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92286" w14:textId="77777777" w:rsidR="004E27F3" w:rsidRPr="00F677D5" w:rsidRDefault="004E27F3" w:rsidP="004E27F3">
      <w:pPr>
        <w:spacing w:line="360" w:lineRule="auto"/>
        <w:jc w:val="center"/>
        <w:outlineLvl w:val="0"/>
        <w:rPr>
          <w:sz w:val="28"/>
          <w:szCs w:val="28"/>
          <w:lang w:val="ru-RU"/>
        </w:rPr>
      </w:pPr>
      <w:bookmarkStart w:id="0" w:name="_Toc478577807"/>
      <w:bookmarkStart w:id="1" w:name="_Toc478577826"/>
      <w:bookmarkStart w:id="2" w:name="_Toc478577907"/>
      <w:bookmarkStart w:id="3" w:name="_GoBack"/>
      <w:bookmarkEnd w:id="3"/>
      <w:r w:rsidRPr="00F677D5">
        <w:rPr>
          <w:sz w:val="28"/>
          <w:szCs w:val="28"/>
          <w:lang w:val="ru-RU"/>
        </w:rPr>
        <w:t>САНКТ-ПЕТЕРБУРГСКИЙ ГОСУДАРСТВЕННЫЙ УНИВЕРСИТЕТ</w:t>
      </w:r>
      <w:bookmarkEnd w:id="0"/>
      <w:bookmarkEnd w:id="1"/>
      <w:bookmarkEnd w:id="2"/>
    </w:p>
    <w:p w14:paraId="197E2FF2" w14:textId="77777777" w:rsidR="004E27F3" w:rsidRPr="00F677D5" w:rsidRDefault="004E27F3" w:rsidP="004E27F3">
      <w:pPr>
        <w:spacing w:line="360" w:lineRule="auto"/>
        <w:jc w:val="center"/>
        <w:outlineLvl w:val="0"/>
        <w:rPr>
          <w:sz w:val="28"/>
          <w:szCs w:val="28"/>
          <w:lang w:val="ru-RU"/>
        </w:rPr>
      </w:pPr>
      <w:bookmarkStart w:id="4" w:name="_Toc478577808"/>
      <w:bookmarkStart w:id="5" w:name="_Toc478577908"/>
      <w:r w:rsidRPr="00F677D5">
        <w:rPr>
          <w:sz w:val="28"/>
          <w:szCs w:val="28"/>
          <w:lang w:val="ru-RU"/>
        </w:rPr>
        <w:t>Филологический факультет</w:t>
      </w:r>
      <w:bookmarkEnd w:id="4"/>
      <w:bookmarkEnd w:id="5"/>
    </w:p>
    <w:p w14:paraId="19021269" w14:textId="77777777" w:rsidR="004E27F3" w:rsidRPr="00F677D5" w:rsidRDefault="004E27F3" w:rsidP="004E27F3">
      <w:pPr>
        <w:spacing w:line="360" w:lineRule="auto"/>
        <w:jc w:val="center"/>
        <w:outlineLvl w:val="0"/>
        <w:rPr>
          <w:sz w:val="28"/>
          <w:szCs w:val="28"/>
          <w:lang w:val="ru-RU"/>
        </w:rPr>
      </w:pPr>
      <w:bookmarkStart w:id="6" w:name="_Toc478577809"/>
      <w:bookmarkStart w:id="7" w:name="_Toc478577909"/>
      <w:r w:rsidRPr="00F677D5">
        <w:rPr>
          <w:sz w:val="28"/>
          <w:szCs w:val="28"/>
          <w:lang w:val="ru-RU"/>
        </w:rPr>
        <w:t>Кафедра истории русской литературы</w:t>
      </w:r>
      <w:bookmarkEnd w:id="6"/>
      <w:bookmarkEnd w:id="7"/>
    </w:p>
    <w:p w14:paraId="7F890229" w14:textId="77777777" w:rsidR="004E27F3" w:rsidRPr="00F677D5" w:rsidRDefault="004E27F3" w:rsidP="004E27F3">
      <w:pPr>
        <w:spacing w:line="360" w:lineRule="auto"/>
        <w:rPr>
          <w:sz w:val="28"/>
          <w:szCs w:val="28"/>
          <w:lang w:val="ru-RU"/>
        </w:rPr>
      </w:pPr>
    </w:p>
    <w:p w14:paraId="4624CBB1" w14:textId="77777777" w:rsidR="004E27F3" w:rsidRPr="00F677D5" w:rsidRDefault="004E27F3" w:rsidP="004E27F3">
      <w:pPr>
        <w:spacing w:line="360" w:lineRule="auto"/>
        <w:rPr>
          <w:sz w:val="28"/>
          <w:szCs w:val="28"/>
          <w:lang w:val="ru-RU"/>
        </w:rPr>
      </w:pPr>
    </w:p>
    <w:p w14:paraId="0CA71541" w14:textId="77777777" w:rsidR="004E27F3" w:rsidRPr="00F677D5" w:rsidRDefault="004E27F3" w:rsidP="004E27F3">
      <w:pPr>
        <w:spacing w:line="360" w:lineRule="auto"/>
        <w:rPr>
          <w:sz w:val="28"/>
          <w:szCs w:val="28"/>
          <w:lang w:val="ru-RU"/>
        </w:rPr>
      </w:pPr>
    </w:p>
    <w:p w14:paraId="00E70AD3" w14:textId="6962D4EE" w:rsidR="004E27F3" w:rsidRPr="00F677D5" w:rsidRDefault="005851DC" w:rsidP="00184AA8">
      <w:pPr>
        <w:spacing w:line="360" w:lineRule="auto"/>
        <w:jc w:val="center"/>
        <w:rPr>
          <w:sz w:val="28"/>
          <w:szCs w:val="28"/>
          <w:lang w:val="ru-RU"/>
        </w:rPr>
      </w:pPr>
      <w:r w:rsidRPr="00F677D5">
        <w:rPr>
          <w:sz w:val="28"/>
          <w:szCs w:val="28"/>
          <w:lang w:val="ru-RU"/>
        </w:rPr>
        <w:t>Ли Цайся</w:t>
      </w:r>
    </w:p>
    <w:p w14:paraId="3A96FA93" w14:textId="77777777" w:rsidR="004E27F3" w:rsidRPr="00F677D5" w:rsidRDefault="004E27F3" w:rsidP="004E27F3">
      <w:pPr>
        <w:spacing w:line="360" w:lineRule="auto"/>
        <w:rPr>
          <w:sz w:val="28"/>
          <w:szCs w:val="28"/>
          <w:lang w:val="ru-RU"/>
        </w:rPr>
      </w:pPr>
    </w:p>
    <w:p w14:paraId="4D179C8A" w14:textId="7D29AF77" w:rsidR="004E27F3" w:rsidRPr="00F677D5" w:rsidRDefault="00D156C0" w:rsidP="004E27F3">
      <w:pPr>
        <w:spacing w:line="360" w:lineRule="auto"/>
        <w:jc w:val="center"/>
        <w:rPr>
          <w:sz w:val="28"/>
          <w:szCs w:val="28"/>
          <w:lang w:val="ru-RU"/>
        </w:rPr>
      </w:pPr>
      <w:r w:rsidRPr="00F677D5">
        <w:rPr>
          <w:sz w:val="28"/>
          <w:szCs w:val="28"/>
          <w:lang w:val="ru-RU"/>
        </w:rPr>
        <w:t>Сравнительный анализ русских и китайских</w:t>
      </w:r>
      <w:r w:rsidR="00004486">
        <w:rPr>
          <w:rFonts w:hint="eastAsia"/>
          <w:sz w:val="28"/>
          <w:szCs w:val="28"/>
          <w:lang w:val="ru-RU"/>
        </w:rPr>
        <w:t xml:space="preserve"> </w:t>
      </w:r>
      <w:r w:rsidR="00004486">
        <w:rPr>
          <w:sz w:val="28"/>
          <w:szCs w:val="28"/>
          <w:lang w:val="ru-RU"/>
        </w:rPr>
        <w:t>волшебных</w:t>
      </w:r>
      <w:r w:rsidRPr="00F677D5">
        <w:rPr>
          <w:sz w:val="28"/>
          <w:szCs w:val="28"/>
          <w:lang w:val="ru-RU"/>
        </w:rPr>
        <w:t xml:space="preserve"> сказок </w:t>
      </w:r>
    </w:p>
    <w:p w14:paraId="1DDD35D9" w14:textId="77777777" w:rsidR="004E27F3" w:rsidRPr="00F677D5" w:rsidRDefault="004E27F3" w:rsidP="004E27F3">
      <w:pPr>
        <w:spacing w:line="360" w:lineRule="auto"/>
        <w:jc w:val="center"/>
        <w:rPr>
          <w:sz w:val="28"/>
          <w:szCs w:val="28"/>
          <w:lang w:val="ru-RU"/>
        </w:rPr>
      </w:pPr>
      <w:r w:rsidRPr="00F677D5">
        <w:rPr>
          <w:sz w:val="28"/>
          <w:szCs w:val="28"/>
          <w:lang w:val="ru-RU"/>
        </w:rPr>
        <w:t>Выпускная квалификационная работа</w:t>
      </w:r>
    </w:p>
    <w:p w14:paraId="4A6785E5" w14:textId="77777777" w:rsidR="004E27F3" w:rsidRPr="00F677D5" w:rsidRDefault="004E27F3" w:rsidP="004E27F3">
      <w:pPr>
        <w:spacing w:line="360" w:lineRule="auto"/>
        <w:jc w:val="center"/>
        <w:rPr>
          <w:sz w:val="28"/>
          <w:szCs w:val="28"/>
          <w:lang w:val="ru-RU"/>
        </w:rPr>
      </w:pPr>
      <w:r w:rsidRPr="00F677D5">
        <w:rPr>
          <w:sz w:val="28"/>
          <w:szCs w:val="28"/>
          <w:lang w:val="ru-RU"/>
        </w:rPr>
        <w:t>магистра филологии</w:t>
      </w:r>
    </w:p>
    <w:p w14:paraId="008887A6" w14:textId="77777777" w:rsidR="004E27F3" w:rsidRPr="00F677D5" w:rsidRDefault="004E27F3" w:rsidP="004E27F3">
      <w:pPr>
        <w:spacing w:line="360" w:lineRule="auto"/>
        <w:jc w:val="center"/>
        <w:rPr>
          <w:sz w:val="28"/>
          <w:szCs w:val="28"/>
          <w:lang w:val="ru-RU"/>
        </w:rPr>
      </w:pPr>
    </w:p>
    <w:p w14:paraId="10C89C89" w14:textId="77777777" w:rsidR="004E27F3" w:rsidRPr="00F677D5" w:rsidRDefault="004E27F3" w:rsidP="004E27F3">
      <w:pPr>
        <w:spacing w:line="360" w:lineRule="auto"/>
        <w:rPr>
          <w:sz w:val="28"/>
          <w:szCs w:val="28"/>
          <w:lang w:val="ru-RU"/>
        </w:rPr>
      </w:pPr>
    </w:p>
    <w:p w14:paraId="7B29F435" w14:textId="77777777" w:rsidR="004E27F3" w:rsidRPr="00F677D5" w:rsidRDefault="004E27F3" w:rsidP="004E27F3">
      <w:pPr>
        <w:spacing w:line="360" w:lineRule="auto"/>
        <w:rPr>
          <w:sz w:val="28"/>
          <w:szCs w:val="28"/>
          <w:lang w:val="ru-RU"/>
        </w:rPr>
      </w:pPr>
    </w:p>
    <w:p w14:paraId="138A82B1" w14:textId="77777777" w:rsidR="004E27F3" w:rsidRPr="00F677D5" w:rsidRDefault="004E27F3" w:rsidP="004E27F3">
      <w:pPr>
        <w:spacing w:line="360" w:lineRule="auto"/>
        <w:rPr>
          <w:sz w:val="28"/>
          <w:szCs w:val="28"/>
          <w:lang w:val="ru-RU"/>
        </w:rPr>
      </w:pPr>
    </w:p>
    <w:p w14:paraId="43C46BAF" w14:textId="77777777" w:rsidR="004E27F3" w:rsidRPr="00F677D5" w:rsidRDefault="004E27F3" w:rsidP="004E27F3">
      <w:pPr>
        <w:spacing w:line="360" w:lineRule="auto"/>
        <w:rPr>
          <w:sz w:val="28"/>
          <w:szCs w:val="28"/>
          <w:lang w:val="ru-RU"/>
        </w:rPr>
      </w:pPr>
    </w:p>
    <w:p w14:paraId="6163F8EE" w14:textId="77777777" w:rsidR="004E27F3" w:rsidRPr="00F677D5" w:rsidRDefault="004E27F3" w:rsidP="004E27F3">
      <w:pPr>
        <w:spacing w:line="360" w:lineRule="auto"/>
        <w:ind w:left="2124"/>
        <w:rPr>
          <w:spacing w:val="-10"/>
          <w:sz w:val="28"/>
          <w:szCs w:val="28"/>
          <w:lang w:val="ru-RU"/>
        </w:rPr>
      </w:pPr>
    </w:p>
    <w:p w14:paraId="5351B2ED" w14:textId="77777777" w:rsidR="004E27F3" w:rsidRPr="00F677D5" w:rsidRDefault="004E27F3" w:rsidP="004E27F3">
      <w:pPr>
        <w:spacing w:line="360" w:lineRule="auto"/>
        <w:ind w:left="2124"/>
        <w:rPr>
          <w:spacing w:val="-10"/>
          <w:sz w:val="28"/>
          <w:szCs w:val="28"/>
          <w:lang w:val="ru-RU"/>
        </w:rPr>
      </w:pPr>
    </w:p>
    <w:p w14:paraId="004A2098" w14:textId="77777777" w:rsidR="004E27F3" w:rsidRPr="00F677D5" w:rsidRDefault="004E27F3" w:rsidP="004E27F3">
      <w:pPr>
        <w:spacing w:line="360" w:lineRule="auto"/>
        <w:rPr>
          <w:spacing w:val="-10"/>
          <w:sz w:val="28"/>
          <w:szCs w:val="28"/>
          <w:lang w:val="ru-RU"/>
        </w:rPr>
      </w:pPr>
      <w:r w:rsidRPr="00F677D5">
        <w:rPr>
          <w:spacing w:val="-10"/>
          <w:sz w:val="28"/>
          <w:szCs w:val="28"/>
          <w:lang w:val="ru-RU"/>
        </w:rPr>
        <w:t xml:space="preserve">                            Научный руководитель: д.</w:t>
      </w:r>
      <w:r w:rsidRPr="00F677D5">
        <w:rPr>
          <w:spacing w:val="-10"/>
          <w:sz w:val="28"/>
          <w:szCs w:val="28"/>
        </w:rPr>
        <w:t> </w:t>
      </w:r>
      <w:r w:rsidRPr="00F677D5">
        <w:rPr>
          <w:spacing w:val="-10"/>
          <w:sz w:val="28"/>
          <w:szCs w:val="28"/>
          <w:lang w:val="ru-RU"/>
        </w:rPr>
        <w:t>ф.</w:t>
      </w:r>
      <w:r w:rsidRPr="00F677D5">
        <w:rPr>
          <w:spacing w:val="-10"/>
          <w:sz w:val="28"/>
          <w:szCs w:val="28"/>
        </w:rPr>
        <w:t> </w:t>
      </w:r>
      <w:r w:rsidRPr="00F677D5">
        <w:rPr>
          <w:spacing w:val="-10"/>
          <w:sz w:val="28"/>
          <w:szCs w:val="28"/>
          <w:lang w:val="ru-RU"/>
        </w:rPr>
        <w:t>н., проф. Адоньева Светлана Борисовна</w:t>
      </w:r>
    </w:p>
    <w:p w14:paraId="36D10950" w14:textId="276DBAB2" w:rsidR="004E27F3" w:rsidRPr="00F677D5" w:rsidRDefault="004E27F3" w:rsidP="004E27F3">
      <w:pPr>
        <w:spacing w:line="360" w:lineRule="auto"/>
        <w:rPr>
          <w:sz w:val="28"/>
          <w:szCs w:val="28"/>
          <w:lang w:val="ru-RU"/>
        </w:rPr>
      </w:pPr>
      <w:r w:rsidRPr="00F677D5">
        <w:rPr>
          <w:spacing w:val="-10"/>
          <w:sz w:val="28"/>
          <w:szCs w:val="28"/>
          <w:lang w:val="ru-RU"/>
        </w:rPr>
        <w:t xml:space="preserve">                            </w:t>
      </w:r>
      <w:r w:rsidR="00184AA8">
        <w:rPr>
          <w:sz w:val="28"/>
          <w:szCs w:val="28"/>
          <w:lang w:val="ru-RU"/>
        </w:rPr>
        <w:t xml:space="preserve">Рецензент: </w:t>
      </w:r>
      <w:r w:rsidR="00184AA8">
        <w:rPr>
          <w:rFonts w:hint="eastAsia"/>
          <w:sz w:val="28"/>
          <w:szCs w:val="28"/>
          <w:lang w:val="ru-RU"/>
        </w:rPr>
        <w:t xml:space="preserve">                </w:t>
      </w:r>
    </w:p>
    <w:p w14:paraId="0C5F0E58" w14:textId="77777777" w:rsidR="004E27F3" w:rsidRPr="00F677D5" w:rsidRDefault="004E27F3" w:rsidP="004E27F3">
      <w:pPr>
        <w:spacing w:line="360" w:lineRule="auto"/>
        <w:rPr>
          <w:sz w:val="28"/>
          <w:szCs w:val="28"/>
          <w:lang w:val="ru-RU"/>
        </w:rPr>
      </w:pPr>
    </w:p>
    <w:p w14:paraId="35B60463" w14:textId="77777777" w:rsidR="004E27F3" w:rsidRPr="00F677D5" w:rsidRDefault="004E27F3" w:rsidP="004E27F3">
      <w:pPr>
        <w:spacing w:line="360" w:lineRule="auto"/>
        <w:rPr>
          <w:sz w:val="28"/>
          <w:szCs w:val="28"/>
          <w:lang w:val="ru-RU"/>
        </w:rPr>
      </w:pPr>
    </w:p>
    <w:p w14:paraId="22D30935" w14:textId="77777777" w:rsidR="004E27F3" w:rsidRPr="00F677D5" w:rsidRDefault="004E27F3" w:rsidP="004E27F3">
      <w:pPr>
        <w:spacing w:line="360" w:lineRule="auto"/>
        <w:rPr>
          <w:sz w:val="28"/>
          <w:szCs w:val="28"/>
          <w:lang w:val="ru-RU"/>
        </w:rPr>
      </w:pPr>
    </w:p>
    <w:p w14:paraId="1514F56C" w14:textId="77777777" w:rsidR="004E27F3" w:rsidRPr="00F677D5" w:rsidRDefault="004E27F3" w:rsidP="004E27F3">
      <w:pPr>
        <w:spacing w:line="360" w:lineRule="auto"/>
        <w:rPr>
          <w:sz w:val="28"/>
          <w:szCs w:val="28"/>
          <w:lang w:val="ru-RU"/>
        </w:rPr>
      </w:pPr>
    </w:p>
    <w:p w14:paraId="6017E86E" w14:textId="77777777" w:rsidR="004E27F3" w:rsidRPr="00F677D5" w:rsidRDefault="004E27F3" w:rsidP="004E27F3">
      <w:pPr>
        <w:spacing w:line="360" w:lineRule="auto"/>
        <w:rPr>
          <w:sz w:val="28"/>
          <w:szCs w:val="28"/>
          <w:lang w:val="ru-RU"/>
        </w:rPr>
      </w:pPr>
    </w:p>
    <w:p w14:paraId="103CA6A5" w14:textId="77777777" w:rsidR="004E27F3" w:rsidRPr="00F677D5" w:rsidRDefault="004E27F3" w:rsidP="004E27F3">
      <w:pPr>
        <w:spacing w:line="360" w:lineRule="auto"/>
        <w:rPr>
          <w:sz w:val="28"/>
          <w:szCs w:val="28"/>
          <w:lang w:val="ru-RU"/>
        </w:rPr>
      </w:pPr>
    </w:p>
    <w:p w14:paraId="01D1C3E3" w14:textId="77777777" w:rsidR="004E27F3" w:rsidRPr="00F677D5" w:rsidRDefault="004E27F3" w:rsidP="004E27F3">
      <w:pPr>
        <w:spacing w:line="360" w:lineRule="auto"/>
        <w:rPr>
          <w:sz w:val="28"/>
          <w:szCs w:val="28"/>
          <w:lang w:val="ru-RU"/>
        </w:rPr>
      </w:pPr>
    </w:p>
    <w:p w14:paraId="67549AED" w14:textId="53437A05" w:rsidR="004E27F3" w:rsidRPr="00F677D5" w:rsidRDefault="004E27F3" w:rsidP="004E27F3">
      <w:pPr>
        <w:spacing w:line="360" w:lineRule="auto"/>
        <w:jc w:val="center"/>
        <w:rPr>
          <w:sz w:val="28"/>
          <w:szCs w:val="28"/>
        </w:rPr>
      </w:pPr>
      <w:r w:rsidRPr="00F677D5">
        <w:rPr>
          <w:sz w:val="28"/>
          <w:szCs w:val="28"/>
        </w:rPr>
        <w:t>Санкт-Петербург</w:t>
      </w:r>
    </w:p>
    <w:p w14:paraId="50F197AE" w14:textId="03A80D01" w:rsidR="00785CAE" w:rsidRPr="00F677D5" w:rsidRDefault="00A970BD" w:rsidP="00DA5B92">
      <w:pPr>
        <w:jc w:val="center"/>
      </w:pPr>
      <w:r w:rsidRPr="00F677D5">
        <w:rPr>
          <w:sz w:val="28"/>
          <w:szCs w:val="28"/>
        </w:rPr>
        <w:t>2017</w:t>
      </w:r>
      <w:r w:rsidR="004E27F3" w:rsidRPr="00F677D5">
        <w:rPr>
          <w:sz w:val="28"/>
          <w:szCs w:val="28"/>
          <w:lang w:val="ru-RU"/>
        </w:rPr>
        <w:br w:type="page"/>
      </w:r>
    </w:p>
    <w:p w14:paraId="01E62F9D" w14:textId="77777777" w:rsidR="00785CAE" w:rsidRPr="00F677D5" w:rsidRDefault="00255BCE" w:rsidP="00785CAE">
      <w:pPr>
        <w:jc w:val="center"/>
        <w:rPr>
          <w:b/>
          <w:sz w:val="28"/>
          <w:szCs w:val="28"/>
          <w:lang w:val="ru-RU"/>
        </w:rPr>
      </w:pPr>
      <w:r w:rsidRPr="00F677D5">
        <w:rPr>
          <w:b/>
          <w:sz w:val="28"/>
          <w:szCs w:val="28"/>
          <w:lang w:val="ru-RU"/>
        </w:rPr>
        <w:lastRenderedPageBreak/>
        <w:t>Сод</w:t>
      </w:r>
      <w:r w:rsidR="00785CAE" w:rsidRPr="00F677D5">
        <w:rPr>
          <w:b/>
          <w:sz w:val="28"/>
          <w:szCs w:val="28"/>
          <w:lang w:val="ru-RU"/>
        </w:rPr>
        <w:t>ержание</w:t>
      </w:r>
    </w:p>
    <w:sdt>
      <w:sdtPr>
        <w:rPr>
          <w:rFonts w:ascii="Times New Roman" w:eastAsia="SimSun" w:hAnsi="Times New Roman" w:cs="Times New Roman"/>
          <w:b w:val="0"/>
          <w:bCs w:val="0"/>
          <w:color w:val="auto"/>
          <w:kern w:val="2"/>
          <w:sz w:val="21"/>
          <w:szCs w:val="20"/>
          <w:lang w:val="en-US"/>
        </w:rPr>
        <w:id w:val="1898476154"/>
        <w:docPartObj>
          <w:docPartGallery w:val="Table of Contents"/>
          <w:docPartUnique/>
        </w:docPartObj>
      </w:sdtPr>
      <w:sdtEndPr>
        <w:rPr>
          <w:noProof/>
        </w:rPr>
      </w:sdtEndPr>
      <w:sdtContent>
        <w:p w14:paraId="40482585" w14:textId="3F3D947F" w:rsidR="00E374BD" w:rsidRPr="00F677D5" w:rsidRDefault="00E374BD" w:rsidP="00F82B2C">
          <w:pPr>
            <w:pStyle w:val="af"/>
            <w:spacing w:line="360" w:lineRule="auto"/>
            <w:jc w:val="both"/>
            <w:rPr>
              <w:rFonts w:ascii="Times New Roman" w:hAnsi="Times New Roman" w:cs="Times New Roman"/>
              <w:b w:val="0"/>
              <w:noProof/>
            </w:rPr>
          </w:pPr>
          <w:r w:rsidRPr="00F677D5">
            <w:rPr>
              <w:b w:val="0"/>
              <w:bCs w:val="0"/>
            </w:rPr>
            <w:fldChar w:fldCharType="begin"/>
          </w:r>
          <w:r w:rsidRPr="00F677D5">
            <w:instrText>TOC \o "1-3" \h \z \u</w:instrText>
          </w:r>
          <w:r w:rsidRPr="00F677D5">
            <w:rPr>
              <w:b w:val="0"/>
              <w:bCs w:val="0"/>
            </w:rPr>
            <w:fldChar w:fldCharType="separate"/>
          </w:r>
        </w:p>
        <w:p w14:paraId="2AD43928" w14:textId="77777777" w:rsidR="00E374BD" w:rsidRPr="00F677D5" w:rsidRDefault="004F46B6" w:rsidP="00F82B2C">
          <w:pPr>
            <w:pStyle w:val="11"/>
            <w:tabs>
              <w:tab w:val="right" w:leader="dot" w:pos="9628"/>
            </w:tabs>
            <w:spacing w:line="360" w:lineRule="auto"/>
            <w:jc w:val="both"/>
            <w:rPr>
              <w:rFonts w:ascii="Times New Roman" w:eastAsiaTheme="minorEastAsia" w:hAnsi="Times New Roman"/>
              <w:b w:val="0"/>
              <w:bCs w:val="0"/>
              <w:noProof/>
              <w:kern w:val="0"/>
              <w:sz w:val="28"/>
              <w:szCs w:val="28"/>
              <w:lang w:val="ru-RU"/>
            </w:rPr>
          </w:pPr>
          <w:hyperlink w:anchor="_Toc478577910" w:history="1">
            <w:r w:rsidR="00E374BD" w:rsidRPr="00F677D5">
              <w:rPr>
                <w:rStyle w:val="a7"/>
                <w:rFonts w:ascii="Times New Roman" w:hAnsi="Times New Roman"/>
                <w:b w:val="0"/>
                <w:noProof/>
                <w:sz w:val="28"/>
                <w:szCs w:val="28"/>
                <w:lang w:val="ru-RU"/>
              </w:rPr>
              <w:t>Введение</w:t>
            </w:r>
            <w:r w:rsidR="00E374BD" w:rsidRPr="00F677D5">
              <w:rPr>
                <w:rFonts w:ascii="Times New Roman" w:hAnsi="Times New Roman"/>
                <w:b w:val="0"/>
                <w:noProof/>
                <w:webHidden/>
                <w:sz w:val="28"/>
                <w:szCs w:val="28"/>
              </w:rPr>
              <w:tab/>
            </w:r>
            <w:r w:rsidR="00E374BD" w:rsidRPr="00F677D5">
              <w:rPr>
                <w:rFonts w:ascii="Times New Roman" w:hAnsi="Times New Roman"/>
                <w:b w:val="0"/>
                <w:noProof/>
                <w:webHidden/>
                <w:sz w:val="28"/>
                <w:szCs w:val="28"/>
              </w:rPr>
              <w:fldChar w:fldCharType="begin"/>
            </w:r>
            <w:r w:rsidR="00E374BD" w:rsidRPr="00F677D5">
              <w:rPr>
                <w:rFonts w:ascii="Times New Roman" w:hAnsi="Times New Roman"/>
                <w:b w:val="0"/>
                <w:noProof/>
                <w:webHidden/>
                <w:sz w:val="28"/>
                <w:szCs w:val="28"/>
              </w:rPr>
              <w:instrText xml:space="preserve"> PAGEREF _Toc478577910 \h </w:instrText>
            </w:r>
            <w:r w:rsidR="00E374BD" w:rsidRPr="00F677D5">
              <w:rPr>
                <w:rFonts w:ascii="Times New Roman" w:hAnsi="Times New Roman"/>
                <w:b w:val="0"/>
                <w:noProof/>
                <w:webHidden/>
                <w:sz w:val="28"/>
                <w:szCs w:val="28"/>
              </w:rPr>
            </w:r>
            <w:r w:rsidR="00E374BD" w:rsidRPr="00F677D5">
              <w:rPr>
                <w:rFonts w:ascii="Times New Roman" w:hAnsi="Times New Roman"/>
                <w:b w:val="0"/>
                <w:noProof/>
                <w:webHidden/>
                <w:sz w:val="28"/>
                <w:szCs w:val="28"/>
              </w:rPr>
              <w:fldChar w:fldCharType="separate"/>
            </w:r>
            <w:r w:rsidR="007F359E">
              <w:rPr>
                <w:rFonts w:ascii="Times New Roman" w:hAnsi="Times New Roman"/>
                <w:b w:val="0"/>
                <w:noProof/>
                <w:webHidden/>
                <w:sz w:val="28"/>
                <w:szCs w:val="28"/>
              </w:rPr>
              <w:t>3</w:t>
            </w:r>
            <w:r w:rsidR="00E374BD" w:rsidRPr="00F677D5">
              <w:rPr>
                <w:rFonts w:ascii="Times New Roman" w:hAnsi="Times New Roman"/>
                <w:b w:val="0"/>
                <w:noProof/>
                <w:webHidden/>
                <w:sz w:val="28"/>
                <w:szCs w:val="28"/>
              </w:rPr>
              <w:fldChar w:fldCharType="end"/>
            </w:r>
          </w:hyperlink>
        </w:p>
        <w:p w14:paraId="117FF549" w14:textId="77777777" w:rsidR="00E374BD" w:rsidRPr="00F677D5" w:rsidRDefault="004F46B6" w:rsidP="00F82B2C">
          <w:pPr>
            <w:pStyle w:val="11"/>
            <w:tabs>
              <w:tab w:val="right" w:leader="dot" w:pos="9628"/>
            </w:tabs>
            <w:spacing w:line="360" w:lineRule="auto"/>
            <w:jc w:val="both"/>
            <w:rPr>
              <w:rFonts w:ascii="Times New Roman" w:eastAsiaTheme="minorEastAsia" w:hAnsi="Times New Roman"/>
              <w:b w:val="0"/>
              <w:bCs w:val="0"/>
              <w:noProof/>
              <w:kern w:val="0"/>
              <w:sz w:val="28"/>
              <w:szCs w:val="28"/>
              <w:lang w:val="ru-RU"/>
            </w:rPr>
          </w:pPr>
          <w:hyperlink w:anchor="_Toc478577912" w:history="1">
            <w:r w:rsidR="00E374BD" w:rsidRPr="00F677D5">
              <w:rPr>
                <w:rStyle w:val="a7"/>
                <w:rFonts w:ascii="Times New Roman" w:hAnsi="Times New Roman"/>
                <w:b w:val="0"/>
                <w:noProof/>
                <w:sz w:val="28"/>
                <w:szCs w:val="28"/>
                <w:lang w:val="ru-RU"/>
              </w:rPr>
              <w:t>Глава 1. Понятие волшебной сказки</w:t>
            </w:r>
            <w:r w:rsidR="00E374BD" w:rsidRPr="00F677D5">
              <w:rPr>
                <w:rFonts w:ascii="Times New Roman" w:hAnsi="Times New Roman"/>
                <w:b w:val="0"/>
                <w:noProof/>
                <w:webHidden/>
                <w:sz w:val="28"/>
                <w:szCs w:val="28"/>
              </w:rPr>
              <w:tab/>
            </w:r>
            <w:r w:rsidR="00E374BD" w:rsidRPr="00F677D5">
              <w:rPr>
                <w:rFonts w:ascii="Times New Roman" w:hAnsi="Times New Roman"/>
                <w:b w:val="0"/>
                <w:noProof/>
                <w:webHidden/>
                <w:sz w:val="28"/>
                <w:szCs w:val="28"/>
              </w:rPr>
              <w:fldChar w:fldCharType="begin"/>
            </w:r>
            <w:r w:rsidR="00E374BD" w:rsidRPr="00F677D5">
              <w:rPr>
                <w:rFonts w:ascii="Times New Roman" w:hAnsi="Times New Roman"/>
                <w:b w:val="0"/>
                <w:noProof/>
                <w:webHidden/>
                <w:sz w:val="28"/>
                <w:szCs w:val="28"/>
              </w:rPr>
              <w:instrText xml:space="preserve"> PAGEREF _Toc478577912 \h </w:instrText>
            </w:r>
            <w:r w:rsidR="00E374BD" w:rsidRPr="00F677D5">
              <w:rPr>
                <w:rFonts w:ascii="Times New Roman" w:hAnsi="Times New Roman"/>
                <w:b w:val="0"/>
                <w:noProof/>
                <w:webHidden/>
                <w:sz w:val="28"/>
                <w:szCs w:val="28"/>
              </w:rPr>
            </w:r>
            <w:r w:rsidR="00E374BD" w:rsidRPr="00F677D5">
              <w:rPr>
                <w:rFonts w:ascii="Times New Roman" w:hAnsi="Times New Roman"/>
                <w:b w:val="0"/>
                <w:noProof/>
                <w:webHidden/>
                <w:sz w:val="28"/>
                <w:szCs w:val="28"/>
              </w:rPr>
              <w:fldChar w:fldCharType="separate"/>
            </w:r>
            <w:r w:rsidR="007F359E">
              <w:rPr>
                <w:rFonts w:ascii="Times New Roman" w:hAnsi="Times New Roman"/>
                <w:b w:val="0"/>
                <w:noProof/>
                <w:webHidden/>
                <w:sz w:val="28"/>
                <w:szCs w:val="28"/>
              </w:rPr>
              <w:t>8</w:t>
            </w:r>
            <w:r w:rsidR="00E374BD" w:rsidRPr="00F677D5">
              <w:rPr>
                <w:rFonts w:ascii="Times New Roman" w:hAnsi="Times New Roman"/>
                <w:b w:val="0"/>
                <w:noProof/>
                <w:webHidden/>
                <w:sz w:val="28"/>
                <w:szCs w:val="28"/>
              </w:rPr>
              <w:fldChar w:fldCharType="end"/>
            </w:r>
          </w:hyperlink>
        </w:p>
        <w:p w14:paraId="74F19961" w14:textId="77777777" w:rsidR="00E374BD" w:rsidRPr="00F677D5" w:rsidRDefault="004F46B6" w:rsidP="00F82B2C">
          <w:pPr>
            <w:pStyle w:val="21"/>
            <w:tabs>
              <w:tab w:val="right" w:leader="dot" w:pos="9628"/>
            </w:tabs>
            <w:spacing w:line="360" w:lineRule="auto"/>
            <w:jc w:val="both"/>
            <w:rPr>
              <w:rFonts w:ascii="Times New Roman" w:eastAsiaTheme="minorEastAsia" w:hAnsi="Times New Roman"/>
              <w:b w:val="0"/>
              <w:i/>
              <w:iCs/>
              <w:noProof/>
              <w:kern w:val="0"/>
              <w:sz w:val="28"/>
              <w:szCs w:val="28"/>
              <w:lang w:val="ru-RU"/>
            </w:rPr>
          </w:pPr>
          <w:hyperlink w:anchor="_Toc478577913" w:history="1">
            <w:r w:rsidR="00E374BD" w:rsidRPr="00F677D5">
              <w:rPr>
                <w:rStyle w:val="a7"/>
                <w:rFonts w:ascii="Times New Roman" w:hAnsi="Times New Roman"/>
                <w:b w:val="0"/>
                <w:noProof/>
                <w:sz w:val="28"/>
                <w:szCs w:val="28"/>
                <w:lang w:val="ru-RU"/>
              </w:rPr>
              <w:t>1.1. Отличительные признаки жанра сказки</w:t>
            </w:r>
            <w:r w:rsidR="00E374BD" w:rsidRPr="00F677D5">
              <w:rPr>
                <w:rFonts w:ascii="Times New Roman" w:hAnsi="Times New Roman"/>
                <w:b w:val="0"/>
                <w:noProof/>
                <w:webHidden/>
                <w:sz w:val="28"/>
                <w:szCs w:val="28"/>
              </w:rPr>
              <w:tab/>
            </w:r>
            <w:r w:rsidR="00E374BD" w:rsidRPr="00F677D5">
              <w:rPr>
                <w:rFonts w:ascii="Times New Roman" w:hAnsi="Times New Roman"/>
                <w:b w:val="0"/>
                <w:noProof/>
                <w:webHidden/>
                <w:sz w:val="28"/>
                <w:szCs w:val="28"/>
              </w:rPr>
              <w:fldChar w:fldCharType="begin"/>
            </w:r>
            <w:r w:rsidR="00E374BD" w:rsidRPr="00F677D5">
              <w:rPr>
                <w:rFonts w:ascii="Times New Roman" w:hAnsi="Times New Roman"/>
                <w:b w:val="0"/>
                <w:noProof/>
                <w:webHidden/>
                <w:sz w:val="28"/>
                <w:szCs w:val="28"/>
              </w:rPr>
              <w:instrText xml:space="preserve"> PAGEREF _Toc478577913 \h </w:instrText>
            </w:r>
            <w:r w:rsidR="00E374BD" w:rsidRPr="00F677D5">
              <w:rPr>
                <w:rFonts w:ascii="Times New Roman" w:hAnsi="Times New Roman"/>
                <w:b w:val="0"/>
                <w:noProof/>
                <w:webHidden/>
                <w:sz w:val="28"/>
                <w:szCs w:val="28"/>
              </w:rPr>
            </w:r>
            <w:r w:rsidR="00E374BD" w:rsidRPr="00F677D5">
              <w:rPr>
                <w:rFonts w:ascii="Times New Roman" w:hAnsi="Times New Roman"/>
                <w:b w:val="0"/>
                <w:noProof/>
                <w:webHidden/>
                <w:sz w:val="28"/>
                <w:szCs w:val="28"/>
              </w:rPr>
              <w:fldChar w:fldCharType="separate"/>
            </w:r>
            <w:r w:rsidR="007F359E">
              <w:rPr>
                <w:rFonts w:ascii="Times New Roman" w:hAnsi="Times New Roman"/>
                <w:b w:val="0"/>
                <w:noProof/>
                <w:webHidden/>
                <w:sz w:val="28"/>
                <w:szCs w:val="28"/>
              </w:rPr>
              <w:t>8</w:t>
            </w:r>
            <w:r w:rsidR="00E374BD" w:rsidRPr="00F677D5">
              <w:rPr>
                <w:rFonts w:ascii="Times New Roman" w:hAnsi="Times New Roman"/>
                <w:b w:val="0"/>
                <w:noProof/>
                <w:webHidden/>
                <w:sz w:val="28"/>
                <w:szCs w:val="28"/>
              </w:rPr>
              <w:fldChar w:fldCharType="end"/>
            </w:r>
          </w:hyperlink>
        </w:p>
        <w:p w14:paraId="7396105A" w14:textId="77777777" w:rsidR="00E374BD" w:rsidRPr="00F677D5" w:rsidRDefault="004F46B6" w:rsidP="00F82B2C">
          <w:pPr>
            <w:pStyle w:val="21"/>
            <w:tabs>
              <w:tab w:val="right" w:leader="dot" w:pos="9628"/>
            </w:tabs>
            <w:spacing w:line="360" w:lineRule="auto"/>
            <w:jc w:val="both"/>
            <w:rPr>
              <w:rFonts w:ascii="Times New Roman" w:eastAsiaTheme="minorEastAsia" w:hAnsi="Times New Roman"/>
              <w:b w:val="0"/>
              <w:i/>
              <w:iCs/>
              <w:noProof/>
              <w:kern w:val="0"/>
              <w:sz w:val="28"/>
              <w:szCs w:val="28"/>
              <w:lang w:val="ru-RU"/>
            </w:rPr>
          </w:pPr>
          <w:hyperlink w:anchor="_Toc478577914" w:history="1">
            <w:r w:rsidR="00E374BD" w:rsidRPr="00F677D5">
              <w:rPr>
                <w:rStyle w:val="a7"/>
                <w:rFonts w:ascii="Times New Roman" w:hAnsi="Times New Roman"/>
                <w:b w:val="0"/>
                <w:noProof/>
                <w:sz w:val="28"/>
                <w:szCs w:val="28"/>
                <w:lang w:val="ru-RU"/>
              </w:rPr>
              <w:t>1.2. Развитие изучения китайской народной волшебной сказки</w:t>
            </w:r>
            <w:r w:rsidR="00E374BD" w:rsidRPr="00F677D5">
              <w:rPr>
                <w:rFonts w:ascii="Times New Roman" w:hAnsi="Times New Roman"/>
                <w:b w:val="0"/>
                <w:noProof/>
                <w:webHidden/>
                <w:sz w:val="28"/>
                <w:szCs w:val="28"/>
              </w:rPr>
              <w:tab/>
            </w:r>
            <w:r w:rsidR="00E374BD" w:rsidRPr="00F677D5">
              <w:rPr>
                <w:rFonts w:ascii="Times New Roman" w:hAnsi="Times New Roman"/>
                <w:b w:val="0"/>
                <w:noProof/>
                <w:webHidden/>
                <w:sz w:val="28"/>
                <w:szCs w:val="28"/>
              </w:rPr>
              <w:fldChar w:fldCharType="begin"/>
            </w:r>
            <w:r w:rsidR="00E374BD" w:rsidRPr="00F677D5">
              <w:rPr>
                <w:rFonts w:ascii="Times New Roman" w:hAnsi="Times New Roman"/>
                <w:b w:val="0"/>
                <w:noProof/>
                <w:webHidden/>
                <w:sz w:val="28"/>
                <w:szCs w:val="28"/>
              </w:rPr>
              <w:instrText xml:space="preserve"> PAGEREF _Toc478577914 \h </w:instrText>
            </w:r>
            <w:r w:rsidR="00E374BD" w:rsidRPr="00F677D5">
              <w:rPr>
                <w:rFonts w:ascii="Times New Roman" w:hAnsi="Times New Roman"/>
                <w:b w:val="0"/>
                <w:noProof/>
                <w:webHidden/>
                <w:sz w:val="28"/>
                <w:szCs w:val="28"/>
              </w:rPr>
            </w:r>
            <w:r w:rsidR="00E374BD" w:rsidRPr="00F677D5">
              <w:rPr>
                <w:rFonts w:ascii="Times New Roman" w:hAnsi="Times New Roman"/>
                <w:b w:val="0"/>
                <w:noProof/>
                <w:webHidden/>
                <w:sz w:val="28"/>
                <w:szCs w:val="28"/>
              </w:rPr>
              <w:fldChar w:fldCharType="separate"/>
            </w:r>
            <w:r w:rsidR="007F359E">
              <w:rPr>
                <w:rFonts w:ascii="Times New Roman" w:hAnsi="Times New Roman"/>
                <w:b w:val="0"/>
                <w:noProof/>
                <w:webHidden/>
                <w:sz w:val="28"/>
                <w:szCs w:val="28"/>
              </w:rPr>
              <w:t>14</w:t>
            </w:r>
            <w:r w:rsidR="00E374BD" w:rsidRPr="00F677D5">
              <w:rPr>
                <w:rFonts w:ascii="Times New Roman" w:hAnsi="Times New Roman"/>
                <w:b w:val="0"/>
                <w:noProof/>
                <w:webHidden/>
                <w:sz w:val="28"/>
                <w:szCs w:val="28"/>
              </w:rPr>
              <w:fldChar w:fldCharType="end"/>
            </w:r>
          </w:hyperlink>
        </w:p>
        <w:p w14:paraId="5EFE3F1C" w14:textId="21541999" w:rsidR="00E374BD" w:rsidRPr="00F677D5" w:rsidRDefault="004F46B6" w:rsidP="00F82B2C">
          <w:pPr>
            <w:pStyle w:val="31"/>
            <w:tabs>
              <w:tab w:val="right" w:leader="dot" w:pos="9628"/>
            </w:tabs>
            <w:spacing w:line="360" w:lineRule="auto"/>
            <w:jc w:val="both"/>
            <w:rPr>
              <w:rFonts w:ascii="Times New Roman" w:eastAsiaTheme="minorEastAsia" w:hAnsi="Times New Roman"/>
              <w:noProof/>
              <w:kern w:val="0"/>
              <w:sz w:val="28"/>
              <w:szCs w:val="28"/>
              <w:lang w:val="ru-RU"/>
            </w:rPr>
          </w:pPr>
          <w:hyperlink w:anchor="_Toc478577915" w:history="1">
            <w:r w:rsidR="00E374BD" w:rsidRPr="00F677D5">
              <w:rPr>
                <w:rStyle w:val="a7"/>
                <w:rFonts w:ascii="Times New Roman" w:hAnsi="Times New Roman"/>
                <w:noProof/>
                <w:sz w:val="28"/>
                <w:szCs w:val="28"/>
                <w:lang w:val="ru-RU"/>
              </w:rPr>
              <w:t>1.2.1. Первый сборник китайских народных сказаний</w:t>
            </w:r>
            <w:r w:rsidR="00E374BD" w:rsidRPr="00F677D5">
              <w:rPr>
                <w:rFonts w:ascii="Times New Roman" w:hAnsi="Times New Roman"/>
                <w:noProof/>
                <w:webHidden/>
                <w:sz w:val="28"/>
                <w:szCs w:val="28"/>
              </w:rPr>
              <w:tab/>
            </w:r>
            <w:r w:rsidR="00E374BD" w:rsidRPr="00F677D5">
              <w:rPr>
                <w:rFonts w:ascii="Times New Roman" w:hAnsi="Times New Roman"/>
                <w:noProof/>
                <w:webHidden/>
                <w:sz w:val="28"/>
                <w:szCs w:val="28"/>
              </w:rPr>
              <w:fldChar w:fldCharType="begin"/>
            </w:r>
            <w:r w:rsidR="00E374BD" w:rsidRPr="00F677D5">
              <w:rPr>
                <w:rFonts w:ascii="Times New Roman" w:hAnsi="Times New Roman"/>
                <w:noProof/>
                <w:webHidden/>
                <w:sz w:val="28"/>
                <w:szCs w:val="28"/>
              </w:rPr>
              <w:instrText xml:space="preserve"> PAGEREF _Toc478577915 \h </w:instrText>
            </w:r>
            <w:r w:rsidR="00E374BD" w:rsidRPr="00F677D5">
              <w:rPr>
                <w:rFonts w:ascii="Times New Roman" w:hAnsi="Times New Roman"/>
                <w:noProof/>
                <w:webHidden/>
                <w:sz w:val="28"/>
                <w:szCs w:val="28"/>
              </w:rPr>
            </w:r>
            <w:r w:rsidR="00E374BD" w:rsidRPr="00F677D5">
              <w:rPr>
                <w:rFonts w:ascii="Times New Roman" w:hAnsi="Times New Roman"/>
                <w:noProof/>
                <w:webHidden/>
                <w:sz w:val="28"/>
                <w:szCs w:val="28"/>
              </w:rPr>
              <w:fldChar w:fldCharType="separate"/>
            </w:r>
            <w:r w:rsidR="007F359E">
              <w:rPr>
                <w:rFonts w:ascii="Times New Roman" w:hAnsi="Times New Roman"/>
                <w:noProof/>
                <w:webHidden/>
                <w:sz w:val="28"/>
                <w:szCs w:val="28"/>
              </w:rPr>
              <w:t>23</w:t>
            </w:r>
            <w:r w:rsidR="00E374BD" w:rsidRPr="00F677D5">
              <w:rPr>
                <w:rFonts w:ascii="Times New Roman" w:hAnsi="Times New Roman"/>
                <w:noProof/>
                <w:webHidden/>
                <w:sz w:val="28"/>
                <w:szCs w:val="28"/>
              </w:rPr>
              <w:fldChar w:fldCharType="end"/>
            </w:r>
          </w:hyperlink>
        </w:p>
        <w:p w14:paraId="5AC7FD19" w14:textId="77777777" w:rsidR="00E374BD" w:rsidRPr="00F677D5" w:rsidRDefault="004F46B6" w:rsidP="00F82B2C">
          <w:pPr>
            <w:pStyle w:val="31"/>
            <w:tabs>
              <w:tab w:val="right" w:leader="dot" w:pos="9628"/>
            </w:tabs>
            <w:spacing w:line="360" w:lineRule="auto"/>
            <w:jc w:val="both"/>
            <w:rPr>
              <w:rFonts w:ascii="Times New Roman" w:eastAsiaTheme="minorEastAsia" w:hAnsi="Times New Roman"/>
              <w:noProof/>
              <w:kern w:val="0"/>
              <w:sz w:val="28"/>
              <w:szCs w:val="28"/>
              <w:lang w:val="ru-RU"/>
            </w:rPr>
          </w:pPr>
          <w:hyperlink w:anchor="_Toc478577916" w:history="1">
            <w:r w:rsidR="00E374BD" w:rsidRPr="00F677D5">
              <w:rPr>
                <w:rStyle w:val="a7"/>
                <w:rFonts w:ascii="Times New Roman" w:hAnsi="Times New Roman"/>
                <w:noProof/>
                <w:sz w:val="28"/>
                <w:szCs w:val="28"/>
                <w:lang w:val="ru-RU"/>
              </w:rPr>
              <w:t>1.2.2. Сравнение волшебных сказок с мифами и легендами</w:t>
            </w:r>
            <w:r w:rsidR="00E374BD" w:rsidRPr="00F677D5">
              <w:rPr>
                <w:rFonts w:ascii="Times New Roman" w:hAnsi="Times New Roman"/>
                <w:noProof/>
                <w:webHidden/>
                <w:sz w:val="28"/>
                <w:szCs w:val="28"/>
              </w:rPr>
              <w:tab/>
            </w:r>
            <w:r w:rsidR="00E374BD" w:rsidRPr="00F677D5">
              <w:rPr>
                <w:rFonts w:ascii="Times New Roman" w:hAnsi="Times New Roman"/>
                <w:noProof/>
                <w:webHidden/>
                <w:sz w:val="28"/>
                <w:szCs w:val="28"/>
              </w:rPr>
              <w:fldChar w:fldCharType="begin"/>
            </w:r>
            <w:r w:rsidR="00E374BD" w:rsidRPr="00F677D5">
              <w:rPr>
                <w:rFonts w:ascii="Times New Roman" w:hAnsi="Times New Roman"/>
                <w:noProof/>
                <w:webHidden/>
                <w:sz w:val="28"/>
                <w:szCs w:val="28"/>
              </w:rPr>
              <w:instrText xml:space="preserve"> PAGEREF _Toc478577916 \h </w:instrText>
            </w:r>
            <w:r w:rsidR="00E374BD" w:rsidRPr="00F677D5">
              <w:rPr>
                <w:rFonts w:ascii="Times New Roman" w:hAnsi="Times New Roman"/>
                <w:noProof/>
                <w:webHidden/>
                <w:sz w:val="28"/>
                <w:szCs w:val="28"/>
              </w:rPr>
            </w:r>
            <w:r w:rsidR="00E374BD" w:rsidRPr="00F677D5">
              <w:rPr>
                <w:rFonts w:ascii="Times New Roman" w:hAnsi="Times New Roman"/>
                <w:noProof/>
                <w:webHidden/>
                <w:sz w:val="28"/>
                <w:szCs w:val="28"/>
              </w:rPr>
              <w:fldChar w:fldCharType="separate"/>
            </w:r>
            <w:r w:rsidR="007F359E">
              <w:rPr>
                <w:rFonts w:ascii="Times New Roman" w:hAnsi="Times New Roman"/>
                <w:noProof/>
                <w:webHidden/>
                <w:sz w:val="28"/>
                <w:szCs w:val="28"/>
              </w:rPr>
              <w:t>25</w:t>
            </w:r>
            <w:r w:rsidR="00E374BD" w:rsidRPr="00F677D5">
              <w:rPr>
                <w:rFonts w:ascii="Times New Roman" w:hAnsi="Times New Roman"/>
                <w:noProof/>
                <w:webHidden/>
                <w:sz w:val="28"/>
                <w:szCs w:val="28"/>
              </w:rPr>
              <w:fldChar w:fldCharType="end"/>
            </w:r>
          </w:hyperlink>
        </w:p>
        <w:p w14:paraId="45457F73" w14:textId="77777777" w:rsidR="00E374BD" w:rsidRPr="00F677D5" w:rsidRDefault="004F46B6" w:rsidP="00F82B2C">
          <w:pPr>
            <w:pStyle w:val="31"/>
            <w:tabs>
              <w:tab w:val="right" w:leader="dot" w:pos="9628"/>
            </w:tabs>
            <w:spacing w:line="360" w:lineRule="auto"/>
            <w:jc w:val="both"/>
            <w:rPr>
              <w:rFonts w:ascii="Times New Roman" w:eastAsiaTheme="minorEastAsia" w:hAnsi="Times New Roman"/>
              <w:noProof/>
              <w:kern w:val="0"/>
              <w:sz w:val="28"/>
              <w:szCs w:val="28"/>
              <w:lang w:val="ru-RU"/>
            </w:rPr>
          </w:pPr>
          <w:hyperlink w:anchor="_Toc478577917" w:history="1">
            <w:r w:rsidR="00E374BD" w:rsidRPr="00F677D5">
              <w:rPr>
                <w:rStyle w:val="a7"/>
                <w:rFonts w:ascii="Times New Roman" w:hAnsi="Times New Roman"/>
                <w:noProof/>
                <w:sz w:val="28"/>
                <w:szCs w:val="28"/>
                <w:lang w:val="ru-RU"/>
              </w:rPr>
              <w:t>1.2.3. Типы китайских волшебных сказок</w:t>
            </w:r>
            <w:r w:rsidR="00E374BD" w:rsidRPr="00F677D5">
              <w:rPr>
                <w:rFonts w:ascii="Times New Roman" w:hAnsi="Times New Roman"/>
                <w:noProof/>
                <w:webHidden/>
                <w:sz w:val="28"/>
                <w:szCs w:val="28"/>
              </w:rPr>
              <w:tab/>
            </w:r>
            <w:r w:rsidR="00E374BD" w:rsidRPr="00F677D5">
              <w:rPr>
                <w:rFonts w:ascii="Times New Roman" w:hAnsi="Times New Roman"/>
                <w:noProof/>
                <w:webHidden/>
                <w:sz w:val="28"/>
                <w:szCs w:val="28"/>
              </w:rPr>
              <w:fldChar w:fldCharType="begin"/>
            </w:r>
            <w:r w:rsidR="00E374BD" w:rsidRPr="00F677D5">
              <w:rPr>
                <w:rFonts w:ascii="Times New Roman" w:hAnsi="Times New Roman"/>
                <w:noProof/>
                <w:webHidden/>
                <w:sz w:val="28"/>
                <w:szCs w:val="28"/>
              </w:rPr>
              <w:instrText xml:space="preserve"> PAGEREF _Toc478577917 \h </w:instrText>
            </w:r>
            <w:r w:rsidR="00E374BD" w:rsidRPr="00F677D5">
              <w:rPr>
                <w:rFonts w:ascii="Times New Roman" w:hAnsi="Times New Roman"/>
                <w:noProof/>
                <w:webHidden/>
                <w:sz w:val="28"/>
                <w:szCs w:val="28"/>
              </w:rPr>
            </w:r>
            <w:r w:rsidR="00E374BD" w:rsidRPr="00F677D5">
              <w:rPr>
                <w:rFonts w:ascii="Times New Roman" w:hAnsi="Times New Roman"/>
                <w:noProof/>
                <w:webHidden/>
                <w:sz w:val="28"/>
                <w:szCs w:val="28"/>
              </w:rPr>
              <w:fldChar w:fldCharType="separate"/>
            </w:r>
            <w:r w:rsidR="007F359E">
              <w:rPr>
                <w:rFonts w:ascii="Times New Roman" w:hAnsi="Times New Roman"/>
                <w:noProof/>
                <w:webHidden/>
                <w:sz w:val="28"/>
                <w:szCs w:val="28"/>
              </w:rPr>
              <w:t>33</w:t>
            </w:r>
            <w:r w:rsidR="00E374BD" w:rsidRPr="00F677D5">
              <w:rPr>
                <w:rFonts w:ascii="Times New Roman" w:hAnsi="Times New Roman"/>
                <w:noProof/>
                <w:webHidden/>
                <w:sz w:val="28"/>
                <w:szCs w:val="28"/>
              </w:rPr>
              <w:fldChar w:fldCharType="end"/>
            </w:r>
          </w:hyperlink>
        </w:p>
        <w:p w14:paraId="163730AD" w14:textId="77777777" w:rsidR="00E374BD" w:rsidRPr="00F677D5" w:rsidRDefault="004F46B6" w:rsidP="00F82B2C">
          <w:pPr>
            <w:pStyle w:val="11"/>
            <w:tabs>
              <w:tab w:val="right" w:leader="dot" w:pos="9628"/>
            </w:tabs>
            <w:spacing w:line="360" w:lineRule="auto"/>
            <w:jc w:val="both"/>
            <w:rPr>
              <w:rFonts w:ascii="Times New Roman" w:eastAsiaTheme="minorEastAsia" w:hAnsi="Times New Roman"/>
              <w:b w:val="0"/>
              <w:bCs w:val="0"/>
              <w:noProof/>
              <w:kern w:val="0"/>
              <w:sz w:val="28"/>
              <w:szCs w:val="28"/>
              <w:lang w:val="ru-RU"/>
            </w:rPr>
          </w:pPr>
          <w:hyperlink w:anchor="_Toc478577918" w:history="1">
            <w:r w:rsidR="00E374BD" w:rsidRPr="00F677D5">
              <w:rPr>
                <w:rStyle w:val="a7"/>
                <w:rFonts w:ascii="Times New Roman" w:hAnsi="Times New Roman"/>
                <w:b w:val="0"/>
                <w:noProof/>
                <w:sz w:val="28"/>
                <w:szCs w:val="28"/>
                <w:lang w:val="ru-RU"/>
              </w:rPr>
              <w:t>Глава 2. Сравнительный анализ русских и китайских волшебных сказок</w:t>
            </w:r>
            <w:r w:rsidR="00E374BD" w:rsidRPr="00F677D5">
              <w:rPr>
                <w:rFonts w:ascii="Times New Roman" w:hAnsi="Times New Roman"/>
                <w:b w:val="0"/>
                <w:noProof/>
                <w:webHidden/>
                <w:sz w:val="28"/>
                <w:szCs w:val="28"/>
              </w:rPr>
              <w:tab/>
            </w:r>
            <w:r w:rsidR="00E374BD" w:rsidRPr="00F677D5">
              <w:rPr>
                <w:rFonts w:ascii="Times New Roman" w:hAnsi="Times New Roman"/>
                <w:b w:val="0"/>
                <w:noProof/>
                <w:webHidden/>
                <w:sz w:val="28"/>
                <w:szCs w:val="28"/>
              </w:rPr>
              <w:fldChar w:fldCharType="begin"/>
            </w:r>
            <w:r w:rsidR="00E374BD" w:rsidRPr="00F677D5">
              <w:rPr>
                <w:rFonts w:ascii="Times New Roman" w:hAnsi="Times New Roman"/>
                <w:b w:val="0"/>
                <w:noProof/>
                <w:webHidden/>
                <w:sz w:val="28"/>
                <w:szCs w:val="28"/>
              </w:rPr>
              <w:instrText xml:space="preserve"> PAGEREF _Toc478577918 \h </w:instrText>
            </w:r>
            <w:r w:rsidR="00E374BD" w:rsidRPr="00F677D5">
              <w:rPr>
                <w:rFonts w:ascii="Times New Roman" w:hAnsi="Times New Roman"/>
                <w:b w:val="0"/>
                <w:noProof/>
                <w:webHidden/>
                <w:sz w:val="28"/>
                <w:szCs w:val="28"/>
              </w:rPr>
            </w:r>
            <w:r w:rsidR="00E374BD" w:rsidRPr="00F677D5">
              <w:rPr>
                <w:rFonts w:ascii="Times New Roman" w:hAnsi="Times New Roman"/>
                <w:b w:val="0"/>
                <w:noProof/>
                <w:webHidden/>
                <w:sz w:val="28"/>
                <w:szCs w:val="28"/>
              </w:rPr>
              <w:fldChar w:fldCharType="separate"/>
            </w:r>
            <w:r w:rsidR="007F359E">
              <w:rPr>
                <w:rFonts w:ascii="Times New Roman" w:hAnsi="Times New Roman"/>
                <w:b w:val="0"/>
                <w:noProof/>
                <w:webHidden/>
                <w:sz w:val="28"/>
                <w:szCs w:val="28"/>
              </w:rPr>
              <w:t>38</w:t>
            </w:r>
            <w:r w:rsidR="00E374BD" w:rsidRPr="00F677D5">
              <w:rPr>
                <w:rFonts w:ascii="Times New Roman" w:hAnsi="Times New Roman"/>
                <w:b w:val="0"/>
                <w:noProof/>
                <w:webHidden/>
                <w:sz w:val="28"/>
                <w:szCs w:val="28"/>
              </w:rPr>
              <w:fldChar w:fldCharType="end"/>
            </w:r>
          </w:hyperlink>
        </w:p>
        <w:p w14:paraId="5E5324C7" w14:textId="77777777" w:rsidR="00E374BD" w:rsidRPr="00F677D5" w:rsidRDefault="004F46B6" w:rsidP="00F82B2C">
          <w:pPr>
            <w:pStyle w:val="21"/>
            <w:tabs>
              <w:tab w:val="right" w:leader="dot" w:pos="9628"/>
            </w:tabs>
            <w:spacing w:line="360" w:lineRule="auto"/>
            <w:jc w:val="both"/>
            <w:rPr>
              <w:rFonts w:ascii="Times New Roman" w:eastAsiaTheme="minorEastAsia" w:hAnsi="Times New Roman"/>
              <w:b w:val="0"/>
              <w:i/>
              <w:iCs/>
              <w:noProof/>
              <w:kern w:val="0"/>
              <w:sz w:val="28"/>
              <w:szCs w:val="28"/>
              <w:lang w:val="ru-RU"/>
            </w:rPr>
          </w:pPr>
          <w:hyperlink w:anchor="_Toc478577919" w:history="1">
            <w:r w:rsidR="00E374BD" w:rsidRPr="00F677D5">
              <w:rPr>
                <w:rStyle w:val="a7"/>
                <w:rFonts w:ascii="Times New Roman" w:hAnsi="Times New Roman"/>
                <w:b w:val="0"/>
                <w:noProof/>
                <w:sz w:val="28"/>
                <w:szCs w:val="28"/>
                <w:lang w:val="ru-RU"/>
              </w:rPr>
              <w:t>2.1. Описание сюжетов</w:t>
            </w:r>
            <w:r w:rsidR="00E374BD" w:rsidRPr="00F677D5">
              <w:rPr>
                <w:rFonts w:ascii="Times New Roman" w:hAnsi="Times New Roman"/>
                <w:b w:val="0"/>
                <w:noProof/>
                <w:webHidden/>
                <w:sz w:val="28"/>
                <w:szCs w:val="28"/>
              </w:rPr>
              <w:tab/>
            </w:r>
            <w:r w:rsidR="00E374BD" w:rsidRPr="00F677D5">
              <w:rPr>
                <w:rFonts w:ascii="Times New Roman" w:hAnsi="Times New Roman"/>
                <w:b w:val="0"/>
                <w:noProof/>
                <w:webHidden/>
                <w:sz w:val="28"/>
                <w:szCs w:val="28"/>
              </w:rPr>
              <w:fldChar w:fldCharType="begin"/>
            </w:r>
            <w:r w:rsidR="00E374BD" w:rsidRPr="00F677D5">
              <w:rPr>
                <w:rFonts w:ascii="Times New Roman" w:hAnsi="Times New Roman"/>
                <w:b w:val="0"/>
                <w:noProof/>
                <w:webHidden/>
                <w:sz w:val="28"/>
                <w:szCs w:val="28"/>
              </w:rPr>
              <w:instrText xml:space="preserve"> PAGEREF _Toc478577919 \h </w:instrText>
            </w:r>
            <w:r w:rsidR="00E374BD" w:rsidRPr="00F677D5">
              <w:rPr>
                <w:rFonts w:ascii="Times New Roman" w:hAnsi="Times New Roman"/>
                <w:b w:val="0"/>
                <w:noProof/>
                <w:webHidden/>
                <w:sz w:val="28"/>
                <w:szCs w:val="28"/>
              </w:rPr>
            </w:r>
            <w:r w:rsidR="00E374BD" w:rsidRPr="00F677D5">
              <w:rPr>
                <w:rFonts w:ascii="Times New Roman" w:hAnsi="Times New Roman"/>
                <w:b w:val="0"/>
                <w:noProof/>
                <w:webHidden/>
                <w:sz w:val="28"/>
                <w:szCs w:val="28"/>
              </w:rPr>
              <w:fldChar w:fldCharType="separate"/>
            </w:r>
            <w:r w:rsidR="007F359E">
              <w:rPr>
                <w:rFonts w:ascii="Times New Roman" w:hAnsi="Times New Roman"/>
                <w:b w:val="0"/>
                <w:noProof/>
                <w:webHidden/>
                <w:sz w:val="28"/>
                <w:szCs w:val="28"/>
              </w:rPr>
              <w:t>38</w:t>
            </w:r>
            <w:r w:rsidR="00E374BD" w:rsidRPr="00F677D5">
              <w:rPr>
                <w:rFonts w:ascii="Times New Roman" w:hAnsi="Times New Roman"/>
                <w:b w:val="0"/>
                <w:noProof/>
                <w:webHidden/>
                <w:sz w:val="28"/>
                <w:szCs w:val="28"/>
              </w:rPr>
              <w:fldChar w:fldCharType="end"/>
            </w:r>
          </w:hyperlink>
        </w:p>
        <w:p w14:paraId="36B6CE85" w14:textId="798FD3C0" w:rsidR="00E374BD" w:rsidRPr="00F677D5" w:rsidRDefault="004F46B6" w:rsidP="00F82B2C">
          <w:pPr>
            <w:pStyle w:val="21"/>
            <w:tabs>
              <w:tab w:val="right" w:leader="dot" w:pos="9628"/>
            </w:tabs>
            <w:spacing w:line="360" w:lineRule="auto"/>
            <w:jc w:val="both"/>
            <w:rPr>
              <w:rFonts w:ascii="Times New Roman" w:eastAsiaTheme="minorEastAsia" w:hAnsi="Times New Roman"/>
              <w:b w:val="0"/>
              <w:i/>
              <w:iCs/>
              <w:noProof/>
              <w:kern w:val="0"/>
              <w:sz w:val="28"/>
              <w:szCs w:val="28"/>
              <w:lang w:val="ru-RU"/>
            </w:rPr>
          </w:pPr>
          <w:hyperlink w:anchor="_Toc478577920" w:history="1">
            <w:r w:rsidR="00E374BD" w:rsidRPr="00F677D5">
              <w:rPr>
                <w:rStyle w:val="a7"/>
                <w:rFonts w:ascii="Times New Roman" w:hAnsi="Times New Roman"/>
                <w:b w:val="0"/>
                <w:noProof/>
                <w:sz w:val="28"/>
                <w:szCs w:val="28"/>
                <w:lang w:val="ru-RU"/>
              </w:rPr>
              <w:t>2.2. Описание сказочных текстов</w:t>
            </w:r>
            <w:r w:rsidR="00E374BD" w:rsidRPr="00F677D5">
              <w:rPr>
                <w:rFonts w:ascii="Times New Roman" w:hAnsi="Times New Roman"/>
                <w:b w:val="0"/>
                <w:noProof/>
                <w:webHidden/>
                <w:sz w:val="28"/>
                <w:szCs w:val="28"/>
              </w:rPr>
              <w:tab/>
            </w:r>
            <w:r w:rsidR="00E374BD" w:rsidRPr="00F677D5">
              <w:rPr>
                <w:rFonts w:ascii="Times New Roman" w:hAnsi="Times New Roman"/>
                <w:b w:val="0"/>
                <w:noProof/>
                <w:webHidden/>
                <w:sz w:val="28"/>
                <w:szCs w:val="28"/>
              </w:rPr>
              <w:fldChar w:fldCharType="begin"/>
            </w:r>
            <w:r w:rsidR="00E374BD" w:rsidRPr="00F677D5">
              <w:rPr>
                <w:rFonts w:ascii="Times New Roman" w:hAnsi="Times New Roman"/>
                <w:b w:val="0"/>
                <w:noProof/>
                <w:webHidden/>
                <w:sz w:val="28"/>
                <w:szCs w:val="28"/>
              </w:rPr>
              <w:instrText xml:space="preserve"> PAGEREF _Toc478577920 \h </w:instrText>
            </w:r>
            <w:r w:rsidR="00E374BD" w:rsidRPr="00F677D5">
              <w:rPr>
                <w:rFonts w:ascii="Times New Roman" w:hAnsi="Times New Roman"/>
                <w:b w:val="0"/>
                <w:noProof/>
                <w:webHidden/>
                <w:sz w:val="28"/>
                <w:szCs w:val="28"/>
              </w:rPr>
            </w:r>
            <w:r w:rsidR="00E374BD" w:rsidRPr="00F677D5">
              <w:rPr>
                <w:rFonts w:ascii="Times New Roman" w:hAnsi="Times New Roman"/>
                <w:b w:val="0"/>
                <w:noProof/>
                <w:webHidden/>
                <w:sz w:val="28"/>
                <w:szCs w:val="28"/>
              </w:rPr>
              <w:fldChar w:fldCharType="separate"/>
            </w:r>
            <w:r w:rsidR="007F359E">
              <w:rPr>
                <w:rFonts w:ascii="Times New Roman" w:hAnsi="Times New Roman"/>
                <w:b w:val="0"/>
                <w:noProof/>
                <w:webHidden/>
                <w:sz w:val="28"/>
                <w:szCs w:val="28"/>
              </w:rPr>
              <w:t>40</w:t>
            </w:r>
            <w:r w:rsidR="00E374BD" w:rsidRPr="00F677D5">
              <w:rPr>
                <w:rFonts w:ascii="Times New Roman" w:hAnsi="Times New Roman"/>
                <w:b w:val="0"/>
                <w:noProof/>
                <w:webHidden/>
                <w:sz w:val="28"/>
                <w:szCs w:val="28"/>
              </w:rPr>
              <w:fldChar w:fldCharType="end"/>
            </w:r>
          </w:hyperlink>
        </w:p>
        <w:p w14:paraId="1E1D9132" w14:textId="51A97480" w:rsidR="00E374BD" w:rsidRPr="00F677D5" w:rsidRDefault="004F46B6" w:rsidP="00F82B2C">
          <w:pPr>
            <w:pStyle w:val="11"/>
            <w:tabs>
              <w:tab w:val="right" w:leader="dot" w:pos="9628"/>
            </w:tabs>
            <w:spacing w:line="360" w:lineRule="auto"/>
            <w:jc w:val="both"/>
            <w:rPr>
              <w:rFonts w:ascii="Times New Roman" w:eastAsiaTheme="minorEastAsia" w:hAnsi="Times New Roman"/>
              <w:b w:val="0"/>
              <w:bCs w:val="0"/>
              <w:noProof/>
              <w:kern w:val="0"/>
              <w:sz w:val="28"/>
              <w:szCs w:val="28"/>
              <w:lang w:val="ru-RU"/>
            </w:rPr>
          </w:pPr>
          <w:hyperlink w:anchor="_Toc478577921" w:history="1">
            <w:r w:rsidR="00E374BD" w:rsidRPr="00F677D5">
              <w:rPr>
                <w:rStyle w:val="a7"/>
                <w:rFonts w:ascii="Times New Roman" w:hAnsi="Times New Roman"/>
                <w:b w:val="0"/>
                <w:noProof/>
                <w:sz w:val="28"/>
                <w:szCs w:val="28"/>
                <w:lang w:val="ru-RU"/>
              </w:rPr>
              <w:t>Глава 3. Волшебные средства в русских и китайских волшебных сказках и функции героев сказок</w:t>
            </w:r>
            <w:r w:rsidR="00E374BD" w:rsidRPr="00F677D5">
              <w:rPr>
                <w:rFonts w:ascii="Times New Roman" w:hAnsi="Times New Roman"/>
                <w:b w:val="0"/>
                <w:noProof/>
                <w:webHidden/>
                <w:sz w:val="28"/>
                <w:szCs w:val="28"/>
              </w:rPr>
              <w:tab/>
            </w:r>
            <w:r w:rsidR="00771B53">
              <w:rPr>
                <w:rFonts w:ascii="Times New Roman" w:hAnsi="Times New Roman" w:hint="eastAsia"/>
                <w:b w:val="0"/>
                <w:noProof/>
                <w:webHidden/>
                <w:sz w:val="28"/>
                <w:szCs w:val="28"/>
              </w:rPr>
              <w:t>51</w:t>
            </w:r>
          </w:hyperlink>
        </w:p>
        <w:p w14:paraId="6F57EC93" w14:textId="782DB4C0" w:rsidR="00E374BD" w:rsidRPr="00F677D5" w:rsidRDefault="004F46B6" w:rsidP="00F82B2C">
          <w:pPr>
            <w:pStyle w:val="21"/>
            <w:tabs>
              <w:tab w:val="right" w:leader="dot" w:pos="9628"/>
            </w:tabs>
            <w:spacing w:line="360" w:lineRule="auto"/>
            <w:jc w:val="both"/>
            <w:rPr>
              <w:rFonts w:ascii="Times New Roman" w:eastAsiaTheme="minorEastAsia" w:hAnsi="Times New Roman"/>
              <w:b w:val="0"/>
              <w:i/>
              <w:iCs/>
              <w:noProof/>
              <w:kern w:val="0"/>
              <w:sz w:val="28"/>
              <w:szCs w:val="28"/>
              <w:lang w:val="ru-RU"/>
            </w:rPr>
          </w:pPr>
          <w:hyperlink w:anchor="_Toc478577922" w:history="1">
            <w:r w:rsidR="00E374BD" w:rsidRPr="00F677D5">
              <w:rPr>
                <w:rStyle w:val="a7"/>
                <w:rFonts w:ascii="Times New Roman" w:hAnsi="Times New Roman"/>
                <w:b w:val="0"/>
                <w:noProof/>
                <w:sz w:val="28"/>
                <w:szCs w:val="28"/>
                <w:lang w:val="ru-RU"/>
              </w:rPr>
              <w:t>3.1.Классификация волшебных средств</w:t>
            </w:r>
            <w:r w:rsidR="00E374BD" w:rsidRPr="00F677D5">
              <w:rPr>
                <w:rFonts w:ascii="Times New Roman" w:hAnsi="Times New Roman"/>
                <w:b w:val="0"/>
                <w:noProof/>
                <w:webHidden/>
                <w:sz w:val="28"/>
                <w:szCs w:val="28"/>
              </w:rPr>
              <w:tab/>
            </w:r>
            <w:r w:rsidR="00771B53">
              <w:rPr>
                <w:rFonts w:ascii="Times New Roman" w:hAnsi="Times New Roman" w:hint="eastAsia"/>
                <w:b w:val="0"/>
                <w:noProof/>
                <w:webHidden/>
                <w:sz w:val="28"/>
                <w:szCs w:val="28"/>
              </w:rPr>
              <w:t>51</w:t>
            </w:r>
          </w:hyperlink>
        </w:p>
        <w:p w14:paraId="1B1BB333" w14:textId="4B1B1ECD" w:rsidR="00E374BD" w:rsidRPr="00F677D5" w:rsidRDefault="004F46B6" w:rsidP="00F82B2C">
          <w:pPr>
            <w:pStyle w:val="21"/>
            <w:tabs>
              <w:tab w:val="right" w:leader="dot" w:pos="9628"/>
            </w:tabs>
            <w:spacing w:line="360" w:lineRule="auto"/>
            <w:jc w:val="both"/>
            <w:rPr>
              <w:rFonts w:ascii="Times New Roman" w:eastAsiaTheme="minorEastAsia" w:hAnsi="Times New Roman"/>
              <w:b w:val="0"/>
              <w:i/>
              <w:iCs/>
              <w:noProof/>
              <w:kern w:val="0"/>
              <w:sz w:val="28"/>
              <w:szCs w:val="28"/>
              <w:lang w:val="ru-RU"/>
            </w:rPr>
          </w:pPr>
          <w:hyperlink w:anchor="_Toc478577923" w:history="1">
            <w:r w:rsidR="00E374BD" w:rsidRPr="00F677D5">
              <w:rPr>
                <w:rStyle w:val="a7"/>
                <w:rFonts w:ascii="Times New Roman" w:hAnsi="Times New Roman"/>
                <w:b w:val="0"/>
                <w:noProof/>
                <w:sz w:val="28"/>
                <w:szCs w:val="28"/>
                <w:lang w:val="ru-RU"/>
              </w:rPr>
              <w:t>3.2. Функции героев в волшебной сказке</w:t>
            </w:r>
            <w:r w:rsidR="00E374BD" w:rsidRPr="00F677D5">
              <w:rPr>
                <w:rFonts w:ascii="Times New Roman" w:hAnsi="Times New Roman"/>
                <w:b w:val="0"/>
                <w:noProof/>
                <w:webHidden/>
                <w:sz w:val="28"/>
                <w:szCs w:val="28"/>
              </w:rPr>
              <w:tab/>
            </w:r>
            <w:r w:rsidR="00771B53">
              <w:rPr>
                <w:rFonts w:ascii="Times New Roman" w:hAnsi="Times New Roman" w:hint="eastAsia"/>
                <w:b w:val="0"/>
                <w:noProof/>
                <w:webHidden/>
                <w:sz w:val="28"/>
                <w:szCs w:val="28"/>
              </w:rPr>
              <w:t>57</w:t>
            </w:r>
          </w:hyperlink>
        </w:p>
        <w:p w14:paraId="10B65F4E" w14:textId="1C1A123D" w:rsidR="00E374BD" w:rsidRPr="00F677D5" w:rsidRDefault="004F46B6" w:rsidP="00F82B2C">
          <w:pPr>
            <w:pStyle w:val="11"/>
            <w:tabs>
              <w:tab w:val="right" w:leader="dot" w:pos="9628"/>
            </w:tabs>
            <w:spacing w:line="360" w:lineRule="auto"/>
            <w:jc w:val="both"/>
            <w:rPr>
              <w:rFonts w:ascii="Times New Roman" w:eastAsiaTheme="minorEastAsia" w:hAnsi="Times New Roman"/>
              <w:b w:val="0"/>
              <w:bCs w:val="0"/>
              <w:noProof/>
              <w:kern w:val="0"/>
              <w:sz w:val="28"/>
              <w:szCs w:val="28"/>
              <w:lang w:val="ru-RU"/>
            </w:rPr>
          </w:pPr>
          <w:hyperlink w:anchor="_Toc478577924" w:history="1">
            <w:r w:rsidR="00E374BD" w:rsidRPr="00F677D5">
              <w:rPr>
                <w:rStyle w:val="a7"/>
                <w:rFonts w:ascii="Times New Roman" w:hAnsi="Times New Roman"/>
                <w:b w:val="0"/>
                <w:noProof/>
                <w:sz w:val="28"/>
                <w:szCs w:val="28"/>
                <w:lang w:val="ru-RU"/>
              </w:rPr>
              <w:t>Заключение</w:t>
            </w:r>
            <w:r w:rsidR="00E374BD" w:rsidRPr="00F677D5">
              <w:rPr>
                <w:rFonts w:ascii="Times New Roman" w:hAnsi="Times New Roman"/>
                <w:b w:val="0"/>
                <w:noProof/>
                <w:webHidden/>
                <w:sz w:val="28"/>
                <w:szCs w:val="28"/>
              </w:rPr>
              <w:tab/>
            </w:r>
            <w:r w:rsidR="00771B53">
              <w:rPr>
                <w:rFonts w:ascii="Times New Roman" w:hAnsi="Times New Roman" w:hint="eastAsia"/>
                <w:b w:val="0"/>
                <w:noProof/>
                <w:webHidden/>
                <w:sz w:val="28"/>
                <w:szCs w:val="28"/>
              </w:rPr>
              <w:t>86</w:t>
            </w:r>
          </w:hyperlink>
        </w:p>
        <w:p w14:paraId="3F72FA85" w14:textId="0AE86EC9" w:rsidR="00E374BD" w:rsidRPr="00F677D5" w:rsidRDefault="004F46B6" w:rsidP="00F82B2C">
          <w:pPr>
            <w:pStyle w:val="11"/>
            <w:tabs>
              <w:tab w:val="right" w:leader="dot" w:pos="9628"/>
            </w:tabs>
            <w:spacing w:line="360" w:lineRule="auto"/>
            <w:jc w:val="both"/>
            <w:rPr>
              <w:rFonts w:ascii="Times New Roman" w:eastAsiaTheme="minorEastAsia" w:hAnsi="Times New Roman"/>
              <w:b w:val="0"/>
              <w:bCs w:val="0"/>
              <w:noProof/>
              <w:kern w:val="0"/>
              <w:sz w:val="28"/>
              <w:szCs w:val="28"/>
              <w:lang w:val="ru-RU"/>
            </w:rPr>
          </w:pPr>
          <w:hyperlink w:anchor="_Toc478577925" w:history="1">
            <w:r w:rsidR="00E374BD" w:rsidRPr="00F677D5">
              <w:rPr>
                <w:rStyle w:val="a7"/>
                <w:rFonts w:ascii="Times New Roman" w:hAnsi="Times New Roman"/>
                <w:b w:val="0"/>
                <w:noProof/>
                <w:sz w:val="28"/>
                <w:szCs w:val="28"/>
                <w:lang w:val="ru-RU"/>
              </w:rPr>
              <w:t>Литература</w:t>
            </w:r>
            <w:r w:rsidR="00E374BD" w:rsidRPr="00F677D5">
              <w:rPr>
                <w:rFonts w:ascii="Times New Roman" w:hAnsi="Times New Roman"/>
                <w:b w:val="0"/>
                <w:noProof/>
                <w:webHidden/>
                <w:sz w:val="28"/>
                <w:szCs w:val="28"/>
              </w:rPr>
              <w:tab/>
            </w:r>
            <w:r w:rsidR="004915FD">
              <w:rPr>
                <w:rFonts w:ascii="Times New Roman" w:hAnsi="Times New Roman" w:hint="eastAsia"/>
                <w:b w:val="0"/>
                <w:noProof/>
                <w:webHidden/>
                <w:sz w:val="28"/>
                <w:szCs w:val="28"/>
              </w:rPr>
              <w:t>89</w:t>
            </w:r>
          </w:hyperlink>
        </w:p>
        <w:p w14:paraId="164EB868" w14:textId="39018939" w:rsidR="00E374BD" w:rsidRPr="00F677D5" w:rsidRDefault="00E374BD" w:rsidP="00F82B2C">
          <w:pPr>
            <w:spacing w:line="360" w:lineRule="auto"/>
          </w:pPr>
          <w:r w:rsidRPr="00F677D5">
            <w:rPr>
              <w:b/>
              <w:bCs/>
              <w:noProof/>
            </w:rPr>
            <w:fldChar w:fldCharType="end"/>
          </w:r>
        </w:p>
      </w:sdtContent>
    </w:sdt>
    <w:p w14:paraId="406DC4F8" w14:textId="6809B310" w:rsidR="00E374BD" w:rsidRPr="00F677D5" w:rsidRDefault="00E374BD"/>
    <w:p w14:paraId="76BD4138" w14:textId="77777777" w:rsidR="00785CAE" w:rsidRPr="00F677D5" w:rsidRDefault="00785CAE" w:rsidP="00785CAE">
      <w:pPr>
        <w:jc w:val="center"/>
        <w:rPr>
          <w:b/>
          <w:sz w:val="28"/>
          <w:szCs w:val="28"/>
          <w:lang w:val="ru-RU"/>
        </w:rPr>
      </w:pPr>
    </w:p>
    <w:p w14:paraId="72260E85" w14:textId="432AA954" w:rsidR="007E74FF" w:rsidRPr="00F677D5" w:rsidRDefault="00E374BD" w:rsidP="00E374BD">
      <w:pPr>
        <w:widowControl/>
        <w:spacing w:after="160" w:line="259" w:lineRule="auto"/>
        <w:jc w:val="left"/>
        <w:rPr>
          <w:sz w:val="28"/>
          <w:szCs w:val="28"/>
          <w:lang w:val="ru-RU"/>
        </w:rPr>
      </w:pPr>
      <w:r w:rsidRPr="00F677D5">
        <w:rPr>
          <w:sz w:val="28"/>
          <w:szCs w:val="28"/>
          <w:lang w:val="ru-RU"/>
        </w:rPr>
        <w:br w:type="page"/>
      </w:r>
    </w:p>
    <w:p w14:paraId="7D8E068F" w14:textId="47D9ECBB" w:rsidR="00E374BD" w:rsidRPr="00F677D5" w:rsidRDefault="00E374BD" w:rsidP="00E374BD">
      <w:pPr>
        <w:pStyle w:val="1"/>
        <w:jc w:val="center"/>
        <w:rPr>
          <w:rFonts w:ascii="Times New Roman" w:hAnsi="Times New Roman" w:cs="Times New Roman"/>
          <w:b/>
          <w:color w:val="000000" w:themeColor="text1"/>
          <w:lang w:val="ru-RU"/>
        </w:rPr>
      </w:pPr>
      <w:bookmarkStart w:id="8" w:name="_Toc478577810"/>
      <w:bookmarkStart w:id="9" w:name="_Toc478577910"/>
      <w:r w:rsidRPr="00F677D5">
        <w:rPr>
          <w:rFonts w:ascii="Times New Roman" w:hAnsi="Times New Roman" w:cs="Times New Roman"/>
          <w:b/>
          <w:color w:val="000000" w:themeColor="text1"/>
          <w:lang w:val="ru-RU"/>
        </w:rPr>
        <w:lastRenderedPageBreak/>
        <w:t>Введение</w:t>
      </w:r>
      <w:bookmarkEnd w:id="8"/>
      <w:bookmarkEnd w:id="9"/>
    </w:p>
    <w:p w14:paraId="0E5B8A81" w14:textId="77777777" w:rsidR="00E374BD" w:rsidRPr="00772D88" w:rsidRDefault="00E374BD" w:rsidP="00E374BD">
      <w:pPr>
        <w:rPr>
          <w:sz w:val="28"/>
          <w:szCs w:val="28"/>
          <w:lang w:val="ru-RU"/>
        </w:rPr>
      </w:pPr>
    </w:p>
    <w:p w14:paraId="2069BEDD" w14:textId="3907F097" w:rsidR="000B63EA" w:rsidRPr="002250DC" w:rsidRDefault="007E74FF" w:rsidP="00C87F0E">
      <w:pPr>
        <w:pStyle w:val="3"/>
        <w:spacing w:before="0" w:after="0" w:line="360" w:lineRule="auto"/>
        <w:ind w:firstLine="567"/>
        <w:contextualSpacing/>
        <w:rPr>
          <w:b w:val="0"/>
          <w:sz w:val="28"/>
          <w:szCs w:val="28"/>
          <w:lang w:val="ru-RU"/>
        </w:rPr>
      </w:pPr>
      <w:bookmarkStart w:id="10" w:name="_Toc478577811"/>
      <w:bookmarkStart w:id="11" w:name="_Toc478577911"/>
      <w:r w:rsidRPr="002250DC">
        <w:rPr>
          <w:b w:val="0"/>
          <w:sz w:val="28"/>
          <w:szCs w:val="28"/>
          <w:lang w:val="ru-RU"/>
        </w:rPr>
        <w:t>Фольклор, будучи художественным коллективным творчеством народа, хранит в себе отражение его жизни, моральных устоев, принципов, идеалов. Он обладает традиционализмом и отражает важнейшие особенности мышления того или иного этноса, народа. И Россия, и Китай являются странами с богатейшим культурным потенциалом, духовным наследием, которое, безусловно, не может оставаться без внимания со стороны отечественных и зарубежных исследователей.</w:t>
      </w:r>
      <w:bookmarkEnd w:id="10"/>
      <w:bookmarkEnd w:id="11"/>
      <w:r w:rsidRPr="002250DC">
        <w:rPr>
          <w:b w:val="0"/>
          <w:sz w:val="28"/>
          <w:szCs w:val="28"/>
          <w:lang w:val="ru-RU"/>
        </w:rPr>
        <w:t xml:space="preserve"> </w:t>
      </w:r>
    </w:p>
    <w:p w14:paraId="00A59678" w14:textId="29CB8019" w:rsidR="007E74FF" w:rsidRPr="00F677D5" w:rsidRDefault="007E74FF" w:rsidP="00C87F0E">
      <w:pPr>
        <w:spacing w:line="360" w:lineRule="auto"/>
        <w:ind w:firstLine="567"/>
        <w:contextualSpacing/>
        <w:rPr>
          <w:sz w:val="28"/>
          <w:szCs w:val="28"/>
          <w:lang w:val="ru-RU"/>
        </w:rPr>
      </w:pPr>
      <w:r w:rsidRPr="00F677D5">
        <w:rPr>
          <w:lang w:val="ru-RU"/>
        </w:rPr>
        <w:tab/>
      </w:r>
      <w:r w:rsidRPr="00F677D5">
        <w:rPr>
          <w:sz w:val="28"/>
          <w:szCs w:val="28"/>
          <w:lang w:val="ru-RU"/>
        </w:rPr>
        <w:t>Культурный обмен между Р</w:t>
      </w:r>
      <w:r w:rsidR="00A06BF2" w:rsidRPr="00F677D5">
        <w:rPr>
          <w:sz w:val="28"/>
          <w:szCs w:val="28"/>
          <w:lang w:val="ru-RU"/>
        </w:rPr>
        <w:t>оссией и Китаем налажен давно, и</w:t>
      </w:r>
      <w:r w:rsidRPr="00F677D5">
        <w:rPr>
          <w:sz w:val="28"/>
          <w:szCs w:val="28"/>
          <w:lang w:val="ru-RU"/>
        </w:rPr>
        <w:t xml:space="preserve"> в условиях современной политической обстановки </w:t>
      </w:r>
      <w:r w:rsidR="00A06BF2" w:rsidRPr="00F677D5">
        <w:rPr>
          <w:sz w:val="28"/>
          <w:szCs w:val="28"/>
          <w:lang w:val="ru-RU"/>
        </w:rPr>
        <w:t xml:space="preserve">необходимость глубокого культурного взаимодействия двух стран становится как нельзя более очевидной. Что касается фольклора, в этой сфере </w:t>
      </w:r>
      <w:r w:rsidR="00656128" w:rsidRPr="00F677D5">
        <w:rPr>
          <w:sz w:val="28"/>
          <w:szCs w:val="28"/>
          <w:lang w:val="ru-RU"/>
        </w:rPr>
        <w:t xml:space="preserve">тоже </w:t>
      </w:r>
      <w:r w:rsidR="00A06BF2" w:rsidRPr="00F677D5">
        <w:rPr>
          <w:sz w:val="28"/>
          <w:szCs w:val="28"/>
          <w:lang w:val="ru-RU"/>
        </w:rPr>
        <w:t>делаются определенные шаги – русские сказки</w:t>
      </w:r>
      <w:r w:rsidR="00216701" w:rsidRPr="00F677D5">
        <w:rPr>
          <w:sz w:val="28"/>
          <w:szCs w:val="28"/>
          <w:lang w:val="ru-RU"/>
        </w:rPr>
        <w:t xml:space="preserve"> переводятся на китайский язык, китайские – на русский, хотя с последними </w:t>
      </w:r>
      <w:r w:rsidR="00A06BF2" w:rsidRPr="00F677D5">
        <w:rPr>
          <w:sz w:val="28"/>
          <w:szCs w:val="28"/>
          <w:lang w:val="ru-RU"/>
        </w:rPr>
        <w:t xml:space="preserve">широкий </w:t>
      </w:r>
      <w:r w:rsidR="00216701" w:rsidRPr="00F677D5">
        <w:rPr>
          <w:sz w:val="28"/>
          <w:szCs w:val="28"/>
          <w:lang w:val="ru-RU"/>
        </w:rPr>
        <w:t>круг российских читателей</w:t>
      </w:r>
      <w:r w:rsidR="00A06BF2" w:rsidRPr="00F677D5">
        <w:rPr>
          <w:sz w:val="28"/>
          <w:szCs w:val="28"/>
          <w:lang w:val="ru-RU"/>
        </w:rPr>
        <w:t xml:space="preserve"> практически не знаком. Возможно, причина кроется в нехватке переводческих кадров, возможно, в чем-то ином, в любом случае, </w:t>
      </w:r>
      <w:r w:rsidR="009D2AE5" w:rsidRPr="00F677D5">
        <w:rPr>
          <w:sz w:val="28"/>
          <w:szCs w:val="28"/>
          <w:lang w:val="ru-RU"/>
        </w:rPr>
        <w:t xml:space="preserve">и российским, и китайским исследователям предстоит еще </w:t>
      </w:r>
      <w:r w:rsidR="00656128" w:rsidRPr="00F677D5">
        <w:rPr>
          <w:sz w:val="28"/>
          <w:szCs w:val="28"/>
          <w:lang w:val="ru-RU"/>
        </w:rPr>
        <w:t>большая работа для того, чтобы читатели из двух стран как можно лучше познакомились с фольклорной культурой друг друга.</w:t>
      </w:r>
    </w:p>
    <w:p w14:paraId="11329D0E" w14:textId="375300F9" w:rsidR="009D2AE5" w:rsidRPr="00F677D5" w:rsidRDefault="009D2AE5" w:rsidP="00C87F0E">
      <w:pPr>
        <w:spacing w:line="360" w:lineRule="auto"/>
        <w:ind w:firstLine="567"/>
        <w:contextualSpacing/>
        <w:rPr>
          <w:sz w:val="28"/>
          <w:szCs w:val="28"/>
          <w:lang w:val="ru-RU"/>
        </w:rPr>
      </w:pPr>
      <w:r w:rsidRPr="00F677D5">
        <w:rPr>
          <w:sz w:val="28"/>
          <w:szCs w:val="28"/>
          <w:lang w:val="ru-RU"/>
        </w:rPr>
        <w:tab/>
        <w:t>Сказочный жанр в русской и китайской фольклористике изучен в разной степени, нас же в большей степени интересует изучение волшебной китайской сказки, поэтому в данной работе мы преследуем своей целью определение понятия волшебной сказки, обзор изучения китайского фольклора, сравнение сюжетов и их особенностей в русски</w:t>
      </w:r>
      <w:r w:rsidR="00E95214" w:rsidRPr="00F677D5">
        <w:rPr>
          <w:sz w:val="28"/>
          <w:szCs w:val="28"/>
          <w:lang w:val="ru-RU"/>
        </w:rPr>
        <w:t>х и китайских волшебных сказках, а также изучение волшебных средств и их сравнение на основе текстов русских и китайских волшебных сказок.</w:t>
      </w:r>
    </w:p>
    <w:p w14:paraId="2A1D7A1F" w14:textId="23E10C7E" w:rsidR="00E95214" w:rsidRPr="00F677D5" w:rsidRDefault="009D2AE5" w:rsidP="00C87F0E">
      <w:pPr>
        <w:spacing w:line="360" w:lineRule="auto"/>
        <w:ind w:firstLine="567"/>
        <w:contextualSpacing/>
        <w:rPr>
          <w:bCs/>
          <w:sz w:val="28"/>
          <w:szCs w:val="28"/>
          <w:lang w:val="ru-RU"/>
        </w:rPr>
      </w:pPr>
      <w:r w:rsidRPr="00F677D5">
        <w:rPr>
          <w:bCs/>
          <w:sz w:val="28"/>
          <w:szCs w:val="28"/>
          <w:lang w:val="ru-RU"/>
        </w:rPr>
        <w:tab/>
      </w:r>
      <w:r w:rsidR="007C3A0D" w:rsidRPr="00F677D5">
        <w:rPr>
          <w:bCs/>
          <w:sz w:val="28"/>
          <w:szCs w:val="28"/>
          <w:lang w:val="ru-RU"/>
        </w:rPr>
        <w:t xml:space="preserve"> Первая</w:t>
      </w:r>
      <w:r w:rsidR="00E95214" w:rsidRPr="00F677D5">
        <w:rPr>
          <w:bCs/>
          <w:sz w:val="28"/>
          <w:szCs w:val="28"/>
          <w:lang w:val="ru-RU"/>
        </w:rPr>
        <w:t xml:space="preserve"> глава нашего исследования будет посвящена понятию волшебной сказки в российском и китайском литературоведении, ее структурным особенностям, отличиям волшебной сказки от легенды и мифа, а также их общим чертам, обзору изучения волшебной сказки в Китае, первому сборнику </w:t>
      </w:r>
      <w:r w:rsidR="00E95214" w:rsidRPr="00F677D5">
        <w:rPr>
          <w:bCs/>
          <w:sz w:val="28"/>
          <w:szCs w:val="28"/>
          <w:lang w:val="ru-RU"/>
        </w:rPr>
        <w:lastRenderedPageBreak/>
        <w:t xml:space="preserve">китайских народных сказаний, и типам китайских сказок по классификации китайских исследователей. </w:t>
      </w:r>
    </w:p>
    <w:p w14:paraId="220C7B61" w14:textId="65106C9D" w:rsidR="009D2AE5" w:rsidRPr="00F677D5" w:rsidRDefault="00E95214" w:rsidP="00C87F0E">
      <w:pPr>
        <w:spacing w:line="360" w:lineRule="auto"/>
        <w:ind w:firstLine="567"/>
        <w:contextualSpacing/>
        <w:rPr>
          <w:bCs/>
          <w:sz w:val="28"/>
          <w:szCs w:val="28"/>
          <w:lang w:val="ru-RU"/>
        </w:rPr>
      </w:pPr>
      <w:r w:rsidRPr="00F677D5">
        <w:rPr>
          <w:bCs/>
          <w:sz w:val="28"/>
          <w:szCs w:val="28"/>
          <w:lang w:val="ru-RU"/>
        </w:rPr>
        <w:t>Китай является страной с более чем пяти тысячелетней историей, его культура богата и разнообразна, и она, конечно же, не могла не найти своего отражения в фольклоре. Один из самых известных фольклористов Китая Лю Шоухуа полагает, что 2500 лет назад в книге Шицзин</w:t>
      </w:r>
      <w:r w:rsidRPr="00F677D5">
        <w:rPr>
          <w:rStyle w:val="a3"/>
          <w:bCs/>
          <w:sz w:val="28"/>
          <w:szCs w:val="28"/>
          <w:lang w:val="ru-RU"/>
        </w:rPr>
        <w:footnoteReference w:id="1"/>
      </w:r>
      <w:r w:rsidRPr="00F677D5">
        <w:rPr>
          <w:bCs/>
          <w:sz w:val="28"/>
          <w:szCs w:val="28"/>
          <w:lang w:val="ru-RU"/>
        </w:rPr>
        <w:t xml:space="preserve"> уже было собрано большое количество текстов народных песен. Серьезное изучение китайского фольклора началось только после «движения 4 мая» и Октябрьской революции в России. Что касается понятия сказка, то впервые оно было употреблено китайским исследователем Чжоу Цзоужэнем в 1922 году в «Беседе о сказках», опубликованной пекинским изданием «Чэнь Бао».</w:t>
      </w:r>
      <w:r w:rsidRPr="00F677D5">
        <w:rPr>
          <w:rStyle w:val="a3"/>
          <w:bCs/>
          <w:sz w:val="28"/>
          <w:szCs w:val="28"/>
          <w:lang w:val="ru-RU"/>
        </w:rPr>
        <w:footnoteReference w:id="2"/>
      </w:r>
    </w:p>
    <w:p w14:paraId="6E969796" w14:textId="2A94CA8D" w:rsidR="00E95214" w:rsidRPr="00F677D5" w:rsidRDefault="00E95214" w:rsidP="00C87F0E">
      <w:pPr>
        <w:spacing w:line="360" w:lineRule="auto"/>
        <w:ind w:firstLine="567"/>
        <w:contextualSpacing/>
        <w:rPr>
          <w:bCs/>
          <w:sz w:val="28"/>
          <w:szCs w:val="28"/>
          <w:lang w:val="ru-RU"/>
        </w:rPr>
      </w:pPr>
      <w:r w:rsidRPr="00F677D5">
        <w:rPr>
          <w:bCs/>
          <w:sz w:val="28"/>
          <w:szCs w:val="28"/>
          <w:lang w:val="ru-RU"/>
        </w:rPr>
        <w:t>Лю Шоухуа в своей работе «Обзор изучения народной традиции»</w:t>
      </w:r>
      <w:r w:rsidRPr="00F677D5">
        <w:rPr>
          <w:rStyle w:val="a3"/>
          <w:bCs/>
          <w:sz w:val="28"/>
          <w:szCs w:val="28"/>
          <w:lang w:val="ru-RU"/>
        </w:rPr>
        <w:footnoteReference w:id="3"/>
      </w:r>
      <w:r w:rsidRPr="00F677D5">
        <w:rPr>
          <w:bCs/>
          <w:sz w:val="28"/>
          <w:szCs w:val="28"/>
          <w:lang w:val="ru-RU"/>
        </w:rPr>
        <w:t xml:space="preserve"> приводит классификацию китайского фольклора. Он классифицирует устное народное творчество по 3 типам: 1) устное прозаическое повествовательное творчество (мифы, легенды и разные сказки); 2) рифмованные народные песни (в том числе лирические и повествовательные песни), пословицы и загадки; 3) эстрадное народное творчество с пением и рассказом, народная опера и драма. Что касается интересующего нас жанра сказки, то она подразделяется на несколько типов: волшебная сказка, сказка о животных, бытовая сказка и анекдоты. </w:t>
      </w:r>
    </w:p>
    <w:p w14:paraId="42E0EFFD" w14:textId="60DF48B6" w:rsidR="00E95214" w:rsidRPr="00F677D5" w:rsidRDefault="00E95214" w:rsidP="00C87F0E">
      <w:pPr>
        <w:spacing w:line="360" w:lineRule="auto"/>
        <w:ind w:firstLine="567"/>
        <w:contextualSpacing/>
        <w:rPr>
          <w:bCs/>
          <w:sz w:val="28"/>
          <w:szCs w:val="28"/>
          <w:lang w:val="ru-RU"/>
        </w:rPr>
      </w:pPr>
      <w:r w:rsidRPr="00F677D5">
        <w:rPr>
          <w:bCs/>
          <w:sz w:val="28"/>
          <w:szCs w:val="28"/>
          <w:lang w:val="ru-RU"/>
        </w:rPr>
        <w:t xml:space="preserve">Народная сказка, по мнению Лю Шоухуа, может быть определена в двух смыслах: широком (вся устная прозаическая эпика, рассказанная народом) и узком (устная прозаическая эпика, не включающая в себя мифы и легенды). Мы в нашем исследовании придерживаемся узкого подхода к данному вопросу. Волшебную сказку выделяли такие исследователи-фольклористы, как Чжун </w:t>
      </w:r>
      <w:r w:rsidRPr="00F677D5">
        <w:rPr>
          <w:bCs/>
          <w:sz w:val="28"/>
          <w:szCs w:val="28"/>
          <w:lang w:val="ru-RU"/>
        </w:rPr>
        <w:lastRenderedPageBreak/>
        <w:t>Ц</w:t>
      </w:r>
      <w:r w:rsidR="00216701" w:rsidRPr="00F677D5">
        <w:rPr>
          <w:bCs/>
          <w:sz w:val="28"/>
          <w:szCs w:val="28"/>
          <w:lang w:val="ru-RU"/>
        </w:rPr>
        <w:t xml:space="preserve">зинвэнь и Дин Найтун. Согласно определению </w:t>
      </w:r>
      <w:r w:rsidRPr="00F677D5">
        <w:rPr>
          <w:bCs/>
          <w:sz w:val="28"/>
          <w:szCs w:val="28"/>
          <w:lang w:val="ru-RU"/>
        </w:rPr>
        <w:t xml:space="preserve">В.Я. Проппа, волшебная сказка понимается как </w:t>
      </w:r>
      <w:r w:rsidRPr="00F677D5">
        <w:rPr>
          <w:color w:val="252525"/>
          <w:sz w:val="28"/>
          <w:szCs w:val="28"/>
          <w:lang w:val="ru-RU"/>
        </w:rPr>
        <w:t>та сказка, которая начинается с нанесения вреда или ущерба (похищение, изгнание и т.д.), или с желания иметь что-либо (царь посылает сына за жар-птицей) и развивается через отправку героя из дома, встречу с дарителем, который дарит ему волшебное средство или помощника, при помощи которого предмет поисков находится.</w:t>
      </w:r>
      <w:r w:rsidRPr="00F677D5">
        <w:rPr>
          <w:bCs/>
          <w:sz w:val="28"/>
          <w:szCs w:val="28"/>
          <w:lang w:val="ru-RU"/>
        </w:rPr>
        <w:t xml:space="preserve"> </w:t>
      </w:r>
    </w:p>
    <w:p w14:paraId="6A89AAAF" w14:textId="54278F54" w:rsidR="00E95214" w:rsidRPr="00F677D5" w:rsidRDefault="00E95214" w:rsidP="00C87F0E">
      <w:pPr>
        <w:spacing w:line="360" w:lineRule="auto"/>
        <w:ind w:firstLine="567"/>
        <w:contextualSpacing/>
        <w:rPr>
          <w:bCs/>
          <w:sz w:val="28"/>
          <w:szCs w:val="28"/>
          <w:lang w:val="ru-RU"/>
        </w:rPr>
      </w:pPr>
      <w:r w:rsidRPr="00F677D5">
        <w:rPr>
          <w:bCs/>
          <w:sz w:val="28"/>
          <w:szCs w:val="28"/>
          <w:lang w:val="ru-RU"/>
        </w:rPr>
        <w:tab/>
        <w:t xml:space="preserve">Вторая глава будет посвящена описаниям исследований русских и китайских волшебных сказок. </w:t>
      </w:r>
    </w:p>
    <w:p w14:paraId="7A58CAC4" w14:textId="15CD7C0C" w:rsidR="00E95214" w:rsidRPr="00F677D5" w:rsidRDefault="00E95214" w:rsidP="00C87F0E">
      <w:pPr>
        <w:spacing w:line="360" w:lineRule="auto"/>
        <w:ind w:firstLine="567"/>
        <w:contextualSpacing/>
        <w:rPr>
          <w:bCs/>
          <w:sz w:val="28"/>
          <w:szCs w:val="28"/>
          <w:lang w:val="ru-RU"/>
        </w:rPr>
      </w:pPr>
      <w:r w:rsidRPr="00F677D5">
        <w:rPr>
          <w:bCs/>
          <w:sz w:val="28"/>
          <w:szCs w:val="28"/>
          <w:lang w:val="ru-RU"/>
        </w:rPr>
        <w:tab/>
        <w:t>Русский исследователь А. Н. Веселовский определяет мотив как простейшую повествовательную единицу, образно ответившую на разные запросы первобытного ума или бытового наблюдения</w:t>
      </w:r>
      <w:r w:rsidRPr="00F677D5">
        <w:rPr>
          <w:rStyle w:val="a3"/>
          <w:bCs/>
          <w:sz w:val="28"/>
          <w:szCs w:val="28"/>
          <w:lang w:val="ru-RU"/>
        </w:rPr>
        <w:footnoteReference w:id="4"/>
      </w:r>
      <w:r w:rsidRPr="00F677D5">
        <w:rPr>
          <w:bCs/>
          <w:sz w:val="28"/>
          <w:szCs w:val="28"/>
          <w:lang w:val="ru-RU"/>
        </w:rPr>
        <w:t>. Под сюжетом ученый понимает тему, в которой снуются разные положения-мотивы</w:t>
      </w:r>
      <w:r w:rsidRPr="00F677D5">
        <w:rPr>
          <w:rStyle w:val="a3"/>
          <w:bCs/>
          <w:sz w:val="28"/>
          <w:szCs w:val="28"/>
          <w:lang w:val="ru-RU"/>
        </w:rPr>
        <w:footnoteReference w:id="5"/>
      </w:r>
      <w:r w:rsidRPr="00F677D5">
        <w:rPr>
          <w:bCs/>
          <w:sz w:val="28"/>
          <w:szCs w:val="28"/>
          <w:lang w:val="ru-RU"/>
        </w:rPr>
        <w:t>. На основе теории А. Н. Веселовского мы будем проводить сравнение сюжетов русских сказок из указателя «Сравнительный указатель сюжетов. Восточнославянская сказка»</w:t>
      </w:r>
      <w:r w:rsidRPr="00F677D5">
        <w:rPr>
          <w:rStyle w:val="a3"/>
          <w:bCs/>
          <w:sz w:val="28"/>
          <w:szCs w:val="28"/>
          <w:lang w:val="ru-RU"/>
        </w:rPr>
        <w:footnoteReference w:id="6"/>
      </w:r>
      <w:r w:rsidRPr="00F677D5">
        <w:rPr>
          <w:bCs/>
          <w:sz w:val="28"/>
          <w:szCs w:val="28"/>
          <w:lang w:val="ru-RU"/>
        </w:rPr>
        <w:t xml:space="preserve"> (1979 г.) и китайских волшебных сказок из указателя «Указатель сюжетов китайских народных сказок»</w:t>
      </w:r>
      <w:r w:rsidRPr="00F677D5">
        <w:rPr>
          <w:rStyle w:val="a3"/>
          <w:bCs/>
          <w:sz w:val="28"/>
          <w:szCs w:val="28"/>
          <w:lang w:val="ru-RU"/>
        </w:rPr>
        <w:footnoteReference w:id="7"/>
      </w:r>
      <w:r w:rsidRPr="00F677D5">
        <w:rPr>
          <w:bCs/>
          <w:sz w:val="28"/>
          <w:szCs w:val="28"/>
          <w:lang w:val="ru-RU"/>
        </w:rPr>
        <w:t xml:space="preserve"> (1986 г.). Проведя сравнение сюжетов в данных</w:t>
      </w:r>
      <w:r w:rsidR="00216701" w:rsidRPr="00F677D5">
        <w:rPr>
          <w:bCs/>
          <w:sz w:val="28"/>
          <w:szCs w:val="28"/>
          <w:lang w:val="ru-RU"/>
        </w:rPr>
        <w:t xml:space="preserve"> двух указателях, мы обнаружили множество</w:t>
      </w:r>
      <w:r w:rsidRPr="00F677D5">
        <w:rPr>
          <w:bCs/>
          <w:sz w:val="28"/>
          <w:szCs w:val="28"/>
          <w:lang w:val="ru-RU"/>
        </w:rPr>
        <w:t xml:space="preserve"> похожих друг на друга сюжетов. Мы опишем их далее в нашем исследовании. Анализ 5 русских ( «Народное творчество Северной Двины»</w:t>
      </w:r>
      <w:r w:rsidRPr="00F677D5">
        <w:rPr>
          <w:rStyle w:val="a3"/>
          <w:bCs/>
          <w:sz w:val="28"/>
          <w:szCs w:val="28"/>
          <w:lang w:val="ru-RU"/>
        </w:rPr>
        <w:footnoteReference w:id="8"/>
      </w:r>
      <w:r w:rsidRPr="00F677D5">
        <w:rPr>
          <w:bCs/>
          <w:sz w:val="28"/>
          <w:szCs w:val="28"/>
          <w:lang w:val="ru-RU"/>
        </w:rPr>
        <w:t>, «Пинежские сказки»</w:t>
      </w:r>
      <w:r w:rsidRPr="00F677D5">
        <w:rPr>
          <w:rStyle w:val="a3"/>
          <w:bCs/>
          <w:sz w:val="28"/>
          <w:szCs w:val="28"/>
          <w:lang w:val="ru-RU"/>
        </w:rPr>
        <w:footnoteReference w:id="9"/>
      </w:r>
      <w:r w:rsidRPr="00F677D5">
        <w:rPr>
          <w:bCs/>
          <w:sz w:val="28"/>
          <w:szCs w:val="28"/>
          <w:lang w:val="ru-RU"/>
        </w:rPr>
        <w:t>, «Русский фольклор в Литве»</w:t>
      </w:r>
      <w:r w:rsidRPr="00F677D5">
        <w:rPr>
          <w:rStyle w:val="a3"/>
          <w:bCs/>
          <w:sz w:val="28"/>
          <w:szCs w:val="28"/>
          <w:lang w:val="ru-RU"/>
        </w:rPr>
        <w:footnoteReference w:id="10"/>
      </w:r>
      <w:r w:rsidRPr="00F677D5">
        <w:rPr>
          <w:bCs/>
          <w:sz w:val="28"/>
          <w:szCs w:val="28"/>
          <w:lang w:val="ru-RU"/>
        </w:rPr>
        <w:t>, «Сказки Красноярского края»</w:t>
      </w:r>
      <w:r w:rsidRPr="00F677D5">
        <w:rPr>
          <w:rStyle w:val="a3"/>
          <w:bCs/>
          <w:sz w:val="28"/>
          <w:szCs w:val="28"/>
          <w:lang w:val="ru-RU"/>
        </w:rPr>
        <w:footnoteReference w:id="11"/>
      </w:r>
      <w:r w:rsidRPr="00F677D5">
        <w:rPr>
          <w:bCs/>
          <w:sz w:val="28"/>
          <w:szCs w:val="28"/>
          <w:lang w:val="ru-RU"/>
        </w:rPr>
        <w:t xml:space="preserve">, «Фольклор, сказки и </w:t>
      </w:r>
      <w:r w:rsidRPr="00F677D5">
        <w:rPr>
          <w:bCs/>
          <w:sz w:val="28"/>
          <w:szCs w:val="28"/>
          <w:lang w:val="ru-RU"/>
        </w:rPr>
        <w:lastRenderedPageBreak/>
        <w:t>предания Северного края»</w:t>
      </w:r>
      <w:r w:rsidRPr="00F677D5">
        <w:rPr>
          <w:rStyle w:val="a3"/>
          <w:bCs/>
          <w:sz w:val="28"/>
          <w:szCs w:val="28"/>
          <w:lang w:val="ru-RU"/>
        </w:rPr>
        <w:footnoteReference w:id="12"/>
      </w:r>
      <w:r w:rsidR="00216701" w:rsidRPr="00F677D5">
        <w:rPr>
          <w:bCs/>
          <w:sz w:val="28"/>
          <w:szCs w:val="28"/>
          <w:lang w:val="ru-RU"/>
        </w:rPr>
        <w:t xml:space="preserve"> и </w:t>
      </w:r>
      <w:r w:rsidRPr="00F677D5">
        <w:rPr>
          <w:bCs/>
          <w:sz w:val="28"/>
          <w:szCs w:val="28"/>
          <w:lang w:val="ru-RU"/>
        </w:rPr>
        <w:t xml:space="preserve"> </w:t>
      </w:r>
      <w:r w:rsidR="004E506C" w:rsidRPr="00F677D5">
        <w:rPr>
          <w:bCs/>
          <w:sz w:val="28"/>
          <w:szCs w:val="28"/>
          <w:lang w:val="ru-RU"/>
        </w:rPr>
        <w:t xml:space="preserve">18 </w:t>
      </w:r>
      <w:r w:rsidRPr="00F677D5">
        <w:rPr>
          <w:bCs/>
          <w:sz w:val="28"/>
          <w:szCs w:val="28"/>
          <w:lang w:val="ru-RU"/>
        </w:rPr>
        <w:t>китайских сборников  (</w:t>
      </w:r>
      <w:r w:rsidR="004E506C" w:rsidRPr="00F677D5">
        <w:rPr>
          <w:bCs/>
          <w:sz w:val="28"/>
          <w:szCs w:val="28"/>
          <w:lang w:val="ru-RU"/>
        </w:rPr>
        <w:t xml:space="preserve">«Большая серия сказок книг китайского народа», «Всякая всячина из Юйяна», «Китайские сказки», «Сборник сокровищницы народных сказок Китая», «Серия сборников китайских народных сказок: том Ганьсу», «Серия сборников китайских народных сказок: том Нинся», «Серия сборников китайских народных сказок: Ляонин», «Серия сборников китайских народных сказок: том Пекин», «Серия сборников китайских народных сказок: том Сычуань (1 и 2 часть)», «Серия сборников китайских народных сказок: том Фуцзянь», «Серия сборников китайских народных сказок: том Фуцзянь: отдел. часть Чжанчжоу», «Серия сборников китайских народных сказок: том Хэнань», «Серия сборников китайских народных сказок: том Цзилинь», «Серия сборников китайских народных сказок: Цзянсу», «Серия сборников китайских народных сказок: Чжэцзян», «Серия сборников китайских народных сказок: том Шаньси», «Чу Цы», «Шань Хай Цзин») показал, что из 469 </w:t>
      </w:r>
      <w:r w:rsidRPr="00F677D5">
        <w:rPr>
          <w:bCs/>
          <w:sz w:val="28"/>
          <w:szCs w:val="28"/>
          <w:lang w:val="ru-RU"/>
        </w:rPr>
        <w:t>китайск</w:t>
      </w:r>
      <w:r w:rsidR="005408BD">
        <w:rPr>
          <w:bCs/>
          <w:sz w:val="28"/>
          <w:szCs w:val="28"/>
          <w:lang w:val="ru-RU"/>
        </w:rPr>
        <w:t>их волшебных сказок нашлось  29</w:t>
      </w:r>
      <w:r w:rsidR="004E506C" w:rsidRPr="00F677D5">
        <w:rPr>
          <w:bCs/>
          <w:sz w:val="28"/>
          <w:szCs w:val="28"/>
          <w:lang w:val="ru-RU"/>
        </w:rPr>
        <w:t xml:space="preserve"> сказок, сюжеты которых аналогичны сюжетам русских сказок. </w:t>
      </w:r>
      <w:r w:rsidRPr="00F677D5">
        <w:rPr>
          <w:bCs/>
          <w:sz w:val="28"/>
          <w:szCs w:val="28"/>
          <w:lang w:val="ru-RU"/>
        </w:rPr>
        <w:t xml:space="preserve">Поскольку сюжеты русских сказок нам уже известны, мы будем говорить о главном содержании китайских сказочных текстов. </w:t>
      </w:r>
    </w:p>
    <w:p w14:paraId="0962B1DC" w14:textId="6AF26A13" w:rsidR="007C3A0D" w:rsidRPr="00F677D5" w:rsidRDefault="00E95214" w:rsidP="00C87F0E">
      <w:pPr>
        <w:spacing w:line="360" w:lineRule="auto"/>
        <w:ind w:firstLine="567"/>
        <w:contextualSpacing/>
        <w:rPr>
          <w:bCs/>
          <w:sz w:val="28"/>
          <w:szCs w:val="28"/>
          <w:lang w:val="ru-RU"/>
        </w:rPr>
      </w:pPr>
      <w:r w:rsidRPr="00F677D5">
        <w:rPr>
          <w:bCs/>
          <w:sz w:val="28"/>
          <w:szCs w:val="28"/>
          <w:lang w:val="ru-RU"/>
        </w:rPr>
        <w:t xml:space="preserve">Третья глава будет посвящена волшебным средствам в русских и китайских волшебных сказках, а также функциям сказочных героев. </w:t>
      </w:r>
    </w:p>
    <w:p w14:paraId="2A4DF780" w14:textId="079BB7AE" w:rsidR="007C3A0D" w:rsidRPr="00F677D5" w:rsidRDefault="007C3A0D" w:rsidP="00C87F0E">
      <w:pPr>
        <w:spacing w:line="360" w:lineRule="auto"/>
        <w:ind w:firstLine="567"/>
        <w:contextualSpacing/>
        <w:rPr>
          <w:bCs/>
          <w:sz w:val="28"/>
          <w:szCs w:val="28"/>
          <w:lang w:val="ru-RU"/>
        </w:rPr>
      </w:pPr>
      <w:r w:rsidRPr="00F677D5">
        <w:rPr>
          <w:b/>
          <w:bCs/>
          <w:sz w:val="28"/>
          <w:szCs w:val="28"/>
          <w:lang w:val="ru-RU"/>
        </w:rPr>
        <w:t>Объектом исследования</w:t>
      </w:r>
      <w:r w:rsidRPr="00F677D5">
        <w:rPr>
          <w:bCs/>
          <w:sz w:val="28"/>
          <w:szCs w:val="28"/>
          <w:lang w:val="ru-RU"/>
        </w:rPr>
        <w:t xml:space="preserve"> настоящей диссертации являются русские и китайские волшебные сказки, представленные в сборниках русских и китайских сказок </w:t>
      </w:r>
      <w:r w:rsidRPr="00F677D5">
        <w:rPr>
          <w:bCs/>
          <w:sz w:val="28"/>
          <w:szCs w:val="28"/>
        </w:rPr>
        <w:t>XIX</w:t>
      </w:r>
      <w:r w:rsidRPr="00F677D5">
        <w:rPr>
          <w:bCs/>
          <w:sz w:val="28"/>
          <w:szCs w:val="28"/>
          <w:lang w:val="ru-RU"/>
        </w:rPr>
        <w:t xml:space="preserve">-ого и </w:t>
      </w:r>
      <w:r w:rsidRPr="00F677D5">
        <w:rPr>
          <w:bCs/>
          <w:sz w:val="28"/>
          <w:szCs w:val="28"/>
        </w:rPr>
        <w:t>XX</w:t>
      </w:r>
      <w:r w:rsidRPr="00F677D5">
        <w:rPr>
          <w:bCs/>
          <w:sz w:val="28"/>
          <w:szCs w:val="28"/>
          <w:lang w:val="ru-RU"/>
        </w:rPr>
        <w:t>-ого века.</w:t>
      </w:r>
    </w:p>
    <w:p w14:paraId="7383A813" w14:textId="05DD4398" w:rsidR="007C3A0D" w:rsidRPr="00F677D5" w:rsidRDefault="007C3A0D" w:rsidP="00C87F0E">
      <w:pPr>
        <w:spacing w:line="360" w:lineRule="auto"/>
        <w:ind w:firstLine="567"/>
        <w:contextualSpacing/>
        <w:rPr>
          <w:bCs/>
          <w:sz w:val="28"/>
          <w:szCs w:val="28"/>
          <w:lang w:val="ru-RU"/>
        </w:rPr>
      </w:pPr>
      <w:r w:rsidRPr="00F677D5">
        <w:rPr>
          <w:b/>
          <w:bCs/>
          <w:sz w:val="28"/>
          <w:szCs w:val="28"/>
          <w:lang w:val="ru-RU"/>
        </w:rPr>
        <w:t>Предметом исследования</w:t>
      </w:r>
      <w:r w:rsidRPr="00F677D5">
        <w:rPr>
          <w:bCs/>
          <w:sz w:val="28"/>
          <w:szCs w:val="28"/>
          <w:lang w:val="ru-RU"/>
        </w:rPr>
        <w:t xml:space="preserve"> данной работы являются отличия русских и китайских волшебных сказок, в частности, сюжеты и волшебные средства. </w:t>
      </w:r>
    </w:p>
    <w:p w14:paraId="1476C9AE" w14:textId="1DBA1A9D" w:rsidR="007C3A0D" w:rsidRPr="00F677D5" w:rsidRDefault="007C3A0D" w:rsidP="00C87F0E">
      <w:pPr>
        <w:spacing w:line="360" w:lineRule="auto"/>
        <w:ind w:firstLine="567"/>
        <w:contextualSpacing/>
        <w:rPr>
          <w:bCs/>
          <w:sz w:val="28"/>
          <w:szCs w:val="28"/>
          <w:lang w:val="ru-RU"/>
        </w:rPr>
      </w:pPr>
      <w:r w:rsidRPr="00F677D5">
        <w:rPr>
          <w:b/>
          <w:bCs/>
          <w:sz w:val="28"/>
          <w:szCs w:val="28"/>
          <w:lang w:val="ru-RU"/>
        </w:rPr>
        <w:t>Цель диссертации</w:t>
      </w:r>
      <w:r w:rsidRPr="00F677D5">
        <w:rPr>
          <w:bCs/>
          <w:sz w:val="28"/>
          <w:szCs w:val="28"/>
          <w:lang w:val="ru-RU"/>
        </w:rPr>
        <w:t xml:space="preserve"> – описать сходства и различия русских и китайских волшебных сказок.</w:t>
      </w:r>
    </w:p>
    <w:p w14:paraId="31245870" w14:textId="3F46A320" w:rsidR="007C3A0D" w:rsidRPr="00F677D5" w:rsidRDefault="007C3A0D" w:rsidP="00C87F0E">
      <w:pPr>
        <w:spacing w:line="360" w:lineRule="auto"/>
        <w:ind w:firstLine="567"/>
        <w:contextualSpacing/>
        <w:rPr>
          <w:bCs/>
          <w:sz w:val="28"/>
          <w:szCs w:val="28"/>
          <w:lang w:val="ru-RU"/>
        </w:rPr>
      </w:pPr>
      <w:r w:rsidRPr="00F677D5">
        <w:rPr>
          <w:bCs/>
          <w:sz w:val="28"/>
          <w:szCs w:val="28"/>
          <w:lang w:val="ru-RU"/>
        </w:rPr>
        <w:t>Поставленная цель предполагает решение следующих задач:</w:t>
      </w:r>
    </w:p>
    <w:p w14:paraId="6E57F45E" w14:textId="7DD5F54D" w:rsidR="007C3A0D" w:rsidRPr="00F677D5" w:rsidRDefault="007C3A0D" w:rsidP="00C87F0E">
      <w:pPr>
        <w:spacing w:line="360" w:lineRule="auto"/>
        <w:ind w:firstLine="567"/>
        <w:contextualSpacing/>
        <w:rPr>
          <w:bCs/>
          <w:sz w:val="28"/>
          <w:szCs w:val="28"/>
          <w:lang w:val="ru-RU"/>
        </w:rPr>
      </w:pPr>
      <w:r w:rsidRPr="00F677D5">
        <w:rPr>
          <w:bCs/>
          <w:sz w:val="28"/>
          <w:szCs w:val="28"/>
          <w:lang w:val="ru-RU"/>
        </w:rPr>
        <w:t>- представить обзор китайского фольклора и китайских волшебных сказок;</w:t>
      </w:r>
    </w:p>
    <w:p w14:paraId="13ECC889" w14:textId="0EA4E6FD" w:rsidR="007C3A0D" w:rsidRPr="00F677D5" w:rsidRDefault="007C3A0D" w:rsidP="00C87F0E">
      <w:pPr>
        <w:spacing w:line="360" w:lineRule="auto"/>
        <w:ind w:firstLine="567"/>
        <w:contextualSpacing/>
        <w:rPr>
          <w:bCs/>
          <w:sz w:val="28"/>
          <w:szCs w:val="28"/>
          <w:lang w:val="ru-RU"/>
        </w:rPr>
      </w:pPr>
      <w:r w:rsidRPr="00F677D5">
        <w:rPr>
          <w:bCs/>
          <w:sz w:val="28"/>
          <w:szCs w:val="28"/>
          <w:lang w:val="ru-RU"/>
        </w:rPr>
        <w:lastRenderedPageBreak/>
        <w:t>- описать историю собирания и изучения китайского фольклора и волшебных сказок;</w:t>
      </w:r>
    </w:p>
    <w:p w14:paraId="673E25FD" w14:textId="15BBEC7B" w:rsidR="007C3A0D" w:rsidRPr="00F677D5" w:rsidRDefault="007C3A0D" w:rsidP="00C87F0E">
      <w:pPr>
        <w:spacing w:line="360" w:lineRule="auto"/>
        <w:ind w:firstLine="567"/>
        <w:contextualSpacing/>
        <w:rPr>
          <w:bCs/>
          <w:sz w:val="28"/>
          <w:szCs w:val="28"/>
          <w:lang w:val="ru-RU"/>
        </w:rPr>
      </w:pPr>
      <w:r w:rsidRPr="00F677D5">
        <w:rPr>
          <w:bCs/>
          <w:sz w:val="28"/>
          <w:szCs w:val="28"/>
          <w:lang w:val="ru-RU"/>
        </w:rPr>
        <w:t>- представить обзор русских и китайских сюжетов и сказочных текстов волшебных сказок;</w:t>
      </w:r>
    </w:p>
    <w:p w14:paraId="56444FF2" w14:textId="14BEA9F2" w:rsidR="007C3A0D" w:rsidRPr="00F677D5" w:rsidRDefault="007C3A0D" w:rsidP="00C87F0E">
      <w:pPr>
        <w:spacing w:line="360" w:lineRule="auto"/>
        <w:ind w:firstLine="567"/>
        <w:contextualSpacing/>
        <w:rPr>
          <w:bCs/>
          <w:sz w:val="28"/>
          <w:szCs w:val="28"/>
          <w:lang w:val="ru-RU"/>
        </w:rPr>
      </w:pPr>
      <w:r w:rsidRPr="00F677D5">
        <w:rPr>
          <w:bCs/>
          <w:sz w:val="28"/>
          <w:szCs w:val="28"/>
          <w:lang w:val="ru-RU"/>
        </w:rPr>
        <w:t>-описать сюжеты китайских волшебных сказок и их отличия от русских;</w:t>
      </w:r>
    </w:p>
    <w:p w14:paraId="718A66CD" w14:textId="46ED959C" w:rsidR="007C3A0D" w:rsidRPr="00F677D5" w:rsidRDefault="007C3A0D" w:rsidP="00C87F0E">
      <w:pPr>
        <w:spacing w:line="360" w:lineRule="auto"/>
        <w:ind w:firstLine="567"/>
        <w:contextualSpacing/>
        <w:rPr>
          <w:bCs/>
          <w:sz w:val="28"/>
          <w:szCs w:val="28"/>
          <w:lang w:val="ru-RU"/>
        </w:rPr>
      </w:pPr>
      <w:r w:rsidRPr="00F677D5">
        <w:rPr>
          <w:bCs/>
          <w:sz w:val="28"/>
          <w:szCs w:val="28"/>
          <w:lang w:val="ru-RU"/>
        </w:rPr>
        <w:t>- провести сравнение сюжетов русских и китайских волшебных сказок, а также волшебных средств, описанных в них.</w:t>
      </w:r>
    </w:p>
    <w:p w14:paraId="64846A44" w14:textId="492AB499" w:rsidR="007C3A0D" w:rsidRPr="00F677D5" w:rsidRDefault="007C3A0D" w:rsidP="00C87F0E">
      <w:pPr>
        <w:spacing w:line="360" w:lineRule="auto"/>
        <w:ind w:firstLine="567"/>
        <w:contextualSpacing/>
        <w:rPr>
          <w:bCs/>
          <w:sz w:val="28"/>
          <w:szCs w:val="28"/>
          <w:lang w:val="ru-RU"/>
        </w:rPr>
      </w:pPr>
      <w:r w:rsidRPr="00F677D5">
        <w:rPr>
          <w:b/>
          <w:bCs/>
          <w:sz w:val="28"/>
          <w:szCs w:val="28"/>
          <w:lang w:val="ru-RU"/>
        </w:rPr>
        <w:t>Материалом исследования</w:t>
      </w:r>
      <w:r w:rsidRPr="00F677D5">
        <w:rPr>
          <w:bCs/>
          <w:sz w:val="28"/>
          <w:szCs w:val="28"/>
          <w:lang w:val="ru-RU"/>
        </w:rPr>
        <w:t xml:space="preserve"> данной работы послужили русские и китайские волшебные сказки из сборников </w:t>
      </w:r>
      <w:r w:rsidRPr="00F677D5">
        <w:rPr>
          <w:bCs/>
          <w:sz w:val="28"/>
          <w:szCs w:val="28"/>
        </w:rPr>
        <w:t>XIX</w:t>
      </w:r>
      <w:r w:rsidRPr="00F677D5">
        <w:rPr>
          <w:bCs/>
          <w:sz w:val="28"/>
          <w:szCs w:val="28"/>
          <w:lang w:val="ru-RU"/>
        </w:rPr>
        <w:t xml:space="preserve">-го и </w:t>
      </w:r>
      <w:r w:rsidRPr="00F677D5">
        <w:rPr>
          <w:bCs/>
          <w:sz w:val="28"/>
          <w:szCs w:val="28"/>
        </w:rPr>
        <w:t>XX</w:t>
      </w:r>
      <w:r w:rsidRPr="00F677D5">
        <w:rPr>
          <w:bCs/>
          <w:sz w:val="28"/>
          <w:szCs w:val="28"/>
          <w:lang w:val="ru-RU"/>
        </w:rPr>
        <w:t>-го веков.</w:t>
      </w:r>
    </w:p>
    <w:p w14:paraId="4746F297" w14:textId="77777777" w:rsidR="007C3A0D" w:rsidRPr="00F677D5" w:rsidRDefault="007C3A0D" w:rsidP="00C87F0E">
      <w:pPr>
        <w:spacing w:line="360" w:lineRule="auto"/>
        <w:ind w:firstLine="567"/>
        <w:contextualSpacing/>
        <w:rPr>
          <w:bCs/>
          <w:sz w:val="28"/>
          <w:szCs w:val="28"/>
          <w:lang w:val="ru-RU"/>
        </w:rPr>
      </w:pPr>
    </w:p>
    <w:p w14:paraId="07D573D5" w14:textId="70C26BBA" w:rsidR="00481835" w:rsidRPr="00F677D5" w:rsidRDefault="00481835" w:rsidP="00C87F0E">
      <w:pPr>
        <w:widowControl/>
        <w:spacing w:after="160" w:line="259" w:lineRule="auto"/>
        <w:ind w:firstLine="567"/>
        <w:contextualSpacing/>
        <w:jc w:val="left"/>
        <w:rPr>
          <w:bCs/>
          <w:sz w:val="28"/>
          <w:szCs w:val="28"/>
          <w:lang w:val="ru-RU"/>
        </w:rPr>
      </w:pPr>
      <w:r w:rsidRPr="00F677D5">
        <w:rPr>
          <w:bCs/>
          <w:sz w:val="28"/>
          <w:szCs w:val="28"/>
          <w:lang w:val="ru-RU"/>
        </w:rPr>
        <w:br w:type="page"/>
      </w:r>
    </w:p>
    <w:p w14:paraId="6DABAF56" w14:textId="77777777" w:rsidR="007C3A0D" w:rsidRPr="00F677D5" w:rsidRDefault="007C3A0D" w:rsidP="00C87F0E">
      <w:pPr>
        <w:spacing w:line="360" w:lineRule="auto"/>
        <w:ind w:firstLine="567"/>
        <w:contextualSpacing/>
        <w:rPr>
          <w:bCs/>
          <w:sz w:val="28"/>
          <w:szCs w:val="28"/>
          <w:lang w:val="ru-RU"/>
        </w:rPr>
      </w:pPr>
    </w:p>
    <w:p w14:paraId="0531667E" w14:textId="1D229583" w:rsidR="000B63EA" w:rsidRPr="00F677D5" w:rsidRDefault="00E95214" w:rsidP="005F1E90">
      <w:pPr>
        <w:pStyle w:val="1"/>
        <w:rPr>
          <w:rFonts w:ascii="Times New Roman" w:hAnsi="Times New Roman" w:cs="Times New Roman"/>
          <w:b/>
          <w:color w:val="000000" w:themeColor="text1"/>
          <w:lang w:val="ru-RU"/>
        </w:rPr>
      </w:pPr>
      <w:bookmarkStart w:id="12" w:name="_Toc478577812"/>
      <w:bookmarkStart w:id="13" w:name="_Toc478577912"/>
      <w:r w:rsidRPr="00F677D5">
        <w:rPr>
          <w:rFonts w:ascii="Times New Roman" w:hAnsi="Times New Roman" w:cs="Times New Roman"/>
          <w:b/>
          <w:color w:val="000000" w:themeColor="text1"/>
          <w:lang w:val="ru-RU"/>
        </w:rPr>
        <w:t>Г</w:t>
      </w:r>
      <w:r w:rsidR="00785CAE" w:rsidRPr="00F677D5">
        <w:rPr>
          <w:rFonts w:ascii="Times New Roman" w:hAnsi="Times New Roman" w:cs="Times New Roman"/>
          <w:b/>
          <w:color w:val="000000" w:themeColor="text1"/>
          <w:lang w:val="ru-RU"/>
        </w:rPr>
        <w:t xml:space="preserve">лава 1. </w:t>
      </w:r>
      <w:r w:rsidR="001A0FF7" w:rsidRPr="00F677D5">
        <w:rPr>
          <w:rFonts w:ascii="Times New Roman" w:hAnsi="Times New Roman" w:cs="Times New Roman"/>
          <w:b/>
          <w:color w:val="000000" w:themeColor="text1"/>
          <w:lang w:val="ru-RU"/>
        </w:rPr>
        <w:t>Понятие волшебной</w:t>
      </w:r>
      <w:r w:rsidR="000B63EA" w:rsidRPr="00F677D5">
        <w:rPr>
          <w:rFonts w:ascii="Times New Roman" w:hAnsi="Times New Roman" w:cs="Times New Roman"/>
          <w:b/>
          <w:color w:val="000000" w:themeColor="text1"/>
          <w:lang w:val="ru-RU"/>
        </w:rPr>
        <w:t xml:space="preserve"> сказки</w:t>
      </w:r>
      <w:bookmarkEnd w:id="12"/>
      <w:bookmarkEnd w:id="13"/>
    </w:p>
    <w:p w14:paraId="5529E0A2" w14:textId="77777777" w:rsidR="005F1E90" w:rsidRPr="00F677D5" w:rsidRDefault="005F1E90" w:rsidP="005F1E90">
      <w:pPr>
        <w:rPr>
          <w:lang w:val="ru-RU"/>
        </w:rPr>
      </w:pPr>
    </w:p>
    <w:p w14:paraId="4A716F2F" w14:textId="6B6D9752" w:rsidR="001A0FF7" w:rsidRPr="00F677D5" w:rsidRDefault="000B63EA" w:rsidP="00436651">
      <w:pPr>
        <w:pStyle w:val="2"/>
        <w:spacing w:line="360" w:lineRule="auto"/>
        <w:rPr>
          <w:rFonts w:ascii="Times New Roman" w:hAnsi="Times New Roman" w:cs="Times New Roman"/>
          <w:b/>
          <w:color w:val="000000" w:themeColor="text1"/>
          <w:sz w:val="28"/>
          <w:szCs w:val="28"/>
          <w:lang w:val="ru-RU"/>
        </w:rPr>
      </w:pPr>
      <w:bookmarkStart w:id="14" w:name="_Toc478577813"/>
      <w:bookmarkStart w:id="15" w:name="_Toc478577913"/>
      <w:r w:rsidRPr="00F677D5">
        <w:rPr>
          <w:rFonts w:ascii="Times New Roman" w:hAnsi="Times New Roman" w:cs="Times New Roman"/>
          <w:b/>
          <w:color w:val="000000" w:themeColor="text1"/>
          <w:sz w:val="28"/>
          <w:szCs w:val="28"/>
          <w:lang w:val="ru-RU"/>
        </w:rPr>
        <w:t>1.1. Отличительные признаки жанра сказки</w:t>
      </w:r>
      <w:bookmarkEnd w:id="14"/>
      <w:bookmarkEnd w:id="15"/>
    </w:p>
    <w:p w14:paraId="413F394B" w14:textId="6029505A" w:rsidR="006C280D" w:rsidRPr="00F677D5" w:rsidRDefault="001A0FF7" w:rsidP="00C87F0E">
      <w:pPr>
        <w:widowControl/>
        <w:spacing w:line="360" w:lineRule="auto"/>
        <w:ind w:firstLine="567"/>
        <w:contextualSpacing/>
        <w:rPr>
          <w:sz w:val="28"/>
          <w:szCs w:val="28"/>
          <w:lang w:val="ru-RU"/>
        </w:rPr>
      </w:pPr>
      <w:r w:rsidRPr="00F677D5">
        <w:rPr>
          <w:sz w:val="28"/>
          <w:szCs w:val="28"/>
          <w:lang w:val="ru-RU"/>
        </w:rPr>
        <w:t>Что такое «</w:t>
      </w:r>
      <w:r w:rsidR="000B63EA" w:rsidRPr="00F677D5">
        <w:rPr>
          <w:sz w:val="28"/>
          <w:szCs w:val="28"/>
          <w:lang w:val="ru-RU"/>
        </w:rPr>
        <w:t>сказка»? Чтобы о</w:t>
      </w:r>
      <w:r w:rsidRPr="00F677D5">
        <w:rPr>
          <w:sz w:val="28"/>
          <w:szCs w:val="28"/>
          <w:lang w:val="ru-RU"/>
        </w:rPr>
        <w:t>тветить на этот вопрос, необходимо обратиться к исследованию жанра сказки ученых России и Китая</w:t>
      </w:r>
      <w:r w:rsidR="000B63EA" w:rsidRPr="00F677D5">
        <w:rPr>
          <w:sz w:val="28"/>
          <w:szCs w:val="28"/>
          <w:lang w:val="ru-RU"/>
        </w:rPr>
        <w:t xml:space="preserve">. А.П. Квятковский </w:t>
      </w:r>
      <w:r w:rsidRPr="00F677D5">
        <w:rPr>
          <w:sz w:val="28"/>
          <w:szCs w:val="28"/>
          <w:lang w:val="ru-RU"/>
        </w:rPr>
        <w:t xml:space="preserve">в «Поэтическом словаре» </w:t>
      </w:r>
      <w:r w:rsidR="000B63EA" w:rsidRPr="00F677D5">
        <w:rPr>
          <w:sz w:val="28"/>
          <w:szCs w:val="28"/>
          <w:lang w:val="ru-RU"/>
        </w:rPr>
        <w:t>дает</w:t>
      </w:r>
      <w:r w:rsidRPr="00F677D5">
        <w:rPr>
          <w:sz w:val="28"/>
          <w:szCs w:val="28"/>
          <w:lang w:val="ru-RU"/>
        </w:rPr>
        <w:t xml:space="preserve"> следующее определение </w:t>
      </w:r>
      <w:r w:rsidR="000B63EA" w:rsidRPr="00F677D5">
        <w:rPr>
          <w:sz w:val="28"/>
          <w:szCs w:val="28"/>
          <w:lang w:val="ru-RU"/>
        </w:rPr>
        <w:t>сказки</w:t>
      </w:r>
      <w:r w:rsidR="00C1574F" w:rsidRPr="00F677D5">
        <w:rPr>
          <w:rStyle w:val="a3"/>
          <w:sz w:val="28"/>
          <w:szCs w:val="28"/>
          <w:lang w:val="ru-RU"/>
        </w:rPr>
        <w:footnoteReference w:id="13"/>
      </w:r>
      <w:r w:rsidR="000B63EA" w:rsidRPr="00F677D5">
        <w:rPr>
          <w:sz w:val="28"/>
          <w:szCs w:val="28"/>
          <w:lang w:val="ru-RU"/>
        </w:rPr>
        <w:t>: «</w:t>
      </w:r>
      <w:r w:rsidR="000B63EA" w:rsidRPr="00F677D5">
        <w:rPr>
          <w:color w:val="000000"/>
          <w:sz w:val="28"/>
          <w:szCs w:val="28"/>
          <w:lang w:val="ru-RU"/>
        </w:rPr>
        <w:t xml:space="preserve">древнейший народный жанр повествовательной литературы преимущественно фантастического характера, имеющий целью нравоучение или развлечение. В сказках проявляются характер народа, его мудрость и высокие моральные качества. Наиболее распространенные виды С. — сказки о животных, построенные на олицетворении зверей, рыб, птиц, и сказки волшебные, рассказывающие о необыкновенных событиях и приключениях. Нередко народная фантазия как бы предсказывала появление в действительности чудесных вещей, изобретенных впоследствии человеческим гением (в русских сказках ковер-самолет — аэроплан, чудесное </w:t>
      </w:r>
      <w:r w:rsidR="00C1574F" w:rsidRPr="00F677D5">
        <w:rPr>
          <w:color w:val="000000"/>
          <w:sz w:val="28"/>
          <w:szCs w:val="28"/>
          <w:lang w:val="ru-RU"/>
        </w:rPr>
        <w:t>зеркальце — телевизор и радар)». А.П. Квятковский также отмечает, что, помимо волшебных сказок и сказок о животных</w:t>
      </w:r>
      <w:r w:rsidR="000B63EA" w:rsidRPr="00F677D5">
        <w:rPr>
          <w:color w:val="000000"/>
          <w:sz w:val="28"/>
          <w:szCs w:val="28"/>
          <w:lang w:val="ru-RU"/>
        </w:rPr>
        <w:t>, народ соз</w:t>
      </w:r>
      <w:r w:rsidR="00C1574F" w:rsidRPr="00F677D5">
        <w:rPr>
          <w:color w:val="000000"/>
          <w:sz w:val="28"/>
          <w:szCs w:val="28"/>
          <w:lang w:val="ru-RU"/>
        </w:rPr>
        <w:t xml:space="preserve">дает и социально-политические сказки, примером тому является </w:t>
      </w:r>
      <w:r w:rsidR="000B63EA" w:rsidRPr="00F677D5">
        <w:rPr>
          <w:color w:val="000000"/>
          <w:sz w:val="28"/>
          <w:szCs w:val="28"/>
          <w:lang w:val="ru-RU"/>
        </w:rPr>
        <w:t>русская народная «Сказка о Ерше Ершовиче, сыне Щетинникове». В мировой литературе широко известны</w:t>
      </w:r>
      <w:r w:rsidR="00C1574F" w:rsidRPr="00F677D5">
        <w:rPr>
          <w:color w:val="000000"/>
          <w:sz w:val="28"/>
          <w:szCs w:val="28"/>
          <w:lang w:val="ru-RU"/>
        </w:rPr>
        <w:t xml:space="preserve"> арабские сказки</w:t>
      </w:r>
      <w:r w:rsidR="000B63EA" w:rsidRPr="00F677D5">
        <w:rPr>
          <w:color w:val="000000"/>
          <w:sz w:val="28"/>
          <w:szCs w:val="28"/>
          <w:lang w:val="ru-RU"/>
        </w:rPr>
        <w:t xml:space="preserve"> «Тысяча и одна ночь». </w:t>
      </w:r>
      <w:r w:rsidR="00C1574F" w:rsidRPr="00F677D5">
        <w:rPr>
          <w:color w:val="000000"/>
          <w:sz w:val="28"/>
          <w:szCs w:val="28"/>
          <w:lang w:val="ru-RU"/>
        </w:rPr>
        <w:t>Сказочный жанр — очень трудный, поэтому</w:t>
      </w:r>
      <w:r w:rsidR="000B63EA" w:rsidRPr="00F677D5">
        <w:rPr>
          <w:color w:val="000000"/>
          <w:sz w:val="28"/>
          <w:szCs w:val="28"/>
          <w:lang w:val="ru-RU"/>
        </w:rPr>
        <w:t xml:space="preserve"> писателей-сказочников в мировой литературе немного — Х. Андерсен, В. Г</w:t>
      </w:r>
      <w:r w:rsidR="00C1574F" w:rsidRPr="00F677D5">
        <w:rPr>
          <w:color w:val="000000"/>
          <w:sz w:val="28"/>
          <w:szCs w:val="28"/>
          <w:lang w:val="ru-RU"/>
        </w:rPr>
        <w:t>ауф, братья Гримм, Ш. Перро - их</w:t>
      </w:r>
      <w:r w:rsidR="000B63EA" w:rsidRPr="00F677D5">
        <w:rPr>
          <w:color w:val="000000"/>
          <w:sz w:val="28"/>
          <w:szCs w:val="28"/>
          <w:lang w:val="ru-RU"/>
        </w:rPr>
        <w:t xml:space="preserve"> сказки рассчитаны прежде всего </w:t>
      </w:r>
      <w:r w:rsidR="00C1574F" w:rsidRPr="00F677D5">
        <w:rPr>
          <w:color w:val="000000"/>
          <w:sz w:val="28"/>
          <w:szCs w:val="28"/>
          <w:lang w:val="ru-RU"/>
        </w:rPr>
        <w:t>на детей. Для взрослых в жанре сказок</w:t>
      </w:r>
      <w:r w:rsidR="000B63EA" w:rsidRPr="00F677D5">
        <w:rPr>
          <w:color w:val="000000"/>
          <w:sz w:val="28"/>
          <w:szCs w:val="28"/>
          <w:lang w:val="ru-RU"/>
        </w:rPr>
        <w:t xml:space="preserve"> писали Э. Т. А. Гофман, Э. По, О. Уайльд, в России — М. Горький, М. Салтыков-Щедрин (политические С.), а в советское время</w:t>
      </w:r>
      <w:r w:rsidR="00C1574F" w:rsidRPr="00F677D5">
        <w:rPr>
          <w:color w:val="000000"/>
          <w:sz w:val="28"/>
          <w:szCs w:val="28"/>
          <w:lang w:val="ru-RU"/>
        </w:rPr>
        <w:t xml:space="preserve"> — П. Бажов. Из стихотворных сказок </w:t>
      </w:r>
      <w:r w:rsidR="000B63EA" w:rsidRPr="00F677D5">
        <w:rPr>
          <w:color w:val="000000"/>
          <w:sz w:val="28"/>
          <w:szCs w:val="28"/>
          <w:lang w:val="ru-RU"/>
        </w:rPr>
        <w:t>известны сказки А. Пушкина («Сказка о царе Салтане...», «Сказка о золотом петушке» и</w:t>
      </w:r>
      <w:r w:rsidR="000B63EA" w:rsidRPr="00F677D5">
        <w:rPr>
          <w:rStyle w:val="apple-converted-space"/>
          <w:color w:val="000000"/>
          <w:sz w:val="28"/>
          <w:szCs w:val="28"/>
        </w:rPr>
        <w:t> </w:t>
      </w:r>
      <w:r w:rsidR="000B63EA" w:rsidRPr="00F677D5">
        <w:rPr>
          <w:rStyle w:val="HTML"/>
          <w:i w:val="0"/>
          <w:sz w:val="28"/>
          <w:szCs w:val="28"/>
          <w:lang w:val="ru-RU"/>
        </w:rPr>
        <w:t>др</w:t>
      </w:r>
      <w:r w:rsidR="000B63EA" w:rsidRPr="00F677D5">
        <w:rPr>
          <w:rStyle w:val="HTML"/>
          <w:color w:val="008000"/>
          <w:sz w:val="28"/>
          <w:szCs w:val="28"/>
          <w:lang w:val="ru-RU"/>
        </w:rPr>
        <w:t>.</w:t>
      </w:r>
      <w:r w:rsidR="000B63EA" w:rsidRPr="00F677D5">
        <w:rPr>
          <w:color w:val="000000"/>
          <w:sz w:val="28"/>
          <w:szCs w:val="28"/>
          <w:lang w:val="ru-RU"/>
        </w:rPr>
        <w:t xml:space="preserve">) и знаменитый «Конек-горбунок» П. Ершова, где </w:t>
      </w:r>
      <w:r w:rsidR="000B63EA" w:rsidRPr="00F677D5">
        <w:rPr>
          <w:color w:val="000000"/>
          <w:sz w:val="28"/>
          <w:szCs w:val="28"/>
          <w:lang w:val="ru-RU"/>
        </w:rPr>
        <w:lastRenderedPageBreak/>
        <w:t>использованы народные мотивы; сказки В. Жуковского; политические С. («Конек-скакунок» С. Басова-Верхоянцева и</w:t>
      </w:r>
      <w:r w:rsidR="000B63EA" w:rsidRPr="00F677D5">
        <w:rPr>
          <w:rStyle w:val="apple-converted-space"/>
          <w:color w:val="000000"/>
          <w:sz w:val="28"/>
          <w:szCs w:val="28"/>
        </w:rPr>
        <w:t> </w:t>
      </w:r>
      <w:r w:rsidR="000B63EA" w:rsidRPr="00F677D5">
        <w:rPr>
          <w:rStyle w:val="HTML"/>
          <w:i w:val="0"/>
          <w:sz w:val="28"/>
          <w:szCs w:val="28"/>
          <w:lang w:val="ru-RU"/>
        </w:rPr>
        <w:t>др</w:t>
      </w:r>
      <w:r w:rsidR="000B63EA" w:rsidRPr="00F677D5">
        <w:rPr>
          <w:rStyle w:val="HTML"/>
          <w:color w:val="008000"/>
          <w:sz w:val="28"/>
          <w:szCs w:val="28"/>
          <w:lang w:val="ru-RU"/>
        </w:rPr>
        <w:t>.</w:t>
      </w:r>
      <w:r w:rsidR="000B63EA" w:rsidRPr="00F677D5">
        <w:rPr>
          <w:color w:val="000000"/>
          <w:sz w:val="28"/>
          <w:szCs w:val="28"/>
          <w:lang w:val="ru-RU"/>
        </w:rPr>
        <w:t>).</w:t>
      </w:r>
    </w:p>
    <w:p w14:paraId="7CC32B06" w14:textId="3185D42E" w:rsidR="000B63EA" w:rsidRPr="00F677D5" w:rsidRDefault="000B63EA" w:rsidP="00C87F0E">
      <w:pPr>
        <w:widowControl/>
        <w:spacing w:line="360" w:lineRule="auto"/>
        <w:ind w:firstLine="567"/>
        <w:contextualSpacing/>
        <w:rPr>
          <w:sz w:val="28"/>
          <w:szCs w:val="28"/>
          <w:lang w:val="ru-RU"/>
        </w:rPr>
      </w:pPr>
      <w:r w:rsidRPr="00F677D5">
        <w:rPr>
          <w:sz w:val="28"/>
          <w:szCs w:val="28"/>
          <w:lang w:val="ru-RU"/>
        </w:rPr>
        <w:t xml:space="preserve">Что касается </w:t>
      </w:r>
      <w:r w:rsidR="007E7654" w:rsidRPr="00F677D5">
        <w:rPr>
          <w:sz w:val="28"/>
          <w:szCs w:val="28"/>
          <w:lang w:val="ru-RU"/>
        </w:rPr>
        <w:t xml:space="preserve">определения понятия волшебной сказки </w:t>
      </w:r>
      <w:r w:rsidRPr="00F677D5">
        <w:rPr>
          <w:sz w:val="28"/>
          <w:szCs w:val="28"/>
          <w:lang w:val="ru-RU"/>
        </w:rPr>
        <w:t>кита</w:t>
      </w:r>
      <w:r w:rsidR="007E7654" w:rsidRPr="00F677D5">
        <w:rPr>
          <w:sz w:val="28"/>
          <w:szCs w:val="28"/>
          <w:lang w:val="ru-RU"/>
        </w:rPr>
        <w:t>йскими учеными, то</w:t>
      </w:r>
      <w:r w:rsidR="00E95214" w:rsidRPr="00F677D5">
        <w:rPr>
          <w:sz w:val="28"/>
          <w:szCs w:val="28"/>
          <w:lang w:val="ru-RU"/>
        </w:rPr>
        <w:t>, как уже было сказано выше,</w:t>
      </w:r>
      <w:r w:rsidR="007E7654" w:rsidRPr="00F677D5">
        <w:rPr>
          <w:sz w:val="28"/>
          <w:szCs w:val="28"/>
          <w:lang w:val="ru-RU"/>
        </w:rPr>
        <w:t xml:space="preserve"> только</w:t>
      </w:r>
      <w:r w:rsidR="009715D7" w:rsidRPr="00F677D5">
        <w:rPr>
          <w:sz w:val="28"/>
          <w:szCs w:val="28"/>
          <w:lang w:val="ru-RU"/>
        </w:rPr>
        <w:t xml:space="preserve"> в 1922 г. </w:t>
      </w:r>
      <w:r w:rsidRPr="00F677D5">
        <w:rPr>
          <w:sz w:val="28"/>
          <w:szCs w:val="28"/>
          <w:lang w:val="ru-RU"/>
        </w:rPr>
        <w:t xml:space="preserve">в </w:t>
      </w:r>
      <w:r w:rsidR="009715D7" w:rsidRPr="00F677D5">
        <w:rPr>
          <w:sz w:val="28"/>
          <w:szCs w:val="28"/>
          <w:lang w:val="ru-RU"/>
        </w:rPr>
        <w:t>«Б</w:t>
      </w:r>
      <w:r w:rsidRPr="00F677D5">
        <w:rPr>
          <w:sz w:val="28"/>
          <w:szCs w:val="28"/>
          <w:lang w:val="ru-RU"/>
        </w:rPr>
        <w:t>еседе о сказках</w:t>
      </w:r>
      <w:r w:rsidR="009715D7" w:rsidRPr="00F677D5">
        <w:rPr>
          <w:sz w:val="28"/>
          <w:szCs w:val="28"/>
          <w:lang w:val="ru-RU"/>
        </w:rPr>
        <w:t>»</w:t>
      </w:r>
      <w:r w:rsidRPr="00F677D5">
        <w:rPr>
          <w:sz w:val="28"/>
          <w:szCs w:val="28"/>
          <w:lang w:val="ru-RU"/>
        </w:rPr>
        <w:t xml:space="preserve">, опубликованной в пекинской газете </w:t>
      </w:r>
      <w:r w:rsidRPr="00F677D5">
        <w:rPr>
          <w:b/>
          <w:sz w:val="28"/>
          <w:szCs w:val="28"/>
          <w:lang w:val="ru-RU"/>
        </w:rPr>
        <w:t>«</w:t>
      </w:r>
      <w:r w:rsidRPr="00F677D5">
        <w:rPr>
          <w:i/>
          <w:sz w:val="28"/>
          <w:szCs w:val="28"/>
          <w:lang w:val="ru-RU"/>
        </w:rPr>
        <w:t>Чэнь Бао</w:t>
      </w:r>
      <w:r w:rsidRPr="00F677D5">
        <w:rPr>
          <w:b/>
          <w:sz w:val="28"/>
          <w:szCs w:val="28"/>
          <w:lang w:val="ru-RU"/>
        </w:rPr>
        <w:t>»</w:t>
      </w:r>
      <w:r w:rsidR="00C1574F" w:rsidRPr="00F677D5">
        <w:rPr>
          <w:b/>
          <w:sz w:val="28"/>
          <w:szCs w:val="28"/>
          <w:lang w:val="ru-RU"/>
        </w:rPr>
        <w:t>,</w:t>
      </w:r>
      <w:r w:rsidRPr="00F677D5">
        <w:rPr>
          <w:sz w:val="28"/>
          <w:szCs w:val="28"/>
          <w:lang w:val="ru-RU"/>
        </w:rPr>
        <w:t xml:space="preserve"> китайский исследователь Чжоу Цзожэнь впервые употребил слово «сказка»</w:t>
      </w:r>
      <w:r w:rsidR="00614FC5" w:rsidRPr="00F677D5">
        <w:rPr>
          <w:rStyle w:val="a3"/>
          <w:sz w:val="28"/>
          <w:szCs w:val="28"/>
          <w:lang w:val="ru-RU"/>
        </w:rPr>
        <w:footnoteReference w:id="14"/>
      </w:r>
      <w:r w:rsidRPr="00F677D5">
        <w:rPr>
          <w:sz w:val="28"/>
          <w:szCs w:val="28"/>
          <w:lang w:val="ru-RU"/>
        </w:rPr>
        <w:t xml:space="preserve">. Он считал, что это понятие произошло из японской традиции: </w:t>
      </w:r>
      <w:r w:rsidR="007E7654" w:rsidRPr="00F677D5">
        <w:rPr>
          <w:sz w:val="28"/>
          <w:szCs w:val="28"/>
          <w:lang w:val="ru-RU"/>
        </w:rPr>
        <w:t xml:space="preserve">несмотря на то, что </w:t>
      </w:r>
      <w:r w:rsidRPr="00F677D5">
        <w:rPr>
          <w:sz w:val="28"/>
          <w:szCs w:val="28"/>
          <w:lang w:val="ru-RU"/>
        </w:rPr>
        <w:t>в книге, изданной в эпоху китайской династии Тан</w:t>
      </w:r>
      <w:r w:rsidR="007E7654" w:rsidRPr="00F677D5">
        <w:rPr>
          <w:rStyle w:val="a3"/>
          <w:sz w:val="28"/>
          <w:szCs w:val="28"/>
          <w:lang w:val="ru-RU"/>
        </w:rPr>
        <w:footnoteReference w:id="15"/>
      </w:r>
      <w:r w:rsidRPr="00F677D5">
        <w:rPr>
          <w:sz w:val="28"/>
          <w:szCs w:val="28"/>
          <w:lang w:val="ru-RU"/>
        </w:rPr>
        <w:t xml:space="preserve"> «Жу Гаоцзи»</w:t>
      </w:r>
      <w:r w:rsidR="00614FC5" w:rsidRPr="00F677D5">
        <w:rPr>
          <w:sz w:val="28"/>
          <w:szCs w:val="28"/>
          <w:lang w:val="ru-RU"/>
        </w:rPr>
        <w:t>,</w:t>
      </w:r>
      <w:r w:rsidRPr="00F677D5">
        <w:rPr>
          <w:sz w:val="28"/>
          <w:szCs w:val="28"/>
          <w:lang w:val="ru-RU"/>
        </w:rPr>
        <w:t xml:space="preserve"> </w:t>
      </w:r>
      <w:r w:rsidR="007E7654" w:rsidRPr="00F677D5">
        <w:rPr>
          <w:sz w:val="28"/>
          <w:szCs w:val="28"/>
          <w:lang w:val="ru-RU"/>
        </w:rPr>
        <w:t xml:space="preserve">было </w:t>
      </w:r>
      <w:r w:rsidRPr="00F677D5">
        <w:rPr>
          <w:sz w:val="28"/>
          <w:szCs w:val="28"/>
          <w:lang w:val="ru-RU"/>
        </w:rPr>
        <w:t xml:space="preserve">много замечательных сказок, однако </w:t>
      </w:r>
      <w:r w:rsidR="00C1574F" w:rsidRPr="00F677D5">
        <w:rPr>
          <w:sz w:val="28"/>
          <w:szCs w:val="28"/>
          <w:lang w:val="ru-RU"/>
        </w:rPr>
        <w:t xml:space="preserve">сам термин «сказка» впервые употребил </w:t>
      </w:r>
      <w:r w:rsidRPr="00F677D5">
        <w:rPr>
          <w:sz w:val="28"/>
          <w:szCs w:val="28"/>
          <w:lang w:val="ru-RU"/>
        </w:rPr>
        <w:t>именно ученый из Японии Шань Дунцзин Чжуань в середине 18 века в своей книге «Сборник Гудун». На тот момент между устной сказкой и сказкой, записанной в книге, различия не было. В то же время другой ученый, Цюйтин Мацинь в газетах «Янь</w:t>
      </w:r>
      <w:r w:rsidR="00C1574F" w:rsidRPr="00F677D5">
        <w:rPr>
          <w:sz w:val="28"/>
          <w:szCs w:val="28"/>
          <w:lang w:val="ru-RU"/>
        </w:rPr>
        <w:t xml:space="preserve"> Ш</w:t>
      </w:r>
      <w:r w:rsidRPr="00F677D5">
        <w:rPr>
          <w:sz w:val="28"/>
          <w:szCs w:val="28"/>
          <w:lang w:val="ru-RU"/>
        </w:rPr>
        <w:t>и» и «Сюаньтун Фанъянь» опубликовал несколько статей об исследовании народных сказок, после чего термин «сказка» стал более распространенным.</w:t>
      </w:r>
      <w:r w:rsidRPr="00F677D5">
        <w:rPr>
          <w:rStyle w:val="a3"/>
          <w:sz w:val="28"/>
          <w:szCs w:val="28"/>
          <w:lang w:val="ru-RU"/>
        </w:rPr>
        <w:footnoteReference w:id="16"/>
      </w:r>
      <w:r w:rsidRPr="00F677D5">
        <w:rPr>
          <w:sz w:val="28"/>
          <w:szCs w:val="28"/>
          <w:lang w:val="ru-RU"/>
        </w:rPr>
        <w:t xml:space="preserve"> </w:t>
      </w:r>
    </w:p>
    <w:p w14:paraId="665673EC" w14:textId="0D72950B" w:rsidR="000B63EA" w:rsidRPr="00F677D5" w:rsidRDefault="000B63EA" w:rsidP="00C87F0E">
      <w:pPr>
        <w:spacing w:line="360" w:lineRule="auto"/>
        <w:ind w:firstLine="567"/>
        <w:contextualSpacing/>
        <w:rPr>
          <w:sz w:val="28"/>
          <w:szCs w:val="28"/>
          <w:lang w:val="ru-RU"/>
        </w:rPr>
      </w:pPr>
      <w:r w:rsidRPr="00F677D5">
        <w:rPr>
          <w:sz w:val="28"/>
          <w:szCs w:val="28"/>
          <w:lang w:val="ru-RU"/>
        </w:rPr>
        <w:t xml:space="preserve">В марте 1909 г. в издательстве </w:t>
      </w:r>
      <w:r w:rsidR="00E95214" w:rsidRPr="00F677D5">
        <w:rPr>
          <w:sz w:val="28"/>
          <w:szCs w:val="28"/>
          <w:lang w:val="ru-RU"/>
        </w:rPr>
        <w:t>«</w:t>
      </w:r>
      <w:r w:rsidRPr="00F677D5">
        <w:rPr>
          <w:sz w:val="28"/>
          <w:szCs w:val="28"/>
          <w:lang w:val="ru-RU"/>
        </w:rPr>
        <w:t>Шанъу</w:t>
      </w:r>
      <w:r w:rsidR="00E95214" w:rsidRPr="00F677D5">
        <w:rPr>
          <w:sz w:val="28"/>
          <w:szCs w:val="28"/>
          <w:lang w:val="ru-RU"/>
        </w:rPr>
        <w:t>»</w:t>
      </w:r>
      <w:r w:rsidRPr="00F677D5">
        <w:rPr>
          <w:sz w:val="28"/>
          <w:szCs w:val="28"/>
          <w:lang w:val="ru-RU"/>
        </w:rPr>
        <w:t xml:space="preserve"> вышла в свет серия книг «Сказки», которую редактировал и переводил </w:t>
      </w:r>
      <w:r w:rsidR="007E7654" w:rsidRPr="00F677D5">
        <w:rPr>
          <w:sz w:val="28"/>
          <w:szCs w:val="28"/>
          <w:lang w:val="ru-RU"/>
        </w:rPr>
        <w:t>Сунь Юйсю. Одна из сказок сборника,</w:t>
      </w:r>
      <w:r w:rsidRPr="00F677D5">
        <w:rPr>
          <w:sz w:val="28"/>
          <w:szCs w:val="28"/>
          <w:lang w:val="ru-RU"/>
        </w:rPr>
        <w:t xml:space="preserve"> «Страна без кошек»</w:t>
      </w:r>
      <w:r w:rsidR="007E7654" w:rsidRPr="00F677D5">
        <w:rPr>
          <w:sz w:val="28"/>
          <w:szCs w:val="28"/>
          <w:lang w:val="ru-RU"/>
        </w:rPr>
        <w:t xml:space="preserve">, </w:t>
      </w:r>
      <w:r w:rsidRPr="00F677D5">
        <w:rPr>
          <w:sz w:val="28"/>
          <w:szCs w:val="28"/>
          <w:lang w:val="ru-RU"/>
        </w:rPr>
        <w:t>была переведена им с английского языка на китайский. В связи с этим Сунь Юйсю заявил, что «Страна без кошек» считается самым первым изданием этой сказки в Китае.</w:t>
      </w:r>
      <w:r w:rsidRPr="00F677D5">
        <w:rPr>
          <w:rStyle w:val="a3"/>
          <w:sz w:val="28"/>
          <w:szCs w:val="28"/>
          <w:lang w:val="ru-RU"/>
        </w:rPr>
        <w:footnoteReference w:id="17"/>
      </w:r>
      <w:r w:rsidRPr="00F677D5">
        <w:rPr>
          <w:sz w:val="28"/>
          <w:szCs w:val="28"/>
          <w:lang w:val="ru-RU"/>
        </w:rPr>
        <w:t xml:space="preserve"> </w:t>
      </w:r>
    </w:p>
    <w:p w14:paraId="77395C8A" w14:textId="7FCC7E4A" w:rsidR="00272FC7" w:rsidRPr="00F677D5" w:rsidRDefault="000B63EA" w:rsidP="00C87F0E">
      <w:pPr>
        <w:widowControl/>
        <w:spacing w:line="360" w:lineRule="auto"/>
        <w:ind w:firstLine="567"/>
        <w:contextualSpacing/>
        <w:rPr>
          <w:sz w:val="28"/>
          <w:szCs w:val="28"/>
          <w:lang w:val="ru-RU"/>
        </w:rPr>
      </w:pPr>
      <w:r w:rsidRPr="00F677D5">
        <w:rPr>
          <w:sz w:val="28"/>
          <w:szCs w:val="28"/>
          <w:lang w:val="ru-RU"/>
        </w:rPr>
        <w:t xml:space="preserve">В июле 1912 г. в журнале </w:t>
      </w:r>
      <w:r w:rsidRPr="00042FB2">
        <w:rPr>
          <w:sz w:val="28"/>
          <w:szCs w:val="28"/>
          <w:lang w:val="ru-RU"/>
        </w:rPr>
        <w:t>«Женщины»</w:t>
      </w:r>
      <w:r w:rsidRPr="00F677D5">
        <w:rPr>
          <w:sz w:val="28"/>
          <w:szCs w:val="28"/>
          <w:lang w:val="ru-RU"/>
        </w:rPr>
        <w:t xml:space="preserve"> Чжан Цзышэном был опубликован научный доклад «О сказках», в котором автор исс</w:t>
      </w:r>
      <w:r w:rsidR="00C1574F" w:rsidRPr="00F677D5">
        <w:rPr>
          <w:sz w:val="28"/>
          <w:szCs w:val="28"/>
          <w:lang w:val="ru-RU"/>
        </w:rPr>
        <w:t>ледовал в том числе и китайские</w:t>
      </w:r>
      <w:r w:rsidRPr="00F677D5">
        <w:rPr>
          <w:sz w:val="28"/>
          <w:szCs w:val="28"/>
          <w:lang w:val="ru-RU"/>
        </w:rPr>
        <w:t xml:space="preserve"> сказки. Чжан Цзышэн не согласился со мнением Сунь Юйсю, что «Страна без кошек» является первой публикацией </w:t>
      </w:r>
      <w:r w:rsidR="007E7654" w:rsidRPr="00F677D5">
        <w:rPr>
          <w:sz w:val="28"/>
          <w:szCs w:val="28"/>
          <w:lang w:val="ru-RU"/>
        </w:rPr>
        <w:t xml:space="preserve">данной </w:t>
      </w:r>
      <w:r w:rsidRPr="00F677D5">
        <w:rPr>
          <w:sz w:val="28"/>
          <w:szCs w:val="28"/>
          <w:lang w:val="ru-RU"/>
        </w:rPr>
        <w:t xml:space="preserve">сказки в Китае. Чжан </w:t>
      </w:r>
      <w:r w:rsidRPr="00F677D5">
        <w:rPr>
          <w:sz w:val="28"/>
          <w:szCs w:val="28"/>
          <w:lang w:val="ru-RU"/>
        </w:rPr>
        <w:lastRenderedPageBreak/>
        <w:t xml:space="preserve">Цзышэн </w:t>
      </w:r>
      <w:r w:rsidR="007E7654" w:rsidRPr="00F677D5">
        <w:rPr>
          <w:sz w:val="28"/>
          <w:szCs w:val="28"/>
          <w:lang w:val="ru-RU"/>
        </w:rPr>
        <w:t xml:space="preserve">также </w:t>
      </w:r>
      <w:r w:rsidRPr="00F677D5">
        <w:rPr>
          <w:sz w:val="28"/>
          <w:szCs w:val="28"/>
          <w:lang w:val="ru-RU"/>
        </w:rPr>
        <w:t>отметил, что сказки издавна существовали в Китае, однако в устной и пис</w:t>
      </w:r>
      <w:r w:rsidR="00685668" w:rsidRPr="00F677D5">
        <w:rPr>
          <w:sz w:val="28"/>
          <w:szCs w:val="28"/>
          <w:lang w:val="ru-RU"/>
        </w:rPr>
        <w:t xml:space="preserve">ьменной речи слово «сказка» не </w:t>
      </w:r>
      <w:r w:rsidRPr="00F677D5">
        <w:rPr>
          <w:sz w:val="28"/>
          <w:szCs w:val="28"/>
          <w:lang w:val="ru-RU"/>
        </w:rPr>
        <w:t xml:space="preserve">фигурировало. </w:t>
      </w:r>
    </w:p>
    <w:p w14:paraId="17092C38" w14:textId="08D43A19" w:rsidR="0070037E" w:rsidRPr="00F677D5" w:rsidRDefault="0070037E" w:rsidP="00C87F0E">
      <w:pPr>
        <w:widowControl/>
        <w:spacing w:line="360" w:lineRule="auto"/>
        <w:ind w:firstLine="567"/>
        <w:contextualSpacing/>
        <w:rPr>
          <w:rFonts w:eastAsia="Times New Roman"/>
          <w:color w:val="252525"/>
          <w:kern w:val="0"/>
          <w:sz w:val="28"/>
          <w:szCs w:val="28"/>
          <w:lang w:val="ru-RU"/>
        </w:rPr>
      </w:pPr>
      <w:r w:rsidRPr="00F677D5">
        <w:rPr>
          <w:sz w:val="28"/>
          <w:szCs w:val="28"/>
          <w:lang w:val="ru-RU"/>
        </w:rPr>
        <w:tab/>
        <w:t xml:space="preserve">Если говорить о российских исследователях, то нельзя не отметить работы В. Проппа и Е.М. Мелетинского. </w:t>
      </w:r>
      <w:hyperlink r:id="rId8" w:tooltip="Пропп, Владимир Яковлевич" w:history="1">
        <w:r w:rsidRPr="00F677D5">
          <w:rPr>
            <w:rStyle w:val="a7"/>
            <w:color w:val="auto"/>
            <w:sz w:val="28"/>
            <w:szCs w:val="28"/>
            <w:u w:val="none"/>
            <w:lang w:val="ru-RU"/>
          </w:rPr>
          <w:t>В.</w:t>
        </w:r>
        <w:r w:rsidRPr="00F677D5">
          <w:rPr>
            <w:rStyle w:val="a7"/>
            <w:color w:val="auto"/>
            <w:sz w:val="28"/>
            <w:szCs w:val="28"/>
            <w:u w:val="none"/>
          </w:rPr>
          <w:t> </w:t>
        </w:r>
        <w:r w:rsidRPr="00F677D5">
          <w:rPr>
            <w:rStyle w:val="a7"/>
            <w:color w:val="auto"/>
            <w:sz w:val="28"/>
            <w:szCs w:val="28"/>
            <w:u w:val="none"/>
            <w:lang w:val="ru-RU"/>
          </w:rPr>
          <w:t>Я.</w:t>
        </w:r>
        <w:r w:rsidRPr="00F677D5">
          <w:rPr>
            <w:rStyle w:val="a7"/>
            <w:color w:val="auto"/>
            <w:sz w:val="28"/>
            <w:szCs w:val="28"/>
            <w:u w:val="none"/>
          </w:rPr>
          <w:t> </w:t>
        </w:r>
        <w:r w:rsidRPr="00F677D5">
          <w:rPr>
            <w:rStyle w:val="a7"/>
            <w:color w:val="auto"/>
            <w:sz w:val="28"/>
            <w:szCs w:val="28"/>
            <w:u w:val="none"/>
            <w:lang w:val="ru-RU"/>
          </w:rPr>
          <w:t>Пропп</w:t>
        </w:r>
      </w:hyperlink>
      <w:r w:rsidRPr="00F677D5">
        <w:rPr>
          <w:rStyle w:val="apple-converted-space"/>
          <w:color w:val="252525"/>
          <w:sz w:val="28"/>
          <w:szCs w:val="28"/>
        </w:rPr>
        <w:t> </w:t>
      </w:r>
      <w:r w:rsidRPr="00F677D5">
        <w:rPr>
          <w:color w:val="252525"/>
          <w:sz w:val="28"/>
          <w:szCs w:val="28"/>
          <w:lang w:val="ru-RU"/>
        </w:rPr>
        <w:t>показывает</w:t>
      </w:r>
      <w:r w:rsidRPr="00F677D5">
        <w:rPr>
          <w:rStyle w:val="apple-converted-space"/>
          <w:color w:val="252525"/>
          <w:sz w:val="28"/>
          <w:szCs w:val="28"/>
        </w:rPr>
        <w:t> </w:t>
      </w:r>
      <w:hyperlink r:id="rId9" w:tooltip="Морфология сказки" w:history="1">
        <w:r w:rsidRPr="00F677D5">
          <w:rPr>
            <w:rStyle w:val="a7"/>
            <w:color w:val="auto"/>
            <w:sz w:val="28"/>
            <w:szCs w:val="28"/>
            <w:u w:val="none"/>
            <w:lang w:val="ru-RU"/>
          </w:rPr>
          <w:t>однообразие волшебной сказки</w:t>
        </w:r>
      </w:hyperlink>
      <w:r w:rsidRPr="00F677D5">
        <w:rPr>
          <w:rStyle w:val="apple-converted-space"/>
          <w:sz w:val="28"/>
          <w:szCs w:val="28"/>
        </w:rPr>
        <w:t> </w:t>
      </w:r>
      <w:r w:rsidRPr="00F677D5">
        <w:rPr>
          <w:color w:val="252525"/>
          <w:sz w:val="28"/>
          <w:szCs w:val="28"/>
          <w:lang w:val="ru-RU"/>
        </w:rPr>
        <w:t>на сюжетном уровне</w:t>
      </w:r>
      <w:r w:rsidR="00272FC7" w:rsidRPr="00F677D5">
        <w:rPr>
          <w:color w:val="252525"/>
          <w:sz w:val="28"/>
          <w:szCs w:val="28"/>
          <w:lang w:val="ru-RU"/>
        </w:rPr>
        <w:t>. В частности, о</w:t>
      </w:r>
      <w:r w:rsidRPr="00F677D5">
        <w:rPr>
          <w:color w:val="252525"/>
          <w:sz w:val="28"/>
          <w:szCs w:val="28"/>
          <w:lang w:val="ru-RU"/>
        </w:rPr>
        <w:t>н открывает</w:t>
      </w:r>
      <w:r w:rsidRPr="00F677D5">
        <w:rPr>
          <w:rStyle w:val="apple-converted-space"/>
          <w:color w:val="252525"/>
          <w:sz w:val="28"/>
          <w:szCs w:val="28"/>
        </w:rPr>
        <w:t> </w:t>
      </w:r>
      <w:hyperlink r:id="rId10" w:tooltip="Инвариант" w:history="1">
        <w:r w:rsidRPr="00F677D5">
          <w:rPr>
            <w:rStyle w:val="a7"/>
            <w:color w:val="auto"/>
            <w:sz w:val="28"/>
            <w:szCs w:val="28"/>
            <w:u w:val="none"/>
            <w:lang w:val="ru-RU"/>
          </w:rPr>
          <w:t>инвариантность</w:t>
        </w:r>
      </w:hyperlink>
      <w:r w:rsidRPr="00F677D5">
        <w:rPr>
          <w:rStyle w:val="apple-converted-space"/>
          <w:sz w:val="28"/>
          <w:szCs w:val="28"/>
        </w:rPr>
        <w:t> </w:t>
      </w:r>
      <w:r w:rsidRPr="00F677D5">
        <w:rPr>
          <w:color w:val="252525"/>
          <w:sz w:val="28"/>
          <w:szCs w:val="28"/>
          <w:lang w:val="ru-RU"/>
        </w:rPr>
        <w:t>набора</w:t>
      </w:r>
      <w:r w:rsidRPr="00F677D5">
        <w:rPr>
          <w:rStyle w:val="apple-converted-space"/>
          <w:color w:val="252525"/>
          <w:sz w:val="28"/>
          <w:szCs w:val="28"/>
        </w:rPr>
        <w:t> </w:t>
      </w:r>
      <w:hyperlink r:id="rId11" w:tooltip="Функция (литературоведение)" w:history="1">
        <w:r w:rsidRPr="00F677D5">
          <w:rPr>
            <w:rStyle w:val="a7"/>
            <w:color w:val="auto"/>
            <w:sz w:val="28"/>
            <w:szCs w:val="28"/>
            <w:u w:val="none"/>
            <w:lang w:val="ru-RU"/>
          </w:rPr>
          <w:t>функций</w:t>
        </w:r>
      </w:hyperlink>
      <w:r w:rsidRPr="00F677D5">
        <w:rPr>
          <w:rStyle w:val="apple-converted-space"/>
          <w:color w:val="252525"/>
          <w:sz w:val="28"/>
          <w:szCs w:val="28"/>
        </w:rPr>
        <w:t> </w:t>
      </w:r>
      <w:r w:rsidR="00272FC7" w:rsidRPr="00F677D5">
        <w:rPr>
          <w:color w:val="252525"/>
          <w:sz w:val="28"/>
          <w:szCs w:val="28"/>
          <w:lang w:val="ru-RU"/>
        </w:rPr>
        <w:t>(поступков</w:t>
      </w:r>
      <w:r w:rsidR="004741BE">
        <w:rPr>
          <w:color w:val="252525"/>
          <w:sz w:val="28"/>
          <w:szCs w:val="28"/>
          <w:lang w:val="ru-RU"/>
        </w:rPr>
        <w:t>),</w:t>
      </w:r>
      <w:r w:rsidR="004741BE">
        <w:rPr>
          <w:rFonts w:hint="eastAsia"/>
          <w:color w:val="252525"/>
          <w:sz w:val="28"/>
          <w:szCs w:val="28"/>
          <w:lang w:val="ru-RU"/>
        </w:rPr>
        <w:t xml:space="preserve"> </w:t>
      </w:r>
      <w:r w:rsidRPr="00F677D5">
        <w:rPr>
          <w:color w:val="252525"/>
          <w:sz w:val="28"/>
          <w:szCs w:val="28"/>
          <w:lang w:val="ru-RU"/>
        </w:rPr>
        <w:t>линейную последовательность этих функций, а также набор</w:t>
      </w:r>
      <w:r w:rsidRPr="00F677D5">
        <w:rPr>
          <w:rStyle w:val="apple-converted-space"/>
          <w:color w:val="252525"/>
          <w:sz w:val="28"/>
          <w:szCs w:val="28"/>
        </w:rPr>
        <w:t> </w:t>
      </w:r>
      <w:hyperlink r:id="rId12" w:tooltip="Роль" w:history="1">
        <w:r w:rsidRPr="00F677D5">
          <w:rPr>
            <w:rStyle w:val="a7"/>
            <w:color w:val="auto"/>
            <w:sz w:val="28"/>
            <w:szCs w:val="28"/>
            <w:u w:val="none"/>
            <w:lang w:val="ru-RU"/>
          </w:rPr>
          <w:t>ролей</w:t>
        </w:r>
      </w:hyperlink>
      <w:r w:rsidRPr="00F677D5">
        <w:rPr>
          <w:color w:val="252525"/>
          <w:sz w:val="28"/>
          <w:szCs w:val="28"/>
          <w:lang w:val="ru-RU"/>
        </w:rPr>
        <w:t xml:space="preserve">, известным образом распределённых между конкретными персонажами и соотнесённых с функциями. </w:t>
      </w:r>
      <w:r w:rsidRPr="00F677D5">
        <w:rPr>
          <w:color w:val="252525"/>
          <w:sz w:val="28"/>
          <w:szCs w:val="28"/>
        </w:rPr>
        <w:t>Функции распределяются среди семи</w:t>
      </w:r>
      <w:r w:rsidRPr="00F677D5">
        <w:rPr>
          <w:rStyle w:val="apple-converted-space"/>
          <w:color w:val="252525"/>
          <w:sz w:val="28"/>
          <w:szCs w:val="28"/>
        </w:rPr>
        <w:t> </w:t>
      </w:r>
      <w:hyperlink r:id="rId13" w:tooltip="Персонаж" w:history="1">
        <w:r w:rsidRPr="00F677D5">
          <w:rPr>
            <w:rStyle w:val="a7"/>
            <w:color w:val="auto"/>
            <w:sz w:val="28"/>
            <w:szCs w:val="28"/>
            <w:u w:val="none"/>
          </w:rPr>
          <w:t>персонажей</w:t>
        </w:r>
      </w:hyperlink>
      <w:r w:rsidRPr="00F677D5">
        <w:rPr>
          <w:sz w:val="28"/>
          <w:szCs w:val="28"/>
        </w:rPr>
        <w:t>:</w:t>
      </w:r>
      <w:r w:rsidR="00272FC7" w:rsidRPr="00F677D5">
        <w:rPr>
          <w:rStyle w:val="a3"/>
          <w:sz w:val="28"/>
          <w:szCs w:val="28"/>
        </w:rPr>
        <w:footnoteReference w:id="18"/>
      </w:r>
    </w:p>
    <w:p w14:paraId="55F22D25" w14:textId="77777777" w:rsidR="0070037E" w:rsidRPr="00F677D5" w:rsidRDefault="0070037E" w:rsidP="00C87F0E">
      <w:pPr>
        <w:widowControl/>
        <w:numPr>
          <w:ilvl w:val="0"/>
          <w:numId w:val="6"/>
        </w:numPr>
        <w:shd w:val="clear" w:color="auto" w:fill="FFFFFF"/>
        <w:spacing w:before="100" w:beforeAutospacing="1" w:after="24" w:line="360" w:lineRule="auto"/>
        <w:ind w:left="0" w:firstLine="567"/>
        <w:contextualSpacing/>
        <w:rPr>
          <w:color w:val="252525"/>
          <w:sz w:val="28"/>
          <w:szCs w:val="28"/>
        </w:rPr>
      </w:pPr>
      <w:r w:rsidRPr="00F677D5">
        <w:rPr>
          <w:color w:val="252525"/>
          <w:sz w:val="28"/>
          <w:szCs w:val="28"/>
        </w:rPr>
        <w:t>антагониста (вредителя),</w:t>
      </w:r>
    </w:p>
    <w:p w14:paraId="46BAC540" w14:textId="77777777" w:rsidR="0070037E" w:rsidRPr="00F677D5" w:rsidRDefault="0070037E" w:rsidP="00C87F0E">
      <w:pPr>
        <w:widowControl/>
        <w:numPr>
          <w:ilvl w:val="0"/>
          <w:numId w:val="6"/>
        </w:numPr>
        <w:shd w:val="clear" w:color="auto" w:fill="FFFFFF"/>
        <w:spacing w:before="100" w:beforeAutospacing="1" w:after="24" w:line="360" w:lineRule="auto"/>
        <w:ind w:left="0" w:firstLine="567"/>
        <w:contextualSpacing/>
        <w:rPr>
          <w:color w:val="252525"/>
          <w:sz w:val="28"/>
          <w:szCs w:val="28"/>
        </w:rPr>
      </w:pPr>
      <w:r w:rsidRPr="00F677D5">
        <w:rPr>
          <w:color w:val="252525"/>
          <w:sz w:val="28"/>
          <w:szCs w:val="28"/>
        </w:rPr>
        <w:t>дарителя</w:t>
      </w:r>
    </w:p>
    <w:p w14:paraId="062DF5CE" w14:textId="77777777" w:rsidR="0070037E" w:rsidRPr="00F677D5" w:rsidRDefault="0070037E" w:rsidP="00C87F0E">
      <w:pPr>
        <w:widowControl/>
        <w:numPr>
          <w:ilvl w:val="0"/>
          <w:numId w:val="6"/>
        </w:numPr>
        <w:shd w:val="clear" w:color="auto" w:fill="FFFFFF"/>
        <w:spacing w:before="100" w:beforeAutospacing="1" w:after="24" w:line="360" w:lineRule="auto"/>
        <w:ind w:left="0" w:firstLine="567"/>
        <w:contextualSpacing/>
        <w:rPr>
          <w:color w:val="252525"/>
          <w:sz w:val="28"/>
          <w:szCs w:val="28"/>
        </w:rPr>
      </w:pPr>
      <w:r w:rsidRPr="00F677D5">
        <w:rPr>
          <w:color w:val="252525"/>
          <w:sz w:val="28"/>
          <w:szCs w:val="28"/>
        </w:rPr>
        <w:t>помощника</w:t>
      </w:r>
    </w:p>
    <w:p w14:paraId="2C3B933D" w14:textId="77777777" w:rsidR="0070037E" w:rsidRPr="00F677D5" w:rsidRDefault="0070037E" w:rsidP="00C87F0E">
      <w:pPr>
        <w:widowControl/>
        <w:numPr>
          <w:ilvl w:val="0"/>
          <w:numId w:val="6"/>
        </w:numPr>
        <w:shd w:val="clear" w:color="auto" w:fill="FFFFFF"/>
        <w:spacing w:before="100" w:beforeAutospacing="1" w:after="24" w:line="360" w:lineRule="auto"/>
        <w:ind w:left="0" w:firstLine="567"/>
        <w:contextualSpacing/>
        <w:rPr>
          <w:color w:val="252525"/>
          <w:sz w:val="28"/>
          <w:szCs w:val="28"/>
        </w:rPr>
      </w:pPr>
      <w:r w:rsidRPr="00F677D5">
        <w:rPr>
          <w:color w:val="252525"/>
          <w:sz w:val="28"/>
          <w:szCs w:val="28"/>
        </w:rPr>
        <w:t>царевны или её отца</w:t>
      </w:r>
    </w:p>
    <w:p w14:paraId="048C55DE" w14:textId="77777777" w:rsidR="0070037E" w:rsidRPr="00F677D5" w:rsidRDefault="0070037E" w:rsidP="00C87F0E">
      <w:pPr>
        <w:widowControl/>
        <w:numPr>
          <w:ilvl w:val="0"/>
          <w:numId w:val="6"/>
        </w:numPr>
        <w:shd w:val="clear" w:color="auto" w:fill="FFFFFF"/>
        <w:spacing w:before="100" w:beforeAutospacing="1" w:after="24" w:line="360" w:lineRule="auto"/>
        <w:ind w:left="0" w:firstLine="567"/>
        <w:contextualSpacing/>
        <w:rPr>
          <w:color w:val="252525"/>
          <w:sz w:val="28"/>
          <w:szCs w:val="28"/>
        </w:rPr>
      </w:pPr>
      <w:r w:rsidRPr="00F677D5">
        <w:rPr>
          <w:color w:val="252525"/>
          <w:sz w:val="28"/>
          <w:szCs w:val="28"/>
        </w:rPr>
        <w:t>отправителя</w:t>
      </w:r>
    </w:p>
    <w:p w14:paraId="16C6DCCC" w14:textId="77777777" w:rsidR="0070037E" w:rsidRPr="00F677D5" w:rsidRDefault="0070037E" w:rsidP="00C87F0E">
      <w:pPr>
        <w:widowControl/>
        <w:numPr>
          <w:ilvl w:val="0"/>
          <w:numId w:val="6"/>
        </w:numPr>
        <w:shd w:val="clear" w:color="auto" w:fill="FFFFFF"/>
        <w:spacing w:before="100" w:beforeAutospacing="1" w:after="24" w:line="360" w:lineRule="auto"/>
        <w:ind w:left="0" w:firstLine="567"/>
        <w:contextualSpacing/>
        <w:rPr>
          <w:color w:val="252525"/>
          <w:sz w:val="28"/>
          <w:szCs w:val="28"/>
        </w:rPr>
      </w:pPr>
      <w:r w:rsidRPr="00F677D5">
        <w:rPr>
          <w:color w:val="252525"/>
          <w:sz w:val="28"/>
          <w:szCs w:val="28"/>
        </w:rPr>
        <w:t>героя</w:t>
      </w:r>
    </w:p>
    <w:p w14:paraId="66114BF5" w14:textId="3B4070A8" w:rsidR="0070037E" w:rsidRPr="00F677D5" w:rsidRDefault="00272FC7" w:rsidP="00C87F0E">
      <w:pPr>
        <w:widowControl/>
        <w:numPr>
          <w:ilvl w:val="0"/>
          <w:numId w:val="6"/>
        </w:numPr>
        <w:shd w:val="clear" w:color="auto" w:fill="FFFFFF"/>
        <w:spacing w:before="100" w:beforeAutospacing="1" w:after="24" w:line="360" w:lineRule="auto"/>
        <w:ind w:left="0" w:firstLine="567"/>
        <w:contextualSpacing/>
        <w:rPr>
          <w:color w:val="252525"/>
          <w:sz w:val="28"/>
          <w:szCs w:val="28"/>
        </w:rPr>
      </w:pPr>
      <w:r w:rsidRPr="00F677D5">
        <w:rPr>
          <w:color w:val="252525"/>
          <w:sz w:val="28"/>
          <w:szCs w:val="28"/>
        </w:rPr>
        <w:t>ложного героя</w:t>
      </w:r>
    </w:p>
    <w:p w14:paraId="3C6693A5" w14:textId="77777777" w:rsidR="0033021C" w:rsidRPr="00F677D5" w:rsidRDefault="009664AD" w:rsidP="0033021C">
      <w:pPr>
        <w:widowControl/>
        <w:shd w:val="clear" w:color="auto" w:fill="FFFFFF"/>
        <w:spacing w:before="100" w:beforeAutospacing="1" w:after="24" w:line="360" w:lineRule="auto"/>
        <w:ind w:firstLine="567"/>
        <w:contextualSpacing/>
        <w:rPr>
          <w:color w:val="252525"/>
          <w:sz w:val="28"/>
          <w:szCs w:val="28"/>
          <w:lang w:val="ru-RU"/>
        </w:rPr>
      </w:pPr>
      <w:r w:rsidRPr="00F677D5">
        <w:rPr>
          <w:color w:val="252525"/>
          <w:sz w:val="28"/>
          <w:szCs w:val="28"/>
          <w:lang w:val="ru-RU"/>
        </w:rPr>
        <w:t>В.Я. Пропп определяет волшебную сказку как жанр сказок, который начинается с нанесения вреда или ущерба (похищение, изгнание и т.д.), или с желания иметь что-либо (царь посылает сына за жар-птицей) и развивается через отправку героя из дома, встречу с дарителем, который дарит ему волшебное средство или помощника, при помощи которого предмет поисков находится.</w:t>
      </w:r>
      <w:r w:rsidRPr="00F677D5">
        <w:rPr>
          <w:rStyle w:val="a3"/>
          <w:color w:val="252525"/>
          <w:sz w:val="28"/>
          <w:szCs w:val="28"/>
          <w:lang w:val="ru-RU"/>
        </w:rPr>
        <w:footnoteReference w:id="19"/>
      </w:r>
      <w:r w:rsidRPr="00F677D5">
        <w:rPr>
          <w:color w:val="252525"/>
          <w:sz w:val="28"/>
          <w:szCs w:val="28"/>
          <w:lang w:val="ru-RU"/>
        </w:rPr>
        <w:t xml:space="preserve"> Далее сказка показывает поединок, борьбу с противником, возвращение обратно и погоню. Зачастую, по мнению исследователя, такая композиция дает осложнения. Герой возвращается домой, а братья сбрасывают его в пропасть. Затем он вновь прибывает, проходит через испытания и трудные препятствия, задачи, и, наконец, воцаряется и женится или в своем царстве</w:t>
      </w:r>
      <w:r w:rsidR="005F0C96" w:rsidRPr="00F677D5">
        <w:rPr>
          <w:color w:val="252525"/>
          <w:sz w:val="28"/>
          <w:szCs w:val="28"/>
          <w:lang w:val="ru-RU"/>
        </w:rPr>
        <w:t>,</w:t>
      </w:r>
      <w:r w:rsidRPr="00F677D5">
        <w:rPr>
          <w:color w:val="252525"/>
          <w:sz w:val="28"/>
          <w:szCs w:val="28"/>
          <w:lang w:val="ru-RU"/>
        </w:rPr>
        <w:t xml:space="preserve"> или в царстве своего тестя. </w:t>
      </w:r>
      <w:r w:rsidR="005F0C96" w:rsidRPr="00F677D5">
        <w:rPr>
          <w:color w:val="252525"/>
          <w:sz w:val="28"/>
          <w:szCs w:val="28"/>
          <w:lang w:val="ru-RU"/>
        </w:rPr>
        <w:t xml:space="preserve">Таково краткое схематичное изложение композиционного стержня, который лежит в основе очень многих </w:t>
      </w:r>
      <w:r w:rsidR="005F0C96" w:rsidRPr="00F677D5">
        <w:rPr>
          <w:color w:val="252525"/>
          <w:sz w:val="28"/>
          <w:szCs w:val="28"/>
          <w:lang w:val="ru-RU"/>
        </w:rPr>
        <w:lastRenderedPageBreak/>
        <w:t xml:space="preserve">разнообразных сюжетов. Сказки, которые отражают эту схему, и называются волшебными. </w:t>
      </w:r>
    </w:p>
    <w:p w14:paraId="409BEBA4" w14:textId="463B068C" w:rsidR="0070037E" w:rsidRPr="00F677D5" w:rsidRDefault="005F0C96" w:rsidP="0033021C">
      <w:pPr>
        <w:widowControl/>
        <w:shd w:val="clear" w:color="auto" w:fill="FFFFFF"/>
        <w:spacing w:before="100" w:beforeAutospacing="1" w:after="24" w:line="360" w:lineRule="auto"/>
        <w:ind w:firstLine="567"/>
        <w:contextualSpacing/>
        <w:rPr>
          <w:color w:val="252525"/>
          <w:sz w:val="28"/>
          <w:szCs w:val="28"/>
          <w:lang w:val="ru-RU"/>
        </w:rPr>
      </w:pPr>
      <w:r w:rsidRPr="00F677D5">
        <w:rPr>
          <w:color w:val="252525"/>
          <w:sz w:val="28"/>
          <w:szCs w:val="28"/>
          <w:lang w:val="ru-RU"/>
        </w:rPr>
        <w:t xml:space="preserve">В.Я. </w:t>
      </w:r>
      <w:r w:rsidR="00272FC7" w:rsidRPr="00F677D5">
        <w:rPr>
          <w:color w:val="252525"/>
          <w:sz w:val="28"/>
          <w:szCs w:val="28"/>
          <w:lang w:val="ru-RU"/>
        </w:rPr>
        <w:t xml:space="preserve">Пропп создает </w:t>
      </w:r>
      <w:r w:rsidRPr="00F677D5">
        <w:rPr>
          <w:color w:val="252525"/>
          <w:sz w:val="28"/>
          <w:szCs w:val="28"/>
          <w:lang w:val="ru-RU"/>
        </w:rPr>
        <w:t xml:space="preserve">эту </w:t>
      </w:r>
      <w:hyperlink r:id="rId14" w:tooltip="Метасхема" w:history="1">
        <w:r w:rsidR="0070037E" w:rsidRPr="00F677D5">
          <w:rPr>
            <w:rStyle w:val="a7"/>
            <w:color w:val="auto"/>
            <w:sz w:val="28"/>
            <w:szCs w:val="28"/>
            <w:u w:val="none"/>
            <w:lang w:val="ru-RU"/>
          </w:rPr>
          <w:t>метасхему</w:t>
        </w:r>
      </w:hyperlink>
      <w:r w:rsidR="0070037E" w:rsidRPr="00F677D5">
        <w:rPr>
          <w:rStyle w:val="apple-converted-space"/>
          <w:color w:val="252525"/>
          <w:sz w:val="28"/>
          <w:szCs w:val="28"/>
        </w:rPr>
        <w:t> </w:t>
      </w:r>
      <w:r w:rsidR="0070037E" w:rsidRPr="00F677D5">
        <w:rPr>
          <w:color w:val="252525"/>
          <w:sz w:val="28"/>
          <w:szCs w:val="28"/>
          <w:lang w:val="ru-RU"/>
        </w:rPr>
        <w:t>волшебной сказки, состоящей из 31 функции.</w:t>
      </w:r>
      <w:r w:rsidR="0070037E" w:rsidRPr="00F677D5">
        <w:rPr>
          <w:rStyle w:val="apple-converted-space"/>
          <w:color w:val="252525"/>
          <w:sz w:val="28"/>
          <w:szCs w:val="28"/>
        </w:rPr>
        <w:t> </w:t>
      </w:r>
      <w:r w:rsidR="00272FC7" w:rsidRPr="00F677D5">
        <w:rPr>
          <w:rStyle w:val="apple-converted-space"/>
          <w:color w:val="252525"/>
          <w:sz w:val="28"/>
          <w:szCs w:val="28"/>
        </w:rPr>
        <w:t xml:space="preserve">Позднее Е.М. Мелетинский изучает жанровое определение волшебной сказки, продолжая исследование В.Я.Проппа. Он объединяет </w:t>
      </w:r>
      <w:r w:rsidR="0070037E" w:rsidRPr="00F677D5">
        <w:rPr>
          <w:color w:val="252525"/>
          <w:sz w:val="28"/>
          <w:szCs w:val="28"/>
        </w:rPr>
        <w:t>пропповские сказочные функции в крупные структурообразующие единицы для того, чтобы точнее дать жанровое опред</w:t>
      </w:r>
      <w:r w:rsidR="00272FC7" w:rsidRPr="00F677D5">
        <w:rPr>
          <w:color w:val="252525"/>
          <w:sz w:val="28"/>
          <w:szCs w:val="28"/>
        </w:rPr>
        <w:t xml:space="preserve">еление волшебной сказке. Е.М. Мелетинский </w:t>
      </w:r>
      <w:r w:rsidR="0070037E" w:rsidRPr="00F677D5">
        <w:rPr>
          <w:color w:val="252525"/>
          <w:sz w:val="28"/>
          <w:szCs w:val="28"/>
        </w:rPr>
        <w:t>говорит о том, что для волшебной сказки характерны такие общие единицы,</w:t>
      </w:r>
      <w:r w:rsidR="00272FC7" w:rsidRPr="00F677D5">
        <w:rPr>
          <w:color w:val="252525"/>
          <w:sz w:val="28"/>
          <w:szCs w:val="28"/>
        </w:rPr>
        <w:t xml:space="preserve"> которые представлены</w:t>
      </w:r>
      <w:r w:rsidR="0070037E" w:rsidRPr="00F677D5">
        <w:rPr>
          <w:color w:val="252525"/>
          <w:sz w:val="28"/>
          <w:szCs w:val="28"/>
        </w:rPr>
        <w:t xml:space="preserve"> во всех сказочных текстах, как ελ…EL</w:t>
      </w:r>
      <w:r w:rsidR="00E95214" w:rsidRPr="00F677D5">
        <w:rPr>
          <w:rStyle w:val="a3"/>
          <w:color w:val="252525"/>
          <w:sz w:val="28"/>
          <w:szCs w:val="28"/>
        </w:rPr>
        <w:footnoteReference w:id="20"/>
      </w:r>
      <w:r w:rsidR="0070037E" w:rsidRPr="00F677D5">
        <w:rPr>
          <w:color w:val="252525"/>
          <w:sz w:val="28"/>
          <w:szCs w:val="28"/>
        </w:rPr>
        <w:t>, где греческие буквы — это испытание героя сказки дарителем и вознаграждение героя (</w:t>
      </w:r>
      <w:hyperlink r:id="rId15" w:tooltip="Баба-Яга" w:history="1">
        <w:r w:rsidR="0070037E" w:rsidRPr="00F677D5">
          <w:rPr>
            <w:rStyle w:val="a7"/>
            <w:color w:val="auto"/>
            <w:sz w:val="28"/>
            <w:szCs w:val="28"/>
            <w:u w:val="none"/>
          </w:rPr>
          <w:t>Баба-Яга</w:t>
        </w:r>
      </w:hyperlink>
      <w:r w:rsidR="0070037E" w:rsidRPr="00F677D5">
        <w:rPr>
          <w:rStyle w:val="apple-converted-space"/>
          <w:color w:val="252525"/>
          <w:sz w:val="28"/>
          <w:szCs w:val="28"/>
        </w:rPr>
        <w:t> </w:t>
      </w:r>
      <w:r w:rsidR="0070037E" w:rsidRPr="00F677D5">
        <w:rPr>
          <w:color w:val="252525"/>
          <w:sz w:val="28"/>
          <w:szCs w:val="28"/>
        </w:rPr>
        <w:t>даёт</w:t>
      </w:r>
      <w:r w:rsidR="0070037E" w:rsidRPr="00F677D5">
        <w:rPr>
          <w:rStyle w:val="apple-converted-space"/>
          <w:color w:val="252525"/>
          <w:sz w:val="28"/>
          <w:szCs w:val="28"/>
        </w:rPr>
        <w:t> </w:t>
      </w:r>
      <w:hyperlink r:id="rId16" w:tooltip="Иван-царевич" w:history="1">
        <w:r w:rsidR="0070037E" w:rsidRPr="00F677D5">
          <w:rPr>
            <w:rStyle w:val="a7"/>
            <w:color w:val="auto"/>
            <w:sz w:val="28"/>
            <w:szCs w:val="28"/>
            <w:u w:val="none"/>
          </w:rPr>
          <w:t>Ивану-царевичу</w:t>
        </w:r>
      </w:hyperlink>
      <w:r w:rsidR="0070037E" w:rsidRPr="00F677D5">
        <w:rPr>
          <w:rStyle w:val="apple-converted-space"/>
          <w:sz w:val="28"/>
          <w:szCs w:val="28"/>
        </w:rPr>
        <w:t> </w:t>
      </w:r>
      <w:r w:rsidR="0070037E" w:rsidRPr="00F677D5">
        <w:rPr>
          <w:color w:val="252525"/>
          <w:sz w:val="28"/>
          <w:szCs w:val="28"/>
        </w:rPr>
        <w:t>волшебный клубок за т</w:t>
      </w:r>
      <w:r w:rsidR="00272FC7" w:rsidRPr="00F677D5">
        <w:rPr>
          <w:color w:val="252525"/>
          <w:sz w:val="28"/>
          <w:szCs w:val="28"/>
        </w:rPr>
        <w:t>о, что он себя правильно вёл). А л</w:t>
      </w:r>
      <w:r w:rsidR="0070037E" w:rsidRPr="00F677D5">
        <w:rPr>
          <w:color w:val="252525"/>
          <w:sz w:val="28"/>
          <w:szCs w:val="28"/>
        </w:rPr>
        <w:t>атинск</w:t>
      </w:r>
      <w:r w:rsidR="00272FC7" w:rsidRPr="00F677D5">
        <w:rPr>
          <w:color w:val="252525"/>
          <w:sz w:val="28"/>
          <w:szCs w:val="28"/>
        </w:rPr>
        <w:t xml:space="preserve">ие </w:t>
      </w:r>
      <w:r w:rsidR="0070037E" w:rsidRPr="00F677D5">
        <w:rPr>
          <w:color w:val="252525"/>
          <w:sz w:val="28"/>
          <w:szCs w:val="28"/>
        </w:rPr>
        <w:t>буквы, в формуле Мелетинского, обозначают бой над антагонистом и победу над ним (в роли антагониста выступает в волшебной сказке</w:t>
      </w:r>
      <w:r w:rsidR="0070037E" w:rsidRPr="00F677D5">
        <w:rPr>
          <w:rStyle w:val="apple-converted-space"/>
          <w:color w:val="252525"/>
          <w:sz w:val="28"/>
          <w:szCs w:val="28"/>
        </w:rPr>
        <w:t> </w:t>
      </w:r>
      <w:r w:rsidR="00272FC7" w:rsidRPr="00F677D5">
        <w:rPr>
          <w:sz w:val="28"/>
          <w:szCs w:val="28"/>
        </w:rPr>
        <w:t xml:space="preserve"> </w:t>
      </w:r>
      <w:hyperlink r:id="rId17" w:tooltip="Змей Горыныч" w:history="1">
        <w:r w:rsidR="0070037E" w:rsidRPr="00F677D5">
          <w:rPr>
            <w:rStyle w:val="a7"/>
            <w:color w:val="auto"/>
            <w:sz w:val="28"/>
            <w:szCs w:val="28"/>
            <w:u w:val="none"/>
          </w:rPr>
          <w:t>Змей Горыныч</w:t>
        </w:r>
      </w:hyperlink>
      <w:r w:rsidR="00272FC7" w:rsidRPr="00F677D5">
        <w:rPr>
          <w:sz w:val="28"/>
          <w:szCs w:val="28"/>
        </w:rPr>
        <w:t xml:space="preserve"> или </w:t>
      </w:r>
      <w:hyperlink r:id="rId18" w:tooltip="Кощей Бессмертный" w:history="1">
        <w:r w:rsidR="00272FC7" w:rsidRPr="00F677D5">
          <w:rPr>
            <w:rStyle w:val="a7"/>
            <w:color w:val="auto"/>
            <w:sz w:val="28"/>
            <w:szCs w:val="28"/>
            <w:u w:val="none"/>
          </w:rPr>
          <w:t>Кощей Бессмертный</w:t>
        </w:r>
      </w:hyperlink>
      <w:r w:rsidR="0070037E" w:rsidRPr="00F677D5">
        <w:rPr>
          <w:color w:val="252525"/>
          <w:sz w:val="28"/>
          <w:szCs w:val="28"/>
        </w:rPr>
        <w:t>). Победа над антагонистом немыслима</w:t>
      </w:r>
      <w:r w:rsidR="00272FC7" w:rsidRPr="00F677D5">
        <w:rPr>
          <w:color w:val="252525"/>
          <w:sz w:val="28"/>
          <w:szCs w:val="28"/>
        </w:rPr>
        <w:t xml:space="preserve"> и невозможна</w:t>
      </w:r>
      <w:r w:rsidR="0070037E" w:rsidRPr="00F677D5">
        <w:rPr>
          <w:color w:val="252525"/>
          <w:sz w:val="28"/>
          <w:szCs w:val="28"/>
        </w:rPr>
        <w:t xml:space="preserve"> без помощи волшебного средства, полученного ранее от дарителя.</w:t>
      </w:r>
      <w:r w:rsidR="00272FC7" w:rsidRPr="00F677D5">
        <w:rPr>
          <w:color w:val="252525"/>
          <w:sz w:val="28"/>
          <w:szCs w:val="28"/>
        </w:rPr>
        <w:t xml:space="preserve"> Е.М. </w:t>
      </w:r>
      <w:r w:rsidR="0070037E" w:rsidRPr="00F677D5">
        <w:rPr>
          <w:color w:val="252525"/>
          <w:sz w:val="28"/>
          <w:szCs w:val="28"/>
        </w:rPr>
        <w:t>Мелетинский предлагает выделять не только жанр волшебной сказки, но также различать её жанровые типы, вводя дополнительные единицы для определения жанровых типов волшебной сказки:</w:t>
      </w:r>
    </w:p>
    <w:p w14:paraId="38ABD329" w14:textId="77777777" w:rsidR="0070037E" w:rsidRPr="00F677D5" w:rsidRDefault="0070037E" w:rsidP="00C87F0E">
      <w:pPr>
        <w:widowControl/>
        <w:numPr>
          <w:ilvl w:val="0"/>
          <w:numId w:val="7"/>
        </w:numPr>
        <w:shd w:val="clear" w:color="auto" w:fill="FFFFFF"/>
        <w:spacing w:before="100" w:beforeAutospacing="1" w:after="24" w:line="360" w:lineRule="auto"/>
        <w:ind w:left="0" w:firstLine="567"/>
        <w:contextualSpacing/>
        <w:rPr>
          <w:color w:val="252525"/>
          <w:sz w:val="28"/>
          <w:szCs w:val="28"/>
          <w:lang w:val="ru-RU"/>
        </w:rPr>
      </w:pPr>
      <w:r w:rsidRPr="00F677D5">
        <w:rPr>
          <w:color w:val="252525"/>
          <w:sz w:val="28"/>
          <w:szCs w:val="28"/>
          <w:lang w:val="ru-RU"/>
        </w:rPr>
        <w:t>наличие/отсутствие независимого от героя объекта борьбы (</w:t>
      </w:r>
      <w:r w:rsidRPr="00F677D5">
        <w:rPr>
          <w:color w:val="252525"/>
          <w:sz w:val="28"/>
          <w:szCs w:val="28"/>
        </w:rPr>
        <w:t>O </w:t>
      </w:r>
      <w:r w:rsidRPr="00F677D5">
        <w:rPr>
          <w:color w:val="252525"/>
          <w:sz w:val="28"/>
          <w:szCs w:val="28"/>
          <w:lang w:val="ru-RU"/>
        </w:rPr>
        <w:t xml:space="preserve">— </w:t>
      </w:r>
      <w:r w:rsidRPr="00F677D5">
        <w:rPr>
          <w:color w:val="252525"/>
          <w:sz w:val="28"/>
          <w:szCs w:val="28"/>
        </w:rPr>
        <w:t>O</w:t>
      </w:r>
      <w:r w:rsidRPr="00F677D5">
        <w:rPr>
          <w:color w:val="252525"/>
          <w:sz w:val="28"/>
          <w:szCs w:val="28"/>
        </w:rPr>
        <w:sym w:font="Symbol" w:char="F010"/>
      </w:r>
      <w:r w:rsidRPr="00F677D5">
        <w:rPr>
          <w:color w:val="252525"/>
          <w:sz w:val="28"/>
          <w:szCs w:val="28"/>
          <w:lang w:val="ru-RU"/>
        </w:rPr>
        <w:t>)</w:t>
      </w:r>
    </w:p>
    <w:p w14:paraId="32D0AAE8" w14:textId="77777777" w:rsidR="0070037E" w:rsidRPr="00F677D5" w:rsidRDefault="0070037E" w:rsidP="00C87F0E">
      <w:pPr>
        <w:widowControl/>
        <w:numPr>
          <w:ilvl w:val="0"/>
          <w:numId w:val="7"/>
        </w:numPr>
        <w:shd w:val="clear" w:color="auto" w:fill="FFFFFF"/>
        <w:spacing w:before="100" w:beforeAutospacing="1" w:after="24" w:line="360" w:lineRule="auto"/>
        <w:ind w:left="0" w:firstLine="567"/>
        <w:contextualSpacing/>
        <w:rPr>
          <w:color w:val="252525"/>
          <w:sz w:val="28"/>
          <w:szCs w:val="28"/>
          <w:lang w:val="ru-RU"/>
        </w:rPr>
      </w:pPr>
      <w:r w:rsidRPr="00F677D5">
        <w:rPr>
          <w:color w:val="252525"/>
          <w:sz w:val="28"/>
          <w:szCs w:val="28"/>
          <w:lang w:val="ru-RU"/>
        </w:rPr>
        <w:t>добывание брачного партнёра и чудесного предмета (</w:t>
      </w:r>
      <w:r w:rsidRPr="00F677D5">
        <w:rPr>
          <w:color w:val="252525"/>
          <w:sz w:val="28"/>
          <w:szCs w:val="28"/>
        </w:rPr>
        <w:t>O</w:t>
      </w:r>
      <w:r w:rsidRPr="00F677D5">
        <w:rPr>
          <w:color w:val="252525"/>
          <w:sz w:val="28"/>
          <w:szCs w:val="28"/>
          <w:lang w:val="ru-RU"/>
        </w:rPr>
        <w:t>¹</w:t>
      </w:r>
      <w:r w:rsidRPr="00F677D5">
        <w:rPr>
          <w:color w:val="252525"/>
          <w:sz w:val="28"/>
          <w:szCs w:val="28"/>
        </w:rPr>
        <w:t> </w:t>
      </w:r>
      <w:r w:rsidRPr="00F677D5">
        <w:rPr>
          <w:color w:val="252525"/>
          <w:sz w:val="28"/>
          <w:szCs w:val="28"/>
          <w:lang w:val="ru-RU"/>
        </w:rPr>
        <w:t xml:space="preserve">— </w:t>
      </w:r>
      <w:r w:rsidRPr="00F677D5">
        <w:rPr>
          <w:color w:val="252525"/>
          <w:sz w:val="28"/>
          <w:szCs w:val="28"/>
        </w:rPr>
        <w:t>O</w:t>
      </w:r>
      <w:r w:rsidRPr="00F677D5">
        <w:rPr>
          <w:color w:val="252525"/>
          <w:sz w:val="28"/>
          <w:szCs w:val="28"/>
          <w:lang w:val="ru-RU"/>
        </w:rPr>
        <w:t>²)</w:t>
      </w:r>
    </w:p>
    <w:p w14:paraId="0A39460D" w14:textId="77777777" w:rsidR="0070037E" w:rsidRPr="00F677D5" w:rsidRDefault="0070037E" w:rsidP="00C87F0E">
      <w:pPr>
        <w:widowControl/>
        <w:numPr>
          <w:ilvl w:val="0"/>
          <w:numId w:val="7"/>
        </w:numPr>
        <w:shd w:val="clear" w:color="auto" w:fill="FFFFFF"/>
        <w:spacing w:before="100" w:beforeAutospacing="1" w:after="24" w:line="360" w:lineRule="auto"/>
        <w:ind w:left="0" w:firstLine="567"/>
        <w:contextualSpacing/>
        <w:rPr>
          <w:color w:val="252525"/>
          <w:sz w:val="28"/>
          <w:szCs w:val="28"/>
          <w:lang w:val="ru-RU"/>
        </w:rPr>
      </w:pPr>
      <w:r w:rsidRPr="00F677D5">
        <w:rPr>
          <w:color w:val="252525"/>
          <w:sz w:val="28"/>
          <w:szCs w:val="28"/>
          <w:lang w:val="ru-RU"/>
        </w:rPr>
        <w:t>добывание объекта героем для себя или для царя, отца, семьи, своей общины (</w:t>
      </w:r>
      <w:r w:rsidRPr="00F677D5">
        <w:rPr>
          <w:color w:val="252525"/>
          <w:sz w:val="28"/>
          <w:szCs w:val="28"/>
        </w:rPr>
        <w:t>S </w:t>
      </w:r>
      <w:r w:rsidRPr="00F677D5">
        <w:rPr>
          <w:color w:val="252525"/>
          <w:sz w:val="28"/>
          <w:szCs w:val="28"/>
          <w:lang w:val="ru-RU"/>
        </w:rPr>
        <w:t xml:space="preserve">— </w:t>
      </w:r>
      <w:r w:rsidRPr="00F677D5">
        <w:rPr>
          <w:color w:val="252525"/>
          <w:sz w:val="28"/>
          <w:szCs w:val="28"/>
        </w:rPr>
        <w:t>S</w:t>
      </w:r>
      <w:r w:rsidRPr="00F677D5">
        <w:rPr>
          <w:color w:val="252525"/>
          <w:sz w:val="28"/>
          <w:szCs w:val="28"/>
          <w:lang w:val="ru-RU"/>
        </w:rPr>
        <w:t>_)</w:t>
      </w:r>
    </w:p>
    <w:p w14:paraId="524103F0" w14:textId="77777777" w:rsidR="0070037E" w:rsidRPr="00F677D5" w:rsidRDefault="0070037E" w:rsidP="00C87F0E">
      <w:pPr>
        <w:widowControl/>
        <w:numPr>
          <w:ilvl w:val="0"/>
          <w:numId w:val="7"/>
        </w:numPr>
        <w:shd w:val="clear" w:color="auto" w:fill="FFFFFF"/>
        <w:spacing w:before="100" w:beforeAutospacing="1" w:after="24" w:line="360" w:lineRule="auto"/>
        <w:ind w:left="0" w:firstLine="567"/>
        <w:contextualSpacing/>
        <w:rPr>
          <w:color w:val="252525"/>
          <w:sz w:val="28"/>
          <w:szCs w:val="28"/>
          <w:lang w:val="ru-RU"/>
        </w:rPr>
      </w:pPr>
      <w:r w:rsidRPr="00F677D5">
        <w:rPr>
          <w:color w:val="252525"/>
          <w:sz w:val="28"/>
          <w:szCs w:val="28"/>
          <w:lang w:val="ru-RU"/>
        </w:rPr>
        <w:t>фактор семейного характера основной коллизии (</w:t>
      </w:r>
      <w:r w:rsidRPr="00F677D5">
        <w:rPr>
          <w:color w:val="252525"/>
          <w:sz w:val="28"/>
          <w:szCs w:val="28"/>
        </w:rPr>
        <w:t>F </w:t>
      </w:r>
      <w:r w:rsidRPr="00F677D5">
        <w:rPr>
          <w:color w:val="252525"/>
          <w:sz w:val="28"/>
          <w:szCs w:val="28"/>
          <w:lang w:val="ru-RU"/>
        </w:rPr>
        <w:t xml:space="preserve">— </w:t>
      </w:r>
      <w:r w:rsidRPr="00F677D5">
        <w:rPr>
          <w:color w:val="252525"/>
          <w:sz w:val="28"/>
          <w:szCs w:val="28"/>
        </w:rPr>
        <w:t>F</w:t>
      </w:r>
      <w:r w:rsidRPr="00F677D5">
        <w:rPr>
          <w:color w:val="252525"/>
          <w:sz w:val="28"/>
          <w:szCs w:val="28"/>
        </w:rPr>
        <w:sym w:font="Symbol" w:char="F010"/>
      </w:r>
      <w:r w:rsidRPr="00F677D5">
        <w:rPr>
          <w:color w:val="252525"/>
          <w:sz w:val="28"/>
          <w:szCs w:val="28"/>
          <w:lang w:val="ru-RU"/>
        </w:rPr>
        <w:t>)</w:t>
      </w:r>
    </w:p>
    <w:p w14:paraId="5EA9F428" w14:textId="77777777" w:rsidR="0033021C" w:rsidRPr="00F677D5" w:rsidRDefault="0070037E" w:rsidP="0033021C">
      <w:pPr>
        <w:widowControl/>
        <w:numPr>
          <w:ilvl w:val="0"/>
          <w:numId w:val="7"/>
        </w:numPr>
        <w:shd w:val="clear" w:color="auto" w:fill="FFFFFF"/>
        <w:spacing w:before="100" w:beforeAutospacing="1" w:after="24" w:line="360" w:lineRule="auto"/>
        <w:ind w:left="0" w:firstLine="567"/>
        <w:contextualSpacing/>
        <w:rPr>
          <w:color w:val="252525"/>
          <w:sz w:val="28"/>
          <w:szCs w:val="28"/>
          <w:lang w:val="ru-RU"/>
        </w:rPr>
      </w:pPr>
      <w:r w:rsidRPr="00F677D5">
        <w:rPr>
          <w:color w:val="252525"/>
          <w:sz w:val="28"/>
          <w:szCs w:val="28"/>
          <w:lang w:val="ru-RU"/>
        </w:rPr>
        <w:t>выявление сказки с отчётливо мифологической окраской враждебного герою демонического мира (</w:t>
      </w:r>
      <w:r w:rsidRPr="00F677D5">
        <w:rPr>
          <w:color w:val="252525"/>
          <w:sz w:val="28"/>
          <w:szCs w:val="28"/>
        </w:rPr>
        <w:t>M </w:t>
      </w:r>
      <w:r w:rsidRPr="00F677D5">
        <w:rPr>
          <w:color w:val="252525"/>
          <w:sz w:val="28"/>
          <w:szCs w:val="28"/>
          <w:lang w:val="ru-RU"/>
        </w:rPr>
        <w:t xml:space="preserve">— </w:t>
      </w:r>
      <w:r w:rsidRPr="00F677D5">
        <w:rPr>
          <w:color w:val="252525"/>
          <w:sz w:val="28"/>
          <w:szCs w:val="28"/>
        </w:rPr>
        <w:t>M</w:t>
      </w:r>
      <w:r w:rsidRPr="00F677D5">
        <w:rPr>
          <w:color w:val="252525"/>
          <w:sz w:val="28"/>
          <w:szCs w:val="28"/>
        </w:rPr>
        <w:sym w:font="Symbol" w:char="F010"/>
      </w:r>
      <w:r w:rsidRPr="00F677D5">
        <w:rPr>
          <w:color w:val="252525"/>
          <w:sz w:val="28"/>
          <w:szCs w:val="28"/>
          <w:lang w:val="ru-RU"/>
        </w:rPr>
        <w:t>).</w:t>
      </w:r>
    </w:p>
    <w:p w14:paraId="4B863875" w14:textId="390889DC" w:rsidR="009664AD" w:rsidRPr="00F677D5" w:rsidRDefault="00272FC7" w:rsidP="0033021C">
      <w:pPr>
        <w:widowControl/>
        <w:shd w:val="clear" w:color="auto" w:fill="FFFFFF"/>
        <w:spacing w:before="100" w:beforeAutospacing="1" w:after="24" w:line="360" w:lineRule="auto"/>
        <w:ind w:firstLine="567"/>
        <w:contextualSpacing/>
        <w:rPr>
          <w:color w:val="252525"/>
          <w:sz w:val="28"/>
          <w:szCs w:val="28"/>
          <w:lang w:val="ru-RU"/>
        </w:rPr>
      </w:pPr>
      <w:r w:rsidRPr="00F677D5">
        <w:rPr>
          <w:color w:val="252525"/>
          <w:sz w:val="28"/>
          <w:szCs w:val="28"/>
          <w:lang w:val="ru-RU"/>
        </w:rPr>
        <w:t xml:space="preserve">Е.М. Мелетинский, выделяя пять групп волшебных сказок, пытается решить вопрос исторического развития жанра вообще, и сюжетов в частности. </w:t>
      </w:r>
      <w:r w:rsidRPr="00F677D5">
        <w:rPr>
          <w:color w:val="252525"/>
          <w:sz w:val="28"/>
          <w:szCs w:val="28"/>
        </w:rPr>
        <w:t>Он отмечает, что в сказке происходит демифологизация основной</w:t>
      </w:r>
      <w:r w:rsidRPr="00F677D5">
        <w:rPr>
          <w:rStyle w:val="apple-converted-space"/>
          <w:color w:val="252525"/>
          <w:sz w:val="28"/>
          <w:szCs w:val="28"/>
        </w:rPr>
        <w:t> </w:t>
      </w:r>
      <w:hyperlink r:id="rId19" w:tooltip="Коллизия" w:history="1">
        <w:r w:rsidRPr="00F677D5">
          <w:rPr>
            <w:rStyle w:val="a7"/>
            <w:color w:val="auto"/>
            <w:sz w:val="28"/>
            <w:szCs w:val="28"/>
            <w:u w:val="none"/>
          </w:rPr>
          <w:t>коллизии</w:t>
        </w:r>
      </w:hyperlink>
      <w:r w:rsidRPr="00F677D5">
        <w:rPr>
          <w:rStyle w:val="apple-converted-space"/>
          <w:color w:val="252525"/>
          <w:sz w:val="28"/>
          <w:szCs w:val="28"/>
        </w:rPr>
        <w:t> </w:t>
      </w:r>
      <w:r w:rsidRPr="00F677D5">
        <w:rPr>
          <w:color w:val="252525"/>
          <w:sz w:val="28"/>
          <w:szCs w:val="28"/>
        </w:rPr>
        <w:t xml:space="preserve">и </w:t>
      </w:r>
      <w:r w:rsidRPr="00F677D5">
        <w:rPr>
          <w:color w:val="252525"/>
          <w:sz w:val="28"/>
          <w:szCs w:val="28"/>
        </w:rPr>
        <w:lastRenderedPageBreak/>
        <w:t>выдвижение на первый план семейного начала, сужение</w:t>
      </w:r>
      <w:r w:rsidRPr="00F677D5">
        <w:rPr>
          <w:rStyle w:val="apple-converted-space"/>
          <w:color w:val="252525"/>
          <w:sz w:val="28"/>
          <w:szCs w:val="28"/>
        </w:rPr>
        <w:t> </w:t>
      </w:r>
      <w:hyperlink r:id="rId20" w:tooltip="Коллективизм" w:history="1">
        <w:r w:rsidRPr="00F677D5">
          <w:rPr>
            <w:rStyle w:val="a7"/>
            <w:color w:val="auto"/>
            <w:sz w:val="28"/>
            <w:szCs w:val="28"/>
            <w:u w:val="none"/>
          </w:rPr>
          <w:t>коллективизма</w:t>
        </w:r>
      </w:hyperlink>
      <w:r w:rsidRPr="00F677D5">
        <w:rPr>
          <w:color w:val="252525"/>
          <w:sz w:val="28"/>
          <w:szCs w:val="28"/>
        </w:rPr>
        <w:t>, развитие интереса к личной судьбе и компенсации социально обездоленного, униженного и т.д.</w:t>
      </w:r>
    </w:p>
    <w:p w14:paraId="204A000A" w14:textId="46D0E35B" w:rsidR="000B63EA" w:rsidRPr="00F677D5" w:rsidRDefault="005F0C96" w:rsidP="00C87F0E">
      <w:pPr>
        <w:widowControl/>
        <w:spacing w:line="360" w:lineRule="auto"/>
        <w:ind w:firstLine="567"/>
        <w:contextualSpacing/>
        <w:rPr>
          <w:sz w:val="28"/>
          <w:szCs w:val="28"/>
          <w:lang w:val="ru-RU"/>
        </w:rPr>
      </w:pPr>
      <w:r w:rsidRPr="00F677D5">
        <w:rPr>
          <w:sz w:val="28"/>
          <w:szCs w:val="28"/>
          <w:lang w:val="ru-RU"/>
        </w:rPr>
        <w:t>Так чем же отличается народная</w:t>
      </w:r>
      <w:r w:rsidR="000B63EA" w:rsidRPr="00F677D5">
        <w:rPr>
          <w:sz w:val="28"/>
          <w:szCs w:val="28"/>
          <w:lang w:val="ru-RU"/>
        </w:rPr>
        <w:t xml:space="preserve"> </w:t>
      </w:r>
      <w:r w:rsidR="00FE232C" w:rsidRPr="00F677D5">
        <w:rPr>
          <w:sz w:val="28"/>
          <w:szCs w:val="28"/>
          <w:lang w:val="ru-RU"/>
        </w:rPr>
        <w:t xml:space="preserve">волшебная </w:t>
      </w:r>
      <w:r w:rsidR="000B63EA" w:rsidRPr="00F677D5">
        <w:rPr>
          <w:sz w:val="28"/>
          <w:szCs w:val="28"/>
          <w:lang w:val="ru-RU"/>
        </w:rPr>
        <w:t xml:space="preserve">сказка от других повествовательных жанров фольклора с одной стороны, и литературной сказки с другой? </w:t>
      </w:r>
    </w:p>
    <w:p w14:paraId="51F03B0D" w14:textId="0B80B85E" w:rsidR="000B63EA" w:rsidRPr="00F677D5" w:rsidRDefault="000B63EA" w:rsidP="00C87F0E">
      <w:pPr>
        <w:widowControl/>
        <w:spacing w:line="360" w:lineRule="auto"/>
        <w:ind w:firstLine="567"/>
        <w:contextualSpacing/>
        <w:rPr>
          <w:color w:val="000000"/>
          <w:sz w:val="28"/>
          <w:szCs w:val="28"/>
          <w:shd w:val="clear" w:color="auto" w:fill="FFFFFF"/>
          <w:lang w:val="ru-RU"/>
        </w:rPr>
      </w:pPr>
      <w:r w:rsidRPr="00F677D5">
        <w:rPr>
          <w:color w:val="000000"/>
          <w:sz w:val="28"/>
          <w:szCs w:val="28"/>
          <w:shd w:val="clear" w:color="auto" w:fill="FFFFFF"/>
          <w:lang w:val="ru-RU"/>
        </w:rPr>
        <w:t xml:space="preserve">Сравнивая черты народной и литературной </w:t>
      </w:r>
      <w:r w:rsidR="00FE232C" w:rsidRPr="00F677D5">
        <w:rPr>
          <w:color w:val="000000"/>
          <w:sz w:val="28"/>
          <w:szCs w:val="28"/>
          <w:shd w:val="clear" w:color="auto" w:fill="FFFFFF"/>
          <w:lang w:val="ru-RU"/>
        </w:rPr>
        <w:t xml:space="preserve">волшебной </w:t>
      </w:r>
      <w:r w:rsidRPr="00F677D5">
        <w:rPr>
          <w:color w:val="000000"/>
          <w:sz w:val="28"/>
          <w:szCs w:val="28"/>
          <w:shd w:val="clear" w:color="auto" w:fill="FFFFFF"/>
          <w:lang w:val="ru-RU"/>
        </w:rPr>
        <w:t xml:space="preserve">сказки, следует уделить особое внимание фольклорным традициям авторской сказки, объединяющим ее с народной: </w:t>
      </w:r>
    </w:p>
    <w:p w14:paraId="08163D24" w14:textId="77777777" w:rsidR="000B63EA" w:rsidRPr="00F677D5" w:rsidRDefault="000B63EA" w:rsidP="00C87F0E">
      <w:pPr>
        <w:widowControl/>
        <w:spacing w:line="360" w:lineRule="auto"/>
        <w:ind w:firstLine="567"/>
        <w:contextualSpacing/>
        <w:rPr>
          <w:color w:val="000000"/>
          <w:sz w:val="28"/>
          <w:szCs w:val="28"/>
          <w:shd w:val="clear" w:color="auto" w:fill="FFFFFF"/>
          <w:lang w:val="ru-RU"/>
        </w:rPr>
      </w:pPr>
      <w:r w:rsidRPr="00F677D5">
        <w:rPr>
          <w:color w:val="000000"/>
          <w:sz w:val="28"/>
          <w:szCs w:val="28"/>
          <w:shd w:val="clear" w:color="auto" w:fill="FFFFFF"/>
          <w:lang w:val="ru-RU"/>
        </w:rPr>
        <w:t xml:space="preserve">- писатели используют в своих произведениях сюжетные мотивы фольклора (нравственное и моральное искушение - испытание главного героя, присутствие животных-помощников, чудесное происхождение персонажей, ненависть к падчерице мачехи и т. д.). </w:t>
      </w:r>
    </w:p>
    <w:p w14:paraId="58343244" w14:textId="77777777" w:rsidR="000B63EA" w:rsidRPr="00F677D5" w:rsidRDefault="000B63EA" w:rsidP="00C87F0E">
      <w:pPr>
        <w:widowControl/>
        <w:spacing w:line="360" w:lineRule="auto"/>
        <w:ind w:firstLine="567"/>
        <w:contextualSpacing/>
        <w:rPr>
          <w:color w:val="000000"/>
          <w:sz w:val="28"/>
          <w:szCs w:val="28"/>
          <w:shd w:val="clear" w:color="auto" w:fill="FFFFFF"/>
          <w:lang w:val="ru-RU"/>
        </w:rPr>
      </w:pPr>
      <w:r w:rsidRPr="00F677D5">
        <w:rPr>
          <w:color w:val="000000"/>
          <w:sz w:val="28"/>
          <w:szCs w:val="28"/>
          <w:shd w:val="clear" w:color="auto" w:fill="FFFFFF"/>
          <w:lang w:val="ru-RU"/>
        </w:rPr>
        <w:t>-</w:t>
      </w:r>
      <w:r w:rsidR="00C1574F" w:rsidRPr="00F677D5">
        <w:rPr>
          <w:color w:val="000000"/>
          <w:sz w:val="28"/>
          <w:szCs w:val="28"/>
          <w:shd w:val="clear" w:color="auto" w:fill="FFFFFF"/>
          <w:lang w:val="ru-RU"/>
        </w:rPr>
        <w:t xml:space="preserve"> п</w:t>
      </w:r>
      <w:r w:rsidRPr="00F677D5">
        <w:rPr>
          <w:color w:val="000000"/>
          <w:sz w:val="28"/>
          <w:szCs w:val="28"/>
          <w:shd w:val="clear" w:color="auto" w:fill="FFFFFF"/>
          <w:lang w:val="ru-RU"/>
        </w:rPr>
        <w:t xml:space="preserve">о мнению уважаемого отечественного фольклориста В. Я. Проппа, литераторы используют традиционные, знакомые с детства образы центральных персонажей, которые выполняют определенные функции (антагонист, протагонист, помощник главного героя, даритель, вредитель-проказник, украденный объект, лжегерой). </w:t>
      </w:r>
      <w:r w:rsidR="00C1574F" w:rsidRPr="00F677D5">
        <w:rPr>
          <w:rStyle w:val="a3"/>
          <w:color w:val="000000"/>
          <w:sz w:val="28"/>
          <w:szCs w:val="28"/>
          <w:shd w:val="clear" w:color="auto" w:fill="FFFFFF"/>
          <w:lang w:val="ru-RU"/>
        </w:rPr>
        <w:footnoteReference w:id="21"/>
      </w:r>
    </w:p>
    <w:p w14:paraId="657950A3" w14:textId="77777777" w:rsidR="00C1574F" w:rsidRPr="00F677D5" w:rsidRDefault="000B63EA" w:rsidP="00C87F0E">
      <w:pPr>
        <w:widowControl/>
        <w:spacing w:line="360" w:lineRule="auto"/>
        <w:ind w:firstLine="567"/>
        <w:contextualSpacing/>
        <w:rPr>
          <w:color w:val="000000"/>
          <w:sz w:val="28"/>
          <w:szCs w:val="28"/>
          <w:shd w:val="clear" w:color="auto" w:fill="FFFFFF"/>
          <w:lang w:val="ru-RU"/>
        </w:rPr>
      </w:pPr>
      <w:r w:rsidRPr="00F677D5">
        <w:rPr>
          <w:color w:val="000000"/>
          <w:sz w:val="28"/>
          <w:szCs w:val="28"/>
          <w:shd w:val="clear" w:color="auto" w:fill="FFFFFF"/>
          <w:lang w:val="ru-RU"/>
        </w:rPr>
        <w:t>-</w:t>
      </w:r>
      <w:r w:rsidR="00C1574F" w:rsidRPr="00F677D5">
        <w:rPr>
          <w:color w:val="000000"/>
          <w:sz w:val="28"/>
          <w:szCs w:val="28"/>
          <w:shd w:val="clear" w:color="auto" w:fill="FFFFFF"/>
          <w:lang w:val="ru-RU"/>
        </w:rPr>
        <w:t>в</w:t>
      </w:r>
      <w:r w:rsidRPr="00F677D5">
        <w:rPr>
          <w:color w:val="000000"/>
          <w:sz w:val="28"/>
          <w:szCs w:val="28"/>
          <w:shd w:val="clear" w:color="auto" w:fill="FFFFFF"/>
          <w:lang w:val="ru-RU"/>
        </w:rPr>
        <w:t xml:space="preserve"> своем творении время и пространство сказочники создают в соответствии с неписаными законами сказочного фольклорного мира: место - фантастическое, порой неопределенное: тридевятое царство, ветхая землянка, остров Буян и т. д.</w:t>
      </w:r>
    </w:p>
    <w:p w14:paraId="7A1779AB" w14:textId="77777777" w:rsidR="000B63EA" w:rsidRPr="00F677D5" w:rsidRDefault="000B63EA" w:rsidP="00C87F0E">
      <w:pPr>
        <w:widowControl/>
        <w:spacing w:line="360" w:lineRule="auto"/>
        <w:ind w:firstLine="567"/>
        <w:contextualSpacing/>
        <w:rPr>
          <w:sz w:val="28"/>
          <w:szCs w:val="28"/>
          <w:lang w:val="ru-RU"/>
        </w:rPr>
      </w:pPr>
      <w:r w:rsidRPr="00F677D5">
        <w:rPr>
          <w:color w:val="000000"/>
          <w:sz w:val="28"/>
          <w:szCs w:val="28"/>
          <w:shd w:val="clear" w:color="auto" w:fill="FFFFFF"/>
          <w:lang w:val="ru-RU"/>
        </w:rPr>
        <w:t xml:space="preserve"> -</w:t>
      </w:r>
      <w:r w:rsidR="00C1574F" w:rsidRPr="00F677D5">
        <w:rPr>
          <w:color w:val="000000"/>
          <w:sz w:val="28"/>
          <w:szCs w:val="28"/>
          <w:shd w:val="clear" w:color="auto" w:fill="FFFFFF"/>
          <w:lang w:val="ru-RU"/>
        </w:rPr>
        <w:t>и</w:t>
      </w:r>
      <w:r w:rsidRPr="00F677D5">
        <w:rPr>
          <w:color w:val="000000"/>
          <w:sz w:val="28"/>
          <w:szCs w:val="28"/>
          <w:shd w:val="clear" w:color="auto" w:fill="FFFFFF"/>
          <w:lang w:val="ru-RU"/>
        </w:rPr>
        <w:t xml:space="preserve">спользование приемов поэтической речи: троекратные повторы, постоянные эпитеты, словесные формулы, просторечие, пословицы и поговорки, фразеологизмы. </w:t>
      </w:r>
    </w:p>
    <w:p w14:paraId="71A38A02" w14:textId="5757EBEA" w:rsidR="000B63EA" w:rsidRPr="00F677D5" w:rsidRDefault="00916990" w:rsidP="00C87F0E">
      <w:pPr>
        <w:widowControl/>
        <w:spacing w:line="360" w:lineRule="auto"/>
        <w:ind w:firstLine="567"/>
        <w:contextualSpacing/>
        <w:rPr>
          <w:color w:val="000000"/>
          <w:sz w:val="28"/>
          <w:szCs w:val="28"/>
          <w:shd w:val="clear" w:color="auto" w:fill="FFFFFF"/>
          <w:lang w:val="ru-RU"/>
        </w:rPr>
      </w:pPr>
      <w:r w:rsidRPr="00F677D5">
        <w:rPr>
          <w:color w:val="000000"/>
          <w:sz w:val="28"/>
          <w:szCs w:val="28"/>
          <w:shd w:val="clear" w:color="auto" w:fill="FFFFFF"/>
          <w:lang w:val="ru-RU"/>
        </w:rPr>
        <w:t>Ч</w:t>
      </w:r>
      <w:r w:rsidR="00C1574F" w:rsidRPr="00F677D5">
        <w:rPr>
          <w:color w:val="000000"/>
          <w:sz w:val="28"/>
          <w:szCs w:val="28"/>
          <w:shd w:val="clear" w:color="auto" w:fill="FFFFFF"/>
          <w:lang w:val="ru-RU"/>
        </w:rPr>
        <w:t>тобы</w:t>
      </w:r>
      <w:r w:rsidR="000B63EA" w:rsidRPr="00F677D5">
        <w:rPr>
          <w:color w:val="000000"/>
          <w:sz w:val="28"/>
          <w:szCs w:val="28"/>
          <w:shd w:val="clear" w:color="auto" w:fill="FFFFFF"/>
          <w:lang w:val="ru-RU"/>
        </w:rPr>
        <w:t xml:space="preserve"> понять, чем отличается народная</w:t>
      </w:r>
      <w:r w:rsidR="000E43DE" w:rsidRPr="00F677D5">
        <w:rPr>
          <w:color w:val="000000"/>
          <w:sz w:val="28"/>
          <w:szCs w:val="28"/>
          <w:shd w:val="clear" w:color="auto" w:fill="FFFFFF"/>
          <w:lang w:val="ru-RU"/>
        </w:rPr>
        <w:t xml:space="preserve"> волшебная</w:t>
      </w:r>
      <w:r w:rsidR="000B63EA" w:rsidRPr="00F677D5">
        <w:rPr>
          <w:color w:val="000000"/>
          <w:sz w:val="28"/>
          <w:szCs w:val="28"/>
          <w:shd w:val="clear" w:color="auto" w:fill="FFFFFF"/>
          <w:lang w:val="ru-RU"/>
        </w:rPr>
        <w:t xml:space="preserve"> сказка от литературной, стоит уделить внимание своеобразию</w:t>
      </w:r>
      <w:r w:rsidR="00C1574F" w:rsidRPr="00F677D5">
        <w:rPr>
          <w:color w:val="000000"/>
          <w:sz w:val="28"/>
          <w:szCs w:val="28"/>
          <w:shd w:val="clear" w:color="auto" w:fill="FFFFFF"/>
          <w:lang w:val="ru-RU"/>
        </w:rPr>
        <w:t xml:space="preserve"> формы и содержания, а именно: в</w:t>
      </w:r>
      <w:r w:rsidR="000B63EA" w:rsidRPr="00F677D5">
        <w:rPr>
          <w:color w:val="000000"/>
          <w:sz w:val="28"/>
          <w:szCs w:val="28"/>
          <w:shd w:val="clear" w:color="auto" w:fill="FFFFFF"/>
          <w:lang w:val="ru-RU"/>
        </w:rPr>
        <w:t xml:space="preserve"> авторской сказке ярче выражена изобразительность, т. е. более детально, </w:t>
      </w:r>
      <w:r w:rsidR="000B63EA" w:rsidRPr="00F677D5">
        <w:rPr>
          <w:color w:val="000000"/>
          <w:sz w:val="28"/>
          <w:szCs w:val="28"/>
          <w:shd w:val="clear" w:color="auto" w:fill="FFFFFF"/>
          <w:lang w:val="ru-RU"/>
        </w:rPr>
        <w:lastRenderedPageBreak/>
        <w:t xml:space="preserve">подробно и, главное, красочно описаны внешний облик, эмоции персонажей, место действия и события. В литературной сказке присутствует психологизм, более углубленное и детальное исследование внутреннего мира, чувств и эмоций персонажей. Персонажи авторского сказания не являются обобщёнными типажами, имеют неповторимые индивидуальные черты характера. Например, такие литераторы, как Ершов, Пушкин, Одоевский, уделяют внимание психологическим мотивам поступков и действий героев. Как всякому литературному произведению, сказкам писателей свойственна ярко выраженная устойчивая авторская позиция, что определяет ее эмоциональную тональность. Например: "Сказка о царе Салтане..." – чистая, светлая, благородная; "Сказка о мертвой царевне и о семи богатырях" – изящная, нежная, грустная; "Сказка о попе и о работнике его Балде" – балагурная, насмешливая; "Сказка о рыбаке и рыбке" – ироничная, но печальная. </w:t>
      </w:r>
      <w:r w:rsidR="00C1574F" w:rsidRPr="00F677D5">
        <w:rPr>
          <w:color w:val="000000"/>
          <w:sz w:val="28"/>
          <w:szCs w:val="28"/>
          <w:shd w:val="clear" w:color="auto" w:fill="FFFFFF"/>
          <w:lang w:val="ru-RU"/>
        </w:rPr>
        <w:t>А</w:t>
      </w:r>
      <w:r w:rsidR="000B63EA" w:rsidRPr="00F677D5">
        <w:rPr>
          <w:color w:val="000000"/>
          <w:sz w:val="28"/>
          <w:szCs w:val="28"/>
          <w:shd w:val="clear" w:color="auto" w:fill="FFFFFF"/>
          <w:lang w:val="ru-RU"/>
        </w:rPr>
        <w:t xml:space="preserve">вторское произведение позволяет читателю распознать лицо автора, его духовный мир, пристрастия и нравственные ценности. Это является принципиальным отличием </w:t>
      </w:r>
      <w:r w:rsidR="00C1574F" w:rsidRPr="00F677D5">
        <w:rPr>
          <w:color w:val="000000"/>
          <w:sz w:val="28"/>
          <w:szCs w:val="28"/>
          <w:shd w:val="clear" w:color="auto" w:fill="FFFFFF"/>
          <w:lang w:val="ru-RU"/>
        </w:rPr>
        <w:t xml:space="preserve">его от </w:t>
      </w:r>
      <w:r w:rsidR="000B63EA" w:rsidRPr="00F677D5">
        <w:rPr>
          <w:color w:val="000000"/>
          <w:sz w:val="28"/>
          <w:szCs w:val="28"/>
          <w:shd w:val="clear" w:color="auto" w:fill="FFFFFF"/>
          <w:lang w:val="ru-RU"/>
        </w:rPr>
        <w:t xml:space="preserve">фольклорного сказания, в котором отображены идеалы этноса, а личность конкретного рассказчика стерта. </w:t>
      </w:r>
    </w:p>
    <w:p w14:paraId="29F2565B" w14:textId="77777777" w:rsidR="000B63EA" w:rsidRPr="00F677D5" w:rsidRDefault="002927A9" w:rsidP="00C87F0E">
      <w:pPr>
        <w:widowControl/>
        <w:spacing w:line="360" w:lineRule="auto"/>
        <w:ind w:firstLine="567"/>
        <w:contextualSpacing/>
        <w:rPr>
          <w:sz w:val="28"/>
          <w:szCs w:val="28"/>
          <w:shd w:val="clear" w:color="auto" w:fill="FFFFFF"/>
          <w:lang w:val="ru-RU"/>
        </w:rPr>
      </w:pPr>
      <w:r w:rsidRPr="00F677D5">
        <w:rPr>
          <w:color w:val="000000"/>
          <w:sz w:val="28"/>
          <w:szCs w:val="28"/>
          <w:shd w:val="clear" w:color="auto" w:fill="FFFFFF"/>
          <w:lang w:val="ru-RU"/>
        </w:rPr>
        <w:t>Чтобы определить отличие</w:t>
      </w:r>
      <w:r w:rsidR="00916990" w:rsidRPr="00F677D5">
        <w:rPr>
          <w:color w:val="000000"/>
          <w:sz w:val="28"/>
          <w:szCs w:val="28"/>
          <w:shd w:val="clear" w:color="auto" w:fill="FFFFFF"/>
          <w:lang w:val="ru-RU"/>
        </w:rPr>
        <w:t xml:space="preserve"> волшебной сказки от других жанров повествовательно</w:t>
      </w:r>
      <w:r w:rsidRPr="00F677D5">
        <w:rPr>
          <w:color w:val="000000"/>
          <w:sz w:val="28"/>
          <w:szCs w:val="28"/>
          <w:shd w:val="clear" w:color="auto" w:fill="FFFFFF"/>
          <w:lang w:val="ru-RU"/>
        </w:rPr>
        <w:t xml:space="preserve">го фольклора, нам необходимо дать нескольким их них краткие определения и сравнить </w:t>
      </w:r>
      <w:r w:rsidRPr="00F677D5">
        <w:rPr>
          <w:sz w:val="28"/>
          <w:szCs w:val="28"/>
          <w:shd w:val="clear" w:color="auto" w:fill="FFFFFF"/>
          <w:lang w:val="ru-RU"/>
        </w:rPr>
        <w:t>их с определением жанра сказки. Обратимся к «Поэтическому словарю» А.П.Квятковского:</w:t>
      </w:r>
    </w:p>
    <w:p w14:paraId="50E79CA0" w14:textId="77777777" w:rsidR="002927A9" w:rsidRPr="00F677D5" w:rsidRDefault="002927A9" w:rsidP="00C87F0E">
      <w:pPr>
        <w:widowControl/>
        <w:spacing w:line="360" w:lineRule="auto"/>
        <w:ind w:firstLine="567"/>
        <w:contextualSpacing/>
        <w:rPr>
          <w:rStyle w:val="apple-converted-space"/>
          <w:sz w:val="28"/>
          <w:szCs w:val="28"/>
          <w:shd w:val="clear" w:color="auto" w:fill="FEFEFE"/>
          <w:lang w:val="ru-RU"/>
        </w:rPr>
      </w:pPr>
      <w:r w:rsidRPr="00F677D5">
        <w:rPr>
          <w:sz w:val="28"/>
          <w:szCs w:val="28"/>
          <w:shd w:val="clear" w:color="auto" w:fill="FFFFFF"/>
          <w:lang w:val="ru-RU"/>
        </w:rPr>
        <w:t xml:space="preserve">Былины </w:t>
      </w:r>
      <w:r w:rsidRPr="00F677D5">
        <w:rPr>
          <w:color w:val="000050"/>
          <w:sz w:val="27"/>
          <w:szCs w:val="27"/>
          <w:shd w:val="clear" w:color="auto" w:fill="FEFEFE"/>
          <w:lang w:val="ru-RU"/>
        </w:rPr>
        <w:t xml:space="preserve"> </w:t>
      </w:r>
      <w:r w:rsidRPr="00F677D5">
        <w:rPr>
          <w:sz w:val="28"/>
          <w:szCs w:val="28"/>
          <w:shd w:val="clear" w:color="auto" w:fill="FEFEFE"/>
          <w:lang w:val="ru-RU"/>
        </w:rPr>
        <w:t>— жанр русского народного эпоса, песни-сказания о богатырях, народных героях и исторических событиях Древней Руси.</w:t>
      </w:r>
      <w:r w:rsidRPr="00F677D5">
        <w:rPr>
          <w:rStyle w:val="apple-converted-space"/>
          <w:sz w:val="28"/>
          <w:szCs w:val="28"/>
          <w:shd w:val="clear" w:color="auto" w:fill="FEFEFE"/>
        </w:rPr>
        <w:t> </w:t>
      </w:r>
      <w:r w:rsidRPr="00F677D5">
        <w:rPr>
          <w:rStyle w:val="a3"/>
          <w:sz w:val="28"/>
          <w:szCs w:val="28"/>
          <w:shd w:val="clear" w:color="auto" w:fill="FEFEFE"/>
        </w:rPr>
        <w:footnoteReference w:id="22"/>
      </w:r>
    </w:p>
    <w:p w14:paraId="08F029FE" w14:textId="77777777" w:rsidR="00E95214" w:rsidRPr="00F677D5" w:rsidRDefault="00255BCE" w:rsidP="00C87F0E">
      <w:pPr>
        <w:widowControl/>
        <w:spacing w:line="360" w:lineRule="auto"/>
        <w:ind w:firstLine="567"/>
        <w:contextualSpacing/>
        <w:rPr>
          <w:rStyle w:val="apple-converted-space"/>
          <w:sz w:val="28"/>
          <w:szCs w:val="28"/>
          <w:shd w:val="clear" w:color="auto" w:fill="FEFEFE"/>
          <w:lang w:val="ru-RU"/>
        </w:rPr>
      </w:pPr>
      <w:r w:rsidRPr="00F677D5">
        <w:rPr>
          <w:bCs/>
          <w:sz w:val="28"/>
          <w:szCs w:val="28"/>
          <w:shd w:val="clear" w:color="auto" w:fill="FEFEFE"/>
          <w:lang w:val="ru-RU"/>
        </w:rPr>
        <w:t>Легенда</w:t>
      </w:r>
      <w:r w:rsidR="002927A9" w:rsidRPr="00F677D5">
        <w:rPr>
          <w:rStyle w:val="apple-converted-space"/>
          <w:sz w:val="28"/>
          <w:szCs w:val="28"/>
          <w:shd w:val="clear" w:color="auto" w:fill="FEFEFE"/>
        </w:rPr>
        <w:t> </w:t>
      </w:r>
      <w:r w:rsidR="002927A9" w:rsidRPr="00F677D5">
        <w:rPr>
          <w:sz w:val="28"/>
          <w:szCs w:val="28"/>
          <w:shd w:val="clear" w:color="auto" w:fill="FEFEFE"/>
          <w:lang w:val="ru-RU"/>
        </w:rPr>
        <w:t>— народное предание о каком-либо замечательном событии в жизни общества или о выдающемся поступке отдельного человека.</w:t>
      </w:r>
      <w:r w:rsidR="002927A9" w:rsidRPr="00F677D5">
        <w:rPr>
          <w:rStyle w:val="apple-converted-space"/>
          <w:sz w:val="28"/>
          <w:szCs w:val="28"/>
          <w:shd w:val="clear" w:color="auto" w:fill="FEFEFE"/>
        </w:rPr>
        <w:t> </w:t>
      </w:r>
      <w:r w:rsidR="002927A9" w:rsidRPr="00F677D5">
        <w:rPr>
          <w:rStyle w:val="a3"/>
          <w:sz w:val="28"/>
          <w:szCs w:val="28"/>
          <w:shd w:val="clear" w:color="auto" w:fill="FEFEFE"/>
        </w:rPr>
        <w:footnoteReference w:id="23"/>
      </w:r>
    </w:p>
    <w:p w14:paraId="593CFDA1" w14:textId="0087998B" w:rsidR="002927A9" w:rsidRPr="00F677D5" w:rsidRDefault="00255BCE" w:rsidP="00C87F0E">
      <w:pPr>
        <w:widowControl/>
        <w:spacing w:line="360" w:lineRule="auto"/>
        <w:ind w:firstLine="567"/>
        <w:contextualSpacing/>
        <w:rPr>
          <w:rStyle w:val="apple-converted-space"/>
          <w:sz w:val="28"/>
          <w:szCs w:val="28"/>
          <w:shd w:val="clear" w:color="auto" w:fill="FEFEFE"/>
          <w:lang w:val="ru-RU"/>
        </w:rPr>
      </w:pPr>
      <w:r w:rsidRPr="00F677D5">
        <w:rPr>
          <w:bCs/>
          <w:sz w:val="28"/>
          <w:szCs w:val="28"/>
          <w:shd w:val="clear" w:color="auto" w:fill="FEFEFE"/>
          <w:lang w:val="ru-RU"/>
        </w:rPr>
        <w:t>Исторические песни</w:t>
      </w:r>
      <w:r w:rsidR="002927A9" w:rsidRPr="00F677D5">
        <w:rPr>
          <w:rStyle w:val="apple-converted-space"/>
          <w:sz w:val="28"/>
          <w:szCs w:val="28"/>
          <w:shd w:val="clear" w:color="auto" w:fill="FEFEFE"/>
        </w:rPr>
        <w:t> </w:t>
      </w:r>
      <w:r w:rsidR="002927A9" w:rsidRPr="00F677D5">
        <w:rPr>
          <w:sz w:val="28"/>
          <w:szCs w:val="28"/>
          <w:shd w:val="clear" w:color="auto" w:fill="FEFEFE"/>
          <w:lang w:val="ru-RU"/>
        </w:rPr>
        <w:t>— эпические русские народные песни (поэмы), содержанием которых служат исторические события, своеобразно преломленные в фольклорной передаче.</w:t>
      </w:r>
      <w:r w:rsidR="002927A9" w:rsidRPr="00F677D5">
        <w:rPr>
          <w:rStyle w:val="apple-converted-space"/>
          <w:sz w:val="28"/>
          <w:szCs w:val="28"/>
          <w:shd w:val="clear" w:color="auto" w:fill="FEFEFE"/>
        </w:rPr>
        <w:t> </w:t>
      </w:r>
      <w:r w:rsidR="002927A9" w:rsidRPr="00F677D5">
        <w:rPr>
          <w:rStyle w:val="a3"/>
          <w:sz w:val="28"/>
          <w:szCs w:val="28"/>
          <w:shd w:val="clear" w:color="auto" w:fill="FEFEFE"/>
        </w:rPr>
        <w:footnoteReference w:id="24"/>
      </w:r>
    </w:p>
    <w:p w14:paraId="13DB002D" w14:textId="77777777" w:rsidR="002927A9" w:rsidRPr="00F677D5" w:rsidRDefault="002927A9" w:rsidP="00C87F0E">
      <w:pPr>
        <w:widowControl/>
        <w:spacing w:line="360" w:lineRule="auto"/>
        <w:ind w:firstLine="567"/>
        <w:contextualSpacing/>
        <w:rPr>
          <w:rStyle w:val="apple-converted-space"/>
          <w:sz w:val="28"/>
          <w:szCs w:val="28"/>
          <w:shd w:val="clear" w:color="auto" w:fill="FEFEFE"/>
          <w:lang w:val="ru-RU"/>
        </w:rPr>
      </w:pPr>
      <w:r w:rsidRPr="00F677D5">
        <w:rPr>
          <w:rStyle w:val="apple-converted-space"/>
          <w:sz w:val="28"/>
          <w:szCs w:val="28"/>
          <w:shd w:val="clear" w:color="auto" w:fill="FEFEFE"/>
          <w:lang w:val="ru-RU"/>
        </w:rPr>
        <w:lastRenderedPageBreak/>
        <w:t xml:space="preserve">Таким образом, мы видим, что в основе других жанров повествовательного фольклора лежат какие-либо исторические события, важные события в жизни общества, поступки известных людей, героев, оставшиеся в веках. Тогда как волшебная сказка – жанр фантастического характера, и в этом его главное отличие от всех других жанров фольклора. </w:t>
      </w:r>
    </w:p>
    <w:p w14:paraId="53A28D65" w14:textId="77777777" w:rsidR="002927A9" w:rsidRPr="00F677D5" w:rsidRDefault="002927A9" w:rsidP="00C87F0E">
      <w:pPr>
        <w:widowControl/>
        <w:spacing w:line="360" w:lineRule="auto"/>
        <w:ind w:firstLine="567"/>
        <w:contextualSpacing/>
        <w:rPr>
          <w:sz w:val="28"/>
          <w:szCs w:val="28"/>
          <w:shd w:val="clear" w:color="auto" w:fill="FFFFFF"/>
          <w:lang w:val="ru-RU"/>
        </w:rPr>
      </w:pPr>
    </w:p>
    <w:p w14:paraId="1E174DBC" w14:textId="77487B5A" w:rsidR="000B63EA" w:rsidRPr="00F677D5" w:rsidRDefault="000B63EA" w:rsidP="00793A7C">
      <w:pPr>
        <w:pStyle w:val="2"/>
        <w:rPr>
          <w:rFonts w:ascii="Times New Roman" w:hAnsi="Times New Roman" w:cs="Times New Roman"/>
          <w:b/>
          <w:bCs/>
          <w:color w:val="000000" w:themeColor="text1"/>
          <w:sz w:val="28"/>
          <w:szCs w:val="28"/>
          <w:lang w:val="ru-RU"/>
        </w:rPr>
      </w:pPr>
      <w:bookmarkStart w:id="16" w:name="_Toc478577814"/>
      <w:bookmarkStart w:id="17" w:name="_Toc478577914"/>
      <w:r w:rsidRPr="00F677D5">
        <w:rPr>
          <w:rFonts w:ascii="Times New Roman" w:hAnsi="Times New Roman" w:cs="Times New Roman"/>
          <w:b/>
          <w:bCs/>
          <w:color w:val="000000" w:themeColor="text1"/>
          <w:sz w:val="28"/>
          <w:szCs w:val="28"/>
          <w:lang w:val="ru-RU"/>
        </w:rPr>
        <w:t>1.2. Развитие изучения китайской народной</w:t>
      </w:r>
      <w:r w:rsidR="00981B93" w:rsidRPr="00F677D5">
        <w:rPr>
          <w:rFonts w:ascii="Times New Roman" w:hAnsi="Times New Roman" w:cs="Times New Roman"/>
          <w:b/>
          <w:bCs/>
          <w:color w:val="000000" w:themeColor="text1"/>
          <w:sz w:val="28"/>
          <w:szCs w:val="28"/>
          <w:lang w:val="ru-RU"/>
        </w:rPr>
        <w:t xml:space="preserve"> волшебной</w:t>
      </w:r>
      <w:r w:rsidRPr="00F677D5">
        <w:rPr>
          <w:rFonts w:ascii="Times New Roman" w:hAnsi="Times New Roman" w:cs="Times New Roman"/>
          <w:b/>
          <w:bCs/>
          <w:color w:val="000000" w:themeColor="text1"/>
          <w:sz w:val="28"/>
          <w:szCs w:val="28"/>
          <w:lang w:val="ru-RU"/>
        </w:rPr>
        <w:t xml:space="preserve"> сказки</w:t>
      </w:r>
      <w:bookmarkEnd w:id="16"/>
      <w:bookmarkEnd w:id="17"/>
    </w:p>
    <w:p w14:paraId="45374F8E" w14:textId="38741D0B" w:rsidR="009046C2" w:rsidRPr="00F677D5" w:rsidRDefault="009046C2" w:rsidP="009D10B3">
      <w:pPr>
        <w:pStyle w:val="a6"/>
        <w:shd w:val="clear" w:color="auto" w:fill="FFFFFF"/>
        <w:spacing w:before="90" w:beforeAutospacing="0" w:after="75" w:afterAutospacing="0" w:line="360" w:lineRule="auto"/>
        <w:ind w:firstLine="567"/>
        <w:contextualSpacing/>
        <w:jc w:val="both"/>
        <w:rPr>
          <w:sz w:val="28"/>
          <w:szCs w:val="28"/>
        </w:rPr>
      </w:pPr>
      <w:r w:rsidRPr="00F677D5">
        <w:rPr>
          <w:sz w:val="28"/>
          <w:szCs w:val="28"/>
        </w:rPr>
        <w:t>В данном разделе мы бы хотели осветить вопрос исследования жанра волшебной сказки китайскими учеными, их сюжетов, и попыток дать определение этому жанру, равно как и определить его особенности.</w:t>
      </w:r>
    </w:p>
    <w:p w14:paraId="36D4B8C0" w14:textId="6C2ECDF8" w:rsidR="00F25E72" w:rsidRPr="00F677D5" w:rsidRDefault="000B63EA" w:rsidP="00C87F0E">
      <w:pPr>
        <w:pStyle w:val="a6"/>
        <w:shd w:val="clear" w:color="auto" w:fill="FFFFFF"/>
        <w:spacing w:before="90" w:beforeAutospacing="0" w:after="75" w:afterAutospacing="0" w:line="360" w:lineRule="auto"/>
        <w:ind w:firstLine="567"/>
        <w:contextualSpacing/>
        <w:jc w:val="both"/>
        <w:rPr>
          <w:color w:val="000000"/>
          <w:sz w:val="28"/>
          <w:szCs w:val="28"/>
        </w:rPr>
      </w:pPr>
      <w:r w:rsidRPr="00F677D5">
        <w:rPr>
          <w:sz w:val="28"/>
          <w:szCs w:val="28"/>
        </w:rPr>
        <w:t xml:space="preserve">Китайский фольклор имеет долгую историю, он очень тесно связан с культурой Китая. </w:t>
      </w:r>
      <w:r w:rsidR="00F25E72" w:rsidRPr="00F677D5">
        <w:rPr>
          <w:sz w:val="28"/>
          <w:szCs w:val="28"/>
        </w:rPr>
        <w:t>Однако, несмотря на это, он остается практически не изучен</w:t>
      </w:r>
      <w:r w:rsidR="00614FC5" w:rsidRPr="00F677D5">
        <w:rPr>
          <w:sz w:val="28"/>
          <w:szCs w:val="28"/>
        </w:rPr>
        <w:t>ным жанром</w:t>
      </w:r>
      <w:r w:rsidR="00F25E72" w:rsidRPr="00F677D5">
        <w:rPr>
          <w:sz w:val="28"/>
          <w:szCs w:val="28"/>
        </w:rPr>
        <w:t>. Исследования в области китайского фольклора</w:t>
      </w:r>
      <w:r w:rsidR="005F0C96" w:rsidRPr="00F677D5">
        <w:rPr>
          <w:sz w:val="28"/>
          <w:szCs w:val="28"/>
        </w:rPr>
        <w:t>, о которых мы упомянули выше,</w:t>
      </w:r>
      <w:r w:rsidR="00F25E72" w:rsidRPr="00F677D5">
        <w:rPr>
          <w:sz w:val="28"/>
          <w:szCs w:val="28"/>
        </w:rPr>
        <w:t xml:space="preserve"> н</w:t>
      </w:r>
      <w:r w:rsidR="005F0C96" w:rsidRPr="00F677D5">
        <w:rPr>
          <w:sz w:val="28"/>
          <w:szCs w:val="28"/>
        </w:rPr>
        <w:t xml:space="preserve">ачались только в начале 20 века. </w:t>
      </w:r>
      <w:r w:rsidR="00F25E72" w:rsidRPr="00F677D5">
        <w:rPr>
          <w:color w:val="000000"/>
          <w:sz w:val="28"/>
          <w:szCs w:val="28"/>
        </w:rPr>
        <w:t>В марте 1950 г. в Пекине было создано Общество по изучению китайского фольклора (Чжунго миньцзянь вэньи яньцзю хуэй)</w:t>
      </w:r>
      <w:r w:rsidR="00614FC5" w:rsidRPr="00F677D5">
        <w:rPr>
          <w:rStyle w:val="a3"/>
          <w:color w:val="000000"/>
          <w:sz w:val="28"/>
          <w:szCs w:val="28"/>
        </w:rPr>
        <w:footnoteReference w:id="25"/>
      </w:r>
      <w:r w:rsidR="00F25E72" w:rsidRPr="00F677D5">
        <w:rPr>
          <w:color w:val="000000"/>
          <w:sz w:val="28"/>
          <w:szCs w:val="28"/>
        </w:rPr>
        <w:t>, которое является центром собирательской и издательской деятельности в области фольклористики. Общество за годы своего существования опубликовало ряд монографий, сборников и статей по вопросам фольклора. Преимущественное внимание уделяется народной песне.</w:t>
      </w:r>
    </w:p>
    <w:p w14:paraId="19C076EB" w14:textId="77777777" w:rsidR="00F25E72" w:rsidRPr="00F677D5" w:rsidRDefault="00F25E72" w:rsidP="00C87F0E">
      <w:pPr>
        <w:pStyle w:val="a6"/>
        <w:shd w:val="clear" w:color="auto" w:fill="FFFFFF"/>
        <w:spacing w:before="90" w:beforeAutospacing="0" w:after="75" w:afterAutospacing="0" w:line="360" w:lineRule="auto"/>
        <w:ind w:firstLine="567"/>
        <w:contextualSpacing/>
        <w:jc w:val="both"/>
        <w:rPr>
          <w:color w:val="000000"/>
          <w:sz w:val="28"/>
          <w:szCs w:val="28"/>
        </w:rPr>
      </w:pPr>
      <w:r w:rsidRPr="00F677D5">
        <w:rPr>
          <w:color w:val="000000"/>
          <w:sz w:val="28"/>
          <w:szCs w:val="28"/>
        </w:rPr>
        <w:t>С апреля 1955 г. Общество издает специальный журнал «Миньцзянь вэньсюэ» («Фольклор»), печатающий произведения фольклора народов КНР, статьи китайских фольклористов, переводы работ советских исследователей по общим вопросам народного творчества.</w:t>
      </w:r>
    </w:p>
    <w:p w14:paraId="079ECEB2" w14:textId="1D57D3D3" w:rsidR="00F25E72" w:rsidRPr="00F677D5" w:rsidRDefault="00F25E72" w:rsidP="00C87F0E">
      <w:pPr>
        <w:pStyle w:val="a6"/>
        <w:shd w:val="clear" w:color="auto" w:fill="FFFFFF"/>
        <w:spacing w:before="90" w:beforeAutospacing="0" w:after="75" w:afterAutospacing="0" w:line="360" w:lineRule="auto"/>
        <w:ind w:firstLine="567"/>
        <w:contextualSpacing/>
        <w:jc w:val="both"/>
        <w:rPr>
          <w:rStyle w:val="apple-converted-space"/>
          <w:rFonts w:eastAsia="SimSun"/>
          <w:color w:val="000000"/>
          <w:sz w:val="28"/>
          <w:szCs w:val="28"/>
          <w:shd w:val="clear" w:color="auto" w:fill="FFFFFF"/>
        </w:rPr>
      </w:pPr>
      <w:r w:rsidRPr="00F677D5">
        <w:rPr>
          <w:color w:val="000000"/>
          <w:sz w:val="28"/>
          <w:szCs w:val="28"/>
        </w:rPr>
        <w:t xml:space="preserve">Если говорить в целом, то </w:t>
      </w:r>
      <w:r w:rsidRPr="00F677D5">
        <w:rPr>
          <w:color w:val="000000"/>
          <w:sz w:val="28"/>
          <w:szCs w:val="28"/>
          <w:shd w:val="clear" w:color="auto" w:fill="FFFFFF"/>
        </w:rPr>
        <w:t xml:space="preserve">китайские фольклористы </w:t>
      </w:r>
      <w:r w:rsidR="002927A9" w:rsidRPr="00F677D5">
        <w:rPr>
          <w:color w:val="000000"/>
          <w:sz w:val="28"/>
          <w:szCs w:val="28"/>
          <w:shd w:val="clear" w:color="auto" w:fill="FFFFFF"/>
        </w:rPr>
        <w:t xml:space="preserve">почти </w:t>
      </w:r>
      <w:r w:rsidRPr="00F677D5">
        <w:rPr>
          <w:color w:val="000000"/>
          <w:sz w:val="28"/>
          <w:szCs w:val="28"/>
          <w:shd w:val="clear" w:color="auto" w:fill="FFFFFF"/>
        </w:rPr>
        <w:t>не учитывают достижения мировой</w:t>
      </w:r>
      <w:r w:rsidRPr="00F677D5">
        <w:rPr>
          <w:rStyle w:val="apple-converted-space"/>
          <w:rFonts w:eastAsia="SimSun"/>
          <w:color w:val="000000"/>
          <w:sz w:val="28"/>
          <w:szCs w:val="28"/>
          <w:shd w:val="clear" w:color="auto" w:fill="FFFFFF"/>
        </w:rPr>
        <w:t> </w:t>
      </w:r>
      <w:hyperlink r:id="rId21" w:tooltip="Центр онлайн обучения" w:history="1">
        <w:r w:rsidRPr="00F677D5">
          <w:rPr>
            <w:rStyle w:val="a7"/>
            <w:color w:val="auto"/>
            <w:sz w:val="28"/>
            <w:szCs w:val="28"/>
            <w:u w:val="none"/>
            <w:shd w:val="clear" w:color="auto" w:fill="FFFFFF"/>
          </w:rPr>
          <w:t>науки</w:t>
        </w:r>
      </w:hyperlink>
      <w:r w:rsidRPr="00F677D5">
        <w:rPr>
          <w:rStyle w:val="apple-converted-space"/>
          <w:rFonts w:eastAsia="SimSun"/>
          <w:color w:val="000000"/>
          <w:sz w:val="28"/>
          <w:szCs w:val="28"/>
          <w:shd w:val="clear" w:color="auto" w:fill="FFFFFF"/>
        </w:rPr>
        <w:t> </w:t>
      </w:r>
      <w:r w:rsidRPr="00F677D5">
        <w:rPr>
          <w:color w:val="000000"/>
          <w:sz w:val="28"/>
          <w:szCs w:val="28"/>
          <w:shd w:val="clear" w:color="auto" w:fill="FFFFFF"/>
        </w:rPr>
        <w:t xml:space="preserve">и почти не пользуются методикой исследования, разработанной С. Томпсоном, составителем знаменитого каталога мотивов, В. </w:t>
      </w:r>
      <w:r w:rsidRPr="00F677D5">
        <w:rPr>
          <w:color w:val="000000"/>
          <w:sz w:val="28"/>
          <w:szCs w:val="28"/>
          <w:shd w:val="clear" w:color="auto" w:fill="FFFFFF"/>
        </w:rPr>
        <w:lastRenderedPageBreak/>
        <w:t xml:space="preserve">Я. Проппом </w:t>
      </w:r>
      <w:r w:rsidRPr="00F677D5">
        <w:rPr>
          <w:sz w:val="28"/>
          <w:szCs w:val="28"/>
          <w:shd w:val="clear" w:color="auto" w:fill="FFFFFF"/>
        </w:rPr>
        <w:t>(</w:t>
      </w:r>
      <w:hyperlink r:id="rId22" w:tooltip="Морфология" w:history="1">
        <w:r w:rsidR="00E95214" w:rsidRPr="00F677D5">
          <w:rPr>
            <w:rStyle w:val="a7"/>
            <w:color w:val="auto"/>
            <w:sz w:val="28"/>
            <w:szCs w:val="28"/>
            <w:u w:val="none"/>
            <w:shd w:val="clear" w:color="auto" w:fill="FFFFFF"/>
          </w:rPr>
          <w:t>М</w:t>
        </w:r>
        <w:r w:rsidRPr="00F677D5">
          <w:rPr>
            <w:rStyle w:val="a7"/>
            <w:color w:val="auto"/>
            <w:sz w:val="28"/>
            <w:szCs w:val="28"/>
            <w:u w:val="none"/>
            <w:shd w:val="clear" w:color="auto" w:fill="FFFFFF"/>
          </w:rPr>
          <w:t>орфология</w:t>
        </w:r>
      </w:hyperlink>
      <w:r w:rsidRPr="00F677D5">
        <w:rPr>
          <w:rStyle w:val="apple-converted-space"/>
          <w:rFonts w:eastAsia="SimSun"/>
          <w:color w:val="000000"/>
          <w:sz w:val="28"/>
          <w:szCs w:val="28"/>
          <w:shd w:val="clear" w:color="auto" w:fill="FFFFFF"/>
        </w:rPr>
        <w:t> </w:t>
      </w:r>
      <w:r w:rsidRPr="00F677D5">
        <w:rPr>
          <w:color w:val="000000"/>
          <w:sz w:val="28"/>
          <w:szCs w:val="28"/>
          <w:shd w:val="clear" w:color="auto" w:fill="FFFFFF"/>
        </w:rPr>
        <w:t>волшебной сказки)</w:t>
      </w:r>
      <w:r w:rsidR="002C4366" w:rsidRPr="00F677D5">
        <w:rPr>
          <w:rStyle w:val="a3"/>
          <w:color w:val="000000"/>
          <w:sz w:val="28"/>
          <w:szCs w:val="28"/>
          <w:shd w:val="clear" w:color="auto" w:fill="FFFFFF"/>
        </w:rPr>
        <w:footnoteReference w:id="26"/>
      </w:r>
      <w:r w:rsidRPr="00F677D5">
        <w:rPr>
          <w:color w:val="000000"/>
          <w:sz w:val="28"/>
          <w:szCs w:val="28"/>
          <w:shd w:val="clear" w:color="auto" w:fill="FFFFFF"/>
        </w:rPr>
        <w:t xml:space="preserve"> и т. п.</w:t>
      </w:r>
      <w:r w:rsidRPr="00F677D5">
        <w:rPr>
          <w:rStyle w:val="apple-converted-space"/>
          <w:rFonts w:eastAsia="SimSun"/>
          <w:color w:val="000000"/>
          <w:sz w:val="28"/>
          <w:szCs w:val="28"/>
          <w:shd w:val="clear" w:color="auto" w:fill="FFFFFF"/>
        </w:rPr>
        <w:t> </w:t>
      </w:r>
      <w:r w:rsidR="002927A9" w:rsidRPr="00F677D5">
        <w:rPr>
          <w:rStyle w:val="apple-converted-space"/>
          <w:rFonts w:eastAsia="SimSun"/>
          <w:color w:val="000000"/>
          <w:sz w:val="28"/>
          <w:szCs w:val="28"/>
          <w:shd w:val="clear" w:color="auto" w:fill="FFFFFF"/>
        </w:rPr>
        <w:t xml:space="preserve"> </w:t>
      </w:r>
      <w:r w:rsidR="00483280" w:rsidRPr="00F677D5">
        <w:rPr>
          <w:rStyle w:val="apple-converted-space"/>
          <w:rFonts w:eastAsia="SimSun"/>
          <w:color w:val="000000"/>
          <w:sz w:val="28"/>
          <w:szCs w:val="28"/>
          <w:shd w:val="clear" w:color="auto" w:fill="FFFFFF"/>
        </w:rPr>
        <w:t xml:space="preserve">Отсюда </w:t>
      </w:r>
      <w:r w:rsidRPr="00F677D5">
        <w:rPr>
          <w:rStyle w:val="apple-converted-space"/>
          <w:rFonts w:eastAsia="SimSun"/>
          <w:color w:val="000000"/>
          <w:sz w:val="28"/>
          <w:szCs w:val="28"/>
          <w:shd w:val="clear" w:color="auto" w:fill="FFFFFF"/>
        </w:rPr>
        <w:t xml:space="preserve">и слабая изученность китайского фольклора. </w:t>
      </w:r>
      <w:r w:rsidR="002927A9" w:rsidRPr="00F677D5">
        <w:rPr>
          <w:rStyle w:val="apple-converted-space"/>
          <w:rFonts w:eastAsia="SimSun"/>
          <w:color w:val="000000"/>
          <w:sz w:val="28"/>
          <w:szCs w:val="28"/>
          <w:shd w:val="clear" w:color="auto" w:fill="FFFFFF"/>
        </w:rPr>
        <w:t xml:space="preserve">И если сказки народов мира и в том числе русские сказки в Китае известны, то китайские за рубежом – </w:t>
      </w:r>
      <w:r w:rsidR="001F7F0B" w:rsidRPr="00F677D5">
        <w:rPr>
          <w:rStyle w:val="apple-converted-space"/>
          <w:rFonts w:eastAsia="SimSun"/>
          <w:color w:val="000000"/>
          <w:sz w:val="28"/>
          <w:szCs w:val="28"/>
          <w:shd w:val="clear" w:color="auto" w:fill="FFFFFF"/>
        </w:rPr>
        <w:t xml:space="preserve">практически </w:t>
      </w:r>
      <w:r w:rsidR="002927A9" w:rsidRPr="00F677D5">
        <w:rPr>
          <w:rStyle w:val="apple-converted-space"/>
          <w:rFonts w:eastAsia="SimSun"/>
          <w:color w:val="000000"/>
          <w:sz w:val="28"/>
          <w:szCs w:val="28"/>
          <w:shd w:val="clear" w:color="auto" w:fill="FFFFFF"/>
        </w:rPr>
        <w:t xml:space="preserve">нет. </w:t>
      </w:r>
    </w:p>
    <w:p w14:paraId="726C346A" w14:textId="69FC16AE" w:rsidR="00B65D09" w:rsidRPr="00F677D5" w:rsidRDefault="00B65D09" w:rsidP="00C87F0E">
      <w:pPr>
        <w:pStyle w:val="a6"/>
        <w:shd w:val="clear" w:color="auto" w:fill="FFFFFF"/>
        <w:spacing w:before="90" w:beforeAutospacing="0" w:after="75" w:afterAutospacing="0" w:line="360" w:lineRule="auto"/>
        <w:ind w:firstLine="567"/>
        <w:contextualSpacing/>
        <w:jc w:val="both"/>
        <w:rPr>
          <w:rStyle w:val="apple-converted-space"/>
          <w:rFonts w:eastAsia="SimSun"/>
          <w:color w:val="000000"/>
          <w:sz w:val="28"/>
          <w:szCs w:val="28"/>
          <w:shd w:val="clear" w:color="auto" w:fill="FFFFFF"/>
        </w:rPr>
      </w:pPr>
      <w:r w:rsidRPr="00F677D5">
        <w:rPr>
          <w:rStyle w:val="apple-converted-space"/>
          <w:rFonts w:eastAsia="SimSun"/>
          <w:color w:val="000000"/>
          <w:sz w:val="28"/>
          <w:szCs w:val="28"/>
          <w:shd w:val="clear" w:color="auto" w:fill="FFFFFF"/>
        </w:rPr>
        <w:t>Чтобы изучить вопрос современных исследова</w:t>
      </w:r>
      <w:r w:rsidR="001F7F0B" w:rsidRPr="00F677D5">
        <w:rPr>
          <w:rStyle w:val="apple-converted-space"/>
          <w:rFonts w:eastAsia="SimSun"/>
          <w:color w:val="000000"/>
          <w:sz w:val="28"/>
          <w:szCs w:val="28"/>
          <w:shd w:val="clear" w:color="auto" w:fill="FFFFFF"/>
        </w:rPr>
        <w:t>ний в области китайской волшебной</w:t>
      </w:r>
      <w:r w:rsidRPr="00F677D5">
        <w:rPr>
          <w:rStyle w:val="apple-converted-space"/>
          <w:rFonts w:eastAsia="SimSun"/>
          <w:color w:val="000000"/>
          <w:sz w:val="28"/>
          <w:szCs w:val="28"/>
          <w:shd w:val="clear" w:color="auto" w:fill="FFFFFF"/>
        </w:rPr>
        <w:t xml:space="preserve"> сказки, нам необходимо обратиться к работам китайских ученых.</w:t>
      </w:r>
      <w:r w:rsidR="009046C2" w:rsidRPr="00F677D5">
        <w:rPr>
          <w:rStyle w:val="apple-converted-space"/>
          <w:rFonts w:eastAsia="SimSun"/>
          <w:color w:val="000000"/>
          <w:sz w:val="28"/>
          <w:szCs w:val="28"/>
          <w:shd w:val="clear" w:color="auto" w:fill="FFFFFF"/>
        </w:rPr>
        <w:t xml:space="preserve"> Изначально они рассматр</w:t>
      </w:r>
      <w:r w:rsidR="005F0C96" w:rsidRPr="00F677D5">
        <w:rPr>
          <w:rStyle w:val="apple-converted-space"/>
          <w:rFonts w:eastAsia="SimSun"/>
          <w:color w:val="000000"/>
          <w:sz w:val="28"/>
          <w:szCs w:val="28"/>
          <w:shd w:val="clear" w:color="auto" w:fill="FFFFFF"/>
        </w:rPr>
        <w:t xml:space="preserve">ивают народные сказания в общем, не рассматривая отдельно сказки о животных, волшебные сказки и т.д. </w:t>
      </w:r>
      <w:r w:rsidR="00C26EEA" w:rsidRPr="00F677D5">
        <w:rPr>
          <w:rStyle w:val="apple-converted-space"/>
          <w:rFonts w:eastAsia="SimSun"/>
          <w:color w:val="000000"/>
          <w:sz w:val="28"/>
          <w:szCs w:val="28"/>
          <w:shd w:val="clear" w:color="auto" w:fill="FFFFFF"/>
        </w:rPr>
        <w:t xml:space="preserve">Затем поднимают вопрос о «детских сказках», зачастую имея ввиду именно «волшебные сказки». Возможно, это происходило из-за отсутствия должных исследований и теоретической базы в области народной волшебной сказки Китая. </w:t>
      </w:r>
      <w:r w:rsidR="00F109A8" w:rsidRPr="00F677D5">
        <w:rPr>
          <w:rStyle w:val="apple-converted-space"/>
          <w:rFonts w:eastAsia="SimSun"/>
          <w:color w:val="000000"/>
          <w:sz w:val="28"/>
          <w:szCs w:val="28"/>
          <w:shd w:val="clear" w:color="auto" w:fill="FFFFFF"/>
        </w:rPr>
        <w:t>Расскажем немного о том, какая работа все-таки была проведена в этой области.</w:t>
      </w:r>
    </w:p>
    <w:p w14:paraId="2C30DF87" w14:textId="2E76762D" w:rsidR="00F109A8" w:rsidRPr="00F677D5" w:rsidRDefault="00F109A8" w:rsidP="00C87F0E">
      <w:pPr>
        <w:pStyle w:val="a6"/>
        <w:shd w:val="clear" w:color="auto" w:fill="FFFFFF"/>
        <w:spacing w:before="90" w:beforeAutospacing="0" w:after="75" w:afterAutospacing="0" w:line="360" w:lineRule="auto"/>
        <w:ind w:firstLine="567"/>
        <w:contextualSpacing/>
        <w:jc w:val="both"/>
        <w:rPr>
          <w:rStyle w:val="apple-converted-space"/>
          <w:rFonts w:eastAsia="SimSun"/>
          <w:color w:val="000000"/>
          <w:sz w:val="28"/>
          <w:szCs w:val="28"/>
          <w:shd w:val="clear" w:color="auto" w:fill="FFFFFF"/>
        </w:rPr>
      </w:pPr>
      <w:r w:rsidRPr="00F677D5">
        <w:rPr>
          <w:rStyle w:val="apple-converted-space"/>
          <w:rFonts w:eastAsia="SimSun"/>
          <w:color w:val="000000"/>
          <w:sz w:val="28"/>
          <w:szCs w:val="28"/>
          <w:shd w:val="clear" w:color="auto" w:fill="FFFFFF"/>
        </w:rPr>
        <w:t>В конце 1979 года в Китае было проведено 4 крупных семинара, посвященных тематике народных волшебных сказок. Ассоциация деятелей народного искусства Китая официально см</w:t>
      </w:r>
      <w:r w:rsidR="00A46EB3" w:rsidRPr="00F677D5">
        <w:rPr>
          <w:rStyle w:val="apple-converted-space"/>
          <w:rFonts w:eastAsia="SimSun"/>
          <w:color w:val="000000"/>
          <w:sz w:val="28"/>
          <w:szCs w:val="28"/>
          <w:shd w:val="clear" w:color="auto" w:fill="FFFFFF"/>
        </w:rPr>
        <w:t>огла восстановить свою работу (</w:t>
      </w:r>
      <w:r w:rsidRPr="00F677D5">
        <w:rPr>
          <w:rStyle w:val="apple-converted-space"/>
          <w:rFonts w:eastAsia="SimSun"/>
          <w:color w:val="000000"/>
          <w:sz w:val="28"/>
          <w:szCs w:val="28"/>
          <w:shd w:val="clear" w:color="auto" w:fill="FFFFFF"/>
        </w:rPr>
        <w:t>после культурной революции), и всеми силами способствовала сбору, выпуску и исследованию народных волшебных сказок. В период последующих 4-5 лет Ассоциация опубликовала более 7000 сказок в различных изданиях</w:t>
      </w:r>
      <w:r w:rsidR="00A46EB3" w:rsidRPr="00F677D5">
        <w:rPr>
          <w:rStyle w:val="apple-converted-space"/>
          <w:rFonts w:eastAsia="SimSun"/>
          <w:color w:val="000000"/>
          <w:sz w:val="28"/>
          <w:szCs w:val="28"/>
          <w:shd w:val="clear" w:color="auto" w:fill="FFFFFF"/>
        </w:rPr>
        <w:t xml:space="preserve">, и вплоть до 1990 года в провинциях страны был издан 1 млн 830 тыс народных сказок,  7 млн 480 тыс яньюй,  с общим количеством иероглифов в 4 млрд знаков. После 1990 года продолжилась работа по сбору народных сказок – она воплотилась в создании целой серии «Сборников китайских народных сказок», отражающих особенности данного жанра фольклора провинций Китая. </w:t>
      </w:r>
    </w:p>
    <w:p w14:paraId="568A1C07" w14:textId="3F28B557" w:rsidR="00F109A8" w:rsidRPr="00F677D5" w:rsidRDefault="00247DF4" w:rsidP="00C87F0E">
      <w:pPr>
        <w:pStyle w:val="a6"/>
        <w:shd w:val="clear" w:color="auto" w:fill="FFFFFF"/>
        <w:spacing w:before="90" w:beforeAutospacing="0" w:after="75" w:afterAutospacing="0" w:line="360" w:lineRule="auto"/>
        <w:ind w:firstLine="567"/>
        <w:contextualSpacing/>
        <w:jc w:val="both"/>
        <w:rPr>
          <w:rStyle w:val="apple-converted-space"/>
          <w:rFonts w:eastAsia="SimSun"/>
          <w:color w:val="000000"/>
          <w:sz w:val="28"/>
          <w:szCs w:val="28"/>
          <w:shd w:val="clear" w:color="auto" w:fill="FFFFFF"/>
        </w:rPr>
      </w:pPr>
      <w:r w:rsidRPr="00F677D5">
        <w:rPr>
          <w:rStyle w:val="apple-converted-space"/>
          <w:rFonts w:eastAsia="SimSun"/>
          <w:color w:val="000000"/>
          <w:sz w:val="28"/>
          <w:szCs w:val="28"/>
          <w:shd w:val="clear" w:color="auto" w:fill="FFFFFF"/>
        </w:rPr>
        <w:t>В начале 21 века исследования в области китайских народных сказок достигли больших успехов. После того, как в 1999 году Лю Шохуа выпустил «Историю китайских народных сказок», получившую положительные отзывы литературных критиков, другие ученые, такие как Ци Ляньсю и Гу Сицзя, продолжи</w:t>
      </w:r>
      <w:r w:rsidR="00604AEF" w:rsidRPr="00F677D5">
        <w:rPr>
          <w:rStyle w:val="apple-converted-space"/>
          <w:rFonts w:eastAsia="SimSun"/>
          <w:color w:val="000000"/>
          <w:sz w:val="28"/>
          <w:szCs w:val="28"/>
          <w:shd w:val="clear" w:color="auto" w:fill="FFFFFF"/>
        </w:rPr>
        <w:t xml:space="preserve">ли исследования в этой области, длившиеся на протяжении десяти с лишним лет. В результате, ими были изданы такие работы, как «Исследования </w:t>
      </w:r>
      <w:r w:rsidR="00604AEF" w:rsidRPr="00F677D5">
        <w:rPr>
          <w:rStyle w:val="apple-converted-space"/>
          <w:rFonts w:eastAsia="SimSun"/>
          <w:color w:val="000000"/>
          <w:sz w:val="28"/>
          <w:szCs w:val="28"/>
          <w:shd w:val="clear" w:color="auto" w:fill="FFFFFF"/>
        </w:rPr>
        <w:lastRenderedPageBreak/>
        <w:t>типологии китайских народных сказок», «Китайские народные сказки», которые стали знаковыми работами для всех, кто занимался изучением китайских народных сказок.</w:t>
      </w:r>
    </w:p>
    <w:p w14:paraId="599B5C7D" w14:textId="3402194E" w:rsidR="006E26F6" w:rsidRPr="00F677D5" w:rsidRDefault="006E26F6" w:rsidP="00C87F0E">
      <w:pPr>
        <w:pStyle w:val="a6"/>
        <w:shd w:val="clear" w:color="auto" w:fill="FFFFFF"/>
        <w:spacing w:before="90" w:beforeAutospacing="0" w:after="75" w:afterAutospacing="0" w:line="360" w:lineRule="auto"/>
        <w:ind w:firstLine="567"/>
        <w:contextualSpacing/>
        <w:jc w:val="both"/>
        <w:rPr>
          <w:rStyle w:val="apple-converted-space"/>
          <w:rFonts w:eastAsia="SimSun"/>
          <w:color w:val="000000"/>
          <w:sz w:val="28"/>
          <w:szCs w:val="28"/>
          <w:shd w:val="clear" w:color="auto" w:fill="FFFFFF"/>
        </w:rPr>
      </w:pPr>
      <w:r w:rsidRPr="00F677D5">
        <w:rPr>
          <w:rStyle w:val="apple-converted-space"/>
          <w:rFonts w:eastAsia="SimSun"/>
          <w:color w:val="000000"/>
          <w:sz w:val="28"/>
          <w:szCs w:val="28"/>
          <w:shd w:val="clear" w:color="auto" w:fill="FFFFFF"/>
        </w:rPr>
        <w:t>Тенденция к изучению данного направления фольклористики сохранилась и в двухтысячных годах. В 2003 году теме народных волшебных сказок было посвящено 90 исследований. Отметим самые важные из них.</w:t>
      </w:r>
    </w:p>
    <w:p w14:paraId="30D9F112" w14:textId="08703C11" w:rsidR="006E26F6" w:rsidRPr="00F677D5" w:rsidRDefault="006E26F6" w:rsidP="00C87F0E">
      <w:pPr>
        <w:pStyle w:val="a6"/>
        <w:shd w:val="clear" w:color="auto" w:fill="FFFFFF"/>
        <w:spacing w:before="90" w:beforeAutospacing="0" w:after="75" w:afterAutospacing="0" w:line="360" w:lineRule="auto"/>
        <w:ind w:firstLine="567"/>
        <w:contextualSpacing/>
        <w:jc w:val="both"/>
        <w:rPr>
          <w:rStyle w:val="apple-converted-space"/>
          <w:rFonts w:eastAsia="SimSun"/>
          <w:color w:val="000000"/>
          <w:sz w:val="28"/>
          <w:szCs w:val="28"/>
          <w:shd w:val="clear" w:color="auto" w:fill="FFFFFF"/>
        </w:rPr>
      </w:pPr>
      <w:r w:rsidRPr="00F677D5">
        <w:rPr>
          <w:rStyle w:val="apple-converted-space"/>
          <w:rFonts w:eastAsia="SimSun"/>
          <w:color w:val="000000"/>
          <w:sz w:val="28"/>
          <w:szCs w:val="28"/>
          <w:shd w:val="clear" w:color="auto" w:fill="FFFFFF"/>
        </w:rPr>
        <w:t xml:space="preserve">В первую очередь, был сделан прорыв в области теории фольклора и методов анализа народных волшебных сказок. Примером тому служит работа Чжоу Минхуа «Достоверность имен собственных в сказках». Данная работа явилась важным результатом исследований в области фольклористики. </w:t>
      </w:r>
    </w:p>
    <w:p w14:paraId="54BD025C" w14:textId="68A4D275" w:rsidR="006E26F6" w:rsidRPr="00F677D5" w:rsidRDefault="006E26F6" w:rsidP="00C87F0E">
      <w:pPr>
        <w:pStyle w:val="a6"/>
        <w:shd w:val="clear" w:color="auto" w:fill="FFFFFF"/>
        <w:spacing w:before="90" w:beforeAutospacing="0" w:after="75" w:afterAutospacing="0" w:line="360" w:lineRule="auto"/>
        <w:ind w:firstLine="567"/>
        <w:contextualSpacing/>
        <w:jc w:val="both"/>
        <w:rPr>
          <w:rStyle w:val="apple-converted-space"/>
          <w:rFonts w:eastAsia="SimSun"/>
          <w:color w:val="000000"/>
          <w:sz w:val="28"/>
          <w:szCs w:val="28"/>
          <w:shd w:val="clear" w:color="auto" w:fill="FFFFFF"/>
        </w:rPr>
      </w:pPr>
      <w:r w:rsidRPr="00F677D5">
        <w:rPr>
          <w:rStyle w:val="apple-converted-space"/>
          <w:rFonts w:eastAsia="SimSun"/>
          <w:color w:val="000000"/>
          <w:sz w:val="28"/>
          <w:szCs w:val="28"/>
          <w:shd w:val="clear" w:color="auto" w:fill="FFFFFF"/>
        </w:rPr>
        <w:t xml:space="preserve">Далее, нельзя не отметить такого исследователя, как Ду Дэцяо и его работу «Исследования национальной литературы» (2003 г). Он провел глубокие исследования в области китайского фольклора, в частности, народной волшебной сказки, о способах ее передачи, об отличиях от других жанров фольклора, функциях персонажей и т.д. </w:t>
      </w:r>
    </w:p>
    <w:p w14:paraId="464B7A3D" w14:textId="25E034CA" w:rsidR="006E26F6" w:rsidRPr="00F677D5" w:rsidRDefault="006E26F6" w:rsidP="00C87F0E">
      <w:pPr>
        <w:pStyle w:val="a6"/>
        <w:shd w:val="clear" w:color="auto" w:fill="FFFFFF"/>
        <w:spacing w:before="90" w:beforeAutospacing="0" w:after="75" w:afterAutospacing="0" w:line="360" w:lineRule="auto"/>
        <w:ind w:firstLine="567"/>
        <w:contextualSpacing/>
        <w:jc w:val="both"/>
        <w:rPr>
          <w:rStyle w:val="apple-converted-space"/>
          <w:rFonts w:eastAsia="SimSun"/>
          <w:color w:val="000000"/>
          <w:sz w:val="28"/>
          <w:szCs w:val="28"/>
          <w:shd w:val="clear" w:color="auto" w:fill="FFFFFF"/>
        </w:rPr>
      </w:pPr>
      <w:r w:rsidRPr="00F677D5">
        <w:rPr>
          <w:rStyle w:val="apple-converted-space"/>
          <w:rFonts w:eastAsia="SimSun"/>
          <w:color w:val="000000"/>
          <w:sz w:val="28"/>
          <w:szCs w:val="28"/>
          <w:shd w:val="clear" w:color="auto" w:fill="FFFFFF"/>
        </w:rPr>
        <w:t xml:space="preserve">Ресурсы китайского фольклора – очень глубокие, китайская нация создала огромный фольклорный фонд, который требует внимательного и тщательного изучения со стороны специалистов в данной области. Китайские исследователи постоянно размышляют над тем, какие способы и принципы использовать при анализе жанров фольклора. Чэнь Чуньшэн и Чэнь Шулян, к примеру, выделили понятия «народных деревенских и монастырских преданий», рассматривая их с точки зрения исторического контекста, объясняя «живучесть» этого жанра тем, что он тесно связан с жизнью простого китайского народа и описывает его повседневный быт. Авторы исследования, изучая социальные связи людей в небольших деревнях и поселках, выделили основные проблемы передачи народных сказок, какие элементы и сюжеты оставались неизменными, какие способы использовать при анализе символики сказочных образов и т.д. В общем и целом, это говорит о разностороннем анализе китайских исследователей, который они проводили, стремясь восполнить пробел в </w:t>
      </w:r>
      <w:r w:rsidRPr="00F677D5">
        <w:rPr>
          <w:rStyle w:val="apple-converted-space"/>
          <w:rFonts w:eastAsia="SimSun"/>
          <w:color w:val="000000"/>
          <w:sz w:val="28"/>
          <w:szCs w:val="28"/>
          <w:shd w:val="clear" w:color="auto" w:fill="FFFFFF"/>
        </w:rPr>
        <w:lastRenderedPageBreak/>
        <w:t>исследовании китайского фольклора, который, безусловно, очень долгое время оставался без должного внимания исследователей.</w:t>
      </w:r>
    </w:p>
    <w:p w14:paraId="2555E39B" w14:textId="6B0969F4" w:rsidR="006E26F6" w:rsidRPr="00F677D5" w:rsidRDefault="006E26F6" w:rsidP="00C87F0E">
      <w:pPr>
        <w:pStyle w:val="a6"/>
        <w:shd w:val="clear" w:color="auto" w:fill="FFFFFF"/>
        <w:spacing w:before="90" w:beforeAutospacing="0" w:after="75" w:afterAutospacing="0" w:line="360" w:lineRule="auto"/>
        <w:ind w:firstLine="567"/>
        <w:contextualSpacing/>
        <w:jc w:val="both"/>
        <w:rPr>
          <w:rStyle w:val="apple-converted-space"/>
          <w:rFonts w:eastAsia="SimSun"/>
          <w:color w:val="000000"/>
          <w:sz w:val="28"/>
          <w:szCs w:val="28"/>
          <w:shd w:val="clear" w:color="auto" w:fill="FFFFFF"/>
        </w:rPr>
      </w:pPr>
      <w:r w:rsidRPr="00F677D5">
        <w:rPr>
          <w:rStyle w:val="apple-converted-space"/>
          <w:rFonts w:eastAsia="SimSun"/>
          <w:color w:val="000000"/>
          <w:sz w:val="28"/>
          <w:szCs w:val="28"/>
          <w:shd w:val="clear" w:color="auto" w:fill="FFFFFF"/>
        </w:rPr>
        <w:t xml:space="preserve">Продолжая тему определения китайских народных сказаний, обратимся к работам следующих исследователей. </w:t>
      </w:r>
    </w:p>
    <w:p w14:paraId="3C23B7BA" w14:textId="61B5CCFD"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 xml:space="preserve">Дуань Баолинь в своей работе «Краткий курс народной литературы» </w:t>
      </w:r>
      <w:r w:rsidR="00B65D09" w:rsidRPr="00F677D5">
        <w:rPr>
          <w:color w:val="000000" w:themeColor="text1"/>
          <w:sz w:val="28"/>
          <w:szCs w:val="28"/>
          <w:lang w:val="ru-RU"/>
        </w:rPr>
        <w:t xml:space="preserve">(1981) </w:t>
      </w:r>
      <w:r w:rsidRPr="00F677D5">
        <w:rPr>
          <w:color w:val="000000" w:themeColor="text1"/>
          <w:sz w:val="28"/>
          <w:szCs w:val="28"/>
          <w:lang w:val="ru-RU"/>
        </w:rPr>
        <w:t>включает</w:t>
      </w:r>
      <w:r w:rsidR="00FE232C" w:rsidRPr="00F677D5">
        <w:rPr>
          <w:color w:val="000000" w:themeColor="text1"/>
          <w:sz w:val="28"/>
          <w:szCs w:val="28"/>
          <w:lang w:val="ru-RU"/>
        </w:rPr>
        <w:t xml:space="preserve"> в определение народных сказаний</w:t>
      </w:r>
      <w:r w:rsidR="00B65D09" w:rsidRPr="00F677D5">
        <w:rPr>
          <w:color w:val="000000" w:themeColor="text1"/>
          <w:sz w:val="28"/>
          <w:szCs w:val="28"/>
          <w:lang w:val="ru-RU"/>
        </w:rPr>
        <w:t xml:space="preserve"> </w:t>
      </w:r>
      <w:r w:rsidRPr="00F677D5">
        <w:rPr>
          <w:color w:val="000000" w:themeColor="text1"/>
          <w:sz w:val="28"/>
          <w:szCs w:val="28"/>
          <w:lang w:val="ru-RU"/>
        </w:rPr>
        <w:t>такие понятия</w:t>
      </w:r>
      <w:r w:rsidR="00B65D09" w:rsidRPr="00F677D5">
        <w:rPr>
          <w:color w:val="000000" w:themeColor="text1"/>
          <w:sz w:val="28"/>
          <w:szCs w:val="28"/>
          <w:lang w:val="ru-RU"/>
        </w:rPr>
        <w:t>,</w:t>
      </w:r>
      <w:r w:rsidRPr="00F677D5">
        <w:rPr>
          <w:color w:val="000000" w:themeColor="text1"/>
          <w:sz w:val="28"/>
          <w:szCs w:val="28"/>
          <w:lang w:val="ru-RU"/>
        </w:rPr>
        <w:t xml:space="preserve"> как народные сказки и мифы, легенды, бытовые сказки, анекдоты и притчи.</w:t>
      </w:r>
      <w:r w:rsidR="00B65D09" w:rsidRPr="00F677D5">
        <w:rPr>
          <w:color w:val="000000" w:themeColor="text1"/>
          <w:sz w:val="28"/>
          <w:szCs w:val="28"/>
          <w:lang w:val="ru-RU"/>
        </w:rPr>
        <w:t xml:space="preserve"> </w:t>
      </w:r>
      <w:r w:rsidR="00614FC5" w:rsidRPr="00F677D5">
        <w:rPr>
          <w:rStyle w:val="a3"/>
          <w:color w:val="000000" w:themeColor="text1"/>
          <w:sz w:val="28"/>
          <w:szCs w:val="28"/>
          <w:lang w:val="ru-RU"/>
        </w:rPr>
        <w:footnoteReference w:id="27"/>
      </w:r>
      <w:r w:rsidRPr="00F677D5">
        <w:rPr>
          <w:color w:val="000000" w:themeColor="text1"/>
          <w:sz w:val="28"/>
          <w:szCs w:val="28"/>
          <w:lang w:val="ru-RU"/>
        </w:rPr>
        <w:t xml:space="preserve"> Согласно его</w:t>
      </w:r>
      <w:r w:rsidR="00FE232C" w:rsidRPr="00F677D5">
        <w:rPr>
          <w:color w:val="000000" w:themeColor="text1"/>
          <w:sz w:val="28"/>
          <w:szCs w:val="28"/>
          <w:lang w:val="ru-RU"/>
        </w:rPr>
        <w:t xml:space="preserve"> точке зрения, народные сказания</w:t>
      </w:r>
      <w:r w:rsidRPr="00F677D5">
        <w:rPr>
          <w:color w:val="000000" w:themeColor="text1"/>
          <w:sz w:val="28"/>
          <w:szCs w:val="28"/>
          <w:lang w:val="ru-RU"/>
        </w:rPr>
        <w:t xml:space="preserve"> включают в себя все выше перечисленные жанры.</w:t>
      </w:r>
      <w:r w:rsidR="009046C2" w:rsidRPr="00F677D5">
        <w:rPr>
          <w:color w:val="000000" w:themeColor="text1"/>
          <w:sz w:val="28"/>
          <w:szCs w:val="28"/>
          <w:lang w:val="ru-RU"/>
        </w:rPr>
        <w:t xml:space="preserve"> Волшебная сказка как отдельный жанр не рассматривается.</w:t>
      </w:r>
    </w:p>
    <w:p w14:paraId="414C1FBB" w14:textId="5A67A250"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Тянь Ин в свое</w:t>
      </w:r>
      <w:r w:rsidR="00B65D09" w:rsidRPr="00F677D5">
        <w:rPr>
          <w:color w:val="000000" w:themeColor="text1"/>
          <w:sz w:val="28"/>
          <w:szCs w:val="28"/>
          <w:lang w:val="ru-RU"/>
        </w:rPr>
        <w:t>й</w:t>
      </w:r>
      <w:r w:rsidRPr="00F677D5">
        <w:rPr>
          <w:color w:val="000000" w:themeColor="text1"/>
          <w:sz w:val="28"/>
          <w:szCs w:val="28"/>
          <w:lang w:val="ru-RU"/>
        </w:rPr>
        <w:t xml:space="preserve"> работе «Введение в китайский фольк</w:t>
      </w:r>
      <w:r w:rsidR="00614FC5" w:rsidRPr="00F677D5">
        <w:rPr>
          <w:color w:val="000000" w:themeColor="text1"/>
          <w:sz w:val="28"/>
          <w:szCs w:val="28"/>
          <w:lang w:val="ru-RU"/>
        </w:rPr>
        <w:t>лор» кроме мифов</w:t>
      </w:r>
      <w:r w:rsidRPr="00F677D5">
        <w:rPr>
          <w:color w:val="000000" w:themeColor="text1"/>
          <w:sz w:val="28"/>
          <w:szCs w:val="28"/>
          <w:lang w:val="ru-RU"/>
        </w:rPr>
        <w:t xml:space="preserve"> также включает в народные сказания все легенды и предания</w:t>
      </w:r>
      <w:r w:rsidR="00B65D09" w:rsidRPr="00F677D5">
        <w:rPr>
          <w:color w:val="000000" w:themeColor="text1"/>
          <w:sz w:val="28"/>
          <w:szCs w:val="28"/>
          <w:lang w:val="ru-RU"/>
        </w:rPr>
        <w:t xml:space="preserve"> (1981)</w:t>
      </w:r>
      <w:r w:rsidRPr="00F677D5">
        <w:rPr>
          <w:color w:val="000000" w:themeColor="text1"/>
          <w:sz w:val="28"/>
          <w:szCs w:val="28"/>
          <w:lang w:val="ru-RU"/>
        </w:rPr>
        <w:t>, при этом разделяя материал на две группы: сказания с наибольшей степенью реалистичности и сказания с наибольшей степенью мистичности. Первая группа включает в себя бытовые и сатирические сказки, сказания о нелегкой судьбе простого народа, а также сказания о революционной борьбе. Вторая группа включает в себя легенды, авантюрные сказки и сказания о животных. Под авантюрными сказками автор подразумевает сказки для детей.</w:t>
      </w:r>
      <w:r w:rsidR="00B65D09" w:rsidRPr="00F677D5">
        <w:rPr>
          <w:color w:val="000000" w:themeColor="text1"/>
          <w:sz w:val="28"/>
          <w:szCs w:val="28"/>
          <w:lang w:val="ru-RU"/>
        </w:rPr>
        <w:t xml:space="preserve"> </w:t>
      </w:r>
      <w:r w:rsidR="00614FC5" w:rsidRPr="00F677D5">
        <w:rPr>
          <w:rStyle w:val="a3"/>
          <w:color w:val="000000" w:themeColor="text1"/>
          <w:sz w:val="28"/>
          <w:szCs w:val="28"/>
          <w:lang w:val="ru-RU"/>
        </w:rPr>
        <w:footnoteReference w:id="28"/>
      </w:r>
    </w:p>
    <w:p w14:paraId="206A1583" w14:textId="12B8E64C"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 xml:space="preserve">Лю Шоухуа в своем исследовании «Обзор китайских народных сказок» </w:t>
      </w:r>
      <w:r w:rsidR="00B65D09" w:rsidRPr="00F677D5">
        <w:rPr>
          <w:color w:val="000000" w:themeColor="text1"/>
          <w:sz w:val="28"/>
          <w:szCs w:val="28"/>
          <w:lang w:val="ru-RU"/>
        </w:rPr>
        <w:t xml:space="preserve">(1985) </w:t>
      </w:r>
      <w:r w:rsidRPr="00F677D5">
        <w:rPr>
          <w:color w:val="000000" w:themeColor="text1"/>
          <w:sz w:val="28"/>
          <w:szCs w:val="28"/>
          <w:lang w:val="ru-RU"/>
        </w:rPr>
        <w:t>отмечает, что в работах по фольклористике термин «фольклор» используется в узком смысле, при этом употребляется по отношению не только к мифам и легендам, но и к остальным устным формам народных сказаний, включая сказки, бытовые рассказы, народные притчи и анекдоты.</w:t>
      </w:r>
      <w:r w:rsidR="00B65D09" w:rsidRPr="00F677D5">
        <w:rPr>
          <w:color w:val="000000" w:themeColor="text1"/>
          <w:sz w:val="28"/>
          <w:szCs w:val="28"/>
          <w:lang w:val="ru-RU"/>
        </w:rPr>
        <w:t xml:space="preserve"> </w:t>
      </w:r>
      <w:r w:rsidR="00614FC5" w:rsidRPr="00F677D5">
        <w:rPr>
          <w:rStyle w:val="a3"/>
          <w:color w:val="000000" w:themeColor="text1"/>
          <w:sz w:val="28"/>
          <w:szCs w:val="28"/>
          <w:lang w:val="ru-RU"/>
        </w:rPr>
        <w:footnoteReference w:id="29"/>
      </w:r>
      <w:r w:rsidRPr="00F677D5">
        <w:rPr>
          <w:color w:val="000000" w:themeColor="text1"/>
          <w:sz w:val="28"/>
          <w:szCs w:val="28"/>
          <w:lang w:val="ru-RU"/>
        </w:rPr>
        <w:t xml:space="preserve">Что касается определения </w:t>
      </w:r>
      <w:r w:rsidR="005C02E6" w:rsidRPr="00F677D5">
        <w:rPr>
          <w:color w:val="000000" w:themeColor="text1"/>
          <w:sz w:val="28"/>
          <w:szCs w:val="28"/>
          <w:lang w:val="ru-RU"/>
        </w:rPr>
        <w:t xml:space="preserve">понятия </w:t>
      </w:r>
      <w:r w:rsidRPr="00F677D5">
        <w:rPr>
          <w:color w:val="000000" w:themeColor="text1"/>
          <w:sz w:val="28"/>
          <w:szCs w:val="28"/>
          <w:lang w:val="ru-RU"/>
        </w:rPr>
        <w:t xml:space="preserve">«народные сказания», то </w:t>
      </w:r>
      <w:r w:rsidR="00614FC5" w:rsidRPr="00F677D5">
        <w:rPr>
          <w:color w:val="000000" w:themeColor="text1"/>
          <w:sz w:val="28"/>
          <w:szCs w:val="28"/>
          <w:lang w:val="ru-RU"/>
        </w:rPr>
        <w:t xml:space="preserve">автор считает, </w:t>
      </w:r>
      <w:r w:rsidR="005C02E6" w:rsidRPr="00F677D5">
        <w:rPr>
          <w:color w:val="000000" w:themeColor="text1"/>
          <w:sz w:val="28"/>
          <w:szCs w:val="28"/>
          <w:lang w:val="ru-RU"/>
        </w:rPr>
        <w:t xml:space="preserve">что для этого прежде всего </w:t>
      </w:r>
      <w:r w:rsidRPr="00F677D5">
        <w:rPr>
          <w:color w:val="000000" w:themeColor="text1"/>
          <w:sz w:val="28"/>
          <w:szCs w:val="28"/>
          <w:lang w:val="ru-RU"/>
        </w:rPr>
        <w:t>необходимо установить разницу между понятиями «миф» и «легенда».</w:t>
      </w:r>
    </w:p>
    <w:p w14:paraId="20C80E7F" w14:textId="20C80EA7"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 xml:space="preserve">В работе Чжун Цзинвэня «Общие сведения о фольклористике» (издание </w:t>
      </w:r>
      <w:r w:rsidRPr="00F677D5">
        <w:rPr>
          <w:color w:val="000000" w:themeColor="text1"/>
          <w:sz w:val="28"/>
          <w:szCs w:val="28"/>
          <w:lang w:val="ru-RU"/>
        </w:rPr>
        <w:lastRenderedPageBreak/>
        <w:t>второе) говорится, что к понятию «народные сказания» в узком смысле, кроме мифов и легенд, также можно отнести произведения устного народного творчества с ярко выраженной мистической окраской, а также произведения с наибольшей степенью реалистичности. По мнению учёного, народные сказания возникли еще в первобытном обществе (раньше всех появились сказания, тесно связанные с животными, эти сказания объясняли их происхождение, сущность, особенности их взаимоотношения с человеком) и в дальнейшем (в классовом обществе) получили развитие. Сказания отражают отношение к реальности людей из разных эпох, их стремление к счастью и надежды на будущее. Жизнь менялась, а вслед за ней изменялись и народные сказания, через них можно проследить становление культурного наследия, обычаи и религию не только доклассового периода, но и с помощью более поздних произведений посмотреть жизнь и ценности людей классового периода.</w:t>
      </w:r>
      <w:r w:rsidR="00614FC5" w:rsidRPr="00F677D5">
        <w:rPr>
          <w:color w:val="000000" w:themeColor="text1"/>
          <w:sz w:val="28"/>
          <w:szCs w:val="28"/>
          <w:lang w:val="ru-RU"/>
        </w:rPr>
        <w:t xml:space="preserve"> </w:t>
      </w:r>
      <w:r w:rsidR="00E95214" w:rsidRPr="00F677D5">
        <w:rPr>
          <w:rStyle w:val="a3"/>
          <w:color w:val="000000" w:themeColor="text1"/>
          <w:sz w:val="28"/>
          <w:szCs w:val="28"/>
          <w:lang w:val="ru-RU"/>
        </w:rPr>
        <w:footnoteReference w:id="30"/>
      </w:r>
    </w:p>
    <w:p w14:paraId="35E0D1B0" w14:textId="60F53DD2"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Хуан Тао</w:t>
      </w:r>
      <w:r w:rsidR="002C4366" w:rsidRPr="00F677D5">
        <w:rPr>
          <w:color w:val="000000" w:themeColor="text1"/>
          <w:sz w:val="28"/>
          <w:szCs w:val="28"/>
          <w:lang w:val="ru-RU"/>
        </w:rPr>
        <w:t xml:space="preserve"> в третьем издании своей работы</w:t>
      </w:r>
      <w:r w:rsidRPr="00F677D5">
        <w:rPr>
          <w:color w:val="000000" w:themeColor="text1"/>
          <w:sz w:val="28"/>
          <w:szCs w:val="28"/>
          <w:lang w:val="ru-RU"/>
        </w:rPr>
        <w:t xml:space="preserve"> «Введение в китайскую народную литературу» (2013) отмечает, что понятие «народные сказания» используется как в узком, так и в широком смысле</w:t>
      </w:r>
      <w:r w:rsidR="00B65D09" w:rsidRPr="00F677D5">
        <w:rPr>
          <w:color w:val="000000" w:themeColor="text1"/>
          <w:sz w:val="28"/>
          <w:szCs w:val="28"/>
          <w:lang w:val="ru-RU"/>
        </w:rPr>
        <w:t>. В широком смысле оно означает</w:t>
      </w:r>
      <w:r w:rsidRPr="00F677D5">
        <w:rPr>
          <w:color w:val="000000" w:themeColor="text1"/>
          <w:sz w:val="28"/>
          <w:szCs w:val="28"/>
          <w:lang w:val="ru-RU"/>
        </w:rPr>
        <w:t xml:space="preserve"> совокупность всех произведений устного народного творчества, имеющих повествовательный характер и отличающихся наличием некой доли вымышленности; в их число входят мифы, легенды, сказки, бытовые рассказы, притчи, анекдоты и т.д. В узком понимании сказания</w:t>
      </w:r>
      <w:r w:rsidR="00B65D09" w:rsidRPr="00F677D5">
        <w:rPr>
          <w:color w:val="000000" w:themeColor="text1"/>
          <w:sz w:val="28"/>
          <w:szCs w:val="28"/>
          <w:lang w:val="ru-RU"/>
        </w:rPr>
        <w:t xml:space="preserve"> </w:t>
      </w:r>
      <w:r w:rsidRPr="00F677D5">
        <w:rPr>
          <w:color w:val="000000" w:themeColor="text1"/>
          <w:sz w:val="28"/>
          <w:szCs w:val="28"/>
          <w:lang w:val="ru-RU"/>
        </w:rPr>
        <w:t>- это произведения устного народного творчества, обладающие такими особенностями, как абстрактность, вымышленност</w:t>
      </w:r>
      <w:r w:rsidR="00B65D09" w:rsidRPr="00F677D5">
        <w:rPr>
          <w:color w:val="000000" w:themeColor="text1"/>
          <w:sz w:val="28"/>
          <w:szCs w:val="28"/>
          <w:lang w:val="ru-RU"/>
        </w:rPr>
        <w:t>ь, но в то же время максимальной</w:t>
      </w:r>
      <w:r w:rsidRPr="00F677D5">
        <w:rPr>
          <w:color w:val="000000" w:themeColor="text1"/>
          <w:sz w:val="28"/>
          <w:szCs w:val="28"/>
          <w:lang w:val="ru-RU"/>
        </w:rPr>
        <w:t xml:space="preserve"> приближенность</w:t>
      </w:r>
      <w:r w:rsidR="00B65D09" w:rsidRPr="00F677D5">
        <w:rPr>
          <w:color w:val="000000" w:themeColor="text1"/>
          <w:sz w:val="28"/>
          <w:szCs w:val="28"/>
          <w:lang w:val="ru-RU"/>
        </w:rPr>
        <w:t>ю</w:t>
      </w:r>
      <w:r w:rsidRPr="00F677D5">
        <w:rPr>
          <w:color w:val="000000" w:themeColor="text1"/>
          <w:sz w:val="28"/>
          <w:szCs w:val="28"/>
          <w:lang w:val="ru-RU"/>
        </w:rPr>
        <w:t xml:space="preserve"> сюжета к реальной жизни; сюда можно отне</w:t>
      </w:r>
      <w:r w:rsidR="00E95214" w:rsidRPr="00F677D5">
        <w:rPr>
          <w:color w:val="000000" w:themeColor="text1"/>
          <w:sz w:val="28"/>
          <w:szCs w:val="28"/>
          <w:lang w:val="ru-RU"/>
        </w:rPr>
        <w:t>сти мифы, легенды и т.п.</w:t>
      </w:r>
      <w:r w:rsidR="00614FC5" w:rsidRPr="00F677D5">
        <w:rPr>
          <w:rStyle w:val="a3"/>
          <w:color w:val="000000" w:themeColor="text1"/>
          <w:sz w:val="28"/>
          <w:szCs w:val="28"/>
          <w:lang w:val="ru-RU"/>
        </w:rPr>
        <w:footnoteReference w:id="31"/>
      </w:r>
    </w:p>
    <w:p w14:paraId="0CD92595" w14:textId="145D0401"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 xml:space="preserve">Рассмотрев все вышеперечисленные мнения ученых, </w:t>
      </w:r>
      <w:r w:rsidR="009046C2" w:rsidRPr="00F677D5">
        <w:rPr>
          <w:color w:val="000000" w:themeColor="text1"/>
          <w:sz w:val="28"/>
          <w:szCs w:val="28"/>
          <w:lang w:val="ru-RU"/>
        </w:rPr>
        <w:t xml:space="preserve">становится понятно, что жанр волшебной сказки если и рассматривался ими, то не занимал особого места в их работах – народные сказания они рассматривали в целом, не останавливаясь подробно на особенностях жанра волшебной сказки. </w:t>
      </w:r>
    </w:p>
    <w:p w14:paraId="37D0B48D" w14:textId="6E7F4874" w:rsidR="006B5FB8" w:rsidRPr="00F677D5" w:rsidRDefault="009046C2" w:rsidP="00C87F0E">
      <w:pPr>
        <w:spacing w:line="360" w:lineRule="auto"/>
        <w:ind w:firstLine="567"/>
        <w:contextualSpacing/>
        <w:rPr>
          <w:sz w:val="28"/>
          <w:szCs w:val="28"/>
          <w:lang w:val="ru-RU"/>
        </w:rPr>
      </w:pPr>
      <w:r w:rsidRPr="00F677D5">
        <w:rPr>
          <w:sz w:val="28"/>
          <w:szCs w:val="28"/>
          <w:lang w:val="ru-RU"/>
        </w:rPr>
        <w:lastRenderedPageBreak/>
        <w:t>Но, конечно же, в Китае все-таки были сделаны попытки определения жанра китайской народной волшебной сказки</w:t>
      </w:r>
      <w:r w:rsidR="006B5FB8" w:rsidRPr="00F677D5">
        <w:rPr>
          <w:sz w:val="28"/>
          <w:szCs w:val="28"/>
          <w:lang w:val="ru-RU"/>
        </w:rPr>
        <w:t xml:space="preserve">, </w:t>
      </w:r>
      <w:r w:rsidRPr="00F677D5">
        <w:rPr>
          <w:sz w:val="28"/>
          <w:szCs w:val="28"/>
          <w:lang w:val="ru-RU"/>
        </w:rPr>
        <w:t xml:space="preserve">и на </w:t>
      </w:r>
      <w:r w:rsidR="006B5FB8" w:rsidRPr="00F677D5">
        <w:rPr>
          <w:sz w:val="28"/>
          <w:szCs w:val="28"/>
          <w:lang w:val="ru-RU"/>
        </w:rPr>
        <w:t xml:space="preserve">этот вопрос существует несколько точек зрения. </w:t>
      </w:r>
      <w:r w:rsidRPr="00F677D5">
        <w:rPr>
          <w:sz w:val="28"/>
          <w:szCs w:val="28"/>
          <w:lang w:val="ru-RU"/>
        </w:rPr>
        <w:t>Сторонники первой точки зрения соотнося</w:t>
      </w:r>
      <w:r w:rsidR="006B5FB8" w:rsidRPr="00F677D5">
        <w:rPr>
          <w:sz w:val="28"/>
          <w:szCs w:val="28"/>
          <w:lang w:val="ru-RU"/>
        </w:rPr>
        <w:t xml:space="preserve">т понятие «волшебные сказки» с понятием «сказки для детей». Чжун Цзинвэнь (2010г) считает, что «волшебные сказки» (также «сказки для детей») </w:t>
      </w:r>
      <w:r w:rsidR="000E43DE" w:rsidRPr="00F677D5">
        <w:rPr>
          <w:sz w:val="28"/>
          <w:szCs w:val="28"/>
          <w:lang w:val="ru-RU"/>
        </w:rPr>
        <w:t xml:space="preserve">- </w:t>
      </w:r>
      <w:r w:rsidR="006B5FB8" w:rsidRPr="00F677D5">
        <w:rPr>
          <w:sz w:val="28"/>
          <w:szCs w:val="28"/>
          <w:lang w:val="ru-RU"/>
        </w:rPr>
        <w:t xml:space="preserve">это фольклорные сказания, с ярко выраженным </w:t>
      </w:r>
      <w:r w:rsidR="00E95214" w:rsidRPr="00F677D5">
        <w:rPr>
          <w:sz w:val="28"/>
          <w:szCs w:val="28"/>
          <w:lang w:val="ru-RU"/>
        </w:rPr>
        <w:t>фантастическим допущением»</w:t>
      </w:r>
      <w:r w:rsidR="00E95214" w:rsidRPr="00F677D5">
        <w:rPr>
          <w:rStyle w:val="a3"/>
          <w:sz w:val="28"/>
          <w:szCs w:val="28"/>
          <w:lang w:val="ru-RU"/>
        </w:rPr>
        <w:t xml:space="preserve"> </w:t>
      </w:r>
      <w:r w:rsidR="00E95214" w:rsidRPr="00F677D5">
        <w:rPr>
          <w:rStyle w:val="a3"/>
          <w:sz w:val="28"/>
          <w:szCs w:val="28"/>
          <w:lang w:val="ru-RU"/>
        </w:rPr>
        <w:footnoteReference w:id="32"/>
      </w:r>
      <w:r w:rsidR="00E95214" w:rsidRPr="00F677D5">
        <w:rPr>
          <w:sz w:val="28"/>
          <w:szCs w:val="28"/>
          <w:lang w:val="ru-RU"/>
        </w:rPr>
        <w:t xml:space="preserve">, </w:t>
      </w:r>
      <w:r w:rsidR="006B5FB8" w:rsidRPr="00F677D5">
        <w:rPr>
          <w:sz w:val="28"/>
          <w:szCs w:val="28"/>
          <w:lang w:val="ru-RU"/>
        </w:rPr>
        <w:t>которые получили развитие в классовом обществе, од</w:t>
      </w:r>
      <w:r w:rsidR="000E43DE" w:rsidRPr="00F677D5">
        <w:rPr>
          <w:sz w:val="28"/>
          <w:szCs w:val="28"/>
          <w:lang w:val="ru-RU"/>
        </w:rPr>
        <w:t>нако появились еще в древние времена.</w:t>
      </w:r>
      <w:r w:rsidR="006B5FB8" w:rsidRPr="00F677D5">
        <w:rPr>
          <w:sz w:val="28"/>
          <w:szCs w:val="28"/>
          <w:lang w:val="ru-RU"/>
        </w:rPr>
        <w:t xml:space="preserve"> Ранние произведения отражают быт, верования, нравы и обычаи первобытного общества. Последующие произведения гораздо полнее отражают жизнедеятельность и мышление классового общества. Сказки - это способ выражения чувств и мыслей народа. Такого рода истории рассказывают невозможные для нас для нас события, которые в определенных р</w:t>
      </w:r>
      <w:r w:rsidR="00D435C7" w:rsidRPr="00F677D5">
        <w:rPr>
          <w:sz w:val="28"/>
          <w:szCs w:val="28"/>
          <w:lang w:val="ru-RU"/>
        </w:rPr>
        <w:t>еальных или нереальных условиях</w:t>
      </w:r>
      <w:r w:rsidR="006B5FB8" w:rsidRPr="00F677D5">
        <w:rPr>
          <w:sz w:val="28"/>
          <w:szCs w:val="28"/>
          <w:lang w:val="ru-RU"/>
        </w:rPr>
        <w:t xml:space="preserve"> могут произойти.</w:t>
      </w:r>
    </w:p>
    <w:p w14:paraId="5CAB56AB" w14:textId="66EA249E" w:rsidR="006B5FB8" w:rsidRPr="00F677D5" w:rsidRDefault="00E660B0" w:rsidP="00C87F0E">
      <w:pPr>
        <w:spacing w:line="360" w:lineRule="auto"/>
        <w:ind w:firstLine="567"/>
        <w:contextualSpacing/>
        <w:rPr>
          <w:sz w:val="28"/>
          <w:szCs w:val="28"/>
          <w:lang w:val="ru-RU"/>
        </w:rPr>
      </w:pPr>
      <w:r w:rsidRPr="00F677D5">
        <w:rPr>
          <w:sz w:val="28"/>
          <w:szCs w:val="28"/>
          <w:lang w:val="ru-RU"/>
        </w:rPr>
        <w:t>Лю Шоухуа (1985г.) отмечает</w:t>
      </w:r>
      <w:r w:rsidR="006B5FB8" w:rsidRPr="00F677D5">
        <w:rPr>
          <w:sz w:val="28"/>
          <w:szCs w:val="28"/>
          <w:lang w:val="ru-RU"/>
        </w:rPr>
        <w:t>, что сказки всегда передавались из уст в уста из поколения в поколение, однако в древних китайских устных и письменных источниках нет такого понятия</w:t>
      </w:r>
      <w:r w:rsidR="000E43DE" w:rsidRPr="00F677D5">
        <w:rPr>
          <w:sz w:val="28"/>
          <w:szCs w:val="28"/>
          <w:lang w:val="ru-RU"/>
        </w:rPr>
        <w:t>,</w:t>
      </w:r>
      <w:r w:rsidR="006B5FB8" w:rsidRPr="00F677D5">
        <w:rPr>
          <w:sz w:val="28"/>
          <w:szCs w:val="28"/>
          <w:lang w:val="ru-RU"/>
        </w:rPr>
        <w:t xml:space="preserve"> как «сказка». Жители южного Китая заменяют понятие «сказка» понятием «пословица», которое содержит в себе то, что мы </w:t>
      </w:r>
      <w:r w:rsidR="00A3202D" w:rsidRPr="00F677D5">
        <w:rPr>
          <w:sz w:val="28"/>
          <w:szCs w:val="28"/>
          <w:lang w:val="ru-RU"/>
        </w:rPr>
        <w:t xml:space="preserve">подразумеваем под «сказкой». Само понятие </w:t>
      </w:r>
      <w:r w:rsidR="006B5FB8" w:rsidRPr="00F677D5">
        <w:rPr>
          <w:sz w:val="28"/>
          <w:szCs w:val="28"/>
          <w:lang w:val="ru-RU"/>
        </w:rPr>
        <w:t>«сказка» было заимствовано у япон</w:t>
      </w:r>
      <w:r w:rsidR="00E95214" w:rsidRPr="00F677D5">
        <w:rPr>
          <w:sz w:val="28"/>
          <w:szCs w:val="28"/>
          <w:lang w:val="ru-RU"/>
        </w:rPr>
        <w:t>цев в начале нынешнего века.</w:t>
      </w:r>
      <w:r w:rsidR="00D435C7" w:rsidRPr="00F677D5">
        <w:rPr>
          <w:rStyle w:val="a3"/>
          <w:sz w:val="28"/>
          <w:szCs w:val="28"/>
          <w:lang w:val="ru-RU"/>
        </w:rPr>
        <w:footnoteReference w:id="33"/>
      </w:r>
    </w:p>
    <w:p w14:paraId="3428C8F8" w14:textId="521BDF23" w:rsidR="006B5FB8" w:rsidRPr="00F677D5" w:rsidRDefault="006B5FB8" w:rsidP="00C87F0E">
      <w:pPr>
        <w:spacing w:line="360" w:lineRule="auto"/>
        <w:ind w:firstLine="567"/>
        <w:contextualSpacing/>
        <w:rPr>
          <w:sz w:val="28"/>
          <w:szCs w:val="28"/>
          <w:lang w:val="ru-RU"/>
        </w:rPr>
      </w:pPr>
      <w:r w:rsidRPr="00F677D5">
        <w:rPr>
          <w:sz w:val="28"/>
          <w:szCs w:val="28"/>
          <w:lang w:val="ru-RU"/>
        </w:rPr>
        <w:t xml:space="preserve">Чжан Цзышэн (1925г.) в своей научной статье «Рассуждения о сказках», воспользовался ведущим термином того времени в сфере исследований происхождения и развития сказок, который был выдвинут представителем антропологического направления, англичанином Эндрю Лэнгом. Профессор Чжан считает: «Китайские </w:t>
      </w:r>
      <w:r w:rsidR="009046C2" w:rsidRPr="00F677D5">
        <w:rPr>
          <w:sz w:val="28"/>
          <w:szCs w:val="28"/>
          <w:lang w:val="ru-RU"/>
        </w:rPr>
        <w:t xml:space="preserve">волшебные </w:t>
      </w:r>
      <w:r w:rsidRPr="00F677D5">
        <w:rPr>
          <w:sz w:val="28"/>
          <w:szCs w:val="28"/>
          <w:lang w:val="ru-RU"/>
        </w:rPr>
        <w:t xml:space="preserve">сказки появились в глубокой древности, передавались из уст в уста и были неким развлечением для детей; особенно много сказок сохранилось в деревнях, однако в те времена никто не собирал и </w:t>
      </w:r>
      <w:r w:rsidRPr="00F677D5">
        <w:rPr>
          <w:sz w:val="28"/>
          <w:szCs w:val="28"/>
          <w:lang w:val="ru-RU"/>
        </w:rPr>
        <w:lastRenderedPageBreak/>
        <w:t xml:space="preserve">не записывал эти сказки, поэтому </w:t>
      </w:r>
      <w:r w:rsidR="00E95214" w:rsidRPr="00F677D5">
        <w:rPr>
          <w:sz w:val="28"/>
          <w:szCs w:val="28"/>
          <w:lang w:val="ru-RU"/>
        </w:rPr>
        <w:t>часть сказок была утрачена».</w:t>
      </w:r>
      <w:r w:rsidR="00D435C7" w:rsidRPr="00F677D5">
        <w:rPr>
          <w:rStyle w:val="a3"/>
          <w:sz w:val="28"/>
          <w:szCs w:val="28"/>
          <w:lang w:val="ru-RU"/>
        </w:rPr>
        <w:footnoteReference w:id="34"/>
      </w:r>
    </w:p>
    <w:p w14:paraId="1BB2ACAF" w14:textId="0B396E41" w:rsidR="006B5FB8" w:rsidRPr="00F677D5" w:rsidRDefault="006B5FB8" w:rsidP="00C87F0E">
      <w:pPr>
        <w:spacing w:line="360" w:lineRule="auto"/>
        <w:ind w:firstLine="567"/>
        <w:contextualSpacing/>
        <w:rPr>
          <w:sz w:val="28"/>
          <w:szCs w:val="28"/>
          <w:lang w:val="ru-RU"/>
        </w:rPr>
      </w:pPr>
      <w:r w:rsidRPr="00F677D5">
        <w:rPr>
          <w:sz w:val="28"/>
          <w:szCs w:val="28"/>
          <w:lang w:val="ru-RU"/>
        </w:rPr>
        <w:t xml:space="preserve">Лю Шоухуа (1985г.) </w:t>
      </w:r>
      <w:r w:rsidR="005C02E6" w:rsidRPr="00F677D5">
        <w:rPr>
          <w:sz w:val="28"/>
          <w:szCs w:val="28"/>
          <w:lang w:val="ru-RU"/>
        </w:rPr>
        <w:t xml:space="preserve">также </w:t>
      </w:r>
      <w:r w:rsidRPr="00F677D5">
        <w:rPr>
          <w:sz w:val="28"/>
          <w:szCs w:val="28"/>
          <w:lang w:val="ru-RU"/>
        </w:rPr>
        <w:t xml:space="preserve">считает, что официальное начало использования термина «народные сказки», было положено в работе «Исследование процесса развития сказок» (Чжао Цзиншэнь, 1924г). Чжао утверждает, что, если бы мы в течение нескольких лет обращали внимание на то, что читается сегодня, то мы бы могли выявить особенности и проследить процесс развития каждого произведения. Анализируя полученные сведения, можно выделить </w:t>
      </w:r>
      <w:r w:rsidR="009046C2" w:rsidRPr="00F677D5">
        <w:rPr>
          <w:sz w:val="28"/>
          <w:szCs w:val="28"/>
          <w:lang w:val="ru-RU"/>
        </w:rPr>
        <w:t>три основных понятия: волшебные</w:t>
      </w:r>
      <w:r w:rsidRPr="00F677D5">
        <w:rPr>
          <w:sz w:val="28"/>
          <w:szCs w:val="28"/>
          <w:lang w:val="ru-RU"/>
        </w:rPr>
        <w:t xml:space="preserve"> сказки, нравственны</w:t>
      </w:r>
      <w:r w:rsidR="00E95214" w:rsidRPr="00F677D5">
        <w:rPr>
          <w:sz w:val="28"/>
          <w:szCs w:val="28"/>
          <w:lang w:val="ru-RU"/>
        </w:rPr>
        <w:t xml:space="preserve">е сказки и авторские сказки. </w:t>
      </w:r>
      <w:r w:rsidR="00D435C7" w:rsidRPr="00F677D5">
        <w:rPr>
          <w:rStyle w:val="a3"/>
          <w:sz w:val="28"/>
          <w:szCs w:val="28"/>
          <w:lang w:val="ru-RU"/>
        </w:rPr>
        <w:footnoteReference w:id="35"/>
      </w:r>
    </w:p>
    <w:p w14:paraId="30978034" w14:textId="021C2E2B" w:rsidR="006B5FB8" w:rsidRPr="00F677D5" w:rsidRDefault="006B5FB8" w:rsidP="00C87F0E">
      <w:pPr>
        <w:spacing w:line="360" w:lineRule="auto"/>
        <w:ind w:firstLine="567"/>
        <w:contextualSpacing/>
        <w:rPr>
          <w:sz w:val="28"/>
          <w:szCs w:val="28"/>
          <w:lang w:val="ru-RU"/>
        </w:rPr>
      </w:pPr>
      <w:r w:rsidRPr="00F677D5">
        <w:rPr>
          <w:sz w:val="28"/>
          <w:szCs w:val="28"/>
          <w:lang w:val="ru-RU"/>
        </w:rPr>
        <w:t>Гу Цзюнь (1926г.) в работе «Истоки сказок», опубликованной в еженедельном издании «Литература»  («Литературный сборник детских сказок 1913-1949гг», издательство «Молодежь», 1962г.), представляет различные теории возникновения сказок, предложенные европейскими учеными того времени, а также использует понятие «народные сказки». По его мнению, «народные сказки»</w:t>
      </w:r>
      <w:r w:rsidR="00D435C7" w:rsidRPr="00F677D5">
        <w:rPr>
          <w:sz w:val="28"/>
          <w:szCs w:val="28"/>
          <w:lang w:val="ru-RU"/>
        </w:rPr>
        <w:t xml:space="preserve"> - </w:t>
      </w:r>
      <w:r w:rsidRPr="00F677D5">
        <w:rPr>
          <w:sz w:val="28"/>
          <w:szCs w:val="28"/>
          <w:lang w:val="ru-RU"/>
        </w:rPr>
        <w:t xml:space="preserve"> это истории, передающиеся из уст в уста малограмотными крестьянами, а также они являются фундаментом для возникновения авторских сказок. Позже понятие «народные сказки» стало общепринятым. По результатам такого краткого обзора, следует отметить, что в Китае, понятие «народные сказки» из разряда детской литературы перешло в разряд народной литературы, в период «Движения 4 Мая», а также бурно развивающегося тогда «Но</w:t>
      </w:r>
      <w:r w:rsidR="00E95214" w:rsidRPr="00F677D5">
        <w:rPr>
          <w:sz w:val="28"/>
          <w:szCs w:val="28"/>
          <w:lang w:val="ru-RU"/>
        </w:rPr>
        <w:t xml:space="preserve">вого культурного движения». </w:t>
      </w:r>
      <w:r w:rsidR="00D435C7" w:rsidRPr="00F677D5">
        <w:rPr>
          <w:rStyle w:val="a3"/>
          <w:sz w:val="28"/>
          <w:szCs w:val="28"/>
          <w:lang w:val="ru-RU"/>
        </w:rPr>
        <w:footnoteReference w:id="36"/>
      </w:r>
    </w:p>
    <w:p w14:paraId="3F1E216F" w14:textId="647934BF" w:rsidR="006B5FB8" w:rsidRPr="00F677D5" w:rsidRDefault="00A3202D" w:rsidP="00C87F0E">
      <w:pPr>
        <w:spacing w:line="360" w:lineRule="auto"/>
        <w:ind w:firstLine="567"/>
        <w:contextualSpacing/>
        <w:rPr>
          <w:sz w:val="28"/>
          <w:szCs w:val="28"/>
          <w:lang w:val="ru-RU"/>
        </w:rPr>
      </w:pPr>
      <w:r w:rsidRPr="00F677D5">
        <w:rPr>
          <w:sz w:val="28"/>
          <w:szCs w:val="28"/>
          <w:lang w:val="ru-RU"/>
        </w:rPr>
        <w:t xml:space="preserve">Итак, что касается понятий «народные сказания», «народная литература», </w:t>
      </w:r>
      <w:r w:rsidR="00C26EEA" w:rsidRPr="00F677D5">
        <w:rPr>
          <w:sz w:val="28"/>
          <w:szCs w:val="28"/>
          <w:lang w:val="ru-RU"/>
        </w:rPr>
        <w:t>привнесенные «Движением 4 Мая»</w:t>
      </w:r>
      <w:r w:rsidR="00C26EEA" w:rsidRPr="00F677D5">
        <w:rPr>
          <w:rStyle w:val="a3"/>
          <w:sz w:val="28"/>
          <w:szCs w:val="28"/>
          <w:lang w:val="ru-RU"/>
        </w:rPr>
        <w:footnoteReference w:id="37"/>
      </w:r>
      <w:r w:rsidR="00C26EEA" w:rsidRPr="00F677D5">
        <w:rPr>
          <w:sz w:val="28"/>
          <w:szCs w:val="28"/>
          <w:lang w:val="ru-RU"/>
        </w:rPr>
        <w:t xml:space="preserve">, </w:t>
      </w:r>
      <w:r w:rsidRPr="00F677D5">
        <w:rPr>
          <w:sz w:val="28"/>
          <w:szCs w:val="28"/>
          <w:lang w:val="ru-RU"/>
        </w:rPr>
        <w:t>то они продолжают использоваться с 1950 года, когда</w:t>
      </w:r>
      <w:r w:rsidR="006B5FB8" w:rsidRPr="00F677D5">
        <w:rPr>
          <w:sz w:val="28"/>
          <w:szCs w:val="28"/>
          <w:lang w:val="ru-RU"/>
        </w:rPr>
        <w:t xml:space="preserve"> основалась «Ассоциация народной</w:t>
      </w:r>
      <w:r w:rsidR="00C26EEA" w:rsidRPr="00F677D5">
        <w:rPr>
          <w:sz w:val="28"/>
          <w:szCs w:val="28"/>
          <w:lang w:val="ru-RU"/>
        </w:rPr>
        <w:t xml:space="preserve"> литературы и искусства Китая», </w:t>
      </w:r>
      <w:r w:rsidR="006B5FB8" w:rsidRPr="00F677D5">
        <w:rPr>
          <w:sz w:val="28"/>
          <w:szCs w:val="28"/>
          <w:lang w:val="ru-RU"/>
        </w:rPr>
        <w:t xml:space="preserve">и по сей день.  В первом номере периодического издания «Народная </w:t>
      </w:r>
      <w:r w:rsidR="006B5FB8" w:rsidRPr="00F677D5">
        <w:rPr>
          <w:sz w:val="28"/>
          <w:szCs w:val="28"/>
          <w:lang w:val="ru-RU"/>
        </w:rPr>
        <w:lastRenderedPageBreak/>
        <w:t>литература» были опубликованы «Три раздела народных сказок», собранные Сунь Цзяньбином, а в «Обращение к авторам» уже встречались понятия «сказки» и «мифы», «легенды» и «сказания».</w:t>
      </w:r>
    </w:p>
    <w:p w14:paraId="01F5714D" w14:textId="2A6B6F85" w:rsidR="006B5FB8" w:rsidRPr="00F677D5" w:rsidRDefault="006B5FB8" w:rsidP="00C87F0E">
      <w:pPr>
        <w:spacing w:line="360" w:lineRule="auto"/>
        <w:ind w:firstLine="567"/>
        <w:contextualSpacing/>
        <w:rPr>
          <w:sz w:val="28"/>
          <w:szCs w:val="28"/>
          <w:lang w:val="ru-RU"/>
        </w:rPr>
      </w:pPr>
      <w:r w:rsidRPr="00F677D5">
        <w:rPr>
          <w:sz w:val="28"/>
          <w:szCs w:val="28"/>
          <w:lang w:val="ru-RU"/>
        </w:rPr>
        <w:t>После образования КНР (1949г.), во время знакомства с теорией народной и</w:t>
      </w:r>
      <w:r w:rsidR="000E43DE" w:rsidRPr="00F677D5">
        <w:rPr>
          <w:sz w:val="28"/>
          <w:szCs w:val="28"/>
          <w:lang w:val="ru-RU"/>
        </w:rPr>
        <w:t xml:space="preserve"> детской литературы Советского С</w:t>
      </w:r>
      <w:r w:rsidRPr="00F677D5">
        <w:rPr>
          <w:sz w:val="28"/>
          <w:szCs w:val="28"/>
          <w:lang w:val="ru-RU"/>
        </w:rPr>
        <w:t>оюза, большая часть терминологии переводилась в соответствии с уже принятыми в Китае определениями. Понятия, смысл которых был эквивалентным, переводились как «народные сказки» («</w:t>
      </w:r>
      <w:r w:rsidRPr="00F677D5">
        <w:rPr>
          <w:rFonts w:ascii="SimSun" w:hAnsi="SimSun"/>
          <w:sz w:val="28"/>
          <w:szCs w:val="28"/>
        </w:rPr>
        <w:t>民间童话</w:t>
      </w:r>
      <w:r w:rsidRPr="00F677D5">
        <w:rPr>
          <w:sz w:val="28"/>
          <w:szCs w:val="28"/>
          <w:lang w:val="ru-RU"/>
        </w:rPr>
        <w:t xml:space="preserve">» </w:t>
      </w:r>
      <w:r w:rsidRPr="00F677D5">
        <w:rPr>
          <w:sz w:val="28"/>
          <w:szCs w:val="28"/>
        </w:rPr>
        <w:t>m</w:t>
      </w:r>
      <w:r w:rsidRPr="00F677D5">
        <w:rPr>
          <w:sz w:val="28"/>
          <w:szCs w:val="28"/>
          <w:lang w:val="ru-RU"/>
        </w:rPr>
        <w:t>í</w:t>
      </w:r>
      <w:r w:rsidRPr="00F677D5">
        <w:rPr>
          <w:sz w:val="28"/>
          <w:szCs w:val="28"/>
        </w:rPr>
        <w:t>nji</w:t>
      </w:r>
      <w:r w:rsidRPr="00F677D5">
        <w:rPr>
          <w:sz w:val="28"/>
          <w:szCs w:val="28"/>
          <w:lang w:val="ru-RU"/>
        </w:rPr>
        <w:t>ā</w:t>
      </w:r>
      <w:r w:rsidRPr="00F677D5">
        <w:rPr>
          <w:sz w:val="28"/>
          <w:szCs w:val="28"/>
        </w:rPr>
        <w:t>n</w:t>
      </w:r>
      <w:r w:rsidRPr="00F677D5">
        <w:rPr>
          <w:sz w:val="28"/>
          <w:szCs w:val="28"/>
          <w:lang w:val="ru-RU"/>
        </w:rPr>
        <w:t xml:space="preserve"> </w:t>
      </w:r>
      <w:r w:rsidRPr="00F677D5">
        <w:rPr>
          <w:sz w:val="28"/>
          <w:szCs w:val="28"/>
        </w:rPr>
        <w:t>t</w:t>
      </w:r>
      <w:r w:rsidRPr="00F677D5">
        <w:rPr>
          <w:sz w:val="28"/>
          <w:szCs w:val="28"/>
          <w:lang w:val="ru-RU"/>
        </w:rPr>
        <w:t>ó</w:t>
      </w:r>
      <w:r w:rsidRPr="00F677D5">
        <w:rPr>
          <w:sz w:val="28"/>
          <w:szCs w:val="28"/>
        </w:rPr>
        <w:t>nghu</w:t>
      </w:r>
      <w:r w:rsidRPr="00F677D5">
        <w:rPr>
          <w:sz w:val="28"/>
          <w:szCs w:val="28"/>
          <w:lang w:val="ru-RU"/>
        </w:rPr>
        <w:t>à). После образования КНР, была опубликована первая книга, рассказывающая об устном народном творчестве Советского народа. В 1950 году издательство «Современность» опубликовало книгу «Устное народное творчество русского народа», где в разделе «классификация сказок», «сказка» определялась как «рассказ с вымышленным, экстраординарным содержанием», переводом занимались Си Цзинь и Цюй Бинчэн.</w:t>
      </w:r>
    </w:p>
    <w:p w14:paraId="40083F82" w14:textId="77777777" w:rsidR="006B5FB8" w:rsidRPr="00F677D5" w:rsidRDefault="006B5FB8" w:rsidP="00C87F0E">
      <w:pPr>
        <w:spacing w:line="360" w:lineRule="auto"/>
        <w:ind w:firstLine="567"/>
        <w:contextualSpacing/>
        <w:rPr>
          <w:sz w:val="28"/>
          <w:szCs w:val="28"/>
          <w:lang w:val="ru-RU"/>
        </w:rPr>
      </w:pPr>
      <w:r w:rsidRPr="00F677D5">
        <w:rPr>
          <w:sz w:val="28"/>
          <w:szCs w:val="28"/>
          <w:lang w:val="ru-RU"/>
        </w:rPr>
        <w:t>После основания «Ассоциации народной литературы и искусства Китая», в сборнике «Народная литература», была опубликована статья «Общие вопросы теории народной литературы СССР» (перевод Лю Ляои), где в качестве одного из жанров народной литературы рассматривалась «сказка».</w:t>
      </w:r>
    </w:p>
    <w:p w14:paraId="17794256" w14:textId="19ADDA04" w:rsidR="006B5FB8" w:rsidRPr="00F677D5" w:rsidRDefault="005C02E6" w:rsidP="00C87F0E">
      <w:pPr>
        <w:spacing w:line="360" w:lineRule="auto"/>
        <w:ind w:firstLine="567"/>
        <w:contextualSpacing/>
        <w:rPr>
          <w:sz w:val="28"/>
          <w:szCs w:val="28"/>
          <w:lang w:val="ru-RU"/>
        </w:rPr>
      </w:pPr>
      <w:r w:rsidRPr="00F677D5">
        <w:rPr>
          <w:sz w:val="28"/>
          <w:szCs w:val="28"/>
          <w:lang w:val="ru-RU"/>
        </w:rPr>
        <w:t>Что касается понятия</w:t>
      </w:r>
      <w:r w:rsidR="006B5FB8" w:rsidRPr="00F677D5">
        <w:rPr>
          <w:sz w:val="28"/>
          <w:szCs w:val="28"/>
          <w:lang w:val="ru-RU"/>
        </w:rPr>
        <w:t xml:space="preserve"> «волшебная сказка»</w:t>
      </w:r>
      <w:r w:rsidRPr="00F677D5">
        <w:rPr>
          <w:sz w:val="28"/>
          <w:szCs w:val="28"/>
          <w:lang w:val="ru-RU"/>
        </w:rPr>
        <w:t>, у многих китайских исследователей оно</w:t>
      </w:r>
      <w:r w:rsidR="00E660B0" w:rsidRPr="00F677D5">
        <w:rPr>
          <w:sz w:val="28"/>
          <w:szCs w:val="28"/>
          <w:lang w:val="ru-RU"/>
        </w:rPr>
        <w:t xml:space="preserve"> входит в понятие «фольклорного сказания</w:t>
      </w:r>
      <w:r w:rsidR="006B5FB8" w:rsidRPr="00F677D5">
        <w:rPr>
          <w:sz w:val="28"/>
          <w:szCs w:val="28"/>
          <w:lang w:val="ru-RU"/>
        </w:rPr>
        <w:t>». В 1981 году издательство Пекинского университета опубликовало работу Дуань Баолиня «Краткий курс народной литературы», где народные сказки, мифы, легенды, бытовые рассказы, анекдоты, притчи сопоставляются и относятся к фольклорным сказаниям.</w:t>
      </w:r>
    </w:p>
    <w:p w14:paraId="21F29B23" w14:textId="48F42020" w:rsidR="006B5FB8" w:rsidRPr="00F677D5" w:rsidRDefault="006B5FB8" w:rsidP="00C87F0E">
      <w:pPr>
        <w:spacing w:line="360" w:lineRule="auto"/>
        <w:ind w:firstLine="567"/>
        <w:contextualSpacing/>
        <w:rPr>
          <w:sz w:val="28"/>
          <w:szCs w:val="28"/>
          <w:lang w:val="ru-RU"/>
        </w:rPr>
      </w:pPr>
      <w:r w:rsidRPr="00F677D5">
        <w:rPr>
          <w:sz w:val="28"/>
          <w:szCs w:val="28"/>
          <w:lang w:val="ru-RU"/>
        </w:rPr>
        <w:t xml:space="preserve">Издательство «Искусство» (Шанхай) под редакцией Чжун Цзинвэня опубликовало «Обзор народной литературы», где понятие «фольклорные сказания» было введено как общий термин для мифов, легенд и других форм устных произведений. «Фольклорные сказания» включают в себя следующие четыре категории: волшебные сказки, бытовые рассказы, народные притчи и </w:t>
      </w:r>
      <w:r w:rsidRPr="00F677D5">
        <w:rPr>
          <w:sz w:val="28"/>
          <w:szCs w:val="28"/>
          <w:lang w:val="ru-RU"/>
        </w:rPr>
        <w:lastRenderedPageBreak/>
        <w:t>анекдоты; где «фантастические сказки» и «фольклорные сказания» являются взаимозаменяемыми понятиями.</w:t>
      </w:r>
      <w:r w:rsidR="00F81A11" w:rsidRPr="00F677D5">
        <w:rPr>
          <w:sz w:val="28"/>
          <w:szCs w:val="28"/>
          <w:lang w:val="ru-RU"/>
        </w:rPr>
        <w:t xml:space="preserve"> </w:t>
      </w:r>
      <w:r w:rsidR="00D435C7" w:rsidRPr="00F677D5">
        <w:rPr>
          <w:rStyle w:val="a3"/>
          <w:sz w:val="28"/>
          <w:szCs w:val="28"/>
          <w:lang w:val="ru-RU"/>
        </w:rPr>
        <w:footnoteReference w:id="38"/>
      </w:r>
    </w:p>
    <w:p w14:paraId="11FBFC79" w14:textId="085FADA1" w:rsidR="005C02E6"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 xml:space="preserve">В данной исследовательской работе </w:t>
      </w:r>
      <w:r w:rsidR="005C02E6" w:rsidRPr="00F677D5">
        <w:rPr>
          <w:color w:val="000000" w:themeColor="text1"/>
          <w:sz w:val="28"/>
          <w:szCs w:val="28"/>
          <w:lang w:val="ru-RU"/>
        </w:rPr>
        <w:t>мы рассматриваем понятие «китайские волшебные сказки»</w:t>
      </w:r>
      <w:r w:rsidR="00E660B0" w:rsidRPr="00F677D5">
        <w:rPr>
          <w:color w:val="000000" w:themeColor="text1"/>
          <w:sz w:val="28"/>
          <w:szCs w:val="28"/>
          <w:lang w:val="ru-RU"/>
        </w:rPr>
        <w:t xml:space="preserve"> как древнейший народный жанр повествовательной литературы преимущественно фантастического характера</w:t>
      </w:r>
      <w:r w:rsidR="005C02E6" w:rsidRPr="00F677D5">
        <w:rPr>
          <w:color w:val="000000" w:themeColor="text1"/>
          <w:sz w:val="28"/>
          <w:szCs w:val="28"/>
          <w:lang w:val="ru-RU"/>
        </w:rPr>
        <w:t>, в которых проявляется мудрость и высокие моральные качества китайского народа. Китайская волшебная сказка</w:t>
      </w:r>
      <w:r w:rsidR="00E660B0" w:rsidRPr="00F677D5">
        <w:rPr>
          <w:color w:val="000000" w:themeColor="text1"/>
          <w:sz w:val="28"/>
          <w:szCs w:val="28"/>
          <w:lang w:val="ru-RU"/>
        </w:rPr>
        <w:t xml:space="preserve">, как и русская, </w:t>
      </w:r>
      <w:r w:rsidR="005C02E6" w:rsidRPr="00F677D5">
        <w:rPr>
          <w:color w:val="000000" w:themeColor="text1"/>
          <w:sz w:val="28"/>
          <w:szCs w:val="28"/>
          <w:lang w:val="ru-RU"/>
        </w:rPr>
        <w:t>обладает</w:t>
      </w:r>
      <w:r w:rsidR="00E660B0" w:rsidRPr="00F677D5">
        <w:rPr>
          <w:color w:val="000000" w:themeColor="text1"/>
          <w:sz w:val="28"/>
          <w:szCs w:val="28"/>
          <w:lang w:val="ru-RU"/>
        </w:rPr>
        <w:t xml:space="preserve"> следующими основными особенностями: </w:t>
      </w:r>
    </w:p>
    <w:p w14:paraId="18760CEC" w14:textId="30B956BD" w:rsidR="00582F1A" w:rsidRPr="00F677D5" w:rsidRDefault="0070037E"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1. В основе сюжета находится повествование о преодолении потери или недостачи при помощи чудесных средств или помощников;</w:t>
      </w:r>
    </w:p>
    <w:p w14:paraId="03DA6D84" w14:textId="076C7030"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2.</w:t>
      </w:r>
      <w:r w:rsidR="0070037E" w:rsidRPr="00F677D5">
        <w:rPr>
          <w:color w:val="000000" w:themeColor="text1"/>
          <w:sz w:val="28"/>
          <w:szCs w:val="28"/>
          <w:lang w:val="ru-RU"/>
        </w:rPr>
        <w:t>Развитие сюжета – это поиск потерянного или недостающего</w:t>
      </w:r>
      <w:r w:rsidRPr="00F677D5">
        <w:rPr>
          <w:color w:val="000000" w:themeColor="text1"/>
          <w:sz w:val="28"/>
          <w:szCs w:val="28"/>
          <w:lang w:val="ru-RU"/>
        </w:rPr>
        <w:t>;</w:t>
      </w:r>
    </w:p>
    <w:p w14:paraId="6DA801C5" w14:textId="26E315C6"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 xml:space="preserve">3. Сюжет </w:t>
      </w:r>
      <w:r w:rsidR="0070037E" w:rsidRPr="00F677D5">
        <w:rPr>
          <w:color w:val="000000" w:themeColor="text1"/>
          <w:sz w:val="28"/>
          <w:szCs w:val="28"/>
          <w:lang w:val="ru-RU"/>
        </w:rPr>
        <w:t xml:space="preserve">вымышлен, </w:t>
      </w:r>
      <w:r w:rsidRPr="00F677D5">
        <w:rPr>
          <w:color w:val="000000" w:themeColor="text1"/>
          <w:sz w:val="28"/>
          <w:szCs w:val="28"/>
          <w:lang w:val="ru-RU"/>
        </w:rPr>
        <w:t>зачастую гиперболизирован, наполнен э</w:t>
      </w:r>
      <w:r w:rsidR="0070037E" w:rsidRPr="00F677D5">
        <w:rPr>
          <w:color w:val="000000" w:themeColor="text1"/>
          <w:sz w:val="28"/>
          <w:szCs w:val="28"/>
          <w:lang w:val="ru-RU"/>
        </w:rPr>
        <w:t>лементами мистики</w:t>
      </w:r>
      <w:r w:rsidRPr="00F677D5">
        <w:rPr>
          <w:color w:val="000000" w:themeColor="text1"/>
          <w:sz w:val="28"/>
          <w:szCs w:val="28"/>
          <w:lang w:val="ru-RU"/>
        </w:rPr>
        <w:t>;</w:t>
      </w:r>
    </w:p>
    <w:p w14:paraId="605CABFD" w14:textId="5E81448C" w:rsidR="00424CE4" w:rsidRPr="00F677D5" w:rsidRDefault="00424CE4"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4. Сказка – фольклорный жанр фантастического характера, отображающий идеалы и мудрость целого этноса.</w:t>
      </w:r>
    </w:p>
    <w:p w14:paraId="2D8C0381" w14:textId="05E7119C" w:rsidR="003D3A4B" w:rsidRPr="00F677D5" w:rsidRDefault="003D3A4B"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Чтобы получить представление о китайских народных волшебных сказках, приведем несколько примеров таких сказок.</w:t>
      </w:r>
    </w:p>
    <w:p w14:paraId="49775623" w14:textId="6F6F440D" w:rsidR="003D3A4B" w:rsidRPr="00F677D5" w:rsidRDefault="003D3A4B" w:rsidP="00C87F0E">
      <w:pPr>
        <w:spacing w:line="360" w:lineRule="auto"/>
        <w:ind w:firstLine="567"/>
        <w:contextualSpacing/>
        <w:rPr>
          <w:rFonts w:eastAsia="DengXian"/>
          <w:color w:val="000000" w:themeColor="text1"/>
          <w:sz w:val="28"/>
          <w:szCs w:val="28"/>
          <w:lang w:val="ru-RU"/>
        </w:rPr>
      </w:pPr>
      <w:r w:rsidRPr="00F677D5">
        <w:rPr>
          <w:rFonts w:eastAsia="DengXian"/>
          <w:color w:val="000000" w:themeColor="text1"/>
          <w:sz w:val="28"/>
          <w:szCs w:val="28"/>
          <w:lang w:val="ru-RU"/>
        </w:rPr>
        <w:t>В «Записках о поисках духов»</w:t>
      </w:r>
      <w:r w:rsidRPr="00F677D5">
        <w:rPr>
          <w:rStyle w:val="a3"/>
          <w:rFonts w:eastAsia="DengXian"/>
          <w:color w:val="000000" w:themeColor="text1"/>
          <w:sz w:val="28"/>
          <w:szCs w:val="28"/>
          <w:lang w:val="ru-RU"/>
        </w:rPr>
        <w:footnoteReference w:id="39"/>
      </w:r>
      <w:r w:rsidRPr="00F677D5">
        <w:rPr>
          <w:rFonts w:eastAsia="DengXian"/>
          <w:color w:val="000000" w:themeColor="text1"/>
          <w:sz w:val="28"/>
          <w:szCs w:val="28"/>
          <w:lang w:val="ru-RU"/>
        </w:rPr>
        <w:t xml:space="preserve"> китайского писателя династии Цзинь Гань Бао встречается история о том, как один юноша нашел накидку из перьев, принадлежащую одной девушке, и спрятал ее. Оказалось, что эта девушка умеет превращаться в птицу, но без своей накидки из перьев она не может этого сделать. Юноша взял эту прекрасную девушку в жены, у них родилось три дочери. Девушка, узнав, что ее накидка из перьев спрятана под рисовыми посевами, нашла ее, надела на себя и улетела. Спустя некоторое время девушка вернулась за своими дочерьми, и они улетели вместе с ней.  </w:t>
      </w:r>
    </w:p>
    <w:p w14:paraId="023050F0" w14:textId="5BF70BF2" w:rsidR="003D3A4B" w:rsidRPr="00F677D5" w:rsidRDefault="003D3A4B" w:rsidP="00C87F0E">
      <w:pPr>
        <w:spacing w:line="360" w:lineRule="auto"/>
        <w:ind w:firstLine="567"/>
        <w:contextualSpacing/>
        <w:rPr>
          <w:rFonts w:eastAsia="DengXian"/>
          <w:color w:val="000000" w:themeColor="text1"/>
          <w:sz w:val="28"/>
          <w:szCs w:val="28"/>
          <w:lang w:val="ru-RU"/>
        </w:rPr>
      </w:pPr>
      <w:r w:rsidRPr="00F677D5">
        <w:rPr>
          <w:rFonts w:eastAsia="DengXian"/>
          <w:color w:val="000000" w:themeColor="text1"/>
          <w:sz w:val="28"/>
          <w:szCs w:val="28"/>
          <w:lang w:val="ru-RU"/>
        </w:rPr>
        <w:lastRenderedPageBreak/>
        <w:t>У к</w:t>
      </w:r>
      <w:r w:rsidR="00E95214" w:rsidRPr="00F677D5">
        <w:rPr>
          <w:rFonts w:eastAsia="DengXian"/>
          <w:color w:val="000000" w:themeColor="text1"/>
          <w:sz w:val="28"/>
          <w:szCs w:val="28"/>
          <w:lang w:val="ru-RU"/>
        </w:rPr>
        <w:t>итайского поэта</w:t>
      </w:r>
      <w:r w:rsidRPr="00F677D5">
        <w:rPr>
          <w:rFonts w:eastAsia="DengXian"/>
          <w:color w:val="000000" w:themeColor="text1"/>
          <w:sz w:val="28"/>
          <w:szCs w:val="28"/>
          <w:lang w:val="ru-RU"/>
        </w:rPr>
        <w:t xml:space="preserve"> Тао Юаньмина</w:t>
      </w:r>
      <w:r w:rsidR="00E95214" w:rsidRPr="00F677D5">
        <w:rPr>
          <w:rStyle w:val="a3"/>
          <w:rFonts w:eastAsia="DengXian"/>
          <w:color w:val="000000" w:themeColor="text1"/>
          <w:sz w:val="28"/>
          <w:szCs w:val="28"/>
          <w:lang w:val="ru-RU"/>
        </w:rPr>
        <w:footnoteReference w:id="40"/>
      </w:r>
      <w:r w:rsidR="00E95214" w:rsidRPr="00F677D5">
        <w:rPr>
          <w:rFonts w:eastAsia="DengXian"/>
          <w:color w:val="000000" w:themeColor="text1"/>
          <w:sz w:val="28"/>
          <w:szCs w:val="28"/>
          <w:lang w:val="ru-RU"/>
        </w:rPr>
        <w:t>,</w:t>
      </w:r>
      <w:r w:rsidRPr="00F677D5">
        <w:rPr>
          <w:rFonts w:eastAsia="DengXian"/>
          <w:color w:val="000000" w:themeColor="text1"/>
          <w:sz w:val="28"/>
          <w:szCs w:val="28"/>
          <w:lang w:val="ru-RU"/>
        </w:rPr>
        <w:t xml:space="preserve"> встречается сказка «О Белой Деве» повествующая историю о трудолюбивом молодом крестьянине из деревни Миньцинь, который из-за своей нищеты не мог найти себе жену. Увидев нелегкую жизнь деревенского юноши, на небесах решили помочь ему и отправили к нему на землю Белую Деву.  </w:t>
      </w:r>
    </w:p>
    <w:p w14:paraId="129DC0F6" w14:textId="778B8165" w:rsidR="003D3A4B" w:rsidRPr="00F677D5" w:rsidRDefault="003D3A4B" w:rsidP="00C87F0E">
      <w:pPr>
        <w:spacing w:line="360" w:lineRule="auto"/>
        <w:ind w:firstLine="567"/>
        <w:contextualSpacing/>
        <w:rPr>
          <w:rFonts w:eastAsia="DengXian"/>
          <w:color w:val="000000" w:themeColor="text1"/>
          <w:sz w:val="28"/>
          <w:szCs w:val="28"/>
          <w:lang w:val="ru-RU"/>
        </w:rPr>
      </w:pPr>
      <w:r w:rsidRPr="00F677D5">
        <w:rPr>
          <w:rFonts w:eastAsia="DengXian"/>
          <w:color w:val="000000" w:themeColor="text1"/>
          <w:sz w:val="28"/>
          <w:szCs w:val="28"/>
          <w:lang w:val="ru-RU"/>
        </w:rPr>
        <w:t xml:space="preserve">В сборнике «Всякая всячина из Юаня» </w:t>
      </w:r>
      <w:r w:rsidRPr="00F677D5">
        <w:rPr>
          <w:rStyle w:val="a3"/>
          <w:rFonts w:eastAsia="DengXian"/>
          <w:color w:val="000000" w:themeColor="text1"/>
          <w:sz w:val="28"/>
          <w:szCs w:val="28"/>
          <w:lang w:val="ru-RU"/>
        </w:rPr>
        <w:footnoteReference w:id="41"/>
      </w:r>
      <w:r w:rsidRPr="00F677D5">
        <w:rPr>
          <w:rFonts w:eastAsia="DengXian"/>
          <w:color w:val="000000" w:themeColor="text1"/>
          <w:sz w:val="28"/>
          <w:szCs w:val="28"/>
          <w:lang w:val="ru-RU"/>
        </w:rPr>
        <w:t>танского писателя Дуань Чэнши встречается сказка «Е Сянь». Это история о красивой молодой девушке Е Сянь, которая случайно спасла от гибели волшебную рыбу. В благодарность за это рыба наделила девушку магическим шармом, после чего Е Сянь стала женой императора.</w:t>
      </w:r>
    </w:p>
    <w:p w14:paraId="49005292" w14:textId="1541CA38" w:rsidR="003D3A4B" w:rsidRPr="00F677D5" w:rsidRDefault="00810040" w:rsidP="00C87F0E">
      <w:pPr>
        <w:spacing w:line="360" w:lineRule="auto"/>
        <w:ind w:firstLine="567"/>
        <w:contextualSpacing/>
        <w:rPr>
          <w:rFonts w:eastAsia="DengXian"/>
          <w:color w:val="000000" w:themeColor="text1"/>
          <w:sz w:val="28"/>
          <w:szCs w:val="28"/>
          <w:lang w:val="ru-RU"/>
        </w:rPr>
      </w:pPr>
      <w:r w:rsidRPr="00F677D5">
        <w:rPr>
          <w:rFonts w:eastAsia="DengXian"/>
          <w:color w:val="000000" w:themeColor="text1"/>
          <w:sz w:val="28"/>
          <w:szCs w:val="28"/>
          <w:lang w:val="ru-RU"/>
        </w:rPr>
        <w:t xml:space="preserve">В других источниках </w:t>
      </w:r>
      <w:r w:rsidR="003D3A4B" w:rsidRPr="00F677D5">
        <w:rPr>
          <w:rFonts w:eastAsia="DengXian"/>
          <w:color w:val="000000" w:themeColor="text1"/>
          <w:sz w:val="28"/>
          <w:szCs w:val="28"/>
          <w:lang w:val="ru-RU"/>
        </w:rPr>
        <w:t>встречается сказка «У Кань»</w:t>
      </w:r>
      <w:r w:rsidR="003D3A4B" w:rsidRPr="00F677D5">
        <w:rPr>
          <w:rStyle w:val="a3"/>
          <w:rFonts w:eastAsia="DengXian"/>
          <w:color w:val="000000" w:themeColor="text1"/>
          <w:sz w:val="28"/>
          <w:szCs w:val="28"/>
          <w:lang w:val="ru-RU"/>
        </w:rPr>
        <w:footnoteReference w:id="42"/>
      </w:r>
      <w:r w:rsidR="003D3A4B" w:rsidRPr="00F677D5">
        <w:rPr>
          <w:rFonts w:eastAsia="DengXian"/>
          <w:color w:val="000000" w:themeColor="text1"/>
          <w:sz w:val="28"/>
          <w:szCs w:val="28"/>
          <w:lang w:val="ru-RU"/>
        </w:rPr>
        <w:t>, которая является измененной версией сказки «О Белой Деве». Эта история о том, как небо решило наградить юношу У Каня за его почтительное отношение и отправило ему на землю в жены прекрасную девушку, чтобы та помогала ему в его нелегком жизненном пути.</w:t>
      </w:r>
    </w:p>
    <w:p w14:paraId="2C6C742C" w14:textId="25B5DBC6" w:rsidR="003D3A4B" w:rsidRPr="00F677D5" w:rsidRDefault="00E95214"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Все вышеперечисленные народные волшебные сказки</w:t>
      </w:r>
      <w:r w:rsidR="003D3A4B" w:rsidRPr="00F677D5">
        <w:rPr>
          <w:color w:val="000000" w:themeColor="text1"/>
          <w:sz w:val="28"/>
          <w:szCs w:val="28"/>
          <w:lang w:val="ru-RU"/>
        </w:rPr>
        <w:t xml:space="preserve"> не только обладают своей уникальной литературной особенностью, но и имеют огромный потенциал для лингвистических исследований.</w:t>
      </w:r>
    </w:p>
    <w:p w14:paraId="575A2D83" w14:textId="502387B6" w:rsidR="00582F1A" w:rsidRPr="00F677D5" w:rsidRDefault="002C4366"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Далее мы бы хотели немного о</w:t>
      </w:r>
      <w:r w:rsidR="00C077A1" w:rsidRPr="00F677D5">
        <w:rPr>
          <w:color w:val="000000" w:themeColor="text1"/>
          <w:sz w:val="28"/>
          <w:szCs w:val="28"/>
          <w:lang w:val="ru-RU"/>
        </w:rPr>
        <w:t>становиться на первом сборнике китайских народных сказаний.</w:t>
      </w:r>
    </w:p>
    <w:p w14:paraId="211FD59B" w14:textId="77777777" w:rsidR="00D16535" w:rsidRPr="00F677D5" w:rsidRDefault="00D16535" w:rsidP="00C87F0E">
      <w:pPr>
        <w:spacing w:line="360" w:lineRule="auto"/>
        <w:ind w:firstLine="567"/>
        <w:contextualSpacing/>
        <w:rPr>
          <w:b/>
          <w:bCs/>
          <w:color w:val="000000" w:themeColor="text1"/>
          <w:sz w:val="28"/>
          <w:szCs w:val="28"/>
          <w:lang w:val="ru-RU"/>
        </w:rPr>
      </w:pPr>
    </w:p>
    <w:p w14:paraId="5D5252E7" w14:textId="626E3A6E" w:rsidR="00D16535" w:rsidRPr="00F677D5" w:rsidRDefault="006B5FB8" w:rsidP="00436651">
      <w:pPr>
        <w:pStyle w:val="3"/>
        <w:spacing w:line="360" w:lineRule="auto"/>
        <w:rPr>
          <w:color w:val="000000" w:themeColor="text1"/>
          <w:sz w:val="28"/>
          <w:szCs w:val="28"/>
          <w:lang w:val="ru-RU"/>
        </w:rPr>
      </w:pPr>
      <w:bookmarkStart w:id="18" w:name="_Toc478577815"/>
      <w:bookmarkStart w:id="19" w:name="_Toc478577915"/>
      <w:bookmarkStart w:id="20" w:name="ref_[1-2]_15382550"/>
      <w:r w:rsidRPr="00F677D5">
        <w:rPr>
          <w:color w:val="000000" w:themeColor="text1"/>
          <w:sz w:val="28"/>
          <w:szCs w:val="28"/>
          <w:lang w:val="ru-RU"/>
        </w:rPr>
        <w:t xml:space="preserve">1.2.1. </w:t>
      </w:r>
      <w:r w:rsidR="00D435C7" w:rsidRPr="00F677D5">
        <w:rPr>
          <w:color w:val="000000" w:themeColor="text1"/>
          <w:sz w:val="28"/>
          <w:szCs w:val="28"/>
          <w:lang w:val="ru-RU"/>
        </w:rPr>
        <w:t>Первый сборник китайских народных сказаний</w:t>
      </w:r>
      <w:bookmarkEnd w:id="18"/>
      <w:bookmarkEnd w:id="19"/>
      <w:r w:rsidR="00D435C7" w:rsidRPr="00F677D5">
        <w:rPr>
          <w:color w:val="000000" w:themeColor="text1"/>
          <w:sz w:val="28"/>
          <w:szCs w:val="28"/>
          <w:lang w:val="ru-RU"/>
        </w:rPr>
        <w:t xml:space="preserve"> </w:t>
      </w:r>
    </w:p>
    <w:p w14:paraId="3990E357" w14:textId="5C147FD2" w:rsidR="00582F1A" w:rsidRPr="00F677D5" w:rsidRDefault="00582F1A" w:rsidP="00436651">
      <w:pPr>
        <w:spacing w:line="360" w:lineRule="auto"/>
        <w:ind w:firstLine="567"/>
        <w:contextualSpacing/>
        <w:rPr>
          <w:color w:val="000000" w:themeColor="text1"/>
          <w:sz w:val="28"/>
          <w:szCs w:val="28"/>
          <w:lang w:val="ru-RU"/>
        </w:rPr>
      </w:pPr>
      <w:r w:rsidRPr="00F677D5">
        <w:rPr>
          <w:color w:val="000000" w:themeColor="text1"/>
          <w:sz w:val="28"/>
          <w:szCs w:val="28"/>
          <w:lang w:val="ru-RU"/>
        </w:rPr>
        <w:t>Первым сборником китайских народных сказаний является сборник китайск</w:t>
      </w:r>
      <w:r w:rsidR="00071D99" w:rsidRPr="00F677D5">
        <w:rPr>
          <w:color w:val="000000" w:themeColor="text1"/>
          <w:sz w:val="28"/>
          <w:szCs w:val="28"/>
          <w:lang w:val="ru-RU"/>
        </w:rPr>
        <w:t>их</w:t>
      </w:r>
      <w:r w:rsidRPr="00F677D5">
        <w:rPr>
          <w:color w:val="000000" w:themeColor="text1"/>
          <w:sz w:val="28"/>
          <w:szCs w:val="28"/>
          <w:lang w:val="ru-RU"/>
        </w:rPr>
        <w:t xml:space="preserve"> мифов «Шаньхай цзин» («Канон гор и морей»)</w:t>
      </w:r>
      <w:r w:rsidR="002C4366" w:rsidRPr="00F677D5">
        <w:rPr>
          <w:rStyle w:val="a3"/>
          <w:color w:val="000000" w:themeColor="text1"/>
          <w:sz w:val="28"/>
          <w:szCs w:val="28"/>
          <w:lang w:val="ru-RU"/>
        </w:rPr>
        <w:footnoteReference w:id="43"/>
      </w:r>
      <w:r w:rsidRPr="00F677D5">
        <w:rPr>
          <w:color w:val="000000" w:themeColor="text1"/>
          <w:sz w:val="28"/>
          <w:szCs w:val="28"/>
          <w:lang w:val="ru-RU"/>
        </w:rPr>
        <w:t xml:space="preserve">. Этот древний </w:t>
      </w:r>
      <w:r w:rsidRPr="00F677D5">
        <w:rPr>
          <w:color w:val="000000" w:themeColor="text1"/>
          <w:sz w:val="28"/>
          <w:szCs w:val="28"/>
          <w:lang w:val="ru-RU"/>
        </w:rPr>
        <w:lastRenderedPageBreak/>
        <w:t>памятник литературы относится к доциньской эпохе и описывает древнекитайскую мифическую географию, большая часть трактата написана в поздний период эпохи Борющихся Царств до начала правления династии Хань. Автор трактата неизвестен, однако древние люди считали, что в его написании приняли участие знаменитые ученые эпохи Борющихся царств</w:t>
      </w:r>
      <w:r w:rsidR="00E95214" w:rsidRPr="00F677D5">
        <w:rPr>
          <w:rStyle w:val="a3"/>
          <w:color w:val="000000" w:themeColor="text1"/>
          <w:sz w:val="28"/>
          <w:szCs w:val="28"/>
          <w:lang w:val="ru-RU"/>
        </w:rPr>
        <w:footnoteReference w:id="44"/>
      </w:r>
      <w:r w:rsidRPr="00F677D5">
        <w:rPr>
          <w:color w:val="000000" w:themeColor="text1"/>
          <w:sz w:val="28"/>
          <w:szCs w:val="28"/>
          <w:lang w:val="ru-RU"/>
        </w:rPr>
        <w:t>, а в основу легли такие произведения древности</w:t>
      </w:r>
      <w:r w:rsidR="0055150F" w:rsidRPr="00F677D5">
        <w:rPr>
          <w:color w:val="000000" w:themeColor="text1"/>
          <w:sz w:val="28"/>
          <w:szCs w:val="28"/>
          <w:lang w:val="ru-RU"/>
        </w:rPr>
        <w:t>, как «Повесть о Му-</w:t>
      </w:r>
      <w:r w:rsidRPr="00F677D5">
        <w:rPr>
          <w:color w:val="000000" w:themeColor="text1"/>
          <w:sz w:val="28"/>
          <w:szCs w:val="28"/>
          <w:lang w:val="ru-RU"/>
        </w:rPr>
        <w:t>ване», главы из смешанного раздела «Чжуан-цзы», «Лисао», «Хроники династии Чжо</w:t>
      </w:r>
      <w:r w:rsidR="00E95214" w:rsidRPr="00F677D5">
        <w:rPr>
          <w:color w:val="000000" w:themeColor="text1"/>
          <w:sz w:val="28"/>
          <w:szCs w:val="28"/>
          <w:lang w:val="ru-RU"/>
        </w:rPr>
        <w:t>у» и др.</w:t>
      </w:r>
      <w:r w:rsidRPr="00F677D5">
        <w:rPr>
          <w:color w:val="000000" w:themeColor="text1"/>
          <w:sz w:val="28"/>
          <w:szCs w:val="28"/>
          <w:lang w:val="ru-RU"/>
        </w:rPr>
        <w:t xml:space="preserve"> </w:t>
      </w:r>
    </w:p>
    <w:p w14:paraId="066E57E7" w14:textId="43D430E2"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На сегодняшний день сохранилось всего 18 цзюаней</w:t>
      </w:r>
      <w:r w:rsidR="0055150F" w:rsidRPr="00F677D5">
        <w:rPr>
          <w:rStyle w:val="a3"/>
          <w:color w:val="000000" w:themeColor="text1"/>
          <w:sz w:val="28"/>
          <w:szCs w:val="28"/>
          <w:lang w:val="ru-RU"/>
        </w:rPr>
        <w:footnoteReference w:id="45"/>
      </w:r>
      <w:r w:rsidRPr="00F677D5">
        <w:rPr>
          <w:color w:val="000000" w:themeColor="text1"/>
          <w:sz w:val="28"/>
          <w:szCs w:val="28"/>
          <w:lang w:val="ru-RU"/>
        </w:rPr>
        <w:t xml:space="preserve"> «Канона гор и морей», остальные, к сожалению, были утеряны. Изначально канон со</w:t>
      </w:r>
      <w:r w:rsidR="002C4366" w:rsidRPr="00F677D5">
        <w:rPr>
          <w:color w:val="000000" w:themeColor="text1"/>
          <w:sz w:val="28"/>
          <w:szCs w:val="28"/>
          <w:lang w:val="ru-RU"/>
        </w:rPr>
        <w:t>стоял из 22 цзюаней, общее количество</w:t>
      </w:r>
      <w:r w:rsidRPr="00F677D5">
        <w:rPr>
          <w:color w:val="000000" w:themeColor="text1"/>
          <w:sz w:val="28"/>
          <w:szCs w:val="28"/>
          <w:lang w:val="ru-RU"/>
        </w:rPr>
        <w:t xml:space="preserve"> иероглифов составляло 32650. Канон делится на два раздела: «Канон пяти сокровенных гор» (5 цзюаней), и «Канон морей» (13 цзюаней),</w:t>
      </w:r>
      <w:r w:rsidR="0055150F" w:rsidRPr="00F677D5">
        <w:rPr>
          <w:color w:val="000000" w:themeColor="text1"/>
          <w:sz w:val="28"/>
          <w:szCs w:val="28"/>
          <w:lang w:val="ru-RU"/>
        </w:rPr>
        <w:t xml:space="preserve"> который, в свою очередь, делит</w:t>
      </w:r>
      <w:r w:rsidRPr="00F677D5">
        <w:rPr>
          <w:color w:val="000000" w:themeColor="text1"/>
          <w:sz w:val="28"/>
          <w:szCs w:val="28"/>
          <w:lang w:val="ru-RU"/>
        </w:rPr>
        <w:t>ся еще на 3 раздела «Каталог Заморья» (4 цзюаня), «Каталог земель внутри морей» (5 цзюаней) и «Каталог Великих пустынь» (4 цзюаня).</w:t>
      </w:r>
    </w:p>
    <w:p w14:paraId="522EDD7B" w14:textId="77777777"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Основным содерж</w:t>
      </w:r>
      <w:r w:rsidR="0055150F" w:rsidRPr="00F677D5">
        <w:rPr>
          <w:color w:val="000000" w:themeColor="text1"/>
          <w:sz w:val="28"/>
          <w:szCs w:val="28"/>
          <w:lang w:val="ru-RU"/>
        </w:rPr>
        <w:t>анием «Канона гор и морей» являю</w:t>
      </w:r>
      <w:r w:rsidRPr="00F677D5">
        <w:rPr>
          <w:color w:val="000000" w:themeColor="text1"/>
          <w:sz w:val="28"/>
          <w:szCs w:val="28"/>
          <w:lang w:val="ru-RU"/>
        </w:rPr>
        <w:t>тся народные предания, включающие в себя научные знания по географии, религии, этнографии, ботанике, народной медицине, жертвоприношению и шаманизму. Более того, в трактате сохранилось большое количество всемирно известных древних ми</w:t>
      </w:r>
      <w:r w:rsidR="0055150F" w:rsidRPr="00F677D5">
        <w:rPr>
          <w:color w:val="000000" w:themeColor="text1"/>
          <w:sz w:val="28"/>
          <w:szCs w:val="28"/>
          <w:lang w:val="ru-RU"/>
        </w:rPr>
        <w:t xml:space="preserve">фов, легенд и притч, например, </w:t>
      </w:r>
      <w:r w:rsidRPr="00F677D5">
        <w:rPr>
          <w:color w:val="000000" w:themeColor="text1"/>
          <w:sz w:val="28"/>
          <w:szCs w:val="28"/>
          <w:lang w:val="ru-RU"/>
        </w:rPr>
        <w:t>о погоне Куа-фу за солнцем, о том, как богиня Нюйва чинила небо, как Цзинвэй носила камни, чтобы завалить ими Восточное море, Великий Юй, который обуздал воды потопа и др.</w:t>
      </w:r>
    </w:p>
    <w:bookmarkEnd w:id="20"/>
    <w:p w14:paraId="6AF3AA19" w14:textId="77777777"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«Канон гор и морей» является бесценным памятником литературы, в нем содержатся сведения о древнекитайской истории, географии, культуре, отношениях Китая с другими странами, фольклоре и мифологии. Среди всего этого материала заметки о полезных ископаемых</w:t>
      </w:r>
      <w:r w:rsidR="0055150F" w:rsidRPr="00F677D5">
        <w:rPr>
          <w:color w:val="000000" w:themeColor="text1"/>
          <w:sz w:val="28"/>
          <w:szCs w:val="28"/>
          <w:lang w:val="ru-RU"/>
        </w:rPr>
        <w:t xml:space="preserve"> являются самыми ранними в </w:t>
      </w:r>
      <w:r w:rsidR="0055150F" w:rsidRPr="00F677D5">
        <w:rPr>
          <w:color w:val="000000" w:themeColor="text1"/>
          <w:sz w:val="28"/>
          <w:szCs w:val="28"/>
          <w:lang w:val="ru-RU"/>
        </w:rPr>
        <w:lastRenderedPageBreak/>
        <w:t>мире</w:t>
      </w:r>
      <w:r w:rsidRPr="00F677D5">
        <w:rPr>
          <w:color w:val="000000" w:themeColor="text1"/>
          <w:sz w:val="28"/>
          <w:szCs w:val="28"/>
          <w:lang w:val="ru-RU"/>
        </w:rPr>
        <w:t xml:space="preserve"> литературными материалами по данной тематике.</w:t>
      </w:r>
    </w:p>
    <w:p w14:paraId="20D168EF" w14:textId="77777777"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 xml:space="preserve">Оригинал «Канона гор и морей» неоднороден, до наших дней он дошел в виде списка редакции «Комментарии к «Канону гор и морей»», выполненным китайским учёным Го Пу. Что касается проблемы установления подлинного авторства трактата, в древности утверждали, что Юй, Бо И, И Цзянь, учёные эпохи Западной Хань Лю Сян и Лю Синь поочередно вносили коррективы, после чего был сформирован </w:t>
      </w:r>
      <w:r w:rsidR="0055150F" w:rsidRPr="00F677D5">
        <w:rPr>
          <w:color w:val="000000" w:themeColor="text1"/>
          <w:sz w:val="28"/>
          <w:szCs w:val="28"/>
          <w:lang w:val="ru-RU"/>
        </w:rPr>
        <w:t xml:space="preserve">данный </w:t>
      </w:r>
      <w:r w:rsidRPr="00F677D5">
        <w:rPr>
          <w:color w:val="000000" w:themeColor="text1"/>
          <w:sz w:val="28"/>
          <w:szCs w:val="28"/>
          <w:lang w:val="ru-RU"/>
        </w:rPr>
        <w:t xml:space="preserve">сборник. Однако на сегодняшний день большинство учёных считает, что установить конкретного автора и определить время написания трактата невозможно. </w:t>
      </w:r>
    </w:p>
    <w:p w14:paraId="59D11EEA" w14:textId="78B02B5B" w:rsidR="00C077A1" w:rsidRPr="00F677D5" w:rsidRDefault="00C077A1"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Таким образом, «Канон гор и морей» представляет собой уникальный сборник народных преданий, занимающий особое место в китайской фольклорной традиции.</w:t>
      </w:r>
    </w:p>
    <w:p w14:paraId="1CB36960" w14:textId="77777777" w:rsidR="00A622A2" w:rsidRPr="00F677D5" w:rsidRDefault="00A622A2" w:rsidP="00C87F0E">
      <w:pPr>
        <w:spacing w:line="360" w:lineRule="auto"/>
        <w:ind w:firstLine="567"/>
        <w:contextualSpacing/>
        <w:rPr>
          <w:color w:val="000000" w:themeColor="text1"/>
          <w:sz w:val="28"/>
          <w:szCs w:val="28"/>
          <w:lang w:val="ru-RU"/>
        </w:rPr>
      </w:pPr>
    </w:p>
    <w:p w14:paraId="29DE4578" w14:textId="2963031E" w:rsidR="00582F1A" w:rsidRPr="00F677D5" w:rsidRDefault="00A622A2" w:rsidP="00436651">
      <w:pPr>
        <w:pStyle w:val="3"/>
        <w:spacing w:line="360" w:lineRule="auto"/>
        <w:rPr>
          <w:color w:val="000000" w:themeColor="text1"/>
          <w:sz w:val="28"/>
          <w:szCs w:val="28"/>
          <w:lang w:val="ru-RU"/>
        </w:rPr>
      </w:pPr>
      <w:bookmarkStart w:id="21" w:name="_Toc478577816"/>
      <w:bookmarkStart w:id="22" w:name="_Toc478577916"/>
      <w:r w:rsidRPr="00F677D5">
        <w:rPr>
          <w:color w:val="000000" w:themeColor="text1"/>
          <w:sz w:val="28"/>
          <w:szCs w:val="28"/>
          <w:lang w:val="ru-RU"/>
        </w:rPr>
        <w:t>1</w:t>
      </w:r>
      <w:r w:rsidR="00981B93" w:rsidRPr="00F677D5">
        <w:rPr>
          <w:color w:val="000000" w:themeColor="text1"/>
          <w:sz w:val="28"/>
          <w:szCs w:val="28"/>
          <w:lang w:val="ru-RU"/>
        </w:rPr>
        <w:t xml:space="preserve">.2.2. Сравнение </w:t>
      </w:r>
      <w:r w:rsidRPr="00F677D5">
        <w:rPr>
          <w:color w:val="000000" w:themeColor="text1"/>
          <w:sz w:val="28"/>
          <w:szCs w:val="28"/>
          <w:lang w:val="ru-RU"/>
        </w:rPr>
        <w:t>волшебных сказок</w:t>
      </w:r>
      <w:r w:rsidR="00981B93" w:rsidRPr="00F677D5">
        <w:rPr>
          <w:color w:val="000000" w:themeColor="text1"/>
          <w:sz w:val="28"/>
          <w:szCs w:val="28"/>
          <w:lang w:val="ru-RU"/>
        </w:rPr>
        <w:t xml:space="preserve"> с мифами и легендами</w:t>
      </w:r>
      <w:bookmarkEnd w:id="21"/>
      <w:bookmarkEnd w:id="22"/>
    </w:p>
    <w:p w14:paraId="1B09C486" w14:textId="563C99B3" w:rsidR="007F0E89" w:rsidRPr="00F677D5" w:rsidRDefault="00C077A1" w:rsidP="00436651">
      <w:pPr>
        <w:spacing w:line="360" w:lineRule="auto"/>
        <w:contextualSpacing/>
        <w:rPr>
          <w:color w:val="000000" w:themeColor="text1"/>
          <w:sz w:val="28"/>
          <w:szCs w:val="28"/>
          <w:lang w:val="ru-RU"/>
        </w:rPr>
      </w:pPr>
      <w:r w:rsidRPr="00F677D5">
        <w:rPr>
          <w:color w:val="000000" w:themeColor="text1"/>
          <w:sz w:val="28"/>
          <w:szCs w:val="28"/>
          <w:lang w:val="ru-RU"/>
        </w:rPr>
        <w:t>Для того, чтобы в первую очередь разобраться в вопросе разграничения мифов</w:t>
      </w:r>
      <w:r w:rsidR="004F73A4" w:rsidRPr="00F677D5">
        <w:rPr>
          <w:color w:val="000000" w:themeColor="text1"/>
          <w:sz w:val="28"/>
          <w:szCs w:val="28"/>
          <w:lang w:val="ru-RU"/>
        </w:rPr>
        <w:t>, легенд</w:t>
      </w:r>
      <w:r w:rsidRPr="00F677D5">
        <w:rPr>
          <w:color w:val="000000" w:themeColor="text1"/>
          <w:sz w:val="28"/>
          <w:szCs w:val="28"/>
          <w:lang w:val="ru-RU"/>
        </w:rPr>
        <w:t xml:space="preserve"> и волшебных сказок, </w:t>
      </w:r>
      <w:r w:rsidR="004F73A4" w:rsidRPr="00F677D5">
        <w:rPr>
          <w:color w:val="000000" w:themeColor="text1"/>
          <w:sz w:val="28"/>
          <w:szCs w:val="28"/>
          <w:lang w:val="ru-RU"/>
        </w:rPr>
        <w:t xml:space="preserve">то, поскольку определение «народной волшебной сказки» уже было дано выше, </w:t>
      </w:r>
      <w:r w:rsidRPr="00F677D5">
        <w:rPr>
          <w:color w:val="000000" w:themeColor="text1"/>
          <w:sz w:val="28"/>
          <w:szCs w:val="28"/>
          <w:lang w:val="ru-RU"/>
        </w:rPr>
        <w:t xml:space="preserve">мы бы прежде всего хотели </w:t>
      </w:r>
      <w:r w:rsidR="004F73A4" w:rsidRPr="00F677D5">
        <w:rPr>
          <w:color w:val="000000" w:themeColor="text1"/>
          <w:sz w:val="28"/>
          <w:szCs w:val="28"/>
          <w:lang w:val="ru-RU"/>
        </w:rPr>
        <w:t>обратиться к определению понятий</w:t>
      </w:r>
      <w:r w:rsidR="007F0E89" w:rsidRPr="00F677D5">
        <w:rPr>
          <w:color w:val="000000" w:themeColor="text1"/>
          <w:sz w:val="28"/>
          <w:szCs w:val="28"/>
          <w:lang w:val="ru-RU"/>
        </w:rPr>
        <w:t xml:space="preserve"> «миф»</w:t>
      </w:r>
      <w:r w:rsidR="004F73A4" w:rsidRPr="00F677D5">
        <w:rPr>
          <w:color w:val="000000" w:themeColor="text1"/>
          <w:sz w:val="28"/>
          <w:szCs w:val="28"/>
          <w:lang w:val="ru-RU"/>
        </w:rPr>
        <w:t xml:space="preserve"> и «легенды»</w:t>
      </w:r>
      <w:r w:rsidR="007F0E89" w:rsidRPr="00F677D5">
        <w:rPr>
          <w:color w:val="000000" w:themeColor="text1"/>
          <w:sz w:val="28"/>
          <w:szCs w:val="28"/>
          <w:lang w:val="ru-RU"/>
        </w:rPr>
        <w:t xml:space="preserve">, а затем - </w:t>
      </w:r>
      <w:r w:rsidRPr="00F677D5">
        <w:rPr>
          <w:color w:val="000000" w:themeColor="text1"/>
          <w:sz w:val="28"/>
          <w:szCs w:val="28"/>
          <w:lang w:val="ru-RU"/>
        </w:rPr>
        <w:t xml:space="preserve"> к работе Е.М. Мелетинского «Миф и сказка». </w:t>
      </w:r>
      <w:r w:rsidRPr="00F677D5">
        <w:rPr>
          <w:rStyle w:val="a3"/>
          <w:color w:val="000000" w:themeColor="text1"/>
          <w:sz w:val="28"/>
          <w:szCs w:val="28"/>
          <w:lang w:val="ru-RU"/>
        </w:rPr>
        <w:footnoteReference w:id="46"/>
      </w:r>
      <w:r w:rsidRPr="00F677D5">
        <w:rPr>
          <w:color w:val="000000" w:themeColor="text1"/>
          <w:sz w:val="28"/>
          <w:szCs w:val="28"/>
          <w:lang w:val="ru-RU"/>
        </w:rPr>
        <w:t xml:space="preserve"> </w:t>
      </w:r>
    </w:p>
    <w:p w14:paraId="52B02BDC" w14:textId="5EA3DC51" w:rsidR="000E26E0" w:rsidRPr="00F677D5" w:rsidRDefault="000E26E0" w:rsidP="00C87F0E">
      <w:pPr>
        <w:spacing w:line="360" w:lineRule="auto"/>
        <w:ind w:firstLine="567"/>
        <w:contextualSpacing/>
        <w:rPr>
          <w:rStyle w:val="apple-converted-space"/>
          <w:color w:val="000000"/>
          <w:sz w:val="28"/>
          <w:szCs w:val="28"/>
          <w:shd w:val="clear" w:color="auto" w:fill="FFFFFF"/>
          <w:lang w:val="ru-RU"/>
        </w:rPr>
      </w:pPr>
      <w:r w:rsidRPr="00F677D5">
        <w:rPr>
          <w:color w:val="000000" w:themeColor="text1"/>
          <w:sz w:val="28"/>
          <w:szCs w:val="28"/>
          <w:lang w:val="ru-RU"/>
        </w:rPr>
        <w:t>«</w:t>
      </w:r>
      <w:r w:rsidR="00766E18" w:rsidRPr="00F677D5">
        <w:rPr>
          <w:color w:val="000000" w:themeColor="text1"/>
          <w:sz w:val="28"/>
          <w:szCs w:val="28"/>
          <w:lang w:val="ru-RU"/>
        </w:rPr>
        <w:t xml:space="preserve">Миф - </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сказание</w:t>
      </w:r>
      <w:r w:rsidR="00766E18" w:rsidRPr="00F677D5">
        <w:rPr>
          <w:color w:val="000000"/>
          <w:sz w:val="28"/>
          <w:szCs w:val="28"/>
          <w:shd w:val="clear" w:color="auto" w:fill="FFFFFF"/>
          <w:lang w:val="ru-RU"/>
        </w:rPr>
        <w:t>,</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воспроизводящее</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в</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вербальной форме</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архаические</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верования</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древних</w:t>
      </w:r>
      <w:r w:rsidR="00766E18" w:rsidRPr="00F677D5">
        <w:rPr>
          <w:rStyle w:val="apple-converted-space"/>
          <w:color w:val="000000"/>
          <w:sz w:val="28"/>
          <w:szCs w:val="28"/>
          <w:shd w:val="clear" w:color="auto" w:fill="FFFFFF"/>
        </w:rPr>
        <w:t> </w:t>
      </w:r>
      <w:r w:rsidR="00766E18" w:rsidRPr="00F677D5">
        <w:rPr>
          <w:color w:val="000000"/>
          <w:sz w:val="28"/>
          <w:szCs w:val="28"/>
          <w:shd w:val="clear" w:color="auto" w:fill="FFFFFF"/>
          <w:lang w:val="ru-RU"/>
        </w:rPr>
        <w:t>(</w:t>
      </w:r>
      <w:r w:rsidR="00766E18" w:rsidRPr="00F677D5">
        <w:rPr>
          <w:rStyle w:val="w"/>
          <w:color w:val="000000"/>
          <w:sz w:val="28"/>
          <w:szCs w:val="28"/>
          <w:shd w:val="clear" w:color="auto" w:fill="FFFFFF"/>
          <w:lang w:val="ru-RU"/>
        </w:rPr>
        <w:t>и</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современных</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первобытных</w:t>
      </w:r>
      <w:r w:rsidR="00766E18" w:rsidRPr="00F677D5">
        <w:rPr>
          <w:color w:val="000000"/>
          <w:sz w:val="28"/>
          <w:szCs w:val="28"/>
          <w:shd w:val="clear" w:color="auto" w:fill="FFFFFF"/>
          <w:lang w:val="ru-RU"/>
        </w:rPr>
        <w:t>)</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народов</w:t>
      </w:r>
      <w:r w:rsidR="00766E18" w:rsidRPr="00F677D5">
        <w:rPr>
          <w:color w:val="000000"/>
          <w:sz w:val="28"/>
          <w:szCs w:val="28"/>
          <w:shd w:val="clear" w:color="auto" w:fill="FFFFFF"/>
          <w:lang w:val="ru-RU"/>
        </w:rPr>
        <w:t>,</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их религиозно</w:t>
      </w:r>
      <w:r w:rsidR="00766E18" w:rsidRPr="00F677D5">
        <w:rPr>
          <w:color w:val="000000"/>
          <w:sz w:val="28"/>
          <w:szCs w:val="28"/>
          <w:shd w:val="clear" w:color="auto" w:fill="FFFFFF"/>
          <w:lang w:val="ru-RU"/>
        </w:rPr>
        <w:t>-</w:t>
      </w:r>
      <w:r w:rsidR="00766E18" w:rsidRPr="00F677D5">
        <w:rPr>
          <w:rStyle w:val="w"/>
          <w:color w:val="000000"/>
          <w:sz w:val="28"/>
          <w:szCs w:val="28"/>
          <w:shd w:val="clear" w:color="auto" w:fill="FFFFFF"/>
          <w:lang w:val="ru-RU"/>
        </w:rPr>
        <w:t>мистические</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представления</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о</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происхождении</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Космоса</w:t>
      </w:r>
      <w:r w:rsidR="00766E18" w:rsidRPr="00F677D5">
        <w:rPr>
          <w:color w:val="000000"/>
          <w:sz w:val="28"/>
          <w:szCs w:val="28"/>
          <w:shd w:val="clear" w:color="auto" w:fill="FFFFFF"/>
          <w:lang w:val="ru-RU"/>
        </w:rPr>
        <w:t>,</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явлениях</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природы</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и событиях</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социальной</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жизни</w:t>
      </w:r>
      <w:r w:rsidR="00766E18" w:rsidRPr="00F677D5">
        <w:rPr>
          <w:color w:val="000000"/>
          <w:sz w:val="28"/>
          <w:szCs w:val="28"/>
          <w:shd w:val="clear" w:color="auto" w:fill="FFFFFF"/>
          <w:lang w:val="ru-RU"/>
        </w:rPr>
        <w:t>,</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деяниях</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богов</w:t>
      </w:r>
      <w:r w:rsidR="00766E18" w:rsidRPr="00F677D5">
        <w:rPr>
          <w:color w:val="000000"/>
          <w:sz w:val="28"/>
          <w:szCs w:val="28"/>
          <w:shd w:val="clear" w:color="auto" w:fill="FFFFFF"/>
          <w:lang w:val="ru-RU"/>
        </w:rPr>
        <w:t>,</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героев</w:t>
      </w:r>
      <w:r w:rsidR="00766E18" w:rsidRPr="00F677D5">
        <w:rPr>
          <w:color w:val="000000"/>
          <w:sz w:val="28"/>
          <w:szCs w:val="28"/>
          <w:shd w:val="clear" w:color="auto" w:fill="FFFFFF"/>
          <w:lang w:val="ru-RU"/>
        </w:rPr>
        <w:t>,</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демонов</w:t>
      </w:r>
      <w:r w:rsidR="00766E18" w:rsidRPr="00F677D5">
        <w:rPr>
          <w:color w:val="000000"/>
          <w:sz w:val="28"/>
          <w:szCs w:val="28"/>
          <w:shd w:val="clear" w:color="auto" w:fill="FFFFFF"/>
          <w:lang w:val="ru-RU"/>
        </w:rPr>
        <w:t>, «</w:t>
      </w:r>
      <w:r w:rsidR="00766E18" w:rsidRPr="00F677D5">
        <w:rPr>
          <w:rStyle w:val="w"/>
          <w:color w:val="000000"/>
          <w:sz w:val="28"/>
          <w:szCs w:val="28"/>
          <w:shd w:val="clear" w:color="auto" w:fill="FFFFFF"/>
          <w:lang w:val="ru-RU"/>
        </w:rPr>
        <w:t>духов</w:t>
      </w:r>
      <w:r w:rsidR="00766E18" w:rsidRPr="00F677D5">
        <w:rPr>
          <w:color w:val="000000"/>
          <w:sz w:val="28"/>
          <w:szCs w:val="28"/>
          <w:shd w:val="clear" w:color="auto" w:fill="FFFFFF"/>
          <w:lang w:val="ru-RU"/>
        </w:rPr>
        <w:t>»</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и</w:t>
      </w:r>
      <w:r w:rsidR="00766E18" w:rsidRPr="00F677D5">
        <w:rPr>
          <w:rStyle w:val="apple-converted-space"/>
          <w:color w:val="000000"/>
          <w:sz w:val="28"/>
          <w:szCs w:val="28"/>
          <w:shd w:val="clear" w:color="auto" w:fill="FFFFFF"/>
        </w:rPr>
        <w:t> </w:t>
      </w:r>
      <w:r w:rsidR="00766E18" w:rsidRPr="00F677D5">
        <w:rPr>
          <w:rStyle w:val="w"/>
          <w:color w:val="000000"/>
          <w:sz w:val="28"/>
          <w:szCs w:val="28"/>
          <w:shd w:val="clear" w:color="auto" w:fill="FFFFFF"/>
          <w:lang w:val="ru-RU"/>
        </w:rPr>
        <w:t>т</w:t>
      </w:r>
      <w:r w:rsidR="00766E18" w:rsidRPr="00F677D5">
        <w:rPr>
          <w:color w:val="000000"/>
          <w:sz w:val="28"/>
          <w:szCs w:val="28"/>
          <w:shd w:val="clear" w:color="auto" w:fill="FFFFFF"/>
          <w:lang w:val="ru-RU"/>
        </w:rPr>
        <w:t>.</w:t>
      </w:r>
      <w:r w:rsidR="00766E18" w:rsidRPr="00F677D5">
        <w:rPr>
          <w:rStyle w:val="w"/>
          <w:color w:val="000000"/>
          <w:sz w:val="28"/>
          <w:szCs w:val="28"/>
          <w:shd w:val="clear" w:color="auto" w:fill="FFFFFF"/>
          <w:lang w:val="ru-RU"/>
        </w:rPr>
        <w:t>д</w:t>
      </w:r>
      <w:r w:rsidR="00766E18" w:rsidRPr="00F677D5">
        <w:rPr>
          <w:color w:val="000000"/>
          <w:sz w:val="28"/>
          <w:szCs w:val="28"/>
          <w:shd w:val="clear" w:color="auto" w:fill="FFFFFF"/>
          <w:lang w:val="ru-RU"/>
        </w:rPr>
        <w:t>.</w:t>
      </w:r>
      <w:r w:rsidRPr="00F677D5">
        <w:rPr>
          <w:color w:val="000000"/>
          <w:sz w:val="28"/>
          <w:szCs w:val="28"/>
          <w:shd w:val="clear" w:color="auto" w:fill="FFFFFF"/>
          <w:lang w:val="ru-RU"/>
        </w:rPr>
        <w:t>»</w:t>
      </w:r>
      <w:r w:rsidRPr="00F677D5">
        <w:rPr>
          <w:rStyle w:val="a3"/>
          <w:color w:val="000000"/>
          <w:sz w:val="28"/>
          <w:szCs w:val="28"/>
          <w:shd w:val="clear" w:color="auto" w:fill="FFFFFF"/>
        </w:rPr>
        <w:footnoteReference w:id="47"/>
      </w:r>
      <w:r w:rsidRPr="00F677D5">
        <w:rPr>
          <w:rStyle w:val="apple-converted-space"/>
          <w:color w:val="000000"/>
          <w:sz w:val="28"/>
          <w:szCs w:val="28"/>
          <w:shd w:val="clear" w:color="auto" w:fill="FFFFFF"/>
          <w:lang w:val="ru-RU"/>
        </w:rPr>
        <w:t xml:space="preserve"> Исследовать мифы начали еще в античные времена, когда сформировалось достаточно скептическое отношение к верованиям древних. Древние философы, </w:t>
      </w:r>
      <w:r w:rsidRPr="00F677D5">
        <w:rPr>
          <w:rStyle w:val="apple-converted-space"/>
          <w:color w:val="000000"/>
          <w:sz w:val="28"/>
          <w:szCs w:val="28"/>
          <w:shd w:val="clear" w:color="auto" w:fill="FFFFFF"/>
          <w:lang w:val="ru-RU"/>
        </w:rPr>
        <w:lastRenderedPageBreak/>
        <w:t>такие, как Платон, зачастую нередко использовал</w:t>
      </w:r>
      <w:r w:rsidR="002A599F" w:rsidRPr="00F677D5">
        <w:rPr>
          <w:rStyle w:val="apple-converted-space"/>
          <w:color w:val="000000"/>
          <w:sz w:val="28"/>
          <w:szCs w:val="28"/>
          <w:shd w:val="clear" w:color="auto" w:fill="FFFFFF"/>
          <w:lang w:val="ru-RU"/>
        </w:rPr>
        <w:t>и</w:t>
      </w:r>
      <w:r w:rsidRPr="00F677D5">
        <w:rPr>
          <w:rStyle w:val="apple-converted-space"/>
          <w:color w:val="000000"/>
          <w:sz w:val="28"/>
          <w:szCs w:val="28"/>
          <w:shd w:val="clear" w:color="auto" w:fill="FFFFFF"/>
          <w:lang w:val="ru-RU"/>
        </w:rPr>
        <w:t xml:space="preserve"> их как архаичную, устаревшую форму мысленного эксперимента, которую он противопоставлял рассуждению. Аристотель рассматривал мифы как результат удивления людей перед чем-то неизвестным и необычным, и он, как и Платон, не придавал мифам серьезного познавательного значения.</w:t>
      </w:r>
      <w:r w:rsidR="002A599F" w:rsidRPr="00F677D5">
        <w:rPr>
          <w:rStyle w:val="apple-converted-space"/>
          <w:color w:val="000000"/>
          <w:sz w:val="28"/>
          <w:szCs w:val="28"/>
          <w:shd w:val="clear" w:color="auto" w:fill="FFFFFF"/>
          <w:lang w:val="ru-RU"/>
        </w:rPr>
        <w:t xml:space="preserve"> Во времена других исторических эпох философы по-разному относились к мифам, например, мифологическим образам пытались дать ту или иную теологическую интерпретацию</w:t>
      </w:r>
      <w:r w:rsidR="00F97906" w:rsidRPr="00F677D5">
        <w:rPr>
          <w:rStyle w:val="apple-converted-space"/>
          <w:color w:val="000000"/>
          <w:sz w:val="28"/>
          <w:szCs w:val="28"/>
          <w:shd w:val="clear" w:color="auto" w:fill="FFFFFF"/>
          <w:lang w:val="ru-RU"/>
        </w:rPr>
        <w:t xml:space="preserve"> мифологическим образам, или, в противном случае, отрицали существование божеств и даже находили прототипы их образов в реальных исторических персонажах прошлого </w:t>
      </w:r>
    </w:p>
    <w:p w14:paraId="171E3CA2" w14:textId="26A8CC3E" w:rsidR="00D804E0" w:rsidRPr="00F677D5" w:rsidRDefault="00F97906" w:rsidP="00C87F0E">
      <w:pPr>
        <w:spacing w:line="360" w:lineRule="auto"/>
        <w:ind w:firstLine="567"/>
        <w:contextualSpacing/>
        <w:rPr>
          <w:rStyle w:val="w"/>
          <w:color w:val="000000"/>
          <w:sz w:val="28"/>
          <w:szCs w:val="28"/>
          <w:shd w:val="clear" w:color="auto" w:fill="FFFFFF"/>
          <w:lang w:val="ru-RU"/>
        </w:rPr>
      </w:pPr>
      <w:r w:rsidRPr="00F677D5">
        <w:rPr>
          <w:rStyle w:val="w"/>
          <w:color w:val="000000"/>
          <w:sz w:val="28"/>
          <w:szCs w:val="28"/>
          <w:shd w:val="clear" w:color="auto" w:fill="FFFFFF"/>
          <w:lang w:val="ru-RU"/>
        </w:rPr>
        <w:t>Во времена эпохи возрождения античные мифы служили одним из источников гуманистических идей французских просветителей 17-18 вв (Вольтер, Дидро и др.). Они считали, что в мифологических представлениях существуют лишь проявления суеверий и предрассудков, рассматривали их как результат сознательного обмана со стороны со стороны жрецов, которые были заинтересованы в укреплении своего положения и авторитета. Наконец, только в конце 19 века, благодаря достижениям психологии и социогуманитарных наук мифы стали объектом специальных исследований, основным ориентиром которых был поиск первооснов человеческой культуры. На протяжении 20 века было выдвинуто довольно много концепций, где различные аспекты мифа, такие, как его структура, функции, происхождение и т.д., исследуются с различных точек зрения.</w:t>
      </w:r>
      <w:r w:rsidR="00C361D2" w:rsidRPr="00F677D5">
        <w:rPr>
          <w:rStyle w:val="w"/>
          <w:color w:val="000000"/>
          <w:sz w:val="28"/>
          <w:szCs w:val="28"/>
          <w:shd w:val="clear" w:color="auto" w:fill="FFFFFF"/>
          <w:lang w:val="ru-RU"/>
        </w:rPr>
        <w:t xml:space="preserve"> </w:t>
      </w:r>
    </w:p>
    <w:p w14:paraId="74E40019" w14:textId="4854F1DA" w:rsidR="00D804E0" w:rsidRPr="00F677D5" w:rsidRDefault="00766E18" w:rsidP="00C87F0E">
      <w:pPr>
        <w:spacing w:line="360" w:lineRule="auto"/>
        <w:ind w:firstLine="567"/>
        <w:contextualSpacing/>
        <w:rPr>
          <w:rStyle w:val="apple-converted-space"/>
          <w:color w:val="000000"/>
          <w:sz w:val="28"/>
          <w:szCs w:val="28"/>
          <w:shd w:val="clear" w:color="auto" w:fill="FFFFFF"/>
          <w:lang w:val="ru-RU"/>
        </w:rPr>
      </w:pPr>
      <w:r w:rsidRPr="00F677D5">
        <w:rPr>
          <w:rStyle w:val="w"/>
          <w:color w:val="000000"/>
          <w:sz w:val="28"/>
          <w:szCs w:val="28"/>
          <w:shd w:val="clear" w:color="auto" w:fill="FFFFFF"/>
          <w:lang w:val="ru-RU"/>
        </w:rPr>
        <w:t>Под</w:t>
      </w:r>
      <w:r w:rsidRPr="00F677D5">
        <w:rPr>
          <w:rStyle w:val="apple-converted-space"/>
          <w:color w:val="000000"/>
          <w:sz w:val="28"/>
          <w:szCs w:val="28"/>
          <w:shd w:val="clear" w:color="auto" w:fill="FFFFFF"/>
        </w:rPr>
        <w:t> </w:t>
      </w:r>
      <w:r w:rsidRPr="00F677D5">
        <w:rPr>
          <w:rStyle w:val="w"/>
          <w:color w:val="000000"/>
          <w:sz w:val="28"/>
          <w:szCs w:val="28"/>
          <w:shd w:val="clear" w:color="auto" w:fill="FFFFFF"/>
          <w:lang w:val="ru-RU"/>
        </w:rPr>
        <w:t>влиянием</w:t>
      </w:r>
      <w:r w:rsidRPr="00F677D5">
        <w:rPr>
          <w:rStyle w:val="apple-converted-space"/>
          <w:color w:val="000000"/>
          <w:sz w:val="28"/>
          <w:szCs w:val="28"/>
          <w:shd w:val="clear" w:color="auto" w:fill="FFFFFF"/>
        </w:rPr>
        <w:t> </w:t>
      </w:r>
      <w:r w:rsidRPr="00F677D5">
        <w:rPr>
          <w:rStyle w:val="w"/>
          <w:color w:val="000000"/>
          <w:sz w:val="28"/>
          <w:szCs w:val="28"/>
          <w:shd w:val="clear" w:color="auto" w:fill="FFFFFF"/>
          <w:lang w:val="ru-RU"/>
        </w:rPr>
        <w:t>психоаналитических</w:t>
      </w:r>
      <w:r w:rsidRPr="00F677D5">
        <w:rPr>
          <w:rStyle w:val="apple-converted-space"/>
          <w:color w:val="000000"/>
          <w:sz w:val="28"/>
          <w:szCs w:val="28"/>
          <w:shd w:val="clear" w:color="auto" w:fill="FFFFFF"/>
        </w:rPr>
        <w:t> </w:t>
      </w:r>
      <w:r w:rsidRPr="00F677D5">
        <w:rPr>
          <w:rStyle w:val="w"/>
          <w:color w:val="000000"/>
          <w:sz w:val="28"/>
          <w:szCs w:val="28"/>
          <w:shd w:val="clear" w:color="auto" w:fill="FFFFFF"/>
          <w:lang w:val="ru-RU"/>
        </w:rPr>
        <w:t>теорий</w:t>
      </w:r>
      <w:r w:rsidRPr="00F677D5">
        <w:rPr>
          <w:rStyle w:val="apple-converted-space"/>
          <w:color w:val="000000"/>
          <w:sz w:val="28"/>
          <w:szCs w:val="28"/>
          <w:shd w:val="clear" w:color="auto" w:fill="FFFFFF"/>
        </w:rPr>
        <w:t> </w:t>
      </w:r>
      <w:r w:rsidRPr="00F677D5">
        <w:rPr>
          <w:rStyle w:val="w"/>
          <w:color w:val="000000"/>
          <w:sz w:val="28"/>
          <w:szCs w:val="28"/>
          <w:shd w:val="clear" w:color="auto" w:fill="FFFFFF"/>
          <w:lang w:val="ru-RU"/>
        </w:rPr>
        <w:t>бессознательного</w:t>
      </w:r>
      <w:r w:rsidRPr="00F677D5">
        <w:rPr>
          <w:color w:val="000000"/>
          <w:sz w:val="28"/>
          <w:szCs w:val="28"/>
          <w:shd w:val="clear" w:color="auto" w:fill="FFFFFF"/>
          <w:lang w:val="ru-RU"/>
        </w:rPr>
        <w:t>,</w:t>
      </w:r>
      <w:r w:rsidRPr="00F677D5">
        <w:rPr>
          <w:rStyle w:val="apple-converted-space"/>
          <w:color w:val="000000"/>
          <w:sz w:val="28"/>
          <w:szCs w:val="28"/>
          <w:shd w:val="clear" w:color="auto" w:fill="FFFFFF"/>
        </w:rPr>
        <w:t> </w:t>
      </w:r>
      <w:r w:rsidR="00D804E0" w:rsidRPr="00F677D5">
        <w:rPr>
          <w:rStyle w:val="apple-converted-space"/>
          <w:color w:val="000000"/>
          <w:sz w:val="28"/>
          <w:szCs w:val="28"/>
          <w:shd w:val="clear" w:color="auto" w:fill="FFFFFF"/>
          <w:lang w:val="ru-RU"/>
        </w:rPr>
        <w:t>а также структурной лингвистики сформировалась структуралистская концепция мифа. Она рассматривала его как особым образом структурно упорядоченную форму архаического мышления.</w:t>
      </w:r>
    </w:p>
    <w:p w14:paraId="46B92889" w14:textId="04C244BE" w:rsidR="00D804E0" w:rsidRPr="00F677D5" w:rsidRDefault="00D804E0" w:rsidP="00C87F0E">
      <w:pPr>
        <w:spacing w:line="360" w:lineRule="auto"/>
        <w:ind w:firstLine="567"/>
        <w:contextualSpacing/>
        <w:rPr>
          <w:rStyle w:val="apple-converted-space"/>
          <w:color w:val="000000"/>
          <w:sz w:val="28"/>
          <w:szCs w:val="28"/>
          <w:shd w:val="clear" w:color="auto" w:fill="FFFFFF"/>
          <w:lang w:val="ru-RU"/>
        </w:rPr>
      </w:pPr>
      <w:r w:rsidRPr="00F677D5">
        <w:rPr>
          <w:rStyle w:val="apple-converted-space"/>
          <w:color w:val="000000"/>
          <w:sz w:val="28"/>
          <w:szCs w:val="28"/>
          <w:shd w:val="clear" w:color="auto" w:fill="FFFFFF"/>
          <w:lang w:val="ru-RU"/>
        </w:rPr>
        <w:t>К. Леви-Строс</w:t>
      </w:r>
      <w:r w:rsidR="004F73A4" w:rsidRPr="00F677D5">
        <w:rPr>
          <w:rStyle w:val="apple-converted-space"/>
          <w:color w:val="000000"/>
          <w:sz w:val="28"/>
          <w:szCs w:val="28"/>
          <w:shd w:val="clear" w:color="auto" w:fill="FFFFFF"/>
          <w:lang w:val="ru-RU"/>
        </w:rPr>
        <w:t>с</w:t>
      </w:r>
      <w:r w:rsidRPr="00F677D5">
        <w:rPr>
          <w:rStyle w:val="apple-converted-space"/>
          <w:color w:val="000000"/>
          <w:sz w:val="28"/>
          <w:szCs w:val="28"/>
          <w:shd w:val="clear" w:color="auto" w:fill="FFFFFF"/>
          <w:lang w:val="ru-RU"/>
        </w:rPr>
        <w:t xml:space="preserve"> был первым, кто высказал и обосновал мысль о том, что миф, будучи ментальным феноменом, обладает бессознательной структурой, а </w:t>
      </w:r>
      <w:r w:rsidRPr="00F677D5">
        <w:rPr>
          <w:rStyle w:val="apple-converted-space"/>
          <w:color w:val="000000"/>
          <w:sz w:val="28"/>
          <w:szCs w:val="28"/>
          <w:shd w:val="clear" w:color="auto" w:fill="FFFFFF"/>
          <w:lang w:val="ru-RU"/>
        </w:rPr>
        <w:lastRenderedPageBreak/>
        <w:t>различия касаются лишь материала образов, которыми он оперирует</w:t>
      </w:r>
      <w:r w:rsidRPr="00F677D5">
        <w:rPr>
          <w:rStyle w:val="a3"/>
          <w:color w:val="000000"/>
          <w:sz w:val="28"/>
          <w:szCs w:val="28"/>
          <w:shd w:val="clear" w:color="auto" w:fill="FFFFFF"/>
          <w:lang w:val="ru-RU"/>
        </w:rPr>
        <w:footnoteReference w:id="48"/>
      </w:r>
      <w:r w:rsidRPr="00F677D5">
        <w:rPr>
          <w:rStyle w:val="apple-converted-space"/>
          <w:color w:val="000000"/>
          <w:sz w:val="28"/>
          <w:szCs w:val="28"/>
          <w:shd w:val="clear" w:color="auto" w:fill="FFFFFF"/>
          <w:lang w:val="ru-RU"/>
        </w:rPr>
        <w:t>. Анализ Леви-Строс</w:t>
      </w:r>
      <w:r w:rsidR="004F73A4" w:rsidRPr="00F677D5">
        <w:rPr>
          <w:rStyle w:val="apple-converted-space"/>
          <w:color w:val="000000"/>
          <w:sz w:val="28"/>
          <w:szCs w:val="28"/>
          <w:shd w:val="clear" w:color="auto" w:fill="FFFFFF"/>
          <w:lang w:val="ru-RU"/>
        </w:rPr>
        <w:t>с</w:t>
      </w:r>
      <w:r w:rsidRPr="00F677D5">
        <w:rPr>
          <w:rStyle w:val="apple-converted-space"/>
          <w:color w:val="000000"/>
          <w:sz w:val="28"/>
          <w:szCs w:val="28"/>
          <w:shd w:val="clear" w:color="auto" w:fill="FFFFFF"/>
          <w:lang w:val="ru-RU"/>
        </w:rPr>
        <w:t xml:space="preserve">а четко показал, что архаическое мышление довольно активно и свободно использует весьма обширный набор противопоставлений, оппозиций, исходным материалом которых обычно выступают конкретные образы растений, животных, предметов, небесных светил и пр. объектов природы, а также общие признаки, свойства, форма и т.д. Такие противопоставления располагаются на различных уровнях </w:t>
      </w:r>
      <w:r w:rsidR="004F73A4" w:rsidRPr="00F677D5">
        <w:rPr>
          <w:rStyle w:val="apple-converted-space"/>
          <w:color w:val="000000"/>
          <w:sz w:val="28"/>
          <w:szCs w:val="28"/>
          <w:shd w:val="clear" w:color="auto" w:fill="FFFFFF"/>
          <w:lang w:val="ru-RU"/>
        </w:rPr>
        <w:t>сознания и взаимодействуют между собой.</w:t>
      </w:r>
    </w:p>
    <w:p w14:paraId="280FD7E3" w14:textId="13B37ED6" w:rsidR="004F73A4" w:rsidRPr="00F677D5" w:rsidRDefault="004F73A4" w:rsidP="00C87F0E">
      <w:pPr>
        <w:spacing w:line="360" w:lineRule="auto"/>
        <w:ind w:firstLine="567"/>
        <w:contextualSpacing/>
        <w:rPr>
          <w:rStyle w:val="w"/>
          <w:color w:val="000000"/>
          <w:sz w:val="28"/>
          <w:szCs w:val="28"/>
          <w:shd w:val="clear" w:color="auto" w:fill="FFFFFF"/>
          <w:lang w:val="ru-RU"/>
        </w:rPr>
      </w:pPr>
      <w:r w:rsidRPr="00F677D5">
        <w:rPr>
          <w:rStyle w:val="w"/>
          <w:color w:val="000000"/>
          <w:sz w:val="28"/>
          <w:szCs w:val="28"/>
          <w:shd w:val="clear" w:color="auto" w:fill="FFFFFF"/>
          <w:lang w:val="ru-RU"/>
        </w:rPr>
        <w:t>Согласно Леви-Строссу, миф одновременно диахроничен (как историческое повествование о прошлом) и синхроничен (как инструмент объяснения настоящего и даже будущего).</w:t>
      </w:r>
      <w:r w:rsidRPr="00F677D5">
        <w:rPr>
          <w:rStyle w:val="a3"/>
          <w:color w:val="000000"/>
          <w:sz w:val="28"/>
          <w:szCs w:val="28"/>
          <w:shd w:val="clear" w:color="auto" w:fill="FFFFFF"/>
          <w:lang w:val="ru-RU"/>
        </w:rPr>
        <w:footnoteReference w:id="49"/>
      </w:r>
      <w:r w:rsidRPr="00F677D5">
        <w:rPr>
          <w:rStyle w:val="w"/>
          <w:color w:val="000000"/>
          <w:sz w:val="28"/>
          <w:szCs w:val="28"/>
          <w:shd w:val="clear" w:color="auto" w:fill="FFFFFF"/>
          <w:lang w:val="ru-RU"/>
        </w:rPr>
        <w:t xml:space="preserve"> Вот почему мифемы являют собой связки отношений с этими двумя измерениями – диахроническим и синхроническим, в качестве таких связок мифы обнаруживают свою значимую природу. </w:t>
      </w:r>
    </w:p>
    <w:p w14:paraId="0529C0B0" w14:textId="1B9B146B" w:rsidR="00D804E0" w:rsidRPr="00F677D5" w:rsidRDefault="004F73A4" w:rsidP="00C87F0E">
      <w:pPr>
        <w:spacing w:line="360" w:lineRule="auto"/>
        <w:ind w:firstLine="567"/>
        <w:contextualSpacing/>
        <w:rPr>
          <w:rStyle w:val="w"/>
          <w:color w:val="000000"/>
          <w:sz w:val="28"/>
          <w:szCs w:val="28"/>
          <w:shd w:val="clear" w:color="auto" w:fill="FFFFFF"/>
          <w:lang w:val="ru-RU"/>
        </w:rPr>
      </w:pPr>
      <w:r w:rsidRPr="00F677D5">
        <w:rPr>
          <w:rStyle w:val="w"/>
          <w:color w:val="000000"/>
          <w:sz w:val="28"/>
          <w:szCs w:val="28"/>
          <w:shd w:val="clear" w:color="auto" w:fill="FFFFFF"/>
          <w:lang w:val="ru-RU"/>
        </w:rPr>
        <w:t>Также для сравнения мифа и сказки для нас необходимо обратить внимание на то, что Леви-Стросс, рассматривая миф преимущественно в логистическом аспекте, разрабатывал его семантическую парадигматику, оставляя без достаточного внимания синтагматический аспект, который отражает развертывание сюжета во времени.</w:t>
      </w:r>
      <w:r w:rsidRPr="00F677D5">
        <w:rPr>
          <w:rStyle w:val="a3"/>
          <w:color w:val="000000"/>
          <w:sz w:val="28"/>
          <w:szCs w:val="28"/>
          <w:shd w:val="clear" w:color="auto" w:fill="FFFFFF"/>
          <w:lang w:val="ru-RU"/>
        </w:rPr>
        <w:footnoteReference w:id="50"/>
      </w:r>
      <w:r w:rsidRPr="00F677D5">
        <w:rPr>
          <w:rStyle w:val="w"/>
          <w:color w:val="000000"/>
          <w:sz w:val="28"/>
          <w:szCs w:val="28"/>
          <w:shd w:val="clear" w:color="auto" w:fill="FFFFFF"/>
          <w:lang w:val="ru-RU"/>
        </w:rPr>
        <w:t xml:space="preserve"> Другими словами, он оттеснил миф как повествование. Но ведь существует и структура повествования, поскольку без повествования нет мифа. По большому счету Леви-Стросс это признает, и это дает нам основание выделить одну из общих черт сказки и мифа, а именно повествовательность.</w:t>
      </w:r>
    </w:p>
    <w:p w14:paraId="3E64362D" w14:textId="57FFEE89" w:rsidR="002C4366" w:rsidRPr="00F677D5" w:rsidRDefault="004F73A4" w:rsidP="00C87F0E">
      <w:pPr>
        <w:spacing w:line="360" w:lineRule="auto"/>
        <w:ind w:firstLine="567"/>
        <w:contextualSpacing/>
        <w:rPr>
          <w:color w:val="000000" w:themeColor="text1"/>
          <w:sz w:val="28"/>
          <w:szCs w:val="28"/>
          <w:lang w:val="ru-RU"/>
        </w:rPr>
      </w:pPr>
      <w:r w:rsidRPr="00F677D5">
        <w:rPr>
          <w:rStyle w:val="w"/>
          <w:color w:val="000000"/>
          <w:sz w:val="28"/>
          <w:szCs w:val="28"/>
          <w:shd w:val="clear" w:color="auto" w:fill="FFFFFF"/>
          <w:lang w:val="ru-RU"/>
        </w:rPr>
        <w:t xml:space="preserve">Что касается Е.М. Мелетинского, то в своей работе «Миф и сказка» он выражает следующую мысль: </w:t>
      </w:r>
      <w:r w:rsidR="00C077A1" w:rsidRPr="00F677D5">
        <w:rPr>
          <w:color w:val="000000" w:themeColor="text1"/>
          <w:sz w:val="28"/>
          <w:szCs w:val="28"/>
          <w:lang w:val="ru-RU"/>
        </w:rPr>
        <w:t xml:space="preserve">строгое разграничение мифа и сказки имеет как теоретическое, так и практическое значение. Поскольку действительно, смешение мифа и сказки происходит довольно часто, и не только в </w:t>
      </w:r>
      <w:r w:rsidR="00C077A1" w:rsidRPr="00F677D5">
        <w:rPr>
          <w:color w:val="000000" w:themeColor="text1"/>
          <w:sz w:val="28"/>
          <w:szCs w:val="28"/>
          <w:lang w:val="ru-RU"/>
        </w:rPr>
        <w:lastRenderedPageBreak/>
        <w:t xml:space="preserve">первобытном фольклоре. И миф, и сказка, относятся к сфере «повествования», но обладают целым рядом примерных отличительных признаков. </w:t>
      </w:r>
      <w:r w:rsidR="007F0E89" w:rsidRPr="00F677D5">
        <w:rPr>
          <w:color w:val="000000" w:themeColor="text1"/>
          <w:sz w:val="28"/>
          <w:szCs w:val="28"/>
          <w:lang w:val="ru-RU"/>
        </w:rPr>
        <w:t xml:space="preserve">К примеру, достоверность-недостоверность, сакральность-несакральность, ритуальность-неритуальность, этнографически конкретный тип фантазии – условно-поэтический. Или же: наличие этиологизма – его отсутствие, коллективность (космичность) объекта изображения – его индивидуальность, мифический герой – немифический, мифическое (доисторическое) время действия – сказочное (внеисторическое). </w:t>
      </w:r>
    </w:p>
    <w:p w14:paraId="701C1893" w14:textId="23E778D3" w:rsidR="007F0E89" w:rsidRPr="00F677D5" w:rsidRDefault="00C37880"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В процессе перехода от мифа к сказке все эти различительные признаки в той или иной мере обнаруживаются как значимые. Трудность изучения трансформации мифа в сказку заключается отчасти в том, что смена ступеней эволюции проходит параллельно с жанровой дифференциацией из первоначального синкретизма.</w:t>
      </w:r>
      <w:r w:rsidRPr="00F677D5">
        <w:rPr>
          <w:rStyle w:val="a3"/>
          <w:color w:val="000000" w:themeColor="text1"/>
          <w:sz w:val="28"/>
          <w:szCs w:val="28"/>
          <w:lang w:val="ru-RU"/>
        </w:rPr>
        <w:footnoteReference w:id="51"/>
      </w:r>
    </w:p>
    <w:p w14:paraId="0EC712A6" w14:textId="77777777" w:rsidR="00981B93" w:rsidRPr="00F677D5" w:rsidRDefault="00C37880"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И для мифа, и</w:t>
      </w:r>
      <w:r w:rsidR="00981B93" w:rsidRPr="00F677D5">
        <w:rPr>
          <w:color w:val="000000" w:themeColor="text1"/>
          <w:sz w:val="28"/>
          <w:szCs w:val="28"/>
          <w:lang w:val="ru-RU"/>
        </w:rPr>
        <w:t xml:space="preserve"> для волшебной сказки характерно отмирание этиологических концовок, у волшебной сказки этот процесс происходит даже быстрее, чем у мифов. Такие концовки уступают место концовкам совершенно иного типа, которые намекают на вымышленность и недостоверность повествования. </w:t>
      </w:r>
    </w:p>
    <w:p w14:paraId="4F1BCBE8" w14:textId="51450FED" w:rsidR="00A622A2" w:rsidRPr="00F677D5" w:rsidRDefault="00981B93"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Одновременно с трансформацией мифа в сказку сужается «масштаб повествования», и интерес переходит на личную судьбу героя. В процессе демифологизации традиции собственно мифологического повествования сыграли свою роль. Демифологизированный герой зачастую выдвигается как герой социально обездоленный, униженный и пр. Сказочный герой лишается тех магических и волшебных сил, которыми должен обладать герой мифический. Позднее чудесные силы как бы отделяются от героя и действуют вместо него.</w:t>
      </w:r>
    </w:p>
    <w:p w14:paraId="7DC6DE24" w14:textId="0C9B53A9" w:rsidR="00981B93" w:rsidRPr="00F677D5" w:rsidRDefault="00981B93"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 xml:space="preserve">Окончательным разрывом синкретической связи с мифом явился упадок </w:t>
      </w:r>
      <w:r w:rsidRPr="00F677D5">
        <w:rPr>
          <w:color w:val="000000" w:themeColor="text1"/>
          <w:sz w:val="28"/>
          <w:szCs w:val="28"/>
          <w:lang w:val="ru-RU"/>
        </w:rPr>
        <w:lastRenderedPageBreak/>
        <w:t xml:space="preserve">мифологического мировоззрения, которое «превратилось» в поэтическую форму волшебной сказки. </w:t>
      </w:r>
      <w:r w:rsidR="00B07029" w:rsidRPr="00F677D5">
        <w:rPr>
          <w:color w:val="000000" w:themeColor="text1"/>
          <w:sz w:val="28"/>
          <w:szCs w:val="28"/>
          <w:lang w:val="ru-RU"/>
        </w:rPr>
        <w:t>Дистанция между классическим первобытным мифом теперь и классической волшебной сказкой очень велика.</w:t>
      </w:r>
      <w:r w:rsidR="00B07029" w:rsidRPr="00F677D5">
        <w:rPr>
          <w:rStyle w:val="a3"/>
          <w:color w:val="000000" w:themeColor="text1"/>
          <w:sz w:val="28"/>
          <w:szCs w:val="28"/>
          <w:lang w:val="ru-RU"/>
        </w:rPr>
        <w:footnoteReference w:id="52"/>
      </w:r>
      <w:r w:rsidR="00B07029" w:rsidRPr="00F677D5">
        <w:rPr>
          <w:color w:val="000000" w:themeColor="text1"/>
          <w:sz w:val="28"/>
          <w:szCs w:val="28"/>
          <w:lang w:val="ru-RU"/>
        </w:rPr>
        <w:t xml:space="preserve"> В общем и целом</w:t>
      </w:r>
      <w:r w:rsidR="003D3A4B" w:rsidRPr="00F677D5">
        <w:rPr>
          <w:color w:val="000000" w:themeColor="text1"/>
          <w:sz w:val="28"/>
          <w:szCs w:val="28"/>
          <w:lang w:val="ru-RU"/>
        </w:rPr>
        <w:t>,</w:t>
      </w:r>
      <w:r w:rsidR="00B07029" w:rsidRPr="00F677D5">
        <w:rPr>
          <w:color w:val="000000" w:themeColor="text1"/>
          <w:sz w:val="28"/>
          <w:szCs w:val="28"/>
          <w:lang w:val="ru-RU"/>
        </w:rPr>
        <w:t xml:space="preserve"> в качестве самых главных различительных признаков мифа и сказки можно выделить следующие: </w:t>
      </w:r>
    </w:p>
    <w:p w14:paraId="625D187C" w14:textId="74C51E14" w:rsidR="00B07029" w:rsidRPr="00F677D5" w:rsidRDefault="00B07029"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-достоверность-недостоверность;</w:t>
      </w:r>
    </w:p>
    <w:p w14:paraId="0069C55D" w14:textId="15D755A9" w:rsidR="00B07029" w:rsidRPr="00F677D5" w:rsidRDefault="00B07029"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-наличие этиологизма – его отсутствие;</w:t>
      </w:r>
    </w:p>
    <w:p w14:paraId="5749C50A" w14:textId="5C0FFDBB" w:rsidR="00981B93" w:rsidRPr="00F677D5" w:rsidRDefault="00B07029"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-коллективность (космичность) объекта – его индивидуальность.</w:t>
      </w:r>
    </w:p>
    <w:p w14:paraId="63FB3F85" w14:textId="4A8E099A" w:rsidR="00B07029" w:rsidRPr="00F677D5" w:rsidRDefault="00B07029"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Далее нам необходимо сказать несколько слов о том, как понятие «миф» рассматривалось китайскими исследователями.</w:t>
      </w:r>
    </w:p>
    <w:p w14:paraId="3FB58C10" w14:textId="03C9CCEB"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Лян Цичао</w:t>
      </w:r>
      <w:r w:rsidRPr="00F677D5">
        <w:rPr>
          <w:color w:val="000000" w:themeColor="text1"/>
          <w:sz w:val="28"/>
          <w:szCs w:val="28"/>
          <w:lang w:val="ru-RU"/>
        </w:rPr>
        <w:t>（</w:t>
      </w:r>
      <w:r w:rsidRPr="00F677D5">
        <w:rPr>
          <w:color w:val="000000" w:themeColor="text1"/>
          <w:sz w:val="28"/>
          <w:szCs w:val="28"/>
          <w:lang w:val="ru-RU"/>
        </w:rPr>
        <w:t>1873-1929</w:t>
      </w:r>
      <w:r w:rsidRPr="00F677D5">
        <w:rPr>
          <w:color w:val="000000" w:themeColor="text1"/>
          <w:sz w:val="28"/>
          <w:szCs w:val="28"/>
          <w:lang w:val="ru-RU"/>
        </w:rPr>
        <w:t>）</w:t>
      </w:r>
      <w:r w:rsidRPr="00F677D5">
        <w:rPr>
          <w:color w:val="000000" w:themeColor="text1"/>
          <w:sz w:val="28"/>
          <w:szCs w:val="28"/>
          <w:lang w:val="ru-RU"/>
        </w:rPr>
        <w:t>, государственный деятель, историк, один из сторонников либерального реформаторского движения в Китае в конце правления династии Цин, первым обратил внимание китайских научных кругов на термин «миф». В 1902 году в сборнике «Новая история» он в одной из статей под названием «Связь человека с историей» первым употребил новый термин «миф». Лян Цичао писал: «Начиная со времён развития письменности в Древней Греции, политическая наука и религия во всем мире подверглись заметному влиянию, под этим влиянием, в том числе оказались такие страны как Ассирия, Вавилон, Финикия и др. Родина семитов является местом зарождения религии, отсюда берет свое начало иудаизм, христианство и ислам. Греческие мифы, так</w:t>
      </w:r>
      <w:r w:rsidR="009715D7" w:rsidRPr="00F677D5">
        <w:rPr>
          <w:color w:val="000000" w:themeColor="text1"/>
          <w:sz w:val="28"/>
          <w:szCs w:val="28"/>
          <w:lang w:val="ru-RU"/>
        </w:rPr>
        <w:t xml:space="preserve"> </w:t>
      </w:r>
      <w:r w:rsidRPr="00F677D5">
        <w:rPr>
          <w:color w:val="000000" w:themeColor="text1"/>
          <w:sz w:val="28"/>
          <w:szCs w:val="28"/>
          <w:lang w:val="ru-RU"/>
        </w:rPr>
        <w:t>же</w:t>
      </w:r>
      <w:r w:rsidR="009715D7" w:rsidRPr="00F677D5">
        <w:rPr>
          <w:color w:val="000000" w:themeColor="text1"/>
          <w:sz w:val="28"/>
          <w:szCs w:val="28"/>
          <w:lang w:val="ru-RU"/>
        </w:rPr>
        <w:t>,</w:t>
      </w:r>
      <w:r w:rsidRPr="00F677D5">
        <w:rPr>
          <w:color w:val="000000" w:themeColor="text1"/>
          <w:sz w:val="28"/>
          <w:szCs w:val="28"/>
          <w:lang w:val="ru-RU"/>
        </w:rPr>
        <w:t xml:space="preserve"> как и обряды жертвоприношения, все зародились на землях Финикии и Ассирии». Более ранние случаи использования</w:t>
      </w:r>
      <w:r w:rsidR="00B07029" w:rsidRPr="00F677D5">
        <w:rPr>
          <w:color w:val="000000" w:themeColor="text1"/>
          <w:sz w:val="28"/>
          <w:szCs w:val="28"/>
          <w:lang w:val="ru-RU"/>
        </w:rPr>
        <w:t xml:space="preserve"> термина «миф» в работах китайских исследователей</w:t>
      </w:r>
      <w:r w:rsidRPr="00F677D5">
        <w:rPr>
          <w:color w:val="000000" w:themeColor="text1"/>
          <w:sz w:val="28"/>
          <w:szCs w:val="28"/>
          <w:lang w:val="ru-RU"/>
        </w:rPr>
        <w:t xml:space="preserve"> пока не найдены, поэтому Лян Цичао считается первым китайским учёным, употребившим этот термин в своих научных работах.</w:t>
      </w:r>
      <w:r w:rsidR="00B07029" w:rsidRPr="00F677D5">
        <w:rPr>
          <w:color w:val="000000" w:themeColor="text1"/>
          <w:sz w:val="28"/>
          <w:szCs w:val="28"/>
          <w:lang w:val="ru-RU"/>
        </w:rPr>
        <w:t xml:space="preserve"> </w:t>
      </w:r>
    </w:p>
    <w:p w14:paraId="32CB2791" w14:textId="6E130C3E"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Древнекитайские мифы, как, например, миф о сотворении человечес</w:t>
      </w:r>
      <w:r w:rsidR="009715D7" w:rsidRPr="00F677D5">
        <w:rPr>
          <w:color w:val="000000" w:themeColor="text1"/>
          <w:sz w:val="28"/>
          <w:szCs w:val="28"/>
          <w:lang w:val="ru-RU"/>
        </w:rPr>
        <w:t xml:space="preserve">тва </w:t>
      </w:r>
      <w:r w:rsidR="009715D7" w:rsidRPr="00F677D5">
        <w:rPr>
          <w:color w:val="000000" w:themeColor="text1"/>
          <w:sz w:val="28"/>
          <w:szCs w:val="28"/>
          <w:lang w:val="ru-RU"/>
        </w:rPr>
        <w:lastRenderedPageBreak/>
        <w:t>богиней Нюйва</w:t>
      </w:r>
      <w:r w:rsidR="00B07029" w:rsidRPr="00F677D5">
        <w:rPr>
          <w:color w:val="000000" w:themeColor="text1"/>
          <w:sz w:val="28"/>
          <w:szCs w:val="28"/>
          <w:lang w:val="ru-RU"/>
        </w:rPr>
        <w:t>, впервые встречаю</w:t>
      </w:r>
      <w:r w:rsidRPr="00F677D5">
        <w:rPr>
          <w:color w:val="000000" w:themeColor="text1"/>
          <w:sz w:val="28"/>
          <w:szCs w:val="28"/>
          <w:lang w:val="ru-RU"/>
        </w:rPr>
        <w:t>тся в «Каноне гор и морей» и в «Чуских строфах»</w:t>
      </w:r>
      <w:r w:rsidR="00B07029" w:rsidRPr="00F677D5">
        <w:rPr>
          <w:rStyle w:val="a3"/>
          <w:color w:val="000000" w:themeColor="text1"/>
          <w:sz w:val="28"/>
          <w:szCs w:val="28"/>
          <w:lang w:val="ru-RU"/>
        </w:rPr>
        <w:footnoteReference w:id="53"/>
      </w:r>
      <w:r w:rsidRPr="00F677D5">
        <w:rPr>
          <w:color w:val="000000" w:themeColor="text1"/>
          <w:sz w:val="28"/>
          <w:szCs w:val="28"/>
          <w:lang w:val="ru-RU"/>
        </w:rPr>
        <w:t>, хотя в этих произведениях записи неясны и расплывчаты, однако в них чётко прослеживается, что люди того времени были уверены, что они были сотворены божеством, имеющим женский</w:t>
      </w:r>
      <w:r w:rsidR="009715D7" w:rsidRPr="00F677D5">
        <w:rPr>
          <w:color w:val="000000" w:themeColor="text1"/>
          <w:sz w:val="28"/>
          <w:szCs w:val="28"/>
          <w:lang w:val="ru-RU"/>
        </w:rPr>
        <w:t xml:space="preserve"> облик. В энциклопедии «Тайпин Ю</w:t>
      </w:r>
      <w:r w:rsidRPr="00F677D5">
        <w:rPr>
          <w:color w:val="000000" w:themeColor="text1"/>
          <w:sz w:val="28"/>
          <w:szCs w:val="28"/>
          <w:lang w:val="ru-RU"/>
        </w:rPr>
        <w:t>йлан»</w:t>
      </w:r>
      <w:r w:rsidR="00810040" w:rsidRPr="00F677D5">
        <w:rPr>
          <w:color w:val="000000" w:themeColor="text1"/>
          <w:sz w:val="28"/>
          <w:szCs w:val="28"/>
          <w:lang w:val="ru-RU"/>
        </w:rPr>
        <w:t xml:space="preserve"> </w:t>
      </w:r>
      <w:r w:rsidRPr="00F677D5">
        <w:rPr>
          <w:color w:val="000000" w:themeColor="text1"/>
          <w:sz w:val="28"/>
          <w:szCs w:val="28"/>
          <w:lang w:val="ru-RU"/>
        </w:rPr>
        <w:t>(«Высочайшее одобренное обозрение Тайпин») стал понятен сюжет мифа о сотворении человечества: до сотворения человека, богиня Нюйва в первый день первого лунного месяца сотворила курицу, во второй собаку, в третий свинью, в четвертый барана, в пятый корову, в шестой лошадь, а на седьмой день она взяла глину с водой и один за другим слепила маленьких человечков, похожих на нее. Она лепила людей без остановки. Думая, что ее работа продвигается очень медленно, она намочила веревку и опустила ее в глиняный раствор. Посушив фигурки немного на солнце, они превратились в людей. Для того, чтобы человек мог продолжать свой род, богиня Нюйва придумала свадебный ритуал, сама выступила в роли свахи, научила людей, как самим продолжать свой род.</w:t>
      </w:r>
    </w:p>
    <w:p w14:paraId="36B9B2C7" w14:textId="3D77566F" w:rsidR="00582F1A" w:rsidRPr="00F677D5" w:rsidRDefault="00582F1A" w:rsidP="00C87F0E">
      <w:pPr>
        <w:shd w:val="clear" w:color="auto" w:fill="FFFFFF"/>
        <w:spacing w:line="360" w:lineRule="auto"/>
        <w:ind w:firstLine="567"/>
        <w:contextualSpacing/>
        <w:rPr>
          <w:color w:val="000000" w:themeColor="text1"/>
          <w:sz w:val="28"/>
          <w:szCs w:val="28"/>
          <w:lang w:val="ru-RU"/>
        </w:rPr>
      </w:pPr>
      <w:r w:rsidRPr="00F677D5">
        <w:rPr>
          <w:color w:val="000000" w:themeColor="text1"/>
          <w:sz w:val="28"/>
          <w:szCs w:val="28"/>
          <w:lang w:val="ru-RU"/>
        </w:rPr>
        <w:t xml:space="preserve">В связи с тем, что в то время </w:t>
      </w:r>
      <w:r w:rsidR="00B07029" w:rsidRPr="00F677D5">
        <w:rPr>
          <w:color w:val="000000" w:themeColor="text1"/>
          <w:sz w:val="28"/>
          <w:szCs w:val="28"/>
          <w:lang w:val="ru-RU"/>
        </w:rPr>
        <w:t>в Китае существовал</w:t>
      </w:r>
      <w:r w:rsidRPr="00F677D5">
        <w:rPr>
          <w:color w:val="000000" w:themeColor="text1"/>
          <w:sz w:val="28"/>
          <w:szCs w:val="28"/>
          <w:lang w:val="ru-RU"/>
        </w:rPr>
        <w:t xml:space="preserve"> матриархальный строй, во всех этих мифах женщина является </w:t>
      </w:r>
      <w:r w:rsidR="004271C1" w:rsidRPr="00F677D5">
        <w:rPr>
          <w:color w:val="000000" w:themeColor="text1"/>
          <w:sz w:val="28"/>
          <w:szCs w:val="28"/>
          <w:lang w:val="ru-RU"/>
        </w:rPr>
        <w:t xml:space="preserve">главной </w:t>
      </w:r>
      <w:r w:rsidRPr="00F677D5">
        <w:rPr>
          <w:color w:val="000000" w:themeColor="text1"/>
          <w:sz w:val="28"/>
          <w:szCs w:val="28"/>
          <w:lang w:val="ru-RU"/>
        </w:rPr>
        <w:t>героиней</w:t>
      </w:r>
      <w:r w:rsidR="00B856F8" w:rsidRPr="00F677D5">
        <w:rPr>
          <w:color w:val="000000" w:themeColor="text1"/>
          <w:sz w:val="28"/>
          <w:szCs w:val="28"/>
          <w:lang w:val="ru-RU"/>
        </w:rPr>
        <w:t xml:space="preserve"> мифа</w:t>
      </w:r>
      <w:r w:rsidRPr="00F677D5">
        <w:rPr>
          <w:color w:val="000000" w:themeColor="text1"/>
          <w:sz w:val="28"/>
          <w:szCs w:val="28"/>
          <w:lang w:val="ru-RU"/>
        </w:rPr>
        <w:t>. Миф о со</w:t>
      </w:r>
      <w:r w:rsidR="004271C1" w:rsidRPr="00F677D5">
        <w:rPr>
          <w:color w:val="000000" w:themeColor="text1"/>
          <w:sz w:val="28"/>
          <w:szCs w:val="28"/>
          <w:lang w:val="ru-RU"/>
        </w:rPr>
        <w:t>творении человечества отражает</w:t>
      </w:r>
      <w:r w:rsidRPr="00F677D5">
        <w:rPr>
          <w:color w:val="000000" w:themeColor="text1"/>
          <w:sz w:val="28"/>
          <w:szCs w:val="28"/>
          <w:lang w:val="ru-RU"/>
        </w:rPr>
        <w:t xml:space="preserve"> социальный строй древн</w:t>
      </w:r>
      <w:r w:rsidR="004271C1" w:rsidRPr="00F677D5">
        <w:rPr>
          <w:color w:val="000000" w:themeColor="text1"/>
          <w:sz w:val="28"/>
          <w:szCs w:val="28"/>
          <w:lang w:val="ru-RU"/>
        </w:rPr>
        <w:t xml:space="preserve">его общества.  В </w:t>
      </w:r>
      <w:r w:rsidRPr="00F677D5">
        <w:rPr>
          <w:color w:val="000000" w:themeColor="text1"/>
          <w:sz w:val="28"/>
          <w:szCs w:val="28"/>
          <w:lang w:val="ru-RU"/>
        </w:rPr>
        <w:t>истории</w:t>
      </w:r>
      <w:r w:rsidR="004271C1" w:rsidRPr="00F677D5">
        <w:rPr>
          <w:color w:val="000000" w:themeColor="text1"/>
          <w:sz w:val="28"/>
          <w:szCs w:val="28"/>
          <w:lang w:val="ru-RU"/>
        </w:rPr>
        <w:t xml:space="preserve"> древнего</w:t>
      </w:r>
      <w:r w:rsidRPr="00F677D5">
        <w:rPr>
          <w:color w:val="000000" w:themeColor="text1"/>
          <w:sz w:val="28"/>
          <w:szCs w:val="28"/>
          <w:lang w:val="ru-RU"/>
        </w:rPr>
        <w:t xml:space="preserve"> Китая был период, когда в социуме господствовал матриархат, в те времена женщина занимала ключевые позиции в обществе. Дети росли с матерью, а статус мужчины в государстве был ничтожно низок. Миф о сотворении ч</w:t>
      </w:r>
      <w:r w:rsidR="004271C1" w:rsidRPr="00F677D5">
        <w:rPr>
          <w:color w:val="000000" w:themeColor="text1"/>
          <w:sz w:val="28"/>
          <w:szCs w:val="28"/>
          <w:lang w:val="ru-RU"/>
        </w:rPr>
        <w:t xml:space="preserve">еловечества богиней Нюйва - </w:t>
      </w:r>
      <w:r w:rsidRPr="00F677D5">
        <w:rPr>
          <w:color w:val="000000" w:themeColor="text1"/>
          <w:sz w:val="28"/>
          <w:szCs w:val="28"/>
          <w:lang w:val="ru-RU"/>
        </w:rPr>
        <w:t xml:space="preserve"> это подтверждение наличия матриархального строя в те времена.</w:t>
      </w:r>
      <w:r w:rsidR="004271C1" w:rsidRPr="00F677D5">
        <w:rPr>
          <w:color w:val="000000" w:themeColor="text1"/>
          <w:sz w:val="28"/>
          <w:szCs w:val="28"/>
          <w:lang w:val="ru-RU"/>
        </w:rPr>
        <w:t xml:space="preserve"> </w:t>
      </w:r>
    </w:p>
    <w:p w14:paraId="5D26E547" w14:textId="77777777" w:rsidR="00810040" w:rsidRPr="00F677D5" w:rsidRDefault="004271C1" w:rsidP="00C87F0E">
      <w:pPr>
        <w:shd w:val="clear" w:color="auto" w:fill="FFFFFF"/>
        <w:spacing w:line="360" w:lineRule="auto"/>
        <w:ind w:firstLine="567"/>
        <w:contextualSpacing/>
        <w:rPr>
          <w:i/>
          <w:color w:val="FF0000"/>
          <w:sz w:val="28"/>
          <w:szCs w:val="28"/>
          <w:lang w:val="ru-RU"/>
        </w:rPr>
      </w:pPr>
      <w:r w:rsidRPr="00F677D5">
        <w:rPr>
          <w:color w:val="000000" w:themeColor="text1"/>
          <w:sz w:val="28"/>
          <w:szCs w:val="28"/>
          <w:lang w:val="ru-RU"/>
        </w:rPr>
        <w:t xml:space="preserve">Что касается легенд, </w:t>
      </w:r>
      <w:r w:rsidR="00AE2617" w:rsidRPr="00F677D5">
        <w:rPr>
          <w:color w:val="000000" w:themeColor="text1"/>
          <w:sz w:val="28"/>
          <w:szCs w:val="28"/>
          <w:lang w:val="ru-RU"/>
        </w:rPr>
        <w:t xml:space="preserve">то к легендам </w:t>
      </w:r>
      <w:r w:rsidR="00582F1A" w:rsidRPr="00F677D5">
        <w:rPr>
          <w:color w:val="000000" w:themeColor="text1"/>
          <w:sz w:val="28"/>
          <w:szCs w:val="28"/>
          <w:lang w:val="ru-RU"/>
        </w:rPr>
        <w:t>относятся</w:t>
      </w:r>
      <w:r w:rsidR="00AE2617" w:rsidRPr="00F677D5">
        <w:rPr>
          <w:color w:val="000000" w:themeColor="text1"/>
          <w:sz w:val="28"/>
          <w:szCs w:val="28"/>
          <w:lang w:val="ru-RU"/>
        </w:rPr>
        <w:t xml:space="preserve"> народные предания о каком-либо замечательном событии в жизни общества или о выдающемся поступке отдельного человека</w:t>
      </w:r>
      <w:r w:rsidR="00582F1A" w:rsidRPr="00F677D5">
        <w:rPr>
          <w:color w:val="000000" w:themeColor="text1"/>
          <w:sz w:val="28"/>
          <w:szCs w:val="28"/>
          <w:lang w:val="ru-RU"/>
        </w:rPr>
        <w:t xml:space="preserve">. </w:t>
      </w:r>
      <w:r w:rsidR="00AE2617" w:rsidRPr="00F677D5">
        <w:rPr>
          <w:rStyle w:val="a3"/>
          <w:color w:val="000000" w:themeColor="text1"/>
          <w:sz w:val="28"/>
          <w:szCs w:val="28"/>
          <w:lang w:val="ru-RU"/>
        </w:rPr>
        <w:footnoteReference w:id="54"/>
      </w:r>
      <w:r w:rsidR="00AE2617" w:rsidRPr="00F677D5">
        <w:rPr>
          <w:rStyle w:val="apple-converted-space"/>
          <w:rFonts w:ascii="Arial" w:hAnsi="Arial" w:cs="Arial"/>
          <w:color w:val="000000"/>
          <w:sz w:val="20"/>
        </w:rPr>
        <w:t> </w:t>
      </w:r>
      <w:r w:rsidR="00AE2617" w:rsidRPr="00F677D5">
        <w:rPr>
          <w:rFonts w:ascii="Arial" w:hAnsi="Arial" w:cs="Arial"/>
          <w:color w:val="000000"/>
          <w:sz w:val="20"/>
          <w:lang w:val="ru-RU"/>
        </w:rPr>
        <w:t xml:space="preserve"> </w:t>
      </w:r>
      <w:r w:rsidR="00AE2617" w:rsidRPr="00F677D5">
        <w:rPr>
          <w:color w:val="000000"/>
          <w:sz w:val="28"/>
          <w:szCs w:val="28"/>
          <w:lang w:val="ru-RU"/>
        </w:rPr>
        <w:t xml:space="preserve">Таковы, например, легенды в древнерусской литературе. В советское время </w:t>
      </w:r>
      <w:r w:rsidR="006B5FB8" w:rsidRPr="00F677D5">
        <w:rPr>
          <w:color w:val="000000"/>
          <w:sz w:val="28"/>
          <w:szCs w:val="28"/>
          <w:lang w:val="ru-RU"/>
        </w:rPr>
        <w:t xml:space="preserve">известны народные легенды </w:t>
      </w:r>
      <w:r w:rsidR="00AE2617" w:rsidRPr="00F677D5">
        <w:rPr>
          <w:color w:val="000000"/>
          <w:sz w:val="28"/>
          <w:szCs w:val="28"/>
          <w:lang w:val="ru-RU"/>
        </w:rPr>
        <w:t>о героях Октябрьской революции и гражданской</w:t>
      </w:r>
      <w:r w:rsidR="006B5FB8" w:rsidRPr="00F677D5">
        <w:rPr>
          <w:color w:val="000000"/>
          <w:sz w:val="28"/>
          <w:szCs w:val="28"/>
          <w:lang w:val="ru-RU"/>
        </w:rPr>
        <w:t xml:space="preserve"> войны. Как литературный жанр легенды </w:t>
      </w:r>
      <w:r w:rsidR="006B5FB8" w:rsidRPr="00F677D5">
        <w:rPr>
          <w:color w:val="000000"/>
          <w:sz w:val="28"/>
          <w:szCs w:val="28"/>
          <w:lang w:val="ru-RU"/>
        </w:rPr>
        <w:lastRenderedPageBreak/>
        <w:t xml:space="preserve">представляют собой </w:t>
      </w:r>
      <w:r w:rsidR="00AE2617" w:rsidRPr="00F677D5">
        <w:rPr>
          <w:color w:val="000000"/>
          <w:sz w:val="28"/>
          <w:szCs w:val="28"/>
          <w:lang w:val="ru-RU"/>
        </w:rPr>
        <w:t>небольшой рассказ в прозе или стихах, построенный на матери</w:t>
      </w:r>
      <w:r w:rsidR="006B5FB8" w:rsidRPr="00F677D5">
        <w:rPr>
          <w:color w:val="000000"/>
          <w:sz w:val="28"/>
          <w:szCs w:val="28"/>
          <w:lang w:val="ru-RU"/>
        </w:rPr>
        <w:t>алах народных преданий.</w:t>
      </w:r>
      <w:r w:rsidR="00AE2617" w:rsidRPr="00F677D5">
        <w:rPr>
          <w:color w:val="000000"/>
          <w:sz w:val="28"/>
          <w:szCs w:val="28"/>
          <w:lang w:val="ru-RU"/>
        </w:rPr>
        <w:t xml:space="preserve"> </w:t>
      </w:r>
      <w:r w:rsidR="00810040" w:rsidRPr="00F677D5">
        <w:rPr>
          <w:color w:val="000000"/>
          <w:sz w:val="28"/>
          <w:szCs w:val="28"/>
          <w:lang w:val="ru-RU"/>
        </w:rPr>
        <w:t>Китайские исследователь Юань Кэ полагае</w:t>
      </w:r>
      <w:r w:rsidR="00E95214" w:rsidRPr="00F677D5">
        <w:rPr>
          <w:color w:val="000000"/>
          <w:sz w:val="28"/>
          <w:szCs w:val="28"/>
          <w:lang w:val="ru-RU"/>
        </w:rPr>
        <w:t xml:space="preserve">т, что </w:t>
      </w:r>
      <w:r w:rsidR="00810040" w:rsidRPr="00F677D5">
        <w:rPr>
          <w:color w:val="000000" w:themeColor="text1"/>
          <w:sz w:val="28"/>
          <w:szCs w:val="28"/>
          <w:lang w:val="ru-RU"/>
        </w:rPr>
        <w:t>л</w:t>
      </w:r>
      <w:r w:rsidR="00582F1A" w:rsidRPr="00F677D5">
        <w:rPr>
          <w:color w:val="000000" w:themeColor="text1"/>
          <w:sz w:val="28"/>
          <w:szCs w:val="28"/>
          <w:lang w:val="ru-RU"/>
        </w:rPr>
        <w:t>егенды обладают четырьмя основными характеристиками: во-первых, отдельно взятый человек не может быть автором легенд, он может лишь записать и уп</w:t>
      </w:r>
      <w:r w:rsidR="00AE2617" w:rsidRPr="00F677D5">
        <w:rPr>
          <w:color w:val="000000" w:themeColor="text1"/>
          <w:sz w:val="28"/>
          <w:szCs w:val="28"/>
          <w:lang w:val="ru-RU"/>
        </w:rPr>
        <w:t>орядочить легенды, которые бытую</w:t>
      </w:r>
      <w:r w:rsidR="00582F1A" w:rsidRPr="00F677D5">
        <w:rPr>
          <w:color w:val="000000" w:themeColor="text1"/>
          <w:sz w:val="28"/>
          <w:szCs w:val="28"/>
          <w:lang w:val="ru-RU"/>
        </w:rPr>
        <w:t>т в народе, автором же выступает народ или группа людей. Во-вторых, легенды - это произведения устного народного творчества повествовательного характера. В-третьих, сюжет легенды должны быть максимально ярким и впечатляющим. В-четвертых, легенда должна быть основана на реальных событиях, содержать в себе описание конкретных мест, нравов и обычаев</w:t>
      </w:r>
      <w:r w:rsidR="00582F1A" w:rsidRPr="00F677D5">
        <w:rPr>
          <w:i/>
          <w:color w:val="000000" w:themeColor="text1"/>
          <w:sz w:val="28"/>
          <w:szCs w:val="28"/>
          <w:lang w:val="ru-RU"/>
        </w:rPr>
        <w:t xml:space="preserve">. </w:t>
      </w:r>
    </w:p>
    <w:p w14:paraId="0BC6C41E" w14:textId="3836B8B6" w:rsidR="00582F1A" w:rsidRPr="00F677D5" w:rsidRDefault="00810040" w:rsidP="00C87F0E">
      <w:pPr>
        <w:shd w:val="clear" w:color="auto" w:fill="FFFFFF"/>
        <w:spacing w:line="360" w:lineRule="auto"/>
        <w:ind w:firstLine="567"/>
        <w:contextualSpacing/>
        <w:rPr>
          <w:rFonts w:eastAsia="DengXian"/>
          <w:color w:val="000000" w:themeColor="text1"/>
          <w:sz w:val="28"/>
          <w:szCs w:val="28"/>
          <w:lang w:val="ru-RU"/>
        </w:rPr>
      </w:pPr>
      <w:r w:rsidRPr="00F677D5">
        <w:rPr>
          <w:rFonts w:eastAsia="DengXian"/>
          <w:color w:val="000000" w:themeColor="text1"/>
          <w:sz w:val="28"/>
          <w:szCs w:val="28"/>
          <w:lang w:val="ru-RU"/>
        </w:rPr>
        <w:t xml:space="preserve"> </w:t>
      </w:r>
      <w:r w:rsidR="00582F1A" w:rsidRPr="00F677D5">
        <w:rPr>
          <w:rFonts w:eastAsia="DengXian"/>
          <w:color w:val="000000" w:themeColor="text1"/>
          <w:sz w:val="28"/>
          <w:szCs w:val="28"/>
          <w:lang w:val="ru-RU"/>
        </w:rPr>
        <w:t>В сокровищнице китайской классической литературы кроме произведений исторического характера, есть еще ряд рассказов-легенд, передающихся в народе из поколения в поколение. Они не только представлены в большом количестве и обладают богатым содержанием, но и к тому же они все красочны и живописны, характеризуются огромной силой художественного воздействия. Наиболее яркими и оригинальными считаются «Легенда о Волопасе и Ткачихе», «Легенда о Мэнцзяннюй», «Лян Шаньбо и Чжу Интай» и «Легенда о Белой Змее».</w:t>
      </w:r>
    </w:p>
    <w:p w14:paraId="635E61E0" w14:textId="12B52BBA" w:rsidR="00582F1A" w:rsidRPr="00F677D5" w:rsidRDefault="00582F1A" w:rsidP="00C87F0E">
      <w:pPr>
        <w:spacing w:line="360" w:lineRule="auto"/>
        <w:ind w:firstLine="567"/>
        <w:contextualSpacing/>
        <w:rPr>
          <w:rFonts w:eastAsia="DengXian"/>
          <w:color w:val="000000" w:themeColor="text1"/>
          <w:sz w:val="28"/>
          <w:szCs w:val="28"/>
          <w:lang w:val="ru-RU"/>
        </w:rPr>
      </w:pPr>
      <w:r w:rsidRPr="00F677D5">
        <w:rPr>
          <w:rFonts w:eastAsia="DengXian"/>
          <w:color w:val="000000" w:themeColor="text1"/>
          <w:sz w:val="28"/>
          <w:szCs w:val="28"/>
          <w:lang w:val="ru-RU"/>
        </w:rPr>
        <w:t>«Легенда о Волопасе и Ткачихе»</w:t>
      </w:r>
      <w:r w:rsidR="00810040" w:rsidRPr="00F677D5">
        <w:rPr>
          <w:rStyle w:val="a3"/>
          <w:rFonts w:eastAsia="DengXian"/>
          <w:color w:val="000000" w:themeColor="text1"/>
          <w:sz w:val="28"/>
          <w:szCs w:val="28"/>
          <w:lang w:val="ru-RU"/>
        </w:rPr>
        <w:footnoteReference w:id="55"/>
      </w:r>
      <w:r w:rsidRPr="00F677D5">
        <w:rPr>
          <w:rFonts w:eastAsia="DengXian"/>
          <w:color w:val="000000" w:themeColor="text1"/>
          <w:sz w:val="28"/>
          <w:szCs w:val="28"/>
          <w:lang w:val="ru-RU"/>
        </w:rPr>
        <w:t xml:space="preserve"> повествует историю любви двух молодых людей, дочки Небесного владыки и юноше волопасе. Отец девушки был категорический против их любви и приказал вернуться дочери на Восточный берег, но в итоге разрешил молодым людям видеться раз в год.</w:t>
      </w:r>
      <w:r w:rsidR="00AE2617" w:rsidRPr="00F677D5">
        <w:rPr>
          <w:rStyle w:val="a3"/>
          <w:rFonts w:eastAsia="DengXian"/>
          <w:color w:val="000000" w:themeColor="text1"/>
          <w:sz w:val="28"/>
          <w:szCs w:val="28"/>
          <w:lang w:val="ru-RU"/>
        </w:rPr>
        <w:footnoteReference w:id="56"/>
      </w:r>
    </w:p>
    <w:p w14:paraId="36DDCA4F" w14:textId="5C77C57D" w:rsidR="00582F1A" w:rsidRPr="00F677D5" w:rsidRDefault="00582F1A" w:rsidP="00C87F0E">
      <w:pPr>
        <w:spacing w:line="360" w:lineRule="auto"/>
        <w:ind w:firstLine="567"/>
        <w:contextualSpacing/>
        <w:rPr>
          <w:rFonts w:eastAsia="DengXian"/>
          <w:color w:val="000000" w:themeColor="text1"/>
          <w:sz w:val="28"/>
          <w:szCs w:val="28"/>
          <w:lang w:val="ru-RU"/>
        </w:rPr>
      </w:pPr>
      <w:r w:rsidRPr="00F677D5">
        <w:rPr>
          <w:rFonts w:eastAsia="DengXian"/>
          <w:color w:val="000000" w:themeColor="text1"/>
          <w:sz w:val="28"/>
          <w:szCs w:val="28"/>
          <w:lang w:val="ru-RU"/>
        </w:rPr>
        <w:t>«Легенда о Мэнцзяннюй» – это история о женщине, чей муж погиб при строительстве Великой стены во времена правления династии Цинь. Чтобы найти его останки женщина отправилась на Великую стену. Добравшись до места, она своими слезами размыла участок стены, в котором был замурован ее муж.</w:t>
      </w:r>
      <w:r w:rsidR="00AE2617" w:rsidRPr="00F677D5">
        <w:rPr>
          <w:rStyle w:val="a3"/>
          <w:rFonts w:eastAsia="DengXian"/>
          <w:color w:val="000000" w:themeColor="text1"/>
          <w:sz w:val="28"/>
          <w:szCs w:val="28"/>
          <w:lang w:val="ru-RU"/>
        </w:rPr>
        <w:footnoteReference w:id="57"/>
      </w:r>
    </w:p>
    <w:p w14:paraId="75A6FCCE" w14:textId="35B36F81" w:rsidR="00582F1A" w:rsidRPr="00F677D5" w:rsidRDefault="00582F1A" w:rsidP="00C87F0E">
      <w:pPr>
        <w:spacing w:line="360" w:lineRule="auto"/>
        <w:ind w:firstLine="567"/>
        <w:contextualSpacing/>
        <w:rPr>
          <w:rFonts w:eastAsia="DengXian"/>
          <w:color w:val="000000" w:themeColor="text1"/>
          <w:sz w:val="28"/>
          <w:szCs w:val="28"/>
          <w:lang w:val="ru-RU"/>
        </w:rPr>
      </w:pPr>
      <w:r w:rsidRPr="00F677D5">
        <w:rPr>
          <w:rFonts w:eastAsia="DengXian"/>
          <w:color w:val="000000" w:themeColor="text1"/>
          <w:sz w:val="28"/>
          <w:szCs w:val="28"/>
          <w:lang w:val="ru-RU"/>
        </w:rPr>
        <w:lastRenderedPageBreak/>
        <w:t xml:space="preserve">Легенда о «Лян Шаньбо и Чжу Интай» - это история любви времен правления династии Восточная Цзинь. Интай, дочь состоятельного землевладельца Чжу Цзячжэня, отправляется учиться в школу и по дороге туда встречает юношу по имени Лян Шаньбо, молодые люди влюбляются, но семья девушки против их союза, в итоге молодые люди погибают и после смерти превращаются </w:t>
      </w:r>
      <w:r w:rsidR="00AE2617" w:rsidRPr="00F677D5">
        <w:rPr>
          <w:rFonts w:eastAsia="DengXian"/>
          <w:color w:val="000000" w:themeColor="text1"/>
          <w:sz w:val="28"/>
          <w:szCs w:val="28"/>
          <w:lang w:val="ru-RU"/>
        </w:rPr>
        <w:t xml:space="preserve">в </w:t>
      </w:r>
      <w:r w:rsidRPr="00F677D5">
        <w:rPr>
          <w:rFonts w:eastAsia="DengXian"/>
          <w:color w:val="000000" w:themeColor="text1"/>
          <w:sz w:val="28"/>
          <w:szCs w:val="28"/>
          <w:lang w:val="ru-RU"/>
        </w:rPr>
        <w:t>неразлучных бабочек.</w:t>
      </w:r>
      <w:r w:rsidR="00AE2617" w:rsidRPr="00F677D5">
        <w:rPr>
          <w:rStyle w:val="a3"/>
          <w:rFonts w:eastAsia="DengXian"/>
          <w:color w:val="000000" w:themeColor="text1"/>
          <w:sz w:val="28"/>
          <w:szCs w:val="28"/>
          <w:lang w:val="ru-RU"/>
        </w:rPr>
        <w:footnoteReference w:id="58"/>
      </w:r>
    </w:p>
    <w:p w14:paraId="223D6F50" w14:textId="3FC9660E"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«Легенда о Белой Змее» повествует о том, как во времена правления династии Сун в городе Шаосин жила прекрасная богиня, которая умела превращаться в змею. Однажды на озере Сиху она встретила прекрасного юношу Сюсяня, они влюбились в друг друга с первого взгляда и стали мужем и женой. После свадьбы они прошли через множество горестей и лишений, однако история заканчивается тем, что монах по имени Фахай заточил прекрасную девушку в башню Лэйфэн.</w:t>
      </w:r>
      <w:r w:rsidR="00AE2617" w:rsidRPr="00F677D5">
        <w:rPr>
          <w:rStyle w:val="a3"/>
          <w:color w:val="000000" w:themeColor="text1"/>
          <w:sz w:val="28"/>
          <w:szCs w:val="28"/>
          <w:lang w:val="ru-RU"/>
        </w:rPr>
        <w:footnoteReference w:id="59"/>
      </w:r>
    </w:p>
    <w:p w14:paraId="29E408EF" w14:textId="556DBB13" w:rsidR="00582F1A" w:rsidRPr="00F677D5" w:rsidRDefault="00582F1A" w:rsidP="00C87F0E">
      <w:pPr>
        <w:spacing w:line="360" w:lineRule="auto"/>
        <w:ind w:firstLine="567"/>
        <w:contextualSpacing/>
        <w:rPr>
          <w:color w:val="000000" w:themeColor="text1"/>
          <w:sz w:val="28"/>
          <w:szCs w:val="28"/>
          <w:lang w:val="ru-RU"/>
        </w:rPr>
      </w:pPr>
      <w:r w:rsidRPr="00F677D5">
        <w:rPr>
          <w:color w:val="000000" w:themeColor="text1"/>
          <w:sz w:val="28"/>
          <w:szCs w:val="28"/>
          <w:lang w:val="ru-RU"/>
        </w:rPr>
        <w:t>Сюжет всех четырех вышеописанных легенд необычайно трогателен, поэтому их называют четырьмя великими народными легендами.</w:t>
      </w:r>
      <w:r w:rsidR="003D3A4B" w:rsidRPr="00F677D5">
        <w:rPr>
          <w:color w:val="000000" w:themeColor="text1"/>
          <w:sz w:val="28"/>
          <w:szCs w:val="28"/>
          <w:lang w:val="ru-RU"/>
        </w:rPr>
        <w:t xml:space="preserve"> Так чем же отличаются легенды от сказки? </w:t>
      </w:r>
    </w:p>
    <w:p w14:paraId="3DE52089" w14:textId="582A0E78" w:rsidR="003D3A4B" w:rsidRPr="00F677D5" w:rsidRDefault="00DA273F" w:rsidP="00C87F0E">
      <w:pPr>
        <w:tabs>
          <w:tab w:val="center" w:pos="5032"/>
        </w:tabs>
        <w:spacing w:line="360" w:lineRule="auto"/>
        <w:ind w:firstLine="567"/>
        <w:contextualSpacing/>
        <w:rPr>
          <w:color w:val="000000" w:themeColor="text1"/>
          <w:sz w:val="28"/>
          <w:szCs w:val="28"/>
          <w:lang w:val="ru-RU"/>
        </w:rPr>
      </w:pPr>
      <w:r w:rsidRPr="00F677D5">
        <w:rPr>
          <w:color w:val="000000" w:themeColor="text1"/>
          <w:sz w:val="28"/>
          <w:szCs w:val="28"/>
          <w:lang w:val="ru-RU"/>
        </w:rPr>
        <w:t>Несмотря на то, что сказка сохранила следы очень многих обрядов и обычаев (многие мотивы только через сопоставление с обрядами получают свое генетическое объяснение),</w:t>
      </w:r>
      <w:r w:rsidRPr="00F677D5">
        <w:rPr>
          <w:rStyle w:val="a3"/>
          <w:color w:val="000000" w:themeColor="text1"/>
          <w:sz w:val="28"/>
          <w:szCs w:val="28"/>
          <w:lang w:val="ru-RU"/>
        </w:rPr>
        <w:footnoteReference w:id="60"/>
      </w:r>
      <w:r w:rsidRPr="00F677D5">
        <w:rPr>
          <w:color w:val="000000" w:themeColor="text1"/>
          <w:sz w:val="28"/>
          <w:szCs w:val="28"/>
          <w:lang w:val="ru-RU"/>
        </w:rPr>
        <w:t xml:space="preserve"> и в реальной действительности прошлого существуют основы сказочных образов и сюжетов, волшебная сказка – жанр, характеризующийся вымыслом и фантастичностью. Что касается легенды, то они повествуют о значимых исторических событиях и подвигах героев, что и является основным отличием легенды от сказки. </w:t>
      </w:r>
    </w:p>
    <w:p w14:paraId="607A062E" w14:textId="444C04D4" w:rsidR="00DA273F" w:rsidRPr="00F677D5" w:rsidRDefault="00DA273F" w:rsidP="00C87F0E">
      <w:pPr>
        <w:tabs>
          <w:tab w:val="center" w:pos="5032"/>
        </w:tabs>
        <w:spacing w:line="360" w:lineRule="auto"/>
        <w:ind w:firstLine="567"/>
        <w:contextualSpacing/>
        <w:rPr>
          <w:color w:val="000000" w:themeColor="text1"/>
          <w:sz w:val="28"/>
          <w:szCs w:val="28"/>
          <w:lang w:val="ru-RU"/>
        </w:rPr>
      </w:pPr>
      <w:r w:rsidRPr="00F677D5">
        <w:rPr>
          <w:color w:val="000000" w:themeColor="text1"/>
          <w:sz w:val="28"/>
          <w:szCs w:val="28"/>
          <w:lang w:val="ru-RU"/>
        </w:rPr>
        <w:t>К тому же, в легендах, в отличие от сказок, герои не прибегают к помощи волшебных предметов или помощников, а полагаются только на себя и богов.</w:t>
      </w:r>
    </w:p>
    <w:p w14:paraId="336204FE" w14:textId="58863C22" w:rsidR="00DA273F" w:rsidRPr="00F677D5" w:rsidRDefault="00DA273F" w:rsidP="00C87F0E">
      <w:pPr>
        <w:tabs>
          <w:tab w:val="center" w:pos="5032"/>
        </w:tabs>
        <w:spacing w:line="360" w:lineRule="auto"/>
        <w:ind w:firstLine="567"/>
        <w:contextualSpacing/>
        <w:rPr>
          <w:color w:val="000000" w:themeColor="text1"/>
          <w:sz w:val="28"/>
          <w:szCs w:val="28"/>
          <w:lang w:val="ru-RU"/>
        </w:rPr>
      </w:pPr>
      <w:r w:rsidRPr="00F677D5">
        <w:rPr>
          <w:color w:val="000000" w:themeColor="text1"/>
          <w:sz w:val="28"/>
          <w:szCs w:val="28"/>
          <w:lang w:val="ru-RU"/>
        </w:rPr>
        <w:t xml:space="preserve">Героями сказок могут быть и люди, и животные, более того, сказки о животных являют собой такой же отдельный жанр, как и волшебные сказки. В </w:t>
      </w:r>
      <w:r w:rsidRPr="00F677D5">
        <w:rPr>
          <w:color w:val="000000" w:themeColor="text1"/>
          <w:sz w:val="28"/>
          <w:szCs w:val="28"/>
          <w:lang w:val="ru-RU"/>
        </w:rPr>
        <w:lastRenderedPageBreak/>
        <w:t xml:space="preserve">легендах животным отводится второстепенная роль. </w:t>
      </w:r>
    </w:p>
    <w:p w14:paraId="7BD53852" w14:textId="4E31E8A3" w:rsidR="000D3114" w:rsidRPr="00F677D5" w:rsidRDefault="000D3114" w:rsidP="00C87F0E">
      <w:pPr>
        <w:tabs>
          <w:tab w:val="center" w:pos="5032"/>
        </w:tabs>
        <w:spacing w:line="360" w:lineRule="auto"/>
        <w:ind w:firstLine="567"/>
        <w:contextualSpacing/>
        <w:rPr>
          <w:color w:val="000000" w:themeColor="text1"/>
          <w:sz w:val="28"/>
          <w:szCs w:val="28"/>
          <w:lang w:val="ru-RU"/>
        </w:rPr>
      </w:pPr>
      <w:r w:rsidRPr="00F677D5">
        <w:rPr>
          <w:color w:val="000000" w:themeColor="text1"/>
          <w:sz w:val="28"/>
          <w:szCs w:val="28"/>
          <w:lang w:val="ru-RU"/>
        </w:rPr>
        <w:t>Отличаются сказки и легенды и построением сюжета – для сказки характерен зачин, повторы, счастливый конец. А в легендах сюжет развивается как последовательный ход близких к реальности событий.</w:t>
      </w:r>
    </w:p>
    <w:p w14:paraId="6A951825" w14:textId="2D55A168" w:rsidR="003A0236" w:rsidRPr="00F677D5" w:rsidRDefault="000D3114" w:rsidP="00C87F0E">
      <w:pPr>
        <w:tabs>
          <w:tab w:val="center" w:pos="5032"/>
        </w:tabs>
        <w:spacing w:line="360" w:lineRule="auto"/>
        <w:ind w:firstLine="567"/>
        <w:contextualSpacing/>
        <w:rPr>
          <w:b/>
          <w:bCs/>
          <w:sz w:val="28"/>
          <w:szCs w:val="28"/>
          <w:lang w:val="ru-RU"/>
        </w:rPr>
      </w:pPr>
      <w:r w:rsidRPr="00F677D5">
        <w:rPr>
          <w:color w:val="000000" w:themeColor="text1"/>
          <w:sz w:val="28"/>
          <w:szCs w:val="28"/>
          <w:lang w:val="ru-RU"/>
        </w:rPr>
        <w:t xml:space="preserve">Таким образом, мы определили основные отличия как мифа, так легенды от волшебной сказки. Теперь, по нашему мнению, необходимо сказать о </w:t>
      </w:r>
      <w:r w:rsidR="00E95214" w:rsidRPr="00F677D5">
        <w:rPr>
          <w:color w:val="000000" w:themeColor="text1"/>
          <w:sz w:val="28"/>
          <w:szCs w:val="28"/>
          <w:lang w:val="ru-RU"/>
        </w:rPr>
        <w:t xml:space="preserve">типах китайских волшебных сказок по классификации китайских исследователей. </w:t>
      </w:r>
    </w:p>
    <w:p w14:paraId="0FCD5C4F" w14:textId="77777777" w:rsidR="00582F1A" w:rsidRPr="00F677D5" w:rsidRDefault="00582F1A" w:rsidP="00C87F0E">
      <w:pPr>
        <w:spacing w:line="360" w:lineRule="auto"/>
        <w:ind w:firstLine="567"/>
        <w:contextualSpacing/>
        <w:rPr>
          <w:sz w:val="28"/>
          <w:szCs w:val="28"/>
          <w:lang w:val="ru-RU"/>
        </w:rPr>
      </w:pPr>
    </w:p>
    <w:p w14:paraId="3F529D27" w14:textId="0564BE93" w:rsidR="00582F1A" w:rsidRPr="00F677D5" w:rsidRDefault="00D435C7" w:rsidP="00436651">
      <w:pPr>
        <w:pStyle w:val="3"/>
        <w:spacing w:line="360" w:lineRule="auto"/>
        <w:rPr>
          <w:bCs w:val="0"/>
          <w:sz w:val="28"/>
          <w:szCs w:val="28"/>
          <w:lang w:val="ru-RU"/>
        </w:rPr>
      </w:pPr>
      <w:bookmarkStart w:id="23" w:name="_Toc478577817"/>
      <w:bookmarkStart w:id="24" w:name="_Toc478577917"/>
      <w:r w:rsidRPr="00F677D5">
        <w:rPr>
          <w:bCs w:val="0"/>
          <w:sz w:val="28"/>
          <w:szCs w:val="28"/>
          <w:lang w:val="ru-RU"/>
        </w:rPr>
        <w:t>1.2</w:t>
      </w:r>
      <w:r w:rsidR="00E95214" w:rsidRPr="00F677D5">
        <w:rPr>
          <w:bCs w:val="0"/>
          <w:sz w:val="28"/>
          <w:szCs w:val="28"/>
          <w:lang w:val="ru-RU"/>
        </w:rPr>
        <w:t>.3. Типы китайских волшебных сказок</w:t>
      </w:r>
      <w:bookmarkEnd w:id="23"/>
      <w:bookmarkEnd w:id="24"/>
    </w:p>
    <w:p w14:paraId="5F63A9FF" w14:textId="569D3A45" w:rsidR="00582F1A" w:rsidRPr="00F677D5" w:rsidRDefault="00D46C50" w:rsidP="00436651">
      <w:pPr>
        <w:spacing w:line="360" w:lineRule="auto"/>
        <w:ind w:firstLine="567"/>
        <w:contextualSpacing/>
        <w:rPr>
          <w:sz w:val="28"/>
          <w:szCs w:val="28"/>
          <w:lang w:val="ru-RU"/>
        </w:rPr>
      </w:pPr>
      <w:r w:rsidRPr="00F677D5">
        <w:rPr>
          <w:sz w:val="28"/>
          <w:szCs w:val="28"/>
          <w:lang w:val="ru-RU"/>
        </w:rPr>
        <w:t>В соответствии с</w:t>
      </w:r>
      <w:r w:rsidR="00582F1A" w:rsidRPr="00F677D5">
        <w:rPr>
          <w:sz w:val="28"/>
          <w:szCs w:val="28"/>
          <w:lang w:val="ru-RU"/>
        </w:rPr>
        <w:t xml:space="preserve"> классификацией</w:t>
      </w:r>
      <w:r w:rsidR="003A0236" w:rsidRPr="00F677D5">
        <w:rPr>
          <w:sz w:val="28"/>
          <w:szCs w:val="28"/>
          <w:lang w:val="ru-RU"/>
        </w:rPr>
        <w:t xml:space="preserve"> </w:t>
      </w:r>
      <w:r w:rsidRPr="00F677D5">
        <w:rPr>
          <w:sz w:val="28"/>
          <w:szCs w:val="28"/>
          <w:lang w:val="ru-RU"/>
        </w:rPr>
        <w:t>китайских исследователей  Ай Бохуа</w:t>
      </w:r>
      <w:r w:rsidR="00CB3D6C" w:rsidRPr="00F677D5">
        <w:rPr>
          <w:sz w:val="28"/>
          <w:szCs w:val="28"/>
          <w:lang w:val="ru-RU"/>
        </w:rPr>
        <w:t xml:space="preserve"> «Типы китайских народных сказаний»</w:t>
      </w:r>
      <w:r w:rsidRPr="00F677D5">
        <w:rPr>
          <w:sz w:val="28"/>
          <w:szCs w:val="28"/>
          <w:lang w:val="ru-RU"/>
        </w:rPr>
        <w:t xml:space="preserve">, </w:t>
      </w:r>
      <w:r w:rsidR="000D3114" w:rsidRPr="00F677D5">
        <w:rPr>
          <w:rStyle w:val="a3"/>
          <w:sz w:val="28"/>
          <w:szCs w:val="28"/>
          <w:lang w:val="ru-RU"/>
        </w:rPr>
        <w:footnoteReference w:id="61"/>
      </w:r>
      <w:r w:rsidR="00582F1A" w:rsidRPr="00F677D5">
        <w:rPr>
          <w:sz w:val="28"/>
          <w:szCs w:val="28"/>
          <w:lang w:val="ru-RU"/>
        </w:rPr>
        <w:t>,</w:t>
      </w:r>
      <w:r w:rsidRPr="00F677D5">
        <w:rPr>
          <w:sz w:val="28"/>
          <w:szCs w:val="28"/>
          <w:lang w:val="ru-RU"/>
        </w:rPr>
        <w:t xml:space="preserve"> Дин Найтуна «</w:t>
      </w:r>
      <w:r w:rsidR="00CB3D6C" w:rsidRPr="00F677D5">
        <w:rPr>
          <w:sz w:val="28"/>
          <w:szCs w:val="28"/>
          <w:lang w:val="ru-RU"/>
        </w:rPr>
        <w:t>«Указатель сюжетов китайских народных сказок»</w:t>
      </w:r>
      <w:r w:rsidRPr="00F677D5">
        <w:rPr>
          <w:sz w:val="28"/>
          <w:szCs w:val="28"/>
          <w:lang w:val="ru-RU"/>
        </w:rPr>
        <w:t>»</w:t>
      </w:r>
      <w:r w:rsidRPr="00F677D5">
        <w:rPr>
          <w:rStyle w:val="a3"/>
          <w:sz w:val="28"/>
          <w:szCs w:val="28"/>
          <w:lang w:val="ru-RU"/>
        </w:rPr>
        <w:footnoteReference w:id="62"/>
      </w:r>
      <w:r w:rsidRPr="00F677D5">
        <w:rPr>
          <w:sz w:val="28"/>
          <w:szCs w:val="28"/>
          <w:lang w:val="ru-RU"/>
        </w:rPr>
        <w:t>, Цзинь Чжунхуа «</w:t>
      </w:r>
      <w:r w:rsidR="00CB3D6C" w:rsidRPr="00F677D5">
        <w:rPr>
          <w:sz w:val="28"/>
          <w:szCs w:val="28"/>
          <w:lang w:val="ru-RU"/>
        </w:rPr>
        <w:t>Собрание китайских народных сказаний</w:t>
      </w:r>
      <w:r w:rsidRPr="00F677D5">
        <w:rPr>
          <w:sz w:val="28"/>
          <w:szCs w:val="28"/>
          <w:lang w:val="ru-RU"/>
        </w:rPr>
        <w:t>»</w:t>
      </w:r>
      <w:r w:rsidRPr="00F677D5">
        <w:rPr>
          <w:rStyle w:val="a3"/>
          <w:sz w:val="28"/>
          <w:szCs w:val="28"/>
          <w:lang w:val="ru-RU"/>
        </w:rPr>
        <w:footnoteReference w:id="63"/>
      </w:r>
      <w:r w:rsidRPr="00F677D5">
        <w:rPr>
          <w:sz w:val="28"/>
          <w:szCs w:val="28"/>
          <w:lang w:val="ru-RU"/>
        </w:rPr>
        <w:t>,</w:t>
      </w:r>
      <w:r w:rsidR="00582F1A" w:rsidRPr="00F677D5">
        <w:rPr>
          <w:sz w:val="28"/>
          <w:szCs w:val="28"/>
          <w:lang w:val="ru-RU"/>
        </w:rPr>
        <w:t xml:space="preserve"> а также принимая во внимание и исторические и культурные национальные особенности Китая, все китайские народные волшебные сказки можно разделить на следующие пять категорий: люди и божества, браки между людьми и божествами, оборотни и нечистая сила, дети с волшебными силами, магия и волшебные предметы. </w:t>
      </w:r>
      <w:r w:rsidR="00D435C7" w:rsidRPr="00F677D5">
        <w:rPr>
          <w:sz w:val="28"/>
          <w:szCs w:val="28"/>
          <w:lang w:val="ru-RU"/>
        </w:rPr>
        <w:t xml:space="preserve">Рассмотрим каждую категорию по отдельности. </w:t>
      </w:r>
    </w:p>
    <w:p w14:paraId="0D7D8AC2" w14:textId="77777777" w:rsidR="00582F1A" w:rsidRPr="00F677D5" w:rsidRDefault="00582F1A" w:rsidP="00C87F0E">
      <w:pPr>
        <w:pStyle w:val="a8"/>
        <w:numPr>
          <w:ilvl w:val="0"/>
          <w:numId w:val="3"/>
        </w:numPr>
        <w:spacing w:after="0" w:line="360" w:lineRule="auto"/>
        <w:ind w:left="0" w:firstLine="567"/>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Люди и божества</w:t>
      </w:r>
    </w:p>
    <w:p w14:paraId="6B34549C" w14:textId="3C02F03D" w:rsidR="00582F1A" w:rsidRPr="00F677D5" w:rsidRDefault="00582F1A" w:rsidP="00C87F0E">
      <w:pPr>
        <w:spacing w:line="360" w:lineRule="auto"/>
        <w:ind w:firstLine="567"/>
        <w:contextualSpacing/>
        <w:rPr>
          <w:sz w:val="28"/>
          <w:szCs w:val="28"/>
          <w:lang w:val="ru-RU"/>
        </w:rPr>
      </w:pPr>
      <w:r w:rsidRPr="00F677D5">
        <w:rPr>
          <w:sz w:val="28"/>
          <w:szCs w:val="28"/>
          <w:lang w:val="ru-RU"/>
        </w:rPr>
        <w:t>Эта ка</w:t>
      </w:r>
      <w:r w:rsidR="000D3114" w:rsidRPr="00F677D5">
        <w:rPr>
          <w:sz w:val="28"/>
          <w:szCs w:val="28"/>
          <w:lang w:val="ru-RU"/>
        </w:rPr>
        <w:t>тегория волшебных сказок строит</w:t>
      </w:r>
      <w:r w:rsidRPr="00F677D5">
        <w:rPr>
          <w:sz w:val="28"/>
          <w:szCs w:val="28"/>
          <w:lang w:val="ru-RU"/>
        </w:rPr>
        <w:t>ся на сюжетах, в которых божественные существа с уникальными сверхспособностями вмешиваются в жизнь простых смертных, например, существуют следующие разновидности</w:t>
      </w:r>
      <w:r w:rsidR="000D3114" w:rsidRPr="00F677D5">
        <w:rPr>
          <w:sz w:val="28"/>
          <w:szCs w:val="28"/>
          <w:lang w:val="ru-RU"/>
        </w:rPr>
        <w:t xml:space="preserve"> сюжетов таких сказок</w:t>
      </w:r>
      <w:r w:rsidRPr="00F677D5">
        <w:rPr>
          <w:sz w:val="28"/>
          <w:szCs w:val="28"/>
          <w:lang w:val="ru-RU"/>
        </w:rPr>
        <w:t>:</w:t>
      </w:r>
      <w:r w:rsidR="000D3114" w:rsidRPr="00F677D5">
        <w:rPr>
          <w:sz w:val="28"/>
          <w:szCs w:val="28"/>
          <w:lang w:val="ru-RU"/>
        </w:rPr>
        <w:t xml:space="preserve"> </w:t>
      </w:r>
      <w:r w:rsidRPr="00F677D5">
        <w:rPr>
          <w:sz w:val="28"/>
          <w:szCs w:val="28"/>
          <w:lang w:val="ru-RU"/>
        </w:rPr>
        <w:t>«в пои</w:t>
      </w:r>
      <w:r w:rsidR="000D3114" w:rsidRPr="00F677D5">
        <w:rPr>
          <w:sz w:val="28"/>
          <w:szCs w:val="28"/>
          <w:lang w:val="ru-RU"/>
        </w:rPr>
        <w:t>сках счастья»; «гора Ланькэ», «г</w:t>
      </w:r>
      <w:r w:rsidRPr="00F677D5">
        <w:rPr>
          <w:sz w:val="28"/>
          <w:szCs w:val="28"/>
          <w:lang w:val="ru-RU"/>
        </w:rPr>
        <w:t>ора на пути рыбака»; «божества возводят храмы»; «дух земли исполняет любые желания»; «изгнание ду</w:t>
      </w:r>
      <w:r w:rsidR="000D3114" w:rsidRPr="00F677D5">
        <w:rPr>
          <w:sz w:val="28"/>
          <w:szCs w:val="28"/>
          <w:lang w:val="ru-RU"/>
        </w:rPr>
        <w:t>хов из города»; «город становит</w:t>
      </w:r>
      <w:r w:rsidRPr="00F677D5">
        <w:rPr>
          <w:sz w:val="28"/>
          <w:szCs w:val="28"/>
          <w:lang w:val="ru-RU"/>
        </w:rPr>
        <w:t xml:space="preserve">ся озером»; «продавать колодезную воду как вино»; «гнев свирепой снохи»  и др. Народ наделил главных </w:t>
      </w:r>
      <w:r w:rsidRPr="00F677D5">
        <w:rPr>
          <w:sz w:val="28"/>
          <w:szCs w:val="28"/>
          <w:lang w:val="ru-RU"/>
        </w:rPr>
        <w:lastRenderedPageBreak/>
        <w:t xml:space="preserve">персонажей этой категории божественными способностями, так зачастую </w:t>
      </w:r>
      <w:r w:rsidR="000D3114" w:rsidRPr="00F677D5">
        <w:rPr>
          <w:sz w:val="28"/>
          <w:szCs w:val="28"/>
          <w:lang w:val="ru-RU"/>
        </w:rPr>
        <w:t xml:space="preserve">их </w:t>
      </w:r>
      <w:r w:rsidRPr="00F677D5">
        <w:rPr>
          <w:sz w:val="28"/>
          <w:szCs w:val="28"/>
          <w:lang w:val="ru-RU"/>
        </w:rPr>
        <w:t>персонажами являются: Будда, бодхисатва Гуаньинь, Верховный владыка Нефритовый государь, богиня Сиванму, Бог Солнца, Божество Грома и др. Большинство этих персонажей являются божествами буддизма и даосизма, так как обладают невероятными способностями, владеют безграничной сверхъестественной силой, являются ближайшими друзьями и наставниками человека, помогают спастись от опасности, восстановить справедливость и наказать виновных. Однако получить их помощь не так-то просто, нужно идти до конца, быть непреклонным, не сдаваться перед трудностями, только в этом случае можно отыскать их; либо если основной персонаж сможет растрогать небожителей своими добрыми, благодушным поступками, то только тогда он сможет добиться помощи и награды от божества. В связи с этим, получение помощи божественных сил</w:t>
      </w:r>
      <w:r w:rsidR="005A3359" w:rsidRPr="00F677D5">
        <w:rPr>
          <w:sz w:val="28"/>
          <w:szCs w:val="28"/>
          <w:lang w:val="ru-RU"/>
        </w:rPr>
        <w:t xml:space="preserve">, вовсе не означает, что образ </w:t>
      </w:r>
      <w:r w:rsidRPr="00F677D5">
        <w:rPr>
          <w:sz w:val="28"/>
          <w:szCs w:val="28"/>
          <w:lang w:val="ru-RU"/>
        </w:rPr>
        <w:t>главного героя становиться слабым и безынициативным, на самом деле, происходит изменение основного персонажа в лучшую сторону; в случае если главный герой истории утрачивает свои хорошие качества, меняется в худшую сторону, то божественные существа покидают его, вплоть до того, что даже на него может обрушиться гнев небес. Возьмем, к примеру, «сказку о двух братьях» и «сказку о двух товарищах», где в качестве ядра истории выступает «интриган», он предстает перед слушателем, как дух животного, докладывает духу гор о сверхъестественной и тайной ситуации в мире людей, способствует тому, чтобы два главных персонажа случайно столкнулись. Однако в результате добро ликует, а зло получает по заслугам. Замысел такого произведения отличается особой выдумкой, наполнен хитростью, смекалкой и ловкостью.</w:t>
      </w:r>
    </w:p>
    <w:p w14:paraId="519ED091" w14:textId="77777777" w:rsidR="00582F1A" w:rsidRPr="00F677D5" w:rsidRDefault="00582F1A" w:rsidP="00C87F0E">
      <w:pPr>
        <w:pStyle w:val="a8"/>
        <w:numPr>
          <w:ilvl w:val="0"/>
          <w:numId w:val="3"/>
        </w:numPr>
        <w:spacing w:after="0" w:line="360" w:lineRule="auto"/>
        <w:ind w:left="0" w:firstLine="567"/>
        <w:jc w:val="both"/>
        <w:rPr>
          <w:rFonts w:ascii="Times New Roman" w:hAnsi="Times New Roman" w:cs="Times New Roman"/>
          <w:sz w:val="28"/>
          <w:szCs w:val="28"/>
        </w:rPr>
      </w:pPr>
      <w:r w:rsidRPr="00F677D5">
        <w:rPr>
          <w:rFonts w:ascii="Times New Roman" w:hAnsi="Times New Roman" w:cs="Times New Roman"/>
          <w:sz w:val="28"/>
          <w:szCs w:val="28"/>
          <w:lang w:eastAsia="zh-CN"/>
        </w:rPr>
        <w:t>Браки между людьми и божествами</w:t>
      </w:r>
    </w:p>
    <w:p w14:paraId="54B43A18" w14:textId="57C73531" w:rsidR="00582F1A" w:rsidRPr="00F677D5" w:rsidRDefault="00582F1A" w:rsidP="00C87F0E">
      <w:pPr>
        <w:spacing w:line="360" w:lineRule="auto"/>
        <w:ind w:firstLine="567"/>
        <w:contextualSpacing/>
        <w:rPr>
          <w:sz w:val="28"/>
          <w:szCs w:val="28"/>
        </w:rPr>
      </w:pPr>
      <w:r w:rsidRPr="00F677D5">
        <w:rPr>
          <w:sz w:val="28"/>
          <w:szCs w:val="28"/>
          <w:lang w:val="ru-RU"/>
        </w:rPr>
        <w:t>Дан</w:t>
      </w:r>
      <w:r w:rsidR="005A3359" w:rsidRPr="00F677D5">
        <w:rPr>
          <w:sz w:val="28"/>
          <w:szCs w:val="28"/>
          <w:lang w:val="ru-RU"/>
        </w:rPr>
        <w:t>ная категория волшебных сказок по</w:t>
      </w:r>
      <w:r w:rsidRPr="00F677D5">
        <w:rPr>
          <w:sz w:val="28"/>
          <w:szCs w:val="28"/>
          <w:lang w:val="ru-RU"/>
        </w:rPr>
        <w:t xml:space="preserve"> большей </w:t>
      </w:r>
      <w:r w:rsidR="005A3359" w:rsidRPr="00F677D5">
        <w:rPr>
          <w:sz w:val="28"/>
          <w:szCs w:val="28"/>
          <w:lang w:val="ru-RU"/>
        </w:rPr>
        <w:t>части</w:t>
      </w:r>
      <w:r w:rsidRPr="00F677D5">
        <w:rPr>
          <w:sz w:val="28"/>
          <w:szCs w:val="28"/>
          <w:lang w:val="ru-RU"/>
        </w:rPr>
        <w:t xml:space="preserve"> представлена историями о женской судьбе в рамках супружеских отношений. В большинстве таких историй, женщины, впечатленные отважностью, благородностью и порядочностью мужчины, становятся их спутницами жизни; также истории </w:t>
      </w:r>
      <w:r w:rsidRPr="00F677D5">
        <w:rPr>
          <w:sz w:val="28"/>
          <w:szCs w:val="28"/>
          <w:lang w:val="ru-RU"/>
        </w:rPr>
        <w:lastRenderedPageBreak/>
        <w:t>такого типа могут рассказывать о том, как девушки и парни женятся и стремятся к лучшей, можно сказать идеальной жизни с любимым человеком. Возьмем, к примеру, образ «Девушка-лебедь» из сказок писателей династии Цзинь, Го Пу «Записки о сокровенном» и  Гань Бао «Записки о поисках духов»</w:t>
      </w:r>
      <w:r w:rsidR="000D3114" w:rsidRPr="00F677D5">
        <w:rPr>
          <w:rStyle w:val="a3"/>
          <w:sz w:val="28"/>
          <w:szCs w:val="28"/>
          <w:lang w:val="ru-RU"/>
        </w:rPr>
        <w:footnoteReference w:id="64"/>
      </w:r>
      <w:r w:rsidRPr="00F677D5">
        <w:rPr>
          <w:sz w:val="28"/>
          <w:szCs w:val="28"/>
          <w:lang w:val="ru-RU"/>
        </w:rPr>
        <w:t xml:space="preserve">. Эта история рассказывает, как крестьянин на рисовом поле заметил 7 красавиц, у которых на плечах были наброшены накидки из перьев, он подкрался и стянул одежду одной из них, по этой причине красавица не могла взлететь, только и оставалось что, стать его женой. Позже она родила ему трех дочерей. Однажды, по просьбе матери дочери выведали у отца, что ее одежда спрятана под рисовыми посевами. Она надела свое платье из перьев и улетела в родимые места. </w:t>
      </w:r>
      <w:r w:rsidRPr="00F677D5">
        <w:rPr>
          <w:sz w:val="28"/>
          <w:szCs w:val="28"/>
        </w:rPr>
        <w:t xml:space="preserve">А после она забрала дочерей в свой дом. </w:t>
      </w:r>
    </w:p>
    <w:p w14:paraId="21258862" w14:textId="77777777" w:rsidR="00582F1A" w:rsidRPr="00F677D5" w:rsidRDefault="00582F1A" w:rsidP="00C87F0E">
      <w:pPr>
        <w:pStyle w:val="a8"/>
        <w:numPr>
          <w:ilvl w:val="0"/>
          <w:numId w:val="3"/>
        </w:numPr>
        <w:spacing w:after="0" w:line="360" w:lineRule="auto"/>
        <w:ind w:left="0" w:firstLine="567"/>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Оборотни и нечистая сила</w:t>
      </w:r>
    </w:p>
    <w:p w14:paraId="37EDCD07" w14:textId="137E0159" w:rsidR="00582F1A" w:rsidRPr="00F677D5" w:rsidRDefault="00582F1A" w:rsidP="00C87F0E">
      <w:pPr>
        <w:spacing w:line="360" w:lineRule="auto"/>
        <w:ind w:firstLine="567"/>
        <w:contextualSpacing/>
        <w:rPr>
          <w:sz w:val="28"/>
          <w:szCs w:val="28"/>
          <w:lang w:val="ru-RU"/>
        </w:rPr>
      </w:pPr>
      <w:r w:rsidRPr="00F677D5">
        <w:rPr>
          <w:sz w:val="28"/>
          <w:szCs w:val="28"/>
          <w:lang w:val="ru-RU"/>
        </w:rPr>
        <w:t>Волшебные сказки этой категории представлены историями о божественной силе, которая немного отличается от привычного для нас представления. Из-за того, что в культуре первобытного общества того времени был широко распространен тотемизм, и было широко распространенно представление о том, что «все существующее в природе</w:t>
      </w:r>
      <w:r w:rsidR="000D3114" w:rsidRPr="00F677D5">
        <w:rPr>
          <w:sz w:val="28"/>
          <w:szCs w:val="28"/>
          <w:lang w:val="ru-RU"/>
        </w:rPr>
        <w:t xml:space="preserve"> -</w:t>
      </w:r>
      <w:r w:rsidRPr="00F677D5">
        <w:rPr>
          <w:sz w:val="28"/>
          <w:szCs w:val="28"/>
          <w:lang w:val="ru-RU"/>
        </w:rPr>
        <w:t xml:space="preserve"> это души умерших», считалось, что все существа птицы, звери, насекомые, рыбы и даже горы, камни, трава и деревья, так же</w:t>
      </w:r>
      <w:r w:rsidR="000D3114" w:rsidRPr="00F677D5">
        <w:rPr>
          <w:sz w:val="28"/>
          <w:szCs w:val="28"/>
          <w:lang w:val="ru-RU"/>
        </w:rPr>
        <w:t>,</w:t>
      </w:r>
      <w:r w:rsidRPr="00F677D5">
        <w:rPr>
          <w:sz w:val="28"/>
          <w:szCs w:val="28"/>
          <w:lang w:val="ru-RU"/>
        </w:rPr>
        <w:t xml:space="preserve"> как и человек имеют душу. Это способствовало тому, что в фольклоре сформировался целый ряд образов одушевленных животных и растений, наделенных мистическими и таинственными способностями. В письменных источниках династий Вэй и Цзинь встречаются следующие сюжеты повествований: «столетняя мышь превращается в духа», «тысячелетняя черепаха разговаривает с человеком», «п</w:t>
      </w:r>
      <w:r w:rsidR="000D3114" w:rsidRPr="00F677D5">
        <w:rPr>
          <w:sz w:val="28"/>
          <w:szCs w:val="28"/>
          <w:lang w:val="ru-RU"/>
        </w:rPr>
        <w:t>ятидесятилетняя лисица становит</w:t>
      </w:r>
      <w:r w:rsidRPr="00F677D5">
        <w:rPr>
          <w:sz w:val="28"/>
          <w:szCs w:val="28"/>
          <w:lang w:val="ru-RU"/>
        </w:rPr>
        <w:t>ся женой», «все существа почтенного возраста могут принимать любо</w:t>
      </w:r>
      <w:r w:rsidR="00CF030B" w:rsidRPr="00F677D5">
        <w:rPr>
          <w:sz w:val="28"/>
          <w:szCs w:val="28"/>
          <w:lang w:val="ru-RU"/>
        </w:rPr>
        <w:t>й человеческий облик» и т.д.</w:t>
      </w:r>
      <w:r w:rsidRPr="00F677D5">
        <w:rPr>
          <w:sz w:val="28"/>
          <w:szCs w:val="28"/>
          <w:lang w:val="ru-RU"/>
        </w:rPr>
        <w:t xml:space="preserve"> </w:t>
      </w:r>
      <w:r w:rsidR="000D3114" w:rsidRPr="00F677D5">
        <w:rPr>
          <w:rStyle w:val="a3"/>
          <w:sz w:val="28"/>
          <w:szCs w:val="28"/>
          <w:lang w:val="ru-RU"/>
        </w:rPr>
        <w:footnoteReference w:id="65"/>
      </w:r>
      <w:r w:rsidRPr="00F677D5">
        <w:rPr>
          <w:sz w:val="28"/>
          <w:szCs w:val="28"/>
          <w:lang w:val="ru-RU"/>
        </w:rPr>
        <w:t xml:space="preserve">Также в устном творчестве широко распространены истории про оборотней и нечистую силу. Во время династии </w:t>
      </w:r>
      <w:r w:rsidRPr="00F677D5">
        <w:rPr>
          <w:sz w:val="28"/>
          <w:szCs w:val="28"/>
          <w:lang w:val="ru-RU"/>
        </w:rPr>
        <w:lastRenderedPageBreak/>
        <w:t>Тан, Дай Фу  составил сборник «Гуан и цзи» («Всевозможные записки»), в котором собрано 33 сказки о лисице-оборотне, 16 рассказов о  тигре-оборотне, 11 рассказов о змее-оборотне. Мистические образы, собранные в этой книге, и образы в фольклорных сказаниях, которые дошли до соврем</w:t>
      </w:r>
      <w:r w:rsidR="00CB3D6C" w:rsidRPr="00F677D5">
        <w:rPr>
          <w:sz w:val="28"/>
          <w:szCs w:val="28"/>
          <w:lang w:val="ru-RU"/>
        </w:rPr>
        <w:t>енного человека, практически ни</w:t>
      </w:r>
      <w:r w:rsidRPr="00F677D5">
        <w:rPr>
          <w:sz w:val="28"/>
          <w:szCs w:val="28"/>
          <w:lang w:val="ru-RU"/>
        </w:rPr>
        <w:t>чем не отлича</w:t>
      </w:r>
      <w:r w:rsidR="00CF030B" w:rsidRPr="00F677D5">
        <w:rPr>
          <w:sz w:val="28"/>
          <w:szCs w:val="28"/>
          <w:lang w:val="ru-RU"/>
        </w:rPr>
        <w:t>ются.</w:t>
      </w:r>
    </w:p>
    <w:p w14:paraId="38DF4C93" w14:textId="77777777" w:rsidR="00582F1A" w:rsidRPr="00F677D5" w:rsidRDefault="00582F1A" w:rsidP="00C87F0E">
      <w:pPr>
        <w:pStyle w:val="a8"/>
        <w:numPr>
          <w:ilvl w:val="0"/>
          <w:numId w:val="3"/>
        </w:numPr>
        <w:spacing w:after="0" w:line="360" w:lineRule="auto"/>
        <w:ind w:left="0" w:firstLine="567"/>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Дети с волшебными силами</w:t>
      </w:r>
    </w:p>
    <w:p w14:paraId="698984BB" w14:textId="5B0F218C" w:rsidR="00582F1A" w:rsidRPr="00F677D5" w:rsidRDefault="00582F1A" w:rsidP="00C87F0E">
      <w:pPr>
        <w:spacing w:line="360" w:lineRule="auto"/>
        <w:ind w:firstLine="567"/>
        <w:contextualSpacing/>
        <w:rPr>
          <w:sz w:val="28"/>
          <w:szCs w:val="28"/>
          <w:lang w:val="ru-RU"/>
        </w:rPr>
      </w:pPr>
      <w:r w:rsidRPr="00F677D5">
        <w:rPr>
          <w:sz w:val="28"/>
          <w:szCs w:val="28"/>
          <w:lang w:val="ru-RU"/>
        </w:rPr>
        <w:t>Главными героями этой категории волшебных сказок, являются дети, наделенные волшебными способностями. Они рождаются гигантами или могут превратиться в них со временем; либо их тело миниатюрно, словно косточка китайского финика; или они могут пристать в виде получеловека-полулошади. При рождении такие дети уже наделены сверхчеловеческими способностями, невероятным могуществом, которые помогут им в борьбе с безжалостными врагами, что среди простых смертных приравнивается к подвигу. Рассмотрим сказку «10 братье</w:t>
      </w:r>
      <w:r w:rsidR="000D3114" w:rsidRPr="00F677D5">
        <w:rPr>
          <w:sz w:val="28"/>
          <w:szCs w:val="28"/>
          <w:lang w:val="ru-RU"/>
        </w:rPr>
        <w:t>в»</w:t>
      </w:r>
      <w:r w:rsidR="00470426" w:rsidRPr="00F677D5">
        <w:rPr>
          <w:rStyle w:val="a3"/>
          <w:sz w:val="28"/>
          <w:szCs w:val="28"/>
          <w:lang w:val="ru-RU"/>
        </w:rPr>
        <w:footnoteReference w:id="66"/>
      </w:r>
      <w:r w:rsidR="000D3114" w:rsidRPr="00F677D5">
        <w:rPr>
          <w:sz w:val="28"/>
          <w:szCs w:val="28"/>
          <w:lang w:val="ru-RU"/>
        </w:rPr>
        <w:t xml:space="preserve">, которая повествует историю </w:t>
      </w:r>
      <w:r w:rsidRPr="00F677D5">
        <w:rPr>
          <w:sz w:val="28"/>
          <w:szCs w:val="28"/>
          <w:lang w:val="ru-RU"/>
        </w:rPr>
        <w:t>об удивительном прев</w:t>
      </w:r>
      <w:r w:rsidR="00470426" w:rsidRPr="00F677D5">
        <w:rPr>
          <w:sz w:val="28"/>
          <w:szCs w:val="28"/>
          <w:lang w:val="ru-RU"/>
        </w:rPr>
        <w:t>ращении 10 драгоценных жемчужин</w:t>
      </w:r>
      <w:r w:rsidRPr="00F677D5">
        <w:rPr>
          <w:sz w:val="28"/>
          <w:szCs w:val="28"/>
          <w:lang w:val="ru-RU"/>
        </w:rPr>
        <w:t xml:space="preserve"> в 10 благородных мужей. С самого рождения они были одарены божественной силой, могли видеть и слышать на тысячу ли вперед, ни один враг не мог одолеть их, но ради того, чтобы спасти человека, они добровольно согласились превратиться обратно в жемчужины. В таких волшебных сказках о детях с магическими с</w:t>
      </w:r>
      <w:r w:rsidR="00470426" w:rsidRPr="00F677D5">
        <w:rPr>
          <w:sz w:val="28"/>
          <w:szCs w:val="28"/>
          <w:lang w:val="ru-RU"/>
        </w:rPr>
        <w:t xml:space="preserve">пособностями </w:t>
      </w:r>
      <w:r w:rsidRPr="00F677D5">
        <w:rPr>
          <w:sz w:val="28"/>
          <w:szCs w:val="28"/>
          <w:lang w:val="ru-RU"/>
        </w:rPr>
        <w:t xml:space="preserve">также встречаются сюжеты, когда крестьяне, обвиняя в своей нелегкой судьбе потусторонние силы, бросают им вызов. </w:t>
      </w:r>
    </w:p>
    <w:p w14:paraId="5BB5F843" w14:textId="77777777" w:rsidR="00582F1A" w:rsidRPr="00F677D5" w:rsidRDefault="00582F1A" w:rsidP="00C87F0E">
      <w:pPr>
        <w:pStyle w:val="a8"/>
        <w:numPr>
          <w:ilvl w:val="0"/>
          <w:numId w:val="3"/>
        </w:numPr>
        <w:spacing w:after="0" w:line="360" w:lineRule="auto"/>
        <w:ind w:left="0" w:firstLine="567"/>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Магия и волшебные предметы</w:t>
      </w:r>
    </w:p>
    <w:p w14:paraId="6F02059E" w14:textId="6E86E33B" w:rsidR="00582F1A" w:rsidRPr="00F677D5" w:rsidRDefault="00582F1A" w:rsidP="00C87F0E">
      <w:pPr>
        <w:spacing w:line="360" w:lineRule="auto"/>
        <w:ind w:firstLine="567"/>
        <w:contextualSpacing/>
        <w:rPr>
          <w:sz w:val="28"/>
          <w:szCs w:val="28"/>
          <w:lang w:val="ru-RU"/>
        </w:rPr>
      </w:pPr>
      <w:r w:rsidRPr="00F677D5">
        <w:rPr>
          <w:sz w:val="28"/>
          <w:szCs w:val="28"/>
          <w:lang w:val="ru-RU"/>
        </w:rPr>
        <w:t xml:space="preserve">В этой категории волшебных сказок главный герой является обладателем волшебного предмета или магических способностей, тем самым становясь всемогущим. Он не имеет равных себе соперников, и может совершать подвиги неподвластные простым людям. В качестве примеров, возьмем следующие сюжеты: «дитя дракона ждет матушку», «охотник по имени Хай Либу», «раннее соцветие бересклета», «рога на государевой голове», «птица с волшебного </w:t>
      </w:r>
      <w:r w:rsidRPr="00F677D5">
        <w:rPr>
          <w:sz w:val="28"/>
          <w:szCs w:val="28"/>
          <w:lang w:val="ru-RU"/>
        </w:rPr>
        <w:lastRenderedPageBreak/>
        <w:t>дерева» и т.д. Главные герои этих сказок от рождения не наделены какими-либо магическими способностями, однако, они могут случайно получить волшебный предмет, проглотить волшебную жемчужину, овладеть каким-то магическим приемом или же одолеть сильного противника, что в итоге сделает их народным героями. Сказки этой категории демонстрируют надежду человека разгадать все загадки природы, научиться контролировать природные стихии и уметь управлять энергией космоса.</w:t>
      </w:r>
      <w:r w:rsidR="00470426" w:rsidRPr="00F677D5">
        <w:rPr>
          <w:sz w:val="28"/>
          <w:szCs w:val="28"/>
          <w:lang w:val="ru-RU"/>
        </w:rPr>
        <w:t xml:space="preserve"> </w:t>
      </w:r>
    </w:p>
    <w:p w14:paraId="5F3C42D2" w14:textId="081C816B" w:rsidR="000B1B1A" w:rsidRPr="00F677D5" w:rsidRDefault="000B1B1A" w:rsidP="00C87F0E">
      <w:pPr>
        <w:widowControl/>
        <w:spacing w:after="160" w:line="259" w:lineRule="auto"/>
        <w:ind w:firstLine="567"/>
        <w:contextualSpacing/>
        <w:jc w:val="left"/>
        <w:rPr>
          <w:sz w:val="28"/>
          <w:szCs w:val="28"/>
          <w:lang w:val="ru-RU"/>
        </w:rPr>
      </w:pPr>
      <w:r w:rsidRPr="00F677D5">
        <w:rPr>
          <w:sz w:val="28"/>
          <w:szCs w:val="28"/>
          <w:lang w:val="ru-RU"/>
        </w:rPr>
        <w:br w:type="page"/>
      </w:r>
    </w:p>
    <w:p w14:paraId="489DA316" w14:textId="77777777" w:rsidR="00E95214" w:rsidRPr="00F677D5" w:rsidRDefault="00E95214" w:rsidP="00C87F0E">
      <w:pPr>
        <w:spacing w:line="360" w:lineRule="auto"/>
        <w:ind w:firstLine="567"/>
        <w:contextualSpacing/>
        <w:rPr>
          <w:sz w:val="28"/>
          <w:szCs w:val="28"/>
          <w:lang w:val="ru-RU"/>
        </w:rPr>
      </w:pPr>
    </w:p>
    <w:p w14:paraId="75AC8D27" w14:textId="04EFB5F1" w:rsidR="00384669" w:rsidRPr="00F677D5" w:rsidRDefault="00384669" w:rsidP="005F1E90">
      <w:pPr>
        <w:pStyle w:val="1"/>
        <w:spacing w:line="360" w:lineRule="auto"/>
        <w:rPr>
          <w:rFonts w:ascii="Times New Roman" w:hAnsi="Times New Roman" w:cs="Times New Roman"/>
          <w:b/>
          <w:bCs/>
          <w:color w:val="000000" w:themeColor="text1"/>
          <w:lang w:val="ru-RU"/>
        </w:rPr>
      </w:pPr>
      <w:bookmarkStart w:id="25" w:name="_Toc478577818"/>
      <w:bookmarkStart w:id="26" w:name="_Toc478577918"/>
      <w:r w:rsidRPr="00F677D5">
        <w:rPr>
          <w:rFonts w:ascii="Times New Roman" w:hAnsi="Times New Roman" w:cs="Times New Roman"/>
          <w:b/>
          <w:bCs/>
          <w:color w:val="000000" w:themeColor="text1"/>
          <w:lang w:val="ru-RU"/>
        </w:rPr>
        <w:t>Глава 2. Сравнительный анализ русских и китайских волшебных сказок</w:t>
      </w:r>
      <w:bookmarkEnd w:id="25"/>
      <w:bookmarkEnd w:id="26"/>
    </w:p>
    <w:p w14:paraId="369A723A" w14:textId="0C4356A8" w:rsidR="00384669" w:rsidRPr="00F677D5" w:rsidRDefault="00384669" w:rsidP="00E7003B">
      <w:pPr>
        <w:pStyle w:val="2"/>
        <w:spacing w:line="360" w:lineRule="auto"/>
        <w:rPr>
          <w:rFonts w:ascii="Times New Roman" w:hAnsi="Times New Roman" w:cs="Times New Roman"/>
          <w:b/>
          <w:bCs/>
          <w:color w:val="000000" w:themeColor="text1"/>
          <w:sz w:val="28"/>
          <w:szCs w:val="28"/>
          <w:lang w:val="ru-RU"/>
        </w:rPr>
      </w:pPr>
      <w:bookmarkStart w:id="27" w:name="_Toc478577819"/>
      <w:bookmarkStart w:id="28" w:name="_Toc478577919"/>
      <w:r w:rsidRPr="00F677D5">
        <w:rPr>
          <w:rFonts w:ascii="Times New Roman" w:hAnsi="Times New Roman" w:cs="Times New Roman"/>
          <w:b/>
          <w:bCs/>
          <w:color w:val="000000" w:themeColor="text1"/>
          <w:sz w:val="28"/>
          <w:szCs w:val="28"/>
          <w:lang w:val="ru-RU"/>
        </w:rPr>
        <w:t>2.1. Описание сюжетов</w:t>
      </w:r>
      <w:bookmarkEnd w:id="27"/>
      <w:bookmarkEnd w:id="28"/>
    </w:p>
    <w:p w14:paraId="5E1CDCA2" w14:textId="45E18291" w:rsidR="00384669" w:rsidRPr="00F677D5" w:rsidRDefault="00384669" w:rsidP="00C87F0E">
      <w:pPr>
        <w:spacing w:line="360" w:lineRule="auto"/>
        <w:ind w:firstLine="567"/>
        <w:contextualSpacing/>
        <w:rPr>
          <w:bCs/>
          <w:sz w:val="28"/>
          <w:szCs w:val="28"/>
          <w:lang w:val="ru-RU"/>
        </w:rPr>
      </w:pPr>
      <w:r w:rsidRPr="00F677D5">
        <w:rPr>
          <w:bCs/>
          <w:sz w:val="28"/>
          <w:szCs w:val="28"/>
          <w:lang w:val="ru-RU"/>
        </w:rPr>
        <w:t xml:space="preserve">Для того, чтобы провести сравнительный анализ русских и китайских волшебных сказок, и, в первую очередь, описать их сюжеты, нам необходимо обратиться к указателям сказочных сюжетов. </w:t>
      </w:r>
      <w:r w:rsidR="008E1F33" w:rsidRPr="00F677D5">
        <w:rPr>
          <w:bCs/>
          <w:sz w:val="28"/>
          <w:szCs w:val="28"/>
          <w:lang w:val="ru-RU"/>
        </w:rPr>
        <w:t>Попытки</w:t>
      </w:r>
      <w:r w:rsidR="005A43B2" w:rsidRPr="00F677D5">
        <w:rPr>
          <w:bCs/>
          <w:sz w:val="28"/>
          <w:szCs w:val="28"/>
          <w:lang w:val="ru-RU"/>
        </w:rPr>
        <w:t xml:space="preserve"> классификации и систематизации сказочных сюжет</w:t>
      </w:r>
      <w:r w:rsidR="00271EFA" w:rsidRPr="00F677D5">
        <w:rPr>
          <w:bCs/>
          <w:sz w:val="28"/>
          <w:szCs w:val="28"/>
          <w:lang w:val="ru-RU"/>
        </w:rPr>
        <w:t xml:space="preserve">ов предпринимались неоднократно. </w:t>
      </w:r>
      <w:r w:rsidRPr="00F677D5">
        <w:rPr>
          <w:bCs/>
          <w:sz w:val="28"/>
          <w:szCs w:val="28"/>
          <w:lang w:val="ru-RU"/>
        </w:rPr>
        <w:t xml:space="preserve">Первым </w:t>
      </w:r>
      <w:r w:rsidR="00E62D1F" w:rsidRPr="00F677D5">
        <w:rPr>
          <w:bCs/>
          <w:sz w:val="28"/>
          <w:szCs w:val="28"/>
          <w:lang w:val="ru-RU"/>
        </w:rPr>
        <w:t>из них мы бы хотели отметить указатель сказочных сюжетов А.Аарне</w:t>
      </w:r>
      <w:r w:rsidR="005A43B2" w:rsidRPr="00F677D5">
        <w:rPr>
          <w:bCs/>
          <w:sz w:val="28"/>
          <w:szCs w:val="28"/>
          <w:lang w:val="ru-RU"/>
        </w:rPr>
        <w:t>, он вышел в 1910 году</w:t>
      </w:r>
      <w:r w:rsidR="00E62D1F" w:rsidRPr="00F677D5">
        <w:rPr>
          <w:bCs/>
          <w:sz w:val="28"/>
          <w:szCs w:val="28"/>
          <w:lang w:val="ru-RU"/>
        </w:rPr>
        <w:t xml:space="preserve">. </w:t>
      </w:r>
      <w:r w:rsidR="005A43B2" w:rsidRPr="00F677D5">
        <w:rPr>
          <w:bCs/>
          <w:sz w:val="28"/>
          <w:szCs w:val="28"/>
          <w:lang w:val="ru-RU"/>
        </w:rPr>
        <w:t xml:space="preserve">Позднее, через 18 лет </w:t>
      </w:r>
      <w:r w:rsidR="00E62D1F" w:rsidRPr="00F677D5">
        <w:rPr>
          <w:bCs/>
          <w:sz w:val="28"/>
          <w:szCs w:val="28"/>
          <w:lang w:val="ru-RU"/>
        </w:rPr>
        <w:t>был издан многонациональный сводный указатель сказочных типов С. Томп</w:t>
      </w:r>
      <w:r w:rsidR="005A43B2" w:rsidRPr="00F677D5">
        <w:rPr>
          <w:bCs/>
          <w:sz w:val="28"/>
          <w:szCs w:val="28"/>
          <w:lang w:val="ru-RU"/>
        </w:rPr>
        <w:t>сона</w:t>
      </w:r>
      <w:r w:rsidR="005A43B2" w:rsidRPr="00F677D5">
        <w:rPr>
          <w:rStyle w:val="a3"/>
          <w:bCs/>
          <w:sz w:val="28"/>
          <w:szCs w:val="28"/>
          <w:lang w:val="ru-RU"/>
        </w:rPr>
        <w:footnoteReference w:id="67"/>
      </w:r>
      <w:r w:rsidR="00E62D1F" w:rsidRPr="00F677D5">
        <w:rPr>
          <w:bCs/>
          <w:sz w:val="28"/>
          <w:szCs w:val="28"/>
          <w:lang w:val="ru-RU"/>
        </w:rPr>
        <w:t>. Ориентируясь на систему Аарне-Томпсона, исследователи многих стран составили указатели сказочных сюжетов своих народов. В 1979 году в России был опубликован «Сравнительный указатель сюжето</w:t>
      </w:r>
      <w:r w:rsidR="005A43B2" w:rsidRPr="00F677D5">
        <w:rPr>
          <w:bCs/>
          <w:sz w:val="28"/>
          <w:szCs w:val="28"/>
          <w:lang w:val="ru-RU"/>
        </w:rPr>
        <w:t>в. Восточнославянская сказка»</w:t>
      </w:r>
      <w:r w:rsidR="00271EFA" w:rsidRPr="00F677D5">
        <w:rPr>
          <w:bCs/>
          <w:sz w:val="28"/>
          <w:szCs w:val="28"/>
          <w:lang w:val="ru-RU"/>
        </w:rPr>
        <w:t>, составителями которого выступили</w:t>
      </w:r>
      <w:r w:rsidR="008E1F33" w:rsidRPr="00F677D5">
        <w:rPr>
          <w:bCs/>
          <w:sz w:val="28"/>
          <w:szCs w:val="28"/>
          <w:lang w:val="ru-RU"/>
        </w:rPr>
        <w:t xml:space="preserve"> Л. Г. Бараг, И. Р</w:t>
      </w:r>
      <w:r w:rsidR="00E62D1F" w:rsidRPr="00F677D5">
        <w:rPr>
          <w:bCs/>
          <w:sz w:val="28"/>
          <w:szCs w:val="28"/>
          <w:lang w:val="ru-RU"/>
        </w:rPr>
        <w:t>. Березовский, К. П. К</w:t>
      </w:r>
      <w:r w:rsidR="00271EFA" w:rsidRPr="00F677D5">
        <w:rPr>
          <w:bCs/>
          <w:sz w:val="28"/>
          <w:szCs w:val="28"/>
          <w:lang w:val="ru-RU"/>
        </w:rPr>
        <w:t>абашников, Н. В. Новиков. В данном</w:t>
      </w:r>
      <w:r w:rsidR="00E62D1F" w:rsidRPr="00F677D5">
        <w:rPr>
          <w:bCs/>
          <w:sz w:val="28"/>
          <w:szCs w:val="28"/>
          <w:lang w:val="ru-RU"/>
        </w:rPr>
        <w:t xml:space="preserve"> указателе отображается сюжетный состав сказок восточных славян, в том числе русских, украинских и белорусских сказок, опубликованных в XVIII-XX вв. Через 7 лет в 1986 году в Китае был издан «Указатель сюжет</w:t>
      </w:r>
      <w:r w:rsidR="005A43B2" w:rsidRPr="00F677D5">
        <w:rPr>
          <w:bCs/>
          <w:sz w:val="28"/>
          <w:szCs w:val="28"/>
          <w:lang w:val="ru-RU"/>
        </w:rPr>
        <w:t>ов китайских народных сказок»</w:t>
      </w:r>
      <w:r w:rsidR="005A43B2" w:rsidRPr="00F677D5">
        <w:rPr>
          <w:rStyle w:val="a3"/>
          <w:bCs/>
          <w:sz w:val="28"/>
          <w:szCs w:val="28"/>
          <w:lang w:val="ru-RU"/>
        </w:rPr>
        <w:footnoteReference w:id="68"/>
      </w:r>
      <w:r w:rsidR="00E62D1F" w:rsidRPr="00F677D5">
        <w:rPr>
          <w:bCs/>
          <w:sz w:val="28"/>
          <w:szCs w:val="28"/>
          <w:lang w:val="ru-RU"/>
        </w:rPr>
        <w:t xml:space="preserve">, составителем которого стал китайский фольклорист американского гражданства Дин Найтун. Это первый в Китае </w:t>
      </w:r>
      <w:r w:rsidR="00271EFA" w:rsidRPr="00F677D5">
        <w:rPr>
          <w:bCs/>
          <w:sz w:val="28"/>
          <w:szCs w:val="28"/>
          <w:lang w:val="ru-RU"/>
        </w:rPr>
        <w:t xml:space="preserve">полный и достаточно </w:t>
      </w:r>
      <w:r w:rsidR="00E62D1F" w:rsidRPr="00F677D5">
        <w:rPr>
          <w:bCs/>
          <w:sz w:val="28"/>
          <w:szCs w:val="28"/>
          <w:lang w:val="ru-RU"/>
        </w:rPr>
        <w:t>исчерпывающий</w:t>
      </w:r>
      <w:r w:rsidR="00271EFA" w:rsidRPr="00F677D5">
        <w:rPr>
          <w:bCs/>
          <w:sz w:val="28"/>
          <w:szCs w:val="28"/>
          <w:lang w:val="ru-RU"/>
        </w:rPr>
        <w:t xml:space="preserve"> </w:t>
      </w:r>
      <w:r w:rsidR="00E62D1F" w:rsidRPr="00F677D5">
        <w:rPr>
          <w:bCs/>
          <w:sz w:val="28"/>
          <w:szCs w:val="28"/>
          <w:lang w:val="ru-RU"/>
        </w:rPr>
        <w:t>указатель сюжетов</w:t>
      </w:r>
      <w:r w:rsidR="00271EFA" w:rsidRPr="00F677D5">
        <w:rPr>
          <w:bCs/>
          <w:sz w:val="28"/>
          <w:szCs w:val="28"/>
          <w:lang w:val="ru-RU"/>
        </w:rPr>
        <w:t xml:space="preserve"> </w:t>
      </w:r>
      <w:r w:rsidR="00E62D1F" w:rsidRPr="00F677D5">
        <w:rPr>
          <w:bCs/>
          <w:sz w:val="28"/>
          <w:szCs w:val="28"/>
          <w:lang w:val="ru-RU"/>
        </w:rPr>
        <w:t>народ</w:t>
      </w:r>
      <w:r w:rsidR="00271EFA" w:rsidRPr="00F677D5">
        <w:rPr>
          <w:bCs/>
          <w:sz w:val="28"/>
          <w:szCs w:val="28"/>
          <w:lang w:val="ru-RU"/>
        </w:rPr>
        <w:t xml:space="preserve">ных сказок, написанный </w:t>
      </w:r>
      <w:r w:rsidR="00E62D1F" w:rsidRPr="00F677D5">
        <w:rPr>
          <w:bCs/>
          <w:sz w:val="28"/>
          <w:szCs w:val="28"/>
          <w:lang w:val="ru-RU"/>
        </w:rPr>
        <w:t xml:space="preserve">на английском языке и изданный в Хельсинки. После выхода книги она сразу была переведена Чжэн Цзяньчэн, Ли Цзин, Шан Мэнкэ и Бай Дин на китайский язык. В ней представлен богатый </w:t>
      </w:r>
      <w:r w:rsidR="00271EFA" w:rsidRPr="00F677D5">
        <w:rPr>
          <w:bCs/>
          <w:sz w:val="28"/>
          <w:szCs w:val="28"/>
          <w:lang w:val="ru-RU"/>
        </w:rPr>
        <w:t xml:space="preserve">и интересный </w:t>
      </w:r>
      <w:r w:rsidR="00E62D1F" w:rsidRPr="00F677D5">
        <w:rPr>
          <w:bCs/>
          <w:sz w:val="28"/>
          <w:szCs w:val="28"/>
          <w:lang w:val="ru-RU"/>
        </w:rPr>
        <w:t xml:space="preserve">материал, </w:t>
      </w:r>
      <w:r w:rsidR="00271EFA" w:rsidRPr="00F677D5">
        <w:rPr>
          <w:bCs/>
          <w:sz w:val="28"/>
          <w:szCs w:val="28"/>
          <w:lang w:val="ru-RU"/>
        </w:rPr>
        <w:t>в основе которого лежат не только</w:t>
      </w:r>
      <w:r w:rsidR="00E62D1F" w:rsidRPr="00F677D5">
        <w:rPr>
          <w:bCs/>
          <w:sz w:val="28"/>
          <w:szCs w:val="28"/>
          <w:lang w:val="ru-RU"/>
        </w:rPr>
        <w:t xml:space="preserve"> китайские народные сказки, опубликованные после «Движения 4 мая»,</w:t>
      </w:r>
      <w:r w:rsidR="00271EFA" w:rsidRPr="00F677D5">
        <w:rPr>
          <w:bCs/>
          <w:sz w:val="28"/>
          <w:szCs w:val="28"/>
          <w:lang w:val="ru-RU"/>
        </w:rPr>
        <w:t xml:space="preserve"> </w:t>
      </w:r>
      <w:r w:rsidR="00E62D1F" w:rsidRPr="00F677D5">
        <w:rPr>
          <w:bCs/>
          <w:sz w:val="28"/>
          <w:szCs w:val="28"/>
          <w:lang w:val="ru-RU"/>
        </w:rPr>
        <w:t>но</w:t>
      </w:r>
      <w:r w:rsidR="00271EFA" w:rsidRPr="00F677D5">
        <w:rPr>
          <w:bCs/>
          <w:sz w:val="28"/>
          <w:szCs w:val="28"/>
          <w:lang w:val="ru-RU"/>
        </w:rPr>
        <w:t xml:space="preserve"> </w:t>
      </w:r>
      <w:r w:rsidR="00E62D1F" w:rsidRPr="00F677D5">
        <w:rPr>
          <w:bCs/>
          <w:sz w:val="28"/>
          <w:szCs w:val="28"/>
          <w:lang w:val="ru-RU"/>
        </w:rPr>
        <w:t>и</w:t>
      </w:r>
      <w:r w:rsidR="00271EFA" w:rsidRPr="00F677D5">
        <w:rPr>
          <w:bCs/>
          <w:sz w:val="28"/>
          <w:szCs w:val="28"/>
          <w:lang w:val="ru-RU"/>
        </w:rPr>
        <w:t xml:space="preserve"> </w:t>
      </w:r>
      <w:r w:rsidR="00E62D1F" w:rsidRPr="00F677D5">
        <w:rPr>
          <w:bCs/>
          <w:sz w:val="28"/>
          <w:szCs w:val="28"/>
          <w:lang w:val="ru-RU"/>
        </w:rPr>
        <w:t>письменные</w:t>
      </w:r>
      <w:r w:rsidR="00271EFA" w:rsidRPr="00F677D5">
        <w:rPr>
          <w:bCs/>
          <w:sz w:val="28"/>
          <w:szCs w:val="28"/>
          <w:lang w:val="ru-RU"/>
        </w:rPr>
        <w:t xml:space="preserve"> </w:t>
      </w:r>
      <w:r w:rsidR="00E62D1F" w:rsidRPr="00F677D5">
        <w:rPr>
          <w:bCs/>
          <w:sz w:val="28"/>
          <w:szCs w:val="28"/>
          <w:lang w:val="ru-RU"/>
        </w:rPr>
        <w:t>памятники</w:t>
      </w:r>
      <w:r w:rsidR="00271EFA" w:rsidRPr="00F677D5">
        <w:rPr>
          <w:bCs/>
          <w:sz w:val="28"/>
          <w:szCs w:val="28"/>
          <w:lang w:val="ru-RU"/>
        </w:rPr>
        <w:t xml:space="preserve"> </w:t>
      </w:r>
      <w:r w:rsidR="00E62D1F" w:rsidRPr="00F677D5">
        <w:rPr>
          <w:bCs/>
          <w:sz w:val="28"/>
          <w:szCs w:val="28"/>
          <w:lang w:val="ru-RU"/>
        </w:rPr>
        <w:t>феодального</w:t>
      </w:r>
      <w:r w:rsidR="00271EFA" w:rsidRPr="00F677D5">
        <w:rPr>
          <w:bCs/>
          <w:sz w:val="28"/>
          <w:szCs w:val="28"/>
          <w:lang w:val="ru-RU"/>
        </w:rPr>
        <w:t xml:space="preserve"> </w:t>
      </w:r>
      <w:r w:rsidR="00E62D1F" w:rsidRPr="00F677D5">
        <w:rPr>
          <w:bCs/>
          <w:sz w:val="28"/>
          <w:szCs w:val="28"/>
          <w:lang w:val="ru-RU"/>
        </w:rPr>
        <w:t>периода</w:t>
      </w:r>
      <w:r w:rsidR="00271EFA" w:rsidRPr="00F677D5">
        <w:rPr>
          <w:bCs/>
          <w:sz w:val="28"/>
          <w:szCs w:val="28"/>
          <w:lang w:val="ru-RU"/>
        </w:rPr>
        <w:t xml:space="preserve"> </w:t>
      </w:r>
      <w:r w:rsidR="00E62D1F" w:rsidRPr="00F677D5">
        <w:rPr>
          <w:bCs/>
          <w:sz w:val="28"/>
          <w:szCs w:val="28"/>
          <w:lang w:val="ru-RU"/>
        </w:rPr>
        <w:t xml:space="preserve">Китая. </w:t>
      </w:r>
      <w:r w:rsidR="00E62D1F" w:rsidRPr="00F677D5">
        <w:rPr>
          <w:bCs/>
          <w:sz w:val="28"/>
          <w:szCs w:val="28"/>
          <w:lang w:val="ru-RU"/>
        </w:rPr>
        <w:lastRenderedPageBreak/>
        <w:t>Опираясь на «Сравнительный указатель сюжетов» и «Указатель сюжетов китайских народных сказок», я буду сравнивать русские и китайские сюж</w:t>
      </w:r>
      <w:r w:rsidR="00271EFA" w:rsidRPr="00F677D5">
        <w:rPr>
          <w:bCs/>
          <w:sz w:val="28"/>
          <w:szCs w:val="28"/>
          <w:lang w:val="ru-RU"/>
        </w:rPr>
        <w:t>еты волшебных</w:t>
      </w:r>
      <w:r w:rsidR="002A1870" w:rsidRPr="00F677D5">
        <w:rPr>
          <w:bCs/>
          <w:sz w:val="28"/>
          <w:szCs w:val="28"/>
          <w:lang w:val="ru-RU"/>
        </w:rPr>
        <w:t xml:space="preserve"> сказок. В русском</w:t>
      </w:r>
      <w:r w:rsidR="008E1F33" w:rsidRPr="00F677D5">
        <w:rPr>
          <w:bCs/>
          <w:sz w:val="28"/>
          <w:szCs w:val="28"/>
          <w:lang w:val="ru-RU"/>
        </w:rPr>
        <w:t xml:space="preserve"> и китайском указателях</w:t>
      </w:r>
      <w:r w:rsidR="00E62D1F" w:rsidRPr="00F677D5">
        <w:rPr>
          <w:bCs/>
          <w:sz w:val="28"/>
          <w:szCs w:val="28"/>
          <w:lang w:val="ru-RU"/>
        </w:rPr>
        <w:t xml:space="preserve"> выделяются следующие группы сюжетов волшебных сказок:</w:t>
      </w:r>
    </w:p>
    <w:p w14:paraId="67898A74" w14:textId="77777777" w:rsidR="00384669" w:rsidRPr="00F677D5" w:rsidRDefault="002A1870" w:rsidP="00C87F0E">
      <w:pPr>
        <w:spacing w:line="360" w:lineRule="auto"/>
        <w:ind w:firstLine="567"/>
        <w:contextualSpacing/>
        <w:rPr>
          <w:bCs/>
          <w:sz w:val="28"/>
          <w:szCs w:val="28"/>
          <w:lang w:val="ru-RU"/>
        </w:rPr>
      </w:pPr>
      <w:r w:rsidRPr="00F677D5">
        <w:rPr>
          <w:b/>
          <w:bCs/>
          <w:sz w:val="28"/>
          <w:szCs w:val="28"/>
          <w:lang w:val="ru-RU"/>
        </w:rPr>
        <w:t xml:space="preserve">- </w:t>
      </w:r>
      <w:r w:rsidRPr="00F677D5">
        <w:rPr>
          <w:bCs/>
          <w:sz w:val="28"/>
          <w:szCs w:val="28"/>
          <w:lang w:val="ru-RU"/>
        </w:rPr>
        <w:t>чудесный противник</w:t>
      </w:r>
    </w:p>
    <w:p w14:paraId="22916C5E" w14:textId="77777777" w:rsidR="002A1870" w:rsidRPr="00F677D5" w:rsidRDefault="002A1870" w:rsidP="00C87F0E">
      <w:pPr>
        <w:spacing w:line="360" w:lineRule="auto"/>
        <w:ind w:firstLine="567"/>
        <w:contextualSpacing/>
        <w:rPr>
          <w:bCs/>
          <w:sz w:val="28"/>
          <w:szCs w:val="28"/>
          <w:lang w:val="ru-RU"/>
        </w:rPr>
      </w:pPr>
      <w:r w:rsidRPr="00F677D5">
        <w:rPr>
          <w:bCs/>
          <w:sz w:val="28"/>
          <w:szCs w:val="28"/>
          <w:lang w:val="ru-RU"/>
        </w:rPr>
        <w:t>- чудесный супруг</w:t>
      </w:r>
    </w:p>
    <w:p w14:paraId="3FF71F06" w14:textId="77777777" w:rsidR="002A1870" w:rsidRPr="00F677D5" w:rsidRDefault="002A1870" w:rsidP="00C87F0E">
      <w:pPr>
        <w:spacing w:line="360" w:lineRule="auto"/>
        <w:ind w:firstLine="567"/>
        <w:contextualSpacing/>
        <w:rPr>
          <w:bCs/>
          <w:sz w:val="28"/>
          <w:szCs w:val="28"/>
          <w:lang w:val="ru-RU"/>
        </w:rPr>
      </w:pPr>
      <w:r w:rsidRPr="00F677D5">
        <w:rPr>
          <w:b/>
          <w:bCs/>
          <w:sz w:val="28"/>
          <w:szCs w:val="28"/>
          <w:lang w:val="ru-RU"/>
        </w:rPr>
        <w:t xml:space="preserve">- </w:t>
      </w:r>
      <w:r w:rsidRPr="00F677D5">
        <w:rPr>
          <w:bCs/>
          <w:sz w:val="28"/>
          <w:szCs w:val="28"/>
          <w:lang w:val="ru-RU"/>
        </w:rPr>
        <w:t>чудесная задача</w:t>
      </w:r>
    </w:p>
    <w:p w14:paraId="066E10F6" w14:textId="77777777" w:rsidR="002A1870" w:rsidRPr="00F677D5" w:rsidRDefault="002A1870" w:rsidP="00C87F0E">
      <w:pPr>
        <w:spacing w:line="360" w:lineRule="auto"/>
        <w:ind w:firstLine="567"/>
        <w:contextualSpacing/>
        <w:rPr>
          <w:b/>
          <w:bCs/>
          <w:sz w:val="28"/>
          <w:szCs w:val="28"/>
          <w:lang w:val="ru-RU"/>
        </w:rPr>
      </w:pPr>
      <w:r w:rsidRPr="00F677D5">
        <w:rPr>
          <w:b/>
          <w:bCs/>
          <w:sz w:val="28"/>
          <w:szCs w:val="28"/>
          <w:lang w:val="ru-RU"/>
        </w:rPr>
        <w:t xml:space="preserve">- </w:t>
      </w:r>
      <w:r w:rsidRPr="00F677D5">
        <w:rPr>
          <w:bCs/>
          <w:sz w:val="28"/>
          <w:szCs w:val="28"/>
          <w:lang w:val="ru-RU"/>
        </w:rPr>
        <w:t>чудесный помощник</w:t>
      </w:r>
    </w:p>
    <w:p w14:paraId="478D506F" w14:textId="77777777" w:rsidR="002A1870" w:rsidRPr="00F677D5" w:rsidRDefault="002A1870" w:rsidP="00C87F0E">
      <w:pPr>
        <w:spacing w:line="360" w:lineRule="auto"/>
        <w:ind w:firstLine="567"/>
        <w:contextualSpacing/>
        <w:rPr>
          <w:bCs/>
          <w:sz w:val="28"/>
          <w:szCs w:val="28"/>
          <w:lang w:val="ru-RU"/>
        </w:rPr>
      </w:pPr>
      <w:r w:rsidRPr="00F677D5">
        <w:rPr>
          <w:b/>
          <w:bCs/>
          <w:sz w:val="28"/>
          <w:szCs w:val="28"/>
          <w:lang w:val="ru-RU"/>
        </w:rPr>
        <w:t xml:space="preserve">- </w:t>
      </w:r>
      <w:r w:rsidRPr="00F677D5">
        <w:rPr>
          <w:bCs/>
          <w:sz w:val="28"/>
          <w:szCs w:val="28"/>
          <w:lang w:val="ru-RU"/>
        </w:rPr>
        <w:t>чудесный предмет</w:t>
      </w:r>
    </w:p>
    <w:p w14:paraId="13538C77" w14:textId="77777777" w:rsidR="002A1870" w:rsidRPr="00F677D5" w:rsidRDefault="002A1870" w:rsidP="00C87F0E">
      <w:pPr>
        <w:spacing w:line="360" w:lineRule="auto"/>
        <w:ind w:firstLine="567"/>
        <w:contextualSpacing/>
        <w:rPr>
          <w:bCs/>
          <w:sz w:val="28"/>
          <w:szCs w:val="28"/>
          <w:lang w:val="ru-RU"/>
        </w:rPr>
      </w:pPr>
      <w:r w:rsidRPr="00F677D5">
        <w:rPr>
          <w:bCs/>
          <w:sz w:val="28"/>
          <w:szCs w:val="28"/>
          <w:lang w:val="ru-RU"/>
        </w:rPr>
        <w:t>- чудесная сила или знание (умение)</w:t>
      </w:r>
    </w:p>
    <w:p w14:paraId="29B20077" w14:textId="62866C31" w:rsidR="008E14DE" w:rsidRPr="00F677D5" w:rsidRDefault="002A1870" w:rsidP="00C87F0E">
      <w:pPr>
        <w:spacing w:line="360" w:lineRule="auto"/>
        <w:ind w:firstLine="567"/>
        <w:contextualSpacing/>
        <w:rPr>
          <w:bCs/>
          <w:sz w:val="28"/>
          <w:szCs w:val="28"/>
          <w:lang w:val="ru-RU"/>
        </w:rPr>
      </w:pPr>
      <w:r w:rsidRPr="00F677D5">
        <w:rPr>
          <w:bCs/>
          <w:sz w:val="28"/>
          <w:szCs w:val="28"/>
          <w:lang w:val="ru-RU"/>
        </w:rPr>
        <w:t>- прочие чудесные мотивы</w:t>
      </w:r>
    </w:p>
    <w:p w14:paraId="2702D8F8" w14:textId="40440B07" w:rsidR="00BF7345" w:rsidRPr="00F677D5" w:rsidRDefault="00F83497" w:rsidP="003F2588">
      <w:pPr>
        <w:spacing w:line="360" w:lineRule="auto"/>
        <w:ind w:firstLine="567"/>
        <w:contextualSpacing/>
        <w:rPr>
          <w:bCs/>
          <w:sz w:val="28"/>
          <w:szCs w:val="28"/>
          <w:lang w:val="ru-RU"/>
        </w:rPr>
      </w:pPr>
      <w:r w:rsidRPr="00F677D5">
        <w:rPr>
          <w:bCs/>
          <w:sz w:val="28"/>
          <w:szCs w:val="28"/>
          <w:lang w:val="ru-RU"/>
        </w:rPr>
        <w:t>Проч</w:t>
      </w:r>
      <w:r w:rsidR="005408BD">
        <w:rPr>
          <w:bCs/>
          <w:sz w:val="28"/>
          <w:szCs w:val="28"/>
          <w:lang w:val="ru-RU"/>
        </w:rPr>
        <w:t xml:space="preserve">итав 469 </w:t>
      </w:r>
      <w:r w:rsidRPr="00F677D5">
        <w:rPr>
          <w:bCs/>
          <w:sz w:val="28"/>
          <w:szCs w:val="28"/>
          <w:lang w:val="ru-RU"/>
        </w:rPr>
        <w:t>сказочных текстов, мы обнаружили 50 сказок, сюжеты которых аналогичн</w:t>
      </w:r>
      <w:r w:rsidR="005408BD">
        <w:rPr>
          <w:bCs/>
          <w:sz w:val="28"/>
          <w:szCs w:val="28"/>
          <w:lang w:val="ru-RU"/>
        </w:rPr>
        <w:t>ы русским сюжетам. Перечислим 29</w:t>
      </w:r>
      <w:r w:rsidRPr="00F677D5">
        <w:rPr>
          <w:bCs/>
          <w:sz w:val="28"/>
          <w:szCs w:val="28"/>
          <w:lang w:val="ru-RU"/>
        </w:rPr>
        <w:t xml:space="preserve"> китайских сказки, сюжет которых упоминается и в «Сравнительном указателе сюжетов», и в «Указателе сюжетов китайских народных сказок». (К — Китайский</w:t>
      </w:r>
      <w:r w:rsidR="002F298C" w:rsidRPr="00F677D5">
        <w:rPr>
          <w:bCs/>
          <w:sz w:val="28"/>
          <w:szCs w:val="28"/>
          <w:lang w:val="ru-RU"/>
        </w:rPr>
        <w:t xml:space="preserve"> </w:t>
      </w:r>
      <w:r w:rsidRPr="00F677D5">
        <w:rPr>
          <w:bCs/>
          <w:sz w:val="28"/>
          <w:szCs w:val="28"/>
          <w:lang w:val="ru-RU"/>
        </w:rPr>
        <w:t>указатель,</w:t>
      </w:r>
      <w:r w:rsidR="002F298C" w:rsidRPr="00F677D5">
        <w:rPr>
          <w:bCs/>
          <w:sz w:val="28"/>
          <w:szCs w:val="28"/>
          <w:lang w:val="ru-RU"/>
        </w:rPr>
        <w:t xml:space="preserve"> </w:t>
      </w:r>
      <w:r w:rsidRPr="00F677D5">
        <w:rPr>
          <w:bCs/>
          <w:sz w:val="28"/>
          <w:szCs w:val="28"/>
          <w:lang w:val="ru-RU"/>
        </w:rPr>
        <w:t>СУС</w:t>
      </w:r>
      <w:r w:rsidR="007520BE" w:rsidRPr="00F677D5">
        <w:rPr>
          <w:bCs/>
          <w:sz w:val="28"/>
          <w:szCs w:val="28"/>
          <w:lang w:val="ru-RU"/>
        </w:rPr>
        <w:t>—Сравнительный</w:t>
      </w:r>
      <w:r w:rsidR="002F298C" w:rsidRPr="00F677D5">
        <w:rPr>
          <w:bCs/>
          <w:sz w:val="28"/>
          <w:szCs w:val="28"/>
          <w:lang w:val="ru-RU"/>
        </w:rPr>
        <w:t xml:space="preserve"> </w:t>
      </w:r>
      <w:r w:rsidR="007520BE" w:rsidRPr="00F677D5">
        <w:rPr>
          <w:bCs/>
          <w:sz w:val="28"/>
          <w:szCs w:val="28"/>
          <w:lang w:val="ru-RU"/>
        </w:rPr>
        <w:t>указатель</w:t>
      </w:r>
      <w:r w:rsidR="002F298C" w:rsidRPr="00F677D5">
        <w:rPr>
          <w:bCs/>
          <w:sz w:val="28"/>
          <w:szCs w:val="28"/>
          <w:lang w:val="ru-RU"/>
        </w:rPr>
        <w:t xml:space="preserve"> </w:t>
      </w:r>
      <w:r w:rsidR="007520BE" w:rsidRPr="00F677D5">
        <w:rPr>
          <w:bCs/>
          <w:sz w:val="28"/>
          <w:szCs w:val="28"/>
          <w:lang w:val="ru-RU"/>
        </w:rPr>
        <w:t>сюжетов)</w:t>
      </w:r>
      <w:r w:rsidR="008E14DE" w:rsidRPr="00F677D5">
        <w:rPr>
          <w:bCs/>
          <w:sz w:val="28"/>
          <w:szCs w:val="28"/>
          <w:lang w:val="ru-RU"/>
        </w:rPr>
        <w:t>:</w:t>
      </w:r>
    </w:p>
    <w:p w14:paraId="334A568B" w14:textId="77777777" w:rsidR="00391ED4" w:rsidRPr="00F677D5" w:rsidRDefault="00C35D90"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К510</w:t>
      </w:r>
      <w:r w:rsidR="00F527E9" w:rsidRPr="00F677D5">
        <w:rPr>
          <w:rFonts w:ascii="Times New Roman" w:hAnsi="Times New Roman" w:cs="Times New Roman"/>
          <w:bCs/>
          <w:sz w:val="28"/>
          <w:szCs w:val="28"/>
        </w:rPr>
        <w:t xml:space="preserve"> </w:t>
      </w:r>
      <w:r w:rsidRPr="00F677D5">
        <w:rPr>
          <w:rFonts w:ascii="Times New Roman" w:hAnsi="Times New Roman" w:cs="Times New Roman"/>
          <w:bCs/>
          <w:sz w:val="28"/>
          <w:szCs w:val="28"/>
        </w:rPr>
        <w:t>а</w:t>
      </w:r>
      <w:r w:rsidR="00391ED4" w:rsidRPr="00F677D5">
        <w:rPr>
          <w:rFonts w:ascii="Times New Roman" w:hAnsi="Times New Roman" w:cs="Times New Roman"/>
          <w:bCs/>
          <w:sz w:val="28"/>
          <w:szCs w:val="28"/>
        </w:rPr>
        <w:t>-  СУС</w:t>
      </w:r>
      <w:r w:rsidR="00F527E9" w:rsidRPr="00F677D5">
        <w:rPr>
          <w:rFonts w:ascii="Times New Roman" w:hAnsi="Times New Roman" w:cs="Times New Roman"/>
          <w:bCs/>
          <w:sz w:val="28"/>
          <w:szCs w:val="28"/>
        </w:rPr>
        <w:t xml:space="preserve"> </w:t>
      </w:r>
      <w:r w:rsidR="00391ED4" w:rsidRPr="00F677D5">
        <w:rPr>
          <w:rFonts w:ascii="Times New Roman" w:hAnsi="Times New Roman" w:cs="Times New Roman"/>
          <w:bCs/>
          <w:sz w:val="28"/>
          <w:szCs w:val="28"/>
        </w:rPr>
        <w:t xml:space="preserve">502а </w:t>
      </w:r>
      <w:r w:rsidR="00391ED4" w:rsidRPr="00F677D5">
        <w:rPr>
          <w:rFonts w:ascii="Times New Roman" w:hAnsi="Times New Roman" w:cs="Times New Roman"/>
          <w:bCs/>
          <w:i/>
          <w:sz w:val="28"/>
          <w:szCs w:val="28"/>
        </w:rPr>
        <w:t xml:space="preserve">(Золушка) </w:t>
      </w:r>
    </w:p>
    <w:p w14:paraId="45E6F208" w14:textId="77777777" w:rsidR="00391ED4" w:rsidRPr="00F677D5" w:rsidRDefault="00F527E9"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 xml:space="preserve">К400 -  СУС 400 (1) </w:t>
      </w:r>
      <w:r w:rsidRPr="00F677D5">
        <w:rPr>
          <w:rFonts w:ascii="Times New Roman" w:hAnsi="Times New Roman" w:cs="Times New Roman"/>
          <w:bCs/>
          <w:i/>
          <w:sz w:val="28"/>
          <w:szCs w:val="28"/>
        </w:rPr>
        <w:t>(Муж ищет исчезнувшую или похищенную жену (жена ищет мужа)</w:t>
      </w:r>
    </w:p>
    <w:p w14:paraId="47DFE716" w14:textId="77777777" w:rsidR="00F527E9" w:rsidRPr="00F677D5" w:rsidRDefault="00A8271D"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lang w:eastAsia="zh-CN"/>
        </w:rPr>
        <w:t xml:space="preserve">К554 – СУС554 </w:t>
      </w:r>
      <w:r w:rsidRPr="00F677D5">
        <w:rPr>
          <w:rFonts w:ascii="Times New Roman" w:hAnsi="Times New Roman" w:cs="Times New Roman"/>
          <w:bCs/>
          <w:i/>
          <w:sz w:val="28"/>
          <w:szCs w:val="28"/>
          <w:lang w:eastAsia="zh-CN"/>
        </w:rPr>
        <w:t>(Бл</w:t>
      </w:r>
      <w:r w:rsidR="00D671BC" w:rsidRPr="00F677D5">
        <w:rPr>
          <w:rFonts w:ascii="Times New Roman" w:hAnsi="Times New Roman" w:cs="Times New Roman"/>
          <w:bCs/>
          <w:i/>
          <w:sz w:val="28"/>
          <w:szCs w:val="28"/>
          <w:lang w:eastAsia="zh-CN"/>
        </w:rPr>
        <w:t>агодарные животные)</w:t>
      </w:r>
    </w:p>
    <w:p w14:paraId="73B10A16" w14:textId="77777777" w:rsidR="00D671BC" w:rsidRPr="00F677D5" w:rsidRDefault="00D671BC"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lang w:eastAsia="zh-CN"/>
        </w:rPr>
        <w:t xml:space="preserve">К560 -  СУС560 </w:t>
      </w:r>
      <w:r w:rsidRPr="00F677D5">
        <w:rPr>
          <w:rFonts w:ascii="Times New Roman" w:hAnsi="Times New Roman" w:cs="Times New Roman"/>
          <w:bCs/>
          <w:i/>
          <w:sz w:val="28"/>
          <w:szCs w:val="28"/>
          <w:lang w:eastAsia="zh-CN"/>
        </w:rPr>
        <w:t>(Волшебное кольцо)</w:t>
      </w:r>
    </w:p>
    <w:p w14:paraId="69DCD8B0" w14:textId="77777777" w:rsidR="00D671BC" w:rsidRPr="00F677D5" w:rsidRDefault="00D671BC"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lang w:eastAsia="zh-CN"/>
        </w:rPr>
        <w:t xml:space="preserve">К561 – СУС561 </w:t>
      </w:r>
      <w:r w:rsidRPr="00F677D5">
        <w:rPr>
          <w:rFonts w:ascii="Times New Roman" w:hAnsi="Times New Roman" w:cs="Times New Roman"/>
          <w:bCs/>
          <w:i/>
          <w:sz w:val="28"/>
          <w:szCs w:val="28"/>
          <w:lang w:eastAsia="zh-CN"/>
        </w:rPr>
        <w:t>(Лампа Алладина)</w:t>
      </w:r>
      <w:r w:rsidRPr="00F677D5">
        <w:rPr>
          <w:rFonts w:ascii="Times New Roman" w:hAnsi="Times New Roman" w:cs="Times New Roman"/>
          <w:bCs/>
          <w:sz w:val="28"/>
          <w:szCs w:val="28"/>
          <w:lang w:eastAsia="zh-CN"/>
        </w:rPr>
        <w:t xml:space="preserve"> </w:t>
      </w:r>
    </w:p>
    <w:p w14:paraId="5871CAF4" w14:textId="77777777" w:rsidR="00D671BC" w:rsidRPr="00F677D5" w:rsidRDefault="00C866DE"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lang w:eastAsia="zh-CN"/>
        </w:rPr>
        <w:t xml:space="preserve">К650В – СУС650В </w:t>
      </w:r>
      <w:r w:rsidRPr="00F677D5">
        <w:rPr>
          <w:rFonts w:ascii="Times New Roman" w:hAnsi="Times New Roman" w:cs="Times New Roman"/>
          <w:bCs/>
          <w:i/>
          <w:sz w:val="28"/>
          <w:szCs w:val="28"/>
          <w:lang w:eastAsia="zh-CN"/>
        </w:rPr>
        <w:t>(Герой ищет противника сильнее себя)</w:t>
      </w:r>
    </w:p>
    <w:p w14:paraId="7A3D0861" w14:textId="77777777" w:rsidR="00C866DE" w:rsidRPr="00F677D5" w:rsidRDefault="00C866DE"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lang w:eastAsia="zh-CN"/>
        </w:rPr>
        <w:t xml:space="preserve">К655 – СУС655 </w:t>
      </w:r>
      <w:r w:rsidRPr="00F677D5">
        <w:rPr>
          <w:rFonts w:ascii="Times New Roman" w:hAnsi="Times New Roman" w:cs="Times New Roman"/>
          <w:bCs/>
          <w:i/>
          <w:sz w:val="28"/>
          <w:szCs w:val="28"/>
          <w:lang w:eastAsia="zh-CN"/>
        </w:rPr>
        <w:t>(Искусные братья)</w:t>
      </w:r>
    </w:p>
    <w:p w14:paraId="1277709F" w14:textId="77777777" w:rsidR="00C866DE" w:rsidRPr="00F677D5" w:rsidRDefault="00C866DE"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К670 – СУС670</w:t>
      </w:r>
      <w:r w:rsidRPr="00F677D5">
        <w:rPr>
          <w:rFonts w:ascii="Times New Roman" w:hAnsi="Times New Roman" w:cs="Times New Roman"/>
          <w:bCs/>
          <w:i/>
          <w:sz w:val="28"/>
          <w:szCs w:val="28"/>
        </w:rPr>
        <w:t xml:space="preserve"> (Язык животных)</w:t>
      </w:r>
    </w:p>
    <w:p w14:paraId="0B282F26" w14:textId="77777777" w:rsidR="00C866DE" w:rsidRPr="00F677D5" w:rsidRDefault="00C866DE"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 xml:space="preserve">К671- СУС671 </w:t>
      </w:r>
      <w:r w:rsidRPr="00F677D5">
        <w:rPr>
          <w:rFonts w:ascii="Times New Roman" w:hAnsi="Times New Roman" w:cs="Times New Roman"/>
          <w:bCs/>
          <w:i/>
          <w:sz w:val="28"/>
          <w:szCs w:val="28"/>
        </w:rPr>
        <w:t>(Три языка)</w:t>
      </w:r>
    </w:p>
    <w:p w14:paraId="2AFE4894" w14:textId="77777777" w:rsidR="00C866DE" w:rsidRPr="00F677D5" w:rsidRDefault="00C866DE"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К672</w:t>
      </w:r>
      <w:r w:rsidRPr="00F677D5">
        <w:rPr>
          <w:rFonts w:ascii="Times New Roman" w:hAnsi="Times New Roman" w:cs="Times New Roman"/>
          <w:bCs/>
          <w:sz w:val="28"/>
          <w:szCs w:val="28"/>
          <w:lang w:val="en-US" w:eastAsia="zh-CN"/>
        </w:rPr>
        <w:t>D – СУС6</w:t>
      </w:r>
      <w:r w:rsidRPr="00F677D5">
        <w:rPr>
          <w:rFonts w:ascii="Times New Roman" w:hAnsi="Times New Roman" w:cs="Times New Roman"/>
          <w:bCs/>
          <w:sz w:val="28"/>
          <w:szCs w:val="28"/>
          <w:lang w:eastAsia="zh-CN"/>
        </w:rPr>
        <w:t xml:space="preserve">74 </w:t>
      </w:r>
      <w:r w:rsidRPr="00F677D5">
        <w:rPr>
          <w:rFonts w:ascii="Times New Roman" w:hAnsi="Times New Roman" w:cs="Times New Roman"/>
          <w:bCs/>
          <w:i/>
          <w:sz w:val="28"/>
          <w:szCs w:val="28"/>
          <w:lang w:eastAsia="zh-CN"/>
        </w:rPr>
        <w:t>(Змеиный камень)</w:t>
      </w:r>
    </w:p>
    <w:p w14:paraId="6F677CC9" w14:textId="77777777" w:rsidR="0071261A" w:rsidRPr="00F677D5" w:rsidRDefault="0071261A"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 xml:space="preserve">К300 – СУС300 (1) </w:t>
      </w:r>
      <w:r w:rsidRPr="00F677D5">
        <w:rPr>
          <w:rFonts w:ascii="Times New Roman" w:hAnsi="Times New Roman" w:cs="Times New Roman"/>
          <w:bCs/>
          <w:i/>
          <w:sz w:val="28"/>
          <w:szCs w:val="28"/>
        </w:rPr>
        <w:t>(Победитель змея)</w:t>
      </w:r>
    </w:p>
    <w:p w14:paraId="5F372F9E"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К301А – СУС313</w:t>
      </w:r>
      <w:r w:rsidRPr="00F677D5">
        <w:rPr>
          <w:rFonts w:ascii="Times New Roman" w:hAnsi="Times New Roman" w:cs="Times New Roman"/>
          <w:bCs/>
          <w:sz w:val="28"/>
          <w:szCs w:val="28"/>
          <w:lang w:val="en-US"/>
        </w:rPr>
        <w:t>D</w:t>
      </w:r>
      <w:r w:rsidRPr="00F677D5">
        <w:rPr>
          <w:rFonts w:ascii="Times New Roman" w:hAnsi="Times New Roman" w:cs="Times New Roman"/>
          <w:bCs/>
          <w:sz w:val="28"/>
          <w:szCs w:val="28"/>
        </w:rPr>
        <w:t xml:space="preserve"> </w:t>
      </w:r>
      <w:r w:rsidRPr="00F677D5">
        <w:rPr>
          <w:rFonts w:ascii="Times New Roman" w:hAnsi="Times New Roman" w:cs="Times New Roman"/>
          <w:bCs/>
          <w:i/>
          <w:sz w:val="28"/>
          <w:szCs w:val="28"/>
        </w:rPr>
        <w:t>(Юноша едет искать прекрасную невесту)</w:t>
      </w:r>
    </w:p>
    <w:p w14:paraId="490EE074"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lastRenderedPageBreak/>
        <w:t xml:space="preserve">К326- СУС326 </w:t>
      </w:r>
      <w:r w:rsidRPr="00F677D5">
        <w:rPr>
          <w:rFonts w:ascii="Times New Roman" w:hAnsi="Times New Roman" w:cs="Times New Roman"/>
          <w:bCs/>
          <w:i/>
          <w:sz w:val="28"/>
          <w:szCs w:val="28"/>
        </w:rPr>
        <w:t>(Мальчик учится страху)</w:t>
      </w:r>
    </w:p>
    <w:p w14:paraId="28DE66D6"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lang w:eastAsia="zh-CN"/>
        </w:rPr>
        <w:t>К313Н – СУС313Н</w:t>
      </w:r>
      <w:r w:rsidRPr="00F677D5">
        <w:rPr>
          <w:rFonts w:ascii="Times New Roman" w:hAnsi="Times New Roman" w:cs="Times New Roman"/>
          <w:bCs/>
          <w:i/>
          <w:sz w:val="28"/>
          <w:szCs w:val="28"/>
          <w:lang w:eastAsia="zh-CN"/>
        </w:rPr>
        <w:t xml:space="preserve"> (Бегство от ведьмы)</w:t>
      </w:r>
    </w:p>
    <w:p w14:paraId="58687469"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lang w:eastAsia="zh-CN"/>
        </w:rPr>
        <w:t xml:space="preserve">К327 – СУС327А </w:t>
      </w:r>
      <w:r w:rsidRPr="00F677D5">
        <w:rPr>
          <w:rFonts w:ascii="Times New Roman" w:hAnsi="Times New Roman" w:cs="Times New Roman"/>
          <w:bCs/>
          <w:i/>
          <w:sz w:val="28"/>
          <w:szCs w:val="28"/>
          <w:lang w:eastAsia="zh-CN"/>
        </w:rPr>
        <w:t>(Брат и сестра у ведьмы (колдуна, змея) в кит сказке сгорает вся семья колдуньи)</w:t>
      </w:r>
    </w:p>
    <w:p w14:paraId="5679D7B7"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 xml:space="preserve">К330 – СУС330А </w:t>
      </w:r>
      <w:r w:rsidRPr="00F677D5">
        <w:rPr>
          <w:rFonts w:ascii="Times New Roman" w:hAnsi="Times New Roman" w:cs="Times New Roman"/>
          <w:bCs/>
          <w:i/>
          <w:sz w:val="28"/>
          <w:szCs w:val="28"/>
        </w:rPr>
        <w:t>(Солдат (кузнец) и черт (смерть)</w:t>
      </w:r>
      <w:r w:rsidRPr="00F677D5">
        <w:rPr>
          <w:rFonts w:ascii="Times New Roman" w:hAnsi="Times New Roman" w:cs="Times New Roman"/>
          <w:bCs/>
          <w:i/>
          <w:sz w:val="28"/>
          <w:szCs w:val="28"/>
          <w:lang w:eastAsia="zh-CN"/>
        </w:rPr>
        <w:t>)</w:t>
      </w:r>
    </w:p>
    <w:p w14:paraId="0D1C475E"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 xml:space="preserve">К331 –СУС 331 </w:t>
      </w:r>
      <w:r w:rsidRPr="00F677D5">
        <w:rPr>
          <w:rFonts w:ascii="Times New Roman" w:hAnsi="Times New Roman" w:cs="Times New Roman"/>
          <w:bCs/>
          <w:i/>
          <w:sz w:val="28"/>
          <w:szCs w:val="28"/>
        </w:rPr>
        <w:t>(Дух в бутылке)</w:t>
      </w:r>
    </w:p>
    <w:p w14:paraId="62C543AB"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 xml:space="preserve">К333С – СУС333С (Баба-яга – пожирательница детей) </w:t>
      </w:r>
    </w:p>
    <w:p w14:paraId="513E3DEC"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 xml:space="preserve">К366- СУС366 (Человек с виселицы) </w:t>
      </w:r>
    </w:p>
    <w:p w14:paraId="0D59E8E3"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К470- СУС470 (В гостях у мертвеца)</w:t>
      </w:r>
    </w:p>
    <w:p w14:paraId="53A3DCAE"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 xml:space="preserve">К720 – СУС720 (Мать меня убила, отец меня съел) </w:t>
      </w:r>
    </w:p>
    <w:p w14:paraId="36228697"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 xml:space="preserve">К700 – СУС700 (Мальчик-с-пальчик (Горошек, Воловье ушко)) </w:t>
      </w:r>
    </w:p>
    <w:p w14:paraId="31AC621B"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К707 – СУС707 (Чудесные дети)</w:t>
      </w:r>
    </w:p>
    <w:p w14:paraId="72E4BF73"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К709 – СУС709 (Волшебное зеркальце (Мертвая Царевна)</w:t>
      </w:r>
    </w:p>
    <w:p w14:paraId="4A79BD4F"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К516 – СУС516 (Верный слуга)</w:t>
      </w:r>
    </w:p>
    <w:p w14:paraId="05C7EBFF"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К545В – СУС545В (Кот в сапогах)</w:t>
      </w:r>
    </w:p>
    <w:p w14:paraId="125409D8"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 xml:space="preserve">К653 – СУС654 (Семь Симеонов) </w:t>
      </w:r>
    </w:p>
    <w:p w14:paraId="6113F861" w14:textId="77777777" w:rsidR="00567449" w:rsidRPr="00F677D5" w:rsidRDefault="0071261A"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 xml:space="preserve">К654 – СУС654 (Три искусных брата) </w:t>
      </w:r>
    </w:p>
    <w:p w14:paraId="7E2639FB" w14:textId="6C63A454" w:rsidR="0071261A" w:rsidRPr="00F677D5" w:rsidRDefault="0071261A" w:rsidP="003F2588">
      <w:pPr>
        <w:pStyle w:val="a8"/>
        <w:numPr>
          <w:ilvl w:val="0"/>
          <w:numId w:val="4"/>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К551 – СУС551 (Молодильные яблоки)</w:t>
      </w:r>
    </w:p>
    <w:p w14:paraId="51B07155" w14:textId="6081D456" w:rsidR="002E5116" w:rsidRPr="00F677D5" w:rsidRDefault="002E5116" w:rsidP="003F2588">
      <w:pPr>
        <w:spacing w:line="360" w:lineRule="auto"/>
        <w:ind w:firstLine="567"/>
        <w:contextualSpacing/>
        <w:rPr>
          <w:bCs/>
          <w:sz w:val="28"/>
          <w:szCs w:val="28"/>
          <w:lang w:val="ru-RU"/>
        </w:rPr>
      </w:pPr>
      <w:r w:rsidRPr="00F677D5">
        <w:rPr>
          <w:bCs/>
          <w:sz w:val="28"/>
          <w:szCs w:val="28"/>
          <w:lang w:val="ru-RU"/>
        </w:rPr>
        <w:t>Итак, сопоставив «Сравнительный указатель сюжетов. Восточнославянская сказка» и «Указатель сюжетов китайских народных сказок»</w:t>
      </w:r>
      <w:r w:rsidR="00825A69" w:rsidRPr="00F677D5">
        <w:rPr>
          <w:bCs/>
          <w:sz w:val="28"/>
          <w:szCs w:val="28"/>
          <w:lang w:val="ru-RU"/>
        </w:rPr>
        <w:t>,</w:t>
      </w:r>
      <w:r w:rsidR="005408BD">
        <w:rPr>
          <w:bCs/>
          <w:sz w:val="28"/>
          <w:szCs w:val="28"/>
          <w:lang w:val="ru-RU"/>
        </w:rPr>
        <w:t>обнаружено 29</w:t>
      </w:r>
      <w:r w:rsidR="00825A69" w:rsidRPr="00F677D5">
        <w:rPr>
          <w:bCs/>
          <w:sz w:val="28"/>
          <w:szCs w:val="28"/>
          <w:lang w:val="ru-RU"/>
        </w:rPr>
        <w:t xml:space="preserve"> одинаковых русских и китайских сюжетов.</w:t>
      </w:r>
    </w:p>
    <w:p w14:paraId="5140E412" w14:textId="77777777" w:rsidR="00F445C5" w:rsidRPr="00F677D5" w:rsidRDefault="00F445C5" w:rsidP="003F2588">
      <w:pPr>
        <w:spacing w:line="360" w:lineRule="auto"/>
        <w:ind w:firstLine="567"/>
        <w:contextualSpacing/>
        <w:rPr>
          <w:bCs/>
          <w:sz w:val="28"/>
          <w:szCs w:val="28"/>
          <w:lang w:val="ru-RU"/>
        </w:rPr>
      </w:pPr>
    </w:p>
    <w:p w14:paraId="4A5A1447" w14:textId="30F227B5" w:rsidR="00825A69" w:rsidRPr="00F677D5" w:rsidRDefault="00F445C5" w:rsidP="003F2588">
      <w:pPr>
        <w:pStyle w:val="2"/>
        <w:spacing w:line="360" w:lineRule="auto"/>
        <w:rPr>
          <w:rFonts w:ascii="Times New Roman" w:hAnsi="Times New Roman" w:cs="Times New Roman"/>
          <w:b/>
          <w:bCs/>
          <w:color w:val="000000" w:themeColor="text1"/>
          <w:sz w:val="28"/>
          <w:szCs w:val="28"/>
          <w:lang w:val="ru-RU"/>
        </w:rPr>
      </w:pPr>
      <w:bookmarkStart w:id="29" w:name="_Toc478577820"/>
      <w:bookmarkStart w:id="30" w:name="_Toc478577920"/>
      <w:r w:rsidRPr="00F677D5">
        <w:rPr>
          <w:rFonts w:ascii="Times New Roman" w:hAnsi="Times New Roman" w:cs="Times New Roman"/>
          <w:b/>
          <w:bCs/>
          <w:color w:val="000000" w:themeColor="text1"/>
          <w:sz w:val="28"/>
          <w:szCs w:val="28"/>
          <w:lang w:val="ru-RU"/>
        </w:rPr>
        <w:t>2.2. Описание сказочных текстов</w:t>
      </w:r>
      <w:bookmarkEnd w:id="29"/>
      <w:bookmarkEnd w:id="30"/>
    </w:p>
    <w:p w14:paraId="0DD90609" w14:textId="77777777" w:rsidR="00F445C5" w:rsidRPr="00F677D5" w:rsidRDefault="00F445C5" w:rsidP="003F2588">
      <w:pPr>
        <w:spacing w:line="360" w:lineRule="auto"/>
        <w:ind w:firstLine="567"/>
        <w:contextualSpacing/>
        <w:rPr>
          <w:bCs/>
          <w:sz w:val="28"/>
          <w:szCs w:val="28"/>
          <w:lang w:val="ru-RU"/>
        </w:rPr>
      </w:pPr>
      <w:r w:rsidRPr="00F677D5">
        <w:rPr>
          <w:bCs/>
          <w:sz w:val="28"/>
          <w:szCs w:val="28"/>
          <w:lang w:val="ru-RU"/>
        </w:rPr>
        <w:t>Далее я рассмотрю русские и китайские тексты волшебных сказок, сюжеты которых совпадают или как минимум похожи в русской и китайских традициях.</w:t>
      </w:r>
    </w:p>
    <w:p w14:paraId="00BD5305" w14:textId="3BF79B96" w:rsidR="00AA3886" w:rsidRPr="00F677D5" w:rsidRDefault="00F445C5" w:rsidP="00AA3886">
      <w:pPr>
        <w:spacing w:line="360" w:lineRule="auto"/>
        <w:ind w:firstLine="567"/>
        <w:contextualSpacing/>
        <w:rPr>
          <w:bCs/>
          <w:sz w:val="28"/>
          <w:szCs w:val="28"/>
          <w:lang w:val="ru-RU"/>
        </w:rPr>
      </w:pPr>
      <w:r w:rsidRPr="00F677D5">
        <w:rPr>
          <w:bCs/>
          <w:sz w:val="28"/>
          <w:szCs w:val="28"/>
          <w:lang w:val="ru-RU"/>
        </w:rPr>
        <w:tab/>
      </w:r>
      <w:r w:rsidR="00AA3886" w:rsidRPr="00F677D5">
        <w:rPr>
          <w:bCs/>
          <w:sz w:val="28"/>
          <w:szCs w:val="28"/>
          <w:lang w:val="ru-RU"/>
        </w:rPr>
        <w:t>Для этого мы обратились к следующим сборникам китайских народных сказок на русском языке «Китайские народные сказки»</w:t>
      </w:r>
      <w:r w:rsidR="00AA3886" w:rsidRPr="00F677D5">
        <w:rPr>
          <w:rStyle w:val="a3"/>
          <w:bCs/>
          <w:sz w:val="28"/>
          <w:szCs w:val="28"/>
          <w:lang w:val="ru-RU"/>
        </w:rPr>
        <w:footnoteReference w:id="69"/>
      </w:r>
      <w:r w:rsidR="00AA3886" w:rsidRPr="00F677D5">
        <w:rPr>
          <w:bCs/>
          <w:sz w:val="28"/>
          <w:szCs w:val="28"/>
          <w:lang w:val="ru-RU"/>
        </w:rPr>
        <w:t xml:space="preserve">, </w:t>
      </w:r>
      <w:r w:rsidR="00BA5FFA">
        <w:rPr>
          <w:bCs/>
          <w:sz w:val="28"/>
          <w:szCs w:val="28"/>
          <w:lang w:val="ru-RU"/>
        </w:rPr>
        <w:t xml:space="preserve">и на китайском языке: </w:t>
      </w:r>
      <w:r w:rsidR="00AA3886" w:rsidRPr="00F677D5">
        <w:rPr>
          <w:bCs/>
          <w:sz w:val="28"/>
          <w:szCs w:val="28"/>
          <w:lang w:val="ru-RU"/>
        </w:rPr>
        <w:lastRenderedPageBreak/>
        <w:t>(«Большая серия сказок книг китайского народа»</w:t>
      </w:r>
      <w:r w:rsidR="00AA3886" w:rsidRPr="00F677D5">
        <w:rPr>
          <w:rStyle w:val="a3"/>
          <w:bCs/>
          <w:sz w:val="28"/>
          <w:szCs w:val="28"/>
          <w:lang w:val="ru-RU"/>
        </w:rPr>
        <w:footnoteReference w:id="70"/>
      </w:r>
      <w:r w:rsidR="00AA3886" w:rsidRPr="00F677D5">
        <w:rPr>
          <w:bCs/>
          <w:sz w:val="28"/>
          <w:szCs w:val="28"/>
          <w:lang w:val="ru-RU"/>
        </w:rPr>
        <w:t>, «Всякая всячина из Юйяна»</w:t>
      </w:r>
      <w:r w:rsidR="00AA3886" w:rsidRPr="00F677D5">
        <w:rPr>
          <w:rStyle w:val="a3"/>
          <w:bCs/>
          <w:sz w:val="28"/>
          <w:szCs w:val="28"/>
          <w:lang w:val="ru-RU"/>
        </w:rPr>
        <w:footnoteReference w:id="71"/>
      </w:r>
      <w:r w:rsidR="00AA3886" w:rsidRPr="00F677D5">
        <w:rPr>
          <w:bCs/>
          <w:sz w:val="28"/>
          <w:szCs w:val="28"/>
          <w:lang w:val="ru-RU"/>
        </w:rPr>
        <w:t>, «Китайские сказки»</w:t>
      </w:r>
      <w:r w:rsidR="00AA3886" w:rsidRPr="00F677D5">
        <w:rPr>
          <w:rStyle w:val="a3"/>
          <w:bCs/>
          <w:sz w:val="28"/>
          <w:szCs w:val="28"/>
          <w:lang w:val="ru-RU"/>
        </w:rPr>
        <w:footnoteReference w:id="72"/>
      </w:r>
      <w:r w:rsidR="00AA3886" w:rsidRPr="00F677D5">
        <w:rPr>
          <w:bCs/>
          <w:sz w:val="28"/>
          <w:szCs w:val="28"/>
          <w:lang w:val="ru-RU"/>
        </w:rPr>
        <w:t>, «Сборник сокровищницы народных сказок Китая»</w:t>
      </w:r>
      <w:r w:rsidR="00AA3886" w:rsidRPr="00F677D5">
        <w:rPr>
          <w:rStyle w:val="a3"/>
          <w:bCs/>
          <w:sz w:val="28"/>
          <w:szCs w:val="28"/>
          <w:lang w:val="ru-RU"/>
        </w:rPr>
        <w:footnoteReference w:id="73"/>
      </w:r>
      <w:r w:rsidR="00AA3886" w:rsidRPr="00F677D5">
        <w:rPr>
          <w:bCs/>
          <w:sz w:val="28"/>
          <w:szCs w:val="28"/>
          <w:lang w:val="ru-RU"/>
        </w:rPr>
        <w:t>, «Серия сборников китайских народных сказок: том Ганьсу»</w:t>
      </w:r>
      <w:r w:rsidR="00AA3886" w:rsidRPr="00F677D5">
        <w:rPr>
          <w:rStyle w:val="a3"/>
          <w:bCs/>
          <w:sz w:val="28"/>
          <w:szCs w:val="28"/>
          <w:lang w:val="ru-RU"/>
        </w:rPr>
        <w:footnoteReference w:id="74"/>
      </w:r>
      <w:r w:rsidR="00AA3886" w:rsidRPr="00F677D5">
        <w:rPr>
          <w:bCs/>
          <w:sz w:val="28"/>
          <w:szCs w:val="28"/>
          <w:lang w:val="ru-RU"/>
        </w:rPr>
        <w:t>, «Серия сборников китайских народных сказок: том Нинся»</w:t>
      </w:r>
      <w:r w:rsidR="00AA3886" w:rsidRPr="00F677D5">
        <w:rPr>
          <w:rStyle w:val="a3"/>
          <w:bCs/>
          <w:sz w:val="28"/>
          <w:szCs w:val="28"/>
          <w:lang w:val="ru-RU"/>
        </w:rPr>
        <w:footnoteReference w:id="75"/>
      </w:r>
      <w:r w:rsidR="00AA3886" w:rsidRPr="00F677D5">
        <w:rPr>
          <w:bCs/>
          <w:sz w:val="28"/>
          <w:szCs w:val="28"/>
          <w:lang w:val="ru-RU"/>
        </w:rPr>
        <w:t>, «Серия сборников китайских народных сказок: Ляонин»</w:t>
      </w:r>
      <w:r w:rsidR="00AA3886" w:rsidRPr="00F677D5">
        <w:rPr>
          <w:rStyle w:val="a3"/>
          <w:bCs/>
          <w:sz w:val="28"/>
          <w:szCs w:val="28"/>
          <w:lang w:val="ru-RU"/>
        </w:rPr>
        <w:footnoteReference w:id="76"/>
      </w:r>
      <w:r w:rsidR="00AA3886" w:rsidRPr="00F677D5">
        <w:rPr>
          <w:bCs/>
          <w:sz w:val="28"/>
          <w:szCs w:val="28"/>
          <w:lang w:val="ru-RU"/>
        </w:rPr>
        <w:t>, «Серия сборников китайских народных сказок: том Пекин»</w:t>
      </w:r>
      <w:r w:rsidR="00AA3886" w:rsidRPr="00F677D5">
        <w:rPr>
          <w:rStyle w:val="a3"/>
          <w:bCs/>
          <w:sz w:val="28"/>
          <w:szCs w:val="28"/>
          <w:lang w:val="ru-RU"/>
        </w:rPr>
        <w:footnoteReference w:id="77"/>
      </w:r>
      <w:r w:rsidR="00AA3886" w:rsidRPr="00F677D5">
        <w:rPr>
          <w:bCs/>
          <w:sz w:val="28"/>
          <w:szCs w:val="28"/>
          <w:lang w:val="ru-RU"/>
        </w:rPr>
        <w:t>, «Серия сборников китайских народных сказок: том Сычуань (1 и 2 часть)</w:t>
      </w:r>
      <w:r w:rsidR="00AA3886" w:rsidRPr="00F677D5">
        <w:rPr>
          <w:rStyle w:val="a3"/>
          <w:bCs/>
          <w:sz w:val="28"/>
          <w:szCs w:val="28"/>
          <w:lang w:val="ru-RU"/>
        </w:rPr>
        <w:footnoteReference w:id="78"/>
      </w:r>
      <w:r w:rsidR="00AA3886" w:rsidRPr="00F677D5">
        <w:rPr>
          <w:bCs/>
          <w:sz w:val="28"/>
          <w:szCs w:val="28"/>
          <w:lang w:val="ru-RU"/>
        </w:rPr>
        <w:t>», «Серия сборников китайских народных сказок: том Фуцзянь»</w:t>
      </w:r>
      <w:r w:rsidR="00AA3886" w:rsidRPr="00F677D5">
        <w:rPr>
          <w:rStyle w:val="a3"/>
          <w:bCs/>
          <w:sz w:val="28"/>
          <w:szCs w:val="28"/>
          <w:lang w:val="ru-RU"/>
        </w:rPr>
        <w:footnoteReference w:id="79"/>
      </w:r>
      <w:r w:rsidR="00AA3886" w:rsidRPr="00F677D5">
        <w:rPr>
          <w:bCs/>
          <w:sz w:val="28"/>
          <w:szCs w:val="28"/>
          <w:lang w:val="ru-RU"/>
        </w:rPr>
        <w:t>, «Серия сборников китайских народных сказок: том Фуцзянь: отдел. часть Чжанчжоу»</w:t>
      </w:r>
      <w:r w:rsidR="00AA3886" w:rsidRPr="00F677D5">
        <w:rPr>
          <w:rStyle w:val="a3"/>
          <w:bCs/>
          <w:sz w:val="28"/>
          <w:szCs w:val="28"/>
          <w:lang w:val="ru-RU"/>
        </w:rPr>
        <w:footnoteReference w:id="80"/>
      </w:r>
      <w:r w:rsidR="00AA3886" w:rsidRPr="00F677D5">
        <w:rPr>
          <w:bCs/>
          <w:sz w:val="28"/>
          <w:szCs w:val="28"/>
          <w:lang w:val="ru-RU"/>
        </w:rPr>
        <w:t>, «Серия сборников китайских народных сказок: том Хэнань»</w:t>
      </w:r>
      <w:r w:rsidR="00AA3886" w:rsidRPr="00F677D5">
        <w:rPr>
          <w:rStyle w:val="a3"/>
          <w:bCs/>
          <w:sz w:val="28"/>
          <w:szCs w:val="28"/>
          <w:lang w:val="ru-RU"/>
        </w:rPr>
        <w:footnoteReference w:id="81"/>
      </w:r>
      <w:r w:rsidR="00AA3886" w:rsidRPr="00F677D5">
        <w:rPr>
          <w:bCs/>
          <w:sz w:val="28"/>
          <w:szCs w:val="28"/>
          <w:lang w:val="ru-RU"/>
        </w:rPr>
        <w:t>, «Серия сборников китайских народных сказок: том Цзилинь»</w:t>
      </w:r>
      <w:r w:rsidR="00AA3886" w:rsidRPr="00F677D5">
        <w:rPr>
          <w:rStyle w:val="a3"/>
          <w:bCs/>
          <w:sz w:val="28"/>
          <w:szCs w:val="28"/>
          <w:lang w:val="ru-RU"/>
        </w:rPr>
        <w:footnoteReference w:id="82"/>
      </w:r>
      <w:r w:rsidR="00AA3886" w:rsidRPr="00F677D5">
        <w:rPr>
          <w:bCs/>
          <w:sz w:val="28"/>
          <w:szCs w:val="28"/>
          <w:lang w:val="ru-RU"/>
        </w:rPr>
        <w:t xml:space="preserve">, </w:t>
      </w:r>
      <w:r w:rsidR="00AA3886" w:rsidRPr="00F677D5">
        <w:rPr>
          <w:bCs/>
          <w:sz w:val="28"/>
          <w:szCs w:val="28"/>
          <w:lang w:val="ru-RU"/>
        </w:rPr>
        <w:lastRenderedPageBreak/>
        <w:t>«Серия сборников китайских народных сказок: Цзянсу»</w:t>
      </w:r>
      <w:r w:rsidR="00AA3886" w:rsidRPr="00F677D5">
        <w:rPr>
          <w:rStyle w:val="a3"/>
          <w:bCs/>
          <w:sz w:val="28"/>
          <w:szCs w:val="28"/>
          <w:lang w:val="ru-RU"/>
        </w:rPr>
        <w:footnoteReference w:id="83"/>
      </w:r>
      <w:r w:rsidR="00AA3886" w:rsidRPr="00F677D5">
        <w:rPr>
          <w:bCs/>
          <w:sz w:val="28"/>
          <w:szCs w:val="28"/>
          <w:lang w:val="ru-RU"/>
        </w:rPr>
        <w:t>, «Серия сборников китайских народных сказок: Чжэцзян»</w:t>
      </w:r>
      <w:r w:rsidR="00AA3886" w:rsidRPr="00F677D5">
        <w:rPr>
          <w:rStyle w:val="a3"/>
          <w:bCs/>
          <w:sz w:val="28"/>
          <w:szCs w:val="28"/>
          <w:lang w:val="ru-RU"/>
        </w:rPr>
        <w:footnoteReference w:id="84"/>
      </w:r>
      <w:r w:rsidR="00AA3886" w:rsidRPr="00F677D5">
        <w:rPr>
          <w:bCs/>
          <w:sz w:val="28"/>
          <w:szCs w:val="28"/>
          <w:lang w:val="ru-RU"/>
        </w:rPr>
        <w:t>, «Серия сборников китайских народных сказок: том Шаньси»</w:t>
      </w:r>
      <w:r w:rsidR="00AA3886" w:rsidRPr="00F677D5">
        <w:rPr>
          <w:rStyle w:val="a3"/>
          <w:bCs/>
          <w:sz w:val="28"/>
          <w:szCs w:val="28"/>
          <w:lang w:val="ru-RU"/>
        </w:rPr>
        <w:footnoteReference w:id="85"/>
      </w:r>
      <w:r w:rsidR="00AA3886" w:rsidRPr="00F677D5">
        <w:rPr>
          <w:bCs/>
          <w:sz w:val="28"/>
          <w:szCs w:val="28"/>
          <w:lang w:val="ru-RU"/>
        </w:rPr>
        <w:t>, «Чу Цы»</w:t>
      </w:r>
      <w:r w:rsidR="00AA3886" w:rsidRPr="00F677D5">
        <w:rPr>
          <w:rStyle w:val="a3"/>
          <w:bCs/>
          <w:sz w:val="28"/>
          <w:szCs w:val="28"/>
          <w:lang w:val="ru-RU"/>
        </w:rPr>
        <w:footnoteReference w:id="86"/>
      </w:r>
      <w:r w:rsidR="00AA3886" w:rsidRPr="00F677D5">
        <w:rPr>
          <w:bCs/>
          <w:sz w:val="28"/>
          <w:szCs w:val="28"/>
          <w:lang w:val="ru-RU"/>
        </w:rPr>
        <w:t>, «Шань Хай Цзин»</w:t>
      </w:r>
      <w:r w:rsidR="00AA3886" w:rsidRPr="00F677D5">
        <w:rPr>
          <w:rStyle w:val="a3"/>
          <w:bCs/>
          <w:sz w:val="28"/>
          <w:szCs w:val="28"/>
          <w:lang w:val="ru-RU"/>
        </w:rPr>
        <w:footnoteReference w:id="87"/>
      </w:r>
      <w:r w:rsidR="00AA3886" w:rsidRPr="00F677D5">
        <w:rPr>
          <w:bCs/>
          <w:sz w:val="28"/>
          <w:szCs w:val="28"/>
          <w:lang w:val="ru-RU"/>
        </w:rPr>
        <w:t>)</w:t>
      </w:r>
    </w:p>
    <w:p w14:paraId="192CF40F" w14:textId="1EFA3B30" w:rsidR="00384669" w:rsidRPr="00F677D5" w:rsidRDefault="00E95214" w:rsidP="003F2588">
      <w:pPr>
        <w:spacing w:line="360" w:lineRule="auto"/>
        <w:ind w:firstLine="567"/>
        <w:contextualSpacing/>
        <w:rPr>
          <w:bCs/>
          <w:sz w:val="28"/>
          <w:szCs w:val="28"/>
          <w:lang w:val="ru-RU"/>
        </w:rPr>
      </w:pPr>
      <w:r w:rsidRPr="00F677D5">
        <w:rPr>
          <w:bCs/>
          <w:sz w:val="28"/>
          <w:szCs w:val="28"/>
          <w:lang w:val="ru-RU"/>
        </w:rPr>
        <w:t>Редактором сборника «Китайские народные сказки» являлась К. Глазунова,  переводчиком — Б. Рифтин. В предисловии сказано, что все входящие в собрание сказки взяты из китайских сказочных сборников, изданных в первой половине XX-ого века. Однако конкретные названия сборников переводчик не указал. В книге представлено 57 сказок разных жанров, из которых 22 сказки – волшебные.</w:t>
      </w:r>
    </w:p>
    <w:p w14:paraId="08B8BBFC" w14:textId="7F2A1D7B" w:rsidR="00E95214" w:rsidRPr="00F677D5" w:rsidRDefault="00E95214" w:rsidP="003F2588">
      <w:pPr>
        <w:spacing w:line="360" w:lineRule="auto"/>
        <w:ind w:firstLine="567"/>
        <w:contextualSpacing/>
        <w:rPr>
          <w:bCs/>
          <w:sz w:val="28"/>
          <w:szCs w:val="28"/>
          <w:lang w:val="ru-RU"/>
        </w:rPr>
      </w:pPr>
      <w:r w:rsidRPr="00F677D5">
        <w:rPr>
          <w:bCs/>
          <w:sz w:val="28"/>
          <w:szCs w:val="28"/>
          <w:lang w:val="ru-RU"/>
        </w:rPr>
        <w:t xml:space="preserve">В «Сборник сокровищницы </w:t>
      </w:r>
      <w:r w:rsidRPr="00F677D5">
        <w:rPr>
          <w:sz w:val="28"/>
          <w:szCs w:val="28"/>
          <w:lang w:val="ru-RU"/>
        </w:rPr>
        <w:t xml:space="preserve">народных сказок Китая» вошло волшебных 67 сказок. Серия сборников китайского народного творчества – это одно из самых больших достижений в истории китайского фольклора конца 19 века. </w:t>
      </w:r>
      <w:r w:rsidR="00CF030B" w:rsidRPr="00F677D5">
        <w:rPr>
          <w:sz w:val="28"/>
          <w:szCs w:val="28"/>
          <w:lang w:val="ru-RU"/>
        </w:rPr>
        <w:t xml:space="preserve">Нам </w:t>
      </w:r>
      <w:r w:rsidRPr="00F677D5">
        <w:rPr>
          <w:sz w:val="28"/>
          <w:szCs w:val="28"/>
          <w:lang w:val="ru-RU"/>
        </w:rPr>
        <w:t xml:space="preserve">удалось обнаружить </w:t>
      </w:r>
      <w:r w:rsidR="00CF030B" w:rsidRPr="00F677D5">
        <w:rPr>
          <w:sz w:val="28"/>
          <w:szCs w:val="28"/>
          <w:lang w:val="ru-RU"/>
        </w:rPr>
        <w:t>12</w:t>
      </w:r>
      <w:r w:rsidRPr="00F677D5">
        <w:rPr>
          <w:sz w:val="28"/>
          <w:szCs w:val="28"/>
          <w:lang w:val="ru-RU"/>
        </w:rPr>
        <w:t xml:space="preserve"> томов этой серии: тома «Пекин», «Цзянс</w:t>
      </w:r>
      <w:r w:rsidR="00B26B76" w:rsidRPr="00F677D5">
        <w:rPr>
          <w:sz w:val="28"/>
          <w:szCs w:val="28"/>
          <w:lang w:val="ru-RU"/>
        </w:rPr>
        <w:t>у», «Шэньси», «Сычуань», «Хэйлун</w:t>
      </w:r>
      <w:r w:rsidRPr="00F677D5">
        <w:rPr>
          <w:sz w:val="28"/>
          <w:szCs w:val="28"/>
          <w:lang w:val="ru-RU"/>
        </w:rPr>
        <w:t>цзян», «Нинся», «Хэнань», «Ляонин», «Чжэцян», «Цзилинь», «Ганьсу», «Фуцзянь». В этих томах представлена    волшебная  сказка: том «Пекин» — 28,  «Цзянсу» —23 , «Шэньси» —15 , «Сычуань (первая часть)» — 30, «Сычуань (вторая часть)» —28  , «Нинся» —19 , «Хэнань» — , «Ляонин» —27 , «Чжэцян» — 15, «Цзилинь» — 18, «Ганьсу» — 22, «Фуцзянь» —  30 и т.д. Таким образом, в разных китайских сказочных сборниках было выявлено 469</w:t>
      </w:r>
      <w:r w:rsidR="008E1F33" w:rsidRPr="00F677D5">
        <w:rPr>
          <w:sz w:val="28"/>
          <w:szCs w:val="28"/>
          <w:lang w:val="ru-RU"/>
        </w:rPr>
        <w:t xml:space="preserve"> волшебных сказок</w:t>
      </w:r>
      <w:r w:rsidRPr="00F677D5">
        <w:rPr>
          <w:sz w:val="28"/>
          <w:szCs w:val="28"/>
          <w:lang w:val="ru-RU"/>
        </w:rPr>
        <w:t>.</w:t>
      </w:r>
    </w:p>
    <w:p w14:paraId="7EF3ECF9" w14:textId="740B3DC1" w:rsidR="00CA39E7" w:rsidRPr="00F677D5" w:rsidRDefault="00CA39E7" w:rsidP="000F6632">
      <w:pPr>
        <w:spacing w:line="360" w:lineRule="auto"/>
        <w:ind w:firstLine="567"/>
        <w:contextualSpacing/>
        <w:rPr>
          <w:bCs/>
          <w:sz w:val="28"/>
          <w:szCs w:val="28"/>
          <w:lang w:val="ru-RU"/>
        </w:rPr>
      </w:pPr>
      <w:r w:rsidRPr="00F677D5">
        <w:rPr>
          <w:bCs/>
          <w:sz w:val="28"/>
          <w:szCs w:val="28"/>
          <w:lang w:val="ru-RU"/>
        </w:rPr>
        <w:t>Прочитав 469 ска</w:t>
      </w:r>
      <w:r w:rsidR="00BA5FFA">
        <w:rPr>
          <w:bCs/>
          <w:sz w:val="28"/>
          <w:szCs w:val="28"/>
          <w:lang w:val="ru-RU"/>
        </w:rPr>
        <w:t>зочных текстов, мы обнаружили 29</w:t>
      </w:r>
      <w:r w:rsidRPr="00F677D5">
        <w:rPr>
          <w:bCs/>
          <w:sz w:val="28"/>
          <w:szCs w:val="28"/>
          <w:lang w:val="ru-RU"/>
        </w:rPr>
        <w:t xml:space="preserve"> сказок, сюжеты </w:t>
      </w:r>
      <w:r w:rsidRPr="00F677D5">
        <w:rPr>
          <w:bCs/>
          <w:sz w:val="28"/>
          <w:szCs w:val="28"/>
          <w:lang w:val="ru-RU"/>
        </w:rPr>
        <w:lastRenderedPageBreak/>
        <w:t>которых аналогичны русским сюжетам. Д</w:t>
      </w:r>
      <w:r w:rsidR="00BA5FFA">
        <w:rPr>
          <w:bCs/>
          <w:sz w:val="28"/>
          <w:szCs w:val="28"/>
          <w:lang w:val="ru-RU"/>
        </w:rPr>
        <w:t>алее мы бы хотели перечислить 17</w:t>
      </w:r>
      <w:r w:rsidR="0071731A" w:rsidRPr="00F677D5">
        <w:rPr>
          <w:bCs/>
          <w:sz w:val="28"/>
          <w:szCs w:val="28"/>
          <w:lang w:val="ru-RU"/>
        </w:rPr>
        <w:t xml:space="preserve"> китай</w:t>
      </w:r>
      <w:r w:rsidR="00BA5FFA">
        <w:rPr>
          <w:bCs/>
          <w:sz w:val="28"/>
          <w:szCs w:val="28"/>
          <w:lang w:val="ru-RU"/>
        </w:rPr>
        <w:t>ских сказок</w:t>
      </w:r>
      <w:r w:rsidRPr="00F677D5">
        <w:rPr>
          <w:bCs/>
          <w:sz w:val="28"/>
          <w:szCs w:val="28"/>
          <w:lang w:val="ru-RU"/>
        </w:rPr>
        <w:t>, сюжет которых упоминается и в «Сравнительном указателе сюжетов»</w:t>
      </w:r>
      <w:r w:rsidR="009E455C" w:rsidRPr="00F677D5">
        <w:rPr>
          <w:rStyle w:val="a3"/>
          <w:bCs/>
          <w:sz w:val="28"/>
          <w:szCs w:val="28"/>
          <w:lang w:val="ru-RU"/>
        </w:rPr>
        <w:footnoteReference w:id="88"/>
      </w:r>
      <w:r w:rsidRPr="00F677D5">
        <w:rPr>
          <w:bCs/>
          <w:sz w:val="28"/>
          <w:szCs w:val="28"/>
          <w:lang w:val="ru-RU"/>
        </w:rPr>
        <w:t>, и в «Указателе сюжетов китайских народных сказок»</w:t>
      </w:r>
      <w:r w:rsidR="009E455C" w:rsidRPr="00F677D5">
        <w:rPr>
          <w:rStyle w:val="a3"/>
          <w:bCs/>
          <w:sz w:val="28"/>
          <w:szCs w:val="28"/>
          <w:lang w:val="ru-RU"/>
        </w:rPr>
        <w:footnoteReference w:id="89"/>
      </w:r>
      <w:r w:rsidRPr="00F677D5">
        <w:rPr>
          <w:bCs/>
          <w:sz w:val="28"/>
          <w:szCs w:val="28"/>
          <w:lang w:val="ru-RU"/>
        </w:rPr>
        <w:t>.</w:t>
      </w:r>
    </w:p>
    <w:p w14:paraId="6ED706D0" w14:textId="77777777" w:rsidR="00CA39E7" w:rsidRPr="00F677D5" w:rsidRDefault="00CA39E7" w:rsidP="000F6632">
      <w:pPr>
        <w:pStyle w:val="a8"/>
        <w:numPr>
          <w:ilvl w:val="0"/>
          <w:numId w:val="5"/>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 xml:space="preserve">К510 а-  СУС 502а </w:t>
      </w:r>
      <w:r w:rsidRPr="00F677D5">
        <w:rPr>
          <w:rFonts w:ascii="Times New Roman" w:hAnsi="Times New Roman" w:cs="Times New Roman"/>
          <w:bCs/>
          <w:i/>
          <w:sz w:val="28"/>
          <w:szCs w:val="28"/>
        </w:rPr>
        <w:t xml:space="preserve">(Золушка) </w:t>
      </w:r>
    </w:p>
    <w:p w14:paraId="4A2D4B3A" w14:textId="157E95D0" w:rsidR="00CA39E7" w:rsidRPr="00F677D5" w:rsidRDefault="00CA39E7" w:rsidP="000F6632">
      <w:pPr>
        <w:pStyle w:val="a8"/>
        <w:spacing w:line="360" w:lineRule="auto"/>
        <w:ind w:left="0" w:firstLine="567"/>
        <w:jc w:val="both"/>
        <w:rPr>
          <w:rFonts w:ascii="Times New Roman" w:hAnsi="Times New Roman" w:cs="Times New Roman"/>
          <w:bCs/>
          <w:sz w:val="28"/>
          <w:szCs w:val="28"/>
          <w:lang w:eastAsia="zh-CN"/>
        </w:rPr>
      </w:pPr>
      <w:r w:rsidRPr="00F677D5">
        <w:rPr>
          <w:rFonts w:ascii="Times New Roman" w:hAnsi="Times New Roman" w:cs="Times New Roman"/>
          <w:bCs/>
          <w:sz w:val="28"/>
          <w:szCs w:val="28"/>
        </w:rPr>
        <w:t xml:space="preserve">Китайские сказки: </w:t>
      </w:r>
      <w:r w:rsidR="00E95214" w:rsidRPr="00F677D5">
        <w:rPr>
          <w:rFonts w:ascii="Times New Roman" w:hAnsi="Times New Roman" w:cs="Times New Roman"/>
          <w:bCs/>
          <w:sz w:val="28"/>
          <w:szCs w:val="28"/>
          <w:lang w:eastAsia="zh-CN"/>
        </w:rPr>
        <w:t>«Е Сянь</w:t>
      </w:r>
      <w:r w:rsidR="000C58D6" w:rsidRPr="00F677D5">
        <w:rPr>
          <w:rFonts w:ascii="Times New Roman" w:hAnsi="Times New Roman" w:cs="Times New Roman"/>
          <w:bCs/>
          <w:sz w:val="28"/>
          <w:szCs w:val="28"/>
          <w:lang w:eastAsia="zh-CN"/>
        </w:rPr>
        <w:t>» (из сборника</w:t>
      </w:r>
      <w:r w:rsidR="009E455C" w:rsidRPr="00F677D5">
        <w:rPr>
          <w:rFonts w:ascii="Times New Roman" w:hAnsi="Times New Roman" w:cs="Times New Roman"/>
          <w:bCs/>
          <w:sz w:val="28"/>
          <w:szCs w:val="28"/>
          <w:lang w:eastAsia="zh-CN"/>
        </w:rPr>
        <w:t xml:space="preserve"> </w:t>
      </w:r>
      <w:r w:rsidR="009E455C" w:rsidRPr="00F677D5">
        <w:rPr>
          <w:rFonts w:ascii="Times New Roman" w:hAnsi="Times New Roman" w:cs="Times New Roman" w:hint="eastAsia"/>
          <w:bCs/>
          <w:sz w:val="28"/>
          <w:szCs w:val="28"/>
          <w:lang w:eastAsia="zh-CN"/>
        </w:rPr>
        <w:t>酉阳杂俎</w:t>
      </w:r>
      <w:r w:rsidR="009E455C" w:rsidRPr="00F677D5">
        <w:rPr>
          <w:rFonts w:ascii="Times New Roman" w:hAnsi="Times New Roman" w:cs="Times New Roman"/>
          <w:bCs/>
          <w:sz w:val="28"/>
          <w:szCs w:val="28"/>
          <w:lang w:eastAsia="zh-CN"/>
        </w:rPr>
        <w:t xml:space="preserve"> </w:t>
      </w:r>
      <w:r w:rsidR="000C58D6" w:rsidRPr="00F677D5">
        <w:rPr>
          <w:rFonts w:ascii="Times New Roman" w:hAnsi="Times New Roman" w:cs="Times New Roman"/>
          <w:bCs/>
          <w:sz w:val="28"/>
          <w:szCs w:val="28"/>
          <w:lang w:eastAsia="zh-CN"/>
        </w:rPr>
        <w:t xml:space="preserve">«Всякая всячина из Юяна») </w:t>
      </w:r>
      <w:r w:rsidR="0071261A" w:rsidRPr="00F677D5">
        <w:rPr>
          <w:rStyle w:val="a3"/>
          <w:rFonts w:ascii="Times New Roman" w:hAnsi="Times New Roman" w:cs="Times New Roman"/>
          <w:bCs/>
          <w:sz w:val="28"/>
          <w:szCs w:val="28"/>
          <w:lang w:eastAsia="zh-CN"/>
        </w:rPr>
        <w:footnoteReference w:id="90"/>
      </w:r>
    </w:p>
    <w:p w14:paraId="6F4EE5B6" w14:textId="5F33E320" w:rsidR="00827F61" w:rsidRPr="00F677D5" w:rsidRDefault="00827F61" w:rsidP="000F6632">
      <w:pPr>
        <w:pStyle w:val="a8"/>
        <w:spacing w:line="360" w:lineRule="auto"/>
        <w:ind w:left="0" w:firstLine="567"/>
        <w:jc w:val="both"/>
        <w:rPr>
          <w:rFonts w:ascii="Times New Roman" w:hAnsi="Times New Roman" w:cs="Times New Roman"/>
          <w:bCs/>
          <w:sz w:val="28"/>
          <w:szCs w:val="28"/>
          <w:lang w:eastAsia="zh-CN"/>
        </w:rPr>
      </w:pPr>
      <w:r w:rsidRPr="00F677D5">
        <w:rPr>
          <w:rFonts w:ascii="Times New Roman" w:hAnsi="Times New Roman" w:cs="Times New Roman"/>
          <w:bCs/>
          <w:sz w:val="28"/>
          <w:szCs w:val="28"/>
          <w:lang w:eastAsia="zh-CN"/>
        </w:rPr>
        <w:t xml:space="preserve">Русская сказка </w:t>
      </w:r>
      <w:r w:rsidR="00A8252F" w:rsidRPr="00F677D5">
        <w:rPr>
          <w:rFonts w:ascii="Times New Roman" w:hAnsi="Times New Roman" w:cs="Times New Roman"/>
          <w:bCs/>
          <w:sz w:val="28"/>
          <w:szCs w:val="28"/>
          <w:lang w:eastAsia="zh-CN"/>
        </w:rPr>
        <w:t>Народное творчество Северной Двины стр 123 архангельск 1966 №12</w:t>
      </w:r>
      <w:r w:rsidR="0010146A" w:rsidRPr="00F677D5">
        <w:rPr>
          <w:rFonts w:ascii="Times New Roman" w:hAnsi="Times New Roman" w:cs="Times New Roman"/>
          <w:bCs/>
          <w:sz w:val="28"/>
          <w:szCs w:val="28"/>
          <w:lang w:eastAsia="zh-CN"/>
        </w:rPr>
        <w:t>, №1</w:t>
      </w:r>
    </w:p>
    <w:p w14:paraId="3D1F8C24" w14:textId="77777777" w:rsidR="00E95214" w:rsidRPr="00F677D5" w:rsidRDefault="000C58D6" w:rsidP="000F6632">
      <w:pPr>
        <w:pStyle w:val="a8"/>
        <w:spacing w:line="360" w:lineRule="auto"/>
        <w:ind w:left="0" w:firstLine="567"/>
        <w:jc w:val="both"/>
        <w:rPr>
          <w:rFonts w:ascii="Times New Roman" w:hAnsi="Times New Roman" w:cs="Times New Roman"/>
          <w:bCs/>
          <w:sz w:val="28"/>
          <w:szCs w:val="28"/>
          <w:lang w:eastAsia="zh-CN"/>
        </w:rPr>
      </w:pPr>
      <w:r w:rsidRPr="00F677D5">
        <w:rPr>
          <w:rFonts w:ascii="Times New Roman" w:hAnsi="Times New Roman" w:cs="Times New Roman"/>
          <w:bCs/>
          <w:sz w:val="28"/>
          <w:szCs w:val="28"/>
          <w:lang w:eastAsia="zh-CN"/>
        </w:rPr>
        <w:t>Описание сказок: мачеха заставляет падчерицу делать черную работу, девушке помогает покойная мать или животные; неузнанная, она танцует во дворе в чудесном платье, которое получила от матери; царевич в нее влюбляется, она прячется, ее узнают по потерянному башмачку.</w:t>
      </w:r>
    </w:p>
    <w:p w14:paraId="4A985CD9" w14:textId="7E50063C" w:rsidR="000C58D6" w:rsidRPr="00F677D5" w:rsidRDefault="000C58D6" w:rsidP="000F6632">
      <w:pPr>
        <w:pStyle w:val="a8"/>
        <w:spacing w:line="360" w:lineRule="auto"/>
        <w:ind w:left="0" w:firstLine="567"/>
        <w:jc w:val="both"/>
        <w:rPr>
          <w:rFonts w:ascii="Times New Roman" w:hAnsi="Times New Roman" w:cs="Times New Roman"/>
          <w:bCs/>
          <w:sz w:val="28"/>
          <w:szCs w:val="28"/>
          <w:lang w:eastAsia="zh-CN"/>
        </w:rPr>
      </w:pPr>
      <w:r w:rsidRPr="00F677D5">
        <w:rPr>
          <w:rFonts w:ascii="Times New Roman" w:hAnsi="Times New Roman" w:cs="Times New Roman"/>
          <w:bCs/>
          <w:sz w:val="28"/>
          <w:szCs w:val="28"/>
          <w:lang w:eastAsia="zh-CN"/>
        </w:rPr>
        <w:t>В китайской сказке помощницей золушки является рыбка, в русской – крестная.</w:t>
      </w:r>
    </w:p>
    <w:p w14:paraId="15D9EB3E" w14:textId="01795A50" w:rsidR="0071261A" w:rsidRPr="00F677D5" w:rsidRDefault="0071261A" w:rsidP="000F6632">
      <w:pPr>
        <w:pStyle w:val="a8"/>
        <w:numPr>
          <w:ilvl w:val="0"/>
          <w:numId w:val="5"/>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 xml:space="preserve">К300 – СУС300 (1) </w:t>
      </w:r>
      <w:r w:rsidRPr="00F677D5">
        <w:rPr>
          <w:rFonts w:ascii="Times New Roman" w:hAnsi="Times New Roman" w:cs="Times New Roman"/>
          <w:bCs/>
          <w:i/>
          <w:sz w:val="28"/>
          <w:szCs w:val="28"/>
        </w:rPr>
        <w:t>(Победитель змея)</w:t>
      </w:r>
    </w:p>
    <w:p w14:paraId="4405EC04" w14:textId="5EADA264" w:rsidR="007E1A96" w:rsidRPr="00F677D5" w:rsidRDefault="007E1A96" w:rsidP="000F6632">
      <w:pPr>
        <w:spacing w:line="360" w:lineRule="auto"/>
        <w:ind w:firstLine="567"/>
        <w:contextualSpacing/>
        <w:rPr>
          <w:bCs/>
          <w:i/>
          <w:sz w:val="28"/>
          <w:szCs w:val="28"/>
          <w:lang w:val="ru-RU"/>
        </w:rPr>
      </w:pPr>
      <w:r w:rsidRPr="00F677D5">
        <w:rPr>
          <w:bCs/>
          <w:sz w:val="28"/>
          <w:szCs w:val="28"/>
          <w:lang w:val="ru-RU"/>
        </w:rPr>
        <w:t xml:space="preserve">Китайская сказка: </w:t>
      </w:r>
      <w:r w:rsidR="002E5116" w:rsidRPr="00F677D5">
        <w:rPr>
          <w:bCs/>
          <w:sz w:val="28"/>
          <w:szCs w:val="28"/>
          <w:lang w:val="ru-RU"/>
        </w:rPr>
        <w:t>«</w:t>
      </w:r>
      <w:r w:rsidRPr="00F677D5">
        <w:rPr>
          <w:bCs/>
          <w:sz w:val="28"/>
          <w:szCs w:val="28"/>
          <w:lang w:val="ru-RU"/>
        </w:rPr>
        <w:t>Сказка про хитрого</w:t>
      </w:r>
      <w:r w:rsidR="002E5116" w:rsidRPr="00F677D5">
        <w:rPr>
          <w:bCs/>
          <w:sz w:val="28"/>
          <w:szCs w:val="28"/>
          <w:lang w:val="ru-RU"/>
        </w:rPr>
        <w:t xml:space="preserve"> У-Гэна и верного Ши-е»</w:t>
      </w:r>
      <w:r w:rsidR="002E5116" w:rsidRPr="00F677D5">
        <w:rPr>
          <w:rStyle w:val="a3"/>
          <w:bCs/>
          <w:sz w:val="28"/>
          <w:szCs w:val="28"/>
        </w:rPr>
        <w:footnoteReference w:id="91"/>
      </w:r>
    </w:p>
    <w:p w14:paraId="642265EA" w14:textId="77777777" w:rsidR="0071261A" w:rsidRPr="00F677D5" w:rsidRDefault="0071261A" w:rsidP="000F6632">
      <w:pPr>
        <w:spacing w:line="360" w:lineRule="auto"/>
        <w:ind w:firstLine="567"/>
        <w:contextualSpacing/>
        <w:rPr>
          <w:bCs/>
          <w:i/>
          <w:sz w:val="28"/>
          <w:szCs w:val="28"/>
        </w:rPr>
      </w:pPr>
      <w:r w:rsidRPr="00F677D5">
        <w:rPr>
          <w:bCs/>
          <w:sz w:val="28"/>
          <w:szCs w:val="28"/>
          <w:lang w:val="ru-RU"/>
        </w:rPr>
        <w:t xml:space="preserve">Главный герой побеждает злого змея, освобождает царевну, охраняемую змеем. </w:t>
      </w:r>
      <w:r w:rsidRPr="00F677D5">
        <w:rPr>
          <w:bCs/>
          <w:sz w:val="28"/>
          <w:szCs w:val="28"/>
        </w:rPr>
        <w:t>Затем герои женятся.</w:t>
      </w:r>
    </w:p>
    <w:p w14:paraId="16ACAB49" w14:textId="7FFB183C" w:rsidR="0071261A" w:rsidRPr="00F677D5" w:rsidRDefault="0071261A" w:rsidP="000F6632">
      <w:pPr>
        <w:pStyle w:val="a8"/>
        <w:numPr>
          <w:ilvl w:val="0"/>
          <w:numId w:val="5"/>
        </w:numPr>
        <w:tabs>
          <w:tab w:val="left" w:pos="426"/>
        </w:tabs>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К301А – СУС313</w:t>
      </w:r>
      <w:r w:rsidRPr="00F677D5">
        <w:rPr>
          <w:rFonts w:ascii="Times New Roman" w:hAnsi="Times New Roman" w:cs="Times New Roman"/>
          <w:bCs/>
          <w:sz w:val="28"/>
          <w:szCs w:val="28"/>
          <w:lang w:val="en-US"/>
        </w:rPr>
        <w:t>D</w:t>
      </w:r>
      <w:r w:rsidRPr="00F677D5">
        <w:rPr>
          <w:rFonts w:ascii="Times New Roman" w:hAnsi="Times New Roman" w:cs="Times New Roman"/>
          <w:bCs/>
          <w:sz w:val="28"/>
          <w:szCs w:val="28"/>
        </w:rPr>
        <w:t xml:space="preserve"> </w:t>
      </w:r>
      <w:r w:rsidRPr="00F677D5">
        <w:rPr>
          <w:rFonts w:ascii="Times New Roman" w:hAnsi="Times New Roman" w:cs="Times New Roman"/>
          <w:bCs/>
          <w:i/>
          <w:sz w:val="28"/>
          <w:szCs w:val="28"/>
        </w:rPr>
        <w:t>(Юноша едет искать прекрасную невесту)</w:t>
      </w:r>
    </w:p>
    <w:p w14:paraId="19DC9537" w14:textId="467DEC2A" w:rsidR="007E1A96" w:rsidRPr="00F677D5" w:rsidRDefault="00E95214" w:rsidP="000F6632">
      <w:pPr>
        <w:spacing w:line="360" w:lineRule="auto"/>
        <w:ind w:firstLine="567"/>
        <w:contextualSpacing/>
        <w:rPr>
          <w:bCs/>
          <w:sz w:val="28"/>
          <w:szCs w:val="28"/>
          <w:lang w:val="ru-RU"/>
        </w:rPr>
      </w:pPr>
      <w:r w:rsidRPr="00F677D5">
        <w:rPr>
          <w:bCs/>
          <w:sz w:val="28"/>
          <w:szCs w:val="28"/>
          <w:lang w:val="ru-RU"/>
        </w:rPr>
        <w:t xml:space="preserve"> Китайские сказки</w:t>
      </w:r>
      <w:r w:rsidR="007E1A96" w:rsidRPr="00F677D5">
        <w:rPr>
          <w:bCs/>
          <w:sz w:val="28"/>
          <w:szCs w:val="28"/>
          <w:lang w:val="ru-RU"/>
        </w:rPr>
        <w:t xml:space="preserve">: </w:t>
      </w:r>
      <w:r w:rsidR="002E5116" w:rsidRPr="00F677D5">
        <w:rPr>
          <w:bCs/>
          <w:sz w:val="28"/>
          <w:szCs w:val="28"/>
          <w:lang w:val="ru-RU"/>
        </w:rPr>
        <w:t>«К</w:t>
      </w:r>
      <w:r w:rsidR="007E1A96" w:rsidRPr="00F677D5">
        <w:rPr>
          <w:bCs/>
          <w:sz w:val="28"/>
          <w:szCs w:val="28"/>
          <w:lang w:val="ru-RU"/>
        </w:rPr>
        <w:t>ак юноша любимую искал</w:t>
      </w:r>
      <w:r w:rsidR="002E5116" w:rsidRPr="00F677D5">
        <w:rPr>
          <w:bCs/>
          <w:sz w:val="28"/>
          <w:szCs w:val="28"/>
          <w:lang w:val="ru-RU"/>
        </w:rPr>
        <w:t>»</w:t>
      </w:r>
      <w:r w:rsidR="002E5116" w:rsidRPr="00F677D5">
        <w:rPr>
          <w:rStyle w:val="a3"/>
          <w:bCs/>
          <w:sz w:val="28"/>
          <w:szCs w:val="28"/>
          <w:lang w:val="ru-RU"/>
        </w:rPr>
        <w:footnoteReference w:id="92"/>
      </w:r>
      <w:r w:rsidR="002E5116" w:rsidRPr="00F677D5">
        <w:rPr>
          <w:bCs/>
          <w:sz w:val="28"/>
          <w:szCs w:val="28"/>
          <w:lang w:val="ru-RU"/>
        </w:rPr>
        <w:t xml:space="preserve"> </w:t>
      </w:r>
      <w:r w:rsidR="007E1A96" w:rsidRPr="00F677D5">
        <w:rPr>
          <w:bCs/>
          <w:sz w:val="28"/>
          <w:szCs w:val="28"/>
          <w:lang w:val="ru-RU"/>
        </w:rPr>
        <w:t xml:space="preserve">, </w:t>
      </w:r>
      <w:r w:rsidR="002E5116" w:rsidRPr="00F677D5">
        <w:rPr>
          <w:bCs/>
          <w:sz w:val="28"/>
          <w:szCs w:val="28"/>
          <w:lang w:val="ru-RU"/>
        </w:rPr>
        <w:t>«</w:t>
      </w:r>
      <w:r w:rsidR="007E1A96" w:rsidRPr="00F677D5">
        <w:rPr>
          <w:bCs/>
          <w:sz w:val="28"/>
          <w:szCs w:val="28"/>
          <w:lang w:val="ru-RU"/>
        </w:rPr>
        <w:t>Жених-змей</w:t>
      </w:r>
      <w:r w:rsidR="002E5116" w:rsidRPr="00F677D5">
        <w:rPr>
          <w:bCs/>
          <w:sz w:val="28"/>
          <w:szCs w:val="28"/>
          <w:lang w:val="ru-RU"/>
        </w:rPr>
        <w:t>»</w:t>
      </w:r>
      <w:r w:rsidR="002E5116" w:rsidRPr="00F677D5">
        <w:rPr>
          <w:rStyle w:val="a3"/>
          <w:bCs/>
          <w:sz w:val="28"/>
          <w:szCs w:val="28"/>
          <w:lang w:val="ru-RU"/>
        </w:rPr>
        <w:footnoteReference w:id="93"/>
      </w:r>
      <w:r w:rsidR="007E1A96" w:rsidRPr="00F677D5">
        <w:rPr>
          <w:bCs/>
          <w:sz w:val="28"/>
          <w:szCs w:val="28"/>
          <w:lang w:val="ru-RU"/>
        </w:rPr>
        <w:t xml:space="preserve">, </w:t>
      </w:r>
      <w:r w:rsidR="002E5116" w:rsidRPr="00F677D5">
        <w:rPr>
          <w:bCs/>
          <w:sz w:val="28"/>
          <w:szCs w:val="28"/>
          <w:lang w:val="ru-RU"/>
        </w:rPr>
        <w:t>«</w:t>
      </w:r>
      <w:r w:rsidR="007E1A96" w:rsidRPr="00F677D5">
        <w:rPr>
          <w:bCs/>
          <w:sz w:val="28"/>
          <w:szCs w:val="28"/>
          <w:lang w:val="ru-RU"/>
        </w:rPr>
        <w:t>Портрет девушки из дворца</w:t>
      </w:r>
      <w:r w:rsidR="002E5116" w:rsidRPr="00F677D5">
        <w:rPr>
          <w:bCs/>
          <w:sz w:val="28"/>
          <w:szCs w:val="28"/>
          <w:lang w:val="ru-RU"/>
        </w:rPr>
        <w:t>»</w:t>
      </w:r>
      <w:r w:rsidR="002E5116" w:rsidRPr="00F677D5">
        <w:rPr>
          <w:rStyle w:val="a3"/>
          <w:bCs/>
          <w:sz w:val="28"/>
          <w:szCs w:val="28"/>
          <w:lang w:val="ru-RU"/>
        </w:rPr>
        <w:footnoteReference w:id="94"/>
      </w:r>
    </w:p>
    <w:p w14:paraId="7933CADC" w14:textId="70932BDE" w:rsidR="0071261A" w:rsidRPr="00F677D5" w:rsidRDefault="0071261A" w:rsidP="000F6632">
      <w:pPr>
        <w:pStyle w:val="a8"/>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 xml:space="preserve">Невесту-принцессу похищают злые силы, ее спасает юноша. В русских сказках </w:t>
      </w:r>
      <w:r w:rsidR="002E5116" w:rsidRPr="00F677D5">
        <w:rPr>
          <w:rFonts w:ascii="Times New Roman" w:hAnsi="Times New Roman" w:cs="Times New Roman"/>
          <w:bCs/>
          <w:sz w:val="28"/>
          <w:szCs w:val="28"/>
        </w:rPr>
        <w:t xml:space="preserve">юноша находит девушку у старухи. </w:t>
      </w:r>
    </w:p>
    <w:p w14:paraId="52FA54BB" w14:textId="77777777" w:rsidR="0071261A" w:rsidRPr="00F677D5" w:rsidRDefault="0071261A" w:rsidP="000F6632">
      <w:pPr>
        <w:pStyle w:val="a8"/>
        <w:numPr>
          <w:ilvl w:val="0"/>
          <w:numId w:val="5"/>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lastRenderedPageBreak/>
        <w:t xml:space="preserve">К326- СУС326 </w:t>
      </w:r>
      <w:r w:rsidRPr="00F677D5">
        <w:rPr>
          <w:rFonts w:ascii="Times New Roman" w:hAnsi="Times New Roman" w:cs="Times New Roman"/>
          <w:bCs/>
          <w:i/>
          <w:sz w:val="28"/>
          <w:szCs w:val="28"/>
        </w:rPr>
        <w:t>(Мальчик учится страху)</w:t>
      </w:r>
    </w:p>
    <w:p w14:paraId="347BC6E2" w14:textId="6F0404B6" w:rsidR="00E95214" w:rsidRPr="00F677D5" w:rsidRDefault="00E95214" w:rsidP="000F6632">
      <w:pPr>
        <w:spacing w:line="360" w:lineRule="auto"/>
        <w:ind w:firstLine="567"/>
        <w:contextualSpacing/>
        <w:rPr>
          <w:bCs/>
          <w:sz w:val="28"/>
          <w:szCs w:val="28"/>
          <w:lang w:val="ru-RU"/>
        </w:rPr>
      </w:pPr>
      <w:r w:rsidRPr="00F677D5">
        <w:rPr>
          <w:bCs/>
          <w:sz w:val="28"/>
          <w:szCs w:val="28"/>
          <w:lang w:val="ru-RU"/>
        </w:rPr>
        <w:t>Китайские сказки: «Сяо Ван»</w:t>
      </w:r>
      <w:r w:rsidRPr="00F677D5">
        <w:rPr>
          <w:rStyle w:val="a3"/>
          <w:bCs/>
          <w:sz w:val="28"/>
          <w:szCs w:val="28"/>
          <w:lang w:val="ru-RU"/>
        </w:rPr>
        <w:footnoteReference w:id="95"/>
      </w:r>
    </w:p>
    <w:p w14:paraId="689158AE" w14:textId="77777777" w:rsidR="0071261A" w:rsidRPr="00F677D5" w:rsidRDefault="0071261A" w:rsidP="000F6632">
      <w:pPr>
        <w:spacing w:line="360" w:lineRule="auto"/>
        <w:ind w:firstLine="567"/>
        <w:contextualSpacing/>
        <w:rPr>
          <w:bCs/>
          <w:i/>
          <w:sz w:val="28"/>
          <w:szCs w:val="28"/>
          <w:lang w:val="ru-RU"/>
        </w:rPr>
      </w:pPr>
      <w:r w:rsidRPr="00F677D5">
        <w:rPr>
          <w:bCs/>
          <w:sz w:val="28"/>
          <w:szCs w:val="28"/>
          <w:lang w:val="ru-RU"/>
        </w:rPr>
        <w:t>Мальчик не боится ни привидений, ни мертвецов на виселице, но ему внушают огромный страх холодная вода, угри и другие.</w:t>
      </w:r>
    </w:p>
    <w:p w14:paraId="50742F26" w14:textId="77777777" w:rsidR="0018113C" w:rsidRPr="00F677D5" w:rsidRDefault="0071261A" w:rsidP="000F6632">
      <w:pPr>
        <w:pStyle w:val="a8"/>
        <w:numPr>
          <w:ilvl w:val="0"/>
          <w:numId w:val="5"/>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lang w:eastAsia="zh-CN"/>
        </w:rPr>
        <w:t>К313Н – СУС313Н</w:t>
      </w:r>
      <w:r w:rsidRPr="00F677D5">
        <w:rPr>
          <w:rFonts w:ascii="Times New Roman" w:hAnsi="Times New Roman" w:cs="Times New Roman"/>
          <w:bCs/>
          <w:i/>
          <w:sz w:val="28"/>
          <w:szCs w:val="28"/>
          <w:lang w:eastAsia="zh-CN"/>
        </w:rPr>
        <w:t xml:space="preserve"> (Бегство от ведьмы)</w:t>
      </w:r>
    </w:p>
    <w:p w14:paraId="264CE0A8" w14:textId="77777777" w:rsidR="0018113C" w:rsidRPr="00F677D5" w:rsidRDefault="007E1A96" w:rsidP="000F6632">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Китайская ск</w:t>
      </w:r>
      <w:r w:rsidR="002E5116" w:rsidRPr="00F677D5">
        <w:rPr>
          <w:rFonts w:ascii="Times New Roman" w:hAnsi="Times New Roman" w:cs="Times New Roman"/>
          <w:bCs/>
          <w:sz w:val="28"/>
          <w:szCs w:val="28"/>
        </w:rPr>
        <w:t>азка: «Небесный барабан»</w:t>
      </w:r>
      <w:r w:rsidR="002E5116" w:rsidRPr="00F677D5">
        <w:rPr>
          <w:rStyle w:val="a3"/>
          <w:rFonts w:ascii="Times New Roman" w:hAnsi="Times New Roman" w:cs="Times New Roman"/>
          <w:bCs/>
          <w:sz w:val="28"/>
          <w:szCs w:val="28"/>
        </w:rPr>
        <w:footnoteReference w:id="96"/>
      </w:r>
    </w:p>
    <w:p w14:paraId="14EEEABD" w14:textId="6E535449" w:rsidR="0071261A" w:rsidRPr="00F677D5" w:rsidRDefault="0071261A" w:rsidP="000F6632">
      <w:pPr>
        <w:pStyle w:val="a8"/>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Герои убегают от ведьмы при помощи различных предметов. В китайских сюжетах часто родственник главного героя отравлен и хочет его убить. Отличия также заключаются в испытаниях, выпадающих в сюжете сказки.</w:t>
      </w:r>
    </w:p>
    <w:p w14:paraId="2CB00D28" w14:textId="77777777" w:rsidR="0071261A" w:rsidRPr="00F677D5" w:rsidRDefault="0071261A" w:rsidP="000F6632">
      <w:pPr>
        <w:pStyle w:val="a8"/>
        <w:numPr>
          <w:ilvl w:val="0"/>
          <w:numId w:val="5"/>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lang w:eastAsia="zh-CN"/>
        </w:rPr>
        <w:t xml:space="preserve">К327 – СУС327А </w:t>
      </w:r>
      <w:r w:rsidRPr="00F677D5">
        <w:rPr>
          <w:rFonts w:ascii="Times New Roman" w:hAnsi="Times New Roman" w:cs="Times New Roman"/>
          <w:bCs/>
          <w:i/>
          <w:sz w:val="28"/>
          <w:szCs w:val="28"/>
          <w:lang w:eastAsia="zh-CN"/>
        </w:rPr>
        <w:t>(Брат и сестра у ведьмы (колдуна, змея) в кит сказке сгорает вся семья колдуньи)</w:t>
      </w:r>
    </w:p>
    <w:p w14:paraId="55C15954" w14:textId="646F5C03" w:rsidR="007E1A96" w:rsidRPr="00F677D5" w:rsidRDefault="007E1A96" w:rsidP="000F6632">
      <w:pPr>
        <w:pStyle w:val="a8"/>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lang w:eastAsia="zh-CN"/>
        </w:rPr>
        <w:t xml:space="preserve">Китайская сказка: </w:t>
      </w:r>
      <w:r w:rsidR="002E5116" w:rsidRPr="00F677D5">
        <w:rPr>
          <w:rFonts w:ascii="Times New Roman" w:hAnsi="Times New Roman" w:cs="Times New Roman"/>
          <w:bCs/>
          <w:sz w:val="28"/>
          <w:szCs w:val="28"/>
          <w:lang w:eastAsia="zh-CN"/>
        </w:rPr>
        <w:t>«</w:t>
      </w:r>
      <w:r w:rsidRPr="00F677D5">
        <w:rPr>
          <w:rFonts w:ascii="Times New Roman" w:hAnsi="Times New Roman" w:cs="Times New Roman"/>
          <w:bCs/>
          <w:sz w:val="28"/>
          <w:szCs w:val="28"/>
          <w:lang w:eastAsia="zh-CN"/>
        </w:rPr>
        <w:t>Птица Чжаогу</w:t>
      </w:r>
      <w:r w:rsidR="002E5116" w:rsidRPr="00F677D5">
        <w:rPr>
          <w:rFonts w:ascii="Times New Roman" w:hAnsi="Times New Roman" w:cs="Times New Roman"/>
          <w:bCs/>
          <w:sz w:val="28"/>
          <w:szCs w:val="28"/>
          <w:lang w:eastAsia="zh-CN"/>
        </w:rPr>
        <w:t>»</w:t>
      </w:r>
      <w:r w:rsidR="002E5116" w:rsidRPr="00F677D5">
        <w:rPr>
          <w:rStyle w:val="a3"/>
          <w:rFonts w:ascii="Times New Roman" w:hAnsi="Times New Roman" w:cs="Times New Roman"/>
          <w:bCs/>
          <w:sz w:val="28"/>
          <w:szCs w:val="28"/>
          <w:lang w:eastAsia="zh-CN"/>
        </w:rPr>
        <w:footnoteReference w:id="97"/>
      </w:r>
    </w:p>
    <w:p w14:paraId="78F58FB8" w14:textId="77777777" w:rsidR="0071261A" w:rsidRPr="00F677D5" w:rsidRDefault="0071261A" w:rsidP="000F6632">
      <w:pPr>
        <w:pStyle w:val="a8"/>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lang w:eastAsia="zh-CN"/>
        </w:rPr>
        <w:t>Брат и сестра теряются (или брошены) в лесу, затем они попадают к ведьме (людоеду). В русских сказках ведьма хочет их сжарить, но сама сгорает на печи, в китайских – сгорает вся семья колдуньи.</w:t>
      </w:r>
    </w:p>
    <w:p w14:paraId="381F4B93" w14:textId="77777777" w:rsidR="0018113C" w:rsidRPr="00F677D5" w:rsidRDefault="0071261A" w:rsidP="000F6632">
      <w:pPr>
        <w:pStyle w:val="a8"/>
        <w:numPr>
          <w:ilvl w:val="0"/>
          <w:numId w:val="5"/>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 xml:space="preserve">К330 – СУС330А </w:t>
      </w:r>
      <w:r w:rsidRPr="00F677D5">
        <w:rPr>
          <w:rFonts w:ascii="Times New Roman" w:hAnsi="Times New Roman" w:cs="Times New Roman"/>
          <w:bCs/>
          <w:i/>
          <w:sz w:val="28"/>
          <w:szCs w:val="28"/>
        </w:rPr>
        <w:t>(Солдат (кузнец) и черт (смерть)</w:t>
      </w:r>
      <w:r w:rsidRPr="00F677D5">
        <w:rPr>
          <w:rFonts w:ascii="Times New Roman" w:hAnsi="Times New Roman" w:cs="Times New Roman" w:hint="eastAsia"/>
          <w:bCs/>
          <w:i/>
          <w:sz w:val="28"/>
          <w:szCs w:val="28"/>
          <w:lang w:eastAsia="zh-CN"/>
        </w:rPr>
        <w:t>)</w:t>
      </w:r>
    </w:p>
    <w:p w14:paraId="5A436628" w14:textId="23A325B7" w:rsidR="00E95214" w:rsidRPr="00F677D5" w:rsidRDefault="00E95214" w:rsidP="000F6632">
      <w:pPr>
        <w:pStyle w:val="a8"/>
        <w:spacing w:line="360" w:lineRule="auto"/>
        <w:ind w:left="567"/>
        <w:jc w:val="both"/>
        <w:rPr>
          <w:rFonts w:ascii="Times New Roman" w:hAnsi="Times New Roman" w:cs="Times New Roman"/>
          <w:bCs/>
          <w:i/>
          <w:sz w:val="28"/>
          <w:szCs w:val="28"/>
        </w:rPr>
      </w:pPr>
      <w:r w:rsidRPr="00F677D5">
        <w:rPr>
          <w:rFonts w:ascii="Times New Roman" w:hAnsi="Times New Roman" w:cs="Times New Roman"/>
          <w:bCs/>
          <w:sz w:val="28"/>
          <w:szCs w:val="28"/>
        </w:rPr>
        <w:t>Китайская сказка: «</w:t>
      </w:r>
      <w:r w:rsidR="00CF030B" w:rsidRPr="00F677D5">
        <w:rPr>
          <w:rFonts w:ascii="Times New Roman" w:hAnsi="Times New Roman" w:cs="Times New Roman"/>
          <w:bCs/>
          <w:sz w:val="28"/>
          <w:szCs w:val="28"/>
          <w:lang w:eastAsia="zh-CN"/>
        </w:rPr>
        <w:t>Бродяга И</w:t>
      </w:r>
      <w:r w:rsidRPr="00F677D5">
        <w:rPr>
          <w:rFonts w:ascii="Times New Roman" w:hAnsi="Times New Roman" w:cs="Times New Roman"/>
          <w:bCs/>
          <w:sz w:val="28"/>
          <w:szCs w:val="28"/>
        </w:rPr>
        <w:t>»</w:t>
      </w:r>
      <w:r w:rsidRPr="00F677D5">
        <w:rPr>
          <w:rStyle w:val="a3"/>
          <w:rFonts w:ascii="Times New Roman" w:hAnsi="Times New Roman" w:cs="Times New Roman"/>
          <w:bCs/>
          <w:sz w:val="28"/>
          <w:szCs w:val="28"/>
        </w:rPr>
        <w:footnoteReference w:id="98"/>
      </w:r>
    </w:p>
    <w:p w14:paraId="71CAB9DE" w14:textId="77777777" w:rsidR="0071261A" w:rsidRPr="00F677D5" w:rsidRDefault="0071261A" w:rsidP="000F6632">
      <w:pPr>
        <w:pStyle w:val="a8"/>
        <w:spacing w:line="360" w:lineRule="auto"/>
        <w:ind w:left="0" w:firstLine="567"/>
        <w:jc w:val="both"/>
        <w:rPr>
          <w:rFonts w:ascii="Times New Roman" w:hAnsi="Times New Roman" w:cs="Times New Roman"/>
          <w:bCs/>
          <w:i/>
          <w:sz w:val="28"/>
          <w:szCs w:val="28"/>
          <w:lang w:eastAsia="zh-CN"/>
        </w:rPr>
      </w:pPr>
      <w:r w:rsidRPr="00F677D5">
        <w:rPr>
          <w:rFonts w:ascii="Times New Roman" w:hAnsi="Times New Roman" w:cs="Times New Roman"/>
          <w:bCs/>
          <w:sz w:val="28"/>
          <w:szCs w:val="28"/>
        </w:rPr>
        <w:t xml:space="preserve">В </w:t>
      </w:r>
      <w:r w:rsidRPr="00F677D5">
        <w:rPr>
          <w:rFonts w:ascii="Times New Roman" w:hAnsi="Times New Roman" w:cs="Times New Roman"/>
          <w:bCs/>
          <w:sz w:val="28"/>
          <w:szCs w:val="28"/>
          <w:lang w:eastAsia="zh-CN"/>
        </w:rPr>
        <w:t xml:space="preserve">китайском варианте </w:t>
      </w:r>
      <w:r w:rsidRPr="00F677D5">
        <w:rPr>
          <w:rFonts w:ascii="Times New Roman" w:hAnsi="Times New Roman" w:cs="Times New Roman"/>
          <w:bCs/>
          <w:sz w:val="28"/>
          <w:szCs w:val="28"/>
          <w:lang w:eastAsia="zh-CN"/>
        </w:rPr>
        <w:softHyphen/>
        <w:t>– бродяга (возможно кузнец) и духи смерти. Янь-ван (китайский владыка загробного мира) отправляет своих слуг-духов схватить и привести ему бродягу, однако тот оказывается находчивее и не только избегает смерти, но и обманывает самого владыку. В русских сказках солдат заманивает смерть в табакерку (в торбу, на скамью, яблоню), она не может покинуть это место. В конечном итоге, солдата не пускают ни в ад, ни в рай.</w:t>
      </w:r>
    </w:p>
    <w:p w14:paraId="5286D7C6" w14:textId="77777777" w:rsidR="0071261A" w:rsidRPr="00F677D5" w:rsidRDefault="0071261A" w:rsidP="000F6632">
      <w:pPr>
        <w:pStyle w:val="a8"/>
        <w:numPr>
          <w:ilvl w:val="0"/>
          <w:numId w:val="5"/>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lang w:eastAsia="zh-CN"/>
        </w:rPr>
        <w:t>К333С – СУС333С (</w:t>
      </w:r>
      <w:r w:rsidRPr="00F677D5">
        <w:rPr>
          <w:rFonts w:ascii="Times New Roman" w:hAnsi="Times New Roman" w:cs="Times New Roman"/>
          <w:bCs/>
          <w:i/>
          <w:sz w:val="28"/>
          <w:szCs w:val="28"/>
          <w:lang w:eastAsia="zh-CN"/>
        </w:rPr>
        <w:t>Баба-яга – пожирательница детей</w:t>
      </w:r>
      <w:r w:rsidRPr="00F677D5">
        <w:rPr>
          <w:rFonts w:ascii="Times New Roman" w:hAnsi="Times New Roman" w:cs="Times New Roman"/>
          <w:bCs/>
          <w:sz w:val="28"/>
          <w:szCs w:val="28"/>
          <w:lang w:eastAsia="zh-CN"/>
        </w:rPr>
        <w:t xml:space="preserve">) </w:t>
      </w:r>
    </w:p>
    <w:p w14:paraId="33DBCA07" w14:textId="64C9484B" w:rsidR="00E95214" w:rsidRPr="00F677D5" w:rsidRDefault="00E95214" w:rsidP="000F6632">
      <w:pPr>
        <w:pStyle w:val="a8"/>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lang w:eastAsia="zh-CN"/>
        </w:rPr>
        <w:t>Китайская  сказка: «</w:t>
      </w:r>
      <w:r w:rsidR="00736FAA" w:rsidRPr="00F677D5">
        <w:rPr>
          <w:rFonts w:ascii="Times New Roman" w:hAnsi="Times New Roman" w:cs="Times New Roman"/>
          <w:bCs/>
          <w:sz w:val="28"/>
          <w:szCs w:val="28"/>
          <w:lang w:eastAsia="zh-CN"/>
        </w:rPr>
        <w:t>Бабушка-тигр</w:t>
      </w:r>
      <w:r w:rsidRPr="00F677D5">
        <w:rPr>
          <w:rFonts w:ascii="Times New Roman" w:hAnsi="Times New Roman" w:cs="Times New Roman"/>
          <w:bCs/>
          <w:sz w:val="28"/>
          <w:szCs w:val="28"/>
          <w:lang w:eastAsia="zh-CN"/>
        </w:rPr>
        <w:t>»</w:t>
      </w:r>
      <w:r w:rsidRPr="00F677D5">
        <w:rPr>
          <w:rStyle w:val="a3"/>
          <w:rFonts w:ascii="Times New Roman" w:hAnsi="Times New Roman" w:cs="Times New Roman"/>
          <w:bCs/>
          <w:sz w:val="28"/>
          <w:szCs w:val="28"/>
          <w:lang w:eastAsia="zh-CN"/>
        </w:rPr>
        <w:footnoteReference w:id="99"/>
      </w:r>
    </w:p>
    <w:p w14:paraId="1A10A139" w14:textId="77777777" w:rsidR="0071261A" w:rsidRPr="00F677D5" w:rsidRDefault="0071261A" w:rsidP="000F6632">
      <w:pPr>
        <w:pStyle w:val="a8"/>
        <w:spacing w:line="360" w:lineRule="auto"/>
        <w:ind w:left="0" w:firstLine="567"/>
        <w:jc w:val="both"/>
        <w:rPr>
          <w:rFonts w:ascii="Times New Roman" w:hAnsi="Times New Roman" w:cs="Times New Roman"/>
          <w:bCs/>
          <w:sz w:val="28"/>
          <w:szCs w:val="28"/>
          <w:lang w:eastAsia="zh-CN"/>
        </w:rPr>
      </w:pPr>
      <w:r w:rsidRPr="00F677D5">
        <w:rPr>
          <w:rFonts w:ascii="Times New Roman" w:hAnsi="Times New Roman" w:cs="Times New Roman"/>
          <w:bCs/>
          <w:sz w:val="28"/>
          <w:szCs w:val="28"/>
          <w:lang w:eastAsia="zh-CN"/>
        </w:rPr>
        <w:lastRenderedPageBreak/>
        <w:t>В китайском варианте сказки вместо Бабы-яги присутствует образ бабушки, оборачивающейся тигром и поедающей детей. Родители наказывают дочерям в свое отсутствие пригласить на ночевку бабушку. Та оказывается Бабой-ягой (в китайском варианте – тигром) и поедает детей.</w:t>
      </w:r>
    </w:p>
    <w:p w14:paraId="0B05B677" w14:textId="0499C521" w:rsidR="0071261A" w:rsidRPr="00F677D5" w:rsidRDefault="0071261A" w:rsidP="000F6632">
      <w:pPr>
        <w:pStyle w:val="a8"/>
        <w:numPr>
          <w:ilvl w:val="0"/>
          <w:numId w:val="5"/>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 xml:space="preserve">К366- СУС366 </w:t>
      </w:r>
      <w:r w:rsidRPr="00F677D5">
        <w:rPr>
          <w:rFonts w:ascii="Times New Roman" w:hAnsi="Times New Roman" w:cs="Times New Roman"/>
          <w:bCs/>
          <w:i/>
          <w:sz w:val="28"/>
          <w:szCs w:val="28"/>
        </w:rPr>
        <w:t>(Человек с виселицы)</w:t>
      </w:r>
      <w:r w:rsidRPr="00F677D5">
        <w:rPr>
          <w:rFonts w:ascii="Times New Roman" w:hAnsi="Times New Roman" w:cs="Times New Roman"/>
          <w:bCs/>
          <w:sz w:val="28"/>
          <w:szCs w:val="28"/>
        </w:rPr>
        <w:t xml:space="preserve"> </w:t>
      </w:r>
    </w:p>
    <w:p w14:paraId="40B45253" w14:textId="77777777" w:rsidR="0018113C" w:rsidRPr="00F677D5" w:rsidRDefault="00E95214" w:rsidP="000F6632">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Китайская сказка: «</w:t>
      </w:r>
      <w:r w:rsidR="00817334" w:rsidRPr="00F677D5">
        <w:rPr>
          <w:rFonts w:ascii="Times New Roman" w:hAnsi="Times New Roman" w:cs="Times New Roman"/>
          <w:bCs/>
          <w:sz w:val="28"/>
          <w:szCs w:val="28"/>
        </w:rPr>
        <w:t>Возмездие</w:t>
      </w:r>
      <w:r w:rsidRPr="00F677D5">
        <w:rPr>
          <w:rFonts w:ascii="Times New Roman" w:hAnsi="Times New Roman" w:cs="Times New Roman"/>
          <w:bCs/>
          <w:sz w:val="28"/>
          <w:szCs w:val="28"/>
        </w:rPr>
        <w:t>»</w:t>
      </w:r>
      <w:r w:rsidRPr="00F677D5">
        <w:rPr>
          <w:rStyle w:val="a3"/>
          <w:rFonts w:ascii="Times New Roman" w:hAnsi="Times New Roman" w:cs="Times New Roman"/>
          <w:bCs/>
          <w:sz w:val="28"/>
          <w:szCs w:val="28"/>
        </w:rPr>
        <w:footnoteReference w:id="100"/>
      </w:r>
    </w:p>
    <w:p w14:paraId="7535B3E4" w14:textId="60C71B68" w:rsidR="0071261A" w:rsidRPr="00F677D5" w:rsidRDefault="0071261A" w:rsidP="000F6632">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Человек забирает у повешенного или другого мертвеца печень (или сердце, желудок и т.д.). Привидение приходит за человеком и наказывает его. В китайской сказке у повешенного отбирают не</w:t>
      </w:r>
      <w:r w:rsidR="00E95214" w:rsidRPr="00F677D5">
        <w:rPr>
          <w:rFonts w:ascii="Times New Roman" w:hAnsi="Times New Roman" w:cs="Times New Roman"/>
          <w:bCs/>
          <w:sz w:val="28"/>
          <w:szCs w:val="28"/>
        </w:rPr>
        <w:t xml:space="preserve"> органы</w:t>
      </w:r>
      <w:r w:rsidRPr="00F677D5">
        <w:rPr>
          <w:rFonts w:ascii="Times New Roman" w:hAnsi="Times New Roman" w:cs="Times New Roman"/>
          <w:bCs/>
          <w:sz w:val="28"/>
          <w:szCs w:val="28"/>
        </w:rPr>
        <w:t>, а ценную вещь.</w:t>
      </w:r>
    </w:p>
    <w:p w14:paraId="770704BD" w14:textId="3737FC09" w:rsidR="0018113C" w:rsidRPr="00F677D5" w:rsidRDefault="0071261A" w:rsidP="000F6632">
      <w:pPr>
        <w:pStyle w:val="a8"/>
        <w:numPr>
          <w:ilvl w:val="0"/>
          <w:numId w:val="5"/>
        </w:numPr>
        <w:spacing w:line="360" w:lineRule="auto"/>
        <w:jc w:val="both"/>
        <w:rPr>
          <w:rFonts w:ascii="Times New Roman" w:hAnsi="Times New Roman" w:cs="Times New Roman"/>
          <w:bCs/>
          <w:i/>
          <w:sz w:val="28"/>
          <w:szCs w:val="28"/>
        </w:rPr>
      </w:pPr>
      <w:r w:rsidRPr="00F677D5">
        <w:rPr>
          <w:rFonts w:ascii="Times New Roman" w:hAnsi="Times New Roman" w:cs="Times New Roman"/>
          <w:bCs/>
          <w:sz w:val="28"/>
          <w:szCs w:val="28"/>
        </w:rPr>
        <w:t xml:space="preserve">К470- СУС470 </w:t>
      </w:r>
      <w:r w:rsidRPr="00F677D5">
        <w:rPr>
          <w:rFonts w:ascii="Times New Roman" w:hAnsi="Times New Roman" w:cs="Times New Roman"/>
          <w:bCs/>
          <w:i/>
          <w:sz w:val="28"/>
          <w:szCs w:val="28"/>
        </w:rPr>
        <w:t>(В гостях у мертвеца)</w:t>
      </w:r>
    </w:p>
    <w:p w14:paraId="3F5380C4" w14:textId="77777777" w:rsidR="0018113C" w:rsidRPr="00F677D5" w:rsidRDefault="00E95214" w:rsidP="000F6632">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Китайская сказка: «</w:t>
      </w:r>
      <w:r w:rsidR="00A406C7" w:rsidRPr="00F677D5">
        <w:rPr>
          <w:rFonts w:ascii="Times New Roman" w:hAnsi="Times New Roman" w:cs="Times New Roman"/>
          <w:bCs/>
          <w:sz w:val="28"/>
          <w:szCs w:val="28"/>
        </w:rPr>
        <w:t>Мертвец</w:t>
      </w:r>
      <w:r w:rsidRPr="00F677D5">
        <w:rPr>
          <w:rFonts w:ascii="Times New Roman" w:hAnsi="Times New Roman" w:cs="Times New Roman"/>
          <w:bCs/>
          <w:sz w:val="28"/>
          <w:szCs w:val="28"/>
        </w:rPr>
        <w:t>»</w:t>
      </w:r>
      <w:r w:rsidRPr="00F677D5">
        <w:rPr>
          <w:rStyle w:val="a3"/>
          <w:rFonts w:ascii="Times New Roman" w:hAnsi="Times New Roman" w:cs="Times New Roman"/>
          <w:bCs/>
          <w:sz w:val="28"/>
          <w:szCs w:val="28"/>
        </w:rPr>
        <w:footnoteReference w:id="101"/>
      </w:r>
    </w:p>
    <w:p w14:paraId="5915648A" w14:textId="77777777" w:rsidR="00EC1967" w:rsidRPr="00F677D5" w:rsidRDefault="0071261A" w:rsidP="000F6632">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Главный герой следует на тот свет за своим другом, где проводит несколько столетий. Однако, ему кажется, что прошло всего несколько минут.</w:t>
      </w:r>
    </w:p>
    <w:p w14:paraId="32B5DF9D" w14:textId="77777777" w:rsidR="00EC1967" w:rsidRPr="00F677D5" w:rsidRDefault="0071261A" w:rsidP="000F6632">
      <w:pPr>
        <w:pStyle w:val="a8"/>
        <w:numPr>
          <w:ilvl w:val="0"/>
          <w:numId w:val="5"/>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 xml:space="preserve">К720 – СУС720 </w:t>
      </w:r>
      <w:r w:rsidRPr="00F677D5">
        <w:rPr>
          <w:rFonts w:ascii="Times New Roman" w:hAnsi="Times New Roman" w:cs="Times New Roman"/>
          <w:bCs/>
          <w:i/>
          <w:sz w:val="28"/>
          <w:szCs w:val="28"/>
        </w:rPr>
        <w:t xml:space="preserve">(Мать меня убила, отец меня съел) </w:t>
      </w:r>
    </w:p>
    <w:p w14:paraId="5AD10BFD" w14:textId="77777777" w:rsidR="00F90223" w:rsidRPr="00F677D5" w:rsidRDefault="00E95214" w:rsidP="000F6632">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Китайская сказка: «</w:t>
      </w:r>
      <w:r w:rsidR="00A406C7" w:rsidRPr="00F677D5">
        <w:rPr>
          <w:rFonts w:ascii="Times New Roman" w:hAnsi="Times New Roman" w:cs="Times New Roman"/>
          <w:bCs/>
          <w:sz w:val="28"/>
          <w:szCs w:val="28"/>
        </w:rPr>
        <w:t>Месть птицы У</w:t>
      </w:r>
      <w:r w:rsidRPr="00F677D5">
        <w:rPr>
          <w:rFonts w:ascii="Times New Roman" w:hAnsi="Times New Roman" w:cs="Times New Roman"/>
          <w:bCs/>
          <w:sz w:val="28"/>
          <w:szCs w:val="28"/>
        </w:rPr>
        <w:t>»</w:t>
      </w:r>
      <w:r w:rsidRPr="00F677D5">
        <w:rPr>
          <w:rStyle w:val="a3"/>
          <w:rFonts w:ascii="Times New Roman" w:hAnsi="Times New Roman" w:cs="Times New Roman"/>
          <w:bCs/>
          <w:sz w:val="28"/>
          <w:szCs w:val="28"/>
        </w:rPr>
        <w:footnoteReference w:id="102"/>
      </w:r>
    </w:p>
    <w:p w14:paraId="391229D8" w14:textId="20C5CDB1" w:rsidR="0071261A" w:rsidRPr="00F677D5" w:rsidRDefault="0071261A" w:rsidP="000F6632">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Мачеха убивает сына своего мужа. Из тела мальчика варит суп и подает отцу. Сводная сестра хоронит останки, которые превращаются в прекрасную птицу. Она поет про злодеяния мачехи и одаривает отца и сестру. Птица убивает жерновом мачеху, а потом принимает облик мальчика.</w:t>
      </w:r>
    </w:p>
    <w:p w14:paraId="602D7D48" w14:textId="77777777" w:rsidR="00F90223" w:rsidRPr="00F677D5" w:rsidRDefault="0071261A" w:rsidP="000F6632">
      <w:pPr>
        <w:pStyle w:val="a8"/>
        <w:numPr>
          <w:ilvl w:val="0"/>
          <w:numId w:val="5"/>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 xml:space="preserve">К700 – СУС700 </w:t>
      </w:r>
      <w:r w:rsidRPr="00F677D5">
        <w:rPr>
          <w:rFonts w:ascii="Times New Roman" w:hAnsi="Times New Roman" w:cs="Times New Roman"/>
          <w:bCs/>
          <w:i/>
          <w:sz w:val="28"/>
          <w:szCs w:val="28"/>
        </w:rPr>
        <w:t>(Мальчик-с-пальчик (Горошек, Воловье ушко))</w:t>
      </w:r>
    </w:p>
    <w:p w14:paraId="43463298" w14:textId="77777777" w:rsidR="00F90223" w:rsidRPr="00F677D5" w:rsidRDefault="00E95214" w:rsidP="000F6632">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 xml:space="preserve">Китайская сказка: </w:t>
      </w:r>
      <w:r w:rsidR="00906FF8" w:rsidRPr="00F677D5">
        <w:rPr>
          <w:rFonts w:ascii="Times New Roman" w:hAnsi="Times New Roman" w:cs="Times New Roman"/>
          <w:bCs/>
          <w:sz w:val="28"/>
          <w:szCs w:val="28"/>
        </w:rPr>
        <w:t>«Мальчик-горошек»</w:t>
      </w:r>
      <w:r w:rsidR="0071731A" w:rsidRPr="00F677D5">
        <w:rPr>
          <w:rStyle w:val="a3"/>
          <w:rFonts w:ascii="Times New Roman" w:hAnsi="Times New Roman" w:cs="Times New Roman"/>
          <w:bCs/>
          <w:sz w:val="28"/>
          <w:szCs w:val="28"/>
        </w:rPr>
        <w:footnoteReference w:id="103"/>
      </w:r>
    </w:p>
    <w:p w14:paraId="38E5F9AD" w14:textId="770FD505" w:rsidR="0071731A" w:rsidRPr="00F677D5" w:rsidRDefault="0071261A" w:rsidP="000F6632">
      <w:pPr>
        <w:pStyle w:val="a8"/>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Мальчик-с-пальчик появляется на свет чудесным образом. Он помогает своим родителям, но его потом покупает пан (царь, чиновник), которому герой постоянно досаждает и разыгрывает. После череды приключений мальчик-с-пальчик все же оказывается дома.</w:t>
      </w:r>
    </w:p>
    <w:p w14:paraId="169764DC" w14:textId="77777777" w:rsidR="00F90223" w:rsidRPr="00F677D5" w:rsidRDefault="0071261A" w:rsidP="000F6632">
      <w:pPr>
        <w:pStyle w:val="a8"/>
        <w:numPr>
          <w:ilvl w:val="0"/>
          <w:numId w:val="5"/>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К709 – СУС709</w:t>
      </w:r>
      <w:r w:rsidRPr="00F677D5">
        <w:rPr>
          <w:rFonts w:ascii="Times New Roman" w:hAnsi="Times New Roman" w:cs="Times New Roman"/>
          <w:bCs/>
          <w:i/>
          <w:sz w:val="28"/>
          <w:szCs w:val="28"/>
        </w:rPr>
        <w:t xml:space="preserve"> (Волшебное зеркальце (Мертвая Царевна)</w:t>
      </w:r>
    </w:p>
    <w:p w14:paraId="3C67BDCD" w14:textId="77777777" w:rsidR="00F90223" w:rsidRPr="00F677D5" w:rsidRDefault="00E95214" w:rsidP="000F6632">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lastRenderedPageBreak/>
        <w:t>Китайская сказка: «</w:t>
      </w:r>
      <w:r w:rsidR="0071731A" w:rsidRPr="00F677D5">
        <w:rPr>
          <w:rFonts w:ascii="Times New Roman" w:hAnsi="Times New Roman" w:cs="Times New Roman"/>
          <w:bCs/>
          <w:sz w:val="28"/>
          <w:szCs w:val="28"/>
        </w:rPr>
        <w:t>Ляо И</w:t>
      </w:r>
      <w:r w:rsidRPr="00F677D5">
        <w:rPr>
          <w:rFonts w:ascii="Times New Roman" w:hAnsi="Times New Roman" w:cs="Times New Roman"/>
          <w:bCs/>
          <w:sz w:val="28"/>
          <w:szCs w:val="28"/>
        </w:rPr>
        <w:t>»</w:t>
      </w:r>
      <w:r w:rsidR="0071731A" w:rsidRPr="00F677D5">
        <w:rPr>
          <w:rStyle w:val="a3"/>
          <w:rFonts w:ascii="Times New Roman" w:hAnsi="Times New Roman" w:cs="Times New Roman"/>
          <w:bCs/>
          <w:sz w:val="28"/>
          <w:szCs w:val="28"/>
        </w:rPr>
        <w:footnoteReference w:id="104"/>
      </w:r>
    </w:p>
    <w:p w14:paraId="16C844C2" w14:textId="72E93F5B" w:rsidR="0071261A" w:rsidRPr="00F677D5" w:rsidRDefault="0071261A" w:rsidP="000F6632">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При помощи волшебного зеркала мачеха узнает, что не она самая красивая. Таковой является ее падчерица. Мачеха приказывает убить ее, но девушке дается спастись. Она поселяется в лесу и живет у 7 братьев (разбойников). Мачеха узнает об этом и решает отравить падчерицу. Девушку кладут в хрустальный гроб, который затем помещают в скале. Там ее находит царевич и влюбляется в нее. Девушка оживает.</w:t>
      </w:r>
    </w:p>
    <w:p w14:paraId="41FBF7C3" w14:textId="77777777" w:rsidR="00F90223" w:rsidRPr="00F677D5" w:rsidRDefault="0071261A" w:rsidP="000F6632">
      <w:pPr>
        <w:pStyle w:val="a8"/>
        <w:numPr>
          <w:ilvl w:val="0"/>
          <w:numId w:val="5"/>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 xml:space="preserve">К516 – СУС516 </w:t>
      </w:r>
      <w:r w:rsidRPr="00F677D5">
        <w:rPr>
          <w:rFonts w:ascii="Times New Roman" w:hAnsi="Times New Roman" w:cs="Times New Roman"/>
          <w:bCs/>
          <w:i/>
          <w:sz w:val="28"/>
          <w:szCs w:val="28"/>
        </w:rPr>
        <w:t>(Верный слуга)</w:t>
      </w:r>
    </w:p>
    <w:p w14:paraId="7A26EA66" w14:textId="77777777" w:rsidR="00F90223" w:rsidRPr="00F677D5" w:rsidRDefault="007E1A96" w:rsidP="000F6632">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 xml:space="preserve">Китайская сказка: </w:t>
      </w:r>
      <w:r w:rsidR="002E5116" w:rsidRPr="00F677D5">
        <w:rPr>
          <w:rFonts w:ascii="Times New Roman" w:hAnsi="Times New Roman" w:cs="Times New Roman"/>
          <w:bCs/>
          <w:sz w:val="28"/>
          <w:szCs w:val="28"/>
        </w:rPr>
        <w:t>«</w:t>
      </w:r>
      <w:r w:rsidRPr="00F677D5">
        <w:rPr>
          <w:rFonts w:ascii="Times New Roman" w:hAnsi="Times New Roman" w:cs="Times New Roman"/>
          <w:bCs/>
          <w:sz w:val="28"/>
          <w:szCs w:val="28"/>
        </w:rPr>
        <w:t>Волшебная картина</w:t>
      </w:r>
      <w:r w:rsidR="002E5116" w:rsidRPr="00F677D5">
        <w:rPr>
          <w:rFonts w:ascii="Times New Roman" w:hAnsi="Times New Roman" w:cs="Times New Roman"/>
          <w:bCs/>
          <w:sz w:val="28"/>
          <w:szCs w:val="28"/>
        </w:rPr>
        <w:t>»</w:t>
      </w:r>
      <w:r w:rsidR="002E5116" w:rsidRPr="00F677D5">
        <w:rPr>
          <w:rStyle w:val="a3"/>
          <w:rFonts w:ascii="Times New Roman" w:hAnsi="Times New Roman" w:cs="Times New Roman"/>
          <w:bCs/>
          <w:sz w:val="28"/>
          <w:szCs w:val="28"/>
        </w:rPr>
        <w:footnoteReference w:id="105"/>
      </w:r>
    </w:p>
    <w:p w14:paraId="01C3CC65" w14:textId="41FB4CAE" w:rsidR="007E1A96" w:rsidRPr="00F677D5" w:rsidRDefault="007E1A96" w:rsidP="000F6632">
      <w:pPr>
        <w:pStyle w:val="a8"/>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Царевич влюбляется в прекрасную девушку по ее портрету, находит ее и увозит к себе. Слуга узнает о грозящей опасности, предупреждает своего господина, за что и лишается жизни (превращается в камень). Царевич спасается и оживляет своего слугу кровью собственных детей, но они также чудесным образом оживают.</w:t>
      </w:r>
    </w:p>
    <w:p w14:paraId="4CD88802" w14:textId="77777777" w:rsidR="00F90223" w:rsidRPr="00F677D5" w:rsidRDefault="0071261A" w:rsidP="000F6632">
      <w:pPr>
        <w:pStyle w:val="a8"/>
        <w:numPr>
          <w:ilvl w:val="0"/>
          <w:numId w:val="5"/>
        </w:numPr>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 xml:space="preserve">К545В – СУС545В </w:t>
      </w:r>
      <w:r w:rsidRPr="00F677D5">
        <w:rPr>
          <w:rFonts w:ascii="Times New Roman" w:hAnsi="Times New Roman" w:cs="Times New Roman"/>
          <w:bCs/>
          <w:i/>
          <w:sz w:val="28"/>
          <w:szCs w:val="28"/>
        </w:rPr>
        <w:t>(Кот в сапогах)</w:t>
      </w:r>
    </w:p>
    <w:p w14:paraId="5FA26B7F" w14:textId="77777777" w:rsidR="00F90223" w:rsidRPr="00F677D5" w:rsidRDefault="00E95214" w:rsidP="000F6632">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Китайская сказка «</w:t>
      </w:r>
      <w:r w:rsidR="0071731A" w:rsidRPr="00F677D5">
        <w:rPr>
          <w:rFonts w:ascii="Times New Roman" w:hAnsi="Times New Roman" w:cs="Times New Roman"/>
          <w:bCs/>
          <w:sz w:val="28"/>
          <w:szCs w:val="28"/>
        </w:rPr>
        <w:t>А-мао</w:t>
      </w:r>
      <w:r w:rsidRPr="00F677D5">
        <w:rPr>
          <w:rFonts w:ascii="Times New Roman" w:hAnsi="Times New Roman" w:cs="Times New Roman"/>
          <w:bCs/>
          <w:sz w:val="28"/>
          <w:szCs w:val="28"/>
        </w:rPr>
        <w:t>»</w:t>
      </w:r>
      <w:r w:rsidRPr="00F677D5">
        <w:rPr>
          <w:rStyle w:val="a3"/>
          <w:rFonts w:ascii="Times New Roman" w:hAnsi="Times New Roman" w:cs="Times New Roman"/>
          <w:bCs/>
          <w:sz w:val="28"/>
          <w:szCs w:val="28"/>
        </w:rPr>
        <w:footnoteReference w:id="106"/>
      </w:r>
    </w:p>
    <w:p w14:paraId="711586A3" w14:textId="7502D2E1" w:rsidR="007E1A96" w:rsidRPr="00F677D5" w:rsidRDefault="007E1A96" w:rsidP="000F6632">
      <w:pPr>
        <w:pStyle w:val="a8"/>
        <w:spacing w:line="360" w:lineRule="auto"/>
        <w:ind w:left="0" w:firstLine="567"/>
        <w:jc w:val="both"/>
        <w:rPr>
          <w:rFonts w:ascii="Times New Roman" w:hAnsi="Times New Roman" w:cs="Times New Roman"/>
          <w:bCs/>
          <w:i/>
          <w:sz w:val="28"/>
          <w:szCs w:val="28"/>
        </w:rPr>
      </w:pPr>
      <w:r w:rsidRPr="00F677D5">
        <w:rPr>
          <w:rFonts w:ascii="Times New Roman" w:hAnsi="Times New Roman" w:cs="Times New Roman"/>
          <w:bCs/>
          <w:sz w:val="28"/>
          <w:szCs w:val="28"/>
        </w:rPr>
        <w:t>Кот (в некоторых сказках лиса) помогает герою мнимому барину, который на самом деле обычный селянин. Зверек устраивает свадьбу героя и царевны, уговаривает пастухов притвориться его слугами, и наконец добывает для героев роскошный дворец.</w:t>
      </w:r>
    </w:p>
    <w:p w14:paraId="7E8884BC" w14:textId="77777777" w:rsidR="00F90223" w:rsidRPr="00F677D5" w:rsidRDefault="0071261A" w:rsidP="000F6632">
      <w:pPr>
        <w:pStyle w:val="a8"/>
        <w:numPr>
          <w:ilvl w:val="0"/>
          <w:numId w:val="5"/>
        </w:numPr>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 xml:space="preserve">К653 – СУС654 </w:t>
      </w:r>
      <w:r w:rsidRPr="00F677D5">
        <w:rPr>
          <w:rFonts w:ascii="Times New Roman" w:hAnsi="Times New Roman" w:cs="Times New Roman"/>
          <w:bCs/>
          <w:i/>
          <w:sz w:val="28"/>
          <w:szCs w:val="28"/>
        </w:rPr>
        <w:t>(Семь Симеонов)</w:t>
      </w:r>
      <w:r w:rsidRPr="00F677D5">
        <w:rPr>
          <w:rFonts w:ascii="Times New Roman" w:hAnsi="Times New Roman" w:cs="Times New Roman"/>
          <w:bCs/>
          <w:sz w:val="28"/>
          <w:szCs w:val="28"/>
        </w:rPr>
        <w:t xml:space="preserve"> </w:t>
      </w:r>
    </w:p>
    <w:p w14:paraId="45997818" w14:textId="151122B5" w:rsidR="00A86A4C" w:rsidRPr="00F677D5" w:rsidRDefault="00E95214" w:rsidP="00044E1B">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Китайская сказка: «4 брата»</w:t>
      </w:r>
      <w:r w:rsidR="0071731A" w:rsidRPr="00F677D5">
        <w:rPr>
          <w:rStyle w:val="a3"/>
          <w:rFonts w:ascii="Times New Roman" w:hAnsi="Times New Roman" w:cs="Times New Roman"/>
          <w:bCs/>
          <w:sz w:val="28"/>
          <w:szCs w:val="28"/>
        </w:rPr>
        <w:footnoteReference w:id="107"/>
      </w:r>
    </w:p>
    <w:p w14:paraId="276B1CCA" w14:textId="7457F5E7" w:rsidR="007E1A96" w:rsidRPr="008D54F2" w:rsidRDefault="007E1A96" w:rsidP="008D54F2">
      <w:pPr>
        <w:pStyle w:val="a8"/>
        <w:spacing w:line="360" w:lineRule="auto"/>
        <w:ind w:left="0" w:firstLine="567"/>
        <w:jc w:val="both"/>
        <w:rPr>
          <w:rFonts w:ascii="Times New Roman" w:hAnsi="Times New Roman" w:cs="Times New Roman"/>
          <w:bCs/>
          <w:sz w:val="28"/>
          <w:szCs w:val="28"/>
        </w:rPr>
      </w:pPr>
      <w:r w:rsidRPr="00F677D5">
        <w:rPr>
          <w:rFonts w:ascii="Times New Roman" w:hAnsi="Times New Roman" w:cs="Times New Roman"/>
          <w:bCs/>
          <w:sz w:val="28"/>
          <w:szCs w:val="28"/>
        </w:rPr>
        <w:t xml:space="preserve">Отец отправляет учиться своих троих сыновей. Там они демонстрируют свои удивительные умения, например – один из братьев на столько хорошо владеет шпагой, что она не намокает под сильным дождем, или одному из братьев удается побрить лапку бегущего зайца.  </w:t>
      </w:r>
      <w:r w:rsidR="00E95214" w:rsidRPr="00F677D5">
        <w:rPr>
          <w:rFonts w:ascii="Times New Roman" w:hAnsi="Times New Roman" w:cs="Times New Roman"/>
          <w:bCs/>
          <w:sz w:val="28"/>
          <w:szCs w:val="28"/>
        </w:rPr>
        <w:t xml:space="preserve">В китайской сказке – четыре искусных брата, а не семь. </w:t>
      </w:r>
      <w:r w:rsidR="002E5116" w:rsidRPr="00F677D5">
        <w:rPr>
          <w:bCs/>
          <w:sz w:val="28"/>
          <w:szCs w:val="28"/>
        </w:rPr>
        <w:t xml:space="preserve"> </w:t>
      </w:r>
    </w:p>
    <w:p w14:paraId="4BCBC1C1" w14:textId="77777777" w:rsidR="00F90223" w:rsidRPr="00F677D5" w:rsidRDefault="0071261A" w:rsidP="000F6632">
      <w:pPr>
        <w:pStyle w:val="a8"/>
        <w:numPr>
          <w:ilvl w:val="0"/>
          <w:numId w:val="5"/>
        </w:numPr>
        <w:spacing w:line="360" w:lineRule="auto"/>
        <w:ind w:left="0" w:right="-1" w:firstLine="567"/>
        <w:jc w:val="both"/>
        <w:rPr>
          <w:rFonts w:ascii="Times New Roman" w:hAnsi="Times New Roman" w:cs="Times New Roman"/>
          <w:bCs/>
          <w:i/>
          <w:sz w:val="28"/>
          <w:szCs w:val="28"/>
        </w:rPr>
      </w:pPr>
      <w:r w:rsidRPr="00F677D5">
        <w:rPr>
          <w:rFonts w:ascii="Times New Roman" w:hAnsi="Times New Roman" w:cs="Times New Roman"/>
          <w:bCs/>
          <w:sz w:val="28"/>
          <w:szCs w:val="28"/>
        </w:rPr>
        <w:lastRenderedPageBreak/>
        <w:t xml:space="preserve">К551 – СУС551 </w:t>
      </w:r>
      <w:r w:rsidRPr="00F677D5">
        <w:rPr>
          <w:rFonts w:ascii="Times New Roman" w:hAnsi="Times New Roman" w:cs="Times New Roman"/>
          <w:bCs/>
          <w:i/>
          <w:sz w:val="28"/>
          <w:szCs w:val="28"/>
        </w:rPr>
        <w:t>(Молодильные яблоки)</w:t>
      </w:r>
    </w:p>
    <w:p w14:paraId="57CFD5A0" w14:textId="77777777" w:rsidR="00F90223" w:rsidRPr="00F677D5" w:rsidRDefault="00E95214" w:rsidP="000F6632">
      <w:pPr>
        <w:pStyle w:val="a8"/>
        <w:spacing w:line="360" w:lineRule="auto"/>
        <w:ind w:left="0" w:right="-1" w:firstLine="567"/>
        <w:jc w:val="both"/>
        <w:rPr>
          <w:rFonts w:ascii="Times New Roman" w:hAnsi="Times New Roman" w:cs="Times New Roman"/>
          <w:bCs/>
          <w:sz w:val="28"/>
          <w:szCs w:val="28"/>
        </w:rPr>
      </w:pPr>
      <w:r w:rsidRPr="00F677D5">
        <w:rPr>
          <w:rFonts w:ascii="Times New Roman" w:hAnsi="Times New Roman" w:cs="Times New Roman"/>
          <w:bCs/>
          <w:sz w:val="28"/>
          <w:szCs w:val="28"/>
        </w:rPr>
        <w:t>Китайская сказка: «</w:t>
      </w:r>
      <w:r w:rsidR="0071731A" w:rsidRPr="00F677D5">
        <w:rPr>
          <w:rFonts w:ascii="Times New Roman" w:hAnsi="Times New Roman" w:cs="Times New Roman"/>
          <w:bCs/>
          <w:sz w:val="28"/>
          <w:szCs w:val="28"/>
        </w:rPr>
        <w:t>Чудесные яблоки</w:t>
      </w:r>
      <w:r w:rsidRPr="00F677D5">
        <w:rPr>
          <w:rFonts w:ascii="Times New Roman" w:hAnsi="Times New Roman" w:cs="Times New Roman"/>
          <w:bCs/>
          <w:sz w:val="28"/>
          <w:szCs w:val="28"/>
        </w:rPr>
        <w:t>»</w:t>
      </w:r>
      <w:r w:rsidRPr="00F677D5">
        <w:rPr>
          <w:rStyle w:val="a3"/>
          <w:rFonts w:ascii="Times New Roman" w:hAnsi="Times New Roman" w:cs="Times New Roman"/>
          <w:bCs/>
          <w:sz w:val="28"/>
          <w:szCs w:val="28"/>
        </w:rPr>
        <w:footnoteReference w:id="108"/>
      </w:r>
    </w:p>
    <w:p w14:paraId="688120A1" w14:textId="77777777" w:rsidR="00F90223" w:rsidRPr="00F677D5" w:rsidRDefault="007E1A96" w:rsidP="000F6632">
      <w:pPr>
        <w:pStyle w:val="a8"/>
        <w:spacing w:line="360" w:lineRule="auto"/>
        <w:ind w:left="0" w:right="-1" w:firstLine="567"/>
        <w:jc w:val="both"/>
        <w:rPr>
          <w:rFonts w:ascii="Times New Roman" w:hAnsi="Times New Roman" w:cs="Times New Roman"/>
          <w:bCs/>
          <w:sz w:val="28"/>
          <w:szCs w:val="28"/>
        </w:rPr>
      </w:pPr>
      <w:r w:rsidRPr="00F677D5">
        <w:rPr>
          <w:rFonts w:ascii="Times New Roman" w:hAnsi="Times New Roman" w:cs="Times New Roman"/>
          <w:bCs/>
          <w:sz w:val="28"/>
          <w:szCs w:val="28"/>
        </w:rPr>
        <w:t>Три брата отправляются в путь, чтобы привести отцу молодильные яблоки. С задаче</w:t>
      </w:r>
      <w:r w:rsidR="002E5116" w:rsidRPr="00F677D5">
        <w:rPr>
          <w:rFonts w:ascii="Times New Roman" w:hAnsi="Times New Roman" w:cs="Times New Roman"/>
          <w:bCs/>
          <w:sz w:val="28"/>
          <w:szCs w:val="28"/>
        </w:rPr>
        <w:t>й</w:t>
      </w:r>
      <w:r w:rsidRPr="00F677D5">
        <w:rPr>
          <w:rFonts w:ascii="Times New Roman" w:hAnsi="Times New Roman" w:cs="Times New Roman"/>
          <w:bCs/>
          <w:sz w:val="28"/>
          <w:szCs w:val="28"/>
        </w:rPr>
        <w:t xml:space="preserve"> справляется младший сын, а старшие отбирают у него дары и сбрасывают того в яму.</w:t>
      </w:r>
    </w:p>
    <w:p w14:paraId="7349A6B2" w14:textId="46E332CF" w:rsidR="00384669" w:rsidRPr="00F677D5" w:rsidRDefault="00E95214" w:rsidP="000F6632">
      <w:pPr>
        <w:pStyle w:val="a8"/>
        <w:spacing w:line="360" w:lineRule="auto"/>
        <w:ind w:left="0" w:right="-1" w:firstLine="567"/>
        <w:jc w:val="both"/>
        <w:rPr>
          <w:rFonts w:ascii="Times New Roman" w:hAnsi="Times New Roman" w:cs="Times New Roman"/>
          <w:bCs/>
          <w:sz w:val="28"/>
          <w:szCs w:val="28"/>
        </w:rPr>
      </w:pPr>
      <w:r w:rsidRPr="00F677D5">
        <w:rPr>
          <w:rFonts w:ascii="Times New Roman" w:hAnsi="Times New Roman" w:cs="Times New Roman"/>
          <w:bCs/>
          <w:sz w:val="28"/>
          <w:szCs w:val="28"/>
        </w:rPr>
        <w:t>Итак, с помощью «Сравнительного указателя сюжетов. Восточнославянская сказка» и «Указателя сюжетов китайских народны</w:t>
      </w:r>
      <w:r w:rsidR="00BA5FFA">
        <w:rPr>
          <w:rFonts w:ascii="Times New Roman" w:hAnsi="Times New Roman" w:cs="Times New Roman"/>
          <w:bCs/>
          <w:sz w:val="28"/>
          <w:szCs w:val="28"/>
        </w:rPr>
        <w:t>х сказок» нам удалось выявить 29</w:t>
      </w:r>
      <w:r w:rsidRPr="00F677D5">
        <w:rPr>
          <w:rFonts w:ascii="Times New Roman" w:hAnsi="Times New Roman" w:cs="Times New Roman"/>
          <w:bCs/>
          <w:sz w:val="28"/>
          <w:szCs w:val="28"/>
        </w:rPr>
        <w:t xml:space="preserve"> схожих русских и китайских т</w:t>
      </w:r>
      <w:r w:rsidR="0071731A" w:rsidRPr="00F677D5">
        <w:rPr>
          <w:rFonts w:ascii="Times New Roman" w:hAnsi="Times New Roman" w:cs="Times New Roman"/>
          <w:bCs/>
          <w:sz w:val="28"/>
          <w:szCs w:val="28"/>
        </w:rPr>
        <w:t xml:space="preserve">екстов. </w:t>
      </w:r>
    </w:p>
    <w:p w14:paraId="7A9BF574" w14:textId="6F1B71D1" w:rsidR="002F298C" w:rsidRPr="00F677D5" w:rsidRDefault="002F298C" w:rsidP="002F298C">
      <w:pPr>
        <w:pStyle w:val="a8"/>
        <w:spacing w:line="360" w:lineRule="auto"/>
        <w:ind w:left="0" w:right="-1" w:firstLine="567"/>
        <w:jc w:val="both"/>
        <w:rPr>
          <w:rFonts w:ascii="Times New Roman" w:hAnsi="Times New Roman" w:cs="Times New Roman"/>
          <w:sz w:val="28"/>
          <w:szCs w:val="28"/>
        </w:rPr>
      </w:pPr>
      <w:r w:rsidRPr="00F677D5">
        <w:rPr>
          <w:rFonts w:ascii="Times New Roman" w:hAnsi="Times New Roman" w:cs="Times New Roman"/>
          <w:bCs/>
          <w:sz w:val="28"/>
          <w:szCs w:val="28"/>
        </w:rPr>
        <w:t>Русский сказ</w:t>
      </w:r>
      <w:r w:rsidR="00BA5FFA">
        <w:rPr>
          <w:rFonts w:ascii="Times New Roman" w:hAnsi="Times New Roman" w:cs="Times New Roman"/>
          <w:bCs/>
          <w:sz w:val="28"/>
          <w:szCs w:val="28"/>
        </w:rPr>
        <w:t xml:space="preserve">очный материал представлен </w:t>
      </w:r>
      <w:r w:rsidRPr="00F677D5">
        <w:rPr>
          <w:rFonts w:ascii="Times New Roman" w:hAnsi="Times New Roman" w:cs="Times New Roman"/>
          <w:bCs/>
          <w:sz w:val="28"/>
          <w:szCs w:val="28"/>
        </w:rPr>
        <w:t xml:space="preserve">волшебными сказками из следующих сборников: </w:t>
      </w:r>
      <w:bookmarkStart w:id="31" w:name="OLE_LINK1"/>
      <w:bookmarkStart w:id="32" w:name="OLE_LINK2"/>
      <w:r w:rsidRPr="00F677D5">
        <w:rPr>
          <w:rFonts w:ascii="Times New Roman" w:hAnsi="Times New Roman" w:cs="Times New Roman"/>
          <w:bCs/>
          <w:sz w:val="28"/>
          <w:szCs w:val="28"/>
        </w:rPr>
        <w:t>«</w:t>
      </w:r>
      <w:r w:rsidRPr="00F677D5">
        <w:rPr>
          <w:rFonts w:ascii="Times New Roman" w:hAnsi="Times New Roman" w:cs="Times New Roman"/>
          <w:sz w:val="28"/>
          <w:szCs w:val="28"/>
        </w:rPr>
        <w:t>Народное творчество Северной Двины» (Архангельск, 1966</w:t>
      </w:r>
      <w:bookmarkEnd w:id="31"/>
      <w:bookmarkEnd w:id="32"/>
      <w:r w:rsidRPr="00F677D5">
        <w:rPr>
          <w:rStyle w:val="a3"/>
          <w:rFonts w:ascii="Times New Roman" w:hAnsi="Times New Roman" w:cs="Times New Roman"/>
          <w:sz w:val="28"/>
          <w:szCs w:val="28"/>
        </w:rPr>
        <w:footnoteReference w:id="109"/>
      </w:r>
      <w:r w:rsidRPr="00F677D5">
        <w:rPr>
          <w:rFonts w:ascii="Times New Roman" w:hAnsi="Times New Roman" w:cs="Times New Roman"/>
          <w:sz w:val="28"/>
          <w:szCs w:val="28"/>
        </w:rPr>
        <w:t xml:space="preserve">), </w:t>
      </w:r>
      <w:r w:rsidR="00E6500D" w:rsidRPr="00F677D5">
        <w:rPr>
          <w:rFonts w:ascii="Times New Roman" w:hAnsi="Times New Roman" w:cs="Times New Roman"/>
          <w:sz w:val="28"/>
          <w:szCs w:val="28"/>
        </w:rPr>
        <w:t>«Победитель змея» (Москва, 2009</w:t>
      </w:r>
      <w:r w:rsidR="00541EA2" w:rsidRPr="00F677D5">
        <w:rPr>
          <w:rStyle w:val="a3"/>
          <w:rFonts w:ascii="Times New Roman" w:hAnsi="Times New Roman" w:cs="Times New Roman"/>
          <w:sz w:val="28"/>
          <w:szCs w:val="28"/>
        </w:rPr>
        <w:footnoteReference w:id="110"/>
      </w:r>
      <w:r w:rsidR="00E6500D" w:rsidRPr="00F677D5">
        <w:rPr>
          <w:rFonts w:ascii="Times New Roman" w:hAnsi="Times New Roman" w:cs="Times New Roman"/>
          <w:sz w:val="28"/>
          <w:szCs w:val="28"/>
        </w:rPr>
        <w:t>)</w:t>
      </w:r>
      <w:r w:rsidR="00206A4F" w:rsidRPr="00F677D5">
        <w:rPr>
          <w:rFonts w:ascii="Times New Roman" w:hAnsi="Times New Roman" w:cs="Times New Roman"/>
          <w:sz w:val="28"/>
          <w:szCs w:val="28"/>
        </w:rPr>
        <w:t>, «Сказки и легенды пушкинских мест» (Санкт-Петербург, 2004</w:t>
      </w:r>
      <w:r w:rsidR="00206A4F" w:rsidRPr="00F677D5">
        <w:rPr>
          <w:rStyle w:val="a3"/>
          <w:rFonts w:ascii="Times New Roman" w:hAnsi="Times New Roman" w:cs="Times New Roman"/>
          <w:sz w:val="28"/>
          <w:szCs w:val="28"/>
        </w:rPr>
        <w:footnoteReference w:id="111"/>
      </w:r>
      <w:r w:rsidR="00206A4F" w:rsidRPr="00F677D5">
        <w:rPr>
          <w:rFonts w:ascii="Times New Roman" w:hAnsi="Times New Roman" w:cs="Times New Roman"/>
          <w:sz w:val="28"/>
          <w:szCs w:val="28"/>
        </w:rPr>
        <w:t>), «Сказки и предания Северного края» (</w:t>
      </w:r>
      <w:r w:rsidR="000451DF" w:rsidRPr="00F677D5">
        <w:rPr>
          <w:rFonts w:ascii="Times New Roman" w:hAnsi="Times New Roman" w:cs="Times New Roman"/>
          <w:sz w:val="28"/>
          <w:szCs w:val="28"/>
        </w:rPr>
        <w:t>Москва-Ленинград</w:t>
      </w:r>
      <w:r w:rsidR="000451DF" w:rsidRPr="00F677D5">
        <w:rPr>
          <w:rStyle w:val="a3"/>
          <w:rFonts w:ascii="Times New Roman" w:hAnsi="Times New Roman" w:cs="Times New Roman"/>
          <w:sz w:val="28"/>
          <w:szCs w:val="28"/>
          <w:vertAlign w:val="baseline"/>
        </w:rPr>
        <w:t xml:space="preserve"> </w:t>
      </w:r>
      <w:r w:rsidR="000451DF" w:rsidRPr="00F677D5">
        <w:rPr>
          <w:rFonts w:ascii="Times New Roman" w:hAnsi="Times New Roman" w:cs="Times New Roman"/>
          <w:sz w:val="28"/>
          <w:szCs w:val="28"/>
        </w:rPr>
        <w:t>, 1934</w:t>
      </w:r>
      <w:r w:rsidR="00206A4F" w:rsidRPr="00F677D5">
        <w:rPr>
          <w:rStyle w:val="a3"/>
          <w:rFonts w:ascii="Times New Roman" w:hAnsi="Times New Roman" w:cs="Times New Roman"/>
          <w:sz w:val="28"/>
          <w:szCs w:val="28"/>
        </w:rPr>
        <w:footnoteReference w:id="112"/>
      </w:r>
      <w:r w:rsidR="000451DF" w:rsidRPr="00F677D5">
        <w:rPr>
          <w:rFonts w:ascii="Times New Roman" w:hAnsi="Times New Roman" w:cs="Times New Roman"/>
          <w:sz w:val="28"/>
          <w:szCs w:val="28"/>
        </w:rPr>
        <w:t xml:space="preserve">), </w:t>
      </w:r>
      <w:r w:rsidR="006F707B">
        <w:rPr>
          <w:rFonts w:ascii="Times New Roman" w:hAnsi="Times New Roman" w:cs="Times New Roman"/>
          <w:sz w:val="28"/>
          <w:szCs w:val="28"/>
        </w:rPr>
        <w:t>«</w:t>
      </w:r>
      <w:r w:rsidR="00DD3163" w:rsidRPr="00F677D5">
        <w:rPr>
          <w:rFonts w:ascii="Times New Roman" w:hAnsi="Times New Roman" w:cs="Times New Roman"/>
          <w:sz w:val="28"/>
          <w:szCs w:val="28"/>
        </w:rPr>
        <w:t>Астраханская сказка</w:t>
      </w:r>
      <w:r w:rsidR="006F707B">
        <w:rPr>
          <w:rFonts w:ascii="Times New Roman" w:hAnsi="Times New Roman" w:cs="Times New Roman"/>
          <w:sz w:val="28"/>
          <w:szCs w:val="28"/>
        </w:rPr>
        <w:t>»</w:t>
      </w:r>
      <w:r w:rsidR="00DD3163" w:rsidRPr="00F677D5">
        <w:rPr>
          <w:rFonts w:ascii="Times New Roman" w:hAnsi="Times New Roman" w:cs="Times New Roman"/>
          <w:sz w:val="28"/>
          <w:szCs w:val="28"/>
        </w:rPr>
        <w:t xml:space="preserve"> (</w:t>
      </w:r>
      <w:r w:rsidR="001B4344" w:rsidRPr="00F677D5">
        <w:rPr>
          <w:rFonts w:ascii="Times New Roman" w:hAnsi="Times New Roman" w:cs="Times New Roman"/>
          <w:sz w:val="28"/>
          <w:szCs w:val="28"/>
        </w:rPr>
        <w:t>Астрахань, 1991</w:t>
      </w:r>
      <w:r w:rsidR="001B4344" w:rsidRPr="00F677D5">
        <w:rPr>
          <w:rStyle w:val="a3"/>
          <w:rFonts w:ascii="Times New Roman" w:hAnsi="Times New Roman" w:cs="Times New Roman"/>
          <w:sz w:val="28"/>
          <w:szCs w:val="28"/>
        </w:rPr>
        <w:footnoteReference w:id="113"/>
      </w:r>
      <w:r w:rsidR="001B4344" w:rsidRPr="00F677D5">
        <w:rPr>
          <w:rFonts w:ascii="Times New Roman" w:hAnsi="Times New Roman" w:cs="Times New Roman"/>
          <w:sz w:val="28"/>
          <w:szCs w:val="28"/>
        </w:rPr>
        <w:t>), «Старая погудка на новый лад</w:t>
      </w:r>
      <w:r w:rsidR="001B4344" w:rsidRPr="00F677D5">
        <w:t xml:space="preserve"> </w:t>
      </w:r>
      <w:r w:rsidR="001B4344" w:rsidRPr="00F677D5">
        <w:rPr>
          <w:rFonts w:ascii="Times New Roman" w:hAnsi="Times New Roman" w:cs="Times New Roman"/>
          <w:sz w:val="28"/>
          <w:szCs w:val="28"/>
        </w:rPr>
        <w:t>Русская сказка в изданиях конца XVIII века» (Санкт-Петербург, 2003</w:t>
      </w:r>
      <w:r w:rsidR="001B4344" w:rsidRPr="00F677D5">
        <w:rPr>
          <w:rStyle w:val="a3"/>
          <w:rFonts w:ascii="Times New Roman" w:hAnsi="Times New Roman" w:cs="Times New Roman"/>
          <w:sz w:val="28"/>
          <w:szCs w:val="28"/>
        </w:rPr>
        <w:footnoteReference w:id="114"/>
      </w:r>
      <w:r w:rsidR="001B4344" w:rsidRPr="00F677D5">
        <w:rPr>
          <w:rFonts w:ascii="Times New Roman" w:hAnsi="Times New Roman" w:cs="Times New Roman"/>
          <w:sz w:val="28"/>
          <w:szCs w:val="28"/>
        </w:rPr>
        <w:t>)</w:t>
      </w:r>
      <w:r w:rsidR="00B23C12" w:rsidRPr="00F677D5">
        <w:rPr>
          <w:rFonts w:ascii="Times New Roman" w:hAnsi="Times New Roman" w:cs="Times New Roman"/>
          <w:sz w:val="28"/>
          <w:szCs w:val="28"/>
        </w:rPr>
        <w:t xml:space="preserve">, </w:t>
      </w:r>
      <w:r w:rsidR="006F707B">
        <w:rPr>
          <w:rFonts w:ascii="Times New Roman" w:hAnsi="Times New Roman" w:cs="Times New Roman"/>
          <w:sz w:val="28"/>
          <w:szCs w:val="28"/>
        </w:rPr>
        <w:t>«</w:t>
      </w:r>
      <w:r w:rsidR="00B23C12" w:rsidRPr="00F677D5">
        <w:rPr>
          <w:rFonts w:ascii="Times New Roman" w:hAnsi="Times New Roman" w:cs="Times New Roman"/>
          <w:sz w:val="28"/>
          <w:szCs w:val="28"/>
        </w:rPr>
        <w:t>Сказы и сказки Беломорья и Пинежья</w:t>
      </w:r>
      <w:r w:rsidR="006F707B">
        <w:rPr>
          <w:rFonts w:ascii="Times New Roman" w:hAnsi="Times New Roman" w:cs="Times New Roman"/>
          <w:sz w:val="28"/>
          <w:szCs w:val="28"/>
        </w:rPr>
        <w:t>»</w:t>
      </w:r>
      <w:r w:rsidR="00B23C12" w:rsidRPr="00F677D5">
        <w:rPr>
          <w:rFonts w:ascii="Times New Roman" w:hAnsi="Times New Roman" w:cs="Times New Roman"/>
          <w:sz w:val="28"/>
          <w:szCs w:val="28"/>
        </w:rPr>
        <w:t xml:space="preserve"> (Архангельск, 1941</w:t>
      </w:r>
      <w:r w:rsidR="00B23C12" w:rsidRPr="00F677D5">
        <w:rPr>
          <w:rStyle w:val="a3"/>
          <w:rFonts w:ascii="Times New Roman" w:hAnsi="Times New Roman" w:cs="Times New Roman"/>
          <w:sz w:val="28"/>
          <w:szCs w:val="28"/>
        </w:rPr>
        <w:footnoteReference w:id="115"/>
      </w:r>
      <w:r w:rsidR="00B23C12" w:rsidRPr="00F677D5">
        <w:rPr>
          <w:rFonts w:ascii="Times New Roman" w:hAnsi="Times New Roman" w:cs="Times New Roman"/>
          <w:sz w:val="28"/>
          <w:szCs w:val="28"/>
        </w:rPr>
        <w:t>)</w:t>
      </w:r>
      <w:r w:rsidR="00F677D5" w:rsidRPr="00F677D5">
        <w:rPr>
          <w:rFonts w:ascii="Times New Roman" w:hAnsi="Times New Roman" w:cs="Times New Roman"/>
          <w:sz w:val="28"/>
          <w:szCs w:val="28"/>
        </w:rPr>
        <w:t xml:space="preserve">, </w:t>
      </w:r>
      <w:r w:rsidR="006F707B">
        <w:rPr>
          <w:rFonts w:ascii="Times New Roman" w:hAnsi="Times New Roman" w:cs="Times New Roman"/>
          <w:sz w:val="28"/>
          <w:szCs w:val="28"/>
        </w:rPr>
        <w:t>«</w:t>
      </w:r>
      <w:r w:rsidR="00F677D5" w:rsidRPr="00F677D5">
        <w:rPr>
          <w:rFonts w:ascii="Times New Roman" w:hAnsi="Times New Roman" w:cs="Times New Roman"/>
          <w:sz w:val="28"/>
          <w:szCs w:val="28"/>
        </w:rPr>
        <w:t>Народная поэзия Горьковской области</w:t>
      </w:r>
      <w:r w:rsidR="006F707B">
        <w:rPr>
          <w:rFonts w:ascii="Times New Roman" w:hAnsi="Times New Roman" w:cs="Times New Roman"/>
          <w:sz w:val="28"/>
          <w:szCs w:val="28"/>
        </w:rPr>
        <w:t>»</w:t>
      </w:r>
      <w:r w:rsidR="00F677D5" w:rsidRPr="00F677D5">
        <w:rPr>
          <w:rStyle w:val="a3"/>
          <w:rFonts w:ascii="Times New Roman" w:hAnsi="Times New Roman" w:cs="Times New Roman"/>
          <w:sz w:val="28"/>
          <w:szCs w:val="28"/>
        </w:rPr>
        <w:footnoteReference w:id="116"/>
      </w:r>
      <w:r w:rsidR="00F677D5" w:rsidRPr="00F677D5">
        <w:rPr>
          <w:rFonts w:ascii="Times New Roman" w:hAnsi="Times New Roman" w:cs="Times New Roman"/>
          <w:sz w:val="28"/>
          <w:szCs w:val="28"/>
        </w:rPr>
        <w:t xml:space="preserve"> (Горький, 1960)</w:t>
      </w:r>
    </w:p>
    <w:p w14:paraId="4C246AD6" w14:textId="6EB6F80E" w:rsidR="002F298C" w:rsidRPr="00F677D5" w:rsidRDefault="002F298C" w:rsidP="002F298C">
      <w:pPr>
        <w:spacing w:line="360" w:lineRule="auto"/>
        <w:ind w:firstLine="567"/>
        <w:contextualSpacing/>
        <w:rPr>
          <w:bCs/>
          <w:sz w:val="28"/>
          <w:szCs w:val="28"/>
          <w:lang w:val="ru-RU"/>
        </w:rPr>
      </w:pPr>
      <w:r w:rsidRPr="00F677D5">
        <w:rPr>
          <w:bCs/>
          <w:sz w:val="28"/>
          <w:szCs w:val="28"/>
          <w:lang w:val="ru-RU"/>
        </w:rPr>
        <w:t xml:space="preserve">1) </w:t>
      </w:r>
      <w:r w:rsidR="0097750C" w:rsidRPr="00F677D5">
        <w:rPr>
          <w:bCs/>
          <w:sz w:val="28"/>
          <w:szCs w:val="28"/>
          <w:lang w:val="ru-RU"/>
        </w:rPr>
        <w:t>Из сборника «</w:t>
      </w:r>
      <w:r w:rsidR="0097750C" w:rsidRPr="00F677D5">
        <w:rPr>
          <w:sz w:val="28"/>
          <w:szCs w:val="28"/>
          <w:lang w:val="ru-RU"/>
        </w:rPr>
        <w:t>Народное творчество Северной Двины»: сказка №12</w:t>
      </w:r>
      <w:r w:rsidR="0097750C" w:rsidRPr="00F677D5">
        <w:rPr>
          <w:rStyle w:val="a3"/>
          <w:sz w:val="28"/>
          <w:szCs w:val="28"/>
          <w:lang w:val="ru-RU"/>
        </w:rPr>
        <w:footnoteReference w:id="117"/>
      </w:r>
    </w:p>
    <w:p w14:paraId="30781FD3" w14:textId="5C3667F9" w:rsidR="00720771" w:rsidRPr="00F677D5" w:rsidRDefault="006F707B" w:rsidP="00E6500D">
      <w:pPr>
        <w:widowControl/>
        <w:spacing w:after="160" w:line="360" w:lineRule="auto"/>
        <w:ind w:firstLine="567"/>
        <w:contextualSpacing/>
        <w:rPr>
          <w:bCs/>
          <w:sz w:val="28"/>
          <w:szCs w:val="28"/>
          <w:lang w:val="ru-RU"/>
        </w:rPr>
      </w:pPr>
      <w:r>
        <w:rPr>
          <w:bCs/>
          <w:sz w:val="28"/>
          <w:szCs w:val="28"/>
          <w:lang w:val="ru-RU"/>
        </w:rPr>
        <w:t>2</w:t>
      </w:r>
      <w:r w:rsidR="002F298C" w:rsidRPr="00F677D5">
        <w:rPr>
          <w:bCs/>
          <w:sz w:val="28"/>
          <w:szCs w:val="28"/>
          <w:lang w:val="ru-RU"/>
        </w:rPr>
        <w:t>) Из сборника «Сказки и предания Северного края»: «Три брата»</w:t>
      </w:r>
      <w:r w:rsidR="002F298C" w:rsidRPr="00F677D5">
        <w:rPr>
          <w:rStyle w:val="a3"/>
          <w:bCs/>
          <w:sz w:val="28"/>
          <w:szCs w:val="28"/>
          <w:lang w:val="ru-RU"/>
        </w:rPr>
        <w:footnoteReference w:id="118"/>
      </w:r>
    </w:p>
    <w:p w14:paraId="0B69B9C6" w14:textId="5A23E133" w:rsidR="00720771" w:rsidRPr="00F677D5" w:rsidRDefault="006F707B" w:rsidP="00720771">
      <w:pPr>
        <w:widowControl/>
        <w:spacing w:after="160" w:line="360" w:lineRule="auto"/>
        <w:ind w:firstLine="567"/>
        <w:contextualSpacing/>
        <w:rPr>
          <w:bCs/>
          <w:sz w:val="28"/>
          <w:szCs w:val="28"/>
          <w:lang w:val="ru-RU"/>
        </w:rPr>
      </w:pPr>
      <w:r>
        <w:rPr>
          <w:bCs/>
          <w:sz w:val="28"/>
          <w:szCs w:val="28"/>
          <w:lang w:val="ru-RU"/>
        </w:rPr>
        <w:lastRenderedPageBreak/>
        <w:t>3</w:t>
      </w:r>
      <w:r w:rsidR="00720771" w:rsidRPr="00F677D5">
        <w:rPr>
          <w:bCs/>
          <w:sz w:val="28"/>
          <w:szCs w:val="28"/>
          <w:lang w:val="ru-RU"/>
        </w:rPr>
        <w:t>)Из сборника «Победитель змея. Севернорусские сказки» 15 сказок: «Вод Водович»</w:t>
      </w:r>
      <w:r w:rsidR="00720771" w:rsidRPr="00F677D5">
        <w:rPr>
          <w:rStyle w:val="a3"/>
          <w:bCs/>
          <w:sz w:val="28"/>
          <w:szCs w:val="28"/>
          <w:lang w:val="ru-RU"/>
        </w:rPr>
        <w:footnoteReference w:id="119"/>
      </w:r>
      <w:r w:rsidR="00720771" w:rsidRPr="00F677D5">
        <w:rPr>
          <w:bCs/>
          <w:sz w:val="28"/>
          <w:szCs w:val="28"/>
          <w:lang w:val="ru-RU"/>
        </w:rPr>
        <w:t>, «Иван»</w:t>
      </w:r>
      <w:r w:rsidR="00720771" w:rsidRPr="00F677D5">
        <w:rPr>
          <w:rStyle w:val="a3"/>
          <w:bCs/>
          <w:sz w:val="28"/>
          <w:szCs w:val="28"/>
          <w:lang w:val="ru-RU"/>
        </w:rPr>
        <w:footnoteReference w:id="120"/>
      </w:r>
      <w:r w:rsidR="00720771" w:rsidRPr="00F677D5">
        <w:rPr>
          <w:bCs/>
          <w:sz w:val="28"/>
          <w:szCs w:val="28"/>
          <w:lang w:val="ru-RU"/>
        </w:rPr>
        <w:t>, «Обещанный сын»</w:t>
      </w:r>
      <w:r w:rsidR="00720771" w:rsidRPr="00F677D5">
        <w:rPr>
          <w:rStyle w:val="a3"/>
          <w:bCs/>
          <w:sz w:val="28"/>
          <w:szCs w:val="28"/>
          <w:lang w:val="ru-RU"/>
        </w:rPr>
        <w:footnoteReference w:id="121"/>
      </w:r>
      <w:r w:rsidR="00720771" w:rsidRPr="00F677D5">
        <w:rPr>
          <w:bCs/>
          <w:sz w:val="28"/>
          <w:szCs w:val="28"/>
          <w:lang w:val="ru-RU"/>
        </w:rPr>
        <w:t>, «Про щастье»</w:t>
      </w:r>
      <w:r w:rsidR="00720771" w:rsidRPr="00F677D5">
        <w:rPr>
          <w:rStyle w:val="a3"/>
          <w:bCs/>
          <w:sz w:val="28"/>
          <w:szCs w:val="28"/>
          <w:lang w:val="ru-RU"/>
        </w:rPr>
        <w:footnoteReference w:id="122"/>
      </w:r>
      <w:r w:rsidR="00720771" w:rsidRPr="00F677D5">
        <w:rPr>
          <w:bCs/>
          <w:sz w:val="28"/>
          <w:szCs w:val="28"/>
          <w:lang w:val="ru-RU"/>
        </w:rPr>
        <w:t>, «Иван царевич и Елена Прекрасная»</w:t>
      </w:r>
      <w:r w:rsidR="00720771" w:rsidRPr="00F677D5">
        <w:rPr>
          <w:rStyle w:val="a3"/>
          <w:bCs/>
          <w:sz w:val="28"/>
          <w:szCs w:val="28"/>
          <w:lang w:val="ru-RU"/>
        </w:rPr>
        <w:footnoteReference w:id="123"/>
      </w:r>
      <w:r w:rsidR="00720771" w:rsidRPr="00F677D5">
        <w:rPr>
          <w:bCs/>
          <w:sz w:val="28"/>
          <w:szCs w:val="28"/>
          <w:lang w:val="ru-RU"/>
        </w:rPr>
        <w:t>, «Баба Ягабова»</w:t>
      </w:r>
      <w:r w:rsidR="00720771" w:rsidRPr="00F677D5">
        <w:rPr>
          <w:rStyle w:val="a3"/>
          <w:bCs/>
          <w:sz w:val="28"/>
          <w:szCs w:val="28"/>
          <w:lang w:val="ru-RU"/>
        </w:rPr>
        <w:footnoteReference w:id="124"/>
      </w:r>
      <w:r w:rsidR="00720771" w:rsidRPr="00F677D5">
        <w:rPr>
          <w:bCs/>
          <w:sz w:val="28"/>
          <w:szCs w:val="28"/>
          <w:lang w:val="ru-RU"/>
        </w:rPr>
        <w:t>, «Вод Водович и Иван Водович»</w:t>
      </w:r>
      <w:r w:rsidR="00720771" w:rsidRPr="00F677D5">
        <w:rPr>
          <w:rStyle w:val="a3"/>
          <w:bCs/>
          <w:sz w:val="28"/>
          <w:szCs w:val="28"/>
          <w:lang w:val="ru-RU"/>
        </w:rPr>
        <w:footnoteReference w:id="125"/>
      </w:r>
      <w:r w:rsidR="00720771" w:rsidRPr="00F677D5">
        <w:rPr>
          <w:bCs/>
          <w:sz w:val="28"/>
          <w:szCs w:val="28"/>
          <w:lang w:val="ru-RU"/>
        </w:rPr>
        <w:t>, «Про Ваню и про Васю»</w:t>
      </w:r>
      <w:r w:rsidR="00720771" w:rsidRPr="00F677D5">
        <w:rPr>
          <w:rStyle w:val="a3"/>
          <w:bCs/>
          <w:sz w:val="28"/>
          <w:szCs w:val="28"/>
          <w:lang w:val="ru-RU"/>
        </w:rPr>
        <w:footnoteReference w:id="126"/>
      </w:r>
      <w:r w:rsidR="00720771" w:rsidRPr="00F677D5">
        <w:rPr>
          <w:bCs/>
          <w:sz w:val="28"/>
          <w:szCs w:val="28"/>
          <w:lang w:val="ru-RU"/>
        </w:rPr>
        <w:t>, «Два брата»</w:t>
      </w:r>
      <w:r w:rsidR="00720771" w:rsidRPr="00F677D5">
        <w:rPr>
          <w:rStyle w:val="a3"/>
          <w:bCs/>
          <w:sz w:val="28"/>
          <w:szCs w:val="28"/>
          <w:lang w:val="ru-RU"/>
        </w:rPr>
        <w:footnoteReference w:id="127"/>
      </w:r>
      <w:r w:rsidR="00720771" w:rsidRPr="00F677D5">
        <w:rPr>
          <w:bCs/>
          <w:sz w:val="28"/>
          <w:szCs w:val="28"/>
          <w:lang w:val="ru-RU"/>
        </w:rPr>
        <w:t>, «Про старуху про чернокнижницу»</w:t>
      </w:r>
      <w:r w:rsidR="00720771" w:rsidRPr="00F677D5">
        <w:rPr>
          <w:rStyle w:val="a3"/>
          <w:bCs/>
          <w:sz w:val="28"/>
          <w:szCs w:val="28"/>
          <w:lang w:val="ru-RU"/>
        </w:rPr>
        <w:footnoteReference w:id="128"/>
      </w:r>
      <w:r w:rsidR="00720771" w:rsidRPr="00F677D5">
        <w:rPr>
          <w:bCs/>
          <w:sz w:val="28"/>
          <w:szCs w:val="28"/>
          <w:lang w:val="ru-RU"/>
        </w:rPr>
        <w:t>, «Кобылица ворожица»</w:t>
      </w:r>
      <w:r w:rsidR="00720771" w:rsidRPr="00F677D5">
        <w:rPr>
          <w:rStyle w:val="a3"/>
          <w:bCs/>
          <w:sz w:val="28"/>
          <w:szCs w:val="28"/>
          <w:lang w:val="ru-RU"/>
        </w:rPr>
        <w:footnoteReference w:id="129"/>
      </w:r>
      <w:r w:rsidR="00720771" w:rsidRPr="00F677D5">
        <w:rPr>
          <w:bCs/>
          <w:sz w:val="28"/>
          <w:szCs w:val="28"/>
          <w:lang w:val="ru-RU"/>
        </w:rPr>
        <w:t>, «Сукин сын Парамоха»</w:t>
      </w:r>
      <w:r w:rsidR="00720771" w:rsidRPr="00F677D5">
        <w:rPr>
          <w:rStyle w:val="a3"/>
          <w:bCs/>
          <w:sz w:val="28"/>
          <w:szCs w:val="28"/>
          <w:lang w:val="ru-RU"/>
        </w:rPr>
        <w:footnoteReference w:id="130"/>
      </w:r>
      <w:r w:rsidR="00720771" w:rsidRPr="00F677D5">
        <w:rPr>
          <w:bCs/>
          <w:sz w:val="28"/>
          <w:szCs w:val="28"/>
          <w:lang w:val="ru-RU"/>
        </w:rPr>
        <w:t>, «Про царя»</w:t>
      </w:r>
      <w:r w:rsidR="00720771" w:rsidRPr="00F677D5">
        <w:rPr>
          <w:rStyle w:val="a3"/>
          <w:bCs/>
          <w:sz w:val="28"/>
          <w:szCs w:val="28"/>
          <w:lang w:val="ru-RU"/>
        </w:rPr>
        <w:footnoteReference w:id="131"/>
      </w:r>
      <w:r w:rsidR="00720771" w:rsidRPr="00F677D5">
        <w:rPr>
          <w:bCs/>
          <w:sz w:val="28"/>
          <w:szCs w:val="28"/>
          <w:lang w:val="ru-RU"/>
        </w:rPr>
        <w:t>, «Рыбка золотое перье»</w:t>
      </w:r>
      <w:r w:rsidR="00720771" w:rsidRPr="00F677D5">
        <w:rPr>
          <w:rStyle w:val="a3"/>
          <w:bCs/>
          <w:sz w:val="28"/>
          <w:szCs w:val="28"/>
          <w:lang w:val="ru-RU"/>
        </w:rPr>
        <w:footnoteReference w:id="132"/>
      </w:r>
      <w:r w:rsidR="00720771" w:rsidRPr="00F677D5">
        <w:rPr>
          <w:bCs/>
          <w:sz w:val="28"/>
          <w:szCs w:val="28"/>
          <w:lang w:val="ru-RU"/>
        </w:rPr>
        <w:t>, «Васька вор сукин сын»</w:t>
      </w:r>
      <w:r w:rsidR="00720771" w:rsidRPr="00F677D5">
        <w:rPr>
          <w:rStyle w:val="a3"/>
          <w:bCs/>
          <w:sz w:val="28"/>
          <w:szCs w:val="28"/>
          <w:lang w:val="ru-RU"/>
        </w:rPr>
        <w:footnoteReference w:id="133"/>
      </w:r>
      <w:r w:rsidR="00720771" w:rsidRPr="00F677D5">
        <w:rPr>
          <w:bCs/>
          <w:sz w:val="28"/>
          <w:szCs w:val="28"/>
          <w:lang w:val="ru-RU"/>
        </w:rPr>
        <w:t>.</w:t>
      </w:r>
    </w:p>
    <w:p w14:paraId="7208856B" w14:textId="21499723" w:rsidR="00720771" w:rsidRPr="00F677D5" w:rsidRDefault="006F707B" w:rsidP="00720771">
      <w:pPr>
        <w:widowControl/>
        <w:spacing w:after="160" w:line="360" w:lineRule="auto"/>
        <w:ind w:firstLine="567"/>
        <w:contextualSpacing/>
        <w:rPr>
          <w:bCs/>
          <w:sz w:val="28"/>
          <w:szCs w:val="28"/>
          <w:lang w:val="ru-RU"/>
        </w:rPr>
      </w:pPr>
      <w:r>
        <w:rPr>
          <w:bCs/>
          <w:sz w:val="28"/>
          <w:szCs w:val="28"/>
          <w:lang w:val="ru-RU"/>
        </w:rPr>
        <w:t>4</w:t>
      </w:r>
      <w:r w:rsidR="00720771" w:rsidRPr="00F677D5">
        <w:rPr>
          <w:bCs/>
          <w:sz w:val="28"/>
          <w:szCs w:val="28"/>
          <w:lang w:val="ru-RU"/>
        </w:rPr>
        <w:t>) Из сборника «Сказки и легенды пушкинских мест»: «Семь Симеонов»</w:t>
      </w:r>
      <w:r w:rsidR="00720771" w:rsidRPr="00F677D5">
        <w:rPr>
          <w:rStyle w:val="a3"/>
          <w:bCs/>
          <w:sz w:val="28"/>
          <w:szCs w:val="28"/>
          <w:lang w:val="ru-RU"/>
        </w:rPr>
        <w:footnoteReference w:id="134"/>
      </w:r>
      <w:r w:rsidR="00720771" w:rsidRPr="00F677D5">
        <w:rPr>
          <w:bCs/>
          <w:sz w:val="28"/>
          <w:szCs w:val="28"/>
          <w:lang w:val="ru-RU"/>
        </w:rPr>
        <w:t>, «Волшебное кольцо»</w:t>
      </w:r>
      <w:r w:rsidR="00720771" w:rsidRPr="00F677D5">
        <w:rPr>
          <w:rStyle w:val="a3"/>
          <w:bCs/>
          <w:sz w:val="28"/>
          <w:szCs w:val="28"/>
          <w:lang w:val="ru-RU"/>
        </w:rPr>
        <w:footnoteReference w:id="135"/>
      </w:r>
      <w:r w:rsidR="00720771" w:rsidRPr="00F677D5">
        <w:rPr>
          <w:bCs/>
          <w:sz w:val="28"/>
          <w:szCs w:val="28"/>
          <w:lang w:val="ru-RU"/>
        </w:rPr>
        <w:t>, «Самоглядное зеркало»</w:t>
      </w:r>
      <w:r w:rsidR="00720771" w:rsidRPr="00F677D5">
        <w:rPr>
          <w:rStyle w:val="a3"/>
          <w:bCs/>
          <w:sz w:val="28"/>
          <w:szCs w:val="28"/>
          <w:lang w:val="ru-RU"/>
        </w:rPr>
        <w:footnoteReference w:id="136"/>
      </w:r>
    </w:p>
    <w:p w14:paraId="4BF34551" w14:textId="3EA1961D" w:rsidR="00720771" w:rsidRPr="00F677D5" w:rsidRDefault="006F707B" w:rsidP="00720771">
      <w:pPr>
        <w:widowControl/>
        <w:spacing w:after="160" w:line="360" w:lineRule="auto"/>
        <w:ind w:firstLine="567"/>
        <w:contextualSpacing/>
        <w:rPr>
          <w:bCs/>
          <w:sz w:val="28"/>
          <w:szCs w:val="28"/>
          <w:lang w:val="ru-RU"/>
        </w:rPr>
      </w:pPr>
      <w:r>
        <w:rPr>
          <w:bCs/>
          <w:sz w:val="28"/>
          <w:szCs w:val="28"/>
          <w:lang w:val="ru-RU"/>
        </w:rPr>
        <w:t>5</w:t>
      </w:r>
      <w:r w:rsidR="00720771" w:rsidRPr="00F677D5">
        <w:rPr>
          <w:bCs/>
          <w:sz w:val="28"/>
          <w:szCs w:val="28"/>
          <w:lang w:val="ru-RU"/>
        </w:rPr>
        <w:t>) Из сборника «Сказки и предания Северного края»: «Три брата»</w:t>
      </w:r>
      <w:r w:rsidR="00720771" w:rsidRPr="00F677D5">
        <w:rPr>
          <w:rStyle w:val="a3"/>
          <w:bCs/>
          <w:sz w:val="28"/>
          <w:szCs w:val="28"/>
          <w:lang w:val="ru-RU"/>
        </w:rPr>
        <w:footnoteReference w:id="137"/>
      </w:r>
      <w:r w:rsidR="00720771" w:rsidRPr="00F677D5">
        <w:rPr>
          <w:bCs/>
          <w:sz w:val="28"/>
          <w:szCs w:val="28"/>
          <w:lang w:val="ru-RU"/>
        </w:rPr>
        <w:t xml:space="preserve"> , </w:t>
      </w:r>
      <w:r w:rsidR="00BA5FFA">
        <w:rPr>
          <w:bCs/>
          <w:sz w:val="28"/>
          <w:szCs w:val="28"/>
          <w:lang w:val="ru-RU"/>
        </w:rPr>
        <w:t>«</w:t>
      </w:r>
      <w:r w:rsidR="00720771" w:rsidRPr="00F677D5">
        <w:rPr>
          <w:bCs/>
          <w:sz w:val="28"/>
          <w:szCs w:val="28"/>
          <w:lang w:val="ru-RU"/>
        </w:rPr>
        <w:t>Присказка</w:t>
      </w:r>
      <w:r w:rsidR="00BA5FFA">
        <w:rPr>
          <w:bCs/>
          <w:sz w:val="28"/>
          <w:szCs w:val="28"/>
          <w:lang w:val="ru-RU"/>
        </w:rPr>
        <w:t>»</w:t>
      </w:r>
      <w:r w:rsidR="00720771" w:rsidRPr="00F677D5">
        <w:rPr>
          <w:rStyle w:val="a3"/>
          <w:bCs/>
          <w:sz w:val="28"/>
          <w:szCs w:val="28"/>
          <w:lang w:val="ru-RU"/>
        </w:rPr>
        <w:footnoteReference w:id="138"/>
      </w:r>
      <w:r w:rsidR="00720771" w:rsidRPr="00F677D5">
        <w:rPr>
          <w:bCs/>
          <w:sz w:val="28"/>
          <w:szCs w:val="28"/>
          <w:lang w:val="ru-RU"/>
        </w:rPr>
        <w:t xml:space="preserve"> </w:t>
      </w:r>
      <w:r w:rsidR="00BA5FFA">
        <w:rPr>
          <w:bCs/>
          <w:sz w:val="28"/>
          <w:szCs w:val="28"/>
          <w:lang w:val="ru-RU"/>
        </w:rPr>
        <w:t>,«</w:t>
      </w:r>
      <w:r w:rsidR="00720771" w:rsidRPr="00F677D5">
        <w:rPr>
          <w:bCs/>
          <w:sz w:val="28"/>
          <w:szCs w:val="28"/>
          <w:lang w:val="ru-RU"/>
        </w:rPr>
        <w:t>Иван Бессмертный</w:t>
      </w:r>
      <w:r w:rsidR="00BA5FFA">
        <w:rPr>
          <w:bCs/>
          <w:sz w:val="28"/>
          <w:szCs w:val="28"/>
          <w:lang w:val="ru-RU"/>
        </w:rPr>
        <w:t>»</w:t>
      </w:r>
      <w:r w:rsidR="00720771" w:rsidRPr="00F677D5">
        <w:rPr>
          <w:rStyle w:val="a3"/>
          <w:bCs/>
          <w:sz w:val="28"/>
          <w:szCs w:val="28"/>
          <w:lang w:val="ru-RU"/>
        </w:rPr>
        <w:footnoteReference w:id="139"/>
      </w:r>
      <w:r w:rsidR="00720771" w:rsidRPr="00F677D5">
        <w:rPr>
          <w:bCs/>
          <w:sz w:val="28"/>
          <w:szCs w:val="28"/>
          <w:lang w:val="ru-RU"/>
        </w:rPr>
        <w:t xml:space="preserve"> </w:t>
      </w:r>
      <w:r w:rsidR="00BA5FFA">
        <w:rPr>
          <w:bCs/>
          <w:sz w:val="28"/>
          <w:szCs w:val="28"/>
          <w:lang w:val="ru-RU"/>
        </w:rPr>
        <w:t>,«</w:t>
      </w:r>
      <w:r w:rsidR="00720771" w:rsidRPr="00F677D5">
        <w:rPr>
          <w:bCs/>
          <w:sz w:val="28"/>
          <w:szCs w:val="28"/>
          <w:lang w:val="ru-RU"/>
        </w:rPr>
        <w:t>Исполинушка</w:t>
      </w:r>
      <w:r w:rsidR="00BA5FFA">
        <w:rPr>
          <w:bCs/>
          <w:sz w:val="28"/>
          <w:szCs w:val="28"/>
          <w:lang w:val="ru-RU"/>
        </w:rPr>
        <w:t>»</w:t>
      </w:r>
      <w:r w:rsidR="00720771" w:rsidRPr="00F677D5">
        <w:rPr>
          <w:rStyle w:val="a3"/>
          <w:bCs/>
          <w:sz w:val="28"/>
          <w:szCs w:val="28"/>
          <w:lang w:val="ru-RU"/>
        </w:rPr>
        <w:footnoteReference w:id="140"/>
      </w:r>
      <w:r w:rsidR="00BA5FFA">
        <w:rPr>
          <w:bCs/>
          <w:sz w:val="28"/>
          <w:szCs w:val="28"/>
          <w:lang w:val="ru-RU"/>
        </w:rPr>
        <w:t>.</w:t>
      </w:r>
    </w:p>
    <w:p w14:paraId="626878D1" w14:textId="6134FB1B" w:rsidR="00720771" w:rsidRPr="00F677D5" w:rsidRDefault="006F707B" w:rsidP="000C32D8">
      <w:pPr>
        <w:widowControl/>
        <w:spacing w:after="160" w:line="360" w:lineRule="auto"/>
        <w:ind w:firstLine="567"/>
        <w:contextualSpacing/>
        <w:rPr>
          <w:color w:val="5F5F5F"/>
          <w:sz w:val="28"/>
          <w:szCs w:val="28"/>
          <w:shd w:val="clear" w:color="auto" w:fill="FFFFFF"/>
          <w:lang w:val="ru-RU"/>
        </w:rPr>
      </w:pPr>
      <w:r>
        <w:rPr>
          <w:bCs/>
          <w:sz w:val="28"/>
          <w:szCs w:val="28"/>
          <w:lang w:val="ru-RU"/>
        </w:rPr>
        <w:t>6</w:t>
      </w:r>
      <w:r w:rsidR="00720771" w:rsidRPr="00F677D5">
        <w:rPr>
          <w:bCs/>
          <w:sz w:val="28"/>
          <w:szCs w:val="28"/>
          <w:lang w:val="ru-RU"/>
        </w:rPr>
        <w:t>)Из сборника Афанасьева: «</w:t>
      </w:r>
      <w:r w:rsidR="000C32D8" w:rsidRPr="00F677D5">
        <w:rPr>
          <w:color w:val="000050"/>
          <w:sz w:val="28"/>
          <w:szCs w:val="28"/>
          <w:shd w:val="clear" w:color="auto" w:fill="FEFEFE"/>
          <w:lang w:val="ru-RU"/>
        </w:rPr>
        <w:t>Сказка о молодце-удальце,</w:t>
      </w:r>
      <w:r w:rsidR="000C32D8" w:rsidRPr="00F677D5">
        <w:rPr>
          <w:color w:val="000050"/>
          <w:sz w:val="28"/>
          <w:szCs w:val="28"/>
          <w:lang w:val="ru-RU"/>
        </w:rPr>
        <w:br/>
      </w:r>
      <w:r w:rsidR="000C32D8" w:rsidRPr="00F677D5">
        <w:rPr>
          <w:color w:val="000050"/>
          <w:sz w:val="28"/>
          <w:szCs w:val="28"/>
          <w:shd w:val="clear" w:color="auto" w:fill="FEFEFE"/>
          <w:lang w:val="ru-RU"/>
        </w:rPr>
        <w:t>молодильных яблоках и живой воде</w:t>
      </w:r>
      <w:r w:rsidR="00720771" w:rsidRPr="00F677D5">
        <w:rPr>
          <w:color w:val="000050"/>
          <w:sz w:val="28"/>
          <w:szCs w:val="28"/>
          <w:shd w:val="clear" w:color="auto" w:fill="FEFEFE"/>
          <w:lang w:val="ru-RU"/>
        </w:rPr>
        <w:t>»</w:t>
      </w:r>
      <w:r w:rsidR="000451DF" w:rsidRPr="00F677D5">
        <w:rPr>
          <w:rStyle w:val="a3"/>
          <w:color w:val="000050"/>
          <w:sz w:val="28"/>
          <w:szCs w:val="28"/>
          <w:shd w:val="clear" w:color="auto" w:fill="FEFEFE"/>
          <w:lang w:val="ru-RU"/>
        </w:rPr>
        <w:footnoteReference w:id="141"/>
      </w:r>
      <w:r w:rsidR="00720771" w:rsidRPr="00F677D5">
        <w:rPr>
          <w:color w:val="000050"/>
          <w:sz w:val="28"/>
          <w:szCs w:val="28"/>
          <w:shd w:val="clear" w:color="auto" w:fill="FEFEFE"/>
          <w:lang w:val="ru-RU"/>
        </w:rPr>
        <w:t xml:space="preserve">, </w:t>
      </w:r>
      <w:r w:rsidR="00BA5FFA">
        <w:rPr>
          <w:color w:val="000050"/>
          <w:sz w:val="28"/>
          <w:szCs w:val="28"/>
          <w:shd w:val="clear" w:color="auto" w:fill="FEFEFE"/>
          <w:lang w:val="ru-RU"/>
        </w:rPr>
        <w:t>«</w:t>
      </w:r>
      <w:r w:rsidR="000C32D8" w:rsidRPr="00F677D5">
        <w:rPr>
          <w:color w:val="000050"/>
          <w:sz w:val="28"/>
          <w:szCs w:val="28"/>
          <w:shd w:val="clear" w:color="auto" w:fill="FEFEFE"/>
          <w:lang w:val="ru-RU"/>
        </w:rPr>
        <w:t>Бухтан бухтанович</w:t>
      </w:r>
      <w:r w:rsidR="00BA5FFA">
        <w:rPr>
          <w:color w:val="000050"/>
          <w:sz w:val="28"/>
          <w:szCs w:val="28"/>
          <w:shd w:val="clear" w:color="auto" w:fill="FEFEFE"/>
          <w:lang w:val="ru-RU"/>
        </w:rPr>
        <w:t>»</w:t>
      </w:r>
      <w:r w:rsidR="000451DF" w:rsidRPr="00F677D5">
        <w:rPr>
          <w:rStyle w:val="a3"/>
          <w:color w:val="000050"/>
          <w:sz w:val="28"/>
          <w:szCs w:val="28"/>
          <w:shd w:val="clear" w:color="auto" w:fill="FEFEFE"/>
          <w:lang w:val="ru-RU"/>
        </w:rPr>
        <w:footnoteReference w:id="142"/>
      </w:r>
      <w:r w:rsidR="000451DF" w:rsidRPr="00F677D5">
        <w:rPr>
          <w:color w:val="000050"/>
          <w:sz w:val="28"/>
          <w:szCs w:val="28"/>
          <w:shd w:val="clear" w:color="auto" w:fill="FEFEFE"/>
          <w:lang w:val="ru-RU"/>
        </w:rPr>
        <w:t xml:space="preserve"> ,</w:t>
      </w:r>
      <w:r w:rsidR="00BA5FFA">
        <w:rPr>
          <w:color w:val="000050"/>
          <w:sz w:val="28"/>
          <w:szCs w:val="28"/>
          <w:shd w:val="clear" w:color="auto" w:fill="FEFEFE"/>
          <w:lang w:val="ru-RU"/>
        </w:rPr>
        <w:t xml:space="preserve"> «</w:t>
      </w:r>
      <w:r w:rsidR="00720771" w:rsidRPr="00F677D5">
        <w:rPr>
          <w:color w:val="000050"/>
          <w:sz w:val="28"/>
          <w:szCs w:val="28"/>
          <w:shd w:val="clear" w:color="auto" w:fill="FEFEFE"/>
          <w:lang w:val="ru-RU"/>
        </w:rPr>
        <w:t xml:space="preserve">Рассказы о </w:t>
      </w:r>
      <w:r w:rsidR="00720771" w:rsidRPr="00F677D5">
        <w:rPr>
          <w:color w:val="000050"/>
          <w:sz w:val="28"/>
          <w:szCs w:val="28"/>
          <w:shd w:val="clear" w:color="auto" w:fill="FEFEFE"/>
          <w:lang w:val="ru-RU"/>
        </w:rPr>
        <w:lastRenderedPageBreak/>
        <w:t>мертвецах</w:t>
      </w:r>
      <w:r w:rsidR="00BA5FFA">
        <w:rPr>
          <w:color w:val="000050"/>
          <w:sz w:val="28"/>
          <w:szCs w:val="28"/>
          <w:shd w:val="clear" w:color="auto" w:fill="FEFEFE"/>
          <w:lang w:val="ru-RU"/>
        </w:rPr>
        <w:t>»</w:t>
      </w:r>
      <w:r w:rsidR="000451DF" w:rsidRPr="00F677D5">
        <w:rPr>
          <w:rStyle w:val="a3"/>
          <w:color w:val="000050"/>
          <w:sz w:val="28"/>
          <w:szCs w:val="28"/>
          <w:shd w:val="clear" w:color="auto" w:fill="FEFEFE"/>
          <w:lang w:val="ru-RU"/>
        </w:rPr>
        <w:footnoteReference w:id="143"/>
      </w:r>
      <w:r w:rsidR="000451DF" w:rsidRPr="00F677D5">
        <w:rPr>
          <w:color w:val="000050"/>
          <w:sz w:val="28"/>
          <w:szCs w:val="28"/>
          <w:shd w:val="clear" w:color="auto" w:fill="FEFEFE"/>
          <w:lang w:val="ru-RU"/>
        </w:rPr>
        <w:t>, «Бесстрашный»</w:t>
      </w:r>
      <w:r w:rsidR="000451DF" w:rsidRPr="00F677D5">
        <w:rPr>
          <w:rStyle w:val="a3"/>
          <w:color w:val="000050"/>
          <w:sz w:val="28"/>
          <w:szCs w:val="28"/>
          <w:shd w:val="clear" w:color="auto" w:fill="FEFEFE"/>
          <w:lang w:val="ru-RU"/>
        </w:rPr>
        <w:footnoteReference w:id="144"/>
      </w:r>
      <w:r w:rsidR="00F31CDA" w:rsidRPr="00F677D5">
        <w:rPr>
          <w:color w:val="000050"/>
          <w:sz w:val="28"/>
          <w:szCs w:val="28"/>
          <w:shd w:val="clear" w:color="auto" w:fill="FEFEFE"/>
          <w:lang w:val="ru-RU"/>
        </w:rPr>
        <w:t xml:space="preserve">, </w:t>
      </w:r>
      <w:r w:rsidR="00720771" w:rsidRPr="00F677D5">
        <w:rPr>
          <w:color w:val="000050"/>
          <w:sz w:val="28"/>
          <w:szCs w:val="28"/>
          <w:shd w:val="clear" w:color="auto" w:fill="FEFEFE"/>
          <w:lang w:val="ru-RU"/>
        </w:rPr>
        <w:t>«Баба-яга»</w:t>
      </w:r>
      <w:r w:rsidR="00F31CDA" w:rsidRPr="00F677D5">
        <w:rPr>
          <w:rStyle w:val="a3"/>
          <w:color w:val="000050"/>
          <w:sz w:val="28"/>
          <w:szCs w:val="28"/>
          <w:shd w:val="clear" w:color="auto" w:fill="FEFEFE"/>
          <w:lang w:val="ru-RU"/>
        </w:rPr>
        <w:footnoteReference w:id="145"/>
      </w:r>
      <w:r w:rsidR="00F31CDA" w:rsidRPr="00F677D5">
        <w:rPr>
          <w:color w:val="000050"/>
          <w:sz w:val="28"/>
          <w:szCs w:val="28"/>
          <w:shd w:val="clear" w:color="auto" w:fill="FEFEFE"/>
          <w:lang w:val="ru-RU"/>
        </w:rPr>
        <w:t xml:space="preserve">, </w:t>
      </w:r>
      <w:r w:rsidR="00720771" w:rsidRPr="00F677D5">
        <w:rPr>
          <w:color w:val="000050"/>
          <w:sz w:val="28"/>
          <w:szCs w:val="28"/>
          <w:shd w:val="clear" w:color="auto" w:fill="FEFEFE"/>
          <w:lang w:val="ru-RU"/>
        </w:rPr>
        <w:t>«Князь Данила-Говорила»</w:t>
      </w:r>
      <w:r w:rsidR="00F31CDA" w:rsidRPr="00F677D5">
        <w:rPr>
          <w:rStyle w:val="a3"/>
          <w:color w:val="000050"/>
          <w:sz w:val="28"/>
          <w:szCs w:val="28"/>
          <w:shd w:val="clear" w:color="auto" w:fill="FEFEFE"/>
          <w:lang w:val="ru-RU"/>
        </w:rPr>
        <w:footnoteReference w:id="146"/>
      </w:r>
      <w:r w:rsidR="00720771" w:rsidRPr="00F677D5">
        <w:rPr>
          <w:color w:val="000050"/>
          <w:sz w:val="28"/>
          <w:szCs w:val="28"/>
          <w:shd w:val="clear" w:color="auto" w:fill="FEFEFE"/>
          <w:lang w:val="ru-RU"/>
        </w:rPr>
        <w:t>,  «Охотник и его жена»</w:t>
      </w:r>
      <w:r w:rsidR="00DD3163" w:rsidRPr="00F677D5">
        <w:rPr>
          <w:rStyle w:val="a3"/>
          <w:color w:val="000050"/>
          <w:sz w:val="28"/>
          <w:szCs w:val="28"/>
          <w:shd w:val="clear" w:color="auto" w:fill="FEFEFE"/>
          <w:lang w:val="ru-RU"/>
        </w:rPr>
        <w:footnoteReference w:id="147"/>
      </w:r>
      <w:r w:rsidR="00E6500D" w:rsidRPr="00F677D5">
        <w:rPr>
          <w:color w:val="000050"/>
          <w:sz w:val="28"/>
          <w:szCs w:val="28"/>
          <w:shd w:val="clear" w:color="auto" w:fill="FEFEFE"/>
          <w:lang w:val="ru-RU"/>
        </w:rPr>
        <w:t>, «</w:t>
      </w:r>
      <w:r w:rsidR="00E6500D" w:rsidRPr="00F677D5">
        <w:rPr>
          <w:bCs/>
          <w:sz w:val="28"/>
          <w:szCs w:val="28"/>
          <w:lang w:val="ru-RU"/>
        </w:rPr>
        <w:t>Мальчик-с-пальчик»</w:t>
      </w:r>
      <w:r w:rsidR="00DD3163" w:rsidRPr="00F677D5">
        <w:rPr>
          <w:rStyle w:val="a3"/>
          <w:bCs/>
          <w:sz w:val="28"/>
          <w:szCs w:val="28"/>
          <w:lang w:val="ru-RU"/>
        </w:rPr>
        <w:footnoteReference w:id="148"/>
      </w:r>
      <w:r w:rsidR="00DD3163" w:rsidRPr="00F677D5">
        <w:rPr>
          <w:bCs/>
          <w:sz w:val="28"/>
          <w:szCs w:val="28"/>
          <w:lang w:val="ru-RU"/>
        </w:rPr>
        <w:t>.</w:t>
      </w:r>
    </w:p>
    <w:p w14:paraId="5CEFE196" w14:textId="28068C47" w:rsidR="00720771" w:rsidRPr="00F677D5" w:rsidRDefault="006F707B" w:rsidP="000C32D8">
      <w:pPr>
        <w:widowControl/>
        <w:spacing w:after="160" w:line="360" w:lineRule="auto"/>
        <w:ind w:firstLine="567"/>
        <w:contextualSpacing/>
        <w:rPr>
          <w:color w:val="000050"/>
          <w:sz w:val="28"/>
          <w:szCs w:val="28"/>
          <w:shd w:val="clear" w:color="auto" w:fill="FEFEFE"/>
          <w:lang w:val="ru-RU"/>
        </w:rPr>
      </w:pPr>
      <w:r>
        <w:rPr>
          <w:color w:val="000050"/>
          <w:sz w:val="28"/>
          <w:szCs w:val="28"/>
          <w:shd w:val="clear" w:color="auto" w:fill="FEFEFE"/>
          <w:lang w:val="ru-RU"/>
        </w:rPr>
        <w:t>7</w:t>
      </w:r>
      <w:r w:rsidR="00720771" w:rsidRPr="00F677D5">
        <w:rPr>
          <w:color w:val="000050"/>
          <w:sz w:val="28"/>
          <w:szCs w:val="28"/>
          <w:shd w:val="clear" w:color="auto" w:fill="FEFEFE"/>
          <w:lang w:val="ru-RU"/>
        </w:rPr>
        <w:t>)И</w:t>
      </w:r>
      <w:r w:rsidR="00DD3163" w:rsidRPr="00F677D5">
        <w:rPr>
          <w:color w:val="000050"/>
          <w:sz w:val="28"/>
          <w:szCs w:val="28"/>
          <w:shd w:val="clear" w:color="auto" w:fill="FEFEFE"/>
          <w:lang w:val="ru-RU"/>
        </w:rPr>
        <w:t>з сборника «Астраханская сказка</w:t>
      </w:r>
      <w:r w:rsidR="00720771" w:rsidRPr="00F677D5">
        <w:rPr>
          <w:color w:val="000050"/>
          <w:sz w:val="28"/>
          <w:szCs w:val="28"/>
          <w:shd w:val="clear" w:color="auto" w:fill="FEFEFE"/>
          <w:lang w:val="ru-RU"/>
        </w:rPr>
        <w:t>» (методические рекомендации по материалам фольклорных экспедиций)  (авторы  Целовальников И.Ю., Гузенко К.В., Астрахань, 1991 г. «О трех искусных братьях»</w:t>
      </w:r>
      <w:r w:rsidR="001B4344" w:rsidRPr="00F677D5">
        <w:rPr>
          <w:rStyle w:val="a3"/>
          <w:color w:val="000050"/>
          <w:sz w:val="28"/>
          <w:szCs w:val="28"/>
          <w:shd w:val="clear" w:color="auto" w:fill="FEFEFE"/>
          <w:lang w:val="ru-RU"/>
        </w:rPr>
        <w:footnoteReference w:id="149"/>
      </w:r>
    </w:p>
    <w:p w14:paraId="79AE1466" w14:textId="2556D20D" w:rsidR="00720771" w:rsidRPr="00F677D5" w:rsidRDefault="006F707B" w:rsidP="000C32D8">
      <w:pPr>
        <w:widowControl/>
        <w:spacing w:after="160" w:line="360" w:lineRule="auto"/>
        <w:ind w:firstLine="567"/>
        <w:contextualSpacing/>
        <w:rPr>
          <w:bCs/>
          <w:color w:val="000050"/>
          <w:sz w:val="28"/>
          <w:szCs w:val="28"/>
          <w:shd w:val="clear" w:color="auto" w:fill="FFFFFF"/>
          <w:lang w:val="ru-RU"/>
        </w:rPr>
      </w:pPr>
      <w:r>
        <w:rPr>
          <w:color w:val="000050"/>
          <w:sz w:val="28"/>
          <w:szCs w:val="28"/>
          <w:shd w:val="clear" w:color="auto" w:fill="FEFEFE"/>
          <w:lang w:val="ru-RU"/>
        </w:rPr>
        <w:t>8</w:t>
      </w:r>
      <w:r w:rsidR="00FC31B8" w:rsidRPr="00F677D5">
        <w:rPr>
          <w:color w:val="000050"/>
          <w:sz w:val="28"/>
          <w:szCs w:val="28"/>
          <w:shd w:val="clear" w:color="auto" w:fill="FEFEFE"/>
          <w:lang w:val="ru-RU"/>
        </w:rPr>
        <w:t xml:space="preserve">) </w:t>
      </w:r>
      <w:r w:rsidR="00BA5FFA">
        <w:rPr>
          <w:color w:val="000050"/>
          <w:sz w:val="28"/>
          <w:szCs w:val="28"/>
          <w:shd w:val="clear" w:color="auto" w:fill="FEFEFE"/>
          <w:lang w:val="ru-RU"/>
        </w:rPr>
        <w:t>Из сборника «</w:t>
      </w:r>
      <w:r w:rsidR="00BA5FFA" w:rsidRPr="00BA5FFA">
        <w:rPr>
          <w:color w:val="000050"/>
          <w:sz w:val="28"/>
          <w:szCs w:val="28"/>
          <w:shd w:val="clear" w:color="auto" w:fill="FEFEFE"/>
          <w:lang w:val="ru-RU"/>
        </w:rPr>
        <w:t>Старая погудка на новый лад: Русская сказка в изданиях конца XVIII века.</w:t>
      </w:r>
      <w:r w:rsidR="00BA5FFA">
        <w:rPr>
          <w:color w:val="000050"/>
          <w:sz w:val="28"/>
          <w:szCs w:val="28"/>
          <w:shd w:val="clear" w:color="auto" w:fill="FEFEFE"/>
          <w:lang w:val="ru-RU"/>
        </w:rPr>
        <w:t xml:space="preserve">» </w:t>
      </w:r>
      <w:r w:rsidR="00FC31B8" w:rsidRPr="00F677D5">
        <w:rPr>
          <w:color w:val="000050"/>
          <w:sz w:val="28"/>
          <w:szCs w:val="28"/>
          <w:shd w:val="clear" w:color="auto" w:fill="FEFEFE"/>
          <w:lang w:val="ru-RU"/>
        </w:rPr>
        <w:t>«Сказка о Катерине Сатериме»</w:t>
      </w:r>
      <w:r w:rsidR="00FC31B8" w:rsidRPr="00F677D5">
        <w:rPr>
          <w:rStyle w:val="a3"/>
          <w:color w:val="000050"/>
          <w:sz w:val="28"/>
          <w:szCs w:val="28"/>
          <w:shd w:val="clear" w:color="auto" w:fill="FEFEFE"/>
          <w:lang w:val="ru-RU"/>
        </w:rPr>
        <w:footnoteReference w:id="150"/>
      </w:r>
      <w:r w:rsidR="00720771" w:rsidRPr="00F677D5">
        <w:rPr>
          <w:color w:val="000050"/>
          <w:sz w:val="28"/>
          <w:szCs w:val="28"/>
          <w:shd w:val="clear" w:color="auto" w:fill="FEFEFE"/>
          <w:lang w:val="ru-RU"/>
        </w:rPr>
        <w:t xml:space="preserve"> , «</w:t>
      </w:r>
      <w:r w:rsidR="00720771" w:rsidRPr="00F677D5">
        <w:rPr>
          <w:bCs/>
          <w:color w:val="000050"/>
          <w:sz w:val="28"/>
          <w:szCs w:val="28"/>
          <w:shd w:val="clear" w:color="auto" w:fill="FFFFFF"/>
          <w:lang w:val="ru-RU"/>
        </w:rPr>
        <w:t>Сказка о двух королевичах, родных братьях»</w:t>
      </w:r>
      <w:r w:rsidR="00C76AC5" w:rsidRPr="00F677D5">
        <w:rPr>
          <w:rStyle w:val="a3"/>
          <w:bCs/>
          <w:color w:val="000050"/>
          <w:sz w:val="28"/>
          <w:szCs w:val="28"/>
          <w:shd w:val="clear" w:color="auto" w:fill="FFFFFF"/>
          <w:lang w:val="ru-RU"/>
        </w:rPr>
        <w:footnoteReference w:id="151"/>
      </w:r>
      <w:r w:rsidR="00720771" w:rsidRPr="00F677D5">
        <w:rPr>
          <w:bCs/>
          <w:color w:val="000050"/>
          <w:sz w:val="28"/>
          <w:szCs w:val="28"/>
          <w:shd w:val="clear" w:color="auto" w:fill="FFFFFF"/>
          <w:lang w:val="ru-RU"/>
        </w:rPr>
        <w:t>, «Сказка о старичках-келейчиках»</w:t>
      </w:r>
      <w:r w:rsidR="003F37E3" w:rsidRPr="00F677D5">
        <w:rPr>
          <w:rStyle w:val="a3"/>
          <w:bCs/>
          <w:color w:val="000050"/>
          <w:sz w:val="28"/>
          <w:szCs w:val="28"/>
          <w:shd w:val="clear" w:color="auto" w:fill="FFFFFF"/>
          <w:lang w:val="ru-RU"/>
        </w:rPr>
        <w:footnoteReference w:id="152"/>
      </w:r>
      <w:r w:rsidR="00720771" w:rsidRPr="00F677D5">
        <w:rPr>
          <w:bCs/>
          <w:color w:val="000050"/>
          <w:sz w:val="28"/>
          <w:szCs w:val="28"/>
          <w:shd w:val="clear" w:color="auto" w:fill="FFFFFF"/>
          <w:lang w:val="ru-RU"/>
        </w:rPr>
        <w:t>, «Сказка о Невзоре-королевиче»</w:t>
      </w:r>
      <w:r w:rsidR="003F37E3" w:rsidRPr="00F677D5">
        <w:rPr>
          <w:rStyle w:val="a3"/>
          <w:bCs/>
          <w:color w:val="000050"/>
          <w:sz w:val="28"/>
          <w:szCs w:val="28"/>
          <w:shd w:val="clear" w:color="auto" w:fill="FFFFFF"/>
          <w:lang w:val="ru-RU"/>
        </w:rPr>
        <w:footnoteReference w:id="153"/>
      </w:r>
      <w:r w:rsidR="00720771" w:rsidRPr="00F677D5">
        <w:rPr>
          <w:bCs/>
          <w:color w:val="000050"/>
          <w:sz w:val="28"/>
          <w:szCs w:val="28"/>
          <w:shd w:val="clear" w:color="auto" w:fill="FFFFFF"/>
          <w:lang w:val="ru-RU"/>
        </w:rPr>
        <w:t>.</w:t>
      </w:r>
    </w:p>
    <w:p w14:paraId="22FDDF35" w14:textId="388C94AB" w:rsidR="00720771" w:rsidRPr="00F677D5" w:rsidRDefault="006F707B" w:rsidP="000C32D8">
      <w:pPr>
        <w:widowControl/>
        <w:spacing w:after="160" w:line="360" w:lineRule="auto"/>
        <w:ind w:firstLineChars="252" w:firstLine="706"/>
        <w:contextualSpacing/>
        <w:rPr>
          <w:bCs/>
          <w:sz w:val="28"/>
          <w:szCs w:val="28"/>
          <w:lang w:val="ru-RU"/>
        </w:rPr>
      </w:pPr>
      <w:r>
        <w:rPr>
          <w:bCs/>
          <w:sz w:val="28"/>
          <w:szCs w:val="28"/>
          <w:lang w:val="ru-RU"/>
        </w:rPr>
        <w:t>9</w:t>
      </w:r>
      <w:r w:rsidR="00720771" w:rsidRPr="00F677D5">
        <w:rPr>
          <w:bCs/>
          <w:sz w:val="28"/>
          <w:szCs w:val="28"/>
          <w:lang w:val="ru-RU"/>
        </w:rPr>
        <w:t xml:space="preserve">) </w:t>
      </w:r>
      <w:r w:rsidR="00BA5FFA">
        <w:rPr>
          <w:bCs/>
          <w:sz w:val="28"/>
          <w:szCs w:val="28"/>
          <w:lang w:val="ru-RU"/>
        </w:rPr>
        <w:t>Из сборника «</w:t>
      </w:r>
      <w:r w:rsidR="00720771" w:rsidRPr="00F677D5">
        <w:rPr>
          <w:bCs/>
          <w:sz w:val="28"/>
          <w:szCs w:val="28"/>
          <w:lang w:val="ru-RU"/>
        </w:rPr>
        <w:t>Народное творчество Северной Двины</w:t>
      </w:r>
      <w:r w:rsidR="00BA5FFA">
        <w:rPr>
          <w:bCs/>
          <w:sz w:val="28"/>
          <w:szCs w:val="28"/>
          <w:lang w:val="ru-RU"/>
        </w:rPr>
        <w:t>»</w:t>
      </w:r>
      <w:r w:rsidR="00720771" w:rsidRPr="00F677D5">
        <w:rPr>
          <w:bCs/>
          <w:sz w:val="28"/>
          <w:szCs w:val="28"/>
          <w:lang w:val="ru-RU"/>
        </w:rPr>
        <w:t xml:space="preserve"> – сказка №9</w:t>
      </w:r>
      <w:r w:rsidR="00F677D5" w:rsidRPr="00F677D5">
        <w:rPr>
          <w:rStyle w:val="a3"/>
          <w:bCs/>
          <w:sz w:val="28"/>
          <w:szCs w:val="28"/>
          <w:lang w:val="ru-RU"/>
        </w:rPr>
        <w:footnoteReference w:id="154"/>
      </w:r>
      <w:r w:rsidR="00720771" w:rsidRPr="00F677D5">
        <w:rPr>
          <w:bCs/>
          <w:sz w:val="28"/>
          <w:szCs w:val="28"/>
          <w:lang w:val="ru-RU"/>
        </w:rPr>
        <w:t>, стр 117</w:t>
      </w:r>
    </w:p>
    <w:p w14:paraId="3F65EAE1" w14:textId="48E2C241" w:rsidR="000C32D8" w:rsidRPr="00F677D5" w:rsidRDefault="006F707B" w:rsidP="000C32D8">
      <w:pPr>
        <w:widowControl/>
        <w:numPr>
          <w:ilvl w:val="0"/>
          <w:numId w:val="24"/>
        </w:numPr>
        <w:spacing w:before="100" w:beforeAutospacing="1" w:after="100" w:afterAutospacing="1" w:line="360" w:lineRule="auto"/>
        <w:rPr>
          <w:rFonts w:eastAsia="宋体"/>
          <w:color w:val="000000"/>
          <w:kern w:val="0"/>
          <w:sz w:val="28"/>
          <w:szCs w:val="28"/>
          <w:lang w:val="ru-RU"/>
        </w:rPr>
      </w:pPr>
      <w:r>
        <w:rPr>
          <w:rFonts w:eastAsia="宋体"/>
          <w:color w:val="000000"/>
          <w:kern w:val="0"/>
          <w:sz w:val="28"/>
          <w:szCs w:val="28"/>
          <w:lang w:val="ru-RU"/>
        </w:rPr>
        <w:t>10</w:t>
      </w:r>
      <w:r w:rsidR="00720771" w:rsidRPr="00F677D5">
        <w:rPr>
          <w:rFonts w:eastAsia="宋体"/>
          <w:color w:val="000000"/>
          <w:kern w:val="0"/>
          <w:sz w:val="28"/>
          <w:szCs w:val="28"/>
          <w:lang w:val="ru-RU"/>
        </w:rPr>
        <w:t>)</w:t>
      </w:r>
      <w:r w:rsidR="00BA5FFA">
        <w:rPr>
          <w:rFonts w:eastAsia="宋体"/>
          <w:color w:val="000000"/>
          <w:kern w:val="0"/>
          <w:sz w:val="28"/>
          <w:szCs w:val="28"/>
          <w:lang w:val="ru-RU"/>
        </w:rPr>
        <w:t xml:space="preserve">Из сборника </w:t>
      </w:r>
      <w:r w:rsidR="00720771" w:rsidRPr="00F677D5">
        <w:rPr>
          <w:rFonts w:eastAsia="宋体"/>
          <w:color w:val="000000"/>
          <w:kern w:val="0"/>
          <w:sz w:val="28"/>
          <w:szCs w:val="28"/>
          <w:lang w:val="ru-RU"/>
        </w:rPr>
        <w:t xml:space="preserve"> - </w:t>
      </w:r>
      <w:r w:rsidR="00BA5FFA">
        <w:rPr>
          <w:rFonts w:eastAsia="宋体"/>
          <w:color w:val="000000"/>
          <w:kern w:val="0"/>
          <w:sz w:val="28"/>
          <w:szCs w:val="28"/>
          <w:lang w:val="ru-RU"/>
        </w:rPr>
        <w:t>«</w:t>
      </w:r>
      <w:r w:rsidR="00720771" w:rsidRPr="00F677D5">
        <w:rPr>
          <w:rFonts w:eastAsia="宋体"/>
          <w:color w:val="000000"/>
          <w:kern w:val="0"/>
          <w:sz w:val="28"/>
          <w:szCs w:val="28"/>
          <w:lang w:val="ru-RU"/>
        </w:rPr>
        <w:t>Сказы и сказки Беломорья и Пинежья</w:t>
      </w:r>
      <w:r w:rsidR="00BA5FFA">
        <w:rPr>
          <w:rFonts w:eastAsia="宋体"/>
          <w:color w:val="000000"/>
          <w:kern w:val="0"/>
          <w:sz w:val="28"/>
          <w:szCs w:val="28"/>
          <w:lang w:val="ru-RU"/>
        </w:rPr>
        <w:t>»</w:t>
      </w:r>
      <w:r w:rsidR="00720771" w:rsidRPr="00F677D5">
        <w:rPr>
          <w:rFonts w:eastAsia="宋体"/>
          <w:color w:val="000000"/>
          <w:kern w:val="0"/>
          <w:sz w:val="28"/>
          <w:szCs w:val="28"/>
          <w:lang w:val="ru-RU"/>
        </w:rPr>
        <w:t>. Запись текстов, вступит, статья и коммент. Н. И. Рождественской. Архангельск, 1941, отд. “Сказки”, № 74</w:t>
      </w:r>
      <w:r w:rsidR="00B23C12" w:rsidRPr="00F677D5">
        <w:rPr>
          <w:rStyle w:val="a3"/>
          <w:rFonts w:eastAsia="宋体"/>
          <w:color w:val="000000"/>
          <w:kern w:val="0"/>
          <w:sz w:val="28"/>
          <w:szCs w:val="28"/>
          <w:lang w:val="ru-RU"/>
        </w:rPr>
        <w:footnoteReference w:id="155"/>
      </w:r>
    </w:p>
    <w:p w14:paraId="21DF02E0" w14:textId="30BBE163" w:rsidR="000C32D8" w:rsidRPr="00F677D5" w:rsidRDefault="006F707B" w:rsidP="000C32D8">
      <w:pPr>
        <w:widowControl/>
        <w:numPr>
          <w:ilvl w:val="0"/>
          <w:numId w:val="24"/>
        </w:numPr>
        <w:spacing w:before="100" w:beforeAutospacing="1" w:after="100" w:afterAutospacing="1" w:line="360" w:lineRule="auto"/>
        <w:rPr>
          <w:rFonts w:eastAsia="宋体"/>
          <w:color w:val="000000"/>
          <w:kern w:val="0"/>
          <w:sz w:val="28"/>
          <w:szCs w:val="28"/>
          <w:lang w:val="ru-RU"/>
        </w:rPr>
      </w:pPr>
      <w:r>
        <w:rPr>
          <w:color w:val="000000"/>
          <w:sz w:val="28"/>
          <w:szCs w:val="28"/>
          <w:lang w:val="ru-RU"/>
        </w:rPr>
        <w:lastRenderedPageBreak/>
        <w:t>11</w:t>
      </w:r>
      <w:r w:rsidR="00720771" w:rsidRPr="00F677D5">
        <w:rPr>
          <w:color w:val="000000"/>
          <w:sz w:val="28"/>
          <w:szCs w:val="28"/>
          <w:lang w:val="ru-RU"/>
        </w:rPr>
        <w:t xml:space="preserve">) </w:t>
      </w:r>
      <w:bookmarkStart w:id="33" w:name="OLE_LINK4"/>
      <w:bookmarkStart w:id="34" w:name="OLE_LINK5"/>
      <w:r w:rsidR="00BA5FFA" w:rsidRPr="00BA5FFA">
        <w:rPr>
          <w:color w:val="000000"/>
          <w:sz w:val="28"/>
          <w:szCs w:val="28"/>
          <w:lang w:val="ru-RU"/>
        </w:rPr>
        <w:t>Из сборника «</w:t>
      </w:r>
      <w:r w:rsidR="00BA5FFA" w:rsidRPr="00BA5FFA">
        <w:rPr>
          <w:sz w:val="28"/>
          <w:szCs w:val="28"/>
          <w:lang w:val="ru-RU"/>
        </w:rPr>
        <w:t>Народная поэзия Горьковской области».</w:t>
      </w:r>
      <w:r w:rsidR="00BA5FFA" w:rsidRPr="00F677D5">
        <w:rPr>
          <w:sz w:val="24"/>
          <w:szCs w:val="24"/>
          <w:lang w:val="ru-RU"/>
        </w:rPr>
        <w:t xml:space="preserve"> </w:t>
      </w:r>
      <w:r w:rsidR="00720771" w:rsidRPr="00F677D5">
        <w:rPr>
          <w:rFonts w:eastAsia="宋体"/>
          <w:color w:val="000000"/>
          <w:kern w:val="0"/>
          <w:sz w:val="28"/>
          <w:szCs w:val="28"/>
          <w:lang w:val="ru-RU"/>
        </w:rPr>
        <w:t>-</w:t>
      </w:r>
      <w:r w:rsidR="00F677D5" w:rsidRPr="00F677D5">
        <w:rPr>
          <w:rFonts w:eastAsia="宋体"/>
          <w:color w:val="000000"/>
          <w:kern w:val="0"/>
          <w:sz w:val="28"/>
          <w:szCs w:val="28"/>
          <w:lang w:val="ru-RU"/>
        </w:rPr>
        <w:t xml:space="preserve"> </w:t>
      </w:r>
      <w:r w:rsidR="00720771" w:rsidRPr="00F677D5">
        <w:rPr>
          <w:rFonts w:eastAsia="宋体"/>
          <w:color w:val="000000"/>
          <w:kern w:val="0"/>
          <w:sz w:val="28"/>
          <w:szCs w:val="28"/>
          <w:lang w:val="ru-RU"/>
        </w:rPr>
        <w:t xml:space="preserve">. </w:t>
      </w:r>
      <w:bookmarkEnd w:id="33"/>
      <w:bookmarkEnd w:id="34"/>
      <w:r w:rsidR="00720771" w:rsidRPr="00F677D5">
        <w:rPr>
          <w:rFonts w:eastAsia="宋体"/>
          <w:color w:val="000000"/>
          <w:kern w:val="0"/>
          <w:sz w:val="28"/>
          <w:szCs w:val="28"/>
          <w:lang w:val="ru-RU"/>
        </w:rPr>
        <w:t>Вып. первый. Сост. и ред. В. Потявин. Горький, 1960, отд. “Сказки”, №12</w:t>
      </w:r>
      <w:r w:rsidR="00F677D5" w:rsidRPr="00F677D5">
        <w:rPr>
          <w:rStyle w:val="a3"/>
          <w:rFonts w:eastAsia="宋体"/>
          <w:color w:val="000000"/>
          <w:kern w:val="0"/>
          <w:sz w:val="28"/>
          <w:szCs w:val="28"/>
          <w:lang w:val="ru-RU"/>
        </w:rPr>
        <w:footnoteReference w:id="156"/>
      </w:r>
      <w:r w:rsidR="00720771" w:rsidRPr="00F677D5">
        <w:rPr>
          <w:rFonts w:eastAsia="宋体"/>
          <w:color w:val="000000"/>
          <w:kern w:val="0"/>
          <w:sz w:val="28"/>
          <w:szCs w:val="28"/>
          <w:lang w:val="ru-RU"/>
        </w:rPr>
        <w:t xml:space="preserve"> </w:t>
      </w:r>
    </w:p>
    <w:p w14:paraId="2421B04E" w14:textId="4DD45F76" w:rsidR="00720771" w:rsidRPr="00F677D5" w:rsidRDefault="00BA5FFA" w:rsidP="00BA5FFA">
      <w:pPr>
        <w:widowControl/>
        <w:spacing w:before="100" w:beforeAutospacing="1" w:after="100" w:afterAutospacing="1" w:line="360" w:lineRule="auto"/>
        <w:ind w:left="720"/>
      </w:pPr>
      <w:r w:rsidRPr="00F677D5">
        <w:t xml:space="preserve"> </w:t>
      </w:r>
    </w:p>
    <w:p w14:paraId="34EB58BF" w14:textId="15960144" w:rsidR="008E1F33" w:rsidRPr="00F677D5" w:rsidRDefault="009024AB" w:rsidP="002F298C">
      <w:pPr>
        <w:widowControl/>
        <w:spacing w:after="160" w:line="360" w:lineRule="auto"/>
        <w:ind w:firstLine="567"/>
        <w:contextualSpacing/>
        <w:rPr>
          <w:bCs/>
          <w:sz w:val="28"/>
          <w:szCs w:val="28"/>
          <w:lang w:val="ru-RU"/>
        </w:rPr>
      </w:pPr>
      <w:r w:rsidRPr="00F677D5">
        <w:rPr>
          <w:b/>
          <w:bCs/>
          <w:sz w:val="28"/>
          <w:szCs w:val="28"/>
          <w:lang w:val="ru-RU"/>
        </w:rPr>
        <w:br w:type="page"/>
      </w:r>
    </w:p>
    <w:p w14:paraId="04CC8CF5" w14:textId="390EE004" w:rsidR="00E05256" w:rsidRPr="00F677D5" w:rsidRDefault="008E1F33" w:rsidP="005F1E90">
      <w:pPr>
        <w:pStyle w:val="1"/>
        <w:rPr>
          <w:rFonts w:ascii="Times New Roman" w:hAnsi="Times New Roman" w:cs="Times New Roman"/>
          <w:b/>
          <w:bCs/>
          <w:color w:val="000000" w:themeColor="text1"/>
          <w:lang w:val="ru-RU"/>
        </w:rPr>
      </w:pPr>
      <w:bookmarkStart w:id="35" w:name="_Toc478577821"/>
      <w:bookmarkStart w:id="36" w:name="_Toc478577921"/>
      <w:r w:rsidRPr="00F677D5">
        <w:rPr>
          <w:rFonts w:ascii="Times New Roman" w:hAnsi="Times New Roman" w:cs="Times New Roman"/>
          <w:b/>
          <w:bCs/>
          <w:color w:val="000000" w:themeColor="text1"/>
          <w:lang w:val="ru-RU"/>
        </w:rPr>
        <w:lastRenderedPageBreak/>
        <w:t>Г</w:t>
      </w:r>
      <w:r w:rsidR="00E05256" w:rsidRPr="00F677D5">
        <w:rPr>
          <w:rFonts w:ascii="Times New Roman" w:hAnsi="Times New Roman" w:cs="Times New Roman"/>
          <w:b/>
          <w:bCs/>
          <w:color w:val="000000" w:themeColor="text1"/>
          <w:lang w:val="ru-RU"/>
        </w:rPr>
        <w:t xml:space="preserve">лава 3. Волшебные средства в русских и китайских волшебных сказках </w:t>
      </w:r>
      <w:r w:rsidR="0071731A" w:rsidRPr="00F677D5">
        <w:rPr>
          <w:rFonts w:ascii="Times New Roman" w:hAnsi="Times New Roman" w:cs="Times New Roman"/>
          <w:b/>
          <w:bCs/>
          <w:color w:val="000000" w:themeColor="text1"/>
          <w:lang w:val="ru-RU"/>
        </w:rPr>
        <w:t>и функции героев сказок</w:t>
      </w:r>
      <w:bookmarkEnd w:id="35"/>
      <w:bookmarkEnd w:id="36"/>
    </w:p>
    <w:p w14:paraId="256405FB" w14:textId="77777777" w:rsidR="00E05256" w:rsidRPr="00F677D5" w:rsidRDefault="00E05256" w:rsidP="005F1E90">
      <w:pPr>
        <w:spacing w:line="360" w:lineRule="auto"/>
        <w:contextualSpacing/>
        <w:rPr>
          <w:b/>
          <w:bCs/>
          <w:sz w:val="28"/>
          <w:szCs w:val="28"/>
          <w:lang w:val="ru-RU"/>
        </w:rPr>
      </w:pPr>
    </w:p>
    <w:p w14:paraId="35A47B56" w14:textId="77B7D73B" w:rsidR="002F298C" w:rsidRPr="00F677D5" w:rsidRDefault="00E05256" w:rsidP="002F298C">
      <w:pPr>
        <w:pStyle w:val="2"/>
        <w:spacing w:line="360" w:lineRule="auto"/>
        <w:rPr>
          <w:rFonts w:ascii="Times New Roman" w:hAnsi="Times New Roman" w:cs="Times New Roman"/>
          <w:b/>
          <w:bCs/>
          <w:color w:val="000000" w:themeColor="text1"/>
          <w:sz w:val="28"/>
          <w:szCs w:val="28"/>
          <w:lang w:val="ru-RU"/>
        </w:rPr>
      </w:pPr>
      <w:bookmarkStart w:id="37" w:name="_Toc478577822"/>
      <w:bookmarkStart w:id="38" w:name="_Toc478577922"/>
      <w:r w:rsidRPr="00F677D5">
        <w:rPr>
          <w:rFonts w:ascii="Times New Roman" w:hAnsi="Times New Roman" w:cs="Times New Roman"/>
          <w:b/>
          <w:bCs/>
          <w:color w:val="000000" w:themeColor="text1"/>
          <w:sz w:val="28"/>
          <w:szCs w:val="28"/>
          <w:lang w:val="ru-RU"/>
        </w:rPr>
        <w:t>3</w:t>
      </w:r>
      <w:r w:rsidR="00C91705" w:rsidRPr="00F677D5">
        <w:rPr>
          <w:rFonts w:ascii="Times New Roman" w:hAnsi="Times New Roman" w:cs="Times New Roman"/>
          <w:b/>
          <w:bCs/>
          <w:color w:val="000000" w:themeColor="text1"/>
          <w:sz w:val="28"/>
          <w:szCs w:val="28"/>
          <w:lang w:val="ru-RU"/>
        </w:rPr>
        <w:t>.1.Классификация волшебных средств</w:t>
      </w:r>
      <w:bookmarkStart w:id="39" w:name="_Toc478577823"/>
      <w:bookmarkStart w:id="40" w:name="_Toc478577923"/>
      <w:bookmarkEnd w:id="37"/>
      <w:bookmarkEnd w:id="38"/>
    </w:p>
    <w:p w14:paraId="021C5F1F" w14:textId="77777777" w:rsidR="002F298C" w:rsidRPr="00F677D5" w:rsidRDefault="002F298C" w:rsidP="002F298C">
      <w:pPr>
        <w:spacing w:line="360" w:lineRule="auto"/>
        <w:rPr>
          <w:sz w:val="28"/>
          <w:szCs w:val="28"/>
          <w:lang w:val="ru-RU"/>
        </w:rPr>
      </w:pPr>
      <w:r w:rsidRPr="00F677D5">
        <w:rPr>
          <w:lang w:val="ru-RU"/>
        </w:rPr>
        <w:tab/>
      </w:r>
      <w:r w:rsidRPr="00F677D5">
        <w:rPr>
          <w:sz w:val="28"/>
          <w:szCs w:val="28"/>
          <w:lang w:val="ru-RU"/>
        </w:rPr>
        <w:t>В данном разделе мы бы хотели осветить вопрос классификации волшебных средств в сказках, основываясь на русской и китайской фольклорной традиции. Русские исследователи говорят о классификации следующее.</w:t>
      </w:r>
    </w:p>
    <w:p w14:paraId="1579E9AD" w14:textId="77777777" w:rsidR="002F298C" w:rsidRPr="00F677D5" w:rsidRDefault="002F298C" w:rsidP="002F298C">
      <w:pPr>
        <w:spacing w:line="360" w:lineRule="auto"/>
        <w:rPr>
          <w:sz w:val="28"/>
          <w:szCs w:val="28"/>
          <w:lang w:val="ru-RU"/>
        </w:rPr>
      </w:pPr>
      <w:r w:rsidRPr="00F677D5">
        <w:rPr>
          <w:sz w:val="28"/>
          <w:szCs w:val="28"/>
          <w:lang w:val="ru-RU"/>
        </w:rPr>
        <w:tab/>
        <w:t xml:space="preserve">Появление в волшебной сказке предметов, наделенных волшебными свойствами, исторически связано с первобытными верованиями, в том числе и с фетишизмом. «Фетишизм – религиозное поклонение материальным предметам – фетишам, которым приписываются сверхъестественные свойства». </w:t>
      </w:r>
      <w:r w:rsidRPr="00F677D5">
        <w:rPr>
          <w:rStyle w:val="a3"/>
          <w:sz w:val="28"/>
          <w:szCs w:val="28"/>
          <w:lang w:val="ru-RU"/>
        </w:rPr>
        <w:footnoteReference w:id="157"/>
      </w:r>
    </w:p>
    <w:p w14:paraId="01065B49" w14:textId="05863D01" w:rsidR="002F298C" w:rsidRPr="000936BD" w:rsidRDefault="002F298C" w:rsidP="002F298C">
      <w:pPr>
        <w:spacing w:line="360" w:lineRule="auto"/>
        <w:rPr>
          <w:sz w:val="28"/>
          <w:szCs w:val="28"/>
          <w:shd w:val="clear" w:color="auto" w:fill="FFFFFF"/>
          <w:lang w:val="ru-RU"/>
        </w:rPr>
      </w:pPr>
      <w:r w:rsidRPr="00F677D5">
        <w:rPr>
          <w:sz w:val="28"/>
          <w:szCs w:val="28"/>
          <w:lang w:val="ru-RU"/>
        </w:rPr>
        <w:tab/>
      </w:r>
      <w:r w:rsidRPr="000936BD">
        <w:rPr>
          <w:sz w:val="28"/>
          <w:szCs w:val="28"/>
          <w:lang w:val="ru-RU"/>
        </w:rPr>
        <w:t>Древние люди, встречаясь с различными неудачами или бедами, всегда старались обратиться к иным, сверхъественным силам, поскольку они не могли преодолеть то или иное препятствие естественным путем. В различных ситуациях любая вещь могла быть расценена первобытным человеком как обладающая не только обычными, но и волшебными, сверхъестественными свойствами. Наделение такой вещи особыми свойствами чаще всего происх</w:t>
      </w:r>
      <w:r w:rsidR="00B26B76" w:rsidRPr="000936BD">
        <w:rPr>
          <w:sz w:val="28"/>
          <w:szCs w:val="28"/>
          <w:lang w:val="ru-RU"/>
        </w:rPr>
        <w:t>одило случай</w:t>
      </w:r>
      <w:r w:rsidRPr="000936BD">
        <w:rPr>
          <w:sz w:val="28"/>
          <w:szCs w:val="28"/>
          <w:lang w:val="ru-RU"/>
        </w:rPr>
        <w:t xml:space="preserve">но. Приведем пример: когда первобытный человек отправлялся на охоту, ему на пути встретился обычный предмет – камень. </w:t>
      </w:r>
      <w:r w:rsidRPr="000936BD">
        <w:rPr>
          <w:sz w:val="28"/>
          <w:szCs w:val="28"/>
          <w:shd w:val="clear" w:color="auto" w:fill="FFFFFF"/>
          <w:lang w:val="ru-RU"/>
        </w:rPr>
        <w:t>Если после этого охота удавалась человеку, он приписывал удачу помощи этого камня, который с</w:t>
      </w:r>
      <w:r w:rsidRPr="000936BD">
        <w:rPr>
          <w:sz w:val="28"/>
          <w:szCs w:val="28"/>
          <w:shd w:val="clear" w:color="auto" w:fill="FFFFFF"/>
        </w:rPr>
        <w:t> </w:t>
      </w:r>
      <w:r w:rsidRPr="000936BD">
        <w:rPr>
          <w:sz w:val="28"/>
          <w:szCs w:val="28"/>
          <w:shd w:val="clear" w:color="auto" w:fill="FFFFFF"/>
          <w:lang w:val="ru-RU"/>
        </w:rPr>
        <w:t>того времени становился для него фетишем. Затем каждый раз перед тем, как отправиться на охоту, человек задабривал его, таким образом, поклоняясь ему. Если после этого человеку в делах сопутствовала удача, вера в сверхъестественные, чудодейственн</w:t>
      </w:r>
      <w:r w:rsidR="00B26B76" w:rsidRPr="000936BD">
        <w:rPr>
          <w:sz w:val="28"/>
          <w:szCs w:val="28"/>
          <w:shd w:val="clear" w:color="auto" w:fill="FFFFFF"/>
          <w:lang w:val="ru-RU"/>
        </w:rPr>
        <w:t>ые свойства камня укреплялась ещ</w:t>
      </w:r>
      <w:r w:rsidRPr="000936BD">
        <w:rPr>
          <w:sz w:val="28"/>
          <w:szCs w:val="28"/>
          <w:shd w:val="clear" w:color="auto" w:fill="FFFFFF"/>
          <w:lang w:val="ru-RU"/>
        </w:rPr>
        <w:t>е больше.</w:t>
      </w:r>
    </w:p>
    <w:p w14:paraId="6BE8A3EF" w14:textId="77777777" w:rsidR="002F298C" w:rsidRPr="000936BD" w:rsidRDefault="002F298C" w:rsidP="002F298C">
      <w:pPr>
        <w:spacing w:line="360" w:lineRule="auto"/>
        <w:rPr>
          <w:sz w:val="28"/>
          <w:szCs w:val="28"/>
          <w:shd w:val="clear" w:color="auto" w:fill="FFFFFF"/>
          <w:lang w:val="ru-RU"/>
        </w:rPr>
      </w:pPr>
      <w:r w:rsidRPr="000936BD">
        <w:rPr>
          <w:sz w:val="28"/>
          <w:szCs w:val="28"/>
          <w:shd w:val="clear" w:color="auto" w:fill="FFFFFF"/>
          <w:lang w:val="ru-RU"/>
        </w:rPr>
        <w:t>В современных религиях, особенно в христианстве, также присутствует почитание священных предметов, как то: иконы, кресты, мощи и т.д.</w:t>
      </w:r>
    </w:p>
    <w:p w14:paraId="56E5EC4E" w14:textId="77777777" w:rsidR="002F298C" w:rsidRPr="00F677D5" w:rsidRDefault="002F298C" w:rsidP="002F298C">
      <w:pPr>
        <w:spacing w:line="360" w:lineRule="auto"/>
        <w:rPr>
          <w:color w:val="333333"/>
          <w:sz w:val="28"/>
          <w:szCs w:val="28"/>
          <w:shd w:val="clear" w:color="auto" w:fill="FFFFFF"/>
          <w:lang w:val="ru-RU"/>
        </w:rPr>
      </w:pPr>
    </w:p>
    <w:p w14:paraId="4DA741AE" w14:textId="77777777" w:rsidR="002F298C" w:rsidRPr="000936BD" w:rsidRDefault="002F298C" w:rsidP="002F298C">
      <w:pPr>
        <w:spacing w:line="360" w:lineRule="auto"/>
        <w:ind w:firstLine="708"/>
        <w:rPr>
          <w:sz w:val="28"/>
          <w:szCs w:val="28"/>
          <w:shd w:val="clear" w:color="auto" w:fill="FFFFFF"/>
          <w:lang w:val="ru-RU"/>
        </w:rPr>
      </w:pPr>
      <w:r w:rsidRPr="000936BD">
        <w:rPr>
          <w:sz w:val="28"/>
          <w:szCs w:val="28"/>
          <w:shd w:val="clear" w:color="auto" w:fill="FFFFFF"/>
          <w:lang w:val="ru-RU"/>
        </w:rPr>
        <w:t>Как отмечает</w:t>
      </w:r>
      <w:r w:rsidRPr="000936BD">
        <w:rPr>
          <w:sz w:val="28"/>
          <w:szCs w:val="28"/>
          <w:shd w:val="clear" w:color="auto" w:fill="FFFFFF"/>
        </w:rPr>
        <w:t> </w:t>
      </w:r>
      <w:r w:rsidRPr="000936BD">
        <w:rPr>
          <w:sz w:val="28"/>
          <w:szCs w:val="28"/>
          <w:shd w:val="clear" w:color="auto" w:fill="FFFFFF"/>
          <w:lang w:val="ru-RU"/>
        </w:rPr>
        <w:t xml:space="preserve"> Е.</w:t>
      </w:r>
      <w:r w:rsidRPr="000936BD">
        <w:rPr>
          <w:sz w:val="28"/>
          <w:szCs w:val="28"/>
          <w:shd w:val="clear" w:color="auto" w:fill="FFFFFF"/>
        </w:rPr>
        <w:t> </w:t>
      </w:r>
      <w:r w:rsidRPr="000936BD">
        <w:rPr>
          <w:sz w:val="28"/>
          <w:szCs w:val="28"/>
          <w:shd w:val="clear" w:color="auto" w:fill="FFFFFF"/>
          <w:lang w:val="ru-RU"/>
        </w:rPr>
        <w:t>М.</w:t>
      </w:r>
      <w:r w:rsidRPr="000936BD">
        <w:rPr>
          <w:sz w:val="28"/>
          <w:szCs w:val="28"/>
          <w:shd w:val="clear" w:color="auto" w:fill="FFFFFF"/>
        </w:rPr>
        <w:t> </w:t>
      </w:r>
      <w:r w:rsidRPr="000936BD">
        <w:rPr>
          <w:sz w:val="28"/>
          <w:szCs w:val="28"/>
          <w:shd w:val="clear" w:color="auto" w:fill="FFFFFF"/>
          <w:lang w:val="ru-RU"/>
        </w:rPr>
        <w:t>Мелетинский, сказочный герой не имеет тех магических сил, которыми наделен мифологический герой по определению, эти силы приобретаются героем в</w:t>
      </w:r>
      <w:r w:rsidRPr="000936BD">
        <w:rPr>
          <w:sz w:val="28"/>
          <w:szCs w:val="28"/>
          <w:shd w:val="clear" w:color="auto" w:fill="FFFFFF"/>
        </w:rPr>
        <w:t> </w:t>
      </w:r>
      <w:r w:rsidRPr="000936BD">
        <w:rPr>
          <w:sz w:val="28"/>
          <w:szCs w:val="28"/>
          <w:shd w:val="clear" w:color="auto" w:fill="FFFFFF"/>
          <w:lang w:val="ru-RU"/>
        </w:rPr>
        <w:t xml:space="preserve">результате приобретения волшебных предметов. Среди предметов, наделенных волшебными свойствами следует отметить такие, как: </w:t>
      </w:r>
      <w:r w:rsidRPr="000936BD">
        <w:rPr>
          <w:rStyle w:val="a3"/>
          <w:sz w:val="28"/>
          <w:szCs w:val="28"/>
          <w:shd w:val="clear" w:color="auto" w:fill="FFFFFF"/>
          <w:lang w:val="ru-RU"/>
        </w:rPr>
        <w:footnoteReference w:id="158"/>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971"/>
      </w:tblGrid>
      <w:tr w:rsidR="002F298C" w:rsidRPr="000936BD" w14:paraId="3678F650" w14:textId="77777777" w:rsidTr="000451DF">
        <w:trPr>
          <w:trHeight w:val="1124"/>
        </w:trPr>
        <w:tc>
          <w:tcPr>
            <w:tcW w:w="4560" w:type="dxa"/>
          </w:tcPr>
          <w:p w14:paraId="248F85C8" w14:textId="77777777" w:rsidR="002F298C" w:rsidRPr="000936BD" w:rsidRDefault="002F298C" w:rsidP="000451DF">
            <w:pPr>
              <w:spacing w:line="360" w:lineRule="auto"/>
              <w:ind w:left="-30"/>
              <w:rPr>
                <w:sz w:val="28"/>
                <w:szCs w:val="28"/>
                <w:shd w:val="clear" w:color="auto" w:fill="FFFFFF"/>
                <w:lang w:val="ru-RU"/>
              </w:rPr>
            </w:pPr>
            <w:r w:rsidRPr="000936BD">
              <w:rPr>
                <w:sz w:val="28"/>
                <w:szCs w:val="28"/>
                <w:shd w:val="clear" w:color="auto" w:fill="FFFFFF"/>
                <w:lang w:val="ru-RU"/>
              </w:rPr>
              <w:t xml:space="preserve">Тип предмета по функции </w:t>
            </w:r>
          </w:p>
        </w:tc>
        <w:tc>
          <w:tcPr>
            <w:tcW w:w="4971" w:type="dxa"/>
          </w:tcPr>
          <w:p w14:paraId="310C0DC4" w14:textId="77777777" w:rsidR="002F298C" w:rsidRPr="000936BD" w:rsidRDefault="002F298C" w:rsidP="000451DF">
            <w:pPr>
              <w:widowControl/>
              <w:spacing w:after="160" w:line="259" w:lineRule="auto"/>
              <w:jc w:val="left"/>
              <w:rPr>
                <w:sz w:val="28"/>
                <w:szCs w:val="28"/>
                <w:shd w:val="clear" w:color="auto" w:fill="FFFFFF"/>
                <w:lang w:val="ru-RU"/>
              </w:rPr>
            </w:pPr>
            <w:r w:rsidRPr="000936BD">
              <w:rPr>
                <w:sz w:val="28"/>
                <w:szCs w:val="28"/>
                <w:shd w:val="clear" w:color="auto" w:fill="FFFFFF"/>
                <w:lang w:val="ru-RU"/>
              </w:rPr>
              <w:t>Название волшебного предмета</w:t>
            </w:r>
          </w:p>
        </w:tc>
      </w:tr>
      <w:tr w:rsidR="002F298C" w:rsidRPr="000936BD" w14:paraId="22B16960" w14:textId="77777777" w:rsidTr="000451DF">
        <w:trPr>
          <w:trHeight w:val="1138"/>
        </w:trPr>
        <w:tc>
          <w:tcPr>
            <w:tcW w:w="4560" w:type="dxa"/>
          </w:tcPr>
          <w:p w14:paraId="598E3A4C" w14:textId="77777777" w:rsidR="002F298C" w:rsidRPr="000936BD" w:rsidRDefault="002F298C" w:rsidP="000451DF">
            <w:pPr>
              <w:spacing w:line="360" w:lineRule="auto"/>
              <w:ind w:left="-30"/>
              <w:rPr>
                <w:sz w:val="28"/>
                <w:szCs w:val="28"/>
                <w:shd w:val="clear" w:color="auto" w:fill="FFFFFF"/>
                <w:lang w:val="ru-RU"/>
              </w:rPr>
            </w:pPr>
            <w:r w:rsidRPr="000936BD">
              <w:rPr>
                <w:sz w:val="28"/>
                <w:szCs w:val="28"/>
                <w:shd w:val="clear" w:color="auto" w:fill="FFFFFF"/>
                <w:lang w:val="ru-RU"/>
              </w:rPr>
              <w:t>Предметы, говорящие правду и</w:t>
            </w:r>
            <w:r w:rsidRPr="000936BD">
              <w:rPr>
                <w:sz w:val="28"/>
                <w:szCs w:val="28"/>
                <w:shd w:val="clear" w:color="auto" w:fill="FFFFFF"/>
              </w:rPr>
              <w:t> </w:t>
            </w:r>
            <w:r w:rsidRPr="000936BD">
              <w:rPr>
                <w:sz w:val="28"/>
                <w:szCs w:val="28"/>
                <w:shd w:val="clear" w:color="auto" w:fill="FFFFFF"/>
                <w:lang w:val="ru-RU"/>
              </w:rPr>
              <w:t>показывающие, что делается на белом свете</w:t>
            </w:r>
          </w:p>
        </w:tc>
        <w:tc>
          <w:tcPr>
            <w:tcW w:w="4971" w:type="dxa"/>
          </w:tcPr>
          <w:p w14:paraId="405F4A47" w14:textId="77777777" w:rsidR="002F298C" w:rsidRPr="000936BD" w:rsidRDefault="002F298C" w:rsidP="000451DF">
            <w:pPr>
              <w:widowControl/>
              <w:spacing w:after="160" w:line="259" w:lineRule="auto"/>
              <w:jc w:val="left"/>
              <w:rPr>
                <w:sz w:val="28"/>
                <w:szCs w:val="28"/>
                <w:shd w:val="clear" w:color="auto" w:fill="FFFFFF"/>
                <w:lang w:val="ru-RU"/>
              </w:rPr>
            </w:pPr>
            <w:r w:rsidRPr="000936BD">
              <w:rPr>
                <w:sz w:val="28"/>
                <w:szCs w:val="28"/>
                <w:shd w:val="clear" w:color="auto" w:fill="FFFFFF"/>
                <w:lang w:val="ru-RU"/>
              </w:rPr>
              <w:t>Золотое блюдечко и</w:t>
            </w:r>
            <w:r w:rsidRPr="000936BD">
              <w:rPr>
                <w:sz w:val="28"/>
                <w:szCs w:val="28"/>
                <w:shd w:val="clear" w:color="auto" w:fill="FFFFFF"/>
              </w:rPr>
              <w:t> </w:t>
            </w:r>
            <w:r w:rsidRPr="000936BD">
              <w:rPr>
                <w:sz w:val="28"/>
                <w:szCs w:val="28"/>
                <w:shd w:val="clear" w:color="auto" w:fill="FFFFFF"/>
                <w:lang w:val="ru-RU"/>
              </w:rPr>
              <w:t xml:space="preserve">наливное яблочко. волшебная книга </w:t>
            </w:r>
          </w:p>
        </w:tc>
      </w:tr>
      <w:tr w:rsidR="002F298C" w:rsidRPr="000936BD" w14:paraId="2DA16420" w14:textId="77777777" w:rsidTr="000451DF">
        <w:trPr>
          <w:trHeight w:val="815"/>
        </w:trPr>
        <w:tc>
          <w:tcPr>
            <w:tcW w:w="4560" w:type="dxa"/>
          </w:tcPr>
          <w:p w14:paraId="0B244AB7" w14:textId="77777777" w:rsidR="002F298C" w:rsidRPr="000936BD" w:rsidRDefault="002F298C" w:rsidP="000451DF">
            <w:pPr>
              <w:spacing w:line="360" w:lineRule="auto"/>
              <w:ind w:left="-30"/>
              <w:rPr>
                <w:sz w:val="28"/>
                <w:szCs w:val="28"/>
                <w:shd w:val="clear" w:color="auto" w:fill="FFFFFF"/>
                <w:lang w:val="ru-RU"/>
              </w:rPr>
            </w:pPr>
            <w:r w:rsidRPr="000936BD">
              <w:rPr>
                <w:sz w:val="28"/>
                <w:szCs w:val="28"/>
                <w:shd w:val="clear" w:color="auto" w:fill="FFFFFF"/>
                <w:lang w:val="ru-RU"/>
              </w:rPr>
              <w:t>Предметы, способные за малое время перенести героя через большое пространство</w:t>
            </w:r>
          </w:p>
        </w:tc>
        <w:tc>
          <w:tcPr>
            <w:tcW w:w="4971" w:type="dxa"/>
          </w:tcPr>
          <w:p w14:paraId="0A5302DC" w14:textId="77777777" w:rsidR="002F298C" w:rsidRPr="000936BD" w:rsidRDefault="002F298C" w:rsidP="000451DF">
            <w:pPr>
              <w:widowControl/>
              <w:spacing w:after="160" w:line="259" w:lineRule="auto"/>
              <w:jc w:val="left"/>
              <w:rPr>
                <w:sz w:val="28"/>
                <w:szCs w:val="28"/>
                <w:shd w:val="clear" w:color="auto" w:fill="FFFFFF"/>
                <w:lang w:val="ru-RU"/>
              </w:rPr>
            </w:pPr>
            <w:r w:rsidRPr="000936BD">
              <w:rPr>
                <w:sz w:val="28"/>
                <w:szCs w:val="28"/>
                <w:shd w:val="clear" w:color="auto" w:fill="FFFFFF"/>
                <w:lang w:val="ru-RU"/>
              </w:rPr>
              <w:t xml:space="preserve">Ковер-самолет, сапоги-скороходы </w:t>
            </w:r>
          </w:p>
        </w:tc>
      </w:tr>
      <w:tr w:rsidR="002F298C" w:rsidRPr="000936BD" w14:paraId="748C9324" w14:textId="77777777" w:rsidTr="000451DF">
        <w:trPr>
          <w:trHeight w:val="617"/>
        </w:trPr>
        <w:tc>
          <w:tcPr>
            <w:tcW w:w="4560" w:type="dxa"/>
          </w:tcPr>
          <w:p w14:paraId="238AEDED" w14:textId="77777777" w:rsidR="002F298C" w:rsidRPr="000936BD" w:rsidRDefault="002F298C" w:rsidP="000451DF">
            <w:pPr>
              <w:spacing w:line="360" w:lineRule="auto"/>
              <w:ind w:left="-30"/>
              <w:rPr>
                <w:sz w:val="28"/>
                <w:szCs w:val="28"/>
                <w:shd w:val="clear" w:color="auto" w:fill="FFFFFF"/>
                <w:lang w:val="ru-RU"/>
              </w:rPr>
            </w:pPr>
            <w:r w:rsidRPr="000936BD">
              <w:rPr>
                <w:sz w:val="28"/>
                <w:szCs w:val="28"/>
                <w:shd w:val="clear" w:color="auto" w:fill="FFFFFF"/>
                <w:lang w:val="ru-RU"/>
              </w:rPr>
              <w:t>Предметы, возвращающие здоровье, молодость, оживляющие мертвых.</w:t>
            </w:r>
          </w:p>
        </w:tc>
        <w:tc>
          <w:tcPr>
            <w:tcW w:w="4971" w:type="dxa"/>
          </w:tcPr>
          <w:p w14:paraId="23D66FD2" w14:textId="77777777" w:rsidR="002F298C" w:rsidRPr="000936BD" w:rsidRDefault="002F298C" w:rsidP="000451DF">
            <w:pPr>
              <w:spacing w:line="360" w:lineRule="auto"/>
              <w:rPr>
                <w:sz w:val="28"/>
                <w:szCs w:val="28"/>
                <w:shd w:val="clear" w:color="auto" w:fill="FFFFFF"/>
                <w:lang w:val="ru-RU"/>
              </w:rPr>
            </w:pPr>
            <w:r w:rsidRPr="000936BD">
              <w:rPr>
                <w:sz w:val="28"/>
                <w:szCs w:val="28"/>
                <w:shd w:val="clear" w:color="auto" w:fill="FFFFFF"/>
                <w:lang w:val="ru-RU"/>
              </w:rPr>
              <w:t>Живая и</w:t>
            </w:r>
            <w:r w:rsidRPr="000936BD">
              <w:rPr>
                <w:sz w:val="28"/>
                <w:szCs w:val="28"/>
                <w:shd w:val="clear" w:color="auto" w:fill="FFFFFF"/>
              </w:rPr>
              <w:t> </w:t>
            </w:r>
            <w:r w:rsidRPr="000936BD">
              <w:rPr>
                <w:sz w:val="28"/>
                <w:szCs w:val="28"/>
                <w:shd w:val="clear" w:color="auto" w:fill="FFFFFF"/>
                <w:lang w:val="ru-RU"/>
              </w:rPr>
              <w:t>мертвая вода, молодильные яблочки</w:t>
            </w:r>
            <w:r w:rsidRPr="000936BD">
              <w:rPr>
                <w:sz w:val="28"/>
                <w:szCs w:val="28"/>
                <w:lang w:val="ru-RU"/>
              </w:rPr>
              <w:br/>
            </w:r>
          </w:p>
        </w:tc>
      </w:tr>
    </w:tbl>
    <w:p w14:paraId="4FF5D3B3" w14:textId="77777777" w:rsidR="002F298C" w:rsidRPr="000936BD" w:rsidRDefault="002F298C" w:rsidP="002F298C">
      <w:pPr>
        <w:spacing w:line="360" w:lineRule="auto"/>
        <w:rPr>
          <w:sz w:val="28"/>
          <w:szCs w:val="28"/>
          <w:shd w:val="clear" w:color="auto" w:fill="FFFFFF"/>
          <w:lang w:val="ru-RU"/>
        </w:rPr>
      </w:pPr>
      <w:r w:rsidRPr="000936BD">
        <w:rPr>
          <w:sz w:val="28"/>
          <w:szCs w:val="28"/>
          <w:shd w:val="clear" w:color="auto" w:fill="FFFFFF"/>
        </w:rPr>
        <w:t> </w:t>
      </w:r>
    </w:p>
    <w:p w14:paraId="24C74B2D" w14:textId="77777777" w:rsidR="002F298C" w:rsidRPr="000936BD" w:rsidRDefault="002F298C" w:rsidP="002F298C">
      <w:pPr>
        <w:widowControl/>
        <w:shd w:val="clear" w:color="auto" w:fill="FFFFFF"/>
        <w:spacing w:before="51" w:after="51" w:line="360" w:lineRule="auto"/>
        <w:ind w:left="51" w:right="51" w:firstLine="480"/>
        <w:textAlignment w:val="top"/>
        <w:rPr>
          <w:rFonts w:eastAsia="宋体"/>
          <w:kern w:val="0"/>
          <w:sz w:val="28"/>
          <w:szCs w:val="28"/>
          <w:lang w:val="ru-RU"/>
        </w:rPr>
      </w:pPr>
      <w:r w:rsidRPr="000936BD">
        <w:rPr>
          <w:sz w:val="28"/>
          <w:szCs w:val="28"/>
          <w:shd w:val="clear" w:color="auto" w:fill="FFFFFF"/>
          <w:lang w:val="ru-RU"/>
        </w:rPr>
        <w:t>Волшебные предметы действуют в</w:t>
      </w:r>
      <w:r w:rsidRPr="000936BD">
        <w:rPr>
          <w:sz w:val="28"/>
          <w:szCs w:val="28"/>
          <w:shd w:val="clear" w:color="auto" w:fill="FFFFFF"/>
        </w:rPr>
        <w:t> </w:t>
      </w:r>
      <w:r w:rsidRPr="000936BD">
        <w:rPr>
          <w:sz w:val="28"/>
          <w:szCs w:val="28"/>
          <w:shd w:val="clear" w:color="auto" w:fill="FFFFFF"/>
          <w:lang w:val="ru-RU"/>
        </w:rPr>
        <w:t xml:space="preserve">сказке как живые существа и условно могут быть названы персонажами. </w:t>
      </w:r>
      <w:r w:rsidRPr="000936BD">
        <w:rPr>
          <w:rFonts w:eastAsia="宋体"/>
          <w:kern w:val="0"/>
          <w:sz w:val="28"/>
          <w:szCs w:val="28"/>
          <w:lang w:val="ru-RU"/>
        </w:rPr>
        <w:t>Рассмотрение волшебного помощника существенно облегчает рассмотрение волшебного предмета. Между ними существует теснейшее родство.</w:t>
      </w:r>
    </w:p>
    <w:p w14:paraId="0C9BCC53" w14:textId="77777777" w:rsidR="002F298C" w:rsidRPr="000936BD" w:rsidRDefault="002F298C" w:rsidP="002F298C">
      <w:pPr>
        <w:spacing w:line="360" w:lineRule="auto"/>
        <w:ind w:firstLine="567"/>
        <w:rPr>
          <w:rFonts w:eastAsia="宋体"/>
          <w:kern w:val="0"/>
          <w:sz w:val="28"/>
          <w:szCs w:val="28"/>
          <w:lang w:val="ru-RU"/>
        </w:rPr>
      </w:pPr>
      <w:r w:rsidRPr="000936BD">
        <w:rPr>
          <w:rFonts w:eastAsia="宋体"/>
          <w:kern w:val="0"/>
          <w:sz w:val="28"/>
          <w:szCs w:val="28"/>
          <w:lang w:val="ru-RU"/>
        </w:rPr>
        <w:t xml:space="preserve">Легко заметить, что эти предметы представляют собой лишь частный случай помощника. Помощники, живые существа и волшебные предметы, принципиально функционируют совершенно одинаково. Так, конь переносит героя за тридевять земель, но то же достигается при помощи ковра-самолета </w:t>
      </w:r>
      <w:r w:rsidRPr="000936BD">
        <w:rPr>
          <w:rFonts w:eastAsia="宋体"/>
          <w:kern w:val="0"/>
          <w:sz w:val="28"/>
          <w:szCs w:val="28"/>
          <w:lang w:val="ru-RU"/>
        </w:rPr>
        <w:lastRenderedPageBreak/>
        <w:t>или сапог-самоходов. Конь побивает рать, но и дубина сама бьет врагов и даже берет их в плен и т.</w:t>
      </w:r>
      <w:r w:rsidRPr="000936BD">
        <w:rPr>
          <w:rFonts w:eastAsia="宋体"/>
          <w:kern w:val="0"/>
          <w:sz w:val="28"/>
          <w:szCs w:val="28"/>
        </w:rPr>
        <w:t> </w:t>
      </w:r>
      <w:r w:rsidRPr="000936BD">
        <w:rPr>
          <w:rFonts w:eastAsia="宋体"/>
          <w:kern w:val="0"/>
          <w:sz w:val="28"/>
          <w:szCs w:val="28"/>
          <w:lang w:val="ru-RU"/>
        </w:rPr>
        <w:t>д. Конечно, есть специфические помощники и специфические предметы, которые не могут быть взаимозаменяемы.</w:t>
      </w:r>
    </w:p>
    <w:p w14:paraId="4FFA50DC" w14:textId="77777777" w:rsidR="002F298C" w:rsidRPr="000936BD" w:rsidRDefault="002F298C" w:rsidP="002F298C">
      <w:pPr>
        <w:spacing w:line="360" w:lineRule="auto"/>
        <w:ind w:firstLine="567"/>
        <w:rPr>
          <w:sz w:val="28"/>
          <w:szCs w:val="28"/>
          <w:shd w:val="clear" w:color="auto" w:fill="FFFFFF"/>
          <w:lang w:val="ru-RU"/>
        </w:rPr>
      </w:pPr>
      <w:r w:rsidRPr="000936BD">
        <w:rPr>
          <w:sz w:val="28"/>
          <w:szCs w:val="28"/>
          <w:shd w:val="clear" w:color="auto" w:fill="FFFFFF"/>
          <w:lang w:val="ru-RU"/>
        </w:rPr>
        <w:t>В качестве примеров волшебных предметов можно привести следующие: клубочек катится и</w:t>
      </w:r>
      <w:r w:rsidRPr="000936BD">
        <w:rPr>
          <w:sz w:val="28"/>
          <w:szCs w:val="28"/>
          <w:shd w:val="clear" w:color="auto" w:fill="FFFFFF"/>
        </w:rPr>
        <w:t> </w:t>
      </w:r>
      <w:r w:rsidRPr="000936BD">
        <w:rPr>
          <w:sz w:val="28"/>
          <w:szCs w:val="28"/>
          <w:shd w:val="clear" w:color="auto" w:fill="FFFFFF"/>
          <w:lang w:val="ru-RU"/>
        </w:rPr>
        <w:t>указывает путь, меч-самосек сам рубит змея, сапоги-скороходы сами идут, помогая человеку передвигаться, и таких примеров можно привести великое множество. Все потому, что абсолютно любой предмет в сказке может выступать в качестве волшебного.</w:t>
      </w:r>
      <w:r w:rsidRPr="000936BD">
        <w:rPr>
          <w:rFonts w:ascii="Tahoma" w:eastAsia="宋体" w:hAnsi="Tahoma" w:cs="Tahoma"/>
          <w:kern w:val="0"/>
          <w:sz w:val="28"/>
          <w:szCs w:val="28"/>
          <w:lang w:val="ru-RU"/>
        </w:rPr>
        <w:t xml:space="preserve"> </w:t>
      </w:r>
      <w:r w:rsidRPr="000936BD">
        <w:rPr>
          <w:rFonts w:eastAsiaTheme="minorEastAsia"/>
          <w:kern w:val="0"/>
          <w:sz w:val="28"/>
          <w:szCs w:val="28"/>
          <w:lang w:val="ru-RU"/>
        </w:rPr>
        <w:t>Это могут быть: различные предметы одежды (шапка, рубашка, сапоги, пояс) и украшения (кольцо, шпильки), орудия и оружие (меч, дубина, клюка, лук, ружье, кнут, палка, тросточка), всякого рода сумки, мешки, кошельки, сосуды (бочки), части тела животных (волосы, перья, зубы, голова, сердце, яйца), музыкальные инструменты (свистки, рожки, гусли, скрипка), различные предметы обихода (огниво, кремень, полотенца, щетки, ковры, клубочки, зеркала, книги, карты), напитки (вода, зелье), плоды и ягоды.</w:t>
      </w:r>
      <w:r w:rsidRPr="000936BD">
        <w:rPr>
          <w:rStyle w:val="a3"/>
          <w:rFonts w:eastAsiaTheme="minorEastAsia"/>
          <w:kern w:val="0"/>
          <w:sz w:val="28"/>
          <w:szCs w:val="28"/>
          <w:lang w:val="ru-RU"/>
        </w:rPr>
        <w:footnoteReference w:id="159"/>
      </w:r>
      <w:r w:rsidRPr="000936BD">
        <w:rPr>
          <w:rFonts w:eastAsiaTheme="minorEastAsia"/>
          <w:kern w:val="0"/>
          <w:sz w:val="28"/>
          <w:szCs w:val="28"/>
          <w:lang w:val="ru-RU"/>
        </w:rPr>
        <w:t xml:space="preserve"> </w:t>
      </w:r>
      <w:r w:rsidRPr="000936BD">
        <w:rPr>
          <w:sz w:val="28"/>
          <w:szCs w:val="28"/>
          <w:shd w:val="clear" w:color="auto" w:fill="FFFFFF"/>
          <w:lang w:val="ru-RU"/>
        </w:rPr>
        <w:t>Эта особенность сказки, а</w:t>
      </w:r>
      <w:r w:rsidRPr="000936BD">
        <w:rPr>
          <w:sz w:val="28"/>
          <w:szCs w:val="28"/>
          <w:shd w:val="clear" w:color="auto" w:fill="FFFFFF"/>
        </w:rPr>
        <w:t> </w:t>
      </w:r>
      <w:r w:rsidRPr="000936BD">
        <w:rPr>
          <w:sz w:val="28"/>
          <w:szCs w:val="28"/>
          <w:shd w:val="clear" w:color="auto" w:fill="FFFFFF"/>
          <w:lang w:val="ru-RU"/>
        </w:rPr>
        <w:t>именно функционирование предмета как живого существа, наряду с</w:t>
      </w:r>
      <w:r w:rsidRPr="000936BD">
        <w:rPr>
          <w:sz w:val="28"/>
          <w:szCs w:val="28"/>
          <w:shd w:val="clear" w:color="auto" w:fill="FFFFFF"/>
        </w:rPr>
        <w:t> </w:t>
      </w:r>
      <w:r w:rsidRPr="000936BD">
        <w:rPr>
          <w:sz w:val="28"/>
          <w:szCs w:val="28"/>
          <w:shd w:val="clear" w:color="auto" w:fill="FFFFFF"/>
          <w:lang w:val="ru-RU"/>
        </w:rPr>
        <w:t>другими ее особенностями, определяет собой характер ее фантастичности.</w:t>
      </w:r>
      <w:r w:rsidRPr="000936BD">
        <w:rPr>
          <w:rStyle w:val="a3"/>
          <w:sz w:val="28"/>
          <w:szCs w:val="28"/>
          <w:shd w:val="clear" w:color="auto" w:fill="FFFFFF"/>
          <w:lang w:val="ru-RU"/>
        </w:rPr>
        <w:footnoteReference w:id="160"/>
      </w:r>
    </w:p>
    <w:p w14:paraId="50FCF76A" w14:textId="77777777" w:rsidR="002F298C" w:rsidRPr="000936BD" w:rsidRDefault="002F298C" w:rsidP="002F298C">
      <w:pPr>
        <w:spacing w:line="360" w:lineRule="auto"/>
        <w:ind w:firstLine="567"/>
        <w:rPr>
          <w:sz w:val="28"/>
          <w:szCs w:val="28"/>
          <w:shd w:val="clear" w:color="auto" w:fill="FFFFFF"/>
          <w:lang w:val="ru-RU"/>
        </w:rPr>
      </w:pPr>
      <w:r w:rsidRPr="000936BD">
        <w:rPr>
          <w:sz w:val="28"/>
          <w:szCs w:val="28"/>
          <w:shd w:val="clear" w:color="auto" w:fill="FFFFFF"/>
          <w:lang w:val="ru-RU"/>
        </w:rPr>
        <w:t xml:space="preserve">Передача волшебного средства происходила при схватке с героем-антагонистом, или при решении той или иной задачи, просьбы. </w:t>
      </w:r>
    </w:p>
    <w:p w14:paraId="13AC8224" w14:textId="09DF0517" w:rsidR="002F298C" w:rsidRPr="000936BD" w:rsidRDefault="002F298C" w:rsidP="002F298C">
      <w:pPr>
        <w:spacing w:line="360" w:lineRule="auto"/>
        <w:ind w:firstLine="567"/>
        <w:rPr>
          <w:sz w:val="28"/>
          <w:szCs w:val="28"/>
          <w:shd w:val="clear" w:color="auto" w:fill="FFFFFF"/>
          <w:lang w:val="ru-RU"/>
        </w:rPr>
      </w:pPr>
      <w:r w:rsidRPr="000936BD">
        <w:rPr>
          <w:sz w:val="28"/>
          <w:szCs w:val="28"/>
          <w:shd w:val="clear" w:color="auto" w:fill="FFFFFF"/>
          <w:lang w:val="ru-RU"/>
        </w:rPr>
        <w:t>Самое главное, сколько бы мы ни перечисляли такие предметы, это не даст нам ключ к их пониманию. Для этого, по мнению В.Я. Проппа, следует подойти к волшебным предметам со стороны их функций. Поэтому</w:t>
      </w:r>
      <w:r w:rsidR="00B26B76" w:rsidRPr="000936BD">
        <w:rPr>
          <w:sz w:val="28"/>
          <w:szCs w:val="28"/>
          <w:shd w:val="clear" w:color="auto" w:fill="FFFFFF"/>
          <w:lang w:val="ru-RU"/>
        </w:rPr>
        <w:t xml:space="preserve"> </w:t>
      </w:r>
      <w:r w:rsidRPr="000936BD">
        <w:rPr>
          <w:sz w:val="28"/>
          <w:szCs w:val="28"/>
          <w:shd w:val="clear" w:color="auto" w:fill="FFFFFF"/>
          <w:lang w:val="ru-RU"/>
        </w:rPr>
        <w:t>нам следует классифицировать волшебные предметы иначе: мы рассмотрим их не по группам предметов как таковых, и не по функциям, а по общности их происхождения.</w:t>
      </w:r>
    </w:p>
    <w:p w14:paraId="5C095061" w14:textId="77777777" w:rsidR="002F298C" w:rsidRPr="000936BD" w:rsidRDefault="002F298C" w:rsidP="002F298C">
      <w:pPr>
        <w:spacing w:line="360" w:lineRule="auto"/>
        <w:ind w:firstLine="567"/>
        <w:rPr>
          <w:sz w:val="28"/>
          <w:szCs w:val="28"/>
          <w:shd w:val="clear" w:color="auto" w:fill="FFFFFF"/>
          <w:lang w:val="ru-RU"/>
        </w:rPr>
      </w:pPr>
      <w:r w:rsidRPr="000936BD">
        <w:rPr>
          <w:sz w:val="28"/>
          <w:szCs w:val="28"/>
          <w:shd w:val="clear" w:color="auto" w:fill="FFFFFF"/>
          <w:lang w:val="ru-RU"/>
        </w:rPr>
        <w:t xml:space="preserve">Так, В.Я. Пропп выделяет следующие типы волшебных предметов: </w:t>
      </w:r>
    </w:p>
    <w:p w14:paraId="6C5D8701" w14:textId="1EC35E72" w:rsidR="002F298C" w:rsidRPr="000936BD" w:rsidRDefault="002F298C" w:rsidP="002F298C">
      <w:pPr>
        <w:spacing w:line="360" w:lineRule="auto"/>
        <w:ind w:firstLine="567"/>
        <w:rPr>
          <w:sz w:val="28"/>
          <w:szCs w:val="28"/>
          <w:shd w:val="clear" w:color="auto" w:fill="FFFFFF"/>
          <w:lang w:val="ru-RU"/>
        </w:rPr>
      </w:pPr>
      <w:r w:rsidRPr="000936BD">
        <w:rPr>
          <w:sz w:val="28"/>
          <w:szCs w:val="28"/>
          <w:shd w:val="clear" w:color="auto" w:fill="FFFFFF"/>
          <w:lang w:val="ru-RU"/>
        </w:rPr>
        <w:lastRenderedPageBreak/>
        <w:t>-части тела животного (шкурки, волоски, зубы и т.</w:t>
      </w:r>
      <w:r w:rsidRPr="000936BD">
        <w:rPr>
          <w:sz w:val="28"/>
          <w:szCs w:val="28"/>
          <w:shd w:val="clear" w:color="auto" w:fill="FFFFFF"/>
        </w:rPr>
        <w:t> </w:t>
      </w:r>
      <w:r w:rsidR="00B26B76" w:rsidRPr="000936BD">
        <w:rPr>
          <w:sz w:val="28"/>
          <w:szCs w:val="28"/>
          <w:shd w:val="clear" w:color="auto" w:fill="FFFFFF"/>
          <w:lang w:val="ru-RU"/>
        </w:rPr>
        <w:t>д.</w:t>
      </w:r>
      <w:r w:rsidRPr="000936BD">
        <w:rPr>
          <w:sz w:val="28"/>
          <w:szCs w:val="28"/>
          <w:shd w:val="clear" w:color="auto" w:fill="FFFFFF"/>
          <w:lang w:val="ru-RU"/>
        </w:rPr>
        <w:t>) Мы знаем, что при посвящении юноши получали власть над животными и что внешним выражением этого было то, что им давалась часть этого животного. Отныне юноша носил ее с собой в мешочке, или он ее съедал, или, наконец, эти части втирались в человека. Таким образом, к этой категории надо еще отнести мази: они тоже животного происхождения, как это легко прослеживается и в сказке.</w:t>
      </w:r>
    </w:p>
    <w:p w14:paraId="5B113589" w14:textId="77777777" w:rsidR="002F298C" w:rsidRPr="000936BD" w:rsidRDefault="002F298C" w:rsidP="002F298C">
      <w:pPr>
        <w:spacing w:line="360" w:lineRule="auto"/>
        <w:ind w:firstLine="567"/>
        <w:rPr>
          <w:sz w:val="28"/>
          <w:szCs w:val="28"/>
          <w:shd w:val="clear" w:color="auto" w:fill="FFFFFF"/>
          <w:lang w:val="ru-RU"/>
        </w:rPr>
      </w:pPr>
      <w:r w:rsidRPr="000936BD">
        <w:rPr>
          <w:sz w:val="28"/>
          <w:szCs w:val="28"/>
          <w:shd w:val="clear" w:color="auto" w:fill="FFFFFF"/>
          <w:lang w:val="ru-RU"/>
        </w:rPr>
        <w:t>-предметы-орудия. Орудие обожествляется. Обожествленное орудие наряду с волшебным волосами и пр. есть второй, более поздний, субстрат в истории волшебных предметов. Функции орудия являются причиной его обожествления.</w:t>
      </w:r>
      <w:r w:rsidRPr="000936BD">
        <w:rPr>
          <w:rStyle w:val="apple-converted-space"/>
          <w:sz w:val="28"/>
          <w:szCs w:val="28"/>
          <w:shd w:val="clear" w:color="auto" w:fill="FFFFFF"/>
        </w:rPr>
        <w:t> </w:t>
      </w:r>
    </w:p>
    <w:p w14:paraId="3E3FB27E" w14:textId="77777777" w:rsidR="002F298C" w:rsidRPr="000936BD" w:rsidRDefault="002F298C" w:rsidP="002F298C">
      <w:pPr>
        <w:spacing w:line="360" w:lineRule="auto"/>
        <w:ind w:firstLine="567"/>
        <w:rPr>
          <w:sz w:val="28"/>
          <w:szCs w:val="28"/>
          <w:shd w:val="clear" w:color="auto" w:fill="FFFFFF"/>
          <w:lang w:val="ru-RU"/>
        </w:rPr>
      </w:pPr>
      <w:r w:rsidRPr="000936BD">
        <w:rPr>
          <w:sz w:val="28"/>
          <w:szCs w:val="28"/>
          <w:shd w:val="clear" w:color="auto" w:fill="FFFFFF"/>
          <w:lang w:val="ru-RU"/>
        </w:rPr>
        <w:t>-предметы, вызывающие духов. Такие предметы могут быть как животного состава (волоски коня), так и орудия (дубинка) и целый ряд других предметов (кольцо). Древние люди считали, что в предметах живет сила. Сила присуща всему животному и всем его частям. Представление силы невидимым существом есть дальнейший шаг на пути к созданию понятия силы, т.</w:t>
      </w:r>
      <w:r w:rsidRPr="000936BD">
        <w:rPr>
          <w:sz w:val="28"/>
          <w:szCs w:val="28"/>
          <w:shd w:val="clear" w:color="auto" w:fill="FFFFFF"/>
        </w:rPr>
        <w:t> </w:t>
      </w:r>
      <w:r w:rsidRPr="000936BD">
        <w:rPr>
          <w:sz w:val="28"/>
          <w:szCs w:val="28"/>
          <w:shd w:val="clear" w:color="auto" w:fill="FFFFFF"/>
          <w:lang w:val="ru-RU"/>
        </w:rPr>
        <w:t>е. к потере образа и к замене его понятием.</w:t>
      </w:r>
      <w:r w:rsidRPr="000936BD">
        <w:rPr>
          <w:rStyle w:val="a3"/>
          <w:sz w:val="28"/>
          <w:szCs w:val="28"/>
          <w:shd w:val="clear" w:color="auto" w:fill="FFFFFF"/>
          <w:lang w:val="ru-RU"/>
        </w:rPr>
        <w:footnoteReference w:id="161"/>
      </w:r>
      <w:r w:rsidRPr="000936BD">
        <w:rPr>
          <w:sz w:val="28"/>
          <w:szCs w:val="28"/>
          <w:shd w:val="clear" w:color="auto" w:fill="FFFFFF"/>
          <w:lang w:val="ru-RU"/>
        </w:rPr>
        <w:t xml:space="preserve"> Так создается концепция колец и других предметов, из которых становится возможным вызов духа. Здесь</w:t>
      </w:r>
      <w:r w:rsidRPr="000936BD">
        <w:rPr>
          <w:rFonts w:eastAsiaTheme="minorEastAsia" w:hint="eastAsia"/>
          <w:sz w:val="28"/>
          <w:szCs w:val="28"/>
          <w:shd w:val="clear" w:color="auto" w:fill="FFFFFF"/>
          <w:lang w:val="ru-RU"/>
        </w:rPr>
        <w:t xml:space="preserve"> </w:t>
      </w:r>
      <w:r w:rsidRPr="000936BD">
        <w:rPr>
          <w:rFonts w:eastAsiaTheme="minorEastAsia"/>
          <w:sz w:val="28"/>
          <w:szCs w:val="28"/>
          <w:shd w:val="clear" w:color="auto" w:fill="FFFFFF"/>
          <w:lang w:val="ru-RU"/>
        </w:rPr>
        <w:t xml:space="preserve">прослеживается более </w:t>
      </w:r>
      <w:r w:rsidRPr="000936BD">
        <w:rPr>
          <w:sz w:val="28"/>
          <w:szCs w:val="28"/>
          <w:shd w:val="clear" w:color="auto" w:fill="FFFFFF"/>
          <w:lang w:val="ru-RU"/>
        </w:rPr>
        <w:t>высокая ступень, чем поклонение орудию. Сила откреплена от предмета и вновь прикреплена уже к любому предмету, который внешне никак не представляет никаких признаков этой силы. Это и есть "волшебный предмет".</w:t>
      </w:r>
    </w:p>
    <w:p w14:paraId="2CAF70EE" w14:textId="77777777" w:rsidR="002F298C" w:rsidRPr="000936BD" w:rsidRDefault="002F298C" w:rsidP="002F298C">
      <w:pPr>
        <w:spacing w:line="360" w:lineRule="auto"/>
        <w:ind w:firstLine="567"/>
        <w:rPr>
          <w:sz w:val="28"/>
          <w:szCs w:val="28"/>
          <w:shd w:val="clear" w:color="auto" w:fill="FFFFFF"/>
          <w:lang w:val="ru-RU"/>
        </w:rPr>
      </w:pPr>
      <w:r w:rsidRPr="000936BD">
        <w:rPr>
          <w:sz w:val="28"/>
          <w:szCs w:val="28"/>
          <w:shd w:val="clear" w:color="auto" w:fill="FFFFFF"/>
          <w:lang w:val="ru-RU"/>
        </w:rPr>
        <w:t xml:space="preserve">-огниво. Если говорить о предметах, способных вызвать помощника, то среди них особое место занимает огниво, которое главным образом вызывает коня. В сказке это обычно кремень, иногда в соединении с волосками. Волоски нужно зажечь, чтобы вызвать коня. </w:t>
      </w:r>
    </w:p>
    <w:p w14:paraId="618C162D" w14:textId="77777777" w:rsidR="002F298C" w:rsidRPr="000936BD" w:rsidRDefault="002F298C" w:rsidP="002F298C">
      <w:pPr>
        <w:spacing w:line="360" w:lineRule="auto"/>
        <w:ind w:firstLine="567"/>
        <w:rPr>
          <w:rStyle w:val="apple-converted-space"/>
          <w:sz w:val="28"/>
          <w:szCs w:val="28"/>
          <w:shd w:val="clear" w:color="auto" w:fill="FFFFFF"/>
          <w:lang w:val="ru-RU"/>
        </w:rPr>
      </w:pPr>
      <w:r w:rsidRPr="000936BD">
        <w:rPr>
          <w:sz w:val="28"/>
          <w:szCs w:val="28"/>
          <w:shd w:val="clear" w:color="auto" w:fill="FFFFFF"/>
          <w:lang w:val="ru-RU"/>
        </w:rPr>
        <w:t xml:space="preserve">-палочка. Предметы, о которых шла речь выше, идут или от животных, или от орудий. Палочка была создана как результат общения человека с землей и растениями. Сказка не сохранила только одного обстоятельства: прутик </w:t>
      </w:r>
      <w:r w:rsidRPr="000936BD">
        <w:rPr>
          <w:sz w:val="28"/>
          <w:szCs w:val="28"/>
          <w:shd w:val="clear" w:color="auto" w:fill="FFFFFF"/>
          <w:lang w:val="ru-RU"/>
        </w:rPr>
        <w:lastRenderedPageBreak/>
        <w:t>срезается с живого дерева, и тогда он может оказаться волшебным, перенося чудесное свойство плодородия, обилия и жизни на того, с кем он соприкасается.</w:t>
      </w:r>
      <w:r w:rsidRPr="000936BD">
        <w:rPr>
          <w:rStyle w:val="a3"/>
          <w:sz w:val="28"/>
          <w:szCs w:val="28"/>
          <w:shd w:val="clear" w:color="auto" w:fill="FFFFFF"/>
          <w:lang w:val="ru-RU"/>
        </w:rPr>
        <w:footnoteReference w:id="162"/>
      </w:r>
      <w:r w:rsidRPr="000936BD">
        <w:rPr>
          <w:rStyle w:val="apple-converted-space"/>
          <w:sz w:val="28"/>
          <w:szCs w:val="28"/>
          <w:shd w:val="clear" w:color="auto" w:fill="FFFFFF"/>
        </w:rPr>
        <w:t> </w:t>
      </w:r>
    </w:p>
    <w:p w14:paraId="563BB3A2" w14:textId="77777777" w:rsidR="002F298C" w:rsidRPr="000936BD" w:rsidRDefault="002F298C" w:rsidP="002F298C">
      <w:pPr>
        <w:pStyle w:val="a6"/>
        <w:shd w:val="clear" w:color="auto" w:fill="FFFFFF"/>
        <w:spacing w:before="45" w:beforeAutospacing="0" w:after="45" w:afterAutospacing="0" w:line="360" w:lineRule="auto"/>
        <w:ind w:left="45" w:right="45" w:firstLine="480"/>
        <w:jc w:val="both"/>
        <w:textAlignment w:val="top"/>
        <w:rPr>
          <w:rFonts w:eastAsia="宋体"/>
          <w:sz w:val="28"/>
          <w:szCs w:val="28"/>
        </w:rPr>
      </w:pPr>
      <w:r w:rsidRPr="000936BD">
        <w:rPr>
          <w:rStyle w:val="apple-converted-space"/>
          <w:sz w:val="28"/>
          <w:szCs w:val="28"/>
          <w:shd w:val="clear" w:color="auto" w:fill="FFFFFF"/>
        </w:rPr>
        <w:t>-предметы, дающее вечное изобилие.</w:t>
      </w:r>
      <w:r w:rsidRPr="000936BD">
        <w:rPr>
          <w:rFonts w:eastAsia="宋体"/>
          <w:sz w:val="28"/>
          <w:szCs w:val="28"/>
        </w:rPr>
        <w:t xml:space="preserve"> Следует отметить, что не каждый предмет может быть волшебным, а только добытый известным образом. В сказке это предмет, данный мертвым отцом, ягой, благодарным похороненным мертвецом, животными-хозяевами и т.</w:t>
      </w:r>
      <w:r w:rsidRPr="000936BD">
        <w:rPr>
          <w:rFonts w:eastAsia="宋体"/>
          <w:sz w:val="28"/>
          <w:szCs w:val="28"/>
          <w:lang w:val="en-US"/>
        </w:rPr>
        <w:t> </w:t>
      </w:r>
      <w:r w:rsidRPr="000936BD">
        <w:rPr>
          <w:rFonts w:eastAsia="宋体"/>
          <w:sz w:val="28"/>
          <w:szCs w:val="28"/>
        </w:rPr>
        <w:t>д. Иными словами, волшебным является предмет, взятый «оттуда». «Оттуда» - это предмет, принесенный из иного мира, а по сказочному — из тридесятого царства. Например, не всякая вода оживляет мертвого. Но вода, принесенная птицей из тридесятого царства, оживляет мертвеца.</w:t>
      </w:r>
    </w:p>
    <w:p w14:paraId="4B672E49" w14:textId="77777777" w:rsidR="002F298C" w:rsidRPr="000936BD" w:rsidRDefault="002F298C" w:rsidP="002F298C">
      <w:pPr>
        <w:spacing w:line="360" w:lineRule="auto"/>
        <w:ind w:firstLine="567"/>
        <w:rPr>
          <w:sz w:val="28"/>
          <w:szCs w:val="28"/>
          <w:shd w:val="clear" w:color="auto" w:fill="FFFFFF"/>
          <w:lang w:val="ru-RU"/>
        </w:rPr>
      </w:pPr>
      <w:r w:rsidRPr="000936BD">
        <w:rPr>
          <w:sz w:val="28"/>
          <w:szCs w:val="28"/>
          <w:shd w:val="clear" w:color="auto" w:fill="FFFFFF"/>
          <w:lang w:val="ru-RU"/>
        </w:rPr>
        <w:t>-живая и мертвая, слабая и сильная вода.</w:t>
      </w:r>
    </w:p>
    <w:p w14:paraId="50677797" w14:textId="6CDBCFD3" w:rsidR="002F298C" w:rsidRPr="000936BD" w:rsidRDefault="002F298C" w:rsidP="002F298C">
      <w:pPr>
        <w:pStyle w:val="a6"/>
        <w:shd w:val="clear" w:color="auto" w:fill="FFFFFF"/>
        <w:spacing w:before="45" w:beforeAutospacing="0" w:after="45" w:afterAutospacing="0" w:line="360" w:lineRule="auto"/>
        <w:ind w:left="45" w:right="45" w:firstLine="480"/>
        <w:jc w:val="both"/>
        <w:textAlignment w:val="top"/>
        <w:rPr>
          <w:rFonts w:eastAsia="宋体"/>
          <w:sz w:val="28"/>
          <w:szCs w:val="28"/>
        </w:rPr>
      </w:pPr>
      <w:r w:rsidRPr="000936BD">
        <w:rPr>
          <w:sz w:val="28"/>
          <w:szCs w:val="28"/>
          <w:shd w:val="clear" w:color="auto" w:fill="FFFFFF"/>
        </w:rPr>
        <w:t>-куколки.</w:t>
      </w:r>
      <w:r w:rsidR="00B26B76" w:rsidRPr="000936BD">
        <w:rPr>
          <w:sz w:val="28"/>
          <w:szCs w:val="28"/>
          <w:shd w:val="clear" w:color="auto" w:fill="FFFFFF"/>
        </w:rPr>
        <w:t xml:space="preserve"> </w:t>
      </w:r>
      <w:r w:rsidRPr="000936BD">
        <w:rPr>
          <w:rFonts w:eastAsia="宋体"/>
          <w:sz w:val="28"/>
          <w:szCs w:val="28"/>
        </w:rPr>
        <w:t xml:space="preserve">Она представляет собой умершего, ее нужно кормить, и тогда умерший, инкарнированный в этой куколке, будет оказывать помощь. </w:t>
      </w:r>
    </w:p>
    <w:p w14:paraId="2C63CA3A" w14:textId="77777777" w:rsidR="002F298C" w:rsidRPr="000936BD" w:rsidRDefault="002F298C" w:rsidP="002F298C">
      <w:pPr>
        <w:pStyle w:val="a6"/>
        <w:shd w:val="clear" w:color="auto" w:fill="FFFFFF"/>
        <w:spacing w:before="45" w:beforeAutospacing="0" w:after="45" w:afterAutospacing="0" w:line="360" w:lineRule="auto"/>
        <w:ind w:left="45" w:right="45" w:firstLine="480"/>
        <w:jc w:val="both"/>
        <w:textAlignment w:val="top"/>
        <w:rPr>
          <w:rFonts w:eastAsia="宋体"/>
          <w:sz w:val="28"/>
          <w:szCs w:val="28"/>
        </w:rPr>
      </w:pPr>
      <w:r w:rsidRPr="000936BD">
        <w:rPr>
          <w:rFonts w:eastAsia="宋体"/>
          <w:sz w:val="28"/>
          <w:szCs w:val="28"/>
        </w:rPr>
        <w:t xml:space="preserve">Итак, мы можем сделать определенные выводы о происхождении волшебных предметов. </w:t>
      </w:r>
    </w:p>
    <w:p w14:paraId="0B51DBE7" w14:textId="016A7A20" w:rsidR="002F298C" w:rsidRPr="000936BD" w:rsidRDefault="002F298C" w:rsidP="002F298C">
      <w:pPr>
        <w:widowControl/>
        <w:shd w:val="clear" w:color="auto" w:fill="FFFFFF"/>
        <w:spacing w:before="45" w:after="45" w:line="360" w:lineRule="auto"/>
        <w:ind w:left="45" w:right="45" w:firstLine="480"/>
        <w:textAlignment w:val="top"/>
        <w:rPr>
          <w:rFonts w:eastAsia="宋体"/>
          <w:kern w:val="0"/>
          <w:sz w:val="28"/>
          <w:szCs w:val="28"/>
          <w:lang w:val="ru-RU"/>
        </w:rPr>
      </w:pPr>
      <w:r w:rsidRPr="000936BD">
        <w:rPr>
          <w:rFonts w:eastAsia="宋体"/>
          <w:kern w:val="0"/>
          <w:sz w:val="28"/>
          <w:szCs w:val="28"/>
          <w:lang w:val="ru-RU"/>
        </w:rPr>
        <w:t>Основные группы</w:t>
      </w:r>
      <w:r w:rsidR="00B26B76" w:rsidRPr="000936BD">
        <w:rPr>
          <w:rFonts w:eastAsia="宋体"/>
          <w:kern w:val="0"/>
          <w:sz w:val="28"/>
          <w:szCs w:val="28"/>
          <w:lang w:val="ru-RU"/>
        </w:rPr>
        <w:t xml:space="preserve"> предметов</w:t>
      </w:r>
      <w:r w:rsidRPr="000936BD">
        <w:rPr>
          <w:rFonts w:eastAsia="宋体"/>
          <w:kern w:val="0"/>
          <w:sz w:val="28"/>
          <w:szCs w:val="28"/>
          <w:lang w:val="ru-RU"/>
        </w:rPr>
        <w:t>: это — предметы животного происхождения, растительного происхождения, предметы, в основе которых лежат орудия, предметы многообразного состава, которым приписываются или самостоятельные или персонифицированные силы, и, наконец, предметы, связанные с культом мертвых.</w:t>
      </w:r>
    </w:p>
    <w:p w14:paraId="5E6DF5AC" w14:textId="07A37884" w:rsidR="002F298C" w:rsidRPr="000936BD" w:rsidRDefault="00B26B76" w:rsidP="002F298C">
      <w:pPr>
        <w:widowControl/>
        <w:shd w:val="clear" w:color="auto" w:fill="FFFFFF"/>
        <w:spacing w:before="45" w:after="45" w:line="360" w:lineRule="auto"/>
        <w:ind w:left="45" w:right="45" w:firstLine="480"/>
        <w:textAlignment w:val="top"/>
        <w:rPr>
          <w:rFonts w:eastAsia="宋体"/>
          <w:kern w:val="0"/>
          <w:sz w:val="28"/>
          <w:szCs w:val="28"/>
          <w:lang w:val="ru-RU"/>
        </w:rPr>
      </w:pPr>
      <w:r w:rsidRPr="000936BD">
        <w:rPr>
          <w:rFonts w:eastAsia="宋体"/>
          <w:kern w:val="0"/>
          <w:sz w:val="28"/>
          <w:szCs w:val="28"/>
          <w:lang w:val="ru-RU"/>
        </w:rPr>
        <w:t>По мнению В.Я. Проппа</w:t>
      </w:r>
      <w:r w:rsidR="002F298C" w:rsidRPr="000936BD">
        <w:rPr>
          <w:rFonts w:eastAsia="宋体"/>
          <w:kern w:val="0"/>
          <w:sz w:val="28"/>
          <w:szCs w:val="28"/>
          <w:lang w:val="ru-RU"/>
        </w:rPr>
        <w:t>, весь ход сказки, то обстоятельство, что волшебные предметы подарены ягой (или ее эквивалентами), царями зверей, найдены в лесу и т.</w:t>
      </w:r>
      <w:r w:rsidR="002F298C" w:rsidRPr="000936BD">
        <w:rPr>
          <w:rFonts w:eastAsia="宋体"/>
          <w:kern w:val="0"/>
          <w:sz w:val="28"/>
          <w:szCs w:val="28"/>
        </w:rPr>
        <w:t> </w:t>
      </w:r>
      <w:r w:rsidR="002F298C" w:rsidRPr="000936BD">
        <w:rPr>
          <w:rFonts w:eastAsia="宋体"/>
          <w:kern w:val="0"/>
          <w:sz w:val="28"/>
          <w:szCs w:val="28"/>
          <w:lang w:val="ru-RU"/>
        </w:rPr>
        <w:t>д., убеждают в стройности и цельности сказки, в ее исторической ценности и осмысленности.</w:t>
      </w:r>
      <w:r w:rsidR="002F298C" w:rsidRPr="000936BD">
        <w:rPr>
          <w:rStyle w:val="a3"/>
          <w:rFonts w:eastAsia="宋体"/>
          <w:kern w:val="0"/>
          <w:sz w:val="28"/>
          <w:szCs w:val="28"/>
          <w:lang w:val="ru-RU"/>
        </w:rPr>
        <w:footnoteReference w:id="163"/>
      </w:r>
    </w:p>
    <w:p w14:paraId="3B76AFA3" w14:textId="77777777" w:rsidR="002F298C" w:rsidRPr="000936BD" w:rsidRDefault="002F298C" w:rsidP="002F298C">
      <w:pPr>
        <w:spacing w:line="360" w:lineRule="auto"/>
        <w:ind w:firstLine="567"/>
        <w:rPr>
          <w:sz w:val="28"/>
          <w:szCs w:val="28"/>
          <w:shd w:val="clear" w:color="auto" w:fill="FFFFFF"/>
          <w:lang w:val="ru-RU"/>
        </w:rPr>
      </w:pPr>
      <w:r w:rsidRPr="000936BD">
        <w:rPr>
          <w:rFonts w:eastAsia="宋体"/>
          <w:kern w:val="0"/>
          <w:sz w:val="28"/>
          <w:szCs w:val="28"/>
          <w:lang w:val="ru-RU"/>
        </w:rPr>
        <w:t xml:space="preserve">Далее мы хотели бы кратко рассказать и о классификации китайских фольклористов, которую они приводят в своих научных трудах. </w:t>
      </w:r>
    </w:p>
    <w:p w14:paraId="533CC61F" w14:textId="7C81C017" w:rsidR="002F298C" w:rsidRPr="000936BD" w:rsidRDefault="002F298C" w:rsidP="002F298C">
      <w:pPr>
        <w:spacing w:line="360" w:lineRule="auto"/>
        <w:ind w:firstLine="567"/>
        <w:contextualSpacing/>
        <w:rPr>
          <w:bCs/>
          <w:sz w:val="28"/>
          <w:szCs w:val="28"/>
          <w:lang w:val="ru-RU"/>
        </w:rPr>
      </w:pPr>
      <w:r w:rsidRPr="000936BD">
        <w:rPr>
          <w:bCs/>
          <w:sz w:val="28"/>
          <w:szCs w:val="28"/>
          <w:lang w:val="ru-RU"/>
        </w:rPr>
        <w:lastRenderedPageBreak/>
        <w:t>Согласно работам некоторых китайских исследователей, а именно Ван Сяотин</w:t>
      </w:r>
      <w:r w:rsidRPr="000936BD">
        <w:rPr>
          <w:rStyle w:val="a3"/>
          <w:bCs/>
          <w:sz w:val="28"/>
          <w:szCs w:val="28"/>
          <w:lang w:val="ru-RU"/>
        </w:rPr>
        <w:footnoteReference w:id="164"/>
      </w:r>
      <w:r w:rsidRPr="000936BD">
        <w:rPr>
          <w:bCs/>
          <w:sz w:val="28"/>
          <w:szCs w:val="28"/>
          <w:lang w:val="ru-RU"/>
        </w:rPr>
        <w:t>, Лю</w:t>
      </w:r>
      <w:r w:rsidR="00B26B76" w:rsidRPr="000936BD">
        <w:rPr>
          <w:bCs/>
          <w:sz w:val="28"/>
          <w:szCs w:val="28"/>
          <w:lang w:val="ru-RU"/>
        </w:rPr>
        <w:t xml:space="preserve"> </w:t>
      </w:r>
      <w:r w:rsidRPr="000936BD">
        <w:rPr>
          <w:bCs/>
          <w:sz w:val="28"/>
          <w:szCs w:val="28"/>
          <w:lang w:val="ru-RU"/>
        </w:rPr>
        <w:t>Шохуа</w:t>
      </w:r>
      <w:r w:rsidRPr="000936BD">
        <w:rPr>
          <w:rStyle w:val="a3"/>
          <w:bCs/>
          <w:sz w:val="28"/>
          <w:szCs w:val="28"/>
          <w:lang w:val="ru-RU"/>
        </w:rPr>
        <w:footnoteReference w:id="165"/>
      </w:r>
      <w:r w:rsidRPr="000936BD">
        <w:rPr>
          <w:rStyle w:val="a3"/>
          <w:bCs/>
          <w:sz w:val="28"/>
          <w:szCs w:val="28"/>
          <w:lang w:val="ru-RU"/>
        </w:rPr>
        <w:footnoteReference w:id="166"/>
      </w:r>
      <w:r w:rsidRPr="000936BD">
        <w:rPr>
          <w:bCs/>
          <w:sz w:val="28"/>
          <w:szCs w:val="28"/>
          <w:lang w:val="ru-RU"/>
        </w:rPr>
        <w:t xml:space="preserve">волшебные средства делятся на несколько категорий: </w:t>
      </w:r>
    </w:p>
    <w:p w14:paraId="5D897F28" w14:textId="651F4AB4" w:rsidR="002F298C" w:rsidRPr="000936BD" w:rsidRDefault="002F298C" w:rsidP="002F298C">
      <w:pPr>
        <w:numPr>
          <w:ilvl w:val="0"/>
          <w:numId w:val="1"/>
        </w:numPr>
        <w:spacing w:line="360" w:lineRule="auto"/>
        <w:ind w:firstLine="567"/>
        <w:contextualSpacing/>
        <w:rPr>
          <w:sz w:val="28"/>
          <w:szCs w:val="28"/>
          <w:lang w:val="ru-RU"/>
        </w:rPr>
      </w:pPr>
      <w:r w:rsidRPr="000936BD">
        <w:rPr>
          <w:sz w:val="28"/>
          <w:szCs w:val="28"/>
          <w:lang w:val="ru-RU"/>
        </w:rPr>
        <w:t xml:space="preserve"> Универсальное волшебное средство, то есть так называемое “Жуй</w:t>
      </w:r>
      <w:r w:rsidR="00B26B76" w:rsidRPr="000936BD">
        <w:rPr>
          <w:sz w:val="28"/>
          <w:szCs w:val="28"/>
          <w:lang w:val="ru-RU"/>
        </w:rPr>
        <w:t xml:space="preserve"> </w:t>
      </w:r>
      <w:r w:rsidRPr="000936BD">
        <w:rPr>
          <w:sz w:val="28"/>
          <w:szCs w:val="28"/>
          <w:lang w:val="ru-RU"/>
        </w:rPr>
        <w:t>Бао” (волшебное средство по желанию). Например, в тибетской сказке «Чудо-бутылка»</w:t>
      </w:r>
      <w:r w:rsidRPr="000936BD">
        <w:rPr>
          <w:rStyle w:val="a3"/>
          <w:sz w:val="28"/>
          <w:szCs w:val="28"/>
        </w:rPr>
        <w:footnoteReference w:id="167"/>
      </w:r>
      <w:r w:rsidRPr="000936BD">
        <w:rPr>
          <w:sz w:val="28"/>
          <w:szCs w:val="28"/>
          <w:lang w:val="ru-RU"/>
        </w:rPr>
        <w:t xml:space="preserve"> принц достал золотую бутылку в подводном дворце Дракона и сказал: “Золотая бутылка, золотая бутылка, я хочу дворец, как у короля-дракона - морской.”, и как только он это произнес, перед ним сразу появился девятиэтажный золотой дворец.</w:t>
      </w:r>
    </w:p>
    <w:p w14:paraId="7EE010F2" w14:textId="77777777" w:rsidR="002F298C" w:rsidRPr="000936BD" w:rsidRDefault="002F298C" w:rsidP="002F298C">
      <w:pPr>
        <w:numPr>
          <w:ilvl w:val="0"/>
          <w:numId w:val="1"/>
        </w:numPr>
        <w:spacing w:line="360" w:lineRule="auto"/>
        <w:ind w:firstLine="567"/>
        <w:contextualSpacing/>
        <w:rPr>
          <w:sz w:val="28"/>
          <w:szCs w:val="28"/>
          <w:lang w:val="ru-RU"/>
        </w:rPr>
      </w:pPr>
      <w:r w:rsidRPr="000936BD">
        <w:rPr>
          <w:sz w:val="28"/>
          <w:szCs w:val="28"/>
          <w:lang w:val="ru-RU"/>
        </w:rPr>
        <w:t xml:space="preserve"> Волшебная природная вещь. Например, в сказке «Гранат» красный гранат способен превращаться в красивый дом.</w:t>
      </w:r>
    </w:p>
    <w:p w14:paraId="74F717EF" w14:textId="77777777" w:rsidR="002F298C" w:rsidRPr="000936BD" w:rsidRDefault="002F298C" w:rsidP="002F298C">
      <w:pPr>
        <w:numPr>
          <w:ilvl w:val="0"/>
          <w:numId w:val="1"/>
        </w:numPr>
        <w:spacing w:line="360" w:lineRule="auto"/>
        <w:ind w:firstLine="567"/>
        <w:contextualSpacing/>
        <w:rPr>
          <w:sz w:val="28"/>
          <w:szCs w:val="28"/>
          <w:lang w:val="ru-RU"/>
        </w:rPr>
      </w:pPr>
      <w:r w:rsidRPr="000936BD">
        <w:rPr>
          <w:sz w:val="28"/>
          <w:szCs w:val="28"/>
          <w:lang w:val="ru-RU"/>
        </w:rPr>
        <w:t xml:space="preserve"> Волшебный инвентарь. Например, волшебное коромысло, которое не утомляет человека при загрузке дров в пятьсот кг, волшебный топор, который способен расколоть гору, волшебная ступа, которая всегда полна зерен. В народных сказках часто встречаются такие волшебные инструменты, назначение которых преувеличено.</w:t>
      </w:r>
    </w:p>
    <w:p w14:paraId="465E2E20" w14:textId="72646742" w:rsidR="002F298C" w:rsidRPr="000936BD" w:rsidRDefault="002F298C" w:rsidP="002F298C">
      <w:pPr>
        <w:spacing w:line="360" w:lineRule="auto"/>
        <w:ind w:firstLine="567"/>
        <w:contextualSpacing/>
        <w:rPr>
          <w:sz w:val="28"/>
          <w:szCs w:val="28"/>
          <w:lang w:val="ru-RU"/>
        </w:rPr>
      </w:pPr>
      <w:r w:rsidRPr="000936BD">
        <w:rPr>
          <w:sz w:val="28"/>
          <w:szCs w:val="28"/>
          <w:lang w:val="ru-RU"/>
        </w:rPr>
        <w:t>По мнению Ван Сяотина и Лю Шохуа, в народных сказках,</w:t>
      </w:r>
      <w:r w:rsidR="00B26B76" w:rsidRPr="000936BD">
        <w:rPr>
          <w:sz w:val="28"/>
          <w:szCs w:val="28"/>
          <w:lang w:val="ru-RU"/>
        </w:rPr>
        <w:t xml:space="preserve"> </w:t>
      </w:r>
      <w:r w:rsidRPr="000936BD">
        <w:rPr>
          <w:sz w:val="28"/>
          <w:szCs w:val="28"/>
          <w:lang w:val="ru-RU"/>
        </w:rPr>
        <w:t>волшебные средства не способны самостоятельно действовать как главное лицо, они просто вещи, к которым прикреплена какая-нибудь функция. И в этом главное расхождение их понимания классификации и роли волше</w:t>
      </w:r>
      <w:r w:rsidR="00B26B76" w:rsidRPr="000936BD">
        <w:rPr>
          <w:sz w:val="28"/>
          <w:szCs w:val="28"/>
          <w:lang w:val="ru-RU"/>
        </w:rPr>
        <w:t>бных предметов в сказках в принц</w:t>
      </w:r>
      <w:r w:rsidRPr="000936BD">
        <w:rPr>
          <w:sz w:val="28"/>
          <w:szCs w:val="28"/>
          <w:lang w:val="ru-RU"/>
        </w:rPr>
        <w:t xml:space="preserve">ипе. Они обладают магией только в руках у добрых людей, потому что они или получены героем после преодоления всевозможных трудностей, или подарены богом за благородные поступки героя. Если попадают в руки злых людей, то магия исчезает. Например, в сказке «Три золотых волоска» золотая курочка сказала хозяину: “Каждый день корми меня тремя золотыми зернами, и я буду класть тебе три золотых яйца каждый день.” </w:t>
      </w:r>
      <w:r w:rsidRPr="000936BD">
        <w:rPr>
          <w:sz w:val="28"/>
          <w:szCs w:val="28"/>
          <w:lang w:val="ru-RU"/>
        </w:rPr>
        <w:lastRenderedPageBreak/>
        <w:t>Но когда жадная старуха взяла золотую курочку к себе, чтобы получить больше золотых яиц, она грубо пихала золотые зерна в клюв курочки до полусмерти, и курочка не клала ни одного яйца.</w:t>
      </w:r>
      <w:r w:rsidRPr="000936BD">
        <w:rPr>
          <w:rStyle w:val="a3"/>
          <w:sz w:val="28"/>
          <w:szCs w:val="28"/>
          <w:lang w:val="ru-RU"/>
        </w:rPr>
        <w:footnoteReference w:id="168"/>
      </w:r>
      <w:r w:rsidRPr="000936BD">
        <w:rPr>
          <w:sz w:val="28"/>
          <w:szCs w:val="28"/>
          <w:lang w:val="ru-RU"/>
        </w:rPr>
        <w:t>Волшебные средства рассматриваются китайскими и</w:t>
      </w:r>
      <w:r w:rsidR="00B26B76" w:rsidRPr="000936BD">
        <w:rPr>
          <w:sz w:val="28"/>
          <w:szCs w:val="28"/>
          <w:lang w:val="ru-RU"/>
        </w:rPr>
        <w:t>с</w:t>
      </w:r>
      <w:r w:rsidRPr="000936BD">
        <w:rPr>
          <w:sz w:val="28"/>
          <w:szCs w:val="28"/>
          <w:lang w:val="ru-RU"/>
        </w:rPr>
        <w:t xml:space="preserve">следователями лишь как дополнение к волшебным образам, им не отводится какая-либо важная роль в канве сказки. Гораздо важнее – сам герой, он – ядро сказки, а все остальное – волшебные помощники, предметы и т.д. – дополнительные и, скорее, второстепенные элементы. </w:t>
      </w:r>
    </w:p>
    <w:p w14:paraId="261C56AC" w14:textId="77777777" w:rsidR="002F298C" w:rsidRPr="000936BD" w:rsidRDefault="002F298C" w:rsidP="002F298C">
      <w:pPr>
        <w:spacing w:line="360" w:lineRule="auto"/>
        <w:ind w:firstLine="567"/>
        <w:contextualSpacing/>
        <w:rPr>
          <w:sz w:val="28"/>
          <w:szCs w:val="28"/>
          <w:lang w:val="ru-RU"/>
        </w:rPr>
      </w:pPr>
      <w:r w:rsidRPr="000936BD">
        <w:rPr>
          <w:sz w:val="28"/>
          <w:szCs w:val="28"/>
          <w:lang w:val="ru-RU"/>
        </w:rPr>
        <w:t>Поэтому совершенно очевидно, что разнит русскую и китайскую классификацию волшебных средств – понимание их роли в самой сказке. Такие отечественные исследователи, как, например, В.Я. Пропп, уделяют огромное внимание происхождению волшебных средств, тогда как в китайских источниках, которые мы использовали в данном исследовании, об этом практически ничего не сказано, поскольку китайские фольклористы считают их дополнением к образам героев.</w:t>
      </w:r>
    </w:p>
    <w:p w14:paraId="15E7B63E" w14:textId="77777777" w:rsidR="002F298C" w:rsidRPr="000936BD" w:rsidRDefault="002F298C" w:rsidP="002F298C">
      <w:pPr>
        <w:spacing w:line="360" w:lineRule="auto"/>
        <w:ind w:firstLine="567"/>
        <w:contextualSpacing/>
        <w:rPr>
          <w:sz w:val="28"/>
          <w:szCs w:val="28"/>
          <w:lang w:val="ru-RU"/>
        </w:rPr>
      </w:pPr>
    </w:p>
    <w:p w14:paraId="03C3FE81" w14:textId="6373FD4F" w:rsidR="00C91705" w:rsidRPr="000936BD" w:rsidRDefault="00C91705" w:rsidP="005F1E90">
      <w:pPr>
        <w:pStyle w:val="2"/>
        <w:spacing w:line="360" w:lineRule="auto"/>
        <w:rPr>
          <w:rFonts w:ascii="Times New Roman" w:hAnsi="Times New Roman" w:cs="Times New Roman"/>
          <w:b/>
          <w:bCs/>
          <w:color w:val="auto"/>
          <w:sz w:val="28"/>
          <w:szCs w:val="28"/>
          <w:lang w:val="ru-RU"/>
        </w:rPr>
      </w:pPr>
      <w:r w:rsidRPr="000936BD">
        <w:rPr>
          <w:rFonts w:ascii="Times New Roman" w:hAnsi="Times New Roman" w:cs="Times New Roman"/>
          <w:b/>
          <w:bCs/>
          <w:color w:val="auto"/>
          <w:sz w:val="28"/>
          <w:szCs w:val="28"/>
          <w:lang w:val="ru-RU"/>
        </w:rPr>
        <w:t xml:space="preserve">3.2. </w:t>
      </w:r>
      <w:r w:rsidR="003426D8" w:rsidRPr="000936BD">
        <w:rPr>
          <w:rFonts w:ascii="Times New Roman" w:hAnsi="Times New Roman" w:cs="Times New Roman"/>
          <w:b/>
          <w:bCs/>
          <w:color w:val="auto"/>
          <w:sz w:val="28"/>
          <w:szCs w:val="28"/>
          <w:lang w:val="ru-RU"/>
        </w:rPr>
        <w:t>Ф</w:t>
      </w:r>
      <w:r w:rsidR="00E05256" w:rsidRPr="000936BD">
        <w:rPr>
          <w:rFonts w:ascii="Times New Roman" w:hAnsi="Times New Roman" w:cs="Times New Roman"/>
          <w:b/>
          <w:bCs/>
          <w:color w:val="auto"/>
          <w:sz w:val="28"/>
          <w:szCs w:val="28"/>
          <w:lang w:val="ru-RU"/>
        </w:rPr>
        <w:t>ункции героев в волшебной сказке</w:t>
      </w:r>
      <w:bookmarkEnd w:id="39"/>
      <w:bookmarkEnd w:id="40"/>
      <w:r w:rsidR="00E05256" w:rsidRPr="000936BD">
        <w:rPr>
          <w:rFonts w:ascii="Times New Roman" w:hAnsi="Times New Roman" w:cs="Times New Roman"/>
          <w:b/>
          <w:bCs/>
          <w:color w:val="auto"/>
          <w:sz w:val="28"/>
          <w:szCs w:val="28"/>
          <w:lang w:val="ru-RU"/>
        </w:rPr>
        <w:t xml:space="preserve"> </w:t>
      </w:r>
    </w:p>
    <w:p w14:paraId="333FADB2" w14:textId="748D35F6" w:rsidR="00E05256" w:rsidRPr="000936BD" w:rsidRDefault="003426D8" w:rsidP="00C87F0E">
      <w:pPr>
        <w:spacing w:line="360" w:lineRule="auto"/>
        <w:ind w:firstLine="567"/>
        <w:contextualSpacing/>
        <w:rPr>
          <w:bCs/>
          <w:sz w:val="28"/>
          <w:szCs w:val="28"/>
          <w:lang w:val="ru-RU"/>
        </w:rPr>
      </w:pPr>
      <w:r w:rsidRPr="000936BD">
        <w:rPr>
          <w:bCs/>
          <w:sz w:val="28"/>
          <w:szCs w:val="28"/>
          <w:lang w:val="ru-RU"/>
        </w:rPr>
        <w:t>Функции являют собой основные части сказки, постоянными, устойчивыми элементами сказки служат функции действующих лиц, независимо от того, кем и как они выполняются.</w:t>
      </w:r>
      <w:r w:rsidRPr="000936BD">
        <w:rPr>
          <w:rStyle w:val="a3"/>
          <w:bCs/>
          <w:sz w:val="28"/>
          <w:szCs w:val="28"/>
          <w:lang w:val="ru-RU"/>
        </w:rPr>
        <w:footnoteReference w:id="169"/>
      </w:r>
      <w:r w:rsidRPr="000936BD">
        <w:rPr>
          <w:bCs/>
          <w:sz w:val="28"/>
          <w:szCs w:val="28"/>
          <w:lang w:val="ru-RU"/>
        </w:rPr>
        <w:t xml:space="preserve"> Также число функций, известных волшебной сказке, определено и ограничено. Последовательность функций всегда будет одинакова и неизменна.</w:t>
      </w:r>
    </w:p>
    <w:p w14:paraId="6FDC614A" w14:textId="2242188E" w:rsidR="003426D8" w:rsidRPr="000936BD" w:rsidRDefault="003426D8" w:rsidP="00C87F0E">
      <w:pPr>
        <w:spacing w:line="360" w:lineRule="auto"/>
        <w:ind w:firstLine="567"/>
        <w:contextualSpacing/>
        <w:rPr>
          <w:bCs/>
          <w:sz w:val="28"/>
          <w:szCs w:val="28"/>
          <w:lang w:val="ru-RU"/>
        </w:rPr>
      </w:pPr>
      <w:r w:rsidRPr="000936BD">
        <w:rPr>
          <w:bCs/>
          <w:sz w:val="28"/>
          <w:szCs w:val="28"/>
          <w:lang w:val="ru-RU"/>
        </w:rPr>
        <w:t xml:space="preserve">Все волшебные сказки по своему строению однотипны. </w:t>
      </w:r>
      <w:r w:rsidR="00E95214" w:rsidRPr="000936BD">
        <w:rPr>
          <w:bCs/>
          <w:sz w:val="28"/>
          <w:szCs w:val="28"/>
          <w:lang w:val="ru-RU"/>
        </w:rPr>
        <w:t xml:space="preserve">Повторяемость функций при различных выполнителях уже давно была замечена историками религии в мифах и верованиях, но не замечена историками сказки. Функций, по мнению В.Я.Проппа, чрезвычайно мало, а персонажей – невероятно много. Здесь мы и получаем объяснение двоякому качеству волшебной сказки, ведь, с одной стороны, она обладает поразительным многообразием, красочностью и </w:t>
      </w:r>
      <w:r w:rsidR="00E95214" w:rsidRPr="000936BD">
        <w:rPr>
          <w:bCs/>
          <w:sz w:val="28"/>
          <w:szCs w:val="28"/>
          <w:lang w:val="ru-RU"/>
        </w:rPr>
        <w:lastRenderedPageBreak/>
        <w:t xml:space="preserve">пестротой, а с другой – она однообразна, а сюжеты ее повторяемы. </w:t>
      </w:r>
    </w:p>
    <w:p w14:paraId="5F12C793" w14:textId="1C34A838" w:rsidR="00AB4C2E" w:rsidRPr="000936BD" w:rsidRDefault="00C91705" w:rsidP="00C87F0E">
      <w:pPr>
        <w:spacing w:line="360" w:lineRule="auto"/>
        <w:ind w:firstLine="567"/>
        <w:contextualSpacing/>
        <w:rPr>
          <w:sz w:val="28"/>
          <w:szCs w:val="28"/>
          <w:lang w:val="ru-RU"/>
        </w:rPr>
      </w:pPr>
      <w:r w:rsidRPr="000936BD">
        <w:rPr>
          <w:sz w:val="28"/>
          <w:szCs w:val="28"/>
          <w:lang w:val="ru-RU"/>
        </w:rPr>
        <w:t>В своей книге «Морфология</w:t>
      </w:r>
      <w:r w:rsidR="00785CAE" w:rsidRPr="000936BD">
        <w:rPr>
          <w:sz w:val="28"/>
          <w:szCs w:val="28"/>
          <w:lang w:val="ru-RU"/>
        </w:rPr>
        <w:t xml:space="preserve"> сказки» Пропп перечисляет 31 фу</w:t>
      </w:r>
      <w:r w:rsidRPr="000936BD">
        <w:rPr>
          <w:sz w:val="28"/>
          <w:szCs w:val="28"/>
          <w:lang w:val="ru-RU"/>
        </w:rPr>
        <w:t>нкцию действующих лиц волшебной сказки.</w:t>
      </w:r>
      <w:r w:rsidR="00591FCF" w:rsidRPr="000936BD">
        <w:rPr>
          <w:sz w:val="28"/>
          <w:szCs w:val="28"/>
          <w:lang w:val="ru-RU"/>
        </w:rPr>
        <w:t xml:space="preserve"> В качестве материала для анализа нашего исследования мы возьмем несколько китайских и русских сказок, и на примерах сюжетов этих сказок мы проанализируем функции действующих лиц. </w:t>
      </w:r>
      <w:r w:rsidRPr="000936BD">
        <w:rPr>
          <w:sz w:val="28"/>
          <w:szCs w:val="28"/>
          <w:lang w:val="ru-RU"/>
        </w:rPr>
        <w:t xml:space="preserve"> </w:t>
      </w:r>
      <w:r w:rsidR="003426D8" w:rsidRPr="000936BD">
        <w:rPr>
          <w:sz w:val="28"/>
          <w:szCs w:val="28"/>
          <w:lang w:val="ru-RU"/>
        </w:rPr>
        <w:t xml:space="preserve"> </w:t>
      </w:r>
      <w:r w:rsidR="00591FCF" w:rsidRPr="000936BD">
        <w:rPr>
          <w:sz w:val="28"/>
          <w:szCs w:val="28"/>
          <w:lang w:val="ru-RU"/>
        </w:rPr>
        <w:t>Первой из таких сказок является тибетская сказка</w:t>
      </w:r>
      <w:r w:rsidR="003426D8" w:rsidRPr="000936BD">
        <w:rPr>
          <w:sz w:val="28"/>
          <w:szCs w:val="28"/>
          <w:lang w:val="ru-RU"/>
        </w:rPr>
        <w:t xml:space="preserve"> </w:t>
      </w:r>
      <w:r w:rsidR="00005F4A" w:rsidRPr="000936BD">
        <w:rPr>
          <w:sz w:val="28"/>
          <w:szCs w:val="28"/>
          <w:lang w:val="ru-RU"/>
        </w:rPr>
        <w:t>«Лягушонок-всадник</w:t>
      </w:r>
      <w:r w:rsidR="003426D8" w:rsidRPr="000936BD">
        <w:rPr>
          <w:sz w:val="28"/>
          <w:szCs w:val="28"/>
          <w:lang w:val="ru-RU"/>
        </w:rPr>
        <w:t>».</w:t>
      </w:r>
      <w:r w:rsidR="00875A69" w:rsidRPr="000936BD">
        <w:rPr>
          <w:rStyle w:val="a3"/>
          <w:sz w:val="28"/>
          <w:szCs w:val="28"/>
          <w:lang w:val="ru-RU"/>
        </w:rPr>
        <w:footnoteReference w:id="170"/>
      </w:r>
    </w:p>
    <w:p w14:paraId="7D6D43E0" w14:textId="77777777" w:rsidR="00AB4C2E" w:rsidRPr="000936BD" w:rsidRDefault="00C91705" w:rsidP="00C87F0E">
      <w:pPr>
        <w:spacing w:line="360" w:lineRule="auto"/>
        <w:ind w:firstLine="567"/>
        <w:contextualSpacing/>
        <w:rPr>
          <w:sz w:val="28"/>
          <w:szCs w:val="28"/>
          <w:lang w:val="ru-RU"/>
        </w:rPr>
      </w:pPr>
      <w:r w:rsidRPr="000936BD">
        <w:rPr>
          <w:sz w:val="28"/>
          <w:szCs w:val="28"/>
          <w:lang w:val="ru-RU"/>
        </w:rPr>
        <w:t>В это</w:t>
      </w:r>
      <w:r w:rsidR="00005F4A" w:rsidRPr="000936BD">
        <w:rPr>
          <w:sz w:val="28"/>
          <w:szCs w:val="28"/>
          <w:lang w:val="ru-RU"/>
        </w:rPr>
        <w:t>й сказке проявлено</w:t>
      </w:r>
      <w:r w:rsidRPr="000936BD">
        <w:rPr>
          <w:sz w:val="28"/>
          <w:szCs w:val="28"/>
          <w:lang w:val="ru-RU"/>
        </w:rPr>
        <w:t xml:space="preserve"> много функций действующих лиц, далее мы рассмотрим </w:t>
      </w:r>
      <w:r w:rsidR="00005F4A" w:rsidRPr="000936BD">
        <w:rPr>
          <w:sz w:val="28"/>
          <w:szCs w:val="28"/>
          <w:lang w:val="ru-RU"/>
        </w:rPr>
        <w:t xml:space="preserve">их </w:t>
      </w:r>
      <w:r w:rsidRPr="000936BD">
        <w:rPr>
          <w:sz w:val="28"/>
          <w:szCs w:val="28"/>
          <w:lang w:val="ru-RU"/>
        </w:rPr>
        <w:t xml:space="preserve">на конкретных примерах. </w:t>
      </w:r>
    </w:p>
    <w:p w14:paraId="2A42957B" w14:textId="77777777" w:rsidR="00AB4C2E" w:rsidRPr="000936BD" w:rsidRDefault="00C91705" w:rsidP="00C87F0E">
      <w:pPr>
        <w:spacing w:line="360" w:lineRule="auto"/>
        <w:ind w:firstLine="567"/>
        <w:contextualSpacing/>
        <w:rPr>
          <w:sz w:val="28"/>
          <w:szCs w:val="28"/>
          <w:lang w:val="ru-RU"/>
        </w:rPr>
      </w:pPr>
      <w:r w:rsidRPr="000936BD">
        <w:rPr>
          <w:sz w:val="28"/>
          <w:szCs w:val="28"/>
          <w:lang w:val="ru-RU"/>
        </w:rPr>
        <w:t>Функция №1 – один из членов семьи отлучается из дома (</w:t>
      </w:r>
      <w:r w:rsidRPr="000936BD">
        <w:rPr>
          <w:sz w:val="28"/>
          <w:szCs w:val="28"/>
        </w:rPr>
        <w:t>e</w:t>
      </w:r>
      <w:r w:rsidRPr="000936BD">
        <w:rPr>
          <w:sz w:val="28"/>
          <w:szCs w:val="28"/>
          <w:lang w:val="ru-RU"/>
        </w:rPr>
        <w:t>)</w:t>
      </w:r>
      <w:r w:rsidR="00005F4A" w:rsidRPr="000936BD">
        <w:rPr>
          <w:sz w:val="28"/>
          <w:szCs w:val="28"/>
          <w:lang w:val="ru-RU"/>
        </w:rPr>
        <w:t>.</w:t>
      </w:r>
    </w:p>
    <w:p w14:paraId="29AA2750" w14:textId="77777777" w:rsidR="00FB1091" w:rsidRPr="000936BD" w:rsidRDefault="00C91705" w:rsidP="00C87F0E">
      <w:pPr>
        <w:spacing w:line="360" w:lineRule="auto"/>
        <w:ind w:firstLine="567"/>
        <w:contextualSpacing/>
        <w:rPr>
          <w:sz w:val="28"/>
          <w:szCs w:val="28"/>
          <w:lang w:val="ru-RU"/>
        </w:rPr>
      </w:pPr>
      <w:r w:rsidRPr="000936BD">
        <w:rPr>
          <w:sz w:val="28"/>
          <w:szCs w:val="28"/>
          <w:lang w:val="ru-RU"/>
        </w:rPr>
        <w:t>В данной сказке не проявляется. Сказка начинается с крат</w:t>
      </w:r>
      <w:r w:rsidR="00785CAE" w:rsidRPr="000936BD">
        <w:rPr>
          <w:sz w:val="28"/>
          <w:szCs w:val="28"/>
          <w:lang w:val="ru-RU"/>
        </w:rPr>
        <w:t>кого описания начальной ситуаци</w:t>
      </w:r>
      <w:r w:rsidRPr="000936BD">
        <w:rPr>
          <w:sz w:val="28"/>
          <w:szCs w:val="28"/>
          <w:lang w:val="ru-RU"/>
        </w:rPr>
        <w:t>и:</w:t>
      </w:r>
      <w:r w:rsidR="00005F4A" w:rsidRPr="000936BD">
        <w:rPr>
          <w:sz w:val="28"/>
          <w:szCs w:val="28"/>
          <w:lang w:val="ru-RU"/>
        </w:rPr>
        <w:t xml:space="preserve"> на горе жила бедная семья, которая жила</w:t>
      </w:r>
      <w:r w:rsidRPr="000936BD">
        <w:rPr>
          <w:sz w:val="28"/>
          <w:szCs w:val="28"/>
          <w:lang w:val="ru-RU"/>
        </w:rPr>
        <w:t xml:space="preserve"> за счёт выращивания горного овса и картофеля. </w:t>
      </w:r>
    </w:p>
    <w:p w14:paraId="54FA5DCF" w14:textId="7FB30139" w:rsidR="00005F4A" w:rsidRPr="000936BD" w:rsidRDefault="00C91705" w:rsidP="00C87F0E">
      <w:pPr>
        <w:spacing w:line="360" w:lineRule="auto"/>
        <w:ind w:firstLine="567"/>
        <w:contextualSpacing/>
        <w:rPr>
          <w:sz w:val="28"/>
          <w:szCs w:val="28"/>
          <w:lang w:val="ru-RU"/>
        </w:rPr>
      </w:pPr>
      <w:r w:rsidRPr="000936BD">
        <w:rPr>
          <w:sz w:val="28"/>
          <w:szCs w:val="28"/>
          <w:lang w:val="ru-RU"/>
        </w:rPr>
        <w:t>Функция № 8 – одному из членов семьи чего - либо не хватает, ему хочется иметь что - либо (</w:t>
      </w:r>
      <w:r w:rsidRPr="000936BD">
        <w:rPr>
          <w:sz w:val="28"/>
          <w:szCs w:val="28"/>
        </w:rPr>
        <w:t>a</w:t>
      </w:r>
      <w:r w:rsidR="00005F4A" w:rsidRPr="000936BD">
        <w:rPr>
          <w:sz w:val="28"/>
          <w:szCs w:val="28"/>
          <w:lang w:val="ru-RU"/>
        </w:rPr>
        <w:t>).</w:t>
      </w:r>
    </w:p>
    <w:p w14:paraId="753051FA" w14:textId="77777777" w:rsidR="00FB1091" w:rsidRPr="000936BD" w:rsidRDefault="00005F4A" w:rsidP="00C87F0E">
      <w:pPr>
        <w:spacing w:line="360" w:lineRule="auto"/>
        <w:ind w:firstLine="567"/>
        <w:contextualSpacing/>
        <w:rPr>
          <w:sz w:val="28"/>
          <w:szCs w:val="28"/>
          <w:lang w:val="ru-RU"/>
        </w:rPr>
      </w:pPr>
      <w:r w:rsidRPr="000936BD">
        <w:rPr>
          <w:sz w:val="28"/>
          <w:szCs w:val="28"/>
          <w:lang w:val="ru-RU"/>
        </w:rPr>
        <w:t>В.Я. Пропп</w:t>
      </w:r>
      <w:r w:rsidR="00785CAE" w:rsidRPr="000936BD">
        <w:rPr>
          <w:sz w:val="28"/>
          <w:szCs w:val="28"/>
          <w:lang w:val="ru-RU"/>
        </w:rPr>
        <w:t xml:space="preserve"> считает, что очень сложно подр</w:t>
      </w:r>
      <w:r w:rsidR="00C91705" w:rsidRPr="000936BD">
        <w:rPr>
          <w:sz w:val="28"/>
          <w:szCs w:val="28"/>
          <w:lang w:val="ru-RU"/>
        </w:rPr>
        <w:t>азделить на конкретные типы сюжетов, здесь раздел осуществляется по виду предмета, которого не хватает герою. В нашей сказке герою нужна жена (</w:t>
      </w:r>
      <w:r w:rsidR="00C91705" w:rsidRPr="000936BD">
        <w:rPr>
          <w:sz w:val="28"/>
          <w:szCs w:val="28"/>
        </w:rPr>
        <w:t>a</w:t>
      </w:r>
      <w:r w:rsidR="00C91705" w:rsidRPr="000936BD">
        <w:rPr>
          <w:sz w:val="28"/>
          <w:szCs w:val="28"/>
          <w:lang w:val="ru-RU"/>
        </w:rPr>
        <w:t>1), “лягушонок увидел уставших в работе родителей, говорит старухе: – Мама, мама, сделай мне завтра большую пампушку, положи в мешок, я пойду к главе поселения в дом свататься. У него три дочери, я засватаю самую добродушную, дельную тебе в невестки, будет помогать тебе.”</w:t>
      </w:r>
    </w:p>
    <w:p w14:paraId="720BFA01" w14:textId="59C5DDBA" w:rsidR="00C91705" w:rsidRPr="000936BD" w:rsidRDefault="00C91705" w:rsidP="00C87F0E">
      <w:pPr>
        <w:spacing w:line="360" w:lineRule="auto"/>
        <w:ind w:firstLine="567"/>
        <w:contextualSpacing/>
        <w:rPr>
          <w:sz w:val="28"/>
          <w:szCs w:val="28"/>
          <w:lang w:val="ru-RU"/>
        </w:rPr>
      </w:pPr>
      <w:r w:rsidRPr="000936BD">
        <w:rPr>
          <w:sz w:val="28"/>
          <w:szCs w:val="28"/>
          <w:lang w:val="ru-RU"/>
        </w:rPr>
        <w:t>Функция № 9 – беда или недостача сообщается, к герою обращаются с просьбой или приказанием, отсылают или отпускают его(</w:t>
      </w:r>
      <w:r w:rsidRPr="000936BD">
        <w:rPr>
          <w:sz w:val="28"/>
          <w:szCs w:val="28"/>
        </w:rPr>
        <w:t>B</w:t>
      </w:r>
      <w:r w:rsidRPr="000936BD">
        <w:rPr>
          <w:sz w:val="28"/>
          <w:szCs w:val="28"/>
          <w:lang w:val="ru-RU"/>
        </w:rPr>
        <w:t>).</w:t>
      </w:r>
    </w:p>
    <w:p w14:paraId="142E39A9" w14:textId="77777777" w:rsidR="00FB1091" w:rsidRPr="000936BD" w:rsidRDefault="00C91705" w:rsidP="00C87F0E">
      <w:pPr>
        <w:spacing w:line="360" w:lineRule="auto"/>
        <w:ind w:firstLine="567"/>
        <w:contextualSpacing/>
        <w:rPr>
          <w:sz w:val="28"/>
          <w:szCs w:val="28"/>
          <w:lang w:val="ru-RU"/>
        </w:rPr>
      </w:pPr>
      <w:r w:rsidRPr="000936BD">
        <w:rPr>
          <w:sz w:val="28"/>
          <w:szCs w:val="28"/>
          <w:lang w:val="ru-RU"/>
        </w:rPr>
        <w:t>Пункт №2</w:t>
      </w:r>
      <w:r w:rsidR="00005F4A" w:rsidRPr="000936BD">
        <w:rPr>
          <w:sz w:val="28"/>
          <w:szCs w:val="28"/>
          <w:lang w:val="ru-RU"/>
        </w:rPr>
        <w:t>:</w:t>
      </w:r>
      <w:r w:rsidRPr="000936BD">
        <w:rPr>
          <w:sz w:val="28"/>
          <w:szCs w:val="28"/>
          <w:lang w:val="ru-RU"/>
        </w:rPr>
        <w:t xml:space="preserve"> герой отпускается из дома (</w:t>
      </w:r>
      <w:r w:rsidRPr="000936BD">
        <w:rPr>
          <w:sz w:val="28"/>
          <w:szCs w:val="28"/>
        </w:rPr>
        <w:t>B</w:t>
      </w:r>
      <w:r w:rsidRPr="000936BD">
        <w:rPr>
          <w:sz w:val="28"/>
          <w:szCs w:val="28"/>
          <w:lang w:val="ru-RU"/>
        </w:rPr>
        <w:t>3). “Старушка так и сделала. На следующее утро сделала ему пампушку из муки, положила в мешок и отдала ему. ”</w:t>
      </w:r>
    </w:p>
    <w:p w14:paraId="4B7B24F1" w14:textId="4C66CCA7" w:rsidR="00C91705" w:rsidRPr="000936BD" w:rsidRDefault="00C91705" w:rsidP="00C87F0E">
      <w:pPr>
        <w:spacing w:line="360" w:lineRule="auto"/>
        <w:ind w:firstLine="567"/>
        <w:contextualSpacing/>
        <w:rPr>
          <w:sz w:val="28"/>
          <w:szCs w:val="28"/>
          <w:lang w:val="ru-RU"/>
        </w:rPr>
      </w:pPr>
      <w:r w:rsidRPr="000936BD">
        <w:rPr>
          <w:sz w:val="28"/>
          <w:szCs w:val="28"/>
          <w:lang w:val="ru-RU"/>
        </w:rPr>
        <w:t>Функция № 11 – герой покидает дом(↑).</w:t>
      </w:r>
    </w:p>
    <w:p w14:paraId="76AC444D" w14:textId="77777777" w:rsidR="00C87F0E" w:rsidRPr="000936BD" w:rsidRDefault="00C91705" w:rsidP="00C87F0E">
      <w:pPr>
        <w:spacing w:line="360" w:lineRule="auto"/>
        <w:ind w:firstLine="567"/>
        <w:contextualSpacing/>
        <w:rPr>
          <w:sz w:val="28"/>
          <w:szCs w:val="28"/>
          <w:lang w:val="ru-RU"/>
        </w:rPr>
      </w:pPr>
      <w:r w:rsidRPr="000936BD">
        <w:rPr>
          <w:sz w:val="28"/>
          <w:szCs w:val="28"/>
          <w:lang w:val="ru-RU"/>
        </w:rPr>
        <w:t xml:space="preserve">Первый совпадающий сюжет: лягушка покидает дом и </w:t>
      </w:r>
      <w:r w:rsidR="00005F4A" w:rsidRPr="000936BD">
        <w:rPr>
          <w:sz w:val="28"/>
          <w:szCs w:val="28"/>
          <w:lang w:val="ru-RU"/>
        </w:rPr>
        <w:t xml:space="preserve">отправляется </w:t>
      </w:r>
      <w:r w:rsidR="00005F4A" w:rsidRPr="000936BD">
        <w:rPr>
          <w:sz w:val="28"/>
          <w:szCs w:val="28"/>
          <w:lang w:val="ru-RU"/>
        </w:rPr>
        <w:lastRenderedPageBreak/>
        <w:t xml:space="preserve">свататься. Второй - </w:t>
      </w:r>
      <w:r w:rsidRPr="000936BD">
        <w:rPr>
          <w:sz w:val="28"/>
          <w:szCs w:val="28"/>
          <w:lang w:val="ru-RU"/>
        </w:rPr>
        <w:t>семья покидает дом и отправ</w:t>
      </w:r>
      <w:r w:rsidR="00005F4A" w:rsidRPr="000936BD">
        <w:rPr>
          <w:sz w:val="28"/>
          <w:szCs w:val="28"/>
          <w:lang w:val="ru-RU"/>
        </w:rPr>
        <w:t xml:space="preserve">ляется на соревнование. Третий - </w:t>
      </w:r>
      <w:r w:rsidRPr="000936BD">
        <w:rPr>
          <w:sz w:val="28"/>
          <w:szCs w:val="28"/>
          <w:lang w:val="ru-RU"/>
        </w:rPr>
        <w:t>жена лягушонка, чтобы спасти его, отправляется в поиски Храма и спасения.</w:t>
      </w:r>
    </w:p>
    <w:p w14:paraId="47858783" w14:textId="49C52FDD"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12 – Геро</w:t>
      </w:r>
      <w:r w:rsidR="00005F4A" w:rsidRPr="00F677D5">
        <w:rPr>
          <w:sz w:val="28"/>
          <w:szCs w:val="28"/>
          <w:lang w:val="ru-RU"/>
        </w:rPr>
        <w:t xml:space="preserve">й испытывается, </w:t>
      </w:r>
      <w:r w:rsidRPr="00F677D5">
        <w:rPr>
          <w:sz w:val="28"/>
          <w:szCs w:val="28"/>
          <w:lang w:val="ru-RU"/>
        </w:rPr>
        <w:t xml:space="preserve">подвергается </w:t>
      </w:r>
      <w:r w:rsidR="00005F4A" w:rsidRPr="00F677D5">
        <w:rPr>
          <w:sz w:val="28"/>
          <w:szCs w:val="28"/>
          <w:lang w:val="ru-RU"/>
        </w:rPr>
        <w:t>нападению и пр., чем подготавливае</w:t>
      </w:r>
      <w:r w:rsidRPr="00F677D5">
        <w:rPr>
          <w:sz w:val="28"/>
          <w:szCs w:val="28"/>
          <w:lang w:val="ru-RU"/>
        </w:rPr>
        <w:t>тся получение им волшебного средства или помощника(Д).</w:t>
      </w:r>
    </w:p>
    <w:p w14:paraId="68AC86CD" w14:textId="1539BD1C" w:rsidR="00C91705" w:rsidRPr="00F677D5" w:rsidRDefault="00C91705" w:rsidP="00C87F0E">
      <w:pPr>
        <w:spacing w:line="360" w:lineRule="auto"/>
        <w:ind w:firstLine="567"/>
        <w:contextualSpacing/>
        <w:rPr>
          <w:sz w:val="28"/>
          <w:szCs w:val="28"/>
          <w:lang w:val="ru-RU"/>
        </w:rPr>
      </w:pPr>
      <w:r w:rsidRPr="00F677D5">
        <w:rPr>
          <w:sz w:val="28"/>
          <w:szCs w:val="28"/>
          <w:lang w:val="ru-RU"/>
        </w:rPr>
        <w:t>В нашей сказке «Лягушонок-всадник» нет аналогичного моти</w:t>
      </w:r>
      <w:r w:rsidR="00005F4A" w:rsidRPr="00F677D5">
        <w:rPr>
          <w:sz w:val="28"/>
          <w:szCs w:val="28"/>
          <w:lang w:val="ru-RU"/>
        </w:rPr>
        <w:t>ва, но существует иной, д10, - г</w:t>
      </w:r>
      <w:r w:rsidRPr="00F677D5">
        <w:rPr>
          <w:sz w:val="28"/>
          <w:szCs w:val="28"/>
          <w:lang w:val="ru-RU"/>
        </w:rPr>
        <w:t>ерою показывают волшебное средство, предлагают обменять его</w:t>
      </w:r>
      <w:r w:rsidR="00005F4A" w:rsidRPr="00F677D5">
        <w:rPr>
          <w:sz w:val="28"/>
          <w:szCs w:val="28"/>
          <w:lang w:val="ru-RU"/>
        </w:rPr>
        <w:t xml:space="preserve"> на что-либо</w:t>
      </w:r>
      <w:r w:rsidR="003426D8" w:rsidRPr="00F677D5">
        <w:rPr>
          <w:sz w:val="28"/>
          <w:szCs w:val="28"/>
          <w:lang w:val="ru-RU"/>
        </w:rPr>
        <w:t>. Лягушонок просит</w:t>
      </w:r>
      <w:r w:rsidRPr="00F677D5">
        <w:rPr>
          <w:sz w:val="28"/>
          <w:szCs w:val="28"/>
          <w:lang w:val="ru-RU"/>
        </w:rPr>
        <w:t xml:space="preserve"> выдать </w:t>
      </w:r>
      <w:r w:rsidR="003426D8" w:rsidRPr="00F677D5">
        <w:rPr>
          <w:sz w:val="28"/>
          <w:szCs w:val="28"/>
          <w:lang w:val="ru-RU"/>
        </w:rPr>
        <w:t xml:space="preserve">главу </w:t>
      </w:r>
      <w:r w:rsidRPr="00F677D5">
        <w:rPr>
          <w:sz w:val="28"/>
          <w:szCs w:val="28"/>
          <w:lang w:val="ru-RU"/>
        </w:rPr>
        <w:t xml:space="preserve">дочь за него замуж, “Глава и все вокруг удивились, глава говорит: </w:t>
      </w:r>
      <w:r w:rsidRPr="00F677D5">
        <w:rPr>
          <w:sz w:val="28"/>
          <w:szCs w:val="28"/>
          <w:lang w:val="ru-RU"/>
        </w:rPr>
        <w:t>＂</w:t>
      </w:r>
      <w:r w:rsidRPr="00F677D5">
        <w:rPr>
          <w:sz w:val="28"/>
          <w:szCs w:val="28"/>
          <w:lang w:val="ru-RU"/>
        </w:rPr>
        <w:t>Лягушка, ты шутишь? Посмотри какой ты маленький, уродливый, ты не заслуживаешь моих дочерей! Много глав поселений сватались, но я не выдал, разве выдам за лягушку? И не мечтай!</w:t>
      </w:r>
      <w:r w:rsidRPr="00F677D5">
        <w:rPr>
          <w:sz w:val="28"/>
          <w:szCs w:val="28"/>
          <w:lang w:val="ru-RU"/>
        </w:rPr>
        <w:t>＂</w:t>
      </w:r>
      <w:r w:rsidR="00875A69" w:rsidRPr="00F677D5">
        <w:rPr>
          <w:rStyle w:val="a3"/>
          <w:sz w:val="28"/>
          <w:szCs w:val="28"/>
          <w:lang w:val="ru-RU"/>
        </w:rPr>
        <w:footnoteReference w:id="171"/>
      </w:r>
    </w:p>
    <w:p w14:paraId="620CB9B7" w14:textId="77777777" w:rsidR="00C87F0E" w:rsidRPr="00F677D5" w:rsidRDefault="00C91705" w:rsidP="00C87F0E">
      <w:pPr>
        <w:spacing w:line="360" w:lineRule="auto"/>
        <w:ind w:firstLine="567"/>
        <w:contextualSpacing/>
        <w:rPr>
          <w:sz w:val="28"/>
          <w:szCs w:val="28"/>
          <w:lang w:val="ru-RU"/>
        </w:rPr>
      </w:pPr>
      <w:r w:rsidRPr="00F677D5">
        <w:rPr>
          <w:sz w:val="28"/>
          <w:szCs w:val="28"/>
          <w:lang w:val="ru-RU"/>
        </w:rPr>
        <w:t xml:space="preserve">Лягушонок говорит: </w:t>
      </w:r>
      <w:r w:rsidR="00005F4A" w:rsidRPr="00F677D5">
        <w:rPr>
          <w:sz w:val="28"/>
          <w:szCs w:val="28"/>
          <w:lang w:val="ru-RU"/>
        </w:rPr>
        <w:t>«</w:t>
      </w:r>
      <w:r w:rsidRPr="00F677D5">
        <w:rPr>
          <w:sz w:val="28"/>
          <w:szCs w:val="28"/>
          <w:lang w:val="ru-RU"/>
        </w:rPr>
        <w:t>Глава, это ты не соглашаешься, в таком случае я буду смеяться!</w:t>
      </w:r>
      <w:r w:rsidR="00005F4A" w:rsidRPr="00F677D5">
        <w:rPr>
          <w:sz w:val="28"/>
          <w:szCs w:val="28"/>
          <w:lang w:val="ru-RU"/>
        </w:rPr>
        <w:t>»</w:t>
      </w:r>
      <w:r w:rsidR="00C87F0E" w:rsidRPr="00F677D5">
        <w:rPr>
          <w:sz w:val="28"/>
          <w:szCs w:val="28"/>
          <w:lang w:val="ru-RU"/>
        </w:rPr>
        <w:t xml:space="preserve"> </w:t>
      </w:r>
      <w:r w:rsidRPr="00F677D5">
        <w:rPr>
          <w:sz w:val="28"/>
          <w:szCs w:val="28"/>
          <w:lang w:val="ru-RU"/>
        </w:rPr>
        <w:t xml:space="preserve">Глава тут же рассердился: </w:t>
      </w:r>
      <w:r w:rsidRPr="00F677D5">
        <w:rPr>
          <w:sz w:val="28"/>
          <w:szCs w:val="28"/>
          <w:lang w:val="ru-RU"/>
        </w:rPr>
        <w:t>＂</w:t>
      </w:r>
      <w:r w:rsidRPr="00F677D5">
        <w:rPr>
          <w:sz w:val="28"/>
          <w:szCs w:val="28"/>
          <w:lang w:val="ru-RU"/>
        </w:rPr>
        <w:t>Лягушка, не говори таких бессмысленных слов! Хочешь, смейся!</w:t>
      </w:r>
      <w:r w:rsidRPr="00F677D5">
        <w:rPr>
          <w:sz w:val="28"/>
          <w:szCs w:val="28"/>
          <w:lang w:val="ru-RU"/>
        </w:rPr>
        <w:t>＂</w:t>
      </w:r>
      <w:r w:rsidRPr="00F677D5">
        <w:rPr>
          <w:sz w:val="28"/>
          <w:szCs w:val="28"/>
          <w:lang w:val="ru-RU"/>
        </w:rPr>
        <w:t xml:space="preserve">Тогда лягушка засмеялась, так громко смеялась, </w:t>
      </w:r>
      <w:r w:rsidR="005D20AE" w:rsidRPr="00F677D5">
        <w:rPr>
          <w:sz w:val="28"/>
          <w:szCs w:val="28"/>
          <w:lang w:val="ru-RU"/>
        </w:rPr>
        <w:t xml:space="preserve">что </w:t>
      </w:r>
      <w:r w:rsidRPr="00F677D5">
        <w:rPr>
          <w:sz w:val="28"/>
          <w:szCs w:val="28"/>
          <w:lang w:val="ru-RU"/>
        </w:rPr>
        <w:t>хохот</w:t>
      </w:r>
      <w:r w:rsidR="005D20AE" w:rsidRPr="00F677D5">
        <w:rPr>
          <w:sz w:val="28"/>
          <w:szCs w:val="28"/>
          <w:lang w:val="ru-RU"/>
        </w:rPr>
        <w:t xml:space="preserve"> ее был</w:t>
      </w:r>
      <w:r w:rsidRPr="00F677D5">
        <w:rPr>
          <w:sz w:val="28"/>
          <w:szCs w:val="28"/>
          <w:lang w:val="ru-RU"/>
        </w:rPr>
        <w:t xml:space="preserve"> громче лягушачьих хохотов, доносящихся из ночного пруда, в дес</w:t>
      </w:r>
      <w:r w:rsidR="005D20AE" w:rsidRPr="00F677D5">
        <w:rPr>
          <w:sz w:val="28"/>
          <w:szCs w:val="28"/>
          <w:lang w:val="ru-RU"/>
        </w:rPr>
        <w:t xml:space="preserve">ять, сотни раз. При этом хохоте вся земля задрожала, </w:t>
      </w:r>
      <w:r w:rsidRPr="00F677D5">
        <w:rPr>
          <w:sz w:val="28"/>
          <w:szCs w:val="28"/>
          <w:lang w:val="ru-RU"/>
        </w:rPr>
        <w:t>высокий дом главы</w:t>
      </w:r>
      <w:r w:rsidR="005D20AE" w:rsidRPr="00F677D5">
        <w:rPr>
          <w:sz w:val="28"/>
          <w:szCs w:val="28"/>
          <w:lang w:val="ru-RU"/>
        </w:rPr>
        <w:t xml:space="preserve"> задрожал так</w:t>
      </w:r>
      <w:r w:rsidRPr="00F677D5">
        <w:rPr>
          <w:sz w:val="28"/>
          <w:szCs w:val="28"/>
          <w:lang w:val="ru-RU"/>
        </w:rPr>
        <w:t>, словно разваливается. Стены потрес</w:t>
      </w:r>
      <w:r w:rsidR="005D20AE" w:rsidRPr="00F677D5">
        <w:rPr>
          <w:sz w:val="28"/>
          <w:szCs w:val="28"/>
          <w:lang w:val="ru-RU"/>
        </w:rPr>
        <w:t xml:space="preserve">кались, отлетели камни и песок – они </w:t>
      </w:r>
      <w:r w:rsidRPr="00F677D5">
        <w:rPr>
          <w:sz w:val="28"/>
          <w:szCs w:val="28"/>
          <w:lang w:val="ru-RU"/>
        </w:rPr>
        <w:t>закрыли даже солнечные лучи. В это вр</w:t>
      </w:r>
      <w:r w:rsidR="005D20AE" w:rsidRPr="00F677D5">
        <w:rPr>
          <w:sz w:val="28"/>
          <w:szCs w:val="28"/>
          <w:lang w:val="ru-RU"/>
        </w:rPr>
        <w:t>емя глава и его семья забегали по дому</w:t>
      </w:r>
      <w:r w:rsidRPr="00F677D5">
        <w:rPr>
          <w:sz w:val="28"/>
          <w:szCs w:val="28"/>
          <w:lang w:val="ru-RU"/>
        </w:rPr>
        <w:t>,</w:t>
      </w:r>
      <w:r w:rsidR="005D20AE" w:rsidRPr="00F677D5">
        <w:rPr>
          <w:sz w:val="28"/>
          <w:szCs w:val="28"/>
          <w:lang w:val="ru-RU"/>
        </w:rPr>
        <w:t xml:space="preserve"> толкая друг друга</w:t>
      </w:r>
      <w:r w:rsidRPr="00F677D5">
        <w:rPr>
          <w:sz w:val="28"/>
          <w:szCs w:val="28"/>
          <w:lang w:val="ru-RU"/>
        </w:rPr>
        <w:t>, кто-то прикрывал голову мебелью, как при большом бедствии.”</w:t>
      </w:r>
      <w:r w:rsidR="003426D8" w:rsidRPr="00F677D5">
        <w:rPr>
          <w:rStyle w:val="a3"/>
          <w:sz w:val="28"/>
          <w:szCs w:val="28"/>
          <w:lang w:val="ru-RU"/>
        </w:rPr>
        <w:footnoteReference w:id="172"/>
      </w:r>
    </w:p>
    <w:p w14:paraId="7528856B" w14:textId="1D3D8403"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13 – Герой реагирует на действия будущего дарителя (Г)</w:t>
      </w:r>
    </w:p>
    <w:p w14:paraId="2E935F3F" w14:textId="6315DF08" w:rsidR="00C91705" w:rsidRPr="00F677D5" w:rsidRDefault="00C91705" w:rsidP="00C87F0E">
      <w:pPr>
        <w:spacing w:line="360" w:lineRule="auto"/>
        <w:ind w:firstLine="567"/>
        <w:contextualSpacing/>
        <w:rPr>
          <w:sz w:val="28"/>
          <w:szCs w:val="28"/>
          <w:lang w:val="ru-RU"/>
        </w:rPr>
      </w:pPr>
      <w:r w:rsidRPr="00F677D5">
        <w:rPr>
          <w:sz w:val="28"/>
          <w:szCs w:val="28"/>
          <w:lang w:val="ru-RU"/>
        </w:rPr>
        <w:t>12-ая функция и 13-ая - Герой реагирует на действия будущего дарителя, взаимосвязаны, соответственно</w:t>
      </w:r>
      <w:r w:rsidRPr="00F677D5">
        <w:rPr>
          <w:sz w:val="28"/>
          <w:szCs w:val="28"/>
          <w:lang w:val="ru-RU"/>
        </w:rPr>
        <w:t>（</w:t>
      </w:r>
      <w:r w:rsidRPr="00F677D5">
        <w:rPr>
          <w:sz w:val="28"/>
          <w:szCs w:val="28"/>
        </w:rPr>
        <w:t>R</w:t>
      </w:r>
      <w:r w:rsidRPr="00F677D5">
        <w:rPr>
          <w:sz w:val="28"/>
          <w:szCs w:val="28"/>
          <w:lang w:val="ru-RU"/>
        </w:rPr>
        <w:t xml:space="preserve"> 10</w:t>
      </w:r>
      <w:r w:rsidRPr="00F677D5">
        <w:rPr>
          <w:sz w:val="28"/>
          <w:szCs w:val="28"/>
          <w:lang w:val="ru-RU"/>
        </w:rPr>
        <w:t>）</w:t>
      </w:r>
      <w:r w:rsidRPr="00F677D5">
        <w:rPr>
          <w:sz w:val="28"/>
          <w:szCs w:val="28"/>
          <w:lang w:val="ru-RU"/>
        </w:rPr>
        <w:t>- ге</w:t>
      </w:r>
      <w:r w:rsidR="005D20AE" w:rsidRPr="00F677D5">
        <w:rPr>
          <w:sz w:val="28"/>
          <w:szCs w:val="28"/>
          <w:lang w:val="ru-RU"/>
        </w:rPr>
        <w:t>рой соглашается на обмен, но не</w:t>
      </w:r>
      <w:r w:rsidRPr="00F677D5">
        <w:rPr>
          <w:sz w:val="28"/>
          <w:szCs w:val="28"/>
          <w:lang w:val="ru-RU"/>
        </w:rPr>
        <w:t>медленно применяет волшебную силу п</w:t>
      </w:r>
      <w:r w:rsidR="005D20AE" w:rsidRPr="00F677D5">
        <w:rPr>
          <w:sz w:val="28"/>
          <w:szCs w:val="28"/>
          <w:lang w:val="ru-RU"/>
        </w:rPr>
        <w:t>редмета к отдателю. В «Лягушонке</w:t>
      </w:r>
      <w:r w:rsidRPr="00F677D5">
        <w:rPr>
          <w:sz w:val="28"/>
          <w:szCs w:val="28"/>
          <w:lang w:val="ru-RU"/>
        </w:rPr>
        <w:t xml:space="preserve">-всаднике» </w:t>
      </w:r>
      <w:r w:rsidR="005D20AE" w:rsidRPr="00F677D5">
        <w:rPr>
          <w:sz w:val="28"/>
          <w:szCs w:val="28"/>
          <w:lang w:val="ru-RU"/>
        </w:rPr>
        <w:t xml:space="preserve">эта функция </w:t>
      </w:r>
      <w:r w:rsidRPr="00F677D5">
        <w:rPr>
          <w:sz w:val="28"/>
          <w:szCs w:val="28"/>
          <w:lang w:val="ru-RU"/>
        </w:rPr>
        <w:t xml:space="preserve">проявляется в том, что глава приказывает дочерям по очереди идти с лягушкой. Старшая дочь не хочет выходить, пытается убить лягушонка, лягушонок обнаруживает её нежелание и отдаёт её обратно. Данный </w:t>
      </w:r>
      <w:r w:rsidRPr="00F677D5">
        <w:rPr>
          <w:sz w:val="28"/>
          <w:szCs w:val="28"/>
          <w:lang w:val="ru-RU"/>
        </w:rPr>
        <w:lastRenderedPageBreak/>
        <w:t>мотив повторяется трижды, и только на третий раз третья дочь добровольно выходит замуж за лягушонка.</w:t>
      </w:r>
    </w:p>
    <w:p w14:paraId="66B9B3A6" w14:textId="5BFE3B75"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15 – герой переносится, доставляется или приводится к месту нахождения предмета поисков(</w:t>
      </w:r>
      <w:r w:rsidRPr="00F677D5">
        <w:rPr>
          <w:sz w:val="28"/>
          <w:szCs w:val="28"/>
        </w:rPr>
        <w:t>R</w:t>
      </w:r>
      <w:r w:rsidRPr="00F677D5">
        <w:rPr>
          <w:sz w:val="28"/>
          <w:szCs w:val="28"/>
          <w:lang w:val="ru-RU"/>
        </w:rPr>
        <w:t>)</w:t>
      </w:r>
    </w:p>
    <w:p w14:paraId="7D2DD73F" w14:textId="433BE593" w:rsidR="005D20AE" w:rsidRPr="00F677D5" w:rsidRDefault="005D20AE" w:rsidP="00C87F0E">
      <w:pPr>
        <w:spacing w:line="360" w:lineRule="auto"/>
        <w:ind w:firstLine="567"/>
        <w:contextualSpacing/>
        <w:rPr>
          <w:sz w:val="28"/>
          <w:szCs w:val="28"/>
          <w:lang w:val="ru-RU"/>
        </w:rPr>
      </w:pPr>
      <w:r w:rsidRPr="00F677D5">
        <w:rPr>
          <w:sz w:val="28"/>
          <w:szCs w:val="28"/>
          <w:lang w:val="ru-RU"/>
        </w:rPr>
        <w:t xml:space="preserve">В первом пункте говорится о том, что </w:t>
      </w:r>
      <w:r w:rsidR="00C91705" w:rsidRPr="00F677D5">
        <w:rPr>
          <w:sz w:val="28"/>
          <w:szCs w:val="28"/>
          <w:lang w:val="ru-RU"/>
        </w:rPr>
        <w:t>настала</w:t>
      </w:r>
      <w:r w:rsidRPr="00F677D5">
        <w:rPr>
          <w:sz w:val="28"/>
          <w:szCs w:val="28"/>
          <w:lang w:val="ru-RU"/>
        </w:rPr>
        <w:t xml:space="preserve"> осень</w:t>
      </w:r>
      <w:r w:rsidR="00C91705" w:rsidRPr="00F677D5">
        <w:rPr>
          <w:sz w:val="28"/>
          <w:szCs w:val="28"/>
          <w:lang w:val="ru-RU"/>
        </w:rPr>
        <w:t xml:space="preserve">, </w:t>
      </w:r>
      <w:r w:rsidRPr="00F677D5">
        <w:rPr>
          <w:sz w:val="28"/>
          <w:szCs w:val="28"/>
          <w:lang w:val="ru-RU"/>
        </w:rPr>
        <w:t xml:space="preserve">и </w:t>
      </w:r>
      <w:r w:rsidR="00C91705" w:rsidRPr="00F677D5">
        <w:rPr>
          <w:sz w:val="28"/>
          <w:szCs w:val="28"/>
          <w:lang w:val="ru-RU"/>
        </w:rPr>
        <w:t>на далекой горе проводились ежегодные конн</w:t>
      </w:r>
      <w:r w:rsidRPr="00F677D5">
        <w:rPr>
          <w:sz w:val="28"/>
          <w:szCs w:val="28"/>
          <w:lang w:val="ru-RU"/>
        </w:rPr>
        <w:t>ые бега. По традиции все вокруг - и</w:t>
      </w:r>
      <w:r w:rsidR="00C91705" w:rsidRPr="00F677D5">
        <w:rPr>
          <w:sz w:val="28"/>
          <w:szCs w:val="28"/>
          <w:lang w:val="ru-RU"/>
        </w:rPr>
        <w:t xml:space="preserve"> бедные, </w:t>
      </w:r>
      <w:r w:rsidRPr="00F677D5">
        <w:rPr>
          <w:sz w:val="28"/>
          <w:szCs w:val="28"/>
          <w:lang w:val="ru-RU"/>
        </w:rPr>
        <w:t xml:space="preserve">и </w:t>
      </w:r>
      <w:r w:rsidR="00C91705" w:rsidRPr="00F677D5">
        <w:rPr>
          <w:sz w:val="28"/>
          <w:szCs w:val="28"/>
          <w:lang w:val="ru-RU"/>
        </w:rPr>
        <w:t>богатые должны взять с собой палатку и собран</w:t>
      </w:r>
      <w:r w:rsidRPr="00F677D5">
        <w:rPr>
          <w:sz w:val="28"/>
          <w:szCs w:val="28"/>
          <w:lang w:val="ru-RU"/>
        </w:rPr>
        <w:t>ный за год урожай. Там «в</w:t>
      </w:r>
      <w:r w:rsidR="00C91705" w:rsidRPr="00F677D5">
        <w:rPr>
          <w:sz w:val="28"/>
          <w:szCs w:val="28"/>
          <w:lang w:val="ru-RU"/>
        </w:rPr>
        <w:t>озжигают костёр»</w:t>
      </w:r>
      <w:r w:rsidR="00785CAE" w:rsidRPr="00F677D5">
        <w:rPr>
          <w:sz w:val="28"/>
          <w:szCs w:val="28"/>
          <w:lang w:val="ru-RU"/>
        </w:rPr>
        <w:t xml:space="preserve"> </w:t>
      </w:r>
      <w:r w:rsidR="00C91705" w:rsidRPr="00F677D5">
        <w:rPr>
          <w:sz w:val="28"/>
          <w:szCs w:val="28"/>
          <w:lang w:val="ru-RU"/>
        </w:rPr>
        <w:t>(традиция почита</w:t>
      </w:r>
      <w:r w:rsidRPr="00F677D5">
        <w:rPr>
          <w:sz w:val="28"/>
          <w:szCs w:val="28"/>
          <w:lang w:val="ru-RU"/>
        </w:rPr>
        <w:t>ния богов путём создания дыма) в знак почитания</w:t>
      </w:r>
      <w:r w:rsidR="00C91705" w:rsidRPr="00F677D5">
        <w:rPr>
          <w:sz w:val="28"/>
          <w:szCs w:val="28"/>
          <w:lang w:val="ru-RU"/>
        </w:rPr>
        <w:t xml:space="preserve"> бог</w:t>
      </w:r>
      <w:r w:rsidRPr="00F677D5">
        <w:rPr>
          <w:sz w:val="28"/>
          <w:szCs w:val="28"/>
          <w:lang w:val="ru-RU"/>
        </w:rPr>
        <w:t>ов, перепрыгивают через котел, выпивают</w:t>
      </w:r>
      <w:r w:rsidR="00C91705" w:rsidRPr="00F677D5">
        <w:rPr>
          <w:sz w:val="28"/>
          <w:szCs w:val="28"/>
          <w:lang w:val="ru-RU"/>
        </w:rPr>
        <w:t xml:space="preserve">. </w:t>
      </w:r>
    </w:p>
    <w:p w14:paraId="62A773F6" w14:textId="77777777" w:rsidR="00C91705" w:rsidRPr="00F677D5" w:rsidRDefault="005D20AE" w:rsidP="00C87F0E">
      <w:pPr>
        <w:spacing w:line="360" w:lineRule="auto"/>
        <w:ind w:firstLine="567"/>
        <w:contextualSpacing/>
        <w:rPr>
          <w:sz w:val="28"/>
          <w:szCs w:val="28"/>
          <w:lang w:val="ru-RU"/>
        </w:rPr>
      </w:pPr>
      <w:r w:rsidRPr="00F677D5">
        <w:rPr>
          <w:sz w:val="28"/>
          <w:szCs w:val="28"/>
          <w:lang w:val="ru-RU"/>
        </w:rPr>
        <w:t>Лягушонку</w:t>
      </w:r>
      <w:r w:rsidR="00C91705" w:rsidRPr="00F677D5">
        <w:rPr>
          <w:sz w:val="28"/>
          <w:szCs w:val="28"/>
          <w:lang w:val="ru-RU"/>
        </w:rPr>
        <w:t xml:space="preserve"> предложили пойти, но он отказался. На последний день праздника появился юноша на чёрном коне (лягушонок). </w:t>
      </w:r>
      <w:r w:rsidR="00C91705" w:rsidRPr="00F677D5">
        <w:rPr>
          <w:sz w:val="28"/>
          <w:szCs w:val="28"/>
          <w:lang w:val="ru-RU"/>
        </w:rPr>
        <w:t>（</w:t>
      </w:r>
      <w:r w:rsidR="00C91705" w:rsidRPr="00F677D5">
        <w:rPr>
          <w:sz w:val="28"/>
          <w:szCs w:val="28"/>
        </w:rPr>
        <w:t>R</w:t>
      </w:r>
      <w:r w:rsidR="00C91705" w:rsidRPr="00F677D5">
        <w:rPr>
          <w:sz w:val="28"/>
          <w:szCs w:val="28"/>
          <w:lang w:val="ru-RU"/>
        </w:rPr>
        <w:t>1</w:t>
      </w:r>
      <w:r w:rsidR="00C91705" w:rsidRPr="00F677D5">
        <w:rPr>
          <w:sz w:val="28"/>
          <w:szCs w:val="28"/>
          <w:lang w:val="ru-RU"/>
        </w:rPr>
        <w:t>）</w:t>
      </w:r>
      <w:r w:rsidR="00C91705" w:rsidRPr="00F677D5">
        <w:rPr>
          <w:sz w:val="28"/>
          <w:szCs w:val="28"/>
          <w:lang w:val="ru-RU"/>
        </w:rPr>
        <w:t>здесь герой достигает своей цели.</w:t>
      </w:r>
    </w:p>
    <w:p w14:paraId="4D1889BF" w14:textId="6BE30BB8"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16 – герой и вредитель вступают в непосредственную борьбу(б).</w:t>
      </w:r>
    </w:p>
    <w:p w14:paraId="41693503" w14:textId="00459173" w:rsidR="00C91705" w:rsidRPr="00F677D5" w:rsidRDefault="00C91705" w:rsidP="00C87F0E">
      <w:pPr>
        <w:spacing w:line="360" w:lineRule="auto"/>
        <w:ind w:firstLine="567"/>
        <w:contextualSpacing/>
        <w:rPr>
          <w:sz w:val="28"/>
          <w:szCs w:val="28"/>
          <w:lang w:val="ru-RU"/>
        </w:rPr>
      </w:pPr>
      <w:r w:rsidRPr="00F677D5">
        <w:rPr>
          <w:sz w:val="28"/>
          <w:szCs w:val="28"/>
          <w:lang w:val="ru-RU"/>
        </w:rPr>
        <w:t>И</w:t>
      </w:r>
      <w:r w:rsidR="00785CAE" w:rsidRPr="00F677D5">
        <w:rPr>
          <w:sz w:val="28"/>
          <w:szCs w:val="28"/>
          <w:lang w:val="ru-RU"/>
        </w:rPr>
        <w:t xml:space="preserve"> </w:t>
      </w:r>
      <w:r w:rsidRPr="00F677D5">
        <w:rPr>
          <w:sz w:val="28"/>
          <w:szCs w:val="28"/>
          <w:lang w:val="ru-RU"/>
        </w:rPr>
        <w:t>здесь следует отметить, что эту форму следует отличать от борьбы с враждебным дарителем. Формы э</w:t>
      </w:r>
      <w:r w:rsidR="005D20AE" w:rsidRPr="00F677D5">
        <w:rPr>
          <w:sz w:val="28"/>
          <w:szCs w:val="28"/>
          <w:lang w:val="ru-RU"/>
        </w:rPr>
        <w:t>ти могут быть неодинаковы</w:t>
      </w:r>
      <w:r w:rsidRPr="00F677D5">
        <w:rPr>
          <w:sz w:val="28"/>
          <w:szCs w:val="28"/>
          <w:lang w:val="ru-RU"/>
        </w:rPr>
        <w:t xml:space="preserve"> по последствиям. Если в результате враждебной встречи герой получает средство для дальнейших поисков, то перед нами элемент Д. Если же в результате победы в руки героя попадает самый объект поисков, за которым он был послан, то перед</w:t>
      </w:r>
      <w:r w:rsidR="00785CAE" w:rsidRPr="00F677D5">
        <w:rPr>
          <w:sz w:val="28"/>
          <w:szCs w:val="28"/>
          <w:lang w:val="ru-RU"/>
        </w:rPr>
        <w:t xml:space="preserve"> нами элемент Б. К</w:t>
      </w:r>
      <w:r w:rsidRPr="00F677D5">
        <w:rPr>
          <w:sz w:val="28"/>
          <w:szCs w:val="28"/>
          <w:lang w:val="ru-RU"/>
        </w:rPr>
        <w:t xml:space="preserve"> примеру, </w:t>
      </w:r>
      <w:r w:rsidRPr="00F677D5">
        <w:rPr>
          <w:sz w:val="28"/>
          <w:szCs w:val="28"/>
          <w:lang w:val="ru-RU"/>
        </w:rPr>
        <w:t>（</w:t>
      </w:r>
      <w:r w:rsidRPr="00F677D5">
        <w:rPr>
          <w:sz w:val="28"/>
          <w:szCs w:val="28"/>
          <w:lang w:val="ru-RU"/>
        </w:rPr>
        <w:t>Б2</w:t>
      </w:r>
      <w:r w:rsidRPr="00F677D5">
        <w:rPr>
          <w:sz w:val="28"/>
          <w:szCs w:val="28"/>
          <w:lang w:val="ru-RU"/>
        </w:rPr>
        <w:t>）</w:t>
      </w:r>
      <w:r w:rsidRPr="00F677D5">
        <w:rPr>
          <w:sz w:val="28"/>
          <w:szCs w:val="28"/>
          <w:lang w:val="ru-RU"/>
        </w:rPr>
        <w:t>Проводятся конные бега, в нашей сказке лягушка превращается в красивого юношу, участвует в конных бегах.</w:t>
      </w:r>
    </w:p>
    <w:p w14:paraId="7C2378A5" w14:textId="07E9A925"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18 – вредитель побеждается(П).</w:t>
      </w:r>
    </w:p>
    <w:p w14:paraId="77D859DC" w14:textId="36E0DAF6" w:rsidR="00C91705" w:rsidRPr="00F677D5" w:rsidRDefault="00C91705" w:rsidP="00C87F0E">
      <w:pPr>
        <w:spacing w:line="360" w:lineRule="auto"/>
        <w:ind w:firstLine="567"/>
        <w:contextualSpacing/>
        <w:rPr>
          <w:sz w:val="28"/>
          <w:szCs w:val="28"/>
          <w:lang w:val="ru-RU"/>
        </w:rPr>
      </w:pPr>
      <w:r w:rsidRPr="00F677D5">
        <w:rPr>
          <w:sz w:val="28"/>
          <w:szCs w:val="28"/>
          <w:lang w:val="ru-RU"/>
        </w:rPr>
        <w:t>В первой половине сказки глава был напуган могуществом лягушонка, сдаётся и выдаёт дочь за него.</w:t>
      </w:r>
    </w:p>
    <w:p w14:paraId="41FC39F1" w14:textId="2A0AA50B"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23 – герой неузнанным прибывает домой или в другую страну.</w:t>
      </w:r>
      <w:r w:rsidR="00785CAE" w:rsidRPr="00F677D5">
        <w:rPr>
          <w:sz w:val="28"/>
          <w:szCs w:val="28"/>
          <w:lang w:val="ru-RU"/>
        </w:rPr>
        <w:t xml:space="preserve"> </w:t>
      </w:r>
      <w:r w:rsidRPr="00F677D5">
        <w:rPr>
          <w:sz w:val="28"/>
          <w:szCs w:val="28"/>
          <w:lang w:val="ru-RU"/>
        </w:rPr>
        <w:t>(0)</w:t>
      </w:r>
      <w:r w:rsidR="000838C2" w:rsidRPr="00F677D5">
        <w:rPr>
          <w:sz w:val="28"/>
          <w:szCs w:val="28"/>
          <w:lang w:val="ru-RU"/>
        </w:rPr>
        <w:t xml:space="preserve"> </w:t>
      </w:r>
      <w:r w:rsidR="00785CAE" w:rsidRPr="00F677D5">
        <w:rPr>
          <w:sz w:val="28"/>
          <w:szCs w:val="28"/>
          <w:lang w:val="ru-RU"/>
        </w:rPr>
        <w:t xml:space="preserve">Два года подряд </w:t>
      </w:r>
      <w:r w:rsidRPr="00F677D5">
        <w:rPr>
          <w:sz w:val="28"/>
          <w:szCs w:val="28"/>
          <w:lang w:val="ru-RU"/>
        </w:rPr>
        <w:t xml:space="preserve">лягушонок появляется на конных бегах в образе юноши, за этим образом его не узнают родные. </w:t>
      </w:r>
    </w:p>
    <w:p w14:paraId="0447B77C" w14:textId="756A6C7A"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25 – герою предлагается трудная задача (З)</w:t>
      </w:r>
    </w:p>
    <w:p w14:paraId="4E56B6DC" w14:textId="0ED07EF2"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Узнав секрет </w:t>
      </w:r>
      <w:r w:rsidR="00785CAE" w:rsidRPr="00F677D5">
        <w:rPr>
          <w:sz w:val="28"/>
          <w:szCs w:val="28"/>
          <w:lang w:val="ru-RU"/>
        </w:rPr>
        <w:t>лягушонка, жена сжигает лягушачь</w:t>
      </w:r>
      <w:r w:rsidRPr="00F677D5">
        <w:rPr>
          <w:sz w:val="28"/>
          <w:szCs w:val="28"/>
          <w:lang w:val="ru-RU"/>
        </w:rPr>
        <w:t xml:space="preserve">ю кожу, следом возникает </w:t>
      </w:r>
      <w:r w:rsidRPr="00F677D5">
        <w:rPr>
          <w:sz w:val="28"/>
          <w:szCs w:val="28"/>
          <w:lang w:val="ru-RU"/>
        </w:rPr>
        <w:lastRenderedPageBreak/>
        <w:t xml:space="preserve">трудная задача. Умирая, лягушонок рассказывает свою историю жене и отправляет её на поиски спасения. “Потому что я не простой человек, я сын Матери земли, воплощение Бога Саркара, Когда я наберусь сил, то стану творить </w:t>
      </w:r>
      <w:r w:rsidR="000838C2" w:rsidRPr="00F677D5">
        <w:rPr>
          <w:sz w:val="28"/>
          <w:szCs w:val="28"/>
          <w:lang w:val="ru-RU"/>
        </w:rPr>
        <w:t xml:space="preserve">добрые дела </w:t>
      </w:r>
      <w:r w:rsidRPr="00F677D5">
        <w:rPr>
          <w:sz w:val="28"/>
          <w:szCs w:val="28"/>
          <w:lang w:val="ru-RU"/>
        </w:rPr>
        <w:t xml:space="preserve">на благо народа. Чтобы богатые больше никогда не обижали бедных, чиновники никогда не притесняли народ, чтобы у нас построили дорогу до Пекина, </w:t>
      </w:r>
      <w:r w:rsidR="000838C2" w:rsidRPr="00F677D5">
        <w:rPr>
          <w:sz w:val="28"/>
          <w:szCs w:val="28"/>
          <w:lang w:val="ru-RU"/>
        </w:rPr>
        <w:t xml:space="preserve">а </w:t>
      </w:r>
      <w:r w:rsidRPr="00F677D5">
        <w:rPr>
          <w:sz w:val="28"/>
          <w:szCs w:val="28"/>
          <w:lang w:val="ru-RU"/>
        </w:rPr>
        <w:t>из Пекина</w:t>
      </w:r>
      <w:r w:rsidR="000838C2" w:rsidRPr="00F677D5">
        <w:rPr>
          <w:sz w:val="28"/>
          <w:szCs w:val="28"/>
          <w:lang w:val="ru-RU"/>
        </w:rPr>
        <w:t xml:space="preserve"> -  дорогу</w:t>
      </w:r>
      <w:r w:rsidRPr="00F677D5">
        <w:rPr>
          <w:sz w:val="28"/>
          <w:szCs w:val="28"/>
          <w:lang w:val="ru-RU"/>
        </w:rPr>
        <w:t xml:space="preserve"> к нам, хан</w:t>
      </w:r>
      <w:r w:rsidR="00785CAE" w:rsidRPr="00F677D5">
        <w:rPr>
          <w:sz w:val="28"/>
          <w:szCs w:val="28"/>
          <w:lang w:val="ru-RU"/>
        </w:rPr>
        <w:t>ь</w:t>
      </w:r>
      <w:r w:rsidRPr="00F677D5">
        <w:rPr>
          <w:sz w:val="28"/>
          <w:szCs w:val="28"/>
          <w:lang w:val="ru-RU"/>
        </w:rPr>
        <w:t xml:space="preserve">цы давали нам зерно, а мы им коров и коз. Но я ещё не готов, сил ещё не набрался, ещё не могу ночевать без </w:t>
      </w:r>
      <w:r w:rsidR="00785CAE" w:rsidRPr="00F677D5">
        <w:rPr>
          <w:sz w:val="28"/>
          <w:szCs w:val="28"/>
          <w:lang w:val="ru-RU"/>
        </w:rPr>
        <w:t>лягушачьей</w:t>
      </w:r>
      <w:r w:rsidRPr="00F677D5">
        <w:rPr>
          <w:sz w:val="28"/>
          <w:szCs w:val="28"/>
          <w:lang w:val="ru-RU"/>
        </w:rPr>
        <w:t xml:space="preserve"> кожи, не могу перенес</w:t>
      </w:r>
      <w:r w:rsidR="000838C2" w:rsidRPr="00F677D5">
        <w:rPr>
          <w:sz w:val="28"/>
          <w:szCs w:val="28"/>
          <w:lang w:val="ru-RU"/>
        </w:rPr>
        <w:t>ти ночные холод. Д</w:t>
      </w:r>
      <w:r w:rsidRPr="00F677D5">
        <w:rPr>
          <w:sz w:val="28"/>
          <w:szCs w:val="28"/>
          <w:lang w:val="ru-RU"/>
        </w:rPr>
        <w:t>о завтр</w:t>
      </w:r>
      <w:r w:rsidR="000838C2" w:rsidRPr="00F677D5">
        <w:rPr>
          <w:sz w:val="28"/>
          <w:szCs w:val="28"/>
          <w:lang w:val="ru-RU"/>
        </w:rPr>
        <w:t>ашнего дня я умру ... На западе</w:t>
      </w:r>
      <w:r w:rsidRPr="00F677D5">
        <w:rPr>
          <w:sz w:val="28"/>
          <w:szCs w:val="28"/>
          <w:lang w:val="ru-RU"/>
        </w:rPr>
        <w:t xml:space="preserve"> среди красных облаков есть храм, ты зайдёшь туда, </w:t>
      </w:r>
      <w:r w:rsidR="000838C2" w:rsidRPr="00F677D5">
        <w:rPr>
          <w:sz w:val="28"/>
          <w:szCs w:val="28"/>
          <w:lang w:val="ru-RU"/>
        </w:rPr>
        <w:t>и попросишь у Бога: п</w:t>
      </w:r>
      <w:r w:rsidRPr="00F677D5">
        <w:rPr>
          <w:sz w:val="28"/>
          <w:szCs w:val="28"/>
          <w:lang w:val="ru-RU"/>
        </w:rPr>
        <w:t>роси его счастьем народа, пусть позволит нам три вещи до завтрашнего утра: первая,</w:t>
      </w:r>
      <w:r w:rsidR="000838C2" w:rsidRPr="00F677D5">
        <w:rPr>
          <w:sz w:val="28"/>
          <w:szCs w:val="28"/>
          <w:lang w:val="ru-RU"/>
        </w:rPr>
        <w:t xml:space="preserve"> пусть у нас не будет разделения</w:t>
      </w:r>
      <w:r w:rsidRPr="00F677D5">
        <w:rPr>
          <w:sz w:val="28"/>
          <w:szCs w:val="28"/>
          <w:lang w:val="ru-RU"/>
        </w:rPr>
        <w:t xml:space="preserve"> на богатых и бедных; вторая, пусть у нас не будет чиновнико</w:t>
      </w:r>
      <w:r w:rsidR="000838C2" w:rsidRPr="00F677D5">
        <w:rPr>
          <w:sz w:val="28"/>
          <w:szCs w:val="28"/>
          <w:lang w:val="ru-RU"/>
        </w:rPr>
        <w:t>в, которые притесняют народ; тре</w:t>
      </w:r>
      <w:r w:rsidRPr="00F677D5">
        <w:rPr>
          <w:sz w:val="28"/>
          <w:szCs w:val="28"/>
          <w:lang w:val="ru-RU"/>
        </w:rPr>
        <w:t xml:space="preserve">тья, чтобы у нас построили дорогу до Пекина, </w:t>
      </w:r>
      <w:r w:rsidR="000838C2" w:rsidRPr="00F677D5">
        <w:rPr>
          <w:sz w:val="28"/>
          <w:szCs w:val="28"/>
          <w:lang w:val="ru-RU"/>
        </w:rPr>
        <w:t xml:space="preserve">а </w:t>
      </w:r>
      <w:r w:rsidRPr="00F677D5">
        <w:rPr>
          <w:sz w:val="28"/>
          <w:szCs w:val="28"/>
          <w:lang w:val="ru-RU"/>
        </w:rPr>
        <w:t xml:space="preserve">из Пекина </w:t>
      </w:r>
      <w:r w:rsidR="000838C2" w:rsidRPr="00F677D5">
        <w:rPr>
          <w:sz w:val="28"/>
          <w:szCs w:val="28"/>
          <w:lang w:val="ru-RU"/>
        </w:rPr>
        <w:t xml:space="preserve"> - </w:t>
      </w:r>
      <w:r w:rsidRPr="00F677D5">
        <w:rPr>
          <w:sz w:val="28"/>
          <w:szCs w:val="28"/>
          <w:lang w:val="ru-RU"/>
        </w:rPr>
        <w:t>до</w:t>
      </w:r>
      <w:r w:rsidR="000838C2" w:rsidRPr="00F677D5">
        <w:rPr>
          <w:sz w:val="28"/>
          <w:szCs w:val="28"/>
          <w:lang w:val="ru-RU"/>
        </w:rPr>
        <w:t>рогу</w:t>
      </w:r>
      <w:r w:rsidRPr="00F677D5">
        <w:rPr>
          <w:sz w:val="28"/>
          <w:szCs w:val="28"/>
          <w:lang w:val="ru-RU"/>
        </w:rPr>
        <w:t xml:space="preserve"> к нам, </w:t>
      </w:r>
      <w:r w:rsidR="000838C2" w:rsidRPr="00F677D5">
        <w:rPr>
          <w:sz w:val="28"/>
          <w:szCs w:val="28"/>
          <w:lang w:val="ru-RU"/>
        </w:rPr>
        <w:t xml:space="preserve">чтобы </w:t>
      </w:r>
      <w:r w:rsidRPr="00F677D5">
        <w:rPr>
          <w:sz w:val="28"/>
          <w:szCs w:val="28"/>
          <w:lang w:val="ru-RU"/>
        </w:rPr>
        <w:t>хан</w:t>
      </w:r>
      <w:r w:rsidR="000838C2" w:rsidRPr="00F677D5">
        <w:rPr>
          <w:sz w:val="28"/>
          <w:szCs w:val="28"/>
          <w:lang w:val="ru-RU"/>
        </w:rPr>
        <w:t>ь</w:t>
      </w:r>
      <w:r w:rsidRPr="00F677D5">
        <w:rPr>
          <w:sz w:val="28"/>
          <w:szCs w:val="28"/>
          <w:lang w:val="ru-RU"/>
        </w:rPr>
        <w:t>цы давали нам зерно, а мы им</w:t>
      </w:r>
      <w:r w:rsidR="000838C2" w:rsidRPr="00F677D5">
        <w:rPr>
          <w:sz w:val="28"/>
          <w:szCs w:val="28"/>
          <w:lang w:val="ru-RU"/>
        </w:rPr>
        <w:t xml:space="preserve"> коров и коз. Если Бог согласит</w:t>
      </w:r>
      <w:r w:rsidRPr="00F677D5">
        <w:rPr>
          <w:sz w:val="28"/>
          <w:szCs w:val="28"/>
          <w:lang w:val="ru-RU"/>
        </w:rPr>
        <w:t>ся, здесь тут же потеплеет, я смогу переночевать без лягушачьей кожи, и тогда не умру.”</w:t>
      </w:r>
      <w:r w:rsidR="003426D8" w:rsidRPr="00F677D5">
        <w:rPr>
          <w:rStyle w:val="a3"/>
          <w:sz w:val="28"/>
          <w:szCs w:val="28"/>
          <w:lang w:val="ru-RU"/>
        </w:rPr>
        <w:footnoteReference w:id="173"/>
      </w:r>
    </w:p>
    <w:p w14:paraId="6FB1F334" w14:textId="6FA2B419" w:rsidR="000838C2" w:rsidRPr="00F677D5" w:rsidRDefault="00C91705" w:rsidP="00C87F0E">
      <w:pPr>
        <w:spacing w:line="360" w:lineRule="auto"/>
        <w:ind w:firstLine="567"/>
        <w:contextualSpacing/>
        <w:rPr>
          <w:sz w:val="28"/>
          <w:szCs w:val="28"/>
          <w:lang w:val="ru-RU"/>
        </w:rPr>
      </w:pPr>
      <w:r w:rsidRPr="00F677D5">
        <w:rPr>
          <w:sz w:val="28"/>
          <w:szCs w:val="28"/>
          <w:lang w:val="ru-RU"/>
        </w:rPr>
        <w:t>Функция № 26 – задача решается(</w:t>
      </w:r>
      <w:r w:rsidRPr="00F677D5">
        <w:rPr>
          <w:sz w:val="28"/>
          <w:szCs w:val="28"/>
        </w:rPr>
        <w:t>P</w:t>
      </w:r>
      <w:r w:rsidRPr="00F677D5">
        <w:rPr>
          <w:sz w:val="28"/>
          <w:szCs w:val="28"/>
          <w:lang w:val="ru-RU"/>
        </w:rPr>
        <w:t>). Первая задача решена, но вслед за этим возникает новая. Девушка примчалась в Храм, Бог</w:t>
      </w:r>
      <w:r w:rsidR="000838C2" w:rsidRPr="00F677D5">
        <w:rPr>
          <w:sz w:val="28"/>
          <w:szCs w:val="28"/>
          <w:lang w:val="ru-RU"/>
        </w:rPr>
        <w:t>,</w:t>
      </w:r>
      <w:r w:rsidRPr="00F677D5">
        <w:rPr>
          <w:sz w:val="28"/>
          <w:szCs w:val="28"/>
          <w:lang w:val="ru-RU"/>
        </w:rPr>
        <w:t xml:space="preserve"> дослушав её, ставит ей новую задачу: «Милая, благодаря твоей искренности, </w:t>
      </w:r>
      <w:r w:rsidR="000838C2" w:rsidRPr="00F677D5">
        <w:rPr>
          <w:sz w:val="28"/>
          <w:szCs w:val="28"/>
          <w:lang w:val="ru-RU"/>
        </w:rPr>
        <w:t xml:space="preserve">я </w:t>
      </w:r>
      <w:r w:rsidRPr="00F677D5">
        <w:rPr>
          <w:sz w:val="28"/>
          <w:szCs w:val="28"/>
          <w:lang w:val="ru-RU"/>
        </w:rPr>
        <w:t>исполню твои желания. Но ты должна до восхода солнца передать каждому дому эти три известия, чтобы весь народ узнал, и тогда эти три вещи исполнятся. И с тех пор здесь не будет холода, твой муж сможет пер</w:t>
      </w:r>
      <w:r w:rsidR="000838C2" w:rsidRPr="00F677D5">
        <w:rPr>
          <w:sz w:val="28"/>
          <w:szCs w:val="28"/>
          <w:lang w:val="ru-RU"/>
        </w:rPr>
        <w:t>еночевать без лягушачьей кожи.»</w:t>
      </w:r>
    </w:p>
    <w:p w14:paraId="14EDC13C" w14:textId="77777777" w:rsidR="00AA3886" w:rsidRPr="00F677D5" w:rsidRDefault="000838C2" w:rsidP="00C87F0E">
      <w:pPr>
        <w:spacing w:line="360" w:lineRule="auto"/>
        <w:ind w:firstLine="567"/>
        <w:contextualSpacing/>
        <w:rPr>
          <w:sz w:val="28"/>
          <w:szCs w:val="28"/>
          <w:lang w:val="ru-RU"/>
        </w:rPr>
      </w:pPr>
      <w:r w:rsidRPr="00F677D5">
        <w:rPr>
          <w:sz w:val="28"/>
          <w:szCs w:val="28"/>
          <w:lang w:val="ru-RU"/>
        </w:rPr>
        <w:t>А вот д</w:t>
      </w:r>
      <w:r w:rsidR="00C91705" w:rsidRPr="00F677D5">
        <w:rPr>
          <w:sz w:val="28"/>
          <w:szCs w:val="28"/>
          <w:lang w:val="ru-RU"/>
        </w:rPr>
        <w:t>ругая китайская волшебная сказка под названием «Лягушонок»</w:t>
      </w:r>
      <w:r w:rsidRPr="00F677D5">
        <w:rPr>
          <w:sz w:val="28"/>
          <w:szCs w:val="28"/>
          <w:lang w:val="ru-RU"/>
        </w:rPr>
        <w:t>,</w:t>
      </w:r>
      <w:r w:rsidR="00C91705" w:rsidRPr="00F677D5">
        <w:rPr>
          <w:sz w:val="28"/>
          <w:szCs w:val="28"/>
          <w:lang w:val="ru-RU"/>
        </w:rPr>
        <w:t xml:space="preserve"> принадлежащая народности Яо</w:t>
      </w:r>
      <w:r w:rsidRPr="00F677D5">
        <w:rPr>
          <w:sz w:val="28"/>
          <w:szCs w:val="28"/>
          <w:lang w:val="ru-RU"/>
        </w:rPr>
        <w:t xml:space="preserve"> </w:t>
      </w:r>
      <w:r w:rsidR="00C91705" w:rsidRPr="00F677D5">
        <w:rPr>
          <w:sz w:val="28"/>
          <w:szCs w:val="28"/>
          <w:lang w:val="ru-RU"/>
        </w:rPr>
        <w:t>(«Собрание китайских народных сказок и историй»</w:t>
      </w:r>
      <w:r w:rsidR="003426D8" w:rsidRPr="00F677D5">
        <w:rPr>
          <w:rStyle w:val="a3"/>
          <w:sz w:val="28"/>
          <w:szCs w:val="28"/>
          <w:lang w:val="ru-RU"/>
        </w:rPr>
        <w:footnoteReference w:id="174"/>
      </w:r>
      <w:r w:rsidR="00C91705" w:rsidRPr="00F677D5">
        <w:rPr>
          <w:sz w:val="28"/>
          <w:szCs w:val="28"/>
          <w:lang w:val="ru-RU"/>
        </w:rPr>
        <w:t xml:space="preserve">, </w:t>
      </w:r>
      <w:r w:rsidRPr="00F677D5">
        <w:rPr>
          <w:sz w:val="28"/>
          <w:szCs w:val="28"/>
          <w:lang w:val="ru-RU"/>
        </w:rPr>
        <w:t xml:space="preserve">которую </w:t>
      </w:r>
      <w:r w:rsidR="00C91705" w:rsidRPr="00F677D5">
        <w:rPr>
          <w:sz w:val="28"/>
          <w:szCs w:val="28"/>
          <w:lang w:val="ru-RU"/>
        </w:rPr>
        <w:t>собирал Ло Юнвэнь, обработа</w:t>
      </w:r>
      <w:r w:rsidRPr="00F677D5">
        <w:rPr>
          <w:sz w:val="28"/>
          <w:szCs w:val="28"/>
          <w:lang w:val="ru-RU"/>
        </w:rPr>
        <w:t xml:space="preserve">л Вэй Вэньцзюнь, издана она </w:t>
      </w:r>
      <w:r w:rsidR="00C91705" w:rsidRPr="00F677D5">
        <w:rPr>
          <w:sz w:val="28"/>
          <w:szCs w:val="28"/>
          <w:lang w:val="ru-RU"/>
        </w:rPr>
        <w:t>издательством Синьхуа, стр.193</w:t>
      </w:r>
      <w:r w:rsidRPr="00F677D5">
        <w:rPr>
          <w:sz w:val="28"/>
          <w:szCs w:val="28"/>
          <w:lang w:val="ru-RU"/>
        </w:rPr>
        <w:t>-201). Данная сказка по сюжету и мотиву отличается от «Лягушонка</w:t>
      </w:r>
      <w:r w:rsidR="00C91705" w:rsidRPr="00F677D5">
        <w:rPr>
          <w:sz w:val="28"/>
          <w:szCs w:val="28"/>
          <w:lang w:val="ru-RU"/>
        </w:rPr>
        <w:t xml:space="preserve">-всадника». Нами был проведён анализ, </w:t>
      </w:r>
      <w:r w:rsidRPr="00F677D5">
        <w:rPr>
          <w:sz w:val="28"/>
          <w:szCs w:val="28"/>
          <w:lang w:val="ru-RU"/>
        </w:rPr>
        <w:t>при котором мы придерживались</w:t>
      </w:r>
      <w:r w:rsidR="00C91705" w:rsidRPr="00F677D5">
        <w:rPr>
          <w:sz w:val="28"/>
          <w:szCs w:val="28"/>
          <w:lang w:val="ru-RU"/>
        </w:rPr>
        <w:t xml:space="preserve"> теории</w:t>
      </w:r>
      <w:r w:rsidRPr="00F677D5">
        <w:rPr>
          <w:sz w:val="28"/>
          <w:szCs w:val="28"/>
          <w:lang w:val="ru-RU"/>
        </w:rPr>
        <w:t xml:space="preserve"> В.Я. Проппа. Подобно «Лягушонку</w:t>
      </w:r>
      <w:r w:rsidR="00C91705" w:rsidRPr="00F677D5">
        <w:rPr>
          <w:sz w:val="28"/>
          <w:szCs w:val="28"/>
          <w:lang w:val="ru-RU"/>
        </w:rPr>
        <w:t xml:space="preserve">-всаднику», в </w:t>
      </w:r>
      <w:r w:rsidR="00C91705" w:rsidRPr="00F677D5">
        <w:rPr>
          <w:sz w:val="28"/>
          <w:szCs w:val="28"/>
          <w:lang w:val="ru-RU"/>
        </w:rPr>
        <w:lastRenderedPageBreak/>
        <w:t xml:space="preserve">сказке «Лягушонок» лягушка рождена </w:t>
      </w:r>
      <w:r w:rsidRPr="00F677D5">
        <w:rPr>
          <w:sz w:val="28"/>
          <w:szCs w:val="28"/>
          <w:lang w:val="ru-RU"/>
        </w:rPr>
        <w:t xml:space="preserve">человеком и </w:t>
      </w:r>
      <w:r w:rsidR="00C91705" w:rsidRPr="00F677D5">
        <w:rPr>
          <w:sz w:val="28"/>
          <w:szCs w:val="28"/>
          <w:lang w:val="ru-RU"/>
        </w:rPr>
        <w:t xml:space="preserve">женится на красивой девушке (третьей дочери старшины племени) (а1) Он просит четвёртого дядю идти свататься, </w:t>
      </w:r>
      <w:r w:rsidRPr="00F677D5">
        <w:rPr>
          <w:sz w:val="28"/>
          <w:szCs w:val="28"/>
          <w:lang w:val="ru-RU"/>
        </w:rPr>
        <w:t xml:space="preserve">но там глава дома </w:t>
      </w:r>
      <w:r w:rsidR="00C91705" w:rsidRPr="00F677D5">
        <w:rPr>
          <w:sz w:val="28"/>
          <w:szCs w:val="28"/>
          <w:lang w:val="ru-RU"/>
        </w:rPr>
        <w:t xml:space="preserve">дал </w:t>
      </w:r>
      <w:r w:rsidRPr="00F677D5">
        <w:rPr>
          <w:sz w:val="28"/>
          <w:szCs w:val="28"/>
          <w:lang w:val="ru-RU"/>
        </w:rPr>
        <w:t xml:space="preserve">ему </w:t>
      </w:r>
      <w:r w:rsidR="00C91705" w:rsidRPr="00F677D5">
        <w:rPr>
          <w:sz w:val="28"/>
          <w:szCs w:val="28"/>
          <w:lang w:val="ru-RU"/>
        </w:rPr>
        <w:t>трудное задание: «Чей петух победит моего петуха в бою, за того и выдам свою дочь.»</w:t>
      </w:r>
      <w:r w:rsidR="003426D8" w:rsidRPr="00F677D5">
        <w:rPr>
          <w:rStyle w:val="a3"/>
          <w:sz w:val="28"/>
          <w:szCs w:val="28"/>
          <w:lang w:val="ru-RU"/>
        </w:rPr>
        <w:footnoteReference w:id="175"/>
      </w:r>
      <w:r w:rsidR="00C91705" w:rsidRPr="00F677D5">
        <w:rPr>
          <w:sz w:val="28"/>
          <w:szCs w:val="28"/>
          <w:lang w:val="ru-RU"/>
        </w:rPr>
        <w:t xml:space="preserve"> Герою сказки – лягушонку предстоит преодолеть трудности (Д1). Дядя</w:t>
      </w:r>
      <w:r w:rsidRPr="00F677D5">
        <w:rPr>
          <w:sz w:val="28"/>
          <w:szCs w:val="28"/>
          <w:lang w:val="ru-RU"/>
        </w:rPr>
        <w:t>,</w:t>
      </w:r>
      <w:r w:rsidR="00C91705" w:rsidRPr="00F677D5">
        <w:rPr>
          <w:sz w:val="28"/>
          <w:szCs w:val="28"/>
          <w:lang w:val="ru-RU"/>
        </w:rPr>
        <w:t xml:space="preserve"> вернувшись</w:t>
      </w:r>
      <w:r w:rsidRPr="00F677D5">
        <w:rPr>
          <w:sz w:val="28"/>
          <w:szCs w:val="28"/>
          <w:lang w:val="ru-RU"/>
        </w:rPr>
        <w:t xml:space="preserve">, все рассказал </w:t>
      </w:r>
      <w:r w:rsidR="00C91705" w:rsidRPr="00F677D5">
        <w:rPr>
          <w:sz w:val="28"/>
          <w:szCs w:val="28"/>
          <w:lang w:val="ru-RU"/>
        </w:rPr>
        <w:t xml:space="preserve">лягушонку, </w:t>
      </w:r>
      <w:r w:rsidRPr="00F677D5">
        <w:rPr>
          <w:sz w:val="28"/>
          <w:szCs w:val="28"/>
          <w:lang w:val="ru-RU"/>
        </w:rPr>
        <w:t xml:space="preserve">и </w:t>
      </w:r>
      <w:r w:rsidR="00C91705" w:rsidRPr="00F677D5">
        <w:rPr>
          <w:sz w:val="28"/>
          <w:szCs w:val="28"/>
          <w:lang w:val="ru-RU"/>
        </w:rPr>
        <w:t>тот сказал дяде: «Пойди на рынок, купи петуха, любого по величине, только чтобы стоил ровно 360 медных монет.» Дядя так и сделал, вернулся с петушком. Дядя пришел с петушком к старшине, петушок заклевал короля петухов старшины, что совпадает с 13-ой функцией (</w:t>
      </w:r>
      <w:r w:rsidR="00C91705" w:rsidRPr="00F677D5">
        <w:rPr>
          <w:sz w:val="28"/>
          <w:szCs w:val="28"/>
        </w:rPr>
        <w:t>R</w:t>
      </w:r>
      <w:r w:rsidR="00C91705" w:rsidRPr="00F677D5">
        <w:rPr>
          <w:sz w:val="28"/>
          <w:szCs w:val="28"/>
          <w:lang w:val="ru-RU"/>
        </w:rPr>
        <w:t>1). Старшина говорит: «Если ты найдёшь собаку, которая победит моего пса, я выдам третью дочь за твоего племянника (лягушонка).» Повтор Д1, дядя пришел домой, рассказал всё лягушонку, тот послал дядю на рынок купить собаку, любую, лишь бы стоила 360 медных. Так и поступил дядя, принес собаку старшине, соба</w:t>
      </w:r>
      <w:r w:rsidRPr="00F677D5">
        <w:rPr>
          <w:sz w:val="28"/>
          <w:szCs w:val="28"/>
          <w:lang w:val="ru-RU"/>
        </w:rPr>
        <w:t xml:space="preserve">ка закусила до смерти </w:t>
      </w:r>
      <w:r w:rsidR="00C91705" w:rsidRPr="00F677D5">
        <w:rPr>
          <w:sz w:val="28"/>
          <w:szCs w:val="28"/>
          <w:lang w:val="ru-RU"/>
        </w:rPr>
        <w:t>пса</w:t>
      </w:r>
      <w:r w:rsidRPr="00F677D5">
        <w:rPr>
          <w:sz w:val="28"/>
          <w:szCs w:val="28"/>
          <w:lang w:val="ru-RU"/>
        </w:rPr>
        <w:t xml:space="preserve"> главы дома</w:t>
      </w:r>
      <w:r w:rsidR="00C91705" w:rsidRPr="00F677D5">
        <w:rPr>
          <w:sz w:val="28"/>
          <w:szCs w:val="28"/>
          <w:lang w:val="ru-RU"/>
        </w:rPr>
        <w:t>. Снова проявляется 13-ая функция (</w:t>
      </w:r>
      <w:r w:rsidR="00C91705" w:rsidRPr="00F677D5">
        <w:rPr>
          <w:sz w:val="28"/>
          <w:szCs w:val="28"/>
        </w:rPr>
        <w:t>R</w:t>
      </w:r>
      <w:r w:rsidRPr="00F677D5">
        <w:rPr>
          <w:sz w:val="28"/>
          <w:szCs w:val="28"/>
          <w:lang w:val="ru-RU"/>
        </w:rPr>
        <w:t>1). В конце глава дома</w:t>
      </w:r>
      <w:r w:rsidR="00C91705" w:rsidRPr="00F677D5">
        <w:rPr>
          <w:sz w:val="28"/>
          <w:szCs w:val="28"/>
          <w:lang w:val="ru-RU"/>
        </w:rPr>
        <w:t xml:space="preserve"> говорит: «Я потерял два сокровища, но ты подарил мне петушка и собаку, я должен благодарить тебя, но вы хотите взять мою дочь в жёны твоему племяннику, это так не пройдёт, -- он предъявил третье требование – сейчас несколько других старшин хотят захватить мои земли, и пригрозились 14 июля напасть на меня, скажи лягушонку, если он поможет мне отбить их войска, тогда отдам за него свою третью дочь. (</w:t>
      </w:r>
      <w:r w:rsidR="00C91705" w:rsidRPr="00F677D5">
        <w:rPr>
          <w:sz w:val="28"/>
          <w:szCs w:val="28"/>
        </w:rPr>
        <w:t>a</w:t>
      </w:r>
      <w:r w:rsidR="00C91705" w:rsidRPr="00F677D5">
        <w:rPr>
          <w:sz w:val="28"/>
          <w:szCs w:val="28"/>
          <w:lang w:val="ru-RU"/>
        </w:rPr>
        <w:t xml:space="preserve">1)» </w:t>
      </w:r>
      <w:r w:rsidR="003426D8" w:rsidRPr="00F677D5">
        <w:rPr>
          <w:rStyle w:val="a3"/>
          <w:sz w:val="28"/>
          <w:szCs w:val="28"/>
          <w:lang w:val="ru-RU"/>
        </w:rPr>
        <w:footnoteReference w:id="176"/>
      </w:r>
      <w:r w:rsidR="00C91705" w:rsidRPr="00F677D5">
        <w:rPr>
          <w:sz w:val="28"/>
          <w:szCs w:val="28"/>
          <w:lang w:val="ru-RU"/>
        </w:rPr>
        <w:t>Дядя рассказал всё лягушонку, он сказал дяде найти двух музыкантов, играющих на зурне, купить борзого коня, ещё наполнить калабас водкой. И так лягушонок поскакал к старшине. По пути превратился в красивого юношу. На второй день юноша победил врагов. Тут в третий раз выражается 13-ая функция. Герой выдержал испытание</w:t>
      </w:r>
      <w:r w:rsidR="00C91705" w:rsidRPr="00F677D5">
        <w:rPr>
          <w:sz w:val="28"/>
          <w:szCs w:val="28"/>
          <w:lang w:val="ru-RU"/>
        </w:rPr>
        <w:t>（</w:t>
      </w:r>
      <w:r w:rsidR="00C91705" w:rsidRPr="00F677D5">
        <w:rPr>
          <w:sz w:val="28"/>
          <w:szCs w:val="28"/>
        </w:rPr>
        <w:t>R</w:t>
      </w:r>
      <w:r w:rsidR="00C91705" w:rsidRPr="00F677D5">
        <w:rPr>
          <w:sz w:val="28"/>
          <w:szCs w:val="28"/>
          <w:lang w:val="ru-RU"/>
        </w:rPr>
        <w:t>1</w:t>
      </w:r>
      <w:r w:rsidR="00C91705" w:rsidRPr="00F677D5">
        <w:rPr>
          <w:sz w:val="28"/>
          <w:szCs w:val="28"/>
          <w:lang w:val="ru-RU"/>
        </w:rPr>
        <w:t>）</w:t>
      </w:r>
      <w:r w:rsidR="00C91705" w:rsidRPr="00F677D5">
        <w:rPr>
          <w:sz w:val="28"/>
          <w:szCs w:val="28"/>
          <w:lang w:val="ru-RU"/>
        </w:rPr>
        <w:t xml:space="preserve">. В борьбе юноша воспользовался калабасом, каждый раз, когда он набирал в рот водки из калабаса </w:t>
      </w:r>
      <w:r w:rsidRPr="00F677D5">
        <w:rPr>
          <w:sz w:val="28"/>
          <w:szCs w:val="28"/>
          <w:lang w:val="ru-RU"/>
        </w:rPr>
        <w:t>и плевал вокруг, тут же образовывало</w:t>
      </w:r>
      <w:r w:rsidR="00C91705" w:rsidRPr="00F677D5">
        <w:rPr>
          <w:sz w:val="28"/>
          <w:szCs w:val="28"/>
          <w:lang w:val="ru-RU"/>
        </w:rPr>
        <w:t>сь пламя,</w:t>
      </w:r>
      <w:r w:rsidRPr="00F677D5">
        <w:rPr>
          <w:sz w:val="28"/>
          <w:szCs w:val="28"/>
          <w:lang w:val="ru-RU"/>
        </w:rPr>
        <w:t xml:space="preserve"> в котором враги сгорали или получали увечья</w:t>
      </w:r>
      <w:r w:rsidR="00C91705" w:rsidRPr="00F677D5">
        <w:rPr>
          <w:sz w:val="28"/>
          <w:szCs w:val="28"/>
          <w:lang w:val="ru-RU"/>
        </w:rPr>
        <w:t xml:space="preserve">. Этот </w:t>
      </w:r>
      <w:r w:rsidR="00C91705" w:rsidRPr="00F677D5">
        <w:rPr>
          <w:sz w:val="28"/>
          <w:szCs w:val="28"/>
          <w:lang w:val="ru-RU"/>
        </w:rPr>
        <w:lastRenderedPageBreak/>
        <w:t>мотив описан в 14-ой функции</w:t>
      </w:r>
      <w:r w:rsidR="00C91705" w:rsidRPr="00F677D5">
        <w:rPr>
          <w:sz w:val="28"/>
          <w:szCs w:val="28"/>
          <w:lang w:val="ru-RU"/>
        </w:rPr>
        <w:t>（</w:t>
      </w:r>
      <w:r w:rsidR="00C91705" w:rsidRPr="00F677D5">
        <w:rPr>
          <w:sz w:val="28"/>
          <w:szCs w:val="28"/>
        </w:rPr>
        <w:t>Z</w:t>
      </w:r>
      <w:r w:rsidR="00C91705" w:rsidRPr="00F677D5">
        <w:rPr>
          <w:sz w:val="28"/>
          <w:szCs w:val="28"/>
          <w:lang w:val="ru-RU"/>
        </w:rPr>
        <w:t>4</w:t>
      </w:r>
      <w:r w:rsidR="00C91705" w:rsidRPr="00F677D5">
        <w:rPr>
          <w:sz w:val="28"/>
          <w:szCs w:val="28"/>
          <w:lang w:val="ru-RU"/>
        </w:rPr>
        <w:t>）</w:t>
      </w:r>
      <w:r w:rsidRPr="00F677D5">
        <w:rPr>
          <w:sz w:val="28"/>
          <w:szCs w:val="28"/>
          <w:lang w:val="ru-RU"/>
        </w:rPr>
        <w:t>, чему нет аналогов в «Лягушонке</w:t>
      </w:r>
      <w:r w:rsidR="00C91705" w:rsidRPr="00F677D5">
        <w:rPr>
          <w:sz w:val="28"/>
          <w:szCs w:val="28"/>
          <w:lang w:val="ru-RU"/>
        </w:rPr>
        <w:t xml:space="preserve">-всаднике». </w:t>
      </w:r>
    </w:p>
    <w:p w14:paraId="18CC1791" w14:textId="001AE3DB"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В своей книге «Морфология сказки» </w:t>
      </w:r>
      <w:r w:rsidR="000838C2" w:rsidRPr="00F677D5">
        <w:rPr>
          <w:sz w:val="28"/>
          <w:szCs w:val="28"/>
          <w:lang w:val="ru-RU"/>
        </w:rPr>
        <w:t xml:space="preserve">В.Я. </w:t>
      </w:r>
      <w:r w:rsidRPr="00F677D5">
        <w:rPr>
          <w:sz w:val="28"/>
          <w:szCs w:val="28"/>
          <w:lang w:val="ru-RU"/>
        </w:rPr>
        <w:t xml:space="preserve">Пропп даёт чёткое определение герою. </w:t>
      </w:r>
      <w:r w:rsidRPr="00F677D5">
        <w:rPr>
          <w:sz w:val="28"/>
          <w:szCs w:val="28"/>
          <w:lang w:val="ru-RU"/>
        </w:rPr>
        <w:t>＂</w:t>
      </w:r>
      <w:r w:rsidRPr="00F677D5">
        <w:rPr>
          <w:sz w:val="28"/>
          <w:szCs w:val="28"/>
          <w:lang w:val="ru-RU"/>
        </w:rPr>
        <w:t>Герой волшебной сказки - это персонаж, или непосредственно пострадавший от действия вредителя в завязке (ощущающий некоторую нехватку), или согласившийся ликвидировать беду или недостачу другого лица. В ходе действия герой - это лицо, которое снабжается волшебным средством (волшебным помощником) и пользуется или обслуживается им.</w:t>
      </w:r>
      <w:r w:rsidRPr="00F677D5">
        <w:rPr>
          <w:sz w:val="28"/>
          <w:szCs w:val="28"/>
          <w:lang w:val="ru-RU"/>
        </w:rPr>
        <w:t>＂</w:t>
      </w:r>
      <w:r w:rsidRPr="00F677D5">
        <w:rPr>
          <w:sz w:val="28"/>
          <w:szCs w:val="28"/>
          <w:lang w:val="ru-RU"/>
        </w:rPr>
        <w:t xml:space="preserve"> </w:t>
      </w:r>
      <w:r w:rsidR="00F445C5" w:rsidRPr="00F677D5">
        <w:rPr>
          <w:rStyle w:val="a3"/>
          <w:sz w:val="28"/>
          <w:szCs w:val="28"/>
          <w:lang w:val="ru-RU"/>
        </w:rPr>
        <w:footnoteReference w:id="177"/>
      </w:r>
    </w:p>
    <w:p w14:paraId="68B0CAF3" w14:textId="4FE40709" w:rsidR="00C91705" w:rsidRPr="00F677D5" w:rsidRDefault="00C91705" w:rsidP="00C87F0E">
      <w:pPr>
        <w:spacing w:line="360" w:lineRule="auto"/>
        <w:ind w:firstLine="567"/>
        <w:contextualSpacing/>
        <w:rPr>
          <w:sz w:val="28"/>
          <w:szCs w:val="28"/>
          <w:lang w:val="ru-RU"/>
        </w:rPr>
      </w:pPr>
      <w:r w:rsidRPr="00F677D5">
        <w:rPr>
          <w:sz w:val="28"/>
          <w:szCs w:val="28"/>
          <w:lang w:val="ru-RU"/>
        </w:rPr>
        <w:t>В конце лягушонок и дочь старшины жили долго и счастливо, старшина</w:t>
      </w:r>
      <w:r w:rsidR="000838C2" w:rsidRPr="00F677D5">
        <w:rPr>
          <w:sz w:val="28"/>
          <w:szCs w:val="28"/>
          <w:lang w:val="ru-RU"/>
        </w:rPr>
        <w:t>,</w:t>
      </w:r>
      <w:r w:rsidRPr="00F677D5">
        <w:rPr>
          <w:sz w:val="28"/>
          <w:szCs w:val="28"/>
          <w:lang w:val="ru-RU"/>
        </w:rPr>
        <w:t xml:space="preserve"> чтобы заполучить калабас</w:t>
      </w:r>
      <w:r w:rsidR="00E95214" w:rsidRPr="00F677D5">
        <w:rPr>
          <w:sz w:val="28"/>
          <w:szCs w:val="28"/>
          <w:lang w:val="ru-RU"/>
        </w:rPr>
        <w:t xml:space="preserve">, </w:t>
      </w:r>
      <w:r w:rsidRPr="00F677D5">
        <w:rPr>
          <w:sz w:val="28"/>
          <w:szCs w:val="28"/>
          <w:lang w:val="ru-RU"/>
        </w:rPr>
        <w:t xml:space="preserve"> хотел убить лягушонка, в итоге сам поплатился за это.</w:t>
      </w:r>
    </w:p>
    <w:p w14:paraId="6166ABBC" w14:textId="61F40541" w:rsidR="00C91705" w:rsidRPr="00F677D5" w:rsidRDefault="00C91705" w:rsidP="00C87F0E">
      <w:pPr>
        <w:spacing w:line="360" w:lineRule="auto"/>
        <w:ind w:firstLine="567"/>
        <w:contextualSpacing/>
        <w:rPr>
          <w:sz w:val="28"/>
          <w:szCs w:val="28"/>
          <w:lang w:val="ru-RU"/>
        </w:rPr>
      </w:pPr>
      <w:r w:rsidRPr="00F677D5">
        <w:rPr>
          <w:sz w:val="28"/>
          <w:szCs w:val="28"/>
          <w:lang w:val="ru-RU"/>
        </w:rPr>
        <w:t>В качестве материала исследования мы взяли сказку «</w:t>
      </w:r>
      <w:r w:rsidR="000838C2" w:rsidRPr="00F677D5">
        <w:rPr>
          <w:sz w:val="28"/>
          <w:szCs w:val="28"/>
          <w:lang w:val="ru-RU"/>
        </w:rPr>
        <w:t xml:space="preserve">Царевна и лягушка» </w:t>
      </w:r>
      <w:r w:rsidR="00E95214" w:rsidRPr="00F677D5">
        <w:rPr>
          <w:rStyle w:val="a3"/>
          <w:sz w:val="28"/>
          <w:szCs w:val="28"/>
          <w:lang w:val="ru-RU"/>
        </w:rPr>
        <w:footnoteReference w:id="178"/>
      </w:r>
      <w:r w:rsidR="000838C2" w:rsidRPr="00F677D5">
        <w:rPr>
          <w:sz w:val="28"/>
          <w:szCs w:val="28"/>
          <w:lang w:val="ru-RU"/>
        </w:rPr>
        <w:t xml:space="preserve">из сборника </w:t>
      </w:r>
      <w:r w:rsidRPr="00F677D5">
        <w:rPr>
          <w:sz w:val="28"/>
          <w:szCs w:val="28"/>
          <w:lang w:val="ru-RU"/>
        </w:rPr>
        <w:t>«Сказки и предания Северного края» (Ю.М.Соколова)</w:t>
      </w:r>
      <w:r w:rsidR="00767B9A">
        <w:rPr>
          <w:rStyle w:val="a3"/>
          <w:sz w:val="28"/>
          <w:szCs w:val="28"/>
          <w:lang w:val="ru-RU"/>
        </w:rPr>
        <w:footnoteReference w:id="179"/>
      </w:r>
      <w:r w:rsidRPr="00F677D5">
        <w:rPr>
          <w:sz w:val="28"/>
          <w:szCs w:val="28"/>
          <w:lang w:val="ru-RU"/>
        </w:rPr>
        <w:t>. В ходе анализа мы обнаружили следующие функциональные действующие лица из 31 пункта, выделенные В.Я.Проппом:</w:t>
      </w:r>
    </w:p>
    <w:p w14:paraId="3AD734DF" w14:textId="58CBF52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№2 – к герою обращаются с запретом (б). В данной сказке функция видоизменяется, и проявляется не в запрете, а в указании на выполнение определенного задания. А именно, лягушка говорит: </w:t>
      </w:r>
      <w:r w:rsidRPr="00F677D5">
        <w:rPr>
          <w:sz w:val="28"/>
          <w:szCs w:val="28"/>
          <w:lang w:val="ru-RU"/>
        </w:rPr>
        <w:t>＂</w:t>
      </w:r>
      <w:r w:rsidRPr="00F677D5">
        <w:rPr>
          <w:sz w:val="28"/>
          <w:szCs w:val="28"/>
          <w:lang w:val="ru-RU"/>
        </w:rPr>
        <w:t>Да – говорит, -- если хочешь мячок получить, возьми меня в подруги.</w:t>
      </w:r>
      <w:r w:rsidRPr="00F677D5">
        <w:rPr>
          <w:sz w:val="28"/>
          <w:szCs w:val="28"/>
          <w:lang w:val="ru-RU"/>
        </w:rPr>
        <w:t>＂</w:t>
      </w:r>
      <w:r w:rsidRPr="00F677D5">
        <w:rPr>
          <w:sz w:val="28"/>
          <w:szCs w:val="28"/>
          <w:lang w:val="ru-RU"/>
        </w:rPr>
        <w:t>Герой даёт обещание на выполнение задания.</w:t>
      </w:r>
    </w:p>
    <w:p w14:paraId="6D14263A" w14:textId="2388AB84"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№3 – запрет нарушается. Следуя второй функции, в третьей функции аналогично запрет преломляется в указание. Царевна вовсе не выполняет обещанного. В данной сказке отсутствует роль вредителя, следовательно, пункты 4-7 в ней отсутствуют.</w:t>
      </w:r>
    </w:p>
    <w:p w14:paraId="390B6965" w14:textId="4D28B255"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№12 – Герой испытывается, выспрашивается, подвергается нападению и пр., чем подготовляется получение им волшебного средства или </w:t>
      </w:r>
      <w:r w:rsidRPr="00F677D5">
        <w:rPr>
          <w:sz w:val="28"/>
          <w:szCs w:val="28"/>
          <w:lang w:val="ru-RU"/>
        </w:rPr>
        <w:lastRenderedPageBreak/>
        <w:t xml:space="preserve">помощника(Д). Испытаниями для царевны выступало совместное времяпровождения с лягушкой. </w:t>
      </w:r>
      <w:r w:rsidRPr="00F677D5">
        <w:rPr>
          <w:sz w:val="28"/>
          <w:szCs w:val="28"/>
          <w:lang w:val="ru-RU"/>
        </w:rPr>
        <w:t>＂</w:t>
      </w:r>
      <w:r w:rsidRPr="00F677D5">
        <w:rPr>
          <w:sz w:val="28"/>
          <w:szCs w:val="28"/>
          <w:lang w:val="ru-RU"/>
        </w:rPr>
        <w:t>Царь ей все велит с лягушкой делать, как с подружкой. И в застол сажать, и с одной миски хлебать, и в одной постели спать.</w:t>
      </w:r>
      <w:r w:rsidRPr="00F677D5">
        <w:rPr>
          <w:sz w:val="28"/>
          <w:szCs w:val="28"/>
          <w:lang w:val="ru-RU"/>
        </w:rPr>
        <w:t>＂</w:t>
      </w:r>
      <w:r w:rsidR="000838C2" w:rsidRPr="00F677D5">
        <w:rPr>
          <w:sz w:val="28"/>
          <w:szCs w:val="28"/>
          <w:lang w:val="ru-RU"/>
        </w:rPr>
        <w:t>Это всё сначала</w:t>
      </w:r>
      <w:r w:rsidRPr="00F677D5">
        <w:rPr>
          <w:sz w:val="28"/>
          <w:szCs w:val="28"/>
          <w:lang w:val="ru-RU"/>
        </w:rPr>
        <w:t xml:space="preserve"> дос</w:t>
      </w:r>
      <w:r w:rsidR="000838C2" w:rsidRPr="00F677D5">
        <w:rPr>
          <w:sz w:val="28"/>
          <w:szCs w:val="28"/>
          <w:lang w:val="ru-RU"/>
        </w:rPr>
        <w:t>т</w:t>
      </w:r>
      <w:r w:rsidRPr="00F677D5">
        <w:rPr>
          <w:sz w:val="28"/>
          <w:szCs w:val="28"/>
          <w:lang w:val="ru-RU"/>
        </w:rPr>
        <w:t>авило царевне не</w:t>
      </w:r>
      <w:r w:rsidR="00E95214" w:rsidRPr="00F677D5">
        <w:rPr>
          <w:sz w:val="28"/>
          <w:szCs w:val="28"/>
          <w:lang w:val="ru-RU"/>
        </w:rPr>
        <w:t xml:space="preserve">довольство. Но это недовольство </w:t>
      </w:r>
      <w:r w:rsidRPr="00F677D5">
        <w:rPr>
          <w:sz w:val="28"/>
          <w:szCs w:val="28"/>
          <w:lang w:val="ru-RU"/>
        </w:rPr>
        <w:t xml:space="preserve">быстро исчезло, </w:t>
      </w:r>
      <w:r w:rsidR="000838C2" w:rsidRPr="00F677D5">
        <w:rPr>
          <w:sz w:val="28"/>
          <w:szCs w:val="28"/>
          <w:lang w:val="ru-RU"/>
        </w:rPr>
        <w:t xml:space="preserve">потому как </w:t>
      </w:r>
      <w:r w:rsidRPr="00F677D5">
        <w:rPr>
          <w:sz w:val="28"/>
          <w:szCs w:val="28"/>
          <w:lang w:val="ru-RU"/>
        </w:rPr>
        <w:t>лягуш</w:t>
      </w:r>
      <w:r w:rsidR="000838C2" w:rsidRPr="00F677D5">
        <w:rPr>
          <w:sz w:val="28"/>
          <w:szCs w:val="28"/>
          <w:lang w:val="ru-RU"/>
        </w:rPr>
        <w:t>ка по-разному старалась развеселить ее</w:t>
      </w:r>
      <w:r w:rsidR="00E95214" w:rsidRPr="00F677D5">
        <w:rPr>
          <w:sz w:val="28"/>
          <w:szCs w:val="28"/>
          <w:lang w:val="ru-RU"/>
        </w:rPr>
        <w:t>.</w:t>
      </w:r>
      <w:r w:rsidR="000838C2" w:rsidRPr="00F677D5">
        <w:rPr>
          <w:sz w:val="28"/>
          <w:szCs w:val="28"/>
          <w:lang w:val="ru-RU"/>
        </w:rPr>
        <w:t xml:space="preserve"> </w:t>
      </w:r>
    </w:p>
    <w:p w14:paraId="05D717F2" w14:textId="2D4E3661"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29 – герою дается новый облик(</w:t>
      </w:r>
      <w:r w:rsidRPr="00F677D5">
        <w:rPr>
          <w:sz w:val="28"/>
          <w:szCs w:val="28"/>
        </w:rPr>
        <w:t>T</w:t>
      </w:r>
      <w:r w:rsidR="00E95214" w:rsidRPr="00F677D5">
        <w:rPr>
          <w:sz w:val="28"/>
          <w:szCs w:val="28"/>
          <w:lang w:val="ru-RU"/>
        </w:rPr>
        <w:t xml:space="preserve">). </w:t>
      </w:r>
      <w:r w:rsidRPr="00F677D5">
        <w:rPr>
          <w:sz w:val="28"/>
          <w:szCs w:val="28"/>
          <w:lang w:val="ru-RU"/>
        </w:rPr>
        <w:t>В нашем случае новый облик даётся лягушке, а точнее</w:t>
      </w:r>
      <w:r w:rsidR="000838C2" w:rsidRPr="00F677D5">
        <w:rPr>
          <w:sz w:val="28"/>
          <w:szCs w:val="28"/>
          <w:lang w:val="ru-RU"/>
        </w:rPr>
        <w:t>,</w:t>
      </w:r>
      <w:r w:rsidRPr="00F677D5">
        <w:rPr>
          <w:sz w:val="28"/>
          <w:szCs w:val="28"/>
          <w:lang w:val="ru-RU"/>
        </w:rPr>
        <w:t xml:space="preserve"> её возвращают в прежний образ. Своим поцелуем царевна снимает заклятие, наложенное на Ивана-царевича. </w:t>
      </w:r>
      <w:r w:rsidRPr="00F677D5">
        <w:rPr>
          <w:sz w:val="28"/>
          <w:szCs w:val="28"/>
          <w:lang w:val="ru-RU"/>
        </w:rPr>
        <w:t>＂</w:t>
      </w:r>
      <w:r w:rsidRPr="00F677D5">
        <w:rPr>
          <w:sz w:val="28"/>
          <w:szCs w:val="28"/>
          <w:lang w:val="ru-RU"/>
        </w:rPr>
        <w:t>И в самое это рыло лягушку поцеловала. И вдруг, милые вы мои, лягушка – эта – лопнула. И лопнула, и стал тут Иван-царевич.</w:t>
      </w:r>
      <w:r w:rsidRPr="00F677D5">
        <w:rPr>
          <w:sz w:val="28"/>
          <w:szCs w:val="28"/>
          <w:lang w:val="ru-RU"/>
        </w:rPr>
        <w:t>＂</w:t>
      </w:r>
    </w:p>
    <w:p w14:paraId="27BE40A2"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31 – герой вступает в брак и воцаряется(</w:t>
      </w:r>
      <w:r w:rsidRPr="00F677D5">
        <w:rPr>
          <w:sz w:val="28"/>
          <w:szCs w:val="28"/>
        </w:rPr>
        <w:t>C</w:t>
      </w:r>
      <w:r w:rsidRPr="00F677D5">
        <w:rPr>
          <w:sz w:val="28"/>
          <w:szCs w:val="28"/>
          <w:lang w:val="ru-RU"/>
        </w:rPr>
        <w:t xml:space="preserve">) Сказка завершается счастливым концом, царевич и царевна женятся и живут счастливо. </w:t>
      </w:r>
      <w:r w:rsidRPr="00F677D5">
        <w:rPr>
          <w:sz w:val="28"/>
          <w:szCs w:val="28"/>
          <w:lang w:val="ru-RU"/>
        </w:rPr>
        <w:t>＂</w:t>
      </w:r>
      <w:r w:rsidRPr="00F677D5">
        <w:rPr>
          <w:sz w:val="28"/>
          <w:szCs w:val="28"/>
          <w:lang w:val="ru-RU"/>
        </w:rPr>
        <w:t>Ну, тут они и поженились. И с</w:t>
      </w:r>
      <w:r w:rsidR="000838C2" w:rsidRPr="00F677D5">
        <w:rPr>
          <w:sz w:val="28"/>
          <w:szCs w:val="28"/>
          <w:lang w:val="ru-RU"/>
        </w:rPr>
        <w:t>т</w:t>
      </w:r>
      <w:r w:rsidRPr="00F677D5">
        <w:rPr>
          <w:sz w:val="28"/>
          <w:szCs w:val="28"/>
          <w:lang w:val="ru-RU"/>
        </w:rPr>
        <w:t>али пир пировать.</w:t>
      </w:r>
      <w:r w:rsidRPr="00F677D5">
        <w:rPr>
          <w:sz w:val="28"/>
          <w:szCs w:val="28"/>
          <w:lang w:val="ru-RU"/>
        </w:rPr>
        <w:t>＂</w:t>
      </w:r>
    </w:p>
    <w:p w14:paraId="48C256A6" w14:textId="1D60206F" w:rsidR="00C91705" w:rsidRPr="00F677D5" w:rsidRDefault="000838C2" w:rsidP="00C87F0E">
      <w:pPr>
        <w:spacing w:line="360" w:lineRule="auto"/>
        <w:ind w:firstLine="567"/>
        <w:contextualSpacing/>
        <w:rPr>
          <w:sz w:val="28"/>
          <w:szCs w:val="28"/>
          <w:lang w:val="ru-RU"/>
        </w:rPr>
      </w:pPr>
      <w:r w:rsidRPr="00F677D5">
        <w:rPr>
          <w:sz w:val="28"/>
          <w:szCs w:val="28"/>
          <w:lang w:val="ru-RU"/>
        </w:rPr>
        <w:t xml:space="preserve"> </w:t>
      </w:r>
      <w:r w:rsidR="00C91705" w:rsidRPr="00F677D5">
        <w:rPr>
          <w:sz w:val="28"/>
          <w:szCs w:val="28"/>
          <w:lang w:val="ru-RU"/>
        </w:rPr>
        <w:t>Следующей мы проанализирова</w:t>
      </w:r>
      <w:r w:rsidRPr="00F677D5">
        <w:rPr>
          <w:sz w:val="28"/>
          <w:szCs w:val="28"/>
          <w:lang w:val="ru-RU"/>
        </w:rPr>
        <w:t>ли сказку «Змей-царевич»</w:t>
      </w:r>
      <w:r w:rsidR="00E95214" w:rsidRPr="00F677D5">
        <w:rPr>
          <w:rStyle w:val="a3"/>
          <w:sz w:val="28"/>
          <w:szCs w:val="28"/>
          <w:lang w:val="ru-RU"/>
        </w:rPr>
        <w:footnoteReference w:id="180"/>
      </w:r>
      <w:r w:rsidRPr="00F677D5">
        <w:rPr>
          <w:sz w:val="28"/>
          <w:szCs w:val="28"/>
          <w:lang w:val="ru-RU"/>
        </w:rPr>
        <w:t>, взятую</w:t>
      </w:r>
      <w:r w:rsidR="00C91705" w:rsidRPr="00F677D5">
        <w:rPr>
          <w:sz w:val="28"/>
          <w:szCs w:val="28"/>
          <w:lang w:val="ru-RU"/>
        </w:rPr>
        <w:t xml:space="preserve"> из «Сказки Омской области». Сюжет заколдованного героя.</w:t>
      </w:r>
    </w:p>
    <w:p w14:paraId="6283094D" w14:textId="77777777" w:rsidR="00C91705" w:rsidRPr="00F677D5" w:rsidRDefault="000838C2" w:rsidP="00C87F0E">
      <w:pPr>
        <w:spacing w:line="360" w:lineRule="auto"/>
        <w:ind w:firstLine="567"/>
        <w:contextualSpacing/>
        <w:rPr>
          <w:sz w:val="28"/>
          <w:szCs w:val="28"/>
          <w:lang w:val="ru-RU"/>
        </w:rPr>
      </w:pPr>
      <w:r w:rsidRPr="00F677D5">
        <w:rPr>
          <w:sz w:val="28"/>
          <w:szCs w:val="28"/>
          <w:lang w:val="ru-RU"/>
        </w:rPr>
        <w:t xml:space="preserve"> </w:t>
      </w:r>
      <w:r w:rsidRPr="00F677D5">
        <w:rPr>
          <w:sz w:val="28"/>
          <w:szCs w:val="28"/>
          <w:lang w:val="ru-RU"/>
        </w:rPr>
        <w:tab/>
      </w:r>
      <w:r w:rsidR="00C91705" w:rsidRPr="00F677D5">
        <w:rPr>
          <w:sz w:val="28"/>
          <w:szCs w:val="28"/>
          <w:lang w:val="ru-RU"/>
        </w:rPr>
        <w:t>Функция №2 – к герою обращаются с запретом (б). Запрет в данном случае выступает</w:t>
      </w:r>
      <w:r w:rsidRPr="00F677D5">
        <w:rPr>
          <w:sz w:val="28"/>
          <w:szCs w:val="28"/>
          <w:lang w:val="ru-RU"/>
        </w:rPr>
        <w:t xml:space="preserve"> как</w:t>
      </w:r>
      <w:r w:rsidR="00C91705" w:rsidRPr="00F677D5">
        <w:rPr>
          <w:sz w:val="28"/>
          <w:szCs w:val="28"/>
          <w:lang w:val="ru-RU"/>
        </w:rPr>
        <w:t xml:space="preserve"> заклятие, наложенное на героя. Герою нужно 30 лет пробыть в образе змея. </w:t>
      </w:r>
      <w:r w:rsidR="00C91705" w:rsidRPr="00F677D5">
        <w:rPr>
          <w:sz w:val="28"/>
          <w:szCs w:val="28"/>
          <w:lang w:val="ru-RU"/>
        </w:rPr>
        <w:t>＂</w:t>
      </w:r>
      <w:r w:rsidR="00C91705" w:rsidRPr="00F677D5">
        <w:rPr>
          <w:sz w:val="28"/>
          <w:szCs w:val="28"/>
          <w:lang w:val="ru-RU"/>
        </w:rPr>
        <w:t>У той царицы змей был заклейменный 30 лет быть змеем, ползать.</w:t>
      </w:r>
      <w:r w:rsidR="00C91705" w:rsidRPr="00F677D5">
        <w:rPr>
          <w:sz w:val="28"/>
          <w:szCs w:val="28"/>
          <w:lang w:val="ru-RU"/>
        </w:rPr>
        <w:t>＂</w:t>
      </w:r>
    </w:p>
    <w:p w14:paraId="5808B77F" w14:textId="0BC9033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№3 – запрет нарушается. Забегая вперёд, </w:t>
      </w:r>
      <w:r w:rsidR="000838C2" w:rsidRPr="00F677D5">
        <w:rPr>
          <w:sz w:val="28"/>
          <w:szCs w:val="28"/>
          <w:lang w:val="ru-RU"/>
        </w:rPr>
        <w:t xml:space="preserve">скажем, что </w:t>
      </w:r>
      <w:r w:rsidRPr="00F677D5">
        <w:rPr>
          <w:sz w:val="28"/>
          <w:szCs w:val="28"/>
          <w:lang w:val="ru-RU"/>
        </w:rPr>
        <w:t>в к</w:t>
      </w:r>
      <w:r w:rsidR="000838C2" w:rsidRPr="00F677D5">
        <w:rPr>
          <w:sz w:val="28"/>
          <w:szCs w:val="28"/>
          <w:lang w:val="ru-RU"/>
        </w:rPr>
        <w:t>онце сказки заклятие было продле</w:t>
      </w:r>
      <w:r w:rsidRPr="00F677D5">
        <w:rPr>
          <w:sz w:val="28"/>
          <w:szCs w:val="28"/>
          <w:lang w:val="ru-RU"/>
        </w:rPr>
        <w:t>но, так как царь и царица нарушили запрет, а именно – сожгли кожу змея.</w:t>
      </w:r>
    </w:p>
    <w:p w14:paraId="61746BE2" w14:textId="398D13FF"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8 – одному из членов семьи чего - либо не хватает, ему хочется иметь что - либо (</w:t>
      </w:r>
      <w:r w:rsidRPr="00F677D5">
        <w:rPr>
          <w:sz w:val="28"/>
          <w:szCs w:val="28"/>
        </w:rPr>
        <w:t>a</w:t>
      </w:r>
      <w:r w:rsidRPr="00F677D5">
        <w:rPr>
          <w:sz w:val="28"/>
          <w:szCs w:val="28"/>
          <w:lang w:val="ru-RU"/>
        </w:rPr>
        <w:t>). Герою настало время женитьбы, на поиск будущей жены сына отправляется царица.</w:t>
      </w:r>
    </w:p>
    <w:p w14:paraId="4A5BBAC2" w14:textId="7444EE42"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 11 – герой покидает дом(↑). Данный мотив повторяется трижды. В первый раз старшая дочь идёт на базар, чтобы купить нужные вещи </w:t>
      </w:r>
      <w:r w:rsidRPr="00F677D5">
        <w:rPr>
          <w:sz w:val="28"/>
          <w:szCs w:val="28"/>
          <w:lang w:val="ru-RU"/>
        </w:rPr>
        <w:lastRenderedPageBreak/>
        <w:t xml:space="preserve">к свадьбе, далее сюжет повторяется ещё дважды, соответственно со второй и третьей дочерями. </w:t>
      </w:r>
      <w:r w:rsidRPr="00F677D5">
        <w:rPr>
          <w:sz w:val="28"/>
          <w:szCs w:val="28"/>
          <w:lang w:val="ru-RU"/>
        </w:rPr>
        <w:t>＂</w:t>
      </w:r>
      <w:r w:rsidRPr="00F677D5">
        <w:rPr>
          <w:sz w:val="28"/>
          <w:szCs w:val="28"/>
          <w:lang w:val="ru-RU"/>
        </w:rPr>
        <w:t>А невеста-то с подругами пошла на базар.</w:t>
      </w:r>
      <w:r w:rsidRPr="00F677D5">
        <w:rPr>
          <w:sz w:val="28"/>
          <w:szCs w:val="28"/>
          <w:lang w:val="ru-RU"/>
        </w:rPr>
        <w:t>＂</w:t>
      </w:r>
    </w:p>
    <w:p w14:paraId="3C186F68" w14:textId="137544E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 12 – Герой испытывается, выспрашивается, подвергается нападению и пр., чем подготовляется получение им волшебного средства или помощника(Д). Три невесты по очереди испытываются змеем, две из-за злого намерения не проходят испытание, </w:t>
      </w:r>
      <w:r w:rsidR="000838C2" w:rsidRPr="00F677D5">
        <w:rPr>
          <w:sz w:val="28"/>
          <w:szCs w:val="28"/>
          <w:lang w:val="ru-RU"/>
        </w:rPr>
        <w:t xml:space="preserve">за что они </w:t>
      </w:r>
      <w:r w:rsidRPr="00F677D5">
        <w:rPr>
          <w:sz w:val="28"/>
          <w:szCs w:val="28"/>
          <w:lang w:val="ru-RU"/>
        </w:rPr>
        <w:t>поплатились жизнью, и только третья проходит испытание и становится женой змея.</w:t>
      </w:r>
    </w:p>
    <w:p w14:paraId="1076B4D6" w14:textId="14E10D30"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 23 – герой неузнанным прибывает домой или в другую страну.(0) Данный мотив связан непосредственно с 12-ой функцией. В образе юноши змей появляется на базаре и испытывает вопросами невест. </w:t>
      </w:r>
      <w:r w:rsidRPr="00F677D5">
        <w:rPr>
          <w:sz w:val="28"/>
          <w:szCs w:val="28"/>
          <w:lang w:val="ru-RU"/>
        </w:rPr>
        <w:t>＂</w:t>
      </w:r>
      <w:r w:rsidR="000838C2" w:rsidRPr="00F677D5">
        <w:rPr>
          <w:sz w:val="28"/>
          <w:szCs w:val="28"/>
          <w:lang w:val="ru-RU"/>
        </w:rPr>
        <w:t>И вот он снял кожух</w:t>
      </w:r>
      <w:r w:rsidRPr="00F677D5">
        <w:rPr>
          <w:sz w:val="28"/>
          <w:szCs w:val="28"/>
          <w:lang w:val="ru-RU"/>
        </w:rPr>
        <w:t xml:space="preserve"> с себя, пошёл н</w:t>
      </w:r>
      <w:r w:rsidR="000838C2" w:rsidRPr="00F677D5">
        <w:rPr>
          <w:sz w:val="28"/>
          <w:szCs w:val="28"/>
          <w:lang w:val="ru-RU"/>
        </w:rPr>
        <w:t>а двор, поймал хорошего коня, се</w:t>
      </w:r>
      <w:r w:rsidRPr="00F677D5">
        <w:rPr>
          <w:sz w:val="28"/>
          <w:szCs w:val="28"/>
          <w:lang w:val="ru-RU"/>
        </w:rPr>
        <w:t>л и поехал по царству. Едет – шапка в руке и перстень на голе.</w:t>
      </w:r>
      <w:r w:rsidRPr="00F677D5">
        <w:rPr>
          <w:sz w:val="28"/>
          <w:szCs w:val="28"/>
          <w:lang w:val="ru-RU"/>
        </w:rPr>
        <w:t>＂</w:t>
      </w:r>
    </w:p>
    <w:p w14:paraId="3504373B" w14:textId="18C3B7EB"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25 – герою предлагается трудная</w:t>
      </w:r>
      <w:r w:rsidR="000838C2" w:rsidRPr="00F677D5">
        <w:rPr>
          <w:sz w:val="28"/>
          <w:szCs w:val="28"/>
          <w:lang w:val="ru-RU"/>
        </w:rPr>
        <w:t xml:space="preserve"> задача (З) Жена змея заберемене</w:t>
      </w:r>
      <w:r w:rsidRPr="00F677D5">
        <w:rPr>
          <w:sz w:val="28"/>
          <w:szCs w:val="28"/>
          <w:lang w:val="ru-RU"/>
        </w:rPr>
        <w:t>ла, но это вызвало недоверие у царя и царицы. Задача в данном случае заключается в доказательстве жены своей преданности змею.</w:t>
      </w:r>
    </w:p>
    <w:p w14:paraId="7DC7A2D4" w14:textId="27735ECE"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26 – задача решается(</w:t>
      </w:r>
      <w:r w:rsidRPr="00F677D5">
        <w:rPr>
          <w:sz w:val="28"/>
          <w:szCs w:val="28"/>
        </w:rPr>
        <w:t>P</w:t>
      </w:r>
      <w:r w:rsidRPr="00F677D5">
        <w:rPr>
          <w:sz w:val="28"/>
          <w:szCs w:val="28"/>
          <w:lang w:val="ru-RU"/>
        </w:rPr>
        <w:t>). Ц</w:t>
      </w:r>
      <w:r w:rsidR="000838C2" w:rsidRPr="00F677D5">
        <w:rPr>
          <w:sz w:val="28"/>
          <w:szCs w:val="28"/>
          <w:lang w:val="ru-RU"/>
        </w:rPr>
        <w:t>арь и царица поверили словам невестки о том</w:t>
      </w:r>
      <w:r w:rsidRPr="00F677D5">
        <w:rPr>
          <w:sz w:val="28"/>
          <w:szCs w:val="28"/>
          <w:lang w:val="ru-RU"/>
        </w:rPr>
        <w:t xml:space="preserve">, что змей превращается по ночам в юношу. </w:t>
      </w:r>
    </w:p>
    <w:p w14:paraId="6EBE9B65" w14:textId="1008D3AA"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 27 </w:t>
      </w:r>
      <w:r w:rsidR="00E95214" w:rsidRPr="00F677D5">
        <w:rPr>
          <w:sz w:val="28"/>
          <w:szCs w:val="28"/>
          <w:lang w:val="ru-RU"/>
        </w:rPr>
        <w:t>– героя</w:t>
      </w:r>
      <w:r w:rsidRPr="00F677D5">
        <w:rPr>
          <w:sz w:val="28"/>
          <w:szCs w:val="28"/>
          <w:lang w:val="ru-RU"/>
        </w:rPr>
        <w:t xml:space="preserve"> узнают(</w:t>
      </w:r>
      <w:r w:rsidRPr="00F677D5">
        <w:rPr>
          <w:sz w:val="28"/>
          <w:szCs w:val="28"/>
        </w:rPr>
        <w:t>Y</w:t>
      </w:r>
      <w:r w:rsidRPr="00F677D5">
        <w:rPr>
          <w:sz w:val="28"/>
          <w:szCs w:val="28"/>
          <w:lang w:val="ru-RU"/>
        </w:rPr>
        <w:t>) Царь и царица видят змея в образе юноши.</w:t>
      </w:r>
    </w:p>
    <w:p w14:paraId="215C5F9D"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Сказка заканчивается нарушением запрета (см. Функция №3).</w:t>
      </w:r>
    </w:p>
    <w:p w14:paraId="6FCCCF7E" w14:textId="25D5C310" w:rsidR="000838C2" w:rsidRPr="00F677D5" w:rsidRDefault="00C91705" w:rsidP="00C87F0E">
      <w:pPr>
        <w:spacing w:line="360" w:lineRule="auto"/>
        <w:ind w:firstLine="567"/>
        <w:contextualSpacing/>
        <w:rPr>
          <w:sz w:val="28"/>
          <w:szCs w:val="28"/>
          <w:lang w:val="ru-RU"/>
        </w:rPr>
      </w:pPr>
      <w:r w:rsidRPr="00F677D5">
        <w:rPr>
          <w:sz w:val="28"/>
          <w:szCs w:val="28"/>
          <w:lang w:val="ru-RU"/>
        </w:rPr>
        <w:t>В сказке «Жених-разбойн</w:t>
      </w:r>
      <w:r w:rsidR="00AA3886" w:rsidRPr="00F677D5">
        <w:rPr>
          <w:sz w:val="28"/>
          <w:szCs w:val="28"/>
          <w:lang w:val="ru-RU"/>
        </w:rPr>
        <w:t>ик», взятой</w:t>
      </w:r>
      <w:r w:rsidRPr="00F677D5">
        <w:rPr>
          <w:sz w:val="28"/>
          <w:szCs w:val="28"/>
          <w:lang w:val="ru-RU"/>
        </w:rPr>
        <w:t xml:space="preserve"> из «Сказки и легенды Пушкинских мест»</w:t>
      </w:r>
      <w:r w:rsidR="00767B9A">
        <w:rPr>
          <w:rStyle w:val="a3"/>
          <w:sz w:val="28"/>
          <w:szCs w:val="28"/>
          <w:lang w:val="ru-RU"/>
        </w:rPr>
        <w:footnoteReference w:id="181"/>
      </w:r>
      <w:r w:rsidRPr="00F677D5">
        <w:rPr>
          <w:sz w:val="28"/>
          <w:szCs w:val="28"/>
          <w:lang w:val="ru-RU"/>
        </w:rPr>
        <w:t>, обнаружены следующие ф</w:t>
      </w:r>
      <w:r w:rsidR="000838C2" w:rsidRPr="00F677D5">
        <w:rPr>
          <w:sz w:val="28"/>
          <w:szCs w:val="28"/>
          <w:lang w:val="ru-RU"/>
        </w:rPr>
        <w:t>ункциональные действующие лица:</w:t>
      </w:r>
    </w:p>
    <w:p w14:paraId="1F40FD3A" w14:textId="77777777" w:rsidR="00C91705" w:rsidRPr="00F677D5" w:rsidRDefault="000838C2" w:rsidP="00C87F0E">
      <w:pPr>
        <w:spacing w:line="360" w:lineRule="auto"/>
        <w:ind w:firstLine="567"/>
        <w:contextualSpacing/>
        <w:rPr>
          <w:sz w:val="28"/>
          <w:szCs w:val="28"/>
          <w:lang w:val="ru-RU"/>
        </w:rPr>
      </w:pPr>
      <w:r w:rsidRPr="00F677D5">
        <w:rPr>
          <w:sz w:val="28"/>
          <w:szCs w:val="28"/>
          <w:lang w:val="ru-RU"/>
        </w:rPr>
        <w:t xml:space="preserve">    </w:t>
      </w:r>
      <w:r w:rsidR="00C91705" w:rsidRPr="00F677D5">
        <w:rPr>
          <w:sz w:val="28"/>
          <w:szCs w:val="28"/>
          <w:lang w:val="ru-RU"/>
        </w:rPr>
        <w:t>Функция №1 – один из членов семьи отлучается из дома (</w:t>
      </w:r>
      <w:r w:rsidR="00C91705" w:rsidRPr="00F677D5">
        <w:rPr>
          <w:sz w:val="28"/>
          <w:szCs w:val="28"/>
        </w:rPr>
        <w:t>e</w:t>
      </w:r>
      <w:r w:rsidR="00C91705" w:rsidRPr="00F677D5">
        <w:rPr>
          <w:sz w:val="28"/>
          <w:szCs w:val="28"/>
          <w:lang w:val="ru-RU"/>
        </w:rPr>
        <w:t xml:space="preserve">). В начале сказки отец и мать отлучаются из дома, за этот период случается первый сюжет, нападение разбойников. Второй мотив отлучения из дома описывается после сватания разбойников девушки, её увозят на казнь. </w:t>
      </w:r>
    </w:p>
    <w:p w14:paraId="1B3F55A4" w14:textId="2AD54DC8"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№2 – к герою обращаются с запретом (б). Девушке приказали </w:t>
      </w:r>
      <w:r w:rsidRPr="00F677D5">
        <w:rPr>
          <w:sz w:val="28"/>
          <w:szCs w:val="28"/>
          <w:lang w:val="ru-RU"/>
        </w:rPr>
        <w:lastRenderedPageBreak/>
        <w:t>сесть на повозку и повезли её на казнь.</w:t>
      </w:r>
    </w:p>
    <w:p w14:paraId="67C53790" w14:textId="5415AF2C"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№3 – запрет нарушается. По дороге она упрашивает жениха отпустить её. Она убегает.</w:t>
      </w:r>
    </w:p>
    <w:p w14:paraId="13F177FE"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№6 – вредитель пытается обмануть свою жертву, чтобы овладеть ею или её имуществом(г). Разбойники обманули мать и отца, чтобы увезти девушку.</w:t>
      </w:r>
    </w:p>
    <w:p w14:paraId="3194F53C" w14:textId="5EEE09B1"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№7 – жертва поддается обману и тем невольно помогает врагу(</w:t>
      </w:r>
      <w:r w:rsidRPr="00F677D5">
        <w:rPr>
          <w:sz w:val="28"/>
          <w:szCs w:val="28"/>
        </w:rPr>
        <w:t>g</w:t>
      </w:r>
      <w:r w:rsidRPr="00F677D5">
        <w:rPr>
          <w:sz w:val="28"/>
          <w:szCs w:val="28"/>
          <w:lang w:val="ru-RU"/>
        </w:rPr>
        <w:t>). В нашей сказке жертвой обмана становятся родители девушки. Не зная истину, они выдают дочь замуж за разбойника.</w:t>
      </w:r>
    </w:p>
    <w:p w14:paraId="3A90CDD9" w14:textId="6CF6BBEA"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11 – герой покидает дом(↑). Разбойники увозят девушку, она нав</w:t>
      </w:r>
      <w:r w:rsidR="00680E50" w:rsidRPr="00F677D5">
        <w:rPr>
          <w:sz w:val="28"/>
          <w:szCs w:val="28"/>
          <w:lang w:val="ru-RU"/>
        </w:rPr>
        <w:t>сегда поки</w:t>
      </w:r>
      <w:r w:rsidRPr="00F677D5">
        <w:rPr>
          <w:sz w:val="28"/>
          <w:szCs w:val="28"/>
          <w:lang w:val="ru-RU"/>
        </w:rPr>
        <w:t>дает родной дом.</w:t>
      </w:r>
    </w:p>
    <w:p w14:paraId="6035C982" w14:textId="5094006F"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16 – герой и вредитель вступают в непосредственную борьбу(б). Этот сюжет появляется ещё в начале сказки, когда разбойники напали на дом девушки, она</w:t>
      </w:r>
      <w:r w:rsidR="00680E50" w:rsidRPr="00F677D5">
        <w:rPr>
          <w:sz w:val="28"/>
          <w:szCs w:val="28"/>
          <w:lang w:val="ru-RU"/>
        </w:rPr>
        <w:t>,</w:t>
      </w:r>
      <w:r w:rsidRPr="00F677D5">
        <w:rPr>
          <w:sz w:val="28"/>
          <w:szCs w:val="28"/>
          <w:lang w:val="ru-RU"/>
        </w:rPr>
        <w:t xml:space="preserve"> защищаясь</w:t>
      </w:r>
      <w:r w:rsidR="00680E50" w:rsidRPr="00F677D5">
        <w:rPr>
          <w:sz w:val="28"/>
          <w:szCs w:val="28"/>
          <w:lang w:val="ru-RU"/>
        </w:rPr>
        <w:t>,</w:t>
      </w:r>
      <w:r w:rsidRPr="00F677D5">
        <w:rPr>
          <w:sz w:val="28"/>
          <w:szCs w:val="28"/>
          <w:lang w:val="ru-RU"/>
        </w:rPr>
        <w:t xml:space="preserve"> отрубает мизинец одному из разбойников. </w:t>
      </w:r>
      <w:r w:rsidRPr="00F677D5">
        <w:rPr>
          <w:sz w:val="28"/>
          <w:szCs w:val="28"/>
          <w:lang w:val="ru-RU"/>
        </w:rPr>
        <w:t>＂</w:t>
      </w:r>
      <w:r w:rsidRPr="00F677D5">
        <w:rPr>
          <w:sz w:val="28"/>
          <w:szCs w:val="28"/>
          <w:lang w:val="ru-RU"/>
        </w:rPr>
        <w:t>Оны почали лезти</w:t>
      </w:r>
      <w:r w:rsidR="00680E50" w:rsidRPr="00F677D5">
        <w:rPr>
          <w:sz w:val="28"/>
          <w:szCs w:val="28"/>
          <w:lang w:val="ru-RU"/>
        </w:rPr>
        <w:t xml:space="preserve"> в окны. Она топором отрубила од</w:t>
      </w:r>
      <w:r w:rsidRPr="00F677D5">
        <w:rPr>
          <w:sz w:val="28"/>
          <w:szCs w:val="28"/>
          <w:lang w:val="ru-RU"/>
        </w:rPr>
        <w:t>ному палец, мизинец.</w:t>
      </w:r>
      <w:r w:rsidRPr="00F677D5">
        <w:rPr>
          <w:sz w:val="28"/>
          <w:szCs w:val="28"/>
          <w:lang w:val="ru-RU"/>
        </w:rPr>
        <w:t>＂</w:t>
      </w:r>
      <w:r w:rsidRPr="00F677D5">
        <w:rPr>
          <w:sz w:val="28"/>
          <w:szCs w:val="28"/>
          <w:lang w:val="ru-RU"/>
        </w:rPr>
        <w:t xml:space="preserve"> Затем, по пути на казнь, она</w:t>
      </w:r>
      <w:r w:rsidR="00680E50" w:rsidRPr="00F677D5">
        <w:rPr>
          <w:sz w:val="28"/>
          <w:szCs w:val="28"/>
          <w:lang w:val="ru-RU"/>
        </w:rPr>
        <w:t>,</w:t>
      </w:r>
      <w:r w:rsidRPr="00F677D5">
        <w:rPr>
          <w:sz w:val="28"/>
          <w:szCs w:val="28"/>
          <w:lang w:val="ru-RU"/>
        </w:rPr>
        <w:t xml:space="preserve"> убегая от разбойников, прячется от них.</w:t>
      </w:r>
    </w:p>
    <w:p w14:paraId="0A806B9A" w14:textId="58E1890D"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21 – герой подвергается пре</w:t>
      </w:r>
      <w:r w:rsidR="00680E50" w:rsidRPr="00F677D5">
        <w:rPr>
          <w:sz w:val="28"/>
          <w:szCs w:val="28"/>
          <w:lang w:val="ru-RU"/>
        </w:rPr>
        <w:t>следованию (Пр) Д</w:t>
      </w:r>
      <w:r w:rsidRPr="00F677D5">
        <w:rPr>
          <w:sz w:val="28"/>
          <w:szCs w:val="28"/>
          <w:lang w:val="ru-RU"/>
        </w:rPr>
        <w:t>евушку догоняют разбойники.</w:t>
      </w:r>
    </w:p>
    <w:p w14:paraId="7BACB195" w14:textId="5F5392AF"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 22 – герой спасается от преследования(Сп) В первый раз она спасается тем, что залезает на дерево, разбойники отрубили ей палец на ноге, но приняв кровь за смолу, уходят. Так она спасается в первый раз. Во второй раз прячется в соломе, </w:t>
      </w:r>
      <w:r w:rsidR="00680E50" w:rsidRPr="00F677D5">
        <w:rPr>
          <w:sz w:val="28"/>
          <w:szCs w:val="28"/>
          <w:lang w:val="ru-RU"/>
        </w:rPr>
        <w:t xml:space="preserve">где </w:t>
      </w:r>
      <w:r w:rsidRPr="00F677D5">
        <w:rPr>
          <w:sz w:val="28"/>
          <w:szCs w:val="28"/>
          <w:lang w:val="ru-RU"/>
        </w:rPr>
        <w:t xml:space="preserve">её тоже не находят разбойники. </w:t>
      </w:r>
    </w:p>
    <w:p w14:paraId="2B259BA3" w14:textId="242F310C"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23 – герой неузнанным прибывает домой или в другую страну.</w:t>
      </w:r>
      <w:r w:rsidR="00680E50" w:rsidRPr="00F677D5">
        <w:rPr>
          <w:sz w:val="28"/>
          <w:szCs w:val="28"/>
          <w:lang w:val="ru-RU"/>
        </w:rPr>
        <w:t xml:space="preserve"> </w:t>
      </w:r>
      <w:r w:rsidRPr="00F677D5">
        <w:rPr>
          <w:sz w:val="28"/>
          <w:szCs w:val="28"/>
          <w:lang w:val="ru-RU"/>
        </w:rPr>
        <w:t xml:space="preserve">(0) Находясь в соломе, её привозят на родную землю. Но отец и мать, ища в соломе, находят мёртвую дочь. </w:t>
      </w:r>
      <w:r w:rsidRPr="00F677D5">
        <w:rPr>
          <w:sz w:val="28"/>
          <w:szCs w:val="28"/>
          <w:lang w:val="ru-RU"/>
        </w:rPr>
        <w:t>＂</w:t>
      </w:r>
      <w:r w:rsidRPr="00F677D5">
        <w:rPr>
          <w:sz w:val="28"/>
          <w:szCs w:val="28"/>
          <w:lang w:val="ru-RU"/>
        </w:rPr>
        <w:t>-- Вот -- говорит, -- у меня закопана в возу, или жива ваша дочка или не, потому что они штыкам кололи. Отец с матерью вышли, разрыли воз, она и умерши, прокололи в грудь.</w:t>
      </w:r>
      <w:r w:rsidRPr="00F677D5">
        <w:rPr>
          <w:sz w:val="28"/>
          <w:szCs w:val="28"/>
          <w:lang w:val="ru-RU"/>
        </w:rPr>
        <w:t>＂</w:t>
      </w:r>
    </w:p>
    <w:p w14:paraId="5CD09574" w14:textId="41795B4C"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Проанализировав сказки из Указателя № 440, мы пришли к выводу, что как </w:t>
      </w:r>
      <w:r w:rsidRPr="00F677D5">
        <w:rPr>
          <w:sz w:val="28"/>
          <w:szCs w:val="28"/>
          <w:lang w:val="ru-RU"/>
        </w:rPr>
        <w:lastRenderedPageBreak/>
        <w:t xml:space="preserve">в русских, так и в китайских сказках существуют большое количество схожих сюжетов, где главными героями выступают животные или люди в образах разных животных. Мы обнаружили некоторые схожие черты русских и китайских сказок. </w:t>
      </w:r>
    </w:p>
    <w:p w14:paraId="490269CB" w14:textId="77777777" w:rsidR="00C91705" w:rsidRPr="00F677D5" w:rsidRDefault="00C91705" w:rsidP="00C87F0E">
      <w:pPr>
        <w:spacing w:line="360" w:lineRule="auto"/>
        <w:ind w:firstLine="567"/>
        <w:contextualSpacing/>
        <w:rPr>
          <w:sz w:val="28"/>
          <w:szCs w:val="28"/>
          <w:lang w:val="ru-RU"/>
        </w:rPr>
      </w:pPr>
      <w:r w:rsidRPr="00F677D5">
        <w:rPr>
          <w:rFonts w:hint="eastAsia"/>
          <w:sz w:val="28"/>
          <w:szCs w:val="28"/>
          <w:lang w:val="ru-RU"/>
        </w:rPr>
        <w:t xml:space="preserve">1. </w:t>
      </w:r>
      <w:r w:rsidRPr="00F677D5">
        <w:rPr>
          <w:sz w:val="28"/>
          <w:szCs w:val="28"/>
          <w:lang w:val="ru-RU"/>
        </w:rPr>
        <w:t xml:space="preserve">Не проясняется происхождение заклятия. Герои сказок появляются перед читателями уже заколдованными без пояснения предшествующих причин. </w:t>
      </w:r>
    </w:p>
    <w:p w14:paraId="7CA164BD" w14:textId="77777777" w:rsidR="00C91705" w:rsidRPr="00F677D5" w:rsidRDefault="00C91705" w:rsidP="00C87F0E">
      <w:pPr>
        <w:spacing w:line="360" w:lineRule="auto"/>
        <w:ind w:firstLine="567"/>
        <w:contextualSpacing/>
        <w:rPr>
          <w:sz w:val="28"/>
          <w:szCs w:val="28"/>
          <w:lang w:val="ru-RU"/>
        </w:rPr>
      </w:pPr>
      <w:r w:rsidRPr="00F677D5">
        <w:rPr>
          <w:rFonts w:hint="eastAsia"/>
          <w:sz w:val="28"/>
          <w:szCs w:val="28"/>
          <w:lang w:val="ru-RU"/>
        </w:rPr>
        <w:t xml:space="preserve">2. </w:t>
      </w:r>
      <w:r w:rsidRPr="00F677D5">
        <w:rPr>
          <w:sz w:val="28"/>
          <w:szCs w:val="28"/>
          <w:lang w:val="ru-RU"/>
        </w:rPr>
        <w:t>Заколдованными чаще всего являются юноши, которые в ходе сказок заключают браки с девушками.</w:t>
      </w:r>
    </w:p>
    <w:p w14:paraId="56A29840" w14:textId="77777777" w:rsidR="00C91705" w:rsidRPr="00F677D5" w:rsidRDefault="00C91705" w:rsidP="00C87F0E">
      <w:pPr>
        <w:spacing w:line="360" w:lineRule="auto"/>
        <w:ind w:firstLine="567"/>
        <w:contextualSpacing/>
        <w:rPr>
          <w:sz w:val="28"/>
          <w:szCs w:val="28"/>
          <w:lang w:val="ru-RU"/>
        </w:rPr>
      </w:pPr>
      <w:r w:rsidRPr="00F677D5">
        <w:rPr>
          <w:rFonts w:hint="eastAsia"/>
          <w:sz w:val="28"/>
          <w:szCs w:val="28"/>
          <w:lang w:val="ru-RU"/>
        </w:rPr>
        <w:t xml:space="preserve">3. </w:t>
      </w:r>
      <w:r w:rsidRPr="00F677D5">
        <w:rPr>
          <w:sz w:val="28"/>
          <w:szCs w:val="28"/>
          <w:lang w:val="ru-RU"/>
        </w:rPr>
        <w:t>Прославляется доброта. Герои с доброй душой и хорошими намерениями побеждают (их выбирают). К примеру, в китайской сказке «Лягушонок-всадник» три дочери п</w:t>
      </w:r>
      <w:r w:rsidR="00680E50" w:rsidRPr="00F677D5">
        <w:rPr>
          <w:sz w:val="28"/>
          <w:szCs w:val="28"/>
          <w:lang w:val="ru-RU"/>
        </w:rPr>
        <w:t>о очереди были отправлены с лягу</w:t>
      </w:r>
      <w:r w:rsidRPr="00F677D5">
        <w:rPr>
          <w:sz w:val="28"/>
          <w:szCs w:val="28"/>
          <w:lang w:val="ru-RU"/>
        </w:rPr>
        <w:t xml:space="preserve">шонком домой. Но вышла замуж за лягушонка третья дочь, добрая по душе. В русской сказке «Змей-царевич» три сестры по очереди выдаются замуж за змея, только третья дочь, с добротой в сердце в итоге выходит замуж за него, </w:t>
      </w:r>
      <w:r w:rsidR="00802D4A" w:rsidRPr="00F677D5">
        <w:rPr>
          <w:sz w:val="28"/>
          <w:szCs w:val="28"/>
          <w:lang w:val="ru-RU"/>
        </w:rPr>
        <w:t xml:space="preserve">другие же две </w:t>
      </w:r>
      <w:r w:rsidRPr="00F677D5">
        <w:rPr>
          <w:sz w:val="28"/>
          <w:szCs w:val="28"/>
          <w:lang w:val="ru-RU"/>
        </w:rPr>
        <w:t>остаются наказанными.</w:t>
      </w:r>
    </w:p>
    <w:p w14:paraId="36B7B72D" w14:textId="77777777" w:rsidR="00C91705" w:rsidRPr="00F677D5" w:rsidRDefault="00C91705" w:rsidP="00C87F0E">
      <w:pPr>
        <w:spacing w:line="360" w:lineRule="auto"/>
        <w:ind w:firstLine="567"/>
        <w:contextualSpacing/>
        <w:rPr>
          <w:sz w:val="28"/>
          <w:szCs w:val="28"/>
          <w:lang w:val="ru-RU"/>
        </w:rPr>
      </w:pPr>
      <w:r w:rsidRPr="00F677D5">
        <w:rPr>
          <w:rFonts w:hint="eastAsia"/>
          <w:sz w:val="28"/>
          <w:szCs w:val="28"/>
          <w:lang w:val="ru-RU"/>
        </w:rPr>
        <w:t xml:space="preserve">4. </w:t>
      </w:r>
      <w:r w:rsidRPr="00F677D5">
        <w:rPr>
          <w:sz w:val="28"/>
          <w:szCs w:val="28"/>
          <w:lang w:val="ru-RU"/>
        </w:rPr>
        <w:t xml:space="preserve">Число три. В разных сказках появляется число три. </w:t>
      </w:r>
      <w:r w:rsidR="00802D4A" w:rsidRPr="00F677D5">
        <w:rPr>
          <w:sz w:val="28"/>
          <w:szCs w:val="28"/>
          <w:lang w:val="ru-RU"/>
        </w:rPr>
        <w:t>Три дочери старшины в «Лягушонке</w:t>
      </w:r>
      <w:r w:rsidRPr="00F677D5">
        <w:rPr>
          <w:sz w:val="28"/>
          <w:szCs w:val="28"/>
          <w:lang w:val="ru-RU"/>
        </w:rPr>
        <w:t>-всадник</w:t>
      </w:r>
      <w:r w:rsidR="00802D4A" w:rsidRPr="00F677D5">
        <w:rPr>
          <w:sz w:val="28"/>
          <w:szCs w:val="28"/>
          <w:lang w:val="ru-RU"/>
        </w:rPr>
        <w:t>е», три дочери в «Змее</w:t>
      </w:r>
      <w:r w:rsidRPr="00F677D5">
        <w:rPr>
          <w:sz w:val="28"/>
          <w:szCs w:val="28"/>
          <w:lang w:val="ru-RU"/>
        </w:rPr>
        <w:t>-царевич</w:t>
      </w:r>
      <w:r w:rsidR="00802D4A" w:rsidRPr="00F677D5">
        <w:rPr>
          <w:sz w:val="28"/>
          <w:szCs w:val="28"/>
          <w:lang w:val="ru-RU"/>
        </w:rPr>
        <w:t>е</w:t>
      </w:r>
      <w:r w:rsidRPr="00F677D5">
        <w:rPr>
          <w:sz w:val="28"/>
          <w:szCs w:val="28"/>
          <w:lang w:val="ru-RU"/>
        </w:rPr>
        <w:t>», три брата и три невесты-</w:t>
      </w:r>
      <w:r w:rsidR="00802D4A" w:rsidRPr="00F677D5">
        <w:rPr>
          <w:sz w:val="28"/>
          <w:szCs w:val="28"/>
          <w:lang w:val="ru-RU"/>
        </w:rPr>
        <w:t>небожительницы в «Чёрном коне</w:t>
      </w:r>
      <w:r w:rsidRPr="00F677D5">
        <w:rPr>
          <w:sz w:val="28"/>
          <w:szCs w:val="28"/>
          <w:lang w:val="ru-RU"/>
        </w:rPr>
        <w:t xml:space="preserve"> Чжансань» и т.д.</w:t>
      </w:r>
    </w:p>
    <w:p w14:paraId="40FB10B7" w14:textId="77777777" w:rsidR="00C91705" w:rsidRPr="00F677D5" w:rsidRDefault="00C91705" w:rsidP="00C87F0E">
      <w:pPr>
        <w:spacing w:line="360" w:lineRule="auto"/>
        <w:ind w:firstLine="567"/>
        <w:contextualSpacing/>
        <w:rPr>
          <w:sz w:val="28"/>
          <w:szCs w:val="28"/>
          <w:lang w:val="ru-RU"/>
        </w:rPr>
      </w:pPr>
      <w:r w:rsidRPr="00F677D5">
        <w:rPr>
          <w:rFonts w:hint="eastAsia"/>
          <w:sz w:val="28"/>
          <w:szCs w:val="28"/>
          <w:lang w:val="ru-RU"/>
        </w:rPr>
        <w:t xml:space="preserve">5. </w:t>
      </w:r>
      <w:r w:rsidRPr="00F677D5">
        <w:rPr>
          <w:sz w:val="28"/>
          <w:szCs w:val="28"/>
          <w:lang w:val="ru-RU"/>
        </w:rPr>
        <w:t>Сжигание кожи. В разных сказках повторяется сюжет, связанный со сжигание</w:t>
      </w:r>
      <w:r w:rsidR="00802D4A" w:rsidRPr="00F677D5">
        <w:rPr>
          <w:sz w:val="28"/>
          <w:szCs w:val="28"/>
          <w:lang w:val="ru-RU"/>
        </w:rPr>
        <w:t>м</w:t>
      </w:r>
      <w:r w:rsidRPr="00F677D5">
        <w:rPr>
          <w:sz w:val="28"/>
          <w:szCs w:val="28"/>
          <w:lang w:val="ru-RU"/>
        </w:rPr>
        <w:t xml:space="preserve"> ко</w:t>
      </w:r>
      <w:r w:rsidR="00802D4A" w:rsidRPr="00F677D5">
        <w:rPr>
          <w:sz w:val="28"/>
          <w:szCs w:val="28"/>
          <w:lang w:val="ru-RU"/>
        </w:rPr>
        <w:t>жи (лягушки, змея), в «Лягушонке-всадник», «Змее</w:t>
      </w:r>
      <w:r w:rsidRPr="00F677D5">
        <w:rPr>
          <w:sz w:val="28"/>
          <w:szCs w:val="28"/>
          <w:lang w:val="ru-RU"/>
        </w:rPr>
        <w:t>-царевич</w:t>
      </w:r>
      <w:r w:rsidR="00802D4A" w:rsidRPr="00F677D5">
        <w:rPr>
          <w:sz w:val="28"/>
          <w:szCs w:val="28"/>
          <w:lang w:val="ru-RU"/>
        </w:rPr>
        <w:t>е</w:t>
      </w:r>
      <w:r w:rsidRPr="00F677D5">
        <w:rPr>
          <w:sz w:val="28"/>
          <w:szCs w:val="28"/>
          <w:lang w:val="ru-RU"/>
        </w:rPr>
        <w:t>».</w:t>
      </w:r>
    </w:p>
    <w:p w14:paraId="7ABD0E60" w14:textId="5A860F92" w:rsidR="00C91705" w:rsidRPr="00F677D5" w:rsidRDefault="00C91705" w:rsidP="00C87F0E">
      <w:pPr>
        <w:spacing w:line="360" w:lineRule="auto"/>
        <w:ind w:firstLine="567"/>
        <w:contextualSpacing/>
        <w:rPr>
          <w:sz w:val="28"/>
          <w:szCs w:val="28"/>
          <w:lang w:val="ru-RU"/>
        </w:rPr>
      </w:pPr>
      <w:r w:rsidRPr="00F677D5">
        <w:rPr>
          <w:sz w:val="28"/>
          <w:szCs w:val="28"/>
          <w:lang w:val="ru-RU"/>
        </w:rPr>
        <w:t>Во многих сказках появляется Функция № 11 – герой покидает дом(↑). Сюжет переносит читателя в другую страну. Функция № 12 – Герой испытывается, выспрашивается, подвергае</w:t>
      </w:r>
      <w:r w:rsidR="00802D4A" w:rsidRPr="00F677D5">
        <w:rPr>
          <w:sz w:val="28"/>
          <w:szCs w:val="28"/>
          <w:lang w:val="ru-RU"/>
        </w:rPr>
        <w:t>тся нападению и пр., чем подготавлива</w:t>
      </w:r>
      <w:r w:rsidRPr="00F677D5">
        <w:rPr>
          <w:sz w:val="28"/>
          <w:szCs w:val="28"/>
          <w:lang w:val="ru-RU"/>
        </w:rPr>
        <w:t>ется получение им волшебного средства или помощника</w:t>
      </w:r>
      <w:r w:rsidR="00802D4A" w:rsidRPr="00F677D5">
        <w:rPr>
          <w:sz w:val="28"/>
          <w:szCs w:val="28"/>
          <w:lang w:val="ru-RU"/>
        </w:rPr>
        <w:t>(Д). Элемент испытания присущ многим сказкам</w:t>
      </w:r>
      <w:r w:rsidRPr="00F677D5">
        <w:rPr>
          <w:sz w:val="28"/>
          <w:szCs w:val="28"/>
          <w:lang w:val="ru-RU"/>
        </w:rPr>
        <w:t>. К</w:t>
      </w:r>
      <w:r w:rsidR="00802D4A" w:rsidRPr="00F677D5">
        <w:rPr>
          <w:sz w:val="28"/>
          <w:szCs w:val="28"/>
          <w:lang w:val="ru-RU"/>
        </w:rPr>
        <w:t xml:space="preserve"> примеру, в «Змее</w:t>
      </w:r>
      <w:r w:rsidRPr="00F677D5">
        <w:rPr>
          <w:sz w:val="28"/>
          <w:szCs w:val="28"/>
          <w:lang w:val="ru-RU"/>
        </w:rPr>
        <w:t>-царевич</w:t>
      </w:r>
      <w:r w:rsidR="00802D4A" w:rsidRPr="00F677D5">
        <w:rPr>
          <w:sz w:val="28"/>
          <w:szCs w:val="28"/>
          <w:lang w:val="ru-RU"/>
        </w:rPr>
        <w:t>е</w:t>
      </w:r>
      <w:r w:rsidRPr="00F677D5">
        <w:rPr>
          <w:sz w:val="28"/>
          <w:szCs w:val="28"/>
          <w:lang w:val="ru-RU"/>
        </w:rPr>
        <w:t xml:space="preserve">» девушки отправляются на базар, где змей испытывает их вопросами, в </w:t>
      </w:r>
      <w:r w:rsidR="00802D4A" w:rsidRPr="00F677D5">
        <w:rPr>
          <w:sz w:val="28"/>
          <w:szCs w:val="28"/>
          <w:lang w:val="ru-RU"/>
        </w:rPr>
        <w:t>«Царевне и лягушке</w:t>
      </w:r>
      <w:r w:rsidRPr="00F677D5">
        <w:rPr>
          <w:sz w:val="28"/>
          <w:szCs w:val="28"/>
          <w:lang w:val="ru-RU"/>
        </w:rPr>
        <w:t xml:space="preserve">» </w:t>
      </w:r>
      <w:r w:rsidR="00802D4A" w:rsidRPr="00F677D5">
        <w:rPr>
          <w:sz w:val="28"/>
          <w:szCs w:val="28"/>
          <w:lang w:val="ru-RU"/>
        </w:rPr>
        <w:t>царевна проходит через испытания</w:t>
      </w:r>
      <w:r w:rsidRPr="00F677D5">
        <w:rPr>
          <w:sz w:val="28"/>
          <w:szCs w:val="28"/>
          <w:lang w:val="ru-RU"/>
        </w:rPr>
        <w:t xml:space="preserve"> в виде совместной жизни с</w:t>
      </w:r>
      <w:r w:rsidR="00802D4A" w:rsidRPr="00F677D5">
        <w:rPr>
          <w:sz w:val="28"/>
          <w:szCs w:val="28"/>
          <w:lang w:val="ru-RU"/>
        </w:rPr>
        <w:t xml:space="preserve"> лягушкой, в конце получает своё</w:t>
      </w:r>
      <w:r w:rsidR="00550AA1" w:rsidRPr="00F677D5">
        <w:rPr>
          <w:sz w:val="28"/>
          <w:szCs w:val="28"/>
          <w:lang w:val="ru-RU"/>
        </w:rPr>
        <w:t xml:space="preserve"> счастье. В «Лягушонке</w:t>
      </w:r>
      <w:r w:rsidRPr="00F677D5">
        <w:rPr>
          <w:sz w:val="28"/>
          <w:szCs w:val="28"/>
          <w:lang w:val="ru-RU"/>
        </w:rPr>
        <w:t>-всадник</w:t>
      </w:r>
      <w:r w:rsidR="00550AA1" w:rsidRPr="00F677D5">
        <w:rPr>
          <w:sz w:val="28"/>
          <w:szCs w:val="28"/>
          <w:lang w:val="ru-RU"/>
        </w:rPr>
        <w:t>е</w:t>
      </w:r>
      <w:r w:rsidRPr="00F677D5">
        <w:rPr>
          <w:sz w:val="28"/>
          <w:szCs w:val="28"/>
          <w:lang w:val="ru-RU"/>
        </w:rPr>
        <w:t xml:space="preserve">» девушки проявляют свою натуру по пути домой, что является косвенным испытанием и </w:t>
      </w:r>
      <w:r w:rsidRPr="00F677D5">
        <w:rPr>
          <w:sz w:val="28"/>
          <w:szCs w:val="28"/>
          <w:lang w:val="ru-RU"/>
        </w:rPr>
        <w:lastRenderedPageBreak/>
        <w:t>т.д. Функция № 23 – герой неузнанным прибывает домой или в другую страну.</w:t>
      </w:r>
      <w:r w:rsidR="00550AA1" w:rsidRPr="00F677D5">
        <w:rPr>
          <w:sz w:val="28"/>
          <w:szCs w:val="28"/>
          <w:lang w:val="ru-RU"/>
        </w:rPr>
        <w:t xml:space="preserve"> </w:t>
      </w:r>
      <w:r w:rsidRPr="00F677D5">
        <w:rPr>
          <w:sz w:val="28"/>
          <w:szCs w:val="28"/>
          <w:lang w:val="ru-RU"/>
        </w:rPr>
        <w:t>(0) Проявляется в русских и китайских сказках, герой в прежнем образе появляется перед людьми. «Лягушонок-всадник», «Змей-царевич», «Царевна и лягушка». Функция № 31 – герой вступает в брак и воцаряется(</w:t>
      </w:r>
      <w:r w:rsidRPr="00F677D5">
        <w:rPr>
          <w:sz w:val="28"/>
          <w:szCs w:val="28"/>
        </w:rPr>
        <w:t>C</w:t>
      </w:r>
      <w:r w:rsidRPr="00F677D5">
        <w:rPr>
          <w:sz w:val="28"/>
          <w:szCs w:val="28"/>
          <w:lang w:val="ru-RU"/>
        </w:rPr>
        <w:t>) Во многих сказках поя</w:t>
      </w:r>
      <w:r w:rsidR="00802D4A" w:rsidRPr="00F677D5">
        <w:rPr>
          <w:sz w:val="28"/>
          <w:szCs w:val="28"/>
          <w:lang w:val="ru-RU"/>
        </w:rPr>
        <w:t>вляется данный сюжет, в «Царевне и лягушке</w:t>
      </w:r>
      <w:r w:rsidRPr="00F677D5">
        <w:rPr>
          <w:sz w:val="28"/>
          <w:szCs w:val="28"/>
          <w:lang w:val="ru-RU"/>
        </w:rPr>
        <w:t>» это конечный сюжет.  «Лягу</w:t>
      </w:r>
      <w:r w:rsidR="00802D4A" w:rsidRPr="00F677D5">
        <w:rPr>
          <w:sz w:val="28"/>
          <w:szCs w:val="28"/>
          <w:lang w:val="ru-RU"/>
        </w:rPr>
        <w:t xml:space="preserve">шонок-всадник», «Змей-царевич» </w:t>
      </w:r>
      <w:r w:rsidRPr="00F677D5">
        <w:rPr>
          <w:sz w:val="28"/>
          <w:szCs w:val="28"/>
          <w:lang w:val="ru-RU"/>
        </w:rPr>
        <w:t xml:space="preserve">не заканчиваются данным сюжетом, но в ходе повествования описывается схожий сюжет. </w:t>
      </w:r>
    </w:p>
    <w:p w14:paraId="41DD672B" w14:textId="43C5D507" w:rsidR="00C91705" w:rsidRPr="00F677D5" w:rsidRDefault="00C91705" w:rsidP="00C87F0E">
      <w:pPr>
        <w:spacing w:line="360" w:lineRule="auto"/>
        <w:ind w:firstLine="567"/>
        <w:contextualSpacing/>
        <w:rPr>
          <w:sz w:val="28"/>
          <w:szCs w:val="28"/>
          <w:lang w:val="ru-RU"/>
        </w:rPr>
      </w:pPr>
      <w:r w:rsidRPr="00F677D5">
        <w:rPr>
          <w:sz w:val="28"/>
          <w:szCs w:val="28"/>
          <w:lang w:val="ru-RU"/>
        </w:rPr>
        <w:t>Как русские</w:t>
      </w:r>
      <w:r w:rsidR="00802D4A" w:rsidRPr="00F677D5">
        <w:rPr>
          <w:sz w:val="28"/>
          <w:szCs w:val="28"/>
          <w:lang w:val="ru-RU"/>
        </w:rPr>
        <w:t>,</w:t>
      </w:r>
      <w:r w:rsidRPr="00F677D5">
        <w:rPr>
          <w:sz w:val="28"/>
          <w:szCs w:val="28"/>
          <w:lang w:val="ru-RU"/>
        </w:rPr>
        <w:t xml:space="preserve"> так и китайские сказки делятся на два вида: с счастливым концом и с трагичным концом. Счастливый конец появляется в сказках «Царевна и лягушка», «Чёрный к</w:t>
      </w:r>
      <w:r w:rsidR="00550AA1" w:rsidRPr="00F677D5">
        <w:rPr>
          <w:sz w:val="28"/>
          <w:szCs w:val="28"/>
          <w:lang w:val="ru-RU"/>
        </w:rPr>
        <w:t xml:space="preserve">онь Чжансань», «Лягушонок». Но </w:t>
      </w:r>
      <w:r w:rsidRPr="00F677D5">
        <w:rPr>
          <w:sz w:val="28"/>
          <w:szCs w:val="28"/>
          <w:lang w:val="ru-RU"/>
        </w:rPr>
        <w:t>существуют также множество сказок, которые заканчивается неудачей, трагедией. К примеру, «Змей-царевич», «Лягушонок-всадник», «Жених-разбойник» и т.д.</w:t>
      </w:r>
    </w:p>
    <w:p w14:paraId="65CBC4D8" w14:textId="24E98977" w:rsidR="00C91705" w:rsidRPr="00F677D5" w:rsidRDefault="00C91705" w:rsidP="00C87F0E">
      <w:pPr>
        <w:spacing w:line="360" w:lineRule="auto"/>
        <w:ind w:firstLine="567"/>
        <w:contextualSpacing/>
        <w:rPr>
          <w:sz w:val="28"/>
          <w:szCs w:val="28"/>
          <w:lang w:val="ru-RU"/>
        </w:rPr>
      </w:pPr>
      <w:r w:rsidRPr="00F677D5">
        <w:rPr>
          <w:rFonts w:hint="eastAsia"/>
          <w:sz w:val="28"/>
          <w:szCs w:val="28"/>
          <w:lang w:val="ru-RU"/>
        </w:rPr>
        <w:t xml:space="preserve"> </w:t>
      </w:r>
      <w:r w:rsidR="00550AA1" w:rsidRPr="00F677D5">
        <w:rPr>
          <w:sz w:val="28"/>
          <w:szCs w:val="28"/>
          <w:lang w:val="ru-RU"/>
        </w:rPr>
        <w:tab/>
      </w:r>
      <w:r w:rsidRPr="00F677D5">
        <w:rPr>
          <w:sz w:val="28"/>
          <w:szCs w:val="28"/>
          <w:lang w:val="ru-RU"/>
        </w:rPr>
        <w:t>Теперь рассмотрим сказки с сюжетом № 510. Анализируя сказку №12 из книги</w:t>
      </w:r>
      <w:r w:rsidR="00550AA1" w:rsidRPr="00F677D5">
        <w:rPr>
          <w:sz w:val="28"/>
          <w:szCs w:val="28"/>
          <w:lang w:val="ru-RU"/>
        </w:rPr>
        <w:t xml:space="preserve"> «Народное творчество северной Д</w:t>
      </w:r>
      <w:r w:rsidRPr="00F677D5">
        <w:rPr>
          <w:sz w:val="28"/>
          <w:szCs w:val="28"/>
          <w:lang w:val="ru-RU"/>
        </w:rPr>
        <w:t>вины»</w:t>
      </w:r>
      <w:r w:rsidR="005A43B2" w:rsidRPr="00F677D5">
        <w:rPr>
          <w:rStyle w:val="a3"/>
          <w:sz w:val="28"/>
          <w:szCs w:val="28"/>
          <w:lang w:val="ru-RU"/>
        </w:rPr>
        <w:footnoteReference w:id="182"/>
      </w:r>
      <w:r w:rsidRPr="00F677D5">
        <w:rPr>
          <w:sz w:val="28"/>
          <w:szCs w:val="28"/>
          <w:lang w:val="ru-RU"/>
        </w:rPr>
        <w:t xml:space="preserve">, </w:t>
      </w:r>
      <w:r w:rsidR="00550AA1" w:rsidRPr="00F677D5">
        <w:rPr>
          <w:sz w:val="28"/>
          <w:szCs w:val="28"/>
          <w:lang w:val="ru-RU"/>
        </w:rPr>
        <w:t xml:space="preserve">нами </w:t>
      </w:r>
      <w:r w:rsidRPr="00F677D5">
        <w:rPr>
          <w:sz w:val="28"/>
          <w:szCs w:val="28"/>
          <w:lang w:val="ru-RU"/>
        </w:rPr>
        <w:t>были обнаружены следующие функции</w:t>
      </w:r>
      <w:r w:rsidR="00E95214" w:rsidRPr="00F677D5">
        <w:rPr>
          <w:sz w:val="28"/>
          <w:szCs w:val="28"/>
          <w:lang w:val="ru-RU"/>
        </w:rPr>
        <w:t xml:space="preserve"> действующих лиц</w:t>
      </w:r>
      <w:r w:rsidRPr="00F677D5">
        <w:rPr>
          <w:sz w:val="28"/>
          <w:szCs w:val="28"/>
          <w:lang w:val="ru-RU"/>
        </w:rPr>
        <w:t>:</w:t>
      </w:r>
    </w:p>
    <w:p w14:paraId="554B85B5"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№1 – один из членов семьи отлучается из дома (</w:t>
      </w:r>
      <w:r w:rsidRPr="00F677D5">
        <w:rPr>
          <w:sz w:val="28"/>
          <w:szCs w:val="28"/>
        </w:rPr>
        <w:t>e</w:t>
      </w:r>
      <w:r w:rsidRPr="00F677D5">
        <w:rPr>
          <w:sz w:val="28"/>
          <w:szCs w:val="28"/>
          <w:lang w:val="ru-RU"/>
        </w:rPr>
        <w:t>). В данной сказке функция проявляется в усиленной форме. То есть смерть родной матери (е2) главного персонажа.</w:t>
      </w:r>
    </w:p>
    <w:p w14:paraId="4D555887"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№2 – к герою обращаются с запретом (б). Функция проявляется в ослабленной форме, а именно выражается просьбой (советом). Бабка советует девушке вернуться через указанное время. </w:t>
      </w:r>
      <w:r w:rsidRPr="00F677D5">
        <w:rPr>
          <w:sz w:val="28"/>
          <w:szCs w:val="28"/>
          <w:lang w:val="ru-RU"/>
        </w:rPr>
        <w:t>＂</w:t>
      </w:r>
      <w:r w:rsidRPr="00F677D5">
        <w:rPr>
          <w:sz w:val="28"/>
          <w:szCs w:val="28"/>
          <w:lang w:val="ru-RU"/>
        </w:rPr>
        <w:t>Боле полутора часа не оставайся, как они пройдут, уезжай...</w:t>
      </w:r>
      <w:r w:rsidRPr="00F677D5">
        <w:rPr>
          <w:sz w:val="28"/>
          <w:szCs w:val="28"/>
          <w:lang w:val="ru-RU"/>
        </w:rPr>
        <w:t>＂</w:t>
      </w:r>
      <w:r w:rsidRPr="00F677D5">
        <w:rPr>
          <w:sz w:val="28"/>
          <w:szCs w:val="28"/>
          <w:lang w:val="ru-RU"/>
        </w:rPr>
        <w:t xml:space="preserve">Сюжет повторяется трижды. </w:t>
      </w:r>
      <w:r w:rsidRPr="00F677D5">
        <w:rPr>
          <w:sz w:val="28"/>
          <w:szCs w:val="28"/>
          <w:lang w:val="ru-RU"/>
        </w:rPr>
        <w:t>＂</w:t>
      </w:r>
      <w:r w:rsidRPr="00F677D5">
        <w:rPr>
          <w:sz w:val="28"/>
          <w:szCs w:val="28"/>
          <w:lang w:val="ru-RU"/>
        </w:rPr>
        <w:t>Гулять два часа только.</w:t>
      </w:r>
      <w:r w:rsidRPr="00F677D5">
        <w:rPr>
          <w:sz w:val="28"/>
          <w:szCs w:val="28"/>
          <w:lang w:val="ru-RU"/>
        </w:rPr>
        <w:t>＂＂</w:t>
      </w:r>
      <w:r w:rsidRPr="00F677D5">
        <w:rPr>
          <w:sz w:val="28"/>
          <w:szCs w:val="28"/>
          <w:lang w:val="ru-RU"/>
        </w:rPr>
        <w:t>И только на три часа.</w:t>
      </w:r>
      <w:r w:rsidRPr="00F677D5">
        <w:rPr>
          <w:sz w:val="28"/>
          <w:szCs w:val="28"/>
          <w:lang w:val="ru-RU"/>
        </w:rPr>
        <w:t>＂</w:t>
      </w:r>
    </w:p>
    <w:p w14:paraId="5E3222D6"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 8 – вредитель наносит одному из семьи вред или ущерб (А) Данная функция проявляется в плохом отношении мачехи к девушке. </w:t>
      </w:r>
      <w:r w:rsidRPr="00F677D5">
        <w:rPr>
          <w:sz w:val="28"/>
          <w:szCs w:val="28"/>
          <w:lang w:val="ru-RU"/>
        </w:rPr>
        <w:t>＂</w:t>
      </w:r>
      <w:r w:rsidRPr="00F677D5">
        <w:rPr>
          <w:sz w:val="28"/>
          <w:szCs w:val="28"/>
          <w:lang w:val="ru-RU"/>
        </w:rPr>
        <w:t>Мачеха не любила девушки, никогда никуда не отпускала, в бане не мыла, ходу было во второй половине избы.</w:t>
      </w:r>
      <w:r w:rsidRPr="00F677D5">
        <w:rPr>
          <w:sz w:val="28"/>
          <w:szCs w:val="28"/>
          <w:lang w:val="ru-RU"/>
        </w:rPr>
        <w:t>＂</w:t>
      </w:r>
    </w:p>
    <w:p w14:paraId="446F45E2"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lastRenderedPageBreak/>
        <w:t>Функция № 8а – одному из членов семьи чего - либо не хватает, ему хочется иметь что - либо (</w:t>
      </w:r>
      <w:r w:rsidRPr="00F677D5">
        <w:rPr>
          <w:sz w:val="28"/>
          <w:szCs w:val="28"/>
        </w:rPr>
        <w:t>a</w:t>
      </w:r>
      <w:r w:rsidRPr="00F677D5">
        <w:rPr>
          <w:sz w:val="28"/>
          <w:szCs w:val="28"/>
          <w:lang w:val="ru-RU"/>
        </w:rPr>
        <w:t>). Девушке не</w:t>
      </w:r>
      <w:r w:rsidR="00550AA1" w:rsidRPr="00F677D5">
        <w:rPr>
          <w:sz w:val="28"/>
          <w:szCs w:val="28"/>
          <w:lang w:val="ru-RU"/>
        </w:rPr>
        <w:t xml:space="preserve"> </w:t>
      </w:r>
      <w:r w:rsidRPr="00F677D5">
        <w:rPr>
          <w:sz w:val="28"/>
          <w:szCs w:val="28"/>
          <w:lang w:val="ru-RU"/>
        </w:rPr>
        <w:t>хватало любимого человека (друга, жениха) (а1).</w:t>
      </w:r>
    </w:p>
    <w:p w14:paraId="7BD8B648"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9 – беда или недостача сообщается, к герою обращаются с просьбой или приказанием, отсылают или отпускают его(</w:t>
      </w:r>
      <w:r w:rsidRPr="00F677D5">
        <w:rPr>
          <w:sz w:val="28"/>
          <w:szCs w:val="28"/>
        </w:rPr>
        <w:t>B</w:t>
      </w:r>
      <w:r w:rsidRPr="00F677D5">
        <w:rPr>
          <w:sz w:val="28"/>
          <w:szCs w:val="28"/>
          <w:lang w:val="ru-RU"/>
        </w:rPr>
        <w:t>). Девушка отправляется на гуляние (В3).</w:t>
      </w:r>
    </w:p>
    <w:p w14:paraId="43D5D76D"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11 – герой покидает дом(↑). Девушку приглашает бабка (даритель) к себе, чтобы нарядить её.</w:t>
      </w:r>
    </w:p>
    <w:p w14:paraId="7DB64065"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15 – герой переносится, доставляется или приводится к месту нахождения предмета поисков(</w:t>
      </w:r>
      <w:r w:rsidRPr="00F677D5">
        <w:rPr>
          <w:sz w:val="28"/>
          <w:szCs w:val="28"/>
        </w:rPr>
        <w:t>R</w:t>
      </w:r>
      <w:r w:rsidR="00550AA1" w:rsidRPr="00F677D5">
        <w:rPr>
          <w:sz w:val="28"/>
          <w:szCs w:val="28"/>
          <w:lang w:val="ru-RU"/>
        </w:rPr>
        <w:t>) Девушка едет на карете к</w:t>
      </w:r>
      <w:r w:rsidRPr="00F677D5">
        <w:rPr>
          <w:sz w:val="28"/>
          <w:szCs w:val="28"/>
          <w:lang w:val="ru-RU"/>
        </w:rPr>
        <w:t xml:space="preserve"> царевичу. (R2) Данный сюжет повторяется трижды.</w:t>
      </w:r>
    </w:p>
    <w:p w14:paraId="53D14DB0"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17 – героя метят(К) Данная функция проявлена в ослаблен</w:t>
      </w:r>
      <w:r w:rsidR="00550AA1" w:rsidRPr="00F677D5">
        <w:rPr>
          <w:sz w:val="28"/>
          <w:szCs w:val="28"/>
          <w:lang w:val="ru-RU"/>
        </w:rPr>
        <w:t>ной форме, девушка теряет туфлю, которая</w:t>
      </w:r>
      <w:r w:rsidRPr="00F677D5">
        <w:rPr>
          <w:sz w:val="28"/>
          <w:szCs w:val="28"/>
          <w:lang w:val="ru-RU"/>
        </w:rPr>
        <w:t xml:space="preserve"> становится предметом метки.</w:t>
      </w:r>
    </w:p>
    <w:p w14:paraId="1F9E4177"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 19 – начальная беда или недостача ликвидируется.(Л) Девушка была замечена царевичем, который в итоге женится на ней. </w:t>
      </w:r>
      <w:r w:rsidR="00550AA1" w:rsidRPr="00F677D5">
        <w:rPr>
          <w:sz w:val="28"/>
          <w:szCs w:val="28"/>
          <w:lang w:val="ru-RU"/>
        </w:rPr>
        <w:t>Проявлен</w:t>
      </w:r>
      <w:r w:rsidRPr="00F677D5">
        <w:rPr>
          <w:sz w:val="28"/>
          <w:szCs w:val="28"/>
          <w:lang w:val="ru-RU"/>
        </w:rPr>
        <w:t xml:space="preserve"> 4-ый подпункт</w:t>
      </w:r>
      <w:r w:rsidR="00550AA1" w:rsidRPr="00F677D5">
        <w:rPr>
          <w:sz w:val="28"/>
          <w:szCs w:val="28"/>
          <w:lang w:val="ru-RU"/>
        </w:rPr>
        <w:t xml:space="preserve"> данной функции (Л4), а именно д</w:t>
      </w:r>
      <w:r w:rsidRPr="00F677D5">
        <w:rPr>
          <w:sz w:val="28"/>
          <w:szCs w:val="28"/>
          <w:lang w:val="ru-RU"/>
        </w:rPr>
        <w:t>обыча искомого</w:t>
      </w:r>
      <w:r w:rsidR="00550AA1" w:rsidRPr="00F677D5">
        <w:rPr>
          <w:sz w:val="28"/>
          <w:szCs w:val="28"/>
          <w:lang w:val="ru-RU"/>
        </w:rPr>
        <w:t xml:space="preserve">, которая </w:t>
      </w:r>
      <w:r w:rsidRPr="00F677D5">
        <w:rPr>
          <w:sz w:val="28"/>
          <w:szCs w:val="28"/>
          <w:lang w:val="ru-RU"/>
        </w:rPr>
        <w:t xml:space="preserve"> является непосредственным результатом предыдущих действий.</w:t>
      </w:r>
    </w:p>
    <w:p w14:paraId="1542349F"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20 – герой возвращается(↓) Девушка трижды уезжает на вечер и трижды возвращается домой.</w:t>
      </w:r>
    </w:p>
    <w:p w14:paraId="27E968B1"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23 – герой неузнанным прибывает домой или в другую страну.(0) В новом наряде девушка трижды прибывает на вечер к царевичу, где присутствуют её мачеха и сёстры, которые не узнают её.</w:t>
      </w:r>
    </w:p>
    <w:p w14:paraId="4062193B"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27 – герой узнают(</w:t>
      </w:r>
      <w:r w:rsidRPr="00F677D5">
        <w:rPr>
          <w:sz w:val="28"/>
          <w:szCs w:val="28"/>
        </w:rPr>
        <w:t>Y</w:t>
      </w:r>
      <w:r w:rsidRPr="00F677D5">
        <w:rPr>
          <w:sz w:val="28"/>
          <w:szCs w:val="28"/>
          <w:lang w:val="ru-RU"/>
        </w:rPr>
        <w:t>) По утерянному туфельку царевич находит девушку.</w:t>
      </w:r>
    </w:p>
    <w:p w14:paraId="0E6EB87D"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31 – герой вступает в брак и воцаряется(</w:t>
      </w:r>
      <w:r w:rsidRPr="00F677D5">
        <w:rPr>
          <w:sz w:val="28"/>
          <w:szCs w:val="28"/>
        </w:rPr>
        <w:t>C</w:t>
      </w:r>
      <w:r w:rsidRPr="00F677D5">
        <w:rPr>
          <w:sz w:val="28"/>
          <w:szCs w:val="28"/>
          <w:lang w:val="ru-RU"/>
        </w:rPr>
        <w:t xml:space="preserve">) Сказка заканчивается тем, что Царевич женится на девушке. </w:t>
      </w:r>
    </w:p>
    <w:p w14:paraId="7CCDCBF3" w14:textId="648B7EAA" w:rsidR="00C91705" w:rsidRPr="00F677D5" w:rsidRDefault="00C91705" w:rsidP="00C87F0E">
      <w:pPr>
        <w:spacing w:line="360" w:lineRule="auto"/>
        <w:ind w:firstLine="567"/>
        <w:contextualSpacing/>
        <w:rPr>
          <w:sz w:val="28"/>
          <w:szCs w:val="28"/>
          <w:lang w:val="ru-RU"/>
        </w:rPr>
      </w:pPr>
      <w:r w:rsidRPr="00F677D5">
        <w:rPr>
          <w:sz w:val="28"/>
          <w:szCs w:val="28"/>
          <w:lang w:val="ru-RU"/>
        </w:rPr>
        <w:t>Следующей мы проанализировал</w:t>
      </w:r>
      <w:r w:rsidR="00E95214" w:rsidRPr="00F677D5">
        <w:rPr>
          <w:sz w:val="28"/>
          <w:szCs w:val="28"/>
          <w:lang w:val="ru-RU"/>
        </w:rPr>
        <w:t>и сказку «Клеточка-самолеточка»</w:t>
      </w:r>
      <w:r w:rsidR="00E95214" w:rsidRPr="00F677D5">
        <w:rPr>
          <w:rStyle w:val="a3"/>
          <w:sz w:val="28"/>
          <w:szCs w:val="28"/>
          <w:lang w:val="ru-RU"/>
        </w:rPr>
        <w:footnoteReference w:id="183"/>
      </w:r>
      <w:r w:rsidR="00E95214" w:rsidRPr="00F677D5">
        <w:rPr>
          <w:sz w:val="28"/>
          <w:szCs w:val="28"/>
          <w:lang w:val="ru-RU"/>
        </w:rPr>
        <w:t>.</w:t>
      </w:r>
      <w:r w:rsidRPr="00F677D5">
        <w:rPr>
          <w:sz w:val="28"/>
          <w:szCs w:val="28"/>
          <w:lang w:val="ru-RU"/>
        </w:rPr>
        <w:t xml:space="preserve">из </w:t>
      </w:r>
      <w:r w:rsidRPr="00F677D5">
        <w:rPr>
          <w:sz w:val="28"/>
          <w:szCs w:val="28"/>
          <w:lang w:val="ru-RU"/>
        </w:rPr>
        <w:lastRenderedPageBreak/>
        <w:t xml:space="preserve">«Пинежских сказок» </w:t>
      </w:r>
    </w:p>
    <w:p w14:paraId="7E1625A8"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№1 – один из членов семьи отлучается из дома (</w:t>
      </w:r>
      <w:r w:rsidRPr="00F677D5">
        <w:rPr>
          <w:sz w:val="28"/>
          <w:szCs w:val="28"/>
        </w:rPr>
        <w:t>e</w:t>
      </w:r>
      <w:r w:rsidRPr="00F677D5">
        <w:rPr>
          <w:sz w:val="28"/>
          <w:szCs w:val="28"/>
          <w:lang w:val="ru-RU"/>
        </w:rPr>
        <w:t>). В данной сказк</w:t>
      </w:r>
      <w:r w:rsidR="00550AA1" w:rsidRPr="00F677D5">
        <w:rPr>
          <w:sz w:val="28"/>
          <w:szCs w:val="28"/>
          <w:lang w:val="ru-RU"/>
        </w:rPr>
        <w:t xml:space="preserve">е первый мотив  - </w:t>
      </w:r>
      <w:r w:rsidRPr="00F677D5">
        <w:rPr>
          <w:sz w:val="28"/>
          <w:szCs w:val="28"/>
          <w:lang w:val="ru-RU"/>
        </w:rPr>
        <w:t xml:space="preserve">отлучается из дома отец, и покупает дочерям по подарку(е1). Затем </w:t>
      </w:r>
      <w:r w:rsidR="00550AA1" w:rsidRPr="00F677D5">
        <w:rPr>
          <w:sz w:val="28"/>
          <w:szCs w:val="28"/>
          <w:lang w:val="ru-RU"/>
        </w:rPr>
        <w:t xml:space="preserve">дочери </w:t>
      </w:r>
      <w:r w:rsidRPr="00F677D5">
        <w:rPr>
          <w:sz w:val="28"/>
          <w:szCs w:val="28"/>
          <w:lang w:val="ru-RU"/>
        </w:rPr>
        <w:t>отлучаются из дома на гулянье (е3 57).</w:t>
      </w:r>
    </w:p>
    <w:p w14:paraId="32AF8BF4"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8а – одному из членов семьи чего - либо не хватает, ему хочется иметь что - либо (</w:t>
      </w:r>
      <w:r w:rsidRPr="00F677D5">
        <w:rPr>
          <w:rFonts w:hint="eastAsia"/>
          <w:sz w:val="28"/>
          <w:szCs w:val="28"/>
          <w:lang w:val="ru-RU"/>
        </w:rPr>
        <w:t>a</w:t>
      </w:r>
      <w:r w:rsidRPr="00F677D5">
        <w:rPr>
          <w:sz w:val="28"/>
          <w:szCs w:val="28"/>
          <w:lang w:val="ru-RU"/>
        </w:rPr>
        <w:t>)</w:t>
      </w:r>
      <w:r w:rsidRPr="00F677D5">
        <w:rPr>
          <w:rFonts w:hint="eastAsia"/>
          <w:sz w:val="28"/>
          <w:szCs w:val="28"/>
          <w:lang w:val="ru-RU"/>
        </w:rPr>
        <w:t>.</w:t>
      </w:r>
      <w:r w:rsidRPr="00F677D5">
        <w:rPr>
          <w:sz w:val="28"/>
          <w:szCs w:val="28"/>
          <w:lang w:val="ru-RU"/>
        </w:rPr>
        <w:t xml:space="preserve"> Девушке не хватает любимого человека (друга, жениха) (а1).</w:t>
      </w:r>
    </w:p>
    <w:p w14:paraId="1398D51A"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9 – беда или недостача сообщается, к герою обращаются с просьбой или приказанием, отсылают или отпускают его(</w:t>
      </w:r>
      <w:r w:rsidRPr="00F677D5">
        <w:rPr>
          <w:rFonts w:hint="eastAsia"/>
          <w:sz w:val="28"/>
          <w:szCs w:val="28"/>
          <w:lang w:val="ru-RU"/>
        </w:rPr>
        <w:t>B</w:t>
      </w:r>
      <w:r w:rsidRPr="00F677D5">
        <w:rPr>
          <w:sz w:val="28"/>
          <w:szCs w:val="28"/>
          <w:lang w:val="ru-RU"/>
        </w:rPr>
        <w:t>)</w:t>
      </w:r>
      <w:r w:rsidRPr="00F677D5">
        <w:rPr>
          <w:rFonts w:hint="eastAsia"/>
          <w:sz w:val="28"/>
          <w:szCs w:val="28"/>
          <w:lang w:val="ru-RU"/>
        </w:rPr>
        <w:t>.</w:t>
      </w:r>
      <w:r w:rsidRPr="00F677D5">
        <w:rPr>
          <w:sz w:val="28"/>
          <w:szCs w:val="28"/>
          <w:lang w:val="ru-RU"/>
        </w:rPr>
        <w:t xml:space="preserve"> Девушка отправляется на гуляние (В3).</w:t>
      </w:r>
    </w:p>
    <w:p w14:paraId="69340888"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11 – герой покидает дом(↑). Девушка отправляется к бабушке-задворенке(даритель), чтобы приобрести новый образ.</w:t>
      </w:r>
    </w:p>
    <w:p w14:paraId="0C382B31"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15 –</w:t>
      </w:r>
      <w:r w:rsidRPr="00F677D5">
        <w:rPr>
          <w:rFonts w:hint="eastAsia"/>
          <w:sz w:val="28"/>
          <w:szCs w:val="28"/>
          <w:lang w:val="ru-RU"/>
        </w:rPr>
        <w:t xml:space="preserve"> </w:t>
      </w:r>
      <w:r w:rsidRPr="00F677D5">
        <w:rPr>
          <w:sz w:val="28"/>
          <w:szCs w:val="28"/>
          <w:lang w:val="ru-RU"/>
        </w:rPr>
        <w:t>герой переносится, доставляется или приводится к месту нахождения предмета поисков(</w:t>
      </w:r>
      <w:r w:rsidRPr="00F677D5">
        <w:rPr>
          <w:rFonts w:hint="eastAsia"/>
          <w:sz w:val="28"/>
          <w:szCs w:val="28"/>
          <w:lang w:val="ru-RU"/>
        </w:rPr>
        <w:t>R</w:t>
      </w:r>
      <w:r w:rsidRPr="00F677D5">
        <w:rPr>
          <w:sz w:val="28"/>
          <w:szCs w:val="28"/>
          <w:lang w:val="ru-RU"/>
        </w:rPr>
        <w:t>) Девушка летит на клеточке-самолеточке к царевичу (</w:t>
      </w:r>
      <w:r w:rsidRPr="00F677D5">
        <w:rPr>
          <w:rFonts w:hint="eastAsia"/>
          <w:sz w:val="28"/>
          <w:szCs w:val="28"/>
          <w:lang w:val="ru-RU"/>
        </w:rPr>
        <w:t>R</w:t>
      </w:r>
      <w:r w:rsidRPr="00F677D5">
        <w:rPr>
          <w:sz w:val="28"/>
          <w:szCs w:val="28"/>
          <w:lang w:val="ru-RU"/>
        </w:rPr>
        <w:t xml:space="preserve"> 1). Данный сюжет повторяется трижды.</w:t>
      </w:r>
    </w:p>
    <w:p w14:paraId="61DDABD9"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17 –</w:t>
      </w:r>
      <w:r w:rsidRPr="00F677D5">
        <w:rPr>
          <w:rFonts w:hint="eastAsia"/>
          <w:sz w:val="28"/>
          <w:szCs w:val="28"/>
          <w:lang w:val="ru-RU"/>
        </w:rPr>
        <w:t xml:space="preserve"> </w:t>
      </w:r>
      <w:r w:rsidRPr="00F677D5">
        <w:rPr>
          <w:sz w:val="28"/>
          <w:szCs w:val="28"/>
          <w:lang w:val="ru-RU"/>
        </w:rPr>
        <w:t xml:space="preserve">героя метят(К) Девушке ставят метку на лоб (К1), по которой царевич находит её в конце сказки. </w:t>
      </w:r>
      <w:r w:rsidRPr="00F677D5">
        <w:rPr>
          <w:rFonts w:hint="eastAsia"/>
          <w:sz w:val="28"/>
          <w:szCs w:val="28"/>
          <w:lang w:val="ru-RU"/>
        </w:rPr>
        <w:t>＂</w:t>
      </w:r>
      <w:r w:rsidRPr="00F677D5">
        <w:rPr>
          <w:sz w:val="28"/>
          <w:szCs w:val="28"/>
          <w:lang w:val="ru-RU"/>
        </w:rPr>
        <w:t>А этот Иван-от царевич взял дак в лоб перстенек ей посадил золотой, тяпнул.</w:t>
      </w:r>
      <w:r w:rsidRPr="00F677D5">
        <w:rPr>
          <w:rFonts w:hint="eastAsia"/>
          <w:sz w:val="28"/>
          <w:szCs w:val="28"/>
          <w:lang w:val="ru-RU"/>
        </w:rPr>
        <w:t>＂</w:t>
      </w:r>
    </w:p>
    <w:p w14:paraId="101694C1"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19 – начальная беда или недостача ликвидируется.(Л) Девушка была замечена царевичем, который в</w:t>
      </w:r>
      <w:r w:rsidR="00550AA1" w:rsidRPr="00F677D5">
        <w:rPr>
          <w:sz w:val="28"/>
          <w:szCs w:val="28"/>
          <w:lang w:val="ru-RU"/>
        </w:rPr>
        <w:t xml:space="preserve"> итоге женится на ней. Проявлен</w:t>
      </w:r>
      <w:r w:rsidRPr="00F677D5">
        <w:rPr>
          <w:sz w:val="28"/>
          <w:szCs w:val="28"/>
          <w:lang w:val="ru-RU"/>
        </w:rPr>
        <w:t xml:space="preserve"> 4-ый подпункт данной функции (Л4), а именно Добыча искомого</w:t>
      </w:r>
      <w:r w:rsidR="00550AA1" w:rsidRPr="00F677D5">
        <w:rPr>
          <w:sz w:val="28"/>
          <w:szCs w:val="28"/>
          <w:lang w:val="ru-RU"/>
        </w:rPr>
        <w:t xml:space="preserve">, которая </w:t>
      </w:r>
      <w:r w:rsidRPr="00F677D5">
        <w:rPr>
          <w:sz w:val="28"/>
          <w:szCs w:val="28"/>
          <w:lang w:val="ru-RU"/>
        </w:rPr>
        <w:t xml:space="preserve"> является непосредственным результатом предыдущих действий.</w:t>
      </w:r>
    </w:p>
    <w:p w14:paraId="4D555953"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20 – герой возвращается(↓) Девушка трижды уезжает на вечер и трижды возвращается домой.</w:t>
      </w:r>
    </w:p>
    <w:p w14:paraId="5E509B3E"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23 – герой неузнанным прибывает домой или в другую страну.</w:t>
      </w:r>
      <w:r w:rsidR="00550AA1" w:rsidRPr="00F677D5">
        <w:rPr>
          <w:sz w:val="28"/>
          <w:szCs w:val="28"/>
          <w:lang w:val="ru-RU"/>
        </w:rPr>
        <w:t xml:space="preserve"> </w:t>
      </w:r>
      <w:r w:rsidRPr="00F677D5">
        <w:rPr>
          <w:sz w:val="28"/>
          <w:szCs w:val="28"/>
          <w:lang w:val="ru-RU"/>
        </w:rPr>
        <w:t>(0) Девушка в новом наряде трижды прилетает на</w:t>
      </w:r>
      <w:r w:rsidR="00550AA1" w:rsidRPr="00F677D5">
        <w:rPr>
          <w:sz w:val="28"/>
          <w:szCs w:val="28"/>
          <w:lang w:val="ru-RU"/>
        </w:rPr>
        <w:t xml:space="preserve"> </w:t>
      </w:r>
      <w:r w:rsidRPr="00F677D5">
        <w:rPr>
          <w:sz w:val="28"/>
          <w:szCs w:val="28"/>
          <w:lang w:val="ru-RU"/>
        </w:rPr>
        <w:t>гулянье, где присутствуют её сёстры, которые не узнают её.</w:t>
      </w:r>
    </w:p>
    <w:p w14:paraId="55608E69"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27 – герой узнают(</w:t>
      </w:r>
      <w:r w:rsidRPr="00F677D5">
        <w:rPr>
          <w:rFonts w:hint="eastAsia"/>
          <w:sz w:val="28"/>
          <w:szCs w:val="28"/>
          <w:lang w:val="ru-RU"/>
        </w:rPr>
        <w:t>Y</w:t>
      </w:r>
      <w:r w:rsidRPr="00F677D5">
        <w:rPr>
          <w:sz w:val="28"/>
          <w:szCs w:val="28"/>
          <w:lang w:val="ru-RU"/>
        </w:rPr>
        <w:t>) Девушку узнаёт царевич по метке.</w:t>
      </w:r>
    </w:p>
    <w:p w14:paraId="744439C4"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31 – герой вступает в брак и воцаряется(</w:t>
      </w:r>
      <w:r w:rsidRPr="00F677D5">
        <w:rPr>
          <w:rFonts w:hint="eastAsia"/>
          <w:sz w:val="28"/>
          <w:szCs w:val="28"/>
          <w:lang w:val="ru-RU"/>
        </w:rPr>
        <w:t>C</w:t>
      </w:r>
      <w:r w:rsidRPr="00F677D5">
        <w:rPr>
          <w:sz w:val="28"/>
          <w:szCs w:val="28"/>
          <w:lang w:val="ru-RU"/>
        </w:rPr>
        <w:t>)</w:t>
      </w:r>
      <w:r w:rsidR="00550AA1" w:rsidRPr="00F677D5">
        <w:rPr>
          <w:sz w:val="28"/>
          <w:szCs w:val="28"/>
          <w:lang w:val="ru-RU"/>
        </w:rPr>
        <w:t>.</w:t>
      </w:r>
      <w:r w:rsidRPr="00F677D5">
        <w:rPr>
          <w:sz w:val="28"/>
          <w:szCs w:val="28"/>
          <w:lang w:val="ru-RU"/>
        </w:rPr>
        <w:t xml:space="preserve"> Сказка </w:t>
      </w:r>
      <w:r w:rsidRPr="00F677D5">
        <w:rPr>
          <w:sz w:val="28"/>
          <w:szCs w:val="28"/>
          <w:lang w:val="ru-RU"/>
        </w:rPr>
        <w:lastRenderedPageBreak/>
        <w:t xml:space="preserve">заканчивается тем, что Царевич женится на девушке. </w:t>
      </w:r>
    </w:p>
    <w:p w14:paraId="4D725CA6" w14:textId="0B9F868B" w:rsidR="00C91705" w:rsidRPr="00F677D5" w:rsidRDefault="00C91705" w:rsidP="00C87F0E">
      <w:pPr>
        <w:spacing w:line="360" w:lineRule="auto"/>
        <w:ind w:firstLine="567"/>
        <w:contextualSpacing/>
        <w:rPr>
          <w:sz w:val="28"/>
          <w:szCs w:val="28"/>
          <w:lang w:val="ru-RU"/>
        </w:rPr>
      </w:pPr>
      <w:r w:rsidRPr="00F677D5">
        <w:rPr>
          <w:sz w:val="28"/>
          <w:szCs w:val="28"/>
          <w:lang w:val="ru-RU"/>
        </w:rPr>
        <w:t>В качестве объекта исследования мы взяли ещё одну сказку из указателя №510, «Вшивая шубк</w:t>
      </w:r>
      <w:r w:rsidR="00527E6C" w:rsidRPr="00F677D5">
        <w:rPr>
          <w:sz w:val="28"/>
          <w:szCs w:val="28"/>
          <w:lang w:val="ru-RU"/>
        </w:rPr>
        <w:t>а», опубликованная в книге «Рус</w:t>
      </w:r>
      <w:r w:rsidRPr="00F677D5">
        <w:rPr>
          <w:sz w:val="28"/>
          <w:szCs w:val="28"/>
          <w:lang w:val="ru-RU"/>
        </w:rPr>
        <w:t>ский фольклор в Литве»</w:t>
      </w:r>
      <w:r w:rsidR="005A43B2" w:rsidRPr="00F677D5">
        <w:rPr>
          <w:rStyle w:val="a3"/>
          <w:sz w:val="28"/>
          <w:szCs w:val="28"/>
          <w:lang w:val="ru-RU"/>
        </w:rPr>
        <w:footnoteReference w:id="184"/>
      </w:r>
      <w:r w:rsidR="00E95214" w:rsidRPr="00F677D5">
        <w:rPr>
          <w:sz w:val="28"/>
          <w:szCs w:val="28"/>
          <w:lang w:val="ru-RU"/>
        </w:rPr>
        <w:t>, составленной Н.К.Митропольской</w:t>
      </w:r>
      <w:r w:rsidRPr="00F677D5">
        <w:rPr>
          <w:sz w:val="28"/>
          <w:szCs w:val="28"/>
          <w:lang w:val="ru-RU"/>
        </w:rPr>
        <w:t>.</w:t>
      </w:r>
      <w:r w:rsidR="00527E6C" w:rsidRPr="00F677D5">
        <w:rPr>
          <w:sz w:val="28"/>
          <w:szCs w:val="28"/>
          <w:lang w:val="ru-RU"/>
        </w:rPr>
        <w:t xml:space="preserve"> </w:t>
      </w:r>
    </w:p>
    <w:p w14:paraId="37591B0E"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№1 – один из членов семьи отлучается из дома (</w:t>
      </w:r>
      <w:r w:rsidRPr="00F677D5">
        <w:rPr>
          <w:rFonts w:hint="eastAsia"/>
          <w:sz w:val="28"/>
          <w:szCs w:val="28"/>
          <w:lang w:val="ru-RU"/>
        </w:rPr>
        <w:t>e</w:t>
      </w:r>
      <w:r w:rsidRPr="00F677D5">
        <w:rPr>
          <w:sz w:val="28"/>
          <w:szCs w:val="28"/>
          <w:lang w:val="ru-RU"/>
        </w:rPr>
        <w:t>). В данной сказке функция проявляется в отлучке из дома царя и царевича. Объединены первый и третий пункты (е1 и е3).</w:t>
      </w:r>
    </w:p>
    <w:p w14:paraId="706FBE40"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8а – одному из членов семьи чего - либо не хватает, ему хочется иметь что - либо (</w:t>
      </w:r>
      <w:r w:rsidRPr="00F677D5">
        <w:rPr>
          <w:rFonts w:hint="eastAsia"/>
          <w:sz w:val="28"/>
          <w:szCs w:val="28"/>
          <w:lang w:val="ru-RU"/>
        </w:rPr>
        <w:t>a</w:t>
      </w:r>
      <w:r w:rsidRPr="00F677D5">
        <w:rPr>
          <w:sz w:val="28"/>
          <w:szCs w:val="28"/>
          <w:lang w:val="ru-RU"/>
        </w:rPr>
        <w:t>)</w:t>
      </w:r>
      <w:r w:rsidRPr="00F677D5">
        <w:rPr>
          <w:rFonts w:hint="eastAsia"/>
          <w:sz w:val="28"/>
          <w:szCs w:val="28"/>
          <w:lang w:val="ru-RU"/>
        </w:rPr>
        <w:t>.</w:t>
      </w:r>
      <w:r w:rsidRPr="00F677D5">
        <w:rPr>
          <w:sz w:val="28"/>
          <w:szCs w:val="28"/>
          <w:lang w:val="ru-RU"/>
        </w:rPr>
        <w:t xml:space="preserve"> Девушке не</w:t>
      </w:r>
      <w:r w:rsidR="00527E6C" w:rsidRPr="00F677D5">
        <w:rPr>
          <w:sz w:val="28"/>
          <w:szCs w:val="28"/>
          <w:lang w:val="ru-RU"/>
        </w:rPr>
        <w:t xml:space="preserve"> </w:t>
      </w:r>
      <w:r w:rsidRPr="00F677D5">
        <w:rPr>
          <w:sz w:val="28"/>
          <w:szCs w:val="28"/>
          <w:lang w:val="ru-RU"/>
        </w:rPr>
        <w:t>хватало любимого человека (друга, жениха) (а1).</w:t>
      </w:r>
    </w:p>
    <w:p w14:paraId="09E2991C"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9 – беда или недостача сообщается, к герою обращаются с просьбой или приказанием, отсылают или отпускают его(</w:t>
      </w:r>
      <w:r w:rsidRPr="00F677D5">
        <w:rPr>
          <w:rFonts w:hint="eastAsia"/>
          <w:sz w:val="28"/>
          <w:szCs w:val="28"/>
          <w:lang w:val="ru-RU"/>
        </w:rPr>
        <w:t>B</w:t>
      </w:r>
      <w:r w:rsidRPr="00F677D5">
        <w:rPr>
          <w:sz w:val="28"/>
          <w:szCs w:val="28"/>
          <w:lang w:val="ru-RU"/>
        </w:rPr>
        <w:t>)</w:t>
      </w:r>
      <w:r w:rsidRPr="00F677D5">
        <w:rPr>
          <w:rFonts w:hint="eastAsia"/>
          <w:sz w:val="28"/>
          <w:szCs w:val="28"/>
          <w:lang w:val="ru-RU"/>
        </w:rPr>
        <w:t>.</w:t>
      </w:r>
      <w:r w:rsidRPr="00F677D5">
        <w:rPr>
          <w:sz w:val="28"/>
          <w:szCs w:val="28"/>
          <w:lang w:val="ru-RU"/>
        </w:rPr>
        <w:t xml:space="preserve"> Девушка отправляется на молебен (В3).</w:t>
      </w:r>
    </w:p>
    <w:p w14:paraId="55188463"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11 – герой покидает дом(↑). Девушка отправляется к дубу, который является волшебным средством. Там наряжается.</w:t>
      </w:r>
    </w:p>
    <w:p w14:paraId="289BB32A"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17 –</w:t>
      </w:r>
      <w:r w:rsidRPr="00F677D5">
        <w:rPr>
          <w:rFonts w:hint="eastAsia"/>
          <w:sz w:val="28"/>
          <w:szCs w:val="28"/>
          <w:lang w:val="ru-RU"/>
        </w:rPr>
        <w:t xml:space="preserve"> </w:t>
      </w:r>
      <w:r w:rsidRPr="00F677D5">
        <w:rPr>
          <w:sz w:val="28"/>
          <w:szCs w:val="28"/>
          <w:lang w:val="ru-RU"/>
        </w:rPr>
        <w:t>героя метят(К) Данная функция проявлена в ослабленной форме, девушка теряет туфель, который становится предметом метки.</w:t>
      </w:r>
    </w:p>
    <w:p w14:paraId="78352CFE"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19 – начальная беда или недостача ликвидируется.</w:t>
      </w:r>
      <w:r w:rsidR="00527E6C" w:rsidRPr="00F677D5">
        <w:rPr>
          <w:sz w:val="28"/>
          <w:szCs w:val="28"/>
          <w:lang w:val="ru-RU"/>
        </w:rPr>
        <w:t xml:space="preserve"> </w:t>
      </w:r>
      <w:r w:rsidRPr="00F677D5">
        <w:rPr>
          <w:sz w:val="28"/>
          <w:szCs w:val="28"/>
          <w:lang w:val="ru-RU"/>
        </w:rPr>
        <w:t>(Л) Девушка была замечена царевичем, который в</w:t>
      </w:r>
      <w:r w:rsidR="00527E6C" w:rsidRPr="00F677D5">
        <w:rPr>
          <w:sz w:val="28"/>
          <w:szCs w:val="28"/>
          <w:lang w:val="ru-RU"/>
        </w:rPr>
        <w:t xml:space="preserve"> итоге женится на ней. Проявлен</w:t>
      </w:r>
      <w:r w:rsidRPr="00F677D5">
        <w:rPr>
          <w:sz w:val="28"/>
          <w:szCs w:val="28"/>
          <w:lang w:val="ru-RU"/>
        </w:rPr>
        <w:t xml:space="preserve"> 4-ый подпункт</w:t>
      </w:r>
      <w:r w:rsidR="00527E6C" w:rsidRPr="00F677D5">
        <w:rPr>
          <w:sz w:val="28"/>
          <w:szCs w:val="28"/>
          <w:lang w:val="ru-RU"/>
        </w:rPr>
        <w:t xml:space="preserve"> данной функции (Л4), а именно д</w:t>
      </w:r>
      <w:r w:rsidRPr="00F677D5">
        <w:rPr>
          <w:sz w:val="28"/>
          <w:szCs w:val="28"/>
          <w:lang w:val="ru-RU"/>
        </w:rPr>
        <w:t>обыча искомого</w:t>
      </w:r>
      <w:r w:rsidR="00527E6C" w:rsidRPr="00F677D5">
        <w:rPr>
          <w:sz w:val="28"/>
          <w:szCs w:val="28"/>
          <w:lang w:val="ru-RU"/>
        </w:rPr>
        <w:t xml:space="preserve">, которая </w:t>
      </w:r>
      <w:r w:rsidRPr="00F677D5">
        <w:rPr>
          <w:sz w:val="28"/>
          <w:szCs w:val="28"/>
          <w:lang w:val="ru-RU"/>
        </w:rPr>
        <w:t>является непосредственным результатом предыдущих действий.</w:t>
      </w:r>
    </w:p>
    <w:p w14:paraId="2B0C0B34"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20 – герой возвращается(↓) Девушка трижды уезжает на молебен и трижды возвращается домой.</w:t>
      </w:r>
    </w:p>
    <w:p w14:paraId="08169858"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23 – герой неузнанным прибывает домой или в другую страну.</w:t>
      </w:r>
      <w:r w:rsidR="00527E6C" w:rsidRPr="00F677D5">
        <w:rPr>
          <w:sz w:val="28"/>
          <w:szCs w:val="28"/>
          <w:lang w:val="ru-RU"/>
        </w:rPr>
        <w:t xml:space="preserve"> </w:t>
      </w:r>
      <w:r w:rsidRPr="00F677D5">
        <w:rPr>
          <w:sz w:val="28"/>
          <w:szCs w:val="28"/>
          <w:lang w:val="ru-RU"/>
        </w:rPr>
        <w:t>(0) Девушка в красивом наряде трижды появляется в молельне, где присутствовал царь и царевич, которые не узнают её.</w:t>
      </w:r>
    </w:p>
    <w:p w14:paraId="65DF2243"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27 – герой узнают(</w:t>
      </w:r>
      <w:r w:rsidRPr="00F677D5">
        <w:rPr>
          <w:rFonts w:hint="eastAsia"/>
          <w:sz w:val="28"/>
          <w:szCs w:val="28"/>
          <w:lang w:val="ru-RU"/>
        </w:rPr>
        <w:t>Y</w:t>
      </w:r>
      <w:r w:rsidRPr="00F677D5">
        <w:rPr>
          <w:sz w:val="28"/>
          <w:szCs w:val="28"/>
          <w:lang w:val="ru-RU"/>
        </w:rPr>
        <w:t xml:space="preserve">) Царевич не может найти хозяйку туфля, когда появляется девушка и раскрывает свой секрет. </w:t>
      </w:r>
      <w:r w:rsidRPr="00F677D5">
        <w:rPr>
          <w:rFonts w:hint="eastAsia"/>
          <w:sz w:val="28"/>
          <w:szCs w:val="28"/>
          <w:lang w:val="ru-RU"/>
        </w:rPr>
        <w:t>＂</w:t>
      </w:r>
      <w:r w:rsidRPr="00F677D5">
        <w:rPr>
          <w:sz w:val="28"/>
          <w:szCs w:val="28"/>
          <w:lang w:val="ru-RU"/>
        </w:rPr>
        <w:t xml:space="preserve">Не ездий, царевич, моя </w:t>
      </w:r>
      <w:r w:rsidRPr="00F677D5">
        <w:rPr>
          <w:sz w:val="28"/>
          <w:szCs w:val="28"/>
          <w:lang w:val="ru-RU"/>
        </w:rPr>
        <w:lastRenderedPageBreak/>
        <w:t>туфелька!</w:t>
      </w:r>
      <w:r w:rsidRPr="00F677D5">
        <w:rPr>
          <w:rFonts w:hint="eastAsia"/>
          <w:sz w:val="28"/>
          <w:szCs w:val="28"/>
          <w:lang w:val="ru-RU"/>
        </w:rPr>
        <w:t>＂</w:t>
      </w:r>
    </w:p>
    <w:p w14:paraId="3C324A51"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31 – герой вступает в брак и воцаряется(</w:t>
      </w:r>
      <w:r w:rsidRPr="00F677D5">
        <w:rPr>
          <w:rFonts w:hint="eastAsia"/>
          <w:sz w:val="28"/>
          <w:szCs w:val="28"/>
          <w:lang w:val="ru-RU"/>
        </w:rPr>
        <w:t>C</w:t>
      </w:r>
      <w:r w:rsidRPr="00F677D5">
        <w:rPr>
          <w:sz w:val="28"/>
          <w:szCs w:val="28"/>
          <w:lang w:val="ru-RU"/>
        </w:rPr>
        <w:t>) Сказка заканчивается тем, что Царевич женится на девушке. Волшебное средство исчезает.</w:t>
      </w:r>
    </w:p>
    <w:p w14:paraId="44105747" w14:textId="4A566B0E" w:rsidR="00C91705" w:rsidRPr="00F677D5" w:rsidRDefault="00C91705" w:rsidP="00C87F0E">
      <w:pPr>
        <w:spacing w:line="360" w:lineRule="auto"/>
        <w:ind w:firstLine="567"/>
        <w:contextualSpacing/>
        <w:rPr>
          <w:sz w:val="28"/>
          <w:szCs w:val="28"/>
          <w:lang w:val="ru-RU"/>
        </w:rPr>
      </w:pPr>
      <w:r w:rsidRPr="00F677D5">
        <w:rPr>
          <w:sz w:val="28"/>
          <w:szCs w:val="28"/>
          <w:lang w:val="ru-RU"/>
        </w:rPr>
        <w:t>Для анализа была взята</w:t>
      </w:r>
      <w:r w:rsidR="00AA3886" w:rsidRPr="00F677D5">
        <w:rPr>
          <w:sz w:val="28"/>
          <w:szCs w:val="28"/>
          <w:lang w:val="ru-RU"/>
        </w:rPr>
        <w:t xml:space="preserve"> также</w:t>
      </w:r>
      <w:r w:rsidRPr="00F677D5">
        <w:rPr>
          <w:sz w:val="28"/>
          <w:szCs w:val="28"/>
          <w:lang w:val="ru-RU"/>
        </w:rPr>
        <w:t xml:space="preserve"> сказка из «Сборника китайских народных сказок»</w:t>
      </w:r>
      <w:r w:rsidR="005A43B2" w:rsidRPr="00F677D5">
        <w:rPr>
          <w:rStyle w:val="a3"/>
          <w:sz w:val="28"/>
          <w:szCs w:val="28"/>
          <w:lang w:val="ru-RU"/>
        </w:rPr>
        <w:footnoteReference w:id="185"/>
      </w:r>
      <w:r w:rsidRPr="00F677D5">
        <w:rPr>
          <w:sz w:val="28"/>
          <w:szCs w:val="28"/>
          <w:lang w:val="ru-RU"/>
        </w:rPr>
        <w:t>, которая соотносится по сюжету к указателю № 510А, а именно сказка «Дочь раба». Были обнаружены следующие функции действующих лиц:</w:t>
      </w:r>
    </w:p>
    <w:p w14:paraId="41F1236C"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№1 – один из членов семьи отлучается из дома (</w:t>
      </w:r>
      <w:r w:rsidRPr="00F677D5">
        <w:rPr>
          <w:rFonts w:hint="eastAsia"/>
          <w:sz w:val="28"/>
          <w:szCs w:val="28"/>
          <w:lang w:val="ru-RU"/>
        </w:rPr>
        <w:t>e</w:t>
      </w:r>
      <w:r w:rsidRPr="00F677D5">
        <w:rPr>
          <w:sz w:val="28"/>
          <w:szCs w:val="28"/>
          <w:lang w:val="ru-RU"/>
        </w:rPr>
        <w:t>). В данной сказке функция проявляется в усиленной форме. То есть смерть родной матери (е2) главного персонажа.</w:t>
      </w:r>
    </w:p>
    <w:p w14:paraId="5AE8BDE6"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№2 к </w:t>
      </w:r>
      <w:r w:rsidR="00527E6C" w:rsidRPr="00F677D5">
        <w:rPr>
          <w:sz w:val="28"/>
          <w:szCs w:val="28"/>
          <w:lang w:val="ru-RU"/>
        </w:rPr>
        <w:t>герою обращаются с запретом (б)</w:t>
      </w:r>
      <w:r w:rsidRPr="00F677D5">
        <w:rPr>
          <w:sz w:val="28"/>
          <w:szCs w:val="28"/>
          <w:lang w:val="ru-RU"/>
        </w:rPr>
        <w:t>, проявлен</w:t>
      </w:r>
      <w:r w:rsidR="00527E6C" w:rsidRPr="00F677D5">
        <w:rPr>
          <w:sz w:val="28"/>
          <w:szCs w:val="28"/>
          <w:lang w:val="ru-RU"/>
        </w:rPr>
        <w:t>а</w:t>
      </w:r>
      <w:r w:rsidRPr="00F677D5">
        <w:rPr>
          <w:sz w:val="28"/>
          <w:szCs w:val="28"/>
          <w:lang w:val="ru-RU"/>
        </w:rPr>
        <w:t xml:space="preserve"> (б2) в форме приказа – Хозяйка приказывает дочери прислуг</w:t>
      </w:r>
      <w:r w:rsidR="00527E6C" w:rsidRPr="00F677D5">
        <w:rPr>
          <w:sz w:val="28"/>
          <w:szCs w:val="28"/>
          <w:lang w:val="ru-RU"/>
        </w:rPr>
        <w:t xml:space="preserve"> </w:t>
      </w:r>
      <w:r w:rsidRPr="00F677D5">
        <w:rPr>
          <w:sz w:val="28"/>
          <w:szCs w:val="28"/>
          <w:lang w:val="ru-RU"/>
        </w:rPr>
        <w:t>(Юнси) пасти овец.</w:t>
      </w:r>
    </w:p>
    <w:p w14:paraId="2DCA0E53"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№8 вредитель наносит одному из семьи вред или ущерб (А). Эта функция является важнейшей в данной сказке, так как она </w:t>
      </w:r>
      <w:r w:rsidR="00527E6C" w:rsidRPr="00F677D5">
        <w:rPr>
          <w:sz w:val="28"/>
          <w:szCs w:val="28"/>
          <w:lang w:val="ru-RU"/>
        </w:rPr>
        <w:t>является её зачином</w:t>
      </w:r>
      <w:r w:rsidRPr="00F677D5">
        <w:rPr>
          <w:sz w:val="28"/>
          <w:szCs w:val="28"/>
          <w:lang w:val="ru-RU"/>
        </w:rPr>
        <w:t>. С этого раскрывается главный сюжет, что одновременно служит основанием для развития последующих сюжетов. Наш сюжет не находит полного отображения фун</w:t>
      </w:r>
      <w:r w:rsidR="00527E6C" w:rsidRPr="00F677D5">
        <w:rPr>
          <w:sz w:val="28"/>
          <w:szCs w:val="28"/>
          <w:lang w:val="ru-RU"/>
        </w:rPr>
        <w:t>к</w:t>
      </w:r>
      <w:r w:rsidRPr="00F677D5">
        <w:rPr>
          <w:sz w:val="28"/>
          <w:szCs w:val="28"/>
          <w:lang w:val="ru-RU"/>
        </w:rPr>
        <w:t>ции, н</w:t>
      </w:r>
      <w:r w:rsidR="00527E6C" w:rsidRPr="00F677D5">
        <w:rPr>
          <w:sz w:val="28"/>
          <w:szCs w:val="28"/>
          <w:lang w:val="ru-RU"/>
        </w:rPr>
        <w:t>о соответственно 2-ому пункту, о</w:t>
      </w:r>
      <w:r w:rsidRPr="00F677D5">
        <w:rPr>
          <w:sz w:val="28"/>
          <w:szCs w:val="28"/>
          <w:lang w:val="ru-RU"/>
        </w:rPr>
        <w:t>н похищает или отнимает волшебное средство (А2), хозяйка приказывает убить волшебную корову. Совпадает по виду действия с 14-ым пунктом, Он совершает</w:t>
      </w:r>
      <w:r w:rsidR="00527E6C" w:rsidRPr="00F677D5">
        <w:rPr>
          <w:sz w:val="28"/>
          <w:szCs w:val="28"/>
          <w:lang w:val="ru-RU"/>
        </w:rPr>
        <w:t xml:space="preserve"> убийство. В сказке сюжет таков:</w:t>
      </w:r>
      <w:r w:rsidRPr="00F677D5">
        <w:rPr>
          <w:sz w:val="28"/>
          <w:szCs w:val="28"/>
          <w:lang w:val="ru-RU"/>
        </w:rPr>
        <w:t xml:space="preserve"> мать Юнси доила корову, ведро с молоком случайно опрокинуто коровой, ненавистная хозяйка увидела это, подняла ведро и била им по голове маму Юнси, в результате чего та была убита. Хотя не было намерения убийства, но хозяйка всё же убила прислугу.</w:t>
      </w:r>
    </w:p>
    <w:p w14:paraId="3B9463F7"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14 – беда или недостача сообщается, к герою обращаются с просьбой или приказанием, отсылают или отпускают его(</w:t>
      </w:r>
      <w:r w:rsidRPr="00F677D5">
        <w:rPr>
          <w:rFonts w:hint="eastAsia"/>
          <w:sz w:val="28"/>
          <w:szCs w:val="28"/>
          <w:lang w:val="ru-RU"/>
        </w:rPr>
        <w:t>z</w:t>
      </w:r>
      <w:r w:rsidRPr="00F677D5">
        <w:rPr>
          <w:sz w:val="28"/>
          <w:szCs w:val="28"/>
          <w:lang w:val="ru-RU"/>
        </w:rPr>
        <w:t>)</w:t>
      </w:r>
      <w:r w:rsidRPr="00F677D5">
        <w:rPr>
          <w:rFonts w:hint="eastAsia"/>
          <w:sz w:val="28"/>
          <w:szCs w:val="28"/>
          <w:lang w:val="ru-RU"/>
        </w:rPr>
        <w:t>.</w:t>
      </w:r>
      <w:r w:rsidRPr="00F677D5">
        <w:rPr>
          <w:sz w:val="28"/>
          <w:szCs w:val="28"/>
          <w:lang w:val="ru-RU"/>
        </w:rPr>
        <w:t xml:space="preserve"> Мать Юнси перед смертью сказала, что после смерти превратится в корову. На следующий день в хлеве родился телёнок. Здесь осуществлена своеобразная передача волшебного средства</w:t>
      </w:r>
      <w:r w:rsidRPr="00F677D5">
        <w:rPr>
          <w:rFonts w:hint="eastAsia"/>
          <w:sz w:val="28"/>
          <w:szCs w:val="28"/>
          <w:lang w:val="ru-RU"/>
        </w:rPr>
        <w:t>（</w:t>
      </w:r>
      <w:r w:rsidRPr="00F677D5">
        <w:rPr>
          <w:rFonts w:hint="eastAsia"/>
          <w:sz w:val="28"/>
          <w:szCs w:val="28"/>
          <w:lang w:val="ru-RU"/>
        </w:rPr>
        <w:t>Z1</w:t>
      </w:r>
      <w:r w:rsidRPr="00F677D5">
        <w:rPr>
          <w:rFonts w:hint="eastAsia"/>
          <w:sz w:val="28"/>
          <w:szCs w:val="28"/>
          <w:lang w:val="ru-RU"/>
        </w:rPr>
        <w:t>）</w:t>
      </w:r>
      <w:r w:rsidRPr="00F677D5">
        <w:rPr>
          <w:sz w:val="28"/>
          <w:szCs w:val="28"/>
          <w:lang w:val="ru-RU"/>
        </w:rPr>
        <w:t>, в образе животного.</w:t>
      </w:r>
    </w:p>
    <w:p w14:paraId="46CBBE17"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lastRenderedPageBreak/>
        <w:t>Функция № 8а – одному из членов семьи чего - либо не хватает, ему хочется иметь что - либо (</w:t>
      </w:r>
      <w:r w:rsidRPr="00F677D5">
        <w:rPr>
          <w:rFonts w:hint="eastAsia"/>
          <w:sz w:val="28"/>
          <w:szCs w:val="28"/>
          <w:lang w:val="ru-RU"/>
        </w:rPr>
        <w:t>a</w:t>
      </w:r>
      <w:r w:rsidRPr="00F677D5">
        <w:rPr>
          <w:sz w:val="28"/>
          <w:szCs w:val="28"/>
          <w:lang w:val="ru-RU"/>
        </w:rPr>
        <w:t>)</w:t>
      </w:r>
      <w:r w:rsidRPr="00F677D5">
        <w:rPr>
          <w:rFonts w:hint="eastAsia"/>
          <w:sz w:val="28"/>
          <w:szCs w:val="28"/>
          <w:lang w:val="ru-RU"/>
        </w:rPr>
        <w:t>.</w:t>
      </w:r>
      <w:r w:rsidRPr="00F677D5">
        <w:rPr>
          <w:sz w:val="28"/>
          <w:szCs w:val="28"/>
          <w:lang w:val="ru-RU"/>
        </w:rPr>
        <w:t xml:space="preserve"> Появляется новый персонаж – принц, который выбирает себе невесту. Он хочет найти самую красивую девушку и даёт приказ всем девушкам в стране принять участие.</w:t>
      </w:r>
    </w:p>
    <w:p w14:paraId="11485D83"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25 – герою предлагается трудная задача (З). В данной сказке появляются 2 сюжета, где герою предлагается трудная задача. Первая из этих задач – собрать все зёрна турнепа с земли, ей запретили возвращаться до тех пор, пока не соберёт все зерна. Вторая задача – хозяйка приказала Юнси каждый день пасти овец, при этом ещё нужно прясти шерсть, десять клубков в день, иначе та не могла возвращаться домой, запрещали есть.</w:t>
      </w:r>
    </w:p>
    <w:p w14:paraId="2038264F"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26 – задача решается(</w:t>
      </w:r>
      <w:r w:rsidRPr="00F677D5">
        <w:rPr>
          <w:rFonts w:hint="eastAsia"/>
          <w:sz w:val="28"/>
          <w:szCs w:val="28"/>
          <w:lang w:val="ru-RU"/>
        </w:rPr>
        <w:t>P</w:t>
      </w:r>
      <w:r w:rsidRPr="00F677D5">
        <w:rPr>
          <w:sz w:val="28"/>
          <w:szCs w:val="28"/>
          <w:lang w:val="ru-RU"/>
        </w:rPr>
        <w:t>)</w:t>
      </w:r>
      <w:r w:rsidRPr="00F677D5">
        <w:rPr>
          <w:rFonts w:hint="eastAsia"/>
          <w:sz w:val="28"/>
          <w:szCs w:val="28"/>
          <w:lang w:val="ru-RU"/>
        </w:rPr>
        <w:t>.</w:t>
      </w:r>
      <w:r w:rsidRPr="00F677D5">
        <w:rPr>
          <w:sz w:val="28"/>
          <w:szCs w:val="28"/>
          <w:lang w:val="ru-RU"/>
        </w:rPr>
        <w:t xml:space="preserve"> При наличии двух задач, безусловно должно появиться два решения. Первое решение, волшебная птичка помогает ей быстро собрать все зёрна, второе – Юнси в слезах идёт к корове, корова успокаивает её тем, что на</w:t>
      </w:r>
      <w:r w:rsidR="00527E6C" w:rsidRPr="00F677D5">
        <w:rPr>
          <w:sz w:val="28"/>
          <w:szCs w:val="28"/>
          <w:lang w:val="ru-RU"/>
        </w:rPr>
        <w:t xml:space="preserve"> следующий день ей помогут, дает подсказки. Она, следуя</w:t>
      </w:r>
      <w:r w:rsidRPr="00F677D5">
        <w:rPr>
          <w:sz w:val="28"/>
          <w:szCs w:val="28"/>
          <w:lang w:val="ru-RU"/>
        </w:rPr>
        <w:t xml:space="preserve"> подсказкам</w:t>
      </w:r>
      <w:r w:rsidR="00527E6C" w:rsidRPr="00F677D5">
        <w:rPr>
          <w:sz w:val="28"/>
          <w:szCs w:val="28"/>
          <w:lang w:val="ru-RU"/>
        </w:rPr>
        <w:t>,</w:t>
      </w:r>
      <w:r w:rsidRPr="00F677D5">
        <w:rPr>
          <w:sz w:val="28"/>
          <w:szCs w:val="28"/>
          <w:lang w:val="ru-RU"/>
        </w:rPr>
        <w:t xml:space="preserve"> выполняет поставленную задачу.</w:t>
      </w:r>
    </w:p>
    <w:p w14:paraId="252275A0" w14:textId="77777777" w:rsidR="00C91705" w:rsidRPr="00F677D5" w:rsidRDefault="00527E6C" w:rsidP="00C87F0E">
      <w:pPr>
        <w:spacing w:line="360" w:lineRule="auto"/>
        <w:ind w:firstLine="567"/>
        <w:contextualSpacing/>
        <w:rPr>
          <w:sz w:val="28"/>
          <w:szCs w:val="28"/>
          <w:lang w:val="ru-RU"/>
        </w:rPr>
      </w:pPr>
      <w:r w:rsidRPr="00F677D5">
        <w:rPr>
          <w:sz w:val="28"/>
          <w:szCs w:val="28"/>
          <w:lang w:val="ru-RU"/>
        </w:rPr>
        <w:t>Функция № 27 – героя</w:t>
      </w:r>
      <w:r w:rsidR="00C91705" w:rsidRPr="00F677D5">
        <w:rPr>
          <w:sz w:val="28"/>
          <w:szCs w:val="28"/>
          <w:lang w:val="ru-RU"/>
        </w:rPr>
        <w:t xml:space="preserve"> узнают(</w:t>
      </w:r>
      <w:r w:rsidR="00C91705" w:rsidRPr="00F677D5">
        <w:rPr>
          <w:rFonts w:hint="eastAsia"/>
          <w:sz w:val="28"/>
          <w:szCs w:val="28"/>
          <w:lang w:val="ru-RU"/>
        </w:rPr>
        <w:t>Y</w:t>
      </w:r>
      <w:r w:rsidR="00C91705" w:rsidRPr="00F677D5">
        <w:rPr>
          <w:sz w:val="28"/>
          <w:szCs w:val="28"/>
          <w:lang w:val="ru-RU"/>
        </w:rPr>
        <w:t>). Король объявляет, кто наденет волшебную туфельку, ту и возьмём принц в жёны. В конце сказки Юнси одевает туфельку, которая ей по ноге.</w:t>
      </w:r>
    </w:p>
    <w:p w14:paraId="36073532"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29 – герою дается новый облик(</w:t>
      </w:r>
      <w:r w:rsidRPr="00F677D5">
        <w:rPr>
          <w:rFonts w:hint="eastAsia"/>
          <w:sz w:val="28"/>
          <w:szCs w:val="28"/>
          <w:lang w:val="ru-RU"/>
        </w:rPr>
        <w:t>T</w:t>
      </w:r>
      <w:r w:rsidRPr="00F677D5">
        <w:rPr>
          <w:sz w:val="28"/>
          <w:szCs w:val="28"/>
          <w:lang w:val="ru-RU"/>
        </w:rPr>
        <w:t>). Шкура коровы превращается в золотопряженный сверкающий наряд, рога – в ярко-красный платок, копыта – в сапожки с вышивками, кишки</w:t>
      </w:r>
      <w:r w:rsidR="00527E6C" w:rsidRPr="00F677D5">
        <w:rPr>
          <w:sz w:val="28"/>
          <w:szCs w:val="28"/>
          <w:lang w:val="ru-RU"/>
        </w:rPr>
        <w:t>,</w:t>
      </w:r>
      <w:r w:rsidRPr="00F677D5">
        <w:rPr>
          <w:sz w:val="28"/>
          <w:szCs w:val="28"/>
          <w:lang w:val="ru-RU"/>
        </w:rPr>
        <w:t xml:space="preserve"> висящие на ветках</w:t>
      </w:r>
      <w:r w:rsidR="00527E6C" w:rsidRPr="00F677D5">
        <w:rPr>
          <w:sz w:val="28"/>
          <w:szCs w:val="28"/>
          <w:lang w:val="ru-RU"/>
        </w:rPr>
        <w:t>,</w:t>
      </w:r>
      <w:r w:rsidRPr="00F677D5">
        <w:rPr>
          <w:sz w:val="28"/>
          <w:szCs w:val="28"/>
          <w:lang w:val="ru-RU"/>
        </w:rPr>
        <w:t xml:space="preserve"> превращаются в разноцветные ленты. Юнси</w:t>
      </w:r>
      <w:r w:rsidR="00527E6C" w:rsidRPr="00F677D5">
        <w:rPr>
          <w:sz w:val="28"/>
          <w:szCs w:val="28"/>
          <w:lang w:val="ru-RU"/>
        </w:rPr>
        <w:t>,</w:t>
      </w:r>
      <w:r w:rsidRPr="00F677D5">
        <w:rPr>
          <w:sz w:val="28"/>
          <w:szCs w:val="28"/>
          <w:lang w:val="ru-RU"/>
        </w:rPr>
        <w:t xml:space="preserve"> переодев</w:t>
      </w:r>
      <w:r w:rsidR="00527E6C" w:rsidRPr="00F677D5">
        <w:rPr>
          <w:sz w:val="28"/>
          <w:szCs w:val="28"/>
          <w:lang w:val="ru-RU"/>
        </w:rPr>
        <w:t>шись</w:t>
      </w:r>
      <w:r w:rsidRPr="00F677D5">
        <w:rPr>
          <w:sz w:val="28"/>
          <w:szCs w:val="28"/>
          <w:lang w:val="ru-RU"/>
        </w:rPr>
        <w:t xml:space="preserve"> в красивый наряд</w:t>
      </w:r>
      <w:r w:rsidR="00527E6C" w:rsidRPr="00F677D5">
        <w:rPr>
          <w:sz w:val="28"/>
          <w:szCs w:val="28"/>
          <w:lang w:val="ru-RU"/>
        </w:rPr>
        <w:t>,</w:t>
      </w:r>
      <w:r w:rsidRPr="00F677D5">
        <w:rPr>
          <w:sz w:val="28"/>
          <w:szCs w:val="28"/>
          <w:lang w:val="ru-RU"/>
        </w:rPr>
        <w:t xml:space="preserve"> идёт в королевский дворец</w:t>
      </w:r>
      <w:r w:rsidR="00527E6C" w:rsidRPr="00F677D5">
        <w:rPr>
          <w:sz w:val="28"/>
          <w:szCs w:val="28"/>
          <w:lang w:val="ru-RU"/>
        </w:rPr>
        <w:t>. Её красивый наряд поражает всех</w:t>
      </w:r>
      <w:r w:rsidRPr="00F677D5">
        <w:rPr>
          <w:sz w:val="28"/>
          <w:szCs w:val="28"/>
          <w:lang w:val="ru-RU"/>
        </w:rPr>
        <w:t>.</w:t>
      </w:r>
      <w:r w:rsidRPr="00F677D5">
        <w:rPr>
          <w:rFonts w:hint="eastAsia"/>
          <w:sz w:val="28"/>
          <w:szCs w:val="28"/>
          <w:lang w:val="ru-RU"/>
        </w:rPr>
        <w:t xml:space="preserve"> </w:t>
      </w:r>
      <w:r w:rsidRPr="00F677D5">
        <w:rPr>
          <w:rFonts w:hint="eastAsia"/>
          <w:sz w:val="28"/>
          <w:szCs w:val="28"/>
          <w:lang w:val="ru-RU"/>
        </w:rPr>
        <w:t>（</w:t>
      </w:r>
      <w:r w:rsidRPr="00F677D5">
        <w:rPr>
          <w:rFonts w:hint="eastAsia"/>
          <w:sz w:val="28"/>
          <w:szCs w:val="28"/>
          <w:lang w:val="ru-RU"/>
        </w:rPr>
        <w:t>T3</w:t>
      </w:r>
      <w:r w:rsidRPr="00F677D5">
        <w:rPr>
          <w:rFonts w:hint="eastAsia"/>
          <w:sz w:val="28"/>
          <w:szCs w:val="28"/>
          <w:lang w:val="ru-RU"/>
        </w:rPr>
        <w:t>）</w:t>
      </w:r>
    </w:p>
    <w:p w14:paraId="4D90903C"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31 – герой вступает в брак и воцаряется(</w:t>
      </w:r>
      <w:r w:rsidRPr="00F677D5">
        <w:rPr>
          <w:rFonts w:hint="eastAsia"/>
          <w:sz w:val="28"/>
          <w:szCs w:val="28"/>
          <w:lang w:val="ru-RU"/>
        </w:rPr>
        <w:t>C</w:t>
      </w:r>
      <w:r w:rsidRPr="00F677D5">
        <w:rPr>
          <w:sz w:val="28"/>
          <w:szCs w:val="28"/>
          <w:lang w:val="ru-RU"/>
        </w:rPr>
        <w:t>). Юнси и принц женятся и счастливо живут в королевском дворце.</w:t>
      </w:r>
    </w:p>
    <w:p w14:paraId="777B58E5" w14:textId="3197EABF" w:rsidR="00C91705" w:rsidRPr="00F677D5" w:rsidRDefault="00C91705" w:rsidP="00C87F0E">
      <w:pPr>
        <w:spacing w:line="360" w:lineRule="auto"/>
        <w:ind w:firstLine="567"/>
        <w:contextualSpacing/>
        <w:rPr>
          <w:sz w:val="28"/>
          <w:szCs w:val="28"/>
          <w:lang w:val="ru-RU"/>
        </w:rPr>
      </w:pPr>
      <w:r w:rsidRPr="00F677D5">
        <w:rPr>
          <w:sz w:val="28"/>
          <w:szCs w:val="28"/>
          <w:lang w:val="ru-RU"/>
        </w:rPr>
        <w:t>Кроме этого</w:t>
      </w:r>
      <w:r w:rsidR="00527E6C" w:rsidRPr="00F677D5">
        <w:rPr>
          <w:sz w:val="28"/>
          <w:szCs w:val="28"/>
          <w:lang w:val="ru-RU"/>
        </w:rPr>
        <w:t>,</w:t>
      </w:r>
      <w:r w:rsidRPr="00F677D5">
        <w:rPr>
          <w:sz w:val="28"/>
          <w:szCs w:val="28"/>
          <w:lang w:val="ru-RU"/>
        </w:rPr>
        <w:t xml:space="preserve"> в третьей серии «Сборника китайских народных сказок» мы проанализировали сказку «Ацзеер»</w:t>
      </w:r>
      <w:r w:rsidR="005A43B2" w:rsidRPr="00F677D5">
        <w:rPr>
          <w:rStyle w:val="a3"/>
          <w:sz w:val="28"/>
          <w:szCs w:val="28"/>
          <w:lang w:val="ru-RU"/>
        </w:rPr>
        <w:footnoteReference w:id="186"/>
      </w:r>
      <w:r w:rsidRPr="00F677D5">
        <w:rPr>
          <w:sz w:val="28"/>
          <w:szCs w:val="28"/>
          <w:lang w:val="ru-RU"/>
        </w:rPr>
        <w:t xml:space="preserve">, </w:t>
      </w:r>
      <w:r w:rsidR="00527E6C" w:rsidRPr="00F677D5">
        <w:rPr>
          <w:sz w:val="28"/>
          <w:szCs w:val="28"/>
          <w:lang w:val="ru-RU"/>
        </w:rPr>
        <w:t xml:space="preserve">нами </w:t>
      </w:r>
      <w:r w:rsidRPr="00F677D5">
        <w:rPr>
          <w:sz w:val="28"/>
          <w:szCs w:val="28"/>
          <w:lang w:val="ru-RU"/>
        </w:rPr>
        <w:t>были выявлены следующие функции:</w:t>
      </w:r>
    </w:p>
    <w:p w14:paraId="520E3157"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lastRenderedPageBreak/>
        <w:t>Функция №1 – один из членов семьи отлучается из дома (</w:t>
      </w:r>
      <w:r w:rsidRPr="00F677D5">
        <w:rPr>
          <w:rFonts w:hint="eastAsia"/>
          <w:sz w:val="28"/>
          <w:szCs w:val="28"/>
          <w:lang w:val="ru-RU"/>
        </w:rPr>
        <w:t>e</w:t>
      </w:r>
      <w:r w:rsidRPr="00F677D5">
        <w:rPr>
          <w:sz w:val="28"/>
          <w:szCs w:val="28"/>
          <w:lang w:val="ru-RU"/>
        </w:rPr>
        <w:t>). В данной сказке функция проявляется в усиленной форме. То есть смерть родной матери (е2) главного персонажа.</w:t>
      </w:r>
    </w:p>
    <w:p w14:paraId="0587C308"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№2 – к герою обращаются с запретом (б). Эта функция проявлена вторым пунктом приказанием (б2), мачеха говорит Ацзеер: быстро иди пасти скот.</w:t>
      </w:r>
    </w:p>
    <w:p w14:paraId="4451B703"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№4 – вредитель пытается произвести разведку(в). Мачеха, ругая и избивая Ацзеер, спрашивает её, откуда появились золотистые волосы. (В1)</w:t>
      </w:r>
    </w:p>
    <w:p w14:paraId="0DE6D545"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№8 вредитель наносит одному из семьи вред или ущерб (А). Он наносит телесное повреждение (А6). В данной сказке злая мачеха заманила Ацзеер домой, прижала её голову в деревянном тазу, Патиман принесла ведро с кипятком и пролила на голову сестре, ...золотые волосы облезли!</w:t>
      </w:r>
    </w:p>
    <w:p w14:paraId="6B90701C"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12 – Герой испытывается, выспрашивается, подвергается нападению и пр., чем подготовляется получение им волшебного средства или помощника(Д). 1. Даритель испытывает героя. В нашей сказке бабуля просит Ацзеер сварить суп, помыть посуду, убрать дом, вылить грязную воду, оторвать ей волос.</w:t>
      </w:r>
    </w:p>
    <w:p w14:paraId="1F29DD48"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14 – В распоряжение героя попадает волшебное средство(</w:t>
      </w:r>
      <w:r w:rsidRPr="00F677D5">
        <w:rPr>
          <w:rFonts w:hint="eastAsia"/>
          <w:sz w:val="28"/>
          <w:szCs w:val="28"/>
          <w:lang w:val="ru-RU"/>
        </w:rPr>
        <w:t>z</w:t>
      </w:r>
      <w:r w:rsidRPr="00F677D5">
        <w:rPr>
          <w:sz w:val="28"/>
          <w:szCs w:val="28"/>
          <w:lang w:val="ru-RU"/>
        </w:rPr>
        <w:t>).1. Средство передаётся непосредственно</w:t>
      </w:r>
      <w:r w:rsidRPr="00F677D5">
        <w:rPr>
          <w:rFonts w:hint="eastAsia"/>
          <w:sz w:val="28"/>
          <w:szCs w:val="28"/>
          <w:lang w:val="ru-RU"/>
        </w:rPr>
        <w:t>（</w:t>
      </w:r>
      <w:r w:rsidRPr="00F677D5">
        <w:rPr>
          <w:rFonts w:hint="eastAsia"/>
          <w:sz w:val="28"/>
          <w:szCs w:val="28"/>
          <w:lang w:val="ru-RU"/>
        </w:rPr>
        <w:t>Z1</w:t>
      </w:r>
      <w:r w:rsidRPr="00F677D5">
        <w:rPr>
          <w:rFonts w:hint="eastAsia"/>
          <w:sz w:val="28"/>
          <w:szCs w:val="28"/>
          <w:lang w:val="ru-RU"/>
        </w:rPr>
        <w:t>）</w:t>
      </w:r>
      <w:r w:rsidRPr="00F677D5">
        <w:rPr>
          <w:sz w:val="28"/>
          <w:szCs w:val="28"/>
          <w:lang w:val="ru-RU"/>
        </w:rPr>
        <w:t>. Бабуля дала девушке две волосины, сказала сжечь, если попадёт в трудное положение, и тогда беда обойдет стороной.</w:t>
      </w:r>
    </w:p>
    <w:p w14:paraId="241AD76B"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23 – герой неузнанным прибывает домой или в другую страну.(0) Ацзеер в новом образе появляется на пиршестве, где её не узнают мачеха и сестры.</w:t>
      </w:r>
    </w:p>
    <w:p w14:paraId="34C6E98E"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w:t>
      </w:r>
      <w:r w:rsidR="00527E6C" w:rsidRPr="00F677D5">
        <w:rPr>
          <w:sz w:val="28"/>
          <w:szCs w:val="28"/>
          <w:lang w:val="ru-RU"/>
        </w:rPr>
        <w:t xml:space="preserve"> 27 – героя</w:t>
      </w:r>
      <w:r w:rsidRPr="00F677D5">
        <w:rPr>
          <w:sz w:val="28"/>
          <w:szCs w:val="28"/>
          <w:lang w:val="ru-RU"/>
        </w:rPr>
        <w:t xml:space="preserve"> узнают(</w:t>
      </w:r>
      <w:r w:rsidRPr="00F677D5">
        <w:rPr>
          <w:rFonts w:hint="eastAsia"/>
          <w:sz w:val="28"/>
          <w:szCs w:val="28"/>
          <w:lang w:val="ru-RU"/>
        </w:rPr>
        <w:t>Y</w:t>
      </w:r>
      <w:r w:rsidRPr="00F677D5">
        <w:rPr>
          <w:sz w:val="28"/>
          <w:szCs w:val="28"/>
          <w:lang w:val="ru-RU"/>
        </w:rPr>
        <w:t>) Когда прислуга сжигала опилки, опилка случайно прилипла к корзинке для лепёшек, опилка росла с каждым днём, превратилась в красивую лепёшку, прислуга поцеловала её, на следующий день превратилась в красавицу, принц узнаёт в ней Ацзеер.</w:t>
      </w:r>
    </w:p>
    <w:p w14:paraId="4DFAC394"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28 –</w:t>
      </w:r>
      <w:r w:rsidRPr="00F677D5">
        <w:rPr>
          <w:rFonts w:hint="eastAsia"/>
          <w:sz w:val="28"/>
          <w:szCs w:val="28"/>
          <w:lang w:val="ru-RU"/>
        </w:rPr>
        <w:t xml:space="preserve"> </w:t>
      </w:r>
      <w:r w:rsidRPr="00F677D5">
        <w:rPr>
          <w:sz w:val="28"/>
          <w:szCs w:val="28"/>
          <w:lang w:val="ru-RU"/>
        </w:rPr>
        <w:t>ложный герой или вредитель изобличается(</w:t>
      </w:r>
      <w:r w:rsidRPr="00F677D5">
        <w:rPr>
          <w:rFonts w:hint="eastAsia"/>
          <w:sz w:val="28"/>
          <w:szCs w:val="28"/>
          <w:lang w:val="ru-RU"/>
        </w:rPr>
        <w:t>O</w:t>
      </w:r>
      <w:r w:rsidRPr="00F677D5">
        <w:rPr>
          <w:sz w:val="28"/>
          <w:szCs w:val="28"/>
          <w:lang w:val="ru-RU"/>
        </w:rPr>
        <w:t xml:space="preserve">) Данная </w:t>
      </w:r>
      <w:r w:rsidRPr="00F677D5">
        <w:rPr>
          <w:sz w:val="28"/>
          <w:szCs w:val="28"/>
          <w:lang w:val="ru-RU"/>
        </w:rPr>
        <w:lastRenderedPageBreak/>
        <w:t>функция выражается следующем, в песне идёт повествование о случившимся, изобличает вредителя. В сказке песню поёт жаворонок, люлька издаёт проклятья</w:t>
      </w:r>
      <w:r w:rsidR="00527E6C" w:rsidRPr="00F677D5">
        <w:rPr>
          <w:sz w:val="28"/>
          <w:szCs w:val="28"/>
          <w:lang w:val="ru-RU"/>
        </w:rPr>
        <w:t>,</w:t>
      </w:r>
      <w:r w:rsidRPr="00F677D5">
        <w:rPr>
          <w:sz w:val="28"/>
          <w:szCs w:val="28"/>
          <w:lang w:val="ru-RU"/>
        </w:rPr>
        <w:t xml:space="preserve"> как только начинает качаться.</w:t>
      </w:r>
    </w:p>
    <w:p w14:paraId="282DDA30"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30 – вредитель наказывается(</w:t>
      </w:r>
      <w:r w:rsidRPr="00F677D5">
        <w:rPr>
          <w:rFonts w:hint="eastAsia"/>
          <w:sz w:val="28"/>
          <w:szCs w:val="28"/>
          <w:lang w:val="ru-RU"/>
        </w:rPr>
        <w:t>H</w:t>
      </w:r>
      <w:r w:rsidR="00527E6C" w:rsidRPr="00F677D5">
        <w:rPr>
          <w:sz w:val="28"/>
          <w:szCs w:val="28"/>
          <w:lang w:val="ru-RU"/>
        </w:rPr>
        <w:t>) Ацзеер плакала</w:t>
      </w:r>
      <w:r w:rsidRPr="00F677D5">
        <w:rPr>
          <w:sz w:val="28"/>
          <w:szCs w:val="28"/>
          <w:lang w:val="ru-RU"/>
        </w:rPr>
        <w:t xml:space="preserve"> на подмостках,</w:t>
      </w:r>
      <w:r w:rsidR="00527E6C" w:rsidRPr="00F677D5">
        <w:rPr>
          <w:sz w:val="28"/>
          <w:szCs w:val="28"/>
          <w:lang w:val="ru-RU"/>
        </w:rPr>
        <w:t xml:space="preserve"> и ее</w:t>
      </w:r>
      <w:r w:rsidRPr="00F677D5">
        <w:rPr>
          <w:sz w:val="28"/>
          <w:szCs w:val="28"/>
          <w:lang w:val="ru-RU"/>
        </w:rPr>
        <w:t xml:space="preserve"> слёзы прев</w:t>
      </w:r>
      <w:r w:rsidR="00527E6C" w:rsidRPr="00F677D5">
        <w:rPr>
          <w:sz w:val="28"/>
          <w:szCs w:val="28"/>
          <w:lang w:val="ru-RU"/>
        </w:rPr>
        <w:t xml:space="preserve">ратились в широкую реку, волнами которой </w:t>
      </w:r>
      <w:r w:rsidRPr="00F677D5">
        <w:rPr>
          <w:sz w:val="28"/>
          <w:szCs w:val="28"/>
          <w:lang w:val="ru-RU"/>
        </w:rPr>
        <w:t>унесло Патиман.</w:t>
      </w:r>
    </w:p>
    <w:p w14:paraId="702630AA" w14:textId="72795ED2" w:rsidR="00C91705" w:rsidRPr="00F677D5" w:rsidRDefault="00C91705" w:rsidP="00C87F0E">
      <w:pPr>
        <w:spacing w:line="360" w:lineRule="auto"/>
        <w:ind w:firstLine="567"/>
        <w:contextualSpacing/>
        <w:rPr>
          <w:sz w:val="28"/>
          <w:szCs w:val="28"/>
          <w:lang w:val="ru-RU"/>
        </w:rPr>
      </w:pPr>
      <w:r w:rsidRPr="00F677D5">
        <w:rPr>
          <w:sz w:val="28"/>
          <w:szCs w:val="28"/>
          <w:lang w:val="ru-RU"/>
        </w:rPr>
        <w:t>В «Сборнике народных сказок народности И»</w:t>
      </w:r>
      <w:r w:rsidR="005A43B2" w:rsidRPr="00F677D5">
        <w:rPr>
          <w:rStyle w:val="a3"/>
          <w:sz w:val="28"/>
          <w:szCs w:val="28"/>
          <w:lang w:val="ru-RU"/>
        </w:rPr>
        <w:footnoteReference w:id="187"/>
      </w:r>
      <w:r w:rsidRPr="00F677D5">
        <w:rPr>
          <w:sz w:val="28"/>
          <w:szCs w:val="28"/>
          <w:lang w:val="ru-RU"/>
        </w:rPr>
        <w:t xml:space="preserve"> мы нашли сказку под названием «Девушка Ацы», </w:t>
      </w:r>
      <w:r w:rsidR="00AA3886" w:rsidRPr="00F677D5">
        <w:rPr>
          <w:sz w:val="28"/>
          <w:szCs w:val="28"/>
          <w:lang w:val="ru-RU"/>
        </w:rPr>
        <w:t xml:space="preserve">где </w:t>
      </w:r>
      <w:r w:rsidRPr="00F677D5">
        <w:rPr>
          <w:sz w:val="28"/>
          <w:szCs w:val="28"/>
          <w:lang w:val="ru-RU"/>
        </w:rPr>
        <w:t>были выявлены следующие функции:</w:t>
      </w:r>
    </w:p>
    <w:p w14:paraId="0425DC7A"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№1 – один из членов семьи отлучается из дома (</w:t>
      </w:r>
      <w:r w:rsidRPr="00F677D5">
        <w:rPr>
          <w:rFonts w:hint="eastAsia"/>
          <w:sz w:val="28"/>
          <w:szCs w:val="28"/>
          <w:lang w:val="ru-RU"/>
        </w:rPr>
        <w:t>e</w:t>
      </w:r>
      <w:r w:rsidRPr="00F677D5">
        <w:rPr>
          <w:sz w:val="28"/>
          <w:szCs w:val="28"/>
          <w:lang w:val="ru-RU"/>
        </w:rPr>
        <w:t>). В данной сказке функция проявляется в усиленной форме. То есть смерть родной матери (е2) главного персонажа.</w:t>
      </w:r>
    </w:p>
    <w:p w14:paraId="3B87EB65"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№2 – к герою обращаются с запретом (б). В данной ска</w:t>
      </w:r>
      <w:r w:rsidR="00384669" w:rsidRPr="00F677D5">
        <w:rPr>
          <w:sz w:val="28"/>
          <w:szCs w:val="28"/>
          <w:lang w:val="ru-RU"/>
        </w:rPr>
        <w:t xml:space="preserve">зке сорока сказала девушке Ацы </w:t>
      </w:r>
      <w:r w:rsidRPr="00F677D5">
        <w:rPr>
          <w:sz w:val="28"/>
          <w:szCs w:val="28"/>
          <w:lang w:val="ru-RU"/>
        </w:rPr>
        <w:t xml:space="preserve">пойти к теленку, там </w:t>
      </w:r>
      <w:r w:rsidR="00384669" w:rsidRPr="00F677D5">
        <w:rPr>
          <w:sz w:val="28"/>
          <w:szCs w:val="28"/>
          <w:lang w:val="ru-RU"/>
        </w:rPr>
        <w:t xml:space="preserve">она </w:t>
      </w:r>
      <w:r w:rsidRPr="00F677D5">
        <w:rPr>
          <w:sz w:val="28"/>
          <w:szCs w:val="28"/>
          <w:lang w:val="ru-RU"/>
        </w:rPr>
        <w:t>найдёт всё что нужно. Но помни, как бы ни было весело, возвращайся с первым криком петуха. Если петух прокричал, а ты не вернулась, тогда тебя узнают злая мачеха и сестры, твои наряды, украшения, кони превратятся в кости, и опять будешь девушкой в лохмотьях. (б1)</w:t>
      </w:r>
    </w:p>
    <w:p w14:paraId="685E4892"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№6 – вредитель пытается обмануть свою жертву, чтобы овладеть ею или её имуществом(г). Здесь проявлены г1 и г3. Г1 – вредитель действует путём уговоров. В сказке старшая сестра тайно щипала ребёнка, из-за чего дочь Ацы заплакала. Старшая сестра уговаривает младшую снять плато</w:t>
      </w:r>
      <w:r w:rsidR="00527E6C" w:rsidRPr="00F677D5">
        <w:rPr>
          <w:sz w:val="28"/>
          <w:szCs w:val="28"/>
          <w:lang w:val="ru-RU"/>
        </w:rPr>
        <w:t>к, платье, серьги, ожерелье, бра</w:t>
      </w:r>
      <w:r w:rsidRPr="00F677D5">
        <w:rPr>
          <w:sz w:val="28"/>
          <w:szCs w:val="28"/>
          <w:lang w:val="ru-RU"/>
        </w:rPr>
        <w:t>слет и т.д. Надевает на себя. Г3 – он действует непосредственным действием волшебных средств. В данной сказке младшая сестра ради ребёнка залезает на дерево, чтобы сорвать груши. Когда она долезла до высокой ветки, ветка поломалась, младшая сестра упала в озеро, за миг исчезла. Оказывается, ветка груши была распилена заранее людьми, которых старшая сестра послала, поэтому Ацы сразу упала.</w:t>
      </w:r>
    </w:p>
    <w:p w14:paraId="041302CD"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№8 вредитель наносит одному из семьи вред или ущерб (А). </w:t>
      </w:r>
      <w:r w:rsidRPr="00F677D5">
        <w:rPr>
          <w:sz w:val="28"/>
          <w:szCs w:val="28"/>
          <w:lang w:val="ru-RU"/>
        </w:rPr>
        <w:lastRenderedPageBreak/>
        <w:t>Способ нанесения ущерба 2а. Он похищает или отнимает волшебное средство (А2). Мачеха нарочно отправляет Ацы на горы по дровам, а сама в это время убивает теленка и съедает его.</w:t>
      </w:r>
    </w:p>
    <w:p w14:paraId="685F2C51"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23 – герой неузнанным прибывает домой или в другую страну.(0) Ацы в красивом наряде приезжает на ночь веселья, где её вовсе не узнают знакомые.</w:t>
      </w:r>
    </w:p>
    <w:p w14:paraId="263401F5"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27 – герой узнают(</w:t>
      </w:r>
      <w:r w:rsidRPr="00F677D5">
        <w:rPr>
          <w:rFonts w:hint="eastAsia"/>
          <w:sz w:val="28"/>
          <w:szCs w:val="28"/>
          <w:lang w:val="ru-RU"/>
        </w:rPr>
        <w:t>Y</w:t>
      </w:r>
      <w:r w:rsidRPr="00F677D5">
        <w:rPr>
          <w:sz w:val="28"/>
          <w:szCs w:val="28"/>
          <w:lang w:val="ru-RU"/>
        </w:rPr>
        <w:t>) Девушку Ацы узнают по вкусно приготовленной баранине.</w:t>
      </w:r>
    </w:p>
    <w:p w14:paraId="343BE860"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28 –</w:t>
      </w:r>
      <w:r w:rsidRPr="00F677D5">
        <w:rPr>
          <w:rFonts w:hint="eastAsia"/>
          <w:sz w:val="28"/>
          <w:szCs w:val="28"/>
          <w:lang w:val="ru-RU"/>
        </w:rPr>
        <w:t xml:space="preserve"> </w:t>
      </w:r>
      <w:r w:rsidRPr="00F677D5">
        <w:rPr>
          <w:sz w:val="28"/>
          <w:szCs w:val="28"/>
          <w:lang w:val="ru-RU"/>
        </w:rPr>
        <w:t>ложный герой или вредитель изобличается(</w:t>
      </w:r>
      <w:r w:rsidRPr="00F677D5">
        <w:rPr>
          <w:rFonts w:hint="eastAsia"/>
          <w:sz w:val="28"/>
          <w:szCs w:val="28"/>
          <w:lang w:val="ru-RU"/>
        </w:rPr>
        <w:t>O</w:t>
      </w:r>
      <w:r w:rsidRPr="00F677D5">
        <w:rPr>
          <w:sz w:val="28"/>
          <w:szCs w:val="28"/>
          <w:lang w:val="ru-RU"/>
        </w:rPr>
        <w:t>). В данной сказк</w:t>
      </w:r>
      <w:r w:rsidR="00527E6C" w:rsidRPr="00F677D5">
        <w:rPr>
          <w:sz w:val="28"/>
          <w:szCs w:val="28"/>
          <w:lang w:val="ru-RU"/>
        </w:rPr>
        <w:t>е фун</w:t>
      </w:r>
      <w:r w:rsidRPr="00F677D5">
        <w:rPr>
          <w:sz w:val="28"/>
          <w:szCs w:val="28"/>
          <w:lang w:val="ru-RU"/>
        </w:rPr>
        <w:t>кция проявлена своеобразно. Дим спрашивает у ложного героя, волос, который найден в баранине похож на волос моей жены, а почему у нынешней жены волосы такие жёлтые? Затем мальчик-бедняга повёл его к девушке Ацы.</w:t>
      </w:r>
    </w:p>
    <w:p w14:paraId="518E9173"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Теперь проведём сопоставление русских и китайских сказок из указателя № 510. В</w:t>
      </w:r>
      <w:r w:rsidR="00527E6C" w:rsidRPr="00F677D5">
        <w:rPr>
          <w:sz w:val="28"/>
          <w:szCs w:val="28"/>
          <w:lang w:val="ru-RU"/>
        </w:rPr>
        <w:t xml:space="preserve"> сюжетах шести сказок, выбранных</w:t>
      </w:r>
      <w:r w:rsidRPr="00F677D5">
        <w:rPr>
          <w:sz w:val="28"/>
          <w:szCs w:val="28"/>
          <w:lang w:val="ru-RU"/>
        </w:rPr>
        <w:t xml:space="preserve"> нами для анализа, мы обнаружили много общего. Сходства:</w:t>
      </w:r>
    </w:p>
    <w:p w14:paraId="656EC204" w14:textId="56EE987A" w:rsidR="00C91705" w:rsidRPr="00F677D5" w:rsidRDefault="00C91705" w:rsidP="00C87F0E">
      <w:pPr>
        <w:spacing w:line="360" w:lineRule="auto"/>
        <w:ind w:firstLine="567"/>
        <w:contextualSpacing/>
        <w:rPr>
          <w:sz w:val="28"/>
          <w:szCs w:val="28"/>
          <w:lang w:val="ru-RU"/>
        </w:rPr>
      </w:pPr>
      <w:r w:rsidRPr="00F677D5">
        <w:rPr>
          <w:sz w:val="28"/>
          <w:szCs w:val="28"/>
          <w:lang w:val="ru-RU"/>
        </w:rPr>
        <w:t>Во многих из них присутствует 1-ая функция действующих лиц. Чаще всего выражается в смерти (е2) одного из родителей (в сказках №12 из книги</w:t>
      </w:r>
      <w:r w:rsidR="00527E6C" w:rsidRPr="00F677D5">
        <w:rPr>
          <w:sz w:val="28"/>
          <w:szCs w:val="28"/>
          <w:lang w:val="ru-RU"/>
        </w:rPr>
        <w:t xml:space="preserve"> «Народное творчество северной Д</w:t>
      </w:r>
      <w:r w:rsidRPr="00F677D5">
        <w:rPr>
          <w:sz w:val="28"/>
          <w:szCs w:val="28"/>
          <w:lang w:val="ru-RU"/>
        </w:rPr>
        <w:t>вины», «Деву</w:t>
      </w:r>
      <w:r w:rsidR="005A43B2" w:rsidRPr="00F677D5">
        <w:rPr>
          <w:sz w:val="28"/>
          <w:szCs w:val="28"/>
          <w:lang w:val="ru-RU"/>
        </w:rPr>
        <w:t>шка Ацы», «Ацзеер», «Дочь раба»</w:t>
      </w:r>
      <w:r w:rsidRPr="00F677D5">
        <w:rPr>
          <w:sz w:val="28"/>
          <w:szCs w:val="28"/>
          <w:lang w:val="ru-RU"/>
        </w:rPr>
        <w:t>) или отлучке старшего поколения (е1) («Вшивая шубка», «Клеточка-самолеточка» ).</w:t>
      </w:r>
    </w:p>
    <w:p w14:paraId="6515FA1A"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№2 к герою обращаются</w:t>
      </w:r>
      <w:r w:rsidR="00527E6C" w:rsidRPr="00F677D5">
        <w:rPr>
          <w:sz w:val="28"/>
          <w:szCs w:val="28"/>
          <w:lang w:val="ru-RU"/>
        </w:rPr>
        <w:t xml:space="preserve"> с запретом (б)., в большинстве</w:t>
      </w:r>
      <w:r w:rsidRPr="00F677D5">
        <w:rPr>
          <w:sz w:val="28"/>
          <w:szCs w:val="28"/>
          <w:lang w:val="ru-RU"/>
        </w:rPr>
        <w:t xml:space="preserve"> сказок проявлен (б2) в форме приказа. А именно запрета участия в пиршестве, гуляньях и т.д., а также приказ</w:t>
      </w:r>
      <w:r w:rsidR="00527E6C" w:rsidRPr="00F677D5">
        <w:rPr>
          <w:sz w:val="28"/>
          <w:szCs w:val="28"/>
          <w:lang w:val="ru-RU"/>
        </w:rPr>
        <w:t>а</w:t>
      </w:r>
      <w:r w:rsidRPr="00F677D5">
        <w:rPr>
          <w:sz w:val="28"/>
          <w:szCs w:val="28"/>
          <w:lang w:val="ru-RU"/>
        </w:rPr>
        <w:t xml:space="preserve"> выполнять тяжёлую работу, делать уборку, пасти скот, собирать зерна и т.д.</w:t>
      </w:r>
    </w:p>
    <w:p w14:paraId="1728B1CE"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В всех сказках главными героями являются девушки, которые стремятся избавиться от тяжелого образа жизни путём женитьбы. Поэтому практически во всех сказках обнаружены Функция № 8а – одному из членов семьи чего - либо не хватает, ему хочется иметь что - либо (</w:t>
      </w:r>
      <w:r w:rsidRPr="00F677D5">
        <w:rPr>
          <w:rFonts w:hint="eastAsia"/>
          <w:sz w:val="28"/>
          <w:szCs w:val="28"/>
          <w:lang w:val="ru-RU"/>
        </w:rPr>
        <w:t>a</w:t>
      </w:r>
      <w:r w:rsidRPr="00F677D5">
        <w:rPr>
          <w:sz w:val="28"/>
          <w:szCs w:val="28"/>
          <w:lang w:val="ru-RU"/>
        </w:rPr>
        <w:t>)</w:t>
      </w:r>
      <w:r w:rsidRPr="00F677D5">
        <w:rPr>
          <w:rFonts w:hint="eastAsia"/>
          <w:sz w:val="28"/>
          <w:szCs w:val="28"/>
          <w:lang w:val="ru-RU"/>
        </w:rPr>
        <w:t>.</w:t>
      </w:r>
    </w:p>
    <w:p w14:paraId="0F39F711" w14:textId="3663CEAB" w:rsidR="00C91705" w:rsidRPr="00F677D5" w:rsidRDefault="00C91705" w:rsidP="00C87F0E">
      <w:pPr>
        <w:spacing w:line="360" w:lineRule="auto"/>
        <w:ind w:firstLine="567"/>
        <w:contextualSpacing/>
        <w:rPr>
          <w:sz w:val="28"/>
          <w:szCs w:val="28"/>
          <w:lang w:val="ru-RU"/>
        </w:rPr>
      </w:pPr>
      <w:r w:rsidRPr="00F677D5">
        <w:rPr>
          <w:sz w:val="28"/>
          <w:szCs w:val="28"/>
          <w:lang w:val="ru-RU"/>
        </w:rPr>
        <w:lastRenderedPageBreak/>
        <w:t xml:space="preserve">Сюжет нового образа героя повторяется во всех сказках этого </w:t>
      </w:r>
      <w:r w:rsidR="00DD1E50" w:rsidRPr="00F677D5">
        <w:rPr>
          <w:sz w:val="28"/>
          <w:szCs w:val="28"/>
          <w:lang w:val="ru-RU"/>
        </w:rPr>
        <w:t xml:space="preserve"> </w:t>
      </w:r>
      <w:r w:rsidRPr="00F677D5">
        <w:rPr>
          <w:sz w:val="28"/>
          <w:szCs w:val="28"/>
          <w:lang w:val="ru-RU"/>
        </w:rPr>
        <w:t>красавицы, в этом образе появляется на вечере, гулянье, пиршестве и т.д. Её не узнают и считают таинственной принцессой.</w:t>
      </w:r>
    </w:p>
    <w:p w14:paraId="3DC808BD" w14:textId="77777777" w:rsidR="00C91705" w:rsidRPr="00F677D5" w:rsidRDefault="00527E6C" w:rsidP="00C87F0E">
      <w:pPr>
        <w:spacing w:line="360" w:lineRule="auto"/>
        <w:ind w:firstLine="567"/>
        <w:contextualSpacing/>
        <w:rPr>
          <w:sz w:val="28"/>
          <w:szCs w:val="28"/>
          <w:lang w:val="ru-RU"/>
        </w:rPr>
      </w:pPr>
      <w:r w:rsidRPr="00F677D5">
        <w:rPr>
          <w:sz w:val="28"/>
          <w:szCs w:val="28"/>
          <w:lang w:val="ru-RU"/>
        </w:rPr>
        <w:t>Функция № 27 – героя</w:t>
      </w:r>
      <w:r w:rsidR="00C91705" w:rsidRPr="00F677D5">
        <w:rPr>
          <w:sz w:val="28"/>
          <w:szCs w:val="28"/>
          <w:lang w:val="ru-RU"/>
        </w:rPr>
        <w:t xml:space="preserve"> узнают(</w:t>
      </w:r>
      <w:r w:rsidR="00C91705" w:rsidRPr="00F677D5">
        <w:rPr>
          <w:rFonts w:hint="eastAsia"/>
          <w:sz w:val="28"/>
          <w:szCs w:val="28"/>
          <w:lang w:val="ru-RU"/>
        </w:rPr>
        <w:t>Y</w:t>
      </w:r>
      <w:r w:rsidR="00C91705" w:rsidRPr="00F677D5">
        <w:rPr>
          <w:sz w:val="28"/>
          <w:szCs w:val="28"/>
          <w:lang w:val="ru-RU"/>
        </w:rPr>
        <w:t>)</w:t>
      </w:r>
      <w:r w:rsidRPr="00F677D5">
        <w:rPr>
          <w:sz w:val="28"/>
          <w:szCs w:val="28"/>
          <w:lang w:val="ru-RU"/>
        </w:rPr>
        <w:t>, он</w:t>
      </w:r>
      <w:r w:rsidR="00C91705" w:rsidRPr="00F677D5">
        <w:rPr>
          <w:sz w:val="28"/>
          <w:szCs w:val="28"/>
          <w:lang w:val="ru-RU"/>
        </w:rPr>
        <w:t xml:space="preserve"> присутствует во всех сказках, принц или юноша ищет девушку и в конце находит её, узнаёт по приметам.</w:t>
      </w:r>
    </w:p>
    <w:p w14:paraId="3E041207"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31 – герой вступает в брак и воцаряется(</w:t>
      </w:r>
      <w:r w:rsidRPr="00F677D5">
        <w:rPr>
          <w:rFonts w:hint="eastAsia"/>
          <w:sz w:val="28"/>
          <w:szCs w:val="28"/>
          <w:lang w:val="ru-RU"/>
        </w:rPr>
        <w:t>C</w:t>
      </w:r>
      <w:r w:rsidRPr="00F677D5">
        <w:rPr>
          <w:sz w:val="28"/>
          <w:szCs w:val="28"/>
          <w:lang w:val="ru-RU"/>
        </w:rPr>
        <w:t>) проявлена во всех русских сказках (№12 из книги</w:t>
      </w:r>
      <w:r w:rsidR="00527E6C" w:rsidRPr="00F677D5">
        <w:rPr>
          <w:sz w:val="28"/>
          <w:szCs w:val="28"/>
          <w:lang w:val="ru-RU"/>
        </w:rPr>
        <w:t xml:space="preserve"> «Народное творчество северной Д</w:t>
      </w:r>
      <w:r w:rsidRPr="00F677D5">
        <w:rPr>
          <w:sz w:val="28"/>
          <w:szCs w:val="28"/>
          <w:lang w:val="ru-RU"/>
        </w:rPr>
        <w:t>вины», «Вшивая шубка», «Клеточка-самолеточка») и одной китайской («Дочь раба»).</w:t>
      </w:r>
    </w:p>
    <w:p w14:paraId="3D346871"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На общем фоне сходства главного сюжета, мы нашли немало отличий:</w:t>
      </w:r>
    </w:p>
    <w:p w14:paraId="1E977EFC" w14:textId="623267C1"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Наличие нанесение ущерба в китайских сказках и отсутствие его в русских. Функция №8 вредитель наносит одному из семьи вред или ущерб (А). В русских называется вредитель, им выступают как правило мачеха и сестры. Но </w:t>
      </w:r>
      <w:r w:rsidR="00527E6C" w:rsidRPr="00F677D5">
        <w:rPr>
          <w:sz w:val="28"/>
          <w:szCs w:val="28"/>
          <w:lang w:val="ru-RU"/>
        </w:rPr>
        <w:t xml:space="preserve">в русских сказках </w:t>
      </w:r>
      <w:r w:rsidRPr="00F677D5">
        <w:rPr>
          <w:sz w:val="28"/>
          <w:szCs w:val="28"/>
          <w:lang w:val="ru-RU"/>
        </w:rPr>
        <w:t>не описывается жестокое обращение или вред, который наносится девушке. В китайских сказках присутствует мотив нанесения телесного повреждения вредителем героям. Выражается избиением, обливанием кипятком и т.д.( «Девушка Ацы», «Ацзеер», «Дочь раба»)</w:t>
      </w:r>
    </w:p>
    <w:p w14:paraId="34EF4B69"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В китайских сказках обнаружена Функция № 12 – Герой испытывается, выспрашивается, подвергается нападению и пр., чем подготовляется получение им волшебного средства или помощника(Д). Девушка выполняет ряд заданий, в ходе которых проявляется доброта, трудолюбие, после чего получает волшебное средство. К примеру, в «Ацзеер» бабуля просит Ацзеер сварить суп, помыть посуду, убрать дом, вылить грязную воду, оторвать ей волос.</w:t>
      </w:r>
      <w:r w:rsidR="00527E6C" w:rsidRPr="00F677D5">
        <w:rPr>
          <w:sz w:val="28"/>
          <w:szCs w:val="28"/>
          <w:lang w:val="ru-RU"/>
        </w:rPr>
        <w:t xml:space="preserve"> Но в других сказках испытания не упоминаю</w:t>
      </w:r>
      <w:r w:rsidRPr="00F677D5">
        <w:rPr>
          <w:sz w:val="28"/>
          <w:szCs w:val="28"/>
          <w:lang w:val="ru-RU"/>
        </w:rPr>
        <w:t>тся, герои получают волшебное средство даром.</w:t>
      </w:r>
    </w:p>
    <w:p w14:paraId="5B2CC805" w14:textId="77777777" w:rsidR="00C91705" w:rsidRPr="00F677D5" w:rsidRDefault="00527E6C" w:rsidP="00C87F0E">
      <w:pPr>
        <w:spacing w:line="360" w:lineRule="auto"/>
        <w:ind w:firstLine="567"/>
        <w:contextualSpacing/>
        <w:rPr>
          <w:sz w:val="28"/>
          <w:szCs w:val="28"/>
          <w:lang w:val="ru-RU"/>
        </w:rPr>
      </w:pPr>
      <w:r w:rsidRPr="00F677D5">
        <w:rPr>
          <w:sz w:val="28"/>
          <w:szCs w:val="28"/>
          <w:lang w:val="ru-RU"/>
        </w:rPr>
        <w:t>Функция № 27 – героя</w:t>
      </w:r>
      <w:r w:rsidR="00C91705" w:rsidRPr="00F677D5">
        <w:rPr>
          <w:sz w:val="28"/>
          <w:szCs w:val="28"/>
          <w:lang w:val="ru-RU"/>
        </w:rPr>
        <w:t xml:space="preserve"> узнают(</w:t>
      </w:r>
      <w:r w:rsidR="00C91705" w:rsidRPr="00F677D5">
        <w:rPr>
          <w:rFonts w:hint="eastAsia"/>
          <w:sz w:val="28"/>
          <w:szCs w:val="28"/>
          <w:lang w:val="ru-RU"/>
        </w:rPr>
        <w:t>Y</w:t>
      </w:r>
      <w:r w:rsidR="00C91705" w:rsidRPr="00F677D5">
        <w:rPr>
          <w:sz w:val="28"/>
          <w:szCs w:val="28"/>
          <w:lang w:val="ru-RU"/>
        </w:rPr>
        <w:t>) отличаются в разных сказках. В китайских – девушек узнают по добрым качествам, к примеру, по вкусно приготовленной еде и др. А в русских присутствует Функция № 17 –</w:t>
      </w:r>
      <w:r w:rsidR="00C91705" w:rsidRPr="00F677D5">
        <w:rPr>
          <w:rFonts w:hint="eastAsia"/>
          <w:sz w:val="28"/>
          <w:szCs w:val="28"/>
          <w:lang w:val="ru-RU"/>
        </w:rPr>
        <w:t xml:space="preserve"> </w:t>
      </w:r>
      <w:r w:rsidR="00C91705" w:rsidRPr="00F677D5">
        <w:rPr>
          <w:sz w:val="28"/>
          <w:szCs w:val="28"/>
          <w:lang w:val="ru-RU"/>
        </w:rPr>
        <w:t>героя метят(К), а именно принц применяет хитрость, получает туфельку девушки, по которой и находит её.</w:t>
      </w:r>
    </w:p>
    <w:p w14:paraId="60024F97"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lastRenderedPageBreak/>
        <w:t>Концовка русских и китайских сказок отличаются. Во всех трёх русских сказках выявлена Функция № 31 – герой вступает в брак и воцаряется(</w:t>
      </w:r>
      <w:r w:rsidRPr="00F677D5">
        <w:rPr>
          <w:rFonts w:hint="eastAsia"/>
          <w:sz w:val="28"/>
          <w:szCs w:val="28"/>
          <w:lang w:val="ru-RU"/>
        </w:rPr>
        <w:t>C</w:t>
      </w:r>
      <w:r w:rsidR="00527E6C" w:rsidRPr="00F677D5">
        <w:rPr>
          <w:sz w:val="28"/>
          <w:szCs w:val="28"/>
          <w:lang w:val="ru-RU"/>
        </w:rPr>
        <w:t xml:space="preserve">) Сказка, как правило, </w:t>
      </w:r>
      <w:r w:rsidRPr="00F677D5">
        <w:rPr>
          <w:sz w:val="28"/>
          <w:szCs w:val="28"/>
          <w:lang w:val="ru-RU"/>
        </w:rPr>
        <w:t>заканчивается тем, что Царевич женится на девушке и они живут счастливо. Но только одна китайская сказка заканчивается аналогично. Остальные две завершаются наказание вредителей</w:t>
      </w:r>
      <w:r w:rsidR="00527E6C" w:rsidRPr="00F677D5">
        <w:rPr>
          <w:sz w:val="28"/>
          <w:szCs w:val="28"/>
          <w:lang w:val="ru-RU"/>
        </w:rPr>
        <w:t>. Из этого следует, что для русских сказок</w:t>
      </w:r>
      <w:r w:rsidRPr="00F677D5">
        <w:rPr>
          <w:sz w:val="28"/>
          <w:szCs w:val="28"/>
          <w:lang w:val="ru-RU"/>
        </w:rPr>
        <w:t xml:space="preserve"> характерен счастливый конец, где внимание сосредотачивается на том, что добро отдается добром. А в конц</w:t>
      </w:r>
      <w:r w:rsidR="00527E6C" w:rsidRPr="00F677D5">
        <w:rPr>
          <w:sz w:val="28"/>
          <w:szCs w:val="28"/>
          <w:lang w:val="ru-RU"/>
        </w:rPr>
        <w:t>е китайских сказок выделено пора</w:t>
      </w:r>
      <w:r w:rsidRPr="00F677D5">
        <w:rPr>
          <w:sz w:val="28"/>
          <w:szCs w:val="28"/>
          <w:lang w:val="ru-RU"/>
        </w:rPr>
        <w:t>жение зла перед добром. Злы</w:t>
      </w:r>
      <w:r w:rsidR="00527E6C" w:rsidRPr="00F677D5">
        <w:rPr>
          <w:sz w:val="28"/>
          <w:szCs w:val="28"/>
          <w:lang w:val="ru-RU"/>
        </w:rPr>
        <w:t>е персонажи всегда платят</w:t>
      </w:r>
      <w:r w:rsidRPr="00F677D5">
        <w:rPr>
          <w:sz w:val="28"/>
          <w:szCs w:val="28"/>
          <w:lang w:val="ru-RU"/>
        </w:rPr>
        <w:t xml:space="preserve"> за совершенное зло.</w:t>
      </w:r>
    </w:p>
    <w:p w14:paraId="53B443A6" w14:textId="5553B126" w:rsidR="00C91705" w:rsidRPr="00F677D5" w:rsidRDefault="00C91705" w:rsidP="00C87F0E">
      <w:pPr>
        <w:spacing w:line="360" w:lineRule="auto"/>
        <w:ind w:firstLine="567"/>
        <w:contextualSpacing/>
        <w:rPr>
          <w:sz w:val="28"/>
          <w:szCs w:val="28"/>
          <w:lang w:val="ru-RU"/>
        </w:rPr>
      </w:pPr>
      <w:r w:rsidRPr="00F677D5">
        <w:rPr>
          <w:sz w:val="28"/>
          <w:szCs w:val="28"/>
          <w:lang w:val="ru-RU"/>
        </w:rPr>
        <w:t>Героями в этих сказках выступают несчастные хрупкие девушки, добрые</w:t>
      </w:r>
      <w:r w:rsidR="00527E6C" w:rsidRPr="00F677D5">
        <w:rPr>
          <w:sz w:val="28"/>
          <w:szCs w:val="28"/>
          <w:lang w:val="ru-RU"/>
        </w:rPr>
        <w:t xml:space="preserve"> в душе, но с несчастной судьбой</w:t>
      </w:r>
      <w:r w:rsidRPr="00F677D5">
        <w:rPr>
          <w:sz w:val="28"/>
          <w:szCs w:val="28"/>
          <w:lang w:val="ru-RU"/>
        </w:rPr>
        <w:t>. Против них всегда выст</w:t>
      </w:r>
      <w:r w:rsidR="00527E6C" w:rsidRPr="00F677D5">
        <w:rPr>
          <w:sz w:val="28"/>
          <w:szCs w:val="28"/>
          <w:lang w:val="ru-RU"/>
        </w:rPr>
        <w:t>упают персонажи старшие по возра</w:t>
      </w:r>
      <w:r w:rsidRPr="00F677D5">
        <w:rPr>
          <w:sz w:val="28"/>
          <w:szCs w:val="28"/>
          <w:lang w:val="ru-RU"/>
        </w:rPr>
        <w:t>сту или по статусу, перед которыми девушки бессильны. Здесь на помощь приходят дарители волшебных средств или сами волшебные средства в форме дуба, зверей и т.д. Общая черта, объединяющая главных героинь – красота внешня</w:t>
      </w:r>
      <w:r w:rsidR="00527E6C" w:rsidRPr="00F677D5">
        <w:rPr>
          <w:sz w:val="28"/>
          <w:szCs w:val="28"/>
          <w:lang w:val="ru-RU"/>
        </w:rPr>
        <w:t>я и красота вн</w:t>
      </w:r>
      <w:r w:rsidR="00817334" w:rsidRPr="00F677D5">
        <w:rPr>
          <w:sz w:val="28"/>
          <w:szCs w:val="28"/>
          <w:lang w:val="ru-RU"/>
        </w:rPr>
        <w:t>утренняя. Когда они переодевают</w:t>
      </w:r>
      <w:r w:rsidR="00527E6C" w:rsidRPr="00F677D5">
        <w:rPr>
          <w:sz w:val="28"/>
          <w:szCs w:val="28"/>
          <w:lang w:val="ru-RU"/>
        </w:rPr>
        <w:t>ся</w:t>
      </w:r>
      <w:r w:rsidRPr="00F677D5">
        <w:rPr>
          <w:sz w:val="28"/>
          <w:szCs w:val="28"/>
          <w:lang w:val="ru-RU"/>
        </w:rPr>
        <w:t xml:space="preserve"> в красивые наряды, их сразу замечают принц, царевич, юноша и т.д.</w:t>
      </w:r>
    </w:p>
    <w:p w14:paraId="45941172"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В данных сказках отрицательными персонажами выступают, как правило, мачехи, сестры, хозяйка, то есть особы женского пола, которых захватывает зависть и ненависть к главной героине. </w:t>
      </w:r>
    </w:p>
    <w:p w14:paraId="5C6E0998"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Дарителями волшебных средств в китайских и русских сказках являются также особы женского пола, а именно родная мать героини, бабули и др.</w:t>
      </w:r>
    </w:p>
    <w:p w14:paraId="0472FB7E"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Главные героини изменяют свою судьбу женитьбой с принцем или царевичем, то есть </w:t>
      </w:r>
      <w:r w:rsidR="00527E6C" w:rsidRPr="00F677D5">
        <w:rPr>
          <w:sz w:val="28"/>
          <w:szCs w:val="28"/>
          <w:lang w:val="ru-RU"/>
        </w:rPr>
        <w:t xml:space="preserve">с </w:t>
      </w:r>
      <w:r w:rsidRPr="00F677D5">
        <w:rPr>
          <w:sz w:val="28"/>
          <w:szCs w:val="28"/>
          <w:lang w:val="ru-RU"/>
        </w:rPr>
        <w:t>чело</w:t>
      </w:r>
      <w:r w:rsidR="00527E6C" w:rsidRPr="00F677D5">
        <w:rPr>
          <w:sz w:val="28"/>
          <w:szCs w:val="28"/>
          <w:lang w:val="ru-RU"/>
        </w:rPr>
        <w:t>веком выше</w:t>
      </w:r>
      <w:r w:rsidRPr="00F677D5">
        <w:rPr>
          <w:sz w:val="28"/>
          <w:szCs w:val="28"/>
          <w:lang w:val="ru-RU"/>
        </w:rPr>
        <w:t xml:space="preserve"> по социальному статусу, который даёт ей и любовь</w:t>
      </w:r>
      <w:r w:rsidR="00527E6C" w:rsidRPr="00F677D5">
        <w:rPr>
          <w:sz w:val="28"/>
          <w:szCs w:val="28"/>
          <w:lang w:val="ru-RU"/>
        </w:rPr>
        <w:t>,</w:t>
      </w:r>
      <w:r w:rsidRPr="00F677D5">
        <w:rPr>
          <w:sz w:val="28"/>
          <w:szCs w:val="28"/>
          <w:lang w:val="ru-RU"/>
        </w:rPr>
        <w:t xml:space="preserve"> и материальное благополучие.</w:t>
      </w:r>
    </w:p>
    <w:p w14:paraId="4A26BA22" w14:textId="67B04674"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   Для анализа сюжета сказок под №653 мы взяли дв</w:t>
      </w:r>
      <w:r w:rsidR="00527E6C" w:rsidRPr="00F677D5">
        <w:rPr>
          <w:sz w:val="28"/>
          <w:szCs w:val="28"/>
          <w:lang w:val="ru-RU"/>
        </w:rPr>
        <w:t>е китайских и две русских сказки</w:t>
      </w:r>
      <w:r w:rsidRPr="00F677D5">
        <w:rPr>
          <w:sz w:val="28"/>
          <w:szCs w:val="28"/>
          <w:lang w:val="ru-RU"/>
        </w:rPr>
        <w:t>. Начнём с русской сказки «Иван-купецкий сын». В этой сказке обнаружены:</w:t>
      </w:r>
    </w:p>
    <w:p w14:paraId="4ABF8E61"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№1 – один из членов семьи отлучается из дома (</w:t>
      </w:r>
      <w:r w:rsidRPr="00F677D5">
        <w:rPr>
          <w:sz w:val="28"/>
          <w:szCs w:val="28"/>
        </w:rPr>
        <w:t>e</w:t>
      </w:r>
      <w:r w:rsidRPr="00F677D5">
        <w:rPr>
          <w:sz w:val="28"/>
          <w:szCs w:val="28"/>
          <w:lang w:val="ru-RU"/>
        </w:rPr>
        <w:t xml:space="preserve">). В данной сказке функция проявляется в усиленной форме. То есть умирает отец (е2) </w:t>
      </w:r>
      <w:r w:rsidRPr="00F677D5">
        <w:rPr>
          <w:sz w:val="28"/>
          <w:szCs w:val="28"/>
          <w:lang w:val="ru-RU"/>
        </w:rPr>
        <w:lastRenderedPageBreak/>
        <w:t>главного персонажа.</w:t>
      </w:r>
    </w:p>
    <w:p w14:paraId="31C60BE3"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№2 – к герою обращаются с запретом (б). Функция проявляется в ослабленной форме, а именно выражается просьбой (завещанием). Отец завещает Ивану всё владение, но ставит задачу на 12 дней закрыть все лавки.</w:t>
      </w:r>
    </w:p>
    <w:p w14:paraId="15C2C57B"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№3 – запрет нарушается. Иван закрывает лавки уходит на охоту, но возвращается только через несколько лет.</w:t>
      </w:r>
    </w:p>
    <w:p w14:paraId="6C1EB422"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8а – одному из членов семьи чего - либо не хватает, ему хочется иметь что - либо (</w:t>
      </w:r>
      <w:r w:rsidRPr="00F677D5">
        <w:rPr>
          <w:sz w:val="28"/>
          <w:szCs w:val="28"/>
        </w:rPr>
        <w:t>a</w:t>
      </w:r>
      <w:r w:rsidRPr="00F677D5">
        <w:rPr>
          <w:sz w:val="28"/>
          <w:szCs w:val="28"/>
          <w:lang w:val="ru-RU"/>
        </w:rPr>
        <w:t>). Различные другие формы (а6). Герой отправляется на охоту, в поисках дичи.</w:t>
      </w:r>
    </w:p>
    <w:p w14:paraId="70F15BE2"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9 – беда или недостача сообщается, к герою обращаются с просьбой или приказанием, отсылают или отпускают его(</w:t>
      </w:r>
      <w:r w:rsidRPr="00F677D5">
        <w:rPr>
          <w:sz w:val="28"/>
          <w:szCs w:val="28"/>
        </w:rPr>
        <w:t>B</w:t>
      </w:r>
      <w:r w:rsidRPr="00F677D5">
        <w:rPr>
          <w:sz w:val="28"/>
          <w:szCs w:val="28"/>
          <w:lang w:val="ru-RU"/>
        </w:rPr>
        <w:t>). Издается клич о помощи с последующей отсылкой героя (В1). Царь посылает Ивана привезти Алену.</w:t>
      </w:r>
    </w:p>
    <w:p w14:paraId="765EDDB7"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11 – герой покидает дом(↑). Этот мотив несколько раз повторяется в сказк</w:t>
      </w:r>
      <w:r w:rsidR="007A3D78" w:rsidRPr="00F677D5">
        <w:rPr>
          <w:sz w:val="28"/>
          <w:szCs w:val="28"/>
          <w:lang w:val="ru-RU"/>
        </w:rPr>
        <w:t>е. Первый раз, он отправляется с</w:t>
      </w:r>
      <w:r w:rsidRPr="00F677D5">
        <w:rPr>
          <w:sz w:val="28"/>
          <w:szCs w:val="28"/>
          <w:lang w:val="ru-RU"/>
        </w:rPr>
        <w:t xml:space="preserve"> Чёрным вороном к последнему домой. Затем четырежды покидает дом</w:t>
      </w:r>
      <w:r w:rsidR="007A3D78" w:rsidRPr="00F677D5">
        <w:rPr>
          <w:sz w:val="28"/>
          <w:szCs w:val="28"/>
          <w:lang w:val="ru-RU"/>
        </w:rPr>
        <w:t>,</w:t>
      </w:r>
      <w:r w:rsidRPr="00F677D5">
        <w:rPr>
          <w:sz w:val="28"/>
          <w:szCs w:val="28"/>
          <w:lang w:val="ru-RU"/>
        </w:rPr>
        <w:t xml:space="preserve"> отправляется в чужую страну, чтобы выполнить указания царя.</w:t>
      </w:r>
    </w:p>
    <w:p w14:paraId="306CB5FC"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 12 – Герой испытывается, выспрашивается, подвергается нападению и пр., чем подготовляется получение им волшебного средства или помощника(Д). К герою обращаются с просьбой о пощаде (Д5). На охоте Иван увидел сидящего на ветке ворона, хотел выстрелить его. Но ворон прятался и </w:t>
      </w:r>
      <w:r w:rsidR="007A3D78" w:rsidRPr="00F677D5">
        <w:rPr>
          <w:sz w:val="28"/>
          <w:szCs w:val="28"/>
          <w:lang w:val="ru-RU"/>
        </w:rPr>
        <w:t>в итоге сел И</w:t>
      </w:r>
      <w:r w:rsidRPr="00F677D5">
        <w:rPr>
          <w:sz w:val="28"/>
          <w:szCs w:val="28"/>
          <w:lang w:val="ru-RU"/>
        </w:rPr>
        <w:t>вану на плечо. Иван не стал его убивать, вместо этого привез его домой и накормил.</w:t>
      </w:r>
    </w:p>
    <w:p w14:paraId="558E4BCD" w14:textId="77777777" w:rsidR="00C91705" w:rsidRPr="00F677D5" w:rsidRDefault="007A3D78" w:rsidP="00C87F0E">
      <w:pPr>
        <w:spacing w:line="360" w:lineRule="auto"/>
        <w:ind w:firstLine="567"/>
        <w:contextualSpacing/>
        <w:rPr>
          <w:sz w:val="28"/>
          <w:szCs w:val="28"/>
          <w:lang w:val="ru-RU"/>
        </w:rPr>
      </w:pPr>
      <w:r w:rsidRPr="00F677D5">
        <w:rPr>
          <w:sz w:val="28"/>
          <w:szCs w:val="28"/>
          <w:lang w:val="ru-RU"/>
        </w:rPr>
        <w:t>Фун</w:t>
      </w:r>
      <w:r w:rsidR="00C91705" w:rsidRPr="00F677D5">
        <w:rPr>
          <w:sz w:val="28"/>
          <w:szCs w:val="28"/>
          <w:lang w:val="ru-RU"/>
        </w:rPr>
        <w:t>кция № 14 – В распоряжение героя попадает волшебное средство.</w:t>
      </w:r>
      <w:r w:rsidRPr="00F677D5">
        <w:rPr>
          <w:sz w:val="28"/>
          <w:szCs w:val="28"/>
          <w:lang w:val="ru-RU"/>
        </w:rPr>
        <w:t xml:space="preserve"> </w:t>
      </w:r>
      <w:r w:rsidR="00C91705" w:rsidRPr="00F677D5">
        <w:rPr>
          <w:sz w:val="28"/>
          <w:szCs w:val="28"/>
          <w:lang w:val="ru-RU"/>
        </w:rPr>
        <w:t>(Z) Средство передаётся (Z1). У ворона они получают от старушки золотое яйцо, которое в дальнейшем поможет Ивану осуществить неосуществимое.</w:t>
      </w:r>
    </w:p>
    <w:p w14:paraId="4EFEEDB5" w14:textId="77777777" w:rsidR="00C91705" w:rsidRPr="00F677D5" w:rsidRDefault="00C91705" w:rsidP="00C87F0E">
      <w:pPr>
        <w:spacing w:line="360" w:lineRule="auto"/>
        <w:ind w:firstLine="567"/>
        <w:contextualSpacing/>
        <w:rPr>
          <w:b/>
          <w:sz w:val="28"/>
          <w:szCs w:val="28"/>
          <w:lang w:val="ru-RU"/>
        </w:rPr>
      </w:pPr>
      <w:r w:rsidRPr="00F677D5">
        <w:rPr>
          <w:sz w:val="28"/>
          <w:szCs w:val="28"/>
          <w:lang w:val="ru-RU"/>
        </w:rPr>
        <w:t>Функция № 15 – герой переносится, доставляется или приводится к месту нахождения предмета поисков(</w:t>
      </w:r>
      <w:r w:rsidRPr="00F677D5">
        <w:rPr>
          <w:sz w:val="28"/>
          <w:szCs w:val="28"/>
        </w:rPr>
        <w:t>R</w:t>
      </w:r>
      <w:r w:rsidRPr="00F677D5">
        <w:rPr>
          <w:sz w:val="28"/>
          <w:szCs w:val="28"/>
          <w:lang w:val="ru-RU"/>
        </w:rPr>
        <w:t>) Герой летит по воздуху (</w:t>
      </w:r>
      <w:r w:rsidRPr="00F677D5">
        <w:rPr>
          <w:sz w:val="28"/>
          <w:szCs w:val="28"/>
        </w:rPr>
        <w:t>R</w:t>
      </w:r>
      <w:r w:rsidRPr="00F677D5">
        <w:rPr>
          <w:sz w:val="28"/>
          <w:szCs w:val="28"/>
          <w:lang w:val="ru-RU"/>
        </w:rPr>
        <w:t>1) на хребте у ворона, пролетая через моря к ворону домой</w:t>
      </w:r>
      <w:r w:rsidRPr="00F677D5">
        <w:rPr>
          <w:rFonts w:hint="eastAsia"/>
          <w:sz w:val="28"/>
          <w:szCs w:val="28"/>
          <w:lang w:val="ru-RU"/>
        </w:rPr>
        <w:t>.</w:t>
      </w:r>
    </w:p>
    <w:p w14:paraId="24F22AB9"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lastRenderedPageBreak/>
        <w:t>Функция № 19 – начальная беда или недостача ликвидируется.</w:t>
      </w:r>
      <w:r w:rsidR="007A3D78" w:rsidRPr="00F677D5">
        <w:rPr>
          <w:sz w:val="28"/>
          <w:szCs w:val="28"/>
          <w:lang w:val="ru-RU"/>
        </w:rPr>
        <w:t xml:space="preserve"> </w:t>
      </w:r>
      <w:r w:rsidRPr="00F677D5">
        <w:rPr>
          <w:sz w:val="28"/>
          <w:szCs w:val="28"/>
          <w:lang w:val="ru-RU"/>
        </w:rPr>
        <w:t>(Л) Все задачи решены.</w:t>
      </w:r>
    </w:p>
    <w:p w14:paraId="795DB93F"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20 – герой возвращается(↓) герой возвращается от ворона через несколько лет. Затем несколько раз отправляется на выполнение задания и возвращается несколько раз.</w:t>
      </w:r>
    </w:p>
    <w:p w14:paraId="1B988F03"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25 – герою предлагается трудная задача (З) Царь ставит Ивану задачу привезти Алену, затем Алена ставит ряд задач царю, тот отправляет Ивана.</w:t>
      </w:r>
    </w:p>
    <w:p w14:paraId="46B339EF"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26 – задача решается(</w:t>
      </w:r>
      <w:r w:rsidRPr="00F677D5">
        <w:rPr>
          <w:sz w:val="28"/>
          <w:szCs w:val="28"/>
        </w:rPr>
        <w:t>P</w:t>
      </w:r>
      <w:r w:rsidRPr="00F677D5">
        <w:rPr>
          <w:sz w:val="28"/>
          <w:szCs w:val="28"/>
          <w:lang w:val="ru-RU"/>
        </w:rPr>
        <w:t>). С помощью ворона и золотого яйца задачи успешно решаются.</w:t>
      </w:r>
    </w:p>
    <w:p w14:paraId="64C2697A"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30 – вредитель наказывается(</w:t>
      </w:r>
      <w:r w:rsidRPr="00F677D5">
        <w:rPr>
          <w:sz w:val="28"/>
          <w:szCs w:val="28"/>
        </w:rPr>
        <w:t>H</w:t>
      </w:r>
      <w:r w:rsidRPr="00F677D5">
        <w:rPr>
          <w:sz w:val="28"/>
          <w:szCs w:val="28"/>
          <w:lang w:val="ru-RU"/>
        </w:rPr>
        <w:t>) Волк хотел съесть Ивана, но ворон перехитрил его.</w:t>
      </w:r>
    </w:p>
    <w:p w14:paraId="7FEB1670" w14:textId="77777777" w:rsidR="00C87F0E" w:rsidRPr="00F677D5" w:rsidRDefault="00C91705" w:rsidP="00C87F0E">
      <w:pPr>
        <w:spacing w:line="360" w:lineRule="auto"/>
        <w:ind w:firstLine="567"/>
        <w:contextualSpacing/>
        <w:rPr>
          <w:sz w:val="28"/>
          <w:szCs w:val="28"/>
          <w:lang w:val="ru-RU"/>
        </w:rPr>
      </w:pPr>
      <w:r w:rsidRPr="00F677D5">
        <w:rPr>
          <w:sz w:val="28"/>
          <w:szCs w:val="28"/>
          <w:lang w:val="ru-RU"/>
        </w:rPr>
        <w:t>Функция № 31 – герой вступает в брак и воцаряется(</w:t>
      </w:r>
      <w:r w:rsidRPr="00F677D5">
        <w:rPr>
          <w:sz w:val="28"/>
          <w:szCs w:val="28"/>
        </w:rPr>
        <w:t>C</w:t>
      </w:r>
      <w:r w:rsidR="007A3D78" w:rsidRPr="00F677D5">
        <w:rPr>
          <w:sz w:val="28"/>
          <w:szCs w:val="28"/>
          <w:lang w:val="ru-RU"/>
        </w:rPr>
        <w:t xml:space="preserve">). </w:t>
      </w:r>
      <w:r w:rsidRPr="00F677D5">
        <w:rPr>
          <w:sz w:val="28"/>
          <w:szCs w:val="28"/>
          <w:lang w:val="ru-RU"/>
        </w:rPr>
        <w:t>В данном случае герой женится на Алене, но не воцаряется.</w:t>
      </w:r>
    </w:p>
    <w:p w14:paraId="12F05B08" w14:textId="24E7A438" w:rsidR="00C91705" w:rsidRPr="00F677D5" w:rsidRDefault="007A3D78" w:rsidP="00C87F0E">
      <w:pPr>
        <w:spacing w:line="360" w:lineRule="auto"/>
        <w:ind w:firstLine="567"/>
        <w:contextualSpacing/>
        <w:rPr>
          <w:sz w:val="28"/>
          <w:szCs w:val="28"/>
          <w:lang w:val="ru-RU"/>
        </w:rPr>
      </w:pPr>
      <w:r w:rsidRPr="00F677D5">
        <w:rPr>
          <w:sz w:val="28"/>
          <w:szCs w:val="28"/>
          <w:lang w:val="ru-RU"/>
        </w:rPr>
        <w:t xml:space="preserve"> </w:t>
      </w:r>
      <w:r w:rsidR="00C91705" w:rsidRPr="00F677D5">
        <w:rPr>
          <w:sz w:val="28"/>
          <w:szCs w:val="28"/>
          <w:lang w:val="ru-RU"/>
        </w:rPr>
        <w:t>Сл</w:t>
      </w:r>
      <w:r w:rsidRPr="00F677D5">
        <w:rPr>
          <w:sz w:val="28"/>
          <w:szCs w:val="28"/>
          <w:lang w:val="ru-RU"/>
        </w:rPr>
        <w:t>едующей мы взяли сказку «Семь Си</w:t>
      </w:r>
      <w:r w:rsidR="00C91705" w:rsidRPr="00F677D5">
        <w:rPr>
          <w:sz w:val="28"/>
          <w:szCs w:val="28"/>
          <w:lang w:val="ru-RU"/>
        </w:rPr>
        <w:t>меонов». Были выявлены следующие функции действующих лиц:</w:t>
      </w:r>
    </w:p>
    <w:p w14:paraId="29E0F47C"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9 – беда или недостача сообщается, к герою обращаются с просьбой или приказанием, отсылают или отпускают его(</w:t>
      </w:r>
      <w:r w:rsidRPr="00F677D5">
        <w:rPr>
          <w:sz w:val="28"/>
          <w:szCs w:val="28"/>
        </w:rPr>
        <w:t>B</w:t>
      </w:r>
      <w:r w:rsidRPr="00F677D5">
        <w:rPr>
          <w:sz w:val="28"/>
          <w:szCs w:val="28"/>
          <w:lang w:val="ru-RU"/>
        </w:rPr>
        <w:t>). Издается клич о помощи с последующей отсыл</w:t>
      </w:r>
      <w:r w:rsidR="007A3D78" w:rsidRPr="00F677D5">
        <w:rPr>
          <w:sz w:val="28"/>
          <w:szCs w:val="28"/>
          <w:lang w:val="ru-RU"/>
        </w:rPr>
        <w:t>кой героя (В1). Царь посылает Си</w:t>
      </w:r>
      <w:r w:rsidRPr="00F677D5">
        <w:rPr>
          <w:sz w:val="28"/>
          <w:szCs w:val="28"/>
          <w:lang w:val="ru-RU"/>
        </w:rPr>
        <w:t>меонов за Еленой.</w:t>
      </w:r>
    </w:p>
    <w:p w14:paraId="361003D4"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11 – герой покидает дом(↑)</w:t>
      </w:r>
      <w:r w:rsidR="007A3D78" w:rsidRPr="00F677D5">
        <w:rPr>
          <w:sz w:val="28"/>
          <w:szCs w:val="28"/>
          <w:lang w:val="ru-RU"/>
        </w:rPr>
        <w:t>. Покидают дом сыновья – семь Си</w:t>
      </w:r>
      <w:r w:rsidRPr="00F677D5">
        <w:rPr>
          <w:sz w:val="28"/>
          <w:szCs w:val="28"/>
          <w:lang w:val="ru-RU"/>
        </w:rPr>
        <w:t>меонов, чтобы научиться мастерству. Через семь лет возвращаются.</w:t>
      </w:r>
    </w:p>
    <w:p w14:paraId="1F6F9A22"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15 – герой переносится, доставляется или приводится к месту нахождения предмета поисков(</w:t>
      </w:r>
      <w:r w:rsidRPr="00F677D5">
        <w:rPr>
          <w:sz w:val="28"/>
          <w:szCs w:val="28"/>
        </w:rPr>
        <w:t>R</w:t>
      </w:r>
      <w:r w:rsidRPr="00F677D5">
        <w:rPr>
          <w:sz w:val="28"/>
          <w:szCs w:val="28"/>
          <w:lang w:val="ru-RU"/>
        </w:rPr>
        <w:t>). Герои плывут на корабле(</w:t>
      </w:r>
      <w:r w:rsidRPr="00F677D5">
        <w:rPr>
          <w:sz w:val="28"/>
          <w:szCs w:val="28"/>
        </w:rPr>
        <w:t>R</w:t>
      </w:r>
      <w:r w:rsidRPr="00F677D5">
        <w:rPr>
          <w:sz w:val="28"/>
          <w:szCs w:val="28"/>
          <w:lang w:val="ru-RU"/>
        </w:rPr>
        <w:t>2) в чужую страну, чтобы найти Елену Прекрасную и привезти её к царю.</w:t>
      </w:r>
    </w:p>
    <w:p w14:paraId="1778D415"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 16 – герой и вредитель вступают в непосредственную борьбу(б). В данной сказке происходит борьба героев не с вредителем, а </w:t>
      </w:r>
      <w:r w:rsidR="007A3D78" w:rsidRPr="00F677D5">
        <w:rPr>
          <w:sz w:val="28"/>
          <w:szCs w:val="28"/>
          <w:lang w:val="ru-RU"/>
        </w:rPr>
        <w:t>с самим объектом поиска. Когда они обманом заманили</w:t>
      </w:r>
      <w:r w:rsidRPr="00F677D5">
        <w:rPr>
          <w:sz w:val="28"/>
          <w:szCs w:val="28"/>
          <w:lang w:val="ru-RU"/>
        </w:rPr>
        <w:t xml:space="preserve"> Елену на корабль</w:t>
      </w:r>
      <w:r w:rsidR="007A3D78" w:rsidRPr="00F677D5">
        <w:rPr>
          <w:sz w:val="28"/>
          <w:szCs w:val="28"/>
          <w:lang w:val="ru-RU"/>
        </w:rPr>
        <w:t>,</w:t>
      </w:r>
      <w:r w:rsidRPr="00F677D5">
        <w:rPr>
          <w:sz w:val="28"/>
          <w:szCs w:val="28"/>
          <w:lang w:val="ru-RU"/>
        </w:rPr>
        <w:t xml:space="preserve"> она с испугом пытается уйти. </w:t>
      </w:r>
      <w:r w:rsidR="007A3D78" w:rsidRPr="00F677D5">
        <w:rPr>
          <w:sz w:val="28"/>
          <w:szCs w:val="28"/>
          <w:lang w:val="ru-RU"/>
        </w:rPr>
        <w:t>Елена п</w:t>
      </w:r>
      <w:r w:rsidRPr="00F677D5">
        <w:rPr>
          <w:sz w:val="28"/>
          <w:szCs w:val="28"/>
          <w:lang w:val="ru-RU"/>
        </w:rPr>
        <w:t>ревращается в гуся и пытае</w:t>
      </w:r>
      <w:r w:rsidR="007A3D78" w:rsidRPr="00F677D5">
        <w:rPr>
          <w:sz w:val="28"/>
          <w:szCs w:val="28"/>
          <w:lang w:val="ru-RU"/>
        </w:rPr>
        <w:t xml:space="preserve">тся улететь. Братья </w:t>
      </w:r>
      <w:r w:rsidR="007A3D78" w:rsidRPr="00F677D5">
        <w:rPr>
          <w:sz w:val="28"/>
          <w:szCs w:val="28"/>
          <w:lang w:val="ru-RU"/>
        </w:rPr>
        <w:lastRenderedPageBreak/>
        <w:t>общими усили</w:t>
      </w:r>
      <w:r w:rsidRPr="00F677D5">
        <w:rPr>
          <w:sz w:val="28"/>
          <w:szCs w:val="28"/>
          <w:lang w:val="ru-RU"/>
        </w:rPr>
        <w:t>ями останавливают её, поясняют причину и едут вместе к царю.</w:t>
      </w:r>
    </w:p>
    <w:p w14:paraId="116CF948"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20 – герой возвращается(↓</w:t>
      </w:r>
      <w:r w:rsidR="007A3D78" w:rsidRPr="00F677D5">
        <w:rPr>
          <w:sz w:val="28"/>
          <w:szCs w:val="28"/>
          <w:lang w:val="ru-RU"/>
        </w:rPr>
        <w:t xml:space="preserve">). </w:t>
      </w:r>
      <w:r w:rsidRPr="00F677D5">
        <w:rPr>
          <w:sz w:val="28"/>
          <w:szCs w:val="28"/>
          <w:lang w:val="ru-RU"/>
        </w:rPr>
        <w:t>Братья возвращаются на родину.</w:t>
      </w:r>
    </w:p>
    <w:p w14:paraId="1CA3F5DB"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25 – герою предлагается трудная задача (З) Задачей выступает поиск Елены.</w:t>
      </w:r>
    </w:p>
    <w:p w14:paraId="591B9CF6"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26 – задача решается(</w:t>
      </w:r>
      <w:r w:rsidRPr="00F677D5">
        <w:rPr>
          <w:sz w:val="28"/>
          <w:szCs w:val="28"/>
        </w:rPr>
        <w:t>P</w:t>
      </w:r>
      <w:r w:rsidRPr="00F677D5">
        <w:rPr>
          <w:sz w:val="28"/>
          <w:szCs w:val="28"/>
          <w:lang w:val="ru-RU"/>
        </w:rPr>
        <w:t>). Братья находят её и привозят царю.</w:t>
      </w:r>
    </w:p>
    <w:p w14:paraId="1361715F"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31 – герой вступает в брак и воцаряется(</w:t>
      </w:r>
      <w:r w:rsidRPr="00F677D5">
        <w:rPr>
          <w:sz w:val="28"/>
          <w:szCs w:val="28"/>
        </w:rPr>
        <w:t>C</w:t>
      </w:r>
      <w:r w:rsidR="007A3D78" w:rsidRPr="00F677D5">
        <w:rPr>
          <w:sz w:val="28"/>
          <w:szCs w:val="28"/>
          <w:lang w:val="ru-RU"/>
        </w:rPr>
        <w:t xml:space="preserve">). </w:t>
      </w:r>
      <w:r w:rsidRPr="00F677D5">
        <w:rPr>
          <w:sz w:val="28"/>
          <w:szCs w:val="28"/>
          <w:lang w:val="ru-RU"/>
        </w:rPr>
        <w:t>В нашем случае воцаряется Елена, которая выходит замуж за царя.</w:t>
      </w:r>
    </w:p>
    <w:p w14:paraId="1C47017C" w14:textId="113B0D99" w:rsidR="00C91705" w:rsidRPr="00F677D5" w:rsidRDefault="00C91705" w:rsidP="00C87F0E">
      <w:pPr>
        <w:spacing w:line="360" w:lineRule="auto"/>
        <w:ind w:firstLine="567"/>
        <w:contextualSpacing/>
        <w:rPr>
          <w:sz w:val="28"/>
          <w:szCs w:val="28"/>
          <w:lang w:val="ru-RU"/>
        </w:rPr>
      </w:pPr>
      <w:r w:rsidRPr="00F677D5">
        <w:rPr>
          <w:sz w:val="28"/>
          <w:szCs w:val="28"/>
          <w:lang w:val="ru-RU"/>
        </w:rPr>
        <w:t>Из китайских сказок мы взяли «Девять братьев» из «Сборника китайских народных сказок»</w:t>
      </w:r>
      <w:r w:rsidR="005A43B2" w:rsidRPr="00F677D5">
        <w:rPr>
          <w:rStyle w:val="a3"/>
          <w:sz w:val="28"/>
          <w:szCs w:val="28"/>
          <w:lang w:val="ru-RU"/>
        </w:rPr>
        <w:footnoteReference w:id="188"/>
      </w:r>
      <w:r w:rsidRPr="00F677D5">
        <w:rPr>
          <w:sz w:val="28"/>
          <w:szCs w:val="28"/>
          <w:lang w:val="ru-RU"/>
        </w:rPr>
        <w:t xml:space="preserve">. </w:t>
      </w:r>
      <w:r w:rsidR="002A0E52" w:rsidRPr="00F677D5">
        <w:rPr>
          <w:sz w:val="28"/>
          <w:szCs w:val="28"/>
          <w:lang w:val="ru-RU"/>
        </w:rPr>
        <w:t>Мы н</w:t>
      </w:r>
      <w:r w:rsidRPr="00F677D5">
        <w:rPr>
          <w:sz w:val="28"/>
          <w:szCs w:val="28"/>
          <w:lang w:val="ru-RU"/>
        </w:rPr>
        <w:t>ашли следующие функции:</w:t>
      </w:r>
    </w:p>
    <w:p w14:paraId="6B10BFD2"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№2 – к герою обращаются с запретом (б). В нашей сказке проявлена обращённая форма запрета, а именно приказ (б2). Старушка говорит своему старику закопать яйца под деревом, так и поступает старик.</w:t>
      </w:r>
    </w:p>
    <w:p w14:paraId="7C9BC9F4" w14:textId="77777777" w:rsidR="00C91705" w:rsidRPr="00F677D5" w:rsidRDefault="00C91705" w:rsidP="00764A2B">
      <w:pPr>
        <w:spacing w:line="360" w:lineRule="auto"/>
        <w:ind w:firstLine="567"/>
        <w:contextualSpacing/>
        <w:rPr>
          <w:sz w:val="28"/>
          <w:szCs w:val="28"/>
          <w:lang w:val="ru-RU"/>
        </w:rPr>
      </w:pPr>
      <w:r w:rsidRPr="00F677D5">
        <w:rPr>
          <w:sz w:val="28"/>
          <w:szCs w:val="28"/>
          <w:lang w:val="ru-RU"/>
        </w:rPr>
        <w:t>Функция № 9 – беда или недостача сообщается, к герою обращаются с просьбой или приказанием, отсылают или отпускают его(</w:t>
      </w:r>
      <w:r w:rsidRPr="00F677D5">
        <w:rPr>
          <w:sz w:val="28"/>
          <w:szCs w:val="28"/>
        </w:rPr>
        <w:t>B</w:t>
      </w:r>
      <w:r w:rsidRPr="00F677D5">
        <w:rPr>
          <w:sz w:val="28"/>
          <w:szCs w:val="28"/>
          <w:lang w:val="ru-RU"/>
        </w:rPr>
        <w:t>). Издается клич о помощи с последующей отсылкой героя (В1). Герои узнают о том, что пропала дочь Хана Хурмусута и отправляются на её поиски. Хан обещает вознаграждение</w:t>
      </w:r>
      <w:r w:rsidR="007A3D78" w:rsidRPr="00F677D5">
        <w:rPr>
          <w:sz w:val="28"/>
          <w:szCs w:val="28"/>
          <w:lang w:val="ru-RU"/>
        </w:rPr>
        <w:t xml:space="preserve"> тому, кто найдет ее дочь</w:t>
      </w:r>
      <w:r w:rsidRPr="00F677D5">
        <w:rPr>
          <w:sz w:val="28"/>
          <w:szCs w:val="28"/>
          <w:lang w:val="ru-RU"/>
        </w:rPr>
        <w:t>.</w:t>
      </w:r>
    </w:p>
    <w:p w14:paraId="7F9FA0C7"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10 –- искатель соглашается или решается на противодействие(</w:t>
      </w:r>
      <w:r w:rsidRPr="00F677D5">
        <w:rPr>
          <w:sz w:val="28"/>
          <w:szCs w:val="28"/>
        </w:rPr>
        <w:t>c</w:t>
      </w:r>
      <w:r w:rsidRPr="00F677D5">
        <w:rPr>
          <w:sz w:val="28"/>
          <w:szCs w:val="28"/>
          <w:lang w:val="ru-RU"/>
        </w:rPr>
        <w:t>). Девять братьев с помощью своих способностей находят принцессу.</w:t>
      </w:r>
    </w:p>
    <w:p w14:paraId="29E7FE56"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18 – вредитель побеждается(П). Герои преодолевают трудности и побеждают.</w:t>
      </w:r>
    </w:p>
    <w:p w14:paraId="4414EF73"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20 – герой возвращается(↓) Принцесса возвращается к Хану, тот награждает братьев богатством.</w:t>
      </w:r>
    </w:p>
    <w:p w14:paraId="7232F02E" w14:textId="21854F45" w:rsidR="00C91705" w:rsidRPr="00F677D5" w:rsidRDefault="00C91705" w:rsidP="00C87F0E">
      <w:pPr>
        <w:spacing w:line="360" w:lineRule="auto"/>
        <w:ind w:firstLine="567"/>
        <w:contextualSpacing/>
        <w:rPr>
          <w:sz w:val="28"/>
          <w:szCs w:val="28"/>
          <w:lang w:val="ru-RU"/>
        </w:rPr>
      </w:pPr>
      <w:r w:rsidRPr="00F677D5">
        <w:rPr>
          <w:sz w:val="28"/>
          <w:szCs w:val="28"/>
          <w:lang w:val="ru-RU"/>
        </w:rPr>
        <w:t>Наш выбор остановился ещё на одной сказке из того же «Сборника китайских</w:t>
      </w:r>
      <w:r w:rsidR="007A3D78" w:rsidRPr="00F677D5">
        <w:rPr>
          <w:sz w:val="28"/>
          <w:szCs w:val="28"/>
          <w:lang w:val="ru-RU"/>
        </w:rPr>
        <w:t xml:space="preserve"> народных сказок», а именно на «Трех братьях</w:t>
      </w:r>
      <w:r w:rsidRPr="00F677D5">
        <w:rPr>
          <w:sz w:val="28"/>
          <w:szCs w:val="28"/>
          <w:lang w:val="ru-RU"/>
        </w:rPr>
        <w:t>»</w:t>
      </w:r>
      <w:r w:rsidR="005A43B2" w:rsidRPr="00F677D5">
        <w:rPr>
          <w:rStyle w:val="a3"/>
          <w:sz w:val="28"/>
          <w:szCs w:val="28"/>
          <w:lang w:val="ru-RU"/>
        </w:rPr>
        <w:footnoteReference w:id="189"/>
      </w:r>
      <w:r w:rsidRPr="00F677D5">
        <w:rPr>
          <w:sz w:val="28"/>
          <w:szCs w:val="28"/>
          <w:lang w:val="ru-RU"/>
        </w:rPr>
        <w:t xml:space="preserve">, </w:t>
      </w:r>
      <w:r w:rsidR="002A0E52" w:rsidRPr="00F677D5">
        <w:rPr>
          <w:sz w:val="28"/>
          <w:szCs w:val="28"/>
          <w:lang w:val="ru-RU"/>
        </w:rPr>
        <w:t xml:space="preserve">где мы </w:t>
      </w:r>
      <w:r w:rsidRPr="00F677D5">
        <w:rPr>
          <w:sz w:val="28"/>
          <w:szCs w:val="28"/>
          <w:lang w:val="ru-RU"/>
        </w:rPr>
        <w:t>проанализировали следующие функции:</w:t>
      </w:r>
    </w:p>
    <w:p w14:paraId="27351A03"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№1 – один из членов семьи отлучается из дома (</w:t>
      </w:r>
      <w:r w:rsidRPr="00F677D5">
        <w:rPr>
          <w:sz w:val="28"/>
          <w:szCs w:val="28"/>
        </w:rPr>
        <w:t>e</w:t>
      </w:r>
      <w:r w:rsidRPr="00F677D5">
        <w:rPr>
          <w:sz w:val="28"/>
          <w:szCs w:val="28"/>
          <w:lang w:val="ru-RU"/>
        </w:rPr>
        <w:t xml:space="preserve">). Данная </w:t>
      </w:r>
      <w:r w:rsidRPr="00F677D5">
        <w:rPr>
          <w:sz w:val="28"/>
          <w:szCs w:val="28"/>
          <w:lang w:val="ru-RU"/>
        </w:rPr>
        <w:lastRenderedPageBreak/>
        <w:t>функция проявлена в форме отлучки ст</w:t>
      </w:r>
      <w:r w:rsidR="00785CAE" w:rsidRPr="00F677D5">
        <w:rPr>
          <w:sz w:val="28"/>
          <w:szCs w:val="28"/>
          <w:lang w:val="ru-RU"/>
        </w:rPr>
        <w:t>аршего поколения (е1). У Чжан Чэ</w:t>
      </w:r>
      <w:r w:rsidRPr="00F677D5">
        <w:rPr>
          <w:sz w:val="28"/>
          <w:szCs w:val="28"/>
          <w:lang w:val="ru-RU"/>
        </w:rPr>
        <w:t xml:space="preserve">ня родились трое сыновей, </w:t>
      </w:r>
      <w:r w:rsidR="007A3D78" w:rsidRPr="00F677D5">
        <w:rPr>
          <w:sz w:val="28"/>
          <w:szCs w:val="28"/>
          <w:lang w:val="ru-RU"/>
        </w:rPr>
        <w:t xml:space="preserve">и </w:t>
      </w:r>
      <w:r w:rsidRPr="00F677D5">
        <w:rPr>
          <w:sz w:val="28"/>
          <w:szCs w:val="28"/>
          <w:lang w:val="ru-RU"/>
        </w:rPr>
        <w:t xml:space="preserve">из-за зависти </w:t>
      </w:r>
      <w:r w:rsidR="00785CAE" w:rsidRPr="00F677D5">
        <w:rPr>
          <w:sz w:val="28"/>
          <w:szCs w:val="28"/>
          <w:lang w:val="ru-RU"/>
        </w:rPr>
        <w:t>помещик отправил его в горы Чан</w:t>
      </w:r>
      <w:r w:rsidRPr="00F677D5">
        <w:rPr>
          <w:sz w:val="28"/>
          <w:szCs w:val="28"/>
          <w:lang w:val="ru-RU"/>
        </w:rPr>
        <w:t>байшань на поиски женьшеня.</w:t>
      </w:r>
    </w:p>
    <w:p w14:paraId="3B339DF6"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№2 – к герою обращаются с запретом (б).</w:t>
      </w:r>
      <w:r w:rsidR="007A3D78" w:rsidRPr="00F677D5">
        <w:rPr>
          <w:sz w:val="28"/>
          <w:szCs w:val="28"/>
          <w:lang w:val="ru-RU"/>
        </w:rPr>
        <w:t xml:space="preserve"> </w:t>
      </w:r>
      <w:r w:rsidRPr="00F677D5">
        <w:rPr>
          <w:sz w:val="28"/>
          <w:szCs w:val="28"/>
          <w:lang w:val="ru-RU"/>
        </w:rPr>
        <w:t>Функция проявлена в ослабленной форме, в форме просьбы. Чжан говорит: «Прошу вас пожалеть меня, роды у моей жены прошли только три дня назад!» Здесь осуществляется подготовка для дальнейшего развития событий, а именно возникновения беды.</w:t>
      </w:r>
    </w:p>
    <w:p w14:paraId="463FBB09"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9 – беда или недостача сообщается, к герою обращаются с просьбой или приказанием, отсылают или отпускают его(</w:t>
      </w:r>
      <w:r w:rsidRPr="00F677D5">
        <w:rPr>
          <w:sz w:val="28"/>
          <w:szCs w:val="28"/>
        </w:rPr>
        <w:t>B</w:t>
      </w:r>
      <w:r w:rsidRPr="00F677D5">
        <w:rPr>
          <w:sz w:val="28"/>
          <w:szCs w:val="28"/>
          <w:lang w:val="ru-RU"/>
        </w:rPr>
        <w:t>). Услышав от злого помещика известие о том, что её муж упал в ущелье, жена Чжана отправляется на поиски мужа. По возвращению обнаруживает что дети пропали. Вспоминая слова мужа, идёт к помещику. (В4)</w:t>
      </w:r>
    </w:p>
    <w:p w14:paraId="15F72BDA"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15 – герой переносится, доставляется или приводится к месту нахождения предмета поисков(</w:t>
      </w:r>
      <w:r w:rsidRPr="00F677D5">
        <w:rPr>
          <w:sz w:val="28"/>
          <w:szCs w:val="28"/>
        </w:rPr>
        <w:t>R</w:t>
      </w:r>
      <w:r w:rsidRPr="00F677D5">
        <w:rPr>
          <w:sz w:val="28"/>
          <w:szCs w:val="28"/>
          <w:lang w:val="ru-RU"/>
        </w:rPr>
        <w:t>) Три брата пришли за стариком к перекрёстку, старик посмотрел на старшего – показал на юг, посмотрел на среднего – показал на запад, посмотрел на младшего – показал на восток. Старик исчез, братья пошли по указанным направлениям.</w:t>
      </w:r>
    </w:p>
    <w:p w14:paraId="465A0D08"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20 – герой возвращается(↓) После обретения навыков, три брата возвращаются, благодарят седобородого старика за направление, идут домой.</w:t>
      </w:r>
    </w:p>
    <w:p w14:paraId="07B2C6A6"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30 – вредитель наказывается(</w:t>
      </w:r>
      <w:r w:rsidRPr="00F677D5">
        <w:rPr>
          <w:sz w:val="28"/>
          <w:szCs w:val="28"/>
        </w:rPr>
        <w:t>H</w:t>
      </w:r>
      <w:r w:rsidRPr="00F677D5">
        <w:rPr>
          <w:sz w:val="28"/>
          <w:szCs w:val="28"/>
          <w:lang w:val="ru-RU"/>
        </w:rPr>
        <w:t>) По</w:t>
      </w:r>
      <w:r w:rsidR="00785CAE" w:rsidRPr="00F677D5">
        <w:rPr>
          <w:sz w:val="28"/>
          <w:szCs w:val="28"/>
          <w:lang w:val="ru-RU"/>
        </w:rPr>
        <w:t>мещик отвечает смертью за соверш</w:t>
      </w:r>
      <w:r w:rsidRPr="00F677D5">
        <w:rPr>
          <w:sz w:val="28"/>
          <w:szCs w:val="28"/>
          <w:lang w:val="ru-RU"/>
        </w:rPr>
        <w:t>енные злодеяния.</w:t>
      </w:r>
      <w:r w:rsidRPr="00F677D5">
        <w:rPr>
          <w:sz w:val="28"/>
          <w:szCs w:val="28"/>
          <w:lang w:val="ru-RU"/>
        </w:rPr>
        <w:t>＂</w:t>
      </w:r>
      <w:r w:rsidRPr="00F677D5">
        <w:rPr>
          <w:sz w:val="28"/>
          <w:szCs w:val="28"/>
          <w:lang w:val="ru-RU"/>
        </w:rPr>
        <w:t>«Море в животе» вдруг выплёвывает воду, волна возвышается и закрывает небо, помещик Ли, чиновн</w:t>
      </w:r>
      <w:r w:rsidR="007A3D78" w:rsidRPr="00F677D5">
        <w:rPr>
          <w:sz w:val="28"/>
          <w:szCs w:val="28"/>
          <w:lang w:val="ru-RU"/>
        </w:rPr>
        <w:t xml:space="preserve">ик, палач и предатель тонут </w:t>
      </w:r>
      <w:r w:rsidRPr="00F677D5">
        <w:rPr>
          <w:sz w:val="28"/>
          <w:szCs w:val="28"/>
          <w:lang w:val="ru-RU"/>
        </w:rPr>
        <w:t xml:space="preserve">в воде. </w:t>
      </w:r>
      <w:r w:rsidRPr="00F677D5">
        <w:rPr>
          <w:sz w:val="28"/>
          <w:szCs w:val="28"/>
          <w:lang w:val="ru-RU"/>
        </w:rPr>
        <w:t>＂</w:t>
      </w:r>
    </w:p>
    <w:p w14:paraId="707B8081" w14:textId="342C682D" w:rsidR="00C91705" w:rsidRPr="00F677D5" w:rsidRDefault="00C91705" w:rsidP="00C87F0E">
      <w:pPr>
        <w:spacing w:line="360" w:lineRule="auto"/>
        <w:ind w:firstLine="567"/>
        <w:contextualSpacing/>
        <w:rPr>
          <w:sz w:val="28"/>
          <w:szCs w:val="28"/>
          <w:lang w:val="ru-RU"/>
        </w:rPr>
      </w:pPr>
      <w:r w:rsidRPr="00F677D5">
        <w:rPr>
          <w:sz w:val="28"/>
          <w:szCs w:val="28"/>
          <w:lang w:val="ru-RU"/>
        </w:rPr>
        <w:t>В сказках данного указателя прослежены следующие сходства:</w:t>
      </w:r>
    </w:p>
    <w:p w14:paraId="4CFDC987"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№1 – один из членов семьи отлучается из дома (</w:t>
      </w:r>
      <w:r w:rsidRPr="00F677D5">
        <w:rPr>
          <w:sz w:val="28"/>
          <w:szCs w:val="28"/>
        </w:rPr>
        <w:t>e</w:t>
      </w:r>
      <w:r w:rsidRPr="00F677D5">
        <w:rPr>
          <w:sz w:val="28"/>
          <w:szCs w:val="28"/>
          <w:lang w:val="ru-RU"/>
        </w:rPr>
        <w:t>)</w:t>
      </w:r>
      <w:r w:rsidR="007A3D78" w:rsidRPr="00F677D5">
        <w:rPr>
          <w:sz w:val="28"/>
          <w:szCs w:val="28"/>
          <w:lang w:val="ru-RU"/>
        </w:rPr>
        <w:t>.</w:t>
      </w:r>
      <w:r w:rsidRPr="00F677D5">
        <w:rPr>
          <w:sz w:val="28"/>
          <w:szCs w:val="28"/>
          <w:lang w:val="ru-RU"/>
        </w:rPr>
        <w:t xml:space="preserve"> В начале сказок по разному проявляются данная функция, или отец умирает («Иван-купецкий сын»), или отца отправляют в другие места («Три брата»)</w:t>
      </w:r>
    </w:p>
    <w:p w14:paraId="3F2912D7"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 xml:space="preserve">Функция № 9 – беда или недостача сообщается, к герою обращаются с </w:t>
      </w:r>
      <w:r w:rsidRPr="00F677D5">
        <w:rPr>
          <w:sz w:val="28"/>
          <w:szCs w:val="28"/>
          <w:lang w:val="ru-RU"/>
        </w:rPr>
        <w:lastRenderedPageBreak/>
        <w:t>просьбой или приказанием, отсылают или отпускают его(</w:t>
      </w:r>
      <w:r w:rsidRPr="00F677D5">
        <w:rPr>
          <w:sz w:val="28"/>
          <w:szCs w:val="28"/>
        </w:rPr>
        <w:t>B</w:t>
      </w:r>
      <w:r w:rsidRPr="00F677D5">
        <w:rPr>
          <w:sz w:val="28"/>
          <w:szCs w:val="28"/>
          <w:lang w:val="ru-RU"/>
        </w:rPr>
        <w:t>). Издается клич о помощи с последующей отсылкой героя (В1) встр</w:t>
      </w:r>
      <w:r w:rsidR="00785CAE" w:rsidRPr="00F677D5">
        <w:rPr>
          <w:sz w:val="28"/>
          <w:szCs w:val="28"/>
          <w:lang w:val="ru-RU"/>
        </w:rPr>
        <w:t>ечается в трёх сказках: «Семь Си</w:t>
      </w:r>
      <w:r w:rsidRPr="00F677D5">
        <w:rPr>
          <w:sz w:val="28"/>
          <w:szCs w:val="28"/>
          <w:lang w:val="ru-RU"/>
        </w:rPr>
        <w:t>меонов», «Девять братьев», «Иван-купецкий сын».</w:t>
      </w:r>
    </w:p>
    <w:p w14:paraId="25C490EF" w14:textId="77777777" w:rsidR="00C91705" w:rsidRPr="00F677D5" w:rsidRDefault="00C91705" w:rsidP="00C87F0E">
      <w:pPr>
        <w:spacing w:line="360" w:lineRule="auto"/>
        <w:ind w:firstLine="567"/>
        <w:contextualSpacing/>
        <w:rPr>
          <w:sz w:val="28"/>
          <w:szCs w:val="28"/>
          <w:lang w:val="ru-RU"/>
        </w:rPr>
      </w:pPr>
      <w:r w:rsidRPr="00F677D5">
        <w:rPr>
          <w:sz w:val="28"/>
          <w:szCs w:val="28"/>
          <w:lang w:val="ru-RU"/>
        </w:rPr>
        <w:t>Функция № 15 – герой переносится, доставляется или приводится к месту нахождения предмета поисков(</w:t>
      </w:r>
      <w:r w:rsidRPr="00F677D5">
        <w:rPr>
          <w:sz w:val="28"/>
          <w:szCs w:val="28"/>
        </w:rPr>
        <w:t>R</w:t>
      </w:r>
      <w:r w:rsidRPr="00F677D5">
        <w:rPr>
          <w:sz w:val="28"/>
          <w:szCs w:val="28"/>
          <w:lang w:val="ru-RU"/>
        </w:rPr>
        <w:t>)</w:t>
      </w:r>
      <w:r w:rsidR="00785CAE" w:rsidRPr="00F677D5">
        <w:rPr>
          <w:sz w:val="28"/>
          <w:szCs w:val="28"/>
          <w:lang w:val="ru-RU"/>
        </w:rPr>
        <w:t xml:space="preserve"> Дети на корабле или вороне </w:t>
      </w:r>
      <w:r w:rsidRPr="00F677D5">
        <w:rPr>
          <w:sz w:val="28"/>
          <w:szCs w:val="28"/>
          <w:lang w:val="ru-RU"/>
        </w:rPr>
        <w:t>идут в чужую страну, чтобы научиться мастерству («Три брата») или выполнить задачу</w:t>
      </w:r>
      <w:r w:rsidR="00785CAE" w:rsidRPr="00F677D5">
        <w:rPr>
          <w:sz w:val="28"/>
          <w:szCs w:val="28"/>
          <w:lang w:val="ru-RU"/>
        </w:rPr>
        <w:t xml:space="preserve"> («Иван-купецкий сын», «Семь Си</w:t>
      </w:r>
      <w:r w:rsidRPr="00F677D5">
        <w:rPr>
          <w:sz w:val="28"/>
          <w:szCs w:val="28"/>
          <w:lang w:val="ru-RU"/>
        </w:rPr>
        <w:t>меонов», «Девять братьев»).</w:t>
      </w:r>
    </w:p>
    <w:p w14:paraId="329FD572" w14:textId="184B5115" w:rsidR="007A3D78" w:rsidRPr="00F677D5" w:rsidRDefault="00C91705" w:rsidP="00F32175">
      <w:pPr>
        <w:spacing w:line="360" w:lineRule="auto"/>
        <w:ind w:firstLine="567"/>
        <w:contextualSpacing/>
        <w:rPr>
          <w:sz w:val="28"/>
          <w:szCs w:val="28"/>
          <w:lang w:val="ru-RU"/>
        </w:rPr>
      </w:pPr>
      <w:r w:rsidRPr="00F677D5">
        <w:rPr>
          <w:sz w:val="28"/>
          <w:szCs w:val="28"/>
          <w:lang w:val="ru-RU"/>
        </w:rPr>
        <w:t>Функция № 20 – герой возвращается(↓) Достигая цели, научившись навыкам</w:t>
      </w:r>
      <w:r w:rsidR="00785CAE" w:rsidRPr="00F677D5">
        <w:rPr>
          <w:sz w:val="28"/>
          <w:szCs w:val="28"/>
          <w:lang w:val="ru-RU"/>
        </w:rPr>
        <w:t xml:space="preserve"> («Три брата», «Семь Си</w:t>
      </w:r>
      <w:r w:rsidRPr="00F677D5">
        <w:rPr>
          <w:sz w:val="28"/>
          <w:szCs w:val="28"/>
          <w:lang w:val="ru-RU"/>
        </w:rPr>
        <w:t>меонов») или выполнив задачу («Девять братьев», «Иван-купецкий сын»), герои возвращаются на родину.</w:t>
      </w:r>
    </w:p>
    <w:p w14:paraId="4FE6C5D1" w14:textId="77777777" w:rsidR="007D6AC7" w:rsidRPr="00F677D5" w:rsidRDefault="007D6AC7" w:rsidP="007D6AC7">
      <w:pPr>
        <w:spacing w:line="360" w:lineRule="auto"/>
        <w:ind w:firstLine="567"/>
        <w:contextualSpacing/>
        <w:rPr>
          <w:sz w:val="28"/>
          <w:szCs w:val="28"/>
          <w:lang w:val="ru-RU"/>
        </w:rPr>
      </w:pPr>
      <w:r w:rsidRPr="00F677D5">
        <w:rPr>
          <w:sz w:val="28"/>
          <w:szCs w:val="28"/>
          <w:lang w:val="ru-RU"/>
        </w:rPr>
        <w:t xml:space="preserve">Таким образом, в третьей главе мы провели анализ волшебных средств, описанных в сказках, а также функций героев сказки, нашли их общие и различные черты. Итак, обобщим все вышесказанное. </w:t>
      </w:r>
    </w:p>
    <w:p w14:paraId="633FD50A" w14:textId="77777777" w:rsidR="007D6AC7" w:rsidRPr="00F677D5" w:rsidRDefault="007D6AC7" w:rsidP="007D6AC7">
      <w:pPr>
        <w:spacing w:line="360" w:lineRule="auto"/>
        <w:ind w:firstLine="567"/>
        <w:contextualSpacing/>
        <w:rPr>
          <w:sz w:val="28"/>
          <w:szCs w:val="28"/>
          <w:lang w:val="ru-RU"/>
        </w:rPr>
      </w:pPr>
      <w:r w:rsidRPr="00F677D5">
        <w:rPr>
          <w:sz w:val="28"/>
          <w:szCs w:val="28"/>
          <w:lang w:val="ru-RU"/>
        </w:rPr>
        <w:t xml:space="preserve">На основе проанализированных сюжетов и функций, мы выявили общие черты русских и китайских сказок, взятых нами для исследования: </w:t>
      </w:r>
    </w:p>
    <w:p w14:paraId="22DCD2FA" w14:textId="77777777" w:rsidR="007D6AC7" w:rsidRPr="00F677D5" w:rsidRDefault="007D6AC7" w:rsidP="007D6AC7">
      <w:pPr>
        <w:spacing w:line="360" w:lineRule="auto"/>
        <w:ind w:firstLine="567"/>
        <w:contextualSpacing/>
        <w:rPr>
          <w:sz w:val="28"/>
          <w:szCs w:val="28"/>
          <w:lang w:val="ru-RU"/>
        </w:rPr>
      </w:pPr>
      <w:r w:rsidRPr="00F677D5">
        <w:rPr>
          <w:sz w:val="28"/>
          <w:szCs w:val="28"/>
          <w:lang w:val="ru-RU"/>
        </w:rPr>
        <w:t>1</w:t>
      </w:r>
      <w:r w:rsidRPr="00F677D5">
        <w:rPr>
          <w:rFonts w:hint="eastAsia"/>
          <w:sz w:val="28"/>
          <w:szCs w:val="28"/>
          <w:lang w:val="ru-RU"/>
        </w:rPr>
        <w:t xml:space="preserve">. </w:t>
      </w:r>
      <w:r w:rsidRPr="00F677D5">
        <w:rPr>
          <w:sz w:val="28"/>
          <w:szCs w:val="28"/>
          <w:lang w:val="ru-RU"/>
        </w:rPr>
        <w:t xml:space="preserve">Ни в русских, ни в китайских сказках не проясняется происхождение заклятия. Герои сказок появляются перед читателями уже заколдованными без пояснения предшествующих причин. </w:t>
      </w:r>
    </w:p>
    <w:p w14:paraId="0C967B58" w14:textId="77777777" w:rsidR="007D6AC7" w:rsidRPr="00F677D5" w:rsidRDefault="007D6AC7" w:rsidP="007D6AC7">
      <w:pPr>
        <w:spacing w:line="360" w:lineRule="auto"/>
        <w:ind w:firstLine="567"/>
        <w:contextualSpacing/>
        <w:rPr>
          <w:sz w:val="28"/>
          <w:szCs w:val="28"/>
          <w:lang w:val="ru-RU"/>
        </w:rPr>
      </w:pPr>
      <w:r w:rsidRPr="00F677D5">
        <w:rPr>
          <w:rFonts w:hint="eastAsia"/>
          <w:sz w:val="28"/>
          <w:szCs w:val="28"/>
          <w:lang w:val="ru-RU"/>
        </w:rPr>
        <w:t xml:space="preserve">2. </w:t>
      </w:r>
      <w:r w:rsidRPr="00F677D5">
        <w:rPr>
          <w:sz w:val="28"/>
          <w:szCs w:val="28"/>
          <w:lang w:val="ru-RU"/>
        </w:rPr>
        <w:t>Заколдованными чаще всего являются юноши, которые в ходе сказок заключают браки с девушками.</w:t>
      </w:r>
    </w:p>
    <w:p w14:paraId="04068D21" w14:textId="77777777" w:rsidR="007D6AC7" w:rsidRPr="00F677D5" w:rsidRDefault="007D6AC7" w:rsidP="007D6AC7">
      <w:pPr>
        <w:spacing w:line="360" w:lineRule="auto"/>
        <w:ind w:firstLine="567"/>
        <w:contextualSpacing/>
        <w:rPr>
          <w:sz w:val="28"/>
          <w:szCs w:val="28"/>
          <w:lang w:val="ru-RU"/>
        </w:rPr>
      </w:pPr>
      <w:r w:rsidRPr="00F677D5">
        <w:rPr>
          <w:rFonts w:hint="eastAsia"/>
          <w:sz w:val="28"/>
          <w:szCs w:val="28"/>
          <w:lang w:val="ru-RU"/>
        </w:rPr>
        <w:t>3.</w:t>
      </w:r>
      <w:r w:rsidRPr="00F677D5">
        <w:rPr>
          <w:sz w:val="28"/>
          <w:szCs w:val="28"/>
          <w:lang w:val="ru-RU"/>
        </w:rPr>
        <w:t xml:space="preserve"> В сказках прославляется доброта как одна из важнейших человеческих ценностей. Герои с доброй душой и хорошими намерениями побеждают (их выбирают). </w:t>
      </w:r>
    </w:p>
    <w:p w14:paraId="0A60DA46" w14:textId="77777777" w:rsidR="007D6AC7" w:rsidRPr="00F677D5" w:rsidRDefault="007D6AC7" w:rsidP="007D6AC7">
      <w:pPr>
        <w:spacing w:line="360" w:lineRule="auto"/>
        <w:ind w:firstLine="567"/>
        <w:contextualSpacing/>
        <w:rPr>
          <w:sz w:val="28"/>
          <w:szCs w:val="28"/>
          <w:lang w:val="ru-RU"/>
        </w:rPr>
      </w:pPr>
      <w:r w:rsidRPr="00F677D5">
        <w:rPr>
          <w:rFonts w:hint="eastAsia"/>
          <w:sz w:val="28"/>
          <w:szCs w:val="28"/>
          <w:lang w:val="ru-RU"/>
        </w:rPr>
        <w:t xml:space="preserve">4. </w:t>
      </w:r>
      <w:r w:rsidRPr="00F677D5">
        <w:rPr>
          <w:sz w:val="28"/>
          <w:szCs w:val="28"/>
          <w:lang w:val="ru-RU"/>
        </w:rPr>
        <w:t xml:space="preserve">Также следует отметить сходную символичность чисел, которая для русского и народов, надо сказать, редко бывает одинакова. Таким числом, которое является важным в сказках, является число три. </w:t>
      </w:r>
    </w:p>
    <w:p w14:paraId="40A25425" w14:textId="77777777" w:rsidR="007D6AC7" w:rsidRPr="00F677D5" w:rsidRDefault="007D6AC7" w:rsidP="007D6AC7">
      <w:pPr>
        <w:spacing w:line="360" w:lineRule="auto"/>
        <w:ind w:firstLine="567"/>
        <w:contextualSpacing/>
        <w:rPr>
          <w:sz w:val="28"/>
          <w:szCs w:val="28"/>
          <w:lang w:val="ru-RU"/>
        </w:rPr>
      </w:pPr>
      <w:r w:rsidRPr="00F677D5">
        <w:rPr>
          <w:rFonts w:hint="eastAsia"/>
          <w:sz w:val="28"/>
          <w:szCs w:val="28"/>
          <w:lang w:val="ru-RU"/>
        </w:rPr>
        <w:t xml:space="preserve">5. </w:t>
      </w:r>
      <w:r w:rsidRPr="00F677D5">
        <w:rPr>
          <w:sz w:val="28"/>
          <w:szCs w:val="28"/>
          <w:lang w:val="ru-RU"/>
        </w:rPr>
        <w:t>Сжигание кожи. В разных сказках повторяется сюжет, связанный со сжиганием кожи (лягушки, змея).</w:t>
      </w:r>
    </w:p>
    <w:p w14:paraId="2E82E96F" w14:textId="77777777" w:rsidR="007D6AC7" w:rsidRPr="00F677D5" w:rsidRDefault="007D6AC7" w:rsidP="007D6AC7">
      <w:pPr>
        <w:spacing w:line="360" w:lineRule="auto"/>
        <w:ind w:firstLine="567"/>
        <w:contextualSpacing/>
        <w:rPr>
          <w:sz w:val="28"/>
          <w:szCs w:val="28"/>
          <w:lang w:val="ru-RU"/>
        </w:rPr>
      </w:pPr>
      <w:r w:rsidRPr="00F677D5">
        <w:rPr>
          <w:sz w:val="28"/>
          <w:szCs w:val="28"/>
          <w:lang w:val="ru-RU"/>
        </w:rPr>
        <w:t xml:space="preserve">6. Как русские, так и китайские сказки делятся на два вида: с счастливым </w:t>
      </w:r>
      <w:r w:rsidRPr="00F677D5">
        <w:rPr>
          <w:sz w:val="28"/>
          <w:szCs w:val="28"/>
          <w:lang w:val="ru-RU"/>
        </w:rPr>
        <w:lastRenderedPageBreak/>
        <w:t xml:space="preserve">концом и с трагичным концом. Существует также множество сказок, которые заканчивается неудачей, трагедией. </w:t>
      </w:r>
    </w:p>
    <w:p w14:paraId="6F420091" w14:textId="77777777" w:rsidR="007D6AC7" w:rsidRPr="00F677D5" w:rsidRDefault="007D6AC7" w:rsidP="007D6AC7">
      <w:pPr>
        <w:spacing w:line="360" w:lineRule="auto"/>
        <w:ind w:firstLine="567"/>
        <w:contextualSpacing/>
        <w:rPr>
          <w:sz w:val="28"/>
          <w:szCs w:val="28"/>
          <w:lang w:val="ru-RU"/>
        </w:rPr>
      </w:pPr>
      <w:r w:rsidRPr="00F677D5">
        <w:rPr>
          <w:sz w:val="28"/>
          <w:szCs w:val="28"/>
          <w:lang w:val="ru-RU"/>
        </w:rPr>
        <w:t>7. Общая черта, объединяющая главных героинь – красота внешняя и красота внутренняя. Когда они переодеваются в красивые наряды, их сразу замечают принц, царевич, юноша и т.д.</w:t>
      </w:r>
    </w:p>
    <w:p w14:paraId="521CB230" w14:textId="77777777" w:rsidR="007D6AC7" w:rsidRPr="00F677D5" w:rsidRDefault="007D6AC7" w:rsidP="007D6AC7">
      <w:pPr>
        <w:spacing w:line="360" w:lineRule="auto"/>
        <w:ind w:firstLine="567"/>
        <w:contextualSpacing/>
        <w:rPr>
          <w:sz w:val="28"/>
          <w:szCs w:val="28"/>
          <w:lang w:val="ru-RU"/>
        </w:rPr>
      </w:pPr>
      <w:r w:rsidRPr="00F677D5">
        <w:rPr>
          <w:sz w:val="28"/>
          <w:szCs w:val="28"/>
          <w:lang w:val="ru-RU"/>
        </w:rPr>
        <w:t xml:space="preserve">8. В данных сказках отрицательными персонажами выступают, как правило, мачехи, сестры, хозяйка, то есть особы женского пола, которых захватывает зависть и ненависть к главной героине. </w:t>
      </w:r>
    </w:p>
    <w:p w14:paraId="31ECAA7D" w14:textId="77777777" w:rsidR="007D6AC7" w:rsidRPr="00F677D5" w:rsidRDefault="007D6AC7" w:rsidP="007D6AC7">
      <w:pPr>
        <w:spacing w:line="360" w:lineRule="auto"/>
        <w:ind w:firstLine="567"/>
        <w:contextualSpacing/>
        <w:rPr>
          <w:sz w:val="28"/>
          <w:szCs w:val="28"/>
          <w:lang w:val="ru-RU"/>
        </w:rPr>
      </w:pPr>
      <w:r w:rsidRPr="00F677D5">
        <w:rPr>
          <w:sz w:val="28"/>
          <w:szCs w:val="28"/>
          <w:lang w:val="ru-RU"/>
        </w:rPr>
        <w:t>9. Дарителями волшебных средств в китайских и русских сказках являются также особы женского пола, а именно родная мать героини, бабушка и др.</w:t>
      </w:r>
    </w:p>
    <w:p w14:paraId="5F554916" w14:textId="77777777" w:rsidR="007D6AC7" w:rsidRPr="00F677D5" w:rsidRDefault="007D6AC7" w:rsidP="007D6AC7">
      <w:pPr>
        <w:spacing w:line="360" w:lineRule="auto"/>
        <w:ind w:firstLine="567"/>
        <w:contextualSpacing/>
        <w:rPr>
          <w:sz w:val="28"/>
          <w:szCs w:val="28"/>
          <w:lang w:val="ru-RU"/>
        </w:rPr>
      </w:pPr>
      <w:r w:rsidRPr="00F677D5">
        <w:rPr>
          <w:sz w:val="28"/>
          <w:szCs w:val="28"/>
          <w:lang w:val="ru-RU"/>
        </w:rPr>
        <w:t>10. Главные героини изменяют свою судьбу женитьбой с принцем или царевичем, то есть с человеком выше по социальному статусу, который даёт ей и любовь, и материальное благополучие.</w:t>
      </w:r>
    </w:p>
    <w:p w14:paraId="65E1BC5D" w14:textId="77777777" w:rsidR="007D6AC7" w:rsidRPr="00F677D5" w:rsidRDefault="007D6AC7" w:rsidP="007D6AC7">
      <w:pPr>
        <w:spacing w:line="360" w:lineRule="auto"/>
        <w:ind w:firstLine="567"/>
        <w:contextualSpacing/>
        <w:rPr>
          <w:sz w:val="28"/>
          <w:szCs w:val="28"/>
          <w:lang w:val="ru-RU"/>
        </w:rPr>
      </w:pPr>
      <w:r w:rsidRPr="00F677D5">
        <w:rPr>
          <w:sz w:val="28"/>
          <w:szCs w:val="28"/>
          <w:lang w:val="ru-RU"/>
        </w:rPr>
        <w:t xml:space="preserve">Мы также обнаружили и ряд отличий: </w:t>
      </w:r>
    </w:p>
    <w:p w14:paraId="200420CA" w14:textId="77777777" w:rsidR="007D6AC7" w:rsidRPr="00F677D5" w:rsidRDefault="007D6AC7" w:rsidP="007D6AC7">
      <w:pPr>
        <w:spacing w:line="360" w:lineRule="auto"/>
        <w:ind w:firstLine="567"/>
        <w:contextualSpacing/>
        <w:rPr>
          <w:sz w:val="28"/>
          <w:szCs w:val="28"/>
          <w:lang w:val="ru-RU"/>
        </w:rPr>
      </w:pPr>
      <w:r w:rsidRPr="00F677D5">
        <w:rPr>
          <w:sz w:val="28"/>
          <w:szCs w:val="28"/>
          <w:lang w:val="ru-RU"/>
        </w:rPr>
        <w:t>1. Наличие нанесение ущерба в китайских сказках и отсутствие его в русских. Функция №8 вредитель наносит одному из семьи вред или ущерб (А). В русских называется вредитель, им выступают как правило мачеха и сестры. Но в русских сказках не описывается жестокое обращение или вред, который наносится девушке. В китайских сказках присутствует мотив нанесения телесного повреждения вредителем героям. Выражается в избиении, обливании кипятком и т.д.</w:t>
      </w:r>
    </w:p>
    <w:p w14:paraId="596AB987" w14:textId="77777777" w:rsidR="007D6AC7" w:rsidRPr="00F677D5" w:rsidRDefault="007D6AC7" w:rsidP="007D6AC7">
      <w:pPr>
        <w:spacing w:line="360" w:lineRule="auto"/>
        <w:ind w:firstLine="567"/>
        <w:contextualSpacing/>
        <w:rPr>
          <w:sz w:val="28"/>
          <w:szCs w:val="28"/>
          <w:lang w:val="ru-RU"/>
        </w:rPr>
      </w:pPr>
      <w:r w:rsidRPr="00F677D5">
        <w:rPr>
          <w:sz w:val="28"/>
          <w:szCs w:val="28"/>
          <w:lang w:val="ru-RU"/>
        </w:rPr>
        <w:t>2.В китайских сказках обнаружена Функция № 12 – Герой испытывается, выспрашивается, подвергается нападению и пр., чем подготовляется получение им волшебного средства или помощника(Д). Девушка выполняет ряд заданий, в ходе которых проявляется доброта, трудолюбие, после чего получает волшебное средство.Но в других сказках испытания не упоминаются, герои получают волшебное средство даром.</w:t>
      </w:r>
    </w:p>
    <w:p w14:paraId="6E5C4935" w14:textId="77777777" w:rsidR="007D6AC7" w:rsidRPr="00F677D5" w:rsidRDefault="007D6AC7" w:rsidP="007D6AC7">
      <w:pPr>
        <w:spacing w:line="360" w:lineRule="auto"/>
        <w:ind w:firstLine="567"/>
        <w:contextualSpacing/>
        <w:rPr>
          <w:sz w:val="28"/>
          <w:szCs w:val="28"/>
          <w:lang w:val="ru-RU"/>
        </w:rPr>
      </w:pPr>
      <w:r w:rsidRPr="00F677D5">
        <w:rPr>
          <w:sz w:val="28"/>
          <w:szCs w:val="28"/>
          <w:lang w:val="ru-RU"/>
        </w:rPr>
        <w:t>3.Функция № 27 – героя узнают(</w:t>
      </w:r>
      <w:r w:rsidRPr="00F677D5">
        <w:rPr>
          <w:rFonts w:hint="eastAsia"/>
          <w:sz w:val="28"/>
          <w:szCs w:val="28"/>
          <w:lang w:val="ru-RU"/>
        </w:rPr>
        <w:t>Y</w:t>
      </w:r>
      <w:r w:rsidRPr="00F677D5">
        <w:rPr>
          <w:sz w:val="28"/>
          <w:szCs w:val="28"/>
          <w:lang w:val="ru-RU"/>
        </w:rPr>
        <w:t xml:space="preserve">) отличаются в разных сказках. В китайских – девушек узнают по добрым качествам, к примеру, по вкусно </w:t>
      </w:r>
      <w:r w:rsidRPr="00F677D5">
        <w:rPr>
          <w:sz w:val="28"/>
          <w:szCs w:val="28"/>
          <w:lang w:val="ru-RU"/>
        </w:rPr>
        <w:lastRenderedPageBreak/>
        <w:t>приготовленной еде и др. А в русских присутствует Функция № 17 –героя метят(К), а именно принц применяет хитрость, получает туфельку девушки, по которой и находит её.</w:t>
      </w:r>
    </w:p>
    <w:p w14:paraId="657155EF" w14:textId="77777777" w:rsidR="007D6AC7" w:rsidRPr="00F677D5" w:rsidRDefault="007D6AC7" w:rsidP="007D6AC7">
      <w:pPr>
        <w:spacing w:line="360" w:lineRule="auto"/>
        <w:ind w:firstLine="567"/>
        <w:contextualSpacing/>
        <w:rPr>
          <w:sz w:val="28"/>
          <w:szCs w:val="28"/>
          <w:lang w:val="ru-RU"/>
        </w:rPr>
      </w:pPr>
      <w:r w:rsidRPr="00F677D5">
        <w:rPr>
          <w:sz w:val="28"/>
          <w:szCs w:val="28"/>
          <w:lang w:val="ru-RU"/>
        </w:rPr>
        <w:t>4. Концовка русских и китайских сказок отличается. Во всех трёх русских сказках выявлена Функция № 31 – герой вступает в брак и воцаряется(</w:t>
      </w:r>
      <w:r w:rsidRPr="00F677D5">
        <w:rPr>
          <w:rFonts w:hint="eastAsia"/>
          <w:sz w:val="28"/>
          <w:szCs w:val="28"/>
          <w:lang w:val="ru-RU"/>
        </w:rPr>
        <w:t>C</w:t>
      </w:r>
      <w:r w:rsidRPr="00F677D5">
        <w:rPr>
          <w:sz w:val="28"/>
          <w:szCs w:val="28"/>
          <w:lang w:val="ru-RU"/>
        </w:rPr>
        <w:t>) Сказка, как правило, заканчивается тем, что Царевич женится на девушке и они живут счастливо. Но только одна китайская сказка заканчивается аналогично. Остальные две завершаются наказание вредителей. Из этого следует, что для русских сказок чаще всего характерен счастливый конец, где внимание сосредотачивается на том, что добро отдается добром. А в конце китайских сказок выделено поражение зла перед добром. Злые персонажи всегда платят за совершенное зло.</w:t>
      </w:r>
    </w:p>
    <w:p w14:paraId="102FCACC" w14:textId="77777777" w:rsidR="007A3D78" w:rsidRPr="00F677D5" w:rsidRDefault="007A3D78" w:rsidP="00C87F0E">
      <w:pPr>
        <w:spacing w:line="360" w:lineRule="auto"/>
        <w:ind w:firstLine="567"/>
        <w:contextualSpacing/>
        <w:rPr>
          <w:sz w:val="28"/>
          <w:szCs w:val="28"/>
          <w:lang w:val="ru-RU"/>
        </w:rPr>
      </w:pPr>
    </w:p>
    <w:p w14:paraId="2B49FA38" w14:textId="483A428D" w:rsidR="00764A2B" w:rsidRPr="00F677D5" w:rsidRDefault="00764A2B">
      <w:pPr>
        <w:widowControl/>
        <w:spacing w:after="160" w:line="259" w:lineRule="auto"/>
        <w:jc w:val="left"/>
        <w:rPr>
          <w:sz w:val="28"/>
          <w:szCs w:val="28"/>
          <w:lang w:val="ru-RU"/>
        </w:rPr>
      </w:pPr>
      <w:r w:rsidRPr="00F677D5">
        <w:rPr>
          <w:sz w:val="28"/>
          <w:szCs w:val="28"/>
          <w:lang w:val="ru-RU"/>
        </w:rPr>
        <w:br w:type="page"/>
      </w:r>
    </w:p>
    <w:p w14:paraId="7E17E433" w14:textId="77777777" w:rsidR="00817334" w:rsidRPr="00F677D5" w:rsidRDefault="00817334" w:rsidP="00764A2B">
      <w:pPr>
        <w:contextualSpacing/>
        <w:rPr>
          <w:b/>
          <w:sz w:val="28"/>
          <w:szCs w:val="28"/>
          <w:lang w:val="ru-RU"/>
        </w:rPr>
      </w:pPr>
    </w:p>
    <w:p w14:paraId="03A26C4F" w14:textId="77777777" w:rsidR="00C91705" w:rsidRPr="00F677D5" w:rsidRDefault="00B8287B" w:rsidP="00E374BD">
      <w:pPr>
        <w:pStyle w:val="1"/>
        <w:jc w:val="center"/>
        <w:rPr>
          <w:rFonts w:ascii="Times New Roman" w:hAnsi="Times New Roman" w:cs="Times New Roman"/>
          <w:b/>
          <w:color w:val="000000" w:themeColor="text1"/>
          <w:lang w:val="ru-RU"/>
        </w:rPr>
      </w:pPr>
      <w:bookmarkStart w:id="41" w:name="_Toc478577824"/>
      <w:bookmarkStart w:id="42" w:name="_Toc478577924"/>
      <w:r w:rsidRPr="00F677D5">
        <w:rPr>
          <w:rFonts w:ascii="Times New Roman" w:hAnsi="Times New Roman" w:cs="Times New Roman"/>
          <w:b/>
          <w:color w:val="000000" w:themeColor="text1"/>
          <w:lang w:val="ru-RU"/>
        </w:rPr>
        <w:t>Заключение</w:t>
      </w:r>
      <w:bookmarkEnd w:id="41"/>
      <w:bookmarkEnd w:id="42"/>
    </w:p>
    <w:p w14:paraId="775A1106" w14:textId="5F09D0F5" w:rsidR="00E95214" w:rsidRPr="00F677D5" w:rsidRDefault="00E95214" w:rsidP="005F1E90">
      <w:pPr>
        <w:contextualSpacing/>
        <w:rPr>
          <w:b/>
          <w:sz w:val="28"/>
          <w:szCs w:val="28"/>
          <w:lang w:val="ru-RU"/>
        </w:rPr>
      </w:pPr>
    </w:p>
    <w:p w14:paraId="0921C6EE" w14:textId="222F7E2A" w:rsidR="007A3D78" w:rsidRPr="00F677D5" w:rsidRDefault="00E95214" w:rsidP="00C87F0E">
      <w:pPr>
        <w:spacing w:line="360" w:lineRule="auto"/>
        <w:ind w:firstLine="567"/>
        <w:contextualSpacing/>
        <w:rPr>
          <w:sz w:val="28"/>
          <w:szCs w:val="28"/>
          <w:lang w:val="ru-RU"/>
        </w:rPr>
      </w:pPr>
      <w:r w:rsidRPr="00F677D5">
        <w:rPr>
          <w:sz w:val="28"/>
          <w:szCs w:val="28"/>
          <w:lang w:val="ru-RU"/>
        </w:rPr>
        <w:t>Китайская и русская фольклористика развивались по-разному, однако на сегодняшний день волшебная сказка является одним из центральных объектов изучения в исследованиях ученых-фольклористов обеих стран. В данной диссертации с помощью сравнительных и описательных методов был проведен анализ русск</w:t>
      </w:r>
      <w:r w:rsidR="00767B9A">
        <w:rPr>
          <w:sz w:val="28"/>
          <w:szCs w:val="28"/>
          <w:lang w:val="ru-RU"/>
        </w:rPr>
        <w:t xml:space="preserve">их и китайских волшебных сказок. </w:t>
      </w:r>
      <w:r w:rsidRPr="00F677D5">
        <w:rPr>
          <w:sz w:val="28"/>
          <w:szCs w:val="28"/>
          <w:lang w:val="ru-RU"/>
        </w:rPr>
        <w:t>Поскольку русские работы о сказке достаточно известны, то в данном исследовании мы постарались уделить внимание китайским волшебным сказкам.</w:t>
      </w:r>
    </w:p>
    <w:p w14:paraId="53CD1964" w14:textId="215AD099" w:rsidR="00CF4612" w:rsidRPr="00F677D5" w:rsidRDefault="00CF4612" w:rsidP="00C87F0E">
      <w:pPr>
        <w:tabs>
          <w:tab w:val="center" w:pos="5032"/>
        </w:tabs>
        <w:spacing w:line="360" w:lineRule="auto"/>
        <w:ind w:firstLine="567"/>
        <w:contextualSpacing/>
        <w:rPr>
          <w:color w:val="000000" w:themeColor="text1"/>
          <w:sz w:val="28"/>
          <w:szCs w:val="28"/>
          <w:lang w:val="ru-RU"/>
        </w:rPr>
      </w:pPr>
      <w:r w:rsidRPr="00F677D5">
        <w:rPr>
          <w:sz w:val="28"/>
          <w:szCs w:val="28"/>
          <w:lang w:val="ru-RU"/>
        </w:rPr>
        <w:t xml:space="preserve">Итак, подведем итог нашей работы. Волшебная сказка являет собой </w:t>
      </w:r>
      <w:r w:rsidRPr="00F677D5">
        <w:rPr>
          <w:color w:val="252525"/>
          <w:sz w:val="28"/>
          <w:szCs w:val="28"/>
          <w:lang w:val="ru-RU"/>
        </w:rPr>
        <w:t>жанр сказок, который начинается с нанесения вреда или ущерба (похищение, изгнание и т.д.), или с желания иметь что-либо (царь посылает сына за жар-птицей) и развивается через отправку героя из дома, встречу с дарителем, который дарит ему волшебное средство или помощника, при помощи которого предмет поисков находится. Волшебная сказка, несмотря на то, что она имеет определенные исторические корни и отображает реальные обряды, существовавшие в древности, все-таки жанр фантастический. Существует ряд признаков,</w:t>
      </w:r>
      <w:r w:rsidR="00817334" w:rsidRPr="00F677D5">
        <w:rPr>
          <w:color w:val="252525"/>
          <w:sz w:val="28"/>
          <w:szCs w:val="28"/>
          <w:lang w:val="ru-RU"/>
        </w:rPr>
        <w:t xml:space="preserve"> отличающих сказку от мифа, как </w:t>
      </w:r>
      <w:r w:rsidR="00B26B76" w:rsidRPr="00F677D5">
        <w:rPr>
          <w:color w:val="252525"/>
          <w:sz w:val="28"/>
          <w:szCs w:val="28"/>
          <w:lang w:val="ru-RU"/>
        </w:rPr>
        <w:t>т</w:t>
      </w:r>
      <w:r w:rsidRPr="00F677D5">
        <w:rPr>
          <w:color w:val="252525"/>
          <w:sz w:val="28"/>
          <w:szCs w:val="28"/>
          <w:lang w:val="ru-RU"/>
        </w:rPr>
        <w:t xml:space="preserve">о: </w:t>
      </w:r>
      <w:r w:rsidRPr="00F677D5">
        <w:rPr>
          <w:color w:val="000000" w:themeColor="text1"/>
          <w:sz w:val="28"/>
          <w:szCs w:val="28"/>
          <w:lang w:val="ru-RU"/>
        </w:rPr>
        <w:t>достоверность-недостоверность, наличие этиологизма – его отсутствие, коллективность (космичность) объекта – его индивидуальность и др. От легенды волшебная сказка отличается прежде всего фантастичностью, поскольку легенда основа на исторических событиях или подвигах людей, оставшихся в веках. Другие отличия были перечислены нами ранее.</w:t>
      </w:r>
    </w:p>
    <w:p w14:paraId="62318C58" w14:textId="597A4759" w:rsidR="00CF4612" w:rsidRPr="00F677D5" w:rsidRDefault="00CF4612" w:rsidP="00C87F0E">
      <w:pPr>
        <w:spacing w:line="360" w:lineRule="auto"/>
        <w:ind w:firstLine="567"/>
        <w:contextualSpacing/>
        <w:rPr>
          <w:sz w:val="28"/>
          <w:szCs w:val="28"/>
          <w:lang w:val="ru-RU"/>
        </w:rPr>
      </w:pPr>
      <w:r w:rsidRPr="00F677D5">
        <w:rPr>
          <w:color w:val="000000" w:themeColor="text1"/>
          <w:sz w:val="28"/>
          <w:szCs w:val="28"/>
          <w:lang w:val="ru-RU"/>
        </w:rPr>
        <w:t>Мы также провели краткий обзор современного развития китайской фольклористики, отразили мнения китайских исследователей на понятия «народные сказания» и «волшебные сказки», а также их типологию китайских волшебных сказок.</w:t>
      </w:r>
    </w:p>
    <w:p w14:paraId="5E9D193C" w14:textId="25E18D84" w:rsidR="00E95214" w:rsidRPr="00F677D5" w:rsidRDefault="00E95214" w:rsidP="00C87F0E">
      <w:pPr>
        <w:spacing w:line="360" w:lineRule="auto"/>
        <w:ind w:firstLine="567"/>
        <w:contextualSpacing/>
        <w:rPr>
          <w:sz w:val="28"/>
          <w:szCs w:val="28"/>
          <w:lang w:val="ru-RU"/>
        </w:rPr>
      </w:pPr>
      <w:r w:rsidRPr="00F677D5">
        <w:rPr>
          <w:sz w:val="28"/>
          <w:szCs w:val="28"/>
          <w:lang w:val="ru-RU"/>
        </w:rPr>
        <w:t>Сравнение русск</w:t>
      </w:r>
      <w:r w:rsidR="00BA5FFA">
        <w:rPr>
          <w:sz w:val="28"/>
          <w:szCs w:val="28"/>
          <w:lang w:val="ru-RU"/>
        </w:rPr>
        <w:t>их и китайских волшебных сказок</w:t>
      </w:r>
      <w:r w:rsidRPr="00F677D5">
        <w:rPr>
          <w:sz w:val="28"/>
          <w:szCs w:val="28"/>
          <w:lang w:val="ru-RU"/>
        </w:rPr>
        <w:t xml:space="preserve"> было осуществлено на базе «Сравнительного указателя сюжетов. Восточнославянская сказка» и </w:t>
      </w:r>
      <w:r w:rsidRPr="00F677D5">
        <w:rPr>
          <w:sz w:val="28"/>
          <w:szCs w:val="28"/>
          <w:lang w:val="ru-RU"/>
        </w:rPr>
        <w:lastRenderedPageBreak/>
        <w:t>«Указателя сюжетов китайских народных сказок». Из более чем 400 русских и китайских сказочных тек</w:t>
      </w:r>
      <w:r w:rsidR="00BA5FFA">
        <w:rPr>
          <w:sz w:val="28"/>
          <w:szCs w:val="28"/>
          <w:lang w:val="ru-RU"/>
        </w:rPr>
        <w:t>стов мы нашли около 30</w:t>
      </w:r>
      <w:r w:rsidRPr="00F677D5">
        <w:rPr>
          <w:sz w:val="28"/>
          <w:szCs w:val="28"/>
          <w:lang w:val="ru-RU"/>
        </w:rPr>
        <w:t xml:space="preserve"> похожих сюжетов волшебных сказок. </w:t>
      </w:r>
    </w:p>
    <w:p w14:paraId="7D46E1E5" w14:textId="59B8E850" w:rsidR="00E95214" w:rsidRPr="006F707B" w:rsidRDefault="006F707B" w:rsidP="006F707B">
      <w:pPr>
        <w:pStyle w:val="a8"/>
        <w:spacing w:line="360" w:lineRule="auto"/>
        <w:ind w:left="0" w:right="-1" w:firstLine="567"/>
        <w:jc w:val="both"/>
        <w:rPr>
          <w:rFonts w:ascii="Times New Roman" w:hAnsi="Times New Roman" w:cs="Times New Roman"/>
          <w:sz w:val="28"/>
          <w:szCs w:val="28"/>
        </w:rPr>
      </w:pPr>
      <w:r w:rsidRPr="00F677D5">
        <w:rPr>
          <w:rFonts w:ascii="Times New Roman" w:hAnsi="Times New Roman" w:cs="Times New Roman"/>
          <w:bCs/>
          <w:sz w:val="28"/>
          <w:szCs w:val="28"/>
        </w:rPr>
        <w:t>Русский сказ</w:t>
      </w:r>
      <w:r>
        <w:rPr>
          <w:rFonts w:ascii="Times New Roman" w:hAnsi="Times New Roman" w:cs="Times New Roman"/>
          <w:bCs/>
          <w:sz w:val="28"/>
          <w:szCs w:val="28"/>
        </w:rPr>
        <w:t xml:space="preserve">очный материал представлен </w:t>
      </w:r>
      <w:r w:rsidRPr="00F677D5">
        <w:rPr>
          <w:rFonts w:ascii="Times New Roman" w:hAnsi="Times New Roman" w:cs="Times New Roman"/>
          <w:bCs/>
          <w:sz w:val="28"/>
          <w:szCs w:val="28"/>
        </w:rPr>
        <w:t>волшебными сказками из следующих сборников: «</w:t>
      </w:r>
      <w:r w:rsidRPr="00F677D5">
        <w:rPr>
          <w:rFonts w:ascii="Times New Roman" w:hAnsi="Times New Roman" w:cs="Times New Roman"/>
          <w:sz w:val="28"/>
          <w:szCs w:val="28"/>
        </w:rPr>
        <w:t>Народное творчество Северной Двины» (Архангельск, 1966</w:t>
      </w:r>
      <w:r w:rsidRPr="00F677D5">
        <w:rPr>
          <w:rStyle w:val="a3"/>
          <w:rFonts w:ascii="Times New Roman" w:hAnsi="Times New Roman" w:cs="Times New Roman"/>
          <w:sz w:val="28"/>
          <w:szCs w:val="28"/>
        </w:rPr>
        <w:footnoteReference w:id="190"/>
      </w:r>
      <w:r w:rsidRPr="00F677D5">
        <w:rPr>
          <w:rFonts w:ascii="Times New Roman" w:hAnsi="Times New Roman" w:cs="Times New Roman"/>
          <w:sz w:val="28"/>
          <w:szCs w:val="28"/>
        </w:rPr>
        <w:t>), «Победитель змея» (Москва, 2009</w:t>
      </w:r>
      <w:r w:rsidRPr="00F677D5">
        <w:rPr>
          <w:rStyle w:val="a3"/>
          <w:rFonts w:ascii="Times New Roman" w:hAnsi="Times New Roman" w:cs="Times New Roman"/>
          <w:sz w:val="28"/>
          <w:szCs w:val="28"/>
        </w:rPr>
        <w:footnoteReference w:id="191"/>
      </w:r>
      <w:r w:rsidRPr="00F677D5">
        <w:rPr>
          <w:rFonts w:ascii="Times New Roman" w:hAnsi="Times New Roman" w:cs="Times New Roman"/>
          <w:sz w:val="28"/>
          <w:szCs w:val="28"/>
        </w:rPr>
        <w:t>), «Сказки и легенды пушкинских мест» (Санкт-Петербург, 2004</w:t>
      </w:r>
      <w:r w:rsidRPr="00F677D5">
        <w:rPr>
          <w:rStyle w:val="a3"/>
          <w:rFonts w:ascii="Times New Roman" w:hAnsi="Times New Roman" w:cs="Times New Roman"/>
          <w:sz w:val="28"/>
          <w:szCs w:val="28"/>
        </w:rPr>
        <w:footnoteReference w:id="192"/>
      </w:r>
      <w:r w:rsidRPr="00F677D5">
        <w:rPr>
          <w:rFonts w:ascii="Times New Roman" w:hAnsi="Times New Roman" w:cs="Times New Roman"/>
          <w:sz w:val="28"/>
          <w:szCs w:val="28"/>
        </w:rPr>
        <w:t>), «Сказки и предания Северного края» (Москва-Ленинград</w:t>
      </w:r>
      <w:r w:rsidRPr="00F677D5">
        <w:rPr>
          <w:rStyle w:val="a3"/>
          <w:rFonts w:ascii="Times New Roman" w:hAnsi="Times New Roman" w:cs="Times New Roman"/>
          <w:sz w:val="28"/>
          <w:szCs w:val="28"/>
          <w:vertAlign w:val="baseline"/>
        </w:rPr>
        <w:t xml:space="preserve"> </w:t>
      </w:r>
      <w:r w:rsidRPr="00F677D5">
        <w:rPr>
          <w:rFonts w:ascii="Times New Roman" w:hAnsi="Times New Roman" w:cs="Times New Roman"/>
          <w:sz w:val="28"/>
          <w:szCs w:val="28"/>
        </w:rPr>
        <w:t>, 1934</w:t>
      </w:r>
      <w:r w:rsidRPr="00F677D5">
        <w:rPr>
          <w:rStyle w:val="a3"/>
          <w:rFonts w:ascii="Times New Roman" w:hAnsi="Times New Roman" w:cs="Times New Roman"/>
          <w:sz w:val="28"/>
          <w:szCs w:val="28"/>
        </w:rPr>
        <w:footnoteReference w:id="193"/>
      </w:r>
      <w:r w:rsidRPr="00F677D5">
        <w:rPr>
          <w:rFonts w:ascii="Times New Roman" w:hAnsi="Times New Roman" w:cs="Times New Roman"/>
          <w:sz w:val="28"/>
          <w:szCs w:val="28"/>
        </w:rPr>
        <w:t xml:space="preserve">), </w:t>
      </w:r>
      <w:r>
        <w:rPr>
          <w:rFonts w:ascii="Times New Roman" w:hAnsi="Times New Roman" w:cs="Times New Roman"/>
          <w:sz w:val="28"/>
          <w:szCs w:val="28"/>
        </w:rPr>
        <w:t>«</w:t>
      </w:r>
      <w:r w:rsidRPr="00F677D5">
        <w:rPr>
          <w:rFonts w:ascii="Times New Roman" w:hAnsi="Times New Roman" w:cs="Times New Roman"/>
          <w:sz w:val="28"/>
          <w:szCs w:val="28"/>
        </w:rPr>
        <w:t>Астраханская сказка</w:t>
      </w:r>
      <w:r>
        <w:rPr>
          <w:rFonts w:ascii="Times New Roman" w:hAnsi="Times New Roman" w:cs="Times New Roman"/>
          <w:sz w:val="28"/>
          <w:szCs w:val="28"/>
        </w:rPr>
        <w:t>»</w:t>
      </w:r>
      <w:r w:rsidRPr="00F677D5">
        <w:rPr>
          <w:rFonts w:ascii="Times New Roman" w:hAnsi="Times New Roman" w:cs="Times New Roman"/>
          <w:sz w:val="28"/>
          <w:szCs w:val="28"/>
        </w:rPr>
        <w:t xml:space="preserve"> (Астрахань, 1991</w:t>
      </w:r>
      <w:r w:rsidRPr="00F677D5">
        <w:rPr>
          <w:rStyle w:val="a3"/>
          <w:rFonts w:ascii="Times New Roman" w:hAnsi="Times New Roman" w:cs="Times New Roman"/>
          <w:sz w:val="28"/>
          <w:szCs w:val="28"/>
        </w:rPr>
        <w:footnoteReference w:id="194"/>
      </w:r>
      <w:r w:rsidRPr="00F677D5">
        <w:rPr>
          <w:rFonts w:ascii="Times New Roman" w:hAnsi="Times New Roman" w:cs="Times New Roman"/>
          <w:sz w:val="28"/>
          <w:szCs w:val="28"/>
        </w:rPr>
        <w:t>), «Старая погудка на новый лад</w:t>
      </w:r>
      <w:r w:rsidRPr="00F677D5">
        <w:t xml:space="preserve"> </w:t>
      </w:r>
      <w:r w:rsidRPr="00F677D5">
        <w:rPr>
          <w:rFonts w:ascii="Times New Roman" w:hAnsi="Times New Roman" w:cs="Times New Roman"/>
          <w:sz w:val="28"/>
          <w:szCs w:val="28"/>
        </w:rPr>
        <w:t>Русская сказка в изданиях конца XVIII века» (Санкт-Петербург, 2003</w:t>
      </w:r>
      <w:r w:rsidRPr="00F677D5">
        <w:rPr>
          <w:rStyle w:val="a3"/>
          <w:rFonts w:ascii="Times New Roman" w:hAnsi="Times New Roman" w:cs="Times New Roman"/>
          <w:sz w:val="28"/>
          <w:szCs w:val="28"/>
        </w:rPr>
        <w:footnoteReference w:id="195"/>
      </w:r>
      <w:r w:rsidRPr="00F677D5">
        <w:rPr>
          <w:rFonts w:ascii="Times New Roman" w:hAnsi="Times New Roman" w:cs="Times New Roman"/>
          <w:sz w:val="28"/>
          <w:szCs w:val="28"/>
        </w:rPr>
        <w:t xml:space="preserve">), </w:t>
      </w:r>
      <w:r>
        <w:rPr>
          <w:rFonts w:ascii="Times New Roman" w:hAnsi="Times New Roman" w:cs="Times New Roman"/>
          <w:sz w:val="28"/>
          <w:szCs w:val="28"/>
        </w:rPr>
        <w:t>«</w:t>
      </w:r>
      <w:r w:rsidRPr="00F677D5">
        <w:rPr>
          <w:rFonts w:ascii="Times New Roman" w:hAnsi="Times New Roman" w:cs="Times New Roman"/>
          <w:sz w:val="28"/>
          <w:szCs w:val="28"/>
        </w:rPr>
        <w:t>Сказы и сказки Беломорья и Пинежья</w:t>
      </w:r>
      <w:r>
        <w:rPr>
          <w:rFonts w:ascii="Times New Roman" w:hAnsi="Times New Roman" w:cs="Times New Roman"/>
          <w:sz w:val="28"/>
          <w:szCs w:val="28"/>
        </w:rPr>
        <w:t>»</w:t>
      </w:r>
      <w:r w:rsidRPr="00F677D5">
        <w:rPr>
          <w:rFonts w:ascii="Times New Roman" w:hAnsi="Times New Roman" w:cs="Times New Roman"/>
          <w:sz w:val="28"/>
          <w:szCs w:val="28"/>
        </w:rPr>
        <w:t xml:space="preserve"> (Архангельск, 1941</w:t>
      </w:r>
      <w:r w:rsidRPr="00F677D5">
        <w:rPr>
          <w:rStyle w:val="a3"/>
          <w:rFonts w:ascii="Times New Roman" w:hAnsi="Times New Roman" w:cs="Times New Roman"/>
          <w:sz w:val="28"/>
          <w:szCs w:val="28"/>
        </w:rPr>
        <w:footnoteReference w:id="196"/>
      </w:r>
      <w:r w:rsidRPr="00F677D5">
        <w:rPr>
          <w:rFonts w:ascii="Times New Roman" w:hAnsi="Times New Roman" w:cs="Times New Roman"/>
          <w:sz w:val="28"/>
          <w:szCs w:val="28"/>
        </w:rPr>
        <w:t xml:space="preserve">), </w:t>
      </w:r>
      <w:r>
        <w:rPr>
          <w:rFonts w:ascii="Times New Roman" w:hAnsi="Times New Roman" w:cs="Times New Roman"/>
          <w:sz w:val="28"/>
          <w:szCs w:val="28"/>
        </w:rPr>
        <w:t>«</w:t>
      </w:r>
      <w:r w:rsidRPr="00F677D5">
        <w:rPr>
          <w:rFonts w:ascii="Times New Roman" w:hAnsi="Times New Roman" w:cs="Times New Roman"/>
          <w:sz w:val="28"/>
          <w:szCs w:val="28"/>
        </w:rPr>
        <w:t>Народная поэзия Горьковской области</w:t>
      </w:r>
      <w:r>
        <w:rPr>
          <w:rFonts w:ascii="Times New Roman" w:hAnsi="Times New Roman" w:cs="Times New Roman"/>
          <w:sz w:val="28"/>
          <w:szCs w:val="28"/>
        </w:rPr>
        <w:t>»</w:t>
      </w:r>
      <w:r w:rsidRPr="00F677D5">
        <w:rPr>
          <w:rStyle w:val="a3"/>
          <w:rFonts w:ascii="Times New Roman" w:hAnsi="Times New Roman" w:cs="Times New Roman"/>
          <w:sz w:val="28"/>
          <w:szCs w:val="28"/>
        </w:rPr>
        <w:footnoteReference w:id="197"/>
      </w:r>
      <w:r w:rsidRPr="00F677D5">
        <w:rPr>
          <w:rFonts w:ascii="Times New Roman" w:hAnsi="Times New Roman" w:cs="Times New Roman"/>
          <w:sz w:val="28"/>
          <w:szCs w:val="28"/>
        </w:rPr>
        <w:t xml:space="preserve"> (Горький, 1960)</w:t>
      </w:r>
      <w:r>
        <w:rPr>
          <w:rFonts w:ascii="Times New Roman" w:hAnsi="Times New Roman" w:cs="Times New Roman"/>
          <w:sz w:val="28"/>
          <w:szCs w:val="28"/>
        </w:rPr>
        <w:t xml:space="preserve">, </w:t>
      </w:r>
      <w:r w:rsidR="00CF4612" w:rsidRPr="006F707B">
        <w:rPr>
          <w:rFonts w:ascii="Times New Roman" w:hAnsi="Times New Roman" w:cs="Times New Roman"/>
          <w:sz w:val="28"/>
          <w:szCs w:val="28"/>
        </w:rPr>
        <w:t xml:space="preserve">а также других источников (интернет) </w:t>
      </w:r>
      <w:r w:rsidR="00767B9A" w:rsidRPr="006F707B">
        <w:rPr>
          <w:rFonts w:ascii="Times New Roman" w:hAnsi="Times New Roman" w:cs="Times New Roman"/>
          <w:sz w:val="28"/>
          <w:szCs w:val="28"/>
        </w:rPr>
        <w:t xml:space="preserve"> и китайских волшебных сказок </w:t>
      </w:r>
      <w:r w:rsidR="00E95214" w:rsidRPr="006F707B">
        <w:rPr>
          <w:rFonts w:ascii="Times New Roman" w:hAnsi="Times New Roman" w:cs="Times New Roman"/>
          <w:sz w:val="28"/>
          <w:szCs w:val="28"/>
        </w:rPr>
        <w:t>(«Китайские народные сказки», «Большая серия сказок книг китайского народа», «Китайские сказки», «Всякая всячина из Юяна», серия сборников кита</w:t>
      </w:r>
      <w:r w:rsidR="000936BD" w:rsidRPr="006F707B">
        <w:rPr>
          <w:rFonts w:ascii="Times New Roman" w:hAnsi="Times New Roman" w:cs="Times New Roman"/>
          <w:sz w:val="28"/>
          <w:szCs w:val="28"/>
        </w:rPr>
        <w:t>йских народных сказок) нашлось 44</w:t>
      </w:r>
      <w:r w:rsidR="00A406C7" w:rsidRPr="006F707B">
        <w:rPr>
          <w:rFonts w:ascii="Times New Roman" w:hAnsi="Times New Roman" w:cs="Times New Roman"/>
          <w:sz w:val="28"/>
          <w:szCs w:val="28"/>
        </w:rPr>
        <w:t xml:space="preserve"> </w:t>
      </w:r>
      <w:r w:rsidR="000936BD" w:rsidRPr="006F707B">
        <w:rPr>
          <w:rFonts w:ascii="Times New Roman" w:hAnsi="Times New Roman" w:cs="Times New Roman"/>
          <w:sz w:val="28"/>
          <w:szCs w:val="28"/>
        </w:rPr>
        <w:t>русских сказки</w:t>
      </w:r>
      <w:r w:rsidR="00E95214" w:rsidRPr="006F707B">
        <w:rPr>
          <w:rFonts w:ascii="Times New Roman" w:hAnsi="Times New Roman" w:cs="Times New Roman"/>
          <w:sz w:val="28"/>
          <w:szCs w:val="28"/>
        </w:rPr>
        <w:t>, похожие на китайские сюже</w:t>
      </w:r>
      <w:r w:rsidR="00CF4612" w:rsidRPr="006F707B">
        <w:rPr>
          <w:rFonts w:ascii="Times New Roman" w:hAnsi="Times New Roman" w:cs="Times New Roman"/>
          <w:sz w:val="28"/>
          <w:szCs w:val="28"/>
        </w:rPr>
        <w:t xml:space="preserve">ты, и </w:t>
      </w:r>
      <w:r w:rsidR="00BA5FFA" w:rsidRPr="006F707B">
        <w:rPr>
          <w:rFonts w:ascii="Times New Roman" w:hAnsi="Times New Roman" w:cs="Times New Roman"/>
          <w:sz w:val="28"/>
          <w:szCs w:val="28"/>
        </w:rPr>
        <w:t xml:space="preserve"> 50</w:t>
      </w:r>
      <w:r w:rsidR="00A406C7" w:rsidRPr="006F707B">
        <w:rPr>
          <w:rFonts w:ascii="Times New Roman" w:hAnsi="Times New Roman" w:cs="Times New Roman"/>
          <w:sz w:val="28"/>
          <w:szCs w:val="28"/>
        </w:rPr>
        <w:t xml:space="preserve"> </w:t>
      </w:r>
      <w:r w:rsidR="00E95214" w:rsidRPr="006F707B">
        <w:rPr>
          <w:rFonts w:ascii="Times New Roman" w:hAnsi="Times New Roman" w:cs="Times New Roman"/>
          <w:sz w:val="28"/>
          <w:szCs w:val="28"/>
        </w:rPr>
        <w:t xml:space="preserve">китайских сказок, сходных с русскими сюжетами. </w:t>
      </w:r>
    </w:p>
    <w:p w14:paraId="677D8D44" w14:textId="34B93106" w:rsidR="00CF4612" w:rsidRDefault="00A406C7" w:rsidP="00C87F0E">
      <w:pPr>
        <w:spacing w:line="360" w:lineRule="auto"/>
        <w:ind w:firstLine="567"/>
        <w:contextualSpacing/>
        <w:rPr>
          <w:sz w:val="28"/>
          <w:szCs w:val="28"/>
          <w:lang w:val="ru-RU"/>
        </w:rPr>
      </w:pPr>
      <w:r w:rsidRPr="00F677D5">
        <w:rPr>
          <w:sz w:val="28"/>
          <w:szCs w:val="28"/>
          <w:lang w:val="ru-RU"/>
        </w:rPr>
        <w:t xml:space="preserve">Анализ сюжетов показал, что в русской и китайской фольклорных традициях есть достаточное количество общих сюжетов, а различия в них не отражаются на общей идее сказки. </w:t>
      </w:r>
    </w:p>
    <w:p w14:paraId="659C1A50" w14:textId="2D3D2424" w:rsidR="000936BD" w:rsidRDefault="000936BD" w:rsidP="000936BD">
      <w:pPr>
        <w:widowControl/>
        <w:shd w:val="clear" w:color="auto" w:fill="FFFFFF"/>
        <w:spacing w:before="45" w:after="45" w:line="360" w:lineRule="auto"/>
        <w:ind w:left="45" w:right="45" w:firstLine="480"/>
        <w:textAlignment w:val="top"/>
        <w:rPr>
          <w:rFonts w:eastAsia="宋体"/>
          <w:kern w:val="0"/>
          <w:sz w:val="28"/>
          <w:szCs w:val="28"/>
          <w:lang w:val="ru-RU"/>
        </w:rPr>
      </w:pPr>
      <w:r>
        <w:rPr>
          <w:sz w:val="28"/>
          <w:szCs w:val="28"/>
          <w:lang w:val="ru-RU"/>
        </w:rPr>
        <w:lastRenderedPageBreak/>
        <w:t xml:space="preserve">Что касается волшебных предметов и их функций, то мы также провели анализ данного вопроса. Волшебные предметы лучше всего классифицировать по их функциям, поскольку только это дает ключ к их пониманию. </w:t>
      </w:r>
      <w:r>
        <w:rPr>
          <w:rFonts w:eastAsia="宋体"/>
          <w:kern w:val="0"/>
          <w:sz w:val="28"/>
          <w:szCs w:val="28"/>
          <w:lang w:val="ru-RU"/>
        </w:rPr>
        <w:t>Согласно классификации В.Я. Проппа, о</w:t>
      </w:r>
      <w:r w:rsidRPr="000936BD">
        <w:rPr>
          <w:rFonts w:eastAsia="宋体"/>
          <w:kern w:val="0"/>
          <w:sz w:val="28"/>
          <w:szCs w:val="28"/>
          <w:lang w:val="ru-RU"/>
        </w:rPr>
        <w:t>сновные группы предметов</w:t>
      </w:r>
      <w:r>
        <w:rPr>
          <w:rFonts w:eastAsia="宋体"/>
          <w:kern w:val="0"/>
          <w:sz w:val="28"/>
          <w:szCs w:val="28"/>
          <w:lang w:val="ru-RU"/>
        </w:rPr>
        <w:t xml:space="preserve"> – это </w:t>
      </w:r>
      <w:r w:rsidRPr="000936BD">
        <w:rPr>
          <w:rFonts w:eastAsia="宋体"/>
          <w:kern w:val="0"/>
          <w:sz w:val="28"/>
          <w:szCs w:val="28"/>
          <w:lang w:val="ru-RU"/>
        </w:rPr>
        <w:t>предметы животного происхождения, растительного происхождения, предметы, в основе которых лежат орудия, предметы многообразного состава, которым приписываются или самостоятельные или персонифицированные силы, и, наконец, предметы, связанные с культом мертвых.</w:t>
      </w:r>
    </w:p>
    <w:p w14:paraId="0C46AC2B" w14:textId="74F7A441" w:rsidR="000936BD" w:rsidRDefault="000936BD" w:rsidP="000936BD">
      <w:pPr>
        <w:widowControl/>
        <w:shd w:val="clear" w:color="auto" w:fill="FFFFFF"/>
        <w:spacing w:before="45" w:after="45" w:line="360" w:lineRule="auto"/>
        <w:ind w:left="45" w:right="45" w:firstLine="480"/>
        <w:textAlignment w:val="top"/>
        <w:rPr>
          <w:sz w:val="28"/>
          <w:szCs w:val="28"/>
          <w:lang w:val="ru-RU"/>
        </w:rPr>
      </w:pPr>
      <w:r>
        <w:rPr>
          <w:rFonts w:eastAsia="宋体"/>
          <w:kern w:val="0"/>
          <w:sz w:val="28"/>
          <w:szCs w:val="28"/>
          <w:lang w:val="ru-RU"/>
        </w:rPr>
        <w:t xml:space="preserve">Китайские исследователи выделяют другие группы волшебных средств, как то: </w:t>
      </w:r>
      <w:r>
        <w:rPr>
          <w:sz w:val="28"/>
          <w:szCs w:val="28"/>
          <w:lang w:val="ru-RU"/>
        </w:rPr>
        <w:t>у</w:t>
      </w:r>
      <w:r w:rsidRPr="000936BD">
        <w:rPr>
          <w:sz w:val="28"/>
          <w:szCs w:val="28"/>
          <w:lang w:val="ru-RU"/>
        </w:rPr>
        <w:t>ниверсальное волшебное средство</w:t>
      </w:r>
      <w:r>
        <w:rPr>
          <w:sz w:val="28"/>
          <w:szCs w:val="28"/>
          <w:lang w:val="ru-RU"/>
        </w:rPr>
        <w:t>, в</w:t>
      </w:r>
      <w:r w:rsidRPr="000936BD">
        <w:rPr>
          <w:sz w:val="28"/>
          <w:szCs w:val="28"/>
          <w:lang w:val="ru-RU"/>
        </w:rPr>
        <w:t>ол</w:t>
      </w:r>
      <w:r>
        <w:rPr>
          <w:sz w:val="28"/>
          <w:szCs w:val="28"/>
          <w:lang w:val="ru-RU"/>
        </w:rPr>
        <w:t>шебная природная вещь, а также в</w:t>
      </w:r>
      <w:r w:rsidRPr="000936BD">
        <w:rPr>
          <w:sz w:val="28"/>
          <w:szCs w:val="28"/>
          <w:lang w:val="ru-RU"/>
        </w:rPr>
        <w:t xml:space="preserve">олшебный инвентарь. </w:t>
      </w:r>
    </w:p>
    <w:p w14:paraId="58FED2D9" w14:textId="25B5383B" w:rsidR="00BA5FFA" w:rsidRPr="00F677D5" w:rsidRDefault="000936BD" w:rsidP="006F707B">
      <w:pPr>
        <w:widowControl/>
        <w:shd w:val="clear" w:color="auto" w:fill="FFFFFF"/>
        <w:spacing w:before="45" w:after="45" w:line="360" w:lineRule="auto"/>
        <w:ind w:left="45" w:right="45" w:firstLine="480"/>
        <w:textAlignment w:val="top"/>
        <w:rPr>
          <w:sz w:val="28"/>
          <w:szCs w:val="28"/>
          <w:lang w:val="ru-RU"/>
        </w:rPr>
      </w:pPr>
      <w:r>
        <w:rPr>
          <w:sz w:val="28"/>
          <w:szCs w:val="28"/>
          <w:lang w:val="ru-RU"/>
        </w:rPr>
        <w:t xml:space="preserve">Мы также обнаружили общие </w:t>
      </w:r>
      <w:r w:rsidR="00767B9A">
        <w:rPr>
          <w:sz w:val="28"/>
          <w:szCs w:val="28"/>
          <w:lang w:val="ru-RU"/>
        </w:rPr>
        <w:t xml:space="preserve"> и различные </w:t>
      </w:r>
      <w:r>
        <w:rPr>
          <w:sz w:val="28"/>
          <w:szCs w:val="28"/>
          <w:lang w:val="ru-RU"/>
        </w:rPr>
        <w:t>черты функций персонажей в русских</w:t>
      </w:r>
      <w:r w:rsidR="00767B9A">
        <w:rPr>
          <w:sz w:val="28"/>
          <w:szCs w:val="28"/>
          <w:lang w:val="ru-RU"/>
        </w:rPr>
        <w:t xml:space="preserve"> и китайских сказках, описали на примере отдельных сказок функции персонажей. </w:t>
      </w:r>
    </w:p>
    <w:p w14:paraId="3F9A7DA9" w14:textId="7714D094" w:rsidR="00A406C7" w:rsidRPr="00F677D5" w:rsidRDefault="00A406C7" w:rsidP="00C87F0E">
      <w:pPr>
        <w:spacing w:line="360" w:lineRule="auto"/>
        <w:ind w:firstLine="567"/>
        <w:contextualSpacing/>
        <w:rPr>
          <w:sz w:val="28"/>
          <w:szCs w:val="28"/>
          <w:lang w:val="ru-RU"/>
        </w:rPr>
      </w:pPr>
      <w:r w:rsidRPr="00F677D5">
        <w:rPr>
          <w:sz w:val="28"/>
          <w:szCs w:val="28"/>
          <w:lang w:val="ru-RU"/>
        </w:rPr>
        <w:t xml:space="preserve">Нам бы хотелось выразить надежду на то, что в дальнейшем такая интереснейшая область, как фольклор, и в частности, волшебная сказка, смогут привлечь более пристальное внимание со стороны китайских исследователей. Мы также надеемся на то, что и Россия, и Китай будут продолжать свое сотрудничество в этой сфере и знакомить народы друг друга с фольклорным творчеством, дабы укрепить взаимопонимание в российско-китайском социокультурном межкоммуникационном пространстве. </w:t>
      </w:r>
    </w:p>
    <w:p w14:paraId="4D566633" w14:textId="202FB680" w:rsidR="007A3D78" w:rsidRPr="00F677D5" w:rsidRDefault="00764A2B" w:rsidP="00793A7C">
      <w:pPr>
        <w:widowControl/>
        <w:spacing w:after="160" w:line="259" w:lineRule="auto"/>
        <w:jc w:val="left"/>
        <w:rPr>
          <w:sz w:val="28"/>
          <w:szCs w:val="28"/>
          <w:lang w:val="ru-RU"/>
        </w:rPr>
      </w:pPr>
      <w:r w:rsidRPr="00F677D5">
        <w:rPr>
          <w:sz w:val="28"/>
          <w:szCs w:val="28"/>
          <w:lang w:val="ru-RU"/>
        </w:rPr>
        <w:br w:type="page"/>
      </w:r>
    </w:p>
    <w:p w14:paraId="421C6D43" w14:textId="5310118A" w:rsidR="00C361D2" w:rsidRPr="00F677D5" w:rsidRDefault="00677E63" w:rsidP="00F32175">
      <w:pPr>
        <w:pStyle w:val="1"/>
        <w:jc w:val="center"/>
        <w:rPr>
          <w:rFonts w:ascii="Times New Roman" w:hAnsi="Times New Roman" w:cs="Times New Roman"/>
          <w:b/>
          <w:color w:val="000000" w:themeColor="text1"/>
          <w:lang w:val="ru-RU"/>
        </w:rPr>
      </w:pPr>
      <w:bookmarkStart w:id="43" w:name="_Toc478577825"/>
      <w:bookmarkStart w:id="44" w:name="_Toc478577925"/>
      <w:r w:rsidRPr="00F677D5">
        <w:rPr>
          <w:rFonts w:ascii="Times New Roman" w:hAnsi="Times New Roman" w:cs="Times New Roman"/>
          <w:b/>
          <w:color w:val="000000" w:themeColor="text1"/>
          <w:lang w:val="ru-RU"/>
        </w:rPr>
        <w:lastRenderedPageBreak/>
        <w:t>Литература</w:t>
      </w:r>
      <w:bookmarkEnd w:id="43"/>
      <w:bookmarkEnd w:id="44"/>
    </w:p>
    <w:p w14:paraId="2A7DC4A2" w14:textId="77777777" w:rsidR="00677E63" w:rsidRPr="00F677D5" w:rsidRDefault="00677E63" w:rsidP="00F32175">
      <w:pPr>
        <w:contextualSpacing/>
        <w:jc w:val="center"/>
        <w:rPr>
          <w:b/>
          <w:sz w:val="28"/>
          <w:szCs w:val="28"/>
          <w:lang w:val="ru-RU"/>
        </w:rPr>
      </w:pPr>
    </w:p>
    <w:p w14:paraId="50B84EBC" w14:textId="6314D712" w:rsidR="00677E63" w:rsidRPr="00F677D5" w:rsidRDefault="00677E63" w:rsidP="00CF0680">
      <w:pPr>
        <w:spacing w:line="360" w:lineRule="auto"/>
        <w:contextualSpacing/>
        <w:jc w:val="center"/>
        <w:rPr>
          <w:sz w:val="28"/>
          <w:szCs w:val="28"/>
          <w:lang w:val="ru-RU"/>
        </w:rPr>
      </w:pPr>
      <w:r w:rsidRPr="00F677D5">
        <w:rPr>
          <w:b/>
          <w:sz w:val="28"/>
          <w:szCs w:val="28"/>
          <w:lang w:val="ru-RU"/>
        </w:rPr>
        <w:t>Издания фольклорных текстов на русском язы</w:t>
      </w:r>
      <w:r w:rsidRPr="00F677D5">
        <w:rPr>
          <w:sz w:val="28"/>
          <w:szCs w:val="28"/>
          <w:lang w:val="ru-RU"/>
        </w:rPr>
        <w:t xml:space="preserve">ке </w:t>
      </w:r>
    </w:p>
    <w:p w14:paraId="38C94B30" w14:textId="77777777" w:rsidR="005E5C59" w:rsidRPr="00F677D5" w:rsidRDefault="005E5C59" w:rsidP="00CF0680">
      <w:pPr>
        <w:pStyle w:val="a8"/>
        <w:spacing w:line="360" w:lineRule="auto"/>
        <w:ind w:left="0" w:right="-1"/>
        <w:jc w:val="both"/>
        <w:rPr>
          <w:rFonts w:ascii="Times New Roman" w:hAnsi="Times New Roman" w:cs="Times New Roman"/>
          <w:sz w:val="28"/>
          <w:szCs w:val="28"/>
        </w:rPr>
      </w:pPr>
    </w:p>
    <w:p w14:paraId="6243383E" w14:textId="77777777" w:rsidR="009D3274" w:rsidRDefault="009D3274" w:rsidP="00CF0680">
      <w:pPr>
        <w:pStyle w:val="a8"/>
        <w:numPr>
          <w:ilvl w:val="0"/>
          <w:numId w:val="10"/>
        </w:numPr>
        <w:spacing w:line="360" w:lineRule="auto"/>
        <w:ind w:left="0" w:right="-1" w:firstLine="0"/>
        <w:jc w:val="both"/>
        <w:rPr>
          <w:rFonts w:ascii="Times New Roman" w:hAnsi="Times New Roman" w:cs="Times New Roman"/>
          <w:sz w:val="28"/>
          <w:szCs w:val="28"/>
        </w:rPr>
      </w:pPr>
      <w:r>
        <w:rPr>
          <w:rFonts w:ascii="Times New Roman" w:hAnsi="Times New Roman" w:cs="Times New Roman"/>
          <w:sz w:val="28"/>
          <w:szCs w:val="28"/>
        </w:rPr>
        <w:t>Астраханская сказка</w:t>
      </w:r>
      <w:r w:rsidRPr="003475F6">
        <w:rPr>
          <w:rFonts w:ascii="Times New Roman" w:hAnsi="Times New Roman" w:cs="Times New Roman"/>
          <w:sz w:val="28"/>
          <w:szCs w:val="28"/>
        </w:rPr>
        <w:t xml:space="preserve"> (методические рекомендации по материалам фольклорных экспедиций). Целовальников И.Ю. Астрахань: Камызякская райтипография Астраханского уприздата, 1991.</w:t>
      </w:r>
      <w:r>
        <w:rPr>
          <w:rFonts w:ascii="Times New Roman" w:hAnsi="Times New Roman" w:cs="Times New Roman"/>
          <w:sz w:val="28"/>
          <w:szCs w:val="28"/>
        </w:rPr>
        <w:t xml:space="preserve"> 30 с.</w:t>
      </w:r>
    </w:p>
    <w:p w14:paraId="47D18D39" w14:textId="77777777" w:rsidR="009D3274" w:rsidRPr="00F677D5" w:rsidRDefault="009D3274" w:rsidP="00CF0680">
      <w:pPr>
        <w:pStyle w:val="a8"/>
        <w:numPr>
          <w:ilvl w:val="0"/>
          <w:numId w:val="10"/>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rPr>
        <w:t xml:space="preserve">Китайские народные сказки / пер. с китайского Б.Рифтина. М.: Художественная литература, 1972. 549 с. </w:t>
      </w:r>
    </w:p>
    <w:p w14:paraId="4D23905C" w14:textId="77777777" w:rsidR="009D3274" w:rsidRDefault="009D3274" w:rsidP="00CF0680">
      <w:pPr>
        <w:pStyle w:val="a8"/>
        <w:numPr>
          <w:ilvl w:val="0"/>
          <w:numId w:val="10"/>
        </w:numPr>
        <w:spacing w:line="360" w:lineRule="auto"/>
        <w:ind w:left="0" w:right="-1" w:firstLine="0"/>
        <w:jc w:val="both"/>
        <w:rPr>
          <w:rFonts w:ascii="Times New Roman" w:hAnsi="Times New Roman" w:cs="Times New Roman"/>
          <w:sz w:val="28"/>
          <w:szCs w:val="28"/>
        </w:rPr>
      </w:pPr>
      <w:r w:rsidRPr="003475F6">
        <w:rPr>
          <w:rFonts w:ascii="Times New Roman" w:hAnsi="Times New Roman" w:cs="Times New Roman"/>
          <w:sz w:val="28"/>
          <w:szCs w:val="28"/>
        </w:rPr>
        <w:t xml:space="preserve">Народная поэзия Горьковской области. В.М. Потявин ; Горьк. гос. ун-т им. Н. И. Лобачевского. - </w:t>
      </w:r>
      <w:r>
        <w:rPr>
          <w:rFonts w:ascii="Times New Roman" w:hAnsi="Times New Roman" w:cs="Times New Roman"/>
          <w:sz w:val="28"/>
          <w:szCs w:val="28"/>
        </w:rPr>
        <w:t>Горький : [б. и.], 1960. 448 с.</w:t>
      </w:r>
    </w:p>
    <w:p w14:paraId="6865EC4A" w14:textId="77777777" w:rsidR="009D3274" w:rsidRPr="00F677D5" w:rsidRDefault="009D3274" w:rsidP="00CF0680">
      <w:pPr>
        <w:pStyle w:val="a8"/>
        <w:numPr>
          <w:ilvl w:val="0"/>
          <w:numId w:val="10"/>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rPr>
        <w:t>Народное творчество Северной Двины / отв. ред. Г.Г. Фруменков. Архангельск: Северо-Западное книжное издательство, 1966. 176 с.</w:t>
      </w:r>
    </w:p>
    <w:p w14:paraId="2926CF0A" w14:textId="77777777" w:rsidR="009D3274" w:rsidRPr="00F677D5" w:rsidRDefault="009D3274" w:rsidP="00CF0680">
      <w:pPr>
        <w:pStyle w:val="a8"/>
        <w:numPr>
          <w:ilvl w:val="0"/>
          <w:numId w:val="10"/>
        </w:numPr>
        <w:spacing w:line="360" w:lineRule="auto"/>
        <w:ind w:left="0" w:right="-1" w:firstLine="0"/>
        <w:jc w:val="both"/>
        <w:rPr>
          <w:rFonts w:ascii="Times New Roman" w:hAnsi="Times New Roman" w:cs="Times New Roman"/>
          <w:sz w:val="28"/>
          <w:szCs w:val="28"/>
        </w:rPr>
      </w:pPr>
      <w:r w:rsidRPr="009D3274">
        <w:rPr>
          <w:rFonts w:ascii="Times New Roman" w:hAnsi="Times New Roman" w:cs="Times New Roman"/>
          <w:sz w:val="28"/>
          <w:szCs w:val="28"/>
        </w:rPr>
        <w:t xml:space="preserve">  Народные русские сказки. А. Н. Афанасьев. Москва: Правда, 1982.</w:t>
      </w:r>
      <w:r>
        <w:rPr>
          <w:rFonts w:ascii="Times New Roman" w:hAnsi="Times New Roman" w:cs="Times New Roman"/>
          <w:sz w:val="28"/>
          <w:szCs w:val="28"/>
        </w:rPr>
        <w:t xml:space="preserve"> 574 с.</w:t>
      </w:r>
    </w:p>
    <w:p w14:paraId="50E18BA6" w14:textId="77777777" w:rsidR="009D3274" w:rsidRPr="00F677D5" w:rsidRDefault="009D3274" w:rsidP="00CF0680">
      <w:pPr>
        <w:pStyle w:val="a8"/>
        <w:numPr>
          <w:ilvl w:val="0"/>
          <w:numId w:val="10"/>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rPr>
        <w:t>Пинежские сказки /Собраны и записаны Г.Я. Симиной. Архангельск:  Северо-Западное книжное издательство, 1975. 224 с.</w:t>
      </w:r>
    </w:p>
    <w:p w14:paraId="77B7310C" w14:textId="77777777" w:rsidR="009D3274" w:rsidRDefault="009D3274" w:rsidP="00CF0680">
      <w:pPr>
        <w:pStyle w:val="a8"/>
        <w:numPr>
          <w:ilvl w:val="0"/>
          <w:numId w:val="10"/>
        </w:numPr>
        <w:spacing w:line="360" w:lineRule="auto"/>
        <w:ind w:left="0" w:right="-1" w:firstLine="0"/>
        <w:jc w:val="both"/>
        <w:rPr>
          <w:rFonts w:ascii="Times New Roman" w:hAnsi="Times New Roman" w:cs="Times New Roman"/>
          <w:sz w:val="28"/>
          <w:szCs w:val="28"/>
        </w:rPr>
      </w:pPr>
      <w:r w:rsidRPr="003475F6">
        <w:rPr>
          <w:rFonts w:ascii="Times New Roman" w:hAnsi="Times New Roman" w:cs="Times New Roman"/>
          <w:sz w:val="28"/>
          <w:szCs w:val="28"/>
        </w:rPr>
        <w:t>Победитель змея. А.И. Никифоров. Москва: Оги, 2009.</w:t>
      </w:r>
      <w:r>
        <w:rPr>
          <w:rFonts w:ascii="Times New Roman" w:hAnsi="Times New Roman" w:cs="Times New Roman"/>
          <w:sz w:val="28"/>
          <w:szCs w:val="28"/>
        </w:rPr>
        <w:t xml:space="preserve"> 159 с.</w:t>
      </w:r>
    </w:p>
    <w:p w14:paraId="49E1A015" w14:textId="77777777" w:rsidR="009D3274" w:rsidRPr="00F677D5" w:rsidRDefault="009D3274" w:rsidP="00CF0680">
      <w:pPr>
        <w:pStyle w:val="a8"/>
        <w:numPr>
          <w:ilvl w:val="0"/>
          <w:numId w:val="10"/>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rPr>
        <w:t>Русский фольклор в Литве. Исследования и публикация Н. К. Митропольской / Вильнюс: Госуниверситет им. В. Капсукаса, 1975. 432 с.</w:t>
      </w:r>
    </w:p>
    <w:p w14:paraId="6FC70FE1" w14:textId="77777777" w:rsidR="009D3274" w:rsidRPr="00F677D5" w:rsidRDefault="009D3274" w:rsidP="00CF0680">
      <w:pPr>
        <w:pStyle w:val="a8"/>
        <w:numPr>
          <w:ilvl w:val="0"/>
          <w:numId w:val="10"/>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rPr>
        <w:t>Сказки Красноярского края / Сборник М.В. Красноженовой. Ленинград: Гос. Издательство «Художественная литература», 1937. 294 с.</w:t>
      </w:r>
    </w:p>
    <w:p w14:paraId="42B92B2A" w14:textId="77777777" w:rsidR="009D3274" w:rsidRPr="00F677D5" w:rsidRDefault="009D3274" w:rsidP="00CF0680">
      <w:pPr>
        <w:pStyle w:val="a8"/>
        <w:numPr>
          <w:ilvl w:val="0"/>
          <w:numId w:val="10"/>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rPr>
        <w:t xml:space="preserve">Сказки Омской области / Сост. И. Коровкин. Новосибирск: Западно-Сибирское книжное издательство, 1967. 104 с. </w:t>
      </w:r>
    </w:p>
    <w:p w14:paraId="54B9D0FC" w14:textId="77777777" w:rsidR="009D3274" w:rsidRDefault="009D3274" w:rsidP="00CF0680">
      <w:pPr>
        <w:pStyle w:val="a8"/>
        <w:numPr>
          <w:ilvl w:val="0"/>
          <w:numId w:val="10"/>
        </w:numPr>
        <w:spacing w:line="360" w:lineRule="auto"/>
        <w:ind w:left="0" w:right="-1" w:firstLine="0"/>
        <w:jc w:val="both"/>
        <w:rPr>
          <w:rFonts w:ascii="Times New Roman" w:hAnsi="Times New Roman" w:cs="Times New Roman"/>
          <w:sz w:val="28"/>
          <w:szCs w:val="28"/>
        </w:rPr>
      </w:pPr>
      <w:r w:rsidRPr="003475F6">
        <w:rPr>
          <w:rFonts w:ascii="Times New Roman" w:hAnsi="Times New Roman" w:cs="Times New Roman"/>
          <w:sz w:val="28"/>
          <w:szCs w:val="28"/>
        </w:rPr>
        <w:t>Сказы и сказки Беломорья и Пинежья. Н. И. Рождественская. Архангельск: Архгиз, 1941.</w:t>
      </w:r>
      <w:r>
        <w:rPr>
          <w:rFonts w:ascii="Times New Roman" w:hAnsi="Times New Roman" w:cs="Times New Roman"/>
          <w:sz w:val="28"/>
          <w:szCs w:val="28"/>
        </w:rPr>
        <w:t xml:space="preserve"> 224 с.</w:t>
      </w:r>
    </w:p>
    <w:p w14:paraId="77932E82" w14:textId="77777777" w:rsidR="009D3274" w:rsidRDefault="009D3274" w:rsidP="00CF0680">
      <w:pPr>
        <w:pStyle w:val="a8"/>
        <w:numPr>
          <w:ilvl w:val="0"/>
          <w:numId w:val="10"/>
        </w:numPr>
        <w:spacing w:line="360" w:lineRule="auto"/>
        <w:ind w:left="0" w:right="-1" w:firstLine="0"/>
        <w:jc w:val="both"/>
        <w:rPr>
          <w:rFonts w:ascii="Times New Roman" w:hAnsi="Times New Roman" w:cs="Times New Roman"/>
          <w:sz w:val="28"/>
          <w:szCs w:val="28"/>
        </w:rPr>
      </w:pPr>
      <w:r w:rsidRPr="003475F6">
        <w:rPr>
          <w:rFonts w:ascii="Times New Roman" w:hAnsi="Times New Roman" w:cs="Times New Roman"/>
          <w:sz w:val="28"/>
          <w:szCs w:val="28"/>
        </w:rPr>
        <w:t>Старая погудка на новый лад: Русская сказка в изданиях конца XVIII века.Библиотека Российской академии наук. СПб.: Тропа Троянова, 2003.</w:t>
      </w:r>
      <w:r>
        <w:rPr>
          <w:rFonts w:ascii="Times New Roman" w:hAnsi="Times New Roman" w:cs="Times New Roman"/>
          <w:sz w:val="28"/>
          <w:szCs w:val="28"/>
        </w:rPr>
        <w:t xml:space="preserve"> 399 с.</w:t>
      </w:r>
    </w:p>
    <w:p w14:paraId="646C1EB2" w14:textId="77777777" w:rsidR="009D3274" w:rsidRDefault="009D3274" w:rsidP="00CF0680">
      <w:pPr>
        <w:pStyle w:val="a8"/>
        <w:numPr>
          <w:ilvl w:val="0"/>
          <w:numId w:val="10"/>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rPr>
        <w:t>Фольклор, сказки и предания Северного края / под ред. Ю.М. Соколова. Москва-Ленинград: Ленинградская правда, 1934. 446 с.</w:t>
      </w:r>
    </w:p>
    <w:p w14:paraId="2433C257" w14:textId="247699D3" w:rsidR="00AE3C9C" w:rsidRPr="00F677D5" w:rsidRDefault="00AE3C9C" w:rsidP="00CF0680">
      <w:pPr>
        <w:pStyle w:val="a8"/>
        <w:spacing w:line="360" w:lineRule="auto"/>
        <w:ind w:left="0" w:right="-1"/>
        <w:jc w:val="center"/>
        <w:rPr>
          <w:rFonts w:ascii="Times New Roman" w:hAnsi="Times New Roman" w:cs="Times New Roman"/>
          <w:b/>
          <w:sz w:val="28"/>
          <w:szCs w:val="28"/>
        </w:rPr>
      </w:pPr>
      <w:r w:rsidRPr="00F677D5">
        <w:rPr>
          <w:rFonts w:ascii="Times New Roman" w:hAnsi="Times New Roman" w:cs="Times New Roman"/>
          <w:b/>
          <w:sz w:val="28"/>
          <w:szCs w:val="28"/>
        </w:rPr>
        <w:t>Издание фольклорных текстов на китайском языке</w:t>
      </w:r>
    </w:p>
    <w:p w14:paraId="179D28CD" w14:textId="77777777" w:rsidR="00E95214" w:rsidRPr="00F677D5" w:rsidRDefault="00E95214" w:rsidP="00CF0680">
      <w:pPr>
        <w:pStyle w:val="a8"/>
        <w:numPr>
          <w:ilvl w:val="0"/>
          <w:numId w:val="1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hint="eastAsia"/>
          <w:sz w:val="28"/>
          <w:szCs w:val="28"/>
          <w:lang w:eastAsia="zh-CN"/>
        </w:rPr>
        <w:lastRenderedPageBreak/>
        <w:t>中国民族故事大系</w:t>
      </w:r>
      <w:r w:rsidRPr="00F677D5">
        <w:rPr>
          <w:rFonts w:ascii="Times New Roman" w:hAnsi="Times New Roman" w:cs="Times New Roman"/>
          <w:sz w:val="28"/>
          <w:szCs w:val="28"/>
          <w:lang w:eastAsia="zh-CN"/>
        </w:rPr>
        <w:t xml:space="preserve">. </w:t>
      </w:r>
      <w:r w:rsidRPr="00F677D5">
        <w:rPr>
          <w:rFonts w:ascii="Times New Roman" w:hAnsi="Times New Roman" w:cs="Times New Roman" w:hint="eastAsia"/>
          <w:sz w:val="28"/>
          <w:szCs w:val="28"/>
          <w:lang w:val="en-US" w:eastAsia="zh-CN"/>
        </w:rPr>
        <w:t>上海</w:t>
      </w:r>
      <w:r w:rsidRPr="00F677D5">
        <w:rPr>
          <w:rFonts w:ascii="Times New Roman" w:hAnsi="Times New Roman" w:cs="Times New Roman" w:hint="eastAsia"/>
          <w:sz w:val="28"/>
          <w:szCs w:val="28"/>
          <w:lang w:eastAsia="zh-CN"/>
        </w:rPr>
        <w:t>：</w:t>
      </w:r>
      <w:r w:rsidRPr="00F677D5">
        <w:rPr>
          <w:rFonts w:ascii="Times New Roman" w:hAnsi="Times New Roman" w:cs="Times New Roman" w:hint="eastAsia"/>
          <w:sz w:val="28"/>
          <w:szCs w:val="28"/>
          <w:lang w:val="en-US" w:eastAsia="zh-CN"/>
        </w:rPr>
        <w:t>上海文艺出版社</w:t>
      </w:r>
      <w:r w:rsidRPr="00F677D5">
        <w:rPr>
          <w:rFonts w:ascii="Times New Roman" w:hAnsi="Times New Roman" w:cs="Times New Roman" w:hint="eastAsia"/>
          <w:sz w:val="28"/>
          <w:szCs w:val="28"/>
          <w:lang w:eastAsia="zh-CN"/>
        </w:rPr>
        <w:t>，</w:t>
      </w:r>
      <w:r w:rsidRPr="00F677D5">
        <w:rPr>
          <w:rFonts w:ascii="Times New Roman" w:hAnsi="Times New Roman" w:cs="Times New Roman"/>
          <w:sz w:val="28"/>
          <w:szCs w:val="28"/>
          <w:lang w:eastAsia="zh-CN"/>
        </w:rPr>
        <w:t xml:space="preserve">1995. </w:t>
      </w:r>
      <w:r w:rsidRPr="00F677D5">
        <w:rPr>
          <w:rFonts w:ascii="Times New Roman" w:hAnsi="Times New Roman" w:cs="Times New Roman" w:hint="eastAsia"/>
          <w:sz w:val="28"/>
          <w:szCs w:val="28"/>
          <w:lang w:val="en-US" w:eastAsia="zh-CN"/>
        </w:rPr>
        <w:t>985</w:t>
      </w:r>
      <w:r w:rsidRPr="00F677D5">
        <w:rPr>
          <w:rFonts w:ascii="Times New Roman" w:hAnsi="Times New Roman" w:cs="Times New Roman" w:hint="eastAsia"/>
          <w:sz w:val="28"/>
          <w:szCs w:val="28"/>
          <w:lang w:val="en-US" w:eastAsia="zh-CN"/>
        </w:rPr>
        <w:t>页</w:t>
      </w:r>
      <w:r w:rsidRPr="00F677D5">
        <w:rPr>
          <w:rFonts w:ascii="Times New Roman" w:hAnsi="Times New Roman" w:cs="Times New Roman"/>
          <w:sz w:val="28"/>
          <w:szCs w:val="28"/>
          <w:lang w:eastAsia="zh-CN"/>
        </w:rPr>
        <w:t xml:space="preserve">. </w:t>
      </w:r>
    </w:p>
    <w:p w14:paraId="0333008A" w14:textId="77777777" w:rsidR="00E95214" w:rsidRPr="00F677D5" w:rsidRDefault="00E95214"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Пер.: Большая серия сказок книг китайского народа. Шанхай: Изд-во Шанхай Вэнъи, 1995. 985 с.</w:t>
      </w:r>
    </w:p>
    <w:p w14:paraId="3805491F" w14:textId="77777777" w:rsidR="00E95214" w:rsidRPr="00F677D5" w:rsidRDefault="00E95214" w:rsidP="00CF0680">
      <w:pPr>
        <w:pStyle w:val="a8"/>
        <w:numPr>
          <w:ilvl w:val="0"/>
          <w:numId w:val="1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hint="eastAsia"/>
          <w:sz w:val="28"/>
          <w:szCs w:val="28"/>
          <w:lang w:val="en-US" w:eastAsia="zh-CN"/>
        </w:rPr>
        <w:t>酉阳杂俎</w:t>
      </w:r>
      <w:r w:rsidRPr="00F677D5">
        <w:rPr>
          <w:rFonts w:ascii="Times New Roman" w:hAnsi="Times New Roman" w:cs="Times New Roman" w:hint="eastAsia"/>
          <w:sz w:val="28"/>
          <w:szCs w:val="28"/>
          <w:lang w:val="en-US" w:eastAsia="zh-CN"/>
        </w:rPr>
        <w:t xml:space="preserve"> </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val="en-US" w:eastAsia="zh-CN"/>
        </w:rPr>
        <w:t xml:space="preserve"> </w:t>
      </w:r>
      <w:r w:rsidRPr="00F677D5">
        <w:rPr>
          <w:rFonts w:ascii="Times New Roman" w:hAnsi="Times New Roman" w:cs="Times New Roman" w:hint="eastAsia"/>
          <w:sz w:val="28"/>
          <w:szCs w:val="28"/>
          <w:lang w:val="en-US" w:eastAsia="zh-CN"/>
        </w:rPr>
        <w:t>段成式</w:t>
      </w:r>
      <w:r w:rsidRPr="00F677D5">
        <w:rPr>
          <w:rFonts w:ascii="Times New Roman" w:hAnsi="Times New Roman" w:cs="Times New Roman"/>
          <w:sz w:val="28"/>
          <w:szCs w:val="28"/>
          <w:lang w:eastAsia="zh-CN"/>
        </w:rPr>
        <w:t xml:space="preserve">. </w:t>
      </w:r>
      <w:r w:rsidRPr="00F677D5">
        <w:rPr>
          <w:rFonts w:ascii="Times New Roman" w:hAnsi="Times New Roman" w:cs="Times New Roman" w:hint="eastAsia"/>
          <w:sz w:val="28"/>
          <w:szCs w:val="28"/>
          <w:lang w:val="en-US" w:eastAsia="zh-CN"/>
        </w:rPr>
        <w:t>北京：中华书局出版，</w:t>
      </w:r>
      <w:r w:rsidRPr="00F677D5">
        <w:rPr>
          <w:rFonts w:ascii="Times New Roman" w:hAnsi="Times New Roman" w:cs="Times New Roman" w:hint="eastAsia"/>
          <w:sz w:val="28"/>
          <w:szCs w:val="28"/>
          <w:lang w:val="en-US" w:eastAsia="zh-CN"/>
        </w:rPr>
        <w:t>1931</w:t>
      </w:r>
      <w:r w:rsidRPr="00F677D5">
        <w:rPr>
          <w:rFonts w:ascii="Times New Roman" w:hAnsi="Times New Roman" w:cs="Times New Roman"/>
          <w:sz w:val="28"/>
          <w:szCs w:val="28"/>
          <w:lang w:eastAsia="zh-CN"/>
        </w:rPr>
        <w:t>. 349</w:t>
      </w:r>
      <w:r w:rsidRPr="00F677D5">
        <w:rPr>
          <w:rFonts w:ascii="Times New Roman" w:hAnsi="Times New Roman" w:cs="Times New Roman" w:hint="eastAsia"/>
          <w:sz w:val="28"/>
          <w:szCs w:val="28"/>
          <w:lang w:val="en-US" w:eastAsia="zh-CN"/>
        </w:rPr>
        <w:t>页</w:t>
      </w:r>
      <w:r w:rsidRPr="00F677D5">
        <w:rPr>
          <w:rFonts w:ascii="Times New Roman" w:hAnsi="Times New Roman" w:cs="Times New Roman"/>
          <w:sz w:val="28"/>
          <w:szCs w:val="28"/>
          <w:lang w:eastAsia="zh-CN"/>
        </w:rPr>
        <w:t>.</w:t>
      </w:r>
    </w:p>
    <w:p w14:paraId="37EF96AB" w14:textId="77777777" w:rsidR="00E95214" w:rsidRPr="00F677D5" w:rsidRDefault="00E95214"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 xml:space="preserve">Пер.: Всякая всячина из Юяна / сост. Дуань Чэнши. Пекин: Изд-во Чжунхуа Шуцзю, 1931. 349 с. </w:t>
      </w:r>
    </w:p>
    <w:p w14:paraId="279635CE" w14:textId="77777777" w:rsidR="00E95214" w:rsidRPr="00F677D5" w:rsidRDefault="00E95214" w:rsidP="00CF0680">
      <w:pPr>
        <w:pStyle w:val="a8"/>
        <w:numPr>
          <w:ilvl w:val="0"/>
          <w:numId w:val="1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hint="eastAsia"/>
          <w:sz w:val="28"/>
          <w:szCs w:val="28"/>
          <w:lang w:val="en-US" w:eastAsia="zh-CN"/>
        </w:rPr>
        <w:t>中国神话</w:t>
      </w:r>
      <w:r w:rsidRPr="00F677D5">
        <w:rPr>
          <w:rFonts w:ascii="Times New Roman" w:hAnsi="Times New Roman" w:cs="Times New Roman" w:hint="eastAsia"/>
          <w:sz w:val="28"/>
          <w:szCs w:val="28"/>
          <w:lang w:eastAsia="zh-CN"/>
        </w:rPr>
        <w:t xml:space="preserve"> </w:t>
      </w:r>
      <w:r w:rsidRPr="00F677D5">
        <w:rPr>
          <w:rFonts w:ascii="Times New Roman" w:hAnsi="Times New Roman" w:cs="Times New Roman"/>
          <w:sz w:val="28"/>
          <w:szCs w:val="28"/>
          <w:lang w:eastAsia="zh-CN"/>
        </w:rPr>
        <w:t xml:space="preserve">/ </w:t>
      </w:r>
      <w:r w:rsidRPr="00F677D5">
        <w:rPr>
          <w:rFonts w:ascii="Times New Roman" w:hAnsi="Times New Roman" w:cs="Times New Roman" w:hint="eastAsia"/>
          <w:sz w:val="28"/>
          <w:szCs w:val="28"/>
          <w:lang w:val="en-US" w:eastAsia="zh-CN"/>
        </w:rPr>
        <w:t>郑硕人、顾乃晴编</w:t>
      </w:r>
      <w:r w:rsidRPr="00F677D5">
        <w:rPr>
          <w:rFonts w:ascii="Times New Roman" w:hAnsi="Times New Roman" w:cs="Times New Roman"/>
          <w:sz w:val="28"/>
          <w:szCs w:val="28"/>
          <w:lang w:eastAsia="zh-CN"/>
        </w:rPr>
        <w:t xml:space="preserve">. </w:t>
      </w:r>
      <w:r w:rsidRPr="00F677D5">
        <w:rPr>
          <w:rFonts w:ascii="Times New Roman" w:hAnsi="Times New Roman" w:cs="Times New Roman" w:hint="eastAsia"/>
          <w:sz w:val="28"/>
          <w:szCs w:val="28"/>
          <w:lang w:val="en-US" w:eastAsia="zh-CN"/>
        </w:rPr>
        <w:t>上海</w:t>
      </w:r>
      <w:r w:rsidRPr="00F677D5">
        <w:rPr>
          <w:rFonts w:ascii="Times New Roman" w:hAnsi="Times New Roman" w:cs="Times New Roman" w:hint="eastAsia"/>
          <w:sz w:val="28"/>
          <w:szCs w:val="28"/>
          <w:lang w:eastAsia="zh-CN"/>
        </w:rPr>
        <w:t>：</w:t>
      </w:r>
      <w:r w:rsidRPr="00F677D5">
        <w:rPr>
          <w:rFonts w:ascii="Times New Roman" w:hAnsi="Times New Roman" w:cs="Times New Roman" w:hint="eastAsia"/>
          <w:sz w:val="28"/>
          <w:szCs w:val="28"/>
          <w:lang w:eastAsia="zh-CN"/>
        </w:rPr>
        <w:t xml:space="preserve"> </w:t>
      </w:r>
      <w:r w:rsidRPr="00F677D5">
        <w:rPr>
          <w:rFonts w:ascii="Times New Roman" w:hAnsi="Times New Roman" w:cs="Times New Roman" w:hint="eastAsia"/>
          <w:sz w:val="28"/>
          <w:szCs w:val="28"/>
          <w:lang w:val="en-US" w:eastAsia="zh-CN"/>
        </w:rPr>
        <w:t>上海文艺出版社</w:t>
      </w:r>
      <w:r w:rsidRPr="00F677D5">
        <w:rPr>
          <w:rFonts w:ascii="Times New Roman" w:hAnsi="Times New Roman" w:cs="Times New Roman"/>
          <w:sz w:val="28"/>
          <w:szCs w:val="28"/>
          <w:lang w:eastAsia="zh-CN"/>
        </w:rPr>
        <w:t xml:space="preserve">, 1989. 708 </w:t>
      </w:r>
      <w:r w:rsidRPr="00F677D5">
        <w:rPr>
          <w:rFonts w:ascii="Times New Roman" w:hAnsi="Times New Roman" w:cs="Times New Roman" w:hint="eastAsia"/>
          <w:sz w:val="28"/>
          <w:szCs w:val="28"/>
          <w:lang w:val="en-US" w:eastAsia="zh-CN"/>
        </w:rPr>
        <w:t>页</w:t>
      </w:r>
      <w:r w:rsidRPr="00F677D5">
        <w:rPr>
          <w:rFonts w:ascii="Times New Roman" w:hAnsi="Times New Roman" w:cs="Times New Roman"/>
          <w:sz w:val="28"/>
          <w:szCs w:val="28"/>
          <w:lang w:eastAsia="zh-CN"/>
        </w:rPr>
        <w:t>.</w:t>
      </w:r>
    </w:p>
    <w:p w14:paraId="489ADAF4" w14:textId="77777777" w:rsidR="00E95214" w:rsidRPr="00F677D5" w:rsidRDefault="00E95214"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Пер.: Китайские сказки / сост. Чжэн Шожэнь, Гу Найцин. Шанхай: Изд-во Шанхай Вэнъи, 1989. 708 с.</w:t>
      </w:r>
    </w:p>
    <w:p w14:paraId="271B4961" w14:textId="757159C4" w:rsidR="00AE3C9C" w:rsidRPr="00F677D5" w:rsidRDefault="00540629" w:rsidP="00CF0680">
      <w:pPr>
        <w:pStyle w:val="a8"/>
        <w:numPr>
          <w:ilvl w:val="0"/>
          <w:numId w:val="1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hint="eastAsia"/>
          <w:sz w:val="28"/>
          <w:szCs w:val="28"/>
          <w:lang w:eastAsia="zh-CN"/>
        </w:rPr>
        <w:t>中国民间故事珍藏系列</w:t>
      </w:r>
      <w:r w:rsidRPr="00F677D5">
        <w:rPr>
          <w:rFonts w:ascii="Times New Roman" w:hAnsi="Times New Roman" w:cs="Times New Roman"/>
          <w:sz w:val="28"/>
          <w:szCs w:val="28"/>
          <w:lang w:eastAsia="zh-CN"/>
        </w:rPr>
        <w:t xml:space="preserve">. </w:t>
      </w:r>
      <w:r w:rsidRPr="00F677D5">
        <w:rPr>
          <w:rFonts w:ascii="Times New Roman" w:hAnsi="Times New Roman" w:cs="Times New Roman" w:hint="eastAsia"/>
          <w:sz w:val="28"/>
          <w:szCs w:val="28"/>
          <w:lang w:val="en-US" w:eastAsia="zh-CN"/>
        </w:rPr>
        <w:t>上海：</w:t>
      </w:r>
      <w:r w:rsidRPr="00F677D5">
        <w:rPr>
          <w:rFonts w:ascii="Times New Roman" w:hAnsi="Times New Roman" w:cs="Times New Roman" w:hint="eastAsia"/>
          <w:sz w:val="28"/>
          <w:szCs w:val="28"/>
          <w:lang w:val="en-US" w:eastAsia="zh-CN"/>
        </w:rPr>
        <w:t xml:space="preserve"> </w:t>
      </w:r>
      <w:r w:rsidRPr="00F677D5">
        <w:rPr>
          <w:rFonts w:ascii="Times New Roman" w:hAnsi="Times New Roman" w:cs="Times New Roman" w:hint="eastAsia"/>
          <w:sz w:val="28"/>
          <w:szCs w:val="28"/>
          <w:lang w:val="en-US" w:eastAsia="zh-CN"/>
        </w:rPr>
        <w:t>上海文艺出版社，</w:t>
      </w:r>
      <w:r w:rsidRPr="00F677D5">
        <w:rPr>
          <w:rFonts w:ascii="Times New Roman" w:hAnsi="Times New Roman" w:cs="Times New Roman" w:hint="eastAsia"/>
          <w:sz w:val="28"/>
          <w:szCs w:val="28"/>
          <w:lang w:val="en-US" w:eastAsia="zh-CN"/>
        </w:rPr>
        <w:t>2001</w:t>
      </w:r>
      <w:r w:rsidRPr="00F677D5">
        <w:rPr>
          <w:rFonts w:ascii="Times New Roman" w:hAnsi="Times New Roman" w:cs="Times New Roman"/>
          <w:sz w:val="28"/>
          <w:szCs w:val="28"/>
          <w:lang w:eastAsia="zh-CN"/>
        </w:rPr>
        <w:t xml:space="preserve">. </w:t>
      </w:r>
      <w:r w:rsidRPr="00F677D5">
        <w:rPr>
          <w:rFonts w:ascii="Times New Roman" w:hAnsi="Times New Roman" w:cs="Times New Roman" w:hint="eastAsia"/>
          <w:sz w:val="28"/>
          <w:szCs w:val="28"/>
          <w:lang w:val="en-US" w:eastAsia="zh-CN"/>
        </w:rPr>
        <w:t xml:space="preserve">238 </w:t>
      </w:r>
      <w:r w:rsidRPr="00F677D5">
        <w:rPr>
          <w:rFonts w:ascii="Times New Roman" w:hAnsi="Times New Roman" w:cs="Times New Roman" w:hint="eastAsia"/>
          <w:sz w:val="28"/>
          <w:szCs w:val="28"/>
          <w:lang w:val="en-US" w:eastAsia="zh-CN"/>
        </w:rPr>
        <w:t>页</w:t>
      </w:r>
      <w:r w:rsidRPr="00F677D5">
        <w:rPr>
          <w:rFonts w:ascii="Times New Roman" w:hAnsi="Times New Roman" w:cs="Times New Roman"/>
          <w:sz w:val="28"/>
          <w:szCs w:val="28"/>
          <w:lang w:eastAsia="zh-CN"/>
        </w:rPr>
        <w:t>.</w:t>
      </w:r>
    </w:p>
    <w:p w14:paraId="50B2C661" w14:textId="58ADC5CC" w:rsidR="00540629" w:rsidRPr="00F677D5" w:rsidRDefault="00540629"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Пер.:</w:t>
      </w:r>
      <w:r w:rsidR="00E95214" w:rsidRPr="00F677D5">
        <w:rPr>
          <w:rFonts w:ascii="Times New Roman" w:hAnsi="Times New Roman" w:cs="Times New Roman"/>
          <w:sz w:val="28"/>
          <w:szCs w:val="28"/>
          <w:lang w:eastAsia="zh-CN"/>
        </w:rPr>
        <w:t xml:space="preserve"> Сборник</w:t>
      </w:r>
      <w:r w:rsidRPr="00F677D5">
        <w:rPr>
          <w:rFonts w:ascii="Times New Roman" w:hAnsi="Times New Roman" w:cs="Times New Roman"/>
          <w:sz w:val="28"/>
          <w:szCs w:val="28"/>
          <w:lang w:eastAsia="zh-CN"/>
        </w:rPr>
        <w:t xml:space="preserve"> сокровищницы народных сказок Китая. Шанхай: Изд-во Шанхай Вэнъи, 2001. 238 с.</w:t>
      </w:r>
    </w:p>
    <w:p w14:paraId="1F6324EA" w14:textId="0275052E" w:rsidR="00E95214" w:rsidRPr="00F677D5" w:rsidRDefault="00E95214" w:rsidP="00CF0680">
      <w:pPr>
        <w:pStyle w:val="a8"/>
        <w:numPr>
          <w:ilvl w:val="0"/>
          <w:numId w:val="1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hint="eastAsia"/>
          <w:sz w:val="28"/>
          <w:szCs w:val="28"/>
          <w:lang w:val="en-US" w:eastAsia="zh-CN"/>
        </w:rPr>
        <w:t>中国民间故事集成</w:t>
      </w:r>
      <w:r w:rsidRPr="00F677D5">
        <w:rPr>
          <w:rFonts w:ascii="Times New Roman" w:hAnsi="Times New Roman" w:cs="Times New Roman" w:hint="eastAsia"/>
          <w:sz w:val="28"/>
          <w:szCs w:val="28"/>
          <w:lang w:val="en-US" w:eastAsia="zh-CN"/>
        </w:rPr>
        <w:t xml:space="preserve"> </w:t>
      </w:r>
      <w:r w:rsidRPr="00F677D5">
        <w:rPr>
          <w:rFonts w:ascii="Times New Roman" w:hAnsi="Times New Roman" w:cs="Times New Roman"/>
          <w:sz w:val="28"/>
          <w:szCs w:val="28"/>
          <w:lang w:eastAsia="zh-CN"/>
        </w:rPr>
        <w:t>пер. : Серия сборников китайских народных сказок:</w:t>
      </w:r>
    </w:p>
    <w:p w14:paraId="229462B3" w14:textId="4F3F70C4" w:rsidR="00E95214" w:rsidRPr="00F677D5" w:rsidRDefault="00E95214" w:rsidP="00CF0680">
      <w:pPr>
        <w:pStyle w:val="a8"/>
        <w:numPr>
          <w:ilvl w:val="0"/>
          <w:numId w:val="2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中国民间故事集成</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甘肃卷</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《中国民间故事集成》全国编委会，《中国民</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间故事集成甘肃卷》编辑委员会编</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北京：中国</w:t>
      </w:r>
      <w:r w:rsidRPr="00F677D5">
        <w:rPr>
          <w:rFonts w:ascii="Times New Roman" w:hAnsi="Times New Roman" w:cs="Times New Roman"/>
          <w:sz w:val="28"/>
          <w:szCs w:val="28"/>
          <w:lang w:eastAsia="zh-CN"/>
        </w:rPr>
        <w:t xml:space="preserve"> ISBN </w:t>
      </w:r>
      <w:r w:rsidRPr="00F677D5">
        <w:rPr>
          <w:rFonts w:ascii="Times New Roman" w:hAnsi="Times New Roman" w:cs="Times New Roman"/>
          <w:sz w:val="28"/>
          <w:szCs w:val="28"/>
          <w:lang w:eastAsia="zh-CN"/>
        </w:rPr>
        <w:t>中心</w:t>
      </w:r>
      <w:r w:rsidRPr="00F677D5">
        <w:rPr>
          <w:rFonts w:ascii="Times New Roman" w:hAnsi="Times New Roman" w:cs="Times New Roman"/>
          <w:sz w:val="28"/>
          <w:szCs w:val="28"/>
          <w:lang w:eastAsia="zh-CN"/>
        </w:rPr>
        <w:t>,</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2001.</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868 </w:t>
      </w:r>
      <w:r w:rsidRPr="00F677D5">
        <w:rPr>
          <w:rFonts w:ascii="Times New Roman" w:hAnsi="Times New Roman" w:cs="Times New Roman"/>
          <w:sz w:val="28"/>
          <w:szCs w:val="28"/>
          <w:lang w:eastAsia="zh-CN"/>
        </w:rPr>
        <w:t>页</w:t>
      </w:r>
      <w:r w:rsidRPr="00F677D5">
        <w:rPr>
          <w:rFonts w:ascii="Times New Roman" w:hAnsi="Times New Roman" w:cs="Times New Roman"/>
          <w:sz w:val="28"/>
          <w:szCs w:val="28"/>
          <w:lang w:eastAsia="zh-CN"/>
        </w:rPr>
        <w:t xml:space="preserve">. </w:t>
      </w:r>
    </w:p>
    <w:p w14:paraId="77E79F9B" w14:textId="4FD5E5AB" w:rsidR="00E95214" w:rsidRPr="00F677D5" w:rsidRDefault="00E95214"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Пер.: Серия сборников китайских народных сказок. Том Ганьсу / Сост. Всекитайская ред. Комиссия «Серии сборников китайских народных сказок» и ред. Комиссия «Серии сборников китайских народных сказок. Том Ганьсу». Пекин: кит.центр ISBN, 2001.</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868с. </w:t>
      </w:r>
    </w:p>
    <w:p w14:paraId="2D6051F2" w14:textId="25AA086F" w:rsidR="00E95214" w:rsidRPr="00F677D5" w:rsidRDefault="00E95214" w:rsidP="00CF0680">
      <w:pPr>
        <w:pStyle w:val="a8"/>
        <w:numPr>
          <w:ilvl w:val="0"/>
          <w:numId w:val="2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中国民间故事集成</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宁夏卷</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《中国民间故事集成》全国编委会，《中国民</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间故事集成宁夏卷》编辑委员会编</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北京：中国</w:t>
      </w:r>
      <w:r w:rsidRPr="00F677D5">
        <w:rPr>
          <w:rFonts w:ascii="Times New Roman" w:hAnsi="Times New Roman" w:cs="Times New Roman"/>
          <w:sz w:val="28"/>
          <w:szCs w:val="28"/>
          <w:lang w:eastAsia="zh-CN"/>
        </w:rPr>
        <w:t xml:space="preserve"> ISBN </w:t>
      </w:r>
      <w:r w:rsidRPr="00F677D5">
        <w:rPr>
          <w:rFonts w:ascii="Times New Roman" w:hAnsi="Times New Roman" w:cs="Times New Roman"/>
          <w:sz w:val="28"/>
          <w:szCs w:val="28"/>
          <w:lang w:eastAsia="zh-CN"/>
        </w:rPr>
        <w:t>中心</w:t>
      </w:r>
      <w:r w:rsidRPr="00F677D5">
        <w:rPr>
          <w:rFonts w:ascii="Times New Roman" w:hAnsi="Times New Roman" w:cs="Times New Roman"/>
          <w:sz w:val="28"/>
          <w:szCs w:val="28"/>
          <w:lang w:eastAsia="zh-CN"/>
        </w:rPr>
        <w:t>,</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1999.</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713 </w:t>
      </w:r>
      <w:r w:rsidRPr="00F677D5">
        <w:rPr>
          <w:rFonts w:ascii="Times New Roman" w:hAnsi="Times New Roman" w:cs="Times New Roman"/>
          <w:sz w:val="28"/>
          <w:szCs w:val="28"/>
          <w:lang w:eastAsia="zh-CN"/>
        </w:rPr>
        <w:t>页</w:t>
      </w:r>
      <w:r w:rsidRPr="00F677D5">
        <w:rPr>
          <w:rFonts w:ascii="Times New Roman" w:hAnsi="Times New Roman" w:cs="Times New Roman"/>
          <w:sz w:val="28"/>
          <w:szCs w:val="28"/>
          <w:lang w:eastAsia="zh-CN"/>
        </w:rPr>
        <w:t xml:space="preserve">. </w:t>
      </w:r>
    </w:p>
    <w:p w14:paraId="3E69AF72" w14:textId="071247B2" w:rsidR="00E95214" w:rsidRPr="00F677D5" w:rsidRDefault="00E95214"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Пер.: Серия сборников китайских народных сказок. Том Нинся / Сост. Всекитайская ред. Комиссия «Серии сборников китайских народных сказок» и ред. Комиссия «Серии сборников китайских народных сказок. Том Нинся». Пекин: кит.центр ISBN,</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1999. 713с.</w:t>
      </w:r>
    </w:p>
    <w:p w14:paraId="59C96284" w14:textId="54FA62F7" w:rsidR="00E95214" w:rsidRPr="00F677D5" w:rsidRDefault="00E95214" w:rsidP="00CF0680">
      <w:pPr>
        <w:pStyle w:val="a8"/>
        <w:numPr>
          <w:ilvl w:val="0"/>
          <w:numId w:val="2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中国民间故事集成</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辽宁卷</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《中国民间故事集成》全国编委会，《中国民</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间故事集成辽宁卷》编辑委员会编</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北京：中国</w:t>
      </w:r>
      <w:r w:rsidRPr="00F677D5">
        <w:rPr>
          <w:rFonts w:ascii="Times New Roman" w:hAnsi="Times New Roman" w:cs="Times New Roman"/>
          <w:sz w:val="28"/>
          <w:szCs w:val="28"/>
          <w:lang w:eastAsia="zh-CN"/>
        </w:rPr>
        <w:t xml:space="preserve"> ISBN </w:t>
      </w:r>
      <w:r w:rsidRPr="00F677D5">
        <w:rPr>
          <w:rFonts w:ascii="Times New Roman" w:hAnsi="Times New Roman" w:cs="Times New Roman"/>
          <w:sz w:val="28"/>
          <w:szCs w:val="28"/>
          <w:lang w:eastAsia="zh-CN"/>
        </w:rPr>
        <w:t>中心</w:t>
      </w:r>
      <w:r w:rsidRPr="00F677D5">
        <w:rPr>
          <w:rFonts w:ascii="Times New Roman" w:hAnsi="Times New Roman" w:cs="Times New Roman"/>
          <w:sz w:val="28"/>
          <w:szCs w:val="28"/>
          <w:lang w:eastAsia="zh-CN"/>
        </w:rPr>
        <w:t>,</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1994.</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1001 </w:t>
      </w:r>
      <w:r w:rsidRPr="00F677D5">
        <w:rPr>
          <w:rFonts w:ascii="Times New Roman" w:hAnsi="Times New Roman" w:cs="Times New Roman"/>
          <w:sz w:val="28"/>
          <w:szCs w:val="28"/>
          <w:lang w:eastAsia="zh-CN"/>
        </w:rPr>
        <w:t>页</w:t>
      </w:r>
      <w:r w:rsidRPr="00F677D5">
        <w:rPr>
          <w:rFonts w:ascii="Times New Roman" w:hAnsi="Times New Roman" w:cs="Times New Roman"/>
          <w:sz w:val="28"/>
          <w:szCs w:val="28"/>
          <w:lang w:eastAsia="zh-CN"/>
        </w:rPr>
        <w:t>. Пер.: Серия сборников китайс</w:t>
      </w:r>
      <w:r w:rsidR="00A81D20" w:rsidRPr="00F677D5">
        <w:rPr>
          <w:rFonts w:ascii="Times New Roman" w:hAnsi="Times New Roman" w:cs="Times New Roman"/>
          <w:sz w:val="28"/>
          <w:szCs w:val="28"/>
          <w:lang w:eastAsia="zh-CN"/>
        </w:rPr>
        <w:t>ких народных сказок. Том Ляонин</w:t>
      </w:r>
      <w:r w:rsidRPr="00F677D5">
        <w:rPr>
          <w:rFonts w:ascii="Times New Roman" w:hAnsi="Times New Roman" w:cs="Times New Roman"/>
          <w:sz w:val="28"/>
          <w:szCs w:val="28"/>
          <w:lang w:eastAsia="zh-CN"/>
        </w:rPr>
        <w:t xml:space="preserve"> / Сост. </w:t>
      </w:r>
      <w:r w:rsidRPr="00F677D5">
        <w:rPr>
          <w:rFonts w:ascii="Times New Roman" w:hAnsi="Times New Roman" w:cs="Times New Roman"/>
          <w:sz w:val="28"/>
          <w:szCs w:val="28"/>
          <w:lang w:eastAsia="zh-CN"/>
        </w:rPr>
        <w:lastRenderedPageBreak/>
        <w:t>Всекитайская ред. Комиссия «Серии сборников китайских народных сказок» и ред. Комиссия «Серии сборников китайских нар</w:t>
      </w:r>
      <w:r w:rsidR="007D6369">
        <w:rPr>
          <w:rFonts w:ascii="Times New Roman" w:hAnsi="Times New Roman" w:cs="Times New Roman"/>
          <w:sz w:val="28"/>
          <w:szCs w:val="28"/>
          <w:lang w:eastAsia="zh-CN"/>
        </w:rPr>
        <w:t>одных сказок. Том Ляонин</w:t>
      </w:r>
      <w:r w:rsidRPr="00F677D5">
        <w:rPr>
          <w:rFonts w:ascii="Times New Roman" w:hAnsi="Times New Roman" w:cs="Times New Roman"/>
          <w:sz w:val="28"/>
          <w:szCs w:val="28"/>
          <w:lang w:eastAsia="zh-CN"/>
        </w:rPr>
        <w:t>». Пекин: кит.центр ISBN,</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1994. 1001с.</w:t>
      </w:r>
    </w:p>
    <w:p w14:paraId="3427190D" w14:textId="31B23784" w:rsidR="00E95214" w:rsidRPr="00F677D5" w:rsidRDefault="00E95214" w:rsidP="00CF0680">
      <w:pPr>
        <w:pStyle w:val="a8"/>
        <w:numPr>
          <w:ilvl w:val="0"/>
          <w:numId w:val="2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hint="eastAsia"/>
          <w:sz w:val="28"/>
          <w:szCs w:val="28"/>
          <w:lang w:eastAsia="zh-CN"/>
        </w:rPr>
        <w:t>中国民间故事集成</w:t>
      </w:r>
      <w:r w:rsidRPr="00F677D5">
        <w:rPr>
          <w:rFonts w:ascii="Times New Roman" w:hAnsi="Times New Roman" w:cs="Times New Roman" w:hint="eastAsia"/>
          <w:sz w:val="28"/>
          <w:szCs w:val="28"/>
          <w:lang w:eastAsia="zh-CN"/>
        </w:rPr>
        <w:t xml:space="preserve">. </w:t>
      </w:r>
      <w:r w:rsidRPr="00F677D5">
        <w:rPr>
          <w:rFonts w:ascii="Times New Roman" w:hAnsi="Times New Roman" w:cs="Times New Roman" w:hint="eastAsia"/>
          <w:sz w:val="28"/>
          <w:szCs w:val="28"/>
          <w:lang w:eastAsia="zh-CN"/>
        </w:rPr>
        <w:t>北京卷</w:t>
      </w:r>
      <w:r w:rsidRPr="00F677D5">
        <w:rPr>
          <w:rFonts w:ascii="Times New Roman" w:hAnsi="Times New Roman" w:cs="Times New Roman" w:hint="eastAsia"/>
          <w:sz w:val="28"/>
          <w:szCs w:val="28"/>
          <w:lang w:eastAsia="zh-CN"/>
        </w:rPr>
        <w:t xml:space="preserve"> /</w:t>
      </w:r>
      <w:r w:rsidRPr="00F677D5">
        <w:rPr>
          <w:rFonts w:ascii="Times New Roman" w:hAnsi="Times New Roman" w:cs="Times New Roman" w:hint="eastAsia"/>
          <w:sz w:val="28"/>
          <w:szCs w:val="28"/>
          <w:lang w:eastAsia="zh-CN"/>
        </w:rPr>
        <w:t>《中国民间故事集成》全国编委会，《中国民</w:t>
      </w:r>
      <w:r w:rsidRPr="00F677D5">
        <w:rPr>
          <w:rFonts w:ascii="Times New Roman" w:hAnsi="Times New Roman" w:cs="Times New Roman" w:hint="eastAsia"/>
          <w:sz w:val="28"/>
          <w:szCs w:val="28"/>
          <w:lang w:eastAsia="zh-CN"/>
        </w:rPr>
        <w:t xml:space="preserve"> </w:t>
      </w:r>
      <w:r w:rsidRPr="00F677D5">
        <w:rPr>
          <w:rFonts w:ascii="Times New Roman" w:hAnsi="Times New Roman" w:cs="Times New Roman" w:hint="eastAsia"/>
          <w:sz w:val="28"/>
          <w:szCs w:val="28"/>
          <w:lang w:eastAsia="zh-CN"/>
        </w:rPr>
        <w:t>间故事集成北京卷》编辑委员会编</w:t>
      </w:r>
      <w:r w:rsidRPr="00F677D5">
        <w:rPr>
          <w:rFonts w:ascii="Times New Roman" w:hAnsi="Times New Roman" w:cs="Times New Roman" w:hint="eastAsia"/>
          <w:sz w:val="28"/>
          <w:szCs w:val="28"/>
          <w:lang w:eastAsia="zh-CN"/>
        </w:rPr>
        <w:t xml:space="preserve">. </w:t>
      </w:r>
      <w:r w:rsidRPr="00F677D5">
        <w:rPr>
          <w:rFonts w:ascii="Times New Roman" w:hAnsi="Times New Roman" w:cs="Times New Roman" w:hint="eastAsia"/>
          <w:sz w:val="28"/>
          <w:szCs w:val="28"/>
          <w:lang w:eastAsia="zh-CN"/>
        </w:rPr>
        <w:t>北京：中国</w:t>
      </w:r>
      <w:r w:rsidRPr="00F677D5">
        <w:rPr>
          <w:rFonts w:ascii="Times New Roman" w:hAnsi="Times New Roman" w:cs="Times New Roman" w:hint="eastAsia"/>
          <w:sz w:val="28"/>
          <w:szCs w:val="28"/>
          <w:lang w:eastAsia="zh-CN"/>
        </w:rPr>
        <w:t xml:space="preserve"> ISBN </w:t>
      </w:r>
      <w:r w:rsidRPr="00F677D5">
        <w:rPr>
          <w:rFonts w:ascii="Times New Roman" w:hAnsi="Times New Roman" w:cs="Times New Roman" w:hint="eastAsia"/>
          <w:sz w:val="28"/>
          <w:szCs w:val="28"/>
          <w:lang w:eastAsia="zh-CN"/>
        </w:rPr>
        <w:t>中心</w:t>
      </w:r>
      <w:r w:rsidRPr="00F677D5">
        <w:rPr>
          <w:rFonts w:ascii="Times New Roman" w:hAnsi="Times New Roman" w:cs="Times New Roman" w:hint="eastAsia"/>
          <w:sz w:val="28"/>
          <w:szCs w:val="28"/>
          <w:lang w:eastAsia="zh-CN"/>
        </w:rPr>
        <w:t>,</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hint="eastAsia"/>
          <w:sz w:val="28"/>
          <w:szCs w:val="28"/>
          <w:lang w:eastAsia="zh-CN"/>
        </w:rPr>
        <w:t>1998.</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hint="eastAsia"/>
          <w:sz w:val="28"/>
          <w:szCs w:val="28"/>
          <w:lang w:eastAsia="zh-CN"/>
        </w:rPr>
        <w:t xml:space="preserve">919 </w:t>
      </w:r>
      <w:r w:rsidRPr="00F677D5">
        <w:rPr>
          <w:rFonts w:ascii="Times New Roman" w:hAnsi="Times New Roman" w:cs="Times New Roman" w:hint="eastAsia"/>
          <w:sz w:val="28"/>
          <w:szCs w:val="28"/>
          <w:lang w:eastAsia="zh-CN"/>
        </w:rPr>
        <w:t>页</w:t>
      </w:r>
      <w:r w:rsidRPr="00F677D5">
        <w:rPr>
          <w:rFonts w:ascii="Times New Roman" w:hAnsi="Times New Roman" w:cs="Times New Roman" w:hint="eastAsia"/>
          <w:sz w:val="28"/>
          <w:szCs w:val="28"/>
          <w:lang w:eastAsia="zh-CN"/>
        </w:rPr>
        <w:t>.</w:t>
      </w:r>
    </w:p>
    <w:p w14:paraId="7323A4C8" w14:textId="6D5D2459" w:rsidR="00E95214" w:rsidRPr="00F677D5" w:rsidRDefault="00E95214"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Пер.: Серия сборников китайских народных сказок. Том Пекин / Сост. Всекитайская ред. Комиссия «Серии сборников китайских народных сказок» и ред. Комиссия «Серии сборников китайских народных сказок. Том Пекин». Пекин: кит.центр ISBN,</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1998.</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919с.</w:t>
      </w:r>
    </w:p>
    <w:p w14:paraId="32AB56C1" w14:textId="560CEAE7" w:rsidR="00E95214" w:rsidRPr="00F677D5" w:rsidRDefault="00E95214" w:rsidP="00CF0680">
      <w:pPr>
        <w:pStyle w:val="a8"/>
        <w:numPr>
          <w:ilvl w:val="0"/>
          <w:numId w:val="2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中国民间故事集成</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四川卷：</w:t>
      </w:r>
      <w:r w:rsidRPr="00F677D5">
        <w:rPr>
          <w:rFonts w:ascii="Times New Roman" w:hAnsi="Times New Roman" w:cs="Times New Roman"/>
          <w:sz w:val="28"/>
          <w:szCs w:val="28"/>
          <w:lang w:eastAsia="zh-CN"/>
        </w:rPr>
        <w:t xml:space="preserve">1,2 </w:t>
      </w:r>
      <w:r w:rsidRPr="00F677D5">
        <w:rPr>
          <w:rFonts w:ascii="Times New Roman" w:hAnsi="Times New Roman" w:cs="Times New Roman"/>
          <w:sz w:val="28"/>
          <w:szCs w:val="28"/>
          <w:lang w:eastAsia="zh-CN"/>
        </w:rPr>
        <w:t>部</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《中国民间故事集成》全国编委会，</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《中国民间故事集成四川卷》编辑委员会编</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北京：</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w:t>
      </w:r>
      <w:r w:rsidRPr="00F677D5">
        <w:rPr>
          <w:rFonts w:ascii="Times New Roman" w:hAnsi="Times New Roman" w:cs="Times New Roman"/>
          <w:sz w:val="28"/>
          <w:szCs w:val="28"/>
          <w:lang w:eastAsia="zh-CN"/>
        </w:rPr>
        <w:t>ISBN</w:t>
      </w:r>
      <w:r w:rsidRPr="00F677D5">
        <w:rPr>
          <w:rFonts w:ascii="Times New Roman" w:hAnsi="Times New Roman" w:cs="Times New Roman"/>
          <w:sz w:val="28"/>
          <w:szCs w:val="28"/>
          <w:lang w:eastAsia="zh-CN"/>
        </w:rPr>
        <w:t>中心</w:t>
      </w:r>
      <w:r w:rsidRPr="00F677D5">
        <w:rPr>
          <w:rFonts w:ascii="Times New Roman" w:hAnsi="Times New Roman" w:cs="Times New Roman"/>
          <w:sz w:val="28"/>
          <w:szCs w:val="28"/>
          <w:lang w:eastAsia="zh-CN"/>
        </w:rPr>
        <w:t>,</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1998.</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1544 </w:t>
      </w:r>
      <w:r w:rsidRPr="00F677D5">
        <w:rPr>
          <w:rFonts w:ascii="Times New Roman" w:hAnsi="Times New Roman" w:cs="Times New Roman"/>
          <w:sz w:val="28"/>
          <w:szCs w:val="28"/>
          <w:lang w:eastAsia="zh-CN"/>
        </w:rPr>
        <w:t>页</w:t>
      </w:r>
      <w:r w:rsidRPr="00F677D5">
        <w:rPr>
          <w:rFonts w:ascii="Times New Roman" w:hAnsi="Times New Roman" w:cs="Times New Roman"/>
          <w:sz w:val="28"/>
          <w:szCs w:val="28"/>
          <w:lang w:eastAsia="zh-CN"/>
        </w:rPr>
        <w:t xml:space="preserve">. </w:t>
      </w:r>
    </w:p>
    <w:p w14:paraId="54E916E2" w14:textId="38565DDD"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Серия сборников китайских народных сказок. Том Сычуань: 1-ая и 2-ая часть / Сост. Всекитайская ред. Комиссия «Серии сборников китайских народных сказок» и ред. Комиссия «Серии сборников китайских народных сказок. Том Сычуань». Пекин: кит. центр ISBN,</w:t>
      </w:r>
      <w:r w:rsidR="00F6498A" w:rsidRPr="00F677D5">
        <w:rPr>
          <w:rFonts w:ascii="Times New Roman" w:hAnsi="Times New Roman" w:cs="Times New Roman"/>
          <w:sz w:val="28"/>
          <w:szCs w:val="28"/>
        </w:rPr>
        <w:t xml:space="preserve"> </w:t>
      </w:r>
      <w:r w:rsidRPr="00F677D5">
        <w:rPr>
          <w:rFonts w:ascii="Times New Roman" w:hAnsi="Times New Roman" w:cs="Times New Roman"/>
          <w:sz w:val="28"/>
          <w:szCs w:val="28"/>
        </w:rPr>
        <w:t>1998.</w:t>
      </w:r>
      <w:r w:rsidR="00F6498A" w:rsidRPr="00F677D5">
        <w:rPr>
          <w:rFonts w:ascii="Times New Roman" w:hAnsi="Times New Roman" w:cs="Times New Roman"/>
          <w:sz w:val="28"/>
          <w:szCs w:val="28"/>
        </w:rPr>
        <w:t xml:space="preserve"> </w:t>
      </w:r>
      <w:r w:rsidRPr="00F677D5">
        <w:rPr>
          <w:rFonts w:ascii="Times New Roman" w:hAnsi="Times New Roman" w:cs="Times New Roman"/>
          <w:sz w:val="28"/>
          <w:szCs w:val="28"/>
        </w:rPr>
        <w:t>1544с.</w:t>
      </w:r>
    </w:p>
    <w:p w14:paraId="4C090431" w14:textId="2B27472D" w:rsidR="00E95214" w:rsidRPr="00F677D5" w:rsidRDefault="00E95214" w:rsidP="00CF0680">
      <w:pPr>
        <w:pStyle w:val="a8"/>
        <w:numPr>
          <w:ilvl w:val="0"/>
          <w:numId w:val="2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中国民间故事集成</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福建卷</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《中国民间故事集成》全国编委会，《中国民</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间故事集成福建卷》编辑委员会编</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北京：中国</w:t>
      </w:r>
      <w:r w:rsidRPr="00F677D5">
        <w:rPr>
          <w:rFonts w:ascii="Times New Roman" w:hAnsi="Times New Roman" w:cs="Times New Roman"/>
          <w:sz w:val="28"/>
          <w:szCs w:val="28"/>
          <w:lang w:eastAsia="zh-CN"/>
        </w:rPr>
        <w:t xml:space="preserve"> ISBN </w:t>
      </w:r>
      <w:r w:rsidRPr="00F677D5">
        <w:rPr>
          <w:rFonts w:ascii="Times New Roman" w:hAnsi="Times New Roman" w:cs="Times New Roman"/>
          <w:sz w:val="28"/>
          <w:szCs w:val="28"/>
          <w:lang w:eastAsia="zh-CN"/>
        </w:rPr>
        <w:t>中心</w:t>
      </w:r>
      <w:r w:rsidRPr="00F677D5">
        <w:rPr>
          <w:rFonts w:ascii="Times New Roman" w:hAnsi="Times New Roman" w:cs="Times New Roman"/>
          <w:sz w:val="28"/>
          <w:szCs w:val="28"/>
          <w:lang w:eastAsia="zh-CN"/>
        </w:rPr>
        <w:t>,</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1998.</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895 </w:t>
      </w:r>
      <w:r w:rsidRPr="00F677D5">
        <w:rPr>
          <w:rFonts w:ascii="Times New Roman" w:hAnsi="Times New Roman" w:cs="Times New Roman"/>
          <w:sz w:val="28"/>
          <w:szCs w:val="28"/>
          <w:lang w:eastAsia="zh-CN"/>
        </w:rPr>
        <w:t>页</w:t>
      </w:r>
      <w:r w:rsidRPr="00F677D5">
        <w:rPr>
          <w:rFonts w:ascii="Times New Roman" w:hAnsi="Times New Roman" w:cs="Times New Roman"/>
          <w:sz w:val="28"/>
          <w:szCs w:val="28"/>
          <w:lang w:eastAsia="zh-CN"/>
        </w:rPr>
        <w:t xml:space="preserve">. </w:t>
      </w:r>
    </w:p>
    <w:p w14:paraId="46EC4281" w14:textId="69448F18"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Серия сборников китайских народных сказок. Том Фуцзянь / Сост. Всекитайская ред. Комиссия «Серии сборников китайских народных сказок» и ред. Комиссия «Серии сборников китайских народных сказок. Том Фуцзянь». Пекин: кит.центр ISBN,</w:t>
      </w:r>
      <w:r w:rsidR="00F6498A" w:rsidRPr="00F677D5">
        <w:rPr>
          <w:rFonts w:ascii="Times New Roman" w:hAnsi="Times New Roman" w:cs="Times New Roman"/>
          <w:sz w:val="28"/>
          <w:szCs w:val="28"/>
        </w:rPr>
        <w:t xml:space="preserve"> </w:t>
      </w:r>
      <w:r w:rsidRPr="00F677D5">
        <w:rPr>
          <w:rFonts w:ascii="Times New Roman" w:hAnsi="Times New Roman" w:cs="Times New Roman"/>
          <w:sz w:val="28"/>
          <w:szCs w:val="28"/>
        </w:rPr>
        <w:t>1998.</w:t>
      </w:r>
      <w:r w:rsidR="00F6498A" w:rsidRPr="00F677D5">
        <w:rPr>
          <w:rFonts w:ascii="Times New Roman" w:hAnsi="Times New Roman" w:cs="Times New Roman"/>
          <w:sz w:val="28"/>
          <w:szCs w:val="28"/>
        </w:rPr>
        <w:t xml:space="preserve"> </w:t>
      </w:r>
      <w:r w:rsidRPr="00F677D5">
        <w:rPr>
          <w:rFonts w:ascii="Times New Roman" w:hAnsi="Times New Roman" w:cs="Times New Roman"/>
          <w:sz w:val="28"/>
          <w:szCs w:val="28"/>
        </w:rPr>
        <w:t>895с.</w:t>
      </w:r>
    </w:p>
    <w:p w14:paraId="0515EAA4" w14:textId="06326EC7" w:rsidR="00E95214" w:rsidRPr="00F677D5" w:rsidRDefault="00E95214" w:rsidP="00CF0680">
      <w:pPr>
        <w:pStyle w:val="a8"/>
        <w:numPr>
          <w:ilvl w:val="0"/>
          <w:numId w:val="2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中国民间故事集成</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福建卷：漳州分卷</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《中国民间故事集成漳州分卷》编</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辑委员会编</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漳州：华安出版社</w:t>
      </w:r>
      <w:r w:rsidRPr="00F677D5">
        <w:rPr>
          <w:rFonts w:ascii="Times New Roman" w:hAnsi="Times New Roman" w:cs="Times New Roman"/>
          <w:sz w:val="28"/>
          <w:szCs w:val="28"/>
          <w:lang w:eastAsia="zh-CN"/>
        </w:rPr>
        <w:t>, 1992.</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585 </w:t>
      </w:r>
      <w:r w:rsidRPr="00F677D5">
        <w:rPr>
          <w:rFonts w:ascii="Times New Roman" w:hAnsi="Times New Roman" w:cs="Times New Roman"/>
          <w:sz w:val="28"/>
          <w:szCs w:val="28"/>
          <w:lang w:eastAsia="zh-CN"/>
        </w:rPr>
        <w:t>页</w:t>
      </w:r>
      <w:r w:rsidRPr="00F677D5">
        <w:rPr>
          <w:rFonts w:ascii="Times New Roman" w:hAnsi="Times New Roman" w:cs="Times New Roman"/>
          <w:sz w:val="28"/>
          <w:szCs w:val="28"/>
          <w:lang w:eastAsia="zh-CN"/>
        </w:rPr>
        <w:t xml:space="preserve">. </w:t>
      </w:r>
    </w:p>
    <w:p w14:paraId="24FF1E99" w14:textId="74E6BDB3"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Серия сборников китайских народных сказок. Том Фуцзянь: отдел. Часть Чжанчжоу / Сост. Ред. Комиссия «Серии сборников китайского фольклора» г.Чжанчжоу. Чжанчжоу: изд-во Хуаань,</w:t>
      </w:r>
      <w:r w:rsidR="00F6498A" w:rsidRPr="00F677D5">
        <w:rPr>
          <w:rFonts w:ascii="Times New Roman" w:hAnsi="Times New Roman" w:cs="Times New Roman"/>
          <w:sz w:val="28"/>
          <w:szCs w:val="28"/>
        </w:rPr>
        <w:t xml:space="preserve"> </w:t>
      </w:r>
      <w:r w:rsidRPr="00F677D5">
        <w:rPr>
          <w:rFonts w:ascii="Times New Roman" w:hAnsi="Times New Roman" w:cs="Times New Roman"/>
          <w:sz w:val="28"/>
          <w:szCs w:val="28"/>
        </w:rPr>
        <w:t>1992.5</w:t>
      </w:r>
      <w:r w:rsidR="00F6498A" w:rsidRPr="00F677D5">
        <w:rPr>
          <w:rFonts w:ascii="Times New Roman" w:hAnsi="Times New Roman" w:cs="Times New Roman"/>
          <w:sz w:val="28"/>
          <w:szCs w:val="28"/>
        </w:rPr>
        <w:t xml:space="preserve"> </w:t>
      </w:r>
      <w:r w:rsidRPr="00F677D5">
        <w:rPr>
          <w:rFonts w:ascii="Times New Roman" w:hAnsi="Times New Roman" w:cs="Times New Roman"/>
          <w:sz w:val="28"/>
          <w:szCs w:val="28"/>
        </w:rPr>
        <w:t>85с.</w:t>
      </w:r>
    </w:p>
    <w:p w14:paraId="6CD02ECF" w14:textId="7A71A0EF" w:rsidR="00E95214" w:rsidRPr="00F677D5" w:rsidRDefault="00E95214" w:rsidP="00CF0680">
      <w:pPr>
        <w:pStyle w:val="a8"/>
        <w:numPr>
          <w:ilvl w:val="0"/>
          <w:numId w:val="2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lastRenderedPageBreak/>
        <w:t>中国民间故事集成</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河南卷</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《中国民间故事集成》全国编委会，《中国民</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间故事集成河南卷》编辑委员会编</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北京：中国</w:t>
      </w:r>
      <w:r w:rsidRPr="00F677D5">
        <w:rPr>
          <w:rFonts w:ascii="Times New Roman" w:hAnsi="Times New Roman" w:cs="Times New Roman"/>
          <w:sz w:val="28"/>
          <w:szCs w:val="28"/>
          <w:lang w:eastAsia="zh-CN"/>
        </w:rPr>
        <w:t xml:space="preserve"> ISBN </w:t>
      </w:r>
      <w:r w:rsidRPr="00F677D5">
        <w:rPr>
          <w:rFonts w:ascii="Times New Roman" w:hAnsi="Times New Roman" w:cs="Times New Roman"/>
          <w:sz w:val="28"/>
          <w:szCs w:val="28"/>
          <w:lang w:eastAsia="zh-CN"/>
        </w:rPr>
        <w:t>中心</w:t>
      </w:r>
      <w:r w:rsidRPr="00F677D5">
        <w:rPr>
          <w:rFonts w:ascii="Times New Roman" w:hAnsi="Times New Roman" w:cs="Times New Roman"/>
          <w:sz w:val="28"/>
          <w:szCs w:val="28"/>
          <w:lang w:eastAsia="zh-CN"/>
        </w:rPr>
        <w:t>,</w:t>
      </w:r>
      <w:r w:rsidR="00E03356"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2001. 709 </w:t>
      </w:r>
      <w:r w:rsidRPr="00F677D5">
        <w:rPr>
          <w:rFonts w:ascii="Times New Roman" w:hAnsi="Times New Roman" w:cs="Times New Roman"/>
          <w:sz w:val="28"/>
          <w:szCs w:val="28"/>
          <w:lang w:eastAsia="zh-CN"/>
        </w:rPr>
        <w:t>页</w:t>
      </w:r>
      <w:r w:rsidRPr="00F677D5">
        <w:rPr>
          <w:rFonts w:ascii="Times New Roman" w:hAnsi="Times New Roman" w:cs="Times New Roman"/>
          <w:sz w:val="28"/>
          <w:szCs w:val="28"/>
          <w:lang w:eastAsia="zh-CN"/>
        </w:rPr>
        <w:t xml:space="preserve">. </w:t>
      </w:r>
    </w:p>
    <w:p w14:paraId="3CF3C41C" w14:textId="53087855"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Серия сборников китайских народных сказок. Том Хэнань / Сост. Всекитайская ред. Комиссия «Серии сборников китайских народных сказок» и ред. Комиссия «Серии сборников китайских народных сказок. Том Хэнань». Пекин: кит.центр ISBN, 2001.</w:t>
      </w:r>
      <w:r w:rsidR="00F6498A" w:rsidRPr="00F677D5">
        <w:rPr>
          <w:rFonts w:ascii="Times New Roman" w:hAnsi="Times New Roman" w:cs="Times New Roman"/>
          <w:sz w:val="28"/>
          <w:szCs w:val="28"/>
        </w:rPr>
        <w:t xml:space="preserve"> </w:t>
      </w:r>
      <w:r w:rsidRPr="00F677D5">
        <w:rPr>
          <w:rFonts w:ascii="Times New Roman" w:hAnsi="Times New Roman" w:cs="Times New Roman"/>
          <w:sz w:val="28"/>
          <w:szCs w:val="28"/>
        </w:rPr>
        <w:t>709с.</w:t>
      </w:r>
    </w:p>
    <w:p w14:paraId="6C0C5C00" w14:textId="6FF3E3A8" w:rsidR="00E95214" w:rsidRPr="00F677D5" w:rsidRDefault="00E95214" w:rsidP="00CF0680">
      <w:pPr>
        <w:pStyle w:val="a8"/>
        <w:numPr>
          <w:ilvl w:val="0"/>
          <w:numId w:val="2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中国民间故事集成</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吉林卷</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《中国民间故事集成》全国编委会，《中国民间故事集成吉林卷》编辑委员会编</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北京：中国</w:t>
      </w:r>
      <w:r w:rsidRPr="00F677D5">
        <w:rPr>
          <w:rFonts w:ascii="Times New Roman" w:hAnsi="Times New Roman" w:cs="Times New Roman"/>
          <w:sz w:val="28"/>
          <w:szCs w:val="28"/>
          <w:lang w:eastAsia="zh-CN"/>
        </w:rPr>
        <w:t xml:space="preserve"> ISBN </w:t>
      </w:r>
      <w:r w:rsidRPr="00F677D5">
        <w:rPr>
          <w:rFonts w:ascii="Times New Roman" w:hAnsi="Times New Roman" w:cs="Times New Roman"/>
          <w:sz w:val="28"/>
          <w:szCs w:val="28"/>
          <w:lang w:eastAsia="zh-CN"/>
        </w:rPr>
        <w:t>中心</w:t>
      </w:r>
      <w:r w:rsidRPr="00F677D5">
        <w:rPr>
          <w:rFonts w:ascii="Times New Roman" w:hAnsi="Times New Roman" w:cs="Times New Roman"/>
          <w:sz w:val="28"/>
          <w:szCs w:val="28"/>
          <w:lang w:eastAsia="zh-CN"/>
        </w:rPr>
        <w:t>,</w:t>
      </w:r>
      <w:r w:rsidR="00E03356"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1992.</w:t>
      </w:r>
      <w:r w:rsidR="00E03356"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1008 </w:t>
      </w:r>
      <w:r w:rsidRPr="00F677D5">
        <w:rPr>
          <w:rFonts w:ascii="Times New Roman" w:hAnsi="Times New Roman" w:cs="Times New Roman"/>
          <w:sz w:val="28"/>
          <w:szCs w:val="28"/>
          <w:lang w:eastAsia="zh-CN"/>
        </w:rPr>
        <w:t>页</w:t>
      </w:r>
    </w:p>
    <w:p w14:paraId="62B2A4EF" w14:textId="5F65A745"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Серия сборников китайских народных сказок. Том Цзилинь / Сост. Всекитайская ред. Комиссия «Серии сборников китайских народных сказок» и ред. Комиссия «Серии сборников китайских народных сказок. Том Цзилинь». Пекин:кит.центр ISBN,</w:t>
      </w:r>
      <w:r w:rsidR="00E03356" w:rsidRPr="00F677D5">
        <w:rPr>
          <w:rFonts w:ascii="Times New Roman" w:hAnsi="Times New Roman" w:cs="Times New Roman"/>
          <w:sz w:val="28"/>
          <w:szCs w:val="28"/>
        </w:rPr>
        <w:t xml:space="preserve"> </w:t>
      </w:r>
      <w:r w:rsidRPr="00F677D5">
        <w:rPr>
          <w:rFonts w:ascii="Times New Roman" w:hAnsi="Times New Roman" w:cs="Times New Roman"/>
          <w:sz w:val="28"/>
          <w:szCs w:val="28"/>
        </w:rPr>
        <w:t>1992.</w:t>
      </w:r>
      <w:r w:rsidR="00E03356" w:rsidRPr="00F677D5">
        <w:rPr>
          <w:rFonts w:ascii="Times New Roman" w:hAnsi="Times New Roman" w:cs="Times New Roman"/>
          <w:sz w:val="28"/>
          <w:szCs w:val="28"/>
        </w:rPr>
        <w:t xml:space="preserve"> </w:t>
      </w:r>
      <w:r w:rsidRPr="00F677D5">
        <w:rPr>
          <w:rFonts w:ascii="Times New Roman" w:hAnsi="Times New Roman" w:cs="Times New Roman"/>
          <w:sz w:val="28"/>
          <w:szCs w:val="28"/>
        </w:rPr>
        <w:t>1008с.</w:t>
      </w:r>
    </w:p>
    <w:p w14:paraId="77B91E8E" w14:textId="3BF003C1" w:rsidR="00E95214" w:rsidRPr="00F677D5" w:rsidRDefault="00E95214" w:rsidP="00CF0680">
      <w:pPr>
        <w:pStyle w:val="a8"/>
        <w:numPr>
          <w:ilvl w:val="0"/>
          <w:numId w:val="21"/>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中国民间故事集成</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江苏卷</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《中国民间故事集成》全国编委会，</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间故事集成江苏卷》编辑委员会编</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北京：中国</w:t>
      </w:r>
      <w:r w:rsidRPr="00F677D5">
        <w:rPr>
          <w:rFonts w:ascii="Times New Roman" w:hAnsi="Times New Roman" w:cs="Times New Roman"/>
          <w:sz w:val="28"/>
          <w:szCs w:val="28"/>
          <w:lang w:eastAsia="zh-CN"/>
        </w:rPr>
        <w:t xml:space="preserve"> ISBN </w:t>
      </w:r>
      <w:r w:rsidRPr="00F677D5">
        <w:rPr>
          <w:rFonts w:ascii="Times New Roman" w:hAnsi="Times New Roman" w:cs="Times New Roman"/>
          <w:sz w:val="28"/>
          <w:szCs w:val="28"/>
          <w:lang w:eastAsia="zh-CN"/>
        </w:rPr>
        <w:t>中心</w:t>
      </w:r>
      <w:r w:rsidRPr="00F677D5">
        <w:rPr>
          <w:rFonts w:ascii="Times New Roman" w:hAnsi="Times New Roman" w:cs="Times New Roman"/>
          <w:sz w:val="28"/>
          <w:szCs w:val="28"/>
          <w:lang w:eastAsia="zh-CN"/>
        </w:rPr>
        <w:t>,</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1998.</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804 </w:t>
      </w:r>
      <w:r w:rsidRPr="00F677D5">
        <w:rPr>
          <w:rFonts w:ascii="Times New Roman" w:hAnsi="Times New Roman" w:cs="Times New Roman"/>
          <w:sz w:val="28"/>
          <w:szCs w:val="28"/>
          <w:lang w:eastAsia="zh-CN"/>
        </w:rPr>
        <w:t>页</w:t>
      </w:r>
      <w:r w:rsidRPr="00F677D5">
        <w:rPr>
          <w:rFonts w:ascii="Times New Roman" w:hAnsi="Times New Roman" w:cs="Times New Roman"/>
          <w:sz w:val="28"/>
          <w:szCs w:val="28"/>
          <w:lang w:eastAsia="zh-CN"/>
        </w:rPr>
        <w:t xml:space="preserve">. </w:t>
      </w:r>
    </w:p>
    <w:p w14:paraId="743DFE00" w14:textId="01CCE01A"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Серия сборников китайских народных сказок. Том Цзянсу / Сост. Всекитайская ред. Комиссия «Серии сборников китайских народных сказок» и ред.  комиссия «Серии сборников китайских народных сказок. Том Цзянсу». Пекин: кит. центр ISBN, 1998.</w:t>
      </w:r>
      <w:r w:rsidR="00F6498A" w:rsidRPr="00F677D5">
        <w:rPr>
          <w:rFonts w:ascii="Times New Roman" w:hAnsi="Times New Roman" w:cs="Times New Roman"/>
          <w:sz w:val="28"/>
          <w:szCs w:val="28"/>
        </w:rPr>
        <w:t xml:space="preserve"> </w:t>
      </w:r>
      <w:r w:rsidRPr="00F677D5">
        <w:rPr>
          <w:rFonts w:ascii="Times New Roman" w:hAnsi="Times New Roman" w:cs="Times New Roman"/>
          <w:sz w:val="28"/>
          <w:szCs w:val="28"/>
        </w:rPr>
        <w:t>804с.</w:t>
      </w:r>
    </w:p>
    <w:p w14:paraId="6887D7EF" w14:textId="77777777" w:rsidR="00F6498A" w:rsidRPr="00F677D5" w:rsidRDefault="00E95214" w:rsidP="00F6498A">
      <w:pPr>
        <w:pStyle w:val="a8"/>
        <w:numPr>
          <w:ilvl w:val="0"/>
          <w:numId w:val="21"/>
        </w:numPr>
        <w:spacing w:line="360" w:lineRule="auto"/>
        <w:ind w:left="0"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中国民间故事集成</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浙江卷</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《中国民间故事集成》全国编委会，</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《中国民间故事集成浙江卷》编辑委员会编</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北京：中国</w:t>
      </w:r>
      <w:r w:rsidRPr="00F677D5">
        <w:rPr>
          <w:rFonts w:ascii="Times New Roman" w:hAnsi="Times New Roman" w:cs="Times New Roman"/>
          <w:sz w:val="28"/>
          <w:szCs w:val="28"/>
          <w:lang w:eastAsia="zh-CN"/>
        </w:rPr>
        <w:t xml:space="preserve"> ISBN </w:t>
      </w:r>
      <w:r w:rsidRPr="00F677D5">
        <w:rPr>
          <w:rFonts w:ascii="Times New Roman" w:hAnsi="Times New Roman" w:cs="Times New Roman"/>
          <w:sz w:val="28"/>
          <w:szCs w:val="28"/>
          <w:lang w:eastAsia="zh-CN"/>
        </w:rPr>
        <w:t>中心</w:t>
      </w:r>
      <w:r w:rsidRPr="00F677D5">
        <w:rPr>
          <w:rFonts w:ascii="Times New Roman" w:hAnsi="Times New Roman" w:cs="Times New Roman"/>
          <w:sz w:val="28"/>
          <w:szCs w:val="28"/>
          <w:lang w:eastAsia="zh-CN"/>
        </w:rPr>
        <w:t>,</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1997.</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908 </w:t>
      </w:r>
      <w:r w:rsidRPr="00F677D5">
        <w:rPr>
          <w:rFonts w:ascii="Times New Roman" w:hAnsi="Times New Roman" w:cs="Times New Roman"/>
          <w:sz w:val="28"/>
          <w:szCs w:val="28"/>
          <w:lang w:eastAsia="zh-CN"/>
        </w:rPr>
        <w:t>页</w:t>
      </w:r>
      <w:r w:rsidRPr="00F677D5">
        <w:rPr>
          <w:rFonts w:ascii="Times New Roman" w:hAnsi="Times New Roman" w:cs="Times New Roman"/>
          <w:sz w:val="28"/>
          <w:szCs w:val="28"/>
          <w:lang w:eastAsia="zh-CN"/>
        </w:rPr>
        <w:t>.</w:t>
      </w:r>
      <w:r w:rsidR="00F6498A"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rPr>
        <w:t>Пер.: Серия сборников китайских народных сказок. Том Чжэцзян / Сост. Всекитайская ред. Комиссия «Серии сборников китайских народных сказок» и ред. Комиссия «Серии сборников китайских народных сказок. Том Чжэцзян». Пекин: кит.центр ISBN,1997.908с.</w:t>
      </w:r>
    </w:p>
    <w:p w14:paraId="43DA3692" w14:textId="3E73CBE2" w:rsidR="00677E63" w:rsidRPr="00F677D5" w:rsidRDefault="00E95214" w:rsidP="00F6498A">
      <w:pPr>
        <w:pStyle w:val="a8"/>
        <w:spacing w:line="360" w:lineRule="auto"/>
        <w:ind w:left="0"/>
        <w:jc w:val="both"/>
        <w:rPr>
          <w:rFonts w:ascii="Times New Roman" w:hAnsi="Times New Roman" w:cs="Times New Roman"/>
          <w:sz w:val="28"/>
          <w:szCs w:val="28"/>
          <w:lang w:eastAsia="zh-CN"/>
        </w:rPr>
      </w:pPr>
      <w:r w:rsidRPr="00F677D5">
        <w:rPr>
          <w:rFonts w:ascii="Times New Roman" w:hAnsi="Times New Roman" w:cs="Times New Roman"/>
          <w:sz w:val="28"/>
          <w:szCs w:val="28"/>
        </w:rPr>
        <w:t>12)</w:t>
      </w:r>
      <w:r w:rsidRPr="00F677D5">
        <w:rPr>
          <w:rFonts w:hint="eastAsia"/>
          <w:sz w:val="28"/>
          <w:szCs w:val="28"/>
        </w:rPr>
        <w:t xml:space="preserve"> </w:t>
      </w:r>
      <w:r w:rsidRPr="00F677D5">
        <w:rPr>
          <w:sz w:val="28"/>
          <w:szCs w:val="28"/>
        </w:rPr>
        <w:t>中国民间故事集成</w:t>
      </w:r>
      <w:r w:rsidRPr="00F677D5">
        <w:rPr>
          <w:sz w:val="28"/>
          <w:szCs w:val="28"/>
        </w:rPr>
        <w:t xml:space="preserve">. </w:t>
      </w:r>
      <w:r w:rsidRPr="00F677D5">
        <w:rPr>
          <w:sz w:val="28"/>
          <w:szCs w:val="28"/>
        </w:rPr>
        <w:t>山西卷</w:t>
      </w:r>
      <w:r w:rsidRPr="00F677D5">
        <w:rPr>
          <w:sz w:val="28"/>
          <w:szCs w:val="28"/>
        </w:rPr>
        <w:t xml:space="preserve"> /</w:t>
      </w:r>
      <w:r w:rsidRPr="00F677D5">
        <w:rPr>
          <w:sz w:val="28"/>
          <w:szCs w:val="28"/>
        </w:rPr>
        <w:t>《中国民间故事集成》全国编委会，</w:t>
      </w:r>
      <w:r w:rsidRPr="00F677D5">
        <w:rPr>
          <w:sz w:val="28"/>
          <w:szCs w:val="28"/>
        </w:rPr>
        <w:t xml:space="preserve"> </w:t>
      </w:r>
      <w:r w:rsidRPr="00F677D5">
        <w:rPr>
          <w:sz w:val="28"/>
          <w:szCs w:val="28"/>
        </w:rPr>
        <w:t>《中国民</w:t>
      </w:r>
      <w:r w:rsidRPr="00F677D5">
        <w:rPr>
          <w:sz w:val="28"/>
          <w:szCs w:val="28"/>
        </w:rPr>
        <w:t xml:space="preserve"> </w:t>
      </w:r>
      <w:r w:rsidRPr="00F677D5">
        <w:rPr>
          <w:sz w:val="28"/>
          <w:szCs w:val="28"/>
        </w:rPr>
        <w:t>间故事集成山西卷》编辑委员会编</w:t>
      </w:r>
      <w:r w:rsidRPr="00F677D5">
        <w:rPr>
          <w:sz w:val="28"/>
          <w:szCs w:val="28"/>
        </w:rPr>
        <w:t xml:space="preserve">. </w:t>
      </w:r>
      <w:r w:rsidRPr="00F677D5">
        <w:rPr>
          <w:sz w:val="28"/>
          <w:szCs w:val="28"/>
        </w:rPr>
        <w:t>北京：中国</w:t>
      </w:r>
      <w:r w:rsidRPr="00F677D5">
        <w:rPr>
          <w:sz w:val="28"/>
          <w:szCs w:val="28"/>
        </w:rPr>
        <w:t xml:space="preserve"> </w:t>
      </w:r>
      <w:r w:rsidRPr="00F677D5">
        <w:rPr>
          <w:rFonts w:ascii="Times New Roman" w:hAnsi="Times New Roman" w:cs="Times New Roman"/>
          <w:sz w:val="28"/>
          <w:szCs w:val="28"/>
        </w:rPr>
        <w:t xml:space="preserve">ISBN </w:t>
      </w:r>
      <w:r w:rsidRPr="00F677D5">
        <w:rPr>
          <w:rFonts w:ascii="Times New Roman" w:hAnsi="Times New Roman" w:cs="Times New Roman"/>
          <w:sz w:val="28"/>
          <w:szCs w:val="28"/>
        </w:rPr>
        <w:t>中心</w:t>
      </w:r>
      <w:r w:rsidRPr="00F677D5">
        <w:rPr>
          <w:rFonts w:ascii="Times New Roman" w:hAnsi="Times New Roman" w:cs="Times New Roman"/>
          <w:sz w:val="28"/>
          <w:szCs w:val="28"/>
        </w:rPr>
        <w:t xml:space="preserve">,1996.739 </w:t>
      </w:r>
      <w:r w:rsidRPr="00F677D5">
        <w:rPr>
          <w:rFonts w:ascii="Times New Roman" w:hAnsi="Times New Roman" w:cs="Times New Roman"/>
          <w:sz w:val="28"/>
          <w:szCs w:val="28"/>
        </w:rPr>
        <w:t>页</w:t>
      </w:r>
      <w:r w:rsidRPr="00F677D5">
        <w:rPr>
          <w:rFonts w:ascii="Times New Roman" w:hAnsi="Times New Roman" w:cs="Times New Roman"/>
          <w:sz w:val="28"/>
          <w:szCs w:val="28"/>
        </w:rPr>
        <w:t xml:space="preserve">. Пер.: Серия сборников китайских народных сказок. Том Шаньси / Сост. Всекитайская ред. Комиссия «Серии сборников китайских народных сказок» и </w:t>
      </w:r>
      <w:r w:rsidRPr="00F677D5">
        <w:rPr>
          <w:rFonts w:ascii="Times New Roman" w:hAnsi="Times New Roman" w:cs="Times New Roman"/>
          <w:sz w:val="28"/>
          <w:szCs w:val="28"/>
        </w:rPr>
        <w:lastRenderedPageBreak/>
        <w:t>ред. комиссия «Серии сборников китайских народных сказок. Том Шаньси». Пекин: кит.центр ISBN,</w:t>
      </w:r>
      <w:r w:rsidR="00F6498A" w:rsidRPr="00F677D5">
        <w:rPr>
          <w:rFonts w:ascii="Times New Roman" w:hAnsi="Times New Roman" w:cs="Times New Roman"/>
          <w:sz w:val="28"/>
          <w:szCs w:val="28"/>
        </w:rPr>
        <w:t xml:space="preserve"> </w:t>
      </w:r>
      <w:r w:rsidRPr="00F677D5">
        <w:rPr>
          <w:rFonts w:ascii="Times New Roman" w:hAnsi="Times New Roman" w:cs="Times New Roman"/>
          <w:sz w:val="28"/>
          <w:szCs w:val="28"/>
        </w:rPr>
        <w:t>1996.</w:t>
      </w:r>
      <w:r w:rsidR="00F6498A" w:rsidRPr="00F677D5">
        <w:rPr>
          <w:rFonts w:ascii="Times New Roman" w:hAnsi="Times New Roman" w:cs="Times New Roman"/>
          <w:sz w:val="28"/>
          <w:szCs w:val="28"/>
        </w:rPr>
        <w:t xml:space="preserve"> </w:t>
      </w:r>
      <w:r w:rsidRPr="00F677D5">
        <w:rPr>
          <w:rFonts w:ascii="Times New Roman" w:hAnsi="Times New Roman" w:cs="Times New Roman"/>
          <w:sz w:val="28"/>
          <w:szCs w:val="28"/>
        </w:rPr>
        <w:t>739</w:t>
      </w:r>
      <w:r w:rsidR="00F6498A" w:rsidRPr="00F677D5">
        <w:rPr>
          <w:rFonts w:ascii="Times New Roman" w:hAnsi="Times New Roman" w:cs="Times New Roman"/>
          <w:sz w:val="28"/>
          <w:szCs w:val="28"/>
        </w:rPr>
        <w:t xml:space="preserve"> </w:t>
      </w:r>
      <w:r w:rsidRPr="00F677D5">
        <w:rPr>
          <w:rFonts w:ascii="Times New Roman" w:hAnsi="Times New Roman" w:cs="Times New Roman"/>
          <w:sz w:val="28"/>
          <w:szCs w:val="28"/>
        </w:rPr>
        <w:t>с.</w:t>
      </w:r>
    </w:p>
    <w:p w14:paraId="256C611F" w14:textId="77777777" w:rsidR="00677E63" w:rsidRPr="00F677D5" w:rsidRDefault="00677E63" w:rsidP="00CF0680">
      <w:pPr>
        <w:spacing w:line="360" w:lineRule="auto"/>
        <w:ind w:right="-1"/>
        <w:contextualSpacing/>
        <w:rPr>
          <w:sz w:val="28"/>
          <w:szCs w:val="28"/>
          <w:lang w:val="ru-RU"/>
        </w:rPr>
      </w:pPr>
    </w:p>
    <w:p w14:paraId="4B011120" w14:textId="203D19D6" w:rsidR="00AE3C9C" w:rsidRPr="00F677D5" w:rsidRDefault="00AE3C9C" w:rsidP="00CF0680">
      <w:pPr>
        <w:spacing w:line="360" w:lineRule="auto"/>
        <w:ind w:right="-1"/>
        <w:contextualSpacing/>
        <w:jc w:val="center"/>
        <w:rPr>
          <w:b/>
          <w:sz w:val="28"/>
          <w:szCs w:val="28"/>
          <w:lang w:val="ru-RU"/>
        </w:rPr>
      </w:pPr>
      <w:r w:rsidRPr="00F677D5">
        <w:rPr>
          <w:b/>
          <w:sz w:val="28"/>
          <w:szCs w:val="28"/>
          <w:lang w:val="ru-RU"/>
        </w:rPr>
        <w:t>Литературные произведения на китайском языке</w:t>
      </w:r>
    </w:p>
    <w:p w14:paraId="18DFCCAE" w14:textId="1BA521CF" w:rsidR="00AE3C9C" w:rsidRPr="00F677D5" w:rsidRDefault="00AE3C9C" w:rsidP="00CF0680">
      <w:pPr>
        <w:pStyle w:val="a8"/>
        <w:numPr>
          <w:ilvl w:val="0"/>
          <w:numId w:val="12"/>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楚辞</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屈原</w:t>
      </w:r>
      <w:r w:rsidRPr="00F677D5">
        <w:rPr>
          <w:rFonts w:ascii="Times New Roman" w:hAnsi="Times New Roman" w:cs="Times New Roman"/>
          <w:sz w:val="28"/>
          <w:szCs w:val="28"/>
          <w:lang w:eastAsia="zh-CN"/>
        </w:rPr>
        <w:t xml:space="preserve"> / </w:t>
      </w:r>
      <w:r w:rsidRPr="00F677D5">
        <w:rPr>
          <w:rFonts w:ascii="Times New Roman" w:hAnsi="Times New Roman" w:cs="Times New Roman"/>
          <w:sz w:val="28"/>
          <w:szCs w:val="28"/>
          <w:lang w:val="en-US" w:eastAsia="zh-CN"/>
        </w:rPr>
        <w:t>陶夕佳注解</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北京</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val="en-US" w:eastAsia="zh-CN"/>
        </w:rPr>
        <w:t>三秦出版社</w:t>
      </w:r>
      <w:r w:rsidRPr="00F677D5">
        <w:rPr>
          <w:rFonts w:ascii="Times New Roman" w:hAnsi="Times New Roman" w:cs="Times New Roman"/>
          <w:sz w:val="28"/>
          <w:szCs w:val="28"/>
          <w:lang w:eastAsia="zh-CN"/>
        </w:rPr>
        <w:t>, 2012. 346</w:t>
      </w:r>
      <w:r w:rsidRPr="00F677D5">
        <w:rPr>
          <w:rFonts w:ascii="Times New Roman" w:hAnsi="Times New Roman" w:cs="Times New Roman"/>
          <w:sz w:val="28"/>
          <w:szCs w:val="28"/>
          <w:lang w:val="en-US" w:eastAsia="zh-CN"/>
        </w:rPr>
        <w:t>页</w:t>
      </w:r>
      <w:r w:rsidRPr="00F677D5">
        <w:rPr>
          <w:rFonts w:ascii="Times New Roman" w:hAnsi="Times New Roman" w:cs="Times New Roman"/>
          <w:sz w:val="28"/>
          <w:szCs w:val="28"/>
          <w:lang w:eastAsia="zh-CN"/>
        </w:rPr>
        <w:t>.</w:t>
      </w:r>
    </w:p>
    <w:p w14:paraId="56CD438B" w14:textId="1FBA9355" w:rsidR="00AE3C9C" w:rsidRPr="00F677D5" w:rsidRDefault="00AE3C9C"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Чу Цы. Цюй Юань / Ком. Тао Сицзя. Пекин: Изд-во Саньцинь, 2012. 346.</w:t>
      </w:r>
    </w:p>
    <w:p w14:paraId="38B83142" w14:textId="47738A13" w:rsidR="00AE3C9C" w:rsidRPr="00F677D5" w:rsidRDefault="00AE3C9C" w:rsidP="00CF0680">
      <w:pPr>
        <w:pStyle w:val="a8"/>
        <w:numPr>
          <w:ilvl w:val="0"/>
          <w:numId w:val="12"/>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val="en-US" w:eastAsia="zh-CN"/>
        </w:rPr>
        <w:t>山海经</w:t>
      </w:r>
      <w:r w:rsidRPr="00F677D5">
        <w:rPr>
          <w:rFonts w:ascii="Times New Roman" w:hAnsi="Times New Roman" w:cs="Times New Roman"/>
          <w:sz w:val="28"/>
          <w:szCs w:val="28"/>
          <w:lang w:val="en-US" w:eastAsia="zh-CN"/>
        </w:rPr>
        <w:t xml:space="preserve"> </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方涛注解</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val="en-US" w:eastAsia="zh-CN"/>
        </w:rPr>
        <w:t xml:space="preserve"> </w:t>
      </w:r>
      <w:r w:rsidRPr="00F677D5">
        <w:rPr>
          <w:rFonts w:ascii="Times New Roman" w:hAnsi="Times New Roman" w:cs="Times New Roman"/>
          <w:sz w:val="28"/>
          <w:szCs w:val="28"/>
          <w:lang w:val="en-US" w:eastAsia="zh-CN"/>
        </w:rPr>
        <w:t>北京：中华书局，</w:t>
      </w:r>
      <w:r w:rsidRPr="00F677D5">
        <w:rPr>
          <w:rFonts w:ascii="Times New Roman" w:hAnsi="Times New Roman" w:cs="Times New Roman"/>
          <w:sz w:val="28"/>
          <w:szCs w:val="28"/>
          <w:lang w:val="en-US" w:eastAsia="zh-CN"/>
        </w:rPr>
        <w:t>2011</w:t>
      </w:r>
      <w:r w:rsidRPr="00F677D5">
        <w:rPr>
          <w:rFonts w:ascii="Times New Roman" w:hAnsi="Times New Roman" w:cs="Times New Roman"/>
          <w:sz w:val="28"/>
          <w:szCs w:val="28"/>
          <w:lang w:eastAsia="zh-CN"/>
        </w:rPr>
        <w:t>. 102</w:t>
      </w:r>
      <w:r w:rsidRPr="00F677D5">
        <w:rPr>
          <w:rFonts w:ascii="Times New Roman" w:hAnsi="Times New Roman" w:cs="Times New Roman"/>
          <w:sz w:val="28"/>
          <w:szCs w:val="28"/>
          <w:lang w:val="en-US" w:eastAsia="zh-CN"/>
        </w:rPr>
        <w:t>页</w:t>
      </w:r>
      <w:r w:rsidRPr="00F677D5">
        <w:rPr>
          <w:rFonts w:ascii="Times New Roman" w:hAnsi="Times New Roman" w:cs="Times New Roman"/>
          <w:sz w:val="28"/>
          <w:szCs w:val="28"/>
          <w:lang w:eastAsia="zh-CN"/>
        </w:rPr>
        <w:t>.</w:t>
      </w:r>
    </w:p>
    <w:p w14:paraId="46D4B49B" w14:textId="7572A659" w:rsidR="00223EF0" w:rsidRPr="00F677D5" w:rsidRDefault="00223EF0"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Шань Хай Цзин /Ком. Фан Тао. Пекин: Изд-во Чжунхуа Шуцзю, 2011. С.102.</w:t>
      </w:r>
    </w:p>
    <w:p w14:paraId="402F6641" w14:textId="11D80FCB" w:rsidR="00223EF0" w:rsidRPr="00F677D5" w:rsidRDefault="00223EF0" w:rsidP="00CF0680">
      <w:pPr>
        <w:pStyle w:val="a8"/>
        <w:spacing w:line="360" w:lineRule="auto"/>
        <w:ind w:left="0" w:right="-1"/>
        <w:jc w:val="both"/>
        <w:rPr>
          <w:rFonts w:ascii="Times New Roman" w:hAnsi="Times New Roman" w:cs="Times New Roman"/>
          <w:sz w:val="28"/>
          <w:szCs w:val="28"/>
          <w:lang w:eastAsia="zh-CN"/>
        </w:rPr>
      </w:pPr>
    </w:p>
    <w:p w14:paraId="1937A8B3" w14:textId="67A3E25D" w:rsidR="00EC0C6B" w:rsidRPr="00F677D5" w:rsidRDefault="00223EF0" w:rsidP="00CF0680">
      <w:pPr>
        <w:spacing w:line="360" w:lineRule="auto"/>
        <w:ind w:right="-1"/>
        <w:contextualSpacing/>
        <w:jc w:val="center"/>
        <w:rPr>
          <w:b/>
          <w:sz w:val="28"/>
          <w:szCs w:val="28"/>
          <w:lang w:val="ru-RU"/>
        </w:rPr>
      </w:pPr>
      <w:r w:rsidRPr="00F677D5">
        <w:rPr>
          <w:b/>
          <w:sz w:val="28"/>
          <w:szCs w:val="28"/>
          <w:lang w:val="ru-RU"/>
        </w:rPr>
        <w:t>Научная литература на русском языке</w:t>
      </w:r>
    </w:p>
    <w:p w14:paraId="3983EC57" w14:textId="5DA7D25A" w:rsidR="00BB2470" w:rsidRPr="00F677D5" w:rsidRDefault="004F46B6" w:rsidP="00CF0680">
      <w:pPr>
        <w:pStyle w:val="a8"/>
        <w:numPr>
          <w:ilvl w:val="0"/>
          <w:numId w:val="14"/>
        </w:numPr>
        <w:spacing w:line="360" w:lineRule="auto"/>
        <w:ind w:left="0" w:right="-1" w:firstLine="0"/>
        <w:jc w:val="both"/>
        <w:rPr>
          <w:rFonts w:ascii="Times New Roman" w:eastAsia="Times New Roman" w:hAnsi="Times New Roman" w:cs="Times New Roman"/>
          <w:sz w:val="28"/>
          <w:szCs w:val="28"/>
        </w:rPr>
      </w:pPr>
      <w:hyperlink r:id="rId23" w:tooltip="Мелетинский, Елеазар Моисеевич" w:history="1">
        <w:r w:rsidR="00BB2470" w:rsidRPr="00F677D5">
          <w:rPr>
            <w:rFonts w:ascii="Times New Roman" w:eastAsia="Times New Roman" w:hAnsi="Times New Roman" w:cs="Times New Roman"/>
            <w:iCs/>
            <w:sz w:val="28"/>
            <w:szCs w:val="28"/>
          </w:rPr>
          <w:t>Мелетинский Е. М.</w:t>
        </w:r>
      </w:hyperlink>
      <w:r w:rsidR="00BB2470" w:rsidRPr="00F677D5">
        <w:rPr>
          <w:rFonts w:ascii="Times New Roman" w:eastAsia="Times New Roman" w:hAnsi="Times New Roman" w:cs="Times New Roman"/>
          <w:sz w:val="28"/>
          <w:szCs w:val="28"/>
        </w:rPr>
        <w:t xml:space="preserve"> </w:t>
      </w:r>
      <w:hyperlink r:id="rId24" w:history="1">
        <w:r w:rsidR="00BB2470" w:rsidRPr="00F677D5">
          <w:rPr>
            <w:rFonts w:ascii="Times New Roman" w:eastAsia="Times New Roman" w:hAnsi="Times New Roman" w:cs="Times New Roman"/>
            <w:sz w:val="28"/>
            <w:szCs w:val="28"/>
          </w:rPr>
          <w:t>Миф и сказка</w:t>
        </w:r>
      </w:hyperlink>
      <w:r w:rsidR="00F94984" w:rsidRPr="00F677D5">
        <w:rPr>
          <w:rFonts w:ascii="Times New Roman" w:eastAsia="Times New Roman" w:hAnsi="Times New Roman" w:cs="Times New Roman"/>
          <w:sz w:val="28"/>
          <w:szCs w:val="28"/>
        </w:rPr>
        <w:t xml:space="preserve"> // Фольклор и этнография. М., 1970. С. 284—296.</w:t>
      </w:r>
    </w:p>
    <w:p w14:paraId="150E8932" w14:textId="070FDDFB" w:rsidR="00BB2470" w:rsidRPr="00F677D5" w:rsidRDefault="004F46B6" w:rsidP="00CF0680">
      <w:pPr>
        <w:pStyle w:val="a8"/>
        <w:numPr>
          <w:ilvl w:val="0"/>
          <w:numId w:val="14"/>
        </w:numPr>
        <w:spacing w:line="360" w:lineRule="auto"/>
        <w:ind w:left="0" w:right="-1" w:firstLine="0"/>
        <w:jc w:val="both"/>
        <w:rPr>
          <w:rFonts w:ascii="Times New Roman" w:eastAsia="Times New Roman" w:hAnsi="Times New Roman" w:cs="Times New Roman"/>
          <w:sz w:val="28"/>
          <w:szCs w:val="28"/>
        </w:rPr>
      </w:pPr>
      <w:hyperlink r:id="rId25" w:tooltip="Неклюдов, Сергей Юрьевич" w:history="1">
        <w:r w:rsidR="00BB2470" w:rsidRPr="00F677D5">
          <w:rPr>
            <w:rFonts w:ascii="Times New Roman" w:eastAsia="Times New Roman" w:hAnsi="Times New Roman" w:cs="Times New Roman"/>
            <w:iCs/>
            <w:sz w:val="28"/>
            <w:szCs w:val="28"/>
          </w:rPr>
          <w:t>Неклюдов С. Ю.</w:t>
        </w:r>
      </w:hyperlink>
      <w:r w:rsidR="00BB2470" w:rsidRPr="00F677D5">
        <w:rPr>
          <w:rFonts w:ascii="Times New Roman" w:eastAsia="Times New Roman" w:hAnsi="Times New Roman" w:cs="Times New Roman"/>
          <w:sz w:val="28"/>
          <w:szCs w:val="28"/>
        </w:rPr>
        <w:t xml:space="preserve"> </w:t>
      </w:r>
      <w:r w:rsidR="00F94984" w:rsidRPr="00F677D5">
        <w:rPr>
          <w:rFonts w:ascii="Times New Roman" w:eastAsia="Times New Roman" w:hAnsi="Times New Roman" w:cs="Times New Roman"/>
          <w:sz w:val="28"/>
          <w:szCs w:val="28"/>
        </w:rPr>
        <w:t>Авантекст в фольклорной традиции // Живая старина, 2001. С. 2—4.</w:t>
      </w:r>
    </w:p>
    <w:p w14:paraId="69B1F07E" w14:textId="77777777" w:rsidR="00BB2470" w:rsidRPr="00F677D5" w:rsidRDefault="004F46B6" w:rsidP="00CF0680">
      <w:pPr>
        <w:pStyle w:val="a8"/>
        <w:numPr>
          <w:ilvl w:val="0"/>
          <w:numId w:val="14"/>
        </w:numPr>
        <w:spacing w:line="360" w:lineRule="auto"/>
        <w:ind w:left="0" w:right="-1" w:firstLine="0"/>
        <w:jc w:val="both"/>
        <w:rPr>
          <w:rFonts w:ascii="Times New Roman" w:hAnsi="Times New Roman" w:cs="Times New Roman"/>
          <w:sz w:val="28"/>
          <w:szCs w:val="28"/>
        </w:rPr>
      </w:pPr>
      <w:hyperlink r:id="rId26" w:tooltip="Пропп, Владимир Яковлевич" w:history="1">
        <w:r w:rsidR="00BB2470" w:rsidRPr="00F677D5">
          <w:rPr>
            <w:rFonts w:ascii="Times New Roman" w:eastAsia="Times New Roman" w:hAnsi="Times New Roman" w:cs="Times New Roman"/>
            <w:iCs/>
            <w:sz w:val="28"/>
            <w:szCs w:val="28"/>
          </w:rPr>
          <w:t>Пропп В. Я.</w:t>
        </w:r>
      </w:hyperlink>
      <w:r w:rsidR="00BB2470" w:rsidRPr="00F677D5">
        <w:rPr>
          <w:rFonts w:ascii="Times New Roman" w:eastAsia="Times New Roman" w:hAnsi="Times New Roman" w:cs="Times New Roman"/>
          <w:sz w:val="28"/>
          <w:szCs w:val="28"/>
        </w:rPr>
        <w:t xml:space="preserve"> </w:t>
      </w:r>
      <w:hyperlink r:id="rId27" w:history="1">
        <w:r w:rsidR="00BB2470" w:rsidRPr="00F677D5">
          <w:rPr>
            <w:rFonts w:ascii="Times New Roman" w:eastAsia="Times New Roman" w:hAnsi="Times New Roman" w:cs="Times New Roman"/>
            <w:sz w:val="28"/>
            <w:szCs w:val="28"/>
          </w:rPr>
          <w:t>Исторические корни волшебной сказки</w:t>
        </w:r>
      </w:hyperlink>
      <w:r w:rsidR="00BB2470" w:rsidRPr="00F677D5">
        <w:rPr>
          <w:rFonts w:ascii="Times New Roman" w:eastAsia="Times New Roman" w:hAnsi="Times New Roman" w:cs="Times New Roman"/>
          <w:sz w:val="28"/>
          <w:szCs w:val="28"/>
        </w:rPr>
        <w:t xml:space="preserve"> / Научная редакция, текстологический комментарий И. В. Пешкова. — Издательство "Лабиринт", 2000. 336 с.</w:t>
      </w:r>
      <w:r w:rsidR="00BB2470" w:rsidRPr="00F677D5">
        <w:rPr>
          <w:rFonts w:ascii="Times New Roman" w:hAnsi="Times New Roman" w:cs="Times New Roman"/>
          <w:sz w:val="28"/>
          <w:szCs w:val="28"/>
        </w:rPr>
        <w:t xml:space="preserve"> </w:t>
      </w:r>
    </w:p>
    <w:p w14:paraId="6A640DDA" w14:textId="77777777" w:rsidR="00BB2470" w:rsidRPr="00F677D5" w:rsidRDefault="004F46B6" w:rsidP="00CF0680">
      <w:pPr>
        <w:pStyle w:val="a8"/>
        <w:numPr>
          <w:ilvl w:val="0"/>
          <w:numId w:val="14"/>
        </w:numPr>
        <w:spacing w:line="360" w:lineRule="auto"/>
        <w:ind w:left="0" w:right="-1" w:firstLine="0"/>
        <w:jc w:val="both"/>
        <w:rPr>
          <w:rFonts w:ascii="Times New Roman" w:eastAsia="Times New Roman" w:hAnsi="Times New Roman" w:cs="Times New Roman"/>
          <w:sz w:val="28"/>
          <w:szCs w:val="28"/>
        </w:rPr>
      </w:pPr>
      <w:hyperlink r:id="rId28" w:tooltip="Пропп, Владимир Яковлевич" w:history="1">
        <w:r w:rsidR="00BB2470" w:rsidRPr="00F677D5">
          <w:rPr>
            <w:rFonts w:ascii="Times New Roman" w:eastAsia="Times New Roman" w:hAnsi="Times New Roman" w:cs="Times New Roman"/>
            <w:iCs/>
            <w:sz w:val="28"/>
            <w:szCs w:val="28"/>
          </w:rPr>
          <w:t>Пропп В. Я.</w:t>
        </w:r>
      </w:hyperlink>
      <w:r w:rsidR="00BB2470" w:rsidRPr="00F677D5">
        <w:rPr>
          <w:rFonts w:ascii="Times New Roman" w:eastAsia="Times New Roman" w:hAnsi="Times New Roman" w:cs="Times New Roman"/>
          <w:sz w:val="28"/>
          <w:szCs w:val="28"/>
        </w:rPr>
        <w:t xml:space="preserve"> </w:t>
      </w:r>
      <w:hyperlink r:id="rId29" w:history="1">
        <w:r w:rsidR="00BB2470" w:rsidRPr="00F677D5">
          <w:rPr>
            <w:rFonts w:ascii="Times New Roman" w:eastAsia="Times New Roman" w:hAnsi="Times New Roman" w:cs="Times New Roman"/>
            <w:sz w:val="28"/>
            <w:szCs w:val="28"/>
          </w:rPr>
          <w:t>Морфология сказки</w:t>
        </w:r>
      </w:hyperlink>
      <w:r w:rsidR="00BB2470" w:rsidRPr="00F677D5">
        <w:rPr>
          <w:rFonts w:ascii="Times New Roman" w:eastAsia="Times New Roman" w:hAnsi="Times New Roman" w:cs="Times New Roman"/>
          <w:sz w:val="28"/>
          <w:szCs w:val="28"/>
        </w:rPr>
        <w:t xml:space="preserve">. Л.: Academia, 1928. </w:t>
      </w:r>
    </w:p>
    <w:p w14:paraId="1B745C9C" w14:textId="58F0CE30" w:rsidR="00BB2470" w:rsidRPr="00F677D5" w:rsidRDefault="00BB2470" w:rsidP="00CF0680">
      <w:pPr>
        <w:pStyle w:val="a8"/>
        <w:numPr>
          <w:ilvl w:val="0"/>
          <w:numId w:val="14"/>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rPr>
        <w:t>Пропп В.Я. Жанровый состав русского фольклора // Пропп В.Я. Поэтика фольк</w:t>
      </w:r>
      <w:r w:rsidR="00F55A61" w:rsidRPr="00F677D5">
        <w:rPr>
          <w:rFonts w:ascii="Times New Roman" w:hAnsi="Times New Roman" w:cs="Times New Roman"/>
          <w:sz w:val="28"/>
          <w:szCs w:val="28"/>
        </w:rPr>
        <w:t>лора. М.: Лабиринт, 1998. С. 28</w:t>
      </w:r>
      <w:r w:rsidR="00F55A61" w:rsidRPr="00F677D5">
        <w:rPr>
          <w:rFonts w:ascii="Times New Roman" w:eastAsia="Times New Roman" w:hAnsi="Times New Roman" w:cs="Times New Roman"/>
          <w:sz w:val="28"/>
          <w:szCs w:val="28"/>
        </w:rPr>
        <w:t>—</w:t>
      </w:r>
      <w:r w:rsidRPr="00F677D5">
        <w:rPr>
          <w:rFonts w:ascii="Times New Roman" w:hAnsi="Times New Roman" w:cs="Times New Roman"/>
          <w:sz w:val="28"/>
          <w:szCs w:val="28"/>
        </w:rPr>
        <w:t>69</w:t>
      </w:r>
      <w:r w:rsidR="00F55A61" w:rsidRPr="00F677D5">
        <w:rPr>
          <w:rFonts w:ascii="Times New Roman" w:hAnsi="Times New Roman" w:cs="Times New Roman"/>
          <w:sz w:val="28"/>
          <w:szCs w:val="28"/>
        </w:rPr>
        <w:t>.</w:t>
      </w:r>
    </w:p>
    <w:p w14:paraId="5A117C2D" w14:textId="77777777" w:rsidR="00BB2470" w:rsidRPr="00F677D5" w:rsidRDefault="00BB2470" w:rsidP="00CF0680">
      <w:pPr>
        <w:pStyle w:val="a8"/>
        <w:numPr>
          <w:ilvl w:val="0"/>
          <w:numId w:val="14"/>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rPr>
        <w:t>Пропп В.Я. Русская сказка / В.Я.Пропп; [вступ. Ст. К.В. Чистова, С. 3-22] ЛГУ им. А.А. Жданова. Ленинград: Изд-во ЛГУ, 1984. 335 с.</w:t>
      </w:r>
    </w:p>
    <w:p w14:paraId="6BD5AA54" w14:textId="77777777" w:rsidR="00BB2470" w:rsidRPr="00F677D5" w:rsidRDefault="00BB2470" w:rsidP="00CF0680">
      <w:pPr>
        <w:pStyle w:val="a8"/>
        <w:numPr>
          <w:ilvl w:val="0"/>
          <w:numId w:val="14"/>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rPr>
        <w:t xml:space="preserve">Пропп В.Я. Фольклор и действительность. М.: Наука, 1976. 325 с. </w:t>
      </w:r>
    </w:p>
    <w:p w14:paraId="7EF44C80" w14:textId="77777777" w:rsidR="00BB2470" w:rsidRPr="00F677D5" w:rsidRDefault="004F46B6" w:rsidP="00CF0680">
      <w:pPr>
        <w:pStyle w:val="a8"/>
        <w:numPr>
          <w:ilvl w:val="0"/>
          <w:numId w:val="14"/>
        </w:numPr>
        <w:spacing w:line="360" w:lineRule="auto"/>
        <w:ind w:left="0" w:right="-1" w:firstLine="0"/>
        <w:jc w:val="both"/>
        <w:rPr>
          <w:rFonts w:ascii="Times New Roman" w:eastAsia="Times New Roman" w:hAnsi="Times New Roman" w:cs="Times New Roman"/>
          <w:sz w:val="28"/>
          <w:szCs w:val="28"/>
        </w:rPr>
      </w:pPr>
      <w:hyperlink r:id="rId30" w:history="1">
        <w:r w:rsidR="00BB2470" w:rsidRPr="00F677D5">
          <w:rPr>
            <w:rFonts w:ascii="Times New Roman" w:eastAsia="Times New Roman" w:hAnsi="Times New Roman" w:cs="Times New Roman"/>
            <w:sz w:val="28"/>
            <w:szCs w:val="28"/>
          </w:rPr>
          <w:t>Структура волшебной сказки</w:t>
        </w:r>
      </w:hyperlink>
      <w:r w:rsidR="00BB2470" w:rsidRPr="00F677D5">
        <w:rPr>
          <w:rFonts w:ascii="Times New Roman" w:eastAsia="Times New Roman" w:hAnsi="Times New Roman" w:cs="Times New Roman"/>
          <w:sz w:val="28"/>
          <w:szCs w:val="28"/>
        </w:rPr>
        <w:t xml:space="preserve">. — М.: </w:t>
      </w:r>
      <w:hyperlink r:id="rId31" w:tooltip="Российский государственный гуманитарный университет" w:history="1">
        <w:r w:rsidR="00BB2470" w:rsidRPr="00F677D5">
          <w:rPr>
            <w:rFonts w:ascii="Times New Roman" w:eastAsia="Times New Roman" w:hAnsi="Times New Roman" w:cs="Times New Roman"/>
            <w:sz w:val="28"/>
            <w:szCs w:val="28"/>
          </w:rPr>
          <w:t>Российск. гос. гуманит. ун-т</w:t>
        </w:r>
      </w:hyperlink>
      <w:r w:rsidR="00BB2470" w:rsidRPr="00F677D5">
        <w:rPr>
          <w:rFonts w:ascii="Times New Roman" w:eastAsia="Times New Roman" w:hAnsi="Times New Roman" w:cs="Times New Roman"/>
          <w:sz w:val="28"/>
          <w:szCs w:val="28"/>
        </w:rPr>
        <w:t xml:space="preserve">, 2001.  234 с. </w:t>
      </w:r>
    </w:p>
    <w:p w14:paraId="4BBB6347" w14:textId="0CB53D82" w:rsidR="00EC0C6B" w:rsidRPr="00F677D5" w:rsidRDefault="00EC0C6B" w:rsidP="00CF0680">
      <w:pPr>
        <w:pStyle w:val="a8"/>
        <w:spacing w:line="360" w:lineRule="auto"/>
        <w:ind w:left="0" w:right="-1"/>
        <w:jc w:val="both"/>
        <w:rPr>
          <w:rFonts w:ascii="Times New Roman" w:eastAsia="Times New Roman" w:hAnsi="Times New Roman" w:cs="Times New Roman"/>
          <w:sz w:val="28"/>
          <w:szCs w:val="28"/>
        </w:rPr>
      </w:pPr>
    </w:p>
    <w:p w14:paraId="1815FA9D" w14:textId="5FB6CB2E" w:rsidR="00223EF0" w:rsidRPr="00F677D5" w:rsidRDefault="00677492" w:rsidP="00CF0680">
      <w:pPr>
        <w:spacing w:line="360" w:lineRule="auto"/>
        <w:ind w:right="-1"/>
        <w:contextualSpacing/>
        <w:jc w:val="center"/>
        <w:rPr>
          <w:b/>
          <w:sz w:val="28"/>
          <w:szCs w:val="28"/>
          <w:lang w:val="ru-RU"/>
        </w:rPr>
      </w:pPr>
      <w:r w:rsidRPr="00F677D5">
        <w:rPr>
          <w:b/>
          <w:sz w:val="28"/>
          <w:szCs w:val="28"/>
          <w:lang w:val="ru-RU"/>
        </w:rPr>
        <w:t>Научная литература на китайском языке</w:t>
      </w:r>
    </w:p>
    <w:p w14:paraId="2647F396" w14:textId="6F87A669"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lastRenderedPageBreak/>
        <w:t>王晓婷</w:t>
      </w:r>
      <w:r w:rsidRPr="00F677D5">
        <w:rPr>
          <w:rFonts w:ascii="Times New Roman" w:hAnsi="Times New Roman" w:cs="Times New Roman"/>
          <w:sz w:val="28"/>
          <w:szCs w:val="28"/>
          <w:lang w:eastAsia="zh-CN"/>
        </w:rPr>
        <w:t>.</w:t>
      </w:r>
      <w:r w:rsidR="008B6BB1"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儿童影视中宝物幻想型民间故事研究</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以宝葫芦幻想型民间故事为例</w:t>
      </w:r>
      <w:r w:rsidRPr="00F677D5">
        <w:rPr>
          <w:rFonts w:ascii="Times New Roman" w:hAnsi="Times New Roman" w:cs="Times New Roman"/>
          <w:sz w:val="28"/>
          <w:szCs w:val="28"/>
          <w:lang w:eastAsia="zh-CN"/>
        </w:rPr>
        <w:t>.</w:t>
      </w:r>
      <w:r w:rsidR="008B6BB1"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临汾市：山西师范大学</w:t>
      </w:r>
      <w:r w:rsidRPr="00F677D5">
        <w:rPr>
          <w:rFonts w:ascii="Times New Roman" w:hAnsi="Times New Roman" w:cs="Times New Roman"/>
          <w:sz w:val="28"/>
          <w:szCs w:val="28"/>
          <w:lang w:eastAsia="zh-CN"/>
        </w:rPr>
        <w:t xml:space="preserve">.2013. </w:t>
      </w:r>
      <w:r w:rsidR="00F32175" w:rsidRPr="00F677D5">
        <w:rPr>
          <w:rFonts w:ascii="Times New Roman" w:hAnsi="Times New Roman" w:cs="Times New Roman" w:hint="eastAsia"/>
          <w:sz w:val="28"/>
          <w:szCs w:val="28"/>
          <w:lang w:eastAsia="zh-CN"/>
        </w:rPr>
        <w:t xml:space="preserve">397 </w:t>
      </w:r>
      <w:r w:rsidR="00F32175" w:rsidRPr="00F677D5">
        <w:rPr>
          <w:rFonts w:ascii="Times New Roman" w:hAnsi="Times New Roman" w:cs="Times New Roman" w:hint="eastAsia"/>
          <w:sz w:val="28"/>
          <w:szCs w:val="28"/>
          <w:lang w:eastAsia="zh-CN"/>
        </w:rPr>
        <w:t>页</w:t>
      </w:r>
      <w:r w:rsidR="00F32175" w:rsidRPr="00F677D5">
        <w:rPr>
          <w:rFonts w:ascii="Times New Roman" w:hAnsi="Times New Roman" w:cs="Times New Roman" w:hint="eastAsia"/>
          <w:sz w:val="28"/>
          <w:szCs w:val="28"/>
          <w:lang w:eastAsia="zh-CN"/>
        </w:rPr>
        <w:t>.</w:t>
      </w:r>
    </w:p>
    <w:p w14:paraId="31588215" w14:textId="4670D859"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Ван Сяотин. Исследования экранизаций детских</w:t>
      </w:r>
      <w:r w:rsidR="00F55A61" w:rsidRPr="00F677D5">
        <w:rPr>
          <w:rFonts w:ascii="Times New Roman" w:hAnsi="Times New Roman" w:cs="Times New Roman"/>
          <w:sz w:val="28"/>
          <w:szCs w:val="28"/>
        </w:rPr>
        <w:t xml:space="preserve"> сказок о драгоценных вещах. </w:t>
      </w:r>
      <w:r w:rsidRPr="00F677D5">
        <w:rPr>
          <w:rFonts w:ascii="Times New Roman" w:hAnsi="Times New Roman" w:cs="Times New Roman"/>
          <w:sz w:val="28"/>
          <w:szCs w:val="28"/>
        </w:rPr>
        <w:t>Линьфэнь.: Изд-во Педагогического университета Шаньси, 2013.</w:t>
      </w:r>
      <w:r w:rsidR="00F32175" w:rsidRPr="00F677D5">
        <w:rPr>
          <w:rFonts w:ascii="Times New Roman" w:hAnsi="Times New Roman" w:cs="Times New Roman"/>
          <w:sz w:val="28"/>
          <w:szCs w:val="28"/>
        </w:rPr>
        <w:t xml:space="preserve"> </w:t>
      </w:r>
      <w:r w:rsidR="00F55A61" w:rsidRPr="00F677D5">
        <w:rPr>
          <w:rFonts w:ascii="Times New Roman" w:hAnsi="Times New Roman" w:cs="Times New Roman"/>
          <w:sz w:val="28"/>
          <w:szCs w:val="28"/>
        </w:rPr>
        <w:t>397 с.</w:t>
      </w:r>
    </w:p>
    <w:p w14:paraId="4E42F168" w14:textId="4024522A"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万建中</w:t>
      </w:r>
      <w:r w:rsidRPr="00F677D5">
        <w:rPr>
          <w:rFonts w:ascii="Times New Roman" w:hAnsi="Times New Roman" w:cs="Times New Roman"/>
          <w:sz w:val="28"/>
          <w:szCs w:val="28"/>
          <w:lang w:eastAsia="zh-CN"/>
        </w:rPr>
        <w:t>.</w:t>
      </w:r>
      <w:r w:rsidR="008B6BB1"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20</w:t>
      </w:r>
      <w:r w:rsidRPr="00F677D5">
        <w:rPr>
          <w:rFonts w:ascii="Times New Roman" w:hAnsi="Times New Roman" w:cs="Times New Roman"/>
          <w:sz w:val="28"/>
          <w:szCs w:val="28"/>
          <w:lang w:eastAsia="zh-CN"/>
        </w:rPr>
        <w:t>世纪中国故事学</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发现民间故事的现实意义</w:t>
      </w:r>
      <w:r w:rsidRPr="00F677D5">
        <w:rPr>
          <w:rFonts w:ascii="Times New Roman" w:hAnsi="Times New Roman" w:cs="Times New Roman"/>
          <w:sz w:val="28"/>
          <w:szCs w:val="28"/>
          <w:lang w:eastAsia="zh-CN"/>
        </w:rPr>
        <w:t>.</w:t>
      </w:r>
      <w:r w:rsidR="008B6BB1" w:rsidRPr="00F677D5">
        <w:rPr>
          <w:rFonts w:ascii="Times New Roman" w:hAnsi="Times New Roman" w:cs="Times New Roman"/>
          <w:sz w:val="28"/>
          <w:szCs w:val="28"/>
          <w:lang w:eastAsia="zh-CN"/>
        </w:rPr>
        <w:t xml:space="preserve"> </w:t>
      </w:r>
      <w:r w:rsidR="008B6BB1" w:rsidRPr="00F677D5">
        <w:rPr>
          <w:rFonts w:ascii="Times New Roman" w:hAnsi="Times New Roman" w:cs="Times New Roman"/>
          <w:sz w:val="28"/>
          <w:szCs w:val="28"/>
          <w:lang w:eastAsia="zh-CN"/>
        </w:rPr>
        <w:t>大连</w:t>
      </w:r>
      <w:r w:rsidR="008B6BB1"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大连大学学报</w:t>
      </w:r>
      <w:r w:rsidR="00A406C7" w:rsidRPr="00F677D5">
        <w:rPr>
          <w:rFonts w:ascii="Times New Roman" w:hAnsi="Times New Roman" w:cs="Times New Roman"/>
          <w:sz w:val="28"/>
          <w:szCs w:val="28"/>
          <w:lang w:eastAsia="zh-CN"/>
        </w:rPr>
        <w:t xml:space="preserve">.2011. </w:t>
      </w:r>
    </w:p>
    <w:p w14:paraId="494F3C9E" w14:textId="4C70EA4D"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 xml:space="preserve">Пер.: Ван Цзяньчжун. Исследования в области фольклористики в 20 веке: в поисках реализма в народных сказаниях. </w:t>
      </w:r>
      <w:r w:rsidR="008B6BB1" w:rsidRPr="00F677D5">
        <w:rPr>
          <w:rFonts w:ascii="Times New Roman" w:hAnsi="Times New Roman" w:cs="Times New Roman"/>
          <w:sz w:val="28"/>
          <w:szCs w:val="28"/>
        </w:rPr>
        <w:t xml:space="preserve">Далянь: </w:t>
      </w:r>
      <w:r w:rsidRPr="00F677D5">
        <w:rPr>
          <w:rFonts w:ascii="Times New Roman" w:hAnsi="Times New Roman" w:cs="Times New Roman"/>
          <w:sz w:val="28"/>
          <w:szCs w:val="28"/>
        </w:rPr>
        <w:t>Изд-во Даляньского университета, 2011.</w:t>
      </w:r>
      <w:r w:rsidR="0064497D" w:rsidRPr="00F677D5">
        <w:rPr>
          <w:rFonts w:ascii="Times New Roman" w:hAnsi="Times New Roman" w:cs="Times New Roman"/>
          <w:sz w:val="28"/>
          <w:szCs w:val="28"/>
        </w:rPr>
        <w:t xml:space="preserve"> </w:t>
      </w:r>
      <w:r w:rsidR="003C1178" w:rsidRPr="00F677D5">
        <w:rPr>
          <w:rFonts w:ascii="Times New Roman" w:hAnsi="Times New Roman" w:cs="Times New Roman"/>
          <w:sz w:val="28"/>
          <w:szCs w:val="28"/>
        </w:rPr>
        <w:t>397 с.</w:t>
      </w:r>
    </w:p>
    <w:p w14:paraId="3CEAA4EA" w14:textId="443AA152"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王青</w:t>
      </w:r>
      <w:r w:rsidRPr="00F677D5">
        <w:rPr>
          <w:rFonts w:ascii="Times New Roman" w:hAnsi="Times New Roman" w:cs="Times New Roman"/>
          <w:sz w:val="28"/>
          <w:szCs w:val="28"/>
          <w:lang w:eastAsia="zh-CN"/>
        </w:rPr>
        <w:t>.</w:t>
      </w:r>
      <w:r w:rsidR="00A1463C"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论中古志怪作品在民间故事类型学中的价值</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以《搜神记》为中心</w:t>
      </w:r>
      <w:r w:rsidR="00E2123B" w:rsidRPr="00F677D5">
        <w:rPr>
          <w:rFonts w:ascii="Times New Roman" w:hAnsi="Times New Roman" w:cs="Times New Roman"/>
          <w:sz w:val="28"/>
          <w:szCs w:val="28"/>
          <w:lang w:eastAsia="zh-CN"/>
        </w:rPr>
        <w:t xml:space="preserve"> //</w:t>
      </w:r>
      <w:r w:rsidR="00A1463C" w:rsidRPr="00F677D5">
        <w:rPr>
          <w:rFonts w:ascii="Times New Roman" w:hAnsi="Times New Roman" w:cs="Times New Roman"/>
          <w:sz w:val="28"/>
          <w:szCs w:val="28"/>
          <w:lang w:eastAsia="zh-CN"/>
        </w:rPr>
        <w:t xml:space="preserve"> </w:t>
      </w:r>
      <w:r w:rsidR="007A3CEB" w:rsidRPr="00F677D5">
        <w:rPr>
          <w:rFonts w:ascii="Times New Roman" w:hAnsi="Times New Roman" w:cs="Times New Roman" w:hint="eastAsia"/>
          <w:sz w:val="28"/>
          <w:szCs w:val="28"/>
          <w:lang w:eastAsia="zh-CN"/>
        </w:rPr>
        <w:t>南京师大学报（</w:t>
      </w:r>
      <w:r w:rsidRPr="00F677D5">
        <w:rPr>
          <w:rFonts w:ascii="Times New Roman" w:hAnsi="Times New Roman" w:cs="Times New Roman"/>
          <w:sz w:val="28"/>
          <w:szCs w:val="28"/>
          <w:lang w:eastAsia="zh-CN"/>
        </w:rPr>
        <w:t>社会科学版</w:t>
      </w:r>
      <w:r w:rsidR="00E2123B" w:rsidRPr="00F677D5">
        <w:rPr>
          <w:rFonts w:ascii="Times New Roman" w:hAnsi="Times New Roman" w:cs="Times New Roman" w:hint="eastAsia"/>
          <w:sz w:val="28"/>
          <w:szCs w:val="28"/>
          <w:lang w:eastAsia="zh-CN"/>
        </w:rPr>
        <w:t>）</w:t>
      </w:r>
      <w:r w:rsidR="00E2123B" w:rsidRPr="00F677D5">
        <w:rPr>
          <w:rFonts w:ascii="Times New Roman" w:hAnsi="Times New Roman" w:cs="Times New Roman"/>
          <w:sz w:val="28"/>
          <w:szCs w:val="28"/>
          <w:lang w:eastAsia="zh-CN"/>
        </w:rPr>
        <w:t>.</w:t>
      </w:r>
      <w:r w:rsidR="00E2123B" w:rsidRPr="00F677D5">
        <w:rPr>
          <w:rFonts w:ascii="Times New Roman" w:hAnsi="Times New Roman" w:cs="Times New Roman" w:hint="eastAsia"/>
          <w:sz w:val="28"/>
          <w:szCs w:val="28"/>
          <w:lang w:eastAsia="zh-CN"/>
        </w:rPr>
        <w:t xml:space="preserve"> </w:t>
      </w:r>
      <w:r w:rsidR="00E2123B" w:rsidRPr="00F677D5">
        <w:rPr>
          <w:rFonts w:ascii="Times New Roman" w:hAnsi="Times New Roman" w:cs="Times New Roman" w:hint="eastAsia"/>
          <w:sz w:val="28"/>
          <w:szCs w:val="28"/>
          <w:lang w:eastAsia="zh-CN"/>
        </w:rPr>
        <w:t>南京</w:t>
      </w:r>
      <w:r w:rsidR="00E2123B" w:rsidRPr="00F677D5">
        <w:rPr>
          <w:rFonts w:ascii="Times New Roman" w:hAnsi="Times New Roman" w:cs="Times New Roman"/>
          <w:sz w:val="28"/>
          <w:szCs w:val="28"/>
          <w:lang w:eastAsia="zh-CN"/>
        </w:rPr>
        <w:t xml:space="preserve">: </w:t>
      </w:r>
      <w:r w:rsidR="00E2123B" w:rsidRPr="00F677D5">
        <w:rPr>
          <w:rFonts w:ascii="Times New Roman" w:hAnsi="Times New Roman" w:cs="Times New Roman" w:hint="eastAsia"/>
          <w:sz w:val="28"/>
          <w:szCs w:val="28"/>
          <w:lang w:eastAsia="zh-CN"/>
        </w:rPr>
        <w:t>南京师大出版社</w:t>
      </w:r>
      <w:r w:rsidR="00E2123B"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2003. </w:t>
      </w:r>
      <w:r w:rsidR="007A3CEB" w:rsidRPr="00F677D5">
        <w:rPr>
          <w:rFonts w:ascii="Times New Roman" w:hAnsi="Times New Roman" w:cs="Times New Roman"/>
          <w:sz w:val="28"/>
          <w:szCs w:val="28"/>
          <w:lang w:eastAsia="zh-CN"/>
        </w:rPr>
        <w:t>№2</w:t>
      </w:r>
      <w:r w:rsidR="00F32175" w:rsidRPr="00F677D5">
        <w:rPr>
          <w:rFonts w:ascii="Times New Roman" w:hAnsi="Times New Roman" w:cs="Times New Roman"/>
          <w:sz w:val="28"/>
          <w:szCs w:val="28"/>
          <w:lang w:eastAsia="zh-CN"/>
        </w:rPr>
        <w:t>.</w:t>
      </w:r>
      <w:r w:rsidR="003C1178" w:rsidRPr="00F677D5">
        <w:rPr>
          <w:rFonts w:ascii="Times New Roman" w:hAnsi="Times New Roman" w:cs="Times New Roman"/>
          <w:sz w:val="28"/>
          <w:szCs w:val="28"/>
          <w:lang w:eastAsia="zh-CN"/>
        </w:rPr>
        <w:t xml:space="preserve"> 25-29</w:t>
      </w:r>
      <w:r w:rsidR="003C1178" w:rsidRPr="00F677D5">
        <w:rPr>
          <w:rFonts w:ascii="Times New Roman" w:hAnsi="Times New Roman" w:cs="Times New Roman" w:hint="eastAsia"/>
          <w:sz w:val="28"/>
          <w:szCs w:val="28"/>
          <w:lang w:eastAsia="zh-CN"/>
        </w:rPr>
        <w:t>页</w:t>
      </w:r>
      <w:r w:rsidR="003C1178" w:rsidRPr="00F677D5">
        <w:rPr>
          <w:rFonts w:ascii="Times New Roman" w:hAnsi="Times New Roman" w:cs="Times New Roman"/>
          <w:sz w:val="28"/>
          <w:szCs w:val="28"/>
          <w:lang w:eastAsia="zh-CN"/>
        </w:rPr>
        <w:t>.</w:t>
      </w:r>
    </w:p>
    <w:p w14:paraId="10C5702A" w14:textId="451BAE88"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Ван Цин: Ценность записей о необыкновенных явлениях древности в типологии фольклорных сказаний на пр</w:t>
      </w:r>
      <w:r w:rsidR="00E2123B" w:rsidRPr="00F677D5">
        <w:rPr>
          <w:rFonts w:ascii="Times New Roman" w:hAnsi="Times New Roman" w:cs="Times New Roman"/>
          <w:sz w:val="28"/>
          <w:szCs w:val="28"/>
        </w:rPr>
        <w:t>имере «Записок о поисках духов»</w:t>
      </w:r>
      <w:r w:rsidRPr="00F677D5">
        <w:rPr>
          <w:rFonts w:ascii="Times New Roman" w:hAnsi="Times New Roman" w:cs="Times New Roman"/>
          <w:sz w:val="28"/>
          <w:szCs w:val="28"/>
        </w:rPr>
        <w:t xml:space="preserve"> </w:t>
      </w:r>
      <w:r w:rsidR="00E2123B" w:rsidRPr="00F677D5">
        <w:rPr>
          <w:rFonts w:ascii="Times New Roman" w:hAnsi="Times New Roman" w:cs="Times New Roman"/>
          <w:sz w:val="28"/>
          <w:szCs w:val="28"/>
          <w:lang w:eastAsia="zh-CN"/>
        </w:rPr>
        <w:t xml:space="preserve">// Вестник Нанкинского педагогического университета (общественные науки). Нанкин: </w:t>
      </w:r>
      <w:r w:rsidRPr="00F677D5">
        <w:rPr>
          <w:rFonts w:ascii="Times New Roman" w:hAnsi="Times New Roman" w:cs="Times New Roman"/>
          <w:sz w:val="28"/>
          <w:szCs w:val="28"/>
        </w:rPr>
        <w:t>Изд-во Нанкинского университета, 2003.</w:t>
      </w:r>
      <w:r w:rsidR="007A3CEB" w:rsidRPr="00F677D5">
        <w:rPr>
          <w:rFonts w:ascii="Times New Roman" w:hAnsi="Times New Roman" w:cs="Times New Roman"/>
          <w:sz w:val="28"/>
          <w:szCs w:val="28"/>
          <w:lang w:eastAsia="zh-CN"/>
        </w:rPr>
        <w:t xml:space="preserve"> №2. </w:t>
      </w:r>
      <w:r w:rsidR="003C1178" w:rsidRPr="00F677D5">
        <w:rPr>
          <w:rFonts w:ascii="Times New Roman" w:hAnsi="Times New Roman" w:cs="Times New Roman"/>
          <w:sz w:val="28"/>
          <w:szCs w:val="28"/>
        </w:rPr>
        <w:t>С. 25-29.</w:t>
      </w:r>
    </w:p>
    <w:p w14:paraId="7B8832E9" w14:textId="483FB763"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王晶</w:t>
      </w:r>
      <w:r w:rsidRPr="00F677D5">
        <w:rPr>
          <w:rFonts w:ascii="Times New Roman" w:hAnsi="Times New Roman" w:cs="Times New Roman"/>
          <w:sz w:val="28"/>
          <w:szCs w:val="28"/>
          <w:lang w:eastAsia="zh-CN"/>
        </w:rPr>
        <w:t>.</w:t>
      </w:r>
      <w:r w:rsidR="00E2123B"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傻子</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的智慧</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论中外民间故事中的傻子母题</w:t>
      </w:r>
      <w:r w:rsidR="003C1178"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云南民族大学学报哲学社会科学版</w:t>
      </w:r>
      <w:r w:rsidR="00E2123B" w:rsidRPr="00F677D5">
        <w:rPr>
          <w:rFonts w:ascii="Times New Roman" w:hAnsi="Times New Roman" w:cs="Times New Roman"/>
          <w:sz w:val="28"/>
          <w:szCs w:val="28"/>
          <w:lang w:eastAsia="zh-CN"/>
        </w:rPr>
        <w:t>.</w:t>
      </w:r>
      <w:r w:rsidR="00352CE5" w:rsidRPr="00F677D5">
        <w:rPr>
          <w:rFonts w:ascii="Times New Roman" w:hAnsi="Times New Roman" w:cs="Times New Roman" w:hint="eastAsia"/>
          <w:sz w:val="28"/>
          <w:szCs w:val="28"/>
          <w:lang w:eastAsia="zh-CN"/>
        </w:rPr>
        <w:t>昆明</w:t>
      </w:r>
      <w:r w:rsidR="00352CE5" w:rsidRPr="00F677D5">
        <w:rPr>
          <w:rFonts w:ascii="Times New Roman" w:hAnsi="Times New Roman" w:cs="Times New Roman"/>
          <w:sz w:val="28"/>
          <w:szCs w:val="28"/>
          <w:lang w:eastAsia="zh-CN"/>
        </w:rPr>
        <w:t xml:space="preserve">: </w:t>
      </w:r>
      <w:r w:rsidR="00352CE5" w:rsidRPr="00F677D5">
        <w:rPr>
          <w:rFonts w:ascii="Times New Roman" w:hAnsi="Times New Roman" w:cs="Times New Roman"/>
          <w:sz w:val="28"/>
          <w:szCs w:val="28"/>
          <w:lang w:eastAsia="zh-CN"/>
        </w:rPr>
        <w:t>云南民族大学</w:t>
      </w:r>
      <w:r w:rsidR="003C1178"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200</w:t>
      </w:r>
      <w:r w:rsidR="003C1178" w:rsidRPr="00F677D5">
        <w:rPr>
          <w:rFonts w:ascii="Times New Roman" w:hAnsi="Times New Roman" w:cs="Times New Roman"/>
          <w:sz w:val="28"/>
          <w:szCs w:val="28"/>
          <w:lang w:eastAsia="zh-CN"/>
        </w:rPr>
        <w:t>4</w:t>
      </w:r>
      <w:r w:rsidRPr="00F677D5">
        <w:rPr>
          <w:rFonts w:ascii="Times New Roman" w:hAnsi="Times New Roman" w:cs="Times New Roman"/>
          <w:sz w:val="28"/>
          <w:szCs w:val="28"/>
          <w:lang w:eastAsia="zh-CN"/>
        </w:rPr>
        <w:t>.</w:t>
      </w:r>
      <w:r w:rsidR="00F602B9" w:rsidRPr="00F677D5">
        <w:rPr>
          <w:rFonts w:ascii="Times New Roman" w:hAnsi="Times New Roman" w:cs="Times New Roman"/>
          <w:sz w:val="28"/>
          <w:szCs w:val="28"/>
          <w:lang w:eastAsia="zh-CN"/>
        </w:rPr>
        <w:t xml:space="preserve"> №3. </w:t>
      </w:r>
      <w:r w:rsidR="001E1BE1" w:rsidRPr="00F677D5">
        <w:rPr>
          <w:rFonts w:ascii="Times New Roman" w:hAnsi="Times New Roman" w:cs="Times New Roman"/>
          <w:sz w:val="28"/>
          <w:szCs w:val="28"/>
          <w:lang w:eastAsia="zh-CN"/>
        </w:rPr>
        <w:t>193-200</w:t>
      </w:r>
      <w:r w:rsidR="001E1BE1" w:rsidRPr="00F677D5">
        <w:rPr>
          <w:rFonts w:ascii="Times New Roman" w:hAnsi="Times New Roman" w:cs="Times New Roman" w:hint="eastAsia"/>
          <w:sz w:val="28"/>
          <w:szCs w:val="28"/>
          <w:lang w:eastAsia="zh-CN"/>
        </w:rPr>
        <w:t>页</w:t>
      </w:r>
      <w:r w:rsidR="001E1BE1" w:rsidRPr="00F677D5">
        <w:rPr>
          <w:rFonts w:ascii="Times New Roman" w:hAnsi="Times New Roman" w:cs="Times New Roman"/>
          <w:sz w:val="28"/>
          <w:szCs w:val="28"/>
          <w:lang w:eastAsia="zh-CN"/>
        </w:rPr>
        <w:t>.</w:t>
      </w:r>
    </w:p>
    <w:p w14:paraId="33160D6E" w14:textId="529B2117"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 xml:space="preserve">Пер.: Ван Цзин. Мудрость «дурака» - главная тема дурака в китайских и иностранных народных </w:t>
      </w:r>
      <w:r w:rsidR="00352CE5" w:rsidRPr="00F677D5">
        <w:rPr>
          <w:rFonts w:ascii="Times New Roman" w:hAnsi="Times New Roman" w:cs="Times New Roman"/>
          <w:sz w:val="28"/>
          <w:szCs w:val="28"/>
        </w:rPr>
        <w:t>сказках</w:t>
      </w:r>
      <w:r w:rsidRPr="00F677D5">
        <w:rPr>
          <w:rFonts w:ascii="Times New Roman" w:hAnsi="Times New Roman" w:cs="Times New Roman"/>
          <w:sz w:val="28"/>
          <w:szCs w:val="28"/>
        </w:rPr>
        <w:t xml:space="preserve"> </w:t>
      </w:r>
      <w:r w:rsidR="00352CE5" w:rsidRPr="00F677D5">
        <w:rPr>
          <w:rFonts w:ascii="Times New Roman" w:hAnsi="Times New Roman" w:cs="Times New Roman"/>
          <w:sz w:val="28"/>
          <w:szCs w:val="28"/>
          <w:lang w:eastAsia="zh-CN"/>
        </w:rPr>
        <w:t>//</w:t>
      </w:r>
      <w:r w:rsidR="008026DE" w:rsidRPr="00F677D5">
        <w:rPr>
          <w:rFonts w:ascii="Times New Roman" w:hAnsi="Times New Roman" w:cs="Times New Roman"/>
          <w:sz w:val="28"/>
          <w:szCs w:val="28"/>
          <w:lang w:eastAsia="zh-CN"/>
        </w:rPr>
        <w:t>Куньмин:</w:t>
      </w:r>
      <w:r w:rsidR="00352CE5" w:rsidRPr="00F677D5">
        <w:rPr>
          <w:rFonts w:ascii="Times New Roman" w:hAnsi="Times New Roman" w:cs="Times New Roman"/>
          <w:sz w:val="28"/>
          <w:szCs w:val="28"/>
        </w:rPr>
        <w:t xml:space="preserve"> </w:t>
      </w:r>
      <w:r w:rsidRPr="00F677D5">
        <w:rPr>
          <w:rFonts w:ascii="Times New Roman" w:hAnsi="Times New Roman" w:cs="Times New Roman"/>
          <w:sz w:val="28"/>
          <w:szCs w:val="28"/>
        </w:rPr>
        <w:t>Изд-во Юннаньского народного университета, 2004.</w:t>
      </w:r>
      <w:r w:rsidR="001E1BE1" w:rsidRPr="00F677D5">
        <w:rPr>
          <w:rFonts w:ascii="Times New Roman" w:hAnsi="Times New Roman" w:cs="Times New Roman"/>
          <w:sz w:val="28"/>
          <w:szCs w:val="28"/>
        </w:rPr>
        <w:t xml:space="preserve"> </w:t>
      </w:r>
      <w:r w:rsidR="007A3CEB" w:rsidRPr="00F677D5">
        <w:rPr>
          <w:rFonts w:ascii="Times New Roman" w:hAnsi="Times New Roman" w:cs="Times New Roman"/>
          <w:sz w:val="28"/>
          <w:szCs w:val="28"/>
          <w:lang w:eastAsia="zh-CN"/>
        </w:rPr>
        <w:t xml:space="preserve">№3. </w:t>
      </w:r>
      <w:r w:rsidR="001E1BE1" w:rsidRPr="00F677D5">
        <w:rPr>
          <w:rFonts w:ascii="Times New Roman" w:hAnsi="Times New Roman" w:cs="Times New Roman"/>
          <w:sz w:val="28"/>
          <w:szCs w:val="28"/>
        </w:rPr>
        <w:t>С. 193-200.</w:t>
      </w:r>
    </w:p>
    <w:p w14:paraId="2C46F001" w14:textId="7A595B97"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刀承华</w:t>
      </w:r>
      <w:r w:rsidRPr="00F677D5">
        <w:rPr>
          <w:rFonts w:ascii="Times New Roman" w:hAnsi="Times New Roman" w:cs="Times New Roman"/>
          <w:sz w:val="28"/>
          <w:szCs w:val="28"/>
          <w:lang w:eastAsia="zh-CN"/>
        </w:rPr>
        <w:t>.</w:t>
      </w:r>
      <w:r w:rsidR="008026DE"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佛教对傣泰民族民间故事的影响</w:t>
      </w:r>
      <w:r w:rsidR="008C4854" w:rsidRPr="00F677D5">
        <w:rPr>
          <w:rFonts w:ascii="Times New Roman" w:hAnsi="Times New Roman" w:cs="Times New Roman" w:hint="eastAsia"/>
          <w:sz w:val="28"/>
          <w:szCs w:val="28"/>
          <w:lang w:eastAsia="zh-CN"/>
        </w:rPr>
        <w:t xml:space="preserve"> </w:t>
      </w:r>
      <w:r w:rsidR="007A3CEB" w:rsidRPr="00F677D5">
        <w:rPr>
          <w:rFonts w:ascii="Times New Roman" w:hAnsi="Times New Roman" w:cs="Times New Roman"/>
          <w:sz w:val="28"/>
          <w:szCs w:val="28"/>
          <w:lang w:eastAsia="zh-CN"/>
        </w:rPr>
        <w:t>//</w:t>
      </w:r>
      <w:r w:rsidR="008C4854" w:rsidRPr="00F677D5">
        <w:rPr>
          <w:rFonts w:ascii="Times New Roman" w:hAnsi="Times New Roman" w:cs="Times New Roman" w:hint="eastAsia"/>
          <w:sz w:val="28"/>
          <w:szCs w:val="28"/>
          <w:lang w:eastAsia="zh-CN"/>
        </w:rPr>
        <w:t xml:space="preserve"> </w:t>
      </w:r>
      <w:r w:rsidRPr="00F677D5">
        <w:rPr>
          <w:rFonts w:ascii="Times New Roman" w:hAnsi="Times New Roman" w:cs="Times New Roman"/>
          <w:sz w:val="28"/>
          <w:szCs w:val="28"/>
          <w:lang w:eastAsia="zh-CN"/>
        </w:rPr>
        <w:t>中央民族大学学报哲学社会科学版</w:t>
      </w:r>
      <w:r w:rsidR="008026DE" w:rsidRPr="00F677D5">
        <w:rPr>
          <w:rFonts w:ascii="Times New Roman" w:hAnsi="Times New Roman" w:cs="Times New Roman"/>
          <w:sz w:val="28"/>
          <w:szCs w:val="28"/>
          <w:lang w:eastAsia="zh-CN"/>
        </w:rPr>
        <w:t xml:space="preserve">. </w:t>
      </w:r>
      <w:r w:rsidR="008026DE" w:rsidRPr="00F677D5">
        <w:rPr>
          <w:rFonts w:ascii="Times New Roman" w:hAnsi="Times New Roman" w:cs="Times New Roman" w:hint="eastAsia"/>
          <w:sz w:val="28"/>
          <w:szCs w:val="28"/>
          <w:lang w:eastAsia="zh-CN"/>
        </w:rPr>
        <w:t>北京</w:t>
      </w:r>
      <w:r w:rsidR="008026DE" w:rsidRPr="00F677D5">
        <w:rPr>
          <w:rFonts w:ascii="Times New Roman" w:hAnsi="Times New Roman" w:cs="Times New Roman"/>
          <w:sz w:val="28"/>
          <w:szCs w:val="28"/>
          <w:lang w:eastAsia="zh-CN"/>
        </w:rPr>
        <w:t xml:space="preserve">: </w:t>
      </w:r>
      <w:r w:rsidR="008026DE" w:rsidRPr="00F677D5">
        <w:rPr>
          <w:rFonts w:ascii="Times New Roman" w:hAnsi="Times New Roman" w:cs="Times New Roman"/>
          <w:sz w:val="28"/>
          <w:szCs w:val="28"/>
          <w:lang w:eastAsia="zh-CN"/>
        </w:rPr>
        <w:t>中央民族大学</w:t>
      </w:r>
      <w:r w:rsidR="008026DE" w:rsidRPr="00F677D5">
        <w:rPr>
          <w:rFonts w:ascii="Times New Roman" w:hAnsi="Times New Roman" w:cs="Times New Roman"/>
          <w:sz w:val="28"/>
          <w:szCs w:val="28"/>
          <w:lang w:eastAsia="zh-CN"/>
        </w:rPr>
        <w:t xml:space="preserve"> </w:t>
      </w:r>
      <w:r w:rsidR="001E1BE1"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 xml:space="preserve"> 2007.</w:t>
      </w:r>
      <w:r w:rsidR="007A3CEB" w:rsidRPr="00F677D5">
        <w:rPr>
          <w:rFonts w:ascii="Times New Roman" w:hAnsi="Times New Roman" w:cs="Times New Roman"/>
          <w:sz w:val="28"/>
          <w:szCs w:val="28"/>
          <w:lang w:eastAsia="zh-CN"/>
        </w:rPr>
        <w:t xml:space="preserve"> №2. 113-118 </w:t>
      </w:r>
      <w:r w:rsidR="007A3CEB" w:rsidRPr="00F677D5">
        <w:rPr>
          <w:rFonts w:ascii="Times New Roman" w:hAnsi="Times New Roman" w:cs="Times New Roman" w:hint="eastAsia"/>
          <w:sz w:val="28"/>
          <w:szCs w:val="28"/>
          <w:lang w:val="en-US" w:eastAsia="zh-CN"/>
        </w:rPr>
        <w:t>页</w:t>
      </w:r>
      <w:r w:rsidR="007A3CEB"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 xml:space="preserve"> </w:t>
      </w:r>
    </w:p>
    <w:p w14:paraId="38722E7B" w14:textId="7FDA7221"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Дао Чэнхуа. Влияние бу</w:t>
      </w:r>
      <w:r w:rsidR="008026DE" w:rsidRPr="00F677D5">
        <w:rPr>
          <w:rFonts w:ascii="Times New Roman" w:hAnsi="Times New Roman" w:cs="Times New Roman"/>
          <w:sz w:val="28"/>
          <w:szCs w:val="28"/>
        </w:rPr>
        <w:t xml:space="preserve">ддизма на сказки народности дай </w:t>
      </w:r>
      <w:r w:rsidR="008026DE" w:rsidRPr="00F677D5">
        <w:rPr>
          <w:rFonts w:ascii="Times New Roman" w:hAnsi="Times New Roman" w:cs="Times New Roman"/>
          <w:sz w:val="28"/>
          <w:szCs w:val="28"/>
          <w:lang w:eastAsia="zh-CN"/>
        </w:rPr>
        <w:t>// Научный журнал</w:t>
      </w:r>
      <w:r w:rsidRPr="00F677D5">
        <w:rPr>
          <w:rFonts w:ascii="Times New Roman" w:hAnsi="Times New Roman" w:cs="Times New Roman"/>
          <w:sz w:val="28"/>
          <w:szCs w:val="28"/>
        </w:rPr>
        <w:t xml:space="preserve"> </w:t>
      </w:r>
      <w:r w:rsidR="008026DE" w:rsidRPr="00F677D5">
        <w:rPr>
          <w:rFonts w:ascii="Times New Roman" w:hAnsi="Times New Roman" w:cs="Times New Roman"/>
          <w:sz w:val="28"/>
          <w:szCs w:val="28"/>
        </w:rPr>
        <w:t xml:space="preserve">Центрального народного университета (философия). Пекин: </w:t>
      </w:r>
      <w:r w:rsidRPr="00F677D5">
        <w:rPr>
          <w:rFonts w:ascii="Times New Roman" w:hAnsi="Times New Roman" w:cs="Times New Roman"/>
          <w:sz w:val="28"/>
          <w:szCs w:val="28"/>
        </w:rPr>
        <w:t xml:space="preserve">Изд-во Центрального народного университета, 2007. </w:t>
      </w:r>
      <w:r w:rsidR="007A3CEB" w:rsidRPr="00F677D5">
        <w:rPr>
          <w:rFonts w:ascii="Times New Roman" w:hAnsi="Times New Roman" w:cs="Times New Roman"/>
          <w:sz w:val="28"/>
          <w:szCs w:val="28"/>
          <w:lang w:eastAsia="zh-CN"/>
        </w:rPr>
        <w:t>№2. С. 113-118.</w:t>
      </w:r>
    </w:p>
    <w:p w14:paraId="7FEAA001" w14:textId="6A8C48D7"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段宝林</w:t>
      </w:r>
      <w:r w:rsidRPr="00F677D5">
        <w:rPr>
          <w:rFonts w:ascii="Times New Roman" w:hAnsi="Times New Roman" w:cs="Times New Roman"/>
          <w:sz w:val="28"/>
          <w:szCs w:val="28"/>
          <w:lang w:eastAsia="zh-CN"/>
        </w:rPr>
        <w:t>.</w:t>
      </w:r>
      <w:r w:rsidR="008026DE"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民间文学概要</w:t>
      </w:r>
      <w:r w:rsidRPr="00F677D5">
        <w:rPr>
          <w:rFonts w:ascii="Times New Roman" w:hAnsi="Times New Roman" w:cs="Times New Roman"/>
          <w:sz w:val="28"/>
          <w:szCs w:val="28"/>
          <w:lang w:eastAsia="zh-CN"/>
        </w:rPr>
        <w:t xml:space="preserve">. </w:t>
      </w:r>
      <w:r w:rsidR="008026DE" w:rsidRPr="00F677D5">
        <w:rPr>
          <w:rFonts w:ascii="Times New Roman" w:hAnsi="Times New Roman" w:cs="Times New Roman"/>
          <w:sz w:val="28"/>
          <w:szCs w:val="28"/>
          <w:lang w:eastAsia="zh-CN"/>
        </w:rPr>
        <w:t xml:space="preserve"> </w:t>
      </w:r>
      <w:r w:rsidR="008026DE" w:rsidRPr="00F677D5">
        <w:rPr>
          <w:rFonts w:ascii="Times New Roman" w:hAnsi="Times New Roman" w:cs="Times New Roman" w:hint="eastAsia"/>
          <w:sz w:val="28"/>
          <w:szCs w:val="28"/>
          <w:lang w:eastAsia="zh-CN"/>
        </w:rPr>
        <w:t>北京</w:t>
      </w:r>
      <w:r w:rsidR="008026DE" w:rsidRPr="00F677D5">
        <w:rPr>
          <w:rFonts w:ascii="Times New Roman" w:hAnsi="Times New Roman" w:cs="Times New Roman"/>
          <w:sz w:val="28"/>
          <w:szCs w:val="28"/>
          <w:lang w:eastAsia="zh-CN"/>
        </w:rPr>
        <w:t xml:space="preserve">: </w:t>
      </w:r>
      <w:r w:rsidR="005C766B" w:rsidRPr="00F677D5">
        <w:rPr>
          <w:rFonts w:ascii="Times New Roman" w:hAnsi="Times New Roman" w:cs="Times New Roman"/>
          <w:sz w:val="28"/>
          <w:szCs w:val="28"/>
          <w:lang w:eastAsia="zh-CN"/>
        </w:rPr>
        <w:t>北京大学出版社</w:t>
      </w:r>
      <w:r w:rsidRPr="00F677D5">
        <w:rPr>
          <w:rFonts w:ascii="Times New Roman" w:hAnsi="Times New Roman" w:cs="Times New Roman"/>
          <w:sz w:val="28"/>
          <w:szCs w:val="28"/>
          <w:lang w:eastAsia="zh-CN"/>
        </w:rPr>
        <w:t xml:space="preserve">. 1981. </w:t>
      </w:r>
      <w:r w:rsidR="00A406C7" w:rsidRPr="00F677D5">
        <w:rPr>
          <w:rFonts w:ascii="Times New Roman" w:hAnsi="Times New Roman" w:cs="Times New Roman"/>
          <w:sz w:val="28"/>
          <w:szCs w:val="28"/>
          <w:lang w:eastAsia="zh-CN"/>
        </w:rPr>
        <w:t>86</w:t>
      </w:r>
      <w:r w:rsidR="00A406C7" w:rsidRPr="00F677D5">
        <w:rPr>
          <w:rFonts w:ascii="Times New Roman" w:hAnsi="Times New Roman" w:cs="Times New Roman" w:hint="eastAsia"/>
          <w:sz w:val="28"/>
          <w:szCs w:val="28"/>
          <w:lang w:val="en-US" w:eastAsia="zh-CN"/>
        </w:rPr>
        <w:t>页</w:t>
      </w:r>
      <w:r w:rsidR="005C766B" w:rsidRPr="00F677D5">
        <w:rPr>
          <w:rFonts w:ascii="Times New Roman" w:hAnsi="Times New Roman" w:cs="Times New Roman"/>
          <w:sz w:val="28"/>
          <w:szCs w:val="28"/>
          <w:lang w:val="en-US" w:eastAsia="zh-CN"/>
        </w:rPr>
        <w:t xml:space="preserve">. </w:t>
      </w:r>
    </w:p>
    <w:p w14:paraId="670946DD" w14:textId="214AF213"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 xml:space="preserve">Пер.: Дуань Юйлин. Основные принципы народного творчества. </w:t>
      </w:r>
      <w:r w:rsidR="008026DE" w:rsidRPr="00F677D5">
        <w:rPr>
          <w:rFonts w:ascii="Times New Roman" w:hAnsi="Times New Roman" w:cs="Times New Roman"/>
          <w:sz w:val="28"/>
          <w:szCs w:val="28"/>
        </w:rPr>
        <w:t xml:space="preserve">Пекин: </w:t>
      </w:r>
      <w:r w:rsidRPr="00F677D5">
        <w:rPr>
          <w:rFonts w:ascii="Times New Roman" w:hAnsi="Times New Roman" w:cs="Times New Roman"/>
          <w:sz w:val="28"/>
          <w:szCs w:val="28"/>
        </w:rPr>
        <w:t>Изд-во Пекинского университета, 1981.</w:t>
      </w:r>
      <w:r w:rsidR="008026DE" w:rsidRPr="00F677D5">
        <w:rPr>
          <w:rFonts w:ascii="Times New Roman" w:hAnsi="Times New Roman" w:cs="Times New Roman"/>
          <w:sz w:val="28"/>
          <w:szCs w:val="28"/>
        </w:rPr>
        <w:t xml:space="preserve"> </w:t>
      </w:r>
      <w:r w:rsidR="00EA6A72" w:rsidRPr="00F677D5">
        <w:rPr>
          <w:rFonts w:ascii="Times New Roman" w:hAnsi="Times New Roman" w:cs="Times New Roman"/>
          <w:sz w:val="28"/>
          <w:szCs w:val="28"/>
        </w:rPr>
        <w:t xml:space="preserve">86 с. </w:t>
      </w:r>
    </w:p>
    <w:p w14:paraId="1A00FB4F" w14:textId="24828829"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lastRenderedPageBreak/>
        <w:t>林继富</w:t>
      </w:r>
      <w:r w:rsidRPr="00F677D5">
        <w:rPr>
          <w:rFonts w:ascii="Times New Roman" w:hAnsi="Times New Roman" w:cs="Times New Roman"/>
          <w:sz w:val="28"/>
          <w:szCs w:val="28"/>
          <w:lang w:eastAsia="zh-CN"/>
        </w:rPr>
        <w:t>. 20</w:t>
      </w:r>
      <w:r w:rsidRPr="00F677D5">
        <w:rPr>
          <w:rFonts w:ascii="Times New Roman" w:hAnsi="Times New Roman" w:cs="Times New Roman"/>
          <w:sz w:val="28"/>
          <w:szCs w:val="28"/>
          <w:lang w:eastAsia="zh-CN"/>
        </w:rPr>
        <w:t>世纪中国民间故事传承人研究的批评与反思</w:t>
      </w:r>
      <w:r w:rsidRPr="00F677D5">
        <w:rPr>
          <w:rFonts w:ascii="Times New Roman" w:hAnsi="Times New Roman" w:cs="Times New Roman"/>
          <w:sz w:val="28"/>
          <w:szCs w:val="28"/>
          <w:lang w:eastAsia="zh-CN"/>
        </w:rPr>
        <w:t xml:space="preserve">. </w:t>
      </w:r>
      <w:r w:rsidR="008026DE" w:rsidRPr="00F677D5">
        <w:rPr>
          <w:rFonts w:ascii="Times New Roman" w:hAnsi="Times New Roman" w:cs="Times New Roman" w:hint="eastAsia"/>
          <w:sz w:val="28"/>
          <w:szCs w:val="28"/>
          <w:lang w:eastAsia="zh-CN"/>
        </w:rPr>
        <w:t>北京</w:t>
      </w:r>
      <w:r w:rsidR="008026DE"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文化遗产</w:t>
      </w:r>
      <w:r w:rsidRPr="00F677D5">
        <w:rPr>
          <w:rFonts w:ascii="Times New Roman" w:hAnsi="Times New Roman" w:cs="Times New Roman"/>
          <w:sz w:val="28"/>
          <w:szCs w:val="28"/>
          <w:lang w:eastAsia="zh-CN"/>
        </w:rPr>
        <w:t>, 2008.</w:t>
      </w:r>
      <w:r w:rsidR="005C766B" w:rsidRPr="00F677D5">
        <w:rPr>
          <w:rFonts w:ascii="Times New Roman" w:hAnsi="Times New Roman" w:cs="Times New Roman" w:hint="eastAsia"/>
          <w:sz w:val="28"/>
          <w:szCs w:val="28"/>
          <w:lang w:eastAsia="zh-CN"/>
        </w:rPr>
        <w:t xml:space="preserve"> 354 </w:t>
      </w:r>
      <w:r w:rsidR="005C766B" w:rsidRPr="00F677D5">
        <w:rPr>
          <w:rFonts w:ascii="Times New Roman" w:hAnsi="Times New Roman" w:cs="Times New Roman" w:hint="eastAsia"/>
          <w:sz w:val="28"/>
          <w:szCs w:val="28"/>
          <w:lang w:eastAsia="zh-CN"/>
        </w:rPr>
        <w:t>页</w:t>
      </w:r>
      <w:r w:rsidR="00F32175" w:rsidRPr="00F677D5">
        <w:rPr>
          <w:rFonts w:ascii="Times New Roman" w:hAnsi="Times New Roman" w:cs="Times New Roman"/>
          <w:sz w:val="28"/>
          <w:szCs w:val="28"/>
          <w:lang w:eastAsia="zh-CN"/>
        </w:rPr>
        <w:t>.</w:t>
      </w:r>
    </w:p>
    <w:p w14:paraId="32B5D413" w14:textId="3E2D18F9"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lang w:eastAsia="zh-CN"/>
        </w:rPr>
        <w:t xml:space="preserve">Пер.: </w:t>
      </w:r>
      <w:r w:rsidRPr="00F677D5">
        <w:rPr>
          <w:rFonts w:ascii="Times New Roman" w:hAnsi="Times New Roman" w:cs="Times New Roman"/>
          <w:sz w:val="28"/>
          <w:szCs w:val="28"/>
        </w:rPr>
        <w:t>Линь Сюйфу. Критика и размышления на тему исследований наследования китайских народных сказаний в 20 веке.</w:t>
      </w:r>
      <w:r w:rsidR="008026DE" w:rsidRPr="00F677D5">
        <w:rPr>
          <w:rFonts w:ascii="Times New Roman" w:hAnsi="Times New Roman" w:cs="Times New Roman"/>
          <w:sz w:val="28"/>
          <w:szCs w:val="28"/>
        </w:rPr>
        <w:t xml:space="preserve"> Пекин:</w:t>
      </w:r>
      <w:r w:rsidRPr="00F677D5">
        <w:rPr>
          <w:rFonts w:ascii="Times New Roman" w:hAnsi="Times New Roman" w:cs="Times New Roman"/>
          <w:sz w:val="28"/>
          <w:szCs w:val="28"/>
        </w:rPr>
        <w:t xml:space="preserve"> Изд-во: Культурное наследие, 2008.</w:t>
      </w:r>
      <w:r w:rsidRPr="00F677D5">
        <w:rPr>
          <w:rFonts w:ascii="Times New Roman" w:hAnsi="Times New Roman" w:cs="Times New Roman"/>
          <w:sz w:val="28"/>
          <w:szCs w:val="28"/>
          <w:lang w:eastAsia="zh-CN"/>
        </w:rPr>
        <w:t xml:space="preserve"> </w:t>
      </w:r>
      <w:r w:rsidR="005C766B" w:rsidRPr="00F677D5">
        <w:rPr>
          <w:rFonts w:ascii="Times New Roman" w:hAnsi="Times New Roman" w:cs="Times New Roman"/>
          <w:sz w:val="28"/>
          <w:szCs w:val="28"/>
          <w:lang w:eastAsia="zh-CN"/>
        </w:rPr>
        <w:t>354 с.</w:t>
      </w:r>
    </w:p>
    <w:p w14:paraId="584EC689" w14:textId="6323EAD6"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龙飘</w:t>
      </w:r>
      <w:r w:rsidRPr="00F677D5">
        <w:rPr>
          <w:rFonts w:ascii="Times New Roman" w:hAnsi="Times New Roman" w:cs="Times New Roman"/>
          <w:sz w:val="28"/>
          <w:szCs w:val="28"/>
          <w:lang w:eastAsia="zh-CN"/>
        </w:rPr>
        <w:t>.</w:t>
      </w:r>
      <w:r w:rsidR="008026DE"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黎族民间故事融入幼儿园课程的实践研究</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以海口市幼儿园为例</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桂林：广西师范大学，</w:t>
      </w:r>
      <w:r w:rsidRPr="00F677D5">
        <w:rPr>
          <w:rFonts w:ascii="Times New Roman" w:hAnsi="Times New Roman" w:cs="Times New Roman"/>
          <w:sz w:val="28"/>
          <w:szCs w:val="28"/>
          <w:lang w:eastAsia="zh-CN"/>
        </w:rPr>
        <w:t xml:space="preserve">2014. </w:t>
      </w:r>
      <w:r w:rsidR="005B6639" w:rsidRPr="00F677D5">
        <w:rPr>
          <w:rFonts w:ascii="Times New Roman" w:hAnsi="Times New Roman" w:cs="Times New Roman"/>
          <w:sz w:val="28"/>
          <w:szCs w:val="28"/>
          <w:lang w:eastAsia="zh-CN"/>
        </w:rPr>
        <w:t>283</w:t>
      </w:r>
      <w:r w:rsidR="005B6639" w:rsidRPr="00F677D5">
        <w:rPr>
          <w:rFonts w:ascii="Times New Roman" w:hAnsi="Times New Roman" w:cs="Times New Roman" w:hint="eastAsia"/>
          <w:sz w:val="28"/>
          <w:szCs w:val="28"/>
          <w:lang w:eastAsia="zh-CN"/>
        </w:rPr>
        <w:t>页</w:t>
      </w:r>
      <w:r w:rsidR="005B6639"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 xml:space="preserve">  </w:t>
      </w:r>
    </w:p>
    <w:p w14:paraId="61236556" w14:textId="4AF85A4F"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Лун Пяо. Практические исследования в области знакомства детей со сказаниями народности ли на уроках в детских садах на примере детского сада города Хайкоу. Гуйлинь: Изд-во педагогического университета Гуанси, 2014.</w:t>
      </w:r>
      <w:r w:rsidR="005B6639" w:rsidRPr="00F677D5">
        <w:rPr>
          <w:rFonts w:ascii="Times New Roman" w:hAnsi="Times New Roman" w:cs="Times New Roman"/>
          <w:sz w:val="28"/>
          <w:szCs w:val="28"/>
        </w:rPr>
        <w:t xml:space="preserve"> 283 с.</w:t>
      </w:r>
    </w:p>
    <w:p w14:paraId="5256CD3B" w14:textId="7C0159A9"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刘守华</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中国民间故事史</w:t>
      </w:r>
      <w:r w:rsidRPr="00F677D5">
        <w:rPr>
          <w:rFonts w:ascii="Times New Roman" w:hAnsi="Times New Roman" w:cs="Times New Roman"/>
          <w:sz w:val="28"/>
          <w:szCs w:val="28"/>
          <w:lang w:eastAsia="zh-CN"/>
        </w:rPr>
        <w:t xml:space="preserve">. </w:t>
      </w:r>
      <w:r w:rsidR="005B6639" w:rsidRPr="00F677D5">
        <w:rPr>
          <w:rFonts w:ascii="Times New Roman" w:hAnsi="Times New Roman" w:cs="Times New Roman" w:hint="eastAsia"/>
          <w:sz w:val="28"/>
          <w:szCs w:val="28"/>
          <w:lang w:eastAsia="zh-CN"/>
        </w:rPr>
        <w:t>武汉：</w:t>
      </w:r>
      <w:r w:rsidRPr="00F677D5">
        <w:rPr>
          <w:rFonts w:ascii="Times New Roman" w:hAnsi="Times New Roman" w:cs="Times New Roman"/>
          <w:sz w:val="28"/>
          <w:szCs w:val="28"/>
          <w:lang w:eastAsia="zh-CN"/>
        </w:rPr>
        <w:t>湖北教育出版社</w:t>
      </w:r>
      <w:r w:rsidR="005B6639"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 xml:space="preserve"> 1999</w:t>
      </w:r>
      <w:r w:rsidR="005B6639"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175</w:t>
      </w:r>
      <w:r w:rsidRPr="00F677D5">
        <w:rPr>
          <w:rFonts w:ascii="Times New Roman" w:hAnsi="Times New Roman" w:cs="Times New Roman"/>
          <w:sz w:val="28"/>
          <w:szCs w:val="28"/>
          <w:lang w:eastAsia="zh-CN"/>
        </w:rPr>
        <w:t>页</w:t>
      </w:r>
      <w:r w:rsidR="00F32175" w:rsidRPr="00F677D5">
        <w:rPr>
          <w:rFonts w:ascii="Times New Roman" w:hAnsi="Times New Roman" w:cs="Times New Roman"/>
          <w:sz w:val="28"/>
          <w:szCs w:val="28"/>
          <w:lang w:eastAsia="zh-CN"/>
        </w:rPr>
        <w:t>.</w:t>
      </w:r>
    </w:p>
    <w:p w14:paraId="670C3549" w14:textId="15C918C3"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 xml:space="preserve">Пер.: Лю Шохуа. История китайских народных сказок. </w:t>
      </w:r>
      <w:r w:rsidR="005B6639" w:rsidRPr="00F677D5">
        <w:rPr>
          <w:rFonts w:ascii="Times New Roman" w:hAnsi="Times New Roman" w:cs="Times New Roman"/>
          <w:sz w:val="28"/>
          <w:szCs w:val="28"/>
        </w:rPr>
        <w:t xml:space="preserve">Ухань: </w:t>
      </w:r>
      <w:r w:rsidRPr="00F677D5">
        <w:rPr>
          <w:rFonts w:ascii="Times New Roman" w:hAnsi="Times New Roman" w:cs="Times New Roman"/>
          <w:sz w:val="28"/>
          <w:szCs w:val="28"/>
        </w:rPr>
        <w:t>Изд-во Хубэйско</w:t>
      </w:r>
      <w:r w:rsidR="003C1178" w:rsidRPr="00F677D5">
        <w:rPr>
          <w:rFonts w:ascii="Times New Roman" w:hAnsi="Times New Roman" w:cs="Times New Roman"/>
          <w:sz w:val="28"/>
          <w:szCs w:val="28"/>
        </w:rPr>
        <w:t>е образование, 1999. 175 с</w:t>
      </w:r>
      <w:r w:rsidRPr="00F677D5">
        <w:rPr>
          <w:rFonts w:ascii="Times New Roman" w:hAnsi="Times New Roman" w:cs="Times New Roman"/>
          <w:sz w:val="28"/>
          <w:szCs w:val="28"/>
        </w:rPr>
        <w:t xml:space="preserve">. </w:t>
      </w:r>
    </w:p>
    <w:p w14:paraId="605A5408" w14:textId="1D0B5A91"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刘守华</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中国民间故事类型研究</w:t>
      </w:r>
      <w:r w:rsidR="008B1918" w:rsidRPr="00F677D5">
        <w:rPr>
          <w:rFonts w:ascii="Times New Roman" w:hAnsi="Times New Roman" w:cs="Times New Roman"/>
          <w:sz w:val="28"/>
          <w:szCs w:val="28"/>
          <w:lang w:eastAsia="zh-CN"/>
        </w:rPr>
        <w:t xml:space="preserve">. </w:t>
      </w:r>
      <w:r w:rsidR="008B1918" w:rsidRPr="00F677D5">
        <w:rPr>
          <w:rFonts w:ascii="Times New Roman" w:hAnsi="Times New Roman" w:cs="Times New Roman" w:hint="eastAsia"/>
          <w:sz w:val="28"/>
          <w:szCs w:val="28"/>
          <w:lang w:val="en-US" w:eastAsia="zh-CN"/>
        </w:rPr>
        <w:t>武汉</w:t>
      </w:r>
      <w:r w:rsidR="008B1918" w:rsidRPr="00F677D5">
        <w:rPr>
          <w:rFonts w:ascii="Times New Roman" w:hAnsi="Times New Roman" w:cs="Times New Roman"/>
          <w:sz w:val="28"/>
          <w:szCs w:val="28"/>
          <w:lang w:val="en-US" w:eastAsia="zh-CN"/>
        </w:rPr>
        <w:t xml:space="preserve">: </w:t>
      </w:r>
      <w:r w:rsidRPr="00F677D5">
        <w:rPr>
          <w:rFonts w:ascii="Times New Roman" w:hAnsi="Times New Roman" w:cs="Times New Roman"/>
          <w:sz w:val="28"/>
          <w:szCs w:val="28"/>
          <w:lang w:eastAsia="zh-CN"/>
        </w:rPr>
        <w:t>华中师范大学出版社</w:t>
      </w:r>
      <w:r w:rsidR="008B1918"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2002</w:t>
      </w:r>
      <w:r w:rsidR="008B1918" w:rsidRPr="00F677D5">
        <w:rPr>
          <w:rFonts w:ascii="Times New Roman" w:hAnsi="Times New Roman" w:cs="Times New Roman"/>
          <w:sz w:val="28"/>
          <w:szCs w:val="28"/>
          <w:lang w:eastAsia="zh-CN"/>
        </w:rPr>
        <w:t xml:space="preserve">. 64 </w:t>
      </w:r>
      <w:r w:rsidR="008B1918" w:rsidRPr="00F677D5">
        <w:rPr>
          <w:rFonts w:ascii="Times New Roman" w:hAnsi="Times New Roman" w:cs="Times New Roman" w:hint="eastAsia"/>
          <w:sz w:val="28"/>
          <w:szCs w:val="28"/>
          <w:lang w:eastAsia="zh-CN"/>
        </w:rPr>
        <w:t>页</w:t>
      </w:r>
      <w:r w:rsidR="00EA6A72" w:rsidRPr="00F677D5">
        <w:rPr>
          <w:rFonts w:ascii="Times New Roman" w:hAnsi="Times New Roman" w:cs="Times New Roman"/>
          <w:sz w:val="28"/>
          <w:szCs w:val="28"/>
          <w:lang w:eastAsia="zh-CN"/>
        </w:rPr>
        <w:t>.</w:t>
      </w:r>
    </w:p>
    <w:p w14:paraId="282A6EAE" w14:textId="21FB2EEF"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lang w:eastAsia="zh-CN"/>
        </w:rPr>
        <w:t xml:space="preserve">Пер.: Лю Шоухуа. </w:t>
      </w:r>
      <w:r w:rsidRPr="00F677D5">
        <w:rPr>
          <w:rFonts w:ascii="Times New Roman" w:hAnsi="Times New Roman" w:cs="Times New Roman"/>
          <w:sz w:val="28"/>
          <w:szCs w:val="28"/>
        </w:rPr>
        <w:t xml:space="preserve">Изучение типов китайских народных сказок. </w:t>
      </w:r>
      <w:r w:rsidR="008B1918" w:rsidRPr="00F677D5">
        <w:rPr>
          <w:rFonts w:ascii="Times New Roman" w:hAnsi="Times New Roman" w:cs="Times New Roman"/>
          <w:sz w:val="28"/>
          <w:szCs w:val="28"/>
        </w:rPr>
        <w:t xml:space="preserve">Ухань: </w:t>
      </w:r>
      <w:r w:rsidRPr="00F677D5">
        <w:rPr>
          <w:rFonts w:ascii="Times New Roman" w:hAnsi="Times New Roman" w:cs="Times New Roman"/>
          <w:sz w:val="28"/>
          <w:szCs w:val="28"/>
        </w:rPr>
        <w:t>Изд-во Китайского педагогического университета, 2002.</w:t>
      </w:r>
      <w:r w:rsidR="008B1918" w:rsidRPr="00F677D5">
        <w:rPr>
          <w:rFonts w:ascii="Times New Roman" w:hAnsi="Times New Roman" w:cs="Times New Roman"/>
          <w:sz w:val="28"/>
          <w:szCs w:val="28"/>
        </w:rPr>
        <w:t xml:space="preserve"> 64 с.</w:t>
      </w:r>
    </w:p>
    <w:p w14:paraId="07537F9C" w14:textId="4178E57A"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刘守华</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关于民间故事类型学的一些思考</w:t>
      </w:r>
      <w:r w:rsidR="00F76847"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民族文学研究</w:t>
      </w:r>
      <w:r w:rsidRPr="00F677D5">
        <w:rPr>
          <w:rFonts w:ascii="Times New Roman" w:hAnsi="Times New Roman" w:cs="Times New Roman"/>
          <w:sz w:val="28"/>
          <w:szCs w:val="28"/>
          <w:lang w:eastAsia="zh-CN"/>
        </w:rPr>
        <w:t>.</w:t>
      </w:r>
      <w:r w:rsidR="00F76847" w:rsidRPr="00F677D5">
        <w:rPr>
          <w:rFonts w:ascii="Times New Roman" w:hAnsi="Times New Roman" w:cs="Times New Roman"/>
          <w:sz w:val="28"/>
          <w:szCs w:val="28"/>
          <w:lang w:eastAsia="zh-CN"/>
        </w:rPr>
        <w:t xml:space="preserve"> </w:t>
      </w:r>
      <w:r w:rsidR="00F76847" w:rsidRPr="00F677D5">
        <w:rPr>
          <w:rFonts w:ascii="Times New Roman" w:hAnsi="Times New Roman" w:cs="Times New Roman" w:hint="eastAsia"/>
          <w:sz w:val="28"/>
          <w:szCs w:val="28"/>
          <w:lang w:eastAsia="zh-CN"/>
        </w:rPr>
        <w:t>北京</w:t>
      </w:r>
      <w:r w:rsidR="00F76847" w:rsidRPr="00F677D5">
        <w:rPr>
          <w:rFonts w:ascii="Times New Roman" w:hAnsi="Times New Roman" w:cs="Times New Roman"/>
          <w:sz w:val="28"/>
          <w:szCs w:val="28"/>
          <w:lang w:eastAsia="zh-CN"/>
        </w:rPr>
        <w:t xml:space="preserve">: </w:t>
      </w:r>
      <w:r w:rsidR="00F76847" w:rsidRPr="00F677D5">
        <w:rPr>
          <w:rFonts w:ascii="Times New Roman" w:hAnsi="Times New Roman" w:cs="Times New Roman"/>
          <w:sz w:val="28"/>
          <w:szCs w:val="28"/>
          <w:lang w:eastAsia="zh-CN"/>
        </w:rPr>
        <w:t>民族文学研究</w:t>
      </w:r>
      <w:r w:rsidR="00F76847" w:rsidRPr="00F677D5">
        <w:rPr>
          <w:rFonts w:ascii="Times New Roman" w:hAnsi="Times New Roman" w:cs="Times New Roman" w:hint="eastAsia"/>
          <w:sz w:val="28"/>
          <w:szCs w:val="28"/>
          <w:lang w:eastAsia="zh-CN"/>
        </w:rPr>
        <w:t>出版社</w:t>
      </w:r>
      <w:r w:rsidR="00F76847"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2004. </w:t>
      </w:r>
      <w:r w:rsidR="00F76847" w:rsidRPr="00F677D5">
        <w:rPr>
          <w:rFonts w:ascii="Times New Roman" w:hAnsi="Times New Roman" w:cs="Times New Roman"/>
          <w:sz w:val="28"/>
          <w:szCs w:val="28"/>
          <w:lang w:eastAsia="zh-CN"/>
        </w:rPr>
        <w:t>№ 3. 24-29</w:t>
      </w:r>
      <w:r w:rsidR="00F76847" w:rsidRPr="00F677D5">
        <w:rPr>
          <w:rFonts w:ascii="Times New Roman" w:hAnsi="Times New Roman" w:cs="Times New Roman" w:hint="eastAsia"/>
          <w:sz w:val="28"/>
          <w:szCs w:val="28"/>
          <w:lang w:eastAsia="zh-CN"/>
        </w:rPr>
        <w:t>页</w:t>
      </w:r>
      <w:r w:rsidR="00F76847" w:rsidRPr="00F677D5">
        <w:rPr>
          <w:rFonts w:ascii="Times New Roman" w:hAnsi="Times New Roman" w:cs="Times New Roman"/>
          <w:sz w:val="28"/>
          <w:szCs w:val="28"/>
          <w:lang w:eastAsia="zh-CN"/>
        </w:rPr>
        <w:t>.</w:t>
      </w:r>
    </w:p>
    <w:p w14:paraId="29532D8F" w14:textId="66A99E5F"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lang w:eastAsia="zh-CN"/>
        </w:rPr>
        <w:t xml:space="preserve">Пер.: Лю Шохуа. </w:t>
      </w:r>
      <w:r w:rsidRPr="00F677D5">
        <w:rPr>
          <w:rFonts w:ascii="Times New Roman" w:hAnsi="Times New Roman" w:cs="Times New Roman"/>
          <w:sz w:val="28"/>
          <w:szCs w:val="28"/>
        </w:rPr>
        <w:t xml:space="preserve">Некоторые размышления </w:t>
      </w:r>
      <w:r w:rsidR="00F76847" w:rsidRPr="00F677D5">
        <w:rPr>
          <w:rFonts w:ascii="Times New Roman" w:hAnsi="Times New Roman" w:cs="Times New Roman"/>
          <w:sz w:val="28"/>
          <w:szCs w:val="28"/>
        </w:rPr>
        <w:t>на тему типов народных сказаний</w:t>
      </w:r>
      <w:r w:rsidR="00F76847" w:rsidRPr="00F677D5">
        <w:rPr>
          <w:rFonts w:ascii="Times New Roman" w:hAnsi="Times New Roman" w:cs="Times New Roman"/>
          <w:sz w:val="28"/>
          <w:szCs w:val="28"/>
          <w:lang w:eastAsia="zh-CN"/>
        </w:rPr>
        <w:t xml:space="preserve"> // Исследования народной литературы. Пекин:</w:t>
      </w:r>
      <w:r w:rsidR="00F76847" w:rsidRPr="00F677D5">
        <w:rPr>
          <w:rFonts w:ascii="Times New Roman" w:hAnsi="Times New Roman" w:cs="Times New Roman"/>
          <w:sz w:val="28"/>
          <w:szCs w:val="28"/>
        </w:rPr>
        <w:t xml:space="preserve"> Изд-во народной литературы, 2004. </w:t>
      </w:r>
      <w:r w:rsidR="00F76847" w:rsidRPr="00F677D5">
        <w:rPr>
          <w:rFonts w:ascii="Times New Roman" w:hAnsi="Times New Roman" w:cs="Times New Roman"/>
          <w:sz w:val="28"/>
          <w:szCs w:val="28"/>
          <w:lang w:eastAsia="zh-CN"/>
        </w:rPr>
        <w:t>№ 3. С. 24-29.</w:t>
      </w:r>
    </w:p>
    <w:p w14:paraId="78945F2E" w14:textId="585B8821" w:rsidR="00F76847"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lang w:eastAsia="zh-CN"/>
        </w:rPr>
        <w:t>刘守华</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中国民间童话概说</w:t>
      </w:r>
      <w:r w:rsidRPr="00F677D5">
        <w:rPr>
          <w:rFonts w:ascii="Times New Roman" w:hAnsi="Times New Roman" w:cs="Times New Roman"/>
          <w:sz w:val="28"/>
          <w:szCs w:val="28"/>
          <w:lang w:eastAsia="zh-CN"/>
        </w:rPr>
        <w:t xml:space="preserve">. </w:t>
      </w:r>
      <w:r w:rsidR="00F76847" w:rsidRPr="00F677D5">
        <w:rPr>
          <w:rFonts w:ascii="Times New Roman" w:hAnsi="Times New Roman" w:cs="Times New Roman" w:hint="eastAsia"/>
          <w:sz w:val="28"/>
          <w:szCs w:val="28"/>
          <w:lang w:val="en-US" w:eastAsia="zh-CN"/>
        </w:rPr>
        <w:t>成都</w:t>
      </w:r>
      <w:r w:rsidR="00F76847"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四川民族出版社</w:t>
      </w:r>
      <w:r w:rsidRPr="00F677D5">
        <w:rPr>
          <w:rFonts w:ascii="Times New Roman" w:hAnsi="Times New Roman" w:cs="Times New Roman"/>
          <w:sz w:val="28"/>
          <w:szCs w:val="28"/>
          <w:lang w:eastAsia="zh-CN"/>
        </w:rPr>
        <w:t>. 1985</w:t>
      </w:r>
      <w:r w:rsidR="00F76847" w:rsidRPr="00F677D5">
        <w:rPr>
          <w:rFonts w:ascii="Times New Roman" w:hAnsi="Times New Roman" w:cs="Times New Roman"/>
          <w:sz w:val="28"/>
          <w:szCs w:val="28"/>
          <w:lang w:eastAsia="zh-CN"/>
        </w:rPr>
        <w:t xml:space="preserve">. </w:t>
      </w:r>
      <w:r w:rsidR="00F7684D" w:rsidRPr="00F677D5">
        <w:rPr>
          <w:rFonts w:ascii="Times New Roman" w:hAnsi="Times New Roman" w:cs="Times New Roman"/>
          <w:sz w:val="28"/>
          <w:szCs w:val="28"/>
          <w:lang w:eastAsia="zh-CN"/>
        </w:rPr>
        <w:t>567</w:t>
      </w:r>
      <w:r w:rsidR="00F7684D" w:rsidRPr="00F677D5">
        <w:rPr>
          <w:rFonts w:ascii="Times New Roman" w:hAnsi="Times New Roman" w:cs="Times New Roman" w:hint="eastAsia"/>
          <w:sz w:val="28"/>
          <w:szCs w:val="28"/>
          <w:lang w:eastAsia="zh-CN"/>
        </w:rPr>
        <w:t>页</w:t>
      </w:r>
      <w:r w:rsidRPr="00F677D5">
        <w:rPr>
          <w:rFonts w:ascii="Times New Roman" w:hAnsi="Times New Roman" w:cs="Times New Roman"/>
          <w:sz w:val="28"/>
          <w:szCs w:val="28"/>
          <w:lang w:eastAsia="zh-CN"/>
        </w:rPr>
        <w:t xml:space="preserve">. </w:t>
      </w:r>
    </w:p>
    <w:p w14:paraId="3E89B115" w14:textId="4A823ACC" w:rsidR="00E95214" w:rsidRPr="00F677D5" w:rsidRDefault="00E95214" w:rsidP="00F76847">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lang w:eastAsia="zh-CN"/>
        </w:rPr>
        <w:t xml:space="preserve">Пер.: Лю Шохуа. </w:t>
      </w:r>
      <w:r w:rsidRPr="00F677D5">
        <w:rPr>
          <w:rFonts w:ascii="Times New Roman" w:hAnsi="Times New Roman" w:cs="Times New Roman"/>
          <w:sz w:val="28"/>
          <w:szCs w:val="28"/>
        </w:rPr>
        <w:t xml:space="preserve">В общем о китайских народных детских сказках. </w:t>
      </w:r>
      <w:r w:rsidR="00F7684D" w:rsidRPr="00F677D5">
        <w:rPr>
          <w:rFonts w:ascii="Times New Roman" w:hAnsi="Times New Roman" w:cs="Times New Roman"/>
          <w:sz w:val="28"/>
          <w:szCs w:val="28"/>
        </w:rPr>
        <w:t xml:space="preserve">Чэнду: </w:t>
      </w:r>
      <w:r w:rsidRPr="00F677D5">
        <w:rPr>
          <w:rFonts w:ascii="Times New Roman" w:hAnsi="Times New Roman" w:cs="Times New Roman"/>
          <w:sz w:val="28"/>
          <w:szCs w:val="28"/>
        </w:rPr>
        <w:t>Изд-во Сычуаньского народного университета, 1985.</w:t>
      </w:r>
      <w:r w:rsidR="00F7684D" w:rsidRPr="00F677D5">
        <w:rPr>
          <w:rFonts w:ascii="Times New Roman" w:hAnsi="Times New Roman" w:cs="Times New Roman"/>
          <w:sz w:val="28"/>
          <w:szCs w:val="28"/>
        </w:rPr>
        <w:t xml:space="preserve"> 567 с.</w:t>
      </w:r>
    </w:p>
    <w:p w14:paraId="06096FF4" w14:textId="553FA2D0"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刘守华</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《中国民间故事集成》的特色与价值</w:t>
      </w:r>
      <w:r w:rsidRPr="00F677D5">
        <w:rPr>
          <w:rFonts w:ascii="Times New Roman" w:hAnsi="Times New Roman" w:cs="Times New Roman"/>
          <w:sz w:val="28"/>
          <w:szCs w:val="28"/>
          <w:lang w:eastAsia="zh-CN"/>
        </w:rPr>
        <w:t>.</w:t>
      </w:r>
      <w:r w:rsidR="00F7684D" w:rsidRPr="00F677D5">
        <w:rPr>
          <w:rFonts w:ascii="Times New Roman" w:hAnsi="Times New Roman" w:cs="Times New Roman"/>
          <w:sz w:val="28"/>
          <w:szCs w:val="28"/>
          <w:lang w:eastAsia="zh-CN"/>
        </w:rPr>
        <w:t xml:space="preserve"> </w:t>
      </w:r>
      <w:r w:rsidR="00F7684D" w:rsidRPr="00F677D5">
        <w:rPr>
          <w:rFonts w:ascii="Times New Roman" w:hAnsi="Times New Roman" w:cs="Times New Roman"/>
          <w:sz w:val="28"/>
          <w:szCs w:val="28"/>
          <w:lang w:eastAsia="zh-CN"/>
        </w:rPr>
        <w:t>北京</w:t>
      </w:r>
      <w:r w:rsidR="00F7684D"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北京师范大学学报</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社会科学版</w:t>
      </w:r>
      <w:r w:rsidRPr="00F677D5">
        <w:rPr>
          <w:rFonts w:ascii="Times New Roman" w:hAnsi="Times New Roman" w:cs="Times New Roman"/>
          <w:sz w:val="28"/>
          <w:szCs w:val="28"/>
          <w:lang w:eastAsia="zh-CN"/>
        </w:rPr>
        <w:t xml:space="preserve">)  .2010. </w:t>
      </w:r>
      <w:r w:rsidR="00F7684D" w:rsidRPr="00F677D5">
        <w:rPr>
          <w:rFonts w:ascii="Times New Roman" w:hAnsi="Times New Roman" w:cs="Times New Roman"/>
          <w:sz w:val="28"/>
          <w:szCs w:val="28"/>
          <w:lang w:eastAsia="zh-CN"/>
        </w:rPr>
        <w:t>360 </w:t>
      </w:r>
      <w:r w:rsidR="00F7684D" w:rsidRPr="00F677D5">
        <w:rPr>
          <w:rFonts w:ascii="Times New Roman" w:hAnsi="Times New Roman" w:cs="Times New Roman" w:hint="eastAsia"/>
          <w:sz w:val="28"/>
          <w:szCs w:val="28"/>
          <w:lang w:eastAsia="zh-CN"/>
        </w:rPr>
        <w:t>页</w:t>
      </w:r>
      <w:r w:rsidR="00F32175" w:rsidRPr="00F677D5">
        <w:rPr>
          <w:rFonts w:ascii="Times New Roman" w:hAnsi="Times New Roman" w:cs="Times New Roman"/>
          <w:sz w:val="28"/>
          <w:szCs w:val="28"/>
          <w:lang w:eastAsia="zh-CN"/>
        </w:rPr>
        <w:t>.</w:t>
      </w:r>
    </w:p>
    <w:p w14:paraId="331896BE" w14:textId="4D6D814D" w:rsidR="00E95214" w:rsidRPr="00F677D5" w:rsidRDefault="00E95214"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rPr>
        <w:lastRenderedPageBreak/>
        <w:t>Пер.: Лю Шоухуа. Особенности и ценность «Собрания китайских народных сказок». Пекин: Изд-во Пекинского педагогического университета, 2010</w:t>
      </w:r>
      <w:r w:rsidR="00F32175" w:rsidRPr="00F677D5">
        <w:rPr>
          <w:rFonts w:ascii="Times New Roman" w:hAnsi="Times New Roman" w:cs="Times New Roman"/>
          <w:sz w:val="28"/>
          <w:szCs w:val="28"/>
        </w:rPr>
        <w:t>.</w:t>
      </w:r>
      <w:r w:rsidR="00F7684D" w:rsidRPr="00F677D5">
        <w:rPr>
          <w:rFonts w:ascii="Times New Roman" w:hAnsi="Times New Roman" w:cs="Times New Roman" w:hint="eastAsia"/>
          <w:sz w:val="28"/>
          <w:szCs w:val="28"/>
          <w:lang w:eastAsia="zh-CN"/>
        </w:rPr>
        <w:t xml:space="preserve"> </w:t>
      </w:r>
      <w:r w:rsidR="00F7684D" w:rsidRPr="00F677D5">
        <w:rPr>
          <w:rFonts w:ascii="Times New Roman" w:hAnsi="Times New Roman" w:cs="Times New Roman"/>
          <w:sz w:val="28"/>
          <w:szCs w:val="28"/>
          <w:lang w:eastAsia="zh-CN"/>
        </w:rPr>
        <w:t>360 с.</w:t>
      </w:r>
    </w:p>
    <w:p w14:paraId="61C1FF60" w14:textId="77777777" w:rsidR="00F7684D"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lang w:eastAsia="zh-CN"/>
        </w:rPr>
        <w:t>刘守华</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《中国民间故事类型研究》的方法论探索</w:t>
      </w:r>
      <w:r w:rsidRPr="00F677D5">
        <w:rPr>
          <w:rFonts w:ascii="Times New Roman" w:hAnsi="Times New Roman" w:cs="Times New Roman"/>
          <w:sz w:val="28"/>
          <w:szCs w:val="28"/>
          <w:lang w:eastAsia="zh-CN"/>
        </w:rPr>
        <w:t>.</w:t>
      </w:r>
      <w:r w:rsidR="00F7684D" w:rsidRPr="00F677D5">
        <w:rPr>
          <w:rFonts w:ascii="Times New Roman" w:hAnsi="Times New Roman" w:cs="Times New Roman"/>
          <w:sz w:val="28"/>
          <w:szCs w:val="28"/>
          <w:lang w:eastAsia="zh-CN"/>
        </w:rPr>
        <w:t xml:space="preserve"> </w:t>
      </w:r>
      <w:r w:rsidR="00F7684D" w:rsidRPr="00F677D5">
        <w:rPr>
          <w:rFonts w:ascii="Times New Roman" w:hAnsi="Times New Roman" w:cs="Times New Roman" w:hint="eastAsia"/>
          <w:sz w:val="28"/>
          <w:szCs w:val="28"/>
          <w:lang w:eastAsia="zh-CN"/>
        </w:rPr>
        <w:t>北京</w:t>
      </w:r>
      <w:r w:rsidR="00F7684D"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思想战线</w:t>
      </w:r>
      <w:r w:rsidRPr="00F677D5">
        <w:rPr>
          <w:rFonts w:ascii="Times New Roman" w:hAnsi="Times New Roman" w:cs="Times New Roman"/>
          <w:sz w:val="28"/>
          <w:szCs w:val="28"/>
          <w:lang w:eastAsia="zh-CN"/>
        </w:rPr>
        <w:t>.2003.</w:t>
      </w:r>
      <w:r w:rsidR="00F7684D" w:rsidRPr="00F677D5">
        <w:rPr>
          <w:rFonts w:ascii="Times New Roman" w:hAnsi="Times New Roman" w:cs="Times New Roman"/>
          <w:sz w:val="28"/>
          <w:szCs w:val="28"/>
          <w:lang w:eastAsia="zh-CN"/>
        </w:rPr>
        <w:t xml:space="preserve"> 345</w:t>
      </w:r>
      <w:r w:rsidR="00F7684D" w:rsidRPr="00F677D5">
        <w:rPr>
          <w:rFonts w:ascii="Times New Roman" w:hAnsi="Times New Roman" w:cs="Times New Roman" w:hint="eastAsia"/>
          <w:sz w:val="28"/>
          <w:szCs w:val="28"/>
          <w:lang w:eastAsia="zh-CN"/>
        </w:rPr>
        <w:t>页</w:t>
      </w:r>
      <w:r w:rsidR="00F7684D" w:rsidRPr="00F677D5">
        <w:rPr>
          <w:rFonts w:ascii="Times New Roman" w:hAnsi="Times New Roman" w:cs="Times New Roman"/>
          <w:sz w:val="28"/>
          <w:szCs w:val="28"/>
          <w:lang w:eastAsia="zh-CN"/>
        </w:rPr>
        <w:t>.</w:t>
      </w:r>
    </w:p>
    <w:p w14:paraId="77078F07" w14:textId="303FC004" w:rsidR="00E95214" w:rsidRPr="00F677D5" w:rsidRDefault="00E95214" w:rsidP="00F7684D">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lang w:eastAsia="zh-CN"/>
        </w:rPr>
        <w:t xml:space="preserve"> Пер.: Лю Шоухуа. </w:t>
      </w:r>
      <w:r w:rsidRPr="00F677D5">
        <w:rPr>
          <w:rFonts w:ascii="Times New Roman" w:hAnsi="Times New Roman" w:cs="Times New Roman"/>
          <w:sz w:val="28"/>
          <w:szCs w:val="28"/>
        </w:rPr>
        <w:t xml:space="preserve">Поиск способов «Исследования типов китайских народных сказок». </w:t>
      </w:r>
      <w:r w:rsidR="00F7684D" w:rsidRPr="00F677D5">
        <w:rPr>
          <w:rFonts w:ascii="Times New Roman" w:hAnsi="Times New Roman" w:cs="Times New Roman"/>
          <w:sz w:val="28"/>
          <w:szCs w:val="28"/>
        </w:rPr>
        <w:t xml:space="preserve">Пекин: </w:t>
      </w:r>
      <w:r w:rsidRPr="00F677D5">
        <w:rPr>
          <w:rFonts w:ascii="Times New Roman" w:hAnsi="Times New Roman" w:cs="Times New Roman"/>
          <w:sz w:val="28"/>
          <w:szCs w:val="28"/>
        </w:rPr>
        <w:t>Мыслительный фрон</w:t>
      </w:r>
      <w:r w:rsidR="00F7684D" w:rsidRPr="00F677D5">
        <w:rPr>
          <w:rFonts w:ascii="Times New Roman" w:hAnsi="Times New Roman" w:cs="Times New Roman"/>
          <w:sz w:val="28"/>
          <w:szCs w:val="28"/>
        </w:rPr>
        <w:t>т,</w:t>
      </w:r>
      <w:r w:rsidR="00F32175" w:rsidRPr="00F677D5">
        <w:rPr>
          <w:rFonts w:ascii="Times New Roman" w:hAnsi="Times New Roman" w:cs="Times New Roman"/>
          <w:sz w:val="28"/>
          <w:szCs w:val="28"/>
        </w:rPr>
        <w:t xml:space="preserve"> 2003.</w:t>
      </w:r>
      <w:r w:rsidR="00F7684D" w:rsidRPr="00F677D5">
        <w:rPr>
          <w:rFonts w:ascii="Times New Roman" w:hAnsi="Times New Roman" w:cs="Times New Roman"/>
          <w:sz w:val="28"/>
          <w:szCs w:val="28"/>
        </w:rPr>
        <w:t xml:space="preserve"> 345 с.</w:t>
      </w:r>
    </w:p>
    <w:p w14:paraId="2B87455A" w14:textId="12F55990"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梁爽</w:t>
      </w:r>
      <w:r w:rsidRPr="00F677D5">
        <w:rPr>
          <w:rFonts w:ascii="Times New Roman" w:hAnsi="Times New Roman" w:cs="Times New Roman"/>
          <w:sz w:val="28"/>
          <w:szCs w:val="28"/>
          <w:lang w:eastAsia="zh-CN"/>
        </w:rPr>
        <w:t>.</w:t>
      </w:r>
      <w:r w:rsidR="00F7684D"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民间故事家的成长之路</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以辽宁故事家杨久清为例</w:t>
      </w:r>
      <w:r w:rsidRPr="00F677D5">
        <w:rPr>
          <w:rFonts w:ascii="Times New Roman" w:hAnsi="Times New Roman" w:cs="Times New Roman"/>
          <w:sz w:val="28"/>
          <w:szCs w:val="28"/>
          <w:lang w:eastAsia="zh-CN"/>
        </w:rPr>
        <w:t>.</w:t>
      </w:r>
      <w:r w:rsidR="00F7684D" w:rsidRPr="00F677D5">
        <w:rPr>
          <w:rFonts w:ascii="Times New Roman" w:hAnsi="Times New Roman" w:cs="Times New Roman" w:hint="eastAsia"/>
          <w:sz w:val="28"/>
          <w:szCs w:val="28"/>
          <w:lang w:eastAsia="zh-CN"/>
        </w:rPr>
        <w:t>沈阳</w:t>
      </w:r>
      <w:r w:rsidR="00F7684D"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辽宁大学</w:t>
      </w:r>
      <w:r w:rsidR="00F7684D" w:rsidRPr="00F677D5">
        <w:rPr>
          <w:rFonts w:ascii="Times New Roman" w:hAnsi="Times New Roman" w:cs="Times New Roman" w:hint="eastAsia"/>
          <w:sz w:val="28"/>
          <w:szCs w:val="28"/>
          <w:lang w:eastAsia="zh-CN"/>
        </w:rPr>
        <w:t>出版社</w:t>
      </w:r>
      <w:r w:rsidR="00F7684D"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2012</w:t>
      </w:r>
      <w:r w:rsidR="00F7684D" w:rsidRPr="00F677D5">
        <w:rPr>
          <w:rFonts w:ascii="Times New Roman" w:hAnsi="Times New Roman" w:cs="Times New Roman"/>
          <w:sz w:val="28"/>
          <w:szCs w:val="28"/>
          <w:lang w:eastAsia="zh-CN"/>
        </w:rPr>
        <w:t xml:space="preserve">. </w:t>
      </w:r>
      <w:r w:rsidR="00EA6A72" w:rsidRPr="00F677D5">
        <w:rPr>
          <w:rFonts w:ascii="Times New Roman" w:hAnsi="Times New Roman" w:cs="Times New Roman"/>
          <w:sz w:val="28"/>
          <w:szCs w:val="28"/>
          <w:lang w:eastAsia="zh-CN"/>
        </w:rPr>
        <w:t>22</w:t>
      </w:r>
      <w:r w:rsidR="00EA6A72" w:rsidRPr="00F677D5">
        <w:rPr>
          <w:rFonts w:ascii="Times New Roman" w:hAnsi="Times New Roman" w:cs="Times New Roman" w:hint="eastAsia"/>
          <w:sz w:val="28"/>
          <w:szCs w:val="28"/>
          <w:lang w:val="en-US" w:eastAsia="zh-CN"/>
        </w:rPr>
        <w:t>页</w:t>
      </w:r>
      <w:r w:rsidR="00EA6A72" w:rsidRPr="00F677D5">
        <w:rPr>
          <w:rFonts w:ascii="Times New Roman" w:hAnsi="Times New Roman" w:cs="Times New Roman"/>
          <w:sz w:val="28"/>
          <w:szCs w:val="28"/>
          <w:lang w:eastAsia="zh-CN"/>
        </w:rPr>
        <w:t>.</w:t>
      </w:r>
    </w:p>
    <w:p w14:paraId="7F7C6762" w14:textId="37944E82" w:rsidR="00E95214" w:rsidRPr="00F677D5" w:rsidRDefault="00E95214"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rPr>
        <w:t xml:space="preserve">Пер.: Лян Шуан. Путь взросления народной сказки – на примере ляонинских сказок. </w:t>
      </w:r>
      <w:r w:rsidR="00F7684D" w:rsidRPr="00F677D5">
        <w:rPr>
          <w:rFonts w:ascii="Times New Roman" w:hAnsi="Times New Roman" w:cs="Times New Roman"/>
          <w:sz w:val="28"/>
          <w:szCs w:val="28"/>
        </w:rPr>
        <w:t xml:space="preserve">Шэньян: </w:t>
      </w:r>
      <w:r w:rsidRPr="00F677D5">
        <w:rPr>
          <w:rFonts w:ascii="Times New Roman" w:hAnsi="Times New Roman" w:cs="Times New Roman"/>
          <w:sz w:val="28"/>
          <w:szCs w:val="28"/>
        </w:rPr>
        <w:t>Изд-во Ляонинского университета, 2012.</w:t>
      </w:r>
      <w:r w:rsidR="00F7684D" w:rsidRPr="00F677D5">
        <w:rPr>
          <w:rFonts w:ascii="Times New Roman" w:hAnsi="Times New Roman" w:cs="Times New Roman"/>
          <w:sz w:val="28"/>
          <w:szCs w:val="28"/>
        </w:rPr>
        <w:t xml:space="preserve"> 22 с.</w:t>
      </w:r>
    </w:p>
    <w:p w14:paraId="05BDA4FE" w14:textId="021FA778"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谢元</w:t>
      </w:r>
      <w:r w:rsidRPr="00F677D5">
        <w:rPr>
          <w:rFonts w:ascii="Times New Roman" w:hAnsi="Times New Roman" w:cs="Times New Roman"/>
          <w:sz w:val="28"/>
          <w:szCs w:val="28"/>
          <w:lang w:eastAsia="zh-CN"/>
        </w:rPr>
        <w:t>.</w:t>
      </w:r>
      <w:r w:rsidR="00F7684D"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海南黎族</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兄弟</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型民间故事研究</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与汉族同类型故事比较</w:t>
      </w:r>
      <w:r w:rsidRPr="00F677D5">
        <w:rPr>
          <w:rFonts w:ascii="Times New Roman" w:hAnsi="Times New Roman" w:cs="Times New Roman"/>
          <w:sz w:val="28"/>
          <w:szCs w:val="28"/>
          <w:lang w:eastAsia="zh-CN"/>
        </w:rPr>
        <w:t>.</w:t>
      </w:r>
      <w:r w:rsidR="00F7684D" w:rsidRPr="00F677D5">
        <w:rPr>
          <w:rFonts w:ascii="Times New Roman" w:hAnsi="Times New Roman" w:cs="Times New Roman" w:hint="eastAsia"/>
          <w:sz w:val="28"/>
          <w:szCs w:val="28"/>
          <w:lang w:eastAsia="zh-CN"/>
        </w:rPr>
        <w:t>北京</w:t>
      </w:r>
      <w:r w:rsidR="00F7684D"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中央民族大学</w:t>
      </w:r>
      <w:r w:rsidR="00F7684D" w:rsidRPr="00F677D5">
        <w:rPr>
          <w:rFonts w:ascii="Times New Roman" w:hAnsi="Times New Roman" w:cs="Times New Roman" w:hint="eastAsia"/>
          <w:sz w:val="28"/>
          <w:szCs w:val="28"/>
          <w:lang w:eastAsia="zh-CN"/>
        </w:rPr>
        <w:t>出版社</w:t>
      </w:r>
      <w:r w:rsidR="00F7684D"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2013. </w:t>
      </w:r>
      <w:r w:rsidR="00EA6A72" w:rsidRPr="00F677D5">
        <w:rPr>
          <w:rFonts w:ascii="Times New Roman" w:hAnsi="Times New Roman" w:cs="Times New Roman"/>
          <w:sz w:val="28"/>
          <w:szCs w:val="28"/>
          <w:lang w:eastAsia="zh-CN"/>
        </w:rPr>
        <w:t>56</w:t>
      </w:r>
      <w:r w:rsidR="00EA6A72" w:rsidRPr="00F677D5">
        <w:rPr>
          <w:rFonts w:ascii="Times New Roman" w:hAnsi="Times New Roman" w:cs="Times New Roman" w:hint="eastAsia"/>
          <w:sz w:val="28"/>
          <w:szCs w:val="28"/>
          <w:lang w:val="en-US" w:eastAsia="zh-CN"/>
        </w:rPr>
        <w:t>页</w:t>
      </w:r>
      <w:r w:rsidR="00EA6A72" w:rsidRPr="00F677D5">
        <w:rPr>
          <w:rFonts w:ascii="Times New Roman" w:hAnsi="Times New Roman" w:cs="Times New Roman"/>
          <w:sz w:val="28"/>
          <w:szCs w:val="28"/>
          <w:lang w:eastAsia="zh-CN"/>
        </w:rPr>
        <w:t>.</w:t>
      </w:r>
    </w:p>
    <w:p w14:paraId="576F477D" w14:textId="22CD8C33"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Се Юань. Исследования народных сказаний народа л</w:t>
      </w:r>
      <w:r w:rsidR="00765966" w:rsidRPr="00F677D5">
        <w:rPr>
          <w:rFonts w:ascii="Times New Roman" w:hAnsi="Times New Roman" w:cs="Times New Roman"/>
          <w:sz w:val="28"/>
          <w:szCs w:val="28"/>
        </w:rPr>
        <w:t xml:space="preserve">и (о.Хайнань) типа «Братья» — </w:t>
      </w:r>
      <w:r w:rsidRPr="00F677D5">
        <w:rPr>
          <w:rFonts w:ascii="Times New Roman" w:hAnsi="Times New Roman" w:cs="Times New Roman"/>
          <w:sz w:val="28"/>
          <w:szCs w:val="28"/>
        </w:rPr>
        <w:t xml:space="preserve">сравнительный анализ с китайскими народными сказаниями. </w:t>
      </w:r>
      <w:r w:rsidR="00765966" w:rsidRPr="00F677D5">
        <w:rPr>
          <w:rFonts w:ascii="Times New Roman" w:hAnsi="Times New Roman" w:cs="Times New Roman"/>
          <w:sz w:val="28"/>
          <w:szCs w:val="28"/>
        </w:rPr>
        <w:t xml:space="preserve">Пекин: </w:t>
      </w:r>
      <w:r w:rsidRPr="00F677D5">
        <w:rPr>
          <w:rFonts w:ascii="Times New Roman" w:hAnsi="Times New Roman" w:cs="Times New Roman"/>
          <w:sz w:val="28"/>
          <w:szCs w:val="28"/>
        </w:rPr>
        <w:t>Изд-во Центрального национального университета, 2013.</w:t>
      </w:r>
      <w:r w:rsidR="00EA6A72" w:rsidRPr="00F677D5">
        <w:rPr>
          <w:rFonts w:ascii="Times New Roman" w:hAnsi="Times New Roman" w:cs="Times New Roman"/>
          <w:sz w:val="28"/>
          <w:szCs w:val="28"/>
        </w:rPr>
        <w:t xml:space="preserve"> 56 с.</w:t>
      </w:r>
    </w:p>
    <w:p w14:paraId="01505EB4" w14:textId="77777777" w:rsidR="00765966"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孙莹莹</w:t>
      </w:r>
      <w:r w:rsidRPr="00F677D5">
        <w:rPr>
          <w:rFonts w:ascii="Times New Roman" w:hAnsi="Times New Roman" w:cs="Times New Roman"/>
          <w:sz w:val="28"/>
          <w:szCs w:val="28"/>
          <w:lang w:eastAsia="zh-CN"/>
        </w:rPr>
        <w:t>.</w:t>
      </w:r>
      <w:r w:rsidR="00765966"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民间故事在对外汉语教学中的研究</w:t>
      </w:r>
      <w:r w:rsidRPr="00F677D5">
        <w:rPr>
          <w:rFonts w:ascii="Times New Roman" w:hAnsi="Times New Roman" w:cs="Times New Roman"/>
          <w:sz w:val="28"/>
          <w:szCs w:val="28"/>
          <w:lang w:eastAsia="zh-CN"/>
        </w:rPr>
        <w:t xml:space="preserve">. </w:t>
      </w:r>
      <w:r w:rsidR="00765966" w:rsidRPr="00F677D5">
        <w:rPr>
          <w:rFonts w:ascii="Times New Roman" w:hAnsi="Times New Roman" w:cs="Times New Roman" w:hint="eastAsia"/>
          <w:sz w:val="28"/>
          <w:szCs w:val="28"/>
          <w:lang w:eastAsia="zh-CN"/>
        </w:rPr>
        <w:t>武汉</w:t>
      </w:r>
      <w:r w:rsidR="00765966"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河南大学</w:t>
      </w:r>
      <w:r w:rsidR="00765966" w:rsidRPr="00F677D5">
        <w:rPr>
          <w:rFonts w:ascii="Times New Roman" w:hAnsi="Times New Roman" w:cs="Times New Roman" w:hint="eastAsia"/>
          <w:sz w:val="28"/>
          <w:szCs w:val="28"/>
          <w:lang w:eastAsia="zh-CN"/>
        </w:rPr>
        <w:t>出版社</w:t>
      </w:r>
      <w:r w:rsidR="00765966"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2014.</w:t>
      </w:r>
      <w:r w:rsidR="00765966" w:rsidRPr="00F677D5">
        <w:rPr>
          <w:rFonts w:ascii="Times New Roman" w:hAnsi="Times New Roman" w:cs="Times New Roman" w:hint="eastAsia"/>
          <w:sz w:val="28"/>
          <w:szCs w:val="28"/>
          <w:lang w:eastAsia="zh-CN"/>
        </w:rPr>
        <w:t xml:space="preserve"> 124</w:t>
      </w:r>
      <w:r w:rsidR="00765966" w:rsidRPr="00F677D5">
        <w:rPr>
          <w:rFonts w:ascii="Times New Roman" w:hAnsi="Times New Roman" w:cs="Times New Roman" w:hint="eastAsia"/>
          <w:sz w:val="28"/>
          <w:szCs w:val="28"/>
          <w:lang w:eastAsia="zh-CN"/>
        </w:rPr>
        <w:t>页</w:t>
      </w:r>
      <w:r w:rsidR="00765966"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 xml:space="preserve"> </w:t>
      </w:r>
    </w:p>
    <w:p w14:paraId="1FDE5DE4" w14:textId="79D5BAF4" w:rsidR="00E95214" w:rsidRPr="00F677D5" w:rsidRDefault="00E95214" w:rsidP="00765966">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rPr>
        <w:t xml:space="preserve">Пер.: Сунь Инъин. Исследования китайских народных сказок как части преподавания китайского языка как иностранного. </w:t>
      </w:r>
      <w:r w:rsidR="000605C5" w:rsidRPr="00F677D5">
        <w:rPr>
          <w:rFonts w:ascii="Times New Roman" w:hAnsi="Times New Roman" w:cs="Times New Roman"/>
          <w:sz w:val="28"/>
          <w:szCs w:val="28"/>
        </w:rPr>
        <w:t xml:space="preserve">Ухань: </w:t>
      </w:r>
      <w:r w:rsidRPr="00F677D5">
        <w:rPr>
          <w:rFonts w:ascii="Times New Roman" w:hAnsi="Times New Roman" w:cs="Times New Roman"/>
          <w:sz w:val="28"/>
          <w:szCs w:val="28"/>
        </w:rPr>
        <w:t>Изд-во Хэнаньского университета, 2014.</w:t>
      </w:r>
      <w:r w:rsidR="000605C5" w:rsidRPr="00F677D5">
        <w:rPr>
          <w:rFonts w:ascii="Times New Roman" w:hAnsi="Times New Roman" w:cs="Times New Roman"/>
          <w:sz w:val="28"/>
          <w:szCs w:val="28"/>
        </w:rPr>
        <w:t xml:space="preserve"> 124 с.</w:t>
      </w:r>
    </w:p>
    <w:p w14:paraId="2323DED2" w14:textId="23C3B966"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许绣琦</w:t>
      </w:r>
      <w:r w:rsidRPr="00F677D5">
        <w:rPr>
          <w:rFonts w:ascii="Times New Roman" w:hAnsi="Times New Roman" w:cs="Times New Roman"/>
          <w:sz w:val="28"/>
          <w:szCs w:val="28"/>
          <w:lang w:eastAsia="zh-CN"/>
        </w:rPr>
        <w:t>.</w:t>
      </w:r>
      <w:r w:rsidR="00B1006F"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民间故事教育传播过程及教育价值研究</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以重庆市走马镇民间故事传播为个案</w:t>
      </w:r>
      <w:r w:rsidRPr="00F677D5">
        <w:rPr>
          <w:rFonts w:ascii="Times New Roman" w:hAnsi="Times New Roman" w:cs="Times New Roman"/>
          <w:sz w:val="28"/>
          <w:szCs w:val="28"/>
          <w:lang w:eastAsia="zh-CN"/>
        </w:rPr>
        <w:t>.</w:t>
      </w:r>
      <w:r w:rsidR="00B1006F" w:rsidRPr="00F677D5">
        <w:rPr>
          <w:rFonts w:ascii="Times New Roman" w:hAnsi="Times New Roman" w:cs="Times New Roman"/>
          <w:sz w:val="28"/>
          <w:szCs w:val="28"/>
          <w:lang w:eastAsia="zh-CN"/>
        </w:rPr>
        <w:t xml:space="preserve"> </w:t>
      </w:r>
      <w:r w:rsidR="00B1006F" w:rsidRPr="00F677D5">
        <w:rPr>
          <w:rFonts w:ascii="Times New Roman" w:hAnsi="Times New Roman" w:cs="Times New Roman" w:hint="eastAsia"/>
          <w:sz w:val="28"/>
          <w:szCs w:val="28"/>
          <w:lang w:eastAsia="zh-CN"/>
        </w:rPr>
        <w:t>重庆</w:t>
      </w:r>
      <w:r w:rsidR="00B1006F"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西南大学</w:t>
      </w:r>
      <w:r w:rsidR="00B1006F" w:rsidRPr="00F677D5">
        <w:rPr>
          <w:rFonts w:ascii="Times New Roman" w:hAnsi="Times New Roman" w:cs="Times New Roman" w:hint="eastAsia"/>
          <w:sz w:val="28"/>
          <w:szCs w:val="28"/>
          <w:lang w:eastAsia="zh-CN"/>
        </w:rPr>
        <w:t>出版社</w:t>
      </w:r>
      <w:r w:rsidR="00B1006F"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2014. </w:t>
      </w:r>
      <w:r w:rsidR="00B1006F" w:rsidRPr="00F677D5">
        <w:rPr>
          <w:rFonts w:ascii="Times New Roman" w:hAnsi="Times New Roman" w:cs="Times New Roman"/>
          <w:sz w:val="28"/>
          <w:szCs w:val="28"/>
          <w:lang w:eastAsia="zh-CN"/>
        </w:rPr>
        <w:t>125</w:t>
      </w:r>
      <w:r w:rsidR="00B1006F" w:rsidRPr="00F677D5">
        <w:rPr>
          <w:rFonts w:ascii="Times New Roman" w:hAnsi="Times New Roman" w:cs="Times New Roman" w:hint="eastAsia"/>
          <w:sz w:val="28"/>
          <w:szCs w:val="28"/>
          <w:lang w:eastAsia="zh-CN"/>
        </w:rPr>
        <w:t>页</w:t>
      </w:r>
      <w:r w:rsidR="00B1006F" w:rsidRPr="00F677D5">
        <w:rPr>
          <w:rFonts w:ascii="Times New Roman" w:hAnsi="Times New Roman" w:cs="Times New Roman"/>
          <w:sz w:val="28"/>
          <w:szCs w:val="28"/>
          <w:lang w:eastAsia="zh-CN"/>
        </w:rPr>
        <w:t>.</w:t>
      </w:r>
    </w:p>
    <w:p w14:paraId="3227F150" w14:textId="741DC49C"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Сюй Сюци. Процесс передачи народных сказаний и исследования их образовательной ценности на примере передачи народных сказаний уезда Цзоума г.Чунцин.</w:t>
      </w:r>
      <w:r w:rsidR="00EE0CA7" w:rsidRPr="00F677D5">
        <w:rPr>
          <w:rFonts w:ascii="Times New Roman" w:hAnsi="Times New Roman" w:cs="Times New Roman"/>
          <w:sz w:val="28"/>
          <w:szCs w:val="28"/>
        </w:rPr>
        <w:t xml:space="preserve"> Чунцин:</w:t>
      </w:r>
      <w:r w:rsidRPr="00F677D5">
        <w:rPr>
          <w:rFonts w:ascii="Times New Roman" w:hAnsi="Times New Roman" w:cs="Times New Roman"/>
          <w:sz w:val="28"/>
          <w:szCs w:val="28"/>
        </w:rPr>
        <w:t xml:space="preserve"> Изд-во Синаньского университета, 2014.</w:t>
      </w:r>
      <w:r w:rsidR="00B1006F" w:rsidRPr="00F677D5">
        <w:rPr>
          <w:rFonts w:ascii="Times New Roman" w:hAnsi="Times New Roman" w:cs="Times New Roman"/>
          <w:sz w:val="28"/>
          <w:szCs w:val="28"/>
        </w:rPr>
        <w:t xml:space="preserve"> 125 с.</w:t>
      </w:r>
    </w:p>
    <w:p w14:paraId="177C34E3" w14:textId="369EC516"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胡占斌</w:t>
      </w:r>
      <w:r w:rsidRPr="00F677D5">
        <w:rPr>
          <w:rFonts w:ascii="Times New Roman" w:hAnsi="Times New Roman" w:cs="Times New Roman"/>
          <w:sz w:val="28"/>
          <w:szCs w:val="28"/>
          <w:lang w:eastAsia="zh-CN"/>
        </w:rPr>
        <w:t>.</w:t>
      </w:r>
      <w:r w:rsidR="00B1006F"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汉语国际推广中民间故事传说类文化内容之教学研究</w:t>
      </w:r>
      <w:r w:rsidRPr="00F677D5">
        <w:rPr>
          <w:rFonts w:ascii="Times New Roman" w:hAnsi="Times New Roman" w:cs="Times New Roman"/>
          <w:sz w:val="28"/>
          <w:szCs w:val="28"/>
          <w:lang w:eastAsia="zh-CN"/>
        </w:rPr>
        <w:t xml:space="preserve">. </w:t>
      </w:r>
      <w:r w:rsidR="00BA08E1" w:rsidRPr="00F677D5">
        <w:rPr>
          <w:rFonts w:ascii="Times New Roman" w:hAnsi="Times New Roman" w:cs="Times New Roman" w:hint="eastAsia"/>
          <w:sz w:val="28"/>
          <w:szCs w:val="28"/>
          <w:lang w:eastAsia="zh-CN"/>
        </w:rPr>
        <w:t>广州</w:t>
      </w:r>
      <w:r w:rsidR="00BA08E1"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暨南大学</w:t>
      </w:r>
      <w:r w:rsidR="00BA08E1" w:rsidRPr="00F677D5">
        <w:rPr>
          <w:rFonts w:ascii="Times New Roman" w:hAnsi="Times New Roman" w:cs="Times New Roman" w:hint="eastAsia"/>
          <w:sz w:val="28"/>
          <w:szCs w:val="28"/>
          <w:lang w:eastAsia="zh-CN"/>
        </w:rPr>
        <w:t>出版社</w:t>
      </w:r>
      <w:r w:rsidR="00BA08E1" w:rsidRPr="00F677D5">
        <w:rPr>
          <w:rFonts w:ascii="Times New Roman" w:hAnsi="Times New Roman" w:cs="Times New Roman"/>
          <w:sz w:val="28"/>
          <w:szCs w:val="28"/>
          <w:lang w:eastAsia="zh-CN"/>
        </w:rPr>
        <w:t>,</w:t>
      </w:r>
      <w:r w:rsidR="00EA6A72"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2013</w:t>
      </w:r>
      <w:r w:rsidR="00F32175" w:rsidRPr="00F677D5">
        <w:rPr>
          <w:rFonts w:ascii="Times New Roman" w:hAnsi="Times New Roman" w:cs="Times New Roman"/>
          <w:sz w:val="28"/>
          <w:szCs w:val="28"/>
          <w:lang w:eastAsia="zh-CN"/>
        </w:rPr>
        <w:t>.</w:t>
      </w:r>
      <w:r w:rsidR="00BA08E1" w:rsidRPr="00F677D5">
        <w:rPr>
          <w:rFonts w:ascii="Times New Roman" w:hAnsi="Times New Roman" w:cs="Times New Roman"/>
          <w:sz w:val="28"/>
          <w:szCs w:val="28"/>
          <w:lang w:eastAsia="zh-CN"/>
        </w:rPr>
        <w:t xml:space="preserve"> 324 </w:t>
      </w:r>
      <w:r w:rsidR="00BA08E1" w:rsidRPr="00F677D5">
        <w:rPr>
          <w:rFonts w:ascii="Times New Roman" w:hAnsi="Times New Roman" w:cs="Times New Roman" w:hint="eastAsia"/>
          <w:sz w:val="28"/>
          <w:szCs w:val="28"/>
          <w:lang w:eastAsia="zh-CN"/>
        </w:rPr>
        <w:t>页</w:t>
      </w:r>
      <w:r w:rsidR="00BA08E1" w:rsidRPr="00F677D5">
        <w:rPr>
          <w:rFonts w:ascii="Times New Roman" w:hAnsi="Times New Roman" w:cs="Times New Roman"/>
          <w:sz w:val="28"/>
          <w:szCs w:val="28"/>
          <w:lang w:eastAsia="zh-CN"/>
        </w:rPr>
        <w:t>.</w:t>
      </w:r>
    </w:p>
    <w:p w14:paraId="1305A8C2" w14:textId="71C5F454"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lastRenderedPageBreak/>
        <w:t xml:space="preserve">Пер.: Ху Чжаньбинь. Исследования в области продвижения культурного наследия китайских народных сказаний за рубежом. </w:t>
      </w:r>
      <w:r w:rsidR="00BA08E1" w:rsidRPr="00F677D5">
        <w:rPr>
          <w:rFonts w:ascii="Times New Roman" w:hAnsi="Times New Roman" w:cs="Times New Roman"/>
          <w:sz w:val="28"/>
          <w:szCs w:val="28"/>
        </w:rPr>
        <w:t xml:space="preserve">Гуанчжоу: </w:t>
      </w:r>
      <w:r w:rsidRPr="00F677D5">
        <w:rPr>
          <w:rFonts w:ascii="Times New Roman" w:hAnsi="Times New Roman" w:cs="Times New Roman"/>
          <w:sz w:val="28"/>
          <w:szCs w:val="28"/>
        </w:rPr>
        <w:t xml:space="preserve">Изд-во Цзинаньского университета, 2013. </w:t>
      </w:r>
      <w:r w:rsidR="00BA08E1" w:rsidRPr="00F677D5">
        <w:rPr>
          <w:rFonts w:ascii="Times New Roman" w:hAnsi="Times New Roman" w:cs="Times New Roman"/>
          <w:sz w:val="28"/>
          <w:szCs w:val="28"/>
        </w:rPr>
        <w:t>324 с.</w:t>
      </w:r>
    </w:p>
    <w:p w14:paraId="3EBA2637" w14:textId="2290919C"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漆凌云</w:t>
      </w:r>
      <w:r w:rsidR="00BA08E1"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中国民间故事论文的文献计量分析</w:t>
      </w:r>
      <w:r w:rsidRPr="00F677D5">
        <w:rPr>
          <w:rFonts w:ascii="Times New Roman" w:hAnsi="Times New Roman" w:cs="Times New Roman"/>
          <w:sz w:val="28"/>
          <w:szCs w:val="28"/>
          <w:lang w:eastAsia="zh-CN"/>
        </w:rPr>
        <w:t>(1978-2010</w:t>
      </w:r>
      <w:r w:rsidRPr="00F677D5">
        <w:rPr>
          <w:rFonts w:ascii="Times New Roman" w:hAnsi="Times New Roman" w:cs="Times New Roman"/>
          <w:sz w:val="28"/>
          <w:szCs w:val="28"/>
          <w:lang w:eastAsia="zh-CN"/>
        </w:rPr>
        <w:t>年</w:t>
      </w:r>
      <w:r w:rsidRPr="00F677D5">
        <w:rPr>
          <w:rFonts w:ascii="Times New Roman" w:hAnsi="Times New Roman" w:cs="Times New Roman"/>
          <w:sz w:val="28"/>
          <w:szCs w:val="28"/>
          <w:lang w:eastAsia="zh-CN"/>
        </w:rPr>
        <w:t>).</w:t>
      </w:r>
      <w:r w:rsidR="008C49A4" w:rsidRPr="00F677D5">
        <w:rPr>
          <w:rFonts w:ascii="Times New Roman" w:hAnsi="Times New Roman" w:cs="Times New Roman" w:hint="eastAsia"/>
          <w:sz w:val="28"/>
          <w:szCs w:val="28"/>
          <w:lang w:eastAsia="zh-CN"/>
        </w:rPr>
        <w:t>济南</w:t>
      </w:r>
      <w:r w:rsidR="008C49A4"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民俗研究</w:t>
      </w:r>
      <w:r w:rsidR="00BA08E1" w:rsidRPr="00F677D5">
        <w:rPr>
          <w:rFonts w:ascii="Times New Roman" w:hAnsi="Times New Roman" w:cs="Times New Roman" w:hint="eastAsia"/>
          <w:sz w:val="28"/>
          <w:szCs w:val="28"/>
          <w:lang w:eastAsia="zh-CN"/>
        </w:rPr>
        <w:t>出版社</w:t>
      </w:r>
      <w:r w:rsidR="00BA08E1"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2012. </w:t>
      </w:r>
      <w:r w:rsidR="008C49A4" w:rsidRPr="00F677D5">
        <w:rPr>
          <w:rFonts w:ascii="Times New Roman" w:hAnsi="Times New Roman" w:cs="Times New Roman"/>
          <w:sz w:val="28"/>
          <w:szCs w:val="28"/>
          <w:lang w:eastAsia="zh-CN"/>
        </w:rPr>
        <w:t>435</w:t>
      </w:r>
      <w:r w:rsidR="00BA08E1" w:rsidRPr="00F677D5">
        <w:rPr>
          <w:rFonts w:ascii="Times New Roman" w:hAnsi="Times New Roman" w:cs="Times New Roman" w:hint="eastAsia"/>
          <w:sz w:val="28"/>
          <w:szCs w:val="28"/>
          <w:lang w:eastAsia="zh-CN"/>
        </w:rPr>
        <w:t xml:space="preserve"> </w:t>
      </w:r>
      <w:r w:rsidR="00BA08E1" w:rsidRPr="00F677D5">
        <w:rPr>
          <w:rFonts w:ascii="Times New Roman" w:hAnsi="Times New Roman" w:cs="Times New Roman" w:hint="eastAsia"/>
          <w:sz w:val="28"/>
          <w:szCs w:val="28"/>
          <w:lang w:eastAsia="zh-CN"/>
        </w:rPr>
        <w:t>页</w:t>
      </w:r>
      <w:r w:rsidR="00F32175" w:rsidRPr="00F677D5">
        <w:rPr>
          <w:rFonts w:ascii="Times New Roman" w:hAnsi="Times New Roman" w:cs="Times New Roman"/>
          <w:sz w:val="28"/>
          <w:szCs w:val="28"/>
          <w:lang w:eastAsia="zh-CN"/>
        </w:rPr>
        <w:t>.</w:t>
      </w:r>
    </w:p>
    <w:p w14:paraId="0658E9DF" w14:textId="0762819E"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Ци Линьюнь. Анализ значимости вклада в литературу китайскими народными сказаниями</w:t>
      </w:r>
      <w:r w:rsidR="00BA08E1" w:rsidRPr="00F677D5">
        <w:rPr>
          <w:rFonts w:ascii="Times New Roman" w:hAnsi="Times New Roman" w:cs="Times New Roman" w:hint="eastAsia"/>
          <w:sz w:val="28"/>
          <w:szCs w:val="28"/>
          <w:lang w:eastAsia="zh-CN"/>
        </w:rPr>
        <w:t xml:space="preserve"> (1978-2010)</w:t>
      </w:r>
      <w:r w:rsidRPr="00F677D5">
        <w:rPr>
          <w:rFonts w:ascii="Times New Roman" w:hAnsi="Times New Roman" w:cs="Times New Roman"/>
          <w:sz w:val="28"/>
          <w:szCs w:val="28"/>
        </w:rPr>
        <w:t xml:space="preserve">. </w:t>
      </w:r>
      <w:r w:rsidR="008C49A4" w:rsidRPr="00F677D5">
        <w:rPr>
          <w:rFonts w:ascii="Times New Roman" w:hAnsi="Times New Roman" w:cs="Times New Roman"/>
          <w:sz w:val="28"/>
          <w:szCs w:val="28"/>
        </w:rPr>
        <w:t xml:space="preserve">Цзинань: </w:t>
      </w:r>
      <w:r w:rsidRPr="00F677D5">
        <w:rPr>
          <w:rFonts w:ascii="Times New Roman" w:hAnsi="Times New Roman" w:cs="Times New Roman"/>
          <w:sz w:val="28"/>
          <w:szCs w:val="28"/>
        </w:rPr>
        <w:t>Исследов</w:t>
      </w:r>
      <w:r w:rsidR="008C49A4" w:rsidRPr="00F677D5">
        <w:rPr>
          <w:rFonts w:ascii="Times New Roman" w:hAnsi="Times New Roman" w:cs="Times New Roman"/>
          <w:sz w:val="28"/>
          <w:szCs w:val="28"/>
        </w:rPr>
        <w:t>ания народных нравов и обычаев, 2012. 435 с.</w:t>
      </w:r>
    </w:p>
    <w:p w14:paraId="6146603D" w14:textId="5018B586"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赵婷</w:t>
      </w:r>
      <w:r w:rsidRPr="00F677D5">
        <w:rPr>
          <w:rFonts w:ascii="Times New Roman" w:hAnsi="Times New Roman" w:cs="Times New Roman"/>
          <w:sz w:val="28"/>
          <w:szCs w:val="28"/>
          <w:lang w:eastAsia="zh-CN"/>
        </w:rPr>
        <w:t>.</w:t>
      </w:r>
      <w:r w:rsidR="005B14E5"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嘉定民间故事初探</w:t>
      </w:r>
      <w:r w:rsidRPr="00F677D5">
        <w:rPr>
          <w:rFonts w:ascii="Times New Roman" w:hAnsi="Times New Roman" w:cs="Times New Roman"/>
          <w:sz w:val="28"/>
          <w:szCs w:val="28"/>
          <w:lang w:eastAsia="zh-CN"/>
        </w:rPr>
        <w:t xml:space="preserve">. </w:t>
      </w:r>
      <w:r w:rsidR="008C49A4" w:rsidRPr="00F677D5">
        <w:rPr>
          <w:rFonts w:ascii="Times New Roman" w:hAnsi="Times New Roman" w:cs="Times New Roman" w:hint="eastAsia"/>
          <w:sz w:val="28"/>
          <w:szCs w:val="28"/>
          <w:lang w:eastAsia="zh-CN"/>
        </w:rPr>
        <w:t>上海</w:t>
      </w:r>
      <w:r w:rsidR="008C49A4"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上海师范大学</w:t>
      </w:r>
      <w:r w:rsidR="008C49A4" w:rsidRPr="00F677D5">
        <w:rPr>
          <w:rFonts w:ascii="Times New Roman" w:hAnsi="Times New Roman" w:cs="Times New Roman" w:hint="eastAsia"/>
          <w:sz w:val="28"/>
          <w:szCs w:val="28"/>
          <w:lang w:eastAsia="zh-CN"/>
        </w:rPr>
        <w:t>出版社</w:t>
      </w:r>
      <w:r w:rsidR="008C49A4"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2013. </w:t>
      </w:r>
      <w:r w:rsidR="005B14E5" w:rsidRPr="00F677D5">
        <w:rPr>
          <w:rFonts w:ascii="Times New Roman" w:hAnsi="Times New Roman" w:cs="Times New Roman" w:hint="eastAsia"/>
          <w:sz w:val="28"/>
          <w:szCs w:val="28"/>
          <w:lang w:eastAsia="zh-CN"/>
        </w:rPr>
        <w:t>146</w:t>
      </w:r>
      <w:r w:rsidR="008C49A4" w:rsidRPr="00F677D5">
        <w:rPr>
          <w:rFonts w:ascii="Times New Roman" w:hAnsi="Times New Roman" w:cs="Times New Roman"/>
          <w:sz w:val="28"/>
          <w:szCs w:val="28"/>
          <w:lang w:eastAsia="zh-CN"/>
        </w:rPr>
        <w:t>页</w:t>
      </w:r>
      <w:r w:rsidR="00F32175" w:rsidRPr="00F677D5">
        <w:rPr>
          <w:rFonts w:ascii="Times New Roman" w:hAnsi="Times New Roman" w:cs="Times New Roman"/>
          <w:sz w:val="28"/>
          <w:szCs w:val="28"/>
          <w:lang w:eastAsia="zh-CN"/>
        </w:rPr>
        <w:t>.</w:t>
      </w:r>
    </w:p>
    <w:p w14:paraId="63E6E3D7" w14:textId="25B29C08" w:rsidR="00E95214" w:rsidRPr="00F677D5" w:rsidRDefault="00E95214"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rPr>
        <w:t>Пер.: Чжао Тин. Первые исследования в области фольклорных сказаний района Цзядин. Шанхай: Шанхайский педагогический университет, 2013.</w:t>
      </w:r>
      <w:r w:rsidR="005B14E5" w:rsidRPr="00F677D5">
        <w:rPr>
          <w:rFonts w:ascii="Times New Roman" w:hAnsi="Times New Roman" w:cs="Times New Roman" w:hint="eastAsia"/>
          <w:sz w:val="28"/>
          <w:szCs w:val="28"/>
          <w:lang w:eastAsia="zh-CN"/>
        </w:rPr>
        <w:t xml:space="preserve"> 146 </w:t>
      </w:r>
      <w:r w:rsidR="005B14E5" w:rsidRPr="00F677D5">
        <w:rPr>
          <w:rFonts w:ascii="Times New Roman" w:hAnsi="Times New Roman" w:cs="Times New Roman"/>
          <w:sz w:val="28"/>
          <w:szCs w:val="28"/>
          <w:lang w:eastAsia="zh-CN"/>
        </w:rPr>
        <w:t>с.</w:t>
      </w:r>
    </w:p>
    <w:p w14:paraId="3CCB44F0" w14:textId="306D214A"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周福岩</w:t>
      </w:r>
      <w:r w:rsidRPr="00F677D5">
        <w:rPr>
          <w:rFonts w:ascii="Times New Roman" w:hAnsi="Times New Roman" w:cs="Times New Roman"/>
          <w:sz w:val="28"/>
          <w:szCs w:val="28"/>
          <w:lang w:eastAsia="zh-CN"/>
        </w:rPr>
        <w:t>.</w:t>
      </w:r>
      <w:r w:rsidR="005B14E5"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民间故事与意识形态建构</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对民间故事观念研究的思考</w:t>
      </w:r>
      <w:r w:rsidR="005B14E5" w:rsidRPr="00F677D5">
        <w:rPr>
          <w:rFonts w:ascii="Times New Roman" w:hAnsi="Times New Roman" w:cs="Times New Roman"/>
          <w:sz w:val="28"/>
          <w:szCs w:val="28"/>
          <w:lang w:eastAsia="zh-CN"/>
        </w:rPr>
        <w:t xml:space="preserve"> // </w:t>
      </w:r>
      <w:r w:rsidRPr="00F677D5">
        <w:rPr>
          <w:rFonts w:ascii="Times New Roman" w:hAnsi="Times New Roman" w:cs="Times New Roman"/>
          <w:sz w:val="28"/>
          <w:szCs w:val="28"/>
          <w:lang w:eastAsia="zh-CN"/>
        </w:rPr>
        <w:t>西北民族研究</w:t>
      </w:r>
      <w:r w:rsidR="005B14E5" w:rsidRPr="00F677D5">
        <w:rPr>
          <w:rFonts w:ascii="Times New Roman" w:hAnsi="Times New Roman" w:cs="Times New Roman" w:hint="eastAsia"/>
          <w:sz w:val="28"/>
          <w:szCs w:val="28"/>
          <w:lang w:eastAsia="zh-CN"/>
        </w:rPr>
        <w:t>.</w:t>
      </w:r>
      <w:r w:rsidR="005B14E5" w:rsidRPr="00F677D5">
        <w:rPr>
          <w:rFonts w:ascii="Times New Roman" w:hAnsi="Times New Roman" w:cs="Times New Roman"/>
          <w:sz w:val="28"/>
          <w:szCs w:val="28"/>
          <w:lang w:eastAsia="zh-CN"/>
        </w:rPr>
        <w:t xml:space="preserve"> </w:t>
      </w:r>
      <w:r w:rsidR="005B14E5" w:rsidRPr="00F677D5">
        <w:rPr>
          <w:rFonts w:ascii="Times New Roman" w:hAnsi="Times New Roman" w:cs="Times New Roman" w:hint="eastAsia"/>
          <w:sz w:val="28"/>
          <w:szCs w:val="28"/>
          <w:lang w:eastAsia="zh-CN"/>
        </w:rPr>
        <w:t>兰州</w:t>
      </w:r>
      <w:r w:rsidR="005B14E5" w:rsidRPr="00F677D5">
        <w:rPr>
          <w:rFonts w:ascii="Times New Roman" w:hAnsi="Times New Roman" w:cs="Times New Roman"/>
          <w:sz w:val="28"/>
          <w:szCs w:val="28"/>
          <w:lang w:eastAsia="zh-CN"/>
        </w:rPr>
        <w:t xml:space="preserve">: </w:t>
      </w:r>
      <w:r w:rsidR="00007411" w:rsidRPr="00F677D5">
        <w:rPr>
          <w:rFonts w:ascii="Times New Roman" w:hAnsi="Times New Roman" w:cs="Times New Roman" w:hint="eastAsia"/>
          <w:sz w:val="28"/>
          <w:szCs w:val="28"/>
          <w:lang w:eastAsia="zh-CN"/>
        </w:rPr>
        <w:t>西北民族大学</w:t>
      </w:r>
      <w:r w:rsidR="00007411" w:rsidRPr="00F677D5">
        <w:rPr>
          <w:rFonts w:ascii="Times New Roman" w:hAnsi="Times New Roman" w:cs="Times New Roman" w:hint="eastAsia"/>
          <w:sz w:val="28"/>
          <w:szCs w:val="28"/>
          <w:lang w:val="en-US" w:eastAsia="zh-CN"/>
        </w:rPr>
        <w:t>出版社</w:t>
      </w:r>
      <w:r w:rsidR="005B14E5" w:rsidRPr="00F677D5">
        <w:rPr>
          <w:rFonts w:ascii="Times New Roman" w:hAnsi="Times New Roman" w:cs="Times New Roman"/>
          <w:sz w:val="28"/>
          <w:szCs w:val="28"/>
          <w:lang w:eastAsia="zh-CN"/>
        </w:rPr>
        <w:t xml:space="preserve">, </w:t>
      </w:r>
      <w:r w:rsidR="00EA6A72" w:rsidRPr="00F677D5">
        <w:rPr>
          <w:rFonts w:ascii="Times New Roman" w:hAnsi="Times New Roman" w:cs="Times New Roman"/>
          <w:sz w:val="28"/>
          <w:szCs w:val="28"/>
          <w:lang w:eastAsia="zh-CN"/>
        </w:rPr>
        <w:t xml:space="preserve"> 2006.</w:t>
      </w:r>
      <w:r w:rsidR="00007411" w:rsidRPr="00F677D5">
        <w:rPr>
          <w:rFonts w:ascii="Times New Roman" w:hAnsi="Times New Roman" w:cs="Times New Roman" w:hint="eastAsia"/>
          <w:sz w:val="28"/>
          <w:szCs w:val="28"/>
          <w:lang w:eastAsia="zh-CN"/>
        </w:rPr>
        <w:t xml:space="preserve"> 265-270</w:t>
      </w:r>
      <w:r w:rsidR="00007411" w:rsidRPr="00F677D5">
        <w:rPr>
          <w:rFonts w:ascii="Times New Roman" w:hAnsi="Times New Roman" w:cs="Times New Roman" w:hint="eastAsia"/>
          <w:sz w:val="28"/>
          <w:szCs w:val="28"/>
          <w:lang w:eastAsia="zh-CN"/>
        </w:rPr>
        <w:t>页</w:t>
      </w:r>
      <w:r w:rsidR="00007411" w:rsidRPr="00F677D5">
        <w:rPr>
          <w:rFonts w:ascii="Times New Roman" w:hAnsi="Times New Roman" w:cs="Times New Roman"/>
          <w:sz w:val="28"/>
          <w:szCs w:val="28"/>
          <w:lang w:eastAsia="zh-CN"/>
        </w:rPr>
        <w:t>.</w:t>
      </w:r>
    </w:p>
    <w:p w14:paraId="5D207823" w14:textId="785F1013"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Пер.: Чжоу Фуянь. Народные сказания и идеология – к размышлениям об исследовании</w:t>
      </w:r>
      <w:r w:rsidR="00007411" w:rsidRPr="00F677D5">
        <w:rPr>
          <w:rFonts w:ascii="Times New Roman" w:hAnsi="Times New Roman" w:cs="Times New Roman"/>
          <w:sz w:val="28"/>
          <w:szCs w:val="28"/>
        </w:rPr>
        <w:t xml:space="preserve"> ценностей в народных сказаниях</w:t>
      </w:r>
      <w:r w:rsidRPr="00F677D5">
        <w:rPr>
          <w:rFonts w:ascii="Times New Roman" w:hAnsi="Times New Roman" w:cs="Times New Roman"/>
          <w:sz w:val="28"/>
          <w:szCs w:val="28"/>
        </w:rPr>
        <w:t xml:space="preserve"> </w:t>
      </w:r>
      <w:r w:rsidR="00007411"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rPr>
        <w:t>Исследования сказаний северо-западных народностей Китая.</w:t>
      </w:r>
      <w:r w:rsidR="00007411" w:rsidRPr="00F677D5">
        <w:rPr>
          <w:rFonts w:ascii="Times New Roman" w:hAnsi="Times New Roman" w:cs="Times New Roman"/>
          <w:sz w:val="28"/>
          <w:szCs w:val="28"/>
        </w:rPr>
        <w:t xml:space="preserve"> Ланьчжоу: Изд-во Северо-восточного национального университета, 2006. С. 265-270. </w:t>
      </w:r>
    </w:p>
    <w:p w14:paraId="5BB831E3" w14:textId="21A7E50A"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郑丹丹</w:t>
      </w:r>
      <w:r w:rsidRPr="00F677D5">
        <w:rPr>
          <w:rFonts w:ascii="Times New Roman" w:hAnsi="Times New Roman" w:cs="Times New Roman"/>
          <w:sz w:val="28"/>
          <w:szCs w:val="28"/>
          <w:lang w:eastAsia="zh-CN"/>
        </w:rPr>
        <w:t>.</w:t>
      </w:r>
      <w:r w:rsidR="00007411"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俄汉民间故事中的家庭观念对比研究</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哈尔滨：哈尔滨理工大学</w:t>
      </w:r>
      <w:r w:rsidR="00007411" w:rsidRPr="00F677D5">
        <w:rPr>
          <w:rFonts w:ascii="Times New Roman" w:hAnsi="Times New Roman" w:cs="Times New Roman" w:hint="eastAsia"/>
          <w:sz w:val="28"/>
          <w:szCs w:val="28"/>
          <w:lang w:eastAsia="zh-CN"/>
        </w:rPr>
        <w:t>出版社</w:t>
      </w:r>
      <w:r w:rsidR="00EA6A72" w:rsidRPr="00F677D5">
        <w:rPr>
          <w:rFonts w:ascii="Times New Roman" w:hAnsi="Times New Roman" w:cs="Times New Roman"/>
          <w:sz w:val="28"/>
          <w:szCs w:val="28"/>
          <w:lang w:eastAsia="zh-CN"/>
        </w:rPr>
        <w:t>, 2015.</w:t>
      </w:r>
      <w:r w:rsidR="00007411" w:rsidRPr="00F677D5">
        <w:rPr>
          <w:rFonts w:ascii="Times New Roman" w:hAnsi="Times New Roman" w:cs="Times New Roman"/>
          <w:sz w:val="28"/>
          <w:szCs w:val="28"/>
          <w:lang w:eastAsia="zh-CN"/>
        </w:rPr>
        <w:t xml:space="preserve"> 187</w:t>
      </w:r>
      <w:r w:rsidR="00007411" w:rsidRPr="00F677D5">
        <w:rPr>
          <w:rFonts w:ascii="Times New Roman" w:hAnsi="Times New Roman" w:cs="Times New Roman" w:hint="eastAsia"/>
          <w:sz w:val="28"/>
          <w:szCs w:val="28"/>
          <w:lang w:eastAsia="zh-CN"/>
        </w:rPr>
        <w:t>页</w:t>
      </w:r>
      <w:r w:rsidR="00007411" w:rsidRPr="00F677D5">
        <w:rPr>
          <w:rFonts w:ascii="Times New Roman" w:hAnsi="Times New Roman" w:cs="Times New Roman"/>
          <w:sz w:val="28"/>
          <w:szCs w:val="28"/>
          <w:lang w:eastAsia="zh-CN"/>
        </w:rPr>
        <w:t>.</w:t>
      </w:r>
    </w:p>
    <w:p w14:paraId="43F9A646" w14:textId="06B814D1" w:rsidR="00EA6A72"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 xml:space="preserve">Пер. : Чжэн Даньдань. Сравнительное исследование семейных ценностей в русских и китайских народных сказаниях. Харбин: </w:t>
      </w:r>
      <w:r w:rsidR="00007411" w:rsidRPr="00F677D5">
        <w:rPr>
          <w:rFonts w:ascii="Times New Roman" w:hAnsi="Times New Roman" w:cs="Times New Roman"/>
          <w:sz w:val="28"/>
          <w:szCs w:val="28"/>
        </w:rPr>
        <w:t>Изд-во Харбинского технического</w:t>
      </w:r>
      <w:r w:rsidRPr="00F677D5">
        <w:rPr>
          <w:rFonts w:ascii="Times New Roman" w:hAnsi="Times New Roman" w:cs="Times New Roman"/>
          <w:sz w:val="28"/>
          <w:szCs w:val="28"/>
        </w:rPr>
        <w:t xml:space="preserve"> университет</w:t>
      </w:r>
      <w:r w:rsidR="00007411" w:rsidRPr="00F677D5">
        <w:rPr>
          <w:rFonts w:ascii="Times New Roman" w:hAnsi="Times New Roman" w:cs="Times New Roman"/>
          <w:sz w:val="28"/>
          <w:szCs w:val="28"/>
        </w:rPr>
        <w:t>а</w:t>
      </w:r>
      <w:r w:rsidRPr="00F677D5">
        <w:rPr>
          <w:rFonts w:ascii="Times New Roman" w:hAnsi="Times New Roman" w:cs="Times New Roman"/>
          <w:sz w:val="28"/>
          <w:szCs w:val="28"/>
        </w:rPr>
        <w:t>, 2015</w:t>
      </w:r>
      <w:r w:rsidR="00F32175" w:rsidRPr="00F677D5">
        <w:rPr>
          <w:rFonts w:ascii="Times New Roman" w:hAnsi="Times New Roman" w:cs="Times New Roman"/>
          <w:color w:val="000000" w:themeColor="text1"/>
          <w:sz w:val="28"/>
          <w:szCs w:val="28"/>
        </w:rPr>
        <w:t>.</w:t>
      </w:r>
      <w:r w:rsidR="00007411" w:rsidRPr="00F677D5">
        <w:rPr>
          <w:rFonts w:ascii="Times New Roman" w:hAnsi="Times New Roman" w:cs="Times New Roman"/>
          <w:color w:val="000000" w:themeColor="text1"/>
          <w:sz w:val="28"/>
          <w:szCs w:val="28"/>
        </w:rPr>
        <w:t xml:space="preserve"> 187 с.</w:t>
      </w:r>
    </w:p>
    <w:p w14:paraId="07D9D800" w14:textId="318529D9" w:rsidR="00007411"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周超</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刘</w:t>
      </w:r>
      <w:r w:rsidR="00007411"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守华民间故事研究述评</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湘潭：湘潭大学</w:t>
      </w:r>
      <w:r w:rsidRPr="00F677D5">
        <w:rPr>
          <w:rFonts w:ascii="Times New Roman" w:hAnsi="Times New Roman" w:cs="Times New Roman"/>
          <w:sz w:val="28"/>
          <w:szCs w:val="28"/>
          <w:lang w:eastAsia="zh-CN"/>
        </w:rPr>
        <w:t>, 2014.</w:t>
      </w:r>
      <w:r w:rsidR="00007411" w:rsidRPr="00F677D5">
        <w:rPr>
          <w:rFonts w:ascii="Times New Roman" w:hAnsi="Times New Roman" w:cs="Times New Roman"/>
          <w:sz w:val="28"/>
          <w:szCs w:val="28"/>
          <w:lang w:eastAsia="zh-CN"/>
        </w:rPr>
        <w:t xml:space="preserve"> 438 </w:t>
      </w:r>
      <w:r w:rsidR="00007411" w:rsidRPr="00F677D5">
        <w:rPr>
          <w:rFonts w:ascii="Times New Roman" w:hAnsi="Times New Roman" w:cs="Times New Roman" w:hint="eastAsia"/>
          <w:sz w:val="28"/>
          <w:szCs w:val="28"/>
          <w:lang w:eastAsia="zh-CN"/>
        </w:rPr>
        <w:t>页</w:t>
      </w:r>
      <w:r w:rsidR="00007411" w:rsidRPr="00F677D5">
        <w:rPr>
          <w:rFonts w:ascii="Times New Roman" w:hAnsi="Times New Roman" w:cs="Times New Roman"/>
          <w:sz w:val="28"/>
          <w:szCs w:val="28"/>
          <w:lang w:eastAsia="zh-CN"/>
        </w:rPr>
        <w:t>.</w:t>
      </w:r>
    </w:p>
    <w:p w14:paraId="4A67DD7A" w14:textId="763412FC" w:rsidR="00E95214" w:rsidRPr="00F677D5" w:rsidRDefault="00007411" w:rsidP="00007411">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lang w:eastAsia="zh-CN"/>
        </w:rPr>
        <w:t xml:space="preserve">  </w:t>
      </w:r>
      <w:r w:rsidR="00E95214" w:rsidRPr="00F677D5">
        <w:rPr>
          <w:rFonts w:ascii="Times New Roman" w:hAnsi="Times New Roman" w:cs="Times New Roman"/>
          <w:sz w:val="28"/>
          <w:szCs w:val="28"/>
          <w:lang w:eastAsia="zh-CN"/>
        </w:rPr>
        <w:t xml:space="preserve">Пер.: Чжоу Чао. </w:t>
      </w:r>
      <w:r w:rsidR="00E95214" w:rsidRPr="00F677D5">
        <w:rPr>
          <w:rFonts w:ascii="Times New Roman" w:hAnsi="Times New Roman" w:cs="Times New Roman"/>
          <w:sz w:val="28"/>
          <w:szCs w:val="28"/>
        </w:rPr>
        <w:t>Комментарии к исследованию Лю Шохуа о народных сказаниях. Сянтань: Сянтаньский университет, 2014.</w:t>
      </w:r>
      <w:r w:rsidRPr="00F677D5">
        <w:rPr>
          <w:rFonts w:ascii="Times New Roman" w:hAnsi="Times New Roman" w:cs="Times New Roman"/>
          <w:sz w:val="28"/>
          <w:szCs w:val="28"/>
        </w:rPr>
        <w:t xml:space="preserve"> 438 с.</w:t>
      </w:r>
    </w:p>
    <w:p w14:paraId="3FE6B209" w14:textId="218A39DA"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陈敏捷</w:t>
      </w:r>
      <w:r w:rsidRPr="00F677D5">
        <w:rPr>
          <w:rFonts w:ascii="Times New Roman" w:hAnsi="Times New Roman" w:cs="Times New Roman"/>
          <w:sz w:val="28"/>
          <w:szCs w:val="28"/>
          <w:lang w:eastAsia="zh-CN"/>
        </w:rPr>
        <w:t>.</w:t>
      </w:r>
      <w:r w:rsidR="00007411"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英美儿童文学市场上的民间故事及其改编</w:t>
      </w:r>
      <w:r w:rsidR="002E7D32"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民间文化论坛</w:t>
      </w:r>
      <w:r w:rsidR="00EA6A72" w:rsidRPr="00F677D5">
        <w:rPr>
          <w:rFonts w:ascii="Times New Roman" w:hAnsi="Times New Roman" w:cs="Times New Roman"/>
          <w:sz w:val="28"/>
          <w:szCs w:val="28"/>
          <w:lang w:eastAsia="zh-CN"/>
        </w:rPr>
        <w:t>.</w:t>
      </w:r>
      <w:r w:rsidR="0090587B" w:rsidRPr="00F677D5">
        <w:rPr>
          <w:rFonts w:ascii="Times New Roman" w:hAnsi="Times New Roman" w:cs="Times New Roman" w:hint="eastAsia"/>
          <w:sz w:val="28"/>
          <w:szCs w:val="28"/>
          <w:lang w:eastAsia="zh-CN"/>
        </w:rPr>
        <w:t xml:space="preserve"> </w:t>
      </w:r>
      <w:r w:rsidR="0090587B" w:rsidRPr="00F677D5">
        <w:rPr>
          <w:rFonts w:ascii="Times New Roman" w:hAnsi="Times New Roman" w:cs="Times New Roman" w:hint="eastAsia"/>
          <w:sz w:val="28"/>
          <w:szCs w:val="28"/>
          <w:lang w:eastAsia="zh-CN"/>
        </w:rPr>
        <w:t>北京</w:t>
      </w:r>
      <w:r w:rsidR="0090587B" w:rsidRPr="00F677D5">
        <w:rPr>
          <w:rFonts w:ascii="Times New Roman" w:hAnsi="Times New Roman" w:cs="Times New Roman"/>
          <w:sz w:val="28"/>
          <w:szCs w:val="28"/>
          <w:lang w:eastAsia="zh-CN"/>
        </w:rPr>
        <w:t>:</w:t>
      </w:r>
      <w:r w:rsidR="0090587B" w:rsidRPr="00F677D5">
        <w:rPr>
          <w:rFonts w:ascii="Times New Roman" w:hAnsi="Times New Roman" w:cs="Times New Roman" w:hint="eastAsia"/>
          <w:sz w:val="28"/>
          <w:szCs w:val="28"/>
          <w:lang w:eastAsia="zh-CN"/>
        </w:rPr>
        <w:t xml:space="preserve"> </w:t>
      </w:r>
      <w:r w:rsidR="002B0104" w:rsidRPr="00F677D5">
        <w:rPr>
          <w:rFonts w:ascii="Times New Roman" w:hAnsi="Times New Roman" w:cs="Times New Roman" w:hint="eastAsia"/>
          <w:sz w:val="28"/>
          <w:szCs w:val="28"/>
          <w:lang w:eastAsia="zh-CN"/>
        </w:rPr>
        <w:t>中国民间文艺家协会出版社</w:t>
      </w:r>
      <w:r w:rsidR="002B0104" w:rsidRPr="00F677D5">
        <w:rPr>
          <w:rFonts w:ascii="Times New Roman" w:hAnsi="Times New Roman" w:cs="Times New Roman"/>
          <w:sz w:val="28"/>
          <w:szCs w:val="28"/>
          <w:lang w:eastAsia="zh-CN"/>
        </w:rPr>
        <w:t xml:space="preserve">, </w:t>
      </w:r>
      <w:r w:rsidR="00EA6A72" w:rsidRPr="00F677D5">
        <w:rPr>
          <w:rFonts w:ascii="Times New Roman" w:hAnsi="Times New Roman" w:cs="Times New Roman"/>
          <w:sz w:val="28"/>
          <w:szCs w:val="28"/>
          <w:lang w:eastAsia="zh-CN"/>
        </w:rPr>
        <w:t>2005.</w:t>
      </w:r>
      <w:r w:rsidR="002B0104" w:rsidRPr="00F677D5">
        <w:rPr>
          <w:rFonts w:ascii="Times New Roman" w:hAnsi="Times New Roman" w:cs="Times New Roman"/>
          <w:sz w:val="28"/>
          <w:szCs w:val="28"/>
          <w:lang w:eastAsia="zh-CN"/>
        </w:rPr>
        <w:t xml:space="preserve"> </w:t>
      </w:r>
      <w:r w:rsidR="002B0104" w:rsidRPr="00F677D5">
        <w:rPr>
          <w:rFonts w:ascii="Times New Roman" w:hAnsi="Times New Roman" w:cs="Times New Roman" w:hint="eastAsia"/>
          <w:sz w:val="28"/>
          <w:szCs w:val="28"/>
          <w:lang w:eastAsia="zh-CN"/>
        </w:rPr>
        <w:t xml:space="preserve">24-31 </w:t>
      </w:r>
      <w:r w:rsidR="002B0104" w:rsidRPr="00F677D5">
        <w:rPr>
          <w:rFonts w:ascii="Times New Roman" w:hAnsi="Times New Roman" w:cs="Times New Roman" w:hint="eastAsia"/>
          <w:sz w:val="28"/>
          <w:szCs w:val="28"/>
          <w:lang w:eastAsia="zh-CN"/>
        </w:rPr>
        <w:t>页</w:t>
      </w:r>
      <w:r w:rsidR="002B0104" w:rsidRPr="00F677D5">
        <w:rPr>
          <w:rFonts w:ascii="Times New Roman" w:hAnsi="Times New Roman" w:cs="Times New Roman"/>
          <w:sz w:val="28"/>
          <w:szCs w:val="28"/>
          <w:lang w:eastAsia="zh-CN"/>
        </w:rPr>
        <w:t>.</w:t>
      </w:r>
    </w:p>
    <w:p w14:paraId="1048C955" w14:textId="5FB77147" w:rsidR="00E95214" w:rsidRPr="00F677D5" w:rsidRDefault="00E9521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lastRenderedPageBreak/>
        <w:t>Пер.: Чэнь Миньцзе. Англо-американские сказки в м</w:t>
      </w:r>
      <w:r w:rsidR="002B0104" w:rsidRPr="00F677D5">
        <w:rPr>
          <w:rFonts w:ascii="Times New Roman" w:hAnsi="Times New Roman" w:cs="Times New Roman"/>
          <w:sz w:val="28"/>
          <w:szCs w:val="28"/>
        </w:rPr>
        <w:t>ире литературы и их экранизации</w:t>
      </w:r>
      <w:r w:rsidR="002B0104" w:rsidRPr="00F677D5">
        <w:rPr>
          <w:rFonts w:ascii="Times New Roman" w:hAnsi="Times New Roman" w:cs="Times New Roman"/>
          <w:sz w:val="28"/>
          <w:szCs w:val="28"/>
          <w:lang w:eastAsia="zh-CN"/>
        </w:rPr>
        <w:t xml:space="preserve"> //</w:t>
      </w:r>
      <w:r w:rsidR="002B0104" w:rsidRPr="00F677D5">
        <w:rPr>
          <w:rFonts w:ascii="Times New Roman" w:hAnsi="Times New Roman" w:cs="Times New Roman"/>
          <w:sz w:val="28"/>
          <w:szCs w:val="28"/>
        </w:rPr>
        <w:t xml:space="preserve"> Форум народных сказок. Пекин: Изд-во Общества народной литературы и искусства Китая,</w:t>
      </w:r>
      <w:r w:rsidRPr="00F677D5">
        <w:rPr>
          <w:rFonts w:ascii="Times New Roman" w:hAnsi="Times New Roman" w:cs="Times New Roman"/>
          <w:sz w:val="28"/>
          <w:szCs w:val="28"/>
        </w:rPr>
        <w:t xml:space="preserve"> 2005.</w:t>
      </w:r>
      <w:r w:rsidR="002B0104" w:rsidRPr="00F677D5">
        <w:rPr>
          <w:rFonts w:ascii="Times New Roman" w:hAnsi="Times New Roman" w:cs="Times New Roman"/>
          <w:sz w:val="28"/>
          <w:szCs w:val="28"/>
        </w:rPr>
        <w:t xml:space="preserve"> С. 24-31.</w:t>
      </w:r>
    </w:p>
    <w:p w14:paraId="36680ECE" w14:textId="0EE1232C" w:rsidR="00E95214" w:rsidRPr="00F677D5" w:rsidRDefault="00E95214"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程霞</w:t>
      </w:r>
      <w:r w:rsidRPr="00F677D5">
        <w:rPr>
          <w:rFonts w:ascii="Times New Roman" w:hAnsi="Times New Roman" w:cs="Times New Roman"/>
          <w:sz w:val="28"/>
          <w:szCs w:val="28"/>
          <w:lang w:eastAsia="zh-CN"/>
        </w:rPr>
        <w:t>.</w:t>
      </w:r>
      <w:r w:rsidR="002B0104"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书写</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型民间故事传承人的自我身份认同</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以辽宁故事家王树铮为例</w:t>
      </w:r>
      <w:r w:rsidRPr="00F677D5">
        <w:rPr>
          <w:rFonts w:ascii="Times New Roman" w:hAnsi="Times New Roman" w:cs="Times New Roman"/>
          <w:sz w:val="28"/>
          <w:szCs w:val="28"/>
          <w:lang w:eastAsia="zh-CN"/>
        </w:rPr>
        <w:t>.</w:t>
      </w:r>
      <w:r w:rsidR="002B0104" w:rsidRPr="00F677D5">
        <w:rPr>
          <w:rFonts w:ascii="Times New Roman" w:hAnsi="Times New Roman" w:cs="Times New Roman"/>
          <w:sz w:val="28"/>
          <w:szCs w:val="28"/>
          <w:lang w:eastAsia="zh-CN"/>
        </w:rPr>
        <w:t xml:space="preserve">  </w:t>
      </w:r>
      <w:r w:rsidR="002B0104" w:rsidRPr="00F677D5">
        <w:rPr>
          <w:rFonts w:ascii="Times New Roman" w:hAnsi="Times New Roman" w:cs="Times New Roman" w:hint="eastAsia"/>
          <w:sz w:val="28"/>
          <w:szCs w:val="28"/>
          <w:lang w:eastAsia="zh-CN"/>
        </w:rPr>
        <w:t>沈阳</w:t>
      </w:r>
      <w:r w:rsidR="002B0104"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辽宁大学</w:t>
      </w:r>
      <w:r w:rsidR="002B0104" w:rsidRPr="00F677D5">
        <w:rPr>
          <w:rFonts w:ascii="Times New Roman" w:hAnsi="Times New Roman" w:cs="Times New Roman" w:hint="eastAsia"/>
          <w:sz w:val="28"/>
          <w:szCs w:val="28"/>
          <w:lang w:eastAsia="zh-CN"/>
        </w:rPr>
        <w:t>出版社</w:t>
      </w:r>
      <w:r w:rsidR="002B0104" w:rsidRPr="00F677D5">
        <w:rPr>
          <w:rFonts w:ascii="Times New Roman" w:hAnsi="Times New Roman" w:cs="Times New Roman"/>
          <w:sz w:val="28"/>
          <w:szCs w:val="28"/>
          <w:lang w:eastAsia="zh-CN"/>
        </w:rPr>
        <w:t xml:space="preserve">, </w:t>
      </w:r>
      <w:r w:rsidR="00EA6A72" w:rsidRPr="00F677D5">
        <w:rPr>
          <w:rFonts w:ascii="Times New Roman" w:hAnsi="Times New Roman" w:cs="Times New Roman"/>
          <w:sz w:val="28"/>
          <w:szCs w:val="28"/>
          <w:lang w:eastAsia="zh-CN"/>
        </w:rPr>
        <w:t>2013.</w:t>
      </w:r>
      <w:r w:rsidR="002B0104" w:rsidRPr="00F677D5">
        <w:rPr>
          <w:rFonts w:ascii="Times New Roman" w:hAnsi="Times New Roman" w:cs="Times New Roman"/>
          <w:sz w:val="28"/>
          <w:szCs w:val="28"/>
          <w:lang w:eastAsia="zh-CN"/>
        </w:rPr>
        <w:t xml:space="preserve"> 359 </w:t>
      </w:r>
      <w:r w:rsidR="002B0104" w:rsidRPr="00F677D5">
        <w:rPr>
          <w:rFonts w:ascii="Times New Roman" w:hAnsi="Times New Roman" w:cs="Times New Roman" w:hint="eastAsia"/>
          <w:sz w:val="28"/>
          <w:szCs w:val="28"/>
          <w:lang w:eastAsia="zh-CN"/>
        </w:rPr>
        <w:t>页</w:t>
      </w:r>
      <w:r w:rsidR="002B0104" w:rsidRPr="00F677D5">
        <w:rPr>
          <w:rFonts w:ascii="Times New Roman" w:hAnsi="Times New Roman" w:cs="Times New Roman"/>
          <w:sz w:val="28"/>
          <w:szCs w:val="28"/>
          <w:lang w:eastAsia="zh-CN"/>
        </w:rPr>
        <w:t>.</w:t>
      </w:r>
    </w:p>
    <w:p w14:paraId="510CCCF3" w14:textId="133642B7" w:rsidR="00E95214" w:rsidRPr="00F677D5" w:rsidRDefault="002B0104"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 xml:space="preserve">Пер.: Чэн Ся. </w:t>
      </w:r>
      <w:r w:rsidR="00E95214" w:rsidRPr="00F677D5">
        <w:rPr>
          <w:rFonts w:ascii="Times New Roman" w:hAnsi="Times New Roman" w:cs="Times New Roman"/>
          <w:sz w:val="28"/>
          <w:szCs w:val="28"/>
        </w:rPr>
        <w:t>Идентификация личности, передающей народные сказания в письменной форме.</w:t>
      </w:r>
      <w:r w:rsidRPr="00F677D5">
        <w:rPr>
          <w:rFonts w:ascii="Times New Roman" w:hAnsi="Times New Roman" w:cs="Times New Roman"/>
          <w:sz w:val="28"/>
          <w:szCs w:val="28"/>
        </w:rPr>
        <w:t xml:space="preserve"> Шэньян:</w:t>
      </w:r>
      <w:r w:rsidR="00E95214" w:rsidRPr="00F677D5">
        <w:rPr>
          <w:rFonts w:ascii="Times New Roman" w:hAnsi="Times New Roman" w:cs="Times New Roman"/>
          <w:sz w:val="28"/>
          <w:szCs w:val="28"/>
        </w:rPr>
        <w:t xml:space="preserve"> Изд-во Ляонинского университета, 2013.</w:t>
      </w:r>
      <w:r w:rsidRPr="00F677D5">
        <w:rPr>
          <w:rFonts w:ascii="Times New Roman" w:hAnsi="Times New Roman" w:cs="Times New Roman"/>
          <w:sz w:val="28"/>
          <w:szCs w:val="28"/>
        </w:rPr>
        <w:t xml:space="preserve"> 359 с.</w:t>
      </w:r>
    </w:p>
    <w:p w14:paraId="18DFFE78" w14:textId="47E2B176" w:rsidR="00391541" w:rsidRPr="00F677D5" w:rsidRDefault="00391541"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杨秋丽</w:t>
      </w:r>
      <w:r w:rsidRPr="00F677D5">
        <w:rPr>
          <w:rFonts w:ascii="Times New Roman" w:hAnsi="Times New Roman" w:cs="Times New Roman"/>
          <w:sz w:val="28"/>
          <w:szCs w:val="28"/>
          <w:lang w:eastAsia="zh-CN"/>
        </w:rPr>
        <w:t>.</w:t>
      </w:r>
      <w:r w:rsidR="002B0104"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中国民间故事近</w:t>
      </w:r>
      <w:r w:rsidRPr="00F677D5">
        <w:rPr>
          <w:rFonts w:ascii="Times New Roman" w:hAnsi="Times New Roman" w:cs="Times New Roman"/>
          <w:sz w:val="28"/>
          <w:szCs w:val="28"/>
          <w:lang w:eastAsia="zh-CN"/>
        </w:rPr>
        <w:t>30</w:t>
      </w:r>
      <w:r w:rsidRPr="00F677D5">
        <w:rPr>
          <w:rFonts w:ascii="Times New Roman" w:hAnsi="Times New Roman" w:cs="Times New Roman"/>
          <w:sz w:val="28"/>
          <w:szCs w:val="28"/>
          <w:lang w:eastAsia="zh-CN"/>
        </w:rPr>
        <w:t>年研究回顾与总结</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以期刊论文为研究对象</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湘潭：湘潭大学</w:t>
      </w:r>
      <w:r w:rsidR="002B0104" w:rsidRPr="00F677D5">
        <w:rPr>
          <w:rFonts w:ascii="Times New Roman" w:hAnsi="Times New Roman" w:cs="Times New Roman" w:hint="eastAsia"/>
          <w:sz w:val="28"/>
          <w:szCs w:val="28"/>
          <w:lang w:eastAsia="zh-CN"/>
        </w:rPr>
        <w:t>出版社</w:t>
      </w:r>
      <w:r w:rsidRPr="00F677D5">
        <w:rPr>
          <w:rFonts w:ascii="Times New Roman" w:hAnsi="Times New Roman" w:cs="Times New Roman"/>
          <w:sz w:val="28"/>
          <w:szCs w:val="28"/>
          <w:lang w:eastAsia="zh-CN"/>
        </w:rPr>
        <w:t xml:space="preserve">, </w:t>
      </w:r>
      <w:r w:rsidR="00C06DFD" w:rsidRPr="00F677D5">
        <w:rPr>
          <w:rFonts w:ascii="Times New Roman" w:hAnsi="Times New Roman" w:cs="Times New Roman"/>
          <w:sz w:val="28"/>
          <w:szCs w:val="28"/>
          <w:lang w:eastAsia="zh-CN"/>
        </w:rPr>
        <w:t xml:space="preserve">2013. </w:t>
      </w:r>
      <w:r w:rsidR="002B0104" w:rsidRPr="00F677D5">
        <w:rPr>
          <w:rFonts w:ascii="Times New Roman" w:hAnsi="Times New Roman" w:cs="Times New Roman"/>
          <w:sz w:val="28"/>
          <w:szCs w:val="28"/>
          <w:lang w:eastAsia="zh-CN"/>
        </w:rPr>
        <w:t>549</w:t>
      </w:r>
      <w:r w:rsidR="002B0104" w:rsidRPr="00F677D5">
        <w:rPr>
          <w:rFonts w:ascii="Times New Roman" w:hAnsi="Times New Roman" w:cs="Times New Roman" w:hint="eastAsia"/>
          <w:sz w:val="28"/>
          <w:szCs w:val="28"/>
          <w:lang w:eastAsia="zh-CN"/>
        </w:rPr>
        <w:t>页</w:t>
      </w:r>
      <w:r w:rsidR="002B0104" w:rsidRPr="00F677D5">
        <w:rPr>
          <w:rFonts w:ascii="Times New Roman" w:hAnsi="Times New Roman" w:cs="Times New Roman"/>
          <w:sz w:val="28"/>
          <w:szCs w:val="28"/>
          <w:lang w:eastAsia="zh-CN"/>
        </w:rPr>
        <w:t>.</w:t>
      </w:r>
    </w:p>
    <w:p w14:paraId="55302DC6" w14:textId="40B87D85" w:rsidR="00391541" w:rsidRPr="00F677D5" w:rsidRDefault="00391541"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 xml:space="preserve">Пер.: Ян Цюли. </w:t>
      </w:r>
      <w:r w:rsidR="00C06DFD" w:rsidRPr="00F677D5">
        <w:rPr>
          <w:rFonts w:ascii="Times New Roman" w:hAnsi="Times New Roman" w:cs="Times New Roman"/>
          <w:sz w:val="28"/>
          <w:szCs w:val="28"/>
        </w:rPr>
        <w:t xml:space="preserve">Обращение к </w:t>
      </w:r>
      <w:r w:rsidRPr="00F677D5">
        <w:rPr>
          <w:rFonts w:ascii="Times New Roman" w:hAnsi="Times New Roman" w:cs="Times New Roman"/>
          <w:sz w:val="28"/>
          <w:szCs w:val="28"/>
        </w:rPr>
        <w:t>итог</w:t>
      </w:r>
      <w:r w:rsidR="00C06DFD" w:rsidRPr="00F677D5">
        <w:rPr>
          <w:rFonts w:ascii="Times New Roman" w:hAnsi="Times New Roman" w:cs="Times New Roman"/>
          <w:sz w:val="28"/>
          <w:szCs w:val="28"/>
        </w:rPr>
        <w:t>у</w:t>
      </w:r>
      <w:r w:rsidRPr="00F677D5">
        <w:rPr>
          <w:rFonts w:ascii="Times New Roman" w:hAnsi="Times New Roman" w:cs="Times New Roman"/>
          <w:sz w:val="28"/>
          <w:szCs w:val="28"/>
        </w:rPr>
        <w:t xml:space="preserve"> исследований в течение последних 30 лет в област</w:t>
      </w:r>
      <w:r w:rsidR="00C06DFD" w:rsidRPr="00F677D5">
        <w:rPr>
          <w:rFonts w:ascii="Times New Roman" w:hAnsi="Times New Roman" w:cs="Times New Roman"/>
          <w:sz w:val="28"/>
          <w:szCs w:val="28"/>
        </w:rPr>
        <w:t>и китайских народных сказаний (</w:t>
      </w:r>
      <w:r w:rsidRPr="00F677D5">
        <w:rPr>
          <w:rFonts w:ascii="Times New Roman" w:hAnsi="Times New Roman" w:cs="Times New Roman"/>
          <w:sz w:val="28"/>
          <w:szCs w:val="28"/>
        </w:rPr>
        <w:t>на примере работ в области публицистики</w:t>
      </w:r>
      <w:r w:rsidR="00C06DFD" w:rsidRPr="00F677D5">
        <w:rPr>
          <w:rFonts w:ascii="Times New Roman" w:hAnsi="Times New Roman" w:cs="Times New Roman"/>
          <w:sz w:val="28"/>
          <w:szCs w:val="28"/>
        </w:rPr>
        <w:t>)</w:t>
      </w:r>
      <w:r w:rsidRPr="00F677D5">
        <w:rPr>
          <w:rFonts w:ascii="Times New Roman" w:hAnsi="Times New Roman" w:cs="Times New Roman"/>
          <w:sz w:val="28"/>
          <w:szCs w:val="28"/>
        </w:rPr>
        <w:t xml:space="preserve">. Сянтань: </w:t>
      </w:r>
      <w:r w:rsidR="002B0104" w:rsidRPr="00F677D5">
        <w:rPr>
          <w:rFonts w:ascii="Times New Roman" w:hAnsi="Times New Roman" w:cs="Times New Roman"/>
          <w:sz w:val="28"/>
          <w:szCs w:val="28"/>
        </w:rPr>
        <w:t>Изд-во Сянтаньского</w:t>
      </w:r>
      <w:r w:rsidR="00F32175" w:rsidRPr="00F677D5">
        <w:rPr>
          <w:rFonts w:ascii="Times New Roman" w:hAnsi="Times New Roman" w:cs="Times New Roman"/>
          <w:sz w:val="28"/>
          <w:szCs w:val="28"/>
        </w:rPr>
        <w:t xml:space="preserve"> университет</w:t>
      </w:r>
      <w:r w:rsidR="002B0104" w:rsidRPr="00F677D5">
        <w:rPr>
          <w:rFonts w:ascii="Times New Roman" w:hAnsi="Times New Roman" w:cs="Times New Roman"/>
          <w:sz w:val="28"/>
          <w:szCs w:val="28"/>
        </w:rPr>
        <w:t>а</w:t>
      </w:r>
      <w:r w:rsidR="00F32175" w:rsidRPr="00F677D5">
        <w:rPr>
          <w:rFonts w:ascii="Times New Roman" w:hAnsi="Times New Roman" w:cs="Times New Roman"/>
          <w:sz w:val="28"/>
          <w:szCs w:val="28"/>
        </w:rPr>
        <w:t>, 2013.</w:t>
      </w:r>
      <w:r w:rsidR="002B0104" w:rsidRPr="00F677D5">
        <w:rPr>
          <w:rFonts w:ascii="Times New Roman" w:hAnsi="Times New Roman" w:cs="Times New Roman"/>
          <w:sz w:val="28"/>
          <w:szCs w:val="28"/>
        </w:rPr>
        <w:t xml:space="preserve"> 549 с.</w:t>
      </w:r>
    </w:p>
    <w:p w14:paraId="62065869" w14:textId="30F4EAA1" w:rsidR="00CC21DD" w:rsidRPr="00F677D5" w:rsidRDefault="00391541" w:rsidP="00CF0680">
      <w:pPr>
        <w:pStyle w:val="a8"/>
        <w:numPr>
          <w:ilvl w:val="0"/>
          <w:numId w:val="19"/>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刘守华</w:t>
      </w:r>
      <w:r w:rsidRPr="00F677D5">
        <w:rPr>
          <w:rFonts w:ascii="Times New Roman" w:hAnsi="Times New Roman" w:cs="Times New Roman"/>
          <w:sz w:val="28"/>
          <w:szCs w:val="28"/>
          <w:lang w:eastAsia="zh-CN"/>
        </w:rPr>
        <w:t>.</w:t>
      </w:r>
      <w:r w:rsidR="002B0104"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中国民间故事类型研究</w:t>
      </w:r>
      <w:r w:rsidRPr="00F677D5">
        <w:rPr>
          <w:rFonts w:ascii="Times New Roman" w:hAnsi="Times New Roman" w:cs="Times New Roman"/>
          <w:sz w:val="28"/>
          <w:szCs w:val="28"/>
          <w:lang w:eastAsia="zh-CN"/>
        </w:rPr>
        <w:t>.</w:t>
      </w:r>
      <w:r w:rsidR="002B0104" w:rsidRPr="00F677D5">
        <w:rPr>
          <w:rFonts w:ascii="Times New Roman" w:hAnsi="Times New Roman" w:cs="Times New Roman"/>
          <w:sz w:val="28"/>
          <w:szCs w:val="28"/>
          <w:lang w:eastAsia="zh-CN"/>
        </w:rPr>
        <w:t xml:space="preserve"> </w:t>
      </w:r>
      <w:r w:rsidR="00CC21DD" w:rsidRPr="00F677D5">
        <w:rPr>
          <w:rFonts w:ascii="Times New Roman" w:hAnsi="Times New Roman" w:cs="Times New Roman" w:hint="eastAsia"/>
          <w:sz w:val="28"/>
          <w:szCs w:val="28"/>
          <w:lang w:eastAsia="zh-CN"/>
        </w:rPr>
        <w:t>武汉</w:t>
      </w:r>
      <w:r w:rsidR="00CC21DD"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华中师范大学出版社</w:t>
      </w:r>
      <w:r w:rsidR="00CC21DD" w:rsidRPr="00F677D5">
        <w:rPr>
          <w:rFonts w:ascii="Times New Roman" w:hAnsi="Times New Roman" w:cs="Times New Roman"/>
          <w:sz w:val="28"/>
          <w:szCs w:val="28"/>
          <w:lang w:eastAsia="zh-CN"/>
        </w:rPr>
        <w:t>,</w:t>
      </w:r>
      <w:r w:rsidR="002B0104"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eastAsia="zh-CN"/>
        </w:rPr>
        <w:t>2002</w:t>
      </w:r>
      <w:r w:rsidR="00CC21DD" w:rsidRPr="00F677D5">
        <w:rPr>
          <w:rFonts w:ascii="Times New Roman" w:hAnsi="Times New Roman" w:cs="Times New Roman"/>
          <w:sz w:val="28"/>
          <w:szCs w:val="28"/>
          <w:lang w:eastAsia="zh-CN"/>
        </w:rPr>
        <w:t xml:space="preserve">. 367 </w:t>
      </w:r>
      <w:r w:rsidR="00CC21DD" w:rsidRPr="00F677D5">
        <w:rPr>
          <w:rFonts w:ascii="Times New Roman" w:hAnsi="Times New Roman" w:cs="Times New Roman" w:hint="eastAsia"/>
          <w:sz w:val="28"/>
          <w:szCs w:val="28"/>
          <w:lang w:eastAsia="zh-CN"/>
        </w:rPr>
        <w:t>页</w:t>
      </w:r>
      <w:r w:rsidR="00CC21DD" w:rsidRPr="00F677D5">
        <w:rPr>
          <w:rFonts w:ascii="Times New Roman" w:hAnsi="Times New Roman" w:cs="Times New Roman"/>
          <w:sz w:val="28"/>
          <w:szCs w:val="28"/>
          <w:lang w:eastAsia="zh-CN"/>
        </w:rPr>
        <w:t>.</w:t>
      </w:r>
    </w:p>
    <w:p w14:paraId="11283638" w14:textId="1825B346" w:rsidR="00EA6A72" w:rsidRPr="00F677D5" w:rsidRDefault="00391541" w:rsidP="00CC21DD">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lang w:eastAsia="zh-CN"/>
        </w:rPr>
        <w:t xml:space="preserve">Пер.: Лю Шоухуа. </w:t>
      </w:r>
      <w:r w:rsidRPr="00F677D5">
        <w:rPr>
          <w:rFonts w:ascii="Times New Roman" w:hAnsi="Times New Roman" w:cs="Times New Roman"/>
          <w:sz w:val="28"/>
          <w:szCs w:val="28"/>
        </w:rPr>
        <w:t xml:space="preserve">Изучение типов китайских народных сказок. </w:t>
      </w:r>
      <w:r w:rsidR="00CC21DD" w:rsidRPr="00F677D5">
        <w:rPr>
          <w:rFonts w:ascii="Times New Roman" w:hAnsi="Times New Roman" w:cs="Times New Roman"/>
          <w:sz w:val="28"/>
          <w:szCs w:val="28"/>
        </w:rPr>
        <w:t xml:space="preserve">Ухань: </w:t>
      </w:r>
      <w:r w:rsidRPr="00F677D5">
        <w:rPr>
          <w:rFonts w:ascii="Times New Roman" w:hAnsi="Times New Roman" w:cs="Times New Roman"/>
          <w:sz w:val="28"/>
          <w:szCs w:val="28"/>
        </w:rPr>
        <w:t>Изд-во Китайского педагогического университета, 2002.</w:t>
      </w:r>
      <w:r w:rsidR="00CC21DD" w:rsidRPr="00F677D5">
        <w:rPr>
          <w:rFonts w:ascii="Times New Roman" w:hAnsi="Times New Roman" w:cs="Times New Roman"/>
          <w:sz w:val="28"/>
          <w:szCs w:val="28"/>
        </w:rPr>
        <w:t xml:space="preserve"> 367 с.</w:t>
      </w:r>
    </w:p>
    <w:p w14:paraId="4EB4B55F" w14:textId="6F5A8812" w:rsidR="00EA6A72" w:rsidRPr="00F677D5" w:rsidRDefault="00EA6A72" w:rsidP="00CF0680">
      <w:pPr>
        <w:pStyle w:val="a8"/>
        <w:numPr>
          <w:ilvl w:val="0"/>
          <w:numId w:val="19"/>
        </w:numPr>
        <w:spacing w:line="360" w:lineRule="auto"/>
        <w:ind w:left="0" w:right="-1" w:firstLine="0"/>
        <w:jc w:val="both"/>
        <w:rPr>
          <w:rFonts w:ascii="Times New Roman" w:hAnsi="Times New Roman" w:cs="Times New Roman"/>
          <w:color w:val="000000" w:themeColor="text1"/>
          <w:sz w:val="28"/>
          <w:szCs w:val="28"/>
          <w:lang w:eastAsia="zh-CN"/>
        </w:rPr>
      </w:pPr>
      <w:r w:rsidRPr="00F677D5">
        <w:rPr>
          <w:rFonts w:ascii="Times New Roman" w:hAnsi="Times New Roman" w:cs="Times New Roman" w:hint="eastAsia"/>
          <w:color w:val="000000" w:themeColor="text1"/>
          <w:sz w:val="28"/>
          <w:szCs w:val="28"/>
          <w:lang w:val="en-US" w:eastAsia="zh-CN"/>
        </w:rPr>
        <w:t>周作人</w:t>
      </w:r>
      <w:r w:rsidR="00123B46" w:rsidRPr="00F677D5">
        <w:rPr>
          <w:rFonts w:ascii="Times New Roman" w:hAnsi="Times New Roman" w:cs="Times New Roman"/>
          <w:color w:val="000000" w:themeColor="text1"/>
          <w:sz w:val="28"/>
          <w:szCs w:val="28"/>
          <w:lang w:eastAsia="zh-CN"/>
        </w:rPr>
        <w:t>.</w:t>
      </w:r>
      <w:r w:rsidRPr="00F677D5">
        <w:rPr>
          <w:rFonts w:ascii="Times New Roman" w:hAnsi="Times New Roman" w:cs="Times New Roman" w:hint="eastAsia"/>
          <w:color w:val="000000" w:themeColor="text1"/>
          <w:sz w:val="28"/>
          <w:szCs w:val="28"/>
          <w:lang w:eastAsia="zh-CN"/>
        </w:rPr>
        <w:t xml:space="preserve"> </w:t>
      </w:r>
      <w:r w:rsidR="0024123E" w:rsidRPr="00F677D5">
        <w:rPr>
          <w:rFonts w:ascii="Times New Roman" w:hAnsi="Times New Roman" w:cs="Times New Roman"/>
          <w:color w:val="000000" w:themeColor="text1"/>
          <w:sz w:val="28"/>
          <w:szCs w:val="28"/>
          <w:lang w:eastAsia="zh-CN"/>
        </w:rPr>
        <w:t>《</w:t>
      </w:r>
      <w:r w:rsidRPr="00F677D5">
        <w:rPr>
          <w:rFonts w:ascii="Times New Roman" w:hAnsi="Times New Roman" w:cs="Times New Roman" w:hint="eastAsia"/>
          <w:color w:val="000000" w:themeColor="text1"/>
          <w:sz w:val="28"/>
          <w:szCs w:val="28"/>
          <w:lang w:val="en-US" w:eastAsia="zh-CN"/>
        </w:rPr>
        <w:t>儿童文学小轮</w:t>
      </w:r>
      <w:r w:rsidR="0024123E" w:rsidRPr="00F677D5">
        <w:rPr>
          <w:rFonts w:ascii="Times New Roman" w:hAnsi="Times New Roman" w:cs="Times New Roman"/>
          <w:color w:val="000000" w:themeColor="text1"/>
          <w:sz w:val="28"/>
          <w:szCs w:val="28"/>
          <w:lang w:eastAsia="zh-CN"/>
        </w:rPr>
        <w:t>》</w:t>
      </w:r>
      <w:r w:rsidRPr="00F677D5">
        <w:rPr>
          <w:rFonts w:ascii="Times New Roman" w:hAnsi="Times New Roman" w:cs="Times New Roman"/>
          <w:color w:val="000000" w:themeColor="text1"/>
          <w:sz w:val="28"/>
          <w:szCs w:val="28"/>
          <w:lang w:eastAsia="zh-CN"/>
        </w:rPr>
        <w:t>.</w:t>
      </w:r>
      <w:r w:rsidR="00123B46" w:rsidRPr="00F677D5">
        <w:rPr>
          <w:rFonts w:ascii="Times New Roman" w:hAnsi="Times New Roman" w:cs="Times New Roman"/>
          <w:color w:val="000000" w:themeColor="text1"/>
          <w:sz w:val="28"/>
          <w:szCs w:val="28"/>
          <w:lang w:eastAsia="zh-CN"/>
        </w:rPr>
        <w:t xml:space="preserve"> </w:t>
      </w:r>
      <w:r w:rsidRPr="00F677D5">
        <w:rPr>
          <w:rFonts w:ascii="Times New Roman" w:hAnsi="Times New Roman" w:cs="Times New Roman" w:hint="eastAsia"/>
          <w:color w:val="000000" w:themeColor="text1"/>
          <w:sz w:val="28"/>
          <w:szCs w:val="28"/>
          <w:lang w:val="en-US" w:eastAsia="zh-CN"/>
        </w:rPr>
        <w:t>上海</w:t>
      </w:r>
      <w:r w:rsidR="00441B8D" w:rsidRPr="00F677D5">
        <w:rPr>
          <w:rFonts w:ascii="Times New Roman" w:hAnsi="Times New Roman" w:cs="Times New Roman"/>
          <w:color w:val="000000" w:themeColor="text1"/>
          <w:sz w:val="28"/>
          <w:szCs w:val="28"/>
          <w:lang w:eastAsia="zh-CN"/>
        </w:rPr>
        <w:t xml:space="preserve">: </w:t>
      </w:r>
      <w:r w:rsidRPr="00F677D5">
        <w:rPr>
          <w:rFonts w:ascii="Times New Roman" w:hAnsi="Times New Roman" w:cs="Times New Roman" w:hint="eastAsia"/>
          <w:color w:val="000000" w:themeColor="text1"/>
          <w:sz w:val="28"/>
          <w:szCs w:val="28"/>
          <w:lang w:val="en-US" w:eastAsia="zh-CN"/>
        </w:rPr>
        <w:t>儿童数据出版社</w:t>
      </w:r>
      <w:r w:rsidR="00441B8D" w:rsidRPr="00F677D5">
        <w:rPr>
          <w:rFonts w:ascii="Times New Roman" w:hAnsi="Times New Roman" w:cs="Times New Roman"/>
          <w:color w:val="000000" w:themeColor="text1"/>
          <w:sz w:val="28"/>
          <w:szCs w:val="28"/>
          <w:lang w:eastAsia="zh-CN"/>
        </w:rPr>
        <w:t xml:space="preserve">. </w:t>
      </w:r>
      <w:r w:rsidRPr="00F677D5">
        <w:rPr>
          <w:rFonts w:ascii="Times New Roman" w:hAnsi="Times New Roman" w:cs="Times New Roman"/>
          <w:color w:val="000000" w:themeColor="text1"/>
          <w:sz w:val="28"/>
          <w:szCs w:val="28"/>
          <w:lang w:eastAsia="zh-CN"/>
        </w:rPr>
        <w:t>1932</w:t>
      </w:r>
      <w:r w:rsidR="00F32175" w:rsidRPr="00F677D5">
        <w:rPr>
          <w:rFonts w:ascii="Times New Roman" w:hAnsi="Times New Roman" w:cs="Times New Roman"/>
          <w:color w:val="000000" w:themeColor="text1"/>
          <w:sz w:val="28"/>
          <w:szCs w:val="28"/>
          <w:lang w:eastAsia="zh-CN"/>
        </w:rPr>
        <w:t>.</w:t>
      </w:r>
      <w:r w:rsidR="00441B8D" w:rsidRPr="00F677D5">
        <w:rPr>
          <w:rFonts w:ascii="Times New Roman" w:hAnsi="Times New Roman" w:cs="Times New Roman"/>
          <w:color w:val="000000" w:themeColor="text1"/>
          <w:sz w:val="28"/>
          <w:szCs w:val="28"/>
          <w:lang w:eastAsia="zh-CN"/>
        </w:rPr>
        <w:t xml:space="preserve"> 39</w:t>
      </w:r>
      <w:r w:rsidR="00441B8D" w:rsidRPr="00F677D5">
        <w:rPr>
          <w:rFonts w:ascii="Times New Roman" w:hAnsi="Times New Roman" w:cs="Times New Roman" w:hint="eastAsia"/>
          <w:sz w:val="28"/>
          <w:szCs w:val="28"/>
          <w:lang w:eastAsia="zh-CN"/>
        </w:rPr>
        <w:t>页</w:t>
      </w:r>
      <w:r w:rsidR="00441B8D" w:rsidRPr="00F677D5">
        <w:rPr>
          <w:rFonts w:ascii="Times New Roman" w:hAnsi="Times New Roman" w:cs="Times New Roman"/>
          <w:sz w:val="28"/>
          <w:szCs w:val="28"/>
          <w:lang w:eastAsia="zh-CN"/>
        </w:rPr>
        <w:t>.</w:t>
      </w:r>
    </w:p>
    <w:p w14:paraId="7DD2E559" w14:textId="21ADBBA6" w:rsidR="00E95214" w:rsidRPr="00F677D5" w:rsidRDefault="00B91AFB" w:rsidP="00CF0680">
      <w:pPr>
        <w:pStyle w:val="a8"/>
        <w:spacing w:line="360" w:lineRule="auto"/>
        <w:ind w:left="0" w:right="-1"/>
        <w:jc w:val="both"/>
        <w:rPr>
          <w:rFonts w:ascii="Times New Roman" w:hAnsi="Times New Roman" w:cs="Times New Roman"/>
          <w:color w:val="000000" w:themeColor="text1"/>
          <w:sz w:val="28"/>
          <w:szCs w:val="28"/>
        </w:rPr>
      </w:pPr>
      <w:r w:rsidRPr="00F677D5">
        <w:rPr>
          <w:rFonts w:ascii="Times New Roman" w:hAnsi="Times New Roman" w:cs="Times New Roman"/>
          <w:sz w:val="28"/>
          <w:szCs w:val="28"/>
          <w:lang w:eastAsia="zh-CN"/>
        </w:rPr>
        <w:t xml:space="preserve">Пер.: </w:t>
      </w:r>
      <w:r w:rsidR="00B3123B" w:rsidRPr="00F677D5">
        <w:rPr>
          <w:rFonts w:ascii="Times New Roman" w:hAnsi="Times New Roman" w:cs="Times New Roman"/>
          <w:color w:val="000000" w:themeColor="text1"/>
          <w:sz w:val="28"/>
          <w:szCs w:val="28"/>
        </w:rPr>
        <w:t>Чжоу Цзож</w:t>
      </w:r>
      <w:r w:rsidR="00730068" w:rsidRPr="00F677D5">
        <w:rPr>
          <w:rFonts w:ascii="Times New Roman" w:hAnsi="Times New Roman" w:cs="Times New Roman"/>
          <w:color w:val="000000" w:themeColor="text1"/>
          <w:sz w:val="28"/>
          <w:szCs w:val="28"/>
        </w:rPr>
        <w:t xml:space="preserve">энь. </w:t>
      </w:r>
      <w:r w:rsidR="00E95214" w:rsidRPr="00F677D5">
        <w:rPr>
          <w:rFonts w:ascii="Times New Roman" w:hAnsi="Times New Roman" w:cs="Times New Roman"/>
          <w:color w:val="000000" w:themeColor="text1"/>
          <w:sz w:val="28"/>
          <w:szCs w:val="28"/>
        </w:rPr>
        <w:t>О детской литературе</w:t>
      </w:r>
      <w:r w:rsidR="0008632D" w:rsidRPr="00F677D5">
        <w:rPr>
          <w:rFonts w:ascii="Times New Roman" w:hAnsi="Times New Roman" w:cs="Times New Roman"/>
          <w:color w:val="000000" w:themeColor="text1"/>
          <w:sz w:val="28"/>
          <w:szCs w:val="28"/>
        </w:rPr>
        <w:t xml:space="preserve">. Шанхай: </w:t>
      </w:r>
      <w:r w:rsidR="00E95214" w:rsidRPr="00F677D5">
        <w:rPr>
          <w:rFonts w:ascii="Times New Roman" w:hAnsi="Times New Roman" w:cs="Times New Roman"/>
          <w:color w:val="000000" w:themeColor="text1"/>
          <w:sz w:val="28"/>
          <w:szCs w:val="28"/>
        </w:rPr>
        <w:t>Изд-во Шанхайская детская литература</w:t>
      </w:r>
      <w:r w:rsidR="00237E2B" w:rsidRPr="00F677D5">
        <w:rPr>
          <w:rFonts w:ascii="Times New Roman" w:hAnsi="Times New Roman" w:cs="Times New Roman"/>
          <w:color w:val="000000" w:themeColor="text1"/>
          <w:sz w:val="28"/>
          <w:szCs w:val="28"/>
        </w:rPr>
        <w:t>, 1932</w:t>
      </w:r>
      <w:r w:rsidR="00E95214" w:rsidRPr="00F677D5">
        <w:rPr>
          <w:rFonts w:ascii="Times New Roman" w:hAnsi="Times New Roman" w:cs="Times New Roman"/>
          <w:color w:val="000000" w:themeColor="text1"/>
          <w:sz w:val="28"/>
          <w:szCs w:val="28"/>
        </w:rPr>
        <w:t>. стр.</w:t>
      </w:r>
      <w:r w:rsidR="00F32175" w:rsidRPr="00F677D5">
        <w:rPr>
          <w:rFonts w:ascii="Times New Roman" w:hAnsi="Times New Roman" w:cs="Times New Roman"/>
          <w:color w:val="000000" w:themeColor="text1"/>
          <w:sz w:val="28"/>
          <w:szCs w:val="28"/>
        </w:rPr>
        <w:t xml:space="preserve"> 39.</w:t>
      </w:r>
    </w:p>
    <w:p w14:paraId="3BC0B4ED" w14:textId="048A506E" w:rsidR="009711E5" w:rsidRPr="00F677D5" w:rsidRDefault="00B558E5" w:rsidP="00CF0680">
      <w:pPr>
        <w:pStyle w:val="a8"/>
        <w:numPr>
          <w:ilvl w:val="0"/>
          <w:numId w:val="19"/>
        </w:numPr>
        <w:spacing w:line="360" w:lineRule="auto"/>
        <w:ind w:left="0" w:right="-1" w:firstLine="0"/>
        <w:jc w:val="both"/>
        <w:rPr>
          <w:rFonts w:ascii="Times New Roman" w:hAnsi="Times New Roman" w:cs="Times New Roman"/>
          <w:color w:val="000000" w:themeColor="text1"/>
          <w:sz w:val="28"/>
          <w:szCs w:val="28"/>
          <w:lang w:eastAsia="zh-CN"/>
        </w:rPr>
      </w:pPr>
      <w:r w:rsidRPr="00F677D5">
        <w:rPr>
          <w:rFonts w:ascii="Times New Roman" w:hAnsi="Times New Roman" w:cs="Times New Roman"/>
          <w:color w:val="000000" w:themeColor="text1"/>
          <w:sz w:val="28"/>
          <w:szCs w:val="28"/>
          <w:lang w:eastAsia="zh-CN"/>
        </w:rPr>
        <w:t>天鹰</w:t>
      </w:r>
      <w:r w:rsidRPr="00F677D5">
        <w:rPr>
          <w:rFonts w:ascii="Times New Roman" w:hAnsi="Times New Roman" w:cs="Times New Roman"/>
          <w:color w:val="000000" w:themeColor="text1"/>
          <w:sz w:val="28"/>
          <w:szCs w:val="28"/>
          <w:lang w:eastAsia="zh-CN"/>
        </w:rPr>
        <w:t>.</w:t>
      </w:r>
      <w:r w:rsidR="009711E5" w:rsidRPr="00F677D5">
        <w:rPr>
          <w:rFonts w:ascii="Times New Roman" w:hAnsi="Times New Roman" w:cs="Times New Roman"/>
          <w:color w:val="000000" w:themeColor="text1"/>
          <w:sz w:val="28"/>
          <w:szCs w:val="28"/>
          <w:lang w:eastAsia="zh-CN"/>
        </w:rPr>
        <w:t>中国民间故事初探</w:t>
      </w:r>
      <w:r w:rsidRPr="00F677D5">
        <w:rPr>
          <w:rFonts w:ascii="Times New Roman" w:hAnsi="Times New Roman" w:cs="Times New Roman"/>
          <w:color w:val="000000" w:themeColor="text1"/>
          <w:sz w:val="28"/>
          <w:szCs w:val="28"/>
          <w:lang w:eastAsia="zh-CN"/>
        </w:rPr>
        <w:t xml:space="preserve">. </w:t>
      </w:r>
      <w:r w:rsidR="00751AC8" w:rsidRPr="00F677D5">
        <w:rPr>
          <w:rFonts w:ascii="Times New Roman" w:hAnsi="Times New Roman" w:cs="Times New Roman"/>
          <w:color w:val="000000" w:themeColor="text1"/>
          <w:sz w:val="28"/>
          <w:szCs w:val="28"/>
          <w:lang w:eastAsia="zh-CN"/>
        </w:rPr>
        <w:t>上海</w:t>
      </w:r>
      <w:r w:rsidR="00751AC8" w:rsidRPr="00F677D5">
        <w:rPr>
          <w:rFonts w:ascii="Times New Roman" w:hAnsi="Times New Roman" w:cs="Times New Roman"/>
          <w:color w:val="000000" w:themeColor="text1"/>
          <w:sz w:val="28"/>
          <w:szCs w:val="28"/>
          <w:lang w:eastAsia="zh-CN"/>
        </w:rPr>
        <w:t xml:space="preserve">: </w:t>
      </w:r>
      <w:r w:rsidR="009711E5" w:rsidRPr="00F677D5">
        <w:rPr>
          <w:rFonts w:ascii="Times New Roman" w:hAnsi="Times New Roman" w:cs="Times New Roman"/>
          <w:color w:val="000000" w:themeColor="text1"/>
          <w:sz w:val="28"/>
          <w:szCs w:val="28"/>
          <w:lang w:eastAsia="zh-CN"/>
        </w:rPr>
        <w:t>上海文艺出版社</w:t>
      </w:r>
      <w:r w:rsidR="00F32175" w:rsidRPr="00F677D5">
        <w:rPr>
          <w:rFonts w:ascii="Times New Roman" w:hAnsi="Times New Roman" w:cs="Times New Roman"/>
          <w:color w:val="000000" w:themeColor="text1"/>
          <w:sz w:val="28"/>
          <w:szCs w:val="28"/>
          <w:lang w:eastAsia="zh-CN"/>
        </w:rPr>
        <w:t>, 1981.</w:t>
      </w:r>
      <w:r w:rsidR="00751AC8" w:rsidRPr="00F677D5">
        <w:rPr>
          <w:rFonts w:ascii="Times New Roman" w:hAnsi="Times New Roman" w:cs="Times New Roman"/>
          <w:color w:val="000000" w:themeColor="text1"/>
          <w:sz w:val="28"/>
          <w:szCs w:val="28"/>
          <w:lang w:eastAsia="zh-CN"/>
        </w:rPr>
        <w:t xml:space="preserve"> 234</w:t>
      </w:r>
      <w:r w:rsidR="00751AC8" w:rsidRPr="00F677D5">
        <w:rPr>
          <w:rFonts w:ascii="Times New Roman" w:hAnsi="Times New Roman" w:cs="Times New Roman" w:hint="eastAsia"/>
          <w:sz w:val="28"/>
          <w:szCs w:val="28"/>
          <w:lang w:eastAsia="zh-CN"/>
        </w:rPr>
        <w:t>页</w:t>
      </w:r>
      <w:r w:rsidR="00751AC8" w:rsidRPr="00F677D5">
        <w:rPr>
          <w:rFonts w:ascii="Times New Roman" w:hAnsi="Times New Roman" w:cs="Times New Roman"/>
          <w:sz w:val="28"/>
          <w:szCs w:val="28"/>
          <w:lang w:eastAsia="zh-CN"/>
        </w:rPr>
        <w:t>.</w:t>
      </w:r>
    </w:p>
    <w:p w14:paraId="2DB77189" w14:textId="43F00099" w:rsidR="00563C08" w:rsidRPr="00F677D5" w:rsidRDefault="00153DDA" w:rsidP="00563C08">
      <w:pPr>
        <w:pStyle w:val="a8"/>
        <w:spacing w:line="360" w:lineRule="auto"/>
        <w:ind w:left="0"/>
        <w:jc w:val="both"/>
        <w:rPr>
          <w:rFonts w:ascii="Times New Roman" w:hAnsi="Times New Roman" w:cs="Times New Roman"/>
          <w:color w:val="000000" w:themeColor="text1"/>
          <w:sz w:val="28"/>
          <w:szCs w:val="28"/>
          <w:lang w:eastAsia="zh-CN"/>
        </w:rPr>
      </w:pPr>
      <w:r w:rsidRPr="00F677D5">
        <w:rPr>
          <w:rFonts w:ascii="Times New Roman" w:hAnsi="Times New Roman" w:cs="Times New Roman"/>
          <w:sz w:val="28"/>
          <w:szCs w:val="28"/>
          <w:lang w:eastAsia="zh-CN"/>
        </w:rPr>
        <w:t>Пер.:</w:t>
      </w:r>
      <w:r w:rsidR="00935A87" w:rsidRPr="00F677D5">
        <w:rPr>
          <w:rFonts w:ascii="Times New Roman" w:hAnsi="Times New Roman" w:cs="Times New Roman"/>
          <w:sz w:val="28"/>
          <w:szCs w:val="28"/>
          <w:lang w:eastAsia="zh-CN"/>
        </w:rPr>
        <w:t xml:space="preserve"> </w:t>
      </w:r>
      <w:r w:rsidR="00B558E5" w:rsidRPr="00F677D5">
        <w:rPr>
          <w:rFonts w:ascii="Times New Roman" w:hAnsi="Times New Roman" w:cs="Times New Roman"/>
          <w:color w:val="000000" w:themeColor="text1"/>
          <w:sz w:val="28"/>
          <w:szCs w:val="28"/>
        </w:rPr>
        <w:t xml:space="preserve">Тянь И. Появление китайских народных сказок. Изд-во Шанхай Вэнъи, 1981 г. </w:t>
      </w:r>
      <w:r w:rsidR="00751AC8" w:rsidRPr="00F677D5">
        <w:rPr>
          <w:rFonts w:ascii="Times New Roman" w:hAnsi="Times New Roman" w:cs="Times New Roman"/>
          <w:color w:val="000000" w:themeColor="text1"/>
          <w:sz w:val="28"/>
          <w:szCs w:val="28"/>
        </w:rPr>
        <w:t xml:space="preserve"> </w:t>
      </w:r>
      <w:r w:rsidR="00751AC8" w:rsidRPr="00F677D5">
        <w:rPr>
          <w:rFonts w:ascii="Times New Roman" w:hAnsi="Times New Roman" w:cs="Times New Roman"/>
          <w:color w:val="000000" w:themeColor="text1"/>
          <w:sz w:val="28"/>
          <w:szCs w:val="28"/>
          <w:lang w:eastAsia="zh-CN"/>
        </w:rPr>
        <w:t>234 с.</w:t>
      </w:r>
    </w:p>
    <w:p w14:paraId="7CE12AF4" w14:textId="7D216EF3" w:rsidR="00435D10" w:rsidRPr="00F677D5" w:rsidRDefault="00E60074" w:rsidP="00435D10">
      <w:pPr>
        <w:pStyle w:val="a8"/>
        <w:numPr>
          <w:ilvl w:val="0"/>
          <w:numId w:val="19"/>
        </w:numPr>
        <w:spacing w:line="360" w:lineRule="auto"/>
        <w:jc w:val="both"/>
        <w:rPr>
          <w:rFonts w:ascii="Times New Roman" w:hAnsi="Times New Roman" w:cs="Times New Roman"/>
          <w:color w:val="000000" w:themeColor="text1"/>
          <w:sz w:val="28"/>
          <w:szCs w:val="28"/>
          <w:lang w:eastAsia="zh-CN"/>
        </w:rPr>
      </w:pPr>
      <w:r w:rsidRPr="00F677D5">
        <w:rPr>
          <w:color w:val="000000" w:themeColor="text1"/>
          <w:sz w:val="28"/>
          <w:szCs w:val="28"/>
          <w:lang w:eastAsia="zh-CN"/>
        </w:rPr>
        <w:t xml:space="preserve">      </w:t>
      </w:r>
      <w:r w:rsidR="009711E5" w:rsidRPr="00F677D5">
        <w:rPr>
          <w:color w:val="000000" w:themeColor="text1"/>
          <w:sz w:val="28"/>
          <w:szCs w:val="28"/>
          <w:lang w:eastAsia="zh-CN"/>
        </w:rPr>
        <w:t>钟敬文</w:t>
      </w:r>
      <w:r w:rsidR="009711E5" w:rsidRPr="00F677D5">
        <w:rPr>
          <w:color w:val="000000" w:themeColor="text1"/>
          <w:sz w:val="28"/>
          <w:szCs w:val="28"/>
          <w:lang w:eastAsia="zh-CN"/>
        </w:rPr>
        <w:t>.</w:t>
      </w:r>
      <w:r w:rsidR="00153DDA" w:rsidRPr="00F677D5">
        <w:rPr>
          <w:color w:val="000000" w:themeColor="text1"/>
          <w:sz w:val="28"/>
          <w:szCs w:val="28"/>
          <w:lang w:eastAsia="zh-CN"/>
        </w:rPr>
        <w:t xml:space="preserve"> </w:t>
      </w:r>
      <w:r w:rsidRPr="00F677D5">
        <w:rPr>
          <w:color w:val="000000" w:themeColor="text1"/>
          <w:sz w:val="28"/>
          <w:szCs w:val="28"/>
          <w:lang w:eastAsia="zh-CN"/>
        </w:rPr>
        <w:t>民间文学概论</w:t>
      </w:r>
      <w:r w:rsidR="009711E5" w:rsidRPr="00F677D5">
        <w:rPr>
          <w:color w:val="000000" w:themeColor="text1"/>
          <w:sz w:val="28"/>
          <w:szCs w:val="28"/>
          <w:lang w:eastAsia="zh-CN"/>
        </w:rPr>
        <w:t>.</w:t>
      </w:r>
      <w:r w:rsidRPr="00F677D5">
        <w:rPr>
          <w:color w:val="000000" w:themeColor="text1"/>
          <w:sz w:val="28"/>
          <w:szCs w:val="28"/>
          <w:lang w:eastAsia="zh-CN"/>
        </w:rPr>
        <w:t xml:space="preserve"> </w:t>
      </w:r>
      <w:r w:rsidR="009711E5" w:rsidRPr="00F677D5">
        <w:rPr>
          <w:color w:val="000000" w:themeColor="text1"/>
          <w:sz w:val="28"/>
          <w:szCs w:val="28"/>
          <w:lang w:eastAsia="zh-CN"/>
        </w:rPr>
        <w:t>北京：高等教育出版社</w:t>
      </w:r>
      <w:r w:rsidRPr="00F677D5">
        <w:rPr>
          <w:color w:val="000000" w:themeColor="text1"/>
          <w:sz w:val="28"/>
          <w:szCs w:val="28"/>
          <w:lang w:eastAsia="zh-CN"/>
        </w:rPr>
        <w:t xml:space="preserve">, </w:t>
      </w:r>
      <w:r w:rsidR="00B558E5" w:rsidRPr="00F677D5">
        <w:rPr>
          <w:rFonts w:ascii="Times New Roman" w:hAnsi="Times New Roman" w:cs="Times New Roman"/>
          <w:color w:val="000000" w:themeColor="text1"/>
          <w:sz w:val="28"/>
          <w:szCs w:val="28"/>
          <w:lang w:eastAsia="zh-CN"/>
        </w:rPr>
        <w:t>2010</w:t>
      </w:r>
      <w:r w:rsidR="00B558E5" w:rsidRPr="00F677D5">
        <w:rPr>
          <w:color w:val="000000" w:themeColor="text1"/>
          <w:sz w:val="28"/>
          <w:szCs w:val="28"/>
          <w:lang w:eastAsia="zh-CN"/>
        </w:rPr>
        <w:t>.</w:t>
      </w:r>
      <w:r w:rsidRPr="00F677D5">
        <w:rPr>
          <w:color w:val="000000" w:themeColor="text1"/>
          <w:sz w:val="28"/>
          <w:szCs w:val="28"/>
          <w:lang w:eastAsia="zh-CN"/>
        </w:rPr>
        <w:t xml:space="preserve"> </w:t>
      </w:r>
      <w:r w:rsidRPr="00F677D5">
        <w:rPr>
          <w:rFonts w:ascii="Times New Roman" w:hAnsi="Times New Roman" w:cs="Times New Roman"/>
          <w:color w:val="000000" w:themeColor="text1"/>
          <w:sz w:val="28"/>
          <w:szCs w:val="28"/>
          <w:lang w:eastAsia="zh-CN"/>
        </w:rPr>
        <w:t xml:space="preserve">340 </w:t>
      </w:r>
      <w:r w:rsidRPr="00F677D5">
        <w:rPr>
          <w:rFonts w:ascii="Times New Roman" w:hAnsi="Times New Roman" w:cs="Times New Roman"/>
          <w:color w:val="000000" w:themeColor="text1"/>
          <w:sz w:val="28"/>
          <w:szCs w:val="28"/>
          <w:lang w:eastAsia="zh-CN"/>
        </w:rPr>
        <w:t>页</w:t>
      </w:r>
      <w:r w:rsidRPr="00F677D5">
        <w:rPr>
          <w:rFonts w:ascii="Times New Roman" w:hAnsi="Times New Roman" w:cs="Times New Roman"/>
          <w:color w:val="000000" w:themeColor="text1"/>
          <w:sz w:val="28"/>
          <w:szCs w:val="28"/>
          <w:lang w:eastAsia="zh-CN"/>
        </w:rPr>
        <w:t>.</w:t>
      </w:r>
    </w:p>
    <w:p w14:paraId="24E6D223" w14:textId="652E46CB" w:rsidR="00B558E5" w:rsidRPr="00F677D5" w:rsidRDefault="00E60074" w:rsidP="00435D10">
      <w:pPr>
        <w:spacing w:line="360" w:lineRule="auto"/>
        <w:rPr>
          <w:color w:val="000000" w:themeColor="text1"/>
          <w:sz w:val="28"/>
          <w:szCs w:val="28"/>
          <w:lang w:val="ru-RU"/>
        </w:rPr>
      </w:pPr>
      <w:r w:rsidRPr="00F677D5">
        <w:rPr>
          <w:sz w:val="28"/>
          <w:szCs w:val="28"/>
        </w:rPr>
        <w:t xml:space="preserve">Пер.: </w:t>
      </w:r>
      <w:r w:rsidR="00B558E5" w:rsidRPr="00F677D5">
        <w:rPr>
          <w:color w:val="000000" w:themeColor="text1"/>
          <w:sz w:val="28"/>
          <w:szCs w:val="28"/>
          <w:lang w:val="ru-RU"/>
        </w:rPr>
        <w:t>Чжун Цзинвэнь. О народной литературе. Пекин: Изд-во Гаоцзи Цзяоюй</w:t>
      </w:r>
      <w:r w:rsidR="00485050" w:rsidRPr="00F677D5">
        <w:rPr>
          <w:color w:val="000000" w:themeColor="text1"/>
          <w:sz w:val="28"/>
          <w:szCs w:val="28"/>
          <w:lang w:val="ru-RU"/>
        </w:rPr>
        <w:t xml:space="preserve">, </w:t>
      </w:r>
      <w:r w:rsidR="00B558E5" w:rsidRPr="00F677D5">
        <w:rPr>
          <w:color w:val="000000" w:themeColor="text1"/>
          <w:sz w:val="28"/>
          <w:szCs w:val="28"/>
          <w:lang w:val="ru-RU"/>
        </w:rPr>
        <w:t>2010. 250 с.</w:t>
      </w:r>
    </w:p>
    <w:p w14:paraId="799F5A37" w14:textId="2F538FE6" w:rsidR="00B558E5" w:rsidRPr="00F677D5" w:rsidRDefault="00B558E5" w:rsidP="00CF0680">
      <w:pPr>
        <w:pStyle w:val="a4"/>
        <w:numPr>
          <w:ilvl w:val="0"/>
          <w:numId w:val="19"/>
        </w:numPr>
        <w:snapToGrid/>
        <w:spacing w:line="360" w:lineRule="auto"/>
        <w:ind w:left="0" w:right="-1" w:firstLine="0"/>
        <w:contextualSpacing/>
        <w:jc w:val="both"/>
        <w:rPr>
          <w:color w:val="000000" w:themeColor="text1"/>
          <w:sz w:val="28"/>
          <w:szCs w:val="28"/>
          <w:lang w:val="ru-RU"/>
        </w:rPr>
      </w:pPr>
      <w:r w:rsidRPr="00F677D5">
        <w:rPr>
          <w:rFonts w:eastAsiaTheme="minorEastAsia"/>
          <w:color w:val="000000" w:themeColor="text1"/>
          <w:kern w:val="0"/>
          <w:sz w:val="28"/>
          <w:szCs w:val="28"/>
        </w:rPr>
        <w:t>黄</w:t>
      </w:r>
      <w:r w:rsidR="00E60074" w:rsidRPr="00F677D5">
        <w:rPr>
          <w:rFonts w:eastAsiaTheme="minorEastAsia"/>
          <w:color w:val="000000" w:themeColor="text1"/>
          <w:kern w:val="0"/>
          <w:sz w:val="28"/>
          <w:szCs w:val="28"/>
        </w:rPr>
        <w:t>涛</w:t>
      </w:r>
      <w:r w:rsidR="00E60074" w:rsidRPr="00F677D5">
        <w:rPr>
          <w:rFonts w:eastAsiaTheme="minorEastAsia"/>
          <w:color w:val="000000" w:themeColor="text1"/>
          <w:kern w:val="0"/>
          <w:sz w:val="28"/>
          <w:szCs w:val="28"/>
          <w:lang w:val="ru-RU"/>
        </w:rPr>
        <w:t xml:space="preserve">. </w:t>
      </w:r>
      <w:r w:rsidRPr="00F677D5">
        <w:rPr>
          <w:rFonts w:eastAsiaTheme="minorEastAsia"/>
          <w:color w:val="000000" w:themeColor="text1"/>
          <w:kern w:val="0"/>
          <w:sz w:val="28"/>
          <w:szCs w:val="28"/>
        </w:rPr>
        <w:t>中国民间文学概论</w:t>
      </w:r>
      <w:r w:rsidRPr="00F677D5">
        <w:rPr>
          <w:rFonts w:eastAsiaTheme="minorEastAsia"/>
          <w:color w:val="000000" w:themeColor="text1"/>
          <w:kern w:val="0"/>
          <w:sz w:val="28"/>
          <w:szCs w:val="28"/>
          <w:lang w:val="ru-RU"/>
        </w:rPr>
        <w:t>.</w:t>
      </w:r>
      <w:r w:rsidR="00E60074" w:rsidRPr="00F677D5">
        <w:rPr>
          <w:rFonts w:eastAsiaTheme="minorEastAsia"/>
          <w:color w:val="000000" w:themeColor="text1"/>
          <w:kern w:val="0"/>
          <w:sz w:val="28"/>
          <w:szCs w:val="28"/>
          <w:lang w:val="ru-RU"/>
        </w:rPr>
        <w:t xml:space="preserve"> </w:t>
      </w:r>
      <w:r w:rsidR="00485050" w:rsidRPr="00F677D5">
        <w:rPr>
          <w:rFonts w:eastAsiaTheme="minorEastAsia" w:hint="eastAsia"/>
          <w:color w:val="000000" w:themeColor="text1"/>
          <w:kern w:val="0"/>
          <w:sz w:val="28"/>
          <w:szCs w:val="28"/>
        </w:rPr>
        <w:t>北京</w:t>
      </w:r>
      <w:r w:rsidR="00485050" w:rsidRPr="00F677D5">
        <w:rPr>
          <w:rFonts w:eastAsiaTheme="minorEastAsia"/>
          <w:color w:val="000000" w:themeColor="text1"/>
          <w:kern w:val="0"/>
          <w:sz w:val="28"/>
          <w:szCs w:val="28"/>
          <w:lang w:val="ru-RU"/>
        </w:rPr>
        <w:t xml:space="preserve">: </w:t>
      </w:r>
      <w:r w:rsidR="009711E5" w:rsidRPr="00F677D5">
        <w:rPr>
          <w:rFonts w:eastAsiaTheme="minorEastAsia"/>
          <w:color w:val="000000" w:themeColor="text1"/>
          <w:kern w:val="0"/>
          <w:sz w:val="28"/>
          <w:szCs w:val="28"/>
        </w:rPr>
        <w:t>中国人民大学出版社</w:t>
      </w:r>
      <w:r w:rsidR="009711E5" w:rsidRPr="00F677D5">
        <w:rPr>
          <w:rFonts w:eastAsiaTheme="minorEastAsia"/>
          <w:color w:val="000000" w:themeColor="text1"/>
          <w:kern w:val="0"/>
          <w:sz w:val="28"/>
          <w:szCs w:val="28"/>
          <w:lang w:val="ru-RU"/>
        </w:rPr>
        <w:t>，</w:t>
      </w:r>
      <w:r w:rsidRPr="00F677D5">
        <w:rPr>
          <w:rFonts w:eastAsiaTheme="minorEastAsia"/>
          <w:color w:val="000000" w:themeColor="text1"/>
          <w:kern w:val="0"/>
          <w:sz w:val="28"/>
          <w:szCs w:val="28"/>
          <w:lang w:val="ru-RU"/>
        </w:rPr>
        <w:t>2004.</w:t>
      </w:r>
      <w:r w:rsidR="00485050" w:rsidRPr="00F677D5">
        <w:rPr>
          <w:rFonts w:eastAsiaTheme="minorEastAsia"/>
          <w:color w:val="000000" w:themeColor="text1"/>
          <w:kern w:val="0"/>
          <w:sz w:val="28"/>
          <w:szCs w:val="28"/>
          <w:lang w:val="ru-RU"/>
        </w:rPr>
        <w:t xml:space="preserve"> 450</w:t>
      </w:r>
      <w:r w:rsidR="00485050" w:rsidRPr="00F677D5">
        <w:rPr>
          <w:rFonts w:eastAsiaTheme="minorEastAsia" w:hint="eastAsia"/>
          <w:color w:val="000000" w:themeColor="text1"/>
          <w:kern w:val="0"/>
          <w:sz w:val="28"/>
          <w:szCs w:val="28"/>
        </w:rPr>
        <w:t>页</w:t>
      </w:r>
      <w:r w:rsidR="00485050" w:rsidRPr="00F677D5">
        <w:rPr>
          <w:rFonts w:eastAsiaTheme="minorEastAsia"/>
          <w:color w:val="000000" w:themeColor="text1"/>
          <w:kern w:val="0"/>
          <w:sz w:val="28"/>
          <w:szCs w:val="28"/>
          <w:lang w:val="ru-RU"/>
        </w:rPr>
        <w:t>.</w:t>
      </w:r>
    </w:p>
    <w:p w14:paraId="2E2009BD" w14:textId="18C6EE53" w:rsidR="00B558E5" w:rsidRPr="00F677D5" w:rsidRDefault="00485050" w:rsidP="00CF0680">
      <w:pPr>
        <w:pStyle w:val="a4"/>
        <w:snapToGrid/>
        <w:spacing w:line="360" w:lineRule="auto"/>
        <w:ind w:right="-1"/>
        <w:contextualSpacing/>
        <w:jc w:val="both"/>
        <w:rPr>
          <w:color w:val="000000" w:themeColor="text1"/>
          <w:sz w:val="28"/>
          <w:szCs w:val="28"/>
          <w:lang w:val="ru-RU"/>
        </w:rPr>
      </w:pPr>
      <w:r w:rsidRPr="00F677D5">
        <w:rPr>
          <w:sz w:val="28"/>
          <w:szCs w:val="28"/>
        </w:rPr>
        <w:t xml:space="preserve">Пер.: </w:t>
      </w:r>
      <w:r w:rsidR="00B558E5" w:rsidRPr="00F677D5">
        <w:rPr>
          <w:color w:val="000000" w:themeColor="text1"/>
          <w:sz w:val="28"/>
          <w:szCs w:val="28"/>
          <w:lang w:val="ru-RU"/>
        </w:rPr>
        <w:t xml:space="preserve">Хуан Тао. </w:t>
      </w:r>
      <w:r w:rsidR="002C08A4" w:rsidRPr="00F677D5">
        <w:rPr>
          <w:color w:val="000000" w:themeColor="text1"/>
          <w:sz w:val="28"/>
          <w:szCs w:val="28"/>
          <w:lang w:val="ru-RU"/>
        </w:rPr>
        <w:t xml:space="preserve">О китайской народной литературе. </w:t>
      </w:r>
      <w:r w:rsidRPr="00F677D5">
        <w:rPr>
          <w:color w:val="000000" w:themeColor="text1"/>
          <w:sz w:val="28"/>
          <w:szCs w:val="28"/>
          <w:lang w:val="ru-RU"/>
        </w:rPr>
        <w:t xml:space="preserve">Пекин: </w:t>
      </w:r>
      <w:r w:rsidR="002C08A4" w:rsidRPr="00F677D5">
        <w:rPr>
          <w:color w:val="000000" w:themeColor="text1"/>
          <w:sz w:val="28"/>
          <w:szCs w:val="28"/>
          <w:lang w:val="ru-RU"/>
        </w:rPr>
        <w:t>Изд-во Китайского народного унив-та</w:t>
      </w:r>
      <w:r w:rsidRPr="00F677D5">
        <w:rPr>
          <w:color w:val="000000" w:themeColor="text1"/>
          <w:sz w:val="28"/>
          <w:szCs w:val="28"/>
          <w:lang w:val="ru-RU"/>
        </w:rPr>
        <w:t xml:space="preserve">, </w:t>
      </w:r>
      <w:r w:rsidR="002C08A4" w:rsidRPr="00F677D5">
        <w:rPr>
          <w:color w:val="000000" w:themeColor="text1"/>
          <w:sz w:val="28"/>
          <w:szCs w:val="28"/>
          <w:lang w:val="ru-RU"/>
        </w:rPr>
        <w:t>2004.</w:t>
      </w:r>
      <w:r w:rsidRPr="00F677D5">
        <w:rPr>
          <w:color w:val="000000" w:themeColor="text1"/>
          <w:sz w:val="28"/>
          <w:szCs w:val="28"/>
          <w:lang w:val="ru-RU"/>
        </w:rPr>
        <w:t xml:space="preserve"> 450 с.</w:t>
      </w:r>
    </w:p>
    <w:p w14:paraId="73DD4738" w14:textId="4327DFD7" w:rsidR="00485050" w:rsidRPr="00F677D5" w:rsidRDefault="004F46B6" w:rsidP="00CF0680">
      <w:pPr>
        <w:pStyle w:val="a8"/>
        <w:numPr>
          <w:ilvl w:val="0"/>
          <w:numId w:val="19"/>
        </w:numPr>
        <w:spacing w:line="360" w:lineRule="auto"/>
        <w:ind w:left="0" w:right="-1" w:firstLine="0"/>
        <w:jc w:val="both"/>
        <w:rPr>
          <w:rFonts w:ascii="Times New Roman" w:hAnsi="Times New Roman" w:cs="Times New Roman"/>
          <w:color w:val="000000" w:themeColor="text1"/>
          <w:sz w:val="28"/>
          <w:szCs w:val="28"/>
          <w:lang w:val="en-US" w:eastAsia="zh-CN"/>
        </w:rPr>
      </w:pPr>
      <w:hyperlink r:id="rId32" w:history="1">
        <w:r w:rsidR="00B558E5" w:rsidRPr="00F677D5">
          <w:rPr>
            <w:rFonts w:ascii="Times New Roman" w:hAnsi="Times New Roman" w:cs="Times New Roman"/>
            <w:color w:val="000000" w:themeColor="text1"/>
            <w:sz w:val="28"/>
            <w:szCs w:val="28"/>
            <w:lang w:val="en-US" w:eastAsia="zh-CN"/>
          </w:rPr>
          <w:t>钟敬文</w:t>
        </w:r>
      </w:hyperlink>
      <w:r w:rsidR="00B558E5" w:rsidRPr="00F677D5">
        <w:rPr>
          <w:rFonts w:ascii="Times New Roman" w:hAnsi="Times New Roman" w:cs="Times New Roman"/>
          <w:color w:val="000000" w:themeColor="text1"/>
          <w:sz w:val="28"/>
          <w:szCs w:val="28"/>
          <w:lang w:val="en-US" w:eastAsia="zh-CN"/>
        </w:rPr>
        <w:t xml:space="preserve">. </w:t>
      </w:r>
      <w:r w:rsidR="009711E5" w:rsidRPr="00F677D5">
        <w:rPr>
          <w:rFonts w:ascii="Times New Roman" w:hAnsi="Times New Roman" w:cs="Times New Roman"/>
          <w:color w:val="000000" w:themeColor="text1"/>
          <w:sz w:val="28"/>
          <w:szCs w:val="28"/>
          <w:lang w:val="en-US" w:eastAsia="zh-CN"/>
        </w:rPr>
        <w:t>民俗学概论</w:t>
      </w:r>
      <w:r w:rsidR="00B558E5" w:rsidRPr="00F677D5">
        <w:rPr>
          <w:rFonts w:ascii="Times New Roman" w:hAnsi="Times New Roman" w:cs="Times New Roman"/>
          <w:color w:val="000000" w:themeColor="text1"/>
          <w:sz w:val="28"/>
          <w:szCs w:val="28"/>
          <w:lang w:val="en-US" w:eastAsia="zh-CN"/>
        </w:rPr>
        <w:t xml:space="preserve">. </w:t>
      </w:r>
      <w:r w:rsidR="00485050" w:rsidRPr="00F677D5">
        <w:rPr>
          <w:rFonts w:ascii="Times New Roman" w:hAnsi="Times New Roman" w:cs="Times New Roman"/>
          <w:color w:val="000000" w:themeColor="text1"/>
          <w:sz w:val="28"/>
          <w:szCs w:val="28"/>
          <w:lang w:eastAsia="zh-CN"/>
        </w:rPr>
        <w:t>上海</w:t>
      </w:r>
      <w:r w:rsidR="00485050" w:rsidRPr="00F677D5">
        <w:rPr>
          <w:rFonts w:ascii="Times New Roman" w:hAnsi="Times New Roman" w:cs="Times New Roman"/>
          <w:color w:val="000000" w:themeColor="text1"/>
          <w:sz w:val="28"/>
          <w:szCs w:val="28"/>
          <w:lang w:eastAsia="zh-CN"/>
        </w:rPr>
        <w:t xml:space="preserve">: </w:t>
      </w:r>
      <w:r w:rsidR="00485050" w:rsidRPr="00F677D5">
        <w:rPr>
          <w:rFonts w:ascii="Times New Roman" w:hAnsi="Times New Roman" w:cs="Times New Roman"/>
          <w:color w:val="000000" w:themeColor="text1"/>
          <w:sz w:val="28"/>
          <w:szCs w:val="28"/>
          <w:lang w:val="en-US" w:eastAsia="zh-CN"/>
        </w:rPr>
        <w:t>上海世纪出版</w:t>
      </w:r>
      <w:r w:rsidR="00485050" w:rsidRPr="00F677D5">
        <w:rPr>
          <w:color w:val="000000" w:themeColor="text1"/>
          <w:sz w:val="28"/>
          <w:szCs w:val="28"/>
          <w:lang w:eastAsia="zh-CN"/>
        </w:rPr>
        <w:t>社</w:t>
      </w:r>
      <w:r w:rsidR="00485050" w:rsidRPr="00F677D5">
        <w:rPr>
          <w:rFonts w:ascii="Times New Roman" w:hAnsi="Times New Roman" w:cs="Times New Roman"/>
          <w:color w:val="000000" w:themeColor="text1"/>
          <w:sz w:val="28"/>
          <w:szCs w:val="28"/>
          <w:lang w:val="en-US" w:eastAsia="zh-CN"/>
        </w:rPr>
        <w:t xml:space="preserve">, </w:t>
      </w:r>
      <w:r w:rsidR="00B558E5" w:rsidRPr="00F677D5">
        <w:rPr>
          <w:rFonts w:ascii="Times New Roman" w:hAnsi="Times New Roman" w:cs="Times New Roman"/>
          <w:color w:val="000000" w:themeColor="text1"/>
          <w:sz w:val="28"/>
          <w:szCs w:val="28"/>
          <w:lang w:val="en-US" w:eastAsia="zh-CN"/>
        </w:rPr>
        <w:t xml:space="preserve"> 2010</w:t>
      </w:r>
      <w:r w:rsidR="00B558E5" w:rsidRPr="00F677D5">
        <w:rPr>
          <w:rFonts w:ascii="Times New Roman" w:hAnsi="Times New Roman" w:cs="Times New Roman"/>
          <w:color w:val="000000" w:themeColor="text1"/>
          <w:sz w:val="28"/>
          <w:szCs w:val="28"/>
          <w:lang w:val="en-US" w:eastAsia="zh-CN"/>
        </w:rPr>
        <w:t>年</w:t>
      </w:r>
      <w:r w:rsidR="00B558E5" w:rsidRPr="00F677D5">
        <w:rPr>
          <w:rFonts w:ascii="Times New Roman" w:hAnsi="Times New Roman" w:cs="Times New Roman"/>
          <w:color w:val="000000" w:themeColor="text1"/>
          <w:sz w:val="28"/>
          <w:szCs w:val="28"/>
          <w:lang w:val="en-US" w:eastAsia="zh-CN"/>
        </w:rPr>
        <w:t>.</w:t>
      </w:r>
      <w:r w:rsidR="00485050" w:rsidRPr="00F677D5">
        <w:rPr>
          <w:rFonts w:ascii="Times New Roman" w:hAnsi="Times New Roman" w:cs="Times New Roman"/>
          <w:color w:val="000000" w:themeColor="text1"/>
          <w:sz w:val="28"/>
          <w:szCs w:val="28"/>
          <w:lang w:val="en-US" w:eastAsia="zh-CN"/>
        </w:rPr>
        <w:t xml:space="preserve"> 346</w:t>
      </w:r>
      <w:r w:rsidR="00485050" w:rsidRPr="00F677D5">
        <w:rPr>
          <w:rFonts w:hint="eastAsia"/>
          <w:color w:val="000000" w:themeColor="text1"/>
          <w:sz w:val="28"/>
          <w:szCs w:val="28"/>
          <w:lang w:eastAsia="zh-CN"/>
        </w:rPr>
        <w:t>页</w:t>
      </w:r>
      <w:r w:rsidR="00485050" w:rsidRPr="00F677D5">
        <w:rPr>
          <w:color w:val="000000" w:themeColor="text1"/>
          <w:sz w:val="28"/>
          <w:szCs w:val="28"/>
          <w:lang w:eastAsia="zh-CN"/>
        </w:rPr>
        <w:t>.</w:t>
      </w:r>
    </w:p>
    <w:p w14:paraId="78A6044F" w14:textId="0063F953" w:rsidR="00B558E5" w:rsidRPr="00F677D5" w:rsidRDefault="00485050" w:rsidP="00485050">
      <w:pPr>
        <w:pStyle w:val="a8"/>
        <w:spacing w:line="360" w:lineRule="auto"/>
        <w:ind w:left="0" w:right="-1"/>
        <w:jc w:val="both"/>
        <w:rPr>
          <w:rFonts w:ascii="Times New Roman" w:hAnsi="Times New Roman" w:cs="Times New Roman"/>
          <w:color w:val="000000" w:themeColor="text1"/>
          <w:sz w:val="28"/>
          <w:szCs w:val="28"/>
          <w:lang w:eastAsia="zh-CN"/>
        </w:rPr>
      </w:pPr>
      <w:r w:rsidRPr="00F677D5">
        <w:rPr>
          <w:rFonts w:ascii="Times New Roman" w:hAnsi="Times New Roman" w:cs="Times New Roman"/>
          <w:sz w:val="28"/>
          <w:szCs w:val="28"/>
          <w:lang w:eastAsia="zh-CN"/>
        </w:rPr>
        <w:lastRenderedPageBreak/>
        <w:t>Пер.:</w:t>
      </w:r>
      <w:r w:rsidRPr="00F677D5">
        <w:rPr>
          <w:sz w:val="28"/>
          <w:szCs w:val="28"/>
        </w:rPr>
        <w:t xml:space="preserve"> </w:t>
      </w:r>
      <w:r w:rsidR="00B558E5" w:rsidRPr="00F677D5">
        <w:rPr>
          <w:rFonts w:ascii="Times New Roman" w:hAnsi="Times New Roman" w:cs="Times New Roman"/>
          <w:color w:val="000000" w:themeColor="text1"/>
          <w:sz w:val="28"/>
          <w:szCs w:val="28"/>
        </w:rPr>
        <w:t xml:space="preserve">Чжун Цзинвэнь.  Общие положения фольклористики. Шанхай: </w:t>
      </w:r>
      <w:r w:rsidRPr="00F677D5">
        <w:rPr>
          <w:rFonts w:ascii="Times New Roman" w:hAnsi="Times New Roman" w:cs="Times New Roman"/>
          <w:color w:val="000000" w:themeColor="text1"/>
          <w:sz w:val="28"/>
          <w:szCs w:val="28"/>
        </w:rPr>
        <w:t xml:space="preserve">Изд-во </w:t>
      </w:r>
      <w:r w:rsidR="00B558E5" w:rsidRPr="00F677D5">
        <w:rPr>
          <w:rFonts w:ascii="Times New Roman" w:hAnsi="Times New Roman" w:cs="Times New Roman"/>
          <w:color w:val="000000" w:themeColor="text1"/>
          <w:sz w:val="28"/>
          <w:szCs w:val="28"/>
        </w:rPr>
        <w:t>Шанхай Шицзи, 2010 г.</w:t>
      </w:r>
      <w:r w:rsidR="00730068" w:rsidRPr="00F677D5">
        <w:rPr>
          <w:rFonts w:ascii="Times New Roman" w:hAnsi="Times New Roman" w:cs="Times New Roman"/>
          <w:color w:val="000000" w:themeColor="text1"/>
          <w:sz w:val="28"/>
          <w:szCs w:val="28"/>
        </w:rPr>
        <w:t xml:space="preserve"> 346 с.</w:t>
      </w:r>
    </w:p>
    <w:p w14:paraId="5B61BC10" w14:textId="733566C6" w:rsidR="0044165B" w:rsidRPr="00F677D5" w:rsidRDefault="0044165B" w:rsidP="00CF0680">
      <w:pPr>
        <w:pStyle w:val="a8"/>
        <w:numPr>
          <w:ilvl w:val="0"/>
          <w:numId w:val="19"/>
        </w:numPr>
        <w:spacing w:line="360" w:lineRule="auto"/>
        <w:ind w:left="0" w:right="-1" w:firstLine="0"/>
        <w:jc w:val="both"/>
        <w:rPr>
          <w:rFonts w:ascii="Times New Roman" w:hAnsi="Times New Roman" w:cs="Times New Roman"/>
          <w:color w:val="000000" w:themeColor="text1"/>
          <w:sz w:val="28"/>
          <w:szCs w:val="28"/>
          <w:lang w:val="en-US" w:eastAsia="zh-CN"/>
        </w:rPr>
      </w:pPr>
      <w:r w:rsidRPr="00F677D5">
        <w:rPr>
          <w:rFonts w:ascii="Times New Roman" w:hAnsi="Times New Roman" w:cs="Times New Roman"/>
          <w:color w:val="000000" w:themeColor="text1"/>
          <w:sz w:val="28"/>
          <w:szCs w:val="28"/>
          <w:lang w:val="en-US" w:eastAsia="zh-CN"/>
        </w:rPr>
        <w:t>赵</w:t>
      </w:r>
      <w:r w:rsidR="00730068" w:rsidRPr="00F677D5">
        <w:rPr>
          <w:rFonts w:ascii="Times New Roman" w:hAnsi="Times New Roman" w:cs="Times New Roman"/>
          <w:color w:val="000000" w:themeColor="text1"/>
          <w:sz w:val="28"/>
          <w:szCs w:val="28"/>
          <w:lang w:val="en-US" w:eastAsia="zh-CN"/>
        </w:rPr>
        <w:t>景深</w:t>
      </w:r>
      <w:r w:rsidR="00730068" w:rsidRPr="00F677D5">
        <w:rPr>
          <w:rFonts w:ascii="Times New Roman" w:hAnsi="Times New Roman" w:cs="Times New Roman"/>
          <w:color w:val="000000" w:themeColor="text1"/>
          <w:sz w:val="28"/>
          <w:szCs w:val="28"/>
          <w:lang w:val="en-US" w:eastAsia="zh-CN"/>
        </w:rPr>
        <w:t xml:space="preserve">. </w:t>
      </w:r>
      <w:r w:rsidR="00730068" w:rsidRPr="00F677D5">
        <w:rPr>
          <w:rFonts w:ascii="Times New Roman" w:hAnsi="Times New Roman" w:cs="Times New Roman"/>
          <w:color w:val="000000" w:themeColor="text1"/>
          <w:sz w:val="28"/>
          <w:szCs w:val="28"/>
          <w:lang w:val="en-US" w:eastAsia="zh-CN"/>
        </w:rPr>
        <w:t>童话概要</w:t>
      </w:r>
      <w:r w:rsidR="00730068" w:rsidRPr="00F677D5">
        <w:rPr>
          <w:rFonts w:ascii="Times New Roman" w:hAnsi="Times New Roman" w:cs="Times New Roman"/>
          <w:color w:val="000000" w:themeColor="text1"/>
          <w:sz w:val="28"/>
          <w:szCs w:val="28"/>
          <w:lang w:val="en-US" w:eastAsia="zh-CN"/>
        </w:rPr>
        <w:t xml:space="preserve">. </w:t>
      </w:r>
      <w:r w:rsidR="00730068" w:rsidRPr="00F677D5">
        <w:rPr>
          <w:rFonts w:ascii="Times New Roman" w:hAnsi="Times New Roman" w:cs="Times New Roman" w:hint="eastAsia"/>
          <w:color w:val="000000" w:themeColor="text1"/>
          <w:sz w:val="28"/>
          <w:szCs w:val="28"/>
          <w:lang w:val="en-US" w:eastAsia="zh-CN"/>
        </w:rPr>
        <w:t>北京</w:t>
      </w:r>
      <w:r w:rsidR="00730068" w:rsidRPr="00F677D5">
        <w:rPr>
          <w:rFonts w:ascii="Times New Roman" w:hAnsi="Times New Roman" w:cs="Times New Roman"/>
          <w:color w:val="000000" w:themeColor="text1"/>
          <w:sz w:val="28"/>
          <w:szCs w:val="28"/>
          <w:lang w:eastAsia="zh-CN"/>
        </w:rPr>
        <w:t xml:space="preserve">: </w:t>
      </w:r>
      <w:r w:rsidR="00C23351" w:rsidRPr="00F677D5">
        <w:rPr>
          <w:rFonts w:ascii="Times New Roman" w:hAnsi="Times New Roman" w:cs="Times New Roman"/>
          <w:color w:val="000000" w:themeColor="text1"/>
          <w:sz w:val="28"/>
          <w:szCs w:val="28"/>
          <w:lang w:val="en-US" w:eastAsia="zh-CN"/>
        </w:rPr>
        <w:t>北新书局</w:t>
      </w:r>
      <w:r w:rsidR="00C14CF1" w:rsidRPr="00F677D5">
        <w:rPr>
          <w:rFonts w:ascii="Times New Roman" w:hAnsi="Times New Roman" w:cs="Times New Roman" w:hint="eastAsia"/>
          <w:color w:val="000000" w:themeColor="text1"/>
          <w:sz w:val="28"/>
          <w:szCs w:val="28"/>
          <w:lang w:val="en-US" w:eastAsia="zh-CN"/>
        </w:rPr>
        <w:t xml:space="preserve">. </w:t>
      </w:r>
      <w:r w:rsidR="00C14CF1" w:rsidRPr="00F677D5">
        <w:rPr>
          <w:rFonts w:ascii="Times New Roman" w:hAnsi="Times New Roman" w:cs="Times New Roman"/>
          <w:color w:val="000000" w:themeColor="text1"/>
          <w:sz w:val="28"/>
          <w:szCs w:val="28"/>
          <w:lang w:val="en-US" w:eastAsia="zh-CN"/>
        </w:rPr>
        <w:t>1925</w:t>
      </w:r>
      <w:r w:rsidR="00C14CF1" w:rsidRPr="00F677D5">
        <w:rPr>
          <w:rFonts w:ascii="Times New Roman" w:hAnsi="Times New Roman" w:cs="Times New Roman"/>
          <w:color w:val="000000" w:themeColor="text1"/>
          <w:sz w:val="28"/>
          <w:szCs w:val="28"/>
          <w:lang w:val="en-US" w:eastAsia="zh-CN"/>
        </w:rPr>
        <w:t>年</w:t>
      </w:r>
      <w:r w:rsidR="00C14CF1" w:rsidRPr="00F677D5">
        <w:rPr>
          <w:rFonts w:ascii="Times New Roman" w:hAnsi="Times New Roman" w:cs="Times New Roman" w:hint="eastAsia"/>
          <w:color w:val="000000" w:themeColor="text1"/>
          <w:sz w:val="28"/>
          <w:szCs w:val="28"/>
          <w:lang w:val="en-US" w:eastAsia="zh-CN"/>
        </w:rPr>
        <w:t>.</w:t>
      </w:r>
      <w:r w:rsidR="00730068" w:rsidRPr="00F677D5">
        <w:rPr>
          <w:rFonts w:ascii="Times New Roman" w:hAnsi="Times New Roman" w:cs="Times New Roman"/>
          <w:color w:val="000000" w:themeColor="text1"/>
          <w:sz w:val="28"/>
          <w:szCs w:val="28"/>
          <w:lang w:val="en-US" w:eastAsia="zh-CN"/>
        </w:rPr>
        <w:t xml:space="preserve"> 101</w:t>
      </w:r>
      <w:r w:rsidR="00730068" w:rsidRPr="00F677D5">
        <w:rPr>
          <w:rFonts w:hint="eastAsia"/>
          <w:color w:val="000000" w:themeColor="text1"/>
          <w:sz w:val="28"/>
          <w:szCs w:val="28"/>
          <w:lang w:eastAsia="zh-CN"/>
        </w:rPr>
        <w:t>页</w:t>
      </w:r>
      <w:r w:rsidR="00730068" w:rsidRPr="00F677D5">
        <w:rPr>
          <w:color w:val="000000" w:themeColor="text1"/>
          <w:sz w:val="28"/>
          <w:szCs w:val="28"/>
          <w:lang w:eastAsia="zh-CN"/>
        </w:rPr>
        <w:t>.</w:t>
      </w:r>
    </w:p>
    <w:p w14:paraId="3710CE62" w14:textId="28107C6D" w:rsidR="00B558E5" w:rsidRPr="00F677D5" w:rsidRDefault="00730068" w:rsidP="00CF0680">
      <w:pPr>
        <w:pStyle w:val="a8"/>
        <w:spacing w:line="360" w:lineRule="auto"/>
        <w:ind w:left="0" w:right="-1"/>
        <w:jc w:val="both"/>
        <w:rPr>
          <w:rFonts w:ascii="Times New Roman" w:hAnsi="Times New Roman" w:cs="Times New Roman"/>
          <w:color w:val="000000" w:themeColor="text1"/>
          <w:sz w:val="28"/>
          <w:szCs w:val="28"/>
          <w:lang w:eastAsia="zh-CN"/>
        </w:rPr>
      </w:pPr>
      <w:r w:rsidRPr="00F677D5">
        <w:rPr>
          <w:rFonts w:ascii="Times New Roman" w:hAnsi="Times New Roman" w:cs="Times New Roman"/>
          <w:sz w:val="28"/>
          <w:szCs w:val="28"/>
          <w:lang w:eastAsia="zh-CN"/>
        </w:rPr>
        <w:t>Пер.:</w:t>
      </w:r>
      <w:r w:rsidRPr="00F677D5">
        <w:rPr>
          <w:sz w:val="28"/>
          <w:szCs w:val="28"/>
        </w:rPr>
        <w:t xml:space="preserve"> </w:t>
      </w:r>
      <w:r w:rsidRPr="00F677D5">
        <w:rPr>
          <w:rFonts w:ascii="Times New Roman" w:eastAsia="Songti SC Regular" w:hAnsi="Times New Roman" w:cs="Times New Roman"/>
          <w:color w:val="000000" w:themeColor="text1"/>
          <w:sz w:val="28"/>
          <w:szCs w:val="28"/>
          <w:lang w:eastAsia="zh-CN"/>
        </w:rPr>
        <w:t xml:space="preserve">Чжао Цзиншэнь.  </w:t>
      </w:r>
      <w:r w:rsidR="00B558E5" w:rsidRPr="00F677D5">
        <w:rPr>
          <w:rFonts w:ascii="Times New Roman" w:eastAsia="Songti SC Regular" w:hAnsi="Times New Roman" w:cs="Times New Roman"/>
          <w:color w:val="000000" w:themeColor="text1"/>
          <w:sz w:val="28"/>
          <w:szCs w:val="28"/>
          <w:lang w:eastAsia="zh-CN"/>
        </w:rPr>
        <w:t>О дет</w:t>
      </w:r>
      <w:r w:rsidRPr="00F677D5">
        <w:rPr>
          <w:rFonts w:ascii="Times New Roman" w:eastAsia="Songti SC Regular" w:hAnsi="Times New Roman" w:cs="Times New Roman"/>
          <w:color w:val="000000" w:themeColor="text1"/>
          <w:sz w:val="28"/>
          <w:szCs w:val="28"/>
          <w:lang w:eastAsia="zh-CN"/>
        </w:rPr>
        <w:t>ских сказках. Пекин:</w:t>
      </w:r>
      <w:r w:rsidRPr="00F677D5">
        <w:t xml:space="preserve"> </w:t>
      </w:r>
      <w:r w:rsidRPr="00F677D5">
        <w:rPr>
          <w:rFonts w:ascii="Times New Roman" w:eastAsia="Songti SC Regular" w:hAnsi="Times New Roman" w:cs="Times New Roman"/>
          <w:color w:val="000000" w:themeColor="text1"/>
          <w:sz w:val="28"/>
          <w:szCs w:val="28"/>
          <w:lang w:eastAsia="zh-CN"/>
        </w:rPr>
        <w:t xml:space="preserve">Изд-во Бэйсинь шуцзюй, </w:t>
      </w:r>
      <w:r w:rsidR="00B558E5" w:rsidRPr="00F677D5">
        <w:rPr>
          <w:rFonts w:ascii="Times New Roman" w:eastAsia="Songti SC Regular" w:hAnsi="Times New Roman" w:cs="Times New Roman"/>
          <w:color w:val="000000" w:themeColor="text1"/>
          <w:sz w:val="28"/>
          <w:szCs w:val="28"/>
          <w:lang w:eastAsia="zh-CN"/>
        </w:rPr>
        <w:t>1925г.</w:t>
      </w:r>
      <w:r w:rsidRPr="00F677D5">
        <w:rPr>
          <w:rFonts w:ascii="Times New Roman" w:eastAsia="Songti SC Regular" w:hAnsi="Times New Roman" w:cs="Times New Roman"/>
          <w:color w:val="000000" w:themeColor="text1"/>
          <w:sz w:val="28"/>
          <w:szCs w:val="28"/>
          <w:lang w:eastAsia="zh-CN"/>
        </w:rPr>
        <w:t xml:space="preserve"> 101 с.</w:t>
      </w:r>
      <w:r w:rsidR="00B558E5" w:rsidRPr="00F677D5">
        <w:rPr>
          <w:rFonts w:ascii="Times New Roman" w:eastAsia="Songti SC Regular" w:hAnsi="Times New Roman" w:cs="Times New Roman"/>
          <w:color w:val="000000" w:themeColor="text1"/>
          <w:sz w:val="28"/>
          <w:szCs w:val="28"/>
          <w:lang w:eastAsia="zh-CN"/>
        </w:rPr>
        <w:t xml:space="preserve"> </w:t>
      </w:r>
    </w:p>
    <w:p w14:paraId="69A7F57F" w14:textId="4B8492CB" w:rsidR="005C293C" w:rsidRPr="00F677D5" w:rsidRDefault="005C293C" w:rsidP="00CF0680">
      <w:pPr>
        <w:pStyle w:val="a8"/>
        <w:numPr>
          <w:ilvl w:val="0"/>
          <w:numId w:val="19"/>
        </w:numPr>
        <w:spacing w:line="360" w:lineRule="auto"/>
        <w:ind w:left="0" w:right="-1" w:firstLine="0"/>
        <w:jc w:val="both"/>
        <w:rPr>
          <w:rFonts w:ascii="Times New Roman" w:hAnsi="Times New Roman" w:cs="Times New Roman"/>
          <w:color w:val="000000" w:themeColor="text1"/>
          <w:sz w:val="28"/>
          <w:szCs w:val="28"/>
          <w:lang w:eastAsia="zh-CN"/>
        </w:rPr>
      </w:pPr>
      <w:r w:rsidRPr="00F677D5">
        <w:rPr>
          <w:rFonts w:ascii="Times New Roman" w:hAnsi="Times New Roman" w:cs="Times New Roman"/>
          <w:color w:val="000000" w:themeColor="text1"/>
          <w:sz w:val="28"/>
          <w:szCs w:val="28"/>
          <w:lang w:val="en-US" w:eastAsia="zh-CN"/>
        </w:rPr>
        <w:t>赵景深</w:t>
      </w:r>
      <w:hyperlink r:id="rId33" w:history="1">
        <w:r w:rsidR="00730068" w:rsidRPr="00F677D5">
          <w:rPr>
            <w:rFonts w:ascii="Times New Roman" w:hAnsi="Times New Roman" w:cs="Times New Roman" w:hint="eastAsia"/>
            <w:color w:val="000000" w:themeColor="text1"/>
            <w:sz w:val="28"/>
            <w:szCs w:val="28"/>
            <w:lang w:eastAsia="zh-CN"/>
          </w:rPr>
          <w:t>.</w:t>
        </w:r>
        <w:r w:rsidR="00730068" w:rsidRPr="00F677D5">
          <w:rPr>
            <w:rFonts w:ascii="Times New Roman" w:hAnsi="Times New Roman" w:cs="Times New Roman"/>
            <w:color w:val="000000" w:themeColor="text1"/>
            <w:sz w:val="28"/>
            <w:szCs w:val="28"/>
            <w:lang w:eastAsia="zh-CN"/>
          </w:rPr>
          <w:t xml:space="preserve"> </w:t>
        </w:r>
        <w:r w:rsidRPr="00F677D5">
          <w:rPr>
            <w:rFonts w:ascii="Times New Roman" w:hAnsi="Times New Roman" w:cs="Times New Roman" w:hint="eastAsia"/>
            <w:color w:val="000000" w:themeColor="text1"/>
            <w:sz w:val="28"/>
            <w:szCs w:val="28"/>
            <w:lang w:val="en-US" w:eastAsia="zh-CN"/>
          </w:rPr>
          <w:t>民间故事研究</w:t>
        </w:r>
        <w:r w:rsidR="00730068" w:rsidRPr="00F677D5">
          <w:rPr>
            <w:rFonts w:ascii="Times New Roman" w:hAnsi="Times New Roman" w:cs="Times New Roman"/>
            <w:color w:val="000000" w:themeColor="text1"/>
            <w:sz w:val="28"/>
            <w:szCs w:val="28"/>
            <w:lang w:eastAsia="zh-CN"/>
          </w:rPr>
          <w:t xml:space="preserve">. </w:t>
        </w:r>
      </w:hyperlink>
      <w:r w:rsidR="00482D01" w:rsidRPr="00F677D5">
        <w:rPr>
          <w:rFonts w:ascii="Times New Roman" w:hAnsi="Times New Roman" w:cs="Times New Roman" w:hint="eastAsia"/>
          <w:color w:val="000000" w:themeColor="text1"/>
          <w:sz w:val="28"/>
          <w:szCs w:val="28"/>
          <w:lang w:eastAsia="zh-CN"/>
        </w:rPr>
        <w:t xml:space="preserve"> </w:t>
      </w:r>
      <w:r w:rsidR="00482D01" w:rsidRPr="00F677D5">
        <w:rPr>
          <w:rFonts w:ascii="Times New Roman" w:hAnsi="Times New Roman" w:cs="Times New Roman" w:hint="eastAsia"/>
          <w:color w:val="000000" w:themeColor="text1"/>
          <w:sz w:val="28"/>
          <w:szCs w:val="28"/>
          <w:lang w:val="en-US" w:eastAsia="zh-CN"/>
        </w:rPr>
        <w:t>上海</w:t>
      </w:r>
      <w:r w:rsidR="00482D01" w:rsidRPr="00F677D5">
        <w:rPr>
          <w:rFonts w:ascii="Times New Roman" w:hAnsi="Times New Roman" w:cs="Times New Roman"/>
          <w:color w:val="000000" w:themeColor="text1"/>
          <w:sz w:val="28"/>
          <w:szCs w:val="28"/>
          <w:lang w:eastAsia="zh-CN"/>
        </w:rPr>
        <w:t xml:space="preserve">: </w:t>
      </w:r>
      <w:r w:rsidRPr="00F677D5">
        <w:rPr>
          <w:rFonts w:ascii="Times New Roman" w:hAnsi="Times New Roman" w:cs="Times New Roman" w:hint="eastAsia"/>
          <w:color w:val="000000" w:themeColor="text1"/>
          <w:sz w:val="28"/>
          <w:szCs w:val="28"/>
          <w:lang w:val="en-US" w:eastAsia="zh-CN"/>
        </w:rPr>
        <w:t>复旦书店</w:t>
      </w:r>
      <w:r w:rsidR="00482D01" w:rsidRPr="00F677D5">
        <w:rPr>
          <w:rFonts w:ascii="Times New Roman" w:hAnsi="Times New Roman" w:cs="Times New Roman"/>
          <w:color w:val="000000" w:themeColor="text1"/>
          <w:sz w:val="28"/>
          <w:szCs w:val="28"/>
          <w:lang w:eastAsia="zh-CN"/>
        </w:rPr>
        <w:t>,</w:t>
      </w:r>
      <w:r w:rsidR="00730068" w:rsidRPr="00F677D5">
        <w:rPr>
          <w:rFonts w:ascii="Times New Roman" w:hAnsi="Times New Roman" w:cs="Times New Roman"/>
          <w:color w:val="000000" w:themeColor="text1"/>
          <w:sz w:val="28"/>
          <w:szCs w:val="28"/>
          <w:lang w:eastAsia="zh-CN"/>
        </w:rPr>
        <w:t xml:space="preserve"> 1928</w:t>
      </w:r>
      <w:r w:rsidR="00730068" w:rsidRPr="00F677D5">
        <w:rPr>
          <w:rFonts w:ascii="Times New Roman" w:hAnsi="Times New Roman" w:cs="Times New Roman" w:hint="eastAsia"/>
          <w:color w:val="000000" w:themeColor="text1"/>
          <w:sz w:val="28"/>
          <w:szCs w:val="28"/>
          <w:lang w:val="en-US" w:eastAsia="zh-CN"/>
        </w:rPr>
        <w:t>年</w:t>
      </w:r>
      <w:r w:rsidR="00482D01" w:rsidRPr="00F677D5">
        <w:rPr>
          <w:rFonts w:ascii="Times New Roman" w:hAnsi="Times New Roman" w:cs="Times New Roman"/>
          <w:color w:val="000000" w:themeColor="text1"/>
          <w:sz w:val="28"/>
          <w:szCs w:val="28"/>
          <w:lang w:eastAsia="zh-CN"/>
        </w:rPr>
        <w:t>. 98</w:t>
      </w:r>
      <w:r w:rsidR="00482D01" w:rsidRPr="00F677D5">
        <w:rPr>
          <w:rFonts w:hint="eastAsia"/>
          <w:color w:val="000000" w:themeColor="text1"/>
          <w:sz w:val="28"/>
          <w:szCs w:val="28"/>
          <w:lang w:eastAsia="zh-CN"/>
        </w:rPr>
        <w:t>页</w:t>
      </w:r>
      <w:r w:rsidR="00482D01" w:rsidRPr="00F677D5">
        <w:rPr>
          <w:color w:val="000000" w:themeColor="text1"/>
          <w:sz w:val="28"/>
          <w:szCs w:val="28"/>
          <w:lang w:eastAsia="zh-CN"/>
        </w:rPr>
        <w:t>.</w:t>
      </w:r>
    </w:p>
    <w:p w14:paraId="3C24FCB3" w14:textId="3120BE28" w:rsidR="0044165B" w:rsidRPr="00F677D5" w:rsidRDefault="00730068" w:rsidP="00CF0680">
      <w:pPr>
        <w:pStyle w:val="a8"/>
        <w:spacing w:line="360" w:lineRule="auto"/>
        <w:ind w:left="0" w:right="-1"/>
        <w:jc w:val="both"/>
        <w:rPr>
          <w:rFonts w:ascii="Times New Roman" w:hAnsi="Times New Roman" w:cs="Times New Roman"/>
          <w:color w:val="000000" w:themeColor="text1"/>
          <w:sz w:val="28"/>
          <w:szCs w:val="28"/>
          <w:lang w:eastAsia="zh-CN"/>
        </w:rPr>
      </w:pPr>
      <w:r w:rsidRPr="00F677D5">
        <w:rPr>
          <w:rFonts w:ascii="Times New Roman" w:hAnsi="Times New Roman" w:cs="Times New Roman"/>
          <w:sz w:val="28"/>
          <w:szCs w:val="28"/>
          <w:lang w:eastAsia="zh-CN"/>
        </w:rPr>
        <w:t>Пер.:</w:t>
      </w:r>
      <w:r w:rsidRPr="00F677D5">
        <w:rPr>
          <w:sz w:val="28"/>
          <w:szCs w:val="28"/>
        </w:rPr>
        <w:t xml:space="preserve"> </w:t>
      </w:r>
      <w:r w:rsidR="0044165B" w:rsidRPr="00F677D5">
        <w:rPr>
          <w:rFonts w:ascii="Times New Roman" w:hAnsi="Times New Roman" w:cs="Times New Roman"/>
          <w:sz w:val="28"/>
          <w:szCs w:val="28"/>
        </w:rPr>
        <w:t>Чжао Цзиншэнь.</w:t>
      </w:r>
      <w:r w:rsidR="00482D01" w:rsidRPr="00F677D5">
        <w:rPr>
          <w:rFonts w:ascii="Times New Roman" w:hAnsi="Times New Roman" w:cs="Times New Roman"/>
          <w:sz w:val="28"/>
          <w:szCs w:val="28"/>
        </w:rPr>
        <w:t xml:space="preserve"> </w:t>
      </w:r>
      <w:r w:rsidR="0044165B" w:rsidRPr="00F677D5">
        <w:rPr>
          <w:rFonts w:ascii="Times New Roman" w:hAnsi="Times New Roman" w:cs="Times New Roman"/>
          <w:sz w:val="28"/>
          <w:szCs w:val="28"/>
        </w:rPr>
        <w:t>Путь исследования сказок</w:t>
      </w:r>
      <w:r w:rsidR="00482D01" w:rsidRPr="00F677D5">
        <w:rPr>
          <w:rFonts w:ascii="Times New Roman" w:hAnsi="Times New Roman" w:cs="Times New Roman"/>
          <w:sz w:val="28"/>
          <w:szCs w:val="28"/>
        </w:rPr>
        <w:t xml:space="preserve">. Шанхай: </w:t>
      </w:r>
      <w:r w:rsidR="00482D01" w:rsidRPr="00F677D5">
        <w:rPr>
          <w:rFonts w:ascii="Times New Roman" w:hAnsi="Times New Roman" w:cs="Times New Roman"/>
          <w:color w:val="000000" w:themeColor="text1"/>
          <w:sz w:val="28"/>
          <w:szCs w:val="28"/>
        </w:rPr>
        <w:t xml:space="preserve">Изд-во Фудань шандянь, </w:t>
      </w:r>
      <w:r w:rsidR="005C293C" w:rsidRPr="00F677D5">
        <w:rPr>
          <w:rFonts w:ascii="Times New Roman" w:eastAsia="Songti SC Regular" w:hAnsi="Times New Roman" w:cs="Times New Roman"/>
          <w:color w:val="000000" w:themeColor="text1"/>
          <w:sz w:val="28"/>
          <w:szCs w:val="28"/>
          <w:lang w:eastAsia="zh-CN"/>
        </w:rPr>
        <w:t>192</w:t>
      </w:r>
      <w:r w:rsidR="005C293C" w:rsidRPr="00F677D5">
        <w:rPr>
          <w:rFonts w:ascii="Times New Roman" w:eastAsia="Songti SC Regular" w:hAnsi="Times New Roman" w:cs="Times New Roman" w:hint="eastAsia"/>
          <w:color w:val="000000" w:themeColor="text1"/>
          <w:sz w:val="28"/>
          <w:szCs w:val="28"/>
          <w:lang w:eastAsia="zh-CN"/>
        </w:rPr>
        <w:t>8</w:t>
      </w:r>
      <w:r w:rsidR="005C293C" w:rsidRPr="00F677D5">
        <w:rPr>
          <w:rFonts w:ascii="Times New Roman" w:eastAsia="Songti SC Regular" w:hAnsi="Times New Roman" w:cs="Times New Roman"/>
          <w:color w:val="000000" w:themeColor="text1"/>
          <w:sz w:val="28"/>
          <w:szCs w:val="28"/>
          <w:lang w:eastAsia="zh-CN"/>
        </w:rPr>
        <w:t>.</w:t>
      </w:r>
      <w:r w:rsidR="00482D01" w:rsidRPr="00F677D5">
        <w:rPr>
          <w:rFonts w:ascii="Times New Roman" w:eastAsia="Songti SC Regular" w:hAnsi="Times New Roman" w:cs="Times New Roman"/>
          <w:color w:val="000000" w:themeColor="text1"/>
          <w:sz w:val="28"/>
          <w:szCs w:val="28"/>
          <w:lang w:eastAsia="zh-CN"/>
        </w:rPr>
        <w:t xml:space="preserve"> 98 с.</w:t>
      </w:r>
      <w:r w:rsidR="0044165B" w:rsidRPr="00F677D5">
        <w:rPr>
          <w:rFonts w:ascii="Times New Roman" w:hAnsi="Times New Roman" w:cs="Times New Roman"/>
          <w:sz w:val="28"/>
          <w:szCs w:val="28"/>
        </w:rPr>
        <w:t xml:space="preserve"> </w:t>
      </w:r>
    </w:p>
    <w:p w14:paraId="0BA90DB1" w14:textId="1FA2890A" w:rsidR="00CD3B65" w:rsidRPr="00F677D5" w:rsidRDefault="00B558E5" w:rsidP="00CF0680">
      <w:pPr>
        <w:pStyle w:val="a8"/>
        <w:numPr>
          <w:ilvl w:val="0"/>
          <w:numId w:val="19"/>
        </w:numPr>
        <w:spacing w:line="360" w:lineRule="auto"/>
        <w:ind w:left="0" w:right="-1" w:firstLine="0"/>
        <w:jc w:val="both"/>
        <w:rPr>
          <w:rFonts w:ascii="Times New Roman" w:hAnsi="Times New Roman" w:cs="Times New Roman"/>
          <w:color w:val="000000" w:themeColor="text1"/>
          <w:sz w:val="28"/>
          <w:szCs w:val="28"/>
          <w:lang w:eastAsia="zh-CN"/>
        </w:rPr>
      </w:pPr>
      <w:r w:rsidRPr="00F677D5">
        <w:rPr>
          <w:rFonts w:ascii="Times New Roman" w:hAnsi="Times New Roman" w:cs="Times New Roman"/>
          <w:color w:val="000000" w:themeColor="text1"/>
          <w:sz w:val="28"/>
          <w:szCs w:val="28"/>
          <w:lang w:val="en-US" w:eastAsia="zh-CN"/>
        </w:rPr>
        <w:t>艾伯华</w:t>
      </w:r>
      <w:r w:rsidR="00482D01" w:rsidRPr="00F677D5">
        <w:rPr>
          <w:rFonts w:ascii="Times New Roman" w:hAnsi="Times New Roman" w:cs="Times New Roman"/>
          <w:color w:val="000000" w:themeColor="text1"/>
          <w:sz w:val="28"/>
          <w:szCs w:val="28"/>
          <w:lang w:eastAsia="zh-CN"/>
        </w:rPr>
        <w:t xml:space="preserve">. </w:t>
      </w:r>
      <w:r w:rsidR="00482D01" w:rsidRPr="00F677D5">
        <w:rPr>
          <w:rFonts w:ascii="Times New Roman" w:hAnsi="Times New Roman" w:cs="Times New Roman"/>
          <w:color w:val="000000" w:themeColor="text1"/>
          <w:sz w:val="28"/>
          <w:szCs w:val="28"/>
          <w:lang w:val="en-US" w:eastAsia="zh-CN"/>
        </w:rPr>
        <w:t>中国民间故事类型</w:t>
      </w:r>
      <w:r w:rsidR="00482D01" w:rsidRPr="00F677D5">
        <w:rPr>
          <w:rFonts w:ascii="Times New Roman" w:hAnsi="Times New Roman" w:cs="Times New Roman"/>
          <w:color w:val="000000" w:themeColor="text1"/>
          <w:sz w:val="28"/>
          <w:szCs w:val="28"/>
          <w:lang w:eastAsia="zh-CN"/>
        </w:rPr>
        <w:t xml:space="preserve">. </w:t>
      </w:r>
      <w:r w:rsidR="003E05AB" w:rsidRPr="00F677D5">
        <w:rPr>
          <w:rFonts w:ascii="Times New Roman" w:hAnsi="Times New Roman" w:cs="Times New Roman" w:hint="eastAsia"/>
          <w:color w:val="000000" w:themeColor="text1"/>
          <w:sz w:val="28"/>
          <w:szCs w:val="28"/>
          <w:lang w:eastAsia="zh-CN"/>
        </w:rPr>
        <w:t>北京</w:t>
      </w:r>
      <w:r w:rsidR="003E05AB" w:rsidRPr="00F677D5">
        <w:rPr>
          <w:rFonts w:ascii="Times New Roman" w:hAnsi="Times New Roman" w:cs="Times New Roman"/>
          <w:color w:val="000000" w:themeColor="text1"/>
          <w:sz w:val="28"/>
          <w:szCs w:val="28"/>
          <w:lang w:eastAsia="zh-CN"/>
        </w:rPr>
        <w:t xml:space="preserve">: </w:t>
      </w:r>
      <w:r w:rsidR="00CD3B65" w:rsidRPr="00F677D5">
        <w:rPr>
          <w:rFonts w:ascii="Times New Roman" w:hAnsi="Times New Roman" w:cs="Times New Roman"/>
          <w:color w:val="000000" w:themeColor="text1"/>
          <w:sz w:val="28"/>
          <w:szCs w:val="28"/>
          <w:lang w:val="en-US" w:eastAsia="zh-CN"/>
        </w:rPr>
        <w:t>商务印书馆</w:t>
      </w:r>
      <w:r w:rsidR="003E05AB" w:rsidRPr="00F677D5">
        <w:rPr>
          <w:rFonts w:ascii="Times New Roman" w:hAnsi="Times New Roman" w:cs="Times New Roman" w:hint="eastAsia"/>
          <w:color w:val="000000" w:themeColor="text1"/>
          <w:sz w:val="28"/>
          <w:szCs w:val="28"/>
          <w:lang w:eastAsia="zh-CN"/>
        </w:rPr>
        <w:t>,</w:t>
      </w:r>
      <w:r w:rsidR="00CD3B65" w:rsidRPr="00F677D5">
        <w:rPr>
          <w:rFonts w:ascii="Times New Roman" w:hAnsi="Times New Roman" w:cs="Times New Roman" w:hint="eastAsia"/>
          <w:color w:val="000000" w:themeColor="text1"/>
          <w:sz w:val="28"/>
          <w:szCs w:val="28"/>
          <w:lang w:eastAsia="zh-CN"/>
        </w:rPr>
        <w:t xml:space="preserve"> </w:t>
      </w:r>
      <w:r w:rsidR="003E05AB" w:rsidRPr="00F677D5">
        <w:rPr>
          <w:rFonts w:ascii="Times New Roman" w:hAnsi="Times New Roman" w:cs="Times New Roman"/>
          <w:color w:val="000000" w:themeColor="text1"/>
          <w:sz w:val="28"/>
          <w:szCs w:val="28"/>
          <w:lang w:eastAsia="zh-CN"/>
        </w:rPr>
        <w:t xml:space="preserve">1999. </w:t>
      </w:r>
      <w:r w:rsidR="003C4BAA" w:rsidRPr="00F677D5">
        <w:rPr>
          <w:rFonts w:ascii="Times New Roman" w:hAnsi="Times New Roman" w:cs="Times New Roman"/>
          <w:color w:val="000000" w:themeColor="text1"/>
          <w:sz w:val="28"/>
          <w:szCs w:val="28"/>
          <w:lang w:eastAsia="zh-CN"/>
        </w:rPr>
        <w:t>218</w:t>
      </w:r>
      <w:r w:rsidR="003C4BAA" w:rsidRPr="00F677D5">
        <w:rPr>
          <w:rFonts w:hint="eastAsia"/>
          <w:color w:val="000000" w:themeColor="text1"/>
          <w:sz w:val="28"/>
          <w:szCs w:val="28"/>
          <w:lang w:eastAsia="zh-CN"/>
        </w:rPr>
        <w:t>页</w:t>
      </w:r>
      <w:r w:rsidR="003C4BAA" w:rsidRPr="00F677D5">
        <w:rPr>
          <w:color w:val="000000" w:themeColor="text1"/>
          <w:sz w:val="28"/>
          <w:szCs w:val="28"/>
          <w:lang w:eastAsia="zh-CN"/>
        </w:rPr>
        <w:t>.</w:t>
      </w:r>
      <w:r w:rsidR="003C4BAA" w:rsidRPr="00F677D5">
        <w:rPr>
          <w:rFonts w:ascii="Times New Roman" w:hAnsi="Times New Roman" w:cs="Times New Roman"/>
          <w:color w:val="000000" w:themeColor="text1"/>
          <w:sz w:val="28"/>
          <w:szCs w:val="28"/>
          <w:lang w:eastAsia="zh-CN"/>
        </w:rPr>
        <w:t xml:space="preserve"> </w:t>
      </w:r>
    </w:p>
    <w:p w14:paraId="4C2E710F" w14:textId="1F3A9C30" w:rsidR="00B558E5" w:rsidRPr="00F677D5" w:rsidRDefault="003C4BAA" w:rsidP="00CF0680">
      <w:pPr>
        <w:pStyle w:val="a8"/>
        <w:spacing w:line="360" w:lineRule="auto"/>
        <w:ind w:left="0" w:right="-1"/>
        <w:jc w:val="both"/>
        <w:rPr>
          <w:rFonts w:ascii="Times New Roman" w:hAnsi="Times New Roman" w:cs="Times New Roman"/>
          <w:sz w:val="28"/>
          <w:szCs w:val="28"/>
        </w:rPr>
      </w:pPr>
      <w:r w:rsidRPr="00F677D5">
        <w:rPr>
          <w:rFonts w:ascii="Times New Roman" w:hAnsi="Times New Roman" w:cs="Times New Roman"/>
          <w:sz w:val="28"/>
          <w:szCs w:val="28"/>
        </w:rPr>
        <w:t xml:space="preserve">Пер.: Ай Бохуа. Типы китайских народных сказок. Пекин: </w:t>
      </w:r>
      <w:r w:rsidRPr="00F677D5">
        <w:rPr>
          <w:rFonts w:ascii="Times New Roman" w:hAnsi="Times New Roman" w:cs="Times New Roman"/>
          <w:color w:val="000000" w:themeColor="text1"/>
          <w:sz w:val="28"/>
          <w:szCs w:val="28"/>
        </w:rPr>
        <w:t xml:space="preserve">Изд-во </w:t>
      </w:r>
      <w:r w:rsidR="008B6BB1" w:rsidRPr="00F677D5">
        <w:rPr>
          <w:rFonts w:ascii="Times New Roman" w:hAnsi="Times New Roman" w:cs="Times New Roman"/>
          <w:sz w:val="28"/>
          <w:szCs w:val="28"/>
          <w:lang w:eastAsia="zh-CN"/>
        </w:rPr>
        <w:t>«Шанъу Иньшугуань»</w:t>
      </w:r>
      <w:r w:rsidRPr="00F677D5">
        <w:rPr>
          <w:rFonts w:ascii="Times New Roman" w:hAnsi="Times New Roman" w:cs="Times New Roman"/>
          <w:color w:val="000000" w:themeColor="text1"/>
          <w:sz w:val="28"/>
          <w:szCs w:val="28"/>
        </w:rPr>
        <w:t>, 1992. 218 с.</w:t>
      </w:r>
      <w:r w:rsidR="00B558E5" w:rsidRPr="00F677D5">
        <w:rPr>
          <w:rFonts w:ascii="Times New Roman" w:hAnsi="Times New Roman" w:cs="Times New Roman"/>
          <w:sz w:val="28"/>
          <w:szCs w:val="28"/>
        </w:rPr>
        <w:t xml:space="preserve"> </w:t>
      </w:r>
    </w:p>
    <w:p w14:paraId="3A9A4AA5" w14:textId="772967C0" w:rsidR="00B558E5" w:rsidRPr="00F677D5" w:rsidRDefault="00B558E5" w:rsidP="00CF0680">
      <w:pPr>
        <w:pStyle w:val="a8"/>
        <w:numPr>
          <w:ilvl w:val="0"/>
          <w:numId w:val="19"/>
        </w:numPr>
        <w:spacing w:line="360" w:lineRule="auto"/>
        <w:ind w:left="0" w:firstLine="0"/>
        <w:jc w:val="both"/>
        <w:rPr>
          <w:rFonts w:ascii="Times New Roman" w:hAnsi="Times New Roman" w:cs="Times New Roman"/>
          <w:color w:val="000000" w:themeColor="text1"/>
          <w:sz w:val="28"/>
          <w:szCs w:val="28"/>
          <w:lang w:eastAsia="zh-CN"/>
        </w:rPr>
      </w:pPr>
      <w:r w:rsidRPr="00F677D5">
        <w:rPr>
          <w:rFonts w:ascii="Times New Roman" w:hAnsi="Times New Roman" w:cs="Times New Roman"/>
          <w:color w:val="000000" w:themeColor="text1"/>
          <w:sz w:val="28"/>
          <w:szCs w:val="28"/>
          <w:lang w:val="en-US" w:eastAsia="zh-CN"/>
        </w:rPr>
        <w:t>金荣华</w:t>
      </w:r>
      <w:r w:rsidR="00D003CE" w:rsidRPr="00F677D5">
        <w:rPr>
          <w:rFonts w:ascii="Times New Roman" w:hAnsi="Times New Roman" w:cs="Times New Roman"/>
          <w:color w:val="000000" w:themeColor="text1"/>
          <w:sz w:val="28"/>
          <w:szCs w:val="28"/>
          <w:lang w:eastAsia="zh-CN"/>
        </w:rPr>
        <w:t xml:space="preserve">. </w:t>
      </w:r>
      <w:r w:rsidR="00D003CE" w:rsidRPr="00F677D5">
        <w:rPr>
          <w:rFonts w:ascii="Times New Roman" w:hAnsi="Times New Roman" w:cs="Times New Roman"/>
          <w:color w:val="000000" w:themeColor="text1"/>
          <w:sz w:val="28"/>
          <w:szCs w:val="28"/>
          <w:lang w:val="en-US" w:eastAsia="zh-CN"/>
        </w:rPr>
        <w:t>中国民间故事集成索引</w:t>
      </w:r>
      <w:r w:rsidR="00D003CE" w:rsidRPr="00F677D5">
        <w:rPr>
          <w:rFonts w:ascii="Times New Roman" w:hAnsi="Times New Roman" w:cs="Times New Roman"/>
          <w:color w:val="000000" w:themeColor="text1"/>
          <w:sz w:val="28"/>
          <w:szCs w:val="28"/>
          <w:lang w:eastAsia="zh-CN"/>
        </w:rPr>
        <w:t xml:space="preserve">. </w:t>
      </w:r>
      <w:r w:rsidR="00D003CE" w:rsidRPr="00F677D5">
        <w:rPr>
          <w:rFonts w:ascii="Times New Roman" w:hAnsi="Times New Roman" w:cs="Times New Roman"/>
          <w:color w:val="000000" w:themeColor="text1"/>
          <w:sz w:val="28"/>
          <w:szCs w:val="28"/>
          <w:lang w:val="en-US" w:eastAsia="zh-CN"/>
        </w:rPr>
        <w:t>台北</w:t>
      </w:r>
      <w:r w:rsidR="00D003CE" w:rsidRPr="00F677D5">
        <w:rPr>
          <w:rFonts w:ascii="Times New Roman" w:hAnsi="Times New Roman" w:cs="Times New Roman"/>
          <w:color w:val="000000" w:themeColor="text1"/>
          <w:sz w:val="28"/>
          <w:szCs w:val="28"/>
          <w:lang w:eastAsia="zh-CN"/>
        </w:rPr>
        <w:t xml:space="preserve">: </w:t>
      </w:r>
      <w:r w:rsidR="00421831" w:rsidRPr="00F677D5">
        <w:rPr>
          <w:rFonts w:ascii="Times New Roman" w:hAnsi="Times New Roman" w:cs="Times New Roman"/>
          <w:color w:val="000000" w:themeColor="text1"/>
          <w:sz w:val="28"/>
          <w:szCs w:val="28"/>
          <w:lang w:val="en-US" w:eastAsia="zh-CN"/>
        </w:rPr>
        <w:t>中国口传文学学会</w:t>
      </w:r>
      <w:r w:rsidR="00D003CE" w:rsidRPr="00F677D5">
        <w:rPr>
          <w:rFonts w:ascii="Times New Roman" w:hAnsi="Times New Roman" w:cs="Times New Roman"/>
          <w:color w:val="000000" w:themeColor="text1"/>
          <w:sz w:val="28"/>
          <w:szCs w:val="28"/>
          <w:lang w:eastAsia="zh-CN"/>
        </w:rPr>
        <w:t xml:space="preserve">, </w:t>
      </w:r>
      <w:r w:rsidR="00421831" w:rsidRPr="00F677D5">
        <w:rPr>
          <w:rFonts w:ascii="Times New Roman" w:hAnsi="Times New Roman" w:cs="Times New Roman"/>
          <w:color w:val="000000" w:themeColor="text1"/>
          <w:sz w:val="28"/>
          <w:szCs w:val="28"/>
          <w:lang w:eastAsia="zh-CN"/>
        </w:rPr>
        <w:t>2000</w:t>
      </w:r>
      <w:r w:rsidR="008B6BB1" w:rsidRPr="00F677D5">
        <w:rPr>
          <w:rFonts w:ascii="Times New Roman" w:hAnsi="Times New Roman" w:cs="Times New Roman"/>
          <w:color w:val="000000" w:themeColor="text1"/>
          <w:sz w:val="28"/>
          <w:szCs w:val="28"/>
          <w:lang w:eastAsia="zh-CN"/>
        </w:rPr>
        <w:t>. 549</w:t>
      </w:r>
      <w:r w:rsidR="008B6BB1" w:rsidRPr="00F677D5">
        <w:rPr>
          <w:rFonts w:hint="eastAsia"/>
          <w:color w:val="000000" w:themeColor="text1"/>
          <w:sz w:val="28"/>
          <w:szCs w:val="28"/>
          <w:lang w:eastAsia="zh-CN"/>
        </w:rPr>
        <w:t>页</w:t>
      </w:r>
      <w:r w:rsidR="008B6BB1" w:rsidRPr="00F677D5">
        <w:rPr>
          <w:color w:val="000000" w:themeColor="text1"/>
          <w:sz w:val="28"/>
          <w:szCs w:val="28"/>
          <w:lang w:eastAsia="zh-CN"/>
        </w:rPr>
        <w:t>.</w:t>
      </w:r>
    </w:p>
    <w:p w14:paraId="60D990BF" w14:textId="0F6F4F77" w:rsidR="00B558E5" w:rsidRPr="00F677D5" w:rsidRDefault="008B6BB1" w:rsidP="00CF0680">
      <w:pPr>
        <w:spacing w:line="360" w:lineRule="auto"/>
        <w:contextualSpacing/>
        <w:rPr>
          <w:sz w:val="28"/>
          <w:szCs w:val="28"/>
          <w:lang w:val="ru-RU"/>
        </w:rPr>
      </w:pPr>
      <w:r w:rsidRPr="00F677D5">
        <w:rPr>
          <w:sz w:val="28"/>
          <w:szCs w:val="28"/>
          <w:lang w:val="ru-RU"/>
        </w:rPr>
        <w:t xml:space="preserve">Пер.: Цзинь Жунхуа. </w:t>
      </w:r>
      <w:r w:rsidR="00B558E5" w:rsidRPr="00F677D5">
        <w:rPr>
          <w:sz w:val="28"/>
          <w:szCs w:val="28"/>
          <w:lang w:val="ru-RU"/>
        </w:rPr>
        <w:t>Типы китайских народных сказок</w:t>
      </w:r>
      <w:r w:rsidRPr="00F677D5">
        <w:rPr>
          <w:sz w:val="28"/>
          <w:szCs w:val="28"/>
          <w:lang w:val="ru-RU"/>
        </w:rPr>
        <w:t xml:space="preserve">. Тайбэй: </w:t>
      </w:r>
      <w:r w:rsidRPr="00F677D5">
        <w:rPr>
          <w:color w:val="000000" w:themeColor="text1"/>
          <w:sz w:val="28"/>
          <w:szCs w:val="28"/>
          <w:lang w:val="ru-RU"/>
        </w:rPr>
        <w:t>Изд-во Общества устного литературного творчества, 2000. 549 с.</w:t>
      </w:r>
    </w:p>
    <w:p w14:paraId="029C8FE5" w14:textId="77777777" w:rsidR="00677E63" w:rsidRPr="00F677D5" w:rsidRDefault="00677E63" w:rsidP="00CF0680">
      <w:pPr>
        <w:spacing w:line="360" w:lineRule="auto"/>
        <w:ind w:right="-1"/>
        <w:contextualSpacing/>
        <w:rPr>
          <w:b/>
          <w:sz w:val="28"/>
          <w:szCs w:val="28"/>
          <w:lang w:val="ru-RU"/>
        </w:rPr>
      </w:pPr>
    </w:p>
    <w:p w14:paraId="5A60DAD7" w14:textId="152FECFE" w:rsidR="00677E63" w:rsidRPr="00F677D5" w:rsidRDefault="00677492" w:rsidP="00CF0680">
      <w:pPr>
        <w:spacing w:line="360" w:lineRule="auto"/>
        <w:ind w:right="-1"/>
        <w:contextualSpacing/>
        <w:jc w:val="center"/>
        <w:rPr>
          <w:b/>
          <w:sz w:val="28"/>
          <w:szCs w:val="28"/>
          <w:lang w:val="ru-RU"/>
        </w:rPr>
      </w:pPr>
      <w:r w:rsidRPr="00F677D5">
        <w:rPr>
          <w:b/>
          <w:sz w:val="28"/>
          <w:szCs w:val="28"/>
          <w:lang w:val="ru-RU"/>
        </w:rPr>
        <w:t>Справочная литература на русском языке</w:t>
      </w:r>
    </w:p>
    <w:p w14:paraId="097614D6" w14:textId="3D96F8DA" w:rsidR="001239B9" w:rsidRPr="00F677D5" w:rsidRDefault="001239B9" w:rsidP="00CF0680">
      <w:pPr>
        <w:pStyle w:val="a8"/>
        <w:numPr>
          <w:ilvl w:val="0"/>
          <w:numId w:val="15"/>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rPr>
        <w:t xml:space="preserve">Квятковский </w:t>
      </w:r>
      <w:r w:rsidR="00677492" w:rsidRPr="00F677D5">
        <w:rPr>
          <w:rFonts w:ascii="Times New Roman" w:hAnsi="Times New Roman" w:cs="Times New Roman"/>
          <w:sz w:val="28"/>
          <w:szCs w:val="28"/>
        </w:rPr>
        <w:t xml:space="preserve">А.П. </w:t>
      </w:r>
      <w:r w:rsidRPr="00F677D5">
        <w:rPr>
          <w:rFonts w:ascii="Times New Roman" w:hAnsi="Times New Roman" w:cs="Times New Roman"/>
          <w:sz w:val="28"/>
          <w:szCs w:val="28"/>
        </w:rPr>
        <w:t>Школьный поэтически</w:t>
      </w:r>
      <w:r w:rsidR="00677492" w:rsidRPr="00F677D5">
        <w:rPr>
          <w:rFonts w:ascii="Times New Roman" w:hAnsi="Times New Roman" w:cs="Times New Roman"/>
          <w:sz w:val="28"/>
          <w:szCs w:val="28"/>
        </w:rPr>
        <w:t xml:space="preserve">й словарь. М.: Дрофа, 1998. </w:t>
      </w:r>
      <w:r w:rsidR="008B6BB1" w:rsidRPr="00F677D5">
        <w:rPr>
          <w:rFonts w:ascii="Times New Roman" w:hAnsi="Times New Roman" w:cs="Times New Roman"/>
          <w:sz w:val="28"/>
          <w:szCs w:val="28"/>
        </w:rPr>
        <w:t>464 с</w:t>
      </w:r>
      <w:r w:rsidRPr="00F677D5">
        <w:rPr>
          <w:rFonts w:ascii="Times New Roman" w:hAnsi="Times New Roman" w:cs="Times New Roman"/>
          <w:sz w:val="28"/>
          <w:szCs w:val="28"/>
        </w:rPr>
        <w:t>.</w:t>
      </w:r>
    </w:p>
    <w:p w14:paraId="747C5268" w14:textId="435A2BCF" w:rsidR="00677492" w:rsidRPr="00F677D5" w:rsidRDefault="00677492" w:rsidP="00CF0680">
      <w:pPr>
        <w:pStyle w:val="a8"/>
        <w:numPr>
          <w:ilvl w:val="0"/>
          <w:numId w:val="15"/>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rPr>
        <w:t>Сравнительный указатель сюжетов. Восточнославянская сказка. Л.: Наука, 1979. 417 с.</w:t>
      </w:r>
    </w:p>
    <w:p w14:paraId="1A838A37" w14:textId="1B884207" w:rsidR="00677492" w:rsidRPr="00F677D5" w:rsidRDefault="000508DF" w:rsidP="00CF0680">
      <w:pPr>
        <w:pStyle w:val="a8"/>
        <w:numPr>
          <w:ilvl w:val="0"/>
          <w:numId w:val="15"/>
        </w:numPr>
        <w:spacing w:line="360" w:lineRule="auto"/>
        <w:ind w:left="0" w:right="-1" w:firstLine="0"/>
        <w:jc w:val="both"/>
        <w:rPr>
          <w:rFonts w:ascii="Times New Roman" w:hAnsi="Times New Roman" w:cs="Times New Roman"/>
          <w:sz w:val="28"/>
          <w:szCs w:val="28"/>
        </w:rPr>
      </w:pPr>
      <w:r w:rsidRPr="00F677D5">
        <w:rPr>
          <w:rFonts w:ascii="Times New Roman" w:hAnsi="Times New Roman" w:cs="Times New Roman"/>
          <w:sz w:val="28"/>
          <w:szCs w:val="28"/>
        </w:rPr>
        <w:t xml:space="preserve">Ожегов С.Ю. </w:t>
      </w:r>
      <w:r w:rsidR="00677492" w:rsidRPr="00F677D5">
        <w:rPr>
          <w:rFonts w:ascii="Times New Roman" w:hAnsi="Times New Roman" w:cs="Times New Roman"/>
          <w:sz w:val="28"/>
          <w:szCs w:val="28"/>
        </w:rPr>
        <w:t>Толковый словарь русского языка.</w:t>
      </w:r>
      <w:r w:rsidRPr="00F677D5">
        <w:rPr>
          <w:rFonts w:ascii="Times New Roman" w:hAnsi="Times New Roman" w:cs="Times New Roman"/>
          <w:sz w:val="28"/>
          <w:szCs w:val="28"/>
        </w:rPr>
        <w:t xml:space="preserve"> М.: Азбуковник, 1999. 944 с. </w:t>
      </w:r>
    </w:p>
    <w:p w14:paraId="61A41DC0" w14:textId="77777777" w:rsidR="00677492" w:rsidRPr="00F677D5" w:rsidRDefault="00677492" w:rsidP="00CF0680">
      <w:pPr>
        <w:pStyle w:val="a8"/>
        <w:spacing w:line="360" w:lineRule="auto"/>
        <w:ind w:left="0" w:right="-1"/>
        <w:jc w:val="both"/>
        <w:rPr>
          <w:rFonts w:ascii="Times New Roman" w:hAnsi="Times New Roman" w:cs="Times New Roman"/>
          <w:sz w:val="28"/>
          <w:szCs w:val="28"/>
        </w:rPr>
      </w:pPr>
    </w:p>
    <w:p w14:paraId="347C0410" w14:textId="07DA6D6A" w:rsidR="00677492" w:rsidRPr="00F677D5" w:rsidRDefault="00677492" w:rsidP="00CF0680">
      <w:pPr>
        <w:pStyle w:val="a8"/>
        <w:spacing w:line="360" w:lineRule="auto"/>
        <w:ind w:left="0" w:right="-1"/>
        <w:jc w:val="center"/>
        <w:rPr>
          <w:rFonts w:ascii="Times New Roman" w:hAnsi="Times New Roman" w:cs="Times New Roman"/>
          <w:b/>
          <w:sz w:val="28"/>
          <w:szCs w:val="28"/>
        </w:rPr>
      </w:pPr>
      <w:r w:rsidRPr="00F677D5">
        <w:rPr>
          <w:rFonts w:ascii="Times New Roman" w:hAnsi="Times New Roman" w:cs="Times New Roman"/>
          <w:b/>
          <w:sz w:val="28"/>
          <w:szCs w:val="28"/>
        </w:rPr>
        <w:t>Справочная литература на китайском языке</w:t>
      </w:r>
    </w:p>
    <w:p w14:paraId="7E170AFA" w14:textId="58C896D7" w:rsidR="00AD5925" w:rsidRPr="00F677D5" w:rsidRDefault="00AD5925" w:rsidP="00CF0680">
      <w:pPr>
        <w:pStyle w:val="a8"/>
        <w:numPr>
          <w:ilvl w:val="0"/>
          <w:numId w:val="17"/>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val="en-US" w:eastAsia="zh-CN"/>
        </w:rPr>
        <w:t>精选俄汉汉俄词典</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北京：商务印书馆，</w:t>
      </w:r>
      <w:r w:rsidRPr="00F677D5">
        <w:rPr>
          <w:rFonts w:ascii="Times New Roman" w:hAnsi="Times New Roman" w:cs="Times New Roman"/>
          <w:sz w:val="28"/>
          <w:szCs w:val="28"/>
          <w:lang w:val="en-US" w:eastAsia="zh-CN"/>
        </w:rPr>
        <w:t>2008.</w:t>
      </w:r>
      <w:r w:rsidRPr="00F677D5">
        <w:rPr>
          <w:rFonts w:ascii="Times New Roman" w:hAnsi="Times New Roman" w:cs="Times New Roman"/>
          <w:sz w:val="28"/>
          <w:szCs w:val="28"/>
          <w:lang w:eastAsia="zh-CN"/>
        </w:rPr>
        <w:t xml:space="preserve"> 198 </w:t>
      </w:r>
      <w:r w:rsidRPr="00F677D5">
        <w:rPr>
          <w:rFonts w:ascii="Times New Roman" w:hAnsi="Times New Roman" w:cs="Times New Roman"/>
          <w:sz w:val="28"/>
          <w:szCs w:val="28"/>
          <w:lang w:val="en-US" w:eastAsia="zh-CN"/>
        </w:rPr>
        <w:t>页</w:t>
      </w:r>
      <w:r w:rsidRPr="00F677D5">
        <w:rPr>
          <w:rFonts w:ascii="Times New Roman" w:hAnsi="Times New Roman" w:cs="Times New Roman"/>
          <w:sz w:val="28"/>
          <w:szCs w:val="28"/>
          <w:lang w:eastAsia="zh-CN"/>
        </w:rPr>
        <w:t>.</w:t>
      </w:r>
    </w:p>
    <w:p w14:paraId="224F9258" w14:textId="0A5FBF3B" w:rsidR="00AD5925" w:rsidRPr="00F677D5" w:rsidRDefault="00AD5925"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 xml:space="preserve">Пер.: Краткий русско-китайский и китайско-русский словарь. Пекин: Изд-во «Шанъу Иньшугуань», 2008. </w:t>
      </w:r>
    </w:p>
    <w:p w14:paraId="28BD6EE6" w14:textId="25852F75" w:rsidR="00677492" w:rsidRPr="00F677D5" w:rsidRDefault="00677492" w:rsidP="00CF0680">
      <w:pPr>
        <w:pStyle w:val="a8"/>
        <w:numPr>
          <w:ilvl w:val="0"/>
          <w:numId w:val="17"/>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现代汉语词典</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北京</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val="en-US" w:eastAsia="zh-CN"/>
        </w:rPr>
        <w:t>商务印书馆</w:t>
      </w:r>
      <w:r w:rsidRPr="00F677D5">
        <w:rPr>
          <w:rFonts w:ascii="Times New Roman" w:hAnsi="Times New Roman" w:cs="Times New Roman"/>
          <w:sz w:val="28"/>
          <w:szCs w:val="28"/>
          <w:lang w:eastAsia="zh-CN"/>
        </w:rPr>
        <w:t>，</w:t>
      </w:r>
      <w:r w:rsidRPr="00F677D5">
        <w:rPr>
          <w:rFonts w:ascii="Times New Roman" w:hAnsi="Times New Roman" w:cs="Times New Roman"/>
          <w:sz w:val="28"/>
          <w:szCs w:val="28"/>
          <w:lang w:eastAsia="zh-CN"/>
        </w:rPr>
        <w:t xml:space="preserve">1998. 1722 </w:t>
      </w:r>
      <w:r w:rsidRPr="00F677D5">
        <w:rPr>
          <w:rFonts w:ascii="Times New Roman" w:hAnsi="Times New Roman" w:cs="Times New Roman"/>
          <w:sz w:val="28"/>
          <w:szCs w:val="28"/>
          <w:lang w:val="en-US" w:eastAsia="zh-CN"/>
        </w:rPr>
        <w:t>页</w:t>
      </w:r>
      <w:r w:rsidRPr="00F677D5">
        <w:rPr>
          <w:rFonts w:ascii="Times New Roman" w:hAnsi="Times New Roman" w:cs="Times New Roman"/>
          <w:sz w:val="28"/>
          <w:szCs w:val="28"/>
          <w:lang w:eastAsia="zh-CN"/>
        </w:rPr>
        <w:t>.</w:t>
      </w:r>
    </w:p>
    <w:p w14:paraId="502C8F8E" w14:textId="0BC139F1" w:rsidR="00677492" w:rsidRPr="00F677D5" w:rsidRDefault="00677492"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lastRenderedPageBreak/>
        <w:t>Пер.: Современный словарь китайского языка. Пекин: Изд-во «Шанъу Иньшугуань», 1998. 1722 с.</w:t>
      </w:r>
    </w:p>
    <w:p w14:paraId="36E86040" w14:textId="56C11F4A" w:rsidR="00677492" w:rsidRPr="00F677D5" w:rsidRDefault="008B6BB1" w:rsidP="00CF0680">
      <w:pPr>
        <w:pStyle w:val="a8"/>
        <w:numPr>
          <w:ilvl w:val="0"/>
          <w:numId w:val="17"/>
        </w:numPr>
        <w:spacing w:line="360" w:lineRule="auto"/>
        <w:ind w:left="0" w:right="-1" w:firstLine="0"/>
        <w:jc w:val="both"/>
        <w:rPr>
          <w:rFonts w:ascii="Times New Roman" w:hAnsi="Times New Roman" w:cs="Times New Roman"/>
          <w:sz w:val="28"/>
          <w:szCs w:val="28"/>
          <w:lang w:eastAsia="zh-CN"/>
        </w:rPr>
      </w:pPr>
      <w:r w:rsidRPr="00F677D5">
        <w:rPr>
          <w:rFonts w:ascii="Times New Roman" w:hAnsi="Times New Roman" w:cs="Times New Roman"/>
          <w:sz w:val="28"/>
          <w:szCs w:val="28"/>
          <w:lang w:val="en-US" w:eastAsia="zh-CN"/>
        </w:rPr>
        <w:t>丁乃通</w:t>
      </w:r>
      <w:r w:rsidRPr="00F677D5">
        <w:rPr>
          <w:rFonts w:ascii="Times New Roman" w:hAnsi="Times New Roman" w:cs="Times New Roman"/>
          <w:sz w:val="28"/>
          <w:szCs w:val="28"/>
          <w:lang w:eastAsia="zh-CN"/>
        </w:rPr>
        <w:t xml:space="preserve">. </w:t>
      </w:r>
      <w:r w:rsidR="00677492" w:rsidRPr="00F677D5">
        <w:rPr>
          <w:rFonts w:ascii="Times New Roman" w:hAnsi="Times New Roman" w:cs="Times New Roman"/>
          <w:sz w:val="28"/>
          <w:szCs w:val="28"/>
          <w:lang w:eastAsia="zh-CN"/>
        </w:rPr>
        <w:t>中国民间故事类型索引</w:t>
      </w:r>
      <w:r w:rsidR="00677492" w:rsidRPr="00F677D5">
        <w:rPr>
          <w:rFonts w:ascii="Times New Roman" w:hAnsi="Times New Roman" w:cs="Times New Roman"/>
          <w:sz w:val="28"/>
          <w:szCs w:val="28"/>
          <w:lang w:eastAsia="zh-CN"/>
        </w:rPr>
        <w:t xml:space="preserve">. </w:t>
      </w:r>
      <w:r w:rsidR="00677492" w:rsidRPr="00F677D5">
        <w:rPr>
          <w:rFonts w:ascii="Times New Roman" w:hAnsi="Times New Roman" w:cs="Times New Roman"/>
          <w:sz w:val="28"/>
          <w:szCs w:val="28"/>
          <w:lang w:val="en-US" w:eastAsia="zh-CN"/>
        </w:rPr>
        <w:t>北京</w:t>
      </w:r>
      <w:r w:rsidRPr="00F677D5">
        <w:rPr>
          <w:rFonts w:ascii="Times New Roman" w:hAnsi="Times New Roman" w:cs="Times New Roman"/>
          <w:sz w:val="28"/>
          <w:szCs w:val="28"/>
          <w:lang w:eastAsia="zh-CN"/>
        </w:rPr>
        <w:t xml:space="preserve">: </w:t>
      </w:r>
      <w:r w:rsidR="00677492" w:rsidRPr="00F677D5">
        <w:rPr>
          <w:rFonts w:ascii="Times New Roman" w:hAnsi="Times New Roman" w:cs="Times New Roman"/>
          <w:sz w:val="28"/>
          <w:szCs w:val="28"/>
          <w:lang w:val="en-US" w:eastAsia="zh-CN"/>
        </w:rPr>
        <w:t>民间文学出版社</w:t>
      </w:r>
      <w:r w:rsidRPr="00F677D5">
        <w:rPr>
          <w:rFonts w:ascii="Times New Roman" w:hAnsi="Times New Roman" w:cs="Times New Roman"/>
          <w:sz w:val="28"/>
          <w:szCs w:val="28"/>
          <w:lang w:eastAsia="zh-CN"/>
        </w:rPr>
        <w:t xml:space="preserve">, </w:t>
      </w:r>
      <w:r w:rsidR="00677492" w:rsidRPr="00F677D5">
        <w:rPr>
          <w:rFonts w:ascii="Times New Roman" w:hAnsi="Times New Roman" w:cs="Times New Roman"/>
          <w:sz w:val="28"/>
          <w:szCs w:val="28"/>
          <w:lang w:eastAsia="zh-CN"/>
        </w:rPr>
        <w:t xml:space="preserve">1986. 598 </w:t>
      </w:r>
      <w:r w:rsidR="00677492" w:rsidRPr="00F677D5">
        <w:rPr>
          <w:rFonts w:ascii="Times New Roman" w:hAnsi="Times New Roman" w:cs="Times New Roman"/>
          <w:sz w:val="28"/>
          <w:szCs w:val="28"/>
          <w:lang w:val="en-US" w:eastAsia="zh-CN"/>
        </w:rPr>
        <w:t>页</w:t>
      </w:r>
      <w:r w:rsidR="00677492" w:rsidRPr="00F677D5">
        <w:rPr>
          <w:rFonts w:ascii="Times New Roman" w:hAnsi="Times New Roman" w:cs="Times New Roman"/>
          <w:sz w:val="28"/>
          <w:szCs w:val="28"/>
          <w:lang w:eastAsia="zh-CN"/>
        </w:rPr>
        <w:t>.</w:t>
      </w:r>
    </w:p>
    <w:p w14:paraId="0DA0C63F" w14:textId="3169900E" w:rsidR="00677492" w:rsidRPr="00F677D5" w:rsidRDefault="00677492" w:rsidP="00CF0680">
      <w:pPr>
        <w:pStyle w:val="a8"/>
        <w:spacing w:line="360" w:lineRule="auto"/>
        <w:ind w:left="0" w:right="-1"/>
        <w:jc w:val="both"/>
        <w:rPr>
          <w:rFonts w:ascii="Times New Roman" w:hAnsi="Times New Roman" w:cs="Times New Roman"/>
          <w:sz w:val="28"/>
          <w:szCs w:val="28"/>
          <w:lang w:eastAsia="zh-CN"/>
        </w:rPr>
      </w:pPr>
      <w:r w:rsidRPr="00F677D5">
        <w:rPr>
          <w:rFonts w:ascii="Times New Roman" w:hAnsi="Times New Roman" w:cs="Times New Roman"/>
          <w:sz w:val="28"/>
          <w:szCs w:val="28"/>
          <w:lang w:eastAsia="zh-CN"/>
        </w:rPr>
        <w:t xml:space="preserve">Пер.: </w:t>
      </w:r>
      <w:r w:rsidR="008B6BB1" w:rsidRPr="00F677D5">
        <w:rPr>
          <w:rFonts w:ascii="Times New Roman" w:hAnsi="Times New Roman" w:cs="Times New Roman"/>
          <w:sz w:val="28"/>
          <w:szCs w:val="28"/>
          <w:lang w:eastAsia="zh-CN"/>
        </w:rPr>
        <w:t xml:space="preserve">Дин Найтун. </w:t>
      </w:r>
      <w:r w:rsidRPr="00F677D5">
        <w:rPr>
          <w:rFonts w:ascii="Times New Roman" w:hAnsi="Times New Roman" w:cs="Times New Roman"/>
          <w:sz w:val="28"/>
          <w:szCs w:val="28"/>
          <w:lang w:eastAsia="zh-CN"/>
        </w:rPr>
        <w:t>Указатель сюж</w:t>
      </w:r>
      <w:r w:rsidR="008B6BB1" w:rsidRPr="00F677D5">
        <w:rPr>
          <w:rFonts w:ascii="Times New Roman" w:hAnsi="Times New Roman" w:cs="Times New Roman"/>
          <w:sz w:val="28"/>
          <w:szCs w:val="28"/>
          <w:lang w:eastAsia="zh-CN"/>
        </w:rPr>
        <w:t>етов китайских народных сказок</w:t>
      </w:r>
      <w:r w:rsidRPr="00F677D5">
        <w:rPr>
          <w:rFonts w:ascii="Times New Roman" w:hAnsi="Times New Roman" w:cs="Times New Roman"/>
          <w:sz w:val="28"/>
          <w:szCs w:val="28"/>
          <w:lang w:eastAsia="zh-CN"/>
        </w:rPr>
        <w:t>. Пекин: Изд-во Миньцзянь Вэньсюэ, 1986. 598 с.</w:t>
      </w:r>
    </w:p>
    <w:p w14:paraId="0C63063E" w14:textId="77777777" w:rsidR="00677492" w:rsidRPr="00F677D5" w:rsidRDefault="00677492" w:rsidP="00CF0680">
      <w:pPr>
        <w:pStyle w:val="a8"/>
        <w:spacing w:line="360" w:lineRule="auto"/>
        <w:ind w:left="0" w:right="-1"/>
        <w:jc w:val="both"/>
        <w:rPr>
          <w:rFonts w:ascii="Times New Roman" w:hAnsi="Times New Roman" w:cs="Times New Roman"/>
          <w:sz w:val="28"/>
          <w:szCs w:val="28"/>
          <w:lang w:eastAsia="zh-CN"/>
        </w:rPr>
      </w:pPr>
    </w:p>
    <w:p w14:paraId="4DF31E83" w14:textId="02E664F4" w:rsidR="00677492" w:rsidRPr="00F677D5" w:rsidRDefault="00677492" w:rsidP="00CF0680">
      <w:pPr>
        <w:pStyle w:val="a8"/>
        <w:spacing w:line="360" w:lineRule="auto"/>
        <w:ind w:left="0" w:right="-1"/>
        <w:jc w:val="center"/>
        <w:rPr>
          <w:rFonts w:ascii="Times New Roman" w:hAnsi="Times New Roman" w:cs="Times New Roman"/>
          <w:b/>
          <w:sz w:val="28"/>
          <w:szCs w:val="28"/>
          <w:lang w:eastAsia="zh-CN"/>
        </w:rPr>
      </w:pPr>
      <w:r w:rsidRPr="00F677D5">
        <w:rPr>
          <w:rFonts w:ascii="Times New Roman" w:hAnsi="Times New Roman" w:cs="Times New Roman"/>
          <w:b/>
          <w:sz w:val="28"/>
          <w:szCs w:val="28"/>
          <w:lang w:eastAsia="zh-CN"/>
        </w:rPr>
        <w:t>Справочная литература на других иностранных языках</w:t>
      </w:r>
    </w:p>
    <w:p w14:paraId="5BBBA48E" w14:textId="3D56251B" w:rsidR="00677492" w:rsidRPr="00F677D5" w:rsidRDefault="00677492" w:rsidP="00CF0680">
      <w:pPr>
        <w:pStyle w:val="a8"/>
        <w:numPr>
          <w:ilvl w:val="0"/>
          <w:numId w:val="18"/>
        </w:numPr>
        <w:spacing w:line="360" w:lineRule="auto"/>
        <w:ind w:left="0" w:right="-1" w:firstLine="0"/>
        <w:jc w:val="both"/>
        <w:rPr>
          <w:rFonts w:ascii="Times New Roman" w:hAnsi="Times New Roman" w:cs="Times New Roman"/>
          <w:sz w:val="28"/>
          <w:szCs w:val="28"/>
          <w:lang w:val="en-US" w:eastAsia="zh-CN"/>
        </w:rPr>
      </w:pPr>
      <w:r w:rsidRPr="00F677D5">
        <w:rPr>
          <w:rFonts w:ascii="Times New Roman" w:hAnsi="Times New Roman" w:cs="Times New Roman"/>
          <w:sz w:val="28"/>
          <w:szCs w:val="28"/>
          <w:lang w:val="en-US" w:eastAsia="zh-CN"/>
        </w:rPr>
        <w:t>The</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Types</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of</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International</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Folktales</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A</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Classification</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and</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Bibliography</w:t>
      </w:r>
      <w:r w:rsidRPr="00F677D5">
        <w:rPr>
          <w:rFonts w:ascii="Times New Roman" w:hAnsi="Times New Roman" w:cs="Times New Roman"/>
          <w:sz w:val="28"/>
          <w:szCs w:val="28"/>
          <w:lang w:eastAsia="zh-CN"/>
        </w:rPr>
        <w:t xml:space="preserve"> </w:t>
      </w:r>
      <w:r w:rsidRPr="00F677D5">
        <w:rPr>
          <w:rFonts w:ascii="Times New Roman" w:hAnsi="Times New Roman" w:cs="Times New Roman"/>
          <w:sz w:val="28"/>
          <w:szCs w:val="28"/>
          <w:lang w:val="en-US" w:eastAsia="zh-CN"/>
        </w:rPr>
        <w:t>Based on the System of A. Aarne and S. Thompson. Helsinki: Suomalainen Tiedeakatemia, 2004. 536 p.</w:t>
      </w:r>
    </w:p>
    <w:p w14:paraId="09227584" w14:textId="77777777" w:rsidR="00391541" w:rsidRPr="00F677D5" w:rsidRDefault="00391541" w:rsidP="00CF0680">
      <w:pPr>
        <w:pStyle w:val="a8"/>
        <w:spacing w:line="360" w:lineRule="auto"/>
        <w:ind w:left="0" w:right="-1"/>
        <w:jc w:val="both"/>
        <w:rPr>
          <w:rFonts w:ascii="Times New Roman" w:hAnsi="Times New Roman" w:cs="Times New Roman"/>
          <w:b/>
          <w:sz w:val="28"/>
          <w:szCs w:val="28"/>
          <w:lang w:val="en-US" w:eastAsia="zh-CN"/>
        </w:rPr>
      </w:pPr>
    </w:p>
    <w:p w14:paraId="6184610B" w14:textId="6AA392A1" w:rsidR="00AD5925" w:rsidRPr="00F677D5" w:rsidRDefault="00391541" w:rsidP="00CF0680">
      <w:pPr>
        <w:pStyle w:val="a8"/>
        <w:spacing w:line="360" w:lineRule="auto"/>
        <w:ind w:left="0" w:right="-1"/>
        <w:jc w:val="center"/>
        <w:rPr>
          <w:rFonts w:ascii="Times New Roman" w:hAnsi="Times New Roman" w:cs="Times New Roman"/>
          <w:b/>
          <w:sz w:val="28"/>
          <w:szCs w:val="28"/>
          <w:lang w:eastAsia="zh-CN"/>
        </w:rPr>
      </w:pPr>
      <w:r w:rsidRPr="00F677D5">
        <w:rPr>
          <w:rFonts w:ascii="Times New Roman" w:hAnsi="Times New Roman" w:cs="Times New Roman"/>
          <w:b/>
          <w:sz w:val="28"/>
          <w:szCs w:val="28"/>
          <w:lang w:eastAsia="zh-CN"/>
        </w:rPr>
        <w:t>Электронные ресурсы</w:t>
      </w:r>
    </w:p>
    <w:p w14:paraId="17A99A77" w14:textId="4EF95B18" w:rsidR="00391541" w:rsidRPr="00F677D5" w:rsidRDefault="004F46B6" w:rsidP="00CF0680">
      <w:pPr>
        <w:pStyle w:val="a8"/>
        <w:numPr>
          <w:ilvl w:val="0"/>
          <w:numId w:val="20"/>
        </w:numPr>
        <w:spacing w:line="360" w:lineRule="auto"/>
        <w:ind w:left="0" w:right="-1" w:firstLine="0"/>
        <w:jc w:val="both"/>
        <w:rPr>
          <w:rFonts w:ascii="Times New Roman" w:hAnsi="Times New Roman" w:cs="Times New Roman"/>
          <w:color w:val="000000" w:themeColor="text1"/>
          <w:sz w:val="28"/>
          <w:szCs w:val="28"/>
        </w:rPr>
      </w:pPr>
      <w:hyperlink r:id="rId34" w:history="1">
        <w:r w:rsidR="00F96D36" w:rsidRPr="00F677D5">
          <w:rPr>
            <w:rStyle w:val="a7"/>
            <w:rFonts w:ascii="Times New Roman" w:hAnsi="Times New Roman" w:cs="Times New Roman"/>
            <w:color w:val="000000" w:themeColor="text1"/>
            <w:sz w:val="28"/>
            <w:szCs w:val="28"/>
            <w:u w:val="none"/>
          </w:rPr>
          <w:t>Литература китайцев. Поэты и критики раннего средневековья. Народная проза</w:t>
        </w:r>
      </w:hyperlink>
      <w:r w:rsidR="00F32175" w:rsidRPr="00F677D5">
        <w:rPr>
          <w:rFonts w:ascii="Times New Roman" w:hAnsi="Times New Roman" w:cs="Times New Roman"/>
          <w:color w:val="000000" w:themeColor="text1"/>
          <w:sz w:val="28"/>
          <w:szCs w:val="28"/>
        </w:rPr>
        <w:t>.</w:t>
      </w:r>
      <w:r w:rsidR="00F96D36" w:rsidRPr="00F677D5">
        <w:rPr>
          <w:rFonts w:ascii="Times New Roman" w:hAnsi="Times New Roman" w:cs="Times New Roman"/>
          <w:color w:val="000000" w:themeColor="text1"/>
          <w:sz w:val="28"/>
          <w:szCs w:val="28"/>
        </w:rPr>
        <w:t xml:space="preserve"> [Электронный ресурс]</w:t>
      </w:r>
      <w:r w:rsidR="00F32175" w:rsidRPr="00F677D5">
        <w:rPr>
          <w:rFonts w:ascii="Times New Roman" w:hAnsi="Times New Roman" w:cs="Times New Roman"/>
          <w:color w:val="000000" w:themeColor="text1"/>
          <w:sz w:val="28"/>
          <w:szCs w:val="28"/>
        </w:rPr>
        <w:t>.</w:t>
      </w:r>
      <w:r w:rsidR="00F96D36" w:rsidRPr="00F677D5">
        <w:rPr>
          <w:rFonts w:ascii="Times New Roman" w:hAnsi="Times New Roman" w:cs="Times New Roman"/>
          <w:color w:val="000000" w:themeColor="text1"/>
          <w:sz w:val="28"/>
          <w:szCs w:val="28"/>
        </w:rPr>
        <w:t xml:space="preserve"> </w:t>
      </w:r>
      <w:r w:rsidR="00AD5925" w:rsidRPr="00F677D5">
        <w:rPr>
          <w:rFonts w:ascii="Times New Roman" w:hAnsi="Times New Roman" w:cs="Times New Roman"/>
          <w:color w:val="000000" w:themeColor="text1"/>
          <w:sz w:val="28"/>
          <w:szCs w:val="28"/>
          <w:u w:val="single"/>
          <w:lang w:val="en-US"/>
        </w:rPr>
        <w:t>URL</w:t>
      </w:r>
      <w:r w:rsidR="00AD5925" w:rsidRPr="00F677D5">
        <w:rPr>
          <w:rFonts w:ascii="Times New Roman" w:hAnsi="Times New Roman" w:cs="Times New Roman"/>
          <w:color w:val="000000" w:themeColor="text1"/>
          <w:sz w:val="28"/>
          <w:szCs w:val="28"/>
          <w:u w:val="single"/>
        </w:rPr>
        <w:t xml:space="preserve">: </w:t>
      </w:r>
      <w:hyperlink r:id="rId35" w:history="1">
        <w:r w:rsidR="00AD5925" w:rsidRPr="00F677D5">
          <w:rPr>
            <w:rStyle w:val="a7"/>
            <w:rFonts w:ascii="Times New Roman" w:hAnsi="Times New Roman" w:cs="Times New Roman"/>
            <w:color w:val="000000" w:themeColor="text1"/>
            <w:sz w:val="28"/>
            <w:szCs w:val="28"/>
            <w:lang w:val="en-US"/>
          </w:rPr>
          <w:t>http</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lib</w:t>
        </w:r>
        <w:r w:rsidR="00AD5925" w:rsidRPr="00F677D5">
          <w:rPr>
            <w:rStyle w:val="a7"/>
            <w:rFonts w:ascii="Times New Roman" w:hAnsi="Times New Roman" w:cs="Times New Roman"/>
            <w:color w:val="000000" w:themeColor="text1"/>
            <w:sz w:val="28"/>
            <w:szCs w:val="28"/>
          </w:rPr>
          <w:t>7.</w:t>
        </w:r>
        <w:r w:rsidR="00AD5925" w:rsidRPr="00F677D5">
          <w:rPr>
            <w:rStyle w:val="a7"/>
            <w:rFonts w:ascii="Times New Roman" w:hAnsi="Times New Roman" w:cs="Times New Roman"/>
            <w:color w:val="000000" w:themeColor="text1"/>
            <w:sz w:val="28"/>
            <w:szCs w:val="28"/>
            <w:lang w:val="en-US"/>
          </w:rPr>
          <w:t>com</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aziatyy</w:t>
        </w:r>
        <w:r w:rsidR="00AD5925" w:rsidRPr="00F677D5">
          <w:rPr>
            <w:rStyle w:val="a7"/>
            <w:rFonts w:ascii="Times New Roman" w:hAnsi="Times New Roman" w:cs="Times New Roman"/>
            <w:color w:val="000000" w:themeColor="text1"/>
            <w:sz w:val="28"/>
            <w:szCs w:val="28"/>
          </w:rPr>
          <w:t>/270-</w:t>
        </w:r>
        <w:r w:rsidR="00AD5925" w:rsidRPr="00F677D5">
          <w:rPr>
            <w:rStyle w:val="a7"/>
            <w:rFonts w:ascii="Times New Roman" w:hAnsi="Times New Roman" w:cs="Times New Roman"/>
            <w:color w:val="000000" w:themeColor="text1"/>
            <w:sz w:val="28"/>
            <w:szCs w:val="28"/>
            <w:lang w:val="en-US"/>
          </w:rPr>
          <w:t>literatyra</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kitai</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html</w:t>
        </w:r>
      </w:hyperlink>
      <w:r w:rsidR="00AD5925" w:rsidRPr="00F677D5">
        <w:rPr>
          <w:rFonts w:ascii="Times New Roman" w:hAnsi="Times New Roman" w:cs="Times New Roman"/>
          <w:color w:val="000000" w:themeColor="text1"/>
          <w:sz w:val="28"/>
          <w:szCs w:val="28"/>
        </w:rPr>
        <w:t xml:space="preserve"> (</w:t>
      </w:r>
      <w:r w:rsidR="008B6BB1" w:rsidRPr="00F677D5">
        <w:rPr>
          <w:rFonts w:ascii="Times New Roman" w:hAnsi="Times New Roman" w:cs="Times New Roman"/>
          <w:color w:val="000000" w:themeColor="text1"/>
          <w:sz w:val="28"/>
          <w:szCs w:val="28"/>
          <w:lang w:eastAsia="zh-CN"/>
        </w:rPr>
        <w:t xml:space="preserve">дата обращения: </w:t>
      </w:r>
      <w:r w:rsidR="00AD5925" w:rsidRPr="00F677D5">
        <w:rPr>
          <w:rFonts w:ascii="Times New Roman" w:hAnsi="Times New Roman" w:cs="Times New Roman"/>
          <w:color w:val="000000" w:themeColor="text1"/>
          <w:sz w:val="28"/>
          <w:szCs w:val="28"/>
          <w:lang w:eastAsia="zh-CN"/>
        </w:rPr>
        <w:t>10.10.2016)</w:t>
      </w:r>
      <w:r w:rsidR="00F32175" w:rsidRPr="00F677D5">
        <w:rPr>
          <w:rFonts w:ascii="Times New Roman" w:hAnsi="Times New Roman" w:cs="Times New Roman"/>
          <w:color w:val="000000" w:themeColor="text1"/>
          <w:sz w:val="28"/>
          <w:szCs w:val="28"/>
          <w:lang w:eastAsia="zh-CN"/>
        </w:rPr>
        <w:t>.</w:t>
      </w:r>
    </w:p>
    <w:p w14:paraId="0949F8AB" w14:textId="36F22723" w:rsidR="00AD5925" w:rsidRPr="00F677D5" w:rsidRDefault="004F46B6" w:rsidP="00CF0680">
      <w:pPr>
        <w:pStyle w:val="a8"/>
        <w:numPr>
          <w:ilvl w:val="0"/>
          <w:numId w:val="20"/>
        </w:numPr>
        <w:spacing w:line="360" w:lineRule="auto"/>
        <w:ind w:left="0" w:right="-1" w:firstLine="0"/>
        <w:jc w:val="both"/>
        <w:rPr>
          <w:b/>
          <w:bCs/>
          <w:color w:val="000000" w:themeColor="text1"/>
          <w:sz w:val="28"/>
          <w:szCs w:val="28"/>
          <w:u w:val="single"/>
        </w:rPr>
      </w:pPr>
      <w:hyperlink r:id="rId36" w:history="1">
        <w:r w:rsidR="00F96D36" w:rsidRPr="00F677D5">
          <w:rPr>
            <w:rStyle w:val="a7"/>
            <w:rFonts w:ascii="Times New Roman" w:hAnsi="Times New Roman" w:cs="Times New Roman"/>
            <w:bCs/>
            <w:color w:val="000000" w:themeColor="text1"/>
            <w:sz w:val="28"/>
            <w:szCs w:val="28"/>
            <w:u w:val="none"/>
          </w:rPr>
          <w:t>Философская энциклопедия</w:t>
        </w:r>
      </w:hyperlink>
      <w:r w:rsidR="00F32175" w:rsidRPr="00F677D5">
        <w:rPr>
          <w:rFonts w:ascii="Times New Roman" w:hAnsi="Times New Roman" w:cs="Times New Roman"/>
          <w:color w:val="000000" w:themeColor="text1"/>
          <w:sz w:val="28"/>
          <w:szCs w:val="28"/>
        </w:rPr>
        <w:t>.</w:t>
      </w:r>
      <w:r w:rsidR="00F96D36" w:rsidRPr="00F677D5">
        <w:rPr>
          <w:rFonts w:ascii="Times New Roman" w:hAnsi="Times New Roman" w:cs="Times New Roman"/>
          <w:color w:val="000000" w:themeColor="text1"/>
          <w:sz w:val="28"/>
          <w:szCs w:val="28"/>
        </w:rPr>
        <w:t xml:space="preserve"> </w:t>
      </w:r>
      <w:r w:rsidR="00F96D36" w:rsidRPr="00F677D5">
        <w:rPr>
          <w:rFonts w:ascii="Times New Roman" w:hAnsi="Times New Roman" w:cs="Times New Roman"/>
          <w:color w:val="000000" w:themeColor="text1"/>
          <w:sz w:val="24"/>
          <w:szCs w:val="24"/>
        </w:rPr>
        <w:t>[</w:t>
      </w:r>
      <w:r w:rsidR="00F96D36" w:rsidRPr="00F677D5">
        <w:rPr>
          <w:rFonts w:ascii="Times New Roman" w:hAnsi="Times New Roman" w:cs="Times New Roman"/>
          <w:color w:val="000000" w:themeColor="text1"/>
          <w:sz w:val="28"/>
          <w:szCs w:val="28"/>
        </w:rPr>
        <w:t>Электронный ресурс</w:t>
      </w:r>
      <w:r w:rsidR="00F96D36" w:rsidRPr="00F677D5">
        <w:rPr>
          <w:rFonts w:ascii="Times New Roman" w:hAnsi="Times New Roman" w:cs="Times New Roman"/>
          <w:color w:val="000000" w:themeColor="text1"/>
          <w:sz w:val="24"/>
          <w:szCs w:val="24"/>
        </w:rPr>
        <w:t>]</w:t>
      </w:r>
      <w:r w:rsidR="00F32175" w:rsidRPr="00F677D5">
        <w:rPr>
          <w:rFonts w:ascii="Times New Roman" w:hAnsi="Times New Roman" w:cs="Times New Roman"/>
          <w:color w:val="000000" w:themeColor="text1"/>
          <w:sz w:val="24"/>
          <w:szCs w:val="24"/>
        </w:rPr>
        <w:t>.</w:t>
      </w:r>
      <w:r w:rsidR="00F96D36" w:rsidRPr="00F677D5">
        <w:rPr>
          <w:rFonts w:ascii="Times New Roman" w:hAnsi="Times New Roman" w:cs="Times New Roman"/>
          <w:color w:val="000000" w:themeColor="text1"/>
          <w:sz w:val="28"/>
          <w:szCs w:val="28"/>
        </w:rPr>
        <w:t xml:space="preserve"> </w:t>
      </w:r>
      <w:r w:rsidR="00AD5925" w:rsidRPr="00F677D5">
        <w:rPr>
          <w:rFonts w:ascii="Times New Roman" w:hAnsi="Times New Roman" w:cs="Times New Roman"/>
          <w:color w:val="000000" w:themeColor="text1"/>
          <w:sz w:val="28"/>
          <w:szCs w:val="28"/>
          <w:u w:val="single"/>
          <w:lang w:val="en-US"/>
        </w:rPr>
        <w:t>URL</w:t>
      </w:r>
      <w:r w:rsidR="00AD5925" w:rsidRPr="00F677D5">
        <w:rPr>
          <w:rFonts w:ascii="Times New Roman" w:hAnsi="Times New Roman" w:cs="Times New Roman"/>
          <w:color w:val="000000" w:themeColor="text1"/>
          <w:sz w:val="28"/>
          <w:szCs w:val="28"/>
          <w:u w:val="single"/>
        </w:rPr>
        <w:t xml:space="preserve">: </w:t>
      </w:r>
      <w:hyperlink r:id="rId37" w:history="1">
        <w:r w:rsidR="00AD5925" w:rsidRPr="00F677D5">
          <w:rPr>
            <w:rStyle w:val="a7"/>
            <w:rFonts w:ascii="Times New Roman" w:hAnsi="Times New Roman" w:cs="Times New Roman"/>
            <w:color w:val="000000" w:themeColor="text1"/>
            <w:sz w:val="28"/>
            <w:szCs w:val="28"/>
            <w:lang w:val="en-US"/>
          </w:rPr>
          <w:t>http</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dic</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academic</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ru</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dic</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nsf</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enc</w:t>
        </w:r>
        <w:r w:rsidR="00AD5925" w:rsidRPr="00F677D5">
          <w:rPr>
            <w:rStyle w:val="a7"/>
            <w:rFonts w:ascii="Times New Roman" w:hAnsi="Times New Roman" w:cs="Times New Roman"/>
            <w:color w:val="000000" w:themeColor="text1"/>
            <w:sz w:val="28"/>
            <w:szCs w:val="28"/>
          </w:rPr>
          <w:t>_</w:t>
        </w:r>
        <w:r w:rsidR="00AD5925" w:rsidRPr="00F677D5">
          <w:rPr>
            <w:rStyle w:val="a7"/>
            <w:rFonts w:ascii="Times New Roman" w:hAnsi="Times New Roman" w:cs="Times New Roman"/>
            <w:color w:val="000000" w:themeColor="text1"/>
            <w:sz w:val="28"/>
            <w:szCs w:val="28"/>
            <w:lang w:val="en-US"/>
          </w:rPr>
          <w:t>philosophy</w:t>
        </w:r>
        <w:r w:rsidR="00AD5925" w:rsidRPr="00F677D5">
          <w:rPr>
            <w:rStyle w:val="a7"/>
            <w:rFonts w:ascii="Times New Roman" w:hAnsi="Times New Roman" w:cs="Times New Roman"/>
            <w:color w:val="000000" w:themeColor="text1"/>
            <w:sz w:val="28"/>
            <w:szCs w:val="28"/>
          </w:rPr>
          <w:t>/733/МИФ</w:t>
        </w:r>
      </w:hyperlink>
      <w:r w:rsidR="00AD5925" w:rsidRPr="00F677D5">
        <w:rPr>
          <w:rFonts w:ascii="Times New Roman" w:hAnsi="Times New Roman" w:cs="Times New Roman"/>
          <w:color w:val="000000" w:themeColor="text1"/>
          <w:sz w:val="28"/>
          <w:szCs w:val="28"/>
          <w:u w:val="single"/>
        </w:rPr>
        <w:t xml:space="preserve"> </w:t>
      </w:r>
      <w:r w:rsidR="00AD5925" w:rsidRPr="00F677D5">
        <w:rPr>
          <w:rFonts w:ascii="Times New Roman" w:hAnsi="Times New Roman" w:cs="Times New Roman"/>
          <w:color w:val="000000" w:themeColor="text1"/>
          <w:sz w:val="28"/>
          <w:szCs w:val="28"/>
        </w:rPr>
        <w:t>(</w:t>
      </w:r>
      <w:r w:rsidR="008B6BB1" w:rsidRPr="00F677D5">
        <w:rPr>
          <w:rFonts w:ascii="Times New Roman" w:hAnsi="Times New Roman" w:cs="Times New Roman"/>
          <w:color w:val="000000" w:themeColor="text1"/>
          <w:sz w:val="28"/>
          <w:szCs w:val="28"/>
          <w:lang w:eastAsia="zh-CN"/>
        </w:rPr>
        <w:t xml:space="preserve">дата обращения: </w:t>
      </w:r>
      <w:r w:rsidR="00F32175" w:rsidRPr="00F677D5">
        <w:rPr>
          <w:rFonts w:ascii="Times New Roman" w:hAnsi="Times New Roman" w:cs="Times New Roman"/>
          <w:color w:val="000000" w:themeColor="text1"/>
          <w:sz w:val="28"/>
          <w:szCs w:val="28"/>
          <w:lang w:eastAsia="zh-CN"/>
        </w:rPr>
        <w:t xml:space="preserve"> 15.10.</w:t>
      </w:r>
      <w:r w:rsidR="008B6BB1" w:rsidRPr="00F677D5">
        <w:rPr>
          <w:rFonts w:ascii="Times New Roman" w:hAnsi="Times New Roman" w:cs="Times New Roman"/>
          <w:color w:val="000000" w:themeColor="text1"/>
          <w:sz w:val="28"/>
          <w:szCs w:val="28"/>
          <w:lang w:eastAsia="zh-CN"/>
        </w:rPr>
        <w:t>20</w:t>
      </w:r>
      <w:r w:rsidR="00F32175" w:rsidRPr="00F677D5">
        <w:rPr>
          <w:rFonts w:ascii="Times New Roman" w:hAnsi="Times New Roman" w:cs="Times New Roman"/>
          <w:color w:val="000000" w:themeColor="text1"/>
          <w:sz w:val="28"/>
          <w:szCs w:val="28"/>
          <w:lang w:eastAsia="zh-CN"/>
        </w:rPr>
        <w:t>16).</w:t>
      </w:r>
    </w:p>
    <w:p w14:paraId="70864A46" w14:textId="02D43BFD" w:rsidR="00F32175" w:rsidRPr="00F677D5" w:rsidRDefault="00F32175" w:rsidP="00CF0680">
      <w:pPr>
        <w:pStyle w:val="a8"/>
        <w:numPr>
          <w:ilvl w:val="0"/>
          <w:numId w:val="20"/>
        </w:numPr>
        <w:spacing w:line="360" w:lineRule="auto"/>
        <w:ind w:left="0" w:right="-1" w:firstLine="0"/>
        <w:jc w:val="both"/>
        <w:rPr>
          <w:b/>
          <w:bCs/>
          <w:color w:val="000000" w:themeColor="text1"/>
          <w:sz w:val="28"/>
          <w:szCs w:val="28"/>
          <w:u w:val="single"/>
        </w:rPr>
      </w:pPr>
      <w:r w:rsidRPr="00F677D5">
        <w:rPr>
          <w:rFonts w:ascii="Times New Roman" w:hAnsi="Times New Roman" w:cs="Times New Roman"/>
          <w:color w:val="000000" w:themeColor="text1"/>
          <w:sz w:val="28"/>
          <w:szCs w:val="28"/>
        </w:rPr>
        <w:t>Перечень русских сказок.</w:t>
      </w:r>
      <w:r w:rsidRPr="00F677D5">
        <w:rPr>
          <w:rFonts w:ascii="Times New Roman" w:hAnsi="Times New Roman" w:cs="Times New Roman"/>
          <w:color w:val="000000" w:themeColor="text1"/>
          <w:sz w:val="28"/>
          <w:szCs w:val="28"/>
          <w:u w:val="single"/>
        </w:rPr>
        <w:t xml:space="preserve"> </w:t>
      </w:r>
      <w:r w:rsidRPr="00F677D5">
        <w:rPr>
          <w:rFonts w:ascii="Times New Roman" w:hAnsi="Times New Roman" w:cs="Times New Roman"/>
          <w:color w:val="000000" w:themeColor="text1"/>
          <w:sz w:val="24"/>
          <w:szCs w:val="24"/>
        </w:rPr>
        <w:t>[</w:t>
      </w:r>
      <w:r w:rsidRPr="00F677D5">
        <w:rPr>
          <w:rFonts w:ascii="Times New Roman" w:hAnsi="Times New Roman" w:cs="Times New Roman"/>
          <w:color w:val="000000" w:themeColor="text1"/>
          <w:sz w:val="28"/>
          <w:szCs w:val="28"/>
        </w:rPr>
        <w:t>Электронный ресурс</w:t>
      </w:r>
      <w:r w:rsidRPr="00F677D5">
        <w:rPr>
          <w:rFonts w:ascii="Times New Roman" w:hAnsi="Times New Roman" w:cs="Times New Roman"/>
          <w:color w:val="000000" w:themeColor="text1"/>
          <w:sz w:val="24"/>
          <w:szCs w:val="24"/>
        </w:rPr>
        <w:t>],</w:t>
      </w:r>
      <w:r w:rsidRPr="00F677D5">
        <w:rPr>
          <w:rFonts w:ascii="Times New Roman" w:hAnsi="Times New Roman" w:cs="Times New Roman"/>
          <w:color w:val="000000" w:themeColor="text1"/>
          <w:sz w:val="28"/>
          <w:szCs w:val="28"/>
        </w:rPr>
        <w:t xml:space="preserve"> </w:t>
      </w:r>
      <w:r w:rsidRPr="00F677D5">
        <w:rPr>
          <w:rFonts w:ascii="Times New Roman" w:hAnsi="Times New Roman" w:cs="Times New Roman"/>
          <w:color w:val="000000" w:themeColor="text1"/>
          <w:sz w:val="28"/>
          <w:szCs w:val="28"/>
          <w:u w:val="single"/>
        </w:rPr>
        <w:t xml:space="preserve"> </w:t>
      </w:r>
      <w:r w:rsidR="00AD5925" w:rsidRPr="00F677D5">
        <w:rPr>
          <w:rFonts w:ascii="Times New Roman" w:hAnsi="Times New Roman" w:cs="Times New Roman"/>
          <w:color w:val="000000" w:themeColor="text1"/>
          <w:sz w:val="28"/>
          <w:szCs w:val="28"/>
          <w:u w:val="single"/>
          <w:lang w:val="en-US"/>
        </w:rPr>
        <w:t>URL</w:t>
      </w:r>
      <w:r w:rsidR="00AD5925" w:rsidRPr="00F677D5">
        <w:rPr>
          <w:rFonts w:ascii="Times New Roman" w:hAnsi="Times New Roman" w:cs="Times New Roman"/>
          <w:color w:val="000000" w:themeColor="text1"/>
          <w:sz w:val="28"/>
          <w:szCs w:val="28"/>
          <w:u w:val="single"/>
        </w:rPr>
        <w:t xml:space="preserve">: </w:t>
      </w:r>
      <w:hyperlink r:id="rId38" w:history="1">
        <w:r w:rsidR="00AD5925" w:rsidRPr="00F677D5">
          <w:rPr>
            <w:rStyle w:val="a7"/>
            <w:rFonts w:ascii="Times New Roman" w:hAnsi="Times New Roman" w:cs="Times New Roman"/>
            <w:color w:val="000000" w:themeColor="text1"/>
            <w:sz w:val="28"/>
            <w:szCs w:val="28"/>
            <w:lang w:val="en-US"/>
          </w:rPr>
          <w:t>http</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www</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ru</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skazki</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ru</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barag</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comparative</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index</w:t>
        </w:r>
        <w:r w:rsidR="00AD5925" w:rsidRPr="00F677D5">
          <w:rPr>
            <w:rStyle w:val="a7"/>
            <w:rFonts w:ascii="Times New Roman" w:hAnsi="Times New Roman" w:cs="Times New Roman"/>
            <w:color w:val="000000" w:themeColor="text1"/>
            <w:sz w:val="28"/>
            <w:szCs w:val="28"/>
          </w:rPr>
          <w:t>.</w:t>
        </w:r>
        <w:r w:rsidR="00AD5925" w:rsidRPr="00F677D5">
          <w:rPr>
            <w:rStyle w:val="a7"/>
            <w:rFonts w:ascii="Times New Roman" w:hAnsi="Times New Roman" w:cs="Times New Roman"/>
            <w:color w:val="000000" w:themeColor="text1"/>
            <w:sz w:val="28"/>
            <w:szCs w:val="28"/>
            <w:lang w:val="en-US"/>
          </w:rPr>
          <w:t>html</w:t>
        </w:r>
      </w:hyperlink>
      <w:r w:rsidRPr="00F677D5">
        <w:rPr>
          <w:rStyle w:val="a7"/>
          <w:rFonts w:ascii="Times New Roman" w:hAnsi="Times New Roman" w:cs="Times New Roman"/>
          <w:color w:val="000000" w:themeColor="text1"/>
          <w:sz w:val="28"/>
          <w:szCs w:val="28"/>
        </w:rPr>
        <w:t xml:space="preserve"> </w:t>
      </w:r>
      <w:r w:rsidRPr="00F677D5">
        <w:rPr>
          <w:rFonts w:ascii="Times New Roman" w:hAnsi="Times New Roman" w:cs="Times New Roman"/>
          <w:color w:val="000000" w:themeColor="text1"/>
          <w:sz w:val="28"/>
          <w:szCs w:val="28"/>
        </w:rPr>
        <w:t>(</w:t>
      </w:r>
      <w:r w:rsidR="008B6BB1" w:rsidRPr="00F677D5">
        <w:rPr>
          <w:rFonts w:ascii="Times New Roman" w:hAnsi="Times New Roman" w:cs="Times New Roman"/>
          <w:color w:val="000000" w:themeColor="text1"/>
          <w:sz w:val="28"/>
          <w:szCs w:val="28"/>
          <w:lang w:eastAsia="zh-CN"/>
        </w:rPr>
        <w:t xml:space="preserve">дата обращения: </w:t>
      </w:r>
      <w:r w:rsidRPr="00F677D5">
        <w:rPr>
          <w:rFonts w:ascii="Times New Roman" w:hAnsi="Times New Roman" w:cs="Times New Roman"/>
          <w:color w:val="000000" w:themeColor="text1"/>
          <w:sz w:val="28"/>
          <w:szCs w:val="28"/>
          <w:lang w:eastAsia="zh-CN"/>
        </w:rPr>
        <w:t xml:space="preserve"> 15.10.</w:t>
      </w:r>
      <w:r w:rsidR="008B6BB1" w:rsidRPr="00F677D5">
        <w:rPr>
          <w:rFonts w:ascii="Times New Roman" w:hAnsi="Times New Roman" w:cs="Times New Roman"/>
          <w:color w:val="000000" w:themeColor="text1"/>
          <w:sz w:val="28"/>
          <w:szCs w:val="28"/>
          <w:lang w:eastAsia="zh-CN"/>
        </w:rPr>
        <w:t>20</w:t>
      </w:r>
      <w:r w:rsidRPr="00F677D5">
        <w:rPr>
          <w:rFonts w:ascii="Times New Roman" w:hAnsi="Times New Roman" w:cs="Times New Roman"/>
          <w:color w:val="000000" w:themeColor="text1"/>
          <w:sz w:val="28"/>
          <w:szCs w:val="28"/>
          <w:lang w:eastAsia="zh-CN"/>
        </w:rPr>
        <w:t>16).</w:t>
      </w:r>
    </w:p>
    <w:p w14:paraId="20ABD35D" w14:textId="2F1FC2F0" w:rsidR="008C333B" w:rsidRPr="00F32175" w:rsidRDefault="008C333B" w:rsidP="00CF0680">
      <w:pPr>
        <w:pStyle w:val="a8"/>
        <w:spacing w:line="360" w:lineRule="auto"/>
        <w:ind w:left="0" w:right="-1"/>
        <w:jc w:val="both"/>
        <w:rPr>
          <w:rFonts w:ascii="Times New Roman" w:hAnsi="Times New Roman" w:cs="Times New Roman"/>
          <w:color w:val="000000" w:themeColor="text1"/>
          <w:sz w:val="28"/>
          <w:szCs w:val="28"/>
          <w:u w:val="single"/>
          <w:lang w:eastAsia="zh-CN"/>
        </w:rPr>
      </w:pPr>
    </w:p>
    <w:p w14:paraId="29B70A6C" w14:textId="11406F14" w:rsidR="00F96D36" w:rsidRPr="00747DD3" w:rsidRDefault="00F96D36" w:rsidP="00CF0680">
      <w:pPr>
        <w:autoSpaceDE w:val="0"/>
        <w:autoSpaceDN w:val="0"/>
        <w:spacing w:after="240" w:line="360" w:lineRule="auto"/>
        <w:ind w:right="-1"/>
        <w:contextualSpacing/>
        <w:rPr>
          <w:rFonts w:ascii="Times" w:hAnsi="Times" w:cs="Times"/>
          <w:color w:val="000000"/>
          <w:sz w:val="24"/>
          <w:szCs w:val="24"/>
          <w:lang w:val="ru-RU"/>
        </w:rPr>
      </w:pPr>
    </w:p>
    <w:sectPr w:rsidR="00F96D36" w:rsidRPr="00747DD3" w:rsidSect="00101207">
      <w:footerReference w:type="even" r:id="rId39"/>
      <w:footerReference w:type="default" r:id="rId40"/>
      <w:pgSz w:w="11906" w:h="16838"/>
      <w:pgMar w:top="1134" w:right="567" w:bottom="1134" w:left="1701" w:header="851" w:footer="99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DCB9E" w14:textId="77777777" w:rsidR="004F46B6" w:rsidRDefault="004F46B6" w:rsidP="000B63EA">
      <w:r>
        <w:separator/>
      </w:r>
    </w:p>
  </w:endnote>
  <w:endnote w:type="continuationSeparator" w:id="0">
    <w:p w14:paraId="1766936D" w14:textId="77777777" w:rsidR="004F46B6" w:rsidRDefault="004F46B6" w:rsidP="000B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080E0000" w:usb2="00000010" w:usb3="00000000" w:csb0="00040001" w:csb1="00000000"/>
  </w:font>
  <w:font w:name="Calibri Light">
    <w:panose1 w:val="020F0302020204030204"/>
    <w:charset w:val="00"/>
    <w:family w:val="auto"/>
    <w:pitch w:val="variable"/>
    <w:sig w:usb0="A00002EF" w:usb1="4000207B" w:usb2="00000000" w:usb3="00000000" w:csb0="0000019F" w:csb1="00000000"/>
  </w:font>
  <w:font w:name="Heiti SC Light">
    <w:panose1 w:val="02000000000000000000"/>
    <w:charset w:val="50"/>
    <w:family w:val="auto"/>
    <w:pitch w:val="variable"/>
    <w:sig w:usb0="8000002F" w:usb1="080E004A" w:usb2="00000010" w:usb3="00000000" w:csb0="003E0000" w:csb1="00000000"/>
  </w:font>
  <w:font w:name="Hiragino Sans GB W3">
    <w:panose1 w:val="020B0300000000000000"/>
    <w:charset w:val="86"/>
    <w:family w:val="auto"/>
    <w:pitch w:val="variable"/>
    <w:sig w:usb0="A00002BF" w:usb1="1ACF7CFA" w:usb2="00000016" w:usb3="00000000" w:csb0="00060007" w:csb1="00000000"/>
  </w:font>
  <w:font w:name="Songti SC Regular">
    <w:charset w:val="50"/>
    <w:family w:val="auto"/>
    <w:pitch w:val="variable"/>
    <w:sig w:usb0="00000287" w:usb1="080F0000" w:usb2="00000010" w:usb3="00000000" w:csb0="000400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EB01" w14:textId="77777777" w:rsidR="00344473" w:rsidRDefault="00344473" w:rsidP="00101207">
    <w:pPr>
      <w:pStyle w:val="ac"/>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01B0C8C5" w14:textId="77777777" w:rsidR="00344473" w:rsidRDefault="00344473" w:rsidP="00101207">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562F" w14:textId="77777777" w:rsidR="00344473" w:rsidRDefault="00344473" w:rsidP="00101207">
    <w:pPr>
      <w:pStyle w:val="ac"/>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B1339">
      <w:rPr>
        <w:rStyle w:val="af0"/>
        <w:noProof/>
      </w:rPr>
      <w:t>2</w:t>
    </w:r>
    <w:r>
      <w:rPr>
        <w:rStyle w:val="af0"/>
      </w:rPr>
      <w:fldChar w:fldCharType="end"/>
    </w:r>
  </w:p>
  <w:p w14:paraId="17CFB373" w14:textId="0A7597D1" w:rsidR="00344473" w:rsidRDefault="00344473" w:rsidP="00101207">
    <w:pPr>
      <w:pStyle w:val="ac"/>
      <w:ind w:right="360"/>
      <w:jc w:val="center"/>
    </w:pPr>
  </w:p>
  <w:p w14:paraId="33E4A4D7" w14:textId="77777777" w:rsidR="00344473" w:rsidRDefault="00344473">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D46A3" w14:textId="77777777" w:rsidR="004F46B6" w:rsidRDefault="004F46B6" w:rsidP="000B63EA">
      <w:r>
        <w:separator/>
      </w:r>
    </w:p>
  </w:footnote>
  <w:footnote w:type="continuationSeparator" w:id="0">
    <w:p w14:paraId="5DDB4403" w14:textId="77777777" w:rsidR="004F46B6" w:rsidRDefault="004F46B6" w:rsidP="007144DA">
      <w:r>
        <w:separator/>
      </w:r>
    </w:p>
    <w:p w14:paraId="3FCD1C6E" w14:textId="77777777" w:rsidR="004F46B6" w:rsidRPr="007144DA" w:rsidRDefault="004F46B6" w:rsidP="007144DA">
      <w:pPr>
        <w:pStyle w:val="ac"/>
      </w:pPr>
    </w:p>
  </w:footnote>
  <w:footnote w:id="1">
    <w:p w14:paraId="4084E83A" w14:textId="033EE614" w:rsidR="00344473" w:rsidRPr="00CC123F" w:rsidRDefault="00344473" w:rsidP="00CC123F">
      <w:pPr>
        <w:pStyle w:val="a4"/>
        <w:jc w:val="both"/>
        <w:rPr>
          <w:sz w:val="24"/>
          <w:szCs w:val="24"/>
          <w:lang w:val="ru-RU"/>
        </w:rPr>
      </w:pPr>
      <w:r w:rsidRPr="00CC123F">
        <w:rPr>
          <w:rStyle w:val="a3"/>
          <w:sz w:val="24"/>
          <w:szCs w:val="24"/>
        </w:rPr>
        <w:footnoteRef/>
      </w:r>
      <w:r w:rsidRPr="00CC123F">
        <w:rPr>
          <w:sz w:val="24"/>
          <w:szCs w:val="24"/>
          <w:lang w:val="ru-RU"/>
        </w:rPr>
        <w:t xml:space="preserve"> Ши Цзин – «Книга песен» - один из древнейших памятников китайской литературы, уникальный источник информации о языке, идеологии, этике и традициях различных регионов Китая. Включен в канонический сборник конфуцианских текстов У-цзин. </w:t>
      </w:r>
    </w:p>
  </w:footnote>
  <w:footnote w:id="2">
    <w:p w14:paraId="1B3788A7" w14:textId="7C8F8CD9" w:rsidR="00344473" w:rsidRPr="00CC123F" w:rsidRDefault="00344473" w:rsidP="00CC123F">
      <w:pPr>
        <w:pStyle w:val="a4"/>
        <w:jc w:val="both"/>
        <w:rPr>
          <w:sz w:val="24"/>
          <w:szCs w:val="24"/>
          <w:lang w:val="ru-RU"/>
        </w:rPr>
      </w:pPr>
      <w:r w:rsidRPr="00CC123F">
        <w:rPr>
          <w:rStyle w:val="a3"/>
          <w:sz w:val="24"/>
          <w:szCs w:val="24"/>
        </w:rPr>
        <w:footnoteRef/>
      </w:r>
      <w:r w:rsidRPr="00CC123F">
        <w:rPr>
          <w:sz w:val="24"/>
          <w:szCs w:val="24"/>
          <w:lang w:val="ru-RU"/>
        </w:rPr>
        <w:t xml:space="preserve"> </w:t>
      </w:r>
      <w:r w:rsidRPr="00CC123F">
        <w:rPr>
          <w:sz w:val="24"/>
          <w:szCs w:val="24"/>
          <w:lang w:val="ru-RU"/>
        </w:rPr>
        <w:t>《</w:t>
      </w:r>
      <w:r w:rsidRPr="00CC123F">
        <w:rPr>
          <w:sz w:val="24"/>
          <w:szCs w:val="24"/>
          <w:lang w:val="ru-RU"/>
        </w:rPr>
        <w:t>Периодика&lt; Чэнь Бао&gt;</w:t>
      </w:r>
      <w:r w:rsidRPr="00CC123F">
        <w:rPr>
          <w:sz w:val="24"/>
          <w:szCs w:val="24"/>
          <w:lang w:val="ru-RU"/>
        </w:rPr>
        <w:t>》</w:t>
      </w:r>
      <w:r w:rsidRPr="00CC123F">
        <w:rPr>
          <w:sz w:val="24"/>
          <w:szCs w:val="24"/>
          <w:lang w:val="ru-RU"/>
        </w:rPr>
        <w:t xml:space="preserve">1922г. январь. 25-ое.  Цитировано </w:t>
      </w:r>
      <w:r w:rsidRPr="00CC123F">
        <w:rPr>
          <w:sz w:val="24"/>
          <w:szCs w:val="24"/>
          <w:lang w:val="ru-RU"/>
        </w:rPr>
        <w:t>《</w:t>
      </w:r>
      <w:r w:rsidRPr="00CC123F">
        <w:rPr>
          <w:sz w:val="24"/>
          <w:szCs w:val="24"/>
          <w:lang w:val="ru-RU"/>
        </w:rPr>
        <w:t>Сборник о народных сказках</w:t>
      </w:r>
      <w:r w:rsidRPr="00CC123F">
        <w:rPr>
          <w:sz w:val="24"/>
          <w:szCs w:val="24"/>
          <w:lang w:val="ru-RU"/>
        </w:rPr>
        <w:t>》</w:t>
      </w:r>
      <w:r w:rsidRPr="00CC123F">
        <w:rPr>
          <w:sz w:val="24"/>
          <w:szCs w:val="24"/>
          <w:lang w:val="ru-RU"/>
        </w:rPr>
        <w:t>Изд-во Гаймин 1927г. Стр.57‍</w:t>
      </w:r>
    </w:p>
  </w:footnote>
  <w:footnote w:id="3">
    <w:p w14:paraId="6BD4A1BE" w14:textId="6F7940B3" w:rsidR="00344473" w:rsidRPr="00CC123F" w:rsidRDefault="00344473" w:rsidP="00CC123F">
      <w:pPr>
        <w:pStyle w:val="a4"/>
        <w:jc w:val="both"/>
        <w:rPr>
          <w:sz w:val="24"/>
          <w:szCs w:val="24"/>
          <w:lang w:val="ru-RU"/>
        </w:rPr>
      </w:pPr>
      <w:r w:rsidRPr="00CC123F">
        <w:rPr>
          <w:rStyle w:val="a3"/>
          <w:sz w:val="24"/>
          <w:szCs w:val="24"/>
        </w:rPr>
        <w:footnoteRef/>
      </w:r>
      <w:r w:rsidRPr="00CC123F">
        <w:rPr>
          <w:sz w:val="24"/>
          <w:szCs w:val="24"/>
          <w:lang w:val="ru-RU"/>
        </w:rPr>
        <w:t xml:space="preserve"> Лю Шоухуа. Обзор китайских народных сказок.Чэнду, 1985. С.241-252. </w:t>
      </w:r>
    </w:p>
  </w:footnote>
  <w:footnote w:id="4">
    <w:p w14:paraId="77286B0E" w14:textId="63B3391E" w:rsidR="00344473" w:rsidRPr="00CC123F" w:rsidRDefault="00344473" w:rsidP="00CC123F">
      <w:pPr>
        <w:pStyle w:val="a4"/>
        <w:rPr>
          <w:sz w:val="24"/>
          <w:szCs w:val="24"/>
          <w:lang w:val="ru-RU"/>
        </w:rPr>
      </w:pPr>
      <w:r w:rsidRPr="00CC123F">
        <w:rPr>
          <w:rStyle w:val="a3"/>
          <w:sz w:val="24"/>
          <w:szCs w:val="24"/>
        </w:rPr>
        <w:footnoteRef/>
      </w:r>
      <w:r w:rsidRPr="00CC123F">
        <w:rPr>
          <w:sz w:val="24"/>
          <w:szCs w:val="24"/>
          <w:lang w:val="ru-RU"/>
        </w:rPr>
        <w:t xml:space="preserve">  Веселовский А. Н. Психологический параллелизм и его формы в отражениях поэтического стиля//Веселовский А.Н. Историческая поэтика.М.,1989. С.305.</w:t>
      </w:r>
    </w:p>
  </w:footnote>
  <w:footnote w:id="5">
    <w:p w14:paraId="4DBA8E80" w14:textId="2E934B0F" w:rsidR="00344473" w:rsidRPr="00CC123F" w:rsidRDefault="00344473" w:rsidP="00CC123F">
      <w:pPr>
        <w:pStyle w:val="a4"/>
        <w:rPr>
          <w:sz w:val="24"/>
          <w:szCs w:val="24"/>
          <w:lang w:val="ru-RU"/>
        </w:rPr>
      </w:pPr>
      <w:r w:rsidRPr="00CC123F">
        <w:rPr>
          <w:rStyle w:val="a3"/>
          <w:sz w:val="24"/>
          <w:szCs w:val="24"/>
        </w:rPr>
        <w:footnoteRef/>
      </w:r>
      <w:r w:rsidRPr="00CC123F">
        <w:rPr>
          <w:sz w:val="24"/>
          <w:szCs w:val="24"/>
          <w:lang w:val="ru-RU"/>
        </w:rPr>
        <w:t xml:space="preserve"> Там же.</w:t>
      </w:r>
    </w:p>
  </w:footnote>
  <w:footnote w:id="6">
    <w:p w14:paraId="10C8CBA5" w14:textId="4E565CE4" w:rsidR="00344473" w:rsidRPr="00CC123F" w:rsidRDefault="00344473" w:rsidP="00CC123F">
      <w:pPr>
        <w:pStyle w:val="a4"/>
        <w:rPr>
          <w:sz w:val="24"/>
          <w:szCs w:val="24"/>
          <w:lang w:val="ru-RU"/>
        </w:rPr>
      </w:pPr>
      <w:r w:rsidRPr="00CC123F">
        <w:rPr>
          <w:rStyle w:val="a3"/>
          <w:sz w:val="24"/>
          <w:szCs w:val="24"/>
        </w:rPr>
        <w:footnoteRef/>
      </w:r>
      <w:r w:rsidRPr="00CC123F">
        <w:rPr>
          <w:sz w:val="24"/>
          <w:szCs w:val="24"/>
          <w:lang w:val="ru-RU"/>
        </w:rPr>
        <w:t xml:space="preserve">  Сравнительный указатель сюжетов. Восточнославянская сказка. Л.: Наука, 1979. 417 с.</w:t>
      </w:r>
    </w:p>
  </w:footnote>
  <w:footnote w:id="7">
    <w:p w14:paraId="05212424" w14:textId="072A0F7C" w:rsidR="00344473" w:rsidRPr="00CC123F" w:rsidRDefault="00344473" w:rsidP="00CC123F">
      <w:pPr>
        <w:pStyle w:val="a4"/>
        <w:rPr>
          <w:sz w:val="24"/>
          <w:szCs w:val="24"/>
          <w:lang w:val="ru-RU"/>
        </w:rPr>
      </w:pPr>
      <w:r w:rsidRPr="00CC123F">
        <w:rPr>
          <w:rStyle w:val="a3"/>
          <w:sz w:val="24"/>
          <w:szCs w:val="24"/>
        </w:rPr>
        <w:footnoteRef/>
      </w:r>
      <w:r w:rsidRPr="00CC123F">
        <w:rPr>
          <w:sz w:val="24"/>
          <w:szCs w:val="24"/>
          <w:lang w:val="ru-RU"/>
        </w:rPr>
        <w:t xml:space="preserve"> Указатель сюжетов китайских народных сказок/ Дин Найтун. Пекин,1986. 598с.</w:t>
      </w:r>
    </w:p>
  </w:footnote>
  <w:footnote w:id="8">
    <w:p w14:paraId="19D96037" w14:textId="21BE2188" w:rsidR="00344473" w:rsidRPr="00CC123F" w:rsidRDefault="00344473" w:rsidP="00CC123F">
      <w:pPr>
        <w:rPr>
          <w:sz w:val="24"/>
          <w:szCs w:val="24"/>
          <w:lang w:val="ru-RU"/>
        </w:rPr>
      </w:pPr>
      <w:r w:rsidRPr="00CC123F">
        <w:rPr>
          <w:rStyle w:val="a3"/>
          <w:sz w:val="24"/>
          <w:szCs w:val="24"/>
        </w:rPr>
        <w:footnoteRef/>
      </w:r>
      <w:r w:rsidRPr="00CC123F">
        <w:rPr>
          <w:sz w:val="24"/>
          <w:szCs w:val="24"/>
          <w:lang w:val="ru-RU"/>
        </w:rPr>
        <w:t xml:space="preserve"> Народное творчество Северной Двины / отв. ред. Г.Г. Фруменков. Архангельск: Северо-Западное книжное издательство, 1966. </w:t>
      </w:r>
    </w:p>
  </w:footnote>
  <w:footnote w:id="9">
    <w:p w14:paraId="3369DDB3" w14:textId="2E7900F1" w:rsidR="00344473" w:rsidRPr="00CC123F" w:rsidRDefault="00344473" w:rsidP="00CC123F">
      <w:pPr>
        <w:rPr>
          <w:sz w:val="24"/>
          <w:szCs w:val="24"/>
          <w:lang w:val="ru-RU"/>
        </w:rPr>
      </w:pPr>
      <w:r w:rsidRPr="00CC123F">
        <w:rPr>
          <w:rStyle w:val="a3"/>
          <w:sz w:val="24"/>
          <w:szCs w:val="24"/>
        </w:rPr>
        <w:footnoteRef/>
      </w:r>
      <w:r w:rsidRPr="00CC123F">
        <w:rPr>
          <w:sz w:val="24"/>
          <w:szCs w:val="24"/>
          <w:lang w:val="ru-RU"/>
        </w:rPr>
        <w:t xml:space="preserve"> Пинежские сказки /Собраны и записаны Г.Я. Симиной. Архангельск:  Северо-Западное книжное издательство, 1975. </w:t>
      </w:r>
    </w:p>
  </w:footnote>
  <w:footnote w:id="10">
    <w:p w14:paraId="5B5569E1" w14:textId="42BDA930" w:rsidR="00344473" w:rsidRPr="00CC123F" w:rsidRDefault="00344473" w:rsidP="00CC123F">
      <w:pPr>
        <w:rPr>
          <w:sz w:val="24"/>
          <w:szCs w:val="24"/>
          <w:lang w:val="ru-RU"/>
        </w:rPr>
      </w:pPr>
      <w:r w:rsidRPr="00CC123F">
        <w:rPr>
          <w:rStyle w:val="a3"/>
          <w:sz w:val="24"/>
          <w:szCs w:val="24"/>
        </w:rPr>
        <w:footnoteRef/>
      </w:r>
      <w:r w:rsidRPr="00CC123F">
        <w:rPr>
          <w:sz w:val="24"/>
          <w:szCs w:val="24"/>
          <w:lang w:val="ru-RU"/>
        </w:rPr>
        <w:t xml:space="preserve"> Русский фольклор в Литве. Исследования и публикация Н. К. Митропольской / Вильнюс: Госуниверситет им.</w:t>
      </w:r>
      <w:r w:rsidRPr="000508DF">
        <w:rPr>
          <w:sz w:val="20"/>
          <w:lang w:val="ru-RU"/>
        </w:rPr>
        <w:t xml:space="preserve"> </w:t>
      </w:r>
      <w:r w:rsidRPr="00CC123F">
        <w:rPr>
          <w:sz w:val="24"/>
          <w:szCs w:val="24"/>
          <w:lang w:val="ru-RU"/>
        </w:rPr>
        <w:t>В. Капсукаса, 1975. 432 с.</w:t>
      </w:r>
    </w:p>
  </w:footnote>
  <w:footnote w:id="11">
    <w:p w14:paraId="30BD2A87" w14:textId="2EDD5AF2" w:rsidR="00344473" w:rsidRPr="00CC123F" w:rsidRDefault="00344473" w:rsidP="00CC123F">
      <w:pPr>
        <w:rPr>
          <w:sz w:val="24"/>
          <w:szCs w:val="24"/>
          <w:lang w:val="ru-RU"/>
        </w:rPr>
      </w:pPr>
      <w:r w:rsidRPr="00CC123F">
        <w:rPr>
          <w:rStyle w:val="a3"/>
          <w:sz w:val="24"/>
          <w:szCs w:val="24"/>
        </w:rPr>
        <w:footnoteRef/>
      </w:r>
      <w:r w:rsidRPr="00CC123F">
        <w:rPr>
          <w:sz w:val="24"/>
          <w:szCs w:val="24"/>
          <w:lang w:val="ru-RU"/>
        </w:rPr>
        <w:t xml:space="preserve"> Сказки Красноярского края / Сборник М.В. Красноженовой. Ленинград: Гос. Издательство «Художественная литература», 1937. 294 с.</w:t>
      </w:r>
    </w:p>
  </w:footnote>
  <w:footnote w:id="12">
    <w:p w14:paraId="0091051C" w14:textId="77914EA9" w:rsidR="00344473" w:rsidRPr="00CC123F" w:rsidRDefault="00344473" w:rsidP="00CC123F">
      <w:pPr>
        <w:rPr>
          <w:sz w:val="24"/>
          <w:szCs w:val="24"/>
          <w:lang w:val="ru-RU"/>
        </w:rPr>
      </w:pPr>
      <w:r w:rsidRPr="00CC123F">
        <w:rPr>
          <w:rStyle w:val="a3"/>
          <w:sz w:val="24"/>
          <w:szCs w:val="24"/>
        </w:rPr>
        <w:footnoteRef/>
      </w:r>
      <w:r w:rsidRPr="00CC123F">
        <w:rPr>
          <w:sz w:val="24"/>
          <w:szCs w:val="24"/>
          <w:lang w:val="ru-RU"/>
        </w:rPr>
        <w:t xml:space="preserve"> Фольклор, сказки и предания Северного края / под ред. Ю.М. Соколова. Москва-Ленинград: Ленинградская правда, 1934. 446 с.</w:t>
      </w:r>
    </w:p>
  </w:footnote>
  <w:footnote w:id="13">
    <w:p w14:paraId="539A5080" w14:textId="4A783E3D" w:rsidR="00344473" w:rsidRPr="00481835" w:rsidRDefault="00344473" w:rsidP="00481835">
      <w:pPr>
        <w:rPr>
          <w:sz w:val="24"/>
          <w:szCs w:val="24"/>
          <w:lang w:val="ru-RU"/>
        </w:rPr>
      </w:pPr>
      <w:r w:rsidRPr="00481835">
        <w:rPr>
          <w:rStyle w:val="a3"/>
          <w:sz w:val="24"/>
          <w:szCs w:val="24"/>
        </w:rPr>
        <w:footnoteRef/>
      </w:r>
      <w:r w:rsidRPr="00481835">
        <w:rPr>
          <w:sz w:val="24"/>
          <w:szCs w:val="24"/>
          <w:lang w:val="ru-RU"/>
        </w:rPr>
        <w:t xml:space="preserve"> Квятковский А.П. Школьный поэтический словарь. М.: Дрофа, 1998. С. 317.</w:t>
      </w:r>
    </w:p>
    <w:p w14:paraId="18D5468E" w14:textId="77777777" w:rsidR="00344473" w:rsidRPr="00C1574F" w:rsidRDefault="00344473">
      <w:pPr>
        <w:pStyle w:val="a4"/>
        <w:rPr>
          <w:lang w:val="ru-RU"/>
        </w:rPr>
      </w:pPr>
    </w:p>
  </w:footnote>
  <w:footnote w:id="14">
    <w:p w14:paraId="49006CF5" w14:textId="3B3866F7" w:rsidR="00344473" w:rsidRPr="00481835" w:rsidRDefault="00344473" w:rsidP="00481835">
      <w:pPr>
        <w:pStyle w:val="a4"/>
        <w:jc w:val="both"/>
        <w:rPr>
          <w:sz w:val="24"/>
          <w:szCs w:val="24"/>
          <w:lang w:val="ru-RU"/>
        </w:rPr>
      </w:pPr>
      <w:r w:rsidRPr="00481835">
        <w:rPr>
          <w:rStyle w:val="a3"/>
          <w:sz w:val="24"/>
          <w:szCs w:val="24"/>
        </w:rPr>
        <w:footnoteRef/>
      </w:r>
      <w:r w:rsidRPr="00481835">
        <w:rPr>
          <w:sz w:val="24"/>
          <w:szCs w:val="24"/>
          <w:lang w:val="ru-RU"/>
        </w:rPr>
        <w:t xml:space="preserve"> </w:t>
      </w:r>
      <w:r w:rsidRPr="00481835">
        <w:rPr>
          <w:color w:val="000000" w:themeColor="text1"/>
          <w:sz w:val="24"/>
          <w:szCs w:val="24"/>
          <w:lang w:val="ru-RU"/>
        </w:rPr>
        <w:t xml:space="preserve">Чжоу Цзожэнь </w:t>
      </w:r>
      <w:r w:rsidRPr="00481835">
        <w:rPr>
          <w:color w:val="000000" w:themeColor="text1"/>
          <w:sz w:val="24"/>
          <w:szCs w:val="24"/>
          <w:lang w:val="ru-RU"/>
        </w:rPr>
        <w:t>《</w:t>
      </w:r>
      <w:r w:rsidRPr="00481835">
        <w:rPr>
          <w:color w:val="000000" w:themeColor="text1"/>
          <w:sz w:val="24"/>
          <w:szCs w:val="24"/>
          <w:lang w:val="ru-RU"/>
        </w:rPr>
        <w:t>О детской литературе</w:t>
      </w:r>
      <w:r w:rsidRPr="00481835">
        <w:rPr>
          <w:color w:val="000000" w:themeColor="text1"/>
          <w:sz w:val="24"/>
          <w:szCs w:val="24"/>
          <w:lang w:val="ru-RU"/>
        </w:rPr>
        <w:t>》</w:t>
      </w:r>
      <w:r w:rsidRPr="00481835">
        <w:rPr>
          <w:color w:val="000000" w:themeColor="text1"/>
          <w:sz w:val="24"/>
          <w:szCs w:val="24"/>
          <w:lang w:val="ru-RU"/>
        </w:rPr>
        <w:t>Изд-во: Шанхайская детская литература, 1932г. С. 39</w:t>
      </w:r>
    </w:p>
  </w:footnote>
  <w:footnote w:id="15">
    <w:p w14:paraId="1A63BC76" w14:textId="68583CFE" w:rsidR="00344473" w:rsidRPr="00481835" w:rsidRDefault="00344473" w:rsidP="00481835">
      <w:pPr>
        <w:pStyle w:val="a4"/>
        <w:jc w:val="both"/>
        <w:rPr>
          <w:sz w:val="24"/>
          <w:szCs w:val="24"/>
          <w:lang w:val="ru-RU"/>
        </w:rPr>
      </w:pPr>
      <w:r w:rsidRPr="00481835">
        <w:rPr>
          <w:rStyle w:val="a3"/>
          <w:sz w:val="24"/>
          <w:szCs w:val="24"/>
        </w:rPr>
        <w:footnoteRef/>
      </w:r>
      <w:r w:rsidRPr="00481835">
        <w:rPr>
          <w:sz w:val="24"/>
          <w:szCs w:val="24"/>
          <w:lang w:val="ru-RU"/>
        </w:rPr>
        <w:t xml:space="preserve"> Китайская императорская династия, основанная Ли Юанем (618-907).</w:t>
      </w:r>
    </w:p>
  </w:footnote>
  <w:footnote w:id="16">
    <w:p w14:paraId="3060D5C3" w14:textId="7EA23E11" w:rsidR="00344473" w:rsidRPr="00481835" w:rsidRDefault="00344473" w:rsidP="00481835">
      <w:pPr>
        <w:pStyle w:val="a4"/>
        <w:jc w:val="both"/>
        <w:rPr>
          <w:sz w:val="24"/>
          <w:szCs w:val="24"/>
          <w:lang w:val="ru-RU"/>
        </w:rPr>
      </w:pPr>
      <w:r w:rsidRPr="00481835">
        <w:rPr>
          <w:rStyle w:val="a3"/>
          <w:sz w:val="24"/>
          <w:szCs w:val="24"/>
        </w:rPr>
        <w:footnoteRef/>
      </w:r>
      <w:r w:rsidRPr="00481835">
        <w:rPr>
          <w:sz w:val="24"/>
          <w:szCs w:val="24"/>
          <w:lang w:val="ru-RU"/>
        </w:rPr>
        <w:t xml:space="preserve"> </w:t>
      </w:r>
      <w:r w:rsidRPr="00481835">
        <w:rPr>
          <w:sz w:val="24"/>
          <w:szCs w:val="24"/>
          <w:lang w:val="ru-RU"/>
        </w:rPr>
        <w:t>《</w:t>
      </w:r>
      <w:r w:rsidRPr="00481835">
        <w:rPr>
          <w:sz w:val="24"/>
          <w:szCs w:val="24"/>
          <w:lang w:val="ru-RU"/>
        </w:rPr>
        <w:t>Периодика «Чэнь Бао»</w:t>
      </w:r>
      <w:r w:rsidRPr="00481835">
        <w:rPr>
          <w:sz w:val="24"/>
          <w:szCs w:val="24"/>
          <w:lang w:val="ru-RU"/>
        </w:rPr>
        <w:t>》</w:t>
      </w:r>
      <w:r w:rsidRPr="00481835">
        <w:rPr>
          <w:sz w:val="24"/>
          <w:szCs w:val="24"/>
          <w:lang w:val="ru-RU"/>
        </w:rPr>
        <w:t xml:space="preserve">1922г. январь. 25-ое.  Цитировано </w:t>
      </w:r>
      <w:r w:rsidRPr="00481835">
        <w:rPr>
          <w:sz w:val="24"/>
          <w:szCs w:val="24"/>
          <w:lang w:val="ru-RU"/>
        </w:rPr>
        <w:t>《</w:t>
      </w:r>
      <w:r w:rsidRPr="00481835">
        <w:rPr>
          <w:sz w:val="24"/>
          <w:szCs w:val="24"/>
          <w:lang w:val="ru-RU"/>
        </w:rPr>
        <w:t>Сборник о народных сказках</w:t>
      </w:r>
      <w:r w:rsidRPr="00481835">
        <w:rPr>
          <w:sz w:val="24"/>
          <w:szCs w:val="24"/>
          <w:lang w:val="ru-RU"/>
        </w:rPr>
        <w:t>》</w:t>
      </w:r>
      <w:r w:rsidRPr="00481835">
        <w:rPr>
          <w:sz w:val="24"/>
          <w:szCs w:val="24"/>
          <w:lang w:val="ru-RU"/>
        </w:rPr>
        <w:t>Изд-во:  Гаймин 1927г. Стр.57‍</w:t>
      </w:r>
    </w:p>
  </w:footnote>
  <w:footnote w:id="17">
    <w:p w14:paraId="18F41376" w14:textId="03991D34" w:rsidR="00344473" w:rsidRPr="001F482C" w:rsidRDefault="00344473" w:rsidP="00481835">
      <w:pPr>
        <w:pStyle w:val="a4"/>
        <w:jc w:val="both"/>
        <w:rPr>
          <w:sz w:val="24"/>
          <w:szCs w:val="24"/>
          <w:lang w:val="ru-RU"/>
        </w:rPr>
      </w:pPr>
      <w:r w:rsidRPr="005408BD">
        <w:rPr>
          <w:rStyle w:val="a3"/>
          <w:sz w:val="24"/>
          <w:szCs w:val="24"/>
        </w:rPr>
        <w:footnoteRef/>
      </w:r>
      <w:r w:rsidRPr="005408BD">
        <w:rPr>
          <w:sz w:val="24"/>
          <w:szCs w:val="24"/>
          <w:lang w:val="ru-RU"/>
        </w:rPr>
        <w:t xml:space="preserve"> Сунь Юйсю</w:t>
      </w:r>
      <w:r>
        <w:rPr>
          <w:lang w:val="ru-RU"/>
        </w:rPr>
        <w:t xml:space="preserve"> </w:t>
      </w:r>
      <w:r>
        <w:rPr>
          <w:sz w:val="21"/>
          <w:szCs w:val="21"/>
          <w:lang w:val="ru-RU"/>
        </w:rPr>
        <w:t xml:space="preserve">  - </w:t>
      </w:r>
      <w:r w:rsidRPr="001F482C">
        <w:rPr>
          <w:sz w:val="24"/>
          <w:szCs w:val="24"/>
          <w:lang w:val="ru-RU"/>
        </w:rPr>
        <w:t>известный китайский переводчик</w:t>
      </w:r>
      <w:r>
        <w:rPr>
          <w:sz w:val="24"/>
          <w:szCs w:val="24"/>
          <w:lang w:val="ru-RU"/>
        </w:rPr>
        <w:t>.</w:t>
      </w:r>
    </w:p>
  </w:footnote>
  <w:footnote w:id="18">
    <w:p w14:paraId="454CD922" w14:textId="278897A2" w:rsidR="00344473" w:rsidRPr="00481835" w:rsidRDefault="00344473" w:rsidP="00481835">
      <w:pPr>
        <w:pStyle w:val="a4"/>
        <w:jc w:val="both"/>
        <w:rPr>
          <w:sz w:val="24"/>
          <w:szCs w:val="24"/>
          <w:lang w:val="ru-RU"/>
        </w:rPr>
      </w:pPr>
      <w:r w:rsidRPr="00481835">
        <w:rPr>
          <w:rStyle w:val="a3"/>
          <w:sz w:val="24"/>
          <w:szCs w:val="24"/>
        </w:rPr>
        <w:footnoteRef/>
      </w:r>
      <w:r w:rsidRPr="00481835">
        <w:rPr>
          <w:sz w:val="24"/>
          <w:szCs w:val="24"/>
          <w:lang w:val="ru-RU"/>
        </w:rPr>
        <w:t xml:space="preserve"> Пропп В.Я. Морфология волшебной сказки С. 73.</w:t>
      </w:r>
    </w:p>
  </w:footnote>
  <w:footnote w:id="19">
    <w:p w14:paraId="1AC409EC" w14:textId="3C6EFB43" w:rsidR="00344473" w:rsidRPr="00481835" w:rsidRDefault="00344473" w:rsidP="00481835">
      <w:pPr>
        <w:pStyle w:val="a4"/>
        <w:jc w:val="both"/>
        <w:rPr>
          <w:sz w:val="24"/>
          <w:szCs w:val="24"/>
          <w:lang w:val="ru-RU"/>
        </w:rPr>
      </w:pPr>
      <w:r w:rsidRPr="00481835">
        <w:rPr>
          <w:rStyle w:val="a3"/>
          <w:sz w:val="24"/>
          <w:szCs w:val="24"/>
        </w:rPr>
        <w:footnoteRef/>
      </w:r>
      <w:r w:rsidRPr="00481835">
        <w:rPr>
          <w:sz w:val="24"/>
          <w:szCs w:val="24"/>
          <w:lang w:val="ru-RU"/>
        </w:rPr>
        <w:t xml:space="preserve"> Пропп. В.Я. Исторические корни волшебной сказки. С. 3. </w:t>
      </w:r>
    </w:p>
  </w:footnote>
  <w:footnote w:id="20">
    <w:p w14:paraId="6D1B29CD" w14:textId="244E2A2C" w:rsidR="00344473" w:rsidRPr="00E95214" w:rsidRDefault="00344473" w:rsidP="00481835">
      <w:pPr>
        <w:pStyle w:val="a4"/>
        <w:rPr>
          <w:sz w:val="20"/>
          <w:szCs w:val="20"/>
          <w:lang w:val="ru-RU"/>
        </w:rPr>
      </w:pPr>
      <w:r w:rsidRPr="00481835">
        <w:rPr>
          <w:rStyle w:val="a3"/>
          <w:sz w:val="24"/>
          <w:szCs w:val="24"/>
        </w:rPr>
        <w:footnoteRef/>
      </w:r>
      <w:r w:rsidRPr="00481835">
        <w:rPr>
          <w:sz w:val="24"/>
          <w:szCs w:val="24"/>
          <w:lang w:val="ru-RU"/>
        </w:rPr>
        <w:t xml:space="preserve"> </w:t>
      </w:r>
      <w:hyperlink r:id="rId1" w:history="1">
        <w:r w:rsidRPr="00481835">
          <w:rPr>
            <w:rFonts w:eastAsia="Times New Roman"/>
            <w:sz w:val="24"/>
            <w:szCs w:val="24"/>
            <w:lang w:val="ru-RU"/>
          </w:rPr>
          <w:t>Структура волшебной сказки</w:t>
        </w:r>
      </w:hyperlink>
      <w:r w:rsidRPr="00481835">
        <w:rPr>
          <w:rFonts w:eastAsia="Times New Roman"/>
          <w:sz w:val="24"/>
          <w:szCs w:val="24"/>
          <w:lang w:val="ru-RU"/>
        </w:rPr>
        <w:t xml:space="preserve">. — М.: </w:t>
      </w:r>
      <w:hyperlink r:id="rId2" w:tooltip="Российский государственный гуманитарный университет" w:history="1">
        <w:r w:rsidRPr="00481835">
          <w:rPr>
            <w:rFonts w:eastAsia="Times New Roman"/>
            <w:sz w:val="24"/>
            <w:szCs w:val="24"/>
            <w:lang w:val="ru-RU"/>
          </w:rPr>
          <w:t>Российск. гос. гуманит. ун-т</w:t>
        </w:r>
      </w:hyperlink>
      <w:r w:rsidRPr="00481835">
        <w:rPr>
          <w:rFonts w:eastAsia="Times New Roman"/>
          <w:sz w:val="24"/>
          <w:szCs w:val="24"/>
          <w:lang w:val="ru-RU"/>
        </w:rPr>
        <w:t>, 2001.  С.20.</w:t>
      </w:r>
    </w:p>
  </w:footnote>
  <w:footnote w:id="21">
    <w:p w14:paraId="669B43F2" w14:textId="7D62CCFF" w:rsidR="00344473" w:rsidRPr="00481835" w:rsidRDefault="00344473">
      <w:pPr>
        <w:pStyle w:val="a4"/>
        <w:rPr>
          <w:sz w:val="24"/>
          <w:szCs w:val="24"/>
          <w:lang w:val="ru-RU"/>
        </w:rPr>
      </w:pPr>
      <w:r w:rsidRPr="00481835">
        <w:rPr>
          <w:rStyle w:val="a3"/>
          <w:sz w:val="24"/>
          <w:szCs w:val="24"/>
        </w:rPr>
        <w:footnoteRef/>
      </w:r>
      <w:r w:rsidRPr="00481835">
        <w:rPr>
          <w:sz w:val="24"/>
          <w:szCs w:val="24"/>
          <w:lang w:val="ru-RU"/>
        </w:rPr>
        <w:t xml:space="preserve"> Пропп В.Я. Морфология волшебной сказки. Лабиринт, 2001. С.</w:t>
      </w:r>
      <w:r>
        <w:rPr>
          <w:sz w:val="24"/>
          <w:szCs w:val="24"/>
          <w:lang w:val="ru-RU"/>
        </w:rPr>
        <w:t xml:space="preserve"> 20.</w:t>
      </w:r>
    </w:p>
  </w:footnote>
  <w:footnote w:id="22">
    <w:p w14:paraId="6D8A8FF3" w14:textId="62354893" w:rsidR="00344473" w:rsidRPr="00481835" w:rsidRDefault="00344473" w:rsidP="00481835">
      <w:pPr>
        <w:rPr>
          <w:sz w:val="24"/>
          <w:szCs w:val="24"/>
          <w:lang w:val="ru-RU"/>
        </w:rPr>
      </w:pPr>
      <w:r w:rsidRPr="00481835">
        <w:rPr>
          <w:rStyle w:val="a3"/>
          <w:sz w:val="24"/>
          <w:szCs w:val="24"/>
        </w:rPr>
        <w:footnoteRef/>
      </w:r>
      <w:r w:rsidRPr="00481835">
        <w:rPr>
          <w:sz w:val="24"/>
          <w:szCs w:val="24"/>
          <w:lang w:val="ru-RU"/>
        </w:rPr>
        <w:t xml:space="preserve"> Квятковский А.П. Школьный поэтический словарь. М.: Дрофа, 1998. С. 78.</w:t>
      </w:r>
    </w:p>
  </w:footnote>
  <w:footnote w:id="23">
    <w:p w14:paraId="77C152D6" w14:textId="046D0C23" w:rsidR="00344473" w:rsidRPr="00481835" w:rsidRDefault="00344473" w:rsidP="00481835">
      <w:pPr>
        <w:pStyle w:val="a4"/>
        <w:rPr>
          <w:sz w:val="24"/>
          <w:szCs w:val="24"/>
          <w:lang w:val="ru-RU"/>
        </w:rPr>
      </w:pPr>
      <w:r w:rsidRPr="00481835">
        <w:rPr>
          <w:rStyle w:val="a3"/>
          <w:sz w:val="24"/>
          <w:szCs w:val="24"/>
        </w:rPr>
        <w:footnoteRef/>
      </w:r>
      <w:r w:rsidRPr="00481835">
        <w:rPr>
          <w:sz w:val="24"/>
          <w:szCs w:val="24"/>
          <w:lang w:val="ru-RU"/>
        </w:rPr>
        <w:t xml:space="preserve"> Квятковский А.П. Школьный поэтический словарь. М.: Дрофа, 1998. С. 167.</w:t>
      </w:r>
    </w:p>
  </w:footnote>
  <w:footnote w:id="24">
    <w:p w14:paraId="4E93DBCB" w14:textId="257FE1CB" w:rsidR="00344473" w:rsidRPr="00481835" w:rsidRDefault="00344473" w:rsidP="00481835">
      <w:pPr>
        <w:pStyle w:val="a4"/>
        <w:rPr>
          <w:sz w:val="24"/>
          <w:szCs w:val="24"/>
          <w:lang w:val="ru-RU"/>
        </w:rPr>
      </w:pPr>
      <w:r w:rsidRPr="00481835">
        <w:rPr>
          <w:rStyle w:val="a3"/>
          <w:sz w:val="24"/>
          <w:szCs w:val="24"/>
        </w:rPr>
        <w:footnoteRef/>
      </w:r>
      <w:r w:rsidRPr="00481835">
        <w:rPr>
          <w:sz w:val="24"/>
          <w:szCs w:val="24"/>
          <w:lang w:val="ru-RU"/>
        </w:rPr>
        <w:t xml:space="preserve"> Квятковский А.П. Школьный поэтический словарь. М.: Дрофа, 1998. С. 147.</w:t>
      </w:r>
    </w:p>
  </w:footnote>
  <w:footnote w:id="25">
    <w:p w14:paraId="1963E4EC" w14:textId="38F3AC98" w:rsidR="00344473" w:rsidRPr="0077298B" w:rsidRDefault="00344473" w:rsidP="00481835">
      <w:pPr>
        <w:pStyle w:val="a4"/>
        <w:rPr>
          <w:sz w:val="24"/>
          <w:szCs w:val="24"/>
          <w:lang w:val="ru-RU"/>
        </w:rPr>
      </w:pPr>
      <w:r w:rsidRPr="00481835">
        <w:rPr>
          <w:rStyle w:val="a3"/>
          <w:sz w:val="24"/>
          <w:szCs w:val="24"/>
        </w:rPr>
        <w:footnoteRef/>
      </w:r>
      <w:r w:rsidRPr="00481835">
        <w:rPr>
          <w:sz w:val="24"/>
          <w:szCs w:val="24"/>
          <w:lang w:val="ru-RU"/>
        </w:rPr>
        <w:t xml:space="preserve"> </w:t>
      </w:r>
      <w:r w:rsidRPr="009035CB">
        <w:rPr>
          <w:sz w:val="24"/>
          <w:szCs w:val="24"/>
          <w:lang w:val="ru-RU"/>
        </w:rPr>
        <w:t>Этнографический блог о народах и странах мира их истории и культуре</w:t>
      </w:r>
      <w:r>
        <w:rPr>
          <w:sz w:val="24"/>
          <w:szCs w:val="24"/>
          <w:lang w:val="ru-RU"/>
        </w:rPr>
        <w:t>,</w:t>
      </w:r>
      <w:r w:rsidRPr="009035CB">
        <w:rPr>
          <w:sz w:val="24"/>
          <w:szCs w:val="24"/>
          <w:lang w:val="ru-RU"/>
        </w:rPr>
        <w:t xml:space="preserve"> </w:t>
      </w:r>
      <w:r w:rsidRPr="00EC5E0D">
        <w:rPr>
          <w:sz w:val="20"/>
          <w:szCs w:val="20"/>
        </w:rPr>
        <w:t>URL</w:t>
      </w:r>
      <w:r w:rsidRPr="0077298B">
        <w:rPr>
          <w:sz w:val="20"/>
          <w:szCs w:val="20"/>
          <w:lang w:val="ru-RU"/>
        </w:rPr>
        <w:t xml:space="preserve">: </w:t>
      </w:r>
      <w:hyperlink r:id="rId3" w:history="1">
        <w:r w:rsidRPr="00433B79">
          <w:rPr>
            <w:rStyle w:val="a7"/>
            <w:sz w:val="24"/>
            <w:szCs w:val="24"/>
          </w:rPr>
          <w:t>http</w:t>
        </w:r>
        <w:r w:rsidRPr="00433B79">
          <w:rPr>
            <w:rStyle w:val="a7"/>
            <w:sz w:val="24"/>
            <w:szCs w:val="24"/>
            <w:lang w:val="ru-RU"/>
          </w:rPr>
          <w:t>://</w:t>
        </w:r>
        <w:r w:rsidRPr="00433B79">
          <w:rPr>
            <w:rStyle w:val="a7"/>
            <w:sz w:val="24"/>
            <w:szCs w:val="24"/>
          </w:rPr>
          <w:t>lib</w:t>
        </w:r>
        <w:r w:rsidRPr="00433B79">
          <w:rPr>
            <w:rStyle w:val="a7"/>
            <w:sz w:val="24"/>
            <w:szCs w:val="24"/>
            <w:lang w:val="ru-RU"/>
          </w:rPr>
          <w:t>7.</w:t>
        </w:r>
        <w:r w:rsidRPr="00433B79">
          <w:rPr>
            <w:rStyle w:val="a7"/>
            <w:sz w:val="24"/>
            <w:szCs w:val="24"/>
          </w:rPr>
          <w:t>com</w:t>
        </w:r>
        <w:r w:rsidRPr="00433B79">
          <w:rPr>
            <w:rStyle w:val="a7"/>
            <w:sz w:val="24"/>
            <w:szCs w:val="24"/>
            <w:lang w:val="ru-RU"/>
          </w:rPr>
          <w:t>/</w:t>
        </w:r>
        <w:r w:rsidRPr="00433B79">
          <w:rPr>
            <w:rStyle w:val="a7"/>
            <w:sz w:val="24"/>
            <w:szCs w:val="24"/>
          </w:rPr>
          <w:t>aziatyy</w:t>
        </w:r>
        <w:r w:rsidRPr="00433B79">
          <w:rPr>
            <w:rStyle w:val="a7"/>
            <w:sz w:val="24"/>
            <w:szCs w:val="24"/>
            <w:lang w:val="ru-RU"/>
          </w:rPr>
          <w:t>/270-</w:t>
        </w:r>
        <w:r w:rsidRPr="00433B79">
          <w:rPr>
            <w:rStyle w:val="a7"/>
            <w:sz w:val="24"/>
            <w:szCs w:val="24"/>
          </w:rPr>
          <w:t>literatyra</w:t>
        </w:r>
        <w:r w:rsidRPr="00433B79">
          <w:rPr>
            <w:rStyle w:val="a7"/>
            <w:sz w:val="24"/>
            <w:szCs w:val="24"/>
            <w:lang w:val="ru-RU"/>
          </w:rPr>
          <w:t>-</w:t>
        </w:r>
        <w:r w:rsidRPr="00433B79">
          <w:rPr>
            <w:rStyle w:val="a7"/>
            <w:sz w:val="24"/>
            <w:szCs w:val="24"/>
          </w:rPr>
          <w:t>kitai</w:t>
        </w:r>
        <w:r w:rsidRPr="00433B79">
          <w:rPr>
            <w:rStyle w:val="a7"/>
            <w:sz w:val="24"/>
            <w:szCs w:val="24"/>
            <w:lang w:val="ru-RU"/>
          </w:rPr>
          <w:t>.</w:t>
        </w:r>
        <w:r w:rsidRPr="00433B79">
          <w:rPr>
            <w:rStyle w:val="a7"/>
            <w:sz w:val="24"/>
            <w:szCs w:val="24"/>
          </w:rPr>
          <w:t>html</w:t>
        </w:r>
      </w:hyperlink>
      <w:r w:rsidRPr="0077298B">
        <w:rPr>
          <w:sz w:val="24"/>
          <w:szCs w:val="24"/>
          <w:lang w:val="ru-RU"/>
        </w:rPr>
        <w:t xml:space="preserve"> (дата обращения 15.02.2015 г.)</w:t>
      </w:r>
    </w:p>
  </w:footnote>
  <w:footnote w:id="26">
    <w:p w14:paraId="5367AFD4" w14:textId="77312466" w:rsidR="00344473" w:rsidRPr="0077298B" w:rsidRDefault="00344473" w:rsidP="00E95214">
      <w:pPr>
        <w:pStyle w:val="a4"/>
        <w:spacing w:line="360" w:lineRule="auto"/>
        <w:rPr>
          <w:sz w:val="24"/>
          <w:szCs w:val="24"/>
          <w:lang w:val="ru-RU"/>
        </w:rPr>
      </w:pPr>
      <w:r w:rsidRPr="00481835">
        <w:rPr>
          <w:rStyle w:val="a3"/>
          <w:sz w:val="24"/>
          <w:szCs w:val="24"/>
        </w:rPr>
        <w:footnoteRef/>
      </w:r>
      <w:r w:rsidRPr="00481835">
        <w:rPr>
          <w:sz w:val="24"/>
          <w:szCs w:val="24"/>
          <w:lang w:val="ru-RU"/>
        </w:rPr>
        <w:t xml:space="preserve"> Пропп В.Я. Морфология волшебной сказки. Лабиринт, 2001</w:t>
      </w:r>
      <w:r>
        <w:rPr>
          <w:lang w:val="ru-RU"/>
        </w:rPr>
        <w:t xml:space="preserve">. </w:t>
      </w:r>
      <w:r w:rsidRPr="0077298B">
        <w:rPr>
          <w:sz w:val="24"/>
          <w:szCs w:val="24"/>
          <w:lang w:val="ru-RU"/>
        </w:rPr>
        <w:t>С 21</w:t>
      </w:r>
    </w:p>
  </w:footnote>
  <w:footnote w:id="27">
    <w:p w14:paraId="2851F3F9" w14:textId="2F609DFC" w:rsidR="00344473" w:rsidRPr="00481835" w:rsidRDefault="00344473" w:rsidP="00481835">
      <w:pPr>
        <w:rPr>
          <w:rFonts w:eastAsia="Hiragino Sans GB W3"/>
          <w:sz w:val="24"/>
          <w:szCs w:val="24"/>
          <w:lang w:val="ru-RU"/>
        </w:rPr>
      </w:pPr>
      <w:r w:rsidRPr="00481835">
        <w:rPr>
          <w:rStyle w:val="a3"/>
          <w:sz w:val="24"/>
          <w:szCs w:val="24"/>
        </w:rPr>
        <w:footnoteRef/>
      </w:r>
      <w:r w:rsidRPr="00481835">
        <w:rPr>
          <w:rFonts w:eastAsia="Hiragino Sans GB W3"/>
          <w:sz w:val="24"/>
          <w:szCs w:val="24"/>
          <w:lang w:val="ru-RU"/>
        </w:rPr>
        <w:t xml:space="preserve">Дуань Баолин. Основные принципы народного творчества. Изд-во Пекинского университета, 1981. С.86. </w:t>
      </w:r>
    </w:p>
  </w:footnote>
  <w:footnote w:id="28">
    <w:p w14:paraId="6B0960CF" w14:textId="1172DC5A" w:rsidR="00344473" w:rsidRPr="005F1E90" w:rsidRDefault="00344473" w:rsidP="005F1E90">
      <w:pPr>
        <w:rPr>
          <w:color w:val="000000" w:themeColor="text1"/>
          <w:sz w:val="24"/>
          <w:szCs w:val="24"/>
          <w:lang w:val="ru-RU"/>
        </w:rPr>
      </w:pPr>
      <w:r w:rsidRPr="00481835">
        <w:rPr>
          <w:rStyle w:val="a3"/>
          <w:sz w:val="24"/>
          <w:szCs w:val="24"/>
        </w:rPr>
        <w:footnoteRef/>
      </w:r>
      <w:r w:rsidRPr="00481835">
        <w:rPr>
          <w:color w:val="000000" w:themeColor="text1"/>
          <w:sz w:val="24"/>
          <w:szCs w:val="24"/>
          <w:lang w:val="ru-RU"/>
        </w:rPr>
        <w:t>Тянь И. Появление китайских народных ска</w:t>
      </w:r>
      <w:r>
        <w:rPr>
          <w:color w:val="000000" w:themeColor="text1"/>
          <w:sz w:val="24"/>
          <w:szCs w:val="24"/>
          <w:lang w:val="ru-RU"/>
        </w:rPr>
        <w:t>зок. Изд-во Шанхай Вэнъи, 1981</w:t>
      </w:r>
      <w:r w:rsidRPr="00481835">
        <w:rPr>
          <w:color w:val="000000" w:themeColor="text1"/>
          <w:sz w:val="24"/>
          <w:szCs w:val="24"/>
          <w:lang w:val="ru-RU"/>
        </w:rPr>
        <w:t>.</w:t>
      </w:r>
      <w:r>
        <w:rPr>
          <w:color w:val="000000" w:themeColor="text1"/>
          <w:sz w:val="24"/>
          <w:szCs w:val="24"/>
          <w:lang w:val="ru-RU"/>
        </w:rPr>
        <w:t xml:space="preserve"> </w:t>
      </w:r>
      <w:r w:rsidRPr="00481835">
        <w:rPr>
          <w:color w:val="000000" w:themeColor="text1"/>
          <w:sz w:val="24"/>
          <w:szCs w:val="24"/>
          <w:lang w:val="ru-RU"/>
        </w:rPr>
        <w:t xml:space="preserve"> </w:t>
      </w:r>
      <w:r>
        <w:rPr>
          <w:color w:val="000000" w:themeColor="text1"/>
          <w:sz w:val="24"/>
          <w:szCs w:val="24"/>
          <w:lang w:val="ru-RU"/>
        </w:rPr>
        <w:t>С. 50,</w:t>
      </w:r>
    </w:p>
  </w:footnote>
  <w:footnote w:id="29">
    <w:p w14:paraId="61D3DEBB" w14:textId="7AF28E69" w:rsidR="00344473" w:rsidRPr="00481835" w:rsidRDefault="00344473" w:rsidP="00481835">
      <w:pPr>
        <w:pStyle w:val="a4"/>
        <w:rPr>
          <w:color w:val="000000" w:themeColor="text1"/>
          <w:sz w:val="24"/>
          <w:szCs w:val="24"/>
          <w:lang w:val="ru-RU"/>
        </w:rPr>
      </w:pPr>
      <w:r w:rsidRPr="00481835">
        <w:rPr>
          <w:rStyle w:val="a3"/>
          <w:color w:val="000000" w:themeColor="text1"/>
          <w:sz w:val="24"/>
          <w:szCs w:val="24"/>
        </w:rPr>
        <w:footnoteRef/>
      </w:r>
      <w:r w:rsidRPr="00481835">
        <w:rPr>
          <w:sz w:val="24"/>
          <w:szCs w:val="24"/>
          <w:lang w:val="ru-RU"/>
        </w:rPr>
        <w:t>Лю Шохуа. В общем о китайских народных детских сказках. Изд-во Сычуаньского народного университета, 1985</w:t>
      </w:r>
      <w:r>
        <w:rPr>
          <w:sz w:val="24"/>
          <w:szCs w:val="24"/>
          <w:lang w:val="ru-RU"/>
        </w:rPr>
        <w:t xml:space="preserve"> С. 105.</w:t>
      </w:r>
    </w:p>
  </w:footnote>
  <w:footnote w:id="30">
    <w:p w14:paraId="35E6DD7B" w14:textId="2253C880" w:rsidR="00344473" w:rsidRPr="004F2DA4" w:rsidRDefault="00344473" w:rsidP="00E95214">
      <w:pPr>
        <w:pStyle w:val="a4"/>
        <w:rPr>
          <w:color w:val="000000" w:themeColor="text1"/>
          <w:sz w:val="24"/>
          <w:szCs w:val="24"/>
          <w:lang w:val="ru-RU"/>
        </w:rPr>
      </w:pPr>
      <w:r w:rsidRPr="00481835">
        <w:rPr>
          <w:rStyle w:val="a3"/>
          <w:color w:val="000000" w:themeColor="text1"/>
          <w:sz w:val="24"/>
          <w:szCs w:val="24"/>
        </w:rPr>
        <w:footnoteRef/>
      </w:r>
      <w:r w:rsidRPr="00481835">
        <w:rPr>
          <w:color w:val="000000" w:themeColor="text1"/>
          <w:sz w:val="24"/>
          <w:szCs w:val="24"/>
          <w:lang w:val="ru-RU"/>
        </w:rPr>
        <w:t>Чжун Цзинвэнь. О народной литературе. Пекин: Изд-во Гаоцзи Цзяоюй, 2010. 250 с.</w:t>
      </w:r>
    </w:p>
  </w:footnote>
  <w:footnote w:id="31">
    <w:p w14:paraId="69F4A537" w14:textId="381806CC" w:rsidR="00344473" w:rsidRPr="00481835" w:rsidRDefault="00344473" w:rsidP="00481835">
      <w:pPr>
        <w:pStyle w:val="a4"/>
        <w:jc w:val="both"/>
        <w:rPr>
          <w:color w:val="000000" w:themeColor="text1"/>
          <w:sz w:val="24"/>
          <w:szCs w:val="24"/>
          <w:lang w:val="ru-RU"/>
        </w:rPr>
      </w:pPr>
      <w:r w:rsidRPr="00481835">
        <w:rPr>
          <w:rStyle w:val="a3"/>
          <w:color w:val="000000" w:themeColor="text1"/>
          <w:sz w:val="24"/>
          <w:szCs w:val="24"/>
        </w:rPr>
        <w:footnoteRef/>
      </w:r>
      <w:r w:rsidRPr="00481835">
        <w:rPr>
          <w:color w:val="000000" w:themeColor="text1"/>
          <w:sz w:val="24"/>
          <w:szCs w:val="24"/>
          <w:lang w:val="ru-RU"/>
        </w:rPr>
        <w:t>Хуан Тао. О китайской народной литературе. Изд-во Китайского народного унив-та 2004.</w:t>
      </w:r>
      <w:r>
        <w:rPr>
          <w:color w:val="000000" w:themeColor="text1"/>
          <w:sz w:val="24"/>
          <w:szCs w:val="24"/>
          <w:lang w:val="ru-RU"/>
        </w:rPr>
        <w:t xml:space="preserve"> С 21.</w:t>
      </w:r>
    </w:p>
  </w:footnote>
  <w:footnote w:id="32">
    <w:p w14:paraId="0AF4DAEC" w14:textId="5389486E" w:rsidR="00344473" w:rsidRPr="00481835" w:rsidRDefault="00344473" w:rsidP="00481835">
      <w:pPr>
        <w:pStyle w:val="a4"/>
        <w:jc w:val="both"/>
        <w:rPr>
          <w:color w:val="000000" w:themeColor="text1"/>
          <w:sz w:val="24"/>
          <w:szCs w:val="24"/>
          <w:lang w:val="ru-RU"/>
        </w:rPr>
      </w:pPr>
      <w:r w:rsidRPr="00481835">
        <w:rPr>
          <w:rStyle w:val="a3"/>
          <w:color w:val="000000" w:themeColor="text1"/>
          <w:sz w:val="24"/>
          <w:szCs w:val="24"/>
        </w:rPr>
        <w:footnoteRef/>
      </w:r>
      <w:r w:rsidRPr="00481835">
        <w:rPr>
          <w:color w:val="000000" w:themeColor="text1"/>
          <w:sz w:val="24"/>
          <w:szCs w:val="24"/>
          <w:lang w:val="ru-RU"/>
        </w:rPr>
        <w:t xml:space="preserve">  Чжун Цзинвэнь.  Общие положения фольк</w:t>
      </w:r>
      <w:r>
        <w:rPr>
          <w:color w:val="000000" w:themeColor="text1"/>
          <w:sz w:val="24"/>
          <w:szCs w:val="24"/>
          <w:lang w:val="ru-RU"/>
        </w:rPr>
        <w:t xml:space="preserve">лористики. Шанхай: Шанхай </w:t>
      </w:r>
      <w:r w:rsidRPr="00481835">
        <w:rPr>
          <w:color w:val="000000" w:themeColor="text1"/>
          <w:sz w:val="24"/>
          <w:szCs w:val="24"/>
          <w:lang w:val="ru-RU"/>
        </w:rPr>
        <w:t>Шицзи, 2010 г.</w:t>
      </w:r>
      <w:r>
        <w:rPr>
          <w:color w:val="000000" w:themeColor="text1"/>
          <w:sz w:val="24"/>
          <w:szCs w:val="24"/>
          <w:lang w:val="ru-RU"/>
        </w:rPr>
        <w:t xml:space="preserve"> С. 45.</w:t>
      </w:r>
    </w:p>
  </w:footnote>
  <w:footnote w:id="33">
    <w:p w14:paraId="1D8F362A" w14:textId="640BA3FD" w:rsidR="00344473" w:rsidRPr="00481835" w:rsidRDefault="00344473" w:rsidP="00481835">
      <w:pPr>
        <w:rPr>
          <w:color w:val="000000" w:themeColor="text1"/>
          <w:sz w:val="24"/>
          <w:szCs w:val="24"/>
          <w:lang w:val="ru-RU"/>
        </w:rPr>
      </w:pPr>
      <w:r w:rsidRPr="00481835">
        <w:rPr>
          <w:rStyle w:val="a3"/>
          <w:sz w:val="24"/>
          <w:szCs w:val="24"/>
        </w:rPr>
        <w:footnoteRef/>
      </w:r>
      <w:r w:rsidRPr="00481835">
        <w:rPr>
          <w:sz w:val="24"/>
          <w:szCs w:val="24"/>
          <w:lang w:val="ru-RU"/>
        </w:rPr>
        <w:t xml:space="preserve"> </w:t>
      </w:r>
      <w:r w:rsidRPr="00481835">
        <w:rPr>
          <w:rFonts w:eastAsia="Hiragino Sans GB W3"/>
          <w:sz w:val="24"/>
          <w:szCs w:val="24"/>
          <w:lang w:val="ru-RU"/>
        </w:rPr>
        <w:t>Лю Шохуа. В общем о китайских народных детских сказках. Изд-во Сычуаньского народного университета, 1985.</w:t>
      </w:r>
      <w:r>
        <w:rPr>
          <w:rFonts w:eastAsia="Hiragino Sans GB W3"/>
          <w:sz w:val="24"/>
          <w:szCs w:val="24"/>
          <w:lang w:val="ru-RU"/>
        </w:rPr>
        <w:t xml:space="preserve"> С. 39.</w:t>
      </w:r>
    </w:p>
  </w:footnote>
  <w:footnote w:id="34">
    <w:p w14:paraId="42B70FCF" w14:textId="2BBAF287" w:rsidR="00344473" w:rsidRPr="00481835" w:rsidRDefault="00344473" w:rsidP="00481835">
      <w:pPr>
        <w:rPr>
          <w:color w:val="000000" w:themeColor="text1"/>
          <w:sz w:val="24"/>
          <w:szCs w:val="24"/>
          <w:lang w:val="ru-RU"/>
        </w:rPr>
      </w:pPr>
      <w:r w:rsidRPr="00481835">
        <w:rPr>
          <w:rStyle w:val="a3"/>
          <w:color w:val="000000" w:themeColor="text1"/>
          <w:sz w:val="24"/>
          <w:szCs w:val="24"/>
        </w:rPr>
        <w:footnoteRef/>
      </w:r>
      <w:r w:rsidRPr="00481835">
        <w:rPr>
          <w:rFonts w:eastAsia="Songti SC Regular"/>
          <w:color w:val="000000" w:themeColor="text1"/>
          <w:sz w:val="24"/>
          <w:szCs w:val="24"/>
          <w:lang w:val="ru-RU"/>
        </w:rPr>
        <w:t xml:space="preserve">Чжао Цзиншэнь. «О детских сказках», 1925г. </w:t>
      </w:r>
      <w:r>
        <w:rPr>
          <w:rFonts w:eastAsia="Songti SC Regular"/>
          <w:color w:val="000000" w:themeColor="text1"/>
          <w:sz w:val="24"/>
          <w:szCs w:val="24"/>
          <w:lang w:val="ru-RU"/>
        </w:rPr>
        <w:t>С. 60.</w:t>
      </w:r>
    </w:p>
  </w:footnote>
  <w:footnote w:id="35">
    <w:p w14:paraId="15B5C082" w14:textId="00EF3ED7" w:rsidR="00344473" w:rsidRPr="009D10B3" w:rsidRDefault="00344473" w:rsidP="009D10B3">
      <w:pPr>
        <w:rPr>
          <w:color w:val="000000" w:themeColor="text1"/>
          <w:sz w:val="24"/>
          <w:szCs w:val="24"/>
          <w:lang w:val="ru-RU"/>
        </w:rPr>
      </w:pPr>
      <w:r w:rsidRPr="00481835">
        <w:rPr>
          <w:rStyle w:val="a3"/>
          <w:color w:val="000000" w:themeColor="text1"/>
          <w:sz w:val="24"/>
          <w:szCs w:val="24"/>
        </w:rPr>
        <w:footnoteRef/>
      </w:r>
      <w:r w:rsidRPr="00481835">
        <w:rPr>
          <w:color w:val="000000" w:themeColor="text1"/>
          <w:sz w:val="24"/>
          <w:szCs w:val="24"/>
          <w:lang w:val="ru-RU"/>
        </w:rPr>
        <w:t xml:space="preserve"> </w:t>
      </w:r>
      <w:r w:rsidRPr="00481835">
        <w:rPr>
          <w:rFonts w:eastAsia="Hiragino Sans GB W3"/>
          <w:sz w:val="24"/>
          <w:szCs w:val="24"/>
          <w:lang w:val="ru-RU"/>
        </w:rPr>
        <w:t>Лю Шохуа. В общем о китайских народных детских сказках. Изд-во Сычуаньского народного университета, 1985.</w:t>
      </w:r>
    </w:p>
  </w:footnote>
  <w:footnote w:id="36">
    <w:p w14:paraId="62C2F5D5" w14:textId="0AE3B23B" w:rsidR="00344473" w:rsidRPr="000B1B1A" w:rsidRDefault="00344473">
      <w:pPr>
        <w:pStyle w:val="a4"/>
        <w:rPr>
          <w:sz w:val="24"/>
          <w:szCs w:val="24"/>
          <w:lang w:val="ru-RU"/>
        </w:rPr>
      </w:pPr>
      <w:r w:rsidRPr="000B1B1A">
        <w:rPr>
          <w:rStyle w:val="a3"/>
          <w:sz w:val="24"/>
          <w:szCs w:val="24"/>
        </w:rPr>
        <w:footnoteRef/>
      </w:r>
      <w:r w:rsidRPr="000B1B1A">
        <w:rPr>
          <w:sz w:val="24"/>
          <w:szCs w:val="24"/>
          <w:lang w:val="ru-RU"/>
        </w:rPr>
        <w:t xml:space="preserve"> Чжао Цзиншэнь.</w:t>
      </w:r>
      <w:r>
        <w:rPr>
          <w:sz w:val="24"/>
          <w:szCs w:val="24"/>
          <w:lang w:val="ru-RU"/>
        </w:rPr>
        <w:t xml:space="preserve"> </w:t>
      </w:r>
      <w:r w:rsidRPr="000B1B1A">
        <w:rPr>
          <w:sz w:val="24"/>
          <w:szCs w:val="24"/>
          <w:lang w:val="ru-RU"/>
        </w:rPr>
        <w:t>Путь исследования сказок</w:t>
      </w:r>
    </w:p>
  </w:footnote>
  <w:footnote w:id="37">
    <w:p w14:paraId="479D9982" w14:textId="77777777" w:rsidR="00344473" w:rsidRPr="000B1B1A" w:rsidRDefault="00344473" w:rsidP="00C26EEA">
      <w:pPr>
        <w:pStyle w:val="a4"/>
        <w:rPr>
          <w:sz w:val="24"/>
          <w:szCs w:val="24"/>
          <w:lang w:val="ru-RU"/>
        </w:rPr>
      </w:pPr>
      <w:r w:rsidRPr="000B1B1A">
        <w:rPr>
          <w:rStyle w:val="a3"/>
          <w:sz w:val="24"/>
          <w:szCs w:val="24"/>
        </w:rPr>
        <w:footnoteRef/>
      </w:r>
      <w:r w:rsidRPr="000B1B1A">
        <w:rPr>
          <w:sz w:val="24"/>
          <w:szCs w:val="24"/>
          <w:lang w:val="ru-RU"/>
        </w:rPr>
        <w:t xml:space="preserve"> 4 мая - </w:t>
      </w:r>
      <w:r w:rsidRPr="000B1B1A">
        <w:rPr>
          <w:color w:val="252525"/>
          <w:sz w:val="24"/>
          <w:szCs w:val="24"/>
          <w:shd w:val="clear" w:color="auto" w:fill="FFFFFF"/>
          <w:lang w:val="ru-RU"/>
        </w:rPr>
        <w:t>массовое антиимпериалистическое (преимущественно антияпонское) движение в</w:t>
      </w:r>
      <w:r w:rsidRPr="000B1B1A">
        <w:rPr>
          <w:rStyle w:val="apple-converted-space"/>
          <w:sz w:val="24"/>
          <w:szCs w:val="24"/>
          <w:shd w:val="clear" w:color="auto" w:fill="FFFFFF"/>
        </w:rPr>
        <w:t> </w:t>
      </w:r>
      <w:hyperlink r:id="rId4" w:tooltip="Китай" w:history="1">
        <w:r w:rsidRPr="000B1B1A">
          <w:rPr>
            <w:rStyle w:val="a7"/>
            <w:color w:val="auto"/>
            <w:sz w:val="24"/>
            <w:szCs w:val="24"/>
            <w:u w:val="none"/>
            <w:shd w:val="clear" w:color="auto" w:fill="FFFFFF"/>
            <w:lang w:val="ru-RU"/>
          </w:rPr>
          <w:t>Китае</w:t>
        </w:r>
      </w:hyperlink>
      <w:r w:rsidRPr="000B1B1A">
        <w:rPr>
          <w:rStyle w:val="apple-converted-space"/>
          <w:color w:val="252525"/>
          <w:sz w:val="24"/>
          <w:szCs w:val="24"/>
          <w:shd w:val="clear" w:color="auto" w:fill="FFFFFF"/>
        </w:rPr>
        <w:t> </w:t>
      </w:r>
      <w:r w:rsidRPr="000B1B1A">
        <w:rPr>
          <w:color w:val="252525"/>
          <w:sz w:val="24"/>
          <w:szCs w:val="24"/>
          <w:shd w:val="clear" w:color="auto" w:fill="FFFFFF"/>
          <w:lang w:val="ru-RU"/>
        </w:rPr>
        <w:t>в мае — июне 1919</w:t>
      </w:r>
      <w:r w:rsidRPr="000B1B1A">
        <w:rPr>
          <w:color w:val="252525"/>
          <w:sz w:val="24"/>
          <w:szCs w:val="24"/>
          <w:shd w:val="clear" w:color="auto" w:fill="FFFFFF"/>
        </w:rPr>
        <w:t> </w:t>
      </w:r>
      <w:r w:rsidRPr="000B1B1A">
        <w:rPr>
          <w:color w:val="252525"/>
          <w:sz w:val="24"/>
          <w:szCs w:val="24"/>
          <w:shd w:val="clear" w:color="auto" w:fill="FFFFFF"/>
          <w:lang w:val="ru-RU"/>
        </w:rPr>
        <w:t>года, возникшее под влиянием</w:t>
      </w:r>
      <w:r w:rsidRPr="000B1B1A">
        <w:rPr>
          <w:rStyle w:val="apple-converted-space"/>
          <w:color w:val="252525"/>
          <w:sz w:val="24"/>
          <w:szCs w:val="24"/>
          <w:shd w:val="clear" w:color="auto" w:fill="FFFFFF"/>
        </w:rPr>
        <w:t> </w:t>
      </w:r>
      <w:hyperlink r:id="rId5" w:tooltip="Октябрьская революция" w:history="1">
        <w:r w:rsidRPr="000B1B1A">
          <w:rPr>
            <w:rStyle w:val="a7"/>
            <w:color w:val="auto"/>
            <w:sz w:val="24"/>
            <w:szCs w:val="24"/>
            <w:u w:val="none"/>
            <w:shd w:val="clear" w:color="auto" w:fill="FFFFFF"/>
            <w:lang w:val="ru-RU"/>
          </w:rPr>
          <w:t>Октябрьской революции</w:t>
        </w:r>
      </w:hyperlink>
      <w:r w:rsidRPr="000B1B1A">
        <w:rPr>
          <w:sz w:val="24"/>
          <w:szCs w:val="24"/>
          <w:lang w:val="ru-RU"/>
        </w:rPr>
        <w:t xml:space="preserve"> </w:t>
      </w:r>
      <w:r w:rsidRPr="000B1B1A">
        <w:rPr>
          <w:color w:val="252525"/>
          <w:sz w:val="24"/>
          <w:szCs w:val="24"/>
          <w:shd w:val="clear" w:color="auto" w:fill="FFFFFF"/>
          <w:lang w:val="ru-RU"/>
        </w:rPr>
        <w:t>в России.</w:t>
      </w:r>
    </w:p>
  </w:footnote>
  <w:footnote w:id="38">
    <w:p w14:paraId="0661A40E" w14:textId="3A00C33F" w:rsidR="00344473" w:rsidRPr="005408BD" w:rsidRDefault="00344473">
      <w:pPr>
        <w:pStyle w:val="a4"/>
        <w:rPr>
          <w:color w:val="000000" w:themeColor="text1"/>
          <w:sz w:val="24"/>
          <w:szCs w:val="24"/>
          <w:lang w:val="ru-RU"/>
        </w:rPr>
      </w:pPr>
      <w:r w:rsidRPr="000B1B1A">
        <w:rPr>
          <w:rStyle w:val="a3"/>
          <w:sz w:val="24"/>
          <w:szCs w:val="24"/>
        </w:rPr>
        <w:footnoteRef/>
      </w:r>
      <w:r w:rsidRPr="000B1B1A">
        <w:rPr>
          <w:sz w:val="24"/>
          <w:szCs w:val="24"/>
          <w:lang w:val="ru-RU"/>
        </w:rPr>
        <w:t xml:space="preserve"> </w:t>
      </w:r>
      <w:r w:rsidRPr="000B1B1A">
        <w:rPr>
          <w:color w:val="000000" w:themeColor="text1"/>
          <w:sz w:val="24"/>
          <w:szCs w:val="24"/>
          <w:lang w:val="ru-RU"/>
        </w:rPr>
        <w:t>Чжун Цзинвэнь</w:t>
      </w:r>
      <w:r w:rsidRPr="000B1B1A">
        <w:rPr>
          <w:color w:val="000000" w:themeColor="text1"/>
          <w:sz w:val="24"/>
          <w:szCs w:val="24"/>
        </w:rPr>
        <w:t>《</w:t>
      </w:r>
      <w:r w:rsidRPr="000B1B1A">
        <w:rPr>
          <w:color w:val="000000" w:themeColor="text1"/>
          <w:sz w:val="24"/>
          <w:szCs w:val="24"/>
          <w:lang w:val="ru-RU"/>
        </w:rPr>
        <w:t>Очерки фольклористики</w:t>
      </w:r>
      <w:r w:rsidRPr="000B1B1A">
        <w:rPr>
          <w:color w:val="000000" w:themeColor="text1"/>
          <w:sz w:val="24"/>
          <w:szCs w:val="24"/>
        </w:rPr>
        <w:t>》</w:t>
      </w:r>
      <w:r w:rsidRPr="000B1B1A">
        <w:rPr>
          <w:color w:val="000000" w:themeColor="text1"/>
          <w:sz w:val="24"/>
          <w:szCs w:val="24"/>
          <w:lang w:val="ru-RU"/>
        </w:rPr>
        <w:t>, Шанхайское издательство литератур</w:t>
      </w:r>
      <w:r>
        <w:rPr>
          <w:color w:val="000000" w:themeColor="text1"/>
          <w:sz w:val="24"/>
          <w:szCs w:val="24"/>
          <w:lang w:val="ru-RU"/>
        </w:rPr>
        <w:t>ы и искусства, 1980 год издания</w:t>
      </w:r>
    </w:p>
  </w:footnote>
  <w:footnote w:id="39">
    <w:p w14:paraId="4EABC0EA" w14:textId="0DE08747" w:rsidR="00344473" w:rsidRPr="000B1B1A" w:rsidRDefault="00344473" w:rsidP="000B1B1A">
      <w:pPr>
        <w:pStyle w:val="a4"/>
        <w:rPr>
          <w:color w:val="000000" w:themeColor="text1"/>
          <w:sz w:val="24"/>
          <w:szCs w:val="24"/>
          <w:lang w:val="ru-RU"/>
        </w:rPr>
      </w:pPr>
      <w:r w:rsidRPr="000B1B1A">
        <w:rPr>
          <w:rStyle w:val="a3"/>
          <w:sz w:val="24"/>
          <w:szCs w:val="24"/>
        </w:rPr>
        <w:footnoteRef/>
      </w:r>
      <w:r w:rsidRPr="000B1B1A">
        <w:rPr>
          <w:sz w:val="24"/>
          <w:szCs w:val="24"/>
          <w:lang w:val="ru-RU"/>
        </w:rPr>
        <w:t xml:space="preserve"> </w:t>
      </w:r>
      <w:r w:rsidRPr="000B1B1A">
        <w:rPr>
          <w:color w:val="000000" w:themeColor="text1"/>
          <w:sz w:val="24"/>
          <w:szCs w:val="24"/>
          <w:lang w:val="ru-RU"/>
        </w:rPr>
        <w:t xml:space="preserve">Записки о поисках духов - </w:t>
      </w:r>
      <w:r w:rsidRPr="000B1B1A">
        <w:rPr>
          <w:color w:val="000000" w:themeColor="text1"/>
          <w:sz w:val="24"/>
          <w:szCs w:val="24"/>
          <w:shd w:val="clear" w:color="auto" w:fill="FFFFFF"/>
          <w:lang w:val="ru-RU"/>
        </w:rPr>
        <w:t>произведение</w:t>
      </w:r>
      <w:r w:rsidRPr="000B1B1A">
        <w:rPr>
          <w:rStyle w:val="apple-converted-space"/>
          <w:color w:val="000000" w:themeColor="text1"/>
          <w:sz w:val="24"/>
          <w:szCs w:val="24"/>
          <w:shd w:val="clear" w:color="auto" w:fill="FFFFFF"/>
        </w:rPr>
        <w:t> </w:t>
      </w:r>
      <w:hyperlink r:id="rId6" w:tooltip="Китайская литература" w:history="1">
        <w:r w:rsidRPr="000B1B1A">
          <w:rPr>
            <w:rStyle w:val="a7"/>
            <w:color w:val="000000" w:themeColor="text1"/>
            <w:sz w:val="24"/>
            <w:szCs w:val="24"/>
            <w:u w:val="none"/>
            <w:shd w:val="clear" w:color="auto" w:fill="FFFFFF"/>
            <w:lang w:val="ru-RU"/>
          </w:rPr>
          <w:t>китайской литературы</w:t>
        </w:r>
      </w:hyperlink>
      <w:r w:rsidRPr="000B1B1A">
        <w:rPr>
          <w:rStyle w:val="apple-converted-space"/>
          <w:color w:val="000000" w:themeColor="text1"/>
          <w:sz w:val="24"/>
          <w:szCs w:val="24"/>
          <w:shd w:val="clear" w:color="auto" w:fill="FFFFFF"/>
        </w:rPr>
        <w:t> </w:t>
      </w:r>
      <w:r w:rsidRPr="000B1B1A">
        <w:rPr>
          <w:color w:val="000000" w:themeColor="text1"/>
          <w:sz w:val="24"/>
          <w:szCs w:val="24"/>
          <w:shd w:val="clear" w:color="auto" w:fill="FFFFFF"/>
        </w:rPr>
        <w:t>IV</w:t>
      </w:r>
      <w:r w:rsidRPr="000B1B1A">
        <w:rPr>
          <w:color w:val="000000" w:themeColor="text1"/>
          <w:sz w:val="24"/>
          <w:szCs w:val="24"/>
          <w:shd w:val="clear" w:color="auto" w:fill="FFFFFF"/>
          <w:lang w:val="ru-RU"/>
        </w:rPr>
        <w:t xml:space="preserve"> века. Автором считается</w:t>
      </w:r>
      <w:r w:rsidRPr="000B1B1A">
        <w:rPr>
          <w:rStyle w:val="apple-converted-space"/>
          <w:color w:val="000000" w:themeColor="text1"/>
          <w:sz w:val="24"/>
          <w:szCs w:val="24"/>
          <w:shd w:val="clear" w:color="auto" w:fill="FFFFFF"/>
        </w:rPr>
        <w:t> </w:t>
      </w:r>
      <w:hyperlink r:id="rId7" w:tooltip="Гань Бао" w:history="1">
        <w:r w:rsidRPr="000B1B1A">
          <w:rPr>
            <w:rStyle w:val="a7"/>
            <w:color w:val="000000" w:themeColor="text1"/>
            <w:sz w:val="24"/>
            <w:szCs w:val="24"/>
            <w:u w:val="none"/>
            <w:shd w:val="clear" w:color="auto" w:fill="FFFFFF"/>
            <w:lang w:val="ru-RU"/>
          </w:rPr>
          <w:t>Гань Бао</w:t>
        </w:r>
      </w:hyperlink>
      <w:r w:rsidRPr="000B1B1A">
        <w:rPr>
          <w:color w:val="000000" w:themeColor="text1"/>
          <w:sz w:val="24"/>
          <w:szCs w:val="24"/>
          <w:shd w:val="clear" w:color="auto" w:fill="FFFFFF"/>
          <w:lang w:val="ru-RU"/>
        </w:rPr>
        <w:t>, бывший ранее правителем округа Шиань и историком при дворе императора из</w:t>
      </w:r>
      <w:r w:rsidRPr="000B1B1A">
        <w:rPr>
          <w:rStyle w:val="apple-converted-space"/>
          <w:color w:val="000000" w:themeColor="text1"/>
          <w:sz w:val="24"/>
          <w:szCs w:val="24"/>
          <w:shd w:val="clear" w:color="auto" w:fill="FFFFFF"/>
        </w:rPr>
        <w:t> </w:t>
      </w:r>
      <w:hyperlink r:id="rId8" w:tooltip="Цзинь (265—420)" w:history="1">
        <w:r w:rsidRPr="000B1B1A">
          <w:rPr>
            <w:rStyle w:val="a7"/>
            <w:color w:val="000000" w:themeColor="text1"/>
            <w:sz w:val="24"/>
            <w:szCs w:val="24"/>
            <w:u w:val="none"/>
            <w:shd w:val="clear" w:color="auto" w:fill="FFFFFF"/>
            <w:lang w:val="ru-RU"/>
          </w:rPr>
          <w:t>династии Цзинь</w:t>
        </w:r>
      </w:hyperlink>
      <w:r w:rsidRPr="000B1B1A">
        <w:rPr>
          <w:color w:val="000000" w:themeColor="text1"/>
          <w:sz w:val="24"/>
          <w:szCs w:val="24"/>
          <w:shd w:val="clear" w:color="auto" w:fill="FFFFFF"/>
          <w:lang w:val="ru-RU"/>
        </w:rPr>
        <w:t>.</w:t>
      </w:r>
    </w:p>
  </w:footnote>
  <w:footnote w:id="40">
    <w:p w14:paraId="42EAC732" w14:textId="778F3E00" w:rsidR="00344473" w:rsidRPr="000B1B1A" w:rsidRDefault="00344473" w:rsidP="000B1B1A">
      <w:pPr>
        <w:pStyle w:val="a4"/>
        <w:rPr>
          <w:sz w:val="24"/>
          <w:szCs w:val="24"/>
          <w:lang w:val="ru-RU"/>
        </w:rPr>
      </w:pPr>
      <w:r w:rsidRPr="000B1B1A">
        <w:rPr>
          <w:rStyle w:val="a3"/>
          <w:sz w:val="24"/>
          <w:szCs w:val="24"/>
        </w:rPr>
        <w:footnoteRef/>
      </w:r>
      <w:r w:rsidRPr="000B1B1A">
        <w:rPr>
          <w:sz w:val="24"/>
          <w:szCs w:val="24"/>
          <w:lang w:val="ru-RU"/>
        </w:rPr>
        <w:t xml:space="preserve"> Тао Юаньмин – китайский поэт эпохи Цзинь.</w:t>
      </w:r>
    </w:p>
  </w:footnote>
  <w:footnote w:id="41">
    <w:p w14:paraId="3DEFF3E8" w14:textId="62144047" w:rsidR="00344473" w:rsidRPr="000B1B1A" w:rsidRDefault="00344473" w:rsidP="000B1B1A">
      <w:pPr>
        <w:rPr>
          <w:sz w:val="24"/>
          <w:szCs w:val="24"/>
          <w:lang w:val="ru-RU"/>
        </w:rPr>
      </w:pPr>
      <w:r w:rsidRPr="000B1B1A">
        <w:rPr>
          <w:rStyle w:val="a3"/>
          <w:sz w:val="24"/>
          <w:szCs w:val="24"/>
        </w:rPr>
        <w:footnoteRef/>
      </w:r>
      <w:r w:rsidRPr="000B1B1A">
        <w:rPr>
          <w:sz w:val="24"/>
          <w:szCs w:val="24"/>
          <w:lang w:val="ru-RU"/>
        </w:rPr>
        <w:t xml:space="preserve"> Всякая всячина из Юяна / сост. Дуань Чэнши. Пекин: Изд-во Чжунхуа Шуцзю, 1981. С.</w:t>
      </w:r>
    </w:p>
  </w:footnote>
  <w:footnote w:id="42">
    <w:p w14:paraId="4DD50E59" w14:textId="4A4F2206" w:rsidR="00344473" w:rsidRPr="005408BD" w:rsidRDefault="00344473" w:rsidP="005408BD">
      <w:pPr>
        <w:pStyle w:val="a4"/>
        <w:rPr>
          <w:sz w:val="24"/>
          <w:szCs w:val="24"/>
          <w:lang w:val="ru-RU"/>
        </w:rPr>
      </w:pPr>
      <w:r w:rsidRPr="000B1B1A">
        <w:rPr>
          <w:rStyle w:val="a3"/>
          <w:sz w:val="24"/>
          <w:szCs w:val="24"/>
        </w:rPr>
        <w:footnoteRef/>
      </w:r>
      <w:r w:rsidRPr="000B1B1A">
        <w:rPr>
          <w:sz w:val="24"/>
          <w:szCs w:val="24"/>
          <w:lang w:val="ru-RU"/>
        </w:rPr>
        <w:t xml:space="preserve"> </w:t>
      </w:r>
      <w:r w:rsidRPr="000B1B1A">
        <w:rPr>
          <w:color w:val="000000"/>
          <w:sz w:val="24"/>
          <w:szCs w:val="24"/>
        </w:rPr>
        <w:t>《</w:t>
      </w:r>
      <w:r w:rsidRPr="000B1B1A">
        <w:rPr>
          <w:color w:val="000000"/>
          <w:sz w:val="24"/>
          <w:szCs w:val="24"/>
          <w:lang w:val="ru-RU"/>
        </w:rPr>
        <w:t>Китайские народные сказки</w:t>
      </w:r>
      <w:r w:rsidRPr="000B1B1A">
        <w:rPr>
          <w:color w:val="000000"/>
          <w:sz w:val="24"/>
          <w:szCs w:val="24"/>
        </w:rPr>
        <w:t>》</w:t>
      </w:r>
      <w:r w:rsidRPr="000B1B1A">
        <w:rPr>
          <w:color w:val="000000"/>
          <w:sz w:val="24"/>
          <w:szCs w:val="24"/>
          <w:lang w:val="ru-RU"/>
        </w:rPr>
        <w:t>，</w:t>
      </w:r>
      <w:r w:rsidRPr="000B1B1A">
        <w:rPr>
          <w:color w:val="000000"/>
          <w:sz w:val="24"/>
          <w:szCs w:val="24"/>
          <w:lang w:val="ru-RU"/>
        </w:rPr>
        <w:t xml:space="preserve">издательство китайский центр </w:t>
      </w:r>
      <w:r w:rsidRPr="000B1B1A">
        <w:rPr>
          <w:color w:val="000000"/>
          <w:sz w:val="24"/>
          <w:szCs w:val="24"/>
        </w:rPr>
        <w:t>ISBN</w:t>
      </w:r>
      <w:r w:rsidRPr="000B1B1A">
        <w:rPr>
          <w:color w:val="000000"/>
          <w:sz w:val="24"/>
          <w:szCs w:val="24"/>
          <w:lang w:val="ru-RU"/>
        </w:rPr>
        <w:t>, июнь 1999г. Пекин. Чжоу Ян.</w:t>
      </w:r>
    </w:p>
  </w:footnote>
  <w:footnote w:id="43">
    <w:p w14:paraId="570EFD09" w14:textId="4C4FA735" w:rsidR="00344473" w:rsidRPr="000B1B1A" w:rsidRDefault="00344473" w:rsidP="000B1B1A">
      <w:pPr>
        <w:pStyle w:val="a4"/>
        <w:jc w:val="both"/>
        <w:rPr>
          <w:sz w:val="24"/>
          <w:szCs w:val="24"/>
          <w:lang w:val="ru-RU"/>
        </w:rPr>
      </w:pPr>
      <w:r w:rsidRPr="000B1B1A">
        <w:rPr>
          <w:rStyle w:val="a3"/>
          <w:sz w:val="24"/>
          <w:szCs w:val="24"/>
        </w:rPr>
        <w:footnoteRef/>
      </w:r>
      <w:r w:rsidRPr="000B1B1A">
        <w:rPr>
          <w:sz w:val="24"/>
          <w:szCs w:val="24"/>
          <w:lang w:val="ru-RU"/>
        </w:rPr>
        <w:t xml:space="preserve"> Канон гор и морей – памятник китайской литературы, содержащий сведения об истории, географии, культуре и т.д.</w:t>
      </w:r>
    </w:p>
  </w:footnote>
  <w:footnote w:id="44">
    <w:p w14:paraId="1978925A" w14:textId="544438B3" w:rsidR="00344473" w:rsidRPr="000B1B1A" w:rsidRDefault="00344473" w:rsidP="000B1B1A">
      <w:pPr>
        <w:pStyle w:val="a4"/>
        <w:jc w:val="both"/>
        <w:rPr>
          <w:color w:val="000000" w:themeColor="text1"/>
          <w:sz w:val="24"/>
          <w:szCs w:val="24"/>
          <w:lang w:val="ru-RU"/>
        </w:rPr>
      </w:pPr>
      <w:r w:rsidRPr="000B1B1A">
        <w:rPr>
          <w:rStyle w:val="a3"/>
          <w:sz w:val="24"/>
          <w:szCs w:val="24"/>
        </w:rPr>
        <w:footnoteRef/>
      </w:r>
      <w:r w:rsidRPr="000B1B1A">
        <w:rPr>
          <w:sz w:val="24"/>
          <w:szCs w:val="24"/>
          <w:lang w:val="ru-RU"/>
        </w:rPr>
        <w:t xml:space="preserve"> Эпоха Борющихся царств – период китайской истории от 5 века до н.э. до объединения Китая Цинь Шихуанди в 221 г. до н.э</w:t>
      </w:r>
      <w:r w:rsidRPr="000B1B1A">
        <w:rPr>
          <w:color w:val="000000" w:themeColor="text1"/>
          <w:sz w:val="24"/>
          <w:szCs w:val="24"/>
          <w:lang w:val="ru-RU"/>
        </w:rPr>
        <w:t>.</w:t>
      </w:r>
      <w:r w:rsidRPr="000B1B1A">
        <w:rPr>
          <w:color w:val="000000" w:themeColor="text1"/>
          <w:sz w:val="24"/>
          <w:szCs w:val="24"/>
          <w:shd w:val="clear" w:color="auto" w:fill="FFFFFF"/>
          <w:lang w:val="ru-RU"/>
        </w:rPr>
        <w:t xml:space="preserve"> Этот период следует за периодом</w:t>
      </w:r>
      <w:r w:rsidRPr="000B1B1A">
        <w:rPr>
          <w:rStyle w:val="apple-converted-space"/>
          <w:color w:val="000000" w:themeColor="text1"/>
          <w:sz w:val="24"/>
          <w:szCs w:val="24"/>
          <w:shd w:val="clear" w:color="auto" w:fill="FFFFFF"/>
        </w:rPr>
        <w:t> </w:t>
      </w:r>
      <w:hyperlink r:id="rId9" w:tooltip="Период Чуньцю" w:history="1">
        <w:r w:rsidRPr="000B1B1A">
          <w:rPr>
            <w:rStyle w:val="a7"/>
            <w:color w:val="000000" w:themeColor="text1"/>
            <w:sz w:val="24"/>
            <w:szCs w:val="24"/>
            <w:u w:val="none"/>
            <w:shd w:val="clear" w:color="auto" w:fill="FFFFFF"/>
            <w:lang w:val="ru-RU"/>
          </w:rPr>
          <w:t>Вёсен и Осеней (Чуньцю)</w:t>
        </w:r>
      </w:hyperlink>
      <w:r w:rsidRPr="000B1B1A">
        <w:rPr>
          <w:rStyle w:val="apple-converted-space"/>
          <w:color w:val="000000" w:themeColor="text1"/>
          <w:sz w:val="24"/>
          <w:szCs w:val="24"/>
          <w:shd w:val="clear" w:color="auto" w:fill="FFFFFF"/>
        </w:rPr>
        <w:t> </w:t>
      </w:r>
      <w:r w:rsidRPr="000B1B1A">
        <w:rPr>
          <w:color w:val="000000" w:themeColor="text1"/>
          <w:sz w:val="24"/>
          <w:szCs w:val="24"/>
          <w:shd w:val="clear" w:color="auto" w:fill="FFFFFF"/>
          <w:lang w:val="ru-RU"/>
        </w:rPr>
        <w:t>и считается частью правления династии</w:t>
      </w:r>
      <w:r w:rsidRPr="000B1B1A">
        <w:rPr>
          <w:rStyle w:val="apple-converted-space"/>
          <w:color w:val="000000" w:themeColor="text1"/>
          <w:sz w:val="24"/>
          <w:szCs w:val="24"/>
          <w:shd w:val="clear" w:color="auto" w:fill="FFFFFF"/>
        </w:rPr>
        <w:t> </w:t>
      </w:r>
      <w:hyperlink r:id="rId10" w:tooltip="Восточная Чжоу (династия)" w:history="1">
        <w:r w:rsidRPr="000B1B1A">
          <w:rPr>
            <w:rStyle w:val="a7"/>
            <w:color w:val="000000" w:themeColor="text1"/>
            <w:sz w:val="24"/>
            <w:szCs w:val="24"/>
            <w:u w:val="none"/>
            <w:shd w:val="clear" w:color="auto" w:fill="FFFFFF"/>
            <w:lang w:val="ru-RU"/>
          </w:rPr>
          <w:t>Восточная Чжоу</w:t>
        </w:r>
      </w:hyperlink>
      <w:r w:rsidRPr="000B1B1A">
        <w:rPr>
          <w:color w:val="000000" w:themeColor="text1"/>
          <w:sz w:val="24"/>
          <w:szCs w:val="24"/>
          <w:shd w:val="clear" w:color="auto" w:fill="FFFFFF"/>
          <w:lang w:val="ru-RU"/>
        </w:rPr>
        <w:t>, хотя династия</w:t>
      </w:r>
      <w:r w:rsidRPr="000B1B1A">
        <w:rPr>
          <w:rStyle w:val="apple-converted-space"/>
          <w:color w:val="000000" w:themeColor="text1"/>
          <w:sz w:val="24"/>
          <w:szCs w:val="24"/>
          <w:shd w:val="clear" w:color="auto" w:fill="FFFFFF"/>
        </w:rPr>
        <w:t> </w:t>
      </w:r>
      <w:hyperlink r:id="rId11" w:tooltip="Чжоу (династия)" w:history="1">
        <w:r w:rsidRPr="000B1B1A">
          <w:rPr>
            <w:rStyle w:val="a7"/>
            <w:color w:val="000000" w:themeColor="text1"/>
            <w:sz w:val="24"/>
            <w:szCs w:val="24"/>
            <w:u w:val="none"/>
            <w:shd w:val="clear" w:color="auto" w:fill="FFFFFF"/>
            <w:lang w:val="ru-RU"/>
          </w:rPr>
          <w:t>Чжоу</w:t>
        </w:r>
      </w:hyperlink>
      <w:r w:rsidRPr="000B1B1A">
        <w:rPr>
          <w:rStyle w:val="apple-converted-space"/>
          <w:color w:val="000000" w:themeColor="text1"/>
          <w:sz w:val="24"/>
          <w:szCs w:val="24"/>
          <w:shd w:val="clear" w:color="auto" w:fill="FFFFFF"/>
        </w:rPr>
        <w:t> </w:t>
      </w:r>
      <w:r w:rsidRPr="000B1B1A">
        <w:rPr>
          <w:color w:val="000000" w:themeColor="text1"/>
          <w:sz w:val="24"/>
          <w:szCs w:val="24"/>
          <w:shd w:val="clear" w:color="auto" w:fill="FFFFFF"/>
          <w:lang w:val="ru-RU"/>
        </w:rPr>
        <w:t>прекратила существование в</w:t>
      </w:r>
      <w:r w:rsidRPr="000B1B1A">
        <w:rPr>
          <w:rStyle w:val="apple-converted-space"/>
          <w:color w:val="000000" w:themeColor="text1"/>
          <w:sz w:val="24"/>
          <w:szCs w:val="24"/>
          <w:shd w:val="clear" w:color="auto" w:fill="FFFFFF"/>
        </w:rPr>
        <w:t> </w:t>
      </w:r>
      <w:hyperlink r:id="rId12" w:tooltip="256 до н. э." w:history="1">
        <w:r w:rsidRPr="000B1B1A">
          <w:rPr>
            <w:rStyle w:val="a7"/>
            <w:color w:val="000000" w:themeColor="text1"/>
            <w:sz w:val="24"/>
            <w:szCs w:val="24"/>
            <w:u w:val="none"/>
            <w:shd w:val="clear" w:color="auto" w:fill="FFFFFF"/>
            <w:lang w:val="ru-RU"/>
          </w:rPr>
          <w:t>256 до н. э.</w:t>
        </w:r>
      </w:hyperlink>
      <w:r w:rsidRPr="000B1B1A">
        <w:rPr>
          <w:color w:val="000000" w:themeColor="text1"/>
          <w:sz w:val="24"/>
          <w:szCs w:val="24"/>
          <w:shd w:val="clear" w:color="auto" w:fill="FFFFFF"/>
          <w:lang w:val="ru-RU"/>
        </w:rPr>
        <w:t>, на 35 лет раньше создания</w:t>
      </w:r>
      <w:r w:rsidRPr="000B1B1A">
        <w:rPr>
          <w:rStyle w:val="apple-converted-space"/>
          <w:color w:val="000000" w:themeColor="text1"/>
          <w:sz w:val="24"/>
          <w:szCs w:val="24"/>
          <w:shd w:val="clear" w:color="auto" w:fill="FFFFFF"/>
        </w:rPr>
        <w:t> </w:t>
      </w:r>
      <w:hyperlink r:id="rId13" w:tooltip="Цинь (династия)" w:history="1">
        <w:r w:rsidRPr="000B1B1A">
          <w:rPr>
            <w:rStyle w:val="a7"/>
            <w:color w:val="000000" w:themeColor="text1"/>
            <w:sz w:val="24"/>
            <w:szCs w:val="24"/>
            <w:u w:val="none"/>
            <w:shd w:val="clear" w:color="auto" w:fill="FFFFFF"/>
            <w:lang w:val="ru-RU"/>
          </w:rPr>
          <w:t>Империи Цинь</w:t>
        </w:r>
      </w:hyperlink>
      <w:r w:rsidRPr="000B1B1A">
        <w:rPr>
          <w:rStyle w:val="apple-converted-space"/>
          <w:color w:val="000000" w:themeColor="text1"/>
          <w:sz w:val="24"/>
          <w:szCs w:val="24"/>
          <w:shd w:val="clear" w:color="auto" w:fill="FFFFFF"/>
        </w:rPr>
        <w:t> </w:t>
      </w:r>
      <w:r w:rsidRPr="000B1B1A">
        <w:rPr>
          <w:color w:val="000000" w:themeColor="text1"/>
          <w:sz w:val="24"/>
          <w:szCs w:val="24"/>
          <w:shd w:val="clear" w:color="auto" w:fill="FFFFFF"/>
          <w:lang w:val="ru-RU"/>
        </w:rPr>
        <w:t>и окончания данного периода.</w:t>
      </w:r>
    </w:p>
  </w:footnote>
  <w:footnote w:id="45">
    <w:p w14:paraId="7FB5656C" w14:textId="77777777" w:rsidR="00344473" w:rsidRPr="000B1B1A" w:rsidRDefault="00344473" w:rsidP="000B1B1A">
      <w:pPr>
        <w:pStyle w:val="a4"/>
        <w:jc w:val="both"/>
        <w:rPr>
          <w:sz w:val="24"/>
          <w:szCs w:val="24"/>
          <w:lang w:val="ru-RU"/>
        </w:rPr>
      </w:pPr>
      <w:r w:rsidRPr="000B1B1A">
        <w:rPr>
          <w:rStyle w:val="a3"/>
          <w:sz w:val="24"/>
          <w:szCs w:val="24"/>
        </w:rPr>
        <w:footnoteRef/>
      </w:r>
      <w:r w:rsidRPr="000B1B1A">
        <w:rPr>
          <w:sz w:val="24"/>
          <w:szCs w:val="24"/>
          <w:lang w:val="ru-RU"/>
        </w:rPr>
        <w:t xml:space="preserve"> Цзюань – единица измерения объема текста в Китае.</w:t>
      </w:r>
    </w:p>
  </w:footnote>
  <w:footnote w:id="46">
    <w:p w14:paraId="53B6E99F" w14:textId="343F5894" w:rsidR="00344473" w:rsidRPr="000B1B1A" w:rsidRDefault="00344473" w:rsidP="000B1B1A">
      <w:pPr>
        <w:widowControl/>
        <w:rPr>
          <w:color w:val="000000" w:themeColor="text1"/>
          <w:sz w:val="24"/>
          <w:szCs w:val="24"/>
          <w:lang w:val="ru-RU"/>
        </w:rPr>
      </w:pPr>
      <w:r w:rsidRPr="000B1B1A">
        <w:rPr>
          <w:rStyle w:val="a3"/>
          <w:sz w:val="24"/>
          <w:szCs w:val="24"/>
        </w:rPr>
        <w:footnoteRef/>
      </w:r>
      <w:r w:rsidRPr="000B1B1A">
        <w:rPr>
          <w:sz w:val="24"/>
          <w:szCs w:val="24"/>
          <w:lang w:val="ru-RU"/>
        </w:rPr>
        <w:t xml:space="preserve"> </w:t>
      </w:r>
      <w:hyperlink r:id="rId14" w:tooltip="Мелетинский, Елеазар Моисеевич" w:history="1">
        <w:r w:rsidRPr="000B1B1A">
          <w:rPr>
            <w:rFonts w:eastAsia="Times New Roman"/>
            <w:iCs/>
            <w:color w:val="000000" w:themeColor="text1"/>
            <w:kern w:val="0"/>
            <w:sz w:val="24"/>
            <w:szCs w:val="24"/>
            <w:lang w:val="ru-RU" w:eastAsia="ru-RU"/>
          </w:rPr>
          <w:t>Мелетинский Е. М.</w:t>
        </w:r>
      </w:hyperlink>
      <w:r w:rsidRPr="000B1B1A">
        <w:rPr>
          <w:rFonts w:eastAsia="Times New Roman"/>
          <w:color w:val="000000" w:themeColor="text1"/>
          <w:kern w:val="0"/>
          <w:sz w:val="24"/>
          <w:szCs w:val="24"/>
          <w:lang w:val="ru-RU" w:eastAsia="ru-RU"/>
        </w:rPr>
        <w:t xml:space="preserve"> </w:t>
      </w:r>
      <w:hyperlink r:id="rId15" w:history="1">
        <w:r w:rsidRPr="000B1B1A">
          <w:rPr>
            <w:rFonts w:eastAsia="Times New Roman"/>
            <w:color w:val="000000" w:themeColor="text1"/>
            <w:kern w:val="0"/>
            <w:sz w:val="24"/>
            <w:szCs w:val="24"/>
            <w:lang w:val="ru-RU" w:eastAsia="ru-RU"/>
          </w:rPr>
          <w:t>Миф и сказка</w:t>
        </w:r>
      </w:hyperlink>
      <w:r w:rsidRPr="000B1B1A">
        <w:rPr>
          <w:rFonts w:eastAsia="Times New Roman"/>
          <w:color w:val="000000" w:themeColor="text1"/>
          <w:kern w:val="0"/>
          <w:sz w:val="24"/>
          <w:szCs w:val="24"/>
          <w:lang w:val="ru-RU" w:eastAsia="ru-RU"/>
        </w:rPr>
        <w:t xml:space="preserve"> // Фольклор и постфольклор: структура, типология, семиотика </w:t>
      </w:r>
    </w:p>
  </w:footnote>
  <w:footnote w:id="47">
    <w:p w14:paraId="4B2CC6FB" w14:textId="46C9A007" w:rsidR="00344473" w:rsidRPr="000B1B1A" w:rsidRDefault="00344473" w:rsidP="000B1B1A">
      <w:pPr>
        <w:pStyle w:val="a4"/>
        <w:jc w:val="both"/>
        <w:rPr>
          <w:color w:val="000000" w:themeColor="text1"/>
          <w:sz w:val="24"/>
          <w:szCs w:val="24"/>
          <w:lang w:val="ru-RU"/>
        </w:rPr>
      </w:pPr>
      <w:r w:rsidRPr="000B1B1A">
        <w:rPr>
          <w:rStyle w:val="a3"/>
          <w:color w:val="000000" w:themeColor="text1"/>
          <w:sz w:val="24"/>
          <w:szCs w:val="24"/>
        </w:rPr>
        <w:footnoteRef/>
      </w:r>
      <w:r w:rsidRPr="000B1B1A">
        <w:rPr>
          <w:color w:val="000000" w:themeColor="text1"/>
          <w:sz w:val="24"/>
          <w:szCs w:val="24"/>
          <w:lang w:val="ru-RU"/>
        </w:rPr>
        <w:t xml:space="preserve"> http://dic.academic.ru/dic.nsf/enc_philosophy/733/МИФ</w:t>
      </w:r>
    </w:p>
  </w:footnote>
  <w:footnote w:id="48">
    <w:p w14:paraId="4ADD44AB" w14:textId="6296638C" w:rsidR="00344473" w:rsidRPr="000B1B1A" w:rsidRDefault="00344473">
      <w:pPr>
        <w:pStyle w:val="a4"/>
        <w:rPr>
          <w:sz w:val="24"/>
          <w:szCs w:val="24"/>
          <w:lang w:val="ru-RU"/>
        </w:rPr>
      </w:pPr>
      <w:r w:rsidRPr="000B1B1A">
        <w:rPr>
          <w:rStyle w:val="a3"/>
          <w:sz w:val="24"/>
          <w:szCs w:val="24"/>
        </w:rPr>
        <w:footnoteRef/>
      </w:r>
      <w:r w:rsidRPr="000B1B1A">
        <w:rPr>
          <w:sz w:val="24"/>
          <w:szCs w:val="24"/>
          <w:lang w:val="ru-RU"/>
        </w:rPr>
        <w:t xml:space="preserve"> </w:t>
      </w:r>
      <w:r w:rsidRPr="000B1B1A">
        <w:rPr>
          <w:color w:val="000000" w:themeColor="text1"/>
          <w:sz w:val="24"/>
          <w:szCs w:val="24"/>
          <w:lang w:val="ru-RU"/>
        </w:rPr>
        <w:t>http://dic.academic.ru/dic.nsf/enc_philosophy/733/МИФ</w:t>
      </w:r>
    </w:p>
  </w:footnote>
  <w:footnote w:id="49">
    <w:p w14:paraId="651067D9" w14:textId="06815C1D" w:rsidR="00344473" w:rsidRPr="004F73A4" w:rsidRDefault="00344473">
      <w:pPr>
        <w:pStyle w:val="a4"/>
        <w:rPr>
          <w:lang w:val="ru-RU"/>
        </w:rPr>
      </w:pPr>
      <w:r w:rsidRPr="000B1B1A">
        <w:rPr>
          <w:rStyle w:val="a3"/>
          <w:sz w:val="24"/>
          <w:szCs w:val="24"/>
        </w:rPr>
        <w:footnoteRef/>
      </w:r>
      <w:r w:rsidRPr="000B1B1A">
        <w:rPr>
          <w:sz w:val="24"/>
          <w:szCs w:val="24"/>
          <w:lang w:val="ru-RU"/>
        </w:rPr>
        <w:t xml:space="preserve"> Мифологический словарь. Под ред. Мелетинского Е.М. (структурализм. К.Леви-Стросс о мифе</w:t>
      </w:r>
      <w:r>
        <w:rPr>
          <w:lang w:val="ru-RU"/>
        </w:rPr>
        <w:t>).</w:t>
      </w:r>
    </w:p>
  </w:footnote>
  <w:footnote w:id="50">
    <w:p w14:paraId="29F44B11" w14:textId="7711F217" w:rsidR="00344473" w:rsidRPr="000B1B1A" w:rsidRDefault="00344473">
      <w:pPr>
        <w:pStyle w:val="a4"/>
        <w:rPr>
          <w:sz w:val="24"/>
          <w:szCs w:val="24"/>
          <w:lang w:val="ru-RU"/>
        </w:rPr>
      </w:pPr>
      <w:r w:rsidRPr="000B1B1A">
        <w:rPr>
          <w:rStyle w:val="a3"/>
          <w:sz w:val="24"/>
          <w:szCs w:val="24"/>
        </w:rPr>
        <w:footnoteRef/>
      </w:r>
      <w:r w:rsidRPr="000B1B1A">
        <w:rPr>
          <w:sz w:val="24"/>
          <w:szCs w:val="24"/>
          <w:lang w:val="ru-RU"/>
        </w:rPr>
        <w:t xml:space="preserve"> Там же. </w:t>
      </w:r>
    </w:p>
  </w:footnote>
  <w:footnote w:id="51">
    <w:p w14:paraId="676243C8" w14:textId="0A8BB266" w:rsidR="00344473" w:rsidRPr="000B1B1A" w:rsidRDefault="00344473" w:rsidP="00E95214">
      <w:pPr>
        <w:widowControl/>
        <w:jc w:val="left"/>
        <w:rPr>
          <w:rFonts w:eastAsia="Times New Roman"/>
          <w:color w:val="000000" w:themeColor="text1"/>
          <w:kern w:val="0"/>
          <w:sz w:val="24"/>
          <w:szCs w:val="24"/>
          <w:lang w:val="ru-RU" w:eastAsia="ru-RU"/>
        </w:rPr>
      </w:pPr>
      <w:r w:rsidRPr="000B1B1A">
        <w:rPr>
          <w:rStyle w:val="a3"/>
          <w:sz w:val="24"/>
          <w:szCs w:val="24"/>
        </w:rPr>
        <w:footnoteRef/>
      </w:r>
      <w:r w:rsidRPr="000B1B1A">
        <w:rPr>
          <w:sz w:val="24"/>
          <w:szCs w:val="24"/>
          <w:lang w:val="ru-RU"/>
        </w:rPr>
        <w:t xml:space="preserve"> </w:t>
      </w:r>
      <w:hyperlink r:id="rId16" w:tooltip="Мелетинский, Елеазар Моисеевич" w:history="1">
        <w:r w:rsidRPr="000B1B1A">
          <w:rPr>
            <w:rFonts w:eastAsia="Times New Roman"/>
            <w:iCs/>
            <w:color w:val="000000" w:themeColor="text1"/>
            <w:kern w:val="0"/>
            <w:sz w:val="24"/>
            <w:szCs w:val="24"/>
            <w:lang w:val="ru-RU" w:eastAsia="ru-RU"/>
          </w:rPr>
          <w:t>Мелетинский Е. М.</w:t>
        </w:r>
      </w:hyperlink>
      <w:r w:rsidRPr="000B1B1A">
        <w:rPr>
          <w:rFonts w:eastAsia="Times New Roman"/>
          <w:color w:val="000000" w:themeColor="text1"/>
          <w:kern w:val="0"/>
          <w:sz w:val="24"/>
          <w:szCs w:val="24"/>
          <w:lang w:val="ru-RU" w:eastAsia="ru-RU"/>
        </w:rPr>
        <w:t xml:space="preserve"> </w:t>
      </w:r>
      <w:hyperlink r:id="rId17" w:history="1">
        <w:r w:rsidRPr="000B1B1A">
          <w:rPr>
            <w:rFonts w:eastAsia="Times New Roman"/>
            <w:color w:val="000000" w:themeColor="text1"/>
            <w:kern w:val="0"/>
            <w:sz w:val="24"/>
            <w:szCs w:val="24"/>
            <w:lang w:val="ru-RU" w:eastAsia="ru-RU"/>
          </w:rPr>
          <w:t>Миф и сказка</w:t>
        </w:r>
      </w:hyperlink>
      <w:r w:rsidRPr="000B1B1A">
        <w:rPr>
          <w:rFonts w:eastAsia="Times New Roman"/>
          <w:color w:val="000000" w:themeColor="text1"/>
          <w:kern w:val="0"/>
          <w:sz w:val="24"/>
          <w:szCs w:val="24"/>
          <w:lang w:val="ru-RU" w:eastAsia="ru-RU"/>
        </w:rPr>
        <w:t xml:space="preserve"> // Фольклор и постфольклор: структура, типология, семиотика. </w:t>
      </w:r>
    </w:p>
    <w:p w14:paraId="02130B53" w14:textId="35B8FE3B" w:rsidR="00344473" w:rsidRPr="00C37880" w:rsidRDefault="00344473">
      <w:pPr>
        <w:pStyle w:val="a4"/>
        <w:rPr>
          <w:lang w:val="ru-RU"/>
        </w:rPr>
      </w:pPr>
    </w:p>
  </w:footnote>
  <w:footnote w:id="52">
    <w:p w14:paraId="51EF568C" w14:textId="6FE26FA6" w:rsidR="00344473" w:rsidRPr="0070015D" w:rsidRDefault="00344473" w:rsidP="00E95214">
      <w:pPr>
        <w:widowControl/>
        <w:jc w:val="left"/>
        <w:rPr>
          <w:rFonts w:eastAsia="Times New Roman"/>
          <w:color w:val="000000" w:themeColor="text1"/>
          <w:kern w:val="0"/>
          <w:sz w:val="24"/>
          <w:szCs w:val="24"/>
          <w:lang w:val="ru-RU" w:eastAsia="ru-RU"/>
        </w:rPr>
      </w:pPr>
      <w:r w:rsidRPr="000B1B1A">
        <w:rPr>
          <w:rStyle w:val="a3"/>
          <w:sz w:val="24"/>
          <w:szCs w:val="24"/>
        </w:rPr>
        <w:footnoteRef/>
      </w:r>
      <w:r w:rsidRPr="000B1B1A">
        <w:rPr>
          <w:sz w:val="24"/>
          <w:szCs w:val="24"/>
          <w:lang w:val="ru-RU"/>
        </w:rPr>
        <w:t xml:space="preserve"> </w:t>
      </w:r>
      <w:hyperlink r:id="rId18" w:tooltip="Мелетинский, Елеазар Моисеевич" w:history="1">
        <w:r w:rsidRPr="000B1B1A">
          <w:rPr>
            <w:rFonts w:eastAsia="Times New Roman"/>
            <w:iCs/>
            <w:color w:val="000000" w:themeColor="text1"/>
            <w:kern w:val="0"/>
            <w:sz w:val="24"/>
            <w:szCs w:val="24"/>
            <w:lang w:val="ru-RU" w:eastAsia="ru-RU"/>
          </w:rPr>
          <w:t>Мелетинский Е. М.</w:t>
        </w:r>
      </w:hyperlink>
      <w:r w:rsidRPr="000B1B1A">
        <w:rPr>
          <w:rFonts w:eastAsia="Times New Roman"/>
          <w:color w:val="000000" w:themeColor="text1"/>
          <w:kern w:val="0"/>
          <w:sz w:val="24"/>
          <w:szCs w:val="24"/>
          <w:lang w:val="ru-RU" w:eastAsia="ru-RU"/>
        </w:rPr>
        <w:t xml:space="preserve"> </w:t>
      </w:r>
      <w:hyperlink r:id="rId19" w:history="1">
        <w:r w:rsidRPr="000B1B1A">
          <w:rPr>
            <w:rFonts w:eastAsia="Times New Roman"/>
            <w:color w:val="000000" w:themeColor="text1"/>
            <w:kern w:val="0"/>
            <w:sz w:val="24"/>
            <w:szCs w:val="24"/>
            <w:lang w:val="ru-RU" w:eastAsia="ru-RU"/>
          </w:rPr>
          <w:t>Миф и сказка</w:t>
        </w:r>
      </w:hyperlink>
      <w:r w:rsidRPr="000B1B1A">
        <w:rPr>
          <w:rFonts w:eastAsia="Times New Roman"/>
          <w:color w:val="000000" w:themeColor="text1"/>
          <w:kern w:val="0"/>
          <w:sz w:val="24"/>
          <w:szCs w:val="24"/>
          <w:lang w:val="ru-RU" w:eastAsia="ru-RU"/>
        </w:rPr>
        <w:t xml:space="preserve"> // Фольклор и постфольклор: </w:t>
      </w:r>
      <w:r>
        <w:rPr>
          <w:rFonts w:eastAsia="Times New Roman"/>
          <w:color w:val="000000" w:themeColor="text1"/>
          <w:kern w:val="0"/>
          <w:sz w:val="24"/>
          <w:szCs w:val="24"/>
          <w:lang w:val="ru-RU" w:eastAsia="ru-RU"/>
        </w:rPr>
        <w:t xml:space="preserve">структура, типология, семиотика.  URL: </w:t>
      </w:r>
      <w:hyperlink r:id="rId20" w:history="1">
        <w:r w:rsidRPr="00433B79">
          <w:rPr>
            <w:rStyle w:val="a7"/>
            <w:rFonts w:eastAsia="Times New Roman"/>
            <w:kern w:val="0"/>
            <w:sz w:val="24"/>
            <w:szCs w:val="24"/>
            <w:lang w:val="ru-RU" w:eastAsia="ru-RU"/>
          </w:rPr>
          <w:t>http://www.ruthenia.ru/folklore/meletinsky11.htm</w:t>
        </w:r>
      </w:hyperlink>
      <w:r>
        <w:rPr>
          <w:rFonts w:eastAsia="Times New Roman"/>
          <w:color w:val="000000" w:themeColor="text1"/>
          <w:kern w:val="0"/>
          <w:sz w:val="24"/>
          <w:szCs w:val="24"/>
          <w:lang w:val="ru-RU" w:eastAsia="ru-RU"/>
        </w:rPr>
        <w:t>.  (</w:t>
      </w:r>
      <w:r w:rsidRPr="0070015D">
        <w:rPr>
          <w:rFonts w:eastAsia="Times New Roman"/>
          <w:color w:val="000000" w:themeColor="text1"/>
          <w:kern w:val="0"/>
          <w:sz w:val="24"/>
          <w:szCs w:val="24"/>
          <w:lang w:val="ru-RU" w:eastAsia="ru-RU"/>
        </w:rPr>
        <w:t>Дата обращения: 15.04.2016 г.)</w:t>
      </w:r>
    </w:p>
    <w:p w14:paraId="56EF8CCD" w14:textId="2C479A18" w:rsidR="00344473" w:rsidRPr="0070015D" w:rsidRDefault="00344473">
      <w:pPr>
        <w:pStyle w:val="a4"/>
        <w:rPr>
          <w:rFonts w:eastAsia="Times New Roman"/>
          <w:color w:val="000000" w:themeColor="text1"/>
          <w:kern w:val="0"/>
          <w:sz w:val="24"/>
          <w:szCs w:val="24"/>
          <w:lang w:val="ru-RU" w:eastAsia="ru-RU"/>
        </w:rPr>
      </w:pPr>
    </w:p>
  </w:footnote>
  <w:footnote w:id="53">
    <w:p w14:paraId="3BE65C49" w14:textId="772EF9A5" w:rsidR="00344473" w:rsidRPr="000B1B1A" w:rsidRDefault="00344473" w:rsidP="0070015D">
      <w:pPr>
        <w:pStyle w:val="a4"/>
        <w:rPr>
          <w:sz w:val="24"/>
          <w:szCs w:val="24"/>
          <w:lang w:val="ru-RU"/>
        </w:rPr>
      </w:pPr>
      <w:r w:rsidRPr="000B1B1A">
        <w:rPr>
          <w:rStyle w:val="a3"/>
          <w:sz w:val="24"/>
          <w:szCs w:val="24"/>
        </w:rPr>
        <w:footnoteRef/>
      </w:r>
      <w:r w:rsidRPr="000B1B1A">
        <w:rPr>
          <w:sz w:val="24"/>
          <w:szCs w:val="24"/>
          <w:lang w:val="ru-RU"/>
        </w:rPr>
        <w:t xml:space="preserve"> Чуские строфы – поэтическое творчество южных областей древнего Китая.</w:t>
      </w:r>
    </w:p>
  </w:footnote>
  <w:footnote w:id="54">
    <w:p w14:paraId="2E5DBFA2" w14:textId="23DDB3F9" w:rsidR="00344473" w:rsidRPr="000B1B1A" w:rsidRDefault="00344473" w:rsidP="0070015D">
      <w:pPr>
        <w:pStyle w:val="a4"/>
        <w:rPr>
          <w:sz w:val="24"/>
          <w:szCs w:val="24"/>
          <w:lang w:val="ru-RU"/>
        </w:rPr>
      </w:pPr>
      <w:r w:rsidRPr="000B1B1A">
        <w:rPr>
          <w:rStyle w:val="a3"/>
          <w:sz w:val="24"/>
          <w:szCs w:val="24"/>
        </w:rPr>
        <w:footnoteRef/>
      </w:r>
      <w:r w:rsidRPr="000B1B1A">
        <w:rPr>
          <w:sz w:val="24"/>
          <w:szCs w:val="24"/>
          <w:lang w:val="ru-RU"/>
        </w:rPr>
        <w:t xml:space="preserve"> Квятковский А.П. Школьный поэтический словарь. М.: Дрофа, 1998. С. 167.</w:t>
      </w:r>
    </w:p>
  </w:footnote>
  <w:footnote w:id="55">
    <w:p w14:paraId="4B5B35B8" w14:textId="6B758393" w:rsidR="00344473" w:rsidRPr="00D46C50" w:rsidRDefault="00344473">
      <w:pPr>
        <w:pStyle w:val="a4"/>
        <w:rPr>
          <w:lang w:val="ru-RU"/>
        </w:rPr>
      </w:pPr>
      <w:r w:rsidRPr="000B1B1A">
        <w:rPr>
          <w:rStyle w:val="a3"/>
          <w:sz w:val="24"/>
          <w:szCs w:val="24"/>
        </w:rPr>
        <w:footnoteRef/>
      </w:r>
      <w:r w:rsidRPr="000B1B1A">
        <w:rPr>
          <w:sz w:val="24"/>
          <w:szCs w:val="24"/>
          <w:lang w:val="ru-RU"/>
        </w:rPr>
        <w:t xml:space="preserve"> Юань Кэ. Мифы древнего Китая. М.: Наука, 1965.</w:t>
      </w:r>
      <w:r>
        <w:rPr>
          <w:sz w:val="24"/>
          <w:szCs w:val="24"/>
          <w:lang w:val="ru-RU"/>
        </w:rPr>
        <w:t>С 55.</w:t>
      </w:r>
    </w:p>
  </w:footnote>
  <w:footnote w:id="56">
    <w:p w14:paraId="3F8513D6" w14:textId="243675B0" w:rsidR="00344473" w:rsidRPr="000B1B1A" w:rsidRDefault="00344473" w:rsidP="000B1B1A">
      <w:pPr>
        <w:pStyle w:val="a4"/>
        <w:rPr>
          <w:sz w:val="24"/>
          <w:szCs w:val="24"/>
          <w:lang w:val="ru-RU"/>
        </w:rPr>
      </w:pPr>
      <w:r w:rsidRPr="000B1B1A">
        <w:rPr>
          <w:rStyle w:val="a3"/>
          <w:sz w:val="24"/>
          <w:szCs w:val="24"/>
        </w:rPr>
        <w:footnoteRef/>
      </w:r>
      <w:r w:rsidRPr="000B1B1A">
        <w:rPr>
          <w:sz w:val="24"/>
          <w:szCs w:val="24"/>
          <w:lang w:val="ru-RU"/>
        </w:rPr>
        <w:t xml:space="preserve"> Юань Кэ. Мифы древнего Китая. М.: Наука, 1965.</w:t>
      </w:r>
      <w:r>
        <w:rPr>
          <w:sz w:val="24"/>
          <w:szCs w:val="24"/>
          <w:lang w:val="ru-RU"/>
        </w:rPr>
        <w:t xml:space="preserve"> С 76.</w:t>
      </w:r>
    </w:p>
  </w:footnote>
  <w:footnote w:id="57">
    <w:p w14:paraId="79E02965" w14:textId="584D9922" w:rsidR="00344473" w:rsidRPr="000B1B1A" w:rsidRDefault="00344473" w:rsidP="000B1B1A">
      <w:pPr>
        <w:pStyle w:val="a4"/>
        <w:rPr>
          <w:sz w:val="24"/>
          <w:szCs w:val="24"/>
          <w:lang w:val="ru-RU"/>
        </w:rPr>
      </w:pPr>
      <w:r w:rsidRPr="000B1B1A">
        <w:rPr>
          <w:rStyle w:val="a3"/>
          <w:sz w:val="24"/>
          <w:szCs w:val="24"/>
        </w:rPr>
        <w:footnoteRef/>
      </w:r>
      <w:r w:rsidRPr="000B1B1A">
        <w:rPr>
          <w:sz w:val="24"/>
          <w:szCs w:val="24"/>
          <w:lang w:val="ru-RU"/>
        </w:rPr>
        <w:t xml:space="preserve"> Юань Кэ. Мифы древнего Китая. М.: Наука, 1965. </w:t>
      </w:r>
      <w:r>
        <w:rPr>
          <w:sz w:val="24"/>
          <w:szCs w:val="24"/>
          <w:lang w:val="ru-RU"/>
        </w:rPr>
        <w:t>С65.</w:t>
      </w:r>
    </w:p>
  </w:footnote>
  <w:footnote w:id="58">
    <w:p w14:paraId="4E1A9E72" w14:textId="0B680C22" w:rsidR="00344473" w:rsidRPr="000B1B1A" w:rsidRDefault="00344473" w:rsidP="000B1B1A">
      <w:pPr>
        <w:pStyle w:val="a4"/>
        <w:rPr>
          <w:sz w:val="24"/>
          <w:szCs w:val="24"/>
          <w:lang w:val="ru-RU"/>
        </w:rPr>
      </w:pPr>
      <w:r w:rsidRPr="000B1B1A">
        <w:rPr>
          <w:rStyle w:val="a3"/>
          <w:sz w:val="24"/>
          <w:szCs w:val="24"/>
        </w:rPr>
        <w:footnoteRef/>
      </w:r>
      <w:r w:rsidRPr="000B1B1A">
        <w:rPr>
          <w:sz w:val="24"/>
          <w:szCs w:val="24"/>
          <w:lang w:val="ru-RU"/>
        </w:rPr>
        <w:t xml:space="preserve"> Юань Кэ. Мифы древнего Китая. М.: Наука, 1965.</w:t>
      </w:r>
    </w:p>
  </w:footnote>
  <w:footnote w:id="59">
    <w:p w14:paraId="2C5CF7C9" w14:textId="0CACD293" w:rsidR="00344473" w:rsidRPr="000B1B1A" w:rsidRDefault="00344473" w:rsidP="000B1B1A">
      <w:pPr>
        <w:pStyle w:val="a4"/>
        <w:rPr>
          <w:sz w:val="24"/>
          <w:szCs w:val="24"/>
          <w:lang w:val="ru-RU"/>
        </w:rPr>
      </w:pPr>
      <w:r w:rsidRPr="000B1B1A">
        <w:rPr>
          <w:rStyle w:val="a3"/>
          <w:sz w:val="24"/>
          <w:szCs w:val="24"/>
        </w:rPr>
        <w:footnoteRef/>
      </w:r>
      <w:r w:rsidRPr="000B1B1A">
        <w:rPr>
          <w:sz w:val="24"/>
          <w:szCs w:val="24"/>
          <w:lang w:val="ru-RU"/>
        </w:rPr>
        <w:t xml:space="preserve"> Юань Кэ. Мифы древнего Китая. М.: Наука, 1965.</w:t>
      </w:r>
    </w:p>
  </w:footnote>
  <w:footnote w:id="60">
    <w:p w14:paraId="70CBF80A" w14:textId="055A5BDD" w:rsidR="00344473" w:rsidRPr="000B1B1A" w:rsidRDefault="00344473" w:rsidP="000B1B1A">
      <w:pPr>
        <w:pStyle w:val="a4"/>
        <w:rPr>
          <w:sz w:val="24"/>
          <w:szCs w:val="24"/>
          <w:lang w:val="ru-RU"/>
        </w:rPr>
      </w:pPr>
      <w:r w:rsidRPr="000B1B1A">
        <w:rPr>
          <w:rStyle w:val="a3"/>
          <w:sz w:val="24"/>
          <w:szCs w:val="24"/>
        </w:rPr>
        <w:footnoteRef/>
      </w:r>
      <w:r w:rsidRPr="000B1B1A">
        <w:rPr>
          <w:sz w:val="24"/>
          <w:szCs w:val="24"/>
          <w:lang w:val="ru-RU"/>
        </w:rPr>
        <w:t xml:space="preserve"> Пропп В.Я. Исторические корни волшебной сказки. </w:t>
      </w:r>
      <w:r w:rsidRPr="000B1B1A">
        <w:rPr>
          <w:rFonts w:eastAsia="Times New Roman"/>
          <w:kern w:val="0"/>
          <w:sz w:val="24"/>
          <w:szCs w:val="24"/>
          <w:lang w:val="ru-RU" w:eastAsia="ru-RU"/>
        </w:rPr>
        <w:t>Научная редакция, текстологический комментарий И. В. Пешкова. — Издательство "Лабиринт", 2000. С.6.</w:t>
      </w:r>
    </w:p>
  </w:footnote>
  <w:footnote w:id="61">
    <w:p w14:paraId="1B919D0E" w14:textId="5FFF5B93" w:rsidR="00344473" w:rsidRPr="000B1B1A" w:rsidRDefault="00344473">
      <w:pPr>
        <w:pStyle w:val="a4"/>
        <w:rPr>
          <w:sz w:val="24"/>
          <w:szCs w:val="24"/>
          <w:lang w:val="ru-RU"/>
        </w:rPr>
      </w:pPr>
      <w:r w:rsidRPr="000B1B1A">
        <w:rPr>
          <w:rStyle w:val="a3"/>
          <w:sz w:val="24"/>
          <w:szCs w:val="24"/>
        </w:rPr>
        <w:footnoteRef/>
      </w:r>
      <w:r w:rsidRPr="000B1B1A">
        <w:rPr>
          <w:sz w:val="24"/>
          <w:szCs w:val="24"/>
          <w:lang w:val="ru-RU"/>
        </w:rPr>
        <w:t xml:space="preserve"> Ай Бохуа «Типы китайских народных сказаний»</w:t>
      </w:r>
    </w:p>
  </w:footnote>
  <w:footnote w:id="62">
    <w:p w14:paraId="0250B821" w14:textId="323CC3ED" w:rsidR="00344473" w:rsidRPr="000B1B1A" w:rsidRDefault="00344473">
      <w:pPr>
        <w:pStyle w:val="a4"/>
        <w:rPr>
          <w:sz w:val="24"/>
          <w:szCs w:val="24"/>
          <w:lang w:val="ru-RU"/>
        </w:rPr>
      </w:pPr>
      <w:r w:rsidRPr="000B1B1A">
        <w:rPr>
          <w:rStyle w:val="a3"/>
          <w:sz w:val="24"/>
          <w:szCs w:val="24"/>
        </w:rPr>
        <w:footnoteRef/>
      </w:r>
      <w:r w:rsidRPr="000B1B1A">
        <w:rPr>
          <w:sz w:val="24"/>
          <w:szCs w:val="24"/>
          <w:lang w:val="ru-RU"/>
        </w:rPr>
        <w:t xml:space="preserve"> Дин Найтун «Указатель сюжетов китайских народных сказок»</w:t>
      </w:r>
    </w:p>
  </w:footnote>
  <w:footnote w:id="63">
    <w:p w14:paraId="5C13DFC5" w14:textId="72F71C9A" w:rsidR="00344473" w:rsidRPr="00D46C50" w:rsidRDefault="00344473">
      <w:pPr>
        <w:pStyle w:val="a4"/>
        <w:rPr>
          <w:lang w:val="ru-RU"/>
        </w:rPr>
      </w:pPr>
      <w:r w:rsidRPr="000B1B1A">
        <w:rPr>
          <w:rStyle w:val="a3"/>
          <w:sz w:val="24"/>
          <w:szCs w:val="24"/>
        </w:rPr>
        <w:footnoteRef/>
      </w:r>
      <w:r w:rsidRPr="000B1B1A">
        <w:rPr>
          <w:sz w:val="24"/>
          <w:szCs w:val="24"/>
          <w:lang w:val="ru-RU"/>
        </w:rPr>
        <w:t xml:space="preserve"> Цзинь Чжунхуа, «Собрание китайских народных сказаний».</w:t>
      </w:r>
      <w:r w:rsidRPr="00D46C50">
        <w:rPr>
          <w:lang w:val="ru-RU"/>
        </w:rPr>
        <w:t xml:space="preserve"> </w:t>
      </w:r>
    </w:p>
  </w:footnote>
  <w:footnote w:id="64">
    <w:p w14:paraId="10507B43" w14:textId="13DF2AB7" w:rsidR="00344473" w:rsidRPr="000B1B1A" w:rsidRDefault="00344473" w:rsidP="000B1B1A">
      <w:pPr>
        <w:pStyle w:val="a4"/>
        <w:jc w:val="both"/>
        <w:rPr>
          <w:sz w:val="24"/>
          <w:szCs w:val="24"/>
          <w:lang w:val="ru-RU"/>
        </w:rPr>
      </w:pPr>
      <w:r w:rsidRPr="000B1B1A">
        <w:rPr>
          <w:rStyle w:val="a3"/>
          <w:sz w:val="24"/>
          <w:szCs w:val="24"/>
        </w:rPr>
        <w:footnoteRef/>
      </w:r>
      <w:r w:rsidRPr="000B1B1A">
        <w:rPr>
          <w:sz w:val="24"/>
          <w:szCs w:val="24"/>
          <w:lang w:val="ru-RU"/>
        </w:rPr>
        <w:t xml:space="preserve"> «Записки о поисках духов» - произведение китайской литературы 4 века. Автором считается Гань Бао. </w:t>
      </w:r>
    </w:p>
  </w:footnote>
  <w:footnote w:id="65">
    <w:p w14:paraId="7140896C" w14:textId="0491D83F" w:rsidR="00344473" w:rsidRPr="000B1B1A" w:rsidRDefault="00344473">
      <w:pPr>
        <w:pStyle w:val="a4"/>
        <w:rPr>
          <w:sz w:val="24"/>
          <w:szCs w:val="24"/>
        </w:rPr>
      </w:pPr>
      <w:r w:rsidRPr="000B1B1A">
        <w:rPr>
          <w:rStyle w:val="a3"/>
          <w:sz w:val="24"/>
          <w:szCs w:val="24"/>
        </w:rPr>
        <w:footnoteRef/>
      </w:r>
      <w:r w:rsidRPr="000B1B1A">
        <w:rPr>
          <w:sz w:val="24"/>
          <w:szCs w:val="24"/>
          <w:lang w:val="ru-RU"/>
        </w:rPr>
        <w:t xml:space="preserve"> Цзинь Чжунхуа, «Собрание китайских народных сказаний». С</w:t>
      </w:r>
      <w:r w:rsidRPr="000B1B1A">
        <w:rPr>
          <w:sz w:val="24"/>
          <w:szCs w:val="24"/>
        </w:rPr>
        <w:t xml:space="preserve">. 340. </w:t>
      </w:r>
    </w:p>
  </w:footnote>
  <w:footnote w:id="66">
    <w:p w14:paraId="02BAEA0A" w14:textId="061F33D1" w:rsidR="00344473" w:rsidRPr="000B1B1A" w:rsidRDefault="00344473">
      <w:pPr>
        <w:pStyle w:val="a4"/>
        <w:rPr>
          <w:sz w:val="24"/>
          <w:szCs w:val="24"/>
        </w:rPr>
      </w:pPr>
      <w:r w:rsidRPr="000B1B1A">
        <w:rPr>
          <w:rStyle w:val="a3"/>
          <w:sz w:val="24"/>
          <w:szCs w:val="24"/>
        </w:rPr>
        <w:footnoteRef/>
      </w:r>
      <w:r w:rsidRPr="000B1B1A">
        <w:rPr>
          <w:sz w:val="24"/>
          <w:szCs w:val="24"/>
        </w:rPr>
        <w:t xml:space="preserve"> </w:t>
      </w:r>
      <w:r w:rsidRPr="000B1B1A">
        <w:rPr>
          <w:sz w:val="24"/>
          <w:szCs w:val="24"/>
          <w:lang w:val="ru-RU"/>
        </w:rPr>
        <w:t>Там</w:t>
      </w:r>
      <w:r w:rsidRPr="000B1B1A">
        <w:rPr>
          <w:sz w:val="24"/>
          <w:szCs w:val="24"/>
        </w:rPr>
        <w:t xml:space="preserve"> </w:t>
      </w:r>
      <w:r w:rsidRPr="000B1B1A">
        <w:rPr>
          <w:sz w:val="24"/>
          <w:szCs w:val="24"/>
          <w:lang w:val="ru-RU"/>
        </w:rPr>
        <w:t>же</w:t>
      </w:r>
      <w:r w:rsidRPr="000B1B1A">
        <w:rPr>
          <w:sz w:val="24"/>
          <w:szCs w:val="24"/>
        </w:rPr>
        <w:t xml:space="preserve">. </w:t>
      </w:r>
      <w:r w:rsidRPr="000B1B1A">
        <w:rPr>
          <w:sz w:val="24"/>
          <w:szCs w:val="24"/>
          <w:lang w:val="ru-RU"/>
        </w:rPr>
        <w:t>С</w:t>
      </w:r>
      <w:r w:rsidRPr="000B1B1A">
        <w:rPr>
          <w:sz w:val="24"/>
          <w:szCs w:val="24"/>
        </w:rPr>
        <w:t>. 376.</w:t>
      </w:r>
    </w:p>
  </w:footnote>
  <w:footnote w:id="67">
    <w:p w14:paraId="1F4EB5BE" w14:textId="51AA4557" w:rsidR="00344473" w:rsidRPr="000B1B1A" w:rsidRDefault="00344473" w:rsidP="000B1B1A">
      <w:pPr>
        <w:pStyle w:val="a4"/>
        <w:jc w:val="both"/>
        <w:rPr>
          <w:sz w:val="24"/>
          <w:szCs w:val="24"/>
        </w:rPr>
      </w:pPr>
      <w:r w:rsidRPr="000B1B1A">
        <w:rPr>
          <w:rStyle w:val="a3"/>
          <w:sz w:val="24"/>
          <w:szCs w:val="24"/>
        </w:rPr>
        <w:footnoteRef/>
      </w:r>
      <w:r w:rsidRPr="000B1B1A">
        <w:rPr>
          <w:sz w:val="24"/>
          <w:szCs w:val="24"/>
        </w:rPr>
        <w:t xml:space="preserve"> </w:t>
      </w:r>
      <w:r w:rsidRPr="000B1B1A">
        <w:rPr>
          <w:sz w:val="24"/>
          <w:szCs w:val="24"/>
          <w:lang w:val="ru-RU"/>
        </w:rPr>
        <w:t>См</w:t>
      </w:r>
      <w:r w:rsidRPr="000B1B1A">
        <w:rPr>
          <w:sz w:val="24"/>
          <w:szCs w:val="24"/>
        </w:rPr>
        <w:t>., The Types of International Folktales: A Classification and Biblipgraphy Based on the System of A.Aarne and S.Thompson.Helsinki:SuomalainenTiedeakatemia,2004.536p.</w:t>
      </w:r>
    </w:p>
  </w:footnote>
  <w:footnote w:id="68">
    <w:p w14:paraId="001B6DB0" w14:textId="142FEFBD" w:rsidR="00344473" w:rsidRPr="000B1B1A" w:rsidRDefault="00344473" w:rsidP="000B1B1A">
      <w:pPr>
        <w:pStyle w:val="a4"/>
        <w:jc w:val="both"/>
        <w:rPr>
          <w:sz w:val="24"/>
          <w:szCs w:val="24"/>
          <w:lang w:val="ru-RU"/>
        </w:rPr>
      </w:pPr>
      <w:r w:rsidRPr="000B1B1A">
        <w:rPr>
          <w:rStyle w:val="a3"/>
          <w:sz w:val="24"/>
          <w:szCs w:val="24"/>
        </w:rPr>
        <w:footnoteRef/>
      </w:r>
      <w:r w:rsidRPr="000B1B1A">
        <w:rPr>
          <w:sz w:val="24"/>
          <w:szCs w:val="24"/>
          <w:lang w:val="ru-RU"/>
        </w:rPr>
        <w:t xml:space="preserve"> Указатель сюжетов китайских народных сказок / Дин Найтун. Пекин, 1986. 598 с. Далее-К.</w:t>
      </w:r>
    </w:p>
  </w:footnote>
  <w:footnote w:id="69">
    <w:p w14:paraId="7A268B3A" w14:textId="77777777" w:rsidR="00344473" w:rsidRPr="00F677D5" w:rsidRDefault="00344473" w:rsidP="00AA3886">
      <w:pPr>
        <w:pStyle w:val="a4"/>
        <w:rPr>
          <w:sz w:val="24"/>
          <w:szCs w:val="24"/>
          <w:lang w:val="ru-RU"/>
        </w:rPr>
      </w:pPr>
      <w:r w:rsidRPr="00F677D5">
        <w:rPr>
          <w:rStyle w:val="a3"/>
          <w:sz w:val="24"/>
          <w:szCs w:val="24"/>
        </w:rPr>
        <w:footnoteRef/>
      </w:r>
      <w:r w:rsidRPr="00F677D5">
        <w:rPr>
          <w:sz w:val="24"/>
          <w:szCs w:val="24"/>
          <w:lang w:val="ru-RU"/>
        </w:rPr>
        <w:t xml:space="preserve"> «Китайские народные сказки». В пер. Б.Рифтина.  </w:t>
      </w:r>
    </w:p>
  </w:footnote>
  <w:footnote w:id="70">
    <w:p w14:paraId="33B83AEA" w14:textId="333F1BAF" w:rsidR="00344473" w:rsidRPr="005408BD" w:rsidRDefault="00344473" w:rsidP="005408BD">
      <w:pPr>
        <w:pStyle w:val="a4"/>
        <w:jc w:val="both"/>
        <w:rPr>
          <w:sz w:val="24"/>
          <w:szCs w:val="24"/>
          <w:lang w:val="ru-RU"/>
        </w:rPr>
      </w:pPr>
      <w:r w:rsidRPr="005408BD">
        <w:rPr>
          <w:rStyle w:val="a3"/>
          <w:sz w:val="24"/>
          <w:szCs w:val="24"/>
        </w:rPr>
        <w:footnoteRef/>
      </w:r>
      <w:r w:rsidRPr="005408BD">
        <w:rPr>
          <w:sz w:val="24"/>
          <w:szCs w:val="24"/>
          <w:lang w:val="ru-RU"/>
        </w:rPr>
        <w:t xml:space="preserve"> Большая серия сказок книг китайского народа. Шанхай: Изд-во Шанхай Вэнъи, 1995. 985 с</w:t>
      </w:r>
    </w:p>
  </w:footnote>
  <w:footnote w:id="71">
    <w:p w14:paraId="3DB8F85A" w14:textId="585619BF" w:rsidR="00344473" w:rsidRPr="005408BD" w:rsidRDefault="00344473" w:rsidP="005408BD">
      <w:pPr>
        <w:pStyle w:val="a4"/>
        <w:jc w:val="both"/>
        <w:rPr>
          <w:sz w:val="24"/>
          <w:szCs w:val="24"/>
          <w:lang w:val="ru-RU"/>
        </w:rPr>
      </w:pPr>
      <w:r w:rsidRPr="005408BD">
        <w:rPr>
          <w:rStyle w:val="a3"/>
          <w:sz w:val="24"/>
          <w:szCs w:val="24"/>
        </w:rPr>
        <w:footnoteRef/>
      </w:r>
      <w:r w:rsidRPr="005408BD">
        <w:rPr>
          <w:sz w:val="24"/>
          <w:szCs w:val="24"/>
          <w:lang w:val="ru-RU"/>
        </w:rPr>
        <w:t xml:space="preserve"> Всякая всячина из Юяна / сост. Дуань Чэнши. Пекин: Изд-во Чжунхуа Шуцзю, 1931. 349 с.</w:t>
      </w:r>
    </w:p>
  </w:footnote>
  <w:footnote w:id="72">
    <w:p w14:paraId="7C1C6A43" w14:textId="01CBA8A2" w:rsidR="00344473" w:rsidRPr="005408BD" w:rsidRDefault="00344473" w:rsidP="005408BD">
      <w:pPr>
        <w:pStyle w:val="a4"/>
        <w:jc w:val="both"/>
        <w:rPr>
          <w:sz w:val="24"/>
          <w:szCs w:val="24"/>
          <w:lang w:val="ru-RU"/>
        </w:rPr>
      </w:pPr>
      <w:r w:rsidRPr="005408BD">
        <w:rPr>
          <w:rStyle w:val="a3"/>
          <w:sz w:val="24"/>
          <w:szCs w:val="24"/>
        </w:rPr>
        <w:footnoteRef/>
      </w:r>
      <w:r w:rsidRPr="005408BD">
        <w:rPr>
          <w:sz w:val="24"/>
          <w:szCs w:val="24"/>
          <w:lang w:val="ru-RU"/>
        </w:rPr>
        <w:t xml:space="preserve"> Китайские сказки / сост. Чжэн Шожэнь, Гу Найцин. Шанхай: Изд-во Шанхай Вэнъи, 1989. 708 с.</w:t>
      </w:r>
    </w:p>
  </w:footnote>
  <w:footnote w:id="73">
    <w:p w14:paraId="692576D0" w14:textId="3D2378BE" w:rsidR="00344473" w:rsidRPr="005408BD" w:rsidRDefault="00344473" w:rsidP="005408BD">
      <w:pPr>
        <w:pStyle w:val="a4"/>
        <w:jc w:val="both"/>
        <w:rPr>
          <w:sz w:val="24"/>
          <w:szCs w:val="24"/>
          <w:lang w:val="ru-RU"/>
        </w:rPr>
      </w:pPr>
      <w:r w:rsidRPr="005408BD">
        <w:rPr>
          <w:rStyle w:val="a3"/>
          <w:sz w:val="24"/>
          <w:szCs w:val="24"/>
        </w:rPr>
        <w:footnoteRef/>
      </w:r>
      <w:r w:rsidRPr="005408BD">
        <w:rPr>
          <w:sz w:val="24"/>
          <w:szCs w:val="24"/>
          <w:lang w:val="ru-RU"/>
        </w:rPr>
        <w:t xml:space="preserve"> Сборник сокровищницы народных сказок Китая. Шанхай: Изд-во Шанхай Вэнъи, 2001. 238 с</w:t>
      </w:r>
    </w:p>
  </w:footnote>
  <w:footnote w:id="74">
    <w:p w14:paraId="5D4BE7BF" w14:textId="6B8A1D8B" w:rsidR="00344473" w:rsidRPr="005408BD" w:rsidRDefault="00344473" w:rsidP="005408BD">
      <w:pPr>
        <w:pStyle w:val="a4"/>
        <w:jc w:val="both"/>
        <w:rPr>
          <w:sz w:val="24"/>
          <w:szCs w:val="24"/>
          <w:lang w:val="ru-RU"/>
        </w:rPr>
      </w:pPr>
      <w:r w:rsidRPr="005408BD">
        <w:rPr>
          <w:rStyle w:val="a3"/>
          <w:sz w:val="24"/>
          <w:szCs w:val="24"/>
        </w:rPr>
        <w:footnoteRef/>
      </w:r>
      <w:r w:rsidRPr="005408BD">
        <w:rPr>
          <w:sz w:val="24"/>
          <w:szCs w:val="24"/>
          <w:lang w:val="ru-RU"/>
        </w:rPr>
        <w:t xml:space="preserve"> Серия сборников китайских народных сказок. Том Ганьсу / Сост. Всекитайская ред. Комиссия «Серии сборников китайских народных сказок» и ред. Комиссия «Серии сборников китайских народных сказок. Том Ганьсу». Пекин: кит.центр ISBN, 2001. 868с.</w:t>
      </w:r>
    </w:p>
  </w:footnote>
  <w:footnote w:id="75">
    <w:p w14:paraId="44067097" w14:textId="16F67103" w:rsidR="00344473" w:rsidRPr="005408BD" w:rsidRDefault="00344473" w:rsidP="005408BD">
      <w:pPr>
        <w:pStyle w:val="a4"/>
        <w:jc w:val="both"/>
        <w:rPr>
          <w:sz w:val="24"/>
          <w:szCs w:val="24"/>
          <w:lang w:val="ru-RU"/>
        </w:rPr>
      </w:pPr>
      <w:r w:rsidRPr="005408BD">
        <w:rPr>
          <w:rStyle w:val="a3"/>
          <w:sz w:val="24"/>
          <w:szCs w:val="24"/>
        </w:rPr>
        <w:footnoteRef/>
      </w:r>
      <w:r w:rsidRPr="005408BD">
        <w:rPr>
          <w:sz w:val="24"/>
          <w:szCs w:val="24"/>
          <w:lang w:val="ru-RU"/>
        </w:rPr>
        <w:t xml:space="preserve"> Серия сборников китайских народных сказок. Том Нинся / Сост. Всекитайская ред. Комиссия «Серии сборников китайских народных сказок» и ред. Комиссия «Серии сборников китайских народных сказок. Том Нинся». Пекин: кит.центр ISBN, 1999. 713с.</w:t>
      </w:r>
    </w:p>
  </w:footnote>
  <w:footnote w:id="76">
    <w:p w14:paraId="461A2167" w14:textId="22DDC781" w:rsidR="00344473" w:rsidRPr="005408BD" w:rsidRDefault="00344473" w:rsidP="005408BD">
      <w:pPr>
        <w:pStyle w:val="a4"/>
        <w:jc w:val="both"/>
        <w:rPr>
          <w:sz w:val="24"/>
          <w:szCs w:val="24"/>
          <w:lang w:val="ru-RU"/>
        </w:rPr>
      </w:pPr>
      <w:r w:rsidRPr="005408BD">
        <w:rPr>
          <w:rStyle w:val="a3"/>
          <w:sz w:val="24"/>
          <w:szCs w:val="24"/>
        </w:rPr>
        <w:footnoteRef/>
      </w:r>
      <w:r w:rsidRPr="005408BD">
        <w:rPr>
          <w:sz w:val="24"/>
          <w:szCs w:val="24"/>
          <w:lang w:val="ru-RU"/>
        </w:rPr>
        <w:t xml:space="preserve"> Серия сборников китайских народных сказок. Том Ляонин / Сост. Всекитайская ред. Комиссия «Серии сборников китайских народных сказок» и ред. Комиссия «Серии сборников китайских народных сказок. Том Ляонин». Пекин: кит.центр ISBN, 1994. 1001с.</w:t>
      </w:r>
    </w:p>
  </w:footnote>
  <w:footnote w:id="77">
    <w:p w14:paraId="7380505F" w14:textId="627CC4A4" w:rsidR="00344473" w:rsidRPr="005408BD" w:rsidRDefault="00344473" w:rsidP="005408BD">
      <w:pPr>
        <w:pStyle w:val="a4"/>
        <w:jc w:val="both"/>
        <w:rPr>
          <w:sz w:val="24"/>
          <w:szCs w:val="24"/>
          <w:lang w:val="ru-RU"/>
        </w:rPr>
      </w:pPr>
      <w:r w:rsidRPr="005408BD">
        <w:rPr>
          <w:rStyle w:val="a3"/>
          <w:sz w:val="24"/>
          <w:szCs w:val="24"/>
        </w:rPr>
        <w:footnoteRef/>
      </w:r>
      <w:r w:rsidRPr="005408BD">
        <w:rPr>
          <w:sz w:val="24"/>
          <w:szCs w:val="24"/>
          <w:lang w:val="ru-RU"/>
        </w:rPr>
        <w:t xml:space="preserve"> Серия сборников китайских народных сказок. Том Пекин / Сост. Всекитайская ред. Комиссия «Серии сборников китайских народных сказок» и ред. Комиссия «Серии сборников китайских народных сказок. Том Пекин». Пекин: кит.центр ISBN, 1998. 919с</w:t>
      </w:r>
    </w:p>
  </w:footnote>
  <w:footnote w:id="78">
    <w:p w14:paraId="1C983231" w14:textId="5DFB1FD5" w:rsidR="00344473" w:rsidRPr="005408BD" w:rsidRDefault="00344473" w:rsidP="005408BD">
      <w:pPr>
        <w:pStyle w:val="a4"/>
        <w:jc w:val="both"/>
        <w:rPr>
          <w:sz w:val="24"/>
          <w:szCs w:val="24"/>
          <w:lang w:val="ru-RU"/>
        </w:rPr>
      </w:pPr>
      <w:r w:rsidRPr="005408BD">
        <w:rPr>
          <w:rStyle w:val="a3"/>
          <w:sz w:val="24"/>
          <w:szCs w:val="24"/>
        </w:rPr>
        <w:footnoteRef/>
      </w:r>
      <w:r w:rsidRPr="005408BD">
        <w:rPr>
          <w:sz w:val="24"/>
          <w:szCs w:val="24"/>
          <w:lang w:val="ru-RU"/>
        </w:rPr>
        <w:t xml:space="preserve"> Серия сборников китайских народных сказок. Том Сычуань: 1-ая и 2-ая часть / Сост. Всекитайская ред. Комиссия «Серии сборников китайских народных сказок» и ред. Комиссия «Серии сборников китайских народных сказок. Том Сычуань». Пекин: кит. центр ISBN, 1998. 1544с.</w:t>
      </w:r>
    </w:p>
  </w:footnote>
  <w:footnote w:id="79">
    <w:p w14:paraId="15CA4803" w14:textId="254919AB" w:rsidR="00344473" w:rsidRPr="005408BD" w:rsidRDefault="00344473" w:rsidP="005408BD">
      <w:pPr>
        <w:pStyle w:val="a4"/>
        <w:jc w:val="both"/>
        <w:rPr>
          <w:sz w:val="24"/>
          <w:szCs w:val="24"/>
          <w:lang w:val="ru-RU"/>
        </w:rPr>
      </w:pPr>
      <w:r w:rsidRPr="005408BD">
        <w:rPr>
          <w:rStyle w:val="a3"/>
          <w:sz w:val="24"/>
          <w:szCs w:val="24"/>
        </w:rPr>
        <w:footnoteRef/>
      </w:r>
      <w:r w:rsidRPr="005408BD">
        <w:rPr>
          <w:sz w:val="24"/>
          <w:szCs w:val="24"/>
          <w:lang w:val="ru-RU"/>
        </w:rPr>
        <w:t xml:space="preserve"> Серия сборников китайских народных сказок. Том Фуцзянь / Сост. Всекитайская ред. Комиссия «Серии сборников китайских народных сказок» и ред. Комиссия «Серии сборников китайских народных сказок. Том Фуцзянь». Пекин: кит.центр ISBN, 1998. 895с.</w:t>
      </w:r>
    </w:p>
  </w:footnote>
  <w:footnote w:id="80">
    <w:p w14:paraId="0C395623" w14:textId="7E300454" w:rsidR="00344473" w:rsidRPr="005408BD" w:rsidRDefault="00344473" w:rsidP="005408BD">
      <w:pPr>
        <w:pStyle w:val="a4"/>
        <w:jc w:val="both"/>
        <w:rPr>
          <w:sz w:val="24"/>
          <w:szCs w:val="24"/>
          <w:lang w:val="ru-RU"/>
        </w:rPr>
      </w:pPr>
      <w:r w:rsidRPr="005408BD">
        <w:rPr>
          <w:rStyle w:val="a3"/>
          <w:sz w:val="24"/>
          <w:szCs w:val="24"/>
        </w:rPr>
        <w:footnoteRef/>
      </w:r>
      <w:r w:rsidRPr="005408BD">
        <w:rPr>
          <w:sz w:val="24"/>
          <w:szCs w:val="24"/>
          <w:lang w:val="ru-RU"/>
        </w:rPr>
        <w:t xml:space="preserve"> Серия сборников китайских народных сказок. Том Фуцзянь: отдел. Часть Чжанчжоу / Сост. Ред. Комиссия «Серии сборников китайского фольклора» г.Чжанчжоу. Чжанчжоу: изд-во Хуаань, 1992.5 85с</w:t>
      </w:r>
    </w:p>
  </w:footnote>
  <w:footnote w:id="81">
    <w:p w14:paraId="0EAA354A" w14:textId="34356A29" w:rsidR="00344473" w:rsidRPr="005408BD" w:rsidRDefault="00344473" w:rsidP="005408BD">
      <w:pPr>
        <w:pStyle w:val="a4"/>
        <w:jc w:val="both"/>
        <w:rPr>
          <w:sz w:val="24"/>
          <w:szCs w:val="24"/>
          <w:lang w:val="ru-RU"/>
        </w:rPr>
      </w:pPr>
      <w:r w:rsidRPr="005408BD">
        <w:rPr>
          <w:rStyle w:val="a3"/>
          <w:sz w:val="24"/>
          <w:szCs w:val="24"/>
        </w:rPr>
        <w:footnoteRef/>
      </w:r>
      <w:r w:rsidRPr="005408BD">
        <w:rPr>
          <w:sz w:val="24"/>
          <w:szCs w:val="24"/>
          <w:lang w:val="ru-RU"/>
        </w:rPr>
        <w:t xml:space="preserve"> Серия сборников китайских народных сказок. Том Хэнань / Сост. Всекитайская ред. Комиссия «Серии сборников китайских народных сказок» и ред. Комиссия «Серии сборников китайских народных сказок. Том Хэнань». Пекин: кит.центр ISBN, 2001. 709с.</w:t>
      </w:r>
    </w:p>
  </w:footnote>
  <w:footnote w:id="82">
    <w:p w14:paraId="32CB10AE" w14:textId="098B09ED" w:rsidR="00344473" w:rsidRPr="005408BD" w:rsidRDefault="00344473" w:rsidP="005408BD">
      <w:pPr>
        <w:pStyle w:val="a4"/>
        <w:jc w:val="both"/>
        <w:rPr>
          <w:sz w:val="24"/>
          <w:szCs w:val="24"/>
          <w:lang w:val="ru-RU"/>
        </w:rPr>
      </w:pPr>
      <w:r w:rsidRPr="005408BD">
        <w:rPr>
          <w:rStyle w:val="a3"/>
          <w:sz w:val="24"/>
          <w:szCs w:val="24"/>
        </w:rPr>
        <w:footnoteRef/>
      </w:r>
      <w:r w:rsidRPr="005408BD">
        <w:rPr>
          <w:sz w:val="24"/>
          <w:szCs w:val="24"/>
          <w:lang w:val="ru-RU"/>
        </w:rPr>
        <w:t xml:space="preserve"> Серия сборников китайских народных сказок. Том Цзилинь / Сост. Всекитайская ред. Комиссия «Серии сборников китайских народных сказок» и ред. Комиссия «Серии сборников китайских народных сказок. Том Цзилинь». Пекин:кит.центр ISBN, 1992. 1008с.</w:t>
      </w:r>
    </w:p>
  </w:footnote>
  <w:footnote w:id="83">
    <w:p w14:paraId="334BB0EA" w14:textId="2E9E847B" w:rsidR="00344473" w:rsidRPr="008D54F2" w:rsidRDefault="00344473" w:rsidP="005408BD">
      <w:pPr>
        <w:pStyle w:val="a4"/>
        <w:jc w:val="both"/>
        <w:rPr>
          <w:sz w:val="24"/>
          <w:szCs w:val="24"/>
          <w:lang w:val="ru-RU"/>
        </w:rPr>
      </w:pPr>
      <w:r w:rsidRPr="008D54F2">
        <w:rPr>
          <w:rStyle w:val="a3"/>
          <w:sz w:val="24"/>
          <w:szCs w:val="24"/>
        </w:rPr>
        <w:footnoteRef/>
      </w:r>
      <w:r w:rsidRPr="008D54F2">
        <w:rPr>
          <w:sz w:val="24"/>
          <w:szCs w:val="24"/>
          <w:lang w:val="ru-RU"/>
        </w:rPr>
        <w:t xml:space="preserve"> </w:t>
      </w:r>
      <w:r w:rsidRPr="005408BD">
        <w:rPr>
          <w:sz w:val="24"/>
          <w:szCs w:val="24"/>
          <w:lang w:val="ru-RU"/>
        </w:rPr>
        <w:t>Серия сборников китайских народных сказок. Том Цзянсу / Сост. Всекитайская ред. Комиссия «Серии сборников китайских народных сказок» и ред.  комиссия «Серии сборников китайских народных сказок. Том Цзянсу». Пекин: кит. центр ISBN, 1998. 804с.</w:t>
      </w:r>
    </w:p>
  </w:footnote>
  <w:footnote w:id="84">
    <w:p w14:paraId="79CEC258" w14:textId="43A1A186" w:rsidR="00344473" w:rsidRPr="008D54F2" w:rsidRDefault="00344473" w:rsidP="005408BD">
      <w:pPr>
        <w:pStyle w:val="a4"/>
        <w:jc w:val="both"/>
        <w:rPr>
          <w:sz w:val="24"/>
          <w:szCs w:val="24"/>
          <w:lang w:val="ru-RU"/>
        </w:rPr>
      </w:pPr>
      <w:r w:rsidRPr="008D54F2">
        <w:rPr>
          <w:rStyle w:val="a3"/>
          <w:sz w:val="24"/>
          <w:szCs w:val="24"/>
        </w:rPr>
        <w:footnoteRef/>
      </w:r>
      <w:r w:rsidRPr="008D54F2">
        <w:rPr>
          <w:sz w:val="24"/>
          <w:szCs w:val="24"/>
          <w:lang w:val="ru-RU"/>
        </w:rPr>
        <w:t xml:space="preserve"> </w:t>
      </w:r>
      <w:r w:rsidRPr="005408BD">
        <w:rPr>
          <w:sz w:val="24"/>
          <w:szCs w:val="24"/>
          <w:lang w:val="ru-RU"/>
        </w:rPr>
        <w:t>Серия сборников китайских народных сказок. Том Чжэцзян / Сост. Всекитайская ред. Комиссия «Серии сборников китайских народных сказок» и ред. Комиссия «Серии сборников китайских народных сказок. Том Чжэцзян». Пекин: кит.центр ISBN,1997.908с.</w:t>
      </w:r>
    </w:p>
  </w:footnote>
  <w:footnote w:id="85">
    <w:p w14:paraId="0C0292CC" w14:textId="31B7213E" w:rsidR="00344473" w:rsidRPr="008D54F2" w:rsidRDefault="00344473" w:rsidP="005408BD">
      <w:pPr>
        <w:pStyle w:val="a4"/>
        <w:jc w:val="both"/>
        <w:rPr>
          <w:sz w:val="24"/>
          <w:szCs w:val="24"/>
          <w:lang w:val="ru-RU"/>
        </w:rPr>
      </w:pPr>
      <w:r w:rsidRPr="008D54F2">
        <w:rPr>
          <w:rStyle w:val="a3"/>
          <w:sz w:val="24"/>
          <w:szCs w:val="24"/>
        </w:rPr>
        <w:footnoteRef/>
      </w:r>
      <w:r w:rsidRPr="008D54F2">
        <w:rPr>
          <w:sz w:val="24"/>
          <w:szCs w:val="24"/>
          <w:lang w:val="ru-RU"/>
        </w:rPr>
        <w:t xml:space="preserve"> </w:t>
      </w:r>
      <w:r w:rsidRPr="005408BD">
        <w:rPr>
          <w:sz w:val="24"/>
          <w:szCs w:val="24"/>
          <w:lang w:val="ru-RU"/>
        </w:rPr>
        <w:t>Серия сборников китайских народных сказок. Том Шаньси / Сост. Всекитайская ред. Комиссия «Серии сборников китайских народных сказок» и ред. комиссия «Серии сборников китайских народных сказок. Том Шаньси». Пекин: кит.центр ISBN, 1996. 739 с.</w:t>
      </w:r>
    </w:p>
  </w:footnote>
  <w:footnote w:id="86">
    <w:p w14:paraId="59C65414" w14:textId="3DAC3CA5" w:rsidR="00344473" w:rsidRPr="008D54F2" w:rsidRDefault="00344473" w:rsidP="005408BD">
      <w:pPr>
        <w:pStyle w:val="a4"/>
        <w:jc w:val="both"/>
        <w:rPr>
          <w:sz w:val="24"/>
          <w:szCs w:val="24"/>
          <w:lang w:val="ru-RU"/>
        </w:rPr>
      </w:pPr>
      <w:r w:rsidRPr="008D54F2">
        <w:rPr>
          <w:rStyle w:val="a3"/>
          <w:sz w:val="24"/>
          <w:szCs w:val="24"/>
        </w:rPr>
        <w:footnoteRef/>
      </w:r>
      <w:r w:rsidRPr="008D54F2">
        <w:rPr>
          <w:sz w:val="24"/>
          <w:szCs w:val="24"/>
          <w:lang w:val="ru-RU"/>
        </w:rPr>
        <w:t xml:space="preserve"> </w:t>
      </w:r>
      <w:r w:rsidRPr="005408BD">
        <w:rPr>
          <w:sz w:val="24"/>
          <w:szCs w:val="24"/>
          <w:lang w:val="ru-RU"/>
        </w:rPr>
        <w:t>Чу Цы. Цюй Юань / Ком. Тао Сицзя. Пекин: Изд-во Саньцинь, 2012. 346.</w:t>
      </w:r>
    </w:p>
  </w:footnote>
  <w:footnote w:id="87">
    <w:p w14:paraId="28947768" w14:textId="2B222B85" w:rsidR="00344473" w:rsidRPr="008D54F2" w:rsidRDefault="00344473" w:rsidP="005408BD">
      <w:pPr>
        <w:pStyle w:val="a4"/>
        <w:jc w:val="both"/>
        <w:rPr>
          <w:sz w:val="24"/>
          <w:szCs w:val="24"/>
          <w:lang w:val="ru-RU"/>
        </w:rPr>
      </w:pPr>
      <w:r w:rsidRPr="005408BD">
        <w:rPr>
          <w:rStyle w:val="a3"/>
          <w:sz w:val="24"/>
          <w:szCs w:val="24"/>
        </w:rPr>
        <w:footnoteRef/>
      </w:r>
      <w:r w:rsidRPr="008D54F2">
        <w:rPr>
          <w:sz w:val="24"/>
          <w:szCs w:val="24"/>
          <w:lang w:val="ru-RU"/>
        </w:rPr>
        <w:t xml:space="preserve"> </w:t>
      </w:r>
      <w:r w:rsidRPr="005408BD">
        <w:rPr>
          <w:sz w:val="24"/>
          <w:szCs w:val="24"/>
          <w:lang w:val="ru-RU"/>
        </w:rPr>
        <w:t>Шань Хай Цзин /Ком. Фан Тао. Пекин: Изд-во Чжунхуа Шуцзю, 2011. С.102.</w:t>
      </w:r>
    </w:p>
  </w:footnote>
  <w:footnote w:id="88">
    <w:p w14:paraId="7DAC9010" w14:textId="3CBC4C63" w:rsidR="00344473" w:rsidRPr="00567449" w:rsidRDefault="00344473" w:rsidP="00567449">
      <w:pPr>
        <w:rPr>
          <w:sz w:val="24"/>
          <w:szCs w:val="24"/>
          <w:lang w:val="ru-RU"/>
        </w:rPr>
      </w:pPr>
      <w:r w:rsidRPr="00567449">
        <w:rPr>
          <w:rStyle w:val="a3"/>
          <w:sz w:val="24"/>
          <w:szCs w:val="24"/>
        </w:rPr>
        <w:footnoteRef/>
      </w:r>
      <w:r w:rsidRPr="00567449">
        <w:rPr>
          <w:sz w:val="24"/>
          <w:szCs w:val="24"/>
          <w:lang w:val="ru-RU"/>
        </w:rPr>
        <w:t xml:space="preserve"> </w:t>
      </w:r>
      <w:r w:rsidRPr="00567449">
        <w:rPr>
          <w:rFonts w:eastAsia="Hiragino Sans GB W3"/>
          <w:sz w:val="24"/>
          <w:szCs w:val="24"/>
          <w:lang w:val="ru-RU"/>
        </w:rPr>
        <w:t>Сравнительный указатель сюжетов. Восточнославянская сказка. Л.: Наука, 1979. 417 с.</w:t>
      </w:r>
    </w:p>
  </w:footnote>
  <w:footnote w:id="89">
    <w:p w14:paraId="21EB0B57" w14:textId="39FD1285" w:rsidR="00344473" w:rsidRPr="00567449" w:rsidRDefault="00344473" w:rsidP="00567449">
      <w:pPr>
        <w:pStyle w:val="a4"/>
        <w:rPr>
          <w:sz w:val="24"/>
          <w:szCs w:val="24"/>
          <w:lang w:val="ru-RU"/>
        </w:rPr>
      </w:pPr>
      <w:r w:rsidRPr="00567449">
        <w:rPr>
          <w:rStyle w:val="a3"/>
          <w:sz w:val="24"/>
          <w:szCs w:val="24"/>
        </w:rPr>
        <w:footnoteRef/>
      </w:r>
      <w:r w:rsidRPr="00567449">
        <w:rPr>
          <w:sz w:val="24"/>
          <w:szCs w:val="24"/>
          <w:lang w:val="ru-RU"/>
        </w:rPr>
        <w:t xml:space="preserve"> Дин Найтун. Указатель сюжетов китайских народных сказок. 596 с.</w:t>
      </w:r>
    </w:p>
  </w:footnote>
  <w:footnote w:id="90">
    <w:p w14:paraId="303B398A" w14:textId="5A137C5A" w:rsidR="00344473" w:rsidRPr="00567449" w:rsidRDefault="00344473" w:rsidP="00567449">
      <w:pPr>
        <w:widowControl/>
        <w:shd w:val="clear" w:color="auto" w:fill="FFFFFF"/>
        <w:jc w:val="left"/>
        <w:rPr>
          <w:rFonts w:eastAsia="Times New Roman"/>
          <w:color w:val="000000"/>
          <w:kern w:val="0"/>
          <w:sz w:val="24"/>
          <w:szCs w:val="24"/>
          <w:lang w:val="ru-RU"/>
        </w:rPr>
      </w:pPr>
      <w:r w:rsidRPr="00567449">
        <w:rPr>
          <w:rStyle w:val="a3"/>
          <w:sz w:val="24"/>
          <w:szCs w:val="24"/>
        </w:rPr>
        <w:footnoteRef/>
      </w:r>
      <w:r w:rsidRPr="00567449">
        <w:rPr>
          <w:sz w:val="24"/>
          <w:szCs w:val="24"/>
          <w:lang w:val="ru-RU"/>
        </w:rPr>
        <w:t xml:space="preserve"> </w:t>
      </w:r>
      <w:r w:rsidRPr="00567449">
        <w:rPr>
          <w:rFonts w:eastAsia="Times New Roman"/>
          <w:color w:val="000000"/>
          <w:kern w:val="0"/>
          <w:sz w:val="24"/>
          <w:szCs w:val="24"/>
          <w:lang w:val="ru-RU"/>
        </w:rPr>
        <w:t>«Всякая всячина из Юяна» </w:t>
      </w:r>
      <w:r w:rsidRPr="00764A2B">
        <w:rPr>
          <w:rFonts w:eastAsia="Times New Roman"/>
          <w:iCs/>
          <w:color w:val="000000"/>
          <w:kern w:val="0"/>
          <w:sz w:val="24"/>
          <w:szCs w:val="24"/>
          <w:lang w:val="ru-RU"/>
        </w:rPr>
        <w:t>(сборник историй, легенд, медицинских и других сведений IX века, автор - Дуань Чэнши). С.</w:t>
      </w:r>
      <w:r w:rsidRPr="00567449">
        <w:rPr>
          <w:rFonts w:eastAsia="Times New Roman"/>
          <w:iCs/>
          <w:color w:val="000000"/>
          <w:kern w:val="0"/>
          <w:sz w:val="24"/>
          <w:szCs w:val="24"/>
          <w:lang w:val="ru-RU"/>
        </w:rPr>
        <w:t xml:space="preserve">199. </w:t>
      </w:r>
    </w:p>
  </w:footnote>
  <w:footnote w:id="91">
    <w:p w14:paraId="712B59AA" w14:textId="5B8765DC" w:rsidR="00344473" w:rsidRPr="00E95214" w:rsidRDefault="00344473" w:rsidP="00567449">
      <w:pPr>
        <w:pStyle w:val="a4"/>
        <w:rPr>
          <w:sz w:val="20"/>
          <w:szCs w:val="20"/>
          <w:lang w:val="ru-RU"/>
        </w:rPr>
      </w:pPr>
      <w:r w:rsidRPr="00567449">
        <w:rPr>
          <w:rStyle w:val="a3"/>
          <w:sz w:val="24"/>
          <w:szCs w:val="24"/>
        </w:rPr>
        <w:footnoteRef/>
      </w:r>
      <w:r w:rsidRPr="00567449">
        <w:rPr>
          <w:sz w:val="24"/>
          <w:szCs w:val="24"/>
          <w:lang w:val="ru-RU"/>
        </w:rPr>
        <w:t xml:space="preserve"> Китайские народные сказки. С. 34.</w:t>
      </w:r>
    </w:p>
  </w:footnote>
  <w:footnote w:id="92">
    <w:p w14:paraId="2DB608BD" w14:textId="37AAC1BC" w:rsidR="00344473" w:rsidRPr="00A3382A" w:rsidRDefault="00344473">
      <w:pPr>
        <w:pStyle w:val="a4"/>
        <w:rPr>
          <w:sz w:val="24"/>
          <w:szCs w:val="24"/>
          <w:lang w:val="ru-RU"/>
        </w:rPr>
      </w:pPr>
      <w:r w:rsidRPr="00A3382A">
        <w:rPr>
          <w:rStyle w:val="a3"/>
          <w:sz w:val="24"/>
          <w:szCs w:val="24"/>
        </w:rPr>
        <w:footnoteRef/>
      </w:r>
      <w:r w:rsidRPr="00A3382A">
        <w:rPr>
          <w:sz w:val="24"/>
          <w:szCs w:val="24"/>
          <w:lang w:val="ru-RU"/>
        </w:rPr>
        <w:t xml:space="preserve"> Китайские народные сказки. С. 31.</w:t>
      </w:r>
    </w:p>
  </w:footnote>
  <w:footnote w:id="93">
    <w:p w14:paraId="53FE8C4D" w14:textId="0D1B1B41" w:rsidR="00344473" w:rsidRPr="00A3382A" w:rsidRDefault="00344473">
      <w:pPr>
        <w:pStyle w:val="a4"/>
        <w:rPr>
          <w:sz w:val="24"/>
          <w:szCs w:val="24"/>
          <w:lang w:val="ru-RU"/>
        </w:rPr>
      </w:pPr>
      <w:r w:rsidRPr="00A3382A">
        <w:rPr>
          <w:rStyle w:val="a3"/>
          <w:sz w:val="24"/>
          <w:szCs w:val="24"/>
        </w:rPr>
        <w:footnoteRef/>
      </w:r>
      <w:r w:rsidRPr="00A3382A">
        <w:rPr>
          <w:sz w:val="24"/>
          <w:szCs w:val="24"/>
          <w:lang w:val="ru-RU"/>
        </w:rPr>
        <w:t xml:space="preserve"> Там же. С.40. </w:t>
      </w:r>
    </w:p>
  </w:footnote>
  <w:footnote w:id="94">
    <w:p w14:paraId="076696E8" w14:textId="52D61368" w:rsidR="00344473" w:rsidRPr="00A3382A" w:rsidRDefault="00344473">
      <w:pPr>
        <w:pStyle w:val="a4"/>
        <w:rPr>
          <w:sz w:val="24"/>
          <w:szCs w:val="24"/>
          <w:lang w:val="ru-RU"/>
        </w:rPr>
      </w:pPr>
      <w:r w:rsidRPr="00A3382A">
        <w:rPr>
          <w:rStyle w:val="a3"/>
          <w:sz w:val="24"/>
          <w:szCs w:val="24"/>
        </w:rPr>
        <w:footnoteRef/>
      </w:r>
      <w:r w:rsidRPr="00A3382A">
        <w:rPr>
          <w:sz w:val="24"/>
          <w:szCs w:val="24"/>
          <w:lang w:val="ru-RU"/>
        </w:rPr>
        <w:t xml:space="preserve"> Там же. С.76.</w:t>
      </w:r>
    </w:p>
  </w:footnote>
  <w:footnote w:id="95">
    <w:p w14:paraId="0835A1F9" w14:textId="15C0B205" w:rsidR="00344473" w:rsidRPr="00A3382A" w:rsidRDefault="00344473">
      <w:pPr>
        <w:pStyle w:val="a4"/>
        <w:rPr>
          <w:sz w:val="24"/>
          <w:szCs w:val="24"/>
          <w:lang w:val="ru-RU"/>
        </w:rPr>
      </w:pPr>
      <w:r w:rsidRPr="00A3382A">
        <w:rPr>
          <w:rStyle w:val="a3"/>
          <w:sz w:val="24"/>
          <w:szCs w:val="24"/>
        </w:rPr>
        <w:footnoteRef/>
      </w:r>
      <w:r w:rsidRPr="00A3382A">
        <w:rPr>
          <w:sz w:val="24"/>
          <w:szCs w:val="24"/>
          <w:lang w:val="ru-RU"/>
        </w:rPr>
        <w:t xml:space="preserve"> Серия сборников китайских народных сказок. Том Цзилинь.С.178. </w:t>
      </w:r>
    </w:p>
  </w:footnote>
  <w:footnote w:id="96">
    <w:p w14:paraId="6459E0C9" w14:textId="22A345AC" w:rsidR="00344473" w:rsidRPr="00E95214" w:rsidRDefault="00344473">
      <w:pPr>
        <w:pStyle w:val="a4"/>
        <w:rPr>
          <w:sz w:val="20"/>
          <w:szCs w:val="20"/>
          <w:lang w:val="ru-RU"/>
        </w:rPr>
      </w:pPr>
      <w:r w:rsidRPr="00A3382A">
        <w:rPr>
          <w:rStyle w:val="a3"/>
          <w:sz w:val="24"/>
          <w:szCs w:val="24"/>
        </w:rPr>
        <w:footnoteRef/>
      </w:r>
      <w:r w:rsidRPr="00A3382A">
        <w:rPr>
          <w:sz w:val="24"/>
          <w:szCs w:val="24"/>
          <w:lang w:val="ru-RU"/>
        </w:rPr>
        <w:t xml:space="preserve"> Там же. С.70.</w:t>
      </w:r>
    </w:p>
  </w:footnote>
  <w:footnote w:id="97">
    <w:p w14:paraId="1F29C598" w14:textId="4C02BA84" w:rsidR="00344473" w:rsidRPr="00A3382A" w:rsidRDefault="00344473" w:rsidP="00A3382A">
      <w:pPr>
        <w:pStyle w:val="a4"/>
        <w:rPr>
          <w:sz w:val="24"/>
          <w:szCs w:val="24"/>
          <w:lang w:val="ru-RU"/>
        </w:rPr>
      </w:pPr>
      <w:r w:rsidRPr="00A3382A">
        <w:rPr>
          <w:rStyle w:val="a3"/>
          <w:sz w:val="24"/>
          <w:szCs w:val="24"/>
        </w:rPr>
        <w:footnoteRef/>
      </w:r>
      <w:r w:rsidRPr="00A3382A">
        <w:rPr>
          <w:sz w:val="24"/>
          <w:szCs w:val="24"/>
          <w:lang w:val="ru-RU"/>
        </w:rPr>
        <w:t xml:space="preserve"> Китайские народные сказки. С.28</w:t>
      </w:r>
    </w:p>
  </w:footnote>
  <w:footnote w:id="98">
    <w:p w14:paraId="109704E8" w14:textId="32103CC8" w:rsidR="00344473" w:rsidRPr="00A3382A" w:rsidRDefault="00344473" w:rsidP="00A3382A">
      <w:pPr>
        <w:pStyle w:val="a4"/>
        <w:rPr>
          <w:sz w:val="24"/>
          <w:szCs w:val="24"/>
          <w:lang w:val="ru-RU"/>
        </w:rPr>
      </w:pPr>
      <w:r w:rsidRPr="00A3382A">
        <w:rPr>
          <w:rStyle w:val="a3"/>
          <w:sz w:val="24"/>
          <w:szCs w:val="24"/>
        </w:rPr>
        <w:footnoteRef/>
      </w:r>
      <w:r w:rsidRPr="00A3382A">
        <w:rPr>
          <w:sz w:val="24"/>
          <w:szCs w:val="24"/>
          <w:lang w:val="ru-RU"/>
        </w:rPr>
        <w:t xml:space="preserve"> Серия сборников китайских народных сказок. Том Фуцзянь.С.159.</w:t>
      </w:r>
    </w:p>
  </w:footnote>
  <w:footnote w:id="99">
    <w:p w14:paraId="1E2C8B66" w14:textId="1034E6E5" w:rsidR="00344473" w:rsidRPr="00736FAA" w:rsidRDefault="00344473" w:rsidP="00A3382A">
      <w:pPr>
        <w:rPr>
          <w:sz w:val="20"/>
          <w:lang w:val="ru-RU"/>
        </w:rPr>
      </w:pPr>
      <w:r w:rsidRPr="00A3382A">
        <w:rPr>
          <w:rStyle w:val="a3"/>
          <w:sz w:val="24"/>
          <w:szCs w:val="24"/>
        </w:rPr>
        <w:footnoteRef/>
      </w:r>
      <w:r w:rsidRPr="00A3382A">
        <w:rPr>
          <w:sz w:val="24"/>
          <w:szCs w:val="24"/>
          <w:lang w:val="ru-RU"/>
        </w:rPr>
        <w:t xml:space="preserve"> </w:t>
      </w:r>
      <w:r w:rsidRPr="00A3382A">
        <w:rPr>
          <w:rFonts w:eastAsia="Hiragino Sans GB W3"/>
          <w:sz w:val="24"/>
          <w:szCs w:val="24"/>
          <w:lang w:val="ru-RU"/>
        </w:rPr>
        <w:t>Большая серия сказок книг китайского народа. С.765.</w:t>
      </w:r>
    </w:p>
  </w:footnote>
  <w:footnote w:id="100">
    <w:p w14:paraId="19813DB6" w14:textId="5E40FA8C" w:rsidR="00344473" w:rsidRPr="00A3382A" w:rsidRDefault="00344473">
      <w:pPr>
        <w:pStyle w:val="a4"/>
        <w:rPr>
          <w:sz w:val="24"/>
          <w:szCs w:val="24"/>
          <w:lang w:val="ru-RU"/>
        </w:rPr>
      </w:pPr>
      <w:r w:rsidRPr="00A3382A">
        <w:rPr>
          <w:rStyle w:val="a3"/>
          <w:sz w:val="24"/>
          <w:szCs w:val="24"/>
        </w:rPr>
        <w:footnoteRef/>
      </w:r>
      <w:r w:rsidRPr="00A3382A">
        <w:rPr>
          <w:sz w:val="24"/>
          <w:szCs w:val="24"/>
          <w:lang w:val="ru-RU"/>
        </w:rPr>
        <w:t xml:space="preserve"> Серия сборников китайских народных сказок. Том Ганьсу .С.119.</w:t>
      </w:r>
    </w:p>
  </w:footnote>
  <w:footnote w:id="101">
    <w:p w14:paraId="057841C6" w14:textId="572F47F4" w:rsidR="00344473" w:rsidRPr="00A3382A" w:rsidRDefault="00344473">
      <w:pPr>
        <w:pStyle w:val="a4"/>
        <w:rPr>
          <w:sz w:val="24"/>
          <w:szCs w:val="24"/>
          <w:lang w:val="ru-RU"/>
        </w:rPr>
      </w:pPr>
      <w:r w:rsidRPr="00A3382A">
        <w:rPr>
          <w:rStyle w:val="a3"/>
          <w:sz w:val="24"/>
          <w:szCs w:val="24"/>
        </w:rPr>
        <w:footnoteRef/>
      </w:r>
      <w:r w:rsidRPr="00A3382A">
        <w:rPr>
          <w:sz w:val="24"/>
          <w:szCs w:val="24"/>
          <w:lang w:val="ru-RU"/>
        </w:rPr>
        <w:t xml:space="preserve"> </w:t>
      </w:r>
      <w:r w:rsidRPr="00A3382A">
        <w:rPr>
          <w:rFonts w:eastAsia="Hiragino Sans GB W3"/>
          <w:sz w:val="24"/>
          <w:szCs w:val="24"/>
          <w:lang w:val="ru-RU"/>
        </w:rPr>
        <w:t>Сборник сокровищницы народных сказок Китая. С.150.</w:t>
      </w:r>
    </w:p>
  </w:footnote>
  <w:footnote w:id="102">
    <w:p w14:paraId="1E8FEB14" w14:textId="12774C5B" w:rsidR="00344473" w:rsidRPr="00E95214" w:rsidRDefault="00344473" w:rsidP="00906FF8">
      <w:pPr>
        <w:spacing w:line="360" w:lineRule="auto"/>
        <w:rPr>
          <w:lang w:val="ru-RU"/>
        </w:rPr>
      </w:pPr>
      <w:r w:rsidRPr="00A3382A">
        <w:rPr>
          <w:rStyle w:val="a3"/>
          <w:sz w:val="24"/>
          <w:szCs w:val="24"/>
        </w:rPr>
        <w:footnoteRef/>
      </w:r>
      <w:r w:rsidRPr="00A3382A">
        <w:rPr>
          <w:sz w:val="24"/>
          <w:szCs w:val="24"/>
          <w:lang w:val="ru-RU"/>
        </w:rPr>
        <w:t xml:space="preserve"> </w:t>
      </w:r>
      <w:r w:rsidRPr="00A3382A">
        <w:rPr>
          <w:rFonts w:eastAsia="Hiragino Sans GB W3"/>
          <w:sz w:val="24"/>
          <w:szCs w:val="24"/>
          <w:lang w:val="ru-RU"/>
        </w:rPr>
        <w:t>Китайские сказки. С.664.</w:t>
      </w:r>
    </w:p>
  </w:footnote>
  <w:footnote w:id="103">
    <w:p w14:paraId="7EDB07F9" w14:textId="182413FE" w:rsidR="00344473" w:rsidRPr="009024AB" w:rsidRDefault="00344473">
      <w:pPr>
        <w:pStyle w:val="a4"/>
        <w:rPr>
          <w:sz w:val="24"/>
          <w:szCs w:val="24"/>
          <w:lang w:val="ru-RU"/>
        </w:rPr>
      </w:pPr>
      <w:r w:rsidRPr="009024AB">
        <w:rPr>
          <w:rStyle w:val="a3"/>
          <w:sz w:val="24"/>
          <w:szCs w:val="24"/>
        </w:rPr>
        <w:footnoteRef/>
      </w:r>
      <w:r w:rsidRPr="009024AB">
        <w:rPr>
          <w:sz w:val="24"/>
          <w:szCs w:val="24"/>
          <w:lang w:val="ru-RU"/>
        </w:rPr>
        <w:t xml:space="preserve"> </w:t>
      </w:r>
      <w:r w:rsidRPr="009024AB">
        <w:rPr>
          <w:rFonts w:eastAsia="Hiragino Sans GB W3"/>
          <w:sz w:val="24"/>
          <w:szCs w:val="24"/>
          <w:lang w:val="ru-RU"/>
        </w:rPr>
        <w:t>Серия сборников китайских народных сказок. Том Ляонин. С.544.</w:t>
      </w:r>
    </w:p>
  </w:footnote>
  <w:footnote w:id="104">
    <w:p w14:paraId="4C5BB197" w14:textId="0BC78CEC" w:rsidR="00344473" w:rsidRPr="0071731A" w:rsidRDefault="00344473">
      <w:pPr>
        <w:pStyle w:val="a4"/>
        <w:rPr>
          <w:lang w:val="ru-RU"/>
        </w:rPr>
      </w:pPr>
      <w:r w:rsidRPr="009024AB">
        <w:rPr>
          <w:rStyle w:val="a3"/>
          <w:sz w:val="24"/>
          <w:szCs w:val="24"/>
        </w:rPr>
        <w:footnoteRef/>
      </w:r>
      <w:r w:rsidRPr="009024AB">
        <w:rPr>
          <w:sz w:val="24"/>
          <w:szCs w:val="24"/>
          <w:lang w:val="ru-RU"/>
        </w:rPr>
        <w:t xml:space="preserve"> </w:t>
      </w:r>
      <w:r w:rsidRPr="009024AB">
        <w:rPr>
          <w:rFonts w:eastAsia="Hiragino Sans GB W3"/>
          <w:sz w:val="24"/>
          <w:szCs w:val="24"/>
          <w:lang w:val="ru-RU"/>
        </w:rPr>
        <w:t>Серия сборников китайских народных сказок. Том Хэнань. С.296.</w:t>
      </w:r>
    </w:p>
  </w:footnote>
  <w:footnote w:id="105">
    <w:p w14:paraId="1CEC69EA" w14:textId="0D331E63" w:rsidR="00344473" w:rsidRPr="00F677D5" w:rsidRDefault="00344473" w:rsidP="009024AB">
      <w:pPr>
        <w:pStyle w:val="a4"/>
        <w:rPr>
          <w:sz w:val="24"/>
          <w:szCs w:val="24"/>
          <w:lang w:val="ru-RU"/>
        </w:rPr>
      </w:pPr>
      <w:r w:rsidRPr="00F677D5">
        <w:rPr>
          <w:rStyle w:val="a3"/>
          <w:sz w:val="24"/>
          <w:szCs w:val="24"/>
        </w:rPr>
        <w:footnoteRef/>
      </w:r>
      <w:r>
        <w:rPr>
          <w:sz w:val="24"/>
          <w:szCs w:val="24"/>
          <w:lang w:val="ru-RU"/>
        </w:rPr>
        <w:t xml:space="preserve"> Китайские народные сказки.С</w:t>
      </w:r>
      <w:r w:rsidRPr="00F677D5">
        <w:rPr>
          <w:sz w:val="24"/>
          <w:szCs w:val="24"/>
          <w:lang w:val="ru-RU"/>
        </w:rPr>
        <w:t>. С.66.</w:t>
      </w:r>
    </w:p>
  </w:footnote>
  <w:footnote w:id="106">
    <w:p w14:paraId="1FC7B312" w14:textId="647FD8E2" w:rsidR="00344473" w:rsidRPr="00F677D5" w:rsidRDefault="00344473" w:rsidP="009024AB">
      <w:pPr>
        <w:pStyle w:val="a4"/>
        <w:rPr>
          <w:sz w:val="24"/>
          <w:szCs w:val="24"/>
          <w:lang w:val="ru-RU"/>
        </w:rPr>
      </w:pPr>
      <w:r w:rsidRPr="00F677D5">
        <w:rPr>
          <w:rStyle w:val="a3"/>
          <w:sz w:val="24"/>
          <w:szCs w:val="24"/>
        </w:rPr>
        <w:footnoteRef/>
      </w:r>
      <w:r w:rsidRPr="00F677D5">
        <w:rPr>
          <w:sz w:val="24"/>
          <w:szCs w:val="24"/>
          <w:lang w:val="ru-RU"/>
        </w:rPr>
        <w:t xml:space="preserve"> </w:t>
      </w:r>
      <w:r w:rsidRPr="00F677D5">
        <w:rPr>
          <w:rFonts w:eastAsia="Hiragino Sans GB W3"/>
          <w:sz w:val="24"/>
          <w:szCs w:val="24"/>
          <w:lang w:val="ru-RU"/>
        </w:rPr>
        <w:t>Серия сборников китайских народных сказок. Том Чжэцзян. С.382.</w:t>
      </w:r>
    </w:p>
  </w:footnote>
  <w:footnote w:id="107">
    <w:p w14:paraId="4F483630" w14:textId="21116AA3"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w:t>
      </w:r>
      <w:r w:rsidRPr="00F677D5">
        <w:rPr>
          <w:rFonts w:eastAsia="Hiragino Sans GB W3"/>
          <w:sz w:val="24"/>
          <w:szCs w:val="24"/>
          <w:lang w:val="ru-RU"/>
        </w:rPr>
        <w:t>Серия сборников китайских народных сказок. Том Шаньси. С.700.</w:t>
      </w:r>
    </w:p>
  </w:footnote>
  <w:footnote w:id="108">
    <w:p w14:paraId="0A7D6963" w14:textId="3E2C0966" w:rsidR="00344473" w:rsidRPr="00E95214" w:rsidRDefault="00344473">
      <w:pPr>
        <w:pStyle w:val="a4"/>
        <w:rPr>
          <w:lang w:val="ru-RU"/>
        </w:rPr>
      </w:pPr>
      <w:r w:rsidRPr="00F677D5">
        <w:rPr>
          <w:rStyle w:val="a3"/>
          <w:sz w:val="24"/>
          <w:szCs w:val="24"/>
        </w:rPr>
        <w:footnoteRef/>
      </w:r>
      <w:r w:rsidRPr="00F677D5">
        <w:rPr>
          <w:sz w:val="24"/>
          <w:szCs w:val="24"/>
          <w:lang w:val="ru-RU"/>
        </w:rPr>
        <w:t xml:space="preserve"> </w:t>
      </w:r>
      <w:r w:rsidRPr="00F677D5">
        <w:rPr>
          <w:rFonts w:eastAsia="Hiragino Sans GB W3"/>
          <w:sz w:val="24"/>
          <w:szCs w:val="24"/>
          <w:lang w:val="ru-RU"/>
        </w:rPr>
        <w:t>Серия сборников китайских народных сказок. Том Пекин. С.201.</w:t>
      </w:r>
    </w:p>
  </w:footnote>
  <w:footnote w:id="109">
    <w:p w14:paraId="7A1DAA7C" w14:textId="066287E3" w:rsidR="00344473" w:rsidRPr="00F677D5" w:rsidRDefault="00344473" w:rsidP="00B45C36">
      <w:pPr>
        <w:pStyle w:val="a4"/>
        <w:rPr>
          <w:sz w:val="24"/>
          <w:szCs w:val="24"/>
          <w:lang w:val="ru-RU"/>
        </w:rPr>
      </w:pPr>
      <w:r w:rsidRPr="00F677D5">
        <w:rPr>
          <w:rStyle w:val="a3"/>
          <w:sz w:val="24"/>
          <w:szCs w:val="24"/>
        </w:rPr>
        <w:footnoteRef/>
      </w:r>
      <w:r w:rsidRPr="00F677D5">
        <w:rPr>
          <w:sz w:val="24"/>
          <w:szCs w:val="24"/>
          <w:lang w:val="ru-RU"/>
        </w:rPr>
        <w:t xml:space="preserve"> Народное творчество Северной Двины / отв. ред. Г.Г. Фруменков. Архангельск: Северо-Западное книжное издательство, 1966</w:t>
      </w:r>
    </w:p>
  </w:footnote>
  <w:footnote w:id="110">
    <w:p w14:paraId="7C31BAD8" w14:textId="2D84768F" w:rsidR="00344473" w:rsidRPr="00F677D5" w:rsidRDefault="00344473">
      <w:pPr>
        <w:pStyle w:val="a4"/>
        <w:rPr>
          <w:sz w:val="24"/>
          <w:szCs w:val="24"/>
          <w:lang w:val="ru-RU"/>
        </w:rPr>
      </w:pPr>
      <w:r w:rsidRPr="00F677D5">
        <w:rPr>
          <w:sz w:val="24"/>
          <w:szCs w:val="24"/>
          <w:lang w:val="ru-RU"/>
        </w:rPr>
        <w:footnoteRef/>
      </w:r>
      <w:r w:rsidRPr="00F677D5">
        <w:rPr>
          <w:sz w:val="24"/>
          <w:szCs w:val="24"/>
          <w:lang w:val="ru-RU"/>
        </w:rPr>
        <w:t xml:space="preserve"> Победитель змея. А.И. Никифоров. Москва: Оги, 2009.</w:t>
      </w:r>
    </w:p>
  </w:footnote>
  <w:footnote w:id="111">
    <w:p w14:paraId="31EA2095" w14:textId="3DA23470"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Сказки и легенды пушкинских мест. В.И. Чернышов. Санкт-Петербург: Наука, 2004.</w:t>
      </w:r>
    </w:p>
  </w:footnote>
  <w:footnote w:id="112">
    <w:p w14:paraId="78CC0C99" w14:textId="4BD080E9"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Сказки и предания Северного края. П.В. Карнаухова / Москва-Ленинград: Издательство Академия, 1934.</w:t>
      </w:r>
    </w:p>
  </w:footnote>
  <w:footnote w:id="113">
    <w:p w14:paraId="7E1AB9B5" w14:textId="1F9A2424"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Астраханская сказка» (методические рекомендации по материалам фольклорных экспедиций). Целовальников И.Ю. Астрахань: Камызякская райтипография Астраханского уприздата, 1991.</w:t>
      </w:r>
    </w:p>
  </w:footnote>
  <w:footnote w:id="114">
    <w:p w14:paraId="443CEAAB" w14:textId="058B8770" w:rsidR="00344473" w:rsidRPr="00FC31B8" w:rsidRDefault="00344473">
      <w:pPr>
        <w:pStyle w:val="a4"/>
        <w:rPr>
          <w:sz w:val="24"/>
          <w:szCs w:val="24"/>
          <w:lang w:val="ru-RU"/>
        </w:rPr>
      </w:pPr>
      <w:r w:rsidRPr="00F677D5">
        <w:rPr>
          <w:rStyle w:val="a3"/>
          <w:sz w:val="24"/>
          <w:szCs w:val="24"/>
        </w:rPr>
        <w:footnoteRef/>
      </w:r>
      <w:r w:rsidRPr="00F677D5">
        <w:rPr>
          <w:sz w:val="24"/>
          <w:szCs w:val="24"/>
          <w:lang w:val="ru-RU"/>
        </w:rPr>
        <w:t xml:space="preserve"> Старая погудка на новый лад: Русская сказка в изданиях конца XVIII века.Библиотека Российской академии наук. СПб.: Тропа Троянова, 2003.</w:t>
      </w:r>
    </w:p>
  </w:footnote>
  <w:footnote w:id="115">
    <w:p w14:paraId="06B05450" w14:textId="4061A0A3"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Сказы и сказки Беломорья и Пинежья. Н. И. Рождественская. Архангельск: Архгиз, 1941.</w:t>
      </w:r>
    </w:p>
  </w:footnote>
  <w:footnote w:id="116">
    <w:p w14:paraId="2815DC2B" w14:textId="75FD1788"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Народная поэзия Горьковской области. В.М. Потявин ; Горьк. гос. ун-т им. Н. И. Лобачевского. - Горький : [б. и.], 1960.</w:t>
      </w:r>
    </w:p>
  </w:footnote>
  <w:footnote w:id="117">
    <w:p w14:paraId="7C571D5B" w14:textId="785C1032" w:rsidR="00344473" w:rsidRPr="00F677D5" w:rsidRDefault="00344473">
      <w:pPr>
        <w:pStyle w:val="a4"/>
        <w:rPr>
          <w:sz w:val="24"/>
          <w:szCs w:val="24"/>
          <w:lang w:val="ru-RU"/>
        </w:rPr>
      </w:pPr>
      <w:r w:rsidRPr="00F677D5">
        <w:rPr>
          <w:sz w:val="24"/>
          <w:szCs w:val="24"/>
          <w:lang w:val="ru-RU"/>
        </w:rPr>
        <w:footnoteRef/>
      </w:r>
      <w:r w:rsidRPr="00F677D5">
        <w:rPr>
          <w:sz w:val="24"/>
          <w:szCs w:val="24"/>
          <w:lang w:val="ru-RU"/>
        </w:rPr>
        <w:t xml:space="preserve"> Народное творчество Северной Двины / отв. ред. Г.Г. Фруменков. Архангельск: Северо-Западное книжное издательство, 1966. С. 123.</w:t>
      </w:r>
    </w:p>
  </w:footnote>
  <w:footnote w:id="118">
    <w:p w14:paraId="36BB4A52" w14:textId="7883DB98" w:rsidR="00344473" w:rsidRPr="00F677D5" w:rsidRDefault="00344473" w:rsidP="002F298C">
      <w:pPr>
        <w:pStyle w:val="a4"/>
        <w:rPr>
          <w:sz w:val="24"/>
          <w:szCs w:val="24"/>
          <w:lang w:val="ru-RU"/>
        </w:rPr>
      </w:pPr>
      <w:r w:rsidRPr="00F677D5">
        <w:rPr>
          <w:rStyle w:val="a3"/>
          <w:sz w:val="24"/>
          <w:szCs w:val="24"/>
        </w:rPr>
        <w:footnoteRef/>
      </w:r>
      <w:r w:rsidRPr="00F677D5">
        <w:rPr>
          <w:sz w:val="24"/>
          <w:szCs w:val="24"/>
          <w:lang w:val="ru-RU"/>
        </w:rPr>
        <w:t xml:space="preserve"> Сказки и предания Северного края. П.В. Карнаухова / Москва-Ленинград: Издательство Академия, 1934. С 70.</w:t>
      </w:r>
    </w:p>
  </w:footnote>
  <w:footnote w:id="119">
    <w:p w14:paraId="3B755BE8" w14:textId="3D79DDEB"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Победитель змея. А.И. Никифоров. Москва: Оги, 2009. С 28.</w:t>
      </w:r>
    </w:p>
  </w:footnote>
  <w:footnote w:id="120">
    <w:p w14:paraId="20539645" w14:textId="7A684C6C"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Победитель змея. А.И. Никифоров. Москва: Оги, 2009. С 35.</w:t>
      </w:r>
    </w:p>
  </w:footnote>
  <w:footnote w:id="121">
    <w:p w14:paraId="41B89761" w14:textId="7BC1EE47"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Победитель змея. А.И. Никифоров. Москва: Оги, 2009. С 40.</w:t>
      </w:r>
    </w:p>
  </w:footnote>
  <w:footnote w:id="122">
    <w:p w14:paraId="6194348F" w14:textId="639A9B3F"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Победитель змея. А.И. Никифоров. Москва: Оги, 2009. С 51</w:t>
      </w:r>
    </w:p>
  </w:footnote>
  <w:footnote w:id="123">
    <w:p w14:paraId="0DB1475E" w14:textId="41496CA3"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Победитель змея. А.И. Никифоров. Москва: Оги, 2009. С 67.</w:t>
      </w:r>
    </w:p>
  </w:footnote>
  <w:footnote w:id="124">
    <w:p w14:paraId="650B8676" w14:textId="4533E559"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Победитель змея. А.И. Никифоров. Москва: Оги, 2009. С 82.</w:t>
      </w:r>
    </w:p>
  </w:footnote>
  <w:footnote w:id="125">
    <w:p w14:paraId="0632483E" w14:textId="126BB6A1"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Победитель змея. А.И. Никифоров. Москва: Оги, 2009. С 91.</w:t>
      </w:r>
    </w:p>
  </w:footnote>
  <w:footnote w:id="126">
    <w:p w14:paraId="520A312A" w14:textId="76261E5E"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Победитель змея. А.И. Никифоров. Москва: Оги, 2009. С 99. </w:t>
      </w:r>
    </w:p>
  </w:footnote>
  <w:footnote w:id="127">
    <w:p w14:paraId="6C0CEC66" w14:textId="22F6EE71"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Победитель змея. А.И. Никифоров. Москва: Оги, 2009. С 111.</w:t>
      </w:r>
    </w:p>
  </w:footnote>
  <w:footnote w:id="128">
    <w:p w14:paraId="46D60495" w14:textId="26A06F5F"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Победитель змея. А.И. Никифоров. Москва: Оги, 2009. С 118.</w:t>
      </w:r>
    </w:p>
  </w:footnote>
  <w:footnote w:id="129">
    <w:p w14:paraId="1B7AA7F7" w14:textId="3D9914E7"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Победитель змея. А.И. Никифоров. Москва: Оги, 2009. С 121.</w:t>
      </w:r>
    </w:p>
  </w:footnote>
  <w:footnote w:id="130">
    <w:p w14:paraId="4B8A6E6B" w14:textId="4066D196"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Победитель змея. А.И. Никифоров. Москва: Оги, 2009. С 125.</w:t>
      </w:r>
    </w:p>
  </w:footnote>
  <w:footnote w:id="131">
    <w:p w14:paraId="18BAE7D9" w14:textId="35A19B45"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Победитель змея. А.И. Никифоров. Москва: Оги, 2009. С 135.</w:t>
      </w:r>
    </w:p>
  </w:footnote>
  <w:footnote w:id="132">
    <w:p w14:paraId="555D35AA" w14:textId="483D3249" w:rsidR="00344473" w:rsidRPr="00541EA2"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Победитель змея. А.И. Никифоров. Москва: Оги, 2009. С 141.</w:t>
      </w:r>
    </w:p>
  </w:footnote>
  <w:footnote w:id="133">
    <w:p w14:paraId="73E09FAF" w14:textId="6F4B420F"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Победитель змея. А.И. Никифоров. Москва: Оги, 2009. С 150.</w:t>
      </w:r>
    </w:p>
  </w:footnote>
  <w:footnote w:id="134">
    <w:p w14:paraId="0B5AF01E" w14:textId="1792067C"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Сказки и легенды пушкинских мест. В.И. Чернышов. Санкт-Петербург: Наука, 2004.С 142-143.</w:t>
      </w:r>
    </w:p>
  </w:footnote>
  <w:footnote w:id="135">
    <w:p w14:paraId="3ABA65F9" w14:textId="64F21C76"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Сказки и легенды пушкинских мест. В.И. Чернышов. Санкт-Петербург: Наука, 2004.С89.</w:t>
      </w:r>
    </w:p>
  </w:footnote>
  <w:footnote w:id="136">
    <w:p w14:paraId="1BE6C857" w14:textId="64B45896"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Сказки и легенды пушкинских мест. В.И. Чернышов. Санкт-Петербург: Наука, 2004.С 69.</w:t>
      </w:r>
    </w:p>
  </w:footnote>
  <w:footnote w:id="137">
    <w:p w14:paraId="7FA084FF" w14:textId="793365DF"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Сказки и предания Северного края. П.В. Карнаухова / Москва-Ленинград: Издательство Академия, 1934.С 70. </w:t>
      </w:r>
    </w:p>
  </w:footnote>
  <w:footnote w:id="138">
    <w:p w14:paraId="4C1B3135" w14:textId="458B76C2"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 xml:space="preserve"> Сказки и предания Северного края. П.В. Карнаухова / Москва-Ленинград: Издательство Академия, 1934. С 242. </w:t>
      </w:r>
    </w:p>
  </w:footnote>
  <w:footnote w:id="139">
    <w:p w14:paraId="4A3BA0C9" w14:textId="1257DA21"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Сказки и предания Северного края. П.В. Карнаухова / Москва-Ленинград: Издательство Академия, 1934. С. 296.</w:t>
      </w:r>
    </w:p>
  </w:footnote>
  <w:footnote w:id="140">
    <w:p w14:paraId="6C941363" w14:textId="4F57DBCF" w:rsidR="00344473" w:rsidRPr="00F677D5" w:rsidRDefault="00344473" w:rsidP="00720771">
      <w:pPr>
        <w:pStyle w:val="a4"/>
        <w:rPr>
          <w:sz w:val="24"/>
          <w:szCs w:val="24"/>
          <w:lang w:val="ru-RU"/>
        </w:rPr>
      </w:pPr>
      <w:r w:rsidRPr="00F677D5">
        <w:rPr>
          <w:rStyle w:val="a3"/>
          <w:sz w:val="24"/>
          <w:szCs w:val="24"/>
        </w:rPr>
        <w:footnoteRef/>
      </w:r>
      <w:r w:rsidRPr="00F677D5">
        <w:rPr>
          <w:sz w:val="24"/>
          <w:szCs w:val="24"/>
          <w:lang w:val="ru-RU"/>
        </w:rPr>
        <w:t>Сказки и предания Северного края. П.В. Карнаухова / Москва-Ленинград: Издательство Академия, 1934. С 286.</w:t>
      </w:r>
    </w:p>
  </w:footnote>
  <w:footnote w:id="141">
    <w:p w14:paraId="56204275" w14:textId="5C635B24"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Народные русские сказки. А. Н. Афанасьев. Москва: Правда, 1982. С. 349.</w:t>
      </w:r>
    </w:p>
  </w:footnote>
  <w:footnote w:id="142">
    <w:p w14:paraId="3379F567" w14:textId="153194B0"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Народные русские сказки. А. Н. Афанасьев. Москва: Правда, 1982. С. 315.</w:t>
      </w:r>
    </w:p>
  </w:footnote>
  <w:footnote w:id="143">
    <w:p w14:paraId="47C3664E" w14:textId="3E8C67EA"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Народные русские сказки. А. Н. Афанасьев. Москва: Правда, 1982. С. 470.</w:t>
      </w:r>
    </w:p>
  </w:footnote>
  <w:footnote w:id="144">
    <w:p w14:paraId="2B444243" w14:textId="566CCB7A"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Народные русские сказки. А. Н. Афанасьев. Москва: Правда, 1982. С. 402.</w:t>
      </w:r>
    </w:p>
  </w:footnote>
  <w:footnote w:id="145">
    <w:p w14:paraId="7F5B49CE" w14:textId="509ABEB6"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Народные русские сказки. А. Н. Афанасьев. Москва: Правда, 1982. С. 105.</w:t>
      </w:r>
    </w:p>
  </w:footnote>
  <w:footnote w:id="146">
    <w:p w14:paraId="3EA9FE9F" w14:textId="163E1282"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Народные русские сказки. А. Н. Афанасьев. Москва: Правда, 1982. С. 369.</w:t>
      </w:r>
    </w:p>
  </w:footnote>
  <w:footnote w:id="147">
    <w:p w14:paraId="52F4AA70" w14:textId="2D628C38"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Народные русские сказки. А. Н. Афанасьев. Москва: Правда, 1982. С. 529.</w:t>
      </w:r>
    </w:p>
  </w:footnote>
  <w:footnote w:id="148">
    <w:p w14:paraId="5AF7163A" w14:textId="0D6380E0"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Народные русские сказки. А. Н. Афанасьев. Москва: Правда, 1982. С. 412.</w:t>
      </w:r>
    </w:p>
  </w:footnote>
  <w:footnote w:id="149">
    <w:p w14:paraId="136FF228" w14:textId="3EE94A9E"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Астраханская сказка» (методические рекомендации по материалам фольклорных экспедиций). Целовальников И.Ю. Астрахань: Камызякская райтипография Астраханского уприздата, 1991. С. 15.</w:t>
      </w:r>
    </w:p>
  </w:footnote>
  <w:footnote w:id="150">
    <w:p w14:paraId="272A867E" w14:textId="0F98602A"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Старая погудка на новый лад: Русская сказка в изданиях конца XVIII века.Библиотека</w:t>
      </w:r>
      <w:r w:rsidRPr="00FC31B8">
        <w:rPr>
          <w:sz w:val="24"/>
          <w:szCs w:val="24"/>
          <w:lang w:val="ru-RU"/>
        </w:rPr>
        <w:t xml:space="preserve"> </w:t>
      </w:r>
      <w:r w:rsidRPr="00F677D5">
        <w:rPr>
          <w:sz w:val="24"/>
          <w:szCs w:val="24"/>
          <w:lang w:val="ru-RU"/>
        </w:rPr>
        <w:t>Российской академии наук. СПб.: Тропа Троянова, 2003. С. 96-99.</w:t>
      </w:r>
    </w:p>
  </w:footnote>
  <w:footnote w:id="151">
    <w:p w14:paraId="2182D5BF" w14:textId="4554B2EC"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Старая погудка на новый лад: Русская сказка в изданиях конца XVIII века.Библиотека Российской академии наук. СПб.: Тропа Троянова, 2003. С.171-179.</w:t>
      </w:r>
    </w:p>
  </w:footnote>
  <w:footnote w:id="152">
    <w:p w14:paraId="686A19B1" w14:textId="3A3161AB"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Старая погудка на новый лад: Русская сказка в изданиях конца XVIII века.Библиотека Российской академии наук. СПб.: Тропа Троянова, 2003. С. 214-218.</w:t>
      </w:r>
    </w:p>
  </w:footnote>
  <w:footnote w:id="153">
    <w:p w14:paraId="38863D40" w14:textId="46560839"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Старая погудка на новый лад: Русская сказка в изданиях конца XVIII века.Библиотека Российской академии наук. СПб.: Тропа Троянова, 2003. С. 219-223.</w:t>
      </w:r>
    </w:p>
  </w:footnote>
  <w:footnote w:id="154">
    <w:p w14:paraId="320C6778" w14:textId="198B13E9"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Народное творчество Северной Двины / отв. ред. Г.Г. Фруменков. Архангельск: Северо-Западное книжное издательство, 1966. С.117.</w:t>
      </w:r>
    </w:p>
  </w:footnote>
  <w:footnote w:id="155">
    <w:p w14:paraId="3E87A43C" w14:textId="27AD0953"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Сказы и сказки Беломорья и Пинежья. Н. И. Рождественская. Архангельск: Архгиз, 1941. С. 29.</w:t>
      </w:r>
    </w:p>
  </w:footnote>
  <w:footnote w:id="156">
    <w:p w14:paraId="32156321" w14:textId="27A793F3" w:rsidR="00344473" w:rsidRPr="00F677D5" w:rsidRDefault="00344473">
      <w:pPr>
        <w:pStyle w:val="a4"/>
        <w:rPr>
          <w:sz w:val="24"/>
          <w:szCs w:val="24"/>
          <w:lang w:val="ru-RU"/>
        </w:rPr>
      </w:pPr>
      <w:r w:rsidRPr="00F677D5">
        <w:rPr>
          <w:rStyle w:val="a3"/>
          <w:sz w:val="24"/>
          <w:szCs w:val="24"/>
        </w:rPr>
        <w:footnoteRef/>
      </w:r>
      <w:r w:rsidRPr="00F677D5">
        <w:rPr>
          <w:sz w:val="24"/>
          <w:szCs w:val="24"/>
          <w:lang w:val="ru-RU"/>
        </w:rPr>
        <w:t xml:space="preserve"> Народная поэзия Горьковской области. В.М. Потявин ; Горьк. гос. ун-т им. Н. И. Лобачевского. - Горький : [б. и.], 1960. С 45-49.</w:t>
      </w:r>
    </w:p>
  </w:footnote>
  <w:footnote w:id="157">
    <w:p w14:paraId="2835BE2E" w14:textId="77777777" w:rsidR="00344473" w:rsidRPr="00B26B76" w:rsidRDefault="00344473" w:rsidP="002F298C">
      <w:pPr>
        <w:pStyle w:val="a4"/>
        <w:rPr>
          <w:sz w:val="24"/>
          <w:szCs w:val="24"/>
          <w:lang w:val="ru-RU"/>
        </w:rPr>
      </w:pPr>
      <w:r>
        <w:rPr>
          <w:rStyle w:val="a3"/>
        </w:rPr>
        <w:footnoteRef/>
      </w:r>
      <w:r w:rsidRPr="00B26B76">
        <w:rPr>
          <w:color w:val="333333"/>
          <w:sz w:val="24"/>
          <w:szCs w:val="24"/>
          <w:shd w:val="clear" w:color="auto" w:fill="FFFFFF"/>
          <w:lang w:val="ru-RU"/>
        </w:rPr>
        <w:t xml:space="preserve">Странадко М. В. Волшебные предметы помощники героя в структуре волшебной сказки [Текст] // Актуальные проблемы филологии: материалы </w:t>
      </w:r>
      <w:r w:rsidRPr="00B26B76">
        <w:rPr>
          <w:color w:val="333333"/>
          <w:sz w:val="24"/>
          <w:szCs w:val="24"/>
          <w:shd w:val="clear" w:color="auto" w:fill="FFFFFF"/>
        </w:rPr>
        <w:t>II</w:t>
      </w:r>
      <w:r w:rsidRPr="00B26B76">
        <w:rPr>
          <w:color w:val="333333"/>
          <w:sz w:val="24"/>
          <w:szCs w:val="24"/>
          <w:shd w:val="clear" w:color="auto" w:fill="FFFFFF"/>
          <w:lang w:val="ru-RU"/>
        </w:rPr>
        <w:t xml:space="preserve"> Междунар. науч. конф. (г. Краснодар, февраль 2016 г.). — Краснодар: Новация, 2016. — С. 41-44.</w:t>
      </w:r>
      <w:r w:rsidRPr="00B26B76">
        <w:rPr>
          <w:color w:val="333333"/>
          <w:sz w:val="24"/>
          <w:szCs w:val="24"/>
          <w:lang w:val="ru-RU"/>
        </w:rPr>
        <w:br/>
      </w:r>
    </w:p>
  </w:footnote>
  <w:footnote w:id="158">
    <w:p w14:paraId="30CDBF4E" w14:textId="77777777" w:rsidR="00344473" w:rsidRPr="00B26B76" w:rsidRDefault="00344473" w:rsidP="002F298C">
      <w:pPr>
        <w:pStyle w:val="a4"/>
        <w:rPr>
          <w:sz w:val="24"/>
          <w:szCs w:val="24"/>
          <w:lang w:val="ru-RU"/>
        </w:rPr>
      </w:pPr>
      <w:r w:rsidRPr="00B26B76">
        <w:rPr>
          <w:rStyle w:val="a3"/>
          <w:sz w:val="24"/>
          <w:szCs w:val="24"/>
        </w:rPr>
        <w:footnoteRef/>
      </w:r>
      <w:r w:rsidRPr="00B26B76">
        <w:rPr>
          <w:color w:val="333333"/>
          <w:sz w:val="24"/>
          <w:szCs w:val="24"/>
          <w:shd w:val="clear" w:color="auto" w:fill="FFFFFF"/>
          <w:lang w:val="ru-RU"/>
        </w:rPr>
        <w:t xml:space="preserve">Странадко М. В. Волшебные предметы помощники героя в структуре волшебной сказки [Текст] // Актуальные проблемы филологии: материалы </w:t>
      </w:r>
      <w:r w:rsidRPr="00B26B76">
        <w:rPr>
          <w:color w:val="333333"/>
          <w:sz w:val="24"/>
          <w:szCs w:val="24"/>
          <w:shd w:val="clear" w:color="auto" w:fill="FFFFFF"/>
        </w:rPr>
        <w:t>II</w:t>
      </w:r>
      <w:r w:rsidRPr="00B26B76">
        <w:rPr>
          <w:color w:val="333333"/>
          <w:sz w:val="24"/>
          <w:szCs w:val="24"/>
          <w:shd w:val="clear" w:color="auto" w:fill="FFFFFF"/>
          <w:lang w:val="ru-RU"/>
        </w:rPr>
        <w:t xml:space="preserve"> Междунар. науч. конф. (г. Краснодар, февраль 2016 г.). — Краснодар: Новация, 2016. — С. 41-44.</w:t>
      </w:r>
    </w:p>
  </w:footnote>
  <w:footnote w:id="159">
    <w:p w14:paraId="6030EFF2" w14:textId="78AFEB66" w:rsidR="00344473" w:rsidRPr="00B26B76" w:rsidRDefault="00344473" w:rsidP="002F298C">
      <w:pPr>
        <w:pStyle w:val="a4"/>
        <w:rPr>
          <w:sz w:val="24"/>
          <w:szCs w:val="24"/>
          <w:lang w:val="ru-RU"/>
        </w:rPr>
      </w:pPr>
      <w:r>
        <w:rPr>
          <w:rStyle w:val="a3"/>
        </w:rPr>
        <w:footnoteRef/>
      </w:r>
      <w:r w:rsidRPr="00983E63">
        <w:rPr>
          <w:lang w:val="ru-RU"/>
        </w:rPr>
        <w:t xml:space="preserve"> </w:t>
      </w:r>
      <w:r w:rsidRPr="00B26B76">
        <w:rPr>
          <w:sz w:val="24"/>
          <w:szCs w:val="24"/>
          <w:lang w:val="ru-RU"/>
        </w:rPr>
        <w:t xml:space="preserve">В.Я, Пропп. Исторические корни волшебной сказки. </w:t>
      </w:r>
      <w:r>
        <w:rPr>
          <w:sz w:val="24"/>
          <w:szCs w:val="24"/>
          <w:lang w:val="ru-RU"/>
        </w:rPr>
        <w:t>С.130.</w:t>
      </w:r>
    </w:p>
  </w:footnote>
  <w:footnote w:id="160">
    <w:p w14:paraId="5072043C" w14:textId="77777777" w:rsidR="00344473" w:rsidRPr="00B26B76" w:rsidRDefault="00344473" w:rsidP="002F298C">
      <w:pPr>
        <w:pStyle w:val="a4"/>
        <w:rPr>
          <w:sz w:val="24"/>
          <w:szCs w:val="24"/>
          <w:lang w:val="ru-RU"/>
        </w:rPr>
      </w:pPr>
      <w:r w:rsidRPr="00B26B76">
        <w:rPr>
          <w:rStyle w:val="a3"/>
          <w:sz w:val="24"/>
          <w:szCs w:val="24"/>
        </w:rPr>
        <w:footnoteRef/>
      </w:r>
      <w:r w:rsidRPr="00B26B76">
        <w:rPr>
          <w:color w:val="333333"/>
          <w:sz w:val="24"/>
          <w:szCs w:val="24"/>
          <w:shd w:val="clear" w:color="auto" w:fill="FFFFFF"/>
          <w:lang w:val="ru-RU"/>
        </w:rPr>
        <w:t xml:space="preserve">Странадко М. В. Волшебные предметы помощники героя в структуре волшебной сказки [Текст] // Актуальные проблемы филологии: материалы </w:t>
      </w:r>
      <w:r w:rsidRPr="00B26B76">
        <w:rPr>
          <w:color w:val="333333"/>
          <w:sz w:val="24"/>
          <w:szCs w:val="24"/>
          <w:shd w:val="clear" w:color="auto" w:fill="FFFFFF"/>
        </w:rPr>
        <w:t>II</w:t>
      </w:r>
      <w:r w:rsidRPr="00B26B76">
        <w:rPr>
          <w:color w:val="333333"/>
          <w:sz w:val="24"/>
          <w:szCs w:val="24"/>
          <w:shd w:val="clear" w:color="auto" w:fill="FFFFFF"/>
          <w:lang w:val="ru-RU"/>
        </w:rPr>
        <w:t xml:space="preserve"> Междунар. науч. конф. (г. Краснодар, февраль 2016 г.). — Краснодар: Новация, 2016. — С. 41-44.</w:t>
      </w:r>
    </w:p>
    <w:p w14:paraId="41194C29" w14:textId="77777777" w:rsidR="00344473" w:rsidRPr="00983E63" w:rsidRDefault="00344473" w:rsidP="002F298C">
      <w:pPr>
        <w:pStyle w:val="a4"/>
        <w:rPr>
          <w:lang w:val="ru-RU"/>
        </w:rPr>
      </w:pPr>
    </w:p>
  </w:footnote>
  <w:footnote w:id="161">
    <w:p w14:paraId="028B9CFC" w14:textId="3B949250" w:rsidR="00344473" w:rsidRPr="00B26B76" w:rsidRDefault="00344473" w:rsidP="002F298C">
      <w:pPr>
        <w:pStyle w:val="a4"/>
        <w:rPr>
          <w:sz w:val="24"/>
          <w:szCs w:val="24"/>
          <w:lang w:val="ru-RU"/>
        </w:rPr>
      </w:pPr>
      <w:r w:rsidRPr="00B26B76">
        <w:rPr>
          <w:rStyle w:val="a3"/>
          <w:sz w:val="24"/>
          <w:szCs w:val="24"/>
        </w:rPr>
        <w:footnoteRef/>
      </w:r>
      <w:r w:rsidRPr="00B26B76">
        <w:rPr>
          <w:sz w:val="24"/>
          <w:szCs w:val="24"/>
          <w:lang w:val="ru-RU"/>
        </w:rPr>
        <w:t>В.Я, Пропп. Исторические корни волшебной сказки.</w:t>
      </w:r>
      <w:r>
        <w:rPr>
          <w:sz w:val="24"/>
          <w:szCs w:val="24"/>
          <w:lang w:val="ru-RU"/>
        </w:rPr>
        <w:t xml:space="preserve"> С.135.</w:t>
      </w:r>
    </w:p>
  </w:footnote>
  <w:footnote w:id="162">
    <w:p w14:paraId="41122C17" w14:textId="4984EFC3" w:rsidR="00344473" w:rsidRPr="00B26B76" w:rsidRDefault="00344473" w:rsidP="002F298C">
      <w:pPr>
        <w:pStyle w:val="a4"/>
        <w:rPr>
          <w:sz w:val="24"/>
          <w:szCs w:val="24"/>
          <w:lang w:val="ru-RU"/>
        </w:rPr>
      </w:pPr>
      <w:r w:rsidRPr="00B26B76">
        <w:rPr>
          <w:rStyle w:val="a3"/>
        </w:rPr>
        <w:footnoteRef/>
      </w:r>
      <w:r w:rsidRPr="00B26B76">
        <w:rPr>
          <w:lang w:val="ru-RU"/>
        </w:rPr>
        <w:t xml:space="preserve"> </w:t>
      </w:r>
      <w:r w:rsidRPr="00B26B76">
        <w:rPr>
          <w:sz w:val="24"/>
          <w:szCs w:val="24"/>
          <w:lang w:val="ru-RU"/>
        </w:rPr>
        <w:t>В.Я. Пропп. Исторические корни волшебной сказки. С.140</w:t>
      </w:r>
    </w:p>
  </w:footnote>
  <w:footnote w:id="163">
    <w:p w14:paraId="71323F34" w14:textId="0BEED99E" w:rsidR="00344473" w:rsidRPr="00B26B76" w:rsidRDefault="00344473" w:rsidP="002F298C">
      <w:pPr>
        <w:pStyle w:val="a4"/>
        <w:rPr>
          <w:sz w:val="24"/>
          <w:szCs w:val="24"/>
          <w:lang w:val="ru-RU"/>
        </w:rPr>
      </w:pPr>
      <w:r w:rsidRPr="00B26B76">
        <w:rPr>
          <w:rStyle w:val="a3"/>
          <w:sz w:val="24"/>
          <w:szCs w:val="24"/>
        </w:rPr>
        <w:footnoteRef/>
      </w:r>
      <w:r w:rsidRPr="00B26B76">
        <w:rPr>
          <w:sz w:val="24"/>
          <w:szCs w:val="24"/>
          <w:lang w:val="ru-RU"/>
        </w:rPr>
        <w:t xml:space="preserve"> В.Я. Пропп. Исторические корни волшебной сказки. С151.</w:t>
      </w:r>
    </w:p>
  </w:footnote>
  <w:footnote w:id="164">
    <w:p w14:paraId="2FAF9E5C" w14:textId="77777777" w:rsidR="00344473" w:rsidRPr="009024AB" w:rsidRDefault="00344473" w:rsidP="002F298C">
      <w:pPr>
        <w:rPr>
          <w:sz w:val="24"/>
          <w:szCs w:val="24"/>
          <w:lang w:val="ru-RU"/>
        </w:rPr>
      </w:pPr>
      <w:r w:rsidRPr="009024AB">
        <w:rPr>
          <w:rStyle w:val="a3"/>
          <w:sz w:val="24"/>
          <w:szCs w:val="24"/>
        </w:rPr>
        <w:footnoteRef/>
      </w:r>
      <w:r w:rsidRPr="009024AB">
        <w:rPr>
          <w:rFonts w:eastAsia="Hiragino Sans GB W3"/>
          <w:sz w:val="24"/>
          <w:szCs w:val="24"/>
          <w:lang w:val="ru-RU"/>
        </w:rPr>
        <w:t xml:space="preserve">Ван Сяотин. Исследования экранизаций детских сказок о драгоценных вещах.    Линьфэнь.: Изд-во Педагогического университета Шаньси, 2013. </w:t>
      </w:r>
    </w:p>
  </w:footnote>
  <w:footnote w:id="165">
    <w:p w14:paraId="7F5AFB9F" w14:textId="77777777" w:rsidR="00344473" w:rsidRPr="009024AB" w:rsidRDefault="00344473" w:rsidP="002F298C">
      <w:pPr>
        <w:rPr>
          <w:sz w:val="24"/>
          <w:szCs w:val="24"/>
          <w:lang w:val="ru-RU"/>
        </w:rPr>
      </w:pPr>
      <w:r w:rsidRPr="009024AB">
        <w:rPr>
          <w:rStyle w:val="a3"/>
          <w:sz w:val="24"/>
          <w:szCs w:val="24"/>
        </w:rPr>
        <w:footnoteRef/>
      </w:r>
      <w:r w:rsidRPr="009024AB">
        <w:rPr>
          <w:rFonts w:eastAsia="Hiragino Sans GB W3"/>
          <w:sz w:val="24"/>
          <w:szCs w:val="24"/>
          <w:lang w:val="ru-RU"/>
        </w:rPr>
        <w:t xml:space="preserve">ЛюШоухуа. Изучение типов китайских народных сказок. Изд-во Китайского педагогического университета, 2002. </w:t>
      </w:r>
    </w:p>
  </w:footnote>
  <w:footnote w:id="166">
    <w:p w14:paraId="6073F88C" w14:textId="77777777" w:rsidR="00344473" w:rsidRPr="009024AB" w:rsidRDefault="00344473" w:rsidP="002F298C">
      <w:pPr>
        <w:rPr>
          <w:rFonts w:eastAsia="Hiragino Sans GB W3"/>
          <w:sz w:val="24"/>
          <w:szCs w:val="24"/>
          <w:lang w:val="ru-RU"/>
        </w:rPr>
      </w:pPr>
      <w:r w:rsidRPr="009024AB">
        <w:rPr>
          <w:rStyle w:val="a3"/>
          <w:sz w:val="24"/>
          <w:szCs w:val="24"/>
        </w:rPr>
        <w:footnoteRef/>
      </w:r>
      <w:r w:rsidRPr="009024AB">
        <w:rPr>
          <w:rFonts w:eastAsia="Hiragino Sans GB W3"/>
          <w:sz w:val="24"/>
          <w:szCs w:val="24"/>
          <w:lang w:val="ru-RU"/>
        </w:rPr>
        <w:t>ЛюШохуа. Некоторые размышления на тему типов народных сказаний. Изд-во народной литературы.</w:t>
      </w:r>
    </w:p>
  </w:footnote>
  <w:footnote w:id="167">
    <w:p w14:paraId="5C130161" w14:textId="77777777" w:rsidR="00344473" w:rsidRPr="00AD52B8" w:rsidRDefault="00344473" w:rsidP="002F298C">
      <w:pPr>
        <w:pStyle w:val="a4"/>
        <w:rPr>
          <w:lang w:val="ru-RU"/>
        </w:rPr>
      </w:pPr>
      <w:r w:rsidRPr="009024AB">
        <w:rPr>
          <w:rStyle w:val="a3"/>
          <w:sz w:val="24"/>
          <w:szCs w:val="24"/>
        </w:rPr>
        <w:footnoteRef/>
      </w:r>
      <w:r w:rsidRPr="009024AB">
        <w:rPr>
          <w:sz w:val="24"/>
          <w:szCs w:val="24"/>
        </w:rPr>
        <w:t>《</w:t>
      </w:r>
      <w:r w:rsidRPr="009024AB">
        <w:rPr>
          <w:sz w:val="24"/>
          <w:szCs w:val="24"/>
          <w:lang w:val="ru-RU"/>
        </w:rPr>
        <w:t>Зэй Мази</w:t>
      </w:r>
      <w:r w:rsidRPr="009024AB">
        <w:rPr>
          <w:sz w:val="24"/>
          <w:szCs w:val="24"/>
        </w:rPr>
        <w:t>》</w:t>
      </w:r>
      <w:r w:rsidRPr="009024AB">
        <w:rPr>
          <w:sz w:val="24"/>
          <w:szCs w:val="24"/>
          <w:lang w:val="ru-RU"/>
        </w:rPr>
        <w:t>，</w:t>
      </w:r>
      <w:r w:rsidRPr="009024AB">
        <w:rPr>
          <w:sz w:val="24"/>
          <w:szCs w:val="24"/>
          <w:lang w:val="ru-RU"/>
        </w:rPr>
        <w:t>Изд-во народной литературы 1963г</w:t>
      </w:r>
    </w:p>
  </w:footnote>
  <w:footnote w:id="168">
    <w:p w14:paraId="6028BD01" w14:textId="74487500" w:rsidR="00344473" w:rsidRPr="00AB4C2E" w:rsidRDefault="00344473" w:rsidP="002F298C">
      <w:pPr>
        <w:pStyle w:val="a4"/>
        <w:rPr>
          <w:sz w:val="24"/>
          <w:szCs w:val="24"/>
          <w:lang w:val="ru-RU"/>
        </w:rPr>
      </w:pPr>
      <w:r w:rsidRPr="00AB4C2E">
        <w:rPr>
          <w:rStyle w:val="a3"/>
          <w:sz w:val="24"/>
          <w:szCs w:val="24"/>
        </w:rPr>
        <w:footnoteRef/>
      </w:r>
      <w:r w:rsidRPr="00AB4C2E">
        <w:rPr>
          <w:sz w:val="24"/>
          <w:szCs w:val="24"/>
          <w:lang w:val="ru-RU"/>
        </w:rPr>
        <w:t>ЛюШоухуа</w:t>
      </w:r>
      <w:r>
        <w:rPr>
          <w:sz w:val="24"/>
          <w:szCs w:val="24"/>
          <w:lang w:val="ru-RU"/>
        </w:rPr>
        <w:t xml:space="preserve"> </w:t>
      </w:r>
      <w:r w:rsidRPr="00AB4C2E">
        <w:rPr>
          <w:bCs/>
          <w:sz w:val="24"/>
          <w:szCs w:val="24"/>
          <w:lang w:val="ru-RU"/>
        </w:rPr>
        <w:t>«Введение в китайские народные сказки</w:t>
      </w:r>
      <w:r w:rsidRPr="00AB4C2E">
        <w:rPr>
          <w:sz w:val="24"/>
          <w:szCs w:val="24"/>
          <w:lang w:val="ru-RU"/>
        </w:rPr>
        <w:t>», Изд-во</w:t>
      </w:r>
      <w:r>
        <w:rPr>
          <w:sz w:val="24"/>
          <w:szCs w:val="24"/>
          <w:lang w:val="ru-RU"/>
        </w:rPr>
        <w:t xml:space="preserve"> Сы</w:t>
      </w:r>
      <w:r w:rsidRPr="00AB4C2E">
        <w:rPr>
          <w:sz w:val="24"/>
          <w:szCs w:val="24"/>
          <w:lang w:val="ru-RU"/>
        </w:rPr>
        <w:t>чуанской национальности, г.Чэнду, 1985, стр.</w:t>
      </w:r>
      <w:r w:rsidRPr="00AB4C2E">
        <w:rPr>
          <w:rFonts w:hint="eastAsia"/>
          <w:sz w:val="24"/>
          <w:szCs w:val="24"/>
          <w:lang w:val="ru-RU"/>
        </w:rPr>
        <w:t>149-150</w:t>
      </w:r>
    </w:p>
  </w:footnote>
  <w:footnote w:id="169">
    <w:p w14:paraId="1B011DE9" w14:textId="63F8B9C5" w:rsidR="00344473" w:rsidRPr="00AB4C2E" w:rsidRDefault="00344473">
      <w:pPr>
        <w:pStyle w:val="a4"/>
        <w:rPr>
          <w:sz w:val="24"/>
          <w:szCs w:val="24"/>
          <w:lang w:val="ru-RU"/>
        </w:rPr>
      </w:pPr>
      <w:r w:rsidRPr="00AB4C2E">
        <w:rPr>
          <w:rStyle w:val="a3"/>
          <w:sz w:val="24"/>
          <w:szCs w:val="24"/>
        </w:rPr>
        <w:footnoteRef/>
      </w:r>
      <w:r w:rsidRPr="00AB4C2E">
        <w:rPr>
          <w:sz w:val="24"/>
          <w:szCs w:val="24"/>
          <w:lang w:val="ru-RU"/>
        </w:rPr>
        <w:t xml:space="preserve"> Пропп В.Я.  Морфология волшебной сказки. С.20. </w:t>
      </w:r>
    </w:p>
  </w:footnote>
  <w:footnote w:id="170">
    <w:p w14:paraId="6F51CDF0" w14:textId="0E4BF3A8" w:rsidR="00344473" w:rsidRPr="00AB4C2E" w:rsidRDefault="00344473">
      <w:pPr>
        <w:pStyle w:val="a4"/>
        <w:rPr>
          <w:sz w:val="24"/>
          <w:szCs w:val="24"/>
          <w:lang w:val="ru-RU"/>
        </w:rPr>
      </w:pPr>
      <w:r w:rsidRPr="00AB4C2E">
        <w:rPr>
          <w:rStyle w:val="a3"/>
          <w:sz w:val="24"/>
          <w:szCs w:val="24"/>
        </w:rPr>
        <w:footnoteRef/>
      </w:r>
      <w:r w:rsidRPr="00AB4C2E">
        <w:rPr>
          <w:sz w:val="24"/>
          <w:szCs w:val="24"/>
          <w:lang w:val="ru-RU"/>
        </w:rPr>
        <w:t xml:space="preserve"> «Собрание китайских народных сказок». С 65.</w:t>
      </w:r>
    </w:p>
  </w:footnote>
  <w:footnote w:id="171">
    <w:p w14:paraId="79AB6BF9" w14:textId="12CF238A" w:rsidR="00344473" w:rsidRPr="00764A2B" w:rsidRDefault="00344473" w:rsidP="00764A2B">
      <w:pPr>
        <w:pStyle w:val="a4"/>
        <w:jc w:val="both"/>
        <w:rPr>
          <w:sz w:val="24"/>
          <w:szCs w:val="24"/>
          <w:lang w:val="ru-RU"/>
        </w:rPr>
      </w:pPr>
      <w:r w:rsidRPr="00764A2B">
        <w:rPr>
          <w:rStyle w:val="a3"/>
          <w:sz w:val="24"/>
          <w:szCs w:val="24"/>
        </w:rPr>
        <w:footnoteRef/>
      </w:r>
      <w:r w:rsidRPr="00764A2B">
        <w:rPr>
          <w:sz w:val="24"/>
          <w:szCs w:val="24"/>
          <w:lang w:val="ru-RU"/>
        </w:rPr>
        <w:t xml:space="preserve"> Собрание китайских народных сказок. С.66</w:t>
      </w:r>
    </w:p>
  </w:footnote>
  <w:footnote w:id="172">
    <w:p w14:paraId="2DFE498D" w14:textId="2F931EC1" w:rsidR="00344473" w:rsidRPr="00764A2B" w:rsidRDefault="00344473" w:rsidP="00764A2B">
      <w:pPr>
        <w:pStyle w:val="a4"/>
        <w:jc w:val="both"/>
        <w:rPr>
          <w:sz w:val="24"/>
          <w:szCs w:val="24"/>
          <w:lang w:val="ru-RU"/>
        </w:rPr>
      </w:pPr>
      <w:r w:rsidRPr="00764A2B">
        <w:rPr>
          <w:rStyle w:val="a3"/>
          <w:sz w:val="24"/>
          <w:szCs w:val="24"/>
        </w:rPr>
        <w:footnoteRef/>
      </w:r>
      <w:r w:rsidRPr="00764A2B">
        <w:rPr>
          <w:sz w:val="24"/>
          <w:szCs w:val="24"/>
          <w:lang w:val="ru-RU"/>
        </w:rPr>
        <w:t xml:space="preserve"> «Собрание китайских народных сказок».С.66</w:t>
      </w:r>
    </w:p>
  </w:footnote>
  <w:footnote w:id="173">
    <w:p w14:paraId="4553285F" w14:textId="3A155600" w:rsidR="00344473" w:rsidRPr="00764A2B" w:rsidRDefault="00344473" w:rsidP="00764A2B">
      <w:pPr>
        <w:pStyle w:val="a4"/>
        <w:rPr>
          <w:sz w:val="24"/>
          <w:szCs w:val="24"/>
          <w:lang w:val="ru-RU"/>
        </w:rPr>
      </w:pPr>
      <w:r w:rsidRPr="00764A2B">
        <w:rPr>
          <w:rStyle w:val="a3"/>
          <w:sz w:val="24"/>
          <w:szCs w:val="24"/>
        </w:rPr>
        <w:footnoteRef/>
      </w:r>
      <w:r w:rsidRPr="00764A2B">
        <w:rPr>
          <w:sz w:val="24"/>
          <w:szCs w:val="24"/>
          <w:lang w:val="ru-RU"/>
        </w:rPr>
        <w:t xml:space="preserve"> Собрание китайских народных сказок. С.68.</w:t>
      </w:r>
    </w:p>
  </w:footnote>
  <w:footnote w:id="174">
    <w:p w14:paraId="367D5267" w14:textId="5CC7FF37" w:rsidR="00344473" w:rsidRPr="00764A2B" w:rsidRDefault="00344473" w:rsidP="00764A2B">
      <w:pPr>
        <w:pStyle w:val="a4"/>
        <w:rPr>
          <w:sz w:val="24"/>
          <w:szCs w:val="24"/>
          <w:lang w:val="ru-RU"/>
        </w:rPr>
      </w:pPr>
      <w:r w:rsidRPr="00764A2B">
        <w:rPr>
          <w:rStyle w:val="a3"/>
          <w:sz w:val="24"/>
          <w:szCs w:val="24"/>
        </w:rPr>
        <w:footnoteRef/>
      </w:r>
      <w:r w:rsidRPr="00764A2B">
        <w:rPr>
          <w:sz w:val="24"/>
          <w:szCs w:val="24"/>
          <w:lang w:val="ru-RU"/>
        </w:rPr>
        <w:t xml:space="preserve"> Собрание китайских народных сказок и историй. С.193-201.</w:t>
      </w:r>
    </w:p>
  </w:footnote>
  <w:footnote w:id="175">
    <w:p w14:paraId="29935DCF" w14:textId="35D2BCC6" w:rsidR="00344473" w:rsidRPr="003426D8" w:rsidRDefault="00344473" w:rsidP="00764A2B">
      <w:pPr>
        <w:pStyle w:val="a4"/>
        <w:rPr>
          <w:lang w:val="ru-RU"/>
        </w:rPr>
      </w:pPr>
      <w:r w:rsidRPr="00764A2B">
        <w:rPr>
          <w:rStyle w:val="a3"/>
          <w:sz w:val="24"/>
          <w:szCs w:val="24"/>
        </w:rPr>
        <w:footnoteRef/>
      </w:r>
      <w:r w:rsidRPr="00764A2B">
        <w:rPr>
          <w:sz w:val="24"/>
          <w:szCs w:val="24"/>
          <w:lang w:val="ru-RU"/>
        </w:rPr>
        <w:t xml:space="preserve"> Собрание китайских народных сказок и историй. С.197.</w:t>
      </w:r>
    </w:p>
  </w:footnote>
  <w:footnote w:id="176">
    <w:p w14:paraId="6E3B75D2" w14:textId="12ED3C15" w:rsidR="00344473" w:rsidRPr="00764A2B" w:rsidRDefault="00344473" w:rsidP="00764A2B">
      <w:pPr>
        <w:pStyle w:val="a4"/>
        <w:jc w:val="both"/>
        <w:rPr>
          <w:sz w:val="24"/>
          <w:szCs w:val="24"/>
          <w:lang w:val="ru-RU"/>
        </w:rPr>
      </w:pPr>
      <w:r w:rsidRPr="00764A2B">
        <w:rPr>
          <w:rStyle w:val="a3"/>
          <w:sz w:val="24"/>
          <w:szCs w:val="24"/>
        </w:rPr>
        <w:footnoteRef/>
      </w:r>
      <w:r w:rsidRPr="00764A2B">
        <w:rPr>
          <w:sz w:val="24"/>
          <w:szCs w:val="24"/>
          <w:lang w:val="ru-RU"/>
        </w:rPr>
        <w:t>Собрание китайских народных сказок и историй. С.200.</w:t>
      </w:r>
    </w:p>
  </w:footnote>
  <w:footnote w:id="177">
    <w:p w14:paraId="0681779B" w14:textId="1ABD6F5F" w:rsidR="00344473" w:rsidRPr="00764A2B" w:rsidRDefault="00344473" w:rsidP="00764A2B">
      <w:pPr>
        <w:pStyle w:val="a4"/>
        <w:jc w:val="both"/>
        <w:rPr>
          <w:sz w:val="24"/>
          <w:szCs w:val="24"/>
          <w:lang w:val="ru-RU"/>
        </w:rPr>
      </w:pPr>
      <w:r w:rsidRPr="00764A2B">
        <w:rPr>
          <w:rStyle w:val="a3"/>
          <w:sz w:val="24"/>
          <w:szCs w:val="24"/>
        </w:rPr>
        <w:footnoteRef/>
      </w:r>
      <w:r w:rsidRPr="00764A2B">
        <w:rPr>
          <w:sz w:val="24"/>
          <w:szCs w:val="24"/>
          <w:lang w:val="ru-RU"/>
        </w:rPr>
        <w:t xml:space="preserve"> В.Я. Пропп. Морфология сказки. С. </w:t>
      </w:r>
      <w:r>
        <w:rPr>
          <w:sz w:val="24"/>
          <w:szCs w:val="24"/>
          <w:lang w:val="ru-RU"/>
        </w:rPr>
        <w:t>277.</w:t>
      </w:r>
    </w:p>
  </w:footnote>
  <w:footnote w:id="178">
    <w:p w14:paraId="7ADD95C1" w14:textId="265F01D3" w:rsidR="00344473" w:rsidRPr="00767B9A" w:rsidRDefault="00344473" w:rsidP="00767B9A">
      <w:pPr>
        <w:rPr>
          <w:sz w:val="24"/>
          <w:szCs w:val="24"/>
          <w:lang w:val="ru-RU"/>
        </w:rPr>
      </w:pPr>
      <w:r w:rsidRPr="00764A2B">
        <w:rPr>
          <w:rStyle w:val="a3"/>
          <w:sz w:val="24"/>
          <w:szCs w:val="24"/>
        </w:rPr>
        <w:footnoteRef/>
      </w:r>
      <w:r w:rsidRPr="00764A2B">
        <w:rPr>
          <w:sz w:val="24"/>
          <w:szCs w:val="24"/>
          <w:lang w:val="ru-RU"/>
        </w:rPr>
        <w:t xml:space="preserve"> Фольклор, сказки и предания Северного края / под ред. Ю.М. Соколова. Москва-Ленинград: Ленинградская правда, 1934. С.14.</w:t>
      </w:r>
    </w:p>
  </w:footnote>
  <w:footnote w:id="179">
    <w:p w14:paraId="697A83F3" w14:textId="4F8C01D3" w:rsidR="00344473" w:rsidRPr="00767B9A" w:rsidRDefault="00344473">
      <w:pPr>
        <w:pStyle w:val="a4"/>
        <w:rPr>
          <w:lang w:val="ru-RU"/>
        </w:rPr>
      </w:pPr>
      <w:r>
        <w:rPr>
          <w:rStyle w:val="a3"/>
        </w:rPr>
        <w:footnoteRef/>
      </w:r>
      <w:r>
        <w:t xml:space="preserve"> </w:t>
      </w:r>
    </w:p>
  </w:footnote>
  <w:footnote w:id="180">
    <w:p w14:paraId="119A6342" w14:textId="6B3CD56C" w:rsidR="00344473" w:rsidRPr="00764A2B" w:rsidRDefault="00344473" w:rsidP="00764A2B">
      <w:pPr>
        <w:rPr>
          <w:sz w:val="24"/>
          <w:szCs w:val="24"/>
          <w:lang w:val="ru-RU"/>
        </w:rPr>
      </w:pPr>
      <w:r w:rsidRPr="00764A2B">
        <w:rPr>
          <w:rStyle w:val="a3"/>
          <w:sz w:val="24"/>
          <w:szCs w:val="24"/>
        </w:rPr>
        <w:footnoteRef/>
      </w:r>
      <w:r w:rsidRPr="00764A2B">
        <w:rPr>
          <w:sz w:val="24"/>
          <w:szCs w:val="24"/>
          <w:lang w:val="ru-RU"/>
        </w:rPr>
        <w:t xml:space="preserve"> Сказки Омской области / Сост. И. Коровкин. Новосибирск: Западно-Сибирское книжное издательство, 1967. С.58. </w:t>
      </w:r>
    </w:p>
  </w:footnote>
  <w:footnote w:id="181">
    <w:p w14:paraId="14A8F443" w14:textId="27077104" w:rsidR="00344473" w:rsidRPr="006F707B" w:rsidRDefault="00344473">
      <w:pPr>
        <w:pStyle w:val="a4"/>
        <w:rPr>
          <w:sz w:val="24"/>
          <w:szCs w:val="24"/>
          <w:lang w:val="ru-RU"/>
        </w:rPr>
      </w:pPr>
      <w:r w:rsidRPr="006F707B">
        <w:rPr>
          <w:rStyle w:val="a3"/>
          <w:sz w:val="24"/>
          <w:szCs w:val="24"/>
        </w:rPr>
        <w:footnoteRef/>
      </w:r>
      <w:r w:rsidRPr="006F707B">
        <w:rPr>
          <w:sz w:val="24"/>
          <w:szCs w:val="24"/>
          <w:lang w:val="ru-RU"/>
        </w:rPr>
        <w:t xml:space="preserve"> Сказки и легенды пушкинских мест. В.И. Чернышов. Санкт-Петербург: Наука, 2004. стр 189</w:t>
      </w:r>
      <w:r>
        <w:rPr>
          <w:sz w:val="24"/>
          <w:szCs w:val="24"/>
          <w:lang w:val="ru-RU"/>
        </w:rPr>
        <w:t>.</w:t>
      </w:r>
    </w:p>
  </w:footnote>
  <w:footnote w:id="182">
    <w:p w14:paraId="1C3B500C" w14:textId="77777777" w:rsidR="00344473" w:rsidRPr="00764A2B" w:rsidRDefault="00344473" w:rsidP="00764A2B">
      <w:pPr>
        <w:rPr>
          <w:sz w:val="24"/>
          <w:szCs w:val="24"/>
          <w:lang w:val="ru-RU"/>
        </w:rPr>
      </w:pPr>
      <w:r w:rsidRPr="00764A2B">
        <w:rPr>
          <w:rStyle w:val="a3"/>
          <w:sz w:val="24"/>
          <w:szCs w:val="24"/>
        </w:rPr>
        <w:footnoteRef/>
      </w:r>
      <w:r w:rsidRPr="00764A2B">
        <w:rPr>
          <w:sz w:val="24"/>
          <w:szCs w:val="24"/>
          <w:lang w:val="ru-RU"/>
        </w:rPr>
        <w:t xml:space="preserve"> Народное творчество Северной Двины / отв. ред. Г.Г. Фруменков. Архангельск: Северо-Западное книжное издательство, 1966. </w:t>
      </w:r>
    </w:p>
    <w:p w14:paraId="6FD803E0" w14:textId="6ABB9AA6" w:rsidR="00344473" w:rsidRPr="005A43B2" w:rsidRDefault="00344473">
      <w:pPr>
        <w:pStyle w:val="a4"/>
        <w:rPr>
          <w:lang w:val="ru-RU"/>
        </w:rPr>
      </w:pPr>
    </w:p>
  </w:footnote>
  <w:footnote w:id="183">
    <w:p w14:paraId="1918C6CF" w14:textId="50B485F6" w:rsidR="00344473" w:rsidRPr="00764A2B" w:rsidRDefault="00344473" w:rsidP="00764A2B">
      <w:pPr>
        <w:rPr>
          <w:sz w:val="24"/>
          <w:szCs w:val="24"/>
          <w:lang w:val="ru-RU"/>
        </w:rPr>
      </w:pPr>
      <w:r w:rsidRPr="00764A2B">
        <w:rPr>
          <w:rStyle w:val="a3"/>
          <w:sz w:val="24"/>
          <w:szCs w:val="24"/>
        </w:rPr>
        <w:footnoteRef/>
      </w:r>
      <w:r w:rsidRPr="00764A2B">
        <w:rPr>
          <w:sz w:val="24"/>
          <w:szCs w:val="24"/>
          <w:lang w:val="ru-RU"/>
        </w:rPr>
        <w:t xml:space="preserve"> Пинежские сказки /Собраны и записаны Г.Я. Симиной. Архангельск:  Северо-Западное книжное издательство, 1975. С. 72. </w:t>
      </w:r>
    </w:p>
    <w:p w14:paraId="2BD3842D" w14:textId="77777777" w:rsidR="00344473" w:rsidRPr="005A43B2" w:rsidRDefault="00344473" w:rsidP="00E95214">
      <w:pPr>
        <w:pStyle w:val="a4"/>
        <w:rPr>
          <w:lang w:val="ru-RU"/>
        </w:rPr>
      </w:pPr>
    </w:p>
  </w:footnote>
  <w:footnote w:id="184">
    <w:p w14:paraId="234A7D95" w14:textId="6EB1C055" w:rsidR="00344473" w:rsidRPr="00764A2B" w:rsidRDefault="00344473" w:rsidP="00764A2B">
      <w:pPr>
        <w:rPr>
          <w:sz w:val="24"/>
          <w:szCs w:val="24"/>
          <w:lang w:val="ru-RU"/>
        </w:rPr>
      </w:pPr>
      <w:r w:rsidRPr="00764A2B">
        <w:rPr>
          <w:rStyle w:val="a3"/>
          <w:sz w:val="24"/>
          <w:szCs w:val="24"/>
        </w:rPr>
        <w:footnoteRef/>
      </w:r>
      <w:r w:rsidRPr="00764A2B">
        <w:rPr>
          <w:sz w:val="24"/>
          <w:szCs w:val="24"/>
          <w:lang w:val="ru-RU"/>
        </w:rPr>
        <w:t xml:space="preserve"> Русский фольклор в Литве. Исследования и публикация Н. К. Митропольской / Вильнюс: Госуниверситет им. </w:t>
      </w:r>
      <w:r>
        <w:rPr>
          <w:sz w:val="24"/>
          <w:szCs w:val="24"/>
          <w:lang w:val="ru-RU"/>
        </w:rPr>
        <w:t>В. Капсукаса, 1975.</w:t>
      </w:r>
      <w:r w:rsidRPr="00764A2B">
        <w:rPr>
          <w:sz w:val="24"/>
          <w:szCs w:val="24"/>
          <w:lang w:val="ru-RU"/>
        </w:rPr>
        <w:t xml:space="preserve">С.230. </w:t>
      </w:r>
    </w:p>
  </w:footnote>
  <w:footnote w:id="185">
    <w:p w14:paraId="4B85325F" w14:textId="3538CC65" w:rsidR="00344473" w:rsidRPr="00764A2B" w:rsidRDefault="00344473">
      <w:pPr>
        <w:pStyle w:val="a4"/>
        <w:rPr>
          <w:sz w:val="24"/>
          <w:szCs w:val="24"/>
          <w:lang w:val="ru-RU"/>
        </w:rPr>
      </w:pPr>
      <w:r w:rsidRPr="00764A2B">
        <w:rPr>
          <w:rStyle w:val="a3"/>
          <w:sz w:val="24"/>
          <w:szCs w:val="24"/>
        </w:rPr>
        <w:footnoteRef/>
      </w:r>
      <w:r w:rsidRPr="00764A2B">
        <w:rPr>
          <w:sz w:val="24"/>
          <w:szCs w:val="24"/>
          <w:lang w:val="ru-RU"/>
        </w:rPr>
        <w:t xml:space="preserve"> «Сборник китайских народных сказок», с. 340.</w:t>
      </w:r>
    </w:p>
  </w:footnote>
  <w:footnote w:id="186">
    <w:p w14:paraId="2C157515" w14:textId="5F060DAA" w:rsidR="00344473" w:rsidRPr="00764A2B" w:rsidRDefault="00344473">
      <w:pPr>
        <w:pStyle w:val="a4"/>
        <w:rPr>
          <w:sz w:val="24"/>
          <w:szCs w:val="24"/>
          <w:lang w:val="ru-RU"/>
        </w:rPr>
      </w:pPr>
      <w:r w:rsidRPr="00764A2B">
        <w:rPr>
          <w:rStyle w:val="a3"/>
          <w:sz w:val="24"/>
          <w:szCs w:val="24"/>
        </w:rPr>
        <w:footnoteRef/>
      </w:r>
      <w:r w:rsidRPr="00764A2B">
        <w:rPr>
          <w:sz w:val="24"/>
          <w:szCs w:val="24"/>
          <w:lang w:val="ru-RU"/>
        </w:rPr>
        <w:t xml:space="preserve"> «Сборник китайских народных сказок», с.145.</w:t>
      </w:r>
    </w:p>
  </w:footnote>
  <w:footnote w:id="187">
    <w:p w14:paraId="172D42CB" w14:textId="06C11670" w:rsidR="00344473" w:rsidRPr="00764A2B" w:rsidRDefault="00344473">
      <w:pPr>
        <w:pStyle w:val="a4"/>
        <w:rPr>
          <w:sz w:val="24"/>
          <w:szCs w:val="24"/>
          <w:lang w:val="ru-RU"/>
        </w:rPr>
      </w:pPr>
      <w:r w:rsidRPr="00764A2B">
        <w:rPr>
          <w:rStyle w:val="a3"/>
          <w:sz w:val="24"/>
          <w:szCs w:val="24"/>
        </w:rPr>
        <w:footnoteRef/>
      </w:r>
      <w:r w:rsidRPr="00764A2B">
        <w:rPr>
          <w:sz w:val="24"/>
          <w:szCs w:val="24"/>
          <w:lang w:val="ru-RU"/>
        </w:rPr>
        <w:t xml:space="preserve"> «Сборник народных сказок народности И», С.129.</w:t>
      </w:r>
    </w:p>
  </w:footnote>
  <w:footnote w:id="188">
    <w:p w14:paraId="522B8255" w14:textId="55F9EEFF" w:rsidR="00344473" w:rsidRPr="00767B9A" w:rsidRDefault="00344473">
      <w:pPr>
        <w:pStyle w:val="a4"/>
        <w:rPr>
          <w:sz w:val="24"/>
          <w:szCs w:val="24"/>
          <w:lang w:val="ru-RU"/>
        </w:rPr>
      </w:pPr>
      <w:r>
        <w:rPr>
          <w:rStyle w:val="a3"/>
        </w:rPr>
        <w:footnoteRef/>
      </w:r>
      <w:r w:rsidRPr="00E95214">
        <w:rPr>
          <w:lang w:val="ru-RU"/>
        </w:rPr>
        <w:t xml:space="preserve"> </w:t>
      </w:r>
      <w:r>
        <w:rPr>
          <w:sz w:val="20"/>
          <w:szCs w:val="20"/>
          <w:lang w:val="ru-RU"/>
        </w:rPr>
        <w:t>«</w:t>
      </w:r>
      <w:r w:rsidRPr="00767B9A">
        <w:rPr>
          <w:sz w:val="24"/>
          <w:szCs w:val="24"/>
          <w:lang w:val="ru-RU"/>
        </w:rPr>
        <w:t>Сборник китайских народных сказок», с.10.</w:t>
      </w:r>
    </w:p>
  </w:footnote>
  <w:footnote w:id="189">
    <w:p w14:paraId="5EFC1C2B" w14:textId="691FC817" w:rsidR="00344473" w:rsidRPr="00764A2B" w:rsidRDefault="00344473" w:rsidP="00764A2B">
      <w:pPr>
        <w:pStyle w:val="a4"/>
        <w:rPr>
          <w:sz w:val="24"/>
          <w:szCs w:val="24"/>
          <w:lang w:val="ru-RU"/>
        </w:rPr>
      </w:pPr>
      <w:r w:rsidRPr="00767B9A">
        <w:rPr>
          <w:rStyle w:val="a3"/>
          <w:sz w:val="24"/>
          <w:szCs w:val="24"/>
        </w:rPr>
        <w:footnoteRef/>
      </w:r>
      <w:r w:rsidRPr="00767B9A">
        <w:rPr>
          <w:sz w:val="24"/>
          <w:szCs w:val="24"/>
          <w:lang w:val="ru-RU"/>
        </w:rPr>
        <w:t xml:space="preserve"> «Сборник китайских народных сказок», С.101.</w:t>
      </w:r>
    </w:p>
  </w:footnote>
  <w:footnote w:id="190">
    <w:p w14:paraId="2566802B" w14:textId="77777777" w:rsidR="00344473" w:rsidRPr="00F677D5" w:rsidRDefault="00344473" w:rsidP="006F707B">
      <w:pPr>
        <w:pStyle w:val="a4"/>
        <w:rPr>
          <w:sz w:val="24"/>
          <w:szCs w:val="24"/>
          <w:lang w:val="ru-RU"/>
        </w:rPr>
      </w:pPr>
      <w:r w:rsidRPr="00F677D5">
        <w:rPr>
          <w:rStyle w:val="a3"/>
          <w:sz w:val="24"/>
          <w:szCs w:val="24"/>
        </w:rPr>
        <w:footnoteRef/>
      </w:r>
      <w:r w:rsidRPr="00F677D5">
        <w:rPr>
          <w:sz w:val="24"/>
          <w:szCs w:val="24"/>
          <w:lang w:val="ru-RU"/>
        </w:rPr>
        <w:t xml:space="preserve"> Народное творчество Северной Двины / отв. ред. Г.Г. Фруменков. Архангельск: Северо-Западное книжное издательство, 1966</w:t>
      </w:r>
    </w:p>
  </w:footnote>
  <w:footnote w:id="191">
    <w:p w14:paraId="684FBAE6" w14:textId="77777777" w:rsidR="00344473" w:rsidRPr="00F677D5" w:rsidRDefault="00344473" w:rsidP="006F707B">
      <w:pPr>
        <w:pStyle w:val="a4"/>
        <w:rPr>
          <w:sz w:val="24"/>
          <w:szCs w:val="24"/>
          <w:lang w:val="ru-RU"/>
        </w:rPr>
      </w:pPr>
      <w:r w:rsidRPr="00F677D5">
        <w:rPr>
          <w:sz w:val="24"/>
          <w:szCs w:val="24"/>
          <w:lang w:val="ru-RU"/>
        </w:rPr>
        <w:footnoteRef/>
      </w:r>
      <w:r w:rsidRPr="00F677D5">
        <w:rPr>
          <w:sz w:val="24"/>
          <w:szCs w:val="24"/>
          <w:lang w:val="ru-RU"/>
        </w:rPr>
        <w:t xml:space="preserve"> Победитель змея. А.И. Никифоров. Москва: Оги, 2009.</w:t>
      </w:r>
    </w:p>
  </w:footnote>
  <w:footnote w:id="192">
    <w:p w14:paraId="55C1FC1E" w14:textId="77777777" w:rsidR="00344473" w:rsidRPr="00F677D5" w:rsidRDefault="00344473" w:rsidP="006F707B">
      <w:pPr>
        <w:pStyle w:val="a4"/>
        <w:rPr>
          <w:sz w:val="24"/>
          <w:szCs w:val="24"/>
          <w:lang w:val="ru-RU"/>
        </w:rPr>
      </w:pPr>
      <w:r w:rsidRPr="00F677D5">
        <w:rPr>
          <w:rStyle w:val="a3"/>
          <w:sz w:val="24"/>
          <w:szCs w:val="24"/>
        </w:rPr>
        <w:footnoteRef/>
      </w:r>
      <w:r w:rsidRPr="00F677D5">
        <w:rPr>
          <w:sz w:val="24"/>
          <w:szCs w:val="24"/>
          <w:lang w:val="ru-RU"/>
        </w:rPr>
        <w:t xml:space="preserve"> Сказки и легенды пушкинских мест. В.И. Чернышов. Санкт-Петербург: Наука, 2004.</w:t>
      </w:r>
    </w:p>
  </w:footnote>
  <w:footnote w:id="193">
    <w:p w14:paraId="0DF200B0" w14:textId="77777777" w:rsidR="00344473" w:rsidRPr="00F677D5" w:rsidRDefault="00344473" w:rsidP="006F707B">
      <w:pPr>
        <w:pStyle w:val="a4"/>
        <w:rPr>
          <w:sz w:val="24"/>
          <w:szCs w:val="24"/>
          <w:lang w:val="ru-RU"/>
        </w:rPr>
      </w:pPr>
      <w:r w:rsidRPr="00F677D5">
        <w:rPr>
          <w:rStyle w:val="a3"/>
          <w:sz w:val="24"/>
          <w:szCs w:val="24"/>
        </w:rPr>
        <w:footnoteRef/>
      </w:r>
      <w:r w:rsidRPr="00F677D5">
        <w:rPr>
          <w:sz w:val="24"/>
          <w:szCs w:val="24"/>
          <w:lang w:val="ru-RU"/>
        </w:rPr>
        <w:t xml:space="preserve"> Сказки и предания Северного края. П.В. Карнаухова / Москва-Ленинград: Издательство Академия, 1934.</w:t>
      </w:r>
    </w:p>
  </w:footnote>
  <w:footnote w:id="194">
    <w:p w14:paraId="18112819" w14:textId="77777777" w:rsidR="00344473" w:rsidRPr="00F677D5" w:rsidRDefault="00344473" w:rsidP="006F707B">
      <w:pPr>
        <w:pStyle w:val="a4"/>
        <w:rPr>
          <w:sz w:val="24"/>
          <w:szCs w:val="24"/>
          <w:lang w:val="ru-RU"/>
        </w:rPr>
      </w:pPr>
      <w:r w:rsidRPr="00F677D5">
        <w:rPr>
          <w:rStyle w:val="a3"/>
          <w:sz w:val="24"/>
          <w:szCs w:val="24"/>
        </w:rPr>
        <w:footnoteRef/>
      </w:r>
      <w:r w:rsidRPr="00F677D5">
        <w:rPr>
          <w:sz w:val="24"/>
          <w:szCs w:val="24"/>
          <w:lang w:val="ru-RU"/>
        </w:rPr>
        <w:t xml:space="preserve"> Астраханская сказка» (методические рекомендации по материалам фольклорных экспедиций). Целовальников И.Ю. Астрахань: Камызякская райтипография Астраханского уприздата, 1991.</w:t>
      </w:r>
    </w:p>
  </w:footnote>
  <w:footnote w:id="195">
    <w:p w14:paraId="653BF77C" w14:textId="77777777" w:rsidR="00344473" w:rsidRPr="00FC31B8" w:rsidRDefault="00344473" w:rsidP="006F707B">
      <w:pPr>
        <w:pStyle w:val="a4"/>
        <w:rPr>
          <w:sz w:val="24"/>
          <w:szCs w:val="24"/>
          <w:lang w:val="ru-RU"/>
        </w:rPr>
      </w:pPr>
      <w:r w:rsidRPr="00F677D5">
        <w:rPr>
          <w:rStyle w:val="a3"/>
          <w:sz w:val="24"/>
          <w:szCs w:val="24"/>
        </w:rPr>
        <w:footnoteRef/>
      </w:r>
      <w:r w:rsidRPr="00F677D5">
        <w:rPr>
          <w:sz w:val="24"/>
          <w:szCs w:val="24"/>
          <w:lang w:val="ru-RU"/>
        </w:rPr>
        <w:t xml:space="preserve"> Старая погудка на новый лад: Русская сказка в изданиях конца XVIII века.Библиотека Российской академии наук. СПб.: Тропа Троянова, 2003.</w:t>
      </w:r>
    </w:p>
  </w:footnote>
  <w:footnote w:id="196">
    <w:p w14:paraId="489236EC" w14:textId="77777777" w:rsidR="00344473" w:rsidRPr="00F677D5" w:rsidRDefault="00344473" w:rsidP="006F707B">
      <w:pPr>
        <w:pStyle w:val="a4"/>
        <w:rPr>
          <w:sz w:val="24"/>
          <w:szCs w:val="24"/>
          <w:lang w:val="ru-RU"/>
        </w:rPr>
      </w:pPr>
      <w:r w:rsidRPr="00F677D5">
        <w:rPr>
          <w:rStyle w:val="a3"/>
          <w:sz w:val="24"/>
          <w:szCs w:val="24"/>
        </w:rPr>
        <w:footnoteRef/>
      </w:r>
      <w:r w:rsidRPr="00F677D5">
        <w:rPr>
          <w:sz w:val="24"/>
          <w:szCs w:val="24"/>
          <w:lang w:val="ru-RU"/>
        </w:rPr>
        <w:t xml:space="preserve"> Сказы и сказки Беломорья и Пинежья. Н. И. Рождественская. Архангельск: Архгиз, 1941.</w:t>
      </w:r>
    </w:p>
  </w:footnote>
  <w:footnote w:id="197">
    <w:p w14:paraId="2C51E4A3" w14:textId="77777777" w:rsidR="00344473" w:rsidRPr="00F677D5" w:rsidRDefault="00344473" w:rsidP="006F707B">
      <w:pPr>
        <w:pStyle w:val="a4"/>
        <w:rPr>
          <w:sz w:val="24"/>
          <w:szCs w:val="24"/>
          <w:lang w:val="ru-RU"/>
        </w:rPr>
      </w:pPr>
      <w:r w:rsidRPr="00F677D5">
        <w:rPr>
          <w:rStyle w:val="a3"/>
          <w:sz w:val="24"/>
          <w:szCs w:val="24"/>
        </w:rPr>
        <w:footnoteRef/>
      </w:r>
      <w:r w:rsidRPr="00F677D5">
        <w:rPr>
          <w:sz w:val="24"/>
          <w:szCs w:val="24"/>
          <w:lang w:val="ru-RU"/>
        </w:rPr>
        <w:t xml:space="preserve"> Народная поэзия Горьковской области. В.М. Потявин ; Горьк. гос. ун-т им. Н. И. Лобачевского. - Горький : [б. и.], 1960.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20E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A2952"/>
    <w:multiLevelType w:val="hybridMultilevel"/>
    <w:tmpl w:val="FE06D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700A3A"/>
    <w:multiLevelType w:val="hybridMultilevel"/>
    <w:tmpl w:val="A2D66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D7AD2"/>
    <w:multiLevelType w:val="hybridMultilevel"/>
    <w:tmpl w:val="49F6DC3E"/>
    <w:lvl w:ilvl="0" w:tplc="2EDAE6DC">
      <w:start w:val="13"/>
      <w:numFmt w:val="decimal"/>
      <w:lvlText w:val="%1)"/>
      <w:lvlJc w:val="left"/>
      <w:pPr>
        <w:ind w:left="750" w:hanging="39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481687"/>
    <w:multiLevelType w:val="multilevel"/>
    <w:tmpl w:val="03481687"/>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5">
    <w:nsid w:val="0C984FFE"/>
    <w:multiLevelType w:val="multilevel"/>
    <w:tmpl w:val="F86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566C2B"/>
    <w:multiLevelType w:val="hybridMultilevel"/>
    <w:tmpl w:val="47A4E5B8"/>
    <w:lvl w:ilvl="0" w:tplc="46BAB1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71748E"/>
    <w:multiLevelType w:val="multilevel"/>
    <w:tmpl w:val="6F9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94A0D"/>
    <w:multiLevelType w:val="hybridMultilevel"/>
    <w:tmpl w:val="EC400A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AD4548"/>
    <w:multiLevelType w:val="hybridMultilevel"/>
    <w:tmpl w:val="668EB674"/>
    <w:lvl w:ilvl="0" w:tplc="9CF854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0AE2F2D"/>
    <w:multiLevelType w:val="hybridMultilevel"/>
    <w:tmpl w:val="5C5EE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2D0CAE"/>
    <w:multiLevelType w:val="multilevel"/>
    <w:tmpl w:val="401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77D34"/>
    <w:multiLevelType w:val="multilevel"/>
    <w:tmpl w:val="301E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A124B8"/>
    <w:multiLevelType w:val="hybridMultilevel"/>
    <w:tmpl w:val="DF3A4A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121BE1"/>
    <w:multiLevelType w:val="hybridMultilevel"/>
    <w:tmpl w:val="F1AE688C"/>
    <w:lvl w:ilvl="0" w:tplc="5E78931E">
      <w:start w:val="1"/>
      <w:numFmt w:val="decimal"/>
      <w:lvlText w:val="%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4C79948"/>
    <w:multiLevelType w:val="singleLevel"/>
    <w:tmpl w:val="54C79948"/>
    <w:lvl w:ilvl="0">
      <w:start w:val="1"/>
      <w:numFmt w:val="decimal"/>
      <w:suff w:val="nothing"/>
      <w:lvlText w:val="%1."/>
      <w:lvlJc w:val="left"/>
    </w:lvl>
  </w:abstractNum>
  <w:abstractNum w:abstractNumId="16">
    <w:nsid w:val="54C7B54B"/>
    <w:multiLevelType w:val="singleLevel"/>
    <w:tmpl w:val="54C7B54B"/>
    <w:lvl w:ilvl="0">
      <w:start w:val="2"/>
      <w:numFmt w:val="decimal"/>
      <w:suff w:val="space"/>
      <w:lvlText w:val="%1."/>
      <w:lvlJc w:val="left"/>
    </w:lvl>
  </w:abstractNum>
  <w:abstractNum w:abstractNumId="17">
    <w:nsid w:val="58A92244"/>
    <w:multiLevelType w:val="hybridMultilevel"/>
    <w:tmpl w:val="52701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8D1BDB"/>
    <w:multiLevelType w:val="hybridMultilevel"/>
    <w:tmpl w:val="28327268"/>
    <w:lvl w:ilvl="0" w:tplc="854AD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322807"/>
    <w:multiLevelType w:val="hybridMultilevel"/>
    <w:tmpl w:val="2A42946C"/>
    <w:lvl w:ilvl="0" w:tplc="A15CCBE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95F18"/>
    <w:multiLevelType w:val="singleLevel"/>
    <w:tmpl w:val="54C79948"/>
    <w:lvl w:ilvl="0">
      <w:start w:val="1"/>
      <w:numFmt w:val="decimal"/>
      <w:suff w:val="nothing"/>
      <w:lvlText w:val="%1."/>
      <w:lvlJc w:val="left"/>
    </w:lvl>
  </w:abstractNum>
  <w:abstractNum w:abstractNumId="21">
    <w:nsid w:val="6F46228A"/>
    <w:multiLevelType w:val="hybridMultilevel"/>
    <w:tmpl w:val="C988F7E4"/>
    <w:lvl w:ilvl="0" w:tplc="1586F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12441C0"/>
    <w:multiLevelType w:val="hybridMultilevel"/>
    <w:tmpl w:val="79981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2BE3EA9"/>
    <w:multiLevelType w:val="hybridMultilevel"/>
    <w:tmpl w:val="00C877D0"/>
    <w:lvl w:ilvl="0" w:tplc="088E699C">
      <w:start w:val="1"/>
      <w:numFmt w:val="decimal"/>
      <w:lvlText w:val="%1)"/>
      <w:lvlJc w:val="left"/>
      <w:pPr>
        <w:ind w:left="502" w:hanging="360"/>
      </w:pPr>
      <w:rPr>
        <w:rFonts w:ascii="Times New Roman" w:hAnsi="Times New Roman" w:cs="Times New Roman"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94E09C0"/>
    <w:multiLevelType w:val="hybridMultilevel"/>
    <w:tmpl w:val="42705458"/>
    <w:lvl w:ilvl="0" w:tplc="07F6C4E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F8F618D"/>
    <w:multiLevelType w:val="hybridMultilevel"/>
    <w:tmpl w:val="97CC0366"/>
    <w:lvl w:ilvl="0" w:tplc="A15CCBE4">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25"/>
  </w:num>
  <w:num w:numId="5">
    <w:abstractNumId w:val="23"/>
  </w:num>
  <w:num w:numId="6">
    <w:abstractNumId w:val="5"/>
  </w:num>
  <w:num w:numId="7">
    <w:abstractNumId w:val="12"/>
  </w:num>
  <w:num w:numId="8">
    <w:abstractNumId w:val="19"/>
  </w:num>
  <w:num w:numId="9">
    <w:abstractNumId w:val="3"/>
  </w:num>
  <w:num w:numId="10">
    <w:abstractNumId w:val="24"/>
  </w:num>
  <w:num w:numId="11">
    <w:abstractNumId w:val="18"/>
  </w:num>
  <w:num w:numId="12">
    <w:abstractNumId w:val="1"/>
  </w:num>
  <w:num w:numId="13">
    <w:abstractNumId w:val="2"/>
  </w:num>
  <w:num w:numId="14">
    <w:abstractNumId w:val="8"/>
  </w:num>
  <w:num w:numId="15">
    <w:abstractNumId w:val="10"/>
  </w:num>
  <w:num w:numId="16">
    <w:abstractNumId w:val="21"/>
  </w:num>
  <w:num w:numId="17">
    <w:abstractNumId w:val="17"/>
  </w:num>
  <w:num w:numId="18">
    <w:abstractNumId w:val="6"/>
  </w:num>
  <w:num w:numId="19">
    <w:abstractNumId w:val="22"/>
  </w:num>
  <w:num w:numId="20">
    <w:abstractNumId w:val="14"/>
  </w:num>
  <w:num w:numId="21">
    <w:abstractNumId w:val="9"/>
  </w:num>
  <w:num w:numId="22">
    <w:abstractNumId w:val="16"/>
  </w:num>
  <w:num w:numId="23">
    <w:abstractNumId w:val="0"/>
  </w:num>
  <w:num w:numId="24">
    <w:abstractNumId w:val="7"/>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44"/>
    <w:rsid w:val="00000CAB"/>
    <w:rsid w:val="00004486"/>
    <w:rsid w:val="00005F4A"/>
    <w:rsid w:val="00007411"/>
    <w:rsid w:val="0001211F"/>
    <w:rsid w:val="00022A48"/>
    <w:rsid w:val="00030D90"/>
    <w:rsid w:val="000356B5"/>
    <w:rsid w:val="00042FB2"/>
    <w:rsid w:val="00044E1B"/>
    <w:rsid w:val="000451DF"/>
    <w:rsid w:val="000456C4"/>
    <w:rsid w:val="000508DF"/>
    <w:rsid w:val="00050AC6"/>
    <w:rsid w:val="000605C5"/>
    <w:rsid w:val="00071D99"/>
    <w:rsid w:val="000838C2"/>
    <w:rsid w:val="0008632D"/>
    <w:rsid w:val="00087570"/>
    <w:rsid w:val="00092788"/>
    <w:rsid w:val="000936BD"/>
    <w:rsid w:val="000945FD"/>
    <w:rsid w:val="000A4FAA"/>
    <w:rsid w:val="000B1B1A"/>
    <w:rsid w:val="000B532C"/>
    <w:rsid w:val="000B63EA"/>
    <w:rsid w:val="000C32D8"/>
    <w:rsid w:val="000C58D6"/>
    <w:rsid w:val="000D0CB7"/>
    <w:rsid w:val="000D3114"/>
    <w:rsid w:val="000E26E0"/>
    <w:rsid w:val="000E43DE"/>
    <w:rsid w:val="000F0AA1"/>
    <w:rsid w:val="000F6632"/>
    <w:rsid w:val="00101207"/>
    <w:rsid w:val="0010146A"/>
    <w:rsid w:val="00113D8F"/>
    <w:rsid w:val="001239B9"/>
    <w:rsid w:val="00123B46"/>
    <w:rsid w:val="00153DDA"/>
    <w:rsid w:val="0016648E"/>
    <w:rsid w:val="0017796D"/>
    <w:rsid w:val="0018113C"/>
    <w:rsid w:val="00184AA8"/>
    <w:rsid w:val="00192A94"/>
    <w:rsid w:val="00196F76"/>
    <w:rsid w:val="001A0FF7"/>
    <w:rsid w:val="001A5C1F"/>
    <w:rsid w:val="001B4344"/>
    <w:rsid w:val="001C59D7"/>
    <w:rsid w:val="001D0E7F"/>
    <w:rsid w:val="001D5F95"/>
    <w:rsid w:val="001E1BE1"/>
    <w:rsid w:val="001F482C"/>
    <w:rsid w:val="001F7F0B"/>
    <w:rsid w:val="00206A4F"/>
    <w:rsid w:val="00216701"/>
    <w:rsid w:val="00223EF0"/>
    <w:rsid w:val="002250DC"/>
    <w:rsid w:val="00237E2B"/>
    <w:rsid w:val="00240DF3"/>
    <w:rsid w:val="0024123E"/>
    <w:rsid w:val="00244E7B"/>
    <w:rsid w:val="00247DF4"/>
    <w:rsid w:val="00254CE0"/>
    <w:rsid w:val="00255BCE"/>
    <w:rsid w:val="00271EFA"/>
    <w:rsid w:val="00272FC7"/>
    <w:rsid w:val="00273AA5"/>
    <w:rsid w:val="002878DF"/>
    <w:rsid w:val="002927A9"/>
    <w:rsid w:val="002A0E52"/>
    <w:rsid w:val="002A1870"/>
    <w:rsid w:val="002A599F"/>
    <w:rsid w:val="002B0104"/>
    <w:rsid w:val="002C08A4"/>
    <w:rsid w:val="002C2CBD"/>
    <w:rsid w:val="002C4366"/>
    <w:rsid w:val="002E5116"/>
    <w:rsid w:val="002E7D32"/>
    <w:rsid w:val="002F298C"/>
    <w:rsid w:val="002F6D44"/>
    <w:rsid w:val="00307F34"/>
    <w:rsid w:val="00313771"/>
    <w:rsid w:val="00325CA7"/>
    <w:rsid w:val="0033021C"/>
    <w:rsid w:val="003338E0"/>
    <w:rsid w:val="003426D8"/>
    <w:rsid w:val="00344473"/>
    <w:rsid w:val="003451CB"/>
    <w:rsid w:val="003475F6"/>
    <w:rsid w:val="00352CE5"/>
    <w:rsid w:val="00373E3F"/>
    <w:rsid w:val="0037406E"/>
    <w:rsid w:val="00377898"/>
    <w:rsid w:val="00384669"/>
    <w:rsid w:val="00391541"/>
    <w:rsid w:val="00391ED4"/>
    <w:rsid w:val="00394495"/>
    <w:rsid w:val="003A0236"/>
    <w:rsid w:val="003B6656"/>
    <w:rsid w:val="003C1178"/>
    <w:rsid w:val="003C2DC2"/>
    <w:rsid w:val="003C2FD0"/>
    <w:rsid w:val="003C4BAA"/>
    <w:rsid w:val="003D3A4B"/>
    <w:rsid w:val="003E05AB"/>
    <w:rsid w:val="003E15FC"/>
    <w:rsid w:val="003F2588"/>
    <w:rsid w:val="003F37E3"/>
    <w:rsid w:val="00403688"/>
    <w:rsid w:val="00407DDB"/>
    <w:rsid w:val="00420A99"/>
    <w:rsid w:val="00421418"/>
    <w:rsid w:val="00421831"/>
    <w:rsid w:val="00424CE4"/>
    <w:rsid w:val="004271C1"/>
    <w:rsid w:val="00435D10"/>
    <w:rsid w:val="00436651"/>
    <w:rsid w:val="0044165B"/>
    <w:rsid w:val="00441B8D"/>
    <w:rsid w:val="00455DFA"/>
    <w:rsid w:val="00470426"/>
    <w:rsid w:val="004741BE"/>
    <w:rsid w:val="0048031D"/>
    <w:rsid w:val="00481835"/>
    <w:rsid w:val="00482D01"/>
    <w:rsid w:val="00483280"/>
    <w:rsid w:val="00485050"/>
    <w:rsid w:val="00485713"/>
    <w:rsid w:val="004915FD"/>
    <w:rsid w:val="004A14E1"/>
    <w:rsid w:val="004B3AD4"/>
    <w:rsid w:val="004D3404"/>
    <w:rsid w:val="004E27F3"/>
    <w:rsid w:val="004E506C"/>
    <w:rsid w:val="004F0410"/>
    <w:rsid w:val="004F2DA4"/>
    <w:rsid w:val="004F46B6"/>
    <w:rsid w:val="004F630B"/>
    <w:rsid w:val="004F73A4"/>
    <w:rsid w:val="00504891"/>
    <w:rsid w:val="00527E6C"/>
    <w:rsid w:val="00533047"/>
    <w:rsid w:val="00540629"/>
    <w:rsid w:val="005408BD"/>
    <w:rsid w:val="00541EA2"/>
    <w:rsid w:val="00550AA1"/>
    <w:rsid w:val="0055150F"/>
    <w:rsid w:val="00552CEC"/>
    <w:rsid w:val="00556692"/>
    <w:rsid w:val="005602A1"/>
    <w:rsid w:val="00563C08"/>
    <w:rsid w:val="00567449"/>
    <w:rsid w:val="00575C4F"/>
    <w:rsid w:val="005815D2"/>
    <w:rsid w:val="00582F1A"/>
    <w:rsid w:val="005851DC"/>
    <w:rsid w:val="00587C1C"/>
    <w:rsid w:val="00587E4E"/>
    <w:rsid w:val="00591FCF"/>
    <w:rsid w:val="005946F0"/>
    <w:rsid w:val="005A3359"/>
    <w:rsid w:val="005A43B2"/>
    <w:rsid w:val="005B14E5"/>
    <w:rsid w:val="005B54D7"/>
    <w:rsid w:val="005B6639"/>
    <w:rsid w:val="005C02E6"/>
    <w:rsid w:val="005C0AE5"/>
    <w:rsid w:val="005C293C"/>
    <w:rsid w:val="005C6BBD"/>
    <w:rsid w:val="005C766B"/>
    <w:rsid w:val="005D20AE"/>
    <w:rsid w:val="005D753D"/>
    <w:rsid w:val="005D7991"/>
    <w:rsid w:val="005E02D1"/>
    <w:rsid w:val="005E5C59"/>
    <w:rsid w:val="005F0C96"/>
    <w:rsid w:val="005F1E90"/>
    <w:rsid w:val="005F6F69"/>
    <w:rsid w:val="00604AEF"/>
    <w:rsid w:val="00614FC5"/>
    <w:rsid w:val="00616A99"/>
    <w:rsid w:val="006379E0"/>
    <w:rsid w:val="00640E94"/>
    <w:rsid w:val="0064497D"/>
    <w:rsid w:val="00656128"/>
    <w:rsid w:val="00660822"/>
    <w:rsid w:val="00677492"/>
    <w:rsid w:val="00677E63"/>
    <w:rsid w:val="00680E50"/>
    <w:rsid w:val="00681544"/>
    <w:rsid w:val="00684A8E"/>
    <w:rsid w:val="00685668"/>
    <w:rsid w:val="006A60E1"/>
    <w:rsid w:val="006B5FB8"/>
    <w:rsid w:val="006C280D"/>
    <w:rsid w:val="006D49ED"/>
    <w:rsid w:val="006E26F6"/>
    <w:rsid w:val="006E3A6E"/>
    <w:rsid w:val="006E48EE"/>
    <w:rsid w:val="006E6C54"/>
    <w:rsid w:val="006F707B"/>
    <w:rsid w:val="0070015D"/>
    <w:rsid w:val="0070037E"/>
    <w:rsid w:val="0071261A"/>
    <w:rsid w:val="007144DA"/>
    <w:rsid w:val="0071731A"/>
    <w:rsid w:val="00720771"/>
    <w:rsid w:val="00730068"/>
    <w:rsid w:val="00736FAA"/>
    <w:rsid w:val="007373D8"/>
    <w:rsid w:val="00747DD3"/>
    <w:rsid w:val="00751AC8"/>
    <w:rsid w:val="007520BE"/>
    <w:rsid w:val="00762CD8"/>
    <w:rsid w:val="00764A2B"/>
    <w:rsid w:val="00765966"/>
    <w:rsid w:val="00766E18"/>
    <w:rsid w:val="00767B9A"/>
    <w:rsid w:val="00771B53"/>
    <w:rsid w:val="00772237"/>
    <w:rsid w:val="0077298B"/>
    <w:rsid w:val="00772D88"/>
    <w:rsid w:val="00785CAE"/>
    <w:rsid w:val="00793A7C"/>
    <w:rsid w:val="00795C9D"/>
    <w:rsid w:val="007A3CEB"/>
    <w:rsid w:val="007A3D78"/>
    <w:rsid w:val="007B2D92"/>
    <w:rsid w:val="007C3A0D"/>
    <w:rsid w:val="007D6369"/>
    <w:rsid w:val="007D6AC7"/>
    <w:rsid w:val="007E1A96"/>
    <w:rsid w:val="007E6D74"/>
    <w:rsid w:val="007E74FF"/>
    <w:rsid w:val="007E7654"/>
    <w:rsid w:val="007F0A7C"/>
    <w:rsid w:val="007F0E89"/>
    <w:rsid w:val="007F359E"/>
    <w:rsid w:val="007F7E43"/>
    <w:rsid w:val="00801807"/>
    <w:rsid w:val="008026DE"/>
    <w:rsid w:val="00802D4A"/>
    <w:rsid w:val="00810040"/>
    <w:rsid w:val="00817334"/>
    <w:rsid w:val="00823008"/>
    <w:rsid w:val="00825584"/>
    <w:rsid w:val="00825A69"/>
    <w:rsid w:val="00827F61"/>
    <w:rsid w:val="00831E42"/>
    <w:rsid w:val="0086119A"/>
    <w:rsid w:val="0086733D"/>
    <w:rsid w:val="00875A69"/>
    <w:rsid w:val="00876C24"/>
    <w:rsid w:val="008A0A76"/>
    <w:rsid w:val="008A5B91"/>
    <w:rsid w:val="008B0F40"/>
    <w:rsid w:val="008B1918"/>
    <w:rsid w:val="008B5CCC"/>
    <w:rsid w:val="008B6BB1"/>
    <w:rsid w:val="008C333B"/>
    <w:rsid w:val="008C4777"/>
    <w:rsid w:val="008C4854"/>
    <w:rsid w:val="008C49A4"/>
    <w:rsid w:val="008C6051"/>
    <w:rsid w:val="008D308A"/>
    <w:rsid w:val="008D5063"/>
    <w:rsid w:val="008D54F2"/>
    <w:rsid w:val="008E14DE"/>
    <w:rsid w:val="008E1F33"/>
    <w:rsid w:val="008E3FC6"/>
    <w:rsid w:val="008E6BDD"/>
    <w:rsid w:val="008F17DA"/>
    <w:rsid w:val="0090034C"/>
    <w:rsid w:val="00900C44"/>
    <w:rsid w:val="009024AB"/>
    <w:rsid w:val="009035CB"/>
    <w:rsid w:val="0090367D"/>
    <w:rsid w:val="009046C2"/>
    <w:rsid w:val="0090587B"/>
    <w:rsid w:val="00906FF8"/>
    <w:rsid w:val="00913B6A"/>
    <w:rsid w:val="00916990"/>
    <w:rsid w:val="009171C5"/>
    <w:rsid w:val="00925475"/>
    <w:rsid w:val="0093019F"/>
    <w:rsid w:val="00935A87"/>
    <w:rsid w:val="00937169"/>
    <w:rsid w:val="00952FE1"/>
    <w:rsid w:val="00954296"/>
    <w:rsid w:val="009664AD"/>
    <w:rsid w:val="009711E5"/>
    <w:rsid w:val="009715D7"/>
    <w:rsid w:val="0097750C"/>
    <w:rsid w:val="0098017D"/>
    <w:rsid w:val="00981B93"/>
    <w:rsid w:val="009A58DC"/>
    <w:rsid w:val="009B3FD4"/>
    <w:rsid w:val="009C7F2A"/>
    <w:rsid w:val="009D10B3"/>
    <w:rsid w:val="009D2AE5"/>
    <w:rsid w:val="009D3274"/>
    <w:rsid w:val="009D7EDF"/>
    <w:rsid w:val="009E455C"/>
    <w:rsid w:val="00A004FB"/>
    <w:rsid w:val="00A06BF2"/>
    <w:rsid w:val="00A111A9"/>
    <w:rsid w:val="00A1463C"/>
    <w:rsid w:val="00A16AAD"/>
    <w:rsid w:val="00A24BFA"/>
    <w:rsid w:val="00A25638"/>
    <w:rsid w:val="00A3202D"/>
    <w:rsid w:val="00A3382A"/>
    <w:rsid w:val="00A33B65"/>
    <w:rsid w:val="00A406C7"/>
    <w:rsid w:val="00A46EB3"/>
    <w:rsid w:val="00A55774"/>
    <w:rsid w:val="00A622A2"/>
    <w:rsid w:val="00A66594"/>
    <w:rsid w:val="00A81D20"/>
    <w:rsid w:val="00A8252F"/>
    <w:rsid w:val="00A8271D"/>
    <w:rsid w:val="00A86A4C"/>
    <w:rsid w:val="00A970BD"/>
    <w:rsid w:val="00AA04CC"/>
    <w:rsid w:val="00AA3886"/>
    <w:rsid w:val="00AB4C2E"/>
    <w:rsid w:val="00AB7BB5"/>
    <w:rsid w:val="00AC04C8"/>
    <w:rsid w:val="00AC56C2"/>
    <w:rsid w:val="00AD5925"/>
    <w:rsid w:val="00AE2617"/>
    <w:rsid w:val="00AE3C9C"/>
    <w:rsid w:val="00B07029"/>
    <w:rsid w:val="00B1006F"/>
    <w:rsid w:val="00B11229"/>
    <w:rsid w:val="00B23C12"/>
    <w:rsid w:val="00B25F83"/>
    <w:rsid w:val="00B268A4"/>
    <w:rsid w:val="00B26B76"/>
    <w:rsid w:val="00B3123B"/>
    <w:rsid w:val="00B31613"/>
    <w:rsid w:val="00B37044"/>
    <w:rsid w:val="00B42ACB"/>
    <w:rsid w:val="00B45C36"/>
    <w:rsid w:val="00B558E5"/>
    <w:rsid w:val="00B65D09"/>
    <w:rsid w:val="00B7736C"/>
    <w:rsid w:val="00B8287B"/>
    <w:rsid w:val="00B856F8"/>
    <w:rsid w:val="00B90627"/>
    <w:rsid w:val="00B91AFB"/>
    <w:rsid w:val="00BA08E1"/>
    <w:rsid w:val="00BA1614"/>
    <w:rsid w:val="00BA5FFA"/>
    <w:rsid w:val="00BA699D"/>
    <w:rsid w:val="00BB2470"/>
    <w:rsid w:val="00BE4191"/>
    <w:rsid w:val="00BF149B"/>
    <w:rsid w:val="00BF7345"/>
    <w:rsid w:val="00C06DFD"/>
    <w:rsid w:val="00C077A1"/>
    <w:rsid w:val="00C14CF1"/>
    <w:rsid w:val="00C1574F"/>
    <w:rsid w:val="00C23351"/>
    <w:rsid w:val="00C26EEA"/>
    <w:rsid w:val="00C35D90"/>
    <w:rsid w:val="00C361D2"/>
    <w:rsid w:val="00C37880"/>
    <w:rsid w:val="00C70DC5"/>
    <w:rsid w:val="00C76AC5"/>
    <w:rsid w:val="00C866DE"/>
    <w:rsid w:val="00C867B1"/>
    <w:rsid w:val="00C87F0E"/>
    <w:rsid w:val="00C91705"/>
    <w:rsid w:val="00C95F48"/>
    <w:rsid w:val="00CA39E7"/>
    <w:rsid w:val="00CA53AD"/>
    <w:rsid w:val="00CB3D6C"/>
    <w:rsid w:val="00CC123F"/>
    <w:rsid w:val="00CC21DD"/>
    <w:rsid w:val="00CD3B65"/>
    <w:rsid w:val="00CE19AD"/>
    <w:rsid w:val="00CF030B"/>
    <w:rsid w:val="00CF0680"/>
    <w:rsid w:val="00CF35FF"/>
    <w:rsid w:val="00CF4612"/>
    <w:rsid w:val="00CF5FEF"/>
    <w:rsid w:val="00CF7415"/>
    <w:rsid w:val="00D003CE"/>
    <w:rsid w:val="00D156C0"/>
    <w:rsid w:val="00D16535"/>
    <w:rsid w:val="00D22578"/>
    <w:rsid w:val="00D25DD7"/>
    <w:rsid w:val="00D325B1"/>
    <w:rsid w:val="00D435C7"/>
    <w:rsid w:val="00D46C50"/>
    <w:rsid w:val="00D64EE2"/>
    <w:rsid w:val="00D671BC"/>
    <w:rsid w:val="00D804E0"/>
    <w:rsid w:val="00D946F4"/>
    <w:rsid w:val="00D947D2"/>
    <w:rsid w:val="00D96503"/>
    <w:rsid w:val="00D97F1F"/>
    <w:rsid w:val="00DA273F"/>
    <w:rsid w:val="00DA5B92"/>
    <w:rsid w:val="00DB62FB"/>
    <w:rsid w:val="00DD1E50"/>
    <w:rsid w:val="00DD3163"/>
    <w:rsid w:val="00DE3573"/>
    <w:rsid w:val="00DE746D"/>
    <w:rsid w:val="00DF6A03"/>
    <w:rsid w:val="00E03356"/>
    <w:rsid w:val="00E05256"/>
    <w:rsid w:val="00E2123B"/>
    <w:rsid w:val="00E26740"/>
    <w:rsid w:val="00E374BD"/>
    <w:rsid w:val="00E50422"/>
    <w:rsid w:val="00E60074"/>
    <w:rsid w:val="00E62D1F"/>
    <w:rsid w:val="00E6500D"/>
    <w:rsid w:val="00E660B0"/>
    <w:rsid w:val="00E7003B"/>
    <w:rsid w:val="00E807C8"/>
    <w:rsid w:val="00E84042"/>
    <w:rsid w:val="00E86066"/>
    <w:rsid w:val="00E95214"/>
    <w:rsid w:val="00EA19E6"/>
    <w:rsid w:val="00EA6A72"/>
    <w:rsid w:val="00EB7F29"/>
    <w:rsid w:val="00EC0C6B"/>
    <w:rsid w:val="00EC1967"/>
    <w:rsid w:val="00EC1E93"/>
    <w:rsid w:val="00EC7C9B"/>
    <w:rsid w:val="00EE0CA7"/>
    <w:rsid w:val="00EF04D5"/>
    <w:rsid w:val="00EF6613"/>
    <w:rsid w:val="00F05F51"/>
    <w:rsid w:val="00F109A8"/>
    <w:rsid w:val="00F21432"/>
    <w:rsid w:val="00F25E72"/>
    <w:rsid w:val="00F30B0D"/>
    <w:rsid w:val="00F31CDA"/>
    <w:rsid w:val="00F32175"/>
    <w:rsid w:val="00F41D48"/>
    <w:rsid w:val="00F445C5"/>
    <w:rsid w:val="00F44797"/>
    <w:rsid w:val="00F527E9"/>
    <w:rsid w:val="00F531D8"/>
    <w:rsid w:val="00F55A61"/>
    <w:rsid w:val="00F602B9"/>
    <w:rsid w:val="00F62E56"/>
    <w:rsid w:val="00F632BB"/>
    <w:rsid w:val="00F6498A"/>
    <w:rsid w:val="00F677D5"/>
    <w:rsid w:val="00F76847"/>
    <w:rsid w:val="00F7684D"/>
    <w:rsid w:val="00F80BC8"/>
    <w:rsid w:val="00F81A11"/>
    <w:rsid w:val="00F82B2C"/>
    <w:rsid w:val="00F83497"/>
    <w:rsid w:val="00F90223"/>
    <w:rsid w:val="00F94984"/>
    <w:rsid w:val="00F956FB"/>
    <w:rsid w:val="00F96D36"/>
    <w:rsid w:val="00F97906"/>
    <w:rsid w:val="00FB1091"/>
    <w:rsid w:val="00FB1339"/>
    <w:rsid w:val="00FC0774"/>
    <w:rsid w:val="00FC30B8"/>
    <w:rsid w:val="00FC31B8"/>
    <w:rsid w:val="00FD0958"/>
    <w:rsid w:val="00FE23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E45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96D36"/>
    <w:pPr>
      <w:widowControl w:val="0"/>
      <w:spacing w:after="0" w:line="240" w:lineRule="auto"/>
      <w:jc w:val="both"/>
    </w:pPr>
    <w:rPr>
      <w:rFonts w:ascii="Times New Roman" w:eastAsia="SimSun" w:hAnsi="Times New Roman" w:cs="Times New Roman"/>
      <w:kern w:val="2"/>
      <w:sz w:val="21"/>
      <w:szCs w:val="20"/>
      <w:lang w:val="en-US"/>
    </w:rPr>
  </w:style>
  <w:style w:type="paragraph" w:styleId="1">
    <w:name w:val="heading 1"/>
    <w:basedOn w:val="a"/>
    <w:next w:val="a"/>
    <w:link w:val="10"/>
    <w:uiPriority w:val="9"/>
    <w:qFormat/>
    <w:rsid w:val="00764A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93A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0B63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uiPriority w:val="9"/>
    <w:rsid w:val="000B63EA"/>
    <w:rPr>
      <w:rFonts w:ascii="Times New Roman" w:eastAsia="SimSun" w:hAnsi="Times New Roman" w:cs="Times New Roman"/>
      <w:b/>
      <w:bCs/>
      <w:kern w:val="2"/>
      <w:sz w:val="32"/>
      <w:szCs w:val="32"/>
      <w:lang w:val="en-US"/>
    </w:rPr>
  </w:style>
  <w:style w:type="character" w:styleId="a3">
    <w:name w:val="footnote reference"/>
    <w:uiPriority w:val="99"/>
    <w:unhideWhenUsed/>
    <w:rsid w:val="000B63EA"/>
    <w:rPr>
      <w:vertAlign w:val="superscript"/>
    </w:rPr>
  </w:style>
  <w:style w:type="paragraph" w:styleId="a4">
    <w:name w:val="footnote text"/>
    <w:basedOn w:val="a"/>
    <w:link w:val="a5"/>
    <w:uiPriority w:val="99"/>
    <w:unhideWhenUsed/>
    <w:rsid w:val="000B63EA"/>
    <w:pPr>
      <w:snapToGrid w:val="0"/>
      <w:jc w:val="left"/>
    </w:pPr>
    <w:rPr>
      <w:sz w:val="18"/>
      <w:szCs w:val="18"/>
    </w:rPr>
  </w:style>
  <w:style w:type="character" w:customStyle="1" w:styleId="a5">
    <w:name w:val="脚注文本字符"/>
    <w:basedOn w:val="a0"/>
    <w:link w:val="a4"/>
    <w:uiPriority w:val="99"/>
    <w:rsid w:val="000B63EA"/>
    <w:rPr>
      <w:rFonts w:ascii="Times New Roman" w:eastAsia="SimSun" w:hAnsi="Times New Roman" w:cs="Times New Roman"/>
      <w:kern w:val="2"/>
      <w:sz w:val="18"/>
      <w:szCs w:val="18"/>
      <w:lang w:val="en-US"/>
    </w:rPr>
  </w:style>
  <w:style w:type="character" w:customStyle="1" w:styleId="apple-converted-space">
    <w:name w:val="apple-converted-space"/>
    <w:rsid w:val="000B63EA"/>
  </w:style>
  <w:style w:type="character" w:styleId="HTML">
    <w:name w:val="HTML Definition"/>
    <w:uiPriority w:val="99"/>
    <w:semiHidden/>
    <w:unhideWhenUsed/>
    <w:rsid w:val="000B63EA"/>
    <w:rPr>
      <w:i/>
      <w:iCs/>
    </w:rPr>
  </w:style>
  <w:style w:type="paragraph" w:styleId="a6">
    <w:name w:val="Normal (Web)"/>
    <w:basedOn w:val="a"/>
    <w:uiPriority w:val="99"/>
    <w:unhideWhenUsed/>
    <w:rsid w:val="00F25E72"/>
    <w:pPr>
      <w:widowControl/>
      <w:spacing w:before="100" w:beforeAutospacing="1" w:after="100" w:afterAutospacing="1"/>
      <w:jc w:val="left"/>
    </w:pPr>
    <w:rPr>
      <w:rFonts w:eastAsia="Times New Roman"/>
      <w:kern w:val="0"/>
      <w:sz w:val="24"/>
      <w:szCs w:val="24"/>
      <w:lang w:val="ru-RU"/>
    </w:rPr>
  </w:style>
  <w:style w:type="character" w:styleId="a7">
    <w:name w:val="Hyperlink"/>
    <w:basedOn w:val="a0"/>
    <w:uiPriority w:val="99"/>
    <w:unhideWhenUsed/>
    <w:rsid w:val="00F25E72"/>
    <w:rPr>
      <w:color w:val="0000FF"/>
      <w:u w:val="single"/>
    </w:rPr>
  </w:style>
  <w:style w:type="paragraph" w:styleId="a8">
    <w:name w:val="List Paragraph"/>
    <w:basedOn w:val="a"/>
    <w:uiPriority w:val="34"/>
    <w:qFormat/>
    <w:rsid w:val="00582F1A"/>
    <w:pPr>
      <w:widowControl/>
      <w:spacing w:after="160" w:line="259" w:lineRule="auto"/>
      <w:ind w:left="720"/>
      <w:contextualSpacing/>
      <w:jc w:val="left"/>
    </w:pPr>
    <w:rPr>
      <w:rFonts w:asciiTheme="minorHAnsi" w:eastAsiaTheme="minorEastAsia" w:hAnsiTheme="minorHAnsi" w:cstheme="minorBidi"/>
      <w:kern w:val="0"/>
      <w:sz w:val="22"/>
      <w:szCs w:val="22"/>
      <w:lang w:val="ru-RU" w:eastAsia="ru-RU"/>
    </w:rPr>
  </w:style>
  <w:style w:type="character" w:styleId="a9">
    <w:name w:val="Emphasis"/>
    <w:basedOn w:val="a0"/>
    <w:uiPriority w:val="20"/>
    <w:qFormat/>
    <w:rsid w:val="002927A9"/>
    <w:rPr>
      <w:i/>
      <w:iCs/>
    </w:rPr>
  </w:style>
  <w:style w:type="paragraph" w:styleId="aa">
    <w:name w:val="header"/>
    <w:basedOn w:val="a"/>
    <w:link w:val="ab"/>
    <w:uiPriority w:val="99"/>
    <w:unhideWhenUsed/>
    <w:rsid w:val="00614FC5"/>
    <w:pPr>
      <w:tabs>
        <w:tab w:val="center" w:pos="4677"/>
        <w:tab w:val="right" w:pos="9355"/>
      </w:tabs>
    </w:pPr>
  </w:style>
  <w:style w:type="character" w:customStyle="1" w:styleId="ab">
    <w:name w:val="页眉字符"/>
    <w:basedOn w:val="a0"/>
    <w:link w:val="aa"/>
    <w:uiPriority w:val="99"/>
    <w:rsid w:val="00614FC5"/>
    <w:rPr>
      <w:rFonts w:ascii="Times New Roman" w:eastAsia="SimSun" w:hAnsi="Times New Roman" w:cs="Times New Roman"/>
      <w:kern w:val="2"/>
      <w:sz w:val="21"/>
      <w:szCs w:val="20"/>
      <w:lang w:val="en-US"/>
    </w:rPr>
  </w:style>
  <w:style w:type="paragraph" w:styleId="ac">
    <w:name w:val="footer"/>
    <w:basedOn w:val="a"/>
    <w:link w:val="ad"/>
    <w:uiPriority w:val="99"/>
    <w:unhideWhenUsed/>
    <w:rsid w:val="00614FC5"/>
    <w:pPr>
      <w:tabs>
        <w:tab w:val="center" w:pos="4677"/>
        <w:tab w:val="right" w:pos="9355"/>
      </w:tabs>
    </w:pPr>
  </w:style>
  <w:style w:type="character" w:customStyle="1" w:styleId="ad">
    <w:name w:val="页脚字符"/>
    <w:basedOn w:val="a0"/>
    <w:link w:val="ac"/>
    <w:uiPriority w:val="99"/>
    <w:rsid w:val="00614FC5"/>
    <w:rPr>
      <w:rFonts w:ascii="Times New Roman" w:eastAsia="SimSun" w:hAnsi="Times New Roman" w:cs="Times New Roman"/>
      <w:kern w:val="2"/>
      <w:sz w:val="21"/>
      <w:szCs w:val="20"/>
      <w:lang w:val="en-US"/>
    </w:rPr>
  </w:style>
  <w:style w:type="character" w:customStyle="1" w:styleId="w">
    <w:name w:val="w"/>
    <w:basedOn w:val="a0"/>
    <w:rsid w:val="00766E18"/>
  </w:style>
  <w:style w:type="character" w:customStyle="1" w:styleId="mw-headline">
    <w:name w:val="mw-headline"/>
    <w:basedOn w:val="a0"/>
    <w:rsid w:val="00272FC7"/>
  </w:style>
  <w:style w:type="character" w:styleId="ae">
    <w:name w:val="FollowedHyperlink"/>
    <w:basedOn w:val="a0"/>
    <w:uiPriority w:val="99"/>
    <w:semiHidden/>
    <w:unhideWhenUsed/>
    <w:rsid w:val="00AD5925"/>
    <w:rPr>
      <w:color w:val="954F72" w:themeColor="followedHyperlink"/>
      <w:u w:val="single"/>
    </w:rPr>
  </w:style>
  <w:style w:type="character" w:customStyle="1" w:styleId="10">
    <w:name w:val="标题 1字符"/>
    <w:basedOn w:val="a0"/>
    <w:link w:val="1"/>
    <w:uiPriority w:val="9"/>
    <w:rsid w:val="00764A2B"/>
    <w:rPr>
      <w:rFonts w:asciiTheme="majorHAnsi" w:eastAsiaTheme="majorEastAsia" w:hAnsiTheme="majorHAnsi" w:cstheme="majorBidi"/>
      <w:color w:val="2E74B5" w:themeColor="accent1" w:themeShade="BF"/>
      <w:kern w:val="2"/>
      <w:sz w:val="32"/>
      <w:szCs w:val="32"/>
      <w:lang w:val="en-US"/>
    </w:rPr>
  </w:style>
  <w:style w:type="character" w:customStyle="1" w:styleId="20">
    <w:name w:val="标题 2字符"/>
    <w:basedOn w:val="a0"/>
    <w:link w:val="2"/>
    <w:uiPriority w:val="9"/>
    <w:rsid w:val="00793A7C"/>
    <w:rPr>
      <w:rFonts w:asciiTheme="majorHAnsi" w:eastAsiaTheme="majorEastAsia" w:hAnsiTheme="majorHAnsi" w:cstheme="majorBidi"/>
      <w:color w:val="2E74B5" w:themeColor="accent1" w:themeShade="BF"/>
      <w:kern w:val="2"/>
      <w:sz w:val="26"/>
      <w:szCs w:val="26"/>
      <w:lang w:val="en-US"/>
    </w:rPr>
  </w:style>
  <w:style w:type="paragraph" w:styleId="af">
    <w:name w:val="TOC Heading"/>
    <w:basedOn w:val="1"/>
    <w:next w:val="a"/>
    <w:uiPriority w:val="39"/>
    <w:unhideWhenUsed/>
    <w:qFormat/>
    <w:rsid w:val="00E374BD"/>
    <w:pPr>
      <w:widowControl/>
      <w:spacing w:before="480" w:line="276" w:lineRule="auto"/>
      <w:jc w:val="left"/>
      <w:outlineLvl w:val="9"/>
    </w:pPr>
    <w:rPr>
      <w:b/>
      <w:bCs/>
      <w:kern w:val="0"/>
      <w:sz w:val="28"/>
      <w:szCs w:val="28"/>
      <w:lang w:val="ru-RU"/>
    </w:rPr>
  </w:style>
  <w:style w:type="paragraph" w:styleId="11">
    <w:name w:val="toc 1"/>
    <w:basedOn w:val="a"/>
    <w:next w:val="a"/>
    <w:autoRedefine/>
    <w:uiPriority w:val="39"/>
    <w:unhideWhenUsed/>
    <w:rsid w:val="00E374BD"/>
    <w:pPr>
      <w:spacing w:before="120"/>
      <w:jc w:val="left"/>
    </w:pPr>
    <w:rPr>
      <w:rFonts w:asciiTheme="minorHAnsi" w:hAnsiTheme="minorHAnsi"/>
      <w:b/>
      <w:bCs/>
      <w:sz w:val="24"/>
      <w:szCs w:val="24"/>
    </w:rPr>
  </w:style>
  <w:style w:type="paragraph" w:styleId="31">
    <w:name w:val="toc 3"/>
    <w:basedOn w:val="a"/>
    <w:next w:val="a"/>
    <w:autoRedefine/>
    <w:uiPriority w:val="39"/>
    <w:unhideWhenUsed/>
    <w:rsid w:val="00E374BD"/>
    <w:pPr>
      <w:ind w:left="420"/>
      <w:jc w:val="left"/>
    </w:pPr>
    <w:rPr>
      <w:rFonts w:asciiTheme="minorHAnsi" w:hAnsiTheme="minorHAnsi"/>
      <w:sz w:val="22"/>
      <w:szCs w:val="22"/>
    </w:rPr>
  </w:style>
  <w:style w:type="paragraph" w:styleId="21">
    <w:name w:val="toc 2"/>
    <w:basedOn w:val="a"/>
    <w:next w:val="a"/>
    <w:autoRedefine/>
    <w:uiPriority w:val="39"/>
    <w:unhideWhenUsed/>
    <w:rsid w:val="00E374BD"/>
    <w:pPr>
      <w:ind w:left="210"/>
      <w:jc w:val="left"/>
    </w:pPr>
    <w:rPr>
      <w:rFonts w:asciiTheme="minorHAnsi" w:hAnsiTheme="minorHAnsi"/>
      <w:b/>
      <w:bCs/>
      <w:sz w:val="22"/>
      <w:szCs w:val="22"/>
    </w:rPr>
  </w:style>
  <w:style w:type="paragraph" w:styleId="4">
    <w:name w:val="toc 4"/>
    <w:basedOn w:val="a"/>
    <w:next w:val="a"/>
    <w:autoRedefine/>
    <w:uiPriority w:val="39"/>
    <w:semiHidden/>
    <w:unhideWhenUsed/>
    <w:rsid w:val="00E374BD"/>
    <w:pPr>
      <w:ind w:left="630"/>
      <w:jc w:val="left"/>
    </w:pPr>
    <w:rPr>
      <w:rFonts w:asciiTheme="minorHAnsi" w:hAnsiTheme="minorHAnsi"/>
      <w:sz w:val="20"/>
    </w:rPr>
  </w:style>
  <w:style w:type="paragraph" w:styleId="5">
    <w:name w:val="toc 5"/>
    <w:basedOn w:val="a"/>
    <w:next w:val="a"/>
    <w:autoRedefine/>
    <w:uiPriority w:val="39"/>
    <w:semiHidden/>
    <w:unhideWhenUsed/>
    <w:rsid w:val="00E374BD"/>
    <w:pPr>
      <w:ind w:left="840"/>
      <w:jc w:val="left"/>
    </w:pPr>
    <w:rPr>
      <w:rFonts w:asciiTheme="minorHAnsi" w:hAnsiTheme="minorHAnsi"/>
      <w:sz w:val="20"/>
    </w:rPr>
  </w:style>
  <w:style w:type="paragraph" w:styleId="6">
    <w:name w:val="toc 6"/>
    <w:basedOn w:val="a"/>
    <w:next w:val="a"/>
    <w:autoRedefine/>
    <w:uiPriority w:val="39"/>
    <w:semiHidden/>
    <w:unhideWhenUsed/>
    <w:rsid w:val="00E374BD"/>
    <w:pPr>
      <w:ind w:left="1050"/>
      <w:jc w:val="left"/>
    </w:pPr>
    <w:rPr>
      <w:rFonts w:asciiTheme="minorHAnsi" w:hAnsiTheme="minorHAnsi"/>
      <w:sz w:val="20"/>
    </w:rPr>
  </w:style>
  <w:style w:type="paragraph" w:styleId="7">
    <w:name w:val="toc 7"/>
    <w:basedOn w:val="a"/>
    <w:next w:val="a"/>
    <w:autoRedefine/>
    <w:uiPriority w:val="39"/>
    <w:semiHidden/>
    <w:unhideWhenUsed/>
    <w:rsid w:val="00E374BD"/>
    <w:pPr>
      <w:ind w:left="1260"/>
      <w:jc w:val="left"/>
    </w:pPr>
    <w:rPr>
      <w:rFonts w:asciiTheme="minorHAnsi" w:hAnsiTheme="minorHAnsi"/>
      <w:sz w:val="20"/>
    </w:rPr>
  </w:style>
  <w:style w:type="paragraph" w:styleId="8">
    <w:name w:val="toc 8"/>
    <w:basedOn w:val="a"/>
    <w:next w:val="a"/>
    <w:autoRedefine/>
    <w:uiPriority w:val="39"/>
    <w:semiHidden/>
    <w:unhideWhenUsed/>
    <w:rsid w:val="00E374BD"/>
    <w:pPr>
      <w:ind w:left="1470"/>
      <w:jc w:val="left"/>
    </w:pPr>
    <w:rPr>
      <w:rFonts w:asciiTheme="minorHAnsi" w:hAnsiTheme="minorHAnsi"/>
      <w:sz w:val="20"/>
    </w:rPr>
  </w:style>
  <w:style w:type="paragraph" w:styleId="9">
    <w:name w:val="toc 9"/>
    <w:basedOn w:val="a"/>
    <w:next w:val="a"/>
    <w:autoRedefine/>
    <w:uiPriority w:val="39"/>
    <w:semiHidden/>
    <w:unhideWhenUsed/>
    <w:rsid w:val="00E374BD"/>
    <w:pPr>
      <w:ind w:left="1680"/>
      <w:jc w:val="left"/>
    </w:pPr>
    <w:rPr>
      <w:rFonts w:asciiTheme="minorHAnsi" w:hAnsiTheme="minorHAnsi"/>
      <w:sz w:val="20"/>
    </w:rPr>
  </w:style>
  <w:style w:type="character" w:styleId="af0">
    <w:name w:val="page number"/>
    <w:basedOn w:val="a0"/>
    <w:uiPriority w:val="99"/>
    <w:semiHidden/>
    <w:unhideWhenUsed/>
    <w:rsid w:val="00101207"/>
  </w:style>
  <w:style w:type="paragraph" w:styleId="af1">
    <w:name w:val="Balloon Text"/>
    <w:basedOn w:val="a"/>
    <w:link w:val="af2"/>
    <w:uiPriority w:val="99"/>
    <w:semiHidden/>
    <w:unhideWhenUsed/>
    <w:rsid w:val="00184AA8"/>
    <w:rPr>
      <w:rFonts w:ascii="Heiti SC Light" w:eastAsia="Heiti SC Light"/>
      <w:sz w:val="18"/>
      <w:szCs w:val="18"/>
    </w:rPr>
  </w:style>
  <w:style w:type="character" w:customStyle="1" w:styleId="af2">
    <w:name w:val="批注框文本字符"/>
    <w:basedOn w:val="a0"/>
    <w:link w:val="af1"/>
    <w:uiPriority w:val="99"/>
    <w:semiHidden/>
    <w:rsid w:val="00184AA8"/>
    <w:rPr>
      <w:rFonts w:ascii="Heiti SC Light" w:eastAsia="Heiti SC Light" w:hAnsi="Times New Roman" w:cs="Times New Roman"/>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7515">
      <w:bodyDiv w:val="1"/>
      <w:marLeft w:val="0"/>
      <w:marRight w:val="0"/>
      <w:marTop w:val="0"/>
      <w:marBottom w:val="0"/>
      <w:divBdr>
        <w:top w:val="none" w:sz="0" w:space="0" w:color="auto"/>
        <w:left w:val="none" w:sz="0" w:space="0" w:color="auto"/>
        <w:bottom w:val="none" w:sz="0" w:space="0" w:color="auto"/>
        <w:right w:val="none" w:sz="0" w:space="0" w:color="auto"/>
      </w:divBdr>
    </w:div>
    <w:div w:id="406074395">
      <w:bodyDiv w:val="1"/>
      <w:marLeft w:val="0"/>
      <w:marRight w:val="0"/>
      <w:marTop w:val="0"/>
      <w:marBottom w:val="0"/>
      <w:divBdr>
        <w:top w:val="none" w:sz="0" w:space="0" w:color="auto"/>
        <w:left w:val="none" w:sz="0" w:space="0" w:color="auto"/>
        <w:bottom w:val="none" w:sz="0" w:space="0" w:color="auto"/>
        <w:right w:val="none" w:sz="0" w:space="0" w:color="auto"/>
      </w:divBdr>
    </w:div>
    <w:div w:id="503130670">
      <w:bodyDiv w:val="1"/>
      <w:marLeft w:val="0"/>
      <w:marRight w:val="0"/>
      <w:marTop w:val="0"/>
      <w:marBottom w:val="0"/>
      <w:divBdr>
        <w:top w:val="none" w:sz="0" w:space="0" w:color="auto"/>
        <w:left w:val="none" w:sz="0" w:space="0" w:color="auto"/>
        <w:bottom w:val="none" w:sz="0" w:space="0" w:color="auto"/>
        <w:right w:val="none" w:sz="0" w:space="0" w:color="auto"/>
      </w:divBdr>
    </w:div>
    <w:div w:id="578515383">
      <w:bodyDiv w:val="1"/>
      <w:marLeft w:val="0"/>
      <w:marRight w:val="0"/>
      <w:marTop w:val="0"/>
      <w:marBottom w:val="0"/>
      <w:divBdr>
        <w:top w:val="none" w:sz="0" w:space="0" w:color="auto"/>
        <w:left w:val="none" w:sz="0" w:space="0" w:color="auto"/>
        <w:bottom w:val="none" w:sz="0" w:space="0" w:color="auto"/>
        <w:right w:val="none" w:sz="0" w:space="0" w:color="auto"/>
      </w:divBdr>
    </w:div>
    <w:div w:id="668479773">
      <w:bodyDiv w:val="1"/>
      <w:marLeft w:val="0"/>
      <w:marRight w:val="0"/>
      <w:marTop w:val="0"/>
      <w:marBottom w:val="0"/>
      <w:divBdr>
        <w:top w:val="none" w:sz="0" w:space="0" w:color="auto"/>
        <w:left w:val="none" w:sz="0" w:space="0" w:color="auto"/>
        <w:bottom w:val="none" w:sz="0" w:space="0" w:color="auto"/>
        <w:right w:val="none" w:sz="0" w:space="0" w:color="auto"/>
      </w:divBdr>
    </w:div>
    <w:div w:id="900360196">
      <w:bodyDiv w:val="1"/>
      <w:marLeft w:val="0"/>
      <w:marRight w:val="0"/>
      <w:marTop w:val="0"/>
      <w:marBottom w:val="0"/>
      <w:divBdr>
        <w:top w:val="none" w:sz="0" w:space="0" w:color="auto"/>
        <w:left w:val="none" w:sz="0" w:space="0" w:color="auto"/>
        <w:bottom w:val="none" w:sz="0" w:space="0" w:color="auto"/>
        <w:right w:val="none" w:sz="0" w:space="0" w:color="auto"/>
      </w:divBdr>
      <w:divsChild>
        <w:div w:id="1732119414">
          <w:marLeft w:val="0"/>
          <w:marRight w:val="0"/>
          <w:marTop w:val="150"/>
          <w:marBottom w:val="0"/>
          <w:divBdr>
            <w:top w:val="none" w:sz="0" w:space="0" w:color="auto"/>
            <w:left w:val="none" w:sz="0" w:space="0" w:color="auto"/>
            <w:bottom w:val="none" w:sz="0" w:space="0" w:color="auto"/>
            <w:right w:val="none" w:sz="0" w:space="0" w:color="auto"/>
          </w:divBdr>
        </w:div>
      </w:divsChild>
    </w:div>
    <w:div w:id="1066760624">
      <w:bodyDiv w:val="1"/>
      <w:marLeft w:val="0"/>
      <w:marRight w:val="0"/>
      <w:marTop w:val="0"/>
      <w:marBottom w:val="0"/>
      <w:divBdr>
        <w:top w:val="none" w:sz="0" w:space="0" w:color="auto"/>
        <w:left w:val="none" w:sz="0" w:space="0" w:color="auto"/>
        <w:bottom w:val="none" w:sz="0" w:space="0" w:color="auto"/>
        <w:right w:val="none" w:sz="0" w:space="0" w:color="auto"/>
      </w:divBdr>
    </w:div>
    <w:div w:id="1071579337">
      <w:bodyDiv w:val="1"/>
      <w:marLeft w:val="0"/>
      <w:marRight w:val="0"/>
      <w:marTop w:val="0"/>
      <w:marBottom w:val="0"/>
      <w:divBdr>
        <w:top w:val="none" w:sz="0" w:space="0" w:color="auto"/>
        <w:left w:val="none" w:sz="0" w:space="0" w:color="auto"/>
        <w:bottom w:val="none" w:sz="0" w:space="0" w:color="auto"/>
        <w:right w:val="none" w:sz="0" w:space="0" w:color="auto"/>
      </w:divBdr>
    </w:div>
    <w:div w:id="1138650105">
      <w:bodyDiv w:val="1"/>
      <w:marLeft w:val="0"/>
      <w:marRight w:val="0"/>
      <w:marTop w:val="0"/>
      <w:marBottom w:val="0"/>
      <w:divBdr>
        <w:top w:val="none" w:sz="0" w:space="0" w:color="auto"/>
        <w:left w:val="none" w:sz="0" w:space="0" w:color="auto"/>
        <w:bottom w:val="none" w:sz="0" w:space="0" w:color="auto"/>
        <w:right w:val="none" w:sz="0" w:space="0" w:color="auto"/>
      </w:divBdr>
    </w:div>
    <w:div w:id="1396508561">
      <w:bodyDiv w:val="1"/>
      <w:marLeft w:val="0"/>
      <w:marRight w:val="0"/>
      <w:marTop w:val="0"/>
      <w:marBottom w:val="0"/>
      <w:divBdr>
        <w:top w:val="none" w:sz="0" w:space="0" w:color="auto"/>
        <w:left w:val="none" w:sz="0" w:space="0" w:color="auto"/>
        <w:bottom w:val="none" w:sz="0" w:space="0" w:color="auto"/>
        <w:right w:val="none" w:sz="0" w:space="0" w:color="auto"/>
      </w:divBdr>
    </w:div>
    <w:div w:id="1460874485">
      <w:bodyDiv w:val="1"/>
      <w:marLeft w:val="0"/>
      <w:marRight w:val="0"/>
      <w:marTop w:val="0"/>
      <w:marBottom w:val="0"/>
      <w:divBdr>
        <w:top w:val="none" w:sz="0" w:space="0" w:color="auto"/>
        <w:left w:val="none" w:sz="0" w:space="0" w:color="auto"/>
        <w:bottom w:val="none" w:sz="0" w:space="0" w:color="auto"/>
        <w:right w:val="none" w:sz="0" w:space="0" w:color="auto"/>
      </w:divBdr>
    </w:div>
    <w:div w:id="1706758372">
      <w:bodyDiv w:val="1"/>
      <w:marLeft w:val="0"/>
      <w:marRight w:val="0"/>
      <w:marTop w:val="0"/>
      <w:marBottom w:val="0"/>
      <w:divBdr>
        <w:top w:val="none" w:sz="0" w:space="0" w:color="auto"/>
        <w:left w:val="none" w:sz="0" w:space="0" w:color="auto"/>
        <w:bottom w:val="none" w:sz="0" w:space="0" w:color="auto"/>
        <w:right w:val="none" w:sz="0" w:space="0" w:color="auto"/>
      </w:divBdr>
    </w:div>
    <w:div w:id="1845582841">
      <w:bodyDiv w:val="1"/>
      <w:marLeft w:val="0"/>
      <w:marRight w:val="0"/>
      <w:marTop w:val="0"/>
      <w:marBottom w:val="0"/>
      <w:divBdr>
        <w:top w:val="none" w:sz="0" w:space="0" w:color="auto"/>
        <w:left w:val="none" w:sz="0" w:space="0" w:color="auto"/>
        <w:bottom w:val="none" w:sz="0" w:space="0" w:color="auto"/>
        <w:right w:val="none" w:sz="0" w:space="0" w:color="auto"/>
      </w:divBdr>
    </w:div>
    <w:div w:id="1984653654">
      <w:bodyDiv w:val="1"/>
      <w:marLeft w:val="0"/>
      <w:marRight w:val="0"/>
      <w:marTop w:val="0"/>
      <w:marBottom w:val="0"/>
      <w:divBdr>
        <w:top w:val="none" w:sz="0" w:space="0" w:color="auto"/>
        <w:left w:val="none" w:sz="0" w:space="0" w:color="auto"/>
        <w:bottom w:val="none" w:sz="0" w:space="0" w:color="auto"/>
        <w:right w:val="none" w:sz="0" w:space="0" w:color="auto"/>
      </w:divBdr>
    </w:div>
    <w:div w:id="20341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cyclopaedia.bid/%D0%B2%D0%B8%D0%BA%D0%B8%D0%BF%D0%B5%D0%B4%D0%B8%D1%8F/%D0%9A%D0%BE%D0%BB%D0%BB%D0%B5%D0%BA%D1%82%D0%B8%D0%B2%D0%B8%D0%B7%D0%BC" TargetMode="External"/><Relationship Id="rId21" Type="http://schemas.openxmlformats.org/officeDocument/2006/relationships/hyperlink" Target="http://pandia.ru/text/categ/wiki/001/84.php" TargetMode="External"/><Relationship Id="rId22" Type="http://schemas.openxmlformats.org/officeDocument/2006/relationships/hyperlink" Target="http://pandia.ru/text/category/morfologiya/" TargetMode="External"/><Relationship Id="rId23" Type="http://schemas.openxmlformats.org/officeDocument/2006/relationships/hyperlink" Target="https://ru.wikipedia.org/wiki/%D0%9C%D0%B5%D0%BB%D0%B5%D1%82%D0%B8%D0%BD%D1%81%D0%BA%D0%B8%D0%B9,_%D0%95%D0%BB%D0%B5%D0%B0%D0%B7%D0%B0%D1%80_%D0%9C%D0%BE%D0%B8%D1%81%D0%B5%D0%B5%D0%B2%D0%B8%D1%87" TargetMode="External"/><Relationship Id="rId24" Type="http://schemas.openxmlformats.org/officeDocument/2006/relationships/hyperlink" Target="http://www.ruthenia.ru/folklore/meletinsky11.htm" TargetMode="External"/><Relationship Id="rId25" Type="http://schemas.openxmlformats.org/officeDocument/2006/relationships/hyperlink" Target="https://ru.wikipedia.org/wiki/%D0%9D%D0%B5%D0%BA%D0%BB%D1%8E%D0%B4%D0%BE%D0%B2,_%D0%A1%D0%B5%D1%80%D0%B3%D0%B5%D0%B9_%D0%AE%D1%80%D1%8C%D0%B5%D0%B2%D0%B8%D1%87" TargetMode="External"/><Relationship Id="rId26" Type="http://schemas.openxmlformats.org/officeDocument/2006/relationships/hyperlink" Target="https://ru.wikipedia.org/wiki/%D0%9F%D1%80%D0%BE%D0%BF%D0%BF,_%D0%92%D0%BB%D0%B0%D0%B4%D0%B8%D0%BC%D0%B8%D1%80_%D0%AF%D0%BA%D0%BE%D0%B2%D0%BB%D0%B5%D0%B2%D0%B8%D1%87" TargetMode="External"/><Relationship Id="rId27" Type="http://schemas.openxmlformats.org/officeDocument/2006/relationships/hyperlink" Target="http://www.lib.ru/CULTURE/PROPP/skazki.txt" TargetMode="External"/><Relationship Id="rId28" Type="http://schemas.openxmlformats.org/officeDocument/2006/relationships/hyperlink" Target="https://ru.wikipedia.org/wiki/%D0%9F%D1%80%D0%BE%D0%BF%D0%BF,_%D0%92%D0%BB%D0%B0%D0%B4%D0%B8%D0%BC%D0%B8%D1%80_%D0%AF%D0%BA%D0%BE%D0%B2%D0%BB%D0%B5%D0%B2%D0%B8%D1%87" TargetMode="External"/><Relationship Id="rId29" Type="http://schemas.openxmlformats.org/officeDocument/2006/relationships/hyperlink" Target="http://feb-web.ru/feb/skazki/critics/pms/pms-001-.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krotov.info/lib_sec/18_s/tr/uktura_2001.htm" TargetMode="External"/><Relationship Id="rId31" Type="http://schemas.openxmlformats.org/officeDocument/2006/relationships/hyperlink" Target="https://ru.wikipedia.org/wiki/%D0%A0%D0%BE%D1%81%D1%81%D0%B8%D0%B9%D1%81%D0%BA%D0%B8%D0%B9_%D0%B3%D0%BE%D1%81%D1%83%D0%B4%D0%B0%D1%80%D1%81%D1%82%D0%B2%D0%B5%D0%BD%D0%BD%D1%8B%D0%B9_%D0%B3%D1%83%D0%BC%D0%B0%D0%BD%D0%B8%D1%82%D0%B0%D1%80%D0%BD%D1%8B%D0%B9_%D1%83%D0%BD%D0%B8%D0%B2%D0%B5%D1%80%D1%81%D0%B8%D1%82%D0%B5%D1%82" TargetMode="External"/><Relationship Id="rId32" Type="http://schemas.openxmlformats.org/officeDocument/2006/relationships/hyperlink" Target="https://www.amazon.cn/s/ref=dp_byline_sr_book_1?ie=UTF8&amp;field-author=%E9%92%9F%E6%95%AC%E6%96%87&amp;search-alias=books" TargetMode="External"/><Relationship Id="rId9" Type="http://schemas.openxmlformats.org/officeDocument/2006/relationships/hyperlink" Target="http://encyclopaedia.bid/%D0%B2%D0%B8%D0%BA%D0%B8%D0%BF%D0%B5%D0%B4%D0%B8%D1%8F/%D0%9C%D0%BE%D1%80%D1%84%D0%BE%D0%BB%D0%BE%D0%B3%D0%B8%D1%8F_%D1%81%D0%BA%D0%B0%D0%B7%D0%BA%D0%B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cyclopaedia.bid/%D0%B2%D0%B8%D0%BA%D0%B8%D0%BF%D0%B5%D0%B4%D0%B8%D1%8F/%D0%9F%D1%80%D0%BE%D0%BF%D0%BF,_%D0%92%D0%BB%D0%B0%D0%B4%D0%B8%D0%BC%D0%B8%D1%80_%D0%AF%D0%BA%D0%BE%D0%B2%D0%BB%D0%B5%D0%B2%D0%B8%D1%87" TargetMode="External"/><Relationship Id="rId33" Type="http://schemas.openxmlformats.org/officeDocument/2006/relationships/hyperlink" Target="https://www.baidu.com/s?wd=%E3%80%8A%E6%B0%91%E9%97%B4%E6%95%85%E4%BA%8B%E7%A0%94%E7%A9%B6%E3%80%8B&amp;tn=44039180_cpr&amp;fenlei=mv6quAkxTZn0IZRqIHckPjm4nH00T1YLmyDsuAfLuWIhuARLPjR40ZwV5Hcvrjm3rH6sPfKWUMw85HfYnjn4nH6sgvPsT6KdThsqpZwYTjCEQLGCpyw9Uz4Bmy-bIi4WUvYETgN-TLwGUv3EPjR3Pj63nHm3n163rHmznjfd" TargetMode="External"/><Relationship Id="rId34" Type="http://schemas.openxmlformats.org/officeDocument/2006/relationships/hyperlink" Target="http://lib7.com/aziatyy/270-literatyra-kitai.html" TargetMode="External"/><Relationship Id="rId35" Type="http://schemas.openxmlformats.org/officeDocument/2006/relationships/hyperlink" Target="http://lib7.com/aziatyy/270-literatyra-kitai.html" TargetMode="External"/><Relationship Id="rId36" Type="http://schemas.openxmlformats.org/officeDocument/2006/relationships/hyperlink" Target="http://dic.academic.ru/contents.nsf/enc_philosophy/" TargetMode="External"/><Relationship Id="rId10" Type="http://schemas.openxmlformats.org/officeDocument/2006/relationships/hyperlink" Target="http://encyclopaedia.bid/%D0%B2%D0%B8%D0%BA%D0%B8%D0%BF%D0%B5%D0%B4%D0%B8%D1%8F/%D0%98%D0%BD%D0%B2%D0%B0%D1%80%D0%B8%D0%B0%D0%BD%D1%82" TargetMode="External"/><Relationship Id="rId11" Type="http://schemas.openxmlformats.org/officeDocument/2006/relationships/hyperlink" Target="http://encyclopaedia.bid/%D0%B2%D0%B8%D0%BA%D0%B8%D0%BF%D0%B5%D0%B4%D0%B8%D1%8F/%D0%A4%D1%83%D0%BD%D0%BA%D1%86%D0%B8%D1%8F_(%D0%BB%D0%B8%D1%82%D0%B5%D1%80%D0%B0%D1%82%D1%83%D1%80%D0%BE%D0%B2%D0%B5%D0%B4%D0%B5%D0%BD%D0%B8%D0%B5)" TargetMode="External"/><Relationship Id="rId12" Type="http://schemas.openxmlformats.org/officeDocument/2006/relationships/hyperlink" Target="http://encyclopaedia.bid/%D0%B2%D0%B8%D0%BA%D0%B8%D0%BF%D0%B5%D0%B4%D0%B8%D1%8F/%D0%A0%D0%BE%D0%BB%D1%8C" TargetMode="External"/><Relationship Id="rId13" Type="http://schemas.openxmlformats.org/officeDocument/2006/relationships/hyperlink" Target="http://encyclopaedia.bid/%D0%B2%D0%B8%D0%BA%D0%B8%D0%BF%D0%B5%D0%B4%D0%B8%D1%8F/%D0%9F%D0%B5%D1%80%D1%81%D0%BE%D0%BD%D0%B0%D0%B6" TargetMode="External"/><Relationship Id="rId14" Type="http://schemas.openxmlformats.org/officeDocument/2006/relationships/hyperlink" Target="http://encyclopaedia.bid/%D0%B2%D0%B8%D0%BA%D0%B8%D0%BF%D0%B5%D0%B4%D0%B8%D1%8F/%D0%9C%D0%B5%D1%82%D0%B0%D1%81%D1%85%D0%B5%D0%BC%D0%B0" TargetMode="External"/><Relationship Id="rId15" Type="http://schemas.openxmlformats.org/officeDocument/2006/relationships/hyperlink" Target="http://encyclopaedia.bid/%D0%B2%D0%B8%D0%BA%D0%B8%D0%BF%D0%B5%D0%B4%D0%B8%D1%8F/%D0%91%D0%B0%D0%B1%D0%B0-%D0%AF%D0%B3%D0%B0" TargetMode="External"/><Relationship Id="rId16" Type="http://schemas.openxmlformats.org/officeDocument/2006/relationships/hyperlink" Target="http://encyclopaedia.bid/%D0%B2%D0%B8%D0%BA%D0%B8%D0%BF%D0%B5%D0%B4%D0%B8%D1%8F/%D0%98%D0%B2%D0%B0%D0%BD-%D1%86%D0%B0%D1%80%D0%B5%D0%B2%D0%B8%D1%87" TargetMode="External"/><Relationship Id="rId17" Type="http://schemas.openxmlformats.org/officeDocument/2006/relationships/hyperlink" Target="http://encyclopaedia.bid/%D0%B2%D0%B8%D0%BA%D0%B8%D0%BF%D0%B5%D0%B4%D0%B8%D1%8F/%D0%97%D0%BC%D0%B5%D0%B9_%D0%93%D0%BE%D1%80%D1%8B%D0%BD%D1%8B%D1%87" TargetMode="External"/><Relationship Id="rId18" Type="http://schemas.openxmlformats.org/officeDocument/2006/relationships/hyperlink" Target="http://encyclopaedia.bid/%D0%B2%D0%B8%D0%BA%D0%B8%D0%BF%D0%B5%D0%B4%D0%B8%D1%8F/%D0%9A%D0%BE%D1%89%D0%B5%D0%B9_%D0%91%D0%B5%D1%81%D1%81%D0%BC%D0%B5%D1%80%D1%82%D0%BD%D1%8B%D0%B9" TargetMode="External"/><Relationship Id="rId19" Type="http://schemas.openxmlformats.org/officeDocument/2006/relationships/hyperlink" Target="http://encyclopaedia.bid/%D0%B2%D0%B8%D0%BA%D0%B8%D0%BF%D0%B5%D0%B4%D0%B8%D1%8F/%D0%9A%D0%BE%D0%BB%D0%BB%D0%B8%D0%B7%D0%B8%D1%8F" TargetMode="External"/><Relationship Id="rId37" Type="http://schemas.openxmlformats.org/officeDocument/2006/relationships/hyperlink" Target="http://dic.academic.ru/dic.nsf/enc_philosophy/733/&#1052;&#1048;&#1060;" TargetMode="External"/><Relationship Id="rId38" Type="http://schemas.openxmlformats.org/officeDocument/2006/relationships/hyperlink" Target="http://www.ru-skazki.ru/barag-comparative-index.html"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footnotes.xml.rels><?xml version="1.0" encoding="UTF-8" standalone="yes"?>
<Relationships xmlns="http://schemas.openxmlformats.org/package/2006/relationships"><Relationship Id="rId9" Type="http://schemas.openxmlformats.org/officeDocument/2006/relationships/hyperlink" Target="https://ru.wikipedia.org/wiki/%D0%9F%D0%B5%D1%80%D0%B8%D0%BE%D0%B4_%D0%A7%D1%83%D0%BD%D1%8C%D1%86%D1%8E" TargetMode="External"/><Relationship Id="rId20" Type="http://schemas.openxmlformats.org/officeDocument/2006/relationships/hyperlink" Target="http://www.ruthenia.ru/folklore/meletinsky11.htm" TargetMode="External"/><Relationship Id="rId10" Type="http://schemas.openxmlformats.org/officeDocument/2006/relationships/hyperlink" Target="https://ru.wikipedia.org/wiki/%D0%92%D0%BE%D1%81%D1%82%D0%BE%D1%87%D0%BD%D0%B0%D1%8F_%D0%A7%D0%B6%D0%BE%D1%83_(%D0%B4%D0%B8%D0%BD%D0%B0%D1%81%D1%82%D0%B8%D1%8F)" TargetMode="External"/><Relationship Id="rId11" Type="http://schemas.openxmlformats.org/officeDocument/2006/relationships/hyperlink" Target="https://ru.wikipedia.org/wiki/%D0%A7%D0%B6%D0%BE%D1%83_(%D0%B4%D0%B8%D0%BD%D0%B0%D1%81%D1%82%D0%B8%D1%8F)" TargetMode="External"/><Relationship Id="rId12" Type="http://schemas.openxmlformats.org/officeDocument/2006/relationships/hyperlink" Target="https://ru.wikipedia.org/wiki/256_%D0%B4%D0%BE_%D0%BD._%D1%8D." TargetMode="External"/><Relationship Id="rId13" Type="http://schemas.openxmlformats.org/officeDocument/2006/relationships/hyperlink" Target="https://ru.wikipedia.org/wiki/%D0%A6%D0%B8%D0%BD%D1%8C_(%D0%B4%D0%B8%D0%BD%D0%B0%D1%81%D1%82%D0%B8%D1%8F)" TargetMode="External"/><Relationship Id="rId14" Type="http://schemas.openxmlformats.org/officeDocument/2006/relationships/hyperlink" Target="https://ru.wikipedia.org/wiki/%D0%9C%D0%B5%D0%BB%D0%B5%D1%82%D0%B8%D0%BD%D1%81%D0%BA%D0%B8%D0%B9,_%D0%95%D0%BB%D0%B5%D0%B0%D0%B7%D0%B0%D1%80_%D0%9C%D0%BE%D0%B8%D1%81%D0%B5%D0%B5%D0%B2%D0%B8%D1%87" TargetMode="External"/><Relationship Id="rId15" Type="http://schemas.openxmlformats.org/officeDocument/2006/relationships/hyperlink" Target="http://www.ruthenia.ru/folklore/meletinsky11.htm" TargetMode="External"/><Relationship Id="rId16" Type="http://schemas.openxmlformats.org/officeDocument/2006/relationships/hyperlink" Target="https://ru.wikipedia.org/wiki/%D0%9C%D0%B5%D0%BB%D0%B5%D1%82%D0%B8%D0%BD%D1%81%D0%BA%D0%B8%D0%B9,_%D0%95%D0%BB%D0%B5%D0%B0%D0%B7%D0%B0%D1%80_%D0%9C%D0%BE%D0%B8%D1%81%D0%B5%D0%B5%D0%B2%D0%B8%D1%87" TargetMode="External"/><Relationship Id="rId17" Type="http://schemas.openxmlformats.org/officeDocument/2006/relationships/hyperlink" Target="http://www.ruthenia.ru/folklore/meletinsky11.htm" TargetMode="External"/><Relationship Id="rId18" Type="http://schemas.openxmlformats.org/officeDocument/2006/relationships/hyperlink" Target="https://ru.wikipedia.org/wiki/%D0%9C%D0%B5%D0%BB%D0%B5%D1%82%D0%B8%D0%BD%D1%81%D0%BA%D0%B8%D0%B9,_%D0%95%D0%BB%D0%B5%D0%B0%D0%B7%D0%B0%D1%80_%D0%9C%D0%BE%D0%B8%D1%81%D0%B5%D0%B5%D0%B2%D0%B8%D1%87" TargetMode="External"/><Relationship Id="rId19" Type="http://schemas.openxmlformats.org/officeDocument/2006/relationships/hyperlink" Target="http://www.ruthenia.ru/folklore/meletinsky11.htm" TargetMode="External"/><Relationship Id="rId1" Type="http://schemas.openxmlformats.org/officeDocument/2006/relationships/hyperlink" Target="http://krotov.info/lib_sec/18_s/tr/uktura_2001.htm" TargetMode="External"/><Relationship Id="rId2" Type="http://schemas.openxmlformats.org/officeDocument/2006/relationships/hyperlink" Target="https://ru.wikipedia.org/wiki/%D0%A0%D0%BE%D1%81%D1%81%D0%B8%D0%B9%D1%81%D0%BA%D0%B8%D0%B9_%D0%B3%D0%BE%D1%81%D1%83%D0%B4%D0%B0%D1%80%D1%81%D1%82%D0%B2%D0%B5%D0%BD%D0%BD%D1%8B%D0%B9_%D0%B3%D1%83%D0%BC%D0%B0%D0%BD%D0%B8%D1%82%D0%B0%D1%80%D0%BD%D1%8B%D0%B9_%D1%83%D0%BD%D0%B8%D0%B2%D0%B5%D1%80%D1%81%D0%B8%D1%82%D0%B5%D1%82" TargetMode="External"/><Relationship Id="rId3" Type="http://schemas.openxmlformats.org/officeDocument/2006/relationships/hyperlink" Target="http://lib7.com/aziatyy/270-literatyra-kitai.html" TargetMode="External"/><Relationship Id="rId4" Type="http://schemas.openxmlformats.org/officeDocument/2006/relationships/hyperlink" Target="https://ru.wikipedia.org/wiki/%D0%9A%D0%B8%D1%82%D0%B0%D0%B9" TargetMode="External"/><Relationship Id="rId5" Type="http://schemas.openxmlformats.org/officeDocument/2006/relationships/hyperlink" Target="https://ru.wikipedia.org/wiki/%D0%9E%D0%BA%D1%82%D1%8F%D0%B1%D1%80%D1%8C%D1%81%D0%BA%D0%B0%D1%8F_%D1%80%D0%B5%D0%B2%D0%BE%D0%BB%D1%8E%D1%86%D0%B8%D1%8F" TargetMode="External"/><Relationship Id="rId6" Type="http://schemas.openxmlformats.org/officeDocument/2006/relationships/hyperlink" Target="https://ru.wikipedia.org/wiki/%D0%9A%D0%B8%D1%82%D0%B0%D0%B9%D1%81%D0%BA%D0%B0%D1%8F_%D0%BB%D0%B8%D1%82%D0%B5%D1%80%D0%B0%D1%82%D1%83%D1%80%D0%B0" TargetMode="External"/><Relationship Id="rId7" Type="http://schemas.openxmlformats.org/officeDocument/2006/relationships/hyperlink" Target="https://ru.wikipedia.org/wiki/%D0%93%D0%B0%D0%BD%D1%8C_%D0%91%D0%B0%D0%BE" TargetMode="External"/><Relationship Id="rId8" Type="http://schemas.openxmlformats.org/officeDocument/2006/relationships/hyperlink" Target="https://ru.wikipedia.org/wiki/%D0%A6%D0%B7%D0%B8%D0%BD%D1%8C_(265%E2%80%94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4C75-B4FA-3D44-96D0-9115ED54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21033</Words>
  <Characters>137563</Characters>
  <Application>Microsoft Macintosh Word</Application>
  <DocSecurity>0</DocSecurity>
  <Lines>2456</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Артапух</dc:creator>
  <cp:keywords/>
  <dc:description/>
  <cp:lastModifiedBy>Тамара Ли</cp:lastModifiedBy>
  <cp:revision>2</cp:revision>
  <cp:lastPrinted>2017-03-29T12:02:00Z</cp:lastPrinted>
  <dcterms:created xsi:type="dcterms:W3CDTF">2017-05-17T12:46:00Z</dcterms:created>
  <dcterms:modified xsi:type="dcterms:W3CDTF">2017-05-17T12:46:00Z</dcterms:modified>
</cp:coreProperties>
</file>