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46DE" w14:textId="77777777" w:rsidR="00C637F8" w:rsidRDefault="00C637F8" w:rsidP="00C637F8">
      <w:pPr>
        <w:tabs>
          <w:tab w:val="left" w:pos="3686"/>
          <w:tab w:val="left" w:pos="5103"/>
        </w:tabs>
        <w:jc w:val="center"/>
        <w:rPr>
          <w:rFonts w:ascii="Times New Roman" w:hAnsi="Times New Roman"/>
          <w:color w:val="C00000"/>
          <w:spacing w:val="-3"/>
          <w:sz w:val="28"/>
          <w:szCs w:val="28"/>
          <w:lang w:val="en-GB"/>
        </w:rPr>
      </w:pPr>
      <w:r>
        <w:rPr>
          <w:rFonts w:ascii="Times New Roman" w:hAnsi="Times New Roman"/>
          <w:b/>
          <w:color w:val="C00000"/>
          <w:spacing w:val="-3"/>
          <w:sz w:val="28"/>
          <w:szCs w:val="28"/>
          <w:lang w:val="en-GB"/>
        </w:rPr>
        <w:t>REFEREE’S REVIEW</w:t>
      </w:r>
    </w:p>
    <w:p w14:paraId="5BFA8358" w14:textId="77777777" w:rsidR="00C637F8" w:rsidRDefault="00C637F8" w:rsidP="00C637F8">
      <w:pPr>
        <w:tabs>
          <w:tab w:val="left" w:pos="-1440"/>
          <w:tab w:val="left" w:pos="-144"/>
          <w:tab w:val="left" w:pos="3686"/>
        </w:tabs>
        <w:rPr>
          <w:rFonts w:ascii="Times New Roman" w:hAnsi="Times New Roman"/>
          <w:b/>
          <w:spacing w:val="-3"/>
          <w:szCs w:val="24"/>
          <w:lang w:val="en-GB"/>
        </w:rPr>
      </w:pPr>
    </w:p>
    <w:p w14:paraId="348DB8DC" w14:textId="77777777" w:rsidR="00C637F8" w:rsidRDefault="00C637F8" w:rsidP="00C637F8">
      <w:pPr>
        <w:tabs>
          <w:tab w:val="left" w:pos="-1440"/>
          <w:tab w:val="left" w:pos="-144"/>
          <w:tab w:val="left" w:pos="3686"/>
        </w:tabs>
        <w:rPr>
          <w:rFonts w:ascii="Times New Roman" w:hAnsi="Times New Roman"/>
          <w:b/>
          <w:spacing w:val="-3"/>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53"/>
      </w:tblGrid>
      <w:tr w:rsidR="00C637F8" w14:paraId="63E0A8BB" w14:textId="77777777" w:rsidTr="00185E27">
        <w:tc>
          <w:tcPr>
            <w:tcW w:w="1702" w:type="dxa"/>
            <w:tcBorders>
              <w:top w:val="single" w:sz="4" w:space="0" w:color="auto"/>
              <w:left w:val="single" w:sz="4" w:space="0" w:color="auto"/>
              <w:bottom w:val="single" w:sz="4" w:space="0" w:color="auto"/>
              <w:right w:val="single" w:sz="4" w:space="0" w:color="auto"/>
            </w:tcBorders>
            <w:hideMark/>
          </w:tcPr>
          <w:p w14:paraId="3BF9AD5C" w14:textId="77777777" w:rsidR="00C637F8" w:rsidRDefault="00C637F8" w:rsidP="003B640E">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en-GB"/>
              </w:rPr>
            </w:pPr>
            <w:r>
              <w:rPr>
                <w:rFonts w:ascii="Times New Roman" w:hAnsi="Times New Roman"/>
                <w:b/>
                <w:spacing w:val="-3"/>
                <w:szCs w:val="24"/>
                <w:lang w:val="en-GB"/>
              </w:rPr>
              <w:t>Program:</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47C694D" w14:textId="77777777" w:rsidR="00C637F8" w:rsidRPr="001E1CBD" w:rsidRDefault="00C637F8" w:rsidP="00185E27">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en-GB"/>
              </w:rPr>
            </w:pPr>
            <w:r w:rsidRPr="001E1CBD">
              <w:rPr>
                <w:rFonts w:ascii="Times New Roman" w:hAnsi="Times New Roman"/>
                <w:b/>
                <w:spacing w:val="-3"/>
                <w:szCs w:val="24"/>
                <w:lang w:val="en-GB"/>
              </w:rPr>
              <w:t>Master in Management (MIM)</w:t>
            </w:r>
          </w:p>
        </w:tc>
      </w:tr>
      <w:tr w:rsidR="00C637F8" w14:paraId="232647EF" w14:textId="77777777" w:rsidTr="00185E27">
        <w:tc>
          <w:tcPr>
            <w:tcW w:w="1702" w:type="dxa"/>
            <w:tcBorders>
              <w:top w:val="single" w:sz="4" w:space="0" w:color="auto"/>
              <w:left w:val="single" w:sz="4" w:space="0" w:color="auto"/>
              <w:bottom w:val="single" w:sz="4" w:space="0" w:color="auto"/>
              <w:right w:val="single" w:sz="4" w:space="0" w:color="auto"/>
            </w:tcBorders>
            <w:hideMark/>
          </w:tcPr>
          <w:p w14:paraId="3CB5EE38" w14:textId="77777777" w:rsidR="00C637F8" w:rsidRDefault="00C637F8" w:rsidP="003B640E">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Pr>
                <w:rFonts w:ascii="Times New Roman" w:hAnsi="Times New Roman"/>
                <w:b/>
                <w:spacing w:val="-3"/>
                <w:szCs w:val="24"/>
                <w:lang w:val="en-GB"/>
              </w:rPr>
              <w:t>Student:</w:t>
            </w:r>
          </w:p>
        </w:tc>
        <w:tc>
          <w:tcPr>
            <w:tcW w:w="8646" w:type="dxa"/>
            <w:tcBorders>
              <w:top w:val="single" w:sz="4" w:space="0" w:color="auto"/>
              <w:left w:val="single" w:sz="4" w:space="0" w:color="auto"/>
              <w:bottom w:val="single" w:sz="4" w:space="0" w:color="auto"/>
              <w:right w:val="single" w:sz="4" w:space="0" w:color="auto"/>
            </w:tcBorders>
            <w:vAlign w:val="center"/>
            <w:hideMark/>
          </w:tcPr>
          <w:p w14:paraId="2A809D7B" w14:textId="77777777" w:rsidR="00C637F8" w:rsidRPr="001E1CBD" w:rsidRDefault="00C637F8" w:rsidP="00185E27">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en-GB"/>
              </w:rPr>
            </w:pPr>
            <w:r>
              <w:rPr>
                <w:rFonts w:ascii="Times New Roman" w:hAnsi="Times New Roman"/>
                <w:b/>
                <w:spacing w:val="-3"/>
                <w:szCs w:val="24"/>
                <w:lang w:val="en-GB"/>
              </w:rPr>
              <w:t xml:space="preserve">Karina </w:t>
            </w:r>
            <w:proofErr w:type="spellStart"/>
            <w:r>
              <w:rPr>
                <w:rFonts w:ascii="Times New Roman" w:hAnsi="Times New Roman"/>
                <w:b/>
                <w:spacing w:val="-3"/>
                <w:szCs w:val="24"/>
                <w:lang w:val="en-GB"/>
              </w:rPr>
              <w:t>Baisheva</w:t>
            </w:r>
            <w:proofErr w:type="spellEnd"/>
          </w:p>
        </w:tc>
      </w:tr>
      <w:tr w:rsidR="00C637F8" w:rsidRPr="008F4C32" w14:paraId="48E76943" w14:textId="77777777" w:rsidTr="00185E27">
        <w:tc>
          <w:tcPr>
            <w:tcW w:w="1702" w:type="dxa"/>
            <w:tcBorders>
              <w:top w:val="single" w:sz="4" w:space="0" w:color="auto"/>
              <w:left w:val="single" w:sz="4" w:space="0" w:color="auto"/>
              <w:bottom w:val="single" w:sz="4" w:space="0" w:color="auto"/>
              <w:right w:val="single" w:sz="4" w:space="0" w:color="auto"/>
            </w:tcBorders>
            <w:hideMark/>
          </w:tcPr>
          <w:p w14:paraId="0EA263E9" w14:textId="77777777" w:rsidR="00C637F8" w:rsidRDefault="00C637F8" w:rsidP="003B640E">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Pr>
                <w:rFonts w:ascii="Times New Roman" w:hAnsi="Times New Roman"/>
                <w:b/>
                <w:spacing w:val="-3"/>
                <w:szCs w:val="24"/>
                <w:lang w:val="en-GB"/>
              </w:rPr>
              <w:t>Title of thesis: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6DF8B15" w14:textId="24A37C6C" w:rsidR="00C637F8" w:rsidRPr="00021EC8" w:rsidRDefault="00021EC8" w:rsidP="00185E27">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rPr>
            </w:pPr>
            <w:r w:rsidRPr="00021EC8">
              <w:rPr>
                <w:rFonts w:ascii="Times New Roman" w:hAnsi="Times New Roman"/>
                <w:b/>
                <w:spacing w:val="-3"/>
                <w:szCs w:val="24"/>
              </w:rPr>
              <w:t>«</w:t>
            </w:r>
            <w:r w:rsidR="00C637F8">
              <w:rPr>
                <w:rFonts w:ascii="Times New Roman" w:hAnsi="Times New Roman"/>
                <w:b/>
                <w:spacing w:val="-3"/>
                <w:szCs w:val="24"/>
                <w:lang w:val="en-GB"/>
              </w:rPr>
              <w:t>The</w:t>
            </w:r>
            <w:r w:rsidR="00C637F8" w:rsidRPr="00C637F8">
              <w:rPr>
                <w:rFonts w:ascii="Times New Roman" w:hAnsi="Times New Roman"/>
                <w:b/>
                <w:spacing w:val="-3"/>
                <w:szCs w:val="24"/>
                <w:lang w:val="en-GB"/>
              </w:rPr>
              <w:t xml:space="preserve"> E</w:t>
            </w:r>
            <w:r w:rsidR="00C637F8">
              <w:rPr>
                <w:rFonts w:ascii="Times New Roman" w:hAnsi="Times New Roman"/>
                <w:b/>
                <w:spacing w:val="-3"/>
                <w:szCs w:val="24"/>
                <w:lang w:val="en-GB"/>
              </w:rPr>
              <w:t>ffects of</w:t>
            </w:r>
            <w:r w:rsidR="00C637F8" w:rsidRPr="00C637F8">
              <w:rPr>
                <w:rFonts w:ascii="Times New Roman" w:hAnsi="Times New Roman"/>
                <w:b/>
                <w:spacing w:val="-3"/>
                <w:szCs w:val="24"/>
                <w:lang w:val="en-GB"/>
              </w:rPr>
              <w:t xml:space="preserve"> C</w:t>
            </w:r>
            <w:r w:rsidR="00C637F8">
              <w:rPr>
                <w:rFonts w:ascii="Times New Roman" w:hAnsi="Times New Roman"/>
                <w:b/>
                <w:spacing w:val="-3"/>
                <w:szCs w:val="24"/>
                <w:lang w:val="en-GB"/>
              </w:rPr>
              <w:t xml:space="preserve">orporate Social </w:t>
            </w:r>
            <w:r w:rsidR="00C637F8" w:rsidRPr="00C637F8">
              <w:rPr>
                <w:rFonts w:ascii="Times New Roman" w:hAnsi="Times New Roman"/>
                <w:b/>
                <w:spacing w:val="-3"/>
                <w:szCs w:val="24"/>
                <w:lang w:val="en-GB"/>
              </w:rPr>
              <w:t>R</w:t>
            </w:r>
            <w:r w:rsidR="00C637F8">
              <w:rPr>
                <w:rFonts w:ascii="Times New Roman" w:hAnsi="Times New Roman"/>
                <w:b/>
                <w:spacing w:val="-3"/>
                <w:szCs w:val="24"/>
                <w:lang w:val="en-GB"/>
              </w:rPr>
              <w:t>esponsibility on Luxury Brand Trust</w:t>
            </w:r>
            <w:r w:rsidRPr="00021EC8">
              <w:rPr>
                <w:rFonts w:ascii="Times New Roman" w:hAnsi="Times New Roman"/>
                <w:b/>
                <w:spacing w:val="-3"/>
                <w:szCs w:val="24"/>
              </w:rPr>
              <w:t>»</w:t>
            </w:r>
          </w:p>
        </w:tc>
      </w:tr>
    </w:tbl>
    <w:p w14:paraId="70BE17DD" w14:textId="6C2C05AD" w:rsidR="00C637F8" w:rsidRPr="008F4C32" w:rsidRDefault="00C637F8" w:rsidP="00185E27">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rPr>
      </w:pPr>
    </w:p>
    <w:p w14:paraId="47A66209" w14:textId="77777777" w:rsidR="00C637F8" w:rsidRPr="008F4C32" w:rsidRDefault="00C637F8" w:rsidP="00C637F8">
      <w:pPr>
        <w:tabs>
          <w:tab w:val="left" w:pos="2592"/>
        </w:tabs>
        <w:jc w:val="both"/>
        <w:rPr>
          <w:rFonts w:ascii="Times New Roman" w:hAnsi="Times New Roman"/>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670"/>
        <w:gridCol w:w="546"/>
        <w:gridCol w:w="539"/>
        <w:gridCol w:w="633"/>
      </w:tblGrid>
      <w:tr w:rsidR="00C637F8" w14:paraId="3C290AEC" w14:textId="77777777" w:rsidTr="003B640E">
        <w:tc>
          <w:tcPr>
            <w:tcW w:w="7905" w:type="dxa"/>
            <w:tcBorders>
              <w:top w:val="single" w:sz="4" w:space="0" w:color="auto"/>
              <w:left w:val="single" w:sz="4" w:space="0" w:color="auto"/>
              <w:bottom w:val="single" w:sz="4" w:space="0" w:color="auto"/>
              <w:right w:val="single" w:sz="4" w:space="0" w:color="auto"/>
            </w:tcBorders>
            <w:hideMark/>
          </w:tcPr>
          <w:p w14:paraId="550BCAB6" w14:textId="77777777" w:rsidR="00C637F8" w:rsidRDefault="00C637F8" w:rsidP="003B640E">
            <w:pPr>
              <w:tabs>
                <w:tab w:val="left" w:pos="2592"/>
              </w:tabs>
              <w:rPr>
                <w:rFonts w:ascii="Times New Roman" w:hAnsi="Times New Roman"/>
                <w:spacing w:val="-3"/>
                <w:szCs w:val="24"/>
                <w:lang w:val="en-GB"/>
              </w:rPr>
            </w:pPr>
            <w:r>
              <w:rPr>
                <w:rFonts w:ascii="Times New Roman" w:hAnsi="Times New Roman"/>
                <w:b/>
                <w:spacing w:val="-3"/>
                <w:szCs w:val="24"/>
                <w:lang w:val="en-GB"/>
              </w:rPr>
              <w:t xml:space="preserve">Justification of the topic choice. Accuracy in defining the aim and objectives of the thesis. </w:t>
            </w:r>
            <w:r>
              <w:rPr>
                <w:rFonts w:ascii="Times New Roman" w:hAnsi="Times New Roman"/>
                <w:spacing w:val="-3"/>
                <w:sz w:val="18"/>
                <w:szCs w:val="18"/>
                <w:lang w:val="en-GB"/>
              </w:rPr>
              <w:t>Justification of the topic choice; accuracy in defining the aim and tasks of the thesis; originality of the topic and the extent to which it was covered; alignment of the thesis’ topic, aim and objectives.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6C80FC" w14:textId="77777777" w:rsidR="00C637F8" w:rsidRPr="001E1CBD" w:rsidRDefault="00C637F8" w:rsidP="003B640E">
            <w:pPr>
              <w:tabs>
                <w:tab w:val="left" w:pos="2592"/>
              </w:tabs>
              <w:jc w:val="center"/>
              <w:rPr>
                <w:rFonts w:ascii="Arial" w:hAnsi="Arial" w:cs="Arial"/>
                <w:b/>
                <w:spacing w:val="-3"/>
                <w:sz w:val="32"/>
                <w:szCs w:val="32"/>
                <w:u w:val="single"/>
              </w:rPr>
            </w:pPr>
            <w:r w:rsidRPr="001E1CBD">
              <w:rPr>
                <w:rFonts w:ascii="Arial" w:hAnsi="Arial" w:cs="Arial"/>
                <w:b/>
                <w:spacing w:val="-3"/>
                <w:sz w:val="32"/>
                <w:szCs w:val="32"/>
                <w:u w:val="single"/>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D075C"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3016A9"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3</w:t>
            </w:r>
          </w:p>
        </w:tc>
        <w:tc>
          <w:tcPr>
            <w:tcW w:w="674" w:type="dxa"/>
            <w:tcBorders>
              <w:top w:val="single" w:sz="4" w:space="0" w:color="auto"/>
              <w:left w:val="single" w:sz="4" w:space="0" w:color="auto"/>
              <w:bottom w:val="single" w:sz="4" w:space="0" w:color="auto"/>
              <w:right w:val="single" w:sz="4" w:space="0" w:color="auto"/>
            </w:tcBorders>
            <w:vAlign w:val="center"/>
            <w:hideMark/>
          </w:tcPr>
          <w:p w14:paraId="4BE21AC0"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2</w:t>
            </w:r>
          </w:p>
        </w:tc>
      </w:tr>
      <w:tr w:rsidR="00C637F8" w14:paraId="175CA23F" w14:textId="77777777" w:rsidTr="003B640E">
        <w:tc>
          <w:tcPr>
            <w:tcW w:w="7905" w:type="dxa"/>
            <w:tcBorders>
              <w:top w:val="single" w:sz="4" w:space="0" w:color="auto"/>
              <w:left w:val="single" w:sz="4" w:space="0" w:color="auto"/>
              <w:bottom w:val="single" w:sz="4" w:space="0" w:color="auto"/>
              <w:right w:val="single" w:sz="4" w:space="0" w:color="auto"/>
            </w:tcBorders>
            <w:hideMark/>
          </w:tcPr>
          <w:p w14:paraId="0D94CB0A" w14:textId="77777777" w:rsidR="00C637F8" w:rsidRDefault="00C637F8" w:rsidP="003B640E">
            <w:pPr>
              <w:tabs>
                <w:tab w:val="left" w:pos="2592"/>
              </w:tabs>
              <w:rPr>
                <w:rFonts w:ascii="Times New Roman" w:hAnsi="Times New Roman"/>
                <w:spacing w:val="-3"/>
                <w:szCs w:val="24"/>
              </w:rPr>
            </w:pPr>
            <w:r>
              <w:rPr>
                <w:rFonts w:ascii="Times New Roman" w:hAnsi="Times New Roman"/>
                <w:b/>
                <w:spacing w:val="-3"/>
                <w:szCs w:val="24"/>
                <w:lang w:val="en-GB"/>
              </w:rPr>
              <w:t>Structure and logic of the text flow.</w:t>
            </w:r>
            <w:r>
              <w:rPr>
                <w:rFonts w:ascii="Times New Roman" w:hAnsi="Times New Roman"/>
                <w:spacing w:val="-3"/>
                <w:szCs w:val="24"/>
                <w:lang w:val="en-GB"/>
              </w:rPr>
              <w:t xml:space="preserve"> </w:t>
            </w:r>
            <w:r>
              <w:rPr>
                <w:rFonts w:ascii="Times New Roman" w:hAnsi="Times New Roman"/>
                <w:spacing w:val="-3"/>
                <w:sz w:val="18"/>
                <w:szCs w:val="18"/>
                <w:lang w:val="en-GB"/>
              </w:rPr>
              <w:t>Logic of research; full scope of the thesis; alignment of thesis’ structural parts, i.e. theoretical and empirical parts.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3E072A" w14:textId="77777777" w:rsidR="00C637F8" w:rsidRPr="001E1CBD" w:rsidRDefault="00C637F8" w:rsidP="003B640E">
            <w:pPr>
              <w:tabs>
                <w:tab w:val="left" w:pos="2592"/>
              </w:tabs>
              <w:jc w:val="center"/>
              <w:rPr>
                <w:rFonts w:ascii="Arial" w:hAnsi="Arial" w:cs="Arial"/>
                <w:b/>
                <w:spacing w:val="-3"/>
                <w:sz w:val="32"/>
                <w:szCs w:val="32"/>
                <w:u w:val="single"/>
              </w:rPr>
            </w:pPr>
            <w:r w:rsidRPr="001E1CBD">
              <w:rPr>
                <w:rFonts w:ascii="Arial" w:hAnsi="Arial" w:cs="Arial"/>
                <w:b/>
                <w:spacing w:val="-3"/>
                <w:sz w:val="32"/>
                <w:szCs w:val="32"/>
                <w:u w:val="single"/>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A5A982"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648C23"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3</w:t>
            </w:r>
          </w:p>
        </w:tc>
        <w:tc>
          <w:tcPr>
            <w:tcW w:w="674" w:type="dxa"/>
            <w:tcBorders>
              <w:top w:val="single" w:sz="4" w:space="0" w:color="auto"/>
              <w:left w:val="single" w:sz="4" w:space="0" w:color="auto"/>
              <w:bottom w:val="single" w:sz="4" w:space="0" w:color="auto"/>
              <w:right w:val="single" w:sz="4" w:space="0" w:color="auto"/>
            </w:tcBorders>
            <w:vAlign w:val="center"/>
            <w:hideMark/>
          </w:tcPr>
          <w:p w14:paraId="5860DF20"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2</w:t>
            </w:r>
          </w:p>
        </w:tc>
      </w:tr>
      <w:tr w:rsidR="00C637F8" w14:paraId="2ED8DF0C" w14:textId="77777777" w:rsidTr="003B640E">
        <w:tc>
          <w:tcPr>
            <w:tcW w:w="7905" w:type="dxa"/>
            <w:tcBorders>
              <w:top w:val="single" w:sz="4" w:space="0" w:color="auto"/>
              <w:left w:val="single" w:sz="4" w:space="0" w:color="auto"/>
              <w:bottom w:val="single" w:sz="4" w:space="0" w:color="auto"/>
              <w:right w:val="single" w:sz="4" w:space="0" w:color="auto"/>
            </w:tcBorders>
            <w:hideMark/>
          </w:tcPr>
          <w:p w14:paraId="57C919A3" w14:textId="77777777" w:rsidR="00C637F8" w:rsidRDefault="00C637F8" w:rsidP="003B640E">
            <w:pPr>
              <w:tabs>
                <w:tab w:val="left" w:pos="2592"/>
              </w:tabs>
              <w:rPr>
                <w:rFonts w:ascii="Times New Roman" w:hAnsi="Times New Roman"/>
                <w:spacing w:val="-3"/>
                <w:szCs w:val="24"/>
              </w:rPr>
            </w:pPr>
            <w:r>
              <w:rPr>
                <w:rFonts w:ascii="Times New Roman" w:hAnsi="Times New Roman"/>
                <w:b/>
                <w:spacing w:val="-3"/>
                <w:szCs w:val="24"/>
                <w:lang w:val="en-GB"/>
              </w:rPr>
              <w:t>Quality of analytical approach and quality of offered solution to the research objectives.</w:t>
            </w:r>
            <w:r>
              <w:rPr>
                <w:rFonts w:ascii="Times New Roman" w:hAnsi="Times New Roman"/>
                <w:spacing w:val="-3"/>
                <w:szCs w:val="24"/>
                <w:lang w:val="en-GB"/>
              </w:rPr>
              <w:t xml:space="preserve"> </w:t>
            </w:r>
            <w:r>
              <w:rPr>
                <w:rFonts w:ascii="Times New Roman" w:hAnsi="Times New Roman"/>
                <w:spacing w:val="-3"/>
                <w:sz w:val="18"/>
                <w:szCs w:val="18"/>
                <w:lang w:val="en-GB"/>
              </w:rPr>
              <w:t>Adequacy of objectives coverage; ability to formulate and convey the research problem; ability to offer options for its solution; application of the latest trends in relevant research are for the set objectives.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E95862" w14:textId="77777777" w:rsidR="00C637F8" w:rsidRPr="00C637F8" w:rsidRDefault="00C637F8" w:rsidP="003B640E">
            <w:pPr>
              <w:tabs>
                <w:tab w:val="left" w:pos="2592"/>
              </w:tabs>
              <w:jc w:val="center"/>
              <w:rPr>
                <w:rFonts w:ascii="Arial" w:hAnsi="Arial" w:cs="Arial"/>
                <w:b/>
                <w:spacing w:val="-3"/>
                <w:sz w:val="32"/>
                <w:szCs w:val="32"/>
                <w:u w:val="single"/>
              </w:rPr>
            </w:pPr>
            <w:r w:rsidRPr="00C637F8">
              <w:rPr>
                <w:rFonts w:ascii="Arial" w:hAnsi="Arial" w:cs="Arial"/>
                <w:b/>
                <w:spacing w:val="-3"/>
                <w:sz w:val="32"/>
                <w:szCs w:val="32"/>
                <w:u w:val="single"/>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F07D19" w14:textId="77777777" w:rsidR="00C637F8" w:rsidRPr="00C637F8" w:rsidRDefault="00C637F8" w:rsidP="003B640E">
            <w:pPr>
              <w:tabs>
                <w:tab w:val="left" w:pos="2592"/>
              </w:tabs>
              <w:jc w:val="center"/>
              <w:rPr>
                <w:rFonts w:ascii="Arial" w:hAnsi="Arial" w:cs="Arial"/>
                <w:spacing w:val="-3"/>
                <w:sz w:val="22"/>
                <w:szCs w:val="22"/>
              </w:rPr>
            </w:pPr>
            <w:r w:rsidRPr="00C637F8">
              <w:rPr>
                <w:rFonts w:ascii="Arial" w:hAnsi="Arial" w:cs="Arial"/>
                <w:spacing w:val="-3"/>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FBE539"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3</w:t>
            </w:r>
          </w:p>
        </w:tc>
        <w:tc>
          <w:tcPr>
            <w:tcW w:w="674" w:type="dxa"/>
            <w:tcBorders>
              <w:top w:val="single" w:sz="4" w:space="0" w:color="auto"/>
              <w:left w:val="single" w:sz="4" w:space="0" w:color="auto"/>
              <w:bottom w:val="single" w:sz="4" w:space="0" w:color="auto"/>
              <w:right w:val="single" w:sz="4" w:space="0" w:color="auto"/>
            </w:tcBorders>
            <w:vAlign w:val="center"/>
            <w:hideMark/>
          </w:tcPr>
          <w:p w14:paraId="48959DF0"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2</w:t>
            </w:r>
          </w:p>
        </w:tc>
      </w:tr>
      <w:tr w:rsidR="00C637F8" w14:paraId="00374D48" w14:textId="77777777" w:rsidTr="003B640E">
        <w:tc>
          <w:tcPr>
            <w:tcW w:w="7905" w:type="dxa"/>
            <w:tcBorders>
              <w:top w:val="single" w:sz="4" w:space="0" w:color="auto"/>
              <w:left w:val="single" w:sz="4" w:space="0" w:color="auto"/>
              <w:bottom w:val="single" w:sz="4" w:space="0" w:color="auto"/>
              <w:right w:val="single" w:sz="4" w:space="0" w:color="auto"/>
            </w:tcBorders>
            <w:hideMark/>
          </w:tcPr>
          <w:p w14:paraId="50F1A78D" w14:textId="77777777" w:rsidR="00C637F8" w:rsidRDefault="00C637F8" w:rsidP="003B640E">
            <w:pPr>
              <w:tabs>
                <w:tab w:val="left" w:pos="2592"/>
              </w:tabs>
              <w:rPr>
                <w:rFonts w:ascii="Times New Roman" w:hAnsi="Times New Roman"/>
                <w:spacing w:val="-3"/>
                <w:szCs w:val="24"/>
                <w:lang w:val="en-GB"/>
              </w:rPr>
            </w:pPr>
            <w:r>
              <w:rPr>
                <w:rFonts w:ascii="Times New Roman" w:hAnsi="Times New Roman"/>
                <w:b/>
                <w:spacing w:val="-3"/>
                <w:szCs w:val="24"/>
                <w:lang w:val="en-GB"/>
              </w:rPr>
              <w:t xml:space="preserve">Quality of data gathering and description. </w:t>
            </w:r>
            <w:r>
              <w:rPr>
                <w:rFonts w:ascii="Times New Roman" w:hAnsi="Times New Roman"/>
                <w:spacing w:val="-3"/>
                <w:sz w:val="18"/>
                <w:szCs w:val="18"/>
                <w:lang w:val="en-GB"/>
              </w:rPr>
              <w:t>Quality of selecting research tools and methods; data validity adequacy; adequacy of used data for chosen research tools and methods; completeness and relevance of the list of references.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B59E0B" w14:textId="77777777" w:rsidR="00C637F8" w:rsidRPr="001E1CBD" w:rsidRDefault="00C637F8" w:rsidP="003B640E">
            <w:pPr>
              <w:tabs>
                <w:tab w:val="left" w:pos="2592"/>
              </w:tabs>
              <w:jc w:val="center"/>
              <w:rPr>
                <w:rFonts w:ascii="Arial" w:hAnsi="Arial" w:cs="Arial"/>
                <w:b/>
                <w:spacing w:val="-3"/>
                <w:sz w:val="32"/>
                <w:szCs w:val="32"/>
                <w:u w:val="single"/>
              </w:rPr>
            </w:pPr>
            <w:r w:rsidRPr="001E1CBD">
              <w:rPr>
                <w:rFonts w:ascii="Arial" w:hAnsi="Arial" w:cs="Arial"/>
                <w:b/>
                <w:spacing w:val="-3"/>
                <w:sz w:val="32"/>
                <w:szCs w:val="32"/>
                <w:u w:val="single"/>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7CF353"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8F7D23"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3</w:t>
            </w:r>
          </w:p>
        </w:tc>
        <w:tc>
          <w:tcPr>
            <w:tcW w:w="674" w:type="dxa"/>
            <w:tcBorders>
              <w:top w:val="single" w:sz="4" w:space="0" w:color="auto"/>
              <w:left w:val="single" w:sz="4" w:space="0" w:color="auto"/>
              <w:bottom w:val="single" w:sz="4" w:space="0" w:color="auto"/>
              <w:right w:val="single" w:sz="4" w:space="0" w:color="auto"/>
            </w:tcBorders>
            <w:vAlign w:val="center"/>
            <w:hideMark/>
          </w:tcPr>
          <w:p w14:paraId="66C07437"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2</w:t>
            </w:r>
          </w:p>
        </w:tc>
      </w:tr>
      <w:tr w:rsidR="00C637F8" w14:paraId="7D0B8AAB" w14:textId="77777777" w:rsidTr="003B640E">
        <w:tc>
          <w:tcPr>
            <w:tcW w:w="7905" w:type="dxa"/>
            <w:tcBorders>
              <w:top w:val="single" w:sz="4" w:space="0" w:color="auto"/>
              <w:left w:val="single" w:sz="4" w:space="0" w:color="auto"/>
              <w:bottom w:val="single" w:sz="4" w:space="0" w:color="auto"/>
              <w:right w:val="single" w:sz="4" w:space="0" w:color="auto"/>
            </w:tcBorders>
            <w:hideMark/>
          </w:tcPr>
          <w:p w14:paraId="649C7AD3" w14:textId="4C9C48B1" w:rsidR="00C637F8" w:rsidRDefault="00C637F8" w:rsidP="003B640E">
            <w:pPr>
              <w:tabs>
                <w:tab w:val="left" w:pos="2592"/>
              </w:tabs>
              <w:rPr>
                <w:rFonts w:ascii="Times New Roman" w:hAnsi="Times New Roman"/>
                <w:spacing w:val="-3"/>
                <w:szCs w:val="24"/>
              </w:rPr>
            </w:pPr>
            <w:r>
              <w:rPr>
                <w:rFonts w:ascii="Times New Roman" w:hAnsi="Times New Roman"/>
                <w:b/>
                <w:spacing w:val="-3"/>
                <w:szCs w:val="24"/>
                <w:lang w:val="en-GB"/>
              </w:rPr>
              <w:t>Scientific aspect of the thesis.</w:t>
            </w:r>
            <w:r>
              <w:rPr>
                <w:rFonts w:ascii="Times New Roman" w:hAnsi="Times New Roman"/>
                <w:spacing w:val="-3"/>
                <w:szCs w:val="24"/>
                <w:lang w:val="en-GB"/>
              </w:rPr>
              <w:t xml:space="preserve"> </w:t>
            </w:r>
            <w:r>
              <w:rPr>
                <w:rFonts w:ascii="Times New Roman" w:hAnsi="Times New Roman"/>
                <w:spacing w:val="-3"/>
                <w:sz w:val="18"/>
                <w:szCs w:val="18"/>
                <w:lang w:val="en-GB"/>
              </w:rPr>
              <w:t>Independent scientific thinking in solving the</w:t>
            </w:r>
            <w:r w:rsidR="00840E29">
              <w:rPr>
                <w:rFonts w:ascii="Times New Roman" w:hAnsi="Times New Roman"/>
                <w:spacing w:val="-3"/>
                <w:sz w:val="18"/>
                <w:szCs w:val="18"/>
                <w:lang w:val="en-GB"/>
              </w:rPr>
              <w:t xml:space="preserve"> set problem/objectives; </w:t>
            </w:r>
            <w:r>
              <w:rPr>
                <w:rFonts w:ascii="Times New Roman" w:hAnsi="Times New Roman"/>
                <w:spacing w:val="-3"/>
                <w:sz w:val="18"/>
                <w:szCs w:val="18"/>
                <w:lang w:val="en-GB"/>
              </w:rPr>
              <w:t>the extent to which the student contributed to selecting and justifying the research model (conceptual and/or quantitative), developing methodology/approach to set objectives.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20EF48" w14:textId="77777777" w:rsidR="00C637F8" w:rsidRPr="00C637F8" w:rsidRDefault="00C637F8" w:rsidP="003B640E">
            <w:pPr>
              <w:tabs>
                <w:tab w:val="left" w:pos="2592"/>
              </w:tabs>
              <w:jc w:val="center"/>
              <w:rPr>
                <w:rFonts w:ascii="Arial" w:hAnsi="Arial" w:cs="Arial"/>
                <w:b/>
                <w:spacing w:val="-3"/>
                <w:sz w:val="32"/>
                <w:szCs w:val="32"/>
                <w:u w:val="single"/>
              </w:rPr>
            </w:pPr>
            <w:r w:rsidRPr="00C637F8">
              <w:rPr>
                <w:rFonts w:ascii="Arial" w:hAnsi="Arial" w:cs="Arial"/>
                <w:b/>
                <w:spacing w:val="-3"/>
                <w:sz w:val="32"/>
                <w:szCs w:val="32"/>
                <w:u w:val="single"/>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88456" w14:textId="77777777" w:rsidR="00C637F8" w:rsidRPr="00C637F8" w:rsidRDefault="00C637F8" w:rsidP="003B640E">
            <w:pPr>
              <w:tabs>
                <w:tab w:val="left" w:pos="2592"/>
              </w:tabs>
              <w:jc w:val="center"/>
              <w:rPr>
                <w:rFonts w:ascii="Arial" w:hAnsi="Arial" w:cs="Arial"/>
                <w:spacing w:val="-3"/>
                <w:sz w:val="22"/>
                <w:szCs w:val="22"/>
              </w:rPr>
            </w:pPr>
            <w:r w:rsidRPr="00C637F8">
              <w:rPr>
                <w:rFonts w:ascii="Arial" w:hAnsi="Arial" w:cs="Arial"/>
                <w:spacing w:val="-3"/>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498F4A"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3</w:t>
            </w:r>
          </w:p>
        </w:tc>
        <w:tc>
          <w:tcPr>
            <w:tcW w:w="674" w:type="dxa"/>
            <w:tcBorders>
              <w:top w:val="single" w:sz="4" w:space="0" w:color="auto"/>
              <w:left w:val="single" w:sz="4" w:space="0" w:color="auto"/>
              <w:bottom w:val="single" w:sz="4" w:space="0" w:color="auto"/>
              <w:right w:val="single" w:sz="4" w:space="0" w:color="auto"/>
            </w:tcBorders>
            <w:vAlign w:val="center"/>
            <w:hideMark/>
          </w:tcPr>
          <w:p w14:paraId="350ADEA1"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2</w:t>
            </w:r>
          </w:p>
        </w:tc>
      </w:tr>
      <w:tr w:rsidR="00C637F8" w14:paraId="2411DB55" w14:textId="77777777" w:rsidTr="003B640E">
        <w:tc>
          <w:tcPr>
            <w:tcW w:w="7905" w:type="dxa"/>
            <w:tcBorders>
              <w:top w:val="single" w:sz="4" w:space="0" w:color="auto"/>
              <w:left w:val="single" w:sz="4" w:space="0" w:color="auto"/>
              <w:bottom w:val="single" w:sz="4" w:space="0" w:color="auto"/>
              <w:right w:val="single" w:sz="4" w:space="0" w:color="auto"/>
            </w:tcBorders>
            <w:hideMark/>
          </w:tcPr>
          <w:p w14:paraId="3ED3CD90" w14:textId="77777777" w:rsidR="00C637F8" w:rsidRDefault="00C637F8" w:rsidP="003B640E">
            <w:pPr>
              <w:tabs>
                <w:tab w:val="left" w:pos="2592"/>
              </w:tabs>
              <w:rPr>
                <w:rFonts w:ascii="Times New Roman" w:hAnsi="Times New Roman"/>
                <w:spacing w:val="-3"/>
                <w:szCs w:val="24"/>
                <w:lang w:val="en-GB"/>
              </w:rPr>
            </w:pPr>
            <w:r>
              <w:rPr>
                <w:rFonts w:ascii="Times New Roman" w:hAnsi="Times New Roman"/>
                <w:b/>
                <w:spacing w:val="-3"/>
                <w:szCs w:val="24"/>
                <w:lang w:val="en-GB"/>
              </w:rPr>
              <w:t xml:space="preserve">Practical/applied nature of research. </w:t>
            </w:r>
            <w:r>
              <w:rPr>
                <w:rFonts w:ascii="Times New Roman" w:hAnsi="Times New Roman"/>
                <w:spacing w:val="-3"/>
                <w:sz w:val="18"/>
                <w:szCs w:val="18"/>
                <w:lang w:val="en-GB"/>
              </w:rPr>
              <w:t>Extent to which the theoretical background is related to the international or Russian managerial practice; development of applied recommendations; justification and interpretation of the empirical/applied results.</w:t>
            </w:r>
            <w:r>
              <w:rPr>
                <w:rFonts w:ascii="Times New Roman" w:hAnsi="Times New Roman"/>
                <w:spacing w:val="-3"/>
                <w:szCs w:val="24"/>
                <w:lang w:val="en-GB"/>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81E880" w14:textId="77777777" w:rsidR="00C637F8" w:rsidRPr="003B640E" w:rsidRDefault="00C637F8" w:rsidP="003B640E">
            <w:pPr>
              <w:tabs>
                <w:tab w:val="left" w:pos="2592"/>
              </w:tabs>
              <w:jc w:val="center"/>
              <w:rPr>
                <w:rFonts w:ascii="Arial" w:hAnsi="Arial" w:cs="Arial"/>
                <w:spacing w:val="-3"/>
                <w:sz w:val="22"/>
                <w:szCs w:val="22"/>
              </w:rPr>
            </w:pPr>
            <w:r w:rsidRPr="003B640E">
              <w:rPr>
                <w:rFonts w:ascii="Arial" w:hAnsi="Arial" w:cs="Arial"/>
                <w:spacing w:val="-3"/>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C15283" w14:textId="77777777" w:rsidR="00C637F8" w:rsidRPr="003B640E" w:rsidRDefault="00C637F8" w:rsidP="003B640E">
            <w:pPr>
              <w:tabs>
                <w:tab w:val="left" w:pos="2592"/>
              </w:tabs>
              <w:jc w:val="center"/>
              <w:rPr>
                <w:rFonts w:ascii="Arial" w:hAnsi="Arial" w:cs="Arial"/>
                <w:b/>
                <w:spacing w:val="-3"/>
                <w:sz w:val="32"/>
                <w:szCs w:val="32"/>
                <w:u w:val="single"/>
              </w:rPr>
            </w:pPr>
            <w:r w:rsidRPr="003B640E">
              <w:rPr>
                <w:rFonts w:ascii="Arial" w:hAnsi="Arial" w:cs="Arial"/>
                <w:b/>
                <w:spacing w:val="-3"/>
                <w:sz w:val="32"/>
                <w:szCs w:val="32"/>
                <w:u w:val="single"/>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74786"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3</w:t>
            </w:r>
          </w:p>
        </w:tc>
        <w:tc>
          <w:tcPr>
            <w:tcW w:w="674" w:type="dxa"/>
            <w:tcBorders>
              <w:top w:val="single" w:sz="4" w:space="0" w:color="auto"/>
              <w:left w:val="single" w:sz="4" w:space="0" w:color="auto"/>
              <w:bottom w:val="single" w:sz="4" w:space="0" w:color="auto"/>
              <w:right w:val="single" w:sz="4" w:space="0" w:color="auto"/>
            </w:tcBorders>
            <w:vAlign w:val="center"/>
            <w:hideMark/>
          </w:tcPr>
          <w:p w14:paraId="3FCFDB03" w14:textId="77777777" w:rsidR="00C637F8" w:rsidRDefault="00C637F8" w:rsidP="003B640E">
            <w:pPr>
              <w:tabs>
                <w:tab w:val="left" w:pos="2592"/>
              </w:tabs>
              <w:jc w:val="center"/>
              <w:rPr>
                <w:rFonts w:ascii="Arial" w:hAnsi="Arial" w:cs="Arial"/>
                <w:spacing w:val="-3"/>
                <w:sz w:val="22"/>
                <w:szCs w:val="24"/>
              </w:rPr>
            </w:pPr>
            <w:r>
              <w:rPr>
                <w:rFonts w:ascii="Arial" w:hAnsi="Arial" w:cs="Arial"/>
                <w:spacing w:val="-3"/>
                <w:sz w:val="22"/>
                <w:szCs w:val="24"/>
              </w:rPr>
              <w:t>2</w:t>
            </w:r>
          </w:p>
        </w:tc>
      </w:tr>
      <w:tr w:rsidR="00C637F8" w14:paraId="4642E141" w14:textId="77777777" w:rsidTr="003B640E">
        <w:tc>
          <w:tcPr>
            <w:tcW w:w="7905" w:type="dxa"/>
            <w:tcBorders>
              <w:top w:val="single" w:sz="4" w:space="0" w:color="auto"/>
              <w:left w:val="single" w:sz="4" w:space="0" w:color="auto"/>
              <w:bottom w:val="single" w:sz="4" w:space="0" w:color="auto"/>
              <w:right w:val="single" w:sz="4" w:space="0" w:color="auto"/>
            </w:tcBorders>
            <w:hideMark/>
          </w:tcPr>
          <w:p w14:paraId="5C180C2A" w14:textId="2A1DDB39" w:rsidR="00C637F8" w:rsidRDefault="00C637F8" w:rsidP="003B640E">
            <w:pPr>
              <w:tabs>
                <w:tab w:val="left" w:pos="2592"/>
              </w:tabs>
              <w:rPr>
                <w:rFonts w:ascii="Times New Roman" w:hAnsi="Times New Roman"/>
                <w:spacing w:val="-3"/>
                <w:szCs w:val="24"/>
              </w:rPr>
            </w:pPr>
            <w:r>
              <w:rPr>
                <w:rFonts w:ascii="Times New Roman" w:hAnsi="Times New Roman"/>
                <w:b/>
                <w:spacing w:val="-3"/>
                <w:szCs w:val="24"/>
                <w:lang w:val="en-GB"/>
              </w:rPr>
              <w:t>Quality of thesis layout</w:t>
            </w:r>
            <w:r>
              <w:rPr>
                <w:rFonts w:ascii="Times New Roman" w:hAnsi="Times New Roman"/>
                <w:b/>
                <w:spacing w:val="-3"/>
                <w:sz w:val="18"/>
                <w:szCs w:val="18"/>
                <w:lang w:val="en-GB"/>
              </w:rPr>
              <w:t>.</w:t>
            </w:r>
            <w:r>
              <w:rPr>
                <w:rFonts w:ascii="Times New Roman" w:hAnsi="Times New Roman"/>
                <w:spacing w:val="-3"/>
                <w:sz w:val="18"/>
                <w:szCs w:val="18"/>
                <w:lang w:val="en-GB"/>
              </w:rPr>
              <w:t xml:space="preserve"> Layout fulfils the requi</w:t>
            </w:r>
            <w:r w:rsidR="009E2056">
              <w:rPr>
                <w:rFonts w:ascii="Times New Roman" w:hAnsi="Times New Roman"/>
                <w:spacing w:val="-3"/>
                <w:sz w:val="18"/>
                <w:szCs w:val="18"/>
                <w:lang w:val="en-GB"/>
              </w:rPr>
              <w:t>rements of the Regulations for M</w:t>
            </w:r>
            <w:r>
              <w:rPr>
                <w:rFonts w:ascii="Times New Roman" w:hAnsi="Times New Roman"/>
                <w:spacing w:val="-3"/>
                <w:sz w:val="18"/>
                <w:szCs w:val="18"/>
                <w:lang w:val="en-GB"/>
              </w:rPr>
              <w:t>aster</w:t>
            </w:r>
            <w:r w:rsidR="009E2056">
              <w:rPr>
                <w:rFonts w:ascii="Times New Roman" w:hAnsi="Times New Roman"/>
                <w:spacing w:val="-3"/>
                <w:sz w:val="18"/>
                <w:szCs w:val="18"/>
                <w:lang w:val="en-GB"/>
              </w:rPr>
              <w:t>’s T</w:t>
            </w:r>
            <w:r>
              <w:rPr>
                <w:rFonts w:ascii="Times New Roman" w:hAnsi="Times New Roman"/>
                <w:spacing w:val="-3"/>
                <w:sz w:val="18"/>
                <w:szCs w:val="18"/>
                <w:lang w:val="en-GB"/>
              </w:rPr>
              <w:t xml:space="preserve">hesis preparation and </w:t>
            </w:r>
            <w:proofErr w:type="spellStart"/>
            <w:r>
              <w:rPr>
                <w:rFonts w:ascii="Times New Roman" w:hAnsi="Times New Roman"/>
                <w:spacing w:val="-3"/>
                <w:sz w:val="18"/>
                <w:szCs w:val="18"/>
                <w:lang w:val="en-GB"/>
              </w:rPr>
              <w:t>defense</w:t>
            </w:r>
            <w:proofErr w:type="spellEnd"/>
            <w:r>
              <w:rPr>
                <w:rFonts w:ascii="Times New Roman" w:hAnsi="Times New Roman"/>
                <w:spacing w:val="-3"/>
                <w:sz w:val="18"/>
                <w:szCs w:val="18"/>
                <w:lang w:val="en-GB"/>
              </w:rPr>
              <w:t>, correct layout of tables, figures, references</w:t>
            </w:r>
            <w:r>
              <w:rPr>
                <w:rFonts w:ascii="Times New Roman" w:hAnsi="Times New Roman"/>
                <w:spacing w:val="-3"/>
                <w:szCs w:val="24"/>
                <w:lang w:val="en-GB"/>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97A19E" w14:textId="77777777" w:rsidR="00C637F8" w:rsidRPr="00C637F8" w:rsidRDefault="00C637F8" w:rsidP="003B640E">
            <w:pPr>
              <w:tabs>
                <w:tab w:val="left" w:pos="2592"/>
              </w:tabs>
              <w:jc w:val="center"/>
              <w:rPr>
                <w:rFonts w:ascii="Arial" w:hAnsi="Arial" w:cs="Arial"/>
                <w:b/>
                <w:spacing w:val="-3"/>
                <w:sz w:val="32"/>
                <w:szCs w:val="32"/>
                <w:u w:val="single"/>
                <w:lang w:val="ru-RU"/>
              </w:rPr>
            </w:pPr>
            <w:r w:rsidRPr="00C637F8">
              <w:rPr>
                <w:rFonts w:ascii="Arial" w:hAnsi="Arial" w:cs="Arial"/>
                <w:b/>
                <w:spacing w:val="-3"/>
                <w:sz w:val="32"/>
                <w:szCs w:val="32"/>
                <w:u w:val="single"/>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FF5A0" w14:textId="77777777" w:rsidR="00C637F8" w:rsidRPr="00C637F8" w:rsidRDefault="00C637F8" w:rsidP="003B640E">
            <w:pPr>
              <w:tabs>
                <w:tab w:val="left" w:pos="2592"/>
              </w:tabs>
              <w:jc w:val="center"/>
              <w:rPr>
                <w:rFonts w:ascii="Arial" w:hAnsi="Arial" w:cs="Arial"/>
                <w:spacing w:val="-3"/>
                <w:sz w:val="22"/>
                <w:szCs w:val="22"/>
              </w:rPr>
            </w:pPr>
            <w:r w:rsidRPr="00C637F8">
              <w:rPr>
                <w:rFonts w:ascii="Arial" w:hAnsi="Arial" w:cs="Arial"/>
                <w:spacing w:val="-3"/>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EE30D" w14:textId="77777777" w:rsidR="00C637F8" w:rsidRDefault="00C637F8" w:rsidP="003B640E">
            <w:pPr>
              <w:tabs>
                <w:tab w:val="left" w:pos="2592"/>
              </w:tabs>
              <w:jc w:val="center"/>
              <w:rPr>
                <w:rFonts w:ascii="Arial" w:hAnsi="Arial" w:cs="Arial"/>
                <w:spacing w:val="-3"/>
                <w:sz w:val="22"/>
                <w:szCs w:val="24"/>
                <w:lang w:val="ru-RU"/>
              </w:rPr>
            </w:pPr>
            <w:r>
              <w:rPr>
                <w:rFonts w:ascii="Arial" w:hAnsi="Arial" w:cs="Arial"/>
                <w:spacing w:val="-3"/>
                <w:sz w:val="22"/>
                <w:szCs w:val="24"/>
                <w:lang w:val="ru-RU"/>
              </w:rPr>
              <w:t>3</w:t>
            </w:r>
          </w:p>
        </w:tc>
        <w:tc>
          <w:tcPr>
            <w:tcW w:w="674" w:type="dxa"/>
            <w:tcBorders>
              <w:top w:val="single" w:sz="4" w:space="0" w:color="auto"/>
              <w:left w:val="single" w:sz="4" w:space="0" w:color="auto"/>
              <w:bottom w:val="single" w:sz="4" w:space="0" w:color="auto"/>
              <w:right w:val="single" w:sz="4" w:space="0" w:color="auto"/>
            </w:tcBorders>
            <w:vAlign w:val="center"/>
            <w:hideMark/>
          </w:tcPr>
          <w:p w14:paraId="05F94118" w14:textId="77777777" w:rsidR="00C637F8" w:rsidRDefault="00C637F8" w:rsidP="003B640E">
            <w:pPr>
              <w:tabs>
                <w:tab w:val="left" w:pos="2592"/>
              </w:tabs>
              <w:jc w:val="center"/>
              <w:rPr>
                <w:rFonts w:ascii="Arial" w:hAnsi="Arial" w:cs="Arial"/>
                <w:spacing w:val="-3"/>
                <w:sz w:val="22"/>
                <w:szCs w:val="24"/>
                <w:lang w:val="ru-RU"/>
              </w:rPr>
            </w:pPr>
            <w:r>
              <w:rPr>
                <w:rFonts w:ascii="Arial" w:hAnsi="Arial" w:cs="Arial"/>
                <w:spacing w:val="-3"/>
                <w:sz w:val="22"/>
                <w:szCs w:val="24"/>
                <w:lang w:val="ru-RU"/>
              </w:rPr>
              <w:t>2</w:t>
            </w:r>
          </w:p>
        </w:tc>
      </w:tr>
    </w:tbl>
    <w:p w14:paraId="0EC8428C" w14:textId="77777777" w:rsidR="00C637F8" w:rsidRPr="009E2056" w:rsidRDefault="00C637F8" w:rsidP="00C637F8">
      <w:pPr>
        <w:jc w:val="both"/>
        <w:rPr>
          <w:rFonts w:ascii="Arial" w:hAnsi="Arial" w:cs="Arial"/>
          <w:spacing w:val="-1"/>
          <w:sz w:val="18"/>
          <w:szCs w:val="18"/>
        </w:rPr>
      </w:pPr>
      <w:r w:rsidRPr="009E2056">
        <w:rPr>
          <w:rFonts w:ascii="Arial" w:hAnsi="Arial" w:cs="Arial"/>
          <w:spacing w:val="-1"/>
          <w:sz w:val="18"/>
          <w:szCs w:val="18"/>
          <w:lang w:val="en-GB"/>
        </w:rPr>
        <w:t>Each item above is evaluated on the following scale, as applicable: 5 = the thesis meets all the requirements, 4 = the thesis meets almost all the requirements, 3 = a lot of the requirements are not met in the thesis, 2 = the thesis does not meet the requirements</w:t>
      </w:r>
      <w:r w:rsidRPr="009E2056">
        <w:rPr>
          <w:rFonts w:ascii="Arial" w:hAnsi="Arial" w:cs="Arial"/>
          <w:spacing w:val="-1"/>
          <w:sz w:val="18"/>
          <w:szCs w:val="18"/>
        </w:rPr>
        <w:t>.</w:t>
      </w:r>
    </w:p>
    <w:p w14:paraId="33ADB6B9" w14:textId="77777777" w:rsidR="00C637F8" w:rsidRPr="009E2056" w:rsidRDefault="00C637F8" w:rsidP="00C637F8">
      <w:pPr>
        <w:tabs>
          <w:tab w:val="left" w:pos="2592"/>
        </w:tabs>
        <w:jc w:val="both"/>
        <w:rPr>
          <w:rFonts w:ascii="Arial" w:hAnsi="Arial" w:cs="Arial"/>
          <w:spacing w:val="-3"/>
          <w:szCs w:val="24"/>
        </w:rPr>
      </w:pPr>
    </w:p>
    <w:p w14:paraId="2A47A416" w14:textId="77777777" w:rsidR="00C637F8" w:rsidRDefault="00C637F8" w:rsidP="00C637F8">
      <w:pPr>
        <w:tabs>
          <w:tab w:val="left" w:pos="2592"/>
        </w:tabs>
        <w:jc w:val="both"/>
        <w:rPr>
          <w:rFonts w:ascii="Times New Roman" w:hAnsi="Times New Roman"/>
          <w:spacing w:val="-3"/>
          <w:szCs w:val="24"/>
          <w:lang w:val="en-GB"/>
        </w:rPr>
      </w:pPr>
      <w:r>
        <w:rPr>
          <w:rFonts w:ascii="Times New Roman" w:hAnsi="Times New Roman"/>
          <w:b/>
          <w:szCs w:val="24"/>
          <w:lang w:val="en-GB"/>
        </w:rPr>
        <w:t>Additional comments:</w:t>
      </w:r>
      <w:r>
        <w:rPr>
          <w:rFonts w:ascii="Times New Roman" w:hAnsi="Times New Roman"/>
          <w:spacing w:val="-3"/>
          <w:szCs w:val="24"/>
          <w:lang w:val="en-GB"/>
        </w:rPr>
        <w:t xml:space="preserve"> </w:t>
      </w:r>
    </w:p>
    <w:p w14:paraId="196EA168" w14:textId="77777777" w:rsidR="00C637F8" w:rsidRDefault="00C637F8" w:rsidP="00C637F8">
      <w:pPr>
        <w:tabs>
          <w:tab w:val="left" w:pos="2592"/>
        </w:tabs>
        <w:jc w:val="both"/>
        <w:rPr>
          <w:rFonts w:ascii="Times New Roman" w:hAnsi="Times New Roman"/>
          <w:spacing w:val="-3"/>
          <w:szCs w:val="24"/>
          <w:lang w:val="en-GB"/>
        </w:rPr>
      </w:pPr>
    </w:p>
    <w:p w14:paraId="4432DC36" w14:textId="77777777" w:rsidR="00C637F8" w:rsidRDefault="00C637F8" w:rsidP="00C637F8">
      <w:pPr>
        <w:tabs>
          <w:tab w:val="left" w:pos="2592"/>
        </w:tabs>
        <w:jc w:val="both"/>
        <w:rPr>
          <w:rFonts w:ascii="Times New Roman" w:hAnsi="Times New Roman"/>
          <w:i/>
          <w:szCs w:val="24"/>
        </w:rPr>
      </w:pPr>
      <w:r>
        <w:rPr>
          <w:rFonts w:ascii="Times New Roman" w:hAnsi="Times New Roman"/>
          <w:i/>
          <w:spacing w:val="-3"/>
          <w:szCs w:val="24"/>
          <w:lang w:val="en-GB"/>
        </w:rPr>
        <w:t>Please, elaborate on the above mentioned criteria (about 250 words)</w:t>
      </w:r>
    </w:p>
    <w:p w14:paraId="6E36DDC1" w14:textId="77777777" w:rsidR="00C637F8" w:rsidRDefault="00C637F8" w:rsidP="00C637F8">
      <w:pPr>
        <w:tabs>
          <w:tab w:val="left" w:pos="0"/>
          <w:tab w:val="left" w:pos="1296"/>
          <w:tab w:val="left" w:pos="1666"/>
          <w:tab w:val="left" w:pos="2459"/>
          <w:tab w:val="left" w:pos="5184"/>
          <w:tab w:val="left" w:pos="6480"/>
          <w:tab w:val="left" w:pos="7776"/>
          <w:tab w:val="left" w:pos="9072"/>
          <w:tab w:val="left" w:pos="31248"/>
        </w:tabs>
        <w:jc w:val="both"/>
        <w:rPr>
          <w:rFonts w:ascii="Times New Roman" w:hAnsi="Times New Roman"/>
          <w:spacing w:val="-2"/>
          <w:szCs w:val="24"/>
          <w:lang w:val="en-GB"/>
        </w:rPr>
      </w:pPr>
    </w:p>
    <w:p w14:paraId="1CCC7674" w14:textId="30B1FF17" w:rsidR="00C637F8" w:rsidRPr="00C941B6" w:rsidRDefault="00C637F8" w:rsidP="009E2056">
      <w:pPr>
        <w:spacing w:line="276" w:lineRule="auto"/>
        <w:ind w:firstLine="708"/>
        <w:jc w:val="both"/>
        <w:rPr>
          <w:rFonts w:ascii="Times New Roman" w:hAnsi="Times New Roman"/>
        </w:rPr>
      </w:pPr>
      <w:r>
        <w:rPr>
          <w:rFonts w:ascii="Times New Roman" w:hAnsi="Times New Roman"/>
        </w:rPr>
        <w:t xml:space="preserve">Research problem </w:t>
      </w:r>
      <w:r w:rsidR="009E2056">
        <w:rPr>
          <w:rFonts w:ascii="Times New Roman" w:hAnsi="Times New Roman"/>
        </w:rPr>
        <w:t xml:space="preserve">and </w:t>
      </w:r>
      <w:r>
        <w:rPr>
          <w:rFonts w:ascii="Times New Roman" w:hAnsi="Times New Roman"/>
        </w:rPr>
        <w:t>objectives are well def</w:t>
      </w:r>
      <w:r w:rsidR="002B1F4C">
        <w:rPr>
          <w:rFonts w:ascii="Times New Roman" w:hAnsi="Times New Roman"/>
        </w:rPr>
        <w:t>ined, and t</w:t>
      </w:r>
      <w:r w:rsidR="009E2056">
        <w:rPr>
          <w:rFonts w:ascii="Times New Roman" w:hAnsi="Times New Roman"/>
        </w:rPr>
        <w:t>he study i</w:t>
      </w:r>
      <w:r w:rsidR="00AF274F">
        <w:rPr>
          <w:rFonts w:ascii="Times New Roman" w:hAnsi="Times New Roman"/>
        </w:rPr>
        <w:t xml:space="preserve">s relevant as the corporate social responsibility phenomenon </w:t>
      </w:r>
      <w:r w:rsidR="00C06E3F">
        <w:rPr>
          <w:rFonts w:ascii="Times New Roman" w:hAnsi="Times New Roman"/>
        </w:rPr>
        <w:t>is rapidly expanding, whereas brand management is seeking for new differentiation tools</w:t>
      </w:r>
      <w:r w:rsidR="009E2056">
        <w:rPr>
          <w:rFonts w:ascii="Times New Roman" w:hAnsi="Times New Roman"/>
        </w:rPr>
        <w:t>.</w:t>
      </w:r>
      <w:r>
        <w:rPr>
          <w:rFonts w:ascii="Times New Roman" w:hAnsi="Times New Roman"/>
        </w:rPr>
        <w:t xml:space="preserve"> </w:t>
      </w:r>
      <w:r w:rsidR="00C06E3F">
        <w:rPr>
          <w:rFonts w:ascii="Times New Roman" w:hAnsi="Times New Roman"/>
        </w:rPr>
        <w:t xml:space="preserve">Facing the need to tackle new challenges on a luxury market, Karina </w:t>
      </w:r>
      <w:proofErr w:type="spellStart"/>
      <w:r w:rsidR="00C06E3F">
        <w:rPr>
          <w:rFonts w:ascii="Times New Roman" w:hAnsi="Times New Roman"/>
        </w:rPr>
        <w:t>Baisheva</w:t>
      </w:r>
      <w:proofErr w:type="spellEnd"/>
      <w:r w:rsidR="00C06E3F">
        <w:rPr>
          <w:rFonts w:ascii="Times New Roman" w:hAnsi="Times New Roman"/>
        </w:rPr>
        <w:t xml:space="preserve"> suggests a model providing the link between corporate social responsibility and trust of consumers towards luxury brands based on 128 Russian and international </w:t>
      </w:r>
      <w:proofErr w:type="gramStart"/>
      <w:r w:rsidR="00C06E3F">
        <w:rPr>
          <w:rFonts w:ascii="Times New Roman" w:hAnsi="Times New Roman"/>
        </w:rPr>
        <w:t>respondents</w:t>
      </w:r>
      <w:proofErr w:type="gramEnd"/>
      <w:r w:rsidR="00C06E3F">
        <w:rPr>
          <w:rFonts w:ascii="Times New Roman" w:hAnsi="Times New Roman"/>
        </w:rPr>
        <w:t xml:space="preserve"> survey. </w:t>
      </w:r>
      <w:r w:rsidR="009E2056">
        <w:rPr>
          <w:rFonts w:ascii="Times New Roman" w:hAnsi="Times New Roman"/>
        </w:rPr>
        <w:t>T</w:t>
      </w:r>
      <w:r>
        <w:rPr>
          <w:rFonts w:ascii="Times New Roman" w:hAnsi="Times New Roman"/>
        </w:rPr>
        <w:t>he study</w:t>
      </w:r>
      <w:r w:rsidR="00C06E3F">
        <w:rPr>
          <w:rFonts w:ascii="Times New Roman" w:hAnsi="Times New Roman"/>
        </w:rPr>
        <w:t xml:space="preserve"> offers </w:t>
      </w:r>
      <w:r w:rsidR="00185E27">
        <w:rPr>
          <w:rFonts w:ascii="Times New Roman" w:hAnsi="Times New Roman"/>
        </w:rPr>
        <w:t>valuable</w:t>
      </w:r>
      <w:r w:rsidR="009E2056">
        <w:rPr>
          <w:rFonts w:ascii="Times New Roman" w:hAnsi="Times New Roman"/>
        </w:rPr>
        <w:t xml:space="preserve"> </w:t>
      </w:r>
      <w:r w:rsidR="00C06E3F">
        <w:rPr>
          <w:rFonts w:ascii="Times New Roman" w:hAnsi="Times New Roman"/>
        </w:rPr>
        <w:t xml:space="preserve">implications </w:t>
      </w:r>
      <w:r w:rsidR="009E2056">
        <w:rPr>
          <w:rFonts w:ascii="Times New Roman" w:hAnsi="Times New Roman"/>
        </w:rPr>
        <w:t xml:space="preserve">regarding </w:t>
      </w:r>
      <w:r w:rsidR="006429CE">
        <w:rPr>
          <w:rFonts w:ascii="Times New Roman" w:hAnsi="Times New Roman"/>
        </w:rPr>
        <w:t xml:space="preserve">luxury </w:t>
      </w:r>
      <w:r w:rsidR="009E2056">
        <w:rPr>
          <w:rFonts w:ascii="Times New Roman" w:hAnsi="Times New Roman"/>
        </w:rPr>
        <w:t xml:space="preserve">brand management </w:t>
      </w:r>
      <w:r>
        <w:rPr>
          <w:rFonts w:ascii="Times New Roman" w:hAnsi="Times New Roman"/>
        </w:rPr>
        <w:t>activities an</w:t>
      </w:r>
      <w:r w:rsidR="006429CE">
        <w:rPr>
          <w:rFonts w:ascii="Times New Roman" w:hAnsi="Times New Roman"/>
        </w:rPr>
        <w:t xml:space="preserve">d </w:t>
      </w:r>
      <w:r w:rsidR="009E2056">
        <w:rPr>
          <w:rFonts w:ascii="Times New Roman" w:hAnsi="Times New Roman"/>
        </w:rPr>
        <w:t xml:space="preserve">brand </w:t>
      </w:r>
      <w:r w:rsidR="006429CE">
        <w:rPr>
          <w:rFonts w:ascii="Times New Roman" w:hAnsi="Times New Roman"/>
        </w:rPr>
        <w:t xml:space="preserve">overall </w:t>
      </w:r>
      <w:r>
        <w:rPr>
          <w:rFonts w:ascii="Times New Roman" w:hAnsi="Times New Roman"/>
        </w:rPr>
        <w:t>strategy.</w:t>
      </w:r>
    </w:p>
    <w:p w14:paraId="6AE8F76F" w14:textId="4D922528" w:rsidR="00C637F8" w:rsidRPr="00C941B6" w:rsidRDefault="00C637F8" w:rsidP="00C637F8">
      <w:pPr>
        <w:spacing w:line="276" w:lineRule="auto"/>
        <w:ind w:firstLine="708"/>
        <w:jc w:val="both"/>
        <w:rPr>
          <w:rFonts w:ascii="Times New Roman" w:hAnsi="Times New Roman"/>
        </w:rPr>
      </w:pPr>
      <w:r>
        <w:rPr>
          <w:rFonts w:ascii="Times New Roman" w:hAnsi="Times New Roman"/>
        </w:rPr>
        <w:t>Research parts are well aligned and the general</w:t>
      </w:r>
      <w:r w:rsidR="006429CE">
        <w:rPr>
          <w:rFonts w:ascii="Times New Roman" w:hAnsi="Times New Roman"/>
        </w:rPr>
        <w:t xml:space="preserve"> structure is logical</w:t>
      </w:r>
      <w:r w:rsidR="00C06E3F">
        <w:rPr>
          <w:rFonts w:ascii="Times New Roman" w:hAnsi="Times New Roman"/>
        </w:rPr>
        <w:t>: introduction, three chap</w:t>
      </w:r>
      <w:r w:rsidR="00D54763">
        <w:rPr>
          <w:rFonts w:ascii="Times New Roman" w:hAnsi="Times New Roman"/>
        </w:rPr>
        <w:t xml:space="preserve">ters, </w:t>
      </w:r>
      <w:proofErr w:type="spellStart"/>
      <w:r w:rsidR="00D54763">
        <w:rPr>
          <w:rFonts w:ascii="Times New Roman" w:hAnsi="Times New Roman"/>
        </w:rPr>
        <w:t>consclusion</w:t>
      </w:r>
      <w:proofErr w:type="spellEnd"/>
      <w:r w:rsidR="00D54763">
        <w:rPr>
          <w:rFonts w:ascii="Times New Roman" w:hAnsi="Times New Roman"/>
        </w:rPr>
        <w:t xml:space="preserve"> and reference </w:t>
      </w:r>
      <w:r w:rsidR="00C06E3F">
        <w:rPr>
          <w:rFonts w:ascii="Times New Roman" w:hAnsi="Times New Roman"/>
        </w:rPr>
        <w:t>list</w:t>
      </w:r>
      <w:r w:rsidR="006429CE">
        <w:rPr>
          <w:rFonts w:ascii="Times New Roman" w:hAnsi="Times New Roman"/>
        </w:rPr>
        <w:t>. T</w:t>
      </w:r>
      <w:r w:rsidR="00185E27">
        <w:rPr>
          <w:rFonts w:ascii="Times New Roman" w:hAnsi="Times New Roman"/>
        </w:rPr>
        <w:t xml:space="preserve">he study has a balance between </w:t>
      </w:r>
      <w:r>
        <w:rPr>
          <w:rFonts w:ascii="Times New Roman" w:hAnsi="Times New Roman"/>
        </w:rPr>
        <w:t xml:space="preserve">theory, </w:t>
      </w:r>
      <w:r w:rsidR="000F3D22">
        <w:rPr>
          <w:rFonts w:ascii="Times New Roman" w:hAnsi="Times New Roman"/>
        </w:rPr>
        <w:t xml:space="preserve">implying </w:t>
      </w:r>
      <w:r w:rsidR="006429CE">
        <w:rPr>
          <w:rFonts w:ascii="Times New Roman" w:hAnsi="Times New Roman"/>
        </w:rPr>
        <w:t xml:space="preserve">theoretical background on </w:t>
      </w:r>
      <w:r w:rsidR="009E2056">
        <w:rPr>
          <w:rFonts w:ascii="Times New Roman" w:hAnsi="Times New Roman"/>
        </w:rPr>
        <w:t>brand, corporate social responsibility and luxury</w:t>
      </w:r>
      <w:r w:rsidR="006429CE">
        <w:rPr>
          <w:rFonts w:ascii="Times New Roman" w:hAnsi="Times New Roman"/>
        </w:rPr>
        <w:t xml:space="preserve"> concepts</w:t>
      </w:r>
      <w:r w:rsidR="00A30F3E">
        <w:rPr>
          <w:rFonts w:ascii="Times New Roman" w:hAnsi="Times New Roman"/>
        </w:rPr>
        <w:t xml:space="preserve"> based on deductive approach</w:t>
      </w:r>
      <w:r w:rsidR="009E2056">
        <w:rPr>
          <w:rFonts w:ascii="Times New Roman" w:hAnsi="Times New Roman"/>
        </w:rPr>
        <w:t xml:space="preserve">, </w:t>
      </w:r>
      <w:r>
        <w:rPr>
          <w:rFonts w:ascii="Times New Roman" w:hAnsi="Times New Roman"/>
        </w:rPr>
        <w:t>and empirical part, which contains research design,</w:t>
      </w:r>
      <w:r w:rsidR="00185E27">
        <w:rPr>
          <w:rFonts w:ascii="Times New Roman" w:hAnsi="Times New Roman"/>
        </w:rPr>
        <w:t xml:space="preserve"> th</w:t>
      </w:r>
      <w:r w:rsidR="00AF274F">
        <w:rPr>
          <w:rFonts w:ascii="Times New Roman" w:hAnsi="Times New Roman"/>
        </w:rPr>
        <w:t xml:space="preserve">eoretical model explanation, </w:t>
      </w:r>
      <w:r>
        <w:rPr>
          <w:rFonts w:ascii="Times New Roman" w:hAnsi="Times New Roman"/>
        </w:rPr>
        <w:t>empirical study</w:t>
      </w:r>
      <w:r w:rsidR="009E2056">
        <w:rPr>
          <w:rFonts w:ascii="Times New Roman" w:hAnsi="Times New Roman"/>
        </w:rPr>
        <w:t xml:space="preserve"> results</w:t>
      </w:r>
      <w:r w:rsidR="00AF274F">
        <w:rPr>
          <w:rFonts w:ascii="Times New Roman" w:hAnsi="Times New Roman"/>
        </w:rPr>
        <w:t xml:space="preserve"> and discussion</w:t>
      </w:r>
      <w:r w:rsidR="00A30F3E">
        <w:rPr>
          <w:rFonts w:ascii="Times New Roman" w:hAnsi="Times New Roman"/>
        </w:rPr>
        <w:t>.</w:t>
      </w:r>
    </w:p>
    <w:p w14:paraId="66410608" w14:textId="762DC4A5" w:rsidR="003E5801" w:rsidRDefault="003E5801" w:rsidP="00185E27">
      <w:pPr>
        <w:spacing w:line="276" w:lineRule="auto"/>
        <w:ind w:firstLine="708"/>
        <w:jc w:val="both"/>
        <w:rPr>
          <w:rFonts w:ascii="Times New Roman" w:hAnsi="Times New Roman"/>
        </w:rPr>
      </w:pPr>
      <w:r>
        <w:rPr>
          <w:rFonts w:ascii="Times New Roman" w:hAnsi="Times New Roman"/>
        </w:rPr>
        <w:lastRenderedPageBreak/>
        <w:t>The quality of analytical approach can be evaluated as excellent. All the research objectives are met and the methodology is consistent with the approaches considered in the literature and goes even beyond as the author applies adv</w:t>
      </w:r>
      <w:r w:rsidR="00300E25">
        <w:rPr>
          <w:rFonts w:ascii="Times New Roman" w:hAnsi="Times New Roman"/>
        </w:rPr>
        <w:t>anced structural equation model</w:t>
      </w:r>
      <w:r>
        <w:rPr>
          <w:rFonts w:ascii="Times New Roman" w:hAnsi="Times New Roman"/>
        </w:rPr>
        <w:t xml:space="preserve">ing to </w:t>
      </w:r>
      <w:proofErr w:type="spellStart"/>
      <w:r>
        <w:rPr>
          <w:rFonts w:ascii="Times New Roman" w:hAnsi="Times New Roman"/>
        </w:rPr>
        <w:t>analyse</w:t>
      </w:r>
      <w:proofErr w:type="spellEnd"/>
      <w:r>
        <w:rPr>
          <w:rFonts w:ascii="Times New Roman" w:hAnsi="Times New Roman"/>
        </w:rPr>
        <w:t xml:space="preserve"> the data and build the model.</w:t>
      </w:r>
    </w:p>
    <w:p w14:paraId="3FEE1A1E" w14:textId="012A9A98" w:rsidR="00185E27" w:rsidRDefault="003E5801" w:rsidP="00185E27">
      <w:pPr>
        <w:spacing w:line="276" w:lineRule="auto"/>
        <w:ind w:firstLine="708"/>
        <w:jc w:val="both"/>
        <w:rPr>
          <w:rFonts w:ascii="Times New Roman" w:hAnsi="Times New Roman"/>
        </w:rPr>
      </w:pPr>
      <w:r w:rsidRPr="003E5801">
        <w:rPr>
          <w:rFonts w:ascii="Times New Roman" w:hAnsi="Times New Roman"/>
        </w:rPr>
        <w:t>The author justified the choice of proposed research tools and theoretical model, explained data collection methods in a structured way and presented questionnaire data including respondent’s characteristics.</w:t>
      </w:r>
      <w:r>
        <w:rPr>
          <w:rFonts w:ascii="Times New Roman" w:hAnsi="Times New Roman"/>
        </w:rPr>
        <w:t xml:space="preserve"> </w:t>
      </w:r>
      <w:r w:rsidR="00C637F8">
        <w:rPr>
          <w:rFonts w:ascii="Times New Roman" w:hAnsi="Times New Roman"/>
        </w:rPr>
        <w:t>The list of references is extensi</w:t>
      </w:r>
      <w:r w:rsidR="006979BE">
        <w:rPr>
          <w:rFonts w:ascii="Times New Roman" w:hAnsi="Times New Roman"/>
        </w:rPr>
        <w:t>ve: both classical and contemporary studies are included in the research.</w:t>
      </w:r>
    </w:p>
    <w:p w14:paraId="3FE08112" w14:textId="213C4944" w:rsidR="00B903CA" w:rsidRDefault="00435657" w:rsidP="00B903CA">
      <w:pPr>
        <w:spacing w:line="276" w:lineRule="auto"/>
        <w:ind w:firstLine="708"/>
        <w:jc w:val="both"/>
        <w:rPr>
          <w:rFonts w:ascii="Times New Roman" w:hAnsi="Times New Roman"/>
        </w:rPr>
      </w:pPr>
      <w:r>
        <w:rPr>
          <w:rFonts w:ascii="Times New Roman" w:hAnsi="Times New Roman"/>
        </w:rPr>
        <w:t>Concerning</w:t>
      </w:r>
      <w:r w:rsidR="00B903CA">
        <w:rPr>
          <w:rFonts w:ascii="Times New Roman" w:hAnsi="Times New Roman"/>
        </w:rPr>
        <w:t xml:space="preserve"> scientific aspect and practical nature of research</w:t>
      </w:r>
      <w:r w:rsidR="000F3D22">
        <w:rPr>
          <w:rFonts w:ascii="Times New Roman" w:hAnsi="Times New Roman"/>
        </w:rPr>
        <w:t xml:space="preserve">, </w:t>
      </w:r>
      <w:r w:rsidR="00B903CA">
        <w:rPr>
          <w:rFonts w:ascii="Times New Roman" w:hAnsi="Times New Roman"/>
        </w:rPr>
        <w:t xml:space="preserve">Karina </w:t>
      </w:r>
      <w:proofErr w:type="spellStart"/>
      <w:r w:rsidR="00B903CA">
        <w:rPr>
          <w:rFonts w:ascii="Times New Roman" w:hAnsi="Times New Roman"/>
        </w:rPr>
        <w:t>Baisheva</w:t>
      </w:r>
      <w:proofErr w:type="spellEnd"/>
      <w:r w:rsidR="00B903CA">
        <w:rPr>
          <w:rFonts w:ascii="Times New Roman" w:hAnsi="Times New Roman"/>
        </w:rPr>
        <w:t xml:space="preserve"> </w:t>
      </w:r>
      <w:r w:rsidR="00C637F8">
        <w:rPr>
          <w:rFonts w:ascii="Times New Roman" w:hAnsi="Times New Roman"/>
        </w:rPr>
        <w:t>provi</w:t>
      </w:r>
      <w:r w:rsidR="00EC4232">
        <w:rPr>
          <w:rFonts w:ascii="Times New Roman" w:hAnsi="Times New Roman"/>
        </w:rPr>
        <w:t xml:space="preserve">ded </w:t>
      </w:r>
      <w:r>
        <w:rPr>
          <w:rFonts w:ascii="Times New Roman" w:hAnsi="Times New Roman"/>
        </w:rPr>
        <w:t xml:space="preserve">comprehensive theoretical and practical </w:t>
      </w:r>
      <w:r w:rsidR="00EC4232">
        <w:rPr>
          <w:rFonts w:ascii="Times New Roman" w:hAnsi="Times New Roman"/>
        </w:rPr>
        <w:t>implications for a luxury brand</w:t>
      </w:r>
      <w:r w:rsidR="00496FF6">
        <w:rPr>
          <w:rFonts w:ascii="Times New Roman" w:hAnsi="Times New Roman"/>
        </w:rPr>
        <w:t xml:space="preserve"> management</w:t>
      </w:r>
      <w:r>
        <w:rPr>
          <w:rFonts w:ascii="Times New Roman" w:hAnsi="Times New Roman"/>
        </w:rPr>
        <w:t>, including a model derived</w:t>
      </w:r>
      <w:r w:rsidR="007F2996">
        <w:rPr>
          <w:rFonts w:ascii="Times New Roman" w:hAnsi="Times New Roman"/>
        </w:rPr>
        <w:t xml:space="preserve"> as a result</w:t>
      </w:r>
      <w:r>
        <w:rPr>
          <w:rFonts w:ascii="Times New Roman" w:hAnsi="Times New Roman"/>
        </w:rPr>
        <w:t>.</w:t>
      </w:r>
      <w:r w:rsidR="00496FF6">
        <w:rPr>
          <w:rFonts w:ascii="Times New Roman" w:hAnsi="Times New Roman"/>
        </w:rPr>
        <w:t xml:space="preserve"> The empirical study identified positive relationship between corporate social responsibility and brand trust through several brand </w:t>
      </w:r>
      <w:proofErr w:type="gramStart"/>
      <w:r w:rsidR="00496FF6">
        <w:rPr>
          <w:rFonts w:ascii="Times New Roman" w:hAnsi="Times New Roman"/>
        </w:rPr>
        <w:t xml:space="preserve">characteristics </w:t>
      </w:r>
      <w:r w:rsidR="00300E25">
        <w:rPr>
          <w:rFonts w:ascii="Times New Roman" w:hAnsi="Times New Roman"/>
        </w:rPr>
        <w:t xml:space="preserve"> forming</w:t>
      </w:r>
      <w:proofErr w:type="gramEnd"/>
      <w:r w:rsidR="00300E25">
        <w:rPr>
          <w:rFonts w:ascii="Times New Roman" w:hAnsi="Times New Roman"/>
        </w:rPr>
        <w:t xml:space="preserve"> </w:t>
      </w:r>
      <w:r w:rsidR="00496FF6">
        <w:rPr>
          <w:rFonts w:ascii="Times New Roman" w:hAnsi="Times New Roman"/>
        </w:rPr>
        <w:t xml:space="preserve">brand image. The research is practically applicable as the model can be taken into consideration by the managers of international luxury companies and pay more attention </w:t>
      </w:r>
      <w:proofErr w:type="gramStart"/>
      <w:r w:rsidR="00496FF6">
        <w:rPr>
          <w:rFonts w:ascii="Times New Roman" w:hAnsi="Times New Roman"/>
        </w:rPr>
        <w:t xml:space="preserve">to </w:t>
      </w:r>
      <w:r w:rsidR="00300E25">
        <w:rPr>
          <w:rFonts w:ascii="Times New Roman" w:hAnsi="Times New Roman"/>
        </w:rPr>
        <w:t xml:space="preserve"> enhancing</w:t>
      </w:r>
      <w:proofErr w:type="gramEnd"/>
      <w:r w:rsidR="00300E25">
        <w:rPr>
          <w:rFonts w:ascii="Times New Roman" w:hAnsi="Times New Roman"/>
        </w:rPr>
        <w:t xml:space="preserve"> </w:t>
      </w:r>
      <w:r w:rsidR="00496FF6">
        <w:rPr>
          <w:rFonts w:ascii="Times New Roman" w:hAnsi="Times New Roman"/>
        </w:rPr>
        <w:t>brand trust level among the other aspects of a luxury brand.</w:t>
      </w:r>
    </w:p>
    <w:p w14:paraId="5A796520" w14:textId="22C457EC" w:rsidR="006979BE" w:rsidRPr="006B3DD0" w:rsidRDefault="006979BE" w:rsidP="00B903CA">
      <w:pPr>
        <w:spacing w:line="276" w:lineRule="auto"/>
        <w:ind w:firstLine="708"/>
        <w:jc w:val="both"/>
        <w:rPr>
          <w:rFonts w:ascii="Times New Roman" w:hAnsi="Times New Roman"/>
        </w:rPr>
      </w:pPr>
      <w:r>
        <w:rPr>
          <w:rFonts w:ascii="Times New Roman" w:hAnsi="Times New Roman"/>
        </w:rPr>
        <w:t>The structure of the paper meets all the requirements.</w:t>
      </w:r>
    </w:p>
    <w:p w14:paraId="7BF79F1A" w14:textId="77777777" w:rsidR="00C64A57" w:rsidRDefault="00C64A57" w:rsidP="005C48CB">
      <w:pPr>
        <w:spacing w:before="240" w:after="240" w:line="276" w:lineRule="auto"/>
        <w:ind w:firstLine="709"/>
        <w:jc w:val="both"/>
        <w:rPr>
          <w:rFonts w:ascii="Times New Roman" w:hAnsi="Times New Roman"/>
          <w:b/>
        </w:rPr>
      </w:pPr>
    </w:p>
    <w:p w14:paraId="0CFD2AB6" w14:textId="77777777" w:rsidR="00C637F8" w:rsidRPr="005C48CB" w:rsidRDefault="00C637F8" w:rsidP="005C48CB">
      <w:pPr>
        <w:spacing w:before="240" w:after="240" w:line="276" w:lineRule="auto"/>
        <w:ind w:firstLine="709"/>
        <w:jc w:val="both"/>
        <w:rPr>
          <w:rFonts w:ascii="Times New Roman" w:hAnsi="Times New Roman"/>
          <w:b/>
        </w:rPr>
      </w:pPr>
      <w:r w:rsidRPr="005C48CB">
        <w:rPr>
          <w:rFonts w:ascii="Times New Roman" w:hAnsi="Times New Roman"/>
          <w:b/>
        </w:rPr>
        <w:t>Strengths of the study include the following:</w:t>
      </w:r>
    </w:p>
    <w:p w14:paraId="675C5212" w14:textId="3C827E51" w:rsidR="00C637F8" w:rsidRPr="00185E27" w:rsidRDefault="00095108" w:rsidP="00E54F6E">
      <w:pPr>
        <w:pStyle w:val="a3"/>
        <w:numPr>
          <w:ilvl w:val="0"/>
          <w:numId w:val="3"/>
        </w:numPr>
        <w:spacing w:line="276" w:lineRule="auto"/>
        <w:jc w:val="both"/>
        <w:rPr>
          <w:rFonts w:ascii="Times New Roman" w:hAnsi="Times New Roman"/>
          <w:szCs w:val="24"/>
        </w:rPr>
      </w:pPr>
      <w:r>
        <w:rPr>
          <w:rFonts w:ascii="Times New Roman" w:hAnsi="Times New Roman"/>
          <w:szCs w:val="24"/>
        </w:rPr>
        <w:t xml:space="preserve">Research actuality </w:t>
      </w:r>
      <w:r w:rsidR="00300E25">
        <w:rPr>
          <w:rFonts w:ascii="Times New Roman" w:hAnsi="Times New Roman"/>
          <w:szCs w:val="24"/>
        </w:rPr>
        <w:t>and clear problem understanding.</w:t>
      </w:r>
    </w:p>
    <w:p w14:paraId="3E2AA66B" w14:textId="0284ACC7" w:rsidR="00C637F8" w:rsidRDefault="00095108" w:rsidP="00E54F6E">
      <w:pPr>
        <w:pStyle w:val="a3"/>
        <w:numPr>
          <w:ilvl w:val="0"/>
          <w:numId w:val="3"/>
        </w:numPr>
        <w:spacing w:line="276" w:lineRule="auto"/>
        <w:jc w:val="both"/>
        <w:rPr>
          <w:rFonts w:ascii="Times New Roman" w:hAnsi="Times New Roman"/>
          <w:szCs w:val="24"/>
        </w:rPr>
      </w:pPr>
      <w:r>
        <w:rPr>
          <w:rFonts w:ascii="Times New Roman" w:hAnsi="Times New Roman"/>
          <w:szCs w:val="24"/>
        </w:rPr>
        <w:t>Extensive and comprehensive t</w:t>
      </w:r>
      <w:r w:rsidR="00C637F8" w:rsidRPr="00185E27">
        <w:rPr>
          <w:rFonts w:ascii="Times New Roman" w:hAnsi="Times New Roman"/>
          <w:szCs w:val="24"/>
        </w:rPr>
        <w:t>heoretical backgrou</w:t>
      </w:r>
      <w:r>
        <w:rPr>
          <w:rFonts w:ascii="Times New Roman" w:hAnsi="Times New Roman"/>
          <w:szCs w:val="24"/>
        </w:rPr>
        <w:t>nd</w:t>
      </w:r>
      <w:r w:rsidR="00300E25">
        <w:rPr>
          <w:rFonts w:ascii="Times New Roman" w:hAnsi="Times New Roman"/>
          <w:szCs w:val="24"/>
        </w:rPr>
        <w:t>.</w:t>
      </w:r>
    </w:p>
    <w:p w14:paraId="3899EDC0" w14:textId="1339FADF" w:rsidR="00034B66" w:rsidRDefault="00034B66" w:rsidP="00E54F6E">
      <w:pPr>
        <w:pStyle w:val="a3"/>
        <w:numPr>
          <w:ilvl w:val="0"/>
          <w:numId w:val="3"/>
        </w:numPr>
        <w:spacing w:line="276" w:lineRule="auto"/>
        <w:jc w:val="both"/>
        <w:rPr>
          <w:rFonts w:ascii="Times New Roman" w:hAnsi="Times New Roman"/>
          <w:szCs w:val="24"/>
        </w:rPr>
      </w:pPr>
      <w:r>
        <w:rPr>
          <w:rFonts w:ascii="Times New Roman" w:hAnsi="Times New Roman"/>
          <w:szCs w:val="24"/>
        </w:rPr>
        <w:t>Explained theoretical and empirical models</w:t>
      </w:r>
      <w:r w:rsidR="00300E25">
        <w:rPr>
          <w:rFonts w:ascii="Times New Roman" w:hAnsi="Times New Roman"/>
          <w:szCs w:val="24"/>
        </w:rPr>
        <w:t>, valuable for brand management.</w:t>
      </w:r>
    </w:p>
    <w:p w14:paraId="59EC513A" w14:textId="3EDB09C5" w:rsidR="00034B66" w:rsidRDefault="00034B66" w:rsidP="00034B66">
      <w:pPr>
        <w:pStyle w:val="a3"/>
        <w:numPr>
          <w:ilvl w:val="0"/>
          <w:numId w:val="3"/>
        </w:numPr>
        <w:spacing w:line="276" w:lineRule="auto"/>
        <w:jc w:val="both"/>
        <w:rPr>
          <w:rFonts w:ascii="Times New Roman" w:hAnsi="Times New Roman"/>
          <w:szCs w:val="24"/>
        </w:rPr>
      </w:pPr>
      <w:r>
        <w:rPr>
          <w:rFonts w:ascii="Times New Roman" w:hAnsi="Times New Roman"/>
          <w:szCs w:val="24"/>
        </w:rPr>
        <w:t>Focus on both Russian and</w:t>
      </w:r>
      <w:r w:rsidR="00300E25">
        <w:rPr>
          <w:rFonts w:ascii="Times New Roman" w:hAnsi="Times New Roman"/>
          <w:szCs w:val="24"/>
        </w:rPr>
        <w:t xml:space="preserve"> international luxury consumers.</w:t>
      </w:r>
    </w:p>
    <w:p w14:paraId="3AA4F13E" w14:textId="079679D9" w:rsidR="00034B66" w:rsidRDefault="00CC778E" w:rsidP="00034B66">
      <w:pPr>
        <w:pStyle w:val="a3"/>
        <w:numPr>
          <w:ilvl w:val="0"/>
          <w:numId w:val="3"/>
        </w:numPr>
        <w:spacing w:line="276" w:lineRule="auto"/>
        <w:jc w:val="both"/>
        <w:rPr>
          <w:rFonts w:ascii="Times New Roman" w:hAnsi="Times New Roman"/>
          <w:szCs w:val="24"/>
        </w:rPr>
      </w:pPr>
      <w:r>
        <w:rPr>
          <w:rFonts w:ascii="Times New Roman" w:hAnsi="Times New Roman"/>
          <w:szCs w:val="24"/>
        </w:rPr>
        <w:t>Advanced research technique for data analysis</w:t>
      </w:r>
      <w:r w:rsidR="00300E25">
        <w:rPr>
          <w:rFonts w:ascii="Times New Roman" w:hAnsi="Times New Roman"/>
          <w:szCs w:val="24"/>
        </w:rPr>
        <w:t>.</w:t>
      </w:r>
    </w:p>
    <w:p w14:paraId="1E0C685D" w14:textId="27ED256D" w:rsidR="00034B66" w:rsidRPr="00034B66" w:rsidRDefault="00034B66" w:rsidP="00034B66">
      <w:pPr>
        <w:pStyle w:val="a3"/>
        <w:numPr>
          <w:ilvl w:val="0"/>
          <w:numId w:val="3"/>
        </w:numPr>
        <w:spacing w:line="276" w:lineRule="auto"/>
        <w:jc w:val="both"/>
        <w:rPr>
          <w:rFonts w:ascii="Times New Roman" w:hAnsi="Times New Roman"/>
          <w:szCs w:val="24"/>
        </w:rPr>
      </w:pPr>
      <w:r>
        <w:rPr>
          <w:rFonts w:ascii="Times New Roman" w:hAnsi="Times New Roman"/>
          <w:szCs w:val="24"/>
        </w:rPr>
        <w:t>Clear and sufficient managerial implications</w:t>
      </w:r>
      <w:r w:rsidR="002A5B5B">
        <w:rPr>
          <w:rFonts w:ascii="Times New Roman" w:hAnsi="Times New Roman"/>
          <w:szCs w:val="24"/>
        </w:rPr>
        <w:t xml:space="preserve">, including </w:t>
      </w:r>
      <w:r w:rsidR="006F2C21">
        <w:rPr>
          <w:rFonts w:ascii="Times New Roman" w:hAnsi="Times New Roman"/>
          <w:szCs w:val="24"/>
        </w:rPr>
        <w:t xml:space="preserve">cases </w:t>
      </w:r>
      <w:r w:rsidR="00783D42">
        <w:rPr>
          <w:rFonts w:ascii="Times New Roman" w:hAnsi="Times New Roman"/>
          <w:szCs w:val="24"/>
        </w:rPr>
        <w:t>description.</w:t>
      </w:r>
    </w:p>
    <w:p w14:paraId="60C11BED" w14:textId="626164B8" w:rsidR="00306591" w:rsidRPr="003E5801" w:rsidRDefault="00C637F8" w:rsidP="003E5801">
      <w:pPr>
        <w:spacing w:before="240" w:after="240" w:line="276" w:lineRule="auto"/>
        <w:ind w:firstLine="709"/>
        <w:jc w:val="both"/>
        <w:rPr>
          <w:rFonts w:ascii="Times New Roman" w:hAnsi="Times New Roman"/>
          <w:b/>
          <w:szCs w:val="24"/>
        </w:rPr>
      </w:pPr>
      <w:r w:rsidRPr="005C48CB">
        <w:rPr>
          <w:rFonts w:ascii="Times New Roman" w:hAnsi="Times New Roman"/>
          <w:b/>
          <w:szCs w:val="24"/>
        </w:rPr>
        <w:t xml:space="preserve">Appreciating the </w:t>
      </w:r>
      <w:r w:rsidR="005C48CB">
        <w:rPr>
          <w:rFonts w:ascii="Times New Roman" w:hAnsi="Times New Roman"/>
          <w:b/>
          <w:szCs w:val="24"/>
        </w:rPr>
        <w:t xml:space="preserve">research </w:t>
      </w:r>
      <w:r w:rsidRPr="005C48CB">
        <w:rPr>
          <w:rFonts w:ascii="Times New Roman" w:hAnsi="Times New Roman"/>
          <w:b/>
          <w:szCs w:val="24"/>
        </w:rPr>
        <w:t>quality, it is n</w:t>
      </w:r>
      <w:r w:rsidR="006979BE">
        <w:rPr>
          <w:rFonts w:ascii="Times New Roman" w:hAnsi="Times New Roman"/>
          <w:b/>
          <w:szCs w:val="24"/>
        </w:rPr>
        <w:t>ecessary to make some comments</w:t>
      </w:r>
      <w:r w:rsidR="005C48CB">
        <w:rPr>
          <w:rFonts w:ascii="Times New Roman" w:hAnsi="Times New Roman"/>
          <w:b/>
          <w:szCs w:val="24"/>
        </w:rPr>
        <w:t>:</w:t>
      </w:r>
    </w:p>
    <w:p w14:paraId="2979D5B5" w14:textId="66730370" w:rsidR="009E18DE" w:rsidRPr="00B56922" w:rsidRDefault="00B56922" w:rsidP="00B56922">
      <w:pPr>
        <w:pStyle w:val="a3"/>
        <w:numPr>
          <w:ilvl w:val="0"/>
          <w:numId w:val="4"/>
        </w:numPr>
        <w:spacing w:line="276" w:lineRule="auto"/>
        <w:jc w:val="both"/>
        <w:rPr>
          <w:rStyle w:val="shorttext"/>
          <w:rFonts w:ascii="Times New Roman" w:hAnsi="Times New Roman"/>
          <w:szCs w:val="24"/>
        </w:rPr>
      </w:pPr>
      <w:r w:rsidRPr="006B3DD0">
        <w:rPr>
          <w:rFonts w:ascii="Times New Roman" w:hAnsi="Times New Roman"/>
        </w:rPr>
        <w:t xml:space="preserve">The </w:t>
      </w:r>
      <w:proofErr w:type="gramStart"/>
      <w:r w:rsidRPr="006B3DD0">
        <w:rPr>
          <w:rFonts w:ascii="Times New Roman" w:hAnsi="Times New Roman"/>
        </w:rPr>
        <w:t>author</w:t>
      </w:r>
      <w:r>
        <w:rPr>
          <w:rFonts w:ascii="Times New Roman" w:hAnsi="Times New Roman"/>
        </w:rPr>
        <w:t xml:space="preserve">  could</w:t>
      </w:r>
      <w:proofErr w:type="gramEnd"/>
      <w:r>
        <w:rPr>
          <w:rFonts w:ascii="Times New Roman" w:hAnsi="Times New Roman"/>
        </w:rPr>
        <w:t xml:space="preserve"> </w:t>
      </w:r>
      <w:r w:rsidRPr="006B3DD0">
        <w:rPr>
          <w:rFonts w:ascii="Times New Roman" w:hAnsi="Times New Roman"/>
        </w:rPr>
        <w:t>potentially add more items in the questionnaire.</w:t>
      </w:r>
      <w:r>
        <w:rPr>
          <w:rFonts w:ascii="Times New Roman" w:hAnsi="Times New Roman"/>
        </w:rPr>
        <w:t xml:space="preserve"> </w:t>
      </w:r>
      <w:r>
        <w:rPr>
          <w:rFonts w:ascii="Times New Roman" w:hAnsi="Times New Roman"/>
          <w:color w:val="222222"/>
          <w:lang w:val="en"/>
        </w:rPr>
        <w:t>For example</w:t>
      </w:r>
      <w:r w:rsidR="009E18DE" w:rsidRPr="00B56922">
        <w:rPr>
          <w:rFonts w:ascii="Times New Roman" w:hAnsi="Times New Roman"/>
          <w:color w:val="222222"/>
          <w:lang w:val="en"/>
        </w:rPr>
        <w:t>,</w:t>
      </w:r>
      <w:r w:rsidRPr="00B56922">
        <w:rPr>
          <w:rFonts w:ascii="Times New Roman" w:hAnsi="Times New Roman"/>
          <w:color w:val="222222"/>
          <w:lang w:val="en"/>
        </w:rPr>
        <w:t xml:space="preserve"> in determining the profile of the respondent</w:t>
      </w:r>
      <w:r>
        <w:rPr>
          <w:rFonts w:ascii="Times New Roman" w:hAnsi="Times New Roman"/>
          <w:color w:val="222222"/>
          <w:lang w:val="en"/>
        </w:rPr>
        <w:t>s</w:t>
      </w:r>
      <w:r w:rsidR="009E18DE" w:rsidRPr="00B56922">
        <w:rPr>
          <w:rFonts w:ascii="Times New Roman" w:hAnsi="Times New Roman"/>
          <w:color w:val="222222"/>
          <w:lang w:val="en"/>
        </w:rPr>
        <w:t xml:space="preserve"> the author </w:t>
      </w:r>
      <w:r>
        <w:rPr>
          <w:rFonts w:ascii="Times New Roman" w:hAnsi="Times New Roman"/>
          <w:color w:val="222222"/>
          <w:lang w:val="en"/>
        </w:rPr>
        <w:t xml:space="preserve"> </w:t>
      </w:r>
      <w:r>
        <w:rPr>
          <w:rFonts w:ascii="Times New Roman" w:hAnsi="Times New Roman"/>
        </w:rPr>
        <w:t xml:space="preserve">should </w:t>
      </w:r>
      <w:r w:rsidR="009E18DE" w:rsidRPr="00B56922">
        <w:rPr>
          <w:rFonts w:ascii="Times New Roman" w:hAnsi="Times New Roman"/>
          <w:color w:val="222222"/>
          <w:lang w:val="en"/>
        </w:rPr>
        <w:t xml:space="preserve">include questions concerning </w:t>
      </w:r>
      <w:r>
        <w:rPr>
          <w:rFonts w:ascii="Times New Roman" w:hAnsi="Times New Roman"/>
          <w:color w:val="222222"/>
          <w:lang w:val="en"/>
        </w:rPr>
        <w:t xml:space="preserve">not only consumer’s </w:t>
      </w:r>
      <w:r w:rsidR="009E18DE" w:rsidRPr="00B56922">
        <w:rPr>
          <w:rFonts w:ascii="Times New Roman" w:hAnsi="Times New Roman"/>
          <w:color w:val="222222"/>
          <w:lang w:val="en"/>
        </w:rPr>
        <w:t>socio-demographic an</w:t>
      </w:r>
      <w:r>
        <w:rPr>
          <w:rFonts w:ascii="Times New Roman" w:hAnsi="Times New Roman"/>
          <w:color w:val="222222"/>
          <w:lang w:val="en"/>
        </w:rPr>
        <w:t xml:space="preserve">d behavioral characteristics, but also </w:t>
      </w:r>
      <w:r w:rsidR="009E18DE" w:rsidRPr="00B56922">
        <w:rPr>
          <w:rFonts w:ascii="Times New Roman" w:hAnsi="Times New Roman"/>
          <w:color w:val="222222"/>
          <w:lang w:val="en"/>
        </w:rPr>
        <w:t xml:space="preserve"> psychographic characteristics (lifestyle, personality type), since the purchase of luxury goods is largely determined by psychological benefits (social</w:t>
      </w:r>
      <w:r w:rsidR="00B91604" w:rsidRPr="00B56922">
        <w:rPr>
          <w:rFonts w:ascii="Times New Roman" w:hAnsi="Times New Roman"/>
          <w:color w:val="222222"/>
          <w:lang w:val="en"/>
        </w:rPr>
        <w:t xml:space="preserve"> </w:t>
      </w:r>
      <w:r w:rsidR="00B91604" w:rsidRPr="00B56922">
        <w:rPr>
          <w:rStyle w:val="shorttext"/>
          <w:rFonts w:ascii="Times New Roman" w:hAnsi="Times New Roman"/>
          <w:color w:val="222222"/>
          <w:lang w:val="en"/>
        </w:rPr>
        <w:t>status, social approval).</w:t>
      </w:r>
    </w:p>
    <w:p w14:paraId="643F4E8E" w14:textId="123205DF" w:rsidR="00B56922" w:rsidRPr="00B56922" w:rsidRDefault="00B56922" w:rsidP="00B56922">
      <w:pPr>
        <w:pStyle w:val="a3"/>
        <w:numPr>
          <w:ilvl w:val="0"/>
          <w:numId w:val="4"/>
        </w:numPr>
        <w:spacing w:line="276" w:lineRule="auto"/>
        <w:jc w:val="both"/>
        <w:rPr>
          <w:rFonts w:ascii="Times New Roman" w:hAnsi="Times New Roman"/>
          <w:szCs w:val="24"/>
        </w:rPr>
      </w:pPr>
      <w:r w:rsidRPr="00B56922">
        <w:rPr>
          <w:rFonts w:ascii="Times New Roman" w:hAnsi="Times New Roman"/>
          <w:color w:val="222222"/>
          <w:lang w:val="en"/>
        </w:rPr>
        <w:t>Some practical recommendations propo</w:t>
      </w:r>
      <w:r w:rsidR="00021EC8">
        <w:rPr>
          <w:rFonts w:ascii="Times New Roman" w:hAnsi="Times New Roman"/>
          <w:color w:val="222222"/>
          <w:lang w:val="en"/>
        </w:rPr>
        <w:t xml:space="preserve">sed by the author are of </w:t>
      </w:r>
      <w:r w:rsidRPr="00B56922">
        <w:rPr>
          <w:rFonts w:ascii="Times New Roman" w:hAnsi="Times New Roman"/>
          <w:color w:val="222222"/>
          <w:lang w:val="en"/>
        </w:rPr>
        <w:t xml:space="preserve">abstract nature. It is desirable that in </w:t>
      </w:r>
      <w:r w:rsidR="00021EC8">
        <w:rPr>
          <w:rFonts w:ascii="Times New Roman" w:hAnsi="Times New Roman"/>
          <w:color w:val="222222"/>
          <w:lang w:val="en"/>
        </w:rPr>
        <w:t xml:space="preserve">further investigations the </w:t>
      </w:r>
      <w:proofErr w:type="gramStart"/>
      <w:r w:rsidR="00021EC8">
        <w:rPr>
          <w:rFonts w:ascii="Times New Roman" w:hAnsi="Times New Roman"/>
          <w:color w:val="222222"/>
          <w:lang w:val="en"/>
        </w:rPr>
        <w:t xml:space="preserve">author </w:t>
      </w:r>
      <w:r w:rsidRPr="00B56922">
        <w:rPr>
          <w:rFonts w:ascii="Times New Roman" w:hAnsi="Times New Roman"/>
          <w:color w:val="222222"/>
          <w:lang w:val="en"/>
        </w:rPr>
        <w:t xml:space="preserve"> </w:t>
      </w:r>
      <w:r w:rsidR="00021EC8">
        <w:rPr>
          <w:rFonts w:ascii="Times New Roman" w:hAnsi="Times New Roman"/>
          <w:color w:val="222222"/>
          <w:lang w:val="en"/>
        </w:rPr>
        <w:t>could</w:t>
      </w:r>
      <w:proofErr w:type="gramEnd"/>
      <w:r w:rsidR="00021EC8" w:rsidRPr="00021EC8">
        <w:rPr>
          <w:rFonts w:ascii="Times New Roman" w:hAnsi="Times New Roman"/>
          <w:color w:val="222222"/>
        </w:rPr>
        <w:t xml:space="preserve"> </w:t>
      </w:r>
      <w:r w:rsidR="00021EC8">
        <w:rPr>
          <w:rFonts w:ascii="Times New Roman" w:hAnsi="Times New Roman"/>
          <w:color w:val="222222"/>
        </w:rPr>
        <w:t xml:space="preserve"> </w:t>
      </w:r>
      <w:r w:rsidR="00021EC8">
        <w:rPr>
          <w:rFonts w:ascii="Times New Roman" w:hAnsi="Times New Roman"/>
          <w:color w:val="222222"/>
          <w:lang w:val="en"/>
        </w:rPr>
        <w:t>offer</w:t>
      </w:r>
      <w:r w:rsidRPr="00B56922">
        <w:rPr>
          <w:rFonts w:ascii="Times New Roman" w:hAnsi="Times New Roman"/>
          <w:color w:val="222222"/>
          <w:lang w:val="en"/>
        </w:rPr>
        <w:t xml:space="preserve"> a more extensive list of</w:t>
      </w:r>
      <w:r w:rsidR="00021EC8">
        <w:rPr>
          <w:rFonts w:ascii="Times New Roman" w:hAnsi="Times New Roman"/>
          <w:color w:val="222222"/>
          <w:lang w:val="en"/>
        </w:rPr>
        <w:t xml:space="preserve"> relevant   practical recommendations.</w:t>
      </w:r>
    </w:p>
    <w:p w14:paraId="3CD3337E" w14:textId="77777777" w:rsidR="00630539" w:rsidRPr="00095108" w:rsidRDefault="00630539" w:rsidP="00095108">
      <w:pPr>
        <w:spacing w:line="276" w:lineRule="auto"/>
        <w:jc w:val="both"/>
        <w:rPr>
          <w:rFonts w:ascii="Times New Roman" w:hAnsi="Times New Roman"/>
          <w:szCs w:val="24"/>
        </w:rPr>
      </w:pPr>
    </w:p>
    <w:p w14:paraId="27AB2983" w14:textId="77777777" w:rsidR="00E54F6E" w:rsidRDefault="00E54F6E" w:rsidP="00E54F6E">
      <w:pPr>
        <w:spacing w:line="276" w:lineRule="auto"/>
        <w:ind w:firstLine="708"/>
        <w:jc w:val="both"/>
        <w:rPr>
          <w:rFonts w:ascii="Times New Roman" w:hAnsi="Times New Roman"/>
        </w:rPr>
      </w:pPr>
      <w:r>
        <w:rPr>
          <w:rFonts w:ascii="Times New Roman" w:hAnsi="Times New Roman"/>
        </w:rPr>
        <w:t xml:space="preserve">Summarizing the </w:t>
      </w:r>
      <w:r w:rsidR="00C637F8">
        <w:rPr>
          <w:rFonts w:ascii="Times New Roman" w:hAnsi="Times New Roman"/>
        </w:rPr>
        <w:t>facts</w:t>
      </w:r>
      <w:r>
        <w:rPr>
          <w:rFonts w:ascii="Times New Roman" w:hAnsi="Times New Roman"/>
        </w:rPr>
        <w:t xml:space="preserve"> mentioned</w:t>
      </w:r>
      <w:r w:rsidR="00C637F8">
        <w:rPr>
          <w:rFonts w:ascii="Times New Roman" w:hAnsi="Times New Roman"/>
        </w:rPr>
        <w:t xml:space="preserve">, the </w:t>
      </w:r>
      <w:r w:rsidR="00C637F8">
        <w:rPr>
          <w:rFonts w:ascii="Times New Roman" w:hAnsi="Times New Roman"/>
          <w:spacing w:val="-3"/>
          <w:szCs w:val="24"/>
        </w:rPr>
        <w:t>r</w:t>
      </w:r>
      <w:proofErr w:type="spellStart"/>
      <w:r w:rsidR="00C637F8">
        <w:rPr>
          <w:rFonts w:ascii="Times New Roman" w:hAnsi="Times New Roman"/>
          <w:spacing w:val="-3"/>
          <w:szCs w:val="24"/>
          <w:lang w:val="en-GB"/>
        </w:rPr>
        <w:t>eferee</w:t>
      </w:r>
      <w:proofErr w:type="spellEnd"/>
      <w:r w:rsidR="00185E27">
        <w:rPr>
          <w:rFonts w:ascii="Times New Roman" w:hAnsi="Times New Roman"/>
          <w:spacing w:val="-3"/>
          <w:szCs w:val="24"/>
          <w:lang w:val="en-GB"/>
        </w:rPr>
        <w:t xml:space="preserve"> </w:t>
      </w:r>
      <w:r w:rsidR="00185E27">
        <w:rPr>
          <w:rFonts w:ascii="Times New Roman" w:hAnsi="Times New Roman"/>
        </w:rPr>
        <w:t>can conclude that the t</w:t>
      </w:r>
      <w:r w:rsidR="00C637F8">
        <w:rPr>
          <w:rFonts w:ascii="Times New Roman" w:hAnsi="Times New Roman"/>
        </w:rPr>
        <w:t>hesis is presented in a clear and meaningful way and the results of the study are properly interpreted</w:t>
      </w:r>
      <w:r>
        <w:rPr>
          <w:rFonts w:ascii="Times New Roman" w:hAnsi="Times New Roman"/>
        </w:rPr>
        <w:t xml:space="preserve"> and are easily understandable.</w:t>
      </w:r>
    </w:p>
    <w:p w14:paraId="659F9983" w14:textId="77777777" w:rsidR="00C64A57" w:rsidRDefault="00C64A57" w:rsidP="00E54F6E">
      <w:pPr>
        <w:spacing w:line="276" w:lineRule="auto"/>
        <w:ind w:firstLine="708"/>
        <w:jc w:val="both"/>
        <w:rPr>
          <w:rFonts w:ascii="Times New Roman" w:hAnsi="Times New Roman"/>
          <w:szCs w:val="24"/>
        </w:rPr>
      </w:pPr>
    </w:p>
    <w:p w14:paraId="36D1142D" w14:textId="77777777" w:rsidR="00C64A57" w:rsidRDefault="00C64A57" w:rsidP="00E54F6E">
      <w:pPr>
        <w:spacing w:line="276" w:lineRule="auto"/>
        <w:ind w:firstLine="708"/>
        <w:jc w:val="both"/>
        <w:rPr>
          <w:rFonts w:ascii="Times New Roman" w:hAnsi="Times New Roman"/>
          <w:szCs w:val="24"/>
        </w:rPr>
      </w:pPr>
    </w:p>
    <w:p w14:paraId="0DFFD72B" w14:textId="77777777" w:rsidR="00C64A57" w:rsidRDefault="00C64A57" w:rsidP="00E54F6E">
      <w:pPr>
        <w:spacing w:line="276" w:lineRule="auto"/>
        <w:ind w:firstLine="708"/>
        <w:jc w:val="both"/>
        <w:rPr>
          <w:rFonts w:ascii="Times New Roman" w:hAnsi="Times New Roman"/>
          <w:szCs w:val="24"/>
        </w:rPr>
      </w:pPr>
    </w:p>
    <w:p w14:paraId="2AEE57C7" w14:textId="77777777" w:rsidR="00C64A57" w:rsidRDefault="00C64A57" w:rsidP="00E54F6E">
      <w:pPr>
        <w:spacing w:line="276" w:lineRule="auto"/>
        <w:ind w:firstLine="708"/>
        <w:jc w:val="both"/>
        <w:rPr>
          <w:rFonts w:ascii="Times New Roman" w:hAnsi="Times New Roman"/>
          <w:szCs w:val="24"/>
        </w:rPr>
      </w:pPr>
    </w:p>
    <w:p w14:paraId="5F31291A" w14:textId="1381F744" w:rsidR="00C637F8" w:rsidRPr="00E54F6E" w:rsidRDefault="00C637F8" w:rsidP="00E54F6E">
      <w:pPr>
        <w:spacing w:line="276" w:lineRule="auto"/>
        <w:ind w:firstLine="708"/>
        <w:jc w:val="both"/>
        <w:rPr>
          <w:rFonts w:ascii="Times New Roman" w:hAnsi="Times New Roman"/>
        </w:rPr>
      </w:pPr>
      <w:r>
        <w:rPr>
          <w:rFonts w:ascii="Times New Roman" w:hAnsi="Times New Roman"/>
          <w:szCs w:val="24"/>
        </w:rPr>
        <w:t>Master</w:t>
      </w:r>
      <w:r w:rsidR="009E2056">
        <w:rPr>
          <w:rFonts w:ascii="Times New Roman" w:hAnsi="Times New Roman"/>
          <w:szCs w:val="24"/>
        </w:rPr>
        <w:t xml:space="preserve"> T</w:t>
      </w:r>
      <w:r>
        <w:rPr>
          <w:rFonts w:ascii="Times New Roman" w:hAnsi="Times New Roman"/>
          <w:szCs w:val="24"/>
        </w:rPr>
        <w:t>hesis of</w:t>
      </w:r>
      <w:r w:rsidR="009E2056">
        <w:rPr>
          <w:rFonts w:ascii="Times New Roman" w:hAnsi="Times New Roman"/>
          <w:szCs w:val="24"/>
        </w:rPr>
        <w:t xml:space="preserve"> Karina </w:t>
      </w:r>
      <w:proofErr w:type="spellStart"/>
      <w:r w:rsidR="009E2056">
        <w:rPr>
          <w:rFonts w:ascii="Times New Roman" w:hAnsi="Times New Roman"/>
          <w:szCs w:val="24"/>
        </w:rPr>
        <w:t>Baisheva</w:t>
      </w:r>
      <w:proofErr w:type="spellEnd"/>
      <w:r w:rsidR="009E2056">
        <w:rPr>
          <w:rFonts w:ascii="Times New Roman" w:hAnsi="Times New Roman"/>
          <w:szCs w:val="24"/>
        </w:rPr>
        <w:t xml:space="preserve"> </w:t>
      </w:r>
      <w:r w:rsidRPr="00185E27">
        <w:rPr>
          <w:rFonts w:ascii="Times New Roman" w:hAnsi="Times New Roman"/>
          <w:b/>
          <w:szCs w:val="24"/>
        </w:rPr>
        <w:t>meets the requirements</w:t>
      </w:r>
      <w:r>
        <w:rPr>
          <w:rFonts w:ascii="Times New Roman" w:hAnsi="Times New Roman"/>
          <w:szCs w:val="24"/>
        </w:rPr>
        <w:t xml:space="preserve"> of the </w:t>
      </w:r>
      <w:r>
        <w:rPr>
          <w:rFonts w:ascii="Times New Roman" w:hAnsi="Times New Roman"/>
          <w:spacing w:val="-3"/>
          <w:szCs w:val="24"/>
          <w:lang w:val="en-GB"/>
        </w:rPr>
        <w:t>Master in Management</w:t>
      </w:r>
      <w:r w:rsidR="00185E27">
        <w:rPr>
          <w:rFonts w:ascii="Times New Roman" w:hAnsi="Times New Roman"/>
          <w:spacing w:val="-3"/>
          <w:szCs w:val="24"/>
          <w:lang w:val="en-GB"/>
        </w:rPr>
        <w:t xml:space="preserve"> </w:t>
      </w:r>
      <w:r>
        <w:rPr>
          <w:rFonts w:ascii="Times New Roman" w:hAnsi="Times New Roman"/>
          <w:szCs w:val="24"/>
        </w:rPr>
        <w:t>program, and</w:t>
      </w:r>
      <w:r w:rsidR="00E54F6E">
        <w:rPr>
          <w:rFonts w:ascii="Times New Roman" w:hAnsi="Times New Roman"/>
          <w:szCs w:val="24"/>
        </w:rPr>
        <w:t>,</w:t>
      </w:r>
      <w:r>
        <w:rPr>
          <w:rFonts w:ascii="Times New Roman" w:hAnsi="Times New Roman"/>
          <w:szCs w:val="24"/>
        </w:rPr>
        <w:t xml:space="preserve"> according to the reviewer’s opinion</w:t>
      </w:r>
      <w:r w:rsidR="00E54F6E">
        <w:rPr>
          <w:rFonts w:ascii="Times New Roman" w:hAnsi="Times New Roman"/>
          <w:szCs w:val="24"/>
        </w:rPr>
        <w:t>,</w:t>
      </w:r>
      <w:r>
        <w:rPr>
          <w:rFonts w:ascii="Times New Roman" w:hAnsi="Times New Roman"/>
          <w:szCs w:val="24"/>
        </w:rPr>
        <w:t xml:space="preserve"> deserves an </w:t>
      </w:r>
      <w:r w:rsidRPr="00185E27">
        <w:rPr>
          <w:rFonts w:ascii="Times New Roman" w:hAnsi="Times New Roman"/>
          <w:b/>
          <w:szCs w:val="24"/>
        </w:rPr>
        <w:t>“</w:t>
      </w:r>
      <w:r w:rsidR="00C64A57">
        <w:rPr>
          <w:rFonts w:ascii="Times New Roman" w:hAnsi="Times New Roman"/>
          <w:b/>
          <w:szCs w:val="24"/>
        </w:rPr>
        <w:t>excellent (B</w:t>
      </w:r>
      <w:r w:rsidRPr="00185E27">
        <w:rPr>
          <w:rFonts w:ascii="Times New Roman" w:hAnsi="Times New Roman"/>
          <w:b/>
          <w:szCs w:val="24"/>
        </w:rPr>
        <w:t>)”</w:t>
      </w:r>
      <w:r w:rsidR="00E54F6E">
        <w:rPr>
          <w:rFonts w:ascii="Times New Roman" w:hAnsi="Times New Roman"/>
          <w:szCs w:val="24"/>
        </w:rPr>
        <w:t xml:space="preserve"> grade.</w:t>
      </w:r>
    </w:p>
    <w:p w14:paraId="10E8E235" w14:textId="77777777" w:rsidR="00C637F8" w:rsidRDefault="00C637F8" w:rsidP="00C637F8">
      <w:pPr>
        <w:tabs>
          <w:tab w:val="left" w:pos="0"/>
          <w:tab w:val="left" w:pos="1296"/>
          <w:tab w:val="left" w:pos="1666"/>
          <w:tab w:val="left" w:pos="2459"/>
          <w:tab w:val="left" w:pos="2592"/>
          <w:tab w:val="left" w:pos="5184"/>
          <w:tab w:val="left" w:pos="6480"/>
          <w:tab w:val="left" w:pos="7776"/>
          <w:tab w:val="left" w:pos="9072"/>
          <w:tab w:val="left" w:pos="31248"/>
        </w:tabs>
        <w:jc w:val="both"/>
        <w:rPr>
          <w:rFonts w:ascii="Times New Roman" w:hAnsi="Times New Roman"/>
          <w:spacing w:val="-3"/>
          <w:szCs w:val="24"/>
          <w:lang w:val="en-GB"/>
        </w:rPr>
      </w:pPr>
    </w:p>
    <w:p w14:paraId="513AB73C" w14:textId="2AECCBFB" w:rsidR="00C637F8" w:rsidRDefault="00C637F8" w:rsidP="00C637F8">
      <w:pPr>
        <w:tabs>
          <w:tab w:val="left" w:pos="2552"/>
        </w:tabs>
        <w:jc w:val="both"/>
        <w:rPr>
          <w:rFonts w:ascii="Times New Roman" w:hAnsi="Times New Roman"/>
          <w:szCs w:val="24"/>
          <w:lang w:val="en-GB"/>
        </w:rPr>
      </w:pPr>
      <w:r>
        <w:rPr>
          <w:rFonts w:ascii="Times New Roman" w:hAnsi="Times New Roman"/>
          <w:spacing w:val="-3"/>
          <w:szCs w:val="24"/>
          <w:lang w:val="en-GB"/>
        </w:rPr>
        <w:t>Date</w:t>
      </w:r>
      <w:r w:rsidR="00BF707E">
        <w:rPr>
          <w:rFonts w:ascii="Times New Roman" w:hAnsi="Times New Roman"/>
          <w:spacing w:val="-3"/>
          <w:szCs w:val="24"/>
        </w:rPr>
        <w:t>: 0</w:t>
      </w:r>
      <w:r w:rsidR="00BF707E">
        <w:rPr>
          <w:rFonts w:ascii="Times New Roman" w:hAnsi="Times New Roman"/>
          <w:spacing w:val="-3"/>
          <w:szCs w:val="24"/>
          <w:lang w:val="ru-RU"/>
        </w:rPr>
        <w:t>7</w:t>
      </w:r>
      <w:r w:rsidR="009E2056">
        <w:rPr>
          <w:rFonts w:ascii="Times New Roman" w:hAnsi="Times New Roman"/>
          <w:spacing w:val="-3"/>
          <w:szCs w:val="24"/>
        </w:rPr>
        <w:t>/10/2017</w:t>
      </w:r>
      <w:r>
        <w:rPr>
          <w:rFonts w:ascii="Times New Roman" w:hAnsi="Times New Roman"/>
          <w:spacing w:val="-3"/>
          <w:szCs w:val="24"/>
          <w:lang w:val="en-GB"/>
        </w:rPr>
        <w:tab/>
      </w:r>
    </w:p>
    <w:p w14:paraId="54946A89" w14:textId="5A0EE162" w:rsidR="00C637F8" w:rsidRDefault="00C637F8" w:rsidP="00C637F8">
      <w:pPr>
        <w:tabs>
          <w:tab w:val="left" w:pos="2552"/>
        </w:tabs>
        <w:jc w:val="both"/>
        <w:rPr>
          <w:rFonts w:ascii="Times New Roman" w:hAnsi="Times New Roman"/>
          <w:spacing w:val="-3"/>
          <w:szCs w:val="24"/>
          <w:lang w:val="en-GB"/>
        </w:rPr>
      </w:pPr>
    </w:p>
    <w:p w14:paraId="5CC7FFA1" w14:textId="7508D9E6" w:rsidR="00C637F8" w:rsidRDefault="00C637F8" w:rsidP="00C637F8">
      <w:pPr>
        <w:rPr>
          <w:rFonts w:ascii="Times New Roman" w:hAnsi="Times New Roman"/>
          <w:spacing w:val="-3"/>
          <w:szCs w:val="24"/>
          <w:lang w:val="en-GB"/>
        </w:rPr>
      </w:pPr>
      <w:r>
        <w:rPr>
          <w:rFonts w:ascii="Times New Roman" w:hAnsi="Times New Roman"/>
          <w:spacing w:val="-3"/>
          <w:szCs w:val="24"/>
          <w:lang w:val="en-GB"/>
        </w:rPr>
        <w:t xml:space="preserve">Referee: </w:t>
      </w:r>
    </w:p>
    <w:p w14:paraId="1A52D0CB" w14:textId="77777777" w:rsidR="00D86BF1" w:rsidRDefault="00D86BF1" w:rsidP="00C637F8">
      <w:pPr>
        <w:rPr>
          <w:rFonts w:ascii="Times New Roman" w:hAnsi="Times New Roman"/>
          <w:spacing w:val="-3"/>
          <w:szCs w:val="24"/>
          <w:lang w:val="en-GB"/>
        </w:rPr>
      </w:pPr>
    </w:p>
    <w:p w14:paraId="3D2FC637" w14:textId="77777777" w:rsidR="00BF707E" w:rsidRDefault="00BF707E" w:rsidP="00BF707E">
      <w:pPr>
        <w:rPr>
          <w:rFonts w:ascii="Times New Roman" w:hAnsi="Times New Roman"/>
          <w:color w:val="000000"/>
          <w:sz w:val="22"/>
          <w:szCs w:val="22"/>
        </w:rPr>
      </w:pPr>
      <w:r w:rsidRPr="0014343A">
        <w:rPr>
          <w:rFonts w:ascii="Times New Roman" w:hAnsi="Times New Roman"/>
          <w:color w:val="000000"/>
          <w:sz w:val="22"/>
          <w:szCs w:val="22"/>
        </w:rPr>
        <w:t>Candidate of Economics (marketing</w:t>
      </w:r>
      <w:proofErr w:type="gramStart"/>
      <w:r w:rsidRPr="0014343A">
        <w:rPr>
          <w:rFonts w:ascii="Times New Roman" w:hAnsi="Times New Roman"/>
          <w:color w:val="000000"/>
          <w:sz w:val="22"/>
          <w:szCs w:val="22"/>
        </w:rPr>
        <w:t>)</w:t>
      </w:r>
      <w:proofErr w:type="gramEnd"/>
      <w:r w:rsidRPr="0014343A">
        <w:rPr>
          <w:rFonts w:ascii="Times New Roman" w:hAnsi="Times New Roman"/>
          <w:color w:val="000000"/>
          <w:sz w:val="22"/>
          <w:szCs w:val="22"/>
        </w:rPr>
        <w:br/>
        <w:t>Senior lecturer, Advertising and Public Relations Department</w:t>
      </w:r>
      <w:r w:rsidRPr="0014343A">
        <w:rPr>
          <w:rFonts w:ascii="Times New Roman" w:hAnsi="Times New Roman"/>
          <w:color w:val="000000"/>
          <w:sz w:val="22"/>
          <w:szCs w:val="22"/>
        </w:rPr>
        <w:br/>
        <w:t>Peter the Great St. Petersburg Polytechnic University</w:t>
      </w:r>
      <w:r>
        <w:rPr>
          <w:rFonts w:ascii="Times New Roman" w:hAnsi="Times New Roman"/>
          <w:color w:val="000000"/>
          <w:sz w:val="22"/>
          <w:szCs w:val="22"/>
        </w:rPr>
        <w:t xml:space="preserve">                                                 </w:t>
      </w:r>
      <w:bookmarkStart w:id="0" w:name="_GoBack"/>
      <w:bookmarkEnd w:id="0"/>
    </w:p>
    <w:p w14:paraId="6CD40EA9" w14:textId="77777777" w:rsidR="00BF707E" w:rsidRDefault="00BF707E" w:rsidP="00BF707E">
      <w:pPr>
        <w:rPr>
          <w:rFonts w:ascii="Times New Roman" w:hAnsi="Times New Roman"/>
          <w:color w:val="000000"/>
          <w:sz w:val="22"/>
          <w:szCs w:val="22"/>
        </w:rPr>
      </w:pPr>
      <w:r>
        <w:rPr>
          <w:rFonts w:ascii="Times New Roman" w:hAnsi="Times New Roman"/>
          <w:i/>
          <w:noProof/>
          <w:sz w:val="22"/>
          <w:szCs w:val="22"/>
          <w:lang w:val="ru-RU" w:eastAsia="ru-RU"/>
        </w:rPr>
        <w:drawing>
          <wp:anchor distT="0" distB="0" distL="114300" distR="114300" simplePos="0" relativeHeight="251659264" behindDoc="0" locked="0" layoutInCell="1" allowOverlap="1" wp14:anchorId="16BBF7DC" wp14:editId="442060A1">
            <wp:simplePos x="0" y="0"/>
            <wp:positionH relativeFrom="column">
              <wp:posOffset>3310890</wp:posOffset>
            </wp:positionH>
            <wp:positionV relativeFrom="paragraph">
              <wp:posOffset>18415</wp:posOffset>
            </wp:positionV>
            <wp:extent cx="734060" cy="433070"/>
            <wp:effectExtent l="0" t="0" r="2540" b="0"/>
            <wp:wrapThrough wrapText="bothSides">
              <wp:wrapPolygon edited="0">
                <wp:start x="0" y="0"/>
                <wp:lineTo x="0" y="20270"/>
                <wp:lineTo x="20927" y="20270"/>
                <wp:lineTo x="20927" y="0"/>
                <wp:lineTo x="0" y="0"/>
              </wp:wrapPolygon>
            </wp:wrapThrough>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060"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34BB4" w14:textId="77777777" w:rsidR="00BF707E" w:rsidRPr="0014343A" w:rsidRDefault="00BF707E" w:rsidP="00BF707E">
      <w:pPr>
        <w:rPr>
          <w:rFonts w:ascii="Times New Roman" w:hAnsi="Times New Roman"/>
          <w:i/>
          <w:sz w:val="22"/>
          <w:szCs w:val="22"/>
        </w:rPr>
      </w:pPr>
      <w:r>
        <w:rPr>
          <w:rFonts w:ascii="Times New Roman" w:hAnsi="Times New Roman"/>
          <w:color w:val="000000"/>
          <w:sz w:val="22"/>
          <w:szCs w:val="22"/>
        </w:rPr>
        <w:t xml:space="preserve">                                                                                                                                  </w:t>
      </w:r>
      <w:r w:rsidRPr="0014343A">
        <w:rPr>
          <w:rFonts w:ascii="Times New Roman" w:hAnsi="Times New Roman"/>
          <w:color w:val="000000"/>
        </w:rPr>
        <w:t>A.</w:t>
      </w:r>
      <w:r>
        <w:rPr>
          <w:rFonts w:ascii="Times New Roman" w:hAnsi="Times New Roman"/>
          <w:color w:val="000000"/>
        </w:rPr>
        <w:t>V.</w:t>
      </w:r>
      <w:r w:rsidRPr="0014343A">
        <w:rPr>
          <w:rFonts w:ascii="Times New Roman" w:hAnsi="Times New Roman"/>
          <w:color w:val="000000"/>
        </w:rPr>
        <w:t xml:space="preserve"> </w:t>
      </w:r>
      <w:proofErr w:type="spellStart"/>
      <w:r w:rsidRPr="0014343A">
        <w:rPr>
          <w:rFonts w:ascii="Times New Roman" w:hAnsi="Times New Roman"/>
          <w:color w:val="000000"/>
        </w:rPr>
        <w:t>Mazurenko</w:t>
      </w:r>
      <w:proofErr w:type="spellEnd"/>
    </w:p>
    <w:p w14:paraId="1F1A75D1" w14:textId="7C71C3C6" w:rsidR="004C2D7A" w:rsidRPr="00185E27" w:rsidRDefault="004C2D7A" w:rsidP="00D86BF1">
      <w:pPr>
        <w:jc w:val="center"/>
        <w:rPr>
          <w:rFonts w:ascii="Times New Roman" w:hAnsi="Times New Roman"/>
          <w:i/>
          <w:sz w:val="22"/>
          <w:szCs w:val="22"/>
        </w:rPr>
      </w:pPr>
    </w:p>
    <w:sectPr w:rsidR="004C2D7A" w:rsidRPr="0018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E57"/>
    <w:multiLevelType w:val="hybridMultilevel"/>
    <w:tmpl w:val="FAC62EC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3533B"/>
    <w:multiLevelType w:val="hybridMultilevel"/>
    <w:tmpl w:val="9FB20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03571B"/>
    <w:multiLevelType w:val="hybridMultilevel"/>
    <w:tmpl w:val="C2CCC64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E51D3E"/>
    <w:multiLevelType w:val="hybridMultilevel"/>
    <w:tmpl w:val="0E0EA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F8"/>
    <w:rsid w:val="00021EC8"/>
    <w:rsid w:val="00034B66"/>
    <w:rsid w:val="00041073"/>
    <w:rsid w:val="00095108"/>
    <w:rsid w:val="000B0B5D"/>
    <w:rsid w:val="000B1EB6"/>
    <w:rsid w:val="000F3D22"/>
    <w:rsid w:val="00185E27"/>
    <w:rsid w:val="002A5B5B"/>
    <w:rsid w:val="002B1F4C"/>
    <w:rsid w:val="00300E25"/>
    <w:rsid w:val="00306591"/>
    <w:rsid w:val="003717C5"/>
    <w:rsid w:val="003B640E"/>
    <w:rsid w:val="003E5801"/>
    <w:rsid w:val="00435657"/>
    <w:rsid w:val="00496FF6"/>
    <w:rsid w:val="004C2D7A"/>
    <w:rsid w:val="005B2EA6"/>
    <w:rsid w:val="005C48CB"/>
    <w:rsid w:val="005E1469"/>
    <w:rsid w:val="00630539"/>
    <w:rsid w:val="006327B3"/>
    <w:rsid w:val="006429CE"/>
    <w:rsid w:val="006979BE"/>
    <w:rsid w:val="006F2C21"/>
    <w:rsid w:val="00783D42"/>
    <w:rsid w:val="007F2996"/>
    <w:rsid w:val="00840E29"/>
    <w:rsid w:val="0084390B"/>
    <w:rsid w:val="0087433F"/>
    <w:rsid w:val="008751CB"/>
    <w:rsid w:val="009E18DE"/>
    <w:rsid w:val="009E2056"/>
    <w:rsid w:val="00A30F3E"/>
    <w:rsid w:val="00A4393B"/>
    <w:rsid w:val="00AF274F"/>
    <w:rsid w:val="00B56922"/>
    <w:rsid w:val="00B903CA"/>
    <w:rsid w:val="00B91604"/>
    <w:rsid w:val="00BF707E"/>
    <w:rsid w:val="00C06E3F"/>
    <w:rsid w:val="00C637F8"/>
    <w:rsid w:val="00C64A57"/>
    <w:rsid w:val="00CC778E"/>
    <w:rsid w:val="00D527D0"/>
    <w:rsid w:val="00D54763"/>
    <w:rsid w:val="00D86BF1"/>
    <w:rsid w:val="00D94516"/>
    <w:rsid w:val="00E54F6E"/>
    <w:rsid w:val="00EA0001"/>
    <w:rsid w:val="00EC4232"/>
    <w:rsid w:val="00F3225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0BF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8"/>
    <w:rPr>
      <w:rFonts w:ascii="Courier New" w:eastAsia="Times New Roman" w:hAnsi="Courier New" w:cs="Times New Roman"/>
      <w:szCs w:val="20"/>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F8"/>
    <w:pPr>
      <w:ind w:left="720"/>
      <w:contextualSpacing/>
    </w:pPr>
  </w:style>
  <w:style w:type="character" w:customStyle="1" w:styleId="shorttext">
    <w:name w:val="short_text"/>
    <w:basedOn w:val="a0"/>
    <w:rsid w:val="00B91604"/>
  </w:style>
  <w:style w:type="paragraph" w:styleId="a4">
    <w:name w:val="Balloon Text"/>
    <w:basedOn w:val="a"/>
    <w:link w:val="a5"/>
    <w:uiPriority w:val="99"/>
    <w:semiHidden/>
    <w:unhideWhenUsed/>
    <w:rsid w:val="00D86BF1"/>
    <w:rPr>
      <w:rFonts w:ascii="Tahoma" w:hAnsi="Tahoma" w:cs="Tahoma"/>
      <w:sz w:val="16"/>
      <w:szCs w:val="16"/>
    </w:rPr>
  </w:style>
  <w:style w:type="character" w:customStyle="1" w:styleId="a5">
    <w:name w:val="Текст выноски Знак"/>
    <w:basedOn w:val="a0"/>
    <w:link w:val="a4"/>
    <w:uiPriority w:val="99"/>
    <w:semiHidden/>
    <w:rsid w:val="00D86BF1"/>
    <w:rPr>
      <w:rFonts w:ascii="Tahoma" w:eastAsia="Times New Roman" w:hAnsi="Tahoma" w:cs="Tahoma"/>
      <w:sz w:val="16"/>
      <w:szCs w:val="16"/>
      <w:lang w:val="en-US" w:eastAsia="fi-FI"/>
    </w:rPr>
  </w:style>
  <w:style w:type="character" w:styleId="a6">
    <w:name w:val="Hyperlink"/>
    <w:basedOn w:val="a0"/>
    <w:uiPriority w:val="99"/>
    <w:semiHidden/>
    <w:unhideWhenUsed/>
    <w:rsid w:val="00C64A57"/>
    <w:rPr>
      <w:strike w:val="0"/>
      <w:dstrike w:val="0"/>
      <w:color w:val="0000FF"/>
      <w:u w:val="none"/>
      <w:effect w:val="none"/>
    </w:rPr>
  </w:style>
  <w:style w:type="character" w:customStyle="1" w:styleId="person-appointment-title1">
    <w:name w:val="person-appointment-title1"/>
    <w:basedOn w:val="a0"/>
    <w:rsid w:val="00C64A57"/>
    <w:rPr>
      <w:b/>
      <w:bCs/>
    </w:rPr>
  </w:style>
  <w:style w:type="character" w:styleId="a7">
    <w:name w:val="FollowedHyperlink"/>
    <w:basedOn w:val="a0"/>
    <w:uiPriority w:val="99"/>
    <w:semiHidden/>
    <w:unhideWhenUsed/>
    <w:rsid w:val="003717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8"/>
    <w:rPr>
      <w:rFonts w:ascii="Courier New" w:eastAsia="Times New Roman" w:hAnsi="Courier New" w:cs="Times New Roman"/>
      <w:szCs w:val="20"/>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F8"/>
    <w:pPr>
      <w:ind w:left="720"/>
      <w:contextualSpacing/>
    </w:pPr>
  </w:style>
  <w:style w:type="character" w:customStyle="1" w:styleId="shorttext">
    <w:name w:val="short_text"/>
    <w:basedOn w:val="a0"/>
    <w:rsid w:val="00B91604"/>
  </w:style>
  <w:style w:type="paragraph" w:styleId="a4">
    <w:name w:val="Balloon Text"/>
    <w:basedOn w:val="a"/>
    <w:link w:val="a5"/>
    <w:uiPriority w:val="99"/>
    <w:semiHidden/>
    <w:unhideWhenUsed/>
    <w:rsid w:val="00D86BF1"/>
    <w:rPr>
      <w:rFonts w:ascii="Tahoma" w:hAnsi="Tahoma" w:cs="Tahoma"/>
      <w:sz w:val="16"/>
      <w:szCs w:val="16"/>
    </w:rPr>
  </w:style>
  <w:style w:type="character" w:customStyle="1" w:styleId="a5">
    <w:name w:val="Текст выноски Знак"/>
    <w:basedOn w:val="a0"/>
    <w:link w:val="a4"/>
    <w:uiPriority w:val="99"/>
    <w:semiHidden/>
    <w:rsid w:val="00D86BF1"/>
    <w:rPr>
      <w:rFonts w:ascii="Tahoma" w:eastAsia="Times New Roman" w:hAnsi="Tahoma" w:cs="Tahoma"/>
      <w:sz w:val="16"/>
      <w:szCs w:val="16"/>
      <w:lang w:val="en-US" w:eastAsia="fi-FI"/>
    </w:rPr>
  </w:style>
  <w:style w:type="character" w:styleId="a6">
    <w:name w:val="Hyperlink"/>
    <w:basedOn w:val="a0"/>
    <w:uiPriority w:val="99"/>
    <w:semiHidden/>
    <w:unhideWhenUsed/>
    <w:rsid w:val="00C64A57"/>
    <w:rPr>
      <w:strike w:val="0"/>
      <w:dstrike w:val="0"/>
      <w:color w:val="0000FF"/>
      <w:u w:val="none"/>
      <w:effect w:val="none"/>
    </w:rPr>
  </w:style>
  <w:style w:type="character" w:customStyle="1" w:styleId="person-appointment-title1">
    <w:name w:val="person-appointment-title1"/>
    <w:basedOn w:val="a0"/>
    <w:rsid w:val="00C64A57"/>
    <w:rPr>
      <w:b/>
      <w:bCs/>
    </w:rPr>
  </w:style>
  <w:style w:type="character" w:styleId="a7">
    <w:name w:val="FollowedHyperlink"/>
    <w:basedOn w:val="a0"/>
    <w:uiPriority w:val="99"/>
    <w:semiHidden/>
    <w:unhideWhenUsed/>
    <w:rsid w:val="00371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Ivan</cp:lastModifiedBy>
  <cp:revision>14</cp:revision>
  <dcterms:created xsi:type="dcterms:W3CDTF">2017-10-08T09:46:00Z</dcterms:created>
  <dcterms:modified xsi:type="dcterms:W3CDTF">2017-10-09T14:55:00Z</dcterms:modified>
</cp:coreProperties>
</file>