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79" w:rsidRDefault="00DC4C35" w:rsidP="00DC4C3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РЕЦЕНЗИЯ</w:t>
      </w:r>
    </w:p>
    <w:p w:rsidR="00DC4C35" w:rsidRPr="00DC4C35" w:rsidRDefault="00DC4C35" w:rsidP="00DC4C3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8E6679" w:rsidRPr="00DC4C35" w:rsidRDefault="008E6679" w:rsidP="00DC4C3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C4C35">
        <w:rPr>
          <w:rFonts w:ascii="Arial" w:hAnsi="Arial" w:cs="Arial"/>
          <w:bCs/>
          <w:color w:val="000000"/>
        </w:rPr>
        <w:t xml:space="preserve">на </w:t>
      </w:r>
      <w:r w:rsidR="00DC4C35" w:rsidRPr="00DC4C35">
        <w:rPr>
          <w:rFonts w:ascii="Arial" w:hAnsi="Arial" w:cs="Arial"/>
          <w:bCs/>
          <w:color w:val="000000"/>
        </w:rPr>
        <w:t>магистерскую диссертацию</w:t>
      </w:r>
      <w:r w:rsidRPr="00DC4C35">
        <w:rPr>
          <w:rFonts w:ascii="Arial" w:hAnsi="Arial" w:cs="Arial"/>
          <w:bCs/>
          <w:color w:val="000000"/>
        </w:rPr>
        <w:t xml:space="preserve"> </w:t>
      </w:r>
      <w:r w:rsidR="00DC4C35" w:rsidRPr="00DC4C35">
        <w:rPr>
          <w:rFonts w:ascii="Arial" w:hAnsi="Arial" w:cs="Arial"/>
          <w:bCs/>
          <w:color w:val="000000"/>
        </w:rPr>
        <w:t>Мартыновой Анны Олеговны на тему</w:t>
      </w:r>
    </w:p>
    <w:p w:rsidR="008E6679" w:rsidRDefault="00C77266" w:rsidP="00DC4C3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DC4C35">
        <w:rPr>
          <w:rFonts w:ascii="Arial" w:hAnsi="Arial" w:cs="Arial"/>
          <w:b/>
          <w:bCs/>
          <w:color w:val="000000"/>
        </w:rPr>
        <w:t>«</w:t>
      </w:r>
      <w:r w:rsidR="00DC4C35" w:rsidRPr="00DC4C35">
        <w:rPr>
          <w:rFonts w:ascii="Arial" w:hAnsi="Arial" w:cs="Arial"/>
          <w:b/>
          <w:bCs/>
          <w:color w:val="000000"/>
        </w:rPr>
        <w:t>Спортивная фотография в рекламно-визуальной коммуникации</w:t>
      </w:r>
      <w:r w:rsidRPr="00DC4C35">
        <w:rPr>
          <w:rFonts w:ascii="Arial" w:hAnsi="Arial" w:cs="Arial"/>
          <w:b/>
          <w:bCs/>
          <w:color w:val="000000"/>
        </w:rPr>
        <w:t>»</w:t>
      </w:r>
    </w:p>
    <w:p w:rsidR="00DC4C35" w:rsidRPr="00DC4C35" w:rsidRDefault="00DC4C35" w:rsidP="00DC4C3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8E6679" w:rsidRDefault="00DC4C35" w:rsidP="00DC4C35">
      <w:pPr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Н.рук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– А.В. Ульяновский, кандидат культурологических наук, доцент </w:t>
      </w:r>
    </w:p>
    <w:p w:rsidR="00DC4C35" w:rsidRDefault="00DC4C35" w:rsidP="00DC4C35">
      <w:pPr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DC4C35" w:rsidRPr="00DC4C35" w:rsidRDefault="00DC4C35">
      <w:pPr>
        <w:rPr>
          <w:rFonts w:ascii="Arial" w:eastAsia="Times New Roman" w:hAnsi="Arial" w:cs="Arial"/>
          <w:b/>
          <w:sz w:val="24"/>
          <w:szCs w:val="24"/>
        </w:rPr>
      </w:pPr>
      <w:r w:rsidRPr="00DC4C35">
        <w:rPr>
          <w:rFonts w:ascii="Arial" w:eastAsia="Times New Roman" w:hAnsi="Arial" w:cs="Arial"/>
          <w:b/>
          <w:sz w:val="24"/>
          <w:szCs w:val="24"/>
        </w:rPr>
        <w:t>Г. Санкт-Петербург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25 мая 2017г.</w:t>
      </w:r>
    </w:p>
    <w:p w:rsidR="00DC4C35" w:rsidRPr="00DC4C35" w:rsidRDefault="00DC4C35" w:rsidP="00DC4C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C4C35">
        <w:rPr>
          <w:rFonts w:ascii="Arial" w:hAnsi="Arial" w:cs="Arial"/>
          <w:color w:val="000000"/>
        </w:rPr>
        <w:t xml:space="preserve">Научное исследование Анны Олеговны Мартыновой посвящено актуальной теме «Спортивная фотография в рекламно-визуальной коммуникации». На сегодняшний день в мире активное внимание уделяется развитию и пропаганде спорта и спортивных соревнований различных уровней. Этот процесс невозможен без проведения рекламных кампаний различного рода, в которых используются спортивные фотографии. Сейчас мы можем говорить о том, что перед спортивными фотографами ставится цель не только создавать контент для публикации в периодических изданиях и </w:t>
      </w:r>
      <w:proofErr w:type="spellStart"/>
      <w:r w:rsidRPr="00DC4C35">
        <w:rPr>
          <w:rFonts w:ascii="Arial" w:hAnsi="Arial" w:cs="Arial"/>
          <w:color w:val="000000"/>
        </w:rPr>
        <w:t>интернет-ресурсах</w:t>
      </w:r>
      <w:proofErr w:type="spellEnd"/>
      <w:r w:rsidRPr="00DC4C35">
        <w:rPr>
          <w:rFonts w:ascii="Arial" w:hAnsi="Arial" w:cs="Arial"/>
          <w:color w:val="000000"/>
        </w:rPr>
        <w:t xml:space="preserve">, но и делать упор на высокохудожественные фотографии, которые в дальнейшем могут быть использованы в рекламных кампаниях. В свете этой тенденции необходима выработка четких указаний и правил работы спортивных фотографов. </w:t>
      </w:r>
    </w:p>
    <w:p w:rsidR="00DC4C35" w:rsidRPr="00DC4C35" w:rsidRDefault="00DC4C35" w:rsidP="00DC4C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C4C35">
        <w:rPr>
          <w:rFonts w:ascii="Arial" w:hAnsi="Arial" w:cs="Arial"/>
          <w:color w:val="000000"/>
        </w:rPr>
        <w:t xml:space="preserve">Как отмечает сам исследователь, научные публикации по данной теме на сегодняшний день отсутствуют, поэтому данная работа представляет несомненный научный интерес и безусловно является актуальной. В свете предстоящего чемпионата мира по футболу, который пройдет в России, научное изучение указанной темы является приоритетным в области спортивной коммуникации. </w:t>
      </w:r>
    </w:p>
    <w:p w:rsidR="00DC4C35" w:rsidRPr="00DC4C35" w:rsidRDefault="00DC4C35" w:rsidP="00DC4C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C4C35">
        <w:rPr>
          <w:rFonts w:ascii="Arial" w:hAnsi="Arial" w:cs="Arial"/>
          <w:color w:val="000000"/>
        </w:rPr>
        <w:t xml:space="preserve">В ходе ознакомления с текстом диссертационного исследования Анны Олеговны Мартыновой мы получаем комплексное понятие о фотографии в целом и спортивной фотографии в частности. Автор предлагает нашему вниманию обзор жанровой специфики фотографии в рекламной коммуникации, а затем переходит непосредственно к анализу роли спортивной фотографии в рекламной коммуникации. Стоит отметить, что повествование в работе является грамотно выстроенным логически, главы и параграфы расположены в четкой последовательности и дополняют друг друга. Работа состоит из введения, трех глав, разделенных на параграфы и заключения. К рецензированию был представлен полноценный научный текст, написанный с использованием широкого спектра научных терминов. Работа выглядит вполне законченным полноценным научным исследованием. Стоит так же отдельно отметить, что при написании третьей главы «Рекламная фотография в спортивной организации» Анна Олеговна обращалась за помощью и постоянными консультациями в пресс-службу хоккейного клуба СКА и команды «СКА-Нева», что подчеркивает живой неподдельный интерес автора к затрагиваемой теме. </w:t>
      </w:r>
    </w:p>
    <w:p w:rsidR="00DC4C35" w:rsidRPr="00DC4C35" w:rsidRDefault="00DC4C35" w:rsidP="00DC4C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C4C35">
        <w:rPr>
          <w:rFonts w:ascii="Arial" w:hAnsi="Arial" w:cs="Arial"/>
          <w:color w:val="000000"/>
        </w:rPr>
        <w:t xml:space="preserve">Обширный библиографический список, указанный в конце работы, указывает на глубокое погружение автора в тему исследования. При этом, в ходе ознакомления с текстом работы видно, что Анна Олеговна не просто указала книги, которые подходят по теме, а действительно читала их и анализировала, что, на наш взгляд, также заслуживает особого внимания. </w:t>
      </w:r>
    </w:p>
    <w:p w:rsidR="00DC4C35" w:rsidRPr="00DC4C35" w:rsidRDefault="00DC4C35" w:rsidP="00DC4C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C4C35">
        <w:rPr>
          <w:rFonts w:ascii="Arial" w:hAnsi="Arial" w:cs="Arial"/>
          <w:color w:val="000000"/>
        </w:rPr>
        <w:t>При всех указанных достоинствах, работа имеет и определенные недостатки:</w:t>
      </w:r>
    </w:p>
    <w:p w:rsidR="00DC4C35" w:rsidRPr="00DC4C35" w:rsidRDefault="00DC4C35" w:rsidP="00DC4C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C4C35">
        <w:rPr>
          <w:rFonts w:ascii="Arial" w:hAnsi="Arial" w:cs="Arial"/>
          <w:color w:val="000000"/>
        </w:rPr>
        <w:t>1)</w:t>
      </w:r>
      <w:r w:rsidRPr="00DC4C35">
        <w:rPr>
          <w:rFonts w:ascii="Arial" w:hAnsi="Arial" w:cs="Arial"/>
          <w:color w:val="000000"/>
        </w:rPr>
        <w:tab/>
      </w:r>
      <w:proofErr w:type="gramStart"/>
      <w:r w:rsidRPr="00DC4C35">
        <w:rPr>
          <w:rFonts w:ascii="Arial" w:hAnsi="Arial" w:cs="Arial"/>
          <w:color w:val="000000"/>
        </w:rPr>
        <w:t>В</w:t>
      </w:r>
      <w:proofErr w:type="gramEnd"/>
      <w:r w:rsidRPr="00DC4C35">
        <w:rPr>
          <w:rFonts w:ascii="Arial" w:hAnsi="Arial" w:cs="Arial"/>
          <w:color w:val="000000"/>
        </w:rPr>
        <w:t xml:space="preserve"> работе встречаются опечатки, в некоторых случаях пропущены запятые и присутствует несогласованность слов в предложении. Например, </w:t>
      </w:r>
      <w:r w:rsidRPr="00DC4C35">
        <w:rPr>
          <w:rFonts w:ascii="Arial" w:hAnsi="Arial" w:cs="Arial"/>
          <w:color w:val="000000"/>
        </w:rPr>
        <w:lastRenderedPageBreak/>
        <w:t xml:space="preserve">«Смена цвета повлияла на отношение болельщиков в команде» (стр. 63). Наверное, Анна Олеговна все-таки имела в виду отношение к команде. Или чуть ниже, на странице 64, встречается формулировка «отказались в официальной форма поддерживать </w:t>
      </w:r>
      <w:proofErr w:type="spellStart"/>
      <w:r w:rsidRPr="00DC4C35">
        <w:rPr>
          <w:rFonts w:ascii="Arial" w:hAnsi="Arial" w:cs="Arial"/>
          <w:color w:val="000000"/>
        </w:rPr>
        <w:t>фарм</w:t>
      </w:r>
      <w:proofErr w:type="spellEnd"/>
      <w:r w:rsidRPr="00DC4C35">
        <w:rPr>
          <w:rFonts w:ascii="Arial" w:hAnsi="Arial" w:cs="Arial"/>
          <w:color w:val="000000"/>
        </w:rPr>
        <w:t xml:space="preserve">-клуб» и так далее. </w:t>
      </w:r>
    </w:p>
    <w:p w:rsidR="00DC4C35" w:rsidRPr="00DC4C35" w:rsidRDefault="00DC4C35" w:rsidP="00DC4C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C4C35">
        <w:rPr>
          <w:rFonts w:ascii="Arial" w:hAnsi="Arial" w:cs="Arial"/>
          <w:color w:val="000000"/>
        </w:rPr>
        <w:t>2)</w:t>
      </w:r>
      <w:r w:rsidRPr="00DC4C35">
        <w:rPr>
          <w:rFonts w:ascii="Arial" w:hAnsi="Arial" w:cs="Arial"/>
          <w:color w:val="000000"/>
        </w:rPr>
        <w:tab/>
        <w:t xml:space="preserve">При описании рекламных продуктов хоккейного клуба СКА автор злоупотребляет словосочетанием «мы видим», что сильно бросается в глаза и сбивает логику повествования. Апогеем этого злоупотребления становится использование этих слов в конце одного предложения и начале следующего на странице 68: «Более динамичный и насыщенный вариант мы видим на рисунке </w:t>
      </w:r>
      <w:proofErr w:type="gramStart"/>
      <w:r w:rsidRPr="00DC4C35">
        <w:rPr>
          <w:rFonts w:ascii="Arial" w:hAnsi="Arial" w:cs="Arial"/>
          <w:color w:val="000000"/>
        </w:rPr>
        <w:t>5 .</w:t>
      </w:r>
      <w:proofErr w:type="gramEnd"/>
      <w:r w:rsidRPr="00DC4C35">
        <w:rPr>
          <w:rFonts w:ascii="Arial" w:hAnsi="Arial" w:cs="Arial"/>
          <w:color w:val="000000"/>
        </w:rPr>
        <w:t xml:space="preserve">  Мы видим диагональную композицию…». </w:t>
      </w:r>
    </w:p>
    <w:p w:rsidR="00DC4C35" w:rsidRPr="00DC4C35" w:rsidRDefault="00DC4C35" w:rsidP="00DC4C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C4C35">
        <w:rPr>
          <w:rFonts w:ascii="Arial" w:hAnsi="Arial" w:cs="Arial"/>
          <w:color w:val="000000"/>
        </w:rPr>
        <w:t>3)</w:t>
      </w:r>
      <w:r w:rsidRPr="00DC4C35">
        <w:rPr>
          <w:rFonts w:ascii="Arial" w:hAnsi="Arial" w:cs="Arial"/>
          <w:color w:val="000000"/>
        </w:rPr>
        <w:tab/>
      </w:r>
      <w:proofErr w:type="gramStart"/>
      <w:r w:rsidRPr="00DC4C35">
        <w:rPr>
          <w:rFonts w:ascii="Arial" w:hAnsi="Arial" w:cs="Arial"/>
          <w:color w:val="000000"/>
        </w:rPr>
        <w:t>В</w:t>
      </w:r>
      <w:proofErr w:type="gramEnd"/>
      <w:r w:rsidRPr="00DC4C35">
        <w:rPr>
          <w:rFonts w:ascii="Arial" w:hAnsi="Arial" w:cs="Arial"/>
          <w:color w:val="000000"/>
        </w:rPr>
        <w:t xml:space="preserve"> некоторых моментах, особенно в практической части, Анна Олеговна отступает от научного стиля повествования и употребляет просторечные выражения. Например, на страницах 69-70 встречается следующий абзац: «В прошлом сезоне сделали единственный рекламный плакат, который распространили на </w:t>
      </w:r>
      <w:proofErr w:type="spellStart"/>
      <w:r w:rsidRPr="00DC4C35">
        <w:rPr>
          <w:rFonts w:ascii="Arial" w:hAnsi="Arial" w:cs="Arial"/>
          <w:color w:val="000000"/>
        </w:rPr>
        <w:t>лайтбоксах</w:t>
      </w:r>
      <w:proofErr w:type="spellEnd"/>
      <w:r w:rsidRPr="00DC4C35">
        <w:rPr>
          <w:rFonts w:ascii="Arial" w:hAnsi="Arial" w:cs="Arial"/>
          <w:color w:val="000000"/>
        </w:rPr>
        <w:t xml:space="preserve"> на некоторых станциях метро. Руководство не озвучивало причину, по которой СКА-Неву не продвигают, но есть возможные варианты». На наш взгляд, в указанной цитате элементы научного текста попросту отсутствуют. Вероятно, это связано с тем, что Анна Олеговна сама работает в хоккейном клубе СКА, поэтому в какие-то моменты просто забывает, что она не пересказывает вечером то, что было на работе, а пишет научный текст. </w:t>
      </w:r>
    </w:p>
    <w:p w:rsidR="00DC4C35" w:rsidRPr="00DC4C35" w:rsidRDefault="00DC4C35" w:rsidP="00DC4C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C4C35">
        <w:rPr>
          <w:rFonts w:ascii="Arial" w:hAnsi="Arial" w:cs="Arial"/>
          <w:color w:val="000000"/>
        </w:rPr>
        <w:t xml:space="preserve">Тем не менее, все указанные выше недостатки носят исключительно рекомендательный характер и ни в коем случае не умаляют в целом положительного впечатления о работе.  </w:t>
      </w:r>
    </w:p>
    <w:p w:rsidR="00DC4C35" w:rsidRPr="00DC4C35" w:rsidRDefault="00DC4C35" w:rsidP="00DC4C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C4C35">
        <w:rPr>
          <w:rFonts w:ascii="Arial" w:hAnsi="Arial" w:cs="Arial"/>
          <w:color w:val="000000"/>
        </w:rPr>
        <w:t xml:space="preserve">Согласно данным электронной системы проверки на оригинальность, процент заимствований в диссертационном исследовании Анны Олеговны Мартыновой равен двенадцати. При этом стоит обратить внимание, что в качестве совпадений система выделяет названия книг, слова «Введение», «Заключение» и ссылки, указанные автором. </w:t>
      </w:r>
    </w:p>
    <w:p w:rsidR="00C96DA1" w:rsidRDefault="00DC4C35" w:rsidP="00DC4C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C4C35">
        <w:rPr>
          <w:rFonts w:ascii="Arial" w:hAnsi="Arial" w:cs="Arial"/>
          <w:color w:val="000000"/>
        </w:rPr>
        <w:t>Исходя из всего вышесказанного, мы считаем, что диссертационное исследование Анны Олеговна Мартыновой состоялось, работа написана на достойном уровне и заслуживает высокой положительной оценки.</w:t>
      </w:r>
    </w:p>
    <w:p w:rsidR="00DC4C35" w:rsidRDefault="00DC4C35" w:rsidP="00DC4C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C4C35" w:rsidRPr="00DC4C35" w:rsidRDefault="00DC4C35" w:rsidP="00DC4C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462C8" w:rsidRPr="00DC4C35" w:rsidRDefault="00DC4C35" w:rsidP="00C96DA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DC4C35">
        <w:rPr>
          <w:rFonts w:ascii="Arial" w:hAnsi="Arial" w:cs="Arial"/>
          <w:b/>
          <w:color w:val="000000"/>
        </w:rPr>
        <w:t xml:space="preserve">Руководитель </w:t>
      </w:r>
      <w:r w:rsidRPr="00DC4C35">
        <w:rPr>
          <w:rFonts w:ascii="Arial" w:hAnsi="Arial" w:cs="Arial"/>
          <w:b/>
          <w:color w:val="000000"/>
          <w:lang w:val="en-US"/>
        </w:rPr>
        <w:t>PR</w:t>
      </w:r>
      <w:r w:rsidRPr="00DC4C35">
        <w:rPr>
          <w:rFonts w:ascii="Arial" w:hAnsi="Arial" w:cs="Arial"/>
          <w:b/>
          <w:color w:val="000000"/>
        </w:rPr>
        <w:t>-службы</w:t>
      </w:r>
      <w:r w:rsidR="00C96DA1" w:rsidRPr="00DC4C35">
        <w:rPr>
          <w:rFonts w:ascii="Arial" w:hAnsi="Arial" w:cs="Arial"/>
          <w:b/>
          <w:color w:val="000000"/>
        </w:rPr>
        <w:t xml:space="preserve"> </w:t>
      </w:r>
      <w:r w:rsidR="007462C8" w:rsidRPr="00DC4C35">
        <w:rPr>
          <w:rFonts w:ascii="Arial" w:hAnsi="Arial" w:cs="Arial"/>
          <w:b/>
          <w:color w:val="000000"/>
        </w:rPr>
        <w:tab/>
      </w:r>
      <w:r w:rsidR="007462C8" w:rsidRPr="00DC4C35">
        <w:rPr>
          <w:rFonts w:ascii="Arial" w:hAnsi="Arial" w:cs="Arial"/>
          <w:b/>
          <w:color w:val="000000"/>
        </w:rPr>
        <w:tab/>
      </w:r>
      <w:r w:rsidR="007462C8" w:rsidRPr="00DC4C35">
        <w:rPr>
          <w:rFonts w:ascii="Arial" w:hAnsi="Arial" w:cs="Arial"/>
          <w:b/>
          <w:color w:val="000000"/>
        </w:rPr>
        <w:tab/>
      </w:r>
      <w:r w:rsidR="007462C8" w:rsidRPr="00DC4C35">
        <w:rPr>
          <w:rFonts w:ascii="Arial" w:hAnsi="Arial" w:cs="Arial"/>
          <w:b/>
          <w:color w:val="000000"/>
        </w:rPr>
        <w:tab/>
      </w:r>
      <w:r w:rsidR="007462C8" w:rsidRPr="00DC4C35">
        <w:rPr>
          <w:rFonts w:ascii="Arial" w:hAnsi="Arial" w:cs="Arial"/>
          <w:b/>
          <w:color w:val="000000"/>
        </w:rPr>
        <w:tab/>
      </w:r>
      <w:r w:rsidR="007462C8" w:rsidRPr="00DC4C35">
        <w:rPr>
          <w:rFonts w:ascii="Arial" w:hAnsi="Arial" w:cs="Arial"/>
          <w:b/>
          <w:color w:val="000000"/>
        </w:rPr>
        <w:tab/>
        <w:t xml:space="preserve">      </w:t>
      </w:r>
      <w:r w:rsidRPr="00DC4C35">
        <w:rPr>
          <w:rFonts w:ascii="Arial" w:hAnsi="Arial" w:cs="Arial"/>
          <w:b/>
          <w:color w:val="000000"/>
        </w:rPr>
        <w:t>А.С. Наливайко</w:t>
      </w:r>
    </w:p>
    <w:p w:rsidR="00C96DA1" w:rsidRPr="00DC4C35" w:rsidRDefault="00DC4C35" w:rsidP="00C96D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4C35">
        <w:rPr>
          <w:rFonts w:ascii="Arial" w:hAnsi="Arial" w:cs="Arial"/>
          <w:b/>
          <w:color w:val="000000"/>
        </w:rPr>
        <w:t>ХК «СКА»</w:t>
      </w:r>
      <w:r w:rsidR="007162EF" w:rsidRPr="00DC4C35">
        <w:rPr>
          <w:rFonts w:ascii="Arial" w:hAnsi="Arial" w:cs="Arial"/>
          <w:color w:val="000000"/>
        </w:rPr>
        <w:tab/>
      </w:r>
      <w:r w:rsidR="007162EF" w:rsidRPr="00DC4C35">
        <w:rPr>
          <w:rFonts w:ascii="Arial" w:hAnsi="Arial" w:cs="Arial"/>
          <w:color w:val="000000"/>
        </w:rPr>
        <w:tab/>
        <w:t xml:space="preserve">      </w:t>
      </w:r>
    </w:p>
    <w:sectPr w:rsidR="00C96DA1" w:rsidRPr="00DC4C35" w:rsidSect="00C4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D6"/>
    <w:rsid w:val="00010C60"/>
    <w:rsid w:val="0001497B"/>
    <w:rsid w:val="00016D9E"/>
    <w:rsid w:val="000240DC"/>
    <w:rsid w:val="00040F40"/>
    <w:rsid w:val="00047646"/>
    <w:rsid w:val="00060C51"/>
    <w:rsid w:val="00083CA7"/>
    <w:rsid w:val="00093B73"/>
    <w:rsid w:val="00095E68"/>
    <w:rsid w:val="00097776"/>
    <w:rsid w:val="00097AB7"/>
    <w:rsid w:val="00097C30"/>
    <w:rsid w:val="00133601"/>
    <w:rsid w:val="00142925"/>
    <w:rsid w:val="001462B7"/>
    <w:rsid w:val="00152280"/>
    <w:rsid w:val="00186A54"/>
    <w:rsid w:val="001A62AA"/>
    <w:rsid w:val="001D0E01"/>
    <w:rsid w:val="001D321A"/>
    <w:rsid w:val="001D61EA"/>
    <w:rsid w:val="001E2952"/>
    <w:rsid w:val="00221CE0"/>
    <w:rsid w:val="00224ED6"/>
    <w:rsid w:val="002641A0"/>
    <w:rsid w:val="002A3CC0"/>
    <w:rsid w:val="002B652E"/>
    <w:rsid w:val="002F5D73"/>
    <w:rsid w:val="002F61AE"/>
    <w:rsid w:val="0031671B"/>
    <w:rsid w:val="00317B6B"/>
    <w:rsid w:val="00324805"/>
    <w:rsid w:val="00326A99"/>
    <w:rsid w:val="003453ED"/>
    <w:rsid w:val="00352478"/>
    <w:rsid w:val="00353253"/>
    <w:rsid w:val="003655FA"/>
    <w:rsid w:val="003B19DF"/>
    <w:rsid w:val="003B69F4"/>
    <w:rsid w:val="003C03F2"/>
    <w:rsid w:val="003C0979"/>
    <w:rsid w:val="003C50D2"/>
    <w:rsid w:val="003D000C"/>
    <w:rsid w:val="003F7C0D"/>
    <w:rsid w:val="00427274"/>
    <w:rsid w:val="00436C45"/>
    <w:rsid w:val="00464F40"/>
    <w:rsid w:val="00465B7F"/>
    <w:rsid w:val="004710D6"/>
    <w:rsid w:val="004824BB"/>
    <w:rsid w:val="004A254A"/>
    <w:rsid w:val="004C0ABE"/>
    <w:rsid w:val="004D1375"/>
    <w:rsid w:val="004E274B"/>
    <w:rsid w:val="004F7D52"/>
    <w:rsid w:val="00517F81"/>
    <w:rsid w:val="0053761F"/>
    <w:rsid w:val="0054364A"/>
    <w:rsid w:val="00590CE6"/>
    <w:rsid w:val="005A1C21"/>
    <w:rsid w:val="005A797A"/>
    <w:rsid w:val="005C3FFA"/>
    <w:rsid w:val="005F5602"/>
    <w:rsid w:val="00605688"/>
    <w:rsid w:val="00632B52"/>
    <w:rsid w:val="00667730"/>
    <w:rsid w:val="00671AB3"/>
    <w:rsid w:val="006B2E44"/>
    <w:rsid w:val="006B3464"/>
    <w:rsid w:val="006B49BC"/>
    <w:rsid w:val="006C5BC0"/>
    <w:rsid w:val="00703EB3"/>
    <w:rsid w:val="00707D3E"/>
    <w:rsid w:val="007162EF"/>
    <w:rsid w:val="00722B41"/>
    <w:rsid w:val="0072594B"/>
    <w:rsid w:val="007262F6"/>
    <w:rsid w:val="007309F8"/>
    <w:rsid w:val="0073402C"/>
    <w:rsid w:val="00735889"/>
    <w:rsid w:val="007412CE"/>
    <w:rsid w:val="00741723"/>
    <w:rsid w:val="00741DAC"/>
    <w:rsid w:val="007462C8"/>
    <w:rsid w:val="00753783"/>
    <w:rsid w:val="00754F6A"/>
    <w:rsid w:val="007550B7"/>
    <w:rsid w:val="00763877"/>
    <w:rsid w:val="007B0A57"/>
    <w:rsid w:val="007D1885"/>
    <w:rsid w:val="0080122D"/>
    <w:rsid w:val="00824A6A"/>
    <w:rsid w:val="008547B7"/>
    <w:rsid w:val="00862500"/>
    <w:rsid w:val="00867E23"/>
    <w:rsid w:val="00880D82"/>
    <w:rsid w:val="00893188"/>
    <w:rsid w:val="008A0524"/>
    <w:rsid w:val="008E0AF9"/>
    <w:rsid w:val="008E4BD0"/>
    <w:rsid w:val="008E6679"/>
    <w:rsid w:val="009351DD"/>
    <w:rsid w:val="00936BE4"/>
    <w:rsid w:val="009402A6"/>
    <w:rsid w:val="009424D0"/>
    <w:rsid w:val="00944550"/>
    <w:rsid w:val="00944D98"/>
    <w:rsid w:val="00945BA8"/>
    <w:rsid w:val="00953522"/>
    <w:rsid w:val="009567E0"/>
    <w:rsid w:val="00993D2F"/>
    <w:rsid w:val="00993DE0"/>
    <w:rsid w:val="009A2284"/>
    <w:rsid w:val="009D2430"/>
    <w:rsid w:val="009D32B6"/>
    <w:rsid w:val="009E623C"/>
    <w:rsid w:val="00A1173E"/>
    <w:rsid w:val="00A54C21"/>
    <w:rsid w:val="00A55983"/>
    <w:rsid w:val="00A8216B"/>
    <w:rsid w:val="00AE58EA"/>
    <w:rsid w:val="00B43991"/>
    <w:rsid w:val="00B73CE1"/>
    <w:rsid w:val="00B825D6"/>
    <w:rsid w:val="00B972CD"/>
    <w:rsid w:val="00BB6373"/>
    <w:rsid w:val="00BE0F52"/>
    <w:rsid w:val="00C1086A"/>
    <w:rsid w:val="00C2260F"/>
    <w:rsid w:val="00C267A2"/>
    <w:rsid w:val="00C30578"/>
    <w:rsid w:val="00C31A4B"/>
    <w:rsid w:val="00C41C89"/>
    <w:rsid w:val="00C45DB8"/>
    <w:rsid w:val="00C53A5A"/>
    <w:rsid w:val="00C75F10"/>
    <w:rsid w:val="00C77266"/>
    <w:rsid w:val="00C80A23"/>
    <w:rsid w:val="00C86416"/>
    <w:rsid w:val="00C96DA1"/>
    <w:rsid w:val="00CC7D36"/>
    <w:rsid w:val="00CE73B3"/>
    <w:rsid w:val="00D03F22"/>
    <w:rsid w:val="00D24A6D"/>
    <w:rsid w:val="00D417CC"/>
    <w:rsid w:val="00D4299E"/>
    <w:rsid w:val="00D575E9"/>
    <w:rsid w:val="00D6094A"/>
    <w:rsid w:val="00DA02DD"/>
    <w:rsid w:val="00DC4C35"/>
    <w:rsid w:val="00DD5A23"/>
    <w:rsid w:val="00DE4F79"/>
    <w:rsid w:val="00E04308"/>
    <w:rsid w:val="00E2488E"/>
    <w:rsid w:val="00E24B54"/>
    <w:rsid w:val="00E307C8"/>
    <w:rsid w:val="00E32BAB"/>
    <w:rsid w:val="00E545EF"/>
    <w:rsid w:val="00E62BBF"/>
    <w:rsid w:val="00EB1799"/>
    <w:rsid w:val="00ED7612"/>
    <w:rsid w:val="00EE23B2"/>
    <w:rsid w:val="00EE7718"/>
    <w:rsid w:val="00F108FC"/>
    <w:rsid w:val="00F12124"/>
    <w:rsid w:val="00F12415"/>
    <w:rsid w:val="00F13B31"/>
    <w:rsid w:val="00F17F02"/>
    <w:rsid w:val="00F25731"/>
    <w:rsid w:val="00F3525E"/>
    <w:rsid w:val="00F94A06"/>
    <w:rsid w:val="00FA2788"/>
    <w:rsid w:val="00FA4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2EE3F-44BA-47A8-B5FE-CC695FE5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6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2</cp:revision>
  <cp:lastPrinted>2017-05-18T08:51:00Z</cp:lastPrinted>
  <dcterms:created xsi:type="dcterms:W3CDTF">2017-05-25T11:01:00Z</dcterms:created>
  <dcterms:modified xsi:type="dcterms:W3CDTF">2017-05-25T11:01:00Z</dcterms:modified>
</cp:coreProperties>
</file>