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F6F" w:rsidRPr="00E60C29" w:rsidRDefault="00B17F6F" w:rsidP="00B17F6F">
      <w:pPr>
        <w:pStyle w:val="a5"/>
        <w:spacing w:line="360" w:lineRule="auto"/>
        <w:jc w:val="center"/>
        <w:rPr>
          <w:rFonts w:ascii="Times New Roman" w:eastAsia="Times New Roman" w:hAnsi="Times New Roman" w:cs="Times New Roman"/>
          <w:sz w:val="28"/>
          <w:szCs w:val="28"/>
        </w:rPr>
      </w:pPr>
      <w:r w:rsidRPr="00E60C29">
        <w:rPr>
          <w:rFonts w:ascii="Times New Roman" w:hAnsi="Times New Roman" w:cs="Times New Roman"/>
          <w:sz w:val="28"/>
          <w:szCs w:val="28"/>
        </w:rPr>
        <w:t>САНКТ-ПЕТЕРБУРГСКИЙ ГОСУДАРСТВЕННЫЙ УНИВЕРСИТЕТ</w:t>
      </w:r>
    </w:p>
    <w:p w:rsidR="00B17F6F" w:rsidRPr="00E60C29" w:rsidRDefault="00B17F6F" w:rsidP="00B17F6F">
      <w:pPr>
        <w:pStyle w:val="a5"/>
        <w:spacing w:line="360" w:lineRule="auto"/>
        <w:jc w:val="center"/>
        <w:rPr>
          <w:rFonts w:ascii="Times New Roman" w:eastAsia="Times New Roman" w:hAnsi="Times New Roman" w:cs="Times New Roman"/>
          <w:sz w:val="28"/>
          <w:szCs w:val="28"/>
        </w:rPr>
      </w:pPr>
      <w:r w:rsidRPr="00E60C29">
        <w:rPr>
          <w:rFonts w:ascii="Times New Roman" w:hAnsi="Times New Roman" w:cs="Times New Roman"/>
          <w:sz w:val="28"/>
          <w:szCs w:val="28"/>
        </w:rPr>
        <w:t>Направление «Филология»</w:t>
      </w:r>
    </w:p>
    <w:p w:rsidR="00B17F6F" w:rsidRDefault="00B17F6F" w:rsidP="00B17F6F">
      <w:pPr>
        <w:pStyle w:val="a5"/>
        <w:spacing w:line="360" w:lineRule="auto"/>
        <w:jc w:val="center"/>
        <w:rPr>
          <w:rFonts w:ascii="Times New Roman" w:hAnsi="Times New Roman" w:cs="Times New Roman"/>
          <w:sz w:val="28"/>
          <w:szCs w:val="28"/>
        </w:rPr>
      </w:pPr>
      <w:r w:rsidRPr="00E60C29">
        <w:rPr>
          <w:rFonts w:ascii="Times New Roman" w:hAnsi="Times New Roman" w:cs="Times New Roman"/>
          <w:sz w:val="28"/>
          <w:szCs w:val="28"/>
        </w:rPr>
        <w:t xml:space="preserve">Образовательная программа </w:t>
      </w:r>
    </w:p>
    <w:p w:rsidR="00B17F6F" w:rsidRPr="00644473" w:rsidRDefault="00B17F6F" w:rsidP="00B17F6F">
      <w:pPr>
        <w:pStyle w:val="a5"/>
        <w:spacing w:line="360" w:lineRule="auto"/>
        <w:jc w:val="center"/>
        <w:rPr>
          <w:rFonts w:ascii="Times New Roman" w:hAnsi="Times New Roman" w:cs="Times New Roman"/>
          <w:sz w:val="28"/>
          <w:szCs w:val="28"/>
        </w:rPr>
      </w:pPr>
      <w:r>
        <w:rPr>
          <w:rFonts w:ascii="Times New Roman" w:hAnsi="Times New Roman" w:cs="Times New Roman"/>
          <w:sz w:val="28"/>
          <w:szCs w:val="28"/>
        </w:rPr>
        <w:t>"</w:t>
      </w:r>
      <w:r w:rsidRPr="00E60C29">
        <w:rPr>
          <w:rFonts w:ascii="Times New Roman" w:hAnsi="Times New Roman" w:cs="Times New Roman"/>
          <w:sz w:val="28"/>
          <w:szCs w:val="28"/>
        </w:rPr>
        <w:t>Отечественная филология</w:t>
      </w:r>
      <w:r>
        <w:rPr>
          <w:rFonts w:ascii="Times New Roman" w:hAnsi="Times New Roman" w:cs="Times New Roman"/>
          <w:sz w:val="28"/>
          <w:szCs w:val="28"/>
        </w:rPr>
        <w:t xml:space="preserve"> (</w:t>
      </w:r>
      <w:r w:rsidRPr="00E60C29">
        <w:rPr>
          <w:rFonts w:ascii="Times New Roman" w:hAnsi="Times New Roman" w:cs="Times New Roman"/>
          <w:sz w:val="28"/>
          <w:szCs w:val="28"/>
        </w:rPr>
        <w:t>русский язык и литература</w:t>
      </w:r>
      <w:r>
        <w:rPr>
          <w:rFonts w:ascii="Times New Roman" w:hAnsi="Times New Roman" w:cs="Times New Roman"/>
          <w:sz w:val="28"/>
          <w:szCs w:val="28"/>
        </w:rPr>
        <w:t>)"</w:t>
      </w:r>
    </w:p>
    <w:p w:rsidR="00B17F6F" w:rsidRPr="00E60C29" w:rsidRDefault="00B17F6F" w:rsidP="00B17F6F">
      <w:pPr>
        <w:pStyle w:val="a5"/>
        <w:spacing w:line="360" w:lineRule="auto"/>
        <w:jc w:val="right"/>
        <w:rPr>
          <w:rFonts w:ascii="Times New Roman" w:eastAsia="Times New Roman" w:hAnsi="Times New Roman" w:cs="Times New Roman"/>
          <w:sz w:val="28"/>
          <w:szCs w:val="28"/>
        </w:rPr>
      </w:pPr>
    </w:p>
    <w:p w:rsidR="00B17F6F" w:rsidRPr="00E60C29" w:rsidRDefault="00B17F6F" w:rsidP="00B17F6F">
      <w:pPr>
        <w:pStyle w:val="a5"/>
        <w:spacing w:line="360" w:lineRule="auto"/>
        <w:jc w:val="right"/>
        <w:rPr>
          <w:rFonts w:ascii="Times New Roman" w:eastAsia="Times New Roman" w:hAnsi="Times New Roman" w:cs="Times New Roman"/>
          <w:sz w:val="28"/>
          <w:szCs w:val="28"/>
        </w:rPr>
      </w:pPr>
    </w:p>
    <w:p w:rsidR="00B17F6F" w:rsidRPr="00E60C29" w:rsidRDefault="00B17F6F" w:rsidP="00B17F6F">
      <w:pPr>
        <w:pStyle w:val="a5"/>
        <w:spacing w:line="360" w:lineRule="auto"/>
        <w:jc w:val="right"/>
        <w:rPr>
          <w:rFonts w:ascii="Times New Roman" w:eastAsia="Times New Roman" w:hAnsi="Times New Roman" w:cs="Times New Roman"/>
          <w:sz w:val="28"/>
          <w:szCs w:val="28"/>
        </w:rPr>
      </w:pPr>
    </w:p>
    <w:p w:rsidR="00B17F6F" w:rsidRPr="00E60C29" w:rsidRDefault="00B17F6F" w:rsidP="00B17F6F">
      <w:pPr>
        <w:pStyle w:val="a5"/>
        <w:spacing w:line="360" w:lineRule="auto"/>
        <w:jc w:val="right"/>
        <w:rPr>
          <w:rFonts w:ascii="Times New Roman" w:eastAsia="Times New Roman" w:hAnsi="Times New Roman" w:cs="Times New Roman"/>
          <w:sz w:val="28"/>
          <w:szCs w:val="28"/>
        </w:rPr>
      </w:pPr>
    </w:p>
    <w:p w:rsidR="00B17F6F" w:rsidRPr="00E60C29" w:rsidRDefault="00B17F6F" w:rsidP="00B17F6F">
      <w:pPr>
        <w:pStyle w:val="a5"/>
        <w:spacing w:line="360" w:lineRule="auto"/>
        <w:jc w:val="right"/>
        <w:rPr>
          <w:rFonts w:ascii="Times New Roman" w:eastAsia="Times New Roman" w:hAnsi="Times New Roman" w:cs="Times New Roman"/>
          <w:sz w:val="28"/>
          <w:szCs w:val="28"/>
        </w:rPr>
      </w:pPr>
      <w:r w:rsidRPr="00E60C29">
        <w:rPr>
          <w:rFonts w:ascii="Times New Roman" w:hAnsi="Times New Roman" w:cs="Times New Roman"/>
          <w:sz w:val="28"/>
          <w:szCs w:val="28"/>
        </w:rPr>
        <w:t>Басова Елена Игоревна</w:t>
      </w:r>
    </w:p>
    <w:p w:rsidR="00B17F6F" w:rsidRPr="00E60C29" w:rsidRDefault="00B17F6F" w:rsidP="00B17F6F">
      <w:pPr>
        <w:pStyle w:val="a5"/>
        <w:spacing w:line="360" w:lineRule="auto"/>
        <w:jc w:val="right"/>
        <w:rPr>
          <w:rFonts w:ascii="Times New Roman" w:eastAsia="Times New Roman" w:hAnsi="Times New Roman" w:cs="Times New Roman"/>
          <w:sz w:val="28"/>
          <w:szCs w:val="28"/>
        </w:rPr>
      </w:pPr>
    </w:p>
    <w:p w:rsidR="00B17F6F" w:rsidRPr="00E60C29" w:rsidRDefault="00B17F6F" w:rsidP="00B17F6F">
      <w:pPr>
        <w:pStyle w:val="a5"/>
        <w:spacing w:line="360" w:lineRule="auto"/>
        <w:jc w:val="center"/>
        <w:rPr>
          <w:rFonts w:ascii="Times New Roman" w:eastAsia="Times New Roman" w:hAnsi="Times New Roman" w:cs="Times New Roman"/>
          <w:sz w:val="28"/>
          <w:szCs w:val="28"/>
        </w:rPr>
      </w:pPr>
      <w:r w:rsidRPr="00E60C29">
        <w:rPr>
          <w:rFonts w:ascii="Times New Roman" w:hAnsi="Times New Roman" w:cs="Times New Roman"/>
          <w:sz w:val="28"/>
          <w:szCs w:val="28"/>
        </w:rPr>
        <w:t>РОМАН В. НАБОКОВА «ПНИН»</w:t>
      </w:r>
    </w:p>
    <w:p w:rsidR="00B17F6F" w:rsidRPr="00E60C29" w:rsidRDefault="00B17F6F" w:rsidP="00B17F6F">
      <w:pPr>
        <w:pStyle w:val="a5"/>
        <w:spacing w:line="360" w:lineRule="auto"/>
        <w:jc w:val="center"/>
        <w:rPr>
          <w:rFonts w:ascii="Times New Roman" w:eastAsia="Times New Roman" w:hAnsi="Times New Roman" w:cs="Times New Roman"/>
          <w:sz w:val="28"/>
          <w:szCs w:val="28"/>
        </w:rPr>
      </w:pPr>
      <w:r w:rsidRPr="00E60C29">
        <w:rPr>
          <w:rFonts w:ascii="Times New Roman" w:hAnsi="Times New Roman" w:cs="Times New Roman"/>
          <w:sz w:val="28"/>
          <w:szCs w:val="28"/>
        </w:rPr>
        <w:t>Выпускная квалификационная работа на соискание степени бакалавра</w:t>
      </w:r>
    </w:p>
    <w:p w:rsidR="00B17F6F" w:rsidRPr="00E60C29" w:rsidRDefault="00B17F6F" w:rsidP="00B17F6F">
      <w:pPr>
        <w:pStyle w:val="a5"/>
        <w:spacing w:line="360" w:lineRule="auto"/>
        <w:jc w:val="center"/>
        <w:rPr>
          <w:rFonts w:ascii="Times New Roman" w:eastAsia="Times New Roman" w:hAnsi="Times New Roman" w:cs="Times New Roman"/>
          <w:sz w:val="28"/>
          <w:szCs w:val="28"/>
        </w:rPr>
      </w:pPr>
    </w:p>
    <w:p w:rsidR="00B17F6F" w:rsidRPr="00E60C29" w:rsidRDefault="00B17F6F" w:rsidP="00B17F6F">
      <w:pPr>
        <w:pStyle w:val="a5"/>
        <w:spacing w:line="360" w:lineRule="auto"/>
        <w:jc w:val="center"/>
        <w:rPr>
          <w:rFonts w:ascii="Times New Roman" w:eastAsia="Times New Roman" w:hAnsi="Times New Roman" w:cs="Times New Roman"/>
          <w:sz w:val="28"/>
          <w:szCs w:val="28"/>
        </w:rPr>
      </w:pPr>
    </w:p>
    <w:p w:rsidR="00B17F6F" w:rsidRPr="00E60C29" w:rsidRDefault="00B17F6F" w:rsidP="00B17F6F">
      <w:pPr>
        <w:pStyle w:val="a5"/>
        <w:spacing w:line="360" w:lineRule="auto"/>
        <w:jc w:val="center"/>
        <w:rPr>
          <w:rFonts w:ascii="Times New Roman" w:eastAsia="Times New Roman" w:hAnsi="Times New Roman" w:cs="Times New Roman"/>
          <w:sz w:val="28"/>
          <w:szCs w:val="28"/>
        </w:rPr>
      </w:pPr>
    </w:p>
    <w:p w:rsidR="00B17F6F" w:rsidRPr="00E60C29" w:rsidRDefault="00B17F6F" w:rsidP="00B17F6F">
      <w:pPr>
        <w:pStyle w:val="a5"/>
        <w:spacing w:line="360" w:lineRule="auto"/>
        <w:jc w:val="center"/>
        <w:rPr>
          <w:rFonts w:ascii="Times New Roman" w:eastAsia="Times New Roman" w:hAnsi="Times New Roman" w:cs="Times New Roman"/>
          <w:sz w:val="28"/>
          <w:szCs w:val="28"/>
        </w:rPr>
      </w:pPr>
    </w:p>
    <w:p w:rsidR="00B17F6F" w:rsidRPr="00E60C29" w:rsidRDefault="00B17F6F" w:rsidP="00B17F6F">
      <w:pPr>
        <w:pStyle w:val="a5"/>
        <w:spacing w:line="360" w:lineRule="auto"/>
        <w:jc w:val="center"/>
        <w:rPr>
          <w:rFonts w:ascii="Times New Roman" w:eastAsia="Times New Roman" w:hAnsi="Times New Roman" w:cs="Times New Roman"/>
          <w:sz w:val="28"/>
          <w:szCs w:val="28"/>
        </w:rPr>
      </w:pPr>
    </w:p>
    <w:p w:rsidR="00B17F6F" w:rsidRPr="00E60C29" w:rsidRDefault="00B17F6F" w:rsidP="00B17F6F">
      <w:pPr>
        <w:pStyle w:val="a5"/>
        <w:spacing w:line="360" w:lineRule="auto"/>
        <w:jc w:val="right"/>
        <w:rPr>
          <w:rFonts w:ascii="Times New Roman" w:eastAsia="Times New Roman" w:hAnsi="Times New Roman" w:cs="Times New Roman"/>
          <w:sz w:val="28"/>
          <w:szCs w:val="28"/>
        </w:rPr>
      </w:pPr>
      <w:r w:rsidRPr="00E60C29">
        <w:rPr>
          <w:rFonts w:ascii="Times New Roman" w:hAnsi="Times New Roman" w:cs="Times New Roman"/>
          <w:sz w:val="28"/>
          <w:szCs w:val="28"/>
        </w:rPr>
        <w:t>Научный руководитель: д. ф. н., проф. Аверин</w:t>
      </w:r>
      <w:r w:rsidRPr="00E60C29">
        <w:rPr>
          <w:rFonts w:ascii="Times New Roman" w:hAnsi="Times New Roman" w:cs="Times New Roman"/>
          <w:sz w:val="28"/>
          <w:szCs w:val="28"/>
        </w:rPr>
        <w:cr/>
        <w:t xml:space="preserve"> Борис Валентинович</w:t>
      </w:r>
    </w:p>
    <w:p w:rsidR="00B17F6F" w:rsidRPr="00E60C29" w:rsidRDefault="00B17F6F" w:rsidP="00B17F6F">
      <w:pPr>
        <w:pStyle w:val="a5"/>
        <w:spacing w:line="360" w:lineRule="auto"/>
        <w:jc w:val="right"/>
        <w:rPr>
          <w:rFonts w:ascii="Times New Roman" w:eastAsia="Times New Roman" w:hAnsi="Times New Roman" w:cs="Times New Roman"/>
          <w:sz w:val="28"/>
          <w:szCs w:val="28"/>
        </w:rPr>
      </w:pPr>
    </w:p>
    <w:p w:rsidR="00B17F6F" w:rsidRPr="00E60C29" w:rsidRDefault="00B17F6F" w:rsidP="00B17F6F">
      <w:pPr>
        <w:pStyle w:val="a5"/>
        <w:spacing w:line="360" w:lineRule="auto"/>
        <w:jc w:val="right"/>
        <w:rPr>
          <w:rFonts w:ascii="Times New Roman" w:eastAsia="Times New Roman" w:hAnsi="Times New Roman" w:cs="Times New Roman"/>
          <w:sz w:val="28"/>
          <w:szCs w:val="28"/>
        </w:rPr>
      </w:pPr>
      <w:r w:rsidRPr="00E60C29">
        <w:rPr>
          <w:rFonts w:ascii="Times New Roman" w:hAnsi="Times New Roman" w:cs="Times New Roman"/>
          <w:sz w:val="28"/>
          <w:szCs w:val="28"/>
        </w:rPr>
        <w:t xml:space="preserve">Рецензент: к. ф. н., доц. Тимофеев </w:t>
      </w:r>
      <w:r w:rsidRPr="00E60C29">
        <w:rPr>
          <w:rFonts w:ascii="Times New Roman" w:hAnsi="Times New Roman" w:cs="Times New Roman"/>
          <w:sz w:val="28"/>
          <w:szCs w:val="28"/>
        </w:rPr>
        <w:cr/>
        <w:t>Валерий Германович</w:t>
      </w:r>
    </w:p>
    <w:p w:rsidR="00B17F6F" w:rsidRPr="00E60C29" w:rsidRDefault="00B17F6F" w:rsidP="00B17F6F">
      <w:pPr>
        <w:pStyle w:val="a5"/>
        <w:spacing w:line="360" w:lineRule="auto"/>
        <w:jc w:val="center"/>
        <w:rPr>
          <w:rFonts w:ascii="Times New Roman" w:eastAsia="Times New Roman" w:hAnsi="Times New Roman" w:cs="Times New Roman"/>
          <w:sz w:val="28"/>
          <w:szCs w:val="28"/>
        </w:rPr>
      </w:pPr>
    </w:p>
    <w:p w:rsidR="00B17F6F" w:rsidRPr="00E60C29" w:rsidRDefault="00B17F6F" w:rsidP="00B17F6F">
      <w:pPr>
        <w:pStyle w:val="a5"/>
        <w:spacing w:line="360" w:lineRule="auto"/>
        <w:jc w:val="center"/>
        <w:rPr>
          <w:rFonts w:ascii="Times New Roman" w:eastAsia="Times New Roman" w:hAnsi="Times New Roman" w:cs="Times New Roman"/>
          <w:sz w:val="28"/>
          <w:szCs w:val="28"/>
        </w:rPr>
      </w:pPr>
    </w:p>
    <w:p w:rsidR="00B17F6F" w:rsidRPr="00E60C29" w:rsidRDefault="00B17F6F" w:rsidP="00B17F6F">
      <w:pPr>
        <w:pStyle w:val="a5"/>
        <w:spacing w:line="360" w:lineRule="auto"/>
        <w:jc w:val="center"/>
        <w:rPr>
          <w:rFonts w:ascii="Times New Roman" w:eastAsia="Times New Roman" w:hAnsi="Times New Roman" w:cs="Times New Roman"/>
          <w:sz w:val="28"/>
          <w:szCs w:val="28"/>
        </w:rPr>
      </w:pPr>
    </w:p>
    <w:p w:rsidR="00B17F6F" w:rsidRPr="00E60C29" w:rsidRDefault="00B17F6F" w:rsidP="00B17F6F">
      <w:pPr>
        <w:pStyle w:val="a5"/>
        <w:spacing w:line="360" w:lineRule="auto"/>
        <w:jc w:val="center"/>
        <w:rPr>
          <w:rFonts w:ascii="Times New Roman" w:eastAsia="Times New Roman" w:hAnsi="Times New Roman" w:cs="Times New Roman"/>
          <w:sz w:val="28"/>
          <w:szCs w:val="28"/>
        </w:rPr>
      </w:pPr>
    </w:p>
    <w:p w:rsidR="00B17F6F" w:rsidRPr="00E60C29" w:rsidRDefault="00B17F6F" w:rsidP="00B17F6F">
      <w:pPr>
        <w:pStyle w:val="a5"/>
        <w:spacing w:line="360" w:lineRule="auto"/>
        <w:jc w:val="center"/>
        <w:rPr>
          <w:rFonts w:ascii="Times New Roman" w:eastAsia="Times New Roman" w:hAnsi="Times New Roman" w:cs="Times New Roman"/>
          <w:sz w:val="28"/>
          <w:szCs w:val="28"/>
        </w:rPr>
      </w:pPr>
    </w:p>
    <w:p w:rsidR="00B17F6F" w:rsidRPr="00E60C29" w:rsidRDefault="00B17F6F" w:rsidP="00B17F6F">
      <w:pPr>
        <w:pStyle w:val="a5"/>
        <w:spacing w:line="360" w:lineRule="auto"/>
        <w:jc w:val="center"/>
        <w:rPr>
          <w:rFonts w:ascii="Times New Roman" w:eastAsia="Times New Roman" w:hAnsi="Times New Roman" w:cs="Times New Roman"/>
          <w:sz w:val="28"/>
          <w:szCs w:val="28"/>
        </w:rPr>
      </w:pPr>
    </w:p>
    <w:p w:rsidR="00B17F6F" w:rsidRPr="00E60C29" w:rsidRDefault="00B17F6F" w:rsidP="00B17F6F">
      <w:pPr>
        <w:pStyle w:val="a5"/>
        <w:spacing w:line="360" w:lineRule="auto"/>
        <w:jc w:val="center"/>
        <w:rPr>
          <w:rFonts w:ascii="Times New Roman" w:eastAsia="Times New Roman" w:hAnsi="Times New Roman" w:cs="Times New Roman"/>
          <w:sz w:val="28"/>
          <w:szCs w:val="28"/>
        </w:rPr>
      </w:pPr>
      <w:r w:rsidRPr="00E60C29">
        <w:rPr>
          <w:rFonts w:ascii="Times New Roman" w:hAnsi="Times New Roman" w:cs="Times New Roman"/>
          <w:sz w:val="28"/>
          <w:szCs w:val="28"/>
        </w:rPr>
        <w:t>Санкт-Петербург</w:t>
      </w:r>
    </w:p>
    <w:p w:rsidR="00B17F6F" w:rsidRPr="00E60C29" w:rsidRDefault="00B17F6F" w:rsidP="00B17F6F">
      <w:pPr>
        <w:pStyle w:val="a5"/>
        <w:spacing w:line="360" w:lineRule="auto"/>
        <w:jc w:val="center"/>
        <w:rPr>
          <w:rFonts w:ascii="Times New Roman" w:eastAsia="Times New Roman" w:hAnsi="Times New Roman" w:cs="Times New Roman"/>
          <w:sz w:val="28"/>
          <w:szCs w:val="28"/>
        </w:rPr>
      </w:pPr>
      <w:r w:rsidRPr="00E60C29">
        <w:rPr>
          <w:rFonts w:ascii="Times New Roman" w:hAnsi="Times New Roman" w:cs="Times New Roman"/>
          <w:sz w:val="28"/>
          <w:szCs w:val="28"/>
        </w:rPr>
        <w:t>2017</w:t>
      </w:r>
    </w:p>
    <w:p w:rsidR="00E60C29" w:rsidRDefault="00E60C29" w:rsidP="00E60C29">
      <w:pPr>
        <w:pStyle w:val="a5"/>
        <w:spacing w:line="360" w:lineRule="auto"/>
        <w:jc w:val="center"/>
        <w:rPr>
          <w:rFonts w:ascii="Times New Roman" w:hAnsi="Times New Roman" w:cs="Times New Roman"/>
          <w:sz w:val="28"/>
          <w:szCs w:val="28"/>
        </w:rPr>
      </w:pPr>
      <w:r w:rsidRPr="00E60C29">
        <w:rPr>
          <w:rFonts w:ascii="Times New Roman" w:hAnsi="Times New Roman" w:cs="Times New Roman"/>
          <w:sz w:val="28"/>
          <w:szCs w:val="28"/>
        </w:rPr>
        <w:lastRenderedPageBreak/>
        <w:t>Содержание</w:t>
      </w:r>
    </w:p>
    <w:p w:rsidR="0071391D" w:rsidRPr="00E60C29" w:rsidRDefault="0071391D" w:rsidP="00E60C29">
      <w:pPr>
        <w:pStyle w:val="a5"/>
        <w:spacing w:line="360" w:lineRule="auto"/>
        <w:jc w:val="center"/>
        <w:rPr>
          <w:rFonts w:ascii="Times New Roman" w:eastAsia="Times New Roman" w:hAnsi="Times New Roman" w:cs="Times New Roman"/>
          <w:sz w:val="28"/>
          <w:szCs w:val="28"/>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84"/>
        <w:gridCol w:w="7513"/>
        <w:gridCol w:w="957"/>
      </w:tblGrid>
      <w:tr w:rsidR="0071391D" w:rsidTr="0071391D">
        <w:tc>
          <w:tcPr>
            <w:tcW w:w="8897" w:type="dxa"/>
            <w:gridSpan w:val="2"/>
          </w:tcPr>
          <w:p w:rsidR="0071391D" w:rsidRDefault="0071391D" w:rsidP="0071391D">
            <w:pPr>
              <w:pStyle w:val="a5"/>
              <w:spacing w:line="480" w:lineRule="auto"/>
              <w:rPr>
                <w:rFonts w:ascii="Times New Roman" w:eastAsia="Times New Roman" w:hAnsi="Times New Roman" w:cs="Times New Roman"/>
                <w:sz w:val="28"/>
                <w:szCs w:val="28"/>
              </w:rPr>
            </w:pPr>
            <w:r w:rsidRPr="00E60C29">
              <w:rPr>
                <w:rFonts w:ascii="Times New Roman" w:hAnsi="Times New Roman" w:cs="Times New Roman"/>
                <w:sz w:val="28"/>
                <w:szCs w:val="28"/>
              </w:rPr>
              <w:t>Введение</w:t>
            </w:r>
            <w:r>
              <w:rPr>
                <w:rFonts w:ascii="Times New Roman" w:hAnsi="Times New Roman" w:cs="Times New Roman"/>
                <w:sz w:val="28"/>
                <w:szCs w:val="28"/>
              </w:rPr>
              <w:t xml:space="preserve"> ..........................................................................................................</w:t>
            </w:r>
          </w:p>
        </w:tc>
        <w:tc>
          <w:tcPr>
            <w:tcW w:w="957" w:type="dxa"/>
            <w:vAlign w:val="center"/>
          </w:tcPr>
          <w:p w:rsidR="0071391D" w:rsidRDefault="0071391D" w:rsidP="0071391D">
            <w:pPr>
              <w:pStyle w:val="a5"/>
              <w:spacing w:line="48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r>
      <w:tr w:rsidR="007D443E" w:rsidTr="0071391D">
        <w:tc>
          <w:tcPr>
            <w:tcW w:w="1384" w:type="dxa"/>
          </w:tcPr>
          <w:p w:rsidR="007D443E" w:rsidRDefault="007D443E" w:rsidP="0071391D">
            <w:pPr>
              <w:pStyle w:val="a5"/>
              <w:spacing w:line="480" w:lineRule="auto"/>
              <w:rPr>
                <w:rFonts w:ascii="Times New Roman" w:eastAsia="Times New Roman" w:hAnsi="Times New Roman" w:cs="Times New Roman"/>
                <w:sz w:val="28"/>
                <w:szCs w:val="28"/>
              </w:rPr>
            </w:pPr>
            <w:r w:rsidRPr="00E60C29">
              <w:rPr>
                <w:rFonts w:ascii="Times New Roman" w:hAnsi="Times New Roman" w:cs="Times New Roman"/>
                <w:sz w:val="28"/>
                <w:szCs w:val="28"/>
              </w:rPr>
              <w:t xml:space="preserve">Глава </w:t>
            </w:r>
            <w:r w:rsidRPr="00E60C29">
              <w:rPr>
                <w:rFonts w:ascii="Times New Roman" w:hAnsi="Times New Roman" w:cs="Times New Roman"/>
                <w:sz w:val="28"/>
                <w:szCs w:val="28"/>
                <w:lang w:val="en-US"/>
              </w:rPr>
              <w:t>I</w:t>
            </w:r>
            <w:r w:rsidRPr="00E60C29">
              <w:rPr>
                <w:rFonts w:ascii="Times New Roman" w:hAnsi="Times New Roman" w:cs="Times New Roman"/>
                <w:sz w:val="28"/>
                <w:szCs w:val="28"/>
              </w:rPr>
              <w:t>.</w:t>
            </w:r>
          </w:p>
        </w:tc>
        <w:tc>
          <w:tcPr>
            <w:tcW w:w="7513" w:type="dxa"/>
          </w:tcPr>
          <w:p w:rsidR="007D443E" w:rsidRDefault="007D443E" w:rsidP="0071391D">
            <w:pPr>
              <w:pStyle w:val="a5"/>
              <w:spacing w:line="480" w:lineRule="auto"/>
              <w:rPr>
                <w:rFonts w:ascii="Times New Roman" w:eastAsia="Times New Roman" w:hAnsi="Times New Roman" w:cs="Times New Roman"/>
                <w:sz w:val="28"/>
                <w:szCs w:val="28"/>
              </w:rPr>
            </w:pPr>
            <w:r w:rsidRPr="00E60C29">
              <w:rPr>
                <w:rFonts w:ascii="Times New Roman" w:hAnsi="Times New Roman" w:cs="Times New Roman"/>
                <w:sz w:val="28"/>
                <w:szCs w:val="28"/>
              </w:rPr>
              <w:t>Критика и литературоведение о романе «Пнин»</w:t>
            </w:r>
            <w:r w:rsidR="0071391D">
              <w:rPr>
                <w:rFonts w:ascii="Times New Roman" w:hAnsi="Times New Roman" w:cs="Times New Roman"/>
                <w:sz w:val="28"/>
                <w:szCs w:val="28"/>
              </w:rPr>
              <w:t xml:space="preserve"> .....................</w:t>
            </w:r>
          </w:p>
        </w:tc>
        <w:tc>
          <w:tcPr>
            <w:tcW w:w="957" w:type="dxa"/>
            <w:vAlign w:val="center"/>
          </w:tcPr>
          <w:p w:rsidR="007D443E" w:rsidRDefault="0071391D" w:rsidP="0071391D">
            <w:pPr>
              <w:pStyle w:val="a5"/>
              <w:spacing w:line="48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r>
      <w:tr w:rsidR="007D443E" w:rsidRPr="007D443E" w:rsidTr="0071391D">
        <w:tc>
          <w:tcPr>
            <w:tcW w:w="1384" w:type="dxa"/>
          </w:tcPr>
          <w:p w:rsidR="007D443E" w:rsidRDefault="007D443E" w:rsidP="0071391D">
            <w:pPr>
              <w:pStyle w:val="a5"/>
              <w:spacing w:line="480" w:lineRule="auto"/>
              <w:rPr>
                <w:rFonts w:ascii="Times New Roman" w:eastAsia="Times New Roman" w:hAnsi="Times New Roman" w:cs="Times New Roman"/>
                <w:sz w:val="28"/>
                <w:szCs w:val="28"/>
              </w:rPr>
            </w:pPr>
            <w:r w:rsidRPr="00E60C29">
              <w:rPr>
                <w:rFonts w:ascii="Times New Roman" w:hAnsi="Times New Roman" w:cs="Times New Roman"/>
                <w:sz w:val="28"/>
                <w:szCs w:val="28"/>
              </w:rPr>
              <w:t>Глава</w:t>
            </w:r>
            <w:r w:rsidRPr="00E60C29">
              <w:rPr>
                <w:rFonts w:ascii="Times New Roman" w:hAnsi="Times New Roman" w:cs="Times New Roman"/>
                <w:sz w:val="28"/>
                <w:szCs w:val="28"/>
                <w:lang w:val="en-US"/>
              </w:rPr>
              <w:t xml:space="preserve"> II.</w:t>
            </w:r>
          </w:p>
        </w:tc>
        <w:tc>
          <w:tcPr>
            <w:tcW w:w="7513" w:type="dxa"/>
          </w:tcPr>
          <w:p w:rsidR="007D443E" w:rsidRPr="0071391D" w:rsidRDefault="007D443E" w:rsidP="0071391D">
            <w:pPr>
              <w:pStyle w:val="a5"/>
              <w:spacing w:line="480" w:lineRule="auto"/>
              <w:rPr>
                <w:rFonts w:ascii="Times New Roman" w:eastAsia="Times New Roman" w:hAnsi="Times New Roman" w:cs="Times New Roman"/>
                <w:sz w:val="28"/>
                <w:szCs w:val="28"/>
                <w:lang w:val="en-US"/>
              </w:rPr>
            </w:pPr>
            <w:r w:rsidRPr="00E60C29">
              <w:rPr>
                <w:rFonts w:ascii="Times New Roman" w:hAnsi="Times New Roman" w:cs="Times New Roman"/>
                <w:sz w:val="28"/>
                <w:szCs w:val="28"/>
                <w:lang w:val="en-US"/>
              </w:rPr>
              <w:t>«</w:t>
            </w:r>
            <w:r w:rsidRPr="00E60C29">
              <w:rPr>
                <w:rFonts w:ascii="Times New Roman" w:hAnsi="Times New Roman" w:cs="Times New Roman"/>
                <w:sz w:val="28"/>
                <w:szCs w:val="28"/>
              </w:rPr>
              <w:t>Пнин</w:t>
            </w:r>
            <w:r w:rsidRPr="00E60C29">
              <w:rPr>
                <w:rFonts w:ascii="Times New Roman" w:hAnsi="Times New Roman" w:cs="Times New Roman"/>
                <w:sz w:val="28"/>
                <w:szCs w:val="28"/>
                <w:lang w:val="en-US"/>
              </w:rPr>
              <w:t xml:space="preserve">» </w:t>
            </w:r>
            <w:r w:rsidRPr="00E60C29">
              <w:rPr>
                <w:rFonts w:ascii="Times New Roman" w:hAnsi="Times New Roman" w:cs="Times New Roman"/>
                <w:sz w:val="28"/>
                <w:szCs w:val="28"/>
              </w:rPr>
              <w:t>и</w:t>
            </w:r>
            <w:r w:rsidRPr="00E60C29">
              <w:rPr>
                <w:rFonts w:ascii="Times New Roman" w:hAnsi="Times New Roman" w:cs="Times New Roman"/>
                <w:sz w:val="28"/>
                <w:szCs w:val="28"/>
                <w:lang w:val="en-US"/>
              </w:rPr>
              <w:t xml:space="preserve"> The New Yorker</w:t>
            </w:r>
            <w:r w:rsidR="0071391D" w:rsidRPr="0071391D">
              <w:rPr>
                <w:rFonts w:ascii="Times New Roman" w:hAnsi="Times New Roman" w:cs="Times New Roman"/>
                <w:sz w:val="28"/>
                <w:szCs w:val="28"/>
                <w:lang w:val="en-US"/>
              </w:rPr>
              <w:t xml:space="preserve"> ..........................................................</w:t>
            </w:r>
          </w:p>
        </w:tc>
        <w:tc>
          <w:tcPr>
            <w:tcW w:w="957" w:type="dxa"/>
            <w:vAlign w:val="center"/>
          </w:tcPr>
          <w:p w:rsidR="007D443E" w:rsidRPr="0071391D" w:rsidRDefault="0071391D" w:rsidP="0071391D">
            <w:pPr>
              <w:pStyle w:val="a5"/>
              <w:spacing w:line="48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19</w:t>
            </w:r>
          </w:p>
        </w:tc>
      </w:tr>
      <w:tr w:rsidR="007D443E" w:rsidRPr="007D443E" w:rsidTr="0071391D">
        <w:tc>
          <w:tcPr>
            <w:tcW w:w="1384" w:type="dxa"/>
          </w:tcPr>
          <w:p w:rsidR="007D443E" w:rsidRPr="007D443E" w:rsidRDefault="007D443E" w:rsidP="0071391D">
            <w:pPr>
              <w:pStyle w:val="a5"/>
              <w:spacing w:line="480" w:lineRule="auto"/>
              <w:rPr>
                <w:rFonts w:ascii="Times New Roman" w:eastAsia="Times New Roman" w:hAnsi="Times New Roman" w:cs="Times New Roman"/>
                <w:sz w:val="28"/>
                <w:szCs w:val="28"/>
                <w:lang w:val="en-US"/>
              </w:rPr>
            </w:pPr>
            <w:r w:rsidRPr="00E60C29">
              <w:rPr>
                <w:rFonts w:ascii="Times New Roman" w:hAnsi="Times New Roman" w:cs="Times New Roman"/>
                <w:sz w:val="28"/>
                <w:szCs w:val="28"/>
              </w:rPr>
              <w:t>2.1.</w:t>
            </w:r>
          </w:p>
        </w:tc>
        <w:tc>
          <w:tcPr>
            <w:tcW w:w="7513" w:type="dxa"/>
          </w:tcPr>
          <w:p w:rsidR="007D443E" w:rsidRPr="0071391D" w:rsidRDefault="007D443E" w:rsidP="0071391D">
            <w:pPr>
              <w:pStyle w:val="a5"/>
              <w:spacing w:line="480" w:lineRule="auto"/>
              <w:rPr>
                <w:rFonts w:ascii="Times New Roman" w:eastAsia="Times New Roman" w:hAnsi="Times New Roman" w:cs="Times New Roman"/>
                <w:sz w:val="28"/>
                <w:szCs w:val="28"/>
              </w:rPr>
            </w:pPr>
            <w:r w:rsidRPr="00E60C29">
              <w:rPr>
                <w:rFonts w:ascii="Times New Roman" w:hAnsi="Times New Roman" w:cs="Times New Roman"/>
                <w:sz w:val="28"/>
                <w:szCs w:val="28"/>
              </w:rPr>
              <w:t>История создания романа «Пнин»</w:t>
            </w:r>
            <w:r w:rsidR="0071391D">
              <w:rPr>
                <w:rFonts w:ascii="Times New Roman" w:hAnsi="Times New Roman" w:cs="Times New Roman"/>
                <w:sz w:val="28"/>
                <w:szCs w:val="28"/>
              </w:rPr>
              <w:t xml:space="preserve"> .............................................</w:t>
            </w:r>
          </w:p>
        </w:tc>
        <w:tc>
          <w:tcPr>
            <w:tcW w:w="957" w:type="dxa"/>
            <w:vAlign w:val="center"/>
          </w:tcPr>
          <w:p w:rsidR="007D443E" w:rsidRPr="0071391D" w:rsidRDefault="0071391D" w:rsidP="0071391D">
            <w:pPr>
              <w:pStyle w:val="a5"/>
              <w:spacing w:line="48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19</w:t>
            </w:r>
          </w:p>
        </w:tc>
      </w:tr>
      <w:tr w:rsidR="007D443E" w:rsidRPr="0071391D" w:rsidTr="0071391D">
        <w:tc>
          <w:tcPr>
            <w:tcW w:w="1384" w:type="dxa"/>
          </w:tcPr>
          <w:p w:rsidR="007D443E" w:rsidRPr="007D443E" w:rsidRDefault="007D443E" w:rsidP="0071391D">
            <w:pPr>
              <w:pStyle w:val="a5"/>
              <w:spacing w:line="480" w:lineRule="auto"/>
              <w:rPr>
                <w:rFonts w:ascii="Times New Roman" w:eastAsia="Times New Roman" w:hAnsi="Times New Roman" w:cs="Times New Roman"/>
                <w:sz w:val="28"/>
                <w:szCs w:val="28"/>
                <w:lang w:val="en-US"/>
              </w:rPr>
            </w:pPr>
            <w:r w:rsidRPr="00E60C29">
              <w:rPr>
                <w:rFonts w:ascii="Times New Roman" w:hAnsi="Times New Roman" w:cs="Times New Roman"/>
                <w:sz w:val="28"/>
                <w:szCs w:val="28"/>
              </w:rPr>
              <w:t>2.2.</w:t>
            </w:r>
          </w:p>
        </w:tc>
        <w:tc>
          <w:tcPr>
            <w:tcW w:w="7513" w:type="dxa"/>
          </w:tcPr>
          <w:p w:rsidR="007D443E" w:rsidRPr="0071391D" w:rsidRDefault="0071391D" w:rsidP="0071391D">
            <w:pPr>
              <w:pStyle w:val="a5"/>
              <w:spacing w:line="480" w:lineRule="auto"/>
              <w:rPr>
                <w:rFonts w:ascii="Times New Roman" w:eastAsia="Times New Roman" w:hAnsi="Times New Roman" w:cs="Times New Roman"/>
                <w:sz w:val="28"/>
                <w:szCs w:val="28"/>
              </w:rPr>
            </w:pPr>
            <w:r w:rsidRPr="00E60C29">
              <w:rPr>
                <w:rFonts w:ascii="Times New Roman" w:hAnsi="Times New Roman" w:cs="Times New Roman"/>
                <w:sz w:val="28"/>
                <w:szCs w:val="28"/>
              </w:rPr>
              <w:t>Сравнение журнальной и книжной версии</w:t>
            </w:r>
            <w:r>
              <w:rPr>
                <w:rFonts w:ascii="Times New Roman" w:hAnsi="Times New Roman" w:cs="Times New Roman"/>
                <w:sz w:val="28"/>
                <w:szCs w:val="28"/>
              </w:rPr>
              <w:t xml:space="preserve"> ...............................</w:t>
            </w:r>
          </w:p>
        </w:tc>
        <w:tc>
          <w:tcPr>
            <w:tcW w:w="957" w:type="dxa"/>
            <w:vAlign w:val="center"/>
          </w:tcPr>
          <w:p w:rsidR="007D443E" w:rsidRPr="0071391D" w:rsidRDefault="0071391D" w:rsidP="0071391D">
            <w:pPr>
              <w:pStyle w:val="a5"/>
              <w:spacing w:line="48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p>
        </w:tc>
      </w:tr>
      <w:tr w:rsidR="007D443E" w:rsidRPr="0071391D" w:rsidTr="0071391D">
        <w:tc>
          <w:tcPr>
            <w:tcW w:w="1384" w:type="dxa"/>
          </w:tcPr>
          <w:p w:rsidR="007D443E" w:rsidRPr="0071391D" w:rsidRDefault="0071391D" w:rsidP="0071391D">
            <w:pPr>
              <w:pStyle w:val="a5"/>
              <w:spacing w:line="480" w:lineRule="auto"/>
              <w:rPr>
                <w:rFonts w:ascii="Times New Roman" w:eastAsia="Times New Roman" w:hAnsi="Times New Roman" w:cs="Times New Roman"/>
                <w:sz w:val="28"/>
                <w:szCs w:val="28"/>
              </w:rPr>
            </w:pPr>
            <w:r w:rsidRPr="00E60C29">
              <w:rPr>
                <w:rFonts w:ascii="Times New Roman" w:hAnsi="Times New Roman" w:cs="Times New Roman"/>
                <w:sz w:val="28"/>
                <w:szCs w:val="28"/>
              </w:rPr>
              <w:t xml:space="preserve">Глава </w:t>
            </w:r>
            <w:r w:rsidRPr="00E60C29">
              <w:rPr>
                <w:rFonts w:ascii="Times New Roman" w:hAnsi="Times New Roman" w:cs="Times New Roman"/>
                <w:sz w:val="28"/>
                <w:szCs w:val="28"/>
                <w:lang w:val="en-US"/>
              </w:rPr>
              <w:t>III</w:t>
            </w:r>
            <w:r w:rsidRPr="00E60C29">
              <w:rPr>
                <w:rFonts w:ascii="Times New Roman" w:hAnsi="Times New Roman" w:cs="Times New Roman"/>
                <w:sz w:val="28"/>
                <w:szCs w:val="28"/>
              </w:rPr>
              <w:t>.</w:t>
            </w:r>
          </w:p>
        </w:tc>
        <w:tc>
          <w:tcPr>
            <w:tcW w:w="7513" w:type="dxa"/>
          </w:tcPr>
          <w:p w:rsidR="007D443E" w:rsidRPr="0071391D" w:rsidRDefault="0071391D" w:rsidP="0071391D">
            <w:pPr>
              <w:pStyle w:val="a5"/>
              <w:spacing w:line="480" w:lineRule="auto"/>
              <w:rPr>
                <w:rFonts w:ascii="Times New Roman" w:eastAsia="Times New Roman" w:hAnsi="Times New Roman" w:cs="Times New Roman"/>
                <w:sz w:val="28"/>
                <w:szCs w:val="28"/>
              </w:rPr>
            </w:pPr>
            <w:r w:rsidRPr="00E60C29">
              <w:rPr>
                <w:rFonts w:ascii="Times New Roman" w:hAnsi="Times New Roman" w:cs="Times New Roman"/>
                <w:sz w:val="28"/>
                <w:szCs w:val="28"/>
              </w:rPr>
              <w:t>Мотивы болезни,</w:t>
            </w:r>
            <w:r>
              <w:rPr>
                <w:rFonts w:ascii="Times New Roman" w:hAnsi="Times New Roman" w:cs="Times New Roman"/>
                <w:sz w:val="28"/>
                <w:szCs w:val="28"/>
              </w:rPr>
              <w:t xml:space="preserve"> смерти и воспоминания в романе ...............</w:t>
            </w:r>
          </w:p>
        </w:tc>
        <w:tc>
          <w:tcPr>
            <w:tcW w:w="957" w:type="dxa"/>
            <w:vAlign w:val="center"/>
          </w:tcPr>
          <w:p w:rsidR="007D443E" w:rsidRPr="0071391D" w:rsidRDefault="0071391D" w:rsidP="0071391D">
            <w:pPr>
              <w:pStyle w:val="a5"/>
              <w:spacing w:line="48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28</w:t>
            </w:r>
          </w:p>
        </w:tc>
      </w:tr>
      <w:tr w:rsidR="007D443E" w:rsidRPr="0071391D" w:rsidTr="0071391D">
        <w:tc>
          <w:tcPr>
            <w:tcW w:w="1384" w:type="dxa"/>
          </w:tcPr>
          <w:p w:rsidR="007D443E" w:rsidRPr="0071391D" w:rsidRDefault="0071391D" w:rsidP="0071391D">
            <w:pPr>
              <w:pStyle w:val="a5"/>
              <w:spacing w:line="480" w:lineRule="auto"/>
              <w:rPr>
                <w:rFonts w:ascii="Times New Roman" w:eastAsia="Times New Roman" w:hAnsi="Times New Roman" w:cs="Times New Roman"/>
                <w:sz w:val="28"/>
                <w:szCs w:val="28"/>
              </w:rPr>
            </w:pPr>
            <w:r w:rsidRPr="00E60C29">
              <w:rPr>
                <w:rFonts w:ascii="Times New Roman" w:hAnsi="Times New Roman" w:cs="Times New Roman"/>
                <w:sz w:val="28"/>
                <w:szCs w:val="28"/>
              </w:rPr>
              <w:t xml:space="preserve">Глава </w:t>
            </w:r>
            <w:r w:rsidRPr="00E60C29">
              <w:rPr>
                <w:rFonts w:ascii="Times New Roman" w:hAnsi="Times New Roman" w:cs="Times New Roman"/>
                <w:sz w:val="28"/>
                <w:szCs w:val="28"/>
                <w:lang w:val="en-US"/>
              </w:rPr>
              <w:t>IV</w:t>
            </w:r>
            <w:r w:rsidRPr="00E60C29">
              <w:rPr>
                <w:rFonts w:ascii="Times New Roman" w:hAnsi="Times New Roman" w:cs="Times New Roman"/>
                <w:sz w:val="28"/>
                <w:szCs w:val="28"/>
              </w:rPr>
              <w:t>.</w:t>
            </w:r>
          </w:p>
        </w:tc>
        <w:tc>
          <w:tcPr>
            <w:tcW w:w="7513" w:type="dxa"/>
          </w:tcPr>
          <w:p w:rsidR="007D443E" w:rsidRPr="0071391D" w:rsidRDefault="0071391D" w:rsidP="0071391D">
            <w:pPr>
              <w:pStyle w:val="a5"/>
              <w:spacing w:line="480" w:lineRule="auto"/>
              <w:rPr>
                <w:rFonts w:ascii="Times New Roman" w:eastAsia="Times New Roman" w:hAnsi="Times New Roman" w:cs="Times New Roman"/>
                <w:sz w:val="28"/>
                <w:szCs w:val="28"/>
              </w:rPr>
            </w:pPr>
            <w:r w:rsidRPr="00E60C29">
              <w:rPr>
                <w:rFonts w:ascii="Times New Roman" w:hAnsi="Times New Roman" w:cs="Times New Roman"/>
                <w:sz w:val="28"/>
                <w:szCs w:val="28"/>
              </w:rPr>
              <w:t>Концепт времени в романе «Пнин»</w:t>
            </w:r>
            <w:r>
              <w:rPr>
                <w:rFonts w:ascii="Times New Roman" w:hAnsi="Times New Roman" w:cs="Times New Roman"/>
                <w:sz w:val="28"/>
                <w:szCs w:val="28"/>
              </w:rPr>
              <w:t xml:space="preserve"> ..........................................</w:t>
            </w:r>
          </w:p>
        </w:tc>
        <w:tc>
          <w:tcPr>
            <w:tcW w:w="957" w:type="dxa"/>
            <w:vAlign w:val="center"/>
          </w:tcPr>
          <w:p w:rsidR="007D443E" w:rsidRPr="0071391D" w:rsidRDefault="0071391D" w:rsidP="0071391D">
            <w:pPr>
              <w:pStyle w:val="a5"/>
              <w:spacing w:line="48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41</w:t>
            </w:r>
          </w:p>
        </w:tc>
      </w:tr>
      <w:tr w:rsidR="007D443E" w:rsidRPr="0071391D" w:rsidTr="0071391D">
        <w:tc>
          <w:tcPr>
            <w:tcW w:w="1384" w:type="dxa"/>
          </w:tcPr>
          <w:p w:rsidR="007D443E" w:rsidRPr="0071391D" w:rsidRDefault="0071391D" w:rsidP="0071391D">
            <w:pPr>
              <w:pStyle w:val="a5"/>
              <w:spacing w:line="480" w:lineRule="auto"/>
              <w:rPr>
                <w:rFonts w:ascii="Times New Roman" w:eastAsia="Times New Roman" w:hAnsi="Times New Roman" w:cs="Times New Roman"/>
                <w:sz w:val="28"/>
                <w:szCs w:val="28"/>
              </w:rPr>
            </w:pPr>
            <w:r w:rsidRPr="00E60C29">
              <w:rPr>
                <w:rFonts w:ascii="Times New Roman" w:hAnsi="Times New Roman" w:cs="Times New Roman"/>
                <w:sz w:val="28"/>
                <w:szCs w:val="28"/>
              </w:rPr>
              <w:t>4.1.</w:t>
            </w:r>
          </w:p>
        </w:tc>
        <w:tc>
          <w:tcPr>
            <w:tcW w:w="7513" w:type="dxa"/>
          </w:tcPr>
          <w:p w:rsidR="007D443E" w:rsidRPr="0071391D" w:rsidRDefault="0071391D" w:rsidP="0071391D">
            <w:pPr>
              <w:pStyle w:val="a5"/>
              <w:spacing w:line="480" w:lineRule="auto"/>
              <w:rPr>
                <w:rFonts w:ascii="Times New Roman" w:eastAsia="Times New Roman" w:hAnsi="Times New Roman" w:cs="Times New Roman"/>
                <w:sz w:val="28"/>
                <w:szCs w:val="28"/>
              </w:rPr>
            </w:pPr>
            <w:r w:rsidRPr="00E60C29">
              <w:rPr>
                <w:rFonts w:ascii="Times New Roman" w:hAnsi="Times New Roman" w:cs="Times New Roman"/>
                <w:sz w:val="28"/>
                <w:szCs w:val="28"/>
              </w:rPr>
              <w:t>Линейное, циклическое и «чистое время»</w:t>
            </w:r>
            <w:r>
              <w:rPr>
                <w:rFonts w:ascii="Times New Roman" w:hAnsi="Times New Roman" w:cs="Times New Roman"/>
                <w:sz w:val="28"/>
                <w:szCs w:val="28"/>
              </w:rPr>
              <w:t xml:space="preserve"> ................................</w:t>
            </w:r>
          </w:p>
        </w:tc>
        <w:tc>
          <w:tcPr>
            <w:tcW w:w="957" w:type="dxa"/>
            <w:vAlign w:val="center"/>
          </w:tcPr>
          <w:p w:rsidR="007D443E" w:rsidRPr="0071391D" w:rsidRDefault="0071391D" w:rsidP="0071391D">
            <w:pPr>
              <w:pStyle w:val="a5"/>
              <w:spacing w:line="48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41</w:t>
            </w:r>
          </w:p>
        </w:tc>
      </w:tr>
      <w:tr w:rsidR="0071391D" w:rsidRPr="0071391D" w:rsidTr="0071391D">
        <w:tc>
          <w:tcPr>
            <w:tcW w:w="1384" w:type="dxa"/>
          </w:tcPr>
          <w:p w:rsidR="0071391D" w:rsidRPr="0071391D" w:rsidRDefault="0071391D" w:rsidP="0071391D">
            <w:pPr>
              <w:pStyle w:val="a5"/>
              <w:spacing w:line="480" w:lineRule="auto"/>
              <w:rPr>
                <w:rFonts w:ascii="Times New Roman" w:eastAsia="Times New Roman" w:hAnsi="Times New Roman" w:cs="Times New Roman"/>
                <w:sz w:val="28"/>
                <w:szCs w:val="28"/>
              </w:rPr>
            </w:pPr>
            <w:r w:rsidRPr="00E60C29">
              <w:rPr>
                <w:rFonts w:ascii="Times New Roman" w:hAnsi="Times New Roman" w:cs="Times New Roman"/>
                <w:sz w:val="28"/>
                <w:szCs w:val="28"/>
              </w:rPr>
              <w:t>4.2.</w:t>
            </w:r>
          </w:p>
        </w:tc>
        <w:tc>
          <w:tcPr>
            <w:tcW w:w="7513" w:type="dxa"/>
          </w:tcPr>
          <w:p w:rsidR="0071391D" w:rsidRPr="0071391D" w:rsidRDefault="0071391D" w:rsidP="0071391D">
            <w:pPr>
              <w:pStyle w:val="a5"/>
              <w:spacing w:line="480" w:lineRule="auto"/>
              <w:rPr>
                <w:rFonts w:ascii="Times New Roman" w:eastAsia="Times New Roman" w:hAnsi="Times New Roman" w:cs="Times New Roman"/>
                <w:sz w:val="28"/>
                <w:szCs w:val="28"/>
              </w:rPr>
            </w:pPr>
            <w:r w:rsidRPr="00E60C29">
              <w:rPr>
                <w:rFonts w:ascii="Times New Roman" w:hAnsi="Times New Roman" w:cs="Times New Roman"/>
                <w:sz w:val="28"/>
                <w:szCs w:val="28"/>
              </w:rPr>
              <w:t>«Пнин» и идея четвертого измерения</w:t>
            </w:r>
            <w:r>
              <w:rPr>
                <w:rFonts w:ascii="Times New Roman" w:hAnsi="Times New Roman" w:cs="Times New Roman"/>
                <w:sz w:val="28"/>
                <w:szCs w:val="28"/>
              </w:rPr>
              <w:t xml:space="preserve"> .......................................</w:t>
            </w:r>
          </w:p>
        </w:tc>
        <w:tc>
          <w:tcPr>
            <w:tcW w:w="957" w:type="dxa"/>
            <w:vAlign w:val="center"/>
          </w:tcPr>
          <w:p w:rsidR="0071391D" w:rsidRPr="0071391D" w:rsidRDefault="0071391D" w:rsidP="0071391D">
            <w:pPr>
              <w:pStyle w:val="a5"/>
              <w:spacing w:line="48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47</w:t>
            </w:r>
          </w:p>
        </w:tc>
      </w:tr>
      <w:tr w:rsidR="0071391D" w:rsidRPr="0071391D" w:rsidTr="0071391D">
        <w:tc>
          <w:tcPr>
            <w:tcW w:w="8897" w:type="dxa"/>
            <w:gridSpan w:val="2"/>
          </w:tcPr>
          <w:p w:rsidR="0071391D" w:rsidRPr="0071391D" w:rsidRDefault="0071391D" w:rsidP="0071391D">
            <w:pPr>
              <w:pStyle w:val="a5"/>
              <w:spacing w:line="480" w:lineRule="auto"/>
              <w:rPr>
                <w:rFonts w:ascii="Times New Roman" w:eastAsia="Times New Roman" w:hAnsi="Times New Roman" w:cs="Times New Roman"/>
                <w:sz w:val="28"/>
                <w:szCs w:val="28"/>
              </w:rPr>
            </w:pPr>
            <w:r w:rsidRPr="00E60C29">
              <w:rPr>
                <w:rFonts w:ascii="Times New Roman" w:hAnsi="Times New Roman" w:cs="Times New Roman"/>
                <w:sz w:val="28"/>
                <w:szCs w:val="28"/>
              </w:rPr>
              <w:t>Заключение</w:t>
            </w:r>
            <w:r>
              <w:rPr>
                <w:rFonts w:ascii="Times New Roman" w:hAnsi="Times New Roman" w:cs="Times New Roman"/>
                <w:sz w:val="28"/>
                <w:szCs w:val="28"/>
              </w:rPr>
              <w:t xml:space="preserve"> ......................................................................................................</w:t>
            </w:r>
          </w:p>
        </w:tc>
        <w:tc>
          <w:tcPr>
            <w:tcW w:w="957" w:type="dxa"/>
            <w:vAlign w:val="center"/>
          </w:tcPr>
          <w:p w:rsidR="0071391D" w:rsidRPr="0071391D" w:rsidRDefault="0071391D" w:rsidP="0071391D">
            <w:pPr>
              <w:pStyle w:val="a5"/>
              <w:spacing w:line="48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52</w:t>
            </w:r>
          </w:p>
        </w:tc>
      </w:tr>
      <w:tr w:rsidR="0071391D" w:rsidRPr="0071391D" w:rsidTr="0071391D">
        <w:tc>
          <w:tcPr>
            <w:tcW w:w="8897" w:type="dxa"/>
            <w:gridSpan w:val="2"/>
          </w:tcPr>
          <w:p w:rsidR="0071391D" w:rsidRPr="0071391D" w:rsidRDefault="0071391D" w:rsidP="0071391D">
            <w:pPr>
              <w:pStyle w:val="a5"/>
              <w:spacing w:line="480" w:lineRule="auto"/>
              <w:rPr>
                <w:rFonts w:ascii="Times New Roman" w:eastAsia="Times New Roman" w:hAnsi="Times New Roman" w:cs="Times New Roman"/>
                <w:sz w:val="28"/>
                <w:szCs w:val="28"/>
              </w:rPr>
            </w:pPr>
            <w:r w:rsidRPr="00E60C29">
              <w:rPr>
                <w:rFonts w:ascii="Times New Roman" w:hAnsi="Times New Roman" w:cs="Times New Roman"/>
                <w:sz w:val="28"/>
                <w:szCs w:val="28"/>
              </w:rPr>
              <w:t>Список использованной литературы</w:t>
            </w:r>
            <w:r>
              <w:rPr>
                <w:rFonts w:ascii="Times New Roman" w:hAnsi="Times New Roman" w:cs="Times New Roman"/>
                <w:sz w:val="28"/>
                <w:szCs w:val="28"/>
              </w:rPr>
              <w:t xml:space="preserve"> ............................................................          </w:t>
            </w:r>
          </w:p>
        </w:tc>
        <w:tc>
          <w:tcPr>
            <w:tcW w:w="957" w:type="dxa"/>
            <w:vAlign w:val="center"/>
          </w:tcPr>
          <w:p w:rsidR="0071391D" w:rsidRPr="0071391D" w:rsidRDefault="0071391D" w:rsidP="0071391D">
            <w:pPr>
              <w:pStyle w:val="a5"/>
              <w:spacing w:line="48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55</w:t>
            </w:r>
          </w:p>
        </w:tc>
      </w:tr>
    </w:tbl>
    <w:p w:rsidR="00E60C29" w:rsidRPr="0071391D" w:rsidRDefault="00E60C29" w:rsidP="0071391D">
      <w:pPr>
        <w:pStyle w:val="a5"/>
        <w:spacing w:line="360" w:lineRule="auto"/>
        <w:rPr>
          <w:rFonts w:ascii="Times New Roman" w:eastAsia="Times New Roman" w:hAnsi="Times New Roman" w:cs="Times New Roman"/>
          <w:sz w:val="28"/>
          <w:szCs w:val="28"/>
        </w:rPr>
      </w:pPr>
    </w:p>
    <w:p w:rsidR="00E60C29" w:rsidRPr="00E60C29" w:rsidRDefault="00E60C29" w:rsidP="00E60C29">
      <w:pPr>
        <w:pStyle w:val="a5"/>
        <w:spacing w:line="360" w:lineRule="auto"/>
        <w:rPr>
          <w:rFonts w:ascii="Times New Roman" w:eastAsia="Times New Roman" w:hAnsi="Times New Roman" w:cs="Times New Roman"/>
          <w:sz w:val="28"/>
          <w:szCs w:val="28"/>
        </w:rPr>
      </w:pPr>
    </w:p>
    <w:p w:rsidR="00E60C29" w:rsidRPr="00E60C29" w:rsidRDefault="00E60C29" w:rsidP="00E60C29">
      <w:pPr>
        <w:pStyle w:val="a5"/>
        <w:spacing w:line="360" w:lineRule="auto"/>
        <w:rPr>
          <w:rFonts w:ascii="Times New Roman" w:eastAsia="Times New Roman" w:hAnsi="Times New Roman" w:cs="Times New Roman"/>
          <w:sz w:val="28"/>
          <w:szCs w:val="28"/>
        </w:rPr>
      </w:pPr>
    </w:p>
    <w:p w:rsidR="00E60C29" w:rsidRPr="00E60C29" w:rsidRDefault="00E60C29" w:rsidP="00E60C29">
      <w:pPr>
        <w:pStyle w:val="a5"/>
        <w:spacing w:line="360" w:lineRule="auto"/>
        <w:jc w:val="center"/>
        <w:rPr>
          <w:rFonts w:ascii="Times New Roman" w:eastAsia="Times New Roman" w:hAnsi="Times New Roman" w:cs="Times New Roman"/>
          <w:sz w:val="28"/>
          <w:szCs w:val="28"/>
        </w:rPr>
      </w:pPr>
    </w:p>
    <w:p w:rsidR="00E60C29" w:rsidRPr="00E60C29" w:rsidRDefault="00E60C29" w:rsidP="00E60C29">
      <w:pPr>
        <w:pStyle w:val="a5"/>
        <w:spacing w:line="360" w:lineRule="auto"/>
        <w:jc w:val="center"/>
        <w:rPr>
          <w:rFonts w:ascii="Times New Roman" w:eastAsia="Times New Roman" w:hAnsi="Times New Roman" w:cs="Times New Roman"/>
          <w:sz w:val="28"/>
          <w:szCs w:val="28"/>
        </w:rPr>
      </w:pPr>
    </w:p>
    <w:p w:rsidR="00E60C29" w:rsidRPr="00E60C29" w:rsidRDefault="00E60C29" w:rsidP="00E60C29">
      <w:pPr>
        <w:pStyle w:val="a5"/>
        <w:spacing w:line="360" w:lineRule="auto"/>
        <w:jc w:val="center"/>
        <w:rPr>
          <w:rFonts w:ascii="Times New Roman" w:eastAsia="Times New Roman" w:hAnsi="Times New Roman" w:cs="Times New Roman"/>
          <w:sz w:val="28"/>
          <w:szCs w:val="28"/>
        </w:rPr>
      </w:pPr>
    </w:p>
    <w:p w:rsidR="00E60C29" w:rsidRPr="00E60C29" w:rsidRDefault="00E60C29" w:rsidP="00E60C29">
      <w:pPr>
        <w:pStyle w:val="a5"/>
        <w:spacing w:line="360" w:lineRule="auto"/>
        <w:jc w:val="center"/>
        <w:rPr>
          <w:rFonts w:ascii="Times New Roman" w:eastAsia="Times New Roman" w:hAnsi="Times New Roman" w:cs="Times New Roman"/>
          <w:sz w:val="28"/>
          <w:szCs w:val="28"/>
        </w:rPr>
      </w:pPr>
    </w:p>
    <w:p w:rsidR="00E60C29" w:rsidRPr="00E60C29" w:rsidRDefault="00E60C29" w:rsidP="00E60C29">
      <w:pPr>
        <w:pStyle w:val="a5"/>
        <w:spacing w:line="360" w:lineRule="auto"/>
        <w:jc w:val="center"/>
        <w:rPr>
          <w:rFonts w:ascii="Times New Roman" w:eastAsia="Times New Roman" w:hAnsi="Times New Roman" w:cs="Times New Roman"/>
          <w:sz w:val="28"/>
          <w:szCs w:val="28"/>
        </w:rPr>
      </w:pPr>
    </w:p>
    <w:p w:rsidR="00E60C29" w:rsidRDefault="00E60C29" w:rsidP="00E60C29">
      <w:pPr>
        <w:pStyle w:val="a5"/>
        <w:spacing w:line="360" w:lineRule="auto"/>
        <w:jc w:val="center"/>
        <w:rPr>
          <w:rFonts w:ascii="Times New Roman" w:eastAsia="Times New Roman" w:hAnsi="Times New Roman" w:cs="Times New Roman"/>
          <w:sz w:val="28"/>
          <w:szCs w:val="28"/>
        </w:rPr>
      </w:pPr>
    </w:p>
    <w:p w:rsidR="0071391D" w:rsidRPr="00E60C29" w:rsidRDefault="0071391D" w:rsidP="00E60C29">
      <w:pPr>
        <w:pStyle w:val="a5"/>
        <w:spacing w:line="360" w:lineRule="auto"/>
        <w:jc w:val="center"/>
        <w:rPr>
          <w:rFonts w:ascii="Times New Roman" w:eastAsia="Times New Roman" w:hAnsi="Times New Roman" w:cs="Times New Roman"/>
          <w:sz w:val="28"/>
          <w:szCs w:val="28"/>
        </w:rPr>
      </w:pPr>
    </w:p>
    <w:p w:rsidR="00E60C29" w:rsidRPr="00E60C29" w:rsidRDefault="00E60C29" w:rsidP="00E60C29">
      <w:pPr>
        <w:pStyle w:val="a5"/>
        <w:spacing w:line="360" w:lineRule="auto"/>
        <w:jc w:val="center"/>
        <w:rPr>
          <w:rFonts w:ascii="Times New Roman" w:eastAsia="Times New Roman" w:hAnsi="Times New Roman" w:cs="Times New Roman"/>
          <w:sz w:val="28"/>
          <w:szCs w:val="28"/>
        </w:rPr>
      </w:pPr>
    </w:p>
    <w:p w:rsidR="00E60C29" w:rsidRPr="00E60C29" w:rsidRDefault="00E60C29" w:rsidP="00E60C29">
      <w:pPr>
        <w:pStyle w:val="a5"/>
        <w:spacing w:line="360" w:lineRule="auto"/>
        <w:jc w:val="center"/>
        <w:rPr>
          <w:rFonts w:ascii="Times New Roman" w:eastAsia="Times New Roman" w:hAnsi="Times New Roman" w:cs="Times New Roman"/>
          <w:sz w:val="28"/>
          <w:szCs w:val="28"/>
        </w:rPr>
      </w:pPr>
    </w:p>
    <w:p w:rsidR="00E60C29" w:rsidRPr="00E60C29" w:rsidRDefault="00E60C29" w:rsidP="00E60C29">
      <w:pPr>
        <w:pStyle w:val="a5"/>
        <w:spacing w:line="360" w:lineRule="auto"/>
        <w:jc w:val="center"/>
        <w:rPr>
          <w:rFonts w:ascii="Times New Roman" w:eastAsia="Times New Roman" w:hAnsi="Times New Roman" w:cs="Times New Roman"/>
          <w:sz w:val="28"/>
          <w:szCs w:val="28"/>
        </w:rPr>
      </w:pPr>
    </w:p>
    <w:p w:rsidR="00E60C29" w:rsidRPr="00E60C29" w:rsidRDefault="00E60C29" w:rsidP="00E60C29">
      <w:pPr>
        <w:pStyle w:val="a5"/>
        <w:spacing w:line="360" w:lineRule="auto"/>
        <w:jc w:val="center"/>
        <w:rPr>
          <w:rFonts w:ascii="Times New Roman" w:eastAsia="Times New Roman" w:hAnsi="Times New Roman" w:cs="Times New Roman"/>
          <w:sz w:val="28"/>
          <w:szCs w:val="28"/>
        </w:rPr>
      </w:pPr>
      <w:r w:rsidRPr="00E60C29">
        <w:rPr>
          <w:rFonts w:ascii="Times New Roman" w:hAnsi="Times New Roman" w:cs="Times New Roman"/>
          <w:sz w:val="28"/>
          <w:szCs w:val="28"/>
        </w:rPr>
        <w:lastRenderedPageBreak/>
        <w:t>Введение</w:t>
      </w:r>
    </w:p>
    <w:p w:rsidR="00E60C29" w:rsidRPr="00E60C29" w:rsidRDefault="00E60C29" w:rsidP="00E60C29">
      <w:pPr>
        <w:pStyle w:val="a5"/>
        <w:spacing w:line="360" w:lineRule="auto"/>
        <w:jc w:val="center"/>
        <w:rPr>
          <w:rFonts w:ascii="Times New Roman" w:eastAsia="Times New Roman" w:hAnsi="Times New Roman" w:cs="Times New Roman"/>
          <w:sz w:val="28"/>
          <w:szCs w:val="28"/>
        </w:rPr>
      </w:pPr>
    </w:p>
    <w:p w:rsidR="00E60C29" w:rsidRDefault="00E60C29" w:rsidP="00E60C29">
      <w:pPr>
        <w:pStyle w:val="a5"/>
        <w:spacing w:line="360" w:lineRule="auto"/>
        <w:ind w:firstLine="709"/>
        <w:jc w:val="both"/>
        <w:rPr>
          <w:rFonts w:ascii="Times New Roman" w:eastAsia="Times New Roman" w:hAnsi="Times New Roman" w:cs="Times New Roman"/>
          <w:sz w:val="28"/>
          <w:szCs w:val="28"/>
        </w:rPr>
      </w:pPr>
      <w:r w:rsidRPr="00E60C29">
        <w:rPr>
          <w:rFonts w:ascii="Times New Roman" w:hAnsi="Times New Roman" w:cs="Times New Roman"/>
          <w:sz w:val="28"/>
          <w:szCs w:val="28"/>
        </w:rPr>
        <w:t xml:space="preserve">В 1955 году В. Набоков завершает свою работу над романом «Пнин» и решает отправить рукопись в издательство </w:t>
      </w:r>
      <w:r w:rsidRPr="00E60C29">
        <w:rPr>
          <w:rFonts w:ascii="Times New Roman" w:hAnsi="Times New Roman" w:cs="Times New Roman"/>
          <w:sz w:val="28"/>
          <w:szCs w:val="28"/>
          <w:lang w:val="en-US"/>
        </w:rPr>
        <w:t>Viking</w:t>
      </w:r>
      <w:r w:rsidRPr="00E60C29">
        <w:rPr>
          <w:rFonts w:ascii="Times New Roman" w:hAnsi="Times New Roman" w:cs="Times New Roman"/>
          <w:sz w:val="28"/>
          <w:szCs w:val="28"/>
        </w:rPr>
        <w:t xml:space="preserve"> </w:t>
      </w:r>
      <w:r w:rsidRPr="00E60C29">
        <w:rPr>
          <w:rFonts w:ascii="Times New Roman" w:hAnsi="Times New Roman" w:cs="Times New Roman"/>
          <w:sz w:val="28"/>
          <w:szCs w:val="28"/>
          <w:lang w:val="en-US"/>
        </w:rPr>
        <w:t>Press</w:t>
      </w:r>
      <w:r w:rsidRPr="00E60C29">
        <w:rPr>
          <w:rFonts w:ascii="Times New Roman" w:hAnsi="Times New Roman" w:cs="Times New Roman"/>
          <w:sz w:val="28"/>
          <w:szCs w:val="28"/>
        </w:rPr>
        <w:t xml:space="preserve">. Прежде отдельные главы романа публиковались в журнале </w:t>
      </w:r>
      <w:r w:rsidRPr="00E60C29">
        <w:rPr>
          <w:rFonts w:ascii="Times New Roman" w:hAnsi="Times New Roman" w:cs="Times New Roman"/>
          <w:sz w:val="28"/>
          <w:szCs w:val="28"/>
          <w:lang w:val="en-US"/>
        </w:rPr>
        <w:t>The</w:t>
      </w:r>
      <w:r w:rsidRPr="00E60C29">
        <w:rPr>
          <w:rFonts w:ascii="Times New Roman" w:hAnsi="Times New Roman" w:cs="Times New Roman"/>
          <w:sz w:val="28"/>
          <w:szCs w:val="28"/>
        </w:rPr>
        <w:t xml:space="preserve"> </w:t>
      </w:r>
      <w:r w:rsidRPr="00E60C29">
        <w:rPr>
          <w:rFonts w:ascii="Times New Roman" w:hAnsi="Times New Roman" w:cs="Times New Roman"/>
          <w:sz w:val="28"/>
          <w:szCs w:val="28"/>
          <w:lang w:val="en-US"/>
        </w:rPr>
        <w:t>New</w:t>
      </w:r>
      <w:r w:rsidRPr="00E60C29">
        <w:rPr>
          <w:rFonts w:ascii="Times New Roman" w:hAnsi="Times New Roman" w:cs="Times New Roman"/>
          <w:sz w:val="28"/>
          <w:szCs w:val="28"/>
        </w:rPr>
        <w:t xml:space="preserve"> </w:t>
      </w:r>
      <w:r w:rsidRPr="00E60C29">
        <w:rPr>
          <w:rFonts w:ascii="Times New Roman" w:hAnsi="Times New Roman" w:cs="Times New Roman"/>
          <w:sz w:val="28"/>
          <w:szCs w:val="28"/>
          <w:lang w:val="en-US"/>
        </w:rPr>
        <w:t>Yorker</w:t>
      </w:r>
      <w:r w:rsidRPr="00E60C29">
        <w:rPr>
          <w:rFonts w:ascii="Times New Roman" w:hAnsi="Times New Roman" w:cs="Times New Roman"/>
          <w:sz w:val="28"/>
          <w:szCs w:val="28"/>
        </w:rPr>
        <w:t>, и теперь были бы объединены в одном цельном произведении. Однако, предложение Набокова было встречено отказом. Издатели мотивировали это тем, что роман слишком короткий. К тому же, не было замечено то единство глав, ради которого первая журнальная версия романа была изменена</w:t>
      </w:r>
      <w:r w:rsidRPr="00E60C29">
        <w:rPr>
          <w:rFonts w:ascii="Times New Roman" w:eastAsia="Times New Roman" w:hAnsi="Times New Roman" w:cs="Times New Roman"/>
          <w:sz w:val="28"/>
          <w:szCs w:val="28"/>
          <w:vertAlign w:val="superscript"/>
        </w:rPr>
        <w:footnoteReference w:id="2"/>
      </w:r>
      <w:r w:rsidRPr="00E60C29">
        <w:rPr>
          <w:rFonts w:ascii="Times New Roman" w:hAnsi="Times New Roman" w:cs="Times New Roman"/>
          <w:sz w:val="28"/>
          <w:szCs w:val="28"/>
        </w:rPr>
        <w:t xml:space="preserve">. Роман не раз подвергался критике за то, что он распадается на отдельные части и был воспринят поверхностно. </w:t>
      </w:r>
    </w:p>
    <w:p w:rsidR="00E60C29" w:rsidRDefault="00E60C29" w:rsidP="00E60C29">
      <w:pPr>
        <w:pStyle w:val="a5"/>
        <w:spacing w:line="360" w:lineRule="auto"/>
        <w:ind w:firstLine="709"/>
        <w:jc w:val="both"/>
        <w:rPr>
          <w:rFonts w:ascii="Times New Roman" w:hAnsi="Times New Roman" w:cs="Times New Roman"/>
          <w:color w:val="FF2C21"/>
          <w:sz w:val="28"/>
          <w:szCs w:val="28"/>
        </w:rPr>
      </w:pPr>
      <w:r w:rsidRPr="00E60C29">
        <w:rPr>
          <w:rFonts w:ascii="Times New Roman" w:hAnsi="Times New Roman" w:cs="Times New Roman"/>
          <w:sz w:val="28"/>
          <w:szCs w:val="28"/>
        </w:rPr>
        <w:t xml:space="preserve">Из-за этого исследователи (например, </w:t>
      </w:r>
      <w:r w:rsidRPr="00E60C29">
        <w:rPr>
          <w:rFonts w:ascii="Times New Roman" w:hAnsi="Times New Roman" w:cs="Times New Roman"/>
          <w:sz w:val="28"/>
          <w:szCs w:val="28"/>
          <w:lang w:val="en-US"/>
        </w:rPr>
        <w:t>J</w:t>
      </w:r>
      <w:r w:rsidRPr="00E60C29">
        <w:rPr>
          <w:rFonts w:ascii="Times New Roman" w:hAnsi="Times New Roman" w:cs="Times New Roman"/>
          <w:sz w:val="28"/>
          <w:szCs w:val="28"/>
          <w:u w:color="000000"/>
          <w:shd w:val="clear" w:color="auto" w:fill="FFFFFF"/>
          <w:lang w:val="en-US"/>
        </w:rPr>
        <w:t>ullian</w:t>
      </w:r>
      <w:r w:rsidRPr="00E60C29">
        <w:rPr>
          <w:rFonts w:ascii="Times New Roman" w:hAnsi="Times New Roman" w:cs="Times New Roman"/>
          <w:sz w:val="28"/>
          <w:szCs w:val="28"/>
          <w:u w:color="000000"/>
          <w:shd w:val="clear" w:color="auto" w:fill="FFFFFF"/>
        </w:rPr>
        <w:t xml:space="preserve"> </w:t>
      </w:r>
      <w:r w:rsidRPr="00E60C29">
        <w:rPr>
          <w:rFonts w:ascii="Times New Roman" w:hAnsi="Times New Roman" w:cs="Times New Roman"/>
          <w:sz w:val="28"/>
          <w:szCs w:val="28"/>
          <w:u w:color="000000"/>
          <w:shd w:val="clear" w:color="auto" w:fill="FFFFFF"/>
          <w:lang w:val="en-US"/>
        </w:rPr>
        <w:t>W</w:t>
      </w:r>
      <w:r w:rsidRPr="00E60C29">
        <w:rPr>
          <w:rFonts w:ascii="Times New Roman" w:hAnsi="Times New Roman" w:cs="Times New Roman"/>
          <w:sz w:val="28"/>
          <w:szCs w:val="28"/>
          <w:u w:color="000000"/>
          <w:shd w:val="clear" w:color="auto" w:fill="FFFFFF"/>
        </w:rPr>
        <w:t xml:space="preserve">. </w:t>
      </w:r>
      <w:r w:rsidRPr="00E60C29">
        <w:rPr>
          <w:rFonts w:ascii="Times New Roman" w:hAnsi="Times New Roman" w:cs="Times New Roman"/>
          <w:sz w:val="28"/>
          <w:szCs w:val="28"/>
          <w:u w:color="000000"/>
          <w:shd w:val="clear" w:color="auto" w:fill="FFFFFF"/>
          <w:lang w:val="en-US"/>
        </w:rPr>
        <w:t>Connolly</w:t>
      </w:r>
      <w:r w:rsidRPr="00E60C29">
        <w:rPr>
          <w:rFonts w:ascii="Times New Roman" w:eastAsia="Times New Roman" w:hAnsi="Times New Roman" w:cs="Times New Roman"/>
          <w:sz w:val="28"/>
          <w:szCs w:val="28"/>
          <w:u w:color="000000"/>
          <w:shd w:val="clear" w:color="auto" w:fill="FFFFFF"/>
          <w:vertAlign w:val="superscript"/>
          <w:lang w:val="en-US"/>
        </w:rPr>
        <w:footnoteReference w:id="3"/>
      </w:r>
      <w:r w:rsidRPr="00E60C29">
        <w:rPr>
          <w:rFonts w:ascii="Times New Roman" w:hAnsi="Times New Roman" w:cs="Times New Roman"/>
          <w:sz w:val="28"/>
          <w:szCs w:val="28"/>
          <w:u w:color="000000"/>
          <w:shd w:val="clear" w:color="auto" w:fill="FFFFFF"/>
        </w:rPr>
        <w:t xml:space="preserve">, </w:t>
      </w:r>
      <w:r w:rsidRPr="00E60C29">
        <w:rPr>
          <w:rFonts w:ascii="Times New Roman" w:hAnsi="Times New Roman" w:cs="Times New Roman"/>
          <w:sz w:val="28"/>
          <w:szCs w:val="28"/>
          <w:u w:color="000000"/>
          <w:shd w:val="clear" w:color="auto" w:fill="FFFFFF"/>
          <w:lang w:val="en-US"/>
        </w:rPr>
        <w:t>Charles</w:t>
      </w:r>
      <w:r w:rsidRPr="00E60C29">
        <w:rPr>
          <w:rFonts w:ascii="Times New Roman" w:hAnsi="Times New Roman" w:cs="Times New Roman"/>
          <w:sz w:val="28"/>
          <w:szCs w:val="28"/>
          <w:u w:color="000000"/>
          <w:shd w:val="clear" w:color="auto" w:fill="FFFFFF"/>
        </w:rPr>
        <w:t xml:space="preserve"> </w:t>
      </w:r>
      <w:r w:rsidRPr="00E60C29">
        <w:rPr>
          <w:rFonts w:ascii="Times New Roman" w:hAnsi="Times New Roman" w:cs="Times New Roman"/>
          <w:sz w:val="28"/>
          <w:szCs w:val="28"/>
          <w:u w:color="000000"/>
          <w:shd w:val="clear" w:color="auto" w:fill="FFFFFF"/>
          <w:lang w:val="en-US"/>
        </w:rPr>
        <w:t>Nicol</w:t>
      </w:r>
      <w:r w:rsidRPr="00E60C29">
        <w:rPr>
          <w:rFonts w:ascii="Times New Roman" w:eastAsia="Times New Roman" w:hAnsi="Times New Roman" w:cs="Times New Roman"/>
          <w:sz w:val="28"/>
          <w:szCs w:val="28"/>
          <w:u w:color="000000"/>
          <w:shd w:val="clear" w:color="auto" w:fill="FFFFFF"/>
          <w:vertAlign w:val="superscript"/>
        </w:rPr>
        <w:footnoteReference w:id="4"/>
      </w:r>
      <w:r w:rsidRPr="00E60C29">
        <w:rPr>
          <w:rFonts w:ascii="Times New Roman" w:hAnsi="Times New Roman" w:cs="Times New Roman"/>
          <w:sz w:val="28"/>
          <w:szCs w:val="28"/>
          <w:u w:color="000000"/>
          <w:shd w:val="clear" w:color="auto" w:fill="FFFFFF"/>
        </w:rPr>
        <w:t>, Г. Барабтарло</w:t>
      </w:r>
      <w:r w:rsidRPr="00E60C29">
        <w:rPr>
          <w:rFonts w:ascii="Times New Roman" w:eastAsia="Times New Roman" w:hAnsi="Times New Roman" w:cs="Times New Roman"/>
          <w:sz w:val="28"/>
          <w:szCs w:val="28"/>
          <w:u w:color="000000"/>
          <w:shd w:val="clear" w:color="auto" w:fill="FFFFFF"/>
          <w:vertAlign w:val="superscript"/>
        </w:rPr>
        <w:footnoteReference w:id="5"/>
      </w:r>
      <w:r w:rsidRPr="00E60C29">
        <w:rPr>
          <w:rFonts w:ascii="Times New Roman" w:hAnsi="Times New Roman" w:cs="Times New Roman"/>
          <w:sz w:val="28"/>
          <w:szCs w:val="28"/>
          <w:u w:color="000000"/>
          <w:shd w:val="clear" w:color="auto" w:fill="FFFFFF"/>
        </w:rPr>
        <w:t xml:space="preserve">) </w:t>
      </w:r>
      <w:r w:rsidRPr="00E60C29">
        <w:rPr>
          <w:rFonts w:ascii="Times New Roman" w:hAnsi="Times New Roman" w:cs="Times New Roman"/>
          <w:sz w:val="28"/>
          <w:szCs w:val="28"/>
        </w:rPr>
        <w:t>или не уделяют должного внимания роману, считая его слишком простым, или затрагивают лишь его отдельные аспекты.</w:t>
      </w:r>
    </w:p>
    <w:p w:rsidR="00E60C29" w:rsidRDefault="00E60C29" w:rsidP="00E60C29">
      <w:pPr>
        <w:pStyle w:val="a5"/>
        <w:spacing w:line="360" w:lineRule="auto"/>
        <w:ind w:firstLine="709"/>
        <w:jc w:val="both"/>
        <w:rPr>
          <w:rFonts w:ascii="Times New Roman" w:eastAsia="Times New Roman" w:hAnsi="Times New Roman" w:cs="Times New Roman"/>
          <w:sz w:val="28"/>
          <w:szCs w:val="28"/>
        </w:rPr>
      </w:pPr>
      <w:r w:rsidRPr="00E60C29">
        <w:rPr>
          <w:rFonts w:ascii="Times New Roman" w:hAnsi="Times New Roman" w:cs="Times New Roman"/>
          <w:b/>
          <w:bCs/>
          <w:sz w:val="28"/>
          <w:szCs w:val="28"/>
        </w:rPr>
        <w:t>Актуальность</w:t>
      </w:r>
      <w:r w:rsidRPr="00E60C29">
        <w:rPr>
          <w:rFonts w:ascii="Times New Roman" w:hAnsi="Times New Roman" w:cs="Times New Roman"/>
          <w:sz w:val="28"/>
          <w:szCs w:val="28"/>
        </w:rPr>
        <w:t xml:space="preserve"> исследования обусловлена необходимостью нового прочтения романа, которое бы затронуло не только вопросы структуры, но и философскую основу «Пнина». Комментирование романа с точки зрения идей Анри Бергсона, Л. Карсавина, Л. Шестова позволило бы взглянуть на «Пнина» как на произведение с глубоким содержанием, которое не уступает «Лолите», «Защите Лужина» и другим, более популярным у читателей и исследователей романам В. Набокова.</w:t>
      </w:r>
    </w:p>
    <w:p w:rsidR="00E60C29" w:rsidRDefault="00E60C29" w:rsidP="00E60C29">
      <w:pPr>
        <w:pStyle w:val="a5"/>
        <w:spacing w:line="360" w:lineRule="auto"/>
        <w:ind w:firstLine="709"/>
        <w:jc w:val="both"/>
        <w:rPr>
          <w:rFonts w:ascii="Times New Roman" w:hAnsi="Times New Roman" w:cs="Times New Roman"/>
          <w:sz w:val="28"/>
          <w:szCs w:val="28"/>
        </w:rPr>
      </w:pPr>
      <w:r w:rsidRPr="00E60C29">
        <w:rPr>
          <w:rFonts w:ascii="Times New Roman" w:hAnsi="Times New Roman" w:cs="Times New Roman"/>
          <w:sz w:val="28"/>
          <w:szCs w:val="28"/>
        </w:rPr>
        <w:t>В данной работе мы попытаемся опровергнуть обвинения в адрес романа и доказать, что «Пнин» представляет собой внутренне цельное произведение, главы которого объединены не только единственным главным героем и недоразумениями</w:t>
      </w:r>
      <w:r>
        <w:rPr>
          <w:rFonts w:ascii="Times New Roman" w:hAnsi="Times New Roman" w:cs="Times New Roman"/>
          <w:sz w:val="28"/>
          <w:szCs w:val="28"/>
        </w:rPr>
        <w:t>,</w:t>
      </w:r>
      <w:r w:rsidRPr="00E60C29">
        <w:rPr>
          <w:rFonts w:ascii="Times New Roman" w:hAnsi="Times New Roman" w:cs="Times New Roman"/>
          <w:sz w:val="28"/>
          <w:szCs w:val="28"/>
        </w:rPr>
        <w:t xml:space="preserve"> с ним происходящими, но и темой времени. </w:t>
      </w:r>
    </w:p>
    <w:p w:rsidR="00E60C29" w:rsidRDefault="00E60C29" w:rsidP="00E60C29">
      <w:pPr>
        <w:pStyle w:val="a5"/>
        <w:spacing w:line="360" w:lineRule="auto"/>
        <w:ind w:firstLine="709"/>
        <w:jc w:val="both"/>
        <w:rPr>
          <w:rFonts w:ascii="Times New Roman" w:eastAsia="Times New Roman" w:hAnsi="Times New Roman" w:cs="Times New Roman"/>
          <w:sz w:val="28"/>
          <w:szCs w:val="28"/>
        </w:rPr>
      </w:pPr>
      <w:r w:rsidRPr="00E60C29">
        <w:rPr>
          <w:rFonts w:ascii="Times New Roman" w:hAnsi="Times New Roman" w:cs="Times New Roman"/>
          <w:b/>
          <w:bCs/>
          <w:sz w:val="28"/>
          <w:szCs w:val="28"/>
        </w:rPr>
        <w:t>Цель</w:t>
      </w:r>
      <w:r w:rsidRPr="00E60C29">
        <w:rPr>
          <w:rFonts w:ascii="Times New Roman" w:hAnsi="Times New Roman" w:cs="Times New Roman"/>
          <w:sz w:val="28"/>
          <w:szCs w:val="28"/>
        </w:rPr>
        <w:t xml:space="preserve"> - комплексное исследование романа В. Набокова.</w:t>
      </w:r>
      <w:r w:rsidRPr="00E60C29">
        <w:rPr>
          <w:rFonts w:ascii="Times New Roman" w:hAnsi="Times New Roman" w:cs="Times New Roman"/>
          <w:color w:val="FF2C21"/>
          <w:sz w:val="28"/>
          <w:szCs w:val="28"/>
        </w:rPr>
        <w:t xml:space="preserve"> </w:t>
      </w:r>
      <w:r w:rsidRPr="00E60C29">
        <w:rPr>
          <w:rFonts w:ascii="Times New Roman" w:hAnsi="Times New Roman" w:cs="Times New Roman"/>
          <w:sz w:val="28"/>
          <w:szCs w:val="28"/>
        </w:rPr>
        <w:t>Таким образом</w:t>
      </w:r>
      <w:r>
        <w:rPr>
          <w:rFonts w:ascii="Times New Roman" w:hAnsi="Times New Roman" w:cs="Times New Roman"/>
          <w:sz w:val="28"/>
          <w:szCs w:val="28"/>
        </w:rPr>
        <w:t>,</w:t>
      </w:r>
      <w:r w:rsidRPr="00E60C29">
        <w:rPr>
          <w:rFonts w:ascii="Times New Roman" w:hAnsi="Times New Roman" w:cs="Times New Roman"/>
          <w:sz w:val="28"/>
          <w:szCs w:val="28"/>
        </w:rPr>
        <w:t xml:space="preserve"> мы частично заполним те пробелы, которые возникают при обобщении всех </w:t>
      </w:r>
      <w:r w:rsidRPr="00E60C29">
        <w:rPr>
          <w:rFonts w:ascii="Times New Roman" w:hAnsi="Times New Roman" w:cs="Times New Roman"/>
          <w:sz w:val="28"/>
          <w:szCs w:val="28"/>
        </w:rPr>
        <w:lastRenderedPageBreak/>
        <w:t xml:space="preserve">научных работ о «Пнине» и затронем те проблемы, которые ранее не были освещены. </w:t>
      </w:r>
    </w:p>
    <w:p w:rsidR="00E60C29" w:rsidRDefault="00E60C29" w:rsidP="00E60C29">
      <w:pPr>
        <w:pStyle w:val="a5"/>
        <w:spacing w:line="360" w:lineRule="auto"/>
        <w:ind w:firstLine="709"/>
        <w:jc w:val="both"/>
        <w:rPr>
          <w:rFonts w:ascii="Times New Roman" w:hAnsi="Times New Roman" w:cs="Times New Roman"/>
          <w:sz w:val="28"/>
          <w:szCs w:val="28"/>
        </w:rPr>
      </w:pPr>
      <w:r w:rsidRPr="00E60C29">
        <w:rPr>
          <w:rFonts w:ascii="Times New Roman" w:hAnsi="Times New Roman" w:cs="Times New Roman"/>
          <w:b/>
          <w:bCs/>
          <w:sz w:val="28"/>
          <w:szCs w:val="28"/>
        </w:rPr>
        <w:t>Предметом</w:t>
      </w:r>
      <w:r w:rsidRPr="00E60C29">
        <w:rPr>
          <w:rFonts w:ascii="Times New Roman" w:hAnsi="Times New Roman" w:cs="Times New Roman"/>
          <w:sz w:val="28"/>
          <w:szCs w:val="28"/>
        </w:rPr>
        <w:t xml:space="preserve"> нашего исследования стал роман «Пнин» в оригинальной версии на английском языке, отдельные главы, опубликованные в журнале </w:t>
      </w:r>
      <w:r w:rsidRPr="00E60C29">
        <w:rPr>
          <w:rFonts w:ascii="Times New Roman" w:hAnsi="Times New Roman" w:cs="Times New Roman"/>
          <w:sz w:val="28"/>
          <w:szCs w:val="28"/>
          <w:lang w:val="en-US"/>
        </w:rPr>
        <w:t>The</w:t>
      </w:r>
      <w:r w:rsidRPr="00E60C29">
        <w:rPr>
          <w:rFonts w:ascii="Times New Roman" w:hAnsi="Times New Roman" w:cs="Times New Roman"/>
          <w:sz w:val="28"/>
          <w:szCs w:val="28"/>
        </w:rPr>
        <w:t xml:space="preserve"> </w:t>
      </w:r>
      <w:r w:rsidRPr="00E60C29">
        <w:rPr>
          <w:rFonts w:ascii="Times New Roman" w:hAnsi="Times New Roman" w:cs="Times New Roman"/>
          <w:sz w:val="28"/>
          <w:szCs w:val="28"/>
          <w:lang w:val="en-US"/>
        </w:rPr>
        <w:t>New</w:t>
      </w:r>
      <w:r w:rsidRPr="00E60C29">
        <w:rPr>
          <w:rFonts w:ascii="Times New Roman" w:hAnsi="Times New Roman" w:cs="Times New Roman"/>
          <w:sz w:val="28"/>
          <w:szCs w:val="28"/>
        </w:rPr>
        <w:t xml:space="preserve"> </w:t>
      </w:r>
      <w:r w:rsidRPr="00E60C29">
        <w:rPr>
          <w:rFonts w:ascii="Times New Roman" w:hAnsi="Times New Roman" w:cs="Times New Roman"/>
          <w:sz w:val="28"/>
          <w:szCs w:val="28"/>
          <w:lang w:val="en-US"/>
        </w:rPr>
        <w:t>Yorker</w:t>
      </w:r>
      <w:r w:rsidRPr="00E60C29">
        <w:rPr>
          <w:rFonts w:ascii="Times New Roman" w:hAnsi="Times New Roman" w:cs="Times New Roman"/>
          <w:sz w:val="28"/>
          <w:szCs w:val="28"/>
        </w:rPr>
        <w:t xml:space="preserve">, и перевод романа на русский язык, выполненный Г. Барабтарло. Мы сознательно отошли от перевода С. Ильина, который входит в собрание сочинений В. Набокова, так как Г. Барабтарло - один из основных исследователей романа, на работы которого мы будем неоднократно ссылаться. </w:t>
      </w:r>
    </w:p>
    <w:p w:rsidR="00E60C29" w:rsidRDefault="00E60C29" w:rsidP="00E60C29">
      <w:pPr>
        <w:pStyle w:val="a5"/>
        <w:spacing w:line="360" w:lineRule="auto"/>
        <w:ind w:firstLine="709"/>
        <w:jc w:val="both"/>
        <w:rPr>
          <w:rFonts w:ascii="Times New Roman" w:eastAsia="Times New Roman" w:hAnsi="Times New Roman" w:cs="Times New Roman"/>
          <w:sz w:val="28"/>
          <w:szCs w:val="28"/>
        </w:rPr>
      </w:pPr>
      <w:r w:rsidRPr="00E60C29">
        <w:rPr>
          <w:rFonts w:ascii="Times New Roman" w:hAnsi="Times New Roman" w:cs="Times New Roman"/>
          <w:b/>
          <w:bCs/>
          <w:sz w:val="28"/>
          <w:szCs w:val="28"/>
        </w:rPr>
        <w:t>Объект</w:t>
      </w:r>
      <w:r w:rsidRPr="00E60C29">
        <w:rPr>
          <w:rFonts w:ascii="Times New Roman" w:hAnsi="Times New Roman" w:cs="Times New Roman"/>
          <w:sz w:val="28"/>
          <w:szCs w:val="28"/>
        </w:rPr>
        <w:t xml:space="preserve"> исследования - проблема цельности и тема времени в романе «Пнин».</w:t>
      </w:r>
    </w:p>
    <w:p w:rsidR="00E60C29" w:rsidRDefault="00E60C29" w:rsidP="00E60C29">
      <w:pPr>
        <w:pStyle w:val="a5"/>
        <w:spacing w:line="360" w:lineRule="auto"/>
        <w:ind w:firstLine="709"/>
        <w:jc w:val="both"/>
        <w:rPr>
          <w:rFonts w:ascii="Times New Roman" w:eastAsia="Times New Roman" w:hAnsi="Times New Roman" w:cs="Times New Roman"/>
          <w:sz w:val="28"/>
          <w:szCs w:val="28"/>
        </w:rPr>
      </w:pPr>
      <w:r w:rsidRPr="00E60C29">
        <w:rPr>
          <w:rFonts w:ascii="Times New Roman" w:hAnsi="Times New Roman" w:cs="Times New Roman"/>
          <w:sz w:val="28"/>
          <w:szCs w:val="28"/>
        </w:rPr>
        <w:t xml:space="preserve">Для доказательства выдвинутой гипотезы о цельности романа и связанной с ним темой времени, мы поставили перед собой следующие </w:t>
      </w:r>
      <w:r w:rsidRPr="00E60C29">
        <w:rPr>
          <w:rFonts w:ascii="Times New Roman" w:hAnsi="Times New Roman" w:cs="Times New Roman"/>
          <w:b/>
          <w:bCs/>
          <w:sz w:val="28"/>
          <w:szCs w:val="28"/>
        </w:rPr>
        <w:t>задачи</w:t>
      </w:r>
      <w:r w:rsidRPr="00E60C29">
        <w:rPr>
          <w:rFonts w:ascii="Times New Roman" w:hAnsi="Times New Roman" w:cs="Times New Roman"/>
          <w:sz w:val="28"/>
          <w:szCs w:val="28"/>
        </w:rPr>
        <w:t>:</w:t>
      </w:r>
    </w:p>
    <w:p w:rsidR="00E60C29" w:rsidRDefault="00E60C29" w:rsidP="00E60C29">
      <w:pPr>
        <w:pStyle w:val="a5"/>
        <w:numPr>
          <w:ilvl w:val="0"/>
          <w:numId w:val="6"/>
        </w:numPr>
        <w:spacing w:line="360" w:lineRule="auto"/>
        <w:jc w:val="both"/>
        <w:rPr>
          <w:rFonts w:ascii="Times New Roman" w:eastAsia="Times New Roman" w:hAnsi="Times New Roman" w:cs="Times New Roman"/>
          <w:sz w:val="28"/>
          <w:szCs w:val="28"/>
        </w:rPr>
      </w:pPr>
      <w:r w:rsidRPr="00E60C29">
        <w:rPr>
          <w:rFonts w:ascii="Times New Roman" w:hAnsi="Times New Roman" w:cs="Times New Roman"/>
          <w:sz w:val="28"/>
          <w:szCs w:val="28"/>
        </w:rPr>
        <w:t>Сделать обзор критики и исследовательской литературы.</w:t>
      </w:r>
    </w:p>
    <w:p w:rsidR="00E60C29" w:rsidRDefault="00E60C29" w:rsidP="00E60C29">
      <w:pPr>
        <w:pStyle w:val="a5"/>
        <w:numPr>
          <w:ilvl w:val="0"/>
          <w:numId w:val="6"/>
        </w:numPr>
        <w:spacing w:line="360" w:lineRule="auto"/>
        <w:jc w:val="both"/>
        <w:rPr>
          <w:rFonts w:ascii="Times New Roman" w:eastAsia="Times New Roman" w:hAnsi="Times New Roman" w:cs="Times New Roman"/>
          <w:sz w:val="28"/>
          <w:szCs w:val="28"/>
        </w:rPr>
      </w:pPr>
      <w:r w:rsidRPr="00E60C29">
        <w:rPr>
          <w:rFonts w:ascii="Times New Roman" w:hAnsi="Times New Roman" w:cs="Times New Roman"/>
          <w:sz w:val="28"/>
          <w:szCs w:val="28"/>
        </w:rPr>
        <w:t>Сравнить журнальную и книжную версию романа, особое внимание уделяя хронологии  теме времени.</w:t>
      </w:r>
    </w:p>
    <w:p w:rsidR="00E60C29" w:rsidRPr="00E60C29" w:rsidRDefault="00E60C29" w:rsidP="00E60C29">
      <w:pPr>
        <w:pStyle w:val="a5"/>
        <w:numPr>
          <w:ilvl w:val="0"/>
          <w:numId w:val="6"/>
        </w:numPr>
        <w:spacing w:line="360" w:lineRule="auto"/>
        <w:jc w:val="both"/>
        <w:rPr>
          <w:rFonts w:ascii="Times New Roman" w:eastAsia="Times New Roman" w:hAnsi="Times New Roman" w:cs="Times New Roman"/>
          <w:sz w:val="28"/>
          <w:szCs w:val="28"/>
        </w:rPr>
      </w:pPr>
      <w:r w:rsidRPr="00E60C29">
        <w:rPr>
          <w:rFonts w:ascii="Times New Roman" w:hAnsi="Times New Roman" w:cs="Times New Roman"/>
          <w:sz w:val="28"/>
          <w:szCs w:val="28"/>
        </w:rPr>
        <w:t xml:space="preserve">Проанализировать роман с точки зрения философских концепций, которые оказали влияние на Набокова к моменту создания романа. </w:t>
      </w:r>
    </w:p>
    <w:p w:rsidR="00E60C29" w:rsidRDefault="00E60C29" w:rsidP="00E60C29">
      <w:pPr>
        <w:pStyle w:val="a5"/>
        <w:spacing w:line="360" w:lineRule="auto"/>
        <w:ind w:firstLine="709"/>
        <w:jc w:val="both"/>
        <w:rPr>
          <w:rFonts w:ascii="Times New Roman" w:eastAsia="Times New Roman" w:hAnsi="Times New Roman" w:cs="Times New Roman"/>
          <w:sz w:val="28"/>
          <w:szCs w:val="28"/>
        </w:rPr>
      </w:pPr>
      <w:r w:rsidRPr="00E60C29">
        <w:rPr>
          <w:rFonts w:ascii="Times New Roman" w:hAnsi="Times New Roman" w:cs="Times New Roman"/>
          <w:sz w:val="28"/>
          <w:szCs w:val="28"/>
        </w:rPr>
        <w:t xml:space="preserve">Данное исследование состоит из 4 частей. </w:t>
      </w:r>
    </w:p>
    <w:p w:rsidR="00E60C29" w:rsidRDefault="00E60C29" w:rsidP="00E60C29">
      <w:pPr>
        <w:pStyle w:val="a5"/>
        <w:spacing w:line="360" w:lineRule="auto"/>
        <w:ind w:firstLine="709"/>
        <w:jc w:val="both"/>
        <w:rPr>
          <w:rFonts w:ascii="Times New Roman" w:eastAsia="Times New Roman" w:hAnsi="Times New Roman" w:cs="Times New Roman"/>
          <w:sz w:val="28"/>
          <w:szCs w:val="28"/>
        </w:rPr>
      </w:pPr>
      <w:r w:rsidRPr="00E60C29">
        <w:rPr>
          <w:rFonts w:ascii="Times New Roman" w:hAnsi="Times New Roman" w:cs="Times New Roman"/>
          <w:sz w:val="28"/>
          <w:szCs w:val="28"/>
        </w:rPr>
        <w:t>Первая часть «Критика и литературоведение о романе «Пнин» посвящена обзору основных исследовательских работ о романе. Мы постараемся показать, что некоторые аспекты романа (например его философская основа) не были должным образом отражены ни в научной литературе, ни в критических статьях или отзывах читателей.</w:t>
      </w:r>
    </w:p>
    <w:p w:rsidR="00E60C29" w:rsidRDefault="00E60C29" w:rsidP="00E60C29">
      <w:pPr>
        <w:pStyle w:val="a5"/>
        <w:spacing w:line="360" w:lineRule="auto"/>
        <w:ind w:firstLine="709"/>
        <w:jc w:val="both"/>
        <w:rPr>
          <w:rFonts w:ascii="Times New Roman" w:eastAsia="Times New Roman" w:hAnsi="Times New Roman" w:cs="Times New Roman"/>
          <w:sz w:val="28"/>
          <w:szCs w:val="28"/>
        </w:rPr>
      </w:pPr>
      <w:r w:rsidRPr="00E60C29">
        <w:rPr>
          <w:rFonts w:ascii="Times New Roman" w:hAnsi="Times New Roman" w:cs="Times New Roman"/>
          <w:sz w:val="28"/>
          <w:szCs w:val="28"/>
        </w:rPr>
        <w:t xml:space="preserve">Во второй части мы обратим внимание на историю создания романа и публикацию его отдельных глав в журнале </w:t>
      </w:r>
      <w:r w:rsidRPr="00E60C29">
        <w:rPr>
          <w:rFonts w:ascii="Times New Roman" w:hAnsi="Times New Roman" w:cs="Times New Roman"/>
          <w:sz w:val="28"/>
          <w:szCs w:val="28"/>
          <w:lang w:val="en-US"/>
        </w:rPr>
        <w:t>The</w:t>
      </w:r>
      <w:r w:rsidRPr="00E60C29">
        <w:rPr>
          <w:rFonts w:ascii="Times New Roman" w:hAnsi="Times New Roman" w:cs="Times New Roman"/>
          <w:sz w:val="28"/>
          <w:szCs w:val="28"/>
        </w:rPr>
        <w:t xml:space="preserve"> </w:t>
      </w:r>
      <w:r w:rsidRPr="00E60C29">
        <w:rPr>
          <w:rFonts w:ascii="Times New Roman" w:hAnsi="Times New Roman" w:cs="Times New Roman"/>
          <w:sz w:val="28"/>
          <w:szCs w:val="28"/>
          <w:lang w:val="en-US"/>
        </w:rPr>
        <w:t>New</w:t>
      </w:r>
      <w:r w:rsidRPr="00E60C29">
        <w:rPr>
          <w:rFonts w:ascii="Times New Roman" w:hAnsi="Times New Roman" w:cs="Times New Roman"/>
          <w:sz w:val="28"/>
          <w:szCs w:val="28"/>
        </w:rPr>
        <w:t xml:space="preserve"> </w:t>
      </w:r>
      <w:r w:rsidRPr="00E60C29">
        <w:rPr>
          <w:rFonts w:ascii="Times New Roman" w:hAnsi="Times New Roman" w:cs="Times New Roman"/>
          <w:sz w:val="28"/>
          <w:szCs w:val="28"/>
          <w:lang w:val="en-US"/>
        </w:rPr>
        <w:t>Yorker</w:t>
      </w:r>
      <w:r w:rsidRPr="00E60C29">
        <w:rPr>
          <w:rFonts w:ascii="Times New Roman" w:hAnsi="Times New Roman" w:cs="Times New Roman"/>
          <w:sz w:val="28"/>
          <w:szCs w:val="28"/>
        </w:rPr>
        <w:t xml:space="preserve">. Найденные нами отличия между журнальной и книжной версией должны указать на те детали, которые были важны для Набокова при подготовке финальной публикации «Пнина» как цельного произведения. </w:t>
      </w:r>
    </w:p>
    <w:p w:rsidR="00E60C29" w:rsidRDefault="00E60C29" w:rsidP="00E60C29">
      <w:pPr>
        <w:pStyle w:val="a5"/>
        <w:spacing w:line="360" w:lineRule="auto"/>
        <w:ind w:firstLine="709"/>
        <w:jc w:val="both"/>
        <w:rPr>
          <w:rFonts w:ascii="Times New Roman" w:eastAsia="Times New Roman" w:hAnsi="Times New Roman" w:cs="Times New Roman"/>
          <w:sz w:val="28"/>
          <w:szCs w:val="28"/>
        </w:rPr>
      </w:pPr>
      <w:r w:rsidRPr="00E60C29">
        <w:rPr>
          <w:rFonts w:ascii="Times New Roman" w:hAnsi="Times New Roman" w:cs="Times New Roman"/>
          <w:sz w:val="28"/>
          <w:szCs w:val="28"/>
        </w:rPr>
        <w:t xml:space="preserve">Глава «Мотивы болезни, смерти и воспоминания в романе» представляет собой попытку анализа мотивной структуры «Пнина». Мы будем исходить из </w:t>
      </w:r>
      <w:r w:rsidRPr="00E60C29">
        <w:rPr>
          <w:rFonts w:ascii="Times New Roman" w:hAnsi="Times New Roman" w:cs="Times New Roman"/>
          <w:sz w:val="28"/>
          <w:szCs w:val="28"/>
        </w:rPr>
        <w:lastRenderedPageBreak/>
        <w:t>определения мотива, данного Томашевским: «темы мелких частей произведения, которые уже нельзя более дробить».</w:t>
      </w:r>
      <w:r w:rsidRPr="00E60C29">
        <w:rPr>
          <w:rFonts w:ascii="Times New Roman" w:eastAsia="Times New Roman" w:hAnsi="Times New Roman" w:cs="Times New Roman"/>
          <w:sz w:val="28"/>
          <w:szCs w:val="28"/>
          <w:vertAlign w:val="superscript"/>
        </w:rPr>
        <w:footnoteReference w:id="6"/>
      </w:r>
      <w:r w:rsidRPr="00E60C29">
        <w:rPr>
          <w:rFonts w:ascii="Times New Roman" w:hAnsi="Times New Roman" w:cs="Times New Roman"/>
          <w:sz w:val="28"/>
          <w:szCs w:val="28"/>
        </w:rPr>
        <w:t xml:space="preserve"> Также обратимся к работам Л. Карсавина и Л. Шестова и прокомментируем роман с точки зрения их философии.</w:t>
      </w:r>
    </w:p>
    <w:p w:rsidR="00E60C29" w:rsidRDefault="00E60C29" w:rsidP="00E60C29">
      <w:pPr>
        <w:pStyle w:val="a5"/>
        <w:spacing w:line="36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Завершающая глава целиком посвя</w:t>
      </w:r>
      <w:r w:rsidRPr="00E60C29">
        <w:rPr>
          <w:rFonts w:ascii="Times New Roman" w:hAnsi="Times New Roman" w:cs="Times New Roman"/>
          <w:sz w:val="28"/>
          <w:szCs w:val="28"/>
        </w:rPr>
        <w:t>щена теме времени в романе «Пнин». Мы рассмотрим концепцию времени А. Бергсона, линейное, циклическое и «чистое время». Кроме того, коснемся отображения в романе идеи четвертого измерения.</w:t>
      </w:r>
    </w:p>
    <w:p w:rsidR="00E60C29" w:rsidRDefault="00E60C29" w:rsidP="00E60C29">
      <w:pPr>
        <w:pStyle w:val="a5"/>
        <w:spacing w:line="360" w:lineRule="auto"/>
        <w:ind w:firstLine="709"/>
        <w:jc w:val="both"/>
        <w:rPr>
          <w:rFonts w:ascii="Times New Roman" w:eastAsia="Times New Roman" w:hAnsi="Times New Roman" w:cs="Times New Roman"/>
          <w:sz w:val="28"/>
          <w:szCs w:val="28"/>
        </w:rPr>
      </w:pPr>
      <w:r w:rsidRPr="00E60C29">
        <w:rPr>
          <w:rFonts w:ascii="Times New Roman" w:hAnsi="Times New Roman" w:cs="Times New Roman"/>
          <w:sz w:val="28"/>
          <w:szCs w:val="28"/>
        </w:rPr>
        <w:t>В ходе работы были использованы описательный, герменевтический, сравнительно-сопоставительный и сравнительно-исторический методы.</w:t>
      </w:r>
    </w:p>
    <w:p w:rsidR="00E60C29" w:rsidRPr="00E60C29" w:rsidRDefault="00E60C29" w:rsidP="00E60C29">
      <w:pPr>
        <w:pStyle w:val="a5"/>
        <w:spacing w:line="360" w:lineRule="auto"/>
        <w:ind w:firstLine="709"/>
        <w:jc w:val="both"/>
        <w:rPr>
          <w:rFonts w:ascii="Times New Roman" w:eastAsia="Times New Roman" w:hAnsi="Times New Roman" w:cs="Times New Roman"/>
          <w:sz w:val="28"/>
          <w:szCs w:val="28"/>
        </w:rPr>
      </w:pPr>
      <w:r w:rsidRPr="00E60C29">
        <w:rPr>
          <w:rFonts w:ascii="Times New Roman" w:hAnsi="Times New Roman" w:cs="Times New Roman"/>
          <w:sz w:val="28"/>
          <w:szCs w:val="28"/>
        </w:rPr>
        <w:t>Выводы, сделанные в данной работе</w:t>
      </w:r>
      <w:r>
        <w:rPr>
          <w:rFonts w:ascii="Times New Roman" w:hAnsi="Times New Roman" w:cs="Times New Roman"/>
          <w:sz w:val="28"/>
          <w:szCs w:val="28"/>
        </w:rPr>
        <w:t>,</w:t>
      </w:r>
      <w:r w:rsidRPr="00E60C29">
        <w:rPr>
          <w:rFonts w:ascii="Times New Roman" w:hAnsi="Times New Roman" w:cs="Times New Roman"/>
          <w:sz w:val="28"/>
          <w:szCs w:val="28"/>
        </w:rPr>
        <w:t xml:space="preserve"> могут  быть полезны для специалистов при составлении изданий, посвященных жизни и творчеству </w:t>
      </w:r>
      <w:r>
        <w:rPr>
          <w:rFonts w:ascii="Times New Roman" w:hAnsi="Times New Roman" w:cs="Times New Roman"/>
          <w:sz w:val="28"/>
          <w:szCs w:val="28"/>
        </w:rPr>
        <w:t xml:space="preserve">                    </w:t>
      </w:r>
      <w:r w:rsidRPr="00E60C29">
        <w:rPr>
          <w:rFonts w:ascii="Times New Roman" w:hAnsi="Times New Roman" w:cs="Times New Roman"/>
          <w:sz w:val="28"/>
          <w:szCs w:val="28"/>
        </w:rPr>
        <w:t xml:space="preserve">В. Набокова, и как дополнение при комментировании романа «Пнин». </w:t>
      </w:r>
    </w:p>
    <w:p w:rsidR="00E60C29" w:rsidRPr="00E60C29" w:rsidRDefault="00E60C29" w:rsidP="00E60C29">
      <w:pPr>
        <w:pStyle w:val="a5"/>
        <w:spacing w:line="360" w:lineRule="auto"/>
        <w:jc w:val="both"/>
        <w:rPr>
          <w:rFonts w:ascii="Times New Roman" w:eastAsia="Times New Roman" w:hAnsi="Times New Roman" w:cs="Times New Roman"/>
          <w:color w:val="FF2C21"/>
          <w:sz w:val="28"/>
          <w:szCs w:val="28"/>
        </w:rPr>
      </w:pPr>
    </w:p>
    <w:p w:rsidR="00E60C29" w:rsidRPr="00E60C29" w:rsidRDefault="00E60C29" w:rsidP="00E60C29">
      <w:pPr>
        <w:pStyle w:val="a5"/>
        <w:spacing w:line="360" w:lineRule="auto"/>
        <w:jc w:val="both"/>
        <w:rPr>
          <w:rFonts w:ascii="Times New Roman" w:eastAsia="Times New Roman" w:hAnsi="Times New Roman" w:cs="Times New Roman"/>
          <w:color w:val="FF2C21"/>
          <w:sz w:val="28"/>
          <w:szCs w:val="28"/>
        </w:rPr>
      </w:pPr>
    </w:p>
    <w:p w:rsidR="00E60C29" w:rsidRPr="00E60C29" w:rsidRDefault="00E60C29" w:rsidP="00E60C29">
      <w:pPr>
        <w:pStyle w:val="a5"/>
        <w:spacing w:line="360" w:lineRule="auto"/>
        <w:jc w:val="both"/>
        <w:rPr>
          <w:rFonts w:ascii="Times New Roman" w:eastAsia="Times New Roman" w:hAnsi="Times New Roman" w:cs="Times New Roman"/>
          <w:color w:val="FF2C21"/>
          <w:sz w:val="28"/>
          <w:szCs w:val="28"/>
        </w:rPr>
      </w:pPr>
    </w:p>
    <w:p w:rsidR="00E60C29" w:rsidRPr="00E60C29" w:rsidRDefault="00E60C29" w:rsidP="00E60C29">
      <w:pPr>
        <w:pStyle w:val="a5"/>
        <w:spacing w:line="360" w:lineRule="auto"/>
        <w:jc w:val="both"/>
        <w:rPr>
          <w:rFonts w:ascii="Times New Roman" w:eastAsia="Times New Roman" w:hAnsi="Times New Roman" w:cs="Times New Roman"/>
          <w:color w:val="FF2C21"/>
          <w:sz w:val="28"/>
          <w:szCs w:val="28"/>
        </w:rPr>
      </w:pPr>
    </w:p>
    <w:p w:rsidR="00E60C29" w:rsidRPr="00E60C29" w:rsidRDefault="00E60C29" w:rsidP="00E60C29">
      <w:pPr>
        <w:pStyle w:val="a5"/>
        <w:spacing w:line="360" w:lineRule="auto"/>
        <w:jc w:val="both"/>
        <w:rPr>
          <w:rFonts w:ascii="Times New Roman" w:eastAsia="Times New Roman" w:hAnsi="Times New Roman" w:cs="Times New Roman"/>
          <w:color w:val="FF2C21"/>
          <w:sz w:val="28"/>
          <w:szCs w:val="28"/>
        </w:rPr>
      </w:pPr>
    </w:p>
    <w:p w:rsidR="00E60C29" w:rsidRPr="00E60C29" w:rsidRDefault="00E60C29" w:rsidP="00E60C29">
      <w:pPr>
        <w:pStyle w:val="a5"/>
        <w:spacing w:line="360" w:lineRule="auto"/>
        <w:jc w:val="both"/>
        <w:rPr>
          <w:rFonts w:ascii="Times New Roman" w:eastAsia="Times New Roman" w:hAnsi="Times New Roman" w:cs="Times New Roman"/>
          <w:color w:val="FF2C21"/>
          <w:sz w:val="28"/>
          <w:szCs w:val="28"/>
        </w:rPr>
      </w:pPr>
    </w:p>
    <w:p w:rsidR="00E60C29" w:rsidRPr="00E60C29" w:rsidRDefault="00E60C29" w:rsidP="00E60C29">
      <w:pPr>
        <w:pStyle w:val="a5"/>
        <w:spacing w:line="360" w:lineRule="auto"/>
        <w:jc w:val="both"/>
        <w:rPr>
          <w:rFonts w:ascii="Times New Roman" w:eastAsia="Times New Roman" w:hAnsi="Times New Roman" w:cs="Times New Roman"/>
          <w:color w:val="FF2C21"/>
          <w:sz w:val="28"/>
          <w:szCs w:val="28"/>
        </w:rPr>
      </w:pPr>
    </w:p>
    <w:p w:rsidR="00E60C29" w:rsidRPr="00E60C29" w:rsidRDefault="00E60C29" w:rsidP="00E60C29">
      <w:pPr>
        <w:pStyle w:val="a5"/>
        <w:spacing w:line="360" w:lineRule="auto"/>
        <w:jc w:val="both"/>
        <w:rPr>
          <w:rFonts w:ascii="Times New Roman" w:eastAsia="Times New Roman" w:hAnsi="Times New Roman" w:cs="Times New Roman"/>
          <w:color w:val="FF2C21"/>
          <w:sz w:val="28"/>
          <w:szCs w:val="28"/>
        </w:rPr>
      </w:pPr>
    </w:p>
    <w:p w:rsidR="00E60C29" w:rsidRPr="00E60C29" w:rsidRDefault="00E60C29" w:rsidP="00E60C29">
      <w:pPr>
        <w:pStyle w:val="a5"/>
        <w:spacing w:line="360" w:lineRule="auto"/>
        <w:jc w:val="both"/>
        <w:rPr>
          <w:rFonts w:ascii="Times New Roman" w:eastAsia="Times New Roman" w:hAnsi="Times New Roman" w:cs="Times New Roman"/>
          <w:color w:val="FF2C21"/>
          <w:sz w:val="28"/>
          <w:szCs w:val="28"/>
        </w:rPr>
      </w:pPr>
    </w:p>
    <w:p w:rsidR="00E60C29" w:rsidRPr="00E60C29" w:rsidRDefault="00E60C29" w:rsidP="00E60C29">
      <w:pPr>
        <w:pStyle w:val="a5"/>
        <w:spacing w:line="360" w:lineRule="auto"/>
        <w:jc w:val="both"/>
        <w:rPr>
          <w:rFonts w:ascii="Times New Roman" w:eastAsia="Times New Roman" w:hAnsi="Times New Roman" w:cs="Times New Roman"/>
          <w:color w:val="FF2C21"/>
          <w:sz w:val="28"/>
          <w:szCs w:val="28"/>
        </w:rPr>
      </w:pPr>
    </w:p>
    <w:p w:rsidR="00E60C29" w:rsidRPr="00E60C29" w:rsidRDefault="00E60C29" w:rsidP="00E60C29">
      <w:pPr>
        <w:pStyle w:val="a5"/>
        <w:spacing w:line="360" w:lineRule="auto"/>
        <w:jc w:val="both"/>
        <w:rPr>
          <w:rFonts w:ascii="Times New Roman" w:eastAsia="Times New Roman" w:hAnsi="Times New Roman" w:cs="Times New Roman"/>
          <w:color w:val="FF2C21"/>
          <w:sz w:val="28"/>
          <w:szCs w:val="28"/>
        </w:rPr>
      </w:pPr>
    </w:p>
    <w:p w:rsidR="00E60C29" w:rsidRPr="00E60C29" w:rsidRDefault="00E60C29" w:rsidP="00E60C29">
      <w:pPr>
        <w:pStyle w:val="a5"/>
        <w:spacing w:line="360" w:lineRule="auto"/>
        <w:jc w:val="both"/>
        <w:rPr>
          <w:rFonts w:ascii="Times New Roman" w:eastAsia="Times New Roman" w:hAnsi="Times New Roman" w:cs="Times New Roman"/>
          <w:color w:val="FF2C21"/>
          <w:sz w:val="28"/>
          <w:szCs w:val="28"/>
        </w:rPr>
      </w:pPr>
    </w:p>
    <w:p w:rsidR="00E60C29" w:rsidRPr="00E60C29" w:rsidRDefault="00E60C29" w:rsidP="00E60C29">
      <w:pPr>
        <w:pStyle w:val="a5"/>
        <w:spacing w:line="360" w:lineRule="auto"/>
        <w:jc w:val="both"/>
        <w:rPr>
          <w:rFonts w:ascii="Times New Roman" w:eastAsia="Times New Roman" w:hAnsi="Times New Roman" w:cs="Times New Roman"/>
          <w:color w:val="FF2C21"/>
          <w:sz w:val="28"/>
          <w:szCs w:val="28"/>
        </w:rPr>
      </w:pPr>
    </w:p>
    <w:p w:rsidR="00E60C29" w:rsidRPr="00E60C29" w:rsidRDefault="00E60C29" w:rsidP="00E60C29">
      <w:pPr>
        <w:pStyle w:val="a5"/>
        <w:spacing w:line="360" w:lineRule="auto"/>
        <w:jc w:val="both"/>
        <w:rPr>
          <w:rFonts w:ascii="Times New Roman" w:eastAsia="Times New Roman" w:hAnsi="Times New Roman" w:cs="Times New Roman"/>
          <w:color w:val="FF2C21"/>
          <w:sz w:val="28"/>
          <w:szCs w:val="28"/>
        </w:rPr>
      </w:pPr>
    </w:p>
    <w:p w:rsidR="00E60C29" w:rsidRPr="00E60C29" w:rsidRDefault="00E60C29" w:rsidP="00E60C29">
      <w:pPr>
        <w:pStyle w:val="a5"/>
        <w:spacing w:line="360" w:lineRule="auto"/>
        <w:jc w:val="both"/>
        <w:rPr>
          <w:rFonts w:ascii="Times New Roman" w:eastAsia="Times New Roman" w:hAnsi="Times New Roman" w:cs="Times New Roman"/>
          <w:color w:val="FF2C21"/>
          <w:sz w:val="28"/>
          <w:szCs w:val="28"/>
        </w:rPr>
      </w:pPr>
    </w:p>
    <w:p w:rsidR="00E60C29" w:rsidRPr="00E60C29" w:rsidRDefault="00E60C29" w:rsidP="00E60C29">
      <w:pPr>
        <w:pStyle w:val="a5"/>
        <w:spacing w:line="360" w:lineRule="auto"/>
        <w:jc w:val="both"/>
        <w:rPr>
          <w:rFonts w:ascii="Times New Roman" w:eastAsia="Times New Roman" w:hAnsi="Times New Roman" w:cs="Times New Roman"/>
          <w:color w:val="FF2C21"/>
          <w:sz w:val="28"/>
          <w:szCs w:val="28"/>
        </w:rPr>
      </w:pPr>
    </w:p>
    <w:p w:rsidR="00E60C29" w:rsidRPr="00E60C29" w:rsidRDefault="00E60C29" w:rsidP="00E60C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Times New Roman" w:eastAsia="Times New Roman" w:hAnsi="Times New Roman" w:cs="Times New Roman"/>
          <w:sz w:val="28"/>
          <w:szCs w:val="28"/>
        </w:rPr>
      </w:pPr>
      <w:r w:rsidRPr="00E60C29">
        <w:rPr>
          <w:rFonts w:ascii="Times New Roman" w:hAnsi="Times New Roman" w:cs="Times New Roman"/>
          <w:sz w:val="28"/>
          <w:szCs w:val="28"/>
        </w:rPr>
        <w:lastRenderedPageBreak/>
        <w:t xml:space="preserve">Глава </w:t>
      </w:r>
      <w:r w:rsidRPr="00E60C29">
        <w:rPr>
          <w:rFonts w:ascii="Times New Roman" w:hAnsi="Times New Roman" w:cs="Times New Roman"/>
          <w:sz w:val="28"/>
          <w:szCs w:val="28"/>
          <w:lang w:val="en-US"/>
        </w:rPr>
        <w:t>I</w:t>
      </w:r>
      <w:r w:rsidRPr="00E60C29">
        <w:rPr>
          <w:rFonts w:ascii="Times New Roman" w:hAnsi="Times New Roman" w:cs="Times New Roman"/>
          <w:sz w:val="28"/>
          <w:szCs w:val="28"/>
        </w:rPr>
        <w:t xml:space="preserve">. Критика и литературоведение о романе «Пнин» </w:t>
      </w:r>
    </w:p>
    <w:p w:rsidR="00E60C29" w:rsidRPr="00E60C29" w:rsidRDefault="00E60C29" w:rsidP="00E60C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Times New Roman" w:eastAsia="Times New Roman" w:hAnsi="Times New Roman" w:cs="Times New Roman"/>
          <w:sz w:val="28"/>
          <w:szCs w:val="28"/>
        </w:rPr>
      </w:pPr>
    </w:p>
    <w:p w:rsidR="00E60C29" w:rsidRDefault="00E60C29" w:rsidP="00E60C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jc w:val="both"/>
        <w:rPr>
          <w:rFonts w:ascii="Times New Roman" w:hAnsi="Times New Roman" w:cs="Times New Roman"/>
          <w:sz w:val="28"/>
          <w:szCs w:val="28"/>
        </w:rPr>
      </w:pPr>
    </w:p>
    <w:p w:rsidR="00E60C29" w:rsidRDefault="00E60C29" w:rsidP="00E60C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ind w:firstLine="709"/>
        <w:jc w:val="both"/>
        <w:rPr>
          <w:rFonts w:ascii="Times New Roman" w:eastAsia="Arial Unicode MS" w:hAnsi="Times New Roman" w:cs="Times New Roman"/>
          <w:color w:val="000000"/>
          <w:sz w:val="28"/>
          <w:szCs w:val="28"/>
          <w:u w:color="000000"/>
          <w:shd w:val="clear" w:color="auto" w:fill="FFFFFF"/>
        </w:rPr>
      </w:pPr>
      <w:r w:rsidRPr="00E60C29">
        <w:rPr>
          <w:rFonts w:ascii="Times New Roman" w:hAnsi="Times New Roman" w:cs="Times New Roman"/>
          <w:sz w:val="28"/>
          <w:szCs w:val="28"/>
        </w:rPr>
        <w:t xml:space="preserve">«Пнин» - не самый популярный роман у набоковедов, однако и он за 60 лет своего существования стал объектом исследования для множества научных статей и нескольких крупных монографий, большая часть которых (видимо в силу происхождения романа) опубликована за рубежом и принадлежит американским исследователям. </w:t>
      </w:r>
      <w:r w:rsidRPr="00E60C29">
        <w:rPr>
          <w:rFonts w:ascii="Times New Roman" w:hAnsi="Times New Roman" w:cs="Times New Roman"/>
          <w:color w:val="000000"/>
          <w:sz w:val="28"/>
          <w:szCs w:val="28"/>
          <w:u w:color="000000"/>
          <w:shd w:val="clear" w:color="auto" w:fill="FFFFFF"/>
        </w:rPr>
        <w:t>Объем литературы значительно сокращается из-за того факта, что некоторые из научных статей (одна или даже несколько) переросли в более крупные монографии или были дополнены и исправлены при более поздней публикации.</w:t>
      </w:r>
    </w:p>
    <w:p w:rsidR="00E60C29" w:rsidRDefault="00E60C29" w:rsidP="00E60C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ind w:firstLine="709"/>
        <w:jc w:val="both"/>
        <w:rPr>
          <w:rFonts w:ascii="Times New Roman" w:eastAsia="Arial Unicode MS" w:hAnsi="Times New Roman" w:cs="Times New Roman"/>
          <w:color w:val="000000"/>
          <w:sz w:val="28"/>
          <w:szCs w:val="28"/>
          <w:u w:color="000000"/>
          <w:shd w:val="clear" w:color="auto" w:fill="FFFFFF"/>
        </w:rPr>
      </w:pPr>
      <w:r w:rsidRPr="00E60C29">
        <w:rPr>
          <w:rFonts w:ascii="Times New Roman" w:hAnsi="Times New Roman" w:cs="Times New Roman"/>
          <w:color w:val="000000"/>
          <w:sz w:val="28"/>
          <w:szCs w:val="28"/>
          <w:u w:color="000000"/>
          <w:shd w:val="clear" w:color="auto" w:fill="FFFFFF"/>
        </w:rPr>
        <w:t>В основном большинство исследовательских работ, которые касаются лишь отдельных проблем романа, опубликованы в различных сборниках о жизни и творчестве Набокова. Однако, существует отдельная монография, полностью посвященная исследованию романа и комментарию к нему. Это опубликованная в 1989 году книга Г. Барабтарло «</w:t>
      </w:r>
      <w:r w:rsidRPr="00E60C29">
        <w:rPr>
          <w:rFonts w:ascii="Times New Roman" w:hAnsi="Times New Roman" w:cs="Times New Roman"/>
          <w:color w:val="000000"/>
          <w:sz w:val="28"/>
          <w:szCs w:val="28"/>
          <w:u w:color="000000"/>
          <w:shd w:val="clear" w:color="auto" w:fill="FFFFFF"/>
          <w:lang w:val="en-US"/>
        </w:rPr>
        <w:t>The</w:t>
      </w:r>
      <w:r w:rsidRPr="00E60C29">
        <w:rPr>
          <w:rFonts w:ascii="Times New Roman" w:hAnsi="Times New Roman" w:cs="Times New Roman"/>
          <w:color w:val="000000"/>
          <w:sz w:val="28"/>
          <w:szCs w:val="28"/>
          <w:u w:color="000000"/>
          <w:shd w:val="clear" w:color="auto" w:fill="FFFFFF"/>
        </w:rPr>
        <w:t xml:space="preserve"> </w:t>
      </w:r>
      <w:r w:rsidRPr="00E60C29">
        <w:rPr>
          <w:rFonts w:ascii="Times New Roman" w:hAnsi="Times New Roman" w:cs="Times New Roman"/>
          <w:color w:val="000000"/>
          <w:sz w:val="28"/>
          <w:szCs w:val="28"/>
          <w:u w:color="000000"/>
          <w:shd w:val="clear" w:color="auto" w:fill="FFFFFF"/>
          <w:lang w:val="en-US"/>
        </w:rPr>
        <w:t>Fantom</w:t>
      </w:r>
      <w:r w:rsidRPr="00E60C29">
        <w:rPr>
          <w:rFonts w:ascii="Times New Roman" w:hAnsi="Times New Roman" w:cs="Times New Roman"/>
          <w:color w:val="000000"/>
          <w:sz w:val="28"/>
          <w:szCs w:val="28"/>
          <w:u w:color="000000"/>
          <w:shd w:val="clear" w:color="auto" w:fill="FFFFFF"/>
        </w:rPr>
        <w:t xml:space="preserve"> </w:t>
      </w:r>
      <w:r w:rsidRPr="00E60C29">
        <w:rPr>
          <w:rFonts w:ascii="Times New Roman" w:hAnsi="Times New Roman" w:cs="Times New Roman"/>
          <w:color w:val="000000"/>
          <w:sz w:val="28"/>
          <w:szCs w:val="28"/>
          <w:u w:color="000000"/>
          <w:shd w:val="clear" w:color="auto" w:fill="FFFFFF"/>
          <w:lang w:val="en-US"/>
        </w:rPr>
        <w:t>of</w:t>
      </w:r>
      <w:r w:rsidRPr="00E60C29">
        <w:rPr>
          <w:rFonts w:ascii="Times New Roman" w:hAnsi="Times New Roman" w:cs="Times New Roman"/>
          <w:color w:val="000000"/>
          <w:sz w:val="28"/>
          <w:szCs w:val="28"/>
          <w:u w:color="000000"/>
          <w:shd w:val="clear" w:color="auto" w:fill="FFFFFF"/>
        </w:rPr>
        <w:t xml:space="preserve"> </w:t>
      </w:r>
      <w:r w:rsidRPr="00E60C29">
        <w:rPr>
          <w:rFonts w:ascii="Times New Roman" w:hAnsi="Times New Roman" w:cs="Times New Roman"/>
          <w:color w:val="000000"/>
          <w:sz w:val="28"/>
          <w:szCs w:val="28"/>
          <w:u w:color="000000"/>
          <w:shd w:val="clear" w:color="auto" w:fill="FFFFFF"/>
          <w:lang w:val="en-US"/>
        </w:rPr>
        <w:t>Fact</w:t>
      </w:r>
      <w:r w:rsidRPr="00E60C29">
        <w:rPr>
          <w:rFonts w:ascii="Times New Roman" w:hAnsi="Times New Roman" w:cs="Times New Roman"/>
          <w:color w:val="000000"/>
          <w:sz w:val="28"/>
          <w:szCs w:val="28"/>
          <w:u w:color="000000"/>
          <w:shd w:val="clear" w:color="auto" w:fill="FFFFFF"/>
        </w:rPr>
        <w:t>: A Guide to Nabokov’s «</w:t>
      </w:r>
      <w:r w:rsidRPr="00E60C29">
        <w:rPr>
          <w:rFonts w:ascii="Times New Roman" w:hAnsi="Times New Roman" w:cs="Times New Roman"/>
          <w:color w:val="000000"/>
          <w:sz w:val="28"/>
          <w:szCs w:val="28"/>
          <w:u w:color="000000"/>
          <w:shd w:val="clear" w:color="auto" w:fill="FFFFFF"/>
          <w:lang w:val="en-US"/>
        </w:rPr>
        <w:t>Pnin</w:t>
      </w:r>
      <w:r w:rsidRPr="00E60C29">
        <w:rPr>
          <w:rFonts w:ascii="Times New Roman" w:hAnsi="Times New Roman" w:cs="Times New Roman"/>
          <w:color w:val="000000"/>
          <w:sz w:val="28"/>
          <w:szCs w:val="28"/>
          <w:u w:color="000000"/>
          <w:shd w:val="clear" w:color="auto" w:fill="FFFFFF"/>
        </w:rPr>
        <w:t>»</w:t>
      </w:r>
      <w:r w:rsidRPr="00E60C29">
        <w:rPr>
          <w:rFonts w:ascii="Times New Roman" w:eastAsia="Times New Roman" w:hAnsi="Times New Roman" w:cs="Times New Roman"/>
          <w:color w:val="000000"/>
          <w:sz w:val="28"/>
          <w:szCs w:val="28"/>
          <w:u w:color="000000"/>
          <w:shd w:val="clear" w:color="auto" w:fill="FFFFFF"/>
          <w:vertAlign w:val="superscript"/>
        </w:rPr>
        <w:footnoteReference w:id="7"/>
      </w:r>
      <w:r w:rsidRPr="00E60C29">
        <w:rPr>
          <w:rFonts w:ascii="Times New Roman" w:hAnsi="Times New Roman" w:cs="Times New Roman"/>
          <w:color w:val="000000"/>
          <w:sz w:val="28"/>
          <w:szCs w:val="28"/>
          <w:u w:color="000000"/>
          <w:shd w:val="clear" w:color="auto" w:fill="FFFFFF"/>
        </w:rPr>
        <w:t xml:space="preserve">, которая представляет собой его докторскую диссертацию и состоит из 3 больших частей. </w:t>
      </w:r>
    </w:p>
    <w:p w:rsidR="00E60C29" w:rsidRDefault="00E60C29" w:rsidP="00E60C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ind w:firstLine="709"/>
        <w:jc w:val="both"/>
        <w:rPr>
          <w:rFonts w:ascii="Times New Roman" w:eastAsia="Arial Unicode MS" w:hAnsi="Times New Roman" w:cs="Times New Roman"/>
          <w:sz w:val="28"/>
          <w:szCs w:val="28"/>
          <w:shd w:val="clear" w:color="auto" w:fill="FFFFFF"/>
        </w:rPr>
      </w:pPr>
      <w:r w:rsidRPr="00E60C29">
        <w:rPr>
          <w:rFonts w:ascii="Times New Roman" w:hAnsi="Times New Roman" w:cs="Times New Roman"/>
          <w:color w:val="000000"/>
          <w:sz w:val="28"/>
          <w:szCs w:val="28"/>
          <w:u w:color="000000"/>
          <w:shd w:val="clear" w:color="auto" w:fill="FFFFFF"/>
        </w:rPr>
        <w:t xml:space="preserve">Первая часть представляет собой отдельные замечания о романе: истории его создания, хронологии, персонажах (которых по его подсчетам в романе более 300) и структуре. Содержание этой части практически полностью повторяется в главе «Разрешенный диссонанс» из его книги «Сочинение Набокова». (До этого отдельные замечания о романе были представлены журналах </w:t>
      </w:r>
      <w:r w:rsidRPr="00E60C29">
        <w:rPr>
          <w:rFonts w:ascii="Times New Roman" w:hAnsi="Times New Roman" w:cs="Times New Roman"/>
          <w:color w:val="000000"/>
          <w:sz w:val="28"/>
          <w:szCs w:val="28"/>
          <w:u w:color="000000"/>
          <w:shd w:val="clear" w:color="auto" w:fill="FFFFFF"/>
          <w:lang w:val="en-US"/>
        </w:rPr>
        <w:t>The</w:t>
      </w:r>
      <w:r w:rsidRPr="00E60C29">
        <w:rPr>
          <w:rFonts w:ascii="Times New Roman" w:hAnsi="Times New Roman" w:cs="Times New Roman"/>
          <w:color w:val="000000"/>
          <w:sz w:val="28"/>
          <w:szCs w:val="28"/>
          <w:u w:color="000000"/>
          <w:shd w:val="clear" w:color="auto" w:fill="FFFFFF"/>
        </w:rPr>
        <w:t xml:space="preserve"> </w:t>
      </w:r>
      <w:r w:rsidRPr="00E60C29">
        <w:rPr>
          <w:rFonts w:ascii="Times New Roman" w:hAnsi="Times New Roman" w:cs="Times New Roman"/>
          <w:color w:val="000000"/>
          <w:sz w:val="28"/>
          <w:szCs w:val="28"/>
          <w:u w:color="000000"/>
          <w:shd w:val="clear" w:color="auto" w:fill="FFFFFF"/>
          <w:lang w:val="en-US"/>
        </w:rPr>
        <w:t>Nabokovian</w:t>
      </w:r>
      <w:r w:rsidRPr="00E60C29">
        <w:rPr>
          <w:rFonts w:ascii="Times New Roman" w:eastAsia="Times New Roman" w:hAnsi="Times New Roman" w:cs="Times New Roman"/>
          <w:color w:val="000000"/>
          <w:sz w:val="28"/>
          <w:szCs w:val="28"/>
          <w:u w:color="000000"/>
          <w:shd w:val="clear" w:color="auto" w:fill="FFFFFF"/>
          <w:vertAlign w:val="superscript"/>
          <w:lang w:val="en-US"/>
        </w:rPr>
        <w:footnoteReference w:id="8"/>
      </w:r>
      <w:r w:rsidRPr="00E60C29">
        <w:rPr>
          <w:rFonts w:ascii="Times New Roman" w:hAnsi="Times New Roman" w:cs="Times New Roman"/>
          <w:color w:val="000000"/>
          <w:sz w:val="28"/>
          <w:szCs w:val="28"/>
          <w:u w:color="000000"/>
          <w:shd w:val="clear" w:color="auto" w:fill="FFFFFF"/>
        </w:rPr>
        <w:t xml:space="preserve"> и The Vladimir Nabokov Research Newsletter</w:t>
      </w:r>
      <w:r w:rsidRPr="00E60C29">
        <w:rPr>
          <w:rFonts w:ascii="Times New Roman" w:eastAsia="Times New Roman" w:hAnsi="Times New Roman" w:cs="Times New Roman"/>
          <w:color w:val="000000"/>
          <w:sz w:val="28"/>
          <w:szCs w:val="28"/>
          <w:u w:color="000000"/>
          <w:shd w:val="clear" w:color="auto" w:fill="FFFFFF"/>
        </w:rPr>
        <w:footnoteReference w:id="9"/>
      </w:r>
      <w:r w:rsidRPr="00E60C29">
        <w:rPr>
          <w:rFonts w:ascii="Times New Roman" w:hAnsi="Times New Roman" w:cs="Times New Roman"/>
          <w:color w:val="000000"/>
          <w:sz w:val="28"/>
          <w:szCs w:val="28"/>
          <w:u w:color="000000"/>
          <w:shd w:val="clear" w:color="auto" w:fill="FFFFFF"/>
        </w:rPr>
        <w:t xml:space="preserve">). Большую часть исследования занимает решение загадки, состоящее в запутанных отношениях между повествователем </w:t>
      </w:r>
      <w:r w:rsidRPr="00E60C29">
        <w:rPr>
          <w:rFonts w:ascii="Times New Roman" w:hAnsi="Times New Roman" w:cs="Times New Roman"/>
          <w:color w:val="000000"/>
          <w:sz w:val="28"/>
          <w:szCs w:val="28"/>
          <w:u w:color="000000"/>
          <w:shd w:val="clear" w:color="auto" w:fill="FFFFFF"/>
          <w:lang w:val="en-US"/>
        </w:rPr>
        <w:t>N</w:t>
      </w:r>
      <w:r w:rsidRPr="00E60C29">
        <w:rPr>
          <w:rFonts w:ascii="Times New Roman" w:hAnsi="Times New Roman" w:cs="Times New Roman"/>
          <w:color w:val="000000"/>
          <w:sz w:val="28"/>
          <w:szCs w:val="28"/>
          <w:u w:color="000000"/>
          <w:shd w:val="clear" w:color="auto" w:fill="FFFFFF"/>
        </w:rPr>
        <w:t xml:space="preserve">. и Тимофеем Пниным. После появления </w:t>
      </w:r>
      <w:r w:rsidRPr="00E60C29">
        <w:rPr>
          <w:rFonts w:ascii="Times New Roman" w:hAnsi="Times New Roman" w:cs="Times New Roman"/>
          <w:color w:val="000000"/>
          <w:sz w:val="28"/>
          <w:szCs w:val="28"/>
          <w:u w:color="000000"/>
          <w:shd w:val="clear" w:color="auto" w:fill="FFFFFF"/>
          <w:lang w:val="en-US"/>
        </w:rPr>
        <w:t>N</w:t>
      </w:r>
      <w:r w:rsidRPr="00E60C29">
        <w:rPr>
          <w:rFonts w:ascii="Times New Roman" w:hAnsi="Times New Roman" w:cs="Times New Roman"/>
          <w:color w:val="000000"/>
          <w:sz w:val="28"/>
          <w:szCs w:val="28"/>
          <w:u w:color="000000"/>
          <w:shd w:val="clear" w:color="auto" w:fill="FFFFFF"/>
        </w:rPr>
        <w:t xml:space="preserve">. на страницах романа в качестве героя, все его рассказы </w:t>
      </w:r>
      <w:r w:rsidRPr="00E60C29">
        <w:rPr>
          <w:rFonts w:ascii="Times New Roman" w:hAnsi="Times New Roman" w:cs="Times New Roman"/>
          <w:color w:val="000000"/>
          <w:sz w:val="28"/>
          <w:szCs w:val="28"/>
          <w:u w:color="000000"/>
          <w:shd w:val="clear" w:color="auto" w:fill="FFFFFF"/>
        </w:rPr>
        <w:lastRenderedPageBreak/>
        <w:t xml:space="preserve">начинают опровергаться Пниным, что окончательно запутывает читателя. Например, сомнению подвергается дата их знакомства (192… или 1911 год?). Всезнающий повествователь, который в курсе всех личных переживаний своего героя и его прошлого вдруг оказывается в глупом положении. Выдумал ли </w:t>
      </w:r>
      <w:r w:rsidRPr="00E60C29">
        <w:rPr>
          <w:rFonts w:ascii="Times New Roman" w:hAnsi="Times New Roman" w:cs="Times New Roman"/>
          <w:color w:val="000000"/>
          <w:sz w:val="28"/>
          <w:szCs w:val="28"/>
          <w:u w:color="000000"/>
          <w:shd w:val="clear" w:color="auto" w:fill="FFFFFF"/>
          <w:lang w:val="en-US"/>
        </w:rPr>
        <w:t>N</w:t>
      </w:r>
      <w:r w:rsidRPr="00E60C29">
        <w:rPr>
          <w:rFonts w:ascii="Times New Roman" w:hAnsi="Times New Roman" w:cs="Times New Roman"/>
          <w:color w:val="000000"/>
          <w:sz w:val="28"/>
          <w:szCs w:val="28"/>
          <w:u w:color="000000"/>
          <w:shd w:val="clear" w:color="auto" w:fill="FFFFFF"/>
        </w:rPr>
        <w:t>. прошлое Пнина, или это Пнин старательно его скрывает? Но с какой целью? Барабтарло находит разрешение этого противоречия при помощи известной искусственной задачи, которая бы тренировала логику и гибкость ума (</w:t>
      </w:r>
      <w:r w:rsidRPr="00E60C29">
        <w:rPr>
          <w:rFonts w:ascii="Times New Roman" w:hAnsi="Times New Roman" w:cs="Times New Roman"/>
          <w:b/>
          <w:bCs/>
          <w:color w:val="000000"/>
          <w:sz w:val="28"/>
          <w:szCs w:val="28"/>
          <w:u w:color="000000"/>
          <w:shd w:val="clear" w:color="auto" w:fill="FFFFFF"/>
          <w:lang w:val="en-US"/>
        </w:rPr>
        <w:t>q</w:t>
      </w:r>
      <w:r w:rsidRPr="00E60C29">
        <w:rPr>
          <w:rFonts w:ascii="Times New Roman" w:hAnsi="Times New Roman" w:cs="Times New Roman"/>
          <w:color w:val="000000"/>
          <w:sz w:val="28"/>
          <w:szCs w:val="28"/>
          <w:u w:color="000000"/>
          <w:shd w:val="clear" w:color="auto" w:fill="FFFFFF"/>
        </w:rPr>
        <w:t xml:space="preserve"> включает </w:t>
      </w:r>
      <w:r w:rsidRPr="00E60C29">
        <w:rPr>
          <w:rFonts w:ascii="Times New Roman" w:hAnsi="Times New Roman" w:cs="Times New Roman"/>
          <w:b/>
          <w:bCs/>
          <w:color w:val="000000"/>
          <w:sz w:val="28"/>
          <w:szCs w:val="28"/>
          <w:u w:color="000000"/>
          <w:shd w:val="clear" w:color="auto" w:fill="FFFFFF"/>
          <w:lang w:val="en-US"/>
        </w:rPr>
        <w:t>r</w:t>
      </w:r>
      <w:r w:rsidRPr="00E60C29">
        <w:rPr>
          <w:rFonts w:ascii="Times New Roman" w:hAnsi="Times New Roman" w:cs="Times New Roman"/>
          <w:color w:val="000000"/>
          <w:sz w:val="28"/>
          <w:szCs w:val="28"/>
          <w:u w:color="000000"/>
          <w:shd w:val="clear" w:color="auto" w:fill="FFFFFF"/>
        </w:rPr>
        <w:t xml:space="preserve">, но </w:t>
      </w:r>
      <w:r w:rsidRPr="00E60C29">
        <w:rPr>
          <w:rFonts w:ascii="Times New Roman" w:hAnsi="Times New Roman" w:cs="Times New Roman"/>
          <w:b/>
          <w:bCs/>
          <w:color w:val="000000"/>
          <w:sz w:val="28"/>
          <w:szCs w:val="28"/>
          <w:u w:color="000000"/>
          <w:shd w:val="clear" w:color="auto" w:fill="FFFFFF"/>
          <w:lang w:val="en-US"/>
        </w:rPr>
        <w:t>p</w:t>
      </w:r>
      <w:r w:rsidRPr="00E60C29">
        <w:rPr>
          <w:rFonts w:ascii="Times New Roman" w:hAnsi="Times New Roman" w:cs="Times New Roman"/>
          <w:color w:val="000000"/>
          <w:sz w:val="28"/>
          <w:szCs w:val="28"/>
          <w:u w:color="000000"/>
          <w:shd w:val="clear" w:color="auto" w:fill="FFFFFF"/>
        </w:rPr>
        <w:t xml:space="preserve"> включает, что </w:t>
      </w:r>
      <w:r w:rsidRPr="00E60C29">
        <w:rPr>
          <w:rFonts w:ascii="Times New Roman" w:hAnsi="Times New Roman" w:cs="Times New Roman"/>
          <w:b/>
          <w:bCs/>
          <w:color w:val="000000"/>
          <w:sz w:val="28"/>
          <w:szCs w:val="28"/>
          <w:u w:color="000000"/>
          <w:shd w:val="clear" w:color="auto" w:fill="FFFFFF"/>
          <w:lang w:val="en-US"/>
        </w:rPr>
        <w:t>q</w:t>
      </w:r>
      <w:r w:rsidRPr="00E60C29">
        <w:rPr>
          <w:rFonts w:ascii="Times New Roman" w:hAnsi="Times New Roman" w:cs="Times New Roman"/>
          <w:color w:val="000000"/>
          <w:sz w:val="28"/>
          <w:szCs w:val="28"/>
          <w:u w:color="000000"/>
          <w:shd w:val="clear" w:color="auto" w:fill="FFFFFF"/>
        </w:rPr>
        <w:t xml:space="preserve"> включает не </w:t>
      </w:r>
      <w:r w:rsidRPr="00E60C29">
        <w:rPr>
          <w:rFonts w:ascii="Times New Roman" w:hAnsi="Times New Roman" w:cs="Times New Roman"/>
          <w:b/>
          <w:bCs/>
          <w:color w:val="000000"/>
          <w:sz w:val="28"/>
          <w:szCs w:val="28"/>
          <w:u w:color="000000"/>
          <w:shd w:val="clear" w:color="auto" w:fill="FFFFFF"/>
          <w:lang w:val="en-US"/>
        </w:rPr>
        <w:t>r</w:t>
      </w:r>
      <w:r w:rsidRPr="00E60C29">
        <w:rPr>
          <w:rFonts w:ascii="Times New Roman" w:hAnsi="Times New Roman" w:cs="Times New Roman"/>
          <w:color w:val="000000"/>
          <w:sz w:val="28"/>
          <w:szCs w:val="28"/>
          <w:u w:color="000000"/>
          <w:shd w:val="clear" w:color="auto" w:fill="FFFFFF"/>
        </w:rPr>
        <w:t xml:space="preserve">). Суждение «Пнин познакомился с </w:t>
      </w:r>
      <w:r w:rsidRPr="00E60C29">
        <w:rPr>
          <w:rFonts w:ascii="Times New Roman" w:hAnsi="Times New Roman" w:cs="Times New Roman"/>
          <w:color w:val="000000"/>
          <w:sz w:val="28"/>
          <w:szCs w:val="28"/>
          <w:u w:color="000000"/>
          <w:shd w:val="clear" w:color="auto" w:fill="FFFFFF"/>
          <w:lang w:val="en-US"/>
        </w:rPr>
        <w:t>N</w:t>
      </w:r>
      <w:r w:rsidRPr="00E60C29">
        <w:rPr>
          <w:rFonts w:ascii="Times New Roman" w:hAnsi="Times New Roman" w:cs="Times New Roman"/>
          <w:color w:val="000000"/>
          <w:sz w:val="28"/>
          <w:szCs w:val="28"/>
          <w:u w:color="000000"/>
          <w:shd w:val="clear" w:color="auto" w:fill="FFFFFF"/>
        </w:rPr>
        <w:t xml:space="preserve">.  … году» будет верно при любом значении, даже совместное существование правды Пнина и повествователя будет возможно в рамках романа. Но только при наличии некоего условия </w:t>
      </w:r>
      <w:r w:rsidRPr="00E60C29">
        <w:rPr>
          <w:rFonts w:ascii="Times New Roman" w:hAnsi="Times New Roman" w:cs="Times New Roman"/>
          <w:b/>
          <w:bCs/>
          <w:color w:val="000000"/>
          <w:sz w:val="28"/>
          <w:szCs w:val="28"/>
          <w:u w:color="000000"/>
          <w:shd w:val="clear" w:color="auto" w:fill="FFFFFF"/>
          <w:lang w:val="en-US"/>
        </w:rPr>
        <w:t>p</w:t>
      </w:r>
      <w:r w:rsidRPr="00E60C29">
        <w:rPr>
          <w:rFonts w:ascii="Times New Roman" w:hAnsi="Times New Roman" w:cs="Times New Roman"/>
          <w:color w:val="000000"/>
          <w:sz w:val="28"/>
          <w:szCs w:val="28"/>
          <w:u w:color="000000"/>
          <w:shd w:val="clear" w:color="auto" w:fill="FFFFFF"/>
        </w:rPr>
        <w:t xml:space="preserve">. Что же это за условие? Пнин не может постичь того факта, что является персонажем книги </w:t>
      </w:r>
      <w:r w:rsidRPr="00E60C29">
        <w:rPr>
          <w:rFonts w:ascii="Times New Roman" w:hAnsi="Times New Roman" w:cs="Times New Roman"/>
          <w:color w:val="000000"/>
          <w:sz w:val="28"/>
          <w:szCs w:val="28"/>
          <w:u w:color="000000"/>
          <w:shd w:val="clear" w:color="auto" w:fill="FFFFFF"/>
          <w:lang w:val="en-US"/>
        </w:rPr>
        <w:t>N</w:t>
      </w:r>
      <w:r w:rsidRPr="00E60C29">
        <w:rPr>
          <w:rFonts w:ascii="Times New Roman" w:hAnsi="Times New Roman" w:cs="Times New Roman"/>
          <w:color w:val="000000"/>
          <w:sz w:val="28"/>
          <w:szCs w:val="28"/>
          <w:u w:color="000000"/>
          <w:shd w:val="clear" w:color="auto" w:fill="FFFFFF"/>
        </w:rPr>
        <w:t xml:space="preserve">. о нем. Они находятся в разных планах бытия и не могут пересекаться в произведении. Поэтому Пнин уезжает сразу, как только узнает о прибытии </w:t>
      </w:r>
      <w:r w:rsidRPr="00E60C29">
        <w:rPr>
          <w:rFonts w:ascii="Times New Roman" w:hAnsi="Times New Roman" w:cs="Times New Roman"/>
          <w:color w:val="000000"/>
          <w:sz w:val="28"/>
          <w:szCs w:val="28"/>
          <w:u w:color="000000"/>
          <w:shd w:val="clear" w:color="auto" w:fill="FFFFFF"/>
          <w:lang w:val="en-US"/>
        </w:rPr>
        <w:t>N</w:t>
      </w:r>
      <w:r w:rsidRPr="00E60C29">
        <w:rPr>
          <w:rFonts w:ascii="Times New Roman" w:hAnsi="Times New Roman" w:cs="Times New Roman"/>
          <w:color w:val="000000"/>
          <w:sz w:val="28"/>
          <w:szCs w:val="28"/>
          <w:u w:color="000000"/>
          <w:shd w:val="clear" w:color="auto" w:fill="FFFFFF"/>
        </w:rPr>
        <w:t xml:space="preserve">, иначе бы и без того хрупкий мир романа рассыпался бы на наших глазах. Однако и </w:t>
      </w:r>
      <w:r w:rsidRPr="00E60C29">
        <w:rPr>
          <w:rFonts w:ascii="Times New Roman" w:hAnsi="Times New Roman" w:cs="Times New Roman"/>
          <w:color w:val="000000"/>
          <w:sz w:val="28"/>
          <w:szCs w:val="28"/>
          <w:u w:color="000000"/>
          <w:shd w:val="clear" w:color="auto" w:fill="FFFFFF"/>
          <w:lang w:val="en-US"/>
        </w:rPr>
        <w:t>N</w:t>
      </w:r>
      <w:r w:rsidRPr="00E60C29">
        <w:rPr>
          <w:rFonts w:ascii="Times New Roman" w:hAnsi="Times New Roman" w:cs="Times New Roman"/>
          <w:color w:val="000000"/>
          <w:sz w:val="28"/>
          <w:szCs w:val="28"/>
          <w:u w:color="000000"/>
          <w:shd w:val="clear" w:color="auto" w:fill="FFFFFF"/>
        </w:rPr>
        <w:t xml:space="preserve">. в свою очередь тоже создание чужой фантазии. Пнин вынужден совершать бесконечное путешествие по кругу, но он ощущает условие </w:t>
      </w:r>
      <w:r w:rsidRPr="00E60C29">
        <w:rPr>
          <w:rFonts w:ascii="Times New Roman" w:hAnsi="Times New Roman" w:cs="Times New Roman"/>
          <w:b/>
          <w:bCs/>
          <w:color w:val="000000"/>
          <w:sz w:val="28"/>
          <w:szCs w:val="28"/>
          <w:u w:color="000000"/>
          <w:shd w:val="clear" w:color="auto" w:fill="FFFFFF"/>
        </w:rPr>
        <w:t>р</w:t>
      </w:r>
      <w:r w:rsidRPr="00E60C29">
        <w:rPr>
          <w:rFonts w:ascii="Times New Roman" w:hAnsi="Times New Roman" w:cs="Times New Roman"/>
          <w:color w:val="000000"/>
          <w:sz w:val="28"/>
          <w:szCs w:val="28"/>
          <w:u w:color="000000"/>
          <w:shd w:val="clear" w:color="auto" w:fill="FFFFFF"/>
        </w:rPr>
        <w:t>, «способен догадываться о существовании чего-то такого в его жизни, что лишает свободы и тождественной личности»</w:t>
      </w:r>
      <w:r w:rsidRPr="00E60C29">
        <w:rPr>
          <w:rFonts w:ascii="Times New Roman" w:eastAsia="Times New Roman" w:hAnsi="Times New Roman" w:cs="Times New Roman"/>
          <w:color w:val="000000"/>
          <w:sz w:val="28"/>
          <w:szCs w:val="28"/>
          <w:u w:color="000000"/>
          <w:shd w:val="clear" w:color="auto" w:fill="FFFFFF"/>
          <w:vertAlign w:val="superscript"/>
        </w:rPr>
        <w:footnoteReference w:id="10"/>
      </w:r>
      <w:r w:rsidRPr="00E60C29">
        <w:rPr>
          <w:rFonts w:ascii="Times New Roman" w:hAnsi="Times New Roman" w:cs="Times New Roman"/>
          <w:color w:val="000000"/>
          <w:sz w:val="28"/>
          <w:szCs w:val="28"/>
          <w:u w:color="000000"/>
          <w:shd w:val="clear" w:color="auto" w:fill="FFFFFF"/>
        </w:rPr>
        <w:t xml:space="preserve">. Иначе говоря, для Барабтарло условие, при котором воспоминания Пнина и повествователя будут одинаково  вероятны, - это наличие еще одного уровня текста, в котором существует имплицитный автор и читатель. Каждый из героев Набокова, который подходил близко к этой разгадке, заканчивал свою жизнь душевным расстройством или смертью. Но когда Пнин оказывается близок к краю пропасти, заботливая рука автора уводит его на безопасное расстояние. </w:t>
      </w:r>
    </w:p>
    <w:p w:rsidR="001F5654" w:rsidRDefault="00E60C29" w:rsidP="00E60C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ind w:firstLine="709"/>
        <w:jc w:val="both"/>
        <w:rPr>
          <w:rFonts w:ascii="Times New Roman" w:eastAsia="Arial Unicode MS" w:hAnsi="Times New Roman" w:cs="Times New Roman"/>
          <w:color w:val="000000"/>
          <w:sz w:val="28"/>
          <w:szCs w:val="28"/>
          <w:u w:color="000000"/>
          <w:shd w:val="clear" w:color="auto" w:fill="FFFFFF"/>
        </w:rPr>
      </w:pPr>
      <w:r w:rsidRPr="00E60C29">
        <w:rPr>
          <w:rFonts w:ascii="Times New Roman" w:hAnsi="Times New Roman" w:cs="Times New Roman"/>
          <w:color w:val="000000"/>
          <w:sz w:val="28"/>
          <w:szCs w:val="28"/>
          <w:u w:color="000000"/>
          <w:shd w:val="clear" w:color="auto" w:fill="FFFFFF"/>
        </w:rPr>
        <w:t xml:space="preserve">Отдельную тему этой части исследования Барабтарло составляет композиционный и мотивный анализ «Пнина». Вслед за </w:t>
      </w:r>
      <w:r w:rsidRPr="00E60C29">
        <w:rPr>
          <w:rFonts w:ascii="Times New Roman" w:hAnsi="Times New Roman" w:cs="Times New Roman"/>
          <w:color w:val="000000"/>
          <w:sz w:val="28"/>
          <w:szCs w:val="28"/>
          <w:u w:color="000000"/>
          <w:shd w:val="clear" w:color="auto" w:fill="FFFFFF"/>
          <w:lang w:val="en-US"/>
        </w:rPr>
        <w:t>Charles</w:t>
      </w:r>
      <w:r w:rsidRPr="00E60C29">
        <w:rPr>
          <w:rFonts w:ascii="Times New Roman" w:hAnsi="Times New Roman" w:cs="Times New Roman"/>
          <w:color w:val="000000"/>
          <w:sz w:val="28"/>
          <w:szCs w:val="28"/>
          <w:u w:color="000000"/>
          <w:shd w:val="clear" w:color="auto" w:fill="FFFFFF"/>
        </w:rPr>
        <w:t xml:space="preserve"> </w:t>
      </w:r>
      <w:r w:rsidRPr="00E60C29">
        <w:rPr>
          <w:rFonts w:ascii="Times New Roman" w:hAnsi="Times New Roman" w:cs="Times New Roman"/>
          <w:color w:val="000000"/>
          <w:sz w:val="28"/>
          <w:szCs w:val="28"/>
          <w:u w:color="000000"/>
          <w:shd w:val="clear" w:color="auto" w:fill="FFFFFF"/>
          <w:lang w:val="en-US"/>
        </w:rPr>
        <w:t>Nicol</w:t>
      </w:r>
      <w:r w:rsidRPr="00E60C29">
        <w:rPr>
          <w:rFonts w:ascii="Times New Roman" w:eastAsia="Times New Roman" w:hAnsi="Times New Roman" w:cs="Times New Roman"/>
          <w:color w:val="000000"/>
          <w:sz w:val="28"/>
          <w:szCs w:val="28"/>
          <w:u w:color="000000"/>
          <w:shd w:val="clear" w:color="auto" w:fill="FFFFFF"/>
          <w:vertAlign w:val="superscript"/>
        </w:rPr>
        <w:footnoteReference w:id="11"/>
      </w:r>
      <w:r w:rsidRPr="00E60C29">
        <w:rPr>
          <w:rFonts w:ascii="Times New Roman" w:hAnsi="Times New Roman" w:cs="Times New Roman"/>
          <w:color w:val="000000"/>
          <w:sz w:val="28"/>
          <w:szCs w:val="28"/>
          <w:u w:color="000000"/>
          <w:shd w:val="clear" w:color="auto" w:fill="FFFFFF"/>
        </w:rPr>
        <w:t xml:space="preserve"> </w:t>
      </w:r>
      <w:r w:rsidRPr="00E60C29">
        <w:rPr>
          <w:rFonts w:ascii="Times New Roman" w:hAnsi="Times New Roman" w:cs="Times New Roman"/>
          <w:color w:val="000000"/>
          <w:sz w:val="28"/>
          <w:szCs w:val="28"/>
          <w:u w:color="000000"/>
          <w:shd w:val="clear" w:color="auto" w:fill="FFFFFF"/>
          <w:lang w:val="en-US"/>
        </w:rPr>
        <w:t>o</w:t>
      </w:r>
      <w:r w:rsidRPr="00E60C29">
        <w:rPr>
          <w:rFonts w:ascii="Times New Roman" w:hAnsi="Times New Roman" w:cs="Times New Roman"/>
          <w:color w:val="000000"/>
          <w:sz w:val="28"/>
          <w:szCs w:val="28"/>
          <w:u w:color="000000"/>
          <w:shd w:val="clear" w:color="auto" w:fill="FFFFFF"/>
        </w:rPr>
        <w:t xml:space="preserve">н </w:t>
      </w:r>
      <w:r w:rsidRPr="00E60C29">
        <w:rPr>
          <w:rFonts w:ascii="Times New Roman" w:hAnsi="Times New Roman" w:cs="Times New Roman"/>
          <w:color w:val="000000"/>
          <w:sz w:val="28"/>
          <w:szCs w:val="28"/>
          <w:u w:color="000000"/>
          <w:shd w:val="clear" w:color="auto" w:fill="FFFFFF"/>
        </w:rPr>
        <w:lastRenderedPageBreak/>
        <w:t xml:space="preserve">упоминает о кольцевой композиции романа и большинства глав и выделяет 2, по его мнению, основных темы: зеркальных отражений и появления белки (о многочисленных исследованиях мотива которой мы будем говорить в 3 части данной работы). </w:t>
      </w:r>
    </w:p>
    <w:p w:rsidR="001F5654" w:rsidRDefault="00E60C29" w:rsidP="00E60C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ind w:firstLine="709"/>
        <w:jc w:val="both"/>
        <w:rPr>
          <w:rFonts w:ascii="Times New Roman" w:eastAsia="Arial Unicode MS" w:hAnsi="Times New Roman" w:cs="Times New Roman"/>
          <w:color w:val="000000"/>
          <w:sz w:val="28"/>
          <w:szCs w:val="28"/>
          <w:u w:color="000000"/>
          <w:shd w:val="clear" w:color="auto" w:fill="FFFFFF"/>
        </w:rPr>
      </w:pPr>
      <w:r w:rsidRPr="00E60C29">
        <w:rPr>
          <w:rFonts w:ascii="Times New Roman" w:hAnsi="Times New Roman" w:cs="Times New Roman"/>
          <w:color w:val="000000"/>
          <w:sz w:val="28"/>
          <w:szCs w:val="28"/>
          <w:u w:color="000000"/>
          <w:shd w:val="clear" w:color="auto" w:fill="FFFFFF"/>
        </w:rPr>
        <w:t>Основное и наиболее интересное содержание книги «</w:t>
      </w:r>
      <w:r w:rsidRPr="00E60C29">
        <w:rPr>
          <w:rFonts w:ascii="Times New Roman" w:hAnsi="Times New Roman" w:cs="Times New Roman"/>
          <w:color w:val="000000"/>
          <w:sz w:val="28"/>
          <w:szCs w:val="28"/>
          <w:u w:color="000000"/>
          <w:shd w:val="clear" w:color="auto" w:fill="FFFFFF"/>
          <w:lang w:val="en-US"/>
        </w:rPr>
        <w:t>The</w:t>
      </w:r>
      <w:r w:rsidRPr="00E60C29">
        <w:rPr>
          <w:rFonts w:ascii="Times New Roman" w:hAnsi="Times New Roman" w:cs="Times New Roman"/>
          <w:color w:val="000000"/>
          <w:sz w:val="28"/>
          <w:szCs w:val="28"/>
          <w:u w:color="000000"/>
          <w:shd w:val="clear" w:color="auto" w:fill="FFFFFF"/>
        </w:rPr>
        <w:t xml:space="preserve"> </w:t>
      </w:r>
      <w:r w:rsidRPr="00E60C29">
        <w:rPr>
          <w:rFonts w:ascii="Times New Roman" w:hAnsi="Times New Roman" w:cs="Times New Roman"/>
          <w:color w:val="000000"/>
          <w:sz w:val="28"/>
          <w:szCs w:val="28"/>
          <w:u w:color="000000"/>
          <w:shd w:val="clear" w:color="auto" w:fill="FFFFFF"/>
          <w:lang w:val="en-US"/>
        </w:rPr>
        <w:t>Fantom</w:t>
      </w:r>
      <w:r w:rsidRPr="00E60C29">
        <w:rPr>
          <w:rFonts w:ascii="Times New Roman" w:hAnsi="Times New Roman" w:cs="Times New Roman"/>
          <w:color w:val="000000"/>
          <w:sz w:val="28"/>
          <w:szCs w:val="28"/>
          <w:u w:color="000000"/>
          <w:shd w:val="clear" w:color="auto" w:fill="FFFFFF"/>
        </w:rPr>
        <w:t xml:space="preserve"> </w:t>
      </w:r>
      <w:r w:rsidRPr="00E60C29">
        <w:rPr>
          <w:rFonts w:ascii="Times New Roman" w:hAnsi="Times New Roman" w:cs="Times New Roman"/>
          <w:color w:val="000000"/>
          <w:sz w:val="28"/>
          <w:szCs w:val="28"/>
          <w:u w:color="000000"/>
          <w:shd w:val="clear" w:color="auto" w:fill="FFFFFF"/>
          <w:lang w:val="en-US"/>
        </w:rPr>
        <w:t>of</w:t>
      </w:r>
      <w:r w:rsidRPr="00E60C29">
        <w:rPr>
          <w:rFonts w:ascii="Times New Roman" w:hAnsi="Times New Roman" w:cs="Times New Roman"/>
          <w:color w:val="000000"/>
          <w:sz w:val="28"/>
          <w:szCs w:val="28"/>
          <w:u w:color="000000"/>
          <w:shd w:val="clear" w:color="auto" w:fill="FFFFFF"/>
        </w:rPr>
        <w:t xml:space="preserve"> </w:t>
      </w:r>
      <w:r w:rsidRPr="00E60C29">
        <w:rPr>
          <w:rFonts w:ascii="Times New Roman" w:hAnsi="Times New Roman" w:cs="Times New Roman"/>
          <w:color w:val="000000"/>
          <w:sz w:val="28"/>
          <w:szCs w:val="28"/>
          <w:u w:color="000000"/>
          <w:shd w:val="clear" w:color="auto" w:fill="FFFFFF"/>
          <w:lang w:val="en-US"/>
        </w:rPr>
        <w:t>Fact</w:t>
      </w:r>
      <w:r w:rsidRPr="00E60C29">
        <w:rPr>
          <w:rFonts w:ascii="Times New Roman" w:hAnsi="Times New Roman" w:cs="Times New Roman"/>
          <w:color w:val="000000"/>
          <w:sz w:val="28"/>
          <w:szCs w:val="28"/>
          <w:u w:color="000000"/>
          <w:shd w:val="clear" w:color="auto" w:fill="FFFFFF"/>
        </w:rPr>
        <w:t xml:space="preserve">» составляют комментарии к роману. Многие из них представляют собой объяснения к «атрибутам русской культуры», которые, очевидно, могут быть непонятны читателям или упущены исследователями. Это и объяснения топонимов, отсылки к фольклору, произведениям русской (и зарубежной) классической литературы, сопоставления с биографией Набокова. Но основная тема - это те связи между главами, которые начинают проявляться только при многократном перечитывали романа. </w:t>
      </w:r>
    </w:p>
    <w:p w:rsidR="001F5654" w:rsidRDefault="00E60C29" w:rsidP="00E60C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ind w:firstLine="709"/>
        <w:jc w:val="both"/>
        <w:rPr>
          <w:rFonts w:ascii="Times New Roman" w:eastAsia="Arial Unicode MS" w:hAnsi="Times New Roman" w:cs="Times New Roman"/>
          <w:color w:val="000000"/>
          <w:sz w:val="28"/>
          <w:szCs w:val="28"/>
          <w:u w:color="000000"/>
          <w:shd w:val="clear" w:color="auto" w:fill="FFFFFF"/>
        </w:rPr>
      </w:pPr>
      <w:r w:rsidRPr="00E60C29">
        <w:rPr>
          <w:rFonts w:ascii="Times New Roman" w:hAnsi="Times New Roman" w:cs="Times New Roman"/>
          <w:color w:val="000000"/>
          <w:sz w:val="28"/>
          <w:szCs w:val="28"/>
          <w:u w:color="000000"/>
          <w:shd w:val="clear" w:color="auto" w:fill="FFFFFF"/>
        </w:rPr>
        <w:t>Кроме того, Барабтарло обращает внимание на эпизоды или детали, которые отличается от глав романа, которые были опубликованы в журнале «</w:t>
      </w:r>
      <w:r w:rsidRPr="00E60C29">
        <w:rPr>
          <w:rFonts w:ascii="Times New Roman" w:hAnsi="Times New Roman" w:cs="Times New Roman"/>
          <w:color w:val="000000"/>
          <w:sz w:val="28"/>
          <w:szCs w:val="28"/>
          <w:u w:color="000000"/>
          <w:shd w:val="clear" w:color="auto" w:fill="FFFFFF"/>
          <w:lang w:val="en-US"/>
        </w:rPr>
        <w:t>The</w:t>
      </w:r>
      <w:r w:rsidRPr="00E60C29">
        <w:rPr>
          <w:rFonts w:ascii="Times New Roman" w:hAnsi="Times New Roman" w:cs="Times New Roman"/>
          <w:color w:val="000000"/>
          <w:sz w:val="28"/>
          <w:szCs w:val="28"/>
          <w:u w:color="000000"/>
          <w:shd w:val="clear" w:color="auto" w:fill="FFFFFF"/>
        </w:rPr>
        <w:t xml:space="preserve"> </w:t>
      </w:r>
      <w:r w:rsidRPr="00E60C29">
        <w:rPr>
          <w:rFonts w:ascii="Times New Roman" w:hAnsi="Times New Roman" w:cs="Times New Roman"/>
          <w:color w:val="000000"/>
          <w:sz w:val="28"/>
          <w:szCs w:val="28"/>
          <w:u w:color="000000"/>
          <w:shd w:val="clear" w:color="auto" w:fill="FFFFFF"/>
          <w:lang w:val="en-US"/>
        </w:rPr>
        <w:t>New</w:t>
      </w:r>
      <w:r w:rsidRPr="00E60C29">
        <w:rPr>
          <w:rFonts w:ascii="Times New Roman" w:hAnsi="Times New Roman" w:cs="Times New Roman"/>
          <w:color w:val="000000"/>
          <w:sz w:val="28"/>
          <w:szCs w:val="28"/>
          <w:u w:color="000000"/>
          <w:shd w:val="clear" w:color="auto" w:fill="FFFFFF"/>
        </w:rPr>
        <w:t xml:space="preserve"> </w:t>
      </w:r>
      <w:r w:rsidRPr="00E60C29">
        <w:rPr>
          <w:rFonts w:ascii="Times New Roman" w:hAnsi="Times New Roman" w:cs="Times New Roman"/>
          <w:color w:val="000000"/>
          <w:sz w:val="28"/>
          <w:szCs w:val="28"/>
          <w:u w:color="000000"/>
          <w:shd w:val="clear" w:color="auto" w:fill="FFFFFF"/>
          <w:lang w:val="en-US"/>
        </w:rPr>
        <w:t>Yorker</w:t>
      </w:r>
      <w:r w:rsidRPr="00E60C29">
        <w:rPr>
          <w:rFonts w:ascii="Times New Roman" w:hAnsi="Times New Roman" w:cs="Times New Roman"/>
          <w:color w:val="000000"/>
          <w:sz w:val="28"/>
          <w:szCs w:val="28"/>
          <w:u w:color="000000"/>
          <w:shd w:val="clear" w:color="auto" w:fill="FFFFFF"/>
        </w:rPr>
        <w:t>», но не приводит эти эпизоды целиком и делает никаких выводов о том, почему Набоков все-таки меняет некоторые аспекты в книжной версии.</w:t>
      </w:r>
    </w:p>
    <w:p w:rsidR="008A58B1" w:rsidRDefault="00E60C29" w:rsidP="00E60C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ind w:firstLine="709"/>
        <w:jc w:val="both"/>
        <w:rPr>
          <w:rFonts w:ascii="Times New Roman" w:eastAsia="Arial Unicode MS" w:hAnsi="Times New Roman" w:cs="Times New Roman"/>
          <w:color w:val="000000"/>
          <w:sz w:val="28"/>
          <w:szCs w:val="28"/>
          <w:u w:color="000000"/>
          <w:shd w:val="clear" w:color="auto" w:fill="FFFFFF"/>
        </w:rPr>
      </w:pPr>
      <w:r w:rsidRPr="00E60C29">
        <w:rPr>
          <w:rFonts w:ascii="Times New Roman" w:hAnsi="Times New Roman" w:cs="Times New Roman"/>
          <w:color w:val="000000"/>
          <w:sz w:val="28"/>
          <w:szCs w:val="28"/>
          <w:u w:color="000000"/>
          <w:shd w:val="clear" w:color="auto" w:fill="FFFFFF"/>
        </w:rPr>
        <w:t>Третья часть книги состоит из приложений к исследованию. Туда входят, например, графики о процентном соотношении всех цветов, которые представлены в каждой из глав, сведения о флоре и фауне, топонимах, о том, сколько раз какой из персонажей появляется в романе и на какой странице. Наибольший интерес для нас пред</w:t>
      </w:r>
      <w:r w:rsidR="008A58B1">
        <w:rPr>
          <w:rFonts w:ascii="Times New Roman" w:hAnsi="Times New Roman" w:cs="Times New Roman"/>
          <w:color w:val="000000"/>
          <w:sz w:val="28"/>
          <w:szCs w:val="28"/>
          <w:u w:color="000000"/>
          <w:shd w:val="clear" w:color="auto" w:fill="FFFFFF"/>
        </w:rPr>
        <w:t>ставляет вычисленные Г. Б</w:t>
      </w:r>
      <w:r w:rsidRPr="00E60C29">
        <w:rPr>
          <w:rFonts w:ascii="Times New Roman" w:hAnsi="Times New Roman" w:cs="Times New Roman"/>
          <w:color w:val="000000"/>
          <w:sz w:val="28"/>
          <w:szCs w:val="28"/>
          <w:u w:color="000000"/>
          <w:shd w:val="clear" w:color="auto" w:fill="FFFFFF"/>
        </w:rPr>
        <w:t>арабтарло даты событий в хронологическом порядке.</w:t>
      </w:r>
    </w:p>
    <w:p w:rsidR="008A58B1" w:rsidRDefault="00E60C29" w:rsidP="00E60C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ind w:firstLine="709"/>
        <w:jc w:val="both"/>
        <w:rPr>
          <w:rFonts w:ascii="Times New Roman" w:eastAsia="Arial Unicode MS" w:hAnsi="Times New Roman" w:cs="Times New Roman"/>
          <w:color w:val="000000"/>
          <w:sz w:val="28"/>
          <w:szCs w:val="28"/>
          <w:u w:color="000000"/>
          <w:shd w:val="clear" w:color="auto" w:fill="FFFFFF"/>
        </w:rPr>
      </w:pPr>
      <w:r w:rsidRPr="00E60C29">
        <w:rPr>
          <w:rFonts w:ascii="Times New Roman" w:hAnsi="Times New Roman" w:cs="Times New Roman"/>
          <w:color w:val="000000"/>
          <w:sz w:val="28"/>
          <w:szCs w:val="28"/>
          <w:u w:color="000000"/>
          <w:shd w:val="clear" w:color="auto" w:fill="FFFFFF"/>
        </w:rPr>
        <w:t xml:space="preserve">В биографии Набокова Б. Бойд тоже посвящает роману «Пнин» отдельную главу. Он пересказывает весь сюжет целиком, делая акцент на том впечатлении, которое Пнин производит на читателя: «Набоков - автор, а не рассказчик - подводит нас к мысли о том, насколько непрочные образы создаем мы из очередного искажения правды, поступаясь при этом своей </w:t>
      </w:r>
      <w:r w:rsidRPr="00E60C29">
        <w:rPr>
          <w:rFonts w:ascii="Times New Roman" w:hAnsi="Times New Roman" w:cs="Times New Roman"/>
          <w:color w:val="000000"/>
          <w:sz w:val="28"/>
          <w:szCs w:val="28"/>
          <w:u w:color="000000"/>
          <w:shd w:val="clear" w:color="auto" w:fill="FFFFFF"/>
        </w:rPr>
        <w:lastRenderedPageBreak/>
        <w:t>человечностью»</w:t>
      </w:r>
      <w:r w:rsidRPr="00E60C29">
        <w:rPr>
          <w:rFonts w:ascii="Times New Roman" w:eastAsia="Times New Roman" w:hAnsi="Times New Roman" w:cs="Times New Roman"/>
          <w:color w:val="000000"/>
          <w:sz w:val="28"/>
          <w:szCs w:val="28"/>
          <w:u w:color="000000"/>
          <w:shd w:val="clear" w:color="auto" w:fill="FFFFFF"/>
          <w:vertAlign w:val="superscript"/>
        </w:rPr>
        <w:footnoteReference w:id="12"/>
      </w:r>
      <w:r w:rsidRPr="00E60C29">
        <w:rPr>
          <w:rFonts w:ascii="Times New Roman" w:hAnsi="Times New Roman" w:cs="Times New Roman"/>
          <w:color w:val="000000"/>
          <w:sz w:val="28"/>
          <w:szCs w:val="28"/>
          <w:u w:color="000000"/>
          <w:shd w:val="clear" w:color="auto" w:fill="FFFFFF"/>
        </w:rPr>
        <w:t xml:space="preserve">.  </w:t>
      </w:r>
      <w:r w:rsidRPr="00E60C29">
        <w:rPr>
          <w:rFonts w:ascii="Times New Roman" w:hAnsi="Times New Roman" w:cs="Times New Roman"/>
          <w:sz w:val="28"/>
          <w:szCs w:val="28"/>
          <w:shd w:val="clear" w:color="auto" w:fill="FFFFFF"/>
        </w:rPr>
        <w:t>Б</w:t>
      </w:r>
      <w:r w:rsidRPr="00E60C29">
        <w:rPr>
          <w:rFonts w:ascii="Times New Roman" w:hAnsi="Times New Roman" w:cs="Times New Roman"/>
          <w:color w:val="000000"/>
          <w:sz w:val="28"/>
          <w:szCs w:val="28"/>
          <w:u w:color="000000"/>
          <w:shd w:val="clear" w:color="auto" w:fill="FFFFFF"/>
        </w:rPr>
        <w:t xml:space="preserve">ойд считает, что читатель совершает определенную эволюцию, когда начинает видеть в Пнине не только объект насмешки, но и глубокую личность, полную страданий. Такой же путь мы совершаем от первой главы к последней, когда мы вынуждены отказаться от впечатления реальности прочитанного и признать, что вся предыдущая история лишь выдумка повествователя. </w:t>
      </w:r>
    </w:p>
    <w:p w:rsidR="008A58B1" w:rsidRDefault="00E60C29" w:rsidP="00E60C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ind w:firstLine="709"/>
        <w:jc w:val="both"/>
        <w:rPr>
          <w:rFonts w:ascii="Times New Roman" w:eastAsia="Arial Unicode MS" w:hAnsi="Times New Roman" w:cs="Times New Roman"/>
          <w:color w:val="000000"/>
          <w:sz w:val="28"/>
          <w:szCs w:val="28"/>
          <w:u w:color="000000"/>
          <w:shd w:val="clear" w:color="auto" w:fill="FFFFFF"/>
        </w:rPr>
      </w:pPr>
      <w:r w:rsidRPr="00E60C29">
        <w:rPr>
          <w:rFonts w:ascii="Times New Roman" w:hAnsi="Times New Roman" w:cs="Times New Roman"/>
          <w:color w:val="000000"/>
          <w:sz w:val="28"/>
          <w:szCs w:val="28"/>
          <w:u w:color="000000"/>
          <w:shd w:val="clear" w:color="auto" w:fill="FFFFFF"/>
        </w:rPr>
        <w:t>Еще одну попытку толкования (снова вписывая роман в часть биографии автора) делает Ричард Роупер в книге «Набоков в Америке»</w:t>
      </w:r>
      <w:r w:rsidRPr="00E60C29">
        <w:rPr>
          <w:rFonts w:ascii="Times New Roman" w:eastAsia="Times New Roman" w:hAnsi="Times New Roman" w:cs="Times New Roman"/>
          <w:color w:val="000000"/>
          <w:sz w:val="28"/>
          <w:szCs w:val="28"/>
          <w:u w:color="000000"/>
          <w:shd w:val="clear" w:color="auto" w:fill="FFFFFF"/>
          <w:vertAlign w:val="superscript"/>
        </w:rPr>
        <w:footnoteReference w:id="13"/>
      </w:r>
      <w:r w:rsidRPr="00E60C29">
        <w:rPr>
          <w:rFonts w:ascii="Times New Roman" w:hAnsi="Times New Roman" w:cs="Times New Roman"/>
          <w:color w:val="000000"/>
          <w:sz w:val="28"/>
          <w:szCs w:val="28"/>
          <w:u w:color="000000"/>
          <w:shd w:val="clear" w:color="auto" w:fill="FFFFFF"/>
        </w:rPr>
        <w:t>. Делает он это в духе той американской критики, которая встретила «Пнина» в конце 1950-х годов. Много внимания в работе уделяется описанию Америки в романе, отношению Набокова к СССР, сентиментальности повествователя, сравнению с «Лолитой». Причем «Пнин» явно проигрывает: Роупер называет его слишком «простым» и «безыскусным».</w:t>
      </w:r>
    </w:p>
    <w:p w:rsidR="008A58B1" w:rsidRDefault="00E60C29" w:rsidP="00E60C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ind w:firstLine="709"/>
        <w:jc w:val="both"/>
        <w:rPr>
          <w:rFonts w:ascii="Times New Roman" w:eastAsia="Arial Unicode MS" w:hAnsi="Times New Roman" w:cs="Times New Roman"/>
          <w:kern w:val="36"/>
          <w:sz w:val="28"/>
          <w:szCs w:val="28"/>
        </w:rPr>
      </w:pPr>
      <w:r w:rsidRPr="00E60C29">
        <w:rPr>
          <w:rFonts w:ascii="Times New Roman" w:hAnsi="Times New Roman" w:cs="Times New Roman"/>
          <w:color w:val="000000"/>
          <w:sz w:val="28"/>
          <w:szCs w:val="28"/>
          <w:u w:color="000000"/>
          <w:shd w:val="clear" w:color="auto" w:fill="FFFFFF"/>
        </w:rPr>
        <w:t xml:space="preserve">Среди работ о романе стоит так же выделить </w:t>
      </w:r>
      <w:r w:rsidRPr="00E60C29">
        <w:rPr>
          <w:rFonts w:ascii="Times New Roman" w:hAnsi="Times New Roman" w:cs="Times New Roman"/>
          <w:sz w:val="28"/>
          <w:szCs w:val="28"/>
          <w:shd w:val="clear" w:color="auto" w:fill="FFFFFF"/>
        </w:rPr>
        <w:t xml:space="preserve">статью </w:t>
      </w:r>
      <w:r w:rsidRPr="00E60C29">
        <w:rPr>
          <w:rFonts w:ascii="Times New Roman" w:hAnsi="Times New Roman" w:cs="Times New Roman"/>
          <w:sz w:val="28"/>
          <w:szCs w:val="28"/>
          <w:shd w:val="clear" w:color="auto" w:fill="FFFFFF"/>
          <w:lang w:val="en-US"/>
        </w:rPr>
        <w:t>Diment</w:t>
      </w:r>
      <w:r w:rsidRPr="00E60C29">
        <w:rPr>
          <w:rFonts w:ascii="Times New Roman" w:hAnsi="Times New Roman" w:cs="Times New Roman"/>
          <w:sz w:val="28"/>
          <w:szCs w:val="28"/>
          <w:shd w:val="clear" w:color="auto" w:fill="FFFFFF"/>
        </w:rPr>
        <w:t xml:space="preserve"> </w:t>
      </w:r>
      <w:r w:rsidRPr="00E60C29">
        <w:rPr>
          <w:rFonts w:ascii="Times New Roman" w:hAnsi="Times New Roman" w:cs="Times New Roman"/>
          <w:sz w:val="28"/>
          <w:szCs w:val="28"/>
          <w:shd w:val="clear" w:color="auto" w:fill="FFFFFF"/>
          <w:lang w:val="en-US"/>
        </w:rPr>
        <w:t>G</w:t>
      </w:r>
      <w:r w:rsidRPr="00E60C29">
        <w:rPr>
          <w:rFonts w:ascii="Times New Roman" w:hAnsi="Times New Roman" w:cs="Times New Roman"/>
          <w:sz w:val="28"/>
          <w:szCs w:val="28"/>
          <w:shd w:val="clear" w:color="auto" w:fill="FFFFFF"/>
        </w:rPr>
        <w:t xml:space="preserve">., которая годом позже превратилась в объемное исследование, посвященное одному из </w:t>
      </w:r>
      <w:r w:rsidRPr="00E60C29">
        <w:rPr>
          <w:rFonts w:ascii="Times New Roman" w:hAnsi="Times New Roman" w:cs="Times New Roman"/>
          <w:kern w:val="36"/>
          <w:sz w:val="28"/>
          <w:szCs w:val="28"/>
        </w:rPr>
        <w:t>возможных прототипов Пнина: «Pniniad: Vladimir Nabokov and Marc Szeftel»</w:t>
      </w:r>
      <w:r w:rsidRPr="00E60C29">
        <w:rPr>
          <w:rFonts w:ascii="Times New Roman" w:eastAsia="Times New Roman" w:hAnsi="Times New Roman" w:cs="Times New Roman"/>
          <w:sz w:val="28"/>
          <w:szCs w:val="28"/>
          <w:shd w:val="clear" w:color="auto" w:fill="FFFFFF"/>
          <w:vertAlign w:val="superscript"/>
          <w:lang w:val="en-US"/>
        </w:rPr>
        <w:footnoteReference w:id="14"/>
      </w:r>
      <w:r w:rsidRPr="00E60C29">
        <w:rPr>
          <w:rFonts w:ascii="Times New Roman" w:hAnsi="Times New Roman" w:cs="Times New Roman"/>
          <w:kern w:val="36"/>
          <w:sz w:val="28"/>
          <w:szCs w:val="28"/>
        </w:rPr>
        <w:t xml:space="preserve">. Некоторые критики полагают, что в Пнине Набоков изобразил самого себя, очевидно исходя из параллелей с некоторыми фактами биографии  автора (даже зубную боль, о которой пишет в письме к Уилсону, он тоже «подарил» своему персонажу), но нельзя не заметить, что отличий между ними значительно больше. Зато коллега Набокова по Корнельскому университету Марк Шефтель в роли Пнина выглядит куда убедительнее (о чем пишут Б.Бойд и Э.Филд). Набоков и Шефтель были абсолютными противоположностями. Шефтель происходил из небогатой еврейской семьи, закончил юридический факультет, жил в Бельгии и Польше. У него были большие проблемы с английским произношением, а внешне он безоговорочно попадал под описание Пнина </w:t>
      </w:r>
      <w:r w:rsidRPr="00E60C29">
        <w:rPr>
          <w:rFonts w:ascii="Times New Roman" w:hAnsi="Times New Roman" w:cs="Times New Roman"/>
          <w:kern w:val="36"/>
          <w:sz w:val="28"/>
          <w:szCs w:val="28"/>
        </w:rPr>
        <w:lastRenderedPageBreak/>
        <w:t>(который тоже родился в феврале). В Корнеле он появился на три года раньше Набокова, но уже был знаком с его работами и был от них в восторге. Шефтель тоже ранее был известен Набокову благодаря своему исследованию «Слова о полку Игореве» (и здесь снова появляется мотив белки), которая была высоко оценена его коллегой по университету.</w:t>
      </w:r>
    </w:p>
    <w:p w:rsidR="008A58B1" w:rsidRDefault="00E60C29" w:rsidP="00E60C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ind w:firstLine="709"/>
        <w:jc w:val="both"/>
        <w:rPr>
          <w:rFonts w:ascii="Times New Roman" w:eastAsia="Arial Unicode MS" w:hAnsi="Times New Roman" w:cs="Times New Roman"/>
          <w:kern w:val="36"/>
          <w:sz w:val="28"/>
          <w:szCs w:val="28"/>
        </w:rPr>
      </w:pPr>
      <w:r w:rsidRPr="00E60C29">
        <w:rPr>
          <w:rFonts w:ascii="Times New Roman" w:hAnsi="Times New Roman" w:cs="Times New Roman"/>
          <w:kern w:val="36"/>
          <w:sz w:val="28"/>
          <w:szCs w:val="28"/>
        </w:rPr>
        <w:t>Отметим еще несколько статей, чтобы обозначить круг проблем, которые затрагивались исследователями романа:</w:t>
      </w:r>
    </w:p>
    <w:p w:rsidR="008A58B1" w:rsidRDefault="00E60C29" w:rsidP="00E60C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ind w:firstLine="709"/>
        <w:jc w:val="both"/>
        <w:rPr>
          <w:rFonts w:ascii="Times New Roman" w:eastAsia="Arial Unicode MS" w:hAnsi="Times New Roman" w:cs="Times New Roman"/>
          <w:color w:val="000000"/>
          <w:sz w:val="28"/>
          <w:szCs w:val="28"/>
          <w:u w:color="000000"/>
          <w:shd w:val="clear" w:color="auto" w:fill="FFFFFF"/>
        </w:rPr>
      </w:pPr>
      <w:r w:rsidRPr="00E60C29">
        <w:rPr>
          <w:rFonts w:ascii="Times New Roman" w:hAnsi="Times New Roman" w:cs="Times New Roman"/>
          <w:kern w:val="36"/>
          <w:sz w:val="28"/>
          <w:szCs w:val="28"/>
        </w:rPr>
        <w:t>П</w:t>
      </w:r>
      <w:r w:rsidRPr="00E60C29">
        <w:rPr>
          <w:rFonts w:ascii="Times New Roman" w:hAnsi="Times New Roman" w:cs="Times New Roman"/>
          <w:color w:val="000000"/>
          <w:sz w:val="28"/>
          <w:szCs w:val="28"/>
          <w:u w:color="000000"/>
          <w:shd w:val="clear" w:color="auto" w:fill="FFFFFF"/>
        </w:rPr>
        <w:t>овторам</w:t>
      </w:r>
      <w:r w:rsidRPr="008A58B1">
        <w:rPr>
          <w:rFonts w:ascii="Times New Roman" w:hAnsi="Times New Roman" w:cs="Times New Roman"/>
          <w:color w:val="000000"/>
          <w:sz w:val="28"/>
          <w:szCs w:val="28"/>
          <w:u w:color="000000"/>
          <w:shd w:val="clear" w:color="auto" w:fill="FFFFFF"/>
          <w:lang w:val="en-US"/>
        </w:rPr>
        <w:t xml:space="preserve"> </w:t>
      </w:r>
      <w:r w:rsidRPr="00E60C29">
        <w:rPr>
          <w:rFonts w:ascii="Times New Roman" w:hAnsi="Times New Roman" w:cs="Times New Roman"/>
          <w:color w:val="000000"/>
          <w:sz w:val="28"/>
          <w:szCs w:val="28"/>
          <w:u w:color="000000"/>
          <w:shd w:val="clear" w:color="auto" w:fill="FFFFFF"/>
        </w:rPr>
        <w:t>в</w:t>
      </w:r>
      <w:r w:rsidRPr="008A58B1">
        <w:rPr>
          <w:rFonts w:ascii="Times New Roman" w:hAnsi="Times New Roman" w:cs="Times New Roman"/>
          <w:color w:val="000000"/>
          <w:sz w:val="28"/>
          <w:szCs w:val="28"/>
          <w:u w:color="000000"/>
          <w:shd w:val="clear" w:color="auto" w:fill="FFFFFF"/>
          <w:lang w:val="en-US"/>
        </w:rPr>
        <w:t xml:space="preserve"> </w:t>
      </w:r>
      <w:r w:rsidRPr="00E60C29">
        <w:rPr>
          <w:rFonts w:ascii="Times New Roman" w:hAnsi="Times New Roman" w:cs="Times New Roman"/>
          <w:color w:val="000000"/>
          <w:sz w:val="28"/>
          <w:szCs w:val="28"/>
          <w:u w:color="000000"/>
          <w:shd w:val="clear" w:color="auto" w:fill="FFFFFF"/>
        </w:rPr>
        <w:t>романе</w:t>
      </w:r>
      <w:r w:rsidRPr="008A58B1">
        <w:rPr>
          <w:rFonts w:ascii="Times New Roman" w:hAnsi="Times New Roman" w:cs="Times New Roman"/>
          <w:color w:val="000000"/>
          <w:sz w:val="28"/>
          <w:szCs w:val="28"/>
          <w:u w:color="000000"/>
          <w:shd w:val="clear" w:color="auto" w:fill="FFFFFF"/>
          <w:lang w:val="en-US"/>
        </w:rPr>
        <w:t xml:space="preserve"> </w:t>
      </w:r>
      <w:r w:rsidRPr="00E60C29">
        <w:rPr>
          <w:rFonts w:ascii="Times New Roman" w:hAnsi="Times New Roman" w:cs="Times New Roman"/>
          <w:color w:val="000000"/>
          <w:sz w:val="28"/>
          <w:szCs w:val="28"/>
          <w:u w:color="000000"/>
          <w:shd w:val="clear" w:color="auto" w:fill="FFFFFF"/>
        </w:rPr>
        <w:t>посвящена</w:t>
      </w:r>
      <w:r w:rsidRPr="008A58B1">
        <w:rPr>
          <w:rFonts w:ascii="Times New Roman" w:hAnsi="Times New Roman" w:cs="Times New Roman"/>
          <w:color w:val="000000"/>
          <w:sz w:val="28"/>
          <w:szCs w:val="28"/>
          <w:u w:color="000000"/>
          <w:shd w:val="clear" w:color="auto" w:fill="FFFFFF"/>
          <w:lang w:val="en-US"/>
        </w:rPr>
        <w:t xml:space="preserve"> </w:t>
      </w:r>
      <w:r w:rsidRPr="00E60C29">
        <w:rPr>
          <w:rFonts w:ascii="Times New Roman" w:hAnsi="Times New Roman" w:cs="Times New Roman"/>
          <w:color w:val="000000"/>
          <w:sz w:val="28"/>
          <w:szCs w:val="28"/>
          <w:u w:color="000000"/>
          <w:shd w:val="clear" w:color="auto" w:fill="FFFFFF"/>
        </w:rPr>
        <w:t>отдельная</w:t>
      </w:r>
      <w:r w:rsidRPr="008A58B1">
        <w:rPr>
          <w:rFonts w:ascii="Times New Roman" w:hAnsi="Times New Roman" w:cs="Times New Roman"/>
          <w:color w:val="000000"/>
          <w:sz w:val="28"/>
          <w:szCs w:val="28"/>
          <w:u w:color="000000"/>
          <w:shd w:val="clear" w:color="auto" w:fill="FFFFFF"/>
          <w:lang w:val="en-US"/>
        </w:rPr>
        <w:t xml:space="preserve"> </w:t>
      </w:r>
      <w:r w:rsidRPr="00E60C29">
        <w:rPr>
          <w:rFonts w:ascii="Times New Roman" w:hAnsi="Times New Roman" w:cs="Times New Roman"/>
          <w:color w:val="000000"/>
          <w:sz w:val="28"/>
          <w:szCs w:val="28"/>
          <w:u w:color="000000"/>
          <w:shd w:val="clear" w:color="auto" w:fill="FFFFFF"/>
        </w:rPr>
        <w:t>статья</w:t>
      </w:r>
      <w:r w:rsidRPr="008A58B1">
        <w:rPr>
          <w:rFonts w:ascii="Times New Roman" w:hAnsi="Times New Roman" w:cs="Times New Roman"/>
          <w:color w:val="000000"/>
          <w:sz w:val="28"/>
          <w:szCs w:val="28"/>
          <w:u w:color="000000"/>
          <w:shd w:val="clear" w:color="auto" w:fill="FFFFFF"/>
          <w:lang w:val="en-US"/>
        </w:rPr>
        <w:t xml:space="preserve"> </w:t>
      </w:r>
      <w:r w:rsidRPr="00E60C29">
        <w:rPr>
          <w:rFonts w:ascii="Times New Roman" w:hAnsi="Times New Roman" w:cs="Times New Roman"/>
          <w:color w:val="000000"/>
          <w:sz w:val="28"/>
          <w:szCs w:val="28"/>
          <w:u w:color="000000"/>
          <w:shd w:val="clear" w:color="auto" w:fill="FFFFFF"/>
          <w:lang w:val="en-US"/>
        </w:rPr>
        <w:t>Jullian</w:t>
      </w:r>
      <w:r w:rsidRPr="008A58B1">
        <w:rPr>
          <w:rFonts w:ascii="Times New Roman" w:hAnsi="Times New Roman" w:cs="Times New Roman"/>
          <w:color w:val="000000"/>
          <w:sz w:val="28"/>
          <w:szCs w:val="28"/>
          <w:u w:color="000000"/>
          <w:shd w:val="clear" w:color="auto" w:fill="FFFFFF"/>
          <w:lang w:val="en-US"/>
        </w:rPr>
        <w:t xml:space="preserve"> </w:t>
      </w:r>
      <w:r w:rsidRPr="00E60C29">
        <w:rPr>
          <w:rFonts w:ascii="Times New Roman" w:hAnsi="Times New Roman" w:cs="Times New Roman"/>
          <w:color w:val="000000"/>
          <w:sz w:val="28"/>
          <w:szCs w:val="28"/>
          <w:u w:color="000000"/>
          <w:shd w:val="clear" w:color="auto" w:fill="FFFFFF"/>
          <w:lang w:val="en-US"/>
        </w:rPr>
        <w:t>W</w:t>
      </w:r>
      <w:r w:rsidRPr="008A58B1">
        <w:rPr>
          <w:rFonts w:ascii="Times New Roman" w:hAnsi="Times New Roman" w:cs="Times New Roman"/>
          <w:color w:val="000000"/>
          <w:sz w:val="28"/>
          <w:szCs w:val="28"/>
          <w:u w:color="000000"/>
          <w:shd w:val="clear" w:color="auto" w:fill="FFFFFF"/>
          <w:lang w:val="en-US"/>
        </w:rPr>
        <w:t xml:space="preserve">. </w:t>
      </w:r>
      <w:r w:rsidRPr="00E60C29">
        <w:rPr>
          <w:rFonts w:ascii="Times New Roman" w:hAnsi="Times New Roman" w:cs="Times New Roman"/>
          <w:color w:val="000000"/>
          <w:sz w:val="28"/>
          <w:szCs w:val="28"/>
          <w:u w:color="000000"/>
          <w:shd w:val="clear" w:color="auto" w:fill="FFFFFF"/>
          <w:lang w:val="en-US"/>
        </w:rPr>
        <w:t>Connoly</w:t>
      </w:r>
      <w:r w:rsidRPr="008A58B1">
        <w:rPr>
          <w:rFonts w:ascii="Times New Roman" w:hAnsi="Times New Roman" w:cs="Times New Roman"/>
          <w:color w:val="000000"/>
          <w:sz w:val="28"/>
          <w:szCs w:val="28"/>
          <w:u w:color="000000"/>
          <w:shd w:val="clear" w:color="auto" w:fill="FFFFFF"/>
          <w:lang w:val="en-US"/>
        </w:rPr>
        <w:t xml:space="preserve"> «</w:t>
      </w:r>
      <w:r w:rsidRPr="00E60C29">
        <w:rPr>
          <w:rFonts w:ascii="Times New Roman" w:hAnsi="Times New Roman" w:cs="Times New Roman"/>
          <w:color w:val="000000"/>
          <w:sz w:val="28"/>
          <w:szCs w:val="28"/>
          <w:u w:color="000000"/>
          <w:shd w:val="clear" w:color="auto" w:fill="FFFFFF"/>
          <w:lang w:val="en-US"/>
        </w:rPr>
        <w:t>Pnin</w:t>
      </w:r>
      <w:r w:rsidRPr="008A58B1">
        <w:rPr>
          <w:rFonts w:ascii="Times New Roman" w:hAnsi="Times New Roman" w:cs="Times New Roman"/>
          <w:color w:val="000000"/>
          <w:sz w:val="28"/>
          <w:szCs w:val="28"/>
          <w:u w:color="000000"/>
          <w:shd w:val="clear" w:color="auto" w:fill="FFFFFF"/>
          <w:lang w:val="en-US"/>
        </w:rPr>
        <w:t xml:space="preserve">: </w:t>
      </w:r>
      <w:r w:rsidRPr="00E60C29">
        <w:rPr>
          <w:rFonts w:ascii="Times New Roman" w:hAnsi="Times New Roman" w:cs="Times New Roman"/>
          <w:color w:val="000000"/>
          <w:sz w:val="28"/>
          <w:szCs w:val="28"/>
          <w:u w:color="000000"/>
          <w:shd w:val="clear" w:color="auto" w:fill="FFFFFF"/>
          <w:lang w:val="en-US"/>
        </w:rPr>
        <w:t>The</w:t>
      </w:r>
      <w:r w:rsidRPr="008A58B1">
        <w:rPr>
          <w:rFonts w:ascii="Times New Roman" w:hAnsi="Times New Roman" w:cs="Times New Roman"/>
          <w:color w:val="000000"/>
          <w:sz w:val="28"/>
          <w:szCs w:val="28"/>
          <w:u w:color="000000"/>
          <w:shd w:val="clear" w:color="auto" w:fill="FFFFFF"/>
          <w:lang w:val="en-US"/>
        </w:rPr>
        <w:t xml:space="preserve"> </w:t>
      </w:r>
      <w:r w:rsidRPr="00E60C29">
        <w:rPr>
          <w:rFonts w:ascii="Times New Roman" w:hAnsi="Times New Roman" w:cs="Times New Roman"/>
          <w:color w:val="000000"/>
          <w:sz w:val="28"/>
          <w:szCs w:val="28"/>
          <w:u w:color="000000"/>
          <w:shd w:val="clear" w:color="auto" w:fill="FFFFFF"/>
          <w:lang w:val="en-US"/>
        </w:rPr>
        <w:t>Wonder</w:t>
      </w:r>
      <w:r w:rsidRPr="008A58B1">
        <w:rPr>
          <w:rFonts w:ascii="Times New Roman" w:hAnsi="Times New Roman" w:cs="Times New Roman"/>
          <w:color w:val="000000"/>
          <w:sz w:val="28"/>
          <w:szCs w:val="28"/>
          <w:u w:color="000000"/>
          <w:shd w:val="clear" w:color="auto" w:fill="FFFFFF"/>
          <w:lang w:val="en-US"/>
        </w:rPr>
        <w:t xml:space="preserve"> </w:t>
      </w:r>
      <w:r w:rsidRPr="00E60C29">
        <w:rPr>
          <w:rFonts w:ascii="Times New Roman" w:hAnsi="Times New Roman" w:cs="Times New Roman"/>
          <w:color w:val="000000"/>
          <w:sz w:val="28"/>
          <w:szCs w:val="28"/>
          <w:u w:color="000000"/>
          <w:shd w:val="clear" w:color="auto" w:fill="FFFFFF"/>
          <w:lang w:val="en-US"/>
        </w:rPr>
        <w:t>of</w:t>
      </w:r>
      <w:r w:rsidRPr="008A58B1">
        <w:rPr>
          <w:rFonts w:ascii="Times New Roman" w:hAnsi="Times New Roman" w:cs="Times New Roman"/>
          <w:color w:val="000000"/>
          <w:sz w:val="28"/>
          <w:szCs w:val="28"/>
          <w:u w:color="000000"/>
          <w:shd w:val="clear" w:color="auto" w:fill="FFFFFF"/>
          <w:lang w:val="en-US"/>
        </w:rPr>
        <w:t xml:space="preserve"> </w:t>
      </w:r>
      <w:r w:rsidRPr="00E60C29">
        <w:rPr>
          <w:rFonts w:ascii="Times New Roman" w:hAnsi="Times New Roman" w:cs="Times New Roman"/>
          <w:color w:val="000000"/>
          <w:sz w:val="28"/>
          <w:szCs w:val="28"/>
          <w:u w:color="000000"/>
          <w:shd w:val="clear" w:color="auto" w:fill="FFFFFF"/>
          <w:lang w:val="en-US"/>
        </w:rPr>
        <w:t>Reccurence</w:t>
      </w:r>
      <w:r w:rsidRPr="008A58B1">
        <w:rPr>
          <w:rFonts w:ascii="Times New Roman" w:hAnsi="Times New Roman" w:cs="Times New Roman"/>
          <w:color w:val="000000"/>
          <w:sz w:val="28"/>
          <w:szCs w:val="28"/>
          <w:u w:color="000000"/>
          <w:shd w:val="clear" w:color="auto" w:fill="FFFFFF"/>
          <w:lang w:val="en-US"/>
        </w:rPr>
        <w:t xml:space="preserve"> </w:t>
      </w:r>
      <w:r w:rsidRPr="00E60C29">
        <w:rPr>
          <w:rFonts w:ascii="Times New Roman" w:hAnsi="Times New Roman" w:cs="Times New Roman"/>
          <w:color w:val="000000"/>
          <w:sz w:val="28"/>
          <w:szCs w:val="28"/>
          <w:u w:color="000000"/>
          <w:shd w:val="clear" w:color="auto" w:fill="FFFFFF"/>
          <w:lang w:val="en-US"/>
        </w:rPr>
        <w:t>and</w:t>
      </w:r>
      <w:r w:rsidRPr="008A58B1">
        <w:rPr>
          <w:rFonts w:ascii="Times New Roman" w:hAnsi="Times New Roman" w:cs="Times New Roman"/>
          <w:color w:val="000000"/>
          <w:sz w:val="28"/>
          <w:szCs w:val="28"/>
          <w:u w:color="000000"/>
          <w:shd w:val="clear" w:color="auto" w:fill="FFFFFF"/>
          <w:lang w:val="en-US"/>
        </w:rPr>
        <w:t xml:space="preserve"> </w:t>
      </w:r>
      <w:r w:rsidRPr="00E60C29">
        <w:rPr>
          <w:rFonts w:ascii="Times New Roman" w:hAnsi="Times New Roman" w:cs="Times New Roman"/>
          <w:color w:val="000000"/>
          <w:sz w:val="28"/>
          <w:szCs w:val="28"/>
          <w:u w:color="000000"/>
          <w:shd w:val="clear" w:color="auto" w:fill="FFFFFF"/>
          <w:lang w:val="en-US"/>
        </w:rPr>
        <w:t>Transformation</w:t>
      </w:r>
      <w:r w:rsidRPr="008A58B1">
        <w:rPr>
          <w:rFonts w:ascii="Times New Roman" w:hAnsi="Times New Roman" w:cs="Times New Roman"/>
          <w:color w:val="000000"/>
          <w:sz w:val="28"/>
          <w:szCs w:val="28"/>
          <w:u w:color="000000"/>
          <w:shd w:val="clear" w:color="auto" w:fill="FFFFFF"/>
          <w:lang w:val="en-US"/>
        </w:rPr>
        <w:t>»</w:t>
      </w:r>
      <w:r w:rsidRPr="00E60C29">
        <w:rPr>
          <w:rFonts w:ascii="Times New Roman" w:eastAsia="Times New Roman" w:hAnsi="Times New Roman" w:cs="Times New Roman"/>
          <w:color w:val="000000"/>
          <w:sz w:val="28"/>
          <w:szCs w:val="28"/>
          <w:u w:color="000000"/>
          <w:shd w:val="clear" w:color="auto" w:fill="FFFFFF"/>
          <w:vertAlign w:val="superscript"/>
          <w:lang w:val="en-US"/>
        </w:rPr>
        <w:footnoteReference w:id="15"/>
      </w:r>
      <w:r w:rsidRPr="008A58B1">
        <w:rPr>
          <w:rFonts w:ascii="Times New Roman" w:hAnsi="Times New Roman" w:cs="Times New Roman"/>
          <w:color w:val="000000"/>
          <w:sz w:val="28"/>
          <w:szCs w:val="28"/>
          <w:u w:color="000000"/>
          <w:shd w:val="clear" w:color="auto" w:fill="FFFFFF"/>
          <w:lang w:val="en-US"/>
        </w:rPr>
        <w:t xml:space="preserve">. </w:t>
      </w:r>
      <w:r w:rsidRPr="00E60C29">
        <w:rPr>
          <w:rFonts w:ascii="Times New Roman" w:hAnsi="Times New Roman" w:cs="Times New Roman"/>
          <w:color w:val="000000"/>
          <w:sz w:val="28"/>
          <w:szCs w:val="28"/>
          <w:u w:color="000000"/>
          <w:shd w:val="clear" w:color="auto" w:fill="FFFFFF"/>
        </w:rPr>
        <w:t xml:space="preserve">Схему романа она представляет в виде спирали или двух симметричных отрезков с 4 главой посередине. Сюжет и мотивы первых трех частей являются зеркальным отражением трех последних. </w:t>
      </w:r>
    </w:p>
    <w:p w:rsidR="008A58B1" w:rsidRDefault="00E60C29" w:rsidP="00E60C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ind w:firstLine="709"/>
        <w:jc w:val="both"/>
        <w:rPr>
          <w:rStyle w:val="a7"/>
          <w:rFonts w:ascii="Times New Roman" w:eastAsia="Arial Unicode MS" w:hAnsi="Times New Roman" w:cs="Times New Roman"/>
          <w:kern w:val="36"/>
          <w:sz w:val="28"/>
          <w:szCs w:val="28"/>
        </w:rPr>
      </w:pPr>
      <w:r w:rsidRPr="00E60C29">
        <w:rPr>
          <w:rFonts w:ascii="Times New Roman" w:hAnsi="Times New Roman" w:cs="Times New Roman"/>
          <w:kern w:val="36"/>
          <w:sz w:val="28"/>
          <w:szCs w:val="28"/>
          <w:u w:color="000000"/>
        </w:rPr>
        <w:t xml:space="preserve">Продолжает тему повторов статья </w:t>
      </w:r>
      <w:hyperlink r:id="rId7" w:history="1">
        <w:r w:rsidRPr="00E60C29">
          <w:rPr>
            <w:rStyle w:val="Hyperlink0"/>
            <w:rFonts w:eastAsiaTheme="minorEastAsia"/>
          </w:rPr>
          <w:t>Пекка Тамми</w:t>
        </w:r>
      </w:hyperlink>
      <w:r w:rsidRPr="00E60C29">
        <w:rPr>
          <w:rStyle w:val="a7"/>
          <w:rFonts w:ascii="Times New Roman" w:hAnsi="Times New Roman" w:cs="Times New Roman"/>
          <w:sz w:val="28"/>
          <w:szCs w:val="28"/>
          <w:u w:color="000000"/>
        </w:rPr>
        <w:t> </w:t>
      </w:r>
      <w:r w:rsidRPr="00E60C29">
        <w:rPr>
          <w:rStyle w:val="a7"/>
          <w:rFonts w:ascii="Times New Roman" w:hAnsi="Times New Roman" w:cs="Times New Roman"/>
          <w:kern w:val="36"/>
          <w:sz w:val="28"/>
          <w:szCs w:val="28"/>
          <w:u w:color="000000"/>
        </w:rPr>
        <w:t>«Поэтика даты у Набокова»</w:t>
      </w:r>
      <w:r w:rsidRPr="00E60C29">
        <w:rPr>
          <w:rStyle w:val="a7"/>
          <w:rFonts w:ascii="Times New Roman" w:eastAsia="Times New Roman" w:hAnsi="Times New Roman" w:cs="Times New Roman"/>
          <w:kern w:val="36"/>
          <w:sz w:val="28"/>
          <w:szCs w:val="28"/>
          <w:u w:color="000000"/>
          <w:vertAlign w:val="superscript"/>
        </w:rPr>
        <w:footnoteReference w:id="16"/>
      </w:r>
      <w:r w:rsidRPr="00E60C29">
        <w:rPr>
          <w:rStyle w:val="a7"/>
          <w:rFonts w:ascii="Times New Roman" w:hAnsi="Times New Roman" w:cs="Times New Roman"/>
          <w:kern w:val="36"/>
          <w:sz w:val="28"/>
          <w:szCs w:val="28"/>
          <w:u w:color="000000"/>
        </w:rPr>
        <w:t xml:space="preserve">. Прежде всего он отмечает, что одни и те же даты и цифры используются Набоковым в разных произведениях и связывают один роман в другим, а иногда имеют свой отголосок в реальном мире. «Пнин» оказывается вовлеченным в целый пласт событий, связанных с числом двенадцать/тринадцать и 52 (день рождения Пнина отстает из-за Григорианского календаря, Лолите 13 лет, 13 </w:t>
      </w:r>
      <w:r w:rsidRPr="00E60C29">
        <w:rPr>
          <w:rStyle w:val="a7"/>
          <w:rFonts w:ascii="Times New Roman" w:hAnsi="Times New Roman" w:cs="Times New Roman"/>
          <w:kern w:val="36"/>
          <w:sz w:val="28"/>
          <w:szCs w:val="28"/>
          <w:u w:color="000000"/>
          <w:lang w:val="en-US"/>
        </w:rPr>
        <w:t>x</w:t>
      </w:r>
      <w:r w:rsidRPr="00E60C29">
        <w:rPr>
          <w:rStyle w:val="a7"/>
          <w:rFonts w:ascii="Times New Roman" w:hAnsi="Times New Roman" w:cs="Times New Roman"/>
          <w:kern w:val="36"/>
          <w:sz w:val="28"/>
          <w:szCs w:val="28"/>
          <w:u w:color="000000"/>
        </w:rPr>
        <w:t xml:space="preserve"> 4 рассказа в «Набоковской дюжине, 1952 год – вечер на столетие смерти Гоголя, куда приходит Пнин и так далее). Число 15 января важно для сюжета романа и для нарративной игры, ведь читатель сам должен догадаться, что события одной из глав происходят в день рождения Пнина, важное значение эта дата имеет и для романов «Бледный огонь» и «Ада».</w:t>
      </w:r>
    </w:p>
    <w:p w:rsidR="008A58B1" w:rsidRDefault="00E60C29" w:rsidP="008A58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ind w:firstLine="709"/>
        <w:jc w:val="both"/>
        <w:rPr>
          <w:rStyle w:val="a7"/>
          <w:rFonts w:ascii="Times New Roman" w:eastAsia="Times New Roman" w:hAnsi="Times New Roman" w:cs="Times New Roman"/>
          <w:kern w:val="36"/>
          <w:sz w:val="28"/>
          <w:szCs w:val="28"/>
          <w:u w:color="000000"/>
        </w:rPr>
      </w:pPr>
      <w:r w:rsidRPr="00E60C29">
        <w:rPr>
          <w:rStyle w:val="a7"/>
          <w:rFonts w:ascii="Times New Roman" w:hAnsi="Times New Roman" w:cs="Times New Roman"/>
          <w:kern w:val="36"/>
          <w:sz w:val="28"/>
          <w:szCs w:val="28"/>
        </w:rPr>
        <w:t xml:space="preserve">Существует </w:t>
      </w:r>
      <w:r w:rsidRPr="00E60C29">
        <w:rPr>
          <w:rStyle w:val="a7"/>
          <w:rFonts w:ascii="Times New Roman" w:hAnsi="Times New Roman" w:cs="Times New Roman"/>
          <w:kern w:val="36"/>
          <w:sz w:val="28"/>
          <w:szCs w:val="28"/>
          <w:u w:color="000000"/>
        </w:rPr>
        <w:t xml:space="preserve">целый пласт научных работ, посвященный более крупным повторениям – интертекстуальным. Среди них отсылки к «Алисе в Стране </w:t>
      </w:r>
      <w:r w:rsidRPr="00E60C29">
        <w:rPr>
          <w:rStyle w:val="a7"/>
          <w:rFonts w:ascii="Times New Roman" w:hAnsi="Times New Roman" w:cs="Times New Roman"/>
          <w:kern w:val="36"/>
          <w:sz w:val="28"/>
          <w:szCs w:val="28"/>
          <w:u w:color="000000"/>
        </w:rPr>
        <w:lastRenderedPageBreak/>
        <w:t>чудес»</w:t>
      </w:r>
      <w:r w:rsidRPr="00E60C29">
        <w:rPr>
          <w:rStyle w:val="a7"/>
          <w:rFonts w:ascii="Times New Roman" w:eastAsia="Times New Roman" w:hAnsi="Times New Roman" w:cs="Times New Roman"/>
          <w:kern w:val="36"/>
          <w:sz w:val="28"/>
          <w:szCs w:val="28"/>
          <w:u w:color="000000"/>
          <w:vertAlign w:val="superscript"/>
        </w:rPr>
        <w:footnoteReference w:id="17"/>
      </w:r>
      <w:r w:rsidRPr="00E60C29">
        <w:rPr>
          <w:rStyle w:val="a7"/>
          <w:rFonts w:ascii="Times New Roman" w:hAnsi="Times New Roman" w:cs="Times New Roman"/>
          <w:kern w:val="36"/>
          <w:sz w:val="28"/>
          <w:szCs w:val="28"/>
          <w:u w:color="000000"/>
        </w:rPr>
        <w:t xml:space="preserve"> (самый  показательный эпизод – чаепитие, который сравнивается с новосельем в 6 главе романа), почти все исследователи обращают внимание на отсылки к сказкам и стихотворениям Пушкина, Жуковского, «Золушке», «Русалочке», «Дон Кихоту», «Улиссу», а некоторые даже к балету Стравинского.</w:t>
      </w:r>
      <w:r w:rsidRPr="00E60C29">
        <w:rPr>
          <w:rStyle w:val="a7"/>
          <w:rFonts w:ascii="Times New Roman" w:eastAsia="Times New Roman" w:hAnsi="Times New Roman" w:cs="Times New Roman"/>
          <w:kern w:val="36"/>
          <w:sz w:val="28"/>
          <w:szCs w:val="28"/>
          <w:u w:color="000000"/>
          <w:vertAlign w:val="superscript"/>
        </w:rPr>
        <w:footnoteReference w:id="18"/>
      </w:r>
    </w:p>
    <w:p w:rsidR="00E60C29" w:rsidRPr="00E60C29" w:rsidRDefault="00E60C29" w:rsidP="008A58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ind w:firstLine="709"/>
        <w:jc w:val="both"/>
        <w:rPr>
          <w:rStyle w:val="a7"/>
          <w:rFonts w:ascii="Times New Roman" w:eastAsia="Times New Roman" w:hAnsi="Times New Roman" w:cs="Times New Roman"/>
          <w:kern w:val="36"/>
          <w:sz w:val="28"/>
          <w:szCs w:val="28"/>
          <w:u w:color="000000"/>
        </w:rPr>
      </w:pPr>
      <w:r w:rsidRPr="00E60C29">
        <w:rPr>
          <w:rStyle w:val="a7"/>
          <w:rFonts w:ascii="Times New Roman" w:hAnsi="Times New Roman" w:cs="Times New Roman"/>
          <w:kern w:val="36"/>
          <w:sz w:val="28"/>
          <w:szCs w:val="28"/>
          <w:u w:color="000000"/>
        </w:rPr>
        <w:t>Таким образом, можно сказать, что исследователи затронули достаточно широкий круг вопросов, которые роман вызывает у читателя. Однако они не дают ключ к пониманию замысла всего романа в целом. Кроме того, мы не обнаружили работ, которые бы рассматривали «Пнина» на предмет отражения в нем философских и эстетических предпочтений автора.</w:t>
      </w:r>
    </w:p>
    <w:p w:rsidR="00E60C29" w:rsidRPr="00E60C29" w:rsidRDefault="00E60C29" w:rsidP="00E60C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jc w:val="center"/>
        <w:rPr>
          <w:rFonts w:ascii="Times New Roman" w:hAnsi="Times New Roman" w:cs="Times New Roman"/>
          <w:sz w:val="28"/>
          <w:szCs w:val="28"/>
        </w:rPr>
      </w:pPr>
      <w:r w:rsidRPr="00E60C29">
        <w:rPr>
          <w:rStyle w:val="a7"/>
          <w:rFonts w:ascii="Times New Roman" w:hAnsi="Times New Roman" w:cs="Times New Roman"/>
          <w:kern w:val="36"/>
          <w:sz w:val="28"/>
          <w:szCs w:val="28"/>
          <w:u w:color="000000"/>
        </w:rPr>
        <w:t>***</w:t>
      </w:r>
    </w:p>
    <w:p w:rsidR="008A58B1" w:rsidRDefault="00E60C29" w:rsidP="008A58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ind w:firstLine="709"/>
        <w:jc w:val="both"/>
        <w:rPr>
          <w:rFonts w:ascii="Times New Roman" w:eastAsia="Times New Roman" w:hAnsi="Times New Roman" w:cs="Times New Roman"/>
          <w:sz w:val="28"/>
          <w:szCs w:val="28"/>
        </w:rPr>
      </w:pPr>
      <w:r w:rsidRPr="00E60C29">
        <w:rPr>
          <w:rFonts w:ascii="Times New Roman" w:hAnsi="Times New Roman" w:cs="Times New Roman"/>
          <w:sz w:val="28"/>
          <w:szCs w:val="28"/>
        </w:rPr>
        <w:t xml:space="preserve">После выхода скандальной «Лолиты» интерес к творчеству Набокова заметно возрастает. Неудивительно, что публикация «Пнина» была встречена повышенным вниманием читателей. Одна за другой начинают появляться критические статьи о романе. </w:t>
      </w:r>
    </w:p>
    <w:p w:rsidR="00644473" w:rsidRDefault="00E60C29" w:rsidP="006444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ind w:firstLine="709"/>
        <w:jc w:val="both"/>
        <w:rPr>
          <w:rStyle w:val="a7"/>
          <w:rFonts w:ascii="Times New Roman" w:eastAsia="Times New Roman" w:hAnsi="Times New Roman" w:cs="Times New Roman"/>
          <w:sz w:val="28"/>
          <w:szCs w:val="28"/>
        </w:rPr>
      </w:pPr>
      <w:r w:rsidRPr="00E60C29">
        <w:rPr>
          <w:rStyle w:val="a7"/>
          <w:rFonts w:ascii="Times New Roman" w:hAnsi="Times New Roman" w:cs="Times New Roman"/>
          <w:sz w:val="28"/>
          <w:szCs w:val="28"/>
        </w:rPr>
        <w:t>Только в 1957 году в Америке вышли 77 рецензий на «Пнина»</w:t>
      </w:r>
      <w:r w:rsidRPr="00E60C29">
        <w:rPr>
          <w:rStyle w:val="a7"/>
          <w:rFonts w:ascii="Times New Roman" w:eastAsia="Times New Roman" w:hAnsi="Times New Roman" w:cs="Times New Roman"/>
          <w:sz w:val="28"/>
          <w:szCs w:val="28"/>
          <w:vertAlign w:val="superscript"/>
        </w:rPr>
        <w:footnoteReference w:id="19"/>
      </w:r>
      <w:r w:rsidRPr="00E60C29">
        <w:rPr>
          <w:rStyle w:val="a7"/>
          <w:rFonts w:ascii="Times New Roman" w:hAnsi="Times New Roman" w:cs="Times New Roman"/>
          <w:sz w:val="28"/>
          <w:szCs w:val="28"/>
        </w:rPr>
        <w:t xml:space="preserve">. Приведем в пример лишь несколько из них: отзыв газеты </w:t>
      </w:r>
      <w:r w:rsidRPr="00E60C29">
        <w:rPr>
          <w:rStyle w:val="a7"/>
          <w:rFonts w:ascii="Times New Roman" w:hAnsi="Times New Roman" w:cs="Times New Roman"/>
          <w:sz w:val="28"/>
          <w:szCs w:val="28"/>
          <w:lang w:val="en-US"/>
        </w:rPr>
        <w:t>The</w:t>
      </w:r>
      <w:r w:rsidRPr="00E60C29">
        <w:rPr>
          <w:rStyle w:val="a7"/>
          <w:rFonts w:ascii="Times New Roman" w:hAnsi="Times New Roman" w:cs="Times New Roman"/>
          <w:sz w:val="28"/>
          <w:szCs w:val="28"/>
        </w:rPr>
        <w:t xml:space="preserve"> </w:t>
      </w:r>
      <w:r w:rsidRPr="00E60C29">
        <w:rPr>
          <w:rStyle w:val="a7"/>
          <w:rFonts w:ascii="Times New Roman" w:hAnsi="Times New Roman" w:cs="Times New Roman"/>
          <w:sz w:val="28"/>
          <w:szCs w:val="28"/>
          <w:lang w:val="en-US"/>
        </w:rPr>
        <w:t>New</w:t>
      </w:r>
      <w:r w:rsidRPr="00E60C29">
        <w:rPr>
          <w:rStyle w:val="a7"/>
          <w:rFonts w:ascii="Times New Roman" w:hAnsi="Times New Roman" w:cs="Times New Roman"/>
          <w:sz w:val="28"/>
          <w:szCs w:val="28"/>
        </w:rPr>
        <w:t xml:space="preserve"> </w:t>
      </w:r>
      <w:r w:rsidRPr="00E60C29">
        <w:rPr>
          <w:rStyle w:val="a7"/>
          <w:rFonts w:ascii="Times New Roman" w:hAnsi="Times New Roman" w:cs="Times New Roman"/>
          <w:sz w:val="28"/>
          <w:szCs w:val="28"/>
          <w:lang w:val="en-US"/>
        </w:rPr>
        <w:t>York</w:t>
      </w:r>
      <w:r w:rsidRPr="00E60C29">
        <w:rPr>
          <w:rStyle w:val="a7"/>
          <w:rFonts w:ascii="Times New Roman" w:hAnsi="Times New Roman" w:cs="Times New Roman"/>
          <w:sz w:val="28"/>
          <w:szCs w:val="28"/>
        </w:rPr>
        <w:t xml:space="preserve"> </w:t>
      </w:r>
      <w:r w:rsidRPr="00E60C29">
        <w:rPr>
          <w:rStyle w:val="a7"/>
          <w:rFonts w:ascii="Times New Roman" w:hAnsi="Times New Roman" w:cs="Times New Roman"/>
          <w:sz w:val="28"/>
          <w:szCs w:val="28"/>
          <w:lang w:val="en-US"/>
        </w:rPr>
        <w:t>Times</w:t>
      </w:r>
      <w:r w:rsidRPr="00E60C29">
        <w:rPr>
          <w:rStyle w:val="a7"/>
          <w:rFonts w:ascii="Times New Roman" w:eastAsia="Times New Roman" w:hAnsi="Times New Roman" w:cs="Times New Roman"/>
          <w:sz w:val="28"/>
          <w:szCs w:val="28"/>
          <w:vertAlign w:val="superscript"/>
          <w:lang w:val="en-US"/>
        </w:rPr>
        <w:footnoteReference w:id="20"/>
      </w:r>
      <w:r w:rsidRPr="00E60C29">
        <w:rPr>
          <w:rStyle w:val="a7"/>
          <w:rFonts w:ascii="Times New Roman" w:hAnsi="Times New Roman" w:cs="Times New Roman"/>
          <w:sz w:val="28"/>
          <w:szCs w:val="28"/>
        </w:rPr>
        <w:t xml:space="preserve">, заметка (возможно, одна из первых) в газете </w:t>
      </w:r>
      <w:r w:rsidRPr="00E60C29">
        <w:rPr>
          <w:rStyle w:val="a7"/>
          <w:rFonts w:ascii="Times New Roman" w:hAnsi="Times New Roman" w:cs="Times New Roman"/>
          <w:sz w:val="28"/>
          <w:szCs w:val="28"/>
          <w:lang w:val="en-US"/>
        </w:rPr>
        <w:t>The</w:t>
      </w:r>
      <w:r w:rsidRPr="00E60C29">
        <w:rPr>
          <w:rStyle w:val="a7"/>
          <w:rFonts w:ascii="Times New Roman" w:hAnsi="Times New Roman" w:cs="Times New Roman"/>
          <w:sz w:val="28"/>
          <w:szCs w:val="28"/>
        </w:rPr>
        <w:t xml:space="preserve"> </w:t>
      </w:r>
      <w:r w:rsidRPr="00E60C29">
        <w:rPr>
          <w:rStyle w:val="a7"/>
          <w:rFonts w:ascii="Times New Roman" w:hAnsi="Times New Roman" w:cs="Times New Roman"/>
          <w:sz w:val="28"/>
          <w:szCs w:val="28"/>
          <w:lang w:val="en-US"/>
        </w:rPr>
        <w:t>Cornell</w:t>
      </w:r>
      <w:r w:rsidRPr="00E60C29">
        <w:rPr>
          <w:rStyle w:val="a7"/>
          <w:rFonts w:ascii="Times New Roman" w:hAnsi="Times New Roman" w:cs="Times New Roman"/>
          <w:sz w:val="28"/>
          <w:szCs w:val="28"/>
        </w:rPr>
        <w:t xml:space="preserve"> </w:t>
      </w:r>
      <w:r w:rsidRPr="00E60C29">
        <w:rPr>
          <w:rStyle w:val="a7"/>
          <w:rFonts w:ascii="Times New Roman" w:hAnsi="Times New Roman" w:cs="Times New Roman"/>
          <w:sz w:val="28"/>
          <w:szCs w:val="28"/>
          <w:lang w:val="en-US"/>
        </w:rPr>
        <w:t>Daily</w:t>
      </w:r>
      <w:r w:rsidRPr="00E60C29">
        <w:rPr>
          <w:rStyle w:val="a7"/>
          <w:rFonts w:ascii="Times New Roman" w:hAnsi="Times New Roman" w:cs="Times New Roman"/>
          <w:sz w:val="28"/>
          <w:szCs w:val="28"/>
        </w:rPr>
        <w:t xml:space="preserve"> </w:t>
      </w:r>
      <w:r w:rsidRPr="00E60C29">
        <w:rPr>
          <w:rStyle w:val="a7"/>
          <w:rFonts w:ascii="Times New Roman" w:hAnsi="Times New Roman" w:cs="Times New Roman"/>
          <w:sz w:val="28"/>
          <w:szCs w:val="28"/>
          <w:lang w:val="en-US"/>
        </w:rPr>
        <w:t>Sun</w:t>
      </w:r>
      <w:r w:rsidRPr="00E60C29">
        <w:rPr>
          <w:rStyle w:val="a7"/>
          <w:rFonts w:ascii="Times New Roman" w:eastAsia="Times New Roman" w:hAnsi="Times New Roman" w:cs="Times New Roman"/>
          <w:sz w:val="28"/>
          <w:szCs w:val="28"/>
          <w:vertAlign w:val="superscript"/>
          <w:lang w:val="en-US"/>
        </w:rPr>
        <w:footnoteReference w:id="21"/>
      </w:r>
      <w:r w:rsidRPr="00E60C29">
        <w:rPr>
          <w:rStyle w:val="a7"/>
          <w:rFonts w:ascii="Times New Roman" w:hAnsi="Times New Roman" w:cs="Times New Roman"/>
          <w:sz w:val="28"/>
          <w:szCs w:val="28"/>
        </w:rPr>
        <w:t xml:space="preserve"> от 9 апреля 1957 года и рецензии Виктора Ланге, Кингсли Эмис и Памелы Хэнсворд-Джонсон, опубликованные в книге «Классик без ретуши» под редакцией Н.Г. Мельникова</w:t>
      </w:r>
      <w:r w:rsidRPr="00E60C29">
        <w:rPr>
          <w:rStyle w:val="a7"/>
          <w:rFonts w:ascii="Times New Roman" w:eastAsia="Times New Roman" w:hAnsi="Times New Roman" w:cs="Times New Roman"/>
          <w:sz w:val="28"/>
          <w:szCs w:val="28"/>
          <w:vertAlign w:val="superscript"/>
        </w:rPr>
        <w:footnoteReference w:id="22"/>
      </w:r>
      <w:r w:rsidRPr="00E60C29">
        <w:rPr>
          <w:rStyle w:val="a7"/>
          <w:rFonts w:ascii="Times New Roman" w:hAnsi="Times New Roman" w:cs="Times New Roman"/>
          <w:sz w:val="28"/>
          <w:szCs w:val="28"/>
        </w:rPr>
        <w:t xml:space="preserve">. В основном, они близки по своему содержанию: в каждой из них отмечается особое очарование «Пнина», русское </w:t>
      </w:r>
      <w:r w:rsidRPr="00E60C29">
        <w:rPr>
          <w:rStyle w:val="a7"/>
          <w:rFonts w:ascii="Times New Roman" w:hAnsi="Times New Roman" w:cs="Times New Roman"/>
          <w:sz w:val="28"/>
          <w:szCs w:val="28"/>
        </w:rPr>
        <w:lastRenderedPageBreak/>
        <w:t xml:space="preserve">происхождение героя и юмор, с которым Набоков описывает все неприятности, в которые попадает его персонаж. </w:t>
      </w:r>
    </w:p>
    <w:p w:rsidR="00644473" w:rsidRDefault="00E60C29" w:rsidP="006444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ind w:firstLine="709"/>
        <w:jc w:val="both"/>
        <w:rPr>
          <w:rStyle w:val="a7"/>
          <w:rFonts w:ascii="Times New Roman" w:hAnsi="Times New Roman" w:cs="Times New Roman"/>
          <w:color w:val="000000"/>
          <w:sz w:val="28"/>
          <w:szCs w:val="28"/>
        </w:rPr>
      </w:pPr>
      <w:r w:rsidRPr="00E60C29">
        <w:rPr>
          <w:rStyle w:val="a7"/>
          <w:rFonts w:ascii="Times New Roman" w:hAnsi="Times New Roman" w:cs="Times New Roman"/>
          <w:color w:val="000000"/>
          <w:sz w:val="28"/>
          <w:szCs w:val="28"/>
        </w:rPr>
        <w:t>Радио «Свобода» (в то время радио «Освобождение»), где в последние годы жизни работал брат Владимира Владимировича – Кирилл Набоков, также одним из первых откликнулось на появление книжной новинки</w:t>
      </w:r>
      <w:r w:rsidRPr="00E60C29">
        <w:rPr>
          <w:rStyle w:val="a7"/>
          <w:rFonts w:ascii="Times New Roman" w:hAnsi="Times New Roman" w:cs="Times New Roman"/>
          <w:color w:val="000000"/>
          <w:sz w:val="28"/>
          <w:szCs w:val="28"/>
          <w:vertAlign w:val="superscript"/>
        </w:rPr>
        <w:footnoteReference w:id="23"/>
      </w:r>
      <w:r w:rsidRPr="00E60C29">
        <w:rPr>
          <w:rStyle w:val="a7"/>
          <w:rFonts w:ascii="Times New Roman" w:hAnsi="Times New Roman" w:cs="Times New Roman"/>
          <w:color w:val="000000"/>
          <w:sz w:val="28"/>
          <w:szCs w:val="28"/>
        </w:rPr>
        <w:t>. На официальном сайте радио можно найти заметку, посвященную 40-летию со дня публикации романа и выпуску передачи, к</w:t>
      </w:r>
      <w:r w:rsidR="00644473">
        <w:rPr>
          <w:rStyle w:val="a7"/>
          <w:rFonts w:ascii="Times New Roman" w:hAnsi="Times New Roman" w:cs="Times New Roman"/>
          <w:color w:val="000000"/>
          <w:sz w:val="28"/>
          <w:szCs w:val="28"/>
        </w:rPr>
        <w:t>оторую посвятили обзору романа.</w:t>
      </w:r>
    </w:p>
    <w:p w:rsidR="00644473" w:rsidRDefault="00E60C29" w:rsidP="006444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ind w:firstLine="709"/>
        <w:jc w:val="both"/>
        <w:rPr>
          <w:rStyle w:val="a7"/>
          <w:rFonts w:ascii="Times New Roman" w:eastAsia="Arial Unicode MS" w:hAnsi="Times New Roman" w:cs="Times New Roman"/>
          <w:color w:val="000000"/>
          <w:sz w:val="28"/>
          <w:szCs w:val="28"/>
          <w:u w:color="1C1C1C"/>
        </w:rPr>
      </w:pPr>
      <w:r w:rsidRPr="00E60C29">
        <w:rPr>
          <w:rStyle w:val="a7"/>
          <w:rFonts w:ascii="Times New Roman" w:hAnsi="Times New Roman" w:cs="Times New Roman"/>
          <w:color w:val="000000"/>
          <w:sz w:val="28"/>
          <w:szCs w:val="28"/>
        </w:rPr>
        <w:t xml:space="preserve">Если верить официальным данным, радио создавалось Американским комитетом по освобождению от большевизма и функционировало в качестве эмигрантской радиостанции. «Свобода» долгое время была одним главных пунктов американской разведки в Европе. </w:t>
      </w:r>
      <w:r w:rsidRPr="00E60C29">
        <w:rPr>
          <w:rStyle w:val="a7"/>
          <w:rFonts w:ascii="Times New Roman" w:hAnsi="Times New Roman" w:cs="Times New Roman"/>
          <w:color w:val="000000"/>
          <w:sz w:val="28"/>
          <w:szCs w:val="28"/>
          <w:u w:color="1C1C1C"/>
        </w:rPr>
        <w:t xml:space="preserve">На радиостанции неоднократно выступали диссиденты и творческая эмиграция. Набокова неоднократно приглашали в студию, для участия в различных передачах и интервью, но так и не получили от него согласия. </w:t>
      </w:r>
    </w:p>
    <w:p w:rsidR="00644473" w:rsidRDefault="00E60C29" w:rsidP="006444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ind w:firstLine="709"/>
        <w:jc w:val="both"/>
        <w:rPr>
          <w:rStyle w:val="a7"/>
          <w:rFonts w:ascii="Times New Roman" w:eastAsia="Times New Roman" w:hAnsi="Times New Roman" w:cs="Times New Roman"/>
          <w:sz w:val="28"/>
          <w:szCs w:val="28"/>
        </w:rPr>
      </w:pPr>
      <w:r w:rsidRPr="00E60C29">
        <w:rPr>
          <w:rStyle w:val="a7"/>
          <w:rFonts w:ascii="Times New Roman" w:hAnsi="Times New Roman" w:cs="Times New Roman"/>
          <w:color w:val="000000"/>
          <w:sz w:val="28"/>
          <w:szCs w:val="28"/>
          <w:u w:color="1C1C1C"/>
        </w:rPr>
        <w:t>Ведущая передачи Екатерина Васильевна Горина, бывшая политзаключенная, которая попала в Европу во время Второй мировой войны,</w:t>
      </w:r>
      <w:r w:rsidRPr="00E60C29">
        <w:rPr>
          <w:rStyle w:val="a7"/>
          <w:rFonts w:ascii="Times New Roman" w:hAnsi="Times New Roman" w:cs="Times New Roman"/>
          <w:color w:val="000000"/>
          <w:sz w:val="28"/>
          <w:szCs w:val="28"/>
        </w:rPr>
        <w:t xml:space="preserve"> с первых минут акцентирует внимание на том, что Набоков – «сын лидера Кадетской партии», бежавший от большевистского режима. Создается ощущение, что выход нового романа – скорее предлог, чтобы упомянуть еще одного знаменитого ненавистника СССР, который даже отказывался рецензировать романы, изданные советскими писателями. Радио «Свобода» хоть и называет Набокова «одним из самых выдающихся американских писателей», но отзыв о романе все-таки остается довольно поверхностным и больше напоминает школьное сочинение, чем серьезную литературную критику.</w:t>
      </w:r>
      <w:r w:rsidRPr="00E60C29">
        <w:rPr>
          <w:rStyle w:val="a7"/>
          <w:rFonts w:ascii="Times New Roman" w:hAnsi="Times New Roman" w:cs="Times New Roman"/>
          <w:color w:val="FF2600"/>
          <w:sz w:val="28"/>
          <w:szCs w:val="28"/>
        </w:rPr>
        <w:t xml:space="preserve"> </w:t>
      </w:r>
      <w:r w:rsidRPr="00E60C29">
        <w:rPr>
          <w:rStyle w:val="a7"/>
          <w:rFonts w:ascii="Times New Roman" w:hAnsi="Times New Roman" w:cs="Times New Roman"/>
          <w:color w:val="000000"/>
          <w:sz w:val="28"/>
          <w:szCs w:val="28"/>
        </w:rPr>
        <w:t>Однако небольшой акцент все-таки делается на соединении традиций русской литературы и английского языка, видимо на волне недавней публикации лекций Набокова о Гоголе</w:t>
      </w:r>
      <w:r w:rsidRPr="00E60C29">
        <w:rPr>
          <w:rStyle w:val="a7"/>
          <w:rFonts w:ascii="Times New Roman" w:hAnsi="Times New Roman" w:cs="Times New Roman"/>
          <w:color w:val="000000"/>
          <w:sz w:val="28"/>
          <w:szCs w:val="28"/>
          <w:u w:color="18191B"/>
        </w:rPr>
        <w:t>,</w:t>
      </w:r>
      <w:r w:rsidRPr="00E60C29">
        <w:rPr>
          <w:rStyle w:val="a7"/>
          <w:rFonts w:ascii="Times New Roman" w:hAnsi="Times New Roman" w:cs="Times New Roman"/>
          <w:color w:val="000000"/>
          <w:sz w:val="28"/>
          <w:szCs w:val="28"/>
        </w:rPr>
        <w:t xml:space="preserve"> а двуязычие автора сравнивается с феноменом Джозефа Конрада. Кроме того, приводятся цитаты из рецензий </w:t>
      </w:r>
      <w:r w:rsidRPr="00E60C29">
        <w:rPr>
          <w:rStyle w:val="a7"/>
          <w:rFonts w:ascii="Times New Roman" w:hAnsi="Times New Roman" w:cs="Times New Roman"/>
          <w:color w:val="000000"/>
          <w:sz w:val="28"/>
          <w:szCs w:val="28"/>
        </w:rPr>
        <w:lastRenderedPageBreak/>
        <w:t xml:space="preserve">западных критиков, например Джона Чивера, который называет «Пнина» глубокой и прекрасной книгой. </w:t>
      </w:r>
    </w:p>
    <w:p w:rsidR="00644473" w:rsidRDefault="00E60C29" w:rsidP="006444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ind w:firstLine="709"/>
        <w:jc w:val="both"/>
        <w:rPr>
          <w:rStyle w:val="a7"/>
          <w:rFonts w:ascii="Times New Roman" w:eastAsia="Times New Roman" w:hAnsi="Times New Roman" w:cs="Times New Roman"/>
          <w:sz w:val="28"/>
          <w:szCs w:val="28"/>
        </w:rPr>
      </w:pPr>
      <w:r w:rsidRPr="00E60C29">
        <w:rPr>
          <w:rStyle w:val="a7"/>
          <w:rFonts w:ascii="Times New Roman" w:hAnsi="Times New Roman" w:cs="Times New Roman"/>
          <w:sz w:val="28"/>
          <w:szCs w:val="28"/>
        </w:rPr>
        <w:t>В целом, поражает единодушие критиков, которые как один называют Пнина нелепым, чудаковатым профессором русской литературы, над которым трудно не посмеяться. Однако, вряд ли Набоков стремился создать нового Дон Кихота, это скорее вызов Сервантесу. Даже заголовок романа должен указывать а</w:t>
      </w:r>
      <w:r w:rsidR="00644473">
        <w:rPr>
          <w:rStyle w:val="a7"/>
          <w:rFonts w:ascii="Times New Roman" w:hAnsi="Times New Roman" w:cs="Times New Roman"/>
          <w:sz w:val="28"/>
          <w:szCs w:val="28"/>
        </w:rPr>
        <w:t>н</w:t>
      </w:r>
      <w:r w:rsidRPr="00E60C29">
        <w:rPr>
          <w:rStyle w:val="a7"/>
          <w:rFonts w:ascii="Times New Roman" w:hAnsi="Times New Roman" w:cs="Times New Roman"/>
          <w:sz w:val="28"/>
          <w:szCs w:val="28"/>
        </w:rPr>
        <w:t xml:space="preserve">глоязычному читателю на то, что это прежде всего роман о боли (анаграмма </w:t>
      </w:r>
      <w:r w:rsidRPr="00E60C29">
        <w:rPr>
          <w:rStyle w:val="a7"/>
          <w:rFonts w:ascii="Times New Roman" w:hAnsi="Times New Roman" w:cs="Times New Roman"/>
          <w:sz w:val="28"/>
          <w:szCs w:val="28"/>
          <w:lang w:val="en-US"/>
        </w:rPr>
        <w:t>Pnin</w:t>
      </w:r>
      <w:r w:rsidRPr="00E60C29">
        <w:rPr>
          <w:rStyle w:val="a7"/>
          <w:rFonts w:ascii="Times New Roman" w:hAnsi="Times New Roman" w:cs="Times New Roman"/>
          <w:sz w:val="28"/>
          <w:szCs w:val="28"/>
        </w:rPr>
        <w:t xml:space="preserve"> – </w:t>
      </w:r>
      <w:r w:rsidRPr="00E60C29">
        <w:rPr>
          <w:rStyle w:val="a7"/>
          <w:rFonts w:ascii="Times New Roman" w:hAnsi="Times New Roman" w:cs="Times New Roman"/>
          <w:sz w:val="28"/>
          <w:szCs w:val="28"/>
          <w:lang w:val="en-US"/>
        </w:rPr>
        <w:t>pain</w:t>
      </w:r>
      <w:r w:rsidRPr="00E60C29">
        <w:rPr>
          <w:rStyle w:val="a7"/>
          <w:rFonts w:ascii="Times New Roman" w:hAnsi="Times New Roman" w:cs="Times New Roman"/>
          <w:sz w:val="28"/>
          <w:szCs w:val="28"/>
        </w:rPr>
        <w:t>).</w:t>
      </w:r>
    </w:p>
    <w:p w:rsidR="00644473" w:rsidRDefault="00E60C29" w:rsidP="006444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ind w:firstLine="709"/>
        <w:jc w:val="both"/>
        <w:rPr>
          <w:rStyle w:val="a7"/>
          <w:rFonts w:ascii="Times New Roman" w:eastAsia="Times New Roman" w:hAnsi="Times New Roman" w:cs="Times New Roman"/>
          <w:sz w:val="28"/>
          <w:szCs w:val="28"/>
        </w:rPr>
      </w:pPr>
      <w:r w:rsidRPr="00E60C29">
        <w:rPr>
          <w:rStyle w:val="a7"/>
          <w:rFonts w:ascii="Times New Roman" w:hAnsi="Times New Roman" w:cs="Times New Roman"/>
          <w:sz w:val="28"/>
          <w:szCs w:val="28"/>
        </w:rPr>
        <w:t>Эдмунд Уилсон не смог не заметить некоторого однообразия читательских откликов на роман: «в рецензиях, которые попадались мне на глаза, говорится одно и то же: никто не озадачен, все знают как реагировать».</w:t>
      </w:r>
      <w:r w:rsidRPr="00E60C29">
        <w:rPr>
          <w:rStyle w:val="a7"/>
          <w:rFonts w:ascii="Times New Roman" w:hAnsi="Times New Roman" w:cs="Times New Roman"/>
          <w:sz w:val="28"/>
          <w:szCs w:val="28"/>
          <w:vertAlign w:val="superscript"/>
        </w:rPr>
        <w:footnoteReference w:id="24"/>
      </w:r>
      <w:r w:rsidRPr="00E60C29">
        <w:rPr>
          <w:rStyle w:val="a7"/>
          <w:rFonts w:ascii="Times New Roman" w:hAnsi="Times New Roman" w:cs="Times New Roman"/>
          <w:sz w:val="28"/>
          <w:szCs w:val="28"/>
        </w:rPr>
        <w:t xml:space="preserve"> Он делает немного странный вывод о том, что попытка Набокова изобразить самого себя вызвана отчасти садомазохизмом. Так, по его мнению, ему проще унижать бедного русского преподавателя, что, по убеждению многих исследователей, не совпадает с целью появления рассказчика </w:t>
      </w:r>
      <w:r w:rsidRPr="00E60C29">
        <w:rPr>
          <w:rStyle w:val="a7"/>
          <w:rFonts w:ascii="Times New Roman" w:hAnsi="Times New Roman" w:cs="Times New Roman"/>
          <w:sz w:val="28"/>
          <w:szCs w:val="28"/>
          <w:lang w:val="en-US"/>
        </w:rPr>
        <w:t>N</w:t>
      </w:r>
      <w:r w:rsidRPr="00E60C29">
        <w:rPr>
          <w:rStyle w:val="a7"/>
          <w:rFonts w:ascii="Times New Roman" w:hAnsi="Times New Roman" w:cs="Times New Roman"/>
          <w:sz w:val="28"/>
          <w:szCs w:val="28"/>
        </w:rPr>
        <w:t>. Да и в целом никак нельзя не отметить тот факт, что это единственный роман Набокова, в котором никто не умирает во время повествования. Дмитрий Набоков упоминает, что сострадание по отношению к своему персонажу, которое нельзя не заметить при чтении, Владимир Владимирович считал «движущей силою как его самого, так и его книги»</w:t>
      </w:r>
      <w:r w:rsidRPr="00E60C29">
        <w:rPr>
          <w:rStyle w:val="a7"/>
          <w:rFonts w:ascii="Times New Roman" w:hAnsi="Times New Roman" w:cs="Times New Roman"/>
          <w:sz w:val="28"/>
          <w:szCs w:val="28"/>
          <w:vertAlign w:val="superscript"/>
        </w:rPr>
        <w:footnoteReference w:id="25"/>
      </w:r>
      <w:r w:rsidRPr="00E60C29">
        <w:rPr>
          <w:rStyle w:val="a7"/>
          <w:rFonts w:ascii="Times New Roman" w:hAnsi="Times New Roman" w:cs="Times New Roman"/>
          <w:sz w:val="28"/>
          <w:szCs w:val="28"/>
        </w:rPr>
        <w:t>.</w:t>
      </w:r>
    </w:p>
    <w:p w:rsidR="00644473" w:rsidRDefault="00E60C29" w:rsidP="006444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ind w:firstLine="709"/>
        <w:jc w:val="both"/>
        <w:rPr>
          <w:rStyle w:val="a7"/>
          <w:rFonts w:ascii="Times New Roman" w:eastAsia="Times New Roman" w:hAnsi="Times New Roman" w:cs="Times New Roman"/>
          <w:sz w:val="28"/>
          <w:szCs w:val="28"/>
        </w:rPr>
      </w:pPr>
      <w:r w:rsidRPr="00E60C29">
        <w:rPr>
          <w:rStyle w:val="a7"/>
          <w:rFonts w:ascii="Times New Roman" w:hAnsi="Times New Roman" w:cs="Times New Roman"/>
          <w:sz w:val="28"/>
          <w:szCs w:val="28"/>
        </w:rPr>
        <w:t xml:space="preserve">Существует принципиальная разница между развитием критики о Набокове в России и за рубежом. Наиболее авторитетные американские и английские издания не пропускали ни одной крупной публикации Набокова. В России же до середины 80-х годов это имя было по известным причинам нежелательно, чем и объясняется совсем небольшой объем отзывов, дошедших до наших дней. Массив эмигрантской критики, хоть и не менее интересной, еще более скромен – всего 50 заметок. </w:t>
      </w:r>
    </w:p>
    <w:p w:rsidR="00644473" w:rsidRDefault="00E60C29" w:rsidP="006444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ind w:firstLine="709"/>
        <w:jc w:val="both"/>
        <w:rPr>
          <w:rStyle w:val="a7"/>
          <w:rFonts w:ascii="Times New Roman" w:eastAsia="Times New Roman" w:hAnsi="Times New Roman" w:cs="Times New Roman"/>
          <w:sz w:val="28"/>
          <w:szCs w:val="28"/>
        </w:rPr>
      </w:pPr>
      <w:r w:rsidRPr="00E60C29">
        <w:rPr>
          <w:rStyle w:val="a7"/>
          <w:rFonts w:ascii="Times New Roman" w:hAnsi="Times New Roman" w:cs="Times New Roman"/>
          <w:sz w:val="28"/>
          <w:szCs w:val="28"/>
        </w:rPr>
        <w:lastRenderedPageBreak/>
        <w:t>Исследовательница О.Н. Дюбанкова известна как автор монографии, посвященной обзору русской критики о В. Набокове</w:t>
      </w:r>
      <w:r w:rsidRPr="00E60C29">
        <w:rPr>
          <w:rStyle w:val="a7"/>
          <w:rFonts w:ascii="Times New Roman" w:hAnsi="Times New Roman" w:cs="Times New Roman"/>
          <w:sz w:val="28"/>
          <w:szCs w:val="28"/>
          <w:vertAlign w:val="superscript"/>
        </w:rPr>
        <w:footnoteReference w:id="26"/>
      </w:r>
      <w:r w:rsidRPr="00E60C29">
        <w:rPr>
          <w:rStyle w:val="a7"/>
          <w:rFonts w:ascii="Times New Roman" w:hAnsi="Times New Roman" w:cs="Times New Roman"/>
          <w:sz w:val="28"/>
          <w:szCs w:val="28"/>
        </w:rPr>
        <w:t>. В своей диссертации она собрала практически все отзывы, статьи, рецензии, которые только представляется возможным найти о Владимире Владимировиче. Согласно этой работе, «Пнин» был высоко оценен только самими американцами, но не нашел своего отражения ни в критике эмиграции, ни в СССР.</w:t>
      </w:r>
    </w:p>
    <w:p w:rsidR="00644473" w:rsidRDefault="00E60C29" w:rsidP="006444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ind w:firstLine="709"/>
        <w:jc w:val="both"/>
        <w:rPr>
          <w:rStyle w:val="a7"/>
          <w:rFonts w:ascii="Times New Roman" w:hAnsi="Times New Roman" w:cs="Times New Roman"/>
          <w:color w:val="FF2600"/>
          <w:sz w:val="28"/>
          <w:szCs w:val="28"/>
        </w:rPr>
      </w:pPr>
      <w:r w:rsidRPr="00E60C29">
        <w:rPr>
          <w:rStyle w:val="a7"/>
          <w:rFonts w:ascii="Times New Roman" w:hAnsi="Times New Roman" w:cs="Times New Roman"/>
          <w:color w:val="000000"/>
          <w:sz w:val="28"/>
          <w:szCs w:val="28"/>
        </w:rPr>
        <w:t>Изменение отношения к писателю, согласно приведенной временной классификации, напрямую зависело от политической ситуации в СССР. Перестройка сняла главную проблему восприятия Набокова – обсуждение текстов, которых почти никто не видел. Роман «Пнин» официально попал в руки к русскому читателю только после смерти автора, в 1989 году, когда был напечатан в журнале «Иностранная литература» (при содействии В.Е. Набоковой). Первый перевод был выполнен Г. Барабтарло (1976-1979), одним из самых известных и внимательных исследователей романа, хотя до этого журнал «Америка» уже выпустил анонимную русскую версию первой главы «Пнина». Кроме того, известны переводы Б. Носика (1991 г.) и С. Ильина (1993 г.).</w:t>
      </w:r>
    </w:p>
    <w:p w:rsidR="00644473" w:rsidRDefault="00E60C29" w:rsidP="006444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ind w:firstLine="709"/>
        <w:jc w:val="both"/>
        <w:rPr>
          <w:rStyle w:val="a7"/>
          <w:rFonts w:ascii="Times New Roman" w:eastAsia="Arial Unicode MS" w:hAnsi="Times New Roman" w:cs="Times New Roman"/>
          <w:color w:val="000000"/>
          <w:sz w:val="28"/>
          <w:szCs w:val="28"/>
        </w:rPr>
      </w:pPr>
      <w:r w:rsidRPr="00E60C29">
        <w:rPr>
          <w:rStyle w:val="a7"/>
          <w:rFonts w:ascii="Times New Roman" w:hAnsi="Times New Roman" w:cs="Times New Roman"/>
          <w:color w:val="000000"/>
          <w:sz w:val="28"/>
          <w:szCs w:val="28"/>
        </w:rPr>
        <w:t>Однако, есть много свидетельств того, что роман все-таки попал в СССР задолго до официальной публикации. Прежде всего это отзывы читателей, которыми они обменивались в личной переписке, или записи в дневниках. Здесь мы не найдем того однообразия положительных отзывов, которыми был встречен роман «Пнин» в Америке. Например, А. А. Ахматова высказывалась резко негативно. Лидия Чуковская писала в своем дневнике 4 февраля 1961 года: «</w:t>
      </w:r>
      <w:r w:rsidRPr="00E60C29">
        <w:rPr>
          <w:rStyle w:val="a7"/>
          <w:rFonts w:ascii="Times New Roman" w:hAnsi="Times New Roman" w:cs="Times New Roman"/>
          <w:i/>
          <w:iCs/>
          <w:color w:val="000000"/>
          <w:sz w:val="28"/>
          <w:szCs w:val="28"/>
        </w:rPr>
        <w:t xml:space="preserve">Главная тема нынешнего вечера — «Пнин». &lt;...&gt; Книга ей [А.А. Ахматовой] вообще не понравилась, а по отношению к себе она нашла ее пасквилянтской. Книга мне тоже не нравится, или, точнее, не по душе мне та душа, которая создает набоковские книги, но пасквиль ли на Ахматову? Или </w:t>
      </w:r>
      <w:r w:rsidRPr="00E60C29">
        <w:rPr>
          <w:rStyle w:val="a7"/>
          <w:rFonts w:ascii="Times New Roman" w:hAnsi="Times New Roman" w:cs="Times New Roman"/>
          <w:i/>
          <w:iCs/>
          <w:color w:val="000000"/>
          <w:sz w:val="28"/>
          <w:szCs w:val="28"/>
        </w:rPr>
        <w:lastRenderedPageBreak/>
        <w:t>пародия на ее подражательниц? Сказать трудно. Анна Андреевна усматривает безусловный пасквиль</w:t>
      </w:r>
      <w:r w:rsidRPr="00E60C29">
        <w:rPr>
          <w:rStyle w:val="a7"/>
          <w:rFonts w:ascii="Times New Roman" w:hAnsi="Times New Roman" w:cs="Times New Roman"/>
          <w:color w:val="000000"/>
          <w:sz w:val="28"/>
          <w:szCs w:val="28"/>
        </w:rPr>
        <w:t>.»</w:t>
      </w:r>
      <w:r w:rsidRPr="00E60C29">
        <w:rPr>
          <w:rStyle w:val="a7"/>
          <w:rFonts w:ascii="Times New Roman" w:hAnsi="Times New Roman" w:cs="Times New Roman"/>
          <w:color w:val="000000"/>
          <w:sz w:val="28"/>
          <w:szCs w:val="28"/>
          <w:vertAlign w:val="superscript"/>
        </w:rPr>
        <w:footnoteReference w:id="27"/>
      </w:r>
    </w:p>
    <w:p w:rsidR="00644473" w:rsidRDefault="00E60C29" w:rsidP="006444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ind w:firstLine="709"/>
        <w:jc w:val="both"/>
        <w:rPr>
          <w:rStyle w:val="a7"/>
          <w:rFonts w:ascii="Times New Roman" w:eastAsia="Arial Unicode MS" w:hAnsi="Times New Roman" w:cs="Times New Roman"/>
          <w:color w:val="000000"/>
          <w:sz w:val="28"/>
          <w:szCs w:val="28"/>
        </w:rPr>
      </w:pPr>
      <w:r w:rsidRPr="00E60C29">
        <w:rPr>
          <w:rStyle w:val="a7"/>
          <w:rFonts w:ascii="Times New Roman" w:hAnsi="Times New Roman" w:cs="Times New Roman"/>
          <w:color w:val="000000"/>
          <w:sz w:val="28"/>
          <w:szCs w:val="28"/>
        </w:rPr>
        <w:t>Известно, что Набоков недолюбливал женщин-писателей, и даже когда приходилось выбирать переводчика для своих произведений, то отдельным требованием был мужской пол нанимаемого. Что касается романа «Пнин», то   если не образ Лизы Винд, то ее творчество открыто намекает на влияние ранней Ахматовой: “характерный образец ее продукции представляет собой тот род стихотворений, которым увлекались, подражая Ахматовой, эмигрантские рифмоплетки”</w:t>
      </w:r>
      <w:r w:rsidRPr="00E60C29">
        <w:rPr>
          <w:rStyle w:val="a7"/>
          <w:rFonts w:ascii="Times New Roman" w:hAnsi="Times New Roman" w:cs="Times New Roman"/>
          <w:color w:val="000000"/>
          <w:sz w:val="28"/>
          <w:szCs w:val="28"/>
          <w:vertAlign w:val="superscript"/>
        </w:rPr>
        <w:footnoteReference w:id="28"/>
      </w:r>
      <w:r w:rsidRPr="00E60C29">
        <w:rPr>
          <w:rStyle w:val="a7"/>
          <w:rFonts w:ascii="Times New Roman" w:hAnsi="Times New Roman" w:cs="Times New Roman"/>
          <w:color w:val="000000"/>
          <w:sz w:val="28"/>
          <w:szCs w:val="28"/>
        </w:rPr>
        <w:t>. Причем подобное сравнение явно не в пользу бывшей жены Пнина и порой переходит в карикатуру на поэтессу и ее подражательниц. Набоков не раз высказывал мысль о том, что поэзия Ахматовой имеет скорее негативное влияние, и образ Лизы Винд - еще одно подтверждение его нелюбви к Анне Андреевне (которая, судя по всему, была взаимной)</w:t>
      </w:r>
      <w:r w:rsidRPr="00E60C29">
        <w:rPr>
          <w:rStyle w:val="a7"/>
          <w:rFonts w:ascii="Times New Roman" w:hAnsi="Times New Roman" w:cs="Times New Roman"/>
          <w:color w:val="000000"/>
          <w:sz w:val="28"/>
          <w:szCs w:val="28"/>
          <w:vertAlign w:val="superscript"/>
        </w:rPr>
        <w:footnoteReference w:id="29"/>
      </w:r>
      <w:r w:rsidRPr="00E60C29">
        <w:rPr>
          <w:rStyle w:val="a7"/>
          <w:rFonts w:ascii="Times New Roman" w:hAnsi="Times New Roman" w:cs="Times New Roman"/>
          <w:color w:val="000000"/>
          <w:sz w:val="28"/>
          <w:szCs w:val="28"/>
        </w:rPr>
        <w:t xml:space="preserve">. </w:t>
      </w:r>
    </w:p>
    <w:p w:rsidR="00644473" w:rsidRDefault="00E60C29" w:rsidP="006444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ind w:firstLine="709"/>
        <w:jc w:val="both"/>
        <w:rPr>
          <w:rStyle w:val="a7"/>
          <w:rFonts w:ascii="Times New Roman" w:eastAsia="Arial Unicode MS" w:hAnsi="Times New Roman" w:cs="Times New Roman"/>
          <w:color w:val="000000"/>
          <w:sz w:val="28"/>
          <w:szCs w:val="28"/>
        </w:rPr>
      </w:pPr>
      <w:r w:rsidRPr="00E60C29">
        <w:rPr>
          <w:rStyle w:val="a7"/>
          <w:rFonts w:ascii="Times New Roman" w:hAnsi="Times New Roman" w:cs="Times New Roman"/>
          <w:color w:val="000000"/>
          <w:sz w:val="28"/>
          <w:szCs w:val="28"/>
        </w:rPr>
        <w:t xml:space="preserve">Кроме этого, чрезвычайно резкого (и отнюдь не беспочвенного) отзыва Лидии Чуковской и Ахматовой, есть более положительные. Так «Пнин» упоминается в письмах Корнея Чуковского Роману Гринбергу («Соне»), датированных 1965 годом: </w:t>
      </w:r>
      <w:r w:rsidRPr="00E60C29">
        <w:rPr>
          <w:rStyle w:val="a7"/>
          <w:rFonts w:ascii="Times New Roman" w:hAnsi="Times New Roman" w:cs="Times New Roman"/>
          <w:i/>
          <w:iCs/>
          <w:color w:val="000000"/>
          <w:sz w:val="28"/>
          <w:szCs w:val="28"/>
        </w:rPr>
        <w:t>«Мне нравится и «Lolita» и «Pnin», но если бы он отнесся к Пнину добродушнее, мягче, уважительнее, — повесть была бы гораздо художественнее»</w:t>
      </w:r>
      <w:r w:rsidRPr="00E60C29">
        <w:rPr>
          <w:rStyle w:val="a7"/>
          <w:rFonts w:ascii="Times New Roman" w:hAnsi="Times New Roman" w:cs="Times New Roman"/>
          <w:i/>
          <w:iCs/>
          <w:color w:val="000000"/>
          <w:sz w:val="28"/>
          <w:szCs w:val="28"/>
          <w:vertAlign w:val="superscript"/>
        </w:rPr>
        <w:footnoteReference w:id="30"/>
      </w:r>
      <w:r w:rsidRPr="00E60C29">
        <w:rPr>
          <w:rStyle w:val="a7"/>
          <w:rFonts w:ascii="Times New Roman" w:hAnsi="Times New Roman" w:cs="Times New Roman"/>
          <w:i/>
          <w:iCs/>
          <w:color w:val="000000"/>
          <w:sz w:val="28"/>
          <w:szCs w:val="28"/>
        </w:rPr>
        <w:t>.</w:t>
      </w:r>
      <w:r w:rsidRPr="00E60C29">
        <w:rPr>
          <w:rStyle w:val="a7"/>
          <w:rFonts w:ascii="Times New Roman" w:hAnsi="Times New Roman" w:cs="Times New Roman"/>
          <w:color w:val="000000"/>
          <w:sz w:val="28"/>
          <w:szCs w:val="28"/>
        </w:rPr>
        <w:t xml:space="preserve"> В письме от 11 апреля того же года, он упоминает инцидент с Ахматовой, но несмотря на это (видимо обладая должным чувством юмора и иронии), находит роман превосходным: </w:t>
      </w:r>
    </w:p>
    <w:p w:rsidR="00644473" w:rsidRDefault="00E60C29" w:rsidP="006444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ind w:firstLine="709"/>
        <w:jc w:val="both"/>
        <w:rPr>
          <w:rStyle w:val="a7"/>
          <w:rFonts w:ascii="Times New Roman" w:eastAsia="Arial Unicode MS" w:hAnsi="Times New Roman" w:cs="Times New Roman"/>
          <w:color w:val="000000"/>
          <w:sz w:val="28"/>
          <w:szCs w:val="28"/>
        </w:rPr>
      </w:pPr>
      <w:r w:rsidRPr="00E60C29">
        <w:rPr>
          <w:rStyle w:val="a7"/>
          <w:rFonts w:ascii="Times New Roman" w:hAnsi="Times New Roman" w:cs="Times New Roman"/>
          <w:i/>
          <w:iCs/>
          <w:color w:val="000000"/>
          <w:sz w:val="28"/>
          <w:szCs w:val="28"/>
        </w:rPr>
        <w:t xml:space="preserve">«Дорогая Соня. Я написал Вам письмо за день до получения Вашего письма. Ваше письмо так интересно, что хочется сейчас же откликнуться на него. Никто не отрицает, что Владимир Набоков — искренний и сильный талант и что снобизм — его защитная маска. Но все же к людям он относится с излишней насмешливостью. Для меня Пнин — трогательно </w:t>
      </w:r>
      <w:r w:rsidRPr="00E60C29">
        <w:rPr>
          <w:rStyle w:val="a7"/>
          <w:rFonts w:ascii="Times New Roman" w:hAnsi="Times New Roman" w:cs="Times New Roman"/>
          <w:i/>
          <w:iCs/>
          <w:color w:val="000000"/>
          <w:sz w:val="28"/>
          <w:szCs w:val="28"/>
        </w:rPr>
        <w:lastRenderedPageBreak/>
        <w:t>жалок, патетичен, а для него только смешон. И очень обидны показались Анне Ахматовой его (правда, превосходные) пародии на ее лирику.»</w:t>
      </w:r>
      <w:r w:rsidRPr="00E60C29">
        <w:rPr>
          <w:rStyle w:val="a7"/>
          <w:rFonts w:ascii="Times New Roman" w:hAnsi="Times New Roman" w:cs="Times New Roman"/>
          <w:i/>
          <w:iCs/>
          <w:color w:val="000000"/>
          <w:sz w:val="28"/>
          <w:szCs w:val="28"/>
          <w:vertAlign w:val="superscript"/>
        </w:rPr>
        <w:footnoteReference w:id="31"/>
      </w:r>
    </w:p>
    <w:p w:rsidR="00644473" w:rsidRDefault="00E60C29" w:rsidP="006444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ind w:firstLine="709"/>
        <w:jc w:val="both"/>
        <w:rPr>
          <w:rStyle w:val="a7"/>
          <w:rFonts w:ascii="Times New Roman" w:eastAsia="Arial Unicode MS" w:hAnsi="Times New Roman" w:cs="Times New Roman"/>
          <w:color w:val="000000"/>
          <w:sz w:val="28"/>
          <w:szCs w:val="28"/>
        </w:rPr>
      </w:pPr>
      <w:r w:rsidRPr="00E60C29">
        <w:rPr>
          <w:rStyle w:val="a7"/>
          <w:rFonts w:ascii="Times New Roman" w:hAnsi="Times New Roman" w:cs="Times New Roman"/>
          <w:color w:val="000000"/>
          <w:sz w:val="28"/>
          <w:szCs w:val="28"/>
        </w:rPr>
        <w:t xml:space="preserve">Судя по всему, роман произвел сильное впечатление на Чуковского и Гринберга. Тема «Пнина» снова поднимается в августовском письме: </w:t>
      </w:r>
      <w:r w:rsidRPr="00E60C29">
        <w:rPr>
          <w:rStyle w:val="a7"/>
          <w:rFonts w:ascii="Times New Roman" w:hAnsi="Times New Roman" w:cs="Times New Roman"/>
          <w:i/>
          <w:iCs/>
          <w:color w:val="000000"/>
          <w:sz w:val="28"/>
          <w:szCs w:val="28"/>
        </w:rPr>
        <w:t>«И «Lolita» и «Pnin», и «Defence», и онегинский четырехтомник — для меня бесспорные шедевры.»</w:t>
      </w:r>
      <w:r w:rsidRPr="00E60C29">
        <w:rPr>
          <w:rStyle w:val="a7"/>
          <w:rFonts w:ascii="Times New Roman" w:hAnsi="Times New Roman" w:cs="Times New Roman"/>
          <w:i/>
          <w:iCs/>
          <w:color w:val="000000"/>
          <w:sz w:val="28"/>
          <w:szCs w:val="28"/>
          <w:vertAlign w:val="superscript"/>
        </w:rPr>
        <w:footnoteReference w:id="32"/>
      </w:r>
    </w:p>
    <w:p w:rsidR="009B0F17" w:rsidRDefault="00E60C29" w:rsidP="006444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ind w:firstLine="709"/>
        <w:jc w:val="both"/>
        <w:rPr>
          <w:rStyle w:val="a7"/>
          <w:rFonts w:ascii="Times New Roman" w:eastAsia="Arial Unicode MS" w:hAnsi="Times New Roman" w:cs="Times New Roman"/>
          <w:color w:val="000000"/>
          <w:sz w:val="28"/>
          <w:szCs w:val="28"/>
        </w:rPr>
      </w:pPr>
      <w:r w:rsidRPr="00E60C29">
        <w:rPr>
          <w:rStyle w:val="a7"/>
          <w:rFonts w:ascii="Times New Roman" w:hAnsi="Times New Roman" w:cs="Times New Roman"/>
          <w:color w:val="000000"/>
          <w:sz w:val="28"/>
          <w:szCs w:val="28"/>
        </w:rPr>
        <w:t>Выход романа нашел отражение и в дневниковых записях эмигрантов. В 1970 году Марк Шефтель назовет «Пнина» «простым и изящным романом»</w:t>
      </w:r>
      <w:r w:rsidRPr="00E60C29">
        <w:rPr>
          <w:rStyle w:val="a7"/>
          <w:rFonts w:ascii="Times New Roman" w:hAnsi="Times New Roman" w:cs="Times New Roman"/>
          <w:color w:val="000000"/>
          <w:sz w:val="28"/>
          <w:szCs w:val="28"/>
          <w:vertAlign w:val="superscript"/>
        </w:rPr>
        <w:footnoteReference w:id="33"/>
      </w:r>
      <w:r w:rsidRPr="00E60C29">
        <w:rPr>
          <w:rStyle w:val="a7"/>
          <w:rFonts w:ascii="Times New Roman" w:hAnsi="Times New Roman" w:cs="Times New Roman"/>
          <w:color w:val="000000"/>
          <w:sz w:val="28"/>
          <w:szCs w:val="28"/>
        </w:rPr>
        <w:t>, исполненным мягкого юмора. А Александр Шмеман удостоит роман более подробной оценке, делая акцент на пародийности описания мест, людей и событий: «</w:t>
      </w:r>
      <w:r w:rsidRPr="00E60C29">
        <w:rPr>
          <w:rStyle w:val="a7"/>
          <w:rFonts w:ascii="Times New Roman" w:hAnsi="Times New Roman" w:cs="Times New Roman"/>
          <w:i/>
          <w:iCs/>
          <w:color w:val="000000"/>
          <w:sz w:val="28"/>
          <w:szCs w:val="28"/>
        </w:rPr>
        <w:t>Вот случайно купил за девяносто пять центов и лениво перечитываю «Пнин» Набокова. Как он верно подметил фальшь американского университета, карикатуры на Оксфорд, Гейдельберг и Сорбонну, но карикатуры дешевые. Диссертации, докторат, наука — тут все это вроде зажигалки, которую, не зная, что с ней делать, дикарь вешает себе на нос или на ухо и страшно горд. Эксперты без культуры, мешанина курсов, которые студент выбирает, как овощи на базаре. Библиографии, душный, затхлый воздух «департаментов», напичканных гениями</w:t>
      </w:r>
      <w:r w:rsidRPr="00E60C29">
        <w:rPr>
          <w:rStyle w:val="a7"/>
          <w:rFonts w:ascii="Times New Roman" w:hAnsi="Times New Roman" w:cs="Times New Roman"/>
          <w:color w:val="000000"/>
          <w:sz w:val="28"/>
          <w:szCs w:val="28"/>
        </w:rPr>
        <w:t>».</w:t>
      </w:r>
      <w:r w:rsidRPr="00E60C29">
        <w:rPr>
          <w:rStyle w:val="a7"/>
          <w:rFonts w:ascii="Times New Roman" w:hAnsi="Times New Roman" w:cs="Times New Roman"/>
          <w:color w:val="000000"/>
          <w:sz w:val="28"/>
          <w:szCs w:val="28"/>
          <w:vertAlign w:val="superscript"/>
        </w:rPr>
        <w:footnoteReference w:id="34"/>
      </w:r>
    </w:p>
    <w:p w:rsidR="009B0F17" w:rsidRDefault="00E60C29" w:rsidP="006444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ind w:firstLine="709"/>
        <w:jc w:val="both"/>
        <w:rPr>
          <w:rStyle w:val="a7"/>
          <w:rFonts w:ascii="Times New Roman" w:eastAsia="Arial Unicode MS" w:hAnsi="Times New Roman" w:cs="Times New Roman"/>
          <w:color w:val="000000"/>
          <w:sz w:val="28"/>
          <w:szCs w:val="28"/>
        </w:rPr>
      </w:pPr>
      <w:r w:rsidRPr="00E60C29">
        <w:rPr>
          <w:rStyle w:val="a7"/>
          <w:rFonts w:ascii="Times New Roman" w:hAnsi="Times New Roman" w:cs="Times New Roman"/>
          <w:color w:val="000000"/>
          <w:sz w:val="28"/>
          <w:szCs w:val="28"/>
          <w:u w:color="000000"/>
        </w:rPr>
        <w:t xml:space="preserve">Нина Берберова, одна из жен Ходасевича и автор многих историко-биографических работ, считает, что «Пнин» - роман чрезвычайно слабый. В 1959 году в эмигрантском «Новом журнале» вышла статья Берберовой, где она оценивает все произведения американского периода и пути, по которым Набоков приходит к созданию «Лолиты». По ее мнению, роман «Пнин», никогда не станет классикой литературы, притормозил творческий путь писателя: </w:t>
      </w:r>
      <w:r w:rsidRPr="00E60C29">
        <w:rPr>
          <w:rStyle w:val="a7"/>
          <w:rFonts w:ascii="Times New Roman" w:hAnsi="Times New Roman" w:cs="Times New Roman"/>
          <w:i/>
          <w:iCs/>
          <w:color w:val="000000"/>
          <w:sz w:val="28"/>
          <w:szCs w:val="28"/>
          <w:u w:color="000000"/>
        </w:rPr>
        <w:t>«</w:t>
      </w:r>
      <w:r w:rsidRPr="00E60C29">
        <w:rPr>
          <w:rStyle w:val="a7"/>
          <w:rFonts w:ascii="Times New Roman" w:hAnsi="Times New Roman" w:cs="Times New Roman"/>
          <w:i/>
          <w:iCs/>
          <w:color w:val="000000"/>
          <w:sz w:val="28"/>
          <w:szCs w:val="28"/>
        </w:rPr>
        <w:t xml:space="preserve">Набокова потянуло на время в сторону реализма, которому он отдал дань книгой своих воспоминаний и романом «Пнин», — это был отход в сторону, вероятно, нужный ему, но о котором почти нечего сказать: эти </w:t>
      </w:r>
      <w:r w:rsidRPr="00E60C29">
        <w:rPr>
          <w:rStyle w:val="a7"/>
          <w:rFonts w:ascii="Times New Roman" w:hAnsi="Times New Roman" w:cs="Times New Roman"/>
          <w:i/>
          <w:iCs/>
          <w:color w:val="000000"/>
          <w:sz w:val="28"/>
          <w:szCs w:val="28"/>
        </w:rPr>
        <w:lastRenderedPageBreak/>
        <w:t>книги останутся на полках, но никогда не выйдут из своих обложек, обе они бессознательно подрезали собственную судьбу. «Пнин» (эту фамилию носил между прочим русский поэт и прозаик XVIII века, автор книги «Вопль невинности») опоздал лет на двадцать-двадцать пять, он должен был быть написан в эпоху первой книги Набокова, «Машенька», — в те времена (будем рассуждать реалистически, как того требует peaлистическая повесть-роман) существовали еще рассеянные профессора и молодые, блестящие ученые, с таким энтузиазмом шедшие им на смену»</w:t>
      </w:r>
      <w:r w:rsidRPr="00E60C29">
        <w:rPr>
          <w:rStyle w:val="a7"/>
          <w:rFonts w:ascii="Times New Roman" w:hAnsi="Times New Roman" w:cs="Times New Roman"/>
          <w:i/>
          <w:iCs/>
          <w:color w:val="000000"/>
          <w:sz w:val="28"/>
          <w:szCs w:val="28"/>
          <w:vertAlign w:val="superscript"/>
        </w:rPr>
        <w:footnoteReference w:id="35"/>
      </w:r>
      <w:r w:rsidRPr="00E60C29">
        <w:rPr>
          <w:rStyle w:val="a7"/>
          <w:rFonts w:ascii="Times New Roman" w:hAnsi="Times New Roman" w:cs="Times New Roman"/>
          <w:i/>
          <w:iCs/>
          <w:color w:val="000000"/>
          <w:sz w:val="28"/>
          <w:szCs w:val="28"/>
        </w:rPr>
        <w:t>.</w:t>
      </w:r>
    </w:p>
    <w:p w:rsidR="009B0F17" w:rsidRDefault="00E60C29" w:rsidP="006444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ind w:firstLine="709"/>
        <w:jc w:val="both"/>
        <w:rPr>
          <w:rStyle w:val="a7"/>
          <w:rFonts w:ascii="Times New Roman" w:eastAsia="Arial Unicode MS" w:hAnsi="Times New Roman" w:cs="Times New Roman"/>
          <w:color w:val="000000"/>
          <w:sz w:val="28"/>
          <w:szCs w:val="28"/>
        </w:rPr>
      </w:pPr>
      <w:r w:rsidRPr="00E60C29">
        <w:rPr>
          <w:rStyle w:val="a7"/>
          <w:rFonts w:ascii="Times New Roman" w:hAnsi="Times New Roman" w:cs="Times New Roman"/>
          <w:color w:val="000000"/>
          <w:sz w:val="28"/>
          <w:szCs w:val="28"/>
        </w:rPr>
        <w:t>В целом можно сказать, что р</w:t>
      </w:r>
      <w:r w:rsidR="009B0F17">
        <w:rPr>
          <w:rStyle w:val="a7"/>
          <w:rFonts w:ascii="Times New Roman" w:hAnsi="Times New Roman" w:cs="Times New Roman"/>
          <w:color w:val="000000"/>
          <w:sz w:val="28"/>
          <w:szCs w:val="28"/>
        </w:rPr>
        <w:t>усская или советская критика (</w:t>
      </w:r>
      <w:r w:rsidRPr="00E60C29">
        <w:rPr>
          <w:rStyle w:val="a7"/>
          <w:rFonts w:ascii="Times New Roman" w:hAnsi="Times New Roman" w:cs="Times New Roman"/>
          <w:color w:val="000000"/>
          <w:sz w:val="28"/>
          <w:szCs w:val="28"/>
        </w:rPr>
        <w:t xml:space="preserve">можем назвать ее таковой ишь условно) содержит в своих отзывах о романе отнюдь не объективную оценку. Чаще всего она обусловлена политической ситуацией и соответственным отношением к Набокову. Многие были разочарованы «пасквильностью» романа, другие высказывали предположение, что прототипами главных героев являлись они сами – и находили это сходство не самым приятным (несмотря на то, что Пнину автор подарил много деталей собственной биографии: зубную боль, забытый текст лекции и так далее). Однако упреки, которые в начале своего творческого пути Набоков получал от эмигрантской критики – о излишнем авангардизме, пренебрежением традициями русской литературы – сошли на нет. «Пнин» наполнен аллюзиями и реминисценциями из русской и зарубежной классики: на «Евгения Онегина», поэзия Жуковского, «Улисса». </w:t>
      </w:r>
    </w:p>
    <w:p w:rsidR="009B0F17" w:rsidRDefault="00E60C29" w:rsidP="006444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ind w:firstLine="709"/>
        <w:jc w:val="both"/>
        <w:rPr>
          <w:rStyle w:val="a7"/>
          <w:rFonts w:ascii="Times New Roman" w:eastAsia="Arial Unicode MS" w:hAnsi="Times New Roman" w:cs="Times New Roman"/>
          <w:color w:val="000000"/>
          <w:sz w:val="28"/>
          <w:szCs w:val="28"/>
        </w:rPr>
      </w:pPr>
      <w:r w:rsidRPr="00E60C29">
        <w:rPr>
          <w:rStyle w:val="a7"/>
          <w:rFonts w:ascii="Times New Roman" w:hAnsi="Times New Roman" w:cs="Times New Roman"/>
          <w:color w:val="000000"/>
          <w:sz w:val="28"/>
          <w:szCs w:val="28"/>
          <w:u w:color="000000"/>
        </w:rPr>
        <w:t>Обзор критической литературы хотелось бы закончить характеристикой книги Нины Львовны Хрущевой “В гостях у Набокова – версии и гипотезы” 2008 года</w:t>
      </w:r>
      <w:r w:rsidRPr="00E60C29">
        <w:rPr>
          <w:rStyle w:val="a7"/>
          <w:rFonts w:ascii="Times New Roman" w:hAnsi="Times New Roman" w:cs="Times New Roman"/>
          <w:color w:val="000000"/>
          <w:sz w:val="28"/>
          <w:szCs w:val="28"/>
          <w:u w:color="000000"/>
          <w:vertAlign w:val="superscript"/>
          <w:lang w:val="en-US"/>
        </w:rPr>
        <w:footnoteReference w:id="36"/>
      </w:r>
      <w:r w:rsidRPr="00E60C29">
        <w:rPr>
          <w:rStyle w:val="a7"/>
          <w:rFonts w:ascii="Times New Roman" w:hAnsi="Times New Roman" w:cs="Times New Roman"/>
          <w:color w:val="000000"/>
          <w:sz w:val="28"/>
          <w:szCs w:val="28"/>
          <w:u w:color="000000"/>
        </w:rPr>
        <w:t xml:space="preserve">. Будучи правнучкой секретаря ЦК КПСС и специалистом по политологии, которую она преподает в США, Хрущева снова возвращает нас к главной проблеме прижизненной критики о Набокове. Она особо выделяет романы американского периода (в том числе и “Пнина”) и оценивает “с точки зрения воздействия на общественные процессы”. Так, переход на язык </w:t>
      </w:r>
      <w:r w:rsidRPr="00E60C29">
        <w:rPr>
          <w:rStyle w:val="a7"/>
          <w:rFonts w:ascii="Times New Roman" w:hAnsi="Times New Roman" w:cs="Times New Roman"/>
          <w:color w:val="000000"/>
          <w:sz w:val="28"/>
          <w:szCs w:val="28"/>
          <w:u w:color="000000"/>
        </w:rPr>
        <w:lastRenderedPageBreak/>
        <w:t>“капиталистических Англии и Америки”, может служить отказом от традиций русской классики, которая (по мнению Хрущевой) не давала писателю двигаться вперед (из-за нерационально-линейного свойства русского языка). Получается, что Нина Львовна заведомо ставит зарубежную литературу выше отечественной, что несколько лишает ее монографию объективности (в лекции Набокова по зарубежной литературе, как известно, не был включен ни один американский писатель). Тем более, что важной для понимания смысла романа остается русская идентичность Пнина. Неловкость героя, да и самого Набокова в первые годы жизни в эмиграции, как пишет Хрущева, заключается в неподчинении чужого языка (хотя Набоков начал говорить по-английски раньше, чем по-русски). Однако, только она одна среди прочих критиков упоминает узоры судьбы, которые видит Пнин и никак не может распутать: “И Пнин в будущем одноименном романе способен продолжать свою жизнь, только убедив себя в том, что, распутав узор бессмысленной жизни, он сможет преодолеть смерть”</w:t>
      </w:r>
      <w:r w:rsidRPr="00E60C29">
        <w:rPr>
          <w:rStyle w:val="a7"/>
          <w:rFonts w:ascii="Times New Roman" w:hAnsi="Times New Roman" w:cs="Times New Roman"/>
          <w:color w:val="000000"/>
          <w:sz w:val="28"/>
          <w:szCs w:val="28"/>
          <w:u w:color="000000"/>
          <w:vertAlign w:val="superscript"/>
          <w:lang w:val="en-US"/>
        </w:rPr>
        <w:footnoteReference w:id="37"/>
      </w:r>
      <w:r w:rsidRPr="00E60C29">
        <w:rPr>
          <w:rStyle w:val="a7"/>
          <w:rFonts w:ascii="Times New Roman" w:hAnsi="Times New Roman" w:cs="Times New Roman"/>
          <w:color w:val="000000"/>
          <w:sz w:val="28"/>
          <w:szCs w:val="28"/>
          <w:u w:color="000000"/>
        </w:rPr>
        <w:t xml:space="preserve">. Хоть в романе присутствует достаточно доказательств для того, чтобы считать замысел автора прямо противоположным , можно сказать, что (возможно, с легкой руки исследователей) критика стало относиться к “Пнину” не просто как к юмористической безделушке, а более серьезно, углубляясь в структуру текста. </w:t>
      </w:r>
    </w:p>
    <w:p w:rsidR="00E60C29" w:rsidRPr="00644473" w:rsidRDefault="00E60C29" w:rsidP="006444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ind w:firstLine="709"/>
        <w:jc w:val="both"/>
        <w:rPr>
          <w:rStyle w:val="a7"/>
          <w:rFonts w:ascii="Times New Roman" w:eastAsia="Arial Unicode MS" w:hAnsi="Times New Roman" w:cs="Times New Roman"/>
          <w:color w:val="FF2600"/>
          <w:sz w:val="28"/>
          <w:szCs w:val="28"/>
        </w:rPr>
      </w:pPr>
      <w:r w:rsidRPr="00E60C29">
        <w:rPr>
          <w:rStyle w:val="a7"/>
          <w:rFonts w:ascii="Times New Roman" w:hAnsi="Times New Roman" w:cs="Times New Roman"/>
          <w:color w:val="000000"/>
          <w:sz w:val="28"/>
          <w:szCs w:val="28"/>
          <w:u w:color="000000"/>
        </w:rPr>
        <w:t>Таким образом, читатели в своих отзывах на «Пнина» в большинстве своем обращают внимание на разные аспекты текста. Так в Америке восприняли роман на волне успеха «Лолиты», не вдаваясь в детали, как довольно простой для восприятия роман, над чтением которого можно весело провести время. Большинство из тех, кому посчастливилось прочитать роман в СССР, были возмущены высокомерностью тона Набокова и «пасквильностью» его романа. Эмигранты же по достоинству оценили «Пнина». Он стал символом соединения России и Запада, а успех Набокова оправдал «искания целого поколения русских эмигрантов»</w:t>
      </w:r>
      <w:r w:rsidRPr="00E60C29">
        <w:rPr>
          <w:rStyle w:val="a7"/>
          <w:rFonts w:ascii="Times New Roman" w:hAnsi="Times New Roman" w:cs="Times New Roman"/>
          <w:color w:val="000000"/>
          <w:sz w:val="28"/>
          <w:szCs w:val="28"/>
          <w:u w:color="000000"/>
          <w:vertAlign w:val="superscript"/>
        </w:rPr>
        <w:footnoteReference w:id="38"/>
      </w:r>
      <w:r w:rsidRPr="00E60C29">
        <w:rPr>
          <w:rStyle w:val="a7"/>
          <w:rFonts w:ascii="Times New Roman" w:hAnsi="Times New Roman" w:cs="Times New Roman"/>
          <w:color w:val="000000"/>
          <w:sz w:val="28"/>
          <w:szCs w:val="28"/>
          <w:u w:color="000000"/>
        </w:rPr>
        <w:t>.</w:t>
      </w:r>
    </w:p>
    <w:p w:rsidR="00E60C29" w:rsidRPr="00E60C29" w:rsidRDefault="00E60C29" w:rsidP="00E60C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jc w:val="center"/>
        <w:rPr>
          <w:rFonts w:ascii="Times New Roman" w:eastAsia="Times New Roman" w:hAnsi="Times New Roman" w:cs="Times New Roman"/>
          <w:sz w:val="28"/>
          <w:szCs w:val="28"/>
          <w:lang w:val="en-US"/>
        </w:rPr>
      </w:pPr>
      <w:r w:rsidRPr="00E60C29">
        <w:rPr>
          <w:rFonts w:ascii="Times New Roman" w:hAnsi="Times New Roman" w:cs="Times New Roman"/>
          <w:sz w:val="28"/>
          <w:szCs w:val="28"/>
        </w:rPr>
        <w:lastRenderedPageBreak/>
        <w:t>Глава</w:t>
      </w:r>
      <w:r w:rsidRPr="00E60C29">
        <w:rPr>
          <w:rFonts w:ascii="Times New Roman" w:hAnsi="Times New Roman" w:cs="Times New Roman"/>
          <w:sz w:val="28"/>
          <w:szCs w:val="28"/>
          <w:lang w:val="en-US"/>
        </w:rPr>
        <w:t xml:space="preserve"> II. «</w:t>
      </w:r>
      <w:r w:rsidRPr="00E60C29">
        <w:rPr>
          <w:rFonts w:ascii="Times New Roman" w:hAnsi="Times New Roman" w:cs="Times New Roman"/>
          <w:sz w:val="28"/>
          <w:szCs w:val="28"/>
        </w:rPr>
        <w:t>Пнин</w:t>
      </w:r>
      <w:r w:rsidRPr="00E60C29">
        <w:rPr>
          <w:rFonts w:ascii="Times New Roman" w:hAnsi="Times New Roman" w:cs="Times New Roman"/>
          <w:sz w:val="28"/>
          <w:szCs w:val="28"/>
          <w:lang w:val="en-US"/>
        </w:rPr>
        <w:t xml:space="preserve">» </w:t>
      </w:r>
      <w:r w:rsidRPr="00E60C29">
        <w:rPr>
          <w:rFonts w:ascii="Times New Roman" w:hAnsi="Times New Roman" w:cs="Times New Roman"/>
          <w:sz w:val="28"/>
          <w:szCs w:val="28"/>
        </w:rPr>
        <w:t>и</w:t>
      </w:r>
      <w:r w:rsidRPr="00E60C29">
        <w:rPr>
          <w:rFonts w:ascii="Times New Roman" w:hAnsi="Times New Roman" w:cs="Times New Roman"/>
          <w:sz w:val="28"/>
          <w:szCs w:val="28"/>
          <w:lang w:val="en-US"/>
        </w:rPr>
        <w:t xml:space="preserve"> The New Yorker</w:t>
      </w:r>
    </w:p>
    <w:p w:rsidR="00E60C29" w:rsidRPr="00E60C29" w:rsidRDefault="00E60C29" w:rsidP="00E60C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jc w:val="center"/>
        <w:rPr>
          <w:rFonts w:ascii="Times New Roman" w:eastAsia="Times New Roman" w:hAnsi="Times New Roman" w:cs="Times New Roman"/>
          <w:sz w:val="28"/>
          <w:szCs w:val="28"/>
          <w:lang w:val="en-US"/>
        </w:rPr>
      </w:pPr>
    </w:p>
    <w:p w:rsidR="00E60C29" w:rsidRPr="00E60C29" w:rsidRDefault="00C86A89" w:rsidP="00E60C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jc w:val="center"/>
        <w:rPr>
          <w:rFonts w:ascii="Times New Roman" w:eastAsia="Times New Roman" w:hAnsi="Times New Roman" w:cs="Times New Roman"/>
          <w:sz w:val="28"/>
          <w:szCs w:val="28"/>
        </w:rPr>
      </w:pPr>
      <w:r>
        <w:rPr>
          <w:rFonts w:ascii="Times New Roman" w:hAnsi="Times New Roman" w:cs="Times New Roman"/>
          <w:sz w:val="28"/>
          <w:szCs w:val="28"/>
        </w:rPr>
        <w:t>2</w:t>
      </w:r>
      <w:r w:rsidR="00E60C29" w:rsidRPr="00E60C29">
        <w:rPr>
          <w:rFonts w:ascii="Times New Roman" w:hAnsi="Times New Roman" w:cs="Times New Roman"/>
          <w:sz w:val="28"/>
          <w:szCs w:val="28"/>
        </w:rPr>
        <w:t>.1. История создания романа «Пнин»</w:t>
      </w:r>
    </w:p>
    <w:p w:rsidR="00E60C29" w:rsidRPr="00E60C29" w:rsidRDefault="00E60C29" w:rsidP="00E60C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jc w:val="center"/>
        <w:rPr>
          <w:rFonts w:ascii="Times New Roman" w:eastAsia="Times New Roman" w:hAnsi="Times New Roman" w:cs="Times New Roman"/>
          <w:sz w:val="28"/>
          <w:szCs w:val="28"/>
        </w:rPr>
      </w:pPr>
      <w:r w:rsidRPr="00E60C29">
        <w:rPr>
          <w:rFonts w:ascii="Times New Roman" w:hAnsi="Times New Roman" w:cs="Times New Roman"/>
          <w:sz w:val="28"/>
          <w:szCs w:val="28"/>
        </w:rPr>
        <w:t xml:space="preserve"> </w:t>
      </w:r>
    </w:p>
    <w:p w:rsidR="009B0F17" w:rsidRDefault="00E60C29" w:rsidP="009B0F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ind w:firstLine="709"/>
        <w:jc w:val="both"/>
        <w:rPr>
          <w:rStyle w:val="a7"/>
          <w:rFonts w:ascii="Times New Roman" w:eastAsia="Arial Unicode MS" w:hAnsi="Times New Roman" w:cs="Times New Roman"/>
          <w:sz w:val="28"/>
          <w:szCs w:val="28"/>
        </w:rPr>
      </w:pPr>
      <w:r w:rsidRPr="00E60C29">
        <w:rPr>
          <w:rStyle w:val="a7"/>
          <w:rFonts w:ascii="Times New Roman" w:hAnsi="Times New Roman" w:cs="Times New Roman"/>
          <w:sz w:val="28"/>
          <w:szCs w:val="28"/>
        </w:rPr>
        <w:t>Первое упоминание о замысле нового произведения можно найти в письме Набокова к Эдмунду Уилсону от 20 июня 1953 года: «я затеял серию рассказов о создании моих рук, профессоре Пнине»</w:t>
      </w:r>
      <w:r w:rsidRPr="00E60C29">
        <w:rPr>
          <w:rStyle w:val="a7"/>
          <w:rFonts w:ascii="Times New Roman" w:eastAsia="Times New Roman" w:hAnsi="Times New Roman" w:cs="Times New Roman"/>
          <w:sz w:val="28"/>
          <w:szCs w:val="28"/>
          <w:vertAlign w:val="superscript"/>
        </w:rPr>
        <w:footnoteReference w:id="39"/>
      </w:r>
      <w:r w:rsidRPr="00E60C29">
        <w:rPr>
          <w:rStyle w:val="a7"/>
          <w:rFonts w:ascii="Times New Roman" w:hAnsi="Times New Roman" w:cs="Times New Roman"/>
          <w:sz w:val="28"/>
          <w:szCs w:val="28"/>
        </w:rPr>
        <w:t>. Как отмечает Брайан Бойд, Набоков первоначально задумывал роман из 10 глав, включая «собственное появление в последней главе»</w:t>
      </w:r>
      <w:r w:rsidRPr="00E60C29">
        <w:rPr>
          <w:rStyle w:val="a7"/>
          <w:rFonts w:ascii="Times New Roman" w:eastAsia="Times New Roman" w:hAnsi="Times New Roman" w:cs="Times New Roman"/>
          <w:sz w:val="28"/>
          <w:szCs w:val="28"/>
          <w:vertAlign w:val="superscript"/>
        </w:rPr>
        <w:footnoteReference w:id="40"/>
      </w:r>
      <w:r w:rsidRPr="00E60C29">
        <w:rPr>
          <w:rStyle w:val="a7"/>
          <w:rFonts w:ascii="Times New Roman" w:hAnsi="Times New Roman" w:cs="Times New Roman"/>
          <w:sz w:val="28"/>
          <w:szCs w:val="28"/>
        </w:rPr>
        <w:t xml:space="preserve">. </w:t>
      </w:r>
    </w:p>
    <w:p w:rsidR="009B0F17" w:rsidRDefault="00E60C29" w:rsidP="009B0F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ind w:firstLine="709"/>
        <w:jc w:val="both"/>
        <w:rPr>
          <w:rStyle w:val="a7"/>
          <w:rFonts w:ascii="Times New Roman" w:eastAsia="Times New Roman" w:hAnsi="Times New Roman" w:cs="Times New Roman"/>
          <w:sz w:val="28"/>
          <w:szCs w:val="28"/>
        </w:rPr>
      </w:pPr>
      <w:r w:rsidRPr="00E60C29">
        <w:rPr>
          <w:rStyle w:val="a7"/>
          <w:rFonts w:ascii="Times New Roman" w:hAnsi="Times New Roman" w:cs="Times New Roman"/>
          <w:sz w:val="28"/>
          <w:szCs w:val="28"/>
        </w:rPr>
        <w:t xml:space="preserve">Летом того же года он посылает первый рассказ о Пнине редактору журнала </w:t>
      </w:r>
      <w:r w:rsidRPr="00E60C29">
        <w:rPr>
          <w:rStyle w:val="a7"/>
          <w:rFonts w:ascii="Times New Roman" w:hAnsi="Times New Roman" w:cs="Times New Roman"/>
          <w:sz w:val="28"/>
          <w:szCs w:val="28"/>
          <w:lang w:val="en-US"/>
        </w:rPr>
        <w:t>The</w:t>
      </w:r>
      <w:r w:rsidRPr="00E60C29">
        <w:rPr>
          <w:rStyle w:val="a7"/>
          <w:rFonts w:ascii="Times New Roman" w:hAnsi="Times New Roman" w:cs="Times New Roman"/>
          <w:sz w:val="28"/>
          <w:szCs w:val="28"/>
        </w:rPr>
        <w:t xml:space="preserve"> </w:t>
      </w:r>
      <w:r w:rsidRPr="00E60C29">
        <w:rPr>
          <w:rStyle w:val="a7"/>
          <w:rFonts w:ascii="Times New Roman" w:hAnsi="Times New Roman" w:cs="Times New Roman"/>
          <w:sz w:val="28"/>
          <w:szCs w:val="28"/>
          <w:lang w:val="en-US"/>
        </w:rPr>
        <w:t>New</w:t>
      </w:r>
      <w:r w:rsidRPr="00E60C29">
        <w:rPr>
          <w:rStyle w:val="a7"/>
          <w:rFonts w:ascii="Times New Roman" w:hAnsi="Times New Roman" w:cs="Times New Roman"/>
          <w:sz w:val="28"/>
          <w:szCs w:val="28"/>
        </w:rPr>
        <w:t xml:space="preserve"> </w:t>
      </w:r>
      <w:r w:rsidRPr="00E60C29">
        <w:rPr>
          <w:rStyle w:val="a7"/>
          <w:rFonts w:ascii="Times New Roman" w:hAnsi="Times New Roman" w:cs="Times New Roman"/>
          <w:sz w:val="28"/>
          <w:szCs w:val="28"/>
          <w:lang w:val="en-US"/>
        </w:rPr>
        <w:t>Yorker</w:t>
      </w:r>
      <w:r w:rsidRPr="00E60C29">
        <w:rPr>
          <w:rStyle w:val="a7"/>
          <w:rFonts w:ascii="Times New Roman" w:hAnsi="Times New Roman" w:cs="Times New Roman"/>
          <w:sz w:val="28"/>
          <w:szCs w:val="28"/>
        </w:rPr>
        <w:t xml:space="preserve"> </w:t>
      </w:r>
      <w:r w:rsidRPr="00E60C29">
        <w:rPr>
          <w:rStyle w:val="a7"/>
          <w:rFonts w:ascii="Times New Roman" w:hAnsi="Times New Roman" w:cs="Times New Roman"/>
          <w:sz w:val="28"/>
          <w:szCs w:val="28"/>
          <w:lang w:val="en-US"/>
        </w:rPr>
        <w:t> </w:t>
      </w:r>
      <w:r w:rsidRPr="00E60C29">
        <w:rPr>
          <w:rStyle w:val="a7"/>
          <w:rFonts w:ascii="Times New Roman" w:hAnsi="Times New Roman" w:cs="Times New Roman"/>
          <w:sz w:val="28"/>
          <w:szCs w:val="28"/>
        </w:rPr>
        <w:t>Кетрин Уайт и называет своего героя не очень симпатичным, но забавным человеком</w:t>
      </w:r>
      <w:r w:rsidRPr="00E60C29">
        <w:rPr>
          <w:rStyle w:val="a7"/>
          <w:rFonts w:ascii="Times New Roman" w:eastAsia="Times New Roman" w:hAnsi="Times New Roman" w:cs="Times New Roman"/>
          <w:sz w:val="28"/>
          <w:szCs w:val="28"/>
          <w:vertAlign w:val="superscript"/>
        </w:rPr>
        <w:footnoteReference w:id="41"/>
      </w:r>
      <w:r w:rsidRPr="00E60C29">
        <w:rPr>
          <w:rStyle w:val="a7"/>
          <w:rFonts w:ascii="Times New Roman" w:hAnsi="Times New Roman" w:cs="Times New Roman"/>
          <w:sz w:val="28"/>
          <w:szCs w:val="28"/>
        </w:rPr>
        <w:t xml:space="preserve">. Такое представление о собственном герое явно шло вразрез не только с отзывами критиков, но и последующими впечатлениями самого Набокова. </w:t>
      </w:r>
    </w:p>
    <w:p w:rsidR="009B0F17" w:rsidRDefault="00E60C29" w:rsidP="009B0F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ind w:firstLine="709"/>
        <w:jc w:val="both"/>
        <w:rPr>
          <w:rStyle w:val="a7"/>
          <w:rFonts w:ascii="Times New Roman" w:eastAsia="Times New Roman" w:hAnsi="Times New Roman" w:cs="Times New Roman"/>
          <w:sz w:val="28"/>
          <w:szCs w:val="28"/>
        </w:rPr>
      </w:pPr>
      <w:r w:rsidRPr="00E60C29">
        <w:rPr>
          <w:rStyle w:val="a7"/>
          <w:rFonts w:ascii="Times New Roman" w:hAnsi="Times New Roman" w:cs="Times New Roman"/>
          <w:sz w:val="28"/>
          <w:szCs w:val="28"/>
        </w:rPr>
        <w:t xml:space="preserve">Через 5 месяцев, 28 ноября 1953 года, журнал </w:t>
      </w:r>
      <w:r w:rsidRPr="00E60C29">
        <w:rPr>
          <w:rStyle w:val="a7"/>
          <w:rFonts w:ascii="Times New Roman" w:hAnsi="Times New Roman" w:cs="Times New Roman"/>
          <w:sz w:val="28"/>
          <w:szCs w:val="28"/>
          <w:lang w:val="en-US"/>
        </w:rPr>
        <w:t>New</w:t>
      </w:r>
      <w:r w:rsidRPr="00E60C29">
        <w:rPr>
          <w:rStyle w:val="a7"/>
          <w:rFonts w:ascii="Times New Roman" w:hAnsi="Times New Roman" w:cs="Times New Roman"/>
          <w:sz w:val="28"/>
          <w:szCs w:val="28"/>
        </w:rPr>
        <w:t xml:space="preserve"> </w:t>
      </w:r>
      <w:r w:rsidRPr="00E60C29">
        <w:rPr>
          <w:rStyle w:val="a7"/>
          <w:rFonts w:ascii="Times New Roman" w:hAnsi="Times New Roman" w:cs="Times New Roman"/>
          <w:sz w:val="28"/>
          <w:szCs w:val="28"/>
          <w:lang w:val="en-US"/>
        </w:rPr>
        <w:t>Yorker</w:t>
      </w:r>
      <w:r w:rsidRPr="00E60C29">
        <w:rPr>
          <w:rStyle w:val="a7"/>
          <w:rFonts w:ascii="Times New Roman" w:hAnsi="Times New Roman" w:cs="Times New Roman"/>
          <w:sz w:val="28"/>
          <w:szCs w:val="28"/>
        </w:rPr>
        <w:t xml:space="preserve"> публикует первый рассказ о профессоре Пнине. В январе 1954 года была написана вторая глава под названием «Пнин не всегда был одинок», но журнал отказался ее печатать. Одновременно с этим, Набоков отправляет план романа в издательство «</w:t>
      </w:r>
      <w:r w:rsidRPr="00E60C29">
        <w:rPr>
          <w:rStyle w:val="a7"/>
          <w:rFonts w:ascii="Times New Roman" w:hAnsi="Times New Roman" w:cs="Times New Roman"/>
          <w:sz w:val="28"/>
          <w:szCs w:val="28"/>
          <w:lang w:val="en-US"/>
        </w:rPr>
        <w:t>Viking</w:t>
      </w:r>
      <w:r w:rsidRPr="00E60C29">
        <w:rPr>
          <w:rStyle w:val="a7"/>
          <w:rFonts w:ascii="Times New Roman" w:hAnsi="Times New Roman" w:cs="Times New Roman"/>
          <w:sz w:val="28"/>
          <w:szCs w:val="28"/>
        </w:rPr>
        <w:t>», из которого становится ясно, что Пнин должен был умереть от сердечного приступа в последней главе</w:t>
      </w:r>
      <w:r w:rsidRPr="00E60C29">
        <w:rPr>
          <w:rStyle w:val="a7"/>
          <w:rFonts w:ascii="Times New Roman" w:eastAsia="Times New Roman" w:hAnsi="Times New Roman" w:cs="Times New Roman"/>
          <w:sz w:val="28"/>
          <w:szCs w:val="28"/>
          <w:vertAlign w:val="superscript"/>
        </w:rPr>
        <w:footnoteReference w:id="42"/>
      </w:r>
      <w:r w:rsidRPr="00E60C29">
        <w:rPr>
          <w:rStyle w:val="a7"/>
          <w:rFonts w:ascii="Times New Roman" w:hAnsi="Times New Roman" w:cs="Times New Roman"/>
          <w:sz w:val="28"/>
          <w:szCs w:val="28"/>
        </w:rPr>
        <w:t xml:space="preserve">. </w:t>
      </w:r>
    </w:p>
    <w:p w:rsidR="009B0F17" w:rsidRDefault="00E60C29" w:rsidP="009B0F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ind w:firstLine="709"/>
        <w:jc w:val="both"/>
        <w:rPr>
          <w:rStyle w:val="a7"/>
          <w:rFonts w:ascii="Times New Roman" w:eastAsia="Times New Roman" w:hAnsi="Times New Roman" w:cs="Times New Roman"/>
          <w:sz w:val="28"/>
          <w:szCs w:val="28"/>
        </w:rPr>
      </w:pPr>
      <w:r w:rsidRPr="00E60C29">
        <w:rPr>
          <w:rStyle w:val="a7"/>
          <w:rFonts w:ascii="Times New Roman" w:hAnsi="Times New Roman" w:cs="Times New Roman"/>
          <w:sz w:val="28"/>
          <w:szCs w:val="28"/>
        </w:rPr>
        <w:t>В феврале 1955 года Набоков заканчивает 3 главу (опубликована 23 апреля 1955 года), под названием «</w:t>
      </w:r>
      <w:r w:rsidRPr="00E60C29">
        <w:rPr>
          <w:rStyle w:val="a7"/>
          <w:rFonts w:ascii="Times New Roman" w:hAnsi="Times New Roman" w:cs="Times New Roman"/>
          <w:sz w:val="28"/>
          <w:szCs w:val="28"/>
          <w:lang w:val="en-US"/>
        </w:rPr>
        <w:t>Pnin</w:t>
      </w:r>
      <w:r w:rsidRPr="00E60C29">
        <w:rPr>
          <w:rStyle w:val="a7"/>
          <w:rFonts w:ascii="Times New Roman" w:hAnsi="Times New Roman" w:cs="Times New Roman"/>
          <w:sz w:val="28"/>
          <w:szCs w:val="28"/>
        </w:rPr>
        <w:t>’</w:t>
      </w:r>
      <w:r w:rsidRPr="00E60C29">
        <w:rPr>
          <w:rStyle w:val="a7"/>
          <w:rFonts w:ascii="Times New Roman" w:hAnsi="Times New Roman" w:cs="Times New Roman"/>
          <w:sz w:val="28"/>
          <w:szCs w:val="28"/>
          <w:lang w:val="en-US"/>
        </w:rPr>
        <w:t>s</w:t>
      </w:r>
      <w:r w:rsidRPr="00E60C29">
        <w:rPr>
          <w:rStyle w:val="a7"/>
          <w:rFonts w:ascii="Times New Roman" w:hAnsi="Times New Roman" w:cs="Times New Roman"/>
          <w:sz w:val="28"/>
          <w:szCs w:val="28"/>
        </w:rPr>
        <w:t xml:space="preserve"> </w:t>
      </w:r>
      <w:r w:rsidRPr="00E60C29">
        <w:rPr>
          <w:rStyle w:val="a7"/>
          <w:rFonts w:ascii="Times New Roman" w:hAnsi="Times New Roman" w:cs="Times New Roman"/>
          <w:sz w:val="28"/>
          <w:szCs w:val="28"/>
          <w:lang w:val="en-US"/>
        </w:rPr>
        <w:t>day</w:t>
      </w:r>
      <w:r w:rsidRPr="00E60C29">
        <w:rPr>
          <w:rStyle w:val="a7"/>
          <w:rFonts w:ascii="Times New Roman" w:hAnsi="Times New Roman" w:cs="Times New Roman"/>
          <w:sz w:val="28"/>
          <w:szCs w:val="28"/>
        </w:rPr>
        <w:t>», а 15 октября выходит глава «</w:t>
      </w:r>
      <w:r w:rsidRPr="00E60C29">
        <w:rPr>
          <w:rStyle w:val="a7"/>
          <w:rFonts w:ascii="Times New Roman" w:hAnsi="Times New Roman" w:cs="Times New Roman"/>
          <w:sz w:val="28"/>
          <w:szCs w:val="28"/>
          <w:lang w:val="en-US"/>
        </w:rPr>
        <w:t>Victor</w:t>
      </w:r>
      <w:r w:rsidRPr="00E60C29">
        <w:rPr>
          <w:rStyle w:val="a7"/>
          <w:rFonts w:ascii="Times New Roman" w:hAnsi="Times New Roman" w:cs="Times New Roman"/>
          <w:sz w:val="28"/>
          <w:szCs w:val="28"/>
        </w:rPr>
        <w:t xml:space="preserve"> </w:t>
      </w:r>
      <w:r w:rsidRPr="00E60C29">
        <w:rPr>
          <w:rStyle w:val="a7"/>
          <w:rFonts w:ascii="Times New Roman" w:hAnsi="Times New Roman" w:cs="Times New Roman"/>
          <w:sz w:val="28"/>
          <w:szCs w:val="28"/>
          <w:lang w:val="en-US"/>
        </w:rPr>
        <w:t>meets</w:t>
      </w:r>
      <w:r w:rsidRPr="00E60C29">
        <w:rPr>
          <w:rStyle w:val="a7"/>
          <w:rFonts w:ascii="Times New Roman" w:hAnsi="Times New Roman" w:cs="Times New Roman"/>
          <w:sz w:val="28"/>
          <w:szCs w:val="28"/>
        </w:rPr>
        <w:t xml:space="preserve"> </w:t>
      </w:r>
      <w:r w:rsidRPr="00E60C29">
        <w:rPr>
          <w:rStyle w:val="a7"/>
          <w:rFonts w:ascii="Times New Roman" w:hAnsi="Times New Roman" w:cs="Times New Roman"/>
          <w:sz w:val="28"/>
          <w:szCs w:val="28"/>
          <w:lang w:val="en-US"/>
        </w:rPr>
        <w:t>Pnin</w:t>
      </w:r>
      <w:r w:rsidRPr="00E60C29">
        <w:rPr>
          <w:rStyle w:val="a7"/>
          <w:rFonts w:ascii="Times New Roman" w:hAnsi="Times New Roman" w:cs="Times New Roman"/>
          <w:sz w:val="28"/>
          <w:szCs w:val="28"/>
        </w:rPr>
        <w:t xml:space="preserve">». Глава 5 («Пнин под соснами») также была отвергнута издательством </w:t>
      </w:r>
      <w:r w:rsidRPr="00E60C29">
        <w:rPr>
          <w:rStyle w:val="a7"/>
          <w:rFonts w:ascii="Times New Roman" w:hAnsi="Times New Roman" w:cs="Times New Roman"/>
          <w:sz w:val="28"/>
          <w:szCs w:val="28"/>
          <w:lang w:val="en-US"/>
        </w:rPr>
        <w:t>The</w:t>
      </w:r>
      <w:r w:rsidRPr="00E60C29">
        <w:rPr>
          <w:rStyle w:val="a7"/>
          <w:rFonts w:ascii="Times New Roman" w:hAnsi="Times New Roman" w:cs="Times New Roman"/>
          <w:sz w:val="28"/>
          <w:szCs w:val="28"/>
        </w:rPr>
        <w:t xml:space="preserve"> </w:t>
      </w:r>
      <w:r w:rsidRPr="00E60C29">
        <w:rPr>
          <w:rStyle w:val="a7"/>
          <w:rFonts w:ascii="Times New Roman" w:hAnsi="Times New Roman" w:cs="Times New Roman"/>
          <w:sz w:val="28"/>
          <w:szCs w:val="28"/>
          <w:lang w:val="en-US"/>
        </w:rPr>
        <w:t>New</w:t>
      </w:r>
      <w:r w:rsidRPr="00E60C29">
        <w:rPr>
          <w:rStyle w:val="a7"/>
          <w:rFonts w:ascii="Times New Roman" w:hAnsi="Times New Roman" w:cs="Times New Roman"/>
          <w:sz w:val="28"/>
          <w:szCs w:val="28"/>
        </w:rPr>
        <w:t xml:space="preserve"> </w:t>
      </w:r>
      <w:r w:rsidRPr="00E60C29">
        <w:rPr>
          <w:rStyle w:val="a7"/>
          <w:rFonts w:ascii="Times New Roman" w:hAnsi="Times New Roman" w:cs="Times New Roman"/>
          <w:sz w:val="28"/>
          <w:szCs w:val="28"/>
          <w:lang w:val="en-US"/>
        </w:rPr>
        <w:t>Yorker</w:t>
      </w:r>
      <w:r w:rsidRPr="00E60C29">
        <w:rPr>
          <w:rStyle w:val="a7"/>
          <w:rFonts w:ascii="Times New Roman" w:hAnsi="Times New Roman" w:cs="Times New Roman"/>
          <w:sz w:val="28"/>
          <w:szCs w:val="28"/>
        </w:rPr>
        <w:t xml:space="preserve"> за чересчур точные описания сталинского режима. Две последние главы «Пнин устраивает вечеринку» и «Я знал Пнина» были написаны в августе 1955 года, но последняя так и не была опубликована.</w:t>
      </w:r>
    </w:p>
    <w:p w:rsidR="009B0F17" w:rsidRDefault="00E60C29" w:rsidP="009B0F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ind w:firstLine="709"/>
        <w:jc w:val="both"/>
        <w:rPr>
          <w:rStyle w:val="a7"/>
          <w:rFonts w:ascii="Times New Roman" w:eastAsia="Times New Roman" w:hAnsi="Times New Roman" w:cs="Times New Roman"/>
          <w:sz w:val="28"/>
          <w:szCs w:val="28"/>
        </w:rPr>
      </w:pPr>
      <w:r w:rsidRPr="00E60C29">
        <w:rPr>
          <w:rStyle w:val="a7"/>
          <w:rFonts w:ascii="Times New Roman" w:hAnsi="Times New Roman" w:cs="Times New Roman"/>
          <w:color w:val="000000"/>
          <w:sz w:val="28"/>
          <w:szCs w:val="28"/>
          <w:u w:color="000000"/>
        </w:rPr>
        <w:lastRenderedPageBreak/>
        <w:t>Стоит заметить, что это единственное произведение Набокова, создание которого началось с 1 главы. Обычно, все романы писались на библиотечных карточках, и только потом разрозненные эпизоды соединялись в законченном замысле. В этом отношении «Пнин» - роман своего рода уникальный. В интервью к Альфреду Аппелю в сентябре 1966 года Набоков снова подчеркивает, что замысел романа появился сразу, но упоминает уже не 10 глав, а семь, те которые вошли в роман и еще одну, которая должна была располагаться между 4 и 5 главами: «В этой так и не написанной главе, которую я с прекрасной ясностью, до последнего ее изгиба, видел умственным взором, Пнин оправлялся в больнице от растяжения спины и, лежа в палате, учился водить машину, изучая датированное 1935 годом руководство для автомобилистов и орудуя рычагами своей больничной койки. Только один из коллег пришел его навестить - профессор Блорендж. Глава кончалась сдачей Пниным экзамена по вождению, причем он педантично препирается с инструктором, которому приходится признать его правоту»</w:t>
      </w:r>
      <w:r w:rsidRPr="00E60C29">
        <w:rPr>
          <w:rStyle w:val="a7"/>
          <w:rFonts w:ascii="Times New Roman" w:eastAsia="Times New Roman" w:hAnsi="Times New Roman" w:cs="Times New Roman"/>
          <w:color w:val="000000"/>
          <w:sz w:val="28"/>
          <w:szCs w:val="28"/>
          <w:u w:color="000000"/>
          <w:vertAlign w:val="superscript"/>
        </w:rPr>
        <w:footnoteReference w:id="43"/>
      </w:r>
      <w:r w:rsidRPr="00E60C29">
        <w:rPr>
          <w:rStyle w:val="a7"/>
          <w:rFonts w:ascii="Times New Roman" w:hAnsi="Times New Roman" w:cs="Times New Roman"/>
          <w:color w:val="000000"/>
          <w:sz w:val="28"/>
          <w:szCs w:val="28"/>
          <w:u w:color="000000"/>
        </w:rPr>
        <w:t xml:space="preserve">. </w:t>
      </w:r>
    </w:p>
    <w:p w:rsidR="009B0F17" w:rsidRDefault="00E60C29" w:rsidP="009B0F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ind w:firstLine="709"/>
        <w:jc w:val="both"/>
        <w:rPr>
          <w:rStyle w:val="a7"/>
          <w:rFonts w:ascii="Times New Roman" w:eastAsia="Times New Roman" w:hAnsi="Times New Roman" w:cs="Times New Roman"/>
          <w:sz w:val="28"/>
          <w:szCs w:val="28"/>
        </w:rPr>
      </w:pPr>
      <w:r w:rsidRPr="00E60C29">
        <w:rPr>
          <w:rStyle w:val="a7"/>
          <w:rFonts w:ascii="Times New Roman" w:hAnsi="Times New Roman" w:cs="Times New Roman"/>
          <w:color w:val="000000"/>
          <w:sz w:val="28"/>
          <w:szCs w:val="28"/>
          <w:u w:color="000000"/>
        </w:rPr>
        <w:t>Также существует дневниковая запись Набокова от 1956 года о замысле еще двух глав о жизни Пнина, уже покинувшего Вейнделл и история о том, как «Пнин сжигает студенческую работу, затем решает, что в ней есть проблеск гениальности, и спасает ее из пламени»</w:t>
      </w:r>
      <w:r w:rsidRPr="00E60C29">
        <w:rPr>
          <w:rStyle w:val="a7"/>
          <w:rFonts w:ascii="Times New Roman" w:eastAsia="Times New Roman" w:hAnsi="Times New Roman" w:cs="Times New Roman"/>
          <w:color w:val="000000"/>
          <w:sz w:val="28"/>
          <w:szCs w:val="28"/>
          <w:u w:color="000000"/>
          <w:vertAlign w:val="superscript"/>
        </w:rPr>
        <w:footnoteReference w:id="44"/>
      </w:r>
      <w:r w:rsidRPr="00E60C29">
        <w:rPr>
          <w:rStyle w:val="a7"/>
          <w:rFonts w:ascii="Times New Roman" w:hAnsi="Times New Roman" w:cs="Times New Roman"/>
          <w:color w:val="000000"/>
          <w:sz w:val="28"/>
          <w:szCs w:val="28"/>
          <w:u w:color="000000"/>
        </w:rPr>
        <w:t>. Но в конце концов он решает отказаться от всего, что было бы «с художественной точки зрения неоправданно»</w:t>
      </w:r>
      <w:r w:rsidRPr="00E60C29">
        <w:rPr>
          <w:rStyle w:val="a7"/>
          <w:rFonts w:ascii="Times New Roman" w:eastAsia="Times New Roman" w:hAnsi="Times New Roman" w:cs="Times New Roman"/>
          <w:color w:val="000000"/>
          <w:sz w:val="28"/>
          <w:szCs w:val="28"/>
          <w:u w:color="000000"/>
          <w:vertAlign w:val="superscript"/>
        </w:rPr>
        <w:footnoteReference w:id="45"/>
      </w:r>
      <w:r w:rsidRPr="00E60C29">
        <w:rPr>
          <w:rStyle w:val="a7"/>
          <w:rFonts w:ascii="Times New Roman" w:hAnsi="Times New Roman" w:cs="Times New Roman"/>
          <w:color w:val="000000"/>
          <w:sz w:val="28"/>
          <w:szCs w:val="28"/>
          <w:u w:color="000000"/>
        </w:rPr>
        <w:t xml:space="preserve">. </w:t>
      </w:r>
    </w:p>
    <w:p w:rsidR="00E60C29" w:rsidRPr="00E60C29" w:rsidRDefault="00E60C29" w:rsidP="009B0F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ind w:firstLine="709"/>
        <w:jc w:val="both"/>
        <w:rPr>
          <w:rStyle w:val="a7"/>
          <w:rFonts w:ascii="Times New Roman" w:eastAsia="Times New Roman" w:hAnsi="Times New Roman" w:cs="Times New Roman"/>
          <w:sz w:val="28"/>
          <w:szCs w:val="28"/>
        </w:rPr>
      </w:pPr>
      <w:r w:rsidRPr="00E60C29">
        <w:rPr>
          <w:rStyle w:val="a7"/>
          <w:rFonts w:ascii="Times New Roman" w:hAnsi="Times New Roman" w:cs="Times New Roman"/>
          <w:sz w:val="28"/>
          <w:szCs w:val="28"/>
        </w:rPr>
        <w:t>Попытки опубликовать финальный вариант из 7 глав в издательстве «</w:t>
      </w:r>
      <w:r w:rsidRPr="00E60C29">
        <w:rPr>
          <w:rStyle w:val="a7"/>
          <w:rFonts w:ascii="Times New Roman" w:hAnsi="Times New Roman" w:cs="Times New Roman"/>
          <w:sz w:val="28"/>
          <w:szCs w:val="28"/>
          <w:lang w:val="en-US"/>
        </w:rPr>
        <w:t>Viking</w:t>
      </w:r>
      <w:r w:rsidRPr="00E60C29">
        <w:rPr>
          <w:rStyle w:val="a7"/>
          <w:rFonts w:ascii="Times New Roman" w:hAnsi="Times New Roman" w:cs="Times New Roman"/>
          <w:sz w:val="28"/>
          <w:szCs w:val="28"/>
        </w:rPr>
        <w:t xml:space="preserve">» в 1955 году закончились неудачно, однако уже через год, после появления скандальной «Лолиты», многие будут бороться за право напечатать роман Набокова. Известен первоначальный вариант заглавия - «Мой бедный Пнин». Однако в своей первой публикации, которая состоялась в США в </w:t>
      </w:r>
      <w:r w:rsidRPr="00E60C29">
        <w:rPr>
          <w:rStyle w:val="a7"/>
          <w:rFonts w:ascii="Times New Roman" w:hAnsi="Times New Roman" w:cs="Times New Roman"/>
          <w:sz w:val="28"/>
          <w:szCs w:val="28"/>
        </w:rPr>
        <w:lastRenderedPageBreak/>
        <w:t xml:space="preserve">издательстве </w:t>
      </w:r>
      <w:r w:rsidRPr="00E60C29">
        <w:rPr>
          <w:rStyle w:val="a7"/>
          <w:rFonts w:ascii="Times New Roman" w:hAnsi="Times New Roman" w:cs="Times New Roman"/>
          <w:sz w:val="28"/>
          <w:szCs w:val="28"/>
          <w:lang w:val="en-US"/>
        </w:rPr>
        <w:t>Doubleday</w:t>
      </w:r>
      <w:r w:rsidRPr="00E60C29">
        <w:rPr>
          <w:rStyle w:val="a7"/>
          <w:rFonts w:ascii="Times New Roman" w:hAnsi="Times New Roman" w:cs="Times New Roman"/>
          <w:sz w:val="28"/>
          <w:szCs w:val="28"/>
        </w:rPr>
        <w:t xml:space="preserve"> в 1957 году, роман был назван «Пнин», так, как он известен сейчас массовому читателю. </w:t>
      </w:r>
    </w:p>
    <w:p w:rsidR="00E60C29" w:rsidRPr="00E60C29" w:rsidRDefault="00E60C29" w:rsidP="00E60C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jc w:val="both"/>
        <w:rPr>
          <w:rStyle w:val="a7"/>
          <w:rFonts w:ascii="Times New Roman" w:eastAsia="Times New Roman" w:hAnsi="Times New Roman" w:cs="Times New Roman"/>
          <w:sz w:val="28"/>
          <w:szCs w:val="28"/>
        </w:rPr>
      </w:pPr>
    </w:p>
    <w:p w:rsidR="00E60C29" w:rsidRPr="00E60C29" w:rsidRDefault="00E60C29" w:rsidP="00E60C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jc w:val="center"/>
        <w:rPr>
          <w:rStyle w:val="a7"/>
          <w:rFonts w:ascii="Times New Roman" w:eastAsia="Times New Roman" w:hAnsi="Times New Roman" w:cs="Times New Roman"/>
          <w:sz w:val="28"/>
          <w:szCs w:val="28"/>
        </w:rPr>
      </w:pPr>
      <w:r w:rsidRPr="00E60C29">
        <w:rPr>
          <w:rStyle w:val="a7"/>
          <w:rFonts w:ascii="Times New Roman" w:hAnsi="Times New Roman" w:cs="Times New Roman"/>
          <w:sz w:val="28"/>
          <w:szCs w:val="28"/>
        </w:rPr>
        <w:t>2.2. Сравнен</w:t>
      </w:r>
      <w:r w:rsidR="00C86A89">
        <w:rPr>
          <w:rStyle w:val="a7"/>
          <w:rFonts w:ascii="Times New Roman" w:hAnsi="Times New Roman" w:cs="Times New Roman"/>
          <w:sz w:val="28"/>
          <w:szCs w:val="28"/>
        </w:rPr>
        <w:t>ие журнальной и книжной версии</w:t>
      </w:r>
    </w:p>
    <w:p w:rsidR="00E60C29" w:rsidRPr="00E60C29" w:rsidRDefault="00E60C29" w:rsidP="00E60C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jc w:val="both"/>
        <w:rPr>
          <w:rStyle w:val="a7"/>
          <w:rFonts w:ascii="Times New Roman" w:eastAsia="Times New Roman" w:hAnsi="Times New Roman" w:cs="Times New Roman"/>
          <w:sz w:val="28"/>
          <w:szCs w:val="28"/>
        </w:rPr>
      </w:pPr>
    </w:p>
    <w:p w:rsidR="009B0F17" w:rsidRDefault="00E60C29" w:rsidP="009B0F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ind w:firstLine="709"/>
        <w:jc w:val="both"/>
        <w:rPr>
          <w:rStyle w:val="a7"/>
          <w:rFonts w:ascii="Times New Roman" w:eastAsia="Times New Roman" w:hAnsi="Times New Roman" w:cs="Times New Roman"/>
          <w:sz w:val="28"/>
          <w:szCs w:val="28"/>
        </w:rPr>
      </w:pPr>
      <w:r w:rsidRPr="00E60C29">
        <w:rPr>
          <w:rStyle w:val="a7"/>
          <w:rFonts w:ascii="Times New Roman" w:hAnsi="Times New Roman" w:cs="Times New Roman"/>
          <w:sz w:val="28"/>
          <w:szCs w:val="28"/>
        </w:rPr>
        <w:t xml:space="preserve">Несмотря на то, что Набоков неоднократно утверждал, что структура романа была ясна задолго до написания, некоторые детали, скорее всего, были задуманы им позднее, для публикации «Пнина» как цельного произведения.  Так, сравнив 1, 3, 4 и 6 главы, напечатанные в журнале </w:t>
      </w:r>
      <w:r w:rsidRPr="00E60C29">
        <w:rPr>
          <w:rStyle w:val="a7"/>
          <w:rFonts w:ascii="Times New Roman" w:hAnsi="Times New Roman" w:cs="Times New Roman"/>
          <w:sz w:val="28"/>
          <w:szCs w:val="28"/>
          <w:lang w:val="en-US"/>
        </w:rPr>
        <w:t>The</w:t>
      </w:r>
      <w:r w:rsidRPr="00E60C29">
        <w:rPr>
          <w:rStyle w:val="a7"/>
          <w:rFonts w:ascii="Times New Roman" w:hAnsi="Times New Roman" w:cs="Times New Roman"/>
          <w:sz w:val="28"/>
          <w:szCs w:val="28"/>
        </w:rPr>
        <w:t xml:space="preserve"> </w:t>
      </w:r>
      <w:r w:rsidRPr="00E60C29">
        <w:rPr>
          <w:rStyle w:val="a7"/>
          <w:rFonts w:ascii="Times New Roman" w:hAnsi="Times New Roman" w:cs="Times New Roman"/>
          <w:sz w:val="28"/>
          <w:szCs w:val="28"/>
          <w:lang w:val="en-US"/>
        </w:rPr>
        <w:t>New</w:t>
      </w:r>
      <w:r w:rsidRPr="00E60C29">
        <w:rPr>
          <w:rStyle w:val="a7"/>
          <w:rFonts w:ascii="Times New Roman" w:hAnsi="Times New Roman" w:cs="Times New Roman"/>
          <w:sz w:val="28"/>
          <w:szCs w:val="28"/>
        </w:rPr>
        <w:t xml:space="preserve"> </w:t>
      </w:r>
      <w:r w:rsidRPr="00E60C29">
        <w:rPr>
          <w:rStyle w:val="a7"/>
          <w:rFonts w:ascii="Times New Roman" w:hAnsi="Times New Roman" w:cs="Times New Roman"/>
          <w:sz w:val="28"/>
          <w:szCs w:val="28"/>
          <w:lang w:val="en-US"/>
        </w:rPr>
        <w:t>Yorker</w:t>
      </w:r>
      <w:r w:rsidRPr="00E60C29">
        <w:rPr>
          <w:rStyle w:val="a7"/>
          <w:rFonts w:ascii="Times New Roman" w:hAnsi="Times New Roman" w:cs="Times New Roman"/>
          <w:sz w:val="28"/>
          <w:szCs w:val="28"/>
        </w:rPr>
        <w:t xml:space="preserve"> с более официальным «романным» вариантом, можно обнаружить множество отличий. Конечно, при отсутствии в нашем распоряжении рукописи, отправленной Кетрин Уайт, есть вероятность, что многочисленные исправления - от смысловых до пунктуационных - дело рук редактора журнала. Но, как известно, Набоков доверял вкусу редактора </w:t>
      </w:r>
      <w:r w:rsidRPr="00E60C29">
        <w:rPr>
          <w:rStyle w:val="a7"/>
          <w:rFonts w:ascii="Times New Roman" w:hAnsi="Times New Roman" w:cs="Times New Roman"/>
          <w:sz w:val="28"/>
          <w:szCs w:val="28"/>
          <w:lang w:val="en-US"/>
        </w:rPr>
        <w:t>The</w:t>
      </w:r>
      <w:r w:rsidRPr="00E60C29">
        <w:rPr>
          <w:rStyle w:val="a7"/>
          <w:rFonts w:ascii="Times New Roman" w:hAnsi="Times New Roman" w:cs="Times New Roman"/>
          <w:sz w:val="28"/>
          <w:szCs w:val="28"/>
        </w:rPr>
        <w:t xml:space="preserve"> </w:t>
      </w:r>
      <w:r w:rsidRPr="00E60C29">
        <w:rPr>
          <w:rStyle w:val="a7"/>
          <w:rFonts w:ascii="Times New Roman" w:hAnsi="Times New Roman" w:cs="Times New Roman"/>
          <w:sz w:val="28"/>
          <w:szCs w:val="28"/>
          <w:lang w:val="en-US"/>
        </w:rPr>
        <w:t>New</w:t>
      </w:r>
      <w:r w:rsidRPr="00E60C29">
        <w:rPr>
          <w:rStyle w:val="a7"/>
          <w:rFonts w:ascii="Times New Roman" w:hAnsi="Times New Roman" w:cs="Times New Roman"/>
          <w:sz w:val="28"/>
          <w:szCs w:val="28"/>
        </w:rPr>
        <w:t xml:space="preserve"> </w:t>
      </w:r>
      <w:r w:rsidRPr="00E60C29">
        <w:rPr>
          <w:rStyle w:val="a7"/>
          <w:rFonts w:ascii="Times New Roman" w:hAnsi="Times New Roman" w:cs="Times New Roman"/>
          <w:sz w:val="28"/>
          <w:szCs w:val="28"/>
          <w:lang w:val="en-US"/>
        </w:rPr>
        <w:t>Yorker</w:t>
      </w:r>
      <w:r w:rsidRPr="00E60C29">
        <w:rPr>
          <w:rStyle w:val="a7"/>
          <w:rFonts w:ascii="Times New Roman" w:hAnsi="Times New Roman" w:cs="Times New Roman"/>
          <w:sz w:val="28"/>
          <w:szCs w:val="28"/>
        </w:rPr>
        <w:t xml:space="preserve"> и после ее ухода перестал сотрудничать с журналом. К тому же, некоторые отличия слишком незаметны и незначимы для отдельно взятой главы, но существенны для романа в целом. Будь они не авторской правкой, то просто не имели бы смысла. </w:t>
      </w:r>
    </w:p>
    <w:p w:rsidR="0059555F" w:rsidRDefault="00E60C29" w:rsidP="005955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ind w:firstLine="709"/>
        <w:jc w:val="both"/>
        <w:rPr>
          <w:rStyle w:val="a7"/>
          <w:rFonts w:ascii="Times New Roman" w:eastAsia="Times New Roman" w:hAnsi="Times New Roman" w:cs="Times New Roman"/>
          <w:sz w:val="28"/>
          <w:szCs w:val="28"/>
        </w:rPr>
      </w:pPr>
      <w:r w:rsidRPr="00E60C29">
        <w:rPr>
          <w:rStyle w:val="a7"/>
          <w:rFonts w:ascii="Times New Roman" w:hAnsi="Times New Roman" w:cs="Times New Roman"/>
          <w:sz w:val="28"/>
          <w:szCs w:val="28"/>
        </w:rPr>
        <w:t>Количество неточностей при этом возрастает о</w:t>
      </w:r>
      <w:r w:rsidR="009B0F17">
        <w:rPr>
          <w:rStyle w:val="a7"/>
          <w:rFonts w:ascii="Times New Roman" w:hAnsi="Times New Roman" w:cs="Times New Roman"/>
          <w:sz w:val="28"/>
          <w:szCs w:val="28"/>
        </w:rPr>
        <w:t xml:space="preserve">т первой главы к последней. Так, </w:t>
      </w:r>
      <w:r w:rsidRPr="00E60C29">
        <w:rPr>
          <w:rStyle w:val="a7"/>
          <w:rFonts w:ascii="Times New Roman" w:hAnsi="Times New Roman" w:cs="Times New Roman"/>
          <w:sz w:val="28"/>
          <w:szCs w:val="28"/>
        </w:rPr>
        <w:t>в первой главе можно обнаружить различное число студентов, записавшихся на курс русского языка к Пнину (3 вместо 5): «</w:t>
      </w:r>
      <w:r w:rsidRPr="00E60C29">
        <w:rPr>
          <w:rStyle w:val="a7"/>
          <w:rFonts w:ascii="Times New Roman" w:hAnsi="Times New Roman" w:cs="Times New Roman"/>
          <w:sz w:val="28"/>
          <w:szCs w:val="28"/>
          <w:lang w:val="en-US"/>
        </w:rPr>
        <w:t>In</w:t>
      </w:r>
      <w:r w:rsidRPr="00E60C29">
        <w:rPr>
          <w:rStyle w:val="a7"/>
          <w:rFonts w:ascii="Times New Roman" w:hAnsi="Times New Roman" w:cs="Times New Roman"/>
          <w:sz w:val="28"/>
          <w:szCs w:val="28"/>
        </w:rPr>
        <w:t xml:space="preserve"> </w:t>
      </w:r>
      <w:r w:rsidRPr="00E60C29">
        <w:rPr>
          <w:rStyle w:val="a7"/>
          <w:rFonts w:ascii="Times New Roman" w:hAnsi="Times New Roman" w:cs="Times New Roman"/>
          <w:sz w:val="28"/>
          <w:szCs w:val="28"/>
          <w:lang w:val="en-US"/>
        </w:rPr>
        <w:t>the</w:t>
      </w:r>
      <w:r w:rsidRPr="00E60C29">
        <w:rPr>
          <w:rStyle w:val="a7"/>
          <w:rFonts w:ascii="Times New Roman" w:hAnsi="Times New Roman" w:cs="Times New Roman"/>
          <w:sz w:val="28"/>
          <w:szCs w:val="28"/>
        </w:rPr>
        <w:t xml:space="preserve"> </w:t>
      </w:r>
      <w:r w:rsidRPr="00E60C29">
        <w:rPr>
          <w:rStyle w:val="a7"/>
          <w:rFonts w:ascii="Times New Roman" w:hAnsi="Times New Roman" w:cs="Times New Roman"/>
          <w:sz w:val="28"/>
          <w:szCs w:val="28"/>
          <w:lang w:val="en-US"/>
        </w:rPr>
        <w:t>Fall</w:t>
      </w:r>
      <w:r w:rsidRPr="00E60C29">
        <w:rPr>
          <w:rStyle w:val="a7"/>
          <w:rFonts w:ascii="Times New Roman" w:hAnsi="Times New Roman" w:cs="Times New Roman"/>
          <w:sz w:val="28"/>
          <w:szCs w:val="28"/>
        </w:rPr>
        <w:t xml:space="preserve"> </w:t>
      </w:r>
      <w:r w:rsidRPr="00E60C29">
        <w:rPr>
          <w:rStyle w:val="a7"/>
          <w:rFonts w:ascii="Times New Roman" w:hAnsi="Times New Roman" w:cs="Times New Roman"/>
          <w:sz w:val="28"/>
          <w:szCs w:val="28"/>
          <w:lang w:val="en-US"/>
        </w:rPr>
        <w:t>Semester</w:t>
      </w:r>
      <w:r w:rsidRPr="00E60C29">
        <w:rPr>
          <w:rStyle w:val="a7"/>
          <w:rFonts w:ascii="Times New Roman" w:hAnsi="Times New Roman" w:cs="Times New Roman"/>
          <w:sz w:val="28"/>
          <w:szCs w:val="28"/>
        </w:rPr>
        <w:t xml:space="preserve"> </w:t>
      </w:r>
      <w:r w:rsidRPr="00E60C29">
        <w:rPr>
          <w:rStyle w:val="a7"/>
          <w:rFonts w:ascii="Times New Roman" w:hAnsi="Times New Roman" w:cs="Times New Roman"/>
          <w:sz w:val="28"/>
          <w:szCs w:val="28"/>
          <w:lang w:val="en-US"/>
        </w:rPr>
        <w:t>of</w:t>
      </w:r>
      <w:r w:rsidRPr="00E60C29">
        <w:rPr>
          <w:rStyle w:val="a7"/>
          <w:rFonts w:ascii="Times New Roman" w:hAnsi="Times New Roman" w:cs="Times New Roman"/>
          <w:sz w:val="28"/>
          <w:szCs w:val="28"/>
        </w:rPr>
        <w:t xml:space="preserve"> </w:t>
      </w:r>
      <w:r w:rsidRPr="00E60C29">
        <w:rPr>
          <w:rStyle w:val="a7"/>
          <w:rFonts w:ascii="Times New Roman" w:hAnsi="Times New Roman" w:cs="Times New Roman"/>
          <w:sz w:val="28"/>
          <w:szCs w:val="28"/>
          <w:lang w:val="en-US"/>
        </w:rPr>
        <w:t>that</w:t>
      </w:r>
      <w:r w:rsidRPr="00E60C29">
        <w:rPr>
          <w:rStyle w:val="a7"/>
          <w:rFonts w:ascii="Times New Roman" w:hAnsi="Times New Roman" w:cs="Times New Roman"/>
          <w:sz w:val="28"/>
          <w:szCs w:val="28"/>
        </w:rPr>
        <w:t xml:space="preserve"> </w:t>
      </w:r>
      <w:r w:rsidRPr="00E60C29">
        <w:rPr>
          <w:rStyle w:val="a7"/>
          <w:rFonts w:ascii="Times New Roman" w:hAnsi="Times New Roman" w:cs="Times New Roman"/>
          <w:sz w:val="28"/>
          <w:szCs w:val="28"/>
          <w:lang w:val="en-US"/>
        </w:rPr>
        <w:t>particular</w:t>
      </w:r>
      <w:r w:rsidRPr="00E60C29">
        <w:rPr>
          <w:rStyle w:val="a7"/>
          <w:rFonts w:ascii="Times New Roman" w:hAnsi="Times New Roman" w:cs="Times New Roman"/>
          <w:sz w:val="28"/>
          <w:szCs w:val="28"/>
        </w:rPr>
        <w:t xml:space="preserve"> </w:t>
      </w:r>
      <w:r w:rsidRPr="00E60C29">
        <w:rPr>
          <w:rStyle w:val="a7"/>
          <w:rFonts w:ascii="Times New Roman" w:hAnsi="Times New Roman" w:cs="Times New Roman"/>
          <w:sz w:val="28"/>
          <w:szCs w:val="28"/>
          <w:lang w:val="en-US"/>
        </w:rPr>
        <w:t>year</w:t>
      </w:r>
      <w:r w:rsidRPr="00E60C29">
        <w:rPr>
          <w:rStyle w:val="a7"/>
          <w:rFonts w:ascii="Times New Roman" w:hAnsi="Times New Roman" w:cs="Times New Roman"/>
          <w:sz w:val="28"/>
          <w:szCs w:val="28"/>
        </w:rPr>
        <w:t xml:space="preserve"> (1950), </w:t>
      </w:r>
      <w:r w:rsidRPr="00E60C29">
        <w:rPr>
          <w:rStyle w:val="a7"/>
          <w:rFonts w:ascii="Times New Roman" w:hAnsi="Times New Roman" w:cs="Times New Roman"/>
          <w:sz w:val="28"/>
          <w:szCs w:val="28"/>
          <w:lang w:val="en-US"/>
        </w:rPr>
        <w:t>the</w:t>
      </w:r>
      <w:r w:rsidRPr="00E60C29">
        <w:rPr>
          <w:rStyle w:val="a7"/>
          <w:rFonts w:ascii="Times New Roman" w:hAnsi="Times New Roman" w:cs="Times New Roman"/>
          <w:sz w:val="28"/>
          <w:szCs w:val="28"/>
        </w:rPr>
        <w:t xml:space="preserve"> </w:t>
      </w:r>
      <w:r w:rsidRPr="00E60C29">
        <w:rPr>
          <w:rStyle w:val="a7"/>
          <w:rFonts w:ascii="Times New Roman" w:hAnsi="Times New Roman" w:cs="Times New Roman"/>
          <w:sz w:val="28"/>
          <w:szCs w:val="28"/>
          <w:lang w:val="en-US"/>
        </w:rPr>
        <w:t>enrolment</w:t>
      </w:r>
      <w:r w:rsidRPr="00E60C29">
        <w:rPr>
          <w:rStyle w:val="a7"/>
          <w:rFonts w:ascii="Times New Roman" w:hAnsi="Times New Roman" w:cs="Times New Roman"/>
          <w:sz w:val="28"/>
          <w:szCs w:val="28"/>
        </w:rPr>
        <w:t xml:space="preserve"> </w:t>
      </w:r>
      <w:r w:rsidRPr="00E60C29">
        <w:rPr>
          <w:rStyle w:val="a7"/>
          <w:rFonts w:ascii="Times New Roman" w:hAnsi="Times New Roman" w:cs="Times New Roman"/>
          <w:sz w:val="28"/>
          <w:szCs w:val="28"/>
          <w:lang w:val="en-US"/>
        </w:rPr>
        <w:t>in</w:t>
      </w:r>
      <w:r w:rsidRPr="00E60C29">
        <w:rPr>
          <w:rStyle w:val="a7"/>
          <w:rFonts w:ascii="Times New Roman" w:hAnsi="Times New Roman" w:cs="Times New Roman"/>
          <w:sz w:val="28"/>
          <w:szCs w:val="28"/>
        </w:rPr>
        <w:t xml:space="preserve"> </w:t>
      </w:r>
      <w:r w:rsidRPr="00E60C29">
        <w:rPr>
          <w:rStyle w:val="a7"/>
          <w:rFonts w:ascii="Times New Roman" w:hAnsi="Times New Roman" w:cs="Times New Roman"/>
          <w:sz w:val="28"/>
          <w:szCs w:val="28"/>
          <w:lang w:val="en-US"/>
        </w:rPr>
        <w:t>the</w:t>
      </w:r>
      <w:r w:rsidRPr="00E60C29">
        <w:rPr>
          <w:rStyle w:val="a7"/>
          <w:rFonts w:ascii="Times New Roman" w:hAnsi="Times New Roman" w:cs="Times New Roman"/>
          <w:sz w:val="28"/>
          <w:szCs w:val="28"/>
        </w:rPr>
        <w:t xml:space="preserve"> </w:t>
      </w:r>
      <w:r w:rsidRPr="00E60C29">
        <w:rPr>
          <w:rStyle w:val="a7"/>
          <w:rFonts w:ascii="Times New Roman" w:hAnsi="Times New Roman" w:cs="Times New Roman"/>
          <w:sz w:val="28"/>
          <w:szCs w:val="28"/>
          <w:lang w:val="en-US"/>
        </w:rPr>
        <w:t>Russian</w:t>
      </w:r>
      <w:r w:rsidRPr="00E60C29">
        <w:rPr>
          <w:rStyle w:val="a7"/>
          <w:rFonts w:ascii="Times New Roman" w:hAnsi="Times New Roman" w:cs="Times New Roman"/>
          <w:sz w:val="28"/>
          <w:szCs w:val="28"/>
        </w:rPr>
        <w:t xml:space="preserve"> </w:t>
      </w:r>
      <w:r w:rsidRPr="00E60C29">
        <w:rPr>
          <w:rStyle w:val="a7"/>
          <w:rFonts w:ascii="Times New Roman" w:hAnsi="Times New Roman" w:cs="Times New Roman"/>
          <w:sz w:val="28"/>
          <w:szCs w:val="28"/>
          <w:lang w:val="en-US"/>
        </w:rPr>
        <w:t>Language</w:t>
      </w:r>
      <w:r w:rsidRPr="00E60C29">
        <w:rPr>
          <w:rStyle w:val="a7"/>
          <w:rFonts w:ascii="Times New Roman" w:hAnsi="Times New Roman" w:cs="Times New Roman"/>
          <w:sz w:val="28"/>
          <w:szCs w:val="28"/>
        </w:rPr>
        <w:t xml:space="preserve"> </w:t>
      </w:r>
      <w:r w:rsidRPr="00E60C29">
        <w:rPr>
          <w:rStyle w:val="a7"/>
          <w:rFonts w:ascii="Times New Roman" w:hAnsi="Times New Roman" w:cs="Times New Roman"/>
          <w:sz w:val="28"/>
          <w:szCs w:val="28"/>
          <w:lang w:val="en-US"/>
        </w:rPr>
        <w:t>courses</w:t>
      </w:r>
      <w:r w:rsidRPr="00E60C29">
        <w:rPr>
          <w:rStyle w:val="a7"/>
          <w:rFonts w:ascii="Times New Roman" w:hAnsi="Times New Roman" w:cs="Times New Roman"/>
          <w:sz w:val="28"/>
          <w:szCs w:val="28"/>
        </w:rPr>
        <w:t xml:space="preserve"> </w:t>
      </w:r>
      <w:r w:rsidRPr="00E60C29">
        <w:rPr>
          <w:rStyle w:val="a7"/>
          <w:rFonts w:ascii="Times New Roman" w:hAnsi="Times New Roman" w:cs="Times New Roman"/>
          <w:sz w:val="28"/>
          <w:szCs w:val="28"/>
          <w:lang w:val="en-US"/>
        </w:rPr>
        <w:t>consisted</w:t>
      </w:r>
      <w:r w:rsidRPr="00E60C29">
        <w:rPr>
          <w:rStyle w:val="a7"/>
          <w:rFonts w:ascii="Times New Roman" w:hAnsi="Times New Roman" w:cs="Times New Roman"/>
          <w:sz w:val="28"/>
          <w:szCs w:val="28"/>
        </w:rPr>
        <w:t xml:space="preserve"> </w:t>
      </w:r>
      <w:r w:rsidRPr="00E60C29">
        <w:rPr>
          <w:rStyle w:val="a7"/>
          <w:rFonts w:ascii="Times New Roman" w:hAnsi="Times New Roman" w:cs="Times New Roman"/>
          <w:sz w:val="28"/>
          <w:szCs w:val="28"/>
          <w:lang w:val="en-US"/>
        </w:rPr>
        <w:t>of</w:t>
      </w:r>
      <w:r w:rsidRPr="00E60C29">
        <w:rPr>
          <w:rStyle w:val="a7"/>
          <w:rFonts w:ascii="Times New Roman" w:hAnsi="Times New Roman" w:cs="Times New Roman"/>
          <w:sz w:val="28"/>
          <w:szCs w:val="28"/>
        </w:rPr>
        <w:t xml:space="preserve"> </w:t>
      </w:r>
      <w:r w:rsidRPr="00E60C29">
        <w:rPr>
          <w:rStyle w:val="a7"/>
          <w:rFonts w:ascii="Times New Roman" w:hAnsi="Times New Roman" w:cs="Times New Roman"/>
          <w:sz w:val="28"/>
          <w:szCs w:val="28"/>
          <w:lang w:val="en-US"/>
        </w:rPr>
        <w:t>one</w:t>
      </w:r>
      <w:r w:rsidRPr="00E60C29">
        <w:rPr>
          <w:rStyle w:val="a7"/>
          <w:rFonts w:ascii="Times New Roman" w:hAnsi="Times New Roman" w:cs="Times New Roman"/>
          <w:sz w:val="28"/>
          <w:szCs w:val="28"/>
        </w:rPr>
        <w:t xml:space="preserve"> </w:t>
      </w:r>
      <w:r w:rsidRPr="00E60C29">
        <w:rPr>
          <w:rStyle w:val="a7"/>
          <w:rFonts w:ascii="Times New Roman" w:hAnsi="Times New Roman" w:cs="Times New Roman"/>
          <w:sz w:val="28"/>
          <w:szCs w:val="28"/>
          <w:lang w:val="en-US"/>
        </w:rPr>
        <w:t>student</w:t>
      </w:r>
      <w:r w:rsidRPr="00E60C29">
        <w:rPr>
          <w:rStyle w:val="a7"/>
          <w:rFonts w:ascii="Times New Roman" w:hAnsi="Times New Roman" w:cs="Times New Roman"/>
          <w:sz w:val="28"/>
          <w:szCs w:val="28"/>
        </w:rPr>
        <w:t xml:space="preserve">, </w:t>
      </w:r>
      <w:r w:rsidRPr="00E60C29">
        <w:rPr>
          <w:rStyle w:val="a7"/>
          <w:rFonts w:ascii="Times New Roman" w:hAnsi="Times New Roman" w:cs="Times New Roman"/>
          <w:sz w:val="28"/>
          <w:szCs w:val="28"/>
          <w:lang w:val="en-US"/>
        </w:rPr>
        <w:t>plump</w:t>
      </w:r>
      <w:r w:rsidRPr="00E60C29">
        <w:rPr>
          <w:rStyle w:val="a7"/>
          <w:rFonts w:ascii="Times New Roman" w:hAnsi="Times New Roman" w:cs="Times New Roman"/>
          <w:sz w:val="28"/>
          <w:szCs w:val="28"/>
        </w:rPr>
        <w:t xml:space="preserve"> </w:t>
      </w:r>
      <w:r w:rsidRPr="00E60C29">
        <w:rPr>
          <w:rStyle w:val="a7"/>
          <w:rFonts w:ascii="Times New Roman" w:hAnsi="Times New Roman" w:cs="Times New Roman"/>
          <w:sz w:val="28"/>
          <w:szCs w:val="28"/>
          <w:lang w:val="en-US"/>
        </w:rPr>
        <w:t>and</w:t>
      </w:r>
      <w:r w:rsidRPr="00E60C29">
        <w:rPr>
          <w:rStyle w:val="a7"/>
          <w:rFonts w:ascii="Times New Roman" w:hAnsi="Times New Roman" w:cs="Times New Roman"/>
          <w:sz w:val="28"/>
          <w:szCs w:val="28"/>
        </w:rPr>
        <w:t xml:space="preserve"> </w:t>
      </w:r>
      <w:r w:rsidRPr="00E60C29">
        <w:rPr>
          <w:rStyle w:val="a7"/>
          <w:rFonts w:ascii="Times New Roman" w:hAnsi="Times New Roman" w:cs="Times New Roman"/>
          <w:sz w:val="28"/>
          <w:szCs w:val="28"/>
          <w:lang w:val="en-US"/>
        </w:rPr>
        <w:t>earnest</w:t>
      </w:r>
      <w:r w:rsidRPr="00E60C29">
        <w:rPr>
          <w:rStyle w:val="a7"/>
          <w:rFonts w:ascii="Times New Roman" w:hAnsi="Times New Roman" w:cs="Times New Roman"/>
          <w:sz w:val="28"/>
          <w:szCs w:val="28"/>
        </w:rPr>
        <w:t xml:space="preserve"> </w:t>
      </w:r>
      <w:r w:rsidRPr="00E60C29">
        <w:rPr>
          <w:rStyle w:val="a7"/>
          <w:rFonts w:ascii="Times New Roman" w:hAnsi="Times New Roman" w:cs="Times New Roman"/>
          <w:sz w:val="28"/>
          <w:szCs w:val="28"/>
          <w:lang w:val="en-US"/>
        </w:rPr>
        <w:t>Betty</w:t>
      </w:r>
      <w:r w:rsidRPr="00E60C29">
        <w:rPr>
          <w:rStyle w:val="a7"/>
          <w:rFonts w:ascii="Times New Roman" w:hAnsi="Times New Roman" w:cs="Times New Roman"/>
          <w:sz w:val="28"/>
          <w:szCs w:val="28"/>
        </w:rPr>
        <w:t xml:space="preserve"> </w:t>
      </w:r>
      <w:r w:rsidRPr="00E60C29">
        <w:rPr>
          <w:rStyle w:val="a7"/>
          <w:rFonts w:ascii="Times New Roman" w:hAnsi="Times New Roman" w:cs="Times New Roman"/>
          <w:sz w:val="28"/>
          <w:szCs w:val="28"/>
          <w:lang w:val="en-US"/>
        </w:rPr>
        <w:t>Bliss</w:t>
      </w:r>
      <w:r w:rsidRPr="00E60C29">
        <w:rPr>
          <w:rStyle w:val="a7"/>
          <w:rFonts w:ascii="Times New Roman" w:hAnsi="Times New Roman" w:cs="Times New Roman"/>
          <w:sz w:val="28"/>
          <w:szCs w:val="28"/>
        </w:rPr>
        <w:t xml:space="preserve">, </w:t>
      </w:r>
      <w:r w:rsidRPr="00E60C29">
        <w:rPr>
          <w:rStyle w:val="a7"/>
          <w:rFonts w:ascii="Times New Roman" w:hAnsi="Times New Roman" w:cs="Times New Roman"/>
          <w:sz w:val="28"/>
          <w:szCs w:val="28"/>
          <w:lang w:val="en-US"/>
        </w:rPr>
        <w:t>in</w:t>
      </w:r>
      <w:r w:rsidRPr="00E60C29">
        <w:rPr>
          <w:rStyle w:val="a7"/>
          <w:rFonts w:ascii="Times New Roman" w:hAnsi="Times New Roman" w:cs="Times New Roman"/>
          <w:sz w:val="28"/>
          <w:szCs w:val="28"/>
        </w:rPr>
        <w:t xml:space="preserve"> </w:t>
      </w:r>
      <w:r w:rsidRPr="00E60C29">
        <w:rPr>
          <w:rStyle w:val="a7"/>
          <w:rFonts w:ascii="Times New Roman" w:hAnsi="Times New Roman" w:cs="Times New Roman"/>
          <w:sz w:val="28"/>
          <w:szCs w:val="28"/>
          <w:lang w:val="en-US"/>
        </w:rPr>
        <w:t>the</w:t>
      </w:r>
      <w:r w:rsidRPr="00E60C29">
        <w:rPr>
          <w:rStyle w:val="a7"/>
          <w:rFonts w:ascii="Times New Roman" w:hAnsi="Times New Roman" w:cs="Times New Roman"/>
          <w:sz w:val="28"/>
          <w:szCs w:val="28"/>
        </w:rPr>
        <w:t xml:space="preserve"> </w:t>
      </w:r>
      <w:r w:rsidRPr="00E60C29">
        <w:rPr>
          <w:rStyle w:val="a7"/>
          <w:rFonts w:ascii="Times New Roman" w:hAnsi="Times New Roman" w:cs="Times New Roman"/>
          <w:sz w:val="28"/>
          <w:szCs w:val="28"/>
          <w:lang w:val="en-US"/>
        </w:rPr>
        <w:t>Transitional</w:t>
      </w:r>
      <w:r w:rsidRPr="00E60C29">
        <w:rPr>
          <w:rStyle w:val="a7"/>
          <w:rFonts w:ascii="Times New Roman" w:hAnsi="Times New Roman" w:cs="Times New Roman"/>
          <w:sz w:val="28"/>
          <w:szCs w:val="28"/>
        </w:rPr>
        <w:t xml:space="preserve"> </w:t>
      </w:r>
      <w:r w:rsidRPr="00E60C29">
        <w:rPr>
          <w:rStyle w:val="a7"/>
          <w:rFonts w:ascii="Times New Roman" w:hAnsi="Times New Roman" w:cs="Times New Roman"/>
          <w:sz w:val="28"/>
          <w:szCs w:val="28"/>
          <w:lang w:val="en-US"/>
        </w:rPr>
        <w:t>Group</w:t>
      </w:r>
      <w:r w:rsidRPr="00E60C29">
        <w:rPr>
          <w:rStyle w:val="a7"/>
          <w:rFonts w:ascii="Times New Roman" w:hAnsi="Times New Roman" w:cs="Times New Roman"/>
          <w:sz w:val="28"/>
          <w:szCs w:val="28"/>
        </w:rPr>
        <w:t xml:space="preserve">, </w:t>
      </w:r>
      <w:r w:rsidRPr="00E60C29">
        <w:rPr>
          <w:rStyle w:val="a7"/>
          <w:rFonts w:ascii="Times New Roman" w:hAnsi="Times New Roman" w:cs="Times New Roman"/>
          <w:sz w:val="28"/>
          <w:szCs w:val="28"/>
          <w:lang w:val="en-US"/>
        </w:rPr>
        <w:t>one</w:t>
      </w:r>
      <w:r w:rsidRPr="00E60C29">
        <w:rPr>
          <w:rStyle w:val="a7"/>
          <w:rFonts w:ascii="Times New Roman" w:hAnsi="Times New Roman" w:cs="Times New Roman"/>
          <w:sz w:val="28"/>
          <w:szCs w:val="28"/>
        </w:rPr>
        <w:t xml:space="preserve">, </w:t>
      </w:r>
      <w:r w:rsidRPr="00E60C29">
        <w:rPr>
          <w:rStyle w:val="a7"/>
          <w:rFonts w:ascii="Times New Roman" w:hAnsi="Times New Roman" w:cs="Times New Roman"/>
          <w:sz w:val="28"/>
          <w:szCs w:val="28"/>
          <w:lang w:val="en-US"/>
        </w:rPr>
        <w:t>a</w:t>
      </w:r>
      <w:r w:rsidRPr="00E60C29">
        <w:rPr>
          <w:rStyle w:val="a7"/>
          <w:rFonts w:ascii="Times New Roman" w:hAnsi="Times New Roman" w:cs="Times New Roman"/>
          <w:sz w:val="28"/>
          <w:szCs w:val="28"/>
        </w:rPr>
        <w:t xml:space="preserve"> </w:t>
      </w:r>
      <w:r w:rsidRPr="00E60C29">
        <w:rPr>
          <w:rStyle w:val="a7"/>
          <w:rFonts w:ascii="Times New Roman" w:hAnsi="Times New Roman" w:cs="Times New Roman"/>
          <w:sz w:val="28"/>
          <w:szCs w:val="28"/>
          <w:lang w:val="en-US"/>
        </w:rPr>
        <w:t>mere</w:t>
      </w:r>
      <w:r w:rsidRPr="00E60C29">
        <w:rPr>
          <w:rStyle w:val="a7"/>
          <w:rFonts w:ascii="Times New Roman" w:hAnsi="Times New Roman" w:cs="Times New Roman"/>
          <w:sz w:val="28"/>
          <w:szCs w:val="28"/>
        </w:rPr>
        <w:t xml:space="preserve"> </w:t>
      </w:r>
      <w:r w:rsidRPr="00E60C29">
        <w:rPr>
          <w:rStyle w:val="a7"/>
          <w:rFonts w:ascii="Times New Roman" w:hAnsi="Times New Roman" w:cs="Times New Roman"/>
          <w:sz w:val="28"/>
          <w:szCs w:val="28"/>
          <w:lang w:val="en-US"/>
        </w:rPr>
        <w:t>name</w:t>
      </w:r>
      <w:r w:rsidRPr="00E60C29">
        <w:rPr>
          <w:rStyle w:val="a7"/>
          <w:rFonts w:ascii="Times New Roman" w:hAnsi="Times New Roman" w:cs="Times New Roman"/>
          <w:sz w:val="28"/>
          <w:szCs w:val="28"/>
        </w:rPr>
        <w:t xml:space="preserve"> (</w:t>
      </w:r>
      <w:r w:rsidRPr="00E60C29">
        <w:rPr>
          <w:rStyle w:val="a7"/>
          <w:rFonts w:ascii="Times New Roman" w:hAnsi="Times New Roman" w:cs="Times New Roman"/>
          <w:sz w:val="28"/>
          <w:szCs w:val="28"/>
          <w:lang w:val="en-US"/>
        </w:rPr>
        <w:t>Ivan</w:t>
      </w:r>
      <w:r w:rsidRPr="00E60C29">
        <w:rPr>
          <w:rStyle w:val="a7"/>
          <w:rFonts w:ascii="Times New Roman" w:hAnsi="Times New Roman" w:cs="Times New Roman"/>
          <w:sz w:val="28"/>
          <w:szCs w:val="28"/>
        </w:rPr>
        <w:t xml:space="preserve"> </w:t>
      </w:r>
      <w:r w:rsidRPr="00E60C29">
        <w:rPr>
          <w:rStyle w:val="a7"/>
          <w:rFonts w:ascii="Times New Roman" w:hAnsi="Times New Roman" w:cs="Times New Roman"/>
          <w:sz w:val="28"/>
          <w:szCs w:val="28"/>
          <w:lang w:val="en-US"/>
        </w:rPr>
        <w:t>Dub</w:t>
      </w:r>
      <w:r w:rsidRPr="00E60C29">
        <w:rPr>
          <w:rStyle w:val="a7"/>
          <w:rFonts w:ascii="Times New Roman" w:hAnsi="Times New Roman" w:cs="Times New Roman"/>
          <w:sz w:val="28"/>
          <w:szCs w:val="28"/>
        </w:rPr>
        <w:t xml:space="preserve">, </w:t>
      </w:r>
      <w:r w:rsidRPr="00E60C29">
        <w:rPr>
          <w:rStyle w:val="a7"/>
          <w:rFonts w:ascii="Times New Roman" w:hAnsi="Times New Roman" w:cs="Times New Roman"/>
          <w:sz w:val="28"/>
          <w:szCs w:val="28"/>
          <w:lang w:val="en-US"/>
        </w:rPr>
        <w:t>who</w:t>
      </w:r>
      <w:r w:rsidRPr="00E60C29">
        <w:rPr>
          <w:rStyle w:val="a7"/>
          <w:rFonts w:ascii="Times New Roman" w:hAnsi="Times New Roman" w:cs="Times New Roman"/>
          <w:sz w:val="28"/>
          <w:szCs w:val="28"/>
        </w:rPr>
        <w:t xml:space="preserve"> </w:t>
      </w:r>
      <w:r w:rsidRPr="00E60C29">
        <w:rPr>
          <w:rStyle w:val="a7"/>
          <w:rFonts w:ascii="Times New Roman" w:hAnsi="Times New Roman" w:cs="Times New Roman"/>
          <w:sz w:val="28"/>
          <w:szCs w:val="28"/>
          <w:lang w:val="en-US"/>
        </w:rPr>
        <w:t>never</w:t>
      </w:r>
      <w:r w:rsidRPr="00E60C29">
        <w:rPr>
          <w:rStyle w:val="a7"/>
          <w:rFonts w:ascii="Times New Roman" w:hAnsi="Times New Roman" w:cs="Times New Roman"/>
          <w:sz w:val="28"/>
          <w:szCs w:val="28"/>
        </w:rPr>
        <w:t xml:space="preserve"> </w:t>
      </w:r>
      <w:r w:rsidRPr="00E60C29">
        <w:rPr>
          <w:rStyle w:val="a7"/>
          <w:rFonts w:ascii="Times New Roman" w:hAnsi="Times New Roman" w:cs="Times New Roman"/>
          <w:sz w:val="28"/>
          <w:szCs w:val="28"/>
          <w:lang w:val="en-US"/>
        </w:rPr>
        <w:t>materialized</w:t>
      </w:r>
      <w:r w:rsidRPr="00E60C29">
        <w:rPr>
          <w:rStyle w:val="a7"/>
          <w:rFonts w:ascii="Times New Roman" w:hAnsi="Times New Roman" w:cs="Times New Roman"/>
          <w:sz w:val="28"/>
          <w:szCs w:val="28"/>
        </w:rPr>
        <w:t xml:space="preserve">) </w:t>
      </w:r>
      <w:r w:rsidRPr="00E60C29">
        <w:rPr>
          <w:rStyle w:val="a7"/>
          <w:rFonts w:ascii="Times New Roman" w:hAnsi="Times New Roman" w:cs="Times New Roman"/>
          <w:sz w:val="28"/>
          <w:szCs w:val="28"/>
          <w:lang w:val="en-US"/>
        </w:rPr>
        <w:t>in</w:t>
      </w:r>
      <w:r w:rsidRPr="00E60C29">
        <w:rPr>
          <w:rStyle w:val="a7"/>
          <w:rFonts w:ascii="Times New Roman" w:hAnsi="Times New Roman" w:cs="Times New Roman"/>
          <w:sz w:val="28"/>
          <w:szCs w:val="28"/>
        </w:rPr>
        <w:t xml:space="preserve"> </w:t>
      </w:r>
      <w:r w:rsidRPr="00E60C29">
        <w:rPr>
          <w:rStyle w:val="a7"/>
          <w:rFonts w:ascii="Times New Roman" w:hAnsi="Times New Roman" w:cs="Times New Roman"/>
          <w:sz w:val="28"/>
          <w:szCs w:val="28"/>
          <w:lang w:val="en-US"/>
        </w:rPr>
        <w:t>the</w:t>
      </w:r>
      <w:r w:rsidRPr="00E60C29">
        <w:rPr>
          <w:rStyle w:val="a7"/>
          <w:rFonts w:ascii="Times New Roman" w:hAnsi="Times New Roman" w:cs="Times New Roman"/>
          <w:sz w:val="28"/>
          <w:szCs w:val="28"/>
        </w:rPr>
        <w:t xml:space="preserve"> </w:t>
      </w:r>
      <w:r w:rsidRPr="00E60C29">
        <w:rPr>
          <w:rStyle w:val="a7"/>
          <w:rFonts w:ascii="Times New Roman" w:hAnsi="Times New Roman" w:cs="Times New Roman"/>
          <w:sz w:val="28"/>
          <w:szCs w:val="28"/>
          <w:lang w:val="en-US"/>
        </w:rPr>
        <w:t>Advanced</w:t>
      </w:r>
      <w:r w:rsidRPr="00E60C29">
        <w:rPr>
          <w:rStyle w:val="a7"/>
          <w:rFonts w:ascii="Times New Roman" w:hAnsi="Times New Roman" w:cs="Times New Roman"/>
          <w:sz w:val="28"/>
          <w:szCs w:val="28"/>
        </w:rPr>
        <w:t xml:space="preserve">, </w:t>
      </w:r>
      <w:r w:rsidRPr="00E60C29">
        <w:rPr>
          <w:rStyle w:val="a7"/>
          <w:rFonts w:ascii="Times New Roman" w:hAnsi="Times New Roman" w:cs="Times New Roman"/>
          <w:sz w:val="28"/>
          <w:szCs w:val="28"/>
          <w:lang w:val="en-US"/>
        </w:rPr>
        <w:t>and</w:t>
      </w:r>
      <w:r w:rsidRPr="00E60C29">
        <w:rPr>
          <w:rStyle w:val="a7"/>
          <w:rFonts w:ascii="Times New Roman" w:hAnsi="Times New Roman" w:cs="Times New Roman"/>
          <w:sz w:val="28"/>
          <w:szCs w:val="28"/>
        </w:rPr>
        <w:t xml:space="preserve"> </w:t>
      </w:r>
      <w:r w:rsidRPr="00E60C29">
        <w:rPr>
          <w:rStyle w:val="a7"/>
          <w:rFonts w:ascii="Times New Roman" w:hAnsi="Times New Roman" w:cs="Times New Roman"/>
          <w:sz w:val="28"/>
          <w:szCs w:val="28"/>
          <w:lang w:val="en-US"/>
        </w:rPr>
        <w:t>three</w:t>
      </w:r>
      <w:r w:rsidRPr="00E60C29">
        <w:rPr>
          <w:rStyle w:val="a7"/>
          <w:rFonts w:ascii="Times New Roman" w:hAnsi="Times New Roman" w:cs="Times New Roman"/>
          <w:sz w:val="28"/>
          <w:szCs w:val="28"/>
        </w:rPr>
        <w:t xml:space="preserve"> </w:t>
      </w:r>
      <w:r w:rsidRPr="00E60C29">
        <w:rPr>
          <w:rStyle w:val="a7"/>
          <w:rFonts w:ascii="Times New Roman" w:hAnsi="Times New Roman" w:cs="Times New Roman"/>
          <w:sz w:val="28"/>
          <w:szCs w:val="28"/>
          <w:lang w:val="en-US"/>
        </w:rPr>
        <w:t>in</w:t>
      </w:r>
      <w:r w:rsidRPr="00E60C29">
        <w:rPr>
          <w:rStyle w:val="a7"/>
          <w:rFonts w:ascii="Times New Roman" w:hAnsi="Times New Roman" w:cs="Times New Roman"/>
          <w:sz w:val="28"/>
          <w:szCs w:val="28"/>
        </w:rPr>
        <w:t xml:space="preserve"> </w:t>
      </w:r>
      <w:r w:rsidRPr="00E60C29">
        <w:rPr>
          <w:rStyle w:val="a7"/>
          <w:rFonts w:ascii="Times New Roman" w:hAnsi="Times New Roman" w:cs="Times New Roman"/>
          <w:sz w:val="28"/>
          <w:szCs w:val="28"/>
          <w:lang w:val="en-US"/>
        </w:rPr>
        <w:t>the</w:t>
      </w:r>
      <w:r w:rsidRPr="00E60C29">
        <w:rPr>
          <w:rStyle w:val="a7"/>
          <w:rFonts w:ascii="Times New Roman" w:hAnsi="Times New Roman" w:cs="Times New Roman"/>
          <w:sz w:val="28"/>
          <w:szCs w:val="28"/>
        </w:rPr>
        <w:t xml:space="preserve"> </w:t>
      </w:r>
      <w:r w:rsidRPr="00E60C29">
        <w:rPr>
          <w:rStyle w:val="a7"/>
          <w:rFonts w:ascii="Times New Roman" w:hAnsi="Times New Roman" w:cs="Times New Roman"/>
          <w:sz w:val="28"/>
          <w:szCs w:val="28"/>
          <w:lang w:val="en-US"/>
        </w:rPr>
        <w:t>flourishing</w:t>
      </w:r>
      <w:r w:rsidRPr="00E60C29">
        <w:rPr>
          <w:rStyle w:val="a7"/>
          <w:rFonts w:ascii="Times New Roman" w:hAnsi="Times New Roman" w:cs="Times New Roman"/>
          <w:sz w:val="28"/>
          <w:szCs w:val="28"/>
        </w:rPr>
        <w:t xml:space="preserve"> </w:t>
      </w:r>
      <w:r w:rsidRPr="00E60C29">
        <w:rPr>
          <w:rStyle w:val="a7"/>
          <w:rFonts w:ascii="Times New Roman" w:hAnsi="Times New Roman" w:cs="Times New Roman"/>
          <w:sz w:val="28"/>
          <w:szCs w:val="28"/>
          <w:lang w:val="en-US"/>
        </w:rPr>
        <w:t>Elementary</w:t>
      </w:r>
      <w:r w:rsidRPr="00E60C29">
        <w:rPr>
          <w:rStyle w:val="a7"/>
          <w:rFonts w:ascii="Times New Roman" w:hAnsi="Times New Roman" w:cs="Times New Roman"/>
          <w:sz w:val="28"/>
          <w:szCs w:val="28"/>
        </w:rPr>
        <w:t xml:space="preserve">: </w:t>
      </w:r>
      <w:r w:rsidRPr="00E60C29">
        <w:rPr>
          <w:rStyle w:val="a7"/>
          <w:rFonts w:ascii="Times New Roman" w:hAnsi="Times New Roman" w:cs="Times New Roman"/>
          <w:sz w:val="28"/>
          <w:szCs w:val="28"/>
          <w:lang w:val="en-US"/>
        </w:rPr>
        <w:t>Josephine</w:t>
      </w:r>
      <w:r w:rsidRPr="00E60C29">
        <w:rPr>
          <w:rStyle w:val="a7"/>
          <w:rFonts w:ascii="Times New Roman" w:hAnsi="Times New Roman" w:cs="Times New Roman"/>
          <w:sz w:val="28"/>
          <w:szCs w:val="28"/>
        </w:rPr>
        <w:t xml:space="preserve"> </w:t>
      </w:r>
      <w:r w:rsidRPr="00E60C29">
        <w:rPr>
          <w:rStyle w:val="a7"/>
          <w:rFonts w:ascii="Times New Roman" w:hAnsi="Times New Roman" w:cs="Times New Roman"/>
          <w:sz w:val="28"/>
          <w:szCs w:val="28"/>
          <w:lang w:val="en-US"/>
        </w:rPr>
        <w:t>Malkine</w:t>
      </w:r>
      <w:r w:rsidRPr="00E60C29">
        <w:rPr>
          <w:rStyle w:val="a7"/>
          <w:rFonts w:ascii="Times New Roman" w:hAnsi="Times New Roman" w:cs="Times New Roman"/>
          <w:sz w:val="28"/>
          <w:szCs w:val="28"/>
        </w:rPr>
        <w:t xml:space="preserve"> &lt;…&gt;; </w:t>
      </w:r>
      <w:r w:rsidRPr="00E60C29">
        <w:rPr>
          <w:rStyle w:val="a7"/>
          <w:rFonts w:ascii="Times New Roman" w:hAnsi="Times New Roman" w:cs="Times New Roman"/>
          <w:sz w:val="28"/>
          <w:szCs w:val="28"/>
          <w:lang w:val="en-US"/>
        </w:rPr>
        <w:t>Charles</w:t>
      </w:r>
      <w:r w:rsidRPr="00E60C29">
        <w:rPr>
          <w:rStyle w:val="a7"/>
          <w:rFonts w:ascii="Times New Roman" w:hAnsi="Times New Roman" w:cs="Times New Roman"/>
          <w:sz w:val="28"/>
          <w:szCs w:val="28"/>
        </w:rPr>
        <w:t xml:space="preserve"> </w:t>
      </w:r>
      <w:r w:rsidRPr="00E60C29">
        <w:rPr>
          <w:rStyle w:val="a7"/>
          <w:rFonts w:ascii="Times New Roman" w:hAnsi="Times New Roman" w:cs="Times New Roman"/>
          <w:sz w:val="28"/>
          <w:szCs w:val="28"/>
          <w:lang w:val="en-US"/>
        </w:rPr>
        <w:t>MacBeth</w:t>
      </w:r>
      <w:r w:rsidRPr="00E60C29">
        <w:rPr>
          <w:rStyle w:val="a7"/>
          <w:rFonts w:ascii="Times New Roman" w:hAnsi="Times New Roman" w:cs="Times New Roman"/>
          <w:sz w:val="28"/>
          <w:szCs w:val="28"/>
        </w:rPr>
        <w:t xml:space="preserve"> &lt;…&gt;; </w:t>
      </w:r>
      <w:r w:rsidRPr="00E60C29">
        <w:rPr>
          <w:rStyle w:val="a7"/>
          <w:rFonts w:ascii="Times New Roman" w:hAnsi="Times New Roman" w:cs="Times New Roman"/>
          <w:sz w:val="28"/>
          <w:szCs w:val="28"/>
          <w:lang w:val="en-US"/>
        </w:rPr>
        <w:t>and</w:t>
      </w:r>
      <w:r w:rsidRPr="00E60C29">
        <w:rPr>
          <w:rStyle w:val="a7"/>
          <w:rFonts w:ascii="Times New Roman" w:hAnsi="Times New Roman" w:cs="Times New Roman"/>
          <w:sz w:val="28"/>
          <w:szCs w:val="28"/>
        </w:rPr>
        <w:t xml:space="preserve"> </w:t>
      </w:r>
      <w:r w:rsidRPr="00E60C29">
        <w:rPr>
          <w:rStyle w:val="a7"/>
          <w:rFonts w:ascii="Times New Roman" w:hAnsi="Times New Roman" w:cs="Times New Roman"/>
          <w:sz w:val="28"/>
          <w:szCs w:val="28"/>
          <w:lang w:val="en-US"/>
        </w:rPr>
        <w:t>languid</w:t>
      </w:r>
      <w:r w:rsidRPr="00E60C29">
        <w:rPr>
          <w:rStyle w:val="a7"/>
          <w:rFonts w:ascii="Times New Roman" w:hAnsi="Times New Roman" w:cs="Times New Roman"/>
          <w:sz w:val="28"/>
          <w:szCs w:val="28"/>
        </w:rPr>
        <w:t xml:space="preserve"> </w:t>
      </w:r>
      <w:r w:rsidRPr="00E60C29">
        <w:rPr>
          <w:rStyle w:val="a7"/>
          <w:rFonts w:ascii="Times New Roman" w:hAnsi="Times New Roman" w:cs="Times New Roman"/>
          <w:sz w:val="28"/>
          <w:szCs w:val="28"/>
          <w:lang w:val="en-US"/>
        </w:rPr>
        <w:t>Eileen</w:t>
      </w:r>
      <w:r w:rsidRPr="00E60C29">
        <w:rPr>
          <w:rStyle w:val="a7"/>
          <w:rFonts w:ascii="Times New Roman" w:hAnsi="Times New Roman" w:cs="Times New Roman"/>
          <w:sz w:val="28"/>
          <w:szCs w:val="28"/>
        </w:rPr>
        <w:t xml:space="preserve"> </w:t>
      </w:r>
      <w:r w:rsidRPr="00E60C29">
        <w:rPr>
          <w:rStyle w:val="a7"/>
          <w:rFonts w:ascii="Times New Roman" w:hAnsi="Times New Roman" w:cs="Times New Roman"/>
          <w:sz w:val="28"/>
          <w:szCs w:val="28"/>
          <w:lang w:val="en-US"/>
        </w:rPr>
        <w:t>Lane</w:t>
      </w:r>
      <w:r w:rsidRPr="00E60C29">
        <w:rPr>
          <w:rStyle w:val="a7"/>
          <w:rFonts w:ascii="Times New Roman" w:hAnsi="Times New Roman" w:cs="Times New Roman"/>
          <w:sz w:val="28"/>
          <w:szCs w:val="28"/>
        </w:rPr>
        <w:t>…»</w:t>
      </w:r>
      <w:r w:rsidRPr="00E60C29">
        <w:rPr>
          <w:rStyle w:val="a7"/>
          <w:rFonts w:ascii="Times New Roman" w:eastAsia="Times New Roman" w:hAnsi="Times New Roman" w:cs="Times New Roman"/>
          <w:sz w:val="28"/>
          <w:szCs w:val="28"/>
          <w:vertAlign w:val="superscript"/>
        </w:rPr>
        <w:footnoteReference w:id="46"/>
      </w:r>
      <w:r w:rsidRPr="00E60C29">
        <w:rPr>
          <w:rStyle w:val="a7"/>
          <w:rFonts w:ascii="Times New Roman" w:hAnsi="Times New Roman" w:cs="Times New Roman"/>
          <w:sz w:val="28"/>
          <w:szCs w:val="28"/>
        </w:rPr>
        <w:t xml:space="preserve">, в переводе Барабтарло: «В осеннем семестре того года (1950-го) в списках на курсах русского языка значились: одна студентка (пышнотелая и серьезная Бетти Блисс) в средней группе; один студент, Иван Дуб (пустой звук, ибо он так и не воплотился), в старшей; и трое в процветавшей начальной: Джозефина Малкин &lt;…&gt;; Чарльз Макбет &lt;…&gt;; и </w:t>
      </w:r>
      <w:r w:rsidRPr="00E60C29">
        <w:rPr>
          <w:rStyle w:val="a7"/>
          <w:rFonts w:ascii="Times New Roman" w:hAnsi="Times New Roman" w:cs="Times New Roman"/>
          <w:sz w:val="28"/>
          <w:szCs w:val="28"/>
        </w:rPr>
        <w:lastRenderedPageBreak/>
        <w:t>томная Айлина Лейн…»</w:t>
      </w:r>
      <w:r w:rsidRPr="00E60C29">
        <w:rPr>
          <w:rStyle w:val="a7"/>
          <w:rFonts w:ascii="Times New Roman" w:eastAsia="Times New Roman" w:hAnsi="Times New Roman" w:cs="Times New Roman"/>
          <w:sz w:val="28"/>
          <w:szCs w:val="28"/>
          <w:vertAlign w:val="superscript"/>
        </w:rPr>
        <w:footnoteReference w:id="47"/>
      </w:r>
      <w:r w:rsidRPr="00E60C29">
        <w:rPr>
          <w:rStyle w:val="a7"/>
          <w:rFonts w:ascii="Times New Roman" w:hAnsi="Times New Roman" w:cs="Times New Roman"/>
          <w:sz w:val="28"/>
          <w:szCs w:val="28"/>
          <w:lang w:val="en-US"/>
        </w:rPr>
        <w:t xml:space="preserve">.  </w:t>
      </w:r>
      <w:r w:rsidRPr="00E60C29">
        <w:rPr>
          <w:rStyle w:val="a7"/>
          <w:rFonts w:ascii="Times New Roman" w:hAnsi="Times New Roman" w:cs="Times New Roman"/>
          <w:sz w:val="28"/>
          <w:szCs w:val="28"/>
        </w:rPr>
        <w:t>Вариант</w:t>
      </w:r>
      <w:r w:rsidRPr="00E60C29">
        <w:rPr>
          <w:rStyle w:val="a7"/>
          <w:rFonts w:ascii="Times New Roman" w:hAnsi="Times New Roman" w:cs="Times New Roman"/>
          <w:sz w:val="28"/>
          <w:szCs w:val="28"/>
          <w:lang w:val="en-US"/>
        </w:rPr>
        <w:t xml:space="preserve"> </w:t>
      </w:r>
      <w:r w:rsidRPr="00E60C29">
        <w:rPr>
          <w:rStyle w:val="a7"/>
          <w:rFonts w:ascii="Times New Roman" w:hAnsi="Times New Roman" w:cs="Times New Roman"/>
          <w:sz w:val="28"/>
          <w:szCs w:val="28"/>
        </w:rPr>
        <w:t>в</w:t>
      </w:r>
      <w:r w:rsidRPr="00E60C29">
        <w:rPr>
          <w:rStyle w:val="a7"/>
          <w:rFonts w:ascii="Times New Roman" w:hAnsi="Times New Roman" w:cs="Times New Roman"/>
          <w:sz w:val="28"/>
          <w:szCs w:val="28"/>
          <w:lang w:val="en-US"/>
        </w:rPr>
        <w:t xml:space="preserve"> The New Yorker: «The enrolment in the Russian Language course consisted of three students only…»</w:t>
      </w:r>
      <w:r w:rsidRPr="00E60C29">
        <w:rPr>
          <w:rStyle w:val="a7"/>
          <w:rFonts w:ascii="Times New Roman" w:eastAsia="Times New Roman" w:hAnsi="Times New Roman" w:cs="Times New Roman"/>
          <w:sz w:val="28"/>
          <w:szCs w:val="28"/>
          <w:vertAlign w:val="superscript"/>
        </w:rPr>
        <w:footnoteReference w:id="48"/>
      </w:r>
      <w:r w:rsidRPr="00E60C29">
        <w:rPr>
          <w:rStyle w:val="a7"/>
          <w:rFonts w:ascii="Times New Roman" w:hAnsi="Times New Roman" w:cs="Times New Roman"/>
          <w:sz w:val="28"/>
          <w:szCs w:val="28"/>
        </w:rPr>
        <w:t>. На курсы в первой редакции не записались Бетти Блисс, которая не раз потом появляется по ходу сюжета, и Иван Дуб, не «воплощающийся» ни на лекциях Пнина, ни в самом романе.</w:t>
      </w:r>
    </w:p>
    <w:p w:rsidR="00E60C29" w:rsidRPr="00E60C29" w:rsidRDefault="00E60C29" w:rsidP="005955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ind w:firstLine="709"/>
        <w:jc w:val="both"/>
        <w:rPr>
          <w:rStyle w:val="a7"/>
          <w:rFonts w:ascii="Times New Roman" w:eastAsia="Times New Roman" w:hAnsi="Times New Roman" w:cs="Times New Roman"/>
          <w:sz w:val="28"/>
          <w:szCs w:val="28"/>
        </w:rPr>
      </w:pPr>
      <w:r w:rsidRPr="00E60C29">
        <w:rPr>
          <w:rStyle w:val="a7"/>
          <w:rFonts w:ascii="Times New Roman" w:hAnsi="Times New Roman" w:cs="Times New Roman"/>
          <w:sz w:val="28"/>
          <w:szCs w:val="28"/>
        </w:rPr>
        <w:t>В 6 главе «</w:t>
      </w:r>
      <w:r w:rsidRPr="00E60C29">
        <w:rPr>
          <w:rStyle w:val="a7"/>
          <w:rFonts w:ascii="Times New Roman" w:hAnsi="Times New Roman" w:cs="Times New Roman"/>
          <w:sz w:val="28"/>
          <w:szCs w:val="28"/>
          <w:lang w:val="en-US"/>
        </w:rPr>
        <w:t>Pnin</w:t>
      </w:r>
      <w:r w:rsidRPr="00E60C29">
        <w:rPr>
          <w:rStyle w:val="a7"/>
          <w:rFonts w:ascii="Times New Roman" w:hAnsi="Times New Roman" w:cs="Times New Roman"/>
          <w:sz w:val="28"/>
          <w:szCs w:val="28"/>
        </w:rPr>
        <w:t xml:space="preserve"> </w:t>
      </w:r>
      <w:r w:rsidRPr="00E60C29">
        <w:rPr>
          <w:rStyle w:val="a7"/>
          <w:rFonts w:ascii="Times New Roman" w:hAnsi="Times New Roman" w:cs="Times New Roman"/>
          <w:sz w:val="28"/>
          <w:szCs w:val="28"/>
          <w:lang w:val="en-US"/>
        </w:rPr>
        <w:t>gives</w:t>
      </w:r>
      <w:r w:rsidRPr="00E60C29">
        <w:rPr>
          <w:rStyle w:val="a7"/>
          <w:rFonts w:ascii="Times New Roman" w:hAnsi="Times New Roman" w:cs="Times New Roman"/>
          <w:sz w:val="28"/>
          <w:szCs w:val="28"/>
        </w:rPr>
        <w:t xml:space="preserve"> </w:t>
      </w:r>
      <w:r w:rsidRPr="00E60C29">
        <w:rPr>
          <w:rStyle w:val="a7"/>
          <w:rFonts w:ascii="Times New Roman" w:hAnsi="Times New Roman" w:cs="Times New Roman"/>
          <w:sz w:val="28"/>
          <w:szCs w:val="28"/>
          <w:lang w:val="en-US"/>
        </w:rPr>
        <w:t>a</w:t>
      </w:r>
      <w:r w:rsidRPr="00E60C29">
        <w:rPr>
          <w:rStyle w:val="a7"/>
          <w:rFonts w:ascii="Times New Roman" w:hAnsi="Times New Roman" w:cs="Times New Roman"/>
          <w:sz w:val="28"/>
          <w:szCs w:val="28"/>
        </w:rPr>
        <w:t xml:space="preserve"> </w:t>
      </w:r>
      <w:r w:rsidRPr="00E60C29">
        <w:rPr>
          <w:rStyle w:val="a7"/>
          <w:rFonts w:ascii="Times New Roman" w:hAnsi="Times New Roman" w:cs="Times New Roman"/>
          <w:sz w:val="28"/>
          <w:szCs w:val="28"/>
          <w:lang w:val="en-US"/>
        </w:rPr>
        <w:t>party</w:t>
      </w:r>
      <w:r w:rsidRPr="00E60C29">
        <w:rPr>
          <w:rStyle w:val="a7"/>
          <w:rFonts w:ascii="Times New Roman" w:hAnsi="Times New Roman" w:cs="Times New Roman"/>
          <w:sz w:val="28"/>
          <w:szCs w:val="28"/>
        </w:rPr>
        <w:t>» отсутствуют целые эпизоды: среди перечисления достижений сотрудников Вейнделла не упоминается местный психиатр д-р Рудольф Аур, который ставит опыт на детях (отсылка к фрейдистской теме в романе), нет разговора Гагена и Блоренджа (первый ходатайствует о работе для своего друга), без которого образ Гагена становится довольно несимпатичным в конце главы, пассаж с описанием местности вокруг нового дома Пнина и так далее. А также целый ряд отличий, связанных с появлением повествователя, разбросанных по всему роману, но особенно часто встречающихся в 6 главе. Приведем лишь некоторые из них:</w:t>
      </w:r>
    </w:p>
    <w:p w:rsidR="00E60C29" w:rsidRPr="00E60C29" w:rsidRDefault="00E60C29" w:rsidP="00E60C29">
      <w:pPr>
        <w:numPr>
          <w:ilvl w:val="0"/>
          <w:numId w:val="2"/>
        </w:numPr>
        <w:spacing w:after="0" w:line="360" w:lineRule="auto"/>
        <w:jc w:val="both"/>
        <w:rPr>
          <w:rStyle w:val="a7"/>
          <w:rFonts w:ascii="Times New Roman" w:eastAsia="Times New Roman" w:hAnsi="Times New Roman" w:cs="Times New Roman"/>
          <w:sz w:val="28"/>
          <w:szCs w:val="28"/>
        </w:rPr>
      </w:pPr>
      <w:r w:rsidRPr="00E60C29">
        <w:rPr>
          <w:rStyle w:val="a7"/>
          <w:rFonts w:ascii="Times New Roman" w:hAnsi="Times New Roman" w:cs="Times New Roman"/>
          <w:sz w:val="28"/>
          <w:szCs w:val="28"/>
        </w:rPr>
        <w:t>«</w:t>
      </w:r>
      <w:r w:rsidRPr="00E60C29">
        <w:rPr>
          <w:rStyle w:val="a7"/>
          <w:rFonts w:ascii="Times New Roman" w:hAnsi="Times New Roman" w:cs="Times New Roman"/>
          <w:sz w:val="28"/>
          <w:szCs w:val="28"/>
          <w:lang w:val="en-US"/>
        </w:rPr>
        <w:t>But</w:t>
      </w:r>
      <w:r w:rsidRPr="00E60C29">
        <w:rPr>
          <w:rStyle w:val="a7"/>
          <w:rFonts w:ascii="Times New Roman" w:hAnsi="Times New Roman" w:cs="Times New Roman"/>
          <w:sz w:val="28"/>
          <w:szCs w:val="28"/>
        </w:rPr>
        <w:t xml:space="preserve"> </w:t>
      </w:r>
      <w:r w:rsidRPr="00E60C29">
        <w:rPr>
          <w:rStyle w:val="a7"/>
          <w:rFonts w:ascii="Times New Roman" w:hAnsi="Times New Roman" w:cs="Times New Roman"/>
          <w:sz w:val="28"/>
          <w:szCs w:val="28"/>
          <w:lang w:val="en-US"/>
        </w:rPr>
        <w:t>Jack</w:t>
      </w:r>
      <w:r w:rsidRPr="00E60C29">
        <w:rPr>
          <w:rStyle w:val="a7"/>
          <w:rFonts w:ascii="Times New Roman" w:hAnsi="Times New Roman" w:cs="Times New Roman"/>
          <w:sz w:val="28"/>
          <w:szCs w:val="28"/>
        </w:rPr>
        <w:t xml:space="preserve"> </w:t>
      </w:r>
      <w:r w:rsidRPr="00E60C29">
        <w:rPr>
          <w:rStyle w:val="a7"/>
          <w:rFonts w:ascii="Times New Roman" w:hAnsi="Times New Roman" w:cs="Times New Roman"/>
          <w:sz w:val="28"/>
          <w:szCs w:val="28"/>
          <w:lang w:val="en-US"/>
        </w:rPr>
        <w:t>Cockerell</w:t>
      </w:r>
      <w:r w:rsidRPr="00E60C29">
        <w:rPr>
          <w:rStyle w:val="a7"/>
          <w:rFonts w:ascii="Times New Roman" w:hAnsi="Times New Roman" w:cs="Times New Roman"/>
          <w:sz w:val="28"/>
          <w:szCs w:val="28"/>
        </w:rPr>
        <w:t xml:space="preserve">, </w:t>
      </w:r>
      <w:r w:rsidRPr="00E60C29">
        <w:rPr>
          <w:rStyle w:val="a7"/>
          <w:rFonts w:ascii="Times New Roman" w:hAnsi="Times New Roman" w:cs="Times New Roman"/>
          <w:sz w:val="28"/>
          <w:szCs w:val="28"/>
          <w:lang w:val="en-US"/>
        </w:rPr>
        <w:t>Chairman</w:t>
      </w:r>
      <w:r w:rsidRPr="00E60C29">
        <w:rPr>
          <w:rStyle w:val="a7"/>
          <w:rFonts w:ascii="Times New Roman" w:hAnsi="Times New Roman" w:cs="Times New Roman"/>
          <w:sz w:val="28"/>
          <w:szCs w:val="28"/>
        </w:rPr>
        <w:t xml:space="preserve"> </w:t>
      </w:r>
      <w:r w:rsidRPr="00E60C29">
        <w:rPr>
          <w:rStyle w:val="a7"/>
          <w:rFonts w:ascii="Times New Roman" w:hAnsi="Times New Roman" w:cs="Times New Roman"/>
          <w:sz w:val="28"/>
          <w:szCs w:val="28"/>
          <w:lang w:val="en-US"/>
        </w:rPr>
        <w:t>of</w:t>
      </w:r>
      <w:r w:rsidRPr="00E60C29">
        <w:rPr>
          <w:rStyle w:val="a7"/>
          <w:rFonts w:ascii="Times New Roman" w:hAnsi="Times New Roman" w:cs="Times New Roman"/>
          <w:sz w:val="28"/>
          <w:szCs w:val="28"/>
        </w:rPr>
        <w:t xml:space="preserve"> </w:t>
      </w:r>
      <w:r w:rsidRPr="00E60C29">
        <w:rPr>
          <w:rStyle w:val="a7"/>
          <w:rFonts w:ascii="Times New Roman" w:hAnsi="Times New Roman" w:cs="Times New Roman"/>
          <w:sz w:val="28"/>
          <w:szCs w:val="28"/>
          <w:lang w:val="en-US"/>
        </w:rPr>
        <w:t>English</w:t>
      </w:r>
      <w:r w:rsidRPr="00E60C29">
        <w:rPr>
          <w:rStyle w:val="a7"/>
          <w:rFonts w:ascii="Times New Roman" w:hAnsi="Times New Roman" w:cs="Times New Roman"/>
          <w:sz w:val="28"/>
          <w:szCs w:val="28"/>
        </w:rPr>
        <w:t xml:space="preserve">, </w:t>
      </w:r>
      <w:r w:rsidRPr="00E60C29">
        <w:rPr>
          <w:rStyle w:val="a7"/>
          <w:rFonts w:ascii="Times New Roman" w:hAnsi="Times New Roman" w:cs="Times New Roman"/>
          <w:sz w:val="28"/>
          <w:szCs w:val="28"/>
          <w:lang w:val="en-US"/>
        </w:rPr>
        <w:t>disapproved</w:t>
      </w:r>
      <w:r w:rsidRPr="00E60C29">
        <w:rPr>
          <w:rStyle w:val="a7"/>
          <w:rFonts w:ascii="Times New Roman" w:hAnsi="Times New Roman" w:cs="Times New Roman"/>
          <w:sz w:val="28"/>
          <w:szCs w:val="28"/>
        </w:rPr>
        <w:t xml:space="preserve"> </w:t>
      </w:r>
      <w:r w:rsidRPr="00E60C29">
        <w:rPr>
          <w:rStyle w:val="a7"/>
          <w:rFonts w:ascii="Times New Roman" w:hAnsi="Times New Roman" w:cs="Times New Roman"/>
          <w:sz w:val="28"/>
          <w:szCs w:val="28"/>
          <w:lang w:val="en-US"/>
        </w:rPr>
        <w:t>of</w:t>
      </w:r>
      <w:r w:rsidRPr="00E60C29">
        <w:rPr>
          <w:rStyle w:val="a7"/>
          <w:rFonts w:ascii="Times New Roman" w:hAnsi="Times New Roman" w:cs="Times New Roman"/>
          <w:sz w:val="28"/>
          <w:szCs w:val="28"/>
        </w:rPr>
        <w:t xml:space="preserve"> </w:t>
      </w:r>
      <w:r w:rsidRPr="00E60C29">
        <w:rPr>
          <w:rStyle w:val="a7"/>
          <w:rFonts w:ascii="Times New Roman" w:hAnsi="Times New Roman" w:cs="Times New Roman"/>
          <w:sz w:val="28"/>
          <w:szCs w:val="28"/>
          <w:lang w:val="en-US"/>
        </w:rPr>
        <w:t>everything</w:t>
      </w:r>
      <w:r w:rsidRPr="00E60C29">
        <w:rPr>
          <w:rStyle w:val="a7"/>
          <w:rFonts w:ascii="Times New Roman" w:hAnsi="Times New Roman" w:cs="Times New Roman"/>
          <w:sz w:val="28"/>
          <w:szCs w:val="28"/>
        </w:rPr>
        <w:t xml:space="preserve"> </w:t>
      </w:r>
      <w:r w:rsidRPr="00E60C29">
        <w:rPr>
          <w:rStyle w:val="a7"/>
          <w:rFonts w:ascii="Times New Roman" w:hAnsi="Times New Roman" w:cs="Times New Roman"/>
          <w:sz w:val="28"/>
          <w:szCs w:val="28"/>
          <w:lang w:val="en-US"/>
        </w:rPr>
        <w:t>Hagen</w:t>
      </w:r>
      <w:r w:rsidRPr="00E60C29">
        <w:rPr>
          <w:rStyle w:val="a7"/>
          <w:rFonts w:ascii="Times New Roman" w:hAnsi="Times New Roman" w:cs="Times New Roman"/>
          <w:sz w:val="28"/>
          <w:szCs w:val="28"/>
        </w:rPr>
        <w:t xml:space="preserve"> </w:t>
      </w:r>
      <w:r w:rsidRPr="00E60C29">
        <w:rPr>
          <w:rStyle w:val="a7"/>
          <w:rFonts w:ascii="Times New Roman" w:hAnsi="Times New Roman" w:cs="Times New Roman"/>
          <w:sz w:val="28"/>
          <w:szCs w:val="28"/>
          <w:lang w:val="en-US"/>
        </w:rPr>
        <w:t>did</w:t>
      </w:r>
      <w:r w:rsidRPr="00E60C29">
        <w:rPr>
          <w:rStyle w:val="a7"/>
          <w:rFonts w:ascii="Times New Roman" w:hAnsi="Times New Roman" w:cs="Times New Roman"/>
          <w:sz w:val="28"/>
          <w:szCs w:val="28"/>
        </w:rPr>
        <w:t xml:space="preserve">, </w:t>
      </w:r>
      <w:r w:rsidRPr="00E60C29">
        <w:rPr>
          <w:rStyle w:val="a7"/>
          <w:rFonts w:ascii="Times New Roman" w:hAnsi="Times New Roman" w:cs="Times New Roman"/>
          <w:sz w:val="28"/>
          <w:szCs w:val="28"/>
          <w:lang w:val="en-US"/>
        </w:rPr>
        <w:t>considered</w:t>
      </w:r>
      <w:r w:rsidRPr="00E60C29">
        <w:rPr>
          <w:rStyle w:val="a7"/>
          <w:rFonts w:ascii="Times New Roman" w:hAnsi="Times New Roman" w:cs="Times New Roman"/>
          <w:sz w:val="28"/>
          <w:szCs w:val="28"/>
        </w:rPr>
        <w:t xml:space="preserve"> </w:t>
      </w:r>
      <w:r w:rsidRPr="00E60C29">
        <w:rPr>
          <w:rStyle w:val="a7"/>
          <w:rFonts w:ascii="Times New Roman" w:hAnsi="Times New Roman" w:cs="Times New Roman"/>
          <w:sz w:val="28"/>
          <w:szCs w:val="28"/>
          <w:lang w:val="en-US"/>
        </w:rPr>
        <w:t>Pnin</w:t>
      </w:r>
      <w:r w:rsidRPr="00E60C29">
        <w:rPr>
          <w:rStyle w:val="a7"/>
          <w:rFonts w:ascii="Times New Roman" w:hAnsi="Times New Roman" w:cs="Times New Roman"/>
          <w:sz w:val="28"/>
          <w:szCs w:val="28"/>
        </w:rPr>
        <w:t xml:space="preserve"> </w:t>
      </w:r>
      <w:r w:rsidRPr="00E60C29">
        <w:rPr>
          <w:rStyle w:val="a7"/>
          <w:rFonts w:ascii="Times New Roman" w:hAnsi="Times New Roman" w:cs="Times New Roman"/>
          <w:sz w:val="28"/>
          <w:szCs w:val="28"/>
          <w:lang w:val="en-US"/>
        </w:rPr>
        <w:t>a</w:t>
      </w:r>
      <w:r w:rsidRPr="00E60C29">
        <w:rPr>
          <w:rStyle w:val="a7"/>
          <w:rFonts w:ascii="Times New Roman" w:hAnsi="Times New Roman" w:cs="Times New Roman"/>
          <w:sz w:val="28"/>
          <w:szCs w:val="28"/>
        </w:rPr>
        <w:t xml:space="preserve"> </w:t>
      </w:r>
      <w:r w:rsidRPr="00E60C29">
        <w:rPr>
          <w:rStyle w:val="a7"/>
          <w:rFonts w:ascii="Times New Roman" w:hAnsi="Times New Roman" w:cs="Times New Roman"/>
          <w:sz w:val="28"/>
          <w:szCs w:val="28"/>
          <w:lang w:val="en-US"/>
        </w:rPr>
        <w:t>joke</w:t>
      </w:r>
      <w:r w:rsidRPr="00E60C29">
        <w:rPr>
          <w:rStyle w:val="a7"/>
          <w:rFonts w:ascii="Times New Roman" w:hAnsi="Times New Roman" w:cs="Times New Roman"/>
          <w:sz w:val="28"/>
          <w:szCs w:val="28"/>
        </w:rPr>
        <w:t xml:space="preserve">, </w:t>
      </w:r>
      <w:r w:rsidRPr="00E60C29">
        <w:rPr>
          <w:rStyle w:val="a7"/>
          <w:rFonts w:ascii="Times New Roman" w:hAnsi="Times New Roman" w:cs="Times New Roman"/>
          <w:sz w:val="28"/>
          <w:szCs w:val="28"/>
          <w:lang w:val="en-US"/>
        </w:rPr>
        <w:t>and</w:t>
      </w:r>
      <w:r w:rsidRPr="00E60C29">
        <w:rPr>
          <w:rStyle w:val="a7"/>
          <w:rFonts w:ascii="Times New Roman" w:hAnsi="Times New Roman" w:cs="Times New Roman"/>
          <w:sz w:val="28"/>
          <w:szCs w:val="28"/>
        </w:rPr>
        <w:t xml:space="preserve"> </w:t>
      </w:r>
      <w:r w:rsidRPr="00E60C29">
        <w:rPr>
          <w:rStyle w:val="a7"/>
          <w:rFonts w:ascii="Times New Roman" w:hAnsi="Times New Roman" w:cs="Times New Roman"/>
          <w:sz w:val="28"/>
          <w:szCs w:val="28"/>
          <w:lang w:val="en-US"/>
        </w:rPr>
        <w:t>was</w:t>
      </w:r>
      <w:r w:rsidRPr="00E60C29">
        <w:rPr>
          <w:rStyle w:val="a7"/>
          <w:rFonts w:ascii="Times New Roman" w:hAnsi="Times New Roman" w:cs="Times New Roman"/>
          <w:sz w:val="28"/>
          <w:szCs w:val="28"/>
        </w:rPr>
        <w:t xml:space="preserve">, </w:t>
      </w:r>
      <w:r w:rsidRPr="00E60C29">
        <w:rPr>
          <w:rStyle w:val="a7"/>
          <w:rFonts w:ascii="Times New Roman" w:hAnsi="Times New Roman" w:cs="Times New Roman"/>
          <w:sz w:val="28"/>
          <w:szCs w:val="28"/>
          <w:lang w:val="en-US"/>
        </w:rPr>
        <w:t>in</w:t>
      </w:r>
      <w:r w:rsidRPr="00E60C29">
        <w:rPr>
          <w:rStyle w:val="a7"/>
          <w:rFonts w:ascii="Times New Roman" w:hAnsi="Times New Roman" w:cs="Times New Roman"/>
          <w:sz w:val="28"/>
          <w:szCs w:val="28"/>
        </w:rPr>
        <w:t xml:space="preserve"> </w:t>
      </w:r>
      <w:r w:rsidRPr="00E60C29">
        <w:rPr>
          <w:rStyle w:val="a7"/>
          <w:rFonts w:ascii="Times New Roman" w:hAnsi="Times New Roman" w:cs="Times New Roman"/>
          <w:sz w:val="28"/>
          <w:szCs w:val="28"/>
          <w:lang w:val="en-US"/>
        </w:rPr>
        <w:t>fact</w:t>
      </w:r>
      <w:r w:rsidRPr="00E60C29">
        <w:rPr>
          <w:rStyle w:val="a7"/>
          <w:rFonts w:ascii="Times New Roman" w:hAnsi="Times New Roman" w:cs="Times New Roman"/>
          <w:sz w:val="28"/>
          <w:szCs w:val="28"/>
        </w:rPr>
        <w:t xml:space="preserve">, </w:t>
      </w:r>
      <w:r w:rsidRPr="00E60C29">
        <w:rPr>
          <w:rStyle w:val="a7"/>
          <w:rFonts w:ascii="Times New Roman" w:hAnsi="Times New Roman" w:cs="Times New Roman"/>
          <w:sz w:val="28"/>
          <w:szCs w:val="28"/>
          <w:lang w:val="en-US"/>
        </w:rPr>
        <w:t>unofficially</w:t>
      </w:r>
      <w:r w:rsidRPr="00E60C29">
        <w:rPr>
          <w:rStyle w:val="a7"/>
          <w:rFonts w:ascii="Times New Roman" w:hAnsi="Times New Roman" w:cs="Times New Roman"/>
          <w:sz w:val="28"/>
          <w:szCs w:val="28"/>
        </w:rPr>
        <w:t xml:space="preserve"> </w:t>
      </w:r>
      <w:r w:rsidRPr="00E60C29">
        <w:rPr>
          <w:rStyle w:val="a7"/>
          <w:rFonts w:ascii="Times New Roman" w:hAnsi="Times New Roman" w:cs="Times New Roman"/>
          <w:sz w:val="28"/>
          <w:szCs w:val="28"/>
          <w:lang w:val="en-US"/>
        </w:rPr>
        <w:t>but</w:t>
      </w:r>
      <w:r w:rsidRPr="00E60C29">
        <w:rPr>
          <w:rStyle w:val="a7"/>
          <w:rFonts w:ascii="Times New Roman" w:hAnsi="Times New Roman" w:cs="Times New Roman"/>
          <w:sz w:val="28"/>
          <w:szCs w:val="28"/>
        </w:rPr>
        <w:t xml:space="preserve"> </w:t>
      </w:r>
      <w:r w:rsidRPr="00E60C29">
        <w:rPr>
          <w:rStyle w:val="a7"/>
          <w:rFonts w:ascii="Times New Roman" w:hAnsi="Times New Roman" w:cs="Times New Roman"/>
          <w:sz w:val="28"/>
          <w:szCs w:val="28"/>
          <w:lang w:val="en-US"/>
        </w:rPr>
        <w:t>hopefully</w:t>
      </w:r>
      <w:r w:rsidRPr="00E60C29">
        <w:rPr>
          <w:rStyle w:val="a7"/>
          <w:rFonts w:ascii="Times New Roman" w:hAnsi="Times New Roman" w:cs="Times New Roman"/>
          <w:sz w:val="28"/>
          <w:szCs w:val="28"/>
        </w:rPr>
        <w:t xml:space="preserve"> </w:t>
      </w:r>
      <w:r w:rsidRPr="00E60C29">
        <w:rPr>
          <w:rStyle w:val="a7"/>
          <w:rFonts w:ascii="Times New Roman" w:hAnsi="Times New Roman" w:cs="Times New Roman"/>
          <w:sz w:val="28"/>
          <w:szCs w:val="28"/>
          <w:lang w:val="en-US"/>
        </w:rPr>
        <w:t>haggling</w:t>
      </w:r>
      <w:r w:rsidRPr="00E60C29">
        <w:rPr>
          <w:rStyle w:val="a7"/>
          <w:rFonts w:ascii="Times New Roman" w:hAnsi="Times New Roman" w:cs="Times New Roman"/>
          <w:sz w:val="28"/>
          <w:szCs w:val="28"/>
        </w:rPr>
        <w:t xml:space="preserve"> </w:t>
      </w:r>
      <w:r w:rsidRPr="00E60C29">
        <w:rPr>
          <w:rStyle w:val="a7"/>
          <w:rFonts w:ascii="Times New Roman" w:hAnsi="Times New Roman" w:cs="Times New Roman"/>
          <w:sz w:val="28"/>
          <w:szCs w:val="28"/>
          <w:lang w:val="en-US"/>
        </w:rPr>
        <w:t>for</w:t>
      </w:r>
      <w:r w:rsidRPr="00E60C29">
        <w:rPr>
          <w:rStyle w:val="a7"/>
          <w:rFonts w:ascii="Times New Roman" w:hAnsi="Times New Roman" w:cs="Times New Roman"/>
          <w:sz w:val="28"/>
          <w:szCs w:val="28"/>
        </w:rPr>
        <w:t xml:space="preserve"> </w:t>
      </w:r>
      <w:r w:rsidRPr="00E60C29">
        <w:rPr>
          <w:rStyle w:val="a7"/>
          <w:rFonts w:ascii="Times New Roman" w:hAnsi="Times New Roman" w:cs="Times New Roman"/>
          <w:sz w:val="28"/>
          <w:szCs w:val="28"/>
          <w:lang w:val="en-US"/>
        </w:rPr>
        <w:t>the</w:t>
      </w:r>
      <w:r w:rsidRPr="00E60C29">
        <w:rPr>
          <w:rStyle w:val="a7"/>
          <w:rFonts w:ascii="Times New Roman" w:hAnsi="Times New Roman" w:cs="Times New Roman"/>
          <w:sz w:val="28"/>
          <w:szCs w:val="28"/>
        </w:rPr>
        <w:t xml:space="preserve"> </w:t>
      </w:r>
      <w:r w:rsidRPr="00E60C29">
        <w:rPr>
          <w:rStyle w:val="a7"/>
          <w:rFonts w:ascii="Times New Roman" w:hAnsi="Times New Roman" w:cs="Times New Roman"/>
          <w:sz w:val="28"/>
          <w:szCs w:val="28"/>
          <w:lang w:val="en-US"/>
        </w:rPr>
        <w:t>services</w:t>
      </w:r>
      <w:r w:rsidRPr="00E60C29">
        <w:rPr>
          <w:rStyle w:val="a7"/>
          <w:rFonts w:ascii="Times New Roman" w:hAnsi="Times New Roman" w:cs="Times New Roman"/>
          <w:sz w:val="28"/>
          <w:szCs w:val="28"/>
        </w:rPr>
        <w:t xml:space="preserve"> </w:t>
      </w:r>
      <w:r w:rsidRPr="00E60C29">
        <w:rPr>
          <w:rStyle w:val="a7"/>
          <w:rFonts w:ascii="Times New Roman" w:hAnsi="Times New Roman" w:cs="Times New Roman"/>
          <w:sz w:val="28"/>
          <w:szCs w:val="28"/>
          <w:lang w:val="en-US"/>
        </w:rPr>
        <w:t>of</w:t>
      </w:r>
      <w:r w:rsidRPr="00E60C29">
        <w:rPr>
          <w:rStyle w:val="a7"/>
          <w:rFonts w:ascii="Times New Roman" w:hAnsi="Times New Roman" w:cs="Times New Roman"/>
          <w:sz w:val="28"/>
          <w:szCs w:val="28"/>
        </w:rPr>
        <w:t xml:space="preserve"> </w:t>
      </w:r>
      <w:r w:rsidRPr="00E60C29">
        <w:rPr>
          <w:rStyle w:val="a7"/>
          <w:rFonts w:ascii="Times New Roman" w:hAnsi="Times New Roman" w:cs="Times New Roman"/>
          <w:sz w:val="28"/>
          <w:szCs w:val="28"/>
          <w:lang w:val="en-US"/>
        </w:rPr>
        <w:t>a</w:t>
      </w:r>
      <w:r w:rsidRPr="00E60C29">
        <w:rPr>
          <w:rStyle w:val="a7"/>
          <w:rFonts w:ascii="Times New Roman" w:hAnsi="Times New Roman" w:cs="Times New Roman"/>
          <w:sz w:val="28"/>
          <w:szCs w:val="28"/>
        </w:rPr>
        <w:t xml:space="preserve"> </w:t>
      </w:r>
      <w:r w:rsidRPr="00E60C29">
        <w:rPr>
          <w:rStyle w:val="a7"/>
          <w:rFonts w:ascii="Times New Roman" w:hAnsi="Times New Roman" w:cs="Times New Roman"/>
          <w:sz w:val="28"/>
          <w:szCs w:val="28"/>
          <w:lang w:val="en-US"/>
        </w:rPr>
        <w:t>prominent</w:t>
      </w:r>
      <w:r w:rsidRPr="00E60C29">
        <w:rPr>
          <w:rStyle w:val="a7"/>
          <w:rFonts w:ascii="Times New Roman" w:hAnsi="Times New Roman" w:cs="Times New Roman"/>
          <w:sz w:val="28"/>
          <w:szCs w:val="28"/>
        </w:rPr>
        <w:t xml:space="preserve"> </w:t>
      </w:r>
      <w:r w:rsidRPr="00E60C29">
        <w:rPr>
          <w:rStyle w:val="a7"/>
          <w:rFonts w:ascii="Times New Roman" w:hAnsi="Times New Roman" w:cs="Times New Roman"/>
          <w:sz w:val="28"/>
          <w:szCs w:val="28"/>
          <w:lang w:val="en-US"/>
        </w:rPr>
        <w:t>Anglo</w:t>
      </w:r>
      <w:r w:rsidRPr="00E60C29">
        <w:rPr>
          <w:rStyle w:val="a7"/>
          <w:rFonts w:ascii="Times New Roman" w:hAnsi="Times New Roman" w:cs="Times New Roman"/>
          <w:sz w:val="28"/>
          <w:szCs w:val="28"/>
        </w:rPr>
        <w:t>-</w:t>
      </w:r>
      <w:r w:rsidRPr="00E60C29">
        <w:rPr>
          <w:rStyle w:val="a7"/>
          <w:rFonts w:ascii="Times New Roman" w:hAnsi="Times New Roman" w:cs="Times New Roman"/>
          <w:sz w:val="28"/>
          <w:szCs w:val="28"/>
          <w:lang w:val="en-US"/>
        </w:rPr>
        <w:t>Russian</w:t>
      </w:r>
      <w:r w:rsidRPr="00E60C29">
        <w:rPr>
          <w:rStyle w:val="a7"/>
          <w:rFonts w:ascii="Times New Roman" w:hAnsi="Times New Roman" w:cs="Times New Roman"/>
          <w:sz w:val="28"/>
          <w:szCs w:val="28"/>
        </w:rPr>
        <w:t xml:space="preserve"> </w:t>
      </w:r>
      <w:r w:rsidRPr="00E60C29">
        <w:rPr>
          <w:rStyle w:val="a7"/>
          <w:rFonts w:ascii="Times New Roman" w:hAnsi="Times New Roman" w:cs="Times New Roman"/>
          <w:sz w:val="28"/>
          <w:szCs w:val="28"/>
          <w:lang w:val="en-US"/>
        </w:rPr>
        <w:t>writer</w:t>
      </w:r>
      <w:r w:rsidRPr="00E60C29">
        <w:rPr>
          <w:rStyle w:val="a7"/>
          <w:rFonts w:ascii="Times New Roman" w:hAnsi="Times New Roman" w:cs="Times New Roman"/>
          <w:sz w:val="28"/>
          <w:szCs w:val="28"/>
        </w:rPr>
        <w:t xml:space="preserve"> </w:t>
      </w:r>
      <w:r w:rsidRPr="00E60C29">
        <w:rPr>
          <w:rStyle w:val="a7"/>
          <w:rFonts w:ascii="Times New Roman" w:hAnsi="Times New Roman" w:cs="Times New Roman"/>
          <w:sz w:val="28"/>
          <w:szCs w:val="28"/>
          <w:lang w:val="en-US"/>
        </w:rPr>
        <w:t>who</w:t>
      </w:r>
      <w:r w:rsidRPr="00E60C29">
        <w:rPr>
          <w:rStyle w:val="a7"/>
          <w:rFonts w:ascii="Times New Roman" w:hAnsi="Times New Roman" w:cs="Times New Roman"/>
          <w:sz w:val="28"/>
          <w:szCs w:val="28"/>
        </w:rPr>
        <w:t xml:space="preserve">, </w:t>
      </w:r>
      <w:r w:rsidRPr="00E60C29">
        <w:rPr>
          <w:rStyle w:val="a7"/>
          <w:rFonts w:ascii="Times New Roman" w:hAnsi="Times New Roman" w:cs="Times New Roman"/>
          <w:sz w:val="28"/>
          <w:szCs w:val="28"/>
          <w:lang w:val="en-US"/>
        </w:rPr>
        <w:t>if</w:t>
      </w:r>
      <w:r w:rsidRPr="00E60C29">
        <w:rPr>
          <w:rStyle w:val="a7"/>
          <w:rFonts w:ascii="Times New Roman" w:hAnsi="Times New Roman" w:cs="Times New Roman"/>
          <w:sz w:val="28"/>
          <w:szCs w:val="28"/>
        </w:rPr>
        <w:t xml:space="preserve"> </w:t>
      </w:r>
      <w:r w:rsidRPr="00E60C29">
        <w:rPr>
          <w:rStyle w:val="a7"/>
          <w:rFonts w:ascii="Times New Roman" w:hAnsi="Times New Roman" w:cs="Times New Roman"/>
          <w:sz w:val="28"/>
          <w:szCs w:val="28"/>
          <w:lang w:val="en-US"/>
        </w:rPr>
        <w:t>necessary</w:t>
      </w:r>
      <w:r w:rsidRPr="00E60C29">
        <w:rPr>
          <w:rStyle w:val="a7"/>
          <w:rFonts w:ascii="Times New Roman" w:hAnsi="Times New Roman" w:cs="Times New Roman"/>
          <w:sz w:val="28"/>
          <w:szCs w:val="28"/>
        </w:rPr>
        <w:t xml:space="preserve">, </w:t>
      </w:r>
      <w:r w:rsidRPr="00E60C29">
        <w:rPr>
          <w:rStyle w:val="a7"/>
          <w:rFonts w:ascii="Times New Roman" w:hAnsi="Times New Roman" w:cs="Times New Roman"/>
          <w:sz w:val="28"/>
          <w:szCs w:val="28"/>
          <w:lang w:val="en-US"/>
        </w:rPr>
        <w:t>could</w:t>
      </w:r>
      <w:r w:rsidRPr="00E60C29">
        <w:rPr>
          <w:rStyle w:val="a7"/>
          <w:rFonts w:ascii="Times New Roman" w:hAnsi="Times New Roman" w:cs="Times New Roman"/>
          <w:sz w:val="28"/>
          <w:szCs w:val="28"/>
        </w:rPr>
        <w:t xml:space="preserve"> </w:t>
      </w:r>
      <w:r w:rsidRPr="00E60C29">
        <w:rPr>
          <w:rStyle w:val="a7"/>
          <w:rFonts w:ascii="Times New Roman" w:hAnsi="Times New Roman" w:cs="Times New Roman"/>
          <w:sz w:val="28"/>
          <w:szCs w:val="28"/>
          <w:lang w:val="en-US"/>
        </w:rPr>
        <w:t>teach</w:t>
      </w:r>
      <w:r w:rsidRPr="00E60C29">
        <w:rPr>
          <w:rStyle w:val="a7"/>
          <w:rFonts w:ascii="Times New Roman" w:hAnsi="Times New Roman" w:cs="Times New Roman"/>
          <w:sz w:val="28"/>
          <w:szCs w:val="28"/>
        </w:rPr>
        <w:t xml:space="preserve"> </w:t>
      </w:r>
      <w:r w:rsidRPr="00E60C29">
        <w:rPr>
          <w:rStyle w:val="a7"/>
          <w:rFonts w:ascii="Times New Roman" w:hAnsi="Times New Roman" w:cs="Times New Roman"/>
          <w:sz w:val="28"/>
          <w:szCs w:val="28"/>
          <w:lang w:val="en-US"/>
        </w:rPr>
        <w:t>all</w:t>
      </w:r>
      <w:r w:rsidRPr="00E60C29">
        <w:rPr>
          <w:rStyle w:val="a7"/>
          <w:rFonts w:ascii="Times New Roman" w:hAnsi="Times New Roman" w:cs="Times New Roman"/>
          <w:sz w:val="28"/>
          <w:szCs w:val="28"/>
        </w:rPr>
        <w:t xml:space="preserve"> </w:t>
      </w:r>
      <w:r w:rsidRPr="00E60C29">
        <w:rPr>
          <w:rStyle w:val="a7"/>
          <w:rFonts w:ascii="Times New Roman" w:hAnsi="Times New Roman" w:cs="Times New Roman"/>
          <w:sz w:val="28"/>
          <w:szCs w:val="28"/>
          <w:lang w:val="en-US"/>
        </w:rPr>
        <w:t>the</w:t>
      </w:r>
      <w:r w:rsidRPr="00E60C29">
        <w:rPr>
          <w:rStyle w:val="a7"/>
          <w:rFonts w:ascii="Times New Roman" w:hAnsi="Times New Roman" w:cs="Times New Roman"/>
          <w:sz w:val="28"/>
          <w:szCs w:val="28"/>
        </w:rPr>
        <w:t xml:space="preserve"> </w:t>
      </w:r>
      <w:r w:rsidRPr="00E60C29">
        <w:rPr>
          <w:rStyle w:val="a7"/>
          <w:rFonts w:ascii="Times New Roman" w:hAnsi="Times New Roman" w:cs="Times New Roman"/>
          <w:sz w:val="28"/>
          <w:szCs w:val="28"/>
          <w:lang w:val="en-US"/>
        </w:rPr>
        <w:t>course</w:t>
      </w:r>
      <w:r w:rsidRPr="00E60C29">
        <w:rPr>
          <w:rStyle w:val="a7"/>
          <w:rFonts w:ascii="Times New Roman" w:hAnsi="Times New Roman" w:cs="Times New Roman"/>
          <w:sz w:val="28"/>
          <w:szCs w:val="28"/>
        </w:rPr>
        <w:t xml:space="preserve"> </w:t>
      </w:r>
      <w:r w:rsidRPr="00E60C29">
        <w:rPr>
          <w:rStyle w:val="a7"/>
          <w:rFonts w:ascii="Times New Roman" w:hAnsi="Times New Roman" w:cs="Times New Roman"/>
          <w:sz w:val="28"/>
          <w:szCs w:val="28"/>
          <w:lang w:val="en-US"/>
        </w:rPr>
        <w:t>that</w:t>
      </w:r>
      <w:r w:rsidRPr="00E60C29">
        <w:rPr>
          <w:rStyle w:val="a7"/>
          <w:rFonts w:ascii="Times New Roman" w:hAnsi="Times New Roman" w:cs="Times New Roman"/>
          <w:sz w:val="28"/>
          <w:szCs w:val="28"/>
        </w:rPr>
        <w:t xml:space="preserve"> </w:t>
      </w:r>
      <w:r w:rsidRPr="00E60C29">
        <w:rPr>
          <w:rStyle w:val="a7"/>
          <w:rFonts w:ascii="Times New Roman" w:hAnsi="Times New Roman" w:cs="Times New Roman"/>
          <w:sz w:val="28"/>
          <w:szCs w:val="28"/>
          <w:lang w:val="en-US"/>
        </w:rPr>
        <w:t>Pnin</w:t>
      </w:r>
      <w:r w:rsidRPr="00E60C29">
        <w:rPr>
          <w:rStyle w:val="a7"/>
          <w:rFonts w:ascii="Times New Roman" w:hAnsi="Times New Roman" w:cs="Times New Roman"/>
          <w:sz w:val="28"/>
          <w:szCs w:val="28"/>
        </w:rPr>
        <w:t xml:space="preserve"> </w:t>
      </w:r>
      <w:r w:rsidRPr="00E60C29">
        <w:rPr>
          <w:rStyle w:val="a7"/>
          <w:rFonts w:ascii="Times New Roman" w:hAnsi="Times New Roman" w:cs="Times New Roman"/>
          <w:sz w:val="28"/>
          <w:szCs w:val="28"/>
          <w:lang w:val="en-US"/>
        </w:rPr>
        <w:t>must</w:t>
      </w:r>
      <w:r w:rsidRPr="00E60C29">
        <w:rPr>
          <w:rStyle w:val="a7"/>
          <w:rFonts w:ascii="Times New Roman" w:hAnsi="Times New Roman" w:cs="Times New Roman"/>
          <w:sz w:val="28"/>
          <w:szCs w:val="28"/>
        </w:rPr>
        <w:t xml:space="preserve"> </w:t>
      </w:r>
      <w:r w:rsidRPr="00E60C29">
        <w:rPr>
          <w:rStyle w:val="a7"/>
          <w:rFonts w:ascii="Times New Roman" w:hAnsi="Times New Roman" w:cs="Times New Roman"/>
          <w:sz w:val="28"/>
          <w:szCs w:val="28"/>
          <w:lang w:val="en-US"/>
        </w:rPr>
        <w:t>keep</w:t>
      </w:r>
      <w:r w:rsidRPr="00E60C29">
        <w:rPr>
          <w:rStyle w:val="a7"/>
          <w:rFonts w:ascii="Times New Roman" w:hAnsi="Times New Roman" w:cs="Times New Roman"/>
          <w:sz w:val="28"/>
          <w:szCs w:val="28"/>
        </w:rPr>
        <w:t xml:space="preserve"> </w:t>
      </w:r>
      <w:r w:rsidRPr="00E60C29">
        <w:rPr>
          <w:rStyle w:val="a7"/>
          <w:rFonts w:ascii="Times New Roman" w:hAnsi="Times New Roman" w:cs="Times New Roman"/>
          <w:sz w:val="28"/>
          <w:szCs w:val="28"/>
          <w:lang w:val="en-US"/>
        </w:rPr>
        <w:t>in</w:t>
      </w:r>
      <w:r w:rsidRPr="00E60C29">
        <w:rPr>
          <w:rStyle w:val="a7"/>
          <w:rFonts w:ascii="Times New Roman" w:hAnsi="Times New Roman" w:cs="Times New Roman"/>
          <w:sz w:val="28"/>
          <w:szCs w:val="28"/>
        </w:rPr>
        <w:t xml:space="preserve"> </w:t>
      </w:r>
      <w:r w:rsidRPr="00E60C29">
        <w:rPr>
          <w:rStyle w:val="a7"/>
          <w:rFonts w:ascii="Times New Roman" w:hAnsi="Times New Roman" w:cs="Times New Roman"/>
          <w:sz w:val="28"/>
          <w:szCs w:val="28"/>
          <w:lang w:val="en-US"/>
        </w:rPr>
        <w:t>order</w:t>
      </w:r>
      <w:r w:rsidRPr="00E60C29">
        <w:rPr>
          <w:rStyle w:val="a7"/>
          <w:rFonts w:ascii="Times New Roman" w:hAnsi="Times New Roman" w:cs="Times New Roman"/>
          <w:sz w:val="28"/>
          <w:szCs w:val="28"/>
        </w:rPr>
        <w:t xml:space="preserve"> </w:t>
      </w:r>
      <w:r w:rsidRPr="00E60C29">
        <w:rPr>
          <w:rStyle w:val="a7"/>
          <w:rFonts w:ascii="Times New Roman" w:hAnsi="Times New Roman" w:cs="Times New Roman"/>
          <w:sz w:val="28"/>
          <w:szCs w:val="28"/>
          <w:lang w:val="en-US"/>
        </w:rPr>
        <w:t>to</w:t>
      </w:r>
      <w:r w:rsidRPr="00E60C29">
        <w:rPr>
          <w:rStyle w:val="a7"/>
          <w:rFonts w:ascii="Times New Roman" w:hAnsi="Times New Roman" w:cs="Times New Roman"/>
          <w:sz w:val="28"/>
          <w:szCs w:val="28"/>
        </w:rPr>
        <w:t xml:space="preserve"> </w:t>
      </w:r>
      <w:r w:rsidRPr="00E60C29">
        <w:rPr>
          <w:rStyle w:val="a7"/>
          <w:rFonts w:ascii="Times New Roman" w:hAnsi="Times New Roman" w:cs="Times New Roman"/>
          <w:sz w:val="28"/>
          <w:szCs w:val="28"/>
          <w:lang w:val="en-US"/>
        </w:rPr>
        <w:t>survive</w:t>
      </w:r>
      <w:r w:rsidRPr="00E60C29">
        <w:rPr>
          <w:rStyle w:val="a7"/>
          <w:rFonts w:ascii="Times New Roman" w:hAnsi="Times New Roman" w:cs="Times New Roman"/>
          <w:sz w:val="28"/>
          <w:szCs w:val="28"/>
        </w:rPr>
        <w:t>»</w:t>
      </w:r>
      <w:r w:rsidRPr="00E60C29">
        <w:rPr>
          <w:rStyle w:val="a7"/>
          <w:rFonts w:ascii="Times New Roman" w:eastAsia="Times New Roman" w:hAnsi="Times New Roman" w:cs="Times New Roman"/>
          <w:sz w:val="28"/>
          <w:szCs w:val="28"/>
          <w:vertAlign w:val="superscript"/>
        </w:rPr>
        <w:footnoteReference w:id="49"/>
      </w:r>
      <w:r w:rsidRPr="00E60C29">
        <w:rPr>
          <w:rStyle w:val="a7"/>
          <w:rFonts w:ascii="Times New Roman" w:hAnsi="Times New Roman" w:cs="Times New Roman"/>
          <w:sz w:val="28"/>
          <w:szCs w:val="28"/>
        </w:rPr>
        <w:t xml:space="preserve"> (в переводе Барабтарло: «Но Джек Коккерель, глава английской, относился с неодобрением ко всему, что делал Гаген, Пнина всерьез не принимал, а кроме того, не официально, но довольно успешно торговался о приобретении услуг одного известного англо-русского писателя, способного, если нужно, читать те курсы, которые оправдывали академическое существование Пнина»</w:t>
      </w:r>
      <w:r w:rsidRPr="00E60C29">
        <w:rPr>
          <w:rStyle w:val="a7"/>
          <w:rFonts w:ascii="Times New Roman" w:eastAsia="Times New Roman" w:hAnsi="Times New Roman" w:cs="Times New Roman"/>
          <w:sz w:val="28"/>
          <w:szCs w:val="28"/>
          <w:vertAlign w:val="superscript"/>
        </w:rPr>
        <w:footnoteReference w:id="50"/>
      </w:r>
      <w:r w:rsidRPr="00E60C29">
        <w:rPr>
          <w:rStyle w:val="a7"/>
          <w:rFonts w:ascii="Times New Roman" w:hAnsi="Times New Roman" w:cs="Times New Roman"/>
          <w:sz w:val="28"/>
          <w:szCs w:val="28"/>
        </w:rPr>
        <w:t>.)</w:t>
      </w:r>
    </w:p>
    <w:p w:rsidR="00E60C29" w:rsidRPr="00E60C29" w:rsidRDefault="00E60C29" w:rsidP="00E60C29">
      <w:pPr>
        <w:numPr>
          <w:ilvl w:val="0"/>
          <w:numId w:val="2"/>
        </w:numPr>
        <w:spacing w:after="0" w:line="360" w:lineRule="auto"/>
        <w:jc w:val="both"/>
        <w:rPr>
          <w:rStyle w:val="a7"/>
          <w:rFonts w:ascii="Times New Roman" w:eastAsia="Times New Roman" w:hAnsi="Times New Roman" w:cs="Times New Roman"/>
          <w:sz w:val="28"/>
          <w:szCs w:val="28"/>
          <w:lang w:val="en-US"/>
        </w:rPr>
      </w:pPr>
      <w:r w:rsidRPr="00E60C29">
        <w:rPr>
          <w:rStyle w:val="a7"/>
          <w:rFonts w:ascii="Times New Roman" w:hAnsi="Times New Roman" w:cs="Times New Roman"/>
          <w:sz w:val="28"/>
          <w:szCs w:val="28"/>
        </w:rPr>
        <w:t>Вариант</w:t>
      </w:r>
      <w:r w:rsidRPr="00E60C29">
        <w:rPr>
          <w:rStyle w:val="a7"/>
          <w:rFonts w:ascii="Times New Roman" w:hAnsi="Times New Roman" w:cs="Times New Roman"/>
          <w:sz w:val="28"/>
          <w:szCs w:val="28"/>
          <w:lang w:val="en-US"/>
        </w:rPr>
        <w:t xml:space="preserve"> </w:t>
      </w:r>
      <w:r w:rsidRPr="00E60C29">
        <w:rPr>
          <w:rStyle w:val="a7"/>
          <w:rFonts w:ascii="Times New Roman" w:hAnsi="Times New Roman" w:cs="Times New Roman"/>
          <w:sz w:val="28"/>
          <w:szCs w:val="28"/>
        </w:rPr>
        <w:t>в</w:t>
      </w:r>
      <w:r w:rsidRPr="00E60C29">
        <w:rPr>
          <w:rStyle w:val="a7"/>
          <w:rFonts w:ascii="Times New Roman" w:hAnsi="Times New Roman" w:cs="Times New Roman"/>
          <w:sz w:val="28"/>
          <w:szCs w:val="28"/>
          <w:lang w:val="en-US"/>
        </w:rPr>
        <w:t xml:space="preserve"> The New Yorker: «But Jack Cockerell, Chairman of the English Department, disapproved of everything Hagen did, and considered Pnin a joke»</w:t>
      </w:r>
      <w:r w:rsidRPr="00E60C29">
        <w:rPr>
          <w:rStyle w:val="a7"/>
          <w:rFonts w:ascii="Times New Roman" w:eastAsia="Times New Roman" w:hAnsi="Times New Roman" w:cs="Times New Roman"/>
          <w:sz w:val="28"/>
          <w:szCs w:val="28"/>
          <w:vertAlign w:val="superscript"/>
        </w:rPr>
        <w:footnoteReference w:id="51"/>
      </w:r>
      <w:r w:rsidRPr="00E60C29">
        <w:rPr>
          <w:rStyle w:val="a7"/>
          <w:rFonts w:ascii="Times New Roman" w:hAnsi="Times New Roman" w:cs="Times New Roman"/>
          <w:sz w:val="28"/>
          <w:szCs w:val="28"/>
          <w:lang w:val="en-US"/>
        </w:rPr>
        <w:t>.</w:t>
      </w:r>
    </w:p>
    <w:p w:rsidR="00E60C29" w:rsidRPr="00E60C29" w:rsidRDefault="00E60C29" w:rsidP="00E60C29">
      <w:pPr>
        <w:numPr>
          <w:ilvl w:val="0"/>
          <w:numId w:val="2"/>
        </w:numPr>
        <w:spacing w:after="0" w:line="360" w:lineRule="auto"/>
        <w:jc w:val="both"/>
        <w:rPr>
          <w:rStyle w:val="a7"/>
          <w:rFonts w:ascii="Times New Roman" w:eastAsia="Times New Roman" w:hAnsi="Times New Roman" w:cs="Times New Roman"/>
          <w:sz w:val="28"/>
          <w:szCs w:val="28"/>
        </w:rPr>
      </w:pPr>
      <w:r w:rsidRPr="00E60C29">
        <w:rPr>
          <w:rStyle w:val="a7"/>
          <w:rFonts w:ascii="Times New Roman" w:hAnsi="Times New Roman" w:cs="Times New Roman"/>
          <w:sz w:val="28"/>
          <w:szCs w:val="28"/>
        </w:rPr>
        <w:t>Пнин</w:t>
      </w:r>
      <w:r w:rsidRPr="00E60C29">
        <w:rPr>
          <w:rStyle w:val="a7"/>
          <w:rFonts w:ascii="Times New Roman" w:hAnsi="Times New Roman" w:cs="Times New Roman"/>
          <w:sz w:val="28"/>
          <w:szCs w:val="28"/>
          <w:lang w:val="en-US"/>
        </w:rPr>
        <w:t xml:space="preserve"> </w:t>
      </w:r>
      <w:r w:rsidRPr="00E60C29">
        <w:rPr>
          <w:rStyle w:val="a7"/>
          <w:rFonts w:ascii="Times New Roman" w:hAnsi="Times New Roman" w:cs="Times New Roman"/>
          <w:sz w:val="28"/>
          <w:szCs w:val="28"/>
        </w:rPr>
        <w:t>обзванивает</w:t>
      </w:r>
      <w:r w:rsidRPr="00E60C29">
        <w:rPr>
          <w:rStyle w:val="a7"/>
          <w:rFonts w:ascii="Times New Roman" w:hAnsi="Times New Roman" w:cs="Times New Roman"/>
          <w:sz w:val="28"/>
          <w:szCs w:val="28"/>
          <w:lang w:val="en-US"/>
        </w:rPr>
        <w:t xml:space="preserve"> </w:t>
      </w:r>
      <w:r w:rsidRPr="00E60C29">
        <w:rPr>
          <w:rStyle w:val="a7"/>
          <w:rFonts w:ascii="Times New Roman" w:hAnsi="Times New Roman" w:cs="Times New Roman"/>
          <w:sz w:val="28"/>
          <w:szCs w:val="28"/>
        </w:rPr>
        <w:t>знакомых</w:t>
      </w:r>
      <w:r w:rsidRPr="00E60C29">
        <w:rPr>
          <w:rStyle w:val="a7"/>
          <w:rFonts w:ascii="Times New Roman" w:hAnsi="Times New Roman" w:cs="Times New Roman"/>
          <w:sz w:val="28"/>
          <w:szCs w:val="28"/>
          <w:lang w:val="en-US"/>
        </w:rPr>
        <w:t xml:space="preserve">, </w:t>
      </w:r>
      <w:r w:rsidRPr="00E60C29">
        <w:rPr>
          <w:rStyle w:val="a7"/>
          <w:rFonts w:ascii="Times New Roman" w:hAnsi="Times New Roman" w:cs="Times New Roman"/>
          <w:sz w:val="28"/>
          <w:szCs w:val="28"/>
        </w:rPr>
        <w:t>чтобы</w:t>
      </w:r>
      <w:r w:rsidRPr="00E60C29">
        <w:rPr>
          <w:rStyle w:val="a7"/>
          <w:rFonts w:ascii="Times New Roman" w:hAnsi="Times New Roman" w:cs="Times New Roman"/>
          <w:sz w:val="28"/>
          <w:szCs w:val="28"/>
          <w:lang w:val="en-US"/>
        </w:rPr>
        <w:t xml:space="preserve"> </w:t>
      </w:r>
      <w:r w:rsidRPr="00E60C29">
        <w:rPr>
          <w:rStyle w:val="a7"/>
          <w:rFonts w:ascii="Times New Roman" w:hAnsi="Times New Roman" w:cs="Times New Roman"/>
          <w:sz w:val="28"/>
          <w:szCs w:val="28"/>
        </w:rPr>
        <w:t>пригласить</w:t>
      </w:r>
      <w:r w:rsidRPr="00E60C29">
        <w:rPr>
          <w:rStyle w:val="a7"/>
          <w:rFonts w:ascii="Times New Roman" w:hAnsi="Times New Roman" w:cs="Times New Roman"/>
          <w:sz w:val="28"/>
          <w:szCs w:val="28"/>
          <w:lang w:val="en-US"/>
        </w:rPr>
        <w:t xml:space="preserve"> </w:t>
      </w:r>
      <w:r w:rsidRPr="00E60C29">
        <w:rPr>
          <w:rStyle w:val="a7"/>
          <w:rFonts w:ascii="Times New Roman" w:hAnsi="Times New Roman" w:cs="Times New Roman"/>
          <w:sz w:val="28"/>
          <w:szCs w:val="28"/>
        </w:rPr>
        <w:t>на</w:t>
      </w:r>
      <w:r w:rsidRPr="00E60C29">
        <w:rPr>
          <w:rStyle w:val="a7"/>
          <w:rFonts w:ascii="Times New Roman" w:hAnsi="Times New Roman" w:cs="Times New Roman"/>
          <w:sz w:val="28"/>
          <w:szCs w:val="28"/>
          <w:lang w:val="en-US"/>
        </w:rPr>
        <w:t xml:space="preserve"> </w:t>
      </w:r>
      <w:r w:rsidRPr="00E60C29">
        <w:rPr>
          <w:rStyle w:val="a7"/>
          <w:rFonts w:ascii="Times New Roman" w:hAnsi="Times New Roman" w:cs="Times New Roman"/>
          <w:sz w:val="28"/>
          <w:szCs w:val="28"/>
        </w:rPr>
        <w:t>новоселье</w:t>
      </w:r>
      <w:r w:rsidRPr="00E60C29">
        <w:rPr>
          <w:rStyle w:val="a7"/>
          <w:rFonts w:ascii="Times New Roman" w:hAnsi="Times New Roman" w:cs="Times New Roman"/>
          <w:sz w:val="28"/>
          <w:szCs w:val="28"/>
          <w:lang w:val="en-US"/>
        </w:rPr>
        <w:t xml:space="preserve">: «He asked old Carrol, the Frieze Hall head janitor, with is son Frank, who had been my friend’s </w:t>
      </w:r>
      <w:r w:rsidRPr="00E60C29">
        <w:rPr>
          <w:rStyle w:val="a7"/>
          <w:rFonts w:ascii="Times New Roman" w:hAnsi="Times New Roman" w:cs="Times New Roman"/>
          <w:sz w:val="28"/>
          <w:szCs w:val="28"/>
          <w:lang w:val="en-US"/>
        </w:rPr>
        <w:lastRenderedPageBreak/>
        <w:t>only talented student…»</w:t>
      </w:r>
      <w:r w:rsidRPr="00E60C29">
        <w:rPr>
          <w:rStyle w:val="a7"/>
          <w:rFonts w:ascii="Times New Roman" w:eastAsia="Times New Roman" w:hAnsi="Times New Roman" w:cs="Times New Roman"/>
          <w:sz w:val="28"/>
          <w:szCs w:val="28"/>
          <w:vertAlign w:val="superscript"/>
        </w:rPr>
        <w:footnoteReference w:id="52"/>
      </w:r>
      <w:r w:rsidRPr="00E60C29">
        <w:rPr>
          <w:rStyle w:val="a7"/>
          <w:rFonts w:ascii="Times New Roman" w:hAnsi="Times New Roman" w:cs="Times New Roman"/>
          <w:sz w:val="28"/>
          <w:szCs w:val="28"/>
          <w:lang w:val="en-US"/>
        </w:rPr>
        <w:t xml:space="preserve"> </w:t>
      </w:r>
      <w:r w:rsidRPr="00E60C29">
        <w:rPr>
          <w:rStyle w:val="a7"/>
          <w:rFonts w:ascii="Times New Roman" w:hAnsi="Times New Roman" w:cs="Times New Roman"/>
          <w:sz w:val="28"/>
          <w:szCs w:val="28"/>
        </w:rPr>
        <w:t>(«Он позвал старого Карроля, старшего швейцара Фриз-Холла, с сыном Франком, который был единственным одаренным студентом моего друга…»</w:t>
      </w:r>
      <w:r w:rsidRPr="00E60C29">
        <w:rPr>
          <w:rStyle w:val="a7"/>
          <w:rFonts w:ascii="Times New Roman" w:eastAsia="Times New Roman" w:hAnsi="Times New Roman" w:cs="Times New Roman"/>
          <w:sz w:val="28"/>
          <w:szCs w:val="28"/>
          <w:vertAlign w:val="superscript"/>
        </w:rPr>
        <w:footnoteReference w:id="53"/>
      </w:r>
      <w:r w:rsidRPr="00E60C29">
        <w:rPr>
          <w:rStyle w:val="a7"/>
          <w:rFonts w:ascii="Times New Roman" w:hAnsi="Times New Roman" w:cs="Times New Roman"/>
          <w:sz w:val="28"/>
          <w:szCs w:val="28"/>
        </w:rPr>
        <w:t xml:space="preserve">). Эпизод в </w:t>
      </w:r>
      <w:r w:rsidRPr="00E60C29">
        <w:rPr>
          <w:rStyle w:val="a7"/>
          <w:rFonts w:ascii="Times New Roman" w:hAnsi="Times New Roman" w:cs="Times New Roman"/>
          <w:sz w:val="28"/>
          <w:szCs w:val="28"/>
          <w:lang w:val="en-US"/>
        </w:rPr>
        <w:t xml:space="preserve">The New Yorker </w:t>
      </w:r>
      <w:r w:rsidRPr="00E60C29">
        <w:rPr>
          <w:rStyle w:val="a7"/>
          <w:rFonts w:ascii="Times New Roman" w:hAnsi="Times New Roman" w:cs="Times New Roman"/>
          <w:sz w:val="28"/>
          <w:szCs w:val="28"/>
        </w:rPr>
        <w:t>отсутствует.</w:t>
      </w:r>
    </w:p>
    <w:p w:rsidR="00E60C29" w:rsidRPr="00E60C29" w:rsidRDefault="00E60C29" w:rsidP="00E60C29">
      <w:pPr>
        <w:numPr>
          <w:ilvl w:val="0"/>
          <w:numId w:val="2"/>
        </w:numPr>
        <w:spacing w:after="0" w:line="360" w:lineRule="auto"/>
        <w:jc w:val="both"/>
        <w:rPr>
          <w:rStyle w:val="a7"/>
          <w:rFonts w:ascii="Times New Roman" w:eastAsia="Times New Roman" w:hAnsi="Times New Roman" w:cs="Times New Roman"/>
          <w:sz w:val="28"/>
          <w:szCs w:val="28"/>
        </w:rPr>
      </w:pPr>
      <w:r w:rsidRPr="00E60C29">
        <w:rPr>
          <w:rStyle w:val="a7"/>
          <w:rFonts w:ascii="Times New Roman" w:hAnsi="Times New Roman" w:cs="Times New Roman"/>
          <w:sz w:val="28"/>
          <w:szCs w:val="28"/>
        </w:rPr>
        <w:t>Части разговора Пнина с Гагеном, в котором выясняется правда об увольнении Пнина из Вейнделла и последующая его замена повествователем («</w:t>
      </w:r>
      <w:r w:rsidRPr="00E60C29">
        <w:rPr>
          <w:rStyle w:val="a7"/>
          <w:rFonts w:ascii="Times New Roman" w:hAnsi="Times New Roman" w:cs="Times New Roman"/>
          <w:sz w:val="28"/>
          <w:szCs w:val="28"/>
          <w:lang w:val="en-US"/>
        </w:rPr>
        <w:t>I</w:t>
      </w:r>
      <w:r w:rsidRPr="00E60C29">
        <w:rPr>
          <w:rStyle w:val="a7"/>
          <w:rFonts w:ascii="Times New Roman" w:hAnsi="Times New Roman" w:cs="Times New Roman"/>
          <w:sz w:val="28"/>
          <w:szCs w:val="28"/>
        </w:rPr>
        <w:t xml:space="preserve"> </w:t>
      </w:r>
      <w:r w:rsidRPr="00E60C29">
        <w:rPr>
          <w:rStyle w:val="a7"/>
          <w:rFonts w:ascii="Times New Roman" w:hAnsi="Times New Roman" w:cs="Times New Roman"/>
          <w:sz w:val="28"/>
          <w:szCs w:val="28"/>
          <w:lang w:val="en-US"/>
        </w:rPr>
        <w:t>will</w:t>
      </w:r>
      <w:r w:rsidRPr="00E60C29">
        <w:rPr>
          <w:rStyle w:val="a7"/>
          <w:rFonts w:ascii="Times New Roman" w:hAnsi="Times New Roman" w:cs="Times New Roman"/>
          <w:sz w:val="28"/>
          <w:szCs w:val="28"/>
        </w:rPr>
        <w:t xml:space="preserve"> </w:t>
      </w:r>
      <w:r w:rsidRPr="00E60C29">
        <w:rPr>
          <w:rStyle w:val="a7"/>
          <w:rFonts w:ascii="Times New Roman" w:hAnsi="Times New Roman" w:cs="Times New Roman"/>
          <w:sz w:val="28"/>
          <w:szCs w:val="28"/>
          <w:lang w:val="en-US"/>
        </w:rPr>
        <w:t>never</w:t>
      </w:r>
      <w:r w:rsidRPr="00E60C29">
        <w:rPr>
          <w:rStyle w:val="a7"/>
          <w:rFonts w:ascii="Times New Roman" w:hAnsi="Times New Roman" w:cs="Times New Roman"/>
          <w:sz w:val="28"/>
          <w:szCs w:val="28"/>
        </w:rPr>
        <w:t xml:space="preserve"> </w:t>
      </w:r>
      <w:r w:rsidRPr="00E60C29">
        <w:rPr>
          <w:rStyle w:val="a7"/>
          <w:rFonts w:ascii="Times New Roman" w:hAnsi="Times New Roman" w:cs="Times New Roman"/>
          <w:sz w:val="28"/>
          <w:szCs w:val="28"/>
          <w:lang w:val="en-US"/>
        </w:rPr>
        <w:t>work</w:t>
      </w:r>
      <w:r w:rsidRPr="00E60C29">
        <w:rPr>
          <w:rStyle w:val="a7"/>
          <w:rFonts w:ascii="Times New Roman" w:hAnsi="Times New Roman" w:cs="Times New Roman"/>
          <w:sz w:val="28"/>
          <w:szCs w:val="28"/>
        </w:rPr>
        <w:t xml:space="preserve"> </w:t>
      </w:r>
      <w:r w:rsidRPr="00E60C29">
        <w:rPr>
          <w:rStyle w:val="a7"/>
          <w:rFonts w:ascii="Times New Roman" w:hAnsi="Times New Roman" w:cs="Times New Roman"/>
          <w:sz w:val="28"/>
          <w:szCs w:val="28"/>
          <w:lang w:val="en-US"/>
        </w:rPr>
        <w:t>under</w:t>
      </w:r>
      <w:r w:rsidRPr="00E60C29">
        <w:rPr>
          <w:rStyle w:val="a7"/>
          <w:rFonts w:ascii="Times New Roman" w:hAnsi="Times New Roman" w:cs="Times New Roman"/>
          <w:sz w:val="28"/>
          <w:szCs w:val="28"/>
        </w:rPr>
        <w:t xml:space="preserve"> </w:t>
      </w:r>
      <w:r w:rsidRPr="00E60C29">
        <w:rPr>
          <w:rStyle w:val="a7"/>
          <w:rFonts w:ascii="Times New Roman" w:hAnsi="Times New Roman" w:cs="Times New Roman"/>
          <w:sz w:val="28"/>
          <w:szCs w:val="28"/>
          <w:lang w:val="en-US"/>
        </w:rPr>
        <w:t>him</w:t>
      </w:r>
      <w:r w:rsidRPr="00E60C29">
        <w:rPr>
          <w:rStyle w:val="a7"/>
          <w:rFonts w:ascii="Times New Roman" w:hAnsi="Times New Roman" w:cs="Times New Roman"/>
          <w:sz w:val="28"/>
          <w:szCs w:val="28"/>
        </w:rPr>
        <w:t>!»), и рассказа о случае двойничества от Ольги Кроткой тоже нет в журнальной версии.</w:t>
      </w:r>
    </w:p>
    <w:p w:rsidR="0059555F" w:rsidRDefault="00E60C29" w:rsidP="005955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ind w:firstLine="709"/>
        <w:jc w:val="both"/>
        <w:rPr>
          <w:rStyle w:val="a7"/>
          <w:rFonts w:ascii="Times New Roman" w:eastAsia="Times New Roman" w:hAnsi="Times New Roman" w:cs="Times New Roman"/>
          <w:sz w:val="28"/>
          <w:szCs w:val="28"/>
        </w:rPr>
      </w:pPr>
      <w:r w:rsidRPr="00E60C29">
        <w:rPr>
          <w:rStyle w:val="a7"/>
          <w:rFonts w:ascii="Times New Roman" w:hAnsi="Times New Roman" w:cs="Times New Roman"/>
          <w:sz w:val="28"/>
          <w:szCs w:val="28"/>
        </w:rPr>
        <w:t xml:space="preserve">Эти эпизоды ничем не могли помешать редактору журнала </w:t>
      </w:r>
      <w:r w:rsidRPr="00E60C29">
        <w:rPr>
          <w:rStyle w:val="a7"/>
          <w:rFonts w:ascii="Times New Roman" w:hAnsi="Times New Roman" w:cs="Times New Roman"/>
          <w:sz w:val="28"/>
          <w:szCs w:val="28"/>
          <w:lang w:val="en-US"/>
        </w:rPr>
        <w:t>The</w:t>
      </w:r>
      <w:r w:rsidRPr="00E60C29">
        <w:rPr>
          <w:rStyle w:val="a7"/>
          <w:rFonts w:ascii="Times New Roman" w:hAnsi="Times New Roman" w:cs="Times New Roman"/>
          <w:sz w:val="28"/>
          <w:szCs w:val="28"/>
        </w:rPr>
        <w:t xml:space="preserve"> </w:t>
      </w:r>
      <w:r w:rsidRPr="00E60C29">
        <w:rPr>
          <w:rStyle w:val="a7"/>
          <w:rFonts w:ascii="Times New Roman" w:hAnsi="Times New Roman" w:cs="Times New Roman"/>
          <w:sz w:val="28"/>
          <w:szCs w:val="28"/>
          <w:lang w:val="en-US"/>
        </w:rPr>
        <w:t>New</w:t>
      </w:r>
      <w:r w:rsidRPr="00E60C29">
        <w:rPr>
          <w:rStyle w:val="a7"/>
          <w:rFonts w:ascii="Times New Roman" w:hAnsi="Times New Roman" w:cs="Times New Roman"/>
          <w:sz w:val="28"/>
          <w:szCs w:val="28"/>
        </w:rPr>
        <w:t xml:space="preserve"> </w:t>
      </w:r>
      <w:r w:rsidRPr="00E60C29">
        <w:rPr>
          <w:rStyle w:val="a7"/>
          <w:rFonts w:ascii="Times New Roman" w:hAnsi="Times New Roman" w:cs="Times New Roman"/>
          <w:sz w:val="28"/>
          <w:szCs w:val="28"/>
          <w:lang w:val="en-US"/>
        </w:rPr>
        <w:t>Yorker</w:t>
      </w:r>
      <w:r w:rsidRPr="00E60C29">
        <w:rPr>
          <w:rStyle w:val="a7"/>
          <w:rFonts w:ascii="Times New Roman" w:hAnsi="Times New Roman" w:cs="Times New Roman"/>
          <w:sz w:val="28"/>
          <w:szCs w:val="28"/>
        </w:rPr>
        <w:t xml:space="preserve"> и, скорее всего, были добавлены для финальной публикации самым Набоковым. (Например, чтобы связать отдельные главы или подготовить читателя к появлению повествователя в последней главе). К роли повествователя в романе мы вернемся в </w:t>
      </w:r>
      <w:r w:rsidRPr="00E60C29">
        <w:rPr>
          <w:rStyle w:val="a7"/>
          <w:rFonts w:ascii="Times New Roman" w:hAnsi="Times New Roman" w:cs="Times New Roman"/>
          <w:sz w:val="28"/>
          <w:szCs w:val="28"/>
          <w:lang w:val="en-US"/>
        </w:rPr>
        <w:t>IV</w:t>
      </w:r>
      <w:r w:rsidRPr="00E60C29">
        <w:rPr>
          <w:rStyle w:val="a7"/>
          <w:rFonts w:ascii="Times New Roman" w:hAnsi="Times New Roman" w:cs="Times New Roman"/>
          <w:sz w:val="28"/>
          <w:szCs w:val="28"/>
        </w:rPr>
        <w:t xml:space="preserve"> части данной работы. </w:t>
      </w:r>
    </w:p>
    <w:p w:rsidR="00C86A89" w:rsidRDefault="00E60C29" w:rsidP="00C86A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ind w:firstLine="709"/>
        <w:jc w:val="both"/>
        <w:rPr>
          <w:rStyle w:val="a7"/>
          <w:rFonts w:ascii="Times New Roman" w:eastAsia="Times New Roman" w:hAnsi="Times New Roman" w:cs="Times New Roman"/>
          <w:sz w:val="28"/>
          <w:szCs w:val="28"/>
        </w:rPr>
      </w:pPr>
      <w:r w:rsidRPr="00E60C29">
        <w:rPr>
          <w:rStyle w:val="a7"/>
          <w:rFonts w:ascii="Times New Roman" w:hAnsi="Times New Roman" w:cs="Times New Roman"/>
          <w:sz w:val="28"/>
          <w:szCs w:val="28"/>
        </w:rPr>
        <w:t>Еще одна важная особенность</w:t>
      </w:r>
      <w:r w:rsidR="0059555F">
        <w:rPr>
          <w:rStyle w:val="a7"/>
          <w:rFonts w:ascii="Times New Roman" w:hAnsi="Times New Roman" w:cs="Times New Roman"/>
          <w:sz w:val="28"/>
          <w:szCs w:val="28"/>
        </w:rPr>
        <w:t>,</w:t>
      </w:r>
      <w:r w:rsidRPr="00E60C29">
        <w:rPr>
          <w:rStyle w:val="a7"/>
          <w:rFonts w:ascii="Times New Roman" w:hAnsi="Times New Roman" w:cs="Times New Roman"/>
          <w:sz w:val="28"/>
          <w:szCs w:val="28"/>
        </w:rPr>
        <w:t xml:space="preserve"> которая сразу бросается в глаза при сравнении</w:t>
      </w:r>
      <w:r w:rsidR="0059555F">
        <w:rPr>
          <w:rStyle w:val="a7"/>
          <w:rFonts w:ascii="Times New Roman" w:hAnsi="Times New Roman" w:cs="Times New Roman"/>
          <w:sz w:val="28"/>
          <w:szCs w:val="28"/>
        </w:rPr>
        <w:t>,</w:t>
      </w:r>
      <w:r w:rsidRPr="00E60C29">
        <w:rPr>
          <w:rStyle w:val="a7"/>
          <w:rFonts w:ascii="Times New Roman" w:hAnsi="Times New Roman" w:cs="Times New Roman"/>
          <w:sz w:val="28"/>
          <w:szCs w:val="28"/>
        </w:rPr>
        <w:t xml:space="preserve"> - разница в датировке событий, касающихся жизни героя. Например, 3 глава начинается не </w:t>
      </w:r>
      <w:r w:rsidRPr="00E60C29">
        <w:rPr>
          <w:rStyle w:val="a7"/>
          <w:rFonts w:ascii="Times New Roman" w:hAnsi="Times New Roman" w:cs="Times New Roman"/>
          <w:sz w:val="28"/>
          <w:szCs w:val="28"/>
          <w:lang w:val="en-US"/>
        </w:rPr>
        <w:t>c</w:t>
      </w:r>
      <w:r w:rsidRPr="00E60C29">
        <w:rPr>
          <w:rStyle w:val="a7"/>
          <w:rFonts w:ascii="Times New Roman" w:hAnsi="Times New Roman" w:cs="Times New Roman"/>
          <w:sz w:val="28"/>
          <w:szCs w:val="28"/>
        </w:rPr>
        <w:t xml:space="preserve"> фразы «</w:t>
      </w:r>
      <w:r w:rsidRPr="00E60C29">
        <w:rPr>
          <w:rStyle w:val="a7"/>
          <w:rFonts w:ascii="Times New Roman" w:hAnsi="Times New Roman" w:cs="Times New Roman"/>
          <w:sz w:val="28"/>
          <w:szCs w:val="28"/>
          <w:lang w:val="en-US"/>
        </w:rPr>
        <w:t>During</w:t>
      </w:r>
      <w:r w:rsidRPr="00E60C29">
        <w:rPr>
          <w:rStyle w:val="a7"/>
          <w:rFonts w:ascii="Times New Roman" w:hAnsi="Times New Roman" w:cs="Times New Roman"/>
          <w:sz w:val="28"/>
          <w:szCs w:val="28"/>
        </w:rPr>
        <w:t xml:space="preserve"> </w:t>
      </w:r>
      <w:r w:rsidRPr="00E60C29">
        <w:rPr>
          <w:rStyle w:val="a7"/>
          <w:rFonts w:ascii="Times New Roman" w:hAnsi="Times New Roman" w:cs="Times New Roman"/>
          <w:sz w:val="28"/>
          <w:szCs w:val="28"/>
          <w:lang w:val="en-US"/>
        </w:rPr>
        <w:t>the</w:t>
      </w:r>
      <w:r w:rsidRPr="00E60C29">
        <w:rPr>
          <w:rStyle w:val="a7"/>
          <w:rFonts w:ascii="Times New Roman" w:hAnsi="Times New Roman" w:cs="Times New Roman"/>
          <w:sz w:val="28"/>
          <w:szCs w:val="28"/>
        </w:rPr>
        <w:t xml:space="preserve"> </w:t>
      </w:r>
      <w:r w:rsidRPr="00E60C29">
        <w:rPr>
          <w:rStyle w:val="a7"/>
          <w:rFonts w:ascii="Times New Roman" w:hAnsi="Times New Roman" w:cs="Times New Roman"/>
          <w:sz w:val="28"/>
          <w:szCs w:val="28"/>
          <w:lang w:val="en-US"/>
        </w:rPr>
        <w:t>eight</w:t>
      </w:r>
      <w:r w:rsidRPr="00E60C29">
        <w:rPr>
          <w:rStyle w:val="a7"/>
          <w:rFonts w:ascii="Times New Roman" w:hAnsi="Times New Roman" w:cs="Times New Roman"/>
          <w:sz w:val="28"/>
          <w:szCs w:val="28"/>
        </w:rPr>
        <w:t xml:space="preserve"> </w:t>
      </w:r>
      <w:r w:rsidRPr="00E60C29">
        <w:rPr>
          <w:rStyle w:val="a7"/>
          <w:rFonts w:ascii="Times New Roman" w:hAnsi="Times New Roman" w:cs="Times New Roman"/>
          <w:sz w:val="28"/>
          <w:szCs w:val="28"/>
          <w:lang w:val="en-US"/>
        </w:rPr>
        <w:t>years</w:t>
      </w:r>
      <w:r w:rsidRPr="00E60C29">
        <w:rPr>
          <w:rStyle w:val="a7"/>
          <w:rFonts w:ascii="Times New Roman" w:hAnsi="Times New Roman" w:cs="Times New Roman"/>
          <w:sz w:val="28"/>
          <w:szCs w:val="28"/>
        </w:rPr>
        <w:t>…»</w:t>
      </w:r>
      <w:r w:rsidRPr="00E60C29">
        <w:rPr>
          <w:rStyle w:val="a7"/>
          <w:rFonts w:ascii="Times New Roman" w:eastAsia="Times New Roman" w:hAnsi="Times New Roman" w:cs="Times New Roman"/>
          <w:sz w:val="28"/>
          <w:szCs w:val="28"/>
          <w:vertAlign w:val="superscript"/>
        </w:rPr>
        <w:footnoteReference w:id="54"/>
      </w:r>
      <w:r w:rsidRPr="00E60C29">
        <w:rPr>
          <w:rStyle w:val="a7"/>
          <w:rFonts w:ascii="Times New Roman" w:hAnsi="Times New Roman" w:cs="Times New Roman"/>
          <w:sz w:val="28"/>
          <w:szCs w:val="28"/>
        </w:rPr>
        <w:t xml:space="preserve"> (в переводе Барабтарло «За восемь лет преподавания…»</w:t>
      </w:r>
      <w:r w:rsidRPr="00E60C29">
        <w:rPr>
          <w:rStyle w:val="a7"/>
          <w:rFonts w:ascii="Times New Roman" w:eastAsia="Times New Roman" w:hAnsi="Times New Roman" w:cs="Times New Roman"/>
          <w:sz w:val="28"/>
          <w:szCs w:val="28"/>
          <w:vertAlign w:val="superscript"/>
        </w:rPr>
        <w:footnoteReference w:id="55"/>
      </w:r>
      <w:r w:rsidRPr="00E60C29">
        <w:rPr>
          <w:rStyle w:val="a7"/>
          <w:rFonts w:ascii="Times New Roman" w:hAnsi="Times New Roman" w:cs="Times New Roman"/>
          <w:sz w:val="28"/>
          <w:szCs w:val="28"/>
        </w:rPr>
        <w:t>), а с «</w:t>
      </w:r>
      <w:r w:rsidRPr="00E60C29">
        <w:rPr>
          <w:rStyle w:val="a7"/>
          <w:rFonts w:ascii="Times New Roman" w:hAnsi="Times New Roman" w:cs="Times New Roman"/>
          <w:sz w:val="28"/>
          <w:szCs w:val="28"/>
          <w:lang w:val="en-US"/>
        </w:rPr>
        <w:t>During</w:t>
      </w:r>
      <w:r w:rsidRPr="00E60C29">
        <w:rPr>
          <w:rStyle w:val="a7"/>
          <w:rFonts w:ascii="Times New Roman" w:hAnsi="Times New Roman" w:cs="Times New Roman"/>
          <w:sz w:val="28"/>
          <w:szCs w:val="28"/>
        </w:rPr>
        <w:t xml:space="preserve"> </w:t>
      </w:r>
      <w:r w:rsidRPr="00E60C29">
        <w:rPr>
          <w:rStyle w:val="a7"/>
          <w:rFonts w:ascii="Times New Roman" w:hAnsi="Times New Roman" w:cs="Times New Roman"/>
          <w:sz w:val="28"/>
          <w:szCs w:val="28"/>
          <w:lang w:val="en-US"/>
        </w:rPr>
        <w:t>the</w:t>
      </w:r>
      <w:r w:rsidRPr="00E60C29">
        <w:rPr>
          <w:rStyle w:val="a7"/>
          <w:rFonts w:ascii="Times New Roman" w:hAnsi="Times New Roman" w:cs="Times New Roman"/>
          <w:sz w:val="28"/>
          <w:szCs w:val="28"/>
        </w:rPr>
        <w:t xml:space="preserve"> </w:t>
      </w:r>
      <w:r w:rsidRPr="00E60C29">
        <w:rPr>
          <w:rStyle w:val="a7"/>
          <w:rFonts w:ascii="Times New Roman" w:hAnsi="Times New Roman" w:cs="Times New Roman"/>
          <w:sz w:val="28"/>
          <w:szCs w:val="28"/>
          <w:lang w:val="en-US"/>
        </w:rPr>
        <w:t>five</w:t>
      </w:r>
      <w:r w:rsidRPr="00E60C29">
        <w:rPr>
          <w:rStyle w:val="a7"/>
          <w:rFonts w:ascii="Times New Roman" w:hAnsi="Times New Roman" w:cs="Times New Roman"/>
          <w:sz w:val="28"/>
          <w:szCs w:val="28"/>
        </w:rPr>
        <w:t xml:space="preserve"> </w:t>
      </w:r>
      <w:r w:rsidRPr="00E60C29">
        <w:rPr>
          <w:rStyle w:val="a7"/>
          <w:rFonts w:ascii="Times New Roman" w:hAnsi="Times New Roman" w:cs="Times New Roman"/>
          <w:sz w:val="28"/>
          <w:szCs w:val="28"/>
          <w:lang w:val="en-US"/>
        </w:rPr>
        <w:t>years</w:t>
      </w:r>
      <w:r w:rsidRPr="00E60C29">
        <w:rPr>
          <w:rStyle w:val="a7"/>
          <w:rFonts w:ascii="Times New Roman" w:hAnsi="Times New Roman" w:cs="Times New Roman"/>
          <w:sz w:val="28"/>
          <w:szCs w:val="28"/>
        </w:rPr>
        <w:t>…»</w:t>
      </w:r>
      <w:r w:rsidRPr="00E60C29">
        <w:rPr>
          <w:rStyle w:val="a7"/>
          <w:rFonts w:ascii="Times New Roman" w:eastAsia="Times New Roman" w:hAnsi="Times New Roman" w:cs="Times New Roman"/>
          <w:sz w:val="28"/>
          <w:szCs w:val="28"/>
          <w:vertAlign w:val="superscript"/>
        </w:rPr>
        <w:footnoteReference w:id="56"/>
      </w:r>
      <w:r w:rsidRPr="00E60C29">
        <w:rPr>
          <w:rStyle w:val="a7"/>
          <w:rFonts w:ascii="Times New Roman" w:hAnsi="Times New Roman" w:cs="Times New Roman"/>
          <w:sz w:val="28"/>
          <w:szCs w:val="28"/>
        </w:rPr>
        <w:t>. То есть год, когда происходят события - 1953-й, а не 1950-й. Такое же смещение времени в пользу романной версии (теперь уже на 5 лет, а не на 3 года) происходит в первой главе, когда упоминается дата окончания Пниным Университета в Праге:  1920-й, а не 1925 год. Отдельного замечания з</w:t>
      </w:r>
      <w:r w:rsidR="00C86A89">
        <w:rPr>
          <w:rStyle w:val="a7"/>
          <w:rFonts w:ascii="Times New Roman" w:hAnsi="Times New Roman" w:cs="Times New Roman"/>
          <w:sz w:val="28"/>
          <w:szCs w:val="28"/>
        </w:rPr>
        <w:t>аслуживает отрывок об взаимоотнош</w:t>
      </w:r>
      <w:r w:rsidRPr="00E60C29">
        <w:rPr>
          <w:rStyle w:val="a7"/>
          <w:rFonts w:ascii="Times New Roman" w:hAnsi="Times New Roman" w:cs="Times New Roman"/>
          <w:sz w:val="28"/>
          <w:szCs w:val="28"/>
        </w:rPr>
        <w:t xml:space="preserve">ениях Пнина с английским языком, в котором снова изменены даты. Пнин совершенно не владел им до своего отъезда в США (в мае 1940 года). Набоков с юмором описывает успехи своего героя в 1941, 1942 и 1950 годах. Но в первой главе, опубликованной в журнале, эти даты смещены на несколько лет: 1945, 1946, 1953 год соответственно.  </w:t>
      </w:r>
    </w:p>
    <w:p w:rsidR="00C86A89" w:rsidRDefault="00E60C29" w:rsidP="00C86A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ind w:firstLine="709"/>
        <w:jc w:val="both"/>
        <w:rPr>
          <w:rStyle w:val="a7"/>
          <w:rFonts w:ascii="Times New Roman" w:eastAsia="Times New Roman" w:hAnsi="Times New Roman" w:cs="Times New Roman"/>
          <w:sz w:val="28"/>
          <w:szCs w:val="28"/>
        </w:rPr>
      </w:pPr>
      <w:r w:rsidRPr="00E60C29">
        <w:rPr>
          <w:rStyle w:val="a7"/>
          <w:rFonts w:ascii="Times New Roman" w:hAnsi="Times New Roman" w:cs="Times New Roman"/>
          <w:sz w:val="28"/>
          <w:szCs w:val="28"/>
        </w:rPr>
        <w:lastRenderedPageBreak/>
        <w:t>О том, что такие мелочи действительно важны, как для автора, так и для читателя, Набоков пишет в своей статье «Искусство литературы и здравый смысл»</w:t>
      </w:r>
      <w:r w:rsidRPr="00E60C29">
        <w:rPr>
          <w:rStyle w:val="a7"/>
          <w:rFonts w:ascii="Times New Roman" w:eastAsia="Times New Roman" w:hAnsi="Times New Roman" w:cs="Times New Roman"/>
          <w:sz w:val="28"/>
          <w:szCs w:val="28"/>
          <w:vertAlign w:val="superscript"/>
        </w:rPr>
        <w:footnoteReference w:id="57"/>
      </w:r>
      <w:r w:rsidR="00C86A89">
        <w:rPr>
          <w:rStyle w:val="a7"/>
          <w:rFonts w:ascii="Times New Roman" w:hAnsi="Times New Roman" w:cs="Times New Roman"/>
          <w:sz w:val="28"/>
          <w:szCs w:val="28"/>
        </w:rPr>
        <w:t xml:space="preserve"> </w:t>
      </w:r>
      <w:r w:rsidRPr="00E60C29">
        <w:rPr>
          <w:rStyle w:val="a7"/>
          <w:rFonts w:ascii="Times New Roman" w:hAnsi="Times New Roman" w:cs="Times New Roman"/>
          <w:sz w:val="28"/>
          <w:szCs w:val="28"/>
        </w:rPr>
        <w:t xml:space="preserve">и, например, в своих лекциях по русской и зарубежной литературе. </w:t>
      </w:r>
    </w:p>
    <w:p w:rsidR="00C86A89" w:rsidRDefault="00E60C29" w:rsidP="00C86A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ind w:firstLine="709"/>
        <w:jc w:val="both"/>
        <w:rPr>
          <w:rStyle w:val="a7"/>
          <w:rFonts w:ascii="Times New Roman" w:eastAsia="Times New Roman" w:hAnsi="Times New Roman" w:cs="Times New Roman"/>
          <w:sz w:val="28"/>
          <w:szCs w:val="28"/>
        </w:rPr>
      </w:pPr>
      <w:r w:rsidRPr="00E60C29">
        <w:rPr>
          <w:rStyle w:val="a7"/>
          <w:rFonts w:ascii="Times New Roman" w:hAnsi="Times New Roman" w:cs="Times New Roman"/>
          <w:sz w:val="28"/>
          <w:szCs w:val="28"/>
        </w:rPr>
        <w:t>Набоков считал, что читать книги нужно так, чтобы «напечатанные слова превращались в конкретные миры»</w:t>
      </w:r>
      <w:r w:rsidRPr="00E60C29">
        <w:rPr>
          <w:rStyle w:val="a7"/>
          <w:rFonts w:ascii="Times New Roman" w:eastAsia="Times New Roman" w:hAnsi="Times New Roman" w:cs="Times New Roman"/>
          <w:sz w:val="28"/>
          <w:szCs w:val="28"/>
          <w:vertAlign w:val="superscript"/>
        </w:rPr>
        <w:footnoteReference w:id="58"/>
      </w:r>
      <w:r w:rsidRPr="00E60C29">
        <w:rPr>
          <w:rStyle w:val="a7"/>
          <w:rFonts w:ascii="Times New Roman" w:hAnsi="Times New Roman" w:cs="Times New Roman"/>
          <w:sz w:val="28"/>
          <w:szCs w:val="28"/>
        </w:rPr>
        <w:t>. Он советовал обращать внимание на каждое слово книги, на каждую подробность. Например</w:t>
      </w:r>
      <w:r w:rsidR="00C86A89">
        <w:rPr>
          <w:rStyle w:val="a7"/>
          <w:rFonts w:ascii="Times New Roman" w:hAnsi="Times New Roman" w:cs="Times New Roman"/>
          <w:sz w:val="28"/>
          <w:szCs w:val="28"/>
        </w:rPr>
        <w:t>,</w:t>
      </w:r>
      <w:r w:rsidRPr="00E60C29">
        <w:rPr>
          <w:rStyle w:val="a7"/>
          <w:rFonts w:ascii="Times New Roman" w:hAnsi="Times New Roman" w:cs="Times New Roman"/>
          <w:sz w:val="28"/>
          <w:szCs w:val="28"/>
        </w:rPr>
        <w:t xml:space="preserve"> в</w:t>
      </w:r>
      <w:r w:rsidRPr="00E60C29">
        <w:rPr>
          <w:rStyle w:val="a7"/>
          <w:rFonts w:ascii="Times New Roman" w:hAnsi="Times New Roman" w:cs="Times New Roman"/>
          <w:color w:val="000000"/>
          <w:sz w:val="28"/>
          <w:szCs w:val="28"/>
          <w:u w:color="000000"/>
        </w:rPr>
        <w:t xml:space="preserve"> лекции, посвященной «Анне Карениной»</w:t>
      </w:r>
      <w:r w:rsidR="00C86A89">
        <w:rPr>
          <w:rStyle w:val="a7"/>
          <w:rFonts w:ascii="Times New Roman" w:hAnsi="Times New Roman" w:cs="Times New Roman"/>
          <w:color w:val="000000"/>
          <w:sz w:val="28"/>
          <w:szCs w:val="28"/>
          <w:u w:color="000000"/>
        </w:rPr>
        <w:t>,</w:t>
      </w:r>
      <w:r w:rsidRPr="00E60C29">
        <w:rPr>
          <w:rStyle w:val="a7"/>
          <w:rFonts w:ascii="Times New Roman" w:hAnsi="Times New Roman" w:cs="Times New Roman"/>
          <w:color w:val="000000"/>
          <w:sz w:val="28"/>
          <w:szCs w:val="28"/>
          <w:u w:color="000000"/>
        </w:rPr>
        <w:t xml:space="preserve"> Набоков рассматривает «Хронологию Толстого»</w:t>
      </w:r>
      <w:r w:rsidRPr="00E60C29">
        <w:rPr>
          <w:rStyle w:val="a7"/>
          <w:rFonts w:ascii="Times New Roman" w:eastAsia="Times New Roman" w:hAnsi="Times New Roman" w:cs="Times New Roman"/>
          <w:color w:val="000000"/>
          <w:sz w:val="28"/>
          <w:szCs w:val="28"/>
          <w:u w:color="000000"/>
          <w:vertAlign w:val="superscript"/>
        </w:rPr>
        <w:footnoteReference w:id="59"/>
      </w:r>
      <w:r w:rsidRPr="00E60C29">
        <w:rPr>
          <w:rStyle w:val="a7"/>
          <w:rFonts w:ascii="Times New Roman" w:hAnsi="Times New Roman" w:cs="Times New Roman"/>
          <w:color w:val="000000"/>
          <w:sz w:val="28"/>
          <w:szCs w:val="28"/>
          <w:u w:color="000000"/>
        </w:rPr>
        <w:t xml:space="preserve">. Прежде всего, он, основываясь на политических событиях, упомянутых в книге, определяет год, день и даже время начала романа: </w:t>
      </w:r>
      <w:r w:rsidRPr="00E60C29">
        <w:rPr>
          <w:rStyle w:val="a7"/>
          <w:rFonts w:ascii="Times New Roman" w:hAnsi="Times New Roman" w:cs="Times New Roman"/>
          <w:sz w:val="28"/>
          <w:szCs w:val="28"/>
          <w:u w:color="000000"/>
        </w:rPr>
        <w:t>8 утра, пятница, 23 февраля 1872 года.</w:t>
      </w:r>
      <w:r w:rsidRPr="00E60C29">
        <w:rPr>
          <w:rStyle w:val="a7"/>
          <w:rFonts w:ascii="Times New Roman" w:hAnsi="Times New Roman" w:cs="Times New Roman"/>
          <w:color w:val="FF2C21"/>
          <w:sz w:val="28"/>
          <w:szCs w:val="28"/>
          <w:u w:color="000000"/>
        </w:rPr>
        <w:t xml:space="preserve"> </w:t>
      </w:r>
      <w:r w:rsidRPr="00E60C29">
        <w:rPr>
          <w:rStyle w:val="a7"/>
          <w:rFonts w:ascii="Times New Roman" w:hAnsi="Times New Roman" w:cs="Times New Roman"/>
          <w:color w:val="000000"/>
          <w:sz w:val="28"/>
          <w:szCs w:val="28"/>
          <w:u w:color="000000"/>
        </w:rPr>
        <w:t xml:space="preserve">Каждую из глав Набоков привязывает к определенной дате. В результате, мир романа и его герои </w:t>
      </w:r>
      <w:r w:rsidR="00C86A89">
        <w:rPr>
          <w:rStyle w:val="a7"/>
          <w:rFonts w:ascii="Times New Roman" w:hAnsi="Times New Roman" w:cs="Times New Roman"/>
          <w:color w:val="000000"/>
          <w:sz w:val="28"/>
          <w:szCs w:val="28"/>
          <w:u w:color="000000"/>
        </w:rPr>
        <w:t>становятся более реальными, чем</w:t>
      </w:r>
      <w:r w:rsidRPr="00E60C29">
        <w:rPr>
          <w:rStyle w:val="a7"/>
          <w:rFonts w:ascii="Times New Roman" w:hAnsi="Times New Roman" w:cs="Times New Roman"/>
          <w:color w:val="000000"/>
          <w:sz w:val="28"/>
          <w:szCs w:val="28"/>
          <w:u w:color="000000"/>
        </w:rPr>
        <w:t xml:space="preserve"> принц Уэльский, о коронации которого Облонский читает в утренней газете. Эту привязанность к фактам действительности, которую Набоков особенно ценил, можно обнаружить и в любом его произведении (например, при подготовке к написанию «Лолиты» им была составлена таблица с точными данными о росте, весе девочек-подростков). </w:t>
      </w:r>
    </w:p>
    <w:p w:rsidR="00C86A89" w:rsidRDefault="00E60C29" w:rsidP="00C86A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ind w:firstLine="709"/>
        <w:jc w:val="both"/>
        <w:rPr>
          <w:rStyle w:val="a7"/>
          <w:rFonts w:ascii="Times New Roman" w:eastAsia="Times New Roman" w:hAnsi="Times New Roman" w:cs="Times New Roman"/>
          <w:sz w:val="28"/>
          <w:szCs w:val="28"/>
        </w:rPr>
      </w:pPr>
      <w:r w:rsidRPr="00E60C29">
        <w:rPr>
          <w:rStyle w:val="a7"/>
          <w:rFonts w:ascii="Times New Roman" w:hAnsi="Times New Roman" w:cs="Times New Roman"/>
          <w:color w:val="000000"/>
          <w:sz w:val="28"/>
          <w:szCs w:val="28"/>
          <w:u w:color="000000"/>
        </w:rPr>
        <w:t>Такую внимательность к датам Набоков дарит и своему герою. В 5 главе Пнин практически в точности повторяет доказательство Набокова о том, в какой день начинается роман Толстого (под недоуменные возгласы знакомых эмигрантов: «Да не все ли равно! - воскликнула Варвара. - Ну кому, скажите на милость, нужно знать точный день?»</w:t>
      </w:r>
      <w:r w:rsidRPr="00E60C29">
        <w:rPr>
          <w:rStyle w:val="a7"/>
          <w:rFonts w:ascii="Times New Roman" w:eastAsia="Times New Roman" w:hAnsi="Times New Roman" w:cs="Times New Roman"/>
          <w:color w:val="000000"/>
          <w:sz w:val="28"/>
          <w:szCs w:val="28"/>
          <w:u w:color="000000"/>
          <w:vertAlign w:val="superscript"/>
        </w:rPr>
        <w:footnoteReference w:id="60"/>
      </w:r>
      <w:r w:rsidRPr="00E60C29">
        <w:rPr>
          <w:rStyle w:val="a7"/>
          <w:rFonts w:ascii="Times New Roman" w:hAnsi="Times New Roman" w:cs="Times New Roman"/>
          <w:color w:val="000000"/>
          <w:sz w:val="28"/>
          <w:szCs w:val="28"/>
          <w:u w:color="000000"/>
        </w:rPr>
        <w:t>) и в какой заканчивается. А в третьей просит студентов записать точную дату создания стихотворения «Брожу ли я вдоль улиц шумных»: «26 декабря 1829 года &lt;…&gt; 3.03 пополудни Санкт-Петербург».</w:t>
      </w:r>
      <w:r w:rsidRPr="00E60C29">
        <w:rPr>
          <w:rStyle w:val="a7"/>
          <w:rFonts w:ascii="Times New Roman" w:eastAsia="Times New Roman" w:hAnsi="Times New Roman" w:cs="Times New Roman"/>
          <w:color w:val="000000"/>
          <w:sz w:val="28"/>
          <w:szCs w:val="28"/>
          <w:u w:color="000000"/>
          <w:vertAlign w:val="superscript"/>
        </w:rPr>
        <w:footnoteReference w:id="61"/>
      </w:r>
      <w:r w:rsidRPr="00E60C29">
        <w:rPr>
          <w:rStyle w:val="a7"/>
          <w:rFonts w:ascii="Times New Roman" w:hAnsi="Times New Roman" w:cs="Times New Roman"/>
          <w:color w:val="000000"/>
          <w:sz w:val="28"/>
          <w:szCs w:val="28"/>
          <w:u w:color="000000"/>
        </w:rPr>
        <w:t xml:space="preserve"> И вряд ли такая дотошность Пнина ограничивается только областью литературы, несмотря на все нелепости, которые с ним происходят. </w:t>
      </w:r>
    </w:p>
    <w:p w:rsidR="00C86A89" w:rsidRDefault="00E60C29" w:rsidP="00C86A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ind w:firstLine="709"/>
        <w:jc w:val="both"/>
        <w:rPr>
          <w:rStyle w:val="a7"/>
          <w:rFonts w:ascii="Times New Roman" w:eastAsia="Times New Roman" w:hAnsi="Times New Roman" w:cs="Times New Roman"/>
          <w:sz w:val="28"/>
          <w:szCs w:val="28"/>
        </w:rPr>
      </w:pPr>
      <w:r w:rsidRPr="00E60C29">
        <w:rPr>
          <w:rStyle w:val="a7"/>
          <w:rFonts w:ascii="Times New Roman" w:hAnsi="Times New Roman" w:cs="Times New Roman"/>
          <w:color w:val="000000"/>
          <w:sz w:val="28"/>
          <w:szCs w:val="28"/>
          <w:u w:color="000000"/>
        </w:rPr>
        <w:lastRenderedPageBreak/>
        <w:t>Недоразумения в первой главе «Пнина» построены на времени отправления и прибытия поезда. Чтобы не запутаться вместе с героем, читателю нужно составить свой собственный график. Кроме того, повествователь постоянно подшучивает над нами из-за невнимания к датам: «Как обычно, он отправился в журнальную и пробежал там раздел новостей в последнем (за субботу, 12 февраля, - а то был вторник, о невнимательный читатель!) номере русской ежедневной газеты…»</w:t>
      </w:r>
      <w:r w:rsidRPr="00E60C29">
        <w:rPr>
          <w:rStyle w:val="a7"/>
          <w:rFonts w:ascii="Times New Roman" w:eastAsia="Times New Roman" w:hAnsi="Times New Roman" w:cs="Times New Roman"/>
          <w:color w:val="000000"/>
          <w:sz w:val="28"/>
          <w:szCs w:val="28"/>
          <w:u w:color="000000"/>
          <w:vertAlign w:val="superscript"/>
        </w:rPr>
        <w:footnoteReference w:id="62"/>
      </w:r>
      <w:r w:rsidRPr="00E60C29">
        <w:rPr>
          <w:rStyle w:val="a7"/>
          <w:rFonts w:ascii="Times New Roman" w:hAnsi="Times New Roman" w:cs="Times New Roman"/>
          <w:color w:val="000000"/>
          <w:sz w:val="28"/>
          <w:szCs w:val="28"/>
          <w:u w:color="000000"/>
        </w:rPr>
        <w:t xml:space="preserve"> (эпизод отсутствует в </w:t>
      </w:r>
      <w:r w:rsidRPr="00E60C29">
        <w:rPr>
          <w:rStyle w:val="a7"/>
          <w:rFonts w:ascii="Times New Roman" w:hAnsi="Times New Roman" w:cs="Times New Roman"/>
          <w:color w:val="000000"/>
          <w:sz w:val="28"/>
          <w:szCs w:val="28"/>
          <w:u w:color="000000"/>
          <w:lang w:val="en-US"/>
        </w:rPr>
        <w:t>The</w:t>
      </w:r>
      <w:r w:rsidRPr="00E60C29">
        <w:rPr>
          <w:rStyle w:val="a7"/>
          <w:rFonts w:ascii="Times New Roman" w:hAnsi="Times New Roman" w:cs="Times New Roman"/>
          <w:color w:val="000000"/>
          <w:sz w:val="28"/>
          <w:szCs w:val="28"/>
          <w:u w:color="000000"/>
        </w:rPr>
        <w:t xml:space="preserve"> </w:t>
      </w:r>
      <w:r w:rsidRPr="00E60C29">
        <w:rPr>
          <w:rStyle w:val="a7"/>
          <w:rFonts w:ascii="Times New Roman" w:hAnsi="Times New Roman" w:cs="Times New Roman"/>
          <w:color w:val="000000"/>
          <w:sz w:val="28"/>
          <w:szCs w:val="28"/>
          <w:u w:color="000000"/>
          <w:lang w:val="en-US"/>
        </w:rPr>
        <w:t>New</w:t>
      </w:r>
      <w:r w:rsidRPr="00E60C29">
        <w:rPr>
          <w:rStyle w:val="a7"/>
          <w:rFonts w:ascii="Times New Roman" w:hAnsi="Times New Roman" w:cs="Times New Roman"/>
          <w:color w:val="000000"/>
          <w:sz w:val="28"/>
          <w:szCs w:val="28"/>
          <w:u w:color="000000"/>
        </w:rPr>
        <w:t xml:space="preserve"> </w:t>
      </w:r>
      <w:r w:rsidRPr="00E60C29">
        <w:rPr>
          <w:rStyle w:val="a7"/>
          <w:rFonts w:ascii="Times New Roman" w:hAnsi="Times New Roman" w:cs="Times New Roman"/>
          <w:color w:val="000000"/>
          <w:sz w:val="28"/>
          <w:szCs w:val="28"/>
          <w:u w:color="000000"/>
          <w:lang w:val="en-US"/>
        </w:rPr>
        <w:t>Yorker</w:t>
      </w:r>
      <w:r w:rsidRPr="00E60C29">
        <w:rPr>
          <w:rStyle w:val="a7"/>
          <w:rFonts w:ascii="Times New Roman" w:hAnsi="Times New Roman" w:cs="Times New Roman"/>
          <w:color w:val="000000"/>
          <w:sz w:val="28"/>
          <w:szCs w:val="28"/>
          <w:u w:color="000000"/>
        </w:rPr>
        <w:t xml:space="preserve">). </w:t>
      </w:r>
    </w:p>
    <w:p w:rsidR="0033166C" w:rsidRDefault="00E60C29" w:rsidP="003316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ind w:firstLine="709"/>
        <w:jc w:val="both"/>
        <w:rPr>
          <w:rStyle w:val="a7"/>
          <w:rFonts w:ascii="Times New Roman" w:eastAsia="Times New Roman" w:hAnsi="Times New Roman" w:cs="Times New Roman"/>
          <w:sz w:val="28"/>
          <w:szCs w:val="28"/>
        </w:rPr>
      </w:pPr>
      <w:r w:rsidRPr="00E60C29">
        <w:rPr>
          <w:rStyle w:val="a7"/>
          <w:rFonts w:ascii="Times New Roman" w:hAnsi="Times New Roman" w:cs="Times New Roman"/>
          <w:sz w:val="28"/>
          <w:szCs w:val="28"/>
        </w:rPr>
        <w:t>Возвращаясь к сравнению, вполне</w:t>
      </w:r>
      <w:r w:rsidRPr="00E60C29">
        <w:rPr>
          <w:rStyle w:val="a7"/>
          <w:rFonts w:ascii="Times New Roman" w:hAnsi="Times New Roman" w:cs="Times New Roman"/>
          <w:color w:val="AD1915"/>
          <w:sz w:val="28"/>
          <w:szCs w:val="28"/>
        </w:rPr>
        <w:t xml:space="preserve"> </w:t>
      </w:r>
      <w:r w:rsidRPr="00E60C29">
        <w:rPr>
          <w:rStyle w:val="a7"/>
          <w:rFonts w:ascii="Times New Roman" w:hAnsi="Times New Roman" w:cs="Times New Roman"/>
          <w:sz w:val="28"/>
          <w:szCs w:val="28"/>
        </w:rPr>
        <w:t>возможно, что некоторые события были включены в структуру романа позднее, за счет чего романное время растянулось еще на 3 года. Причем Набоков отмечает эту деталь очень элегантно: «До 1950-го года (а теперь у нас 1953-й - как годы летят!) у него был на немецком факультете общий кабинет с Миллером…»</w:t>
      </w:r>
      <w:r w:rsidRPr="00E60C29">
        <w:rPr>
          <w:rStyle w:val="a7"/>
          <w:rFonts w:ascii="Times New Roman" w:eastAsia="Times New Roman" w:hAnsi="Times New Roman" w:cs="Times New Roman"/>
          <w:sz w:val="28"/>
          <w:szCs w:val="28"/>
          <w:vertAlign w:val="superscript"/>
        </w:rPr>
        <w:footnoteReference w:id="63"/>
      </w:r>
      <w:r w:rsidRPr="00E60C29">
        <w:rPr>
          <w:rStyle w:val="a7"/>
          <w:rFonts w:ascii="Times New Roman" w:hAnsi="Times New Roman" w:cs="Times New Roman"/>
          <w:sz w:val="28"/>
          <w:szCs w:val="28"/>
        </w:rPr>
        <w:t xml:space="preserve"> (эпизод также отсутсвует в </w:t>
      </w:r>
      <w:r w:rsidRPr="00E60C29">
        <w:rPr>
          <w:rStyle w:val="a7"/>
          <w:rFonts w:ascii="Times New Roman" w:hAnsi="Times New Roman" w:cs="Times New Roman"/>
          <w:sz w:val="28"/>
          <w:szCs w:val="28"/>
          <w:lang w:val="en-US"/>
        </w:rPr>
        <w:t>The</w:t>
      </w:r>
      <w:r w:rsidRPr="00E60C29">
        <w:rPr>
          <w:rStyle w:val="a7"/>
          <w:rFonts w:ascii="Times New Roman" w:hAnsi="Times New Roman" w:cs="Times New Roman"/>
          <w:sz w:val="28"/>
          <w:szCs w:val="28"/>
        </w:rPr>
        <w:t xml:space="preserve"> </w:t>
      </w:r>
      <w:r w:rsidRPr="00E60C29">
        <w:rPr>
          <w:rStyle w:val="a7"/>
          <w:rFonts w:ascii="Times New Roman" w:hAnsi="Times New Roman" w:cs="Times New Roman"/>
          <w:sz w:val="28"/>
          <w:szCs w:val="28"/>
          <w:lang w:val="en-US"/>
        </w:rPr>
        <w:t>New</w:t>
      </w:r>
      <w:r w:rsidRPr="00E60C29">
        <w:rPr>
          <w:rStyle w:val="a7"/>
          <w:rFonts w:ascii="Times New Roman" w:hAnsi="Times New Roman" w:cs="Times New Roman"/>
          <w:sz w:val="28"/>
          <w:szCs w:val="28"/>
        </w:rPr>
        <w:t xml:space="preserve"> </w:t>
      </w:r>
      <w:r w:rsidRPr="00E60C29">
        <w:rPr>
          <w:rStyle w:val="a7"/>
          <w:rFonts w:ascii="Times New Roman" w:hAnsi="Times New Roman" w:cs="Times New Roman"/>
          <w:sz w:val="28"/>
          <w:szCs w:val="28"/>
          <w:lang w:val="en-US"/>
        </w:rPr>
        <w:t>Yorker</w:t>
      </w:r>
      <w:r w:rsidRPr="00E60C29">
        <w:rPr>
          <w:rStyle w:val="a7"/>
          <w:rFonts w:ascii="Times New Roman" w:hAnsi="Times New Roman" w:cs="Times New Roman"/>
          <w:sz w:val="28"/>
          <w:szCs w:val="28"/>
        </w:rPr>
        <w:t xml:space="preserve">). Но что именно изменилось? Попробуем восстановить события романа, опираясь только на факты, известные из журнальных глав. </w:t>
      </w:r>
    </w:p>
    <w:p w:rsidR="0033166C" w:rsidRDefault="00E60C29" w:rsidP="003316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ind w:firstLine="709"/>
        <w:jc w:val="both"/>
        <w:rPr>
          <w:rStyle w:val="a7"/>
          <w:rFonts w:ascii="Times New Roman" w:eastAsia="Arial Unicode MS" w:hAnsi="Times New Roman" w:cs="Times New Roman"/>
          <w:sz w:val="28"/>
          <w:szCs w:val="28"/>
        </w:rPr>
      </w:pPr>
      <w:r w:rsidRPr="00E60C29">
        <w:rPr>
          <w:rStyle w:val="a7"/>
          <w:rFonts w:ascii="Times New Roman" w:hAnsi="Times New Roman" w:cs="Times New Roman"/>
          <w:sz w:val="28"/>
          <w:szCs w:val="28"/>
        </w:rPr>
        <w:t>В первой главе нет упоминания даты начала событий (которая дается в перечислении списка студентов). Нашему герою не 52 года, а 55 лет («</w:t>
      </w:r>
      <w:r w:rsidRPr="00E60C29">
        <w:rPr>
          <w:rStyle w:val="a7"/>
          <w:rFonts w:ascii="Times New Roman" w:hAnsi="Times New Roman" w:cs="Times New Roman"/>
          <w:sz w:val="28"/>
          <w:szCs w:val="28"/>
          <w:lang w:val="en-US"/>
        </w:rPr>
        <w:t>Nowadays</w:t>
      </w:r>
      <w:r w:rsidRPr="00E60C29">
        <w:rPr>
          <w:rStyle w:val="a7"/>
          <w:rFonts w:ascii="Times New Roman" w:hAnsi="Times New Roman" w:cs="Times New Roman"/>
          <w:sz w:val="28"/>
          <w:szCs w:val="28"/>
        </w:rPr>
        <w:t xml:space="preserve">, </w:t>
      </w:r>
      <w:r w:rsidRPr="00E60C29">
        <w:rPr>
          <w:rStyle w:val="a7"/>
          <w:rFonts w:ascii="Times New Roman" w:hAnsi="Times New Roman" w:cs="Times New Roman"/>
          <w:sz w:val="28"/>
          <w:szCs w:val="28"/>
          <w:lang w:val="en-US"/>
        </w:rPr>
        <w:t>at</w:t>
      </w:r>
      <w:r w:rsidRPr="00E60C29">
        <w:rPr>
          <w:rStyle w:val="a7"/>
          <w:rFonts w:ascii="Times New Roman" w:hAnsi="Times New Roman" w:cs="Times New Roman"/>
          <w:sz w:val="28"/>
          <w:szCs w:val="28"/>
        </w:rPr>
        <w:t xml:space="preserve"> </w:t>
      </w:r>
      <w:r w:rsidRPr="00E60C29">
        <w:rPr>
          <w:rStyle w:val="a7"/>
          <w:rFonts w:ascii="Times New Roman" w:hAnsi="Times New Roman" w:cs="Times New Roman"/>
          <w:sz w:val="28"/>
          <w:szCs w:val="28"/>
          <w:lang w:val="en-US"/>
        </w:rPr>
        <w:t>fifty</w:t>
      </w:r>
      <w:r w:rsidRPr="00E60C29">
        <w:rPr>
          <w:rStyle w:val="a7"/>
          <w:rFonts w:ascii="Times New Roman" w:hAnsi="Times New Roman" w:cs="Times New Roman"/>
          <w:sz w:val="28"/>
          <w:szCs w:val="28"/>
        </w:rPr>
        <w:t>-</w:t>
      </w:r>
      <w:r w:rsidRPr="00E60C29">
        <w:rPr>
          <w:rStyle w:val="a7"/>
          <w:rFonts w:ascii="Times New Roman" w:hAnsi="Times New Roman" w:cs="Times New Roman"/>
          <w:sz w:val="28"/>
          <w:szCs w:val="28"/>
          <w:lang w:val="en-US"/>
        </w:rPr>
        <w:t>five</w:t>
      </w:r>
      <w:r w:rsidRPr="00E60C29">
        <w:rPr>
          <w:rStyle w:val="a7"/>
          <w:rFonts w:ascii="Times New Roman" w:hAnsi="Times New Roman" w:cs="Times New Roman"/>
          <w:sz w:val="28"/>
          <w:szCs w:val="28"/>
        </w:rPr>
        <w:t>…»)</w:t>
      </w:r>
      <w:r w:rsidRPr="00E60C29">
        <w:rPr>
          <w:rStyle w:val="a7"/>
          <w:rFonts w:ascii="Times New Roman" w:eastAsia="Times New Roman" w:hAnsi="Times New Roman" w:cs="Times New Roman"/>
          <w:sz w:val="28"/>
          <w:szCs w:val="28"/>
          <w:vertAlign w:val="superscript"/>
        </w:rPr>
        <w:footnoteReference w:id="64"/>
      </w:r>
      <w:r w:rsidRPr="00E60C29">
        <w:rPr>
          <w:rStyle w:val="a7"/>
          <w:rFonts w:ascii="Times New Roman" w:hAnsi="Times New Roman" w:cs="Times New Roman"/>
          <w:sz w:val="28"/>
          <w:szCs w:val="28"/>
        </w:rPr>
        <w:t xml:space="preserve">, и началом романа вполне может служить не только 1950-й или 1953-й, но и любой другой год. Мы не можем ни определить дату его рождения, ни привязать к определенному времени события его жизни. Все основные сведения о своем персонаже Набоков дает во второй главе, которая не была допущена к печати, поэтому мы пока не можем точно сказать, когда родился Пнин. </w:t>
      </w:r>
    </w:p>
    <w:p w:rsidR="0033166C" w:rsidRDefault="00E60C29" w:rsidP="003316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ind w:firstLine="709"/>
        <w:jc w:val="both"/>
        <w:rPr>
          <w:rStyle w:val="a7"/>
          <w:rFonts w:ascii="Times New Roman" w:eastAsia="Times New Roman" w:hAnsi="Times New Roman" w:cs="Times New Roman"/>
          <w:sz w:val="28"/>
          <w:szCs w:val="28"/>
        </w:rPr>
      </w:pPr>
      <w:r w:rsidRPr="00E60C29">
        <w:rPr>
          <w:rStyle w:val="a7"/>
          <w:rFonts w:ascii="Times New Roman" w:hAnsi="Times New Roman" w:cs="Times New Roman"/>
          <w:sz w:val="28"/>
          <w:szCs w:val="28"/>
        </w:rPr>
        <w:t>Третья</w:t>
      </w:r>
      <w:r w:rsidRPr="000F0DB9">
        <w:rPr>
          <w:rStyle w:val="a7"/>
          <w:rFonts w:ascii="Times New Roman" w:hAnsi="Times New Roman" w:cs="Times New Roman"/>
          <w:sz w:val="28"/>
          <w:szCs w:val="28"/>
        </w:rPr>
        <w:t xml:space="preserve"> </w:t>
      </w:r>
      <w:r w:rsidRPr="00E60C29">
        <w:rPr>
          <w:rStyle w:val="a7"/>
          <w:rFonts w:ascii="Times New Roman" w:hAnsi="Times New Roman" w:cs="Times New Roman"/>
          <w:sz w:val="28"/>
          <w:szCs w:val="28"/>
        </w:rPr>
        <w:t>глава</w:t>
      </w:r>
      <w:r w:rsidRPr="000F0DB9">
        <w:rPr>
          <w:rStyle w:val="a7"/>
          <w:rFonts w:ascii="Times New Roman" w:hAnsi="Times New Roman" w:cs="Times New Roman"/>
          <w:sz w:val="28"/>
          <w:szCs w:val="28"/>
        </w:rPr>
        <w:t xml:space="preserve"> </w:t>
      </w:r>
      <w:r w:rsidRPr="00E60C29">
        <w:rPr>
          <w:rStyle w:val="a7"/>
          <w:rFonts w:ascii="Times New Roman" w:hAnsi="Times New Roman" w:cs="Times New Roman"/>
          <w:sz w:val="28"/>
          <w:szCs w:val="28"/>
        </w:rPr>
        <w:t>запутывает</w:t>
      </w:r>
      <w:r w:rsidRPr="000F0DB9">
        <w:rPr>
          <w:rStyle w:val="a7"/>
          <w:rFonts w:ascii="Times New Roman" w:hAnsi="Times New Roman" w:cs="Times New Roman"/>
          <w:sz w:val="28"/>
          <w:szCs w:val="28"/>
        </w:rPr>
        <w:t xml:space="preserve"> </w:t>
      </w:r>
      <w:r w:rsidRPr="00E60C29">
        <w:rPr>
          <w:rStyle w:val="a7"/>
          <w:rFonts w:ascii="Times New Roman" w:hAnsi="Times New Roman" w:cs="Times New Roman"/>
          <w:sz w:val="28"/>
          <w:szCs w:val="28"/>
        </w:rPr>
        <w:t>нас</w:t>
      </w:r>
      <w:r w:rsidRPr="000F0DB9">
        <w:rPr>
          <w:rStyle w:val="a7"/>
          <w:rFonts w:ascii="Times New Roman" w:hAnsi="Times New Roman" w:cs="Times New Roman"/>
          <w:sz w:val="28"/>
          <w:szCs w:val="28"/>
        </w:rPr>
        <w:t xml:space="preserve"> </w:t>
      </w:r>
      <w:r w:rsidRPr="00E60C29">
        <w:rPr>
          <w:rStyle w:val="a7"/>
          <w:rFonts w:ascii="Times New Roman" w:hAnsi="Times New Roman" w:cs="Times New Roman"/>
          <w:sz w:val="28"/>
          <w:szCs w:val="28"/>
        </w:rPr>
        <w:t>еще</w:t>
      </w:r>
      <w:r w:rsidRPr="000F0DB9">
        <w:rPr>
          <w:rStyle w:val="a7"/>
          <w:rFonts w:ascii="Times New Roman" w:hAnsi="Times New Roman" w:cs="Times New Roman"/>
          <w:sz w:val="28"/>
          <w:szCs w:val="28"/>
        </w:rPr>
        <w:t xml:space="preserve"> </w:t>
      </w:r>
      <w:r w:rsidRPr="00E60C29">
        <w:rPr>
          <w:rStyle w:val="a7"/>
          <w:rFonts w:ascii="Times New Roman" w:hAnsi="Times New Roman" w:cs="Times New Roman"/>
          <w:sz w:val="28"/>
          <w:szCs w:val="28"/>
        </w:rPr>
        <w:t>больше</w:t>
      </w:r>
      <w:r w:rsidRPr="000F0DB9">
        <w:rPr>
          <w:rStyle w:val="a7"/>
          <w:rFonts w:ascii="Times New Roman" w:hAnsi="Times New Roman" w:cs="Times New Roman"/>
          <w:sz w:val="28"/>
          <w:szCs w:val="28"/>
        </w:rPr>
        <w:t xml:space="preserve">. </w:t>
      </w:r>
      <w:r w:rsidRPr="00E60C29">
        <w:rPr>
          <w:rStyle w:val="a7"/>
          <w:rFonts w:ascii="Times New Roman" w:hAnsi="Times New Roman" w:cs="Times New Roman"/>
          <w:sz w:val="28"/>
          <w:szCs w:val="28"/>
        </w:rPr>
        <w:t>Повествователь</w:t>
      </w:r>
      <w:r w:rsidRPr="00E60C29">
        <w:rPr>
          <w:rStyle w:val="a7"/>
          <w:rFonts w:ascii="Times New Roman" w:hAnsi="Times New Roman" w:cs="Times New Roman"/>
          <w:sz w:val="28"/>
          <w:szCs w:val="28"/>
          <w:lang w:val="en-US"/>
        </w:rPr>
        <w:t xml:space="preserve"> </w:t>
      </w:r>
      <w:r w:rsidRPr="00E60C29">
        <w:rPr>
          <w:rStyle w:val="a7"/>
          <w:rFonts w:ascii="Times New Roman" w:hAnsi="Times New Roman" w:cs="Times New Roman"/>
          <w:sz w:val="28"/>
          <w:szCs w:val="28"/>
        </w:rPr>
        <w:t>упоминает</w:t>
      </w:r>
      <w:r w:rsidRPr="00E60C29">
        <w:rPr>
          <w:rStyle w:val="a7"/>
          <w:rFonts w:ascii="Times New Roman" w:hAnsi="Times New Roman" w:cs="Times New Roman"/>
          <w:sz w:val="28"/>
          <w:szCs w:val="28"/>
          <w:lang w:val="en-US"/>
        </w:rPr>
        <w:t xml:space="preserve"> </w:t>
      </w:r>
      <w:r w:rsidRPr="00E60C29">
        <w:rPr>
          <w:rStyle w:val="a7"/>
          <w:rFonts w:ascii="Times New Roman" w:hAnsi="Times New Roman" w:cs="Times New Roman"/>
          <w:sz w:val="28"/>
          <w:szCs w:val="28"/>
        </w:rPr>
        <w:t>дату</w:t>
      </w:r>
      <w:r w:rsidRPr="00E60C29">
        <w:rPr>
          <w:rStyle w:val="a7"/>
          <w:rFonts w:ascii="Times New Roman" w:hAnsi="Times New Roman" w:cs="Times New Roman"/>
          <w:sz w:val="28"/>
          <w:szCs w:val="28"/>
          <w:lang w:val="en-US"/>
        </w:rPr>
        <w:t xml:space="preserve"> </w:t>
      </w:r>
      <w:r w:rsidRPr="00E60C29">
        <w:rPr>
          <w:rStyle w:val="a7"/>
          <w:rFonts w:ascii="Times New Roman" w:hAnsi="Times New Roman" w:cs="Times New Roman"/>
          <w:sz w:val="28"/>
          <w:szCs w:val="28"/>
        </w:rPr>
        <w:t>рождения</w:t>
      </w:r>
      <w:r w:rsidRPr="00E60C29">
        <w:rPr>
          <w:rStyle w:val="a7"/>
          <w:rFonts w:ascii="Times New Roman" w:hAnsi="Times New Roman" w:cs="Times New Roman"/>
          <w:sz w:val="28"/>
          <w:szCs w:val="28"/>
          <w:lang w:val="en-US"/>
        </w:rPr>
        <w:t xml:space="preserve"> </w:t>
      </w:r>
      <w:r w:rsidRPr="00E60C29">
        <w:rPr>
          <w:rStyle w:val="a7"/>
          <w:rFonts w:ascii="Times New Roman" w:hAnsi="Times New Roman" w:cs="Times New Roman"/>
          <w:sz w:val="28"/>
          <w:szCs w:val="28"/>
        </w:rPr>
        <w:t>Пнина</w:t>
      </w:r>
      <w:r w:rsidRPr="00E60C29">
        <w:rPr>
          <w:rStyle w:val="a7"/>
          <w:rFonts w:ascii="Times New Roman" w:hAnsi="Times New Roman" w:cs="Times New Roman"/>
          <w:sz w:val="28"/>
          <w:szCs w:val="28"/>
          <w:lang w:val="en-US"/>
        </w:rPr>
        <w:t xml:space="preserve"> - 1899 </w:t>
      </w:r>
      <w:r w:rsidRPr="00E60C29">
        <w:rPr>
          <w:rStyle w:val="a7"/>
          <w:rFonts w:ascii="Times New Roman" w:hAnsi="Times New Roman" w:cs="Times New Roman"/>
          <w:sz w:val="28"/>
          <w:szCs w:val="28"/>
        </w:rPr>
        <w:t>год</w:t>
      </w:r>
      <w:r w:rsidRPr="00E60C29">
        <w:rPr>
          <w:rStyle w:val="a7"/>
          <w:rFonts w:ascii="Times New Roman" w:hAnsi="Times New Roman" w:cs="Times New Roman"/>
          <w:sz w:val="28"/>
          <w:szCs w:val="28"/>
          <w:lang w:val="en-US"/>
        </w:rPr>
        <w:t xml:space="preserve"> («Pnin’s birthday, for instance, fell on February 3rd by the Julian calender into which he had been born in St. Petersburg, in the penultimate </w:t>
      </w:r>
      <w:r w:rsidRPr="00E60C29">
        <w:rPr>
          <w:rStyle w:val="a7"/>
          <w:rFonts w:ascii="Times New Roman" w:hAnsi="Times New Roman" w:cs="Times New Roman"/>
          <w:sz w:val="28"/>
          <w:szCs w:val="28"/>
          <w:lang w:val="en-US"/>
        </w:rPr>
        <w:lastRenderedPageBreak/>
        <w:t>year of the last century…»</w:t>
      </w:r>
      <w:r w:rsidRPr="00E60C29">
        <w:rPr>
          <w:rStyle w:val="a7"/>
          <w:rFonts w:ascii="Times New Roman" w:eastAsia="Times New Roman" w:hAnsi="Times New Roman" w:cs="Times New Roman"/>
          <w:sz w:val="28"/>
          <w:szCs w:val="28"/>
          <w:vertAlign w:val="superscript"/>
        </w:rPr>
        <w:footnoteReference w:id="65"/>
      </w:r>
      <w:r w:rsidRPr="00E60C29">
        <w:rPr>
          <w:rStyle w:val="a7"/>
          <w:rFonts w:ascii="Times New Roman" w:hAnsi="Times New Roman" w:cs="Times New Roman"/>
          <w:sz w:val="28"/>
          <w:szCs w:val="28"/>
        </w:rPr>
        <w:t xml:space="preserve">), хотя в полной публикации романа упоминается 1898-ой. И теперь мы могли бы сказать, что события происходят не раньше 1954 года (а не 1953-го), но в журнале есть датировка 3 главы: 1952 год. </w:t>
      </w:r>
    </w:p>
    <w:p w:rsidR="0033166C" w:rsidRDefault="00E60C29" w:rsidP="003316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ind w:firstLine="709"/>
        <w:jc w:val="both"/>
        <w:rPr>
          <w:rStyle w:val="a7"/>
          <w:rFonts w:ascii="Times New Roman" w:hAnsi="Times New Roman" w:cs="Times New Roman"/>
          <w:sz w:val="28"/>
          <w:szCs w:val="28"/>
        </w:rPr>
      </w:pPr>
      <w:r w:rsidRPr="00E60C29">
        <w:rPr>
          <w:rStyle w:val="a7"/>
          <w:rFonts w:ascii="Times New Roman" w:hAnsi="Times New Roman" w:cs="Times New Roman"/>
          <w:sz w:val="28"/>
          <w:szCs w:val="28"/>
        </w:rPr>
        <w:t>Поскольку мы уже знаем, что в 1 главе Пнину 55 лет и он родился 1989 году, а в третьей главе действие происходит в</w:t>
      </w:r>
      <w:r w:rsidR="0033166C">
        <w:rPr>
          <w:rStyle w:val="a7"/>
          <w:rFonts w:ascii="Times New Roman" w:hAnsi="Times New Roman" w:cs="Times New Roman"/>
          <w:sz w:val="28"/>
          <w:szCs w:val="28"/>
        </w:rPr>
        <w:t xml:space="preserve"> 1952-ом, то Пнину уже 53 года.</w:t>
      </w:r>
    </w:p>
    <w:p w:rsidR="0033166C" w:rsidRDefault="00E60C29" w:rsidP="003316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ind w:firstLine="709"/>
        <w:jc w:val="both"/>
        <w:rPr>
          <w:rStyle w:val="a7"/>
          <w:rFonts w:ascii="Times New Roman" w:eastAsia="Times New Roman" w:hAnsi="Times New Roman" w:cs="Times New Roman"/>
          <w:sz w:val="28"/>
          <w:szCs w:val="28"/>
        </w:rPr>
      </w:pPr>
      <w:r w:rsidRPr="00E60C29">
        <w:rPr>
          <w:rStyle w:val="a7"/>
          <w:rFonts w:ascii="Times New Roman" w:hAnsi="Times New Roman" w:cs="Times New Roman"/>
          <w:sz w:val="28"/>
          <w:szCs w:val="28"/>
        </w:rPr>
        <w:t xml:space="preserve">Этому есть два объяснения: или автор каким-то образом не заметил несостыковки дат в романе (что маловероятно), или события в третьей главе происходили раньше, чем в первой. </w:t>
      </w:r>
    </w:p>
    <w:p w:rsidR="0033166C" w:rsidRDefault="00E60C29" w:rsidP="003316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ind w:firstLine="709"/>
        <w:jc w:val="both"/>
        <w:rPr>
          <w:rStyle w:val="a7"/>
          <w:rFonts w:ascii="Times New Roman" w:eastAsia="Times New Roman" w:hAnsi="Times New Roman" w:cs="Times New Roman"/>
          <w:sz w:val="28"/>
          <w:szCs w:val="28"/>
        </w:rPr>
      </w:pPr>
      <w:r w:rsidRPr="00E60C29">
        <w:rPr>
          <w:rStyle w:val="a7"/>
          <w:rFonts w:ascii="Times New Roman" w:hAnsi="Times New Roman" w:cs="Times New Roman"/>
          <w:sz w:val="28"/>
          <w:szCs w:val="28"/>
        </w:rPr>
        <w:t>В итоге, мы можем сказать, что время в романе, наоборот, сократилось, как минимум, на один-два года, а главы расположились в хронологическом порядке.</w:t>
      </w:r>
    </w:p>
    <w:p w:rsidR="0033166C" w:rsidRDefault="00E60C29" w:rsidP="003316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ind w:firstLine="709"/>
        <w:jc w:val="both"/>
        <w:rPr>
          <w:rStyle w:val="a7"/>
          <w:rFonts w:ascii="Times New Roman" w:eastAsia="Times New Roman" w:hAnsi="Times New Roman" w:cs="Times New Roman"/>
          <w:sz w:val="28"/>
          <w:szCs w:val="28"/>
        </w:rPr>
      </w:pPr>
      <w:r w:rsidRPr="00E60C29">
        <w:rPr>
          <w:rStyle w:val="a7"/>
          <w:rFonts w:ascii="Times New Roman" w:hAnsi="Times New Roman" w:cs="Times New Roman"/>
          <w:sz w:val="28"/>
          <w:szCs w:val="28"/>
        </w:rPr>
        <w:t xml:space="preserve">Остается нерешенным и вопрос с теми датами, которые связаны с английским языком. По романной версии мы знаем, что Пнин покидает Европу в 1940 году  и сразу же начинает учить новый язык. Но, согласно версии в </w:t>
      </w:r>
      <w:r w:rsidRPr="00E60C29">
        <w:rPr>
          <w:rStyle w:val="a7"/>
          <w:rFonts w:ascii="Times New Roman" w:hAnsi="Times New Roman" w:cs="Times New Roman"/>
          <w:sz w:val="28"/>
          <w:szCs w:val="28"/>
          <w:lang w:val="en-US"/>
        </w:rPr>
        <w:t>The</w:t>
      </w:r>
      <w:r w:rsidRPr="00E60C29">
        <w:rPr>
          <w:rStyle w:val="a7"/>
          <w:rFonts w:ascii="Times New Roman" w:hAnsi="Times New Roman" w:cs="Times New Roman"/>
          <w:sz w:val="28"/>
          <w:szCs w:val="28"/>
        </w:rPr>
        <w:t xml:space="preserve"> </w:t>
      </w:r>
      <w:r w:rsidRPr="00E60C29">
        <w:rPr>
          <w:rStyle w:val="a7"/>
          <w:rFonts w:ascii="Times New Roman" w:hAnsi="Times New Roman" w:cs="Times New Roman"/>
          <w:sz w:val="28"/>
          <w:szCs w:val="28"/>
          <w:lang w:val="en-US"/>
        </w:rPr>
        <w:t>New</w:t>
      </w:r>
      <w:r w:rsidRPr="00E60C29">
        <w:rPr>
          <w:rStyle w:val="a7"/>
          <w:rFonts w:ascii="Times New Roman" w:hAnsi="Times New Roman" w:cs="Times New Roman"/>
          <w:sz w:val="28"/>
          <w:szCs w:val="28"/>
        </w:rPr>
        <w:t xml:space="preserve"> </w:t>
      </w:r>
      <w:r w:rsidRPr="00E60C29">
        <w:rPr>
          <w:rStyle w:val="a7"/>
          <w:rFonts w:ascii="Times New Roman" w:hAnsi="Times New Roman" w:cs="Times New Roman"/>
          <w:sz w:val="28"/>
          <w:szCs w:val="28"/>
          <w:lang w:val="en-US"/>
        </w:rPr>
        <w:t>Yorker</w:t>
      </w:r>
      <w:r w:rsidRPr="00E60C29">
        <w:rPr>
          <w:rStyle w:val="a7"/>
          <w:rFonts w:ascii="Times New Roman" w:hAnsi="Times New Roman" w:cs="Times New Roman"/>
          <w:sz w:val="28"/>
          <w:szCs w:val="28"/>
        </w:rPr>
        <w:t xml:space="preserve">,  он озаботился изучением языка только в 1945-ом. Вряд ли такой блестящий ученый как Пнин смог бы в течение нескольких лет после приезда в Америку избегать влияния новой языковой среды, скорее всего, он приезжает только в середине 40-х годов. </w:t>
      </w:r>
    </w:p>
    <w:p w:rsidR="0033166C" w:rsidRDefault="00E60C29" w:rsidP="003316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ind w:firstLine="709"/>
        <w:jc w:val="both"/>
        <w:rPr>
          <w:rStyle w:val="a7"/>
          <w:rFonts w:ascii="Times New Roman" w:eastAsia="Arial Unicode MS" w:hAnsi="Times New Roman" w:cs="Times New Roman"/>
          <w:sz w:val="28"/>
          <w:szCs w:val="28"/>
        </w:rPr>
      </w:pPr>
      <w:r w:rsidRPr="00E60C29">
        <w:rPr>
          <w:rStyle w:val="a7"/>
          <w:rFonts w:ascii="Times New Roman" w:hAnsi="Times New Roman" w:cs="Times New Roman"/>
          <w:sz w:val="28"/>
          <w:szCs w:val="28"/>
        </w:rPr>
        <w:t>Возможно, причина этих расхождений в хронологии кроется в тех главах из 10 задуманных, которые так и не были написаны. Некоторые из них вполне могли содержать сведения о событиях из жизни Пнина, которые бы занимали несколько «сэкономленных» в книжной версии лет. Увы, остается только догадываться. Но то, что Набоков так тщательно менял даты, говорит о том, что замысел все-таки подвергался изменению во время его работы над романом.</w:t>
      </w:r>
    </w:p>
    <w:p w:rsidR="0033166C" w:rsidRDefault="00E60C29" w:rsidP="003316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ind w:firstLine="709"/>
        <w:jc w:val="both"/>
        <w:rPr>
          <w:rStyle w:val="a7"/>
          <w:rFonts w:ascii="Times New Roman" w:eastAsia="Times New Roman" w:hAnsi="Times New Roman" w:cs="Times New Roman"/>
          <w:sz w:val="28"/>
          <w:szCs w:val="28"/>
        </w:rPr>
      </w:pPr>
      <w:r w:rsidRPr="00E60C29">
        <w:rPr>
          <w:rStyle w:val="a7"/>
          <w:rFonts w:ascii="Times New Roman" w:hAnsi="Times New Roman" w:cs="Times New Roman"/>
          <w:sz w:val="28"/>
          <w:szCs w:val="28"/>
        </w:rPr>
        <w:t xml:space="preserve">Сюжетная линия Миры Белочкиной (одна из важнейших в романе) могла вообще не входить в первоначальный вариант. В первой главе, когда одиннадцатилетний Пнин заболевает пневмонией, его лечит педиатр Белочкин (как мы потом узнаем - отец Миры). Но в журнальной версии Набоков использует фамилию Соколов. Если отметить главы, связанные с Мирой и ее </w:t>
      </w:r>
      <w:r w:rsidRPr="00E60C29">
        <w:rPr>
          <w:rStyle w:val="a7"/>
          <w:rFonts w:ascii="Times New Roman" w:hAnsi="Times New Roman" w:cs="Times New Roman"/>
          <w:sz w:val="28"/>
          <w:szCs w:val="28"/>
        </w:rPr>
        <w:lastRenderedPageBreak/>
        <w:t xml:space="preserve">семьей, то оказывается, что именно они не были напечатаны в </w:t>
      </w:r>
      <w:r w:rsidRPr="00E60C29">
        <w:rPr>
          <w:rStyle w:val="a7"/>
          <w:rFonts w:ascii="Times New Roman" w:hAnsi="Times New Roman" w:cs="Times New Roman"/>
          <w:sz w:val="28"/>
          <w:szCs w:val="28"/>
          <w:lang w:val="en-US"/>
        </w:rPr>
        <w:t>The</w:t>
      </w:r>
      <w:r w:rsidRPr="00E60C29">
        <w:rPr>
          <w:rStyle w:val="a7"/>
          <w:rFonts w:ascii="Times New Roman" w:hAnsi="Times New Roman" w:cs="Times New Roman"/>
          <w:sz w:val="28"/>
          <w:szCs w:val="28"/>
        </w:rPr>
        <w:t xml:space="preserve"> </w:t>
      </w:r>
      <w:r w:rsidRPr="00E60C29">
        <w:rPr>
          <w:rStyle w:val="a7"/>
          <w:rFonts w:ascii="Times New Roman" w:hAnsi="Times New Roman" w:cs="Times New Roman"/>
          <w:sz w:val="28"/>
          <w:szCs w:val="28"/>
          <w:lang w:val="en-US"/>
        </w:rPr>
        <w:t>New</w:t>
      </w:r>
      <w:r w:rsidRPr="00E60C29">
        <w:rPr>
          <w:rStyle w:val="a7"/>
          <w:rFonts w:ascii="Times New Roman" w:hAnsi="Times New Roman" w:cs="Times New Roman"/>
          <w:sz w:val="28"/>
          <w:szCs w:val="28"/>
        </w:rPr>
        <w:t xml:space="preserve"> </w:t>
      </w:r>
      <w:r w:rsidRPr="00E60C29">
        <w:rPr>
          <w:rStyle w:val="a7"/>
          <w:rFonts w:ascii="Times New Roman" w:hAnsi="Times New Roman" w:cs="Times New Roman"/>
          <w:sz w:val="28"/>
          <w:szCs w:val="28"/>
          <w:lang w:val="en-US"/>
        </w:rPr>
        <w:t>Yorker</w:t>
      </w:r>
      <w:r w:rsidRPr="00E60C29">
        <w:rPr>
          <w:rStyle w:val="a7"/>
          <w:rFonts w:ascii="Times New Roman" w:hAnsi="Times New Roman" w:cs="Times New Roman"/>
          <w:sz w:val="28"/>
          <w:szCs w:val="28"/>
        </w:rPr>
        <w:t xml:space="preserve">. И входила ли в них история Миры - большая загадка. Так, например, история семьи Белочкиных описывается в 5 главе, а участие Миры и ее брата в спектакле вместе с Тимофеем Пниным - в 7-ой. Так или иначе, мы можем сказать, что связь между мотивом белки и семьи Белочкиных в романе сначала точно отсутствовала. </w:t>
      </w:r>
    </w:p>
    <w:p w:rsidR="00E60C29" w:rsidRPr="0033166C" w:rsidRDefault="00E60C29" w:rsidP="003316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ind w:firstLine="709"/>
        <w:jc w:val="both"/>
        <w:rPr>
          <w:rFonts w:ascii="Times New Roman" w:eastAsia="Times New Roman" w:hAnsi="Times New Roman" w:cs="Times New Roman"/>
          <w:sz w:val="28"/>
          <w:szCs w:val="28"/>
        </w:rPr>
      </w:pPr>
      <w:r w:rsidRPr="00E60C29">
        <w:rPr>
          <w:rStyle w:val="a7"/>
          <w:rFonts w:ascii="Times New Roman" w:hAnsi="Times New Roman" w:cs="Times New Roman"/>
          <w:sz w:val="28"/>
          <w:szCs w:val="28"/>
        </w:rPr>
        <w:t xml:space="preserve">В последующих частях данной работы мы попробуем показать, как отмеченная  нами разница между журнальной и книжной версиями «Пнина» может повлиять на анализ и толкование романа. Особенно заметным отличием является измененная разница в датировке событий и измененная хронология, к которой мы вернемся в </w:t>
      </w:r>
      <w:r w:rsidRPr="00E60C29">
        <w:rPr>
          <w:rStyle w:val="a7"/>
          <w:rFonts w:ascii="Times New Roman" w:hAnsi="Times New Roman" w:cs="Times New Roman"/>
          <w:sz w:val="28"/>
          <w:szCs w:val="28"/>
          <w:lang w:val="en-US"/>
        </w:rPr>
        <w:t>IV</w:t>
      </w:r>
      <w:r w:rsidRPr="00E60C29">
        <w:rPr>
          <w:rStyle w:val="a7"/>
          <w:rFonts w:ascii="Times New Roman" w:hAnsi="Times New Roman" w:cs="Times New Roman"/>
          <w:sz w:val="28"/>
          <w:szCs w:val="28"/>
        </w:rPr>
        <w:t xml:space="preserve"> главе. </w:t>
      </w:r>
    </w:p>
    <w:p w:rsidR="00E60C29" w:rsidRPr="00E60C29" w:rsidRDefault="00E60C29" w:rsidP="00E60C29">
      <w:pPr>
        <w:pStyle w:val="a5"/>
        <w:spacing w:line="360" w:lineRule="auto"/>
        <w:jc w:val="center"/>
        <w:rPr>
          <w:rFonts w:ascii="Times New Roman" w:eastAsia="Times New Roman" w:hAnsi="Times New Roman" w:cs="Times New Roman"/>
          <w:sz w:val="28"/>
          <w:szCs w:val="28"/>
        </w:rPr>
      </w:pPr>
    </w:p>
    <w:p w:rsidR="00E60C29" w:rsidRPr="00E60C29" w:rsidRDefault="00E60C29" w:rsidP="00E60C29">
      <w:pPr>
        <w:pStyle w:val="a5"/>
        <w:spacing w:line="360" w:lineRule="auto"/>
        <w:jc w:val="center"/>
        <w:rPr>
          <w:rFonts w:ascii="Times New Roman" w:eastAsia="Times New Roman" w:hAnsi="Times New Roman" w:cs="Times New Roman"/>
          <w:sz w:val="28"/>
          <w:szCs w:val="28"/>
        </w:rPr>
      </w:pPr>
    </w:p>
    <w:p w:rsidR="00E60C29" w:rsidRPr="00E60C29" w:rsidRDefault="00E60C29" w:rsidP="00E60C29">
      <w:pPr>
        <w:pStyle w:val="a5"/>
        <w:spacing w:line="360" w:lineRule="auto"/>
        <w:jc w:val="center"/>
        <w:rPr>
          <w:rFonts w:ascii="Times New Roman" w:eastAsia="Times New Roman" w:hAnsi="Times New Roman" w:cs="Times New Roman"/>
          <w:sz w:val="28"/>
          <w:szCs w:val="28"/>
        </w:rPr>
      </w:pPr>
    </w:p>
    <w:p w:rsidR="00E60C29" w:rsidRPr="00E60C29" w:rsidRDefault="00E60C29" w:rsidP="00E60C29">
      <w:pPr>
        <w:pStyle w:val="a5"/>
        <w:spacing w:line="360" w:lineRule="auto"/>
        <w:jc w:val="center"/>
        <w:rPr>
          <w:rFonts w:ascii="Times New Roman" w:eastAsia="Times New Roman" w:hAnsi="Times New Roman" w:cs="Times New Roman"/>
          <w:sz w:val="28"/>
          <w:szCs w:val="28"/>
        </w:rPr>
      </w:pPr>
    </w:p>
    <w:p w:rsidR="00E60C29" w:rsidRPr="00E60C29" w:rsidRDefault="00E60C29" w:rsidP="00E60C29">
      <w:pPr>
        <w:pStyle w:val="a5"/>
        <w:spacing w:line="360" w:lineRule="auto"/>
        <w:jc w:val="center"/>
        <w:rPr>
          <w:rFonts w:ascii="Times New Roman" w:eastAsia="Times New Roman" w:hAnsi="Times New Roman" w:cs="Times New Roman"/>
          <w:sz w:val="28"/>
          <w:szCs w:val="28"/>
        </w:rPr>
      </w:pPr>
    </w:p>
    <w:p w:rsidR="00E60C29" w:rsidRPr="00E60C29" w:rsidRDefault="00E60C29" w:rsidP="00E60C29">
      <w:pPr>
        <w:pStyle w:val="a5"/>
        <w:spacing w:line="360" w:lineRule="auto"/>
        <w:jc w:val="center"/>
        <w:rPr>
          <w:rFonts w:ascii="Times New Roman" w:eastAsia="Times New Roman" w:hAnsi="Times New Roman" w:cs="Times New Roman"/>
          <w:sz w:val="28"/>
          <w:szCs w:val="28"/>
        </w:rPr>
      </w:pPr>
    </w:p>
    <w:p w:rsidR="00E60C29" w:rsidRPr="00E60C29" w:rsidRDefault="00E60C29" w:rsidP="00E60C29">
      <w:pPr>
        <w:pStyle w:val="a5"/>
        <w:spacing w:line="360" w:lineRule="auto"/>
        <w:jc w:val="center"/>
        <w:rPr>
          <w:rFonts w:ascii="Times New Roman" w:eastAsia="Times New Roman" w:hAnsi="Times New Roman" w:cs="Times New Roman"/>
          <w:sz w:val="28"/>
          <w:szCs w:val="28"/>
        </w:rPr>
      </w:pPr>
    </w:p>
    <w:p w:rsidR="00E60C29" w:rsidRPr="00E60C29" w:rsidRDefault="00E60C29" w:rsidP="00E60C29">
      <w:pPr>
        <w:pStyle w:val="a5"/>
        <w:spacing w:line="360" w:lineRule="auto"/>
        <w:jc w:val="center"/>
        <w:rPr>
          <w:rFonts w:ascii="Times New Roman" w:eastAsia="Times New Roman" w:hAnsi="Times New Roman" w:cs="Times New Roman"/>
          <w:sz w:val="28"/>
          <w:szCs w:val="28"/>
        </w:rPr>
      </w:pPr>
    </w:p>
    <w:p w:rsidR="00E60C29" w:rsidRPr="00E60C29" w:rsidRDefault="00E60C29" w:rsidP="00E60C29">
      <w:pPr>
        <w:pStyle w:val="a5"/>
        <w:spacing w:line="360" w:lineRule="auto"/>
        <w:jc w:val="center"/>
        <w:rPr>
          <w:rFonts w:ascii="Times New Roman" w:eastAsia="Times New Roman" w:hAnsi="Times New Roman" w:cs="Times New Roman"/>
          <w:sz w:val="28"/>
          <w:szCs w:val="28"/>
        </w:rPr>
      </w:pPr>
    </w:p>
    <w:p w:rsidR="00E60C29" w:rsidRPr="00E60C29" w:rsidRDefault="00E60C29" w:rsidP="00E60C29">
      <w:pPr>
        <w:pStyle w:val="a5"/>
        <w:spacing w:line="360" w:lineRule="auto"/>
        <w:jc w:val="center"/>
        <w:rPr>
          <w:rFonts w:ascii="Times New Roman" w:eastAsia="Times New Roman" w:hAnsi="Times New Roman" w:cs="Times New Roman"/>
          <w:sz w:val="28"/>
          <w:szCs w:val="28"/>
        </w:rPr>
      </w:pPr>
    </w:p>
    <w:p w:rsidR="00E60C29" w:rsidRPr="00E60C29" w:rsidRDefault="00E60C29" w:rsidP="00E60C29">
      <w:pPr>
        <w:pStyle w:val="a5"/>
        <w:spacing w:line="360" w:lineRule="auto"/>
        <w:jc w:val="center"/>
        <w:rPr>
          <w:rFonts w:ascii="Times New Roman" w:eastAsia="Times New Roman" w:hAnsi="Times New Roman" w:cs="Times New Roman"/>
          <w:sz w:val="28"/>
          <w:szCs w:val="28"/>
        </w:rPr>
      </w:pPr>
    </w:p>
    <w:p w:rsidR="00E60C29" w:rsidRPr="00E60C29" w:rsidRDefault="00E60C29" w:rsidP="00E60C29">
      <w:pPr>
        <w:pStyle w:val="a5"/>
        <w:spacing w:line="360" w:lineRule="auto"/>
        <w:jc w:val="center"/>
        <w:rPr>
          <w:rFonts w:ascii="Times New Roman" w:eastAsia="Times New Roman" w:hAnsi="Times New Roman" w:cs="Times New Roman"/>
          <w:sz w:val="28"/>
          <w:szCs w:val="28"/>
        </w:rPr>
      </w:pPr>
    </w:p>
    <w:p w:rsidR="00E60C29" w:rsidRPr="00E60C29" w:rsidRDefault="00E60C29" w:rsidP="00E60C29">
      <w:pPr>
        <w:pStyle w:val="a5"/>
        <w:spacing w:line="360" w:lineRule="auto"/>
        <w:jc w:val="center"/>
        <w:rPr>
          <w:rFonts w:ascii="Times New Roman" w:eastAsia="Times New Roman" w:hAnsi="Times New Roman" w:cs="Times New Roman"/>
          <w:sz w:val="28"/>
          <w:szCs w:val="28"/>
        </w:rPr>
      </w:pPr>
    </w:p>
    <w:p w:rsidR="00E60C29" w:rsidRPr="00E60C29" w:rsidRDefault="00E60C29" w:rsidP="00E60C29">
      <w:pPr>
        <w:pStyle w:val="a5"/>
        <w:spacing w:line="360" w:lineRule="auto"/>
        <w:jc w:val="center"/>
        <w:rPr>
          <w:rFonts w:ascii="Times New Roman" w:eastAsia="Times New Roman" w:hAnsi="Times New Roman" w:cs="Times New Roman"/>
          <w:sz w:val="28"/>
          <w:szCs w:val="28"/>
        </w:rPr>
      </w:pPr>
    </w:p>
    <w:p w:rsidR="00E60C29" w:rsidRDefault="00E60C29" w:rsidP="00E60C29">
      <w:pPr>
        <w:pStyle w:val="a5"/>
        <w:spacing w:line="360" w:lineRule="auto"/>
        <w:jc w:val="center"/>
        <w:rPr>
          <w:rFonts w:ascii="Times New Roman" w:eastAsia="Times New Roman" w:hAnsi="Times New Roman" w:cs="Times New Roman"/>
          <w:sz w:val="28"/>
          <w:szCs w:val="28"/>
        </w:rPr>
      </w:pPr>
    </w:p>
    <w:p w:rsidR="000F0DB9" w:rsidRDefault="000F0DB9" w:rsidP="00E60C29">
      <w:pPr>
        <w:pStyle w:val="a5"/>
        <w:spacing w:line="360" w:lineRule="auto"/>
        <w:jc w:val="center"/>
        <w:rPr>
          <w:rFonts w:ascii="Times New Roman" w:eastAsia="Times New Roman" w:hAnsi="Times New Roman" w:cs="Times New Roman"/>
          <w:sz w:val="28"/>
          <w:szCs w:val="28"/>
        </w:rPr>
      </w:pPr>
    </w:p>
    <w:p w:rsidR="000F0DB9" w:rsidRDefault="000F0DB9" w:rsidP="00E60C29">
      <w:pPr>
        <w:pStyle w:val="a5"/>
        <w:spacing w:line="360" w:lineRule="auto"/>
        <w:jc w:val="center"/>
        <w:rPr>
          <w:rFonts w:ascii="Times New Roman" w:eastAsia="Times New Roman" w:hAnsi="Times New Roman" w:cs="Times New Roman"/>
          <w:sz w:val="28"/>
          <w:szCs w:val="28"/>
        </w:rPr>
      </w:pPr>
    </w:p>
    <w:p w:rsidR="000F0DB9" w:rsidRPr="00E60C29" w:rsidRDefault="000F0DB9" w:rsidP="00E60C29">
      <w:pPr>
        <w:pStyle w:val="a5"/>
        <w:spacing w:line="360" w:lineRule="auto"/>
        <w:jc w:val="center"/>
        <w:rPr>
          <w:rFonts w:ascii="Times New Roman" w:eastAsia="Times New Roman" w:hAnsi="Times New Roman" w:cs="Times New Roman"/>
          <w:sz w:val="28"/>
          <w:szCs w:val="28"/>
        </w:rPr>
      </w:pPr>
    </w:p>
    <w:p w:rsidR="00E60C29" w:rsidRPr="00E60C29" w:rsidRDefault="00E60C29" w:rsidP="00E60C29">
      <w:pPr>
        <w:pStyle w:val="a5"/>
        <w:spacing w:line="360" w:lineRule="auto"/>
        <w:jc w:val="center"/>
        <w:rPr>
          <w:rFonts w:ascii="Times New Roman" w:eastAsia="Times New Roman" w:hAnsi="Times New Roman" w:cs="Times New Roman"/>
          <w:sz w:val="28"/>
          <w:szCs w:val="28"/>
        </w:rPr>
      </w:pPr>
    </w:p>
    <w:p w:rsidR="00E60C29" w:rsidRPr="00E60C29" w:rsidRDefault="00E60C29" w:rsidP="00C86A89">
      <w:pPr>
        <w:pStyle w:val="a5"/>
        <w:spacing w:line="360" w:lineRule="auto"/>
        <w:jc w:val="center"/>
        <w:rPr>
          <w:rStyle w:val="a7"/>
          <w:rFonts w:ascii="Times New Roman" w:eastAsia="Times New Roman" w:hAnsi="Times New Roman" w:cs="Times New Roman"/>
          <w:color w:val="FF2C21"/>
          <w:sz w:val="28"/>
          <w:szCs w:val="28"/>
        </w:rPr>
      </w:pPr>
      <w:r w:rsidRPr="00E60C29">
        <w:rPr>
          <w:rFonts w:ascii="Times New Roman" w:hAnsi="Times New Roman" w:cs="Times New Roman"/>
          <w:sz w:val="28"/>
          <w:szCs w:val="28"/>
        </w:rPr>
        <w:lastRenderedPageBreak/>
        <w:t xml:space="preserve">Глава </w:t>
      </w:r>
      <w:r w:rsidRPr="00E60C29">
        <w:rPr>
          <w:rFonts w:ascii="Times New Roman" w:hAnsi="Times New Roman" w:cs="Times New Roman"/>
          <w:sz w:val="28"/>
          <w:szCs w:val="28"/>
          <w:lang w:val="en-US"/>
        </w:rPr>
        <w:t>III</w:t>
      </w:r>
      <w:r w:rsidRPr="00E60C29">
        <w:rPr>
          <w:rFonts w:ascii="Times New Roman" w:hAnsi="Times New Roman" w:cs="Times New Roman"/>
          <w:sz w:val="28"/>
          <w:szCs w:val="28"/>
        </w:rPr>
        <w:t>. Мотивы болезни, смерти и воспоминания в романе «Пнин»</w:t>
      </w:r>
    </w:p>
    <w:p w:rsidR="0033166C" w:rsidRDefault="0033166C" w:rsidP="0033166C">
      <w:pPr>
        <w:pStyle w:val="a5"/>
        <w:spacing w:line="360" w:lineRule="auto"/>
        <w:ind w:firstLine="709"/>
        <w:jc w:val="both"/>
        <w:rPr>
          <w:rFonts w:ascii="Times New Roman" w:hAnsi="Times New Roman" w:cs="Times New Roman"/>
          <w:sz w:val="28"/>
          <w:szCs w:val="28"/>
        </w:rPr>
      </w:pPr>
    </w:p>
    <w:p w:rsidR="0033166C" w:rsidRDefault="00E60C29" w:rsidP="0033166C">
      <w:pPr>
        <w:pStyle w:val="a5"/>
        <w:spacing w:line="360" w:lineRule="auto"/>
        <w:ind w:firstLine="709"/>
        <w:jc w:val="both"/>
        <w:rPr>
          <w:rFonts w:ascii="Times New Roman" w:hAnsi="Times New Roman" w:cs="Times New Roman"/>
          <w:sz w:val="28"/>
          <w:szCs w:val="28"/>
        </w:rPr>
      </w:pPr>
      <w:r w:rsidRPr="00E60C29">
        <w:rPr>
          <w:rFonts w:ascii="Times New Roman" w:hAnsi="Times New Roman" w:cs="Times New Roman"/>
          <w:sz w:val="28"/>
          <w:szCs w:val="28"/>
        </w:rPr>
        <w:t>Литературное произведение предполагает множество прочтений в зависимости от  «горизонта ожиданий» читателя. Не существует единственного прочтения текста, наоборот, чем больше граней открывается с каждой новой интерпретацией, тем ценнее станови</w:t>
      </w:r>
      <w:r w:rsidR="0033166C">
        <w:rPr>
          <w:rFonts w:ascii="Times New Roman" w:hAnsi="Times New Roman" w:cs="Times New Roman"/>
          <w:sz w:val="28"/>
          <w:szCs w:val="28"/>
        </w:rPr>
        <w:t xml:space="preserve">тся для нас само произведение. </w:t>
      </w:r>
    </w:p>
    <w:p w:rsidR="0033166C" w:rsidRDefault="00E60C29" w:rsidP="0033166C">
      <w:pPr>
        <w:pStyle w:val="a5"/>
        <w:spacing w:line="360" w:lineRule="auto"/>
        <w:ind w:firstLine="709"/>
        <w:jc w:val="both"/>
        <w:rPr>
          <w:rFonts w:ascii="Times New Roman" w:hAnsi="Times New Roman" w:cs="Times New Roman"/>
          <w:sz w:val="28"/>
          <w:szCs w:val="28"/>
        </w:rPr>
      </w:pPr>
      <w:r w:rsidRPr="00E60C29">
        <w:rPr>
          <w:rFonts w:ascii="Times New Roman" w:hAnsi="Times New Roman" w:cs="Times New Roman"/>
          <w:sz w:val="28"/>
          <w:szCs w:val="28"/>
        </w:rPr>
        <w:t xml:space="preserve">«Пнин», по сравнению с другими романами Набокова, не самый популярный у исследователей, однако некоторые детали его поэтики вызывают особенный интерес. В этой главе мы постараемся проанализировать роман с еще одной точки зрения, опираясь </w:t>
      </w:r>
      <w:r w:rsidR="0033166C">
        <w:rPr>
          <w:rFonts w:ascii="Times New Roman" w:hAnsi="Times New Roman" w:cs="Times New Roman"/>
          <w:sz w:val="28"/>
          <w:szCs w:val="28"/>
        </w:rPr>
        <w:t xml:space="preserve">на </w:t>
      </w:r>
      <w:r w:rsidRPr="00E60C29">
        <w:rPr>
          <w:rFonts w:ascii="Times New Roman" w:hAnsi="Times New Roman" w:cs="Times New Roman"/>
          <w:sz w:val="28"/>
          <w:szCs w:val="28"/>
        </w:rPr>
        <w:t xml:space="preserve">ключевые мотивы болезни, смерти и воспоминания. На пересечении этих 3 мотивов оказывается </w:t>
      </w:r>
      <w:r w:rsidRPr="00E60C29">
        <w:rPr>
          <w:rStyle w:val="a7"/>
          <w:rFonts w:ascii="Times New Roman" w:hAnsi="Times New Roman" w:cs="Times New Roman"/>
          <w:sz w:val="28"/>
          <w:szCs w:val="28"/>
        </w:rPr>
        <w:t xml:space="preserve">образ </w:t>
      </w:r>
      <w:r w:rsidRPr="00E60C29">
        <w:rPr>
          <w:rFonts w:ascii="Times New Roman" w:hAnsi="Times New Roman" w:cs="Times New Roman"/>
          <w:sz w:val="28"/>
          <w:szCs w:val="28"/>
        </w:rPr>
        <w:t xml:space="preserve">белки, с анализа которого мы и начнем. </w:t>
      </w:r>
    </w:p>
    <w:p w:rsidR="0033166C" w:rsidRDefault="00E60C29" w:rsidP="0033166C">
      <w:pPr>
        <w:pStyle w:val="a5"/>
        <w:spacing w:line="360" w:lineRule="auto"/>
        <w:ind w:firstLine="709"/>
        <w:jc w:val="both"/>
        <w:rPr>
          <w:rStyle w:val="a7"/>
          <w:rFonts w:ascii="Times New Roman" w:hAnsi="Times New Roman" w:cs="Times New Roman"/>
          <w:sz w:val="28"/>
          <w:szCs w:val="28"/>
          <w:u w:color="000000"/>
          <w:shd w:val="clear" w:color="auto" w:fill="FFFFFF"/>
        </w:rPr>
      </w:pPr>
      <w:r w:rsidRPr="00E60C29">
        <w:rPr>
          <w:rStyle w:val="a7"/>
          <w:rFonts w:ascii="Times New Roman" w:hAnsi="Times New Roman" w:cs="Times New Roman"/>
          <w:sz w:val="28"/>
          <w:szCs w:val="28"/>
        </w:rPr>
        <w:t>Б</w:t>
      </w:r>
      <w:r w:rsidRPr="00E60C29">
        <w:rPr>
          <w:rStyle w:val="a7"/>
          <w:rFonts w:ascii="Times New Roman" w:hAnsi="Times New Roman" w:cs="Times New Roman"/>
          <w:sz w:val="28"/>
          <w:szCs w:val="28"/>
          <w:u w:color="000000"/>
          <w:shd w:val="clear" w:color="auto" w:fill="FFFFFF"/>
        </w:rPr>
        <w:t xml:space="preserve">елка, которая появляется на страницах романа то в своем реальном физическом облике, то в виде изображения на ширме его спальни или в виде рисунка на открытке, стала одной из любимых тем у исследователей «Пнина». Практически ни один серьезный анализ романа не обходится без ее упоминания. К ней обращались </w:t>
      </w:r>
      <w:r w:rsidRPr="00E60C29">
        <w:rPr>
          <w:rStyle w:val="a7"/>
          <w:rFonts w:ascii="Times New Roman" w:hAnsi="Times New Roman" w:cs="Times New Roman"/>
          <w:sz w:val="28"/>
          <w:szCs w:val="28"/>
          <w:u w:color="000000"/>
          <w:shd w:val="clear" w:color="auto" w:fill="FFFFFF"/>
          <w:lang w:val="en-US"/>
        </w:rPr>
        <w:t>Ch</w:t>
      </w:r>
      <w:r w:rsidRPr="00E60C29">
        <w:rPr>
          <w:rStyle w:val="a7"/>
          <w:rFonts w:ascii="Times New Roman" w:hAnsi="Times New Roman" w:cs="Times New Roman"/>
          <w:sz w:val="28"/>
          <w:szCs w:val="28"/>
          <w:u w:color="000000"/>
          <w:shd w:val="clear" w:color="auto" w:fill="FFFFFF"/>
        </w:rPr>
        <w:t xml:space="preserve">. </w:t>
      </w:r>
      <w:r w:rsidRPr="00E60C29">
        <w:rPr>
          <w:rStyle w:val="a7"/>
          <w:rFonts w:ascii="Times New Roman" w:hAnsi="Times New Roman" w:cs="Times New Roman"/>
          <w:sz w:val="28"/>
          <w:szCs w:val="28"/>
          <w:u w:color="000000"/>
          <w:shd w:val="clear" w:color="auto" w:fill="FFFFFF"/>
          <w:lang w:val="en-US"/>
        </w:rPr>
        <w:t>Nicol</w:t>
      </w:r>
      <w:r w:rsidRPr="00E60C29">
        <w:rPr>
          <w:rStyle w:val="a7"/>
          <w:rFonts w:ascii="Times New Roman" w:eastAsia="Times New Roman" w:hAnsi="Times New Roman" w:cs="Times New Roman"/>
          <w:sz w:val="28"/>
          <w:szCs w:val="28"/>
          <w:u w:color="000000"/>
          <w:shd w:val="clear" w:color="auto" w:fill="FFFFFF"/>
          <w:vertAlign w:val="superscript"/>
          <w:lang w:val="en-US"/>
        </w:rPr>
        <w:footnoteReference w:id="66"/>
      </w:r>
      <w:r w:rsidRPr="00E60C29">
        <w:rPr>
          <w:rStyle w:val="a7"/>
          <w:rFonts w:ascii="Times New Roman" w:hAnsi="Times New Roman" w:cs="Times New Roman"/>
          <w:sz w:val="28"/>
          <w:szCs w:val="28"/>
          <w:u w:color="000000"/>
          <w:shd w:val="clear" w:color="auto" w:fill="FFFFFF"/>
        </w:rPr>
        <w:t xml:space="preserve">, </w:t>
      </w:r>
      <w:r w:rsidRPr="00E60C29">
        <w:rPr>
          <w:rStyle w:val="a7"/>
          <w:rFonts w:ascii="Times New Roman" w:hAnsi="Times New Roman" w:cs="Times New Roman"/>
          <w:sz w:val="28"/>
          <w:szCs w:val="28"/>
          <w:u w:color="000000"/>
          <w:shd w:val="clear" w:color="auto" w:fill="FFFFFF"/>
          <w:lang w:val="en-US"/>
        </w:rPr>
        <w:t>W</w:t>
      </w:r>
      <w:r w:rsidRPr="00E60C29">
        <w:rPr>
          <w:rStyle w:val="a7"/>
          <w:rFonts w:ascii="Times New Roman" w:hAnsi="Times New Roman" w:cs="Times New Roman"/>
          <w:sz w:val="28"/>
          <w:szCs w:val="28"/>
          <w:u w:color="000000"/>
          <w:shd w:val="clear" w:color="auto" w:fill="FFFFFF"/>
        </w:rPr>
        <w:t xml:space="preserve">. </w:t>
      </w:r>
      <w:r w:rsidRPr="00E60C29">
        <w:rPr>
          <w:rStyle w:val="a7"/>
          <w:rFonts w:ascii="Times New Roman" w:hAnsi="Times New Roman" w:cs="Times New Roman"/>
          <w:sz w:val="28"/>
          <w:szCs w:val="28"/>
          <w:u w:color="000000"/>
          <w:shd w:val="clear" w:color="auto" w:fill="FFFFFF"/>
          <w:lang w:val="en-US"/>
        </w:rPr>
        <w:t>W</w:t>
      </w:r>
      <w:r w:rsidRPr="00E60C29">
        <w:rPr>
          <w:rStyle w:val="a7"/>
          <w:rFonts w:ascii="Times New Roman" w:hAnsi="Times New Roman" w:cs="Times New Roman"/>
          <w:sz w:val="28"/>
          <w:szCs w:val="28"/>
          <w:u w:color="000000"/>
          <w:shd w:val="clear" w:color="auto" w:fill="FFFFFF"/>
        </w:rPr>
        <w:t xml:space="preserve">. </w:t>
      </w:r>
      <w:r w:rsidRPr="00E60C29">
        <w:rPr>
          <w:rStyle w:val="a7"/>
          <w:rFonts w:ascii="Times New Roman" w:hAnsi="Times New Roman" w:cs="Times New Roman"/>
          <w:sz w:val="28"/>
          <w:szCs w:val="28"/>
          <w:u w:color="000000"/>
          <w:shd w:val="clear" w:color="auto" w:fill="FFFFFF"/>
          <w:lang w:val="en-US"/>
        </w:rPr>
        <w:t>Rowe</w:t>
      </w:r>
      <w:r w:rsidRPr="00E60C29">
        <w:rPr>
          <w:rStyle w:val="a7"/>
          <w:rFonts w:ascii="Times New Roman" w:eastAsia="Times New Roman" w:hAnsi="Times New Roman" w:cs="Times New Roman"/>
          <w:sz w:val="28"/>
          <w:szCs w:val="28"/>
          <w:u w:color="000000"/>
          <w:shd w:val="clear" w:color="auto" w:fill="FFFFFF"/>
          <w:vertAlign w:val="superscript"/>
          <w:lang w:val="en-US"/>
        </w:rPr>
        <w:footnoteReference w:id="67"/>
      </w:r>
      <w:r w:rsidRPr="00E60C29">
        <w:rPr>
          <w:rStyle w:val="a7"/>
          <w:rFonts w:ascii="Times New Roman" w:hAnsi="Times New Roman" w:cs="Times New Roman"/>
          <w:sz w:val="28"/>
          <w:szCs w:val="28"/>
          <w:u w:color="000000"/>
          <w:shd w:val="clear" w:color="auto" w:fill="FFFFFF"/>
        </w:rPr>
        <w:t xml:space="preserve">, </w:t>
      </w:r>
      <w:r w:rsidRPr="00E60C29">
        <w:rPr>
          <w:rStyle w:val="a7"/>
          <w:rFonts w:ascii="Times New Roman" w:hAnsi="Times New Roman" w:cs="Times New Roman"/>
          <w:sz w:val="28"/>
          <w:szCs w:val="28"/>
          <w:u w:color="000000"/>
          <w:shd w:val="clear" w:color="auto" w:fill="FFFFFF"/>
          <w:lang w:val="en-US"/>
        </w:rPr>
        <w:t>Jullian</w:t>
      </w:r>
      <w:r w:rsidRPr="00E60C29">
        <w:rPr>
          <w:rStyle w:val="a7"/>
          <w:rFonts w:ascii="Times New Roman" w:hAnsi="Times New Roman" w:cs="Times New Roman"/>
          <w:sz w:val="28"/>
          <w:szCs w:val="28"/>
          <w:u w:color="000000"/>
          <w:shd w:val="clear" w:color="auto" w:fill="FFFFFF"/>
        </w:rPr>
        <w:t xml:space="preserve"> </w:t>
      </w:r>
      <w:r w:rsidRPr="00E60C29">
        <w:rPr>
          <w:rStyle w:val="a7"/>
          <w:rFonts w:ascii="Times New Roman" w:hAnsi="Times New Roman" w:cs="Times New Roman"/>
          <w:sz w:val="28"/>
          <w:szCs w:val="28"/>
          <w:u w:color="000000"/>
          <w:shd w:val="clear" w:color="auto" w:fill="FFFFFF"/>
          <w:lang w:val="en-US"/>
        </w:rPr>
        <w:t>W</w:t>
      </w:r>
      <w:r w:rsidRPr="00E60C29">
        <w:rPr>
          <w:rStyle w:val="a7"/>
          <w:rFonts w:ascii="Times New Roman" w:hAnsi="Times New Roman" w:cs="Times New Roman"/>
          <w:sz w:val="28"/>
          <w:szCs w:val="28"/>
          <w:u w:color="000000"/>
          <w:shd w:val="clear" w:color="auto" w:fill="FFFFFF"/>
        </w:rPr>
        <w:t xml:space="preserve">. </w:t>
      </w:r>
      <w:r w:rsidRPr="00E60C29">
        <w:rPr>
          <w:rStyle w:val="a7"/>
          <w:rFonts w:ascii="Times New Roman" w:hAnsi="Times New Roman" w:cs="Times New Roman"/>
          <w:sz w:val="28"/>
          <w:szCs w:val="28"/>
          <w:u w:color="000000"/>
          <w:shd w:val="clear" w:color="auto" w:fill="FFFFFF"/>
          <w:lang w:val="en-US"/>
        </w:rPr>
        <w:t>Connoly</w:t>
      </w:r>
      <w:r w:rsidRPr="00E60C29">
        <w:rPr>
          <w:rStyle w:val="a7"/>
          <w:rFonts w:ascii="Times New Roman" w:eastAsia="Times New Roman" w:hAnsi="Times New Roman" w:cs="Times New Roman"/>
          <w:sz w:val="28"/>
          <w:szCs w:val="28"/>
          <w:u w:color="000000"/>
          <w:shd w:val="clear" w:color="auto" w:fill="FFFFFF"/>
          <w:vertAlign w:val="superscript"/>
          <w:lang w:val="en-US"/>
        </w:rPr>
        <w:footnoteReference w:id="68"/>
      </w:r>
      <w:r w:rsidRPr="00E60C29">
        <w:rPr>
          <w:rStyle w:val="a7"/>
          <w:rFonts w:ascii="Times New Roman" w:hAnsi="Times New Roman" w:cs="Times New Roman"/>
          <w:sz w:val="28"/>
          <w:szCs w:val="28"/>
          <w:u w:color="000000"/>
          <w:shd w:val="clear" w:color="auto" w:fill="FFFFFF"/>
        </w:rPr>
        <w:t>, Б.Бойд</w:t>
      </w:r>
      <w:r w:rsidRPr="00E60C29">
        <w:rPr>
          <w:rStyle w:val="a7"/>
          <w:rFonts w:ascii="Times New Roman" w:eastAsia="Times New Roman" w:hAnsi="Times New Roman" w:cs="Times New Roman"/>
          <w:sz w:val="28"/>
          <w:szCs w:val="28"/>
          <w:u w:color="000000"/>
          <w:shd w:val="clear" w:color="auto" w:fill="FFFFFF"/>
          <w:vertAlign w:val="superscript"/>
          <w:lang w:val="en-US"/>
        </w:rPr>
        <w:footnoteReference w:id="69"/>
      </w:r>
      <w:r w:rsidRPr="00E60C29">
        <w:rPr>
          <w:rStyle w:val="a7"/>
          <w:rFonts w:ascii="Times New Roman" w:hAnsi="Times New Roman" w:cs="Times New Roman"/>
          <w:sz w:val="28"/>
          <w:szCs w:val="28"/>
          <w:u w:color="000000"/>
          <w:shd w:val="clear" w:color="auto" w:fill="FFFFFF"/>
        </w:rPr>
        <w:t>. Одни видят в этом образе воплощение умершей невесты Пнина Миры Белочкиной, которая вмешивается в судьбу героя в самы</w:t>
      </w:r>
      <w:r w:rsidR="0033166C">
        <w:rPr>
          <w:rStyle w:val="a7"/>
          <w:rFonts w:ascii="Times New Roman" w:hAnsi="Times New Roman" w:cs="Times New Roman"/>
          <w:sz w:val="28"/>
          <w:szCs w:val="28"/>
          <w:u w:color="000000"/>
          <w:shd w:val="clear" w:color="auto" w:fill="FFFFFF"/>
        </w:rPr>
        <w:t>е</w:t>
      </w:r>
      <w:r w:rsidRPr="00E60C29">
        <w:rPr>
          <w:rStyle w:val="a7"/>
          <w:rFonts w:ascii="Times New Roman" w:hAnsi="Times New Roman" w:cs="Times New Roman"/>
          <w:sz w:val="28"/>
          <w:szCs w:val="28"/>
          <w:u w:color="000000"/>
          <w:shd w:val="clear" w:color="auto" w:fill="FFFFFF"/>
        </w:rPr>
        <w:t xml:space="preserve"> тяжелые моменты его жизни. Другие - метафору человеческого страдания. Она пробуждает в Пнине воспоминания прошлого, которые ему дороги, в противовес невзгодам жесткого мира. </w:t>
      </w:r>
    </w:p>
    <w:p w:rsidR="0033166C" w:rsidRDefault="00E60C29" w:rsidP="0033166C">
      <w:pPr>
        <w:pStyle w:val="a5"/>
        <w:spacing w:line="360" w:lineRule="auto"/>
        <w:ind w:firstLine="709"/>
        <w:jc w:val="both"/>
        <w:rPr>
          <w:rStyle w:val="a7"/>
          <w:rFonts w:ascii="Times New Roman" w:hAnsi="Times New Roman" w:cs="Times New Roman"/>
          <w:sz w:val="28"/>
          <w:szCs w:val="28"/>
          <w:u w:color="000000"/>
          <w:shd w:val="clear" w:color="auto" w:fill="FFFFFF"/>
        </w:rPr>
      </w:pPr>
      <w:r w:rsidRPr="00E60C29">
        <w:rPr>
          <w:rStyle w:val="a7"/>
          <w:rFonts w:ascii="Times New Roman" w:hAnsi="Times New Roman" w:cs="Times New Roman"/>
          <w:sz w:val="28"/>
          <w:szCs w:val="28"/>
          <w:u w:color="000000"/>
          <w:shd w:val="clear" w:color="auto" w:fill="FFFFFF"/>
        </w:rPr>
        <w:t>Г. Барабатарло тоже не остается в стороне</w:t>
      </w:r>
      <w:r w:rsidRPr="00E60C29">
        <w:rPr>
          <w:rStyle w:val="a7"/>
          <w:rFonts w:ascii="Times New Roman" w:eastAsia="Times New Roman" w:hAnsi="Times New Roman" w:cs="Times New Roman"/>
          <w:sz w:val="28"/>
          <w:szCs w:val="28"/>
          <w:u w:color="000000"/>
          <w:shd w:val="clear" w:color="auto" w:fill="FFFFFF"/>
          <w:vertAlign w:val="superscript"/>
        </w:rPr>
        <w:footnoteReference w:id="70"/>
      </w:r>
      <w:r w:rsidRPr="00E60C29">
        <w:rPr>
          <w:rStyle w:val="a7"/>
          <w:rFonts w:ascii="Times New Roman" w:hAnsi="Times New Roman" w:cs="Times New Roman"/>
          <w:sz w:val="28"/>
          <w:szCs w:val="28"/>
          <w:u w:color="000000"/>
          <w:shd w:val="clear" w:color="auto" w:fill="FFFFFF"/>
        </w:rPr>
        <w:t>. Он считает, что белка - это своеобразный символ, который приближает Пнина к разгадке тайны бытия.</w:t>
      </w:r>
    </w:p>
    <w:p w:rsidR="0033166C" w:rsidRDefault="00E60C29" w:rsidP="0033166C">
      <w:pPr>
        <w:pStyle w:val="a5"/>
        <w:spacing w:line="360" w:lineRule="auto"/>
        <w:ind w:firstLine="709"/>
        <w:jc w:val="both"/>
        <w:rPr>
          <w:rStyle w:val="a7"/>
          <w:rFonts w:ascii="Times New Roman" w:hAnsi="Times New Roman" w:cs="Times New Roman"/>
          <w:sz w:val="28"/>
          <w:szCs w:val="28"/>
          <w:u w:color="000000"/>
          <w:shd w:val="clear" w:color="auto" w:fill="FFFFFF"/>
        </w:rPr>
      </w:pPr>
      <w:r w:rsidRPr="00E60C29">
        <w:rPr>
          <w:rStyle w:val="a7"/>
          <w:rFonts w:ascii="Times New Roman" w:hAnsi="Times New Roman" w:cs="Times New Roman"/>
          <w:sz w:val="28"/>
          <w:szCs w:val="28"/>
          <w:u w:color="000000"/>
          <w:shd w:val="clear" w:color="auto" w:fill="FFFFFF"/>
        </w:rPr>
        <w:lastRenderedPageBreak/>
        <w:t xml:space="preserve">Казалось бы такие встречи, которые повторяются с определенной периодичностью в его жизни должны навести на мысль об определенной схеме, существовании под присмотром если не автора, то повествователя </w:t>
      </w:r>
      <w:r w:rsidRPr="00E60C29">
        <w:rPr>
          <w:rStyle w:val="a7"/>
          <w:rFonts w:ascii="Times New Roman" w:hAnsi="Times New Roman" w:cs="Times New Roman"/>
          <w:sz w:val="28"/>
          <w:szCs w:val="28"/>
          <w:u w:color="000000"/>
          <w:shd w:val="clear" w:color="auto" w:fill="FFFFFF"/>
          <w:lang w:val="en-US"/>
        </w:rPr>
        <w:t>N</w:t>
      </w:r>
      <w:r w:rsidRPr="00E60C29">
        <w:rPr>
          <w:rStyle w:val="a7"/>
          <w:rFonts w:ascii="Times New Roman" w:hAnsi="Times New Roman" w:cs="Times New Roman"/>
          <w:sz w:val="28"/>
          <w:szCs w:val="28"/>
          <w:u w:color="000000"/>
          <w:shd w:val="clear" w:color="auto" w:fill="FFFFFF"/>
        </w:rPr>
        <w:t xml:space="preserve">, частью произведения которого он является. Но этого открытия не происходит. Пнин даже не замечает очевидных параллелей с именем своей умершей в концлагере возлюбленной, как и не может увидеть рисунок своей судьбы.  </w:t>
      </w:r>
    </w:p>
    <w:p w:rsidR="0033166C" w:rsidRDefault="00E60C29" w:rsidP="0033166C">
      <w:pPr>
        <w:pStyle w:val="a5"/>
        <w:spacing w:line="360" w:lineRule="auto"/>
        <w:ind w:firstLine="709"/>
        <w:jc w:val="both"/>
        <w:rPr>
          <w:rStyle w:val="a7"/>
          <w:rFonts w:ascii="Times New Roman" w:hAnsi="Times New Roman" w:cs="Times New Roman"/>
          <w:sz w:val="28"/>
          <w:szCs w:val="28"/>
          <w:u w:color="000000"/>
          <w:shd w:val="clear" w:color="auto" w:fill="FFFFFF"/>
        </w:rPr>
      </w:pPr>
      <w:r w:rsidRPr="00E60C29">
        <w:rPr>
          <w:rStyle w:val="a7"/>
          <w:rFonts w:ascii="Times New Roman" w:hAnsi="Times New Roman" w:cs="Times New Roman"/>
          <w:sz w:val="28"/>
          <w:szCs w:val="28"/>
          <w:u w:color="000000"/>
          <w:shd w:val="clear" w:color="auto" w:fill="FFFFFF"/>
        </w:rPr>
        <w:t>Еще одна интересная интерпретация принадлежит Б. В. Аверину</w:t>
      </w:r>
      <w:r w:rsidRPr="00E60C29">
        <w:rPr>
          <w:rStyle w:val="a7"/>
          <w:rFonts w:ascii="Times New Roman" w:eastAsia="Times New Roman" w:hAnsi="Times New Roman" w:cs="Times New Roman"/>
          <w:sz w:val="28"/>
          <w:szCs w:val="28"/>
          <w:u w:color="000000"/>
          <w:shd w:val="clear" w:color="auto" w:fill="FFFFFF"/>
          <w:vertAlign w:val="superscript"/>
        </w:rPr>
        <w:footnoteReference w:id="71"/>
      </w:r>
      <w:r w:rsidRPr="00E60C29">
        <w:rPr>
          <w:rStyle w:val="a7"/>
          <w:rFonts w:ascii="Times New Roman" w:hAnsi="Times New Roman" w:cs="Times New Roman"/>
          <w:sz w:val="28"/>
          <w:szCs w:val="28"/>
          <w:u w:color="000000"/>
          <w:shd w:val="clear" w:color="auto" w:fill="FFFFFF"/>
        </w:rPr>
        <w:t xml:space="preserve">: «эта белка – дважды переодетая (в русское, а затем английское языковое обличие) «мысь», которая в результате сложившейся традиции перевода начальных строк «Слова о полку Игореве» одновременно является и зверьком (как в оригинале) и мыслью (как в переводе), то есть соединяет в себе внешнее (зверька) и внутреннее (мысль). &lt;…&gt; Лингвистический экскурс Пнина подчеркивает, что белка кроме всего прочего, есть слово». Попробуем проанализировать мотив белки с новой стороны. </w:t>
      </w:r>
    </w:p>
    <w:p w:rsidR="0033166C" w:rsidRDefault="00E60C29" w:rsidP="0033166C">
      <w:pPr>
        <w:pStyle w:val="a5"/>
        <w:spacing w:line="360" w:lineRule="auto"/>
        <w:ind w:firstLine="709"/>
        <w:jc w:val="both"/>
        <w:rPr>
          <w:rStyle w:val="a7"/>
          <w:rFonts w:ascii="Times New Roman" w:hAnsi="Times New Roman" w:cs="Times New Roman"/>
          <w:sz w:val="28"/>
          <w:szCs w:val="28"/>
          <w:shd w:val="clear" w:color="auto" w:fill="FFFFFF"/>
        </w:rPr>
      </w:pPr>
      <w:r w:rsidRPr="00E60C29">
        <w:rPr>
          <w:rStyle w:val="a7"/>
          <w:rFonts w:ascii="Times New Roman" w:hAnsi="Times New Roman" w:cs="Times New Roman"/>
          <w:sz w:val="28"/>
          <w:szCs w:val="28"/>
          <w:u w:color="000000"/>
          <w:shd w:val="clear" w:color="auto" w:fill="FFFFFF"/>
        </w:rPr>
        <w:t>Впервые</w:t>
      </w:r>
      <w:r w:rsidR="0033166C">
        <w:rPr>
          <w:rStyle w:val="a7"/>
          <w:rFonts w:ascii="Times New Roman" w:hAnsi="Times New Roman" w:cs="Times New Roman"/>
          <w:sz w:val="28"/>
          <w:szCs w:val="28"/>
          <w:u w:color="000000"/>
          <w:shd w:val="clear" w:color="auto" w:fill="FFFFFF"/>
        </w:rPr>
        <w:t>,</w:t>
      </w:r>
      <w:r w:rsidRPr="00E60C29">
        <w:rPr>
          <w:rStyle w:val="a7"/>
          <w:rFonts w:ascii="Times New Roman" w:hAnsi="Times New Roman" w:cs="Times New Roman"/>
          <w:sz w:val="28"/>
          <w:szCs w:val="28"/>
          <w:u w:color="000000"/>
          <w:shd w:val="clear" w:color="auto" w:fill="FFFFFF"/>
        </w:rPr>
        <w:t xml:space="preserve"> мы встречаемся с белкой в </w:t>
      </w:r>
      <w:r w:rsidRPr="00E60C29">
        <w:rPr>
          <w:rStyle w:val="a7"/>
          <w:rFonts w:ascii="Times New Roman" w:hAnsi="Times New Roman" w:cs="Times New Roman"/>
          <w:sz w:val="28"/>
          <w:szCs w:val="28"/>
          <w:u w:color="000000"/>
          <w:shd w:val="clear" w:color="auto" w:fill="FFFFFF"/>
          <w:lang w:val="en-US"/>
        </w:rPr>
        <w:t>I</w:t>
      </w:r>
      <w:r w:rsidRPr="00E60C29">
        <w:rPr>
          <w:rStyle w:val="a7"/>
          <w:rFonts w:ascii="Times New Roman" w:hAnsi="Times New Roman" w:cs="Times New Roman"/>
          <w:sz w:val="28"/>
          <w:szCs w:val="28"/>
          <w:u w:color="000000"/>
          <w:shd w:val="clear" w:color="auto" w:fill="FFFFFF"/>
        </w:rPr>
        <w:t xml:space="preserve"> главе, когда с Пниным, который по рассеянности перепутав расписание поездов, а потом еще и упустил автобус, случается сердечный приступ. До этого мы узнаем, что маленький Тимофей, заболев тифом, разглядывает ее изображение, а еще на несколько страниц раньше (как бы в виде намека на последующие события), в кондитерской, обнаруживаем зубочистку в виде сосновой шишки (несомненный беличий атрибут). После   встречи с Лизой в следующей главе, белка снова оказывается рядом с главным героем. На этот раз ее появление предвосхищают мысли Пнина о том, что все в жизни заранее предопределено (цитату можно трактовать неоднозначно, как предопределение событий до рождения или после смерти): «…что, если люди соединяются на том свете (я в это не верю, но предположим)?»</w:t>
      </w:r>
      <w:r w:rsidRPr="00E60C29">
        <w:rPr>
          <w:rStyle w:val="a7"/>
          <w:rFonts w:ascii="Times New Roman" w:eastAsia="Times New Roman" w:hAnsi="Times New Roman" w:cs="Times New Roman"/>
          <w:sz w:val="28"/>
          <w:szCs w:val="28"/>
          <w:u w:color="000000"/>
          <w:shd w:val="clear" w:color="auto" w:fill="FFFFFF"/>
          <w:vertAlign w:val="superscript"/>
        </w:rPr>
        <w:footnoteReference w:id="72"/>
      </w:r>
      <w:r w:rsidRPr="00E60C29">
        <w:rPr>
          <w:rStyle w:val="a7"/>
          <w:rFonts w:ascii="Times New Roman" w:hAnsi="Times New Roman" w:cs="Times New Roman"/>
          <w:sz w:val="28"/>
          <w:szCs w:val="28"/>
          <w:u w:color="000000"/>
          <w:shd w:val="clear" w:color="auto" w:fill="FFFFFF"/>
        </w:rPr>
        <w:t xml:space="preserve"> (мотив предопределенности повторится после воспоминания о Мире в 5 главе: «Быть может, души умерших образуют комитеты, которые на </w:t>
      </w:r>
      <w:r w:rsidRPr="00E60C29">
        <w:rPr>
          <w:rStyle w:val="a7"/>
          <w:rFonts w:ascii="Times New Roman" w:hAnsi="Times New Roman" w:cs="Times New Roman"/>
          <w:sz w:val="28"/>
          <w:szCs w:val="28"/>
          <w:u w:color="000000"/>
          <w:shd w:val="clear" w:color="auto" w:fill="FFFFFF"/>
        </w:rPr>
        <w:lastRenderedPageBreak/>
        <w:t>своем непрерывном заседании решают участь живых»</w:t>
      </w:r>
      <w:r w:rsidRPr="00E60C29">
        <w:rPr>
          <w:rStyle w:val="a7"/>
          <w:rFonts w:ascii="Times New Roman" w:eastAsia="Times New Roman" w:hAnsi="Times New Roman" w:cs="Times New Roman"/>
          <w:sz w:val="28"/>
          <w:szCs w:val="28"/>
          <w:u w:color="000000"/>
          <w:shd w:val="clear" w:color="auto" w:fill="FFFFFF"/>
          <w:vertAlign w:val="superscript"/>
        </w:rPr>
        <w:footnoteReference w:id="73"/>
      </w:r>
      <w:r w:rsidRPr="00E60C29">
        <w:rPr>
          <w:rStyle w:val="a7"/>
          <w:rFonts w:ascii="Times New Roman" w:hAnsi="Times New Roman" w:cs="Times New Roman"/>
          <w:sz w:val="28"/>
          <w:szCs w:val="28"/>
          <w:u w:color="000000"/>
          <w:shd w:val="clear" w:color="auto" w:fill="FFFFFF"/>
        </w:rPr>
        <w:t>). В итоге его прерывают, когда в своих размышлениях он «стоит на пороге простого разрешения вселенской загадки»</w:t>
      </w:r>
      <w:r w:rsidRPr="00E60C29">
        <w:rPr>
          <w:rStyle w:val="a7"/>
          <w:rFonts w:ascii="Times New Roman" w:eastAsia="Times New Roman" w:hAnsi="Times New Roman" w:cs="Times New Roman"/>
          <w:sz w:val="28"/>
          <w:szCs w:val="28"/>
          <w:u w:color="000000"/>
          <w:shd w:val="clear" w:color="auto" w:fill="FFFFFF"/>
          <w:vertAlign w:val="superscript"/>
        </w:rPr>
        <w:footnoteReference w:id="74"/>
      </w:r>
      <w:r w:rsidRPr="00E60C29">
        <w:rPr>
          <w:rStyle w:val="a7"/>
          <w:rFonts w:ascii="Times New Roman" w:hAnsi="Times New Roman" w:cs="Times New Roman"/>
          <w:sz w:val="28"/>
          <w:szCs w:val="28"/>
          <w:u w:color="000000"/>
          <w:shd w:val="clear" w:color="auto" w:fill="FFFFFF"/>
        </w:rPr>
        <w:t xml:space="preserve">. </w:t>
      </w:r>
      <w:r w:rsidRPr="00E60C29">
        <w:rPr>
          <w:rStyle w:val="a7"/>
          <w:rFonts w:ascii="Times New Roman" w:hAnsi="Times New Roman" w:cs="Times New Roman"/>
          <w:sz w:val="28"/>
          <w:szCs w:val="28"/>
          <w:shd w:val="clear" w:color="auto" w:fill="FFFFFF"/>
        </w:rPr>
        <w:t xml:space="preserve">В </w:t>
      </w:r>
      <w:r w:rsidRPr="00E60C29">
        <w:rPr>
          <w:rStyle w:val="a7"/>
          <w:rFonts w:ascii="Times New Roman" w:hAnsi="Times New Roman" w:cs="Times New Roman"/>
          <w:sz w:val="28"/>
          <w:szCs w:val="28"/>
          <w:shd w:val="clear" w:color="auto" w:fill="FFFFFF"/>
          <w:lang w:val="en-US"/>
        </w:rPr>
        <w:t>III</w:t>
      </w:r>
      <w:r w:rsidRPr="00E60C29">
        <w:rPr>
          <w:rStyle w:val="a7"/>
          <w:rFonts w:ascii="Times New Roman" w:hAnsi="Times New Roman" w:cs="Times New Roman"/>
          <w:sz w:val="28"/>
          <w:szCs w:val="28"/>
          <w:shd w:val="clear" w:color="auto" w:fill="FFFFFF"/>
        </w:rPr>
        <w:t xml:space="preserve"> главе Пнин встречает белку по дороге в библиотеку. После чего поскальзывается, роняет том Золотого Фонда Литературы, который внезапно открывается на странице с изображением русского луга, что снова наталкивает его на мысль о смерти: «В бою ли, в странствии, в волнах? На кампус ли в Вейнделе?»</w:t>
      </w:r>
      <w:r w:rsidRPr="00E60C29">
        <w:rPr>
          <w:rStyle w:val="a7"/>
          <w:rFonts w:ascii="Times New Roman" w:eastAsia="Times New Roman" w:hAnsi="Times New Roman" w:cs="Times New Roman"/>
          <w:sz w:val="28"/>
          <w:szCs w:val="28"/>
          <w:shd w:val="clear" w:color="auto" w:fill="FFFFFF"/>
          <w:vertAlign w:val="superscript"/>
        </w:rPr>
        <w:footnoteReference w:id="75"/>
      </w:r>
      <w:r w:rsidRPr="00E60C29">
        <w:rPr>
          <w:rStyle w:val="a7"/>
          <w:rFonts w:ascii="Times New Roman" w:hAnsi="Times New Roman" w:cs="Times New Roman"/>
          <w:sz w:val="28"/>
          <w:szCs w:val="28"/>
          <w:shd w:val="clear" w:color="auto" w:fill="FFFFFF"/>
        </w:rPr>
        <w:t xml:space="preserve">. В </w:t>
      </w:r>
      <w:r w:rsidRPr="00E60C29">
        <w:rPr>
          <w:rStyle w:val="a7"/>
          <w:rFonts w:ascii="Times New Roman" w:hAnsi="Times New Roman" w:cs="Times New Roman"/>
          <w:sz w:val="28"/>
          <w:szCs w:val="28"/>
          <w:shd w:val="clear" w:color="auto" w:fill="FFFFFF"/>
          <w:lang w:val="en-US"/>
        </w:rPr>
        <w:t>IV</w:t>
      </w:r>
      <w:r w:rsidRPr="00E60C29">
        <w:rPr>
          <w:rStyle w:val="a7"/>
          <w:rFonts w:ascii="Times New Roman" w:hAnsi="Times New Roman" w:cs="Times New Roman"/>
          <w:sz w:val="28"/>
          <w:szCs w:val="28"/>
          <w:shd w:val="clear" w:color="auto" w:fill="FFFFFF"/>
        </w:rPr>
        <w:t xml:space="preserve"> главе Пнин обменивается письмами с Виктором  и посылает ему изображение Серой Белки (чуть ранее сообщается, что он преподает «мертвый язык»). В пятой белку спугивает оружейный выстрел (видимо в лесу, мимо которого едет наш герой, кто-то охотится, например муж Прасковьи, увлечением которого является «истребление мелких лесных животных»</w:t>
      </w:r>
      <w:r w:rsidRPr="00E60C29">
        <w:rPr>
          <w:rStyle w:val="a7"/>
          <w:rFonts w:ascii="Times New Roman" w:eastAsia="Times New Roman" w:hAnsi="Times New Roman" w:cs="Times New Roman"/>
          <w:sz w:val="28"/>
          <w:szCs w:val="28"/>
          <w:shd w:val="clear" w:color="auto" w:fill="FFFFFF"/>
          <w:vertAlign w:val="superscript"/>
        </w:rPr>
        <w:footnoteReference w:id="76"/>
      </w:r>
      <w:r w:rsidRPr="00E60C29">
        <w:rPr>
          <w:rStyle w:val="a7"/>
          <w:rFonts w:ascii="Times New Roman" w:hAnsi="Times New Roman" w:cs="Times New Roman"/>
          <w:sz w:val="28"/>
          <w:szCs w:val="28"/>
          <w:shd w:val="clear" w:color="auto" w:fill="FFFFFF"/>
        </w:rPr>
        <w:t>). В предпоследней части с мотивом белки неожиданно оказывается связана чаша, подаренная Виктором: «Маргарита Тэер в свою очередь полюбовалась чашей и сказала, что в детстве ей казалось, что стеклянные башмачки Золушки сделаны именно из этого зеленовато-синего оттенка, на что профессор Пнин заметил, что &lt;…&gt; башмачки Сандрильоны сделаны не из стекла, а из меха русской белки»</w:t>
      </w:r>
      <w:r w:rsidRPr="00E60C29">
        <w:rPr>
          <w:rStyle w:val="a7"/>
          <w:rFonts w:ascii="Times New Roman" w:eastAsia="Times New Roman" w:hAnsi="Times New Roman" w:cs="Times New Roman"/>
          <w:sz w:val="28"/>
          <w:szCs w:val="28"/>
          <w:shd w:val="clear" w:color="auto" w:fill="FFFFFF"/>
          <w:vertAlign w:val="superscript"/>
        </w:rPr>
        <w:footnoteReference w:id="77"/>
      </w:r>
      <w:r w:rsidRPr="00E60C29">
        <w:rPr>
          <w:rStyle w:val="a7"/>
          <w:rFonts w:ascii="Times New Roman" w:hAnsi="Times New Roman" w:cs="Times New Roman"/>
          <w:sz w:val="28"/>
          <w:szCs w:val="28"/>
          <w:shd w:val="clear" w:color="auto" w:fill="FFFFFF"/>
        </w:rPr>
        <w:t xml:space="preserve">. В первоначальном варианте этой главы чаша должна была разбиться - своеобразная параллель с предполагаемой смертью Пнина в финале. И, наконец, в </w:t>
      </w:r>
      <w:r w:rsidRPr="00E60C29">
        <w:rPr>
          <w:rStyle w:val="a7"/>
          <w:rFonts w:ascii="Times New Roman" w:hAnsi="Times New Roman" w:cs="Times New Roman"/>
          <w:sz w:val="28"/>
          <w:szCs w:val="28"/>
          <w:shd w:val="clear" w:color="auto" w:fill="FFFFFF"/>
          <w:lang w:val="en-US"/>
        </w:rPr>
        <w:t>VII</w:t>
      </w:r>
      <w:r w:rsidRPr="00E60C29">
        <w:rPr>
          <w:rStyle w:val="a7"/>
          <w:rFonts w:ascii="Times New Roman" w:hAnsi="Times New Roman" w:cs="Times New Roman"/>
          <w:sz w:val="28"/>
          <w:szCs w:val="28"/>
          <w:shd w:val="clear" w:color="auto" w:fill="FFFFFF"/>
        </w:rPr>
        <w:t xml:space="preserve"> главе повествователь замечает чучело белки в классной комнате маленького Тимофея: «мне видны были карта России, висевшая на стене, полка с книгами, чучело белки и игрушечный моноплан с холщовыми крыльями и </w:t>
      </w:r>
      <w:r w:rsidRPr="00E60C29">
        <w:rPr>
          <w:rStyle w:val="a7"/>
          <w:rFonts w:ascii="Times New Roman" w:hAnsi="Times New Roman" w:cs="Times New Roman"/>
          <w:sz w:val="28"/>
          <w:szCs w:val="28"/>
          <w:shd w:val="clear" w:color="auto" w:fill="FFFFFF"/>
        </w:rPr>
        <w:lastRenderedPageBreak/>
        <w:t>резиновым мотором»</w:t>
      </w:r>
      <w:r w:rsidRPr="00E60C29">
        <w:rPr>
          <w:rStyle w:val="a7"/>
          <w:rFonts w:ascii="Times New Roman" w:eastAsia="Times New Roman" w:hAnsi="Times New Roman" w:cs="Times New Roman"/>
          <w:sz w:val="28"/>
          <w:szCs w:val="28"/>
          <w:shd w:val="clear" w:color="auto" w:fill="FFFFFF"/>
          <w:vertAlign w:val="superscript"/>
        </w:rPr>
        <w:footnoteReference w:id="78"/>
      </w:r>
      <w:r w:rsidRPr="00E60C29">
        <w:rPr>
          <w:rStyle w:val="a7"/>
          <w:rFonts w:ascii="Times New Roman" w:hAnsi="Times New Roman" w:cs="Times New Roman"/>
          <w:sz w:val="28"/>
          <w:szCs w:val="28"/>
          <w:shd w:val="clear" w:color="auto" w:fill="FFFFFF"/>
        </w:rPr>
        <w:t>.То самое, что и в детской у Лужина: «На этажерке стоял глобус и чучело белки, купленное когда-то на Вербе»</w:t>
      </w:r>
      <w:r w:rsidRPr="00E60C29">
        <w:rPr>
          <w:rStyle w:val="a7"/>
          <w:rFonts w:ascii="Times New Roman" w:eastAsia="Times New Roman" w:hAnsi="Times New Roman" w:cs="Times New Roman"/>
          <w:sz w:val="28"/>
          <w:szCs w:val="28"/>
          <w:shd w:val="clear" w:color="auto" w:fill="FFFFFF"/>
          <w:vertAlign w:val="superscript"/>
        </w:rPr>
        <w:footnoteReference w:id="79"/>
      </w:r>
      <w:r w:rsidRPr="00E60C29">
        <w:rPr>
          <w:rStyle w:val="a7"/>
          <w:rFonts w:ascii="Times New Roman" w:hAnsi="Times New Roman" w:cs="Times New Roman"/>
          <w:sz w:val="28"/>
          <w:szCs w:val="28"/>
          <w:shd w:val="clear" w:color="auto" w:fill="FFFFFF"/>
        </w:rPr>
        <w:t>.</w:t>
      </w:r>
    </w:p>
    <w:p w:rsidR="0033166C" w:rsidRDefault="00E60C29" w:rsidP="0033166C">
      <w:pPr>
        <w:pStyle w:val="a5"/>
        <w:spacing w:line="360" w:lineRule="auto"/>
        <w:ind w:firstLine="709"/>
        <w:jc w:val="both"/>
        <w:rPr>
          <w:rStyle w:val="a7"/>
          <w:rFonts w:ascii="Times New Roman" w:hAnsi="Times New Roman" w:cs="Times New Roman"/>
          <w:sz w:val="28"/>
          <w:szCs w:val="28"/>
          <w:shd w:val="clear" w:color="auto" w:fill="FFFFFF"/>
        </w:rPr>
      </w:pPr>
      <w:r w:rsidRPr="00E60C29">
        <w:rPr>
          <w:rStyle w:val="a7"/>
          <w:rFonts w:ascii="Times New Roman" w:hAnsi="Times New Roman" w:cs="Times New Roman"/>
          <w:sz w:val="28"/>
          <w:szCs w:val="28"/>
          <w:shd w:val="clear" w:color="auto" w:fill="FFFFFF"/>
        </w:rPr>
        <w:t>Как можно заметить, образ белки каждый раз оказывается связанным не только с воспоминаниями, но и с мотивами болезни и смерти. А судьба Миры Белочкиной является их своеобразной квинтэссенцией. Пнин запрещает себе думать о ней, так для него была ужасна ее гибель: «Вынести это хотя бы на мгновение можно было только в отрешенности неизлечимой болезни, в состоянии душевного равновесия перед близкой смертью»</w:t>
      </w:r>
      <w:r w:rsidRPr="00E60C29">
        <w:rPr>
          <w:rStyle w:val="a7"/>
          <w:rFonts w:ascii="Times New Roman" w:eastAsia="Times New Roman" w:hAnsi="Times New Roman" w:cs="Times New Roman"/>
          <w:sz w:val="28"/>
          <w:szCs w:val="28"/>
          <w:shd w:val="clear" w:color="auto" w:fill="FFFFFF"/>
          <w:vertAlign w:val="superscript"/>
        </w:rPr>
        <w:footnoteReference w:id="80"/>
      </w:r>
      <w:r w:rsidRPr="00E60C29">
        <w:rPr>
          <w:rStyle w:val="a7"/>
          <w:rFonts w:ascii="Times New Roman" w:hAnsi="Times New Roman" w:cs="Times New Roman"/>
          <w:sz w:val="28"/>
          <w:szCs w:val="28"/>
          <w:shd w:val="clear" w:color="auto" w:fill="FFFFFF"/>
        </w:rPr>
        <w:t xml:space="preserve">. </w:t>
      </w:r>
    </w:p>
    <w:p w:rsidR="00E60C29" w:rsidRPr="0033166C" w:rsidRDefault="00E60C29" w:rsidP="0033166C">
      <w:pPr>
        <w:pStyle w:val="a5"/>
        <w:spacing w:line="360" w:lineRule="auto"/>
        <w:ind w:firstLine="709"/>
        <w:jc w:val="both"/>
        <w:rPr>
          <w:rStyle w:val="a7"/>
          <w:rFonts w:ascii="Times New Roman" w:eastAsia="Times New Roman" w:hAnsi="Times New Roman" w:cs="Times New Roman"/>
          <w:sz w:val="28"/>
          <w:szCs w:val="28"/>
        </w:rPr>
      </w:pPr>
      <w:r w:rsidRPr="00E60C29">
        <w:rPr>
          <w:rStyle w:val="a7"/>
          <w:rFonts w:ascii="Times New Roman" w:hAnsi="Times New Roman" w:cs="Times New Roman"/>
          <w:sz w:val="28"/>
          <w:szCs w:val="28"/>
          <w:shd w:val="clear" w:color="auto" w:fill="FFFFFF"/>
        </w:rPr>
        <w:t xml:space="preserve">В «Пнине» мы находим первое упоминание Набоковым холокоста. В 1952 году  был опубликован «Дневник Анны Франк», что, возможно, повлияло на включение автором сюжетной линии Белочкиных в свой роман. </w:t>
      </w:r>
    </w:p>
    <w:p w:rsidR="00E60C29" w:rsidRPr="00E60C29" w:rsidRDefault="00E60C29" w:rsidP="00E60C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jc w:val="center"/>
        <w:rPr>
          <w:rStyle w:val="a7"/>
          <w:rFonts w:ascii="Times New Roman" w:eastAsia="Times New Roman" w:hAnsi="Times New Roman" w:cs="Times New Roman"/>
          <w:sz w:val="28"/>
          <w:szCs w:val="28"/>
          <w:shd w:val="clear" w:color="auto" w:fill="FFFFFF"/>
        </w:rPr>
      </w:pPr>
      <w:r w:rsidRPr="00E60C29">
        <w:rPr>
          <w:rStyle w:val="a7"/>
          <w:rFonts w:ascii="Times New Roman" w:hAnsi="Times New Roman" w:cs="Times New Roman"/>
          <w:sz w:val="28"/>
          <w:szCs w:val="28"/>
          <w:shd w:val="clear" w:color="auto" w:fill="FFFFFF"/>
        </w:rPr>
        <w:t>***</w:t>
      </w:r>
    </w:p>
    <w:p w:rsidR="00144815" w:rsidRDefault="00E60C29" w:rsidP="001448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ind w:firstLine="709"/>
        <w:jc w:val="both"/>
        <w:rPr>
          <w:rStyle w:val="a7"/>
          <w:rFonts w:ascii="Times New Roman" w:eastAsia="Arial Unicode MS" w:hAnsi="Times New Roman" w:cs="Times New Roman"/>
          <w:sz w:val="28"/>
          <w:szCs w:val="28"/>
          <w:shd w:val="clear" w:color="auto" w:fill="FFFFFF"/>
        </w:rPr>
      </w:pPr>
      <w:r w:rsidRPr="00E60C29">
        <w:rPr>
          <w:rStyle w:val="a7"/>
          <w:rFonts w:ascii="Times New Roman" w:hAnsi="Times New Roman" w:cs="Times New Roman"/>
          <w:sz w:val="28"/>
          <w:szCs w:val="28"/>
          <w:shd w:val="clear" w:color="auto" w:fill="FFFFFF"/>
        </w:rPr>
        <w:t>Набоков дает читателю знать, когда у Пнина случались странные приступы, будто специально выделяя их значимость: 14 июля 1920 года, 8 мая 1929-го, 15 февраля 1937-го и 10 августа 1942 года (предположительная дата смерти Миры). Причем, несмотря на большую неразбериху с датами в журнальных главах, эти остались неизменными к публикации романа. Мы можем определить и дату приступа в последней главе: 13 октября 1950 года, хотя знаем, что был еще один в замке Кука, когда разговор зашел о его умершей возлюбленной.</w:t>
      </w:r>
    </w:p>
    <w:p w:rsidR="00144815" w:rsidRDefault="00E60C29" w:rsidP="001448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ind w:firstLine="709"/>
        <w:jc w:val="both"/>
        <w:rPr>
          <w:rStyle w:val="a7"/>
          <w:rFonts w:ascii="Times New Roman" w:eastAsia="Arial Unicode MS" w:hAnsi="Times New Roman" w:cs="Times New Roman"/>
          <w:sz w:val="28"/>
          <w:szCs w:val="28"/>
          <w:shd w:val="clear" w:color="auto" w:fill="FFFFFF"/>
        </w:rPr>
      </w:pPr>
      <w:r w:rsidRPr="00E60C29">
        <w:rPr>
          <w:rStyle w:val="a7"/>
          <w:rFonts w:ascii="Times New Roman" w:hAnsi="Times New Roman" w:cs="Times New Roman"/>
          <w:sz w:val="28"/>
          <w:szCs w:val="28"/>
          <w:shd w:val="clear" w:color="auto" w:fill="FFFFFF"/>
        </w:rPr>
        <w:t>Врачи, к которым ни раз обращался Пнин, так и не смогли понять их причину: «Пнин со смехом рассказал, что всякий раз, что он подвергается рентгеноскопии, врачи тщетно пытаются разгадать причину того, что они называют «тенью за сердцем»</w:t>
      </w:r>
      <w:r w:rsidRPr="00E60C29">
        <w:rPr>
          <w:rStyle w:val="a7"/>
          <w:rFonts w:ascii="Times New Roman" w:eastAsia="Times New Roman" w:hAnsi="Times New Roman" w:cs="Times New Roman"/>
          <w:sz w:val="28"/>
          <w:szCs w:val="28"/>
          <w:shd w:val="clear" w:color="auto" w:fill="FFFFFF"/>
          <w:vertAlign w:val="superscript"/>
        </w:rPr>
        <w:footnoteReference w:id="81"/>
      </w:r>
      <w:r w:rsidRPr="00E60C29">
        <w:rPr>
          <w:rStyle w:val="a7"/>
          <w:rFonts w:ascii="Times New Roman" w:hAnsi="Times New Roman" w:cs="Times New Roman"/>
          <w:sz w:val="28"/>
          <w:szCs w:val="28"/>
          <w:shd w:val="clear" w:color="auto" w:fill="FFFFFF"/>
        </w:rPr>
        <w:t xml:space="preserve">. </w:t>
      </w:r>
    </w:p>
    <w:p w:rsidR="00144815" w:rsidRDefault="00E60C29" w:rsidP="001448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ind w:firstLine="709"/>
        <w:jc w:val="both"/>
        <w:rPr>
          <w:rStyle w:val="a7"/>
          <w:rFonts w:ascii="Times New Roman" w:eastAsia="Times New Roman" w:hAnsi="Times New Roman" w:cs="Times New Roman"/>
          <w:sz w:val="28"/>
          <w:szCs w:val="28"/>
          <w:shd w:val="clear" w:color="auto" w:fill="FFFFFF"/>
        </w:rPr>
      </w:pPr>
      <w:r w:rsidRPr="00E60C29">
        <w:rPr>
          <w:rStyle w:val="a7"/>
          <w:rFonts w:ascii="Times New Roman" w:hAnsi="Times New Roman" w:cs="Times New Roman"/>
          <w:sz w:val="28"/>
          <w:szCs w:val="28"/>
          <w:shd w:val="clear" w:color="auto" w:fill="FFFFFF"/>
        </w:rPr>
        <w:lastRenderedPageBreak/>
        <w:t>Действительно ли это заболевание еще не известно науке, как думает изредка Пнин? Но если обратить внимание на «симптомы» его болезни, то становится ясно, что приступы, одолевающие Пнина, касаются отнюдь не медицинских вопросов: «Какое-то крайне неприятное и пугающее ощущение в области сердца, несколько раз испытанное им в продолжение взрослой жизни, снова нашло на него. То была не боль и не сердцебиение, но скорее жутковатое чувство утопания и растворения в окружавшей его среде…»</w:t>
      </w:r>
      <w:r w:rsidRPr="00E60C29">
        <w:rPr>
          <w:rStyle w:val="a7"/>
          <w:rFonts w:ascii="Times New Roman" w:eastAsia="Times New Roman" w:hAnsi="Times New Roman" w:cs="Times New Roman"/>
          <w:sz w:val="28"/>
          <w:szCs w:val="28"/>
          <w:shd w:val="clear" w:color="auto" w:fill="FFFFFF"/>
          <w:vertAlign w:val="superscript"/>
        </w:rPr>
        <w:footnoteReference w:id="82"/>
      </w:r>
      <w:r w:rsidRPr="00E60C29">
        <w:rPr>
          <w:rStyle w:val="a7"/>
          <w:rFonts w:ascii="Times New Roman" w:hAnsi="Times New Roman" w:cs="Times New Roman"/>
          <w:sz w:val="28"/>
          <w:szCs w:val="28"/>
          <w:shd w:val="clear" w:color="auto" w:fill="FFFFFF"/>
        </w:rPr>
        <w:t xml:space="preserve">. </w:t>
      </w:r>
    </w:p>
    <w:p w:rsidR="00144815" w:rsidRDefault="00E60C29" w:rsidP="001448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ind w:firstLine="709"/>
        <w:jc w:val="both"/>
        <w:rPr>
          <w:rStyle w:val="a7"/>
          <w:rFonts w:ascii="Times New Roman" w:eastAsia="Arial Unicode MS" w:hAnsi="Times New Roman" w:cs="Times New Roman"/>
          <w:sz w:val="28"/>
          <w:szCs w:val="28"/>
          <w:shd w:val="clear" w:color="auto" w:fill="FFFFFF"/>
        </w:rPr>
      </w:pPr>
      <w:r w:rsidRPr="00E60C29">
        <w:rPr>
          <w:rStyle w:val="a7"/>
          <w:rFonts w:ascii="Times New Roman" w:hAnsi="Times New Roman" w:cs="Times New Roman"/>
          <w:sz w:val="28"/>
          <w:szCs w:val="28"/>
          <w:shd w:val="clear" w:color="auto" w:fill="FFFFFF"/>
        </w:rPr>
        <w:t>В комментариях Р. Роупера к роману есть замечание профессора Тристана Девиса, который связывает это болезненное состояние не с сердечным приступом, а с панической атакой. Таким образом, упоминание сердечного приступа могло остаться от первоначального замысла</w:t>
      </w:r>
      <w:r w:rsidRPr="00E60C29">
        <w:rPr>
          <w:rStyle w:val="a7"/>
          <w:rFonts w:ascii="Times New Roman" w:eastAsia="Times New Roman" w:hAnsi="Times New Roman" w:cs="Times New Roman"/>
          <w:sz w:val="28"/>
          <w:szCs w:val="28"/>
          <w:shd w:val="clear" w:color="auto" w:fill="FFFFFF"/>
          <w:vertAlign w:val="superscript"/>
        </w:rPr>
        <w:footnoteReference w:id="83"/>
      </w:r>
      <w:r w:rsidRPr="00E60C29">
        <w:rPr>
          <w:rStyle w:val="a7"/>
          <w:rFonts w:ascii="Times New Roman" w:hAnsi="Times New Roman" w:cs="Times New Roman"/>
          <w:sz w:val="28"/>
          <w:szCs w:val="28"/>
          <w:shd w:val="clear" w:color="auto" w:fill="FFFFFF"/>
        </w:rPr>
        <w:t xml:space="preserve">. Но это не объясняет, почему приступ - это вовсе не реакция на воспоминание о Мире (которая была бы вполне естественной), а, наоборот, всегда предвосхищение этого воспоминания. </w:t>
      </w:r>
    </w:p>
    <w:p w:rsidR="00144815" w:rsidRDefault="00E60C29" w:rsidP="001448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ind w:firstLine="709"/>
        <w:jc w:val="both"/>
        <w:rPr>
          <w:rStyle w:val="a7"/>
          <w:rFonts w:ascii="Times New Roman" w:eastAsia="Arial Unicode MS" w:hAnsi="Times New Roman" w:cs="Times New Roman"/>
          <w:sz w:val="28"/>
          <w:szCs w:val="28"/>
          <w:shd w:val="clear" w:color="auto" w:fill="FFFFFF"/>
        </w:rPr>
      </w:pPr>
      <w:r w:rsidRPr="00E60C29">
        <w:rPr>
          <w:rStyle w:val="a7"/>
          <w:rFonts w:ascii="Times New Roman" w:hAnsi="Times New Roman" w:cs="Times New Roman"/>
          <w:sz w:val="28"/>
          <w:szCs w:val="28"/>
          <w:shd w:val="clear" w:color="auto" w:fill="FFFFFF"/>
        </w:rPr>
        <w:t>Состояние, в котором он прибывает, - пограничное между жизнью и смертью: «Смерть есть разоблачение, растворение. Оно и хорошо, может быть, смешаться с пейзажем, но для легкоранимого «я» это конец. Чувство, которое испытывал Пнин, чем-то очень напоминало такого рода растворение. Он ощущал себя пористым и уязвимым»</w:t>
      </w:r>
      <w:r w:rsidRPr="00E60C29">
        <w:rPr>
          <w:rStyle w:val="a7"/>
          <w:rFonts w:ascii="Times New Roman" w:eastAsia="Times New Roman" w:hAnsi="Times New Roman" w:cs="Times New Roman"/>
          <w:sz w:val="28"/>
          <w:szCs w:val="28"/>
          <w:shd w:val="clear" w:color="auto" w:fill="FFFFFF"/>
          <w:vertAlign w:val="superscript"/>
        </w:rPr>
        <w:footnoteReference w:id="84"/>
      </w:r>
      <w:r w:rsidRPr="00E60C29">
        <w:rPr>
          <w:rStyle w:val="a7"/>
          <w:rFonts w:ascii="Times New Roman" w:hAnsi="Times New Roman" w:cs="Times New Roman"/>
          <w:sz w:val="28"/>
          <w:szCs w:val="28"/>
          <w:shd w:val="clear" w:color="auto" w:fill="FFFFFF"/>
        </w:rPr>
        <w:t>. К тому же, оно всегда обращено в прошлое. Пнин, и без того подверженный ностальгии, в болезненном состоянии как будто совершает путешествие во времени: «Внезапно Пнин (да уж не умирает ли он?) заметил, что соскальзывает назад, в свое детство»</w:t>
      </w:r>
      <w:r w:rsidRPr="00E60C29">
        <w:rPr>
          <w:rStyle w:val="a7"/>
          <w:rFonts w:ascii="Times New Roman" w:eastAsia="Times New Roman" w:hAnsi="Times New Roman" w:cs="Times New Roman"/>
          <w:sz w:val="28"/>
          <w:szCs w:val="28"/>
          <w:shd w:val="clear" w:color="auto" w:fill="FFFFFF"/>
          <w:vertAlign w:val="superscript"/>
        </w:rPr>
        <w:footnoteReference w:id="85"/>
      </w:r>
      <w:r w:rsidRPr="00E60C29">
        <w:rPr>
          <w:rStyle w:val="a7"/>
          <w:rFonts w:ascii="Times New Roman" w:hAnsi="Times New Roman" w:cs="Times New Roman"/>
          <w:sz w:val="28"/>
          <w:szCs w:val="28"/>
          <w:shd w:val="clear" w:color="auto" w:fill="FFFFFF"/>
        </w:rPr>
        <w:t xml:space="preserve">. И видит себя, одиннадцатилетним, заболевшим пневмонией. Некоторое время спустя, на лекции в Кремоне, среди вполне реальных, живых слушателей, он начинает видеть свою тетку, родителей, давно убитых Ваню Бедняшкина и Миру Белочкину: «Убитые, забытые, неотмщенные, неподкупные, бессмертные - </w:t>
      </w:r>
      <w:r w:rsidRPr="00E60C29">
        <w:rPr>
          <w:rStyle w:val="a7"/>
          <w:rFonts w:ascii="Times New Roman" w:hAnsi="Times New Roman" w:cs="Times New Roman"/>
          <w:sz w:val="28"/>
          <w:szCs w:val="28"/>
          <w:shd w:val="clear" w:color="auto" w:fill="FFFFFF"/>
        </w:rPr>
        <w:lastRenderedPageBreak/>
        <w:t>множество старых его друзей было рассажено там и сям в этой туманной зале вперемежку с новыми его знакомыми…»</w:t>
      </w:r>
      <w:r w:rsidRPr="00E60C29">
        <w:rPr>
          <w:rStyle w:val="a7"/>
          <w:rFonts w:ascii="Times New Roman" w:eastAsia="Times New Roman" w:hAnsi="Times New Roman" w:cs="Times New Roman"/>
          <w:sz w:val="28"/>
          <w:szCs w:val="28"/>
          <w:shd w:val="clear" w:color="auto" w:fill="FFFFFF"/>
          <w:vertAlign w:val="superscript"/>
        </w:rPr>
        <w:footnoteReference w:id="86"/>
      </w:r>
      <w:r w:rsidRPr="00E60C29">
        <w:rPr>
          <w:rStyle w:val="a7"/>
          <w:rFonts w:ascii="Times New Roman" w:hAnsi="Times New Roman" w:cs="Times New Roman"/>
          <w:sz w:val="28"/>
          <w:szCs w:val="28"/>
          <w:shd w:val="clear" w:color="auto" w:fill="FFFFFF"/>
        </w:rPr>
        <w:t>.</w:t>
      </w:r>
    </w:p>
    <w:p w:rsidR="00144815" w:rsidRDefault="00E60C29" w:rsidP="001448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ind w:firstLine="709"/>
        <w:jc w:val="both"/>
        <w:rPr>
          <w:rStyle w:val="a7"/>
          <w:rFonts w:ascii="Times New Roman" w:eastAsia="Arial Unicode MS" w:hAnsi="Times New Roman" w:cs="Times New Roman"/>
          <w:sz w:val="28"/>
          <w:szCs w:val="28"/>
          <w:shd w:val="clear" w:color="auto" w:fill="FFFFFF"/>
        </w:rPr>
      </w:pPr>
      <w:r w:rsidRPr="00E60C29">
        <w:rPr>
          <w:rStyle w:val="a7"/>
          <w:rFonts w:ascii="Times New Roman" w:hAnsi="Times New Roman" w:cs="Times New Roman"/>
          <w:sz w:val="28"/>
          <w:szCs w:val="28"/>
          <w:shd w:val="clear" w:color="auto" w:fill="FFFFFF"/>
        </w:rPr>
        <w:t>Тема воспоминания оказывается тесно связана с миром вещей. У Пнина очень сложные отношения с физическим миром. Он постоянно воюет с предметами. Они теряются, ломаются, нападают на него и никак не хотят слушаться. Он совершенный профан в вопросах их починки, но при этом испытывает восхищение от разного рода приборов: от застежки-молнии до стиральной машинки: «Забывая всякое приличие и осторожность, он, бывало, скармливал ей все, что подворачивалось под руку &lt;…&gt; все это ради удовольствия понаблюдать сквозь ее иллюминатор за тем, что походило на бесконечное кувыркание больных вертежом дельфинов»</w:t>
      </w:r>
      <w:r w:rsidRPr="00E60C29">
        <w:rPr>
          <w:rStyle w:val="a7"/>
          <w:rFonts w:ascii="Times New Roman" w:eastAsia="Times New Roman" w:hAnsi="Times New Roman" w:cs="Times New Roman"/>
          <w:sz w:val="28"/>
          <w:szCs w:val="28"/>
          <w:shd w:val="clear" w:color="auto" w:fill="FFFFFF"/>
          <w:vertAlign w:val="superscript"/>
        </w:rPr>
        <w:footnoteReference w:id="87"/>
      </w:r>
      <w:r w:rsidRPr="00E60C29">
        <w:rPr>
          <w:rStyle w:val="a7"/>
          <w:rFonts w:ascii="Times New Roman" w:hAnsi="Times New Roman" w:cs="Times New Roman"/>
          <w:sz w:val="28"/>
          <w:szCs w:val="28"/>
          <w:shd w:val="clear" w:color="auto" w:fill="FFFFFF"/>
        </w:rPr>
        <w:t>. Практически как гоголевский Плюшкин (хотя мотивы у этих двух героев совершенно разные), он окружает себя нужными, и не очень, предметами. Так, откуда-то в его чемодане взялись совершенно неуместные для его поездки в Кремону башмачные колодки. Лекции теряются, чемоданы забываются, библиотечные книги тоже не хотят подчиняться Пнину. При этом повествователь сообщает, что «рассеян был не Пнин, а мир, и Пнину приходилось наводить в нем порядок»</w:t>
      </w:r>
      <w:r w:rsidRPr="00E60C29">
        <w:rPr>
          <w:rStyle w:val="a7"/>
          <w:rFonts w:ascii="Times New Roman" w:eastAsia="Times New Roman" w:hAnsi="Times New Roman" w:cs="Times New Roman"/>
          <w:sz w:val="28"/>
          <w:szCs w:val="28"/>
          <w:shd w:val="clear" w:color="auto" w:fill="FFFFFF"/>
          <w:vertAlign w:val="superscript"/>
        </w:rPr>
        <w:footnoteReference w:id="88"/>
      </w:r>
      <w:r w:rsidRPr="00E60C29">
        <w:rPr>
          <w:rStyle w:val="a7"/>
          <w:rFonts w:ascii="Times New Roman" w:hAnsi="Times New Roman" w:cs="Times New Roman"/>
          <w:sz w:val="28"/>
          <w:szCs w:val="28"/>
          <w:shd w:val="clear" w:color="auto" w:fill="FFFFFF"/>
        </w:rPr>
        <w:t>. Его окружает хаос, а Пнин устраивает из него свой собственный мир.</w:t>
      </w:r>
    </w:p>
    <w:p w:rsidR="00144815" w:rsidRDefault="00E60C29" w:rsidP="001448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ind w:firstLine="709"/>
        <w:jc w:val="both"/>
        <w:rPr>
          <w:rStyle w:val="a7"/>
          <w:rFonts w:ascii="Times New Roman" w:eastAsia="Arial Unicode MS" w:hAnsi="Times New Roman" w:cs="Times New Roman"/>
          <w:sz w:val="28"/>
          <w:szCs w:val="28"/>
          <w:shd w:val="clear" w:color="auto" w:fill="FFFFFF"/>
        </w:rPr>
      </w:pPr>
      <w:r w:rsidRPr="00E60C29">
        <w:rPr>
          <w:rStyle w:val="a7"/>
          <w:rFonts w:ascii="Times New Roman" w:hAnsi="Times New Roman" w:cs="Times New Roman"/>
          <w:sz w:val="28"/>
          <w:szCs w:val="28"/>
          <w:shd w:val="clear" w:color="auto" w:fill="FFFFFF"/>
        </w:rPr>
        <w:t>Каждый раз, когда Пнин переезжает в новый дом или кабинет, он начинает обустраивать их по собственному вкусу. Этот процесс Набоков ласково называет «пнинизацией». Каждый из предметов, заботливо перевезенных в новое жилище, хранит свою историю и связанные с ним воспоминания («У старой госпожи Мак-Кристал, в белом деревянном доме которой Пнин однажды не очень удачно прожил зиму (1949-1950), он купил за три доллара выцветший, некогда турецкий коврик»</w:t>
      </w:r>
      <w:r w:rsidRPr="00E60C29">
        <w:rPr>
          <w:rStyle w:val="a7"/>
          <w:rFonts w:ascii="Times New Roman" w:eastAsia="Times New Roman" w:hAnsi="Times New Roman" w:cs="Times New Roman"/>
          <w:sz w:val="28"/>
          <w:szCs w:val="28"/>
          <w:shd w:val="clear" w:color="auto" w:fill="FFFFFF"/>
          <w:vertAlign w:val="superscript"/>
        </w:rPr>
        <w:footnoteReference w:id="89"/>
      </w:r>
      <w:r w:rsidRPr="00E60C29">
        <w:rPr>
          <w:rStyle w:val="a7"/>
          <w:rFonts w:ascii="Times New Roman" w:hAnsi="Times New Roman" w:cs="Times New Roman"/>
          <w:sz w:val="28"/>
          <w:szCs w:val="28"/>
          <w:shd w:val="clear" w:color="auto" w:fill="FFFFFF"/>
        </w:rPr>
        <w:t xml:space="preserve">). Более того, каждая вещь </w:t>
      </w:r>
      <w:r w:rsidRPr="00E60C29">
        <w:rPr>
          <w:rStyle w:val="a7"/>
          <w:rFonts w:ascii="Times New Roman" w:hAnsi="Times New Roman" w:cs="Times New Roman"/>
          <w:sz w:val="28"/>
          <w:szCs w:val="28"/>
          <w:shd w:val="clear" w:color="auto" w:fill="FFFFFF"/>
        </w:rPr>
        <w:lastRenderedPageBreak/>
        <w:t>одушевлена и обладает человеческими качествами («одинокая бусина с дыркой посередине», «инфантильная качалка», «полдюжины осиротевших томов» и т.д.). Именно такие второстепенные, абсолютно не значимые для постороннего человека воспоминания, и есть «главное достояние его памяти»</w:t>
      </w:r>
      <w:r w:rsidRPr="00E60C29">
        <w:rPr>
          <w:rStyle w:val="a7"/>
          <w:rFonts w:ascii="Times New Roman" w:eastAsia="Times New Roman" w:hAnsi="Times New Roman" w:cs="Times New Roman"/>
          <w:sz w:val="28"/>
          <w:szCs w:val="28"/>
          <w:shd w:val="clear" w:color="auto" w:fill="FFFFFF"/>
          <w:vertAlign w:val="superscript"/>
        </w:rPr>
        <w:footnoteReference w:id="90"/>
      </w:r>
      <w:r w:rsidRPr="00E60C29">
        <w:rPr>
          <w:rStyle w:val="a7"/>
          <w:rFonts w:ascii="Times New Roman" w:hAnsi="Times New Roman" w:cs="Times New Roman"/>
          <w:sz w:val="28"/>
          <w:szCs w:val="28"/>
          <w:shd w:val="clear" w:color="auto" w:fill="FFFFFF"/>
        </w:rPr>
        <w:t xml:space="preserve">. Они не составляют ту официальную часть биографии, о которой принято сообщать, например, при знакомстве. Но являются более важной частью его личности. </w:t>
      </w:r>
    </w:p>
    <w:p w:rsidR="00E60C29" w:rsidRPr="00E60C29" w:rsidRDefault="00E60C29" w:rsidP="001448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ind w:firstLine="709"/>
        <w:jc w:val="both"/>
        <w:rPr>
          <w:rStyle w:val="a7"/>
          <w:rFonts w:ascii="Times New Roman" w:eastAsia="Times New Roman" w:hAnsi="Times New Roman" w:cs="Times New Roman"/>
          <w:sz w:val="28"/>
          <w:szCs w:val="28"/>
          <w:shd w:val="clear" w:color="auto" w:fill="FFFFFF"/>
        </w:rPr>
      </w:pPr>
      <w:r w:rsidRPr="00E60C29">
        <w:rPr>
          <w:rStyle w:val="a7"/>
          <w:rFonts w:ascii="Times New Roman" w:hAnsi="Times New Roman" w:cs="Times New Roman"/>
          <w:sz w:val="28"/>
          <w:szCs w:val="28"/>
          <w:shd w:val="clear" w:color="auto" w:fill="FFFFFF"/>
        </w:rPr>
        <w:t xml:space="preserve">Один из наиболее привлекательных для читателя аспектов романа связан с этой   его уютной предметностью, которую можно найти только в «Защите Лужина» или «Даре». При этом, такие детали отсутствуют, например, в эпизодах с описанием Эриха и Лизы Винд и окружают только Пнина и Виктора. Так определенные персонажи оказываются наделены врожденной способностью видеть красоту простых вещей, а Пнин видит еще и воспоминания, с ними связанные, и, так образом, находится сразу в прошлом и настоящем. </w:t>
      </w:r>
    </w:p>
    <w:p w:rsidR="00E60C29" w:rsidRPr="00E60C29" w:rsidRDefault="00E60C29" w:rsidP="00E60C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jc w:val="center"/>
        <w:rPr>
          <w:rStyle w:val="a7"/>
          <w:rFonts w:ascii="Times New Roman" w:eastAsia="Times New Roman" w:hAnsi="Times New Roman" w:cs="Times New Roman"/>
          <w:sz w:val="28"/>
          <w:szCs w:val="28"/>
          <w:shd w:val="clear" w:color="auto" w:fill="FFFFFF"/>
        </w:rPr>
      </w:pPr>
      <w:r w:rsidRPr="00E60C29">
        <w:rPr>
          <w:rStyle w:val="a7"/>
          <w:rFonts w:ascii="Times New Roman" w:hAnsi="Times New Roman" w:cs="Times New Roman"/>
          <w:sz w:val="28"/>
          <w:szCs w:val="28"/>
          <w:shd w:val="clear" w:color="auto" w:fill="FFFFFF"/>
        </w:rPr>
        <w:t>***</w:t>
      </w:r>
    </w:p>
    <w:p w:rsidR="00144815" w:rsidRDefault="00E60C29" w:rsidP="001448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ind w:firstLine="709"/>
        <w:jc w:val="both"/>
        <w:rPr>
          <w:rStyle w:val="a7"/>
          <w:rFonts w:ascii="Times New Roman" w:eastAsia="Arial Unicode MS" w:hAnsi="Times New Roman" w:cs="Times New Roman"/>
          <w:sz w:val="28"/>
          <w:szCs w:val="28"/>
          <w:shd w:val="clear" w:color="auto" w:fill="FFFFFF"/>
        </w:rPr>
      </w:pPr>
      <w:r w:rsidRPr="00E60C29">
        <w:rPr>
          <w:rStyle w:val="a7"/>
          <w:rFonts w:ascii="Times New Roman" w:hAnsi="Times New Roman" w:cs="Times New Roman"/>
          <w:sz w:val="28"/>
          <w:szCs w:val="28"/>
          <w:shd w:val="clear" w:color="auto" w:fill="FFFFFF"/>
        </w:rPr>
        <w:t xml:space="preserve">Все вышесказанное отсылает нас к монографии Б.В. Аверина «Дар Мнемозины», которая начинается с обзора фундаментальных философских работ начала </w:t>
      </w:r>
      <w:r w:rsidRPr="00E60C29">
        <w:rPr>
          <w:rStyle w:val="a7"/>
          <w:rFonts w:ascii="Times New Roman" w:hAnsi="Times New Roman" w:cs="Times New Roman"/>
          <w:sz w:val="28"/>
          <w:szCs w:val="28"/>
          <w:shd w:val="clear" w:color="auto" w:fill="FFFFFF"/>
          <w:lang w:val="en-US"/>
        </w:rPr>
        <w:t>XX</w:t>
      </w:r>
      <w:r w:rsidRPr="00E60C29">
        <w:rPr>
          <w:rStyle w:val="a7"/>
          <w:rFonts w:ascii="Times New Roman" w:hAnsi="Times New Roman" w:cs="Times New Roman"/>
          <w:sz w:val="28"/>
          <w:szCs w:val="28"/>
          <w:shd w:val="clear" w:color="auto" w:fill="FFFFFF"/>
        </w:rPr>
        <w:t xml:space="preserve"> века, повлиявших на развитие русской автобиографической прозы, в том числе и романов Набокова. Наиболее близкими к понимаю замысла романа «Пнин» нам показались идеи Льва Карсавина и Льва Шестова. </w:t>
      </w:r>
    </w:p>
    <w:p w:rsidR="00144815" w:rsidRDefault="00E60C29" w:rsidP="001448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ind w:firstLine="709"/>
        <w:jc w:val="both"/>
        <w:rPr>
          <w:rStyle w:val="a7"/>
          <w:rFonts w:ascii="Times New Roman" w:eastAsia="Arial Unicode MS" w:hAnsi="Times New Roman" w:cs="Times New Roman"/>
          <w:sz w:val="28"/>
          <w:szCs w:val="28"/>
          <w:shd w:val="clear" w:color="auto" w:fill="FFFFFF"/>
        </w:rPr>
      </w:pPr>
      <w:r w:rsidRPr="00E60C29">
        <w:rPr>
          <w:rStyle w:val="a7"/>
          <w:rFonts w:ascii="Times New Roman" w:hAnsi="Times New Roman" w:cs="Times New Roman"/>
          <w:sz w:val="28"/>
          <w:szCs w:val="28"/>
          <w:shd w:val="clear" w:color="auto" w:fill="FFFFFF"/>
        </w:rPr>
        <w:t xml:space="preserve">Концепция воспоминания Карсавина, которая нашла свое отражение в монографии «О личности» (1929), связана с триединством, разъединением цельного «Я» и воскрешением через смерть. Личность в каждый настоящий момент времени обладает актуальным единством, но только придя к тому, что прошлый «Я» не равен «Я» настоящему, через воспоминание и происходит самовоскрешение. «Воспоминание лежит в основе самой практики карсавинской мысли: совершив какое новое движение, она вновь и вновь оглядывается назад, каждый раз захватывая в своем поступательном движении </w:t>
      </w:r>
      <w:r w:rsidRPr="00E60C29">
        <w:rPr>
          <w:rStyle w:val="a7"/>
          <w:rFonts w:ascii="Times New Roman" w:hAnsi="Times New Roman" w:cs="Times New Roman"/>
          <w:sz w:val="28"/>
          <w:szCs w:val="28"/>
          <w:shd w:val="clear" w:color="auto" w:fill="FFFFFF"/>
        </w:rPr>
        <w:lastRenderedPageBreak/>
        <w:t>все свое прошлое содержание»</w:t>
      </w:r>
      <w:r w:rsidRPr="00E60C29">
        <w:rPr>
          <w:rStyle w:val="a7"/>
          <w:rFonts w:ascii="Times New Roman" w:eastAsia="Times New Roman" w:hAnsi="Times New Roman" w:cs="Times New Roman"/>
          <w:sz w:val="28"/>
          <w:szCs w:val="28"/>
          <w:shd w:val="clear" w:color="auto" w:fill="FFFFFF"/>
          <w:vertAlign w:val="superscript"/>
        </w:rPr>
        <w:footnoteReference w:id="91"/>
      </w:r>
      <w:r w:rsidRPr="00E60C29">
        <w:rPr>
          <w:rStyle w:val="a7"/>
          <w:rFonts w:ascii="Times New Roman" w:hAnsi="Times New Roman" w:cs="Times New Roman"/>
          <w:sz w:val="28"/>
          <w:szCs w:val="28"/>
          <w:shd w:val="clear" w:color="auto" w:fill="FFFFFF"/>
        </w:rPr>
        <w:t xml:space="preserve">. Обладая единством, личность должна воссоединить прошлое с настоящим, то есть быть «всевременна» или «сверхвременна». Однако объединение распадающейся личности всегда требует  от человека невероятного напряжение, от которого человек часто отказывается. </w:t>
      </w:r>
    </w:p>
    <w:p w:rsidR="00144815" w:rsidRDefault="00E60C29" w:rsidP="001448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ind w:firstLine="709"/>
        <w:jc w:val="both"/>
        <w:rPr>
          <w:rStyle w:val="a7"/>
          <w:rFonts w:ascii="Times New Roman" w:eastAsia="Arial Unicode MS" w:hAnsi="Times New Roman" w:cs="Times New Roman"/>
          <w:sz w:val="28"/>
          <w:szCs w:val="28"/>
          <w:shd w:val="clear" w:color="auto" w:fill="FFFFFF"/>
        </w:rPr>
      </w:pPr>
      <w:r w:rsidRPr="00E60C29">
        <w:rPr>
          <w:rStyle w:val="a7"/>
          <w:rFonts w:ascii="Times New Roman" w:hAnsi="Times New Roman" w:cs="Times New Roman"/>
          <w:sz w:val="28"/>
          <w:szCs w:val="28"/>
          <w:shd w:val="clear" w:color="auto" w:fill="FFFFFF"/>
        </w:rPr>
        <w:t>Так, иллю</w:t>
      </w:r>
      <w:r w:rsidR="00144815">
        <w:rPr>
          <w:rStyle w:val="a7"/>
          <w:rFonts w:ascii="Times New Roman" w:hAnsi="Times New Roman" w:cs="Times New Roman"/>
          <w:sz w:val="28"/>
          <w:szCs w:val="28"/>
          <w:shd w:val="clear" w:color="auto" w:fill="FFFFFF"/>
        </w:rPr>
        <w:t xml:space="preserve">страцией этого тезиса в романе </w:t>
      </w:r>
      <w:r w:rsidRPr="00E60C29">
        <w:rPr>
          <w:rStyle w:val="a7"/>
          <w:rFonts w:ascii="Times New Roman" w:hAnsi="Times New Roman" w:cs="Times New Roman"/>
          <w:sz w:val="28"/>
          <w:szCs w:val="28"/>
          <w:shd w:val="clear" w:color="auto" w:fill="FFFFFF"/>
        </w:rPr>
        <w:t>может служить воспоминания Пнина о Мире Белочкиной. Несомненно, любовь к Мире, является важнейшей составляющей его «Я», но он страшится воссоединиться со своим прошлым, ведь это принесет ему невероятные страдания: «Необходимо было забыть об этом - потому что ведь нельзя было ужиться с мыслью, что эту вот милую, тонкую, нежную молодую женщину, вот с этими глазами, с этой улыбкой, с этими садами и снегами на заднем плане, привезли в скотском вагоне в истребительный лагерь и убили, впрыснув ей фенола в сердце, в то самое кроткое сердце, биение которого ты слышал под своими губами в сумерках прошлого»</w:t>
      </w:r>
      <w:r w:rsidRPr="00E60C29">
        <w:rPr>
          <w:rStyle w:val="a7"/>
          <w:rFonts w:ascii="Times New Roman" w:eastAsia="Times New Roman" w:hAnsi="Times New Roman" w:cs="Times New Roman"/>
          <w:sz w:val="28"/>
          <w:szCs w:val="28"/>
          <w:shd w:val="clear" w:color="auto" w:fill="FFFFFF"/>
          <w:vertAlign w:val="superscript"/>
        </w:rPr>
        <w:footnoteReference w:id="92"/>
      </w:r>
      <w:r w:rsidRPr="00E60C29">
        <w:rPr>
          <w:rStyle w:val="a7"/>
          <w:rFonts w:ascii="Times New Roman" w:hAnsi="Times New Roman" w:cs="Times New Roman"/>
          <w:sz w:val="28"/>
          <w:szCs w:val="28"/>
          <w:shd w:val="clear" w:color="auto" w:fill="FFFFFF"/>
        </w:rPr>
        <w:t>. Во время своих приступов, Пнин балансирует на грани жизни и смерти, он чувствует свою разъединенность или «растворение» в пространстве, и только воспоминание способно воскресить его, восстановить нарушенное единство. После приступов его видения необычайно яркие, в такие моменты он находится одновременно и в прошлом, и в настоящем и в самом деле обладая той «вневременностью», о которой говорил Карсавин. А окружение самого себя предметами, еще одно доказательство стремления Пнина к целостности, вызыванию «самого себя из небытия»</w:t>
      </w:r>
      <w:r w:rsidRPr="00E60C29">
        <w:rPr>
          <w:rStyle w:val="a7"/>
          <w:rFonts w:ascii="Times New Roman" w:eastAsia="Times New Roman" w:hAnsi="Times New Roman" w:cs="Times New Roman"/>
          <w:sz w:val="28"/>
          <w:szCs w:val="28"/>
          <w:shd w:val="clear" w:color="auto" w:fill="FFFFFF"/>
          <w:vertAlign w:val="superscript"/>
        </w:rPr>
        <w:footnoteReference w:id="93"/>
      </w:r>
      <w:r w:rsidRPr="00E60C29">
        <w:rPr>
          <w:rStyle w:val="a7"/>
          <w:rFonts w:ascii="Times New Roman" w:hAnsi="Times New Roman" w:cs="Times New Roman"/>
          <w:sz w:val="28"/>
          <w:szCs w:val="28"/>
          <w:shd w:val="clear" w:color="auto" w:fill="FFFFFF"/>
        </w:rPr>
        <w:t xml:space="preserve">.  </w:t>
      </w:r>
    </w:p>
    <w:p w:rsidR="00144815" w:rsidRDefault="00E60C29" w:rsidP="001448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ind w:firstLine="709"/>
        <w:jc w:val="both"/>
        <w:rPr>
          <w:rStyle w:val="a7"/>
          <w:rFonts w:ascii="Times New Roman" w:eastAsia="Arial Unicode MS" w:hAnsi="Times New Roman" w:cs="Times New Roman"/>
          <w:sz w:val="28"/>
          <w:szCs w:val="28"/>
          <w:shd w:val="clear" w:color="auto" w:fill="FFFFFF"/>
        </w:rPr>
      </w:pPr>
      <w:r w:rsidRPr="00E60C29">
        <w:rPr>
          <w:rStyle w:val="a7"/>
          <w:rFonts w:ascii="Times New Roman" w:hAnsi="Times New Roman" w:cs="Times New Roman"/>
          <w:sz w:val="28"/>
          <w:szCs w:val="28"/>
          <w:shd w:val="clear" w:color="auto" w:fill="FFFFFF"/>
        </w:rPr>
        <w:t xml:space="preserve">Идеи Льва Шестова несколько иные, хоть некоторые из них и приближены к теме воспоминаний. Он утверждает, что из-за влияния общества, человек подвержен общим идеям и мыслям. При этом природа человека, его индивидуальное «Я» на самом деле не имеет с ними ничего общего. Отсюда </w:t>
      </w:r>
      <w:r w:rsidRPr="00E60C29">
        <w:rPr>
          <w:rStyle w:val="a7"/>
          <w:rFonts w:ascii="Times New Roman" w:hAnsi="Times New Roman" w:cs="Times New Roman"/>
          <w:sz w:val="28"/>
          <w:szCs w:val="28"/>
          <w:shd w:val="clear" w:color="auto" w:fill="FFFFFF"/>
        </w:rPr>
        <w:lastRenderedPageBreak/>
        <w:t>интерес к мелочам, в том числе таким, которые способны «передать прошлое во всей его полноте»</w:t>
      </w:r>
      <w:r w:rsidRPr="00E60C29">
        <w:rPr>
          <w:rStyle w:val="a7"/>
          <w:rFonts w:ascii="Times New Roman" w:eastAsia="Times New Roman" w:hAnsi="Times New Roman" w:cs="Times New Roman"/>
          <w:sz w:val="28"/>
          <w:szCs w:val="28"/>
          <w:shd w:val="clear" w:color="auto" w:fill="FFFFFF"/>
          <w:vertAlign w:val="superscript"/>
        </w:rPr>
        <w:footnoteReference w:id="94"/>
      </w:r>
      <w:r w:rsidRPr="00E60C29">
        <w:rPr>
          <w:rStyle w:val="a7"/>
          <w:rFonts w:ascii="Times New Roman" w:hAnsi="Times New Roman" w:cs="Times New Roman"/>
          <w:sz w:val="28"/>
          <w:szCs w:val="28"/>
          <w:shd w:val="clear" w:color="auto" w:fill="FFFFFF"/>
        </w:rPr>
        <w:t>. Б.В. Аверин считает, что эта идея была чрезвычайно близка  Набокову. Во многих его романах, в том числе и в «Пнине» читатель обнаруживает массу деталей, которые появляются из неоткуда, отвлекают внимание читателя и растягивают повествование. И практически выполняют роль чеховского ружья, которое так и не стреляет в конце. Такие детали всегда довольно яркие и примечательные, но многие из них абсолютно не значимы для сюжета и не несут какой-то особенной смысловой нагрузки. Можно предположить, что идея Карсавина (касающаяся даже истории, которая из-за тяги к общему искажается и не передает истину) находит свое отражение в деталях окружающего мира, которые так точно подмечают Виктор и Пнин. Как уже было сказано, эта способность героев замечать мелочи глубоко индивидуальна и связана с чувствами, эмоциями, а не с чем-то рационально объяснимым. И присуща, в основном, детям (не зря отмечается его «детское выражение в глазах»</w:t>
      </w:r>
      <w:r w:rsidRPr="00E60C29">
        <w:rPr>
          <w:rStyle w:val="a7"/>
          <w:rFonts w:ascii="Times New Roman" w:eastAsia="Times New Roman" w:hAnsi="Times New Roman" w:cs="Times New Roman"/>
          <w:sz w:val="28"/>
          <w:szCs w:val="28"/>
          <w:shd w:val="clear" w:color="auto" w:fill="FFFFFF"/>
          <w:vertAlign w:val="superscript"/>
        </w:rPr>
        <w:footnoteReference w:id="95"/>
      </w:r>
      <w:r w:rsidRPr="00E60C29">
        <w:rPr>
          <w:rStyle w:val="a7"/>
          <w:rFonts w:ascii="Times New Roman" w:hAnsi="Times New Roman" w:cs="Times New Roman"/>
          <w:sz w:val="28"/>
          <w:szCs w:val="28"/>
          <w:shd w:val="clear" w:color="auto" w:fill="FFFFFF"/>
        </w:rPr>
        <w:t>). Пнин по-детски наивен и открыт миру, что в какой-то степени объясняет его сходство с Виктором. Например, никто кроме них двоих не догадался бы смотреть на вещи через стакан воды или восхищаться уже привычным для того времени приборами. К тому же ассоциации и наблюдения снова отсылают героев к их прошлому: «Какая-то случайная интонация этой хрипловатой птицы в сочетании с теплым ветром, льнувшим к Пнину  и добивавшимся его внимания, признания, чего угодно, - кротко напомнили ему тусклый, забытый день, когда он, студент-первокурсник Петроградского университета, приехал на маленькую станцию балтийского летнего курорта, и звуки, и запахи, и заунывность…»</w:t>
      </w:r>
      <w:r w:rsidRPr="00E60C29">
        <w:rPr>
          <w:rStyle w:val="a7"/>
          <w:rFonts w:ascii="Times New Roman" w:eastAsia="Times New Roman" w:hAnsi="Times New Roman" w:cs="Times New Roman"/>
          <w:sz w:val="28"/>
          <w:szCs w:val="28"/>
          <w:shd w:val="clear" w:color="auto" w:fill="FFFFFF"/>
          <w:vertAlign w:val="superscript"/>
        </w:rPr>
        <w:footnoteReference w:id="96"/>
      </w:r>
      <w:r w:rsidRPr="00E60C29">
        <w:rPr>
          <w:rStyle w:val="a7"/>
          <w:rFonts w:ascii="Times New Roman" w:hAnsi="Times New Roman" w:cs="Times New Roman"/>
          <w:sz w:val="28"/>
          <w:szCs w:val="28"/>
          <w:shd w:val="clear" w:color="auto" w:fill="FFFFFF"/>
        </w:rPr>
        <w:t xml:space="preserve">. Об этом Набоков упоминает и в своей статье «Искусство литературы и здравый смысл»: «способность удивляться мелочам — несмотря на грозящую гибель — эти закоулки души, эти </w:t>
      </w:r>
      <w:r w:rsidRPr="00E60C29">
        <w:rPr>
          <w:rStyle w:val="a7"/>
          <w:rFonts w:ascii="Times New Roman" w:hAnsi="Times New Roman" w:cs="Times New Roman"/>
          <w:sz w:val="28"/>
          <w:szCs w:val="28"/>
          <w:shd w:val="clear" w:color="auto" w:fill="FFFFFF"/>
        </w:rPr>
        <w:lastRenderedPageBreak/>
        <w:t>примечания в фолианте жизни — высшие формы сознания, и именно в этом состоянии детской отрешенности, так непохожем на здравый смысл и его логику, мы знаем, что мир хорош»</w:t>
      </w:r>
      <w:r w:rsidRPr="00E60C29">
        <w:rPr>
          <w:rStyle w:val="a7"/>
          <w:rFonts w:ascii="Times New Roman" w:eastAsia="Times New Roman" w:hAnsi="Times New Roman" w:cs="Times New Roman"/>
          <w:sz w:val="28"/>
          <w:szCs w:val="28"/>
          <w:shd w:val="clear" w:color="auto" w:fill="FFFFFF"/>
          <w:vertAlign w:val="superscript"/>
        </w:rPr>
        <w:footnoteReference w:id="97"/>
      </w:r>
      <w:r w:rsidRPr="00E60C29">
        <w:rPr>
          <w:rStyle w:val="a7"/>
          <w:rFonts w:ascii="Times New Roman" w:hAnsi="Times New Roman" w:cs="Times New Roman"/>
          <w:sz w:val="28"/>
          <w:szCs w:val="28"/>
          <w:shd w:val="clear" w:color="auto" w:fill="FFFFFF"/>
        </w:rPr>
        <w:t>.</w:t>
      </w:r>
    </w:p>
    <w:p w:rsidR="00144815" w:rsidRDefault="00E60C29" w:rsidP="001448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ind w:firstLine="709"/>
        <w:jc w:val="both"/>
        <w:rPr>
          <w:rStyle w:val="a7"/>
          <w:rFonts w:ascii="Times New Roman" w:eastAsia="Arial Unicode MS" w:hAnsi="Times New Roman" w:cs="Times New Roman"/>
          <w:sz w:val="28"/>
          <w:szCs w:val="28"/>
          <w:shd w:val="clear" w:color="auto" w:fill="FFFFFF"/>
        </w:rPr>
      </w:pPr>
      <w:r w:rsidRPr="00E60C29">
        <w:rPr>
          <w:rStyle w:val="a7"/>
          <w:rFonts w:ascii="Times New Roman" w:hAnsi="Times New Roman" w:cs="Times New Roman"/>
          <w:sz w:val="28"/>
          <w:szCs w:val="28"/>
          <w:shd w:val="clear" w:color="auto" w:fill="FFFFFF"/>
        </w:rPr>
        <w:t>Шестов выступает против иллюзии о всесильной власти разума, мысли о том, что с его помощью можно гармонизировать человека. Он считает, что истину человек прозревает только когда оказывается на пороге смерти. Б.В. Аверин пишет, что «в состоянии полного одиночества (смерть всегда приходит в одиночестве) человек открывает то, что было наглухо закрыто для него»</w:t>
      </w:r>
      <w:r w:rsidRPr="00E60C29">
        <w:rPr>
          <w:rStyle w:val="a7"/>
          <w:rFonts w:ascii="Times New Roman" w:eastAsia="Times New Roman" w:hAnsi="Times New Roman" w:cs="Times New Roman"/>
          <w:sz w:val="28"/>
          <w:szCs w:val="28"/>
          <w:shd w:val="clear" w:color="auto" w:fill="FFFFFF"/>
          <w:vertAlign w:val="superscript"/>
        </w:rPr>
        <w:footnoteReference w:id="98"/>
      </w:r>
      <w:r w:rsidRPr="00E60C29">
        <w:rPr>
          <w:rStyle w:val="a7"/>
          <w:rFonts w:ascii="Times New Roman" w:hAnsi="Times New Roman" w:cs="Times New Roman"/>
          <w:sz w:val="28"/>
          <w:szCs w:val="28"/>
          <w:shd w:val="clear" w:color="auto" w:fill="FFFFFF"/>
        </w:rPr>
        <w:t xml:space="preserve">. Теперь болезнь Пнина действительно приобретает важное философское значение. Каждый раз, когда у Пнина случится приступ, находясь между жизнью и смертью, он чувствует, что вот-вот найдет ключ к загадке, смысл которой не назван. У Шестова подобное откровение всегда связано  с воспоминанием, «анамнезисе» о потерянном рае и не поддается такому рациональному выражению, как слово. </w:t>
      </w:r>
    </w:p>
    <w:p w:rsidR="00144815" w:rsidRDefault="00E60C29" w:rsidP="001448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ind w:firstLine="709"/>
        <w:jc w:val="both"/>
        <w:rPr>
          <w:rStyle w:val="a7"/>
          <w:rFonts w:ascii="Times New Roman" w:eastAsia="Arial Unicode MS" w:hAnsi="Times New Roman" w:cs="Times New Roman"/>
          <w:sz w:val="28"/>
          <w:szCs w:val="28"/>
          <w:shd w:val="clear" w:color="auto" w:fill="FFFFFF"/>
        </w:rPr>
      </w:pPr>
      <w:r w:rsidRPr="00E60C29">
        <w:rPr>
          <w:rStyle w:val="a7"/>
          <w:rFonts w:ascii="Times New Roman" w:hAnsi="Times New Roman" w:cs="Times New Roman"/>
          <w:sz w:val="28"/>
          <w:szCs w:val="28"/>
          <w:shd w:val="clear" w:color="auto" w:fill="FFFFFF"/>
        </w:rPr>
        <w:t>Обвинения Эдмунда Уилсона в жестокости в адрес Набокова</w:t>
      </w:r>
      <w:r w:rsidRPr="00E60C29">
        <w:rPr>
          <w:rStyle w:val="a7"/>
          <w:rFonts w:ascii="Times New Roman" w:eastAsia="Times New Roman" w:hAnsi="Times New Roman" w:cs="Times New Roman"/>
          <w:sz w:val="28"/>
          <w:szCs w:val="28"/>
          <w:shd w:val="clear" w:color="auto" w:fill="FFFFFF"/>
          <w:vertAlign w:val="superscript"/>
        </w:rPr>
        <w:footnoteReference w:id="99"/>
      </w:r>
      <w:r w:rsidRPr="00E60C29">
        <w:rPr>
          <w:rStyle w:val="a7"/>
          <w:rFonts w:ascii="Times New Roman" w:hAnsi="Times New Roman" w:cs="Times New Roman"/>
          <w:sz w:val="28"/>
          <w:szCs w:val="28"/>
          <w:shd w:val="clear" w:color="auto" w:fill="FFFFFF"/>
        </w:rPr>
        <w:t xml:space="preserve"> кажутся отнюдь не беспочвенными. Из раза в раз подводя своих персонажей к краю пропасти, он как будто ставит на них эксперимент, создавая модель своего собственного мира, чтобы самому узнать эту истину (как однажды заметит повествователь: «Желал бы и я это знать»</w:t>
      </w:r>
      <w:r w:rsidRPr="00E60C29">
        <w:rPr>
          <w:rStyle w:val="a7"/>
          <w:rFonts w:ascii="Times New Roman" w:eastAsia="Times New Roman" w:hAnsi="Times New Roman" w:cs="Times New Roman"/>
          <w:sz w:val="28"/>
          <w:szCs w:val="28"/>
          <w:shd w:val="clear" w:color="auto" w:fill="FFFFFF"/>
          <w:vertAlign w:val="superscript"/>
        </w:rPr>
        <w:footnoteReference w:id="100"/>
      </w:r>
      <w:r w:rsidRPr="00E60C29">
        <w:rPr>
          <w:rStyle w:val="a7"/>
          <w:rFonts w:ascii="Times New Roman" w:hAnsi="Times New Roman" w:cs="Times New Roman"/>
          <w:sz w:val="28"/>
          <w:szCs w:val="28"/>
          <w:shd w:val="clear" w:color="auto" w:fill="FFFFFF"/>
        </w:rPr>
        <w:t xml:space="preserve">). Роман «Пнин» выделяется на фоне остальных произведений, т.к. главный герой, несмотря на то, что приближается к разгадке, не погибает. Трудно определить, является ли такой финал положительным для героя или нет, ведь в романе можно найти еще одну интересную мысль, связанную с Шестовым - идею «предсмертия». В 6 главе, уже вернувшись с вечеринки у Пнина, некий Тэер оставит следующую запись в своем дневнике: «Сидели, пили; всяк в себе таил прошедшее, и каждому </w:t>
      </w:r>
      <w:r w:rsidRPr="00E60C29">
        <w:rPr>
          <w:rStyle w:val="a7"/>
          <w:rFonts w:ascii="Times New Roman" w:hAnsi="Times New Roman" w:cs="Times New Roman"/>
          <w:sz w:val="28"/>
          <w:szCs w:val="28"/>
          <w:shd w:val="clear" w:color="auto" w:fill="FFFFFF"/>
        </w:rPr>
        <w:lastRenderedPageBreak/>
        <w:t>судьбой на свой особый час будильник был поставлен…»</w:t>
      </w:r>
      <w:r w:rsidRPr="00E60C29">
        <w:rPr>
          <w:rStyle w:val="a7"/>
          <w:rFonts w:ascii="Times New Roman" w:eastAsia="Times New Roman" w:hAnsi="Times New Roman" w:cs="Times New Roman"/>
          <w:sz w:val="28"/>
          <w:szCs w:val="28"/>
          <w:shd w:val="clear" w:color="auto" w:fill="FFFFFF"/>
          <w:vertAlign w:val="superscript"/>
        </w:rPr>
        <w:footnoteReference w:id="101"/>
      </w:r>
      <w:r w:rsidRPr="00E60C29">
        <w:rPr>
          <w:rStyle w:val="a7"/>
          <w:rFonts w:ascii="Times New Roman" w:hAnsi="Times New Roman" w:cs="Times New Roman"/>
          <w:sz w:val="28"/>
          <w:szCs w:val="28"/>
          <w:shd w:val="clear" w:color="auto" w:fill="FFFFFF"/>
        </w:rPr>
        <w:t>. Здесь снова повторяется мотив фатума, предначертанной каждому смерти. Но на этот раз смерти как пробуждения. Во время приступов у Пнина не раз возникает ощущение того, что за границей этого мира есть другой. Он чувствует, что «опаздывает на какую-то точно назначенную встречу»</w:t>
      </w:r>
      <w:r w:rsidRPr="00E60C29">
        <w:rPr>
          <w:rStyle w:val="a7"/>
          <w:rFonts w:ascii="Times New Roman" w:eastAsia="Times New Roman" w:hAnsi="Times New Roman" w:cs="Times New Roman"/>
          <w:sz w:val="28"/>
          <w:szCs w:val="28"/>
          <w:shd w:val="clear" w:color="auto" w:fill="FFFFFF"/>
          <w:vertAlign w:val="superscript"/>
        </w:rPr>
        <w:footnoteReference w:id="102"/>
      </w:r>
      <w:r w:rsidRPr="00E60C29">
        <w:rPr>
          <w:rStyle w:val="a7"/>
          <w:rFonts w:ascii="Times New Roman" w:hAnsi="Times New Roman" w:cs="Times New Roman"/>
          <w:sz w:val="28"/>
          <w:szCs w:val="28"/>
          <w:shd w:val="clear" w:color="auto" w:fill="FFFFFF"/>
        </w:rPr>
        <w:t xml:space="preserve">, но белка каждый раз сбивает его с этих мыслей. То ли спасая таким образом от смерти, то ли нарочно не давая прийти к желанной разгадке и заставляя его вечно двигаться по кругу в чужом тексте. </w:t>
      </w:r>
    </w:p>
    <w:p w:rsidR="00144815" w:rsidRDefault="00E60C29" w:rsidP="001448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ind w:firstLine="709"/>
        <w:jc w:val="both"/>
        <w:rPr>
          <w:rStyle w:val="a7"/>
          <w:rFonts w:ascii="Times New Roman" w:eastAsia="Arial Unicode MS" w:hAnsi="Times New Roman" w:cs="Times New Roman"/>
          <w:sz w:val="28"/>
          <w:szCs w:val="28"/>
          <w:shd w:val="clear" w:color="auto" w:fill="FFFFFF"/>
        </w:rPr>
      </w:pPr>
      <w:r w:rsidRPr="00E60C29">
        <w:rPr>
          <w:rStyle w:val="a7"/>
          <w:rFonts w:ascii="Times New Roman" w:hAnsi="Times New Roman" w:cs="Times New Roman"/>
          <w:sz w:val="28"/>
          <w:szCs w:val="28"/>
          <w:shd w:val="clear" w:color="auto" w:fill="FFFFFF"/>
        </w:rPr>
        <w:t>Пнин - практически идеальное воплощение философии Льва Шестова. Тимофей иррациона</w:t>
      </w:r>
      <w:r w:rsidR="00144815">
        <w:rPr>
          <w:rStyle w:val="a7"/>
          <w:rFonts w:ascii="Times New Roman" w:hAnsi="Times New Roman" w:cs="Times New Roman"/>
          <w:sz w:val="28"/>
          <w:szCs w:val="28"/>
          <w:shd w:val="clear" w:color="auto" w:fill="FFFFFF"/>
        </w:rPr>
        <w:t>лен до мозга костей, что и отмети</w:t>
      </w:r>
      <w:r w:rsidRPr="00E60C29">
        <w:rPr>
          <w:rStyle w:val="a7"/>
          <w:rFonts w:ascii="Times New Roman" w:hAnsi="Times New Roman" w:cs="Times New Roman"/>
          <w:sz w:val="28"/>
          <w:szCs w:val="28"/>
          <w:shd w:val="clear" w:color="auto" w:fill="FFFFFF"/>
        </w:rPr>
        <w:t>т повествователь: «Люди, как и числа, бывают целые и иррациональные, и Клементс с Пниным принадлежали ко второй разновидности»</w:t>
      </w:r>
      <w:r w:rsidRPr="00E60C29">
        <w:rPr>
          <w:rStyle w:val="a7"/>
          <w:rFonts w:ascii="Times New Roman" w:eastAsia="Times New Roman" w:hAnsi="Times New Roman" w:cs="Times New Roman"/>
          <w:sz w:val="28"/>
          <w:szCs w:val="28"/>
          <w:shd w:val="clear" w:color="auto" w:fill="FFFFFF"/>
          <w:vertAlign w:val="superscript"/>
        </w:rPr>
        <w:footnoteReference w:id="103"/>
      </w:r>
      <w:r w:rsidRPr="00E60C29">
        <w:rPr>
          <w:rStyle w:val="a7"/>
          <w:rFonts w:ascii="Times New Roman" w:hAnsi="Times New Roman" w:cs="Times New Roman"/>
          <w:sz w:val="28"/>
          <w:szCs w:val="28"/>
          <w:shd w:val="clear" w:color="auto" w:fill="FFFFFF"/>
        </w:rPr>
        <w:t xml:space="preserve"> (в отличие от Лужина, которого сводит с ума рациональный шахматный мир). Он подвергается насмешкам со стороны коллег и близких знакомых, но именно его странности делают его особенным, отличным от остальных. Даже свои чувства он выражает не так, как ожидает читатель. Например, мы предполагаем, что когда-нибудь терпение Пнина кончится и он выплеснет свое раздражение на обидчиков. Но этого не происходит. Даже после новости о своей будущей отставке, он не озлобляется. </w:t>
      </w:r>
      <w:r w:rsidRPr="00E60C29">
        <w:rPr>
          <w:rStyle w:val="a7"/>
          <w:rFonts w:ascii="Times New Roman" w:eastAsia="Arial Unicode MS" w:hAnsi="Times New Roman" w:cs="Times New Roman"/>
          <w:sz w:val="28"/>
          <w:szCs w:val="28"/>
          <w:shd w:val="clear" w:color="auto" w:fill="FFFFFF"/>
        </w:rPr>
        <w:cr/>
      </w:r>
      <w:r w:rsidRPr="00E60C29">
        <w:rPr>
          <w:rStyle w:val="a7"/>
          <w:rFonts w:ascii="Times New Roman" w:hAnsi="Times New Roman" w:cs="Times New Roman"/>
          <w:sz w:val="28"/>
          <w:szCs w:val="28"/>
          <w:shd w:val="clear" w:color="auto" w:fill="FFFFFF"/>
        </w:rPr>
        <w:t>Журнальный</w:t>
      </w:r>
      <w:r w:rsidRPr="00E60C29">
        <w:rPr>
          <w:rStyle w:val="a7"/>
          <w:rFonts w:ascii="Times New Roman" w:hAnsi="Times New Roman" w:cs="Times New Roman"/>
          <w:sz w:val="28"/>
          <w:szCs w:val="28"/>
          <w:shd w:val="clear" w:color="auto" w:fill="FFFFFF"/>
          <w:lang w:val="en-US"/>
        </w:rPr>
        <w:t xml:space="preserve"> </w:t>
      </w:r>
      <w:r w:rsidRPr="00E60C29">
        <w:rPr>
          <w:rStyle w:val="a7"/>
          <w:rFonts w:ascii="Times New Roman" w:hAnsi="Times New Roman" w:cs="Times New Roman"/>
          <w:sz w:val="28"/>
          <w:szCs w:val="28"/>
          <w:shd w:val="clear" w:color="auto" w:fill="FFFFFF"/>
        </w:rPr>
        <w:t>вариант</w:t>
      </w:r>
      <w:r w:rsidRPr="00E60C29">
        <w:rPr>
          <w:rStyle w:val="a7"/>
          <w:rFonts w:ascii="Times New Roman" w:hAnsi="Times New Roman" w:cs="Times New Roman"/>
          <w:sz w:val="28"/>
          <w:szCs w:val="28"/>
          <w:shd w:val="clear" w:color="auto" w:fill="FFFFFF"/>
          <w:lang w:val="en-US"/>
        </w:rPr>
        <w:t xml:space="preserve"> 6 </w:t>
      </w:r>
      <w:r w:rsidRPr="00E60C29">
        <w:rPr>
          <w:rStyle w:val="a7"/>
          <w:rFonts w:ascii="Times New Roman" w:hAnsi="Times New Roman" w:cs="Times New Roman"/>
          <w:sz w:val="28"/>
          <w:szCs w:val="28"/>
          <w:shd w:val="clear" w:color="auto" w:fill="FFFFFF"/>
        </w:rPr>
        <w:t>главы</w:t>
      </w:r>
      <w:r w:rsidRPr="00E60C29">
        <w:rPr>
          <w:rStyle w:val="a7"/>
          <w:rFonts w:ascii="Times New Roman" w:hAnsi="Times New Roman" w:cs="Times New Roman"/>
          <w:sz w:val="28"/>
          <w:szCs w:val="28"/>
          <w:shd w:val="clear" w:color="auto" w:fill="FFFFFF"/>
          <w:lang w:val="en-US"/>
        </w:rPr>
        <w:t xml:space="preserve"> </w:t>
      </w:r>
      <w:r w:rsidRPr="00E60C29">
        <w:rPr>
          <w:rStyle w:val="a7"/>
          <w:rFonts w:ascii="Times New Roman" w:hAnsi="Times New Roman" w:cs="Times New Roman"/>
          <w:sz w:val="28"/>
          <w:szCs w:val="28"/>
          <w:shd w:val="clear" w:color="auto" w:fill="FFFFFF"/>
        </w:rPr>
        <w:t>заканчивается</w:t>
      </w:r>
      <w:r w:rsidRPr="00E60C29">
        <w:rPr>
          <w:rStyle w:val="a7"/>
          <w:rFonts w:ascii="Times New Roman" w:hAnsi="Times New Roman" w:cs="Times New Roman"/>
          <w:sz w:val="28"/>
          <w:szCs w:val="28"/>
          <w:shd w:val="clear" w:color="auto" w:fill="FFFFFF"/>
          <w:lang w:val="en-US"/>
        </w:rPr>
        <w:t xml:space="preserve"> </w:t>
      </w:r>
      <w:r w:rsidRPr="00E60C29">
        <w:rPr>
          <w:rStyle w:val="a7"/>
          <w:rFonts w:ascii="Times New Roman" w:hAnsi="Times New Roman" w:cs="Times New Roman"/>
          <w:sz w:val="28"/>
          <w:szCs w:val="28"/>
          <w:shd w:val="clear" w:color="auto" w:fill="FFFFFF"/>
        </w:rPr>
        <w:t>фразой</w:t>
      </w:r>
      <w:r w:rsidRPr="00E60C29">
        <w:rPr>
          <w:rStyle w:val="a7"/>
          <w:rFonts w:ascii="Times New Roman" w:hAnsi="Times New Roman" w:cs="Times New Roman"/>
          <w:sz w:val="28"/>
          <w:szCs w:val="28"/>
          <w:shd w:val="clear" w:color="auto" w:fill="FFFFFF"/>
          <w:lang w:val="en-US"/>
        </w:rPr>
        <w:t xml:space="preserve">, </w:t>
      </w:r>
      <w:r w:rsidRPr="00E60C29">
        <w:rPr>
          <w:rStyle w:val="a7"/>
          <w:rFonts w:ascii="Times New Roman" w:hAnsi="Times New Roman" w:cs="Times New Roman"/>
          <w:sz w:val="28"/>
          <w:szCs w:val="28"/>
          <w:shd w:val="clear" w:color="auto" w:fill="FFFFFF"/>
        </w:rPr>
        <w:t>не</w:t>
      </w:r>
      <w:r w:rsidRPr="00E60C29">
        <w:rPr>
          <w:rStyle w:val="a7"/>
          <w:rFonts w:ascii="Times New Roman" w:hAnsi="Times New Roman" w:cs="Times New Roman"/>
          <w:sz w:val="28"/>
          <w:szCs w:val="28"/>
          <w:shd w:val="clear" w:color="auto" w:fill="FFFFFF"/>
          <w:lang w:val="en-US"/>
        </w:rPr>
        <w:t xml:space="preserve"> </w:t>
      </w:r>
      <w:r w:rsidRPr="00E60C29">
        <w:rPr>
          <w:rStyle w:val="a7"/>
          <w:rFonts w:ascii="Times New Roman" w:hAnsi="Times New Roman" w:cs="Times New Roman"/>
          <w:sz w:val="28"/>
          <w:szCs w:val="28"/>
          <w:shd w:val="clear" w:color="auto" w:fill="FFFFFF"/>
        </w:rPr>
        <w:t>вошедшей</w:t>
      </w:r>
      <w:r w:rsidRPr="00E60C29">
        <w:rPr>
          <w:rStyle w:val="a7"/>
          <w:rFonts w:ascii="Times New Roman" w:hAnsi="Times New Roman" w:cs="Times New Roman"/>
          <w:sz w:val="28"/>
          <w:szCs w:val="28"/>
          <w:shd w:val="clear" w:color="auto" w:fill="FFFFFF"/>
          <w:lang w:val="en-US"/>
        </w:rPr>
        <w:t xml:space="preserve"> </w:t>
      </w:r>
      <w:r w:rsidRPr="00E60C29">
        <w:rPr>
          <w:rStyle w:val="a7"/>
          <w:rFonts w:ascii="Times New Roman" w:hAnsi="Times New Roman" w:cs="Times New Roman"/>
          <w:sz w:val="28"/>
          <w:szCs w:val="28"/>
          <w:shd w:val="clear" w:color="auto" w:fill="FFFFFF"/>
        </w:rPr>
        <w:t>в</w:t>
      </w:r>
      <w:r w:rsidRPr="00E60C29">
        <w:rPr>
          <w:rStyle w:val="a7"/>
          <w:rFonts w:ascii="Times New Roman" w:hAnsi="Times New Roman" w:cs="Times New Roman"/>
          <w:sz w:val="28"/>
          <w:szCs w:val="28"/>
          <w:shd w:val="clear" w:color="auto" w:fill="FFFFFF"/>
          <w:lang w:val="en-US"/>
        </w:rPr>
        <w:t xml:space="preserve"> </w:t>
      </w:r>
      <w:r w:rsidRPr="00E60C29">
        <w:rPr>
          <w:rStyle w:val="a7"/>
          <w:rFonts w:ascii="Times New Roman" w:hAnsi="Times New Roman" w:cs="Times New Roman"/>
          <w:sz w:val="28"/>
          <w:szCs w:val="28"/>
          <w:shd w:val="clear" w:color="auto" w:fill="FFFFFF"/>
        </w:rPr>
        <w:t>книжную</w:t>
      </w:r>
      <w:r w:rsidRPr="00E60C29">
        <w:rPr>
          <w:rStyle w:val="a7"/>
          <w:rFonts w:ascii="Times New Roman" w:hAnsi="Times New Roman" w:cs="Times New Roman"/>
          <w:sz w:val="28"/>
          <w:szCs w:val="28"/>
          <w:shd w:val="clear" w:color="auto" w:fill="FFFFFF"/>
          <w:lang w:val="en-US"/>
        </w:rPr>
        <w:t xml:space="preserve"> </w:t>
      </w:r>
      <w:r w:rsidRPr="00E60C29">
        <w:rPr>
          <w:rStyle w:val="a7"/>
          <w:rFonts w:ascii="Times New Roman" w:hAnsi="Times New Roman" w:cs="Times New Roman"/>
          <w:sz w:val="28"/>
          <w:szCs w:val="28"/>
          <w:shd w:val="clear" w:color="auto" w:fill="FFFFFF"/>
        </w:rPr>
        <w:t>версию</w:t>
      </w:r>
      <w:r w:rsidRPr="00E60C29">
        <w:rPr>
          <w:rStyle w:val="a7"/>
          <w:rFonts w:ascii="Times New Roman" w:hAnsi="Times New Roman" w:cs="Times New Roman"/>
          <w:sz w:val="28"/>
          <w:szCs w:val="28"/>
          <w:shd w:val="clear" w:color="auto" w:fill="FFFFFF"/>
          <w:lang w:val="en-US"/>
        </w:rPr>
        <w:t xml:space="preserve"> </w:t>
      </w:r>
      <w:r w:rsidRPr="00E60C29">
        <w:rPr>
          <w:rStyle w:val="a7"/>
          <w:rFonts w:ascii="Times New Roman" w:hAnsi="Times New Roman" w:cs="Times New Roman"/>
          <w:sz w:val="28"/>
          <w:szCs w:val="28"/>
          <w:shd w:val="clear" w:color="auto" w:fill="FFFFFF"/>
        </w:rPr>
        <w:t>романа</w:t>
      </w:r>
      <w:r w:rsidRPr="00E60C29">
        <w:rPr>
          <w:rStyle w:val="a7"/>
          <w:rFonts w:ascii="Times New Roman" w:hAnsi="Times New Roman" w:cs="Times New Roman"/>
          <w:sz w:val="28"/>
          <w:szCs w:val="28"/>
          <w:shd w:val="clear" w:color="auto" w:fill="FFFFFF"/>
          <w:lang w:val="en-US"/>
        </w:rPr>
        <w:t xml:space="preserve">, </w:t>
      </w:r>
      <w:r w:rsidRPr="00E60C29">
        <w:rPr>
          <w:rStyle w:val="a7"/>
          <w:rFonts w:ascii="Times New Roman" w:hAnsi="Times New Roman" w:cs="Times New Roman"/>
          <w:sz w:val="28"/>
          <w:szCs w:val="28"/>
          <w:shd w:val="clear" w:color="auto" w:fill="FFFFFF"/>
        </w:rPr>
        <w:t>которая</w:t>
      </w:r>
      <w:r w:rsidRPr="00E60C29">
        <w:rPr>
          <w:rStyle w:val="a7"/>
          <w:rFonts w:ascii="Times New Roman" w:hAnsi="Times New Roman" w:cs="Times New Roman"/>
          <w:sz w:val="28"/>
          <w:szCs w:val="28"/>
          <w:shd w:val="clear" w:color="auto" w:fill="FFFFFF"/>
          <w:lang w:val="en-US"/>
        </w:rPr>
        <w:t xml:space="preserve"> </w:t>
      </w:r>
      <w:r w:rsidRPr="00E60C29">
        <w:rPr>
          <w:rStyle w:val="a7"/>
          <w:rFonts w:ascii="Times New Roman" w:hAnsi="Times New Roman" w:cs="Times New Roman"/>
          <w:sz w:val="28"/>
          <w:szCs w:val="28"/>
          <w:shd w:val="clear" w:color="auto" w:fill="FFFFFF"/>
        </w:rPr>
        <w:t>дает</w:t>
      </w:r>
      <w:r w:rsidRPr="00E60C29">
        <w:rPr>
          <w:rStyle w:val="a7"/>
          <w:rFonts w:ascii="Times New Roman" w:hAnsi="Times New Roman" w:cs="Times New Roman"/>
          <w:sz w:val="28"/>
          <w:szCs w:val="28"/>
          <w:shd w:val="clear" w:color="auto" w:fill="FFFFFF"/>
          <w:lang w:val="en-US"/>
        </w:rPr>
        <w:t xml:space="preserve"> </w:t>
      </w:r>
      <w:r w:rsidRPr="00E60C29">
        <w:rPr>
          <w:rStyle w:val="a7"/>
          <w:rFonts w:ascii="Times New Roman" w:hAnsi="Times New Roman" w:cs="Times New Roman"/>
          <w:sz w:val="28"/>
          <w:szCs w:val="28"/>
          <w:shd w:val="clear" w:color="auto" w:fill="FFFFFF"/>
        </w:rPr>
        <w:t>объяснение</w:t>
      </w:r>
      <w:r w:rsidRPr="00E60C29">
        <w:rPr>
          <w:rStyle w:val="a7"/>
          <w:rFonts w:ascii="Times New Roman" w:hAnsi="Times New Roman" w:cs="Times New Roman"/>
          <w:sz w:val="28"/>
          <w:szCs w:val="28"/>
          <w:shd w:val="clear" w:color="auto" w:fill="FFFFFF"/>
          <w:lang w:val="en-US"/>
        </w:rPr>
        <w:t xml:space="preserve"> </w:t>
      </w:r>
      <w:r w:rsidRPr="00E60C29">
        <w:rPr>
          <w:rStyle w:val="a7"/>
          <w:rFonts w:ascii="Times New Roman" w:hAnsi="Times New Roman" w:cs="Times New Roman"/>
          <w:sz w:val="28"/>
          <w:szCs w:val="28"/>
          <w:shd w:val="clear" w:color="auto" w:fill="FFFFFF"/>
        </w:rPr>
        <w:t>такой</w:t>
      </w:r>
      <w:r w:rsidRPr="00E60C29">
        <w:rPr>
          <w:rStyle w:val="a7"/>
          <w:rFonts w:ascii="Times New Roman" w:hAnsi="Times New Roman" w:cs="Times New Roman"/>
          <w:sz w:val="28"/>
          <w:szCs w:val="28"/>
          <w:shd w:val="clear" w:color="auto" w:fill="FFFFFF"/>
          <w:lang w:val="en-US"/>
        </w:rPr>
        <w:t xml:space="preserve"> </w:t>
      </w:r>
      <w:r w:rsidRPr="00E60C29">
        <w:rPr>
          <w:rStyle w:val="a7"/>
          <w:rFonts w:ascii="Times New Roman" w:hAnsi="Times New Roman" w:cs="Times New Roman"/>
          <w:sz w:val="28"/>
          <w:szCs w:val="28"/>
          <w:shd w:val="clear" w:color="auto" w:fill="FFFFFF"/>
        </w:rPr>
        <w:t>его</w:t>
      </w:r>
      <w:r w:rsidRPr="00E60C29">
        <w:rPr>
          <w:rStyle w:val="a7"/>
          <w:rFonts w:ascii="Times New Roman" w:hAnsi="Times New Roman" w:cs="Times New Roman"/>
          <w:sz w:val="28"/>
          <w:szCs w:val="28"/>
          <w:shd w:val="clear" w:color="auto" w:fill="FFFFFF"/>
          <w:lang w:val="en-US"/>
        </w:rPr>
        <w:t xml:space="preserve"> </w:t>
      </w:r>
      <w:r w:rsidRPr="00E60C29">
        <w:rPr>
          <w:rStyle w:val="a7"/>
          <w:rFonts w:ascii="Times New Roman" w:hAnsi="Times New Roman" w:cs="Times New Roman"/>
          <w:sz w:val="28"/>
          <w:szCs w:val="28"/>
          <w:shd w:val="clear" w:color="auto" w:fill="FFFFFF"/>
        </w:rPr>
        <w:t>реакции</w:t>
      </w:r>
      <w:r w:rsidRPr="00E60C29">
        <w:rPr>
          <w:rStyle w:val="a7"/>
          <w:rFonts w:ascii="Times New Roman" w:hAnsi="Times New Roman" w:cs="Times New Roman"/>
          <w:sz w:val="28"/>
          <w:szCs w:val="28"/>
          <w:shd w:val="clear" w:color="auto" w:fill="FFFFFF"/>
          <w:lang w:val="en-US"/>
        </w:rPr>
        <w:t>: «The sense of its security there communicated itself to his own state of mind, and he felt that «losing one’s job» dwindled to a meaningless echo in the rich, round inner world whee one could really hurt him»</w:t>
      </w:r>
      <w:r w:rsidRPr="00E60C29">
        <w:rPr>
          <w:rStyle w:val="a7"/>
          <w:rFonts w:ascii="Times New Roman" w:eastAsia="Times New Roman" w:hAnsi="Times New Roman" w:cs="Times New Roman"/>
          <w:sz w:val="28"/>
          <w:szCs w:val="28"/>
          <w:shd w:val="clear" w:color="auto" w:fill="FFFFFF"/>
          <w:vertAlign w:val="superscript"/>
        </w:rPr>
        <w:footnoteReference w:id="104"/>
      </w:r>
      <w:r w:rsidRPr="00E60C29">
        <w:rPr>
          <w:rStyle w:val="a7"/>
          <w:rFonts w:ascii="Times New Roman" w:hAnsi="Times New Roman" w:cs="Times New Roman"/>
          <w:sz w:val="28"/>
          <w:szCs w:val="28"/>
          <w:shd w:val="clear" w:color="auto" w:fill="FFFFFF"/>
          <w:lang w:val="en-US"/>
        </w:rPr>
        <w:t xml:space="preserve">. </w:t>
      </w:r>
      <w:r w:rsidRPr="00E60C29">
        <w:rPr>
          <w:rStyle w:val="a7"/>
          <w:rFonts w:ascii="Times New Roman" w:hAnsi="Times New Roman" w:cs="Times New Roman"/>
          <w:sz w:val="28"/>
          <w:szCs w:val="28"/>
          <w:shd w:val="clear" w:color="auto" w:fill="FFFFFF"/>
        </w:rPr>
        <w:t xml:space="preserve">Внутреннем миру Пнина новость об увольнении просто не смогла бы навредить. Такой ничтожной и жалкой она кажется на его фоне. Это ли не убедительный пример того цельного «Я», о котором писали Карсавин и Шестов? </w:t>
      </w:r>
    </w:p>
    <w:p w:rsidR="00144815" w:rsidRDefault="00E60C29" w:rsidP="001448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ind w:firstLine="709"/>
        <w:jc w:val="both"/>
        <w:rPr>
          <w:rStyle w:val="a7"/>
          <w:rFonts w:ascii="Times New Roman" w:eastAsia="Arial Unicode MS" w:hAnsi="Times New Roman" w:cs="Times New Roman"/>
          <w:sz w:val="28"/>
          <w:szCs w:val="28"/>
          <w:shd w:val="clear" w:color="auto" w:fill="FFFFFF"/>
        </w:rPr>
      </w:pPr>
      <w:r w:rsidRPr="00E60C29">
        <w:rPr>
          <w:rStyle w:val="a7"/>
          <w:rFonts w:ascii="Times New Roman" w:hAnsi="Times New Roman" w:cs="Times New Roman"/>
          <w:sz w:val="28"/>
          <w:szCs w:val="28"/>
          <w:shd w:val="clear" w:color="auto" w:fill="FFFFFF"/>
        </w:rPr>
        <w:lastRenderedPageBreak/>
        <w:t xml:space="preserve">Таким образом, можно считать, что болезнь, от которой страдает Пнин, тесно связана с темой памяти. Его воспоминания, которые в момент наиболее сильных приступов буквально переносят его в прошлое, отнюдь не эмигрантская ностальгия по детству или утраченной родине. Скорее это внутреннее стремление к целостности своего «Я», о которой писал Карсавин. </w:t>
      </w:r>
    </w:p>
    <w:p w:rsidR="00144815" w:rsidRDefault="00E60C29" w:rsidP="001448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ind w:firstLine="709"/>
        <w:jc w:val="both"/>
        <w:rPr>
          <w:rStyle w:val="a7"/>
          <w:rFonts w:ascii="Times New Roman" w:eastAsia="Arial Unicode MS" w:hAnsi="Times New Roman" w:cs="Times New Roman"/>
          <w:sz w:val="28"/>
          <w:szCs w:val="28"/>
          <w:shd w:val="clear" w:color="auto" w:fill="FFFFFF"/>
        </w:rPr>
      </w:pPr>
      <w:r w:rsidRPr="00E60C29">
        <w:rPr>
          <w:rStyle w:val="a7"/>
          <w:rFonts w:ascii="Times New Roman" w:hAnsi="Times New Roman" w:cs="Times New Roman"/>
          <w:sz w:val="28"/>
          <w:szCs w:val="28"/>
          <w:shd w:val="clear" w:color="auto" w:fill="FFFFFF"/>
        </w:rPr>
        <w:t xml:space="preserve">Белка, в свою очередь, наряду с ролями, уже упомянутыми исследователями, оказывается предвестником мотива смерти. Не зря болезнь, которую врачи характеризуют как «тень за сердцем», перекликается с греческим названием белки, о котором Пнин сообщает Виктору («тень хвоста»). Прошлое - это тень, которая неотделима от человека. Попытка избавиться от нее означала бы потерю своего единства, физического облика и уход в небытие. Принятие своего прошлого, в том числе воспоминания о Мире, от которых Пнин испытывает невообразимые страдания, каждый раз возвращают его к жизни. Не зря имя служит собранием личности персонажа: анагарамма </w:t>
      </w:r>
      <w:r w:rsidRPr="00E60C29">
        <w:rPr>
          <w:rStyle w:val="a7"/>
          <w:rFonts w:ascii="Times New Roman" w:hAnsi="Times New Roman" w:cs="Times New Roman"/>
          <w:sz w:val="28"/>
          <w:szCs w:val="28"/>
          <w:shd w:val="clear" w:color="auto" w:fill="FFFFFF"/>
          <w:lang w:val="en-US"/>
        </w:rPr>
        <w:t>Pnin</w:t>
      </w:r>
      <w:r w:rsidRPr="00E60C29">
        <w:rPr>
          <w:rStyle w:val="a7"/>
          <w:rFonts w:ascii="Times New Roman" w:hAnsi="Times New Roman" w:cs="Times New Roman"/>
          <w:sz w:val="28"/>
          <w:szCs w:val="28"/>
          <w:shd w:val="clear" w:color="auto" w:fill="FFFFFF"/>
        </w:rPr>
        <w:t xml:space="preserve"> - </w:t>
      </w:r>
      <w:r w:rsidRPr="00E60C29">
        <w:rPr>
          <w:rStyle w:val="a7"/>
          <w:rFonts w:ascii="Times New Roman" w:hAnsi="Times New Roman" w:cs="Times New Roman"/>
          <w:sz w:val="28"/>
          <w:szCs w:val="28"/>
          <w:shd w:val="clear" w:color="auto" w:fill="FFFFFF"/>
          <w:lang w:val="en-US"/>
        </w:rPr>
        <w:t>pain</w:t>
      </w:r>
      <w:r w:rsidRPr="00E60C29">
        <w:rPr>
          <w:rStyle w:val="a7"/>
          <w:rFonts w:ascii="Times New Roman" w:hAnsi="Times New Roman" w:cs="Times New Roman"/>
          <w:sz w:val="28"/>
          <w:szCs w:val="28"/>
          <w:shd w:val="clear" w:color="auto" w:fill="FFFFFF"/>
        </w:rPr>
        <w:t xml:space="preserve"> намекает читателю на то, из чего «состоит» Тимофей. Белка не просто пробуждает воспоминания, она их воплощение, которое как тень преследует его на протяжении всего романа. </w:t>
      </w:r>
    </w:p>
    <w:p w:rsidR="00E60C29" w:rsidRPr="00E60C29" w:rsidRDefault="00E60C29" w:rsidP="001448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ind w:firstLine="709"/>
        <w:jc w:val="both"/>
        <w:rPr>
          <w:rFonts w:ascii="Times New Roman" w:hAnsi="Times New Roman" w:cs="Times New Roman"/>
          <w:sz w:val="28"/>
          <w:szCs w:val="28"/>
        </w:rPr>
      </w:pPr>
      <w:r w:rsidRPr="00E60C29">
        <w:rPr>
          <w:rStyle w:val="a7"/>
          <w:rFonts w:ascii="Times New Roman" w:hAnsi="Times New Roman" w:cs="Times New Roman"/>
          <w:sz w:val="28"/>
          <w:szCs w:val="28"/>
          <w:shd w:val="clear" w:color="auto" w:fill="FFFFFF"/>
        </w:rPr>
        <w:t>Одновременно с этим, появление белки - это определенно тот паттерн, который указывает на присутствие автора. Как и то, что чья-то невидимая рука подменяет библиотечные карточки или пробрасывает Пнину старое расписание автобусов. Любопытно, что в финале романа воспоминания всезнающего повествователя и Пнина отличаются друг от друга. Г. Барабтарло частично объясняет этот диссонанс в своей книге «Сочинение Набокова»</w:t>
      </w:r>
      <w:r w:rsidRPr="00E60C29">
        <w:rPr>
          <w:rStyle w:val="a7"/>
          <w:rFonts w:ascii="Times New Roman" w:eastAsia="Times New Roman" w:hAnsi="Times New Roman" w:cs="Times New Roman"/>
          <w:sz w:val="28"/>
          <w:szCs w:val="28"/>
          <w:shd w:val="clear" w:color="auto" w:fill="FFFFFF"/>
          <w:vertAlign w:val="superscript"/>
        </w:rPr>
        <w:footnoteReference w:id="105"/>
      </w:r>
      <w:r w:rsidRPr="00E60C29">
        <w:rPr>
          <w:rStyle w:val="a7"/>
          <w:rFonts w:ascii="Times New Roman" w:hAnsi="Times New Roman" w:cs="Times New Roman"/>
          <w:sz w:val="28"/>
          <w:szCs w:val="28"/>
          <w:shd w:val="clear" w:color="auto" w:fill="FFFFFF"/>
        </w:rPr>
        <w:t xml:space="preserve"> наличием того уровня реальности, в котором существует автор и читатель. Но несмотря на то, что он является персонажем чужого текста, Пнин яро защищает свое право на собственные воспоминания, отличные от воспоминаний </w:t>
      </w:r>
      <w:r w:rsidRPr="00E60C29">
        <w:rPr>
          <w:rStyle w:val="a7"/>
          <w:rFonts w:ascii="Times New Roman" w:hAnsi="Times New Roman" w:cs="Times New Roman"/>
          <w:sz w:val="28"/>
          <w:szCs w:val="28"/>
          <w:shd w:val="clear" w:color="auto" w:fill="FFFFFF"/>
          <w:lang w:val="en-US"/>
        </w:rPr>
        <w:t>N</w:t>
      </w:r>
      <w:r w:rsidRPr="00E60C29">
        <w:rPr>
          <w:rStyle w:val="a7"/>
          <w:rFonts w:ascii="Times New Roman" w:hAnsi="Times New Roman" w:cs="Times New Roman"/>
          <w:sz w:val="28"/>
          <w:szCs w:val="28"/>
          <w:shd w:val="clear" w:color="auto" w:fill="FFFFFF"/>
        </w:rPr>
        <w:t xml:space="preserve">. Настолько сильна его целостность и индивидуальность, благодаря своему единению с собственным прошлым, что читателю становится трудно отличить правду от </w:t>
      </w:r>
      <w:r w:rsidRPr="00E60C29">
        <w:rPr>
          <w:rStyle w:val="a7"/>
          <w:rFonts w:ascii="Times New Roman" w:hAnsi="Times New Roman" w:cs="Times New Roman"/>
          <w:sz w:val="28"/>
          <w:szCs w:val="28"/>
          <w:shd w:val="clear" w:color="auto" w:fill="FFFFFF"/>
        </w:rPr>
        <w:lastRenderedPageBreak/>
        <w:t xml:space="preserve">вымысла. Различие воспоминаний становится еще одним приемом, наряду с точностью датировок, который делает более реальным воображаемый мир. </w:t>
      </w:r>
    </w:p>
    <w:p w:rsidR="00144815" w:rsidRDefault="00144815" w:rsidP="00E60C29">
      <w:pPr>
        <w:pStyle w:val="a5"/>
        <w:spacing w:line="360" w:lineRule="auto"/>
        <w:jc w:val="center"/>
        <w:rPr>
          <w:rFonts w:ascii="Times New Roman" w:hAnsi="Times New Roman" w:cs="Times New Roman"/>
          <w:sz w:val="28"/>
          <w:szCs w:val="28"/>
        </w:rPr>
      </w:pPr>
    </w:p>
    <w:p w:rsidR="00144815" w:rsidRDefault="00144815" w:rsidP="00E60C29">
      <w:pPr>
        <w:pStyle w:val="a5"/>
        <w:spacing w:line="360" w:lineRule="auto"/>
        <w:jc w:val="center"/>
        <w:rPr>
          <w:rFonts w:ascii="Times New Roman" w:hAnsi="Times New Roman" w:cs="Times New Roman"/>
          <w:sz w:val="28"/>
          <w:szCs w:val="28"/>
        </w:rPr>
      </w:pPr>
    </w:p>
    <w:p w:rsidR="00144815" w:rsidRDefault="00144815" w:rsidP="00E60C29">
      <w:pPr>
        <w:pStyle w:val="a5"/>
        <w:spacing w:line="360" w:lineRule="auto"/>
        <w:jc w:val="center"/>
        <w:rPr>
          <w:rFonts w:ascii="Times New Roman" w:hAnsi="Times New Roman" w:cs="Times New Roman"/>
          <w:sz w:val="28"/>
          <w:szCs w:val="28"/>
        </w:rPr>
      </w:pPr>
    </w:p>
    <w:p w:rsidR="00144815" w:rsidRDefault="00144815" w:rsidP="00E60C29">
      <w:pPr>
        <w:pStyle w:val="a5"/>
        <w:spacing w:line="360" w:lineRule="auto"/>
        <w:jc w:val="center"/>
        <w:rPr>
          <w:rFonts w:ascii="Times New Roman" w:hAnsi="Times New Roman" w:cs="Times New Roman"/>
          <w:sz w:val="28"/>
          <w:szCs w:val="28"/>
        </w:rPr>
      </w:pPr>
    </w:p>
    <w:p w:rsidR="00144815" w:rsidRDefault="00144815" w:rsidP="00E60C29">
      <w:pPr>
        <w:pStyle w:val="a5"/>
        <w:spacing w:line="360" w:lineRule="auto"/>
        <w:jc w:val="center"/>
        <w:rPr>
          <w:rFonts w:ascii="Times New Roman" w:hAnsi="Times New Roman" w:cs="Times New Roman"/>
          <w:sz w:val="28"/>
          <w:szCs w:val="28"/>
        </w:rPr>
      </w:pPr>
    </w:p>
    <w:p w:rsidR="00144815" w:rsidRDefault="00144815" w:rsidP="00E60C29">
      <w:pPr>
        <w:pStyle w:val="a5"/>
        <w:spacing w:line="360" w:lineRule="auto"/>
        <w:jc w:val="center"/>
        <w:rPr>
          <w:rFonts w:ascii="Times New Roman" w:hAnsi="Times New Roman" w:cs="Times New Roman"/>
          <w:sz w:val="28"/>
          <w:szCs w:val="28"/>
        </w:rPr>
      </w:pPr>
    </w:p>
    <w:p w:rsidR="00144815" w:rsidRDefault="00144815" w:rsidP="00E60C29">
      <w:pPr>
        <w:pStyle w:val="a5"/>
        <w:spacing w:line="360" w:lineRule="auto"/>
        <w:jc w:val="center"/>
        <w:rPr>
          <w:rFonts w:ascii="Times New Roman" w:hAnsi="Times New Roman" w:cs="Times New Roman"/>
          <w:sz w:val="28"/>
          <w:szCs w:val="28"/>
        </w:rPr>
      </w:pPr>
    </w:p>
    <w:p w:rsidR="00144815" w:rsidRDefault="00144815" w:rsidP="00E60C29">
      <w:pPr>
        <w:pStyle w:val="a5"/>
        <w:spacing w:line="360" w:lineRule="auto"/>
        <w:jc w:val="center"/>
        <w:rPr>
          <w:rFonts w:ascii="Times New Roman" w:hAnsi="Times New Roman" w:cs="Times New Roman"/>
          <w:sz w:val="28"/>
          <w:szCs w:val="28"/>
        </w:rPr>
      </w:pPr>
    </w:p>
    <w:p w:rsidR="00144815" w:rsidRDefault="00144815" w:rsidP="00E60C29">
      <w:pPr>
        <w:pStyle w:val="a5"/>
        <w:spacing w:line="360" w:lineRule="auto"/>
        <w:jc w:val="center"/>
        <w:rPr>
          <w:rFonts w:ascii="Times New Roman" w:hAnsi="Times New Roman" w:cs="Times New Roman"/>
          <w:sz w:val="28"/>
          <w:szCs w:val="28"/>
        </w:rPr>
      </w:pPr>
    </w:p>
    <w:p w:rsidR="00144815" w:rsidRDefault="00144815" w:rsidP="00E60C29">
      <w:pPr>
        <w:pStyle w:val="a5"/>
        <w:spacing w:line="360" w:lineRule="auto"/>
        <w:jc w:val="center"/>
        <w:rPr>
          <w:rFonts w:ascii="Times New Roman" w:hAnsi="Times New Roman" w:cs="Times New Roman"/>
          <w:sz w:val="28"/>
          <w:szCs w:val="28"/>
        </w:rPr>
      </w:pPr>
    </w:p>
    <w:p w:rsidR="00144815" w:rsidRDefault="00144815" w:rsidP="00E60C29">
      <w:pPr>
        <w:pStyle w:val="a5"/>
        <w:spacing w:line="360" w:lineRule="auto"/>
        <w:jc w:val="center"/>
        <w:rPr>
          <w:rFonts w:ascii="Times New Roman" w:hAnsi="Times New Roman" w:cs="Times New Roman"/>
          <w:sz w:val="28"/>
          <w:szCs w:val="28"/>
        </w:rPr>
      </w:pPr>
    </w:p>
    <w:p w:rsidR="00144815" w:rsidRDefault="00144815" w:rsidP="00E60C29">
      <w:pPr>
        <w:pStyle w:val="a5"/>
        <w:spacing w:line="360" w:lineRule="auto"/>
        <w:jc w:val="center"/>
        <w:rPr>
          <w:rFonts w:ascii="Times New Roman" w:hAnsi="Times New Roman" w:cs="Times New Roman"/>
          <w:sz w:val="28"/>
          <w:szCs w:val="28"/>
        </w:rPr>
      </w:pPr>
    </w:p>
    <w:p w:rsidR="00144815" w:rsidRDefault="00144815" w:rsidP="00E60C29">
      <w:pPr>
        <w:pStyle w:val="a5"/>
        <w:spacing w:line="360" w:lineRule="auto"/>
        <w:jc w:val="center"/>
        <w:rPr>
          <w:rFonts w:ascii="Times New Roman" w:hAnsi="Times New Roman" w:cs="Times New Roman"/>
          <w:sz w:val="28"/>
          <w:szCs w:val="28"/>
        </w:rPr>
      </w:pPr>
    </w:p>
    <w:p w:rsidR="00144815" w:rsidRDefault="00144815" w:rsidP="00E60C29">
      <w:pPr>
        <w:pStyle w:val="a5"/>
        <w:spacing w:line="360" w:lineRule="auto"/>
        <w:jc w:val="center"/>
        <w:rPr>
          <w:rFonts w:ascii="Times New Roman" w:hAnsi="Times New Roman" w:cs="Times New Roman"/>
          <w:sz w:val="28"/>
          <w:szCs w:val="28"/>
        </w:rPr>
      </w:pPr>
    </w:p>
    <w:p w:rsidR="00144815" w:rsidRDefault="00144815" w:rsidP="00E60C29">
      <w:pPr>
        <w:pStyle w:val="a5"/>
        <w:spacing w:line="360" w:lineRule="auto"/>
        <w:jc w:val="center"/>
        <w:rPr>
          <w:rFonts w:ascii="Times New Roman" w:hAnsi="Times New Roman" w:cs="Times New Roman"/>
          <w:sz w:val="28"/>
          <w:szCs w:val="28"/>
        </w:rPr>
      </w:pPr>
    </w:p>
    <w:p w:rsidR="00144815" w:rsidRDefault="00144815" w:rsidP="00E60C29">
      <w:pPr>
        <w:pStyle w:val="a5"/>
        <w:spacing w:line="360" w:lineRule="auto"/>
        <w:jc w:val="center"/>
        <w:rPr>
          <w:rFonts w:ascii="Times New Roman" w:hAnsi="Times New Roman" w:cs="Times New Roman"/>
          <w:sz w:val="28"/>
          <w:szCs w:val="28"/>
        </w:rPr>
      </w:pPr>
    </w:p>
    <w:p w:rsidR="00144815" w:rsidRDefault="00144815" w:rsidP="00E60C29">
      <w:pPr>
        <w:pStyle w:val="a5"/>
        <w:spacing w:line="360" w:lineRule="auto"/>
        <w:jc w:val="center"/>
        <w:rPr>
          <w:rFonts w:ascii="Times New Roman" w:hAnsi="Times New Roman" w:cs="Times New Roman"/>
          <w:sz w:val="28"/>
          <w:szCs w:val="28"/>
        </w:rPr>
      </w:pPr>
    </w:p>
    <w:p w:rsidR="00144815" w:rsidRDefault="00144815" w:rsidP="00E60C29">
      <w:pPr>
        <w:pStyle w:val="a5"/>
        <w:spacing w:line="360" w:lineRule="auto"/>
        <w:jc w:val="center"/>
        <w:rPr>
          <w:rFonts w:ascii="Times New Roman" w:hAnsi="Times New Roman" w:cs="Times New Roman"/>
          <w:sz w:val="28"/>
          <w:szCs w:val="28"/>
        </w:rPr>
      </w:pPr>
    </w:p>
    <w:p w:rsidR="00144815" w:rsidRDefault="00144815" w:rsidP="00E60C29">
      <w:pPr>
        <w:pStyle w:val="a5"/>
        <w:spacing w:line="360" w:lineRule="auto"/>
        <w:jc w:val="center"/>
        <w:rPr>
          <w:rFonts w:ascii="Times New Roman" w:hAnsi="Times New Roman" w:cs="Times New Roman"/>
          <w:sz w:val="28"/>
          <w:szCs w:val="28"/>
        </w:rPr>
      </w:pPr>
    </w:p>
    <w:p w:rsidR="00144815" w:rsidRDefault="00144815" w:rsidP="00E60C29">
      <w:pPr>
        <w:pStyle w:val="a5"/>
        <w:spacing w:line="360" w:lineRule="auto"/>
        <w:jc w:val="center"/>
        <w:rPr>
          <w:rFonts w:ascii="Times New Roman" w:hAnsi="Times New Roman" w:cs="Times New Roman"/>
          <w:sz w:val="28"/>
          <w:szCs w:val="28"/>
        </w:rPr>
      </w:pPr>
    </w:p>
    <w:p w:rsidR="00144815" w:rsidRDefault="00144815" w:rsidP="00E60C29">
      <w:pPr>
        <w:pStyle w:val="a5"/>
        <w:spacing w:line="360" w:lineRule="auto"/>
        <w:jc w:val="center"/>
        <w:rPr>
          <w:rFonts w:ascii="Times New Roman" w:hAnsi="Times New Roman" w:cs="Times New Roman"/>
          <w:sz w:val="28"/>
          <w:szCs w:val="28"/>
        </w:rPr>
      </w:pPr>
    </w:p>
    <w:p w:rsidR="00144815" w:rsidRDefault="00144815" w:rsidP="00E60C29">
      <w:pPr>
        <w:pStyle w:val="a5"/>
        <w:spacing w:line="360" w:lineRule="auto"/>
        <w:jc w:val="center"/>
        <w:rPr>
          <w:rFonts w:ascii="Times New Roman" w:hAnsi="Times New Roman" w:cs="Times New Roman"/>
          <w:sz w:val="28"/>
          <w:szCs w:val="28"/>
        </w:rPr>
      </w:pPr>
    </w:p>
    <w:p w:rsidR="00144815" w:rsidRDefault="00144815" w:rsidP="00E60C29">
      <w:pPr>
        <w:pStyle w:val="a5"/>
        <w:spacing w:line="360" w:lineRule="auto"/>
        <w:jc w:val="center"/>
        <w:rPr>
          <w:rFonts w:ascii="Times New Roman" w:hAnsi="Times New Roman" w:cs="Times New Roman"/>
          <w:sz w:val="28"/>
          <w:szCs w:val="28"/>
        </w:rPr>
      </w:pPr>
    </w:p>
    <w:p w:rsidR="00144815" w:rsidRDefault="00144815" w:rsidP="00E60C29">
      <w:pPr>
        <w:pStyle w:val="a5"/>
        <w:spacing w:line="360" w:lineRule="auto"/>
        <w:jc w:val="center"/>
        <w:rPr>
          <w:rFonts w:ascii="Times New Roman" w:hAnsi="Times New Roman" w:cs="Times New Roman"/>
          <w:sz w:val="28"/>
          <w:szCs w:val="28"/>
        </w:rPr>
      </w:pPr>
    </w:p>
    <w:p w:rsidR="00144815" w:rsidRDefault="00144815" w:rsidP="00E60C29">
      <w:pPr>
        <w:pStyle w:val="a5"/>
        <w:spacing w:line="360" w:lineRule="auto"/>
        <w:jc w:val="center"/>
        <w:rPr>
          <w:rFonts w:ascii="Times New Roman" w:hAnsi="Times New Roman" w:cs="Times New Roman"/>
          <w:sz w:val="28"/>
          <w:szCs w:val="28"/>
        </w:rPr>
      </w:pPr>
    </w:p>
    <w:p w:rsidR="00144815" w:rsidRDefault="00144815" w:rsidP="00E60C29">
      <w:pPr>
        <w:pStyle w:val="a5"/>
        <w:spacing w:line="360" w:lineRule="auto"/>
        <w:jc w:val="center"/>
        <w:rPr>
          <w:rFonts w:ascii="Times New Roman" w:hAnsi="Times New Roman" w:cs="Times New Roman"/>
          <w:sz w:val="28"/>
          <w:szCs w:val="28"/>
        </w:rPr>
      </w:pPr>
    </w:p>
    <w:p w:rsidR="00144815" w:rsidRDefault="00144815" w:rsidP="00E60C29">
      <w:pPr>
        <w:pStyle w:val="a5"/>
        <w:spacing w:line="360" w:lineRule="auto"/>
        <w:jc w:val="center"/>
        <w:rPr>
          <w:rFonts w:ascii="Times New Roman" w:hAnsi="Times New Roman" w:cs="Times New Roman"/>
          <w:sz w:val="28"/>
          <w:szCs w:val="28"/>
        </w:rPr>
      </w:pPr>
    </w:p>
    <w:p w:rsidR="00144815" w:rsidRDefault="00144815" w:rsidP="00E60C29">
      <w:pPr>
        <w:pStyle w:val="a5"/>
        <w:spacing w:line="360" w:lineRule="auto"/>
        <w:jc w:val="center"/>
        <w:rPr>
          <w:rFonts w:ascii="Times New Roman" w:hAnsi="Times New Roman" w:cs="Times New Roman"/>
          <w:sz w:val="28"/>
          <w:szCs w:val="28"/>
        </w:rPr>
      </w:pPr>
    </w:p>
    <w:p w:rsidR="00E60C29" w:rsidRPr="00E60C29" w:rsidRDefault="00E60C29" w:rsidP="00E60C29">
      <w:pPr>
        <w:pStyle w:val="a5"/>
        <w:spacing w:line="360" w:lineRule="auto"/>
        <w:jc w:val="center"/>
        <w:rPr>
          <w:rFonts w:ascii="Times New Roman" w:eastAsia="Times New Roman" w:hAnsi="Times New Roman" w:cs="Times New Roman"/>
          <w:sz w:val="28"/>
          <w:szCs w:val="28"/>
        </w:rPr>
      </w:pPr>
      <w:r w:rsidRPr="00E60C29">
        <w:rPr>
          <w:rFonts w:ascii="Times New Roman" w:hAnsi="Times New Roman" w:cs="Times New Roman"/>
          <w:sz w:val="28"/>
          <w:szCs w:val="28"/>
        </w:rPr>
        <w:lastRenderedPageBreak/>
        <w:t xml:space="preserve">ГЛАВА </w:t>
      </w:r>
      <w:r w:rsidRPr="00E60C29">
        <w:rPr>
          <w:rFonts w:ascii="Times New Roman" w:hAnsi="Times New Roman" w:cs="Times New Roman"/>
          <w:sz w:val="28"/>
          <w:szCs w:val="28"/>
          <w:lang w:val="en-US"/>
        </w:rPr>
        <w:t>IV</w:t>
      </w:r>
      <w:r w:rsidRPr="00E60C29">
        <w:rPr>
          <w:rFonts w:ascii="Times New Roman" w:hAnsi="Times New Roman" w:cs="Times New Roman"/>
          <w:sz w:val="28"/>
          <w:szCs w:val="28"/>
        </w:rPr>
        <w:t>. Концепт времени в романе «Пнин»</w:t>
      </w:r>
    </w:p>
    <w:p w:rsidR="00E60C29" w:rsidRPr="00E60C29" w:rsidRDefault="00E60C29" w:rsidP="00E60C29">
      <w:pPr>
        <w:pStyle w:val="a5"/>
        <w:spacing w:line="360" w:lineRule="auto"/>
        <w:jc w:val="both"/>
        <w:rPr>
          <w:rFonts w:ascii="Times New Roman" w:eastAsia="Times New Roman" w:hAnsi="Times New Roman" w:cs="Times New Roman"/>
          <w:sz w:val="28"/>
          <w:szCs w:val="28"/>
        </w:rPr>
      </w:pPr>
    </w:p>
    <w:p w:rsidR="00E60C29" w:rsidRPr="00E60C29" w:rsidRDefault="00E60C29" w:rsidP="00144815">
      <w:pPr>
        <w:pStyle w:val="a5"/>
        <w:spacing w:line="360" w:lineRule="auto"/>
        <w:ind w:firstLine="709"/>
        <w:jc w:val="both"/>
        <w:rPr>
          <w:rFonts w:ascii="Times New Roman" w:eastAsia="Times New Roman" w:hAnsi="Times New Roman" w:cs="Times New Roman"/>
          <w:sz w:val="28"/>
          <w:szCs w:val="28"/>
        </w:rPr>
      </w:pPr>
      <w:r w:rsidRPr="00E60C29">
        <w:rPr>
          <w:rFonts w:ascii="Times New Roman" w:hAnsi="Times New Roman" w:cs="Times New Roman"/>
          <w:sz w:val="28"/>
          <w:szCs w:val="28"/>
        </w:rPr>
        <w:t>В предыдущих главах мы затрагивали проблему времени в связи с разницей в датировке журнальной и книж</w:t>
      </w:r>
      <w:r w:rsidR="00144815">
        <w:rPr>
          <w:rFonts w:ascii="Times New Roman" w:hAnsi="Times New Roman" w:cs="Times New Roman"/>
          <w:sz w:val="28"/>
          <w:szCs w:val="28"/>
        </w:rPr>
        <w:t>ной версии романа «Пнин», а так</w:t>
      </w:r>
      <w:r w:rsidRPr="00E60C29">
        <w:rPr>
          <w:rFonts w:ascii="Times New Roman" w:hAnsi="Times New Roman" w:cs="Times New Roman"/>
          <w:sz w:val="28"/>
          <w:szCs w:val="28"/>
        </w:rPr>
        <w:t>же с точки зрения философских идей Льва Карсавина и Льва Шестова. В этой части работы мы попробуем рассмотреть роман, опираясь на концепции времени, которые могли повлиять на эстетическую позицию Набокова к моменту написания «Пнина».</w:t>
      </w:r>
    </w:p>
    <w:p w:rsidR="00E60C29" w:rsidRPr="00E60C29" w:rsidRDefault="00E60C29" w:rsidP="00E60C29">
      <w:pPr>
        <w:pStyle w:val="a5"/>
        <w:spacing w:line="360" w:lineRule="auto"/>
        <w:jc w:val="both"/>
        <w:rPr>
          <w:rStyle w:val="a7"/>
          <w:rFonts w:ascii="Times New Roman" w:eastAsia="Times New Roman" w:hAnsi="Times New Roman" w:cs="Times New Roman"/>
          <w:color w:val="FF2C21"/>
          <w:sz w:val="28"/>
          <w:szCs w:val="28"/>
        </w:rPr>
      </w:pPr>
    </w:p>
    <w:p w:rsidR="00E60C29" w:rsidRPr="00E60C29" w:rsidRDefault="00E60C29" w:rsidP="00E60C29">
      <w:pPr>
        <w:pStyle w:val="a5"/>
        <w:spacing w:line="360" w:lineRule="auto"/>
        <w:jc w:val="center"/>
        <w:rPr>
          <w:rFonts w:ascii="Times New Roman" w:eastAsia="Times New Roman" w:hAnsi="Times New Roman" w:cs="Times New Roman"/>
          <w:sz w:val="28"/>
          <w:szCs w:val="28"/>
        </w:rPr>
      </w:pPr>
      <w:r w:rsidRPr="00E60C29">
        <w:rPr>
          <w:rStyle w:val="a7"/>
          <w:rFonts w:ascii="Times New Roman" w:hAnsi="Times New Roman" w:cs="Times New Roman"/>
          <w:sz w:val="28"/>
          <w:szCs w:val="28"/>
        </w:rPr>
        <w:t xml:space="preserve">4.1. </w:t>
      </w:r>
      <w:r w:rsidRPr="00E60C29">
        <w:rPr>
          <w:rFonts w:ascii="Times New Roman" w:hAnsi="Times New Roman" w:cs="Times New Roman"/>
          <w:sz w:val="28"/>
          <w:szCs w:val="28"/>
        </w:rPr>
        <w:t>Линейное,</w:t>
      </w:r>
      <w:r w:rsidR="00144815">
        <w:rPr>
          <w:rFonts w:ascii="Times New Roman" w:hAnsi="Times New Roman" w:cs="Times New Roman"/>
          <w:sz w:val="28"/>
          <w:szCs w:val="28"/>
        </w:rPr>
        <w:t xml:space="preserve"> циклическое и «чистое время»</w:t>
      </w:r>
      <w:r w:rsidRPr="00E60C29">
        <w:rPr>
          <w:rFonts w:ascii="Times New Roman" w:hAnsi="Times New Roman" w:cs="Times New Roman"/>
          <w:sz w:val="28"/>
          <w:szCs w:val="28"/>
        </w:rPr>
        <w:t xml:space="preserve"> </w:t>
      </w:r>
      <w:r w:rsidRPr="00E60C29">
        <w:rPr>
          <w:rFonts w:ascii="Times New Roman" w:hAnsi="Times New Roman" w:cs="Times New Roman"/>
          <w:sz w:val="28"/>
          <w:szCs w:val="28"/>
        </w:rPr>
        <w:cr/>
      </w:r>
    </w:p>
    <w:p w:rsidR="00144815" w:rsidRDefault="00E60C29" w:rsidP="00144815">
      <w:pPr>
        <w:pStyle w:val="a5"/>
        <w:spacing w:line="360" w:lineRule="auto"/>
        <w:ind w:firstLine="709"/>
        <w:jc w:val="both"/>
        <w:rPr>
          <w:rFonts w:ascii="Times New Roman" w:eastAsia="Times New Roman" w:hAnsi="Times New Roman" w:cs="Times New Roman"/>
          <w:sz w:val="28"/>
          <w:szCs w:val="28"/>
        </w:rPr>
      </w:pPr>
      <w:r w:rsidRPr="00E60C29">
        <w:rPr>
          <w:rFonts w:ascii="Times New Roman" w:hAnsi="Times New Roman" w:cs="Times New Roman"/>
          <w:sz w:val="28"/>
          <w:szCs w:val="28"/>
        </w:rPr>
        <w:t xml:space="preserve">Исследователи Набокова не раз отмечали преемственность им философских   мыслей начала </w:t>
      </w:r>
      <w:r w:rsidRPr="00E60C29">
        <w:rPr>
          <w:rFonts w:ascii="Times New Roman" w:hAnsi="Times New Roman" w:cs="Times New Roman"/>
          <w:sz w:val="28"/>
          <w:szCs w:val="28"/>
          <w:lang w:val="en-US"/>
        </w:rPr>
        <w:t>XX</w:t>
      </w:r>
      <w:r w:rsidRPr="00E60C29">
        <w:rPr>
          <w:rFonts w:ascii="Times New Roman" w:hAnsi="Times New Roman" w:cs="Times New Roman"/>
          <w:sz w:val="28"/>
          <w:szCs w:val="28"/>
        </w:rPr>
        <w:t xml:space="preserve"> века, в том числе концепции времени. Стоит назвать монографию В.Е. Александрова «Набоков и потусторонность»</w:t>
      </w:r>
      <w:r w:rsidRPr="00E60C29">
        <w:rPr>
          <w:rStyle w:val="a7"/>
          <w:rFonts w:ascii="Times New Roman" w:eastAsia="Times New Roman" w:hAnsi="Times New Roman" w:cs="Times New Roman"/>
          <w:sz w:val="28"/>
          <w:szCs w:val="28"/>
          <w:vertAlign w:val="superscript"/>
        </w:rPr>
        <w:footnoteReference w:id="106"/>
      </w:r>
      <w:r w:rsidRPr="00E60C29">
        <w:rPr>
          <w:rFonts w:ascii="Times New Roman" w:hAnsi="Times New Roman" w:cs="Times New Roman"/>
          <w:sz w:val="28"/>
          <w:szCs w:val="28"/>
        </w:rPr>
        <w:t xml:space="preserve"> и книгу Б.В. Аверина «Дар Мнемозины», в которых говорится о параллели с идеями П.Д. Успенского. Еще одной ключевой фигурой, повлиявшей на мировоззрение Набокова, становится французский философ Анри Бергсон, о чем неоднократно упоминают своих статьях Т. Лясковец</w:t>
      </w:r>
      <w:r w:rsidRPr="00E60C29">
        <w:rPr>
          <w:rStyle w:val="a7"/>
          <w:rFonts w:ascii="Times New Roman" w:eastAsia="Times New Roman" w:hAnsi="Times New Roman" w:cs="Times New Roman"/>
          <w:sz w:val="28"/>
          <w:szCs w:val="28"/>
          <w:vertAlign w:val="superscript"/>
        </w:rPr>
        <w:footnoteReference w:id="107"/>
      </w:r>
      <w:r w:rsidRPr="00E60C29">
        <w:rPr>
          <w:rFonts w:ascii="Times New Roman" w:hAnsi="Times New Roman" w:cs="Times New Roman"/>
          <w:sz w:val="28"/>
          <w:szCs w:val="28"/>
        </w:rPr>
        <w:t>, Л. Метиссон</w:t>
      </w:r>
      <w:r w:rsidRPr="00E60C29">
        <w:rPr>
          <w:rStyle w:val="a7"/>
          <w:rFonts w:ascii="Times New Roman" w:eastAsia="Times New Roman" w:hAnsi="Times New Roman" w:cs="Times New Roman"/>
          <w:sz w:val="28"/>
          <w:szCs w:val="28"/>
          <w:vertAlign w:val="superscript"/>
        </w:rPr>
        <w:footnoteReference w:id="108"/>
      </w:r>
      <w:r w:rsidRPr="00E60C29">
        <w:rPr>
          <w:rFonts w:ascii="Times New Roman" w:hAnsi="Times New Roman" w:cs="Times New Roman"/>
          <w:sz w:val="28"/>
          <w:szCs w:val="28"/>
        </w:rPr>
        <w:t>,  А. Шапиро</w:t>
      </w:r>
      <w:r w:rsidRPr="00E60C29">
        <w:rPr>
          <w:rStyle w:val="a7"/>
          <w:rFonts w:ascii="Times New Roman" w:eastAsia="Times New Roman" w:hAnsi="Times New Roman" w:cs="Times New Roman"/>
          <w:sz w:val="28"/>
          <w:szCs w:val="28"/>
          <w:vertAlign w:val="superscript"/>
        </w:rPr>
        <w:footnoteReference w:id="109"/>
      </w:r>
      <w:r w:rsidRPr="00E60C29">
        <w:rPr>
          <w:rFonts w:ascii="Times New Roman" w:hAnsi="Times New Roman" w:cs="Times New Roman"/>
          <w:sz w:val="28"/>
          <w:szCs w:val="28"/>
        </w:rPr>
        <w:t xml:space="preserve"> и др. </w:t>
      </w:r>
    </w:p>
    <w:p w:rsidR="00144815" w:rsidRDefault="00E60C29" w:rsidP="00144815">
      <w:pPr>
        <w:pStyle w:val="a5"/>
        <w:spacing w:line="360" w:lineRule="auto"/>
        <w:ind w:firstLine="709"/>
        <w:jc w:val="both"/>
        <w:rPr>
          <w:rStyle w:val="a7"/>
          <w:rFonts w:ascii="Times New Roman" w:eastAsia="Times New Roman" w:hAnsi="Times New Roman" w:cs="Times New Roman"/>
          <w:sz w:val="28"/>
          <w:szCs w:val="28"/>
        </w:rPr>
      </w:pPr>
      <w:r w:rsidRPr="00E60C29">
        <w:rPr>
          <w:rFonts w:ascii="Times New Roman" w:hAnsi="Times New Roman" w:cs="Times New Roman"/>
          <w:sz w:val="28"/>
          <w:szCs w:val="28"/>
        </w:rPr>
        <w:t xml:space="preserve">Бергсон выделяет 2 вида времени: «научное» и «чистое время». Первое можно измерить различными приборами, такими как часы, второе - неизмеримо. Такое время переживается непосредственно, как динамический поток событий. К тому же он различает «физическое время» и «время сознания» и доказывает, что живое существо не воспринимает время механически. Для человека время обладает такими свойствами, как качество, </w:t>
      </w:r>
      <w:r w:rsidRPr="00E60C29">
        <w:rPr>
          <w:rFonts w:ascii="Times New Roman" w:hAnsi="Times New Roman" w:cs="Times New Roman"/>
          <w:sz w:val="28"/>
          <w:szCs w:val="28"/>
        </w:rPr>
        <w:lastRenderedPageBreak/>
        <w:t>непостоянство. Для линейного времени нет отличий между прошлым, настоящим и будущем - это всего лишь точки на прямой. Время в его становлении Бергсон называет «длительностью». Что есть время, если прошлого уже не существует, будущего еще не существует, а настоящее - это лишь мгновение, моментально переходящее в разряд прошлого?  Но прошлое продолжает существовать в нашей памяти: «… наша длительность не является сменяющими друг друга моментами: тогда постоянно существовало бы только настоящее, не было бы ни продолжения прошлого в настоящем, ни эволюции, ни конкретной длительности. Длительность — это непрерывное развитие прошлого, вбирающего в себя будущее и разбухающего по мере движения вперед»</w:t>
      </w:r>
      <w:r w:rsidRPr="00E60C29">
        <w:rPr>
          <w:rStyle w:val="a7"/>
          <w:rFonts w:ascii="Times New Roman" w:eastAsia="Times New Roman" w:hAnsi="Times New Roman" w:cs="Times New Roman"/>
          <w:sz w:val="28"/>
          <w:szCs w:val="28"/>
          <w:vertAlign w:val="superscript"/>
        </w:rPr>
        <w:footnoteReference w:id="110"/>
      </w:r>
      <w:r w:rsidRPr="00E60C29">
        <w:rPr>
          <w:rStyle w:val="a7"/>
          <w:rFonts w:ascii="Times New Roman" w:hAnsi="Times New Roman" w:cs="Times New Roman"/>
          <w:sz w:val="28"/>
          <w:szCs w:val="28"/>
        </w:rPr>
        <w:t xml:space="preserve"> (отсылка к учению о тройственном настоящем Августина, описанного им в «Исповеди»).</w:t>
      </w:r>
    </w:p>
    <w:p w:rsidR="00144815" w:rsidRDefault="00E60C29" w:rsidP="00144815">
      <w:pPr>
        <w:pStyle w:val="a5"/>
        <w:spacing w:line="360" w:lineRule="auto"/>
        <w:ind w:firstLine="709"/>
        <w:jc w:val="both"/>
        <w:rPr>
          <w:rFonts w:ascii="Times New Roman" w:eastAsia="Times New Roman" w:hAnsi="Times New Roman" w:cs="Times New Roman"/>
          <w:sz w:val="28"/>
          <w:szCs w:val="28"/>
        </w:rPr>
      </w:pPr>
      <w:r w:rsidRPr="00E60C29">
        <w:rPr>
          <w:rFonts w:ascii="Times New Roman" w:hAnsi="Times New Roman" w:cs="Times New Roman"/>
          <w:sz w:val="28"/>
          <w:szCs w:val="28"/>
        </w:rPr>
        <w:t>Кроме механической памяти или привычки, прошлое обнаруживает себя в виде,  припоминания какого-то события</w:t>
      </w:r>
      <w:r w:rsidRPr="00E60C29">
        <w:rPr>
          <w:rStyle w:val="a7"/>
          <w:rFonts w:ascii="Times New Roman" w:eastAsia="Times New Roman" w:hAnsi="Times New Roman" w:cs="Times New Roman"/>
          <w:sz w:val="28"/>
          <w:szCs w:val="28"/>
          <w:vertAlign w:val="superscript"/>
        </w:rPr>
        <w:footnoteReference w:id="111"/>
      </w:r>
      <w:r w:rsidRPr="00E60C29">
        <w:rPr>
          <w:rFonts w:ascii="Times New Roman" w:hAnsi="Times New Roman" w:cs="Times New Roman"/>
          <w:sz w:val="28"/>
          <w:szCs w:val="28"/>
        </w:rPr>
        <w:t>, например, «воспоминания тех отдельных случаев, когда человек читал  стихотворение, причем каждый случай не похож на другие случаи и связан с определенной датой».</w:t>
      </w:r>
      <w:r w:rsidRPr="00E60C29">
        <w:rPr>
          <w:rStyle w:val="a7"/>
          <w:rFonts w:ascii="Times New Roman" w:eastAsia="Times New Roman" w:hAnsi="Times New Roman" w:cs="Times New Roman"/>
          <w:sz w:val="28"/>
          <w:szCs w:val="28"/>
          <w:vertAlign w:val="superscript"/>
        </w:rPr>
        <w:footnoteReference w:id="112"/>
      </w:r>
      <w:r w:rsidRPr="00E60C29">
        <w:rPr>
          <w:rFonts w:ascii="Times New Roman" w:hAnsi="Times New Roman" w:cs="Times New Roman"/>
          <w:sz w:val="28"/>
          <w:szCs w:val="28"/>
        </w:rPr>
        <w:t xml:space="preserve"> Данная цитата отсылает нас к эпизоду в 1 главе «Пнина», в которой с удивительной точностью сообщаются все даты приступов когда-либо посещавших главного героя. С каждым новым приступом Пнин вспоминает и все предыдущие. Этот вид памяти является отнюдь не механическим. Это независимые воспоминания, которые осознаются Пниным только по аналогии со своим настоящим состоянием. </w:t>
      </w:r>
    </w:p>
    <w:p w:rsidR="00144815" w:rsidRDefault="00E60C29" w:rsidP="00144815">
      <w:pPr>
        <w:pStyle w:val="a5"/>
        <w:spacing w:line="360" w:lineRule="auto"/>
        <w:ind w:firstLine="709"/>
        <w:jc w:val="both"/>
        <w:rPr>
          <w:rStyle w:val="a7"/>
          <w:rFonts w:ascii="Times New Roman" w:eastAsia="Times New Roman" w:hAnsi="Times New Roman" w:cs="Times New Roman"/>
          <w:sz w:val="28"/>
          <w:szCs w:val="28"/>
        </w:rPr>
      </w:pPr>
      <w:r w:rsidRPr="00E60C29">
        <w:rPr>
          <w:rFonts w:ascii="Times New Roman" w:hAnsi="Times New Roman" w:cs="Times New Roman"/>
          <w:sz w:val="28"/>
          <w:szCs w:val="28"/>
        </w:rPr>
        <w:t>Бергсон считает, что наука стремится заморозить живой поток «чистого времени», привести к элементам, которые можно измерить или изучить аналитически. Подлинная жизнь для Бергсона - это та реальность, в которой материя и дух едины.</w:t>
      </w:r>
      <w:r w:rsidRPr="00E60C29">
        <w:rPr>
          <w:rStyle w:val="a7"/>
          <w:rFonts w:ascii="Times New Roman" w:hAnsi="Times New Roman" w:cs="Times New Roman"/>
          <w:sz w:val="28"/>
          <w:szCs w:val="28"/>
        </w:rPr>
        <w:t xml:space="preserve"> Дух он связывает с понятием интуиции, которое противопоставляется интеллекту. Сущность интуиции - свобода и творчество, </w:t>
      </w:r>
      <w:r w:rsidRPr="00E60C29">
        <w:rPr>
          <w:rStyle w:val="a7"/>
          <w:rFonts w:ascii="Times New Roman" w:hAnsi="Times New Roman" w:cs="Times New Roman"/>
          <w:sz w:val="28"/>
          <w:szCs w:val="28"/>
        </w:rPr>
        <w:lastRenderedPageBreak/>
        <w:t>именно благодаря ей человек осознает «чистое время». Математическое или «физическое время» понимаются только при помощи интеллекта, который оперирует исключительно материальными, пространственными или «мертвыми» объектами. Однако, интеллект и интуиция - неразрывны, как пространство и время, и составляют сущность человека.</w:t>
      </w:r>
      <w:r w:rsidRPr="00E60C29">
        <w:rPr>
          <w:rStyle w:val="a7"/>
          <w:rFonts w:ascii="Times New Roman" w:eastAsia="Times New Roman" w:hAnsi="Times New Roman" w:cs="Times New Roman"/>
          <w:sz w:val="28"/>
          <w:szCs w:val="28"/>
          <w:vertAlign w:val="superscript"/>
        </w:rPr>
        <w:footnoteReference w:id="113"/>
      </w:r>
      <w:r w:rsidRPr="00E60C29">
        <w:rPr>
          <w:rStyle w:val="a7"/>
          <w:rFonts w:ascii="Times New Roman" w:hAnsi="Times New Roman" w:cs="Times New Roman"/>
          <w:sz w:val="28"/>
          <w:szCs w:val="28"/>
        </w:rPr>
        <w:t xml:space="preserve"> </w:t>
      </w:r>
    </w:p>
    <w:p w:rsidR="00144815" w:rsidRDefault="00E60C29" w:rsidP="00144815">
      <w:pPr>
        <w:pStyle w:val="a5"/>
        <w:spacing w:line="360" w:lineRule="auto"/>
        <w:ind w:firstLine="709"/>
        <w:jc w:val="both"/>
        <w:rPr>
          <w:rStyle w:val="a7"/>
          <w:rFonts w:ascii="Times New Roman" w:eastAsia="Times New Roman" w:hAnsi="Times New Roman" w:cs="Times New Roman"/>
          <w:sz w:val="28"/>
          <w:szCs w:val="28"/>
        </w:rPr>
      </w:pPr>
      <w:r w:rsidRPr="00E60C29">
        <w:rPr>
          <w:rStyle w:val="a7"/>
          <w:rFonts w:ascii="Times New Roman" w:hAnsi="Times New Roman" w:cs="Times New Roman"/>
          <w:sz w:val="28"/>
          <w:szCs w:val="28"/>
        </w:rPr>
        <w:t>Особенности нашего мышления связаны со особенностями работы нашего мозга. Готовые понятия даются человеку легче, быстрее и усваиваются проще, чем те, которые получены из реального опыта. Иначе говоря, наш интеллект работает по принципу экономии. Реальность и опыт гораздо шире, чем то, что заключено в застывшем понятии. Бергсон полагает, что философия, на протяжении практически всей своей истории повторяла одну и ту же ошибку: заключала в словесный облик понятия, которые не могут быть выражены интеллектуально.</w:t>
      </w:r>
      <w:r w:rsidRPr="00E60C29">
        <w:rPr>
          <w:rStyle w:val="a7"/>
          <w:rFonts w:ascii="Times New Roman" w:eastAsia="Times New Roman" w:hAnsi="Times New Roman" w:cs="Times New Roman"/>
          <w:sz w:val="28"/>
          <w:szCs w:val="28"/>
          <w:vertAlign w:val="superscript"/>
        </w:rPr>
        <w:footnoteReference w:id="114"/>
      </w:r>
      <w:r w:rsidRPr="00E60C29">
        <w:rPr>
          <w:rStyle w:val="a7"/>
          <w:rFonts w:ascii="Times New Roman" w:hAnsi="Times New Roman" w:cs="Times New Roman"/>
          <w:sz w:val="28"/>
          <w:szCs w:val="28"/>
        </w:rPr>
        <w:t xml:space="preserve"> </w:t>
      </w:r>
    </w:p>
    <w:p w:rsidR="004472FF" w:rsidRDefault="00E60C29" w:rsidP="004472FF">
      <w:pPr>
        <w:pStyle w:val="a5"/>
        <w:spacing w:line="360" w:lineRule="auto"/>
        <w:ind w:firstLine="709"/>
        <w:jc w:val="both"/>
        <w:rPr>
          <w:rStyle w:val="a7"/>
          <w:rFonts w:ascii="Times New Roman" w:eastAsia="Times New Roman" w:hAnsi="Times New Roman" w:cs="Times New Roman"/>
          <w:sz w:val="28"/>
          <w:szCs w:val="28"/>
        </w:rPr>
      </w:pPr>
      <w:r w:rsidRPr="00E60C29">
        <w:rPr>
          <w:rStyle w:val="a7"/>
          <w:rFonts w:ascii="Times New Roman" w:hAnsi="Times New Roman" w:cs="Times New Roman"/>
          <w:sz w:val="28"/>
          <w:szCs w:val="28"/>
        </w:rPr>
        <w:t>Эти идеи</w:t>
      </w:r>
      <w:r w:rsidRPr="00E60C29">
        <w:rPr>
          <w:rFonts w:ascii="Times New Roman" w:hAnsi="Times New Roman" w:cs="Times New Roman"/>
          <w:sz w:val="28"/>
          <w:szCs w:val="28"/>
        </w:rPr>
        <w:t xml:space="preserve"> пересекаются с философией Карсавина о целостности личности и мыслью Льва Шестова об опасности «общих понятий», которые не могут соотнестись со всей глубиной человеческой индивидуальности или полнотой истории. Но Бергсон намного раньше выразил эту мысль, которая, в свою очередь, нашла отражение сначала в статье Набокова «</w:t>
      </w:r>
      <w:r w:rsidRPr="00E60C29">
        <w:rPr>
          <w:rFonts w:ascii="Times New Roman" w:hAnsi="Times New Roman" w:cs="Times New Roman"/>
          <w:sz w:val="28"/>
          <w:szCs w:val="28"/>
          <w:lang w:val="en-US"/>
        </w:rPr>
        <w:t>On</w:t>
      </w:r>
      <w:r w:rsidRPr="00E60C29">
        <w:rPr>
          <w:rFonts w:ascii="Times New Roman" w:hAnsi="Times New Roman" w:cs="Times New Roman"/>
          <w:sz w:val="28"/>
          <w:szCs w:val="28"/>
        </w:rPr>
        <w:t xml:space="preserve"> </w:t>
      </w:r>
      <w:r w:rsidRPr="00E60C29">
        <w:rPr>
          <w:rFonts w:ascii="Times New Roman" w:hAnsi="Times New Roman" w:cs="Times New Roman"/>
          <w:sz w:val="28"/>
          <w:szCs w:val="28"/>
          <w:lang w:val="en-US"/>
        </w:rPr>
        <w:t>Generalities</w:t>
      </w:r>
      <w:r w:rsidRPr="00E60C29">
        <w:rPr>
          <w:rFonts w:ascii="Times New Roman" w:hAnsi="Times New Roman" w:cs="Times New Roman"/>
          <w:sz w:val="28"/>
          <w:szCs w:val="28"/>
        </w:rPr>
        <w:t>»</w:t>
      </w:r>
      <w:r w:rsidRPr="00E60C29">
        <w:rPr>
          <w:rStyle w:val="a7"/>
          <w:rFonts w:ascii="Times New Roman" w:eastAsia="Times New Roman" w:hAnsi="Times New Roman" w:cs="Times New Roman"/>
          <w:sz w:val="28"/>
          <w:szCs w:val="28"/>
          <w:vertAlign w:val="superscript"/>
        </w:rPr>
        <w:footnoteReference w:id="115"/>
      </w:r>
      <w:r w:rsidRPr="00E60C29">
        <w:rPr>
          <w:rFonts w:ascii="Times New Roman" w:hAnsi="Times New Roman" w:cs="Times New Roman"/>
          <w:sz w:val="28"/>
          <w:szCs w:val="28"/>
        </w:rPr>
        <w:t>, а потом в более объемной «Искусство литературы и здравый смысл»</w:t>
      </w:r>
      <w:r w:rsidRPr="00E60C29">
        <w:rPr>
          <w:rStyle w:val="a7"/>
          <w:rFonts w:ascii="Times New Roman" w:eastAsia="Times New Roman" w:hAnsi="Times New Roman" w:cs="Times New Roman"/>
          <w:sz w:val="28"/>
          <w:szCs w:val="28"/>
          <w:vertAlign w:val="superscript"/>
        </w:rPr>
        <w:footnoteReference w:id="116"/>
      </w:r>
      <w:r w:rsidRPr="00E60C29">
        <w:rPr>
          <w:rFonts w:ascii="Times New Roman" w:hAnsi="Times New Roman" w:cs="Times New Roman"/>
          <w:sz w:val="28"/>
          <w:szCs w:val="28"/>
        </w:rPr>
        <w:t>. Историей управляет случай, который нельзя рационально объяснить или обобщить, это - естественная составляющая чистого времени: «</w:t>
      </w:r>
      <w:r w:rsidRPr="00E60C29">
        <w:rPr>
          <w:rStyle w:val="a7"/>
          <w:rFonts w:ascii="Times New Roman" w:hAnsi="Times New Roman" w:cs="Times New Roman"/>
          <w:sz w:val="28"/>
          <w:szCs w:val="28"/>
        </w:rPr>
        <w:t>Если всякий человеческий день череда случайностей - и в этом его божественность и сила, - то тем более и человеческая история только случай. Можно сочетать эти случаи, вязать из них аккуратный букет периодов и идей, - но при этом пропадает благоуханность прошлого, - и мы уже видим не то, что было, а то, что мы хотим видеть.»</w:t>
      </w:r>
      <w:r w:rsidRPr="00E60C29">
        <w:rPr>
          <w:rStyle w:val="a7"/>
          <w:rFonts w:ascii="Times New Roman" w:eastAsia="Times New Roman" w:hAnsi="Times New Roman" w:cs="Times New Roman"/>
          <w:sz w:val="28"/>
          <w:szCs w:val="28"/>
          <w:vertAlign w:val="superscript"/>
        </w:rPr>
        <w:footnoteReference w:id="117"/>
      </w:r>
    </w:p>
    <w:p w:rsidR="004472FF" w:rsidRDefault="00E60C29" w:rsidP="004472FF">
      <w:pPr>
        <w:pStyle w:val="a5"/>
        <w:spacing w:line="360" w:lineRule="auto"/>
        <w:ind w:firstLine="709"/>
        <w:jc w:val="both"/>
        <w:rPr>
          <w:rStyle w:val="a7"/>
          <w:rFonts w:ascii="Times New Roman" w:hAnsi="Times New Roman" w:cs="Times New Roman"/>
          <w:sz w:val="28"/>
          <w:szCs w:val="28"/>
        </w:rPr>
      </w:pPr>
      <w:r w:rsidRPr="00E60C29">
        <w:rPr>
          <w:rStyle w:val="a7"/>
          <w:rFonts w:ascii="Times New Roman" w:hAnsi="Times New Roman" w:cs="Times New Roman"/>
          <w:sz w:val="28"/>
          <w:szCs w:val="28"/>
        </w:rPr>
        <w:lastRenderedPageBreak/>
        <w:t>Если рассматривать роман «Пнин» сквозь призму философии Бергсона, то можно обнаружить множество параллелей, кр</w:t>
      </w:r>
      <w:r w:rsidR="004472FF">
        <w:rPr>
          <w:rStyle w:val="a7"/>
          <w:rFonts w:ascii="Times New Roman" w:hAnsi="Times New Roman" w:cs="Times New Roman"/>
          <w:sz w:val="28"/>
          <w:szCs w:val="28"/>
        </w:rPr>
        <w:t xml:space="preserve">оме той, что мы уже упомянули. </w:t>
      </w:r>
    </w:p>
    <w:p w:rsidR="004472FF" w:rsidRDefault="00E60C29" w:rsidP="004472FF">
      <w:pPr>
        <w:pStyle w:val="a5"/>
        <w:spacing w:line="360" w:lineRule="auto"/>
        <w:ind w:firstLine="709"/>
        <w:jc w:val="both"/>
        <w:rPr>
          <w:rStyle w:val="a7"/>
          <w:rFonts w:ascii="Times New Roman" w:eastAsia="Times New Roman" w:hAnsi="Times New Roman" w:cs="Times New Roman"/>
          <w:sz w:val="28"/>
          <w:szCs w:val="28"/>
        </w:rPr>
      </w:pPr>
      <w:r w:rsidRPr="00E60C29">
        <w:rPr>
          <w:rStyle w:val="a7"/>
          <w:rFonts w:ascii="Times New Roman" w:hAnsi="Times New Roman" w:cs="Times New Roman"/>
          <w:sz w:val="28"/>
          <w:szCs w:val="28"/>
        </w:rPr>
        <w:t>Так мысль о единстве интеллекта и интуиции, математического и «живого» времени оказывается актуальной уже в начале первой главы. На фоне точнейшей хронологии и расписания поездов, которое сообщается до минуты (несомненный признак линейного времени), на глазах читателя время то сужается, то, наоборот, расширяется. Повествователь постоянно делает отсылки к прошлому и снова возвращается к основному сюжету, причем рассказ о прошедших событиях из жизни Пнина порой занимает время куда большее, чем позволяла бы хронология. Так, пока кондуктор идет к вагону, в котором сидит Пнин, нам сообщается о месте его работы, обо всех студентах, записавшихся на курс, об истории его прибытия в Америку, его отношениях с английским языком и еще о целом ряде событий. Время в романе может идти и быстрее, в зависимости от состояния героя. Так происходит во второй главе, после приезда Лизы Винд: «…день, который он предвкушал с таким ярым нетерпением, проходит слишком уж скоро - уходит, и уходит, и скоро совсем пройдет»</w:t>
      </w:r>
      <w:r w:rsidRPr="00E60C29">
        <w:rPr>
          <w:rStyle w:val="a7"/>
          <w:rFonts w:ascii="Times New Roman" w:eastAsia="Times New Roman" w:hAnsi="Times New Roman" w:cs="Times New Roman"/>
          <w:sz w:val="28"/>
          <w:szCs w:val="28"/>
          <w:vertAlign w:val="superscript"/>
        </w:rPr>
        <w:footnoteReference w:id="118"/>
      </w:r>
      <w:r w:rsidRPr="00E60C29">
        <w:rPr>
          <w:rStyle w:val="a7"/>
          <w:rFonts w:ascii="Times New Roman" w:hAnsi="Times New Roman" w:cs="Times New Roman"/>
          <w:sz w:val="28"/>
          <w:szCs w:val="28"/>
        </w:rPr>
        <w:t xml:space="preserve">. </w:t>
      </w:r>
    </w:p>
    <w:p w:rsidR="004472FF" w:rsidRDefault="00E60C29" w:rsidP="004472FF">
      <w:pPr>
        <w:pStyle w:val="a5"/>
        <w:spacing w:line="360" w:lineRule="auto"/>
        <w:ind w:firstLine="709"/>
        <w:jc w:val="both"/>
        <w:rPr>
          <w:rStyle w:val="a7"/>
          <w:rFonts w:ascii="Times New Roman" w:eastAsia="Times New Roman" w:hAnsi="Times New Roman" w:cs="Times New Roman"/>
          <w:sz w:val="28"/>
          <w:szCs w:val="28"/>
        </w:rPr>
      </w:pPr>
      <w:r w:rsidRPr="00E60C29">
        <w:rPr>
          <w:rStyle w:val="a7"/>
          <w:rFonts w:ascii="Times New Roman" w:hAnsi="Times New Roman" w:cs="Times New Roman"/>
          <w:sz w:val="28"/>
          <w:szCs w:val="28"/>
        </w:rPr>
        <w:t>Пример такой относительности времени можно обнаружить и в романе «Анна Каренина». Так Пнин вслед за Набоковым отмечает разницу «между духовным временем Левина и физическим Вронского»</w:t>
      </w:r>
      <w:r w:rsidRPr="00E60C29">
        <w:rPr>
          <w:rStyle w:val="a7"/>
          <w:rFonts w:ascii="Times New Roman" w:eastAsia="Times New Roman" w:hAnsi="Times New Roman" w:cs="Times New Roman"/>
          <w:sz w:val="28"/>
          <w:szCs w:val="28"/>
          <w:vertAlign w:val="superscript"/>
        </w:rPr>
        <w:footnoteReference w:id="119"/>
      </w:r>
      <w:r w:rsidRPr="00E60C29">
        <w:rPr>
          <w:rStyle w:val="a7"/>
          <w:rFonts w:ascii="Times New Roman" w:hAnsi="Times New Roman" w:cs="Times New Roman"/>
          <w:sz w:val="28"/>
          <w:szCs w:val="28"/>
        </w:rPr>
        <w:t xml:space="preserve">. </w:t>
      </w:r>
    </w:p>
    <w:p w:rsidR="004472FF" w:rsidRDefault="00E60C29" w:rsidP="004472FF">
      <w:pPr>
        <w:pStyle w:val="a5"/>
        <w:spacing w:line="360" w:lineRule="auto"/>
        <w:ind w:firstLine="709"/>
        <w:jc w:val="both"/>
        <w:rPr>
          <w:rStyle w:val="a7"/>
          <w:rFonts w:ascii="Times New Roman" w:hAnsi="Times New Roman" w:cs="Times New Roman"/>
          <w:sz w:val="28"/>
          <w:szCs w:val="28"/>
        </w:rPr>
      </w:pPr>
      <w:r w:rsidRPr="00E60C29">
        <w:rPr>
          <w:rStyle w:val="a7"/>
          <w:rFonts w:ascii="Times New Roman" w:hAnsi="Times New Roman" w:cs="Times New Roman"/>
          <w:sz w:val="28"/>
          <w:szCs w:val="28"/>
        </w:rPr>
        <w:t>Если убрать эти вставки замедляющие действие (т.н. ретардацию), то от главной истории практически ничего не остается. Большую часть от всего объема романа занимают воспоминания, «припоминания» различных мелочей, отсылки к прошлому - это и есть «чистое время» Бергсона. Линейность  или хронологическая точность появляется, когда интеллект (авторский или читательский) р</w:t>
      </w:r>
      <w:r w:rsidR="004472FF">
        <w:rPr>
          <w:rStyle w:val="a7"/>
          <w:rFonts w:ascii="Times New Roman" w:hAnsi="Times New Roman" w:cs="Times New Roman"/>
          <w:sz w:val="28"/>
          <w:szCs w:val="28"/>
        </w:rPr>
        <w:t>азрушает момент «длительности».</w:t>
      </w:r>
    </w:p>
    <w:p w:rsidR="004472FF" w:rsidRDefault="00E60C29" w:rsidP="004472FF">
      <w:pPr>
        <w:pStyle w:val="a5"/>
        <w:spacing w:line="360" w:lineRule="auto"/>
        <w:ind w:firstLine="709"/>
        <w:jc w:val="both"/>
        <w:rPr>
          <w:rStyle w:val="a7"/>
          <w:rFonts w:ascii="Times New Roman" w:eastAsia="Times New Roman" w:hAnsi="Times New Roman" w:cs="Times New Roman"/>
          <w:sz w:val="28"/>
          <w:szCs w:val="28"/>
        </w:rPr>
      </w:pPr>
      <w:r w:rsidRPr="00E60C29">
        <w:rPr>
          <w:rStyle w:val="a7"/>
          <w:rFonts w:ascii="Times New Roman" w:hAnsi="Times New Roman" w:cs="Times New Roman"/>
          <w:sz w:val="28"/>
          <w:szCs w:val="28"/>
        </w:rPr>
        <w:lastRenderedPageBreak/>
        <w:t>Сложная идея «длительности» передается в романе одной фразой: «…он снимал очки, улыбаясь прошлому и одновременно протирая стекла настоящего»</w:t>
      </w:r>
      <w:r w:rsidRPr="00E60C29">
        <w:rPr>
          <w:rStyle w:val="a7"/>
          <w:rFonts w:ascii="Times New Roman" w:eastAsia="Times New Roman" w:hAnsi="Times New Roman" w:cs="Times New Roman"/>
          <w:sz w:val="28"/>
          <w:szCs w:val="28"/>
          <w:vertAlign w:val="superscript"/>
        </w:rPr>
        <w:footnoteReference w:id="120"/>
      </w:r>
      <w:r w:rsidRPr="00E60C29">
        <w:rPr>
          <w:rStyle w:val="a7"/>
          <w:rFonts w:ascii="Times New Roman" w:hAnsi="Times New Roman" w:cs="Times New Roman"/>
          <w:sz w:val="28"/>
          <w:szCs w:val="28"/>
        </w:rPr>
        <w:t xml:space="preserve">. С другой стороны, переживание прошлого и его воскрешение в «длительности» настоящего момента пересекается с идей Карсавина о «всевременности» личности. </w:t>
      </w:r>
    </w:p>
    <w:p w:rsidR="004472FF" w:rsidRDefault="00E60C29" w:rsidP="004472FF">
      <w:pPr>
        <w:pStyle w:val="a5"/>
        <w:spacing w:line="360" w:lineRule="auto"/>
        <w:ind w:firstLine="709"/>
        <w:jc w:val="both"/>
        <w:rPr>
          <w:rStyle w:val="a7"/>
          <w:rFonts w:ascii="Times New Roman" w:eastAsia="Times New Roman" w:hAnsi="Times New Roman" w:cs="Times New Roman"/>
          <w:sz w:val="28"/>
          <w:szCs w:val="28"/>
        </w:rPr>
      </w:pPr>
      <w:r w:rsidRPr="00E60C29">
        <w:rPr>
          <w:rStyle w:val="a7"/>
          <w:rFonts w:ascii="Times New Roman" w:hAnsi="Times New Roman" w:cs="Times New Roman"/>
          <w:sz w:val="28"/>
          <w:szCs w:val="28"/>
        </w:rPr>
        <w:t>Наряду с линейным и «чистым временем» в романе можно обнаружить связанное с ними циклическое время, которому принадлежат многочисленные повторы. К нему относятся события, которые напоминают Пнину нечто похожее из того, что происходило с ним ранее. Так воздействуют на него предметы, запахи, звуки, определенная последовательность действий. Один из примеров такого припоминания случается, когда Пнин снова встречается с бывшей женой: «Он помог ей сесть в таксомотор, ее яркий шарф зацепился за что-то, Пнин поскользнулся на мостовой, и шофер сказал «легче» и взял у него ее саквояж, и все это было уже когда-то, в этой именно последовательности»</w:t>
      </w:r>
      <w:r w:rsidRPr="00E60C29">
        <w:rPr>
          <w:rStyle w:val="a7"/>
          <w:rFonts w:ascii="Times New Roman" w:eastAsia="Times New Roman" w:hAnsi="Times New Roman" w:cs="Times New Roman"/>
          <w:sz w:val="28"/>
          <w:szCs w:val="28"/>
          <w:vertAlign w:val="superscript"/>
        </w:rPr>
        <w:footnoteReference w:id="121"/>
      </w:r>
      <w:r w:rsidRPr="00E60C29">
        <w:rPr>
          <w:rStyle w:val="a7"/>
          <w:rFonts w:ascii="Times New Roman" w:hAnsi="Times New Roman" w:cs="Times New Roman"/>
          <w:sz w:val="28"/>
          <w:szCs w:val="28"/>
        </w:rPr>
        <w:t xml:space="preserve"> или «Всякий раз, что он проходил мимо посудного шкапа, тот принимался дребезжать, и это тоже было знакомо по смутным задним оттенкам прошлого»</w:t>
      </w:r>
      <w:r w:rsidRPr="00E60C29">
        <w:rPr>
          <w:rStyle w:val="a7"/>
          <w:rFonts w:ascii="Times New Roman" w:eastAsia="Times New Roman" w:hAnsi="Times New Roman" w:cs="Times New Roman"/>
          <w:sz w:val="28"/>
          <w:szCs w:val="28"/>
          <w:vertAlign w:val="superscript"/>
        </w:rPr>
        <w:footnoteReference w:id="122"/>
      </w:r>
      <w:r w:rsidRPr="00E60C29">
        <w:rPr>
          <w:rStyle w:val="a7"/>
          <w:rFonts w:ascii="Times New Roman" w:hAnsi="Times New Roman" w:cs="Times New Roman"/>
          <w:sz w:val="28"/>
          <w:szCs w:val="28"/>
        </w:rPr>
        <w:t>. Кроме того, цикличность связана с мотивом смерти и воскрешения: «И оттого, что не было точно известно, какой именно смертью умерла Мира, она продолжала умирать в его воображении множеством смертей и множество раз воскресала - чтобы снова умереть»</w:t>
      </w:r>
      <w:r w:rsidRPr="00E60C29">
        <w:rPr>
          <w:rStyle w:val="a7"/>
          <w:rFonts w:ascii="Times New Roman" w:eastAsia="Times New Roman" w:hAnsi="Times New Roman" w:cs="Times New Roman"/>
          <w:sz w:val="28"/>
          <w:szCs w:val="28"/>
          <w:vertAlign w:val="superscript"/>
        </w:rPr>
        <w:footnoteReference w:id="123"/>
      </w:r>
      <w:r w:rsidR="004472FF">
        <w:rPr>
          <w:rStyle w:val="a7"/>
          <w:rFonts w:ascii="Times New Roman" w:hAnsi="Times New Roman" w:cs="Times New Roman"/>
          <w:sz w:val="28"/>
          <w:szCs w:val="28"/>
        </w:rPr>
        <w:t xml:space="preserve">. </w:t>
      </w:r>
    </w:p>
    <w:p w:rsidR="004472FF" w:rsidRDefault="00E60C29" w:rsidP="004472FF">
      <w:pPr>
        <w:pStyle w:val="a5"/>
        <w:spacing w:line="360" w:lineRule="auto"/>
        <w:ind w:firstLine="709"/>
        <w:jc w:val="both"/>
        <w:rPr>
          <w:rStyle w:val="a7"/>
          <w:rFonts w:ascii="Times New Roman" w:hAnsi="Times New Roman" w:cs="Times New Roman"/>
          <w:sz w:val="28"/>
          <w:szCs w:val="28"/>
          <w:u w:color="000000"/>
          <w:shd w:val="clear" w:color="auto" w:fill="FFFFFF"/>
        </w:rPr>
      </w:pPr>
      <w:r w:rsidRPr="00E60C29">
        <w:rPr>
          <w:rStyle w:val="a7"/>
          <w:rFonts w:ascii="Times New Roman" w:hAnsi="Times New Roman" w:cs="Times New Roman"/>
          <w:sz w:val="28"/>
          <w:szCs w:val="28"/>
        </w:rPr>
        <w:t>Цикличность времени поддерживается и на уровне композиции.</w:t>
      </w:r>
      <w:r w:rsidR="004472FF">
        <w:rPr>
          <w:rStyle w:val="a7"/>
          <w:rFonts w:ascii="Times New Roman" w:hAnsi="Times New Roman" w:cs="Times New Roman"/>
          <w:sz w:val="28"/>
          <w:szCs w:val="28"/>
        </w:rPr>
        <w:t xml:space="preserve">                             </w:t>
      </w:r>
      <w:r w:rsidRPr="00E60C29">
        <w:rPr>
          <w:rStyle w:val="a7"/>
          <w:rFonts w:ascii="Times New Roman" w:hAnsi="Times New Roman" w:cs="Times New Roman"/>
          <w:sz w:val="28"/>
          <w:szCs w:val="28"/>
        </w:rPr>
        <w:t xml:space="preserve"> Г. </w:t>
      </w:r>
      <w:r w:rsidRPr="00E60C29">
        <w:rPr>
          <w:rStyle w:val="a7"/>
          <w:rFonts w:ascii="Times New Roman" w:hAnsi="Times New Roman" w:cs="Times New Roman"/>
          <w:sz w:val="28"/>
          <w:szCs w:val="28"/>
          <w:u w:color="000000"/>
          <w:shd w:val="clear" w:color="auto" w:fill="FFFFFF"/>
        </w:rPr>
        <w:t xml:space="preserve">Барабтарло в своей книге «Сочинение Набокова» посвящает несколько слов композиционному анализу романа. Структура «Пнина», по его словам, - питон, который укусил свой хвост или «тень хвоста». Роман завершается рассказом  о событии, с которого начинается: Пнин обнаруживает, что взял на выступление не ту лекцию. Каждая из глав (кроме первой и седьмой) в свою очередь тоже имеет форму кольца, а все вместе они «стянуты стальными прутьями и </w:t>
      </w:r>
      <w:r w:rsidRPr="00E60C29">
        <w:rPr>
          <w:rStyle w:val="a7"/>
          <w:rFonts w:ascii="Times New Roman" w:hAnsi="Times New Roman" w:cs="Times New Roman"/>
          <w:sz w:val="28"/>
          <w:szCs w:val="28"/>
          <w:u w:color="000000"/>
          <w:shd w:val="clear" w:color="auto" w:fill="FFFFFF"/>
        </w:rPr>
        <w:lastRenderedPageBreak/>
        <w:t>приводными ремнями взаимосцепленных тем разной длины, но совершенно разного направления и назначения».</w:t>
      </w:r>
      <w:r w:rsidRPr="00E60C29">
        <w:rPr>
          <w:rStyle w:val="a7"/>
          <w:rFonts w:ascii="Times New Roman" w:eastAsia="Times New Roman" w:hAnsi="Times New Roman" w:cs="Times New Roman"/>
          <w:sz w:val="28"/>
          <w:szCs w:val="28"/>
          <w:u w:color="000000"/>
          <w:shd w:val="clear" w:color="auto" w:fill="FFFFFF"/>
          <w:vertAlign w:val="superscript"/>
        </w:rPr>
        <w:footnoteReference w:id="124"/>
      </w:r>
      <w:r w:rsidRPr="00E60C29">
        <w:rPr>
          <w:rStyle w:val="a7"/>
          <w:rFonts w:ascii="Times New Roman" w:hAnsi="Times New Roman" w:cs="Times New Roman"/>
          <w:sz w:val="28"/>
          <w:szCs w:val="28"/>
          <w:u w:color="000000"/>
          <w:shd w:val="clear" w:color="auto" w:fill="FFFFFF"/>
        </w:rPr>
        <w:t xml:space="preserve"> Так, например, вторая глава открывается звоном университетских колоколов, а заканчивается изображением университетской колокольни, а пятая начинается описания лесов, мимо которых проезжает герой, и заканчивается упоминанием «заповедника немецкой культуры» - места, рядом с кото</w:t>
      </w:r>
      <w:r w:rsidR="004472FF">
        <w:rPr>
          <w:rStyle w:val="a7"/>
          <w:rFonts w:ascii="Times New Roman" w:hAnsi="Times New Roman" w:cs="Times New Roman"/>
          <w:sz w:val="28"/>
          <w:szCs w:val="28"/>
          <w:u w:color="000000"/>
          <w:shd w:val="clear" w:color="auto" w:fill="FFFFFF"/>
        </w:rPr>
        <w:t xml:space="preserve">рым была убита Мира Белочкина. </w:t>
      </w:r>
    </w:p>
    <w:p w:rsidR="004472FF" w:rsidRDefault="00E60C29" w:rsidP="004472FF">
      <w:pPr>
        <w:pStyle w:val="a5"/>
        <w:spacing w:line="360" w:lineRule="auto"/>
        <w:ind w:firstLine="709"/>
        <w:jc w:val="both"/>
        <w:rPr>
          <w:rStyle w:val="a7"/>
          <w:rFonts w:ascii="Times New Roman" w:hAnsi="Times New Roman" w:cs="Times New Roman"/>
          <w:sz w:val="28"/>
          <w:szCs w:val="28"/>
          <w:u w:color="000000"/>
          <w:shd w:val="clear" w:color="auto" w:fill="FFFFFF"/>
        </w:rPr>
      </w:pPr>
      <w:r w:rsidRPr="00E60C29">
        <w:rPr>
          <w:rStyle w:val="a7"/>
          <w:rFonts w:ascii="Times New Roman" w:hAnsi="Times New Roman" w:cs="Times New Roman"/>
          <w:sz w:val="28"/>
          <w:szCs w:val="28"/>
          <w:u w:color="000000"/>
          <w:shd w:val="clear" w:color="auto" w:fill="FFFFFF"/>
        </w:rPr>
        <w:t xml:space="preserve">Как мы уже говорили в предыдущей части данной работы, повторения в романе несут в себе отпечаток творца. Говоря об авторском отражении - повествователе </w:t>
      </w:r>
      <w:r w:rsidRPr="00E60C29">
        <w:rPr>
          <w:rStyle w:val="a7"/>
          <w:rFonts w:ascii="Times New Roman" w:hAnsi="Times New Roman" w:cs="Times New Roman"/>
          <w:sz w:val="28"/>
          <w:szCs w:val="28"/>
          <w:u w:color="000000"/>
          <w:shd w:val="clear" w:color="auto" w:fill="FFFFFF"/>
          <w:lang w:val="en-US"/>
        </w:rPr>
        <w:t>N</w:t>
      </w:r>
      <w:r w:rsidRPr="00E60C29">
        <w:rPr>
          <w:rStyle w:val="a7"/>
          <w:rFonts w:ascii="Times New Roman" w:hAnsi="Times New Roman" w:cs="Times New Roman"/>
          <w:sz w:val="28"/>
          <w:szCs w:val="28"/>
          <w:u w:color="000000"/>
          <w:shd w:val="clear" w:color="auto" w:fill="FFFFFF"/>
        </w:rPr>
        <w:t>. - в том числе его манере письма, гости Пнина замечают: «Но не кажется ли вам - хэ -  что едва ли не во всех своих романах - хэ - он пытается - хэ - изобразить причудливую взаимосвязь событий?»</w:t>
      </w:r>
      <w:r w:rsidRPr="00E60C29">
        <w:rPr>
          <w:rStyle w:val="a7"/>
          <w:rFonts w:ascii="Times New Roman" w:eastAsia="Times New Roman" w:hAnsi="Times New Roman" w:cs="Times New Roman"/>
          <w:sz w:val="28"/>
          <w:szCs w:val="28"/>
          <w:u w:color="000000"/>
          <w:shd w:val="clear" w:color="auto" w:fill="FFFFFF"/>
          <w:vertAlign w:val="superscript"/>
        </w:rPr>
        <w:footnoteReference w:id="125"/>
      </w:r>
      <w:r w:rsidRPr="00E60C29">
        <w:rPr>
          <w:rStyle w:val="a7"/>
          <w:rFonts w:ascii="Times New Roman" w:hAnsi="Times New Roman" w:cs="Times New Roman"/>
          <w:sz w:val="28"/>
          <w:szCs w:val="28"/>
          <w:u w:color="000000"/>
          <w:shd w:val="clear" w:color="auto" w:fill="FFFFFF"/>
        </w:rPr>
        <w:t xml:space="preserve">. А сам герой, дублируя по принципу матрешки повествователя </w:t>
      </w:r>
      <w:r w:rsidRPr="00E60C29">
        <w:rPr>
          <w:rStyle w:val="a7"/>
          <w:rFonts w:ascii="Times New Roman" w:hAnsi="Times New Roman" w:cs="Times New Roman"/>
          <w:sz w:val="28"/>
          <w:szCs w:val="28"/>
          <w:u w:color="000000"/>
          <w:shd w:val="clear" w:color="auto" w:fill="FFFFFF"/>
          <w:lang w:val="en-US"/>
        </w:rPr>
        <w:t>N</w:t>
      </w:r>
      <w:r w:rsidRPr="00E60C29">
        <w:rPr>
          <w:rStyle w:val="a7"/>
          <w:rFonts w:ascii="Times New Roman" w:hAnsi="Times New Roman" w:cs="Times New Roman"/>
          <w:sz w:val="28"/>
          <w:szCs w:val="28"/>
          <w:u w:color="000000"/>
          <w:shd w:val="clear" w:color="auto" w:fill="FFFFFF"/>
        </w:rPr>
        <w:t xml:space="preserve"> (своего создателя), а затем и реального автора, хочет написать собственную историю русской культуры, включив в нее те детали, что обычно не удостаиваются внимания исследователя (явная отсылка к Бергсону и Карсавину): «собрание русских курьезов, обычаев, литературных анекдотов и т.п. было бы представлено таким образом, чтобы в нем отразилась в миниатюре </w:t>
      </w:r>
      <w:r w:rsidRPr="00E60C29">
        <w:rPr>
          <w:rStyle w:val="a7"/>
          <w:rFonts w:ascii="Times New Roman" w:hAnsi="Times New Roman" w:cs="Times New Roman"/>
          <w:sz w:val="28"/>
          <w:szCs w:val="28"/>
          <w:u w:color="000000"/>
          <w:shd w:val="clear" w:color="auto" w:fill="FFFFFF"/>
          <w:lang w:val="en-US"/>
        </w:rPr>
        <w:t>la</w:t>
      </w:r>
      <w:r w:rsidRPr="00E60C29">
        <w:rPr>
          <w:rStyle w:val="a7"/>
          <w:rFonts w:ascii="Times New Roman" w:hAnsi="Times New Roman" w:cs="Times New Roman"/>
          <w:sz w:val="28"/>
          <w:szCs w:val="28"/>
          <w:u w:color="000000"/>
          <w:shd w:val="clear" w:color="auto" w:fill="FFFFFF"/>
        </w:rPr>
        <w:t xml:space="preserve"> </w:t>
      </w:r>
      <w:r w:rsidRPr="00E60C29">
        <w:rPr>
          <w:rStyle w:val="a7"/>
          <w:rFonts w:ascii="Times New Roman" w:hAnsi="Times New Roman" w:cs="Times New Roman"/>
          <w:sz w:val="28"/>
          <w:szCs w:val="28"/>
          <w:u w:color="000000"/>
          <w:shd w:val="clear" w:color="auto" w:fill="FFFFFF"/>
          <w:lang w:val="en-US"/>
        </w:rPr>
        <w:t>Grande</w:t>
      </w:r>
      <w:r w:rsidRPr="00E60C29">
        <w:rPr>
          <w:rStyle w:val="a7"/>
          <w:rFonts w:ascii="Times New Roman" w:hAnsi="Times New Roman" w:cs="Times New Roman"/>
          <w:sz w:val="28"/>
          <w:szCs w:val="28"/>
          <w:u w:color="000000"/>
          <w:shd w:val="clear" w:color="auto" w:fill="FFFFFF"/>
        </w:rPr>
        <w:t xml:space="preserve"> </w:t>
      </w:r>
      <w:r w:rsidRPr="00E60C29">
        <w:rPr>
          <w:rStyle w:val="a7"/>
          <w:rFonts w:ascii="Times New Roman" w:hAnsi="Times New Roman" w:cs="Times New Roman"/>
          <w:sz w:val="28"/>
          <w:szCs w:val="28"/>
          <w:u w:color="000000"/>
          <w:shd w:val="clear" w:color="auto" w:fill="FFFFFF"/>
          <w:lang w:val="en-US"/>
        </w:rPr>
        <w:t>Histoire</w:t>
      </w:r>
      <w:r w:rsidRPr="00E60C29">
        <w:rPr>
          <w:rStyle w:val="a7"/>
          <w:rFonts w:ascii="Times New Roman" w:hAnsi="Times New Roman" w:cs="Times New Roman"/>
          <w:sz w:val="28"/>
          <w:szCs w:val="28"/>
          <w:u w:color="000000"/>
          <w:shd w:val="clear" w:color="auto" w:fill="FFFFFF"/>
        </w:rPr>
        <w:t>, Великая Взаимосвязь Событий»</w:t>
      </w:r>
      <w:r w:rsidRPr="00E60C29">
        <w:rPr>
          <w:rStyle w:val="a7"/>
          <w:rFonts w:ascii="Times New Roman" w:eastAsia="Times New Roman" w:hAnsi="Times New Roman" w:cs="Times New Roman"/>
          <w:sz w:val="28"/>
          <w:szCs w:val="28"/>
          <w:u w:color="000000"/>
          <w:shd w:val="clear" w:color="auto" w:fill="FFFFFF"/>
          <w:vertAlign w:val="superscript"/>
        </w:rPr>
        <w:footnoteReference w:id="126"/>
      </w:r>
      <w:r w:rsidR="004472FF">
        <w:rPr>
          <w:rStyle w:val="a7"/>
          <w:rFonts w:ascii="Times New Roman" w:hAnsi="Times New Roman" w:cs="Times New Roman"/>
          <w:sz w:val="28"/>
          <w:szCs w:val="28"/>
          <w:u w:color="000000"/>
          <w:shd w:val="clear" w:color="auto" w:fill="FFFFFF"/>
        </w:rPr>
        <w:t>.</w:t>
      </w:r>
    </w:p>
    <w:p w:rsidR="004472FF" w:rsidRDefault="00E60C29" w:rsidP="004472FF">
      <w:pPr>
        <w:pStyle w:val="a5"/>
        <w:spacing w:line="360" w:lineRule="auto"/>
        <w:ind w:firstLine="709"/>
        <w:jc w:val="both"/>
        <w:rPr>
          <w:rStyle w:val="a7"/>
          <w:rFonts w:ascii="Times New Roman" w:eastAsia="Times New Roman" w:hAnsi="Times New Roman" w:cs="Times New Roman"/>
          <w:sz w:val="28"/>
          <w:szCs w:val="28"/>
        </w:rPr>
      </w:pPr>
      <w:r w:rsidRPr="00E60C29">
        <w:rPr>
          <w:rStyle w:val="a7"/>
          <w:rFonts w:ascii="Times New Roman" w:hAnsi="Times New Roman" w:cs="Times New Roman"/>
          <w:sz w:val="28"/>
          <w:szCs w:val="28"/>
          <w:u w:color="000000"/>
          <w:shd w:val="clear" w:color="auto" w:fill="FFFFFF"/>
        </w:rPr>
        <w:t xml:space="preserve">Еще одна любопытная деталь, которую можно обнаружить в романе: двухлетний Виктор рисует не спирали (как положено всем маленьким детям), а идеальные окружности. </w:t>
      </w:r>
    </w:p>
    <w:p w:rsidR="00E60C29" w:rsidRPr="004472FF" w:rsidRDefault="00E60C29" w:rsidP="004472FF">
      <w:pPr>
        <w:pStyle w:val="a5"/>
        <w:spacing w:line="360" w:lineRule="auto"/>
        <w:ind w:firstLine="709"/>
        <w:jc w:val="both"/>
        <w:rPr>
          <w:rStyle w:val="a7"/>
          <w:rFonts w:ascii="Times New Roman" w:eastAsia="Times New Roman" w:hAnsi="Times New Roman" w:cs="Times New Roman"/>
          <w:sz w:val="28"/>
          <w:szCs w:val="28"/>
        </w:rPr>
      </w:pPr>
      <w:r w:rsidRPr="00E60C29">
        <w:rPr>
          <w:rStyle w:val="a7"/>
          <w:rFonts w:ascii="Times New Roman" w:hAnsi="Times New Roman" w:cs="Times New Roman"/>
          <w:sz w:val="28"/>
          <w:szCs w:val="28"/>
          <w:u w:color="000000"/>
          <w:shd w:val="clear" w:color="auto" w:fill="FFFFFF"/>
        </w:rPr>
        <w:t xml:space="preserve">Питон, укусивший свой хвост, как называет композицию романа Барабтарло,   или уроборос - один из древнейших символов, который заключает в себе колесо бытия: рождение и смерть, возрождение и единство личности. Построенная таким образом композиция романа, цикличность которого можно увидеть на всех уровнях текста, перекликается с философскими работами Карсавина и Шестова. Смерть как воскрешение личности, постоянное </w:t>
      </w:r>
      <w:r w:rsidRPr="00E60C29">
        <w:rPr>
          <w:rStyle w:val="a7"/>
          <w:rFonts w:ascii="Times New Roman" w:hAnsi="Times New Roman" w:cs="Times New Roman"/>
          <w:sz w:val="28"/>
          <w:szCs w:val="28"/>
          <w:u w:color="000000"/>
          <w:shd w:val="clear" w:color="auto" w:fill="FFFFFF"/>
        </w:rPr>
        <w:lastRenderedPageBreak/>
        <w:t xml:space="preserve">возвращение к прошлому, стремление к цельности своего «Я», - все это подчинено цикличности, бесконечному возвращению, движению по кругу. </w:t>
      </w:r>
    </w:p>
    <w:p w:rsidR="00E60C29" w:rsidRPr="00E60C29" w:rsidRDefault="00E60C29" w:rsidP="00E60C29">
      <w:pPr>
        <w:pStyle w:val="a5"/>
        <w:spacing w:line="360" w:lineRule="auto"/>
        <w:jc w:val="both"/>
        <w:rPr>
          <w:rFonts w:ascii="Times New Roman" w:eastAsia="Times New Roman" w:hAnsi="Times New Roman" w:cs="Times New Roman"/>
          <w:sz w:val="28"/>
          <w:szCs w:val="28"/>
        </w:rPr>
      </w:pPr>
    </w:p>
    <w:p w:rsidR="00E60C29" w:rsidRPr="00E60C29" w:rsidRDefault="00E60C29" w:rsidP="00E60C29">
      <w:pPr>
        <w:pStyle w:val="a5"/>
        <w:spacing w:line="360" w:lineRule="auto"/>
        <w:jc w:val="center"/>
        <w:rPr>
          <w:rFonts w:ascii="Times New Roman" w:eastAsia="Times New Roman" w:hAnsi="Times New Roman" w:cs="Times New Roman"/>
          <w:sz w:val="28"/>
          <w:szCs w:val="28"/>
        </w:rPr>
      </w:pPr>
      <w:r w:rsidRPr="00E60C29">
        <w:rPr>
          <w:rFonts w:ascii="Times New Roman" w:hAnsi="Times New Roman" w:cs="Times New Roman"/>
          <w:sz w:val="28"/>
          <w:szCs w:val="28"/>
        </w:rPr>
        <w:t>4.2. «Пнин» и идея четвертого измерения</w:t>
      </w:r>
    </w:p>
    <w:p w:rsidR="00E60C29" w:rsidRPr="00E60C29" w:rsidRDefault="00E60C29" w:rsidP="00E60C29">
      <w:pPr>
        <w:pStyle w:val="a5"/>
        <w:spacing w:line="360" w:lineRule="auto"/>
        <w:jc w:val="center"/>
        <w:rPr>
          <w:rFonts w:ascii="Times New Roman" w:eastAsia="Times New Roman" w:hAnsi="Times New Roman" w:cs="Times New Roman"/>
          <w:sz w:val="28"/>
          <w:szCs w:val="28"/>
        </w:rPr>
      </w:pPr>
    </w:p>
    <w:p w:rsidR="004472FF" w:rsidRDefault="00E60C29" w:rsidP="004472FF">
      <w:pPr>
        <w:pStyle w:val="a5"/>
        <w:spacing w:line="360" w:lineRule="auto"/>
        <w:ind w:firstLine="709"/>
        <w:jc w:val="both"/>
        <w:rPr>
          <w:rFonts w:ascii="Times New Roman" w:hAnsi="Times New Roman" w:cs="Times New Roman"/>
          <w:sz w:val="28"/>
          <w:szCs w:val="28"/>
        </w:rPr>
      </w:pPr>
      <w:r w:rsidRPr="00E60C29">
        <w:rPr>
          <w:rFonts w:ascii="Times New Roman" w:hAnsi="Times New Roman" w:cs="Times New Roman"/>
          <w:sz w:val="28"/>
          <w:szCs w:val="28"/>
        </w:rPr>
        <w:t>Во второй части данного исследования мы говорили о загадочной болезни, преследующей Пнина, о том, что его приступы были похожи на растворение в пространстве. Этому всегда сопутствуют странные видения, в которых он видит своих умерших друзей и родственников в одном ряду с живыми людьми</w:t>
      </w:r>
      <w:r w:rsidR="004472FF">
        <w:rPr>
          <w:rFonts w:ascii="Times New Roman" w:hAnsi="Times New Roman" w:cs="Times New Roman"/>
          <w:sz w:val="28"/>
          <w:szCs w:val="28"/>
        </w:rPr>
        <w:t xml:space="preserve">, и погружение в прошлое. </w:t>
      </w:r>
    </w:p>
    <w:p w:rsidR="004472FF" w:rsidRDefault="00E60C29" w:rsidP="004472FF">
      <w:pPr>
        <w:pStyle w:val="a5"/>
        <w:spacing w:line="360" w:lineRule="auto"/>
        <w:ind w:firstLine="709"/>
        <w:jc w:val="both"/>
        <w:rPr>
          <w:rFonts w:ascii="Times New Roman" w:eastAsia="Times New Roman" w:hAnsi="Times New Roman" w:cs="Times New Roman"/>
          <w:sz w:val="28"/>
          <w:szCs w:val="28"/>
        </w:rPr>
      </w:pPr>
      <w:r w:rsidRPr="00E60C29">
        <w:rPr>
          <w:rFonts w:ascii="Times New Roman" w:hAnsi="Times New Roman" w:cs="Times New Roman"/>
          <w:sz w:val="28"/>
          <w:szCs w:val="28"/>
        </w:rPr>
        <w:t>Вместе все эти «симптомы» очень напоминают рассказ Герберта Уэллса «История Платтнера», который был опубликован в 1896 году в «</w:t>
      </w:r>
      <w:r w:rsidRPr="00E60C29">
        <w:rPr>
          <w:rFonts w:ascii="Times New Roman" w:hAnsi="Times New Roman" w:cs="Times New Roman"/>
          <w:sz w:val="28"/>
          <w:szCs w:val="28"/>
          <w:lang w:val="en-US"/>
        </w:rPr>
        <w:t>The</w:t>
      </w:r>
      <w:r w:rsidRPr="00E60C29">
        <w:rPr>
          <w:rFonts w:ascii="Times New Roman" w:hAnsi="Times New Roman" w:cs="Times New Roman"/>
          <w:sz w:val="28"/>
          <w:szCs w:val="28"/>
        </w:rPr>
        <w:t xml:space="preserve"> </w:t>
      </w:r>
      <w:r w:rsidRPr="00E60C29">
        <w:rPr>
          <w:rFonts w:ascii="Times New Roman" w:hAnsi="Times New Roman" w:cs="Times New Roman"/>
          <w:sz w:val="28"/>
          <w:szCs w:val="28"/>
          <w:lang w:val="en-US"/>
        </w:rPr>
        <w:t>New</w:t>
      </w:r>
      <w:r w:rsidRPr="00E60C29">
        <w:rPr>
          <w:rFonts w:ascii="Times New Roman" w:hAnsi="Times New Roman" w:cs="Times New Roman"/>
          <w:sz w:val="28"/>
          <w:szCs w:val="28"/>
        </w:rPr>
        <w:t xml:space="preserve"> </w:t>
      </w:r>
      <w:r w:rsidRPr="00E60C29">
        <w:rPr>
          <w:rFonts w:ascii="Times New Roman" w:hAnsi="Times New Roman" w:cs="Times New Roman"/>
          <w:sz w:val="28"/>
          <w:szCs w:val="28"/>
          <w:lang w:val="en-US"/>
        </w:rPr>
        <w:t>Review</w:t>
      </w:r>
      <w:r w:rsidRPr="00E60C29">
        <w:rPr>
          <w:rFonts w:ascii="Times New Roman" w:hAnsi="Times New Roman" w:cs="Times New Roman"/>
          <w:sz w:val="28"/>
          <w:szCs w:val="28"/>
        </w:rPr>
        <w:t>». Главный герой этого рассказа, двадцатисемилетний Платтнер, исполнял обязанности учителя по многим предметам, в том числе преподавал химию. Однажды, во время одного из своих химических экспериментов, он исчез. Свидетели этого таинственного происшествия утверждали, что его «разнесло на атомы». Платтнер оказывается в мире 4 измерения и начинает видеть странных существ, тени умерших людей, знакомых ему, многие из  которых некогда принимали участие в его жизни, а так же постоянно слышит чьи-то невидимые шаги</w:t>
      </w:r>
      <w:r w:rsidRPr="00E60C29">
        <w:rPr>
          <w:rStyle w:val="a7"/>
          <w:rFonts w:ascii="Times New Roman" w:eastAsia="Times New Roman" w:hAnsi="Times New Roman" w:cs="Times New Roman"/>
          <w:sz w:val="28"/>
          <w:szCs w:val="28"/>
          <w:vertAlign w:val="superscript"/>
        </w:rPr>
        <w:footnoteReference w:id="127"/>
      </w:r>
      <w:r w:rsidRPr="00E60C29">
        <w:rPr>
          <w:rFonts w:ascii="Times New Roman" w:hAnsi="Times New Roman" w:cs="Times New Roman"/>
          <w:sz w:val="28"/>
          <w:szCs w:val="28"/>
        </w:rPr>
        <w:t xml:space="preserve">. </w:t>
      </w:r>
    </w:p>
    <w:p w:rsidR="004472FF" w:rsidRDefault="00E60C29" w:rsidP="004472FF">
      <w:pPr>
        <w:pStyle w:val="a5"/>
        <w:spacing w:line="360" w:lineRule="auto"/>
        <w:ind w:firstLine="709"/>
        <w:jc w:val="both"/>
        <w:rPr>
          <w:rFonts w:ascii="Times New Roman" w:eastAsia="Times New Roman" w:hAnsi="Times New Roman" w:cs="Times New Roman"/>
          <w:sz w:val="28"/>
          <w:szCs w:val="28"/>
        </w:rPr>
      </w:pPr>
      <w:r w:rsidRPr="00E60C29">
        <w:rPr>
          <w:rFonts w:ascii="Times New Roman" w:hAnsi="Times New Roman" w:cs="Times New Roman"/>
          <w:sz w:val="28"/>
          <w:szCs w:val="28"/>
        </w:rPr>
        <w:t xml:space="preserve">Мы не можем с уверенностью сказать, что во время своих приступов Пнин совершает такое же путешествие, как и герой Уэллса. Например, одной из важнейших деталей возвращения Платтнера из другого мира является то, что он оказывается как будто вывернут на изнанку. Все правое в его организме внезапно становится левым. Вместо правши он становится левшой и даже его сердце бьется не с левой стороны, как у обычных людей, а с правой. В «Пнине» этого не происходит. Однако намеки на существование другого измерения в романе все же присутствуют. Например, повествователь так говорит о детях </w:t>
      </w:r>
      <w:r w:rsidRPr="00E60C29">
        <w:rPr>
          <w:rFonts w:ascii="Times New Roman" w:hAnsi="Times New Roman" w:cs="Times New Roman"/>
          <w:sz w:val="28"/>
          <w:szCs w:val="28"/>
        </w:rPr>
        <w:lastRenderedPageBreak/>
        <w:t>русских эмигрантов: «время от времени они переходили из своего мира в наш в мерцании каких-то промежуточных измерений»</w:t>
      </w:r>
      <w:r w:rsidRPr="00E60C29">
        <w:rPr>
          <w:rStyle w:val="a7"/>
          <w:rFonts w:ascii="Times New Roman" w:eastAsia="Times New Roman" w:hAnsi="Times New Roman" w:cs="Times New Roman"/>
          <w:sz w:val="28"/>
          <w:szCs w:val="28"/>
          <w:vertAlign w:val="superscript"/>
        </w:rPr>
        <w:footnoteReference w:id="128"/>
      </w:r>
      <w:r w:rsidRPr="00E60C29">
        <w:rPr>
          <w:rFonts w:ascii="Times New Roman" w:hAnsi="Times New Roman" w:cs="Times New Roman"/>
          <w:sz w:val="28"/>
          <w:szCs w:val="28"/>
        </w:rPr>
        <w:t xml:space="preserve">. </w:t>
      </w:r>
    </w:p>
    <w:p w:rsidR="004472FF" w:rsidRDefault="00E60C29" w:rsidP="004472FF">
      <w:pPr>
        <w:pStyle w:val="a5"/>
        <w:spacing w:line="360" w:lineRule="auto"/>
        <w:ind w:firstLine="709"/>
        <w:jc w:val="both"/>
        <w:rPr>
          <w:rFonts w:ascii="Times New Roman" w:eastAsia="Times New Roman" w:hAnsi="Times New Roman" w:cs="Times New Roman"/>
          <w:sz w:val="28"/>
          <w:szCs w:val="28"/>
        </w:rPr>
      </w:pPr>
      <w:r w:rsidRPr="00E60C29">
        <w:rPr>
          <w:rFonts w:ascii="Times New Roman" w:hAnsi="Times New Roman" w:cs="Times New Roman"/>
          <w:sz w:val="28"/>
          <w:szCs w:val="28"/>
        </w:rPr>
        <w:t xml:space="preserve">Уэллс был не первым автором, который внес в классическую литературу понятие четвертого измерения. Им считается священник и теолог Эдвин Эбботт, который в 1884 году написал книгу «Флатландия. Роман о четвертом измерении с иллюстрациями автора, Квадрата». Упоминание о четвертом измерении можно найти и в новелле Оскара Уайльда «Кентервильское приведение», которое было откликом на увлечение общества конца </w:t>
      </w:r>
      <w:r w:rsidRPr="00E60C29">
        <w:rPr>
          <w:rFonts w:ascii="Times New Roman" w:hAnsi="Times New Roman" w:cs="Times New Roman"/>
          <w:sz w:val="28"/>
          <w:szCs w:val="28"/>
          <w:lang w:val="en-US"/>
        </w:rPr>
        <w:t>XIX</w:t>
      </w:r>
      <w:r w:rsidRPr="00E60C29">
        <w:rPr>
          <w:rFonts w:ascii="Times New Roman" w:hAnsi="Times New Roman" w:cs="Times New Roman"/>
          <w:sz w:val="28"/>
          <w:szCs w:val="28"/>
        </w:rPr>
        <w:t xml:space="preserve"> века этой идеей («дух</w:t>
      </w:r>
      <w:r w:rsidRPr="00E60C29">
        <w:rPr>
          <w:rStyle w:val="a7"/>
          <w:rFonts w:ascii="Times New Roman" w:hAnsi="Times New Roman" w:cs="Times New Roman"/>
          <w:sz w:val="28"/>
          <w:szCs w:val="28"/>
          <w:shd w:val="clear" w:color="auto" w:fill="FFFFFF"/>
        </w:rPr>
        <w:t xml:space="preserve">, </w:t>
      </w:r>
      <w:r w:rsidRPr="00E60C29">
        <w:rPr>
          <w:rFonts w:ascii="Times New Roman" w:hAnsi="Times New Roman" w:cs="Times New Roman"/>
          <w:sz w:val="28"/>
          <w:szCs w:val="28"/>
        </w:rPr>
        <w:t>прибегнув</w:t>
      </w:r>
      <w:r w:rsidRPr="00E60C29">
        <w:rPr>
          <w:rStyle w:val="a7"/>
          <w:rFonts w:ascii="Times New Roman" w:hAnsi="Times New Roman" w:cs="Times New Roman"/>
          <w:sz w:val="28"/>
          <w:szCs w:val="28"/>
          <w:shd w:val="clear" w:color="auto" w:fill="FFFFFF"/>
        </w:rPr>
        <w:t xml:space="preserve"> </w:t>
      </w:r>
      <w:r w:rsidRPr="00E60C29">
        <w:rPr>
          <w:rFonts w:ascii="Times New Roman" w:hAnsi="Times New Roman" w:cs="Times New Roman"/>
          <w:sz w:val="28"/>
          <w:szCs w:val="28"/>
        </w:rPr>
        <w:t>к</w:t>
      </w:r>
      <w:r w:rsidRPr="00E60C29">
        <w:rPr>
          <w:rStyle w:val="a7"/>
          <w:rFonts w:ascii="Times New Roman" w:hAnsi="Times New Roman" w:cs="Times New Roman"/>
          <w:sz w:val="28"/>
          <w:szCs w:val="28"/>
          <w:shd w:val="clear" w:color="auto" w:fill="FFFFFF"/>
        </w:rPr>
        <w:t xml:space="preserve"> </w:t>
      </w:r>
      <w:r w:rsidRPr="00E60C29">
        <w:rPr>
          <w:rFonts w:ascii="Times New Roman" w:hAnsi="Times New Roman" w:cs="Times New Roman"/>
          <w:sz w:val="28"/>
          <w:szCs w:val="28"/>
        </w:rPr>
        <w:t>четвертому</w:t>
      </w:r>
      <w:r w:rsidRPr="00E60C29">
        <w:rPr>
          <w:rStyle w:val="a7"/>
          <w:rFonts w:ascii="Times New Roman" w:hAnsi="Times New Roman" w:cs="Times New Roman"/>
          <w:sz w:val="28"/>
          <w:szCs w:val="28"/>
          <w:shd w:val="clear" w:color="auto" w:fill="FFFFFF"/>
        </w:rPr>
        <w:t xml:space="preserve"> </w:t>
      </w:r>
      <w:r w:rsidRPr="00E60C29">
        <w:rPr>
          <w:rFonts w:ascii="Times New Roman" w:hAnsi="Times New Roman" w:cs="Times New Roman"/>
          <w:sz w:val="28"/>
          <w:szCs w:val="28"/>
        </w:rPr>
        <w:t>пространственному</w:t>
      </w:r>
      <w:r w:rsidRPr="00E60C29">
        <w:rPr>
          <w:rStyle w:val="a7"/>
          <w:rFonts w:ascii="Times New Roman" w:hAnsi="Times New Roman" w:cs="Times New Roman"/>
          <w:sz w:val="28"/>
          <w:szCs w:val="28"/>
          <w:shd w:val="clear" w:color="auto" w:fill="FFFFFF"/>
        </w:rPr>
        <w:t xml:space="preserve"> </w:t>
      </w:r>
      <w:r w:rsidRPr="00E60C29">
        <w:rPr>
          <w:rFonts w:ascii="Times New Roman" w:hAnsi="Times New Roman" w:cs="Times New Roman"/>
          <w:sz w:val="28"/>
          <w:szCs w:val="28"/>
        </w:rPr>
        <w:t>измерению</w:t>
      </w:r>
      <w:r w:rsidRPr="00E60C29">
        <w:rPr>
          <w:rStyle w:val="a7"/>
          <w:rFonts w:ascii="Times New Roman" w:hAnsi="Times New Roman" w:cs="Times New Roman"/>
          <w:sz w:val="28"/>
          <w:szCs w:val="28"/>
          <w:shd w:val="clear" w:color="auto" w:fill="FFFFFF"/>
        </w:rPr>
        <w:t xml:space="preserve">, </w:t>
      </w:r>
      <w:r w:rsidRPr="00E60C29">
        <w:rPr>
          <w:rFonts w:ascii="Times New Roman" w:hAnsi="Times New Roman" w:cs="Times New Roman"/>
          <w:sz w:val="28"/>
          <w:szCs w:val="28"/>
        </w:rPr>
        <w:t>поспешно</w:t>
      </w:r>
      <w:r w:rsidRPr="00E60C29">
        <w:rPr>
          <w:rStyle w:val="a7"/>
          <w:rFonts w:ascii="Times New Roman" w:hAnsi="Times New Roman" w:cs="Times New Roman"/>
          <w:sz w:val="28"/>
          <w:szCs w:val="28"/>
          <w:shd w:val="clear" w:color="auto" w:fill="FFFFFF"/>
        </w:rPr>
        <w:t xml:space="preserve"> </w:t>
      </w:r>
      <w:r w:rsidRPr="00E60C29">
        <w:rPr>
          <w:rFonts w:ascii="Times New Roman" w:hAnsi="Times New Roman" w:cs="Times New Roman"/>
          <w:sz w:val="28"/>
          <w:szCs w:val="28"/>
        </w:rPr>
        <w:t>ретировался</w:t>
      </w:r>
      <w:r w:rsidRPr="00E60C29">
        <w:rPr>
          <w:rStyle w:val="a7"/>
          <w:rFonts w:ascii="Times New Roman" w:hAnsi="Times New Roman" w:cs="Times New Roman"/>
          <w:sz w:val="28"/>
          <w:szCs w:val="28"/>
          <w:shd w:val="clear" w:color="auto" w:fill="FFFFFF"/>
        </w:rPr>
        <w:t xml:space="preserve">, </w:t>
      </w:r>
      <w:r w:rsidRPr="00E60C29">
        <w:rPr>
          <w:rFonts w:ascii="Times New Roman" w:hAnsi="Times New Roman" w:cs="Times New Roman"/>
          <w:sz w:val="28"/>
          <w:szCs w:val="28"/>
        </w:rPr>
        <w:t>исчезнув</w:t>
      </w:r>
      <w:r w:rsidRPr="00E60C29">
        <w:rPr>
          <w:rStyle w:val="a7"/>
          <w:rFonts w:ascii="Times New Roman" w:hAnsi="Times New Roman" w:cs="Times New Roman"/>
          <w:sz w:val="28"/>
          <w:szCs w:val="28"/>
          <w:shd w:val="clear" w:color="auto" w:fill="FFFFFF"/>
        </w:rPr>
        <w:t xml:space="preserve"> </w:t>
      </w:r>
      <w:r w:rsidRPr="00E60C29">
        <w:rPr>
          <w:rFonts w:ascii="Times New Roman" w:hAnsi="Times New Roman" w:cs="Times New Roman"/>
          <w:sz w:val="28"/>
          <w:szCs w:val="28"/>
        </w:rPr>
        <w:t>через</w:t>
      </w:r>
      <w:r w:rsidRPr="00E60C29">
        <w:rPr>
          <w:rStyle w:val="a7"/>
          <w:rFonts w:ascii="Times New Roman" w:hAnsi="Times New Roman" w:cs="Times New Roman"/>
          <w:sz w:val="28"/>
          <w:szCs w:val="28"/>
          <w:shd w:val="clear" w:color="auto" w:fill="FFFFFF"/>
        </w:rPr>
        <w:t xml:space="preserve"> </w:t>
      </w:r>
      <w:r w:rsidRPr="00E60C29">
        <w:rPr>
          <w:rFonts w:ascii="Times New Roman" w:hAnsi="Times New Roman" w:cs="Times New Roman"/>
          <w:sz w:val="28"/>
          <w:szCs w:val="28"/>
        </w:rPr>
        <w:t>деревянную</w:t>
      </w:r>
      <w:r w:rsidRPr="00E60C29">
        <w:rPr>
          <w:rStyle w:val="a7"/>
          <w:rFonts w:ascii="Times New Roman" w:hAnsi="Times New Roman" w:cs="Times New Roman"/>
          <w:sz w:val="28"/>
          <w:szCs w:val="28"/>
          <w:shd w:val="clear" w:color="auto" w:fill="FFFFFF"/>
        </w:rPr>
        <w:t xml:space="preserve"> </w:t>
      </w:r>
      <w:r w:rsidRPr="00E60C29">
        <w:rPr>
          <w:rFonts w:ascii="Times New Roman" w:hAnsi="Times New Roman" w:cs="Times New Roman"/>
          <w:sz w:val="28"/>
          <w:szCs w:val="28"/>
        </w:rPr>
        <w:t>стенную</w:t>
      </w:r>
      <w:r w:rsidRPr="00E60C29">
        <w:rPr>
          <w:rStyle w:val="a7"/>
          <w:rFonts w:ascii="Times New Roman" w:hAnsi="Times New Roman" w:cs="Times New Roman"/>
          <w:sz w:val="28"/>
          <w:szCs w:val="28"/>
          <w:shd w:val="clear" w:color="auto" w:fill="FFFFFF"/>
        </w:rPr>
        <w:t xml:space="preserve"> </w:t>
      </w:r>
      <w:r w:rsidRPr="00E60C29">
        <w:rPr>
          <w:rFonts w:ascii="Times New Roman" w:hAnsi="Times New Roman" w:cs="Times New Roman"/>
          <w:sz w:val="28"/>
          <w:szCs w:val="28"/>
        </w:rPr>
        <w:t>панель»</w:t>
      </w:r>
      <w:r w:rsidRPr="00E60C29">
        <w:rPr>
          <w:rStyle w:val="a7"/>
          <w:rFonts w:ascii="Times New Roman" w:eastAsia="Times New Roman" w:hAnsi="Times New Roman" w:cs="Times New Roman"/>
          <w:sz w:val="28"/>
          <w:szCs w:val="28"/>
          <w:vertAlign w:val="superscript"/>
        </w:rPr>
        <w:footnoteReference w:id="129"/>
      </w:r>
      <w:r w:rsidRPr="00E60C29">
        <w:rPr>
          <w:rFonts w:ascii="Times New Roman" w:hAnsi="Times New Roman" w:cs="Times New Roman"/>
          <w:sz w:val="28"/>
          <w:szCs w:val="28"/>
        </w:rPr>
        <w:t>). Но после того, как Уэллс в 1914 году побывал в доме на Большой Морской, четырнадцатилетний Набоков прочитал все его собрание сочинений и, как пишет Б.Бойд, «навсегда сохранил уважение к Уэллсу как мастеру приключенческого романа»</w:t>
      </w:r>
      <w:r w:rsidRPr="00E60C29">
        <w:rPr>
          <w:rStyle w:val="a7"/>
          <w:rFonts w:ascii="Times New Roman" w:eastAsia="Times New Roman" w:hAnsi="Times New Roman" w:cs="Times New Roman"/>
          <w:sz w:val="28"/>
          <w:szCs w:val="28"/>
          <w:vertAlign w:val="superscript"/>
        </w:rPr>
        <w:footnoteReference w:id="130"/>
      </w:r>
      <w:r w:rsidRPr="00E60C29">
        <w:rPr>
          <w:rFonts w:ascii="Times New Roman" w:hAnsi="Times New Roman" w:cs="Times New Roman"/>
          <w:sz w:val="28"/>
          <w:szCs w:val="28"/>
        </w:rPr>
        <w:t xml:space="preserve">, несомненно, испытав на себе его влияние. </w:t>
      </w:r>
    </w:p>
    <w:p w:rsidR="004472FF" w:rsidRDefault="00E60C29" w:rsidP="004472FF">
      <w:pPr>
        <w:pStyle w:val="a5"/>
        <w:spacing w:line="360" w:lineRule="auto"/>
        <w:ind w:firstLine="709"/>
        <w:jc w:val="both"/>
        <w:rPr>
          <w:rFonts w:ascii="Times New Roman" w:hAnsi="Times New Roman" w:cs="Times New Roman"/>
          <w:sz w:val="28"/>
          <w:szCs w:val="28"/>
        </w:rPr>
      </w:pPr>
      <w:r w:rsidRPr="00E60C29">
        <w:rPr>
          <w:rFonts w:ascii="Times New Roman" w:hAnsi="Times New Roman" w:cs="Times New Roman"/>
          <w:sz w:val="28"/>
          <w:szCs w:val="28"/>
        </w:rPr>
        <w:t>После приезда Виктора Пнин видит весьма любопытный сон. Со своим покойным другом Ильей Исидоровичем Полянским он идет вдоль берега, «ожидая прибытия из-за безнадежного моря некоего таинственного избавителя на тарахтящей лодке»</w:t>
      </w:r>
      <w:r w:rsidRPr="00E60C29">
        <w:rPr>
          <w:rStyle w:val="a7"/>
          <w:rFonts w:ascii="Times New Roman" w:eastAsia="Times New Roman" w:hAnsi="Times New Roman" w:cs="Times New Roman"/>
          <w:sz w:val="28"/>
          <w:szCs w:val="28"/>
          <w:vertAlign w:val="superscript"/>
        </w:rPr>
        <w:footnoteReference w:id="131"/>
      </w:r>
      <w:r w:rsidRPr="00E60C29">
        <w:rPr>
          <w:rFonts w:ascii="Times New Roman" w:hAnsi="Times New Roman" w:cs="Times New Roman"/>
          <w:sz w:val="28"/>
          <w:szCs w:val="28"/>
        </w:rPr>
        <w:t xml:space="preserve">. Потом Полянский уходит за картой и вместо него Пнин видит приближающиеся следы на песке, оставленные, очевидно, кем-то </w:t>
      </w:r>
      <w:r w:rsidR="004472FF">
        <w:rPr>
          <w:rFonts w:ascii="Times New Roman" w:hAnsi="Times New Roman" w:cs="Times New Roman"/>
          <w:sz w:val="28"/>
          <w:szCs w:val="28"/>
        </w:rPr>
        <w:t xml:space="preserve">уже невидимым. </w:t>
      </w:r>
    </w:p>
    <w:p w:rsidR="004472FF" w:rsidRDefault="00E60C29" w:rsidP="004472FF">
      <w:pPr>
        <w:pStyle w:val="a5"/>
        <w:spacing w:line="360" w:lineRule="auto"/>
        <w:ind w:firstLine="709"/>
        <w:jc w:val="both"/>
        <w:rPr>
          <w:rFonts w:ascii="Times New Roman" w:eastAsia="Times New Roman" w:hAnsi="Times New Roman" w:cs="Times New Roman"/>
          <w:sz w:val="28"/>
          <w:szCs w:val="28"/>
        </w:rPr>
      </w:pPr>
      <w:r w:rsidRPr="00E60C29">
        <w:rPr>
          <w:rFonts w:ascii="Times New Roman" w:hAnsi="Times New Roman" w:cs="Times New Roman"/>
          <w:sz w:val="28"/>
          <w:szCs w:val="28"/>
        </w:rPr>
        <w:t xml:space="preserve">Таинственный незнакомец в лодке должен был выполнять роль проводника в другой мир. Этот эпизод приближен к греческому мифу о Хароне, перевозящем души умерших через реку Стикс. Пнин и Полянский как будто ждут своей очереди, чтобы отправиться в загробный мир, но Илья Исидорович умирает раньше и теперь существует в другом измерении. </w:t>
      </w:r>
    </w:p>
    <w:p w:rsidR="004472FF" w:rsidRDefault="00E60C29" w:rsidP="004472FF">
      <w:pPr>
        <w:pStyle w:val="a5"/>
        <w:spacing w:line="360" w:lineRule="auto"/>
        <w:ind w:firstLine="709"/>
        <w:jc w:val="both"/>
        <w:rPr>
          <w:rFonts w:ascii="Times New Roman" w:hAnsi="Times New Roman" w:cs="Times New Roman"/>
          <w:sz w:val="28"/>
          <w:szCs w:val="28"/>
        </w:rPr>
      </w:pPr>
      <w:r w:rsidRPr="00E60C29">
        <w:rPr>
          <w:rFonts w:ascii="Times New Roman" w:hAnsi="Times New Roman" w:cs="Times New Roman"/>
          <w:sz w:val="28"/>
          <w:szCs w:val="28"/>
        </w:rPr>
        <w:lastRenderedPageBreak/>
        <w:t>П. Д. Успенский в своей книге «</w:t>
      </w:r>
      <w:r w:rsidRPr="00E60C29">
        <w:rPr>
          <w:rFonts w:ascii="Times New Roman" w:hAnsi="Times New Roman" w:cs="Times New Roman"/>
          <w:sz w:val="28"/>
          <w:szCs w:val="28"/>
          <w:lang w:val="en-US"/>
        </w:rPr>
        <w:t>Tertium</w:t>
      </w:r>
      <w:r w:rsidRPr="00E60C29">
        <w:rPr>
          <w:rFonts w:ascii="Times New Roman" w:hAnsi="Times New Roman" w:cs="Times New Roman"/>
          <w:sz w:val="28"/>
          <w:szCs w:val="28"/>
        </w:rPr>
        <w:t xml:space="preserve"> </w:t>
      </w:r>
      <w:r w:rsidRPr="00E60C29">
        <w:rPr>
          <w:rFonts w:ascii="Times New Roman" w:hAnsi="Times New Roman" w:cs="Times New Roman"/>
          <w:sz w:val="28"/>
          <w:szCs w:val="28"/>
          <w:lang w:val="en-US"/>
        </w:rPr>
        <w:t>Organum</w:t>
      </w:r>
      <w:r w:rsidRPr="00E60C29">
        <w:rPr>
          <w:rFonts w:ascii="Times New Roman" w:hAnsi="Times New Roman" w:cs="Times New Roman"/>
          <w:sz w:val="28"/>
          <w:szCs w:val="28"/>
        </w:rPr>
        <w:t xml:space="preserve">: ключ к загадкам мира», ссылаясь на одно из сочинений Чарльза Уэбстера Лэдбитера, описывает нашу неспособность понять четвертое измерение через следующий пример: «Если мы прикоснемся к поверхности стола кончиками пяти пальцев одной руки, то на поверхности стола будут только пять кружков, и </w:t>
      </w:r>
      <w:r w:rsidRPr="00E60C29">
        <w:rPr>
          <w:rStyle w:val="a7"/>
          <w:rFonts w:ascii="Times New Roman" w:hAnsi="Times New Roman" w:cs="Times New Roman"/>
          <w:i/>
          <w:iCs/>
          <w:sz w:val="28"/>
          <w:szCs w:val="28"/>
        </w:rPr>
        <w:t>на этой поверхности</w:t>
      </w:r>
      <w:r w:rsidRPr="00E60C29">
        <w:rPr>
          <w:rFonts w:ascii="Times New Roman" w:hAnsi="Times New Roman" w:cs="Times New Roman"/>
          <w:sz w:val="28"/>
          <w:szCs w:val="28"/>
        </w:rPr>
        <w:t xml:space="preserve"> нельзя составить никакой идеи о руке и о человеке, которому принадлежит эта рука. &lt;…&gt; Как представить себе по ним человека, со всем богатством его физической и духовной жизни? Это невозможно. &lt;…&gt; Мы видим только «кончики пальцев», по</w:t>
      </w:r>
      <w:r w:rsidRPr="00E60C29">
        <w:rPr>
          <w:rFonts w:ascii="Times New Roman" w:hAnsi="Times New Roman" w:cs="Times New Roman"/>
          <w:sz w:val="28"/>
          <w:szCs w:val="28"/>
        </w:rPr>
        <w:softHyphen/>
        <w:t>тому для нас и непостижимо четвертое измерение»</w:t>
      </w:r>
      <w:r w:rsidRPr="00E60C29">
        <w:rPr>
          <w:rStyle w:val="a7"/>
          <w:rFonts w:ascii="Times New Roman" w:eastAsia="Times New Roman" w:hAnsi="Times New Roman" w:cs="Times New Roman"/>
          <w:sz w:val="28"/>
          <w:szCs w:val="28"/>
          <w:vertAlign w:val="superscript"/>
        </w:rPr>
        <w:footnoteReference w:id="132"/>
      </w:r>
      <w:r w:rsidR="004472FF">
        <w:rPr>
          <w:rFonts w:ascii="Times New Roman" w:hAnsi="Times New Roman" w:cs="Times New Roman"/>
          <w:sz w:val="28"/>
          <w:szCs w:val="28"/>
        </w:rPr>
        <w:t>.</w:t>
      </w:r>
    </w:p>
    <w:p w:rsidR="004472FF" w:rsidRDefault="00E60C29" w:rsidP="004472FF">
      <w:pPr>
        <w:pStyle w:val="a5"/>
        <w:spacing w:line="360" w:lineRule="auto"/>
        <w:ind w:firstLine="709"/>
        <w:jc w:val="both"/>
        <w:rPr>
          <w:rFonts w:ascii="Times New Roman" w:eastAsia="Times New Roman" w:hAnsi="Times New Roman" w:cs="Times New Roman"/>
          <w:sz w:val="28"/>
          <w:szCs w:val="28"/>
        </w:rPr>
      </w:pPr>
      <w:r w:rsidRPr="00E60C29">
        <w:rPr>
          <w:rFonts w:ascii="Times New Roman" w:hAnsi="Times New Roman" w:cs="Times New Roman"/>
          <w:sz w:val="28"/>
          <w:szCs w:val="28"/>
        </w:rPr>
        <w:t xml:space="preserve">Будь у Успенского и Ледбитера возможность прочитать «Пнина», они несомненно могли бы привести пример и со следами Полянского на песке. </w:t>
      </w:r>
    </w:p>
    <w:p w:rsidR="004472FF" w:rsidRDefault="00E60C29" w:rsidP="004472FF">
      <w:pPr>
        <w:pStyle w:val="a5"/>
        <w:spacing w:line="360" w:lineRule="auto"/>
        <w:ind w:firstLine="709"/>
        <w:jc w:val="both"/>
        <w:rPr>
          <w:rFonts w:ascii="Times New Roman" w:hAnsi="Times New Roman" w:cs="Times New Roman"/>
          <w:sz w:val="28"/>
          <w:szCs w:val="28"/>
        </w:rPr>
      </w:pPr>
      <w:r w:rsidRPr="00E60C29">
        <w:rPr>
          <w:rFonts w:ascii="Times New Roman" w:hAnsi="Times New Roman" w:cs="Times New Roman"/>
          <w:sz w:val="28"/>
          <w:szCs w:val="28"/>
        </w:rPr>
        <w:t>Успенский немного иначе говорит о том, что Бергсон называет «длительностью». Все, что происходит сейчас, моментально становится прошлым. Но если так, то времени как такового вообще не существует. Но мы живем, мыслим, чувствуем, то есть все-таки осуществляем действия более или менее длительные, а это значит, что в нашем понимании времени есть какая-то ошибка. По Успенскому каждый человек - слепой, который познает мир при помощи пяти органов чувств, но на самом деле не видит истину. Только наша мысль может подняться над плоскостью и увидеть прошлое, настоящее и будущее одновременно. То измерение, в котором все 3 времени существуют одномоментно, и будет называ</w:t>
      </w:r>
      <w:r w:rsidR="004472FF">
        <w:rPr>
          <w:rFonts w:ascii="Times New Roman" w:hAnsi="Times New Roman" w:cs="Times New Roman"/>
          <w:sz w:val="28"/>
          <w:szCs w:val="28"/>
        </w:rPr>
        <w:t xml:space="preserve">ться четвертым. </w:t>
      </w:r>
    </w:p>
    <w:p w:rsidR="004472FF" w:rsidRDefault="00E60C29" w:rsidP="004472FF">
      <w:pPr>
        <w:pStyle w:val="a5"/>
        <w:spacing w:line="360" w:lineRule="auto"/>
        <w:ind w:firstLine="709"/>
        <w:jc w:val="both"/>
        <w:rPr>
          <w:rFonts w:ascii="Times New Roman" w:eastAsia="Times New Roman" w:hAnsi="Times New Roman" w:cs="Times New Roman"/>
          <w:sz w:val="28"/>
          <w:szCs w:val="28"/>
        </w:rPr>
      </w:pPr>
      <w:r w:rsidRPr="00E60C29">
        <w:rPr>
          <w:rFonts w:ascii="Times New Roman" w:hAnsi="Times New Roman" w:cs="Times New Roman"/>
          <w:sz w:val="28"/>
          <w:szCs w:val="28"/>
        </w:rPr>
        <w:t>Единственная версия прошлого для научного мира всегда была достоверной, как и относительная неопределенность будущего. Но Успенский отмечает, что кроме случившихся событий, в прошлом находятся и те, которые могли бы произойти, но не произошли. Таким образом он уравнивает в правах эти два времени: «Прошедшее и будущее одинаково не определены, одинаково существуют во всех возможностях и оди</w:t>
      </w:r>
      <w:r w:rsidRPr="00E60C29">
        <w:rPr>
          <w:rFonts w:ascii="Times New Roman" w:hAnsi="Times New Roman" w:cs="Times New Roman"/>
          <w:sz w:val="28"/>
          <w:szCs w:val="28"/>
        </w:rPr>
        <w:softHyphen/>
        <w:t>наково существуют одновременно»</w:t>
      </w:r>
      <w:r w:rsidRPr="00E60C29">
        <w:rPr>
          <w:rStyle w:val="a7"/>
          <w:rFonts w:ascii="Times New Roman" w:eastAsia="Times New Roman" w:hAnsi="Times New Roman" w:cs="Times New Roman"/>
          <w:sz w:val="28"/>
          <w:szCs w:val="28"/>
          <w:vertAlign w:val="superscript"/>
        </w:rPr>
        <w:footnoteReference w:id="133"/>
      </w:r>
      <w:r w:rsidRPr="00E60C29">
        <w:rPr>
          <w:rFonts w:ascii="Times New Roman" w:hAnsi="Times New Roman" w:cs="Times New Roman"/>
          <w:sz w:val="28"/>
          <w:szCs w:val="28"/>
        </w:rPr>
        <w:t xml:space="preserve">. </w:t>
      </w:r>
      <w:r w:rsidRPr="00E60C29">
        <w:rPr>
          <w:rFonts w:ascii="Times New Roman" w:hAnsi="Times New Roman" w:cs="Times New Roman"/>
          <w:sz w:val="28"/>
          <w:szCs w:val="28"/>
        </w:rPr>
        <w:cr/>
        <w:t xml:space="preserve">Игра с читателем, свидетелями которой мы становимся в последней главе, </w:t>
      </w:r>
      <w:r w:rsidRPr="00E60C29">
        <w:rPr>
          <w:rFonts w:ascii="Times New Roman" w:hAnsi="Times New Roman" w:cs="Times New Roman"/>
          <w:sz w:val="28"/>
          <w:szCs w:val="28"/>
        </w:rPr>
        <w:lastRenderedPageBreak/>
        <w:t xml:space="preserve">когда версии прошлого повествователя </w:t>
      </w:r>
      <w:r w:rsidRPr="00E60C29">
        <w:rPr>
          <w:rFonts w:ascii="Times New Roman" w:hAnsi="Times New Roman" w:cs="Times New Roman"/>
          <w:sz w:val="28"/>
          <w:szCs w:val="28"/>
          <w:lang w:val="en-US"/>
        </w:rPr>
        <w:t>N</w:t>
      </w:r>
      <w:r w:rsidRPr="00E60C29">
        <w:rPr>
          <w:rFonts w:ascii="Times New Roman" w:hAnsi="Times New Roman" w:cs="Times New Roman"/>
          <w:sz w:val="28"/>
          <w:szCs w:val="28"/>
        </w:rPr>
        <w:t xml:space="preserve">. и Пнина не сходятся, может быть одной из иллюстраций к этому утверждению Успенского. Диссонанс от несоответствия слов повествователя и Пнина происходит оттого, что мы привыкли к традиционному представлению о времени, в котором прошлое определено. Но как можно заметить, в романе эта категория оказывается достаточно субъективной. </w:t>
      </w:r>
    </w:p>
    <w:p w:rsidR="004472FF" w:rsidRDefault="00E60C29" w:rsidP="004472FF">
      <w:pPr>
        <w:pStyle w:val="a5"/>
        <w:spacing w:line="360" w:lineRule="auto"/>
        <w:ind w:firstLine="709"/>
        <w:jc w:val="both"/>
        <w:rPr>
          <w:rFonts w:ascii="Times New Roman" w:eastAsia="Times New Roman" w:hAnsi="Times New Roman" w:cs="Times New Roman"/>
          <w:sz w:val="28"/>
          <w:szCs w:val="28"/>
        </w:rPr>
      </w:pPr>
      <w:r w:rsidRPr="00E60C29">
        <w:rPr>
          <w:rFonts w:ascii="Times New Roman" w:hAnsi="Times New Roman" w:cs="Times New Roman"/>
          <w:sz w:val="28"/>
          <w:szCs w:val="28"/>
        </w:rPr>
        <w:t xml:space="preserve">Человек, в силу своих физических возможностей, наделен способностью воспринимать лишь три измерения. Но все же иногда он способен уловить «мерцание иных измерений» сквозь узкую «щель в пространстве». </w:t>
      </w:r>
    </w:p>
    <w:p w:rsidR="004472FF" w:rsidRDefault="00E60C29" w:rsidP="004472FF">
      <w:pPr>
        <w:pStyle w:val="a5"/>
        <w:spacing w:line="360" w:lineRule="auto"/>
        <w:ind w:firstLine="709"/>
        <w:jc w:val="both"/>
        <w:rPr>
          <w:rStyle w:val="a7"/>
          <w:rFonts w:ascii="Times New Roman" w:eastAsia="Times New Roman" w:hAnsi="Times New Roman" w:cs="Times New Roman"/>
          <w:sz w:val="28"/>
          <w:szCs w:val="28"/>
        </w:rPr>
      </w:pPr>
      <w:r w:rsidRPr="00E60C29">
        <w:rPr>
          <w:rStyle w:val="a7"/>
          <w:rFonts w:ascii="Times New Roman" w:hAnsi="Times New Roman" w:cs="Times New Roman"/>
          <w:sz w:val="28"/>
          <w:szCs w:val="28"/>
          <w:shd w:val="clear" w:color="auto" w:fill="FFFFFF"/>
        </w:rPr>
        <w:t>В одном из эпизодов романа Пнин читает лекцию об уже упомянутом нами стихотворении «Брожу ли я вдоль улиц шумных». Причем его слова о Пушкине можно отнести и нему самому: «Пушкин описывает свою всегдашнюю несчастную привычку - где бы он ни был, чем бы ни был занят - предаваться мыслям о смерти и кропотливо исследовать каждый прожитый день, пытаясь угадать в его тайном значении некую «грядущую годовщину»: день и месяц, которые когда-нибудь появятся на его надгробном камне»</w:t>
      </w:r>
      <w:r w:rsidRPr="00E60C29">
        <w:rPr>
          <w:rStyle w:val="a7"/>
          <w:rFonts w:ascii="Times New Roman" w:eastAsia="Times New Roman" w:hAnsi="Times New Roman" w:cs="Times New Roman"/>
          <w:sz w:val="28"/>
          <w:szCs w:val="28"/>
          <w:shd w:val="clear" w:color="auto" w:fill="FFFFFF"/>
          <w:vertAlign w:val="superscript"/>
        </w:rPr>
        <w:footnoteReference w:id="134"/>
      </w:r>
      <w:r w:rsidRPr="00E60C29">
        <w:rPr>
          <w:rStyle w:val="a7"/>
          <w:rFonts w:ascii="Times New Roman" w:hAnsi="Times New Roman" w:cs="Times New Roman"/>
          <w:sz w:val="28"/>
          <w:szCs w:val="28"/>
          <w:shd w:val="clear" w:color="auto" w:fill="FFFFFF"/>
        </w:rPr>
        <w:t xml:space="preserve">. </w:t>
      </w:r>
    </w:p>
    <w:p w:rsidR="004472FF" w:rsidRDefault="00E60C29" w:rsidP="004472FF">
      <w:pPr>
        <w:pStyle w:val="a5"/>
        <w:spacing w:line="360" w:lineRule="auto"/>
        <w:ind w:firstLine="709"/>
        <w:jc w:val="both"/>
        <w:rPr>
          <w:rStyle w:val="a7"/>
          <w:rFonts w:ascii="Times New Roman" w:eastAsia="Times New Roman" w:hAnsi="Times New Roman" w:cs="Times New Roman"/>
          <w:sz w:val="28"/>
          <w:szCs w:val="28"/>
        </w:rPr>
      </w:pPr>
      <w:r w:rsidRPr="00E60C29">
        <w:rPr>
          <w:rStyle w:val="a7"/>
          <w:rFonts w:ascii="Times New Roman" w:hAnsi="Times New Roman" w:cs="Times New Roman"/>
          <w:sz w:val="28"/>
          <w:szCs w:val="28"/>
          <w:shd w:val="clear" w:color="auto" w:fill="FFFFFF"/>
        </w:rPr>
        <w:t xml:space="preserve">Если читать этот эпизод, опираясь на Успенского, то выходит, что лирический герой Пушкина, точно так же как и Пнин, действительно может увидеть свое будущее сквозь «щель в пространстве». Ведь в 4 измерении все три времени существуют одномоментно и составляют, как доказывает Успенский, еще одну пространственную плоскость. </w:t>
      </w:r>
    </w:p>
    <w:p w:rsidR="004472FF" w:rsidRDefault="00E60C29" w:rsidP="004472FF">
      <w:pPr>
        <w:pStyle w:val="a5"/>
        <w:spacing w:line="360" w:lineRule="auto"/>
        <w:ind w:firstLine="709"/>
        <w:jc w:val="both"/>
        <w:rPr>
          <w:rStyle w:val="a7"/>
          <w:rFonts w:ascii="Times New Roman" w:eastAsia="Times New Roman" w:hAnsi="Times New Roman" w:cs="Times New Roman"/>
          <w:sz w:val="28"/>
          <w:szCs w:val="28"/>
        </w:rPr>
      </w:pPr>
      <w:r w:rsidRPr="00E60C29">
        <w:rPr>
          <w:rStyle w:val="a7"/>
          <w:rFonts w:ascii="Times New Roman" w:hAnsi="Times New Roman" w:cs="Times New Roman"/>
          <w:sz w:val="28"/>
          <w:szCs w:val="28"/>
          <w:shd w:val="clear" w:color="auto" w:fill="FFFFFF"/>
        </w:rPr>
        <w:t>Не это ли тот вопрос, который мучает Пнина во время его приступов и ключ к которому он пытается найти? «В бою ли, в странствии, в волнах? На кампусе ли в Вэйнделе?»</w:t>
      </w:r>
      <w:r w:rsidRPr="00E60C29">
        <w:rPr>
          <w:rStyle w:val="a7"/>
          <w:rFonts w:ascii="Times New Roman" w:eastAsia="Times New Roman" w:hAnsi="Times New Roman" w:cs="Times New Roman"/>
          <w:sz w:val="28"/>
          <w:szCs w:val="28"/>
          <w:shd w:val="clear" w:color="auto" w:fill="FFFFFF"/>
          <w:vertAlign w:val="superscript"/>
        </w:rPr>
        <w:footnoteReference w:id="135"/>
      </w:r>
      <w:r w:rsidRPr="00E60C29">
        <w:rPr>
          <w:rStyle w:val="a7"/>
          <w:rFonts w:ascii="Times New Roman" w:hAnsi="Times New Roman" w:cs="Times New Roman"/>
          <w:sz w:val="28"/>
          <w:szCs w:val="28"/>
          <w:shd w:val="clear" w:color="auto" w:fill="FFFFFF"/>
        </w:rPr>
        <w:t xml:space="preserve">. Возможно, это попытка заглянуть в будущее, узнать, какая дата будет стоять на его собственном надгробном камне. </w:t>
      </w:r>
    </w:p>
    <w:p w:rsidR="004472FF" w:rsidRDefault="00E60C29" w:rsidP="004472FF">
      <w:pPr>
        <w:pStyle w:val="a5"/>
        <w:spacing w:line="360" w:lineRule="auto"/>
        <w:ind w:firstLine="709"/>
        <w:jc w:val="both"/>
        <w:rPr>
          <w:rStyle w:val="a7"/>
          <w:rFonts w:ascii="Times New Roman" w:eastAsia="Times New Roman" w:hAnsi="Times New Roman" w:cs="Times New Roman"/>
          <w:sz w:val="28"/>
          <w:szCs w:val="28"/>
        </w:rPr>
      </w:pPr>
      <w:r w:rsidRPr="00E60C29">
        <w:rPr>
          <w:rStyle w:val="a7"/>
          <w:rFonts w:ascii="Times New Roman" w:hAnsi="Times New Roman" w:cs="Times New Roman"/>
          <w:sz w:val="28"/>
          <w:szCs w:val="28"/>
          <w:shd w:val="clear" w:color="auto" w:fill="FFFFFF"/>
        </w:rPr>
        <w:t>В рассказе «</w:t>
      </w:r>
      <w:r w:rsidRPr="00E60C29">
        <w:rPr>
          <w:rStyle w:val="a7"/>
          <w:rFonts w:ascii="Times New Roman" w:hAnsi="Times New Roman" w:cs="Times New Roman"/>
          <w:sz w:val="28"/>
          <w:szCs w:val="28"/>
          <w:shd w:val="clear" w:color="auto" w:fill="FFFFFF"/>
          <w:lang w:val="en-US"/>
        </w:rPr>
        <w:t>Terra</w:t>
      </w:r>
      <w:r w:rsidRPr="00E60C29">
        <w:rPr>
          <w:rStyle w:val="a7"/>
          <w:rFonts w:ascii="Times New Roman" w:hAnsi="Times New Roman" w:cs="Times New Roman"/>
          <w:sz w:val="28"/>
          <w:szCs w:val="28"/>
          <w:shd w:val="clear" w:color="auto" w:fill="FFFFFF"/>
        </w:rPr>
        <w:t xml:space="preserve"> </w:t>
      </w:r>
      <w:r w:rsidRPr="00E60C29">
        <w:rPr>
          <w:rStyle w:val="a7"/>
          <w:rFonts w:ascii="Times New Roman" w:hAnsi="Times New Roman" w:cs="Times New Roman"/>
          <w:sz w:val="28"/>
          <w:szCs w:val="28"/>
          <w:shd w:val="clear" w:color="auto" w:fill="FFFFFF"/>
          <w:lang w:val="en-US"/>
        </w:rPr>
        <w:t>Incognita</w:t>
      </w:r>
      <w:r w:rsidRPr="00E60C29">
        <w:rPr>
          <w:rStyle w:val="a7"/>
          <w:rFonts w:ascii="Times New Roman" w:hAnsi="Times New Roman" w:cs="Times New Roman"/>
          <w:sz w:val="28"/>
          <w:szCs w:val="28"/>
          <w:shd w:val="clear" w:color="auto" w:fill="FFFFFF"/>
        </w:rPr>
        <w:t xml:space="preserve">» повествователь тоже начинает видеть проблески других измерений. Находясь при смерти, он одновременно </w:t>
      </w:r>
      <w:r w:rsidRPr="00E60C29">
        <w:rPr>
          <w:rStyle w:val="a7"/>
          <w:rFonts w:ascii="Times New Roman" w:hAnsi="Times New Roman" w:cs="Times New Roman"/>
          <w:sz w:val="28"/>
          <w:szCs w:val="28"/>
          <w:shd w:val="clear" w:color="auto" w:fill="FFFFFF"/>
        </w:rPr>
        <w:lastRenderedPageBreak/>
        <w:t>совершает путешествие сквозь пространство и время</w:t>
      </w:r>
      <w:r w:rsidRPr="00E60C29">
        <w:rPr>
          <w:rStyle w:val="a7"/>
          <w:rFonts w:ascii="Times New Roman" w:eastAsia="Times New Roman" w:hAnsi="Times New Roman" w:cs="Times New Roman"/>
          <w:sz w:val="28"/>
          <w:szCs w:val="28"/>
          <w:shd w:val="clear" w:color="auto" w:fill="FFFFFF"/>
          <w:vertAlign w:val="superscript"/>
        </w:rPr>
        <w:footnoteReference w:id="136"/>
      </w:r>
      <w:r w:rsidRPr="00E60C29">
        <w:rPr>
          <w:rStyle w:val="a7"/>
          <w:rFonts w:ascii="Times New Roman" w:hAnsi="Times New Roman" w:cs="Times New Roman"/>
          <w:sz w:val="28"/>
          <w:szCs w:val="28"/>
          <w:shd w:val="clear" w:color="auto" w:fill="FFFFFF"/>
        </w:rPr>
        <w:t>. Пнин точно так же оказывается в своем детстве, когда возвращается загадочная болезнь. А благодаря воспоминаниям (то есть объединению в моменте «длительности» прошлого и настоящего) граница между мирами стирается: «Выстроенная в его памяти вся эта череда комнат казалась теперь выставкой расставленных на показ кресел, кроватей, ламп, каминов, которые, игнорируя все различия в пространстве и времени, сошлись теперь все вместе…»</w:t>
      </w:r>
      <w:r w:rsidRPr="00E60C29">
        <w:rPr>
          <w:rStyle w:val="a7"/>
          <w:rFonts w:ascii="Times New Roman" w:eastAsia="Times New Roman" w:hAnsi="Times New Roman" w:cs="Times New Roman"/>
          <w:sz w:val="28"/>
          <w:szCs w:val="28"/>
          <w:shd w:val="clear" w:color="auto" w:fill="FFFFFF"/>
          <w:vertAlign w:val="superscript"/>
        </w:rPr>
        <w:footnoteReference w:id="137"/>
      </w:r>
      <w:r w:rsidRPr="00E60C29">
        <w:rPr>
          <w:rStyle w:val="a7"/>
          <w:rFonts w:ascii="Times New Roman" w:hAnsi="Times New Roman" w:cs="Times New Roman"/>
          <w:sz w:val="28"/>
          <w:szCs w:val="28"/>
          <w:shd w:val="clear" w:color="auto" w:fill="FFFFFF"/>
        </w:rPr>
        <w:t>.</w:t>
      </w:r>
    </w:p>
    <w:p w:rsidR="00E60C29" w:rsidRPr="004472FF" w:rsidRDefault="00E60C29" w:rsidP="004472FF">
      <w:pPr>
        <w:pStyle w:val="a5"/>
        <w:spacing w:line="360" w:lineRule="auto"/>
        <w:ind w:firstLine="709"/>
        <w:jc w:val="both"/>
        <w:rPr>
          <w:rStyle w:val="a7"/>
          <w:rFonts w:ascii="Times New Roman" w:eastAsia="Times New Roman" w:hAnsi="Times New Roman" w:cs="Times New Roman"/>
          <w:sz w:val="28"/>
          <w:szCs w:val="28"/>
        </w:rPr>
      </w:pPr>
      <w:r w:rsidRPr="00E60C29">
        <w:rPr>
          <w:rStyle w:val="a7"/>
          <w:rFonts w:ascii="Times New Roman" w:hAnsi="Times New Roman" w:cs="Times New Roman"/>
          <w:sz w:val="28"/>
          <w:szCs w:val="28"/>
          <w:shd w:val="clear" w:color="auto" w:fill="FFFFFF"/>
        </w:rPr>
        <w:t>Успенский говорит о том, что время и пространство равны и вместе составляют нашу Вселенную. Бергсон утверждает, что настоящая реальность достижима благодаря единству интеллекта и интуиции, которые у него отвечают за «физическое» и «чистое время», а они, в свою очередь, за понимание категорий пространства и времени. По сути, все философы, которых мы упоминали, включая Карсавина и Шестова так или иначе говорят об одном и том же - о цельности, будь это собрание личности или единство Вселенной. Роман «Пнин» - своеобразная метафора этой цельности, в которой объединяется пространство и время, прошлое, настоящее и будущее, автор, повествователь и герой.</w:t>
      </w:r>
    </w:p>
    <w:p w:rsidR="00E60C29" w:rsidRPr="00E60C29" w:rsidRDefault="00E60C29" w:rsidP="00E60C29">
      <w:pPr>
        <w:pStyle w:val="a5"/>
        <w:spacing w:line="360" w:lineRule="auto"/>
        <w:jc w:val="both"/>
        <w:rPr>
          <w:rStyle w:val="a7"/>
          <w:rFonts w:ascii="Times New Roman" w:eastAsia="Times New Roman" w:hAnsi="Times New Roman" w:cs="Times New Roman"/>
          <w:sz w:val="28"/>
          <w:szCs w:val="28"/>
          <w:shd w:val="clear" w:color="auto" w:fill="FFFFFF"/>
        </w:rPr>
      </w:pPr>
    </w:p>
    <w:p w:rsidR="00E60C29" w:rsidRPr="00E60C29" w:rsidRDefault="00E60C29" w:rsidP="00E60C29">
      <w:pPr>
        <w:pStyle w:val="a5"/>
        <w:spacing w:line="360" w:lineRule="auto"/>
        <w:jc w:val="both"/>
        <w:rPr>
          <w:rStyle w:val="a7"/>
          <w:rFonts w:ascii="Times New Roman" w:eastAsia="Times New Roman" w:hAnsi="Times New Roman" w:cs="Times New Roman"/>
          <w:sz w:val="28"/>
          <w:szCs w:val="28"/>
          <w:shd w:val="clear" w:color="auto" w:fill="FFFFFF"/>
        </w:rPr>
      </w:pPr>
    </w:p>
    <w:p w:rsidR="00E60C29" w:rsidRPr="00E60C29" w:rsidRDefault="00E60C29" w:rsidP="00E60C29">
      <w:pPr>
        <w:pStyle w:val="a5"/>
        <w:spacing w:line="360" w:lineRule="auto"/>
        <w:jc w:val="both"/>
        <w:rPr>
          <w:rStyle w:val="a7"/>
          <w:rFonts w:ascii="Times New Roman" w:eastAsia="Times New Roman" w:hAnsi="Times New Roman" w:cs="Times New Roman"/>
          <w:sz w:val="28"/>
          <w:szCs w:val="28"/>
          <w:shd w:val="clear" w:color="auto" w:fill="FFFFFF"/>
        </w:rPr>
      </w:pPr>
    </w:p>
    <w:p w:rsidR="00E60C29" w:rsidRPr="00E60C29" w:rsidRDefault="00E60C29" w:rsidP="00E60C29">
      <w:pPr>
        <w:pStyle w:val="a5"/>
        <w:spacing w:line="360" w:lineRule="auto"/>
        <w:jc w:val="both"/>
        <w:rPr>
          <w:rStyle w:val="a7"/>
          <w:rFonts w:ascii="Times New Roman" w:eastAsia="Times New Roman" w:hAnsi="Times New Roman" w:cs="Times New Roman"/>
          <w:sz w:val="28"/>
          <w:szCs w:val="28"/>
          <w:shd w:val="clear" w:color="auto" w:fill="FFFFFF"/>
        </w:rPr>
      </w:pPr>
    </w:p>
    <w:p w:rsidR="00E60C29" w:rsidRPr="00E60C29" w:rsidRDefault="00E60C29" w:rsidP="00E60C29">
      <w:pPr>
        <w:pStyle w:val="a5"/>
        <w:spacing w:line="360" w:lineRule="auto"/>
        <w:jc w:val="both"/>
        <w:rPr>
          <w:rStyle w:val="a7"/>
          <w:rFonts w:ascii="Times New Roman" w:eastAsia="Times New Roman" w:hAnsi="Times New Roman" w:cs="Times New Roman"/>
          <w:sz w:val="28"/>
          <w:szCs w:val="28"/>
          <w:shd w:val="clear" w:color="auto" w:fill="FFFFFF"/>
        </w:rPr>
      </w:pPr>
    </w:p>
    <w:p w:rsidR="00E60C29" w:rsidRPr="00E60C29" w:rsidRDefault="00E60C29" w:rsidP="00E60C29">
      <w:pPr>
        <w:pStyle w:val="a5"/>
        <w:spacing w:line="360" w:lineRule="auto"/>
        <w:jc w:val="both"/>
        <w:rPr>
          <w:rStyle w:val="a7"/>
          <w:rFonts w:ascii="Times New Roman" w:eastAsia="Times New Roman" w:hAnsi="Times New Roman" w:cs="Times New Roman"/>
          <w:sz w:val="28"/>
          <w:szCs w:val="28"/>
          <w:shd w:val="clear" w:color="auto" w:fill="FFFFFF"/>
        </w:rPr>
      </w:pPr>
    </w:p>
    <w:p w:rsidR="00E60C29" w:rsidRPr="00E60C29" w:rsidRDefault="00E60C29" w:rsidP="00E60C29">
      <w:pPr>
        <w:pStyle w:val="a5"/>
        <w:spacing w:line="360" w:lineRule="auto"/>
        <w:jc w:val="both"/>
        <w:rPr>
          <w:rStyle w:val="a7"/>
          <w:rFonts w:ascii="Times New Roman" w:eastAsia="Times New Roman" w:hAnsi="Times New Roman" w:cs="Times New Roman"/>
          <w:sz w:val="28"/>
          <w:szCs w:val="28"/>
          <w:shd w:val="clear" w:color="auto" w:fill="FFFFFF"/>
        </w:rPr>
      </w:pPr>
    </w:p>
    <w:p w:rsidR="00E60C29" w:rsidRPr="00E60C29" w:rsidRDefault="00E60C29" w:rsidP="00E60C29">
      <w:pPr>
        <w:pStyle w:val="a5"/>
        <w:spacing w:line="360" w:lineRule="auto"/>
        <w:jc w:val="both"/>
        <w:rPr>
          <w:rStyle w:val="a7"/>
          <w:rFonts w:ascii="Times New Roman" w:eastAsia="Times New Roman" w:hAnsi="Times New Roman" w:cs="Times New Roman"/>
          <w:sz w:val="28"/>
          <w:szCs w:val="28"/>
          <w:shd w:val="clear" w:color="auto" w:fill="FFFFFF"/>
        </w:rPr>
      </w:pPr>
    </w:p>
    <w:p w:rsidR="00E60C29" w:rsidRPr="00E60C29" w:rsidRDefault="00E60C29" w:rsidP="00E60C29">
      <w:pPr>
        <w:pStyle w:val="a5"/>
        <w:spacing w:line="360" w:lineRule="auto"/>
        <w:jc w:val="both"/>
        <w:rPr>
          <w:rStyle w:val="a7"/>
          <w:rFonts w:ascii="Times New Roman" w:eastAsia="Times New Roman" w:hAnsi="Times New Roman" w:cs="Times New Roman"/>
          <w:sz w:val="28"/>
          <w:szCs w:val="28"/>
          <w:shd w:val="clear" w:color="auto" w:fill="FFFFFF"/>
        </w:rPr>
      </w:pPr>
    </w:p>
    <w:p w:rsidR="00E60C29" w:rsidRDefault="00E60C29" w:rsidP="00E60C29">
      <w:pPr>
        <w:pStyle w:val="a5"/>
        <w:spacing w:line="360" w:lineRule="auto"/>
        <w:jc w:val="both"/>
        <w:rPr>
          <w:rStyle w:val="a7"/>
          <w:rFonts w:ascii="Times New Roman" w:eastAsia="Times New Roman" w:hAnsi="Times New Roman" w:cs="Times New Roman"/>
          <w:sz w:val="28"/>
          <w:szCs w:val="28"/>
          <w:shd w:val="clear" w:color="auto" w:fill="FFFFFF"/>
        </w:rPr>
      </w:pPr>
    </w:p>
    <w:p w:rsidR="00144815" w:rsidRDefault="00144815" w:rsidP="00E60C29">
      <w:pPr>
        <w:pStyle w:val="a5"/>
        <w:spacing w:line="360" w:lineRule="auto"/>
        <w:jc w:val="both"/>
        <w:rPr>
          <w:rStyle w:val="a7"/>
          <w:rFonts w:ascii="Times New Roman" w:eastAsia="Times New Roman" w:hAnsi="Times New Roman" w:cs="Times New Roman"/>
          <w:sz w:val="28"/>
          <w:szCs w:val="28"/>
          <w:shd w:val="clear" w:color="auto" w:fill="FFFFFF"/>
        </w:rPr>
      </w:pPr>
    </w:p>
    <w:p w:rsidR="00E60C29" w:rsidRPr="00E60C29" w:rsidRDefault="00E60C29" w:rsidP="00E60C29">
      <w:pPr>
        <w:pStyle w:val="a5"/>
        <w:spacing w:line="360" w:lineRule="auto"/>
        <w:jc w:val="center"/>
        <w:rPr>
          <w:rFonts w:ascii="Times New Roman" w:eastAsia="Times New Roman" w:hAnsi="Times New Roman" w:cs="Times New Roman"/>
          <w:sz w:val="28"/>
          <w:szCs w:val="28"/>
        </w:rPr>
      </w:pPr>
      <w:r w:rsidRPr="00E60C29">
        <w:rPr>
          <w:rFonts w:ascii="Times New Roman" w:hAnsi="Times New Roman" w:cs="Times New Roman"/>
          <w:sz w:val="28"/>
          <w:szCs w:val="28"/>
        </w:rPr>
        <w:lastRenderedPageBreak/>
        <w:t xml:space="preserve">Заключение </w:t>
      </w:r>
    </w:p>
    <w:p w:rsidR="00E60C29" w:rsidRPr="00E60C29" w:rsidRDefault="00E60C29" w:rsidP="00E60C29">
      <w:pPr>
        <w:pStyle w:val="a5"/>
        <w:spacing w:line="360" w:lineRule="auto"/>
        <w:jc w:val="both"/>
        <w:rPr>
          <w:rFonts w:ascii="Times New Roman" w:eastAsia="Times New Roman" w:hAnsi="Times New Roman" w:cs="Times New Roman"/>
          <w:sz w:val="28"/>
          <w:szCs w:val="28"/>
        </w:rPr>
      </w:pPr>
    </w:p>
    <w:p w:rsidR="004472FF" w:rsidRDefault="00E60C29" w:rsidP="004472FF">
      <w:pPr>
        <w:pStyle w:val="a5"/>
        <w:spacing w:line="360" w:lineRule="auto"/>
        <w:ind w:firstLine="709"/>
        <w:jc w:val="both"/>
        <w:rPr>
          <w:rFonts w:ascii="Times New Roman" w:eastAsia="Times New Roman" w:hAnsi="Times New Roman" w:cs="Times New Roman"/>
          <w:sz w:val="28"/>
          <w:szCs w:val="28"/>
        </w:rPr>
      </w:pPr>
      <w:r w:rsidRPr="00E60C29">
        <w:rPr>
          <w:rFonts w:ascii="Times New Roman" w:hAnsi="Times New Roman" w:cs="Times New Roman"/>
          <w:sz w:val="28"/>
          <w:szCs w:val="28"/>
        </w:rPr>
        <w:t xml:space="preserve">В силу того, что «Пнин» изначально задумывался как собрание рассказов, объединенных одним героем, форма опубликованного романа (состоящего из   отдельных историй в 7 главах) продолжала намекать читателям, критикам и исследователям на историю его создания. Ранее отдельные главы были опубликованы в </w:t>
      </w:r>
      <w:r w:rsidRPr="00E60C29">
        <w:rPr>
          <w:rFonts w:ascii="Times New Roman" w:hAnsi="Times New Roman" w:cs="Times New Roman"/>
          <w:sz w:val="28"/>
          <w:szCs w:val="28"/>
          <w:lang w:val="en-US"/>
        </w:rPr>
        <w:t>The</w:t>
      </w:r>
      <w:r w:rsidRPr="00E60C29">
        <w:rPr>
          <w:rFonts w:ascii="Times New Roman" w:hAnsi="Times New Roman" w:cs="Times New Roman"/>
          <w:sz w:val="28"/>
          <w:szCs w:val="28"/>
        </w:rPr>
        <w:t xml:space="preserve"> </w:t>
      </w:r>
      <w:r w:rsidRPr="00E60C29">
        <w:rPr>
          <w:rFonts w:ascii="Times New Roman" w:hAnsi="Times New Roman" w:cs="Times New Roman"/>
          <w:sz w:val="28"/>
          <w:szCs w:val="28"/>
          <w:lang w:val="en-US"/>
        </w:rPr>
        <w:t>New</w:t>
      </w:r>
      <w:r w:rsidRPr="00E60C29">
        <w:rPr>
          <w:rFonts w:ascii="Times New Roman" w:hAnsi="Times New Roman" w:cs="Times New Roman"/>
          <w:sz w:val="28"/>
          <w:szCs w:val="28"/>
        </w:rPr>
        <w:t xml:space="preserve"> </w:t>
      </w:r>
      <w:r w:rsidRPr="00E60C29">
        <w:rPr>
          <w:rFonts w:ascii="Times New Roman" w:hAnsi="Times New Roman" w:cs="Times New Roman"/>
          <w:sz w:val="28"/>
          <w:szCs w:val="28"/>
          <w:lang w:val="en-US"/>
        </w:rPr>
        <w:t>Yorker</w:t>
      </w:r>
      <w:r w:rsidRPr="00E60C29">
        <w:rPr>
          <w:rFonts w:ascii="Times New Roman" w:hAnsi="Times New Roman" w:cs="Times New Roman"/>
          <w:sz w:val="28"/>
          <w:szCs w:val="28"/>
        </w:rPr>
        <w:t xml:space="preserve">, где текст о профессоре Пнине соседствовал с  забавными сатирическими картинками, которые являются одной характерных черт журнала. Возможно именно поэтому читатели восприняли роман как нечто поверхностное и юмористическое. </w:t>
      </w:r>
    </w:p>
    <w:p w:rsidR="004472FF" w:rsidRDefault="00E60C29" w:rsidP="004472FF">
      <w:pPr>
        <w:pStyle w:val="a5"/>
        <w:spacing w:line="360" w:lineRule="auto"/>
        <w:ind w:firstLine="709"/>
        <w:jc w:val="both"/>
        <w:rPr>
          <w:rFonts w:ascii="Times New Roman" w:eastAsia="Times New Roman" w:hAnsi="Times New Roman" w:cs="Times New Roman"/>
          <w:sz w:val="28"/>
          <w:szCs w:val="28"/>
        </w:rPr>
      </w:pPr>
      <w:r w:rsidRPr="00E60C29">
        <w:rPr>
          <w:rFonts w:ascii="Times New Roman" w:hAnsi="Times New Roman" w:cs="Times New Roman"/>
          <w:sz w:val="28"/>
          <w:szCs w:val="28"/>
        </w:rPr>
        <w:t xml:space="preserve">Набоков добавил немало деталей, чтобы отдельные элементы соединились в цельное произведение. Исследователи не раз отмечали те мотивы, которые «стальными прутьями» соединяют текст романа. Но чтобы проследить превращение «Пнина» из одной формы в другую, более крупную, нужно было сравнить журнальную и книжную версии. Мы обнаружили, что в главах, которые были опубликованы в журнале </w:t>
      </w:r>
      <w:r w:rsidRPr="00E60C29">
        <w:rPr>
          <w:rFonts w:ascii="Times New Roman" w:hAnsi="Times New Roman" w:cs="Times New Roman"/>
          <w:sz w:val="28"/>
          <w:szCs w:val="28"/>
          <w:lang w:val="en-US"/>
        </w:rPr>
        <w:t>The</w:t>
      </w:r>
      <w:r w:rsidRPr="00E60C29">
        <w:rPr>
          <w:rFonts w:ascii="Times New Roman" w:hAnsi="Times New Roman" w:cs="Times New Roman"/>
          <w:sz w:val="28"/>
          <w:szCs w:val="28"/>
        </w:rPr>
        <w:t xml:space="preserve"> </w:t>
      </w:r>
      <w:r w:rsidRPr="00E60C29">
        <w:rPr>
          <w:rFonts w:ascii="Times New Roman" w:hAnsi="Times New Roman" w:cs="Times New Roman"/>
          <w:sz w:val="28"/>
          <w:szCs w:val="28"/>
          <w:lang w:val="en-US"/>
        </w:rPr>
        <w:t>New</w:t>
      </w:r>
      <w:r w:rsidRPr="00E60C29">
        <w:rPr>
          <w:rFonts w:ascii="Times New Roman" w:hAnsi="Times New Roman" w:cs="Times New Roman"/>
          <w:sz w:val="28"/>
          <w:szCs w:val="28"/>
        </w:rPr>
        <w:t xml:space="preserve"> </w:t>
      </w:r>
      <w:r w:rsidRPr="00E60C29">
        <w:rPr>
          <w:rFonts w:ascii="Times New Roman" w:hAnsi="Times New Roman" w:cs="Times New Roman"/>
          <w:sz w:val="28"/>
          <w:szCs w:val="28"/>
          <w:lang w:val="en-US"/>
        </w:rPr>
        <w:t>Yorker</w:t>
      </w:r>
      <w:r w:rsidRPr="00E60C29">
        <w:rPr>
          <w:rFonts w:ascii="Times New Roman" w:hAnsi="Times New Roman" w:cs="Times New Roman"/>
          <w:sz w:val="28"/>
          <w:szCs w:val="28"/>
        </w:rPr>
        <w:t xml:space="preserve"> отсутствуют многие эпизоды, которые постепенно подготавливают читателя к появлению повествователя в последней главе. Кроме того, в первоначальном замысле отсутствовала связь между сюжетной линией Белочкиных и мотивом белки. Но самым интересным открытием стала разница в датировке событий в журнальных главах и в романе. Благодаря этому мы смогли выяснить, что изначально некоторые события «Пнина» хронологически располагались в другом порядке. Набоков был очень внимателен к деталям, поэтому методично проверял каждую дату в зависимости от замысла романа. Но особенно явно на этом примере прослеживается особое отношение Набокова к теме времени. </w:t>
      </w:r>
    </w:p>
    <w:p w:rsidR="004472FF" w:rsidRDefault="00E60C29" w:rsidP="004472FF">
      <w:pPr>
        <w:pStyle w:val="a5"/>
        <w:spacing w:line="360" w:lineRule="auto"/>
        <w:ind w:firstLine="709"/>
        <w:jc w:val="both"/>
        <w:rPr>
          <w:rFonts w:ascii="Times New Roman" w:eastAsia="Times New Roman" w:hAnsi="Times New Roman" w:cs="Times New Roman"/>
          <w:sz w:val="28"/>
          <w:szCs w:val="28"/>
        </w:rPr>
      </w:pPr>
      <w:r w:rsidRPr="00E60C29">
        <w:rPr>
          <w:rFonts w:ascii="Times New Roman" w:hAnsi="Times New Roman" w:cs="Times New Roman"/>
          <w:sz w:val="28"/>
          <w:szCs w:val="28"/>
        </w:rPr>
        <w:t xml:space="preserve">Все приступы, которые случались с Пниным, привязаны к определенной дате и связаны с возвращением героя в свое прошлое, с переживанием похожих событий. Пнин оказывается на границе между жизнью и смертью, прошлым и настоящим. Так он видит среди слушателей лекции своих умерших друзей и родственников. Мотивы болезни и смерти в романе тесно связаны с мотивом </w:t>
      </w:r>
      <w:r w:rsidRPr="00E60C29">
        <w:rPr>
          <w:rFonts w:ascii="Times New Roman" w:hAnsi="Times New Roman" w:cs="Times New Roman"/>
          <w:sz w:val="28"/>
          <w:szCs w:val="28"/>
        </w:rPr>
        <w:lastRenderedPageBreak/>
        <w:t xml:space="preserve">воспоминания (еще одна составляющая темы времени). Если смотреть на роман сквозь философию Льва Карсавина о триединстве, то приступы, которые отсылают героя к собственному прошлому, одновременно и воскрешают его. При помощи воспоминания, которое лежит в основе мысли Карсавина,  объединяется «Я» прошлое и «Я» настоящее, что приводит к собранию личности, вызыванию самого себя из небытия. Пнин страшится воспоминаний о своей погибшей возлюбленной Мире. Белка, которая преследует Пнина (и образ которой находится на пересечении мотивов болезни, смерти и воспоминания) - своеобразный авторский паттерн, который должен напомнить герою о его прошлом, привести к целостности его личность. </w:t>
      </w:r>
    </w:p>
    <w:p w:rsidR="004472FF" w:rsidRDefault="00E60C29" w:rsidP="004472FF">
      <w:pPr>
        <w:pStyle w:val="a5"/>
        <w:spacing w:line="360" w:lineRule="auto"/>
        <w:ind w:firstLine="709"/>
        <w:jc w:val="both"/>
        <w:rPr>
          <w:rFonts w:ascii="Times New Roman" w:eastAsia="Times New Roman" w:hAnsi="Times New Roman" w:cs="Times New Roman"/>
          <w:sz w:val="28"/>
          <w:szCs w:val="28"/>
        </w:rPr>
      </w:pPr>
      <w:r w:rsidRPr="00E60C29">
        <w:rPr>
          <w:rFonts w:ascii="Times New Roman" w:hAnsi="Times New Roman" w:cs="Times New Roman"/>
          <w:sz w:val="28"/>
          <w:szCs w:val="28"/>
        </w:rPr>
        <w:t>Подводя своих героев к краю пропасти, автор как будто сам стремится найти ответ на мучивший его вопрос. Только на пороге смерти человек может  заглянуть за край этого мира. В романе не раз возникает мысль Льва Шестова о «предсмертии», о том, что смерть - это не конец жизни, а ее продолжение («каждому судьбой на свой особый час будильник был поставлен»</w:t>
      </w:r>
      <w:r w:rsidRPr="00E60C29">
        <w:rPr>
          <w:rStyle w:val="a7"/>
          <w:rFonts w:ascii="Times New Roman" w:eastAsia="Times New Roman" w:hAnsi="Times New Roman" w:cs="Times New Roman"/>
          <w:sz w:val="28"/>
          <w:szCs w:val="28"/>
          <w:vertAlign w:val="superscript"/>
        </w:rPr>
        <w:footnoteReference w:id="138"/>
      </w:r>
      <w:r w:rsidRPr="00E60C29">
        <w:rPr>
          <w:rFonts w:ascii="Times New Roman" w:hAnsi="Times New Roman" w:cs="Times New Roman"/>
          <w:sz w:val="28"/>
          <w:szCs w:val="28"/>
        </w:rPr>
        <w:t xml:space="preserve">). </w:t>
      </w:r>
    </w:p>
    <w:p w:rsidR="004472FF" w:rsidRDefault="00E60C29" w:rsidP="004472FF">
      <w:pPr>
        <w:pStyle w:val="a5"/>
        <w:spacing w:line="360" w:lineRule="auto"/>
        <w:ind w:firstLine="709"/>
        <w:jc w:val="both"/>
        <w:rPr>
          <w:rFonts w:ascii="Times New Roman" w:eastAsia="Times New Roman" w:hAnsi="Times New Roman" w:cs="Times New Roman"/>
          <w:sz w:val="28"/>
          <w:szCs w:val="28"/>
        </w:rPr>
      </w:pPr>
      <w:r w:rsidRPr="00E60C29">
        <w:rPr>
          <w:rFonts w:ascii="Times New Roman" w:hAnsi="Times New Roman" w:cs="Times New Roman"/>
          <w:sz w:val="28"/>
          <w:szCs w:val="28"/>
        </w:rPr>
        <w:t>«Пнин» - это роман об отношении человека со временем. В романе  пересекаются линейное время, благодаря которому осуществляется четкая хронология событий, «чистое время» Бергсона и связанное с ним циклическое, которое обнаруживает себя в ряду повторяющихся воспоминаний. В свою очередь, вся композиция романа оказывается подчинена этой цикличности, бесконечному повторению. Это вечное движение героя по кругу, внутри чужого произведения и его возвращение в «Бледном огне» - дар и наказание одновременно. С одной стороны, автор выделяет Пнина среди прочих героев, которые, подобно Лужину, умирают, приблизившись к разгадке тайны бытия. С другой - он отчасти принадлежит миру мертвых. Только воспоминания о России его детства, о тех, кто его покинул, являются спасательным кругом в чуждой для него американской культуре. Возможно именно поэтому Пнин так стремится узнать дату своей смерти.</w:t>
      </w:r>
    </w:p>
    <w:p w:rsidR="004472FF" w:rsidRDefault="00E60C29" w:rsidP="004472FF">
      <w:pPr>
        <w:pStyle w:val="a5"/>
        <w:spacing w:line="360" w:lineRule="auto"/>
        <w:ind w:firstLine="709"/>
        <w:jc w:val="both"/>
        <w:rPr>
          <w:rFonts w:ascii="Times New Roman" w:eastAsia="Times New Roman" w:hAnsi="Times New Roman" w:cs="Times New Roman"/>
          <w:sz w:val="28"/>
          <w:szCs w:val="28"/>
        </w:rPr>
      </w:pPr>
      <w:r w:rsidRPr="00E60C29">
        <w:rPr>
          <w:rFonts w:ascii="Times New Roman" w:hAnsi="Times New Roman" w:cs="Times New Roman"/>
          <w:sz w:val="28"/>
          <w:szCs w:val="28"/>
        </w:rPr>
        <w:lastRenderedPageBreak/>
        <w:t>Таким образом, благодаря теме времени роман наделяется глубоким философским звучанием, а целостность «Пнина» проявляется на нескольких уровнях: на персонажном (как отражение философии Карсавина о единстве личности) и на уровне всего текста.</w:t>
      </w:r>
    </w:p>
    <w:p w:rsidR="00E60C29" w:rsidRPr="00E60C29" w:rsidRDefault="00E60C29" w:rsidP="004472FF">
      <w:pPr>
        <w:pStyle w:val="a5"/>
        <w:spacing w:line="360" w:lineRule="auto"/>
        <w:ind w:firstLine="709"/>
        <w:jc w:val="both"/>
        <w:rPr>
          <w:rFonts w:ascii="Times New Roman" w:eastAsia="Times New Roman" w:hAnsi="Times New Roman" w:cs="Times New Roman"/>
          <w:sz w:val="28"/>
          <w:szCs w:val="28"/>
        </w:rPr>
      </w:pPr>
      <w:r w:rsidRPr="00E60C29">
        <w:rPr>
          <w:rFonts w:ascii="Times New Roman" w:hAnsi="Times New Roman" w:cs="Times New Roman"/>
          <w:sz w:val="28"/>
          <w:szCs w:val="28"/>
        </w:rPr>
        <w:t>Тема времени и связанные с ней мотивы болезни и воспоминания присутствуют во многих рассказах и романах В.Набокова («Защита Лужина», «Смотри на Арлекинов!», «</w:t>
      </w:r>
      <w:r w:rsidRPr="00E60C29">
        <w:rPr>
          <w:rFonts w:ascii="Times New Roman" w:hAnsi="Times New Roman" w:cs="Times New Roman"/>
          <w:sz w:val="28"/>
          <w:szCs w:val="28"/>
          <w:lang w:val="en-US"/>
        </w:rPr>
        <w:t>Ultima</w:t>
      </w:r>
      <w:r w:rsidRPr="00E60C29">
        <w:rPr>
          <w:rFonts w:ascii="Times New Roman" w:hAnsi="Times New Roman" w:cs="Times New Roman"/>
          <w:sz w:val="28"/>
          <w:szCs w:val="28"/>
        </w:rPr>
        <w:t xml:space="preserve"> </w:t>
      </w:r>
      <w:r w:rsidRPr="00E60C29">
        <w:rPr>
          <w:rFonts w:ascii="Times New Roman" w:hAnsi="Times New Roman" w:cs="Times New Roman"/>
          <w:sz w:val="28"/>
          <w:szCs w:val="28"/>
          <w:lang w:val="en-US"/>
        </w:rPr>
        <w:t>Thule</w:t>
      </w:r>
      <w:r w:rsidRPr="00E60C29">
        <w:rPr>
          <w:rFonts w:ascii="Times New Roman" w:hAnsi="Times New Roman" w:cs="Times New Roman"/>
          <w:sz w:val="28"/>
          <w:szCs w:val="28"/>
        </w:rPr>
        <w:t>», «</w:t>
      </w:r>
      <w:r w:rsidRPr="00E60C29">
        <w:rPr>
          <w:rFonts w:ascii="Times New Roman" w:hAnsi="Times New Roman" w:cs="Times New Roman"/>
          <w:sz w:val="28"/>
          <w:szCs w:val="28"/>
          <w:lang w:val="en-US"/>
        </w:rPr>
        <w:t>Terra</w:t>
      </w:r>
      <w:r w:rsidRPr="00E60C29">
        <w:rPr>
          <w:rFonts w:ascii="Times New Roman" w:hAnsi="Times New Roman" w:cs="Times New Roman"/>
          <w:sz w:val="28"/>
          <w:szCs w:val="28"/>
        </w:rPr>
        <w:t xml:space="preserve"> </w:t>
      </w:r>
      <w:r w:rsidRPr="00E60C29">
        <w:rPr>
          <w:rFonts w:ascii="Times New Roman" w:hAnsi="Times New Roman" w:cs="Times New Roman"/>
          <w:sz w:val="28"/>
          <w:szCs w:val="28"/>
          <w:lang w:val="en-US"/>
        </w:rPr>
        <w:t>Incognita</w:t>
      </w:r>
      <w:r w:rsidRPr="00E60C29">
        <w:rPr>
          <w:rFonts w:ascii="Times New Roman" w:hAnsi="Times New Roman" w:cs="Times New Roman"/>
          <w:sz w:val="28"/>
          <w:szCs w:val="28"/>
        </w:rPr>
        <w:t xml:space="preserve">» и т.д.). Надеемся, что данное исследование послужит началом более объемной работы на эту тему. </w:t>
      </w:r>
    </w:p>
    <w:p w:rsidR="00E60C29" w:rsidRPr="00E60C29" w:rsidRDefault="00E60C29" w:rsidP="00E60C29">
      <w:pPr>
        <w:pStyle w:val="a5"/>
        <w:tabs>
          <w:tab w:val="left" w:pos="283"/>
        </w:tabs>
        <w:spacing w:line="360" w:lineRule="auto"/>
        <w:jc w:val="both"/>
        <w:rPr>
          <w:rFonts w:ascii="Times New Roman" w:eastAsia="Times New Roman" w:hAnsi="Times New Roman" w:cs="Times New Roman"/>
          <w:sz w:val="28"/>
          <w:szCs w:val="28"/>
        </w:rPr>
      </w:pPr>
    </w:p>
    <w:p w:rsidR="00E60C29" w:rsidRPr="00E60C29" w:rsidRDefault="00E60C29" w:rsidP="00E60C29">
      <w:pPr>
        <w:pStyle w:val="a5"/>
        <w:tabs>
          <w:tab w:val="left" w:pos="283"/>
        </w:tabs>
        <w:spacing w:line="360" w:lineRule="auto"/>
        <w:jc w:val="both"/>
        <w:rPr>
          <w:rFonts w:ascii="Times New Roman" w:eastAsia="Times New Roman" w:hAnsi="Times New Roman" w:cs="Times New Roman"/>
          <w:sz w:val="28"/>
          <w:szCs w:val="28"/>
        </w:rPr>
      </w:pPr>
    </w:p>
    <w:p w:rsidR="00E60C29" w:rsidRPr="00E60C29" w:rsidRDefault="00E60C29" w:rsidP="00E60C29">
      <w:pPr>
        <w:pStyle w:val="a5"/>
        <w:tabs>
          <w:tab w:val="left" w:pos="283"/>
        </w:tabs>
        <w:spacing w:line="360" w:lineRule="auto"/>
        <w:jc w:val="both"/>
        <w:rPr>
          <w:rFonts w:ascii="Times New Roman" w:eastAsia="Times New Roman" w:hAnsi="Times New Roman" w:cs="Times New Roman"/>
          <w:sz w:val="28"/>
          <w:szCs w:val="28"/>
        </w:rPr>
      </w:pPr>
    </w:p>
    <w:p w:rsidR="00E60C29" w:rsidRPr="00E60C29" w:rsidRDefault="00E60C29" w:rsidP="00E60C29">
      <w:pPr>
        <w:pStyle w:val="a5"/>
        <w:tabs>
          <w:tab w:val="left" w:pos="283"/>
        </w:tabs>
        <w:spacing w:line="360" w:lineRule="auto"/>
        <w:jc w:val="both"/>
        <w:rPr>
          <w:rFonts w:ascii="Times New Roman" w:eastAsia="Times New Roman" w:hAnsi="Times New Roman" w:cs="Times New Roman"/>
          <w:sz w:val="28"/>
          <w:szCs w:val="28"/>
        </w:rPr>
      </w:pPr>
    </w:p>
    <w:p w:rsidR="00E60C29" w:rsidRPr="00E60C29" w:rsidRDefault="00E60C29" w:rsidP="00E60C29">
      <w:pPr>
        <w:pStyle w:val="a5"/>
        <w:tabs>
          <w:tab w:val="left" w:pos="283"/>
        </w:tabs>
        <w:spacing w:line="360" w:lineRule="auto"/>
        <w:jc w:val="both"/>
        <w:rPr>
          <w:rFonts w:ascii="Times New Roman" w:eastAsia="Times New Roman" w:hAnsi="Times New Roman" w:cs="Times New Roman"/>
          <w:sz w:val="28"/>
          <w:szCs w:val="28"/>
        </w:rPr>
      </w:pPr>
    </w:p>
    <w:p w:rsidR="00E60C29" w:rsidRPr="00E60C29" w:rsidRDefault="00E60C29" w:rsidP="00E60C29">
      <w:pPr>
        <w:pStyle w:val="a5"/>
        <w:tabs>
          <w:tab w:val="left" w:pos="283"/>
        </w:tabs>
        <w:spacing w:line="360" w:lineRule="auto"/>
        <w:jc w:val="both"/>
        <w:rPr>
          <w:rFonts w:ascii="Times New Roman" w:eastAsia="Times New Roman" w:hAnsi="Times New Roman" w:cs="Times New Roman"/>
          <w:sz w:val="28"/>
          <w:szCs w:val="28"/>
        </w:rPr>
      </w:pPr>
    </w:p>
    <w:p w:rsidR="00E60C29" w:rsidRPr="00E60C29" w:rsidRDefault="00E60C29" w:rsidP="00E60C29">
      <w:pPr>
        <w:pStyle w:val="a5"/>
        <w:tabs>
          <w:tab w:val="left" w:pos="283"/>
        </w:tabs>
        <w:spacing w:line="360" w:lineRule="auto"/>
        <w:jc w:val="both"/>
        <w:rPr>
          <w:rFonts w:ascii="Times New Roman" w:eastAsia="Times New Roman" w:hAnsi="Times New Roman" w:cs="Times New Roman"/>
          <w:sz w:val="28"/>
          <w:szCs w:val="28"/>
        </w:rPr>
      </w:pPr>
    </w:p>
    <w:p w:rsidR="00E60C29" w:rsidRPr="00E60C29" w:rsidRDefault="00E60C29" w:rsidP="00E60C29">
      <w:pPr>
        <w:pStyle w:val="a5"/>
        <w:tabs>
          <w:tab w:val="left" w:pos="283"/>
        </w:tabs>
        <w:spacing w:line="360" w:lineRule="auto"/>
        <w:jc w:val="both"/>
        <w:rPr>
          <w:rFonts w:ascii="Times New Roman" w:eastAsia="Times New Roman" w:hAnsi="Times New Roman" w:cs="Times New Roman"/>
          <w:sz w:val="28"/>
          <w:szCs w:val="28"/>
        </w:rPr>
      </w:pPr>
    </w:p>
    <w:p w:rsidR="00E60C29" w:rsidRPr="00E60C29" w:rsidRDefault="00E60C29" w:rsidP="00E60C29">
      <w:pPr>
        <w:pStyle w:val="a5"/>
        <w:tabs>
          <w:tab w:val="left" w:pos="283"/>
        </w:tabs>
        <w:spacing w:line="360" w:lineRule="auto"/>
        <w:jc w:val="both"/>
        <w:rPr>
          <w:rFonts w:ascii="Times New Roman" w:eastAsia="Times New Roman" w:hAnsi="Times New Roman" w:cs="Times New Roman"/>
          <w:sz w:val="28"/>
          <w:szCs w:val="28"/>
        </w:rPr>
      </w:pPr>
    </w:p>
    <w:p w:rsidR="00E60C29" w:rsidRPr="00E60C29" w:rsidRDefault="00E60C29" w:rsidP="00E60C29">
      <w:pPr>
        <w:pStyle w:val="a5"/>
        <w:tabs>
          <w:tab w:val="left" w:pos="283"/>
        </w:tabs>
        <w:spacing w:line="360" w:lineRule="auto"/>
        <w:jc w:val="both"/>
        <w:rPr>
          <w:rFonts w:ascii="Times New Roman" w:eastAsia="Times New Roman" w:hAnsi="Times New Roman" w:cs="Times New Roman"/>
          <w:sz w:val="28"/>
          <w:szCs w:val="28"/>
        </w:rPr>
      </w:pPr>
    </w:p>
    <w:p w:rsidR="00E60C29" w:rsidRPr="00E60C29" w:rsidRDefault="00E60C29" w:rsidP="00E60C29">
      <w:pPr>
        <w:pStyle w:val="a5"/>
        <w:tabs>
          <w:tab w:val="left" w:pos="283"/>
        </w:tabs>
        <w:spacing w:line="360" w:lineRule="auto"/>
        <w:jc w:val="both"/>
        <w:rPr>
          <w:rFonts w:ascii="Times New Roman" w:eastAsia="Times New Roman" w:hAnsi="Times New Roman" w:cs="Times New Roman"/>
          <w:sz w:val="28"/>
          <w:szCs w:val="28"/>
        </w:rPr>
      </w:pPr>
    </w:p>
    <w:p w:rsidR="00E60C29" w:rsidRPr="00E60C29" w:rsidRDefault="00E60C29" w:rsidP="00E60C29">
      <w:pPr>
        <w:pStyle w:val="a5"/>
        <w:tabs>
          <w:tab w:val="left" w:pos="283"/>
        </w:tabs>
        <w:spacing w:line="360" w:lineRule="auto"/>
        <w:jc w:val="both"/>
        <w:rPr>
          <w:rFonts w:ascii="Times New Roman" w:eastAsia="Times New Roman" w:hAnsi="Times New Roman" w:cs="Times New Roman"/>
          <w:sz w:val="28"/>
          <w:szCs w:val="28"/>
        </w:rPr>
      </w:pPr>
    </w:p>
    <w:p w:rsidR="00E60C29" w:rsidRPr="00E60C29" w:rsidRDefault="00E60C29" w:rsidP="00E60C29">
      <w:pPr>
        <w:pStyle w:val="a5"/>
        <w:tabs>
          <w:tab w:val="left" w:pos="283"/>
        </w:tabs>
        <w:spacing w:line="360" w:lineRule="auto"/>
        <w:jc w:val="both"/>
        <w:rPr>
          <w:rFonts w:ascii="Times New Roman" w:eastAsia="Times New Roman" w:hAnsi="Times New Roman" w:cs="Times New Roman"/>
          <w:sz w:val="28"/>
          <w:szCs w:val="28"/>
        </w:rPr>
      </w:pPr>
    </w:p>
    <w:p w:rsidR="00E60C29" w:rsidRPr="00E60C29" w:rsidRDefault="00E60C29" w:rsidP="00E60C29">
      <w:pPr>
        <w:pStyle w:val="a5"/>
        <w:tabs>
          <w:tab w:val="left" w:pos="283"/>
        </w:tabs>
        <w:spacing w:line="360" w:lineRule="auto"/>
        <w:jc w:val="both"/>
        <w:rPr>
          <w:rFonts w:ascii="Times New Roman" w:eastAsia="Times New Roman" w:hAnsi="Times New Roman" w:cs="Times New Roman"/>
          <w:sz w:val="28"/>
          <w:szCs w:val="28"/>
        </w:rPr>
      </w:pPr>
    </w:p>
    <w:p w:rsidR="00E60C29" w:rsidRPr="00E60C29" w:rsidRDefault="00E60C29" w:rsidP="00E60C29">
      <w:pPr>
        <w:pStyle w:val="a5"/>
        <w:tabs>
          <w:tab w:val="left" w:pos="283"/>
        </w:tabs>
        <w:spacing w:line="360" w:lineRule="auto"/>
        <w:jc w:val="both"/>
        <w:rPr>
          <w:rFonts w:ascii="Times New Roman" w:eastAsia="Times New Roman" w:hAnsi="Times New Roman" w:cs="Times New Roman"/>
          <w:sz w:val="28"/>
          <w:szCs w:val="28"/>
        </w:rPr>
      </w:pPr>
    </w:p>
    <w:p w:rsidR="00E60C29" w:rsidRPr="00E60C29" w:rsidRDefault="00E60C29" w:rsidP="00E60C29">
      <w:pPr>
        <w:pStyle w:val="a5"/>
        <w:tabs>
          <w:tab w:val="left" w:pos="283"/>
        </w:tabs>
        <w:spacing w:line="360" w:lineRule="auto"/>
        <w:jc w:val="both"/>
        <w:rPr>
          <w:rFonts w:ascii="Times New Roman" w:eastAsia="Times New Roman" w:hAnsi="Times New Roman" w:cs="Times New Roman"/>
          <w:sz w:val="28"/>
          <w:szCs w:val="28"/>
        </w:rPr>
      </w:pPr>
    </w:p>
    <w:p w:rsidR="00E60C29" w:rsidRPr="00E60C29" w:rsidRDefault="00E60C29" w:rsidP="00E60C29">
      <w:pPr>
        <w:pStyle w:val="a5"/>
        <w:tabs>
          <w:tab w:val="left" w:pos="283"/>
        </w:tabs>
        <w:spacing w:line="360" w:lineRule="auto"/>
        <w:jc w:val="both"/>
        <w:rPr>
          <w:rFonts w:ascii="Times New Roman" w:eastAsia="Times New Roman" w:hAnsi="Times New Roman" w:cs="Times New Roman"/>
          <w:sz w:val="28"/>
          <w:szCs w:val="28"/>
        </w:rPr>
      </w:pPr>
    </w:p>
    <w:p w:rsidR="00E60C29" w:rsidRPr="00E60C29" w:rsidRDefault="00E60C29" w:rsidP="00E60C29">
      <w:pPr>
        <w:pStyle w:val="a5"/>
        <w:tabs>
          <w:tab w:val="left" w:pos="283"/>
        </w:tabs>
        <w:spacing w:line="360" w:lineRule="auto"/>
        <w:jc w:val="both"/>
        <w:rPr>
          <w:rFonts w:ascii="Times New Roman" w:eastAsia="Times New Roman" w:hAnsi="Times New Roman" w:cs="Times New Roman"/>
          <w:sz w:val="28"/>
          <w:szCs w:val="28"/>
        </w:rPr>
      </w:pPr>
    </w:p>
    <w:p w:rsidR="00E60C29" w:rsidRPr="00E60C29" w:rsidRDefault="00E60C29" w:rsidP="00E60C29">
      <w:pPr>
        <w:pStyle w:val="a5"/>
        <w:tabs>
          <w:tab w:val="left" w:pos="283"/>
        </w:tabs>
        <w:spacing w:line="360" w:lineRule="auto"/>
        <w:jc w:val="both"/>
        <w:rPr>
          <w:rFonts w:ascii="Times New Roman" w:eastAsia="Times New Roman" w:hAnsi="Times New Roman" w:cs="Times New Roman"/>
          <w:sz w:val="28"/>
          <w:szCs w:val="28"/>
        </w:rPr>
      </w:pPr>
    </w:p>
    <w:p w:rsidR="004472FF" w:rsidRDefault="004472FF" w:rsidP="00E60C29">
      <w:pPr>
        <w:pStyle w:val="a5"/>
        <w:tabs>
          <w:tab w:val="left" w:pos="283"/>
        </w:tabs>
        <w:spacing w:line="360" w:lineRule="auto"/>
        <w:jc w:val="both"/>
        <w:rPr>
          <w:rFonts w:ascii="Times New Roman" w:eastAsia="Times New Roman" w:hAnsi="Times New Roman" w:cs="Times New Roman"/>
          <w:sz w:val="28"/>
          <w:szCs w:val="28"/>
        </w:rPr>
      </w:pPr>
    </w:p>
    <w:p w:rsidR="004472FF" w:rsidRPr="00E60C29" w:rsidRDefault="004472FF" w:rsidP="00E60C29">
      <w:pPr>
        <w:pStyle w:val="a5"/>
        <w:tabs>
          <w:tab w:val="left" w:pos="283"/>
        </w:tabs>
        <w:spacing w:line="360" w:lineRule="auto"/>
        <w:jc w:val="both"/>
        <w:rPr>
          <w:rFonts w:ascii="Times New Roman" w:eastAsia="Times New Roman" w:hAnsi="Times New Roman" w:cs="Times New Roman"/>
          <w:sz w:val="28"/>
          <w:szCs w:val="28"/>
        </w:rPr>
      </w:pPr>
    </w:p>
    <w:p w:rsidR="00E60C29" w:rsidRDefault="00E60C29" w:rsidP="00E60C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jc w:val="center"/>
        <w:rPr>
          <w:rStyle w:val="a7"/>
          <w:rFonts w:ascii="Times New Roman" w:hAnsi="Times New Roman" w:cs="Times New Roman"/>
          <w:sz w:val="28"/>
          <w:szCs w:val="28"/>
          <w:shd w:val="clear" w:color="auto" w:fill="FFFFFF"/>
        </w:rPr>
      </w:pPr>
      <w:r w:rsidRPr="00E60C29">
        <w:rPr>
          <w:rStyle w:val="a7"/>
          <w:rFonts w:ascii="Times New Roman" w:hAnsi="Times New Roman" w:cs="Times New Roman"/>
          <w:sz w:val="28"/>
          <w:szCs w:val="28"/>
          <w:shd w:val="clear" w:color="auto" w:fill="FFFFFF"/>
        </w:rPr>
        <w:lastRenderedPageBreak/>
        <w:t xml:space="preserve">Список использованной литературы </w:t>
      </w:r>
    </w:p>
    <w:p w:rsidR="004472FF" w:rsidRPr="00E60C29" w:rsidRDefault="004472FF" w:rsidP="00E60C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jc w:val="center"/>
        <w:rPr>
          <w:rStyle w:val="a7"/>
          <w:rFonts w:ascii="Times New Roman" w:hAnsi="Times New Roman" w:cs="Times New Roman"/>
          <w:sz w:val="28"/>
          <w:szCs w:val="28"/>
          <w:shd w:val="clear" w:color="auto" w:fill="FFFFFF"/>
        </w:rPr>
      </w:pPr>
    </w:p>
    <w:p w:rsidR="00E60C29" w:rsidRPr="007A35FC" w:rsidRDefault="00E60C29" w:rsidP="007A35FC">
      <w:pPr>
        <w:pStyle w:val="ac"/>
        <w:numPr>
          <w:ilvl w:val="0"/>
          <w:numId w:val="9"/>
        </w:numPr>
        <w:spacing w:after="0" w:line="360" w:lineRule="auto"/>
        <w:jc w:val="center"/>
        <w:rPr>
          <w:rStyle w:val="a7"/>
          <w:rFonts w:ascii="Times New Roman" w:hAnsi="Times New Roman" w:cs="Times New Roman"/>
          <w:b/>
          <w:bCs/>
          <w:sz w:val="28"/>
          <w:szCs w:val="28"/>
          <w:shd w:val="clear" w:color="auto" w:fill="FFFFFF"/>
        </w:rPr>
      </w:pPr>
      <w:r w:rsidRPr="007A35FC">
        <w:rPr>
          <w:rStyle w:val="a7"/>
          <w:rFonts w:ascii="Times New Roman" w:hAnsi="Times New Roman" w:cs="Times New Roman"/>
          <w:b/>
          <w:bCs/>
          <w:sz w:val="28"/>
          <w:szCs w:val="28"/>
          <w:shd w:val="clear" w:color="auto" w:fill="FFFFFF"/>
        </w:rPr>
        <w:t>Источники</w:t>
      </w:r>
    </w:p>
    <w:p w:rsidR="004472FF" w:rsidRPr="00E60C29" w:rsidRDefault="004472FF" w:rsidP="004472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ind w:left="289"/>
        <w:jc w:val="center"/>
        <w:rPr>
          <w:rStyle w:val="a7"/>
          <w:rFonts w:ascii="Times New Roman" w:hAnsi="Times New Roman" w:cs="Times New Roman"/>
          <w:b/>
          <w:bCs/>
          <w:sz w:val="28"/>
          <w:szCs w:val="28"/>
          <w:shd w:val="clear" w:color="auto" w:fill="FFFFFF"/>
        </w:rPr>
      </w:pPr>
    </w:p>
    <w:p w:rsidR="004472FF" w:rsidRDefault="00E60C29" w:rsidP="00E60C29">
      <w:pPr>
        <w:pStyle w:val="ac"/>
        <w:numPr>
          <w:ilvl w:val="0"/>
          <w:numId w:val="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jc w:val="both"/>
        <w:rPr>
          <w:rStyle w:val="a7"/>
          <w:rFonts w:ascii="Times New Roman" w:hAnsi="Times New Roman" w:cs="Times New Roman"/>
          <w:sz w:val="28"/>
          <w:szCs w:val="28"/>
          <w:shd w:val="clear" w:color="auto" w:fill="FFFFFF"/>
        </w:rPr>
      </w:pPr>
      <w:r w:rsidRPr="004472FF">
        <w:rPr>
          <w:rStyle w:val="a7"/>
          <w:rFonts w:ascii="Times New Roman" w:hAnsi="Times New Roman" w:cs="Times New Roman"/>
          <w:sz w:val="28"/>
          <w:szCs w:val="28"/>
          <w:shd w:val="clear" w:color="auto" w:fill="FFFFFF"/>
        </w:rPr>
        <w:t xml:space="preserve">Набоков В. Пнин: Роман / пер. с англ. Г. Барабтарло при уч. В. Набоковой. СПб.: Издательская группа «Азбука-классика», 2009. </w:t>
      </w:r>
    </w:p>
    <w:p w:rsidR="004472FF" w:rsidRDefault="00E60C29" w:rsidP="00E60C29">
      <w:pPr>
        <w:pStyle w:val="ac"/>
        <w:numPr>
          <w:ilvl w:val="0"/>
          <w:numId w:val="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jc w:val="both"/>
        <w:rPr>
          <w:rStyle w:val="a7"/>
          <w:rFonts w:ascii="Times New Roman" w:hAnsi="Times New Roman" w:cs="Times New Roman"/>
          <w:sz w:val="28"/>
          <w:szCs w:val="28"/>
          <w:shd w:val="clear" w:color="auto" w:fill="FFFFFF"/>
        </w:rPr>
      </w:pPr>
      <w:r w:rsidRPr="004472FF">
        <w:rPr>
          <w:rStyle w:val="a7"/>
          <w:rFonts w:ascii="Times New Roman" w:hAnsi="Times New Roman" w:cs="Times New Roman"/>
          <w:sz w:val="28"/>
          <w:szCs w:val="28"/>
          <w:shd w:val="clear" w:color="auto" w:fill="FFFFFF"/>
        </w:rPr>
        <w:t xml:space="preserve">Набоков В. Пнин / пер. с англ. С. Ильина // Набоков В. Собрание сочинений американского периода в 5 т. СПб.: Симпозиум, 1993. </w:t>
      </w:r>
    </w:p>
    <w:p w:rsidR="004472FF" w:rsidRPr="004472FF" w:rsidRDefault="00E60C29" w:rsidP="00E60C29">
      <w:pPr>
        <w:pStyle w:val="ac"/>
        <w:numPr>
          <w:ilvl w:val="0"/>
          <w:numId w:val="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jc w:val="both"/>
        <w:rPr>
          <w:rStyle w:val="a7"/>
          <w:rFonts w:ascii="Times New Roman" w:hAnsi="Times New Roman" w:cs="Times New Roman"/>
          <w:sz w:val="28"/>
          <w:szCs w:val="28"/>
          <w:shd w:val="clear" w:color="auto" w:fill="FFFFFF"/>
          <w:lang w:val="en-US"/>
        </w:rPr>
      </w:pPr>
      <w:r w:rsidRPr="004472FF">
        <w:rPr>
          <w:rStyle w:val="a7"/>
          <w:rFonts w:ascii="Times New Roman" w:hAnsi="Times New Roman" w:cs="Times New Roman"/>
          <w:sz w:val="28"/>
          <w:szCs w:val="28"/>
          <w:shd w:val="clear" w:color="auto" w:fill="FFFFFF"/>
          <w:lang w:val="en-US"/>
        </w:rPr>
        <w:t>Nabokov V. Pnin. London.: Penguin Modern Classics, 2010.</w:t>
      </w:r>
    </w:p>
    <w:p w:rsidR="004472FF" w:rsidRPr="004472FF" w:rsidRDefault="00E60C29" w:rsidP="00E60C29">
      <w:pPr>
        <w:pStyle w:val="ac"/>
        <w:numPr>
          <w:ilvl w:val="0"/>
          <w:numId w:val="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jc w:val="both"/>
        <w:rPr>
          <w:rStyle w:val="a7"/>
          <w:rFonts w:ascii="Times New Roman" w:hAnsi="Times New Roman" w:cs="Times New Roman"/>
          <w:sz w:val="28"/>
          <w:szCs w:val="28"/>
          <w:shd w:val="clear" w:color="auto" w:fill="FFFFFF"/>
          <w:lang w:val="en-US"/>
        </w:rPr>
      </w:pPr>
      <w:r w:rsidRPr="004472FF">
        <w:rPr>
          <w:rStyle w:val="a7"/>
          <w:rFonts w:ascii="Times New Roman" w:hAnsi="Times New Roman" w:cs="Times New Roman"/>
          <w:sz w:val="28"/>
          <w:szCs w:val="28"/>
          <w:shd w:val="clear" w:color="auto" w:fill="FFFFFF"/>
          <w:lang w:val="en-US"/>
        </w:rPr>
        <w:t xml:space="preserve"> Nabokov V. Pnin // The New Yorker. 1953. Nov. 28. pp. 42-48.</w:t>
      </w:r>
    </w:p>
    <w:p w:rsidR="004472FF" w:rsidRPr="004472FF" w:rsidRDefault="00E60C29" w:rsidP="00E60C29">
      <w:pPr>
        <w:pStyle w:val="ac"/>
        <w:numPr>
          <w:ilvl w:val="0"/>
          <w:numId w:val="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jc w:val="both"/>
        <w:rPr>
          <w:rStyle w:val="a7"/>
          <w:rFonts w:ascii="Times New Roman" w:hAnsi="Times New Roman" w:cs="Times New Roman"/>
          <w:sz w:val="28"/>
          <w:szCs w:val="28"/>
          <w:shd w:val="clear" w:color="auto" w:fill="FFFFFF"/>
          <w:lang w:val="en-US"/>
        </w:rPr>
      </w:pPr>
      <w:r w:rsidRPr="004472FF">
        <w:rPr>
          <w:rStyle w:val="a7"/>
          <w:rFonts w:ascii="Times New Roman" w:hAnsi="Times New Roman" w:cs="Times New Roman"/>
          <w:sz w:val="28"/>
          <w:szCs w:val="28"/>
          <w:shd w:val="clear" w:color="auto" w:fill="FFFFFF"/>
          <w:lang w:val="en-US"/>
        </w:rPr>
        <w:t>Nabokov V. Pnin’s Day // The New Yorker. 1955. Apr. 23. pp. 31-38.</w:t>
      </w:r>
    </w:p>
    <w:p w:rsidR="004472FF" w:rsidRPr="004472FF" w:rsidRDefault="00E60C29" w:rsidP="00E60C29">
      <w:pPr>
        <w:pStyle w:val="ac"/>
        <w:numPr>
          <w:ilvl w:val="0"/>
          <w:numId w:val="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jc w:val="both"/>
        <w:rPr>
          <w:rStyle w:val="a7"/>
          <w:rFonts w:ascii="Times New Roman" w:hAnsi="Times New Roman" w:cs="Times New Roman"/>
          <w:sz w:val="28"/>
          <w:szCs w:val="28"/>
          <w:shd w:val="clear" w:color="auto" w:fill="FFFFFF"/>
          <w:lang w:val="en-US"/>
        </w:rPr>
      </w:pPr>
      <w:r w:rsidRPr="004472FF">
        <w:rPr>
          <w:rStyle w:val="a7"/>
          <w:rFonts w:ascii="Times New Roman" w:hAnsi="Times New Roman" w:cs="Times New Roman"/>
          <w:sz w:val="28"/>
          <w:szCs w:val="28"/>
          <w:shd w:val="clear" w:color="auto" w:fill="FFFFFF"/>
          <w:lang w:val="en-US"/>
        </w:rPr>
        <w:t>Nabokov V. Victor Meets Pnin // The New Yorker. 1955. Oct. 15. pp. 38-45.</w:t>
      </w:r>
    </w:p>
    <w:p w:rsidR="00E60C29" w:rsidRPr="004472FF" w:rsidRDefault="00E60C29" w:rsidP="00E60C29">
      <w:pPr>
        <w:pStyle w:val="ac"/>
        <w:numPr>
          <w:ilvl w:val="0"/>
          <w:numId w:val="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jc w:val="both"/>
        <w:rPr>
          <w:rStyle w:val="a7"/>
          <w:rFonts w:ascii="Times New Roman" w:hAnsi="Times New Roman" w:cs="Times New Roman"/>
          <w:sz w:val="28"/>
          <w:szCs w:val="28"/>
          <w:shd w:val="clear" w:color="auto" w:fill="FFFFFF"/>
          <w:lang w:val="en-US"/>
        </w:rPr>
      </w:pPr>
      <w:r w:rsidRPr="004472FF">
        <w:rPr>
          <w:rStyle w:val="a7"/>
          <w:rFonts w:ascii="Times New Roman" w:hAnsi="Times New Roman" w:cs="Times New Roman"/>
          <w:sz w:val="28"/>
          <w:szCs w:val="28"/>
          <w:shd w:val="clear" w:color="auto" w:fill="FFFFFF"/>
          <w:lang w:val="en-US"/>
        </w:rPr>
        <w:t>Nabokov V. Pnin Gives A Party // The New Yorker. 1955. Nov. 12. pp. 46-54.</w:t>
      </w:r>
    </w:p>
    <w:p w:rsidR="007A35FC" w:rsidRDefault="007A35FC" w:rsidP="007A35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ind w:left="289"/>
        <w:jc w:val="center"/>
        <w:rPr>
          <w:rStyle w:val="a7"/>
          <w:rFonts w:ascii="Times New Roman" w:hAnsi="Times New Roman" w:cs="Times New Roman"/>
          <w:sz w:val="28"/>
          <w:szCs w:val="28"/>
          <w:shd w:val="clear" w:color="auto" w:fill="FFFFFF"/>
          <w:lang w:val="en-US"/>
        </w:rPr>
      </w:pPr>
    </w:p>
    <w:p w:rsidR="00E60C29" w:rsidRPr="007A35FC" w:rsidRDefault="00E60C29" w:rsidP="007A35FC">
      <w:pPr>
        <w:pStyle w:val="ac"/>
        <w:numPr>
          <w:ilvl w:val="0"/>
          <w:numId w:val="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jc w:val="center"/>
        <w:rPr>
          <w:rStyle w:val="a7"/>
          <w:rFonts w:ascii="Times New Roman" w:hAnsi="Times New Roman" w:cs="Times New Roman"/>
          <w:b/>
          <w:bCs/>
          <w:sz w:val="28"/>
          <w:szCs w:val="28"/>
          <w:shd w:val="clear" w:color="auto" w:fill="FFFFFF"/>
        </w:rPr>
      </w:pPr>
      <w:r w:rsidRPr="007A35FC">
        <w:rPr>
          <w:rStyle w:val="a7"/>
          <w:rFonts w:ascii="Times New Roman" w:hAnsi="Times New Roman" w:cs="Times New Roman"/>
          <w:b/>
          <w:bCs/>
          <w:sz w:val="28"/>
          <w:szCs w:val="28"/>
          <w:shd w:val="clear" w:color="auto" w:fill="FFFFFF"/>
        </w:rPr>
        <w:t>Научная и критическая литература</w:t>
      </w:r>
    </w:p>
    <w:p w:rsidR="004472FF" w:rsidRPr="00E60C29" w:rsidRDefault="004472FF" w:rsidP="004472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ind w:left="289"/>
        <w:jc w:val="center"/>
        <w:rPr>
          <w:rStyle w:val="a7"/>
          <w:rFonts w:ascii="Times New Roman" w:hAnsi="Times New Roman" w:cs="Times New Roman"/>
          <w:b/>
          <w:bCs/>
          <w:sz w:val="28"/>
          <w:szCs w:val="28"/>
          <w:shd w:val="clear" w:color="auto" w:fill="FFFFFF"/>
        </w:rPr>
      </w:pPr>
    </w:p>
    <w:p w:rsidR="004472FF" w:rsidRDefault="00E60C29" w:rsidP="004472FF">
      <w:pPr>
        <w:pStyle w:val="ac"/>
        <w:numPr>
          <w:ilvl w:val="0"/>
          <w:numId w:val="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jc w:val="both"/>
        <w:rPr>
          <w:rStyle w:val="a7"/>
          <w:rFonts w:ascii="Times New Roman" w:hAnsi="Times New Roman" w:cs="Times New Roman"/>
          <w:sz w:val="28"/>
          <w:szCs w:val="28"/>
          <w:shd w:val="clear" w:color="auto" w:fill="FFFFFF"/>
        </w:rPr>
      </w:pPr>
      <w:r w:rsidRPr="004472FF">
        <w:rPr>
          <w:rStyle w:val="a7"/>
          <w:rFonts w:ascii="Times New Roman" w:hAnsi="Times New Roman" w:cs="Times New Roman"/>
          <w:sz w:val="28"/>
          <w:szCs w:val="28"/>
          <w:shd w:val="clear" w:color="auto" w:fill="FFFFFF"/>
        </w:rPr>
        <w:t>Аверин Б. Дар Мнемозины: Романы Набокова в контексте русской автобиографической традиции. СПб.: ООО «Издательство «Пальмира»; ООО «Книга по требованию», 2016.</w:t>
      </w:r>
    </w:p>
    <w:p w:rsidR="004472FF" w:rsidRPr="004472FF" w:rsidRDefault="00E60C29" w:rsidP="00E60C29">
      <w:pPr>
        <w:pStyle w:val="ac"/>
        <w:numPr>
          <w:ilvl w:val="0"/>
          <w:numId w:val="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jc w:val="both"/>
        <w:rPr>
          <w:rStyle w:val="a7"/>
          <w:rFonts w:ascii="Times New Roman" w:hAnsi="Times New Roman" w:cs="Times New Roman"/>
          <w:sz w:val="28"/>
          <w:szCs w:val="28"/>
          <w:shd w:val="clear" w:color="auto" w:fill="FFFFFF"/>
        </w:rPr>
      </w:pPr>
      <w:r w:rsidRPr="004472FF">
        <w:rPr>
          <w:rStyle w:val="a7"/>
          <w:rFonts w:ascii="Times New Roman" w:hAnsi="Times New Roman" w:cs="Times New Roman"/>
          <w:sz w:val="28"/>
          <w:szCs w:val="28"/>
        </w:rPr>
        <w:t xml:space="preserve">Александров В. Е., Набоков и потусторонность: метафизика, этика, эстетика /пер. с англ. Н.А. Анастасьева // под ред. Б.В. Аверина, Т.Ю. Смирновой. СПб.: Алетейя, 1999. </w:t>
      </w:r>
    </w:p>
    <w:p w:rsidR="00B309FD" w:rsidRDefault="00E60C29" w:rsidP="00B309FD">
      <w:pPr>
        <w:pStyle w:val="ac"/>
        <w:numPr>
          <w:ilvl w:val="0"/>
          <w:numId w:val="7"/>
        </w:numP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ind w:left="851" w:hanging="491"/>
        <w:jc w:val="both"/>
        <w:rPr>
          <w:rStyle w:val="a7"/>
          <w:rFonts w:ascii="Times New Roman" w:hAnsi="Times New Roman" w:cs="Times New Roman"/>
          <w:sz w:val="28"/>
          <w:szCs w:val="28"/>
          <w:shd w:val="clear" w:color="auto" w:fill="FFFFFF"/>
        </w:rPr>
      </w:pPr>
      <w:r w:rsidRPr="004472FF">
        <w:rPr>
          <w:rStyle w:val="a7"/>
          <w:rFonts w:ascii="Times New Roman" w:hAnsi="Times New Roman" w:cs="Times New Roman"/>
          <w:sz w:val="28"/>
          <w:szCs w:val="28"/>
        </w:rPr>
        <w:t xml:space="preserve"> </w:t>
      </w:r>
      <w:r w:rsidRPr="004472FF">
        <w:rPr>
          <w:rStyle w:val="a7"/>
          <w:rFonts w:ascii="Times New Roman" w:hAnsi="Times New Roman" w:cs="Times New Roman"/>
          <w:sz w:val="28"/>
          <w:szCs w:val="28"/>
          <w:shd w:val="clear" w:color="auto" w:fill="FFFFFF"/>
        </w:rPr>
        <w:t>Барабтарло Г. Сочинение Набокова. СПб.: Изд-во Ивана Лимбаха, 2011.</w:t>
      </w:r>
    </w:p>
    <w:p w:rsidR="00B309FD" w:rsidRDefault="00E60C29" w:rsidP="00B309FD">
      <w:pPr>
        <w:pStyle w:val="ac"/>
        <w:numPr>
          <w:ilvl w:val="0"/>
          <w:numId w:val="7"/>
        </w:numP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ind w:left="851" w:hanging="491"/>
        <w:jc w:val="both"/>
        <w:rPr>
          <w:rStyle w:val="a7"/>
          <w:rFonts w:ascii="Times New Roman" w:hAnsi="Times New Roman" w:cs="Times New Roman"/>
          <w:sz w:val="28"/>
          <w:szCs w:val="28"/>
          <w:shd w:val="clear" w:color="auto" w:fill="FFFFFF"/>
        </w:rPr>
      </w:pPr>
      <w:r w:rsidRPr="00B309FD">
        <w:rPr>
          <w:rStyle w:val="a7"/>
          <w:rFonts w:ascii="Times New Roman" w:hAnsi="Times New Roman" w:cs="Times New Roman"/>
          <w:sz w:val="28"/>
          <w:szCs w:val="28"/>
          <w:shd w:val="clear" w:color="auto" w:fill="FFFFFF"/>
        </w:rPr>
        <w:t>Бергсон А. Избранное: Сознание и жизнь / пер. с фр. И.И. Блауберг. М.; СПб.: Центр гуманитарных инициатив, 2016.</w:t>
      </w:r>
    </w:p>
    <w:p w:rsidR="00B309FD" w:rsidRDefault="00E60C29" w:rsidP="00B309FD">
      <w:pPr>
        <w:pStyle w:val="ac"/>
        <w:numPr>
          <w:ilvl w:val="0"/>
          <w:numId w:val="7"/>
        </w:numP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ind w:left="851" w:hanging="491"/>
        <w:jc w:val="both"/>
        <w:rPr>
          <w:rStyle w:val="a7"/>
          <w:rFonts w:ascii="Times New Roman" w:hAnsi="Times New Roman" w:cs="Times New Roman"/>
          <w:sz w:val="28"/>
          <w:szCs w:val="28"/>
          <w:shd w:val="clear" w:color="auto" w:fill="FFFFFF"/>
        </w:rPr>
      </w:pPr>
      <w:r w:rsidRPr="00B309FD">
        <w:rPr>
          <w:rStyle w:val="a7"/>
          <w:rFonts w:ascii="Times New Roman" w:hAnsi="Times New Roman" w:cs="Times New Roman"/>
          <w:sz w:val="28"/>
          <w:szCs w:val="28"/>
          <w:shd w:val="clear" w:color="auto" w:fill="FFFFFF"/>
        </w:rPr>
        <w:t xml:space="preserve">Бергсон А. Материя и память // Бергсон А. Собрание сочинений в 4 Т. / пер. с. фр. М.: Московский Клуб, 1992. Т. 1. </w:t>
      </w:r>
    </w:p>
    <w:p w:rsidR="00B309FD" w:rsidRDefault="00E60C29" w:rsidP="00B309FD">
      <w:pPr>
        <w:pStyle w:val="ac"/>
        <w:numPr>
          <w:ilvl w:val="0"/>
          <w:numId w:val="7"/>
        </w:numP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ind w:left="851" w:hanging="491"/>
        <w:jc w:val="both"/>
        <w:rPr>
          <w:rStyle w:val="a7"/>
          <w:rFonts w:ascii="Times New Roman" w:hAnsi="Times New Roman" w:cs="Times New Roman"/>
          <w:sz w:val="28"/>
          <w:szCs w:val="28"/>
          <w:shd w:val="clear" w:color="auto" w:fill="FFFFFF"/>
        </w:rPr>
      </w:pPr>
      <w:r w:rsidRPr="00B309FD">
        <w:rPr>
          <w:rStyle w:val="a7"/>
          <w:rFonts w:ascii="Times New Roman" w:hAnsi="Times New Roman" w:cs="Times New Roman"/>
          <w:sz w:val="28"/>
          <w:szCs w:val="28"/>
          <w:shd w:val="clear" w:color="auto" w:fill="FFFFFF"/>
        </w:rPr>
        <w:t xml:space="preserve">Бергсон А. Творческая эволюция / Бергсон А. Собрание сочинений в 4 Т. / пер. с. фр. М.: Московский Клуб, 1992. </w:t>
      </w:r>
      <w:r w:rsidRPr="00B309FD">
        <w:rPr>
          <w:rStyle w:val="a7"/>
          <w:rFonts w:ascii="Times New Roman" w:hAnsi="Times New Roman" w:cs="Times New Roman"/>
          <w:sz w:val="28"/>
          <w:szCs w:val="28"/>
          <w:shd w:val="clear" w:color="auto" w:fill="FFFFFF"/>
          <w:lang w:val="en-US"/>
        </w:rPr>
        <w:t>T</w:t>
      </w:r>
      <w:r w:rsidRPr="00B309FD">
        <w:rPr>
          <w:rStyle w:val="a7"/>
          <w:rFonts w:ascii="Times New Roman" w:hAnsi="Times New Roman" w:cs="Times New Roman"/>
          <w:sz w:val="28"/>
          <w:szCs w:val="28"/>
          <w:shd w:val="clear" w:color="auto" w:fill="FFFFFF"/>
        </w:rPr>
        <w:t>. 3.</w:t>
      </w:r>
    </w:p>
    <w:p w:rsidR="00B309FD" w:rsidRPr="00B309FD" w:rsidRDefault="00E60C29" w:rsidP="00B309FD">
      <w:pPr>
        <w:pStyle w:val="ac"/>
        <w:numPr>
          <w:ilvl w:val="0"/>
          <w:numId w:val="7"/>
        </w:numP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ind w:left="851" w:hanging="491"/>
        <w:jc w:val="both"/>
        <w:rPr>
          <w:rStyle w:val="a7"/>
          <w:rFonts w:ascii="Times New Roman" w:hAnsi="Times New Roman" w:cs="Times New Roman"/>
          <w:sz w:val="28"/>
          <w:szCs w:val="28"/>
          <w:shd w:val="clear" w:color="auto" w:fill="FFFFFF"/>
        </w:rPr>
      </w:pPr>
      <w:r w:rsidRPr="00B309FD">
        <w:rPr>
          <w:rStyle w:val="a7"/>
          <w:rFonts w:ascii="Times New Roman" w:hAnsi="Times New Roman" w:cs="Times New Roman"/>
          <w:sz w:val="28"/>
          <w:szCs w:val="28"/>
        </w:rPr>
        <w:lastRenderedPageBreak/>
        <w:t>Бойд Б. Владимир Набоков: русские годы: Биография /  перев. с англ.  М. СПб.: Издательство «Симпозиум», 2010.</w:t>
      </w:r>
    </w:p>
    <w:p w:rsidR="00B309FD" w:rsidRPr="00B309FD" w:rsidRDefault="00E60C29" w:rsidP="00B309FD">
      <w:pPr>
        <w:pStyle w:val="ac"/>
        <w:numPr>
          <w:ilvl w:val="0"/>
          <w:numId w:val="7"/>
        </w:numP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ind w:left="851" w:hanging="491"/>
        <w:jc w:val="both"/>
        <w:rPr>
          <w:rStyle w:val="a7"/>
          <w:rFonts w:ascii="Times New Roman" w:hAnsi="Times New Roman" w:cs="Times New Roman"/>
          <w:sz w:val="28"/>
          <w:szCs w:val="28"/>
          <w:shd w:val="clear" w:color="auto" w:fill="FFFFFF"/>
        </w:rPr>
      </w:pPr>
      <w:r w:rsidRPr="00B309FD">
        <w:rPr>
          <w:rStyle w:val="a7"/>
          <w:rFonts w:ascii="Times New Roman" w:hAnsi="Times New Roman" w:cs="Times New Roman"/>
          <w:sz w:val="28"/>
          <w:szCs w:val="28"/>
        </w:rPr>
        <w:t>Бойд Б. Владимир Набоков: американские годы: Биография /  перев. с англ.  М. СПб.: Издательство «Симпозиум», 2010.</w:t>
      </w:r>
    </w:p>
    <w:p w:rsidR="00B309FD" w:rsidRDefault="00E60C29" w:rsidP="00B309FD">
      <w:pPr>
        <w:pStyle w:val="ac"/>
        <w:numPr>
          <w:ilvl w:val="0"/>
          <w:numId w:val="7"/>
        </w:numP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ind w:left="851" w:hanging="491"/>
        <w:jc w:val="both"/>
        <w:rPr>
          <w:rStyle w:val="a7"/>
          <w:rFonts w:ascii="Times New Roman" w:hAnsi="Times New Roman" w:cs="Times New Roman"/>
          <w:sz w:val="28"/>
          <w:szCs w:val="28"/>
          <w:shd w:val="clear" w:color="auto" w:fill="FFFFFF"/>
        </w:rPr>
      </w:pPr>
      <w:r w:rsidRPr="00B309FD">
        <w:rPr>
          <w:rStyle w:val="a7"/>
          <w:rFonts w:ascii="Times New Roman" w:hAnsi="Times New Roman" w:cs="Times New Roman"/>
          <w:sz w:val="28"/>
          <w:szCs w:val="28"/>
        </w:rPr>
        <w:t>Джонсон Д.Б. Миры и антимиры Владимира Набокова /  пер. с англ. СПб.: Издательство «Симпозиум», 2011.</w:t>
      </w:r>
    </w:p>
    <w:p w:rsidR="00B309FD" w:rsidRDefault="00E60C29" w:rsidP="00B309FD">
      <w:pPr>
        <w:pStyle w:val="ac"/>
        <w:numPr>
          <w:ilvl w:val="0"/>
          <w:numId w:val="7"/>
        </w:numP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ind w:left="851" w:hanging="491"/>
        <w:jc w:val="both"/>
        <w:rPr>
          <w:rStyle w:val="a7"/>
          <w:rFonts w:ascii="Times New Roman" w:hAnsi="Times New Roman" w:cs="Times New Roman"/>
          <w:sz w:val="28"/>
          <w:szCs w:val="28"/>
          <w:shd w:val="clear" w:color="auto" w:fill="FFFFFF"/>
        </w:rPr>
      </w:pPr>
      <w:r w:rsidRPr="00B309FD">
        <w:rPr>
          <w:rStyle w:val="a7"/>
          <w:rFonts w:ascii="Times New Roman" w:hAnsi="Times New Roman" w:cs="Times New Roman"/>
          <w:sz w:val="28"/>
          <w:szCs w:val="28"/>
        </w:rPr>
        <w:t>Дюбанкова О.Н. Восприятие В.Набокова в русской критике (1921-1991). М.: Издательство ИКАР, 2008.</w:t>
      </w:r>
    </w:p>
    <w:p w:rsidR="00B309FD" w:rsidRDefault="00E60C29" w:rsidP="00B309FD">
      <w:pPr>
        <w:pStyle w:val="ac"/>
        <w:numPr>
          <w:ilvl w:val="0"/>
          <w:numId w:val="7"/>
        </w:numP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ind w:left="851" w:hanging="491"/>
        <w:jc w:val="both"/>
        <w:rPr>
          <w:rStyle w:val="a7"/>
          <w:rFonts w:ascii="Times New Roman" w:hAnsi="Times New Roman" w:cs="Times New Roman"/>
          <w:sz w:val="28"/>
          <w:szCs w:val="28"/>
          <w:shd w:val="clear" w:color="auto" w:fill="FFFFFF"/>
        </w:rPr>
      </w:pPr>
      <w:r w:rsidRPr="00B309FD">
        <w:rPr>
          <w:rStyle w:val="a7"/>
          <w:rFonts w:ascii="Times New Roman" w:hAnsi="Times New Roman" w:cs="Times New Roman"/>
          <w:sz w:val="28"/>
          <w:szCs w:val="28"/>
        </w:rPr>
        <w:t xml:space="preserve">Интервью Альфреду Аппелю, сентябрь 1966г. // </w:t>
      </w:r>
      <w:r w:rsidRPr="00B309FD">
        <w:rPr>
          <w:rStyle w:val="a7"/>
          <w:rFonts w:ascii="Times New Roman" w:hAnsi="Times New Roman" w:cs="Times New Roman"/>
          <w:sz w:val="28"/>
          <w:szCs w:val="28"/>
          <w:shd w:val="clear" w:color="auto" w:fill="FFFFFF"/>
        </w:rPr>
        <w:t xml:space="preserve">Набоков В. Собрание сочинений американского периода в 5 т. СПб.: Симпозиум, 1993. Т. 5. </w:t>
      </w:r>
      <w:r w:rsidRPr="00B309FD">
        <w:rPr>
          <w:rStyle w:val="a7"/>
          <w:rFonts w:ascii="Times New Roman" w:hAnsi="Times New Roman" w:cs="Times New Roman"/>
          <w:sz w:val="28"/>
          <w:szCs w:val="28"/>
          <w:shd w:val="clear" w:color="auto" w:fill="FFFFFF"/>
          <w:lang w:val="en-US"/>
        </w:rPr>
        <w:t>C</w:t>
      </w:r>
      <w:r w:rsidRPr="00B309FD">
        <w:rPr>
          <w:rStyle w:val="a7"/>
          <w:rFonts w:ascii="Times New Roman" w:hAnsi="Times New Roman" w:cs="Times New Roman"/>
          <w:sz w:val="28"/>
          <w:szCs w:val="28"/>
          <w:shd w:val="clear" w:color="auto" w:fill="FFFFFF"/>
        </w:rPr>
        <w:t>. 589-622.</w:t>
      </w:r>
    </w:p>
    <w:p w:rsidR="00B309FD" w:rsidRDefault="00E60C29" w:rsidP="00B309FD">
      <w:pPr>
        <w:pStyle w:val="ac"/>
        <w:numPr>
          <w:ilvl w:val="0"/>
          <w:numId w:val="7"/>
        </w:numP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ind w:left="851" w:hanging="491"/>
        <w:jc w:val="both"/>
        <w:rPr>
          <w:rStyle w:val="a7"/>
          <w:rFonts w:ascii="Times New Roman" w:hAnsi="Times New Roman" w:cs="Times New Roman"/>
          <w:sz w:val="28"/>
          <w:szCs w:val="28"/>
          <w:shd w:val="clear" w:color="auto" w:fill="FFFFFF"/>
        </w:rPr>
      </w:pPr>
      <w:r w:rsidRPr="00B309FD">
        <w:rPr>
          <w:rStyle w:val="a7"/>
          <w:rFonts w:ascii="Times New Roman" w:hAnsi="Times New Roman" w:cs="Times New Roman"/>
          <w:sz w:val="28"/>
          <w:szCs w:val="28"/>
          <w:shd w:val="clear" w:color="auto" w:fill="FFFFFF"/>
        </w:rPr>
        <w:t xml:space="preserve">Карсавин Л. Религиозно-философские сочинения. СПб.: Ренессанс, 1992. </w:t>
      </w:r>
    </w:p>
    <w:p w:rsidR="00B309FD" w:rsidRDefault="00E60C29" w:rsidP="00B309FD">
      <w:pPr>
        <w:pStyle w:val="ac"/>
        <w:numPr>
          <w:ilvl w:val="0"/>
          <w:numId w:val="7"/>
        </w:numP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ind w:left="851" w:hanging="491"/>
        <w:jc w:val="both"/>
        <w:rPr>
          <w:rStyle w:val="a7"/>
          <w:rFonts w:ascii="Times New Roman" w:hAnsi="Times New Roman" w:cs="Times New Roman"/>
          <w:sz w:val="28"/>
          <w:szCs w:val="28"/>
          <w:shd w:val="clear" w:color="auto" w:fill="FFFFFF"/>
        </w:rPr>
      </w:pPr>
      <w:r w:rsidRPr="00B309FD">
        <w:rPr>
          <w:rStyle w:val="a7"/>
          <w:rFonts w:ascii="Times New Roman" w:hAnsi="Times New Roman" w:cs="Times New Roman"/>
          <w:sz w:val="28"/>
          <w:szCs w:val="28"/>
          <w:u w:color="333333"/>
          <w:shd w:val="clear" w:color="auto" w:fill="FFFFFF"/>
        </w:rPr>
        <w:t xml:space="preserve">Классик без ретуши. Литературный мир о творчестве Владимира Набокова: </w:t>
      </w:r>
      <w:r w:rsidRPr="00B309FD">
        <w:rPr>
          <w:rStyle w:val="a7"/>
          <w:rFonts w:ascii="Times New Roman" w:hAnsi="Times New Roman" w:cs="Times New Roman"/>
          <w:sz w:val="28"/>
          <w:szCs w:val="28"/>
          <w:shd w:val="clear" w:color="auto" w:fill="FFFFFF"/>
        </w:rPr>
        <w:t xml:space="preserve">Критические отзывы, эссе, пародии / под ред. Н.Г.Мельникова. </w:t>
      </w:r>
      <w:r w:rsidRPr="00B309FD">
        <w:rPr>
          <w:rStyle w:val="a7"/>
          <w:rFonts w:ascii="Times New Roman" w:hAnsi="Times New Roman" w:cs="Times New Roman"/>
          <w:sz w:val="28"/>
          <w:szCs w:val="28"/>
          <w:shd w:val="clear" w:color="auto" w:fill="FFFFFF"/>
          <w:lang w:val="en-US"/>
        </w:rPr>
        <w:t>C</w:t>
      </w:r>
      <w:r w:rsidRPr="00B309FD">
        <w:rPr>
          <w:rStyle w:val="a7"/>
          <w:rFonts w:ascii="Times New Roman" w:hAnsi="Times New Roman" w:cs="Times New Roman"/>
          <w:sz w:val="28"/>
          <w:szCs w:val="28"/>
          <w:shd w:val="clear" w:color="auto" w:fill="FFFFFF"/>
        </w:rPr>
        <w:t>ост., подг. текста Н.Г. Мельников, О.А. Коростелев. М.: Новое литературное обозрение, 2000.</w:t>
      </w:r>
    </w:p>
    <w:p w:rsidR="00B309FD" w:rsidRDefault="00E60C29" w:rsidP="00B309FD">
      <w:pPr>
        <w:pStyle w:val="ac"/>
        <w:numPr>
          <w:ilvl w:val="0"/>
          <w:numId w:val="7"/>
        </w:numP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ind w:left="851" w:hanging="491"/>
        <w:jc w:val="both"/>
        <w:rPr>
          <w:rStyle w:val="a7"/>
          <w:rFonts w:ascii="Times New Roman" w:hAnsi="Times New Roman" w:cs="Times New Roman"/>
          <w:sz w:val="28"/>
          <w:szCs w:val="28"/>
          <w:shd w:val="clear" w:color="auto" w:fill="FFFFFF"/>
        </w:rPr>
      </w:pPr>
      <w:r w:rsidRPr="00B309FD">
        <w:rPr>
          <w:rStyle w:val="a7"/>
          <w:rFonts w:ascii="Times New Roman" w:hAnsi="Times New Roman" w:cs="Times New Roman"/>
          <w:sz w:val="28"/>
          <w:szCs w:val="28"/>
        </w:rPr>
        <w:t>Мельников Н. Портрет без сходства. Владимир Набоков в письмах и дневниках современников (1910-1980-е годы). М.: Новое литературное обозрение, 2013.</w:t>
      </w:r>
    </w:p>
    <w:p w:rsidR="00B309FD" w:rsidRDefault="00E60C29" w:rsidP="00B309FD">
      <w:pPr>
        <w:pStyle w:val="ac"/>
        <w:numPr>
          <w:ilvl w:val="0"/>
          <w:numId w:val="7"/>
        </w:numP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ind w:left="851" w:hanging="491"/>
        <w:jc w:val="both"/>
        <w:rPr>
          <w:rFonts w:ascii="Times New Roman" w:hAnsi="Times New Roman" w:cs="Times New Roman"/>
          <w:sz w:val="28"/>
          <w:szCs w:val="28"/>
          <w:shd w:val="clear" w:color="auto" w:fill="FFFFFF"/>
        </w:rPr>
      </w:pPr>
      <w:r w:rsidRPr="00B309FD">
        <w:rPr>
          <w:rFonts w:ascii="Times New Roman" w:hAnsi="Times New Roman" w:cs="Times New Roman"/>
          <w:sz w:val="28"/>
          <w:szCs w:val="28"/>
        </w:rPr>
        <w:t>Набоков В. Искусство литературы и здравый смысл // Набоков В. Лекции по зарубежной литературе. СПб.: Азбука, Азбука-Аттикус, 2014. С. 491-506.</w:t>
      </w:r>
    </w:p>
    <w:p w:rsidR="00B309FD" w:rsidRDefault="00E60C29" w:rsidP="00B309FD">
      <w:pPr>
        <w:pStyle w:val="ac"/>
        <w:numPr>
          <w:ilvl w:val="0"/>
          <w:numId w:val="7"/>
        </w:numP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ind w:left="851" w:hanging="491"/>
        <w:jc w:val="both"/>
        <w:rPr>
          <w:rStyle w:val="a7"/>
          <w:rFonts w:ascii="Times New Roman" w:hAnsi="Times New Roman" w:cs="Times New Roman"/>
          <w:sz w:val="28"/>
          <w:szCs w:val="28"/>
          <w:shd w:val="clear" w:color="auto" w:fill="FFFFFF"/>
        </w:rPr>
      </w:pPr>
      <w:r w:rsidRPr="00B309FD">
        <w:rPr>
          <w:rStyle w:val="a7"/>
          <w:rFonts w:ascii="Times New Roman" w:hAnsi="Times New Roman" w:cs="Times New Roman"/>
          <w:sz w:val="28"/>
          <w:szCs w:val="28"/>
          <w:shd w:val="clear" w:color="auto" w:fill="FFFFFF"/>
        </w:rPr>
        <w:t xml:space="preserve">Набоков В. </w:t>
      </w:r>
      <w:r w:rsidRPr="00B309FD">
        <w:rPr>
          <w:rStyle w:val="a7"/>
          <w:rFonts w:ascii="Times New Roman" w:hAnsi="Times New Roman" w:cs="Times New Roman"/>
          <w:sz w:val="28"/>
          <w:szCs w:val="28"/>
        </w:rPr>
        <w:t xml:space="preserve">Защита Лужина // Набоков В. Собрание сочинений русского периода в 5 т. СПб.: Симпозиум, 2008. Т. 3. С. 307-556. </w:t>
      </w:r>
    </w:p>
    <w:p w:rsidR="00B309FD" w:rsidRDefault="00E60C29" w:rsidP="00B309FD">
      <w:pPr>
        <w:pStyle w:val="ac"/>
        <w:numPr>
          <w:ilvl w:val="0"/>
          <w:numId w:val="7"/>
        </w:numP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ind w:left="851" w:hanging="491"/>
        <w:jc w:val="both"/>
        <w:rPr>
          <w:rStyle w:val="a7"/>
          <w:rFonts w:ascii="Times New Roman" w:hAnsi="Times New Roman" w:cs="Times New Roman"/>
          <w:sz w:val="28"/>
          <w:szCs w:val="28"/>
          <w:shd w:val="clear" w:color="auto" w:fill="FFFFFF"/>
        </w:rPr>
      </w:pPr>
      <w:r w:rsidRPr="00B309FD">
        <w:rPr>
          <w:rStyle w:val="a7"/>
          <w:rFonts w:ascii="Times New Roman" w:hAnsi="Times New Roman" w:cs="Times New Roman"/>
          <w:sz w:val="28"/>
          <w:szCs w:val="28"/>
        </w:rPr>
        <w:t>Набоков, В. Лекции по русской литературе / Пер. с англ. С.Антонова, Е.Голышевой, Г.Дашевского и др. СПб.: Издательская Группа «Азбука-классика», 2010.</w:t>
      </w:r>
    </w:p>
    <w:p w:rsidR="00B309FD" w:rsidRDefault="00E60C29" w:rsidP="00B309FD">
      <w:pPr>
        <w:pStyle w:val="ac"/>
        <w:numPr>
          <w:ilvl w:val="0"/>
          <w:numId w:val="7"/>
        </w:numP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ind w:left="851" w:hanging="491"/>
        <w:jc w:val="both"/>
        <w:rPr>
          <w:rFonts w:ascii="Times New Roman" w:hAnsi="Times New Roman" w:cs="Times New Roman"/>
          <w:sz w:val="28"/>
          <w:szCs w:val="28"/>
          <w:shd w:val="clear" w:color="auto" w:fill="FFFFFF"/>
        </w:rPr>
      </w:pPr>
      <w:r w:rsidRPr="00B309FD">
        <w:rPr>
          <w:rFonts w:ascii="Times New Roman" w:hAnsi="Times New Roman" w:cs="Times New Roman"/>
          <w:sz w:val="28"/>
          <w:szCs w:val="28"/>
        </w:rPr>
        <w:t xml:space="preserve">В. Набоков: </w:t>
      </w:r>
      <w:r w:rsidRPr="00B309FD">
        <w:rPr>
          <w:rFonts w:ascii="Times New Roman" w:hAnsi="Times New Roman" w:cs="Times New Roman"/>
          <w:sz w:val="28"/>
          <w:szCs w:val="28"/>
          <w:lang w:val="en-US"/>
        </w:rPr>
        <w:t>Pro</w:t>
      </w:r>
      <w:r w:rsidRPr="00B309FD">
        <w:rPr>
          <w:rFonts w:ascii="Times New Roman" w:hAnsi="Times New Roman" w:cs="Times New Roman"/>
          <w:sz w:val="28"/>
          <w:szCs w:val="28"/>
        </w:rPr>
        <w:t xml:space="preserve"> </w:t>
      </w:r>
      <w:r w:rsidRPr="00B309FD">
        <w:rPr>
          <w:rFonts w:ascii="Times New Roman" w:hAnsi="Times New Roman" w:cs="Times New Roman"/>
          <w:sz w:val="28"/>
          <w:szCs w:val="28"/>
          <w:lang w:val="en-US"/>
        </w:rPr>
        <w:t>et</w:t>
      </w:r>
      <w:r w:rsidRPr="00B309FD">
        <w:rPr>
          <w:rFonts w:ascii="Times New Roman" w:hAnsi="Times New Roman" w:cs="Times New Roman"/>
          <w:sz w:val="28"/>
          <w:szCs w:val="28"/>
        </w:rPr>
        <w:t xml:space="preserve"> </w:t>
      </w:r>
      <w:r w:rsidRPr="00B309FD">
        <w:rPr>
          <w:rFonts w:ascii="Times New Roman" w:hAnsi="Times New Roman" w:cs="Times New Roman"/>
          <w:sz w:val="28"/>
          <w:szCs w:val="28"/>
          <w:lang w:val="en-US"/>
        </w:rPr>
        <w:t>Contra</w:t>
      </w:r>
      <w:r w:rsidRPr="00B309FD">
        <w:rPr>
          <w:rFonts w:ascii="Times New Roman" w:hAnsi="Times New Roman" w:cs="Times New Roman"/>
          <w:sz w:val="28"/>
          <w:szCs w:val="28"/>
        </w:rPr>
        <w:t xml:space="preserve"> в 2 Т. / сост. Б. Аверина, М. Маликовой, А. Долинина; коммент. Е. Белодубровского, Г. Левинсона, М. Маликовой, В. Новикова;  библиогр. М. Маликовой. СПб.: РХГИ, 1997.</w:t>
      </w:r>
    </w:p>
    <w:p w:rsidR="00B309FD" w:rsidRDefault="00E60C29" w:rsidP="00B309FD">
      <w:pPr>
        <w:pStyle w:val="ac"/>
        <w:numPr>
          <w:ilvl w:val="0"/>
          <w:numId w:val="7"/>
        </w:numP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ind w:left="851" w:hanging="491"/>
        <w:jc w:val="both"/>
        <w:rPr>
          <w:rStyle w:val="a7"/>
          <w:rFonts w:ascii="Times New Roman" w:hAnsi="Times New Roman" w:cs="Times New Roman"/>
          <w:sz w:val="28"/>
          <w:szCs w:val="28"/>
          <w:shd w:val="clear" w:color="auto" w:fill="FFFFFF"/>
        </w:rPr>
      </w:pPr>
      <w:r w:rsidRPr="00B309FD">
        <w:rPr>
          <w:rStyle w:val="a7"/>
          <w:rFonts w:ascii="Times New Roman" w:hAnsi="Times New Roman" w:cs="Times New Roman"/>
          <w:sz w:val="28"/>
          <w:szCs w:val="28"/>
          <w:shd w:val="clear" w:color="auto" w:fill="FFFFFF"/>
        </w:rPr>
        <w:lastRenderedPageBreak/>
        <w:t xml:space="preserve">Набоков В. </w:t>
      </w:r>
      <w:r w:rsidRPr="00B309FD">
        <w:rPr>
          <w:rStyle w:val="a7"/>
          <w:rFonts w:ascii="Times New Roman" w:hAnsi="Times New Roman" w:cs="Times New Roman"/>
          <w:sz w:val="28"/>
          <w:szCs w:val="28"/>
          <w:shd w:val="clear" w:color="auto" w:fill="FFFFFF"/>
          <w:lang w:val="en-US"/>
        </w:rPr>
        <w:t>Terra</w:t>
      </w:r>
      <w:r w:rsidRPr="00B309FD">
        <w:rPr>
          <w:rStyle w:val="a7"/>
          <w:rFonts w:ascii="Times New Roman" w:hAnsi="Times New Roman" w:cs="Times New Roman"/>
          <w:sz w:val="28"/>
          <w:szCs w:val="28"/>
          <w:shd w:val="clear" w:color="auto" w:fill="FFFFFF"/>
        </w:rPr>
        <w:t xml:space="preserve"> </w:t>
      </w:r>
      <w:r w:rsidRPr="00B309FD">
        <w:rPr>
          <w:rStyle w:val="a7"/>
          <w:rFonts w:ascii="Times New Roman" w:hAnsi="Times New Roman" w:cs="Times New Roman"/>
          <w:sz w:val="28"/>
          <w:szCs w:val="28"/>
          <w:shd w:val="clear" w:color="auto" w:fill="FFFFFF"/>
          <w:lang w:val="en-US"/>
        </w:rPr>
        <w:t>Incognita</w:t>
      </w:r>
      <w:r w:rsidRPr="00B309FD">
        <w:rPr>
          <w:rStyle w:val="a7"/>
          <w:rFonts w:ascii="Times New Roman" w:hAnsi="Times New Roman" w:cs="Times New Roman"/>
          <w:sz w:val="28"/>
          <w:szCs w:val="28"/>
          <w:shd w:val="clear" w:color="auto" w:fill="FFFFFF"/>
        </w:rPr>
        <w:t xml:space="preserve"> // Набоков В. Полное собрание рассказов / сост. А. Бабиков. СПб.: Азбука, Азбука-Аттикус, 2013. </w:t>
      </w:r>
      <w:r w:rsidRPr="00B309FD">
        <w:rPr>
          <w:rStyle w:val="a7"/>
          <w:rFonts w:ascii="Times New Roman" w:hAnsi="Times New Roman" w:cs="Times New Roman"/>
          <w:sz w:val="28"/>
          <w:szCs w:val="28"/>
          <w:shd w:val="clear" w:color="auto" w:fill="FFFFFF"/>
          <w:lang w:val="en-US"/>
        </w:rPr>
        <w:t>C</w:t>
      </w:r>
      <w:r w:rsidRPr="00B309FD">
        <w:rPr>
          <w:rStyle w:val="a7"/>
          <w:rFonts w:ascii="Times New Roman" w:hAnsi="Times New Roman" w:cs="Times New Roman"/>
          <w:sz w:val="28"/>
          <w:szCs w:val="28"/>
          <w:shd w:val="clear" w:color="auto" w:fill="FFFFFF"/>
        </w:rPr>
        <w:t>. 306-331.</w:t>
      </w:r>
    </w:p>
    <w:p w:rsidR="00B309FD" w:rsidRDefault="00E60C29" w:rsidP="00B309FD">
      <w:pPr>
        <w:pStyle w:val="ac"/>
        <w:numPr>
          <w:ilvl w:val="0"/>
          <w:numId w:val="7"/>
        </w:numP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ind w:left="851" w:hanging="491"/>
        <w:jc w:val="both"/>
        <w:rPr>
          <w:rStyle w:val="a7"/>
          <w:rFonts w:ascii="Times New Roman" w:hAnsi="Times New Roman" w:cs="Times New Roman"/>
          <w:sz w:val="28"/>
          <w:szCs w:val="28"/>
          <w:shd w:val="clear" w:color="auto" w:fill="FFFFFF"/>
        </w:rPr>
      </w:pPr>
      <w:r w:rsidRPr="00B309FD">
        <w:rPr>
          <w:rStyle w:val="a7"/>
          <w:rFonts w:ascii="Times New Roman" w:hAnsi="Times New Roman" w:cs="Times New Roman"/>
          <w:sz w:val="28"/>
          <w:szCs w:val="28"/>
          <w:shd w:val="clear" w:color="auto" w:fill="FFFFFF"/>
        </w:rPr>
        <w:t xml:space="preserve">Набоков В., Уилсон Э. Дорогой Пончик. Дорогой Володя: Переписка. 1940-1971. М.: КоЛибри, Азбука-Аттикус, 2013. </w:t>
      </w:r>
    </w:p>
    <w:p w:rsidR="00B309FD" w:rsidRDefault="00E60C29" w:rsidP="00B309FD">
      <w:pPr>
        <w:pStyle w:val="ac"/>
        <w:numPr>
          <w:ilvl w:val="0"/>
          <w:numId w:val="7"/>
        </w:numP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ind w:left="851" w:hanging="491"/>
        <w:jc w:val="both"/>
        <w:rPr>
          <w:rStyle w:val="a7"/>
          <w:rFonts w:ascii="Times New Roman" w:hAnsi="Times New Roman" w:cs="Times New Roman"/>
          <w:sz w:val="28"/>
          <w:szCs w:val="28"/>
          <w:shd w:val="clear" w:color="auto" w:fill="FFFFFF"/>
        </w:rPr>
      </w:pPr>
      <w:r w:rsidRPr="00B309FD">
        <w:rPr>
          <w:rStyle w:val="a7"/>
          <w:rFonts w:ascii="Times New Roman" w:hAnsi="Times New Roman" w:cs="Times New Roman"/>
          <w:sz w:val="28"/>
          <w:szCs w:val="28"/>
          <w:shd w:val="clear" w:color="auto" w:fill="FFFFFF"/>
        </w:rPr>
        <w:t>Новиков Ю. Концепция времени в философии Анри Бергсона // Метафизика, 2013. №5 (7).</w:t>
      </w:r>
    </w:p>
    <w:p w:rsidR="00B309FD" w:rsidRDefault="00E60C29" w:rsidP="00B309FD">
      <w:pPr>
        <w:pStyle w:val="ac"/>
        <w:numPr>
          <w:ilvl w:val="0"/>
          <w:numId w:val="7"/>
        </w:numP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ind w:left="851" w:hanging="491"/>
        <w:jc w:val="both"/>
        <w:rPr>
          <w:rStyle w:val="a7"/>
          <w:rFonts w:ascii="Times New Roman" w:hAnsi="Times New Roman" w:cs="Times New Roman"/>
          <w:sz w:val="28"/>
          <w:szCs w:val="28"/>
          <w:shd w:val="clear" w:color="auto" w:fill="FFFFFF"/>
        </w:rPr>
      </w:pPr>
      <w:r w:rsidRPr="00B309FD">
        <w:rPr>
          <w:rStyle w:val="a7"/>
          <w:rFonts w:ascii="Times New Roman" w:hAnsi="Times New Roman" w:cs="Times New Roman"/>
          <w:sz w:val="28"/>
          <w:szCs w:val="28"/>
          <w:shd w:val="clear" w:color="auto" w:fill="FFFFFF"/>
        </w:rPr>
        <w:t xml:space="preserve">Роупер Р. Набоков в Америке. По дороге к «Лолите» / перев. с англ. Ю. Полещук. М.: Издательство АСТ: </w:t>
      </w:r>
      <w:r w:rsidRPr="00B309FD">
        <w:rPr>
          <w:rStyle w:val="a7"/>
          <w:rFonts w:ascii="Times New Roman" w:hAnsi="Times New Roman" w:cs="Times New Roman"/>
          <w:sz w:val="28"/>
          <w:szCs w:val="28"/>
          <w:shd w:val="clear" w:color="auto" w:fill="FFFFFF"/>
          <w:lang w:val="en-US"/>
        </w:rPr>
        <w:t>CORPUS</w:t>
      </w:r>
      <w:r w:rsidRPr="00B309FD">
        <w:rPr>
          <w:rStyle w:val="a7"/>
          <w:rFonts w:ascii="Times New Roman" w:hAnsi="Times New Roman" w:cs="Times New Roman"/>
          <w:sz w:val="28"/>
          <w:szCs w:val="28"/>
          <w:shd w:val="clear" w:color="auto" w:fill="FFFFFF"/>
        </w:rPr>
        <w:t xml:space="preserve">, 2017. </w:t>
      </w:r>
    </w:p>
    <w:p w:rsidR="00B309FD" w:rsidRDefault="00E60C29" w:rsidP="00B309FD">
      <w:pPr>
        <w:pStyle w:val="ac"/>
        <w:numPr>
          <w:ilvl w:val="0"/>
          <w:numId w:val="7"/>
        </w:numP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ind w:left="851" w:hanging="491"/>
        <w:jc w:val="both"/>
        <w:rPr>
          <w:rStyle w:val="Hyperlink8"/>
          <w:rFonts w:ascii="Times New Roman" w:hAnsi="Times New Roman" w:cs="Times New Roman"/>
        </w:rPr>
      </w:pPr>
      <w:r w:rsidRPr="00B309FD">
        <w:rPr>
          <w:rStyle w:val="a7"/>
          <w:rFonts w:ascii="Times New Roman" w:hAnsi="Times New Roman" w:cs="Times New Roman"/>
          <w:sz w:val="28"/>
          <w:szCs w:val="28"/>
          <w:shd w:val="clear" w:color="auto" w:fill="FFFFFF"/>
        </w:rPr>
        <w:t xml:space="preserve">Тамми П. Поэтика даты у Набокова / перев. с англ. М.Маликовой // </w:t>
      </w:r>
      <w:hyperlink r:id="rId8" w:history="1">
        <w:r w:rsidRPr="00B309FD">
          <w:rPr>
            <w:rStyle w:val="Hyperlink8"/>
            <w:rFonts w:ascii="Times New Roman" w:hAnsi="Times New Roman" w:cs="Times New Roman"/>
          </w:rPr>
          <w:t>Старое литературное обозрение</w:t>
        </w:r>
      </w:hyperlink>
      <w:r w:rsidRPr="00B309FD">
        <w:rPr>
          <w:rFonts w:ascii="Times New Roman" w:hAnsi="Times New Roman" w:cs="Times New Roman"/>
          <w:sz w:val="28"/>
          <w:szCs w:val="28"/>
        </w:rPr>
        <w:t xml:space="preserve">. </w:t>
      </w:r>
      <w:hyperlink r:id="rId9" w:history="1">
        <w:r w:rsidRPr="00B309FD">
          <w:rPr>
            <w:rStyle w:val="Hyperlink8"/>
            <w:rFonts w:ascii="Times New Roman" w:hAnsi="Times New Roman" w:cs="Times New Roman"/>
          </w:rPr>
          <w:t>2001, 1(277)</w:t>
        </w:r>
      </w:hyperlink>
      <w:r w:rsidRPr="00B309FD">
        <w:rPr>
          <w:rStyle w:val="Hyperlink8"/>
          <w:rFonts w:ascii="Times New Roman" w:hAnsi="Times New Roman" w:cs="Times New Roman"/>
        </w:rPr>
        <w:t>.</w:t>
      </w:r>
    </w:p>
    <w:p w:rsidR="00B309FD" w:rsidRDefault="00E60C29" w:rsidP="00B309FD">
      <w:pPr>
        <w:pStyle w:val="ac"/>
        <w:numPr>
          <w:ilvl w:val="0"/>
          <w:numId w:val="7"/>
        </w:numP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ind w:left="851" w:hanging="491"/>
        <w:jc w:val="both"/>
        <w:rPr>
          <w:rStyle w:val="Hyperlink8"/>
          <w:rFonts w:ascii="Times New Roman" w:hAnsi="Times New Roman" w:cs="Times New Roman"/>
        </w:rPr>
      </w:pPr>
      <w:r w:rsidRPr="00B309FD">
        <w:rPr>
          <w:rStyle w:val="Hyperlink8"/>
          <w:rFonts w:ascii="Times New Roman" w:hAnsi="Times New Roman" w:cs="Times New Roman"/>
        </w:rPr>
        <w:t xml:space="preserve">Томашевский Б. Поэтика: Краткий курс. М., 1996. </w:t>
      </w:r>
    </w:p>
    <w:p w:rsidR="00B309FD" w:rsidRPr="00B309FD" w:rsidRDefault="00E60C29" w:rsidP="00B309FD">
      <w:pPr>
        <w:pStyle w:val="ac"/>
        <w:numPr>
          <w:ilvl w:val="0"/>
          <w:numId w:val="7"/>
        </w:numP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ind w:left="851" w:hanging="491"/>
        <w:jc w:val="both"/>
        <w:rPr>
          <w:rFonts w:ascii="Times New Roman" w:hAnsi="Times New Roman" w:cs="Times New Roman"/>
          <w:sz w:val="28"/>
          <w:szCs w:val="28"/>
          <w:shd w:val="clear" w:color="auto" w:fill="FFFFFF"/>
        </w:rPr>
      </w:pPr>
      <w:r w:rsidRPr="00B309FD">
        <w:rPr>
          <w:rFonts w:ascii="Times New Roman" w:hAnsi="Times New Roman" w:cs="Times New Roman"/>
          <w:sz w:val="28"/>
          <w:szCs w:val="28"/>
        </w:rPr>
        <w:t>Уайльд О. Кентервильское приведение // Уайльд О. Полное собрание сочинений в одном томе. М.: Эксмо, 2014. С. 281-315.</w:t>
      </w:r>
    </w:p>
    <w:p w:rsidR="00B309FD" w:rsidRDefault="00E60C29" w:rsidP="00B309FD">
      <w:pPr>
        <w:pStyle w:val="ac"/>
        <w:numPr>
          <w:ilvl w:val="0"/>
          <w:numId w:val="7"/>
        </w:numP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ind w:left="851" w:hanging="491"/>
        <w:jc w:val="both"/>
        <w:rPr>
          <w:rStyle w:val="a7"/>
          <w:rFonts w:ascii="Times New Roman" w:hAnsi="Times New Roman" w:cs="Times New Roman"/>
          <w:sz w:val="28"/>
          <w:szCs w:val="28"/>
          <w:shd w:val="clear" w:color="auto" w:fill="FFFFFF"/>
        </w:rPr>
      </w:pPr>
      <w:r w:rsidRPr="00B309FD">
        <w:rPr>
          <w:rStyle w:val="a7"/>
          <w:rFonts w:ascii="Times New Roman" w:hAnsi="Times New Roman" w:cs="Times New Roman"/>
          <w:sz w:val="28"/>
          <w:szCs w:val="28"/>
          <w:shd w:val="clear" w:color="auto" w:fill="FFFFFF"/>
        </w:rPr>
        <w:t xml:space="preserve">Успенский П.Д. </w:t>
      </w:r>
      <w:r w:rsidRPr="00B309FD">
        <w:rPr>
          <w:rStyle w:val="a7"/>
          <w:rFonts w:ascii="Times New Roman" w:hAnsi="Times New Roman" w:cs="Times New Roman"/>
          <w:sz w:val="28"/>
          <w:szCs w:val="28"/>
          <w:shd w:val="clear" w:color="auto" w:fill="FFFFFF"/>
          <w:lang w:val="en-US"/>
        </w:rPr>
        <w:t>Tertium</w:t>
      </w:r>
      <w:r w:rsidRPr="00B309FD">
        <w:rPr>
          <w:rStyle w:val="a7"/>
          <w:rFonts w:ascii="Times New Roman" w:hAnsi="Times New Roman" w:cs="Times New Roman"/>
          <w:sz w:val="28"/>
          <w:szCs w:val="28"/>
          <w:shd w:val="clear" w:color="auto" w:fill="FFFFFF"/>
        </w:rPr>
        <w:t xml:space="preserve"> </w:t>
      </w:r>
      <w:r w:rsidRPr="00B309FD">
        <w:rPr>
          <w:rStyle w:val="a7"/>
          <w:rFonts w:ascii="Times New Roman" w:hAnsi="Times New Roman" w:cs="Times New Roman"/>
          <w:sz w:val="28"/>
          <w:szCs w:val="28"/>
          <w:shd w:val="clear" w:color="auto" w:fill="FFFFFF"/>
          <w:lang w:val="en-US"/>
        </w:rPr>
        <w:t>Organum</w:t>
      </w:r>
      <w:r w:rsidRPr="00B309FD">
        <w:rPr>
          <w:rStyle w:val="a7"/>
          <w:rFonts w:ascii="Times New Roman" w:hAnsi="Times New Roman" w:cs="Times New Roman"/>
          <w:sz w:val="28"/>
          <w:szCs w:val="28"/>
          <w:shd w:val="clear" w:color="auto" w:fill="FFFFFF"/>
        </w:rPr>
        <w:t xml:space="preserve">: Ключ к загадкам мира. М.: «Издательство ФАИР», 2010. </w:t>
      </w:r>
    </w:p>
    <w:p w:rsidR="00B309FD" w:rsidRPr="00B309FD" w:rsidRDefault="00E60C29" w:rsidP="00B309FD">
      <w:pPr>
        <w:pStyle w:val="ac"/>
        <w:numPr>
          <w:ilvl w:val="0"/>
          <w:numId w:val="7"/>
        </w:numP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ind w:left="851" w:hanging="491"/>
        <w:jc w:val="both"/>
        <w:rPr>
          <w:rStyle w:val="a7"/>
          <w:rFonts w:ascii="Times New Roman" w:hAnsi="Times New Roman" w:cs="Times New Roman"/>
          <w:sz w:val="28"/>
          <w:szCs w:val="28"/>
          <w:shd w:val="clear" w:color="auto" w:fill="FFFFFF"/>
        </w:rPr>
      </w:pPr>
      <w:r w:rsidRPr="00B309FD">
        <w:rPr>
          <w:rStyle w:val="a7"/>
          <w:rFonts w:ascii="Times New Roman" w:hAnsi="Times New Roman" w:cs="Times New Roman"/>
          <w:sz w:val="28"/>
          <w:szCs w:val="28"/>
        </w:rPr>
        <w:t xml:space="preserve">Уэллс Г. История Платтнера // Уэллс Г. Собрание сочинений в 12 т. / пер. с англ.  М.: ТЕРРА - книжный клуб; Литература, 2003. С. 346-366. </w:t>
      </w:r>
    </w:p>
    <w:p w:rsidR="00B309FD" w:rsidRPr="00B309FD" w:rsidRDefault="00E60C29" w:rsidP="00B309FD">
      <w:pPr>
        <w:pStyle w:val="ac"/>
        <w:numPr>
          <w:ilvl w:val="0"/>
          <w:numId w:val="7"/>
        </w:numP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ind w:left="851" w:hanging="491"/>
        <w:jc w:val="both"/>
        <w:rPr>
          <w:rStyle w:val="a7"/>
          <w:rFonts w:ascii="Times New Roman" w:hAnsi="Times New Roman" w:cs="Times New Roman"/>
          <w:sz w:val="28"/>
          <w:szCs w:val="28"/>
          <w:shd w:val="clear" w:color="auto" w:fill="FFFFFF"/>
        </w:rPr>
      </w:pPr>
      <w:r w:rsidRPr="00B309FD">
        <w:rPr>
          <w:rStyle w:val="a7"/>
          <w:rFonts w:ascii="Times New Roman" w:hAnsi="Times New Roman" w:cs="Times New Roman"/>
          <w:sz w:val="28"/>
          <w:szCs w:val="28"/>
        </w:rPr>
        <w:t>Хрущева Н. В гостях у Набокова. М.: Время, 2008.</w:t>
      </w:r>
    </w:p>
    <w:p w:rsidR="00B309FD" w:rsidRPr="00B309FD" w:rsidRDefault="00E60C29" w:rsidP="00B309FD">
      <w:pPr>
        <w:pStyle w:val="ac"/>
        <w:numPr>
          <w:ilvl w:val="0"/>
          <w:numId w:val="7"/>
        </w:numP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ind w:left="851" w:hanging="491"/>
        <w:jc w:val="both"/>
        <w:rPr>
          <w:rStyle w:val="a7"/>
          <w:rFonts w:ascii="Times New Roman" w:hAnsi="Times New Roman" w:cs="Times New Roman"/>
          <w:sz w:val="28"/>
          <w:szCs w:val="28"/>
          <w:shd w:val="clear" w:color="auto" w:fill="FFFFFF"/>
        </w:rPr>
      </w:pPr>
      <w:r w:rsidRPr="00B309FD">
        <w:rPr>
          <w:rStyle w:val="a7"/>
          <w:rFonts w:ascii="Times New Roman" w:hAnsi="Times New Roman" w:cs="Times New Roman"/>
          <w:sz w:val="28"/>
          <w:szCs w:val="28"/>
        </w:rPr>
        <w:t>Шапиро А.Е. «Звук и отзвук». Обзор критической мысли о творчестве Владимира Набокова // Язык и текст. 2014. №1. С. 52-56</w:t>
      </w:r>
    </w:p>
    <w:p w:rsidR="00B309FD" w:rsidRPr="00B309FD" w:rsidRDefault="00E60C29" w:rsidP="00B309FD">
      <w:pPr>
        <w:pStyle w:val="ac"/>
        <w:numPr>
          <w:ilvl w:val="0"/>
          <w:numId w:val="7"/>
        </w:numP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ind w:left="851" w:hanging="491"/>
        <w:jc w:val="both"/>
        <w:rPr>
          <w:rFonts w:ascii="Times New Roman" w:hAnsi="Times New Roman" w:cs="Times New Roman"/>
          <w:sz w:val="28"/>
          <w:szCs w:val="28"/>
          <w:shd w:val="clear" w:color="auto" w:fill="FFFFFF"/>
        </w:rPr>
      </w:pPr>
      <w:r w:rsidRPr="00B309FD">
        <w:rPr>
          <w:rFonts w:ascii="Times New Roman" w:hAnsi="Times New Roman" w:cs="Times New Roman"/>
          <w:sz w:val="28"/>
          <w:szCs w:val="28"/>
        </w:rPr>
        <w:t xml:space="preserve">Шапиро А. Концепт памяти в понимании Анри Бергсона и Владимира Набокова // Язык и текст. 2016. Том 3. № 2. С. 31–36. </w:t>
      </w:r>
    </w:p>
    <w:p w:rsidR="00B309FD" w:rsidRDefault="00E60C29" w:rsidP="00B309FD">
      <w:pPr>
        <w:pStyle w:val="ac"/>
        <w:numPr>
          <w:ilvl w:val="0"/>
          <w:numId w:val="7"/>
        </w:numP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ind w:left="851" w:hanging="491"/>
        <w:jc w:val="both"/>
        <w:rPr>
          <w:rStyle w:val="a7"/>
          <w:rFonts w:ascii="Times New Roman" w:hAnsi="Times New Roman" w:cs="Times New Roman"/>
          <w:sz w:val="28"/>
          <w:szCs w:val="28"/>
          <w:shd w:val="clear" w:color="auto" w:fill="FFFFFF"/>
        </w:rPr>
      </w:pPr>
      <w:r w:rsidRPr="00B309FD">
        <w:rPr>
          <w:rStyle w:val="a7"/>
          <w:rFonts w:ascii="Times New Roman" w:hAnsi="Times New Roman" w:cs="Times New Roman"/>
          <w:sz w:val="28"/>
          <w:szCs w:val="28"/>
          <w:shd w:val="clear" w:color="auto" w:fill="FFFFFF"/>
        </w:rPr>
        <w:t xml:space="preserve">Шестов Л. На весах Иова (Странствования по душам) // Шестов Л. Сочинения в двух томах. М.: Наука, 1993. Т. 2. </w:t>
      </w:r>
    </w:p>
    <w:p w:rsidR="007D443E" w:rsidRPr="007D443E" w:rsidRDefault="00E60C29" w:rsidP="007D443E">
      <w:pPr>
        <w:pStyle w:val="ac"/>
        <w:numPr>
          <w:ilvl w:val="0"/>
          <w:numId w:val="7"/>
        </w:numP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ind w:left="851" w:hanging="491"/>
        <w:jc w:val="both"/>
        <w:rPr>
          <w:rStyle w:val="a7"/>
          <w:rFonts w:ascii="Times New Roman" w:hAnsi="Times New Roman" w:cs="Times New Roman"/>
          <w:sz w:val="28"/>
          <w:szCs w:val="28"/>
          <w:shd w:val="clear" w:color="auto" w:fill="FFFFFF"/>
        </w:rPr>
      </w:pPr>
      <w:r w:rsidRPr="00B309FD">
        <w:rPr>
          <w:rStyle w:val="a7"/>
          <w:rFonts w:ascii="Times New Roman" w:hAnsi="Times New Roman" w:cs="Times New Roman"/>
          <w:sz w:val="28"/>
          <w:szCs w:val="28"/>
        </w:rPr>
        <w:t xml:space="preserve">Шраер М. Почему Набоков не любил писательниц? // Дружба народов. </w:t>
      </w:r>
      <w:r w:rsidRPr="00B309FD">
        <w:rPr>
          <w:rStyle w:val="a7"/>
          <w:rFonts w:ascii="Times New Roman" w:hAnsi="Times New Roman" w:cs="Times New Roman"/>
          <w:sz w:val="28"/>
          <w:szCs w:val="28"/>
          <w:lang w:val="en-US"/>
        </w:rPr>
        <w:t>№11. 2000.</w:t>
      </w:r>
    </w:p>
    <w:p w:rsidR="007D443E" w:rsidRDefault="00E60C29" w:rsidP="007D443E">
      <w:pPr>
        <w:pStyle w:val="ac"/>
        <w:numPr>
          <w:ilvl w:val="0"/>
          <w:numId w:val="7"/>
        </w:numP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ind w:left="851" w:hanging="491"/>
        <w:jc w:val="both"/>
        <w:rPr>
          <w:rStyle w:val="a7"/>
          <w:rFonts w:ascii="Times New Roman" w:hAnsi="Times New Roman" w:cs="Times New Roman"/>
          <w:sz w:val="28"/>
          <w:szCs w:val="28"/>
          <w:shd w:val="clear" w:color="auto" w:fill="FFFFFF"/>
        </w:rPr>
      </w:pPr>
      <w:r w:rsidRPr="007D443E">
        <w:rPr>
          <w:rStyle w:val="a7"/>
          <w:rFonts w:ascii="Times New Roman" w:hAnsi="Times New Roman" w:cs="Times New Roman"/>
          <w:sz w:val="28"/>
          <w:szCs w:val="28"/>
          <w:shd w:val="clear" w:color="auto" w:fill="FFFFFF"/>
          <w:lang w:val="en-US"/>
        </w:rPr>
        <w:t>Barabtarlo G. Beautiful Soup: Psychiatric Testing in «Pnin» // The Nabokovian, Spring 1988. №20. pp. 36-44.</w:t>
      </w:r>
    </w:p>
    <w:p w:rsidR="007D443E" w:rsidRDefault="00E60C29" w:rsidP="007D443E">
      <w:pPr>
        <w:pStyle w:val="ac"/>
        <w:numPr>
          <w:ilvl w:val="0"/>
          <w:numId w:val="7"/>
        </w:numP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ind w:left="851" w:hanging="491"/>
        <w:jc w:val="both"/>
        <w:rPr>
          <w:rStyle w:val="a7"/>
          <w:rFonts w:ascii="Times New Roman" w:hAnsi="Times New Roman" w:cs="Times New Roman"/>
          <w:sz w:val="28"/>
          <w:szCs w:val="28"/>
          <w:shd w:val="clear" w:color="auto" w:fill="FFFFFF"/>
        </w:rPr>
      </w:pPr>
      <w:r w:rsidRPr="007D443E">
        <w:rPr>
          <w:rStyle w:val="a7"/>
          <w:rFonts w:ascii="Times New Roman" w:hAnsi="Times New Roman" w:cs="Times New Roman"/>
          <w:sz w:val="28"/>
          <w:szCs w:val="28"/>
          <w:shd w:val="clear" w:color="auto" w:fill="FFFFFF"/>
          <w:lang w:val="en-US"/>
        </w:rPr>
        <w:t>Barabtarlo G. Calendar in «Pnin». // The Vladimir Nabokov Research Newsletter, Spring 1984. №12. pp. 44-50.</w:t>
      </w:r>
    </w:p>
    <w:p w:rsidR="007D443E" w:rsidRPr="007D443E" w:rsidRDefault="00E60C29" w:rsidP="007D443E">
      <w:pPr>
        <w:pStyle w:val="ac"/>
        <w:numPr>
          <w:ilvl w:val="0"/>
          <w:numId w:val="7"/>
        </w:numP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ind w:left="851" w:hanging="491"/>
        <w:jc w:val="both"/>
        <w:rPr>
          <w:rStyle w:val="a7"/>
          <w:rFonts w:ascii="Times New Roman" w:hAnsi="Times New Roman" w:cs="Times New Roman"/>
          <w:sz w:val="28"/>
          <w:szCs w:val="28"/>
          <w:shd w:val="clear" w:color="auto" w:fill="FFFFFF"/>
        </w:rPr>
      </w:pPr>
      <w:r w:rsidRPr="007D443E">
        <w:rPr>
          <w:rStyle w:val="a7"/>
          <w:rFonts w:ascii="Times New Roman" w:hAnsi="Times New Roman" w:cs="Times New Roman"/>
          <w:sz w:val="28"/>
          <w:szCs w:val="28"/>
          <w:lang w:val="en-US"/>
        </w:rPr>
        <w:lastRenderedPageBreak/>
        <w:t>Barabtarlo G. Phantom of fact : A guide to Nabokov's Pnin. Ann Arbor: Ardis, 1989.</w:t>
      </w:r>
    </w:p>
    <w:p w:rsidR="007D443E" w:rsidRDefault="00E60C29" w:rsidP="007D443E">
      <w:pPr>
        <w:pStyle w:val="ac"/>
        <w:numPr>
          <w:ilvl w:val="0"/>
          <w:numId w:val="7"/>
        </w:numP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ind w:left="851" w:hanging="491"/>
        <w:jc w:val="both"/>
        <w:rPr>
          <w:rStyle w:val="a7"/>
          <w:rFonts w:ascii="Times New Roman" w:hAnsi="Times New Roman" w:cs="Times New Roman"/>
          <w:sz w:val="28"/>
          <w:szCs w:val="28"/>
          <w:shd w:val="clear" w:color="auto" w:fill="FFFFFF"/>
        </w:rPr>
      </w:pPr>
      <w:r w:rsidRPr="007D443E">
        <w:rPr>
          <w:rStyle w:val="a7"/>
          <w:rFonts w:ascii="Times New Roman" w:hAnsi="Times New Roman" w:cs="Times New Roman"/>
          <w:sz w:val="28"/>
          <w:szCs w:val="28"/>
          <w:shd w:val="clear" w:color="auto" w:fill="FFFFFF"/>
          <w:lang w:val="en-US"/>
        </w:rPr>
        <w:t xml:space="preserve">Diment G. Timofey Pnin, Vladimir Nabokov, and Marc Szeftel // Nabokov Studies. 1996. </w:t>
      </w:r>
      <w:r w:rsidRPr="007D443E">
        <w:rPr>
          <w:rStyle w:val="a7"/>
          <w:rFonts w:ascii="Times New Roman" w:hAnsi="Times New Roman" w:cs="Times New Roman"/>
          <w:sz w:val="28"/>
          <w:szCs w:val="28"/>
          <w:shd w:val="clear" w:color="auto" w:fill="FFFFFF"/>
        </w:rPr>
        <w:t>Т</w:t>
      </w:r>
      <w:r w:rsidRPr="007D443E">
        <w:rPr>
          <w:rStyle w:val="a7"/>
          <w:rFonts w:ascii="Times New Roman" w:hAnsi="Times New Roman" w:cs="Times New Roman"/>
          <w:sz w:val="28"/>
          <w:szCs w:val="28"/>
          <w:shd w:val="clear" w:color="auto" w:fill="FFFFFF"/>
          <w:lang w:val="en-US"/>
        </w:rPr>
        <w:t>. 3. №. 1. pp. 53-75.</w:t>
      </w:r>
    </w:p>
    <w:p w:rsidR="007D443E" w:rsidRPr="007D443E" w:rsidRDefault="00E60C29" w:rsidP="007D443E">
      <w:pPr>
        <w:pStyle w:val="ac"/>
        <w:numPr>
          <w:ilvl w:val="0"/>
          <w:numId w:val="7"/>
        </w:numP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ind w:left="851" w:hanging="491"/>
        <w:jc w:val="both"/>
        <w:rPr>
          <w:rStyle w:val="a7"/>
          <w:rFonts w:ascii="Times New Roman" w:hAnsi="Times New Roman" w:cs="Times New Roman"/>
          <w:sz w:val="28"/>
          <w:szCs w:val="28"/>
          <w:shd w:val="clear" w:color="auto" w:fill="FFFFFF"/>
          <w:lang w:val="en-US"/>
        </w:rPr>
      </w:pPr>
      <w:r w:rsidRPr="007D443E">
        <w:rPr>
          <w:rStyle w:val="a7"/>
          <w:rFonts w:ascii="Times New Roman" w:hAnsi="Times New Roman" w:cs="Times New Roman"/>
          <w:sz w:val="28"/>
          <w:szCs w:val="28"/>
          <w:shd w:val="clear" w:color="auto" w:fill="FFFFFF"/>
          <w:lang w:val="en-US"/>
        </w:rPr>
        <w:t>Diment, Galya. Pniniad: Vladimir Nabokov and Marc Szeftel. Seattle: University of Washington Press, 1997.</w:t>
      </w:r>
    </w:p>
    <w:p w:rsidR="007D443E" w:rsidRPr="007D443E" w:rsidRDefault="00E60C29" w:rsidP="007D443E">
      <w:pPr>
        <w:pStyle w:val="ac"/>
        <w:numPr>
          <w:ilvl w:val="0"/>
          <w:numId w:val="7"/>
        </w:numP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ind w:left="851" w:hanging="491"/>
        <w:jc w:val="both"/>
        <w:rPr>
          <w:rStyle w:val="a7"/>
          <w:rFonts w:ascii="Times New Roman" w:hAnsi="Times New Roman" w:cs="Times New Roman"/>
          <w:sz w:val="28"/>
          <w:szCs w:val="28"/>
          <w:shd w:val="clear" w:color="auto" w:fill="FFFFFF"/>
          <w:lang w:val="en-US"/>
        </w:rPr>
      </w:pPr>
      <w:r w:rsidRPr="007D443E">
        <w:rPr>
          <w:rStyle w:val="a7"/>
          <w:rFonts w:ascii="Times New Roman" w:hAnsi="Times New Roman" w:cs="Times New Roman"/>
          <w:sz w:val="28"/>
          <w:szCs w:val="28"/>
          <w:shd w:val="clear" w:color="auto" w:fill="FFFFFF"/>
          <w:lang w:val="en-US"/>
        </w:rPr>
        <w:t>Julian W. Connolly «Pnin: The Wonder of Reccurence and Transformation» // Nabokov Fifth Arc. / ed. By J.E. Rivers and Charles Nicol, Austin: University of Texas Press, 1982. pp. 195-210.</w:t>
      </w:r>
    </w:p>
    <w:p w:rsidR="007D443E" w:rsidRPr="007D443E" w:rsidRDefault="00E60C29" w:rsidP="007D443E">
      <w:pPr>
        <w:pStyle w:val="ac"/>
        <w:numPr>
          <w:ilvl w:val="0"/>
          <w:numId w:val="7"/>
        </w:numP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ind w:left="851" w:hanging="491"/>
        <w:jc w:val="both"/>
        <w:rPr>
          <w:rFonts w:ascii="Times New Roman" w:hAnsi="Times New Roman" w:cs="Times New Roman"/>
          <w:sz w:val="28"/>
          <w:szCs w:val="28"/>
          <w:shd w:val="clear" w:color="auto" w:fill="FFFFFF"/>
        </w:rPr>
      </w:pPr>
      <w:r w:rsidRPr="007D443E">
        <w:rPr>
          <w:rFonts w:ascii="Times New Roman" w:hAnsi="Times New Roman" w:cs="Times New Roman"/>
          <w:sz w:val="28"/>
          <w:szCs w:val="28"/>
          <w:lang w:val="en-US"/>
        </w:rPr>
        <w:t xml:space="preserve">Mattison L. Nabokov’s Aesthetic Bergsonism: An Intuitive, Reperceptualized Time // Mosaic: a journal for the interdisciplinary study of literature. 2013. 46.1. pp. 37–52. </w:t>
      </w:r>
    </w:p>
    <w:p w:rsidR="007D443E" w:rsidRPr="000F0DB9" w:rsidRDefault="00E60C29" w:rsidP="007D443E">
      <w:pPr>
        <w:pStyle w:val="ac"/>
        <w:numPr>
          <w:ilvl w:val="0"/>
          <w:numId w:val="7"/>
        </w:numP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ind w:left="851" w:hanging="491"/>
        <w:jc w:val="both"/>
        <w:rPr>
          <w:rStyle w:val="a7"/>
          <w:rFonts w:ascii="Times New Roman" w:hAnsi="Times New Roman" w:cs="Times New Roman"/>
          <w:sz w:val="28"/>
          <w:szCs w:val="28"/>
          <w:shd w:val="clear" w:color="auto" w:fill="FFFFFF"/>
          <w:lang w:val="en-US"/>
        </w:rPr>
      </w:pPr>
      <w:r w:rsidRPr="007D443E">
        <w:rPr>
          <w:rStyle w:val="a7"/>
          <w:rFonts w:ascii="Times New Roman" w:hAnsi="Times New Roman" w:cs="Times New Roman"/>
          <w:sz w:val="28"/>
          <w:szCs w:val="28"/>
          <w:shd w:val="clear" w:color="auto" w:fill="FFFFFF"/>
          <w:lang w:val="en-US"/>
        </w:rPr>
        <w:t>Nicol C. Pnin's History //Novel: A Forum on Fiction. Duke University Press, 1971. Т. 4. №. 3. pp. 197-208.</w:t>
      </w:r>
    </w:p>
    <w:p w:rsidR="007D443E" w:rsidRDefault="00E60C29" w:rsidP="007D443E">
      <w:pPr>
        <w:pStyle w:val="ac"/>
        <w:numPr>
          <w:ilvl w:val="0"/>
          <w:numId w:val="7"/>
        </w:numP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ind w:left="851" w:hanging="491"/>
        <w:jc w:val="both"/>
        <w:rPr>
          <w:rStyle w:val="a7"/>
          <w:rFonts w:ascii="Times New Roman" w:hAnsi="Times New Roman" w:cs="Times New Roman"/>
          <w:sz w:val="28"/>
          <w:szCs w:val="28"/>
          <w:shd w:val="clear" w:color="auto" w:fill="FFFFFF"/>
        </w:rPr>
      </w:pPr>
      <w:r w:rsidRPr="007D443E">
        <w:rPr>
          <w:rStyle w:val="a7"/>
          <w:rFonts w:ascii="Times New Roman" w:hAnsi="Times New Roman" w:cs="Times New Roman"/>
          <w:sz w:val="28"/>
          <w:szCs w:val="28"/>
          <w:shd w:val="clear" w:color="auto" w:fill="FFFFFF"/>
          <w:lang w:val="en-US"/>
        </w:rPr>
        <w:t>Paul Grams «Pnin: The Bigrapher as Meddler» // A Book of Things about Vladimir Nabokov/ ed. Carl R. Proffer. Ann Arbor, MI: Ardis, 1974. pp. 193-202.</w:t>
      </w:r>
    </w:p>
    <w:p w:rsidR="007D443E" w:rsidRDefault="00E60C29" w:rsidP="007D443E">
      <w:pPr>
        <w:pStyle w:val="ac"/>
        <w:numPr>
          <w:ilvl w:val="0"/>
          <w:numId w:val="7"/>
        </w:numP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ind w:left="851" w:hanging="491"/>
        <w:jc w:val="both"/>
        <w:rPr>
          <w:rStyle w:val="a7"/>
          <w:rFonts w:ascii="Times New Roman" w:hAnsi="Times New Roman" w:cs="Times New Roman"/>
          <w:sz w:val="28"/>
          <w:szCs w:val="28"/>
          <w:shd w:val="clear" w:color="auto" w:fill="FFFFFF"/>
        </w:rPr>
      </w:pPr>
      <w:r w:rsidRPr="007D443E">
        <w:rPr>
          <w:rStyle w:val="a7"/>
          <w:rFonts w:ascii="Times New Roman" w:hAnsi="Times New Roman" w:cs="Times New Roman"/>
          <w:sz w:val="28"/>
          <w:szCs w:val="28"/>
          <w:shd w:val="clear" w:color="auto" w:fill="FFFFFF"/>
          <w:lang w:val="en-US"/>
        </w:rPr>
        <w:t>Rowe, W. W. Pnin's Uncanny Looking Glass // A Book of Things about Vladimir Nabokov / ed. Carl R. Proffer. Ann Arbor, MI: Ardis, 1974. pp. 182-192.</w:t>
      </w:r>
    </w:p>
    <w:p w:rsidR="007D443E" w:rsidRDefault="00263BEA" w:rsidP="007D443E">
      <w:pPr>
        <w:pStyle w:val="ac"/>
        <w:numPr>
          <w:ilvl w:val="0"/>
          <w:numId w:val="7"/>
        </w:numP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ind w:left="851" w:hanging="491"/>
        <w:jc w:val="both"/>
        <w:rPr>
          <w:rStyle w:val="a7"/>
          <w:rFonts w:ascii="Times New Roman" w:hAnsi="Times New Roman" w:cs="Times New Roman"/>
          <w:sz w:val="28"/>
          <w:szCs w:val="28"/>
          <w:shd w:val="clear" w:color="auto" w:fill="FFFFFF"/>
        </w:rPr>
      </w:pPr>
      <w:hyperlink r:id="rId10" w:history="1">
        <w:r w:rsidR="00E60C29" w:rsidRPr="007D443E">
          <w:rPr>
            <w:rStyle w:val="Hyperlink9"/>
            <w:rFonts w:ascii="Times New Roman" w:hAnsi="Times New Roman" w:cs="Times New Roman"/>
          </w:rPr>
          <w:t>Senderovich</w:t>
        </w:r>
      </w:hyperlink>
      <w:r w:rsidR="00E60C29" w:rsidRPr="007D443E">
        <w:rPr>
          <w:rStyle w:val="a7"/>
          <w:rFonts w:ascii="Times New Roman" w:hAnsi="Times New Roman" w:cs="Times New Roman"/>
          <w:sz w:val="28"/>
          <w:szCs w:val="28"/>
          <w:lang w:val="en-US"/>
        </w:rPr>
        <w:t xml:space="preserve"> s. </w:t>
      </w:r>
      <w:hyperlink r:id="rId11" w:history="1">
        <w:r w:rsidR="00E60C29" w:rsidRPr="007D443E">
          <w:rPr>
            <w:rStyle w:val="Hyperlink9"/>
            <w:rFonts w:ascii="Times New Roman" w:hAnsi="Times New Roman" w:cs="Times New Roman"/>
          </w:rPr>
          <w:t>Shvarts</w:t>
        </w:r>
      </w:hyperlink>
      <w:r w:rsidR="00E60C29" w:rsidRPr="007D443E">
        <w:rPr>
          <w:rStyle w:val="a7"/>
          <w:rFonts w:ascii="Times New Roman" w:hAnsi="Times New Roman" w:cs="Times New Roman"/>
          <w:sz w:val="28"/>
          <w:szCs w:val="28"/>
          <w:lang w:val="en-US"/>
        </w:rPr>
        <w:t xml:space="preserve"> Y. The Tongue, That Punchinello: A Commentary on Nabokov's Pnin // Nabokov Studies</w:t>
      </w:r>
      <w:r w:rsidR="00E60C29" w:rsidRPr="007D443E">
        <w:rPr>
          <w:rStyle w:val="a7"/>
          <w:rFonts w:ascii="Times New Roman" w:hAnsi="Times New Roman" w:cs="Times New Roman"/>
          <w:sz w:val="28"/>
          <w:szCs w:val="28"/>
          <w:shd w:val="clear" w:color="auto" w:fill="FFFFFF"/>
          <w:lang w:val="en-US"/>
        </w:rPr>
        <w:t>. 2004. №8. pp. 23-41.</w:t>
      </w:r>
    </w:p>
    <w:p w:rsidR="007D443E" w:rsidRDefault="00E60C29" w:rsidP="007D443E">
      <w:pPr>
        <w:pStyle w:val="ac"/>
        <w:numPr>
          <w:ilvl w:val="0"/>
          <w:numId w:val="7"/>
        </w:numP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ind w:left="851" w:hanging="491"/>
        <w:jc w:val="both"/>
        <w:rPr>
          <w:rStyle w:val="a7"/>
          <w:rFonts w:ascii="Times New Roman" w:hAnsi="Times New Roman" w:cs="Times New Roman"/>
          <w:sz w:val="28"/>
          <w:szCs w:val="28"/>
          <w:shd w:val="clear" w:color="auto" w:fill="FFFFFF"/>
        </w:rPr>
      </w:pPr>
      <w:r w:rsidRPr="007D443E">
        <w:rPr>
          <w:rStyle w:val="a7"/>
          <w:rFonts w:ascii="Times New Roman" w:hAnsi="Times New Roman" w:cs="Times New Roman"/>
          <w:sz w:val="28"/>
          <w:szCs w:val="28"/>
          <w:shd w:val="clear" w:color="auto" w:fill="FFFFFF"/>
          <w:lang w:val="en-US"/>
        </w:rPr>
        <w:t>William Carroll «Nabokov’s Signs and Symbols» // A Book of Things about Vladimir Nabokov / ed. Carl R. Proffer. Ann Arbor, MI: Ardis, 1974. pp. 203-217.</w:t>
      </w:r>
    </w:p>
    <w:p w:rsidR="007D443E" w:rsidRPr="007D443E" w:rsidRDefault="00E60C29" w:rsidP="007D443E">
      <w:pPr>
        <w:pStyle w:val="ac"/>
        <w:numPr>
          <w:ilvl w:val="0"/>
          <w:numId w:val="7"/>
        </w:numP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ind w:left="851" w:hanging="491"/>
        <w:jc w:val="both"/>
        <w:rPr>
          <w:rStyle w:val="a7"/>
          <w:rFonts w:ascii="Times New Roman" w:hAnsi="Times New Roman" w:cs="Times New Roman"/>
          <w:sz w:val="28"/>
          <w:szCs w:val="28"/>
          <w:shd w:val="clear" w:color="auto" w:fill="FFFFFF"/>
        </w:rPr>
      </w:pPr>
      <w:r w:rsidRPr="000F0DB9">
        <w:rPr>
          <w:rStyle w:val="a7"/>
          <w:rFonts w:ascii="Times New Roman" w:hAnsi="Times New Roman" w:cs="Times New Roman"/>
          <w:sz w:val="28"/>
          <w:szCs w:val="28"/>
        </w:rPr>
        <w:t>1957-</w:t>
      </w:r>
      <w:r w:rsidRPr="007D443E">
        <w:rPr>
          <w:rStyle w:val="a7"/>
          <w:rFonts w:ascii="Times New Roman" w:hAnsi="Times New Roman" w:cs="Times New Roman"/>
          <w:sz w:val="28"/>
          <w:szCs w:val="28"/>
        </w:rPr>
        <w:t>й</w:t>
      </w:r>
      <w:r w:rsidRPr="000F0DB9">
        <w:rPr>
          <w:rStyle w:val="a7"/>
          <w:rFonts w:ascii="Times New Roman" w:hAnsi="Times New Roman" w:cs="Times New Roman"/>
          <w:sz w:val="28"/>
          <w:szCs w:val="28"/>
        </w:rPr>
        <w:t xml:space="preserve"> </w:t>
      </w:r>
      <w:r w:rsidRPr="007D443E">
        <w:rPr>
          <w:rStyle w:val="a7"/>
          <w:rFonts w:ascii="Times New Roman" w:hAnsi="Times New Roman" w:cs="Times New Roman"/>
          <w:sz w:val="28"/>
          <w:szCs w:val="28"/>
        </w:rPr>
        <w:t>год</w:t>
      </w:r>
      <w:r w:rsidRPr="000F0DB9">
        <w:rPr>
          <w:rStyle w:val="a7"/>
          <w:rFonts w:ascii="Times New Roman" w:hAnsi="Times New Roman" w:cs="Times New Roman"/>
          <w:sz w:val="28"/>
          <w:szCs w:val="28"/>
        </w:rPr>
        <w:t xml:space="preserve">. </w:t>
      </w:r>
      <w:r w:rsidRPr="007D443E">
        <w:rPr>
          <w:rStyle w:val="a7"/>
          <w:rFonts w:ascii="Times New Roman" w:hAnsi="Times New Roman" w:cs="Times New Roman"/>
          <w:sz w:val="28"/>
          <w:szCs w:val="28"/>
        </w:rPr>
        <w:t xml:space="preserve">О новом романе Набокова «Пнин» // Радио «Свобода» [сайт]. </w:t>
      </w:r>
      <w:r w:rsidRPr="007D443E">
        <w:rPr>
          <w:rStyle w:val="a7"/>
          <w:rFonts w:ascii="Times New Roman" w:hAnsi="Times New Roman" w:cs="Times New Roman"/>
          <w:sz w:val="28"/>
          <w:szCs w:val="28"/>
          <w:lang w:val="en-US"/>
        </w:rPr>
        <w:t>URL</w:t>
      </w:r>
      <w:r w:rsidRPr="007D443E">
        <w:rPr>
          <w:rStyle w:val="a7"/>
          <w:rFonts w:ascii="Times New Roman" w:hAnsi="Times New Roman" w:cs="Times New Roman"/>
          <w:sz w:val="28"/>
          <w:szCs w:val="28"/>
        </w:rPr>
        <w:t xml:space="preserve">: </w:t>
      </w:r>
      <w:hyperlink r:id="rId12" w:history="1">
        <w:r w:rsidRPr="007D443E">
          <w:rPr>
            <w:rStyle w:val="Hyperlink10"/>
            <w:rFonts w:ascii="Times New Roman" w:hAnsi="Times New Roman" w:cs="Times New Roman"/>
          </w:rPr>
          <w:t>http</w:t>
        </w:r>
        <w:r w:rsidRPr="007D443E">
          <w:rPr>
            <w:rStyle w:val="Hyperlink10"/>
            <w:rFonts w:ascii="Times New Roman" w:hAnsi="Times New Roman" w:cs="Times New Roman"/>
            <w:lang w:val="ru-RU"/>
          </w:rPr>
          <w:t>://</w:t>
        </w:r>
        <w:r w:rsidRPr="007D443E">
          <w:rPr>
            <w:rStyle w:val="Hyperlink10"/>
            <w:rFonts w:ascii="Times New Roman" w:hAnsi="Times New Roman" w:cs="Times New Roman"/>
          </w:rPr>
          <w:t>www</w:t>
        </w:r>
        <w:r w:rsidRPr="007D443E">
          <w:rPr>
            <w:rStyle w:val="Hyperlink10"/>
            <w:rFonts w:ascii="Times New Roman" w:hAnsi="Times New Roman" w:cs="Times New Roman"/>
            <w:lang w:val="ru-RU"/>
          </w:rPr>
          <w:t>.</w:t>
        </w:r>
        <w:r w:rsidRPr="007D443E">
          <w:rPr>
            <w:rStyle w:val="Hyperlink10"/>
            <w:rFonts w:ascii="Times New Roman" w:hAnsi="Times New Roman" w:cs="Times New Roman"/>
          </w:rPr>
          <w:t>svoboda</w:t>
        </w:r>
        <w:r w:rsidRPr="007D443E">
          <w:rPr>
            <w:rStyle w:val="Hyperlink10"/>
            <w:rFonts w:ascii="Times New Roman" w:hAnsi="Times New Roman" w:cs="Times New Roman"/>
            <w:lang w:val="ru-RU"/>
          </w:rPr>
          <w:t>.</w:t>
        </w:r>
        <w:r w:rsidRPr="007D443E">
          <w:rPr>
            <w:rStyle w:val="Hyperlink10"/>
            <w:rFonts w:ascii="Times New Roman" w:hAnsi="Times New Roman" w:cs="Times New Roman"/>
          </w:rPr>
          <w:t>org</w:t>
        </w:r>
        <w:r w:rsidRPr="007D443E">
          <w:rPr>
            <w:rStyle w:val="Hyperlink10"/>
            <w:rFonts w:ascii="Times New Roman" w:hAnsi="Times New Roman" w:cs="Times New Roman"/>
            <w:lang w:val="ru-RU"/>
          </w:rPr>
          <w:t>/</w:t>
        </w:r>
        <w:r w:rsidRPr="007D443E">
          <w:rPr>
            <w:rStyle w:val="Hyperlink10"/>
            <w:rFonts w:ascii="Times New Roman" w:hAnsi="Times New Roman" w:cs="Times New Roman"/>
          </w:rPr>
          <w:t>a</w:t>
        </w:r>
        <w:r w:rsidRPr="007D443E">
          <w:rPr>
            <w:rStyle w:val="Hyperlink10"/>
            <w:rFonts w:ascii="Times New Roman" w:hAnsi="Times New Roman" w:cs="Times New Roman"/>
            <w:lang w:val="ru-RU"/>
          </w:rPr>
          <w:t>/1566016.</w:t>
        </w:r>
        <w:r w:rsidRPr="007D443E">
          <w:rPr>
            <w:rStyle w:val="Hyperlink10"/>
            <w:rFonts w:ascii="Times New Roman" w:hAnsi="Times New Roman" w:cs="Times New Roman"/>
          </w:rPr>
          <w:t>html</w:t>
        </w:r>
      </w:hyperlink>
      <w:r w:rsidRPr="007D443E">
        <w:rPr>
          <w:rStyle w:val="a7"/>
          <w:rFonts w:ascii="Times New Roman" w:hAnsi="Times New Roman" w:cs="Times New Roman"/>
          <w:sz w:val="28"/>
          <w:szCs w:val="28"/>
        </w:rPr>
        <w:t xml:space="preserve"> (дата обращения: 11.10.2016).</w:t>
      </w:r>
    </w:p>
    <w:p w:rsidR="007D443E" w:rsidRPr="007D443E" w:rsidRDefault="00E60C29" w:rsidP="007D443E">
      <w:pPr>
        <w:pStyle w:val="ac"/>
        <w:numPr>
          <w:ilvl w:val="0"/>
          <w:numId w:val="7"/>
        </w:numP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ind w:left="851" w:hanging="491"/>
        <w:jc w:val="both"/>
        <w:rPr>
          <w:rStyle w:val="a7"/>
          <w:rFonts w:ascii="Times New Roman" w:hAnsi="Times New Roman" w:cs="Times New Roman"/>
          <w:sz w:val="28"/>
          <w:szCs w:val="28"/>
          <w:shd w:val="clear" w:color="auto" w:fill="FFFFFF"/>
        </w:rPr>
      </w:pPr>
      <w:r w:rsidRPr="007D443E">
        <w:rPr>
          <w:rStyle w:val="a7"/>
          <w:rFonts w:ascii="Times New Roman" w:hAnsi="Times New Roman" w:cs="Times New Roman"/>
          <w:sz w:val="28"/>
          <w:szCs w:val="28"/>
          <w:shd w:val="clear" w:color="auto" w:fill="FFFFFF"/>
        </w:rPr>
        <w:lastRenderedPageBreak/>
        <w:t xml:space="preserve">Берберова Н. «Набоков и его «Лолита» </w:t>
      </w:r>
      <w:r w:rsidRPr="007D443E">
        <w:rPr>
          <w:rStyle w:val="a7"/>
          <w:rFonts w:ascii="Times New Roman" w:hAnsi="Times New Roman" w:cs="Times New Roman"/>
          <w:sz w:val="28"/>
          <w:szCs w:val="28"/>
          <w:shd w:val="clear" w:color="auto" w:fill="FFFFFF"/>
          <w:lang w:val="en-US"/>
        </w:rPr>
        <w:t>URL</w:t>
      </w:r>
      <w:r w:rsidRPr="007D443E">
        <w:rPr>
          <w:rStyle w:val="a7"/>
          <w:rFonts w:ascii="Times New Roman" w:hAnsi="Times New Roman" w:cs="Times New Roman"/>
          <w:sz w:val="28"/>
          <w:szCs w:val="28"/>
          <w:shd w:val="clear" w:color="auto" w:fill="FFFFFF"/>
        </w:rPr>
        <w:t xml:space="preserve">: </w:t>
      </w:r>
      <w:hyperlink r:id="rId13" w:history="1">
        <w:r w:rsidRPr="007D443E">
          <w:rPr>
            <w:rStyle w:val="Hyperlink11"/>
            <w:rFonts w:eastAsia="Calibri"/>
            <w:sz w:val="28"/>
            <w:szCs w:val="28"/>
            <w:lang w:val="en-US"/>
          </w:rPr>
          <w:t>http</w:t>
        </w:r>
        <w:r w:rsidRPr="007D443E">
          <w:rPr>
            <w:rStyle w:val="Hyperlink11"/>
            <w:rFonts w:eastAsia="Calibri"/>
            <w:sz w:val="28"/>
            <w:szCs w:val="28"/>
          </w:rPr>
          <w:t>://</w:t>
        </w:r>
        <w:r w:rsidRPr="007D443E">
          <w:rPr>
            <w:rStyle w:val="Hyperlink11"/>
            <w:rFonts w:eastAsia="Calibri"/>
            <w:sz w:val="28"/>
            <w:szCs w:val="28"/>
            <w:lang w:val="en-US"/>
          </w:rPr>
          <w:t>www</w:t>
        </w:r>
        <w:r w:rsidRPr="007D443E">
          <w:rPr>
            <w:rStyle w:val="Hyperlink11"/>
            <w:rFonts w:eastAsia="Calibri"/>
            <w:sz w:val="28"/>
            <w:szCs w:val="28"/>
          </w:rPr>
          <w:t>.</w:t>
        </w:r>
        <w:r w:rsidRPr="007D443E">
          <w:rPr>
            <w:rStyle w:val="Hyperlink11"/>
            <w:rFonts w:eastAsia="Calibri"/>
            <w:sz w:val="28"/>
            <w:szCs w:val="28"/>
            <w:lang w:val="en-US"/>
          </w:rPr>
          <w:t>imwerden</w:t>
        </w:r>
        <w:r w:rsidRPr="007D443E">
          <w:rPr>
            <w:rStyle w:val="Hyperlink11"/>
            <w:rFonts w:eastAsia="Calibri"/>
            <w:sz w:val="28"/>
            <w:szCs w:val="28"/>
          </w:rPr>
          <w:t>.</w:t>
        </w:r>
        <w:r w:rsidRPr="007D443E">
          <w:rPr>
            <w:rStyle w:val="Hyperlink11"/>
            <w:rFonts w:eastAsia="Calibri"/>
            <w:sz w:val="28"/>
            <w:szCs w:val="28"/>
            <w:lang w:val="en-US"/>
          </w:rPr>
          <w:t>info</w:t>
        </w:r>
        <w:r w:rsidRPr="007D443E">
          <w:rPr>
            <w:rStyle w:val="Hyperlink11"/>
            <w:rFonts w:eastAsia="Calibri"/>
            <w:sz w:val="28"/>
            <w:szCs w:val="28"/>
          </w:rPr>
          <w:t>/</w:t>
        </w:r>
        <w:r w:rsidRPr="007D443E">
          <w:rPr>
            <w:rStyle w:val="Hyperlink11"/>
            <w:rFonts w:eastAsia="Calibri"/>
            <w:sz w:val="28"/>
            <w:szCs w:val="28"/>
            <w:lang w:val="en-US"/>
          </w:rPr>
          <w:t>belousenko</w:t>
        </w:r>
        <w:r w:rsidRPr="007D443E">
          <w:rPr>
            <w:rStyle w:val="Hyperlink11"/>
            <w:rFonts w:eastAsia="Calibri"/>
            <w:sz w:val="28"/>
            <w:szCs w:val="28"/>
          </w:rPr>
          <w:t>/</w:t>
        </w:r>
        <w:r w:rsidRPr="007D443E">
          <w:rPr>
            <w:rStyle w:val="Hyperlink11"/>
            <w:rFonts w:eastAsia="Calibri"/>
            <w:sz w:val="28"/>
            <w:szCs w:val="28"/>
            <w:lang w:val="en-US"/>
          </w:rPr>
          <w:t>books</w:t>
        </w:r>
        <w:r w:rsidRPr="007D443E">
          <w:rPr>
            <w:rStyle w:val="Hyperlink11"/>
            <w:rFonts w:eastAsia="Calibri"/>
            <w:sz w:val="28"/>
            <w:szCs w:val="28"/>
          </w:rPr>
          <w:t>/</w:t>
        </w:r>
        <w:r w:rsidRPr="007D443E">
          <w:rPr>
            <w:rStyle w:val="Hyperlink11"/>
            <w:rFonts w:eastAsia="Calibri"/>
            <w:sz w:val="28"/>
            <w:szCs w:val="28"/>
            <w:lang w:val="en-US"/>
          </w:rPr>
          <w:t>Berberova</w:t>
        </w:r>
        <w:r w:rsidRPr="007D443E">
          <w:rPr>
            <w:rStyle w:val="Hyperlink11"/>
            <w:rFonts w:eastAsia="Calibri"/>
            <w:sz w:val="28"/>
            <w:szCs w:val="28"/>
          </w:rPr>
          <w:t>/</w:t>
        </w:r>
        <w:r w:rsidRPr="007D443E">
          <w:rPr>
            <w:rStyle w:val="Hyperlink11"/>
            <w:rFonts w:eastAsia="Calibri"/>
            <w:sz w:val="28"/>
            <w:szCs w:val="28"/>
            <w:lang w:val="en-US"/>
          </w:rPr>
          <w:t>berberova</w:t>
        </w:r>
        <w:r w:rsidRPr="007D443E">
          <w:rPr>
            <w:rStyle w:val="Hyperlink11"/>
            <w:rFonts w:eastAsia="Calibri"/>
            <w:sz w:val="28"/>
            <w:szCs w:val="28"/>
          </w:rPr>
          <w:t>_</w:t>
        </w:r>
        <w:r w:rsidRPr="007D443E">
          <w:rPr>
            <w:rStyle w:val="Hyperlink11"/>
            <w:rFonts w:eastAsia="Calibri"/>
            <w:sz w:val="28"/>
            <w:szCs w:val="28"/>
            <w:lang w:val="en-US"/>
          </w:rPr>
          <w:t>nabokov</w:t>
        </w:r>
        <w:r w:rsidRPr="007D443E">
          <w:rPr>
            <w:rStyle w:val="Hyperlink11"/>
            <w:rFonts w:eastAsia="Calibri"/>
            <w:sz w:val="28"/>
            <w:szCs w:val="28"/>
          </w:rPr>
          <w:t>.</w:t>
        </w:r>
        <w:r w:rsidRPr="007D443E">
          <w:rPr>
            <w:rStyle w:val="Hyperlink11"/>
            <w:rFonts w:eastAsia="Calibri"/>
            <w:sz w:val="28"/>
            <w:szCs w:val="28"/>
            <w:lang w:val="en-US"/>
          </w:rPr>
          <w:t>htm</w:t>
        </w:r>
      </w:hyperlink>
      <w:r w:rsidRPr="007D443E">
        <w:rPr>
          <w:rStyle w:val="a7"/>
          <w:rFonts w:ascii="Times New Roman" w:hAnsi="Times New Roman" w:cs="Times New Roman"/>
          <w:sz w:val="28"/>
          <w:szCs w:val="28"/>
        </w:rPr>
        <w:t xml:space="preserve"> (дата обращения 10.11.2016).</w:t>
      </w:r>
    </w:p>
    <w:p w:rsidR="007D443E" w:rsidRPr="007D443E" w:rsidRDefault="00E60C29" w:rsidP="007D443E">
      <w:pPr>
        <w:pStyle w:val="ac"/>
        <w:numPr>
          <w:ilvl w:val="0"/>
          <w:numId w:val="7"/>
        </w:numP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ind w:left="851" w:hanging="491"/>
        <w:jc w:val="both"/>
        <w:rPr>
          <w:rFonts w:ascii="Times New Roman" w:hAnsi="Times New Roman" w:cs="Times New Roman"/>
          <w:sz w:val="28"/>
          <w:szCs w:val="28"/>
          <w:shd w:val="clear" w:color="auto" w:fill="FFFFFF"/>
        </w:rPr>
      </w:pPr>
      <w:r w:rsidRPr="007D443E">
        <w:rPr>
          <w:rFonts w:ascii="Times New Roman" w:hAnsi="Times New Roman" w:cs="Times New Roman"/>
          <w:sz w:val="28"/>
          <w:szCs w:val="28"/>
        </w:rPr>
        <w:t>Набоков</w:t>
      </w:r>
      <w:r w:rsidRPr="007D443E">
        <w:rPr>
          <w:rFonts w:ascii="Times New Roman" w:hAnsi="Times New Roman" w:cs="Times New Roman"/>
          <w:sz w:val="28"/>
          <w:szCs w:val="28"/>
          <w:lang w:val="en-US"/>
        </w:rPr>
        <w:t xml:space="preserve"> </w:t>
      </w:r>
      <w:r w:rsidRPr="007D443E">
        <w:rPr>
          <w:rFonts w:ascii="Times New Roman" w:hAnsi="Times New Roman" w:cs="Times New Roman"/>
          <w:sz w:val="28"/>
          <w:szCs w:val="28"/>
        </w:rPr>
        <w:t>В</w:t>
      </w:r>
      <w:r w:rsidRPr="007D443E">
        <w:rPr>
          <w:rFonts w:ascii="Times New Roman" w:hAnsi="Times New Roman" w:cs="Times New Roman"/>
          <w:sz w:val="28"/>
          <w:szCs w:val="28"/>
          <w:lang w:val="en-US"/>
        </w:rPr>
        <w:t xml:space="preserve">. On Generalities // </w:t>
      </w:r>
      <w:r w:rsidRPr="007D443E">
        <w:rPr>
          <w:rFonts w:ascii="Times New Roman" w:hAnsi="Times New Roman" w:cs="Times New Roman"/>
          <w:sz w:val="28"/>
          <w:szCs w:val="28"/>
        </w:rPr>
        <w:t>Звезда</w:t>
      </w:r>
      <w:r w:rsidRPr="007D443E">
        <w:rPr>
          <w:rFonts w:ascii="Times New Roman" w:hAnsi="Times New Roman" w:cs="Times New Roman"/>
          <w:sz w:val="28"/>
          <w:szCs w:val="28"/>
          <w:lang w:val="en-US"/>
        </w:rPr>
        <w:t xml:space="preserve">. </w:t>
      </w:r>
      <w:r w:rsidRPr="007D443E">
        <w:rPr>
          <w:rFonts w:ascii="Times New Roman" w:hAnsi="Times New Roman" w:cs="Times New Roman"/>
          <w:sz w:val="28"/>
          <w:szCs w:val="28"/>
        </w:rPr>
        <w:t xml:space="preserve">1999. Т. 4. </w:t>
      </w:r>
      <w:r w:rsidRPr="007D443E">
        <w:rPr>
          <w:rFonts w:ascii="Times New Roman" w:hAnsi="Times New Roman" w:cs="Times New Roman"/>
          <w:sz w:val="28"/>
          <w:szCs w:val="28"/>
          <w:lang w:val="en-US"/>
        </w:rPr>
        <w:t>URL</w:t>
      </w:r>
      <w:r w:rsidRPr="007D443E">
        <w:rPr>
          <w:rFonts w:ascii="Times New Roman" w:hAnsi="Times New Roman" w:cs="Times New Roman"/>
          <w:sz w:val="28"/>
          <w:szCs w:val="28"/>
        </w:rPr>
        <w:t xml:space="preserve">: </w:t>
      </w:r>
      <w:hyperlink r:id="rId14" w:history="1">
        <w:r w:rsidRPr="007D443E">
          <w:rPr>
            <w:rStyle w:val="Hyperlink12"/>
            <w:rFonts w:eastAsia="Calibri"/>
            <w:lang w:val="en-US"/>
          </w:rPr>
          <w:t>http</w:t>
        </w:r>
        <w:r w:rsidRPr="007D443E">
          <w:rPr>
            <w:rStyle w:val="Hyperlink12"/>
            <w:rFonts w:eastAsia="Calibri"/>
          </w:rPr>
          <w:t>://</w:t>
        </w:r>
        <w:r w:rsidRPr="007D443E">
          <w:rPr>
            <w:rStyle w:val="Hyperlink12"/>
            <w:rFonts w:eastAsia="Calibri"/>
            <w:lang w:val="en-US"/>
          </w:rPr>
          <w:t>magazines</w:t>
        </w:r>
        <w:r w:rsidRPr="007D443E">
          <w:rPr>
            <w:rStyle w:val="Hyperlink12"/>
            <w:rFonts w:eastAsia="Calibri"/>
          </w:rPr>
          <w:t>.</w:t>
        </w:r>
        <w:r w:rsidRPr="007D443E">
          <w:rPr>
            <w:rStyle w:val="Hyperlink12"/>
            <w:rFonts w:eastAsia="Calibri"/>
            <w:lang w:val="en-US"/>
          </w:rPr>
          <w:t>russ</w:t>
        </w:r>
        <w:r w:rsidRPr="007D443E">
          <w:rPr>
            <w:rStyle w:val="Hyperlink12"/>
            <w:rFonts w:eastAsia="Calibri"/>
          </w:rPr>
          <w:t>.</w:t>
        </w:r>
        <w:r w:rsidRPr="007D443E">
          <w:rPr>
            <w:rStyle w:val="Hyperlink12"/>
            <w:rFonts w:eastAsia="Calibri"/>
            <w:lang w:val="en-US"/>
          </w:rPr>
          <w:t>ru</w:t>
        </w:r>
        <w:r w:rsidRPr="007D443E">
          <w:rPr>
            <w:rStyle w:val="Hyperlink12"/>
            <w:rFonts w:eastAsia="Calibri"/>
          </w:rPr>
          <w:t>/</w:t>
        </w:r>
        <w:r w:rsidRPr="007D443E">
          <w:rPr>
            <w:rStyle w:val="Hyperlink12"/>
            <w:rFonts w:eastAsia="Calibri"/>
            <w:lang w:val="en-US"/>
          </w:rPr>
          <w:t>zvezda</w:t>
        </w:r>
        <w:r w:rsidRPr="007D443E">
          <w:rPr>
            <w:rStyle w:val="Hyperlink12"/>
            <w:rFonts w:eastAsia="Calibri"/>
          </w:rPr>
          <w:t>/1999/4/</w:t>
        </w:r>
        <w:r w:rsidRPr="007D443E">
          <w:rPr>
            <w:rStyle w:val="Hyperlink12"/>
            <w:rFonts w:eastAsia="Calibri"/>
            <w:lang w:val="en-US"/>
          </w:rPr>
          <w:t>general</w:t>
        </w:r>
        <w:r w:rsidRPr="007D443E">
          <w:rPr>
            <w:rStyle w:val="Hyperlink12"/>
            <w:rFonts w:eastAsia="Calibri"/>
          </w:rPr>
          <w:t>.</w:t>
        </w:r>
        <w:r w:rsidRPr="007D443E">
          <w:rPr>
            <w:rStyle w:val="Hyperlink12"/>
            <w:rFonts w:eastAsia="Calibri"/>
            <w:lang w:val="en-US"/>
          </w:rPr>
          <w:t>html</w:t>
        </w:r>
      </w:hyperlink>
      <w:r w:rsidRPr="007D443E">
        <w:rPr>
          <w:rFonts w:ascii="Times New Roman" w:hAnsi="Times New Roman" w:cs="Times New Roman"/>
          <w:sz w:val="28"/>
          <w:szCs w:val="28"/>
        </w:rPr>
        <w:t xml:space="preserve"> (дата обращения: 10.05.2017)</w:t>
      </w:r>
      <w:r w:rsidR="007D443E">
        <w:rPr>
          <w:rFonts w:ascii="Times New Roman" w:hAnsi="Times New Roman" w:cs="Times New Roman"/>
          <w:sz w:val="28"/>
          <w:szCs w:val="28"/>
        </w:rPr>
        <w:t>.</w:t>
      </w:r>
    </w:p>
    <w:p w:rsidR="007D443E" w:rsidRPr="000F0DB9" w:rsidRDefault="00E60C29" w:rsidP="007D443E">
      <w:pPr>
        <w:pStyle w:val="ac"/>
        <w:numPr>
          <w:ilvl w:val="0"/>
          <w:numId w:val="7"/>
        </w:numP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ind w:left="851" w:hanging="491"/>
        <w:jc w:val="both"/>
        <w:rPr>
          <w:rStyle w:val="a7"/>
          <w:rFonts w:ascii="Times New Roman" w:hAnsi="Times New Roman" w:cs="Times New Roman"/>
          <w:sz w:val="28"/>
          <w:szCs w:val="28"/>
          <w:shd w:val="clear" w:color="auto" w:fill="FFFFFF"/>
        </w:rPr>
      </w:pPr>
      <w:r w:rsidRPr="007D443E">
        <w:rPr>
          <w:rStyle w:val="a7"/>
          <w:rFonts w:ascii="Times New Roman" w:hAnsi="Times New Roman" w:cs="Times New Roman"/>
          <w:sz w:val="28"/>
          <w:szCs w:val="28"/>
          <w:shd w:val="clear" w:color="auto" w:fill="FFFFFF"/>
          <w:lang w:val="en-US"/>
        </w:rPr>
        <w:t>Chow M. Pnin: Misplaced Person // The Cornell Daily Sun.</w:t>
      </w:r>
      <w:r w:rsidRPr="007D443E">
        <w:rPr>
          <w:rStyle w:val="Hyperlink8"/>
          <w:rFonts w:ascii="Times New Roman" w:hAnsi="Times New Roman" w:cs="Times New Roman"/>
          <w:lang w:val="en-US"/>
        </w:rPr>
        <w:t xml:space="preserve"> URL</w:t>
      </w:r>
      <w:r w:rsidRPr="000F0DB9">
        <w:rPr>
          <w:rStyle w:val="Hyperlink8"/>
          <w:rFonts w:ascii="Times New Roman" w:hAnsi="Times New Roman" w:cs="Times New Roman"/>
        </w:rPr>
        <w:t xml:space="preserve">: </w:t>
      </w:r>
      <w:hyperlink r:id="rId15" w:history="1">
        <w:r w:rsidRPr="007D443E">
          <w:rPr>
            <w:rStyle w:val="Hyperlink13"/>
            <w:rFonts w:ascii="Times New Roman" w:hAnsi="Times New Roman" w:cs="Times New Roman"/>
            <w:sz w:val="28"/>
            <w:szCs w:val="28"/>
          </w:rPr>
          <w:t>http</w:t>
        </w:r>
        <w:r w:rsidRPr="000F0DB9">
          <w:rPr>
            <w:rStyle w:val="Hyperlink13"/>
            <w:rFonts w:ascii="Times New Roman" w:hAnsi="Times New Roman" w:cs="Times New Roman"/>
            <w:sz w:val="28"/>
            <w:szCs w:val="28"/>
            <w:lang w:val="ru-RU"/>
          </w:rPr>
          <w:t>://</w:t>
        </w:r>
        <w:r w:rsidRPr="007D443E">
          <w:rPr>
            <w:rStyle w:val="Hyperlink13"/>
            <w:rFonts w:ascii="Times New Roman" w:hAnsi="Times New Roman" w:cs="Times New Roman"/>
            <w:sz w:val="28"/>
            <w:szCs w:val="28"/>
          </w:rPr>
          <w:t>cdsun</w:t>
        </w:r>
        <w:r w:rsidRPr="000F0DB9">
          <w:rPr>
            <w:rStyle w:val="Hyperlink13"/>
            <w:rFonts w:ascii="Times New Roman" w:hAnsi="Times New Roman" w:cs="Times New Roman"/>
            <w:sz w:val="28"/>
            <w:szCs w:val="28"/>
            <w:lang w:val="ru-RU"/>
          </w:rPr>
          <w:t>.</w:t>
        </w:r>
        <w:r w:rsidRPr="007D443E">
          <w:rPr>
            <w:rStyle w:val="Hyperlink13"/>
            <w:rFonts w:ascii="Times New Roman" w:hAnsi="Times New Roman" w:cs="Times New Roman"/>
            <w:sz w:val="28"/>
            <w:szCs w:val="28"/>
          </w:rPr>
          <w:t>library</w:t>
        </w:r>
        <w:r w:rsidRPr="000F0DB9">
          <w:rPr>
            <w:rStyle w:val="Hyperlink13"/>
            <w:rFonts w:ascii="Times New Roman" w:hAnsi="Times New Roman" w:cs="Times New Roman"/>
            <w:sz w:val="28"/>
            <w:szCs w:val="28"/>
            <w:lang w:val="ru-RU"/>
          </w:rPr>
          <w:t>.</w:t>
        </w:r>
        <w:r w:rsidRPr="007D443E">
          <w:rPr>
            <w:rStyle w:val="Hyperlink13"/>
            <w:rFonts w:ascii="Times New Roman" w:hAnsi="Times New Roman" w:cs="Times New Roman"/>
            <w:sz w:val="28"/>
            <w:szCs w:val="28"/>
          </w:rPr>
          <w:t>cornell</w:t>
        </w:r>
        <w:r w:rsidRPr="000F0DB9">
          <w:rPr>
            <w:rStyle w:val="Hyperlink13"/>
            <w:rFonts w:ascii="Times New Roman" w:hAnsi="Times New Roman" w:cs="Times New Roman"/>
            <w:sz w:val="28"/>
            <w:szCs w:val="28"/>
            <w:lang w:val="ru-RU"/>
          </w:rPr>
          <w:t>.</w:t>
        </w:r>
        <w:r w:rsidRPr="007D443E">
          <w:rPr>
            <w:rStyle w:val="Hyperlink13"/>
            <w:rFonts w:ascii="Times New Roman" w:hAnsi="Times New Roman" w:cs="Times New Roman"/>
            <w:sz w:val="28"/>
            <w:szCs w:val="28"/>
          </w:rPr>
          <w:t>edu</w:t>
        </w:r>
        <w:r w:rsidRPr="000F0DB9">
          <w:rPr>
            <w:rStyle w:val="Hyperlink13"/>
            <w:rFonts w:ascii="Times New Roman" w:hAnsi="Times New Roman" w:cs="Times New Roman"/>
            <w:sz w:val="28"/>
            <w:szCs w:val="28"/>
            <w:lang w:val="ru-RU"/>
          </w:rPr>
          <w:t>/</w:t>
        </w:r>
        <w:r w:rsidRPr="007D443E">
          <w:rPr>
            <w:rStyle w:val="Hyperlink13"/>
            <w:rFonts w:ascii="Times New Roman" w:hAnsi="Times New Roman" w:cs="Times New Roman"/>
            <w:sz w:val="28"/>
            <w:szCs w:val="28"/>
          </w:rPr>
          <w:t>cgi</w:t>
        </w:r>
        <w:r w:rsidRPr="000F0DB9">
          <w:rPr>
            <w:rStyle w:val="Hyperlink13"/>
            <w:rFonts w:ascii="Times New Roman" w:hAnsi="Times New Roman" w:cs="Times New Roman"/>
            <w:sz w:val="28"/>
            <w:szCs w:val="28"/>
            <w:lang w:val="ru-RU"/>
          </w:rPr>
          <w:t>-</w:t>
        </w:r>
        <w:r w:rsidRPr="007D443E">
          <w:rPr>
            <w:rStyle w:val="Hyperlink13"/>
            <w:rFonts w:ascii="Times New Roman" w:hAnsi="Times New Roman" w:cs="Times New Roman"/>
            <w:sz w:val="28"/>
            <w:szCs w:val="28"/>
          </w:rPr>
          <w:t>bin</w:t>
        </w:r>
        <w:r w:rsidRPr="000F0DB9">
          <w:rPr>
            <w:rStyle w:val="Hyperlink13"/>
            <w:rFonts w:ascii="Times New Roman" w:hAnsi="Times New Roman" w:cs="Times New Roman"/>
            <w:sz w:val="28"/>
            <w:szCs w:val="28"/>
            <w:lang w:val="ru-RU"/>
          </w:rPr>
          <w:t>/</w:t>
        </w:r>
        <w:r w:rsidRPr="007D443E">
          <w:rPr>
            <w:rStyle w:val="Hyperlink13"/>
            <w:rFonts w:ascii="Times New Roman" w:hAnsi="Times New Roman" w:cs="Times New Roman"/>
            <w:sz w:val="28"/>
            <w:szCs w:val="28"/>
          </w:rPr>
          <w:t>cornell</w:t>
        </w:r>
        <w:r w:rsidRPr="000F0DB9">
          <w:rPr>
            <w:rStyle w:val="Hyperlink13"/>
            <w:rFonts w:ascii="Times New Roman" w:hAnsi="Times New Roman" w:cs="Times New Roman"/>
            <w:sz w:val="28"/>
            <w:szCs w:val="28"/>
            <w:lang w:val="ru-RU"/>
          </w:rPr>
          <w:t>?</w:t>
        </w:r>
        <w:r w:rsidRPr="007D443E">
          <w:rPr>
            <w:rStyle w:val="Hyperlink13"/>
            <w:rFonts w:ascii="Times New Roman" w:hAnsi="Times New Roman" w:cs="Times New Roman"/>
            <w:sz w:val="28"/>
            <w:szCs w:val="28"/>
          </w:rPr>
          <w:t>a</w:t>
        </w:r>
        <w:r w:rsidRPr="000F0DB9">
          <w:rPr>
            <w:rStyle w:val="Hyperlink13"/>
            <w:rFonts w:ascii="Times New Roman" w:hAnsi="Times New Roman" w:cs="Times New Roman"/>
            <w:sz w:val="28"/>
            <w:szCs w:val="28"/>
            <w:lang w:val="ru-RU"/>
          </w:rPr>
          <w:t>=</w:t>
        </w:r>
        <w:r w:rsidRPr="007D443E">
          <w:rPr>
            <w:rStyle w:val="Hyperlink13"/>
            <w:rFonts w:ascii="Times New Roman" w:hAnsi="Times New Roman" w:cs="Times New Roman"/>
            <w:sz w:val="28"/>
            <w:szCs w:val="28"/>
          </w:rPr>
          <w:t>d</w:t>
        </w:r>
        <w:r w:rsidRPr="000F0DB9">
          <w:rPr>
            <w:rStyle w:val="Hyperlink13"/>
            <w:rFonts w:ascii="Times New Roman" w:hAnsi="Times New Roman" w:cs="Times New Roman"/>
            <w:sz w:val="28"/>
            <w:szCs w:val="28"/>
            <w:lang w:val="ru-RU"/>
          </w:rPr>
          <w:t>&amp;</w:t>
        </w:r>
        <w:r w:rsidRPr="007D443E">
          <w:rPr>
            <w:rStyle w:val="Hyperlink13"/>
            <w:rFonts w:ascii="Times New Roman" w:hAnsi="Times New Roman" w:cs="Times New Roman"/>
            <w:sz w:val="28"/>
            <w:szCs w:val="28"/>
          </w:rPr>
          <w:t>d</w:t>
        </w:r>
        <w:r w:rsidRPr="000F0DB9">
          <w:rPr>
            <w:rStyle w:val="Hyperlink13"/>
            <w:rFonts w:ascii="Times New Roman" w:hAnsi="Times New Roman" w:cs="Times New Roman"/>
            <w:sz w:val="28"/>
            <w:szCs w:val="28"/>
            <w:lang w:val="ru-RU"/>
          </w:rPr>
          <w:t>=</w:t>
        </w:r>
        <w:r w:rsidRPr="007D443E">
          <w:rPr>
            <w:rStyle w:val="Hyperlink13"/>
            <w:rFonts w:ascii="Times New Roman" w:hAnsi="Times New Roman" w:cs="Times New Roman"/>
            <w:sz w:val="28"/>
            <w:szCs w:val="28"/>
          </w:rPr>
          <w:t>CDS</w:t>
        </w:r>
        <w:r w:rsidRPr="000F0DB9">
          <w:rPr>
            <w:rStyle w:val="Hyperlink13"/>
            <w:rFonts w:ascii="Times New Roman" w:hAnsi="Times New Roman" w:cs="Times New Roman"/>
            <w:sz w:val="28"/>
            <w:szCs w:val="28"/>
            <w:lang w:val="ru-RU"/>
          </w:rPr>
          <w:t>19570409-01.2.19&amp;</w:t>
        </w:r>
        <w:r w:rsidRPr="007D443E">
          <w:rPr>
            <w:rStyle w:val="Hyperlink13"/>
            <w:rFonts w:ascii="Times New Roman" w:hAnsi="Times New Roman" w:cs="Times New Roman"/>
            <w:sz w:val="28"/>
            <w:szCs w:val="28"/>
          </w:rPr>
          <w:t>e</w:t>
        </w:r>
        <w:r w:rsidRPr="000F0DB9">
          <w:rPr>
            <w:rStyle w:val="Hyperlink13"/>
            <w:rFonts w:ascii="Times New Roman" w:hAnsi="Times New Roman" w:cs="Times New Roman"/>
            <w:sz w:val="28"/>
            <w:szCs w:val="28"/>
            <w:lang w:val="ru-RU"/>
          </w:rPr>
          <w:t>=--------20--1</w:t>
        </w:r>
      </w:hyperlink>
      <w:r w:rsidRPr="000F0DB9">
        <w:rPr>
          <w:rStyle w:val="a7"/>
          <w:rFonts w:ascii="Times New Roman" w:hAnsi="Times New Roman" w:cs="Times New Roman"/>
          <w:sz w:val="28"/>
          <w:szCs w:val="28"/>
          <w:shd w:val="clear" w:color="auto" w:fill="FFFFFF"/>
        </w:rPr>
        <w:t xml:space="preserve"> (</w:t>
      </w:r>
      <w:r w:rsidRPr="007D443E">
        <w:rPr>
          <w:rStyle w:val="a7"/>
          <w:rFonts w:ascii="Times New Roman" w:hAnsi="Times New Roman" w:cs="Times New Roman"/>
          <w:sz w:val="28"/>
          <w:szCs w:val="28"/>
          <w:shd w:val="clear" w:color="auto" w:fill="FFFFFF"/>
        </w:rPr>
        <w:t>дата</w:t>
      </w:r>
      <w:r w:rsidRPr="000F0DB9">
        <w:rPr>
          <w:rStyle w:val="a7"/>
          <w:rFonts w:ascii="Times New Roman" w:hAnsi="Times New Roman" w:cs="Times New Roman"/>
          <w:sz w:val="28"/>
          <w:szCs w:val="28"/>
          <w:shd w:val="clear" w:color="auto" w:fill="FFFFFF"/>
        </w:rPr>
        <w:t xml:space="preserve"> </w:t>
      </w:r>
      <w:r w:rsidRPr="007D443E">
        <w:rPr>
          <w:rStyle w:val="a7"/>
          <w:rFonts w:ascii="Times New Roman" w:hAnsi="Times New Roman" w:cs="Times New Roman"/>
          <w:sz w:val="28"/>
          <w:szCs w:val="28"/>
          <w:shd w:val="clear" w:color="auto" w:fill="FFFFFF"/>
        </w:rPr>
        <w:t>обращения</w:t>
      </w:r>
      <w:r w:rsidRPr="000F0DB9">
        <w:rPr>
          <w:rStyle w:val="a7"/>
          <w:rFonts w:ascii="Times New Roman" w:hAnsi="Times New Roman" w:cs="Times New Roman"/>
          <w:sz w:val="28"/>
          <w:szCs w:val="28"/>
          <w:shd w:val="clear" w:color="auto" w:fill="FFFFFF"/>
        </w:rPr>
        <w:t>: 28.10.2016).</w:t>
      </w:r>
    </w:p>
    <w:p w:rsidR="007D443E" w:rsidRDefault="00E60C29" w:rsidP="007D443E">
      <w:pPr>
        <w:pStyle w:val="ac"/>
        <w:numPr>
          <w:ilvl w:val="0"/>
          <w:numId w:val="7"/>
        </w:numP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ind w:left="851" w:hanging="491"/>
        <w:jc w:val="both"/>
        <w:rPr>
          <w:rStyle w:val="Hyperlink14"/>
          <w:rFonts w:ascii="Times New Roman" w:hAnsi="Times New Roman" w:cs="Times New Roman"/>
          <w:sz w:val="28"/>
          <w:szCs w:val="28"/>
          <w:lang w:val="ru-RU"/>
        </w:rPr>
      </w:pPr>
      <w:r w:rsidRPr="007D443E">
        <w:rPr>
          <w:rStyle w:val="a7"/>
          <w:rFonts w:ascii="Times New Roman" w:hAnsi="Times New Roman" w:cs="Times New Roman"/>
          <w:sz w:val="28"/>
          <w:szCs w:val="28"/>
          <w:shd w:val="clear" w:color="auto" w:fill="FFFFFF"/>
          <w:lang w:val="en-US"/>
        </w:rPr>
        <w:t>Poor Ch. Books Of The Times // The New York Times. March</w:t>
      </w:r>
      <w:r w:rsidRPr="007D443E">
        <w:rPr>
          <w:rStyle w:val="a7"/>
          <w:rFonts w:ascii="Times New Roman" w:hAnsi="Times New Roman" w:cs="Times New Roman"/>
          <w:sz w:val="28"/>
          <w:szCs w:val="28"/>
          <w:shd w:val="clear" w:color="auto" w:fill="FFFFFF"/>
        </w:rPr>
        <w:t xml:space="preserve"> 7, 1957. </w:t>
      </w:r>
      <w:r w:rsidRPr="007D443E">
        <w:rPr>
          <w:rStyle w:val="a7"/>
          <w:rFonts w:ascii="Times New Roman" w:hAnsi="Times New Roman" w:cs="Times New Roman"/>
          <w:sz w:val="28"/>
          <w:szCs w:val="28"/>
          <w:shd w:val="clear" w:color="auto" w:fill="FFFFFF"/>
          <w:lang w:val="en-US"/>
        </w:rPr>
        <w:t>URL</w:t>
      </w:r>
      <w:r w:rsidRPr="007D443E">
        <w:rPr>
          <w:rStyle w:val="a7"/>
          <w:rFonts w:ascii="Times New Roman" w:hAnsi="Times New Roman" w:cs="Times New Roman"/>
          <w:sz w:val="28"/>
          <w:szCs w:val="28"/>
          <w:shd w:val="clear" w:color="auto" w:fill="FFFFFF"/>
        </w:rPr>
        <w:t xml:space="preserve">: </w:t>
      </w:r>
      <w:hyperlink r:id="rId16" w:history="1">
        <w:r w:rsidRPr="007D443E">
          <w:rPr>
            <w:rStyle w:val="Hyperlink14"/>
            <w:rFonts w:ascii="Times New Roman" w:hAnsi="Times New Roman" w:cs="Times New Roman"/>
            <w:sz w:val="28"/>
            <w:szCs w:val="28"/>
          </w:rPr>
          <w:t>http</w:t>
        </w:r>
        <w:r w:rsidRPr="007D443E">
          <w:rPr>
            <w:rStyle w:val="Hyperlink14"/>
            <w:rFonts w:ascii="Times New Roman" w:hAnsi="Times New Roman" w:cs="Times New Roman"/>
            <w:sz w:val="28"/>
            <w:szCs w:val="28"/>
            <w:lang w:val="ru-RU"/>
          </w:rPr>
          <w:t>://</w:t>
        </w:r>
        <w:r w:rsidRPr="007D443E">
          <w:rPr>
            <w:rStyle w:val="Hyperlink14"/>
            <w:rFonts w:ascii="Times New Roman" w:hAnsi="Times New Roman" w:cs="Times New Roman"/>
            <w:sz w:val="28"/>
            <w:szCs w:val="28"/>
          </w:rPr>
          <w:t>www</w:t>
        </w:r>
        <w:r w:rsidRPr="007D443E">
          <w:rPr>
            <w:rStyle w:val="Hyperlink14"/>
            <w:rFonts w:ascii="Times New Roman" w:hAnsi="Times New Roman" w:cs="Times New Roman"/>
            <w:sz w:val="28"/>
            <w:szCs w:val="28"/>
            <w:lang w:val="ru-RU"/>
          </w:rPr>
          <w:t>.</w:t>
        </w:r>
        <w:r w:rsidRPr="007D443E">
          <w:rPr>
            <w:rStyle w:val="Hyperlink14"/>
            <w:rFonts w:ascii="Times New Roman" w:hAnsi="Times New Roman" w:cs="Times New Roman"/>
            <w:sz w:val="28"/>
            <w:szCs w:val="28"/>
          </w:rPr>
          <w:t>nytimes</w:t>
        </w:r>
        <w:r w:rsidRPr="007D443E">
          <w:rPr>
            <w:rStyle w:val="Hyperlink14"/>
            <w:rFonts w:ascii="Times New Roman" w:hAnsi="Times New Roman" w:cs="Times New Roman"/>
            <w:sz w:val="28"/>
            <w:szCs w:val="28"/>
            <w:lang w:val="ru-RU"/>
          </w:rPr>
          <w:t>.</w:t>
        </w:r>
        <w:r w:rsidRPr="007D443E">
          <w:rPr>
            <w:rStyle w:val="Hyperlink14"/>
            <w:rFonts w:ascii="Times New Roman" w:hAnsi="Times New Roman" w:cs="Times New Roman"/>
            <w:sz w:val="28"/>
            <w:szCs w:val="28"/>
          </w:rPr>
          <w:t>com</w:t>
        </w:r>
        <w:r w:rsidRPr="007D443E">
          <w:rPr>
            <w:rStyle w:val="Hyperlink14"/>
            <w:rFonts w:ascii="Times New Roman" w:hAnsi="Times New Roman" w:cs="Times New Roman"/>
            <w:sz w:val="28"/>
            <w:szCs w:val="28"/>
            <w:lang w:val="ru-RU"/>
          </w:rPr>
          <w:t>/</w:t>
        </w:r>
        <w:r w:rsidRPr="007D443E">
          <w:rPr>
            <w:rStyle w:val="Hyperlink14"/>
            <w:rFonts w:ascii="Times New Roman" w:hAnsi="Times New Roman" w:cs="Times New Roman"/>
            <w:sz w:val="28"/>
            <w:szCs w:val="28"/>
          </w:rPr>
          <w:t>books</w:t>
        </w:r>
        <w:r w:rsidRPr="007D443E">
          <w:rPr>
            <w:rStyle w:val="Hyperlink14"/>
            <w:rFonts w:ascii="Times New Roman" w:hAnsi="Times New Roman" w:cs="Times New Roman"/>
            <w:sz w:val="28"/>
            <w:szCs w:val="28"/>
            <w:lang w:val="ru-RU"/>
          </w:rPr>
          <w:t>/97/03/02/</w:t>
        </w:r>
        <w:r w:rsidRPr="007D443E">
          <w:rPr>
            <w:rStyle w:val="Hyperlink14"/>
            <w:rFonts w:ascii="Times New Roman" w:hAnsi="Times New Roman" w:cs="Times New Roman"/>
            <w:sz w:val="28"/>
            <w:szCs w:val="28"/>
          </w:rPr>
          <w:t>lifetimes</w:t>
        </w:r>
        <w:r w:rsidRPr="007D443E">
          <w:rPr>
            <w:rStyle w:val="Hyperlink14"/>
            <w:rFonts w:ascii="Times New Roman" w:hAnsi="Times New Roman" w:cs="Times New Roman"/>
            <w:sz w:val="28"/>
            <w:szCs w:val="28"/>
            <w:lang w:val="ru-RU"/>
          </w:rPr>
          <w:t>/</w:t>
        </w:r>
        <w:r w:rsidRPr="007D443E">
          <w:rPr>
            <w:rStyle w:val="Hyperlink14"/>
            <w:rFonts w:ascii="Times New Roman" w:hAnsi="Times New Roman" w:cs="Times New Roman"/>
            <w:sz w:val="28"/>
            <w:szCs w:val="28"/>
          </w:rPr>
          <w:t>nab</w:t>
        </w:r>
        <w:r w:rsidRPr="007D443E">
          <w:rPr>
            <w:rStyle w:val="Hyperlink14"/>
            <w:rFonts w:ascii="Times New Roman" w:hAnsi="Times New Roman" w:cs="Times New Roman"/>
            <w:sz w:val="28"/>
            <w:szCs w:val="28"/>
            <w:lang w:val="ru-RU"/>
          </w:rPr>
          <w:t>-</w:t>
        </w:r>
        <w:r w:rsidRPr="007D443E">
          <w:rPr>
            <w:rStyle w:val="Hyperlink14"/>
            <w:rFonts w:ascii="Times New Roman" w:hAnsi="Times New Roman" w:cs="Times New Roman"/>
            <w:sz w:val="28"/>
            <w:szCs w:val="28"/>
          </w:rPr>
          <w:t>r</w:t>
        </w:r>
        <w:r w:rsidRPr="007D443E">
          <w:rPr>
            <w:rStyle w:val="Hyperlink14"/>
            <w:rFonts w:ascii="Times New Roman" w:hAnsi="Times New Roman" w:cs="Times New Roman"/>
            <w:sz w:val="28"/>
            <w:szCs w:val="28"/>
            <w:lang w:val="ru-RU"/>
          </w:rPr>
          <w:t>-</w:t>
        </w:r>
        <w:r w:rsidRPr="007D443E">
          <w:rPr>
            <w:rStyle w:val="Hyperlink14"/>
            <w:rFonts w:ascii="Times New Roman" w:hAnsi="Times New Roman" w:cs="Times New Roman"/>
            <w:sz w:val="28"/>
            <w:szCs w:val="28"/>
          </w:rPr>
          <w:t>pnin</w:t>
        </w:r>
        <w:r w:rsidRPr="007D443E">
          <w:rPr>
            <w:rStyle w:val="Hyperlink14"/>
            <w:rFonts w:ascii="Times New Roman" w:hAnsi="Times New Roman" w:cs="Times New Roman"/>
            <w:sz w:val="28"/>
            <w:szCs w:val="28"/>
            <w:lang w:val="ru-RU"/>
          </w:rPr>
          <w:t>.</w:t>
        </w:r>
        <w:r w:rsidRPr="007D443E">
          <w:rPr>
            <w:rStyle w:val="Hyperlink14"/>
            <w:rFonts w:ascii="Times New Roman" w:hAnsi="Times New Roman" w:cs="Times New Roman"/>
            <w:sz w:val="28"/>
            <w:szCs w:val="28"/>
          </w:rPr>
          <w:t>html</w:t>
        </w:r>
      </w:hyperlink>
      <w:r w:rsidRPr="007D443E">
        <w:rPr>
          <w:rStyle w:val="Hyperlink14"/>
          <w:rFonts w:ascii="Times New Roman" w:hAnsi="Times New Roman" w:cs="Times New Roman"/>
          <w:sz w:val="28"/>
          <w:szCs w:val="28"/>
          <w:lang w:val="ru-RU"/>
        </w:rPr>
        <w:t xml:space="preserve"> (дата обращения: 28.10. </w:t>
      </w:r>
      <w:r w:rsidRPr="007D443E">
        <w:rPr>
          <w:rStyle w:val="Hyperlink14"/>
          <w:rFonts w:ascii="Times New Roman" w:hAnsi="Times New Roman" w:cs="Times New Roman"/>
          <w:sz w:val="28"/>
          <w:szCs w:val="28"/>
        </w:rPr>
        <w:t>2016).</w:t>
      </w:r>
    </w:p>
    <w:p w:rsidR="00E60C29" w:rsidRPr="007D443E" w:rsidRDefault="00E60C29" w:rsidP="007D443E">
      <w:pPr>
        <w:pStyle w:val="ac"/>
        <w:numPr>
          <w:ilvl w:val="0"/>
          <w:numId w:val="7"/>
        </w:numP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ind w:left="851" w:hanging="491"/>
        <w:jc w:val="both"/>
        <w:rPr>
          <w:rFonts w:ascii="Times New Roman" w:hAnsi="Times New Roman" w:cs="Times New Roman"/>
          <w:sz w:val="28"/>
          <w:szCs w:val="28"/>
          <w:shd w:val="clear" w:color="auto" w:fill="FFFFFF"/>
        </w:rPr>
      </w:pPr>
      <w:r w:rsidRPr="007D443E">
        <w:rPr>
          <w:rFonts w:ascii="Times New Roman" w:hAnsi="Times New Roman" w:cs="Times New Roman"/>
          <w:sz w:val="28"/>
          <w:szCs w:val="28"/>
          <w:lang w:val="en-US"/>
        </w:rPr>
        <w:t xml:space="preserve">Lyaskovets T. Approaching Nabokov with Bergson on Time: Why Spatializing Time?  </w:t>
      </w:r>
      <w:r w:rsidRPr="007D443E">
        <w:rPr>
          <w:rFonts w:ascii="Times New Roman" w:hAnsi="Times New Roman" w:cs="Times New Roman"/>
          <w:sz w:val="28"/>
          <w:szCs w:val="28"/>
        </w:rPr>
        <w:t xml:space="preserve">// </w:t>
      </w:r>
      <w:r w:rsidRPr="007D443E">
        <w:rPr>
          <w:rFonts w:ascii="Times New Roman" w:hAnsi="Times New Roman" w:cs="Times New Roman"/>
          <w:sz w:val="28"/>
          <w:szCs w:val="28"/>
          <w:lang w:val="en-US"/>
        </w:rPr>
        <w:t>Kaleidoscope</w:t>
      </w:r>
      <w:r w:rsidRPr="007D443E">
        <w:rPr>
          <w:rFonts w:ascii="Times New Roman" w:hAnsi="Times New Roman" w:cs="Times New Roman"/>
          <w:sz w:val="28"/>
          <w:szCs w:val="28"/>
        </w:rPr>
        <w:t xml:space="preserve">. 2013. </w:t>
      </w:r>
      <w:r w:rsidRPr="007D443E">
        <w:rPr>
          <w:rFonts w:ascii="Times New Roman" w:hAnsi="Times New Roman" w:cs="Times New Roman"/>
          <w:sz w:val="28"/>
          <w:szCs w:val="28"/>
          <w:lang w:val="en-US"/>
        </w:rPr>
        <w:t>V</w:t>
      </w:r>
      <w:r w:rsidRPr="007D443E">
        <w:rPr>
          <w:rFonts w:ascii="Times New Roman" w:hAnsi="Times New Roman" w:cs="Times New Roman"/>
          <w:sz w:val="28"/>
          <w:szCs w:val="28"/>
        </w:rPr>
        <w:t xml:space="preserve">. 5. № 2 </w:t>
      </w:r>
      <w:r w:rsidRPr="007D443E">
        <w:rPr>
          <w:rFonts w:ascii="Times New Roman" w:hAnsi="Times New Roman" w:cs="Times New Roman"/>
          <w:sz w:val="28"/>
          <w:szCs w:val="28"/>
          <w:lang w:val="en-US"/>
        </w:rPr>
        <w:t>URL</w:t>
      </w:r>
      <w:r w:rsidRPr="007D443E">
        <w:rPr>
          <w:rFonts w:ascii="Times New Roman" w:hAnsi="Times New Roman" w:cs="Times New Roman"/>
          <w:sz w:val="28"/>
          <w:szCs w:val="28"/>
        </w:rPr>
        <w:t xml:space="preserve">: </w:t>
      </w:r>
      <w:hyperlink r:id="rId17" w:history="1">
        <w:r w:rsidRPr="007D443E">
          <w:rPr>
            <w:rStyle w:val="Hyperlink15"/>
            <w:rFonts w:eastAsiaTheme="minorEastAsia"/>
            <w:lang w:val="en-US"/>
          </w:rPr>
          <w:t>https</w:t>
        </w:r>
        <w:r w:rsidRPr="007D443E">
          <w:rPr>
            <w:rStyle w:val="Hyperlink15"/>
            <w:rFonts w:eastAsiaTheme="minorEastAsia"/>
          </w:rPr>
          <w:t>://</w:t>
        </w:r>
        <w:r w:rsidRPr="007D443E">
          <w:rPr>
            <w:rStyle w:val="Hyperlink15"/>
            <w:rFonts w:eastAsiaTheme="minorEastAsia"/>
            <w:lang w:val="en-US"/>
          </w:rPr>
          <w:t>community</w:t>
        </w:r>
        <w:r w:rsidRPr="007D443E">
          <w:rPr>
            <w:rStyle w:val="Hyperlink15"/>
            <w:rFonts w:eastAsiaTheme="minorEastAsia"/>
          </w:rPr>
          <w:t>.</w:t>
        </w:r>
        <w:r w:rsidRPr="007D443E">
          <w:rPr>
            <w:rStyle w:val="Hyperlink15"/>
            <w:rFonts w:eastAsiaTheme="minorEastAsia"/>
            <w:lang w:val="en-US"/>
          </w:rPr>
          <w:t>dur</w:t>
        </w:r>
        <w:r w:rsidRPr="007D443E">
          <w:rPr>
            <w:rStyle w:val="Hyperlink15"/>
            <w:rFonts w:eastAsiaTheme="minorEastAsia"/>
          </w:rPr>
          <w:t>.</w:t>
        </w:r>
        <w:r w:rsidRPr="007D443E">
          <w:rPr>
            <w:rStyle w:val="Hyperlink15"/>
            <w:rFonts w:eastAsiaTheme="minorEastAsia"/>
            <w:lang w:val="en-US"/>
          </w:rPr>
          <w:t>ac</w:t>
        </w:r>
        <w:r w:rsidRPr="007D443E">
          <w:rPr>
            <w:rStyle w:val="Hyperlink15"/>
            <w:rFonts w:eastAsiaTheme="minorEastAsia"/>
          </w:rPr>
          <w:t>.</w:t>
        </w:r>
        <w:r w:rsidRPr="007D443E">
          <w:rPr>
            <w:rStyle w:val="Hyperlink15"/>
            <w:rFonts w:eastAsiaTheme="minorEastAsia"/>
            <w:lang w:val="en-US"/>
          </w:rPr>
          <w:t>uk</w:t>
        </w:r>
        <w:r w:rsidRPr="007D443E">
          <w:rPr>
            <w:rStyle w:val="Hyperlink15"/>
            <w:rFonts w:eastAsiaTheme="minorEastAsia"/>
          </w:rPr>
          <w:t>/</w:t>
        </w:r>
        <w:r w:rsidRPr="007D443E">
          <w:rPr>
            <w:rStyle w:val="Hyperlink15"/>
            <w:rFonts w:eastAsiaTheme="minorEastAsia"/>
            <w:lang w:val="en-US"/>
          </w:rPr>
          <w:t>kaleidoscope</w:t>
        </w:r>
        <w:r w:rsidRPr="007D443E">
          <w:rPr>
            <w:rStyle w:val="Hyperlink15"/>
            <w:rFonts w:eastAsiaTheme="minorEastAsia"/>
          </w:rPr>
          <w:t>/</w:t>
        </w:r>
        <w:r w:rsidRPr="007D443E">
          <w:rPr>
            <w:rStyle w:val="Hyperlink15"/>
            <w:rFonts w:eastAsiaTheme="minorEastAsia"/>
            <w:lang w:val="en-US"/>
          </w:rPr>
          <w:t>index</w:t>
        </w:r>
        <w:r w:rsidRPr="007D443E">
          <w:rPr>
            <w:rStyle w:val="Hyperlink15"/>
            <w:rFonts w:eastAsiaTheme="minorEastAsia"/>
          </w:rPr>
          <w:t>.</w:t>
        </w:r>
        <w:r w:rsidRPr="007D443E">
          <w:rPr>
            <w:rStyle w:val="Hyperlink15"/>
            <w:rFonts w:eastAsiaTheme="minorEastAsia"/>
            <w:lang w:val="en-US"/>
          </w:rPr>
          <w:t>php</w:t>
        </w:r>
        <w:r w:rsidRPr="007D443E">
          <w:rPr>
            <w:rStyle w:val="Hyperlink15"/>
            <w:rFonts w:eastAsiaTheme="minorEastAsia"/>
          </w:rPr>
          <w:t>/</w:t>
        </w:r>
        <w:r w:rsidRPr="007D443E">
          <w:rPr>
            <w:rStyle w:val="Hyperlink15"/>
            <w:rFonts w:eastAsiaTheme="minorEastAsia"/>
            <w:lang w:val="en-US"/>
          </w:rPr>
          <w:t>kaleidoscope</w:t>
        </w:r>
        <w:r w:rsidRPr="007D443E">
          <w:rPr>
            <w:rStyle w:val="Hyperlink15"/>
            <w:rFonts w:eastAsiaTheme="minorEastAsia"/>
          </w:rPr>
          <w:t>/</w:t>
        </w:r>
        <w:r w:rsidRPr="007D443E">
          <w:rPr>
            <w:rStyle w:val="Hyperlink15"/>
            <w:rFonts w:eastAsiaTheme="minorEastAsia"/>
            <w:lang w:val="en-US"/>
          </w:rPr>
          <w:t>article</w:t>
        </w:r>
        <w:r w:rsidRPr="007D443E">
          <w:rPr>
            <w:rStyle w:val="Hyperlink15"/>
            <w:rFonts w:eastAsiaTheme="minorEastAsia"/>
          </w:rPr>
          <w:t>/</w:t>
        </w:r>
        <w:r w:rsidRPr="007D443E">
          <w:rPr>
            <w:rStyle w:val="Hyperlink15"/>
            <w:rFonts w:eastAsiaTheme="minorEastAsia"/>
            <w:lang w:val="en-US"/>
          </w:rPr>
          <w:t>view</w:t>
        </w:r>
        <w:r w:rsidRPr="007D443E">
          <w:rPr>
            <w:rStyle w:val="Hyperlink15"/>
            <w:rFonts w:eastAsiaTheme="minorEastAsia"/>
          </w:rPr>
          <w:t>/70</w:t>
        </w:r>
      </w:hyperlink>
      <w:r w:rsidRPr="007D443E">
        <w:rPr>
          <w:rFonts w:ascii="Times New Roman" w:hAnsi="Times New Roman" w:cs="Times New Roman"/>
          <w:sz w:val="28"/>
          <w:szCs w:val="28"/>
        </w:rPr>
        <w:t xml:space="preserve"> (дата обращения: 08.05.2017)</w:t>
      </w:r>
    </w:p>
    <w:p w:rsidR="00E60C29" w:rsidRPr="00E60C29" w:rsidRDefault="00E60C29" w:rsidP="00E60C29">
      <w:pPr>
        <w:pStyle w:val="1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0"/>
        <w:jc w:val="both"/>
        <w:rPr>
          <w:rFonts w:ascii="Times New Roman" w:hAnsi="Times New Roman" w:cs="Times New Roman"/>
          <w:color w:val="FF2D21"/>
          <w:sz w:val="28"/>
          <w:szCs w:val="28"/>
        </w:rPr>
      </w:pPr>
    </w:p>
    <w:p w:rsidR="00E60C29" w:rsidRPr="00E60C29" w:rsidRDefault="00E60C29" w:rsidP="00E60C29">
      <w:pPr>
        <w:pStyle w:val="1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0"/>
        <w:jc w:val="both"/>
        <w:rPr>
          <w:rFonts w:ascii="Times New Roman" w:hAnsi="Times New Roman" w:cs="Times New Roman"/>
          <w:sz w:val="28"/>
          <w:szCs w:val="28"/>
        </w:rPr>
      </w:pPr>
    </w:p>
    <w:p w:rsidR="00E60C29" w:rsidRPr="00E60C29" w:rsidRDefault="00E60C29" w:rsidP="00E60C29">
      <w:pPr>
        <w:pStyle w:val="a5"/>
        <w:tabs>
          <w:tab w:val="left" w:pos="283"/>
        </w:tabs>
        <w:spacing w:line="360" w:lineRule="auto"/>
        <w:jc w:val="both"/>
        <w:rPr>
          <w:rFonts w:ascii="Times New Roman" w:eastAsia="Times New Roman" w:hAnsi="Times New Roman" w:cs="Times New Roman"/>
          <w:sz w:val="28"/>
          <w:szCs w:val="28"/>
        </w:rPr>
      </w:pPr>
    </w:p>
    <w:p w:rsidR="00E60C29" w:rsidRPr="00E60C29" w:rsidRDefault="00E60C29" w:rsidP="00E60C29">
      <w:pPr>
        <w:pStyle w:val="a5"/>
        <w:tabs>
          <w:tab w:val="left" w:pos="283"/>
        </w:tabs>
        <w:spacing w:line="360" w:lineRule="auto"/>
        <w:jc w:val="both"/>
        <w:rPr>
          <w:rFonts w:ascii="Times New Roman" w:eastAsia="Times New Roman" w:hAnsi="Times New Roman" w:cs="Times New Roman"/>
          <w:sz w:val="28"/>
          <w:szCs w:val="28"/>
        </w:rPr>
      </w:pPr>
    </w:p>
    <w:sectPr w:rsidR="00E60C29" w:rsidRPr="00E60C29" w:rsidSect="00B17F6F">
      <w:headerReference w:type="default" r:id="rId18"/>
      <w:footerReference w:type="default" r:id="rId19"/>
      <w:pgSz w:w="11906" w:h="16838"/>
      <w:pgMar w:top="1134" w:right="1134" w:bottom="1134" w:left="1134" w:header="709" w:footer="85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011D" w:rsidRDefault="001B011D" w:rsidP="00E60C29">
      <w:pPr>
        <w:spacing w:after="0" w:line="240" w:lineRule="auto"/>
      </w:pPr>
      <w:r>
        <w:separator/>
      </w:r>
    </w:p>
  </w:endnote>
  <w:endnote w:type="continuationSeparator" w:id="1">
    <w:p w:rsidR="001B011D" w:rsidRDefault="001B011D" w:rsidP="00E60C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EFF" w:usb1="C0007843" w:usb2="00000009" w:usb3="00000000" w:csb0="000001FF" w:csb1="00000000"/>
  </w:font>
  <w:font w:name="Times">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654" w:rsidRDefault="001F5654">
    <w:pPr>
      <w:pStyle w:val="a4"/>
      <w:tabs>
        <w:tab w:val="clear" w:pos="9020"/>
        <w:tab w:val="center" w:pos="4819"/>
        <w:tab w:val="right" w:pos="9638"/>
      </w:tabs>
      <w:rPr>
        <w:rFonts w:ascii="Times New Roman" w:hAnsi="Times New Roman" w:cs="Times New Roman"/>
        <w:color w:val="auto"/>
        <w:sz w:val="20"/>
        <w:szCs w:val="20"/>
      </w:rPr>
    </w:pPr>
    <w:r>
      <w:tab/>
    </w:r>
    <w:fldSimple w:instr=" PAGE ">
      <w:r w:rsidR="00B17F6F">
        <w:rPr>
          <w:noProof/>
        </w:rPr>
        <w:t>59</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011D" w:rsidRDefault="001B011D" w:rsidP="00E60C29">
      <w:pPr>
        <w:spacing w:after="0" w:line="240" w:lineRule="auto"/>
      </w:pPr>
      <w:r>
        <w:separator/>
      </w:r>
    </w:p>
  </w:footnote>
  <w:footnote w:type="continuationSeparator" w:id="1">
    <w:p w:rsidR="001B011D" w:rsidRDefault="001B011D" w:rsidP="00E60C29">
      <w:pPr>
        <w:spacing w:after="0" w:line="240" w:lineRule="auto"/>
      </w:pPr>
      <w:r>
        <w:continuationSeparator/>
      </w:r>
    </w:p>
  </w:footnote>
  <w:footnote w:id="2">
    <w:p w:rsidR="001F5654" w:rsidRPr="000F0DB9" w:rsidRDefault="001F5654" w:rsidP="00E60C29">
      <w:pPr>
        <w:pStyle w:val="a6"/>
        <w:jc w:val="both"/>
        <w:rPr>
          <w:rFonts w:ascii="Times New Roman" w:eastAsia="Arial Unicode MS" w:hAnsi="Times New Roman" w:cs="Times New Roman"/>
          <w:color w:val="auto"/>
          <w:sz w:val="20"/>
          <w:szCs w:val="20"/>
          <w:lang w:val="en-US"/>
        </w:rPr>
      </w:pPr>
      <w:r>
        <w:rPr>
          <w:vertAlign w:val="superscript"/>
        </w:rPr>
        <w:footnoteRef/>
      </w:r>
      <w:r w:rsidRPr="00E60C29">
        <w:rPr>
          <w:rFonts w:ascii="Times New Roman" w:hAnsi="Times New Roman"/>
          <w:sz w:val="20"/>
          <w:szCs w:val="20"/>
          <w:shd w:val="clear" w:color="auto" w:fill="FFFFFF"/>
        </w:rPr>
        <w:t xml:space="preserve"> </w:t>
      </w:r>
      <w:r>
        <w:rPr>
          <w:rFonts w:ascii="Times New Roman" w:hAnsi="Times New Roman"/>
          <w:sz w:val="20"/>
          <w:szCs w:val="20"/>
          <w:shd w:val="clear" w:color="auto" w:fill="FFFFFF"/>
        </w:rPr>
        <w:t>Роупер Р. Набоков в Америке. По дороге к «Лолите» / перев. с англ. Ю</w:t>
      </w:r>
      <w:r w:rsidRPr="00E60C29">
        <w:rPr>
          <w:rFonts w:ascii="Times New Roman" w:hAnsi="Times New Roman"/>
          <w:sz w:val="20"/>
          <w:szCs w:val="20"/>
          <w:shd w:val="clear" w:color="auto" w:fill="FFFFFF"/>
          <w:lang w:val="en-US"/>
        </w:rPr>
        <w:t xml:space="preserve">. </w:t>
      </w:r>
      <w:r>
        <w:rPr>
          <w:rFonts w:ascii="Times New Roman" w:hAnsi="Times New Roman"/>
          <w:sz w:val="20"/>
          <w:szCs w:val="20"/>
          <w:shd w:val="clear" w:color="auto" w:fill="FFFFFF"/>
        </w:rPr>
        <w:t>Полещук</w:t>
      </w:r>
      <w:r w:rsidRPr="00E60C29">
        <w:rPr>
          <w:rFonts w:ascii="Times New Roman" w:hAnsi="Times New Roman"/>
          <w:sz w:val="20"/>
          <w:szCs w:val="20"/>
          <w:shd w:val="clear" w:color="auto" w:fill="FFFFFF"/>
          <w:lang w:val="en-US"/>
        </w:rPr>
        <w:t xml:space="preserve">. </w:t>
      </w:r>
      <w:r>
        <w:rPr>
          <w:rFonts w:ascii="Times New Roman" w:hAnsi="Times New Roman"/>
          <w:sz w:val="20"/>
          <w:szCs w:val="20"/>
          <w:shd w:val="clear" w:color="auto" w:fill="FFFFFF"/>
        </w:rPr>
        <w:t>М</w:t>
      </w:r>
      <w:r w:rsidRPr="00E60C29">
        <w:rPr>
          <w:rFonts w:ascii="Times New Roman" w:hAnsi="Times New Roman"/>
          <w:sz w:val="20"/>
          <w:szCs w:val="20"/>
          <w:shd w:val="clear" w:color="auto" w:fill="FFFFFF"/>
          <w:lang w:val="en-US"/>
        </w:rPr>
        <w:t xml:space="preserve">.: </w:t>
      </w:r>
      <w:r>
        <w:rPr>
          <w:rFonts w:ascii="Times New Roman" w:hAnsi="Times New Roman"/>
          <w:sz w:val="20"/>
          <w:szCs w:val="20"/>
          <w:shd w:val="clear" w:color="auto" w:fill="FFFFFF"/>
        </w:rPr>
        <w:t>Издательство</w:t>
      </w:r>
      <w:r w:rsidRPr="00E60C29">
        <w:rPr>
          <w:rFonts w:ascii="Times New Roman" w:hAnsi="Times New Roman"/>
          <w:sz w:val="20"/>
          <w:szCs w:val="20"/>
          <w:shd w:val="clear" w:color="auto" w:fill="FFFFFF"/>
          <w:lang w:val="en-US"/>
        </w:rPr>
        <w:t xml:space="preserve"> </w:t>
      </w:r>
      <w:r>
        <w:rPr>
          <w:rFonts w:ascii="Times New Roman" w:hAnsi="Times New Roman"/>
          <w:sz w:val="20"/>
          <w:szCs w:val="20"/>
          <w:shd w:val="clear" w:color="auto" w:fill="FFFFFF"/>
        </w:rPr>
        <w:t>АСТ</w:t>
      </w:r>
      <w:r w:rsidRPr="00E60C29">
        <w:rPr>
          <w:rFonts w:ascii="Times New Roman" w:hAnsi="Times New Roman"/>
          <w:sz w:val="20"/>
          <w:szCs w:val="20"/>
          <w:shd w:val="clear" w:color="auto" w:fill="FFFFFF"/>
          <w:lang w:val="en-US"/>
        </w:rPr>
        <w:t xml:space="preserve">: </w:t>
      </w:r>
      <w:r>
        <w:rPr>
          <w:rFonts w:ascii="Times New Roman" w:hAnsi="Times New Roman"/>
          <w:sz w:val="20"/>
          <w:szCs w:val="20"/>
          <w:shd w:val="clear" w:color="auto" w:fill="FFFFFF"/>
          <w:lang w:val="en-US"/>
        </w:rPr>
        <w:t>CORPUS</w:t>
      </w:r>
      <w:r w:rsidRPr="00E60C29">
        <w:rPr>
          <w:rFonts w:ascii="Times New Roman" w:hAnsi="Times New Roman"/>
          <w:sz w:val="20"/>
          <w:szCs w:val="20"/>
          <w:shd w:val="clear" w:color="auto" w:fill="FFFFFF"/>
          <w:lang w:val="en-US"/>
        </w:rPr>
        <w:t xml:space="preserve">, 2017. </w:t>
      </w:r>
      <w:r>
        <w:rPr>
          <w:rFonts w:ascii="Times New Roman" w:hAnsi="Times New Roman"/>
          <w:sz w:val="20"/>
          <w:szCs w:val="20"/>
          <w:shd w:val="clear" w:color="auto" w:fill="FFFFFF"/>
        </w:rPr>
        <w:t>С</w:t>
      </w:r>
      <w:r w:rsidRPr="00E60C29">
        <w:rPr>
          <w:rFonts w:ascii="Times New Roman" w:hAnsi="Times New Roman"/>
          <w:sz w:val="20"/>
          <w:szCs w:val="20"/>
          <w:shd w:val="clear" w:color="auto" w:fill="FFFFFF"/>
          <w:lang w:val="en-US"/>
        </w:rPr>
        <w:t>. 210.</w:t>
      </w:r>
    </w:p>
  </w:footnote>
  <w:footnote w:id="3">
    <w:p w:rsidR="001F5654" w:rsidRPr="000F0DB9" w:rsidRDefault="001F5654" w:rsidP="00E60C29">
      <w:pPr>
        <w:pStyle w:val="a6"/>
        <w:jc w:val="both"/>
        <w:rPr>
          <w:rFonts w:ascii="Times New Roman" w:eastAsia="Arial Unicode MS" w:hAnsi="Times New Roman" w:cs="Times New Roman"/>
          <w:color w:val="auto"/>
          <w:sz w:val="20"/>
          <w:szCs w:val="20"/>
          <w:lang w:val="en-US"/>
        </w:rPr>
      </w:pPr>
      <w:r>
        <w:rPr>
          <w:vertAlign w:val="superscript"/>
        </w:rPr>
        <w:footnoteRef/>
      </w:r>
      <w:r w:rsidRPr="00E60C29">
        <w:rPr>
          <w:rFonts w:ascii="Times New Roman" w:hAnsi="Times New Roman"/>
          <w:sz w:val="20"/>
          <w:szCs w:val="20"/>
          <w:shd w:val="clear" w:color="auto" w:fill="FFFFFF"/>
          <w:lang w:val="en-US"/>
        </w:rPr>
        <w:t xml:space="preserve"> </w:t>
      </w:r>
      <w:r>
        <w:rPr>
          <w:rFonts w:ascii="Times New Roman" w:hAnsi="Times New Roman"/>
          <w:sz w:val="20"/>
          <w:szCs w:val="20"/>
          <w:shd w:val="clear" w:color="auto" w:fill="FFFFFF"/>
          <w:lang w:val="en-US"/>
        </w:rPr>
        <w:t>Julian W. Connolly «Pnin: The Wonder of Reccurence and Transformation» // Nabokov Fifth Arc. / ed. By J.E. Rivers and Charles Nicol, Austin: University of Texas Press, 1982, pp. 195-210.</w:t>
      </w:r>
    </w:p>
  </w:footnote>
  <w:footnote w:id="4">
    <w:p w:rsidR="001F5654" w:rsidRPr="000F0DB9" w:rsidRDefault="001F5654" w:rsidP="00E60C29">
      <w:pPr>
        <w:pStyle w:val="a6"/>
        <w:jc w:val="both"/>
        <w:rPr>
          <w:rFonts w:ascii="Times New Roman" w:eastAsia="Arial Unicode MS" w:hAnsi="Times New Roman" w:cs="Times New Roman"/>
          <w:color w:val="auto"/>
          <w:sz w:val="20"/>
          <w:szCs w:val="20"/>
          <w:lang w:val="en-US"/>
        </w:rPr>
      </w:pPr>
      <w:r>
        <w:rPr>
          <w:vertAlign w:val="superscript"/>
        </w:rPr>
        <w:footnoteRef/>
      </w:r>
      <w:r>
        <w:rPr>
          <w:rFonts w:ascii="Times New Roman" w:hAnsi="Times New Roman"/>
          <w:sz w:val="20"/>
          <w:szCs w:val="20"/>
          <w:shd w:val="clear" w:color="auto" w:fill="FFFFFF"/>
          <w:lang w:val="en-US"/>
        </w:rPr>
        <w:t xml:space="preserve"> Nicol C. Pnin's History //Novel: A Forum on Fiction. Duke University Press, 1971. Т. 4. №. 3. pp. 197-208.</w:t>
      </w:r>
    </w:p>
  </w:footnote>
  <w:footnote w:id="5">
    <w:p w:rsidR="001F5654" w:rsidRDefault="001F5654" w:rsidP="00E60C29">
      <w:pPr>
        <w:pStyle w:val="a6"/>
        <w:jc w:val="both"/>
        <w:rPr>
          <w:rFonts w:ascii="Times New Roman" w:eastAsia="Arial Unicode MS" w:hAnsi="Times New Roman" w:cs="Times New Roman"/>
          <w:color w:val="auto"/>
          <w:sz w:val="20"/>
          <w:szCs w:val="20"/>
        </w:rPr>
      </w:pPr>
      <w:r>
        <w:rPr>
          <w:vertAlign w:val="superscript"/>
        </w:rPr>
        <w:footnoteRef/>
      </w:r>
      <w:r w:rsidRPr="00E60C29">
        <w:rPr>
          <w:rFonts w:ascii="Times New Roman" w:hAnsi="Times New Roman"/>
          <w:sz w:val="28"/>
          <w:szCs w:val="28"/>
          <w:lang w:val="en-US"/>
        </w:rPr>
        <w:t xml:space="preserve"> </w:t>
      </w:r>
      <w:r>
        <w:rPr>
          <w:rFonts w:ascii="Times New Roman" w:hAnsi="Times New Roman"/>
          <w:sz w:val="20"/>
          <w:szCs w:val="20"/>
          <w:lang w:val="en-US"/>
        </w:rPr>
        <w:t>Barabtarlo G. Phantom of fact : A guide to Nabokov's Pnin</w:t>
      </w:r>
      <w:r w:rsidRPr="00E60C29">
        <w:rPr>
          <w:rFonts w:ascii="Times New Roman" w:hAnsi="Times New Roman"/>
          <w:sz w:val="20"/>
          <w:szCs w:val="20"/>
          <w:lang w:val="en-US"/>
        </w:rPr>
        <w:t xml:space="preserve">. </w:t>
      </w:r>
      <w:r>
        <w:rPr>
          <w:rFonts w:ascii="Times New Roman" w:hAnsi="Times New Roman"/>
          <w:sz w:val="20"/>
          <w:szCs w:val="20"/>
          <w:lang w:val="de-DE"/>
        </w:rPr>
        <w:t xml:space="preserve">Ann Arbor: Ardis, </w:t>
      </w:r>
      <w:r>
        <w:rPr>
          <w:rFonts w:ascii="Times New Roman" w:hAnsi="Times New Roman"/>
          <w:sz w:val="20"/>
          <w:szCs w:val="20"/>
        </w:rPr>
        <w:t>1989.</w:t>
      </w:r>
    </w:p>
  </w:footnote>
  <w:footnote w:id="6">
    <w:p w:rsidR="001F5654" w:rsidRPr="000F0DB9" w:rsidRDefault="001F5654" w:rsidP="00E60C29">
      <w:pPr>
        <w:pStyle w:val="a6"/>
        <w:jc w:val="both"/>
        <w:rPr>
          <w:rFonts w:ascii="Times New Roman" w:eastAsia="Arial Unicode MS" w:hAnsi="Times New Roman" w:cs="Times New Roman"/>
          <w:color w:val="auto"/>
          <w:sz w:val="20"/>
          <w:szCs w:val="20"/>
          <w:lang w:val="en-US"/>
        </w:rPr>
      </w:pPr>
      <w:r>
        <w:rPr>
          <w:vertAlign w:val="superscript"/>
        </w:rPr>
        <w:footnoteRef/>
      </w:r>
      <w:r>
        <w:t xml:space="preserve"> </w:t>
      </w:r>
      <w:r>
        <w:rPr>
          <w:rFonts w:ascii="Times New Roman" w:hAnsi="Times New Roman"/>
          <w:sz w:val="20"/>
          <w:szCs w:val="20"/>
        </w:rPr>
        <w:t>Томашевский Б. Поэтика: Краткий курс. М</w:t>
      </w:r>
      <w:r w:rsidRPr="00E60C29">
        <w:rPr>
          <w:rFonts w:ascii="Times New Roman" w:hAnsi="Times New Roman"/>
          <w:sz w:val="20"/>
          <w:szCs w:val="20"/>
          <w:lang w:val="en-US"/>
        </w:rPr>
        <w:t xml:space="preserve">., 1996, </w:t>
      </w:r>
      <w:r>
        <w:rPr>
          <w:rFonts w:ascii="Times New Roman" w:hAnsi="Times New Roman"/>
          <w:sz w:val="20"/>
          <w:szCs w:val="20"/>
        </w:rPr>
        <w:t>с</w:t>
      </w:r>
      <w:r w:rsidRPr="00E60C29">
        <w:rPr>
          <w:rFonts w:ascii="Times New Roman" w:hAnsi="Times New Roman"/>
          <w:sz w:val="20"/>
          <w:szCs w:val="20"/>
          <w:lang w:val="en-US"/>
        </w:rPr>
        <w:t>.71.</w:t>
      </w:r>
    </w:p>
  </w:footnote>
  <w:footnote w:id="7">
    <w:p w:rsidR="001F5654" w:rsidRPr="000F0DB9" w:rsidRDefault="001F5654" w:rsidP="00E60C29">
      <w:pPr>
        <w:spacing w:line="240" w:lineRule="auto"/>
        <w:jc w:val="both"/>
        <w:rPr>
          <w:rFonts w:ascii="Times New Roman" w:eastAsia="Arial Unicode MS" w:hAnsi="Times New Roman" w:cs="Times New Roman"/>
          <w:sz w:val="20"/>
          <w:szCs w:val="20"/>
          <w:lang w:val="en-US"/>
        </w:rPr>
      </w:pPr>
      <w:r>
        <w:rPr>
          <w:vertAlign w:val="superscript"/>
          <w:lang w:val="en-US"/>
        </w:rPr>
        <w:footnoteRef/>
      </w:r>
      <w:r w:rsidRPr="00E60C29">
        <w:rPr>
          <w:rFonts w:ascii="Times New Roman" w:hAnsi="Times New Roman"/>
          <w:sz w:val="28"/>
          <w:szCs w:val="28"/>
          <w:lang w:val="en-US"/>
        </w:rPr>
        <w:t xml:space="preserve"> </w:t>
      </w:r>
      <w:r w:rsidR="009B0F17">
        <w:rPr>
          <w:rFonts w:ascii="Times New Roman" w:hAnsi="Times New Roman"/>
          <w:sz w:val="20"/>
          <w:szCs w:val="20"/>
          <w:lang w:val="en-US"/>
        </w:rPr>
        <w:t>Barabtarlo G.</w:t>
      </w:r>
      <w:r w:rsidR="009B0F17" w:rsidRPr="009B0F17">
        <w:rPr>
          <w:rFonts w:ascii="Times New Roman" w:hAnsi="Times New Roman"/>
          <w:sz w:val="20"/>
          <w:szCs w:val="20"/>
          <w:lang w:val="en-US"/>
        </w:rPr>
        <w:t xml:space="preserve"> </w:t>
      </w:r>
      <w:r>
        <w:rPr>
          <w:rFonts w:ascii="Times New Roman" w:hAnsi="Times New Roman"/>
          <w:sz w:val="20"/>
          <w:szCs w:val="20"/>
          <w:lang w:val="en-US"/>
        </w:rPr>
        <w:t>Phantom of fact : A guide to Nabokov's Pnin</w:t>
      </w:r>
      <w:r w:rsidRPr="00E60C29">
        <w:rPr>
          <w:rFonts w:ascii="Times New Roman" w:hAnsi="Times New Roman"/>
          <w:sz w:val="20"/>
          <w:szCs w:val="20"/>
          <w:lang w:val="en-US"/>
        </w:rPr>
        <w:t>.</w:t>
      </w:r>
    </w:p>
  </w:footnote>
  <w:footnote w:id="8">
    <w:p w:rsidR="001F5654" w:rsidRPr="000F0DB9" w:rsidRDefault="001F5654" w:rsidP="00E60C29">
      <w:pPr>
        <w:spacing w:line="240" w:lineRule="auto"/>
        <w:jc w:val="both"/>
        <w:rPr>
          <w:rFonts w:ascii="Times New Roman" w:eastAsia="Arial Unicode MS" w:hAnsi="Times New Roman" w:cs="Times New Roman"/>
          <w:sz w:val="20"/>
          <w:szCs w:val="20"/>
          <w:lang w:val="en-US"/>
        </w:rPr>
      </w:pPr>
      <w:r>
        <w:rPr>
          <w:rFonts w:ascii="Times New Roman" w:eastAsia="Times New Roman" w:hAnsi="Times New Roman" w:cs="Times New Roman"/>
          <w:color w:val="000000"/>
          <w:sz w:val="28"/>
          <w:szCs w:val="28"/>
          <w:u w:color="000000"/>
          <w:shd w:val="clear" w:color="auto" w:fill="FFFFFF"/>
          <w:vertAlign w:val="superscript"/>
          <w:lang w:val="en-US"/>
        </w:rPr>
        <w:footnoteRef/>
      </w:r>
      <w:r>
        <w:rPr>
          <w:rFonts w:ascii="Times New Roman" w:hAnsi="Times New Roman"/>
          <w:sz w:val="24"/>
          <w:szCs w:val="24"/>
          <w:lang w:val="en-US"/>
        </w:rPr>
        <w:t xml:space="preserve"> </w:t>
      </w:r>
      <w:r>
        <w:rPr>
          <w:rFonts w:ascii="Times New Roman" w:hAnsi="Times New Roman"/>
          <w:sz w:val="20"/>
          <w:szCs w:val="20"/>
          <w:shd w:val="clear" w:color="auto" w:fill="FFFFFF"/>
          <w:lang w:val="en-US"/>
        </w:rPr>
        <w:t>Barabtarlo G. Beautiful Soup: Psychiatric Testing in «Pnin» // The Nabokovian, Spring 1988, 20, pp. 36-44.</w:t>
      </w:r>
    </w:p>
  </w:footnote>
  <w:footnote w:id="9">
    <w:p w:rsidR="001F5654" w:rsidRPr="000F0DB9" w:rsidRDefault="001F5654" w:rsidP="00E60C29">
      <w:pPr>
        <w:spacing w:line="240" w:lineRule="auto"/>
        <w:jc w:val="both"/>
        <w:rPr>
          <w:rFonts w:ascii="Times New Roman" w:eastAsia="Arial Unicode MS" w:hAnsi="Times New Roman" w:cs="Times New Roman"/>
          <w:sz w:val="20"/>
          <w:szCs w:val="20"/>
          <w:lang w:val="en-US"/>
        </w:rPr>
      </w:pPr>
      <w:r>
        <w:rPr>
          <w:rFonts w:ascii="Times New Roman" w:eastAsia="Times New Roman" w:hAnsi="Times New Roman" w:cs="Times New Roman"/>
          <w:color w:val="000000"/>
          <w:sz w:val="20"/>
          <w:szCs w:val="20"/>
          <w:u w:color="000000"/>
          <w:shd w:val="clear" w:color="auto" w:fill="FFFFFF"/>
          <w:lang w:val="en-US"/>
        </w:rPr>
        <w:footnoteRef/>
      </w:r>
      <w:r>
        <w:rPr>
          <w:rFonts w:ascii="Times New Roman" w:hAnsi="Times New Roman"/>
          <w:sz w:val="20"/>
          <w:szCs w:val="20"/>
          <w:lang w:val="en-US"/>
        </w:rPr>
        <w:t xml:space="preserve"> </w:t>
      </w:r>
      <w:r>
        <w:rPr>
          <w:rFonts w:ascii="Times New Roman" w:hAnsi="Times New Roman"/>
          <w:sz w:val="20"/>
          <w:szCs w:val="20"/>
          <w:shd w:val="clear" w:color="auto" w:fill="FFFFFF"/>
          <w:lang w:val="en-US"/>
        </w:rPr>
        <w:t>Barabtarlo G. Calendar in «Pnin // The Vladimir Nabokov Research Newsletter, Spring 1984, 12, pp. 44-50.</w:t>
      </w:r>
    </w:p>
  </w:footnote>
  <w:footnote w:id="10">
    <w:p w:rsidR="001F5654" w:rsidRDefault="001F5654" w:rsidP="00E60C29">
      <w:pPr>
        <w:spacing w:line="240" w:lineRule="auto"/>
        <w:jc w:val="both"/>
        <w:rPr>
          <w:rFonts w:ascii="Times New Roman" w:eastAsia="Arial Unicode MS" w:hAnsi="Times New Roman" w:cs="Times New Roman"/>
          <w:sz w:val="20"/>
          <w:szCs w:val="20"/>
        </w:rPr>
      </w:pPr>
      <w:r>
        <w:rPr>
          <w:rFonts w:ascii="Times New Roman" w:eastAsia="Times New Roman" w:hAnsi="Times New Roman" w:cs="Times New Roman"/>
          <w:color w:val="000000"/>
          <w:sz w:val="28"/>
          <w:szCs w:val="28"/>
          <w:u w:color="000000"/>
          <w:shd w:val="clear" w:color="auto" w:fill="FFFFFF"/>
          <w:vertAlign w:val="superscript"/>
        </w:rPr>
        <w:footnoteRef/>
      </w:r>
      <w:r w:rsidRPr="00E60C29">
        <w:rPr>
          <w:rFonts w:ascii="Times New Roman" w:hAnsi="Times New Roman"/>
          <w:sz w:val="20"/>
          <w:szCs w:val="20"/>
          <w:shd w:val="clear" w:color="auto" w:fill="FFFFFF"/>
        </w:rPr>
        <w:t xml:space="preserve"> </w:t>
      </w:r>
      <w:r>
        <w:rPr>
          <w:rFonts w:ascii="Times New Roman" w:hAnsi="Times New Roman"/>
          <w:sz w:val="20"/>
          <w:szCs w:val="20"/>
          <w:shd w:val="clear" w:color="auto" w:fill="FFFFFF"/>
        </w:rPr>
        <w:t xml:space="preserve">Барабтарло Г. Сочинение Набокова. СПб.: Изд-во Ивана Лимбаха, 2011. </w:t>
      </w:r>
      <w:r>
        <w:rPr>
          <w:rFonts w:ascii="Times New Roman" w:hAnsi="Times New Roman"/>
          <w:sz w:val="20"/>
          <w:szCs w:val="20"/>
        </w:rPr>
        <w:t>С. 226.</w:t>
      </w:r>
    </w:p>
  </w:footnote>
  <w:footnote w:id="11">
    <w:p w:rsidR="001F5654" w:rsidRDefault="001F5654" w:rsidP="00E60C29">
      <w:pPr>
        <w:spacing w:line="240" w:lineRule="auto"/>
        <w:jc w:val="both"/>
        <w:rPr>
          <w:rFonts w:ascii="Times New Roman" w:eastAsia="Arial Unicode MS" w:hAnsi="Times New Roman" w:cs="Times New Roman"/>
          <w:sz w:val="20"/>
          <w:szCs w:val="20"/>
        </w:rPr>
      </w:pPr>
      <w:r>
        <w:rPr>
          <w:vertAlign w:val="superscript"/>
          <w:lang w:val="en-US"/>
        </w:rPr>
        <w:footnoteRef/>
      </w:r>
      <w:r w:rsidRPr="00E60C29">
        <w:rPr>
          <w:rFonts w:ascii="Times New Roman" w:hAnsi="Times New Roman"/>
          <w:sz w:val="20"/>
          <w:szCs w:val="20"/>
          <w:shd w:val="clear" w:color="auto" w:fill="FFFFFF"/>
        </w:rPr>
        <w:t xml:space="preserve"> </w:t>
      </w:r>
      <w:r>
        <w:rPr>
          <w:rFonts w:ascii="Times New Roman" w:hAnsi="Times New Roman"/>
          <w:sz w:val="20"/>
          <w:szCs w:val="20"/>
          <w:shd w:val="clear" w:color="auto" w:fill="FFFFFF"/>
          <w:lang w:val="en-US"/>
        </w:rPr>
        <w:t>Nicol</w:t>
      </w:r>
      <w:r w:rsidRPr="00E60C29">
        <w:rPr>
          <w:rFonts w:ascii="Times New Roman" w:hAnsi="Times New Roman"/>
          <w:sz w:val="20"/>
          <w:szCs w:val="20"/>
          <w:shd w:val="clear" w:color="auto" w:fill="FFFFFF"/>
        </w:rPr>
        <w:t xml:space="preserve"> </w:t>
      </w:r>
      <w:r>
        <w:rPr>
          <w:rFonts w:ascii="Times New Roman" w:hAnsi="Times New Roman"/>
          <w:sz w:val="20"/>
          <w:szCs w:val="20"/>
          <w:shd w:val="clear" w:color="auto" w:fill="FFFFFF"/>
          <w:lang w:val="en-US"/>
        </w:rPr>
        <w:t>C</w:t>
      </w:r>
      <w:r w:rsidRPr="00E60C29">
        <w:rPr>
          <w:rFonts w:ascii="Times New Roman" w:hAnsi="Times New Roman"/>
          <w:sz w:val="20"/>
          <w:szCs w:val="20"/>
          <w:shd w:val="clear" w:color="auto" w:fill="FFFFFF"/>
        </w:rPr>
        <w:t>.</w:t>
      </w:r>
      <w:r>
        <w:rPr>
          <w:rFonts w:ascii="Times New Roman" w:hAnsi="Times New Roman"/>
          <w:sz w:val="20"/>
          <w:szCs w:val="20"/>
          <w:shd w:val="clear" w:color="auto" w:fill="FFFFFF"/>
        </w:rPr>
        <w:t xml:space="preserve"> </w:t>
      </w:r>
      <w:r>
        <w:rPr>
          <w:rFonts w:ascii="Times New Roman" w:hAnsi="Times New Roman"/>
          <w:sz w:val="20"/>
          <w:szCs w:val="20"/>
          <w:shd w:val="clear" w:color="auto" w:fill="FFFFFF"/>
          <w:lang w:val="en-US"/>
        </w:rPr>
        <w:t>Op</w:t>
      </w:r>
      <w:r w:rsidRPr="00E60C29">
        <w:rPr>
          <w:rFonts w:ascii="Times New Roman" w:hAnsi="Times New Roman"/>
          <w:sz w:val="20"/>
          <w:szCs w:val="20"/>
          <w:shd w:val="clear" w:color="auto" w:fill="FFFFFF"/>
        </w:rPr>
        <w:t xml:space="preserve">. </w:t>
      </w:r>
      <w:r>
        <w:rPr>
          <w:rFonts w:ascii="Times New Roman" w:hAnsi="Times New Roman"/>
          <w:sz w:val="20"/>
          <w:szCs w:val="20"/>
          <w:shd w:val="clear" w:color="auto" w:fill="FFFFFF"/>
          <w:lang w:val="en-US"/>
        </w:rPr>
        <w:t>cit</w:t>
      </w:r>
      <w:r w:rsidRPr="00E60C29">
        <w:rPr>
          <w:rFonts w:ascii="Times New Roman" w:hAnsi="Times New Roman"/>
          <w:sz w:val="20"/>
          <w:szCs w:val="20"/>
          <w:shd w:val="clear" w:color="auto" w:fill="FFFFFF"/>
        </w:rPr>
        <w:t>.</w:t>
      </w:r>
      <w:r>
        <w:rPr>
          <w:rFonts w:ascii="Times New Roman" w:hAnsi="Times New Roman"/>
          <w:sz w:val="20"/>
          <w:szCs w:val="20"/>
          <w:shd w:val="clear" w:color="auto" w:fill="FFFFFF"/>
        </w:rPr>
        <w:t xml:space="preserve"> </w:t>
      </w:r>
      <w:r>
        <w:rPr>
          <w:rFonts w:ascii="Times New Roman" w:hAnsi="Times New Roman"/>
          <w:sz w:val="20"/>
          <w:szCs w:val="20"/>
          <w:shd w:val="clear" w:color="auto" w:fill="FFFFFF"/>
          <w:lang w:val="en-US"/>
        </w:rPr>
        <w:t>pp</w:t>
      </w:r>
      <w:r w:rsidRPr="00E60C29">
        <w:rPr>
          <w:rFonts w:ascii="Times New Roman" w:hAnsi="Times New Roman"/>
          <w:sz w:val="20"/>
          <w:szCs w:val="20"/>
          <w:shd w:val="clear" w:color="auto" w:fill="FFFFFF"/>
        </w:rPr>
        <w:t>. 197-208.</w:t>
      </w:r>
    </w:p>
  </w:footnote>
  <w:footnote w:id="12">
    <w:p w:rsidR="001F5654" w:rsidRDefault="001F5654" w:rsidP="00E60C29">
      <w:pPr>
        <w:pStyle w:val="a6"/>
        <w:jc w:val="both"/>
        <w:rPr>
          <w:rFonts w:ascii="Times New Roman" w:eastAsia="Arial Unicode MS" w:hAnsi="Times New Roman" w:cs="Times New Roman"/>
          <w:color w:val="auto"/>
          <w:sz w:val="20"/>
          <w:szCs w:val="20"/>
        </w:rPr>
      </w:pPr>
      <w:r>
        <w:rPr>
          <w:vertAlign w:val="superscript"/>
        </w:rPr>
        <w:footnoteRef/>
      </w:r>
      <w:r>
        <w:rPr>
          <w:rFonts w:ascii="Times New Roman" w:hAnsi="Times New Roman"/>
          <w:sz w:val="20"/>
          <w:szCs w:val="20"/>
          <w:u w:color="000000"/>
        </w:rPr>
        <w:t xml:space="preserve"> Бойд Б. Владимир Набоков: американские годы: Биография / перев. с англ. М.</w:t>
      </w:r>
      <w:r w:rsidRPr="00E60C29">
        <w:rPr>
          <w:rFonts w:ascii="Times New Roman" w:hAnsi="Times New Roman"/>
          <w:sz w:val="20"/>
          <w:szCs w:val="20"/>
          <w:u w:color="000000"/>
        </w:rPr>
        <w:t xml:space="preserve"> </w:t>
      </w:r>
      <w:r>
        <w:rPr>
          <w:rFonts w:ascii="Times New Roman" w:hAnsi="Times New Roman"/>
          <w:sz w:val="20"/>
          <w:szCs w:val="20"/>
          <w:u w:color="000000"/>
        </w:rPr>
        <w:t xml:space="preserve">СПб.: Издательство «Симпозиум», 2010. </w:t>
      </w:r>
    </w:p>
  </w:footnote>
  <w:footnote w:id="13">
    <w:p w:rsidR="001F5654" w:rsidRDefault="001F5654" w:rsidP="00E60C29">
      <w:pPr>
        <w:spacing w:line="240" w:lineRule="auto"/>
        <w:jc w:val="both"/>
        <w:rPr>
          <w:rFonts w:ascii="Times New Roman" w:eastAsia="Arial Unicode MS" w:hAnsi="Times New Roman" w:cs="Times New Roman"/>
          <w:sz w:val="20"/>
          <w:szCs w:val="20"/>
        </w:rPr>
      </w:pPr>
      <w:r>
        <w:rPr>
          <w:vertAlign w:val="superscript"/>
          <w:lang w:val="en-US"/>
        </w:rPr>
        <w:footnoteRef/>
      </w:r>
      <w:r w:rsidRPr="00E60C29">
        <w:rPr>
          <w:rFonts w:ascii="Times New Roman" w:hAnsi="Times New Roman"/>
          <w:sz w:val="20"/>
          <w:szCs w:val="20"/>
          <w:shd w:val="clear" w:color="auto" w:fill="FFFFFF"/>
        </w:rPr>
        <w:t xml:space="preserve"> </w:t>
      </w:r>
      <w:r>
        <w:rPr>
          <w:rFonts w:ascii="Times New Roman" w:hAnsi="Times New Roman"/>
          <w:sz w:val="20"/>
          <w:szCs w:val="20"/>
          <w:shd w:val="clear" w:color="auto" w:fill="FFFFFF"/>
        </w:rPr>
        <w:t xml:space="preserve">Роупер Р. Указ. соч. </w:t>
      </w:r>
    </w:p>
  </w:footnote>
  <w:footnote w:id="14">
    <w:p w:rsidR="001F5654" w:rsidRDefault="001F5654" w:rsidP="00E60C29">
      <w:pPr>
        <w:spacing w:line="240" w:lineRule="auto"/>
        <w:jc w:val="both"/>
        <w:rPr>
          <w:rFonts w:ascii="Times New Roman" w:eastAsia="Arial Unicode MS" w:hAnsi="Times New Roman" w:cs="Times New Roman"/>
          <w:sz w:val="20"/>
          <w:szCs w:val="20"/>
        </w:rPr>
      </w:pPr>
      <w:r>
        <w:rPr>
          <w:rFonts w:ascii="Times New Roman" w:eastAsia="Times New Roman" w:hAnsi="Times New Roman" w:cs="Times New Roman"/>
          <w:color w:val="000000"/>
          <w:sz w:val="28"/>
          <w:szCs w:val="28"/>
          <w:u w:color="000000"/>
          <w:shd w:val="clear" w:color="auto" w:fill="FFFFFF"/>
          <w:vertAlign w:val="superscript"/>
          <w:lang w:val="en-US"/>
        </w:rPr>
        <w:footnoteRef/>
      </w:r>
      <w:r w:rsidRPr="00E60C29">
        <w:rPr>
          <w:rFonts w:ascii="Times New Roman" w:hAnsi="Times New Roman"/>
          <w:sz w:val="24"/>
          <w:szCs w:val="24"/>
          <w:shd w:val="clear" w:color="auto" w:fill="FFFFFF"/>
        </w:rPr>
        <w:t xml:space="preserve"> </w:t>
      </w:r>
      <w:r>
        <w:rPr>
          <w:rFonts w:ascii="Times New Roman" w:hAnsi="Times New Roman"/>
          <w:sz w:val="20"/>
          <w:szCs w:val="20"/>
          <w:shd w:val="clear" w:color="auto" w:fill="FFFFFF"/>
          <w:lang w:val="en-US"/>
        </w:rPr>
        <w:t>Diment</w:t>
      </w:r>
      <w:r>
        <w:rPr>
          <w:rFonts w:ascii="Times New Roman" w:hAnsi="Times New Roman"/>
          <w:sz w:val="20"/>
          <w:szCs w:val="20"/>
          <w:shd w:val="clear" w:color="auto" w:fill="FFFFFF"/>
        </w:rPr>
        <w:t xml:space="preserve"> </w:t>
      </w:r>
      <w:r>
        <w:rPr>
          <w:rFonts w:ascii="Times New Roman" w:hAnsi="Times New Roman"/>
          <w:sz w:val="20"/>
          <w:szCs w:val="20"/>
          <w:shd w:val="clear" w:color="auto" w:fill="FFFFFF"/>
          <w:lang w:val="en-US"/>
        </w:rPr>
        <w:t>G</w:t>
      </w:r>
      <w:r>
        <w:rPr>
          <w:rFonts w:ascii="Times New Roman" w:hAnsi="Times New Roman"/>
          <w:sz w:val="20"/>
          <w:szCs w:val="20"/>
          <w:shd w:val="clear" w:color="auto" w:fill="FFFFFF"/>
        </w:rPr>
        <w:t xml:space="preserve">. </w:t>
      </w:r>
      <w:r>
        <w:rPr>
          <w:rFonts w:ascii="Times New Roman" w:hAnsi="Times New Roman"/>
          <w:sz w:val="20"/>
          <w:szCs w:val="20"/>
          <w:shd w:val="clear" w:color="auto" w:fill="FFFFFF"/>
          <w:lang w:val="en-US"/>
        </w:rPr>
        <w:t>Timofey</w:t>
      </w:r>
      <w:r>
        <w:rPr>
          <w:rFonts w:ascii="Times New Roman" w:hAnsi="Times New Roman"/>
          <w:sz w:val="20"/>
          <w:szCs w:val="20"/>
          <w:shd w:val="clear" w:color="auto" w:fill="FFFFFF"/>
        </w:rPr>
        <w:t xml:space="preserve"> </w:t>
      </w:r>
      <w:r>
        <w:rPr>
          <w:rFonts w:ascii="Times New Roman" w:hAnsi="Times New Roman"/>
          <w:sz w:val="20"/>
          <w:szCs w:val="20"/>
          <w:shd w:val="clear" w:color="auto" w:fill="FFFFFF"/>
          <w:lang w:val="en-US"/>
        </w:rPr>
        <w:t>Pnin</w:t>
      </w:r>
      <w:r>
        <w:rPr>
          <w:rFonts w:ascii="Times New Roman" w:hAnsi="Times New Roman"/>
          <w:sz w:val="20"/>
          <w:szCs w:val="20"/>
          <w:shd w:val="clear" w:color="auto" w:fill="FFFFFF"/>
        </w:rPr>
        <w:t xml:space="preserve">, </w:t>
      </w:r>
      <w:r>
        <w:rPr>
          <w:rFonts w:ascii="Times New Roman" w:hAnsi="Times New Roman"/>
          <w:sz w:val="20"/>
          <w:szCs w:val="20"/>
          <w:shd w:val="clear" w:color="auto" w:fill="FFFFFF"/>
          <w:lang w:val="en-US"/>
        </w:rPr>
        <w:t>Vladimir</w:t>
      </w:r>
      <w:r>
        <w:rPr>
          <w:rFonts w:ascii="Times New Roman" w:hAnsi="Times New Roman"/>
          <w:sz w:val="20"/>
          <w:szCs w:val="20"/>
          <w:shd w:val="clear" w:color="auto" w:fill="FFFFFF"/>
        </w:rPr>
        <w:t xml:space="preserve"> </w:t>
      </w:r>
      <w:r>
        <w:rPr>
          <w:rFonts w:ascii="Times New Roman" w:hAnsi="Times New Roman"/>
          <w:sz w:val="20"/>
          <w:szCs w:val="20"/>
          <w:shd w:val="clear" w:color="auto" w:fill="FFFFFF"/>
          <w:lang w:val="en-US"/>
        </w:rPr>
        <w:t>Nabokov</w:t>
      </w:r>
      <w:r>
        <w:rPr>
          <w:rFonts w:ascii="Times New Roman" w:hAnsi="Times New Roman"/>
          <w:sz w:val="20"/>
          <w:szCs w:val="20"/>
          <w:shd w:val="clear" w:color="auto" w:fill="FFFFFF"/>
        </w:rPr>
        <w:t xml:space="preserve">, </w:t>
      </w:r>
      <w:r>
        <w:rPr>
          <w:rFonts w:ascii="Times New Roman" w:hAnsi="Times New Roman"/>
          <w:sz w:val="20"/>
          <w:szCs w:val="20"/>
          <w:shd w:val="clear" w:color="auto" w:fill="FFFFFF"/>
          <w:lang w:val="en-US"/>
        </w:rPr>
        <w:t>and</w:t>
      </w:r>
      <w:r>
        <w:rPr>
          <w:rFonts w:ascii="Times New Roman" w:hAnsi="Times New Roman"/>
          <w:sz w:val="20"/>
          <w:szCs w:val="20"/>
          <w:shd w:val="clear" w:color="auto" w:fill="FFFFFF"/>
        </w:rPr>
        <w:t xml:space="preserve"> </w:t>
      </w:r>
      <w:r>
        <w:rPr>
          <w:rFonts w:ascii="Times New Roman" w:hAnsi="Times New Roman"/>
          <w:sz w:val="20"/>
          <w:szCs w:val="20"/>
          <w:shd w:val="clear" w:color="auto" w:fill="FFFFFF"/>
          <w:lang w:val="en-US"/>
        </w:rPr>
        <w:t>Marc</w:t>
      </w:r>
      <w:r>
        <w:rPr>
          <w:rFonts w:ascii="Times New Roman" w:hAnsi="Times New Roman"/>
          <w:sz w:val="20"/>
          <w:szCs w:val="20"/>
          <w:shd w:val="clear" w:color="auto" w:fill="FFFFFF"/>
        </w:rPr>
        <w:t xml:space="preserve"> </w:t>
      </w:r>
      <w:r>
        <w:rPr>
          <w:rFonts w:ascii="Times New Roman" w:hAnsi="Times New Roman"/>
          <w:sz w:val="20"/>
          <w:szCs w:val="20"/>
          <w:shd w:val="clear" w:color="auto" w:fill="FFFFFF"/>
          <w:lang w:val="en-US"/>
        </w:rPr>
        <w:t>Szeftel</w:t>
      </w:r>
      <w:r>
        <w:rPr>
          <w:rFonts w:ascii="Times New Roman" w:hAnsi="Times New Roman"/>
          <w:sz w:val="20"/>
          <w:szCs w:val="20"/>
          <w:shd w:val="clear" w:color="auto" w:fill="FFFFFF"/>
        </w:rPr>
        <w:t xml:space="preserve"> // </w:t>
      </w:r>
      <w:r>
        <w:rPr>
          <w:rFonts w:ascii="Times New Roman" w:hAnsi="Times New Roman"/>
          <w:sz w:val="20"/>
          <w:szCs w:val="20"/>
          <w:shd w:val="clear" w:color="auto" w:fill="FFFFFF"/>
          <w:lang w:val="en-US"/>
        </w:rPr>
        <w:t>Nabokov</w:t>
      </w:r>
      <w:r>
        <w:rPr>
          <w:rFonts w:ascii="Times New Roman" w:hAnsi="Times New Roman"/>
          <w:sz w:val="20"/>
          <w:szCs w:val="20"/>
          <w:shd w:val="clear" w:color="auto" w:fill="FFFFFF"/>
        </w:rPr>
        <w:t xml:space="preserve"> </w:t>
      </w:r>
      <w:r>
        <w:rPr>
          <w:rFonts w:ascii="Times New Roman" w:hAnsi="Times New Roman"/>
          <w:sz w:val="20"/>
          <w:szCs w:val="20"/>
          <w:shd w:val="clear" w:color="auto" w:fill="FFFFFF"/>
          <w:lang w:val="en-US"/>
        </w:rPr>
        <w:t>Studies</w:t>
      </w:r>
      <w:r>
        <w:rPr>
          <w:rFonts w:ascii="Times New Roman" w:hAnsi="Times New Roman"/>
          <w:sz w:val="20"/>
          <w:szCs w:val="20"/>
          <w:shd w:val="clear" w:color="auto" w:fill="FFFFFF"/>
        </w:rPr>
        <w:t xml:space="preserve">. 1996. Т. 3. №. 1. </w:t>
      </w:r>
      <w:r>
        <w:rPr>
          <w:rFonts w:ascii="Times New Roman" w:hAnsi="Times New Roman"/>
          <w:sz w:val="20"/>
          <w:szCs w:val="20"/>
          <w:shd w:val="clear" w:color="auto" w:fill="FFFFFF"/>
          <w:lang w:val="en-US"/>
        </w:rPr>
        <w:t>pp</w:t>
      </w:r>
      <w:r>
        <w:rPr>
          <w:rFonts w:ascii="Times New Roman" w:hAnsi="Times New Roman"/>
          <w:sz w:val="20"/>
          <w:szCs w:val="20"/>
          <w:shd w:val="clear" w:color="auto" w:fill="FFFFFF"/>
        </w:rPr>
        <w:t>. 53-75.</w:t>
      </w:r>
    </w:p>
  </w:footnote>
  <w:footnote w:id="15">
    <w:p w:rsidR="001F5654" w:rsidRDefault="001F5654" w:rsidP="00E60C29">
      <w:pPr>
        <w:spacing w:line="240" w:lineRule="auto"/>
        <w:jc w:val="both"/>
        <w:rPr>
          <w:rFonts w:ascii="Times New Roman" w:eastAsia="Arial Unicode MS" w:hAnsi="Times New Roman" w:cs="Times New Roman"/>
          <w:sz w:val="20"/>
          <w:szCs w:val="20"/>
        </w:rPr>
      </w:pPr>
      <w:r>
        <w:rPr>
          <w:rFonts w:ascii="Times New Roman" w:eastAsia="Times New Roman" w:hAnsi="Times New Roman" w:cs="Times New Roman"/>
          <w:color w:val="000000"/>
          <w:sz w:val="28"/>
          <w:szCs w:val="28"/>
          <w:u w:color="000000"/>
          <w:shd w:val="clear" w:color="auto" w:fill="FFFFFF"/>
          <w:vertAlign w:val="superscript"/>
          <w:lang w:val="en-US"/>
        </w:rPr>
        <w:footnoteRef/>
      </w:r>
      <w:r w:rsidRPr="00E60C29">
        <w:rPr>
          <w:rFonts w:ascii="Times New Roman" w:hAnsi="Times New Roman"/>
          <w:sz w:val="24"/>
          <w:szCs w:val="24"/>
        </w:rPr>
        <w:t xml:space="preserve"> </w:t>
      </w:r>
      <w:r>
        <w:rPr>
          <w:rFonts w:ascii="Times New Roman" w:hAnsi="Times New Roman"/>
          <w:sz w:val="20"/>
          <w:szCs w:val="20"/>
          <w:shd w:val="clear" w:color="auto" w:fill="FFFFFF"/>
          <w:lang w:val="en-US"/>
        </w:rPr>
        <w:t>Julian</w:t>
      </w:r>
      <w:r w:rsidRPr="00E60C29">
        <w:rPr>
          <w:rFonts w:ascii="Times New Roman" w:hAnsi="Times New Roman"/>
          <w:sz w:val="20"/>
          <w:szCs w:val="20"/>
          <w:shd w:val="clear" w:color="auto" w:fill="FFFFFF"/>
        </w:rPr>
        <w:t xml:space="preserve"> </w:t>
      </w:r>
      <w:r>
        <w:rPr>
          <w:rFonts w:ascii="Times New Roman" w:hAnsi="Times New Roman"/>
          <w:sz w:val="20"/>
          <w:szCs w:val="20"/>
          <w:shd w:val="clear" w:color="auto" w:fill="FFFFFF"/>
          <w:lang w:val="en-US"/>
        </w:rPr>
        <w:t>W</w:t>
      </w:r>
      <w:r w:rsidRPr="00E60C29">
        <w:rPr>
          <w:rFonts w:ascii="Times New Roman" w:hAnsi="Times New Roman"/>
          <w:sz w:val="20"/>
          <w:szCs w:val="20"/>
          <w:shd w:val="clear" w:color="auto" w:fill="FFFFFF"/>
        </w:rPr>
        <w:t xml:space="preserve">. </w:t>
      </w:r>
      <w:r>
        <w:rPr>
          <w:rFonts w:ascii="Times New Roman" w:hAnsi="Times New Roman"/>
          <w:sz w:val="20"/>
          <w:szCs w:val="20"/>
          <w:shd w:val="clear" w:color="auto" w:fill="FFFFFF"/>
          <w:lang w:val="en-US"/>
        </w:rPr>
        <w:t>Connolly</w:t>
      </w:r>
      <w:r w:rsidRPr="00E60C29">
        <w:rPr>
          <w:rFonts w:ascii="Times New Roman" w:hAnsi="Times New Roman"/>
          <w:sz w:val="20"/>
          <w:szCs w:val="20"/>
          <w:shd w:val="clear" w:color="auto" w:fill="FFFFFF"/>
        </w:rPr>
        <w:t xml:space="preserve"> </w:t>
      </w:r>
      <w:r>
        <w:rPr>
          <w:rFonts w:ascii="Times New Roman" w:hAnsi="Times New Roman"/>
          <w:sz w:val="20"/>
          <w:szCs w:val="20"/>
          <w:shd w:val="clear" w:color="auto" w:fill="FFFFFF"/>
          <w:lang w:val="en-US"/>
        </w:rPr>
        <w:t>Op</w:t>
      </w:r>
      <w:r w:rsidRPr="00E60C29">
        <w:rPr>
          <w:rFonts w:ascii="Times New Roman" w:hAnsi="Times New Roman"/>
          <w:sz w:val="20"/>
          <w:szCs w:val="20"/>
          <w:shd w:val="clear" w:color="auto" w:fill="FFFFFF"/>
        </w:rPr>
        <w:t xml:space="preserve">. </w:t>
      </w:r>
      <w:r>
        <w:rPr>
          <w:rFonts w:ascii="Times New Roman" w:hAnsi="Times New Roman"/>
          <w:sz w:val="20"/>
          <w:szCs w:val="20"/>
          <w:shd w:val="clear" w:color="auto" w:fill="FFFFFF"/>
          <w:lang w:val="en-US"/>
        </w:rPr>
        <w:t>cit</w:t>
      </w:r>
      <w:r w:rsidRPr="00E60C29">
        <w:rPr>
          <w:rFonts w:ascii="Times New Roman" w:hAnsi="Times New Roman"/>
          <w:sz w:val="20"/>
          <w:szCs w:val="20"/>
          <w:shd w:val="clear" w:color="auto" w:fill="FFFFFF"/>
        </w:rPr>
        <w:t xml:space="preserve">. </w:t>
      </w:r>
      <w:r>
        <w:rPr>
          <w:rFonts w:ascii="Times New Roman" w:hAnsi="Times New Roman"/>
          <w:sz w:val="20"/>
          <w:szCs w:val="20"/>
          <w:shd w:val="clear" w:color="auto" w:fill="FFFFFF"/>
          <w:lang w:val="en-US"/>
        </w:rPr>
        <w:t>pp</w:t>
      </w:r>
      <w:r w:rsidRPr="00E60C29">
        <w:rPr>
          <w:rFonts w:ascii="Times New Roman" w:hAnsi="Times New Roman"/>
          <w:sz w:val="20"/>
          <w:szCs w:val="20"/>
          <w:shd w:val="clear" w:color="auto" w:fill="FFFFFF"/>
        </w:rPr>
        <w:t>. 195-210.</w:t>
      </w:r>
    </w:p>
  </w:footnote>
  <w:footnote w:id="16">
    <w:p w:rsidR="001F5654" w:rsidRPr="000F0DB9" w:rsidRDefault="001F5654" w:rsidP="00E60C29">
      <w:pPr>
        <w:spacing w:line="240" w:lineRule="auto"/>
        <w:jc w:val="both"/>
        <w:rPr>
          <w:rFonts w:ascii="Times New Roman" w:eastAsia="Arial Unicode MS" w:hAnsi="Times New Roman" w:cs="Times New Roman"/>
          <w:sz w:val="20"/>
          <w:szCs w:val="20"/>
          <w:lang w:val="en-US"/>
        </w:rPr>
      </w:pPr>
      <w:r>
        <w:rPr>
          <w:rStyle w:val="a7"/>
          <w:rFonts w:ascii="Times New Roman" w:eastAsia="Times New Roman" w:hAnsi="Times New Roman" w:cs="Times New Roman"/>
          <w:color w:val="000000"/>
          <w:kern w:val="36"/>
          <w:sz w:val="28"/>
          <w:szCs w:val="28"/>
          <w:u w:color="000000"/>
          <w:vertAlign w:val="superscript"/>
        </w:rPr>
        <w:footnoteRef/>
      </w:r>
      <w:r>
        <w:rPr>
          <w:rStyle w:val="a7"/>
          <w:rFonts w:ascii="Times New Roman" w:hAnsi="Times New Roman"/>
          <w:sz w:val="24"/>
          <w:szCs w:val="24"/>
        </w:rPr>
        <w:t xml:space="preserve"> </w:t>
      </w:r>
      <w:r>
        <w:rPr>
          <w:rStyle w:val="a7"/>
          <w:rFonts w:ascii="Times New Roman" w:hAnsi="Times New Roman"/>
          <w:sz w:val="20"/>
          <w:szCs w:val="20"/>
          <w:shd w:val="clear" w:color="auto" w:fill="FFFFFF"/>
        </w:rPr>
        <w:t xml:space="preserve">Тамми П. Поэтика даты у Набокова / перев. с англ. М.Маликовой // </w:t>
      </w:r>
      <w:hyperlink r:id="rId1" w:history="1">
        <w:r>
          <w:rPr>
            <w:rStyle w:val="Hyperlink1"/>
            <w:rFonts w:eastAsiaTheme="minorEastAsia"/>
          </w:rPr>
          <w:t>Старое литературное обозрение</w:t>
        </w:r>
      </w:hyperlink>
      <w:r w:rsidRPr="00E60C29">
        <w:rPr>
          <w:rStyle w:val="Hyperlink1"/>
          <w:rFonts w:eastAsiaTheme="minorEastAsia"/>
        </w:rPr>
        <w:t>.</w:t>
      </w:r>
      <w:r>
        <w:rPr>
          <w:rStyle w:val="Hyperlink1"/>
          <w:rFonts w:eastAsiaTheme="minorEastAsia"/>
        </w:rPr>
        <w:t xml:space="preserve"> </w:t>
      </w:r>
      <w:r w:rsidRPr="00E60C29">
        <w:rPr>
          <w:rStyle w:val="Hyperlink1"/>
          <w:rFonts w:eastAsiaTheme="minorEastAsia"/>
          <w:lang w:val="en-US"/>
        </w:rPr>
        <w:t>2001. №1(277).</w:t>
      </w:r>
    </w:p>
  </w:footnote>
  <w:footnote w:id="17">
    <w:p w:rsidR="001F5654" w:rsidRPr="000F0DB9" w:rsidRDefault="001F5654" w:rsidP="00E60C29">
      <w:pPr>
        <w:spacing w:line="240" w:lineRule="auto"/>
        <w:jc w:val="both"/>
        <w:rPr>
          <w:rFonts w:ascii="Times New Roman" w:eastAsia="Arial Unicode MS" w:hAnsi="Times New Roman" w:cs="Times New Roman"/>
          <w:sz w:val="20"/>
          <w:szCs w:val="20"/>
          <w:lang w:val="en-US"/>
        </w:rPr>
      </w:pPr>
      <w:r>
        <w:rPr>
          <w:rStyle w:val="a7"/>
          <w:rFonts w:ascii="Times New Roman" w:eastAsia="Times New Roman" w:hAnsi="Times New Roman" w:cs="Times New Roman"/>
          <w:color w:val="000000"/>
          <w:kern w:val="36"/>
          <w:sz w:val="28"/>
          <w:szCs w:val="28"/>
          <w:u w:color="000000"/>
          <w:vertAlign w:val="superscript"/>
          <w:lang w:val="en-US"/>
        </w:rPr>
        <w:footnoteRef/>
      </w:r>
      <w:r>
        <w:rPr>
          <w:rStyle w:val="Hyperlink1"/>
          <w:rFonts w:eastAsiaTheme="minorEastAsia"/>
          <w:lang w:val="en-US"/>
        </w:rPr>
        <w:t xml:space="preserve"> </w:t>
      </w:r>
      <w:r>
        <w:rPr>
          <w:rStyle w:val="a7"/>
          <w:rFonts w:ascii="Times New Roman" w:hAnsi="Times New Roman"/>
          <w:sz w:val="20"/>
          <w:szCs w:val="20"/>
          <w:shd w:val="clear" w:color="auto" w:fill="FFFFFF"/>
          <w:lang w:val="en-US"/>
        </w:rPr>
        <w:t>Rowe, W. W. Pnin’s Uncanny Looking Glass // A Book of Things about Vladimir Nabokov/ ed. Carl R. Proffer. Ann Arbor, MI: Ardis, 1974. pp. 182-192.</w:t>
      </w:r>
    </w:p>
  </w:footnote>
  <w:footnote w:id="18">
    <w:p w:rsidR="001F5654" w:rsidRPr="000F0DB9" w:rsidRDefault="001F5654" w:rsidP="00E60C29">
      <w:pPr>
        <w:spacing w:line="240" w:lineRule="auto"/>
        <w:jc w:val="both"/>
        <w:rPr>
          <w:rFonts w:ascii="Times New Roman" w:eastAsia="Arial Unicode MS" w:hAnsi="Times New Roman" w:cs="Times New Roman"/>
          <w:sz w:val="20"/>
          <w:szCs w:val="20"/>
          <w:lang w:val="en-US"/>
        </w:rPr>
      </w:pPr>
      <w:r>
        <w:rPr>
          <w:rStyle w:val="a7"/>
          <w:rFonts w:ascii="Times New Roman" w:eastAsia="Times New Roman" w:hAnsi="Times New Roman" w:cs="Times New Roman"/>
          <w:color w:val="000000"/>
          <w:kern w:val="36"/>
          <w:sz w:val="28"/>
          <w:szCs w:val="28"/>
          <w:u w:color="000000"/>
          <w:vertAlign w:val="superscript"/>
        </w:rPr>
        <w:footnoteRef/>
      </w:r>
      <w:r>
        <w:rPr>
          <w:rStyle w:val="a7"/>
          <w:rFonts w:ascii="Times New Roman" w:hAnsi="Times New Roman"/>
          <w:sz w:val="24"/>
          <w:szCs w:val="24"/>
          <w:lang w:val="en-US"/>
        </w:rPr>
        <w:t xml:space="preserve"> </w:t>
      </w:r>
      <w:hyperlink r:id="rId2" w:anchor="authbio1" w:history="1">
        <w:r>
          <w:rPr>
            <w:rStyle w:val="Hyperlink2"/>
            <w:rFonts w:eastAsiaTheme="minorEastAsia"/>
          </w:rPr>
          <w:t>Senderovich</w:t>
        </w:r>
      </w:hyperlink>
      <w:r>
        <w:rPr>
          <w:rStyle w:val="a7"/>
          <w:rFonts w:ascii="Times New Roman" w:hAnsi="Times New Roman"/>
          <w:sz w:val="20"/>
          <w:szCs w:val="20"/>
          <w:lang w:val="en-US"/>
        </w:rPr>
        <w:t xml:space="preserve"> S. </w:t>
      </w:r>
      <w:hyperlink r:id="rId3" w:anchor="authbio2" w:history="1">
        <w:r>
          <w:rPr>
            <w:rStyle w:val="Hyperlink2"/>
            <w:rFonts w:eastAsiaTheme="minorEastAsia"/>
          </w:rPr>
          <w:t>Shvarts</w:t>
        </w:r>
      </w:hyperlink>
      <w:r>
        <w:rPr>
          <w:rStyle w:val="a7"/>
          <w:rFonts w:ascii="Times New Roman" w:hAnsi="Times New Roman"/>
          <w:sz w:val="20"/>
          <w:szCs w:val="20"/>
          <w:lang w:val="en-US"/>
        </w:rPr>
        <w:t xml:space="preserve"> Y. The Tongue, That Punchinello: A Commentary on Nabokov's Pnin // Nabokov Studies</w:t>
      </w:r>
      <w:r>
        <w:rPr>
          <w:rStyle w:val="a7"/>
          <w:rFonts w:ascii="Times New Roman" w:hAnsi="Times New Roman"/>
          <w:sz w:val="20"/>
          <w:szCs w:val="20"/>
          <w:shd w:val="clear" w:color="auto" w:fill="FFFFFF"/>
          <w:lang w:val="en-US"/>
        </w:rPr>
        <w:t>. 2004. №8. pp. 23-41</w:t>
      </w:r>
      <w:r w:rsidRPr="00E60C29">
        <w:rPr>
          <w:rStyle w:val="a7"/>
          <w:rFonts w:ascii="Times New Roman" w:hAnsi="Times New Roman"/>
          <w:sz w:val="20"/>
          <w:szCs w:val="20"/>
          <w:shd w:val="clear" w:color="auto" w:fill="FFFFFF"/>
          <w:lang w:val="en-US"/>
        </w:rPr>
        <w:t>.</w:t>
      </w:r>
    </w:p>
  </w:footnote>
  <w:footnote w:id="19">
    <w:p w:rsidR="001F5654" w:rsidRPr="000F0DB9" w:rsidRDefault="001F5654" w:rsidP="00E60C29">
      <w:pPr>
        <w:pStyle w:val="a6"/>
        <w:jc w:val="both"/>
        <w:rPr>
          <w:rFonts w:ascii="Times New Roman" w:eastAsia="Arial Unicode MS" w:hAnsi="Times New Roman" w:cs="Times New Roman"/>
          <w:color w:val="auto"/>
          <w:sz w:val="20"/>
          <w:szCs w:val="20"/>
          <w:lang w:val="en-US"/>
        </w:rPr>
      </w:pPr>
      <w:r>
        <w:rPr>
          <w:rStyle w:val="a7"/>
          <w:vertAlign w:val="superscript"/>
        </w:rPr>
        <w:footnoteRef/>
      </w:r>
      <w:r w:rsidRPr="00E60C29">
        <w:rPr>
          <w:rStyle w:val="a7"/>
          <w:rFonts w:ascii="Times New Roman" w:hAnsi="Times New Roman"/>
          <w:sz w:val="28"/>
          <w:szCs w:val="28"/>
          <w:shd w:val="clear" w:color="auto" w:fill="FFFFFF"/>
          <w:lang w:val="en-US"/>
        </w:rPr>
        <w:t xml:space="preserve"> </w:t>
      </w:r>
      <w:r>
        <w:rPr>
          <w:rStyle w:val="a7"/>
          <w:rFonts w:ascii="Times New Roman" w:hAnsi="Times New Roman"/>
          <w:sz w:val="20"/>
          <w:szCs w:val="20"/>
          <w:shd w:val="clear" w:color="auto" w:fill="FFFFFF"/>
        </w:rPr>
        <w:t>Барабтарло</w:t>
      </w:r>
      <w:r w:rsidRPr="00E60C29">
        <w:rPr>
          <w:rStyle w:val="a7"/>
          <w:rFonts w:ascii="Times New Roman" w:hAnsi="Times New Roman"/>
          <w:sz w:val="20"/>
          <w:szCs w:val="20"/>
          <w:shd w:val="clear" w:color="auto" w:fill="FFFFFF"/>
          <w:lang w:val="en-US"/>
        </w:rPr>
        <w:t xml:space="preserve"> </w:t>
      </w:r>
      <w:r>
        <w:rPr>
          <w:rStyle w:val="a7"/>
          <w:rFonts w:ascii="Times New Roman" w:hAnsi="Times New Roman"/>
          <w:sz w:val="20"/>
          <w:szCs w:val="20"/>
          <w:shd w:val="clear" w:color="auto" w:fill="FFFFFF"/>
        </w:rPr>
        <w:t>Г</w:t>
      </w:r>
      <w:r w:rsidRPr="00E60C29">
        <w:rPr>
          <w:rStyle w:val="a7"/>
          <w:rFonts w:ascii="Times New Roman" w:hAnsi="Times New Roman"/>
          <w:sz w:val="20"/>
          <w:szCs w:val="20"/>
          <w:shd w:val="clear" w:color="auto" w:fill="FFFFFF"/>
          <w:lang w:val="en-US"/>
        </w:rPr>
        <w:t xml:space="preserve">. </w:t>
      </w:r>
      <w:r>
        <w:rPr>
          <w:rStyle w:val="a7"/>
          <w:rFonts w:ascii="Times New Roman" w:hAnsi="Times New Roman"/>
          <w:sz w:val="20"/>
          <w:szCs w:val="20"/>
          <w:shd w:val="clear" w:color="auto" w:fill="FFFFFF"/>
        </w:rPr>
        <w:t>Сочинение</w:t>
      </w:r>
      <w:r w:rsidRPr="00E60C29">
        <w:rPr>
          <w:rStyle w:val="a7"/>
          <w:rFonts w:ascii="Times New Roman" w:hAnsi="Times New Roman"/>
          <w:sz w:val="20"/>
          <w:szCs w:val="20"/>
          <w:shd w:val="clear" w:color="auto" w:fill="FFFFFF"/>
          <w:lang w:val="en-US"/>
        </w:rPr>
        <w:t xml:space="preserve"> </w:t>
      </w:r>
      <w:r>
        <w:rPr>
          <w:rStyle w:val="a7"/>
          <w:rFonts w:ascii="Times New Roman" w:hAnsi="Times New Roman"/>
          <w:sz w:val="20"/>
          <w:szCs w:val="20"/>
          <w:shd w:val="clear" w:color="auto" w:fill="FFFFFF"/>
        </w:rPr>
        <w:t>Набокова</w:t>
      </w:r>
      <w:r w:rsidRPr="00E60C29">
        <w:rPr>
          <w:rStyle w:val="a7"/>
          <w:rFonts w:ascii="Times New Roman" w:hAnsi="Times New Roman"/>
          <w:sz w:val="20"/>
          <w:szCs w:val="20"/>
          <w:shd w:val="clear" w:color="auto" w:fill="FFFFFF"/>
          <w:lang w:val="en-US"/>
        </w:rPr>
        <w:t xml:space="preserve">. </w:t>
      </w:r>
      <w:r>
        <w:rPr>
          <w:rStyle w:val="a7"/>
          <w:rFonts w:ascii="Times New Roman" w:hAnsi="Times New Roman"/>
          <w:sz w:val="20"/>
          <w:szCs w:val="20"/>
        </w:rPr>
        <w:t>С</w:t>
      </w:r>
      <w:r w:rsidRPr="00E60C29">
        <w:rPr>
          <w:rStyle w:val="a7"/>
          <w:rFonts w:ascii="Times New Roman" w:hAnsi="Times New Roman"/>
          <w:sz w:val="20"/>
          <w:szCs w:val="20"/>
          <w:lang w:val="en-US"/>
        </w:rPr>
        <w:t>. 183.</w:t>
      </w:r>
    </w:p>
  </w:footnote>
  <w:footnote w:id="20">
    <w:p w:rsidR="001F5654" w:rsidRPr="000F0DB9" w:rsidRDefault="001F5654" w:rsidP="00E60C29">
      <w:pPr>
        <w:pStyle w:val="1"/>
        <w:jc w:val="both"/>
        <w:rPr>
          <w:rFonts w:ascii="Times New Roman" w:eastAsia="Arial Unicode MS" w:hAnsi="Times New Roman" w:cs="Times New Roman"/>
          <w:color w:val="auto"/>
          <w:lang w:val="en-US"/>
        </w:rPr>
      </w:pPr>
      <w:r>
        <w:rPr>
          <w:rStyle w:val="a7"/>
          <w:rFonts w:ascii="Times New Roman" w:eastAsia="Times New Roman" w:hAnsi="Times New Roman" w:cs="Times New Roman"/>
          <w:sz w:val="28"/>
          <w:szCs w:val="28"/>
          <w:vertAlign w:val="superscript"/>
          <w:lang w:val="en-US"/>
        </w:rPr>
        <w:footnoteRef/>
      </w:r>
      <w:r>
        <w:rPr>
          <w:rStyle w:val="a7"/>
          <w:shd w:val="clear" w:color="auto" w:fill="FFFFFF"/>
          <w:lang w:val="en-US"/>
        </w:rPr>
        <w:t xml:space="preserve"> </w:t>
      </w:r>
      <w:r>
        <w:rPr>
          <w:rStyle w:val="a7"/>
          <w:rFonts w:ascii="Times New Roman" w:hAnsi="Times New Roman"/>
          <w:shd w:val="clear" w:color="auto" w:fill="FFFFFF"/>
          <w:lang w:val="en-US"/>
        </w:rPr>
        <w:t>Poor Ch. Books Of The Times // The New York Times. March</w:t>
      </w:r>
      <w:r w:rsidRPr="00E60C29">
        <w:rPr>
          <w:rStyle w:val="a7"/>
          <w:rFonts w:ascii="Times New Roman" w:hAnsi="Times New Roman"/>
          <w:shd w:val="clear" w:color="auto" w:fill="FFFFFF"/>
        </w:rPr>
        <w:t xml:space="preserve"> 7, 1957. </w:t>
      </w:r>
      <w:r>
        <w:rPr>
          <w:rStyle w:val="a7"/>
          <w:rFonts w:ascii="Times New Roman" w:hAnsi="Times New Roman"/>
          <w:shd w:val="clear" w:color="auto" w:fill="FFFFFF"/>
          <w:lang w:val="en-US"/>
        </w:rPr>
        <w:t>URL</w:t>
      </w:r>
      <w:r w:rsidRPr="00E60C29">
        <w:rPr>
          <w:rStyle w:val="a7"/>
          <w:rFonts w:ascii="Times New Roman" w:hAnsi="Times New Roman"/>
          <w:shd w:val="clear" w:color="auto" w:fill="FFFFFF"/>
        </w:rPr>
        <w:t xml:space="preserve">: </w:t>
      </w:r>
      <w:hyperlink r:id="rId4" w:history="1">
        <w:r>
          <w:rPr>
            <w:rStyle w:val="Hyperlink3"/>
            <w:rFonts w:eastAsia="Calibri"/>
          </w:rPr>
          <w:t>http</w:t>
        </w:r>
        <w:r w:rsidRPr="00E60C29">
          <w:rPr>
            <w:rStyle w:val="Hyperlink3"/>
            <w:rFonts w:eastAsia="Calibri"/>
            <w:lang w:val="ru-RU"/>
          </w:rPr>
          <w:t>://</w:t>
        </w:r>
        <w:r>
          <w:rPr>
            <w:rStyle w:val="Hyperlink3"/>
            <w:rFonts w:eastAsia="Calibri"/>
          </w:rPr>
          <w:t>www</w:t>
        </w:r>
        <w:r w:rsidRPr="00E60C29">
          <w:rPr>
            <w:rStyle w:val="Hyperlink3"/>
            <w:rFonts w:eastAsia="Calibri"/>
            <w:lang w:val="ru-RU"/>
          </w:rPr>
          <w:t>.</w:t>
        </w:r>
        <w:r>
          <w:rPr>
            <w:rStyle w:val="Hyperlink3"/>
            <w:rFonts w:eastAsia="Calibri"/>
          </w:rPr>
          <w:t>nytimes</w:t>
        </w:r>
        <w:r w:rsidRPr="00E60C29">
          <w:rPr>
            <w:rStyle w:val="Hyperlink3"/>
            <w:rFonts w:eastAsia="Calibri"/>
            <w:lang w:val="ru-RU"/>
          </w:rPr>
          <w:t>.</w:t>
        </w:r>
        <w:r>
          <w:rPr>
            <w:rStyle w:val="Hyperlink3"/>
            <w:rFonts w:eastAsia="Calibri"/>
          </w:rPr>
          <w:t>com</w:t>
        </w:r>
        <w:r w:rsidRPr="00E60C29">
          <w:rPr>
            <w:rStyle w:val="Hyperlink3"/>
            <w:rFonts w:eastAsia="Calibri"/>
            <w:lang w:val="ru-RU"/>
          </w:rPr>
          <w:t>/</w:t>
        </w:r>
        <w:r>
          <w:rPr>
            <w:rStyle w:val="Hyperlink3"/>
            <w:rFonts w:eastAsia="Calibri"/>
          </w:rPr>
          <w:t>books</w:t>
        </w:r>
        <w:r w:rsidRPr="00E60C29">
          <w:rPr>
            <w:rStyle w:val="Hyperlink3"/>
            <w:rFonts w:eastAsia="Calibri"/>
            <w:lang w:val="ru-RU"/>
          </w:rPr>
          <w:t>/97/03/02/</w:t>
        </w:r>
        <w:r>
          <w:rPr>
            <w:rStyle w:val="Hyperlink3"/>
            <w:rFonts w:eastAsia="Calibri"/>
          </w:rPr>
          <w:t>lifetimes</w:t>
        </w:r>
        <w:r w:rsidRPr="00E60C29">
          <w:rPr>
            <w:rStyle w:val="Hyperlink3"/>
            <w:rFonts w:eastAsia="Calibri"/>
            <w:lang w:val="ru-RU"/>
          </w:rPr>
          <w:t>/</w:t>
        </w:r>
        <w:r>
          <w:rPr>
            <w:rStyle w:val="Hyperlink3"/>
            <w:rFonts w:eastAsia="Calibri"/>
          </w:rPr>
          <w:t>nab</w:t>
        </w:r>
        <w:r w:rsidRPr="00E60C29">
          <w:rPr>
            <w:rStyle w:val="Hyperlink3"/>
            <w:rFonts w:eastAsia="Calibri"/>
            <w:lang w:val="ru-RU"/>
          </w:rPr>
          <w:t>-</w:t>
        </w:r>
        <w:r>
          <w:rPr>
            <w:rStyle w:val="Hyperlink3"/>
            <w:rFonts w:eastAsia="Calibri"/>
          </w:rPr>
          <w:t>r</w:t>
        </w:r>
        <w:r w:rsidRPr="00E60C29">
          <w:rPr>
            <w:rStyle w:val="Hyperlink3"/>
            <w:rFonts w:eastAsia="Calibri"/>
            <w:lang w:val="ru-RU"/>
          </w:rPr>
          <w:t>-</w:t>
        </w:r>
        <w:r>
          <w:rPr>
            <w:rStyle w:val="Hyperlink3"/>
            <w:rFonts w:eastAsia="Calibri"/>
          </w:rPr>
          <w:t>pnin</w:t>
        </w:r>
        <w:r w:rsidRPr="00E60C29">
          <w:rPr>
            <w:rStyle w:val="Hyperlink3"/>
            <w:rFonts w:eastAsia="Calibri"/>
            <w:lang w:val="ru-RU"/>
          </w:rPr>
          <w:t>.</w:t>
        </w:r>
        <w:r>
          <w:rPr>
            <w:rStyle w:val="Hyperlink3"/>
            <w:rFonts w:eastAsia="Calibri"/>
          </w:rPr>
          <w:t>html</w:t>
        </w:r>
      </w:hyperlink>
      <w:r w:rsidRPr="00E60C29">
        <w:rPr>
          <w:rStyle w:val="Hyperlink3"/>
          <w:rFonts w:eastAsia="Calibri"/>
          <w:lang w:val="ru-RU"/>
        </w:rPr>
        <w:t xml:space="preserve"> (дата обращения: 28.10. </w:t>
      </w:r>
      <w:r>
        <w:rPr>
          <w:rStyle w:val="Hyperlink3"/>
          <w:rFonts w:eastAsia="Calibri"/>
        </w:rPr>
        <w:t>2016).</w:t>
      </w:r>
    </w:p>
  </w:footnote>
  <w:footnote w:id="21">
    <w:p w:rsidR="001F5654" w:rsidRPr="000F0DB9" w:rsidRDefault="001F5654" w:rsidP="00E60C29">
      <w:pPr>
        <w:pStyle w:val="1"/>
        <w:jc w:val="both"/>
        <w:rPr>
          <w:rFonts w:ascii="Times New Roman" w:eastAsia="Arial Unicode MS" w:hAnsi="Times New Roman" w:cs="Times New Roman"/>
          <w:color w:val="auto"/>
          <w:lang w:val="en-US"/>
        </w:rPr>
      </w:pPr>
      <w:r>
        <w:rPr>
          <w:rStyle w:val="a7"/>
          <w:rFonts w:ascii="Times New Roman" w:eastAsia="Times New Roman" w:hAnsi="Times New Roman" w:cs="Times New Roman"/>
          <w:sz w:val="28"/>
          <w:szCs w:val="28"/>
          <w:vertAlign w:val="superscript"/>
          <w:lang w:val="en-US"/>
        </w:rPr>
        <w:footnoteRef/>
      </w:r>
      <w:r>
        <w:rPr>
          <w:rStyle w:val="a7"/>
          <w:sz w:val="28"/>
          <w:szCs w:val="28"/>
          <w:shd w:val="clear" w:color="auto" w:fill="FFFFFF"/>
          <w:lang w:val="en-US"/>
        </w:rPr>
        <w:t xml:space="preserve"> </w:t>
      </w:r>
      <w:r>
        <w:rPr>
          <w:rStyle w:val="Hyperlink3"/>
          <w:rFonts w:eastAsia="Calibri"/>
        </w:rPr>
        <w:t>Chow M. Pnin: Misplaced Person // The Cornell Daily Sun.</w:t>
      </w:r>
      <w:r>
        <w:rPr>
          <w:rStyle w:val="a7"/>
          <w:rFonts w:ascii="Times New Roman" w:hAnsi="Times New Roman"/>
          <w:shd w:val="clear" w:color="auto" w:fill="FFFFFF"/>
          <w:lang w:val="en-US"/>
        </w:rPr>
        <w:t xml:space="preserve"> URL: </w:t>
      </w:r>
      <w:hyperlink r:id="rId5" w:history="1">
        <w:r>
          <w:rPr>
            <w:rStyle w:val="Hyperlink3"/>
            <w:rFonts w:eastAsia="Calibri"/>
          </w:rPr>
          <w:t>http://cdsun.library.cornell.edu/cgi-bin/cornell?a=d&amp;d=CDS19570409-01.2.19&amp;e=--------20--1</w:t>
        </w:r>
      </w:hyperlink>
      <w:r>
        <w:rPr>
          <w:rStyle w:val="Hyperlink3"/>
          <w:rFonts w:eastAsia="Calibri"/>
        </w:rPr>
        <w:t xml:space="preserve"> (дата обращения: 28.10.2016).</w:t>
      </w:r>
    </w:p>
  </w:footnote>
  <w:footnote w:id="22">
    <w:p w:rsidR="001F5654" w:rsidRDefault="001F5654" w:rsidP="00E60C29">
      <w:pPr>
        <w:pStyle w:val="A9"/>
        <w:jc w:val="both"/>
        <w:rPr>
          <w:rFonts w:ascii="Times New Roman" w:eastAsia="Arial Unicode MS" w:hAnsi="Times New Roman" w:cs="Times New Roman"/>
          <w:color w:val="auto"/>
          <w:sz w:val="20"/>
          <w:szCs w:val="20"/>
        </w:rPr>
      </w:pPr>
      <w:r>
        <w:rPr>
          <w:rStyle w:val="a7"/>
          <w:rFonts w:ascii="Times New Roman" w:eastAsia="Times New Roman" w:hAnsi="Times New Roman" w:cs="Times New Roman"/>
          <w:sz w:val="28"/>
          <w:szCs w:val="28"/>
          <w:vertAlign w:val="superscript"/>
        </w:rPr>
        <w:footnoteRef/>
      </w:r>
      <w:r>
        <w:rPr>
          <w:rStyle w:val="a7"/>
          <w:rFonts w:ascii="Times New Roman" w:hAnsi="Times New Roman"/>
          <w:sz w:val="24"/>
          <w:szCs w:val="24"/>
        </w:rPr>
        <w:t xml:space="preserve"> </w:t>
      </w:r>
      <w:r>
        <w:rPr>
          <w:rStyle w:val="a7"/>
          <w:rFonts w:ascii="Times New Roman" w:hAnsi="Times New Roman"/>
          <w:color w:val="333333"/>
          <w:sz w:val="20"/>
          <w:szCs w:val="20"/>
          <w:u w:color="333333"/>
          <w:shd w:val="clear" w:color="auto" w:fill="FFFFFF"/>
        </w:rPr>
        <w:t xml:space="preserve">Классик без ретуши. Литературный мир о творчестве Владимира Набокова: </w:t>
      </w:r>
      <w:r>
        <w:rPr>
          <w:rStyle w:val="a7"/>
          <w:rFonts w:ascii="Times New Roman" w:hAnsi="Times New Roman"/>
          <w:sz w:val="20"/>
          <w:szCs w:val="20"/>
          <w:shd w:val="clear" w:color="auto" w:fill="FFFFFF"/>
        </w:rPr>
        <w:t>Критические отзывы, эссе, пародии / Под общей редакцией Н.Г.Мельникова. Сост., подг. текста Н.Г. Мельников, О.А. Коростелев. М.: Новое литературное обозрение, 2000.</w:t>
      </w:r>
    </w:p>
  </w:footnote>
  <w:footnote w:id="23">
    <w:p w:rsidR="001F5654" w:rsidRDefault="001F5654" w:rsidP="00E60C29">
      <w:pPr>
        <w:pStyle w:val="1"/>
        <w:jc w:val="both"/>
        <w:rPr>
          <w:rFonts w:ascii="Times New Roman" w:eastAsia="Arial Unicode MS" w:hAnsi="Times New Roman" w:cs="Times New Roman"/>
          <w:color w:val="auto"/>
        </w:rPr>
      </w:pPr>
      <w:r>
        <w:rPr>
          <w:rStyle w:val="a7"/>
          <w:rFonts w:ascii="Times New Roman" w:eastAsia="Times New Roman" w:hAnsi="Times New Roman" w:cs="Times New Roman"/>
          <w:sz w:val="28"/>
          <w:szCs w:val="28"/>
          <w:vertAlign w:val="superscript"/>
        </w:rPr>
        <w:footnoteRef/>
      </w:r>
      <w:r>
        <w:rPr>
          <w:rStyle w:val="a7"/>
          <w:rFonts w:ascii="Times New Roman" w:hAnsi="Times New Roman"/>
        </w:rPr>
        <w:t xml:space="preserve">1957-й год. О новом романе Набокова </w:t>
      </w:r>
      <w:r w:rsidRPr="00E60C29">
        <w:rPr>
          <w:rStyle w:val="a7"/>
          <w:rFonts w:ascii="Times New Roman" w:hAnsi="Times New Roman"/>
        </w:rPr>
        <w:t>«</w:t>
      </w:r>
      <w:r>
        <w:rPr>
          <w:rStyle w:val="a7"/>
          <w:rFonts w:ascii="Times New Roman" w:hAnsi="Times New Roman"/>
        </w:rPr>
        <w:t>Пнин</w:t>
      </w:r>
      <w:r w:rsidRPr="00E60C29">
        <w:rPr>
          <w:rStyle w:val="a7"/>
          <w:rFonts w:ascii="Times New Roman" w:hAnsi="Times New Roman"/>
        </w:rPr>
        <w:t>» //</w:t>
      </w:r>
      <w:r>
        <w:rPr>
          <w:rStyle w:val="a7"/>
          <w:rFonts w:ascii="Times New Roman" w:hAnsi="Times New Roman"/>
        </w:rPr>
        <w:t xml:space="preserve"> Радио «Свобода» </w:t>
      </w:r>
      <w:r w:rsidRPr="00E60C29">
        <w:rPr>
          <w:rStyle w:val="a7"/>
          <w:rFonts w:ascii="Times New Roman" w:hAnsi="Times New Roman"/>
        </w:rPr>
        <w:t>[</w:t>
      </w:r>
      <w:r>
        <w:rPr>
          <w:rStyle w:val="a7"/>
          <w:rFonts w:ascii="Times New Roman" w:hAnsi="Times New Roman"/>
        </w:rPr>
        <w:t>сайт</w:t>
      </w:r>
      <w:r w:rsidRPr="00E60C29">
        <w:rPr>
          <w:rStyle w:val="a7"/>
          <w:rFonts w:ascii="Times New Roman" w:hAnsi="Times New Roman"/>
        </w:rPr>
        <w:t>].</w:t>
      </w:r>
      <w:r>
        <w:rPr>
          <w:rStyle w:val="a7"/>
          <w:rFonts w:ascii="Times New Roman" w:hAnsi="Times New Roman"/>
        </w:rPr>
        <w:t xml:space="preserve"> </w:t>
      </w:r>
      <w:r>
        <w:rPr>
          <w:rStyle w:val="a7"/>
          <w:rFonts w:ascii="Times New Roman" w:hAnsi="Times New Roman"/>
          <w:lang w:val="en-US"/>
        </w:rPr>
        <w:t>URL</w:t>
      </w:r>
      <w:r w:rsidRPr="00E60C29">
        <w:rPr>
          <w:rStyle w:val="a7"/>
          <w:rFonts w:ascii="Times New Roman" w:hAnsi="Times New Roman"/>
        </w:rPr>
        <w:t xml:space="preserve">: </w:t>
      </w:r>
      <w:hyperlink r:id="rId6" w:history="1">
        <w:r>
          <w:rPr>
            <w:rStyle w:val="Hyperlink4"/>
            <w:rFonts w:eastAsia="Calibri"/>
          </w:rPr>
          <w:t>http</w:t>
        </w:r>
        <w:r w:rsidRPr="00E60C29">
          <w:rPr>
            <w:rStyle w:val="Hyperlink4"/>
            <w:rFonts w:eastAsia="Calibri"/>
            <w:lang w:val="ru-RU"/>
          </w:rPr>
          <w:t>://</w:t>
        </w:r>
        <w:r>
          <w:rPr>
            <w:rStyle w:val="Hyperlink4"/>
            <w:rFonts w:eastAsia="Calibri"/>
          </w:rPr>
          <w:t>www</w:t>
        </w:r>
        <w:r w:rsidRPr="00E60C29">
          <w:rPr>
            <w:rStyle w:val="Hyperlink4"/>
            <w:rFonts w:eastAsia="Calibri"/>
            <w:lang w:val="ru-RU"/>
          </w:rPr>
          <w:t>.</w:t>
        </w:r>
        <w:r>
          <w:rPr>
            <w:rStyle w:val="Hyperlink4"/>
            <w:rFonts w:eastAsia="Calibri"/>
          </w:rPr>
          <w:t>svoboda</w:t>
        </w:r>
        <w:r w:rsidRPr="00E60C29">
          <w:rPr>
            <w:rStyle w:val="Hyperlink4"/>
            <w:rFonts w:eastAsia="Calibri"/>
            <w:lang w:val="ru-RU"/>
          </w:rPr>
          <w:t>.</w:t>
        </w:r>
        <w:r>
          <w:rPr>
            <w:rStyle w:val="Hyperlink4"/>
            <w:rFonts w:eastAsia="Calibri"/>
          </w:rPr>
          <w:t>org</w:t>
        </w:r>
        <w:r w:rsidRPr="00E60C29">
          <w:rPr>
            <w:rStyle w:val="Hyperlink4"/>
            <w:rFonts w:eastAsia="Calibri"/>
            <w:lang w:val="ru-RU"/>
          </w:rPr>
          <w:t>/</w:t>
        </w:r>
        <w:r>
          <w:rPr>
            <w:rStyle w:val="Hyperlink4"/>
            <w:rFonts w:eastAsia="Calibri"/>
          </w:rPr>
          <w:t>a</w:t>
        </w:r>
        <w:r w:rsidRPr="00E60C29">
          <w:rPr>
            <w:rStyle w:val="Hyperlink4"/>
            <w:rFonts w:eastAsia="Calibri"/>
            <w:lang w:val="ru-RU"/>
          </w:rPr>
          <w:t>/1566016.</w:t>
        </w:r>
        <w:r>
          <w:rPr>
            <w:rStyle w:val="Hyperlink4"/>
            <w:rFonts w:eastAsia="Calibri"/>
          </w:rPr>
          <w:t>html</w:t>
        </w:r>
      </w:hyperlink>
      <w:r>
        <w:rPr>
          <w:rStyle w:val="a7"/>
          <w:rFonts w:ascii="Times New Roman" w:hAnsi="Times New Roman"/>
        </w:rPr>
        <w:t xml:space="preserve"> (дата обращения: 11.10.2016).</w:t>
      </w:r>
    </w:p>
  </w:footnote>
  <w:footnote w:id="24">
    <w:p w:rsidR="001F5654" w:rsidRDefault="001F5654" w:rsidP="00E60C29">
      <w:pPr>
        <w:pStyle w:val="1"/>
        <w:jc w:val="both"/>
        <w:rPr>
          <w:rFonts w:ascii="Times New Roman" w:eastAsia="Arial Unicode MS" w:hAnsi="Times New Roman" w:cs="Times New Roman"/>
          <w:color w:val="auto"/>
        </w:rPr>
      </w:pPr>
      <w:r>
        <w:rPr>
          <w:rStyle w:val="a7"/>
          <w:rFonts w:ascii="Times New Roman" w:eastAsia="Times New Roman" w:hAnsi="Times New Roman" w:cs="Times New Roman"/>
          <w:sz w:val="28"/>
          <w:szCs w:val="28"/>
          <w:vertAlign w:val="superscript"/>
        </w:rPr>
        <w:footnoteRef/>
      </w:r>
      <w:r>
        <w:rPr>
          <w:rStyle w:val="a7"/>
          <w:rFonts w:ascii="Times New Roman" w:hAnsi="Times New Roman"/>
          <w:sz w:val="24"/>
          <w:szCs w:val="24"/>
          <w:shd w:val="clear" w:color="auto" w:fill="FFFFFF"/>
        </w:rPr>
        <w:t xml:space="preserve"> </w:t>
      </w:r>
      <w:r>
        <w:rPr>
          <w:rStyle w:val="a7"/>
          <w:rFonts w:ascii="Times New Roman" w:hAnsi="Times New Roman"/>
          <w:shd w:val="clear" w:color="auto" w:fill="FFFFFF"/>
        </w:rPr>
        <w:t xml:space="preserve">Набоков В., Уилсон Э. Дорогой Пончик. Дорогой Володя: Переписка. 1940-1971. М.: КоЛибри, Азбука-Аттикус, 2013. С. 430. </w:t>
      </w:r>
    </w:p>
  </w:footnote>
  <w:footnote w:id="25">
    <w:p w:rsidR="001F5654" w:rsidRDefault="001F5654" w:rsidP="00E60C29">
      <w:pPr>
        <w:spacing w:after="0" w:line="240" w:lineRule="auto"/>
        <w:rPr>
          <w:rFonts w:ascii="Times New Roman" w:eastAsia="Arial Unicode MS" w:hAnsi="Times New Roman" w:cs="Times New Roman"/>
          <w:sz w:val="20"/>
          <w:szCs w:val="20"/>
        </w:rPr>
      </w:pPr>
      <w:r>
        <w:rPr>
          <w:rStyle w:val="a7"/>
          <w:rFonts w:ascii="Times New Roman" w:eastAsia="Times New Roman" w:hAnsi="Times New Roman" w:cs="Times New Roman"/>
          <w:sz w:val="28"/>
          <w:szCs w:val="28"/>
          <w:vertAlign w:val="superscript"/>
        </w:rPr>
        <w:footnoteRef/>
      </w:r>
      <w:r>
        <w:rPr>
          <w:rStyle w:val="a7"/>
          <w:rFonts w:ascii="Times New Roman" w:hAnsi="Times New Roman"/>
          <w:sz w:val="24"/>
          <w:szCs w:val="24"/>
          <w:shd w:val="clear" w:color="auto" w:fill="FFFFFF"/>
        </w:rPr>
        <w:t xml:space="preserve"> </w:t>
      </w:r>
      <w:r>
        <w:rPr>
          <w:rStyle w:val="Hyperlink1"/>
          <w:rFonts w:eastAsiaTheme="minorEastAsia"/>
        </w:rPr>
        <w:t>Барабтарло Г. Сочинение Набокова. С.</w:t>
      </w:r>
      <w:r>
        <w:rPr>
          <w:rStyle w:val="a7"/>
          <w:rFonts w:ascii="Times New Roman" w:hAnsi="Times New Roman"/>
          <w:sz w:val="20"/>
          <w:szCs w:val="20"/>
        </w:rPr>
        <w:t xml:space="preserve"> 249.</w:t>
      </w:r>
    </w:p>
  </w:footnote>
  <w:footnote w:id="26">
    <w:p w:rsidR="001F5654" w:rsidRDefault="001F5654" w:rsidP="00E60C29">
      <w:pPr>
        <w:pStyle w:val="1"/>
        <w:jc w:val="both"/>
        <w:rPr>
          <w:rFonts w:ascii="Times New Roman" w:eastAsia="Arial Unicode MS" w:hAnsi="Times New Roman" w:cs="Times New Roman"/>
          <w:color w:val="auto"/>
        </w:rPr>
      </w:pPr>
      <w:r>
        <w:rPr>
          <w:rStyle w:val="a7"/>
          <w:rFonts w:ascii="Times New Roman" w:eastAsia="Times New Roman" w:hAnsi="Times New Roman" w:cs="Times New Roman"/>
          <w:sz w:val="28"/>
          <w:szCs w:val="28"/>
          <w:vertAlign w:val="superscript"/>
        </w:rPr>
        <w:footnoteRef/>
      </w:r>
      <w:r>
        <w:rPr>
          <w:rStyle w:val="a7"/>
          <w:rFonts w:ascii="Times New Roman" w:hAnsi="Times New Roman"/>
          <w:sz w:val="24"/>
          <w:szCs w:val="24"/>
        </w:rPr>
        <w:t xml:space="preserve"> </w:t>
      </w:r>
      <w:r>
        <w:rPr>
          <w:rStyle w:val="a7"/>
          <w:rFonts w:ascii="Times New Roman" w:hAnsi="Times New Roman"/>
        </w:rPr>
        <w:t>Дюбанкова О.Н. Восприятие В.Набокова в русской критике (1921-1991). М.: Издательство ИКАР, 2008.</w:t>
      </w:r>
    </w:p>
  </w:footnote>
  <w:footnote w:id="27">
    <w:p w:rsidR="001F5654" w:rsidRDefault="001F5654" w:rsidP="00E60C29">
      <w:pPr>
        <w:pStyle w:val="1"/>
        <w:jc w:val="both"/>
        <w:rPr>
          <w:rFonts w:ascii="Times New Roman" w:eastAsia="Arial Unicode MS" w:hAnsi="Times New Roman" w:cs="Times New Roman"/>
          <w:color w:val="auto"/>
        </w:rPr>
      </w:pPr>
      <w:r>
        <w:rPr>
          <w:rStyle w:val="a7"/>
          <w:rFonts w:ascii="Times" w:eastAsia="Times" w:hAnsi="Times" w:cs="Times"/>
          <w:vertAlign w:val="superscript"/>
        </w:rPr>
        <w:footnoteRef/>
      </w:r>
      <w:r>
        <w:rPr>
          <w:rStyle w:val="a7"/>
          <w:rFonts w:ascii="Times New Roman" w:hAnsi="Times New Roman"/>
        </w:rPr>
        <w:t xml:space="preserve"> Мельников Н. Портрет без сходства. Владимир Набоков в письмах и дневниках современников (1910-1980-е годы) </w:t>
      </w:r>
      <w:r w:rsidRPr="00E60C29">
        <w:rPr>
          <w:rStyle w:val="a7"/>
          <w:rFonts w:ascii="Times New Roman" w:hAnsi="Times New Roman"/>
        </w:rPr>
        <w:t xml:space="preserve">/ </w:t>
      </w:r>
      <w:r>
        <w:rPr>
          <w:rStyle w:val="a7"/>
          <w:rFonts w:ascii="Times New Roman" w:hAnsi="Times New Roman"/>
        </w:rPr>
        <w:t>Н. Мельников. М.: Новое литературное обозрение, 2013. С. 112.</w:t>
      </w:r>
    </w:p>
  </w:footnote>
  <w:footnote w:id="28">
    <w:p w:rsidR="001F5654" w:rsidRDefault="001F5654" w:rsidP="00E60C29">
      <w:pPr>
        <w:pStyle w:val="1"/>
        <w:jc w:val="both"/>
        <w:rPr>
          <w:rFonts w:ascii="Times New Roman" w:eastAsia="Arial Unicode MS" w:hAnsi="Times New Roman" w:cs="Times New Roman"/>
          <w:color w:val="auto"/>
        </w:rPr>
      </w:pPr>
      <w:r>
        <w:rPr>
          <w:rStyle w:val="a7"/>
          <w:vertAlign w:val="superscript"/>
        </w:rPr>
        <w:footnoteRef/>
      </w:r>
      <w:r>
        <w:rPr>
          <w:rStyle w:val="a7"/>
          <w:color w:val="FF2D21"/>
          <w:sz w:val="28"/>
          <w:szCs w:val="28"/>
          <w:shd w:val="clear" w:color="auto" w:fill="FFFFFF"/>
        </w:rPr>
        <w:t xml:space="preserve"> </w:t>
      </w:r>
      <w:r>
        <w:rPr>
          <w:rStyle w:val="a7"/>
          <w:rFonts w:ascii="Times New Roman" w:hAnsi="Times New Roman"/>
          <w:shd w:val="clear" w:color="auto" w:fill="FFFFFF"/>
        </w:rPr>
        <w:t xml:space="preserve">Набоков В. Пнин: Роман </w:t>
      </w:r>
      <w:r w:rsidRPr="00E60C29">
        <w:rPr>
          <w:rStyle w:val="a7"/>
          <w:rFonts w:ascii="Times New Roman" w:hAnsi="Times New Roman"/>
          <w:shd w:val="clear" w:color="auto" w:fill="FFFFFF"/>
        </w:rPr>
        <w:t xml:space="preserve">/ </w:t>
      </w:r>
      <w:r>
        <w:rPr>
          <w:rStyle w:val="a7"/>
          <w:rFonts w:ascii="Times New Roman" w:hAnsi="Times New Roman"/>
          <w:shd w:val="clear" w:color="auto" w:fill="FFFFFF"/>
        </w:rPr>
        <w:t>пер. с англ. Г. Барабтарло при уч. В. Набоковой. СПб.: Издательская группа «Азбука-классика», 2009. С. 271.</w:t>
      </w:r>
    </w:p>
  </w:footnote>
  <w:footnote w:id="29">
    <w:p w:rsidR="001F5654" w:rsidRDefault="001F5654" w:rsidP="00E60C29">
      <w:pPr>
        <w:pStyle w:val="1"/>
        <w:jc w:val="both"/>
        <w:rPr>
          <w:rFonts w:ascii="Times New Roman" w:eastAsia="Arial Unicode MS" w:hAnsi="Times New Roman" w:cs="Times New Roman"/>
          <w:color w:val="auto"/>
        </w:rPr>
      </w:pPr>
      <w:r>
        <w:rPr>
          <w:rStyle w:val="a7"/>
          <w:vertAlign w:val="superscript"/>
        </w:rPr>
        <w:footnoteRef/>
      </w:r>
      <w:r>
        <w:rPr>
          <w:rStyle w:val="a7"/>
          <w:rFonts w:ascii="Times New Roman" w:hAnsi="Times New Roman"/>
          <w:sz w:val="28"/>
          <w:szCs w:val="28"/>
        </w:rPr>
        <w:t xml:space="preserve"> </w:t>
      </w:r>
      <w:r>
        <w:rPr>
          <w:rStyle w:val="a7"/>
          <w:rFonts w:ascii="Times New Roman" w:hAnsi="Times New Roman"/>
        </w:rPr>
        <w:t xml:space="preserve">Шраер М. Почему Набоков не любил писательниц? </w:t>
      </w:r>
      <w:r w:rsidRPr="00E60C29">
        <w:rPr>
          <w:rStyle w:val="a7"/>
          <w:rFonts w:ascii="Times New Roman" w:hAnsi="Times New Roman"/>
        </w:rPr>
        <w:t xml:space="preserve">// </w:t>
      </w:r>
      <w:r>
        <w:rPr>
          <w:rStyle w:val="a7"/>
          <w:rFonts w:ascii="Times New Roman" w:hAnsi="Times New Roman"/>
        </w:rPr>
        <w:t>Дружба народов. №11. 2000.</w:t>
      </w:r>
    </w:p>
  </w:footnote>
  <w:footnote w:id="30">
    <w:p w:rsidR="001F5654" w:rsidRDefault="001F5654" w:rsidP="00E60C29">
      <w:pPr>
        <w:pStyle w:val="1"/>
        <w:jc w:val="both"/>
        <w:rPr>
          <w:rFonts w:ascii="Times New Roman" w:eastAsia="Arial Unicode MS" w:hAnsi="Times New Roman" w:cs="Times New Roman"/>
          <w:color w:val="auto"/>
        </w:rPr>
      </w:pPr>
      <w:r>
        <w:rPr>
          <w:rStyle w:val="a7"/>
          <w:rFonts w:ascii="Times" w:eastAsia="Times" w:hAnsi="Times" w:cs="Times"/>
          <w:i/>
          <w:iCs/>
          <w:sz w:val="28"/>
          <w:szCs w:val="28"/>
          <w:vertAlign w:val="superscript"/>
        </w:rPr>
        <w:footnoteRef/>
      </w:r>
      <w:r>
        <w:rPr>
          <w:rStyle w:val="a7"/>
          <w:rFonts w:ascii="Times New Roman" w:hAnsi="Times New Roman"/>
        </w:rPr>
        <w:t xml:space="preserve"> Мельников Н. Указ. соч. С. 122.</w:t>
      </w:r>
    </w:p>
  </w:footnote>
  <w:footnote w:id="31">
    <w:p w:rsidR="001F5654" w:rsidRDefault="001F5654" w:rsidP="00E60C29">
      <w:pPr>
        <w:pStyle w:val="1"/>
        <w:jc w:val="both"/>
        <w:rPr>
          <w:rFonts w:ascii="Times New Roman" w:eastAsia="Arial Unicode MS" w:hAnsi="Times New Roman" w:cs="Times New Roman"/>
          <w:color w:val="auto"/>
        </w:rPr>
      </w:pPr>
      <w:r>
        <w:rPr>
          <w:rStyle w:val="a7"/>
          <w:rFonts w:ascii="Times New Roman" w:eastAsia="Times New Roman" w:hAnsi="Times New Roman" w:cs="Times New Roman"/>
          <w:i/>
          <w:iCs/>
          <w:sz w:val="28"/>
          <w:szCs w:val="28"/>
          <w:vertAlign w:val="superscript"/>
        </w:rPr>
        <w:footnoteRef/>
      </w:r>
      <w:r>
        <w:rPr>
          <w:rStyle w:val="a7"/>
          <w:rFonts w:ascii="Times New Roman" w:hAnsi="Times New Roman"/>
          <w:sz w:val="24"/>
          <w:szCs w:val="24"/>
        </w:rPr>
        <w:t xml:space="preserve"> </w:t>
      </w:r>
      <w:r>
        <w:rPr>
          <w:rStyle w:val="a7"/>
          <w:rFonts w:ascii="Times New Roman" w:hAnsi="Times New Roman"/>
        </w:rPr>
        <w:t>Там же. С. 123.</w:t>
      </w:r>
    </w:p>
  </w:footnote>
  <w:footnote w:id="32">
    <w:p w:rsidR="001F5654" w:rsidRDefault="001F5654" w:rsidP="00E60C29">
      <w:pPr>
        <w:pStyle w:val="1"/>
        <w:jc w:val="both"/>
        <w:rPr>
          <w:rFonts w:ascii="Times New Roman" w:eastAsia="Arial Unicode MS" w:hAnsi="Times New Roman" w:cs="Times New Roman"/>
          <w:color w:val="auto"/>
        </w:rPr>
      </w:pPr>
      <w:r>
        <w:rPr>
          <w:rStyle w:val="a7"/>
          <w:rFonts w:ascii="Times" w:eastAsia="Times" w:hAnsi="Times" w:cs="Times"/>
          <w:i/>
          <w:iCs/>
          <w:sz w:val="28"/>
          <w:szCs w:val="28"/>
          <w:vertAlign w:val="superscript"/>
        </w:rPr>
        <w:footnoteRef/>
      </w:r>
      <w:r>
        <w:rPr>
          <w:rStyle w:val="a7"/>
        </w:rPr>
        <w:t xml:space="preserve"> </w:t>
      </w:r>
      <w:r>
        <w:rPr>
          <w:rStyle w:val="a7"/>
          <w:rFonts w:ascii="Times New Roman" w:hAnsi="Times New Roman"/>
        </w:rPr>
        <w:t>Там же. С. 124.</w:t>
      </w:r>
    </w:p>
  </w:footnote>
  <w:footnote w:id="33">
    <w:p w:rsidR="001F5654" w:rsidRDefault="001F5654" w:rsidP="00E60C29">
      <w:pPr>
        <w:pStyle w:val="1"/>
        <w:rPr>
          <w:rFonts w:ascii="Times New Roman" w:eastAsia="Arial Unicode MS" w:hAnsi="Times New Roman" w:cs="Times New Roman"/>
          <w:color w:val="auto"/>
        </w:rPr>
      </w:pPr>
      <w:r>
        <w:rPr>
          <w:rStyle w:val="a7"/>
          <w:rFonts w:ascii="Times" w:eastAsia="Times" w:hAnsi="Times" w:cs="Times"/>
          <w:sz w:val="28"/>
          <w:szCs w:val="28"/>
          <w:vertAlign w:val="superscript"/>
        </w:rPr>
        <w:footnoteRef/>
      </w:r>
      <w:r>
        <w:rPr>
          <w:rStyle w:val="a7"/>
          <w:rFonts w:ascii="Times New Roman" w:hAnsi="Times New Roman"/>
        </w:rPr>
        <w:t xml:space="preserve"> Мельников Н. Указ. соч. С. 140.</w:t>
      </w:r>
    </w:p>
  </w:footnote>
  <w:footnote w:id="34">
    <w:p w:rsidR="001F5654" w:rsidRDefault="001F5654" w:rsidP="00E60C29">
      <w:pPr>
        <w:pStyle w:val="1"/>
        <w:jc w:val="both"/>
        <w:rPr>
          <w:rFonts w:ascii="Times New Roman" w:eastAsia="Arial Unicode MS" w:hAnsi="Times New Roman" w:cs="Times New Roman"/>
          <w:color w:val="auto"/>
        </w:rPr>
      </w:pPr>
      <w:r>
        <w:rPr>
          <w:rStyle w:val="a7"/>
          <w:rFonts w:ascii="Times" w:eastAsia="Times" w:hAnsi="Times" w:cs="Times"/>
          <w:sz w:val="28"/>
          <w:szCs w:val="28"/>
          <w:vertAlign w:val="superscript"/>
        </w:rPr>
        <w:footnoteRef/>
      </w:r>
      <w:r>
        <w:t xml:space="preserve"> </w:t>
      </w:r>
      <w:r>
        <w:rPr>
          <w:rStyle w:val="a7"/>
          <w:rFonts w:ascii="Times New Roman" w:hAnsi="Times New Roman"/>
        </w:rPr>
        <w:t>Там. же. С. 142.</w:t>
      </w:r>
    </w:p>
  </w:footnote>
  <w:footnote w:id="35">
    <w:p w:rsidR="001F5654" w:rsidRDefault="001F5654" w:rsidP="00E60C29">
      <w:pPr>
        <w:pStyle w:val="1"/>
        <w:jc w:val="both"/>
        <w:rPr>
          <w:rFonts w:ascii="Times New Roman" w:eastAsia="Arial Unicode MS" w:hAnsi="Times New Roman" w:cs="Times New Roman"/>
          <w:color w:val="auto"/>
        </w:rPr>
      </w:pPr>
      <w:r>
        <w:rPr>
          <w:rStyle w:val="a7"/>
          <w:rFonts w:ascii="Times New Roman" w:eastAsia="Times New Roman" w:hAnsi="Times New Roman" w:cs="Times New Roman"/>
          <w:sz w:val="28"/>
          <w:szCs w:val="28"/>
          <w:vertAlign w:val="superscript"/>
        </w:rPr>
        <w:footnoteRef/>
      </w:r>
      <w:r>
        <w:rPr>
          <w:rStyle w:val="a7"/>
          <w:rFonts w:ascii="Times New Roman" w:hAnsi="Times New Roman"/>
          <w:shd w:val="clear" w:color="auto" w:fill="FFFFFF"/>
        </w:rPr>
        <w:t xml:space="preserve"> Берберова Н. «Набоков и его «Лолита» </w:t>
      </w:r>
      <w:r>
        <w:rPr>
          <w:rStyle w:val="a7"/>
          <w:rFonts w:ascii="Times New Roman" w:hAnsi="Times New Roman"/>
          <w:shd w:val="clear" w:color="auto" w:fill="FFFFFF"/>
          <w:lang w:val="en-US"/>
        </w:rPr>
        <w:t>URL</w:t>
      </w:r>
      <w:r w:rsidRPr="00E60C29">
        <w:rPr>
          <w:rStyle w:val="a7"/>
          <w:rFonts w:ascii="Times New Roman" w:hAnsi="Times New Roman"/>
          <w:shd w:val="clear" w:color="auto" w:fill="FFFFFF"/>
        </w:rPr>
        <w:t>:</w:t>
      </w:r>
      <w:r w:rsidR="009B0F17">
        <w:rPr>
          <w:rStyle w:val="a7"/>
          <w:rFonts w:ascii="Times New Roman" w:hAnsi="Times New Roman"/>
          <w:shd w:val="clear" w:color="auto" w:fill="FFFFFF"/>
        </w:rPr>
        <w:t xml:space="preserve"> </w:t>
      </w:r>
      <w:hyperlink r:id="rId7" w:history="1">
        <w:r>
          <w:rPr>
            <w:rStyle w:val="Hyperlink5"/>
            <w:rFonts w:eastAsia="Calibri"/>
            <w:lang w:val="en-US"/>
          </w:rPr>
          <w:t>http</w:t>
        </w:r>
        <w:r w:rsidRPr="00E60C29">
          <w:rPr>
            <w:rStyle w:val="Hyperlink5"/>
            <w:rFonts w:eastAsia="Calibri"/>
          </w:rPr>
          <w:t>://</w:t>
        </w:r>
        <w:r>
          <w:rPr>
            <w:rStyle w:val="Hyperlink5"/>
            <w:rFonts w:eastAsia="Calibri"/>
            <w:lang w:val="en-US"/>
          </w:rPr>
          <w:t>www</w:t>
        </w:r>
        <w:r w:rsidRPr="00E60C29">
          <w:rPr>
            <w:rStyle w:val="Hyperlink5"/>
            <w:rFonts w:eastAsia="Calibri"/>
          </w:rPr>
          <w:t>.</w:t>
        </w:r>
        <w:r>
          <w:rPr>
            <w:rStyle w:val="Hyperlink5"/>
            <w:rFonts w:eastAsia="Calibri"/>
            <w:lang w:val="en-US"/>
          </w:rPr>
          <w:t>imwerden</w:t>
        </w:r>
        <w:r w:rsidRPr="00E60C29">
          <w:rPr>
            <w:rStyle w:val="Hyperlink5"/>
            <w:rFonts w:eastAsia="Calibri"/>
          </w:rPr>
          <w:t>.</w:t>
        </w:r>
        <w:r>
          <w:rPr>
            <w:rStyle w:val="Hyperlink5"/>
            <w:rFonts w:eastAsia="Calibri"/>
            <w:lang w:val="en-US"/>
          </w:rPr>
          <w:t>info</w:t>
        </w:r>
        <w:r w:rsidRPr="00E60C29">
          <w:rPr>
            <w:rStyle w:val="Hyperlink5"/>
            <w:rFonts w:eastAsia="Calibri"/>
          </w:rPr>
          <w:t>/</w:t>
        </w:r>
        <w:r>
          <w:rPr>
            <w:rStyle w:val="Hyperlink5"/>
            <w:rFonts w:eastAsia="Calibri"/>
            <w:lang w:val="en-US"/>
          </w:rPr>
          <w:t>belousenko</w:t>
        </w:r>
        <w:r w:rsidRPr="00E60C29">
          <w:rPr>
            <w:rStyle w:val="Hyperlink5"/>
            <w:rFonts w:eastAsia="Calibri"/>
          </w:rPr>
          <w:t>/</w:t>
        </w:r>
        <w:r>
          <w:rPr>
            <w:rStyle w:val="Hyperlink5"/>
            <w:rFonts w:eastAsia="Calibri"/>
            <w:lang w:val="en-US"/>
          </w:rPr>
          <w:t>books</w:t>
        </w:r>
        <w:r w:rsidRPr="00E60C29">
          <w:rPr>
            <w:rStyle w:val="Hyperlink5"/>
            <w:rFonts w:eastAsia="Calibri"/>
          </w:rPr>
          <w:t>/</w:t>
        </w:r>
        <w:r>
          <w:rPr>
            <w:rStyle w:val="Hyperlink5"/>
            <w:rFonts w:eastAsia="Calibri"/>
            <w:lang w:val="en-US"/>
          </w:rPr>
          <w:t>Berberova</w:t>
        </w:r>
        <w:r w:rsidRPr="00E60C29">
          <w:rPr>
            <w:rStyle w:val="Hyperlink5"/>
            <w:rFonts w:eastAsia="Calibri"/>
          </w:rPr>
          <w:t>/</w:t>
        </w:r>
        <w:r>
          <w:rPr>
            <w:rStyle w:val="Hyperlink5"/>
            <w:rFonts w:eastAsia="Calibri"/>
            <w:lang w:val="en-US"/>
          </w:rPr>
          <w:t>berberova</w:t>
        </w:r>
        <w:r w:rsidRPr="00E60C29">
          <w:rPr>
            <w:rStyle w:val="Hyperlink5"/>
            <w:rFonts w:eastAsia="Calibri"/>
          </w:rPr>
          <w:t>_</w:t>
        </w:r>
        <w:r>
          <w:rPr>
            <w:rStyle w:val="Hyperlink5"/>
            <w:rFonts w:eastAsia="Calibri"/>
            <w:lang w:val="en-US"/>
          </w:rPr>
          <w:t>nabokov</w:t>
        </w:r>
        <w:r w:rsidRPr="00E60C29">
          <w:rPr>
            <w:rStyle w:val="Hyperlink5"/>
            <w:rFonts w:eastAsia="Calibri"/>
          </w:rPr>
          <w:t>.</w:t>
        </w:r>
        <w:r>
          <w:rPr>
            <w:rStyle w:val="Hyperlink5"/>
            <w:rFonts w:eastAsia="Calibri"/>
            <w:lang w:val="en-US"/>
          </w:rPr>
          <w:t>htm</w:t>
        </w:r>
      </w:hyperlink>
      <w:r w:rsidRPr="00E60C29">
        <w:rPr>
          <w:rStyle w:val="a7"/>
          <w:rFonts w:ascii="Times New Roman" w:hAnsi="Times New Roman"/>
        </w:rPr>
        <w:t xml:space="preserve"> (</w:t>
      </w:r>
      <w:r>
        <w:rPr>
          <w:rStyle w:val="a7"/>
          <w:rFonts w:ascii="Times New Roman" w:hAnsi="Times New Roman"/>
        </w:rPr>
        <w:t>дата обращения 10.11.2016).</w:t>
      </w:r>
    </w:p>
  </w:footnote>
  <w:footnote w:id="36">
    <w:p w:rsidR="001F5654" w:rsidRDefault="001F5654" w:rsidP="00E60C29">
      <w:pPr>
        <w:pStyle w:val="1"/>
        <w:rPr>
          <w:rFonts w:ascii="Times New Roman" w:eastAsia="Arial Unicode MS" w:hAnsi="Times New Roman" w:cs="Times New Roman"/>
          <w:color w:val="auto"/>
        </w:rPr>
      </w:pPr>
      <w:r>
        <w:rPr>
          <w:rStyle w:val="a7"/>
          <w:rFonts w:ascii="Times" w:eastAsia="Times" w:hAnsi="Times" w:cs="Times"/>
          <w:sz w:val="28"/>
          <w:szCs w:val="28"/>
          <w:vertAlign w:val="superscript"/>
          <w:lang w:val="en-US"/>
        </w:rPr>
        <w:footnoteRef/>
      </w:r>
      <w:r>
        <w:t xml:space="preserve"> </w:t>
      </w:r>
      <w:r>
        <w:rPr>
          <w:rStyle w:val="a7"/>
          <w:rFonts w:ascii="Times New Roman" w:hAnsi="Times New Roman"/>
        </w:rPr>
        <w:t>Хрущева Н. В гостях у Набокова. М.: Время, 2008.</w:t>
      </w:r>
    </w:p>
  </w:footnote>
  <w:footnote w:id="37">
    <w:p w:rsidR="001F5654" w:rsidRDefault="001F5654" w:rsidP="00E60C29">
      <w:pPr>
        <w:pStyle w:val="1"/>
        <w:rPr>
          <w:rFonts w:ascii="Times New Roman" w:eastAsia="Arial Unicode MS" w:hAnsi="Times New Roman" w:cs="Times New Roman"/>
          <w:color w:val="auto"/>
        </w:rPr>
      </w:pPr>
      <w:r>
        <w:rPr>
          <w:rStyle w:val="a7"/>
          <w:rFonts w:ascii="Times" w:eastAsia="Times" w:hAnsi="Times" w:cs="Times"/>
          <w:sz w:val="28"/>
          <w:szCs w:val="28"/>
          <w:vertAlign w:val="superscript"/>
          <w:lang w:val="en-US"/>
        </w:rPr>
        <w:footnoteRef/>
      </w:r>
      <w:r>
        <w:t xml:space="preserve"> </w:t>
      </w:r>
      <w:r>
        <w:rPr>
          <w:rStyle w:val="a7"/>
          <w:rFonts w:ascii="Times New Roman" w:hAnsi="Times New Roman"/>
          <w:sz w:val="24"/>
          <w:szCs w:val="24"/>
        </w:rPr>
        <w:t xml:space="preserve"> </w:t>
      </w:r>
      <w:r>
        <w:rPr>
          <w:rStyle w:val="a7"/>
          <w:rFonts w:ascii="Times New Roman" w:hAnsi="Times New Roman"/>
        </w:rPr>
        <w:t>Хрущева Н. Указ. соч. С. 65.</w:t>
      </w:r>
    </w:p>
  </w:footnote>
  <w:footnote w:id="38">
    <w:p w:rsidR="001F5654" w:rsidRDefault="001F5654" w:rsidP="00E60C29">
      <w:pPr>
        <w:widowControl w:val="0"/>
        <w:spacing w:after="240" w:line="300" w:lineRule="atLeast"/>
        <w:jc w:val="both"/>
        <w:rPr>
          <w:rFonts w:ascii="Times New Roman" w:eastAsia="Arial Unicode MS" w:hAnsi="Times New Roman" w:cs="Times New Roman"/>
          <w:sz w:val="20"/>
          <w:szCs w:val="20"/>
        </w:rPr>
      </w:pPr>
      <w:r>
        <w:rPr>
          <w:rStyle w:val="a7"/>
          <w:rFonts w:ascii="Times" w:eastAsia="Times" w:hAnsi="Times" w:cs="Times"/>
          <w:color w:val="000000"/>
          <w:sz w:val="28"/>
          <w:szCs w:val="28"/>
          <w:u w:color="000000"/>
          <w:vertAlign w:val="superscript"/>
        </w:rPr>
        <w:footnoteRef/>
      </w:r>
      <w:r>
        <w:rPr>
          <w:sz w:val="24"/>
          <w:szCs w:val="24"/>
        </w:rPr>
        <w:t xml:space="preserve"> </w:t>
      </w:r>
      <w:r>
        <w:rPr>
          <w:rStyle w:val="a7"/>
          <w:rFonts w:ascii="Times New Roman" w:hAnsi="Times New Roman"/>
          <w:sz w:val="20"/>
          <w:szCs w:val="20"/>
        </w:rPr>
        <w:t>Шапиро А.Е. «Звук и отзвук». Обзор критической мысли о творчестве Владимира Набокова // Язык и текст. 2014. №1. С.52-56.</w:t>
      </w:r>
    </w:p>
  </w:footnote>
  <w:footnote w:id="39">
    <w:p w:rsidR="001F5654" w:rsidRDefault="001F5654" w:rsidP="00E60C29">
      <w:pPr>
        <w:pStyle w:val="a6"/>
        <w:jc w:val="both"/>
        <w:rPr>
          <w:rFonts w:ascii="Times New Roman" w:eastAsia="Arial Unicode MS" w:hAnsi="Times New Roman" w:cs="Times New Roman"/>
          <w:color w:val="auto"/>
          <w:sz w:val="20"/>
          <w:szCs w:val="20"/>
        </w:rPr>
      </w:pPr>
      <w:r>
        <w:rPr>
          <w:rStyle w:val="a7"/>
          <w:vertAlign w:val="superscript"/>
        </w:rPr>
        <w:footnoteRef/>
      </w:r>
      <w:r>
        <w:rPr>
          <w:rStyle w:val="a7"/>
          <w:rFonts w:ascii="Times New Roman" w:hAnsi="Times New Roman"/>
          <w:sz w:val="28"/>
          <w:szCs w:val="28"/>
          <w:shd w:val="clear" w:color="auto" w:fill="FFFFFF"/>
        </w:rPr>
        <w:t xml:space="preserve"> </w:t>
      </w:r>
      <w:r>
        <w:rPr>
          <w:rStyle w:val="a7"/>
          <w:rFonts w:ascii="Times New Roman" w:hAnsi="Times New Roman"/>
          <w:sz w:val="20"/>
          <w:szCs w:val="20"/>
          <w:shd w:val="clear" w:color="auto" w:fill="FFFFFF"/>
        </w:rPr>
        <w:t xml:space="preserve">Набоков В., Уилсон Э. Дорогой Пончик. Дорогой Володя: Переписка. </w:t>
      </w:r>
      <w:r>
        <w:rPr>
          <w:rStyle w:val="a7"/>
          <w:rFonts w:ascii="Times New Roman" w:hAnsi="Times New Roman"/>
          <w:sz w:val="20"/>
          <w:szCs w:val="20"/>
        </w:rPr>
        <w:t>С. 391.</w:t>
      </w:r>
    </w:p>
  </w:footnote>
  <w:footnote w:id="40">
    <w:p w:rsidR="001F5654" w:rsidRDefault="001F5654" w:rsidP="00E60C29">
      <w:pPr>
        <w:pStyle w:val="a6"/>
        <w:jc w:val="both"/>
        <w:rPr>
          <w:rFonts w:ascii="Times New Roman" w:eastAsia="Arial Unicode MS" w:hAnsi="Times New Roman" w:cs="Times New Roman"/>
          <w:color w:val="auto"/>
          <w:sz w:val="20"/>
          <w:szCs w:val="20"/>
        </w:rPr>
      </w:pPr>
      <w:r>
        <w:rPr>
          <w:rStyle w:val="a7"/>
          <w:vertAlign w:val="superscript"/>
        </w:rPr>
        <w:footnoteRef/>
      </w:r>
      <w:r>
        <w:rPr>
          <w:rStyle w:val="a7"/>
          <w:rFonts w:ascii="Times New Roman" w:hAnsi="Times New Roman"/>
          <w:sz w:val="28"/>
          <w:szCs w:val="28"/>
          <w:u w:color="000000"/>
        </w:rPr>
        <w:t xml:space="preserve"> </w:t>
      </w:r>
      <w:r>
        <w:rPr>
          <w:rStyle w:val="a7"/>
          <w:rFonts w:ascii="Times New Roman" w:hAnsi="Times New Roman"/>
          <w:sz w:val="20"/>
          <w:szCs w:val="20"/>
          <w:u w:color="000000"/>
        </w:rPr>
        <w:t>Бойд Б. Владимир Набоков: американские годы: Биография.  С. 269.</w:t>
      </w:r>
    </w:p>
  </w:footnote>
  <w:footnote w:id="41">
    <w:p w:rsidR="001F5654" w:rsidRDefault="001F5654" w:rsidP="00E60C29">
      <w:pPr>
        <w:pStyle w:val="a6"/>
        <w:jc w:val="both"/>
        <w:rPr>
          <w:rFonts w:ascii="Times New Roman" w:eastAsia="Arial Unicode MS" w:hAnsi="Times New Roman" w:cs="Times New Roman"/>
          <w:color w:val="auto"/>
          <w:sz w:val="20"/>
          <w:szCs w:val="20"/>
        </w:rPr>
      </w:pPr>
      <w:r>
        <w:rPr>
          <w:rStyle w:val="a7"/>
          <w:vertAlign w:val="superscript"/>
        </w:rPr>
        <w:footnoteRef/>
      </w:r>
      <w:r>
        <w:t xml:space="preserve"> </w:t>
      </w:r>
      <w:r>
        <w:rPr>
          <w:rStyle w:val="a7"/>
          <w:rFonts w:ascii="Times New Roman" w:hAnsi="Times New Roman"/>
          <w:sz w:val="20"/>
          <w:szCs w:val="20"/>
        </w:rPr>
        <w:t>Там же. С. 268.</w:t>
      </w:r>
    </w:p>
  </w:footnote>
  <w:footnote w:id="42">
    <w:p w:rsidR="001F5654" w:rsidRDefault="001F5654" w:rsidP="00E60C29">
      <w:pPr>
        <w:pStyle w:val="a6"/>
        <w:jc w:val="both"/>
        <w:rPr>
          <w:rFonts w:ascii="Times New Roman" w:eastAsia="Arial Unicode MS" w:hAnsi="Times New Roman" w:cs="Times New Roman"/>
          <w:color w:val="auto"/>
          <w:sz w:val="20"/>
          <w:szCs w:val="20"/>
        </w:rPr>
      </w:pPr>
      <w:r>
        <w:rPr>
          <w:rStyle w:val="a7"/>
          <w:vertAlign w:val="superscript"/>
        </w:rPr>
        <w:footnoteRef/>
      </w:r>
      <w:r>
        <w:rPr>
          <w:rStyle w:val="a7"/>
          <w:sz w:val="20"/>
          <w:szCs w:val="20"/>
        </w:rPr>
        <w:t xml:space="preserve"> </w:t>
      </w:r>
      <w:r>
        <w:rPr>
          <w:rStyle w:val="a7"/>
          <w:rFonts w:ascii="Times New Roman" w:hAnsi="Times New Roman"/>
          <w:sz w:val="20"/>
          <w:szCs w:val="20"/>
        </w:rPr>
        <w:t>Там же. С. 309.</w:t>
      </w:r>
    </w:p>
  </w:footnote>
  <w:footnote w:id="43">
    <w:p w:rsidR="001F5654" w:rsidRDefault="001F5654" w:rsidP="00E60C29">
      <w:pPr>
        <w:pStyle w:val="a6"/>
        <w:jc w:val="both"/>
        <w:rPr>
          <w:rFonts w:ascii="Times New Roman" w:eastAsia="Arial Unicode MS" w:hAnsi="Times New Roman" w:cs="Times New Roman"/>
          <w:color w:val="auto"/>
          <w:sz w:val="20"/>
          <w:szCs w:val="20"/>
        </w:rPr>
      </w:pPr>
      <w:r>
        <w:rPr>
          <w:rStyle w:val="a7"/>
          <w:vertAlign w:val="superscript"/>
        </w:rPr>
        <w:footnoteRef/>
      </w:r>
      <w:r w:rsidRPr="00E60C29">
        <w:rPr>
          <w:rStyle w:val="a7"/>
          <w:rFonts w:ascii="Times New Roman" w:hAnsi="Times New Roman"/>
          <w:sz w:val="28"/>
          <w:szCs w:val="28"/>
        </w:rPr>
        <w:t xml:space="preserve"> </w:t>
      </w:r>
      <w:r>
        <w:rPr>
          <w:rStyle w:val="a7"/>
          <w:rFonts w:ascii="Times New Roman" w:hAnsi="Times New Roman"/>
          <w:sz w:val="20"/>
          <w:szCs w:val="20"/>
        </w:rPr>
        <w:t xml:space="preserve">Интервью Альфреду Аппелю, сентябрь 1966г. </w:t>
      </w:r>
      <w:r w:rsidRPr="00E60C29">
        <w:rPr>
          <w:rStyle w:val="a7"/>
          <w:rFonts w:ascii="Times New Roman" w:hAnsi="Times New Roman"/>
          <w:sz w:val="20"/>
          <w:szCs w:val="20"/>
        </w:rPr>
        <w:t xml:space="preserve">// </w:t>
      </w:r>
      <w:r>
        <w:rPr>
          <w:rStyle w:val="a7"/>
          <w:rFonts w:ascii="Times New Roman" w:hAnsi="Times New Roman"/>
          <w:sz w:val="20"/>
          <w:szCs w:val="20"/>
          <w:shd w:val="clear" w:color="auto" w:fill="FFFFFF"/>
        </w:rPr>
        <w:t>Набоков В. Собрание сочинений американского периода в 5 т. СПб.: Симпозиум, 1993.</w:t>
      </w:r>
      <w:r w:rsidRPr="00E60C29">
        <w:rPr>
          <w:rStyle w:val="a7"/>
          <w:rFonts w:ascii="Times New Roman" w:hAnsi="Times New Roman"/>
          <w:sz w:val="20"/>
          <w:szCs w:val="20"/>
          <w:shd w:val="clear" w:color="auto" w:fill="FFFFFF"/>
        </w:rPr>
        <w:t xml:space="preserve"> </w:t>
      </w:r>
      <w:r>
        <w:rPr>
          <w:rStyle w:val="a7"/>
          <w:rFonts w:ascii="Times New Roman" w:hAnsi="Times New Roman"/>
          <w:sz w:val="20"/>
          <w:szCs w:val="20"/>
          <w:shd w:val="clear" w:color="auto" w:fill="FFFFFF"/>
        </w:rPr>
        <w:t xml:space="preserve">Т. 5. </w:t>
      </w:r>
      <w:r>
        <w:rPr>
          <w:rStyle w:val="a7"/>
          <w:rFonts w:ascii="Times New Roman" w:hAnsi="Times New Roman"/>
          <w:sz w:val="20"/>
          <w:szCs w:val="20"/>
          <w:shd w:val="clear" w:color="auto" w:fill="FFFFFF"/>
          <w:lang w:val="en-US"/>
        </w:rPr>
        <w:t>C</w:t>
      </w:r>
      <w:r w:rsidRPr="00E60C29">
        <w:rPr>
          <w:rStyle w:val="a7"/>
          <w:rFonts w:ascii="Times New Roman" w:hAnsi="Times New Roman"/>
          <w:sz w:val="20"/>
          <w:szCs w:val="20"/>
          <w:shd w:val="clear" w:color="auto" w:fill="FFFFFF"/>
        </w:rPr>
        <w:t>. 613.</w:t>
      </w:r>
    </w:p>
  </w:footnote>
  <w:footnote w:id="44">
    <w:p w:rsidR="001F5654" w:rsidRDefault="001F5654" w:rsidP="00E60C29">
      <w:pPr>
        <w:pStyle w:val="a6"/>
        <w:jc w:val="both"/>
        <w:rPr>
          <w:rFonts w:ascii="Times New Roman" w:eastAsia="Arial Unicode MS" w:hAnsi="Times New Roman" w:cs="Times New Roman"/>
          <w:color w:val="auto"/>
          <w:sz w:val="20"/>
          <w:szCs w:val="20"/>
        </w:rPr>
      </w:pPr>
      <w:r>
        <w:rPr>
          <w:rStyle w:val="a7"/>
          <w:vertAlign w:val="superscript"/>
        </w:rPr>
        <w:footnoteRef/>
      </w:r>
      <w:r>
        <w:rPr>
          <w:rStyle w:val="a7"/>
          <w:rFonts w:ascii="Times New Roman" w:hAnsi="Times New Roman"/>
          <w:sz w:val="28"/>
          <w:szCs w:val="28"/>
          <w:u w:color="000000"/>
        </w:rPr>
        <w:t xml:space="preserve"> </w:t>
      </w:r>
      <w:r>
        <w:rPr>
          <w:rStyle w:val="a7"/>
          <w:rFonts w:ascii="Times New Roman" w:hAnsi="Times New Roman"/>
          <w:sz w:val="20"/>
          <w:szCs w:val="20"/>
          <w:u w:color="000000"/>
        </w:rPr>
        <w:t xml:space="preserve">Бойд Б. Владимир Набоков: американские годы: Биография. </w:t>
      </w:r>
      <w:r>
        <w:rPr>
          <w:rStyle w:val="a7"/>
          <w:rFonts w:ascii="Times New Roman" w:hAnsi="Times New Roman"/>
          <w:sz w:val="20"/>
          <w:szCs w:val="20"/>
        </w:rPr>
        <w:t xml:space="preserve">С. 353. </w:t>
      </w:r>
    </w:p>
  </w:footnote>
  <w:footnote w:id="45">
    <w:p w:rsidR="001F5654" w:rsidRDefault="001F5654" w:rsidP="00E60C29">
      <w:pPr>
        <w:pStyle w:val="1"/>
        <w:jc w:val="both"/>
        <w:rPr>
          <w:rFonts w:ascii="Times New Roman" w:eastAsia="Arial Unicode MS" w:hAnsi="Times New Roman" w:cs="Times New Roman"/>
          <w:color w:val="auto"/>
        </w:rPr>
      </w:pPr>
      <w:r>
        <w:rPr>
          <w:rStyle w:val="a7"/>
          <w:vertAlign w:val="superscript"/>
        </w:rPr>
        <w:footnoteRef/>
      </w:r>
      <w:r>
        <w:rPr>
          <w:rStyle w:val="a7"/>
          <w:rFonts w:ascii="Times New Roman" w:hAnsi="Times New Roman"/>
          <w:sz w:val="26"/>
          <w:szCs w:val="26"/>
          <w:shd w:val="clear" w:color="auto" w:fill="FFFFFF"/>
        </w:rPr>
        <w:t xml:space="preserve"> </w:t>
      </w:r>
      <w:r>
        <w:rPr>
          <w:rStyle w:val="a7"/>
          <w:rFonts w:ascii="Times New Roman" w:hAnsi="Times New Roman"/>
          <w:shd w:val="clear" w:color="auto" w:fill="FFFFFF"/>
        </w:rPr>
        <w:t>Роупер Р. Указ. соч. С. 340.</w:t>
      </w:r>
    </w:p>
  </w:footnote>
  <w:footnote w:id="46">
    <w:p w:rsidR="001F5654" w:rsidRPr="000F0DB9" w:rsidRDefault="001F5654" w:rsidP="00E60C29">
      <w:pPr>
        <w:pStyle w:val="a6"/>
        <w:jc w:val="both"/>
        <w:rPr>
          <w:rFonts w:ascii="Times New Roman" w:eastAsia="Arial Unicode MS" w:hAnsi="Times New Roman" w:cs="Times New Roman"/>
          <w:color w:val="auto"/>
          <w:sz w:val="20"/>
          <w:szCs w:val="20"/>
          <w:lang w:val="en-US"/>
        </w:rPr>
      </w:pPr>
      <w:r>
        <w:rPr>
          <w:rStyle w:val="a7"/>
          <w:vertAlign w:val="superscript"/>
        </w:rPr>
        <w:footnoteRef/>
      </w:r>
      <w:r w:rsidRPr="00E60C29">
        <w:rPr>
          <w:rStyle w:val="a7"/>
          <w:rFonts w:ascii="Times New Roman" w:hAnsi="Times New Roman"/>
          <w:sz w:val="28"/>
          <w:szCs w:val="28"/>
          <w:shd w:val="clear" w:color="auto" w:fill="FFFFFF"/>
          <w:lang w:val="en-US"/>
        </w:rPr>
        <w:t xml:space="preserve"> </w:t>
      </w:r>
      <w:r>
        <w:rPr>
          <w:rStyle w:val="a7"/>
          <w:rFonts w:ascii="Times New Roman" w:hAnsi="Times New Roman"/>
          <w:sz w:val="20"/>
          <w:szCs w:val="20"/>
          <w:shd w:val="clear" w:color="auto" w:fill="FFFFFF"/>
          <w:lang w:val="en-US"/>
        </w:rPr>
        <w:t>Nabokov V. Pnin</w:t>
      </w:r>
      <w:r w:rsidRPr="00E60C29">
        <w:rPr>
          <w:rStyle w:val="a7"/>
          <w:rFonts w:ascii="Times New Roman" w:hAnsi="Times New Roman"/>
          <w:sz w:val="20"/>
          <w:szCs w:val="20"/>
          <w:shd w:val="clear" w:color="auto" w:fill="FFFFFF"/>
          <w:lang w:val="en-US"/>
        </w:rPr>
        <w:t xml:space="preserve">. </w:t>
      </w:r>
      <w:r>
        <w:rPr>
          <w:rStyle w:val="a7"/>
          <w:rFonts w:ascii="Times New Roman" w:hAnsi="Times New Roman"/>
          <w:sz w:val="20"/>
          <w:szCs w:val="20"/>
          <w:shd w:val="clear" w:color="auto" w:fill="FFFFFF"/>
          <w:lang w:val="en-US"/>
        </w:rPr>
        <w:t>London.: Penguin Modern Classics, 2010.</w:t>
      </w:r>
      <w:r w:rsidRPr="00E60C29">
        <w:rPr>
          <w:rStyle w:val="a7"/>
          <w:rFonts w:ascii="Times New Roman" w:hAnsi="Times New Roman"/>
          <w:sz w:val="20"/>
          <w:szCs w:val="20"/>
          <w:shd w:val="clear" w:color="auto" w:fill="FFFFFF"/>
          <w:lang w:val="en-US"/>
        </w:rPr>
        <w:t xml:space="preserve"> </w:t>
      </w:r>
      <w:r>
        <w:rPr>
          <w:rStyle w:val="a7"/>
          <w:rFonts w:ascii="Times New Roman" w:hAnsi="Times New Roman"/>
          <w:sz w:val="20"/>
          <w:szCs w:val="20"/>
          <w:shd w:val="clear" w:color="auto" w:fill="FFFFFF"/>
          <w:lang w:val="en-US"/>
        </w:rPr>
        <w:t>pp. 3.</w:t>
      </w:r>
    </w:p>
  </w:footnote>
  <w:footnote w:id="47">
    <w:p w:rsidR="001F5654" w:rsidRDefault="001F5654" w:rsidP="00E60C29">
      <w:pPr>
        <w:pStyle w:val="a6"/>
        <w:jc w:val="both"/>
        <w:rPr>
          <w:rFonts w:ascii="Times New Roman" w:eastAsia="Arial Unicode MS" w:hAnsi="Times New Roman" w:cs="Times New Roman"/>
          <w:color w:val="auto"/>
          <w:sz w:val="20"/>
          <w:szCs w:val="20"/>
        </w:rPr>
      </w:pPr>
      <w:r>
        <w:rPr>
          <w:rStyle w:val="a7"/>
          <w:vertAlign w:val="superscript"/>
        </w:rPr>
        <w:footnoteRef/>
      </w:r>
      <w:r>
        <w:rPr>
          <w:rStyle w:val="a7"/>
          <w:sz w:val="28"/>
          <w:szCs w:val="28"/>
          <w:shd w:val="clear" w:color="auto" w:fill="FFFFFF"/>
        </w:rPr>
        <w:t xml:space="preserve"> </w:t>
      </w:r>
      <w:r>
        <w:rPr>
          <w:rStyle w:val="a7"/>
          <w:rFonts w:ascii="Times New Roman" w:hAnsi="Times New Roman"/>
          <w:sz w:val="20"/>
          <w:szCs w:val="20"/>
          <w:shd w:val="clear" w:color="auto" w:fill="FFFFFF"/>
        </w:rPr>
        <w:t xml:space="preserve">Набоков В. Пнин: Роман. С. </w:t>
      </w:r>
      <w:r>
        <w:rPr>
          <w:rStyle w:val="a7"/>
          <w:rFonts w:ascii="Times New Roman" w:hAnsi="Times New Roman"/>
          <w:sz w:val="20"/>
          <w:szCs w:val="20"/>
        </w:rPr>
        <w:t>21.</w:t>
      </w:r>
    </w:p>
  </w:footnote>
  <w:footnote w:id="48">
    <w:p w:rsidR="001F5654" w:rsidRPr="000F0DB9" w:rsidRDefault="001F5654" w:rsidP="00E60C29">
      <w:pPr>
        <w:pStyle w:val="a6"/>
        <w:jc w:val="both"/>
        <w:rPr>
          <w:rFonts w:ascii="Times New Roman" w:eastAsia="Arial Unicode MS" w:hAnsi="Times New Roman" w:cs="Times New Roman"/>
          <w:color w:val="auto"/>
          <w:sz w:val="20"/>
          <w:szCs w:val="20"/>
          <w:lang w:val="en-US"/>
        </w:rPr>
      </w:pPr>
      <w:r>
        <w:rPr>
          <w:rStyle w:val="a7"/>
          <w:vertAlign w:val="superscript"/>
        </w:rPr>
        <w:footnoteRef/>
      </w:r>
      <w:r w:rsidRPr="00E60C29">
        <w:rPr>
          <w:rStyle w:val="a7"/>
          <w:rFonts w:ascii="Times New Roman" w:hAnsi="Times New Roman"/>
          <w:sz w:val="28"/>
          <w:szCs w:val="28"/>
          <w:shd w:val="clear" w:color="auto" w:fill="FFFFFF"/>
          <w:lang w:val="en-US"/>
        </w:rPr>
        <w:t xml:space="preserve"> </w:t>
      </w:r>
      <w:r>
        <w:rPr>
          <w:rStyle w:val="a7"/>
          <w:rFonts w:ascii="Times New Roman" w:hAnsi="Times New Roman"/>
          <w:sz w:val="20"/>
          <w:szCs w:val="20"/>
          <w:shd w:val="clear" w:color="auto" w:fill="FFFFFF"/>
          <w:lang w:val="en-US"/>
        </w:rPr>
        <w:t>Nabokov V. Pnin // The New Yorker. 1953. Nov. 28. pp.</w:t>
      </w:r>
      <w:r w:rsidRPr="00E60C29">
        <w:rPr>
          <w:rStyle w:val="a7"/>
          <w:rFonts w:ascii="Times New Roman" w:hAnsi="Times New Roman"/>
          <w:sz w:val="20"/>
          <w:szCs w:val="20"/>
          <w:shd w:val="clear" w:color="auto" w:fill="FFFFFF"/>
          <w:lang w:val="en-US"/>
        </w:rPr>
        <w:t xml:space="preserve"> 42. </w:t>
      </w:r>
    </w:p>
  </w:footnote>
  <w:footnote w:id="49">
    <w:p w:rsidR="001F5654" w:rsidRDefault="001F5654" w:rsidP="00E60C29">
      <w:pPr>
        <w:pStyle w:val="a6"/>
        <w:jc w:val="both"/>
        <w:rPr>
          <w:rFonts w:ascii="Times New Roman" w:eastAsia="Arial Unicode MS" w:hAnsi="Times New Roman" w:cs="Times New Roman"/>
          <w:color w:val="auto"/>
          <w:sz w:val="20"/>
          <w:szCs w:val="20"/>
        </w:rPr>
      </w:pPr>
      <w:r>
        <w:rPr>
          <w:rStyle w:val="a7"/>
          <w:vertAlign w:val="superscript"/>
        </w:rPr>
        <w:footnoteRef/>
      </w:r>
      <w:r>
        <w:rPr>
          <w:rStyle w:val="a7"/>
          <w:rFonts w:ascii="Times New Roman" w:hAnsi="Times New Roman"/>
          <w:sz w:val="20"/>
          <w:szCs w:val="20"/>
          <w:shd w:val="clear" w:color="auto" w:fill="FFFFFF"/>
          <w:lang w:val="en-US"/>
        </w:rPr>
        <w:t xml:space="preserve"> Nabokov V. Pnin</w:t>
      </w:r>
      <w:r w:rsidRPr="00E60C29">
        <w:rPr>
          <w:rStyle w:val="a7"/>
          <w:rFonts w:ascii="Times New Roman" w:hAnsi="Times New Roman"/>
          <w:sz w:val="20"/>
          <w:szCs w:val="20"/>
          <w:shd w:val="clear" w:color="auto" w:fill="FFFFFF"/>
          <w:lang w:val="en-US"/>
        </w:rPr>
        <w:t xml:space="preserve">. </w:t>
      </w:r>
      <w:r>
        <w:rPr>
          <w:rStyle w:val="a7"/>
          <w:rFonts w:ascii="Times New Roman" w:hAnsi="Times New Roman"/>
          <w:sz w:val="20"/>
          <w:szCs w:val="20"/>
          <w:shd w:val="clear" w:color="auto" w:fill="FFFFFF"/>
          <w:lang w:val="en-US"/>
        </w:rPr>
        <w:t xml:space="preserve"> pp</w:t>
      </w:r>
      <w:r w:rsidRPr="00E60C29">
        <w:rPr>
          <w:rStyle w:val="a7"/>
          <w:rFonts w:ascii="Times New Roman" w:hAnsi="Times New Roman"/>
          <w:sz w:val="20"/>
          <w:szCs w:val="20"/>
          <w:shd w:val="clear" w:color="auto" w:fill="FFFFFF"/>
        </w:rPr>
        <w:t xml:space="preserve">. </w:t>
      </w:r>
      <w:r>
        <w:rPr>
          <w:rStyle w:val="a7"/>
          <w:rFonts w:ascii="Times New Roman" w:hAnsi="Times New Roman"/>
          <w:sz w:val="20"/>
          <w:szCs w:val="20"/>
        </w:rPr>
        <w:t>121</w:t>
      </w:r>
      <w:r w:rsidRPr="00E60C29">
        <w:rPr>
          <w:rStyle w:val="a7"/>
          <w:rFonts w:ascii="Times New Roman" w:hAnsi="Times New Roman"/>
          <w:sz w:val="20"/>
          <w:szCs w:val="20"/>
        </w:rPr>
        <w:t>.</w:t>
      </w:r>
    </w:p>
  </w:footnote>
  <w:footnote w:id="50">
    <w:p w:rsidR="001F5654" w:rsidRPr="000F0DB9" w:rsidRDefault="001F5654" w:rsidP="00E60C29">
      <w:pPr>
        <w:pStyle w:val="a6"/>
        <w:jc w:val="both"/>
        <w:rPr>
          <w:rFonts w:ascii="Times New Roman" w:eastAsia="Arial Unicode MS" w:hAnsi="Times New Roman" w:cs="Times New Roman"/>
          <w:color w:val="auto"/>
          <w:sz w:val="20"/>
          <w:szCs w:val="20"/>
          <w:lang w:val="en-US"/>
        </w:rPr>
      </w:pPr>
      <w:r>
        <w:rPr>
          <w:rStyle w:val="a7"/>
          <w:vertAlign w:val="superscript"/>
        </w:rPr>
        <w:footnoteRef/>
      </w:r>
      <w:r>
        <w:rPr>
          <w:rStyle w:val="a7"/>
          <w:rFonts w:ascii="Times New Roman" w:hAnsi="Times New Roman"/>
          <w:sz w:val="20"/>
          <w:szCs w:val="20"/>
          <w:shd w:val="clear" w:color="auto" w:fill="FFFFFF"/>
        </w:rPr>
        <w:t xml:space="preserve"> Набоков В. Пнин: Роман. С</w:t>
      </w:r>
      <w:r w:rsidRPr="00E60C29">
        <w:rPr>
          <w:rStyle w:val="a7"/>
          <w:rFonts w:ascii="Times New Roman" w:hAnsi="Times New Roman"/>
          <w:sz w:val="20"/>
          <w:szCs w:val="20"/>
          <w:shd w:val="clear" w:color="auto" w:fill="FFFFFF"/>
          <w:lang w:val="en-US"/>
        </w:rPr>
        <w:t>. 211.</w:t>
      </w:r>
    </w:p>
  </w:footnote>
  <w:footnote w:id="51">
    <w:p w:rsidR="001F5654" w:rsidRDefault="001F5654" w:rsidP="00E60C29">
      <w:pPr>
        <w:pStyle w:val="a6"/>
        <w:jc w:val="both"/>
        <w:rPr>
          <w:rFonts w:ascii="Times New Roman" w:eastAsia="Arial Unicode MS" w:hAnsi="Times New Roman" w:cs="Times New Roman"/>
          <w:color w:val="auto"/>
          <w:sz w:val="20"/>
          <w:szCs w:val="20"/>
        </w:rPr>
      </w:pPr>
      <w:r>
        <w:rPr>
          <w:rStyle w:val="a7"/>
          <w:vertAlign w:val="superscript"/>
        </w:rPr>
        <w:footnoteRef/>
      </w:r>
      <w:r w:rsidRPr="00E60C29">
        <w:rPr>
          <w:rStyle w:val="a7"/>
          <w:rFonts w:ascii="Times New Roman" w:hAnsi="Times New Roman"/>
          <w:sz w:val="28"/>
          <w:szCs w:val="28"/>
          <w:shd w:val="clear" w:color="auto" w:fill="FFFFFF"/>
          <w:lang w:val="en-US"/>
        </w:rPr>
        <w:t xml:space="preserve"> </w:t>
      </w:r>
      <w:r>
        <w:rPr>
          <w:rStyle w:val="a7"/>
          <w:rFonts w:ascii="Times New Roman" w:hAnsi="Times New Roman"/>
          <w:sz w:val="20"/>
          <w:szCs w:val="20"/>
          <w:shd w:val="clear" w:color="auto" w:fill="FFFFFF"/>
          <w:lang w:val="en-US"/>
        </w:rPr>
        <w:t xml:space="preserve">Nabokov V. Pnin Gives A Party // The New Yorker. </w:t>
      </w:r>
      <w:r w:rsidRPr="00E60C29">
        <w:rPr>
          <w:rStyle w:val="a7"/>
          <w:rFonts w:ascii="Times New Roman" w:hAnsi="Times New Roman"/>
          <w:sz w:val="20"/>
          <w:szCs w:val="20"/>
          <w:shd w:val="clear" w:color="auto" w:fill="FFFFFF"/>
        </w:rPr>
        <w:t xml:space="preserve">1955. </w:t>
      </w:r>
      <w:r>
        <w:rPr>
          <w:rStyle w:val="a7"/>
          <w:rFonts w:ascii="Times New Roman" w:hAnsi="Times New Roman"/>
          <w:sz w:val="20"/>
          <w:szCs w:val="20"/>
          <w:shd w:val="clear" w:color="auto" w:fill="FFFFFF"/>
          <w:lang w:val="en-US"/>
        </w:rPr>
        <w:t>Nov</w:t>
      </w:r>
      <w:r w:rsidRPr="00E60C29">
        <w:rPr>
          <w:rStyle w:val="a7"/>
          <w:rFonts w:ascii="Times New Roman" w:hAnsi="Times New Roman"/>
          <w:sz w:val="20"/>
          <w:szCs w:val="20"/>
          <w:shd w:val="clear" w:color="auto" w:fill="FFFFFF"/>
        </w:rPr>
        <w:t xml:space="preserve">. 12. </w:t>
      </w:r>
      <w:r>
        <w:rPr>
          <w:rStyle w:val="a7"/>
          <w:rFonts w:ascii="Times New Roman" w:hAnsi="Times New Roman"/>
          <w:sz w:val="20"/>
          <w:szCs w:val="20"/>
          <w:shd w:val="clear" w:color="auto" w:fill="FFFFFF"/>
          <w:lang w:val="en-US"/>
        </w:rPr>
        <w:t>pp</w:t>
      </w:r>
      <w:r w:rsidRPr="00E60C29">
        <w:rPr>
          <w:rStyle w:val="a7"/>
          <w:rFonts w:ascii="Times New Roman" w:hAnsi="Times New Roman"/>
          <w:sz w:val="20"/>
          <w:szCs w:val="20"/>
          <w:shd w:val="clear" w:color="auto" w:fill="FFFFFF"/>
        </w:rPr>
        <w:t xml:space="preserve">. </w:t>
      </w:r>
      <w:r>
        <w:rPr>
          <w:rStyle w:val="a7"/>
          <w:rFonts w:ascii="Times New Roman" w:hAnsi="Times New Roman"/>
          <w:sz w:val="20"/>
          <w:szCs w:val="20"/>
          <w:shd w:val="clear" w:color="auto" w:fill="FFFFFF"/>
        </w:rPr>
        <w:t>46.</w:t>
      </w:r>
    </w:p>
  </w:footnote>
  <w:footnote w:id="52">
    <w:p w:rsidR="001F5654" w:rsidRDefault="001F5654" w:rsidP="00E60C29">
      <w:pPr>
        <w:pStyle w:val="a6"/>
        <w:jc w:val="both"/>
        <w:rPr>
          <w:rFonts w:ascii="Times New Roman" w:eastAsia="Arial Unicode MS" w:hAnsi="Times New Roman" w:cs="Times New Roman"/>
          <w:color w:val="auto"/>
          <w:sz w:val="20"/>
          <w:szCs w:val="20"/>
        </w:rPr>
      </w:pPr>
      <w:r>
        <w:rPr>
          <w:rStyle w:val="a7"/>
          <w:vertAlign w:val="superscript"/>
        </w:rPr>
        <w:footnoteRef/>
      </w:r>
      <w:r>
        <w:rPr>
          <w:rStyle w:val="a7"/>
          <w:sz w:val="28"/>
          <w:szCs w:val="28"/>
          <w:shd w:val="clear" w:color="auto" w:fill="FFFFFF"/>
        </w:rPr>
        <w:t xml:space="preserve"> </w:t>
      </w:r>
      <w:r>
        <w:rPr>
          <w:rStyle w:val="a7"/>
          <w:rFonts w:ascii="Times New Roman" w:hAnsi="Times New Roman"/>
          <w:sz w:val="20"/>
          <w:szCs w:val="20"/>
          <w:shd w:val="clear" w:color="auto" w:fill="FFFFFF"/>
        </w:rPr>
        <w:t xml:space="preserve">Набоков В. Пнин: Роман. </w:t>
      </w:r>
      <w:r>
        <w:rPr>
          <w:rStyle w:val="a7"/>
          <w:rFonts w:ascii="Times New Roman" w:hAnsi="Times New Roman"/>
          <w:sz w:val="20"/>
          <w:szCs w:val="20"/>
        </w:rPr>
        <w:t xml:space="preserve">С. 128. </w:t>
      </w:r>
    </w:p>
  </w:footnote>
  <w:footnote w:id="53">
    <w:p w:rsidR="001F5654" w:rsidRDefault="001F5654" w:rsidP="00E60C29">
      <w:pPr>
        <w:pStyle w:val="a6"/>
        <w:jc w:val="both"/>
        <w:rPr>
          <w:rFonts w:ascii="Times New Roman" w:eastAsia="Arial Unicode MS" w:hAnsi="Times New Roman" w:cs="Times New Roman"/>
          <w:color w:val="auto"/>
          <w:sz w:val="20"/>
          <w:szCs w:val="20"/>
        </w:rPr>
      </w:pPr>
      <w:r>
        <w:rPr>
          <w:rStyle w:val="a7"/>
          <w:vertAlign w:val="superscript"/>
        </w:rPr>
        <w:footnoteRef/>
      </w:r>
      <w:r>
        <w:t xml:space="preserve"> </w:t>
      </w:r>
      <w:r>
        <w:rPr>
          <w:rStyle w:val="a7"/>
          <w:rFonts w:ascii="Times New Roman" w:hAnsi="Times New Roman"/>
          <w:sz w:val="20"/>
          <w:szCs w:val="20"/>
        </w:rPr>
        <w:t>Там же. С. 223.</w:t>
      </w:r>
    </w:p>
  </w:footnote>
  <w:footnote w:id="54">
    <w:p w:rsidR="001F5654" w:rsidRDefault="001F5654" w:rsidP="00E60C29">
      <w:pPr>
        <w:pStyle w:val="a6"/>
        <w:jc w:val="both"/>
        <w:rPr>
          <w:rFonts w:ascii="Times New Roman" w:eastAsia="Arial Unicode MS" w:hAnsi="Times New Roman" w:cs="Times New Roman"/>
          <w:color w:val="auto"/>
          <w:sz w:val="20"/>
          <w:szCs w:val="20"/>
        </w:rPr>
      </w:pPr>
      <w:r>
        <w:rPr>
          <w:rStyle w:val="a7"/>
          <w:vertAlign w:val="superscript"/>
        </w:rPr>
        <w:footnoteRef/>
      </w:r>
      <w:r w:rsidRPr="00E60C29">
        <w:rPr>
          <w:rStyle w:val="a7"/>
          <w:rFonts w:ascii="Times New Roman" w:hAnsi="Times New Roman"/>
          <w:sz w:val="28"/>
          <w:szCs w:val="28"/>
          <w:shd w:val="clear" w:color="auto" w:fill="FFFFFF"/>
        </w:rPr>
        <w:t xml:space="preserve"> </w:t>
      </w:r>
      <w:r>
        <w:rPr>
          <w:rStyle w:val="a7"/>
          <w:rFonts w:ascii="Times New Roman" w:hAnsi="Times New Roman"/>
          <w:sz w:val="20"/>
          <w:szCs w:val="20"/>
          <w:shd w:val="clear" w:color="auto" w:fill="FFFFFF"/>
          <w:lang w:val="en-US"/>
        </w:rPr>
        <w:t>Nabokov</w:t>
      </w:r>
      <w:r w:rsidRPr="00E60C29">
        <w:rPr>
          <w:rStyle w:val="a7"/>
          <w:rFonts w:ascii="Times New Roman" w:hAnsi="Times New Roman"/>
          <w:sz w:val="20"/>
          <w:szCs w:val="20"/>
          <w:shd w:val="clear" w:color="auto" w:fill="FFFFFF"/>
        </w:rPr>
        <w:t xml:space="preserve"> </w:t>
      </w:r>
      <w:r>
        <w:rPr>
          <w:rStyle w:val="a7"/>
          <w:rFonts w:ascii="Times New Roman" w:hAnsi="Times New Roman"/>
          <w:sz w:val="20"/>
          <w:szCs w:val="20"/>
          <w:shd w:val="clear" w:color="auto" w:fill="FFFFFF"/>
          <w:lang w:val="en-US"/>
        </w:rPr>
        <w:t>V</w:t>
      </w:r>
      <w:r w:rsidRPr="00E60C29">
        <w:rPr>
          <w:rStyle w:val="a7"/>
          <w:rFonts w:ascii="Times New Roman" w:hAnsi="Times New Roman"/>
          <w:sz w:val="20"/>
          <w:szCs w:val="20"/>
          <w:shd w:val="clear" w:color="auto" w:fill="FFFFFF"/>
        </w:rPr>
        <w:t xml:space="preserve">. </w:t>
      </w:r>
      <w:r>
        <w:rPr>
          <w:rStyle w:val="a7"/>
          <w:rFonts w:ascii="Times New Roman" w:hAnsi="Times New Roman"/>
          <w:sz w:val="20"/>
          <w:szCs w:val="20"/>
          <w:shd w:val="clear" w:color="auto" w:fill="FFFFFF"/>
          <w:lang w:val="en-US"/>
        </w:rPr>
        <w:t>Pnin</w:t>
      </w:r>
      <w:r>
        <w:rPr>
          <w:rStyle w:val="a7"/>
          <w:rFonts w:ascii="Times New Roman" w:hAnsi="Times New Roman"/>
          <w:sz w:val="20"/>
          <w:szCs w:val="20"/>
          <w:shd w:val="clear" w:color="auto" w:fill="FFFFFF"/>
        </w:rPr>
        <w:t xml:space="preserve">. </w:t>
      </w:r>
      <w:r>
        <w:rPr>
          <w:rStyle w:val="a7"/>
          <w:rFonts w:ascii="Times New Roman" w:hAnsi="Times New Roman"/>
          <w:sz w:val="20"/>
          <w:szCs w:val="20"/>
          <w:shd w:val="clear" w:color="auto" w:fill="FFFFFF"/>
          <w:lang w:val="en-US"/>
        </w:rPr>
        <w:t>pp</w:t>
      </w:r>
      <w:r w:rsidRPr="00E60C29">
        <w:rPr>
          <w:rStyle w:val="a7"/>
          <w:rFonts w:ascii="Times New Roman" w:hAnsi="Times New Roman"/>
          <w:sz w:val="20"/>
          <w:szCs w:val="20"/>
          <w:shd w:val="clear" w:color="auto" w:fill="FFFFFF"/>
        </w:rPr>
        <w:t xml:space="preserve">. 51. </w:t>
      </w:r>
    </w:p>
  </w:footnote>
  <w:footnote w:id="55">
    <w:p w:rsidR="001F5654" w:rsidRDefault="001F5654" w:rsidP="00E60C29">
      <w:pPr>
        <w:pStyle w:val="a6"/>
        <w:jc w:val="both"/>
        <w:rPr>
          <w:rFonts w:ascii="Times New Roman" w:eastAsia="Arial Unicode MS" w:hAnsi="Times New Roman" w:cs="Times New Roman"/>
          <w:color w:val="auto"/>
          <w:sz w:val="20"/>
          <w:szCs w:val="20"/>
        </w:rPr>
      </w:pPr>
      <w:r>
        <w:rPr>
          <w:rStyle w:val="a7"/>
          <w:vertAlign w:val="superscript"/>
        </w:rPr>
        <w:footnoteRef/>
      </w:r>
      <w:r>
        <w:rPr>
          <w:rStyle w:val="a7"/>
          <w:sz w:val="28"/>
          <w:szCs w:val="28"/>
          <w:shd w:val="clear" w:color="auto" w:fill="FFFFFF"/>
        </w:rPr>
        <w:t xml:space="preserve"> </w:t>
      </w:r>
      <w:r>
        <w:rPr>
          <w:rStyle w:val="a7"/>
          <w:rFonts w:ascii="Times New Roman" w:hAnsi="Times New Roman"/>
          <w:sz w:val="20"/>
          <w:szCs w:val="20"/>
          <w:shd w:val="clear" w:color="auto" w:fill="FFFFFF"/>
        </w:rPr>
        <w:t xml:space="preserve">Набоков В. Пнин. </w:t>
      </w:r>
      <w:r>
        <w:rPr>
          <w:rStyle w:val="a7"/>
          <w:rFonts w:ascii="Times New Roman" w:hAnsi="Times New Roman"/>
          <w:sz w:val="20"/>
          <w:szCs w:val="20"/>
        </w:rPr>
        <w:t>С. 97.</w:t>
      </w:r>
      <w:r>
        <w:t xml:space="preserve"> </w:t>
      </w:r>
    </w:p>
  </w:footnote>
  <w:footnote w:id="56">
    <w:p w:rsidR="001F5654" w:rsidRDefault="001F5654" w:rsidP="00E60C29">
      <w:pPr>
        <w:pStyle w:val="a6"/>
        <w:jc w:val="both"/>
        <w:rPr>
          <w:rFonts w:ascii="Times New Roman" w:eastAsia="Arial Unicode MS" w:hAnsi="Times New Roman" w:cs="Times New Roman"/>
          <w:color w:val="auto"/>
          <w:sz w:val="20"/>
          <w:szCs w:val="20"/>
        </w:rPr>
      </w:pPr>
      <w:r>
        <w:rPr>
          <w:rStyle w:val="a7"/>
          <w:vertAlign w:val="superscript"/>
        </w:rPr>
        <w:footnoteRef/>
      </w:r>
      <w:r>
        <w:rPr>
          <w:rStyle w:val="a7"/>
          <w:rFonts w:ascii="Times New Roman" w:hAnsi="Times New Roman"/>
          <w:sz w:val="28"/>
          <w:szCs w:val="28"/>
          <w:shd w:val="clear" w:color="auto" w:fill="FFFFFF"/>
        </w:rPr>
        <w:t xml:space="preserve"> </w:t>
      </w:r>
      <w:r>
        <w:rPr>
          <w:rStyle w:val="a7"/>
          <w:rFonts w:ascii="Times New Roman" w:hAnsi="Times New Roman"/>
          <w:sz w:val="20"/>
          <w:szCs w:val="20"/>
          <w:shd w:val="clear" w:color="auto" w:fill="FFFFFF"/>
          <w:lang w:val="en-US"/>
        </w:rPr>
        <w:t>Nabokov</w:t>
      </w:r>
      <w:r w:rsidRPr="000F0DB9">
        <w:rPr>
          <w:rStyle w:val="a7"/>
          <w:rFonts w:ascii="Times New Roman" w:hAnsi="Times New Roman"/>
          <w:sz w:val="20"/>
          <w:szCs w:val="20"/>
          <w:shd w:val="clear" w:color="auto" w:fill="FFFFFF"/>
        </w:rPr>
        <w:t xml:space="preserve"> </w:t>
      </w:r>
      <w:r>
        <w:rPr>
          <w:rStyle w:val="a7"/>
          <w:rFonts w:ascii="Times New Roman" w:hAnsi="Times New Roman"/>
          <w:sz w:val="20"/>
          <w:szCs w:val="20"/>
          <w:shd w:val="clear" w:color="auto" w:fill="FFFFFF"/>
          <w:lang w:val="en-US"/>
        </w:rPr>
        <w:t>V</w:t>
      </w:r>
      <w:r w:rsidRPr="000F0DB9">
        <w:rPr>
          <w:rStyle w:val="a7"/>
          <w:rFonts w:ascii="Times New Roman" w:hAnsi="Times New Roman"/>
          <w:sz w:val="20"/>
          <w:szCs w:val="20"/>
          <w:shd w:val="clear" w:color="auto" w:fill="FFFFFF"/>
        </w:rPr>
        <w:t xml:space="preserve">. </w:t>
      </w:r>
      <w:r>
        <w:rPr>
          <w:rStyle w:val="a7"/>
          <w:rFonts w:ascii="Times New Roman" w:hAnsi="Times New Roman"/>
          <w:sz w:val="20"/>
          <w:szCs w:val="20"/>
          <w:shd w:val="clear" w:color="auto" w:fill="FFFFFF"/>
          <w:lang w:val="en-US"/>
        </w:rPr>
        <w:t>Pnin</w:t>
      </w:r>
      <w:r w:rsidRPr="000F0DB9">
        <w:rPr>
          <w:rStyle w:val="a7"/>
          <w:rFonts w:ascii="Times New Roman" w:hAnsi="Times New Roman"/>
          <w:sz w:val="20"/>
          <w:szCs w:val="20"/>
          <w:shd w:val="clear" w:color="auto" w:fill="FFFFFF"/>
        </w:rPr>
        <w:t>’</w:t>
      </w:r>
      <w:r>
        <w:rPr>
          <w:rStyle w:val="a7"/>
          <w:rFonts w:ascii="Times New Roman" w:hAnsi="Times New Roman"/>
          <w:sz w:val="20"/>
          <w:szCs w:val="20"/>
          <w:shd w:val="clear" w:color="auto" w:fill="FFFFFF"/>
          <w:lang w:val="en-US"/>
        </w:rPr>
        <w:t>s</w:t>
      </w:r>
      <w:r w:rsidRPr="000F0DB9">
        <w:rPr>
          <w:rStyle w:val="a7"/>
          <w:rFonts w:ascii="Times New Roman" w:hAnsi="Times New Roman"/>
          <w:sz w:val="20"/>
          <w:szCs w:val="20"/>
          <w:shd w:val="clear" w:color="auto" w:fill="FFFFFF"/>
        </w:rPr>
        <w:t xml:space="preserve"> </w:t>
      </w:r>
      <w:r>
        <w:rPr>
          <w:rStyle w:val="a7"/>
          <w:rFonts w:ascii="Times New Roman" w:hAnsi="Times New Roman"/>
          <w:sz w:val="20"/>
          <w:szCs w:val="20"/>
          <w:shd w:val="clear" w:color="auto" w:fill="FFFFFF"/>
          <w:lang w:val="en-US"/>
        </w:rPr>
        <w:t>Day</w:t>
      </w:r>
      <w:r>
        <w:rPr>
          <w:rStyle w:val="a7"/>
          <w:rFonts w:ascii="Times New Roman" w:hAnsi="Times New Roman"/>
          <w:sz w:val="20"/>
          <w:szCs w:val="20"/>
          <w:shd w:val="clear" w:color="auto" w:fill="FFFFFF"/>
        </w:rPr>
        <w:t>.</w:t>
      </w:r>
      <w:r w:rsidRPr="000F0DB9">
        <w:rPr>
          <w:rStyle w:val="a7"/>
          <w:rFonts w:ascii="Times New Roman" w:hAnsi="Times New Roman"/>
          <w:sz w:val="20"/>
          <w:szCs w:val="20"/>
          <w:shd w:val="clear" w:color="auto" w:fill="FFFFFF"/>
        </w:rPr>
        <w:t xml:space="preserve"> 1955. </w:t>
      </w:r>
      <w:r>
        <w:rPr>
          <w:rStyle w:val="a7"/>
          <w:rFonts w:ascii="Times New Roman" w:hAnsi="Times New Roman"/>
          <w:sz w:val="20"/>
          <w:szCs w:val="20"/>
          <w:shd w:val="clear" w:color="auto" w:fill="FFFFFF"/>
          <w:lang w:val="en-US"/>
        </w:rPr>
        <w:t>Apr</w:t>
      </w:r>
      <w:r w:rsidRPr="00E60C29">
        <w:rPr>
          <w:rStyle w:val="a7"/>
          <w:rFonts w:ascii="Times New Roman" w:hAnsi="Times New Roman"/>
          <w:sz w:val="20"/>
          <w:szCs w:val="20"/>
          <w:shd w:val="clear" w:color="auto" w:fill="FFFFFF"/>
        </w:rPr>
        <w:t xml:space="preserve">. 23. </w:t>
      </w:r>
      <w:r>
        <w:rPr>
          <w:rStyle w:val="a7"/>
          <w:rFonts w:ascii="Times New Roman" w:hAnsi="Times New Roman"/>
          <w:sz w:val="20"/>
          <w:szCs w:val="20"/>
          <w:shd w:val="clear" w:color="auto" w:fill="FFFFFF"/>
          <w:lang w:val="en-US"/>
        </w:rPr>
        <w:t>pp</w:t>
      </w:r>
      <w:r w:rsidRPr="00E60C29">
        <w:rPr>
          <w:rStyle w:val="a7"/>
          <w:rFonts w:ascii="Times New Roman" w:hAnsi="Times New Roman"/>
          <w:sz w:val="20"/>
          <w:szCs w:val="20"/>
          <w:shd w:val="clear" w:color="auto" w:fill="FFFFFF"/>
        </w:rPr>
        <w:t>. 31</w:t>
      </w:r>
      <w:r>
        <w:rPr>
          <w:rStyle w:val="a7"/>
          <w:rFonts w:ascii="Times New Roman" w:hAnsi="Times New Roman"/>
          <w:sz w:val="20"/>
          <w:szCs w:val="20"/>
          <w:shd w:val="clear" w:color="auto" w:fill="FFFFFF"/>
        </w:rPr>
        <w:t>.</w:t>
      </w:r>
    </w:p>
  </w:footnote>
  <w:footnote w:id="57">
    <w:p w:rsidR="001F5654" w:rsidRDefault="001F5654" w:rsidP="00E60C29">
      <w:pPr>
        <w:pStyle w:val="a6"/>
        <w:jc w:val="both"/>
        <w:rPr>
          <w:rFonts w:ascii="Times New Roman" w:eastAsia="Arial Unicode MS" w:hAnsi="Times New Roman" w:cs="Times New Roman"/>
          <w:color w:val="auto"/>
          <w:sz w:val="20"/>
          <w:szCs w:val="20"/>
        </w:rPr>
      </w:pPr>
      <w:r>
        <w:rPr>
          <w:rStyle w:val="a7"/>
          <w:vertAlign w:val="superscript"/>
        </w:rPr>
        <w:footnoteRef/>
      </w:r>
      <w:r>
        <w:rPr>
          <w:rStyle w:val="a7"/>
          <w:rFonts w:ascii="Times New Roman" w:hAnsi="Times New Roman"/>
        </w:rPr>
        <w:t xml:space="preserve"> </w:t>
      </w:r>
      <w:r>
        <w:rPr>
          <w:rStyle w:val="a7"/>
          <w:rFonts w:ascii="Times New Roman" w:hAnsi="Times New Roman"/>
          <w:sz w:val="20"/>
          <w:szCs w:val="20"/>
        </w:rPr>
        <w:t xml:space="preserve">Набоков В. Искусство литературы и здравый смысл. С. 491-506. </w:t>
      </w:r>
    </w:p>
  </w:footnote>
  <w:footnote w:id="58">
    <w:p w:rsidR="001F5654" w:rsidRDefault="001F5654" w:rsidP="00E60C29">
      <w:pPr>
        <w:pStyle w:val="a6"/>
        <w:jc w:val="both"/>
        <w:rPr>
          <w:rFonts w:ascii="Times New Roman" w:eastAsia="Arial Unicode MS" w:hAnsi="Times New Roman" w:cs="Times New Roman"/>
          <w:color w:val="auto"/>
          <w:sz w:val="20"/>
          <w:szCs w:val="20"/>
        </w:rPr>
      </w:pPr>
      <w:r>
        <w:rPr>
          <w:rStyle w:val="a7"/>
          <w:vertAlign w:val="superscript"/>
        </w:rPr>
        <w:footnoteRef/>
      </w:r>
      <w:r>
        <w:rPr>
          <w:rStyle w:val="a7"/>
          <w:rFonts w:ascii="Times New Roman" w:hAnsi="Times New Roman"/>
          <w:sz w:val="28"/>
          <w:szCs w:val="28"/>
          <w:u w:color="000000"/>
        </w:rPr>
        <w:t xml:space="preserve"> </w:t>
      </w:r>
      <w:r>
        <w:rPr>
          <w:rStyle w:val="a7"/>
          <w:rFonts w:ascii="Times New Roman" w:hAnsi="Times New Roman"/>
          <w:sz w:val="20"/>
          <w:szCs w:val="20"/>
          <w:u w:color="000000"/>
        </w:rPr>
        <w:t xml:space="preserve">Бойд Б. Владимир Набоков: американские годы: Биография. С. 211. </w:t>
      </w:r>
    </w:p>
  </w:footnote>
  <w:footnote w:id="59">
    <w:p w:rsidR="001F5654" w:rsidRDefault="001F5654" w:rsidP="00E60C29">
      <w:pPr>
        <w:pStyle w:val="a6"/>
        <w:jc w:val="both"/>
        <w:rPr>
          <w:rFonts w:ascii="Times New Roman" w:eastAsia="Arial Unicode MS" w:hAnsi="Times New Roman" w:cs="Times New Roman"/>
          <w:color w:val="auto"/>
          <w:sz w:val="20"/>
          <w:szCs w:val="20"/>
        </w:rPr>
      </w:pPr>
      <w:r>
        <w:rPr>
          <w:rStyle w:val="a7"/>
          <w:vertAlign w:val="superscript"/>
        </w:rPr>
        <w:footnoteRef/>
      </w:r>
      <w:r w:rsidRPr="00E60C29">
        <w:rPr>
          <w:rStyle w:val="a7"/>
          <w:rFonts w:ascii="Times New Roman" w:hAnsi="Times New Roman"/>
          <w:sz w:val="20"/>
          <w:szCs w:val="20"/>
        </w:rPr>
        <w:t xml:space="preserve"> </w:t>
      </w:r>
      <w:r>
        <w:rPr>
          <w:rStyle w:val="a7"/>
          <w:rFonts w:ascii="Times New Roman" w:hAnsi="Times New Roman"/>
          <w:sz w:val="20"/>
          <w:szCs w:val="20"/>
        </w:rPr>
        <w:t>Набоков, В. Лекции по русской литературе / Пер. с англ. С.Антонова, Е.Голышевой, Г.Дашевского и др. СПб.: Издательская Группа «Азбука-классика», 2010.</w:t>
      </w:r>
      <w:r w:rsidRPr="00E60C29">
        <w:rPr>
          <w:rStyle w:val="a7"/>
          <w:rFonts w:ascii="Times New Roman" w:hAnsi="Times New Roman"/>
          <w:sz w:val="20"/>
          <w:szCs w:val="20"/>
        </w:rPr>
        <w:t xml:space="preserve"> </w:t>
      </w:r>
      <w:r>
        <w:rPr>
          <w:rStyle w:val="a7"/>
          <w:rFonts w:ascii="Times New Roman" w:hAnsi="Times New Roman"/>
          <w:sz w:val="20"/>
          <w:szCs w:val="20"/>
          <w:lang w:val="en-US"/>
        </w:rPr>
        <w:t>C</w:t>
      </w:r>
      <w:r w:rsidRPr="00E60C29">
        <w:rPr>
          <w:rStyle w:val="a7"/>
          <w:rFonts w:ascii="Times New Roman" w:hAnsi="Times New Roman"/>
          <w:sz w:val="20"/>
          <w:szCs w:val="20"/>
        </w:rPr>
        <w:t>. 285-296.</w:t>
      </w:r>
    </w:p>
  </w:footnote>
  <w:footnote w:id="60">
    <w:p w:rsidR="001F5654" w:rsidRDefault="001F5654" w:rsidP="00E60C29">
      <w:pPr>
        <w:pStyle w:val="a6"/>
        <w:jc w:val="both"/>
        <w:rPr>
          <w:rFonts w:ascii="Times New Roman" w:eastAsia="Arial Unicode MS" w:hAnsi="Times New Roman" w:cs="Times New Roman"/>
          <w:color w:val="auto"/>
          <w:sz w:val="20"/>
          <w:szCs w:val="20"/>
        </w:rPr>
      </w:pPr>
      <w:r>
        <w:rPr>
          <w:rStyle w:val="a7"/>
          <w:vertAlign w:val="superscript"/>
        </w:rPr>
        <w:footnoteRef/>
      </w:r>
      <w:r>
        <w:rPr>
          <w:rStyle w:val="a7"/>
          <w:rFonts w:ascii="Times New Roman" w:hAnsi="Times New Roman"/>
          <w:sz w:val="28"/>
          <w:szCs w:val="28"/>
          <w:shd w:val="clear" w:color="auto" w:fill="FFFFFF"/>
        </w:rPr>
        <w:t xml:space="preserve"> </w:t>
      </w:r>
      <w:r>
        <w:rPr>
          <w:rStyle w:val="a7"/>
          <w:rFonts w:ascii="Times New Roman" w:hAnsi="Times New Roman"/>
          <w:sz w:val="20"/>
          <w:szCs w:val="20"/>
          <w:shd w:val="clear" w:color="auto" w:fill="FFFFFF"/>
        </w:rPr>
        <w:t xml:space="preserve">Набоков В. Пнин: Роман. </w:t>
      </w:r>
      <w:r>
        <w:rPr>
          <w:rStyle w:val="a7"/>
          <w:rFonts w:ascii="Times New Roman" w:hAnsi="Times New Roman"/>
          <w:sz w:val="20"/>
          <w:szCs w:val="20"/>
        </w:rPr>
        <w:t xml:space="preserve">С. 186. </w:t>
      </w:r>
    </w:p>
  </w:footnote>
  <w:footnote w:id="61">
    <w:p w:rsidR="001F5654" w:rsidRDefault="001F5654" w:rsidP="00E60C29">
      <w:pPr>
        <w:pStyle w:val="1"/>
        <w:jc w:val="both"/>
        <w:rPr>
          <w:rFonts w:ascii="Times New Roman" w:eastAsia="Arial Unicode MS" w:hAnsi="Times New Roman" w:cs="Times New Roman"/>
          <w:color w:val="auto"/>
        </w:rPr>
      </w:pPr>
      <w:r>
        <w:rPr>
          <w:rStyle w:val="a7"/>
          <w:vertAlign w:val="superscript"/>
        </w:rPr>
        <w:footnoteRef/>
      </w:r>
      <w:r>
        <w:rPr>
          <w:rStyle w:val="a7"/>
          <w:rFonts w:ascii="Times New Roman" w:hAnsi="Times New Roman"/>
          <w:shd w:val="clear" w:color="auto" w:fill="FFFFFF"/>
        </w:rPr>
        <w:t xml:space="preserve"> Набоков В. Пнин: Роман. </w:t>
      </w:r>
      <w:r>
        <w:rPr>
          <w:rStyle w:val="a7"/>
          <w:rFonts w:ascii="Times New Roman" w:hAnsi="Times New Roman"/>
        </w:rPr>
        <w:t xml:space="preserve">С. </w:t>
      </w:r>
      <w:r w:rsidRPr="00E60C29">
        <w:rPr>
          <w:rStyle w:val="a7"/>
          <w:rFonts w:ascii="Times New Roman" w:hAnsi="Times New Roman"/>
        </w:rPr>
        <w:t>104</w:t>
      </w:r>
      <w:r>
        <w:rPr>
          <w:rStyle w:val="a7"/>
          <w:rFonts w:ascii="Times New Roman" w:hAnsi="Times New Roman"/>
        </w:rPr>
        <w:t>.</w:t>
      </w:r>
    </w:p>
  </w:footnote>
  <w:footnote w:id="62">
    <w:p w:rsidR="001F5654" w:rsidRDefault="001F5654" w:rsidP="00E60C29">
      <w:pPr>
        <w:pStyle w:val="a6"/>
        <w:rPr>
          <w:rFonts w:ascii="Times New Roman" w:eastAsia="Arial Unicode MS" w:hAnsi="Times New Roman" w:cs="Times New Roman"/>
          <w:color w:val="auto"/>
          <w:sz w:val="20"/>
          <w:szCs w:val="20"/>
        </w:rPr>
      </w:pPr>
      <w:r>
        <w:rPr>
          <w:rStyle w:val="a7"/>
          <w:vertAlign w:val="superscript"/>
        </w:rPr>
        <w:footnoteRef/>
      </w:r>
      <w:r>
        <w:rPr>
          <w:rFonts w:eastAsia="Arial Unicode MS" w:cs="Arial Unicode MS"/>
        </w:rPr>
        <w:t xml:space="preserve"> </w:t>
      </w:r>
      <w:r>
        <w:rPr>
          <w:rStyle w:val="a7"/>
          <w:rFonts w:ascii="Times New Roman" w:hAnsi="Times New Roman"/>
          <w:sz w:val="20"/>
          <w:szCs w:val="20"/>
        </w:rPr>
        <w:t>Там же. С. 116.</w:t>
      </w:r>
    </w:p>
  </w:footnote>
  <w:footnote w:id="63">
    <w:p w:rsidR="001F5654" w:rsidRPr="000F0DB9" w:rsidRDefault="001F5654" w:rsidP="00E60C29">
      <w:pPr>
        <w:pStyle w:val="a6"/>
        <w:rPr>
          <w:rFonts w:ascii="Times New Roman" w:eastAsia="Arial Unicode MS" w:hAnsi="Times New Roman" w:cs="Times New Roman"/>
          <w:color w:val="auto"/>
          <w:sz w:val="20"/>
          <w:szCs w:val="20"/>
          <w:lang w:val="en-US"/>
        </w:rPr>
      </w:pPr>
      <w:r>
        <w:rPr>
          <w:rStyle w:val="a7"/>
          <w:vertAlign w:val="superscript"/>
        </w:rPr>
        <w:footnoteRef/>
      </w:r>
      <w:r>
        <w:rPr>
          <w:rFonts w:eastAsia="Arial Unicode MS" w:cs="Arial Unicode MS"/>
        </w:rPr>
        <w:t xml:space="preserve"> </w:t>
      </w:r>
      <w:r>
        <w:rPr>
          <w:rStyle w:val="a7"/>
          <w:rFonts w:ascii="Times New Roman" w:hAnsi="Times New Roman"/>
          <w:sz w:val="20"/>
          <w:szCs w:val="20"/>
        </w:rPr>
        <w:t>Там же. С</w:t>
      </w:r>
      <w:r w:rsidRPr="00E60C29">
        <w:rPr>
          <w:rStyle w:val="a7"/>
          <w:rFonts w:ascii="Times New Roman" w:hAnsi="Times New Roman"/>
          <w:sz w:val="20"/>
          <w:szCs w:val="20"/>
          <w:lang w:val="en-US"/>
        </w:rPr>
        <w:t>. 107.</w:t>
      </w:r>
    </w:p>
  </w:footnote>
  <w:footnote w:id="64">
    <w:p w:rsidR="001F5654" w:rsidRPr="000F0DB9" w:rsidRDefault="001F5654" w:rsidP="00E60C29">
      <w:pPr>
        <w:pStyle w:val="a6"/>
        <w:jc w:val="both"/>
        <w:rPr>
          <w:rFonts w:ascii="Times New Roman" w:eastAsia="Arial Unicode MS" w:hAnsi="Times New Roman" w:cs="Times New Roman"/>
          <w:color w:val="auto"/>
          <w:sz w:val="20"/>
          <w:szCs w:val="20"/>
          <w:lang w:val="en-US"/>
        </w:rPr>
      </w:pPr>
      <w:r>
        <w:rPr>
          <w:rStyle w:val="a7"/>
          <w:vertAlign w:val="superscript"/>
        </w:rPr>
        <w:footnoteRef/>
      </w:r>
      <w:r w:rsidRPr="00E60C29">
        <w:rPr>
          <w:rStyle w:val="a7"/>
          <w:rFonts w:ascii="Times New Roman" w:hAnsi="Times New Roman"/>
          <w:sz w:val="28"/>
          <w:szCs w:val="28"/>
          <w:shd w:val="clear" w:color="auto" w:fill="FFFFFF"/>
          <w:lang w:val="en-US"/>
        </w:rPr>
        <w:t xml:space="preserve"> </w:t>
      </w:r>
      <w:r>
        <w:rPr>
          <w:rStyle w:val="a7"/>
          <w:rFonts w:ascii="Times New Roman" w:hAnsi="Times New Roman"/>
          <w:sz w:val="20"/>
          <w:szCs w:val="20"/>
          <w:shd w:val="clear" w:color="auto" w:fill="FFFFFF"/>
          <w:lang w:val="en-US"/>
        </w:rPr>
        <w:t>Nabokov V. Pnin</w:t>
      </w:r>
      <w:r w:rsidRPr="00E60C29">
        <w:rPr>
          <w:rStyle w:val="a7"/>
          <w:rFonts w:ascii="Times New Roman" w:hAnsi="Times New Roman"/>
          <w:sz w:val="20"/>
          <w:szCs w:val="20"/>
          <w:shd w:val="clear" w:color="auto" w:fill="FFFFFF"/>
          <w:lang w:val="en-US"/>
        </w:rPr>
        <w:t xml:space="preserve">. </w:t>
      </w:r>
      <w:r>
        <w:rPr>
          <w:rStyle w:val="a7"/>
          <w:rFonts w:ascii="Times New Roman" w:hAnsi="Times New Roman"/>
          <w:sz w:val="20"/>
          <w:szCs w:val="20"/>
          <w:shd w:val="clear" w:color="auto" w:fill="FFFFFF"/>
          <w:lang w:val="en-US"/>
        </w:rPr>
        <w:t>1953. Nov. 28. pp. 42</w:t>
      </w:r>
      <w:r w:rsidRPr="00E60C29">
        <w:rPr>
          <w:rStyle w:val="a7"/>
          <w:rFonts w:ascii="Times New Roman" w:hAnsi="Times New Roman"/>
          <w:sz w:val="20"/>
          <w:szCs w:val="20"/>
          <w:shd w:val="clear" w:color="auto" w:fill="FFFFFF"/>
          <w:lang w:val="en-US"/>
        </w:rPr>
        <w:t>.</w:t>
      </w:r>
    </w:p>
  </w:footnote>
  <w:footnote w:id="65">
    <w:p w:rsidR="001F5654" w:rsidRPr="000F0DB9" w:rsidRDefault="001F5654" w:rsidP="00E60C29">
      <w:pPr>
        <w:pStyle w:val="a6"/>
        <w:jc w:val="both"/>
        <w:rPr>
          <w:rFonts w:ascii="Times New Roman" w:eastAsia="Arial Unicode MS" w:hAnsi="Times New Roman" w:cs="Times New Roman"/>
          <w:color w:val="auto"/>
          <w:sz w:val="20"/>
          <w:szCs w:val="20"/>
          <w:lang w:val="en-US"/>
        </w:rPr>
      </w:pPr>
      <w:r>
        <w:rPr>
          <w:rStyle w:val="a7"/>
          <w:vertAlign w:val="superscript"/>
        </w:rPr>
        <w:footnoteRef/>
      </w:r>
      <w:r w:rsidRPr="00E60C29">
        <w:rPr>
          <w:rStyle w:val="a7"/>
          <w:rFonts w:ascii="Times New Roman" w:hAnsi="Times New Roman"/>
          <w:sz w:val="28"/>
          <w:szCs w:val="28"/>
          <w:shd w:val="clear" w:color="auto" w:fill="FFFFFF"/>
          <w:lang w:val="en-US"/>
        </w:rPr>
        <w:t xml:space="preserve"> </w:t>
      </w:r>
      <w:r>
        <w:rPr>
          <w:rStyle w:val="a7"/>
          <w:rFonts w:ascii="Times New Roman" w:hAnsi="Times New Roman"/>
          <w:sz w:val="20"/>
          <w:szCs w:val="20"/>
          <w:shd w:val="clear" w:color="auto" w:fill="FFFFFF"/>
          <w:lang w:val="en-US"/>
        </w:rPr>
        <w:t>Nabokov V. Pnin’s Day</w:t>
      </w:r>
      <w:r w:rsidRPr="00E60C29">
        <w:rPr>
          <w:rStyle w:val="a7"/>
          <w:rFonts w:ascii="Times New Roman" w:hAnsi="Times New Roman"/>
          <w:sz w:val="20"/>
          <w:szCs w:val="20"/>
          <w:shd w:val="clear" w:color="auto" w:fill="FFFFFF"/>
          <w:lang w:val="en-US"/>
        </w:rPr>
        <w:t>.</w:t>
      </w:r>
      <w:r>
        <w:rPr>
          <w:rStyle w:val="a7"/>
          <w:rFonts w:ascii="Times New Roman" w:hAnsi="Times New Roman"/>
          <w:sz w:val="20"/>
          <w:szCs w:val="20"/>
          <w:shd w:val="clear" w:color="auto" w:fill="FFFFFF"/>
          <w:lang w:val="en-US"/>
        </w:rPr>
        <w:t xml:space="preserve"> pp.</w:t>
      </w:r>
      <w:r w:rsidRPr="00E60C29">
        <w:rPr>
          <w:rStyle w:val="a7"/>
          <w:rFonts w:ascii="Times New Roman" w:hAnsi="Times New Roman"/>
          <w:sz w:val="20"/>
          <w:szCs w:val="20"/>
          <w:shd w:val="clear" w:color="auto" w:fill="FFFFFF"/>
          <w:lang w:val="en-US"/>
        </w:rPr>
        <w:t xml:space="preserve"> 32.</w:t>
      </w:r>
    </w:p>
  </w:footnote>
  <w:footnote w:id="66">
    <w:p w:rsidR="001F5654" w:rsidRPr="000F0DB9" w:rsidRDefault="001F5654" w:rsidP="00E60C29">
      <w:pPr>
        <w:spacing w:line="240" w:lineRule="auto"/>
        <w:jc w:val="both"/>
        <w:rPr>
          <w:rFonts w:ascii="Times New Roman" w:eastAsia="Arial Unicode MS" w:hAnsi="Times New Roman" w:cs="Times New Roman"/>
          <w:sz w:val="20"/>
          <w:szCs w:val="20"/>
          <w:lang w:val="en-US"/>
        </w:rPr>
      </w:pPr>
      <w:r>
        <w:rPr>
          <w:rStyle w:val="a7"/>
          <w:rFonts w:ascii="Times New Roman" w:eastAsia="Times New Roman" w:hAnsi="Times New Roman" w:cs="Times New Roman"/>
          <w:color w:val="000000"/>
          <w:sz w:val="28"/>
          <w:szCs w:val="28"/>
          <w:u w:color="000000"/>
          <w:shd w:val="clear" w:color="auto" w:fill="FFFFFF"/>
          <w:vertAlign w:val="superscript"/>
          <w:lang w:val="en-US"/>
        </w:rPr>
        <w:footnoteRef/>
      </w:r>
      <w:r>
        <w:rPr>
          <w:rStyle w:val="a7"/>
          <w:rFonts w:ascii="Times New Roman" w:hAnsi="Times New Roman"/>
          <w:sz w:val="24"/>
          <w:szCs w:val="24"/>
          <w:lang w:val="en-US"/>
        </w:rPr>
        <w:t xml:space="preserve"> </w:t>
      </w:r>
      <w:r>
        <w:rPr>
          <w:rStyle w:val="a7"/>
          <w:rFonts w:ascii="Times New Roman" w:hAnsi="Times New Roman"/>
          <w:sz w:val="20"/>
          <w:szCs w:val="20"/>
          <w:shd w:val="clear" w:color="auto" w:fill="FFFFFF"/>
          <w:lang w:val="en-US"/>
        </w:rPr>
        <w:t>Nicol C. Op. cit. С. 197-208.</w:t>
      </w:r>
    </w:p>
  </w:footnote>
  <w:footnote w:id="67">
    <w:p w:rsidR="001F5654" w:rsidRPr="000F0DB9" w:rsidRDefault="001F5654" w:rsidP="00E60C29">
      <w:pPr>
        <w:spacing w:line="240" w:lineRule="auto"/>
        <w:jc w:val="both"/>
        <w:rPr>
          <w:rFonts w:ascii="Times New Roman" w:eastAsia="Arial Unicode MS" w:hAnsi="Times New Roman" w:cs="Times New Roman"/>
          <w:sz w:val="20"/>
          <w:szCs w:val="20"/>
          <w:lang w:val="en-US"/>
        </w:rPr>
      </w:pPr>
      <w:r>
        <w:rPr>
          <w:rStyle w:val="a7"/>
          <w:rFonts w:ascii="Times New Roman" w:eastAsia="Times New Roman" w:hAnsi="Times New Roman" w:cs="Times New Roman"/>
          <w:color w:val="000000"/>
          <w:sz w:val="28"/>
          <w:szCs w:val="28"/>
          <w:u w:color="000000"/>
          <w:shd w:val="clear" w:color="auto" w:fill="FFFFFF"/>
          <w:vertAlign w:val="superscript"/>
          <w:lang w:val="en-US"/>
        </w:rPr>
        <w:footnoteRef/>
      </w:r>
      <w:r>
        <w:rPr>
          <w:rStyle w:val="a7"/>
          <w:rFonts w:ascii="Times New Roman" w:hAnsi="Times New Roman"/>
          <w:sz w:val="24"/>
          <w:szCs w:val="24"/>
          <w:lang w:val="en-US"/>
        </w:rPr>
        <w:t xml:space="preserve"> </w:t>
      </w:r>
      <w:r>
        <w:rPr>
          <w:rStyle w:val="a7"/>
          <w:rFonts w:ascii="Times New Roman" w:hAnsi="Times New Roman"/>
          <w:sz w:val="20"/>
          <w:szCs w:val="20"/>
          <w:shd w:val="clear" w:color="auto" w:fill="FFFFFF"/>
          <w:lang w:val="en-US"/>
        </w:rPr>
        <w:t>Rowe W. W. Op. cit. 182-192.</w:t>
      </w:r>
    </w:p>
  </w:footnote>
  <w:footnote w:id="68">
    <w:p w:rsidR="001F5654" w:rsidRPr="000F0DB9" w:rsidRDefault="001F5654" w:rsidP="00E60C29">
      <w:pPr>
        <w:spacing w:line="240" w:lineRule="auto"/>
        <w:jc w:val="both"/>
        <w:rPr>
          <w:rFonts w:ascii="Times New Roman" w:eastAsia="Arial Unicode MS" w:hAnsi="Times New Roman" w:cs="Times New Roman"/>
          <w:sz w:val="20"/>
          <w:szCs w:val="20"/>
          <w:lang w:val="en-US"/>
        </w:rPr>
      </w:pPr>
      <w:r>
        <w:rPr>
          <w:rStyle w:val="a7"/>
          <w:rFonts w:ascii="Times New Roman" w:eastAsia="Times New Roman" w:hAnsi="Times New Roman" w:cs="Times New Roman"/>
          <w:sz w:val="28"/>
          <w:szCs w:val="28"/>
          <w:vertAlign w:val="superscript"/>
          <w:lang w:val="en-US"/>
        </w:rPr>
        <w:footnoteRef/>
      </w:r>
      <w:r w:rsidRPr="00E60C29">
        <w:rPr>
          <w:rStyle w:val="a7"/>
          <w:rFonts w:ascii="Times New Roman" w:hAnsi="Times New Roman"/>
          <w:sz w:val="28"/>
          <w:szCs w:val="28"/>
          <w:shd w:val="clear" w:color="auto" w:fill="FFFFFF"/>
          <w:lang w:val="en-US"/>
        </w:rPr>
        <w:t xml:space="preserve"> </w:t>
      </w:r>
      <w:r>
        <w:rPr>
          <w:rStyle w:val="Hyperlink1"/>
          <w:rFonts w:eastAsiaTheme="minorEastAsia"/>
          <w:lang w:val="en-US"/>
        </w:rPr>
        <w:t>Julian W. Connolly Op. cit. pp. 195-210.</w:t>
      </w:r>
    </w:p>
  </w:footnote>
  <w:footnote w:id="69">
    <w:p w:rsidR="001F5654" w:rsidRDefault="001F5654" w:rsidP="00E60C29">
      <w:pPr>
        <w:pStyle w:val="A9"/>
        <w:jc w:val="both"/>
        <w:rPr>
          <w:rFonts w:ascii="Times New Roman" w:eastAsia="Arial Unicode MS" w:hAnsi="Times New Roman" w:cs="Times New Roman"/>
          <w:color w:val="auto"/>
          <w:sz w:val="20"/>
          <w:szCs w:val="20"/>
        </w:rPr>
      </w:pPr>
      <w:r>
        <w:rPr>
          <w:rStyle w:val="a7"/>
          <w:rFonts w:ascii="Times New Roman" w:eastAsia="Times New Roman" w:hAnsi="Times New Roman" w:cs="Times New Roman"/>
          <w:sz w:val="28"/>
          <w:szCs w:val="28"/>
          <w:shd w:val="clear" w:color="auto" w:fill="FFFFFF"/>
          <w:vertAlign w:val="superscript"/>
          <w:lang w:val="en-US"/>
        </w:rPr>
        <w:footnoteRef/>
      </w:r>
      <w:r>
        <w:rPr>
          <w:rStyle w:val="a7"/>
          <w:rFonts w:ascii="Times New Roman" w:hAnsi="Times New Roman"/>
          <w:sz w:val="24"/>
          <w:szCs w:val="24"/>
        </w:rPr>
        <w:t xml:space="preserve"> </w:t>
      </w:r>
      <w:r>
        <w:rPr>
          <w:rStyle w:val="a7"/>
          <w:rFonts w:ascii="Times New Roman" w:hAnsi="Times New Roman"/>
          <w:sz w:val="20"/>
          <w:szCs w:val="20"/>
        </w:rPr>
        <w:t>Бойд Б. Владимир Набоков: американские годы: Биография.</w:t>
      </w:r>
    </w:p>
  </w:footnote>
  <w:footnote w:id="70">
    <w:p w:rsidR="001F5654" w:rsidRDefault="001F5654" w:rsidP="00E60C29">
      <w:pPr>
        <w:spacing w:line="240" w:lineRule="auto"/>
        <w:jc w:val="both"/>
        <w:rPr>
          <w:rFonts w:ascii="Times New Roman" w:eastAsia="Arial Unicode MS" w:hAnsi="Times New Roman" w:cs="Times New Roman"/>
          <w:sz w:val="20"/>
          <w:szCs w:val="20"/>
        </w:rPr>
      </w:pPr>
      <w:r>
        <w:rPr>
          <w:rStyle w:val="a7"/>
          <w:rFonts w:ascii="Times New Roman" w:eastAsia="Times New Roman" w:hAnsi="Times New Roman" w:cs="Times New Roman"/>
          <w:sz w:val="28"/>
          <w:szCs w:val="28"/>
          <w:vertAlign w:val="superscript"/>
          <w:lang w:val="en-US"/>
        </w:rPr>
        <w:footnoteRef/>
      </w:r>
      <w:r>
        <w:rPr>
          <w:rStyle w:val="a7"/>
          <w:rFonts w:ascii="Times New Roman" w:hAnsi="Times New Roman"/>
          <w:sz w:val="24"/>
          <w:szCs w:val="24"/>
          <w:shd w:val="clear" w:color="auto" w:fill="FFFFFF"/>
        </w:rPr>
        <w:t xml:space="preserve"> </w:t>
      </w:r>
      <w:r w:rsidRPr="00E60C29">
        <w:rPr>
          <w:rStyle w:val="Hyperlink1"/>
          <w:rFonts w:eastAsiaTheme="minorEastAsia"/>
        </w:rPr>
        <w:t>Барабтарло Г. Сочинение Набокова.</w:t>
      </w:r>
    </w:p>
  </w:footnote>
  <w:footnote w:id="71">
    <w:p w:rsidR="001F5654" w:rsidRDefault="001F5654" w:rsidP="00E60C29">
      <w:pPr>
        <w:spacing w:line="240" w:lineRule="auto"/>
        <w:jc w:val="both"/>
        <w:rPr>
          <w:rFonts w:ascii="Times New Roman" w:eastAsia="Arial Unicode MS" w:hAnsi="Times New Roman" w:cs="Times New Roman"/>
          <w:sz w:val="20"/>
          <w:szCs w:val="20"/>
        </w:rPr>
      </w:pPr>
      <w:r>
        <w:rPr>
          <w:rStyle w:val="a7"/>
          <w:rFonts w:ascii="Times New Roman" w:eastAsia="Times New Roman" w:hAnsi="Times New Roman" w:cs="Times New Roman"/>
          <w:color w:val="000000"/>
          <w:sz w:val="28"/>
          <w:szCs w:val="28"/>
          <w:u w:color="000000"/>
          <w:shd w:val="clear" w:color="auto" w:fill="FFFFFF"/>
          <w:vertAlign w:val="superscript"/>
        </w:rPr>
        <w:footnoteRef/>
      </w:r>
      <w:r>
        <w:rPr>
          <w:rStyle w:val="a7"/>
          <w:rFonts w:ascii="Times New Roman" w:hAnsi="Times New Roman"/>
          <w:sz w:val="24"/>
          <w:szCs w:val="24"/>
          <w:shd w:val="clear" w:color="auto" w:fill="FFFFFF"/>
        </w:rPr>
        <w:t xml:space="preserve"> </w:t>
      </w:r>
      <w:r>
        <w:rPr>
          <w:rStyle w:val="Hyperlink1"/>
          <w:rFonts w:eastAsiaTheme="minorEastAsia"/>
        </w:rPr>
        <w:t>Аверин Б. Дар Мнемозины: Романы Набокова в контексте русской автобиографической традиции. СПб.: ООО «Издательство «Пальмира»; ООО «Книга по требованию», 2016. С.369-370.</w:t>
      </w:r>
    </w:p>
  </w:footnote>
  <w:footnote w:id="72">
    <w:p w:rsidR="001F5654" w:rsidRDefault="001F5654" w:rsidP="00E60C29">
      <w:pPr>
        <w:spacing w:line="240" w:lineRule="auto"/>
        <w:jc w:val="both"/>
        <w:rPr>
          <w:rFonts w:ascii="Times New Roman" w:eastAsia="Arial Unicode MS" w:hAnsi="Times New Roman" w:cs="Times New Roman"/>
          <w:sz w:val="20"/>
          <w:szCs w:val="20"/>
        </w:rPr>
      </w:pPr>
      <w:r>
        <w:rPr>
          <w:rStyle w:val="a7"/>
          <w:vertAlign w:val="superscript"/>
          <w:lang w:val="en-US"/>
        </w:rPr>
        <w:footnoteRef/>
      </w:r>
      <w:r>
        <w:rPr>
          <w:rStyle w:val="a7"/>
          <w:sz w:val="28"/>
          <w:szCs w:val="28"/>
          <w:shd w:val="clear" w:color="auto" w:fill="FFFFFF"/>
        </w:rPr>
        <w:t xml:space="preserve"> </w:t>
      </w:r>
      <w:r w:rsidRPr="00E60C29">
        <w:rPr>
          <w:rStyle w:val="Hyperlink1"/>
          <w:rFonts w:eastAsiaTheme="minorEastAsia"/>
        </w:rPr>
        <w:t>Набоков В. Пнин: Роман. С. 91.</w:t>
      </w:r>
    </w:p>
  </w:footnote>
  <w:footnote w:id="73">
    <w:p w:rsidR="001F5654" w:rsidRDefault="001F5654" w:rsidP="00E60C29">
      <w:pPr>
        <w:pStyle w:val="a6"/>
        <w:jc w:val="both"/>
        <w:rPr>
          <w:rFonts w:ascii="Times New Roman" w:eastAsia="Arial Unicode MS" w:hAnsi="Times New Roman" w:cs="Times New Roman"/>
          <w:color w:val="auto"/>
          <w:sz w:val="20"/>
          <w:szCs w:val="20"/>
        </w:rPr>
      </w:pPr>
      <w:r>
        <w:rPr>
          <w:rStyle w:val="a7"/>
          <w:vertAlign w:val="superscript"/>
        </w:rPr>
        <w:footnoteRef/>
      </w:r>
      <w:r>
        <w:t xml:space="preserve"> </w:t>
      </w:r>
      <w:r>
        <w:rPr>
          <w:rStyle w:val="a7"/>
          <w:rFonts w:ascii="Times New Roman" w:hAnsi="Times New Roman"/>
          <w:sz w:val="20"/>
          <w:szCs w:val="20"/>
          <w:shd w:val="clear" w:color="auto" w:fill="FFFFFF"/>
        </w:rPr>
        <w:t>Набоков В. Пнин: Роман. С</w:t>
      </w:r>
      <w:r>
        <w:rPr>
          <w:rStyle w:val="a7"/>
          <w:rFonts w:ascii="Times New Roman" w:hAnsi="Times New Roman"/>
          <w:sz w:val="20"/>
          <w:szCs w:val="20"/>
        </w:rPr>
        <w:t>. 206</w:t>
      </w:r>
      <w:r>
        <w:t xml:space="preserve">. </w:t>
      </w:r>
    </w:p>
  </w:footnote>
  <w:footnote w:id="74">
    <w:p w:rsidR="001F5654" w:rsidRDefault="001F5654" w:rsidP="00E60C29">
      <w:pPr>
        <w:spacing w:line="240" w:lineRule="auto"/>
        <w:jc w:val="both"/>
        <w:rPr>
          <w:rFonts w:ascii="Times New Roman" w:eastAsia="Arial Unicode MS" w:hAnsi="Times New Roman" w:cs="Times New Roman"/>
          <w:sz w:val="20"/>
          <w:szCs w:val="20"/>
        </w:rPr>
      </w:pPr>
      <w:r>
        <w:rPr>
          <w:rStyle w:val="a7"/>
          <w:vertAlign w:val="superscript"/>
          <w:lang w:val="en-US"/>
        </w:rPr>
        <w:footnoteRef/>
      </w:r>
      <w:r w:rsidRPr="00E60C29">
        <w:t xml:space="preserve"> </w:t>
      </w:r>
      <w:r>
        <w:rPr>
          <w:rStyle w:val="a7"/>
          <w:rFonts w:ascii="Times New Roman" w:hAnsi="Times New Roman"/>
          <w:sz w:val="20"/>
          <w:szCs w:val="20"/>
        </w:rPr>
        <w:t>Там же. С. 91.</w:t>
      </w:r>
    </w:p>
  </w:footnote>
  <w:footnote w:id="75">
    <w:p w:rsidR="001F5654" w:rsidRDefault="001F5654" w:rsidP="00E60C29">
      <w:pPr>
        <w:spacing w:line="240" w:lineRule="auto"/>
        <w:jc w:val="both"/>
        <w:rPr>
          <w:rFonts w:ascii="Times New Roman" w:eastAsia="Arial Unicode MS" w:hAnsi="Times New Roman" w:cs="Times New Roman"/>
          <w:sz w:val="20"/>
          <w:szCs w:val="20"/>
        </w:rPr>
      </w:pPr>
      <w:r>
        <w:rPr>
          <w:rStyle w:val="a7"/>
          <w:vertAlign w:val="superscript"/>
          <w:lang w:val="en-US"/>
        </w:rPr>
        <w:footnoteRef/>
      </w:r>
      <w:r w:rsidRPr="00E60C29">
        <w:t xml:space="preserve"> </w:t>
      </w:r>
      <w:r>
        <w:rPr>
          <w:rStyle w:val="a7"/>
          <w:rFonts w:ascii="Times New Roman" w:hAnsi="Times New Roman"/>
          <w:sz w:val="20"/>
          <w:szCs w:val="20"/>
        </w:rPr>
        <w:t>Там же. С. 114.</w:t>
      </w:r>
    </w:p>
  </w:footnote>
  <w:footnote w:id="76">
    <w:p w:rsidR="001F5654" w:rsidRDefault="001F5654" w:rsidP="00E60C29">
      <w:pPr>
        <w:spacing w:line="240" w:lineRule="auto"/>
        <w:jc w:val="both"/>
        <w:rPr>
          <w:rFonts w:ascii="Times New Roman" w:eastAsia="Arial Unicode MS" w:hAnsi="Times New Roman" w:cs="Times New Roman"/>
          <w:sz w:val="20"/>
          <w:szCs w:val="20"/>
        </w:rPr>
      </w:pPr>
      <w:r>
        <w:rPr>
          <w:rStyle w:val="a7"/>
          <w:vertAlign w:val="superscript"/>
          <w:lang w:val="en-US"/>
        </w:rPr>
        <w:footnoteRef/>
      </w:r>
      <w:r w:rsidRPr="00E60C29">
        <w:t xml:space="preserve"> </w:t>
      </w:r>
      <w:r>
        <w:rPr>
          <w:rStyle w:val="a7"/>
          <w:rFonts w:ascii="Times New Roman" w:hAnsi="Times New Roman"/>
          <w:sz w:val="20"/>
          <w:szCs w:val="20"/>
        </w:rPr>
        <w:t>Там же. С. 182.</w:t>
      </w:r>
    </w:p>
  </w:footnote>
  <w:footnote w:id="77">
    <w:p w:rsidR="001F5654" w:rsidRDefault="001F5654" w:rsidP="00E60C29">
      <w:pPr>
        <w:spacing w:line="240" w:lineRule="auto"/>
        <w:jc w:val="both"/>
        <w:rPr>
          <w:rFonts w:ascii="Times New Roman" w:eastAsia="Arial Unicode MS" w:hAnsi="Times New Roman" w:cs="Times New Roman"/>
          <w:sz w:val="20"/>
          <w:szCs w:val="20"/>
        </w:rPr>
      </w:pPr>
      <w:r>
        <w:rPr>
          <w:rStyle w:val="a7"/>
          <w:vertAlign w:val="superscript"/>
          <w:lang w:val="en-US"/>
        </w:rPr>
        <w:footnoteRef/>
      </w:r>
      <w:r w:rsidRPr="00E60C29">
        <w:t xml:space="preserve"> </w:t>
      </w:r>
      <w:r>
        <w:rPr>
          <w:rStyle w:val="a7"/>
          <w:rFonts w:ascii="Times New Roman" w:hAnsi="Times New Roman"/>
          <w:sz w:val="20"/>
          <w:szCs w:val="20"/>
        </w:rPr>
        <w:t>Там же. С. 239-240.</w:t>
      </w:r>
    </w:p>
  </w:footnote>
  <w:footnote w:id="78">
    <w:p w:rsidR="001F5654" w:rsidRDefault="001F5654" w:rsidP="00E60C29">
      <w:pPr>
        <w:spacing w:line="240" w:lineRule="auto"/>
        <w:jc w:val="both"/>
        <w:rPr>
          <w:rFonts w:ascii="Times New Roman" w:eastAsia="Arial Unicode MS" w:hAnsi="Times New Roman" w:cs="Times New Roman"/>
          <w:sz w:val="20"/>
          <w:szCs w:val="20"/>
        </w:rPr>
      </w:pPr>
      <w:r>
        <w:rPr>
          <w:rStyle w:val="a7"/>
          <w:vertAlign w:val="superscript"/>
          <w:lang w:val="en-US"/>
        </w:rPr>
        <w:footnoteRef/>
      </w:r>
      <w:r w:rsidRPr="00E60C29">
        <w:t xml:space="preserve"> </w:t>
      </w:r>
      <w:r>
        <w:rPr>
          <w:rStyle w:val="a7"/>
          <w:rFonts w:ascii="Times New Roman" w:hAnsi="Times New Roman"/>
          <w:sz w:val="20"/>
          <w:szCs w:val="20"/>
        </w:rPr>
        <w:t>Там же. С. 266.</w:t>
      </w:r>
    </w:p>
  </w:footnote>
  <w:footnote w:id="79">
    <w:p w:rsidR="001F5654" w:rsidRDefault="001F5654" w:rsidP="00E60C29">
      <w:pPr>
        <w:spacing w:line="240" w:lineRule="auto"/>
        <w:jc w:val="both"/>
        <w:rPr>
          <w:rFonts w:ascii="Times New Roman" w:eastAsia="Arial Unicode MS" w:hAnsi="Times New Roman" w:cs="Times New Roman"/>
          <w:sz w:val="20"/>
          <w:szCs w:val="20"/>
        </w:rPr>
      </w:pPr>
      <w:r>
        <w:rPr>
          <w:rStyle w:val="a7"/>
          <w:vertAlign w:val="superscript"/>
          <w:lang w:val="en-US"/>
        </w:rPr>
        <w:footnoteRef/>
      </w:r>
      <w:r>
        <w:rPr>
          <w:rStyle w:val="a7"/>
          <w:sz w:val="28"/>
          <w:szCs w:val="28"/>
          <w:shd w:val="clear" w:color="auto" w:fill="FFFFFF"/>
        </w:rPr>
        <w:t xml:space="preserve"> </w:t>
      </w:r>
      <w:r w:rsidRPr="00E60C29">
        <w:rPr>
          <w:rStyle w:val="Hyperlink1"/>
          <w:rFonts w:eastAsiaTheme="minorEastAsia"/>
        </w:rPr>
        <w:t xml:space="preserve">Набоков В. </w:t>
      </w:r>
      <w:r>
        <w:rPr>
          <w:rStyle w:val="a7"/>
          <w:rFonts w:ascii="Times New Roman" w:hAnsi="Times New Roman"/>
          <w:sz w:val="20"/>
          <w:szCs w:val="20"/>
        </w:rPr>
        <w:t xml:space="preserve">Защита Лужина </w:t>
      </w:r>
      <w:r w:rsidRPr="00E60C29">
        <w:rPr>
          <w:rStyle w:val="a7"/>
          <w:rFonts w:ascii="Times New Roman" w:hAnsi="Times New Roman"/>
          <w:sz w:val="20"/>
          <w:szCs w:val="20"/>
        </w:rPr>
        <w:t xml:space="preserve">// </w:t>
      </w:r>
      <w:r>
        <w:rPr>
          <w:rStyle w:val="a7"/>
          <w:rFonts w:ascii="Times New Roman" w:hAnsi="Times New Roman"/>
          <w:sz w:val="20"/>
          <w:szCs w:val="20"/>
        </w:rPr>
        <w:t>Набоков В. Собрание сочинений русского периода в 5 т. СПб.: Симпозиум, 2008. Т. 3. С. 320.</w:t>
      </w:r>
    </w:p>
  </w:footnote>
  <w:footnote w:id="80">
    <w:p w:rsidR="001F5654" w:rsidRDefault="001F5654" w:rsidP="00E60C29">
      <w:pPr>
        <w:spacing w:line="240" w:lineRule="auto"/>
        <w:jc w:val="both"/>
        <w:rPr>
          <w:rFonts w:ascii="Times New Roman" w:eastAsia="Arial Unicode MS" w:hAnsi="Times New Roman" w:cs="Times New Roman"/>
          <w:sz w:val="20"/>
          <w:szCs w:val="20"/>
        </w:rPr>
      </w:pPr>
      <w:r>
        <w:rPr>
          <w:rStyle w:val="a7"/>
          <w:vertAlign w:val="superscript"/>
          <w:lang w:val="en-US"/>
        </w:rPr>
        <w:footnoteRef/>
      </w:r>
      <w:r>
        <w:rPr>
          <w:rStyle w:val="a7"/>
          <w:rFonts w:ascii="Times New Roman" w:hAnsi="Times New Roman"/>
          <w:sz w:val="28"/>
          <w:szCs w:val="28"/>
          <w:shd w:val="clear" w:color="auto" w:fill="FFFFFF"/>
        </w:rPr>
        <w:t xml:space="preserve"> </w:t>
      </w:r>
      <w:r w:rsidRPr="00E60C29">
        <w:rPr>
          <w:rStyle w:val="Hyperlink1"/>
          <w:rFonts w:eastAsiaTheme="minorEastAsia"/>
        </w:rPr>
        <w:t xml:space="preserve">Набоков В. Пнин: Роман. С. </w:t>
      </w:r>
      <w:r>
        <w:rPr>
          <w:rStyle w:val="a7"/>
          <w:rFonts w:ascii="Times New Roman" w:hAnsi="Times New Roman"/>
          <w:sz w:val="20"/>
          <w:szCs w:val="20"/>
        </w:rPr>
        <w:t>204.</w:t>
      </w:r>
    </w:p>
  </w:footnote>
  <w:footnote w:id="81">
    <w:p w:rsidR="001F5654" w:rsidRDefault="001F5654" w:rsidP="00E60C29">
      <w:pPr>
        <w:spacing w:line="240" w:lineRule="auto"/>
        <w:jc w:val="both"/>
        <w:rPr>
          <w:rFonts w:ascii="Times New Roman" w:eastAsia="Arial Unicode MS" w:hAnsi="Times New Roman" w:cs="Times New Roman"/>
          <w:sz w:val="20"/>
          <w:szCs w:val="20"/>
        </w:rPr>
      </w:pPr>
      <w:r>
        <w:rPr>
          <w:rStyle w:val="a7"/>
          <w:vertAlign w:val="superscript"/>
          <w:lang w:val="en-US"/>
        </w:rPr>
        <w:footnoteRef/>
      </w:r>
      <w:r w:rsidRPr="00E60C29">
        <w:t xml:space="preserve"> </w:t>
      </w:r>
      <w:r>
        <w:rPr>
          <w:rStyle w:val="a7"/>
          <w:rFonts w:ascii="Times New Roman" w:hAnsi="Times New Roman"/>
          <w:sz w:val="20"/>
          <w:szCs w:val="20"/>
        </w:rPr>
        <w:t>Там же. С. 192.</w:t>
      </w:r>
    </w:p>
  </w:footnote>
  <w:footnote w:id="82">
    <w:p w:rsidR="001F5654" w:rsidRDefault="001F5654" w:rsidP="00E60C29">
      <w:pPr>
        <w:spacing w:line="240" w:lineRule="auto"/>
        <w:jc w:val="both"/>
        <w:rPr>
          <w:rFonts w:ascii="Times New Roman" w:eastAsia="Arial Unicode MS" w:hAnsi="Times New Roman" w:cs="Times New Roman"/>
          <w:sz w:val="20"/>
          <w:szCs w:val="20"/>
        </w:rPr>
      </w:pPr>
      <w:r>
        <w:rPr>
          <w:rStyle w:val="a7"/>
          <w:vertAlign w:val="superscript"/>
          <w:lang w:val="en-US"/>
        </w:rPr>
        <w:footnoteRef/>
      </w:r>
      <w:r>
        <w:rPr>
          <w:rStyle w:val="a7"/>
          <w:sz w:val="28"/>
          <w:szCs w:val="28"/>
          <w:shd w:val="clear" w:color="auto" w:fill="FFFFFF"/>
        </w:rPr>
        <w:t xml:space="preserve"> </w:t>
      </w:r>
      <w:r w:rsidRPr="00E60C29">
        <w:rPr>
          <w:rStyle w:val="Hyperlink1"/>
          <w:rFonts w:eastAsiaTheme="minorEastAsia"/>
        </w:rPr>
        <w:t xml:space="preserve">Набоков В. Пнин: Роман. </w:t>
      </w:r>
      <w:r>
        <w:rPr>
          <w:rStyle w:val="a7"/>
          <w:rFonts w:ascii="Times New Roman" w:hAnsi="Times New Roman"/>
          <w:sz w:val="20"/>
          <w:szCs w:val="20"/>
        </w:rPr>
        <w:t>С. 199</w:t>
      </w:r>
    </w:p>
  </w:footnote>
  <w:footnote w:id="83">
    <w:p w:rsidR="001F5654" w:rsidRDefault="001F5654" w:rsidP="00E60C29">
      <w:pPr>
        <w:pStyle w:val="1"/>
        <w:jc w:val="both"/>
        <w:rPr>
          <w:rFonts w:ascii="Times New Roman" w:eastAsia="Arial Unicode MS" w:hAnsi="Times New Roman" w:cs="Times New Roman"/>
          <w:color w:val="auto"/>
        </w:rPr>
      </w:pPr>
      <w:r>
        <w:rPr>
          <w:rStyle w:val="a7"/>
          <w:vertAlign w:val="superscript"/>
        </w:rPr>
        <w:footnoteRef/>
      </w:r>
      <w:r>
        <w:rPr>
          <w:rStyle w:val="a7"/>
          <w:rFonts w:ascii="Times New Roman" w:hAnsi="Times New Roman"/>
          <w:shd w:val="clear" w:color="auto" w:fill="FFFFFF"/>
        </w:rPr>
        <w:t xml:space="preserve"> Роупер Р. Указ. соч. С. 339.</w:t>
      </w:r>
    </w:p>
  </w:footnote>
  <w:footnote w:id="84">
    <w:p w:rsidR="001F5654" w:rsidRDefault="001F5654" w:rsidP="00E60C29">
      <w:pPr>
        <w:spacing w:line="240" w:lineRule="auto"/>
        <w:jc w:val="both"/>
        <w:rPr>
          <w:rFonts w:ascii="Times New Roman" w:eastAsia="Arial Unicode MS" w:hAnsi="Times New Roman" w:cs="Times New Roman"/>
          <w:sz w:val="20"/>
          <w:szCs w:val="20"/>
        </w:rPr>
      </w:pPr>
      <w:r>
        <w:rPr>
          <w:rStyle w:val="a7"/>
          <w:vertAlign w:val="superscript"/>
          <w:lang w:val="en-US"/>
        </w:rPr>
        <w:footnoteRef/>
      </w:r>
      <w:r>
        <w:rPr>
          <w:rStyle w:val="a7"/>
          <w:sz w:val="28"/>
          <w:szCs w:val="28"/>
          <w:shd w:val="clear" w:color="auto" w:fill="FFFFFF"/>
        </w:rPr>
        <w:t xml:space="preserve"> </w:t>
      </w:r>
      <w:r w:rsidRPr="00E60C29">
        <w:rPr>
          <w:rStyle w:val="Hyperlink1"/>
          <w:rFonts w:eastAsiaTheme="minorEastAsia"/>
        </w:rPr>
        <w:t xml:space="preserve">Набоков В. Пнин: Роман. С. </w:t>
      </w:r>
      <w:r>
        <w:rPr>
          <w:rStyle w:val="a7"/>
          <w:rFonts w:ascii="Times New Roman" w:hAnsi="Times New Roman"/>
          <w:sz w:val="20"/>
          <w:szCs w:val="20"/>
        </w:rPr>
        <w:t>36.</w:t>
      </w:r>
    </w:p>
  </w:footnote>
  <w:footnote w:id="85">
    <w:p w:rsidR="001F5654" w:rsidRDefault="001F5654" w:rsidP="00E60C29">
      <w:pPr>
        <w:spacing w:line="240" w:lineRule="auto"/>
        <w:jc w:val="both"/>
        <w:rPr>
          <w:rFonts w:ascii="Times New Roman" w:eastAsia="Arial Unicode MS" w:hAnsi="Times New Roman" w:cs="Times New Roman"/>
          <w:sz w:val="20"/>
          <w:szCs w:val="20"/>
        </w:rPr>
      </w:pPr>
      <w:r>
        <w:rPr>
          <w:rStyle w:val="a7"/>
          <w:vertAlign w:val="superscript"/>
          <w:lang w:val="en-US"/>
        </w:rPr>
        <w:footnoteRef/>
      </w:r>
      <w:r w:rsidRPr="00E60C29">
        <w:t xml:space="preserve"> </w:t>
      </w:r>
      <w:r>
        <w:rPr>
          <w:rStyle w:val="a7"/>
          <w:rFonts w:ascii="Times New Roman" w:hAnsi="Times New Roman"/>
          <w:sz w:val="20"/>
          <w:szCs w:val="20"/>
        </w:rPr>
        <w:t>Там же. С. 38.</w:t>
      </w:r>
    </w:p>
  </w:footnote>
  <w:footnote w:id="86">
    <w:p w:rsidR="001F5654" w:rsidRDefault="001F5654" w:rsidP="00E60C29">
      <w:pPr>
        <w:spacing w:line="240" w:lineRule="auto"/>
        <w:jc w:val="both"/>
        <w:rPr>
          <w:rFonts w:ascii="Times New Roman" w:eastAsia="Arial Unicode MS" w:hAnsi="Times New Roman" w:cs="Times New Roman"/>
          <w:sz w:val="20"/>
          <w:szCs w:val="20"/>
        </w:rPr>
      </w:pPr>
      <w:r>
        <w:rPr>
          <w:rStyle w:val="a7"/>
          <w:vertAlign w:val="superscript"/>
          <w:lang w:val="en-US"/>
        </w:rPr>
        <w:footnoteRef/>
      </w:r>
      <w:r>
        <w:rPr>
          <w:rStyle w:val="a7"/>
          <w:rFonts w:ascii="Times New Roman" w:hAnsi="Times New Roman"/>
          <w:sz w:val="28"/>
          <w:szCs w:val="28"/>
          <w:shd w:val="clear" w:color="auto" w:fill="FFFFFF"/>
        </w:rPr>
        <w:t xml:space="preserve"> </w:t>
      </w:r>
      <w:r w:rsidRPr="00E60C29">
        <w:rPr>
          <w:rStyle w:val="Hyperlink1"/>
          <w:rFonts w:eastAsiaTheme="minorEastAsia"/>
        </w:rPr>
        <w:t xml:space="preserve">Там же. </w:t>
      </w:r>
      <w:r>
        <w:rPr>
          <w:rStyle w:val="a7"/>
          <w:rFonts w:ascii="Times New Roman" w:hAnsi="Times New Roman"/>
          <w:sz w:val="20"/>
          <w:szCs w:val="20"/>
        </w:rPr>
        <w:t>С. 47.</w:t>
      </w:r>
    </w:p>
  </w:footnote>
  <w:footnote w:id="87">
    <w:p w:rsidR="001F5654" w:rsidRDefault="001F5654" w:rsidP="00E60C29">
      <w:pPr>
        <w:spacing w:line="240" w:lineRule="auto"/>
        <w:jc w:val="both"/>
        <w:rPr>
          <w:rFonts w:ascii="Times New Roman" w:eastAsia="Arial Unicode MS" w:hAnsi="Times New Roman" w:cs="Times New Roman"/>
          <w:sz w:val="20"/>
          <w:szCs w:val="20"/>
        </w:rPr>
      </w:pPr>
      <w:r>
        <w:rPr>
          <w:rStyle w:val="a7"/>
          <w:vertAlign w:val="superscript"/>
          <w:lang w:val="en-US"/>
        </w:rPr>
        <w:footnoteRef/>
      </w:r>
      <w:r w:rsidRPr="00E60C29">
        <w:rPr>
          <w:rStyle w:val="Hyperlink1"/>
          <w:rFonts w:eastAsiaTheme="minorEastAsia"/>
        </w:rPr>
        <w:t xml:space="preserve"> Набоков В. Пнин: Роман.</w:t>
      </w:r>
      <w:r>
        <w:rPr>
          <w:rStyle w:val="a7"/>
          <w:rFonts w:ascii="Times New Roman" w:hAnsi="Times New Roman"/>
          <w:sz w:val="20"/>
          <w:szCs w:val="20"/>
        </w:rPr>
        <w:t>. С. 65.</w:t>
      </w:r>
    </w:p>
  </w:footnote>
  <w:footnote w:id="88">
    <w:p w:rsidR="001F5654" w:rsidRDefault="001F5654" w:rsidP="00E60C29">
      <w:pPr>
        <w:spacing w:line="240" w:lineRule="auto"/>
        <w:jc w:val="both"/>
        <w:rPr>
          <w:rFonts w:ascii="Times New Roman" w:eastAsia="Arial Unicode MS" w:hAnsi="Times New Roman" w:cs="Times New Roman"/>
          <w:sz w:val="20"/>
          <w:szCs w:val="20"/>
        </w:rPr>
      </w:pPr>
      <w:r>
        <w:rPr>
          <w:rStyle w:val="a7"/>
          <w:vertAlign w:val="superscript"/>
          <w:lang w:val="en-US"/>
        </w:rPr>
        <w:footnoteRef/>
      </w:r>
      <w:r w:rsidRPr="00E60C29">
        <w:t xml:space="preserve"> </w:t>
      </w:r>
      <w:r>
        <w:rPr>
          <w:rStyle w:val="a7"/>
          <w:rFonts w:ascii="Times New Roman" w:hAnsi="Times New Roman"/>
          <w:sz w:val="20"/>
          <w:szCs w:val="20"/>
        </w:rPr>
        <w:t>Там же. С. 26.</w:t>
      </w:r>
    </w:p>
  </w:footnote>
  <w:footnote w:id="89">
    <w:p w:rsidR="001F5654" w:rsidRDefault="001F5654" w:rsidP="00E60C29">
      <w:pPr>
        <w:spacing w:line="240" w:lineRule="auto"/>
        <w:jc w:val="both"/>
        <w:rPr>
          <w:rFonts w:ascii="Times New Roman" w:eastAsia="Arial Unicode MS" w:hAnsi="Times New Roman" w:cs="Times New Roman"/>
          <w:sz w:val="20"/>
          <w:szCs w:val="20"/>
        </w:rPr>
      </w:pPr>
      <w:r>
        <w:rPr>
          <w:rStyle w:val="a7"/>
          <w:vertAlign w:val="superscript"/>
          <w:lang w:val="en-US"/>
        </w:rPr>
        <w:footnoteRef/>
      </w:r>
      <w:r w:rsidRPr="00E60C29">
        <w:t xml:space="preserve"> </w:t>
      </w:r>
      <w:r>
        <w:rPr>
          <w:rStyle w:val="a7"/>
          <w:rFonts w:ascii="Times New Roman" w:hAnsi="Times New Roman"/>
          <w:sz w:val="20"/>
          <w:szCs w:val="20"/>
        </w:rPr>
        <w:t>Там же. С. 107.</w:t>
      </w:r>
    </w:p>
  </w:footnote>
  <w:footnote w:id="90">
    <w:p w:rsidR="001F5654" w:rsidRDefault="001F5654" w:rsidP="00E60C29">
      <w:pPr>
        <w:pStyle w:val="1"/>
        <w:jc w:val="both"/>
        <w:rPr>
          <w:rFonts w:ascii="Times New Roman" w:eastAsia="Arial Unicode MS" w:hAnsi="Times New Roman" w:cs="Times New Roman"/>
          <w:color w:val="auto"/>
        </w:rPr>
      </w:pPr>
      <w:r>
        <w:rPr>
          <w:rStyle w:val="a7"/>
          <w:rFonts w:ascii="Times New Roman" w:eastAsia="Times New Roman" w:hAnsi="Times New Roman" w:cs="Times New Roman"/>
          <w:sz w:val="28"/>
          <w:szCs w:val="28"/>
          <w:vertAlign w:val="superscript"/>
        </w:rPr>
        <w:footnoteRef/>
      </w:r>
      <w:r>
        <w:rPr>
          <w:rStyle w:val="a7"/>
          <w:rFonts w:ascii="Times New Roman" w:hAnsi="Times New Roman"/>
          <w:sz w:val="24"/>
          <w:szCs w:val="24"/>
          <w:shd w:val="clear" w:color="auto" w:fill="FFFFFF"/>
        </w:rPr>
        <w:t xml:space="preserve"> </w:t>
      </w:r>
      <w:r>
        <w:rPr>
          <w:rStyle w:val="a7"/>
          <w:rFonts w:ascii="Times New Roman" w:hAnsi="Times New Roman"/>
          <w:shd w:val="clear" w:color="auto" w:fill="FFFFFF"/>
        </w:rPr>
        <w:t xml:space="preserve">Аверин Б. Указ. соч. С. </w:t>
      </w:r>
      <w:r>
        <w:rPr>
          <w:rStyle w:val="a7"/>
          <w:rFonts w:ascii="Times New Roman" w:hAnsi="Times New Roman"/>
        </w:rPr>
        <w:t>50.</w:t>
      </w:r>
    </w:p>
  </w:footnote>
  <w:footnote w:id="91">
    <w:p w:rsidR="001F5654" w:rsidRDefault="001F5654" w:rsidP="00E60C29">
      <w:pPr>
        <w:spacing w:line="240" w:lineRule="auto"/>
        <w:jc w:val="both"/>
        <w:rPr>
          <w:rFonts w:ascii="Times New Roman" w:eastAsia="Arial Unicode MS" w:hAnsi="Times New Roman" w:cs="Times New Roman"/>
          <w:sz w:val="20"/>
          <w:szCs w:val="20"/>
        </w:rPr>
      </w:pPr>
      <w:r>
        <w:rPr>
          <w:rStyle w:val="a7"/>
          <w:rFonts w:ascii="Times New Roman" w:eastAsia="Times New Roman" w:hAnsi="Times New Roman" w:cs="Times New Roman"/>
          <w:sz w:val="28"/>
          <w:szCs w:val="28"/>
          <w:vertAlign w:val="superscript"/>
          <w:lang w:val="en-US"/>
        </w:rPr>
        <w:footnoteRef/>
      </w:r>
      <w:r>
        <w:rPr>
          <w:rStyle w:val="a7"/>
          <w:rFonts w:ascii="Times New Roman" w:hAnsi="Times New Roman"/>
          <w:sz w:val="24"/>
          <w:szCs w:val="24"/>
        </w:rPr>
        <w:t xml:space="preserve"> </w:t>
      </w:r>
      <w:r w:rsidRPr="00E60C29">
        <w:rPr>
          <w:rStyle w:val="a7"/>
          <w:rFonts w:ascii="Times New Roman" w:hAnsi="Times New Roman"/>
          <w:shd w:val="clear" w:color="auto" w:fill="FFFFFF"/>
        </w:rPr>
        <w:t xml:space="preserve">Аверин Б. </w:t>
      </w:r>
      <w:r>
        <w:rPr>
          <w:rStyle w:val="a7"/>
          <w:rFonts w:ascii="Times New Roman" w:hAnsi="Times New Roman"/>
          <w:shd w:val="clear" w:color="auto" w:fill="FFFFFF"/>
        </w:rPr>
        <w:t>Указ. соч. С</w:t>
      </w:r>
      <w:r>
        <w:rPr>
          <w:rStyle w:val="a7"/>
          <w:rFonts w:ascii="Times New Roman" w:hAnsi="Times New Roman"/>
          <w:sz w:val="20"/>
          <w:szCs w:val="20"/>
        </w:rPr>
        <w:t>. 44.</w:t>
      </w:r>
    </w:p>
  </w:footnote>
  <w:footnote w:id="92">
    <w:p w:rsidR="001F5654" w:rsidRDefault="001F5654" w:rsidP="00E60C29">
      <w:pPr>
        <w:spacing w:line="240" w:lineRule="auto"/>
        <w:jc w:val="both"/>
        <w:rPr>
          <w:rFonts w:ascii="Times New Roman" w:eastAsia="Arial Unicode MS" w:hAnsi="Times New Roman" w:cs="Times New Roman"/>
          <w:sz w:val="20"/>
          <w:szCs w:val="20"/>
        </w:rPr>
      </w:pPr>
      <w:r>
        <w:rPr>
          <w:rStyle w:val="a7"/>
          <w:rFonts w:ascii="Times New Roman" w:eastAsia="Times New Roman" w:hAnsi="Times New Roman" w:cs="Times New Roman"/>
          <w:sz w:val="28"/>
          <w:szCs w:val="28"/>
          <w:vertAlign w:val="superscript"/>
          <w:lang w:val="en-US"/>
        </w:rPr>
        <w:footnoteRef/>
      </w:r>
      <w:r>
        <w:rPr>
          <w:rStyle w:val="a7"/>
          <w:rFonts w:ascii="Times New Roman" w:hAnsi="Times New Roman"/>
          <w:sz w:val="28"/>
          <w:szCs w:val="28"/>
          <w:shd w:val="clear" w:color="auto" w:fill="FFFFFF"/>
        </w:rPr>
        <w:t xml:space="preserve"> </w:t>
      </w:r>
      <w:r>
        <w:rPr>
          <w:rStyle w:val="a7"/>
          <w:rFonts w:ascii="Times New Roman" w:hAnsi="Times New Roman"/>
          <w:sz w:val="20"/>
          <w:szCs w:val="20"/>
          <w:shd w:val="clear" w:color="auto" w:fill="FFFFFF"/>
        </w:rPr>
        <w:t>Набоков В. Пнин: Роман. С. 204.</w:t>
      </w:r>
    </w:p>
  </w:footnote>
  <w:footnote w:id="93">
    <w:p w:rsidR="001F5654" w:rsidRDefault="001F5654" w:rsidP="00E60C29">
      <w:pPr>
        <w:spacing w:line="240" w:lineRule="auto"/>
        <w:jc w:val="both"/>
        <w:rPr>
          <w:rFonts w:ascii="Times New Roman" w:eastAsia="Arial Unicode MS" w:hAnsi="Times New Roman" w:cs="Times New Roman"/>
          <w:sz w:val="20"/>
          <w:szCs w:val="20"/>
        </w:rPr>
      </w:pPr>
      <w:r>
        <w:rPr>
          <w:rStyle w:val="a7"/>
          <w:rFonts w:ascii="Times New Roman" w:eastAsia="Times New Roman" w:hAnsi="Times New Roman" w:cs="Times New Roman"/>
          <w:sz w:val="28"/>
          <w:szCs w:val="28"/>
          <w:vertAlign w:val="superscript"/>
          <w:lang w:val="en-US"/>
        </w:rPr>
        <w:footnoteRef/>
      </w:r>
      <w:r>
        <w:rPr>
          <w:rStyle w:val="a7"/>
          <w:rFonts w:ascii="Times New Roman" w:hAnsi="Times New Roman"/>
          <w:sz w:val="24"/>
          <w:szCs w:val="24"/>
          <w:shd w:val="clear" w:color="auto" w:fill="FFFFFF"/>
        </w:rPr>
        <w:t xml:space="preserve"> </w:t>
      </w:r>
      <w:r w:rsidRPr="00E60C29">
        <w:rPr>
          <w:rStyle w:val="Hyperlink1"/>
          <w:rFonts w:eastAsiaTheme="minorEastAsia"/>
        </w:rPr>
        <w:t>Аверин Б. Указ. соч. С. 45.</w:t>
      </w:r>
    </w:p>
  </w:footnote>
  <w:footnote w:id="94">
    <w:p w:rsidR="001F5654" w:rsidRDefault="001F5654" w:rsidP="00E60C29">
      <w:pPr>
        <w:spacing w:line="240" w:lineRule="auto"/>
        <w:jc w:val="both"/>
        <w:rPr>
          <w:rFonts w:ascii="Times New Roman" w:eastAsia="Arial Unicode MS" w:hAnsi="Times New Roman" w:cs="Times New Roman"/>
          <w:sz w:val="20"/>
          <w:szCs w:val="20"/>
        </w:rPr>
      </w:pPr>
      <w:r>
        <w:rPr>
          <w:rStyle w:val="a7"/>
          <w:rFonts w:ascii="Times New Roman" w:eastAsia="Times New Roman" w:hAnsi="Times New Roman" w:cs="Times New Roman"/>
          <w:sz w:val="28"/>
          <w:szCs w:val="28"/>
          <w:vertAlign w:val="superscript"/>
          <w:lang w:val="en-US"/>
        </w:rPr>
        <w:footnoteRef/>
      </w:r>
      <w:r w:rsidRPr="00E60C29">
        <w:rPr>
          <w:rStyle w:val="a7"/>
          <w:rFonts w:ascii="Times New Roman" w:hAnsi="Times New Roman"/>
          <w:sz w:val="28"/>
          <w:szCs w:val="28"/>
        </w:rPr>
        <w:t xml:space="preserve"> </w:t>
      </w:r>
      <w:r>
        <w:rPr>
          <w:rStyle w:val="a7"/>
          <w:rFonts w:ascii="Times New Roman" w:hAnsi="Times New Roman"/>
          <w:sz w:val="20"/>
          <w:szCs w:val="20"/>
        </w:rPr>
        <w:t>Там же. С. 58.</w:t>
      </w:r>
    </w:p>
  </w:footnote>
  <w:footnote w:id="95">
    <w:p w:rsidR="001F5654" w:rsidRDefault="001F5654" w:rsidP="00E60C29">
      <w:pPr>
        <w:spacing w:line="240" w:lineRule="auto"/>
        <w:jc w:val="both"/>
        <w:rPr>
          <w:rFonts w:ascii="Times New Roman" w:eastAsia="Arial Unicode MS" w:hAnsi="Times New Roman" w:cs="Times New Roman"/>
          <w:sz w:val="20"/>
          <w:szCs w:val="20"/>
        </w:rPr>
      </w:pPr>
      <w:r>
        <w:rPr>
          <w:rStyle w:val="a7"/>
          <w:vertAlign w:val="superscript"/>
          <w:lang w:val="en-US"/>
        </w:rPr>
        <w:footnoteRef/>
      </w:r>
      <w:r>
        <w:rPr>
          <w:rStyle w:val="a7"/>
          <w:sz w:val="28"/>
          <w:szCs w:val="28"/>
          <w:shd w:val="clear" w:color="auto" w:fill="FFFFFF"/>
        </w:rPr>
        <w:t xml:space="preserve"> </w:t>
      </w:r>
      <w:r w:rsidRPr="00E60C29">
        <w:rPr>
          <w:rStyle w:val="Hyperlink1"/>
          <w:rFonts w:eastAsiaTheme="minorEastAsia"/>
        </w:rPr>
        <w:t xml:space="preserve">Набоков В. Пнин: Роман. С. </w:t>
      </w:r>
      <w:r>
        <w:rPr>
          <w:rStyle w:val="a7"/>
          <w:rFonts w:ascii="Times New Roman" w:hAnsi="Times New Roman"/>
          <w:sz w:val="20"/>
          <w:szCs w:val="20"/>
        </w:rPr>
        <w:t>269.</w:t>
      </w:r>
    </w:p>
  </w:footnote>
  <w:footnote w:id="96">
    <w:p w:rsidR="001F5654" w:rsidRDefault="001F5654" w:rsidP="00E60C29">
      <w:pPr>
        <w:spacing w:line="240" w:lineRule="auto"/>
        <w:jc w:val="both"/>
        <w:rPr>
          <w:rFonts w:ascii="Times New Roman" w:eastAsia="Arial Unicode MS" w:hAnsi="Times New Roman" w:cs="Times New Roman"/>
          <w:sz w:val="20"/>
          <w:szCs w:val="20"/>
        </w:rPr>
      </w:pPr>
      <w:r>
        <w:rPr>
          <w:rStyle w:val="a7"/>
          <w:vertAlign w:val="superscript"/>
          <w:lang w:val="en-US"/>
        </w:rPr>
        <w:footnoteRef/>
      </w:r>
      <w:r w:rsidRPr="00E60C29">
        <w:t xml:space="preserve"> </w:t>
      </w:r>
      <w:r>
        <w:rPr>
          <w:rStyle w:val="a7"/>
          <w:rFonts w:ascii="Times New Roman" w:hAnsi="Times New Roman"/>
          <w:sz w:val="20"/>
          <w:szCs w:val="20"/>
        </w:rPr>
        <w:t>Там же. С. 174.</w:t>
      </w:r>
    </w:p>
  </w:footnote>
  <w:footnote w:id="97">
    <w:p w:rsidR="001F5654" w:rsidRDefault="001F5654" w:rsidP="00E60C29">
      <w:pPr>
        <w:spacing w:line="240" w:lineRule="auto"/>
        <w:jc w:val="both"/>
        <w:rPr>
          <w:rFonts w:ascii="Times New Roman" w:eastAsia="Arial Unicode MS" w:hAnsi="Times New Roman" w:cs="Times New Roman"/>
          <w:sz w:val="20"/>
          <w:szCs w:val="20"/>
        </w:rPr>
      </w:pPr>
      <w:r>
        <w:rPr>
          <w:rStyle w:val="a7"/>
          <w:vertAlign w:val="superscript"/>
          <w:lang w:val="en-US"/>
        </w:rPr>
        <w:footnoteRef/>
      </w:r>
      <w:r>
        <w:rPr>
          <w:rStyle w:val="a7"/>
          <w:rFonts w:ascii="Times New Roman" w:hAnsi="Times New Roman"/>
        </w:rPr>
        <w:t xml:space="preserve"> </w:t>
      </w:r>
      <w:r>
        <w:rPr>
          <w:rStyle w:val="a7"/>
          <w:rFonts w:ascii="Times New Roman" w:hAnsi="Times New Roman"/>
          <w:sz w:val="20"/>
          <w:szCs w:val="20"/>
        </w:rPr>
        <w:t xml:space="preserve">Набоков В. Искусство литературы и здравый смысл </w:t>
      </w:r>
      <w:r w:rsidRPr="00E60C29">
        <w:rPr>
          <w:rStyle w:val="a7"/>
          <w:rFonts w:ascii="Times New Roman" w:hAnsi="Times New Roman"/>
          <w:sz w:val="20"/>
          <w:szCs w:val="20"/>
        </w:rPr>
        <w:t xml:space="preserve">// </w:t>
      </w:r>
      <w:r>
        <w:rPr>
          <w:rStyle w:val="a7"/>
          <w:rFonts w:ascii="Times New Roman" w:hAnsi="Times New Roman"/>
          <w:sz w:val="20"/>
          <w:szCs w:val="20"/>
        </w:rPr>
        <w:t>Набоков В. Лекции по зарубежной литературе. СПб.: Азбука, Азбука-Аттикус, 2014. С. 497.</w:t>
      </w:r>
    </w:p>
  </w:footnote>
  <w:footnote w:id="98">
    <w:p w:rsidR="001F5654" w:rsidRDefault="001F5654" w:rsidP="00E60C29">
      <w:pPr>
        <w:spacing w:line="240" w:lineRule="auto"/>
        <w:jc w:val="both"/>
        <w:rPr>
          <w:rFonts w:ascii="Times New Roman" w:eastAsia="Arial Unicode MS" w:hAnsi="Times New Roman" w:cs="Times New Roman"/>
          <w:sz w:val="20"/>
          <w:szCs w:val="20"/>
        </w:rPr>
      </w:pPr>
      <w:r>
        <w:rPr>
          <w:rStyle w:val="a7"/>
          <w:vertAlign w:val="superscript"/>
          <w:lang w:val="en-US"/>
        </w:rPr>
        <w:footnoteRef/>
      </w:r>
      <w:r>
        <w:rPr>
          <w:rStyle w:val="a7"/>
          <w:rFonts w:ascii="Times New Roman" w:hAnsi="Times New Roman"/>
          <w:sz w:val="24"/>
          <w:szCs w:val="24"/>
          <w:shd w:val="clear" w:color="auto" w:fill="FFFFFF"/>
        </w:rPr>
        <w:t xml:space="preserve"> </w:t>
      </w:r>
      <w:r w:rsidRPr="00E60C29">
        <w:rPr>
          <w:rStyle w:val="Hyperlink1"/>
          <w:rFonts w:eastAsiaTheme="minorEastAsia"/>
        </w:rPr>
        <w:t>Аверин Б. Указ. соч. С. 65.</w:t>
      </w:r>
    </w:p>
  </w:footnote>
  <w:footnote w:id="99">
    <w:p w:rsidR="001F5654" w:rsidRDefault="001F5654" w:rsidP="00E60C29">
      <w:pPr>
        <w:pStyle w:val="a6"/>
        <w:jc w:val="both"/>
        <w:rPr>
          <w:rFonts w:ascii="Times New Roman" w:eastAsia="Arial Unicode MS" w:hAnsi="Times New Roman" w:cs="Times New Roman"/>
          <w:color w:val="auto"/>
          <w:sz w:val="20"/>
          <w:szCs w:val="20"/>
        </w:rPr>
      </w:pPr>
      <w:r>
        <w:rPr>
          <w:rStyle w:val="a7"/>
          <w:vertAlign w:val="superscript"/>
        </w:rPr>
        <w:footnoteRef/>
      </w:r>
      <w:r>
        <w:rPr>
          <w:rStyle w:val="a7"/>
          <w:rFonts w:ascii="Times New Roman" w:hAnsi="Times New Roman"/>
          <w:sz w:val="28"/>
          <w:szCs w:val="28"/>
          <w:shd w:val="clear" w:color="auto" w:fill="FFFFFF"/>
        </w:rPr>
        <w:t xml:space="preserve"> </w:t>
      </w:r>
      <w:r>
        <w:rPr>
          <w:rStyle w:val="a7"/>
          <w:rFonts w:ascii="Times New Roman" w:hAnsi="Times New Roman"/>
          <w:sz w:val="20"/>
          <w:szCs w:val="20"/>
          <w:shd w:val="clear" w:color="auto" w:fill="FFFFFF"/>
        </w:rPr>
        <w:t xml:space="preserve">Роупер Р. Указ. соч. </w:t>
      </w:r>
      <w:r>
        <w:rPr>
          <w:rStyle w:val="a7"/>
          <w:rFonts w:ascii="Times New Roman" w:hAnsi="Times New Roman"/>
          <w:sz w:val="20"/>
          <w:szCs w:val="20"/>
        </w:rPr>
        <w:t xml:space="preserve">С. 214. </w:t>
      </w:r>
    </w:p>
  </w:footnote>
  <w:footnote w:id="100">
    <w:p w:rsidR="001F5654" w:rsidRDefault="001F5654" w:rsidP="00E60C29">
      <w:pPr>
        <w:spacing w:line="240" w:lineRule="auto"/>
        <w:jc w:val="both"/>
        <w:rPr>
          <w:rFonts w:ascii="Times New Roman" w:eastAsia="Arial Unicode MS" w:hAnsi="Times New Roman" w:cs="Times New Roman"/>
          <w:sz w:val="20"/>
          <w:szCs w:val="20"/>
        </w:rPr>
      </w:pPr>
      <w:r>
        <w:rPr>
          <w:rStyle w:val="a7"/>
          <w:vertAlign w:val="superscript"/>
          <w:lang w:val="en-US"/>
        </w:rPr>
        <w:footnoteRef/>
      </w:r>
      <w:r>
        <w:rPr>
          <w:rStyle w:val="a7"/>
          <w:sz w:val="28"/>
          <w:szCs w:val="28"/>
          <w:shd w:val="clear" w:color="auto" w:fill="FFFFFF"/>
        </w:rPr>
        <w:t xml:space="preserve"> </w:t>
      </w:r>
      <w:r w:rsidRPr="00E60C29">
        <w:rPr>
          <w:rStyle w:val="Hyperlink1"/>
          <w:rFonts w:eastAsiaTheme="minorEastAsia"/>
        </w:rPr>
        <w:t>Набоков В. Пнин: Роман. С. 36.</w:t>
      </w:r>
    </w:p>
  </w:footnote>
  <w:footnote w:id="101">
    <w:p w:rsidR="001F5654" w:rsidRDefault="001F5654" w:rsidP="00E60C29">
      <w:pPr>
        <w:spacing w:line="240" w:lineRule="auto"/>
        <w:jc w:val="both"/>
        <w:rPr>
          <w:rFonts w:ascii="Times New Roman" w:eastAsia="Arial Unicode MS" w:hAnsi="Times New Roman" w:cs="Times New Roman"/>
          <w:sz w:val="20"/>
          <w:szCs w:val="20"/>
        </w:rPr>
      </w:pPr>
      <w:r>
        <w:rPr>
          <w:rStyle w:val="a7"/>
          <w:vertAlign w:val="superscript"/>
          <w:lang w:val="en-US"/>
        </w:rPr>
        <w:footnoteRef/>
      </w:r>
      <w:r w:rsidRPr="00E60C29">
        <w:t xml:space="preserve">  </w:t>
      </w:r>
      <w:r>
        <w:rPr>
          <w:rStyle w:val="a7"/>
          <w:rFonts w:ascii="Times New Roman" w:hAnsi="Times New Roman"/>
          <w:sz w:val="20"/>
          <w:szCs w:val="20"/>
        </w:rPr>
        <w:t>Там же. С. 247.</w:t>
      </w:r>
    </w:p>
  </w:footnote>
  <w:footnote w:id="102">
    <w:p w:rsidR="001F5654" w:rsidRDefault="001F5654" w:rsidP="00E60C29">
      <w:pPr>
        <w:spacing w:line="240" w:lineRule="auto"/>
        <w:jc w:val="both"/>
        <w:rPr>
          <w:rFonts w:ascii="Times New Roman" w:eastAsia="Arial Unicode MS" w:hAnsi="Times New Roman" w:cs="Times New Roman"/>
          <w:sz w:val="20"/>
          <w:szCs w:val="20"/>
        </w:rPr>
      </w:pPr>
      <w:r>
        <w:rPr>
          <w:rStyle w:val="a7"/>
          <w:vertAlign w:val="superscript"/>
          <w:lang w:val="en-US"/>
        </w:rPr>
        <w:footnoteRef/>
      </w:r>
      <w:r>
        <w:rPr>
          <w:rStyle w:val="a7"/>
          <w:sz w:val="28"/>
          <w:szCs w:val="28"/>
          <w:shd w:val="clear" w:color="auto" w:fill="FFFFFF"/>
        </w:rPr>
        <w:t xml:space="preserve"> </w:t>
      </w:r>
      <w:r w:rsidRPr="00E60C29">
        <w:rPr>
          <w:rStyle w:val="Hyperlink1"/>
          <w:rFonts w:eastAsiaTheme="minorEastAsia"/>
        </w:rPr>
        <w:t xml:space="preserve">Там же. </w:t>
      </w:r>
      <w:r>
        <w:rPr>
          <w:rStyle w:val="a7"/>
          <w:rFonts w:ascii="Times New Roman" w:hAnsi="Times New Roman"/>
          <w:sz w:val="20"/>
          <w:szCs w:val="20"/>
        </w:rPr>
        <w:t>С. 42.</w:t>
      </w:r>
    </w:p>
  </w:footnote>
  <w:footnote w:id="103">
    <w:p w:rsidR="001F5654" w:rsidRPr="000F0DB9" w:rsidRDefault="001F5654" w:rsidP="00E60C29">
      <w:pPr>
        <w:spacing w:line="240" w:lineRule="auto"/>
        <w:jc w:val="both"/>
        <w:rPr>
          <w:rFonts w:ascii="Times New Roman" w:eastAsia="Arial Unicode MS" w:hAnsi="Times New Roman" w:cs="Times New Roman"/>
          <w:sz w:val="20"/>
          <w:szCs w:val="20"/>
          <w:lang w:val="en-US"/>
        </w:rPr>
      </w:pPr>
      <w:r>
        <w:rPr>
          <w:rStyle w:val="a7"/>
          <w:vertAlign w:val="superscript"/>
          <w:lang w:val="en-US"/>
        </w:rPr>
        <w:footnoteRef/>
      </w:r>
      <w:r w:rsidRPr="00E60C29">
        <w:rPr>
          <w:rStyle w:val="Hyperlink1"/>
          <w:rFonts w:eastAsiaTheme="minorEastAsia"/>
        </w:rPr>
        <w:t xml:space="preserve"> Набоков В. Пнин: Роман. </w:t>
      </w:r>
      <w:r>
        <w:rPr>
          <w:rStyle w:val="a7"/>
          <w:rFonts w:ascii="Times New Roman" w:hAnsi="Times New Roman"/>
          <w:sz w:val="20"/>
          <w:szCs w:val="20"/>
        </w:rPr>
        <w:t>С</w:t>
      </w:r>
      <w:r w:rsidRPr="00E60C29">
        <w:rPr>
          <w:rStyle w:val="a7"/>
          <w:rFonts w:ascii="Times New Roman" w:hAnsi="Times New Roman"/>
          <w:sz w:val="20"/>
          <w:szCs w:val="20"/>
          <w:lang w:val="en-US"/>
        </w:rPr>
        <w:t>. 66.</w:t>
      </w:r>
    </w:p>
  </w:footnote>
  <w:footnote w:id="104">
    <w:p w:rsidR="001F5654" w:rsidRPr="000F0DB9" w:rsidRDefault="001F5654" w:rsidP="00E60C29">
      <w:pPr>
        <w:spacing w:line="240" w:lineRule="auto"/>
        <w:jc w:val="both"/>
        <w:rPr>
          <w:rFonts w:ascii="Times New Roman" w:eastAsia="Arial Unicode MS" w:hAnsi="Times New Roman" w:cs="Times New Roman"/>
          <w:sz w:val="20"/>
          <w:szCs w:val="20"/>
          <w:lang w:val="en-US"/>
        </w:rPr>
      </w:pPr>
      <w:r>
        <w:rPr>
          <w:rStyle w:val="a7"/>
          <w:vertAlign w:val="superscript"/>
          <w:lang w:val="en-US"/>
        </w:rPr>
        <w:footnoteRef/>
      </w:r>
      <w:r>
        <w:rPr>
          <w:rStyle w:val="Hyperlink1"/>
          <w:rFonts w:eastAsiaTheme="minorEastAsia"/>
          <w:lang w:val="en-US"/>
        </w:rPr>
        <w:t xml:space="preserve"> Nabokov V. Pnin Gives A Party. pp. 54.</w:t>
      </w:r>
    </w:p>
  </w:footnote>
  <w:footnote w:id="105">
    <w:p w:rsidR="001F5654" w:rsidRDefault="001F5654" w:rsidP="00E60C29">
      <w:pPr>
        <w:spacing w:line="240" w:lineRule="auto"/>
        <w:jc w:val="both"/>
        <w:rPr>
          <w:rFonts w:ascii="Times New Roman" w:eastAsia="Arial Unicode MS" w:hAnsi="Times New Roman" w:cs="Times New Roman"/>
          <w:sz w:val="20"/>
          <w:szCs w:val="20"/>
        </w:rPr>
      </w:pPr>
      <w:r>
        <w:rPr>
          <w:rStyle w:val="a7"/>
          <w:vertAlign w:val="superscript"/>
          <w:lang w:val="en-US"/>
        </w:rPr>
        <w:footnoteRef/>
      </w:r>
      <w:r>
        <w:rPr>
          <w:rStyle w:val="a7"/>
          <w:rFonts w:ascii="Times New Roman" w:hAnsi="Times New Roman"/>
          <w:sz w:val="24"/>
          <w:szCs w:val="24"/>
          <w:shd w:val="clear" w:color="auto" w:fill="FFFFFF"/>
        </w:rPr>
        <w:t xml:space="preserve"> </w:t>
      </w:r>
      <w:r w:rsidRPr="00E60C29">
        <w:rPr>
          <w:rStyle w:val="Hyperlink1"/>
          <w:rFonts w:eastAsiaTheme="minorEastAsia"/>
        </w:rPr>
        <w:t>Барабтарло Г. Сочинение Набокова.</w:t>
      </w:r>
    </w:p>
  </w:footnote>
  <w:footnote w:id="106">
    <w:p w:rsidR="001F5654" w:rsidRPr="000F0DB9" w:rsidRDefault="001F5654" w:rsidP="00E60C29">
      <w:pPr>
        <w:pStyle w:val="a6"/>
        <w:jc w:val="both"/>
        <w:rPr>
          <w:rFonts w:ascii="Times New Roman" w:eastAsia="Arial Unicode MS" w:hAnsi="Times New Roman" w:cs="Times New Roman"/>
          <w:color w:val="auto"/>
          <w:sz w:val="20"/>
          <w:szCs w:val="20"/>
          <w:lang w:val="en-US"/>
        </w:rPr>
      </w:pPr>
      <w:r>
        <w:rPr>
          <w:rStyle w:val="a7"/>
          <w:vertAlign w:val="superscript"/>
        </w:rPr>
        <w:footnoteRef/>
      </w:r>
      <w:r w:rsidRPr="00E60C29">
        <w:rPr>
          <w:rStyle w:val="a7"/>
          <w:rFonts w:ascii="Times New Roman" w:hAnsi="Times New Roman"/>
          <w:sz w:val="20"/>
          <w:szCs w:val="20"/>
        </w:rPr>
        <w:t xml:space="preserve"> </w:t>
      </w:r>
      <w:r>
        <w:rPr>
          <w:rStyle w:val="a7"/>
          <w:rFonts w:ascii="Times New Roman" w:hAnsi="Times New Roman"/>
          <w:sz w:val="20"/>
          <w:szCs w:val="20"/>
        </w:rPr>
        <w:t>Александров В. Е., Набоков и потусторонность: метафизика, этика, эстетика /</w:t>
      </w:r>
      <w:r w:rsidRPr="00E60C29">
        <w:rPr>
          <w:rStyle w:val="a7"/>
          <w:rFonts w:ascii="Times New Roman" w:hAnsi="Times New Roman"/>
          <w:sz w:val="20"/>
          <w:szCs w:val="20"/>
        </w:rPr>
        <w:t xml:space="preserve"> </w:t>
      </w:r>
      <w:r>
        <w:rPr>
          <w:rStyle w:val="a7"/>
          <w:rFonts w:ascii="Times New Roman" w:hAnsi="Times New Roman"/>
        </w:rPr>
        <w:t xml:space="preserve">пер. с англ. Н.А. Анастасьева </w:t>
      </w:r>
      <w:r w:rsidRPr="00E60C29">
        <w:rPr>
          <w:rStyle w:val="a7"/>
          <w:rFonts w:ascii="Times New Roman" w:hAnsi="Times New Roman"/>
        </w:rPr>
        <w:t>//</w:t>
      </w:r>
      <w:r>
        <w:rPr>
          <w:rStyle w:val="a7"/>
          <w:rFonts w:ascii="Times New Roman" w:hAnsi="Times New Roman"/>
        </w:rPr>
        <w:t xml:space="preserve"> под ред. Б.В. Аверина, Т.Ю. Смирновой. СПб</w:t>
      </w:r>
      <w:r w:rsidRPr="00E60C29">
        <w:rPr>
          <w:rStyle w:val="a7"/>
          <w:rFonts w:ascii="Times New Roman" w:hAnsi="Times New Roman"/>
          <w:lang w:val="en-US"/>
        </w:rPr>
        <w:t xml:space="preserve">.: </w:t>
      </w:r>
      <w:r>
        <w:rPr>
          <w:rStyle w:val="a7"/>
          <w:rFonts w:ascii="Times New Roman" w:hAnsi="Times New Roman"/>
        </w:rPr>
        <w:t>Алетейя</w:t>
      </w:r>
      <w:r w:rsidRPr="00E60C29">
        <w:rPr>
          <w:rStyle w:val="a7"/>
          <w:rFonts w:ascii="Times New Roman" w:hAnsi="Times New Roman"/>
          <w:lang w:val="en-US"/>
        </w:rPr>
        <w:t xml:space="preserve">, 1999. </w:t>
      </w:r>
    </w:p>
  </w:footnote>
  <w:footnote w:id="107">
    <w:p w:rsidR="001F5654" w:rsidRDefault="001F5654" w:rsidP="00E60C29">
      <w:pPr>
        <w:pStyle w:val="a6"/>
        <w:jc w:val="both"/>
        <w:rPr>
          <w:rFonts w:ascii="Times New Roman" w:eastAsia="Arial Unicode MS" w:hAnsi="Times New Roman" w:cs="Times New Roman"/>
          <w:color w:val="auto"/>
          <w:sz w:val="20"/>
          <w:szCs w:val="20"/>
        </w:rPr>
      </w:pPr>
      <w:r>
        <w:rPr>
          <w:rStyle w:val="a7"/>
          <w:vertAlign w:val="superscript"/>
        </w:rPr>
        <w:footnoteRef/>
      </w:r>
      <w:r w:rsidRPr="00E60C29">
        <w:rPr>
          <w:rStyle w:val="a7"/>
          <w:rFonts w:ascii="Times New Roman" w:hAnsi="Times New Roman"/>
          <w:sz w:val="20"/>
          <w:szCs w:val="20"/>
          <w:lang w:val="en-US"/>
        </w:rPr>
        <w:t xml:space="preserve"> </w:t>
      </w:r>
      <w:r>
        <w:rPr>
          <w:rStyle w:val="a7"/>
          <w:rFonts w:ascii="Times New Roman" w:hAnsi="Times New Roman"/>
          <w:sz w:val="20"/>
          <w:szCs w:val="20"/>
          <w:lang w:val="en-US"/>
        </w:rPr>
        <w:t xml:space="preserve">Lyaskovets T. Approaching Nabokov with Bergson on Time: Why Spatializing Time? // </w:t>
      </w:r>
      <w:r>
        <w:rPr>
          <w:rStyle w:val="a7"/>
          <w:rFonts w:ascii="Times New Roman" w:hAnsi="Times New Roman"/>
          <w:sz w:val="20"/>
          <w:szCs w:val="20"/>
          <w:lang w:val="it-IT"/>
        </w:rPr>
        <w:t>Kaleidoscope. 2013. V. 5</w:t>
      </w:r>
      <w:r>
        <w:rPr>
          <w:rStyle w:val="a7"/>
          <w:rFonts w:ascii="Times New Roman" w:hAnsi="Times New Roman"/>
          <w:sz w:val="20"/>
          <w:szCs w:val="20"/>
        </w:rPr>
        <w:t xml:space="preserve">. № 2 URL: </w:t>
      </w:r>
      <w:hyperlink r:id="rId8" w:history="1">
        <w:r>
          <w:rPr>
            <w:rStyle w:val="Hyperlink6"/>
            <w:rFonts w:eastAsia="Helvetica"/>
            <w:lang w:val="en-US"/>
          </w:rPr>
          <w:t>https</w:t>
        </w:r>
        <w:r w:rsidRPr="00E60C29">
          <w:rPr>
            <w:rStyle w:val="Hyperlink6"/>
            <w:rFonts w:eastAsia="Helvetica"/>
          </w:rPr>
          <w:t>://</w:t>
        </w:r>
        <w:r>
          <w:rPr>
            <w:rStyle w:val="Hyperlink6"/>
            <w:rFonts w:eastAsia="Helvetica"/>
            <w:lang w:val="en-US"/>
          </w:rPr>
          <w:t>community</w:t>
        </w:r>
        <w:r w:rsidRPr="00E60C29">
          <w:rPr>
            <w:rStyle w:val="Hyperlink6"/>
            <w:rFonts w:eastAsia="Helvetica"/>
          </w:rPr>
          <w:t>.</w:t>
        </w:r>
        <w:r>
          <w:rPr>
            <w:rStyle w:val="Hyperlink6"/>
            <w:rFonts w:eastAsia="Helvetica"/>
            <w:lang w:val="en-US"/>
          </w:rPr>
          <w:t>dur</w:t>
        </w:r>
        <w:r w:rsidRPr="00E60C29">
          <w:rPr>
            <w:rStyle w:val="Hyperlink6"/>
            <w:rFonts w:eastAsia="Helvetica"/>
          </w:rPr>
          <w:t>.</w:t>
        </w:r>
        <w:r>
          <w:rPr>
            <w:rStyle w:val="Hyperlink6"/>
            <w:rFonts w:eastAsia="Helvetica"/>
            <w:lang w:val="en-US"/>
          </w:rPr>
          <w:t>ac</w:t>
        </w:r>
        <w:r w:rsidRPr="00E60C29">
          <w:rPr>
            <w:rStyle w:val="Hyperlink6"/>
            <w:rFonts w:eastAsia="Helvetica"/>
          </w:rPr>
          <w:t>.</w:t>
        </w:r>
        <w:r>
          <w:rPr>
            <w:rStyle w:val="Hyperlink6"/>
            <w:rFonts w:eastAsia="Helvetica"/>
            <w:lang w:val="en-US"/>
          </w:rPr>
          <w:t>uk</w:t>
        </w:r>
        <w:r w:rsidRPr="00E60C29">
          <w:rPr>
            <w:rStyle w:val="Hyperlink6"/>
            <w:rFonts w:eastAsia="Helvetica"/>
          </w:rPr>
          <w:t>/</w:t>
        </w:r>
        <w:r>
          <w:rPr>
            <w:rStyle w:val="Hyperlink6"/>
            <w:rFonts w:eastAsia="Helvetica"/>
            <w:lang w:val="en-US"/>
          </w:rPr>
          <w:t>kaleidoscope</w:t>
        </w:r>
        <w:r w:rsidRPr="00E60C29">
          <w:rPr>
            <w:rStyle w:val="Hyperlink6"/>
            <w:rFonts w:eastAsia="Helvetica"/>
          </w:rPr>
          <w:t>/</w:t>
        </w:r>
        <w:r>
          <w:rPr>
            <w:rStyle w:val="Hyperlink6"/>
            <w:rFonts w:eastAsia="Helvetica"/>
            <w:lang w:val="en-US"/>
          </w:rPr>
          <w:t>index</w:t>
        </w:r>
        <w:r w:rsidRPr="00E60C29">
          <w:rPr>
            <w:rStyle w:val="Hyperlink6"/>
            <w:rFonts w:eastAsia="Helvetica"/>
          </w:rPr>
          <w:t>.</w:t>
        </w:r>
        <w:r>
          <w:rPr>
            <w:rStyle w:val="Hyperlink6"/>
            <w:rFonts w:eastAsia="Helvetica"/>
            <w:lang w:val="en-US"/>
          </w:rPr>
          <w:t>php</w:t>
        </w:r>
        <w:r w:rsidRPr="00E60C29">
          <w:rPr>
            <w:rStyle w:val="Hyperlink6"/>
            <w:rFonts w:eastAsia="Helvetica"/>
          </w:rPr>
          <w:t>/</w:t>
        </w:r>
        <w:r>
          <w:rPr>
            <w:rStyle w:val="Hyperlink6"/>
            <w:rFonts w:eastAsia="Helvetica"/>
            <w:lang w:val="en-US"/>
          </w:rPr>
          <w:t>kaleidoscope</w:t>
        </w:r>
        <w:r w:rsidRPr="00E60C29">
          <w:rPr>
            <w:rStyle w:val="Hyperlink6"/>
            <w:rFonts w:eastAsia="Helvetica"/>
          </w:rPr>
          <w:t>/</w:t>
        </w:r>
        <w:r>
          <w:rPr>
            <w:rStyle w:val="Hyperlink6"/>
            <w:rFonts w:eastAsia="Helvetica"/>
            <w:lang w:val="en-US"/>
          </w:rPr>
          <w:t>article</w:t>
        </w:r>
        <w:r w:rsidRPr="00E60C29">
          <w:rPr>
            <w:rStyle w:val="Hyperlink6"/>
            <w:rFonts w:eastAsia="Helvetica"/>
          </w:rPr>
          <w:t>/</w:t>
        </w:r>
        <w:r>
          <w:rPr>
            <w:rStyle w:val="Hyperlink6"/>
            <w:rFonts w:eastAsia="Helvetica"/>
            <w:lang w:val="en-US"/>
          </w:rPr>
          <w:t>view</w:t>
        </w:r>
        <w:r w:rsidRPr="00E60C29">
          <w:rPr>
            <w:rStyle w:val="Hyperlink6"/>
            <w:rFonts w:eastAsia="Helvetica"/>
          </w:rPr>
          <w:t>/70</w:t>
        </w:r>
      </w:hyperlink>
      <w:r>
        <w:rPr>
          <w:rStyle w:val="a7"/>
          <w:rFonts w:ascii="Times New Roman" w:hAnsi="Times New Roman"/>
          <w:sz w:val="20"/>
          <w:szCs w:val="20"/>
        </w:rPr>
        <w:t xml:space="preserve"> (дата обращения: 08.05.2017)</w:t>
      </w:r>
    </w:p>
  </w:footnote>
  <w:footnote w:id="108">
    <w:p w:rsidR="001F5654" w:rsidRDefault="001F5654" w:rsidP="00E60C29">
      <w:pPr>
        <w:pStyle w:val="a6"/>
        <w:jc w:val="both"/>
        <w:rPr>
          <w:rFonts w:ascii="Times New Roman" w:eastAsia="Arial Unicode MS" w:hAnsi="Times New Roman" w:cs="Times New Roman"/>
          <w:color w:val="auto"/>
          <w:sz w:val="20"/>
          <w:szCs w:val="20"/>
        </w:rPr>
      </w:pPr>
      <w:r>
        <w:rPr>
          <w:rStyle w:val="a7"/>
          <w:vertAlign w:val="superscript"/>
        </w:rPr>
        <w:footnoteRef/>
      </w:r>
      <w:r w:rsidRPr="00E60C29">
        <w:rPr>
          <w:rStyle w:val="a7"/>
          <w:rFonts w:ascii="Times New Roman" w:hAnsi="Times New Roman"/>
          <w:sz w:val="20"/>
          <w:szCs w:val="20"/>
          <w:lang w:val="en-US"/>
        </w:rPr>
        <w:t xml:space="preserve"> Mattison L. Nabokov</w:t>
      </w:r>
      <w:r>
        <w:rPr>
          <w:rStyle w:val="a7"/>
          <w:rFonts w:ascii="Times New Roman" w:hAnsi="Times New Roman"/>
          <w:sz w:val="20"/>
          <w:szCs w:val="20"/>
          <w:lang w:val="en-US"/>
        </w:rPr>
        <w:t>’s Aesthetic Bergsonism: An Intuitive, Reperceptualized Time</w:t>
      </w:r>
      <w:r w:rsidRPr="00E60C29">
        <w:rPr>
          <w:rStyle w:val="a7"/>
          <w:rFonts w:ascii="Times New Roman" w:hAnsi="Times New Roman"/>
          <w:sz w:val="20"/>
          <w:szCs w:val="20"/>
          <w:lang w:val="en-US"/>
        </w:rPr>
        <w:t xml:space="preserve"> </w:t>
      </w:r>
      <w:r>
        <w:rPr>
          <w:rStyle w:val="a7"/>
          <w:rFonts w:ascii="Times New Roman" w:hAnsi="Times New Roman"/>
          <w:sz w:val="20"/>
          <w:szCs w:val="20"/>
          <w:lang w:val="en-US"/>
        </w:rPr>
        <w:t xml:space="preserve">// Mosaic: a journal for the interdisciplinary study of literature. </w:t>
      </w:r>
      <w:r w:rsidRPr="00E60C29">
        <w:rPr>
          <w:rStyle w:val="a7"/>
          <w:rFonts w:ascii="Times New Roman" w:hAnsi="Times New Roman"/>
          <w:sz w:val="20"/>
          <w:szCs w:val="20"/>
        </w:rPr>
        <w:t>2013. 46.1</w:t>
      </w:r>
      <w:r>
        <w:rPr>
          <w:rStyle w:val="a7"/>
          <w:rFonts w:ascii="Times New Roman" w:hAnsi="Times New Roman"/>
          <w:sz w:val="20"/>
          <w:szCs w:val="20"/>
        </w:rPr>
        <w:t>. pp. 37–52.</w:t>
      </w:r>
    </w:p>
  </w:footnote>
  <w:footnote w:id="109">
    <w:p w:rsidR="001F5654" w:rsidRDefault="001F5654" w:rsidP="00E60C29">
      <w:pPr>
        <w:pStyle w:val="a6"/>
        <w:jc w:val="both"/>
        <w:rPr>
          <w:rFonts w:ascii="Times New Roman" w:eastAsia="Arial Unicode MS" w:hAnsi="Times New Roman" w:cs="Times New Roman"/>
          <w:color w:val="auto"/>
          <w:sz w:val="20"/>
          <w:szCs w:val="20"/>
        </w:rPr>
      </w:pPr>
      <w:r>
        <w:rPr>
          <w:rStyle w:val="a7"/>
          <w:vertAlign w:val="superscript"/>
        </w:rPr>
        <w:footnoteRef/>
      </w:r>
      <w:r>
        <w:rPr>
          <w:rStyle w:val="a7"/>
          <w:rFonts w:ascii="Times New Roman" w:hAnsi="Times New Roman"/>
          <w:sz w:val="20"/>
          <w:szCs w:val="20"/>
        </w:rPr>
        <w:t xml:space="preserve"> Шапиро А. Концепт памяти в понимании Анри Бергсона и Владимира Набокова // Язык и текст. 2016. Том 3. № 2. С. 31–36.</w:t>
      </w:r>
    </w:p>
  </w:footnote>
  <w:footnote w:id="110">
    <w:p w:rsidR="001F5654" w:rsidRDefault="001F5654" w:rsidP="00E60C29">
      <w:pPr>
        <w:pStyle w:val="a6"/>
        <w:jc w:val="both"/>
        <w:rPr>
          <w:rFonts w:ascii="Times New Roman" w:eastAsia="Arial Unicode MS" w:hAnsi="Times New Roman" w:cs="Times New Roman"/>
          <w:color w:val="auto"/>
          <w:sz w:val="20"/>
          <w:szCs w:val="20"/>
        </w:rPr>
      </w:pPr>
      <w:r>
        <w:rPr>
          <w:rStyle w:val="a7"/>
          <w:vertAlign w:val="superscript"/>
        </w:rPr>
        <w:footnoteRef/>
      </w:r>
      <w:r w:rsidRPr="00E60C29">
        <w:rPr>
          <w:rStyle w:val="a7"/>
          <w:sz w:val="28"/>
          <w:szCs w:val="28"/>
          <w:shd w:val="clear" w:color="auto" w:fill="FFFFFF"/>
        </w:rPr>
        <w:t xml:space="preserve"> </w:t>
      </w:r>
      <w:r>
        <w:rPr>
          <w:rStyle w:val="a7"/>
          <w:rFonts w:ascii="Times New Roman" w:hAnsi="Times New Roman"/>
          <w:sz w:val="20"/>
          <w:szCs w:val="20"/>
          <w:shd w:val="clear" w:color="auto" w:fill="FFFFFF"/>
        </w:rPr>
        <w:t xml:space="preserve">Бергсон А. Творческая эволюция </w:t>
      </w:r>
      <w:r w:rsidRPr="00E60C29">
        <w:rPr>
          <w:rStyle w:val="a7"/>
          <w:rFonts w:ascii="Times New Roman" w:hAnsi="Times New Roman"/>
          <w:sz w:val="20"/>
          <w:szCs w:val="20"/>
          <w:shd w:val="clear" w:color="auto" w:fill="FFFFFF"/>
        </w:rPr>
        <w:t xml:space="preserve">/ </w:t>
      </w:r>
      <w:r>
        <w:rPr>
          <w:rStyle w:val="a7"/>
          <w:rFonts w:ascii="Times New Roman" w:hAnsi="Times New Roman"/>
          <w:sz w:val="20"/>
          <w:szCs w:val="20"/>
          <w:shd w:val="clear" w:color="auto" w:fill="FFFFFF"/>
        </w:rPr>
        <w:t xml:space="preserve">Бергсон А. Собрание сочинений в 4 Т. </w:t>
      </w:r>
      <w:r w:rsidRPr="00E60C29">
        <w:rPr>
          <w:rStyle w:val="a7"/>
          <w:rFonts w:ascii="Times New Roman" w:hAnsi="Times New Roman"/>
          <w:sz w:val="20"/>
          <w:szCs w:val="20"/>
          <w:shd w:val="clear" w:color="auto" w:fill="FFFFFF"/>
        </w:rPr>
        <w:t xml:space="preserve">/ </w:t>
      </w:r>
      <w:r>
        <w:rPr>
          <w:rStyle w:val="a7"/>
          <w:rFonts w:ascii="Times New Roman" w:hAnsi="Times New Roman"/>
          <w:sz w:val="20"/>
          <w:szCs w:val="20"/>
          <w:shd w:val="clear" w:color="auto" w:fill="FFFFFF"/>
        </w:rPr>
        <w:t>пер. с. фр. М.</w:t>
      </w:r>
      <w:r w:rsidRPr="00E60C29">
        <w:rPr>
          <w:rStyle w:val="a7"/>
          <w:rFonts w:ascii="Times New Roman" w:hAnsi="Times New Roman"/>
          <w:sz w:val="20"/>
          <w:szCs w:val="20"/>
          <w:shd w:val="clear" w:color="auto" w:fill="FFFFFF"/>
        </w:rPr>
        <w:t>:</w:t>
      </w:r>
      <w:r>
        <w:rPr>
          <w:rStyle w:val="a7"/>
          <w:rFonts w:ascii="Times New Roman" w:hAnsi="Times New Roman"/>
          <w:sz w:val="20"/>
          <w:szCs w:val="20"/>
          <w:shd w:val="clear" w:color="auto" w:fill="FFFFFF"/>
        </w:rPr>
        <w:t xml:space="preserve"> Московский Клуб, 1992. </w:t>
      </w:r>
      <w:r>
        <w:rPr>
          <w:rStyle w:val="a7"/>
          <w:rFonts w:ascii="Times New Roman" w:hAnsi="Times New Roman"/>
          <w:sz w:val="20"/>
          <w:szCs w:val="20"/>
          <w:shd w:val="clear" w:color="auto" w:fill="FFFFFF"/>
          <w:lang w:val="en-US"/>
        </w:rPr>
        <w:t>T</w:t>
      </w:r>
      <w:r w:rsidRPr="00E60C29">
        <w:rPr>
          <w:rStyle w:val="a7"/>
          <w:rFonts w:ascii="Times New Roman" w:hAnsi="Times New Roman"/>
          <w:sz w:val="20"/>
          <w:szCs w:val="20"/>
          <w:shd w:val="clear" w:color="auto" w:fill="FFFFFF"/>
        </w:rPr>
        <w:t xml:space="preserve">. 3. </w:t>
      </w:r>
      <w:r>
        <w:rPr>
          <w:rStyle w:val="a7"/>
          <w:rFonts w:ascii="Times New Roman" w:hAnsi="Times New Roman"/>
          <w:sz w:val="20"/>
          <w:szCs w:val="20"/>
          <w:shd w:val="clear" w:color="auto" w:fill="FFFFFF"/>
          <w:lang w:val="en-US"/>
        </w:rPr>
        <w:t>C</w:t>
      </w:r>
      <w:r w:rsidRPr="00E60C29">
        <w:rPr>
          <w:rStyle w:val="a7"/>
          <w:rFonts w:ascii="Times New Roman" w:hAnsi="Times New Roman"/>
          <w:sz w:val="20"/>
          <w:szCs w:val="20"/>
          <w:shd w:val="clear" w:color="auto" w:fill="FFFFFF"/>
        </w:rPr>
        <w:t>. 56.</w:t>
      </w:r>
    </w:p>
  </w:footnote>
  <w:footnote w:id="111">
    <w:p w:rsidR="001F5654" w:rsidRDefault="001F5654" w:rsidP="00E60C29">
      <w:pPr>
        <w:pStyle w:val="a6"/>
        <w:jc w:val="both"/>
        <w:rPr>
          <w:rFonts w:ascii="Times New Roman" w:eastAsia="Arial Unicode MS" w:hAnsi="Times New Roman" w:cs="Times New Roman"/>
          <w:color w:val="auto"/>
          <w:sz w:val="20"/>
          <w:szCs w:val="20"/>
        </w:rPr>
      </w:pPr>
      <w:r>
        <w:rPr>
          <w:rStyle w:val="a7"/>
          <w:vertAlign w:val="superscript"/>
        </w:rPr>
        <w:footnoteRef/>
      </w:r>
      <w:r w:rsidRPr="00E60C29">
        <w:rPr>
          <w:rStyle w:val="a7"/>
          <w:sz w:val="28"/>
          <w:szCs w:val="28"/>
          <w:shd w:val="clear" w:color="auto" w:fill="FFFFFF"/>
        </w:rPr>
        <w:t xml:space="preserve"> </w:t>
      </w:r>
      <w:r>
        <w:rPr>
          <w:rStyle w:val="a7"/>
          <w:rFonts w:ascii="Times New Roman" w:hAnsi="Times New Roman"/>
          <w:sz w:val="20"/>
          <w:szCs w:val="20"/>
          <w:shd w:val="clear" w:color="auto" w:fill="FFFFFF"/>
        </w:rPr>
        <w:t xml:space="preserve">Бергсон А. Материя и память </w:t>
      </w:r>
      <w:r w:rsidRPr="00E60C29">
        <w:rPr>
          <w:rStyle w:val="a7"/>
          <w:rFonts w:ascii="Times New Roman" w:hAnsi="Times New Roman"/>
          <w:sz w:val="20"/>
          <w:szCs w:val="20"/>
          <w:shd w:val="clear" w:color="auto" w:fill="FFFFFF"/>
        </w:rPr>
        <w:t xml:space="preserve">// </w:t>
      </w:r>
      <w:r>
        <w:rPr>
          <w:rStyle w:val="a7"/>
          <w:rFonts w:ascii="Times New Roman" w:hAnsi="Times New Roman"/>
          <w:sz w:val="20"/>
          <w:szCs w:val="20"/>
          <w:shd w:val="clear" w:color="auto" w:fill="FFFFFF"/>
        </w:rPr>
        <w:t xml:space="preserve">Бергсон А. Собрание сочинений в 4 Т. </w:t>
      </w:r>
      <w:r w:rsidRPr="00E60C29">
        <w:rPr>
          <w:rStyle w:val="a7"/>
          <w:rFonts w:ascii="Times New Roman" w:hAnsi="Times New Roman"/>
          <w:sz w:val="20"/>
          <w:szCs w:val="20"/>
          <w:shd w:val="clear" w:color="auto" w:fill="FFFFFF"/>
        </w:rPr>
        <w:t xml:space="preserve">/ </w:t>
      </w:r>
      <w:r>
        <w:rPr>
          <w:rStyle w:val="a7"/>
          <w:rFonts w:ascii="Times New Roman" w:hAnsi="Times New Roman"/>
          <w:sz w:val="20"/>
          <w:szCs w:val="20"/>
          <w:shd w:val="clear" w:color="auto" w:fill="FFFFFF"/>
        </w:rPr>
        <w:t>пер. с. фр. М.</w:t>
      </w:r>
      <w:r w:rsidRPr="00E60C29">
        <w:rPr>
          <w:rStyle w:val="a7"/>
          <w:rFonts w:ascii="Times New Roman" w:hAnsi="Times New Roman"/>
          <w:sz w:val="20"/>
          <w:szCs w:val="20"/>
          <w:shd w:val="clear" w:color="auto" w:fill="FFFFFF"/>
        </w:rPr>
        <w:t>:</w:t>
      </w:r>
      <w:r>
        <w:rPr>
          <w:rStyle w:val="a7"/>
          <w:rFonts w:ascii="Times New Roman" w:hAnsi="Times New Roman"/>
          <w:sz w:val="20"/>
          <w:szCs w:val="20"/>
          <w:shd w:val="clear" w:color="auto" w:fill="FFFFFF"/>
        </w:rPr>
        <w:t xml:space="preserve"> Московский Клуб, 1992. Т. 1. </w:t>
      </w:r>
      <w:r>
        <w:rPr>
          <w:rStyle w:val="a7"/>
          <w:rFonts w:ascii="Times New Roman" w:hAnsi="Times New Roman"/>
          <w:sz w:val="20"/>
          <w:szCs w:val="20"/>
          <w:shd w:val="clear" w:color="auto" w:fill="FFFFFF"/>
          <w:lang w:val="en-US"/>
        </w:rPr>
        <w:t>C</w:t>
      </w:r>
      <w:r w:rsidRPr="00E60C29">
        <w:rPr>
          <w:rStyle w:val="a7"/>
          <w:rFonts w:ascii="Times New Roman" w:hAnsi="Times New Roman"/>
          <w:sz w:val="20"/>
          <w:szCs w:val="20"/>
          <w:shd w:val="clear" w:color="auto" w:fill="FFFFFF"/>
        </w:rPr>
        <w:t>. 206.</w:t>
      </w:r>
    </w:p>
  </w:footnote>
  <w:footnote w:id="112">
    <w:p w:rsidR="001F5654" w:rsidRDefault="001F5654" w:rsidP="00E60C29">
      <w:pPr>
        <w:pStyle w:val="a6"/>
        <w:jc w:val="both"/>
        <w:rPr>
          <w:rFonts w:ascii="Times New Roman" w:eastAsia="Arial Unicode MS" w:hAnsi="Times New Roman" w:cs="Times New Roman"/>
          <w:color w:val="auto"/>
          <w:sz w:val="20"/>
          <w:szCs w:val="20"/>
        </w:rPr>
      </w:pPr>
      <w:r>
        <w:rPr>
          <w:rStyle w:val="a7"/>
          <w:vertAlign w:val="superscript"/>
        </w:rPr>
        <w:footnoteRef/>
      </w:r>
      <w:r>
        <w:rPr>
          <w:rStyle w:val="a7"/>
          <w:shd w:val="clear" w:color="auto" w:fill="FFFFFF"/>
        </w:rPr>
        <w:t xml:space="preserve"> </w:t>
      </w:r>
      <w:r>
        <w:rPr>
          <w:rStyle w:val="a7"/>
          <w:rFonts w:ascii="Times New Roman" w:hAnsi="Times New Roman"/>
          <w:sz w:val="20"/>
          <w:szCs w:val="20"/>
          <w:shd w:val="clear" w:color="auto" w:fill="FFFFFF"/>
        </w:rPr>
        <w:t xml:space="preserve">Новиков Ю. Концепция времени в философии Анри Бергсона </w:t>
      </w:r>
      <w:r w:rsidRPr="00E60C29">
        <w:rPr>
          <w:rStyle w:val="a7"/>
          <w:rFonts w:ascii="Times New Roman" w:hAnsi="Times New Roman"/>
          <w:sz w:val="20"/>
          <w:szCs w:val="20"/>
          <w:shd w:val="clear" w:color="auto" w:fill="FFFFFF"/>
        </w:rPr>
        <w:t xml:space="preserve">// </w:t>
      </w:r>
      <w:r>
        <w:rPr>
          <w:rStyle w:val="a7"/>
          <w:rFonts w:ascii="Times New Roman" w:hAnsi="Times New Roman"/>
          <w:sz w:val="20"/>
          <w:szCs w:val="20"/>
          <w:shd w:val="clear" w:color="auto" w:fill="FFFFFF"/>
        </w:rPr>
        <w:t>Метафизика, 2013. №5 (7).</w:t>
      </w:r>
    </w:p>
  </w:footnote>
  <w:footnote w:id="113">
    <w:p w:rsidR="001F5654" w:rsidRDefault="001F5654" w:rsidP="00E60C29">
      <w:pPr>
        <w:pStyle w:val="a6"/>
        <w:jc w:val="both"/>
        <w:rPr>
          <w:rFonts w:ascii="Times New Roman" w:eastAsia="Arial Unicode MS" w:hAnsi="Times New Roman" w:cs="Times New Roman"/>
          <w:color w:val="auto"/>
          <w:sz w:val="20"/>
          <w:szCs w:val="20"/>
        </w:rPr>
      </w:pPr>
      <w:r>
        <w:rPr>
          <w:rStyle w:val="a7"/>
          <w:vertAlign w:val="superscript"/>
        </w:rPr>
        <w:footnoteRef/>
      </w:r>
      <w:r>
        <w:rPr>
          <w:rStyle w:val="a7"/>
          <w:shd w:val="clear" w:color="auto" w:fill="FFFFFF"/>
        </w:rPr>
        <w:t xml:space="preserve"> </w:t>
      </w:r>
      <w:r>
        <w:rPr>
          <w:rStyle w:val="a7"/>
          <w:rFonts w:ascii="Times New Roman" w:hAnsi="Times New Roman"/>
          <w:sz w:val="20"/>
          <w:szCs w:val="20"/>
          <w:shd w:val="clear" w:color="auto" w:fill="FFFFFF"/>
        </w:rPr>
        <w:t xml:space="preserve">Новиков Ю. Указ. соч. </w:t>
      </w:r>
    </w:p>
  </w:footnote>
  <w:footnote w:id="114">
    <w:p w:rsidR="001F5654" w:rsidRDefault="001F5654" w:rsidP="00E60C29">
      <w:pPr>
        <w:pStyle w:val="a6"/>
        <w:jc w:val="both"/>
        <w:rPr>
          <w:rFonts w:ascii="Times New Roman" w:eastAsia="Arial Unicode MS" w:hAnsi="Times New Roman" w:cs="Times New Roman"/>
          <w:color w:val="auto"/>
          <w:sz w:val="20"/>
          <w:szCs w:val="20"/>
        </w:rPr>
      </w:pPr>
      <w:r>
        <w:rPr>
          <w:rStyle w:val="a7"/>
          <w:vertAlign w:val="superscript"/>
        </w:rPr>
        <w:footnoteRef/>
      </w:r>
      <w:r>
        <w:t xml:space="preserve"> </w:t>
      </w:r>
      <w:r>
        <w:rPr>
          <w:rStyle w:val="a7"/>
          <w:rFonts w:ascii="Times New Roman" w:hAnsi="Times New Roman"/>
          <w:sz w:val="20"/>
          <w:szCs w:val="20"/>
        </w:rPr>
        <w:t xml:space="preserve">Бергсон А. Избранное: Сознание и жизнь. </w:t>
      </w:r>
      <w:r w:rsidRPr="00E60C29">
        <w:rPr>
          <w:rStyle w:val="a7"/>
          <w:rFonts w:ascii="Times New Roman" w:hAnsi="Times New Roman"/>
          <w:sz w:val="20"/>
          <w:szCs w:val="20"/>
        </w:rPr>
        <w:t xml:space="preserve">/ </w:t>
      </w:r>
      <w:r>
        <w:rPr>
          <w:rStyle w:val="a7"/>
          <w:rFonts w:ascii="Times New Roman" w:hAnsi="Times New Roman"/>
          <w:sz w:val="20"/>
          <w:szCs w:val="20"/>
        </w:rPr>
        <w:t>пер. с фр. И.И. Блауберг. М.</w:t>
      </w:r>
      <w:r w:rsidRPr="00E60C29">
        <w:rPr>
          <w:rStyle w:val="a7"/>
          <w:rFonts w:ascii="Times New Roman" w:hAnsi="Times New Roman"/>
          <w:sz w:val="20"/>
          <w:szCs w:val="20"/>
        </w:rPr>
        <w:t xml:space="preserve">; </w:t>
      </w:r>
      <w:r>
        <w:rPr>
          <w:rStyle w:val="a7"/>
          <w:rFonts w:ascii="Times New Roman" w:hAnsi="Times New Roman"/>
          <w:sz w:val="20"/>
          <w:szCs w:val="20"/>
        </w:rPr>
        <w:t>СПб.</w:t>
      </w:r>
      <w:r w:rsidRPr="00E60C29">
        <w:rPr>
          <w:rStyle w:val="a7"/>
          <w:rFonts w:ascii="Times New Roman" w:hAnsi="Times New Roman"/>
          <w:sz w:val="20"/>
          <w:szCs w:val="20"/>
        </w:rPr>
        <w:t xml:space="preserve">: </w:t>
      </w:r>
      <w:r>
        <w:rPr>
          <w:rStyle w:val="a7"/>
          <w:rFonts w:ascii="Times New Roman" w:hAnsi="Times New Roman"/>
          <w:sz w:val="20"/>
          <w:szCs w:val="20"/>
        </w:rPr>
        <w:t>Центр гуманитарных инициатив, 2016.</w:t>
      </w:r>
    </w:p>
  </w:footnote>
  <w:footnote w:id="115">
    <w:p w:rsidR="001F5654" w:rsidRDefault="001F5654" w:rsidP="00E60C29">
      <w:pPr>
        <w:pStyle w:val="a6"/>
        <w:jc w:val="both"/>
        <w:rPr>
          <w:rFonts w:ascii="Times New Roman" w:eastAsia="Arial Unicode MS" w:hAnsi="Times New Roman" w:cs="Times New Roman"/>
          <w:color w:val="auto"/>
          <w:sz w:val="20"/>
          <w:szCs w:val="20"/>
        </w:rPr>
      </w:pPr>
      <w:r>
        <w:rPr>
          <w:rStyle w:val="a7"/>
          <w:vertAlign w:val="superscript"/>
        </w:rPr>
        <w:footnoteRef/>
      </w:r>
      <w:r w:rsidRPr="00E60C29">
        <w:rPr>
          <w:lang w:val="en-US"/>
        </w:rPr>
        <w:t xml:space="preserve"> </w:t>
      </w:r>
      <w:r>
        <w:rPr>
          <w:rStyle w:val="a7"/>
          <w:rFonts w:ascii="Times New Roman" w:hAnsi="Times New Roman"/>
          <w:sz w:val="20"/>
          <w:szCs w:val="20"/>
        </w:rPr>
        <w:t>Набоков</w:t>
      </w:r>
      <w:r w:rsidRPr="00E60C29">
        <w:rPr>
          <w:rStyle w:val="a7"/>
          <w:rFonts w:ascii="Times New Roman" w:hAnsi="Times New Roman"/>
          <w:sz w:val="20"/>
          <w:szCs w:val="20"/>
          <w:lang w:val="en-US"/>
        </w:rPr>
        <w:t xml:space="preserve"> </w:t>
      </w:r>
      <w:r>
        <w:rPr>
          <w:rStyle w:val="a7"/>
          <w:rFonts w:ascii="Times New Roman" w:hAnsi="Times New Roman"/>
          <w:sz w:val="20"/>
          <w:szCs w:val="20"/>
        </w:rPr>
        <w:t>В</w:t>
      </w:r>
      <w:r>
        <w:rPr>
          <w:rStyle w:val="a7"/>
          <w:rFonts w:ascii="Times New Roman" w:hAnsi="Times New Roman"/>
          <w:sz w:val="20"/>
          <w:szCs w:val="20"/>
          <w:lang w:val="en-US"/>
        </w:rPr>
        <w:t>. On Generalities //</w:t>
      </w:r>
      <w:r w:rsidRPr="00E60C29">
        <w:rPr>
          <w:rStyle w:val="a7"/>
          <w:rFonts w:ascii="Times New Roman" w:hAnsi="Times New Roman"/>
          <w:sz w:val="20"/>
          <w:szCs w:val="20"/>
          <w:lang w:val="en-US"/>
        </w:rPr>
        <w:t xml:space="preserve"> </w:t>
      </w:r>
      <w:r>
        <w:rPr>
          <w:rStyle w:val="a7"/>
          <w:rFonts w:ascii="Times New Roman" w:hAnsi="Times New Roman"/>
          <w:sz w:val="20"/>
          <w:szCs w:val="20"/>
        </w:rPr>
        <w:t>Звезда</w:t>
      </w:r>
      <w:r w:rsidRPr="00E60C29">
        <w:rPr>
          <w:rStyle w:val="a7"/>
          <w:rFonts w:ascii="Times New Roman" w:hAnsi="Times New Roman"/>
          <w:sz w:val="20"/>
          <w:szCs w:val="20"/>
          <w:lang w:val="en-US"/>
        </w:rPr>
        <w:t xml:space="preserve">. </w:t>
      </w:r>
      <w:r>
        <w:rPr>
          <w:rStyle w:val="a7"/>
          <w:rFonts w:ascii="Times New Roman" w:hAnsi="Times New Roman"/>
          <w:sz w:val="20"/>
          <w:szCs w:val="20"/>
        </w:rPr>
        <w:t xml:space="preserve">1999. Т. 4. </w:t>
      </w:r>
      <w:r>
        <w:rPr>
          <w:rStyle w:val="a7"/>
          <w:rFonts w:ascii="Times New Roman" w:hAnsi="Times New Roman"/>
          <w:sz w:val="20"/>
          <w:szCs w:val="20"/>
          <w:lang w:val="en-US"/>
        </w:rPr>
        <w:t>URL</w:t>
      </w:r>
      <w:r w:rsidRPr="00E60C29">
        <w:rPr>
          <w:rStyle w:val="a7"/>
          <w:rFonts w:ascii="Times New Roman" w:hAnsi="Times New Roman"/>
          <w:sz w:val="20"/>
          <w:szCs w:val="20"/>
        </w:rPr>
        <w:t xml:space="preserve">: </w:t>
      </w:r>
      <w:hyperlink r:id="rId9" w:history="1">
        <w:r>
          <w:rPr>
            <w:rStyle w:val="Hyperlink7"/>
            <w:rFonts w:eastAsia="Helvetica"/>
            <w:lang w:val="en-US"/>
          </w:rPr>
          <w:t>http</w:t>
        </w:r>
        <w:r w:rsidRPr="00E60C29">
          <w:rPr>
            <w:rStyle w:val="Hyperlink7"/>
            <w:rFonts w:eastAsia="Helvetica"/>
          </w:rPr>
          <w:t>://</w:t>
        </w:r>
        <w:r>
          <w:rPr>
            <w:rStyle w:val="Hyperlink7"/>
            <w:rFonts w:eastAsia="Helvetica"/>
            <w:lang w:val="en-US"/>
          </w:rPr>
          <w:t>magazines</w:t>
        </w:r>
        <w:r w:rsidRPr="00E60C29">
          <w:rPr>
            <w:rStyle w:val="Hyperlink7"/>
            <w:rFonts w:eastAsia="Helvetica"/>
          </w:rPr>
          <w:t>.</w:t>
        </w:r>
        <w:r>
          <w:rPr>
            <w:rStyle w:val="Hyperlink7"/>
            <w:rFonts w:eastAsia="Helvetica"/>
            <w:lang w:val="en-US"/>
          </w:rPr>
          <w:t>russ</w:t>
        </w:r>
        <w:r w:rsidRPr="00E60C29">
          <w:rPr>
            <w:rStyle w:val="Hyperlink7"/>
            <w:rFonts w:eastAsia="Helvetica"/>
          </w:rPr>
          <w:t>.</w:t>
        </w:r>
        <w:r>
          <w:rPr>
            <w:rStyle w:val="Hyperlink7"/>
            <w:rFonts w:eastAsia="Helvetica"/>
            <w:lang w:val="en-US"/>
          </w:rPr>
          <w:t>ru</w:t>
        </w:r>
        <w:r w:rsidRPr="00E60C29">
          <w:rPr>
            <w:rStyle w:val="Hyperlink7"/>
            <w:rFonts w:eastAsia="Helvetica"/>
          </w:rPr>
          <w:t>/</w:t>
        </w:r>
        <w:r>
          <w:rPr>
            <w:rStyle w:val="Hyperlink7"/>
            <w:rFonts w:eastAsia="Helvetica"/>
            <w:lang w:val="en-US"/>
          </w:rPr>
          <w:t>zvezda</w:t>
        </w:r>
        <w:r w:rsidRPr="00E60C29">
          <w:rPr>
            <w:rStyle w:val="Hyperlink7"/>
            <w:rFonts w:eastAsia="Helvetica"/>
          </w:rPr>
          <w:t>/1999/4/</w:t>
        </w:r>
        <w:r>
          <w:rPr>
            <w:rStyle w:val="Hyperlink7"/>
            <w:rFonts w:eastAsia="Helvetica"/>
            <w:lang w:val="en-US"/>
          </w:rPr>
          <w:t>general</w:t>
        </w:r>
        <w:r w:rsidRPr="00E60C29">
          <w:rPr>
            <w:rStyle w:val="Hyperlink7"/>
            <w:rFonts w:eastAsia="Helvetica"/>
          </w:rPr>
          <w:t>.</w:t>
        </w:r>
        <w:r>
          <w:rPr>
            <w:rStyle w:val="Hyperlink7"/>
            <w:rFonts w:eastAsia="Helvetica"/>
            <w:lang w:val="en-US"/>
          </w:rPr>
          <w:t>html</w:t>
        </w:r>
      </w:hyperlink>
      <w:r w:rsidRPr="00E60C29">
        <w:rPr>
          <w:rStyle w:val="a7"/>
          <w:rFonts w:ascii="Times New Roman" w:hAnsi="Times New Roman"/>
          <w:sz w:val="20"/>
          <w:szCs w:val="20"/>
        </w:rPr>
        <w:t xml:space="preserve"> (</w:t>
      </w:r>
      <w:r>
        <w:rPr>
          <w:rStyle w:val="a7"/>
          <w:rFonts w:ascii="Times New Roman" w:hAnsi="Times New Roman"/>
          <w:sz w:val="20"/>
          <w:szCs w:val="20"/>
        </w:rPr>
        <w:t>дата обращения: 10.05.2017)</w:t>
      </w:r>
    </w:p>
  </w:footnote>
  <w:footnote w:id="116">
    <w:p w:rsidR="001F5654" w:rsidRDefault="001F5654" w:rsidP="00E60C29">
      <w:pPr>
        <w:pStyle w:val="a6"/>
        <w:jc w:val="both"/>
        <w:rPr>
          <w:rFonts w:ascii="Times New Roman" w:eastAsia="Arial Unicode MS" w:hAnsi="Times New Roman" w:cs="Times New Roman"/>
          <w:color w:val="auto"/>
          <w:sz w:val="20"/>
          <w:szCs w:val="20"/>
        </w:rPr>
      </w:pPr>
      <w:r>
        <w:rPr>
          <w:rStyle w:val="a7"/>
          <w:vertAlign w:val="superscript"/>
        </w:rPr>
        <w:footnoteRef/>
      </w:r>
      <w:r>
        <w:rPr>
          <w:rStyle w:val="a7"/>
          <w:rFonts w:ascii="Times New Roman" w:hAnsi="Times New Roman"/>
        </w:rPr>
        <w:t xml:space="preserve"> </w:t>
      </w:r>
      <w:r>
        <w:rPr>
          <w:rStyle w:val="a7"/>
          <w:rFonts w:ascii="Times New Roman" w:hAnsi="Times New Roman"/>
          <w:sz w:val="20"/>
          <w:szCs w:val="20"/>
        </w:rPr>
        <w:t>Набоков В. Искусство литературы и здравый смысл.</w:t>
      </w:r>
    </w:p>
  </w:footnote>
  <w:footnote w:id="117">
    <w:p w:rsidR="001F5654" w:rsidRDefault="001F5654" w:rsidP="00E60C29">
      <w:pPr>
        <w:pStyle w:val="a6"/>
        <w:jc w:val="both"/>
        <w:rPr>
          <w:rFonts w:ascii="Times New Roman" w:eastAsia="Arial Unicode MS" w:hAnsi="Times New Roman" w:cs="Times New Roman"/>
          <w:color w:val="auto"/>
          <w:sz w:val="20"/>
          <w:szCs w:val="20"/>
        </w:rPr>
      </w:pPr>
      <w:r>
        <w:rPr>
          <w:rStyle w:val="a7"/>
          <w:vertAlign w:val="superscript"/>
        </w:rPr>
        <w:footnoteRef/>
      </w:r>
      <w:r>
        <w:t xml:space="preserve"> </w:t>
      </w:r>
      <w:r>
        <w:rPr>
          <w:rStyle w:val="a7"/>
          <w:rFonts w:ascii="Times New Roman" w:hAnsi="Times New Roman"/>
          <w:sz w:val="20"/>
          <w:szCs w:val="20"/>
        </w:rPr>
        <w:t>Набоков В</w:t>
      </w:r>
      <w:r w:rsidRPr="00E60C29">
        <w:rPr>
          <w:rStyle w:val="a7"/>
          <w:rFonts w:ascii="Times New Roman" w:hAnsi="Times New Roman"/>
          <w:sz w:val="20"/>
          <w:szCs w:val="20"/>
        </w:rPr>
        <w:t xml:space="preserve">. </w:t>
      </w:r>
      <w:r>
        <w:rPr>
          <w:rStyle w:val="a7"/>
          <w:rFonts w:ascii="Times New Roman" w:hAnsi="Times New Roman"/>
          <w:sz w:val="20"/>
          <w:szCs w:val="20"/>
          <w:lang w:val="en-US"/>
        </w:rPr>
        <w:t>On</w:t>
      </w:r>
      <w:r w:rsidRPr="00E60C29">
        <w:rPr>
          <w:rStyle w:val="a7"/>
          <w:rFonts w:ascii="Times New Roman" w:hAnsi="Times New Roman"/>
          <w:sz w:val="20"/>
          <w:szCs w:val="20"/>
        </w:rPr>
        <w:t xml:space="preserve"> </w:t>
      </w:r>
      <w:r>
        <w:rPr>
          <w:rStyle w:val="a7"/>
          <w:rFonts w:ascii="Times New Roman" w:hAnsi="Times New Roman"/>
          <w:sz w:val="20"/>
          <w:szCs w:val="20"/>
          <w:lang w:val="en-US"/>
        </w:rPr>
        <w:t>Generalities</w:t>
      </w:r>
      <w:r>
        <w:rPr>
          <w:rStyle w:val="a7"/>
          <w:rFonts w:ascii="Times New Roman" w:hAnsi="Times New Roman"/>
          <w:sz w:val="20"/>
          <w:szCs w:val="20"/>
        </w:rPr>
        <w:t>.</w:t>
      </w:r>
    </w:p>
  </w:footnote>
  <w:footnote w:id="118">
    <w:p w:rsidR="001F5654" w:rsidRDefault="001F5654" w:rsidP="00E60C29">
      <w:pPr>
        <w:pStyle w:val="a6"/>
        <w:jc w:val="both"/>
        <w:rPr>
          <w:rFonts w:ascii="Times New Roman" w:eastAsia="Arial Unicode MS" w:hAnsi="Times New Roman" w:cs="Times New Roman"/>
          <w:color w:val="auto"/>
          <w:sz w:val="20"/>
          <w:szCs w:val="20"/>
        </w:rPr>
      </w:pPr>
      <w:r>
        <w:rPr>
          <w:rStyle w:val="a7"/>
          <w:vertAlign w:val="superscript"/>
        </w:rPr>
        <w:footnoteRef/>
      </w:r>
      <w:r>
        <w:rPr>
          <w:rStyle w:val="a7"/>
          <w:sz w:val="28"/>
          <w:szCs w:val="28"/>
          <w:shd w:val="clear" w:color="auto" w:fill="FFFFFF"/>
        </w:rPr>
        <w:t xml:space="preserve"> </w:t>
      </w:r>
      <w:r>
        <w:rPr>
          <w:rStyle w:val="a7"/>
          <w:rFonts w:ascii="Times New Roman" w:hAnsi="Times New Roman"/>
          <w:sz w:val="20"/>
          <w:szCs w:val="20"/>
          <w:shd w:val="clear" w:color="auto" w:fill="FFFFFF"/>
        </w:rPr>
        <w:t>Набоков В. Пнин: Роман. С. 86.</w:t>
      </w:r>
    </w:p>
  </w:footnote>
  <w:footnote w:id="119">
    <w:p w:rsidR="001F5654" w:rsidRDefault="001F5654" w:rsidP="00E60C29">
      <w:pPr>
        <w:pStyle w:val="1"/>
        <w:jc w:val="both"/>
        <w:rPr>
          <w:rFonts w:ascii="Times New Roman" w:eastAsia="Arial Unicode MS" w:hAnsi="Times New Roman" w:cs="Times New Roman"/>
          <w:color w:val="auto"/>
        </w:rPr>
      </w:pPr>
      <w:r>
        <w:rPr>
          <w:rStyle w:val="a7"/>
          <w:vertAlign w:val="superscript"/>
        </w:rPr>
        <w:footnoteRef/>
      </w:r>
      <w:r>
        <w:t xml:space="preserve"> </w:t>
      </w:r>
      <w:r>
        <w:rPr>
          <w:rStyle w:val="a7"/>
          <w:rFonts w:ascii="Times New Roman" w:hAnsi="Times New Roman"/>
        </w:rPr>
        <w:t>Там же. С. 197.</w:t>
      </w:r>
    </w:p>
  </w:footnote>
  <w:footnote w:id="120">
    <w:p w:rsidR="001F5654" w:rsidRDefault="001F5654" w:rsidP="00E60C29">
      <w:pPr>
        <w:pStyle w:val="a6"/>
        <w:jc w:val="both"/>
        <w:rPr>
          <w:rFonts w:ascii="Times New Roman" w:eastAsia="Arial Unicode MS" w:hAnsi="Times New Roman" w:cs="Times New Roman"/>
          <w:color w:val="auto"/>
          <w:sz w:val="20"/>
          <w:szCs w:val="20"/>
        </w:rPr>
      </w:pPr>
      <w:r>
        <w:rPr>
          <w:rStyle w:val="a7"/>
          <w:vertAlign w:val="superscript"/>
        </w:rPr>
        <w:footnoteRef/>
      </w:r>
      <w:r>
        <w:rPr>
          <w:rStyle w:val="a7"/>
          <w:rFonts w:ascii="Times New Roman" w:hAnsi="Times New Roman"/>
          <w:sz w:val="20"/>
          <w:szCs w:val="20"/>
          <w:shd w:val="clear" w:color="auto" w:fill="FFFFFF"/>
        </w:rPr>
        <w:t xml:space="preserve"> Набоков В. Пнин: Роман. </w:t>
      </w:r>
      <w:r>
        <w:rPr>
          <w:rStyle w:val="a7"/>
          <w:rFonts w:ascii="Times New Roman" w:hAnsi="Times New Roman"/>
          <w:sz w:val="20"/>
          <w:szCs w:val="20"/>
        </w:rPr>
        <w:t>С. 22.</w:t>
      </w:r>
    </w:p>
  </w:footnote>
  <w:footnote w:id="121">
    <w:p w:rsidR="001F5654" w:rsidRDefault="001F5654" w:rsidP="00E60C29">
      <w:pPr>
        <w:pStyle w:val="a6"/>
        <w:jc w:val="both"/>
        <w:rPr>
          <w:rFonts w:ascii="Times New Roman" w:eastAsia="Arial Unicode MS" w:hAnsi="Times New Roman" w:cs="Times New Roman"/>
          <w:color w:val="auto"/>
          <w:sz w:val="20"/>
          <w:szCs w:val="20"/>
        </w:rPr>
      </w:pPr>
      <w:r>
        <w:rPr>
          <w:rStyle w:val="a7"/>
          <w:vertAlign w:val="superscript"/>
        </w:rPr>
        <w:footnoteRef/>
      </w:r>
      <w:r>
        <w:rPr>
          <w:rStyle w:val="a7"/>
          <w:sz w:val="28"/>
          <w:szCs w:val="28"/>
          <w:shd w:val="clear" w:color="auto" w:fill="FFFFFF"/>
        </w:rPr>
        <w:t xml:space="preserve"> </w:t>
      </w:r>
      <w:r>
        <w:rPr>
          <w:rStyle w:val="a7"/>
          <w:rFonts w:ascii="Times New Roman" w:hAnsi="Times New Roman"/>
          <w:sz w:val="20"/>
          <w:szCs w:val="20"/>
          <w:shd w:val="clear" w:color="auto" w:fill="FFFFFF"/>
        </w:rPr>
        <w:t>Там же. С. 85.</w:t>
      </w:r>
    </w:p>
  </w:footnote>
  <w:footnote w:id="122">
    <w:p w:rsidR="001F5654" w:rsidRDefault="001F5654" w:rsidP="00E60C29">
      <w:pPr>
        <w:pStyle w:val="a6"/>
        <w:jc w:val="both"/>
        <w:rPr>
          <w:rFonts w:ascii="Times New Roman" w:eastAsia="Arial Unicode MS" w:hAnsi="Times New Roman" w:cs="Times New Roman"/>
          <w:color w:val="auto"/>
          <w:sz w:val="20"/>
          <w:szCs w:val="20"/>
        </w:rPr>
      </w:pPr>
      <w:r>
        <w:rPr>
          <w:rStyle w:val="a7"/>
          <w:vertAlign w:val="superscript"/>
        </w:rPr>
        <w:footnoteRef/>
      </w:r>
      <w:r>
        <w:t xml:space="preserve"> </w:t>
      </w:r>
      <w:r>
        <w:rPr>
          <w:rStyle w:val="a7"/>
          <w:rFonts w:ascii="Times New Roman" w:hAnsi="Times New Roman"/>
          <w:sz w:val="20"/>
          <w:szCs w:val="20"/>
        </w:rPr>
        <w:t>Там же. С. 220.</w:t>
      </w:r>
    </w:p>
  </w:footnote>
  <w:footnote w:id="123">
    <w:p w:rsidR="001F5654" w:rsidRDefault="001F5654" w:rsidP="00E60C29">
      <w:pPr>
        <w:pStyle w:val="a6"/>
        <w:jc w:val="both"/>
        <w:rPr>
          <w:rFonts w:ascii="Times New Roman" w:eastAsia="Arial Unicode MS" w:hAnsi="Times New Roman" w:cs="Times New Roman"/>
          <w:color w:val="auto"/>
          <w:sz w:val="20"/>
          <w:szCs w:val="20"/>
        </w:rPr>
      </w:pPr>
      <w:r>
        <w:rPr>
          <w:rStyle w:val="a7"/>
          <w:vertAlign w:val="superscript"/>
        </w:rPr>
        <w:footnoteRef/>
      </w:r>
      <w:r>
        <w:t xml:space="preserve"> </w:t>
      </w:r>
      <w:r>
        <w:rPr>
          <w:rStyle w:val="a7"/>
          <w:rFonts w:ascii="Times New Roman" w:hAnsi="Times New Roman"/>
          <w:sz w:val="20"/>
          <w:szCs w:val="20"/>
        </w:rPr>
        <w:t>Там же. С. 204-205.</w:t>
      </w:r>
    </w:p>
  </w:footnote>
  <w:footnote w:id="124">
    <w:p w:rsidR="001F5654" w:rsidRDefault="001F5654" w:rsidP="00E60C29">
      <w:pPr>
        <w:spacing w:line="240" w:lineRule="auto"/>
        <w:jc w:val="both"/>
        <w:rPr>
          <w:rFonts w:ascii="Times New Roman" w:eastAsia="Arial Unicode MS" w:hAnsi="Times New Roman" w:cs="Times New Roman"/>
          <w:sz w:val="20"/>
          <w:szCs w:val="20"/>
        </w:rPr>
      </w:pPr>
      <w:r>
        <w:rPr>
          <w:rStyle w:val="a7"/>
          <w:rFonts w:ascii="Times New Roman" w:eastAsia="Times New Roman" w:hAnsi="Times New Roman" w:cs="Times New Roman"/>
          <w:color w:val="000000"/>
          <w:sz w:val="28"/>
          <w:szCs w:val="28"/>
          <w:u w:color="000000"/>
          <w:shd w:val="clear" w:color="auto" w:fill="FFFFFF"/>
          <w:vertAlign w:val="superscript"/>
        </w:rPr>
        <w:footnoteRef/>
      </w:r>
      <w:r>
        <w:rPr>
          <w:rStyle w:val="a7"/>
          <w:rFonts w:ascii="Times New Roman" w:hAnsi="Times New Roman"/>
          <w:sz w:val="24"/>
          <w:szCs w:val="24"/>
        </w:rPr>
        <w:t xml:space="preserve"> </w:t>
      </w:r>
      <w:r>
        <w:rPr>
          <w:rStyle w:val="Hyperlink1"/>
          <w:rFonts w:eastAsiaTheme="minorEastAsia"/>
        </w:rPr>
        <w:t>Барабтарло Г. Сочинение Набокова. С.</w:t>
      </w:r>
      <w:r>
        <w:rPr>
          <w:rStyle w:val="a7"/>
          <w:rFonts w:ascii="Times New Roman" w:hAnsi="Times New Roman"/>
          <w:sz w:val="20"/>
          <w:szCs w:val="20"/>
        </w:rPr>
        <w:t xml:space="preserve"> 189.</w:t>
      </w:r>
    </w:p>
  </w:footnote>
  <w:footnote w:id="125">
    <w:p w:rsidR="001F5654" w:rsidRDefault="001F5654" w:rsidP="00E60C29">
      <w:pPr>
        <w:pStyle w:val="a6"/>
        <w:jc w:val="both"/>
        <w:rPr>
          <w:rFonts w:ascii="Times New Roman" w:eastAsia="Arial Unicode MS" w:hAnsi="Times New Roman" w:cs="Times New Roman"/>
          <w:color w:val="auto"/>
          <w:sz w:val="20"/>
          <w:szCs w:val="20"/>
        </w:rPr>
      </w:pPr>
      <w:r>
        <w:rPr>
          <w:rStyle w:val="a7"/>
          <w:vertAlign w:val="superscript"/>
        </w:rPr>
        <w:footnoteRef/>
      </w:r>
      <w:r>
        <w:rPr>
          <w:rStyle w:val="a7"/>
          <w:sz w:val="28"/>
          <w:szCs w:val="28"/>
          <w:shd w:val="clear" w:color="auto" w:fill="FFFFFF"/>
        </w:rPr>
        <w:t xml:space="preserve"> </w:t>
      </w:r>
      <w:r>
        <w:rPr>
          <w:rStyle w:val="a7"/>
          <w:rFonts w:ascii="Times New Roman" w:hAnsi="Times New Roman"/>
          <w:sz w:val="20"/>
          <w:szCs w:val="20"/>
          <w:shd w:val="clear" w:color="auto" w:fill="FFFFFF"/>
        </w:rPr>
        <w:t>Набоков В. Пнин: Роман. С. 242.</w:t>
      </w:r>
    </w:p>
  </w:footnote>
  <w:footnote w:id="126">
    <w:p w:rsidR="001F5654" w:rsidRDefault="001F5654" w:rsidP="00E60C29">
      <w:pPr>
        <w:pStyle w:val="a6"/>
        <w:jc w:val="both"/>
        <w:rPr>
          <w:rFonts w:ascii="Times New Roman" w:eastAsia="Arial Unicode MS" w:hAnsi="Times New Roman" w:cs="Times New Roman"/>
          <w:color w:val="auto"/>
          <w:sz w:val="20"/>
          <w:szCs w:val="20"/>
        </w:rPr>
      </w:pPr>
      <w:r>
        <w:rPr>
          <w:rStyle w:val="a7"/>
          <w:vertAlign w:val="superscript"/>
        </w:rPr>
        <w:footnoteRef/>
      </w:r>
      <w:r>
        <w:t xml:space="preserve"> </w:t>
      </w:r>
      <w:r>
        <w:rPr>
          <w:rStyle w:val="a7"/>
          <w:rFonts w:ascii="Times New Roman" w:hAnsi="Times New Roman"/>
          <w:sz w:val="20"/>
          <w:szCs w:val="20"/>
        </w:rPr>
        <w:t xml:space="preserve">Там же. С. 118. </w:t>
      </w:r>
    </w:p>
  </w:footnote>
  <w:footnote w:id="127">
    <w:p w:rsidR="001F5654" w:rsidRDefault="001F5654" w:rsidP="00E60C29">
      <w:pPr>
        <w:pStyle w:val="a6"/>
        <w:jc w:val="both"/>
        <w:rPr>
          <w:rFonts w:ascii="Times New Roman" w:eastAsia="Arial Unicode MS" w:hAnsi="Times New Roman" w:cs="Times New Roman"/>
          <w:color w:val="auto"/>
          <w:sz w:val="20"/>
          <w:szCs w:val="20"/>
        </w:rPr>
      </w:pPr>
      <w:r>
        <w:rPr>
          <w:rStyle w:val="a7"/>
          <w:vertAlign w:val="superscript"/>
        </w:rPr>
        <w:footnoteRef/>
      </w:r>
      <w:r>
        <w:rPr>
          <w:rStyle w:val="a7"/>
          <w:rFonts w:ascii="Times New Roman" w:hAnsi="Times New Roman"/>
        </w:rPr>
        <w:t xml:space="preserve"> </w:t>
      </w:r>
      <w:r>
        <w:rPr>
          <w:rStyle w:val="a7"/>
          <w:rFonts w:ascii="Times New Roman" w:hAnsi="Times New Roman"/>
          <w:sz w:val="20"/>
          <w:szCs w:val="20"/>
        </w:rPr>
        <w:t xml:space="preserve">Уэллс Г. История Платтнера </w:t>
      </w:r>
      <w:r w:rsidRPr="00E60C29">
        <w:rPr>
          <w:rStyle w:val="a7"/>
          <w:rFonts w:ascii="Times New Roman" w:hAnsi="Times New Roman"/>
          <w:sz w:val="20"/>
          <w:szCs w:val="20"/>
        </w:rPr>
        <w:t xml:space="preserve">// </w:t>
      </w:r>
      <w:r>
        <w:rPr>
          <w:rStyle w:val="a7"/>
          <w:rFonts w:ascii="Times New Roman" w:hAnsi="Times New Roman"/>
          <w:sz w:val="20"/>
          <w:szCs w:val="20"/>
        </w:rPr>
        <w:t>Уэллс Г. Собрание сочинений в 12 т. М.: ТЕРРА - книжный клуб; Литература, 2003. С. 346-366.</w:t>
      </w:r>
    </w:p>
  </w:footnote>
  <w:footnote w:id="128">
    <w:p w:rsidR="001F5654" w:rsidRDefault="001F5654" w:rsidP="00E60C29">
      <w:pPr>
        <w:pStyle w:val="a6"/>
        <w:jc w:val="both"/>
        <w:rPr>
          <w:rFonts w:ascii="Times New Roman" w:eastAsia="Arial Unicode MS" w:hAnsi="Times New Roman" w:cs="Times New Roman"/>
          <w:color w:val="auto"/>
          <w:sz w:val="20"/>
          <w:szCs w:val="20"/>
        </w:rPr>
      </w:pPr>
      <w:r>
        <w:rPr>
          <w:rStyle w:val="a7"/>
          <w:vertAlign w:val="superscript"/>
        </w:rPr>
        <w:footnoteRef/>
      </w:r>
      <w:r>
        <w:rPr>
          <w:rStyle w:val="a7"/>
          <w:sz w:val="28"/>
          <w:szCs w:val="28"/>
          <w:shd w:val="clear" w:color="auto" w:fill="FFFFFF"/>
        </w:rPr>
        <w:t xml:space="preserve"> </w:t>
      </w:r>
      <w:r>
        <w:rPr>
          <w:rStyle w:val="a7"/>
          <w:rFonts w:ascii="Times New Roman" w:hAnsi="Times New Roman"/>
          <w:sz w:val="20"/>
          <w:szCs w:val="20"/>
          <w:shd w:val="clear" w:color="auto" w:fill="FFFFFF"/>
        </w:rPr>
        <w:t xml:space="preserve">Набоков В. Пнин: Роман. </w:t>
      </w:r>
      <w:r>
        <w:rPr>
          <w:rStyle w:val="a7"/>
          <w:rFonts w:ascii="Times New Roman" w:hAnsi="Times New Roman"/>
          <w:sz w:val="20"/>
          <w:szCs w:val="20"/>
        </w:rPr>
        <w:t>С. 180.</w:t>
      </w:r>
    </w:p>
  </w:footnote>
  <w:footnote w:id="129">
    <w:p w:rsidR="001F5654" w:rsidRDefault="001F5654" w:rsidP="00E60C29">
      <w:pPr>
        <w:pStyle w:val="a6"/>
        <w:jc w:val="both"/>
        <w:rPr>
          <w:rFonts w:ascii="Times New Roman" w:eastAsia="Arial Unicode MS" w:hAnsi="Times New Roman" w:cs="Times New Roman"/>
          <w:color w:val="auto"/>
          <w:sz w:val="20"/>
          <w:szCs w:val="20"/>
        </w:rPr>
      </w:pPr>
      <w:r>
        <w:rPr>
          <w:rStyle w:val="a7"/>
          <w:vertAlign w:val="superscript"/>
        </w:rPr>
        <w:footnoteRef/>
      </w:r>
      <w:r>
        <w:rPr>
          <w:rStyle w:val="a7"/>
          <w:rFonts w:ascii="Times New Roman" w:hAnsi="Times New Roman"/>
        </w:rPr>
        <w:t xml:space="preserve"> </w:t>
      </w:r>
      <w:r>
        <w:rPr>
          <w:rStyle w:val="a7"/>
          <w:rFonts w:ascii="Times New Roman" w:hAnsi="Times New Roman"/>
          <w:sz w:val="20"/>
          <w:szCs w:val="20"/>
        </w:rPr>
        <w:t xml:space="preserve">Уайльд О. Кентервильское приведение </w:t>
      </w:r>
      <w:r w:rsidRPr="00E60C29">
        <w:rPr>
          <w:rStyle w:val="a7"/>
          <w:rFonts w:ascii="Times New Roman" w:hAnsi="Times New Roman"/>
          <w:sz w:val="20"/>
          <w:szCs w:val="20"/>
        </w:rPr>
        <w:t xml:space="preserve">// </w:t>
      </w:r>
      <w:r>
        <w:rPr>
          <w:rStyle w:val="a7"/>
          <w:rFonts w:ascii="Times New Roman" w:hAnsi="Times New Roman"/>
          <w:sz w:val="20"/>
          <w:szCs w:val="20"/>
        </w:rPr>
        <w:t>Уайльд О. Полное собрание сочинений в одном томе. М.</w:t>
      </w:r>
      <w:r w:rsidRPr="00E60C29">
        <w:rPr>
          <w:rStyle w:val="a7"/>
          <w:rFonts w:ascii="Times New Roman" w:hAnsi="Times New Roman"/>
          <w:sz w:val="20"/>
          <w:szCs w:val="20"/>
        </w:rPr>
        <w:t xml:space="preserve">: </w:t>
      </w:r>
      <w:r>
        <w:rPr>
          <w:rStyle w:val="a7"/>
          <w:rFonts w:ascii="Times New Roman" w:hAnsi="Times New Roman"/>
          <w:sz w:val="20"/>
          <w:szCs w:val="20"/>
        </w:rPr>
        <w:t>Эксмо, 2014. С. 288.</w:t>
      </w:r>
    </w:p>
  </w:footnote>
  <w:footnote w:id="130">
    <w:p w:rsidR="001F5654" w:rsidRDefault="001F5654" w:rsidP="00E60C29">
      <w:pPr>
        <w:pStyle w:val="a6"/>
        <w:jc w:val="both"/>
        <w:rPr>
          <w:rFonts w:ascii="Times New Roman" w:eastAsia="Arial Unicode MS" w:hAnsi="Times New Roman" w:cs="Times New Roman"/>
          <w:color w:val="auto"/>
          <w:sz w:val="20"/>
          <w:szCs w:val="20"/>
        </w:rPr>
      </w:pPr>
      <w:r>
        <w:rPr>
          <w:rStyle w:val="a7"/>
          <w:vertAlign w:val="superscript"/>
        </w:rPr>
        <w:footnoteRef/>
      </w:r>
      <w:r>
        <w:rPr>
          <w:rStyle w:val="a7"/>
          <w:rFonts w:ascii="Times New Roman" w:hAnsi="Times New Roman"/>
          <w:sz w:val="28"/>
          <w:szCs w:val="28"/>
          <w:u w:color="000000"/>
        </w:rPr>
        <w:t xml:space="preserve"> </w:t>
      </w:r>
      <w:r>
        <w:rPr>
          <w:rStyle w:val="a7"/>
          <w:rFonts w:ascii="Times New Roman" w:hAnsi="Times New Roman"/>
          <w:sz w:val="20"/>
          <w:szCs w:val="20"/>
          <w:u w:color="000000"/>
        </w:rPr>
        <w:t xml:space="preserve">Бойд Б. Владимир Набоков: русские годы: Биография /  перев. с англ. </w:t>
      </w:r>
      <w:r w:rsidRPr="00E60C29">
        <w:rPr>
          <w:rStyle w:val="a7"/>
          <w:rFonts w:ascii="Times New Roman" w:hAnsi="Times New Roman"/>
          <w:sz w:val="20"/>
          <w:szCs w:val="20"/>
          <w:u w:color="000000"/>
        </w:rPr>
        <w:t xml:space="preserve"> </w:t>
      </w:r>
      <w:r>
        <w:rPr>
          <w:rStyle w:val="a7"/>
          <w:rFonts w:ascii="Times New Roman" w:hAnsi="Times New Roman"/>
          <w:sz w:val="20"/>
          <w:szCs w:val="20"/>
          <w:u w:color="000000"/>
        </w:rPr>
        <w:t>М.</w:t>
      </w:r>
      <w:r w:rsidRPr="00E60C29">
        <w:rPr>
          <w:rStyle w:val="a7"/>
          <w:rFonts w:ascii="Times New Roman" w:hAnsi="Times New Roman"/>
          <w:sz w:val="20"/>
          <w:szCs w:val="20"/>
          <w:u w:color="000000"/>
        </w:rPr>
        <w:t xml:space="preserve"> </w:t>
      </w:r>
      <w:r>
        <w:rPr>
          <w:rStyle w:val="a7"/>
          <w:rFonts w:ascii="Times New Roman" w:hAnsi="Times New Roman"/>
          <w:sz w:val="20"/>
          <w:szCs w:val="20"/>
          <w:u w:color="000000"/>
        </w:rPr>
        <w:t xml:space="preserve">СПб.: Издательство «Симпозиум», 2010. С. 212. </w:t>
      </w:r>
    </w:p>
  </w:footnote>
  <w:footnote w:id="131">
    <w:p w:rsidR="001F5654" w:rsidRDefault="001F5654" w:rsidP="00E60C29">
      <w:pPr>
        <w:pStyle w:val="a6"/>
        <w:jc w:val="both"/>
        <w:rPr>
          <w:rFonts w:ascii="Times New Roman" w:eastAsia="Arial Unicode MS" w:hAnsi="Times New Roman" w:cs="Times New Roman"/>
          <w:color w:val="auto"/>
          <w:sz w:val="20"/>
          <w:szCs w:val="20"/>
        </w:rPr>
      </w:pPr>
      <w:r>
        <w:rPr>
          <w:rStyle w:val="a7"/>
          <w:vertAlign w:val="superscript"/>
        </w:rPr>
        <w:footnoteRef/>
      </w:r>
      <w:r>
        <w:rPr>
          <w:rStyle w:val="a7"/>
          <w:sz w:val="28"/>
          <w:szCs w:val="28"/>
          <w:shd w:val="clear" w:color="auto" w:fill="FFFFFF"/>
        </w:rPr>
        <w:t xml:space="preserve"> </w:t>
      </w:r>
      <w:r>
        <w:rPr>
          <w:rStyle w:val="a7"/>
          <w:rFonts w:ascii="Times New Roman" w:hAnsi="Times New Roman"/>
          <w:sz w:val="20"/>
          <w:szCs w:val="20"/>
          <w:shd w:val="clear" w:color="auto" w:fill="FFFFFF"/>
        </w:rPr>
        <w:t>Набоков В. Пнин: Роман. С. 168.</w:t>
      </w:r>
    </w:p>
  </w:footnote>
  <w:footnote w:id="132">
    <w:p w:rsidR="001F5654" w:rsidRDefault="001F5654" w:rsidP="00E60C29">
      <w:pPr>
        <w:pStyle w:val="a6"/>
        <w:jc w:val="both"/>
        <w:rPr>
          <w:rFonts w:ascii="Times New Roman" w:eastAsia="Arial Unicode MS" w:hAnsi="Times New Roman" w:cs="Times New Roman"/>
          <w:color w:val="auto"/>
          <w:sz w:val="20"/>
          <w:szCs w:val="20"/>
        </w:rPr>
      </w:pPr>
      <w:r>
        <w:rPr>
          <w:rStyle w:val="a7"/>
          <w:vertAlign w:val="superscript"/>
        </w:rPr>
        <w:footnoteRef/>
      </w:r>
      <w:r>
        <w:rPr>
          <w:rStyle w:val="a7"/>
          <w:rFonts w:ascii="Times New Roman" w:hAnsi="Times New Roman"/>
          <w:sz w:val="20"/>
          <w:szCs w:val="20"/>
          <w:shd w:val="clear" w:color="auto" w:fill="FFFFFF"/>
        </w:rPr>
        <w:t xml:space="preserve"> Успенский П.Д. </w:t>
      </w:r>
      <w:r>
        <w:rPr>
          <w:rStyle w:val="a7"/>
          <w:rFonts w:ascii="Times New Roman" w:hAnsi="Times New Roman"/>
          <w:sz w:val="20"/>
          <w:szCs w:val="20"/>
          <w:shd w:val="clear" w:color="auto" w:fill="FFFFFF"/>
          <w:lang w:val="en-US"/>
        </w:rPr>
        <w:t>Tertium</w:t>
      </w:r>
      <w:r w:rsidRPr="00E60C29">
        <w:rPr>
          <w:rStyle w:val="a7"/>
          <w:rFonts w:ascii="Times New Roman" w:hAnsi="Times New Roman"/>
          <w:sz w:val="20"/>
          <w:szCs w:val="20"/>
          <w:shd w:val="clear" w:color="auto" w:fill="FFFFFF"/>
        </w:rPr>
        <w:t xml:space="preserve"> </w:t>
      </w:r>
      <w:r>
        <w:rPr>
          <w:rStyle w:val="a7"/>
          <w:rFonts w:ascii="Times New Roman" w:hAnsi="Times New Roman"/>
          <w:sz w:val="20"/>
          <w:szCs w:val="20"/>
          <w:shd w:val="clear" w:color="auto" w:fill="FFFFFF"/>
          <w:lang w:val="en-US"/>
        </w:rPr>
        <w:t>Organum</w:t>
      </w:r>
      <w:r w:rsidRPr="00E60C29">
        <w:rPr>
          <w:rStyle w:val="a7"/>
          <w:rFonts w:ascii="Times New Roman" w:hAnsi="Times New Roman"/>
          <w:sz w:val="20"/>
          <w:szCs w:val="20"/>
          <w:shd w:val="clear" w:color="auto" w:fill="FFFFFF"/>
        </w:rPr>
        <w:t xml:space="preserve">: </w:t>
      </w:r>
      <w:r>
        <w:rPr>
          <w:rStyle w:val="a7"/>
          <w:rFonts w:ascii="Times New Roman" w:hAnsi="Times New Roman"/>
          <w:sz w:val="20"/>
          <w:szCs w:val="20"/>
          <w:shd w:val="clear" w:color="auto" w:fill="FFFFFF"/>
        </w:rPr>
        <w:t>Ключ к загадкам мира</w:t>
      </w:r>
      <w:r w:rsidRPr="00E60C29">
        <w:rPr>
          <w:rStyle w:val="a7"/>
          <w:rFonts w:ascii="Times New Roman" w:hAnsi="Times New Roman"/>
          <w:sz w:val="20"/>
          <w:szCs w:val="20"/>
          <w:shd w:val="clear" w:color="auto" w:fill="FFFFFF"/>
        </w:rPr>
        <w:t xml:space="preserve">. </w:t>
      </w:r>
      <w:r>
        <w:rPr>
          <w:rStyle w:val="a7"/>
          <w:rFonts w:ascii="Times New Roman" w:hAnsi="Times New Roman"/>
          <w:sz w:val="20"/>
          <w:szCs w:val="20"/>
          <w:shd w:val="clear" w:color="auto" w:fill="FFFFFF"/>
        </w:rPr>
        <w:t>М.: «Издательство ФАИР», 2010. С. 56.</w:t>
      </w:r>
    </w:p>
  </w:footnote>
  <w:footnote w:id="133">
    <w:p w:rsidR="001F5654" w:rsidRDefault="001F5654" w:rsidP="00E60C29">
      <w:pPr>
        <w:pStyle w:val="a6"/>
        <w:jc w:val="both"/>
        <w:rPr>
          <w:rFonts w:ascii="Times New Roman" w:eastAsia="Arial Unicode MS" w:hAnsi="Times New Roman" w:cs="Times New Roman"/>
          <w:color w:val="auto"/>
          <w:sz w:val="20"/>
          <w:szCs w:val="20"/>
        </w:rPr>
      </w:pPr>
      <w:r>
        <w:rPr>
          <w:rStyle w:val="a7"/>
          <w:vertAlign w:val="superscript"/>
        </w:rPr>
        <w:footnoteRef/>
      </w:r>
      <w:r>
        <w:t xml:space="preserve"> </w:t>
      </w:r>
      <w:r>
        <w:rPr>
          <w:rStyle w:val="a7"/>
          <w:rFonts w:ascii="Times New Roman" w:hAnsi="Times New Roman"/>
          <w:sz w:val="20"/>
          <w:szCs w:val="20"/>
        </w:rPr>
        <w:t xml:space="preserve">Там же. С. 66. </w:t>
      </w:r>
    </w:p>
  </w:footnote>
  <w:footnote w:id="134">
    <w:p w:rsidR="001F5654" w:rsidRDefault="001F5654" w:rsidP="00E60C29">
      <w:pPr>
        <w:pStyle w:val="1"/>
        <w:jc w:val="both"/>
        <w:rPr>
          <w:rFonts w:ascii="Times New Roman" w:eastAsia="Arial Unicode MS" w:hAnsi="Times New Roman" w:cs="Times New Roman"/>
          <w:color w:val="auto"/>
        </w:rPr>
      </w:pPr>
      <w:r>
        <w:rPr>
          <w:rStyle w:val="a7"/>
          <w:vertAlign w:val="superscript"/>
        </w:rPr>
        <w:footnoteRef/>
      </w:r>
      <w:r>
        <w:rPr>
          <w:rStyle w:val="a7"/>
          <w:sz w:val="28"/>
          <w:szCs w:val="28"/>
          <w:shd w:val="clear" w:color="auto" w:fill="FFFFFF"/>
        </w:rPr>
        <w:t xml:space="preserve"> </w:t>
      </w:r>
      <w:r>
        <w:rPr>
          <w:rStyle w:val="a7"/>
          <w:rFonts w:ascii="Times New Roman" w:hAnsi="Times New Roman"/>
          <w:shd w:val="clear" w:color="auto" w:fill="FFFFFF"/>
        </w:rPr>
        <w:t>Набоков В. Пнин: Роман. С. 105.</w:t>
      </w:r>
    </w:p>
  </w:footnote>
  <w:footnote w:id="135">
    <w:p w:rsidR="001F5654" w:rsidRDefault="001F5654" w:rsidP="00E60C29">
      <w:pPr>
        <w:pStyle w:val="1"/>
        <w:jc w:val="both"/>
        <w:rPr>
          <w:rFonts w:ascii="Times New Roman" w:eastAsia="Arial Unicode MS" w:hAnsi="Times New Roman" w:cs="Times New Roman"/>
          <w:color w:val="auto"/>
        </w:rPr>
      </w:pPr>
      <w:r>
        <w:rPr>
          <w:rStyle w:val="a7"/>
          <w:vertAlign w:val="superscript"/>
        </w:rPr>
        <w:footnoteRef/>
      </w:r>
      <w:r>
        <w:t xml:space="preserve"> </w:t>
      </w:r>
      <w:r>
        <w:rPr>
          <w:rStyle w:val="a7"/>
          <w:rFonts w:ascii="Times New Roman" w:hAnsi="Times New Roman"/>
        </w:rPr>
        <w:t>Там же. С. 114.</w:t>
      </w:r>
    </w:p>
  </w:footnote>
  <w:footnote w:id="136">
    <w:p w:rsidR="001F5654" w:rsidRDefault="001F5654" w:rsidP="00E60C29">
      <w:pPr>
        <w:pStyle w:val="1"/>
        <w:jc w:val="both"/>
        <w:rPr>
          <w:rFonts w:ascii="Times New Roman" w:eastAsia="Arial Unicode MS" w:hAnsi="Times New Roman" w:cs="Times New Roman"/>
          <w:color w:val="auto"/>
        </w:rPr>
      </w:pPr>
      <w:r>
        <w:rPr>
          <w:rStyle w:val="a7"/>
          <w:vertAlign w:val="superscript"/>
        </w:rPr>
        <w:footnoteRef/>
      </w:r>
      <w:r>
        <w:rPr>
          <w:rStyle w:val="a7"/>
          <w:rFonts w:ascii="Times New Roman" w:hAnsi="Times New Roman"/>
          <w:shd w:val="clear" w:color="auto" w:fill="FFFFFF"/>
        </w:rPr>
        <w:t xml:space="preserve"> Набоков В. </w:t>
      </w:r>
      <w:r>
        <w:rPr>
          <w:rStyle w:val="a7"/>
          <w:rFonts w:ascii="Times New Roman" w:hAnsi="Times New Roman"/>
          <w:shd w:val="clear" w:color="auto" w:fill="FFFFFF"/>
          <w:lang w:val="en-US"/>
        </w:rPr>
        <w:t>Terra</w:t>
      </w:r>
      <w:r w:rsidRPr="00E60C29">
        <w:rPr>
          <w:rStyle w:val="a7"/>
          <w:rFonts w:ascii="Times New Roman" w:hAnsi="Times New Roman"/>
          <w:shd w:val="clear" w:color="auto" w:fill="FFFFFF"/>
        </w:rPr>
        <w:t xml:space="preserve"> </w:t>
      </w:r>
      <w:r>
        <w:rPr>
          <w:rStyle w:val="a7"/>
          <w:rFonts w:ascii="Times New Roman" w:hAnsi="Times New Roman"/>
          <w:shd w:val="clear" w:color="auto" w:fill="FFFFFF"/>
          <w:lang w:val="en-US"/>
        </w:rPr>
        <w:t>Incognita</w:t>
      </w:r>
      <w:r w:rsidRPr="00E60C29">
        <w:rPr>
          <w:rStyle w:val="a7"/>
          <w:rFonts w:ascii="Times New Roman" w:hAnsi="Times New Roman"/>
          <w:shd w:val="clear" w:color="auto" w:fill="FFFFFF"/>
        </w:rPr>
        <w:t xml:space="preserve"> // </w:t>
      </w:r>
      <w:r>
        <w:rPr>
          <w:rStyle w:val="a7"/>
          <w:rFonts w:ascii="Times New Roman" w:hAnsi="Times New Roman"/>
          <w:shd w:val="clear" w:color="auto" w:fill="FFFFFF"/>
        </w:rPr>
        <w:t xml:space="preserve">Набоков В. Полное собрание рассказов </w:t>
      </w:r>
      <w:r w:rsidRPr="00E60C29">
        <w:rPr>
          <w:rStyle w:val="a7"/>
          <w:rFonts w:ascii="Times New Roman" w:hAnsi="Times New Roman"/>
          <w:shd w:val="clear" w:color="auto" w:fill="FFFFFF"/>
        </w:rPr>
        <w:t xml:space="preserve">/ </w:t>
      </w:r>
      <w:r>
        <w:rPr>
          <w:rStyle w:val="a7"/>
          <w:rFonts w:ascii="Times New Roman" w:hAnsi="Times New Roman"/>
          <w:shd w:val="clear" w:color="auto" w:fill="FFFFFF"/>
        </w:rPr>
        <w:t>сост. А. Бабиков. СПб.: Азбука, Азбука-Аттикус, 2013.</w:t>
      </w:r>
      <w:r w:rsidRPr="00E60C29">
        <w:rPr>
          <w:rStyle w:val="a7"/>
          <w:rFonts w:ascii="Times New Roman" w:hAnsi="Times New Roman"/>
          <w:shd w:val="clear" w:color="auto" w:fill="FFFFFF"/>
        </w:rPr>
        <w:t xml:space="preserve"> </w:t>
      </w:r>
      <w:r>
        <w:rPr>
          <w:rStyle w:val="a7"/>
          <w:rFonts w:ascii="Times New Roman" w:hAnsi="Times New Roman"/>
          <w:shd w:val="clear" w:color="auto" w:fill="FFFFFF"/>
          <w:lang w:val="en-US"/>
        </w:rPr>
        <w:t>C</w:t>
      </w:r>
      <w:r w:rsidRPr="00E60C29">
        <w:rPr>
          <w:rStyle w:val="a7"/>
          <w:rFonts w:ascii="Times New Roman" w:hAnsi="Times New Roman"/>
          <w:shd w:val="clear" w:color="auto" w:fill="FFFFFF"/>
        </w:rPr>
        <w:t>.</w:t>
      </w:r>
      <w:r>
        <w:rPr>
          <w:rStyle w:val="a7"/>
          <w:rFonts w:ascii="Times New Roman" w:hAnsi="Times New Roman"/>
          <w:shd w:val="clear" w:color="auto" w:fill="FFFFFF"/>
        </w:rPr>
        <w:t xml:space="preserve"> 306</w:t>
      </w:r>
      <w:r w:rsidRPr="00E60C29">
        <w:rPr>
          <w:rStyle w:val="a7"/>
          <w:rFonts w:ascii="Times New Roman" w:hAnsi="Times New Roman"/>
          <w:shd w:val="clear" w:color="auto" w:fill="FFFFFF"/>
        </w:rPr>
        <w:t>-</w:t>
      </w:r>
      <w:r>
        <w:rPr>
          <w:rStyle w:val="a7"/>
          <w:rFonts w:ascii="Times New Roman" w:hAnsi="Times New Roman"/>
          <w:shd w:val="clear" w:color="auto" w:fill="FFFFFF"/>
        </w:rPr>
        <w:t>331.</w:t>
      </w:r>
    </w:p>
  </w:footnote>
  <w:footnote w:id="137">
    <w:p w:rsidR="001F5654" w:rsidRDefault="001F5654" w:rsidP="00E60C29">
      <w:pPr>
        <w:pStyle w:val="1"/>
        <w:jc w:val="both"/>
        <w:rPr>
          <w:rFonts w:ascii="Times New Roman" w:eastAsia="Arial Unicode MS" w:hAnsi="Times New Roman" w:cs="Times New Roman"/>
          <w:color w:val="auto"/>
        </w:rPr>
      </w:pPr>
      <w:r>
        <w:rPr>
          <w:rStyle w:val="a7"/>
          <w:vertAlign w:val="superscript"/>
        </w:rPr>
        <w:footnoteRef/>
      </w:r>
      <w:r>
        <w:rPr>
          <w:rStyle w:val="a7"/>
          <w:rFonts w:ascii="Times New Roman" w:hAnsi="Times New Roman"/>
          <w:shd w:val="clear" w:color="auto" w:fill="FFFFFF"/>
        </w:rPr>
        <w:t xml:space="preserve"> Набоков В. Пнин: Роман. С. 97.</w:t>
      </w:r>
    </w:p>
  </w:footnote>
  <w:footnote w:id="138">
    <w:p w:rsidR="001F5654" w:rsidRDefault="001F5654" w:rsidP="00E60C29">
      <w:pPr>
        <w:pStyle w:val="a6"/>
        <w:jc w:val="both"/>
        <w:rPr>
          <w:rFonts w:ascii="Times New Roman" w:eastAsia="Arial Unicode MS" w:hAnsi="Times New Roman" w:cs="Times New Roman"/>
          <w:color w:val="auto"/>
          <w:sz w:val="20"/>
          <w:szCs w:val="20"/>
        </w:rPr>
      </w:pPr>
      <w:r>
        <w:rPr>
          <w:rStyle w:val="a7"/>
          <w:vertAlign w:val="superscript"/>
        </w:rPr>
        <w:footnoteRef/>
      </w:r>
      <w:r>
        <w:rPr>
          <w:rStyle w:val="a7"/>
          <w:sz w:val="28"/>
          <w:szCs w:val="28"/>
          <w:shd w:val="clear" w:color="auto" w:fill="FFFFFF"/>
        </w:rPr>
        <w:t xml:space="preserve"> </w:t>
      </w:r>
      <w:r>
        <w:rPr>
          <w:rStyle w:val="a7"/>
          <w:rFonts w:ascii="Times New Roman" w:hAnsi="Times New Roman"/>
          <w:sz w:val="20"/>
          <w:szCs w:val="20"/>
          <w:shd w:val="clear" w:color="auto" w:fill="FFFFFF"/>
        </w:rPr>
        <w:t>Набоков В. Пнин: Роман. С. 247.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654" w:rsidRDefault="001F5654">
    <w:pPr>
      <w:rPr>
        <w:rFonts w:ascii="Times New Roman" w:eastAsia="Arial Unicode MS"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894EE873"/>
    <w:lvl w:ilvl="0" w:tplc="F664E004">
      <w:numFmt w:val="decimal"/>
      <w:lvlText w:val=""/>
      <w:lvlJc w:val="left"/>
    </w:lvl>
    <w:lvl w:ilvl="1" w:tplc="B30E94BC">
      <w:numFmt w:val="decimal"/>
      <w:lvlText w:val=""/>
      <w:lvlJc w:val="left"/>
    </w:lvl>
    <w:lvl w:ilvl="2" w:tplc="8684DC8A">
      <w:numFmt w:val="decimal"/>
      <w:lvlText w:val=""/>
      <w:lvlJc w:val="left"/>
    </w:lvl>
    <w:lvl w:ilvl="3" w:tplc="54B4CECC">
      <w:numFmt w:val="decimal"/>
      <w:lvlText w:val=""/>
      <w:lvlJc w:val="left"/>
    </w:lvl>
    <w:lvl w:ilvl="4" w:tplc="E304C9D6">
      <w:numFmt w:val="decimal"/>
      <w:lvlText w:val=""/>
      <w:lvlJc w:val="left"/>
    </w:lvl>
    <w:lvl w:ilvl="5" w:tplc="BB9A98A6">
      <w:numFmt w:val="decimal"/>
      <w:lvlText w:val=""/>
      <w:lvlJc w:val="left"/>
    </w:lvl>
    <w:lvl w:ilvl="6" w:tplc="B0566B8C">
      <w:numFmt w:val="decimal"/>
      <w:lvlText w:val=""/>
      <w:lvlJc w:val="left"/>
    </w:lvl>
    <w:lvl w:ilvl="7" w:tplc="60B2F56E">
      <w:numFmt w:val="decimal"/>
      <w:lvlText w:val=""/>
      <w:lvlJc w:val="left"/>
    </w:lvl>
    <w:lvl w:ilvl="8" w:tplc="3C3072B6">
      <w:numFmt w:val="decimal"/>
      <w:lvlText w:val=""/>
      <w:lvlJc w:val="left"/>
    </w:lvl>
  </w:abstractNum>
  <w:abstractNum w:abstractNumId="1">
    <w:nsid w:val="00000002"/>
    <w:multiLevelType w:val="hybridMultilevel"/>
    <w:tmpl w:val="9E46633E"/>
    <w:lvl w:ilvl="0" w:tplc="5726CD8C">
      <w:numFmt w:val="decimal"/>
      <w:lvlText w:val=""/>
      <w:lvlJc w:val="left"/>
    </w:lvl>
    <w:lvl w:ilvl="1" w:tplc="30220634">
      <w:numFmt w:val="decimal"/>
      <w:lvlText w:val=""/>
      <w:lvlJc w:val="left"/>
    </w:lvl>
    <w:lvl w:ilvl="2" w:tplc="7284A5A4">
      <w:numFmt w:val="decimal"/>
      <w:lvlText w:val=""/>
      <w:lvlJc w:val="left"/>
    </w:lvl>
    <w:lvl w:ilvl="3" w:tplc="20523E34">
      <w:numFmt w:val="decimal"/>
      <w:lvlText w:val=""/>
      <w:lvlJc w:val="left"/>
    </w:lvl>
    <w:lvl w:ilvl="4" w:tplc="D250C4A0">
      <w:numFmt w:val="decimal"/>
      <w:lvlText w:val=""/>
      <w:lvlJc w:val="left"/>
    </w:lvl>
    <w:lvl w:ilvl="5" w:tplc="E570AE84">
      <w:numFmt w:val="decimal"/>
      <w:lvlText w:val=""/>
      <w:lvlJc w:val="left"/>
    </w:lvl>
    <w:lvl w:ilvl="6" w:tplc="95E63B58">
      <w:numFmt w:val="decimal"/>
      <w:lvlText w:val=""/>
      <w:lvlJc w:val="left"/>
    </w:lvl>
    <w:lvl w:ilvl="7" w:tplc="EC46C934">
      <w:numFmt w:val="decimal"/>
      <w:lvlText w:val=""/>
      <w:lvlJc w:val="left"/>
    </w:lvl>
    <w:lvl w:ilvl="8" w:tplc="83C460CC">
      <w:numFmt w:val="decimal"/>
      <w:lvlText w:val=""/>
      <w:lvlJc w:val="left"/>
    </w:lvl>
  </w:abstractNum>
  <w:abstractNum w:abstractNumId="2">
    <w:nsid w:val="00000003"/>
    <w:multiLevelType w:val="hybridMultilevel"/>
    <w:tmpl w:val="AC386FBA"/>
    <w:lvl w:ilvl="0" w:tplc="548A9396">
      <w:numFmt w:val="decimal"/>
      <w:lvlText w:val=""/>
      <w:lvlJc w:val="left"/>
    </w:lvl>
    <w:lvl w:ilvl="1" w:tplc="71321B58">
      <w:numFmt w:val="decimal"/>
      <w:lvlText w:val=""/>
      <w:lvlJc w:val="left"/>
    </w:lvl>
    <w:lvl w:ilvl="2" w:tplc="53765EAE">
      <w:numFmt w:val="decimal"/>
      <w:lvlText w:val=""/>
      <w:lvlJc w:val="left"/>
    </w:lvl>
    <w:lvl w:ilvl="3" w:tplc="9FAC0F2E">
      <w:numFmt w:val="decimal"/>
      <w:lvlText w:val=""/>
      <w:lvlJc w:val="left"/>
    </w:lvl>
    <w:lvl w:ilvl="4" w:tplc="C08A1020">
      <w:numFmt w:val="decimal"/>
      <w:lvlText w:val=""/>
      <w:lvlJc w:val="left"/>
    </w:lvl>
    <w:lvl w:ilvl="5" w:tplc="0EF64578">
      <w:numFmt w:val="decimal"/>
      <w:lvlText w:val=""/>
      <w:lvlJc w:val="left"/>
    </w:lvl>
    <w:lvl w:ilvl="6" w:tplc="8654C744">
      <w:numFmt w:val="decimal"/>
      <w:lvlText w:val=""/>
      <w:lvlJc w:val="left"/>
    </w:lvl>
    <w:lvl w:ilvl="7" w:tplc="FA74F932">
      <w:numFmt w:val="decimal"/>
      <w:lvlText w:val=""/>
      <w:lvlJc w:val="left"/>
    </w:lvl>
    <w:lvl w:ilvl="8" w:tplc="7EEC971A">
      <w:numFmt w:val="decimal"/>
      <w:lvlText w:val=""/>
      <w:lvlJc w:val="left"/>
    </w:lvl>
  </w:abstractNum>
  <w:abstractNum w:abstractNumId="3">
    <w:nsid w:val="34427DC0"/>
    <w:multiLevelType w:val="hybridMultilevel"/>
    <w:tmpl w:val="02885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3B6C6105"/>
    <w:multiLevelType w:val="hybridMultilevel"/>
    <w:tmpl w:val="C450A2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7135996"/>
    <w:multiLevelType w:val="hybridMultilevel"/>
    <w:tmpl w:val="415CB6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1B429B8"/>
    <w:multiLevelType w:val="hybridMultilevel"/>
    <w:tmpl w:val="894EE873"/>
    <w:lvl w:ilvl="0" w:tplc="F6C811D8">
      <w:numFmt w:val="decimal"/>
      <w:lvlText w:val=""/>
      <w:lvlJc w:val="left"/>
    </w:lvl>
    <w:lvl w:ilvl="1" w:tplc="F72E4EC8">
      <w:numFmt w:val="decimal"/>
      <w:lvlText w:val=""/>
      <w:lvlJc w:val="left"/>
    </w:lvl>
    <w:lvl w:ilvl="2" w:tplc="DA0A351A">
      <w:numFmt w:val="decimal"/>
      <w:lvlText w:val=""/>
      <w:lvlJc w:val="left"/>
    </w:lvl>
    <w:lvl w:ilvl="3" w:tplc="7BD0374A">
      <w:numFmt w:val="decimal"/>
      <w:lvlText w:val=""/>
      <w:lvlJc w:val="left"/>
    </w:lvl>
    <w:lvl w:ilvl="4" w:tplc="5FD24E9A">
      <w:numFmt w:val="decimal"/>
      <w:lvlText w:val=""/>
      <w:lvlJc w:val="left"/>
    </w:lvl>
    <w:lvl w:ilvl="5" w:tplc="D548C482">
      <w:numFmt w:val="decimal"/>
      <w:lvlText w:val=""/>
      <w:lvlJc w:val="left"/>
    </w:lvl>
    <w:lvl w:ilvl="6" w:tplc="2E0E564C">
      <w:numFmt w:val="decimal"/>
      <w:lvlText w:val=""/>
      <w:lvlJc w:val="left"/>
    </w:lvl>
    <w:lvl w:ilvl="7" w:tplc="1114A87A">
      <w:numFmt w:val="decimal"/>
      <w:lvlText w:val=""/>
      <w:lvlJc w:val="left"/>
    </w:lvl>
    <w:lvl w:ilvl="8" w:tplc="D720838E">
      <w:numFmt w:val="decimal"/>
      <w:lvlText w:val=""/>
      <w:lvlJc w:val="left"/>
    </w:lvl>
  </w:abstractNum>
  <w:abstractNum w:abstractNumId="7">
    <w:nsid w:val="7FAC3F09"/>
    <w:multiLevelType w:val="hybridMultilevel"/>
    <w:tmpl w:val="119E43B4"/>
    <w:lvl w:ilvl="0" w:tplc="5726CD8C">
      <w:start w:val="1"/>
      <w:numFmt w:val="upperRoman"/>
      <w:lvlText w:val="%1."/>
      <w:lvlJc w:val="left"/>
      <w:pPr>
        <w:ind w:left="720" w:hanging="360"/>
      </w:pPr>
      <w:rPr>
        <w:rFonts w:hAnsi="Arial Unicode MS" w:hint="default"/>
        <w:b/>
        <w:bCs/>
        <w:caps w:val="0"/>
        <w:smallCaps w:val="0"/>
        <w:strike w:val="0"/>
        <w:dstrike w:val="0"/>
        <w:outline w:val="0"/>
        <w:emboss w:val="0"/>
        <w:imprint w:val="0"/>
        <w:spacing w:val="0"/>
        <w:w w:val="100"/>
        <w:kern w:val="0"/>
        <w:position w:val="0"/>
        <w:highlight w:val="none"/>
        <w:vertAlign w:val="baseline"/>
        <w:em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1"/>
  </w:num>
  <w:num w:numId="5">
    <w:abstractNumId w:val="1"/>
    <w:lvlOverride w:ilvl="0">
      <w:lvl w:ilvl="0" w:tplc="5726CD8C">
        <w:start w:val="1"/>
        <w:numFmt w:val="upperRoman"/>
        <w:lvlText w:val="%1."/>
        <w:lvlJc w:val="left"/>
        <w:pPr>
          <w:tabs>
            <w:tab w:val="num" w:pos="28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89" w:hanging="289"/>
        </w:pPr>
        <w:rPr>
          <w:rFonts w:hAnsi="Arial Unicode MS" w:hint="default"/>
          <w:b/>
          <w:bCs/>
          <w:caps w:val="0"/>
          <w:smallCaps w:val="0"/>
          <w:strike w:val="0"/>
          <w:dstrike w:val="0"/>
          <w:outline w:val="0"/>
          <w:emboss w:val="0"/>
          <w:imprint w:val="0"/>
          <w:spacing w:val="0"/>
          <w:w w:val="100"/>
          <w:kern w:val="0"/>
          <w:position w:val="0"/>
          <w:highlight w:val="none"/>
          <w:vertAlign w:val="baseline"/>
          <w:em w:val="none"/>
        </w:rPr>
      </w:lvl>
    </w:lvlOverride>
    <w:lvlOverride w:ilvl="1">
      <w:lvl w:ilvl="1" w:tplc="30220634">
        <w:start w:val="1"/>
        <w:numFmt w:val="upperRoman"/>
        <w:lvlText w:val="%2."/>
        <w:lvlJc w:val="left"/>
        <w:pPr>
          <w:tabs>
            <w:tab w:val="left" w:pos="708"/>
            <w:tab w:val="num" w:pos="1289"/>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289" w:hanging="289"/>
        </w:pPr>
        <w:rPr>
          <w:rFonts w:hAnsi="Arial Unicode MS" w:hint="default"/>
          <w:b/>
          <w:bCs/>
          <w:caps w:val="0"/>
          <w:smallCaps w:val="0"/>
          <w:strike w:val="0"/>
          <w:dstrike w:val="0"/>
          <w:outline w:val="0"/>
          <w:emboss w:val="0"/>
          <w:imprint w:val="0"/>
          <w:spacing w:val="0"/>
          <w:w w:val="100"/>
          <w:kern w:val="0"/>
          <w:position w:val="0"/>
          <w:highlight w:val="none"/>
          <w:vertAlign w:val="baseline"/>
          <w:em w:val="none"/>
        </w:rPr>
      </w:lvl>
    </w:lvlOverride>
    <w:lvlOverride w:ilvl="2">
      <w:lvl w:ilvl="2" w:tplc="7284A5A4">
        <w:start w:val="1"/>
        <w:numFmt w:val="upperRoman"/>
        <w:lvlText w:val="%3."/>
        <w:lvlJc w:val="left"/>
        <w:pPr>
          <w:tabs>
            <w:tab w:val="left" w:pos="708"/>
            <w:tab w:val="left" w:pos="1416"/>
            <w:tab w:val="num" w:pos="2289"/>
            <w:tab w:val="left" w:pos="2832"/>
            <w:tab w:val="left" w:pos="3540"/>
            <w:tab w:val="left" w:pos="4248"/>
            <w:tab w:val="left" w:pos="4956"/>
            <w:tab w:val="left" w:pos="5664"/>
            <w:tab w:val="left" w:pos="6372"/>
            <w:tab w:val="left" w:pos="7080"/>
            <w:tab w:val="left" w:pos="7788"/>
            <w:tab w:val="left" w:pos="8496"/>
            <w:tab w:val="left" w:pos="9132"/>
          </w:tabs>
          <w:ind w:left="2289" w:hanging="289"/>
        </w:pPr>
        <w:rPr>
          <w:rFonts w:hAnsi="Arial Unicode MS" w:hint="default"/>
          <w:b/>
          <w:bCs/>
          <w:caps w:val="0"/>
          <w:smallCaps w:val="0"/>
          <w:strike w:val="0"/>
          <w:dstrike w:val="0"/>
          <w:outline w:val="0"/>
          <w:emboss w:val="0"/>
          <w:imprint w:val="0"/>
          <w:spacing w:val="0"/>
          <w:w w:val="100"/>
          <w:kern w:val="0"/>
          <w:position w:val="0"/>
          <w:highlight w:val="none"/>
          <w:vertAlign w:val="baseline"/>
          <w:em w:val="none"/>
        </w:rPr>
      </w:lvl>
    </w:lvlOverride>
    <w:lvlOverride w:ilvl="3">
      <w:lvl w:ilvl="3" w:tplc="20523E34">
        <w:start w:val="1"/>
        <w:numFmt w:val="upperRoman"/>
        <w:lvlText w:val="%4."/>
        <w:lvlJc w:val="left"/>
        <w:pPr>
          <w:tabs>
            <w:tab w:val="left" w:pos="708"/>
            <w:tab w:val="left" w:pos="1416"/>
            <w:tab w:val="left" w:pos="2124"/>
            <w:tab w:val="left" w:pos="2832"/>
            <w:tab w:val="num" w:pos="3289"/>
            <w:tab w:val="left" w:pos="3540"/>
            <w:tab w:val="left" w:pos="4248"/>
            <w:tab w:val="left" w:pos="4956"/>
            <w:tab w:val="left" w:pos="5664"/>
            <w:tab w:val="left" w:pos="6372"/>
            <w:tab w:val="left" w:pos="7080"/>
            <w:tab w:val="left" w:pos="7788"/>
            <w:tab w:val="left" w:pos="8496"/>
            <w:tab w:val="left" w:pos="9132"/>
          </w:tabs>
          <w:ind w:left="3289" w:hanging="289"/>
        </w:pPr>
        <w:rPr>
          <w:rFonts w:hAnsi="Arial Unicode MS" w:hint="default"/>
          <w:b/>
          <w:bCs/>
          <w:caps w:val="0"/>
          <w:smallCaps w:val="0"/>
          <w:strike w:val="0"/>
          <w:dstrike w:val="0"/>
          <w:outline w:val="0"/>
          <w:emboss w:val="0"/>
          <w:imprint w:val="0"/>
          <w:spacing w:val="0"/>
          <w:w w:val="100"/>
          <w:kern w:val="0"/>
          <w:position w:val="0"/>
          <w:highlight w:val="none"/>
          <w:vertAlign w:val="baseline"/>
          <w:em w:val="none"/>
        </w:rPr>
      </w:lvl>
    </w:lvlOverride>
    <w:lvlOverride w:ilvl="4">
      <w:lvl w:ilvl="4" w:tplc="D250C4A0">
        <w:start w:val="1"/>
        <w:numFmt w:val="upperRoman"/>
        <w:lvlText w:val="%5."/>
        <w:lvlJc w:val="left"/>
        <w:pPr>
          <w:tabs>
            <w:tab w:val="left" w:pos="708"/>
            <w:tab w:val="left" w:pos="1416"/>
            <w:tab w:val="left" w:pos="2124"/>
            <w:tab w:val="left" w:pos="2832"/>
            <w:tab w:val="left" w:pos="3540"/>
            <w:tab w:val="num" w:pos="4289"/>
            <w:tab w:val="left" w:pos="4956"/>
            <w:tab w:val="left" w:pos="5664"/>
            <w:tab w:val="left" w:pos="6372"/>
            <w:tab w:val="left" w:pos="7080"/>
            <w:tab w:val="left" w:pos="7788"/>
            <w:tab w:val="left" w:pos="8496"/>
            <w:tab w:val="left" w:pos="9132"/>
          </w:tabs>
          <w:ind w:left="4289" w:hanging="289"/>
        </w:pPr>
        <w:rPr>
          <w:rFonts w:hAnsi="Arial Unicode MS" w:hint="default"/>
          <w:b/>
          <w:bCs/>
          <w:caps w:val="0"/>
          <w:smallCaps w:val="0"/>
          <w:strike w:val="0"/>
          <w:dstrike w:val="0"/>
          <w:outline w:val="0"/>
          <w:emboss w:val="0"/>
          <w:imprint w:val="0"/>
          <w:spacing w:val="0"/>
          <w:w w:val="100"/>
          <w:kern w:val="0"/>
          <w:position w:val="0"/>
          <w:highlight w:val="none"/>
          <w:vertAlign w:val="baseline"/>
          <w:em w:val="none"/>
        </w:rPr>
      </w:lvl>
    </w:lvlOverride>
    <w:lvlOverride w:ilvl="5">
      <w:lvl w:ilvl="5" w:tplc="E570AE84">
        <w:start w:val="1"/>
        <w:numFmt w:val="upperRoman"/>
        <w:lvlText w:val="%6."/>
        <w:lvlJc w:val="left"/>
        <w:pPr>
          <w:tabs>
            <w:tab w:val="left" w:pos="708"/>
            <w:tab w:val="left" w:pos="1416"/>
            <w:tab w:val="left" w:pos="2124"/>
            <w:tab w:val="left" w:pos="2832"/>
            <w:tab w:val="left" w:pos="3540"/>
            <w:tab w:val="left" w:pos="4248"/>
            <w:tab w:val="left" w:pos="4956"/>
            <w:tab w:val="num" w:pos="5289"/>
            <w:tab w:val="left" w:pos="5664"/>
            <w:tab w:val="left" w:pos="6372"/>
            <w:tab w:val="left" w:pos="7080"/>
            <w:tab w:val="left" w:pos="7788"/>
            <w:tab w:val="left" w:pos="8496"/>
            <w:tab w:val="left" w:pos="9132"/>
          </w:tabs>
          <w:ind w:left="5289" w:hanging="289"/>
        </w:pPr>
        <w:rPr>
          <w:rFonts w:hAnsi="Arial Unicode MS" w:hint="default"/>
          <w:b/>
          <w:bCs/>
          <w:caps w:val="0"/>
          <w:smallCaps w:val="0"/>
          <w:strike w:val="0"/>
          <w:dstrike w:val="0"/>
          <w:outline w:val="0"/>
          <w:emboss w:val="0"/>
          <w:imprint w:val="0"/>
          <w:spacing w:val="0"/>
          <w:w w:val="100"/>
          <w:kern w:val="0"/>
          <w:position w:val="0"/>
          <w:highlight w:val="none"/>
          <w:vertAlign w:val="baseline"/>
          <w:em w:val="none"/>
        </w:rPr>
      </w:lvl>
    </w:lvlOverride>
    <w:lvlOverride w:ilvl="6">
      <w:lvl w:ilvl="6" w:tplc="95E63B58">
        <w:start w:val="1"/>
        <w:numFmt w:val="upperRoman"/>
        <w:lvlText w:val="%7."/>
        <w:lvlJc w:val="left"/>
        <w:pPr>
          <w:tabs>
            <w:tab w:val="left" w:pos="708"/>
            <w:tab w:val="left" w:pos="1416"/>
            <w:tab w:val="left" w:pos="2124"/>
            <w:tab w:val="left" w:pos="2832"/>
            <w:tab w:val="left" w:pos="3540"/>
            <w:tab w:val="left" w:pos="4248"/>
            <w:tab w:val="left" w:pos="4956"/>
            <w:tab w:val="left" w:pos="5664"/>
            <w:tab w:val="num" w:pos="6289"/>
            <w:tab w:val="left" w:pos="6372"/>
            <w:tab w:val="left" w:pos="7080"/>
            <w:tab w:val="left" w:pos="7788"/>
            <w:tab w:val="left" w:pos="8496"/>
            <w:tab w:val="left" w:pos="9132"/>
          </w:tabs>
          <w:ind w:left="6289" w:hanging="289"/>
        </w:pPr>
        <w:rPr>
          <w:rFonts w:hAnsi="Arial Unicode MS" w:hint="default"/>
          <w:b/>
          <w:bCs/>
          <w:caps w:val="0"/>
          <w:smallCaps w:val="0"/>
          <w:strike w:val="0"/>
          <w:dstrike w:val="0"/>
          <w:outline w:val="0"/>
          <w:emboss w:val="0"/>
          <w:imprint w:val="0"/>
          <w:spacing w:val="0"/>
          <w:w w:val="100"/>
          <w:kern w:val="0"/>
          <w:position w:val="0"/>
          <w:highlight w:val="none"/>
          <w:vertAlign w:val="baseline"/>
          <w:em w:val="none"/>
        </w:rPr>
      </w:lvl>
    </w:lvlOverride>
    <w:lvlOverride w:ilvl="7">
      <w:lvl w:ilvl="7" w:tplc="EC46C934">
        <w:start w:val="1"/>
        <w:numFmt w:val="upperRoman"/>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num" w:pos="7289"/>
            <w:tab w:val="left" w:pos="7788"/>
            <w:tab w:val="left" w:pos="8496"/>
            <w:tab w:val="left" w:pos="9132"/>
          </w:tabs>
          <w:ind w:left="7289" w:hanging="289"/>
        </w:pPr>
        <w:rPr>
          <w:rFonts w:hAnsi="Arial Unicode MS" w:hint="default"/>
          <w:b/>
          <w:bCs/>
          <w:caps w:val="0"/>
          <w:smallCaps w:val="0"/>
          <w:strike w:val="0"/>
          <w:dstrike w:val="0"/>
          <w:outline w:val="0"/>
          <w:emboss w:val="0"/>
          <w:imprint w:val="0"/>
          <w:spacing w:val="0"/>
          <w:w w:val="100"/>
          <w:kern w:val="0"/>
          <w:position w:val="0"/>
          <w:highlight w:val="none"/>
          <w:vertAlign w:val="baseline"/>
          <w:em w:val="none"/>
        </w:rPr>
      </w:lvl>
    </w:lvlOverride>
    <w:lvlOverride w:ilvl="8">
      <w:lvl w:ilvl="8" w:tplc="83C460CC">
        <w:start w:val="1"/>
        <w:numFmt w:val="upp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num" w:pos="8289"/>
            <w:tab w:val="left" w:pos="8496"/>
            <w:tab w:val="left" w:pos="9132"/>
          </w:tabs>
          <w:ind w:left="8289" w:hanging="289"/>
        </w:pPr>
        <w:rPr>
          <w:rFonts w:hAnsi="Arial Unicode MS" w:hint="default"/>
          <w:b/>
          <w:bCs/>
          <w:caps w:val="0"/>
          <w:smallCaps w:val="0"/>
          <w:strike w:val="0"/>
          <w:dstrike w:val="0"/>
          <w:outline w:val="0"/>
          <w:emboss w:val="0"/>
          <w:imprint w:val="0"/>
          <w:spacing w:val="0"/>
          <w:w w:val="100"/>
          <w:kern w:val="0"/>
          <w:position w:val="0"/>
          <w:highlight w:val="none"/>
          <w:vertAlign w:val="baseline"/>
          <w:em w:val="none"/>
        </w:rPr>
      </w:lvl>
    </w:lvlOverride>
  </w:num>
  <w:num w:numId="6">
    <w:abstractNumId w:val="3"/>
  </w:num>
  <w:num w:numId="7">
    <w:abstractNumId w:val="4"/>
  </w:num>
  <w:num w:numId="8">
    <w:abstractNumId w:val="5"/>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footnotePr>
    <w:footnote w:id="0"/>
    <w:footnote w:id="1"/>
  </w:footnotePr>
  <w:endnotePr>
    <w:endnote w:id="0"/>
    <w:endnote w:id="1"/>
  </w:endnotePr>
  <w:compat>
    <w:useFELayout/>
  </w:compat>
  <w:rsids>
    <w:rsidRoot w:val="00E60C29"/>
    <w:rsid w:val="000F0DB9"/>
    <w:rsid w:val="00144815"/>
    <w:rsid w:val="001B011D"/>
    <w:rsid w:val="001F5654"/>
    <w:rsid w:val="00237F97"/>
    <w:rsid w:val="0025399D"/>
    <w:rsid w:val="00263BEA"/>
    <w:rsid w:val="0033166C"/>
    <w:rsid w:val="00372520"/>
    <w:rsid w:val="004472FF"/>
    <w:rsid w:val="0059555F"/>
    <w:rsid w:val="00644473"/>
    <w:rsid w:val="0071391D"/>
    <w:rsid w:val="007A35FC"/>
    <w:rsid w:val="007D443E"/>
    <w:rsid w:val="008A58B1"/>
    <w:rsid w:val="00924564"/>
    <w:rsid w:val="009B0F17"/>
    <w:rsid w:val="00B17F6F"/>
    <w:rsid w:val="00B309FD"/>
    <w:rsid w:val="00C86A89"/>
    <w:rsid w:val="00D2243F"/>
    <w:rsid w:val="00DD3B85"/>
    <w:rsid w:val="00E60C29"/>
    <w:rsid w:val="00E83069"/>
    <w:rsid w:val="00FC1A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A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60C29"/>
    <w:rPr>
      <w:u w:val="single"/>
    </w:rPr>
  </w:style>
  <w:style w:type="paragraph" w:customStyle="1" w:styleId="a4">
    <w:name w:val="Колонтитулы"/>
    <w:rsid w:val="00E60C29"/>
    <w:pPr>
      <w:tabs>
        <w:tab w:val="right" w:pos="9020"/>
      </w:tabs>
      <w:spacing w:after="0" w:line="240" w:lineRule="auto"/>
    </w:pPr>
    <w:rPr>
      <w:rFonts w:ascii="Helvetica" w:eastAsia="Arial Unicode MS" w:hAnsi="Helvetica" w:cs="Arial Unicode MS"/>
      <w:color w:val="000000"/>
      <w:sz w:val="24"/>
      <w:szCs w:val="24"/>
    </w:rPr>
  </w:style>
  <w:style w:type="paragraph" w:customStyle="1" w:styleId="a5">
    <w:name w:val="Текстовый блок"/>
    <w:rsid w:val="00E60C29"/>
    <w:pPr>
      <w:spacing w:after="0" w:line="240" w:lineRule="auto"/>
    </w:pPr>
    <w:rPr>
      <w:rFonts w:ascii="Helvetica" w:eastAsia="Arial Unicode MS" w:hAnsi="Helvetica" w:cs="Arial Unicode MS"/>
      <w:color w:val="000000"/>
    </w:rPr>
  </w:style>
  <w:style w:type="paragraph" w:customStyle="1" w:styleId="a6">
    <w:name w:val="Сноска"/>
    <w:rsid w:val="00E60C29"/>
    <w:pPr>
      <w:spacing w:after="0" w:line="240" w:lineRule="auto"/>
    </w:pPr>
    <w:rPr>
      <w:rFonts w:ascii="Helvetica" w:eastAsia="Helvetica" w:hAnsi="Helvetica" w:cs="Helvetica"/>
      <w:color w:val="000000"/>
    </w:rPr>
  </w:style>
  <w:style w:type="character" w:customStyle="1" w:styleId="a7">
    <w:name w:val="Нет"/>
    <w:rsid w:val="00E60C29"/>
  </w:style>
  <w:style w:type="character" w:customStyle="1" w:styleId="Hyperlink0">
    <w:name w:val="Hyperlink.0"/>
    <w:basedOn w:val="a7"/>
    <w:rsid w:val="00E60C29"/>
    <w:rPr>
      <w:rFonts w:ascii="Times New Roman" w:eastAsia="Times New Roman" w:hAnsi="Times New Roman" w:cs="Times New Roman"/>
      <w:sz w:val="28"/>
      <w:szCs w:val="28"/>
      <w:u w:color="152F56"/>
      <w:lang w:val="ru-RU"/>
    </w:rPr>
  </w:style>
  <w:style w:type="character" w:customStyle="1" w:styleId="Hyperlink1">
    <w:name w:val="Hyperlink.1"/>
    <w:basedOn w:val="a7"/>
    <w:rsid w:val="00E60C29"/>
    <w:rPr>
      <w:rFonts w:ascii="Times New Roman" w:eastAsia="Times New Roman" w:hAnsi="Times New Roman" w:cs="Times New Roman"/>
      <w:sz w:val="20"/>
      <w:szCs w:val="20"/>
      <w:shd w:val="clear" w:color="auto" w:fill="FFFFFF"/>
    </w:rPr>
  </w:style>
  <w:style w:type="character" w:customStyle="1" w:styleId="a8">
    <w:name w:val="Ссылка"/>
    <w:rsid w:val="00E60C29"/>
    <w:rPr>
      <w:u w:val="single"/>
    </w:rPr>
  </w:style>
  <w:style w:type="character" w:customStyle="1" w:styleId="Hyperlink2">
    <w:name w:val="Hyperlink.2"/>
    <w:basedOn w:val="a8"/>
    <w:autoRedefine/>
    <w:rsid w:val="00E60C29"/>
    <w:rPr>
      <w:rFonts w:ascii="Times New Roman" w:eastAsia="Times New Roman" w:hAnsi="Times New Roman" w:cs="Times New Roman"/>
      <w:color w:val="000000"/>
      <w:sz w:val="20"/>
      <w:szCs w:val="20"/>
      <w:u w:val="none" w:color="000000"/>
      <w:lang w:val="en-US"/>
    </w:rPr>
  </w:style>
  <w:style w:type="paragraph" w:customStyle="1" w:styleId="1">
    <w:name w:val="Текст сноски1"/>
    <w:rsid w:val="00E60C29"/>
    <w:pPr>
      <w:spacing w:after="0" w:line="240" w:lineRule="auto"/>
    </w:pPr>
    <w:rPr>
      <w:rFonts w:ascii="Calibri" w:eastAsia="Calibri" w:hAnsi="Calibri" w:cs="Calibri"/>
      <w:color w:val="000000"/>
      <w:sz w:val="20"/>
      <w:szCs w:val="20"/>
      <w:u w:color="000000"/>
    </w:rPr>
  </w:style>
  <w:style w:type="character" w:customStyle="1" w:styleId="Hyperlink3">
    <w:name w:val="Hyperlink.3"/>
    <w:basedOn w:val="a7"/>
    <w:rsid w:val="00E60C29"/>
    <w:rPr>
      <w:rFonts w:ascii="Times New Roman" w:eastAsia="Times New Roman" w:hAnsi="Times New Roman" w:cs="Times New Roman"/>
      <w:shd w:val="clear" w:color="auto" w:fill="FFFFFF"/>
      <w:lang w:val="en-US"/>
    </w:rPr>
  </w:style>
  <w:style w:type="paragraph" w:customStyle="1" w:styleId="A9">
    <w:name w:val="Текстовый блок A"/>
    <w:rsid w:val="00E60C29"/>
    <w:pPr>
      <w:spacing w:after="0" w:line="240" w:lineRule="auto"/>
    </w:pPr>
    <w:rPr>
      <w:rFonts w:ascii="Helvetica" w:eastAsia="Helvetica" w:hAnsi="Helvetica" w:cs="Helvetica"/>
      <w:color w:val="000000"/>
      <w:u w:color="000000"/>
    </w:rPr>
  </w:style>
  <w:style w:type="character" w:customStyle="1" w:styleId="Hyperlink4">
    <w:name w:val="Hyperlink.4"/>
    <w:basedOn w:val="a7"/>
    <w:rsid w:val="00E60C29"/>
    <w:rPr>
      <w:rFonts w:ascii="Times New Roman" w:eastAsia="Times New Roman" w:hAnsi="Times New Roman" w:cs="Times New Roman"/>
      <w:color w:val="0000FF"/>
      <w:u w:val="single" w:color="0000FF"/>
      <w:lang w:val="en-US"/>
    </w:rPr>
  </w:style>
  <w:style w:type="character" w:customStyle="1" w:styleId="Hyperlink5">
    <w:name w:val="Hyperlink.5"/>
    <w:basedOn w:val="a8"/>
    <w:rsid w:val="00E60C29"/>
    <w:rPr>
      <w:rFonts w:ascii="Times New Roman" w:eastAsia="Times New Roman" w:hAnsi="Times New Roman" w:cs="Times New Roman"/>
      <w:color w:val="0000FF"/>
      <w:sz w:val="20"/>
      <w:szCs w:val="20"/>
      <w:u w:color="0000FF"/>
    </w:rPr>
  </w:style>
  <w:style w:type="numbering" w:customStyle="1" w:styleId="aa">
    <w:name w:val="Пункт"/>
    <w:rsid w:val="00E60C29"/>
  </w:style>
  <w:style w:type="character" w:customStyle="1" w:styleId="Hyperlink6">
    <w:name w:val="Hyperlink.6"/>
    <w:basedOn w:val="a8"/>
    <w:rsid w:val="00E60C29"/>
    <w:rPr>
      <w:rFonts w:ascii="Times New Roman" w:eastAsia="Times New Roman" w:hAnsi="Times New Roman" w:cs="Times New Roman"/>
      <w:sz w:val="20"/>
      <w:szCs w:val="20"/>
    </w:rPr>
  </w:style>
  <w:style w:type="character" w:customStyle="1" w:styleId="Hyperlink7">
    <w:name w:val="Hyperlink.7"/>
    <w:basedOn w:val="a8"/>
    <w:autoRedefine/>
    <w:rsid w:val="00E60C29"/>
    <w:rPr>
      <w:rFonts w:ascii="Times New Roman" w:eastAsia="Times New Roman" w:hAnsi="Times New Roman" w:cs="Times New Roman"/>
      <w:sz w:val="20"/>
      <w:szCs w:val="20"/>
      <w:u w:color="0000FF"/>
    </w:rPr>
  </w:style>
  <w:style w:type="numbering" w:customStyle="1" w:styleId="ab">
    <w:name w:val="С буквами"/>
    <w:rsid w:val="00E60C29"/>
  </w:style>
  <w:style w:type="paragraph" w:customStyle="1" w:styleId="10">
    <w:name w:val="Абзац списка1"/>
    <w:rsid w:val="00E60C29"/>
    <w:pPr>
      <w:spacing w:after="0" w:line="240" w:lineRule="auto"/>
      <w:ind w:left="720"/>
    </w:pPr>
    <w:rPr>
      <w:rFonts w:ascii="Calibri" w:eastAsia="Calibri" w:hAnsi="Calibri" w:cs="Calibri"/>
      <w:color w:val="000000"/>
      <w:sz w:val="24"/>
      <w:szCs w:val="24"/>
      <w:u w:color="000000"/>
    </w:rPr>
  </w:style>
  <w:style w:type="character" w:customStyle="1" w:styleId="Hyperlink8">
    <w:name w:val="Hyperlink.8"/>
    <w:basedOn w:val="a7"/>
    <w:rsid w:val="00E60C29"/>
    <w:rPr>
      <w:sz w:val="28"/>
      <w:szCs w:val="28"/>
      <w:shd w:val="clear" w:color="auto" w:fill="FFFFFF"/>
    </w:rPr>
  </w:style>
  <w:style w:type="character" w:customStyle="1" w:styleId="Hyperlink9">
    <w:name w:val="Hyperlink.9"/>
    <w:basedOn w:val="a7"/>
    <w:rsid w:val="00E60C29"/>
    <w:rPr>
      <w:sz w:val="28"/>
      <w:szCs w:val="28"/>
      <w:u w:val="none" w:color="000000"/>
      <w:lang w:val="en-US"/>
    </w:rPr>
  </w:style>
  <w:style w:type="character" w:customStyle="1" w:styleId="Hyperlink10">
    <w:name w:val="Hyperlink.10"/>
    <w:basedOn w:val="a7"/>
    <w:rsid w:val="00E60C29"/>
    <w:rPr>
      <w:sz w:val="28"/>
      <w:szCs w:val="28"/>
      <w:u w:val="single" w:color="0000FF"/>
      <w:lang w:val="en-US"/>
    </w:rPr>
  </w:style>
  <w:style w:type="character" w:customStyle="1" w:styleId="Hyperlink11">
    <w:name w:val="Hyperlink.11"/>
    <w:basedOn w:val="a8"/>
    <w:rsid w:val="00E60C29"/>
    <w:rPr>
      <w:rFonts w:ascii="Times New Roman" w:eastAsia="Times New Roman" w:hAnsi="Times New Roman" w:cs="Times New Roman"/>
      <w:color w:val="000000"/>
      <w:u w:color="0000FF"/>
    </w:rPr>
  </w:style>
  <w:style w:type="character" w:customStyle="1" w:styleId="Hyperlink12">
    <w:name w:val="Hyperlink.12"/>
    <w:basedOn w:val="a8"/>
    <w:rsid w:val="00E60C29"/>
    <w:rPr>
      <w:rFonts w:ascii="Times New Roman" w:eastAsia="Times New Roman" w:hAnsi="Times New Roman" w:cs="Times New Roman"/>
      <w:color w:val="000000"/>
      <w:sz w:val="28"/>
      <w:szCs w:val="28"/>
      <w:u w:color="0000FF"/>
    </w:rPr>
  </w:style>
  <w:style w:type="character" w:customStyle="1" w:styleId="Hyperlink13">
    <w:name w:val="Hyperlink.13"/>
    <w:basedOn w:val="a7"/>
    <w:rsid w:val="00E60C29"/>
    <w:rPr>
      <w:sz w:val="24"/>
      <w:szCs w:val="24"/>
      <w:shd w:val="clear" w:color="auto" w:fill="FFFFFF"/>
      <w:lang w:val="en-US"/>
    </w:rPr>
  </w:style>
  <w:style w:type="character" w:customStyle="1" w:styleId="Hyperlink14">
    <w:name w:val="Hyperlink.14"/>
    <w:basedOn w:val="a7"/>
    <w:rsid w:val="00E60C29"/>
    <w:rPr>
      <w:shd w:val="clear" w:color="auto" w:fill="FFFFFF"/>
      <w:lang w:val="en-US"/>
    </w:rPr>
  </w:style>
  <w:style w:type="character" w:customStyle="1" w:styleId="Hyperlink15">
    <w:name w:val="Hyperlink.15"/>
    <w:basedOn w:val="a8"/>
    <w:rsid w:val="00E60C29"/>
    <w:rPr>
      <w:rFonts w:ascii="Times New Roman" w:eastAsia="Times New Roman" w:hAnsi="Times New Roman" w:cs="Times New Roman"/>
      <w:color w:val="000000"/>
      <w:sz w:val="28"/>
      <w:szCs w:val="28"/>
      <w:u w:color="0000FF"/>
    </w:rPr>
  </w:style>
  <w:style w:type="paragraph" w:styleId="ac">
    <w:name w:val="List Paragraph"/>
    <w:basedOn w:val="a"/>
    <w:uiPriority w:val="34"/>
    <w:qFormat/>
    <w:rsid w:val="004472FF"/>
    <w:pPr>
      <w:ind w:left="720"/>
      <w:contextualSpacing/>
    </w:pPr>
  </w:style>
  <w:style w:type="table" w:styleId="ad">
    <w:name w:val="Table Grid"/>
    <w:basedOn w:val="a1"/>
    <w:uiPriority w:val="59"/>
    <w:rsid w:val="007D443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gazines.russ.ru/slo/" TargetMode="External"/><Relationship Id="rId13" Type="http://schemas.openxmlformats.org/officeDocument/2006/relationships/hyperlink" Target="http://www.imwerden.info/belousenko/books/Berberova/berberova_nabokov.htm"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magazines.russ.ru/authors/t/tammi" TargetMode="External"/><Relationship Id="rId12" Type="http://schemas.openxmlformats.org/officeDocument/2006/relationships/hyperlink" Target="http://www.svoboda.org/a/1566016.html" TargetMode="External"/><Relationship Id="rId17" Type="http://schemas.openxmlformats.org/officeDocument/2006/relationships/hyperlink" Target="https://community.dur.ac.uk/kaleidoscope/index.php/kaleidoscope/article/view/70" TargetMode="External"/><Relationship Id="rId2" Type="http://schemas.openxmlformats.org/officeDocument/2006/relationships/styles" Target="styles.xml"/><Relationship Id="rId16" Type="http://schemas.openxmlformats.org/officeDocument/2006/relationships/hyperlink" Target="http://www.nytimes.com/books/97/03/02/lifetimes/nab-r-pnin.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use.jhu.edu/article/171934%23authbio2" TargetMode="External"/><Relationship Id="rId5" Type="http://schemas.openxmlformats.org/officeDocument/2006/relationships/footnotes" Target="footnotes.xml"/><Relationship Id="rId15" Type="http://schemas.openxmlformats.org/officeDocument/2006/relationships/hyperlink" Target="http://cdsun.library.cornell.edu/cgi-bin/cornell?a=d&amp;d=CDS19570409-01.2.19&amp;e=--------20--1" TargetMode="External"/><Relationship Id="rId10" Type="http://schemas.openxmlformats.org/officeDocument/2006/relationships/hyperlink" Target="http://muse.jhu.edu/article/171934%23authbio1"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magazines.russ.ru/slo/2001/1" TargetMode="External"/><Relationship Id="rId14" Type="http://schemas.openxmlformats.org/officeDocument/2006/relationships/hyperlink" Target="http://magazines.russ.ru/zvezda/1999/4/general.html"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community.dur.ac.uk/kaleidoscope/index.php/kaleidoscope/article/view/70" TargetMode="External"/><Relationship Id="rId3" Type="http://schemas.openxmlformats.org/officeDocument/2006/relationships/hyperlink" Target="http://muse.jhu.edu/article/171934" TargetMode="External"/><Relationship Id="rId7" Type="http://schemas.openxmlformats.org/officeDocument/2006/relationships/hyperlink" Target="http://www.imwerden.info/belousenko/books/Berberova/berberova_nabokov.htm" TargetMode="External"/><Relationship Id="rId2" Type="http://schemas.openxmlformats.org/officeDocument/2006/relationships/hyperlink" Target="http://muse.jhu.edu/article/171934" TargetMode="External"/><Relationship Id="rId1" Type="http://schemas.openxmlformats.org/officeDocument/2006/relationships/hyperlink" Target="http://magazines.russ.ru/slo/" TargetMode="External"/><Relationship Id="rId6" Type="http://schemas.openxmlformats.org/officeDocument/2006/relationships/hyperlink" Target="http://www.svoboda.org/a/1566016.html" TargetMode="External"/><Relationship Id="rId5" Type="http://schemas.openxmlformats.org/officeDocument/2006/relationships/hyperlink" Target="http://cdsun.library.cornell.edu/cgi-bin/cornell?a=d&amp;d=CDS19570409-01.2.19&amp;e=--------20--1" TargetMode="External"/><Relationship Id="rId4" Type="http://schemas.openxmlformats.org/officeDocument/2006/relationships/hyperlink" Target="http://www.nytimes.com/books/97/03/02/lifetimes/nab-r-pnin.html" TargetMode="External"/><Relationship Id="rId9" Type="http://schemas.openxmlformats.org/officeDocument/2006/relationships/hyperlink" Target="http://magazines.russ.ru/zvezda/1999/4/general.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59</Pages>
  <Words>14198</Words>
  <Characters>80930</Characters>
  <Application>Microsoft Office Word</Application>
  <DocSecurity>0</DocSecurity>
  <Lines>674</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94939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Alexandrova</dc:creator>
  <cp:keywords/>
  <dc:description/>
  <cp:lastModifiedBy>Miss Alexandrova</cp:lastModifiedBy>
  <cp:revision>13</cp:revision>
  <dcterms:created xsi:type="dcterms:W3CDTF">2017-06-02T17:58:00Z</dcterms:created>
  <dcterms:modified xsi:type="dcterms:W3CDTF">2017-06-02T20:11:00Z</dcterms:modified>
</cp:coreProperties>
</file>