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4" w:rsidRDefault="000D73F4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0D73F4" w:rsidRDefault="000D73F4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2B3E8A" w:rsidRDefault="002B3E8A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  <w:r w:rsidRPr="00313BA7">
        <w:rPr>
          <w:rFonts w:ascii="Times New Roman" w:hAnsi="Times New Roman"/>
          <w:b/>
          <w:color w:val="000000"/>
          <w:spacing w:val="1"/>
          <w:sz w:val="26"/>
          <w:szCs w:val="26"/>
        </w:rPr>
        <w:t>САНКТ-ПЕТЕРБУРГСК</w:t>
      </w:r>
      <w:r>
        <w:rPr>
          <w:rFonts w:ascii="Times New Roman" w:hAnsi="Times New Roman"/>
          <w:b/>
          <w:color w:val="000000"/>
          <w:spacing w:val="1"/>
          <w:sz w:val="26"/>
          <w:szCs w:val="26"/>
        </w:rPr>
        <w:t>ИЙ</w:t>
      </w:r>
      <w:r w:rsidR="00794211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 </w:t>
      </w:r>
      <w:r w:rsidRPr="00313BA7">
        <w:rPr>
          <w:rFonts w:ascii="Times New Roman" w:hAnsi="Times New Roman"/>
          <w:b/>
          <w:color w:val="000000"/>
          <w:spacing w:val="1"/>
          <w:sz w:val="26"/>
          <w:szCs w:val="26"/>
        </w:rPr>
        <w:t>ГОСУДАРСТВЕНН</w:t>
      </w:r>
      <w:r>
        <w:rPr>
          <w:rFonts w:ascii="Times New Roman" w:hAnsi="Times New Roman"/>
          <w:b/>
          <w:color w:val="000000"/>
          <w:spacing w:val="1"/>
          <w:sz w:val="26"/>
          <w:szCs w:val="26"/>
        </w:rPr>
        <w:t>ЫЙ</w:t>
      </w:r>
      <w:r w:rsidRPr="00313BA7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6"/>
          <w:szCs w:val="26"/>
        </w:rPr>
        <w:t>УНИВЕРСИТЕТ</w:t>
      </w:r>
    </w:p>
    <w:p w:rsidR="00794211" w:rsidRDefault="00794211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2B3E8A" w:rsidRPr="00794211" w:rsidRDefault="002B3E8A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79421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Основная образовательная программа </w:t>
      </w:r>
      <w:proofErr w:type="spellStart"/>
      <w:r w:rsidRPr="00794211">
        <w:rPr>
          <w:rFonts w:ascii="Times New Roman" w:hAnsi="Times New Roman"/>
          <w:b/>
          <w:color w:val="000000"/>
          <w:spacing w:val="1"/>
          <w:sz w:val="28"/>
          <w:szCs w:val="28"/>
        </w:rPr>
        <w:t>бакалавриата</w:t>
      </w:r>
      <w:proofErr w:type="spellEnd"/>
    </w:p>
    <w:p w:rsidR="002B3E8A" w:rsidRPr="00794211" w:rsidRDefault="002B3E8A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79421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«Дизайн среды»</w:t>
      </w:r>
    </w:p>
    <w:p w:rsidR="002B3E8A" w:rsidRDefault="002B3E8A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4F75C7" w:rsidRDefault="004F75C7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794211" w:rsidRDefault="00794211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B3E8A" w:rsidRPr="00794211" w:rsidRDefault="002B3E8A" w:rsidP="002B3E8A">
      <w:pPr>
        <w:shd w:val="clear" w:color="auto" w:fill="FFFFFF"/>
        <w:tabs>
          <w:tab w:val="left" w:pos="59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>ОТЗЫВ РЕЦЕНЗЕНТА</w:t>
      </w:r>
    </w:p>
    <w:p w:rsidR="002B3E8A" w:rsidRPr="00794211" w:rsidRDefault="002B3E8A" w:rsidP="002B3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</w:rPr>
        <w:t xml:space="preserve">на выпускной дипломный проект </w:t>
      </w:r>
      <w:r w:rsidRPr="00794211">
        <w:rPr>
          <w:rFonts w:ascii="Times New Roman" w:hAnsi="Times New Roman"/>
          <w:color w:val="000000"/>
          <w:spacing w:val="1"/>
          <w:sz w:val="28"/>
          <w:szCs w:val="28"/>
        </w:rPr>
        <w:t>студентки</w:t>
      </w:r>
      <w:r w:rsidRPr="00794211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11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Колесниковой Ксении Сергеевны</w:t>
      </w:r>
    </w:p>
    <w:p w:rsidR="002B3E8A" w:rsidRPr="003311D3" w:rsidRDefault="002B3E8A" w:rsidP="003311D3">
      <w:pPr>
        <w:shd w:val="clear" w:color="auto" w:fill="FFFFFF"/>
        <w:tabs>
          <w:tab w:val="left" w:leader="underscore" w:pos="18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D3" w:rsidRPr="003311D3" w:rsidRDefault="002B3E8A" w:rsidP="003311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311D3">
        <w:rPr>
          <w:rFonts w:ascii="Times New Roman" w:hAnsi="Times New Roman"/>
          <w:color w:val="000000"/>
          <w:sz w:val="28"/>
          <w:szCs w:val="28"/>
        </w:rPr>
        <w:t>Т</w:t>
      </w:r>
      <w:r w:rsidRPr="003311D3">
        <w:rPr>
          <w:rFonts w:ascii="Times New Roman" w:hAnsi="Times New Roman"/>
          <w:color w:val="000000"/>
          <w:spacing w:val="6"/>
          <w:sz w:val="28"/>
          <w:szCs w:val="28"/>
        </w:rPr>
        <w:t>ема проекта:</w:t>
      </w:r>
      <w:r w:rsidRPr="003311D3">
        <w:rPr>
          <w:rFonts w:ascii="Times New Roman" w:eastAsia="Adobe Fangsong Std R" w:hAnsi="Times New Roman"/>
          <w:sz w:val="28"/>
          <w:szCs w:val="28"/>
          <w:shd w:val="clear" w:color="auto" w:fill="FFFFFF"/>
        </w:rPr>
        <w:t xml:space="preserve"> «</w:t>
      </w:r>
      <w:r w:rsidR="003311D3" w:rsidRPr="003311D3">
        <w:rPr>
          <w:rFonts w:ascii="Times New Roman" w:hAnsi="Times New Roman"/>
          <w:sz w:val="28"/>
          <w:szCs w:val="28"/>
        </w:rPr>
        <w:t>Комплексный подход к формированию рекреационной зоны</w:t>
      </w:r>
    </w:p>
    <w:p w:rsidR="003311D3" w:rsidRPr="003311D3" w:rsidRDefault="003311D3" w:rsidP="003311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311D3">
        <w:rPr>
          <w:rFonts w:ascii="Times New Roman" w:hAnsi="Times New Roman"/>
          <w:sz w:val="28"/>
          <w:szCs w:val="28"/>
        </w:rPr>
        <w:t xml:space="preserve">культурно-развлекательного комплекса </w:t>
      </w:r>
      <w:r w:rsidRPr="003311D3">
        <w:rPr>
          <w:rFonts w:ascii="Times New Roman" w:hAnsi="Times New Roman"/>
          <w:sz w:val="28"/>
          <w:szCs w:val="28"/>
          <w:lang w:val="en-US"/>
        </w:rPr>
        <w:t>ARTPLAY</w:t>
      </w:r>
    </w:p>
    <w:p w:rsidR="002B3E8A" w:rsidRPr="003311D3" w:rsidRDefault="003311D3" w:rsidP="003311D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11D3">
        <w:rPr>
          <w:rFonts w:ascii="Times New Roman" w:hAnsi="Times New Roman"/>
          <w:sz w:val="28"/>
          <w:szCs w:val="28"/>
        </w:rPr>
        <w:t>в Санкт-Петербурге</w:t>
      </w:r>
      <w:proofErr w:type="gramStart"/>
      <w:r w:rsidRPr="003311D3">
        <w:rPr>
          <w:rFonts w:ascii="Times New Roman" w:hAnsi="Times New Roman"/>
          <w:sz w:val="28"/>
          <w:szCs w:val="28"/>
        </w:rPr>
        <w:t>.</w:t>
      </w:r>
      <w:r w:rsidR="000B74B4"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  <w:proofErr w:type="gramEnd"/>
    </w:p>
    <w:p w:rsidR="002B3E8A" w:rsidRPr="00794211" w:rsidRDefault="002B3E8A" w:rsidP="002B3E8A">
      <w:pPr>
        <w:shd w:val="clear" w:color="auto" w:fill="FFFFFF"/>
        <w:tabs>
          <w:tab w:val="left" w:pos="4416"/>
          <w:tab w:val="left" w:leader="underscore" w:pos="867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94211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Проект содержит пояснительную записку на </w:t>
      </w:r>
      <w:r w:rsidR="003311D3">
        <w:rPr>
          <w:rFonts w:ascii="Times New Roman" w:hAnsi="Times New Roman"/>
          <w:color w:val="000000"/>
          <w:spacing w:val="-2"/>
          <w:sz w:val="28"/>
          <w:szCs w:val="28"/>
        </w:rPr>
        <w:t>37</w:t>
      </w:r>
      <w:r w:rsidRPr="0079421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311D3">
        <w:rPr>
          <w:rFonts w:ascii="Times New Roman" w:hAnsi="Times New Roman"/>
          <w:color w:val="000000"/>
          <w:spacing w:val="-1"/>
          <w:sz w:val="28"/>
          <w:szCs w:val="28"/>
        </w:rPr>
        <w:t>листов</w:t>
      </w: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 xml:space="preserve"> и проектную часть, представл</w:t>
      </w:r>
      <w:r w:rsidR="003311D3">
        <w:rPr>
          <w:rFonts w:ascii="Times New Roman" w:hAnsi="Times New Roman"/>
          <w:color w:val="000000"/>
          <w:spacing w:val="-1"/>
          <w:sz w:val="28"/>
          <w:szCs w:val="28"/>
        </w:rPr>
        <w:t>енную иллюстративным приложением</w:t>
      </w: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>; графической частью</w:t>
      </w:r>
      <w:r w:rsidR="00082E8E" w:rsidRPr="00794211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</w:t>
      </w:r>
      <w:r w:rsidR="003311D3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 xml:space="preserve"> выставочных планшетах форматом 1000х1400мм включающей в себя схемы, чертежи, 3-D визуализации; компьютерную презентацию.</w:t>
      </w:r>
    </w:p>
    <w:p w:rsidR="002B3E8A" w:rsidRPr="00794211" w:rsidRDefault="002B3E8A" w:rsidP="002B3E8A">
      <w:pPr>
        <w:shd w:val="clear" w:color="auto" w:fill="FFFFFF"/>
        <w:tabs>
          <w:tab w:val="left" w:pos="4416"/>
          <w:tab w:val="left" w:leader="underscore" w:pos="867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B3E8A" w:rsidRPr="00794211" w:rsidRDefault="002B3E8A" w:rsidP="002B3E8A">
      <w:pPr>
        <w:shd w:val="clear" w:color="auto" w:fill="FFFFFF"/>
        <w:tabs>
          <w:tab w:val="left" w:pos="8750"/>
          <w:tab w:val="left" w:leader="underscore" w:pos="93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>Пояснительная записка по содержанию, изложению концепции соответствует</w:t>
      </w:r>
    </w:p>
    <w:p w:rsidR="002B3E8A" w:rsidRPr="00794211" w:rsidRDefault="002B3E8A" w:rsidP="002B3E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</w:rPr>
        <w:t>требованиям, предъявляемым к выпускному дипломному проекту бакалавра по направлению 54.03.01 Дизайн, профиль дизайн среды.</w:t>
      </w:r>
    </w:p>
    <w:p w:rsidR="002B3E8A" w:rsidRPr="00794211" w:rsidRDefault="002B3E8A" w:rsidP="002B3E8A">
      <w:pPr>
        <w:shd w:val="clear" w:color="auto" w:fill="FFFFFF"/>
        <w:tabs>
          <w:tab w:val="left" w:pos="8750"/>
          <w:tab w:val="left" w:leader="underscore" w:pos="933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79421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Проектная часть по составу, художественному и техническому уровню презентации соответствует </w:t>
      </w:r>
      <w:r w:rsidRPr="00794211">
        <w:rPr>
          <w:rFonts w:ascii="Times New Roman" w:hAnsi="Times New Roman"/>
          <w:color w:val="000000"/>
          <w:sz w:val="28"/>
          <w:szCs w:val="28"/>
        </w:rPr>
        <w:t>требованиям, предъявляемым к выпускному дипломному проекту бакалавра по направлению 54.03.01 Дизайн, профиль дизайн среды.</w:t>
      </w:r>
    </w:p>
    <w:p w:rsidR="002B3E8A" w:rsidRPr="00794211" w:rsidRDefault="002B3E8A" w:rsidP="002B3E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B3E8A" w:rsidRPr="00794211" w:rsidRDefault="003311D3" w:rsidP="002B3E8A">
      <w:pPr>
        <w:shd w:val="clear" w:color="auto" w:fill="FFFFFF"/>
        <w:tabs>
          <w:tab w:val="left" w:leader="underscore" w:pos="7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18E">
        <w:rPr>
          <w:rFonts w:ascii="Times New Roman" w:hAnsi="Times New Roman"/>
          <w:sz w:val="28"/>
          <w:szCs w:val="28"/>
        </w:rPr>
        <w:t xml:space="preserve">Актуальность темы обусловлена возможностью </w:t>
      </w:r>
      <w:r>
        <w:rPr>
          <w:rFonts w:ascii="Times New Roman" w:hAnsi="Times New Roman"/>
          <w:sz w:val="28"/>
          <w:szCs w:val="28"/>
        </w:rPr>
        <w:t>реализации</w:t>
      </w:r>
      <w:r w:rsidRPr="00B8218E">
        <w:rPr>
          <w:rFonts w:ascii="Times New Roman" w:hAnsi="Times New Roman"/>
          <w:sz w:val="28"/>
          <w:szCs w:val="28"/>
        </w:rPr>
        <w:t xml:space="preserve"> комплексного средового проекта территории </w:t>
      </w:r>
      <w:r w:rsidRPr="00B8218E">
        <w:rPr>
          <w:rFonts w:ascii="Times New Roman" w:hAnsi="Times New Roman"/>
          <w:sz w:val="28"/>
          <w:szCs w:val="28"/>
          <w:lang w:val="en-US"/>
        </w:rPr>
        <w:t>ARTPLAY</w:t>
      </w:r>
      <w:r w:rsidRPr="00B821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связи с</w:t>
      </w:r>
      <w:r w:rsidRPr="00B8218E">
        <w:rPr>
          <w:rFonts w:ascii="Times New Roman" w:hAnsi="Times New Roman"/>
          <w:sz w:val="28"/>
          <w:szCs w:val="28"/>
        </w:rPr>
        <w:t xml:space="preserve"> растуще</w:t>
      </w:r>
      <w:r>
        <w:rPr>
          <w:rFonts w:ascii="Times New Roman" w:hAnsi="Times New Roman"/>
          <w:sz w:val="28"/>
          <w:szCs w:val="28"/>
        </w:rPr>
        <w:t>й</w:t>
      </w:r>
      <w:r w:rsidRPr="00B8218E">
        <w:rPr>
          <w:rFonts w:ascii="Times New Roman" w:hAnsi="Times New Roman"/>
          <w:sz w:val="28"/>
          <w:szCs w:val="28"/>
        </w:rPr>
        <w:t xml:space="preserve"> популярно</w:t>
      </w:r>
      <w:r>
        <w:rPr>
          <w:rFonts w:ascii="Times New Roman" w:hAnsi="Times New Roman"/>
          <w:sz w:val="28"/>
          <w:szCs w:val="28"/>
        </w:rPr>
        <w:t>стью</w:t>
      </w:r>
      <w:r w:rsidRPr="00B8218E">
        <w:rPr>
          <w:rFonts w:ascii="Times New Roman" w:hAnsi="Times New Roman"/>
          <w:sz w:val="28"/>
          <w:szCs w:val="28"/>
        </w:rPr>
        <w:t xml:space="preserve"> творческого пространства, котор</w:t>
      </w:r>
      <w:r>
        <w:rPr>
          <w:rFonts w:ascii="Times New Roman" w:hAnsi="Times New Roman"/>
          <w:sz w:val="28"/>
          <w:szCs w:val="28"/>
        </w:rPr>
        <w:t>ое</w:t>
      </w:r>
      <w:r w:rsidRPr="00B8218E"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z w:val="28"/>
          <w:szCs w:val="28"/>
        </w:rPr>
        <w:t>ирает</w:t>
      </w:r>
      <w:r w:rsidRPr="00B8218E">
        <w:rPr>
          <w:rFonts w:ascii="Times New Roman" w:hAnsi="Times New Roman"/>
          <w:sz w:val="28"/>
          <w:szCs w:val="28"/>
        </w:rPr>
        <w:t xml:space="preserve"> на своей территории креативную молодежь, специалистов, туристов и жителей города.</w:t>
      </w:r>
    </w:p>
    <w:p w:rsidR="003311D3" w:rsidRDefault="003311D3" w:rsidP="002B3E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E8A" w:rsidRPr="00794211" w:rsidRDefault="002B3E8A" w:rsidP="002B3E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</w:rPr>
        <w:t xml:space="preserve">Пояснительная записка включает ясно сформулированные задачи проекта, </w:t>
      </w:r>
      <w:r w:rsidR="004114F6" w:rsidRPr="00794211">
        <w:rPr>
          <w:rFonts w:ascii="Times New Roman" w:hAnsi="Times New Roman"/>
          <w:color w:val="000000"/>
          <w:sz w:val="28"/>
          <w:szCs w:val="28"/>
        </w:rPr>
        <w:t>а</w:t>
      </w:r>
      <w:r w:rsidR="005B55F1" w:rsidRPr="00794211">
        <w:rPr>
          <w:rFonts w:ascii="Times New Roman" w:hAnsi="Times New Roman"/>
          <w:color w:val="000000"/>
          <w:sz w:val="28"/>
          <w:szCs w:val="28"/>
        </w:rPr>
        <w:t>нализ формирования архитектурно-простр</w:t>
      </w:r>
      <w:r w:rsidR="00AE0DB1">
        <w:rPr>
          <w:rFonts w:ascii="Times New Roman" w:hAnsi="Times New Roman"/>
          <w:color w:val="000000"/>
          <w:sz w:val="28"/>
          <w:szCs w:val="28"/>
        </w:rPr>
        <w:t>анственной среды</w:t>
      </w:r>
      <w:r w:rsidRPr="007942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14F6" w:rsidRPr="00794211">
        <w:rPr>
          <w:rFonts w:ascii="Times New Roman" w:hAnsi="Times New Roman"/>
          <w:color w:val="000000"/>
          <w:sz w:val="28"/>
          <w:szCs w:val="28"/>
        </w:rPr>
        <w:t>п</w:t>
      </w:r>
      <w:r w:rsidR="005B55F1" w:rsidRPr="00794211">
        <w:rPr>
          <w:rFonts w:ascii="Times New Roman" w:hAnsi="Times New Roman"/>
          <w:color w:val="000000"/>
          <w:sz w:val="28"/>
          <w:szCs w:val="28"/>
        </w:rPr>
        <w:t>ринципы формирования ландшафтной инфраструктуры общественных пространств</w:t>
      </w:r>
      <w:r w:rsidRPr="00794211">
        <w:rPr>
          <w:rFonts w:ascii="Times New Roman" w:hAnsi="Times New Roman"/>
          <w:color w:val="000000"/>
          <w:sz w:val="28"/>
          <w:szCs w:val="28"/>
        </w:rPr>
        <w:t>, комплексный анализ объекта проектирования, дана историческая справ</w:t>
      </w:r>
      <w:r w:rsidR="004114F6" w:rsidRPr="00794211">
        <w:rPr>
          <w:rFonts w:ascii="Times New Roman" w:hAnsi="Times New Roman"/>
          <w:color w:val="000000"/>
          <w:sz w:val="28"/>
          <w:szCs w:val="28"/>
        </w:rPr>
        <w:t>ка и раскрыт</w:t>
      </w:r>
      <w:r w:rsidRPr="00794211">
        <w:rPr>
          <w:rFonts w:ascii="Times New Roman" w:hAnsi="Times New Roman"/>
          <w:color w:val="000000"/>
          <w:sz w:val="28"/>
          <w:szCs w:val="28"/>
        </w:rPr>
        <w:t xml:space="preserve"> потенциал объекта. Внесенные проектные предложения сформулированы грамотно с правильным употреблением терминологии и подробно проиллюстрированы выставочными планшетами. Продемонстриро</w:t>
      </w:r>
      <w:r w:rsidR="004114F6" w:rsidRPr="00794211">
        <w:rPr>
          <w:rFonts w:ascii="Times New Roman" w:hAnsi="Times New Roman"/>
          <w:color w:val="000000"/>
          <w:sz w:val="28"/>
          <w:szCs w:val="28"/>
        </w:rPr>
        <w:t>ван единый комплексный подход</w:t>
      </w:r>
      <w:r w:rsidR="007C7DF2" w:rsidRPr="00794211">
        <w:rPr>
          <w:rFonts w:ascii="Times New Roman" w:hAnsi="Times New Roman"/>
          <w:color w:val="000000"/>
          <w:sz w:val="28"/>
          <w:szCs w:val="28"/>
        </w:rPr>
        <w:t xml:space="preserve"> к архитектурно-ландшафтной организации пространства</w:t>
      </w:r>
      <w:r w:rsidRPr="00794211">
        <w:rPr>
          <w:rFonts w:ascii="Times New Roman" w:hAnsi="Times New Roman"/>
          <w:color w:val="000000"/>
          <w:sz w:val="28"/>
          <w:szCs w:val="28"/>
        </w:rPr>
        <w:t>.</w:t>
      </w:r>
    </w:p>
    <w:p w:rsidR="002B3E8A" w:rsidRPr="00794211" w:rsidRDefault="002B3E8A" w:rsidP="002B3E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E8A" w:rsidRPr="00794211" w:rsidRDefault="002B3E8A" w:rsidP="000D73F4">
      <w:pPr>
        <w:shd w:val="clear" w:color="auto" w:fill="FFFFFF"/>
        <w:tabs>
          <w:tab w:val="left" w:leader="underscore" w:pos="922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</w:rPr>
        <w:t xml:space="preserve">Достоинства работы заключаются в создании </w:t>
      </w:r>
      <w:r w:rsidRPr="00794211">
        <w:rPr>
          <w:rFonts w:ascii="Times New Roman" w:hAnsi="Times New Roman"/>
          <w:sz w:val="28"/>
          <w:szCs w:val="28"/>
        </w:rPr>
        <w:t>творческой многогранной проектной концепции, которая успешно решает задачу создания</w:t>
      </w:r>
      <w:r w:rsidRPr="00794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4F6" w:rsidRPr="007942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7DF2" w:rsidRPr="00794211">
        <w:rPr>
          <w:rFonts w:ascii="Times New Roman" w:hAnsi="Times New Roman"/>
          <w:color w:val="000000"/>
          <w:sz w:val="28"/>
          <w:szCs w:val="28"/>
        </w:rPr>
        <w:t>комфортн</w:t>
      </w:r>
      <w:r w:rsidR="003311D3">
        <w:rPr>
          <w:rFonts w:ascii="Times New Roman" w:hAnsi="Times New Roman"/>
          <w:color w:val="000000"/>
          <w:sz w:val="28"/>
          <w:szCs w:val="28"/>
        </w:rPr>
        <w:t>ых</w:t>
      </w:r>
      <w:r w:rsidR="007C7DF2" w:rsidRPr="0079421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311D3">
        <w:rPr>
          <w:rFonts w:ascii="Times New Roman" w:hAnsi="Times New Roman"/>
          <w:color w:val="000000"/>
          <w:sz w:val="28"/>
          <w:szCs w:val="28"/>
        </w:rPr>
        <w:lastRenderedPageBreak/>
        <w:t>креативных</w:t>
      </w:r>
      <w:r w:rsidR="007C7DF2" w:rsidRPr="00794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1D3" w:rsidRPr="00B8218E">
        <w:rPr>
          <w:rFonts w:ascii="Times New Roman" w:hAnsi="Times New Roman"/>
          <w:sz w:val="28"/>
          <w:szCs w:val="28"/>
        </w:rPr>
        <w:t xml:space="preserve">открытых пространств и территории береговой линии реки </w:t>
      </w:r>
      <w:proofErr w:type="spellStart"/>
      <w:r w:rsidR="003311D3" w:rsidRPr="00B8218E">
        <w:rPr>
          <w:rFonts w:ascii="Times New Roman" w:hAnsi="Times New Roman"/>
          <w:sz w:val="28"/>
          <w:szCs w:val="28"/>
        </w:rPr>
        <w:t>Охты</w:t>
      </w:r>
      <w:proofErr w:type="spellEnd"/>
      <w:r w:rsidR="003311D3" w:rsidRPr="00B8218E">
        <w:rPr>
          <w:rFonts w:ascii="Times New Roman" w:hAnsi="Times New Roman"/>
          <w:sz w:val="28"/>
          <w:szCs w:val="28"/>
        </w:rPr>
        <w:t xml:space="preserve"> </w:t>
      </w:r>
      <w:r w:rsidR="003311D3">
        <w:rPr>
          <w:rFonts w:ascii="Times New Roman" w:hAnsi="Times New Roman"/>
          <w:sz w:val="28"/>
          <w:szCs w:val="28"/>
        </w:rPr>
        <w:t xml:space="preserve">вблизи </w:t>
      </w:r>
      <w:r w:rsidR="003311D3" w:rsidRPr="00B8218E">
        <w:rPr>
          <w:rFonts w:ascii="Times New Roman" w:hAnsi="Times New Roman"/>
          <w:sz w:val="28"/>
          <w:szCs w:val="28"/>
        </w:rPr>
        <w:t xml:space="preserve">культурно-развлекательного комплекса </w:t>
      </w:r>
      <w:r w:rsidR="003311D3" w:rsidRPr="00B8218E">
        <w:rPr>
          <w:rFonts w:ascii="Times New Roman" w:hAnsi="Times New Roman"/>
          <w:sz w:val="28"/>
          <w:szCs w:val="28"/>
          <w:lang w:val="en-US"/>
        </w:rPr>
        <w:t>ARTPLAY</w:t>
      </w:r>
      <w:r w:rsidRPr="007942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11D3">
        <w:rPr>
          <w:rFonts w:ascii="Times New Roman" w:hAnsi="Times New Roman"/>
          <w:color w:val="000000"/>
          <w:sz w:val="28"/>
          <w:szCs w:val="28"/>
        </w:rPr>
        <w:t>А также в формировании целостной средовой композиции архитектурно-ландшафтного пространства.</w:t>
      </w:r>
    </w:p>
    <w:p w:rsidR="002B3E8A" w:rsidRPr="00794211" w:rsidRDefault="002B3E8A" w:rsidP="000D73F4">
      <w:pPr>
        <w:shd w:val="clear" w:color="auto" w:fill="FFFFFF"/>
        <w:tabs>
          <w:tab w:val="left" w:leader="underscore" w:pos="9221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A125B" w:rsidRPr="00794211" w:rsidRDefault="00BA125B" w:rsidP="000D73F4">
      <w:pPr>
        <w:shd w:val="clear" w:color="auto" w:fill="FFFFFF"/>
        <w:tabs>
          <w:tab w:val="left" w:leader="underscore" w:pos="603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4211">
        <w:rPr>
          <w:rFonts w:ascii="Times New Roman" w:eastAsia="Arial Unicode MS" w:hAnsi="Times New Roman"/>
          <w:color w:val="000000" w:themeColor="text1"/>
          <w:sz w:val="28"/>
          <w:szCs w:val="28"/>
          <w:shd w:val="clear" w:color="auto" w:fill="FFFFFF"/>
        </w:rPr>
        <w:t xml:space="preserve">Выпускная квалификационная работа </w:t>
      </w:r>
      <w:r w:rsidR="003311D3">
        <w:rPr>
          <w:rFonts w:ascii="Times New Roman" w:eastAsia="Arial Unicode MS" w:hAnsi="Times New Roman"/>
          <w:color w:val="000000" w:themeColor="text1"/>
          <w:sz w:val="28"/>
          <w:szCs w:val="28"/>
          <w:shd w:val="clear" w:color="auto" w:fill="FFFFFF"/>
        </w:rPr>
        <w:t>Колесниковой Ксении Сергеевны</w:t>
      </w:r>
      <w:r w:rsidRPr="00794211">
        <w:rPr>
          <w:rFonts w:ascii="Times New Roman" w:eastAsia="Arial Unicode MS" w:hAnsi="Times New Roman"/>
          <w:color w:val="000000" w:themeColor="text1"/>
          <w:sz w:val="28"/>
          <w:szCs w:val="28"/>
          <w:shd w:val="clear" w:color="auto" w:fill="FFFFFF"/>
        </w:rPr>
        <w:t xml:space="preserve"> выполнена полностью в соответствии с предъявляемыми требованиями, рекомендована к защите и заслуживает оценки «отлично».</w:t>
      </w:r>
    </w:p>
    <w:p w:rsidR="00BA125B" w:rsidRPr="00794211" w:rsidRDefault="00BA125B" w:rsidP="002B3E8A">
      <w:pPr>
        <w:shd w:val="clear" w:color="auto" w:fill="FFFFFF"/>
        <w:tabs>
          <w:tab w:val="left" w:leader="underscore" w:pos="6038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3F4" w:rsidRDefault="000D73F4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3F4" w:rsidRDefault="000D73F4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25B" w:rsidRDefault="002B3E8A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</w:rPr>
        <w:t>Рецензент</w:t>
      </w:r>
      <w:r w:rsidR="00BA125B" w:rsidRPr="00794211">
        <w:rPr>
          <w:rFonts w:ascii="Times New Roman" w:hAnsi="Times New Roman"/>
          <w:color w:val="000000"/>
          <w:sz w:val="28"/>
          <w:szCs w:val="28"/>
        </w:rPr>
        <w:t>:</w:t>
      </w:r>
    </w:p>
    <w:p w:rsidR="00794211" w:rsidRPr="00794211" w:rsidRDefault="00794211" w:rsidP="002B3E8A">
      <w:pPr>
        <w:shd w:val="clear" w:color="auto" w:fill="FFFFFF"/>
        <w:tabs>
          <w:tab w:val="left" w:leader="underscore" w:pos="3413"/>
          <w:tab w:val="left" w:leader="underscore" w:pos="59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211" w:rsidRPr="00794211" w:rsidRDefault="00794211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Поляков Иван Вячеславович,</w:t>
      </w:r>
    </w:p>
    <w:p w:rsidR="002B3E8A" w:rsidRPr="00794211" w:rsidRDefault="00794211" w:rsidP="00794211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Главный архитектор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</w:t>
      </w:r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Нарьян-Марское</w:t>
      </w:r>
      <w:proofErr w:type="spellEnd"/>
      <w:r w:rsidRPr="00794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градостроительное бюро»</w:t>
      </w:r>
    </w:p>
    <w:p w:rsidR="00BA125B" w:rsidRPr="00794211" w:rsidRDefault="00BA125B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25B" w:rsidRPr="00794211" w:rsidRDefault="00BA125B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25B" w:rsidRPr="00794211" w:rsidRDefault="00BA125B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25B" w:rsidRPr="00794211" w:rsidRDefault="00BA125B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11" w:rsidRDefault="00794211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E8A" w:rsidRPr="00794211" w:rsidRDefault="002B3E8A" w:rsidP="002B3E8A">
      <w:pPr>
        <w:shd w:val="clear" w:color="auto" w:fill="FFFFFF"/>
        <w:tabs>
          <w:tab w:val="left" w:pos="346"/>
          <w:tab w:val="left" w:leader="underscore" w:pos="82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211">
        <w:rPr>
          <w:rFonts w:ascii="Times New Roman" w:hAnsi="Times New Roman"/>
          <w:sz w:val="28"/>
          <w:szCs w:val="28"/>
        </w:rPr>
        <w:t>Дата: «____» __________ 20___ г.                              Подпись: ___________________</w:t>
      </w:r>
    </w:p>
    <w:p w:rsidR="00D67FD3" w:rsidRPr="00794211" w:rsidRDefault="00D67FD3">
      <w:pPr>
        <w:rPr>
          <w:rFonts w:ascii="Times New Roman" w:hAnsi="Times New Roman"/>
          <w:sz w:val="28"/>
          <w:szCs w:val="28"/>
        </w:rPr>
      </w:pPr>
    </w:p>
    <w:sectPr w:rsidR="00D67FD3" w:rsidRPr="00794211" w:rsidSect="00A2375E">
      <w:pgSz w:w="11909" w:h="16834" w:code="9"/>
      <w:pgMar w:top="567" w:right="852" w:bottom="568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A5"/>
    <w:rsid w:val="00082E8E"/>
    <w:rsid w:val="000B74B4"/>
    <w:rsid w:val="000D73F4"/>
    <w:rsid w:val="001C44A5"/>
    <w:rsid w:val="002B3E8A"/>
    <w:rsid w:val="003311D3"/>
    <w:rsid w:val="004114F6"/>
    <w:rsid w:val="004F75C7"/>
    <w:rsid w:val="005B55F1"/>
    <w:rsid w:val="00605CF6"/>
    <w:rsid w:val="00794211"/>
    <w:rsid w:val="007C7DF2"/>
    <w:rsid w:val="009149B5"/>
    <w:rsid w:val="00AE0DB1"/>
    <w:rsid w:val="00BA125B"/>
    <w:rsid w:val="00D67FD3"/>
    <w:rsid w:val="00D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3E8A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B3E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3E8A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B3E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st012459</cp:lastModifiedBy>
  <cp:revision>2</cp:revision>
  <dcterms:created xsi:type="dcterms:W3CDTF">2017-06-05T08:44:00Z</dcterms:created>
  <dcterms:modified xsi:type="dcterms:W3CDTF">2017-06-05T08:44:00Z</dcterms:modified>
</cp:coreProperties>
</file>