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4D" w:rsidRPr="00697765" w:rsidRDefault="00764A4D" w:rsidP="006A0729">
      <w:pPr>
        <w:widowControl w:val="0"/>
        <w:suppressAutoHyphens/>
        <w:autoSpaceDE w:val="0"/>
        <w:spacing w:after="0" w:line="360" w:lineRule="auto"/>
        <w:ind w:right="142" w:firstLine="567"/>
        <w:jc w:val="center"/>
        <w:rPr>
          <w:rFonts w:ascii="Arial" w:eastAsia="Times New Roman" w:hAnsi="Arial" w:cs="Arial"/>
          <w:b/>
          <w:bCs/>
          <w:lang w:eastAsia="zh-CN"/>
        </w:rPr>
      </w:pPr>
      <w:r w:rsidRPr="00697765">
        <w:rPr>
          <w:rFonts w:ascii="Times New Roman" w:eastAsia="Times New Roman" w:hAnsi="Times New Roman" w:cs="Times New Roman"/>
          <w:b/>
          <w:color w:val="000000"/>
          <w:sz w:val="26"/>
          <w:szCs w:val="26"/>
          <w:lang w:eastAsia="zh-CN"/>
        </w:rPr>
        <w:t>ПРАВИТЕЛЬСТВО РОССИЙСКОЙ ФЕДЕРАЦИИ</w:t>
      </w:r>
    </w:p>
    <w:p w:rsidR="00764A4D" w:rsidRPr="00697765" w:rsidRDefault="00764A4D" w:rsidP="006A0729">
      <w:pPr>
        <w:widowControl w:val="0"/>
        <w:suppressAutoHyphens/>
        <w:autoSpaceDE w:val="0"/>
        <w:spacing w:after="0" w:line="360" w:lineRule="auto"/>
        <w:ind w:right="142" w:firstLine="709"/>
        <w:jc w:val="center"/>
        <w:rPr>
          <w:rFonts w:ascii="Arial" w:eastAsia="Times New Roman" w:hAnsi="Arial" w:cs="Arial"/>
          <w:b/>
          <w:bCs/>
          <w:lang w:eastAsia="zh-CN"/>
        </w:rPr>
      </w:pPr>
      <w:r w:rsidRPr="00697765">
        <w:rPr>
          <w:rFonts w:ascii="Times New Roman" w:eastAsia="Times New Roman" w:hAnsi="Times New Roman" w:cs="Times New Roman"/>
          <w:b/>
          <w:bCs/>
          <w:caps/>
          <w:color w:val="000000"/>
          <w:sz w:val="26"/>
          <w:szCs w:val="26"/>
          <w:lang w:eastAsia="zh-CN"/>
        </w:rPr>
        <w:t>фЕДЕРАЛЬНОЕ ГОСУДАРСТвЕННОЕ Бюджетное</w:t>
      </w:r>
    </w:p>
    <w:p w:rsidR="00764A4D" w:rsidRPr="00697765" w:rsidRDefault="00764A4D" w:rsidP="006A0729">
      <w:pPr>
        <w:widowControl w:val="0"/>
        <w:suppressAutoHyphens/>
        <w:autoSpaceDE w:val="0"/>
        <w:spacing w:after="0" w:line="360" w:lineRule="auto"/>
        <w:ind w:right="142" w:firstLine="567"/>
        <w:jc w:val="center"/>
        <w:rPr>
          <w:rFonts w:ascii="Arial" w:eastAsia="Times New Roman" w:hAnsi="Arial" w:cs="Arial"/>
          <w:b/>
          <w:bCs/>
          <w:lang w:eastAsia="zh-CN"/>
        </w:rPr>
      </w:pPr>
      <w:r w:rsidRPr="00697765">
        <w:rPr>
          <w:rFonts w:ascii="Times New Roman" w:eastAsia="Times New Roman" w:hAnsi="Times New Roman" w:cs="Times New Roman"/>
          <w:b/>
          <w:bCs/>
          <w:caps/>
          <w:color w:val="000000"/>
          <w:sz w:val="26"/>
          <w:szCs w:val="26"/>
          <w:lang w:eastAsia="zh-CN"/>
        </w:rPr>
        <w:t>ОБРАЗОВАТЕЛЬНОЕ УЧРЕЖДЕНИЕ ВЫСШЕГО ОБРАЗОВАНИЯ</w:t>
      </w:r>
    </w:p>
    <w:p w:rsidR="00764A4D" w:rsidRPr="00697765" w:rsidRDefault="00764A4D" w:rsidP="006A0729">
      <w:pPr>
        <w:widowControl w:val="0"/>
        <w:suppressAutoHyphens/>
        <w:autoSpaceDE w:val="0"/>
        <w:spacing w:after="0" w:line="360" w:lineRule="auto"/>
        <w:ind w:right="142" w:firstLine="426"/>
        <w:jc w:val="center"/>
        <w:rPr>
          <w:rFonts w:ascii="Arial" w:eastAsia="Times New Roman" w:hAnsi="Arial" w:cs="Arial"/>
          <w:b/>
          <w:bCs/>
          <w:lang w:eastAsia="zh-CN"/>
        </w:rPr>
      </w:pPr>
      <w:r w:rsidRPr="00697765">
        <w:rPr>
          <w:rFonts w:ascii="Times New Roman" w:eastAsia="Times New Roman" w:hAnsi="Times New Roman" w:cs="Times New Roman"/>
          <w:b/>
          <w:bCs/>
          <w:caps/>
          <w:color w:val="000000"/>
          <w:sz w:val="26"/>
          <w:szCs w:val="26"/>
          <w:lang w:eastAsia="zh-CN"/>
        </w:rPr>
        <w:t>«Санкт-Петербургский государственный университет»</w:t>
      </w:r>
    </w:p>
    <w:p w:rsidR="00764A4D" w:rsidRPr="002F0F9C" w:rsidRDefault="00764A4D" w:rsidP="00764A4D">
      <w:pPr>
        <w:widowControl w:val="0"/>
        <w:suppressAutoHyphens/>
        <w:autoSpaceDE w:val="0"/>
        <w:spacing w:after="0" w:line="360" w:lineRule="auto"/>
        <w:ind w:right="142" w:firstLine="142"/>
        <w:jc w:val="center"/>
        <w:rPr>
          <w:rFonts w:ascii="Times New Roman" w:eastAsia="Times New Roman" w:hAnsi="Times New Roman" w:cs="Times New Roman"/>
          <w:b/>
          <w:bCs/>
          <w:color w:val="000000"/>
          <w:sz w:val="28"/>
          <w:szCs w:val="28"/>
          <w:lang w:eastAsia="zh-CN"/>
        </w:rPr>
      </w:pPr>
      <w:r w:rsidRPr="002F0F9C">
        <w:rPr>
          <w:rFonts w:ascii="Times New Roman" w:eastAsia="Times New Roman" w:hAnsi="Times New Roman" w:cs="Times New Roman"/>
          <w:b/>
          <w:bCs/>
          <w:color w:val="000000"/>
          <w:sz w:val="28"/>
          <w:szCs w:val="28"/>
          <w:lang w:eastAsia="zh-CN"/>
        </w:rPr>
        <w:t>Институт философии</w:t>
      </w:r>
    </w:p>
    <w:p w:rsidR="00764A4D" w:rsidRPr="002F0F9C" w:rsidRDefault="00764A4D" w:rsidP="00764A4D">
      <w:pPr>
        <w:pStyle w:val="Heading"/>
        <w:spacing w:line="360" w:lineRule="auto"/>
        <w:ind w:right="142" w:firstLine="142"/>
        <w:jc w:val="center"/>
        <w:rPr>
          <w:rFonts w:ascii="Times New Roman" w:hAnsi="Times New Roman" w:cs="Times New Roman"/>
          <w:color w:val="000000"/>
          <w:sz w:val="28"/>
          <w:szCs w:val="28"/>
        </w:rPr>
      </w:pPr>
      <w:r w:rsidRPr="002F0F9C">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онтологии и теории познания</w:t>
      </w:r>
    </w:p>
    <w:p w:rsidR="00764A4D" w:rsidRDefault="00764A4D" w:rsidP="00764A4D">
      <w:pPr>
        <w:suppressAutoHyphens/>
        <w:spacing w:after="0" w:line="360" w:lineRule="auto"/>
        <w:ind w:right="142" w:firstLine="142"/>
        <w:jc w:val="center"/>
        <w:rPr>
          <w:rFonts w:ascii="Liberation Serif" w:eastAsia="SimSun" w:hAnsi="Liberation Serif" w:cs="Mangal" w:hint="eastAsia"/>
          <w:b/>
          <w:kern w:val="1"/>
          <w:sz w:val="28"/>
          <w:szCs w:val="28"/>
          <w:lang w:eastAsia="zh-CN" w:bidi="hi-IN"/>
        </w:rPr>
      </w:pPr>
      <w:r w:rsidRPr="002F0F9C">
        <w:rPr>
          <w:rFonts w:ascii="Liberation Serif" w:eastAsia="SimSun" w:hAnsi="Liberation Serif" w:cs="Mangal"/>
          <w:b/>
          <w:kern w:val="1"/>
          <w:sz w:val="28"/>
          <w:szCs w:val="28"/>
          <w:lang w:eastAsia="zh-CN" w:bidi="hi-IN"/>
        </w:rPr>
        <w:t>Выпускная квалификационная работа на тему:</w:t>
      </w:r>
    </w:p>
    <w:p w:rsidR="00764A4D" w:rsidRPr="002F0F9C" w:rsidRDefault="00764A4D" w:rsidP="00764A4D">
      <w:pPr>
        <w:suppressAutoHyphens/>
        <w:spacing w:after="0" w:line="360" w:lineRule="auto"/>
        <w:ind w:right="142" w:firstLine="142"/>
        <w:jc w:val="center"/>
        <w:rPr>
          <w:rFonts w:ascii="Liberation Serif" w:eastAsia="SimSun" w:hAnsi="Liberation Serif" w:cs="Mangal" w:hint="eastAsia"/>
          <w:kern w:val="1"/>
          <w:sz w:val="28"/>
          <w:szCs w:val="28"/>
          <w:lang w:eastAsia="zh-CN" w:bidi="hi-IN"/>
        </w:rPr>
      </w:pPr>
    </w:p>
    <w:p w:rsidR="00764A4D" w:rsidRDefault="00764A4D" w:rsidP="00764A4D">
      <w:pPr>
        <w:autoSpaceDE w:val="0"/>
        <w:autoSpaceDN w:val="0"/>
        <w:adjustRightInd w:val="0"/>
        <w:spacing w:after="0" w:line="360" w:lineRule="auto"/>
        <w:ind w:right="142" w:firstLine="142"/>
        <w:jc w:val="center"/>
        <w:rPr>
          <w:rFonts w:ascii="Times New Roman" w:eastAsia="Calibri" w:hAnsi="Times New Roman" w:cs="Times New Roman"/>
          <w:b/>
          <w:iCs/>
          <w:sz w:val="28"/>
          <w:szCs w:val="28"/>
        </w:rPr>
      </w:pPr>
      <w:r w:rsidRPr="00764A4D">
        <w:rPr>
          <w:rFonts w:ascii="Times New Roman" w:eastAsia="Calibri" w:hAnsi="Times New Roman" w:cs="Times New Roman"/>
          <w:b/>
          <w:iCs/>
          <w:sz w:val="28"/>
          <w:szCs w:val="28"/>
        </w:rPr>
        <w:t>Феноменология интеллигибельного: сознание и объективная реальность.</w:t>
      </w:r>
    </w:p>
    <w:p w:rsidR="00764A4D" w:rsidRPr="002F0F9C" w:rsidRDefault="00764A4D" w:rsidP="00764A4D">
      <w:pPr>
        <w:autoSpaceDE w:val="0"/>
        <w:autoSpaceDN w:val="0"/>
        <w:adjustRightInd w:val="0"/>
        <w:spacing w:after="0" w:line="360" w:lineRule="auto"/>
        <w:ind w:right="142" w:firstLine="142"/>
        <w:jc w:val="center"/>
        <w:rPr>
          <w:rFonts w:ascii="Times New Roman" w:eastAsia="Calibri" w:hAnsi="Times New Roman" w:cs="Times New Roman"/>
          <w:b/>
          <w:iCs/>
          <w:sz w:val="28"/>
          <w:szCs w:val="28"/>
        </w:rPr>
      </w:pPr>
    </w:p>
    <w:p w:rsidR="00764A4D" w:rsidRPr="00104C5F" w:rsidRDefault="00764A4D" w:rsidP="00764A4D">
      <w:pPr>
        <w:autoSpaceDE w:val="0"/>
        <w:autoSpaceDN w:val="0"/>
        <w:adjustRightInd w:val="0"/>
        <w:spacing w:after="0" w:line="360" w:lineRule="auto"/>
        <w:ind w:right="142" w:firstLine="709"/>
        <w:rPr>
          <w:rFonts w:ascii="Times New Roman" w:eastAsia="Calibri" w:hAnsi="Times New Roman" w:cs="Times New Roman"/>
          <w:sz w:val="28"/>
          <w:szCs w:val="28"/>
        </w:rPr>
      </w:pPr>
    </w:p>
    <w:tbl>
      <w:tblPr>
        <w:tblStyle w:val="ad"/>
        <w:tblpPr w:leftFromText="180" w:rightFromText="180" w:vertAnchor="text" w:horzAnchor="page" w:tblpX="1366"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173"/>
      </w:tblGrid>
      <w:tr w:rsidR="00764A4D" w:rsidTr="003D4C69">
        <w:trPr>
          <w:trHeight w:val="1145"/>
        </w:trPr>
        <w:tc>
          <w:tcPr>
            <w:tcW w:w="7088" w:type="dxa"/>
          </w:tcPr>
          <w:p w:rsidR="00764A4D" w:rsidRDefault="00764A4D" w:rsidP="003D4C69">
            <w:pPr>
              <w:tabs>
                <w:tab w:val="left" w:pos="597"/>
              </w:tabs>
              <w:suppressAutoHyphens/>
              <w:spacing w:line="360" w:lineRule="auto"/>
              <w:ind w:left="597" w:right="142"/>
              <w:rPr>
                <w:rFonts w:ascii="Times New Roman" w:eastAsia="SimSun" w:hAnsi="Times New Roman" w:cs="Times New Roman"/>
                <w:kern w:val="1"/>
                <w:sz w:val="26"/>
                <w:szCs w:val="26"/>
                <w:lang w:eastAsia="zh-CN" w:bidi="hi-IN"/>
              </w:rPr>
            </w:pPr>
            <w:r w:rsidRPr="00697765">
              <w:rPr>
                <w:rFonts w:ascii="Times New Roman" w:eastAsia="SimSun" w:hAnsi="Times New Roman" w:cs="Times New Roman"/>
                <w:kern w:val="1"/>
                <w:sz w:val="26"/>
                <w:szCs w:val="26"/>
                <w:lang w:eastAsia="zh-CN" w:bidi="hi-IN"/>
              </w:rPr>
              <w:t>По направлению – 030100 «Философия»</w:t>
            </w:r>
          </w:p>
          <w:p w:rsidR="00764A4D" w:rsidRPr="00697765" w:rsidRDefault="00764A4D" w:rsidP="003D4C69">
            <w:pPr>
              <w:tabs>
                <w:tab w:val="left" w:pos="597"/>
              </w:tabs>
              <w:suppressAutoHyphens/>
              <w:spacing w:line="360" w:lineRule="auto"/>
              <w:ind w:left="597" w:right="142"/>
              <w:rPr>
                <w:rFonts w:ascii="Liberation Serif" w:eastAsia="SimSun" w:hAnsi="Liberation Serif" w:cs="Mangal" w:hint="eastAsia"/>
                <w:kern w:val="1"/>
                <w:sz w:val="24"/>
                <w:szCs w:val="24"/>
                <w:lang w:eastAsia="zh-CN" w:bidi="hi-IN"/>
              </w:rPr>
            </w:pPr>
            <w:r>
              <w:rPr>
                <w:rFonts w:ascii="Times New Roman" w:eastAsia="SimSun" w:hAnsi="Times New Roman" w:cs="Times New Roman"/>
                <w:kern w:val="1"/>
                <w:sz w:val="26"/>
                <w:szCs w:val="26"/>
                <w:lang w:eastAsia="zh-CN" w:bidi="hi-IN"/>
              </w:rPr>
              <w:t>Основная образовательная программа – «Философия»</w:t>
            </w:r>
          </w:p>
          <w:p w:rsidR="00764A4D" w:rsidRPr="00697765" w:rsidRDefault="00764A4D" w:rsidP="003D4C69">
            <w:pPr>
              <w:tabs>
                <w:tab w:val="left" w:pos="597"/>
              </w:tabs>
              <w:suppressAutoHyphens/>
              <w:spacing w:line="360" w:lineRule="auto"/>
              <w:ind w:left="597" w:right="142"/>
              <w:rPr>
                <w:rFonts w:ascii="Liberation Serif" w:eastAsia="SimSun" w:hAnsi="Liberation Serif" w:cs="Mangal" w:hint="eastAsia"/>
                <w:kern w:val="1"/>
                <w:sz w:val="24"/>
                <w:szCs w:val="24"/>
                <w:lang w:eastAsia="zh-CN" w:bidi="hi-IN"/>
              </w:rPr>
            </w:pPr>
            <w:r w:rsidRPr="00697765">
              <w:rPr>
                <w:rFonts w:ascii="Times New Roman" w:eastAsia="SimSun" w:hAnsi="Times New Roman" w:cs="Times New Roman"/>
                <w:kern w:val="1"/>
                <w:sz w:val="26"/>
                <w:szCs w:val="26"/>
                <w:lang w:eastAsia="zh-CN" w:bidi="hi-IN"/>
              </w:rPr>
              <w:t>Профиль –</w:t>
            </w:r>
            <w:r>
              <w:rPr>
                <w:rFonts w:ascii="Times New Roman" w:eastAsia="SimSun" w:hAnsi="Times New Roman" w:cs="Times New Roman"/>
                <w:kern w:val="1"/>
                <w:sz w:val="26"/>
                <w:szCs w:val="26"/>
                <w:lang w:eastAsia="zh-CN" w:bidi="hi-IN"/>
              </w:rPr>
              <w:t xml:space="preserve"> «</w:t>
            </w:r>
            <w:r>
              <w:t>Т</w:t>
            </w:r>
            <w:r w:rsidRPr="00764A4D">
              <w:rPr>
                <w:rFonts w:ascii="Times New Roman" w:eastAsia="SimSun" w:hAnsi="Times New Roman" w:cs="Times New Roman"/>
                <w:kern w:val="1"/>
                <w:sz w:val="26"/>
                <w:szCs w:val="26"/>
                <w:lang w:eastAsia="zh-CN" w:bidi="hi-IN"/>
              </w:rPr>
              <w:t>еоретико-методологический</w:t>
            </w:r>
            <w:r w:rsidRPr="00697765">
              <w:rPr>
                <w:rFonts w:ascii="Times New Roman" w:eastAsia="SimSun" w:hAnsi="Times New Roman" w:cs="Times New Roman"/>
                <w:kern w:val="1"/>
                <w:sz w:val="26"/>
                <w:szCs w:val="26"/>
                <w:lang w:eastAsia="zh-CN" w:bidi="hi-IN"/>
              </w:rPr>
              <w:t>»</w:t>
            </w:r>
          </w:p>
          <w:p w:rsidR="00764A4D" w:rsidRDefault="00764A4D" w:rsidP="003D4C69">
            <w:pPr>
              <w:tabs>
                <w:tab w:val="left" w:pos="597"/>
              </w:tabs>
              <w:autoSpaceDE w:val="0"/>
              <w:autoSpaceDN w:val="0"/>
              <w:adjustRightInd w:val="0"/>
              <w:spacing w:line="360" w:lineRule="auto"/>
              <w:ind w:right="142" w:firstLine="709"/>
              <w:jc w:val="both"/>
              <w:rPr>
                <w:rFonts w:ascii="Times New Roman" w:eastAsia="Calibri" w:hAnsi="Times New Roman" w:cs="Times New Roman"/>
                <w:sz w:val="28"/>
                <w:szCs w:val="28"/>
              </w:rPr>
            </w:pPr>
          </w:p>
        </w:tc>
        <w:tc>
          <w:tcPr>
            <w:tcW w:w="1173" w:type="dxa"/>
          </w:tcPr>
          <w:p w:rsidR="00764A4D" w:rsidRDefault="00764A4D" w:rsidP="003D4C69">
            <w:pPr>
              <w:tabs>
                <w:tab w:val="left" w:pos="597"/>
              </w:tabs>
              <w:autoSpaceDE w:val="0"/>
              <w:autoSpaceDN w:val="0"/>
              <w:adjustRightInd w:val="0"/>
              <w:spacing w:line="360" w:lineRule="auto"/>
              <w:ind w:right="142" w:firstLine="709"/>
              <w:jc w:val="both"/>
              <w:rPr>
                <w:rFonts w:ascii="Times New Roman" w:eastAsia="Calibri" w:hAnsi="Times New Roman" w:cs="Times New Roman"/>
                <w:sz w:val="28"/>
                <w:szCs w:val="28"/>
              </w:rPr>
            </w:pPr>
          </w:p>
        </w:tc>
      </w:tr>
      <w:tr w:rsidR="00764A4D" w:rsidTr="003D4C69">
        <w:trPr>
          <w:trHeight w:val="381"/>
        </w:trPr>
        <w:tc>
          <w:tcPr>
            <w:tcW w:w="8261" w:type="dxa"/>
            <w:gridSpan w:val="2"/>
          </w:tcPr>
          <w:p w:rsidR="00764A4D" w:rsidRPr="0021135D" w:rsidRDefault="00764A4D" w:rsidP="003D4C69">
            <w:pPr>
              <w:tabs>
                <w:tab w:val="left" w:pos="597"/>
              </w:tabs>
              <w:autoSpaceDE w:val="0"/>
              <w:autoSpaceDN w:val="0"/>
              <w:adjustRightInd w:val="0"/>
              <w:spacing w:line="360" w:lineRule="auto"/>
              <w:ind w:right="142" w:firstLine="709"/>
              <w:jc w:val="both"/>
              <w:rPr>
                <w:rFonts w:ascii="Times New Roman" w:eastAsia="Calibri" w:hAnsi="Times New Roman" w:cs="Times New Roman"/>
                <w:b/>
                <w:sz w:val="28"/>
                <w:szCs w:val="28"/>
              </w:rPr>
            </w:pPr>
          </w:p>
        </w:tc>
      </w:tr>
    </w:tbl>
    <w:p w:rsidR="00764A4D" w:rsidRDefault="00764A4D" w:rsidP="00764A4D">
      <w:pPr>
        <w:tabs>
          <w:tab w:val="left" w:pos="597"/>
        </w:tabs>
        <w:autoSpaceDE w:val="0"/>
        <w:autoSpaceDN w:val="0"/>
        <w:adjustRightInd w:val="0"/>
        <w:spacing w:after="0" w:line="360" w:lineRule="auto"/>
        <w:ind w:right="142" w:firstLine="709"/>
        <w:jc w:val="both"/>
        <w:rPr>
          <w:rFonts w:ascii="Times New Roman" w:eastAsia="Calibri" w:hAnsi="Times New Roman" w:cs="Times New Roman"/>
          <w:sz w:val="28"/>
          <w:szCs w:val="28"/>
        </w:rPr>
      </w:pPr>
    </w:p>
    <w:p w:rsidR="00764A4D" w:rsidRDefault="00764A4D" w:rsidP="00764A4D">
      <w:pPr>
        <w:tabs>
          <w:tab w:val="left" w:pos="597"/>
        </w:tabs>
        <w:autoSpaceDE w:val="0"/>
        <w:autoSpaceDN w:val="0"/>
        <w:adjustRightInd w:val="0"/>
        <w:spacing w:after="0" w:line="360" w:lineRule="auto"/>
        <w:ind w:right="142" w:firstLine="709"/>
        <w:jc w:val="both"/>
        <w:rPr>
          <w:rFonts w:ascii="Times New Roman" w:eastAsia="Calibri" w:hAnsi="Times New Roman" w:cs="Times New Roman"/>
          <w:sz w:val="28"/>
          <w:szCs w:val="28"/>
        </w:rPr>
      </w:pPr>
    </w:p>
    <w:p w:rsidR="00764A4D" w:rsidRPr="00104C5F" w:rsidRDefault="00764A4D" w:rsidP="00764A4D">
      <w:pPr>
        <w:tabs>
          <w:tab w:val="left" w:pos="597"/>
        </w:tabs>
        <w:autoSpaceDE w:val="0"/>
        <w:autoSpaceDN w:val="0"/>
        <w:adjustRightInd w:val="0"/>
        <w:spacing w:after="0" w:line="360" w:lineRule="auto"/>
        <w:ind w:right="142" w:firstLine="709"/>
        <w:rPr>
          <w:rFonts w:ascii="Times New Roman" w:eastAsia="Calibri" w:hAnsi="Times New Roman" w:cs="Times New Roman"/>
          <w:sz w:val="28"/>
          <w:szCs w:val="28"/>
        </w:rPr>
      </w:pPr>
      <w:r w:rsidRPr="00104C5F">
        <w:rPr>
          <w:rFonts w:ascii="Times New Roman" w:eastAsia="Calibri" w:hAnsi="Times New Roman" w:cs="Times New Roman"/>
          <w:sz w:val="28"/>
          <w:szCs w:val="28"/>
        </w:rPr>
        <w:t xml:space="preserve">                                                                                                     </w:t>
      </w:r>
    </w:p>
    <w:tbl>
      <w:tblPr>
        <w:tblStyle w:val="ad"/>
        <w:tblpPr w:leftFromText="180" w:rightFromText="180" w:vertAnchor="text" w:horzAnchor="margin" w:tblpXSpec="center" w:tblpY="-396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764A4D" w:rsidTr="003D4C69">
        <w:trPr>
          <w:trHeight w:val="1976"/>
        </w:trPr>
        <w:tc>
          <w:tcPr>
            <w:tcW w:w="4962" w:type="dxa"/>
          </w:tcPr>
          <w:p w:rsidR="00764A4D" w:rsidRDefault="00764A4D" w:rsidP="003D4C69">
            <w:pPr>
              <w:tabs>
                <w:tab w:val="left" w:pos="597"/>
              </w:tabs>
              <w:autoSpaceDE w:val="0"/>
              <w:autoSpaceDN w:val="0"/>
              <w:adjustRightInd w:val="0"/>
              <w:spacing w:line="360" w:lineRule="auto"/>
              <w:ind w:right="142"/>
              <w:jc w:val="both"/>
              <w:rPr>
                <w:rFonts w:ascii="Times New Roman" w:hAnsi="Times New Roman" w:cs="Times New Roman"/>
                <w:b/>
                <w:color w:val="000000" w:themeColor="text1"/>
                <w:sz w:val="28"/>
                <w:szCs w:val="28"/>
                <w:shd w:val="clear" w:color="auto" w:fill="FFFFFF"/>
              </w:rPr>
            </w:pPr>
          </w:p>
          <w:p w:rsidR="00764A4D" w:rsidRDefault="00764A4D" w:rsidP="003D4C69">
            <w:pPr>
              <w:tabs>
                <w:tab w:val="left" w:pos="597"/>
              </w:tabs>
              <w:autoSpaceDE w:val="0"/>
              <w:autoSpaceDN w:val="0"/>
              <w:adjustRightInd w:val="0"/>
              <w:spacing w:line="360" w:lineRule="auto"/>
              <w:ind w:right="142"/>
              <w:jc w:val="both"/>
              <w:rPr>
                <w:rFonts w:ascii="Times New Roman" w:hAnsi="Times New Roman" w:cs="Times New Roman"/>
                <w:b/>
                <w:color w:val="000000" w:themeColor="text1"/>
                <w:sz w:val="28"/>
                <w:szCs w:val="28"/>
                <w:shd w:val="clear" w:color="auto" w:fill="FFFFFF"/>
              </w:rPr>
            </w:pPr>
            <w:r w:rsidRPr="001A3C17">
              <w:rPr>
                <w:rFonts w:ascii="Times New Roman" w:hAnsi="Times New Roman" w:cs="Times New Roman"/>
                <w:b/>
                <w:color w:val="000000" w:themeColor="text1"/>
                <w:sz w:val="28"/>
                <w:szCs w:val="28"/>
                <w:shd w:val="clear" w:color="auto" w:fill="FFFFFF"/>
              </w:rPr>
              <w:t>Рецензент</w:t>
            </w:r>
            <w:r>
              <w:rPr>
                <w:rFonts w:ascii="Times New Roman" w:hAnsi="Times New Roman" w:cs="Times New Roman"/>
                <w:b/>
                <w:color w:val="000000" w:themeColor="text1"/>
                <w:sz w:val="28"/>
                <w:szCs w:val="28"/>
                <w:shd w:val="clear" w:color="auto" w:fill="FFFFFF"/>
              </w:rPr>
              <w:t>:</w:t>
            </w:r>
          </w:p>
          <w:p w:rsidR="00764A4D" w:rsidRDefault="00764A4D" w:rsidP="003D4C69">
            <w:pPr>
              <w:tabs>
                <w:tab w:val="left" w:pos="597"/>
              </w:tabs>
              <w:autoSpaceDE w:val="0"/>
              <w:autoSpaceDN w:val="0"/>
              <w:adjustRightInd w:val="0"/>
              <w:spacing w:line="360" w:lineRule="auto"/>
              <w:ind w:right="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Шиповалова Лада Владимировна</w:t>
            </w:r>
            <w:r w:rsidR="006A0729">
              <w:rPr>
                <w:rFonts w:ascii="Times New Roman" w:hAnsi="Times New Roman" w:cs="Times New Roman"/>
                <w:color w:val="000000" w:themeColor="text1"/>
                <w:sz w:val="28"/>
                <w:szCs w:val="28"/>
                <w:shd w:val="clear" w:color="auto" w:fill="FFFFFF"/>
              </w:rPr>
              <w:t>,</w:t>
            </w:r>
          </w:p>
          <w:p w:rsidR="00764A4D" w:rsidRPr="00764A4D" w:rsidRDefault="00764A4D" w:rsidP="003D4C69">
            <w:pPr>
              <w:tabs>
                <w:tab w:val="left" w:pos="597"/>
              </w:tabs>
              <w:autoSpaceDE w:val="0"/>
              <w:autoSpaceDN w:val="0"/>
              <w:adjustRightInd w:val="0"/>
              <w:spacing w:line="360" w:lineRule="auto"/>
              <w:ind w:right="142"/>
              <w:jc w:val="both"/>
              <w:rPr>
                <w:rFonts w:ascii="Times New Roman" w:hAnsi="Times New Roman" w:cs="Times New Roman"/>
                <w:color w:val="000000" w:themeColor="text1"/>
                <w:sz w:val="28"/>
                <w:szCs w:val="28"/>
                <w:shd w:val="clear" w:color="auto" w:fill="FFFFFF"/>
              </w:rPr>
            </w:pPr>
            <w:r w:rsidRPr="00764A4D">
              <w:rPr>
                <w:rFonts w:ascii="Times New Roman" w:hAnsi="Times New Roman" w:cs="Times New Roman"/>
                <w:color w:val="000000" w:themeColor="text1"/>
                <w:sz w:val="28"/>
                <w:szCs w:val="28"/>
                <w:shd w:val="clear" w:color="auto" w:fill="FFFFFF"/>
              </w:rPr>
              <w:t>д.</w:t>
            </w:r>
            <w:r>
              <w:rPr>
                <w:rFonts w:ascii="Times New Roman" w:hAnsi="Times New Roman" w:cs="Times New Roman"/>
                <w:color w:val="000000" w:themeColor="text1"/>
                <w:sz w:val="28"/>
                <w:szCs w:val="28"/>
                <w:shd w:val="clear" w:color="auto" w:fill="FFFFFF"/>
              </w:rPr>
              <w:t xml:space="preserve"> </w:t>
            </w:r>
            <w:r w:rsidRPr="00764A4D">
              <w:rPr>
                <w:rFonts w:ascii="Times New Roman" w:hAnsi="Times New Roman" w:cs="Times New Roman"/>
                <w:color w:val="000000" w:themeColor="text1"/>
                <w:sz w:val="28"/>
                <w:szCs w:val="28"/>
                <w:shd w:val="clear" w:color="auto" w:fill="FFFFFF"/>
              </w:rPr>
              <w:t>филос.</w:t>
            </w:r>
            <w:r>
              <w:rPr>
                <w:rFonts w:ascii="Times New Roman" w:hAnsi="Times New Roman" w:cs="Times New Roman"/>
                <w:color w:val="000000" w:themeColor="text1"/>
                <w:sz w:val="28"/>
                <w:szCs w:val="28"/>
                <w:shd w:val="clear" w:color="auto" w:fill="FFFFFF"/>
              </w:rPr>
              <w:t xml:space="preserve"> </w:t>
            </w:r>
            <w:r w:rsidRPr="00764A4D">
              <w:rPr>
                <w:rFonts w:ascii="Times New Roman" w:hAnsi="Times New Roman" w:cs="Times New Roman"/>
                <w:color w:val="000000" w:themeColor="text1"/>
                <w:sz w:val="28"/>
                <w:szCs w:val="28"/>
                <w:shd w:val="clear" w:color="auto" w:fill="FFFFFF"/>
              </w:rPr>
              <w:t>н</w:t>
            </w:r>
            <w:r>
              <w:rPr>
                <w:rFonts w:ascii="Times New Roman" w:hAnsi="Times New Roman" w:cs="Times New Roman"/>
                <w:color w:val="000000" w:themeColor="text1"/>
                <w:sz w:val="28"/>
                <w:szCs w:val="28"/>
                <w:shd w:val="clear" w:color="auto" w:fill="FFFFFF"/>
              </w:rPr>
              <w:t>аук</w:t>
            </w:r>
            <w:r w:rsidRPr="00764A4D">
              <w:rPr>
                <w:rFonts w:ascii="Times New Roman" w:hAnsi="Times New Roman" w:cs="Times New Roman"/>
                <w:color w:val="000000" w:themeColor="text1"/>
                <w:sz w:val="28"/>
                <w:szCs w:val="28"/>
                <w:shd w:val="clear" w:color="auto" w:fill="FFFFFF"/>
              </w:rPr>
              <w:t>., доцент</w:t>
            </w:r>
            <w:r w:rsidR="006A0729">
              <w:rPr>
                <w:rFonts w:ascii="Times New Roman" w:hAnsi="Times New Roman" w:cs="Times New Roman"/>
                <w:color w:val="000000" w:themeColor="text1"/>
                <w:sz w:val="28"/>
                <w:szCs w:val="28"/>
                <w:shd w:val="clear" w:color="auto" w:fill="FFFFFF"/>
              </w:rPr>
              <w:t>.</w:t>
            </w:r>
          </w:p>
          <w:p w:rsidR="00764A4D" w:rsidRPr="001A3C17" w:rsidRDefault="00764A4D" w:rsidP="003D4C69">
            <w:pPr>
              <w:tabs>
                <w:tab w:val="left" w:pos="597"/>
              </w:tabs>
              <w:autoSpaceDE w:val="0"/>
              <w:autoSpaceDN w:val="0"/>
              <w:adjustRightInd w:val="0"/>
              <w:spacing w:line="360" w:lineRule="auto"/>
              <w:ind w:right="142"/>
              <w:jc w:val="both"/>
              <w:rPr>
                <w:rFonts w:ascii="Times New Roman" w:hAnsi="Times New Roman" w:cs="Times New Roman"/>
                <w:color w:val="000000" w:themeColor="text1"/>
                <w:sz w:val="28"/>
                <w:szCs w:val="28"/>
                <w:shd w:val="clear" w:color="auto" w:fill="FFFFFF"/>
              </w:rPr>
            </w:pPr>
            <w:r w:rsidRPr="001A3C17">
              <w:rPr>
                <w:rFonts w:ascii="Times New Roman" w:hAnsi="Times New Roman" w:cs="Times New Roman"/>
                <w:color w:val="000000" w:themeColor="text1"/>
                <w:sz w:val="28"/>
                <w:szCs w:val="28"/>
                <w:shd w:val="clear" w:color="auto" w:fill="FFFFFF"/>
              </w:rPr>
              <w:t>____________(Подпись)</w:t>
            </w:r>
          </w:p>
        </w:tc>
        <w:tc>
          <w:tcPr>
            <w:tcW w:w="4677" w:type="dxa"/>
          </w:tcPr>
          <w:p w:rsidR="00764A4D" w:rsidRDefault="00764A4D" w:rsidP="003D4C69">
            <w:pPr>
              <w:tabs>
                <w:tab w:val="left" w:pos="597"/>
              </w:tabs>
              <w:autoSpaceDE w:val="0"/>
              <w:autoSpaceDN w:val="0"/>
              <w:adjustRightInd w:val="0"/>
              <w:spacing w:line="360" w:lineRule="auto"/>
              <w:ind w:right="142" w:firstLine="709"/>
              <w:jc w:val="right"/>
              <w:rPr>
                <w:rFonts w:ascii="Times New Roman" w:hAnsi="Times New Roman" w:cs="Times New Roman"/>
                <w:color w:val="000000" w:themeColor="text1"/>
                <w:sz w:val="28"/>
                <w:szCs w:val="28"/>
                <w:shd w:val="clear" w:color="auto" w:fill="FFFFFF"/>
              </w:rPr>
            </w:pPr>
            <w:r w:rsidRPr="001A3C17">
              <w:rPr>
                <w:rFonts w:ascii="Times New Roman" w:hAnsi="Times New Roman" w:cs="Times New Roman"/>
                <w:b/>
                <w:color w:val="000000" w:themeColor="text1"/>
                <w:sz w:val="28"/>
                <w:szCs w:val="28"/>
                <w:shd w:val="clear" w:color="auto" w:fill="FFFFFF"/>
              </w:rPr>
              <w:t>Исполнитель:</w:t>
            </w:r>
            <w:r w:rsidRPr="001A3C17">
              <w:rPr>
                <w:rFonts w:ascii="Times New Roman" w:hAnsi="Times New Roman" w:cs="Times New Roman"/>
                <w:color w:val="000000" w:themeColor="text1"/>
                <w:sz w:val="28"/>
                <w:szCs w:val="28"/>
                <w:shd w:val="clear" w:color="auto" w:fill="FFFFFF"/>
              </w:rPr>
              <w:t xml:space="preserve"> </w:t>
            </w:r>
          </w:p>
          <w:p w:rsidR="00764A4D" w:rsidRDefault="00764A4D" w:rsidP="003D4C69">
            <w:pPr>
              <w:tabs>
                <w:tab w:val="left" w:pos="597"/>
              </w:tabs>
              <w:autoSpaceDE w:val="0"/>
              <w:autoSpaceDN w:val="0"/>
              <w:adjustRightInd w:val="0"/>
              <w:spacing w:line="360" w:lineRule="auto"/>
              <w:ind w:right="142" w:firstLine="709"/>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Буглак Никита Сергеевич</w:t>
            </w:r>
          </w:p>
          <w:p w:rsidR="00764A4D" w:rsidRDefault="00764A4D" w:rsidP="003D4C69">
            <w:pPr>
              <w:tabs>
                <w:tab w:val="left" w:pos="597"/>
              </w:tabs>
              <w:autoSpaceDE w:val="0"/>
              <w:autoSpaceDN w:val="0"/>
              <w:adjustRightInd w:val="0"/>
              <w:spacing w:line="360" w:lineRule="auto"/>
              <w:ind w:right="142" w:firstLine="709"/>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_______________(Подпись)</w:t>
            </w:r>
          </w:p>
          <w:p w:rsidR="00764A4D" w:rsidRDefault="00764A4D" w:rsidP="003D4C69">
            <w:pPr>
              <w:tabs>
                <w:tab w:val="left" w:pos="597"/>
              </w:tabs>
              <w:autoSpaceDE w:val="0"/>
              <w:autoSpaceDN w:val="0"/>
              <w:adjustRightInd w:val="0"/>
              <w:spacing w:line="360" w:lineRule="auto"/>
              <w:ind w:right="142" w:firstLine="709"/>
              <w:jc w:val="right"/>
              <w:rPr>
                <w:rFonts w:ascii="Times New Roman" w:hAnsi="Times New Roman" w:cs="Times New Roman"/>
                <w:color w:val="000000" w:themeColor="text1"/>
                <w:sz w:val="28"/>
                <w:szCs w:val="28"/>
                <w:shd w:val="clear" w:color="auto" w:fill="FFFFFF"/>
              </w:rPr>
            </w:pPr>
          </w:p>
          <w:p w:rsidR="00764A4D" w:rsidRDefault="00764A4D" w:rsidP="003D4C69">
            <w:pPr>
              <w:tabs>
                <w:tab w:val="left" w:pos="597"/>
              </w:tabs>
              <w:autoSpaceDE w:val="0"/>
              <w:autoSpaceDN w:val="0"/>
              <w:adjustRightInd w:val="0"/>
              <w:spacing w:line="360" w:lineRule="auto"/>
              <w:ind w:right="142"/>
              <w:rPr>
                <w:rFonts w:ascii="Times New Roman" w:hAnsi="Times New Roman" w:cs="Times New Roman"/>
                <w:color w:val="000000" w:themeColor="text1"/>
                <w:sz w:val="28"/>
                <w:szCs w:val="28"/>
                <w:shd w:val="clear" w:color="auto" w:fill="FFFFFF"/>
              </w:rPr>
            </w:pPr>
          </w:p>
        </w:tc>
      </w:tr>
      <w:tr w:rsidR="00764A4D" w:rsidTr="003D4C69">
        <w:trPr>
          <w:trHeight w:val="1530"/>
        </w:trPr>
        <w:tc>
          <w:tcPr>
            <w:tcW w:w="4962" w:type="dxa"/>
          </w:tcPr>
          <w:p w:rsidR="00764A4D" w:rsidRDefault="00764A4D" w:rsidP="003D4C69">
            <w:pPr>
              <w:autoSpaceDE w:val="0"/>
              <w:autoSpaceDN w:val="0"/>
              <w:adjustRightInd w:val="0"/>
              <w:spacing w:line="360" w:lineRule="auto"/>
              <w:ind w:right="142" w:firstLine="709"/>
              <w:jc w:val="both"/>
              <w:rPr>
                <w:rFonts w:ascii="Times New Roman" w:hAnsi="Times New Roman" w:cs="Times New Roman"/>
                <w:color w:val="000000" w:themeColor="text1"/>
                <w:sz w:val="28"/>
                <w:szCs w:val="28"/>
                <w:shd w:val="clear" w:color="auto" w:fill="FFFFFF"/>
              </w:rPr>
            </w:pPr>
          </w:p>
        </w:tc>
        <w:tc>
          <w:tcPr>
            <w:tcW w:w="4677" w:type="dxa"/>
          </w:tcPr>
          <w:p w:rsidR="00764A4D" w:rsidRPr="001A3C17" w:rsidRDefault="00764A4D" w:rsidP="003D4C69">
            <w:pPr>
              <w:autoSpaceDE w:val="0"/>
              <w:autoSpaceDN w:val="0"/>
              <w:adjustRightInd w:val="0"/>
              <w:spacing w:line="360" w:lineRule="auto"/>
              <w:ind w:right="142" w:firstLine="709"/>
              <w:jc w:val="right"/>
              <w:rPr>
                <w:rFonts w:ascii="Times New Roman" w:hAnsi="Times New Roman" w:cs="Times New Roman"/>
                <w:b/>
                <w:color w:val="000000" w:themeColor="text1"/>
                <w:sz w:val="28"/>
                <w:szCs w:val="28"/>
                <w:shd w:val="clear" w:color="auto" w:fill="FFFFFF"/>
              </w:rPr>
            </w:pPr>
            <w:r w:rsidRPr="001A3C17">
              <w:rPr>
                <w:rFonts w:ascii="Times New Roman" w:hAnsi="Times New Roman" w:cs="Times New Roman"/>
                <w:b/>
                <w:color w:val="000000" w:themeColor="text1"/>
                <w:sz w:val="28"/>
                <w:szCs w:val="28"/>
                <w:shd w:val="clear" w:color="auto" w:fill="FFFFFF"/>
              </w:rPr>
              <w:t xml:space="preserve">Научный руководитель: </w:t>
            </w:r>
          </w:p>
          <w:p w:rsidR="00764A4D" w:rsidRDefault="00764A4D" w:rsidP="00764A4D">
            <w:pPr>
              <w:autoSpaceDE w:val="0"/>
              <w:autoSpaceDN w:val="0"/>
              <w:adjustRightInd w:val="0"/>
              <w:spacing w:line="360" w:lineRule="auto"/>
              <w:ind w:right="142" w:firstLine="422"/>
              <w:jc w:val="right"/>
            </w:pPr>
            <w:r>
              <w:rPr>
                <w:rFonts w:ascii="Times New Roman" w:hAnsi="Times New Roman" w:cs="Times New Roman"/>
                <w:color w:val="000000" w:themeColor="text1"/>
                <w:sz w:val="28"/>
                <w:szCs w:val="28"/>
                <w:shd w:val="clear" w:color="auto" w:fill="FFFFFF"/>
              </w:rPr>
              <w:t>Лобастова Вера Александровна,</w:t>
            </w:r>
            <w:r>
              <w:t xml:space="preserve"> </w:t>
            </w:r>
          </w:p>
          <w:p w:rsidR="00764A4D" w:rsidRDefault="00764A4D" w:rsidP="003D4C69">
            <w:pPr>
              <w:autoSpaceDE w:val="0"/>
              <w:autoSpaceDN w:val="0"/>
              <w:adjustRightInd w:val="0"/>
              <w:spacing w:line="360" w:lineRule="auto"/>
              <w:ind w:right="142" w:firstLine="709"/>
              <w:jc w:val="right"/>
              <w:rPr>
                <w:rFonts w:ascii="Times New Roman" w:hAnsi="Times New Roman" w:cs="Times New Roman"/>
                <w:color w:val="000000" w:themeColor="text1"/>
                <w:sz w:val="28"/>
                <w:szCs w:val="28"/>
                <w:shd w:val="clear" w:color="auto" w:fill="FFFFFF"/>
              </w:rPr>
            </w:pPr>
            <w:r w:rsidRPr="00764A4D">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764A4D">
              <w:rPr>
                <w:rFonts w:ascii="Times New Roman" w:hAnsi="Times New Roman" w:cs="Times New Roman"/>
                <w:color w:val="000000" w:themeColor="text1"/>
                <w:sz w:val="28"/>
                <w:szCs w:val="28"/>
                <w:shd w:val="clear" w:color="auto" w:fill="FFFFFF"/>
              </w:rPr>
              <w:t>филос.</w:t>
            </w:r>
            <w:r>
              <w:rPr>
                <w:rFonts w:ascii="Times New Roman" w:hAnsi="Times New Roman" w:cs="Times New Roman"/>
                <w:color w:val="000000" w:themeColor="text1"/>
                <w:sz w:val="28"/>
                <w:szCs w:val="28"/>
                <w:shd w:val="clear" w:color="auto" w:fill="FFFFFF"/>
              </w:rPr>
              <w:t xml:space="preserve"> </w:t>
            </w:r>
            <w:r w:rsidRPr="00764A4D">
              <w:rPr>
                <w:rFonts w:ascii="Times New Roman" w:hAnsi="Times New Roman" w:cs="Times New Roman"/>
                <w:color w:val="000000" w:themeColor="text1"/>
                <w:sz w:val="28"/>
                <w:szCs w:val="28"/>
                <w:shd w:val="clear" w:color="auto" w:fill="FFFFFF"/>
              </w:rPr>
              <w:t>н</w:t>
            </w:r>
            <w:r>
              <w:rPr>
                <w:rFonts w:ascii="Times New Roman" w:hAnsi="Times New Roman" w:cs="Times New Roman"/>
                <w:color w:val="000000" w:themeColor="text1"/>
                <w:sz w:val="28"/>
                <w:szCs w:val="28"/>
                <w:shd w:val="clear" w:color="auto" w:fill="FFFFFF"/>
              </w:rPr>
              <w:t>аук</w:t>
            </w:r>
            <w:r w:rsidRPr="00764A4D">
              <w:rPr>
                <w:rFonts w:ascii="Times New Roman" w:hAnsi="Times New Roman" w:cs="Times New Roman"/>
                <w:color w:val="000000" w:themeColor="text1"/>
                <w:sz w:val="28"/>
                <w:szCs w:val="28"/>
                <w:shd w:val="clear" w:color="auto" w:fill="FFFFFF"/>
              </w:rPr>
              <w:t>., доцент</w:t>
            </w:r>
            <w:r>
              <w:rPr>
                <w:rFonts w:ascii="Times New Roman" w:hAnsi="Times New Roman" w:cs="Times New Roman"/>
                <w:color w:val="000000" w:themeColor="text1"/>
                <w:sz w:val="28"/>
                <w:szCs w:val="28"/>
                <w:shd w:val="clear" w:color="auto" w:fill="FFFFFF"/>
              </w:rPr>
              <w:t>.</w:t>
            </w:r>
          </w:p>
          <w:p w:rsidR="00764A4D" w:rsidRDefault="00764A4D" w:rsidP="003D4C69">
            <w:pPr>
              <w:autoSpaceDE w:val="0"/>
              <w:autoSpaceDN w:val="0"/>
              <w:adjustRightInd w:val="0"/>
              <w:spacing w:line="360" w:lineRule="auto"/>
              <w:ind w:right="142" w:firstLine="709"/>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________________(Подпись)</w:t>
            </w:r>
          </w:p>
        </w:tc>
      </w:tr>
    </w:tbl>
    <w:p w:rsidR="00764A4D" w:rsidRDefault="00764A4D" w:rsidP="00764A4D">
      <w:pPr>
        <w:autoSpaceDE w:val="0"/>
        <w:autoSpaceDN w:val="0"/>
        <w:adjustRightInd w:val="0"/>
        <w:spacing w:after="0" w:line="360" w:lineRule="auto"/>
        <w:ind w:right="142"/>
        <w:rPr>
          <w:rFonts w:ascii="Times New Roman" w:eastAsia="Calibri" w:hAnsi="Times New Roman" w:cs="Times New Roman"/>
          <w:sz w:val="28"/>
          <w:szCs w:val="28"/>
        </w:rPr>
      </w:pPr>
    </w:p>
    <w:p w:rsidR="00764A4D" w:rsidRDefault="00764A4D" w:rsidP="00764A4D">
      <w:pPr>
        <w:autoSpaceDE w:val="0"/>
        <w:autoSpaceDN w:val="0"/>
        <w:adjustRightInd w:val="0"/>
        <w:spacing w:after="0" w:line="360" w:lineRule="auto"/>
        <w:ind w:right="142" w:firstLine="709"/>
        <w:jc w:val="center"/>
        <w:rPr>
          <w:rFonts w:ascii="Times New Roman" w:eastAsia="Calibri" w:hAnsi="Times New Roman" w:cs="Times New Roman"/>
          <w:sz w:val="28"/>
          <w:szCs w:val="28"/>
        </w:rPr>
      </w:pPr>
    </w:p>
    <w:p w:rsidR="00764A4D" w:rsidRDefault="00764A4D" w:rsidP="00764A4D">
      <w:pPr>
        <w:autoSpaceDE w:val="0"/>
        <w:autoSpaceDN w:val="0"/>
        <w:adjustRightInd w:val="0"/>
        <w:spacing w:after="0" w:line="360" w:lineRule="auto"/>
        <w:ind w:right="142" w:firstLine="709"/>
        <w:jc w:val="center"/>
        <w:rPr>
          <w:rFonts w:ascii="Times New Roman" w:eastAsia="Calibri" w:hAnsi="Times New Roman" w:cs="Times New Roman"/>
          <w:sz w:val="28"/>
          <w:szCs w:val="28"/>
        </w:rPr>
      </w:pPr>
    </w:p>
    <w:p w:rsidR="00764A4D" w:rsidRDefault="00764A4D" w:rsidP="00764A4D">
      <w:pPr>
        <w:autoSpaceDE w:val="0"/>
        <w:autoSpaceDN w:val="0"/>
        <w:adjustRightInd w:val="0"/>
        <w:spacing w:after="0" w:line="360" w:lineRule="auto"/>
        <w:ind w:right="142" w:firstLine="709"/>
        <w:jc w:val="center"/>
        <w:rPr>
          <w:rFonts w:ascii="Times New Roman" w:eastAsia="Calibri" w:hAnsi="Times New Roman" w:cs="Times New Roman"/>
          <w:sz w:val="28"/>
          <w:szCs w:val="28"/>
        </w:rPr>
      </w:pPr>
    </w:p>
    <w:p w:rsidR="00764A4D" w:rsidRDefault="00764A4D" w:rsidP="00764A4D">
      <w:pPr>
        <w:autoSpaceDE w:val="0"/>
        <w:autoSpaceDN w:val="0"/>
        <w:adjustRightInd w:val="0"/>
        <w:spacing w:after="0" w:line="360" w:lineRule="auto"/>
        <w:ind w:right="142"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w:t>
      </w:r>
    </w:p>
    <w:p w:rsidR="00764A4D" w:rsidRDefault="00764A4D" w:rsidP="00764A4D">
      <w:pPr>
        <w:autoSpaceDE w:val="0"/>
        <w:autoSpaceDN w:val="0"/>
        <w:adjustRightInd w:val="0"/>
        <w:spacing w:after="0" w:line="360" w:lineRule="auto"/>
        <w:ind w:right="142"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2017</w:t>
      </w:r>
    </w:p>
    <w:p w:rsidR="0028323E" w:rsidRPr="0028323E" w:rsidRDefault="0028323E" w:rsidP="00D13B5C">
      <w:pPr>
        <w:spacing w:after="0" w:line="240" w:lineRule="auto"/>
        <w:ind w:firstLine="709"/>
        <w:jc w:val="center"/>
        <w:rPr>
          <w:rFonts w:ascii="Times New Roman" w:eastAsia="Times New Roman" w:hAnsi="Times New Roman" w:cs="Times New Roman"/>
          <w:color w:val="000000" w:themeColor="text1"/>
          <w:sz w:val="15"/>
          <w:szCs w:val="15"/>
          <w:shd w:val="clear" w:color="auto" w:fill="FFFFFF"/>
        </w:rPr>
      </w:pPr>
    </w:p>
    <w:p w:rsidR="0028323E" w:rsidRPr="0028323E" w:rsidRDefault="0028323E" w:rsidP="00D13B5C">
      <w:pPr>
        <w:spacing w:after="0" w:line="360" w:lineRule="auto"/>
        <w:ind w:firstLine="709"/>
        <w:jc w:val="center"/>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t>Содержание</w:t>
      </w:r>
    </w:p>
    <w:p w:rsidR="0028323E" w:rsidRPr="0028323E" w:rsidRDefault="0028323E" w:rsidP="0028323E">
      <w:pPr>
        <w:spacing w:after="0" w:line="360" w:lineRule="auto"/>
        <w:ind w:firstLine="709"/>
        <w:jc w:val="both"/>
        <w:rPr>
          <w:rFonts w:ascii="Times New Roman" w:hAnsi="Times New Roman" w:cs="Times New Roman"/>
          <w:color w:val="000000" w:themeColor="text1"/>
          <w:sz w:val="28"/>
          <w:szCs w:val="28"/>
        </w:rPr>
      </w:pPr>
    </w:p>
    <w:p w:rsidR="0028323E" w:rsidRPr="00282B11" w:rsidRDefault="0028323E" w:rsidP="00282B11">
      <w:pPr>
        <w:numPr>
          <w:ilvl w:val="0"/>
          <w:numId w:val="5"/>
        </w:numPr>
        <w:spacing w:after="0" w:line="360" w:lineRule="auto"/>
        <w:ind w:left="0" w:firstLine="709"/>
        <w:contextualSpacing/>
        <w:jc w:val="both"/>
        <w:rPr>
          <w:rFonts w:ascii="Times New Roman" w:hAnsi="Times New Roman" w:cs="Times New Roman"/>
          <w:b/>
          <w:color w:val="000000" w:themeColor="text1"/>
          <w:sz w:val="28"/>
          <w:szCs w:val="28"/>
        </w:rPr>
      </w:pPr>
      <w:r w:rsidRPr="00282B11">
        <w:rPr>
          <w:rFonts w:ascii="Times New Roman" w:hAnsi="Times New Roman" w:cs="Times New Roman"/>
          <w:b/>
          <w:color w:val="000000" w:themeColor="text1"/>
          <w:sz w:val="28"/>
          <w:szCs w:val="28"/>
        </w:rPr>
        <w:t xml:space="preserve">Введение.  </w:t>
      </w:r>
    </w:p>
    <w:p w:rsidR="0028323E" w:rsidRPr="00282B11" w:rsidRDefault="0028323E" w:rsidP="00282B11">
      <w:pPr>
        <w:numPr>
          <w:ilvl w:val="0"/>
          <w:numId w:val="5"/>
        </w:numPr>
        <w:spacing w:after="0" w:line="360" w:lineRule="auto"/>
        <w:ind w:left="0" w:firstLine="709"/>
        <w:contextualSpacing/>
        <w:jc w:val="both"/>
        <w:rPr>
          <w:rFonts w:ascii="Times New Roman" w:hAnsi="Times New Roman" w:cs="Times New Roman"/>
          <w:b/>
          <w:color w:val="000000" w:themeColor="text1"/>
          <w:sz w:val="28"/>
          <w:szCs w:val="28"/>
        </w:rPr>
      </w:pPr>
      <w:r w:rsidRPr="00282B11">
        <w:rPr>
          <w:rFonts w:ascii="Times New Roman" w:hAnsi="Times New Roman" w:cs="Times New Roman"/>
          <w:b/>
          <w:color w:val="000000" w:themeColor="text1"/>
          <w:sz w:val="28"/>
          <w:szCs w:val="28"/>
        </w:rPr>
        <w:t>Глава Первая. Сфера Интеллигибельного</w:t>
      </w:r>
    </w:p>
    <w:p w:rsidR="006A0729" w:rsidRDefault="0028323E" w:rsidP="00282B11">
      <w:pPr>
        <w:numPr>
          <w:ilvl w:val="1"/>
          <w:numId w:val="5"/>
        </w:numPr>
        <w:spacing w:after="0" w:line="360" w:lineRule="auto"/>
        <w:ind w:left="709"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Прояснение основных понятий. Феномен, интенциональн</w:t>
      </w:r>
      <w:r w:rsidR="00282B11">
        <w:rPr>
          <w:rFonts w:ascii="Times New Roman" w:hAnsi="Times New Roman" w:cs="Times New Roman"/>
          <w:color w:val="000000" w:themeColor="text1"/>
          <w:sz w:val="28"/>
          <w:szCs w:val="28"/>
        </w:rPr>
        <w:t>ость, идеация, понятие априори</w:t>
      </w:r>
      <w:r w:rsidR="00D66AEF">
        <w:rPr>
          <w:rFonts w:ascii="Times New Roman" w:hAnsi="Times New Roman" w:cs="Times New Roman"/>
          <w:color w:val="000000" w:themeColor="text1"/>
          <w:sz w:val="28"/>
          <w:szCs w:val="28"/>
        </w:rPr>
        <w:t>.</w:t>
      </w:r>
      <w:bookmarkStart w:id="0" w:name="_GoBack"/>
      <w:bookmarkEnd w:id="0"/>
      <w:r w:rsidRPr="0028323E">
        <w:rPr>
          <w:rFonts w:ascii="Times New Roman" w:hAnsi="Times New Roman" w:cs="Times New Roman"/>
          <w:color w:val="000000" w:themeColor="text1"/>
          <w:sz w:val="28"/>
          <w:szCs w:val="28"/>
        </w:rPr>
        <w:t xml:space="preserve"> </w:t>
      </w:r>
    </w:p>
    <w:p w:rsidR="0028323E" w:rsidRPr="0028323E" w:rsidRDefault="006A0729" w:rsidP="00282B11">
      <w:pPr>
        <w:numPr>
          <w:ilvl w:val="1"/>
          <w:numId w:val="5"/>
        </w:numPr>
        <w:spacing w:after="0" w:line="360" w:lineRule="auto"/>
        <w:ind w:left="709"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Процесс конституирования</w:t>
      </w:r>
      <w:r w:rsidR="0028323E" w:rsidRPr="0028323E">
        <w:rPr>
          <w:rFonts w:ascii="Times New Roman" w:hAnsi="Times New Roman" w:cs="Times New Roman"/>
          <w:color w:val="000000" w:themeColor="text1"/>
          <w:sz w:val="28"/>
          <w:szCs w:val="28"/>
        </w:rPr>
        <w:t xml:space="preserve"> феномена. </w:t>
      </w:r>
    </w:p>
    <w:p w:rsidR="0028323E" w:rsidRPr="0028323E" w:rsidRDefault="0028323E" w:rsidP="00282B11">
      <w:pPr>
        <w:numPr>
          <w:ilvl w:val="1"/>
          <w:numId w:val="5"/>
        </w:numPr>
        <w:spacing w:after="0" w:line="360" w:lineRule="auto"/>
        <w:ind w:left="709"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Содержание интенционального акта. Персональные смыслы и универсум интерсубъективных смыслов</w:t>
      </w:r>
      <w:r w:rsidR="006A0729">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w:t>
      </w:r>
    </w:p>
    <w:p w:rsidR="0028323E" w:rsidRPr="0028323E" w:rsidRDefault="0028323E" w:rsidP="00282B11">
      <w:pPr>
        <w:numPr>
          <w:ilvl w:val="1"/>
          <w:numId w:val="5"/>
        </w:numPr>
        <w:spacing w:after="0" w:line="360" w:lineRule="auto"/>
        <w:ind w:left="709"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Четыре установки: естественная, теоретическая, феноменологическая, трансцендентально-феноменологическая. </w:t>
      </w:r>
    </w:p>
    <w:p w:rsidR="0028323E" w:rsidRPr="00282B11" w:rsidRDefault="0028323E" w:rsidP="00282B11">
      <w:pPr>
        <w:numPr>
          <w:ilvl w:val="0"/>
          <w:numId w:val="5"/>
        </w:numPr>
        <w:spacing w:after="0" w:line="360" w:lineRule="auto"/>
        <w:ind w:left="0" w:firstLine="709"/>
        <w:contextualSpacing/>
        <w:jc w:val="both"/>
        <w:rPr>
          <w:rFonts w:ascii="Times New Roman" w:hAnsi="Times New Roman" w:cs="Times New Roman"/>
          <w:b/>
          <w:color w:val="000000" w:themeColor="text1"/>
          <w:sz w:val="28"/>
          <w:szCs w:val="28"/>
        </w:rPr>
      </w:pPr>
      <w:r w:rsidRPr="00282B11">
        <w:rPr>
          <w:rFonts w:ascii="Times New Roman" w:hAnsi="Times New Roman" w:cs="Times New Roman"/>
          <w:b/>
          <w:color w:val="000000" w:themeColor="text1"/>
          <w:sz w:val="28"/>
          <w:szCs w:val="28"/>
        </w:rPr>
        <w:t xml:space="preserve">Глава вторая. </w:t>
      </w:r>
      <w:r w:rsidR="00282B11" w:rsidRPr="00282B11">
        <w:rPr>
          <w:rFonts w:ascii="Times New Roman" w:hAnsi="Times New Roman" w:cs="Times New Roman"/>
          <w:b/>
          <w:color w:val="000000" w:themeColor="text1"/>
          <w:sz w:val="28"/>
          <w:szCs w:val="28"/>
        </w:rPr>
        <w:t>Феноменологическая критика рациональности</w:t>
      </w:r>
    </w:p>
    <w:p w:rsidR="0028323E" w:rsidRDefault="0028323E" w:rsidP="00282B11">
      <w:pPr>
        <w:numPr>
          <w:ilvl w:val="1"/>
          <w:numId w:val="5"/>
        </w:numPr>
        <w:spacing w:after="0" w:line="360" w:lineRule="auto"/>
        <w:ind w:left="709"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Критика рационализма за натурализм и объективизм</w:t>
      </w:r>
    </w:p>
    <w:p w:rsidR="00282B11" w:rsidRPr="0028323E" w:rsidRDefault="00282B11" w:rsidP="00282B11">
      <w:pPr>
        <w:numPr>
          <w:ilvl w:val="1"/>
          <w:numId w:val="5"/>
        </w:numPr>
        <w:spacing w:after="0" w:line="360" w:lineRule="auto"/>
        <w:ind w:left="709"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Критика психологизма</w:t>
      </w:r>
    </w:p>
    <w:p w:rsidR="0028323E" w:rsidRDefault="006A0729" w:rsidP="00282B11">
      <w:pPr>
        <w:numPr>
          <w:ilvl w:val="1"/>
          <w:numId w:val="5"/>
        </w:numPr>
        <w:spacing w:after="0" w:line="240" w:lineRule="auto"/>
        <w:ind w:left="709"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Различие между феноменологией и п</w:t>
      </w:r>
      <w:r w:rsidR="0028323E" w:rsidRPr="0028323E">
        <w:rPr>
          <w:rFonts w:ascii="Times New Roman" w:hAnsi="Times New Roman" w:cs="Times New Roman"/>
          <w:color w:val="000000" w:themeColor="text1"/>
          <w:sz w:val="28"/>
          <w:szCs w:val="28"/>
        </w:rPr>
        <w:t>сихологией. Объект философии и объект психологии.</w:t>
      </w:r>
    </w:p>
    <w:p w:rsidR="00282B11" w:rsidRPr="0028323E" w:rsidRDefault="00282B11" w:rsidP="00282B11">
      <w:pPr>
        <w:spacing w:after="0" w:line="240" w:lineRule="auto"/>
        <w:ind w:left="1418"/>
        <w:contextualSpacing/>
        <w:jc w:val="both"/>
        <w:rPr>
          <w:rFonts w:ascii="Times New Roman" w:hAnsi="Times New Roman" w:cs="Times New Roman"/>
          <w:color w:val="000000" w:themeColor="text1"/>
          <w:sz w:val="28"/>
          <w:szCs w:val="28"/>
        </w:rPr>
      </w:pPr>
    </w:p>
    <w:p w:rsidR="0028323E" w:rsidRPr="00282B11" w:rsidRDefault="0028323E" w:rsidP="00282B11">
      <w:pPr>
        <w:numPr>
          <w:ilvl w:val="0"/>
          <w:numId w:val="5"/>
        </w:numPr>
        <w:spacing w:after="0" w:line="360" w:lineRule="auto"/>
        <w:ind w:left="0" w:firstLine="709"/>
        <w:contextualSpacing/>
        <w:jc w:val="both"/>
        <w:rPr>
          <w:rFonts w:ascii="Times New Roman" w:hAnsi="Times New Roman" w:cs="Times New Roman"/>
          <w:b/>
          <w:color w:val="000000" w:themeColor="text1"/>
          <w:sz w:val="28"/>
          <w:szCs w:val="28"/>
        </w:rPr>
      </w:pPr>
      <w:r w:rsidRPr="00282B11">
        <w:rPr>
          <w:rFonts w:ascii="Times New Roman" w:hAnsi="Times New Roman" w:cs="Times New Roman"/>
          <w:b/>
          <w:color w:val="000000" w:themeColor="text1"/>
          <w:sz w:val="28"/>
          <w:szCs w:val="28"/>
        </w:rPr>
        <w:t>Заключение</w:t>
      </w:r>
    </w:p>
    <w:p w:rsidR="0028323E" w:rsidRPr="00282B11" w:rsidRDefault="0028323E" w:rsidP="00282B11">
      <w:pPr>
        <w:numPr>
          <w:ilvl w:val="0"/>
          <w:numId w:val="5"/>
        </w:numPr>
        <w:spacing w:after="0" w:line="360" w:lineRule="auto"/>
        <w:ind w:left="0" w:firstLine="709"/>
        <w:contextualSpacing/>
        <w:jc w:val="both"/>
        <w:rPr>
          <w:rFonts w:ascii="Times New Roman" w:hAnsi="Times New Roman" w:cs="Times New Roman"/>
          <w:b/>
          <w:color w:val="000000" w:themeColor="text1"/>
          <w:sz w:val="28"/>
          <w:szCs w:val="28"/>
        </w:rPr>
      </w:pPr>
      <w:r w:rsidRPr="00282B11">
        <w:rPr>
          <w:rFonts w:ascii="Times New Roman" w:hAnsi="Times New Roman" w:cs="Times New Roman"/>
          <w:b/>
          <w:color w:val="000000" w:themeColor="text1"/>
          <w:sz w:val="28"/>
          <w:szCs w:val="28"/>
        </w:rPr>
        <w:t xml:space="preserve">Список литературы </w:t>
      </w:r>
    </w:p>
    <w:p w:rsidR="0028323E" w:rsidRPr="0028323E" w:rsidRDefault="0028323E" w:rsidP="00282B11">
      <w:pPr>
        <w:spacing w:after="0" w:line="240" w:lineRule="auto"/>
        <w:ind w:firstLine="709"/>
        <w:jc w:val="both"/>
        <w:rPr>
          <w:rFonts w:ascii="Times New Roman" w:hAnsi="Times New Roman" w:cs="Times New Roman"/>
          <w:b/>
          <w:color w:val="000000" w:themeColor="text1"/>
          <w:sz w:val="28"/>
          <w:szCs w:val="28"/>
        </w:rPr>
      </w:pPr>
    </w:p>
    <w:p w:rsidR="0028323E" w:rsidRPr="0028323E" w:rsidRDefault="0028323E" w:rsidP="0028323E">
      <w:pPr>
        <w:spacing w:after="0" w:line="240" w:lineRule="auto"/>
        <w:ind w:firstLine="709"/>
        <w:jc w:val="both"/>
        <w:rPr>
          <w:rFonts w:ascii="Times New Roman" w:hAnsi="Times New Roman" w:cs="Times New Roman"/>
          <w:b/>
          <w:color w:val="000000" w:themeColor="text1"/>
          <w:sz w:val="28"/>
          <w:szCs w:val="28"/>
        </w:rPr>
      </w:pPr>
    </w:p>
    <w:p w:rsidR="00137A9F" w:rsidRDefault="00137A9F" w:rsidP="0028323E">
      <w:pPr>
        <w:spacing w:after="0" w:line="240" w:lineRule="auto"/>
        <w:ind w:firstLine="709"/>
        <w:jc w:val="both"/>
        <w:rPr>
          <w:rFonts w:ascii="Times New Roman" w:hAnsi="Times New Roman" w:cs="Times New Roman"/>
          <w:color w:val="000000" w:themeColor="text1"/>
          <w:sz w:val="28"/>
          <w:szCs w:val="28"/>
        </w:rPr>
      </w:pPr>
    </w:p>
    <w:p w:rsidR="00137A9F" w:rsidRPr="00764A4D" w:rsidRDefault="00137A9F" w:rsidP="00764A4D">
      <w:pPr>
        <w:spacing w:after="0" w:line="360" w:lineRule="auto"/>
        <w:ind w:firstLine="709"/>
        <w:jc w:val="center"/>
        <w:rPr>
          <w:rFonts w:ascii="Times New Roman" w:hAnsi="Times New Roman" w:cs="Times New Roman"/>
          <w:color w:val="000000" w:themeColor="text1"/>
          <w:sz w:val="36"/>
          <w:szCs w:val="28"/>
        </w:rPr>
      </w:pPr>
      <w:r>
        <w:rPr>
          <w:rFonts w:ascii="Times New Roman" w:hAnsi="Times New Roman" w:cs="Times New Roman"/>
          <w:color w:val="000000" w:themeColor="text1"/>
          <w:sz w:val="28"/>
          <w:szCs w:val="28"/>
        </w:rPr>
        <w:br w:type="page"/>
      </w:r>
    </w:p>
    <w:p w:rsidR="00C200C4" w:rsidRPr="00C200C4" w:rsidRDefault="00C200C4" w:rsidP="00C200C4">
      <w:pPr>
        <w:spacing w:after="0" w:line="360" w:lineRule="auto"/>
        <w:ind w:firstLine="709"/>
        <w:jc w:val="center"/>
        <w:rPr>
          <w:rFonts w:ascii="Times New Roman" w:eastAsia="Calibri" w:hAnsi="Times New Roman" w:cs="Times New Roman"/>
          <w:b/>
          <w:sz w:val="28"/>
          <w:szCs w:val="28"/>
        </w:rPr>
      </w:pPr>
      <w:r w:rsidRPr="00C200C4">
        <w:rPr>
          <w:rFonts w:ascii="Times New Roman" w:eastAsia="Calibri" w:hAnsi="Times New Roman" w:cs="Times New Roman"/>
          <w:b/>
          <w:sz w:val="28"/>
          <w:szCs w:val="28"/>
        </w:rPr>
        <w:lastRenderedPageBreak/>
        <w:t xml:space="preserve">Введение </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 xml:space="preserve">Вопрос самопознания является одним из самых важных и волнительных для человечества. Интерес ученых, философов, мыслителей во все времена был направлен на постижение природы человека, раскрытие загадок сознания, изучение взаимосвязи индивида с внешним, объективным миром. </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В наше время высокую степень развития получила естественная наука. Множество специальных областей естественно-научного знания стремятся дать ответы на все возможные вопросы индивида о самом себе. С помощью самых передовых технологий ученые пытаются досконально исследовать человека и, главное, феномен его сознания.</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 xml:space="preserve">Параллельно науке, поисками ответов на вопросы о том, что такое сознание, и как его следует изучать, занимается философия сознания. Внутри неё между множеством философов до сих ведутся жаркие споры по этому поводу. Одни, поддерживая науку, утверждают, что сознание можно полностью изучить с помощью объективных естественно-научных методов. Другие говорят, что это принципиально невозможно, т.к. сознание представляет собой нечто иное, нежели просто часть объективного мира. По их мнению, люди возлагают на науку слишком много надежд и </w:t>
      </w:r>
      <w:r w:rsidR="00E41055">
        <w:rPr>
          <w:rFonts w:ascii="Times New Roman" w:eastAsia="Times New Roman" w:hAnsi="Times New Roman" w:cs="Times New Roman"/>
          <w:sz w:val="28"/>
          <w:szCs w:val="28"/>
        </w:rPr>
        <w:t>верят ей</w:t>
      </w:r>
      <w:r w:rsidRPr="00C200C4">
        <w:rPr>
          <w:rFonts w:ascii="Times New Roman" w:eastAsia="Times New Roman" w:hAnsi="Times New Roman" w:cs="Times New Roman"/>
          <w:sz w:val="28"/>
          <w:szCs w:val="28"/>
        </w:rPr>
        <w:t xml:space="preserve">, не требуя каких-либо объяснений. </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 xml:space="preserve">Значительный вклад в исследование сознания, его структуры и взаимосвязи с объективным миром внес один из самых ярких и проницательных философов </w:t>
      </w:r>
      <w:r w:rsidRPr="00C200C4">
        <w:rPr>
          <w:rFonts w:ascii="Times New Roman" w:eastAsia="Times New Roman" w:hAnsi="Times New Roman" w:cs="Times New Roman"/>
          <w:sz w:val="28"/>
          <w:szCs w:val="28"/>
          <w:lang w:val="en-US"/>
        </w:rPr>
        <w:t>XX</w:t>
      </w:r>
      <w:r w:rsidRPr="00C200C4">
        <w:rPr>
          <w:rFonts w:ascii="Times New Roman" w:eastAsia="Times New Roman" w:hAnsi="Times New Roman" w:cs="Times New Roman"/>
          <w:sz w:val="28"/>
          <w:szCs w:val="28"/>
        </w:rPr>
        <w:t xml:space="preserve"> века - Эдмунд Гуссерль. Он утверждает, что «</w:t>
      </w:r>
      <w:r w:rsidRPr="00C200C4">
        <w:rPr>
          <w:rFonts w:ascii="Times New Roman" w:eastAsia="Times New Roman" w:hAnsi="Times New Roman" w:cs="Times New Roman"/>
          <w:i/>
          <w:sz w:val="28"/>
          <w:szCs w:val="28"/>
        </w:rPr>
        <w:t>науке нечего сказать об убожестве нашей жизни. Наука изначально исключает самые жгучие проблемы человека, который чувствует себя оставленным на произвол судьбы</w:t>
      </w:r>
      <w:r w:rsidRPr="00C200C4">
        <w:rPr>
          <w:rFonts w:ascii="Times New Roman" w:eastAsia="Times New Roman" w:hAnsi="Times New Roman" w:cs="Times New Roman"/>
          <w:sz w:val="28"/>
          <w:szCs w:val="28"/>
        </w:rPr>
        <w:t>»</w:t>
      </w:r>
      <w:r w:rsidRPr="00C200C4">
        <w:rPr>
          <w:rFonts w:ascii="Times New Roman" w:eastAsia="Times New Roman" w:hAnsi="Times New Roman" w:cs="Times New Roman"/>
          <w:sz w:val="28"/>
          <w:szCs w:val="28"/>
          <w:vertAlign w:val="superscript"/>
        </w:rPr>
        <w:footnoteReference w:id="1"/>
      </w:r>
      <w:r w:rsidRPr="00C200C4">
        <w:rPr>
          <w:rFonts w:ascii="Times New Roman" w:eastAsia="Times New Roman" w:hAnsi="Times New Roman" w:cs="Times New Roman"/>
          <w:sz w:val="28"/>
          <w:szCs w:val="28"/>
        </w:rPr>
        <w:t xml:space="preserve">. </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 xml:space="preserve">В своей философии Эдмунд Гуссерль хочет показать простые принципы нашей жизни, которые не доступны естественным наукам. </w:t>
      </w:r>
      <w:r w:rsidRPr="00C200C4">
        <w:rPr>
          <w:rFonts w:ascii="Times New Roman" w:eastAsia="Times New Roman" w:hAnsi="Times New Roman" w:cs="Times New Roman"/>
          <w:sz w:val="28"/>
          <w:szCs w:val="28"/>
        </w:rPr>
        <w:lastRenderedPageBreak/>
        <w:t>Мыслитель говорит, что слово «жизнь» в первую очередь заключает в себе не физиологический смысл, но означает «</w:t>
      </w:r>
      <w:r w:rsidRPr="00C200C4">
        <w:rPr>
          <w:rFonts w:ascii="Times New Roman" w:eastAsia="Times New Roman" w:hAnsi="Times New Roman" w:cs="Times New Roman"/>
          <w:i/>
          <w:sz w:val="28"/>
          <w:szCs w:val="28"/>
        </w:rPr>
        <w:t>жизнь целенаправленную, создающую продукты духа, … культуротворящую жизнь в единстве определенной историчности</w:t>
      </w:r>
      <w:r w:rsidRPr="00C200C4">
        <w:rPr>
          <w:rFonts w:ascii="Times New Roman" w:eastAsia="Times New Roman" w:hAnsi="Times New Roman" w:cs="Times New Roman"/>
          <w:sz w:val="28"/>
          <w:szCs w:val="28"/>
        </w:rPr>
        <w:t>»</w:t>
      </w:r>
      <w:r w:rsidRPr="00C200C4">
        <w:rPr>
          <w:rFonts w:ascii="Times New Roman" w:eastAsia="Times New Roman" w:hAnsi="Times New Roman" w:cs="Times New Roman"/>
          <w:sz w:val="28"/>
          <w:szCs w:val="28"/>
          <w:vertAlign w:val="superscript"/>
        </w:rPr>
        <w:footnoteReference w:id="2"/>
      </w:r>
      <w:r w:rsidRPr="00C200C4">
        <w:rPr>
          <w:rFonts w:ascii="Times New Roman" w:eastAsia="Times New Roman" w:hAnsi="Times New Roman" w:cs="Times New Roman"/>
          <w:sz w:val="28"/>
          <w:szCs w:val="28"/>
        </w:rPr>
        <w:t>.</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 xml:space="preserve">Философ стремится обратить наше внимание на удивительность и уникальность сферы интеллигибельного; старается показать, что наш мир полон смыслов, которые, собственно, мы и создаем; что изучать их стоит, исследуя самих себя, а не внешний, объективный мир, который совершенно безразличен к человеку и его проблемам. </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Феноменологический метод, которым пользуется Гуссерль в своих исследованиях, представляет собой то, что способно открыть нам глаза на те стороны жизни, которые мы до сих пор не замечали. Кроме того, феноменологический метод призван помочь нам избавиться от «первородного проклятия натурализма»</w:t>
      </w:r>
      <w:r w:rsidRPr="00C200C4">
        <w:rPr>
          <w:rFonts w:ascii="Times New Roman" w:eastAsia="Times New Roman" w:hAnsi="Times New Roman" w:cs="Times New Roman"/>
          <w:sz w:val="28"/>
          <w:szCs w:val="28"/>
          <w:vertAlign w:val="superscript"/>
        </w:rPr>
        <w:footnoteReference w:id="3"/>
      </w:r>
      <w:r w:rsidRPr="00C200C4">
        <w:rPr>
          <w:rFonts w:ascii="Times New Roman" w:eastAsia="Times New Roman" w:hAnsi="Times New Roman" w:cs="Times New Roman"/>
          <w:sz w:val="28"/>
          <w:szCs w:val="28"/>
        </w:rPr>
        <w:t xml:space="preserve"> - зашоренного натуралистического взгляда на мир, который присущ каждому человеку в силу его естественности и наглядности. Таким образом, Гуссерль постулирует о том, что человек должен избавиться от своей наивной «вжитости в мир»</w:t>
      </w:r>
      <w:r w:rsidRPr="00C200C4">
        <w:rPr>
          <w:rFonts w:ascii="Times New Roman" w:eastAsia="Times New Roman" w:hAnsi="Times New Roman" w:cs="Times New Roman"/>
          <w:sz w:val="28"/>
          <w:szCs w:val="28"/>
          <w:vertAlign w:val="superscript"/>
        </w:rPr>
        <w:footnoteReference w:id="4"/>
      </w:r>
      <w:r w:rsidRPr="00C200C4">
        <w:rPr>
          <w:rFonts w:ascii="Times New Roman" w:eastAsia="Times New Roman" w:hAnsi="Times New Roman" w:cs="Times New Roman"/>
          <w:sz w:val="28"/>
          <w:szCs w:val="28"/>
        </w:rPr>
        <w:t>, должен взглянуть на себя чистым, необремененным предрассудками и теорией взглядом. Стоит отметить, что речь идет не только об освобождении от естественно-научных заблуждений, но и от допущений, которые делала философия. Например, построение теорий на основе «онтологического аргумента». Только после последовательного очищения</w:t>
      </w:r>
      <w:r w:rsidR="00E41055">
        <w:rPr>
          <w:rFonts w:ascii="Times New Roman" w:eastAsia="Times New Roman" w:hAnsi="Times New Roman" w:cs="Times New Roman"/>
          <w:sz w:val="28"/>
          <w:szCs w:val="28"/>
        </w:rPr>
        <w:t xml:space="preserve"> сознания</w:t>
      </w:r>
      <w:r w:rsidRPr="00C200C4">
        <w:rPr>
          <w:rFonts w:ascii="Times New Roman" w:eastAsia="Times New Roman" w:hAnsi="Times New Roman" w:cs="Times New Roman"/>
          <w:sz w:val="28"/>
          <w:szCs w:val="28"/>
        </w:rPr>
        <w:t>, по мнению Гуссерля,</w:t>
      </w:r>
      <w:r w:rsidR="00E41055">
        <w:rPr>
          <w:rFonts w:ascii="Times New Roman" w:eastAsia="Times New Roman" w:hAnsi="Times New Roman" w:cs="Times New Roman"/>
          <w:sz w:val="28"/>
          <w:szCs w:val="28"/>
        </w:rPr>
        <w:t xml:space="preserve"> можно</w:t>
      </w:r>
      <w:r w:rsidRPr="00C200C4">
        <w:rPr>
          <w:rFonts w:ascii="Times New Roman" w:eastAsia="Times New Roman" w:hAnsi="Times New Roman" w:cs="Times New Roman"/>
          <w:sz w:val="28"/>
          <w:szCs w:val="28"/>
        </w:rPr>
        <w:t xml:space="preserve"> приступать к ответам на вопросы самоопределения, т.е. понять себя, свой внутренний мир и действительную взаимосвязь с объективным миром. Полученные в результате такого исследования ответы, должны помочь человеку обрести гармонию и с самим собой и с внешним </w:t>
      </w:r>
      <w:r w:rsidRPr="00C200C4">
        <w:rPr>
          <w:rFonts w:ascii="Times New Roman" w:eastAsia="Times New Roman" w:hAnsi="Times New Roman" w:cs="Times New Roman"/>
          <w:sz w:val="28"/>
          <w:szCs w:val="28"/>
        </w:rPr>
        <w:lastRenderedPageBreak/>
        <w:t xml:space="preserve">миром, открыть горизонты для будущего успешного взаимного развития культуры, наук, философии. </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Как было отмечено выше, данная тема сохраняет свою актуальность и по сей день. Несмотря на то, что труды Гуссерля были написаны еще в первой половине 20го века, человечество до сих пор страдает от заблуждений естественно-научного рационализма. До сих пор человек стремится найти ответы о самом себе в объективном мире, рискуя потерять свою индивидуальность.</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 xml:space="preserve">Таким образом, для прояснения взаимосвязи сознания и объективной реальности, необходимо исследовать основные понятия феноменологии, которые определяют ее метод; рассмотреть понятие интерсубъективности, на котором строится основание для возможности приобретения объективного знания; изучить феномен множественности установок и, сопутствующие им в феноменологическом исследовании, редукции; провести анализ критики рационализма и определить соотношение психологии, как науки о человеке, с феноменологией, как полностью субъективной науки о трансцендентальном ego. </w:t>
      </w:r>
    </w:p>
    <w:p w:rsidR="00C200C4" w:rsidRPr="00C200C4" w:rsidRDefault="00C200C4" w:rsidP="00C200C4">
      <w:pPr>
        <w:spacing w:after="0" w:line="360" w:lineRule="auto"/>
        <w:ind w:right="-2" w:firstLine="709"/>
        <w:jc w:val="both"/>
        <w:rPr>
          <w:rFonts w:ascii="Times New Roman" w:eastAsia="Times New Roman" w:hAnsi="Times New Roman" w:cs="Times New Roman"/>
          <w:b/>
          <w:sz w:val="28"/>
          <w:szCs w:val="28"/>
        </w:rPr>
      </w:pPr>
      <w:r w:rsidRPr="00C200C4">
        <w:rPr>
          <w:rFonts w:ascii="Times New Roman" w:eastAsia="Times New Roman" w:hAnsi="Times New Roman" w:cs="Times New Roman"/>
          <w:b/>
          <w:sz w:val="28"/>
          <w:szCs w:val="28"/>
        </w:rPr>
        <w:t>Библиографическая справка</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 xml:space="preserve">Философия Гуссерля ни раз привлекала внимание как зарубежных, так и отечественных историков философии. </w:t>
      </w:r>
    </w:p>
    <w:p w:rsidR="00C200C4" w:rsidRPr="00C200C4" w:rsidRDefault="00C200C4" w:rsidP="00C200C4">
      <w:pPr>
        <w:spacing w:after="0" w:line="360" w:lineRule="auto"/>
        <w:ind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Следует сказать о трудах тех авторов по этой проблематике, которые являются наиболее значимыми для данного исследования. В первую очередь, заслуживает внимания работа известного современного немецкого философа Петера Прехтля, которая представляет собой систематичное изложение феноменологии Эдмунда Гуссерля. Автор сосредоточивается на тематическом плане гуссерлевских исследований, освящая основные понятия и проблемы в их содержательной взаимосвязи. Работа Н.В. Мотрошиловой «</w:t>
      </w:r>
      <w:r w:rsidRPr="00C200C4">
        <w:rPr>
          <w:rFonts w:ascii="Times New Roman" w:eastAsia="Times New Roman" w:hAnsi="Times New Roman" w:cs="Times New Roman"/>
          <w:iCs/>
          <w:color w:val="000000"/>
          <w:sz w:val="28"/>
          <w:szCs w:val="28"/>
          <w:lang w:eastAsia="ru-RU"/>
        </w:rPr>
        <w:t>Идеи </w:t>
      </w:r>
      <w:r w:rsidRPr="00C200C4">
        <w:rPr>
          <w:rFonts w:ascii="Times New Roman" w:eastAsia="Times New Roman" w:hAnsi="Times New Roman" w:cs="Times New Roman"/>
          <w:iCs/>
          <w:color w:val="000000"/>
          <w:sz w:val="28"/>
          <w:szCs w:val="28"/>
          <w:lang w:val="en-US" w:eastAsia="ru-RU"/>
        </w:rPr>
        <w:t>I </w:t>
      </w:r>
      <w:r w:rsidRPr="00C200C4">
        <w:rPr>
          <w:rFonts w:ascii="Times New Roman" w:eastAsia="Times New Roman" w:hAnsi="Times New Roman" w:cs="Times New Roman"/>
          <w:color w:val="000000"/>
          <w:sz w:val="28"/>
          <w:szCs w:val="28"/>
          <w:lang w:eastAsia="ru-RU"/>
        </w:rPr>
        <w:t>Эдмунда Гуссерля как введение в</w:t>
      </w:r>
      <w:r w:rsidRPr="00C200C4">
        <w:rPr>
          <w:rFonts w:ascii="Times New Roman" w:eastAsia="Calibri" w:hAnsi="Times New Roman" w:cs="Times New Roman"/>
          <w:color w:val="000000"/>
          <w:sz w:val="28"/>
          <w:szCs w:val="28"/>
        </w:rPr>
        <w:t xml:space="preserve"> </w:t>
      </w:r>
      <w:r w:rsidRPr="00C200C4">
        <w:rPr>
          <w:rFonts w:ascii="Times New Roman" w:eastAsia="Times New Roman" w:hAnsi="Times New Roman" w:cs="Times New Roman"/>
          <w:color w:val="000000"/>
          <w:sz w:val="28"/>
          <w:szCs w:val="28"/>
          <w:lang w:eastAsia="ru-RU"/>
        </w:rPr>
        <w:t>феноменологию</w:t>
      </w:r>
      <w:r w:rsidRPr="00C200C4">
        <w:rPr>
          <w:rFonts w:ascii="Times New Roman" w:eastAsia="Times New Roman" w:hAnsi="Times New Roman" w:cs="Times New Roman"/>
          <w:sz w:val="28"/>
          <w:szCs w:val="28"/>
        </w:rPr>
        <w:t xml:space="preserve">», представляющая собой подробнейший системный анализ основных концепций философа. Также, работа </w:t>
      </w:r>
      <w:r w:rsidRPr="00C200C4">
        <w:rPr>
          <w:rFonts w:ascii="Times New Roman" w:eastAsia="Calibri" w:hAnsi="Times New Roman" w:cs="Times New Roman"/>
          <w:bCs/>
          <w:sz w:val="28"/>
          <w:szCs w:val="28"/>
        </w:rPr>
        <w:t>«</w:t>
      </w:r>
      <w:r w:rsidRPr="00C200C4">
        <w:rPr>
          <w:rFonts w:ascii="Times New Roman" w:eastAsia="Calibri" w:hAnsi="Times New Roman" w:cs="Times New Roman"/>
          <w:sz w:val="28"/>
          <w:szCs w:val="28"/>
        </w:rPr>
        <w:t xml:space="preserve">Принципы и противоречия феноменологической </w:t>
      </w:r>
      <w:r w:rsidRPr="00C200C4">
        <w:rPr>
          <w:rFonts w:ascii="Times New Roman" w:eastAsia="Calibri" w:hAnsi="Times New Roman" w:cs="Times New Roman"/>
          <w:sz w:val="28"/>
          <w:szCs w:val="28"/>
        </w:rPr>
        <w:lastRenderedPageBreak/>
        <w:t>философии</w:t>
      </w:r>
      <w:r w:rsidRPr="00C200C4">
        <w:rPr>
          <w:rFonts w:ascii="Times New Roman" w:eastAsia="Calibri" w:hAnsi="Times New Roman" w:cs="Times New Roman"/>
          <w:bCs/>
          <w:sz w:val="28"/>
          <w:szCs w:val="28"/>
        </w:rPr>
        <w:t>», где производится критический анализ основных принципов и противоречий феноменологии.</w:t>
      </w:r>
      <w:r w:rsidRPr="00C200C4">
        <w:rPr>
          <w:rFonts w:ascii="Times New Roman" w:eastAsia="Times New Roman" w:hAnsi="Times New Roman" w:cs="Times New Roman"/>
          <w:sz w:val="28"/>
          <w:szCs w:val="28"/>
        </w:rPr>
        <w:t xml:space="preserve"> Работа </w:t>
      </w:r>
      <w:r w:rsidRPr="00C200C4">
        <w:rPr>
          <w:rFonts w:ascii="Times New Roman" w:eastAsia="Calibri" w:hAnsi="Times New Roman" w:cs="Times New Roman"/>
          <w:sz w:val="28"/>
          <w:szCs w:val="28"/>
        </w:rPr>
        <w:t>Разеева Д.Н. «В сетях феноменологии. Гуссерль Э. Основные проблемы феноменологии»</w:t>
      </w:r>
      <w:r w:rsidRPr="00C200C4">
        <w:rPr>
          <w:rFonts w:ascii="Times New Roman" w:eastAsia="Times New Roman" w:hAnsi="Times New Roman" w:cs="Times New Roman"/>
          <w:sz w:val="28"/>
          <w:szCs w:val="28"/>
        </w:rPr>
        <w:t xml:space="preserve">, где автор, исследуя феноменологию, изучает суть феноменологического мышления. Статья </w:t>
      </w:r>
      <w:r w:rsidRPr="00C200C4">
        <w:rPr>
          <w:rFonts w:ascii="Times New Roman" w:eastAsia="Calibri" w:hAnsi="Times New Roman" w:cs="Times New Roman"/>
          <w:iCs/>
          <w:sz w:val="28"/>
          <w:szCs w:val="28"/>
        </w:rPr>
        <w:t>Виталия Куренного «</w:t>
      </w:r>
      <w:r w:rsidRPr="00C200C4">
        <w:rPr>
          <w:rFonts w:ascii="Times New Roman" w:eastAsia="Calibri" w:hAnsi="Times New Roman" w:cs="Times New Roman"/>
          <w:sz w:val="28"/>
          <w:szCs w:val="28"/>
        </w:rPr>
        <w:t>Философия и институты: случай феноменологии»</w:t>
      </w:r>
      <w:r w:rsidRPr="00C200C4">
        <w:rPr>
          <w:rFonts w:ascii="Times New Roman" w:eastAsia="Calibri" w:hAnsi="Times New Roman" w:cs="Times New Roman"/>
          <w:bCs/>
          <w:sz w:val="28"/>
          <w:szCs w:val="28"/>
        </w:rPr>
        <w:t xml:space="preserve">, в которой автор затрагивает тему критики психологизма Гуссерля. </w:t>
      </w:r>
    </w:p>
    <w:p w:rsidR="00C200C4" w:rsidRPr="00C200C4" w:rsidRDefault="00C200C4" w:rsidP="00C200C4">
      <w:pPr>
        <w:spacing w:after="0" w:line="360" w:lineRule="auto"/>
        <w:ind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b/>
          <w:sz w:val="28"/>
          <w:szCs w:val="28"/>
        </w:rPr>
        <w:t xml:space="preserve">Источники исследования: </w:t>
      </w:r>
      <w:r w:rsidRPr="00C200C4">
        <w:rPr>
          <w:rFonts w:ascii="Times New Roman" w:eastAsia="Times New Roman" w:hAnsi="Times New Roman" w:cs="Times New Roman"/>
          <w:sz w:val="28"/>
          <w:szCs w:val="28"/>
        </w:rPr>
        <w:t>Труды Эдмунда Гуссерля: «Логические исследования» Т.1, «</w:t>
      </w:r>
      <w:r w:rsidRPr="00C200C4">
        <w:rPr>
          <w:rFonts w:ascii="Times New Roman" w:eastAsia="Calibri" w:hAnsi="Times New Roman" w:cs="Times New Roman"/>
          <w:sz w:val="28"/>
          <w:szCs w:val="28"/>
        </w:rPr>
        <w:t>Философия как строгая наука</w:t>
      </w:r>
      <w:r w:rsidRPr="00C200C4">
        <w:rPr>
          <w:rFonts w:ascii="Times New Roman" w:eastAsia="Times New Roman" w:hAnsi="Times New Roman" w:cs="Times New Roman"/>
          <w:sz w:val="28"/>
          <w:szCs w:val="28"/>
        </w:rPr>
        <w:t>», «Кризис европейского человечества и философия», «Идеи к чистой феноменологии», «</w:t>
      </w:r>
      <w:r w:rsidRPr="00C200C4">
        <w:rPr>
          <w:rFonts w:ascii="Times New Roman" w:eastAsia="Calibri" w:hAnsi="Times New Roman" w:cs="Times New Roman"/>
          <w:sz w:val="28"/>
          <w:szCs w:val="28"/>
        </w:rPr>
        <w:t>Картезианские размышления</w:t>
      </w:r>
      <w:r w:rsidRPr="00C200C4">
        <w:rPr>
          <w:rFonts w:ascii="Times New Roman" w:eastAsia="Times New Roman" w:hAnsi="Times New Roman" w:cs="Times New Roman"/>
          <w:sz w:val="28"/>
          <w:szCs w:val="28"/>
        </w:rPr>
        <w:t>».</w:t>
      </w:r>
    </w:p>
    <w:p w:rsidR="00C200C4" w:rsidRPr="00C200C4" w:rsidRDefault="00C200C4" w:rsidP="00C200C4">
      <w:pPr>
        <w:spacing w:after="0" w:line="360" w:lineRule="auto"/>
        <w:ind w:firstLine="709"/>
        <w:jc w:val="both"/>
        <w:rPr>
          <w:rFonts w:ascii="Times New Roman" w:eastAsia="Times New Roman" w:hAnsi="Times New Roman" w:cs="Times New Roman"/>
          <w:b/>
          <w:sz w:val="28"/>
          <w:szCs w:val="28"/>
        </w:rPr>
      </w:pPr>
      <w:r w:rsidRPr="00C200C4">
        <w:rPr>
          <w:rFonts w:ascii="Times New Roman" w:eastAsia="Times New Roman" w:hAnsi="Times New Roman" w:cs="Times New Roman"/>
          <w:b/>
          <w:sz w:val="28"/>
          <w:szCs w:val="28"/>
        </w:rPr>
        <w:t xml:space="preserve">Объект исследования: </w:t>
      </w:r>
      <w:r w:rsidRPr="00C200C4">
        <w:rPr>
          <w:rFonts w:ascii="Times New Roman" w:eastAsia="Times New Roman" w:hAnsi="Times New Roman" w:cs="Times New Roman"/>
          <w:sz w:val="28"/>
          <w:szCs w:val="28"/>
        </w:rPr>
        <w:t xml:space="preserve">феноменологическая философия Э. Гуссерля </w:t>
      </w:r>
    </w:p>
    <w:p w:rsidR="00C200C4" w:rsidRPr="00C200C4" w:rsidRDefault="00C200C4" w:rsidP="00C200C4">
      <w:pPr>
        <w:spacing w:after="0" w:line="360" w:lineRule="auto"/>
        <w:ind w:firstLine="709"/>
        <w:jc w:val="both"/>
        <w:rPr>
          <w:rFonts w:ascii="Times New Roman" w:eastAsia="Times New Roman" w:hAnsi="Times New Roman" w:cs="Times New Roman"/>
          <w:b/>
          <w:sz w:val="28"/>
          <w:szCs w:val="28"/>
        </w:rPr>
      </w:pPr>
      <w:r w:rsidRPr="00C200C4">
        <w:rPr>
          <w:rFonts w:ascii="Times New Roman" w:eastAsia="Times New Roman" w:hAnsi="Times New Roman" w:cs="Times New Roman"/>
          <w:b/>
          <w:sz w:val="28"/>
          <w:szCs w:val="28"/>
        </w:rPr>
        <w:t xml:space="preserve">Предмет исследования: </w:t>
      </w:r>
      <w:r w:rsidRPr="00C200C4">
        <w:rPr>
          <w:rFonts w:ascii="Times New Roman" w:eastAsia="Times New Roman" w:hAnsi="Times New Roman" w:cs="Times New Roman"/>
          <w:sz w:val="28"/>
          <w:szCs w:val="28"/>
        </w:rPr>
        <w:t xml:space="preserve">феноменологическое представление Гуссерля об устройстве и взаимосвязи сознания и трансцендентного мира. </w:t>
      </w:r>
    </w:p>
    <w:p w:rsidR="00C200C4" w:rsidRPr="00C200C4" w:rsidRDefault="00C200C4" w:rsidP="00C200C4">
      <w:pPr>
        <w:spacing w:after="0" w:line="360" w:lineRule="auto"/>
        <w:ind w:firstLine="709"/>
        <w:jc w:val="both"/>
        <w:rPr>
          <w:rFonts w:ascii="Times New Roman" w:eastAsia="Times New Roman" w:hAnsi="Times New Roman" w:cs="Times New Roman"/>
          <w:b/>
          <w:sz w:val="28"/>
          <w:szCs w:val="28"/>
        </w:rPr>
      </w:pPr>
      <w:r w:rsidRPr="00C200C4">
        <w:rPr>
          <w:rFonts w:ascii="Times New Roman" w:eastAsia="Times New Roman" w:hAnsi="Times New Roman" w:cs="Times New Roman"/>
          <w:b/>
          <w:sz w:val="28"/>
          <w:szCs w:val="28"/>
        </w:rPr>
        <w:t xml:space="preserve">Цель: </w:t>
      </w:r>
      <w:r w:rsidRPr="00C200C4">
        <w:rPr>
          <w:rFonts w:ascii="Times New Roman" w:eastAsia="Times New Roman" w:hAnsi="Times New Roman" w:cs="Times New Roman"/>
          <w:sz w:val="28"/>
          <w:szCs w:val="28"/>
        </w:rPr>
        <w:t xml:space="preserve">исследовать особенности взаимосвязи сознания и объективной реальности в рамках феноменологической модели сознания Э. Гуссерля. </w:t>
      </w:r>
    </w:p>
    <w:p w:rsidR="00C200C4" w:rsidRPr="00C200C4" w:rsidRDefault="00C200C4" w:rsidP="00C200C4">
      <w:pPr>
        <w:spacing w:after="0" w:line="360" w:lineRule="auto"/>
        <w:ind w:firstLine="709"/>
        <w:jc w:val="both"/>
        <w:rPr>
          <w:rFonts w:ascii="Times New Roman" w:eastAsia="Times New Roman" w:hAnsi="Times New Roman" w:cs="Times New Roman"/>
          <w:b/>
          <w:sz w:val="28"/>
          <w:szCs w:val="28"/>
        </w:rPr>
      </w:pPr>
      <w:r w:rsidRPr="00C200C4">
        <w:rPr>
          <w:rFonts w:ascii="Times New Roman" w:eastAsia="Times New Roman" w:hAnsi="Times New Roman" w:cs="Times New Roman"/>
          <w:b/>
          <w:sz w:val="28"/>
          <w:szCs w:val="28"/>
        </w:rPr>
        <w:t xml:space="preserve">Задачи работы: </w:t>
      </w:r>
    </w:p>
    <w:p w:rsidR="00C200C4" w:rsidRPr="00C200C4" w:rsidRDefault="00C200C4" w:rsidP="00E41055">
      <w:pPr>
        <w:numPr>
          <w:ilvl w:val="0"/>
          <w:numId w:val="12"/>
        </w:numPr>
        <w:spacing w:after="0" w:line="360" w:lineRule="auto"/>
        <w:ind w:right="-2"/>
        <w:contextualSpacing/>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 xml:space="preserve">Прояснить основные понятия феноменологии </w:t>
      </w:r>
    </w:p>
    <w:p w:rsidR="00C200C4" w:rsidRPr="00C200C4" w:rsidRDefault="00C200C4" w:rsidP="00E41055">
      <w:pPr>
        <w:numPr>
          <w:ilvl w:val="0"/>
          <w:numId w:val="12"/>
        </w:numPr>
        <w:spacing w:after="0" w:line="360" w:lineRule="auto"/>
        <w:ind w:right="-2"/>
        <w:contextualSpacing/>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Установить, что представляет собой феноменологическая модель сознания в ее основных внутренних взаимосвязях и структурах.</w:t>
      </w:r>
    </w:p>
    <w:p w:rsidR="00C200C4" w:rsidRPr="00C200C4" w:rsidRDefault="00C200C4" w:rsidP="00E41055">
      <w:pPr>
        <w:numPr>
          <w:ilvl w:val="0"/>
          <w:numId w:val="12"/>
        </w:numPr>
        <w:spacing w:after="0" w:line="360" w:lineRule="auto"/>
        <w:ind w:right="-2"/>
        <w:contextualSpacing/>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Проанализировать критику естественно-научного рационализма Э. Гуссерля.</w:t>
      </w:r>
    </w:p>
    <w:p w:rsidR="00C200C4" w:rsidRPr="00C200C4" w:rsidRDefault="00C200C4" w:rsidP="00E41055">
      <w:pPr>
        <w:numPr>
          <w:ilvl w:val="0"/>
          <w:numId w:val="12"/>
        </w:numPr>
        <w:spacing w:after="0" w:line="360" w:lineRule="auto"/>
        <w:ind w:right="-2"/>
        <w:contextualSpacing/>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Исследовать соотношение философии и науки в виде сравнения психологии и феноменологии.</w:t>
      </w:r>
    </w:p>
    <w:p w:rsidR="00C200C4" w:rsidRPr="00C200C4" w:rsidRDefault="00C200C4" w:rsidP="00C200C4">
      <w:pPr>
        <w:spacing w:after="0" w:line="360" w:lineRule="auto"/>
        <w:ind w:right="-2" w:firstLine="709"/>
        <w:jc w:val="both"/>
        <w:rPr>
          <w:rFonts w:ascii="Times New Roman" w:eastAsia="Times New Roman" w:hAnsi="Times New Roman" w:cs="Times New Roman"/>
          <w:b/>
          <w:sz w:val="28"/>
          <w:szCs w:val="28"/>
        </w:rPr>
      </w:pPr>
      <w:r w:rsidRPr="00C200C4">
        <w:rPr>
          <w:rFonts w:ascii="Times New Roman" w:eastAsia="Times New Roman" w:hAnsi="Times New Roman" w:cs="Times New Roman"/>
          <w:b/>
          <w:sz w:val="28"/>
          <w:szCs w:val="28"/>
        </w:rPr>
        <w:t>Методологии исследования</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 xml:space="preserve">В данной выпускной квалификационной работе были использованы следующие методы исследования: метод анализа текста, позволивший углубить понимание философии Э. Гуссерля; метод системного анализа, позволивший определить целостное представление о феноменологической модели сознания, об особенностях внутреннего, субъективного мира и кардинальном отличии его от внешнего, объективного. </w:t>
      </w:r>
    </w:p>
    <w:p w:rsidR="00C200C4" w:rsidRPr="00C200C4" w:rsidRDefault="00C200C4" w:rsidP="00C200C4">
      <w:pPr>
        <w:spacing w:after="0" w:line="360" w:lineRule="auto"/>
        <w:ind w:right="-2" w:firstLine="709"/>
        <w:jc w:val="both"/>
        <w:rPr>
          <w:rFonts w:ascii="Times New Roman" w:eastAsia="Times New Roman" w:hAnsi="Times New Roman" w:cs="Times New Roman"/>
          <w:b/>
          <w:sz w:val="28"/>
          <w:szCs w:val="28"/>
        </w:rPr>
      </w:pPr>
      <w:r w:rsidRPr="00C200C4">
        <w:rPr>
          <w:rFonts w:ascii="Times New Roman" w:eastAsia="Times New Roman" w:hAnsi="Times New Roman" w:cs="Times New Roman"/>
          <w:b/>
          <w:sz w:val="28"/>
          <w:szCs w:val="28"/>
        </w:rPr>
        <w:lastRenderedPageBreak/>
        <w:t>Структура работы</w:t>
      </w:r>
    </w:p>
    <w:p w:rsidR="00C200C4" w:rsidRPr="00C200C4" w:rsidRDefault="00C200C4" w:rsidP="00C200C4">
      <w:pPr>
        <w:spacing w:after="0" w:line="360" w:lineRule="auto"/>
        <w:ind w:right="-2" w:firstLine="709"/>
        <w:jc w:val="both"/>
        <w:rPr>
          <w:rFonts w:ascii="Times New Roman" w:eastAsia="Times New Roman" w:hAnsi="Times New Roman" w:cs="Times New Roman"/>
          <w:sz w:val="28"/>
          <w:szCs w:val="28"/>
        </w:rPr>
      </w:pPr>
      <w:r w:rsidRPr="00C200C4">
        <w:rPr>
          <w:rFonts w:ascii="Times New Roman" w:eastAsia="Times New Roman" w:hAnsi="Times New Roman" w:cs="Times New Roman"/>
          <w:sz w:val="28"/>
          <w:szCs w:val="28"/>
        </w:rPr>
        <w:t>Работа состоит из введения, двух глав, семи параграфов, заключения и списка литературы.</w:t>
      </w:r>
    </w:p>
    <w:p w:rsidR="00C200C4" w:rsidRDefault="00C200C4" w:rsidP="00BF1F61">
      <w:pPr>
        <w:spacing w:after="0" w:line="360" w:lineRule="auto"/>
        <w:ind w:firstLine="709"/>
        <w:jc w:val="both"/>
        <w:rPr>
          <w:rFonts w:ascii="Times New Roman" w:hAnsi="Times New Roman" w:cs="Times New Roman"/>
          <w:b/>
          <w:color w:val="000000" w:themeColor="text1"/>
          <w:sz w:val="28"/>
          <w:szCs w:val="28"/>
        </w:rPr>
      </w:pPr>
    </w:p>
    <w:p w:rsidR="00C200C4" w:rsidRDefault="00C200C4" w:rsidP="00C200C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28323E" w:rsidRDefault="0028323E" w:rsidP="00BF1F61">
      <w:pPr>
        <w:spacing w:after="0" w:line="360" w:lineRule="auto"/>
        <w:ind w:firstLine="709"/>
        <w:jc w:val="both"/>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lastRenderedPageBreak/>
        <w:t xml:space="preserve">Глава Первая. Сфера интеллигибельного. </w:t>
      </w:r>
    </w:p>
    <w:p w:rsidR="00B7258E" w:rsidRPr="0028323E" w:rsidRDefault="00B7258E" w:rsidP="00BF1F61">
      <w:pPr>
        <w:spacing w:after="0" w:line="360" w:lineRule="auto"/>
        <w:ind w:firstLine="709"/>
        <w:jc w:val="both"/>
        <w:rPr>
          <w:rFonts w:ascii="Times New Roman" w:hAnsi="Times New Roman" w:cs="Times New Roman"/>
          <w:b/>
          <w:color w:val="000000" w:themeColor="text1"/>
          <w:sz w:val="28"/>
          <w:szCs w:val="28"/>
        </w:rPr>
      </w:pPr>
    </w:p>
    <w:p w:rsidR="00C200C4" w:rsidRPr="00C200C4" w:rsidRDefault="0028323E" w:rsidP="00C200C4">
      <w:pPr>
        <w:numPr>
          <w:ilvl w:val="1"/>
          <w:numId w:val="5"/>
        </w:numPr>
        <w:spacing w:after="0" w:line="360" w:lineRule="auto"/>
        <w:ind w:left="0" w:firstLine="709"/>
        <w:contextualSpacing/>
        <w:jc w:val="both"/>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t>Прояснение основных понятий. Феномен, интенциональность,</w:t>
      </w:r>
      <w:r w:rsidR="00B7258E">
        <w:rPr>
          <w:rFonts w:ascii="Times New Roman" w:hAnsi="Times New Roman" w:cs="Times New Roman"/>
          <w:b/>
          <w:color w:val="000000" w:themeColor="text1"/>
          <w:sz w:val="28"/>
          <w:szCs w:val="28"/>
        </w:rPr>
        <w:t xml:space="preserve"> идеация, понятие априори</w:t>
      </w:r>
    </w:p>
    <w:p w:rsidR="00137A9F" w:rsidRPr="0028323E" w:rsidRDefault="0028323E" w:rsidP="00137A9F">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Для исследования сферы интеллигибельного необходимо рассмотреть основные понятия и принципы феноменологии</w:t>
      </w:r>
      <w:r w:rsidR="00BF1F61">
        <w:rPr>
          <w:rFonts w:ascii="Times New Roman" w:hAnsi="Times New Roman" w:cs="Times New Roman"/>
          <w:sz w:val="28"/>
          <w:szCs w:val="28"/>
        </w:rPr>
        <w:t>. Так,</w:t>
      </w:r>
      <w:r w:rsidRPr="0028323E">
        <w:rPr>
          <w:rFonts w:ascii="Times New Roman" w:hAnsi="Times New Roman" w:cs="Times New Roman"/>
          <w:sz w:val="28"/>
          <w:szCs w:val="28"/>
        </w:rPr>
        <w:t xml:space="preserve"> изучая феноменологическую модель сознания, необходимо изучить понятия, которые ее формируют. </w:t>
      </w:r>
    </w:p>
    <w:p w:rsidR="007B0D8B" w:rsidRPr="007B0D8B" w:rsidRDefault="00F86DFF" w:rsidP="007B0D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Основателем самой</w:t>
      </w:r>
      <w:r w:rsidR="009D0982">
        <w:rPr>
          <w:rFonts w:ascii="Times New Roman" w:hAnsi="Times New Roman" w:cs="Times New Roman"/>
          <w:sz w:val="28"/>
          <w:szCs w:val="28"/>
        </w:rPr>
        <w:t xml:space="preserve"> </w:t>
      </w:r>
      <w:r w:rsidR="0028323E" w:rsidRPr="0028323E">
        <w:rPr>
          <w:rFonts w:ascii="Times New Roman" w:hAnsi="Times New Roman" w:cs="Times New Roman"/>
          <w:sz w:val="28"/>
          <w:szCs w:val="28"/>
        </w:rPr>
        <w:t xml:space="preserve">феноменологии </w:t>
      </w:r>
      <w:r w:rsidR="009D0982">
        <w:rPr>
          <w:rFonts w:ascii="Times New Roman" w:hAnsi="Times New Roman" w:cs="Times New Roman"/>
          <w:sz w:val="28"/>
          <w:szCs w:val="28"/>
        </w:rPr>
        <w:t>является Эдмунд</w:t>
      </w:r>
      <w:r w:rsidR="0028323E" w:rsidRPr="0028323E">
        <w:rPr>
          <w:rFonts w:ascii="Times New Roman" w:hAnsi="Times New Roman" w:cs="Times New Roman"/>
          <w:sz w:val="28"/>
          <w:szCs w:val="28"/>
        </w:rPr>
        <w:t xml:space="preserve"> Г</w:t>
      </w:r>
      <w:r w:rsidR="009D0982">
        <w:rPr>
          <w:rFonts w:ascii="Times New Roman" w:hAnsi="Times New Roman" w:cs="Times New Roman"/>
          <w:sz w:val="28"/>
          <w:szCs w:val="28"/>
        </w:rPr>
        <w:t>уссерль</w:t>
      </w:r>
      <w:r w:rsidR="0028323E" w:rsidRPr="0028323E">
        <w:rPr>
          <w:rFonts w:ascii="Times New Roman" w:hAnsi="Times New Roman" w:cs="Times New Roman"/>
          <w:sz w:val="28"/>
          <w:szCs w:val="28"/>
        </w:rPr>
        <w:t xml:space="preserve">. </w:t>
      </w:r>
      <w:r w:rsidR="009D0982">
        <w:rPr>
          <w:rFonts w:ascii="Times New Roman" w:hAnsi="Times New Roman" w:cs="Times New Roman"/>
          <w:color w:val="000000" w:themeColor="text1"/>
          <w:sz w:val="28"/>
          <w:szCs w:val="28"/>
        </w:rPr>
        <w:t xml:space="preserve">В своих трудах </w:t>
      </w:r>
      <w:r w:rsidR="00B7258E">
        <w:rPr>
          <w:rFonts w:ascii="Times New Roman" w:hAnsi="Times New Roman" w:cs="Times New Roman"/>
          <w:color w:val="000000" w:themeColor="text1"/>
          <w:sz w:val="28"/>
          <w:szCs w:val="28"/>
        </w:rPr>
        <w:t>он</w:t>
      </w:r>
      <w:r w:rsidR="009D0982">
        <w:rPr>
          <w:rFonts w:ascii="Times New Roman" w:hAnsi="Times New Roman" w:cs="Times New Roman"/>
          <w:color w:val="000000" w:themeColor="text1"/>
          <w:sz w:val="28"/>
          <w:szCs w:val="28"/>
        </w:rPr>
        <w:t xml:space="preserve"> уделял</w:t>
      </w:r>
      <w:r w:rsidR="007B0D8B" w:rsidRPr="00D25467">
        <w:rPr>
          <w:rFonts w:ascii="Times New Roman" w:hAnsi="Times New Roman" w:cs="Times New Roman"/>
          <w:color w:val="000000" w:themeColor="text1"/>
          <w:sz w:val="28"/>
          <w:szCs w:val="28"/>
        </w:rPr>
        <w:t xml:space="preserve"> немало внимания философии знаменитого французского мыслителя – Рене Декарта.</w:t>
      </w:r>
      <w:r w:rsidR="009D0982">
        <w:rPr>
          <w:rFonts w:ascii="Times New Roman" w:hAnsi="Times New Roman" w:cs="Times New Roman"/>
          <w:color w:val="000000" w:themeColor="text1"/>
          <w:sz w:val="28"/>
          <w:szCs w:val="28"/>
        </w:rPr>
        <w:t xml:space="preserve"> Вслед за ним </w:t>
      </w:r>
      <w:r w:rsidR="009D0982" w:rsidRPr="00B7258E">
        <w:rPr>
          <w:rFonts w:ascii="Times New Roman" w:hAnsi="Times New Roman" w:cs="Times New Roman"/>
          <w:color w:val="000000" w:themeColor="text1"/>
          <w:sz w:val="28"/>
          <w:szCs w:val="28"/>
        </w:rPr>
        <w:t xml:space="preserve">Гуссерль </w:t>
      </w:r>
      <w:r w:rsidR="009D0982">
        <w:rPr>
          <w:rFonts w:ascii="Times New Roman" w:hAnsi="Times New Roman" w:cs="Times New Roman"/>
          <w:color w:val="000000" w:themeColor="text1"/>
          <w:sz w:val="28"/>
          <w:szCs w:val="28"/>
        </w:rPr>
        <w:t>стремился</w:t>
      </w:r>
      <w:r w:rsidR="007B0D8B" w:rsidRPr="00D25467">
        <w:rPr>
          <w:rFonts w:ascii="Times New Roman" w:hAnsi="Times New Roman" w:cs="Times New Roman"/>
          <w:color w:val="000000" w:themeColor="text1"/>
          <w:sz w:val="28"/>
          <w:szCs w:val="28"/>
        </w:rPr>
        <w:t xml:space="preserve"> к аподиктическому знанию, т.е. объективному и достоверному. Декарт благодаря по</w:t>
      </w:r>
      <w:r>
        <w:rPr>
          <w:rFonts w:ascii="Times New Roman" w:hAnsi="Times New Roman" w:cs="Times New Roman"/>
          <w:color w:val="000000" w:themeColor="text1"/>
          <w:sz w:val="28"/>
          <w:szCs w:val="28"/>
        </w:rPr>
        <w:t>следовательному методу сомнения</w:t>
      </w:r>
      <w:r w:rsidR="007B0D8B" w:rsidRPr="00D25467">
        <w:rPr>
          <w:rFonts w:ascii="Times New Roman" w:hAnsi="Times New Roman" w:cs="Times New Roman"/>
          <w:color w:val="000000" w:themeColor="text1"/>
          <w:sz w:val="28"/>
          <w:szCs w:val="28"/>
        </w:rPr>
        <w:t xml:space="preserve"> (отсеивая все, в чем он не может быть полностью уверен)</w:t>
      </w:r>
      <w:r>
        <w:rPr>
          <w:rFonts w:ascii="Times New Roman" w:hAnsi="Times New Roman" w:cs="Times New Roman"/>
          <w:color w:val="000000" w:themeColor="text1"/>
          <w:sz w:val="28"/>
          <w:szCs w:val="28"/>
        </w:rPr>
        <w:t>,</w:t>
      </w:r>
      <w:r w:rsidR="007B0D8B" w:rsidRPr="00D25467">
        <w:rPr>
          <w:rFonts w:ascii="Times New Roman" w:hAnsi="Times New Roman" w:cs="Times New Roman"/>
          <w:color w:val="000000" w:themeColor="text1"/>
          <w:sz w:val="28"/>
          <w:szCs w:val="28"/>
        </w:rPr>
        <w:t xml:space="preserve"> приходит к своему знаменитому утверждению: «с</w:t>
      </w:r>
      <w:r w:rsidR="007B0D8B" w:rsidRPr="00D25467">
        <w:rPr>
          <w:rFonts w:ascii="Times New Roman" w:hAnsi="Times New Roman" w:cs="Times New Roman"/>
          <w:color w:val="000000" w:themeColor="text1"/>
          <w:sz w:val="28"/>
          <w:szCs w:val="28"/>
          <w:lang w:val="en-US"/>
        </w:rPr>
        <w:t>ogito</w:t>
      </w:r>
      <w:r w:rsidR="007B0D8B" w:rsidRPr="00D25467">
        <w:rPr>
          <w:rFonts w:ascii="Times New Roman" w:hAnsi="Times New Roman" w:cs="Times New Roman"/>
          <w:color w:val="000000" w:themeColor="text1"/>
          <w:sz w:val="28"/>
          <w:szCs w:val="28"/>
        </w:rPr>
        <w:t xml:space="preserve"> </w:t>
      </w:r>
      <w:r w:rsidR="007B0D8B" w:rsidRPr="00D25467">
        <w:rPr>
          <w:rFonts w:ascii="Times New Roman" w:hAnsi="Times New Roman" w:cs="Times New Roman"/>
          <w:color w:val="000000" w:themeColor="text1"/>
          <w:sz w:val="28"/>
          <w:szCs w:val="28"/>
          <w:lang w:val="en-US"/>
        </w:rPr>
        <w:t>ergo</w:t>
      </w:r>
      <w:r w:rsidR="007B0D8B" w:rsidRPr="00D25467">
        <w:rPr>
          <w:rFonts w:ascii="Times New Roman" w:hAnsi="Times New Roman" w:cs="Times New Roman"/>
          <w:color w:val="000000" w:themeColor="text1"/>
          <w:sz w:val="28"/>
          <w:szCs w:val="28"/>
        </w:rPr>
        <w:t xml:space="preserve"> </w:t>
      </w:r>
      <w:r w:rsidR="007B0D8B" w:rsidRPr="00D25467">
        <w:rPr>
          <w:rFonts w:ascii="Times New Roman" w:hAnsi="Times New Roman" w:cs="Times New Roman"/>
          <w:color w:val="000000" w:themeColor="text1"/>
          <w:sz w:val="28"/>
          <w:szCs w:val="28"/>
          <w:lang w:val="en-US"/>
        </w:rPr>
        <w:t>sum</w:t>
      </w:r>
      <w:r w:rsidR="007B0D8B" w:rsidRPr="00D25467">
        <w:rPr>
          <w:rFonts w:ascii="Times New Roman" w:hAnsi="Times New Roman" w:cs="Times New Roman"/>
          <w:color w:val="000000" w:themeColor="text1"/>
          <w:sz w:val="28"/>
          <w:szCs w:val="28"/>
        </w:rPr>
        <w:t xml:space="preserve">» - «мыслю – следовательно существую». Это было первым шагом к аподиктическому знанию. Декарт заложил основу философской традиции, которая получила в дальнейшем широчайшее развитие в мировой философии и в частности в </w:t>
      </w:r>
      <w:r w:rsidR="007B0D8B">
        <w:rPr>
          <w:rFonts w:ascii="Times New Roman" w:hAnsi="Times New Roman" w:cs="Times New Roman"/>
          <w:color w:val="000000" w:themeColor="text1"/>
          <w:sz w:val="28"/>
          <w:szCs w:val="28"/>
        </w:rPr>
        <w:t>феноменологии.</w:t>
      </w:r>
    </w:p>
    <w:p w:rsidR="007B0D8B" w:rsidRPr="00D25467" w:rsidRDefault="007B0D8B" w:rsidP="00B7258E">
      <w:pPr>
        <w:spacing w:line="360" w:lineRule="auto"/>
        <w:ind w:firstLine="567"/>
        <w:jc w:val="both"/>
        <w:rPr>
          <w:rFonts w:ascii="Times New Roman" w:hAnsi="Times New Roman" w:cs="Times New Roman"/>
          <w:color w:val="000000" w:themeColor="text1"/>
          <w:sz w:val="28"/>
          <w:szCs w:val="28"/>
        </w:rPr>
      </w:pPr>
      <w:r w:rsidRPr="00D25467">
        <w:rPr>
          <w:rFonts w:ascii="Times New Roman" w:hAnsi="Times New Roman" w:cs="Times New Roman"/>
          <w:color w:val="000000" w:themeColor="text1"/>
          <w:sz w:val="28"/>
          <w:szCs w:val="28"/>
        </w:rPr>
        <w:t>Непосредственное влияние на развитие самого философского учения Гуссерля оказал его учитель австрийский философ и психолог – Франц Брентано. Именно благодаря Брентано Гуссерль определился со своими научными интересами в области философии</w:t>
      </w:r>
      <w:r w:rsidR="00B7258E">
        <w:rPr>
          <w:rFonts w:ascii="Times New Roman" w:hAnsi="Times New Roman" w:cs="Times New Roman"/>
          <w:color w:val="000000" w:themeColor="text1"/>
          <w:sz w:val="28"/>
          <w:szCs w:val="28"/>
        </w:rPr>
        <w:t>,</w:t>
      </w:r>
      <w:r w:rsidRPr="00D25467">
        <w:rPr>
          <w:rFonts w:ascii="Times New Roman" w:hAnsi="Times New Roman" w:cs="Times New Roman"/>
          <w:color w:val="000000" w:themeColor="text1"/>
          <w:sz w:val="28"/>
          <w:szCs w:val="28"/>
        </w:rPr>
        <w:t xml:space="preserve"> и именно из психологического учения Брентано Гуссерль перенимает такие понятия как «</w:t>
      </w:r>
      <w:r>
        <w:rPr>
          <w:rFonts w:ascii="Times New Roman" w:hAnsi="Times New Roman" w:cs="Times New Roman"/>
          <w:color w:val="000000" w:themeColor="text1"/>
          <w:sz w:val="28"/>
          <w:szCs w:val="28"/>
        </w:rPr>
        <w:t xml:space="preserve">интенциональность», «феномен», </w:t>
      </w:r>
      <w:r w:rsidRPr="00D25467">
        <w:rPr>
          <w:rFonts w:ascii="Times New Roman" w:hAnsi="Times New Roman" w:cs="Times New Roman"/>
          <w:color w:val="000000" w:themeColor="text1"/>
          <w:sz w:val="28"/>
          <w:szCs w:val="28"/>
        </w:rPr>
        <w:t xml:space="preserve">«имманентность», которые </w:t>
      </w:r>
      <w:r w:rsidR="003F1ED2">
        <w:rPr>
          <w:rFonts w:ascii="Times New Roman" w:hAnsi="Times New Roman" w:cs="Times New Roman"/>
          <w:color w:val="000000" w:themeColor="text1"/>
          <w:sz w:val="28"/>
          <w:szCs w:val="28"/>
        </w:rPr>
        <w:t xml:space="preserve">в дальнейшем образуют собой </w:t>
      </w:r>
      <w:r w:rsidRPr="00D25467">
        <w:rPr>
          <w:rFonts w:ascii="Times New Roman" w:hAnsi="Times New Roman" w:cs="Times New Roman"/>
          <w:color w:val="000000" w:themeColor="text1"/>
          <w:sz w:val="28"/>
          <w:szCs w:val="28"/>
        </w:rPr>
        <w:t>основу</w:t>
      </w:r>
      <w:r w:rsidR="003F1ED2">
        <w:rPr>
          <w:rFonts w:ascii="Times New Roman" w:hAnsi="Times New Roman" w:cs="Times New Roman"/>
          <w:color w:val="000000" w:themeColor="text1"/>
          <w:sz w:val="28"/>
          <w:szCs w:val="28"/>
        </w:rPr>
        <w:t xml:space="preserve"> феноменологии</w:t>
      </w:r>
      <w:r w:rsidRPr="00D25467">
        <w:rPr>
          <w:rFonts w:ascii="Times New Roman" w:hAnsi="Times New Roman" w:cs="Times New Roman"/>
          <w:color w:val="000000" w:themeColor="text1"/>
          <w:sz w:val="28"/>
          <w:szCs w:val="28"/>
        </w:rPr>
        <w:t xml:space="preserve">. </w:t>
      </w:r>
    </w:p>
    <w:p w:rsidR="007B0D8B" w:rsidRPr="00D25467" w:rsidRDefault="007B0D8B" w:rsidP="00B7258E">
      <w:pPr>
        <w:spacing w:line="360" w:lineRule="auto"/>
        <w:ind w:firstLine="567"/>
        <w:jc w:val="both"/>
        <w:rPr>
          <w:rFonts w:ascii="Times New Roman" w:hAnsi="Times New Roman" w:cs="Times New Roman"/>
          <w:color w:val="000000" w:themeColor="text1"/>
          <w:sz w:val="28"/>
          <w:szCs w:val="28"/>
        </w:rPr>
      </w:pPr>
      <w:r w:rsidRPr="00D25467">
        <w:rPr>
          <w:rFonts w:ascii="Times New Roman" w:hAnsi="Times New Roman" w:cs="Times New Roman"/>
          <w:color w:val="000000" w:themeColor="text1"/>
          <w:sz w:val="28"/>
          <w:szCs w:val="28"/>
        </w:rPr>
        <w:t xml:space="preserve">Однако, </w:t>
      </w:r>
      <w:r w:rsidR="00B7258E">
        <w:rPr>
          <w:rFonts w:ascii="Times New Roman" w:hAnsi="Times New Roman" w:cs="Times New Roman"/>
          <w:color w:val="000000" w:themeColor="text1"/>
          <w:sz w:val="28"/>
          <w:szCs w:val="28"/>
        </w:rPr>
        <w:t>стоит</w:t>
      </w:r>
      <w:r>
        <w:rPr>
          <w:rFonts w:ascii="Times New Roman" w:hAnsi="Times New Roman" w:cs="Times New Roman"/>
          <w:color w:val="000000" w:themeColor="text1"/>
          <w:sz w:val="28"/>
          <w:szCs w:val="28"/>
        </w:rPr>
        <w:t xml:space="preserve"> отметить, что </w:t>
      </w:r>
      <w:r w:rsidRPr="00D25467">
        <w:rPr>
          <w:rFonts w:ascii="Times New Roman" w:hAnsi="Times New Roman" w:cs="Times New Roman"/>
          <w:color w:val="000000" w:themeColor="text1"/>
          <w:sz w:val="28"/>
          <w:szCs w:val="28"/>
        </w:rPr>
        <w:t xml:space="preserve">несмотря на это, Гуссерль не был полностью согласен со всеми утверждениями Брентано и впоследствии подверг их критике. В частности, Гуссерль критиковал учителя за то, что тот использует эмпирический подход и выступает против концепции </w:t>
      </w:r>
      <w:r w:rsidRPr="00D25467">
        <w:rPr>
          <w:rFonts w:ascii="Times New Roman" w:hAnsi="Times New Roman" w:cs="Times New Roman"/>
          <w:color w:val="000000" w:themeColor="text1"/>
          <w:sz w:val="28"/>
          <w:szCs w:val="28"/>
          <w:lang w:val="en-US"/>
        </w:rPr>
        <w:t>a</w:t>
      </w:r>
      <w:r w:rsidRPr="00D25467">
        <w:rPr>
          <w:rFonts w:ascii="Times New Roman" w:hAnsi="Times New Roman" w:cs="Times New Roman"/>
          <w:color w:val="000000" w:themeColor="text1"/>
          <w:sz w:val="28"/>
          <w:szCs w:val="28"/>
        </w:rPr>
        <w:t xml:space="preserve"> </w:t>
      </w:r>
      <w:r w:rsidRPr="00D25467">
        <w:rPr>
          <w:rFonts w:ascii="Times New Roman" w:hAnsi="Times New Roman" w:cs="Times New Roman"/>
          <w:color w:val="000000" w:themeColor="text1"/>
          <w:sz w:val="28"/>
          <w:szCs w:val="28"/>
          <w:lang w:val="en-US"/>
        </w:rPr>
        <w:t>priory</w:t>
      </w:r>
      <w:r w:rsidRPr="00D25467">
        <w:rPr>
          <w:rFonts w:ascii="Times New Roman" w:hAnsi="Times New Roman" w:cs="Times New Roman"/>
          <w:color w:val="000000" w:themeColor="text1"/>
          <w:sz w:val="28"/>
          <w:szCs w:val="28"/>
        </w:rPr>
        <w:t xml:space="preserve">. </w:t>
      </w:r>
    </w:p>
    <w:p w:rsidR="007B0D8B" w:rsidRPr="00D25467" w:rsidRDefault="007B0D8B" w:rsidP="007B0D8B">
      <w:pPr>
        <w:spacing w:line="360" w:lineRule="auto"/>
        <w:ind w:firstLine="567"/>
        <w:jc w:val="both"/>
        <w:rPr>
          <w:rFonts w:ascii="Times New Roman" w:hAnsi="Times New Roman" w:cs="Times New Roman"/>
          <w:color w:val="000000" w:themeColor="text1"/>
          <w:sz w:val="28"/>
          <w:szCs w:val="28"/>
        </w:rPr>
      </w:pPr>
      <w:r w:rsidRPr="00D25467">
        <w:rPr>
          <w:rFonts w:ascii="Times New Roman" w:hAnsi="Times New Roman" w:cs="Times New Roman"/>
          <w:color w:val="000000" w:themeColor="text1"/>
          <w:sz w:val="28"/>
          <w:szCs w:val="28"/>
        </w:rPr>
        <w:lastRenderedPageBreak/>
        <w:t xml:space="preserve">В «Амстердамских докладах» Гуссерль говорит про создание </w:t>
      </w:r>
      <w:r>
        <w:rPr>
          <w:rFonts w:ascii="Times New Roman" w:hAnsi="Times New Roman" w:cs="Times New Roman"/>
          <w:color w:val="000000" w:themeColor="text1"/>
          <w:sz w:val="28"/>
          <w:szCs w:val="28"/>
        </w:rPr>
        <w:t xml:space="preserve">самой </w:t>
      </w:r>
      <w:r w:rsidRPr="00D25467">
        <w:rPr>
          <w:rFonts w:ascii="Times New Roman" w:hAnsi="Times New Roman" w:cs="Times New Roman"/>
          <w:color w:val="000000" w:themeColor="text1"/>
          <w:sz w:val="28"/>
          <w:szCs w:val="28"/>
        </w:rPr>
        <w:t>феноменологии. Феноменология появилась, по словам философа, в результате радикализации двух тенденций: с одной стороны</w:t>
      </w:r>
      <w:r w:rsidR="00B7258E">
        <w:rPr>
          <w:rFonts w:ascii="Times New Roman" w:hAnsi="Times New Roman" w:cs="Times New Roman"/>
          <w:color w:val="000000" w:themeColor="text1"/>
          <w:sz w:val="28"/>
          <w:szCs w:val="28"/>
        </w:rPr>
        <w:t>,</w:t>
      </w:r>
      <w:r w:rsidRPr="00D254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попытки </w:t>
      </w:r>
      <w:r w:rsidRPr="00D25467">
        <w:rPr>
          <w:rFonts w:ascii="Times New Roman" w:hAnsi="Times New Roman" w:cs="Times New Roman"/>
          <w:color w:val="000000" w:themeColor="text1"/>
          <w:sz w:val="28"/>
          <w:szCs w:val="28"/>
        </w:rPr>
        <w:t>Брентано сделать психологию строгой наукой, а</w:t>
      </w:r>
      <w:r w:rsidR="00B7258E">
        <w:rPr>
          <w:rFonts w:ascii="Times New Roman" w:hAnsi="Times New Roman" w:cs="Times New Roman"/>
          <w:color w:val="000000" w:themeColor="text1"/>
          <w:sz w:val="28"/>
          <w:szCs w:val="28"/>
        </w:rPr>
        <w:t>,</w:t>
      </w:r>
      <w:r w:rsidRPr="00D25467">
        <w:rPr>
          <w:rFonts w:ascii="Times New Roman" w:hAnsi="Times New Roman" w:cs="Times New Roman"/>
          <w:color w:val="000000" w:themeColor="text1"/>
          <w:sz w:val="28"/>
          <w:szCs w:val="28"/>
        </w:rPr>
        <w:t xml:space="preserve"> с другой стороны</w:t>
      </w:r>
      <w:r w:rsidR="00B7258E">
        <w:rPr>
          <w:rFonts w:ascii="Times New Roman" w:hAnsi="Times New Roman" w:cs="Times New Roman"/>
          <w:color w:val="000000" w:themeColor="text1"/>
          <w:sz w:val="28"/>
          <w:szCs w:val="28"/>
        </w:rPr>
        <w:t>,</w:t>
      </w:r>
      <w:r w:rsidRPr="00D25467">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реакции</w:t>
      </w:r>
      <w:r w:rsidRPr="00D25467">
        <w:rPr>
          <w:rFonts w:ascii="Times New Roman" w:hAnsi="Times New Roman" w:cs="Times New Roman"/>
          <w:i/>
          <w:color w:val="000000" w:themeColor="text1"/>
          <w:sz w:val="28"/>
          <w:szCs w:val="28"/>
        </w:rPr>
        <w:t xml:space="preserve"> против теоретизирования</w:t>
      </w:r>
      <w:r w:rsidRPr="00D25467">
        <w:rPr>
          <w:rFonts w:ascii="Times New Roman" w:hAnsi="Times New Roman" w:cs="Times New Roman"/>
          <w:color w:val="000000" w:themeColor="text1"/>
          <w:sz w:val="28"/>
          <w:szCs w:val="28"/>
        </w:rPr>
        <w:t xml:space="preserve"> </w:t>
      </w:r>
      <w:r w:rsidRPr="007B0D8B">
        <w:rPr>
          <w:rFonts w:ascii="Times New Roman" w:hAnsi="Times New Roman" w:cs="Times New Roman"/>
          <w:i/>
          <w:color w:val="000000" w:themeColor="text1"/>
          <w:sz w:val="28"/>
          <w:szCs w:val="28"/>
        </w:rPr>
        <w:t>(в форме далеких от созерцания понятийных образований и математических спекуляций</w:t>
      </w:r>
      <w:r w:rsidRPr="00D25467">
        <w:rPr>
          <w:rFonts w:ascii="Times New Roman" w:hAnsi="Times New Roman" w:cs="Times New Roman"/>
          <w:color w:val="000000" w:themeColor="text1"/>
          <w:sz w:val="28"/>
          <w:szCs w:val="28"/>
        </w:rPr>
        <w:t>)»</w:t>
      </w:r>
      <w:r w:rsidRPr="00D25467">
        <w:rPr>
          <w:rStyle w:val="aa"/>
          <w:rFonts w:ascii="Times New Roman" w:hAnsi="Times New Roman" w:cs="Times New Roman"/>
          <w:color w:val="000000" w:themeColor="text1"/>
          <w:sz w:val="28"/>
          <w:szCs w:val="28"/>
        </w:rPr>
        <w:footnoteReference w:id="5"/>
      </w:r>
      <w:r w:rsidRPr="00D25467">
        <w:rPr>
          <w:rFonts w:ascii="Times New Roman" w:hAnsi="Times New Roman" w:cs="Times New Roman"/>
          <w:color w:val="000000" w:themeColor="text1"/>
          <w:sz w:val="28"/>
          <w:szCs w:val="28"/>
        </w:rPr>
        <w:t xml:space="preserve">. Так </w:t>
      </w:r>
      <w:r w:rsidR="00B7258E">
        <w:rPr>
          <w:rFonts w:ascii="Times New Roman" w:hAnsi="Times New Roman" w:cs="Times New Roman"/>
          <w:color w:val="000000" w:themeColor="text1"/>
          <w:sz w:val="28"/>
          <w:szCs w:val="28"/>
        </w:rPr>
        <w:t>возникла</w:t>
      </w:r>
      <w:r w:rsidRPr="00D25467">
        <w:rPr>
          <w:rFonts w:ascii="Times New Roman" w:hAnsi="Times New Roman" w:cs="Times New Roman"/>
          <w:color w:val="000000" w:themeColor="text1"/>
          <w:sz w:val="28"/>
          <w:szCs w:val="28"/>
        </w:rPr>
        <w:t xml:space="preserve"> двойственная феноменология, а именно психологическая феноменология, внутри которой находится трансцендентальная феноменология, являющаяся философией о началах, которая занимается ко</w:t>
      </w:r>
      <w:r>
        <w:rPr>
          <w:rFonts w:ascii="Times New Roman" w:hAnsi="Times New Roman" w:cs="Times New Roman"/>
          <w:color w:val="000000" w:themeColor="text1"/>
          <w:sz w:val="28"/>
          <w:szCs w:val="28"/>
        </w:rPr>
        <w:t xml:space="preserve">нституированием внутреннего, </w:t>
      </w:r>
      <w:r w:rsidRPr="00D25467">
        <w:rPr>
          <w:rFonts w:ascii="Times New Roman" w:hAnsi="Times New Roman" w:cs="Times New Roman"/>
          <w:color w:val="000000" w:themeColor="text1"/>
          <w:sz w:val="28"/>
          <w:szCs w:val="28"/>
        </w:rPr>
        <w:t>имманентного опыта.</w:t>
      </w:r>
    </w:p>
    <w:p w:rsidR="007B0D8B" w:rsidRPr="007B0D8B" w:rsidRDefault="007B0D8B" w:rsidP="007B0D8B">
      <w:pPr>
        <w:spacing w:line="360" w:lineRule="auto"/>
        <w:ind w:firstLine="567"/>
        <w:jc w:val="both"/>
        <w:rPr>
          <w:rFonts w:ascii="Times New Roman" w:hAnsi="Times New Roman" w:cs="Times New Roman"/>
          <w:color w:val="000000" w:themeColor="text1"/>
          <w:sz w:val="28"/>
          <w:szCs w:val="28"/>
        </w:rPr>
      </w:pPr>
      <w:r w:rsidRPr="00D25467">
        <w:rPr>
          <w:rFonts w:ascii="Times New Roman" w:hAnsi="Times New Roman" w:cs="Times New Roman"/>
          <w:color w:val="000000" w:themeColor="text1"/>
          <w:sz w:val="28"/>
          <w:szCs w:val="28"/>
        </w:rPr>
        <w:t xml:space="preserve">Одной из основных идей феноменологии является схватывание сознанием вещей такими, какими они себя ему кажут. Этот идеал Гуссерль формулирует в своей максиме «к самим вещам!», </w:t>
      </w:r>
      <w:r w:rsidR="003F1ED2">
        <w:rPr>
          <w:rFonts w:ascii="Times New Roman" w:hAnsi="Times New Roman" w:cs="Times New Roman"/>
          <w:color w:val="000000" w:themeColor="text1"/>
          <w:sz w:val="28"/>
          <w:szCs w:val="28"/>
        </w:rPr>
        <w:t xml:space="preserve">утверждая, что </w:t>
      </w:r>
      <w:r w:rsidRPr="00D25467">
        <w:rPr>
          <w:rFonts w:ascii="Times New Roman" w:hAnsi="Times New Roman" w:cs="Times New Roman"/>
          <w:color w:val="000000" w:themeColor="text1"/>
          <w:sz w:val="28"/>
          <w:szCs w:val="28"/>
        </w:rPr>
        <w:t xml:space="preserve">познание должно быть беспредпосылочным. </w:t>
      </w:r>
    </w:p>
    <w:p w:rsidR="0028323E" w:rsidRPr="0028323E" w:rsidRDefault="00BF1F61" w:rsidP="003F1E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8323E">
        <w:rPr>
          <w:rFonts w:ascii="Times New Roman" w:hAnsi="Times New Roman" w:cs="Times New Roman"/>
          <w:sz w:val="28"/>
          <w:szCs w:val="28"/>
        </w:rPr>
        <w:t>ак замечает</w:t>
      </w:r>
      <w:r>
        <w:rPr>
          <w:rFonts w:ascii="Times New Roman" w:hAnsi="Times New Roman" w:cs="Times New Roman"/>
          <w:sz w:val="28"/>
          <w:szCs w:val="28"/>
        </w:rPr>
        <w:t xml:space="preserve"> </w:t>
      </w:r>
      <w:r w:rsidRPr="0028323E">
        <w:rPr>
          <w:rFonts w:ascii="Times New Roman" w:hAnsi="Times New Roman" w:cs="Times New Roman"/>
          <w:sz w:val="28"/>
          <w:szCs w:val="28"/>
        </w:rPr>
        <w:t>отечественный историк философии</w:t>
      </w:r>
      <w:r>
        <w:rPr>
          <w:rFonts w:ascii="Times New Roman" w:hAnsi="Times New Roman" w:cs="Times New Roman"/>
          <w:sz w:val="28"/>
          <w:szCs w:val="28"/>
        </w:rPr>
        <w:t xml:space="preserve"> - </w:t>
      </w:r>
      <w:r w:rsidRPr="0028323E">
        <w:rPr>
          <w:rFonts w:ascii="Times New Roman" w:hAnsi="Times New Roman" w:cs="Times New Roman"/>
          <w:sz w:val="28"/>
          <w:szCs w:val="28"/>
        </w:rPr>
        <w:t>Н.В. Мотрошилова</w:t>
      </w:r>
      <w:r w:rsidR="00F86DFF">
        <w:rPr>
          <w:rFonts w:ascii="Times New Roman" w:hAnsi="Times New Roman" w:cs="Times New Roman"/>
          <w:sz w:val="28"/>
          <w:szCs w:val="28"/>
        </w:rPr>
        <w:t>,</w:t>
      </w:r>
      <w:r>
        <w:rPr>
          <w:rFonts w:ascii="Times New Roman" w:hAnsi="Times New Roman" w:cs="Times New Roman"/>
          <w:color w:val="000000" w:themeColor="text1"/>
          <w:sz w:val="28"/>
          <w:szCs w:val="28"/>
        </w:rPr>
        <w:t xml:space="preserve"> и</w:t>
      </w:r>
      <w:r w:rsidR="0028323E" w:rsidRPr="00BF1F61">
        <w:rPr>
          <w:rFonts w:ascii="Times New Roman" w:hAnsi="Times New Roman" w:cs="Times New Roman"/>
          <w:color w:val="000000" w:themeColor="text1"/>
          <w:sz w:val="28"/>
          <w:szCs w:val="28"/>
        </w:rPr>
        <w:t>дея</w:t>
      </w:r>
      <w:r w:rsidR="0028323E" w:rsidRPr="0028323E">
        <w:rPr>
          <w:rFonts w:ascii="Times New Roman" w:hAnsi="Times New Roman" w:cs="Times New Roman"/>
          <w:sz w:val="28"/>
          <w:szCs w:val="28"/>
        </w:rPr>
        <w:t xml:space="preserve"> о «данности» мира </w:t>
      </w:r>
      <w:r>
        <w:rPr>
          <w:rFonts w:ascii="Times New Roman" w:hAnsi="Times New Roman" w:cs="Times New Roman"/>
          <w:sz w:val="28"/>
          <w:szCs w:val="28"/>
        </w:rPr>
        <w:t xml:space="preserve">человеку </w:t>
      </w:r>
      <w:r w:rsidR="0028323E" w:rsidRPr="0028323E">
        <w:rPr>
          <w:rFonts w:ascii="Times New Roman" w:hAnsi="Times New Roman" w:cs="Times New Roman"/>
          <w:sz w:val="28"/>
          <w:szCs w:val="28"/>
        </w:rPr>
        <w:t>только через феномены сознания</w:t>
      </w:r>
      <w:r>
        <w:rPr>
          <w:rFonts w:ascii="Times New Roman" w:hAnsi="Times New Roman" w:cs="Times New Roman"/>
          <w:sz w:val="28"/>
          <w:szCs w:val="28"/>
        </w:rPr>
        <w:t xml:space="preserve"> является одной из основных</w:t>
      </w:r>
      <w:r w:rsidR="007B0D8B">
        <w:rPr>
          <w:rFonts w:ascii="Times New Roman" w:hAnsi="Times New Roman" w:cs="Times New Roman"/>
          <w:sz w:val="28"/>
          <w:szCs w:val="28"/>
        </w:rPr>
        <w:t xml:space="preserve"> в философии Гуссерля</w:t>
      </w:r>
      <w:r w:rsidR="0028323E" w:rsidRPr="0028323E">
        <w:rPr>
          <w:rFonts w:ascii="Times New Roman" w:hAnsi="Times New Roman" w:cs="Times New Roman"/>
          <w:sz w:val="28"/>
          <w:szCs w:val="28"/>
          <w:vertAlign w:val="superscript"/>
        </w:rPr>
        <w:footnoteReference w:id="6"/>
      </w:r>
      <w:r w:rsidR="003F1ED2">
        <w:rPr>
          <w:rFonts w:ascii="Times New Roman" w:hAnsi="Times New Roman" w:cs="Times New Roman"/>
          <w:sz w:val="28"/>
          <w:szCs w:val="28"/>
        </w:rPr>
        <w:t xml:space="preserve">. </w:t>
      </w:r>
      <w:r w:rsidR="0028323E" w:rsidRPr="0028323E">
        <w:rPr>
          <w:rFonts w:ascii="Times New Roman" w:hAnsi="Times New Roman" w:cs="Times New Roman"/>
          <w:sz w:val="28"/>
          <w:szCs w:val="28"/>
        </w:rPr>
        <w:t>Так, ф</w:t>
      </w:r>
      <w:r>
        <w:rPr>
          <w:rFonts w:ascii="Times New Roman" w:hAnsi="Times New Roman" w:cs="Times New Roman"/>
          <w:sz w:val="28"/>
          <w:szCs w:val="28"/>
        </w:rPr>
        <w:t xml:space="preserve">илософия и </w:t>
      </w:r>
      <w:r w:rsidR="0028323E" w:rsidRPr="0028323E">
        <w:rPr>
          <w:rFonts w:ascii="Times New Roman" w:hAnsi="Times New Roman" w:cs="Times New Roman"/>
          <w:sz w:val="28"/>
          <w:szCs w:val="28"/>
        </w:rPr>
        <w:t>теория познания в частности обязаны отталкиваться от одного несомненного «первичного факта»: «</w:t>
      </w:r>
      <w:r w:rsidR="0028323E" w:rsidRPr="0028323E">
        <w:rPr>
          <w:rFonts w:ascii="Times New Roman" w:hAnsi="Times New Roman" w:cs="Times New Roman"/>
          <w:i/>
          <w:sz w:val="28"/>
          <w:szCs w:val="28"/>
        </w:rPr>
        <w:t>мир дан мне только через мое сознание</w:t>
      </w:r>
      <w:r w:rsidR="0028323E" w:rsidRPr="0028323E">
        <w:rPr>
          <w:rFonts w:ascii="Times New Roman" w:hAnsi="Times New Roman" w:cs="Times New Roman"/>
          <w:sz w:val="28"/>
          <w:szCs w:val="28"/>
        </w:rPr>
        <w:t>»</w:t>
      </w:r>
      <w:r w:rsidR="0028323E" w:rsidRPr="0028323E">
        <w:rPr>
          <w:rFonts w:ascii="Times New Roman" w:hAnsi="Times New Roman" w:cs="Times New Roman"/>
          <w:sz w:val="28"/>
          <w:szCs w:val="28"/>
          <w:vertAlign w:val="superscript"/>
        </w:rPr>
        <w:footnoteReference w:id="7"/>
      </w:r>
      <w:r w:rsidR="00B7258E">
        <w:rPr>
          <w:rFonts w:ascii="Times New Roman" w:hAnsi="Times New Roman" w:cs="Times New Roman"/>
          <w:sz w:val="28"/>
          <w:szCs w:val="28"/>
        </w:rPr>
        <w:t>.  Стоит</w:t>
      </w:r>
      <w:r w:rsidR="0028323E" w:rsidRPr="0028323E">
        <w:rPr>
          <w:rFonts w:ascii="Times New Roman" w:hAnsi="Times New Roman" w:cs="Times New Roman"/>
          <w:sz w:val="28"/>
          <w:szCs w:val="28"/>
        </w:rPr>
        <w:t xml:space="preserve"> отметить, что в этом утверждении подразумевается и мир предметный, и мир вещественный, и мир идей.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Мотрошилова</w:t>
      </w:r>
      <w:r w:rsidR="00BF1F61">
        <w:rPr>
          <w:rFonts w:ascii="Times New Roman" w:hAnsi="Times New Roman" w:cs="Times New Roman"/>
          <w:sz w:val="28"/>
          <w:szCs w:val="28"/>
        </w:rPr>
        <w:t xml:space="preserve"> подчеркивает</w:t>
      </w:r>
      <w:r w:rsidRPr="0028323E">
        <w:rPr>
          <w:rFonts w:ascii="Times New Roman" w:hAnsi="Times New Roman" w:cs="Times New Roman"/>
          <w:sz w:val="28"/>
          <w:szCs w:val="28"/>
        </w:rPr>
        <w:t>,</w:t>
      </w:r>
      <w:r w:rsidR="00BF1F61">
        <w:rPr>
          <w:rFonts w:ascii="Times New Roman" w:hAnsi="Times New Roman" w:cs="Times New Roman"/>
          <w:sz w:val="28"/>
          <w:szCs w:val="28"/>
        </w:rPr>
        <w:t xml:space="preserve"> что</w:t>
      </w:r>
      <w:r w:rsidRPr="0028323E">
        <w:rPr>
          <w:rFonts w:ascii="Times New Roman" w:hAnsi="Times New Roman" w:cs="Times New Roman"/>
          <w:sz w:val="28"/>
          <w:szCs w:val="28"/>
        </w:rPr>
        <w:t xml:space="preserve"> аргумент, на который опирается</w:t>
      </w:r>
      <w:r>
        <w:rPr>
          <w:rFonts w:ascii="Times New Roman" w:hAnsi="Times New Roman" w:cs="Times New Roman"/>
          <w:sz w:val="28"/>
          <w:szCs w:val="28"/>
        </w:rPr>
        <w:t xml:space="preserve"> Гуссерль </w:t>
      </w:r>
      <w:r w:rsidR="00BF1F61">
        <w:rPr>
          <w:rFonts w:ascii="Times New Roman" w:hAnsi="Times New Roman" w:cs="Times New Roman"/>
          <w:sz w:val="28"/>
          <w:szCs w:val="28"/>
        </w:rPr>
        <w:t xml:space="preserve">был </w:t>
      </w:r>
      <w:r>
        <w:rPr>
          <w:rFonts w:ascii="Times New Roman" w:hAnsi="Times New Roman" w:cs="Times New Roman"/>
          <w:sz w:val="28"/>
          <w:szCs w:val="28"/>
        </w:rPr>
        <w:t>широко известен</w:t>
      </w:r>
      <w:r w:rsidRPr="0028323E">
        <w:rPr>
          <w:rFonts w:ascii="Times New Roman" w:hAnsi="Times New Roman" w:cs="Times New Roman"/>
          <w:sz w:val="28"/>
          <w:szCs w:val="28"/>
        </w:rPr>
        <w:t xml:space="preserve"> уже со времени Канта и Фихте. Из него следует, что только сознанию можно приписать «безотносительность», «абсолютность». Это обосновывается тем, что только сознание может быть </w:t>
      </w:r>
      <w:r w:rsidRPr="0028323E">
        <w:rPr>
          <w:rFonts w:ascii="Times New Roman" w:hAnsi="Times New Roman" w:cs="Times New Roman"/>
          <w:sz w:val="28"/>
          <w:szCs w:val="28"/>
        </w:rPr>
        <w:lastRenderedPageBreak/>
        <w:t>рассмотрено само по себе, а мир предметный возможно познать и понять только посредство</w:t>
      </w:r>
      <w:r>
        <w:rPr>
          <w:rFonts w:ascii="Times New Roman" w:hAnsi="Times New Roman" w:cs="Times New Roman"/>
          <w:sz w:val="28"/>
          <w:szCs w:val="28"/>
        </w:rPr>
        <w:t>м</w:t>
      </w:r>
      <w:r w:rsidRPr="0028323E">
        <w:rPr>
          <w:rFonts w:ascii="Times New Roman" w:hAnsi="Times New Roman" w:cs="Times New Roman"/>
          <w:sz w:val="28"/>
          <w:szCs w:val="28"/>
        </w:rPr>
        <w:t xml:space="preserve"> сознания</w:t>
      </w:r>
      <w:r w:rsidRPr="0028323E">
        <w:rPr>
          <w:rFonts w:ascii="Times New Roman" w:hAnsi="Times New Roman" w:cs="Times New Roman"/>
          <w:sz w:val="28"/>
          <w:szCs w:val="28"/>
          <w:vertAlign w:val="superscript"/>
        </w:rPr>
        <w:footnoteReference w:id="8"/>
      </w:r>
      <w:r w:rsidRPr="0028323E">
        <w:rPr>
          <w:rFonts w:ascii="Times New Roman" w:hAnsi="Times New Roman" w:cs="Times New Roman"/>
          <w:sz w:val="28"/>
          <w:szCs w:val="28"/>
        </w:rPr>
        <w:t>.</w:t>
      </w:r>
    </w:p>
    <w:p w:rsidR="0028323E" w:rsidRPr="0028323E" w:rsidRDefault="00AB6C87" w:rsidP="0028323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Далее, м</w:t>
      </w:r>
      <w:r w:rsidR="0028323E" w:rsidRPr="00BF1F61">
        <w:rPr>
          <w:rFonts w:ascii="Times New Roman" w:hAnsi="Times New Roman" w:cs="Times New Roman"/>
          <w:color w:val="000000" w:themeColor="text1"/>
          <w:sz w:val="28"/>
          <w:szCs w:val="28"/>
        </w:rPr>
        <w:t>ышлению, которое отягощено предпосылками, которое опирае</w:t>
      </w:r>
      <w:r w:rsidR="00BF1F61">
        <w:rPr>
          <w:rFonts w:ascii="Times New Roman" w:hAnsi="Times New Roman" w:cs="Times New Roman"/>
          <w:color w:val="000000" w:themeColor="text1"/>
          <w:sz w:val="28"/>
          <w:szCs w:val="28"/>
        </w:rPr>
        <w:t xml:space="preserve">тся на естественный мир, науку и </w:t>
      </w:r>
      <w:r w:rsidR="0028323E" w:rsidRPr="00BF1F61">
        <w:rPr>
          <w:rFonts w:ascii="Times New Roman" w:hAnsi="Times New Roman" w:cs="Times New Roman"/>
          <w:color w:val="000000" w:themeColor="text1"/>
          <w:sz w:val="28"/>
          <w:szCs w:val="28"/>
        </w:rPr>
        <w:t>на разного рода теории Гуссерль противопоставляет</w:t>
      </w:r>
      <w:r w:rsidR="00BF1F61">
        <w:rPr>
          <w:rFonts w:ascii="Times New Roman" w:hAnsi="Times New Roman" w:cs="Times New Roman"/>
          <w:color w:val="000000" w:themeColor="text1"/>
          <w:sz w:val="28"/>
          <w:szCs w:val="28"/>
        </w:rPr>
        <w:t xml:space="preserve"> </w:t>
      </w:r>
      <w:r w:rsidR="003F1ED2">
        <w:rPr>
          <w:rFonts w:ascii="Times New Roman" w:hAnsi="Times New Roman" w:cs="Times New Roman"/>
          <w:color w:val="000000" w:themeColor="text1"/>
          <w:sz w:val="28"/>
          <w:szCs w:val="28"/>
        </w:rPr>
        <w:t xml:space="preserve">свободное, </w:t>
      </w:r>
      <w:r w:rsidR="00BF1F61">
        <w:rPr>
          <w:rFonts w:ascii="Times New Roman" w:hAnsi="Times New Roman" w:cs="Times New Roman"/>
          <w:color w:val="000000" w:themeColor="text1"/>
          <w:sz w:val="28"/>
          <w:szCs w:val="28"/>
        </w:rPr>
        <w:t>критическое мышление феноменолога</w:t>
      </w:r>
      <w:r>
        <w:rPr>
          <w:rFonts w:ascii="Times New Roman" w:hAnsi="Times New Roman" w:cs="Times New Roman"/>
          <w:color w:val="000000" w:themeColor="text1"/>
          <w:sz w:val="28"/>
          <w:szCs w:val="28"/>
        </w:rPr>
        <w:t xml:space="preserve">. </w:t>
      </w:r>
      <w:r w:rsidR="00BF1F61">
        <w:rPr>
          <w:rFonts w:ascii="Times New Roman" w:hAnsi="Times New Roman" w:cs="Times New Roman"/>
          <w:color w:val="000000" w:themeColor="text1"/>
          <w:sz w:val="28"/>
          <w:szCs w:val="28"/>
        </w:rPr>
        <w:t>Так</w:t>
      </w:r>
      <w:r w:rsidR="00B7258E">
        <w:rPr>
          <w:rFonts w:ascii="Times New Roman" w:hAnsi="Times New Roman" w:cs="Times New Roman"/>
          <w:color w:val="000000" w:themeColor="text1"/>
          <w:sz w:val="28"/>
          <w:szCs w:val="28"/>
        </w:rPr>
        <w:t>им образом,</w:t>
      </w:r>
      <w:r w:rsidR="00BF1F61">
        <w:rPr>
          <w:rFonts w:ascii="Times New Roman" w:hAnsi="Times New Roman" w:cs="Times New Roman"/>
          <w:color w:val="000000" w:themeColor="text1"/>
          <w:sz w:val="28"/>
          <w:szCs w:val="28"/>
        </w:rPr>
        <w:t xml:space="preserve"> Гуссерль развивает </w:t>
      </w:r>
      <w:r w:rsidR="0028323E" w:rsidRPr="00BF1F61">
        <w:rPr>
          <w:rFonts w:ascii="Times New Roman" w:hAnsi="Times New Roman" w:cs="Times New Roman"/>
          <w:color w:val="000000" w:themeColor="text1"/>
          <w:sz w:val="28"/>
          <w:szCs w:val="28"/>
        </w:rPr>
        <w:t xml:space="preserve">феноменологию, в которой требует обратиться к самим вещам, </w:t>
      </w:r>
      <w:r w:rsidR="00BF1F61" w:rsidRPr="00BF1F61">
        <w:rPr>
          <w:rFonts w:ascii="Times New Roman" w:hAnsi="Times New Roman" w:cs="Times New Roman"/>
          <w:color w:val="000000" w:themeColor="text1"/>
          <w:sz w:val="28"/>
          <w:szCs w:val="28"/>
        </w:rPr>
        <w:t>отбросив</w:t>
      </w:r>
      <w:r w:rsidR="0028323E" w:rsidRPr="00BF1F61">
        <w:rPr>
          <w:rFonts w:ascii="Times New Roman" w:hAnsi="Times New Roman" w:cs="Times New Roman"/>
          <w:color w:val="000000" w:themeColor="text1"/>
          <w:sz w:val="28"/>
          <w:szCs w:val="28"/>
        </w:rPr>
        <w:t xml:space="preserve"> при этом все предрассудки и какие-либо теории.</w:t>
      </w:r>
      <w:r w:rsidR="0028323E" w:rsidRPr="0028323E">
        <w:rPr>
          <w:rFonts w:ascii="Times New Roman" w:hAnsi="Times New Roman" w:cs="Times New Roman"/>
          <w:sz w:val="28"/>
          <w:szCs w:val="28"/>
        </w:rPr>
        <w:t xml:space="preserve"> Феноменология, заявляет Гуссерль, требует </w:t>
      </w:r>
      <w:r w:rsidR="0028323E">
        <w:rPr>
          <w:rFonts w:ascii="Times New Roman" w:hAnsi="Times New Roman" w:cs="Times New Roman"/>
          <w:sz w:val="28"/>
          <w:szCs w:val="28"/>
        </w:rPr>
        <w:t>вернуться</w:t>
      </w:r>
      <w:r w:rsidR="0028323E" w:rsidRPr="0028323E">
        <w:rPr>
          <w:rFonts w:ascii="Times New Roman" w:hAnsi="Times New Roman" w:cs="Times New Roman"/>
          <w:sz w:val="28"/>
          <w:szCs w:val="28"/>
        </w:rPr>
        <w:t xml:space="preserve"> к «самоочевидному», «первоначальному», «предданному», к тому, что «само себя в себе обнаруживает»</w:t>
      </w:r>
      <w:r w:rsidR="003F1ED2">
        <w:rPr>
          <w:rFonts w:ascii="Times New Roman" w:hAnsi="Times New Roman" w:cs="Times New Roman"/>
          <w:sz w:val="28"/>
          <w:szCs w:val="28"/>
        </w:rPr>
        <w:t>, т.е. к феномену</w:t>
      </w:r>
      <w:r w:rsidR="00412C95">
        <w:rPr>
          <w:rStyle w:val="aa"/>
          <w:rFonts w:ascii="Times New Roman" w:hAnsi="Times New Roman" w:cs="Times New Roman"/>
          <w:sz w:val="28"/>
          <w:szCs w:val="28"/>
        </w:rPr>
        <w:footnoteReference w:id="9"/>
      </w:r>
      <w:r w:rsidR="0028323E" w:rsidRPr="0028323E">
        <w:rPr>
          <w:rFonts w:ascii="Times New Roman" w:hAnsi="Times New Roman" w:cs="Times New Roman"/>
          <w:sz w:val="28"/>
          <w:szCs w:val="28"/>
        </w:rPr>
        <w:t>.</w:t>
      </w:r>
    </w:p>
    <w:p w:rsidR="003D4C69" w:rsidRPr="0028323E" w:rsidRDefault="003D4C69" w:rsidP="003D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28323E">
        <w:rPr>
          <w:rFonts w:ascii="Times New Roman" w:hAnsi="Times New Roman" w:cs="Times New Roman"/>
          <w:sz w:val="28"/>
          <w:szCs w:val="28"/>
        </w:rPr>
        <w:t>тоит отметить, что</w:t>
      </w:r>
      <w:r>
        <w:rPr>
          <w:rFonts w:ascii="Times New Roman" w:hAnsi="Times New Roman" w:cs="Times New Roman"/>
          <w:sz w:val="28"/>
          <w:szCs w:val="28"/>
        </w:rPr>
        <w:t xml:space="preserve"> </w:t>
      </w:r>
      <w:r w:rsidRPr="0028323E">
        <w:rPr>
          <w:rFonts w:ascii="Times New Roman" w:hAnsi="Times New Roman" w:cs="Times New Roman"/>
          <w:sz w:val="28"/>
          <w:szCs w:val="28"/>
        </w:rPr>
        <w:t xml:space="preserve">философия </w:t>
      </w:r>
      <w:r>
        <w:rPr>
          <w:rFonts w:ascii="Times New Roman" w:hAnsi="Times New Roman" w:cs="Times New Roman"/>
          <w:sz w:val="28"/>
          <w:szCs w:val="28"/>
        </w:rPr>
        <w:t xml:space="preserve">Гуссерля </w:t>
      </w:r>
      <w:r w:rsidRPr="0028323E">
        <w:rPr>
          <w:rFonts w:ascii="Times New Roman" w:hAnsi="Times New Roman" w:cs="Times New Roman"/>
          <w:sz w:val="28"/>
          <w:szCs w:val="28"/>
        </w:rPr>
        <w:t xml:space="preserve">подвергалась жесткой </w:t>
      </w:r>
      <w:r w:rsidRPr="00717A40">
        <w:rPr>
          <w:rFonts w:ascii="Times New Roman" w:hAnsi="Times New Roman" w:cs="Times New Roman"/>
          <w:color w:val="000000" w:themeColor="text1"/>
          <w:sz w:val="28"/>
          <w:szCs w:val="28"/>
        </w:rPr>
        <w:t>критике</w:t>
      </w:r>
      <w:r w:rsidRPr="0028323E">
        <w:rPr>
          <w:rFonts w:ascii="Times New Roman" w:hAnsi="Times New Roman" w:cs="Times New Roman"/>
          <w:sz w:val="28"/>
          <w:szCs w:val="28"/>
        </w:rPr>
        <w:t xml:space="preserve"> из-за </w:t>
      </w:r>
      <w:r>
        <w:rPr>
          <w:rFonts w:ascii="Times New Roman" w:hAnsi="Times New Roman" w:cs="Times New Roman"/>
          <w:sz w:val="28"/>
          <w:szCs w:val="28"/>
        </w:rPr>
        <w:t>того, что часто понятие «феномен» неправильно понималось как простыми читателями, так и другими философами</w:t>
      </w:r>
      <w:r w:rsidRPr="0028323E">
        <w:rPr>
          <w:rFonts w:ascii="Times New Roman" w:hAnsi="Times New Roman" w:cs="Times New Roman"/>
          <w:sz w:val="28"/>
          <w:szCs w:val="28"/>
        </w:rPr>
        <w:t xml:space="preserve">. </w:t>
      </w:r>
      <w:r>
        <w:rPr>
          <w:rFonts w:ascii="Times New Roman" w:hAnsi="Times New Roman" w:cs="Times New Roman"/>
          <w:sz w:val="28"/>
          <w:szCs w:val="28"/>
        </w:rPr>
        <w:t xml:space="preserve"> Ч</w:t>
      </w:r>
      <w:r w:rsidRPr="0028323E">
        <w:rPr>
          <w:rFonts w:ascii="Times New Roman" w:hAnsi="Times New Roman" w:cs="Times New Roman"/>
          <w:sz w:val="28"/>
          <w:szCs w:val="28"/>
        </w:rPr>
        <w:t xml:space="preserve">асто под феноменом </w:t>
      </w:r>
      <w:r>
        <w:rPr>
          <w:rFonts w:ascii="Times New Roman" w:hAnsi="Times New Roman" w:cs="Times New Roman"/>
          <w:sz w:val="28"/>
          <w:szCs w:val="28"/>
        </w:rPr>
        <w:t>подразумевали</w:t>
      </w:r>
      <w:r w:rsidRPr="0028323E">
        <w:rPr>
          <w:rFonts w:ascii="Times New Roman" w:hAnsi="Times New Roman" w:cs="Times New Roman"/>
          <w:sz w:val="28"/>
          <w:szCs w:val="28"/>
        </w:rPr>
        <w:t xml:space="preserve"> совершенно разные по </w:t>
      </w:r>
      <w:r>
        <w:rPr>
          <w:rFonts w:ascii="Times New Roman" w:hAnsi="Times New Roman" w:cs="Times New Roman"/>
          <w:sz w:val="28"/>
          <w:szCs w:val="28"/>
        </w:rPr>
        <w:t>смыслу понятия. Критики истолковывали</w:t>
      </w:r>
      <w:r w:rsidRPr="0028323E">
        <w:rPr>
          <w:rFonts w:ascii="Times New Roman" w:hAnsi="Times New Roman" w:cs="Times New Roman"/>
          <w:sz w:val="28"/>
          <w:szCs w:val="28"/>
        </w:rPr>
        <w:t xml:space="preserve"> феномен как яв</w:t>
      </w:r>
      <w:r>
        <w:rPr>
          <w:rFonts w:ascii="Times New Roman" w:hAnsi="Times New Roman" w:cs="Times New Roman"/>
          <w:sz w:val="28"/>
          <w:szCs w:val="28"/>
        </w:rPr>
        <w:t xml:space="preserve">ление или кажимость, видимость. Из-за этой подмены в понятиях они </w:t>
      </w:r>
      <w:r w:rsidRPr="0028323E">
        <w:rPr>
          <w:rFonts w:ascii="Times New Roman" w:hAnsi="Times New Roman" w:cs="Times New Roman"/>
          <w:sz w:val="28"/>
          <w:szCs w:val="28"/>
        </w:rPr>
        <w:t xml:space="preserve">находили огромное количество противоречий и </w:t>
      </w:r>
      <w:r>
        <w:rPr>
          <w:rFonts w:ascii="Times New Roman" w:hAnsi="Times New Roman" w:cs="Times New Roman"/>
          <w:sz w:val="28"/>
          <w:szCs w:val="28"/>
        </w:rPr>
        <w:t>не</w:t>
      </w:r>
      <w:r w:rsidRPr="0028323E">
        <w:rPr>
          <w:rFonts w:ascii="Times New Roman" w:hAnsi="Times New Roman" w:cs="Times New Roman"/>
          <w:sz w:val="28"/>
          <w:szCs w:val="28"/>
        </w:rPr>
        <w:t xml:space="preserve">состыковок в феноменологии. </w:t>
      </w:r>
      <w:r>
        <w:rPr>
          <w:rFonts w:ascii="Times New Roman" w:hAnsi="Times New Roman" w:cs="Times New Roman"/>
          <w:sz w:val="28"/>
          <w:szCs w:val="28"/>
        </w:rPr>
        <w:t xml:space="preserve">Таким образом, </w:t>
      </w:r>
      <w:r w:rsidRPr="0028323E">
        <w:rPr>
          <w:rFonts w:ascii="Times New Roman" w:hAnsi="Times New Roman" w:cs="Times New Roman"/>
          <w:sz w:val="28"/>
          <w:szCs w:val="28"/>
        </w:rPr>
        <w:t>четкое определение понятия «феномен» заключает в себе чрезвычайную важность для феноменологии</w:t>
      </w:r>
      <w:r>
        <w:rPr>
          <w:rFonts w:ascii="Times New Roman" w:hAnsi="Times New Roman" w:cs="Times New Roman"/>
          <w:sz w:val="28"/>
          <w:szCs w:val="28"/>
        </w:rPr>
        <w:t>.</w:t>
      </w:r>
    </w:p>
    <w:p w:rsidR="0028323E" w:rsidRPr="0028323E" w:rsidRDefault="003D4C69" w:rsidP="003F1E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323E" w:rsidRPr="0028323E">
        <w:rPr>
          <w:rFonts w:ascii="Times New Roman" w:hAnsi="Times New Roman" w:cs="Times New Roman"/>
          <w:sz w:val="28"/>
          <w:szCs w:val="28"/>
        </w:rPr>
        <w:t xml:space="preserve">Достаточно подробное и фундаментальное исследование понятия «феномен» </w:t>
      </w:r>
      <w:r>
        <w:rPr>
          <w:rFonts w:ascii="Times New Roman" w:hAnsi="Times New Roman" w:cs="Times New Roman"/>
          <w:sz w:val="28"/>
          <w:szCs w:val="28"/>
        </w:rPr>
        <w:t xml:space="preserve">и его неверных истолкований </w:t>
      </w:r>
      <w:r w:rsidR="0028323E" w:rsidRPr="0028323E">
        <w:rPr>
          <w:rFonts w:ascii="Times New Roman" w:hAnsi="Times New Roman" w:cs="Times New Roman"/>
          <w:sz w:val="28"/>
          <w:szCs w:val="28"/>
        </w:rPr>
        <w:t>произвел Мартин Хайдеггер – знаменитый немецки</w:t>
      </w:r>
      <w:r w:rsidR="003F1ED2">
        <w:rPr>
          <w:rFonts w:ascii="Times New Roman" w:hAnsi="Times New Roman" w:cs="Times New Roman"/>
          <w:sz w:val="28"/>
          <w:szCs w:val="28"/>
        </w:rPr>
        <w:t>й философ и ученик Э. Гуссерля. Это п</w:t>
      </w:r>
      <w:r w:rsidR="0028323E" w:rsidRPr="0028323E">
        <w:rPr>
          <w:rFonts w:ascii="Times New Roman" w:hAnsi="Times New Roman" w:cs="Times New Roman"/>
          <w:sz w:val="28"/>
          <w:szCs w:val="28"/>
        </w:rPr>
        <w:t xml:space="preserve">онятие излагается </w:t>
      </w:r>
      <w:r w:rsidR="0028323E">
        <w:rPr>
          <w:rFonts w:ascii="Times New Roman" w:hAnsi="Times New Roman" w:cs="Times New Roman"/>
          <w:sz w:val="28"/>
          <w:szCs w:val="28"/>
        </w:rPr>
        <w:t xml:space="preserve">им </w:t>
      </w:r>
      <w:r w:rsidR="0028323E" w:rsidRPr="0028323E">
        <w:rPr>
          <w:rFonts w:ascii="Times New Roman" w:hAnsi="Times New Roman" w:cs="Times New Roman"/>
          <w:sz w:val="28"/>
          <w:szCs w:val="28"/>
        </w:rPr>
        <w:t>в нескольких трудах: «Бытии и Времени» и «Пролегоменах к истории понятия времени».</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Хайдеггер последовательно изучает этимологию слова </w:t>
      </w:r>
      <w:r w:rsidR="00412C95">
        <w:rPr>
          <w:rFonts w:ascii="Times New Roman" w:hAnsi="Times New Roman" w:cs="Times New Roman"/>
          <w:sz w:val="28"/>
          <w:szCs w:val="28"/>
        </w:rPr>
        <w:t>«</w:t>
      </w:r>
      <w:r w:rsidRPr="0028323E">
        <w:rPr>
          <w:rFonts w:ascii="Times New Roman" w:hAnsi="Times New Roman" w:cs="Times New Roman"/>
          <w:sz w:val="28"/>
          <w:szCs w:val="28"/>
        </w:rPr>
        <w:t>феномен</w:t>
      </w:r>
      <w:r w:rsidR="00412C95">
        <w:rPr>
          <w:rFonts w:ascii="Times New Roman" w:hAnsi="Times New Roman" w:cs="Times New Roman"/>
          <w:sz w:val="28"/>
          <w:szCs w:val="28"/>
        </w:rPr>
        <w:t>»</w:t>
      </w:r>
      <w:r w:rsidRPr="0028323E">
        <w:rPr>
          <w:rFonts w:ascii="Times New Roman" w:hAnsi="Times New Roman" w:cs="Times New Roman"/>
          <w:sz w:val="28"/>
          <w:szCs w:val="28"/>
        </w:rPr>
        <w:t xml:space="preserve">. </w:t>
      </w:r>
      <w:r w:rsidR="00EF4E1F">
        <w:rPr>
          <w:rFonts w:ascii="Times New Roman" w:hAnsi="Times New Roman" w:cs="Times New Roman"/>
          <w:sz w:val="28"/>
          <w:szCs w:val="28"/>
        </w:rPr>
        <w:t>Он</w:t>
      </w:r>
      <w:r w:rsidRPr="0028323E">
        <w:rPr>
          <w:rFonts w:ascii="Times New Roman" w:hAnsi="Times New Roman" w:cs="Times New Roman"/>
          <w:sz w:val="28"/>
          <w:szCs w:val="28"/>
        </w:rPr>
        <w:t xml:space="preserve"> утверждает, что понятие произошло от древнегреческого слова «φαινόμενον», которое можно перевести как «кажущее себя». В строгом </w:t>
      </w:r>
      <w:r w:rsidRPr="0028323E">
        <w:rPr>
          <w:rFonts w:ascii="Times New Roman" w:hAnsi="Times New Roman" w:cs="Times New Roman"/>
          <w:sz w:val="28"/>
          <w:szCs w:val="28"/>
        </w:rPr>
        <w:lastRenderedPageBreak/>
        <w:t>феноменологическом смысле феномен обозна</w:t>
      </w:r>
      <w:r w:rsidR="00BF1F61">
        <w:rPr>
          <w:rFonts w:ascii="Times New Roman" w:hAnsi="Times New Roman" w:cs="Times New Roman"/>
          <w:sz w:val="28"/>
          <w:szCs w:val="28"/>
        </w:rPr>
        <w:t>чает «себя-само-по-себе-кажущее»</w:t>
      </w:r>
      <w:r w:rsidRPr="0028323E">
        <w:rPr>
          <w:rFonts w:ascii="Times New Roman" w:hAnsi="Times New Roman" w:cs="Times New Roman"/>
          <w:sz w:val="28"/>
          <w:szCs w:val="28"/>
          <w:vertAlign w:val="superscript"/>
        </w:rPr>
        <w:footnoteReference w:id="10"/>
      </w:r>
      <w:r>
        <w:rPr>
          <w:rFonts w:ascii="Times New Roman" w:hAnsi="Times New Roman" w:cs="Times New Roman"/>
          <w:sz w:val="28"/>
          <w:szCs w:val="28"/>
        </w:rPr>
        <w:t>.</w:t>
      </w:r>
      <w:r w:rsidRPr="0028323E">
        <w:rPr>
          <w:rFonts w:ascii="Times New Roman" w:hAnsi="Times New Roman" w:cs="Times New Roman"/>
          <w:sz w:val="28"/>
          <w:szCs w:val="28"/>
        </w:rPr>
        <w:t xml:space="preserve">  Это исходное определение феномена, в котором фундируются </w:t>
      </w:r>
      <w:r w:rsidR="009D0982" w:rsidRPr="0028323E">
        <w:rPr>
          <w:rFonts w:ascii="Times New Roman" w:hAnsi="Times New Roman" w:cs="Times New Roman"/>
          <w:sz w:val="28"/>
          <w:szCs w:val="28"/>
        </w:rPr>
        <w:t>все остальные понятия,</w:t>
      </w:r>
      <w:r w:rsidRPr="0028323E">
        <w:rPr>
          <w:rFonts w:ascii="Times New Roman" w:hAnsi="Times New Roman" w:cs="Times New Roman"/>
          <w:sz w:val="28"/>
          <w:szCs w:val="28"/>
        </w:rPr>
        <w:t xml:space="preserve"> сопряженные со словом </w:t>
      </w:r>
      <w:r w:rsidR="00412C95">
        <w:rPr>
          <w:rFonts w:ascii="Times New Roman" w:hAnsi="Times New Roman" w:cs="Times New Roman"/>
          <w:sz w:val="28"/>
          <w:szCs w:val="28"/>
        </w:rPr>
        <w:t>«</w:t>
      </w:r>
      <w:r w:rsidRPr="0028323E">
        <w:rPr>
          <w:rFonts w:ascii="Times New Roman" w:hAnsi="Times New Roman" w:cs="Times New Roman"/>
          <w:sz w:val="28"/>
          <w:szCs w:val="28"/>
        </w:rPr>
        <w:t>феномен</w:t>
      </w:r>
      <w:r w:rsidR="00412C95">
        <w:rPr>
          <w:rFonts w:ascii="Times New Roman" w:hAnsi="Times New Roman" w:cs="Times New Roman"/>
          <w:sz w:val="28"/>
          <w:szCs w:val="28"/>
        </w:rPr>
        <w:t>»</w:t>
      </w:r>
      <w:r w:rsidRPr="0028323E">
        <w:rPr>
          <w:rFonts w:ascii="Times New Roman" w:hAnsi="Times New Roman" w:cs="Times New Roman"/>
          <w:sz w:val="28"/>
          <w:szCs w:val="28"/>
        </w:rPr>
        <w:t xml:space="preserve">. Так, например, явление не кажет само себя через себя, но отсылает к чему-то еще кроме себя.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Для</w:t>
      </w:r>
      <w:r w:rsidR="00717A40">
        <w:rPr>
          <w:rFonts w:ascii="Times New Roman" w:hAnsi="Times New Roman" w:cs="Times New Roman"/>
          <w:sz w:val="28"/>
          <w:szCs w:val="28"/>
        </w:rPr>
        <w:t xml:space="preserve"> разрешения</w:t>
      </w:r>
      <w:r w:rsidR="003D4C69">
        <w:rPr>
          <w:rFonts w:ascii="Times New Roman" w:hAnsi="Times New Roman" w:cs="Times New Roman"/>
          <w:sz w:val="28"/>
          <w:szCs w:val="28"/>
        </w:rPr>
        <w:t xml:space="preserve"> сложившейся</w:t>
      </w:r>
      <w:r w:rsidR="00717A40">
        <w:rPr>
          <w:rFonts w:ascii="Times New Roman" w:hAnsi="Times New Roman" w:cs="Times New Roman"/>
          <w:sz w:val="28"/>
          <w:szCs w:val="28"/>
        </w:rPr>
        <w:t xml:space="preserve"> путаницы </w:t>
      </w:r>
      <w:r w:rsidRPr="0028323E">
        <w:rPr>
          <w:rFonts w:ascii="Times New Roman" w:hAnsi="Times New Roman" w:cs="Times New Roman"/>
          <w:sz w:val="28"/>
          <w:szCs w:val="28"/>
        </w:rPr>
        <w:t xml:space="preserve">Хайдеггер вместе со строгим феноменологическим понятием феномена рассматривает попутно понятие явления и понятие видимости.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Так, </w:t>
      </w:r>
      <w:r>
        <w:rPr>
          <w:rFonts w:ascii="Times New Roman" w:hAnsi="Times New Roman" w:cs="Times New Roman"/>
          <w:sz w:val="28"/>
          <w:szCs w:val="28"/>
        </w:rPr>
        <w:t xml:space="preserve">он </w:t>
      </w:r>
      <w:r w:rsidRPr="0028323E">
        <w:rPr>
          <w:rFonts w:ascii="Times New Roman" w:hAnsi="Times New Roman" w:cs="Times New Roman"/>
          <w:sz w:val="28"/>
          <w:szCs w:val="28"/>
        </w:rPr>
        <w:t>утверждает, что</w:t>
      </w:r>
      <w:r>
        <w:rPr>
          <w:rFonts w:ascii="Times New Roman" w:hAnsi="Times New Roman" w:cs="Times New Roman"/>
          <w:sz w:val="28"/>
          <w:szCs w:val="28"/>
        </w:rPr>
        <w:t xml:space="preserve"> </w:t>
      </w:r>
      <w:r w:rsidR="00412C95">
        <w:rPr>
          <w:rFonts w:ascii="Times New Roman" w:hAnsi="Times New Roman" w:cs="Times New Roman"/>
          <w:sz w:val="28"/>
          <w:szCs w:val="28"/>
        </w:rPr>
        <w:t>«феномен»</w:t>
      </w:r>
      <w:r w:rsidRPr="0028323E">
        <w:rPr>
          <w:rFonts w:ascii="Times New Roman" w:hAnsi="Times New Roman" w:cs="Times New Roman"/>
          <w:sz w:val="28"/>
          <w:szCs w:val="28"/>
        </w:rPr>
        <w:t xml:space="preserve"> означает то, что показывает себя само. </w:t>
      </w:r>
      <w:r>
        <w:rPr>
          <w:rFonts w:ascii="Times New Roman" w:hAnsi="Times New Roman" w:cs="Times New Roman"/>
          <w:sz w:val="28"/>
          <w:szCs w:val="28"/>
        </w:rPr>
        <w:t>Однако, сущее</w:t>
      </w:r>
      <w:r w:rsidRPr="0028323E">
        <w:rPr>
          <w:rFonts w:ascii="Times New Roman" w:hAnsi="Times New Roman" w:cs="Times New Roman"/>
          <w:sz w:val="28"/>
          <w:szCs w:val="28"/>
        </w:rPr>
        <w:t xml:space="preserve"> «</w:t>
      </w:r>
      <w:r w:rsidRPr="0028323E">
        <w:rPr>
          <w:rFonts w:ascii="Times New Roman" w:hAnsi="Times New Roman" w:cs="Times New Roman"/>
          <w:i/>
          <w:sz w:val="28"/>
          <w:szCs w:val="28"/>
        </w:rPr>
        <w:t>может показать себя в том, что оно есть, из себя самого, различным образом, в зависимости от подхода к нему</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11"/>
      </w:r>
      <w:r w:rsidRPr="0028323E">
        <w:rPr>
          <w:rFonts w:ascii="Times New Roman" w:hAnsi="Times New Roman" w:cs="Times New Roman"/>
          <w:sz w:val="28"/>
          <w:szCs w:val="28"/>
        </w:rPr>
        <w:t xml:space="preserve">. Следовательно, </w:t>
      </w:r>
      <w:r w:rsidR="00717A40" w:rsidRPr="0028323E">
        <w:rPr>
          <w:rFonts w:ascii="Times New Roman" w:hAnsi="Times New Roman" w:cs="Times New Roman"/>
          <w:sz w:val="28"/>
          <w:szCs w:val="28"/>
        </w:rPr>
        <w:t>существует</w:t>
      </w:r>
      <w:r w:rsidRPr="0028323E">
        <w:rPr>
          <w:rFonts w:ascii="Times New Roman" w:hAnsi="Times New Roman" w:cs="Times New Roman"/>
          <w:sz w:val="28"/>
          <w:szCs w:val="28"/>
        </w:rPr>
        <w:t xml:space="preserve"> возможность того, что сущее покажет себя в качестве чего-либо, чем оно не является. В таком случае сущее </w:t>
      </w:r>
      <w:r w:rsidR="0019404A">
        <w:rPr>
          <w:rFonts w:ascii="Times New Roman" w:hAnsi="Times New Roman" w:cs="Times New Roman"/>
          <w:sz w:val="28"/>
          <w:szCs w:val="28"/>
        </w:rPr>
        <w:t xml:space="preserve">не будет называться феноменом. </w:t>
      </w:r>
      <w:r w:rsidR="00412C95">
        <w:rPr>
          <w:rFonts w:ascii="Times New Roman" w:hAnsi="Times New Roman" w:cs="Times New Roman"/>
          <w:sz w:val="28"/>
          <w:szCs w:val="28"/>
        </w:rPr>
        <w:t xml:space="preserve">Иными словами, </w:t>
      </w:r>
      <w:r w:rsidR="0019404A">
        <w:rPr>
          <w:rFonts w:ascii="Times New Roman" w:hAnsi="Times New Roman" w:cs="Times New Roman"/>
          <w:sz w:val="28"/>
          <w:szCs w:val="28"/>
        </w:rPr>
        <w:t>т</w:t>
      </w:r>
      <w:r w:rsidRPr="0028323E">
        <w:rPr>
          <w:rFonts w:ascii="Times New Roman" w:hAnsi="Times New Roman" w:cs="Times New Roman"/>
          <w:sz w:val="28"/>
          <w:szCs w:val="28"/>
        </w:rPr>
        <w:t xml:space="preserve">о, что не показывает себя в собственном смысле, Хайдеггер, как раз, и называет </w:t>
      </w:r>
      <w:r w:rsidRPr="0028323E">
        <w:rPr>
          <w:rFonts w:ascii="Times New Roman" w:hAnsi="Times New Roman" w:cs="Times New Roman"/>
          <w:b/>
          <w:sz w:val="28"/>
          <w:szCs w:val="28"/>
        </w:rPr>
        <w:t>видимостью</w:t>
      </w:r>
      <w:r w:rsidRPr="0028323E">
        <w:rPr>
          <w:rFonts w:ascii="Times New Roman" w:hAnsi="Times New Roman" w:cs="Times New Roman"/>
          <w:sz w:val="28"/>
          <w:szCs w:val="28"/>
        </w:rPr>
        <w:t>.</w:t>
      </w:r>
    </w:p>
    <w:p w:rsidR="0028323E" w:rsidRPr="0028323E" w:rsidRDefault="00620BF9" w:rsidP="0028323E">
      <w:pPr>
        <w:spacing w:after="0" w:line="360" w:lineRule="auto"/>
        <w:ind w:firstLine="709"/>
        <w:jc w:val="both"/>
        <w:rPr>
          <w:rFonts w:ascii="Times New Roman" w:hAnsi="Times New Roman" w:cs="Times New Roman"/>
          <w:sz w:val="28"/>
          <w:szCs w:val="28"/>
        </w:rPr>
      </w:pPr>
      <w:r w:rsidRPr="009D0982">
        <w:rPr>
          <w:rFonts w:ascii="Times New Roman" w:hAnsi="Times New Roman" w:cs="Times New Roman"/>
          <w:b/>
          <w:color w:val="000000" w:themeColor="text1"/>
          <w:sz w:val="28"/>
          <w:szCs w:val="28"/>
        </w:rPr>
        <w:t>Явление</w:t>
      </w:r>
      <w:r w:rsidR="0028323E" w:rsidRPr="009D0982">
        <w:rPr>
          <w:rFonts w:ascii="Times New Roman" w:hAnsi="Times New Roman" w:cs="Times New Roman"/>
          <w:b/>
          <w:color w:val="000000" w:themeColor="text1"/>
          <w:sz w:val="28"/>
          <w:szCs w:val="28"/>
        </w:rPr>
        <w:t xml:space="preserve"> </w:t>
      </w:r>
      <w:r w:rsidR="0019404A">
        <w:rPr>
          <w:rFonts w:ascii="Times New Roman" w:hAnsi="Times New Roman" w:cs="Times New Roman"/>
          <w:color w:val="000000" w:themeColor="text1"/>
          <w:sz w:val="28"/>
          <w:szCs w:val="28"/>
        </w:rPr>
        <w:t xml:space="preserve">же </w:t>
      </w:r>
      <w:r w:rsidRPr="00620BF9">
        <w:rPr>
          <w:rFonts w:ascii="Times New Roman" w:hAnsi="Times New Roman" w:cs="Times New Roman"/>
          <w:color w:val="000000" w:themeColor="text1"/>
          <w:sz w:val="28"/>
          <w:szCs w:val="28"/>
        </w:rPr>
        <w:t>п</w:t>
      </w:r>
      <w:r>
        <w:rPr>
          <w:rFonts w:ascii="Times New Roman" w:hAnsi="Times New Roman" w:cs="Times New Roman"/>
          <w:sz w:val="28"/>
          <w:szCs w:val="28"/>
        </w:rPr>
        <w:t xml:space="preserve">редставляет </w:t>
      </w:r>
      <w:r w:rsidR="0028323E" w:rsidRPr="0028323E">
        <w:rPr>
          <w:rFonts w:ascii="Times New Roman" w:hAnsi="Times New Roman" w:cs="Times New Roman"/>
          <w:sz w:val="28"/>
          <w:szCs w:val="28"/>
        </w:rPr>
        <w:t xml:space="preserve">собой </w:t>
      </w:r>
      <w:r>
        <w:rPr>
          <w:rFonts w:ascii="Times New Roman" w:hAnsi="Times New Roman" w:cs="Times New Roman"/>
          <w:color w:val="000000" w:themeColor="text1"/>
          <w:sz w:val="28"/>
          <w:szCs w:val="28"/>
        </w:rPr>
        <w:t>нечто</w:t>
      </w:r>
      <w:r w:rsidR="0028323E" w:rsidRPr="0028323E">
        <w:rPr>
          <w:rFonts w:ascii="Times New Roman" w:hAnsi="Times New Roman" w:cs="Times New Roman"/>
          <w:sz w:val="28"/>
          <w:szCs w:val="28"/>
        </w:rPr>
        <w:t>, что «</w:t>
      </w:r>
      <w:r w:rsidR="0028323E" w:rsidRPr="0028323E">
        <w:rPr>
          <w:rFonts w:ascii="Times New Roman" w:hAnsi="Times New Roman" w:cs="Times New Roman"/>
          <w:i/>
          <w:sz w:val="28"/>
          <w:szCs w:val="28"/>
        </w:rPr>
        <w:t>в качестве явления не дано, что отсылает к другому сущему</w:t>
      </w:r>
      <w:r w:rsidR="0028323E" w:rsidRPr="0028323E">
        <w:rPr>
          <w:rFonts w:ascii="Times New Roman" w:hAnsi="Times New Roman" w:cs="Times New Roman"/>
          <w:sz w:val="28"/>
          <w:szCs w:val="28"/>
        </w:rPr>
        <w:t>»</w:t>
      </w:r>
      <w:r w:rsidR="0028323E" w:rsidRPr="0028323E">
        <w:rPr>
          <w:rFonts w:ascii="Times New Roman" w:hAnsi="Times New Roman" w:cs="Times New Roman"/>
          <w:sz w:val="28"/>
          <w:szCs w:val="28"/>
          <w:vertAlign w:val="superscript"/>
        </w:rPr>
        <w:footnoteReference w:id="12"/>
      </w:r>
      <w:r w:rsidR="0028323E" w:rsidRPr="0028323E">
        <w:rPr>
          <w:rFonts w:ascii="Times New Roman" w:hAnsi="Times New Roman" w:cs="Times New Roman"/>
          <w:sz w:val="28"/>
          <w:szCs w:val="28"/>
        </w:rPr>
        <w:t xml:space="preserve">. </w:t>
      </w:r>
      <w:r w:rsidR="0019404A">
        <w:rPr>
          <w:rFonts w:ascii="Times New Roman" w:hAnsi="Times New Roman" w:cs="Times New Roman"/>
          <w:color w:val="000000" w:themeColor="text1"/>
          <w:sz w:val="28"/>
          <w:szCs w:val="28"/>
        </w:rPr>
        <w:t>Э</w:t>
      </w:r>
      <w:r w:rsidR="00717A40">
        <w:rPr>
          <w:rFonts w:ascii="Times New Roman" w:hAnsi="Times New Roman" w:cs="Times New Roman"/>
          <w:color w:val="000000" w:themeColor="text1"/>
          <w:sz w:val="28"/>
          <w:szCs w:val="28"/>
        </w:rPr>
        <w:t xml:space="preserve">то понятие </w:t>
      </w:r>
      <w:r w:rsidR="0028323E" w:rsidRPr="0028323E">
        <w:rPr>
          <w:rFonts w:ascii="Times New Roman" w:hAnsi="Times New Roman" w:cs="Times New Roman"/>
          <w:sz w:val="28"/>
          <w:szCs w:val="28"/>
        </w:rPr>
        <w:t>имеет характер отсылки, «</w:t>
      </w:r>
      <w:r w:rsidR="0028323E" w:rsidRPr="0028323E">
        <w:rPr>
          <w:rFonts w:ascii="Times New Roman" w:hAnsi="Times New Roman" w:cs="Times New Roman"/>
          <w:i/>
          <w:sz w:val="28"/>
          <w:szCs w:val="28"/>
        </w:rPr>
        <w:t xml:space="preserve">специфика которой состоит в том, что то, к </w:t>
      </w:r>
      <w:r w:rsidR="0028323E" w:rsidRPr="00620BF9">
        <w:rPr>
          <w:rFonts w:ascii="Times New Roman" w:hAnsi="Times New Roman" w:cs="Times New Roman"/>
          <w:i/>
          <w:color w:val="000000" w:themeColor="text1"/>
          <w:sz w:val="28"/>
          <w:szCs w:val="28"/>
        </w:rPr>
        <w:t xml:space="preserve">чему явление </w:t>
      </w:r>
      <w:r w:rsidR="0028323E" w:rsidRPr="0028323E">
        <w:rPr>
          <w:rFonts w:ascii="Times New Roman" w:hAnsi="Times New Roman" w:cs="Times New Roman"/>
          <w:i/>
          <w:sz w:val="28"/>
          <w:szCs w:val="28"/>
        </w:rPr>
        <w:t>отсылает, не показывает себя само по себе</w:t>
      </w:r>
      <w:r w:rsidR="0028323E" w:rsidRPr="0028323E">
        <w:rPr>
          <w:rFonts w:ascii="Times New Roman" w:hAnsi="Times New Roman" w:cs="Times New Roman"/>
          <w:sz w:val="28"/>
          <w:szCs w:val="28"/>
        </w:rPr>
        <w:t>»</w:t>
      </w:r>
      <w:r w:rsidR="0028323E" w:rsidRPr="0028323E">
        <w:rPr>
          <w:rFonts w:ascii="Times New Roman" w:hAnsi="Times New Roman" w:cs="Times New Roman"/>
          <w:sz w:val="28"/>
          <w:szCs w:val="28"/>
          <w:vertAlign w:val="superscript"/>
        </w:rPr>
        <w:footnoteReference w:id="13"/>
      </w:r>
      <w:r w:rsidR="0028323E" w:rsidRPr="0028323E">
        <w:rPr>
          <w:rFonts w:ascii="Times New Roman" w:hAnsi="Times New Roman" w:cs="Times New Roman"/>
          <w:sz w:val="28"/>
          <w:szCs w:val="28"/>
        </w:rPr>
        <w:t xml:space="preserve">, но только опосредованно указывает </w:t>
      </w:r>
      <w:r w:rsidR="00412C95">
        <w:rPr>
          <w:rFonts w:ascii="Times New Roman" w:hAnsi="Times New Roman" w:cs="Times New Roman"/>
          <w:sz w:val="28"/>
          <w:szCs w:val="28"/>
        </w:rPr>
        <w:t xml:space="preserve">на себя </w:t>
      </w:r>
      <w:r w:rsidR="0028323E" w:rsidRPr="0028323E">
        <w:rPr>
          <w:rFonts w:ascii="Times New Roman" w:hAnsi="Times New Roman" w:cs="Times New Roman"/>
          <w:sz w:val="28"/>
          <w:szCs w:val="28"/>
        </w:rPr>
        <w:t>и косвенным образом</w:t>
      </w:r>
      <w:r>
        <w:rPr>
          <w:rFonts w:ascii="Times New Roman" w:hAnsi="Times New Roman" w:cs="Times New Roman"/>
          <w:sz w:val="28"/>
          <w:szCs w:val="28"/>
        </w:rPr>
        <w:t xml:space="preserve"> о себе заявляет</w:t>
      </w:r>
      <w:r w:rsidR="0028323E" w:rsidRPr="0028323E">
        <w:rPr>
          <w:rFonts w:ascii="Times New Roman" w:hAnsi="Times New Roman" w:cs="Times New Roman"/>
          <w:sz w:val="28"/>
          <w:szCs w:val="28"/>
        </w:rPr>
        <w:t>.</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Так</w:t>
      </w:r>
      <w:r w:rsidR="0019404A">
        <w:rPr>
          <w:rFonts w:ascii="Times New Roman" w:hAnsi="Times New Roman" w:cs="Times New Roman"/>
          <w:sz w:val="28"/>
          <w:szCs w:val="28"/>
        </w:rPr>
        <w:t>им образом</w:t>
      </w:r>
      <w:r w:rsidRPr="0028323E">
        <w:rPr>
          <w:rFonts w:ascii="Times New Roman" w:hAnsi="Times New Roman" w:cs="Times New Roman"/>
          <w:sz w:val="28"/>
          <w:szCs w:val="28"/>
        </w:rPr>
        <w:t xml:space="preserve"> </w:t>
      </w:r>
      <w:r w:rsidR="0019404A">
        <w:rPr>
          <w:rFonts w:ascii="Times New Roman" w:hAnsi="Times New Roman" w:cs="Times New Roman"/>
          <w:sz w:val="28"/>
          <w:szCs w:val="28"/>
        </w:rPr>
        <w:t xml:space="preserve">Хайдеггер проясняет </w:t>
      </w:r>
      <w:r w:rsidRPr="0028323E">
        <w:rPr>
          <w:rFonts w:ascii="Times New Roman" w:hAnsi="Times New Roman" w:cs="Times New Roman"/>
          <w:sz w:val="28"/>
          <w:szCs w:val="28"/>
        </w:rPr>
        <w:t>понятие «феномен»</w:t>
      </w:r>
      <w:r w:rsidR="00620BF9">
        <w:rPr>
          <w:rFonts w:ascii="Times New Roman" w:hAnsi="Times New Roman" w:cs="Times New Roman"/>
          <w:sz w:val="28"/>
          <w:szCs w:val="28"/>
        </w:rPr>
        <w:t xml:space="preserve"> </w:t>
      </w:r>
      <w:r w:rsidR="0019404A">
        <w:rPr>
          <w:rFonts w:ascii="Times New Roman" w:hAnsi="Times New Roman" w:cs="Times New Roman"/>
          <w:sz w:val="28"/>
          <w:szCs w:val="28"/>
        </w:rPr>
        <w:t>и показывает его отличие от понятий</w:t>
      </w:r>
      <w:r w:rsidR="00620BF9">
        <w:rPr>
          <w:rFonts w:ascii="Times New Roman" w:hAnsi="Times New Roman" w:cs="Times New Roman"/>
          <w:sz w:val="28"/>
          <w:szCs w:val="28"/>
        </w:rPr>
        <w:t xml:space="preserve"> «видимость» и «являение»</w:t>
      </w:r>
      <w:r w:rsidRPr="0028323E">
        <w:rPr>
          <w:rFonts w:ascii="Times New Roman" w:hAnsi="Times New Roman" w:cs="Times New Roman"/>
          <w:sz w:val="28"/>
          <w:szCs w:val="28"/>
        </w:rPr>
        <w:t>.</w:t>
      </w:r>
    </w:p>
    <w:p w:rsidR="00620BF9" w:rsidRDefault="0028323E" w:rsidP="00620BF9">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Следующим</w:t>
      </w:r>
      <w:r w:rsidR="00412C95">
        <w:rPr>
          <w:rFonts w:ascii="Times New Roman" w:hAnsi="Times New Roman" w:cs="Times New Roman"/>
          <w:sz w:val="28"/>
          <w:szCs w:val="28"/>
        </w:rPr>
        <w:t>,</w:t>
      </w:r>
      <w:r w:rsidRPr="0028323E">
        <w:rPr>
          <w:rFonts w:ascii="Times New Roman" w:hAnsi="Times New Roman" w:cs="Times New Roman"/>
          <w:sz w:val="28"/>
          <w:szCs w:val="28"/>
        </w:rPr>
        <w:t xml:space="preserve"> не менее</w:t>
      </w:r>
      <w:r>
        <w:rPr>
          <w:rFonts w:ascii="Times New Roman" w:hAnsi="Times New Roman" w:cs="Times New Roman"/>
          <w:sz w:val="28"/>
          <w:szCs w:val="28"/>
        </w:rPr>
        <w:t xml:space="preserve"> важным понятием </w:t>
      </w:r>
      <w:r w:rsidRPr="0028323E">
        <w:rPr>
          <w:rFonts w:ascii="Times New Roman" w:hAnsi="Times New Roman" w:cs="Times New Roman"/>
          <w:sz w:val="28"/>
          <w:szCs w:val="28"/>
        </w:rPr>
        <w:t xml:space="preserve">для прояснения феноменологической </w:t>
      </w:r>
      <w:r>
        <w:rPr>
          <w:rFonts w:ascii="Times New Roman" w:hAnsi="Times New Roman" w:cs="Times New Roman"/>
          <w:sz w:val="28"/>
          <w:szCs w:val="28"/>
        </w:rPr>
        <w:t xml:space="preserve">модели </w:t>
      </w:r>
      <w:r w:rsidRPr="0028323E">
        <w:rPr>
          <w:rFonts w:ascii="Times New Roman" w:hAnsi="Times New Roman" w:cs="Times New Roman"/>
          <w:sz w:val="28"/>
          <w:szCs w:val="28"/>
        </w:rPr>
        <w:t>сознания</w:t>
      </w:r>
      <w:r w:rsidR="00412C95">
        <w:rPr>
          <w:rFonts w:ascii="Times New Roman" w:hAnsi="Times New Roman" w:cs="Times New Roman"/>
          <w:sz w:val="28"/>
          <w:szCs w:val="28"/>
        </w:rPr>
        <w:t>,</w:t>
      </w:r>
      <w:r w:rsidRPr="0028323E">
        <w:rPr>
          <w:rFonts w:ascii="Times New Roman" w:hAnsi="Times New Roman" w:cs="Times New Roman"/>
          <w:sz w:val="28"/>
          <w:szCs w:val="28"/>
        </w:rPr>
        <w:t xml:space="preserve"> является понятие </w:t>
      </w:r>
      <w:r w:rsidRPr="0028323E">
        <w:rPr>
          <w:rFonts w:ascii="Times New Roman" w:hAnsi="Times New Roman" w:cs="Times New Roman"/>
          <w:b/>
          <w:sz w:val="28"/>
          <w:szCs w:val="28"/>
        </w:rPr>
        <w:t>интенциональности</w:t>
      </w:r>
      <w:r>
        <w:rPr>
          <w:rFonts w:ascii="Times New Roman" w:hAnsi="Times New Roman" w:cs="Times New Roman"/>
          <w:sz w:val="28"/>
          <w:szCs w:val="28"/>
        </w:rPr>
        <w:t xml:space="preserve">. </w:t>
      </w:r>
      <w:r w:rsidR="005C1168">
        <w:rPr>
          <w:rFonts w:ascii="Times New Roman" w:hAnsi="Times New Roman" w:cs="Times New Roman"/>
          <w:sz w:val="28"/>
          <w:szCs w:val="28"/>
        </w:rPr>
        <w:t xml:space="preserve"> </w:t>
      </w:r>
    </w:p>
    <w:p w:rsidR="0028323E" w:rsidRPr="0028323E" w:rsidRDefault="005C1168" w:rsidP="00283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28323E" w:rsidRPr="0028323E">
        <w:rPr>
          <w:rFonts w:ascii="Times New Roman" w:hAnsi="Times New Roman" w:cs="Times New Roman"/>
          <w:sz w:val="28"/>
          <w:szCs w:val="28"/>
        </w:rPr>
        <w:t>нтенциональность является открытием Брентано.</w:t>
      </w:r>
      <w:r>
        <w:rPr>
          <w:rFonts w:ascii="Times New Roman" w:hAnsi="Times New Roman" w:cs="Times New Roman"/>
          <w:sz w:val="28"/>
          <w:szCs w:val="28"/>
        </w:rPr>
        <w:t xml:space="preserve"> Однако, с</w:t>
      </w:r>
      <w:r w:rsidR="0028323E" w:rsidRPr="0028323E">
        <w:rPr>
          <w:rFonts w:ascii="Times New Roman" w:hAnsi="Times New Roman" w:cs="Times New Roman"/>
          <w:sz w:val="28"/>
          <w:szCs w:val="28"/>
        </w:rPr>
        <w:t>ам Брентано говорит о том, что он только «</w:t>
      </w:r>
      <w:r w:rsidR="0028323E" w:rsidRPr="0028323E">
        <w:rPr>
          <w:rFonts w:ascii="Times New Roman" w:hAnsi="Times New Roman" w:cs="Times New Roman"/>
          <w:i/>
          <w:sz w:val="28"/>
          <w:szCs w:val="28"/>
        </w:rPr>
        <w:t>воспроизвел то, что было известно уже Аристотелю и схоластике</w:t>
      </w:r>
      <w:r w:rsidR="0028323E" w:rsidRPr="0028323E">
        <w:rPr>
          <w:rFonts w:ascii="Times New Roman" w:hAnsi="Times New Roman" w:cs="Times New Roman"/>
          <w:sz w:val="28"/>
          <w:szCs w:val="28"/>
        </w:rPr>
        <w:t>»</w:t>
      </w:r>
      <w:r w:rsidR="0028323E" w:rsidRPr="0028323E">
        <w:rPr>
          <w:rFonts w:ascii="Times New Roman" w:hAnsi="Times New Roman" w:cs="Times New Roman"/>
          <w:sz w:val="28"/>
          <w:szCs w:val="28"/>
          <w:vertAlign w:val="superscript"/>
        </w:rPr>
        <w:footnoteReference w:id="14"/>
      </w:r>
      <w:r w:rsidR="0028323E" w:rsidRPr="0028323E">
        <w:rPr>
          <w:rFonts w:ascii="Times New Roman" w:hAnsi="Times New Roman" w:cs="Times New Roman"/>
          <w:sz w:val="28"/>
          <w:szCs w:val="28"/>
        </w:rPr>
        <w:t xml:space="preserve">. </w:t>
      </w:r>
    </w:p>
    <w:p w:rsidR="003D4C69" w:rsidRDefault="005C1168" w:rsidP="004964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Вклад философа заключается в том, что он</w:t>
      </w:r>
      <w:r w:rsidR="0028323E" w:rsidRPr="0028323E">
        <w:rPr>
          <w:rFonts w:ascii="Times New Roman" w:hAnsi="Times New Roman" w:cs="Times New Roman"/>
          <w:sz w:val="28"/>
          <w:szCs w:val="28"/>
        </w:rPr>
        <w:t xml:space="preserve"> увидел г</w:t>
      </w:r>
      <w:r w:rsidR="003D4C69">
        <w:rPr>
          <w:rFonts w:ascii="Times New Roman" w:hAnsi="Times New Roman" w:cs="Times New Roman"/>
          <w:sz w:val="28"/>
          <w:szCs w:val="28"/>
        </w:rPr>
        <w:t>лубокий смысл интенциональности и заговорил о совершенно новом взгляде на структуру сознания</w:t>
      </w:r>
      <w:r w:rsidR="00496454">
        <w:rPr>
          <w:rFonts w:ascii="Times New Roman" w:hAnsi="Times New Roman" w:cs="Times New Roman"/>
          <w:sz w:val="28"/>
          <w:szCs w:val="28"/>
        </w:rPr>
        <w:t xml:space="preserve">. </w:t>
      </w:r>
      <w:r>
        <w:rPr>
          <w:rFonts w:ascii="Times New Roman" w:hAnsi="Times New Roman" w:cs="Times New Roman"/>
          <w:sz w:val="28"/>
          <w:szCs w:val="28"/>
        </w:rPr>
        <w:t>Надо отметить, что наиболее полно</w:t>
      </w:r>
      <w:r w:rsidR="0019404A">
        <w:rPr>
          <w:rFonts w:ascii="Times New Roman" w:hAnsi="Times New Roman" w:cs="Times New Roman"/>
          <w:sz w:val="28"/>
          <w:szCs w:val="28"/>
        </w:rPr>
        <w:t>е развитие понятия «</w:t>
      </w:r>
      <w:r>
        <w:rPr>
          <w:rFonts w:ascii="Times New Roman" w:hAnsi="Times New Roman" w:cs="Times New Roman"/>
          <w:sz w:val="28"/>
          <w:szCs w:val="28"/>
        </w:rPr>
        <w:t>интенциональность</w:t>
      </w:r>
      <w:r w:rsidR="0019404A">
        <w:rPr>
          <w:rFonts w:ascii="Times New Roman" w:hAnsi="Times New Roman" w:cs="Times New Roman"/>
          <w:sz w:val="28"/>
          <w:szCs w:val="28"/>
        </w:rPr>
        <w:t>» было произведено</w:t>
      </w:r>
      <w:r w:rsidR="00496454">
        <w:rPr>
          <w:rFonts w:ascii="Times New Roman" w:hAnsi="Times New Roman" w:cs="Times New Roman"/>
          <w:sz w:val="28"/>
          <w:szCs w:val="28"/>
        </w:rPr>
        <w:t xml:space="preserve"> в философии Э. Гуссерля.</w:t>
      </w:r>
    </w:p>
    <w:p w:rsidR="00496454" w:rsidRPr="00496454" w:rsidRDefault="00496454" w:rsidP="004964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Гуссерль отмечал важность и тесную связь интенциональности с многими </w:t>
      </w:r>
      <w:r w:rsidR="008879E4">
        <w:rPr>
          <w:rFonts w:ascii="Times New Roman" w:hAnsi="Times New Roman" w:cs="Times New Roman"/>
          <w:sz w:val="28"/>
          <w:szCs w:val="28"/>
        </w:rPr>
        <w:t>другими понятиями феноменологии. Он именовал</w:t>
      </w:r>
      <w:r>
        <w:rPr>
          <w:rFonts w:ascii="Times New Roman" w:hAnsi="Times New Roman" w:cs="Times New Roman"/>
          <w:sz w:val="28"/>
          <w:szCs w:val="28"/>
        </w:rPr>
        <w:t xml:space="preserve"> </w:t>
      </w:r>
      <w:r w:rsidR="008879E4">
        <w:rPr>
          <w:rFonts w:ascii="Times New Roman" w:hAnsi="Times New Roman" w:cs="Times New Roman"/>
          <w:sz w:val="28"/>
          <w:szCs w:val="28"/>
        </w:rPr>
        <w:t xml:space="preserve">ее </w:t>
      </w:r>
      <w:r>
        <w:rPr>
          <w:rFonts w:ascii="Times New Roman" w:hAnsi="Times New Roman" w:cs="Times New Roman"/>
          <w:sz w:val="28"/>
          <w:szCs w:val="28"/>
        </w:rPr>
        <w:t xml:space="preserve">той особенностью </w:t>
      </w:r>
      <w:r w:rsidRPr="00496454">
        <w:rPr>
          <w:rFonts w:ascii="Times New Roman" w:hAnsi="Times New Roman" w:cs="Times New Roman"/>
          <w:sz w:val="28"/>
          <w:szCs w:val="28"/>
        </w:rPr>
        <w:t xml:space="preserve">переживаний, </w:t>
      </w:r>
      <w:r>
        <w:rPr>
          <w:rFonts w:ascii="Times New Roman" w:hAnsi="Times New Roman" w:cs="Times New Roman"/>
          <w:sz w:val="28"/>
          <w:szCs w:val="28"/>
        </w:rPr>
        <w:t>«</w:t>
      </w:r>
      <w:r w:rsidRPr="00496454">
        <w:rPr>
          <w:rFonts w:ascii="Times New Roman" w:hAnsi="Times New Roman" w:cs="Times New Roman"/>
          <w:i/>
          <w:sz w:val="28"/>
          <w:szCs w:val="28"/>
        </w:rPr>
        <w:t>какую можно прямо назвать генеральной темой «объективно» ориентированной феноменологии</w:t>
      </w:r>
      <w:r>
        <w:rPr>
          <w:rFonts w:ascii="Times New Roman" w:hAnsi="Times New Roman" w:cs="Times New Roman"/>
          <w:sz w:val="28"/>
          <w:szCs w:val="28"/>
        </w:rPr>
        <w:t>»</w:t>
      </w:r>
      <w:r>
        <w:rPr>
          <w:rStyle w:val="aa"/>
          <w:rFonts w:ascii="Times New Roman" w:hAnsi="Times New Roman" w:cs="Times New Roman"/>
          <w:sz w:val="28"/>
          <w:szCs w:val="28"/>
        </w:rPr>
        <w:footnoteReference w:id="15"/>
      </w:r>
      <w:r w:rsidR="008879E4">
        <w:rPr>
          <w:rFonts w:ascii="Times New Roman" w:hAnsi="Times New Roman" w:cs="Times New Roman"/>
          <w:sz w:val="28"/>
          <w:szCs w:val="28"/>
        </w:rPr>
        <w:t>.</w:t>
      </w:r>
    </w:p>
    <w:p w:rsidR="00496454" w:rsidRDefault="008879E4" w:rsidP="008879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Интенциональность, по словам философа – это то, </w:t>
      </w:r>
      <w:r w:rsidR="00496454" w:rsidRPr="00496454">
        <w:rPr>
          <w:rFonts w:ascii="Times New Roman" w:hAnsi="Times New Roman" w:cs="Times New Roman"/>
          <w:sz w:val="28"/>
          <w:szCs w:val="28"/>
        </w:rPr>
        <w:t xml:space="preserve">что </w:t>
      </w:r>
      <w:r>
        <w:rPr>
          <w:rFonts w:ascii="Times New Roman" w:hAnsi="Times New Roman" w:cs="Times New Roman"/>
          <w:sz w:val="28"/>
          <w:szCs w:val="28"/>
        </w:rPr>
        <w:t>«</w:t>
      </w:r>
      <w:r w:rsidR="00496454" w:rsidRPr="008879E4">
        <w:rPr>
          <w:rFonts w:ascii="Times New Roman" w:hAnsi="Times New Roman" w:cs="Times New Roman"/>
          <w:i/>
          <w:sz w:val="28"/>
          <w:szCs w:val="28"/>
        </w:rPr>
        <w:t>характеризует сознание в отчетливом смысле, то, что оправдывает характеристику всего потока переживания в целом как потока сознания и как единства одного сознания</w:t>
      </w:r>
      <w:r w:rsidR="00496454" w:rsidRPr="00496454">
        <w:rPr>
          <w:rFonts w:ascii="Times New Roman" w:hAnsi="Times New Roman" w:cs="Times New Roman"/>
          <w:sz w:val="28"/>
          <w:szCs w:val="28"/>
        </w:rPr>
        <w:t>»</w:t>
      </w:r>
      <w:r>
        <w:rPr>
          <w:rStyle w:val="aa"/>
          <w:rFonts w:ascii="Times New Roman" w:hAnsi="Times New Roman" w:cs="Times New Roman"/>
          <w:sz w:val="28"/>
          <w:szCs w:val="28"/>
        </w:rPr>
        <w:footnoteReference w:id="16"/>
      </w:r>
      <w:r>
        <w:rPr>
          <w:rFonts w:ascii="Times New Roman" w:hAnsi="Times New Roman" w:cs="Times New Roman"/>
          <w:sz w:val="28"/>
          <w:szCs w:val="28"/>
        </w:rPr>
        <w:t>. Благодаря понятию интенциональности проясняется свойство переживаний</w:t>
      </w:r>
      <w:r w:rsidRPr="00496454">
        <w:rPr>
          <w:rFonts w:ascii="Times New Roman" w:hAnsi="Times New Roman" w:cs="Times New Roman"/>
          <w:sz w:val="28"/>
          <w:szCs w:val="28"/>
        </w:rPr>
        <w:t xml:space="preserve"> </w:t>
      </w:r>
      <w:r>
        <w:rPr>
          <w:rFonts w:ascii="Times New Roman" w:hAnsi="Times New Roman" w:cs="Times New Roman"/>
          <w:sz w:val="28"/>
          <w:szCs w:val="28"/>
        </w:rPr>
        <w:t>«быть сознанием чего-либо»</w:t>
      </w:r>
      <w:r>
        <w:rPr>
          <w:rStyle w:val="aa"/>
          <w:rFonts w:ascii="Times New Roman" w:hAnsi="Times New Roman" w:cs="Times New Roman"/>
          <w:sz w:val="28"/>
          <w:szCs w:val="28"/>
        </w:rPr>
        <w:footnoteReference w:id="17"/>
      </w:r>
      <w:r>
        <w:rPr>
          <w:rFonts w:ascii="Times New Roman" w:hAnsi="Times New Roman" w:cs="Times New Roman"/>
          <w:sz w:val="28"/>
          <w:szCs w:val="28"/>
        </w:rPr>
        <w:t>.</w:t>
      </w:r>
    </w:p>
    <w:p w:rsidR="005C1168" w:rsidRPr="0028323E" w:rsidRDefault="005C1168" w:rsidP="005C1168">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Если обратиться к этимологии понятия, то оно произошло от итальянского слова </w:t>
      </w:r>
      <w:r w:rsidR="009D0982">
        <w:rPr>
          <w:rFonts w:ascii="Times New Roman" w:hAnsi="Times New Roman" w:cs="Times New Roman"/>
          <w:b/>
          <w:sz w:val="28"/>
          <w:szCs w:val="28"/>
        </w:rPr>
        <w:t>«</w:t>
      </w:r>
      <w:r w:rsidR="009D0982">
        <w:rPr>
          <w:rFonts w:ascii="Times New Roman" w:hAnsi="Times New Roman" w:cs="Times New Roman"/>
          <w:sz w:val="28"/>
          <w:szCs w:val="28"/>
        </w:rPr>
        <w:t>Intentio»</w:t>
      </w:r>
      <w:r w:rsidRPr="0028323E">
        <w:rPr>
          <w:rFonts w:ascii="Times New Roman" w:hAnsi="Times New Roman" w:cs="Times New Roman"/>
          <w:sz w:val="28"/>
          <w:szCs w:val="28"/>
        </w:rPr>
        <w:t>, которое можно перевести</w:t>
      </w:r>
      <w:r>
        <w:rPr>
          <w:rFonts w:ascii="Times New Roman" w:hAnsi="Times New Roman" w:cs="Times New Roman"/>
          <w:sz w:val="28"/>
          <w:szCs w:val="28"/>
        </w:rPr>
        <w:t>, как «самонаправленность на…».</w:t>
      </w:r>
      <w:r w:rsidRPr="0028323E">
        <w:rPr>
          <w:rFonts w:ascii="Times New Roman" w:hAnsi="Times New Roman" w:cs="Times New Roman"/>
          <w:sz w:val="28"/>
          <w:szCs w:val="28"/>
        </w:rPr>
        <w:t xml:space="preserve"> В этом понятии подчеркивается, что всякое переживание, всякий</w:t>
      </w:r>
      <w:r>
        <w:rPr>
          <w:rFonts w:ascii="Times New Roman" w:hAnsi="Times New Roman" w:cs="Times New Roman"/>
          <w:sz w:val="28"/>
          <w:szCs w:val="28"/>
        </w:rPr>
        <w:t xml:space="preserve"> акт души направляется на что-либо. </w:t>
      </w:r>
      <w:r w:rsidRPr="0028323E">
        <w:rPr>
          <w:rFonts w:ascii="Times New Roman" w:hAnsi="Times New Roman" w:cs="Times New Roman"/>
          <w:sz w:val="28"/>
          <w:szCs w:val="28"/>
        </w:rPr>
        <w:t>Так, интенциональность является неотъ</w:t>
      </w:r>
      <w:r w:rsidR="009D0982">
        <w:rPr>
          <w:rFonts w:ascii="Times New Roman" w:hAnsi="Times New Roman" w:cs="Times New Roman"/>
          <w:sz w:val="28"/>
          <w:szCs w:val="28"/>
        </w:rPr>
        <w:t>емлемой частью жизни сознания. «</w:t>
      </w:r>
      <w:r w:rsidRPr="0028323E">
        <w:rPr>
          <w:rFonts w:ascii="Times New Roman" w:hAnsi="Times New Roman" w:cs="Times New Roman"/>
          <w:i/>
          <w:sz w:val="28"/>
          <w:szCs w:val="28"/>
        </w:rPr>
        <w:t>Жизнь бодрствующего по определению является всегда направленностью на что-либо, как цель или средство</w:t>
      </w:r>
      <w:r w:rsidR="009D0982">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18"/>
      </w:r>
      <w:r w:rsidRPr="0028323E">
        <w:rPr>
          <w:rFonts w:ascii="Times New Roman" w:hAnsi="Times New Roman" w:cs="Times New Roman"/>
          <w:sz w:val="28"/>
          <w:szCs w:val="28"/>
        </w:rPr>
        <w:t xml:space="preserve">. Это нечто может представать важным или </w:t>
      </w:r>
      <w:r w:rsidRPr="0028323E">
        <w:rPr>
          <w:rFonts w:ascii="Times New Roman" w:hAnsi="Times New Roman" w:cs="Times New Roman"/>
          <w:sz w:val="28"/>
          <w:szCs w:val="28"/>
        </w:rPr>
        <w:lastRenderedPageBreak/>
        <w:t>неважным, интересным или не интересным, персональным или общественным</w:t>
      </w:r>
      <w:r>
        <w:rPr>
          <w:rFonts w:ascii="Times New Roman" w:hAnsi="Times New Roman" w:cs="Times New Roman"/>
          <w:sz w:val="28"/>
          <w:szCs w:val="28"/>
        </w:rPr>
        <w:t>, повседневным или новым и т.д.</w:t>
      </w:r>
    </w:p>
    <w:p w:rsidR="0028323E" w:rsidRPr="0028323E" w:rsidRDefault="008879E4" w:rsidP="00283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полного понимания этого понятия можно обратиться к анализу интенциональности</w:t>
      </w:r>
      <w:r w:rsidR="00A164AF">
        <w:rPr>
          <w:rFonts w:ascii="Times New Roman" w:hAnsi="Times New Roman" w:cs="Times New Roman"/>
          <w:sz w:val="28"/>
          <w:szCs w:val="28"/>
        </w:rPr>
        <w:t xml:space="preserve"> Хайдеггера. По словам философа, </w:t>
      </w:r>
      <w:r w:rsidR="0028323E" w:rsidRPr="0028323E">
        <w:rPr>
          <w:rFonts w:ascii="Times New Roman" w:hAnsi="Times New Roman" w:cs="Times New Roman"/>
          <w:sz w:val="28"/>
          <w:szCs w:val="28"/>
        </w:rPr>
        <w:t>интенциональ</w:t>
      </w:r>
      <w:r w:rsidR="009D0982">
        <w:rPr>
          <w:rFonts w:ascii="Times New Roman" w:hAnsi="Times New Roman" w:cs="Times New Roman"/>
          <w:sz w:val="28"/>
          <w:szCs w:val="28"/>
        </w:rPr>
        <w:t>ность «</w:t>
      </w:r>
      <w:r w:rsidR="0028323E" w:rsidRPr="0028323E">
        <w:rPr>
          <w:rFonts w:ascii="Times New Roman" w:hAnsi="Times New Roman" w:cs="Times New Roman"/>
          <w:i/>
          <w:sz w:val="28"/>
          <w:szCs w:val="28"/>
        </w:rPr>
        <w:t>не является отношением к внешнему предмету, которым можно было бы наделять переживания и которое было бы явлено в некоторых переживаниях</w:t>
      </w:r>
      <w:r w:rsidR="009D0982">
        <w:rPr>
          <w:rFonts w:ascii="Times New Roman" w:hAnsi="Times New Roman" w:cs="Times New Roman"/>
          <w:sz w:val="28"/>
          <w:szCs w:val="28"/>
        </w:rPr>
        <w:t>»</w:t>
      </w:r>
      <w:r w:rsidR="0028323E" w:rsidRPr="0028323E">
        <w:rPr>
          <w:rFonts w:ascii="Times New Roman" w:hAnsi="Times New Roman" w:cs="Times New Roman"/>
          <w:sz w:val="28"/>
          <w:szCs w:val="28"/>
          <w:vertAlign w:val="superscript"/>
        </w:rPr>
        <w:footnoteReference w:id="19"/>
      </w:r>
      <w:r w:rsidR="0028323E" w:rsidRPr="0028323E">
        <w:rPr>
          <w:rFonts w:ascii="Times New Roman" w:hAnsi="Times New Roman" w:cs="Times New Roman"/>
          <w:sz w:val="28"/>
          <w:szCs w:val="28"/>
        </w:rPr>
        <w:t xml:space="preserve">. </w:t>
      </w:r>
      <w:r w:rsidR="005C1168">
        <w:rPr>
          <w:rFonts w:ascii="Times New Roman" w:hAnsi="Times New Roman" w:cs="Times New Roman"/>
          <w:sz w:val="28"/>
          <w:szCs w:val="28"/>
        </w:rPr>
        <w:t xml:space="preserve">Так, в «Пролегоменах к истории понятия времени» Хайдеггер </w:t>
      </w:r>
      <w:r w:rsidR="0028323E" w:rsidRPr="0028323E">
        <w:rPr>
          <w:rFonts w:ascii="Times New Roman" w:hAnsi="Times New Roman" w:cs="Times New Roman"/>
          <w:sz w:val="28"/>
          <w:szCs w:val="28"/>
        </w:rPr>
        <w:t xml:space="preserve">хочет показать, что интенциональность представляет собой структуру переживаний как таковых, а не свойство сопряженности </w:t>
      </w:r>
      <w:r w:rsidR="0028323E" w:rsidRPr="00412C95">
        <w:rPr>
          <w:rFonts w:ascii="Times New Roman" w:hAnsi="Times New Roman" w:cs="Times New Roman"/>
          <w:color w:val="000000" w:themeColor="text1"/>
          <w:sz w:val="28"/>
          <w:szCs w:val="28"/>
        </w:rPr>
        <w:t>с внеположной,</w:t>
      </w:r>
      <w:r w:rsidR="0028323E" w:rsidRPr="0028323E">
        <w:rPr>
          <w:rFonts w:ascii="Times New Roman" w:hAnsi="Times New Roman" w:cs="Times New Roman"/>
          <w:sz w:val="28"/>
          <w:szCs w:val="28"/>
        </w:rPr>
        <w:t xml:space="preserve"> трансцендентной действительностью. Получается, что интенциональность является структурой переживаний, а внешний мир является лишь содержимым переживаний, которые интенци</w:t>
      </w:r>
      <w:r w:rsidR="00412C95">
        <w:rPr>
          <w:rFonts w:ascii="Times New Roman" w:hAnsi="Times New Roman" w:cs="Times New Roman"/>
          <w:sz w:val="28"/>
          <w:szCs w:val="28"/>
        </w:rPr>
        <w:t>ональны сами по себе</w:t>
      </w:r>
      <w:r w:rsidR="0028323E" w:rsidRPr="0028323E">
        <w:rPr>
          <w:rFonts w:ascii="Times New Roman" w:hAnsi="Times New Roman" w:cs="Times New Roman"/>
          <w:sz w:val="28"/>
          <w:szCs w:val="28"/>
        </w:rPr>
        <w:t xml:space="preserve">. </w:t>
      </w:r>
    </w:p>
    <w:p w:rsidR="0028323E" w:rsidRPr="0028323E" w:rsidRDefault="0047776D" w:rsidP="00283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сказанного выше можно сделать вывод</w:t>
      </w:r>
      <w:r w:rsidR="005C1168">
        <w:rPr>
          <w:rFonts w:ascii="Times New Roman" w:hAnsi="Times New Roman" w:cs="Times New Roman"/>
          <w:sz w:val="28"/>
          <w:szCs w:val="28"/>
        </w:rPr>
        <w:t xml:space="preserve">, </w:t>
      </w:r>
      <w:r w:rsidR="0028323E" w:rsidRPr="0028323E">
        <w:rPr>
          <w:rFonts w:ascii="Times New Roman" w:hAnsi="Times New Roman" w:cs="Times New Roman"/>
          <w:sz w:val="28"/>
          <w:szCs w:val="28"/>
        </w:rPr>
        <w:t>что всякое суждение есть суждение о чем-то, воспоминание есть воспоминание о чем-то, представление есть представление чего-то, то же относится и к предположению, ожиданию, надежде, любви, ненависти.</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5C1168">
        <w:rPr>
          <w:rFonts w:ascii="Times New Roman" w:hAnsi="Times New Roman" w:cs="Times New Roman"/>
          <w:color w:val="000000" w:themeColor="text1"/>
          <w:sz w:val="28"/>
          <w:szCs w:val="28"/>
        </w:rPr>
        <w:t xml:space="preserve"> Хайдеггер </w:t>
      </w:r>
      <w:r w:rsidR="00A164AF">
        <w:rPr>
          <w:rFonts w:ascii="Times New Roman" w:hAnsi="Times New Roman" w:cs="Times New Roman"/>
          <w:color w:val="000000" w:themeColor="text1"/>
          <w:sz w:val="28"/>
          <w:szCs w:val="28"/>
        </w:rPr>
        <w:t xml:space="preserve">также </w:t>
      </w:r>
      <w:r w:rsidRPr="005C1168">
        <w:rPr>
          <w:rFonts w:ascii="Times New Roman" w:hAnsi="Times New Roman" w:cs="Times New Roman"/>
          <w:color w:val="000000" w:themeColor="text1"/>
          <w:sz w:val="28"/>
          <w:szCs w:val="28"/>
        </w:rPr>
        <w:t xml:space="preserve">отмечает, что у </w:t>
      </w:r>
      <w:r w:rsidRPr="005C1168">
        <w:rPr>
          <w:rFonts w:ascii="Times New Roman" w:hAnsi="Times New Roman" w:cs="Times New Roman"/>
          <w:b/>
          <w:color w:val="000000" w:themeColor="text1"/>
          <w:sz w:val="28"/>
          <w:szCs w:val="28"/>
        </w:rPr>
        <w:t>восприятия</w:t>
      </w:r>
      <w:r w:rsidRPr="0028323E">
        <w:rPr>
          <w:rFonts w:ascii="Times New Roman" w:hAnsi="Times New Roman" w:cs="Times New Roman"/>
          <w:color w:val="FF0000"/>
          <w:sz w:val="28"/>
          <w:szCs w:val="28"/>
        </w:rPr>
        <w:t xml:space="preserve"> </w:t>
      </w:r>
      <w:r w:rsidRPr="0028323E">
        <w:rPr>
          <w:rFonts w:ascii="Times New Roman" w:hAnsi="Times New Roman" w:cs="Times New Roman"/>
          <w:sz w:val="28"/>
          <w:szCs w:val="28"/>
        </w:rPr>
        <w:t xml:space="preserve">нет прямой зависимости от реального мира, т.е. восприятие не является интенциональным потому, что физическое вступает в отношение к психическому, и для восприятия не необходим реальный предмет. Воспринимать, например, можно и галлюцинацию, и такое восприятие будет интенциональным.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Если посмотреть на вопрос взаимосвязи сознания и объективной реальности </w:t>
      </w:r>
      <w:r w:rsidR="0047776D">
        <w:rPr>
          <w:rFonts w:ascii="Times New Roman" w:hAnsi="Times New Roman" w:cs="Times New Roman"/>
          <w:sz w:val="28"/>
          <w:szCs w:val="28"/>
        </w:rPr>
        <w:t>более глобально, то станет очевидно</w:t>
      </w:r>
      <w:r w:rsidRPr="0028323E">
        <w:rPr>
          <w:rFonts w:ascii="Times New Roman" w:hAnsi="Times New Roman" w:cs="Times New Roman"/>
          <w:sz w:val="28"/>
          <w:szCs w:val="28"/>
        </w:rPr>
        <w:t>, что не только восприятие напрямую не зависит от реальност</w:t>
      </w:r>
      <w:r w:rsidR="004249B9">
        <w:rPr>
          <w:rFonts w:ascii="Times New Roman" w:hAnsi="Times New Roman" w:cs="Times New Roman"/>
          <w:sz w:val="28"/>
          <w:szCs w:val="28"/>
        </w:rPr>
        <w:t>и своего предмета, но и всякое «</w:t>
      </w:r>
      <w:r w:rsidRPr="0028323E">
        <w:rPr>
          <w:rFonts w:ascii="Times New Roman" w:hAnsi="Times New Roman" w:cs="Times New Roman"/>
          <w:i/>
          <w:sz w:val="28"/>
          <w:szCs w:val="28"/>
        </w:rPr>
        <w:t>душевное переживание само по себе, безотносительно к вопросу о существовании и</w:t>
      </w:r>
      <w:r w:rsidR="004249B9">
        <w:rPr>
          <w:rFonts w:ascii="Times New Roman" w:hAnsi="Times New Roman" w:cs="Times New Roman"/>
          <w:i/>
          <w:sz w:val="28"/>
          <w:szCs w:val="28"/>
        </w:rPr>
        <w:t>ли несуществовании его предмета»</w:t>
      </w:r>
      <w:r w:rsidRPr="0028323E">
        <w:rPr>
          <w:rFonts w:ascii="Times New Roman" w:hAnsi="Times New Roman" w:cs="Times New Roman"/>
          <w:sz w:val="28"/>
          <w:szCs w:val="28"/>
          <w:vertAlign w:val="superscript"/>
        </w:rPr>
        <w:footnoteReference w:id="20"/>
      </w:r>
      <w:r w:rsidRPr="0028323E">
        <w:rPr>
          <w:rFonts w:ascii="Times New Roman" w:hAnsi="Times New Roman" w:cs="Times New Roman"/>
          <w:sz w:val="28"/>
          <w:szCs w:val="28"/>
        </w:rPr>
        <w:t xml:space="preserve">. Вне зависимости от существования предмета оно имеет структуру </w:t>
      </w:r>
      <w:r w:rsidR="005C1168">
        <w:rPr>
          <w:rFonts w:ascii="Times New Roman" w:hAnsi="Times New Roman" w:cs="Times New Roman"/>
          <w:sz w:val="28"/>
          <w:szCs w:val="28"/>
        </w:rPr>
        <w:t>«</w:t>
      </w:r>
      <w:r w:rsidRPr="0028323E">
        <w:rPr>
          <w:rFonts w:ascii="Times New Roman" w:hAnsi="Times New Roman" w:cs="Times New Roman"/>
          <w:sz w:val="28"/>
          <w:szCs w:val="28"/>
        </w:rPr>
        <w:t>самонаправленности на ...</w:t>
      </w:r>
      <w:r w:rsidR="005C1168">
        <w:rPr>
          <w:rFonts w:ascii="Times New Roman" w:hAnsi="Times New Roman" w:cs="Times New Roman"/>
          <w:sz w:val="28"/>
          <w:szCs w:val="28"/>
        </w:rPr>
        <w:t>»</w:t>
      </w:r>
      <w:r w:rsidRPr="0028323E">
        <w:rPr>
          <w:rFonts w:ascii="Times New Roman" w:hAnsi="Times New Roman" w:cs="Times New Roman"/>
          <w:sz w:val="28"/>
          <w:szCs w:val="28"/>
        </w:rPr>
        <w:t xml:space="preserve">.  Получается, что </w:t>
      </w:r>
      <w:r w:rsidRPr="0028323E">
        <w:rPr>
          <w:rFonts w:ascii="Times New Roman" w:hAnsi="Times New Roman" w:cs="Times New Roman"/>
          <w:sz w:val="28"/>
          <w:szCs w:val="28"/>
        </w:rPr>
        <w:lastRenderedPageBreak/>
        <w:t>внешняя, объективная реальность существу</w:t>
      </w:r>
      <w:r w:rsidR="004249B9">
        <w:rPr>
          <w:rFonts w:ascii="Times New Roman" w:hAnsi="Times New Roman" w:cs="Times New Roman"/>
          <w:sz w:val="28"/>
          <w:szCs w:val="28"/>
        </w:rPr>
        <w:t>ет для сознания проблематически</w:t>
      </w:r>
      <w:r w:rsidR="0047776D">
        <w:rPr>
          <w:rFonts w:ascii="Times New Roman" w:hAnsi="Times New Roman" w:cs="Times New Roman"/>
          <w:sz w:val="28"/>
          <w:szCs w:val="28"/>
        </w:rPr>
        <w:t>, ведь, как</w:t>
      </w:r>
      <w:r w:rsidRPr="0028323E">
        <w:rPr>
          <w:rFonts w:ascii="Times New Roman" w:hAnsi="Times New Roman" w:cs="Times New Roman"/>
          <w:sz w:val="28"/>
          <w:szCs w:val="28"/>
        </w:rPr>
        <w:t xml:space="preserve"> утвержд</w:t>
      </w:r>
      <w:r w:rsidR="00E3738D">
        <w:rPr>
          <w:rFonts w:ascii="Times New Roman" w:hAnsi="Times New Roman" w:cs="Times New Roman"/>
          <w:sz w:val="28"/>
          <w:szCs w:val="28"/>
        </w:rPr>
        <w:t>ал великий французский философ</w:t>
      </w:r>
      <w:r w:rsidRPr="0028323E">
        <w:rPr>
          <w:rFonts w:ascii="Times New Roman" w:hAnsi="Times New Roman" w:cs="Times New Roman"/>
          <w:sz w:val="28"/>
          <w:szCs w:val="28"/>
        </w:rPr>
        <w:t xml:space="preserve"> Рене Декарт, с п</w:t>
      </w:r>
      <w:r w:rsidR="007A368B">
        <w:rPr>
          <w:rFonts w:ascii="Times New Roman" w:hAnsi="Times New Roman" w:cs="Times New Roman"/>
          <w:sz w:val="28"/>
          <w:szCs w:val="28"/>
        </w:rPr>
        <w:t>олной уверенность</w:t>
      </w:r>
      <w:r w:rsidR="00E3738D">
        <w:rPr>
          <w:rFonts w:ascii="Times New Roman" w:hAnsi="Times New Roman" w:cs="Times New Roman"/>
          <w:sz w:val="28"/>
          <w:szCs w:val="28"/>
        </w:rPr>
        <w:t>ю</w:t>
      </w:r>
      <w:r w:rsidR="007A368B">
        <w:rPr>
          <w:rFonts w:ascii="Times New Roman" w:hAnsi="Times New Roman" w:cs="Times New Roman"/>
          <w:sz w:val="28"/>
          <w:szCs w:val="28"/>
        </w:rPr>
        <w:t xml:space="preserve"> мы можем говорить только о </w:t>
      </w:r>
      <w:r w:rsidRPr="0028323E">
        <w:rPr>
          <w:rFonts w:ascii="Times New Roman" w:hAnsi="Times New Roman" w:cs="Times New Roman"/>
          <w:sz w:val="28"/>
          <w:szCs w:val="28"/>
        </w:rPr>
        <w:t>существовании своего</w:t>
      </w:r>
      <w:r w:rsidR="00A164AF">
        <w:rPr>
          <w:rFonts w:ascii="Times New Roman" w:hAnsi="Times New Roman" w:cs="Times New Roman"/>
          <w:sz w:val="28"/>
          <w:szCs w:val="28"/>
        </w:rPr>
        <w:t xml:space="preserve"> собственного</w:t>
      </w:r>
      <w:r w:rsidRPr="0028323E">
        <w:rPr>
          <w:rFonts w:ascii="Times New Roman" w:hAnsi="Times New Roman" w:cs="Times New Roman"/>
          <w:sz w:val="28"/>
          <w:szCs w:val="28"/>
        </w:rPr>
        <w:t xml:space="preserve"> сознания.  </w:t>
      </w:r>
    </w:p>
    <w:p w:rsidR="0028323E" w:rsidRPr="00A164AF" w:rsidRDefault="00E3738D" w:rsidP="0047776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своем труде «</w:t>
      </w:r>
      <w:r>
        <w:rPr>
          <w:rFonts w:ascii="Times New Roman" w:hAnsi="Times New Roman" w:cs="Times New Roman"/>
          <w:sz w:val="28"/>
          <w:szCs w:val="28"/>
        </w:rPr>
        <w:t>В</w:t>
      </w:r>
      <w:r w:rsidRPr="00EA26D8">
        <w:rPr>
          <w:rFonts w:ascii="Times New Roman" w:hAnsi="Times New Roman" w:cs="Times New Roman"/>
          <w:sz w:val="28"/>
          <w:szCs w:val="28"/>
        </w:rPr>
        <w:t>ед</w:t>
      </w:r>
      <w:r>
        <w:rPr>
          <w:rFonts w:ascii="Times New Roman" w:hAnsi="Times New Roman" w:cs="Times New Roman"/>
          <w:sz w:val="28"/>
          <w:szCs w:val="28"/>
        </w:rPr>
        <w:t>ение в феноменологию Гуссерля</w:t>
      </w:r>
      <w:r>
        <w:rPr>
          <w:rFonts w:ascii="Times New Roman" w:hAnsi="Times New Roman" w:cs="Times New Roman"/>
          <w:color w:val="000000" w:themeColor="text1"/>
          <w:sz w:val="28"/>
          <w:szCs w:val="28"/>
        </w:rPr>
        <w:t xml:space="preserve">» Питер Прехтль анализирует </w:t>
      </w:r>
      <w:r w:rsidR="0047776D" w:rsidRPr="00A164AF">
        <w:rPr>
          <w:rFonts w:ascii="Times New Roman" w:hAnsi="Times New Roman" w:cs="Times New Roman"/>
          <w:color w:val="000000" w:themeColor="text1"/>
          <w:sz w:val="28"/>
          <w:szCs w:val="28"/>
        </w:rPr>
        <w:t>пример Э.</w:t>
      </w:r>
      <w:r w:rsidR="007A368B" w:rsidRPr="00A164AF">
        <w:rPr>
          <w:rFonts w:ascii="Times New Roman" w:hAnsi="Times New Roman" w:cs="Times New Roman"/>
          <w:color w:val="000000" w:themeColor="text1"/>
          <w:sz w:val="28"/>
          <w:szCs w:val="28"/>
        </w:rPr>
        <w:t xml:space="preserve"> </w:t>
      </w:r>
      <w:r w:rsidR="0028323E" w:rsidRPr="00A164AF">
        <w:rPr>
          <w:rFonts w:ascii="Times New Roman" w:hAnsi="Times New Roman" w:cs="Times New Roman"/>
          <w:color w:val="000000" w:themeColor="text1"/>
          <w:sz w:val="28"/>
          <w:szCs w:val="28"/>
        </w:rPr>
        <w:t>Гуссерля</w:t>
      </w:r>
      <w:r w:rsidR="00A164AF">
        <w:rPr>
          <w:rFonts w:ascii="Times New Roman" w:hAnsi="Times New Roman" w:cs="Times New Roman"/>
          <w:color w:val="000000" w:themeColor="text1"/>
          <w:sz w:val="28"/>
          <w:szCs w:val="28"/>
        </w:rPr>
        <w:t xml:space="preserve"> о </w:t>
      </w:r>
      <w:r w:rsidR="00A52149">
        <w:rPr>
          <w:rFonts w:ascii="Times New Roman" w:hAnsi="Times New Roman" w:cs="Times New Roman"/>
          <w:color w:val="000000" w:themeColor="text1"/>
          <w:sz w:val="28"/>
          <w:szCs w:val="28"/>
        </w:rPr>
        <w:t>«</w:t>
      </w:r>
      <w:r w:rsidR="00A164AF">
        <w:rPr>
          <w:rFonts w:ascii="Times New Roman" w:hAnsi="Times New Roman" w:cs="Times New Roman"/>
          <w:color w:val="000000" w:themeColor="text1"/>
          <w:sz w:val="28"/>
          <w:szCs w:val="28"/>
        </w:rPr>
        <w:t>Боге Юпитере</w:t>
      </w:r>
      <w:r w:rsidR="00A52149">
        <w:rPr>
          <w:rFonts w:ascii="Times New Roman" w:hAnsi="Times New Roman" w:cs="Times New Roman"/>
          <w:color w:val="000000" w:themeColor="text1"/>
          <w:sz w:val="28"/>
          <w:szCs w:val="28"/>
        </w:rPr>
        <w:t>»</w:t>
      </w:r>
      <w:r w:rsidR="00A164AF">
        <w:rPr>
          <w:rFonts w:ascii="Times New Roman" w:hAnsi="Times New Roman" w:cs="Times New Roman"/>
          <w:color w:val="000000" w:themeColor="text1"/>
          <w:sz w:val="28"/>
          <w:szCs w:val="28"/>
        </w:rPr>
        <w:t xml:space="preserve"> и </w:t>
      </w:r>
      <w:r w:rsidR="00A52149">
        <w:rPr>
          <w:rFonts w:ascii="Times New Roman" w:hAnsi="Times New Roman" w:cs="Times New Roman"/>
          <w:color w:val="000000" w:themeColor="text1"/>
          <w:sz w:val="28"/>
          <w:szCs w:val="28"/>
        </w:rPr>
        <w:t>«</w:t>
      </w:r>
      <w:r w:rsidR="00A164AF">
        <w:rPr>
          <w:rFonts w:ascii="Times New Roman" w:hAnsi="Times New Roman" w:cs="Times New Roman"/>
          <w:color w:val="000000" w:themeColor="text1"/>
          <w:sz w:val="28"/>
          <w:szCs w:val="28"/>
        </w:rPr>
        <w:t>Кельнском соборе</w:t>
      </w:r>
      <w:r w:rsidR="00A521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который посвящен</w:t>
      </w:r>
      <w:r w:rsidR="0028323E" w:rsidRPr="00A164AF">
        <w:rPr>
          <w:rFonts w:ascii="Times New Roman" w:hAnsi="Times New Roman" w:cs="Times New Roman"/>
          <w:color w:val="000000" w:themeColor="text1"/>
          <w:sz w:val="28"/>
          <w:szCs w:val="28"/>
        </w:rPr>
        <w:t xml:space="preserve"> бессмысленности разговора о </w:t>
      </w:r>
      <w:r w:rsidR="007A368B" w:rsidRPr="00A164AF">
        <w:rPr>
          <w:rFonts w:ascii="Times New Roman" w:hAnsi="Times New Roman" w:cs="Times New Roman"/>
          <w:color w:val="000000" w:themeColor="text1"/>
          <w:sz w:val="28"/>
          <w:szCs w:val="28"/>
        </w:rPr>
        <w:t xml:space="preserve">реальном </w:t>
      </w:r>
      <w:r w:rsidR="0028323E" w:rsidRPr="00A164AF">
        <w:rPr>
          <w:rFonts w:ascii="Times New Roman" w:hAnsi="Times New Roman" w:cs="Times New Roman"/>
          <w:color w:val="000000" w:themeColor="text1"/>
          <w:sz w:val="28"/>
          <w:szCs w:val="28"/>
        </w:rPr>
        <w:t>существовани</w:t>
      </w:r>
      <w:r w:rsidR="0047776D" w:rsidRPr="00A164AF">
        <w:rPr>
          <w:rFonts w:ascii="Times New Roman" w:hAnsi="Times New Roman" w:cs="Times New Roman"/>
          <w:color w:val="000000" w:themeColor="text1"/>
          <w:sz w:val="28"/>
          <w:szCs w:val="28"/>
        </w:rPr>
        <w:t>и или</w:t>
      </w:r>
      <w:r w:rsidR="007A368B" w:rsidRPr="00A164AF">
        <w:rPr>
          <w:rFonts w:ascii="Times New Roman" w:hAnsi="Times New Roman" w:cs="Times New Roman"/>
          <w:color w:val="000000" w:themeColor="text1"/>
          <w:sz w:val="28"/>
          <w:szCs w:val="28"/>
        </w:rPr>
        <w:t xml:space="preserve"> </w:t>
      </w:r>
      <w:r w:rsidR="0028323E" w:rsidRPr="00A164AF">
        <w:rPr>
          <w:rFonts w:ascii="Times New Roman" w:hAnsi="Times New Roman" w:cs="Times New Roman"/>
          <w:color w:val="000000" w:themeColor="text1"/>
          <w:sz w:val="28"/>
          <w:szCs w:val="28"/>
        </w:rPr>
        <w:t>не существов</w:t>
      </w:r>
      <w:r w:rsidR="0047776D" w:rsidRPr="00A164AF">
        <w:rPr>
          <w:rFonts w:ascii="Times New Roman" w:hAnsi="Times New Roman" w:cs="Times New Roman"/>
          <w:color w:val="000000" w:themeColor="text1"/>
          <w:sz w:val="28"/>
          <w:szCs w:val="28"/>
        </w:rPr>
        <w:t>ании интенц</w:t>
      </w:r>
      <w:r w:rsidR="00A164AF">
        <w:rPr>
          <w:rFonts w:ascii="Times New Roman" w:hAnsi="Times New Roman" w:cs="Times New Roman"/>
          <w:color w:val="000000" w:themeColor="text1"/>
          <w:sz w:val="28"/>
          <w:szCs w:val="28"/>
        </w:rPr>
        <w:t xml:space="preserve">иональных </w:t>
      </w:r>
      <w:r>
        <w:rPr>
          <w:rFonts w:ascii="Times New Roman" w:hAnsi="Times New Roman" w:cs="Times New Roman"/>
          <w:color w:val="000000" w:themeColor="text1"/>
          <w:sz w:val="28"/>
          <w:szCs w:val="28"/>
        </w:rPr>
        <w:t>предметов.</w:t>
      </w:r>
      <w:r w:rsidR="00A52149">
        <w:rPr>
          <w:rFonts w:ascii="Times New Roman" w:hAnsi="Times New Roman" w:cs="Times New Roman"/>
          <w:color w:val="000000" w:themeColor="text1"/>
          <w:sz w:val="28"/>
          <w:szCs w:val="28"/>
        </w:rPr>
        <w:t xml:space="preserve"> Так, е</w:t>
      </w:r>
      <w:r w:rsidR="0028323E" w:rsidRPr="00A164AF">
        <w:rPr>
          <w:rFonts w:ascii="Times New Roman" w:hAnsi="Times New Roman" w:cs="Times New Roman"/>
          <w:color w:val="000000" w:themeColor="text1"/>
          <w:sz w:val="28"/>
          <w:szCs w:val="28"/>
        </w:rPr>
        <w:t>сли пре</w:t>
      </w:r>
      <w:r w:rsidR="0047776D" w:rsidRPr="00A164AF">
        <w:rPr>
          <w:rFonts w:ascii="Times New Roman" w:hAnsi="Times New Roman" w:cs="Times New Roman"/>
          <w:color w:val="000000" w:themeColor="text1"/>
          <w:sz w:val="28"/>
          <w:szCs w:val="28"/>
        </w:rPr>
        <w:t>дставить себе Б</w:t>
      </w:r>
      <w:r w:rsidR="0028323E" w:rsidRPr="00A164AF">
        <w:rPr>
          <w:rFonts w:ascii="Times New Roman" w:hAnsi="Times New Roman" w:cs="Times New Roman"/>
          <w:color w:val="000000" w:themeColor="text1"/>
          <w:sz w:val="28"/>
          <w:szCs w:val="28"/>
        </w:rPr>
        <w:t xml:space="preserve">ога Юпитера, то Юпитер становится представленным предметом. В этом случае существует только само переживание представления. От существования же или не существования  представленного предмета в реальном мире для сознания </w:t>
      </w:r>
      <w:r w:rsidR="00CC29AA" w:rsidRPr="00A164AF">
        <w:rPr>
          <w:rFonts w:ascii="Times New Roman" w:hAnsi="Times New Roman" w:cs="Times New Roman"/>
          <w:color w:val="000000" w:themeColor="text1"/>
          <w:sz w:val="28"/>
          <w:szCs w:val="28"/>
        </w:rPr>
        <w:t xml:space="preserve">этого </w:t>
      </w:r>
      <w:r w:rsidR="0028323E" w:rsidRPr="00A164AF">
        <w:rPr>
          <w:rFonts w:ascii="Times New Roman" w:hAnsi="Times New Roman" w:cs="Times New Roman"/>
          <w:color w:val="000000" w:themeColor="text1"/>
          <w:sz w:val="28"/>
          <w:szCs w:val="28"/>
        </w:rPr>
        <w:t>акта мышления в структурном отношении ничего не меняется</w:t>
      </w:r>
      <w:r w:rsidR="0028323E" w:rsidRPr="00A164AF">
        <w:rPr>
          <w:rFonts w:ascii="Times New Roman" w:hAnsi="Times New Roman" w:cs="Times New Roman"/>
          <w:color w:val="000000" w:themeColor="text1"/>
          <w:sz w:val="28"/>
          <w:szCs w:val="28"/>
          <w:vertAlign w:val="superscript"/>
        </w:rPr>
        <w:footnoteReference w:id="21"/>
      </w:r>
      <w:r w:rsidR="007A368B" w:rsidRPr="00A164AF">
        <w:rPr>
          <w:rFonts w:ascii="Times New Roman" w:hAnsi="Times New Roman" w:cs="Times New Roman"/>
          <w:color w:val="000000" w:themeColor="text1"/>
          <w:sz w:val="28"/>
          <w:szCs w:val="28"/>
        </w:rPr>
        <w:t>.</w:t>
      </w:r>
      <w:r w:rsidR="00CC29AA" w:rsidRPr="00A164AF">
        <w:rPr>
          <w:rFonts w:ascii="Times New Roman" w:hAnsi="Times New Roman" w:cs="Times New Roman"/>
          <w:color w:val="000000" w:themeColor="text1"/>
          <w:sz w:val="28"/>
          <w:szCs w:val="28"/>
        </w:rPr>
        <w:t xml:space="preserve"> </w:t>
      </w:r>
      <w:r w:rsidR="007A368B" w:rsidRPr="00A164AF">
        <w:rPr>
          <w:rFonts w:ascii="Times New Roman" w:hAnsi="Times New Roman" w:cs="Times New Roman"/>
          <w:color w:val="000000" w:themeColor="text1"/>
          <w:sz w:val="28"/>
          <w:szCs w:val="28"/>
        </w:rPr>
        <w:t>Предмет, в случае Юпитера,</w:t>
      </w:r>
      <w:r w:rsidR="0028323E" w:rsidRPr="00A164AF">
        <w:rPr>
          <w:rFonts w:ascii="Times New Roman" w:hAnsi="Times New Roman" w:cs="Times New Roman"/>
          <w:color w:val="000000" w:themeColor="text1"/>
          <w:sz w:val="28"/>
          <w:szCs w:val="28"/>
        </w:rPr>
        <w:t xml:space="preserve"> всего лишь подразумевается, т. к. в реальности ему нет соответствия. В случае же</w:t>
      </w:r>
      <w:r w:rsidR="00CC29AA" w:rsidRPr="00A164AF">
        <w:rPr>
          <w:rFonts w:ascii="Times New Roman" w:hAnsi="Times New Roman" w:cs="Times New Roman"/>
          <w:color w:val="000000" w:themeColor="text1"/>
          <w:sz w:val="28"/>
          <w:szCs w:val="28"/>
        </w:rPr>
        <w:t>, например,</w:t>
      </w:r>
      <w:r w:rsidR="0028323E" w:rsidRPr="00A164AF">
        <w:rPr>
          <w:rFonts w:ascii="Times New Roman" w:hAnsi="Times New Roman" w:cs="Times New Roman"/>
          <w:color w:val="000000" w:themeColor="text1"/>
          <w:sz w:val="28"/>
          <w:szCs w:val="28"/>
        </w:rPr>
        <w:t xml:space="preserve"> Кельнского собора как интенционального предмета</w:t>
      </w:r>
      <w:r w:rsidR="007A368B" w:rsidRPr="00A164AF">
        <w:rPr>
          <w:rFonts w:ascii="Times New Roman" w:hAnsi="Times New Roman" w:cs="Times New Roman"/>
          <w:color w:val="000000" w:themeColor="text1"/>
          <w:sz w:val="28"/>
          <w:szCs w:val="28"/>
        </w:rPr>
        <w:t xml:space="preserve"> </w:t>
      </w:r>
      <w:r w:rsidR="0028323E" w:rsidRPr="00A164AF">
        <w:rPr>
          <w:rFonts w:ascii="Times New Roman" w:hAnsi="Times New Roman" w:cs="Times New Roman"/>
          <w:color w:val="000000" w:themeColor="text1"/>
          <w:sz w:val="28"/>
          <w:szCs w:val="28"/>
        </w:rPr>
        <w:t xml:space="preserve">можно было бы предоставить также и </w:t>
      </w:r>
      <w:r w:rsidR="007A368B" w:rsidRPr="00A164AF">
        <w:rPr>
          <w:rFonts w:ascii="Times New Roman" w:hAnsi="Times New Roman" w:cs="Times New Roman"/>
          <w:color w:val="000000" w:themeColor="text1"/>
          <w:sz w:val="28"/>
          <w:szCs w:val="28"/>
        </w:rPr>
        <w:t>реальный</w:t>
      </w:r>
      <w:r w:rsidR="0028323E" w:rsidRPr="00A164AF">
        <w:rPr>
          <w:rFonts w:ascii="Times New Roman" w:hAnsi="Times New Roman" w:cs="Times New Roman"/>
          <w:color w:val="000000" w:themeColor="text1"/>
          <w:sz w:val="28"/>
          <w:szCs w:val="28"/>
        </w:rPr>
        <w:t xml:space="preserve"> предмет в </w:t>
      </w:r>
      <w:r w:rsidR="007A368B" w:rsidRPr="00A164AF">
        <w:rPr>
          <w:rFonts w:ascii="Times New Roman" w:hAnsi="Times New Roman" w:cs="Times New Roman"/>
          <w:color w:val="000000" w:themeColor="text1"/>
          <w:sz w:val="28"/>
          <w:szCs w:val="28"/>
        </w:rPr>
        <w:t>действительности</w:t>
      </w:r>
      <w:r w:rsidR="007A368B" w:rsidRPr="00A164AF">
        <w:rPr>
          <w:rStyle w:val="aa"/>
          <w:rFonts w:ascii="Times New Roman" w:hAnsi="Times New Roman" w:cs="Times New Roman"/>
          <w:color w:val="000000" w:themeColor="text1"/>
          <w:sz w:val="28"/>
          <w:szCs w:val="28"/>
        </w:rPr>
        <w:footnoteReference w:id="22"/>
      </w:r>
      <w:r w:rsidR="0028323E" w:rsidRPr="00A164AF">
        <w:rPr>
          <w:rFonts w:ascii="Times New Roman" w:hAnsi="Times New Roman" w:cs="Times New Roman"/>
          <w:color w:val="000000" w:themeColor="text1"/>
          <w:sz w:val="28"/>
          <w:szCs w:val="28"/>
        </w:rPr>
        <w:t xml:space="preserve">. </w:t>
      </w:r>
    </w:p>
    <w:p w:rsidR="0028323E" w:rsidRPr="00CC29AA" w:rsidRDefault="0028323E" w:rsidP="00CC29AA">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Получается, что «</w:t>
      </w:r>
      <w:r w:rsidRPr="007A368B">
        <w:rPr>
          <w:rFonts w:ascii="Times New Roman" w:hAnsi="Times New Roman" w:cs="Times New Roman"/>
          <w:i/>
          <w:sz w:val="28"/>
          <w:szCs w:val="28"/>
        </w:rPr>
        <w:t xml:space="preserve">безразлично, в каком смысле и на каком основании речь идет о «бытии» интенционального </w:t>
      </w:r>
      <w:r w:rsidR="007A368B" w:rsidRPr="007A368B">
        <w:rPr>
          <w:rFonts w:ascii="Times New Roman" w:hAnsi="Times New Roman" w:cs="Times New Roman"/>
          <w:i/>
          <w:sz w:val="28"/>
          <w:szCs w:val="28"/>
        </w:rPr>
        <w:t>предмета, —</w:t>
      </w:r>
      <w:r w:rsidRPr="007A368B">
        <w:rPr>
          <w:rFonts w:ascii="Times New Roman" w:hAnsi="Times New Roman" w:cs="Times New Roman"/>
          <w:i/>
          <w:sz w:val="28"/>
          <w:szCs w:val="28"/>
        </w:rPr>
        <w:t xml:space="preserve"> </w:t>
      </w:r>
      <w:r w:rsidR="007A368B" w:rsidRPr="007A368B">
        <w:rPr>
          <w:rFonts w:ascii="Times New Roman" w:hAnsi="Times New Roman" w:cs="Times New Roman"/>
          <w:i/>
          <w:sz w:val="28"/>
          <w:szCs w:val="28"/>
        </w:rPr>
        <w:t>реальный о</w:t>
      </w:r>
      <w:r w:rsidRPr="007A368B">
        <w:rPr>
          <w:rFonts w:ascii="Times New Roman" w:hAnsi="Times New Roman" w:cs="Times New Roman"/>
          <w:i/>
          <w:sz w:val="28"/>
          <w:szCs w:val="28"/>
        </w:rPr>
        <w:t xml:space="preserve">н или </w:t>
      </w:r>
      <w:r w:rsidR="007A368B" w:rsidRPr="007A368B">
        <w:rPr>
          <w:rFonts w:ascii="Times New Roman" w:hAnsi="Times New Roman" w:cs="Times New Roman"/>
          <w:i/>
          <w:sz w:val="28"/>
          <w:szCs w:val="28"/>
        </w:rPr>
        <w:t>идеальный</w:t>
      </w:r>
      <w:r w:rsidRPr="007A368B">
        <w:rPr>
          <w:rFonts w:ascii="Times New Roman" w:hAnsi="Times New Roman" w:cs="Times New Roman"/>
          <w:i/>
          <w:sz w:val="28"/>
          <w:szCs w:val="28"/>
        </w:rPr>
        <w:t xml:space="preserve">, </w:t>
      </w:r>
      <w:r w:rsidR="007A368B" w:rsidRPr="007A368B">
        <w:rPr>
          <w:rFonts w:ascii="Times New Roman" w:hAnsi="Times New Roman" w:cs="Times New Roman"/>
          <w:i/>
          <w:sz w:val="28"/>
          <w:szCs w:val="28"/>
        </w:rPr>
        <w:t xml:space="preserve">возможный </w:t>
      </w:r>
      <w:r w:rsidRPr="007A368B">
        <w:rPr>
          <w:rFonts w:ascii="Times New Roman" w:hAnsi="Times New Roman" w:cs="Times New Roman"/>
          <w:i/>
          <w:sz w:val="28"/>
          <w:szCs w:val="28"/>
        </w:rPr>
        <w:t xml:space="preserve">ли, </w:t>
      </w:r>
      <w:r w:rsidR="007A368B" w:rsidRPr="007A368B">
        <w:rPr>
          <w:rFonts w:ascii="Times New Roman" w:hAnsi="Times New Roman" w:cs="Times New Roman"/>
          <w:i/>
          <w:sz w:val="28"/>
          <w:szCs w:val="28"/>
        </w:rPr>
        <w:t xml:space="preserve">невозможный </w:t>
      </w:r>
      <w:r w:rsidRPr="007A368B">
        <w:rPr>
          <w:rFonts w:ascii="Times New Roman" w:hAnsi="Times New Roman" w:cs="Times New Roman"/>
          <w:i/>
          <w:sz w:val="28"/>
          <w:szCs w:val="28"/>
        </w:rPr>
        <w:t xml:space="preserve">или </w:t>
      </w:r>
      <w:r w:rsidR="007A368B" w:rsidRPr="007A368B">
        <w:rPr>
          <w:rFonts w:ascii="Times New Roman" w:hAnsi="Times New Roman" w:cs="Times New Roman"/>
          <w:i/>
          <w:sz w:val="28"/>
          <w:szCs w:val="28"/>
        </w:rPr>
        <w:t>действительный</w:t>
      </w:r>
      <w:r w:rsidR="004249B9">
        <w:rPr>
          <w:rFonts w:ascii="Times New Roman" w:hAnsi="Times New Roman" w:cs="Times New Roman"/>
          <w:i/>
          <w:sz w:val="28"/>
          <w:szCs w:val="28"/>
        </w:rPr>
        <w:t>»</w:t>
      </w:r>
      <w:r w:rsidR="004249B9">
        <w:rPr>
          <w:rStyle w:val="aa"/>
          <w:rFonts w:ascii="Times New Roman" w:hAnsi="Times New Roman" w:cs="Times New Roman"/>
          <w:sz w:val="28"/>
          <w:szCs w:val="28"/>
        </w:rPr>
        <w:footnoteReference w:id="23"/>
      </w:r>
      <w:r w:rsidR="00CC29AA">
        <w:rPr>
          <w:rFonts w:ascii="Times New Roman" w:hAnsi="Times New Roman" w:cs="Times New Roman"/>
          <w:i/>
          <w:sz w:val="28"/>
          <w:szCs w:val="28"/>
        </w:rPr>
        <w:t xml:space="preserve">. </w:t>
      </w:r>
      <w:r w:rsidR="00CC29AA" w:rsidRPr="00CC29AA">
        <w:rPr>
          <w:rFonts w:ascii="Times New Roman" w:hAnsi="Times New Roman" w:cs="Times New Roman"/>
          <w:sz w:val="28"/>
          <w:szCs w:val="28"/>
        </w:rPr>
        <w:t>В</w:t>
      </w:r>
      <w:r w:rsidR="00CC29AA">
        <w:rPr>
          <w:rFonts w:ascii="Times New Roman" w:hAnsi="Times New Roman" w:cs="Times New Roman"/>
          <w:sz w:val="28"/>
          <w:szCs w:val="28"/>
        </w:rPr>
        <w:t>не зависимости от этого</w:t>
      </w:r>
      <w:r w:rsidR="0047776D">
        <w:rPr>
          <w:rFonts w:ascii="Times New Roman" w:hAnsi="Times New Roman" w:cs="Times New Roman"/>
          <w:sz w:val="28"/>
          <w:szCs w:val="28"/>
        </w:rPr>
        <w:t>,</w:t>
      </w:r>
      <w:r w:rsidR="00CC29AA">
        <w:rPr>
          <w:rFonts w:ascii="Times New Roman" w:hAnsi="Times New Roman" w:cs="Times New Roman"/>
          <w:sz w:val="28"/>
          <w:szCs w:val="28"/>
        </w:rPr>
        <w:t xml:space="preserve"> </w:t>
      </w:r>
      <w:r w:rsidRPr="00CC29AA">
        <w:rPr>
          <w:rFonts w:ascii="Times New Roman" w:hAnsi="Times New Roman" w:cs="Times New Roman"/>
          <w:sz w:val="28"/>
          <w:szCs w:val="28"/>
        </w:rPr>
        <w:t>«акт», как интенциональное переживание сознания</w:t>
      </w:r>
      <w:r w:rsidR="0047776D">
        <w:rPr>
          <w:rFonts w:ascii="Times New Roman" w:hAnsi="Times New Roman" w:cs="Times New Roman"/>
          <w:sz w:val="28"/>
          <w:szCs w:val="28"/>
        </w:rPr>
        <w:t>,</w:t>
      </w:r>
      <w:r w:rsidRPr="00CC29AA">
        <w:rPr>
          <w:rFonts w:ascii="Times New Roman" w:hAnsi="Times New Roman" w:cs="Times New Roman"/>
          <w:sz w:val="28"/>
          <w:szCs w:val="28"/>
        </w:rPr>
        <w:t xml:space="preserve"> на него направлен</w:t>
      </w:r>
      <w:r w:rsidR="00CC29AA">
        <w:rPr>
          <w:rFonts w:ascii="Times New Roman" w:hAnsi="Times New Roman" w:cs="Times New Roman"/>
          <w:sz w:val="28"/>
          <w:szCs w:val="28"/>
        </w:rPr>
        <w:t>.</w:t>
      </w:r>
    </w:p>
    <w:p w:rsidR="0028323E" w:rsidRPr="0028323E" w:rsidRDefault="00E3738D" w:rsidP="0028323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Для лучшего </w:t>
      </w:r>
      <w:r w:rsidR="002A68E6">
        <w:rPr>
          <w:rFonts w:ascii="Times New Roman" w:hAnsi="Times New Roman" w:cs="Times New Roman"/>
          <w:color w:val="000000" w:themeColor="text1"/>
          <w:sz w:val="28"/>
          <w:szCs w:val="28"/>
        </w:rPr>
        <w:t xml:space="preserve">понимания </w:t>
      </w:r>
      <w:r>
        <w:rPr>
          <w:rFonts w:ascii="Times New Roman" w:hAnsi="Times New Roman" w:cs="Times New Roman"/>
          <w:color w:val="000000" w:themeColor="text1"/>
          <w:sz w:val="28"/>
          <w:szCs w:val="28"/>
        </w:rPr>
        <w:t>интенциональности</w:t>
      </w:r>
      <w:r w:rsidR="002A68E6">
        <w:rPr>
          <w:rFonts w:ascii="Times New Roman" w:hAnsi="Times New Roman" w:cs="Times New Roman"/>
          <w:color w:val="000000" w:themeColor="text1"/>
          <w:sz w:val="28"/>
          <w:szCs w:val="28"/>
        </w:rPr>
        <w:t xml:space="preserve"> необходимо в </w:t>
      </w:r>
      <w:r>
        <w:rPr>
          <w:rFonts w:ascii="Times New Roman" w:hAnsi="Times New Roman" w:cs="Times New Roman"/>
          <w:color w:val="000000" w:themeColor="text1"/>
          <w:sz w:val="28"/>
          <w:szCs w:val="28"/>
        </w:rPr>
        <w:t>качестве</w:t>
      </w:r>
      <w:r w:rsidR="002A68E6">
        <w:rPr>
          <w:rFonts w:ascii="Times New Roman" w:hAnsi="Times New Roman" w:cs="Times New Roman"/>
          <w:color w:val="000000" w:themeColor="text1"/>
          <w:sz w:val="28"/>
          <w:szCs w:val="28"/>
        </w:rPr>
        <w:t xml:space="preserve"> дополнения рассмотреть понятия «категориальное созерцание», «идеация», «понятие априори», которые в </w:t>
      </w:r>
      <w:r>
        <w:rPr>
          <w:rFonts w:ascii="Times New Roman" w:hAnsi="Times New Roman" w:cs="Times New Roman"/>
          <w:color w:val="000000" w:themeColor="text1"/>
          <w:sz w:val="28"/>
          <w:szCs w:val="28"/>
        </w:rPr>
        <w:t>досочно</w:t>
      </w:r>
      <w:r w:rsidR="002A68E6">
        <w:rPr>
          <w:rFonts w:ascii="Times New Roman" w:hAnsi="Times New Roman" w:cs="Times New Roman"/>
          <w:color w:val="000000" w:themeColor="text1"/>
          <w:sz w:val="28"/>
          <w:szCs w:val="28"/>
        </w:rPr>
        <w:t xml:space="preserve"> подробном виде были рассмотрены Хайдеггером в «Пролегоменах к истории понятия времени». </w:t>
      </w:r>
      <w:r w:rsidR="00E94E9D" w:rsidRPr="00A52149">
        <w:rPr>
          <w:rFonts w:ascii="Times New Roman" w:hAnsi="Times New Roman" w:cs="Times New Roman"/>
          <w:color w:val="000000" w:themeColor="text1"/>
          <w:sz w:val="28"/>
          <w:szCs w:val="28"/>
        </w:rPr>
        <w:t>Далее, о</w:t>
      </w:r>
      <w:r w:rsidR="0028323E" w:rsidRPr="00A52149">
        <w:rPr>
          <w:rFonts w:ascii="Times New Roman" w:hAnsi="Times New Roman" w:cs="Times New Roman"/>
          <w:color w:val="000000" w:themeColor="text1"/>
          <w:sz w:val="28"/>
          <w:szCs w:val="28"/>
        </w:rPr>
        <w:t>собого</w:t>
      </w:r>
      <w:r w:rsidR="0028323E" w:rsidRPr="0028323E">
        <w:rPr>
          <w:rFonts w:ascii="Times New Roman" w:hAnsi="Times New Roman" w:cs="Times New Roman"/>
          <w:sz w:val="28"/>
          <w:szCs w:val="28"/>
        </w:rPr>
        <w:t xml:space="preserve"> рода восприятием или, как далее говорит Хайдеггер, созерцанием является </w:t>
      </w:r>
      <w:r w:rsidR="0028323E" w:rsidRPr="0028323E">
        <w:rPr>
          <w:rFonts w:ascii="Times New Roman" w:hAnsi="Times New Roman" w:cs="Times New Roman"/>
          <w:b/>
          <w:sz w:val="28"/>
          <w:szCs w:val="28"/>
        </w:rPr>
        <w:t>категориальное созерцание</w:t>
      </w:r>
      <w:r w:rsidR="00A52149">
        <w:rPr>
          <w:rFonts w:ascii="Times New Roman" w:hAnsi="Times New Roman" w:cs="Times New Roman"/>
          <w:sz w:val="28"/>
          <w:szCs w:val="28"/>
        </w:rPr>
        <w:t>.</w:t>
      </w:r>
    </w:p>
    <w:p w:rsidR="0028323E" w:rsidRPr="0028323E" w:rsidRDefault="00E94E9D" w:rsidP="0028323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Философ</w:t>
      </w:r>
      <w:r w:rsidR="0028323E" w:rsidRPr="0028323E">
        <w:rPr>
          <w:rFonts w:ascii="Times New Roman" w:eastAsia="Calibri" w:hAnsi="Times New Roman" w:cs="Times New Roman"/>
          <w:sz w:val="28"/>
          <w:szCs w:val="28"/>
        </w:rPr>
        <w:t xml:space="preserve"> говорит, что слово «созерцание» означает почти то же, что</w:t>
      </w:r>
      <w:r w:rsidR="00231E91">
        <w:rPr>
          <w:rFonts w:ascii="Times New Roman" w:eastAsia="Calibri" w:hAnsi="Times New Roman" w:cs="Times New Roman"/>
          <w:sz w:val="28"/>
          <w:szCs w:val="28"/>
        </w:rPr>
        <w:t xml:space="preserve"> и слово «видение», </w:t>
      </w:r>
      <w:r>
        <w:rPr>
          <w:rFonts w:ascii="Times New Roman" w:eastAsia="Calibri" w:hAnsi="Times New Roman" w:cs="Times New Roman"/>
          <w:sz w:val="28"/>
          <w:szCs w:val="28"/>
        </w:rPr>
        <w:t>которое использовалось</w:t>
      </w:r>
      <w:r w:rsidR="0028323E" w:rsidRPr="0028323E">
        <w:rPr>
          <w:rFonts w:ascii="Times New Roman" w:eastAsia="Calibri" w:hAnsi="Times New Roman" w:cs="Times New Roman"/>
          <w:sz w:val="28"/>
          <w:szCs w:val="28"/>
        </w:rPr>
        <w:t xml:space="preserve"> ранее в тексте. Хайдеггер дает феноменологическое </w:t>
      </w:r>
      <w:r w:rsidR="00A52149">
        <w:rPr>
          <w:rFonts w:ascii="Times New Roman" w:eastAsia="Calibri" w:hAnsi="Times New Roman" w:cs="Times New Roman"/>
          <w:sz w:val="28"/>
          <w:szCs w:val="28"/>
        </w:rPr>
        <w:t>определение понятию «с</w:t>
      </w:r>
      <w:r w:rsidR="00231E91">
        <w:rPr>
          <w:rFonts w:ascii="Times New Roman" w:eastAsia="Calibri" w:hAnsi="Times New Roman" w:cs="Times New Roman"/>
          <w:sz w:val="28"/>
          <w:szCs w:val="28"/>
        </w:rPr>
        <w:t>озерцание»</w:t>
      </w:r>
      <w:r w:rsidR="0028323E" w:rsidRPr="0028323E">
        <w:rPr>
          <w:rFonts w:ascii="Times New Roman" w:eastAsia="Calibri" w:hAnsi="Times New Roman" w:cs="Times New Roman"/>
          <w:sz w:val="28"/>
          <w:szCs w:val="28"/>
        </w:rPr>
        <w:t>, кот</w:t>
      </w:r>
      <w:r w:rsidR="00231E91">
        <w:rPr>
          <w:rFonts w:ascii="Times New Roman" w:eastAsia="Calibri" w:hAnsi="Times New Roman" w:cs="Times New Roman"/>
          <w:sz w:val="28"/>
          <w:szCs w:val="28"/>
        </w:rPr>
        <w:t>орое звучит следующим образом: «</w:t>
      </w:r>
      <w:r w:rsidR="0028323E" w:rsidRPr="0028323E">
        <w:rPr>
          <w:rFonts w:ascii="Times New Roman" w:eastAsia="Calibri" w:hAnsi="Times New Roman" w:cs="Times New Roman"/>
          <w:i/>
          <w:sz w:val="28"/>
          <w:szCs w:val="28"/>
        </w:rPr>
        <w:t>созерцание означает простое схватывание того, что обнаруживается нами в живом присутствии самого предмета, как он себя показывает</w:t>
      </w:r>
      <w:r w:rsidR="00231E91">
        <w:rPr>
          <w:rFonts w:ascii="Times New Roman" w:eastAsia="Calibri" w:hAnsi="Times New Roman" w:cs="Times New Roman"/>
          <w:sz w:val="28"/>
          <w:szCs w:val="28"/>
        </w:rPr>
        <w:t>»</w:t>
      </w:r>
      <w:r w:rsidR="0028323E" w:rsidRPr="0028323E">
        <w:rPr>
          <w:rFonts w:ascii="Times New Roman" w:eastAsia="Calibri" w:hAnsi="Times New Roman" w:cs="Times New Roman"/>
          <w:sz w:val="28"/>
          <w:szCs w:val="28"/>
          <w:vertAlign w:val="superscript"/>
        </w:rPr>
        <w:footnoteReference w:id="24"/>
      </w:r>
      <w:r w:rsidR="0028323E" w:rsidRPr="0028323E">
        <w:rPr>
          <w:rFonts w:ascii="Times New Roman" w:eastAsia="Calibri" w:hAnsi="Times New Roman" w:cs="Times New Roman"/>
          <w:sz w:val="28"/>
          <w:szCs w:val="28"/>
        </w:rPr>
        <w:t>.</w:t>
      </w:r>
    </w:p>
    <w:p w:rsidR="00231E91" w:rsidRDefault="0028323E" w:rsidP="0028323E">
      <w:pPr>
        <w:spacing w:after="0" w:line="360" w:lineRule="auto"/>
        <w:ind w:firstLine="709"/>
        <w:jc w:val="both"/>
        <w:rPr>
          <w:rFonts w:ascii="Times New Roman" w:eastAsia="Calibri" w:hAnsi="Times New Roman" w:cs="Times New Roman"/>
          <w:sz w:val="28"/>
          <w:szCs w:val="28"/>
        </w:rPr>
      </w:pPr>
      <w:r w:rsidRPr="0028323E">
        <w:rPr>
          <w:rFonts w:ascii="Times New Roman" w:eastAsia="Calibri" w:hAnsi="Times New Roman" w:cs="Times New Roman"/>
          <w:sz w:val="28"/>
          <w:szCs w:val="28"/>
        </w:rPr>
        <w:t xml:space="preserve">Открытие категориального созерцания </w:t>
      </w:r>
      <w:r w:rsidR="00A52149">
        <w:rPr>
          <w:rFonts w:ascii="Times New Roman" w:eastAsia="Calibri" w:hAnsi="Times New Roman" w:cs="Times New Roman"/>
          <w:sz w:val="28"/>
          <w:szCs w:val="28"/>
        </w:rPr>
        <w:t xml:space="preserve">в феноменологии </w:t>
      </w:r>
      <w:r w:rsidRPr="0028323E">
        <w:rPr>
          <w:rFonts w:ascii="Times New Roman" w:eastAsia="Calibri" w:hAnsi="Times New Roman" w:cs="Times New Roman"/>
          <w:sz w:val="28"/>
          <w:szCs w:val="28"/>
        </w:rPr>
        <w:t>указывает на то, что существует простое схватывание категориального, которое при чем происходит в повседневном восприятии и всяком опыте. Под категориальным понимаются те моменты сущего, которые называют категориями. Категории</w:t>
      </w:r>
      <w:r w:rsidR="00231E91">
        <w:rPr>
          <w:rFonts w:ascii="Times New Roman" w:eastAsia="Calibri" w:hAnsi="Times New Roman" w:cs="Times New Roman"/>
          <w:sz w:val="28"/>
          <w:szCs w:val="28"/>
        </w:rPr>
        <w:t>,</w:t>
      </w:r>
      <w:r w:rsidRPr="0028323E">
        <w:rPr>
          <w:rFonts w:ascii="Times New Roman" w:eastAsia="Calibri" w:hAnsi="Times New Roman" w:cs="Times New Roman"/>
          <w:sz w:val="28"/>
          <w:szCs w:val="28"/>
        </w:rPr>
        <w:t xml:space="preserve"> в свою очередь</w:t>
      </w:r>
      <w:r w:rsidR="00231E91">
        <w:rPr>
          <w:rFonts w:ascii="Times New Roman" w:eastAsia="Calibri" w:hAnsi="Times New Roman" w:cs="Times New Roman"/>
          <w:sz w:val="28"/>
          <w:szCs w:val="28"/>
        </w:rPr>
        <w:t>,</w:t>
      </w:r>
      <w:r w:rsidRPr="0028323E">
        <w:rPr>
          <w:rFonts w:ascii="Times New Roman" w:eastAsia="Calibri" w:hAnsi="Times New Roman" w:cs="Times New Roman"/>
          <w:sz w:val="28"/>
          <w:szCs w:val="28"/>
        </w:rPr>
        <w:t xml:space="preserve"> были открыты в грубой форме еще в античности. Например, категориальная система Платона, Аристотеля. </w:t>
      </w:r>
    </w:p>
    <w:p w:rsidR="0028323E" w:rsidRPr="0028323E" w:rsidRDefault="0028323E" w:rsidP="0028323E">
      <w:pPr>
        <w:spacing w:after="0" w:line="360" w:lineRule="auto"/>
        <w:ind w:firstLine="709"/>
        <w:jc w:val="both"/>
        <w:rPr>
          <w:rFonts w:ascii="Times New Roman" w:eastAsia="Calibri" w:hAnsi="Times New Roman" w:cs="Times New Roman"/>
          <w:sz w:val="28"/>
          <w:szCs w:val="28"/>
        </w:rPr>
      </w:pPr>
      <w:r w:rsidRPr="0028323E">
        <w:rPr>
          <w:rFonts w:ascii="Times New Roman" w:eastAsia="Calibri" w:hAnsi="Times New Roman" w:cs="Times New Roman"/>
          <w:sz w:val="28"/>
          <w:szCs w:val="28"/>
        </w:rPr>
        <w:t xml:space="preserve">Категориальное созерцание, благодаря которому выделяются и формируются </w:t>
      </w:r>
      <w:r w:rsidR="000B2065">
        <w:rPr>
          <w:rFonts w:ascii="Times New Roman" w:eastAsia="Calibri" w:hAnsi="Times New Roman" w:cs="Times New Roman"/>
          <w:sz w:val="28"/>
          <w:szCs w:val="28"/>
        </w:rPr>
        <w:t>понятия, категории, идеи вообще</w:t>
      </w:r>
      <w:r w:rsidRPr="0028323E">
        <w:rPr>
          <w:rFonts w:ascii="Times New Roman" w:eastAsia="Calibri" w:hAnsi="Times New Roman" w:cs="Times New Roman"/>
          <w:sz w:val="28"/>
          <w:szCs w:val="28"/>
        </w:rPr>
        <w:t xml:space="preserve"> называется</w:t>
      </w:r>
      <w:r w:rsidR="000B2065">
        <w:rPr>
          <w:rFonts w:ascii="Times New Roman" w:eastAsia="Calibri" w:hAnsi="Times New Roman" w:cs="Times New Roman"/>
          <w:sz w:val="28"/>
          <w:szCs w:val="28"/>
        </w:rPr>
        <w:t>,</w:t>
      </w:r>
      <w:r w:rsidRPr="0028323E">
        <w:rPr>
          <w:rFonts w:ascii="Times New Roman" w:eastAsia="Calibri" w:hAnsi="Times New Roman" w:cs="Times New Roman"/>
          <w:sz w:val="28"/>
          <w:szCs w:val="28"/>
        </w:rPr>
        <w:t xml:space="preserve"> </w:t>
      </w:r>
      <w:r w:rsidRPr="00231E91">
        <w:rPr>
          <w:rFonts w:ascii="Times New Roman" w:eastAsia="Calibri" w:hAnsi="Times New Roman" w:cs="Times New Roman"/>
          <w:b/>
          <w:sz w:val="28"/>
          <w:szCs w:val="28"/>
        </w:rPr>
        <w:t>идеацией</w:t>
      </w:r>
      <w:r w:rsidRPr="0028323E">
        <w:rPr>
          <w:rFonts w:ascii="Times New Roman" w:eastAsia="Calibri" w:hAnsi="Times New Roman" w:cs="Times New Roman"/>
          <w:sz w:val="28"/>
          <w:szCs w:val="28"/>
        </w:rPr>
        <w:t>.</w:t>
      </w:r>
    </w:p>
    <w:p w:rsidR="000B2065" w:rsidRDefault="0028323E" w:rsidP="0028323E">
      <w:pPr>
        <w:spacing w:after="0" w:line="360" w:lineRule="auto"/>
        <w:ind w:firstLine="709"/>
        <w:jc w:val="both"/>
        <w:rPr>
          <w:rFonts w:ascii="Times New Roman" w:eastAsia="Calibri" w:hAnsi="Times New Roman" w:cs="Times New Roman"/>
          <w:sz w:val="28"/>
          <w:szCs w:val="28"/>
        </w:rPr>
      </w:pPr>
      <w:r w:rsidRPr="0028323E">
        <w:rPr>
          <w:rFonts w:ascii="Times New Roman" w:eastAsia="Calibri" w:hAnsi="Times New Roman" w:cs="Times New Roman"/>
          <w:sz w:val="28"/>
          <w:szCs w:val="28"/>
        </w:rPr>
        <w:t>Эти понятия и идеи даются сознанию в категориальном созерцании благодаря тому, что сперва созерцается множество индивидуаций, в них усматривается всеобщее и синтезируются в идеи. Т</w:t>
      </w:r>
      <w:r w:rsidR="00E94E9D">
        <w:rPr>
          <w:rFonts w:ascii="Times New Roman" w:eastAsia="Calibri" w:hAnsi="Times New Roman" w:cs="Times New Roman"/>
          <w:sz w:val="28"/>
          <w:szCs w:val="28"/>
        </w:rPr>
        <w:t>ак, например, Хайдеггер пишет: «</w:t>
      </w:r>
      <w:r w:rsidRPr="0028323E">
        <w:rPr>
          <w:rFonts w:ascii="Times New Roman" w:eastAsia="Calibri" w:hAnsi="Times New Roman" w:cs="Times New Roman"/>
          <w:i/>
          <w:sz w:val="28"/>
          <w:szCs w:val="28"/>
        </w:rPr>
        <w:t>В множестве</w:t>
      </w:r>
      <w:r w:rsidR="009F2D61">
        <w:rPr>
          <w:rFonts w:ascii="Times New Roman" w:eastAsia="Calibri" w:hAnsi="Times New Roman" w:cs="Times New Roman"/>
          <w:i/>
          <w:sz w:val="28"/>
          <w:szCs w:val="28"/>
        </w:rPr>
        <w:t xml:space="preserve"> индивидуаций </w:t>
      </w:r>
      <w:r w:rsidRPr="0028323E">
        <w:rPr>
          <w:rFonts w:ascii="Times New Roman" w:eastAsia="Calibri" w:hAnsi="Times New Roman" w:cs="Times New Roman"/>
          <w:i/>
          <w:sz w:val="28"/>
          <w:szCs w:val="28"/>
        </w:rPr>
        <w:t>красного я усматрив</w:t>
      </w:r>
      <w:r w:rsidR="009F2D61">
        <w:rPr>
          <w:rFonts w:ascii="Times New Roman" w:eastAsia="Calibri" w:hAnsi="Times New Roman" w:cs="Times New Roman"/>
          <w:i/>
          <w:sz w:val="28"/>
          <w:szCs w:val="28"/>
        </w:rPr>
        <w:t>аю красное как таковое</w:t>
      </w:r>
      <w:r w:rsidR="00E94E9D">
        <w:rPr>
          <w:rFonts w:ascii="Times New Roman" w:eastAsia="Calibri" w:hAnsi="Times New Roman" w:cs="Times New Roman"/>
          <w:sz w:val="28"/>
          <w:szCs w:val="28"/>
        </w:rPr>
        <w:t>»</w:t>
      </w:r>
      <w:r w:rsidR="009F2D61">
        <w:rPr>
          <w:rStyle w:val="aa"/>
          <w:rFonts w:ascii="Times New Roman" w:eastAsia="Calibri" w:hAnsi="Times New Roman" w:cs="Times New Roman"/>
          <w:sz w:val="28"/>
          <w:szCs w:val="28"/>
        </w:rPr>
        <w:footnoteReference w:id="25"/>
      </w:r>
      <w:r w:rsidRPr="0028323E">
        <w:rPr>
          <w:rFonts w:ascii="Times New Roman" w:eastAsia="Calibri" w:hAnsi="Times New Roman" w:cs="Times New Roman"/>
          <w:sz w:val="28"/>
          <w:szCs w:val="28"/>
        </w:rPr>
        <w:t xml:space="preserve">. Другим хорошим примером идеации является пример с созерцанием двух одинаковых шаров. Человек видит одинаковые шары и с очевидностью утверждает, что это одинаковые </w:t>
      </w:r>
      <w:r w:rsidR="00E94E9D">
        <w:rPr>
          <w:rFonts w:ascii="Times New Roman" w:eastAsia="Calibri" w:hAnsi="Times New Roman" w:cs="Times New Roman"/>
          <w:sz w:val="28"/>
          <w:szCs w:val="28"/>
        </w:rPr>
        <w:t>шары. Может возникнуть вопрос: «чем эта одинаковость является?»</w:t>
      </w:r>
      <w:r w:rsidRPr="0028323E">
        <w:rPr>
          <w:rFonts w:ascii="Times New Roman" w:eastAsia="Calibri" w:hAnsi="Times New Roman" w:cs="Times New Roman"/>
          <w:sz w:val="28"/>
          <w:szCs w:val="28"/>
        </w:rPr>
        <w:t>. Действит</w:t>
      </w:r>
      <w:r w:rsidR="000B2065">
        <w:rPr>
          <w:rFonts w:ascii="Times New Roman" w:eastAsia="Calibri" w:hAnsi="Times New Roman" w:cs="Times New Roman"/>
          <w:sz w:val="28"/>
          <w:szCs w:val="28"/>
        </w:rPr>
        <w:t xml:space="preserve">ельно, одинаковость не является </w:t>
      </w:r>
      <w:r w:rsidRPr="0028323E">
        <w:rPr>
          <w:rFonts w:ascii="Times New Roman" w:eastAsia="Calibri" w:hAnsi="Times New Roman" w:cs="Times New Roman"/>
          <w:sz w:val="28"/>
          <w:szCs w:val="28"/>
        </w:rPr>
        <w:t>третьим предметом, однако, она присутствует в созерцании</w:t>
      </w:r>
      <w:r w:rsidR="000B2065">
        <w:rPr>
          <w:rFonts w:ascii="Times New Roman" w:eastAsia="Calibri" w:hAnsi="Times New Roman" w:cs="Times New Roman"/>
          <w:sz w:val="28"/>
          <w:szCs w:val="28"/>
        </w:rPr>
        <w:t xml:space="preserve"> представляет собой категорию</w:t>
      </w:r>
      <w:r w:rsidRPr="0028323E">
        <w:rPr>
          <w:rFonts w:ascii="Times New Roman" w:eastAsia="Calibri" w:hAnsi="Times New Roman" w:cs="Times New Roman"/>
          <w:sz w:val="28"/>
          <w:szCs w:val="28"/>
        </w:rPr>
        <w:t xml:space="preserve">. </w:t>
      </w:r>
    </w:p>
    <w:p w:rsidR="0028323E" w:rsidRPr="0028323E" w:rsidRDefault="0028323E" w:rsidP="0028323E">
      <w:pPr>
        <w:spacing w:after="0" w:line="360" w:lineRule="auto"/>
        <w:ind w:firstLine="709"/>
        <w:jc w:val="both"/>
        <w:rPr>
          <w:rFonts w:ascii="Times New Roman" w:eastAsia="Calibri" w:hAnsi="Times New Roman" w:cs="Times New Roman"/>
          <w:sz w:val="28"/>
          <w:szCs w:val="28"/>
        </w:rPr>
      </w:pPr>
      <w:r w:rsidRPr="0028323E">
        <w:rPr>
          <w:rFonts w:ascii="Times New Roman" w:eastAsia="Calibri" w:hAnsi="Times New Roman" w:cs="Times New Roman"/>
          <w:sz w:val="28"/>
          <w:szCs w:val="28"/>
        </w:rPr>
        <w:t>Важнейшим моментом в открытии категориального созерцания является то, что</w:t>
      </w:r>
      <w:r w:rsidR="00CF4441">
        <w:rPr>
          <w:rFonts w:ascii="Times New Roman" w:eastAsia="Calibri" w:hAnsi="Times New Roman" w:cs="Times New Roman"/>
          <w:sz w:val="28"/>
          <w:szCs w:val="28"/>
        </w:rPr>
        <w:t xml:space="preserve"> проясняется, что</w:t>
      </w:r>
      <w:r w:rsidRPr="0028323E">
        <w:rPr>
          <w:rFonts w:ascii="Times New Roman" w:eastAsia="Calibri" w:hAnsi="Times New Roman" w:cs="Times New Roman"/>
          <w:sz w:val="28"/>
          <w:szCs w:val="28"/>
        </w:rPr>
        <w:t xml:space="preserve"> существуют акты, в которых показывает себя идеальный состав предметов сам по себе, не являющийся продукто</w:t>
      </w:r>
      <w:r w:rsidR="00CF4441">
        <w:rPr>
          <w:rFonts w:ascii="Times New Roman" w:eastAsia="Calibri" w:hAnsi="Times New Roman" w:cs="Times New Roman"/>
          <w:sz w:val="28"/>
          <w:szCs w:val="28"/>
        </w:rPr>
        <w:t>м этих актов, функцией мышления или</w:t>
      </w:r>
      <w:r w:rsidRPr="0028323E">
        <w:rPr>
          <w:rFonts w:ascii="Times New Roman" w:eastAsia="Calibri" w:hAnsi="Times New Roman" w:cs="Times New Roman"/>
          <w:sz w:val="28"/>
          <w:szCs w:val="28"/>
        </w:rPr>
        <w:t xml:space="preserve"> субъекта.</w:t>
      </w:r>
    </w:p>
    <w:p w:rsidR="0028323E" w:rsidRPr="0028323E" w:rsidRDefault="00472FD3" w:rsidP="009F2D6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Следует </w:t>
      </w:r>
      <w:r w:rsidR="009F2D61">
        <w:rPr>
          <w:rFonts w:ascii="Times New Roman" w:eastAsia="Calibri" w:hAnsi="Times New Roman" w:cs="Times New Roman"/>
          <w:sz w:val="28"/>
          <w:szCs w:val="28"/>
        </w:rPr>
        <w:t>отметить, что о</w:t>
      </w:r>
      <w:r w:rsidR="0028323E" w:rsidRPr="0028323E">
        <w:rPr>
          <w:rFonts w:ascii="Times New Roman" w:eastAsia="Calibri" w:hAnsi="Times New Roman" w:cs="Times New Roman"/>
          <w:sz w:val="28"/>
          <w:szCs w:val="28"/>
        </w:rPr>
        <w:t xml:space="preserve">ткрытие категориального созерцания впервые </w:t>
      </w:r>
      <w:r w:rsidR="001E6D7E">
        <w:rPr>
          <w:rFonts w:ascii="Times New Roman" w:eastAsia="Calibri" w:hAnsi="Times New Roman" w:cs="Times New Roman"/>
          <w:sz w:val="28"/>
          <w:szCs w:val="28"/>
        </w:rPr>
        <w:t>указало</w:t>
      </w:r>
      <w:r w:rsidR="0028323E" w:rsidRPr="0028323E">
        <w:rPr>
          <w:rFonts w:ascii="Times New Roman" w:eastAsia="Calibri" w:hAnsi="Times New Roman" w:cs="Times New Roman"/>
          <w:sz w:val="28"/>
          <w:szCs w:val="28"/>
        </w:rPr>
        <w:t xml:space="preserve"> конкретный путь для адекватного и доказа</w:t>
      </w:r>
      <w:r w:rsidR="009F2D61">
        <w:rPr>
          <w:rFonts w:ascii="Times New Roman" w:eastAsia="Calibri" w:hAnsi="Times New Roman" w:cs="Times New Roman"/>
          <w:sz w:val="28"/>
          <w:szCs w:val="28"/>
        </w:rPr>
        <w:t>тельного исследования категорий.</w:t>
      </w:r>
      <w:r w:rsidR="0028323E" w:rsidRPr="0028323E">
        <w:rPr>
          <w:rFonts w:ascii="Times New Roman" w:eastAsia="Calibri" w:hAnsi="Times New Roman" w:cs="Times New Roman"/>
          <w:sz w:val="28"/>
          <w:szCs w:val="28"/>
        </w:rPr>
        <w:t xml:space="preserve"> </w:t>
      </w:r>
      <w:r w:rsidR="009F2D61">
        <w:rPr>
          <w:rFonts w:ascii="Times New Roman" w:eastAsia="Calibri" w:hAnsi="Times New Roman" w:cs="Times New Roman"/>
          <w:sz w:val="28"/>
          <w:szCs w:val="28"/>
        </w:rPr>
        <w:t>Можно сказать, что путь открыт и для исследования</w:t>
      </w:r>
      <w:r w:rsidR="00CF4441">
        <w:rPr>
          <w:rFonts w:ascii="Times New Roman" w:eastAsia="Calibri" w:hAnsi="Times New Roman" w:cs="Times New Roman"/>
          <w:sz w:val="28"/>
          <w:szCs w:val="28"/>
        </w:rPr>
        <w:t xml:space="preserve"> методологии</w:t>
      </w:r>
      <w:r w:rsidR="0028323E" w:rsidRPr="0028323E">
        <w:rPr>
          <w:rFonts w:ascii="Times New Roman" w:eastAsia="Calibri" w:hAnsi="Times New Roman" w:cs="Times New Roman"/>
          <w:sz w:val="28"/>
          <w:szCs w:val="28"/>
        </w:rPr>
        <w:t xml:space="preserve"> </w:t>
      </w:r>
      <w:r w:rsidR="009F2D61">
        <w:rPr>
          <w:rFonts w:ascii="Times New Roman" w:eastAsia="Calibri" w:hAnsi="Times New Roman" w:cs="Times New Roman"/>
          <w:sz w:val="28"/>
          <w:szCs w:val="28"/>
        </w:rPr>
        <w:t>какой-либо философии вообще, т.к. идеация и проя</w:t>
      </w:r>
      <w:r w:rsidR="001E6D7E">
        <w:rPr>
          <w:rFonts w:ascii="Times New Roman" w:eastAsia="Calibri" w:hAnsi="Times New Roman" w:cs="Times New Roman"/>
          <w:sz w:val="28"/>
          <w:szCs w:val="28"/>
        </w:rPr>
        <w:t xml:space="preserve">снение собственных понятий, так </w:t>
      </w:r>
      <w:r w:rsidR="009F2D61">
        <w:rPr>
          <w:rFonts w:ascii="Times New Roman" w:eastAsia="Calibri" w:hAnsi="Times New Roman" w:cs="Times New Roman"/>
          <w:sz w:val="28"/>
          <w:szCs w:val="28"/>
        </w:rPr>
        <w:t>или и</w:t>
      </w:r>
      <w:r w:rsidR="00CF4441">
        <w:rPr>
          <w:rFonts w:ascii="Times New Roman" w:eastAsia="Calibri" w:hAnsi="Times New Roman" w:cs="Times New Roman"/>
          <w:sz w:val="28"/>
          <w:szCs w:val="28"/>
        </w:rPr>
        <w:t>наче</w:t>
      </w:r>
      <w:r w:rsidR="001E6D7E">
        <w:rPr>
          <w:rFonts w:ascii="Times New Roman" w:eastAsia="Calibri" w:hAnsi="Times New Roman" w:cs="Times New Roman"/>
          <w:sz w:val="28"/>
          <w:szCs w:val="28"/>
        </w:rPr>
        <w:t>,</w:t>
      </w:r>
      <w:r w:rsidR="00CF4441">
        <w:rPr>
          <w:rFonts w:ascii="Times New Roman" w:eastAsia="Calibri" w:hAnsi="Times New Roman" w:cs="Times New Roman"/>
          <w:sz w:val="28"/>
          <w:szCs w:val="28"/>
        </w:rPr>
        <w:t xml:space="preserve"> является одной из основ</w:t>
      </w:r>
      <w:r w:rsidR="009F2D61">
        <w:rPr>
          <w:rFonts w:ascii="Times New Roman" w:eastAsia="Calibri" w:hAnsi="Times New Roman" w:cs="Times New Roman"/>
          <w:sz w:val="28"/>
          <w:szCs w:val="28"/>
        </w:rPr>
        <w:t xml:space="preserve"> любой </w:t>
      </w:r>
      <w:r w:rsidR="0028323E" w:rsidRPr="0028323E">
        <w:rPr>
          <w:rFonts w:ascii="Times New Roman" w:eastAsia="Calibri" w:hAnsi="Times New Roman" w:cs="Times New Roman"/>
          <w:sz w:val="28"/>
          <w:szCs w:val="28"/>
        </w:rPr>
        <w:t>философии</w:t>
      </w:r>
      <w:r w:rsidR="009F2D61">
        <w:rPr>
          <w:rFonts w:ascii="Times New Roman" w:eastAsia="Calibri" w:hAnsi="Times New Roman" w:cs="Times New Roman"/>
          <w:sz w:val="28"/>
          <w:szCs w:val="28"/>
        </w:rPr>
        <w:t xml:space="preserve">.  </w:t>
      </w:r>
    </w:p>
    <w:p w:rsidR="0028323E" w:rsidRPr="0028323E" w:rsidRDefault="0028323E" w:rsidP="00615FB9">
      <w:pPr>
        <w:spacing w:after="0" w:line="360" w:lineRule="auto"/>
        <w:ind w:firstLine="709"/>
        <w:jc w:val="both"/>
        <w:rPr>
          <w:rFonts w:ascii="Times New Roman" w:eastAsia="Calibri" w:hAnsi="Times New Roman" w:cs="Times New Roman"/>
          <w:sz w:val="28"/>
          <w:szCs w:val="28"/>
        </w:rPr>
      </w:pPr>
      <w:r w:rsidRPr="0028323E">
        <w:rPr>
          <w:rFonts w:ascii="Times New Roman" w:eastAsia="Calibri" w:hAnsi="Times New Roman" w:cs="Times New Roman"/>
          <w:sz w:val="28"/>
          <w:szCs w:val="28"/>
        </w:rPr>
        <w:t>Обнаружение категориальной структуры обусловило расширение идеи объективности, а</w:t>
      </w:r>
      <w:r w:rsidR="001E6D7E">
        <w:rPr>
          <w:rFonts w:ascii="Times New Roman" w:eastAsia="Calibri" w:hAnsi="Times New Roman" w:cs="Times New Roman"/>
          <w:sz w:val="28"/>
          <w:szCs w:val="28"/>
        </w:rPr>
        <w:t>,</w:t>
      </w:r>
      <w:r w:rsidRPr="0028323E">
        <w:rPr>
          <w:rFonts w:ascii="Times New Roman" w:eastAsia="Calibri" w:hAnsi="Times New Roman" w:cs="Times New Roman"/>
          <w:sz w:val="28"/>
          <w:szCs w:val="28"/>
        </w:rPr>
        <w:t xml:space="preserve"> именно</w:t>
      </w:r>
      <w:r w:rsidR="001E6D7E">
        <w:rPr>
          <w:rFonts w:ascii="Times New Roman" w:eastAsia="Calibri" w:hAnsi="Times New Roman" w:cs="Times New Roman"/>
          <w:sz w:val="28"/>
          <w:szCs w:val="28"/>
        </w:rPr>
        <w:t>,</w:t>
      </w:r>
      <w:r w:rsidRPr="0028323E">
        <w:rPr>
          <w:rFonts w:ascii="Times New Roman" w:eastAsia="Calibri" w:hAnsi="Times New Roman" w:cs="Times New Roman"/>
          <w:sz w:val="28"/>
          <w:szCs w:val="28"/>
        </w:rPr>
        <w:t xml:space="preserve"> так, что сама объективность может быть теперь выявлена только в сквозном исследовании со</w:t>
      </w:r>
      <w:r w:rsidR="00615FB9">
        <w:rPr>
          <w:rFonts w:ascii="Times New Roman" w:eastAsia="Calibri" w:hAnsi="Times New Roman" w:cs="Times New Roman"/>
          <w:sz w:val="28"/>
          <w:szCs w:val="28"/>
        </w:rPr>
        <w:t>держания соответствующих актов.</w:t>
      </w:r>
    </w:p>
    <w:p w:rsidR="001E6D7E" w:rsidRDefault="00A52149" w:rsidP="001E6D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рассмотреть </w:t>
      </w:r>
      <w:r w:rsidR="0028323E" w:rsidRPr="001E6D7E">
        <w:rPr>
          <w:rFonts w:ascii="Times New Roman" w:hAnsi="Times New Roman" w:cs="Times New Roman"/>
          <w:sz w:val="28"/>
          <w:szCs w:val="28"/>
        </w:rPr>
        <w:t>понятие</w:t>
      </w:r>
      <w:r w:rsidR="0028323E" w:rsidRPr="00615FB9">
        <w:rPr>
          <w:rFonts w:ascii="Times New Roman" w:hAnsi="Times New Roman" w:cs="Times New Roman"/>
          <w:b/>
          <w:sz w:val="28"/>
          <w:szCs w:val="28"/>
        </w:rPr>
        <w:t xml:space="preserve"> априори</w:t>
      </w:r>
      <w:r w:rsidR="0028323E" w:rsidRPr="0028323E">
        <w:rPr>
          <w:rFonts w:ascii="Times New Roman" w:hAnsi="Times New Roman" w:cs="Times New Roman"/>
          <w:sz w:val="28"/>
          <w:szCs w:val="28"/>
        </w:rPr>
        <w:t xml:space="preserve">. </w:t>
      </w:r>
    </w:p>
    <w:p w:rsidR="001E6D7E" w:rsidRDefault="001E6D7E" w:rsidP="001E6D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древней Греции это слово </w:t>
      </w:r>
      <w:r w:rsidR="00615FB9">
        <w:rPr>
          <w:rFonts w:ascii="Times New Roman" w:hAnsi="Times New Roman" w:cs="Times New Roman"/>
          <w:sz w:val="28"/>
          <w:szCs w:val="28"/>
        </w:rPr>
        <w:t xml:space="preserve">звучало как </w:t>
      </w:r>
      <w:r w:rsidR="00615FB9" w:rsidRPr="00615FB9">
        <w:rPr>
          <w:rFonts w:ascii="Times New Roman" w:hAnsi="Times New Roman" w:cs="Times New Roman"/>
          <w:sz w:val="28"/>
          <w:szCs w:val="28"/>
        </w:rPr>
        <w:t xml:space="preserve">πρότερον — </w:t>
      </w:r>
      <w:r w:rsidR="00615FB9">
        <w:rPr>
          <w:rFonts w:ascii="Times New Roman" w:hAnsi="Times New Roman" w:cs="Times New Roman"/>
          <w:sz w:val="28"/>
          <w:szCs w:val="28"/>
        </w:rPr>
        <w:t xml:space="preserve"> и переводилось как «</w:t>
      </w:r>
      <w:r w:rsidR="00615FB9" w:rsidRPr="00615FB9">
        <w:rPr>
          <w:rFonts w:ascii="Times New Roman" w:hAnsi="Times New Roman" w:cs="Times New Roman"/>
          <w:sz w:val="28"/>
          <w:szCs w:val="28"/>
        </w:rPr>
        <w:t>прежде</w:t>
      </w:r>
      <w:r w:rsidR="00615FB9">
        <w:rPr>
          <w:rFonts w:ascii="Times New Roman" w:hAnsi="Times New Roman" w:cs="Times New Roman"/>
          <w:sz w:val="28"/>
          <w:szCs w:val="28"/>
        </w:rPr>
        <w:t>»</w:t>
      </w:r>
      <w:r w:rsidR="00CC5662">
        <w:rPr>
          <w:rFonts w:ascii="Times New Roman" w:hAnsi="Times New Roman" w:cs="Times New Roman"/>
          <w:sz w:val="28"/>
          <w:szCs w:val="28"/>
        </w:rPr>
        <w:t xml:space="preserve"> или «первый».</w:t>
      </w:r>
      <w:r w:rsidR="00615FB9">
        <w:rPr>
          <w:rFonts w:ascii="Times New Roman" w:hAnsi="Times New Roman" w:cs="Times New Roman"/>
          <w:sz w:val="28"/>
          <w:szCs w:val="28"/>
        </w:rPr>
        <w:t xml:space="preserve"> </w:t>
      </w:r>
      <w:r w:rsidR="00CF4441">
        <w:rPr>
          <w:rFonts w:ascii="Times New Roman" w:hAnsi="Times New Roman" w:cs="Times New Roman"/>
          <w:sz w:val="28"/>
          <w:szCs w:val="28"/>
        </w:rPr>
        <w:t xml:space="preserve">Использовалось оно в </w:t>
      </w:r>
      <w:r w:rsidR="0028323E" w:rsidRPr="0028323E">
        <w:rPr>
          <w:rFonts w:ascii="Times New Roman" w:hAnsi="Times New Roman" w:cs="Times New Roman"/>
          <w:sz w:val="28"/>
          <w:szCs w:val="28"/>
        </w:rPr>
        <w:t>качестве понятия определяющего очередность.</w:t>
      </w:r>
      <w:r>
        <w:rPr>
          <w:rFonts w:ascii="Times New Roman" w:hAnsi="Times New Roman" w:cs="Times New Roman"/>
          <w:sz w:val="28"/>
          <w:szCs w:val="28"/>
        </w:rPr>
        <w:t xml:space="preserve"> </w:t>
      </w:r>
      <w:r w:rsidR="00CF4441">
        <w:rPr>
          <w:rFonts w:ascii="Times New Roman" w:hAnsi="Times New Roman" w:cs="Times New Roman"/>
          <w:sz w:val="28"/>
          <w:szCs w:val="28"/>
        </w:rPr>
        <w:t>В более привычном для современности виде это понятие было выражено в латинском слове - «</w:t>
      </w:r>
      <w:r w:rsidR="00CF4441">
        <w:rPr>
          <w:rFonts w:ascii="Times New Roman" w:hAnsi="Times New Roman" w:cs="Times New Roman"/>
          <w:sz w:val="28"/>
          <w:szCs w:val="28"/>
          <w:lang w:val="en-US"/>
        </w:rPr>
        <w:t>a</w:t>
      </w:r>
      <w:r w:rsidR="00CF4441" w:rsidRPr="00CF4441">
        <w:rPr>
          <w:rFonts w:ascii="Times New Roman" w:hAnsi="Times New Roman" w:cs="Times New Roman"/>
          <w:sz w:val="28"/>
          <w:szCs w:val="28"/>
        </w:rPr>
        <w:t xml:space="preserve"> </w:t>
      </w:r>
      <w:r w:rsidR="00CF4441">
        <w:rPr>
          <w:rFonts w:ascii="Times New Roman" w:hAnsi="Times New Roman" w:cs="Times New Roman"/>
          <w:sz w:val="28"/>
          <w:szCs w:val="28"/>
          <w:lang w:val="en-US"/>
        </w:rPr>
        <w:t>priory</w:t>
      </w:r>
      <w:r w:rsidR="00CF4441">
        <w:rPr>
          <w:rFonts w:ascii="Times New Roman" w:hAnsi="Times New Roman" w:cs="Times New Roman"/>
          <w:sz w:val="28"/>
          <w:szCs w:val="28"/>
        </w:rPr>
        <w:t xml:space="preserve">». Наиболее часто его использовал в своих трудах знамений немецкий философ – Иммануил Кант.   </w:t>
      </w:r>
    </w:p>
    <w:p w:rsidR="0028323E" w:rsidRPr="0028323E" w:rsidRDefault="001E6D7E" w:rsidP="001E6D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28323E" w:rsidRPr="0028323E">
        <w:rPr>
          <w:rFonts w:ascii="Times New Roman" w:hAnsi="Times New Roman" w:cs="Times New Roman"/>
          <w:sz w:val="28"/>
          <w:szCs w:val="28"/>
        </w:rPr>
        <w:t xml:space="preserve"> </w:t>
      </w:r>
      <w:r>
        <w:rPr>
          <w:rFonts w:ascii="Times New Roman" w:hAnsi="Times New Roman" w:cs="Times New Roman"/>
          <w:sz w:val="28"/>
          <w:szCs w:val="28"/>
        </w:rPr>
        <w:t xml:space="preserve">по словам </w:t>
      </w:r>
      <w:r w:rsidR="0028323E" w:rsidRPr="0028323E">
        <w:rPr>
          <w:rFonts w:ascii="Times New Roman" w:hAnsi="Times New Roman" w:cs="Times New Roman"/>
          <w:sz w:val="28"/>
          <w:szCs w:val="28"/>
        </w:rPr>
        <w:t>Хайдеггер</w:t>
      </w:r>
      <w:r>
        <w:rPr>
          <w:rFonts w:ascii="Times New Roman" w:hAnsi="Times New Roman" w:cs="Times New Roman"/>
          <w:sz w:val="28"/>
          <w:szCs w:val="28"/>
        </w:rPr>
        <w:t>а</w:t>
      </w:r>
      <w:r w:rsidR="0028323E" w:rsidRPr="0028323E">
        <w:rPr>
          <w:rFonts w:ascii="Times New Roman" w:hAnsi="Times New Roman" w:cs="Times New Roman"/>
          <w:sz w:val="28"/>
          <w:szCs w:val="28"/>
        </w:rPr>
        <w:t>,</w:t>
      </w:r>
      <w:r>
        <w:rPr>
          <w:rFonts w:ascii="Times New Roman" w:hAnsi="Times New Roman" w:cs="Times New Roman"/>
          <w:sz w:val="28"/>
          <w:szCs w:val="28"/>
        </w:rPr>
        <w:t xml:space="preserve"> Кант</w:t>
      </w:r>
      <w:r w:rsidR="0028323E" w:rsidRPr="0028323E">
        <w:rPr>
          <w:rFonts w:ascii="Times New Roman" w:hAnsi="Times New Roman" w:cs="Times New Roman"/>
          <w:sz w:val="28"/>
          <w:szCs w:val="28"/>
        </w:rPr>
        <w:t xml:space="preserve"> определял априори как качество </w:t>
      </w:r>
      <w:r w:rsidR="00BC2F0A">
        <w:rPr>
          <w:rFonts w:ascii="Times New Roman" w:hAnsi="Times New Roman" w:cs="Times New Roman"/>
          <w:sz w:val="28"/>
          <w:szCs w:val="28"/>
        </w:rPr>
        <w:t xml:space="preserve">только </w:t>
      </w:r>
      <w:r w:rsidR="0028323E" w:rsidRPr="0028323E">
        <w:rPr>
          <w:rFonts w:ascii="Times New Roman" w:hAnsi="Times New Roman" w:cs="Times New Roman"/>
          <w:sz w:val="28"/>
          <w:szCs w:val="28"/>
        </w:rPr>
        <w:t>субъективной сферы.</w:t>
      </w:r>
      <w:r w:rsidR="00CC5662">
        <w:rPr>
          <w:rFonts w:ascii="Times New Roman" w:hAnsi="Times New Roman" w:cs="Times New Roman"/>
          <w:sz w:val="28"/>
          <w:szCs w:val="28"/>
        </w:rPr>
        <w:t xml:space="preserve"> </w:t>
      </w:r>
      <w:r w:rsidR="00BC2F0A">
        <w:rPr>
          <w:rFonts w:ascii="Times New Roman" w:hAnsi="Times New Roman" w:cs="Times New Roman"/>
          <w:sz w:val="28"/>
          <w:szCs w:val="28"/>
        </w:rPr>
        <w:t xml:space="preserve">Это было </w:t>
      </w:r>
      <w:r w:rsidR="00CC5662">
        <w:rPr>
          <w:rFonts w:ascii="Times New Roman" w:hAnsi="Times New Roman" w:cs="Times New Roman"/>
          <w:sz w:val="28"/>
          <w:szCs w:val="28"/>
        </w:rPr>
        <w:t xml:space="preserve">обусловлено тем, что </w:t>
      </w:r>
      <w:r w:rsidR="00BC2F0A">
        <w:rPr>
          <w:rFonts w:ascii="Times New Roman" w:hAnsi="Times New Roman" w:cs="Times New Roman"/>
          <w:sz w:val="28"/>
          <w:szCs w:val="28"/>
        </w:rPr>
        <w:t>Кант</w:t>
      </w:r>
      <w:r w:rsidR="00CC5662">
        <w:rPr>
          <w:rFonts w:ascii="Times New Roman" w:hAnsi="Times New Roman" w:cs="Times New Roman"/>
          <w:sz w:val="28"/>
          <w:szCs w:val="28"/>
        </w:rPr>
        <w:t xml:space="preserve"> соединял это понятие со специфической проблематикой своей философии, а «</w:t>
      </w:r>
      <w:r w:rsidR="0028323E" w:rsidRPr="0028323E">
        <w:rPr>
          <w:rFonts w:ascii="Times New Roman" w:hAnsi="Times New Roman" w:cs="Times New Roman"/>
          <w:i/>
          <w:sz w:val="28"/>
          <w:szCs w:val="28"/>
        </w:rPr>
        <w:t>вопрос об априорной деятельности ставил как вопрос о том, применимы ли синтетические суждения а priori к трансцендентному, и если да, то каким образом</w:t>
      </w:r>
      <w:r>
        <w:rPr>
          <w:rFonts w:ascii="Times New Roman" w:hAnsi="Times New Roman" w:cs="Times New Roman"/>
          <w:sz w:val="28"/>
          <w:szCs w:val="28"/>
        </w:rPr>
        <w:t>»</w:t>
      </w:r>
      <w:r w:rsidR="0028323E" w:rsidRPr="0028323E">
        <w:rPr>
          <w:rFonts w:ascii="Times New Roman" w:hAnsi="Times New Roman" w:cs="Times New Roman"/>
          <w:sz w:val="28"/>
          <w:szCs w:val="28"/>
          <w:vertAlign w:val="superscript"/>
        </w:rPr>
        <w:footnoteReference w:id="26"/>
      </w:r>
      <w:r w:rsidR="0028323E" w:rsidRPr="0028323E">
        <w:rPr>
          <w:rFonts w:ascii="Times New Roman" w:hAnsi="Times New Roman" w:cs="Times New Roman"/>
          <w:sz w:val="28"/>
          <w:szCs w:val="28"/>
        </w:rPr>
        <w:t>.</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В противоположность этому</w:t>
      </w:r>
      <w:r w:rsidR="001E6D7E">
        <w:rPr>
          <w:rFonts w:ascii="Times New Roman" w:hAnsi="Times New Roman" w:cs="Times New Roman"/>
          <w:sz w:val="28"/>
          <w:szCs w:val="28"/>
        </w:rPr>
        <w:t>,</w:t>
      </w:r>
      <w:r w:rsidRPr="0028323E">
        <w:rPr>
          <w:rFonts w:ascii="Times New Roman" w:hAnsi="Times New Roman" w:cs="Times New Roman"/>
          <w:sz w:val="28"/>
          <w:szCs w:val="28"/>
        </w:rPr>
        <w:t xml:space="preserve"> феноменологические исследования показали, что </w:t>
      </w:r>
      <w:r w:rsidR="001E6D7E">
        <w:rPr>
          <w:rFonts w:ascii="Times New Roman" w:hAnsi="Times New Roman" w:cs="Times New Roman"/>
          <w:sz w:val="28"/>
          <w:szCs w:val="28"/>
        </w:rPr>
        <w:t>«</w:t>
      </w:r>
      <w:r w:rsidRPr="0028323E">
        <w:rPr>
          <w:rFonts w:ascii="Times New Roman" w:hAnsi="Times New Roman" w:cs="Times New Roman"/>
          <w:sz w:val="28"/>
          <w:szCs w:val="28"/>
        </w:rPr>
        <w:t>априори</w:t>
      </w:r>
      <w:r w:rsidR="001E6D7E">
        <w:rPr>
          <w:rFonts w:ascii="Times New Roman" w:hAnsi="Times New Roman" w:cs="Times New Roman"/>
          <w:sz w:val="28"/>
          <w:szCs w:val="28"/>
        </w:rPr>
        <w:t>»</w:t>
      </w:r>
      <w:r w:rsidRPr="0028323E">
        <w:rPr>
          <w:rFonts w:ascii="Times New Roman" w:hAnsi="Times New Roman" w:cs="Times New Roman"/>
          <w:sz w:val="28"/>
          <w:szCs w:val="28"/>
        </w:rPr>
        <w:t xml:space="preserve"> не замкнуто в сфере субъективного, более того, что изначально оно вообще не имеет с ней ничего общего.</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Характеристика идеации как категориальног</w:t>
      </w:r>
      <w:r w:rsidR="001E6D7E">
        <w:rPr>
          <w:rFonts w:ascii="Times New Roman" w:hAnsi="Times New Roman" w:cs="Times New Roman"/>
          <w:sz w:val="28"/>
          <w:szCs w:val="28"/>
        </w:rPr>
        <w:t>о созерцания показывает, что и</w:t>
      </w:r>
      <w:r w:rsidRPr="0028323E">
        <w:rPr>
          <w:rFonts w:ascii="Times New Roman" w:hAnsi="Times New Roman" w:cs="Times New Roman"/>
          <w:sz w:val="28"/>
          <w:szCs w:val="28"/>
        </w:rPr>
        <w:t xml:space="preserve"> в области катег</w:t>
      </w:r>
      <w:r w:rsidR="001E6D7E">
        <w:rPr>
          <w:rFonts w:ascii="Times New Roman" w:hAnsi="Times New Roman" w:cs="Times New Roman"/>
          <w:sz w:val="28"/>
          <w:szCs w:val="28"/>
        </w:rPr>
        <w:t>ориального, т.е. идеального,</w:t>
      </w:r>
      <w:r w:rsidRPr="0028323E">
        <w:rPr>
          <w:rFonts w:ascii="Times New Roman" w:hAnsi="Times New Roman" w:cs="Times New Roman"/>
          <w:sz w:val="28"/>
          <w:szCs w:val="28"/>
        </w:rPr>
        <w:t xml:space="preserve"> и в области реального </w:t>
      </w:r>
      <w:r w:rsidR="00CC5662">
        <w:rPr>
          <w:rFonts w:ascii="Times New Roman" w:hAnsi="Times New Roman" w:cs="Times New Roman"/>
          <w:sz w:val="28"/>
          <w:szCs w:val="28"/>
        </w:rPr>
        <w:t xml:space="preserve">присутствует </w:t>
      </w:r>
      <w:r w:rsidRPr="0028323E">
        <w:rPr>
          <w:rFonts w:ascii="Times New Roman" w:hAnsi="Times New Roman" w:cs="Times New Roman"/>
          <w:sz w:val="28"/>
          <w:szCs w:val="28"/>
        </w:rPr>
        <w:t>нечто вроде выявления идеи. Есть чувственные идеи. т.е. идеи предметной структуры (окраска, материальност</w:t>
      </w:r>
      <w:r w:rsidR="00BC2F0A">
        <w:rPr>
          <w:rFonts w:ascii="Times New Roman" w:hAnsi="Times New Roman" w:cs="Times New Roman"/>
          <w:sz w:val="28"/>
          <w:szCs w:val="28"/>
        </w:rPr>
        <w:t xml:space="preserve">ь, пространственность), </w:t>
      </w:r>
      <w:r w:rsidR="00BC2F0A">
        <w:rPr>
          <w:rFonts w:ascii="Times New Roman" w:hAnsi="Times New Roman" w:cs="Times New Roman"/>
          <w:sz w:val="28"/>
          <w:szCs w:val="28"/>
        </w:rPr>
        <w:lastRenderedPageBreak/>
        <w:t xml:space="preserve">которые </w:t>
      </w:r>
      <w:r w:rsidRPr="0028323E">
        <w:rPr>
          <w:rFonts w:ascii="Times New Roman" w:hAnsi="Times New Roman" w:cs="Times New Roman"/>
          <w:sz w:val="28"/>
          <w:szCs w:val="28"/>
        </w:rPr>
        <w:t xml:space="preserve">всегда уже </w:t>
      </w:r>
      <w:r w:rsidR="00BC2F0A">
        <w:rPr>
          <w:rFonts w:ascii="Times New Roman" w:hAnsi="Times New Roman" w:cs="Times New Roman"/>
          <w:sz w:val="28"/>
          <w:szCs w:val="28"/>
        </w:rPr>
        <w:t>наличны в любом единичном предмете</w:t>
      </w:r>
      <w:r w:rsidRPr="0028323E">
        <w:rPr>
          <w:rFonts w:ascii="Times New Roman" w:hAnsi="Times New Roman" w:cs="Times New Roman"/>
          <w:sz w:val="28"/>
          <w:szCs w:val="28"/>
        </w:rPr>
        <w:t>, т.е. существует a priori по отношению</w:t>
      </w:r>
      <w:r w:rsidR="001E6D7E">
        <w:rPr>
          <w:rFonts w:ascii="Times New Roman" w:hAnsi="Times New Roman" w:cs="Times New Roman"/>
          <w:sz w:val="28"/>
          <w:szCs w:val="28"/>
        </w:rPr>
        <w:t xml:space="preserve"> к</w:t>
      </w:r>
      <w:r w:rsidRPr="0028323E">
        <w:rPr>
          <w:rFonts w:ascii="Times New Roman" w:hAnsi="Times New Roman" w:cs="Times New Roman"/>
          <w:sz w:val="28"/>
          <w:szCs w:val="28"/>
        </w:rPr>
        <w:t xml:space="preserve"> </w:t>
      </w:r>
      <w:r w:rsidR="00BC2F0A">
        <w:rPr>
          <w:rFonts w:ascii="Times New Roman" w:hAnsi="Times New Roman" w:cs="Times New Roman"/>
          <w:sz w:val="28"/>
          <w:szCs w:val="28"/>
        </w:rPr>
        <w:t>«</w:t>
      </w:r>
      <w:r w:rsidR="001E6D7E">
        <w:rPr>
          <w:rFonts w:ascii="Times New Roman" w:hAnsi="Times New Roman" w:cs="Times New Roman"/>
          <w:sz w:val="28"/>
          <w:szCs w:val="28"/>
        </w:rPr>
        <w:t>здесь и т</w:t>
      </w:r>
      <w:r w:rsidRPr="0028323E">
        <w:rPr>
          <w:rFonts w:ascii="Times New Roman" w:hAnsi="Times New Roman" w:cs="Times New Roman"/>
          <w:sz w:val="28"/>
          <w:szCs w:val="28"/>
        </w:rPr>
        <w:t>еперь</w:t>
      </w:r>
      <w:r w:rsidR="00BC2F0A">
        <w:rPr>
          <w:rFonts w:ascii="Times New Roman" w:hAnsi="Times New Roman" w:cs="Times New Roman"/>
          <w:sz w:val="28"/>
          <w:szCs w:val="28"/>
        </w:rPr>
        <w:t>»</w:t>
      </w:r>
      <w:r w:rsidR="00BC2F0A">
        <w:rPr>
          <w:rStyle w:val="aa"/>
          <w:rFonts w:ascii="Times New Roman" w:hAnsi="Times New Roman" w:cs="Times New Roman"/>
          <w:sz w:val="28"/>
          <w:szCs w:val="28"/>
        </w:rPr>
        <w:footnoteReference w:id="27"/>
      </w:r>
      <w:r w:rsidRPr="0028323E">
        <w:rPr>
          <w:rFonts w:ascii="Times New Roman" w:hAnsi="Times New Roman" w:cs="Times New Roman"/>
          <w:sz w:val="28"/>
          <w:szCs w:val="28"/>
        </w:rPr>
        <w:t xml:space="preserve"> какого-либо определенного оттенка. Вся геометрия</w:t>
      </w:r>
      <w:r w:rsidR="00BC2F0A">
        <w:rPr>
          <w:rFonts w:ascii="Times New Roman" w:hAnsi="Times New Roman" w:cs="Times New Roman"/>
          <w:sz w:val="28"/>
          <w:szCs w:val="28"/>
        </w:rPr>
        <w:t xml:space="preserve"> же</w:t>
      </w:r>
      <w:r w:rsidR="001E6D7E">
        <w:rPr>
          <w:rFonts w:ascii="Times New Roman" w:hAnsi="Times New Roman" w:cs="Times New Roman"/>
          <w:sz w:val="28"/>
          <w:szCs w:val="28"/>
        </w:rPr>
        <w:t>,</w:t>
      </w:r>
      <w:r w:rsidR="00BC2F0A">
        <w:rPr>
          <w:rFonts w:ascii="Times New Roman" w:hAnsi="Times New Roman" w:cs="Times New Roman"/>
          <w:sz w:val="28"/>
          <w:szCs w:val="28"/>
        </w:rPr>
        <w:t xml:space="preserve"> </w:t>
      </w:r>
      <w:r w:rsidR="00BC2F0A" w:rsidRPr="0028323E">
        <w:rPr>
          <w:rFonts w:ascii="Times New Roman" w:hAnsi="Times New Roman" w:cs="Times New Roman"/>
          <w:sz w:val="28"/>
          <w:szCs w:val="28"/>
        </w:rPr>
        <w:t>как</w:t>
      </w:r>
      <w:r w:rsidRPr="0028323E">
        <w:rPr>
          <w:rFonts w:ascii="Times New Roman" w:hAnsi="Times New Roman" w:cs="Times New Roman"/>
          <w:sz w:val="28"/>
          <w:szCs w:val="28"/>
        </w:rPr>
        <w:t xml:space="preserve"> таковая</w:t>
      </w:r>
      <w:r w:rsidR="001E6D7E">
        <w:rPr>
          <w:rFonts w:ascii="Times New Roman" w:hAnsi="Times New Roman" w:cs="Times New Roman"/>
          <w:sz w:val="28"/>
          <w:szCs w:val="28"/>
        </w:rPr>
        <w:t>,</w:t>
      </w:r>
      <w:r w:rsidRPr="0028323E">
        <w:rPr>
          <w:rFonts w:ascii="Times New Roman" w:hAnsi="Times New Roman" w:cs="Times New Roman"/>
          <w:sz w:val="28"/>
          <w:szCs w:val="28"/>
        </w:rPr>
        <w:t xml:space="preserve"> </w:t>
      </w:r>
      <w:r w:rsidR="00BC2F0A">
        <w:rPr>
          <w:rFonts w:ascii="Times New Roman" w:hAnsi="Times New Roman" w:cs="Times New Roman"/>
          <w:sz w:val="28"/>
          <w:szCs w:val="28"/>
        </w:rPr>
        <w:t>представляет собой</w:t>
      </w:r>
      <w:r w:rsidRPr="0028323E">
        <w:rPr>
          <w:rFonts w:ascii="Times New Roman" w:hAnsi="Times New Roman" w:cs="Times New Roman"/>
          <w:sz w:val="28"/>
          <w:szCs w:val="28"/>
        </w:rPr>
        <w:t xml:space="preserve"> доказательство </w:t>
      </w:r>
      <w:r w:rsidR="00BC2F0A">
        <w:rPr>
          <w:rFonts w:ascii="Times New Roman" w:hAnsi="Times New Roman" w:cs="Times New Roman"/>
          <w:sz w:val="28"/>
          <w:szCs w:val="28"/>
        </w:rPr>
        <w:t>того, что существует материальное</w:t>
      </w:r>
      <w:r w:rsidRPr="0028323E">
        <w:rPr>
          <w:rFonts w:ascii="Times New Roman" w:hAnsi="Times New Roman" w:cs="Times New Roman"/>
          <w:sz w:val="28"/>
          <w:szCs w:val="28"/>
        </w:rPr>
        <w:t xml:space="preserve"> априори.</w:t>
      </w:r>
    </w:p>
    <w:p w:rsidR="0028323E" w:rsidRPr="0028323E" w:rsidRDefault="001E6D7E" w:rsidP="00283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8323E" w:rsidRPr="0028323E">
        <w:rPr>
          <w:rFonts w:ascii="Times New Roman" w:hAnsi="Times New Roman" w:cs="Times New Roman"/>
          <w:sz w:val="28"/>
          <w:szCs w:val="28"/>
        </w:rPr>
        <w:t xml:space="preserve">з этого ясно, что </w:t>
      </w:r>
      <w:r>
        <w:rPr>
          <w:rFonts w:ascii="Times New Roman" w:hAnsi="Times New Roman" w:cs="Times New Roman"/>
          <w:sz w:val="28"/>
          <w:szCs w:val="28"/>
        </w:rPr>
        <w:t>«</w:t>
      </w:r>
      <w:r w:rsidR="00CC5662" w:rsidRPr="00CC5662">
        <w:rPr>
          <w:rFonts w:ascii="Times New Roman" w:hAnsi="Times New Roman" w:cs="Times New Roman"/>
          <w:sz w:val="28"/>
          <w:szCs w:val="28"/>
        </w:rPr>
        <w:t>априори</w:t>
      </w:r>
      <w:r>
        <w:rPr>
          <w:rFonts w:ascii="Times New Roman" w:hAnsi="Times New Roman" w:cs="Times New Roman"/>
          <w:sz w:val="28"/>
          <w:szCs w:val="28"/>
        </w:rPr>
        <w:t>»</w:t>
      </w:r>
      <w:r w:rsidR="00CC5662" w:rsidRPr="00CC5662">
        <w:rPr>
          <w:rFonts w:ascii="Times New Roman" w:hAnsi="Times New Roman" w:cs="Times New Roman"/>
          <w:sz w:val="28"/>
          <w:szCs w:val="28"/>
        </w:rPr>
        <w:t xml:space="preserve"> </w:t>
      </w:r>
      <w:r w:rsidR="0028323E" w:rsidRPr="0028323E">
        <w:rPr>
          <w:rFonts w:ascii="Times New Roman" w:hAnsi="Times New Roman" w:cs="Times New Roman"/>
          <w:sz w:val="28"/>
          <w:szCs w:val="28"/>
        </w:rPr>
        <w:t>в феноменологическом понимании означает</w:t>
      </w:r>
      <w:r w:rsidR="00CC5662">
        <w:rPr>
          <w:rFonts w:ascii="Times New Roman" w:hAnsi="Times New Roman" w:cs="Times New Roman"/>
          <w:sz w:val="28"/>
          <w:szCs w:val="28"/>
        </w:rPr>
        <w:t xml:space="preserve"> не деятельность, но само бытие. </w:t>
      </w:r>
      <w:r>
        <w:rPr>
          <w:rFonts w:ascii="Times New Roman" w:hAnsi="Times New Roman" w:cs="Times New Roman"/>
          <w:sz w:val="28"/>
          <w:szCs w:val="28"/>
        </w:rPr>
        <w:t>«</w:t>
      </w:r>
      <w:r w:rsidR="00CC5662">
        <w:rPr>
          <w:rFonts w:ascii="Times New Roman" w:hAnsi="Times New Roman" w:cs="Times New Roman"/>
          <w:sz w:val="28"/>
          <w:szCs w:val="28"/>
        </w:rPr>
        <w:t>Априори</w:t>
      </w:r>
      <w:r>
        <w:rPr>
          <w:rFonts w:ascii="Times New Roman" w:hAnsi="Times New Roman" w:cs="Times New Roman"/>
          <w:sz w:val="28"/>
          <w:szCs w:val="28"/>
        </w:rPr>
        <w:t>» -</w:t>
      </w:r>
      <w:r w:rsidR="00CC5662">
        <w:rPr>
          <w:rFonts w:ascii="Times New Roman" w:hAnsi="Times New Roman" w:cs="Times New Roman"/>
          <w:sz w:val="28"/>
          <w:szCs w:val="28"/>
        </w:rPr>
        <w:t xml:space="preserve"> </w:t>
      </w:r>
      <w:r w:rsidR="0028323E" w:rsidRPr="0028323E">
        <w:rPr>
          <w:rFonts w:ascii="Times New Roman" w:hAnsi="Times New Roman" w:cs="Times New Roman"/>
          <w:sz w:val="28"/>
          <w:szCs w:val="28"/>
        </w:rPr>
        <w:t>не имманентное и не трансцендентное, оно не принадлежит изначально сфере субъективности, но и не подвластно реальности.</w:t>
      </w:r>
      <w:r w:rsidR="00CC5662">
        <w:rPr>
          <w:rFonts w:ascii="Times New Roman" w:hAnsi="Times New Roman" w:cs="Times New Roman"/>
          <w:sz w:val="28"/>
          <w:szCs w:val="28"/>
        </w:rPr>
        <w:t xml:space="preserve"> </w:t>
      </w:r>
    </w:p>
    <w:p w:rsidR="0028323E" w:rsidRDefault="00CC5662" w:rsidP="006218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w:t>
      </w:r>
      <w:r w:rsidR="001E6D7E">
        <w:rPr>
          <w:rFonts w:ascii="Times New Roman" w:hAnsi="Times New Roman" w:cs="Times New Roman"/>
          <w:sz w:val="28"/>
          <w:szCs w:val="28"/>
        </w:rPr>
        <w:t>«</w:t>
      </w:r>
      <w:r w:rsidR="0028323E" w:rsidRPr="0028323E">
        <w:rPr>
          <w:rFonts w:ascii="Times New Roman" w:hAnsi="Times New Roman" w:cs="Times New Roman"/>
          <w:sz w:val="28"/>
          <w:szCs w:val="28"/>
        </w:rPr>
        <w:t>априори</w:t>
      </w:r>
      <w:r w:rsidR="001E6D7E">
        <w:rPr>
          <w:rFonts w:ascii="Times New Roman" w:hAnsi="Times New Roman" w:cs="Times New Roman"/>
          <w:sz w:val="28"/>
          <w:szCs w:val="28"/>
        </w:rPr>
        <w:t>»</w:t>
      </w:r>
      <w:r w:rsidR="0028323E" w:rsidRPr="0028323E">
        <w:rPr>
          <w:rFonts w:ascii="Times New Roman" w:hAnsi="Times New Roman" w:cs="Times New Roman"/>
          <w:sz w:val="28"/>
          <w:szCs w:val="28"/>
        </w:rPr>
        <w:t xml:space="preserve"> неп</w:t>
      </w:r>
      <w:r>
        <w:rPr>
          <w:rFonts w:ascii="Times New Roman" w:hAnsi="Times New Roman" w:cs="Times New Roman"/>
          <w:sz w:val="28"/>
          <w:szCs w:val="28"/>
        </w:rPr>
        <w:t>осредственно схватывается само п</w:t>
      </w:r>
      <w:r w:rsidR="006218A1">
        <w:rPr>
          <w:rFonts w:ascii="Times New Roman" w:hAnsi="Times New Roman" w:cs="Times New Roman"/>
          <w:sz w:val="28"/>
          <w:szCs w:val="28"/>
        </w:rPr>
        <w:t xml:space="preserve">о себе. Хайдеггер отмечает, что </w:t>
      </w:r>
      <w:r w:rsidR="001E6D7E">
        <w:rPr>
          <w:rFonts w:ascii="Times New Roman" w:hAnsi="Times New Roman" w:cs="Times New Roman"/>
          <w:sz w:val="28"/>
          <w:szCs w:val="28"/>
        </w:rPr>
        <w:t>«</w:t>
      </w:r>
      <w:r w:rsidR="006218A1">
        <w:rPr>
          <w:rFonts w:ascii="Times New Roman" w:hAnsi="Times New Roman" w:cs="Times New Roman"/>
          <w:sz w:val="28"/>
          <w:szCs w:val="28"/>
        </w:rPr>
        <w:t>априори</w:t>
      </w:r>
      <w:r w:rsidR="001E6D7E">
        <w:rPr>
          <w:rFonts w:ascii="Times New Roman" w:hAnsi="Times New Roman" w:cs="Times New Roman"/>
          <w:sz w:val="28"/>
          <w:szCs w:val="28"/>
        </w:rPr>
        <w:t>»</w:t>
      </w:r>
      <w:r w:rsidR="006218A1">
        <w:rPr>
          <w:rFonts w:ascii="Times New Roman" w:hAnsi="Times New Roman" w:cs="Times New Roman"/>
          <w:sz w:val="28"/>
          <w:szCs w:val="28"/>
        </w:rPr>
        <w:t xml:space="preserve"> не является определением некоторой </w:t>
      </w:r>
      <w:r w:rsidR="0028323E" w:rsidRPr="0028323E">
        <w:rPr>
          <w:rFonts w:ascii="Times New Roman" w:hAnsi="Times New Roman" w:cs="Times New Roman"/>
          <w:sz w:val="28"/>
          <w:szCs w:val="28"/>
        </w:rPr>
        <w:t>послед</w:t>
      </w:r>
      <w:r w:rsidR="006218A1">
        <w:rPr>
          <w:rFonts w:ascii="Times New Roman" w:hAnsi="Times New Roman" w:cs="Times New Roman"/>
          <w:sz w:val="28"/>
          <w:szCs w:val="28"/>
        </w:rPr>
        <w:t xml:space="preserve">овательности процесса познания, не является некоторой очередностью естественного мира. Напротив, </w:t>
      </w:r>
      <w:r w:rsidR="001E6D7E">
        <w:rPr>
          <w:rFonts w:ascii="Times New Roman" w:hAnsi="Times New Roman" w:cs="Times New Roman"/>
          <w:sz w:val="28"/>
          <w:szCs w:val="28"/>
        </w:rPr>
        <w:t>«</w:t>
      </w:r>
      <w:r w:rsidR="006218A1">
        <w:rPr>
          <w:rFonts w:ascii="Times New Roman" w:hAnsi="Times New Roman" w:cs="Times New Roman"/>
          <w:sz w:val="28"/>
          <w:szCs w:val="28"/>
        </w:rPr>
        <w:t>априори</w:t>
      </w:r>
      <w:r w:rsidR="001E6D7E">
        <w:rPr>
          <w:rFonts w:ascii="Times New Roman" w:hAnsi="Times New Roman" w:cs="Times New Roman"/>
          <w:sz w:val="28"/>
          <w:szCs w:val="28"/>
        </w:rPr>
        <w:t>»</w:t>
      </w:r>
      <w:r w:rsidR="006218A1">
        <w:rPr>
          <w:rFonts w:ascii="Times New Roman" w:hAnsi="Times New Roman" w:cs="Times New Roman"/>
          <w:sz w:val="28"/>
          <w:szCs w:val="28"/>
        </w:rPr>
        <w:t xml:space="preserve">, по словам философа, представляет собой </w:t>
      </w:r>
      <w:r w:rsidR="0028323E" w:rsidRPr="0028323E">
        <w:rPr>
          <w:rFonts w:ascii="Times New Roman" w:hAnsi="Times New Roman" w:cs="Times New Roman"/>
          <w:sz w:val="28"/>
          <w:szCs w:val="28"/>
        </w:rPr>
        <w:t xml:space="preserve">соотношение уровней в </w:t>
      </w:r>
      <w:r w:rsidR="006218A1">
        <w:rPr>
          <w:rFonts w:ascii="Times New Roman" w:hAnsi="Times New Roman" w:cs="Times New Roman"/>
          <w:sz w:val="28"/>
          <w:szCs w:val="28"/>
        </w:rPr>
        <w:t>«</w:t>
      </w:r>
      <w:r w:rsidR="0028323E" w:rsidRPr="006218A1">
        <w:rPr>
          <w:rFonts w:ascii="Times New Roman" w:hAnsi="Times New Roman" w:cs="Times New Roman"/>
          <w:i/>
          <w:sz w:val="28"/>
          <w:szCs w:val="28"/>
        </w:rPr>
        <w:t>бытии сущего, в бытийной структуре бытия</w:t>
      </w:r>
      <w:r w:rsidR="006218A1">
        <w:rPr>
          <w:rFonts w:ascii="Times New Roman" w:hAnsi="Times New Roman" w:cs="Times New Roman"/>
          <w:sz w:val="28"/>
          <w:szCs w:val="28"/>
        </w:rPr>
        <w:t>»</w:t>
      </w:r>
      <w:r w:rsidR="006218A1">
        <w:rPr>
          <w:rStyle w:val="aa"/>
          <w:rFonts w:ascii="Times New Roman" w:hAnsi="Times New Roman" w:cs="Times New Roman"/>
          <w:sz w:val="28"/>
          <w:szCs w:val="28"/>
        </w:rPr>
        <w:footnoteReference w:id="28"/>
      </w:r>
      <w:r w:rsidR="001E6D7E">
        <w:rPr>
          <w:rFonts w:ascii="Times New Roman" w:hAnsi="Times New Roman" w:cs="Times New Roman"/>
          <w:sz w:val="28"/>
          <w:szCs w:val="28"/>
        </w:rPr>
        <w:t>. М</w:t>
      </w:r>
      <w:r w:rsidR="006218A1">
        <w:rPr>
          <w:rFonts w:ascii="Times New Roman" w:hAnsi="Times New Roman" w:cs="Times New Roman"/>
          <w:sz w:val="28"/>
          <w:szCs w:val="28"/>
        </w:rPr>
        <w:t xml:space="preserve">ожно сказать, что в этом понятии </w:t>
      </w:r>
      <w:r w:rsidR="00BC2F0A">
        <w:rPr>
          <w:rFonts w:ascii="Times New Roman" w:hAnsi="Times New Roman" w:cs="Times New Roman"/>
          <w:sz w:val="28"/>
          <w:szCs w:val="28"/>
        </w:rPr>
        <w:t xml:space="preserve">выявляется потенциальность, которая заключена в </w:t>
      </w:r>
      <w:r w:rsidR="006218A1">
        <w:rPr>
          <w:rFonts w:ascii="Times New Roman" w:hAnsi="Times New Roman" w:cs="Times New Roman"/>
          <w:sz w:val="28"/>
          <w:szCs w:val="28"/>
        </w:rPr>
        <w:t xml:space="preserve">мире. </w:t>
      </w:r>
      <w:r w:rsidR="001E6D7E">
        <w:rPr>
          <w:rFonts w:ascii="Times New Roman" w:hAnsi="Times New Roman" w:cs="Times New Roman"/>
          <w:sz w:val="28"/>
          <w:szCs w:val="28"/>
        </w:rPr>
        <w:t>Оно</w:t>
      </w:r>
      <w:r w:rsidR="006218A1">
        <w:rPr>
          <w:rFonts w:ascii="Times New Roman" w:hAnsi="Times New Roman" w:cs="Times New Roman"/>
          <w:sz w:val="28"/>
          <w:szCs w:val="28"/>
        </w:rPr>
        <w:t xml:space="preserve"> показывает, что мир таков, что в нем потенциально заключены идеи, категории и т.п.  Однако, стоит заметь, что в потенциальности, например, категорий</w:t>
      </w:r>
      <w:r w:rsidR="001E6D7E">
        <w:rPr>
          <w:rFonts w:ascii="Times New Roman" w:hAnsi="Times New Roman" w:cs="Times New Roman"/>
          <w:sz w:val="28"/>
          <w:szCs w:val="28"/>
        </w:rPr>
        <w:t>,</w:t>
      </w:r>
      <w:r w:rsidR="006218A1">
        <w:rPr>
          <w:rFonts w:ascii="Times New Roman" w:hAnsi="Times New Roman" w:cs="Times New Roman"/>
          <w:sz w:val="28"/>
          <w:szCs w:val="28"/>
        </w:rPr>
        <w:t xml:space="preserve"> подчеркивается, что </w:t>
      </w:r>
      <w:r w:rsidR="001E6D7E">
        <w:rPr>
          <w:rFonts w:ascii="Times New Roman" w:hAnsi="Times New Roman" w:cs="Times New Roman"/>
          <w:sz w:val="28"/>
          <w:szCs w:val="28"/>
        </w:rPr>
        <w:t>они</w:t>
      </w:r>
      <w:r w:rsidR="006218A1">
        <w:rPr>
          <w:rFonts w:ascii="Times New Roman" w:hAnsi="Times New Roman" w:cs="Times New Roman"/>
          <w:sz w:val="28"/>
          <w:szCs w:val="28"/>
        </w:rPr>
        <w:t xml:space="preserve"> не конституированы, не выделены, не схвачены. Стать конституированными они могут только в сознании.     </w:t>
      </w:r>
    </w:p>
    <w:p w:rsidR="006A0729" w:rsidRDefault="006A0729" w:rsidP="006218A1">
      <w:pPr>
        <w:spacing w:after="0" w:line="360" w:lineRule="auto"/>
        <w:ind w:firstLine="709"/>
        <w:jc w:val="both"/>
        <w:rPr>
          <w:rFonts w:ascii="Times New Roman" w:hAnsi="Times New Roman" w:cs="Times New Roman"/>
          <w:sz w:val="28"/>
          <w:szCs w:val="28"/>
        </w:rPr>
      </w:pPr>
    </w:p>
    <w:p w:rsidR="006A0729" w:rsidRPr="006A0729" w:rsidRDefault="006A0729" w:rsidP="006A0729">
      <w:pPr>
        <w:numPr>
          <w:ilvl w:val="1"/>
          <w:numId w:val="5"/>
        </w:numPr>
        <w:spacing w:after="0" w:line="360" w:lineRule="auto"/>
        <w:ind w:left="0" w:firstLine="709"/>
        <w:contextualSpacing/>
        <w:jc w:val="both"/>
        <w:rPr>
          <w:rFonts w:ascii="Times New Roman" w:hAnsi="Times New Roman" w:cs="Times New Roman"/>
          <w:b/>
          <w:color w:val="000000" w:themeColor="text1"/>
          <w:sz w:val="28"/>
          <w:szCs w:val="28"/>
        </w:rPr>
      </w:pPr>
      <w:r w:rsidRPr="006A0729">
        <w:rPr>
          <w:rFonts w:ascii="Times New Roman" w:hAnsi="Times New Roman" w:cs="Times New Roman"/>
          <w:b/>
          <w:color w:val="000000" w:themeColor="text1"/>
          <w:sz w:val="28"/>
          <w:szCs w:val="28"/>
        </w:rPr>
        <w:t>Процесс конституирования</w:t>
      </w:r>
      <w:r>
        <w:rPr>
          <w:rFonts w:ascii="Times New Roman" w:hAnsi="Times New Roman" w:cs="Times New Roman"/>
          <w:b/>
          <w:color w:val="000000" w:themeColor="text1"/>
          <w:sz w:val="28"/>
          <w:szCs w:val="28"/>
        </w:rPr>
        <w:t xml:space="preserve"> феномена</w:t>
      </w:r>
      <w:r w:rsidRPr="006A0729">
        <w:rPr>
          <w:rFonts w:ascii="Times New Roman" w:hAnsi="Times New Roman" w:cs="Times New Roman"/>
          <w:b/>
          <w:color w:val="000000" w:themeColor="text1"/>
          <w:sz w:val="28"/>
          <w:szCs w:val="28"/>
        </w:rPr>
        <w:t xml:space="preserve"> </w:t>
      </w:r>
    </w:p>
    <w:p w:rsidR="003159EC" w:rsidRDefault="001E6D7E"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w:t>
      </w:r>
      <w:r w:rsidR="00BC2F0A">
        <w:rPr>
          <w:rFonts w:ascii="Times New Roman" w:hAnsi="Times New Roman" w:cs="Times New Roman"/>
          <w:sz w:val="28"/>
          <w:szCs w:val="28"/>
        </w:rPr>
        <w:t xml:space="preserve"> мы переходим к следующему, важнейшему понятию феноменологии</w:t>
      </w:r>
      <w:r w:rsidR="000235DE">
        <w:rPr>
          <w:rFonts w:ascii="Times New Roman" w:hAnsi="Times New Roman" w:cs="Times New Roman"/>
          <w:sz w:val="28"/>
          <w:szCs w:val="28"/>
        </w:rPr>
        <w:t xml:space="preserve"> – «</w:t>
      </w:r>
      <w:r w:rsidR="009C5DB3">
        <w:rPr>
          <w:rFonts w:ascii="Times New Roman" w:hAnsi="Times New Roman" w:cs="Times New Roman"/>
          <w:sz w:val="28"/>
          <w:szCs w:val="28"/>
        </w:rPr>
        <w:t>конституирование</w:t>
      </w:r>
      <w:r w:rsidR="000235DE">
        <w:rPr>
          <w:rFonts w:ascii="Times New Roman" w:hAnsi="Times New Roman" w:cs="Times New Roman"/>
          <w:sz w:val="28"/>
          <w:szCs w:val="28"/>
        </w:rPr>
        <w:t>»</w:t>
      </w:r>
      <w:r w:rsidR="00BC2F0A">
        <w:rPr>
          <w:rFonts w:ascii="Times New Roman" w:hAnsi="Times New Roman" w:cs="Times New Roman"/>
          <w:sz w:val="28"/>
          <w:szCs w:val="28"/>
        </w:rPr>
        <w:t xml:space="preserve">, которое должно </w:t>
      </w:r>
      <w:r>
        <w:rPr>
          <w:rFonts w:ascii="Times New Roman" w:hAnsi="Times New Roman" w:cs="Times New Roman"/>
          <w:sz w:val="28"/>
          <w:szCs w:val="28"/>
        </w:rPr>
        <w:t xml:space="preserve">помочь </w:t>
      </w:r>
      <w:r w:rsidR="00BC2F0A">
        <w:rPr>
          <w:rFonts w:ascii="Times New Roman" w:hAnsi="Times New Roman" w:cs="Times New Roman"/>
          <w:sz w:val="28"/>
          <w:szCs w:val="28"/>
        </w:rPr>
        <w:t xml:space="preserve">выявить взаимосвязь сознания и внешней, объективной реальности, мира вообще. </w:t>
      </w:r>
    </w:p>
    <w:p w:rsidR="003159EC"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говорили в пункте об интенциональности, с</w:t>
      </w:r>
      <w:r w:rsidRPr="00CC0BC3">
        <w:rPr>
          <w:rFonts w:ascii="Times New Roman" w:hAnsi="Times New Roman" w:cs="Times New Roman"/>
          <w:sz w:val="28"/>
          <w:szCs w:val="28"/>
        </w:rPr>
        <w:t xml:space="preserve">ознание </w:t>
      </w:r>
      <w:r>
        <w:rPr>
          <w:rFonts w:ascii="Times New Roman" w:hAnsi="Times New Roman" w:cs="Times New Roman"/>
          <w:sz w:val="28"/>
          <w:szCs w:val="28"/>
        </w:rPr>
        <w:t>является</w:t>
      </w:r>
      <w:r w:rsidRPr="00CC0BC3">
        <w:rPr>
          <w:rFonts w:ascii="Times New Roman" w:hAnsi="Times New Roman" w:cs="Times New Roman"/>
          <w:sz w:val="28"/>
          <w:szCs w:val="28"/>
        </w:rPr>
        <w:t xml:space="preserve"> именно сознание</w:t>
      </w:r>
      <w:r w:rsidR="001E6D7E">
        <w:rPr>
          <w:rFonts w:ascii="Times New Roman" w:hAnsi="Times New Roman" w:cs="Times New Roman"/>
          <w:sz w:val="28"/>
          <w:szCs w:val="28"/>
        </w:rPr>
        <w:t>м «чего-</w:t>
      </w:r>
      <w:r>
        <w:rPr>
          <w:rFonts w:ascii="Times New Roman" w:hAnsi="Times New Roman" w:cs="Times New Roman"/>
          <w:sz w:val="28"/>
          <w:szCs w:val="28"/>
        </w:rPr>
        <w:t>либо». С</w:t>
      </w:r>
      <w:r w:rsidRPr="00CC0BC3">
        <w:rPr>
          <w:rFonts w:ascii="Times New Roman" w:hAnsi="Times New Roman" w:cs="Times New Roman"/>
          <w:sz w:val="28"/>
          <w:szCs w:val="28"/>
        </w:rPr>
        <w:t>ущность сознания</w:t>
      </w:r>
      <w:r>
        <w:rPr>
          <w:rFonts w:ascii="Times New Roman" w:hAnsi="Times New Roman" w:cs="Times New Roman"/>
          <w:sz w:val="28"/>
          <w:szCs w:val="28"/>
        </w:rPr>
        <w:t>, по словам философа,</w:t>
      </w:r>
      <w:r w:rsidRPr="00CC0BC3">
        <w:rPr>
          <w:rFonts w:ascii="Times New Roman" w:hAnsi="Times New Roman" w:cs="Times New Roman"/>
          <w:sz w:val="28"/>
          <w:szCs w:val="28"/>
        </w:rPr>
        <w:t xml:space="preserve"> </w:t>
      </w:r>
      <w:r>
        <w:rPr>
          <w:rFonts w:ascii="Times New Roman" w:hAnsi="Times New Roman" w:cs="Times New Roman"/>
          <w:sz w:val="28"/>
          <w:szCs w:val="28"/>
        </w:rPr>
        <w:t>заключается</w:t>
      </w:r>
      <w:r w:rsidRPr="00CC0BC3">
        <w:rPr>
          <w:rFonts w:ascii="Times New Roman" w:hAnsi="Times New Roman" w:cs="Times New Roman"/>
          <w:sz w:val="28"/>
          <w:szCs w:val="28"/>
        </w:rPr>
        <w:t xml:space="preserve"> в том, чтобы </w:t>
      </w:r>
      <w:r>
        <w:rPr>
          <w:rFonts w:ascii="Times New Roman" w:hAnsi="Times New Roman" w:cs="Times New Roman"/>
          <w:sz w:val="28"/>
          <w:szCs w:val="28"/>
        </w:rPr>
        <w:t>«</w:t>
      </w:r>
      <w:r w:rsidRPr="00F802B1">
        <w:rPr>
          <w:rFonts w:ascii="Times New Roman" w:hAnsi="Times New Roman" w:cs="Times New Roman"/>
          <w:i/>
          <w:sz w:val="28"/>
          <w:szCs w:val="28"/>
        </w:rPr>
        <w:t xml:space="preserve">скрывать в себе «смысл», так сказать, </w:t>
      </w:r>
      <w:r w:rsidRPr="00F802B1">
        <w:rPr>
          <w:rFonts w:ascii="Times New Roman" w:hAnsi="Times New Roman" w:cs="Times New Roman"/>
          <w:i/>
          <w:sz w:val="28"/>
          <w:szCs w:val="28"/>
        </w:rPr>
        <w:lastRenderedPageBreak/>
        <w:t>квинтэссенцию «души», «духа», «разума»</w:t>
      </w:r>
      <w:r>
        <w:rPr>
          <w:rFonts w:ascii="Times New Roman" w:hAnsi="Times New Roman" w:cs="Times New Roman"/>
          <w:sz w:val="28"/>
          <w:szCs w:val="28"/>
        </w:rPr>
        <w:t xml:space="preserve">» </w:t>
      </w:r>
      <w:r>
        <w:rPr>
          <w:rStyle w:val="aa"/>
          <w:rFonts w:ascii="Times New Roman" w:hAnsi="Times New Roman" w:cs="Times New Roman"/>
          <w:sz w:val="28"/>
          <w:szCs w:val="28"/>
        </w:rPr>
        <w:footnoteReference w:id="29"/>
      </w:r>
      <w:r>
        <w:rPr>
          <w:rFonts w:ascii="Times New Roman" w:hAnsi="Times New Roman" w:cs="Times New Roman"/>
          <w:sz w:val="28"/>
          <w:szCs w:val="28"/>
        </w:rPr>
        <w:t>. Сознание, отмечает Гуссерль, является</w:t>
      </w:r>
      <w:r w:rsidRPr="007856BD">
        <w:rPr>
          <w:rFonts w:ascii="Times New Roman" w:hAnsi="Times New Roman" w:cs="Times New Roman"/>
          <w:sz w:val="28"/>
          <w:szCs w:val="28"/>
        </w:rPr>
        <w:t xml:space="preserve"> </w:t>
      </w:r>
      <w:r w:rsidR="001E6D7E">
        <w:rPr>
          <w:rFonts w:ascii="Times New Roman" w:hAnsi="Times New Roman" w:cs="Times New Roman"/>
          <w:sz w:val="28"/>
          <w:szCs w:val="28"/>
        </w:rPr>
        <w:t>«</w:t>
      </w:r>
      <w:r w:rsidRPr="001E6D7E">
        <w:rPr>
          <w:rFonts w:ascii="Times New Roman" w:hAnsi="Times New Roman" w:cs="Times New Roman"/>
          <w:i/>
          <w:sz w:val="28"/>
          <w:szCs w:val="28"/>
        </w:rPr>
        <w:t>источником разума и неразумности, нрава и несправедливости, реальности и фикции, ценности и бросовости, деяний и злодеяний и т.д.</w:t>
      </w:r>
      <w:r w:rsidR="001E6D7E">
        <w:rPr>
          <w:rFonts w:ascii="Times New Roman" w:hAnsi="Times New Roman" w:cs="Times New Roman"/>
          <w:sz w:val="28"/>
          <w:szCs w:val="28"/>
        </w:rPr>
        <w:t>»</w:t>
      </w:r>
      <w:r w:rsidR="001E6D7E">
        <w:rPr>
          <w:rStyle w:val="aa"/>
          <w:rFonts w:ascii="Times New Roman" w:hAnsi="Times New Roman" w:cs="Times New Roman"/>
          <w:sz w:val="28"/>
          <w:szCs w:val="28"/>
        </w:rPr>
        <w:footnoteReference w:id="30"/>
      </w:r>
      <w:r>
        <w:rPr>
          <w:rFonts w:ascii="Times New Roman" w:hAnsi="Times New Roman" w:cs="Times New Roman"/>
          <w:sz w:val="28"/>
          <w:szCs w:val="28"/>
        </w:rPr>
        <w:t xml:space="preserve"> Все это своего рода смыслы, которые заключены именно в сознании, но не в трансцендентной реальности.</w:t>
      </w:r>
    </w:p>
    <w:p w:rsidR="001E6D7E" w:rsidRDefault="001E6D7E" w:rsidP="003159E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Далее, мы постараемся</w:t>
      </w:r>
      <w:r w:rsidR="003159EC">
        <w:rPr>
          <w:rFonts w:ascii="Times New Roman" w:hAnsi="Times New Roman" w:cs="Times New Roman"/>
          <w:sz w:val="28"/>
          <w:szCs w:val="28"/>
        </w:rPr>
        <w:t xml:space="preserve"> </w:t>
      </w:r>
      <w:r>
        <w:rPr>
          <w:rFonts w:ascii="Times New Roman" w:hAnsi="Times New Roman" w:cs="Times New Roman"/>
          <w:sz w:val="28"/>
          <w:szCs w:val="28"/>
        </w:rPr>
        <w:t>понять</w:t>
      </w:r>
      <w:r w:rsidR="003159EC" w:rsidRPr="004A3F86">
        <w:rPr>
          <w:rFonts w:ascii="Times New Roman" w:hAnsi="Times New Roman" w:cs="Times New Roman"/>
          <w:sz w:val="28"/>
          <w:szCs w:val="28"/>
        </w:rPr>
        <w:t xml:space="preserve">, каким образом объективные, </w:t>
      </w:r>
      <w:r w:rsidR="003159EC">
        <w:rPr>
          <w:rFonts w:ascii="Times New Roman" w:hAnsi="Times New Roman" w:cs="Times New Roman"/>
          <w:sz w:val="28"/>
          <w:szCs w:val="28"/>
        </w:rPr>
        <w:t>«</w:t>
      </w:r>
      <w:r w:rsidR="003159EC" w:rsidRPr="00B2408B">
        <w:rPr>
          <w:rFonts w:ascii="Times New Roman" w:hAnsi="Times New Roman" w:cs="Times New Roman"/>
          <w:i/>
          <w:sz w:val="28"/>
          <w:szCs w:val="28"/>
        </w:rPr>
        <w:t>не реально имманентные единства</w:t>
      </w:r>
      <w:r w:rsidR="003159EC">
        <w:rPr>
          <w:rFonts w:ascii="Times New Roman" w:hAnsi="Times New Roman" w:cs="Times New Roman"/>
          <w:sz w:val="28"/>
          <w:szCs w:val="28"/>
        </w:rPr>
        <w:t>»</w:t>
      </w:r>
      <w:r w:rsidR="003159EC" w:rsidRPr="004A3F86">
        <w:rPr>
          <w:rFonts w:ascii="Times New Roman" w:hAnsi="Times New Roman" w:cs="Times New Roman"/>
          <w:sz w:val="28"/>
          <w:szCs w:val="28"/>
        </w:rPr>
        <w:t xml:space="preserve"> всякого рода </w:t>
      </w:r>
      <w:r w:rsidR="003159EC">
        <w:rPr>
          <w:rFonts w:ascii="Times New Roman" w:hAnsi="Times New Roman" w:cs="Times New Roman"/>
          <w:sz w:val="28"/>
          <w:szCs w:val="28"/>
        </w:rPr>
        <w:t>являются «</w:t>
      </w:r>
      <w:r w:rsidR="003159EC" w:rsidRPr="002C594C">
        <w:rPr>
          <w:rFonts w:ascii="Times New Roman" w:hAnsi="Times New Roman" w:cs="Times New Roman"/>
          <w:i/>
          <w:sz w:val="28"/>
          <w:szCs w:val="28"/>
        </w:rPr>
        <w:t>сознаваемыми</w:t>
      </w:r>
      <w:r w:rsidR="003159EC">
        <w:rPr>
          <w:rFonts w:ascii="Times New Roman" w:hAnsi="Times New Roman" w:cs="Times New Roman"/>
          <w:sz w:val="28"/>
          <w:szCs w:val="28"/>
        </w:rPr>
        <w:t>», «</w:t>
      </w:r>
      <w:r w:rsidR="003159EC" w:rsidRPr="002C594C">
        <w:rPr>
          <w:rFonts w:ascii="Times New Roman" w:hAnsi="Times New Roman" w:cs="Times New Roman"/>
          <w:i/>
          <w:sz w:val="28"/>
          <w:szCs w:val="28"/>
        </w:rPr>
        <w:t>подразумеваемыми</w:t>
      </w:r>
      <w:r w:rsidR="003159EC" w:rsidRPr="004A3F86">
        <w:rPr>
          <w:rFonts w:ascii="Times New Roman" w:hAnsi="Times New Roman" w:cs="Times New Roman"/>
          <w:sz w:val="28"/>
          <w:szCs w:val="28"/>
        </w:rPr>
        <w:t>» и «</w:t>
      </w:r>
      <w:r w:rsidR="003159EC" w:rsidRPr="002C594C">
        <w:rPr>
          <w:rFonts w:ascii="Times New Roman" w:hAnsi="Times New Roman" w:cs="Times New Roman"/>
          <w:i/>
          <w:sz w:val="28"/>
          <w:szCs w:val="28"/>
        </w:rPr>
        <w:t>имеемыми в виду</w:t>
      </w:r>
      <w:r w:rsidR="003159EC">
        <w:rPr>
          <w:rFonts w:ascii="Times New Roman" w:hAnsi="Times New Roman" w:cs="Times New Roman"/>
          <w:sz w:val="28"/>
          <w:szCs w:val="28"/>
        </w:rPr>
        <w:t xml:space="preserve">». </w:t>
      </w:r>
    </w:p>
    <w:p w:rsidR="003159EC" w:rsidRDefault="001E6D7E"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59EC">
        <w:rPr>
          <w:rFonts w:ascii="Times New Roman" w:hAnsi="Times New Roman" w:cs="Times New Roman"/>
          <w:sz w:val="28"/>
          <w:szCs w:val="28"/>
        </w:rPr>
        <w:t>роцесс конституирования является достаточно сложным по своей структуре. Как говорит сам философ, самые «</w:t>
      </w:r>
      <w:r w:rsidR="003159EC" w:rsidRPr="00F802B1">
        <w:rPr>
          <w:rFonts w:ascii="Times New Roman" w:hAnsi="Times New Roman" w:cs="Times New Roman"/>
          <w:i/>
          <w:sz w:val="28"/>
          <w:szCs w:val="28"/>
        </w:rPr>
        <w:t>большие проблемы — функциональные, или же, иначе, проблемы «конституирования предметност</w:t>
      </w:r>
      <w:r w:rsidR="003159EC">
        <w:rPr>
          <w:rFonts w:ascii="Times New Roman" w:hAnsi="Times New Roman" w:cs="Times New Roman"/>
          <w:i/>
          <w:sz w:val="28"/>
          <w:szCs w:val="28"/>
        </w:rPr>
        <w:t>ей сознания»</w:t>
      </w:r>
      <w:r w:rsidR="003159EC">
        <w:rPr>
          <w:rFonts w:ascii="Times New Roman" w:hAnsi="Times New Roman" w:cs="Times New Roman"/>
          <w:sz w:val="28"/>
          <w:szCs w:val="28"/>
        </w:rPr>
        <w:t>»</w:t>
      </w:r>
      <w:r w:rsidR="003159EC">
        <w:rPr>
          <w:rStyle w:val="aa"/>
          <w:rFonts w:ascii="Times New Roman" w:hAnsi="Times New Roman" w:cs="Times New Roman"/>
          <w:sz w:val="28"/>
          <w:szCs w:val="28"/>
        </w:rPr>
        <w:footnoteReference w:id="31"/>
      </w:r>
      <w:r w:rsidR="003159EC">
        <w:rPr>
          <w:rFonts w:ascii="Times New Roman" w:hAnsi="Times New Roman" w:cs="Times New Roman"/>
          <w:sz w:val="28"/>
          <w:szCs w:val="28"/>
        </w:rPr>
        <w:t xml:space="preserve">. Эти проблемы относятся к </w:t>
      </w:r>
      <w:r w:rsidR="003159EC" w:rsidRPr="009C22DA">
        <w:rPr>
          <w:rFonts w:ascii="Times New Roman" w:hAnsi="Times New Roman" w:cs="Times New Roman"/>
          <w:sz w:val="28"/>
          <w:szCs w:val="28"/>
        </w:rPr>
        <w:t>тому, как</w:t>
      </w:r>
      <w:r w:rsidR="00E54549">
        <w:rPr>
          <w:rFonts w:ascii="Times New Roman" w:hAnsi="Times New Roman" w:cs="Times New Roman"/>
          <w:sz w:val="28"/>
          <w:szCs w:val="28"/>
        </w:rPr>
        <w:t>,</w:t>
      </w:r>
      <w:r w:rsidR="003159EC">
        <w:rPr>
          <w:rFonts w:ascii="Times New Roman" w:hAnsi="Times New Roman" w:cs="Times New Roman"/>
          <w:sz w:val="28"/>
          <w:szCs w:val="28"/>
        </w:rPr>
        <w:t xml:space="preserve"> например, в отношении природы, но</w:t>
      </w:r>
      <w:r w:rsidR="003159EC" w:rsidRPr="009C22DA">
        <w:rPr>
          <w:rFonts w:ascii="Times New Roman" w:hAnsi="Times New Roman" w:cs="Times New Roman"/>
          <w:sz w:val="28"/>
          <w:szCs w:val="28"/>
        </w:rPr>
        <w:t xml:space="preserve">эсы, </w:t>
      </w:r>
      <w:r w:rsidR="003159EC">
        <w:rPr>
          <w:rFonts w:ascii="Times New Roman" w:hAnsi="Times New Roman" w:cs="Times New Roman"/>
          <w:sz w:val="28"/>
          <w:szCs w:val="28"/>
        </w:rPr>
        <w:t>«</w:t>
      </w:r>
      <w:r w:rsidR="003159EC" w:rsidRPr="006C239E">
        <w:rPr>
          <w:rFonts w:ascii="Times New Roman" w:hAnsi="Times New Roman" w:cs="Times New Roman"/>
          <w:i/>
          <w:sz w:val="28"/>
          <w:szCs w:val="28"/>
        </w:rPr>
        <w:t>одушевляющие материальное и сплетающиеся между собою в многообразно-единые континуумы и синтезы</w:t>
      </w:r>
      <w:r w:rsidR="003159EC">
        <w:rPr>
          <w:rFonts w:ascii="Times New Roman" w:hAnsi="Times New Roman" w:cs="Times New Roman"/>
          <w:sz w:val="28"/>
          <w:szCs w:val="28"/>
        </w:rPr>
        <w:t>»</w:t>
      </w:r>
      <w:r w:rsidR="003159EC" w:rsidRPr="006C239E">
        <w:rPr>
          <w:rStyle w:val="aa"/>
          <w:rFonts w:ascii="Times New Roman" w:hAnsi="Times New Roman" w:cs="Times New Roman"/>
          <w:sz w:val="28"/>
          <w:szCs w:val="28"/>
        </w:rPr>
        <w:t xml:space="preserve"> </w:t>
      </w:r>
      <w:r w:rsidR="003159EC">
        <w:rPr>
          <w:rStyle w:val="aa"/>
          <w:rFonts w:ascii="Times New Roman" w:hAnsi="Times New Roman" w:cs="Times New Roman"/>
          <w:sz w:val="28"/>
          <w:szCs w:val="28"/>
        </w:rPr>
        <w:footnoteReference w:id="32"/>
      </w:r>
      <w:r w:rsidR="003159EC" w:rsidRPr="009C22DA">
        <w:rPr>
          <w:rFonts w:ascii="Times New Roman" w:hAnsi="Times New Roman" w:cs="Times New Roman"/>
          <w:sz w:val="28"/>
          <w:szCs w:val="28"/>
        </w:rPr>
        <w:t>, производят сознание чего-то так, ч</w:t>
      </w:r>
      <w:r w:rsidR="003159EC">
        <w:rPr>
          <w:rFonts w:ascii="Times New Roman" w:hAnsi="Times New Roman" w:cs="Times New Roman"/>
          <w:sz w:val="28"/>
          <w:szCs w:val="28"/>
        </w:rPr>
        <w:t>то в та</w:t>
      </w:r>
      <w:r w:rsidR="003159EC" w:rsidRPr="009C22DA">
        <w:rPr>
          <w:rFonts w:ascii="Times New Roman" w:hAnsi="Times New Roman" w:cs="Times New Roman"/>
          <w:sz w:val="28"/>
          <w:szCs w:val="28"/>
        </w:rPr>
        <w:t>ковом может адеква</w:t>
      </w:r>
      <w:r w:rsidR="003159EC">
        <w:rPr>
          <w:rFonts w:ascii="Times New Roman" w:hAnsi="Times New Roman" w:cs="Times New Roman"/>
          <w:sz w:val="28"/>
          <w:szCs w:val="28"/>
        </w:rPr>
        <w:t>тно «изъявляться», «подтверж</w:t>
      </w:r>
      <w:r w:rsidR="003159EC" w:rsidRPr="009C22DA">
        <w:rPr>
          <w:rFonts w:ascii="Times New Roman" w:hAnsi="Times New Roman" w:cs="Times New Roman"/>
          <w:sz w:val="28"/>
          <w:szCs w:val="28"/>
        </w:rPr>
        <w:t xml:space="preserve">даться» и «разумно» определяться </w:t>
      </w:r>
      <w:r w:rsidR="003159EC">
        <w:rPr>
          <w:rFonts w:ascii="Times New Roman" w:hAnsi="Times New Roman" w:cs="Times New Roman"/>
          <w:sz w:val="28"/>
          <w:szCs w:val="28"/>
        </w:rPr>
        <w:t>«</w:t>
      </w:r>
      <w:r w:rsidR="003159EC" w:rsidRPr="006C239E">
        <w:rPr>
          <w:rFonts w:ascii="Times New Roman" w:hAnsi="Times New Roman" w:cs="Times New Roman"/>
          <w:i/>
          <w:sz w:val="28"/>
          <w:szCs w:val="28"/>
        </w:rPr>
        <w:t>объективное единство предметности</w:t>
      </w:r>
      <w:r w:rsidR="003159EC">
        <w:rPr>
          <w:rFonts w:ascii="Times New Roman" w:hAnsi="Times New Roman" w:cs="Times New Roman"/>
          <w:sz w:val="28"/>
          <w:szCs w:val="28"/>
        </w:rPr>
        <w:t>»</w:t>
      </w:r>
      <w:r w:rsidR="003159EC">
        <w:rPr>
          <w:rStyle w:val="aa"/>
          <w:rFonts w:ascii="Times New Roman" w:hAnsi="Times New Roman" w:cs="Times New Roman"/>
          <w:sz w:val="28"/>
          <w:szCs w:val="28"/>
        </w:rPr>
        <w:footnoteReference w:id="33"/>
      </w:r>
      <w:r w:rsidR="003159EC">
        <w:rPr>
          <w:rFonts w:ascii="Times New Roman" w:hAnsi="Times New Roman" w:cs="Times New Roman"/>
          <w:sz w:val="28"/>
          <w:szCs w:val="28"/>
        </w:rPr>
        <w:t>.</w:t>
      </w:r>
    </w:p>
    <w:p w:rsidR="003159EC" w:rsidRDefault="00E54549"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159EC">
        <w:rPr>
          <w:rFonts w:ascii="Times New Roman" w:hAnsi="Times New Roman" w:cs="Times New Roman"/>
          <w:sz w:val="28"/>
          <w:szCs w:val="28"/>
        </w:rPr>
        <w:t>ля наглядности разберем этот процесс на примере, который предлагает сам философ. Допустим, что мы идем по улице и видим красивое, могучее дерево впереди себя. В нашем сознании схватывается яркий образ этого дерева. На уровне естественной установки для нас все происходит достаточно быстро и просто, но если совершить феноменологическое эпохе, о котором мы будем подробно говорить в разделе о множестве установок, то</w:t>
      </w:r>
      <w:r>
        <w:rPr>
          <w:rFonts w:ascii="Times New Roman" w:hAnsi="Times New Roman" w:cs="Times New Roman"/>
          <w:sz w:val="28"/>
          <w:szCs w:val="28"/>
        </w:rPr>
        <w:t xml:space="preserve"> можно заметить</w:t>
      </w:r>
      <w:r w:rsidR="003159EC">
        <w:rPr>
          <w:rFonts w:ascii="Times New Roman" w:hAnsi="Times New Roman" w:cs="Times New Roman"/>
          <w:sz w:val="28"/>
          <w:szCs w:val="28"/>
        </w:rPr>
        <w:t xml:space="preserve">, что схваченное в сознании дерево является результатом </w:t>
      </w:r>
      <w:r w:rsidR="003159EC">
        <w:rPr>
          <w:rFonts w:ascii="Times New Roman" w:hAnsi="Times New Roman" w:cs="Times New Roman"/>
          <w:sz w:val="28"/>
          <w:szCs w:val="28"/>
        </w:rPr>
        <w:lastRenderedPageBreak/>
        <w:t>сложных процессов, которые протекают в нашем сознании. Так, по словам Гуссерля, п</w:t>
      </w:r>
      <w:r w:rsidR="003159EC" w:rsidRPr="00680A1D">
        <w:rPr>
          <w:rFonts w:ascii="Times New Roman" w:hAnsi="Times New Roman" w:cs="Times New Roman"/>
          <w:sz w:val="28"/>
          <w:szCs w:val="28"/>
        </w:rPr>
        <w:t>ри феноменологическом восприятии мы можем и должны ставить вопро</w:t>
      </w:r>
      <w:r w:rsidR="003159EC">
        <w:rPr>
          <w:rFonts w:ascii="Times New Roman" w:hAnsi="Times New Roman" w:cs="Times New Roman"/>
          <w:sz w:val="28"/>
          <w:szCs w:val="28"/>
        </w:rPr>
        <w:t>с о сущности: «</w:t>
      </w:r>
      <w:r w:rsidR="003159EC" w:rsidRPr="006C239E">
        <w:rPr>
          <w:rFonts w:ascii="Times New Roman" w:hAnsi="Times New Roman" w:cs="Times New Roman"/>
          <w:i/>
          <w:sz w:val="28"/>
          <w:szCs w:val="28"/>
        </w:rPr>
        <w:t>что есть «воспринимаемое как таковое», какие сущностные моменты скрывает оно в себе самом, будучи вот этой ноэмой восприятия</w:t>
      </w:r>
      <w:r w:rsidR="003159EC">
        <w:rPr>
          <w:rFonts w:ascii="Times New Roman" w:hAnsi="Times New Roman" w:cs="Times New Roman"/>
          <w:sz w:val="28"/>
          <w:szCs w:val="28"/>
        </w:rPr>
        <w:t>»</w:t>
      </w:r>
      <w:r w:rsidR="003159EC">
        <w:rPr>
          <w:rStyle w:val="aa"/>
          <w:rFonts w:ascii="Times New Roman" w:hAnsi="Times New Roman" w:cs="Times New Roman"/>
          <w:sz w:val="28"/>
          <w:szCs w:val="28"/>
        </w:rPr>
        <w:footnoteReference w:id="34"/>
      </w:r>
      <w:r w:rsidR="003159EC">
        <w:rPr>
          <w:rFonts w:ascii="Times New Roman" w:hAnsi="Times New Roman" w:cs="Times New Roman"/>
          <w:sz w:val="28"/>
          <w:szCs w:val="28"/>
        </w:rPr>
        <w:t xml:space="preserve">. Ответ будет получен тогда, когда мы со </w:t>
      </w:r>
      <w:r w:rsidR="003159EC" w:rsidRPr="003D7276">
        <w:rPr>
          <w:rFonts w:ascii="Times New Roman" w:hAnsi="Times New Roman" w:cs="Times New Roman"/>
          <w:sz w:val="28"/>
          <w:szCs w:val="28"/>
        </w:rPr>
        <w:t>всей</w:t>
      </w:r>
      <w:r w:rsidR="003159EC">
        <w:rPr>
          <w:rFonts w:ascii="Times New Roman" w:hAnsi="Times New Roman" w:cs="Times New Roman"/>
          <w:sz w:val="28"/>
          <w:szCs w:val="28"/>
        </w:rPr>
        <w:t xml:space="preserve"> чистотой отдадимся</w:t>
      </w:r>
      <w:r w:rsidR="003159EC" w:rsidRPr="003D7276">
        <w:rPr>
          <w:rFonts w:ascii="Times New Roman" w:hAnsi="Times New Roman" w:cs="Times New Roman"/>
          <w:sz w:val="28"/>
          <w:szCs w:val="28"/>
        </w:rPr>
        <w:t xml:space="preserve"> т</w:t>
      </w:r>
      <w:r w:rsidR="003159EC">
        <w:rPr>
          <w:rFonts w:ascii="Times New Roman" w:hAnsi="Times New Roman" w:cs="Times New Roman"/>
          <w:sz w:val="28"/>
          <w:szCs w:val="28"/>
        </w:rPr>
        <w:t xml:space="preserve">ому, что по мере сущности и дает </w:t>
      </w:r>
      <w:r w:rsidR="003159EC" w:rsidRPr="003D7276">
        <w:rPr>
          <w:rFonts w:ascii="Times New Roman" w:hAnsi="Times New Roman" w:cs="Times New Roman"/>
          <w:sz w:val="28"/>
          <w:szCs w:val="28"/>
        </w:rPr>
        <w:t>описывать «</w:t>
      </w:r>
      <w:r w:rsidR="003159EC" w:rsidRPr="00B2408B">
        <w:rPr>
          <w:rFonts w:ascii="Times New Roman" w:hAnsi="Times New Roman" w:cs="Times New Roman"/>
          <w:i/>
          <w:sz w:val="28"/>
          <w:szCs w:val="28"/>
        </w:rPr>
        <w:t>являющееся как таковое</w:t>
      </w:r>
      <w:r w:rsidR="003159EC">
        <w:rPr>
          <w:rFonts w:ascii="Times New Roman" w:hAnsi="Times New Roman" w:cs="Times New Roman"/>
          <w:sz w:val="28"/>
          <w:szCs w:val="28"/>
        </w:rPr>
        <w:t>», т.е., по словам Гуссерля, «</w:t>
      </w:r>
      <w:r w:rsidR="003159EC" w:rsidRPr="00B2408B">
        <w:rPr>
          <w:rFonts w:ascii="Times New Roman" w:hAnsi="Times New Roman" w:cs="Times New Roman"/>
          <w:i/>
          <w:sz w:val="28"/>
          <w:szCs w:val="28"/>
        </w:rPr>
        <w:t>описывать восприятие в ноэматическом аспекте</w:t>
      </w:r>
      <w:r w:rsidR="003159EC">
        <w:rPr>
          <w:rFonts w:ascii="Times New Roman" w:hAnsi="Times New Roman" w:cs="Times New Roman"/>
          <w:sz w:val="28"/>
          <w:szCs w:val="28"/>
        </w:rPr>
        <w:t>»</w:t>
      </w:r>
      <w:r w:rsidR="003159EC">
        <w:rPr>
          <w:rStyle w:val="aa"/>
          <w:rFonts w:ascii="Times New Roman" w:hAnsi="Times New Roman" w:cs="Times New Roman"/>
          <w:sz w:val="28"/>
          <w:szCs w:val="28"/>
        </w:rPr>
        <w:footnoteReference w:id="35"/>
      </w:r>
      <w:r w:rsidR="003159EC">
        <w:rPr>
          <w:rFonts w:ascii="Times New Roman" w:hAnsi="Times New Roman" w:cs="Times New Roman"/>
          <w:sz w:val="28"/>
          <w:szCs w:val="28"/>
        </w:rPr>
        <w:t>.</w:t>
      </w:r>
    </w:p>
    <w:p w:rsidR="003159EC"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Начнем с того, что при рассмотрении процесса конституирования нужно учитывать вид переживания. Например, мы можем просто воспринимать дерево, или восхищаться деревом или испытывать отвращение от дерева. Дело в т</w:t>
      </w:r>
      <w:r w:rsidR="00E54549">
        <w:rPr>
          <w:rFonts w:ascii="Times New Roman" w:hAnsi="Times New Roman" w:cs="Times New Roman"/>
          <w:sz w:val="28"/>
          <w:szCs w:val="28"/>
        </w:rPr>
        <w:t>ом, что все эти виды переживаний</w:t>
      </w:r>
      <w:r>
        <w:rPr>
          <w:rFonts w:ascii="Times New Roman" w:hAnsi="Times New Roman" w:cs="Times New Roman"/>
          <w:sz w:val="28"/>
          <w:szCs w:val="28"/>
        </w:rPr>
        <w:t xml:space="preserve"> обладают своей ноэмой, которая заключает в с</w:t>
      </w:r>
      <w:r w:rsidR="00E54549">
        <w:rPr>
          <w:rFonts w:ascii="Times New Roman" w:hAnsi="Times New Roman" w:cs="Times New Roman"/>
          <w:sz w:val="28"/>
          <w:szCs w:val="28"/>
        </w:rPr>
        <w:t>ебе определенные смыслы, активно участвующие</w:t>
      </w:r>
      <w:r>
        <w:rPr>
          <w:rFonts w:ascii="Times New Roman" w:hAnsi="Times New Roman" w:cs="Times New Roman"/>
          <w:sz w:val="28"/>
          <w:szCs w:val="28"/>
        </w:rPr>
        <w:t xml:space="preserve"> в конституировании самого дерева в процессе переживания. </w:t>
      </w:r>
    </w:p>
    <w:p w:rsidR="003159EC" w:rsidRDefault="00E54549"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Н.В. Мотрошилова, </w:t>
      </w:r>
      <w:r w:rsidR="003F0C63">
        <w:rPr>
          <w:rFonts w:ascii="Times New Roman" w:hAnsi="Times New Roman" w:cs="Times New Roman"/>
          <w:sz w:val="28"/>
          <w:szCs w:val="28"/>
        </w:rPr>
        <w:t>«</w:t>
      </w:r>
      <w:r>
        <w:rPr>
          <w:rFonts w:ascii="Times New Roman" w:hAnsi="Times New Roman" w:cs="Times New Roman"/>
          <w:sz w:val="28"/>
          <w:szCs w:val="28"/>
        </w:rPr>
        <w:t>ноэма</w:t>
      </w:r>
      <w:r w:rsidR="003F0C63">
        <w:rPr>
          <w:rFonts w:ascii="Times New Roman" w:hAnsi="Times New Roman" w:cs="Times New Roman"/>
          <w:sz w:val="28"/>
          <w:szCs w:val="28"/>
        </w:rPr>
        <w:t>»</w:t>
      </w:r>
      <w:r>
        <w:rPr>
          <w:rFonts w:ascii="Times New Roman" w:hAnsi="Times New Roman" w:cs="Times New Roman"/>
          <w:sz w:val="28"/>
          <w:szCs w:val="28"/>
        </w:rPr>
        <w:t xml:space="preserve"> – это предметно смысловой момент переживания. Она представляет собой особую структуру сознания</w:t>
      </w:r>
      <w:r>
        <w:rPr>
          <w:rStyle w:val="aa"/>
          <w:rFonts w:ascii="Times New Roman" w:hAnsi="Times New Roman" w:cs="Times New Roman"/>
          <w:sz w:val="28"/>
          <w:szCs w:val="28"/>
        </w:rPr>
        <w:footnoteReference w:id="36"/>
      </w:r>
      <w:r>
        <w:rPr>
          <w:rFonts w:ascii="Times New Roman" w:hAnsi="Times New Roman" w:cs="Times New Roman"/>
          <w:sz w:val="28"/>
          <w:szCs w:val="28"/>
        </w:rPr>
        <w:t xml:space="preserve">. Как было сказано ранее, бывает много разных видов </w:t>
      </w:r>
      <w:r w:rsidR="003F0C63">
        <w:rPr>
          <w:rFonts w:ascii="Times New Roman" w:hAnsi="Times New Roman" w:cs="Times New Roman"/>
          <w:sz w:val="28"/>
          <w:szCs w:val="28"/>
        </w:rPr>
        <w:t>проживания (</w:t>
      </w:r>
      <w:r w:rsidR="003159EC" w:rsidRPr="00A67EF0">
        <w:rPr>
          <w:rFonts w:ascii="Times New Roman" w:hAnsi="Times New Roman" w:cs="Times New Roman"/>
          <w:sz w:val="28"/>
          <w:szCs w:val="28"/>
        </w:rPr>
        <w:t>восхищение, отвращение и т.д.)</w:t>
      </w:r>
      <w:r>
        <w:rPr>
          <w:rFonts w:ascii="Times New Roman" w:hAnsi="Times New Roman" w:cs="Times New Roman"/>
          <w:sz w:val="28"/>
          <w:szCs w:val="28"/>
        </w:rPr>
        <w:t>.</w:t>
      </w:r>
      <w:r w:rsidR="003159EC" w:rsidRPr="00A67EF0">
        <w:rPr>
          <w:rFonts w:ascii="Times New Roman" w:hAnsi="Times New Roman" w:cs="Times New Roman"/>
          <w:sz w:val="28"/>
          <w:szCs w:val="28"/>
        </w:rPr>
        <w:t xml:space="preserve"> Каждый вид обладает своей ноэмой, которая несет в себе смысл переживания. Так</w:t>
      </w:r>
      <w:r>
        <w:rPr>
          <w:rFonts w:ascii="Times New Roman" w:hAnsi="Times New Roman" w:cs="Times New Roman"/>
          <w:sz w:val="28"/>
          <w:szCs w:val="28"/>
        </w:rPr>
        <w:t>,</w:t>
      </w:r>
      <w:r w:rsidR="003159EC" w:rsidRPr="00A67EF0">
        <w:rPr>
          <w:rFonts w:ascii="Times New Roman" w:hAnsi="Times New Roman" w:cs="Times New Roman"/>
          <w:sz w:val="28"/>
          <w:szCs w:val="28"/>
        </w:rPr>
        <w:t xml:space="preserve"> ноэму Гуссерль определяет, как «</w:t>
      </w:r>
      <w:r w:rsidR="003159EC" w:rsidRPr="00A67EF0">
        <w:rPr>
          <w:rFonts w:ascii="Times New Roman" w:hAnsi="Times New Roman" w:cs="Times New Roman"/>
          <w:i/>
          <w:sz w:val="28"/>
          <w:szCs w:val="28"/>
        </w:rPr>
        <w:t>необходимо принадлежащее соответствующим видам переживания и составляющее их коррелят</w:t>
      </w:r>
      <w:r w:rsidR="003159EC" w:rsidRPr="00A67EF0">
        <w:rPr>
          <w:rFonts w:ascii="Times New Roman" w:hAnsi="Times New Roman" w:cs="Times New Roman"/>
          <w:sz w:val="28"/>
          <w:szCs w:val="28"/>
        </w:rPr>
        <w:t>»</w:t>
      </w:r>
      <w:r w:rsidR="003159EC">
        <w:rPr>
          <w:rStyle w:val="aa"/>
          <w:rFonts w:ascii="Times New Roman" w:hAnsi="Times New Roman" w:cs="Times New Roman"/>
          <w:sz w:val="28"/>
          <w:szCs w:val="28"/>
        </w:rPr>
        <w:footnoteReference w:id="37"/>
      </w:r>
      <w:r w:rsidR="003159EC">
        <w:rPr>
          <w:rFonts w:ascii="Times New Roman" w:hAnsi="Times New Roman" w:cs="Times New Roman"/>
          <w:sz w:val="28"/>
          <w:szCs w:val="28"/>
        </w:rPr>
        <w:t xml:space="preserve">. Например, </w:t>
      </w:r>
      <w:r w:rsidR="003159EC" w:rsidRPr="00A67EF0">
        <w:rPr>
          <w:rFonts w:ascii="Times New Roman" w:hAnsi="Times New Roman" w:cs="Times New Roman"/>
          <w:sz w:val="28"/>
          <w:szCs w:val="28"/>
        </w:rPr>
        <w:t xml:space="preserve">одна и та же логическая формула </w:t>
      </w:r>
      <w:r w:rsidR="003159EC">
        <w:rPr>
          <w:rFonts w:ascii="Times New Roman" w:hAnsi="Times New Roman" w:cs="Times New Roman"/>
          <w:sz w:val="28"/>
          <w:szCs w:val="28"/>
        </w:rPr>
        <w:t>«</w:t>
      </w:r>
      <w:r w:rsidR="003159EC" w:rsidRPr="00A67EF0">
        <w:rPr>
          <w:rFonts w:ascii="Times New Roman" w:hAnsi="Times New Roman" w:cs="Times New Roman"/>
          <w:sz w:val="28"/>
          <w:szCs w:val="28"/>
          <w:lang w:val="en-US"/>
        </w:rPr>
        <w:t>S</w:t>
      </w:r>
      <w:r w:rsidR="003159EC" w:rsidRPr="00A67EF0">
        <w:rPr>
          <w:rFonts w:ascii="Times New Roman" w:hAnsi="Times New Roman" w:cs="Times New Roman"/>
          <w:sz w:val="28"/>
          <w:szCs w:val="28"/>
        </w:rPr>
        <w:t xml:space="preserve"> есть </w:t>
      </w:r>
      <w:r w:rsidR="003159EC" w:rsidRPr="00A67EF0">
        <w:rPr>
          <w:rFonts w:ascii="Times New Roman" w:hAnsi="Times New Roman" w:cs="Times New Roman"/>
          <w:sz w:val="28"/>
          <w:szCs w:val="28"/>
          <w:lang w:val="en-US"/>
        </w:rPr>
        <w:t>P</w:t>
      </w:r>
      <w:r w:rsidR="003159EC">
        <w:rPr>
          <w:rFonts w:ascii="Times New Roman" w:hAnsi="Times New Roman" w:cs="Times New Roman"/>
          <w:sz w:val="28"/>
          <w:szCs w:val="28"/>
        </w:rPr>
        <w:t>»</w:t>
      </w:r>
      <w:r w:rsidR="003159EC" w:rsidRPr="00A67EF0">
        <w:rPr>
          <w:rFonts w:ascii="Times New Roman" w:hAnsi="Times New Roman" w:cs="Times New Roman"/>
          <w:sz w:val="28"/>
          <w:szCs w:val="28"/>
        </w:rPr>
        <w:t xml:space="preserve"> составляет «ноэматическое ядро» различных переживаний</w:t>
      </w:r>
      <w:r>
        <w:rPr>
          <w:rFonts w:ascii="Times New Roman" w:hAnsi="Times New Roman" w:cs="Times New Roman"/>
          <w:sz w:val="28"/>
          <w:szCs w:val="28"/>
        </w:rPr>
        <w:t xml:space="preserve"> таких</w:t>
      </w:r>
      <w:r w:rsidR="003159EC" w:rsidRPr="00A67EF0">
        <w:rPr>
          <w:rFonts w:ascii="Times New Roman" w:hAnsi="Times New Roman" w:cs="Times New Roman"/>
          <w:sz w:val="28"/>
          <w:szCs w:val="28"/>
        </w:rPr>
        <w:t xml:space="preserve"> как: «содержание» уверенности, сомнения, допущения и т.д.</w:t>
      </w:r>
      <w:r w:rsidR="003159EC">
        <w:rPr>
          <w:rFonts w:ascii="Times New Roman" w:hAnsi="Times New Roman" w:cs="Times New Roman"/>
          <w:sz w:val="28"/>
          <w:szCs w:val="28"/>
        </w:rPr>
        <w:t xml:space="preserve"> </w:t>
      </w:r>
    </w:p>
    <w:p w:rsidR="003159EC" w:rsidRDefault="003159EC" w:rsidP="00232E82">
      <w:pPr>
        <w:spacing w:after="0" w:line="360" w:lineRule="auto"/>
        <w:ind w:firstLine="709"/>
        <w:jc w:val="both"/>
        <w:rPr>
          <w:rFonts w:ascii="Times New Roman" w:hAnsi="Times New Roman" w:cs="Times New Roman"/>
          <w:sz w:val="28"/>
          <w:szCs w:val="28"/>
        </w:rPr>
      </w:pPr>
      <w:r w:rsidRPr="003D08C7">
        <w:rPr>
          <w:rFonts w:ascii="Times New Roman" w:hAnsi="Times New Roman" w:cs="Times New Roman"/>
          <w:sz w:val="28"/>
          <w:szCs w:val="28"/>
        </w:rPr>
        <w:t>Ноэматическ</w:t>
      </w:r>
      <w:r w:rsidR="00232E82">
        <w:rPr>
          <w:rFonts w:ascii="Times New Roman" w:hAnsi="Times New Roman" w:cs="Times New Roman"/>
          <w:sz w:val="28"/>
          <w:szCs w:val="28"/>
        </w:rPr>
        <w:t>ий коррелят, который именуется</w:t>
      </w:r>
      <w:r w:rsidR="00E54549">
        <w:rPr>
          <w:rFonts w:ascii="Times New Roman" w:hAnsi="Times New Roman" w:cs="Times New Roman"/>
          <w:sz w:val="28"/>
          <w:szCs w:val="28"/>
        </w:rPr>
        <w:t xml:space="preserve"> </w:t>
      </w:r>
      <w:r w:rsidRPr="003D08C7">
        <w:rPr>
          <w:rFonts w:ascii="Times New Roman" w:hAnsi="Times New Roman" w:cs="Times New Roman"/>
          <w:sz w:val="28"/>
          <w:szCs w:val="28"/>
        </w:rPr>
        <w:t xml:space="preserve">«смыслом», следует </w:t>
      </w:r>
      <w:r w:rsidR="00E54549">
        <w:rPr>
          <w:rFonts w:ascii="Times New Roman" w:hAnsi="Times New Roman" w:cs="Times New Roman"/>
          <w:sz w:val="28"/>
          <w:szCs w:val="28"/>
        </w:rPr>
        <w:t xml:space="preserve">изучить </w:t>
      </w:r>
      <w:r w:rsidRPr="003D08C7">
        <w:rPr>
          <w:rFonts w:ascii="Times New Roman" w:hAnsi="Times New Roman" w:cs="Times New Roman"/>
          <w:sz w:val="28"/>
          <w:szCs w:val="28"/>
        </w:rPr>
        <w:t xml:space="preserve">так, как </w:t>
      </w:r>
      <w:r>
        <w:rPr>
          <w:rFonts w:ascii="Times New Roman" w:hAnsi="Times New Roman" w:cs="Times New Roman"/>
          <w:sz w:val="28"/>
          <w:szCs w:val="28"/>
        </w:rPr>
        <w:t>он «имманентно» заключен</w:t>
      </w:r>
      <w:r w:rsidRPr="003D08C7">
        <w:rPr>
          <w:rFonts w:ascii="Times New Roman" w:hAnsi="Times New Roman" w:cs="Times New Roman"/>
          <w:sz w:val="28"/>
          <w:szCs w:val="28"/>
        </w:rPr>
        <w:t xml:space="preserve"> в переживании восприятия, </w:t>
      </w:r>
      <w:r w:rsidRPr="003D08C7">
        <w:rPr>
          <w:rFonts w:ascii="Times New Roman" w:hAnsi="Times New Roman" w:cs="Times New Roman"/>
          <w:sz w:val="28"/>
          <w:szCs w:val="28"/>
        </w:rPr>
        <w:lastRenderedPageBreak/>
        <w:t>суждения, у</w:t>
      </w:r>
      <w:r w:rsidR="00E54549">
        <w:rPr>
          <w:rFonts w:ascii="Times New Roman" w:hAnsi="Times New Roman" w:cs="Times New Roman"/>
          <w:sz w:val="28"/>
          <w:szCs w:val="28"/>
        </w:rPr>
        <w:t xml:space="preserve">довольствия и т. </w:t>
      </w:r>
      <w:r w:rsidR="00232E82">
        <w:rPr>
          <w:rFonts w:ascii="Times New Roman" w:hAnsi="Times New Roman" w:cs="Times New Roman"/>
          <w:sz w:val="28"/>
          <w:szCs w:val="28"/>
        </w:rPr>
        <w:t xml:space="preserve">д. Иными словами, </w:t>
      </w:r>
      <w:r w:rsidRPr="003D08C7">
        <w:rPr>
          <w:rFonts w:ascii="Times New Roman" w:hAnsi="Times New Roman" w:cs="Times New Roman"/>
          <w:sz w:val="28"/>
          <w:szCs w:val="28"/>
        </w:rPr>
        <w:t>так, как он предлагается нам переживанием, когда мы вопрошаем</w:t>
      </w:r>
      <w:r w:rsidR="00232E82">
        <w:rPr>
          <w:rFonts w:ascii="Times New Roman" w:hAnsi="Times New Roman" w:cs="Times New Roman"/>
          <w:sz w:val="28"/>
          <w:szCs w:val="28"/>
        </w:rPr>
        <w:t xml:space="preserve"> о нем самом</w:t>
      </w:r>
      <w:r>
        <w:rPr>
          <w:rStyle w:val="aa"/>
          <w:rFonts w:ascii="Times New Roman" w:hAnsi="Times New Roman" w:cs="Times New Roman"/>
          <w:sz w:val="28"/>
          <w:szCs w:val="28"/>
        </w:rPr>
        <w:footnoteReference w:id="38"/>
      </w:r>
      <w:r>
        <w:rPr>
          <w:rFonts w:ascii="Times New Roman" w:hAnsi="Times New Roman" w:cs="Times New Roman"/>
          <w:sz w:val="28"/>
          <w:szCs w:val="28"/>
        </w:rPr>
        <w:t>.</w:t>
      </w:r>
    </w:p>
    <w:p w:rsidR="003159EC" w:rsidRPr="00232E82" w:rsidRDefault="003159EC" w:rsidP="003159E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Ноэсы или </w:t>
      </w:r>
      <w:r w:rsidR="00232E82">
        <w:rPr>
          <w:rFonts w:ascii="Times New Roman" w:hAnsi="Times New Roman" w:cs="Times New Roman"/>
          <w:sz w:val="28"/>
          <w:szCs w:val="28"/>
        </w:rPr>
        <w:t>сами переживания, взятые</w:t>
      </w:r>
      <w:r w:rsidRPr="002C594C">
        <w:rPr>
          <w:rFonts w:ascii="Times New Roman" w:hAnsi="Times New Roman" w:cs="Times New Roman"/>
          <w:sz w:val="28"/>
          <w:szCs w:val="28"/>
        </w:rPr>
        <w:t xml:space="preserve"> как таковое</w:t>
      </w:r>
      <w:r>
        <w:rPr>
          <w:rFonts w:ascii="Times New Roman" w:hAnsi="Times New Roman" w:cs="Times New Roman"/>
          <w:sz w:val="28"/>
          <w:szCs w:val="28"/>
        </w:rPr>
        <w:t>, состав</w:t>
      </w:r>
      <w:r w:rsidRPr="008E3B24">
        <w:rPr>
          <w:rFonts w:ascii="Times New Roman" w:hAnsi="Times New Roman" w:cs="Times New Roman"/>
          <w:sz w:val="28"/>
          <w:szCs w:val="28"/>
        </w:rPr>
        <w:t xml:space="preserve">ляют </w:t>
      </w:r>
      <w:r>
        <w:rPr>
          <w:rFonts w:ascii="Times New Roman" w:hAnsi="Times New Roman" w:cs="Times New Roman"/>
          <w:sz w:val="28"/>
          <w:szCs w:val="28"/>
        </w:rPr>
        <w:t xml:space="preserve">собой </w:t>
      </w:r>
      <w:r w:rsidRPr="008E3B24">
        <w:rPr>
          <w:rFonts w:ascii="Times New Roman" w:hAnsi="Times New Roman" w:cs="Times New Roman"/>
          <w:sz w:val="28"/>
          <w:szCs w:val="28"/>
        </w:rPr>
        <w:t xml:space="preserve">специфику </w:t>
      </w:r>
      <w:r>
        <w:rPr>
          <w:rFonts w:ascii="Times New Roman" w:hAnsi="Times New Roman" w:cs="Times New Roman"/>
          <w:sz w:val="28"/>
          <w:szCs w:val="28"/>
        </w:rPr>
        <w:t>«</w:t>
      </w:r>
      <w:r w:rsidRPr="008E3B24">
        <w:rPr>
          <w:rFonts w:ascii="Times New Roman" w:hAnsi="Times New Roman" w:cs="Times New Roman"/>
          <w:sz w:val="28"/>
          <w:szCs w:val="28"/>
        </w:rPr>
        <w:t>нуса</w:t>
      </w:r>
      <w:r>
        <w:rPr>
          <w:rFonts w:ascii="Times New Roman" w:hAnsi="Times New Roman" w:cs="Times New Roman"/>
          <w:sz w:val="28"/>
          <w:szCs w:val="28"/>
        </w:rPr>
        <w:t>»</w:t>
      </w:r>
      <w:r w:rsidRPr="008E3B24">
        <w:rPr>
          <w:rFonts w:ascii="Times New Roman" w:hAnsi="Times New Roman" w:cs="Times New Roman"/>
          <w:sz w:val="28"/>
          <w:szCs w:val="28"/>
        </w:rPr>
        <w:t xml:space="preserve"> в с</w:t>
      </w:r>
      <w:r>
        <w:rPr>
          <w:rFonts w:ascii="Times New Roman" w:hAnsi="Times New Roman" w:cs="Times New Roman"/>
          <w:sz w:val="28"/>
          <w:szCs w:val="28"/>
        </w:rPr>
        <w:t>амом широком смысле этого слова. «Н</w:t>
      </w:r>
      <w:r w:rsidRPr="008E3B24">
        <w:rPr>
          <w:rFonts w:ascii="Times New Roman" w:hAnsi="Times New Roman" w:cs="Times New Roman"/>
          <w:sz w:val="28"/>
          <w:szCs w:val="28"/>
        </w:rPr>
        <w:t>ус</w:t>
      </w:r>
      <w:r>
        <w:rPr>
          <w:rFonts w:ascii="Times New Roman" w:hAnsi="Times New Roman" w:cs="Times New Roman"/>
          <w:sz w:val="28"/>
          <w:szCs w:val="28"/>
        </w:rPr>
        <w:t>», по словам философа,</w:t>
      </w:r>
      <w:r w:rsidRPr="008E3B24">
        <w:rPr>
          <w:rFonts w:ascii="Times New Roman" w:hAnsi="Times New Roman" w:cs="Times New Roman"/>
          <w:sz w:val="28"/>
          <w:szCs w:val="28"/>
        </w:rPr>
        <w:t xml:space="preserve"> и возвращает нас, </w:t>
      </w:r>
      <w:r>
        <w:rPr>
          <w:rFonts w:ascii="Times New Roman" w:hAnsi="Times New Roman" w:cs="Times New Roman"/>
          <w:sz w:val="28"/>
          <w:szCs w:val="28"/>
        </w:rPr>
        <w:t>«</w:t>
      </w:r>
      <w:r w:rsidRPr="00191470">
        <w:rPr>
          <w:rFonts w:ascii="Times New Roman" w:hAnsi="Times New Roman" w:cs="Times New Roman"/>
          <w:i/>
          <w:sz w:val="28"/>
          <w:szCs w:val="28"/>
        </w:rPr>
        <w:t>согласно со всеми его актуальными жиз</w:t>
      </w:r>
      <w:r w:rsidRPr="00E3738D">
        <w:rPr>
          <w:rFonts w:ascii="Times New Roman" w:hAnsi="Times New Roman" w:cs="Times New Roman"/>
          <w:i/>
          <w:color w:val="000000" w:themeColor="text1"/>
          <w:sz w:val="28"/>
          <w:szCs w:val="28"/>
        </w:rPr>
        <w:t>ненными формами</w:t>
      </w:r>
      <w:r w:rsidRPr="00E3738D">
        <w:rPr>
          <w:rFonts w:ascii="Times New Roman" w:hAnsi="Times New Roman" w:cs="Times New Roman"/>
          <w:color w:val="000000" w:themeColor="text1"/>
          <w:sz w:val="28"/>
          <w:szCs w:val="28"/>
        </w:rPr>
        <w:t>»</w:t>
      </w:r>
      <w:r w:rsidRPr="00E3738D">
        <w:rPr>
          <w:rStyle w:val="aa"/>
          <w:rFonts w:ascii="Times New Roman" w:hAnsi="Times New Roman" w:cs="Times New Roman"/>
          <w:color w:val="000000" w:themeColor="text1"/>
          <w:sz w:val="28"/>
          <w:szCs w:val="28"/>
        </w:rPr>
        <w:footnoteReference w:id="39"/>
      </w:r>
      <w:r w:rsidR="00232E82" w:rsidRPr="00E3738D">
        <w:rPr>
          <w:rFonts w:ascii="Times New Roman" w:hAnsi="Times New Roman" w:cs="Times New Roman"/>
          <w:color w:val="000000" w:themeColor="text1"/>
          <w:sz w:val="28"/>
          <w:szCs w:val="28"/>
        </w:rPr>
        <w:t xml:space="preserve">, </w:t>
      </w:r>
      <w:r w:rsidRPr="00E3738D">
        <w:rPr>
          <w:rFonts w:ascii="Times New Roman" w:hAnsi="Times New Roman" w:cs="Times New Roman"/>
          <w:color w:val="000000" w:themeColor="text1"/>
          <w:sz w:val="28"/>
          <w:szCs w:val="28"/>
        </w:rPr>
        <w:t>к интенциональным переживаниям вообще. Этим он охватывает все, что «</w:t>
      </w:r>
      <w:r w:rsidRPr="00E3738D">
        <w:rPr>
          <w:rFonts w:ascii="Times New Roman" w:hAnsi="Times New Roman" w:cs="Times New Roman"/>
          <w:i/>
          <w:color w:val="000000" w:themeColor="text1"/>
          <w:sz w:val="28"/>
          <w:szCs w:val="28"/>
        </w:rPr>
        <w:t>служит эйдетической предпосылкой идеи нормы</w:t>
      </w:r>
      <w:r w:rsidRPr="00E3738D">
        <w:rPr>
          <w:rFonts w:ascii="Times New Roman" w:hAnsi="Times New Roman" w:cs="Times New Roman"/>
          <w:color w:val="000000" w:themeColor="text1"/>
          <w:sz w:val="28"/>
          <w:szCs w:val="28"/>
        </w:rPr>
        <w:t>»</w:t>
      </w:r>
      <w:r w:rsidRPr="00E3738D">
        <w:rPr>
          <w:rStyle w:val="aa"/>
          <w:rFonts w:ascii="Times New Roman" w:hAnsi="Times New Roman" w:cs="Times New Roman"/>
          <w:color w:val="000000" w:themeColor="text1"/>
          <w:sz w:val="28"/>
          <w:szCs w:val="28"/>
        </w:rPr>
        <w:footnoteReference w:id="40"/>
      </w:r>
      <w:r w:rsidRPr="00E3738D">
        <w:rPr>
          <w:rFonts w:ascii="Times New Roman" w:hAnsi="Times New Roman" w:cs="Times New Roman"/>
          <w:color w:val="000000" w:themeColor="text1"/>
          <w:sz w:val="28"/>
          <w:szCs w:val="28"/>
        </w:rPr>
        <w:t>. Также, как замечает Гуссерль, слово «нус</w:t>
      </w:r>
      <w:r w:rsidR="00232E82" w:rsidRPr="00E3738D">
        <w:rPr>
          <w:rFonts w:ascii="Times New Roman" w:hAnsi="Times New Roman" w:cs="Times New Roman"/>
          <w:color w:val="000000" w:themeColor="text1"/>
          <w:sz w:val="28"/>
          <w:szCs w:val="28"/>
        </w:rPr>
        <w:t xml:space="preserve">» напоминает </w:t>
      </w:r>
      <w:r w:rsidRPr="00E3738D">
        <w:rPr>
          <w:rFonts w:ascii="Times New Roman" w:hAnsi="Times New Roman" w:cs="Times New Roman"/>
          <w:color w:val="000000" w:themeColor="text1"/>
          <w:sz w:val="28"/>
          <w:szCs w:val="28"/>
        </w:rPr>
        <w:t>именно о «смысле»; хотя «наделение смыслом»,</w:t>
      </w:r>
      <w:r w:rsidR="00232E82" w:rsidRPr="00E3738D">
        <w:rPr>
          <w:rFonts w:ascii="Times New Roman" w:hAnsi="Times New Roman" w:cs="Times New Roman"/>
          <w:color w:val="000000" w:themeColor="text1"/>
          <w:sz w:val="28"/>
          <w:szCs w:val="28"/>
        </w:rPr>
        <w:t xml:space="preserve"> как было сказано ранее</w:t>
      </w:r>
      <w:r w:rsidRPr="00E3738D">
        <w:rPr>
          <w:rFonts w:ascii="Times New Roman" w:hAnsi="Times New Roman" w:cs="Times New Roman"/>
          <w:color w:val="000000" w:themeColor="text1"/>
          <w:sz w:val="28"/>
          <w:szCs w:val="28"/>
        </w:rPr>
        <w:t>, осуществляющееся в ноэтических моментах</w:t>
      </w:r>
      <w:r w:rsidR="00232E82" w:rsidRPr="00E3738D">
        <w:rPr>
          <w:rFonts w:ascii="Times New Roman" w:hAnsi="Times New Roman" w:cs="Times New Roman"/>
          <w:color w:val="000000" w:themeColor="text1"/>
          <w:sz w:val="28"/>
          <w:szCs w:val="28"/>
        </w:rPr>
        <w:t>,</w:t>
      </w:r>
      <w:r w:rsidRPr="00E3738D">
        <w:rPr>
          <w:rFonts w:ascii="Times New Roman" w:hAnsi="Times New Roman" w:cs="Times New Roman"/>
          <w:color w:val="000000" w:themeColor="text1"/>
          <w:sz w:val="28"/>
          <w:szCs w:val="28"/>
        </w:rPr>
        <w:t xml:space="preserve"> и объемлет многое, а то «наделение смыслом», какое примыкает к отчетливому понятию смысла, — лишь в качестве фундамента</w:t>
      </w:r>
      <w:r w:rsidRPr="00E3738D">
        <w:rPr>
          <w:rStyle w:val="aa"/>
          <w:rFonts w:ascii="Times New Roman" w:hAnsi="Times New Roman" w:cs="Times New Roman"/>
          <w:color w:val="000000" w:themeColor="text1"/>
          <w:sz w:val="28"/>
          <w:szCs w:val="28"/>
        </w:rPr>
        <w:footnoteReference w:id="41"/>
      </w:r>
      <w:r w:rsidRPr="00E3738D">
        <w:rPr>
          <w:rFonts w:ascii="Times New Roman" w:hAnsi="Times New Roman" w:cs="Times New Roman"/>
          <w:color w:val="000000" w:themeColor="text1"/>
          <w:sz w:val="28"/>
          <w:szCs w:val="28"/>
        </w:rPr>
        <w:t xml:space="preserve">. </w:t>
      </w:r>
    </w:p>
    <w:p w:rsidR="003159EC"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Гуссерль в своих работах достаточно скрупулёзно </w:t>
      </w:r>
      <w:r w:rsidR="00232E82">
        <w:rPr>
          <w:rFonts w:ascii="Times New Roman" w:hAnsi="Times New Roman" w:cs="Times New Roman"/>
          <w:sz w:val="28"/>
          <w:szCs w:val="28"/>
        </w:rPr>
        <w:t xml:space="preserve">рассматривает как понятие ноэмы, </w:t>
      </w:r>
      <w:r>
        <w:rPr>
          <w:rFonts w:ascii="Times New Roman" w:hAnsi="Times New Roman" w:cs="Times New Roman"/>
          <w:sz w:val="28"/>
          <w:szCs w:val="28"/>
        </w:rPr>
        <w:t>так и ноэзы, раскрывая все новые и новые грани и самые мельчайшие нюансы нашего сознания. Однако, в да</w:t>
      </w:r>
      <w:r w:rsidR="00232E82">
        <w:rPr>
          <w:rFonts w:ascii="Times New Roman" w:hAnsi="Times New Roman" w:cs="Times New Roman"/>
          <w:sz w:val="28"/>
          <w:szCs w:val="28"/>
        </w:rPr>
        <w:t xml:space="preserve">нном исследовании мы ограничимся </w:t>
      </w:r>
      <w:r>
        <w:rPr>
          <w:rFonts w:ascii="Times New Roman" w:hAnsi="Times New Roman" w:cs="Times New Roman"/>
          <w:sz w:val="28"/>
          <w:szCs w:val="28"/>
        </w:rPr>
        <w:t>сказанным</w:t>
      </w:r>
      <w:r w:rsidR="00232E82">
        <w:rPr>
          <w:rFonts w:ascii="Times New Roman" w:hAnsi="Times New Roman" w:cs="Times New Roman"/>
          <w:sz w:val="28"/>
          <w:szCs w:val="28"/>
        </w:rPr>
        <w:t xml:space="preserve"> ранее</w:t>
      </w:r>
      <w:r>
        <w:rPr>
          <w:rFonts w:ascii="Times New Roman" w:hAnsi="Times New Roman" w:cs="Times New Roman"/>
          <w:sz w:val="28"/>
          <w:szCs w:val="28"/>
        </w:rPr>
        <w:t xml:space="preserve">. </w:t>
      </w:r>
    </w:p>
    <w:p w:rsidR="003159EC"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также </w:t>
      </w:r>
      <w:r w:rsidR="00232E82">
        <w:rPr>
          <w:rFonts w:ascii="Times New Roman" w:hAnsi="Times New Roman" w:cs="Times New Roman"/>
          <w:sz w:val="28"/>
          <w:szCs w:val="28"/>
        </w:rPr>
        <w:t xml:space="preserve">упомянуть </w:t>
      </w:r>
      <w:r>
        <w:rPr>
          <w:rFonts w:ascii="Times New Roman" w:hAnsi="Times New Roman" w:cs="Times New Roman"/>
          <w:sz w:val="28"/>
          <w:szCs w:val="28"/>
        </w:rPr>
        <w:t>и о предметом</w:t>
      </w:r>
      <w:r w:rsidRPr="00AD41D3">
        <w:rPr>
          <w:rFonts w:ascii="Times New Roman" w:hAnsi="Times New Roman" w:cs="Times New Roman"/>
          <w:sz w:val="28"/>
          <w:szCs w:val="28"/>
        </w:rPr>
        <w:t xml:space="preserve"> фон</w:t>
      </w:r>
      <w:r>
        <w:rPr>
          <w:rFonts w:ascii="Times New Roman" w:hAnsi="Times New Roman" w:cs="Times New Roman"/>
          <w:sz w:val="28"/>
          <w:szCs w:val="28"/>
        </w:rPr>
        <w:t xml:space="preserve">е переживания (заднем </w:t>
      </w:r>
      <w:r w:rsidRPr="00AD41D3">
        <w:rPr>
          <w:rFonts w:ascii="Times New Roman" w:hAnsi="Times New Roman" w:cs="Times New Roman"/>
          <w:sz w:val="28"/>
          <w:szCs w:val="28"/>
        </w:rPr>
        <w:t>план</w:t>
      </w:r>
      <w:r>
        <w:rPr>
          <w:rFonts w:ascii="Times New Roman" w:hAnsi="Times New Roman" w:cs="Times New Roman"/>
          <w:sz w:val="28"/>
          <w:szCs w:val="28"/>
        </w:rPr>
        <w:t>е</w:t>
      </w:r>
      <w:r w:rsidRPr="00AD41D3">
        <w:rPr>
          <w:rFonts w:ascii="Times New Roman" w:hAnsi="Times New Roman" w:cs="Times New Roman"/>
          <w:sz w:val="28"/>
          <w:szCs w:val="28"/>
        </w:rPr>
        <w:t>), из ко</w:t>
      </w:r>
      <w:r>
        <w:rPr>
          <w:rFonts w:ascii="Times New Roman" w:hAnsi="Times New Roman" w:cs="Times New Roman"/>
          <w:sz w:val="28"/>
          <w:szCs w:val="28"/>
        </w:rPr>
        <w:t>торого «</w:t>
      </w:r>
      <w:r w:rsidRPr="00DE2AA4">
        <w:rPr>
          <w:rFonts w:ascii="Times New Roman" w:hAnsi="Times New Roman" w:cs="Times New Roman"/>
          <w:i/>
          <w:sz w:val="28"/>
          <w:szCs w:val="28"/>
        </w:rPr>
        <w:t>когитативно воспринятый предмет</w:t>
      </w:r>
      <w:r>
        <w:rPr>
          <w:rFonts w:ascii="Times New Roman" w:hAnsi="Times New Roman" w:cs="Times New Roman"/>
          <w:sz w:val="28"/>
          <w:szCs w:val="28"/>
        </w:rPr>
        <w:t>»</w:t>
      </w:r>
      <w:r>
        <w:rPr>
          <w:rStyle w:val="aa"/>
          <w:rFonts w:ascii="Times New Roman" w:hAnsi="Times New Roman" w:cs="Times New Roman"/>
          <w:sz w:val="28"/>
          <w:szCs w:val="28"/>
        </w:rPr>
        <w:footnoteReference w:id="42"/>
      </w:r>
      <w:r w:rsidRPr="00AD41D3">
        <w:rPr>
          <w:rFonts w:ascii="Times New Roman" w:hAnsi="Times New Roman" w:cs="Times New Roman"/>
          <w:sz w:val="28"/>
          <w:szCs w:val="28"/>
        </w:rPr>
        <w:t xml:space="preserve"> </w:t>
      </w:r>
      <w:r>
        <w:rPr>
          <w:rFonts w:ascii="Times New Roman" w:hAnsi="Times New Roman" w:cs="Times New Roman"/>
          <w:sz w:val="28"/>
          <w:szCs w:val="28"/>
        </w:rPr>
        <w:t xml:space="preserve">выделяется благодаря тому, что ему </w:t>
      </w:r>
      <w:r w:rsidRPr="00AD41D3">
        <w:rPr>
          <w:rFonts w:ascii="Times New Roman" w:hAnsi="Times New Roman" w:cs="Times New Roman"/>
          <w:sz w:val="28"/>
          <w:szCs w:val="28"/>
        </w:rPr>
        <w:t xml:space="preserve">уделяется </w:t>
      </w:r>
      <w:r>
        <w:rPr>
          <w:rFonts w:ascii="Times New Roman" w:hAnsi="Times New Roman" w:cs="Times New Roman"/>
          <w:sz w:val="28"/>
          <w:szCs w:val="28"/>
        </w:rPr>
        <w:t>«</w:t>
      </w:r>
      <w:r w:rsidRPr="00DE2AA4">
        <w:rPr>
          <w:rFonts w:ascii="Times New Roman" w:hAnsi="Times New Roman" w:cs="Times New Roman"/>
          <w:i/>
          <w:sz w:val="28"/>
          <w:szCs w:val="28"/>
        </w:rPr>
        <w:t>отмечающая его обращенность Я</w:t>
      </w:r>
      <w:r>
        <w:rPr>
          <w:rFonts w:ascii="Times New Roman" w:hAnsi="Times New Roman" w:cs="Times New Roman"/>
          <w:sz w:val="28"/>
          <w:szCs w:val="28"/>
        </w:rPr>
        <w:t>»</w:t>
      </w:r>
      <w:r>
        <w:rPr>
          <w:rStyle w:val="aa"/>
          <w:rFonts w:ascii="Times New Roman" w:hAnsi="Times New Roman" w:cs="Times New Roman"/>
          <w:sz w:val="28"/>
          <w:szCs w:val="28"/>
        </w:rPr>
        <w:footnoteReference w:id="43"/>
      </w:r>
      <w:r>
        <w:rPr>
          <w:rFonts w:ascii="Times New Roman" w:hAnsi="Times New Roman" w:cs="Times New Roman"/>
          <w:sz w:val="28"/>
          <w:szCs w:val="28"/>
        </w:rPr>
        <w:t>. Так</w:t>
      </w:r>
      <w:r w:rsidR="00232E82">
        <w:rPr>
          <w:rFonts w:ascii="Times New Roman" w:hAnsi="Times New Roman" w:cs="Times New Roman"/>
          <w:sz w:val="28"/>
          <w:szCs w:val="28"/>
        </w:rPr>
        <w:t>,</w:t>
      </w:r>
      <w:r>
        <w:rPr>
          <w:rFonts w:ascii="Times New Roman" w:hAnsi="Times New Roman" w:cs="Times New Roman"/>
          <w:sz w:val="28"/>
          <w:szCs w:val="28"/>
        </w:rPr>
        <w:t xml:space="preserve"> всякого рода предметы «являются», </w:t>
      </w:r>
      <w:r w:rsidRPr="00AD41D3">
        <w:rPr>
          <w:rFonts w:ascii="Times New Roman" w:hAnsi="Times New Roman" w:cs="Times New Roman"/>
          <w:sz w:val="28"/>
          <w:szCs w:val="28"/>
        </w:rPr>
        <w:t xml:space="preserve">пока мы обращены к чистому предмету </w:t>
      </w:r>
      <w:r w:rsidRPr="00E3738D">
        <w:rPr>
          <w:rFonts w:ascii="Times New Roman" w:hAnsi="Times New Roman" w:cs="Times New Roman"/>
          <w:color w:val="000000" w:themeColor="text1"/>
          <w:sz w:val="28"/>
          <w:szCs w:val="28"/>
        </w:rPr>
        <w:t>в модусе «cogito». Это</w:t>
      </w:r>
      <w:r w:rsidRPr="00232E82">
        <w:rPr>
          <w:rFonts w:ascii="Times New Roman" w:hAnsi="Times New Roman" w:cs="Times New Roman"/>
          <w:color w:val="000000" w:themeColor="text1"/>
          <w:sz w:val="28"/>
          <w:szCs w:val="28"/>
        </w:rPr>
        <w:t xml:space="preserve"> </w:t>
      </w:r>
      <w:r>
        <w:rPr>
          <w:rFonts w:ascii="Times New Roman" w:hAnsi="Times New Roman" w:cs="Times New Roman"/>
          <w:sz w:val="28"/>
          <w:szCs w:val="28"/>
        </w:rPr>
        <w:t>предметы, которые</w:t>
      </w:r>
      <w:r w:rsidRPr="00AD41D3">
        <w:rPr>
          <w:rFonts w:ascii="Times New Roman" w:hAnsi="Times New Roman" w:cs="Times New Roman"/>
          <w:sz w:val="28"/>
          <w:szCs w:val="28"/>
        </w:rPr>
        <w:t xml:space="preserve"> наглядно «сознаются»</w:t>
      </w:r>
      <w:r>
        <w:rPr>
          <w:rFonts w:ascii="Times New Roman" w:hAnsi="Times New Roman" w:cs="Times New Roman"/>
          <w:sz w:val="28"/>
          <w:szCs w:val="28"/>
        </w:rPr>
        <w:t xml:space="preserve"> и</w:t>
      </w:r>
      <w:r w:rsidR="00232E82">
        <w:rPr>
          <w:rFonts w:ascii="Times New Roman" w:hAnsi="Times New Roman" w:cs="Times New Roman"/>
          <w:sz w:val="28"/>
          <w:szCs w:val="28"/>
        </w:rPr>
        <w:t>,</w:t>
      </w:r>
      <w:r>
        <w:rPr>
          <w:rFonts w:ascii="Times New Roman" w:hAnsi="Times New Roman" w:cs="Times New Roman"/>
          <w:sz w:val="28"/>
          <w:szCs w:val="28"/>
        </w:rPr>
        <w:t xml:space="preserve"> таким образом</w:t>
      </w:r>
      <w:r w:rsidR="00232E82">
        <w:rPr>
          <w:rFonts w:ascii="Times New Roman" w:hAnsi="Times New Roman" w:cs="Times New Roman"/>
          <w:sz w:val="28"/>
          <w:szCs w:val="28"/>
        </w:rPr>
        <w:t>,</w:t>
      </w:r>
      <w:r w:rsidRPr="00AD41D3">
        <w:rPr>
          <w:rFonts w:ascii="Times New Roman" w:hAnsi="Times New Roman" w:cs="Times New Roman"/>
          <w:sz w:val="28"/>
          <w:szCs w:val="28"/>
        </w:rPr>
        <w:t xml:space="preserve"> </w:t>
      </w:r>
      <w:r>
        <w:rPr>
          <w:rFonts w:ascii="Times New Roman" w:hAnsi="Times New Roman" w:cs="Times New Roman"/>
          <w:sz w:val="28"/>
          <w:szCs w:val="28"/>
        </w:rPr>
        <w:t>собираются</w:t>
      </w:r>
      <w:r w:rsidRPr="00AD41D3">
        <w:rPr>
          <w:rFonts w:ascii="Times New Roman" w:hAnsi="Times New Roman" w:cs="Times New Roman"/>
          <w:sz w:val="28"/>
          <w:szCs w:val="28"/>
        </w:rPr>
        <w:t xml:space="preserve"> в наглядно</w:t>
      </w:r>
      <w:r>
        <w:rPr>
          <w:rFonts w:ascii="Times New Roman" w:hAnsi="Times New Roman" w:cs="Times New Roman"/>
          <w:sz w:val="28"/>
          <w:szCs w:val="28"/>
        </w:rPr>
        <w:t>е единство сознаваемого пред</w:t>
      </w:r>
      <w:r w:rsidRPr="00AD41D3">
        <w:rPr>
          <w:rFonts w:ascii="Times New Roman" w:hAnsi="Times New Roman" w:cs="Times New Roman"/>
          <w:sz w:val="28"/>
          <w:szCs w:val="28"/>
        </w:rPr>
        <w:t xml:space="preserve">метного поля. </w:t>
      </w:r>
      <w:r>
        <w:rPr>
          <w:rFonts w:ascii="Times New Roman" w:hAnsi="Times New Roman" w:cs="Times New Roman"/>
          <w:sz w:val="28"/>
          <w:szCs w:val="28"/>
        </w:rPr>
        <w:t xml:space="preserve">Это Гуссерль называет </w:t>
      </w:r>
      <w:r w:rsidR="00232E82">
        <w:rPr>
          <w:rFonts w:ascii="Times New Roman" w:hAnsi="Times New Roman" w:cs="Times New Roman"/>
          <w:sz w:val="28"/>
          <w:szCs w:val="28"/>
        </w:rPr>
        <w:t>«</w:t>
      </w:r>
      <w:r>
        <w:rPr>
          <w:rFonts w:ascii="Times New Roman" w:hAnsi="Times New Roman" w:cs="Times New Roman"/>
          <w:sz w:val="28"/>
          <w:szCs w:val="28"/>
        </w:rPr>
        <w:t>потенциальным полем восприятия</w:t>
      </w:r>
      <w:r w:rsidR="00232E82">
        <w:rPr>
          <w:rFonts w:ascii="Times New Roman" w:hAnsi="Times New Roman" w:cs="Times New Roman"/>
          <w:sz w:val="28"/>
          <w:szCs w:val="28"/>
        </w:rPr>
        <w:t>»</w:t>
      </w:r>
      <w:r w:rsidRPr="00AD41D3">
        <w:rPr>
          <w:rFonts w:ascii="Times New Roman" w:hAnsi="Times New Roman" w:cs="Times New Roman"/>
          <w:sz w:val="28"/>
          <w:szCs w:val="28"/>
        </w:rPr>
        <w:t xml:space="preserve"> в том </w:t>
      </w:r>
      <w:r w:rsidRPr="00AD41D3">
        <w:rPr>
          <w:rFonts w:ascii="Times New Roman" w:hAnsi="Times New Roman" w:cs="Times New Roman"/>
          <w:sz w:val="28"/>
          <w:szCs w:val="28"/>
        </w:rPr>
        <w:lastRenderedPageBreak/>
        <w:t>смысле,</w:t>
      </w:r>
      <w:r>
        <w:rPr>
          <w:rFonts w:ascii="Times New Roman" w:hAnsi="Times New Roman" w:cs="Times New Roman"/>
          <w:sz w:val="28"/>
          <w:szCs w:val="28"/>
        </w:rPr>
        <w:t xml:space="preserve"> что на все</w:t>
      </w:r>
      <w:r w:rsidR="00232E82">
        <w:rPr>
          <w:rFonts w:ascii="Times New Roman" w:hAnsi="Times New Roman" w:cs="Times New Roman"/>
          <w:sz w:val="28"/>
          <w:szCs w:val="28"/>
        </w:rPr>
        <w:t>,</w:t>
      </w:r>
      <w:r>
        <w:rPr>
          <w:rFonts w:ascii="Times New Roman" w:hAnsi="Times New Roman" w:cs="Times New Roman"/>
          <w:sz w:val="28"/>
          <w:szCs w:val="28"/>
        </w:rPr>
        <w:t xml:space="preserve"> являющееся подоб</w:t>
      </w:r>
      <w:r w:rsidRPr="00AD41D3">
        <w:rPr>
          <w:rFonts w:ascii="Times New Roman" w:hAnsi="Times New Roman" w:cs="Times New Roman"/>
          <w:sz w:val="28"/>
          <w:szCs w:val="28"/>
        </w:rPr>
        <w:t>ным образом</w:t>
      </w:r>
      <w:r w:rsidR="00232E82">
        <w:rPr>
          <w:rFonts w:ascii="Times New Roman" w:hAnsi="Times New Roman" w:cs="Times New Roman"/>
          <w:sz w:val="28"/>
          <w:szCs w:val="28"/>
        </w:rPr>
        <w:t>,</w:t>
      </w:r>
      <w:r w:rsidRPr="00AD41D3">
        <w:rPr>
          <w:rFonts w:ascii="Times New Roman" w:hAnsi="Times New Roman" w:cs="Times New Roman"/>
          <w:sz w:val="28"/>
          <w:szCs w:val="28"/>
        </w:rPr>
        <w:t xml:space="preserve"> может быть</w:t>
      </w:r>
      <w:r>
        <w:rPr>
          <w:rFonts w:ascii="Times New Roman" w:hAnsi="Times New Roman" w:cs="Times New Roman"/>
          <w:sz w:val="28"/>
          <w:szCs w:val="28"/>
        </w:rPr>
        <w:t xml:space="preserve"> обращено особое восприят</w:t>
      </w:r>
      <w:r w:rsidRPr="00AD41D3">
        <w:rPr>
          <w:rFonts w:ascii="Times New Roman" w:hAnsi="Times New Roman" w:cs="Times New Roman"/>
          <w:sz w:val="28"/>
          <w:szCs w:val="28"/>
        </w:rPr>
        <w:t>ие</w:t>
      </w:r>
      <w:r>
        <w:rPr>
          <w:rFonts w:ascii="Times New Roman" w:hAnsi="Times New Roman" w:cs="Times New Roman"/>
          <w:sz w:val="28"/>
          <w:szCs w:val="28"/>
        </w:rPr>
        <w:t xml:space="preserve">. </w:t>
      </w:r>
    </w:p>
    <w:p w:rsidR="003159EC" w:rsidRPr="00C6270B" w:rsidRDefault="003159EC" w:rsidP="003159EC">
      <w:pPr>
        <w:spacing w:after="0" w:line="360" w:lineRule="auto"/>
        <w:ind w:firstLine="709"/>
        <w:jc w:val="both"/>
        <w:rPr>
          <w:rFonts w:ascii="Times New Roman" w:hAnsi="Times New Roman" w:cs="Times New Roman"/>
          <w:sz w:val="28"/>
          <w:szCs w:val="28"/>
        </w:rPr>
      </w:pPr>
      <w:r w:rsidRPr="009B0479">
        <w:rPr>
          <w:rFonts w:ascii="Times New Roman" w:hAnsi="Times New Roman" w:cs="Times New Roman"/>
          <w:sz w:val="28"/>
          <w:szCs w:val="28"/>
        </w:rPr>
        <w:t xml:space="preserve">Чувственные </w:t>
      </w:r>
      <w:r>
        <w:rPr>
          <w:rFonts w:ascii="Times New Roman" w:hAnsi="Times New Roman" w:cs="Times New Roman"/>
          <w:sz w:val="28"/>
          <w:szCs w:val="28"/>
        </w:rPr>
        <w:t xml:space="preserve">же </w:t>
      </w:r>
      <w:r w:rsidRPr="00E3738D">
        <w:rPr>
          <w:rFonts w:ascii="Times New Roman" w:hAnsi="Times New Roman" w:cs="Times New Roman"/>
          <w:color w:val="000000" w:themeColor="text1"/>
          <w:sz w:val="28"/>
          <w:szCs w:val="28"/>
        </w:rPr>
        <w:t>данные даются сознанию в качестве материалов для интенционального формирования или наделения смыслом на различных ступенях, как простого, так и «своеобразно фун</w:t>
      </w:r>
      <w:r>
        <w:rPr>
          <w:rFonts w:ascii="Times New Roman" w:hAnsi="Times New Roman" w:cs="Times New Roman"/>
          <w:sz w:val="28"/>
          <w:szCs w:val="28"/>
        </w:rPr>
        <w:t>дируемого». Ч</w:t>
      </w:r>
      <w:r w:rsidRPr="009C67A7">
        <w:rPr>
          <w:rFonts w:ascii="Times New Roman" w:hAnsi="Times New Roman" w:cs="Times New Roman"/>
          <w:sz w:val="28"/>
          <w:szCs w:val="28"/>
        </w:rPr>
        <w:t>увственность</w:t>
      </w:r>
      <w:r w:rsidR="00232E82">
        <w:rPr>
          <w:rFonts w:ascii="Times New Roman" w:hAnsi="Times New Roman" w:cs="Times New Roman"/>
          <w:sz w:val="28"/>
          <w:szCs w:val="28"/>
        </w:rPr>
        <w:t>,</w:t>
      </w:r>
      <w:r w:rsidRPr="009C67A7">
        <w:rPr>
          <w:rFonts w:ascii="Times New Roman" w:hAnsi="Times New Roman" w:cs="Times New Roman"/>
          <w:sz w:val="28"/>
          <w:szCs w:val="28"/>
        </w:rPr>
        <w:t xml:space="preserve"> в более узком смысле</w:t>
      </w:r>
      <w:r>
        <w:rPr>
          <w:rFonts w:ascii="Times New Roman" w:hAnsi="Times New Roman" w:cs="Times New Roman"/>
          <w:sz w:val="28"/>
          <w:szCs w:val="28"/>
        </w:rPr>
        <w:t>, по словам философа,</w:t>
      </w:r>
      <w:r w:rsidRPr="009C67A7">
        <w:rPr>
          <w:rFonts w:ascii="Times New Roman" w:hAnsi="Times New Roman" w:cs="Times New Roman"/>
          <w:sz w:val="28"/>
          <w:szCs w:val="28"/>
        </w:rPr>
        <w:t xml:space="preserve"> обозначает феноменологический остаток всего, что опосредуется «чувствами» пр</w:t>
      </w:r>
      <w:r>
        <w:rPr>
          <w:rFonts w:ascii="Times New Roman" w:hAnsi="Times New Roman" w:cs="Times New Roman"/>
          <w:sz w:val="28"/>
          <w:szCs w:val="28"/>
        </w:rPr>
        <w:t>и нормальном внешнем восприятии</w:t>
      </w:r>
      <w:r>
        <w:rPr>
          <w:rStyle w:val="aa"/>
          <w:rFonts w:ascii="Times New Roman" w:hAnsi="Times New Roman" w:cs="Times New Roman"/>
          <w:sz w:val="28"/>
          <w:szCs w:val="28"/>
        </w:rPr>
        <w:footnoteReference w:id="44"/>
      </w:r>
      <w:r w:rsidR="00232E82">
        <w:rPr>
          <w:rFonts w:ascii="Times New Roman" w:hAnsi="Times New Roman" w:cs="Times New Roman"/>
          <w:sz w:val="28"/>
          <w:szCs w:val="28"/>
        </w:rPr>
        <w:t>. Такие данные</w:t>
      </w:r>
      <w:r>
        <w:rPr>
          <w:rFonts w:ascii="Times New Roman" w:hAnsi="Times New Roman" w:cs="Times New Roman"/>
          <w:sz w:val="28"/>
          <w:szCs w:val="28"/>
        </w:rPr>
        <w:t xml:space="preserve"> Гуссерль </w:t>
      </w:r>
      <w:r w:rsidR="00232E82">
        <w:rPr>
          <w:rFonts w:ascii="Times New Roman" w:hAnsi="Times New Roman" w:cs="Times New Roman"/>
          <w:sz w:val="28"/>
          <w:szCs w:val="28"/>
        </w:rPr>
        <w:t>именует</w:t>
      </w:r>
      <w:r>
        <w:rPr>
          <w:rFonts w:ascii="Times New Roman" w:hAnsi="Times New Roman" w:cs="Times New Roman"/>
          <w:sz w:val="28"/>
          <w:szCs w:val="28"/>
        </w:rPr>
        <w:t xml:space="preserve"> «г</w:t>
      </w:r>
      <w:r w:rsidRPr="004F67F7">
        <w:rPr>
          <w:rFonts w:ascii="Times New Roman" w:hAnsi="Times New Roman" w:cs="Times New Roman"/>
          <w:sz w:val="28"/>
          <w:szCs w:val="28"/>
        </w:rPr>
        <w:t>илетичес</w:t>
      </w:r>
      <w:r>
        <w:rPr>
          <w:rFonts w:ascii="Times New Roman" w:hAnsi="Times New Roman" w:cs="Times New Roman"/>
          <w:sz w:val="28"/>
          <w:szCs w:val="28"/>
        </w:rPr>
        <w:t>кими», «материаль</w:t>
      </w:r>
      <w:r w:rsidR="00232E82">
        <w:rPr>
          <w:rFonts w:ascii="Times New Roman" w:hAnsi="Times New Roman" w:cs="Times New Roman"/>
          <w:sz w:val="28"/>
          <w:szCs w:val="28"/>
        </w:rPr>
        <w:t>ными</w:t>
      </w:r>
      <w:r w:rsidRPr="004F67F7">
        <w:rPr>
          <w:rFonts w:ascii="Times New Roman" w:hAnsi="Times New Roman" w:cs="Times New Roman"/>
          <w:sz w:val="28"/>
          <w:szCs w:val="28"/>
        </w:rPr>
        <w:t>»</w:t>
      </w:r>
      <w:r w:rsidR="00232E82">
        <w:rPr>
          <w:rFonts w:ascii="Times New Roman" w:hAnsi="Times New Roman" w:cs="Times New Roman"/>
          <w:sz w:val="28"/>
          <w:szCs w:val="28"/>
        </w:rPr>
        <w:t xml:space="preserve"> или «материалами</w:t>
      </w:r>
      <w:r>
        <w:rPr>
          <w:rFonts w:ascii="Times New Roman" w:hAnsi="Times New Roman" w:cs="Times New Roman"/>
          <w:sz w:val="28"/>
          <w:szCs w:val="28"/>
        </w:rPr>
        <w:t>»</w:t>
      </w:r>
      <w:r>
        <w:rPr>
          <w:rStyle w:val="aa"/>
          <w:rFonts w:ascii="Times New Roman" w:hAnsi="Times New Roman" w:cs="Times New Roman"/>
          <w:sz w:val="28"/>
          <w:szCs w:val="28"/>
        </w:rPr>
        <w:footnoteReference w:id="45"/>
      </w:r>
      <w:r>
        <w:rPr>
          <w:rFonts w:ascii="Times New Roman" w:hAnsi="Times New Roman" w:cs="Times New Roman"/>
          <w:sz w:val="28"/>
          <w:szCs w:val="28"/>
        </w:rPr>
        <w:t xml:space="preserve">. </w:t>
      </w:r>
      <w:r w:rsidR="00232E82">
        <w:rPr>
          <w:rFonts w:ascii="Times New Roman" w:hAnsi="Times New Roman" w:cs="Times New Roman"/>
          <w:sz w:val="28"/>
          <w:szCs w:val="28"/>
        </w:rPr>
        <w:t>Философ</w:t>
      </w:r>
      <w:r>
        <w:rPr>
          <w:rFonts w:ascii="Times New Roman" w:hAnsi="Times New Roman" w:cs="Times New Roman"/>
          <w:sz w:val="28"/>
          <w:szCs w:val="28"/>
        </w:rPr>
        <w:t xml:space="preserve"> замечает, что </w:t>
      </w:r>
      <w:r w:rsidRPr="00D577BF">
        <w:rPr>
          <w:rFonts w:ascii="Times New Roman" w:hAnsi="Times New Roman" w:cs="Times New Roman"/>
          <w:sz w:val="28"/>
          <w:szCs w:val="28"/>
        </w:rPr>
        <w:t>эту ноэтиче</w:t>
      </w:r>
      <w:r>
        <w:rPr>
          <w:rFonts w:ascii="Times New Roman" w:hAnsi="Times New Roman" w:cs="Times New Roman"/>
          <w:sz w:val="28"/>
          <w:szCs w:val="28"/>
        </w:rPr>
        <w:t xml:space="preserve">скую сторону переживаний можно было называть и </w:t>
      </w:r>
      <w:r w:rsidRPr="00D577BF">
        <w:rPr>
          <w:rFonts w:ascii="Times New Roman" w:hAnsi="Times New Roman" w:cs="Times New Roman"/>
          <w:sz w:val="28"/>
          <w:szCs w:val="28"/>
        </w:rPr>
        <w:t>психической</w:t>
      </w:r>
      <w:r>
        <w:rPr>
          <w:rFonts w:ascii="Times New Roman" w:hAnsi="Times New Roman" w:cs="Times New Roman"/>
          <w:sz w:val="28"/>
          <w:szCs w:val="28"/>
        </w:rPr>
        <w:t xml:space="preserve">, т.к. </w:t>
      </w:r>
      <w:r w:rsidR="00232E82">
        <w:rPr>
          <w:rFonts w:ascii="Times New Roman" w:hAnsi="Times New Roman" w:cs="Times New Roman"/>
          <w:sz w:val="28"/>
          <w:szCs w:val="28"/>
        </w:rPr>
        <w:t>«</w:t>
      </w:r>
      <w:r w:rsidRPr="00D577BF">
        <w:rPr>
          <w:rFonts w:ascii="Times New Roman" w:hAnsi="Times New Roman" w:cs="Times New Roman"/>
          <w:sz w:val="28"/>
          <w:szCs w:val="28"/>
        </w:rPr>
        <w:t>филосо</w:t>
      </w:r>
      <w:r>
        <w:rPr>
          <w:rFonts w:ascii="Times New Roman" w:hAnsi="Times New Roman" w:cs="Times New Roman"/>
          <w:sz w:val="28"/>
          <w:szCs w:val="28"/>
        </w:rPr>
        <w:t>фические психологи</w:t>
      </w:r>
      <w:r w:rsidR="00232E82">
        <w:rPr>
          <w:rFonts w:ascii="Times New Roman" w:hAnsi="Times New Roman" w:cs="Times New Roman"/>
          <w:sz w:val="28"/>
          <w:szCs w:val="28"/>
        </w:rPr>
        <w:t>»</w:t>
      </w:r>
      <w:r>
        <w:rPr>
          <w:rFonts w:ascii="Times New Roman" w:hAnsi="Times New Roman" w:cs="Times New Roman"/>
          <w:sz w:val="28"/>
          <w:szCs w:val="28"/>
        </w:rPr>
        <w:t xml:space="preserve">, говоря о </w:t>
      </w:r>
      <w:r w:rsidRPr="00D577BF">
        <w:rPr>
          <w:rFonts w:ascii="Times New Roman" w:hAnsi="Times New Roman" w:cs="Times New Roman"/>
          <w:sz w:val="28"/>
          <w:szCs w:val="28"/>
        </w:rPr>
        <w:t>психическом</w:t>
      </w:r>
      <w:r>
        <w:rPr>
          <w:rFonts w:ascii="Times New Roman" w:hAnsi="Times New Roman" w:cs="Times New Roman"/>
          <w:sz w:val="28"/>
          <w:szCs w:val="28"/>
        </w:rPr>
        <w:t xml:space="preserve">, направляют свой взгляд именно </w:t>
      </w:r>
      <w:r w:rsidRPr="00D577BF">
        <w:rPr>
          <w:rFonts w:ascii="Times New Roman" w:hAnsi="Times New Roman" w:cs="Times New Roman"/>
          <w:sz w:val="28"/>
          <w:szCs w:val="28"/>
        </w:rPr>
        <w:t>на то</w:t>
      </w:r>
      <w:r>
        <w:rPr>
          <w:rFonts w:ascii="Times New Roman" w:hAnsi="Times New Roman" w:cs="Times New Roman"/>
          <w:sz w:val="28"/>
          <w:szCs w:val="28"/>
        </w:rPr>
        <w:t>, что вносит сюда интенциональ</w:t>
      </w:r>
      <w:r w:rsidRPr="00D577BF">
        <w:rPr>
          <w:rFonts w:ascii="Times New Roman" w:hAnsi="Times New Roman" w:cs="Times New Roman"/>
          <w:sz w:val="28"/>
          <w:szCs w:val="28"/>
        </w:rPr>
        <w:t>ность, тогда как чу</w:t>
      </w:r>
      <w:r w:rsidR="00232E82">
        <w:rPr>
          <w:rFonts w:ascii="Times New Roman" w:hAnsi="Times New Roman" w:cs="Times New Roman"/>
          <w:sz w:val="28"/>
          <w:szCs w:val="28"/>
        </w:rPr>
        <w:t>вственность</w:t>
      </w:r>
      <w:r>
        <w:rPr>
          <w:rFonts w:ascii="Times New Roman" w:hAnsi="Times New Roman" w:cs="Times New Roman"/>
          <w:sz w:val="28"/>
          <w:szCs w:val="28"/>
        </w:rPr>
        <w:t xml:space="preserve"> остаются за </w:t>
      </w:r>
      <w:r w:rsidRPr="00D577BF">
        <w:rPr>
          <w:rFonts w:ascii="Times New Roman" w:hAnsi="Times New Roman" w:cs="Times New Roman"/>
          <w:sz w:val="28"/>
          <w:szCs w:val="28"/>
        </w:rPr>
        <w:t>телом и деятельностью его орган</w:t>
      </w:r>
      <w:r w:rsidR="00232E82">
        <w:rPr>
          <w:rFonts w:ascii="Times New Roman" w:hAnsi="Times New Roman" w:cs="Times New Roman"/>
          <w:sz w:val="28"/>
          <w:szCs w:val="28"/>
        </w:rPr>
        <w:t>ов</w:t>
      </w:r>
      <w:r>
        <w:rPr>
          <w:rFonts w:ascii="Times New Roman" w:hAnsi="Times New Roman" w:cs="Times New Roman"/>
          <w:sz w:val="28"/>
          <w:szCs w:val="28"/>
        </w:rPr>
        <w:t xml:space="preserve">. Такая тенденция, по словам философа, получила свое развитие </w:t>
      </w:r>
      <w:r w:rsidRPr="00D577BF">
        <w:rPr>
          <w:rFonts w:ascii="Times New Roman" w:hAnsi="Times New Roman" w:cs="Times New Roman"/>
          <w:sz w:val="28"/>
          <w:szCs w:val="28"/>
        </w:rPr>
        <w:t xml:space="preserve">у </w:t>
      </w:r>
      <w:r>
        <w:rPr>
          <w:rFonts w:ascii="Times New Roman" w:hAnsi="Times New Roman" w:cs="Times New Roman"/>
          <w:sz w:val="28"/>
          <w:szCs w:val="28"/>
        </w:rPr>
        <w:t xml:space="preserve">Ф. </w:t>
      </w:r>
      <w:r w:rsidRPr="00D577BF">
        <w:rPr>
          <w:rFonts w:ascii="Times New Roman" w:hAnsi="Times New Roman" w:cs="Times New Roman"/>
          <w:sz w:val="28"/>
          <w:szCs w:val="28"/>
        </w:rPr>
        <w:t>Брентано, который ра</w:t>
      </w:r>
      <w:r>
        <w:rPr>
          <w:rFonts w:ascii="Times New Roman" w:hAnsi="Times New Roman" w:cs="Times New Roman"/>
          <w:sz w:val="28"/>
          <w:szCs w:val="28"/>
        </w:rPr>
        <w:t>зличал «феномены» «психические</w:t>
      </w:r>
      <w:r w:rsidRPr="00D577BF">
        <w:rPr>
          <w:rFonts w:ascii="Times New Roman" w:hAnsi="Times New Roman" w:cs="Times New Roman"/>
          <w:sz w:val="28"/>
          <w:szCs w:val="28"/>
        </w:rPr>
        <w:t>» и «физические».</w:t>
      </w:r>
      <w:r>
        <w:rPr>
          <w:rFonts w:ascii="Times New Roman" w:hAnsi="Times New Roman" w:cs="Times New Roman"/>
          <w:sz w:val="28"/>
          <w:szCs w:val="28"/>
        </w:rPr>
        <w:t xml:space="preserve"> Важно отметить, что это разделение положило собой основу феноменологии. Так</w:t>
      </w:r>
      <w:r w:rsidR="000F091C">
        <w:rPr>
          <w:rFonts w:ascii="Times New Roman" w:hAnsi="Times New Roman" w:cs="Times New Roman"/>
          <w:sz w:val="28"/>
          <w:szCs w:val="28"/>
        </w:rPr>
        <w:t>,</w:t>
      </w:r>
      <w:r>
        <w:rPr>
          <w:rFonts w:ascii="Times New Roman" w:hAnsi="Times New Roman" w:cs="Times New Roman"/>
          <w:sz w:val="28"/>
          <w:szCs w:val="28"/>
        </w:rPr>
        <w:t xml:space="preserve"> </w:t>
      </w:r>
      <w:r w:rsidRPr="00C6270B">
        <w:rPr>
          <w:rFonts w:ascii="Times New Roman" w:hAnsi="Times New Roman" w:cs="Times New Roman"/>
          <w:sz w:val="28"/>
          <w:szCs w:val="28"/>
        </w:rPr>
        <w:t>Брентано</w:t>
      </w:r>
      <w:r>
        <w:rPr>
          <w:rFonts w:ascii="Times New Roman" w:hAnsi="Times New Roman" w:cs="Times New Roman"/>
          <w:sz w:val="28"/>
          <w:szCs w:val="28"/>
        </w:rPr>
        <w:t>, сам того не желая,</w:t>
      </w:r>
      <w:r w:rsidRPr="00C6270B">
        <w:rPr>
          <w:rFonts w:ascii="Times New Roman" w:hAnsi="Times New Roman" w:cs="Times New Roman"/>
          <w:sz w:val="28"/>
          <w:szCs w:val="28"/>
        </w:rPr>
        <w:t xml:space="preserve"> своим различением достиг размежевания опытных областей физического естествознания и психологии.</w:t>
      </w:r>
      <w:r>
        <w:rPr>
          <w:rFonts w:ascii="Times New Roman" w:hAnsi="Times New Roman" w:cs="Times New Roman"/>
          <w:sz w:val="28"/>
          <w:szCs w:val="28"/>
        </w:rPr>
        <w:t xml:space="preserve"> </w:t>
      </w:r>
    </w:p>
    <w:p w:rsidR="003159EC"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0F091C">
        <w:rPr>
          <w:rFonts w:ascii="Times New Roman" w:hAnsi="Times New Roman" w:cs="Times New Roman"/>
          <w:sz w:val="28"/>
          <w:szCs w:val="28"/>
        </w:rPr>
        <w:t>стоит</w:t>
      </w:r>
      <w:r>
        <w:rPr>
          <w:rFonts w:ascii="Times New Roman" w:hAnsi="Times New Roman" w:cs="Times New Roman"/>
          <w:sz w:val="28"/>
          <w:szCs w:val="28"/>
        </w:rPr>
        <w:t xml:space="preserve"> отметить, что сам Гуссерль </w:t>
      </w:r>
      <w:r w:rsidR="000F091C">
        <w:rPr>
          <w:rFonts w:ascii="Times New Roman" w:hAnsi="Times New Roman" w:cs="Times New Roman"/>
          <w:sz w:val="28"/>
          <w:szCs w:val="28"/>
        </w:rPr>
        <w:t>считает понятие «феномена» более важным, чем</w:t>
      </w:r>
      <w:r>
        <w:rPr>
          <w:rFonts w:ascii="Times New Roman" w:hAnsi="Times New Roman" w:cs="Times New Roman"/>
          <w:sz w:val="28"/>
          <w:szCs w:val="28"/>
        </w:rPr>
        <w:t xml:space="preserve"> «г</w:t>
      </w:r>
      <w:r w:rsidRPr="004F67F7">
        <w:rPr>
          <w:rFonts w:ascii="Times New Roman" w:hAnsi="Times New Roman" w:cs="Times New Roman"/>
          <w:sz w:val="28"/>
          <w:szCs w:val="28"/>
        </w:rPr>
        <w:t>илетичес</w:t>
      </w:r>
      <w:r>
        <w:rPr>
          <w:rFonts w:ascii="Times New Roman" w:hAnsi="Times New Roman" w:cs="Times New Roman"/>
          <w:sz w:val="28"/>
          <w:szCs w:val="28"/>
        </w:rPr>
        <w:t>кие данные». Так, ф</w:t>
      </w:r>
      <w:r w:rsidRPr="009B0D4F">
        <w:rPr>
          <w:rFonts w:ascii="Times New Roman" w:hAnsi="Times New Roman" w:cs="Times New Roman"/>
          <w:sz w:val="28"/>
          <w:szCs w:val="28"/>
        </w:rPr>
        <w:t>еноменоло</w:t>
      </w:r>
      <w:r>
        <w:rPr>
          <w:rFonts w:ascii="Times New Roman" w:hAnsi="Times New Roman" w:cs="Times New Roman"/>
          <w:sz w:val="28"/>
          <w:szCs w:val="28"/>
        </w:rPr>
        <w:t xml:space="preserve">гические рассуждения и анализы, </w:t>
      </w:r>
      <w:r w:rsidRPr="009B0D4F">
        <w:rPr>
          <w:rFonts w:ascii="Times New Roman" w:hAnsi="Times New Roman" w:cs="Times New Roman"/>
          <w:sz w:val="28"/>
          <w:szCs w:val="28"/>
        </w:rPr>
        <w:t xml:space="preserve">относящиеся к </w:t>
      </w:r>
      <w:r>
        <w:rPr>
          <w:rFonts w:ascii="Times New Roman" w:hAnsi="Times New Roman" w:cs="Times New Roman"/>
          <w:sz w:val="28"/>
          <w:szCs w:val="28"/>
        </w:rPr>
        <w:t>материальному</w:t>
      </w:r>
      <w:r w:rsidR="000F091C">
        <w:rPr>
          <w:rFonts w:ascii="Times New Roman" w:hAnsi="Times New Roman" w:cs="Times New Roman"/>
          <w:sz w:val="28"/>
          <w:szCs w:val="28"/>
        </w:rPr>
        <w:t>,</w:t>
      </w:r>
      <w:r>
        <w:rPr>
          <w:rFonts w:ascii="Times New Roman" w:hAnsi="Times New Roman" w:cs="Times New Roman"/>
          <w:sz w:val="28"/>
          <w:szCs w:val="28"/>
        </w:rPr>
        <w:t xml:space="preserve"> Гуссерль называет «</w:t>
      </w:r>
      <w:r w:rsidRPr="009B0D4F">
        <w:rPr>
          <w:rFonts w:ascii="Times New Roman" w:hAnsi="Times New Roman" w:cs="Times New Roman"/>
          <w:sz w:val="28"/>
          <w:szCs w:val="28"/>
        </w:rPr>
        <w:t>гилетически-</w:t>
      </w:r>
      <w:r w:rsidR="000F091C">
        <w:rPr>
          <w:rFonts w:ascii="Times New Roman" w:hAnsi="Times New Roman" w:cs="Times New Roman"/>
          <w:sz w:val="28"/>
          <w:szCs w:val="28"/>
        </w:rPr>
        <w:t xml:space="preserve">феноменологическими». </w:t>
      </w:r>
      <w:r>
        <w:rPr>
          <w:rFonts w:ascii="Times New Roman" w:hAnsi="Times New Roman" w:cs="Times New Roman"/>
          <w:sz w:val="28"/>
          <w:szCs w:val="28"/>
        </w:rPr>
        <w:t xml:space="preserve">А те рассуждения и анализы, что, </w:t>
      </w:r>
      <w:r w:rsidRPr="009B0D4F">
        <w:rPr>
          <w:rFonts w:ascii="Times New Roman" w:hAnsi="Times New Roman" w:cs="Times New Roman"/>
          <w:sz w:val="28"/>
          <w:szCs w:val="28"/>
        </w:rPr>
        <w:t>с другой стороны, сопр</w:t>
      </w:r>
      <w:r>
        <w:rPr>
          <w:rFonts w:ascii="Times New Roman" w:hAnsi="Times New Roman" w:cs="Times New Roman"/>
          <w:sz w:val="28"/>
          <w:szCs w:val="28"/>
        </w:rPr>
        <w:t>яжены с ноэтическими моментами, — «н</w:t>
      </w:r>
      <w:r w:rsidRPr="009B0D4F">
        <w:rPr>
          <w:rFonts w:ascii="Times New Roman" w:hAnsi="Times New Roman" w:cs="Times New Roman"/>
          <w:sz w:val="28"/>
          <w:szCs w:val="28"/>
        </w:rPr>
        <w:t>оэтически-ф</w:t>
      </w:r>
      <w:r>
        <w:rPr>
          <w:rFonts w:ascii="Times New Roman" w:hAnsi="Times New Roman" w:cs="Times New Roman"/>
          <w:sz w:val="28"/>
          <w:szCs w:val="28"/>
        </w:rPr>
        <w:t>еноменологическими». Как отмечает философ, б</w:t>
      </w:r>
      <w:r w:rsidRPr="009B0D4F">
        <w:rPr>
          <w:rFonts w:ascii="Times New Roman" w:hAnsi="Times New Roman" w:cs="Times New Roman"/>
          <w:sz w:val="28"/>
          <w:szCs w:val="28"/>
        </w:rPr>
        <w:t>олее важные</w:t>
      </w:r>
      <w:r>
        <w:rPr>
          <w:rFonts w:ascii="Times New Roman" w:hAnsi="Times New Roman" w:cs="Times New Roman"/>
          <w:sz w:val="28"/>
          <w:szCs w:val="28"/>
        </w:rPr>
        <w:t xml:space="preserve"> и богатые анализы производятся именно </w:t>
      </w:r>
      <w:r w:rsidRPr="009B0D4F">
        <w:rPr>
          <w:rFonts w:ascii="Times New Roman" w:hAnsi="Times New Roman" w:cs="Times New Roman"/>
          <w:sz w:val="28"/>
          <w:szCs w:val="28"/>
        </w:rPr>
        <w:t>на этой стороне ноэтического.</w:t>
      </w:r>
    </w:p>
    <w:p w:rsidR="003159EC"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w:t>
      </w:r>
      <w:r w:rsidRPr="0066119F">
        <w:rPr>
          <w:rFonts w:ascii="Times New Roman" w:hAnsi="Times New Roman" w:cs="Times New Roman"/>
          <w:sz w:val="28"/>
          <w:szCs w:val="28"/>
        </w:rPr>
        <w:t>бщим для всякого сознания вообще, как для сознания о чем-то, явл</w:t>
      </w:r>
      <w:r w:rsidR="000F091C">
        <w:rPr>
          <w:rFonts w:ascii="Times New Roman" w:hAnsi="Times New Roman" w:cs="Times New Roman"/>
          <w:sz w:val="28"/>
          <w:szCs w:val="28"/>
        </w:rPr>
        <w:t>яется тот факт, что это «нечто»</w:t>
      </w:r>
      <w:r w:rsidRPr="0066119F">
        <w:rPr>
          <w:rFonts w:ascii="Times New Roman" w:hAnsi="Times New Roman" w:cs="Times New Roman"/>
          <w:sz w:val="28"/>
          <w:szCs w:val="28"/>
        </w:rPr>
        <w:t xml:space="preserve"> </w:t>
      </w:r>
      <w:r w:rsidR="000F091C">
        <w:rPr>
          <w:rFonts w:ascii="Times New Roman" w:hAnsi="Times New Roman" w:cs="Times New Roman"/>
          <w:sz w:val="28"/>
          <w:szCs w:val="28"/>
        </w:rPr>
        <w:t>(</w:t>
      </w:r>
      <w:r w:rsidRPr="0066119F">
        <w:rPr>
          <w:rFonts w:ascii="Times New Roman" w:hAnsi="Times New Roman" w:cs="Times New Roman"/>
          <w:sz w:val="28"/>
          <w:szCs w:val="28"/>
        </w:rPr>
        <w:t xml:space="preserve">некий интенциональный предмет как </w:t>
      </w:r>
      <w:r w:rsidRPr="0066119F">
        <w:rPr>
          <w:rFonts w:ascii="Times New Roman" w:hAnsi="Times New Roman" w:cs="Times New Roman"/>
          <w:sz w:val="28"/>
          <w:szCs w:val="28"/>
        </w:rPr>
        <w:lastRenderedPageBreak/>
        <w:t>таковой</w:t>
      </w:r>
      <w:r w:rsidR="000F091C">
        <w:rPr>
          <w:rFonts w:ascii="Times New Roman" w:hAnsi="Times New Roman" w:cs="Times New Roman"/>
          <w:sz w:val="28"/>
          <w:szCs w:val="28"/>
        </w:rPr>
        <w:t xml:space="preserve">) </w:t>
      </w:r>
      <w:r w:rsidRPr="0066119F">
        <w:rPr>
          <w:rFonts w:ascii="Times New Roman" w:hAnsi="Times New Roman" w:cs="Times New Roman"/>
          <w:sz w:val="28"/>
          <w:szCs w:val="28"/>
        </w:rPr>
        <w:t>осознается</w:t>
      </w:r>
      <w:r>
        <w:rPr>
          <w:rFonts w:ascii="Times New Roman" w:hAnsi="Times New Roman" w:cs="Times New Roman"/>
          <w:sz w:val="28"/>
          <w:szCs w:val="28"/>
        </w:rPr>
        <w:t xml:space="preserve"> в сознании как «</w:t>
      </w:r>
      <w:r w:rsidRPr="001C18F8">
        <w:rPr>
          <w:rFonts w:ascii="Times New Roman" w:hAnsi="Times New Roman" w:cs="Times New Roman"/>
          <w:i/>
          <w:sz w:val="28"/>
          <w:szCs w:val="28"/>
        </w:rPr>
        <w:t xml:space="preserve">тождественное единство меняющихся ноэтических и ноэматических </w:t>
      </w:r>
      <w:r w:rsidR="00CD2C04">
        <w:rPr>
          <w:rFonts w:ascii="Times New Roman" w:hAnsi="Times New Roman" w:cs="Times New Roman"/>
          <w:i/>
          <w:sz w:val="28"/>
          <w:szCs w:val="28"/>
        </w:rPr>
        <w:t>модусов</w:t>
      </w:r>
      <w:r w:rsidRPr="001C18F8">
        <w:rPr>
          <w:rFonts w:ascii="Times New Roman" w:hAnsi="Times New Roman" w:cs="Times New Roman"/>
          <w:i/>
          <w:sz w:val="28"/>
          <w:szCs w:val="28"/>
        </w:rPr>
        <w:t xml:space="preserve"> осознания</w:t>
      </w:r>
      <w:r w:rsidRPr="0066119F">
        <w:rPr>
          <w:rFonts w:ascii="Times New Roman" w:hAnsi="Times New Roman" w:cs="Times New Roman"/>
          <w:sz w:val="28"/>
          <w:szCs w:val="28"/>
        </w:rPr>
        <w:t>»</w:t>
      </w:r>
      <w:r w:rsidRPr="0066119F">
        <w:rPr>
          <w:rFonts w:ascii="Times New Roman" w:hAnsi="Times New Roman" w:cs="Times New Roman"/>
          <w:sz w:val="28"/>
          <w:szCs w:val="28"/>
          <w:vertAlign w:val="superscript"/>
        </w:rPr>
        <w:footnoteReference w:id="46"/>
      </w:r>
      <w:r>
        <w:rPr>
          <w:rFonts w:ascii="Times New Roman" w:hAnsi="Times New Roman" w:cs="Times New Roman"/>
          <w:sz w:val="28"/>
          <w:szCs w:val="28"/>
        </w:rPr>
        <w:t>. Так</w:t>
      </w:r>
      <w:r w:rsidR="000F091C">
        <w:rPr>
          <w:rFonts w:ascii="Times New Roman" w:hAnsi="Times New Roman" w:cs="Times New Roman"/>
          <w:sz w:val="28"/>
          <w:szCs w:val="28"/>
        </w:rPr>
        <w:t>,</w:t>
      </w:r>
      <w:r>
        <w:rPr>
          <w:rFonts w:ascii="Times New Roman" w:hAnsi="Times New Roman" w:cs="Times New Roman"/>
          <w:sz w:val="28"/>
          <w:szCs w:val="28"/>
        </w:rPr>
        <w:t xml:space="preserve"> кроме процессов смыслопорождения и смыслополагания происходит сразу множество синтезов, благодаря которым</w:t>
      </w:r>
      <w:r w:rsidR="000F091C">
        <w:rPr>
          <w:rFonts w:ascii="Times New Roman" w:hAnsi="Times New Roman" w:cs="Times New Roman"/>
          <w:sz w:val="28"/>
          <w:szCs w:val="28"/>
        </w:rPr>
        <w:t>,</w:t>
      </w:r>
      <w:r>
        <w:rPr>
          <w:rFonts w:ascii="Times New Roman" w:hAnsi="Times New Roman" w:cs="Times New Roman"/>
          <w:sz w:val="28"/>
          <w:szCs w:val="28"/>
        </w:rPr>
        <w:t xml:space="preserve"> мы, по крайней мере, в каждую минуту нашего восп</w:t>
      </w:r>
      <w:r w:rsidR="000F091C">
        <w:rPr>
          <w:rFonts w:ascii="Times New Roman" w:hAnsi="Times New Roman" w:cs="Times New Roman"/>
          <w:sz w:val="28"/>
          <w:szCs w:val="28"/>
        </w:rPr>
        <w:t>риятия можем говорить,</w:t>
      </w:r>
      <w:r>
        <w:rPr>
          <w:rFonts w:ascii="Times New Roman" w:hAnsi="Times New Roman" w:cs="Times New Roman"/>
          <w:sz w:val="28"/>
          <w:szCs w:val="28"/>
        </w:rPr>
        <w:t xml:space="preserve"> что мы воспринимаем </w:t>
      </w:r>
      <w:r w:rsidR="000F091C">
        <w:rPr>
          <w:rFonts w:ascii="Times New Roman" w:hAnsi="Times New Roman" w:cs="Times New Roman"/>
          <w:sz w:val="28"/>
          <w:szCs w:val="28"/>
        </w:rPr>
        <w:t xml:space="preserve">один </w:t>
      </w:r>
      <w:r>
        <w:rPr>
          <w:rFonts w:ascii="Times New Roman" w:hAnsi="Times New Roman" w:cs="Times New Roman"/>
          <w:sz w:val="28"/>
          <w:szCs w:val="28"/>
        </w:rPr>
        <w:t>и то</w:t>
      </w:r>
      <w:r w:rsidR="000F091C">
        <w:rPr>
          <w:rFonts w:ascii="Times New Roman" w:hAnsi="Times New Roman" w:cs="Times New Roman"/>
          <w:sz w:val="28"/>
          <w:szCs w:val="28"/>
        </w:rPr>
        <w:t>т же предмет</w:t>
      </w:r>
      <w:r>
        <w:rPr>
          <w:rFonts w:ascii="Times New Roman" w:hAnsi="Times New Roman" w:cs="Times New Roman"/>
          <w:sz w:val="28"/>
          <w:szCs w:val="28"/>
        </w:rPr>
        <w:t xml:space="preserve">. Такой первоначальный и основной синтез называется </w:t>
      </w:r>
      <w:r w:rsidR="000F091C">
        <w:rPr>
          <w:rFonts w:ascii="Times New Roman" w:hAnsi="Times New Roman" w:cs="Times New Roman"/>
          <w:sz w:val="28"/>
          <w:szCs w:val="28"/>
        </w:rPr>
        <w:t>«</w:t>
      </w:r>
      <w:r>
        <w:rPr>
          <w:rFonts w:ascii="Times New Roman" w:hAnsi="Times New Roman" w:cs="Times New Roman"/>
          <w:sz w:val="28"/>
          <w:szCs w:val="28"/>
        </w:rPr>
        <w:t xml:space="preserve">синтезом </w:t>
      </w:r>
      <w:r w:rsidRPr="000C4DDC">
        <w:rPr>
          <w:rFonts w:ascii="Times New Roman" w:hAnsi="Times New Roman" w:cs="Times New Roman"/>
          <w:sz w:val="28"/>
          <w:szCs w:val="28"/>
        </w:rPr>
        <w:t>идентификации</w:t>
      </w:r>
      <w:r w:rsidR="000F091C">
        <w:rPr>
          <w:rFonts w:ascii="Times New Roman" w:hAnsi="Times New Roman" w:cs="Times New Roman"/>
          <w:sz w:val="28"/>
          <w:szCs w:val="28"/>
        </w:rPr>
        <w:t>»., и п</w:t>
      </w:r>
      <w:r>
        <w:rPr>
          <w:rFonts w:ascii="Times New Roman" w:hAnsi="Times New Roman" w:cs="Times New Roman"/>
          <w:sz w:val="28"/>
          <w:szCs w:val="28"/>
        </w:rPr>
        <w:t xml:space="preserve">ротекает он благодаря внутреннему чувству имманентного времени. </w:t>
      </w:r>
    </w:p>
    <w:p w:rsidR="003159EC"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удивительный и занимательный процесс, ведь если задуматься, то наше восприятие</w:t>
      </w:r>
      <w:r w:rsidR="000F091C">
        <w:rPr>
          <w:rFonts w:ascii="Times New Roman" w:hAnsi="Times New Roman" w:cs="Times New Roman"/>
          <w:sz w:val="28"/>
          <w:szCs w:val="28"/>
        </w:rPr>
        <w:t>, например,</w:t>
      </w:r>
      <w:r>
        <w:rPr>
          <w:rFonts w:ascii="Times New Roman" w:hAnsi="Times New Roman" w:cs="Times New Roman"/>
          <w:sz w:val="28"/>
          <w:szCs w:val="28"/>
        </w:rPr>
        <w:t xml:space="preserve"> дерева принципиально не может быть идеальным в плане того, что, воспринимая дерево, мы то смотрим на него, то смотрим на что-то другое, то смотрим на него с одной стороны, то смотрим с другой (как в пример</w:t>
      </w:r>
      <w:r w:rsidR="000F091C">
        <w:rPr>
          <w:rFonts w:ascii="Times New Roman" w:hAnsi="Times New Roman" w:cs="Times New Roman"/>
          <w:sz w:val="28"/>
          <w:szCs w:val="28"/>
        </w:rPr>
        <w:t>е</w:t>
      </w:r>
      <w:r>
        <w:rPr>
          <w:rFonts w:ascii="Times New Roman" w:hAnsi="Times New Roman" w:cs="Times New Roman"/>
          <w:sz w:val="28"/>
          <w:szCs w:val="28"/>
        </w:rPr>
        <w:t xml:space="preserve"> с игральной костью или стулом Хайдеггера), то смотрим на него сегодня, то заново приходим к нему через день. Не смотря на все это, одно и тоже дерево остается для нас одним и тем же благодаря упомянутому синтезу. </w:t>
      </w:r>
    </w:p>
    <w:p w:rsidR="003159EC"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также упомянуть </w:t>
      </w:r>
      <w:r w:rsidR="000F091C">
        <w:rPr>
          <w:rFonts w:ascii="Times New Roman" w:hAnsi="Times New Roman" w:cs="Times New Roman"/>
          <w:sz w:val="28"/>
          <w:szCs w:val="28"/>
        </w:rPr>
        <w:t xml:space="preserve">один </w:t>
      </w:r>
      <w:r>
        <w:rPr>
          <w:rFonts w:ascii="Times New Roman" w:hAnsi="Times New Roman" w:cs="Times New Roman"/>
          <w:sz w:val="28"/>
          <w:szCs w:val="28"/>
        </w:rPr>
        <w:t>нюанс, который мы уже затрагивали выше</w:t>
      </w:r>
      <w:r w:rsidR="000F091C">
        <w:rPr>
          <w:rFonts w:ascii="Times New Roman" w:hAnsi="Times New Roman" w:cs="Times New Roman"/>
          <w:sz w:val="28"/>
          <w:szCs w:val="28"/>
        </w:rPr>
        <w:t>,</w:t>
      </w:r>
      <w:r>
        <w:rPr>
          <w:rFonts w:ascii="Times New Roman" w:hAnsi="Times New Roman" w:cs="Times New Roman"/>
          <w:sz w:val="28"/>
          <w:szCs w:val="28"/>
        </w:rPr>
        <w:t xml:space="preserve"> и который подобно разберем в пункте про</w:t>
      </w:r>
      <w:r w:rsidR="000F091C">
        <w:rPr>
          <w:rFonts w:ascii="Times New Roman" w:hAnsi="Times New Roman" w:cs="Times New Roman"/>
          <w:sz w:val="28"/>
          <w:szCs w:val="28"/>
        </w:rPr>
        <w:t xml:space="preserve"> феноменологическую установку. Этот н</w:t>
      </w:r>
      <w:r>
        <w:rPr>
          <w:rFonts w:ascii="Times New Roman" w:hAnsi="Times New Roman" w:cs="Times New Roman"/>
          <w:sz w:val="28"/>
          <w:szCs w:val="28"/>
        </w:rPr>
        <w:t>юанс заключается в том, что полученное в сознании «дерево» является итогом всех сложно сплетённых процессов сознания, которые мы описали выше. Такое «дерево» отличается от дерев</w:t>
      </w:r>
      <w:r w:rsidR="000F091C">
        <w:rPr>
          <w:rFonts w:ascii="Times New Roman" w:hAnsi="Times New Roman" w:cs="Times New Roman"/>
          <w:sz w:val="28"/>
          <w:szCs w:val="28"/>
        </w:rPr>
        <w:t xml:space="preserve">а тем, что оно не может сгореть или </w:t>
      </w:r>
      <w:r>
        <w:rPr>
          <w:rFonts w:ascii="Times New Roman" w:hAnsi="Times New Roman" w:cs="Times New Roman"/>
          <w:sz w:val="28"/>
          <w:szCs w:val="28"/>
        </w:rPr>
        <w:t>измениться,</w:t>
      </w:r>
      <w:r w:rsidR="000F091C">
        <w:rPr>
          <w:rFonts w:ascii="Times New Roman" w:hAnsi="Times New Roman" w:cs="Times New Roman"/>
          <w:sz w:val="28"/>
          <w:szCs w:val="28"/>
        </w:rPr>
        <w:t xml:space="preserve"> иными словами, оно</w:t>
      </w:r>
      <w:r>
        <w:rPr>
          <w:rFonts w:ascii="Times New Roman" w:hAnsi="Times New Roman" w:cs="Times New Roman"/>
          <w:sz w:val="28"/>
          <w:szCs w:val="28"/>
        </w:rPr>
        <w:t xml:space="preserve"> </w:t>
      </w:r>
      <w:r w:rsidR="000F091C">
        <w:rPr>
          <w:rFonts w:ascii="Times New Roman" w:hAnsi="Times New Roman" w:cs="Times New Roman"/>
          <w:sz w:val="28"/>
          <w:szCs w:val="28"/>
        </w:rPr>
        <w:t>не имеет естественных свойств. Стоит</w:t>
      </w:r>
      <w:r>
        <w:rPr>
          <w:rFonts w:ascii="Times New Roman" w:hAnsi="Times New Roman" w:cs="Times New Roman"/>
          <w:sz w:val="28"/>
          <w:szCs w:val="28"/>
        </w:rPr>
        <w:t xml:space="preserve"> отметить, что слово дерево употребляется в кавычках и без них неслуча</w:t>
      </w:r>
      <w:r w:rsidR="000F091C">
        <w:rPr>
          <w:rFonts w:ascii="Times New Roman" w:hAnsi="Times New Roman" w:cs="Times New Roman"/>
          <w:sz w:val="28"/>
          <w:szCs w:val="28"/>
        </w:rPr>
        <w:t>йно. С</w:t>
      </w:r>
      <w:r>
        <w:rPr>
          <w:rFonts w:ascii="Times New Roman" w:hAnsi="Times New Roman" w:cs="Times New Roman"/>
          <w:sz w:val="28"/>
          <w:szCs w:val="28"/>
        </w:rPr>
        <w:t>ам Гуссерль прибегал к подобному приему с целью наглядного различения естественного дерев</w:t>
      </w:r>
      <w:r w:rsidR="000F091C">
        <w:rPr>
          <w:rFonts w:ascii="Times New Roman" w:hAnsi="Times New Roman" w:cs="Times New Roman"/>
          <w:sz w:val="28"/>
          <w:szCs w:val="28"/>
        </w:rPr>
        <w:t>а и «дерева» в нашем сознании. Философ</w:t>
      </w:r>
      <w:r>
        <w:rPr>
          <w:rFonts w:ascii="Times New Roman" w:hAnsi="Times New Roman" w:cs="Times New Roman"/>
          <w:sz w:val="28"/>
          <w:szCs w:val="28"/>
        </w:rPr>
        <w:t xml:space="preserve"> утверждает, что «</w:t>
      </w:r>
      <w:r w:rsidRPr="00B2408B">
        <w:rPr>
          <w:rFonts w:ascii="Times New Roman" w:hAnsi="Times New Roman" w:cs="Times New Roman"/>
          <w:i/>
          <w:sz w:val="28"/>
          <w:szCs w:val="28"/>
        </w:rPr>
        <w:t>все присущее переживанию чисто имманентно и все неотмыслимое от него, каково оно в себе</w:t>
      </w:r>
      <w:r>
        <w:rPr>
          <w:rFonts w:ascii="Times New Roman" w:hAnsi="Times New Roman" w:cs="Times New Roman"/>
          <w:sz w:val="28"/>
          <w:szCs w:val="28"/>
        </w:rPr>
        <w:t>»</w:t>
      </w:r>
      <w:r>
        <w:rPr>
          <w:rStyle w:val="aa"/>
          <w:rFonts w:ascii="Times New Roman" w:hAnsi="Times New Roman" w:cs="Times New Roman"/>
          <w:sz w:val="28"/>
          <w:szCs w:val="28"/>
        </w:rPr>
        <w:footnoteReference w:id="47"/>
      </w:r>
      <w:r w:rsidR="000F091C">
        <w:rPr>
          <w:rFonts w:ascii="Times New Roman" w:hAnsi="Times New Roman" w:cs="Times New Roman"/>
          <w:sz w:val="28"/>
          <w:szCs w:val="28"/>
        </w:rPr>
        <w:t>. В</w:t>
      </w:r>
      <w:r w:rsidRPr="00CD578C">
        <w:rPr>
          <w:rFonts w:ascii="Times New Roman" w:hAnsi="Times New Roman" w:cs="Times New Roman"/>
          <w:sz w:val="28"/>
          <w:szCs w:val="28"/>
        </w:rPr>
        <w:t xml:space="preserve">се это </w:t>
      </w:r>
      <w:r>
        <w:rPr>
          <w:rFonts w:ascii="Times New Roman" w:hAnsi="Times New Roman" w:cs="Times New Roman"/>
          <w:sz w:val="28"/>
          <w:szCs w:val="28"/>
        </w:rPr>
        <w:lastRenderedPageBreak/>
        <w:t xml:space="preserve">является отделенным </w:t>
      </w:r>
      <w:r w:rsidR="000F091C" w:rsidRPr="00CD578C">
        <w:rPr>
          <w:rFonts w:ascii="Times New Roman" w:hAnsi="Times New Roman" w:cs="Times New Roman"/>
          <w:sz w:val="28"/>
          <w:szCs w:val="28"/>
        </w:rPr>
        <w:t>глубочайше</w:t>
      </w:r>
      <w:r w:rsidR="000F091C">
        <w:rPr>
          <w:rFonts w:ascii="Times New Roman" w:hAnsi="Times New Roman" w:cs="Times New Roman"/>
          <w:sz w:val="28"/>
          <w:szCs w:val="28"/>
        </w:rPr>
        <w:t>й пропастью</w:t>
      </w:r>
      <w:r w:rsidR="000F091C" w:rsidRPr="00CD578C">
        <w:rPr>
          <w:rFonts w:ascii="Times New Roman" w:hAnsi="Times New Roman" w:cs="Times New Roman"/>
          <w:sz w:val="28"/>
          <w:szCs w:val="28"/>
        </w:rPr>
        <w:t xml:space="preserve"> </w:t>
      </w:r>
      <w:r w:rsidRPr="00CD578C">
        <w:rPr>
          <w:rFonts w:ascii="Times New Roman" w:hAnsi="Times New Roman" w:cs="Times New Roman"/>
          <w:sz w:val="28"/>
          <w:szCs w:val="28"/>
        </w:rPr>
        <w:t>от любой природы</w:t>
      </w:r>
      <w:r w:rsidR="000F091C">
        <w:rPr>
          <w:rFonts w:ascii="Times New Roman" w:hAnsi="Times New Roman" w:cs="Times New Roman"/>
          <w:sz w:val="28"/>
          <w:szCs w:val="28"/>
        </w:rPr>
        <w:t>,</w:t>
      </w:r>
      <w:r w:rsidRPr="00CD578C">
        <w:rPr>
          <w:rFonts w:ascii="Times New Roman" w:hAnsi="Times New Roman" w:cs="Times New Roman"/>
          <w:sz w:val="28"/>
          <w:szCs w:val="28"/>
        </w:rPr>
        <w:t xml:space="preserve"> ф</w:t>
      </w:r>
      <w:r>
        <w:rPr>
          <w:rFonts w:ascii="Times New Roman" w:hAnsi="Times New Roman" w:cs="Times New Roman"/>
          <w:sz w:val="28"/>
          <w:szCs w:val="28"/>
        </w:rPr>
        <w:t>изики</w:t>
      </w:r>
      <w:r w:rsidR="000F091C">
        <w:rPr>
          <w:rFonts w:ascii="Times New Roman" w:hAnsi="Times New Roman" w:cs="Times New Roman"/>
          <w:sz w:val="28"/>
          <w:szCs w:val="28"/>
        </w:rPr>
        <w:t>,</w:t>
      </w:r>
      <w:r>
        <w:rPr>
          <w:rFonts w:ascii="Times New Roman" w:hAnsi="Times New Roman" w:cs="Times New Roman"/>
          <w:sz w:val="28"/>
          <w:szCs w:val="28"/>
        </w:rPr>
        <w:t xml:space="preserve"> и пси</w:t>
      </w:r>
      <w:r w:rsidR="000F091C">
        <w:rPr>
          <w:rFonts w:ascii="Times New Roman" w:hAnsi="Times New Roman" w:cs="Times New Roman"/>
          <w:sz w:val="28"/>
          <w:szCs w:val="28"/>
        </w:rPr>
        <w:t>хологии. К</w:t>
      </w:r>
      <w:r>
        <w:rPr>
          <w:rFonts w:ascii="Times New Roman" w:hAnsi="Times New Roman" w:cs="Times New Roman"/>
          <w:sz w:val="28"/>
          <w:szCs w:val="28"/>
        </w:rPr>
        <w:t xml:space="preserve">ак немного шутя подчерчивает </w:t>
      </w:r>
      <w:r w:rsidR="000F091C">
        <w:rPr>
          <w:rFonts w:ascii="Times New Roman" w:hAnsi="Times New Roman" w:cs="Times New Roman"/>
          <w:sz w:val="28"/>
          <w:szCs w:val="28"/>
        </w:rPr>
        <w:t>философ, «</w:t>
      </w:r>
      <w:r w:rsidR="000F091C" w:rsidRPr="000F091C">
        <w:rPr>
          <w:rFonts w:ascii="Times New Roman" w:hAnsi="Times New Roman" w:cs="Times New Roman"/>
          <w:i/>
          <w:sz w:val="28"/>
          <w:szCs w:val="28"/>
        </w:rPr>
        <w:t>даже</w:t>
      </w:r>
      <w:r w:rsidRPr="000F091C">
        <w:rPr>
          <w:rFonts w:ascii="Times New Roman" w:hAnsi="Times New Roman" w:cs="Times New Roman"/>
          <w:i/>
          <w:sz w:val="28"/>
          <w:szCs w:val="28"/>
        </w:rPr>
        <w:t xml:space="preserve"> подобное сравнение не является достаточно ярким</w:t>
      </w:r>
      <w:r w:rsidR="000F091C">
        <w:rPr>
          <w:rFonts w:ascii="Times New Roman" w:hAnsi="Times New Roman" w:cs="Times New Roman"/>
          <w:sz w:val="28"/>
          <w:szCs w:val="28"/>
        </w:rPr>
        <w:t>»</w:t>
      </w:r>
      <w:r w:rsidR="000F091C">
        <w:rPr>
          <w:rStyle w:val="aa"/>
          <w:rFonts w:ascii="Times New Roman" w:hAnsi="Times New Roman" w:cs="Times New Roman"/>
          <w:sz w:val="28"/>
          <w:szCs w:val="28"/>
        </w:rPr>
        <w:footnoteReference w:id="48"/>
      </w:r>
      <w:r w:rsidRPr="00CD578C">
        <w:rPr>
          <w:rFonts w:ascii="Times New Roman" w:hAnsi="Times New Roman" w:cs="Times New Roman"/>
          <w:sz w:val="28"/>
          <w:szCs w:val="28"/>
        </w:rPr>
        <w:t>, чтобы пок</w:t>
      </w:r>
      <w:r>
        <w:rPr>
          <w:rFonts w:ascii="Times New Roman" w:hAnsi="Times New Roman" w:cs="Times New Roman"/>
          <w:sz w:val="28"/>
          <w:szCs w:val="28"/>
        </w:rPr>
        <w:t>азать существующее в этом моменте различии. В полной мере, конечно, это станет очевидным при разборе феноменологической редукции.</w:t>
      </w:r>
    </w:p>
    <w:p w:rsidR="0028323E" w:rsidRDefault="003159EC" w:rsidP="000F0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0F091C">
        <w:rPr>
          <w:rFonts w:ascii="Times New Roman" w:hAnsi="Times New Roman" w:cs="Times New Roman"/>
          <w:sz w:val="28"/>
          <w:szCs w:val="28"/>
        </w:rPr>
        <w:t>им образом,</w:t>
      </w:r>
      <w:r>
        <w:rPr>
          <w:rFonts w:ascii="Times New Roman" w:hAnsi="Times New Roman" w:cs="Times New Roman"/>
          <w:sz w:val="28"/>
          <w:szCs w:val="28"/>
        </w:rPr>
        <w:t xml:space="preserve"> мы описали процессы, которые конституируют феномены в нашем сознании. Стоит отметить, что мы провели описание этого процесса в рамках только одного отдельного </w:t>
      </w:r>
      <w:r>
        <w:rPr>
          <w:rFonts w:ascii="Times New Roman" w:hAnsi="Times New Roman" w:cs="Times New Roman"/>
          <w:sz w:val="28"/>
          <w:szCs w:val="28"/>
          <w:lang w:val="en-US"/>
        </w:rPr>
        <w:t>ego</w:t>
      </w:r>
      <w:r w:rsidRPr="00F07E15">
        <w:rPr>
          <w:rFonts w:ascii="Times New Roman" w:hAnsi="Times New Roman" w:cs="Times New Roman"/>
          <w:sz w:val="28"/>
          <w:szCs w:val="28"/>
        </w:rPr>
        <w:t xml:space="preserve">. </w:t>
      </w:r>
      <w:r>
        <w:rPr>
          <w:rFonts w:ascii="Times New Roman" w:hAnsi="Times New Roman" w:cs="Times New Roman"/>
          <w:sz w:val="28"/>
          <w:szCs w:val="28"/>
        </w:rPr>
        <w:t>Для того, чтобы понять, как эти процессы протекают на общечеловеческом уровне</w:t>
      </w:r>
      <w:r w:rsidR="000F091C">
        <w:rPr>
          <w:rFonts w:ascii="Times New Roman" w:hAnsi="Times New Roman" w:cs="Times New Roman"/>
          <w:sz w:val="28"/>
          <w:szCs w:val="28"/>
        </w:rPr>
        <w:t>,</w:t>
      </w:r>
      <w:r>
        <w:rPr>
          <w:rFonts w:ascii="Times New Roman" w:hAnsi="Times New Roman" w:cs="Times New Roman"/>
          <w:sz w:val="28"/>
          <w:szCs w:val="28"/>
        </w:rPr>
        <w:t xml:space="preserve"> нам необходимо обратиться к исследованию универсума интерсубъективных смыслов, сравнив</w:t>
      </w:r>
      <w:r w:rsidR="000F091C">
        <w:rPr>
          <w:rFonts w:ascii="Times New Roman" w:hAnsi="Times New Roman" w:cs="Times New Roman"/>
          <w:sz w:val="28"/>
          <w:szCs w:val="28"/>
        </w:rPr>
        <w:t>ая их с персональными смыслами.</w:t>
      </w:r>
    </w:p>
    <w:p w:rsidR="000F091C" w:rsidRPr="0028323E" w:rsidRDefault="000F091C" w:rsidP="000F091C">
      <w:pPr>
        <w:spacing w:after="0" w:line="360" w:lineRule="auto"/>
        <w:ind w:firstLine="709"/>
        <w:jc w:val="both"/>
        <w:rPr>
          <w:rFonts w:ascii="Times New Roman" w:hAnsi="Times New Roman" w:cs="Times New Roman"/>
          <w:sz w:val="28"/>
          <w:szCs w:val="28"/>
        </w:rPr>
      </w:pPr>
    </w:p>
    <w:p w:rsidR="0028323E" w:rsidRPr="000F091C" w:rsidRDefault="0028323E" w:rsidP="003562AF">
      <w:pPr>
        <w:numPr>
          <w:ilvl w:val="1"/>
          <w:numId w:val="5"/>
        </w:numPr>
        <w:spacing w:after="0" w:line="360" w:lineRule="auto"/>
        <w:ind w:left="0" w:firstLine="709"/>
        <w:contextualSpacing/>
        <w:jc w:val="both"/>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t xml:space="preserve">Содержание интенционального акта. Персональные смыслы и универсум интерсубъективных смыслов. </w:t>
      </w:r>
    </w:p>
    <w:p w:rsidR="00671DD0"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Как было сказано выше, сознание конституирует феномены, предавая им смыслы. Важно отметить, что обрисованная модель пока только описывает смыслополагание отдельного сознания, отдельного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без учета </w:t>
      </w:r>
      <w:r w:rsidR="006218A1">
        <w:rPr>
          <w:rFonts w:ascii="Times New Roman" w:hAnsi="Times New Roman" w:cs="Times New Roman"/>
          <w:color w:val="000000" w:themeColor="text1"/>
          <w:sz w:val="28"/>
          <w:szCs w:val="28"/>
        </w:rPr>
        <w:t>«</w:t>
      </w:r>
      <w:r w:rsidR="006218A1">
        <w:rPr>
          <w:rFonts w:ascii="Times New Roman" w:hAnsi="Times New Roman" w:cs="Times New Roman"/>
          <w:color w:val="000000" w:themeColor="text1"/>
          <w:sz w:val="28"/>
          <w:szCs w:val="28"/>
          <w:lang w:val="en-US"/>
        </w:rPr>
        <w:t>alter</w:t>
      </w:r>
      <w:r w:rsidRPr="0028323E">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006218A1">
        <w:rPr>
          <w:rFonts w:ascii="Times New Roman" w:hAnsi="Times New Roman" w:cs="Times New Roman"/>
          <w:color w:val="000000" w:themeColor="text1"/>
          <w:sz w:val="28"/>
          <w:szCs w:val="28"/>
        </w:rPr>
        <w:t>»</w:t>
      </w:r>
      <w:r w:rsidR="005159F9">
        <w:rPr>
          <w:rFonts w:ascii="Times New Roman" w:hAnsi="Times New Roman" w:cs="Times New Roman"/>
          <w:color w:val="000000" w:themeColor="text1"/>
          <w:sz w:val="28"/>
          <w:szCs w:val="28"/>
        </w:rPr>
        <w:t>. На этот счет н</w:t>
      </w:r>
      <w:r w:rsidR="00671DD0">
        <w:rPr>
          <w:rFonts w:ascii="Times New Roman" w:hAnsi="Times New Roman" w:cs="Times New Roman"/>
          <w:color w:val="000000" w:themeColor="text1"/>
          <w:sz w:val="28"/>
          <w:szCs w:val="28"/>
        </w:rPr>
        <w:t xml:space="preserve">емецкий философ и историк </w:t>
      </w:r>
      <w:r w:rsidR="005159F9">
        <w:rPr>
          <w:rFonts w:ascii="Times New Roman" w:hAnsi="Times New Roman" w:cs="Times New Roman"/>
          <w:color w:val="000000" w:themeColor="text1"/>
          <w:sz w:val="28"/>
          <w:szCs w:val="28"/>
        </w:rPr>
        <w:t xml:space="preserve">философии </w:t>
      </w:r>
      <w:r w:rsidRPr="0028323E">
        <w:rPr>
          <w:rFonts w:ascii="Times New Roman" w:hAnsi="Times New Roman" w:cs="Times New Roman"/>
          <w:color w:val="000000" w:themeColor="text1"/>
          <w:sz w:val="28"/>
          <w:szCs w:val="28"/>
        </w:rPr>
        <w:t>Питер Прехтль</w:t>
      </w:r>
      <w:r w:rsidR="005159F9">
        <w:rPr>
          <w:rFonts w:ascii="Times New Roman" w:hAnsi="Times New Roman" w:cs="Times New Roman"/>
          <w:color w:val="000000" w:themeColor="text1"/>
          <w:sz w:val="28"/>
          <w:szCs w:val="28"/>
        </w:rPr>
        <w:t xml:space="preserve"> говорил</w:t>
      </w:r>
      <w:r w:rsidRPr="0028323E">
        <w:rPr>
          <w:rFonts w:ascii="Times New Roman" w:hAnsi="Times New Roman" w:cs="Times New Roman"/>
          <w:color w:val="000000" w:themeColor="text1"/>
          <w:sz w:val="28"/>
          <w:szCs w:val="28"/>
        </w:rPr>
        <w:t xml:space="preserve">, что ни предмет восприятия, ни действительность не могут быть </w:t>
      </w:r>
      <w:r w:rsidR="00671DD0">
        <w:rPr>
          <w:rFonts w:ascii="Times New Roman" w:hAnsi="Times New Roman" w:cs="Times New Roman"/>
          <w:color w:val="000000" w:themeColor="text1"/>
          <w:sz w:val="28"/>
          <w:szCs w:val="28"/>
        </w:rPr>
        <w:t xml:space="preserve">достаточно </w:t>
      </w:r>
      <w:r w:rsidRPr="0028323E">
        <w:rPr>
          <w:rFonts w:ascii="Times New Roman" w:hAnsi="Times New Roman" w:cs="Times New Roman"/>
          <w:color w:val="000000" w:themeColor="text1"/>
          <w:sz w:val="28"/>
          <w:szCs w:val="28"/>
        </w:rPr>
        <w:t xml:space="preserve">раскрыты, </w:t>
      </w:r>
      <w:r w:rsidR="00671DD0">
        <w:rPr>
          <w:rFonts w:ascii="Times New Roman" w:hAnsi="Times New Roman" w:cs="Times New Roman"/>
          <w:color w:val="000000" w:themeColor="text1"/>
          <w:sz w:val="28"/>
          <w:szCs w:val="28"/>
        </w:rPr>
        <w:t xml:space="preserve">если они ограничены </w:t>
      </w:r>
      <w:r w:rsidRPr="0028323E">
        <w:rPr>
          <w:rFonts w:ascii="Times New Roman" w:hAnsi="Times New Roman" w:cs="Times New Roman"/>
          <w:color w:val="000000" w:themeColor="text1"/>
          <w:sz w:val="28"/>
          <w:szCs w:val="28"/>
        </w:rPr>
        <w:t>перспективой одного единственного сознания</w:t>
      </w:r>
      <w:r w:rsidRPr="0028323E">
        <w:rPr>
          <w:rFonts w:ascii="Times New Roman" w:hAnsi="Times New Roman" w:cs="Times New Roman"/>
          <w:color w:val="000000" w:themeColor="text1"/>
          <w:sz w:val="28"/>
          <w:szCs w:val="28"/>
          <w:vertAlign w:val="superscript"/>
        </w:rPr>
        <w:footnoteReference w:id="49"/>
      </w:r>
      <w:r w:rsidRPr="0028323E">
        <w:rPr>
          <w:rFonts w:ascii="Times New Roman" w:hAnsi="Times New Roman" w:cs="Times New Roman"/>
          <w:color w:val="000000" w:themeColor="text1"/>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Изначально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находится на эмпирическом уровне, где оно является монадой и не зависит от других e</w:t>
      </w:r>
      <w:r w:rsidRPr="0028323E">
        <w:rPr>
          <w:rFonts w:ascii="Times New Roman" w:hAnsi="Times New Roman" w:cs="Times New Roman"/>
          <w:color w:val="000000" w:themeColor="text1"/>
          <w:sz w:val="28"/>
          <w:szCs w:val="28"/>
          <w:lang w:val="en-US"/>
        </w:rPr>
        <w:t>go</w:t>
      </w:r>
      <w:r w:rsidR="00671DD0">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w:t>
      </w:r>
      <w:r w:rsidR="00671DD0">
        <w:rPr>
          <w:rFonts w:ascii="Times New Roman" w:hAnsi="Times New Roman" w:cs="Times New Roman"/>
          <w:color w:val="000000" w:themeColor="text1"/>
          <w:sz w:val="28"/>
          <w:szCs w:val="28"/>
          <w:lang w:val="en-US"/>
        </w:rPr>
        <w:t>E</w:t>
      </w:r>
      <w:r w:rsidRPr="0028323E">
        <w:rPr>
          <w:rFonts w:ascii="Times New Roman" w:hAnsi="Times New Roman" w:cs="Times New Roman"/>
          <w:color w:val="000000" w:themeColor="text1"/>
          <w:sz w:val="28"/>
          <w:szCs w:val="28"/>
          <w:lang w:val="en-US"/>
        </w:rPr>
        <w:t>go</w:t>
      </w:r>
      <w:r w:rsidR="005159F9">
        <w:rPr>
          <w:rFonts w:ascii="Times New Roman" w:hAnsi="Times New Roman" w:cs="Times New Roman"/>
          <w:color w:val="000000" w:themeColor="text1"/>
          <w:sz w:val="28"/>
          <w:szCs w:val="28"/>
        </w:rPr>
        <w:t xml:space="preserve"> находится «</w:t>
      </w:r>
      <w:r w:rsidRPr="0028323E">
        <w:rPr>
          <w:rFonts w:ascii="Times New Roman" w:hAnsi="Times New Roman" w:cs="Times New Roman"/>
          <w:i/>
          <w:color w:val="000000" w:themeColor="text1"/>
          <w:sz w:val="28"/>
          <w:szCs w:val="28"/>
        </w:rPr>
        <w:t>в своей живой телесности и представляет собой центр ориентированного вокруг [него] первопорядкового мира</w:t>
      </w:r>
      <w:r w:rsidR="005159F9">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50"/>
      </w:r>
      <w:r w:rsidRPr="0028323E">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конституирует собственные, персональные смыслы, которые, соответственно, не носят общезначимого или </w:t>
      </w:r>
      <w:r w:rsidR="005159F9">
        <w:rPr>
          <w:rFonts w:ascii="Times New Roman" w:hAnsi="Times New Roman" w:cs="Times New Roman"/>
          <w:color w:val="000000" w:themeColor="text1"/>
          <w:sz w:val="28"/>
          <w:szCs w:val="28"/>
        </w:rPr>
        <w:lastRenderedPageBreak/>
        <w:t>объективного характера. В таком случае возникают</w:t>
      </w:r>
      <w:r w:rsidRPr="0028323E">
        <w:rPr>
          <w:rFonts w:ascii="Times New Roman" w:hAnsi="Times New Roman" w:cs="Times New Roman"/>
          <w:color w:val="000000" w:themeColor="text1"/>
          <w:sz w:val="28"/>
          <w:szCs w:val="28"/>
        </w:rPr>
        <w:t xml:space="preserve"> вопрос</w:t>
      </w:r>
      <w:r w:rsidR="005159F9">
        <w:rPr>
          <w:rFonts w:ascii="Times New Roman" w:hAnsi="Times New Roman" w:cs="Times New Roman"/>
          <w:color w:val="000000" w:themeColor="text1"/>
          <w:sz w:val="28"/>
          <w:szCs w:val="28"/>
        </w:rPr>
        <w:t>ы</w:t>
      </w:r>
      <w:r w:rsidRPr="0028323E">
        <w:rPr>
          <w:rFonts w:ascii="Times New Roman" w:hAnsi="Times New Roman" w:cs="Times New Roman"/>
          <w:color w:val="000000" w:themeColor="text1"/>
          <w:sz w:val="28"/>
          <w:szCs w:val="28"/>
        </w:rPr>
        <w:t xml:space="preserve"> о том, как вырабатывается объек</w:t>
      </w:r>
      <w:r w:rsidR="00671DD0">
        <w:rPr>
          <w:rFonts w:ascii="Times New Roman" w:hAnsi="Times New Roman" w:cs="Times New Roman"/>
          <w:color w:val="000000" w:themeColor="text1"/>
          <w:sz w:val="28"/>
          <w:szCs w:val="28"/>
        </w:rPr>
        <w:t>тивное и равное для всех знание</w:t>
      </w:r>
      <w:r w:rsidR="00671DD0" w:rsidRPr="00671DD0">
        <w:rPr>
          <w:rFonts w:ascii="Times New Roman" w:hAnsi="Times New Roman" w:cs="Times New Roman"/>
          <w:color w:val="000000" w:themeColor="text1"/>
          <w:sz w:val="28"/>
          <w:szCs w:val="28"/>
        </w:rPr>
        <w:t>?</w:t>
      </w:r>
      <w:r w:rsidR="00671DD0">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 xml:space="preserve">о том, </w:t>
      </w:r>
      <w:r w:rsidR="005159F9">
        <w:rPr>
          <w:rFonts w:ascii="Times New Roman" w:hAnsi="Times New Roman" w:cs="Times New Roman"/>
          <w:color w:val="000000" w:themeColor="text1"/>
          <w:sz w:val="28"/>
          <w:szCs w:val="28"/>
        </w:rPr>
        <w:t xml:space="preserve">каким образом </w:t>
      </w:r>
      <w:r w:rsidRPr="0028323E">
        <w:rPr>
          <w:rFonts w:ascii="Times New Roman" w:hAnsi="Times New Roman" w:cs="Times New Roman"/>
          <w:color w:val="000000" w:themeColor="text1"/>
          <w:sz w:val="28"/>
          <w:szCs w:val="28"/>
        </w:rPr>
        <w:t>вырабатываются интерсубъективные смыслы?</w:t>
      </w:r>
    </w:p>
    <w:p w:rsidR="0028323E" w:rsidRPr="00E3738D"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Прежде,</w:t>
      </w:r>
      <w:r w:rsidR="005159F9">
        <w:rPr>
          <w:rFonts w:ascii="Times New Roman" w:hAnsi="Times New Roman" w:cs="Times New Roman"/>
          <w:color w:val="000000" w:themeColor="text1"/>
          <w:sz w:val="28"/>
          <w:szCs w:val="28"/>
        </w:rPr>
        <w:t xml:space="preserve"> чем дать ответы на эти вопросы,</w:t>
      </w:r>
      <w:r w:rsidRPr="0028323E">
        <w:rPr>
          <w:rFonts w:ascii="Times New Roman" w:hAnsi="Times New Roman" w:cs="Times New Roman"/>
          <w:color w:val="000000" w:themeColor="text1"/>
          <w:sz w:val="28"/>
          <w:szCs w:val="28"/>
        </w:rPr>
        <w:t xml:space="preserve"> как замечает Прехтль</w:t>
      </w:r>
      <w:r w:rsidR="00671DD0">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Гуссерлю необходимо</w:t>
      </w:r>
      <w:r w:rsidR="005159F9">
        <w:rPr>
          <w:rFonts w:ascii="Times New Roman" w:hAnsi="Times New Roman" w:cs="Times New Roman"/>
          <w:color w:val="000000" w:themeColor="text1"/>
          <w:sz w:val="28"/>
          <w:szCs w:val="28"/>
        </w:rPr>
        <w:t xml:space="preserve"> определить то</w:t>
      </w:r>
      <w:r w:rsidRPr="0028323E">
        <w:rPr>
          <w:rFonts w:ascii="Times New Roman" w:hAnsi="Times New Roman" w:cs="Times New Roman"/>
          <w:color w:val="000000" w:themeColor="text1"/>
          <w:sz w:val="28"/>
          <w:szCs w:val="28"/>
        </w:rPr>
        <w:t>, к</w:t>
      </w:r>
      <w:r w:rsidR="005159F9">
        <w:rPr>
          <w:rFonts w:ascii="Times New Roman" w:hAnsi="Times New Roman" w:cs="Times New Roman"/>
          <w:color w:val="000000" w:themeColor="text1"/>
          <w:sz w:val="28"/>
          <w:szCs w:val="28"/>
        </w:rPr>
        <w:t>ак возможно конституирование другого субъекта и</w:t>
      </w:r>
      <w:r w:rsidRPr="0028323E">
        <w:rPr>
          <w:rFonts w:ascii="Times New Roman" w:hAnsi="Times New Roman" w:cs="Times New Roman"/>
          <w:color w:val="000000" w:themeColor="text1"/>
          <w:sz w:val="28"/>
          <w:szCs w:val="28"/>
        </w:rPr>
        <w:t>, следовательно</w:t>
      </w:r>
      <w:r w:rsidRPr="00E3738D">
        <w:rPr>
          <w:rFonts w:ascii="Times New Roman" w:hAnsi="Times New Roman" w:cs="Times New Roman"/>
          <w:color w:val="000000" w:themeColor="text1"/>
          <w:sz w:val="28"/>
          <w:szCs w:val="28"/>
        </w:rPr>
        <w:t xml:space="preserve">, </w:t>
      </w:r>
      <w:r w:rsidR="005159F9" w:rsidRPr="00E3738D">
        <w:rPr>
          <w:rFonts w:ascii="Times New Roman" w:hAnsi="Times New Roman" w:cs="Times New Roman"/>
          <w:color w:val="000000" w:themeColor="text1"/>
          <w:sz w:val="28"/>
          <w:szCs w:val="28"/>
        </w:rPr>
        <w:t xml:space="preserve">как </w:t>
      </w:r>
      <w:r w:rsidRPr="00E3738D">
        <w:rPr>
          <w:rFonts w:ascii="Times New Roman" w:hAnsi="Times New Roman" w:cs="Times New Roman"/>
          <w:color w:val="000000" w:themeColor="text1"/>
          <w:sz w:val="28"/>
          <w:szCs w:val="28"/>
        </w:rPr>
        <w:t>нужно понимать его в качестве субъекта коллективной интерсубъективности.</w:t>
      </w:r>
    </w:p>
    <w:p w:rsidR="00671DD0" w:rsidRDefault="0028323E" w:rsidP="0028323E">
      <w:pPr>
        <w:spacing w:after="0" w:line="360" w:lineRule="auto"/>
        <w:ind w:firstLine="709"/>
        <w:jc w:val="both"/>
        <w:rPr>
          <w:rFonts w:ascii="Times New Roman" w:hAnsi="Times New Roman" w:cs="Times New Roman"/>
          <w:color w:val="000000" w:themeColor="text1"/>
          <w:sz w:val="28"/>
          <w:szCs w:val="28"/>
        </w:rPr>
      </w:pPr>
      <w:r w:rsidRPr="00E3738D">
        <w:rPr>
          <w:rFonts w:ascii="Times New Roman" w:hAnsi="Times New Roman" w:cs="Times New Roman"/>
          <w:color w:val="000000" w:themeColor="text1"/>
          <w:sz w:val="28"/>
          <w:szCs w:val="28"/>
        </w:rPr>
        <w:t>Гуссерль утверждает, что сознание изначально находится в своем мире первого порядка. На этом изначальном эмпирическом уровне</w:t>
      </w:r>
      <w:r w:rsidRPr="0028323E">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является монадой, а мир дан только </w:t>
      </w:r>
      <w:r w:rsidR="00671DD0">
        <w:rPr>
          <w:rFonts w:ascii="Times New Roman" w:hAnsi="Times New Roman" w:cs="Times New Roman"/>
          <w:color w:val="000000" w:themeColor="text1"/>
          <w:sz w:val="28"/>
          <w:szCs w:val="28"/>
        </w:rPr>
        <w:t xml:space="preserve">ему одному </w:t>
      </w:r>
      <w:r w:rsidRPr="0028323E">
        <w:rPr>
          <w:rFonts w:ascii="Times New Roman" w:hAnsi="Times New Roman" w:cs="Times New Roman"/>
          <w:color w:val="000000" w:themeColor="text1"/>
          <w:sz w:val="28"/>
          <w:szCs w:val="28"/>
        </w:rPr>
        <w:t xml:space="preserve">и закрыт от других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Однако, стоит подчеркну</w:t>
      </w:r>
      <w:r w:rsidR="00671DD0">
        <w:rPr>
          <w:rFonts w:ascii="Times New Roman" w:hAnsi="Times New Roman" w:cs="Times New Roman"/>
          <w:color w:val="000000" w:themeColor="text1"/>
          <w:sz w:val="28"/>
          <w:szCs w:val="28"/>
        </w:rPr>
        <w:t>ть, что и миры первого порядка «</w:t>
      </w:r>
      <w:r w:rsidR="00671DD0">
        <w:rPr>
          <w:rFonts w:ascii="Times New Roman" w:hAnsi="Times New Roman" w:cs="Times New Roman"/>
          <w:color w:val="000000" w:themeColor="text1"/>
          <w:sz w:val="28"/>
          <w:szCs w:val="28"/>
          <w:lang w:val="en-US"/>
        </w:rPr>
        <w:t>alter</w:t>
      </w:r>
      <w:r w:rsidRPr="0028323E">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00671DD0">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закрыты друг от друга. </w:t>
      </w:r>
    </w:p>
    <w:p w:rsidR="0028323E" w:rsidRPr="0028323E" w:rsidRDefault="00671DD0" w:rsidP="002832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Получается, что и</w:t>
      </w:r>
      <w:r w:rsidR="0028323E" w:rsidRPr="0028323E">
        <w:rPr>
          <w:rFonts w:ascii="Times New Roman" w:hAnsi="Times New Roman" w:cs="Times New Roman"/>
          <w:color w:val="000000" w:themeColor="text1"/>
          <w:sz w:val="28"/>
          <w:szCs w:val="28"/>
        </w:rPr>
        <w:t xml:space="preserve">значально сознанию дан только опыт внутри это мира первого порядка. В этом опыте </w:t>
      </w:r>
      <w:r>
        <w:rPr>
          <w:rFonts w:ascii="Times New Roman" w:hAnsi="Times New Roman" w:cs="Times New Roman"/>
          <w:color w:val="000000" w:themeColor="text1"/>
          <w:sz w:val="28"/>
          <w:szCs w:val="28"/>
          <w:lang w:val="en-US"/>
        </w:rPr>
        <w:t>ego</w:t>
      </w:r>
      <w:r w:rsidRPr="00671D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воспринимает «</w:t>
      </w:r>
      <w:r>
        <w:rPr>
          <w:rFonts w:ascii="Times New Roman" w:hAnsi="Times New Roman" w:cs="Times New Roman"/>
          <w:color w:val="000000" w:themeColor="text1"/>
          <w:sz w:val="28"/>
          <w:szCs w:val="28"/>
          <w:lang w:val="en-US"/>
        </w:rPr>
        <w:t>alter</w:t>
      </w:r>
      <w:r w:rsidR="0028323E" w:rsidRPr="0028323E">
        <w:rPr>
          <w:rFonts w:ascii="Times New Roman" w:hAnsi="Times New Roman" w:cs="Times New Roman"/>
          <w:color w:val="000000" w:themeColor="text1"/>
          <w:sz w:val="28"/>
          <w:szCs w:val="28"/>
        </w:rPr>
        <w:t xml:space="preserve"> </w:t>
      </w:r>
      <w:r w:rsidR="0028323E" w:rsidRPr="0028323E">
        <w:rPr>
          <w:rFonts w:ascii="Times New Roman" w:hAnsi="Times New Roman" w:cs="Times New Roman"/>
          <w:color w:val="000000" w:themeColor="text1"/>
          <w:sz w:val="28"/>
          <w:szCs w:val="28"/>
          <w:lang w:val="en-US"/>
        </w:rPr>
        <w:t>ego</w:t>
      </w:r>
      <w:r>
        <w:rPr>
          <w:rFonts w:ascii="Times New Roman" w:hAnsi="Times New Roman" w:cs="Times New Roman"/>
          <w:color w:val="000000" w:themeColor="text1"/>
          <w:sz w:val="28"/>
          <w:szCs w:val="28"/>
        </w:rPr>
        <w:t>», но, стоит отметить, изначально воспринимается только тело, как природная вещь</w:t>
      </w:r>
      <w:r w:rsidR="0028323E" w:rsidRPr="0028323E">
        <w:rPr>
          <w:rFonts w:ascii="Times New Roman" w:hAnsi="Times New Roman" w:cs="Times New Roman"/>
          <w:color w:val="000000" w:themeColor="text1"/>
          <w:sz w:val="28"/>
          <w:szCs w:val="28"/>
        </w:rPr>
        <w:t xml:space="preserve">. В процессе конституирования </w:t>
      </w:r>
      <w:r>
        <w:rPr>
          <w:rFonts w:ascii="Times New Roman" w:hAnsi="Times New Roman" w:cs="Times New Roman"/>
          <w:color w:val="000000" w:themeColor="text1"/>
          <w:sz w:val="28"/>
          <w:szCs w:val="28"/>
        </w:rPr>
        <w:t xml:space="preserve">тела другого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происходит редукция к собственному миру, который является частью </w:t>
      </w:r>
      <w:r>
        <w:rPr>
          <w:rFonts w:ascii="Times New Roman" w:hAnsi="Times New Roman" w:cs="Times New Roman"/>
          <w:color w:val="000000" w:themeColor="text1"/>
          <w:sz w:val="28"/>
          <w:szCs w:val="28"/>
        </w:rPr>
        <w:t xml:space="preserve">собственного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и не доступен никому другому, кроме этого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Так осуществляется первый уровень конституции бытийного смысла «объективного мира», т.е. уровень </w:t>
      </w:r>
      <w:r>
        <w:rPr>
          <w:rFonts w:ascii="Times New Roman" w:hAnsi="Times New Roman" w:cs="Times New Roman"/>
          <w:color w:val="000000" w:themeColor="text1"/>
          <w:sz w:val="28"/>
          <w:szCs w:val="28"/>
        </w:rPr>
        <w:t>конституции «</w:t>
      </w:r>
      <w:r>
        <w:rPr>
          <w:rFonts w:ascii="Times New Roman" w:hAnsi="Times New Roman" w:cs="Times New Roman"/>
          <w:color w:val="000000" w:themeColor="text1"/>
          <w:sz w:val="28"/>
          <w:szCs w:val="28"/>
          <w:lang w:val="en-US"/>
        </w:rPr>
        <w:t>alter</w:t>
      </w:r>
      <w:r w:rsidRPr="00671DD0">
        <w:rPr>
          <w:rFonts w:ascii="Times New Roman" w:hAnsi="Times New Roman" w:cs="Times New Roman"/>
          <w:color w:val="000000" w:themeColor="text1"/>
          <w:sz w:val="28"/>
          <w:szCs w:val="28"/>
        </w:rPr>
        <w:t xml:space="preserve"> </w:t>
      </w:r>
      <w:r w:rsidR="0028323E" w:rsidRPr="0028323E">
        <w:rPr>
          <w:rFonts w:ascii="Times New Roman" w:hAnsi="Times New Roman" w:cs="Times New Roman"/>
          <w:color w:val="000000" w:themeColor="text1"/>
          <w:sz w:val="28"/>
          <w:szCs w:val="28"/>
        </w:rPr>
        <w:t>ego» или «других вообще», уровень</w:t>
      </w:r>
      <w:r>
        <w:rPr>
          <w:rFonts w:ascii="Times New Roman" w:hAnsi="Times New Roman" w:cs="Times New Roman"/>
          <w:color w:val="000000" w:themeColor="text1"/>
          <w:sz w:val="28"/>
          <w:szCs w:val="28"/>
        </w:rPr>
        <w:t xml:space="preserve"> </w:t>
      </w:r>
      <w:r w:rsidR="005159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alter</w:t>
      </w:r>
      <w:r w:rsidR="0028323E" w:rsidRPr="0028323E">
        <w:rPr>
          <w:rFonts w:ascii="Times New Roman" w:hAnsi="Times New Roman" w:cs="Times New Roman"/>
          <w:color w:val="000000" w:themeColor="text1"/>
          <w:sz w:val="28"/>
          <w:szCs w:val="28"/>
        </w:rPr>
        <w:t xml:space="preserve"> ego</w:t>
      </w:r>
      <w:r w:rsidR="005159F9">
        <w:rPr>
          <w:rFonts w:ascii="Times New Roman" w:hAnsi="Times New Roman" w:cs="Times New Roman"/>
          <w:color w:val="000000" w:themeColor="text1"/>
          <w:sz w:val="28"/>
          <w:szCs w:val="28"/>
        </w:rPr>
        <w:t>»</w:t>
      </w:r>
      <w:r w:rsidR="0028323E" w:rsidRPr="0028323E">
        <w:rPr>
          <w:rFonts w:ascii="Times New Roman" w:hAnsi="Times New Roman" w:cs="Times New Roman"/>
          <w:color w:val="000000" w:themeColor="text1"/>
          <w:sz w:val="28"/>
          <w:szCs w:val="28"/>
        </w:rPr>
        <w:t xml:space="preserve">, которые не включены в </w:t>
      </w:r>
      <w:r>
        <w:rPr>
          <w:rFonts w:ascii="Times New Roman" w:hAnsi="Times New Roman" w:cs="Times New Roman"/>
          <w:color w:val="000000" w:themeColor="text1"/>
          <w:sz w:val="28"/>
          <w:szCs w:val="28"/>
        </w:rPr>
        <w:t xml:space="preserve">отдельное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в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как монаду.</w:t>
      </w:r>
    </w:p>
    <w:p w:rsidR="0028323E" w:rsidRPr="0028323E"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Когда происходит конституирование «другого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осуществляется универсальная надстройка смыслов над первопорядковым миром</w:t>
      </w:r>
      <w:r w:rsidR="00671DD0">
        <w:rPr>
          <w:rFonts w:ascii="Times New Roman" w:hAnsi="Times New Roman" w:cs="Times New Roman"/>
          <w:color w:val="000000" w:themeColor="text1"/>
          <w:sz w:val="28"/>
          <w:szCs w:val="28"/>
        </w:rPr>
        <w:t xml:space="preserve"> </w:t>
      </w:r>
      <w:r w:rsidR="00671DD0">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т.е. замкнутый до этого в своем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мир</w:t>
      </w:r>
      <w:r w:rsidR="005159F9">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начинает включать в себя универсальное знание о других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которые до сих пор были исключены из первопорядкового мира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как монады. Так,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переключаясь от собственного мира первого порядка на конституирование </w:t>
      </w:r>
      <w:r w:rsidR="005159F9">
        <w:rPr>
          <w:rFonts w:ascii="Times New Roman" w:hAnsi="Times New Roman" w:cs="Times New Roman"/>
          <w:color w:val="000000" w:themeColor="text1"/>
          <w:sz w:val="28"/>
          <w:szCs w:val="28"/>
        </w:rPr>
        <w:t>«</w:t>
      </w:r>
      <w:r w:rsidR="00431815">
        <w:rPr>
          <w:rFonts w:ascii="Times New Roman" w:hAnsi="Times New Roman" w:cs="Times New Roman"/>
          <w:color w:val="000000" w:themeColor="text1"/>
          <w:sz w:val="28"/>
          <w:szCs w:val="28"/>
          <w:lang w:val="en-US"/>
        </w:rPr>
        <w:t>alter</w:t>
      </w:r>
      <w:r w:rsidR="00431815" w:rsidRPr="00431815">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005159F9">
        <w:rPr>
          <w:rFonts w:ascii="Times New Roman" w:hAnsi="Times New Roman" w:cs="Times New Roman"/>
          <w:color w:val="000000" w:themeColor="text1"/>
          <w:sz w:val="28"/>
          <w:szCs w:val="28"/>
        </w:rPr>
        <w:t>»</w:t>
      </w:r>
      <w:r w:rsidR="00431815">
        <w:rPr>
          <w:rFonts w:ascii="Times New Roman" w:hAnsi="Times New Roman" w:cs="Times New Roman"/>
          <w:color w:val="000000" w:themeColor="text1"/>
          <w:sz w:val="28"/>
          <w:szCs w:val="28"/>
        </w:rPr>
        <w:t>, т.е. совершая,</w:t>
      </w:r>
      <w:r w:rsidR="00431815" w:rsidRPr="00431815">
        <w:rPr>
          <w:rFonts w:ascii="Times New Roman" w:hAnsi="Times New Roman" w:cs="Times New Roman"/>
          <w:color w:val="000000" w:themeColor="text1"/>
          <w:sz w:val="28"/>
          <w:szCs w:val="28"/>
        </w:rPr>
        <w:t xml:space="preserve"> </w:t>
      </w:r>
      <w:r w:rsidR="00431815">
        <w:rPr>
          <w:rFonts w:ascii="Times New Roman" w:hAnsi="Times New Roman" w:cs="Times New Roman"/>
          <w:color w:val="000000" w:themeColor="text1"/>
          <w:sz w:val="28"/>
          <w:szCs w:val="28"/>
        </w:rPr>
        <w:t>как это описывает Прехтль</w:t>
      </w:r>
      <w:r w:rsidRPr="0028323E">
        <w:rPr>
          <w:rFonts w:ascii="Times New Roman" w:hAnsi="Times New Roman" w:cs="Times New Roman"/>
          <w:color w:val="000000" w:themeColor="text1"/>
          <w:sz w:val="28"/>
          <w:szCs w:val="28"/>
        </w:rPr>
        <w:t xml:space="preserve">, определенное эпохе по отношению к своему собственному миру,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становится явлением некого объективного мира, который уже является одним и тем же миром для всех </w:t>
      </w:r>
      <w:r w:rsidR="005159F9">
        <w:rPr>
          <w:rFonts w:ascii="Times New Roman" w:hAnsi="Times New Roman" w:cs="Times New Roman"/>
          <w:color w:val="000000" w:themeColor="text1"/>
          <w:sz w:val="28"/>
          <w:szCs w:val="28"/>
        </w:rPr>
        <w:t>«</w:t>
      </w:r>
      <w:r w:rsidR="00431815">
        <w:rPr>
          <w:rFonts w:ascii="Times New Roman" w:hAnsi="Times New Roman" w:cs="Times New Roman"/>
          <w:color w:val="000000" w:themeColor="text1"/>
          <w:sz w:val="28"/>
          <w:szCs w:val="28"/>
          <w:lang w:val="en-US"/>
        </w:rPr>
        <w:t>alter</w:t>
      </w:r>
      <w:r w:rsidR="00431815" w:rsidRPr="00431815">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005159F9">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и самого этого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w:t>
      </w:r>
    </w:p>
    <w:p w:rsidR="0028323E" w:rsidRPr="0028323E" w:rsidRDefault="00431815" w:rsidP="002832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5159F9">
        <w:rPr>
          <w:rFonts w:ascii="Times New Roman" w:hAnsi="Times New Roman" w:cs="Times New Roman"/>
          <w:color w:val="000000" w:themeColor="text1"/>
          <w:sz w:val="28"/>
          <w:szCs w:val="28"/>
          <w:lang w:val="en-US"/>
        </w:rPr>
        <w:t>A</w:t>
      </w:r>
      <w:r>
        <w:rPr>
          <w:rFonts w:ascii="Times New Roman" w:hAnsi="Times New Roman" w:cs="Times New Roman"/>
          <w:color w:val="000000" w:themeColor="text1"/>
          <w:sz w:val="28"/>
          <w:szCs w:val="28"/>
          <w:lang w:val="en-US"/>
        </w:rPr>
        <w:t>lter</w:t>
      </w:r>
      <w:r w:rsidR="0028323E" w:rsidRPr="0028323E">
        <w:rPr>
          <w:rFonts w:ascii="Times New Roman" w:hAnsi="Times New Roman" w:cs="Times New Roman"/>
          <w:color w:val="000000" w:themeColor="text1"/>
          <w:sz w:val="28"/>
          <w:szCs w:val="28"/>
        </w:rPr>
        <w:t xml:space="preserve">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для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первого порядка становятся «другим Я», т.е. на первом уровне конституирования бытийного смысла «объективного мира» совокупность других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становится из «не-Я» «другим Я». Так, по словам Прехтеля, Гуссерль переходит от изначального восприятия другого </w:t>
      </w:r>
      <w:r w:rsidR="0028323E" w:rsidRPr="0028323E">
        <w:rPr>
          <w:rFonts w:ascii="Times New Roman" w:hAnsi="Times New Roman" w:cs="Times New Roman"/>
          <w:color w:val="000000" w:themeColor="text1"/>
          <w:sz w:val="28"/>
          <w:szCs w:val="28"/>
          <w:lang w:val="en-US"/>
        </w:rPr>
        <w:t>ego</w:t>
      </w:r>
      <w:r>
        <w:rPr>
          <w:rFonts w:ascii="Times New Roman" w:hAnsi="Times New Roman" w:cs="Times New Roman"/>
          <w:color w:val="000000" w:themeColor="text1"/>
          <w:sz w:val="28"/>
          <w:szCs w:val="28"/>
        </w:rPr>
        <w:t>, как «чужой персоны»</w:t>
      </w:r>
      <w:r w:rsidR="0028323E" w:rsidRPr="0028323E">
        <w:rPr>
          <w:rFonts w:ascii="Times New Roman" w:hAnsi="Times New Roman" w:cs="Times New Roman"/>
          <w:color w:val="000000" w:themeColor="text1"/>
          <w:sz w:val="28"/>
          <w:szCs w:val="28"/>
        </w:rPr>
        <w:t xml:space="preserve"> к </w:t>
      </w:r>
      <w:r w:rsidR="0028323E" w:rsidRPr="0028323E">
        <w:rPr>
          <w:rFonts w:ascii="Times New Roman" w:hAnsi="Times New Roman" w:cs="Times New Roman"/>
          <w:color w:val="000000" w:themeColor="text1"/>
          <w:sz w:val="28"/>
          <w:szCs w:val="28"/>
          <w:lang w:val="en-US"/>
        </w:rPr>
        <w:t>ego</w:t>
      </w:r>
      <w:r w:rsidR="00183047">
        <w:rPr>
          <w:rFonts w:ascii="Times New Roman" w:hAnsi="Times New Roman" w:cs="Times New Roman"/>
          <w:color w:val="000000" w:themeColor="text1"/>
          <w:sz w:val="28"/>
          <w:szCs w:val="28"/>
        </w:rPr>
        <w:t>, как</w:t>
      </w:r>
      <w:r>
        <w:rPr>
          <w:rFonts w:ascii="Times New Roman" w:hAnsi="Times New Roman" w:cs="Times New Roman"/>
          <w:color w:val="000000" w:themeColor="text1"/>
          <w:sz w:val="28"/>
          <w:szCs w:val="28"/>
        </w:rPr>
        <w:t xml:space="preserve"> «соконституирующему субъекту»</w:t>
      </w:r>
      <w:r>
        <w:rPr>
          <w:rStyle w:val="aa"/>
          <w:rFonts w:ascii="Times New Roman" w:hAnsi="Times New Roman" w:cs="Times New Roman"/>
          <w:color w:val="000000" w:themeColor="text1"/>
          <w:sz w:val="28"/>
          <w:szCs w:val="28"/>
        </w:rPr>
        <w:footnoteReference w:id="51"/>
      </w:r>
      <w:r w:rsidR="0028323E" w:rsidRPr="0028323E">
        <w:rPr>
          <w:rFonts w:ascii="Times New Roman" w:hAnsi="Times New Roman" w:cs="Times New Roman"/>
          <w:color w:val="000000" w:themeColor="text1"/>
          <w:sz w:val="28"/>
          <w:szCs w:val="28"/>
        </w:rPr>
        <w:t xml:space="preserve">. </w:t>
      </w:r>
    </w:p>
    <w:p w:rsidR="0028323E" w:rsidRPr="0028323E" w:rsidRDefault="00431815" w:rsidP="002832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Этот «</w:t>
      </w:r>
      <w:r w:rsidR="00833BEF">
        <w:rPr>
          <w:rFonts w:ascii="Times New Roman" w:hAnsi="Times New Roman" w:cs="Times New Roman"/>
          <w:color w:val="000000" w:themeColor="text1"/>
          <w:sz w:val="28"/>
          <w:szCs w:val="28"/>
        </w:rPr>
        <w:t>соконституирующий субъект»</w:t>
      </w:r>
      <w:r w:rsidR="00183047">
        <w:rPr>
          <w:rFonts w:ascii="Times New Roman" w:hAnsi="Times New Roman" w:cs="Times New Roman"/>
          <w:color w:val="000000" w:themeColor="text1"/>
          <w:sz w:val="28"/>
          <w:szCs w:val="28"/>
        </w:rPr>
        <w:t xml:space="preserve">, </w:t>
      </w:r>
      <w:r w:rsidR="0028323E" w:rsidRPr="0028323E">
        <w:rPr>
          <w:rFonts w:ascii="Times New Roman" w:hAnsi="Times New Roman" w:cs="Times New Roman"/>
          <w:color w:val="000000" w:themeColor="text1"/>
          <w:sz w:val="28"/>
          <w:szCs w:val="28"/>
        </w:rPr>
        <w:t>«другое Я» делает возможной новую бесконечную область «другого» в конститутивном смысле. Этой областью становится объективная природа и объективный мир воо</w:t>
      </w:r>
      <w:r w:rsidR="00833BEF">
        <w:rPr>
          <w:rFonts w:ascii="Times New Roman" w:hAnsi="Times New Roman" w:cs="Times New Roman"/>
          <w:color w:val="000000" w:themeColor="text1"/>
          <w:sz w:val="28"/>
          <w:szCs w:val="28"/>
        </w:rPr>
        <w:t>бще, которому принадлежат и все «</w:t>
      </w:r>
      <w:r w:rsidR="00833BEF">
        <w:rPr>
          <w:rFonts w:ascii="Times New Roman" w:hAnsi="Times New Roman" w:cs="Times New Roman"/>
          <w:color w:val="000000" w:themeColor="text1"/>
          <w:sz w:val="28"/>
          <w:szCs w:val="28"/>
          <w:lang w:val="en-US"/>
        </w:rPr>
        <w:t>alter</w:t>
      </w:r>
      <w:r w:rsidR="0028323E" w:rsidRPr="0028323E">
        <w:rPr>
          <w:rFonts w:ascii="Times New Roman" w:hAnsi="Times New Roman" w:cs="Times New Roman"/>
          <w:color w:val="000000" w:themeColor="text1"/>
          <w:sz w:val="28"/>
          <w:szCs w:val="28"/>
        </w:rPr>
        <w:t xml:space="preserve"> ego»</w:t>
      </w:r>
      <w:r w:rsidR="00833BEF">
        <w:rPr>
          <w:rFonts w:ascii="Times New Roman" w:hAnsi="Times New Roman" w:cs="Times New Roman"/>
          <w:color w:val="000000" w:themeColor="text1"/>
          <w:sz w:val="28"/>
          <w:szCs w:val="28"/>
        </w:rPr>
        <w:t>,</w:t>
      </w:r>
      <w:r w:rsidR="00833BEF" w:rsidRPr="00833BEF">
        <w:rPr>
          <w:rFonts w:ascii="Times New Roman" w:hAnsi="Times New Roman" w:cs="Times New Roman"/>
          <w:color w:val="000000" w:themeColor="text1"/>
          <w:sz w:val="28"/>
          <w:szCs w:val="28"/>
        </w:rPr>
        <w:t xml:space="preserve"> </w:t>
      </w:r>
      <w:r w:rsidR="00833BEF">
        <w:rPr>
          <w:rFonts w:ascii="Times New Roman" w:hAnsi="Times New Roman" w:cs="Times New Roman"/>
          <w:color w:val="000000" w:themeColor="text1"/>
          <w:sz w:val="28"/>
          <w:szCs w:val="28"/>
        </w:rPr>
        <w:t xml:space="preserve">и само единичное </w:t>
      </w:r>
      <w:r w:rsidR="00833BEF">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w:t>
      </w:r>
    </w:p>
    <w:p w:rsidR="0028323E" w:rsidRPr="0028323E" w:rsidRDefault="00183047" w:rsidP="002832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Следовательно</w:t>
      </w:r>
      <w:r w:rsidR="00833BEF">
        <w:rPr>
          <w:rFonts w:ascii="Times New Roman" w:hAnsi="Times New Roman" w:cs="Times New Roman"/>
          <w:color w:val="000000" w:themeColor="text1"/>
          <w:sz w:val="28"/>
          <w:szCs w:val="28"/>
        </w:rPr>
        <w:t>, к</w:t>
      </w:r>
      <w:r w:rsidR="0028323E" w:rsidRPr="0028323E">
        <w:rPr>
          <w:rFonts w:ascii="Times New Roman" w:hAnsi="Times New Roman" w:cs="Times New Roman"/>
          <w:color w:val="000000" w:themeColor="text1"/>
          <w:sz w:val="28"/>
          <w:szCs w:val="28"/>
        </w:rPr>
        <w:t>онституирование строится на основе «</w:t>
      </w:r>
      <w:r w:rsidR="00833BEF">
        <w:rPr>
          <w:rFonts w:ascii="Times New Roman" w:hAnsi="Times New Roman" w:cs="Times New Roman"/>
          <w:color w:val="000000" w:themeColor="text1"/>
          <w:sz w:val="28"/>
          <w:szCs w:val="28"/>
          <w:lang w:val="en-US"/>
        </w:rPr>
        <w:t>alter</w:t>
      </w:r>
      <w:r w:rsidR="00833BEF" w:rsidRPr="00833BEF">
        <w:rPr>
          <w:rFonts w:ascii="Times New Roman" w:hAnsi="Times New Roman" w:cs="Times New Roman"/>
          <w:color w:val="000000" w:themeColor="text1"/>
          <w:sz w:val="28"/>
          <w:szCs w:val="28"/>
        </w:rPr>
        <w:t xml:space="preserve"> </w:t>
      </w:r>
      <w:r w:rsidR="0028323E" w:rsidRPr="0028323E">
        <w:rPr>
          <w:rFonts w:ascii="Times New Roman" w:hAnsi="Times New Roman" w:cs="Times New Roman"/>
          <w:color w:val="000000" w:themeColor="text1"/>
          <w:sz w:val="28"/>
          <w:szCs w:val="28"/>
        </w:rPr>
        <w:t xml:space="preserve">ego». Оно таково, что </w:t>
      </w:r>
      <w:r w:rsidR="00833BEF">
        <w:rPr>
          <w:rFonts w:ascii="Times New Roman" w:hAnsi="Times New Roman" w:cs="Times New Roman"/>
          <w:color w:val="000000" w:themeColor="text1"/>
          <w:sz w:val="28"/>
          <w:szCs w:val="28"/>
        </w:rPr>
        <w:t xml:space="preserve">разные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не остаются изолированными друг от друга. Напротив, получается так, что в собственной сфере </w:t>
      </w:r>
      <w:r w:rsidR="00833BEF">
        <w:rPr>
          <w:rFonts w:ascii="Times New Roman" w:hAnsi="Times New Roman" w:cs="Times New Roman"/>
          <w:color w:val="000000" w:themeColor="text1"/>
          <w:sz w:val="28"/>
          <w:szCs w:val="28"/>
        </w:rPr>
        <w:t>единичного</w:t>
      </w:r>
      <w:r w:rsidR="0028323E" w:rsidRPr="0028323E">
        <w:rPr>
          <w:rFonts w:ascii="Times New Roman" w:hAnsi="Times New Roman" w:cs="Times New Roman"/>
          <w:color w:val="000000" w:themeColor="text1"/>
          <w:sz w:val="28"/>
          <w:szCs w:val="28"/>
        </w:rPr>
        <w:t xml:space="preserve"> </w:t>
      </w:r>
      <w:r w:rsidR="0028323E" w:rsidRPr="0028323E">
        <w:rPr>
          <w:rFonts w:ascii="Times New Roman" w:hAnsi="Times New Roman" w:cs="Times New Roman"/>
          <w:color w:val="000000" w:themeColor="text1"/>
          <w:sz w:val="28"/>
          <w:szCs w:val="28"/>
          <w:lang w:val="en-US"/>
        </w:rPr>
        <w:t>ego</w:t>
      </w:r>
      <w:r w:rsidR="0028323E" w:rsidRPr="0028323E">
        <w:rPr>
          <w:rFonts w:ascii="Times New Roman" w:hAnsi="Times New Roman" w:cs="Times New Roman"/>
          <w:color w:val="000000" w:themeColor="text1"/>
          <w:sz w:val="28"/>
          <w:szCs w:val="28"/>
        </w:rPr>
        <w:t xml:space="preserve"> конституируется некое, включаю</w:t>
      </w:r>
      <w:r w:rsidR="009C5DB3">
        <w:rPr>
          <w:rFonts w:ascii="Times New Roman" w:hAnsi="Times New Roman" w:cs="Times New Roman"/>
          <w:color w:val="000000" w:themeColor="text1"/>
          <w:sz w:val="28"/>
          <w:szCs w:val="28"/>
        </w:rPr>
        <w:t>щее и его самого, сообщество Я</w:t>
      </w:r>
      <w:r>
        <w:rPr>
          <w:rFonts w:ascii="Times New Roman" w:hAnsi="Times New Roman" w:cs="Times New Roman"/>
          <w:color w:val="000000" w:themeColor="text1"/>
          <w:sz w:val="28"/>
          <w:szCs w:val="28"/>
        </w:rPr>
        <w:t>,</w:t>
      </w:r>
      <w:r w:rsidR="009C5DB3">
        <w:rPr>
          <w:rFonts w:ascii="Times New Roman" w:hAnsi="Times New Roman" w:cs="Times New Roman"/>
          <w:color w:val="000000" w:themeColor="text1"/>
          <w:sz w:val="28"/>
          <w:szCs w:val="28"/>
        </w:rPr>
        <w:t xml:space="preserve"> «</w:t>
      </w:r>
      <w:r w:rsidR="0028323E" w:rsidRPr="0028323E">
        <w:rPr>
          <w:rFonts w:ascii="Times New Roman" w:hAnsi="Times New Roman" w:cs="Times New Roman"/>
          <w:i/>
          <w:color w:val="000000" w:themeColor="text1"/>
          <w:sz w:val="28"/>
          <w:szCs w:val="28"/>
        </w:rPr>
        <w:t>как сообщество сущих друг подле друга и друг для друга Я</w:t>
      </w:r>
      <w:r w:rsidR="009C5DB3">
        <w:rPr>
          <w:rFonts w:ascii="Times New Roman" w:hAnsi="Times New Roman" w:cs="Times New Roman"/>
          <w:color w:val="000000" w:themeColor="text1"/>
          <w:sz w:val="28"/>
          <w:szCs w:val="28"/>
        </w:rPr>
        <w:t>»</w:t>
      </w:r>
      <w:r w:rsidR="0028323E" w:rsidRPr="0028323E">
        <w:rPr>
          <w:rFonts w:ascii="Times New Roman" w:hAnsi="Times New Roman" w:cs="Times New Roman"/>
          <w:color w:val="000000" w:themeColor="text1"/>
          <w:sz w:val="28"/>
          <w:szCs w:val="28"/>
          <w:vertAlign w:val="superscript"/>
        </w:rPr>
        <w:footnoteReference w:id="52"/>
      </w:r>
      <w:r>
        <w:rPr>
          <w:rFonts w:ascii="Times New Roman" w:hAnsi="Times New Roman" w:cs="Times New Roman"/>
          <w:color w:val="000000" w:themeColor="text1"/>
          <w:sz w:val="28"/>
          <w:szCs w:val="28"/>
        </w:rPr>
        <w:t xml:space="preserve">. </w:t>
      </w:r>
      <w:r w:rsidR="00833BEF">
        <w:rPr>
          <w:rFonts w:ascii="Times New Roman" w:hAnsi="Times New Roman" w:cs="Times New Roman"/>
          <w:color w:val="000000" w:themeColor="text1"/>
          <w:sz w:val="28"/>
          <w:szCs w:val="28"/>
        </w:rPr>
        <w:t>Постепенно к</w:t>
      </w:r>
      <w:r w:rsidR="0028323E" w:rsidRPr="0028323E">
        <w:rPr>
          <w:rFonts w:ascii="Times New Roman" w:hAnsi="Times New Roman" w:cs="Times New Roman"/>
          <w:color w:val="000000" w:themeColor="text1"/>
          <w:sz w:val="28"/>
          <w:szCs w:val="28"/>
        </w:rPr>
        <w:t>онституируется некое сообщество монад, а</w:t>
      </w:r>
      <w:r>
        <w:rPr>
          <w:rFonts w:ascii="Times New Roman" w:hAnsi="Times New Roman" w:cs="Times New Roman"/>
          <w:color w:val="000000" w:themeColor="text1"/>
          <w:sz w:val="28"/>
          <w:szCs w:val="28"/>
        </w:rPr>
        <w:t>,</w:t>
      </w:r>
      <w:r w:rsidR="0028323E" w:rsidRPr="0028323E">
        <w:rPr>
          <w:rFonts w:ascii="Times New Roman" w:hAnsi="Times New Roman" w:cs="Times New Roman"/>
          <w:color w:val="000000" w:themeColor="text1"/>
          <w:sz w:val="28"/>
          <w:szCs w:val="28"/>
        </w:rPr>
        <w:t xml:space="preserve"> именно</w:t>
      </w:r>
      <w:r>
        <w:rPr>
          <w:rFonts w:ascii="Times New Roman" w:hAnsi="Times New Roman" w:cs="Times New Roman"/>
          <w:color w:val="000000" w:themeColor="text1"/>
          <w:sz w:val="28"/>
          <w:szCs w:val="28"/>
        </w:rPr>
        <w:t>,</w:t>
      </w:r>
      <w:r w:rsidR="0028323E" w:rsidRPr="0028323E">
        <w:rPr>
          <w:rFonts w:ascii="Times New Roman" w:hAnsi="Times New Roman" w:cs="Times New Roman"/>
          <w:color w:val="000000" w:themeColor="text1"/>
          <w:sz w:val="28"/>
          <w:szCs w:val="28"/>
        </w:rPr>
        <w:t xml:space="preserve"> такое сообщество, которое конституирует один и тот же мир, благодаря своей сообща-конституирующей интенциональности. </w:t>
      </w:r>
    </w:p>
    <w:p w:rsidR="0028323E" w:rsidRPr="0028323E" w:rsidRDefault="0028323E" w:rsidP="00833BEF">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Так, конституируется новый мир, в который включаются все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В этом мире они наделяются таким новым общим смыслом, как «люди», т. е. “</w:t>
      </w:r>
      <w:r w:rsidRPr="0028323E">
        <w:rPr>
          <w:rFonts w:ascii="Times New Roman" w:hAnsi="Times New Roman" w:cs="Times New Roman"/>
          <w:i/>
          <w:color w:val="000000" w:themeColor="text1"/>
          <w:sz w:val="28"/>
          <w:szCs w:val="28"/>
        </w:rPr>
        <w:t>психофизические люди как объекты мира</w:t>
      </w:r>
      <w:r w:rsidRPr="0028323E">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lang w:val="en-US"/>
        </w:rPr>
        <w:footnoteReference w:id="53"/>
      </w:r>
      <w:r w:rsidRPr="0028323E">
        <w:rPr>
          <w:rFonts w:ascii="Times New Roman" w:hAnsi="Times New Roman" w:cs="Times New Roman"/>
          <w:color w:val="000000" w:themeColor="text1"/>
          <w:sz w:val="28"/>
          <w:szCs w:val="28"/>
        </w:rPr>
        <w:t>.</w:t>
      </w:r>
      <w:r w:rsidR="00833BEF">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 xml:space="preserve">Благодаря этому открывается интерсубъективная сфера для трансцендентальной интерсубъективности. Эту сферу собой создают сами люди. В ней трансцендентальная интерсубъективность конституирует объективный мир. </w:t>
      </w:r>
    </w:p>
    <w:p w:rsidR="0028323E" w:rsidRPr="0028323E"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Гуссерль замечает, что в конституировании объективного мира заключается гармония монад. Гармоническая конституция по отдельности </w:t>
      </w:r>
      <w:r w:rsidR="00833BEF">
        <w:rPr>
          <w:rFonts w:ascii="Times New Roman" w:hAnsi="Times New Roman" w:cs="Times New Roman"/>
          <w:color w:val="000000" w:themeColor="text1"/>
          <w:sz w:val="28"/>
          <w:szCs w:val="28"/>
        </w:rPr>
        <w:t>происходит</w:t>
      </w:r>
      <w:r w:rsidRPr="0028323E">
        <w:rPr>
          <w:rFonts w:ascii="Times New Roman" w:hAnsi="Times New Roman" w:cs="Times New Roman"/>
          <w:color w:val="000000" w:themeColor="text1"/>
          <w:sz w:val="28"/>
          <w:szCs w:val="28"/>
        </w:rPr>
        <w:t xml:space="preserve"> в отдельных монадах, и в соответствии с этим заключает в себе </w:t>
      </w:r>
      <w:r w:rsidRPr="0028323E">
        <w:rPr>
          <w:rFonts w:ascii="Times New Roman" w:hAnsi="Times New Roman" w:cs="Times New Roman"/>
          <w:color w:val="000000" w:themeColor="text1"/>
          <w:sz w:val="28"/>
          <w:szCs w:val="28"/>
        </w:rPr>
        <w:lastRenderedPageBreak/>
        <w:t>также гармонически протекающий в отдельных монадах генезис, который выливается в общее интерсубъективное поле смыслов.</w:t>
      </w:r>
    </w:p>
    <w:p w:rsidR="0028323E" w:rsidRPr="001C0493" w:rsidRDefault="00183047" w:rsidP="002832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было упомянуто</w:t>
      </w:r>
      <w:r w:rsidR="0028323E" w:rsidRPr="0028323E">
        <w:rPr>
          <w:rFonts w:ascii="Times New Roman" w:hAnsi="Times New Roman" w:cs="Times New Roman"/>
          <w:color w:val="000000" w:themeColor="text1"/>
          <w:sz w:val="28"/>
          <w:szCs w:val="28"/>
        </w:rPr>
        <w:t xml:space="preserve"> выше, Гуссерль утверждает, что изначально сознанию дан только опыт. Изначально только в этом опыте сознанию дан другой человек, то</w:t>
      </w:r>
      <w:r>
        <w:rPr>
          <w:rFonts w:ascii="Times New Roman" w:hAnsi="Times New Roman" w:cs="Times New Roman"/>
          <w:color w:val="000000" w:themeColor="text1"/>
          <w:sz w:val="28"/>
          <w:szCs w:val="28"/>
        </w:rPr>
        <w:t>лько в этом опыте сознание может</w:t>
      </w:r>
      <w:r w:rsidR="0028323E" w:rsidRPr="0028323E">
        <w:rPr>
          <w:rFonts w:ascii="Times New Roman" w:hAnsi="Times New Roman" w:cs="Times New Roman"/>
          <w:color w:val="000000" w:themeColor="text1"/>
          <w:sz w:val="28"/>
          <w:szCs w:val="28"/>
        </w:rPr>
        <w:t xml:space="preserve"> говорить, что другой сам «вживе» стоит перед ним</w:t>
      </w:r>
      <w:r w:rsidR="0028323E" w:rsidRPr="0028323E">
        <w:rPr>
          <w:rFonts w:ascii="Times New Roman" w:hAnsi="Times New Roman" w:cs="Times New Roman"/>
          <w:color w:val="000000" w:themeColor="text1"/>
          <w:sz w:val="28"/>
          <w:szCs w:val="28"/>
          <w:vertAlign w:val="superscript"/>
        </w:rPr>
        <w:footnoteReference w:id="54"/>
      </w:r>
      <w:r w:rsidR="0028323E" w:rsidRPr="0028323E">
        <w:rPr>
          <w:rFonts w:ascii="Times New Roman" w:hAnsi="Times New Roman" w:cs="Times New Roman"/>
          <w:color w:val="000000" w:themeColor="text1"/>
          <w:sz w:val="28"/>
          <w:szCs w:val="28"/>
        </w:rPr>
        <w:t xml:space="preserve">. </w:t>
      </w:r>
      <w:r w:rsidR="0028323E" w:rsidRPr="001C0493">
        <w:rPr>
          <w:rFonts w:ascii="Times New Roman" w:hAnsi="Times New Roman" w:cs="Times New Roman"/>
          <w:color w:val="000000" w:themeColor="text1"/>
          <w:sz w:val="28"/>
          <w:szCs w:val="28"/>
        </w:rPr>
        <w:t xml:space="preserve">Надо отметить, что другое </w:t>
      </w:r>
      <w:r w:rsidR="0028323E" w:rsidRPr="001C0493">
        <w:rPr>
          <w:rFonts w:ascii="Times New Roman" w:hAnsi="Times New Roman" w:cs="Times New Roman"/>
          <w:color w:val="000000" w:themeColor="text1"/>
          <w:sz w:val="28"/>
          <w:szCs w:val="28"/>
          <w:lang w:val="en-US"/>
        </w:rPr>
        <w:t>ego</w:t>
      </w:r>
      <w:r w:rsidR="0028323E" w:rsidRPr="001C0493">
        <w:rPr>
          <w:rFonts w:ascii="Times New Roman" w:hAnsi="Times New Roman" w:cs="Times New Roman"/>
          <w:color w:val="000000" w:themeColor="text1"/>
          <w:sz w:val="28"/>
          <w:szCs w:val="28"/>
        </w:rPr>
        <w:t xml:space="preserve"> тоже является монадой</w:t>
      </w:r>
      <w:r w:rsidRPr="001C0493">
        <w:rPr>
          <w:rFonts w:ascii="Times New Roman" w:hAnsi="Times New Roman" w:cs="Times New Roman"/>
          <w:color w:val="000000" w:themeColor="text1"/>
          <w:sz w:val="28"/>
          <w:szCs w:val="28"/>
        </w:rPr>
        <w:t>,</w:t>
      </w:r>
      <w:r w:rsidR="0028323E" w:rsidRPr="001C0493">
        <w:rPr>
          <w:rFonts w:ascii="Times New Roman" w:hAnsi="Times New Roman" w:cs="Times New Roman"/>
          <w:color w:val="000000" w:themeColor="text1"/>
          <w:sz w:val="28"/>
          <w:szCs w:val="28"/>
        </w:rPr>
        <w:t xml:space="preserve"> и оно, следовательно, со всем</w:t>
      </w:r>
      <w:r w:rsidRPr="001C0493">
        <w:rPr>
          <w:rFonts w:ascii="Times New Roman" w:hAnsi="Times New Roman" w:cs="Times New Roman"/>
          <w:color w:val="000000" w:themeColor="text1"/>
          <w:sz w:val="28"/>
          <w:szCs w:val="28"/>
        </w:rPr>
        <w:t xml:space="preserve"> тем</w:t>
      </w:r>
      <w:r w:rsidR="0028323E" w:rsidRPr="001C0493">
        <w:rPr>
          <w:rFonts w:ascii="Times New Roman" w:hAnsi="Times New Roman" w:cs="Times New Roman"/>
          <w:color w:val="000000" w:themeColor="text1"/>
          <w:sz w:val="28"/>
          <w:szCs w:val="28"/>
        </w:rPr>
        <w:t xml:space="preserve">, что принадлежит его сущности не является изначальной данностью другого по отношению к нему </w:t>
      </w:r>
      <w:r w:rsidR="0028323E" w:rsidRPr="001C0493">
        <w:rPr>
          <w:rFonts w:ascii="Times New Roman" w:hAnsi="Times New Roman" w:cs="Times New Roman"/>
          <w:color w:val="000000" w:themeColor="text1"/>
          <w:sz w:val="28"/>
          <w:szCs w:val="28"/>
          <w:lang w:val="en-US"/>
        </w:rPr>
        <w:t>ego</w:t>
      </w:r>
      <w:r w:rsidR="0028323E" w:rsidRPr="001C0493">
        <w:rPr>
          <w:rFonts w:ascii="Times New Roman" w:hAnsi="Times New Roman" w:cs="Times New Roman"/>
          <w:color w:val="000000" w:themeColor="text1"/>
          <w:sz w:val="28"/>
          <w:szCs w:val="28"/>
        </w:rPr>
        <w:t>: «</w:t>
      </w:r>
      <w:r w:rsidR="0028323E" w:rsidRPr="001C0493">
        <w:rPr>
          <w:rFonts w:ascii="Times New Roman" w:hAnsi="Times New Roman" w:cs="Times New Roman"/>
          <w:i/>
          <w:color w:val="000000" w:themeColor="text1"/>
          <w:sz w:val="28"/>
          <w:szCs w:val="28"/>
        </w:rPr>
        <w:t>У каждого свое место, с какого он видит наличные вещи, а потому у каждого различные явления вещей</w:t>
      </w:r>
      <w:r w:rsidR="0028323E" w:rsidRPr="001C0493">
        <w:rPr>
          <w:rFonts w:ascii="Times New Roman" w:hAnsi="Times New Roman" w:cs="Times New Roman"/>
          <w:color w:val="000000" w:themeColor="text1"/>
          <w:sz w:val="28"/>
          <w:szCs w:val="28"/>
        </w:rPr>
        <w:t>»</w:t>
      </w:r>
      <w:r w:rsidR="0028323E" w:rsidRPr="001C0493">
        <w:rPr>
          <w:rFonts w:ascii="Times New Roman" w:hAnsi="Times New Roman" w:cs="Times New Roman"/>
          <w:color w:val="000000" w:themeColor="text1"/>
          <w:sz w:val="28"/>
          <w:szCs w:val="28"/>
          <w:vertAlign w:val="superscript"/>
        </w:rPr>
        <w:footnoteReference w:id="55"/>
      </w:r>
      <w:r w:rsidR="009C5DB3" w:rsidRPr="001C0493">
        <w:rPr>
          <w:rFonts w:ascii="Times New Roman" w:hAnsi="Times New Roman" w:cs="Times New Roman"/>
          <w:color w:val="000000" w:themeColor="text1"/>
          <w:sz w:val="28"/>
          <w:szCs w:val="28"/>
        </w:rPr>
        <w:t>.</w:t>
      </w:r>
    </w:p>
    <w:p w:rsidR="0028323E" w:rsidRPr="00183047" w:rsidRDefault="0028323E" w:rsidP="0028323E">
      <w:pPr>
        <w:spacing w:after="0" w:line="360" w:lineRule="auto"/>
        <w:ind w:firstLine="709"/>
        <w:jc w:val="both"/>
        <w:rPr>
          <w:rFonts w:ascii="Times New Roman" w:hAnsi="Times New Roman" w:cs="Times New Roman"/>
          <w:color w:val="FF0000"/>
          <w:sz w:val="28"/>
          <w:szCs w:val="28"/>
        </w:rPr>
      </w:pPr>
      <w:r w:rsidRPr="0028323E">
        <w:rPr>
          <w:rFonts w:ascii="Times New Roman" w:hAnsi="Times New Roman" w:cs="Times New Roman"/>
          <w:color w:val="000000" w:themeColor="text1"/>
          <w:sz w:val="28"/>
          <w:szCs w:val="28"/>
        </w:rPr>
        <w:t>Процесс конституирования происходит постепенно. Сперва в опыт</w:t>
      </w:r>
      <w:r w:rsidR="00833BEF">
        <w:rPr>
          <w:rFonts w:ascii="Times New Roman" w:hAnsi="Times New Roman" w:cs="Times New Roman"/>
          <w:color w:val="000000" w:themeColor="text1"/>
          <w:sz w:val="28"/>
          <w:szCs w:val="28"/>
        </w:rPr>
        <w:t>е воспринимается тело другого. Далее</w:t>
      </w:r>
      <w:r w:rsidR="00183047">
        <w:rPr>
          <w:rFonts w:ascii="Times New Roman" w:hAnsi="Times New Roman" w:cs="Times New Roman"/>
          <w:color w:val="000000" w:themeColor="text1"/>
          <w:sz w:val="28"/>
          <w:szCs w:val="28"/>
        </w:rPr>
        <w:t>,</w:t>
      </w:r>
      <w:r w:rsidR="00833BEF">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 xml:space="preserve">в процессе общения по аналогии с собственным телом, </w:t>
      </w:r>
      <w:r w:rsidR="009C5DB3">
        <w:rPr>
          <w:rFonts w:ascii="Times New Roman" w:hAnsi="Times New Roman" w:cs="Times New Roman"/>
          <w:color w:val="000000" w:themeColor="text1"/>
          <w:sz w:val="28"/>
          <w:szCs w:val="28"/>
        </w:rPr>
        <w:t xml:space="preserve">и, </w:t>
      </w:r>
      <w:r w:rsidR="00183047">
        <w:rPr>
          <w:rFonts w:ascii="Times New Roman" w:hAnsi="Times New Roman" w:cs="Times New Roman"/>
          <w:color w:val="000000" w:themeColor="text1"/>
          <w:sz w:val="28"/>
          <w:szCs w:val="28"/>
        </w:rPr>
        <w:t>т.к. «</w:t>
      </w:r>
      <w:r w:rsidRPr="0028323E">
        <w:rPr>
          <w:rFonts w:ascii="Times New Roman" w:hAnsi="Times New Roman" w:cs="Times New Roman"/>
          <w:i/>
          <w:color w:val="000000" w:themeColor="text1"/>
          <w:sz w:val="28"/>
          <w:szCs w:val="28"/>
        </w:rPr>
        <w:t>единственное тело, которое конституируется в первопорядковом мире как живое – это мое тело</w:t>
      </w:r>
      <w:r w:rsidR="00183047">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56"/>
      </w:r>
      <w:r w:rsidRPr="0028323E">
        <w:rPr>
          <w:rFonts w:ascii="Times New Roman" w:hAnsi="Times New Roman" w:cs="Times New Roman"/>
          <w:color w:val="000000" w:themeColor="text1"/>
          <w:sz w:val="28"/>
          <w:szCs w:val="28"/>
        </w:rPr>
        <w:t xml:space="preserve">, телу другого приписываются определенные свойства и </w:t>
      </w:r>
      <w:r w:rsidRPr="00183047">
        <w:rPr>
          <w:rFonts w:ascii="Times New Roman" w:hAnsi="Times New Roman" w:cs="Times New Roman"/>
          <w:color w:val="000000" w:themeColor="text1"/>
          <w:sz w:val="28"/>
          <w:szCs w:val="28"/>
        </w:rPr>
        <w:t>качества. Посредством такой аналогизирующей апперцепции признается, что дру</w:t>
      </w:r>
      <w:r w:rsidR="00183047">
        <w:rPr>
          <w:rFonts w:ascii="Times New Roman" w:hAnsi="Times New Roman" w:cs="Times New Roman"/>
          <w:color w:val="000000" w:themeColor="text1"/>
          <w:sz w:val="28"/>
          <w:szCs w:val="28"/>
        </w:rPr>
        <w:t>гое тело является живым.</w:t>
      </w:r>
      <w:r w:rsidR="001C0493">
        <w:rPr>
          <w:rFonts w:ascii="Times New Roman" w:hAnsi="Times New Roman" w:cs="Times New Roman"/>
          <w:color w:val="000000" w:themeColor="text1"/>
          <w:sz w:val="28"/>
          <w:szCs w:val="28"/>
        </w:rPr>
        <w:t xml:space="preserve"> Далее на основе этого факта признается, </w:t>
      </w:r>
      <w:r w:rsidR="001C0493" w:rsidRPr="001C0493">
        <w:rPr>
          <w:rFonts w:ascii="Times New Roman" w:hAnsi="Times New Roman" w:cs="Times New Roman"/>
          <w:color w:val="000000" w:themeColor="text1"/>
          <w:sz w:val="28"/>
          <w:szCs w:val="28"/>
        </w:rPr>
        <w:t xml:space="preserve">что </w:t>
      </w:r>
      <w:r w:rsidRPr="001C0493">
        <w:rPr>
          <w:rFonts w:ascii="Times New Roman" w:hAnsi="Times New Roman" w:cs="Times New Roman"/>
          <w:color w:val="000000" w:themeColor="text1"/>
          <w:sz w:val="28"/>
          <w:szCs w:val="28"/>
        </w:rPr>
        <w:t xml:space="preserve">тело содержит </w:t>
      </w:r>
      <w:r w:rsidR="001C0493" w:rsidRPr="001C0493">
        <w:rPr>
          <w:rFonts w:ascii="Times New Roman" w:hAnsi="Times New Roman" w:cs="Times New Roman"/>
          <w:color w:val="000000" w:themeColor="text1"/>
          <w:sz w:val="28"/>
          <w:szCs w:val="28"/>
        </w:rPr>
        <w:t xml:space="preserve">и </w:t>
      </w:r>
      <w:r w:rsidRPr="001C0493">
        <w:rPr>
          <w:rFonts w:ascii="Times New Roman" w:hAnsi="Times New Roman" w:cs="Times New Roman"/>
          <w:color w:val="000000" w:themeColor="text1"/>
          <w:sz w:val="28"/>
          <w:szCs w:val="28"/>
          <w:lang w:val="en-US"/>
        </w:rPr>
        <w:t>ego</w:t>
      </w:r>
      <w:r w:rsidRPr="001C0493">
        <w:rPr>
          <w:rFonts w:ascii="Times New Roman" w:hAnsi="Times New Roman" w:cs="Times New Roman"/>
          <w:color w:val="000000" w:themeColor="text1"/>
          <w:sz w:val="28"/>
          <w:szCs w:val="28"/>
        </w:rPr>
        <w:t>, которое обладает собственным миром первого порядка.</w:t>
      </w:r>
      <w:r w:rsidRPr="00183047">
        <w:rPr>
          <w:rFonts w:ascii="Times New Roman" w:hAnsi="Times New Roman" w:cs="Times New Roman"/>
          <w:color w:val="FF0000"/>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Рассмотрим боле</w:t>
      </w:r>
      <w:r w:rsidR="00183047">
        <w:rPr>
          <w:rFonts w:ascii="Times New Roman" w:hAnsi="Times New Roman" w:cs="Times New Roman"/>
          <w:color w:val="000000" w:themeColor="text1"/>
          <w:sz w:val="28"/>
          <w:szCs w:val="28"/>
        </w:rPr>
        <w:t xml:space="preserve">е подробно процесс ассоциации. </w:t>
      </w:r>
      <w:r w:rsidRPr="0028323E">
        <w:rPr>
          <w:rFonts w:ascii="Times New Roman" w:hAnsi="Times New Roman" w:cs="Times New Roman"/>
          <w:color w:val="000000" w:themeColor="text1"/>
          <w:sz w:val="28"/>
          <w:szCs w:val="28"/>
        </w:rPr>
        <w:t xml:space="preserve">Ассоциацию Гуссерль называет удвоением, </w:t>
      </w:r>
      <w:r w:rsidR="00183047">
        <w:rPr>
          <w:rFonts w:ascii="Times New Roman" w:hAnsi="Times New Roman" w:cs="Times New Roman"/>
          <w:color w:val="000000" w:themeColor="text1"/>
          <w:sz w:val="28"/>
          <w:szCs w:val="28"/>
        </w:rPr>
        <w:t xml:space="preserve">являющимся </w:t>
      </w:r>
      <w:r w:rsidRPr="0028323E">
        <w:rPr>
          <w:rFonts w:ascii="Times New Roman" w:hAnsi="Times New Roman" w:cs="Times New Roman"/>
          <w:color w:val="000000" w:themeColor="text1"/>
          <w:sz w:val="28"/>
          <w:szCs w:val="28"/>
        </w:rPr>
        <w:t>изначальной формой пассивного си</w:t>
      </w:r>
      <w:r w:rsidR="00183047">
        <w:rPr>
          <w:rFonts w:ascii="Times New Roman" w:hAnsi="Times New Roman" w:cs="Times New Roman"/>
          <w:color w:val="000000" w:themeColor="text1"/>
          <w:sz w:val="28"/>
          <w:szCs w:val="28"/>
        </w:rPr>
        <w:t xml:space="preserve">нтеза, который противопоставлен </w:t>
      </w:r>
      <w:r w:rsidRPr="0028323E">
        <w:rPr>
          <w:rFonts w:ascii="Times New Roman" w:hAnsi="Times New Roman" w:cs="Times New Roman"/>
          <w:color w:val="000000" w:themeColor="text1"/>
          <w:sz w:val="28"/>
          <w:szCs w:val="28"/>
        </w:rPr>
        <w:t>синтезу идентификации. Наиболее простой пример удваивающей ассоциации состоит</w:t>
      </w:r>
      <w:r w:rsidR="00844FF3">
        <w:rPr>
          <w:rFonts w:ascii="Times New Roman" w:hAnsi="Times New Roman" w:cs="Times New Roman"/>
          <w:color w:val="000000" w:themeColor="text1"/>
          <w:sz w:val="28"/>
          <w:szCs w:val="28"/>
        </w:rPr>
        <w:t xml:space="preserve"> в том, что два неких предмета «</w:t>
      </w:r>
      <w:r w:rsidRPr="0028323E">
        <w:rPr>
          <w:rFonts w:ascii="Times New Roman" w:hAnsi="Times New Roman" w:cs="Times New Roman"/>
          <w:i/>
          <w:color w:val="000000" w:themeColor="text1"/>
          <w:sz w:val="28"/>
          <w:szCs w:val="28"/>
        </w:rPr>
        <w:t>даются интенционально в единстве сознания</w:t>
      </w:r>
      <w:r w:rsidR="00844FF3">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57"/>
      </w:r>
      <w:r w:rsidR="00183047">
        <w:rPr>
          <w:rFonts w:ascii="Times New Roman" w:hAnsi="Times New Roman" w:cs="Times New Roman"/>
          <w:color w:val="000000" w:themeColor="text1"/>
          <w:sz w:val="28"/>
          <w:szCs w:val="28"/>
        </w:rPr>
        <w:t>. На этом основании</w:t>
      </w:r>
      <w:r w:rsidRPr="0028323E">
        <w:rPr>
          <w:rFonts w:ascii="Times New Roman" w:hAnsi="Times New Roman" w:cs="Times New Roman"/>
          <w:color w:val="000000" w:themeColor="text1"/>
          <w:sz w:val="28"/>
          <w:szCs w:val="28"/>
        </w:rPr>
        <w:t xml:space="preserve"> предметы, отличаясь друг от друга в явлении, образуют в феноменологическом отношении некое единство подобия и, таким образом, </w:t>
      </w:r>
      <w:r w:rsidRPr="0028323E">
        <w:rPr>
          <w:rFonts w:ascii="Times New Roman" w:hAnsi="Times New Roman" w:cs="Times New Roman"/>
          <w:color w:val="000000" w:themeColor="text1"/>
          <w:sz w:val="28"/>
          <w:szCs w:val="28"/>
        </w:rPr>
        <w:lastRenderedPageBreak/>
        <w:t>оказываются конституированы именно как пара. В случае, если</w:t>
      </w:r>
      <w:r w:rsidR="00183047">
        <w:rPr>
          <w:rFonts w:ascii="Times New Roman" w:hAnsi="Times New Roman" w:cs="Times New Roman"/>
          <w:color w:val="000000" w:themeColor="text1"/>
          <w:sz w:val="28"/>
          <w:szCs w:val="28"/>
        </w:rPr>
        <w:t xml:space="preserve"> предметов больше, чем два, </w:t>
      </w:r>
      <w:r w:rsidR="00844FF3">
        <w:rPr>
          <w:rFonts w:ascii="Times New Roman" w:hAnsi="Times New Roman" w:cs="Times New Roman"/>
          <w:color w:val="000000" w:themeColor="text1"/>
          <w:sz w:val="28"/>
          <w:szCs w:val="28"/>
        </w:rPr>
        <w:t>«</w:t>
      </w:r>
      <w:r w:rsidRPr="0028323E">
        <w:rPr>
          <w:rFonts w:ascii="Times New Roman" w:hAnsi="Times New Roman" w:cs="Times New Roman"/>
          <w:i/>
          <w:color w:val="000000" w:themeColor="text1"/>
          <w:sz w:val="28"/>
          <w:szCs w:val="28"/>
        </w:rPr>
        <w:t>конституируется фундированная в отдельных парных образованиях и образующая единый феномен группа или некое множество</w:t>
      </w:r>
      <w:r w:rsidR="00844FF3">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58"/>
      </w:r>
      <w:r w:rsidRPr="0028323E">
        <w:rPr>
          <w:rFonts w:ascii="Times New Roman" w:hAnsi="Times New Roman" w:cs="Times New Roman"/>
          <w:color w:val="000000" w:themeColor="text1"/>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Далее происходит взаимное </w:t>
      </w:r>
      <w:r w:rsidR="00833BEF">
        <w:rPr>
          <w:rFonts w:ascii="Times New Roman" w:hAnsi="Times New Roman" w:cs="Times New Roman"/>
          <w:color w:val="000000" w:themeColor="text1"/>
          <w:sz w:val="28"/>
          <w:szCs w:val="28"/>
        </w:rPr>
        <w:t xml:space="preserve">выявление </w:t>
      </w:r>
      <w:r w:rsidR="00183047">
        <w:rPr>
          <w:rFonts w:ascii="Times New Roman" w:hAnsi="Times New Roman" w:cs="Times New Roman"/>
          <w:color w:val="000000" w:themeColor="text1"/>
          <w:sz w:val="28"/>
          <w:szCs w:val="28"/>
        </w:rPr>
        <w:t>предметных смыслов, которые</w:t>
      </w:r>
      <w:r w:rsidR="00844FF3">
        <w:rPr>
          <w:rFonts w:ascii="Times New Roman" w:hAnsi="Times New Roman" w:cs="Times New Roman"/>
          <w:color w:val="000000" w:themeColor="text1"/>
          <w:sz w:val="28"/>
          <w:szCs w:val="28"/>
        </w:rPr>
        <w:t xml:space="preserve"> могут</w:t>
      </w:r>
      <w:r w:rsidR="00833BEF">
        <w:rPr>
          <w:rFonts w:ascii="Times New Roman" w:hAnsi="Times New Roman" w:cs="Times New Roman"/>
          <w:color w:val="000000" w:themeColor="text1"/>
          <w:sz w:val="28"/>
          <w:szCs w:val="28"/>
        </w:rPr>
        <w:t xml:space="preserve"> совпадать полностью или частично. Так</w:t>
      </w:r>
      <w:r w:rsidR="00183047">
        <w:rPr>
          <w:rFonts w:ascii="Times New Roman" w:hAnsi="Times New Roman" w:cs="Times New Roman"/>
          <w:color w:val="000000" w:themeColor="text1"/>
          <w:sz w:val="28"/>
          <w:szCs w:val="28"/>
        </w:rPr>
        <w:t>,</w:t>
      </w:r>
      <w:r w:rsidR="00833BEF">
        <w:rPr>
          <w:rFonts w:ascii="Times New Roman" w:hAnsi="Times New Roman" w:cs="Times New Roman"/>
          <w:color w:val="000000" w:themeColor="text1"/>
          <w:sz w:val="28"/>
          <w:szCs w:val="28"/>
        </w:rPr>
        <w:t xml:space="preserve"> существует градация</w:t>
      </w:r>
      <w:r w:rsidRPr="0028323E">
        <w:rPr>
          <w:rFonts w:ascii="Times New Roman" w:hAnsi="Times New Roman" w:cs="Times New Roman"/>
          <w:color w:val="000000" w:themeColor="text1"/>
          <w:sz w:val="28"/>
          <w:szCs w:val="28"/>
        </w:rPr>
        <w:t xml:space="preserve"> от частичного до полного сходства. В образовавшейся паре осуществляется </w:t>
      </w:r>
      <w:r w:rsidR="00183047">
        <w:rPr>
          <w:rFonts w:ascii="Times New Roman" w:hAnsi="Times New Roman" w:cs="Times New Roman"/>
          <w:color w:val="000000" w:themeColor="text1"/>
          <w:sz w:val="28"/>
          <w:szCs w:val="28"/>
        </w:rPr>
        <w:t>взаимное перенесение смысла, т.</w:t>
      </w:r>
      <w:r w:rsidRPr="0028323E">
        <w:rPr>
          <w:rFonts w:ascii="Times New Roman" w:hAnsi="Times New Roman" w:cs="Times New Roman"/>
          <w:color w:val="000000" w:themeColor="text1"/>
          <w:sz w:val="28"/>
          <w:szCs w:val="28"/>
        </w:rPr>
        <w:t xml:space="preserve">е. происходит </w:t>
      </w:r>
      <w:r w:rsidR="00833BEF">
        <w:rPr>
          <w:rFonts w:ascii="Times New Roman" w:hAnsi="Times New Roman" w:cs="Times New Roman"/>
          <w:color w:val="000000" w:themeColor="text1"/>
          <w:sz w:val="28"/>
          <w:szCs w:val="28"/>
        </w:rPr>
        <w:t>«</w:t>
      </w:r>
      <w:r w:rsidRPr="00844FF3">
        <w:rPr>
          <w:rFonts w:ascii="Times New Roman" w:hAnsi="Times New Roman" w:cs="Times New Roman"/>
          <w:i/>
          <w:color w:val="000000" w:themeColor="text1"/>
          <w:sz w:val="28"/>
          <w:szCs w:val="28"/>
        </w:rPr>
        <w:t>апперцепция одного предмета сообразно смыслу другого предмета</w:t>
      </w:r>
      <w:r w:rsidR="00833BEF">
        <w:rPr>
          <w:rFonts w:ascii="Times New Roman" w:hAnsi="Times New Roman" w:cs="Times New Roman"/>
          <w:color w:val="000000" w:themeColor="text1"/>
          <w:sz w:val="28"/>
          <w:szCs w:val="28"/>
        </w:rPr>
        <w:t>»</w:t>
      </w:r>
      <w:r w:rsidR="00833BEF">
        <w:rPr>
          <w:rStyle w:val="aa"/>
          <w:rFonts w:ascii="Times New Roman" w:hAnsi="Times New Roman" w:cs="Times New Roman"/>
          <w:color w:val="000000" w:themeColor="text1"/>
          <w:sz w:val="28"/>
          <w:szCs w:val="28"/>
        </w:rPr>
        <w:footnoteReference w:id="59"/>
      </w:r>
      <w:r w:rsidRPr="0028323E">
        <w:rPr>
          <w:rFonts w:ascii="Times New Roman" w:hAnsi="Times New Roman" w:cs="Times New Roman"/>
          <w:color w:val="000000" w:themeColor="text1"/>
          <w:sz w:val="28"/>
          <w:szCs w:val="28"/>
        </w:rPr>
        <w:t>.</w:t>
      </w:r>
    </w:p>
    <w:p w:rsidR="0028323E" w:rsidRPr="0028323E"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На этой основе Гуссерль проясняет каким именно образом происходит конституирование другого тела по аналогии с телом </w:t>
      </w:r>
      <w:r w:rsidR="00844FF3">
        <w:rPr>
          <w:rFonts w:ascii="Times New Roman" w:hAnsi="Times New Roman" w:cs="Times New Roman"/>
          <w:color w:val="000000" w:themeColor="text1"/>
          <w:sz w:val="28"/>
          <w:szCs w:val="28"/>
        </w:rPr>
        <w:t xml:space="preserve">этого единичного </w:t>
      </w:r>
      <w:r w:rsidR="00844FF3">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Если в первопорядковой сфере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появляется некое выделенное</w:t>
      </w:r>
      <w:r w:rsidR="00844FF3" w:rsidRPr="00844FF3">
        <w:rPr>
          <w:rFonts w:ascii="Times New Roman" w:hAnsi="Times New Roman" w:cs="Times New Roman"/>
          <w:color w:val="000000" w:themeColor="text1"/>
          <w:sz w:val="28"/>
          <w:szCs w:val="28"/>
        </w:rPr>
        <w:t xml:space="preserve"> </w:t>
      </w:r>
      <w:r w:rsidR="00844FF3">
        <w:rPr>
          <w:rFonts w:ascii="Times New Roman" w:hAnsi="Times New Roman" w:cs="Times New Roman"/>
          <w:color w:val="000000" w:themeColor="text1"/>
          <w:sz w:val="28"/>
          <w:szCs w:val="28"/>
        </w:rPr>
        <w:t>тело другого,</w:t>
      </w:r>
      <w:r w:rsidRPr="0028323E">
        <w:rPr>
          <w:rFonts w:ascii="Times New Roman" w:hAnsi="Times New Roman" w:cs="Times New Roman"/>
          <w:color w:val="000000" w:themeColor="text1"/>
          <w:sz w:val="28"/>
          <w:szCs w:val="28"/>
        </w:rPr>
        <w:t xml:space="preserve"> устроенное так, что оно образует пару с телом этого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то становится ясно, что при смысловом перенесении это другое тело должно сразу перенять смысл «живого тела» самого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Однако, Гуссерль подчеркивает, что одной из основных характерных черт рассматриваемой апперцепции является именно тот факт, что</w:t>
      </w:r>
      <w:r w:rsidR="00844FF3">
        <w:rPr>
          <w:rFonts w:ascii="Times New Roman" w:hAnsi="Times New Roman" w:cs="Times New Roman"/>
          <w:color w:val="000000" w:themeColor="text1"/>
          <w:sz w:val="28"/>
          <w:szCs w:val="28"/>
        </w:rPr>
        <w:t xml:space="preserve"> полного</w:t>
      </w:r>
      <w:r w:rsidRPr="0028323E">
        <w:rPr>
          <w:rFonts w:ascii="Times New Roman" w:hAnsi="Times New Roman" w:cs="Times New Roman"/>
          <w:color w:val="000000" w:themeColor="text1"/>
          <w:sz w:val="28"/>
          <w:szCs w:val="28"/>
        </w:rPr>
        <w:t xml:space="preserve"> проникновения в миры первого порядка других </w:t>
      </w:r>
      <w:r w:rsidRPr="0028323E">
        <w:rPr>
          <w:rFonts w:ascii="Times New Roman" w:hAnsi="Times New Roman" w:cs="Times New Roman"/>
          <w:color w:val="000000" w:themeColor="text1"/>
          <w:sz w:val="28"/>
          <w:szCs w:val="28"/>
          <w:lang w:val="en-US"/>
        </w:rPr>
        <w:t>ego</w:t>
      </w:r>
      <w:r w:rsidR="00183047">
        <w:rPr>
          <w:rFonts w:ascii="Times New Roman" w:hAnsi="Times New Roman" w:cs="Times New Roman"/>
          <w:color w:val="000000" w:themeColor="text1"/>
          <w:sz w:val="28"/>
          <w:szCs w:val="28"/>
        </w:rPr>
        <w:t xml:space="preserve"> так и не происходит</w:t>
      </w:r>
      <w:r w:rsidRPr="0028323E">
        <w:rPr>
          <w:rFonts w:ascii="Times New Roman" w:hAnsi="Times New Roman" w:cs="Times New Roman"/>
          <w:color w:val="000000" w:themeColor="text1"/>
          <w:sz w:val="28"/>
          <w:szCs w:val="28"/>
        </w:rPr>
        <w:t xml:space="preserve">. </w:t>
      </w:r>
    </w:p>
    <w:p w:rsidR="00833BEF" w:rsidRDefault="0028323E" w:rsidP="00844FF3">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Важно отметить, что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мыслит </w:t>
      </w:r>
      <w:r w:rsidR="00183047">
        <w:rPr>
          <w:rFonts w:ascii="Times New Roman" w:hAnsi="Times New Roman" w:cs="Times New Roman"/>
          <w:color w:val="000000" w:themeColor="text1"/>
          <w:sz w:val="28"/>
          <w:szCs w:val="28"/>
        </w:rPr>
        <w:t>«</w:t>
      </w:r>
      <w:r w:rsidR="00833BEF">
        <w:rPr>
          <w:rFonts w:ascii="Times New Roman" w:hAnsi="Times New Roman" w:cs="Times New Roman"/>
          <w:color w:val="000000" w:themeColor="text1"/>
          <w:sz w:val="28"/>
          <w:szCs w:val="28"/>
          <w:lang w:val="en-US"/>
        </w:rPr>
        <w:t>alter</w:t>
      </w:r>
      <w:r w:rsidRPr="0028323E">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00183047">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только как аналог самого себя. В силу своей смысловой конституции другое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выступает как интенциональная модификация </w:t>
      </w:r>
      <w:r w:rsidR="00833BEF">
        <w:rPr>
          <w:rFonts w:ascii="Times New Roman" w:hAnsi="Times New Roman" w:cs="Times New Roman"/>
          <w:color w:val="000000" w:themeColor="text1"/>
          <w:sz w:val="28"/>
          <w:szCs w:val="28"/>
        </w:rPr>
        <w:t xml:space="preserve">единичного </w:t>
      </w:r>
      <w:r w:rsidRPr="0028323E">
        <w:rPr>
          <w:rFonts w:ascii="Times New Roman" w:hAnsi="Times New Roman" w:cs="Times New Roman"/>
          <w:color w:val="000000" w:themeColor="text1"/>
          <w:sz w:val="28"/>
          <w:szCs w:val="28"/>
          <w:lang w:val="en-US"/>
        </w:rPr>
        <w:t>ego</w:t>
      </w:r>
      <w:r w:rsidR="00833BEF">
        <w:rPr>
          <w:rFonts w:ascii="Times New Roman" w:hAnsi="Times New Roman" w:cs="Times New Roman"/>
          <w:color w:val="000000" w:themeColor="text1"/>
          <w:sz w:val="28"/>
          <w:szCs w:val="28"/>
        </w:rPr>
        <w:t xml:space="preserve"> и</w:t>
      </w:r>
      <w:r w:rsidR="00844FF3">
        <w:rPr>
          <w:rFonts w:ascii="Times New Roman" w:hAnsi="Times New Roman" w:cs="Times New Roman"/>
          <w:color w:val="000000" w:themeColor="text1"/>
          <w:sz w:val="28"/>
          <w:szCs w:val="28"/>
        </w:rPr>
        <w:t xml:space="preserve"> его первопорядкового мира. </w:t>
      </w:r>
      <w:r w:rsidRPr="0028323E">
        <w:rPr>
          <w:rFonts w:ascii="Times New Roman" w:hAnsi="Times New Roman" w:cs="Times New Roman"/>
          <w:color w:val="000000" w:themeColor="text1"/>
          <w:sz w:val="28"/>
          <w:szCs w:val="28"/>
        </w:rPr>
        <w:t xml:space="preserve">В апперцепции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воспринимает «другого» не просто как дубликат самого себя, т. е. </w:t>
      </w:r>
      <w:r w:rsidR="00833BEF">
        <w:rPr>
          <w:rFonts w:ascii="Times New Roman" w:hAnsi="Times New Roman" w:cs="Times New Roman"/>
          <w:color w:val="000000" w:themeColor="text1"/>
          <w:sz w:val="28"/>
          <w:szCs w:val="28"/>
        </w:rPr>
        <w:t xml:space="preserve">не как </w:t>
      </w:r>
      <w:r w:rsidR="00833BEF">
        <w:rPr>
          <w:rFonts w:ascii="Times New Roman" w:hAnsi="Times New Roman" w:cs="Times New Roman"/>
          <w:color w:val="000000" w:themeColor="text1"/>
          <w:sz w:val="28"/>
          <w:szCs w:val="28"/>
          <w:lang w:val="en-US"/>
        </w:rPr>
        <w:t>ego</w:t>
      </w:r>
      <w:r w:rsidR="00833BEF">
        <w:rPr>
          <w:rFonts w:ascii="Times New Roman" w:hAnsi="Times New Roman" w:cs="Times New Roman"/>
          <w:color w:val="000000" w:themeColor="text1"/>
          <w:sz w:val="28"/>
          <w:szCs w:val="28"/>
        </w:rPr>
        <w:t xml:space="preserve">, которое обладает точно таким же первопорядковым миром, </w:t>
      </w:r>
      <w:r w:rsidRPr="0028323E">
        <w:rPr>
          <w:rFonts w:ascii="Times New Roman" w:hAnsi="Times New Roman" w:cs="Times New Roman"/>
          <w:color w:val="000000" w:themeColor="text1"/>
          <w:sz w:val="28"/>
          <w:szCs w:val="28"/>
        </w:rPr>
        <w:t>но как</w:t>
      </w:r>
      <w:r w:rsidR="00833BEF">
        <w:rPr>
          <w:rFonts w:ascii="Times New Roman" w:hAnsi="Times New Roman" w:cs="Times New Roman"/>
          <w:color w:val="000000" w:themeColor="text1"/>
          <w:sz w:val="28"/>
          <w:szCs w:val="28"/>
        </w:rPr>
        <w:t xml:space="preserve"> </w:t>
      </w:r>
      <w:r w:rsidR="00833BEF">
        <w:rPr>
          <w:rFonts w:ascii="Times New Roman" w:hAnsi="Times New Roman" w:cs="Times New Roman"/>
          <w:color w:val="000000" w:themeColor="text1"/>
          <w:sz w:val="28"/>
          <w:szCs w:val="28"/>
          <w:lang w:val="en-US"/>
        </w:rPr>
        <w:t>ego</w:t>
      </w:r>
      <w:r w:rsidR="00833BEF">
        <w:rPr>
          <w:rFonts w:ascii="Times New Roman" w:hAnsi="Times New Roman" w:cs="Times New Roman"/>
          <w:color w:val="000000" w:themeColor="text1"/>
          <w:sz w:val="28"/>
          <w:szCs w:val="28"/>
        </w:rPr>
        <w:t>, которое обладает</w:t>
      </w:r>
      <w:r w:rsidRPr="0028323E">
        <w:rPr>
          <w:rFonts w:ascii="Times New Roman" w:hAnsi="Times New Roman" w:cs="Times New Roman"/>
          <w:color w:val="000000" w:themeColor="text1"/>
          <w:sz w:val="28"/>
          <w:szCs w:val="28"/>
        </w:rPr>
        <w:t xml:space="preserve"> </w:t>
      </w:r>
      <w:r w:rsidR="00833BEF">
        <w:rPr>
          <w:rFonts w:ascii="Times New Roman" w:hAnsi="Times New Roman" w:cs="Times New Roman"/>
          <w:color w:val="000000" w:themeColor="text1"/>
          <w:sz w:val="28"/>
          <w:szCs w:val="28"/>
        </w:rPr>
        <w:t xml:space="preserve">собственным первопорядковым миром и которое точно также старается воспринять другое по отношению к нему </w:t>
      </w:r>
      <w:r w:rsidR="00833BEF">
        <w:rPr>
          <w:rFonts w:ascii="Times New Roman" w:hAnsi="Times New Roman" w:cs="Times New Roman"/>
          <w:color w:val="000000" w:themeColor="text1"/>
          <w:sz w:val="28"/>
          <w:szCs w:val="28"/>
          <w:lang w:val="en-US"/>
        </w:rPr>
        <w:t>ego</w:t>
      </w:r>
      <w:r w:rsidR="00833BEF">
        <w:rPr>
          <w:rFonts w:ascii="Times New Roman" w:hAnsi="Times New Roman" w:cs="Times New Roman"/>
          <w:color w:val="000000" w:themeColor="text1"/>
          <w:sz w:val="28"/>
          <w:szCs w:val="28"/>
        </w:rPr>
        <w:t>.</w:t>
      </w:r>
    </w:p>
    <w:p w:rsidR="0028323E" w:rsidRPr="0028323E"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lastRenderedPageBreak/>
        <w:t>Далее Гуссерль говорит о «вчувствовании»</w:t>
      </w:r>
      <w:r w:rsidR="00833BEF">
        <w:rPr>
          <w:rFonts w:ascii="Times New Roman" w:hAnsi="Times New Roman" w:cs="Times New Roman"/>
          <w:color w:val="000000" w:themeColor="text1"/>
          <w:sz w:val="28"/>
          <w:szCs w:val="28"/>
        </w:rPr>
        <w:t>. Вчувствоание</w:t>
      </w:r>
      <w:r w:rsidR="00183047">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 xml:space="preserve">в определенные содержания, принадлежащие </w:t>
      </w:r>
      <w:r w:rsidR="00776DC3" w:rsidRPr="0028323E">
        <w:rPr>
          <w:rFonts w:ascii="Times New Roman" w:hAnsi="Times New Roman" w:cs="Times New Roman"/>
          <w:color w:val="000000" w:themeColor="text1"/>
          <w:sz w:val="28"/>
          <w:szCs w:val="28"/>
        </w:rPr>
        <w:t>более высокой психической сфере,</w:t>
      </w:r>
      <w:r w:rsidRPr="0028323E">
        <w:rPr>
          <w:rFonts w:ascii="Times New Roman" w:hAnsi="Times New Roman" w:cs="Times New Roman"/>
          <w:color w:val="000000" w:themeColor="text1"/>
          <w:sz w:val="28"/>
          <w:szCs w:val="28"/>
        </w:rPr>
        <w:t xml:space="preserve"> могут быть рассмотрены благодаря живому </w:t>
      </w:r>
      <w:r w:rsidR="00776DC3">
        <w:rPr>
          <w:rFonts w:ascii="Times New Roman" w:hAnsi="Times New Roman" w:cs="Times New Roman"/>
          <w:color w:val="000000" w:themeColor="text1"/>
          <w:sz w:val="28"/>
          <w:szCs w:val="28"/>
        </w:rPr>
        <w:t>телу и его поведению</w:t>
      </w:r>
      <w:r w:rsidRPr="0028323E">
        <w:rPr>
          <w:rFonts w:ascii="Times New Roman" w:hAnsi="Times New Roman" w:cs="Times New Roman"/>
          <w:color w:val="000000" w:themeColor="text1"/>
          <w:sz w:val="28"/>
          <w:szCs w:val="28"/>
        </w:rPr>
        <w:t xml:space="preserve"> в определенных ситуациях. Например, внешнее поведение челове</w:t>
      </w:r>
      <w:r w:rsidR="00183047">
        <w:rPr>
          <w:rFonts w:ascii="Times New Roman" w:hAnsi="Times New Roman" w:cs="Times New Roman"/>
          <w:color w:val="000000" w:themeColor="text1"/>
          <w:sz w:val="28"/>
          <w:szCs w:val="28"/>
        </w:rPr>
        <w:t xml:space="preserve">ка, который испытывает гнев, </w:t>
      </w:r>
      <w:r w:rsidRPr="0028323E">
        <w:rPr>
          <w:rFonts w:ascii="Times New Roman" w:hAnsi="Times New Roman" w:cs="Times New Roman"/>
          <w:color w:val="000000" w:themeColor="text1"/>
          <w:sz w:val="28"/>
          <w:szCs w:val="28"/>
        </w:rPr>
        <w:t xml:space="preserve">радость и т. д., </w:t>
      </w:r>
      <w:r w:rsidR="00776DC3">
        <w:rPr>
          <w:rFonts w:ascii="Times New Roman" w:hAnsi="Times New Roman" w:cs="Times New Roman"/>
          <w:color w:val="000000" w:themeColor="text1"/>
          <w:sz w:val="28"/>
          <w:szCs w:val="28"/>
        </w:rPr>
        <w:t>могут быть хорошо поняты</w:t>
      </w:r>
      <w:r w:rsidRPr="0028323E">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по его собственному поведению в подобных обстоятельствах. </w:t>
      </w:r>
    </w:p>
    <w:p w:rsidR="0028323E" w:rsidRPr="0028323E" w:rsidRDefault="0028323E" w:rsidP="0028323E">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Подводя итог анализа персональных и интерсубъективных смыслов, </w:t>
      </w:r>
      <w:r w:rsidR="00183047">
        <w:rPr>
          <w:rFonts w:ascii="Times New Roman" w:hAnsi="Times New Roman" w:cs="Times New Roman"/>
          <w:color w:val="000000" w:themeColor="text1"/>
          <w:sz w:val="28"/>
          <w:szCs w:val="28"/>
        </w:rPr>
        <w:t>важно отметит</w:t>
      </w:r>
      <w:r w:rsidRPr="0028323E">
        <w:rPr>
          <w:rFonts w:ascii="Times New Roman" w:hAnsi="Times New Roman" w:cs="Times New Roman"/>
          <w:color w:val="000000" w:themeColor="text1"/>
          <w:sz w:val="28"/>
          <w:szCs w:val="28"/>
        </w:rPr>
        <w:t xml:space="preserve">ь, что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изначально находясь в рамках мира первого порядка может конституировать только персональные смыслы. Однако, путь к интерсубъективным смыслам открывается тогда, когда оно обращает свое внимание на другое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Посредством «парной ассоциации»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конституирует </w:t>
      </w:r>
      <w:r w:rsidR="003B7C87">
        <w:rPr>
          <w:rFonts w:ascii="Times New Roman" w:hAnsi="Times New Roman" w:cs="Times New Roman"/>
          <w:color w:val="000000" w:themeColor="text1"/>
          <w:sz w:val="28"/>
          <w:szCs w:val="28"/>
        </w:rPr>
        <w:t>«</w:t>
      </w:r>
      <w:r w:rsidR="00776DC3">
        <w:rPr>
          <w:rFonts w:ascii="Times New Roman" w:hAnsi="Times New Roman" w:cs="Times New Roman"/>
          <w:color w:val="000000" w:themeColor="text1"/>
          <w:sz w:val="28"/>
          <w:szCs w:val="28"/>
          <w:lang w:val="en-US"/>
        </w:rPr>
        <w:t>alter</w:t>
      </w:r>
      <w:r w:rsidR="00776DC3" w:rsidRPr="00776DC3">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003B7C87">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через его тело. Так, установив, что другое тело обладает точно так же</w:t>
      </w:r>
      <w:r w:rsidR="00776DC3">
        <w:rPr>
          <w:rFonts w:ascii="Times New Roman" w:hAnsi="Times New Roman" w:cs="Times New Roman"/>
          <w:color w:val="000000" w:themeColor="text1"/>
          <w:sz w:val="28"/>
          <w:szCs w:val="28"/>
        </w:rPr>
        <w:t xml:space="preserve"> своим сознанием, своим </w:t>
      </w:r>
      <w:r w:rsidR="00776DC3">
        <w:rPr>
          <w:rFonts w:ascii="Times New Roman" w:hAnsi="Times New Roman" w:cs="Times New Roman"/>
          <w:color w:val="000000" w:themeColor="text1"/>
          <w:sz w:val="28"/>
          <w:szCs w:val="28"/>
          <w:lang w:val="en-US"/>
        </w:rPr>
        <w:t>ego</w:t>
      </w:r>
      <w:r w:rsidR="00776DC3">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 xml:space="preserve">и интенционально направлено на мир, </w:t>
      </w:r>
      <w:r w:rsidRPr="0028323E">
        <w:rPr>
          <w:rFonts w:ascii="Times New Roman" w:hAnsi="Times New Roman" w:cs="Times New Roman"/>
          <w:color w:val="000000" w:themeColor="text1"/>
          <w:sz w:val="28"/>
          <w:szCs w:val="28"/>
          <w:lang w:val="en-US"/>
        </w:rPr>
        <w:t>ego</w:t>
      </w:r>
      <w:r w:rsidRPr="0028323E">
        <w:rPr>
          <w:rFonts w:ascii="Times New Roman" w:hAnsi="Times New Roman" w:cs="Times New Roman"/>
          <w:color w:val="000000" w:themeColor="text1"/>
          <w:sz w:val="28"/>
          <w:szCs w:val="28"/>
        </w:rPr>
        <w:t xml:space="preserve"> открывает путь к образованию единства, </w:t>
      </w:r>
      <w:r w:rsidR="00776DC3" w:rsidRPr="0028323E">
        <w:rPr>
          <w:rFonts w:ascii="Times New Roman" w:hAnsi="Times New Roman" w:cs="Times New Roman"/>
          <w:color w:val="000000" w:themeColor="text1"/>
          <w:sz w:val="28"/>
          <w:szCs w:val="28"/>
        </w:rPr>
        <w:t>которое</w:t>
      </w:r>
      <w:r w:rsidRPr="0028323E">
        <w:rPr>
          <w:rFonts w:ascii="Times New Roman" w:hAnsi="Times New Roman" w:cs="Times New Roman"/>
          <w:color w:val="000000" w:themeColor="text1"/>
          <w:sz w:val="28"/>
          <w:szCs w:val="28"/>
        </w:rPr>
        <w:t>, по словам Прехтлья</w:t>
      </w:r>
      <w:r w:rsidR="003B7C87">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происходит «</w:t>
      </w:r>
      <w:r w:rsidRPr="00844FF3">
        <w:rPr>
          <w:rFonts w:ascii="Times New Roman" w:hAnsi="Times New Roman" w:cs="Times New Roman"/>
          <w:i/>
          <w:color w:val="000000" w:themeColor="text1"/>
          <w:sz w:val="28"/>
          <w:szCs w:val="28"/>
        </w:rPr>
        <w:t>в процессе синтетической идентифи</w:t>
      </w:r>
      <w:r w:rsidR="00776DC3" w:rsidRPr="00844FF3">
        <w:rPr>
          <w:rFonts w:ascii="Times New Roman" w:hAnsi="Times New Roman" w:cs="Times New Roman"/>
          <w:i/>
          <w:color w:val="000000" w:themeColor="text1"/>
          <w:sz w:val="28"/>
          <w:szCs w:val="28"/>
        </w:rPr>
        <w:t>кации различных предметных смы</w:t>
      </w:r>
      <w:r w:rsidRPr="00844FF3">
        <w:rPr>
          <w:rFonts w:ascii="Times New Roman" w:hAnsi="Times New Roman" w:cs="Times New Roman"/>
          <w:i/>
          <w:color w:val="000000" w:themeColor="text1"/>
          <w:sz w:val="28"/>
          <w:szCs w:val="28"/>
        </w:rPr>
        <w:t>слоединств</w:t>
      </w:r>
      <w:r w:rsidRPr="0028323E">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60"/>
      </w:r>
      <w:r w:rsidR="003B7C87">
        <w:rPr>
          <w:rFonts w:ascii="Times New Roman" w:hAnsi="Times New Roman" w:cs="Times New Roman"/>
          <w:color w:val="000000" w:themeColor="text1"/>
          <w:sz w:val="28"/>
          <w:szCs w:val="28"/>
        </w:rPr>
        <w:t>. Таким образом</w:t>
      </w:r>
      <w:r w:rsidRPr="0028323E">
        <w:rPr>
          <w:rFonts w:ascii="Times New Roman" w:hAnsi="Times New Roman" w:cs="Times New Roman"/>
          <w:color w:val="000000" w:themeColor="text1"/>
          <w:sz w:val="28"/>
          <w:szCs w:val="28"/>
        </w:rPr>
        <w:t xml:space="preserve">, постепенно формируется такая интерсубъективная общность, как люди. </w:t>
      </w:r>
      <w:r w:rsidR="003B7C87">
        <w:rPr>
          <w:rFonts w:ascii="Times New Roman" w:hAnsi="Times New Roman" w:cs="Times New Roman"/>
          <w:color w:val="000000" w:themeColor="text1"/>
          <w:sz w:val="28"/>
          <w:szCs w:val="28"/>
        </w:rPr>
        <w:t>«</w:t>
      </w:r>
      <w:r w:rsidR="00776DC3">
        <w:rPr>
          <w:rFonts w:ascii="Times New Roman" w:hAnsi="Times New Roman" w:cs="Times New Roman"/>
          <w:color w:val="000000" w:themeColor="text1"/>
          <w:sz w:val="28"/>
          <w:szCs w:val="28"/>
          <w:lang w:val="en-US"/>
        </w:rPr>
        <w:t>Alter</w:t>
      </w:r>
      <w:r w:rsidR="00776DC3" w:rsidRPr="00776DC3">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lang w:val="en-US"/>
        </w:rPr>
        <w:t>ego</w:t>
      </w:r>
      <w:r w:rsidR="003B7C87">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из «не-Я» постепенно становя</w:t>
      </w:r>
      <w:r w:rsidR="00776DC3">
        <w:rPr>
          <w:rFonts w:ascii="Times New Roman" w:hAnsi="Times New Roman" w:cs="Times New Roman"/>
          <w:color w:val="000000" w:themeColor="text1"/>
          <w:sz w:val="28"/>
          <w:szCs w:val="28"/>
        </w:rPr>
        <w:t>тся «другим Я». Как следствие, от</w:t>
      </w:r>
      <w:r w:rsidRPr="0028323E">
        <w:rPr>
          <w:rFonts w:ascii="Times New Roman" w:hAnsi="Times New Roman" w:cs="Times New Roman"/>
          <w:color w:val="000000" w:themeColor="text1"/>
          <w:sz w:val="28"/>
          <w:szCs w:val="28"/>
        </w:rPr>
        <w:t>крывается новое поле для трансцендентальной субъективности, т.е. возникает возможность интерсубъективного конституирования объективного мира. Все смыслы, которые вырабатываются в ходе этого процесса</w:t>
      </w:r>
      <w:r w:rsidR="003B7C87">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становятся интерсубъе</w:t>
      </w:r>
      <w:r w:rsidR="003B7C87">
        <w:rPr>
          <w:rFonts w:ascii="Times New Roman" w:hAnsi="Times New Roman" w:cs="Times New Roman"/>
          <w:color w:val="000000" w:themeColor="text1"/>
          <w:sz w:val="28"/>
          <w:szCs w:val="28"/>
        </w:rPr>
        <w:t xml:space="preserve">ктивными, общезначимыми. Так </w:t>
      </w:r>
      <w:r w:rsidRPr="0028323E">
        <w:rPr>
          <w:rFonts w:ascii="Times New Roman" w:hAnsi="Times New Roman" w:cs="Times New Roman"/>
          <w:color w:val="000000" w:themeColor="text1"/>
          <w:sz w:val="28"/>
          <w:szCs w:val="28"/>
        </w:rPr>
        <w:t xml:space="preserve">формируется универсум интерсубъективных смыслов. </w:t>
      </w:r>
    </w:p>
    <w:p w:rsidR="0028323E" w:rsidRPr="0028323E" w:rsidRDefault="0028323E" w:rsidP="0028323E">
      <w:pPr>
        <w:spacing w:after="0" w:line="240" w:lineRule="auto"/>
        <w:ind w:firstLine="709"/>
        <w:jc w:val="both"/>
        <w:rPr>
          <w:rFonts w:ascii="Times New Roman" w:hAnsi="Times New Roman" w:cs="Times New Roman"/>
          <w:color w:val="000000" w:themeColor="text1"/>
          <w:sz w:val="28"/>
          <w:szCs w:val="28"/>
        </w:rPr>
      </w:pPr>
    </w:p>
    <w:p w:rsidR="0028323E" w:rsidRPr="003B7C87" w:rsidRDefault="0028323E" w:rsidP="0018037C">
      <w:pPr>
        <w:numPr>
          <w:ilvl w:val="1"/>
          <w:numId w:val="5"/>
        </w:numPr>
        <w:spacing w:after="0" w:line="360" w:lineRule="auto"/>
        <w:ind w:left="0" w:firstLine="709"/>
        <w:contextualSpacing/>
        <w:jc w:val="both"/>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t xml:space="preserve">Четыре установки: естественная, теоретическая, феноменологическая, трансцендентально-феноменологическая. </w:t>
      </w:r>
    </w:p>
    <w:p w:rsidR="0028323E" w:rsidRPr="0028323E" w:rsidRDefault="003B7C87" w:rsidP="002832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Выше были</w:t>
      </w:r>
      <w:r w:rsidR="0028323E" w:rsidRPr="0028323E">
        <w:rPr>
          <w:rFonts w:ascii="Times New Roman" w:hAnsi="Times New Roman" w:cs="Times New Roman"/>
          <w:color w:val="000000" w:themeColor="text1"/>
          <w:sz w:val="28"/>
          <w:szCs w:val="28"/>
        </w:rPr>
        <w:t xml:space="preserve"> рассмотрены основные понятия и принципы феноменологической модели сознания. Далее</w:t>
      </w:r>
      <w:r>
        <w:rPr>
          <w:rFonts w:ascii="Times New Roman" w:hAnsi="Times New Roman" w:cs="Times New Roman"/>
          <w:color w:val="000000" w:themeColor="text1"/>
          <w:sz w:val="28"/>
          <w:szCs w:val="28"/>
        </w:rPr>
        <w:t>,</w:t>
      </w:r>
      <w:r w:rsidR="0028323E" w:rsidRPr="0028323E">
        <w:rPr>
          <w:rFonts w:ascii="Times New Roman" w:hAnsi="Times New Roman" w:cs="Times New Roman"/>
          <w:color w:val="000000" w:themeColor="text1"/>
          <w:sz w:val="28"/>
          <w:szCs w:val="28"/>
        </w:rPr>
        <w:t xml:space="preserve"> необходимо очертить границы сферы интеллигибельного и выявить ее основные внутренние взаимосвязи.</w:t>
      </w:r>
    </w:p>
    <w:p w:rsidR="0028323E" w:rsidRPr="0028323E" w:rsidRDefault="00DE178A" w:rsidP="002832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Интенсивное развитие сфера</w:t>
      </w:r>
      <w:r w:rsidR="00844FF3">
        <w:rPr>
          <w:rFonts w:ascii="Times New Roman" w:hAnsi="Times New Roman" w:cs="Times New Roman"/>
          <w:color w:val="000000" w:themeColor="text1"/>
          <w:sz w:val="28"/>
          <w:szCs w:val="28"/>
        </w:rPr>
        <w:t xml:space="preserve"> интеллигибельного получила</w:t>
      </w:r>
      <w:r w:rsidR="0028323E" w:rsidRPr="0028323E">
        <w:rPr>
          <w:rFonts w:ascii="Times New Roman" w:hAnsi="Times New Roman" w:cs="Times New Roman"/>
          <w:color w:val="000000" w:themeColor="text1"/>
          <w:sz w:val="28"/>
          <w:szCs w:val="28"/>
        </w:rPr>
        <w:t xml:space="preserve">, </w:t>
      </w:r>
      <w:r w:rsidR="003B7C87" w:rsidRPr="001C0493">
        <w:rPr>
          <w:rFonts w:ascii="Times New Roman" w:hAnsi="Times New Roman" w:cs="Times New Roman"/>
          <w:color w:val="000000" w:themeColor="text1"/>
          <w:sz w:val="28"/>
          <w:szCs w:val="28"/>
        </w:rPr>
        <w:t xml:space="preserve">по словам </w:t>
      </w:r>
      <w:r w:rsidRPr="001C0493">
        <w:rPr>
          <w:rFonts w:ascii="Times New Roman" w:hAnsi="Times New Roman" w:cs="Times New Roman"/>
          <w:color w:val="000000" w:themeColor="text1"/>
          <w:sz w:val="28"/>
          <w:szCs w:val="28"/>
        </w:rPr>
        <w:t>Гуссерля, при</w:t>
      </w:r>
      <w:r w:rsidR="0028323E" w:rsidRPr="001C0493">
        <w:rPr>
          <w:rFonts w:ascii="Times New Roman" w:hAnsi="Times New Roman" w:cs="Times New Roman"/>
          <w:color w:val="000000" w:themeColor="text1"/>
          <w:sz w:val="28"/>
          <w:szCs w:val="28"/>
        </w:rPr>
        <w:t xml:space="preserve"> развитии теоретической установки. Именно в этот момент</w:t>
      </w:r>
      <w:r w:rsidR="0028323E" w:rsidRPr="0028323E">
        <w:rPr>
          <w:rFonts w:ascii="Times New Roman" w:hAnsi="Times New Roman" w:cs="Times New Roman"/>
          <w:color w:val="000000" w:themeColor="text1"/>
          <w:sz w:val="28"/>
          <w:szCs w:val="28"/>
        </w:rPr>
        <w:t xml:space="preserve"> человек обратил свое внимание не на конечные естественные цели, а на бесконечный поток задач, устремленный к созерцанию, которое уже было освобождено от единичности и насущности практического интереса.  </w:t>
      </w:r>
    </w:p>
    <w:p w:rsidR="0028323E" w:rsidRPr="0028323E" w:rsidRDefault="003B7C87" w:rsidP="0028323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Следовательно,</w:t>
      </w:r>
      <w:r w:rsidR="0028323E" w:rsidRPr="0028323E">
        <w:rPr>
          <w:rFonts w:ascii="Times New Roman" w:hAnsi="Times New Roman" w:cs="Times New Roman"/>
          <w:color w:val="000000" w:themeColor="text1"/>
          <w:sz w:val="28"/>
          <w:szCs w:val="28"/>
        </w:rPr>
        <w:t xml:space="preserve"> для изучения сферы интеллигибельного необходимо подробнее рассмотреть смену установок от естественной до трансцендентал</w:t>
      </w:r>
      <w:r>
        <w:rPr>
          <w:rFonts w:ascii="Times New Roman" w:hAnsi="Times New Roman" w:cs="Times New Roman"/>
          <w:color w:val="000000" w:themeColor="text1"/>
          <w:sz w:val="28"/>
          <w:szCs w:val="28"/>
        </w:rPr>
        <w:t>ьно-феноменологической</w:t>
      </w:r>
      <w:r w:rsidR="0028323E" w:rsidRPr="0028323E">
        <w:rPr>
          <w:rFonts w:ascii="Times New Roman" w:hAnsi="Times New Roman" w:cs="Times New Roman"/>
          <w:color w:val="000000" w:themeColor="text1"/>
          <w:sz w:val="28"/>
          <w:szCs w:val="28"/>
        </w:rPr>
        <w:t xml:space="preserve">.  </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Под установкой Гуссерль понимает </w:t>
      </w:r>
      <w:r w:rsidRPr="0028323E">
        <w:rPr>
          <w:rFonts w:ascii="Times New Roman" w:hAnsi="Times New Roman" w:cs="Times New Roman"/>
          <w:i/>
          <w:color w:val="000000" w:themeColor="text1"/>
          <w:sz w:val="28"/>
          <w:szCs w:val="28"/>
        </w:rPr>
        <w:t>«привычно устойчивый стиль волевой жизни с заданностью устремлений, интересов, конечных целей и усилий творчества, общий стиль которого тем самым также предопределен»</w:t>
      </w:r>
      <w:r w:rsidRPr="0028323E">
        <w:rPr>
          <w:rFonts w:ascii="Times New Roman" w:hAnsi="Times New Roman" w:cs="Times New Roman"/>
          <w:i/>
          <w:color w:val="000000" w:themeColor="text1"/>
          <w:sz w:val="28"/>
          <w:szCs w:val="28"/>
          <w:vertAlign w:val="superscript"/>
        </w:rPr>
        <w:footnoteReference w:id="61"/>
      </w:r>
      <w:r w:rsidR="003B7C87">
        <w:rPr>
          <w:rFonts w:ascii="Times New Roman" w:hAnsi="Times New Roman" w:cs="Times New Roman"/>
          <w:color w:val="000000" w:themeColor="text1"/>
          <w:sz w:val="28"/>
          <w:szCs w:val="28"/>
        </w:rPr>
        <w:t xml:space="preserve">. В этом устойчивом стиле </w:t>
      </w:r>
      <w:r w:rsidRPr="0028323E">
        <w:rPr>
          <w:rFonts w:ascii="Times New Roman" w:hAnsi="Times New Roman" w:cs="Times New Roman"/>
          <w:color w:val="000000" w:themeColor="text1"/>
          <w:sz w:val="28"/>
          <w:szCs w:val="28"/>
        </w:rPr>
        <w:t xml:space="preserve">развертывается любая определенная, осознанная жизнь личности. </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В докладе «Кризис европейского человечества и философия» Гуссерль утверждает, что д</w:t>
      </w:r>
      <w:r w:rsidR="003B7C87">
        <w:rPr>
          <w:rFonts w:ascii="Times New Roman" w:hAnsi="Times New Roman" w:cs="Times New Roman"/>
          <w:color w:val="000000" w:themeColor="text1"/>
          <w:sz w:val="28"/>
          <w:szCs w:val="28"/>
        </w:rPr>
        <w:t>уховная Европа зародилась в 7-</w:t>
      </w:r>
      <w:r w:rsidRPr="0028323E">
        <w:rPr>
          <w:rFonts w:ascii="Times New Roman" w:hAnsi="Times New Roman" w:cs="Times New Roman"/>
          <w:color w:val="000000" w:themeColor="text1"/>
          <w:sz w:val="28"/>
          <w:szCs w:val="28"/>
        </w:rPr>
        <w:t xml:space="preserve">6 веках до н.э. в Древней Греции. В то время сформировалась </w:t>
      </w:r>
      <w:r w:rsidRPr="0028323E">
        <w:rPr>
          <w:rFonts w:ascii="Times New Roman" w:hAnsi="Times New Roman" w:cs="Times New Roman"/>
          <w:i/>
          <w:color w:val="000000" w:themeColor="text1"/>
          <w:sz w:val="28"/>
          <w:szCs w:val="28"/>
        </w:rPr>
        <w:t>«новая установка индивида по отношению к окружающему миру»</w:t>
      </w:r>
      <w:r w:rsidRPr="0028323E">
        <w:rPr>
          <w:rFonts w:ascii="Times New Roman" w:hAnsi="Times New Roman" w:cs="Times New Roman"/>
          <w:i/>
          <w:color w:val="000000" w:themeColor="text1"/>
          <w:sz w:val="28"/>
          <w:szCs w:val="28"/>
          <w:vertAlign w:val="superscript"/>
        </w:rPr>
        <w:footnoteReference w:id="62"/>
      </w:r>
      <w:r w:rsidRPr="0028323E">
        <w:rPr>
          <w:rFonts w:ascii="Times New Roman" w:hAnsi="Times New Roman" w:cs="Times New Roman"/>
          <w:color w:val="000000" w:themeColor="text1"/>
          <w:sz w:val="28"/>
          <w:szCs w:val="28"/>
        </w:rPr>
        <w:t xml:space="preserve">. Появилась совершенно </w:t>
      </w:r>
      <w:r w:rsidR="003B7C87">
        <w:rPr>
          <w:rFonts w:ascii="Times New Roman" w:hAnsi="Times New Roman" w:cs="Times New Roman"/>
          <w:color w:val="000000" w:themeColor="text1"/>
          <w:sz w:val="28"/>
          <w:szCs w:val="28"/>
        </w:rPr>
        <w:t>иная</w:t>
      </w:r>
      <w:r w:rsidRPr="0028323E">
        <w:rPr>
          <w:rFonts w:ascii="Times New Roman" w:hAnsi="Times New Roman" w:cs="Times New Roman"/>
          <w:color w:val="000000" w:themeColor="text1"/>
          <w:sz w:val="28"/>
          <w:szCs w:val="28"/>
        </w:rPr>
        <w:t xml:space="preserve"> духовная структура, которая быстро стала таки</w:t>
      </w:r>
      <w:r w:rsidR="003B7C87">
        <w:rPr>
          <w:rFonts w:ascii="Times New Roman" w:hAnsi="Times New Roman" w:cs="Times New Roman"/>
          <w:color w:val="000000" w:themeColor="text1"/>
          <w:sz w:val="28"/>
          <w:szCs w:val="28"/>
        </w:rPr>
        <w:t>м культурным образованием, как ф</w:t>
      </w:r>
      <w:r w:rsidRPr="0028323E">
        <w:rPr>
          <w:rFonts w:ascii="Times New Roman" w:hAnsi="Times New Roman" w:cs="Times New Roman"/>
          <w:color w:val="000000" w:themeColor="text1"/>
          <w:sz w:val="28"/>
          <w:szCs w:val="28"/>
        </w:rPr>
        <w:t>илософия.</w:t>
      </w:r>
    </w:p>
    <w:p w:rsidR="0028323E" w:rsidRPr="0028323E" w:rsidRDefault="0028323E" w:rsidP="0028323E">
      <w:pPr>
        <w:spacing w:after="0" w:line="360" w:lineRule="auto"/>
        <w:ind w:firstLine="709"/>
        <w:contextualSpacing/>
        <w:jc w:val="both"/>
        <w:rPr>
          <w:rFonts w:ascii="Times New Roman" w:hAnsi="Times New Roman" w:cs="Times New Roman"/>
          <w:color w:val="FF0000"/>
          <w:sz w:val="28"/>
          <w:szCs w:val="28"/>
        </w:rPr>
      </w:pPr>
      <w:r w:rsidRPr="0028323E">
        <w:rPr>
          <w:rFonts w:ascii="Times New Roman" w:hAnsi="Times New Roman" w:cs="Times New Roman"/>
          <w:color w:val="000000" w:themeColor="text1"/>
          <w:sz w:val="28"/>
          <w:szCs w:val="28"/>
        </w:rPr>
        <w:t xml:space="preserve">Возникновение новой установки и создание философии на основе теоретической установки Гуссерль называет </w:t>
      </w:r>
      <w:r w:rsidR="003B7C87">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изначальным феноменом</w:t>
      </w:r>
      <w:r w:rsidR="003B7C87">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духовной Европы. Это возникновение, по словам </w:t>
      </w:r>
      <w:r w:rsidR="003B7C87">
        <w:rPr>
          <w:rFonts w:ascii="Times New Roman" w:hAnsi="Times New Roman" w:cs="Times New Roman"/>
          <w:color w:val="000000" w:themeColor="text1"/>
          <w:sz w:val="28"/>
          <w:szCs w:val="28"/>
        </w:rPr>
        <w:t>философа</w:t>
      </w:r>
      <w:r w:rsidRPr="0028323E">
        <w:rPr>
          <w:rFonts w:ascii="Times New Roman" w:hAnsi="Times New Roman" w:cs="Times New Roman"/>
          <w:color w:val="000000" w:themeColor="text1"/>
          <w:sz w:val="28"/>
          <w:szCs w:val="28"/>
        </w:rPr>
        <w:t>, преобразует и самого человека. «</w:t>
      </w:r>
      <w:r w:rsidRPr="0028323E">
        <w:rPr>
          <w:rFonts w:ascii="Times New Roman" w:hAnsi="Times New Roman" w:cs="Times New Roman"/>
          <w:i/>
          <w:color w:val="000000" w:themeColor="text1"/>
          <w:sz w:val="28"/>
          <w:szCs w:val="28"/>
        </w:rPr>
        <w:t>Когда человек создал первую концепцию идеи, он стал совершенно новым человеком, а его духовное бытие вступило на путь постоянного обновления</w:t>
      </w:r>
      <w:r w:rsidRPr="0028323E">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63"/>
      </w:r>
      <w:r w:rsidRPr="0028323E">
        <w:rPr>
          <w:rFonts w:ascii="Times New Roman" w:hAnsi="Times New Roman" w:cs="Times New Roman"/>
          <w:color w:val="000000" w:themeColor="text1"/>
          <w:sz w:val="28"/>
          <w:szCs w:val="28"/>
        </w:rPr>
        <w:t xml:space="preserve">. </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lastRenderedPageBreak/>
        <w:t xml:space="preserve">Статус новой </w:t>
      </w:r>
      <w:r w:rsidRPr="001C0493">
        <w:rPr>
          <w:rFonts w:ascii="Times New Roman" w:hAnsi="Times New Roman" w:cs="Times New Roman"/>
          <w:color w:val="000000" w:themeColor="text1"/>
          <w:sz w:val="28"/>
          <w:szCs w:val="28"/>
        </w:rPr>
        <w:t xml:space="preserve">установки определяется тем, </w:t>
      </w:r>
      <w:r w:rsidRPr="001C0493">
        <w:rPr>
          <w:rFonts w:ascii="Times New Roman" w:hAnsi="Times New Roman" w:cs="Times New Roman"/>
          <w:color w:val="000000" w:themeColor="text1"/>
          <w:sz w:val="28"/>
          <w:szCs w:val="28"/>
          <w:lang w:val="el-GR"/>
        </w:rPr>
        <w:t xml:space="preserve">что если человек, </w:t>
      </w:r>
      <w:r w:rsidRPr="001C0493">
        <w:rPr>
          <w:rFonts w:ascii="Times New Roman" w:hAnsi="Times New Roman" w:cs="Times New Roman"/>
          <w:color w:val="000000" w:themeColor="text1"/>
          <w:sz w:val="28"/>
          <w:szCs w:val="28"/>
        </w:rPr>
        <w:t>«</w:t>
      </w:r>
      <w:r w:rsidRPr="001C0493">
        <w:rPr>
          <w:rFonts w:ascii="Times New Roman" w:hAnsi="Times New Roman" w:cs="Times New Roman"/>
          <w:color w:val="000000" w:themeColor="text1"/>
          <w:sz w:val="28"/>
          <w:szCs w:val="28"/>
          <w:lang w:val="el-GR"/>
        </w:rPr>
        <w:t>и даже папуас</w:t>
      </w:r>
      <w:r w:rsidRPr="001C0493">
        <w:rPr>
          <w:rFonts w:ascii="Times New Roman" w:hAnsi="Times New Roman" w:cs="Times New Roman"/>
          <w:color w:val="000000" w:themeColor="text1"/>
          <w:sz w:val="28"/>
          <w:szCs w:val="28"/>
        </w:rPr>
        <w:t>»</w:t>
      </w:r>
      <w:r w:rsidRPr="001C0493">
        <w:rPr>
          <w:rFonts w:ascii="Times New Roman" w:hAnsi="Times New Roman" w:cs="Times New Roman"/>
          <w:color w:val="000000" w:themeColor="text1"/>
          <w:sz w:val="28"/>
          <w:szCs w:val="28"/>
          <w:lang w:val="el-GR"/>
        </w:rPr>
        <w:t xml:space="preserve">, </w:t>
      </w:r>
      <w:r w:rsidRPr="001C0493">
        <w:rPr>
          <w:rFonts w:ascii="Times New Roman" w:hAnsi="Times New Roman" w:cs="Times New Roman"/>
          <w:color w:val="000000" w:themeColor="text1"/>
          <w:sz w:val="28"/>
          <w:szCs w:val="28"/>
        </w:rPr>
        <w:t xml:space="preserve">является новой ступенью одушевленности </w:t>
      </w:r>
      <w:r w:rsidRPr="001C0493">
        <w:rPr>
          <w:rFonts w:ascii="Times New Roman" w:hAnsi="Times New Roman" w:cs="Times New Roman"/>
          <w:color w:val="000000" w:themeColor="text1"/>
          <w:sz w:val="28"/>
          <w:szCs w:val="28"/>
          <w:lang w:val="el-GR"/>
        </w:rPr>
        <w:t>по сравнению с</w:t>
      </w:r>
      <w:r w:rsidRPr="0028323E">
        <w:rPr>
          <w:rFonts w:ascii="Times New Roman" w:hAnsi="Times New Roman" w:cs="Times New Roman"/>
          <w:color w:val="000000" w:themeColor="text1"/>
          <w:sz w:val="28"/>
          <w:szCs w:val="28"/>
          <w:lang w:val="el-GR"/>
        </w:rPr>
        <w:t xml:space="preserve"> животными, то философский разум </w:t>
      </w:r>
      <w:r w:rsidRPr="0028323E">
        <w:rPr>
          <w:rFonts w:ascii="Times New Roman" w:hAnsi="Times New Roman" w:cs="Times New Roman"/>
          <w:color w:val="000000" w:themeColor="text1"/>
          <w:sz w:val="28"/>
          <w:szCs w:val="28"/>
        </w:rPr>
        <w:t xml:space="preserve">есть ничто иное </w:t>
      </w:r>
      <w:r w:rsidR="00DE178A" w:rsidRPr="0028323E">
        <w:rPr>
          <w:rFonts w:ascii="Times New Roman" w:hAnsi="Times New Roman" w:cs="Times New Roman"/>
          <w:color w:val="000000" w:themeColor="text1"/>
          <w:sz w:val="28"/>
          <w:szCs w:val="28"/>
        </w:rPr>
        <w:t xml:space="preserve">как </w:t>
      </w:r>
      <w:r w:rsidR="00DE178A" w:rsidRPr="0028323E">
        <w:rPr>
          <w:rFonts w:ascii="Times New Roman" w:hAnsi="Times New Roman" w:cs="Times New Roman"/>
          <w:color w:val="000000" w:themeColor="text1"/>
          <w:sz w:val="28"/>
          <w:szCs w:val="28"/>
          <w:lang w:val="el-GR"/>
        </w:rPr>
        <w:t>новая</w:t>
      </w:r>
      <w:r w:rsidR="00DE178A" w:rsidRPr="0028323E">
        <w:rPr>
          <w:rFonts w:ascii="Times New Roman" w:hAnsi="Times New Roman" w:cs="Times New Roman"/>
          <w:color w:val="000000" w:themeColor="text1"/>
          <w:sz w:val="28"/>
          <w:szCs w:val="28"/>
        </w:rPr>
        <w:t xml:space="preserve"> </w:t>
      </w:r>
      <w:r w:rsidR="00DE178A" w:rsidRPr="0028323E">
        <w:rPr>
          <w:rFonts w:ascii="Times New Roman" w:hAnsi="Times New Roman" w:cs="Times New Roman"/>
          <w:color w:val="000000" w:themeColor="text1"/>
          <w:sz w:val="28"/>
          <w:szCs w:val="28"/>
          <w:lang w:val="el-GR"/>
        </w:rPr>
        <w:t>ступень</w:t>
      </w:r>
      <w:r w:rsidRPr="0028323E">
        <w:rPr>
          <w:rFonts w:ascii="Times New Roman" w:hAnsi="Times New Roman" w:cs="Times New Roman"/>
          <w:color w:val="000000" w:themeColor="text1"/>
          <w:sz w:val="28"/>
          <w:szCs w:val="28"/>
          <w:lang w:val="el-GR"/>
        </w:rPr>
        <w:t xml:space="preserve"> уже самого человечества и его разума. </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Однако, Гуссерль отмечает, что изначально человечество жило и частично продолжает жить в естественной установке. </w:t>
      </w:r>
      <w:r w:rsidRPr="001C0493">
        <w:rPr>
          <w:rFonts w:ascii="Times New Roman" w:hAnsi="Times New Roman" w:cs="Times New Roman"/>
          <w:color w:val="000000" w:themeColor="text1"/>
          <w:sz w:val="28"/>
          <w:szCs w:val="28"/>
        </w:rPr>
        <w:t xml:space="preserve">Такая </w:t>
      </w:r>
      <w:r w:rsidRPr="0028323E">
        <w:rPr>
          <w:rFonts w:ascii="Times New Roman" w:hAnsi="Times New Roman" w:cs="Times New Roman"/>
          <w:color w:val="000000" w:themeColor="text1"/>
          <w:sz w:val="28"/>
          <w:szCs w:val="28"/>
        </w:rPr>
        <w:t xml:space="preserve">установка являлась и является </w:t>
      </w:r>
      <w:r w:rsidR="00DE178A" w:rsidRPr="0028323E">
        <w:rPr>
          <w:rFonts w:ascii="Times New Roman" w:hAnsi="Times New Roman" w:cs="Times New Roman"/>
          <w:color w:val="000000" w:themeColor="text1"/>
          <w:sz w:val="28"/>
          <w:szCs w:val="28"/>
        </w:rPr>
        <w:t>крайне практичной</w:t>
      </w:r>
      <w:r w:rsidRPr="0028323E">
        <w:rPr>
          <w:rFonts w:ascii="Times New Roman" w:hAnsi="Times New Roman" w:cs="Times New Roman"/>
          <w:color w:val="000000" w:themeColor="text1"/>
          <w:sz w:val="28"/>
          <w:szCs w:val="28"/>
        </w:rPr>
        <w:t>, т.е. благодаря такому взгляду на мир человек быстро решал сиюминутные проблемы и удовлетворял потребности, которые время от времени</w:t>
      </w:r>
      <w:r w:rsidR="00554752">
        <w:rPr>
          <w:rFonts w:ascii="Times New Roman" w:hAnsi="Times New Roman" w:cs="Times New Roman"/>
          <w:color w:val="000000" w:themeColor="text1"/>
          <w:sz w:val="28"/>
          <w:szCs w:val="28"/>
        </w:rPr>
        <w:t xml:space="preserve"> у него</w:t>
      </w:r>
      <w:r w:rsidRPr="0028323E">
        <w:rPr>
          <w:rFonts w:ascii="Times New Roman" w:hAnsi="Times New Roman" w:cs="Times New Roman"/>
          <w:color w:val="000000" w:themeColor="text1"/>
          <w:sz w:val="28"/>
          <w:szCs w:val="28"/>
        </w:rPr>
        <w:t xml:space="preserve"> возникали. Теоретическая же установка в своем отрыве от данностей мира достаточно непрактична, т.е. человек начинает задаваться вопросами, которые далеки от сиюмину</w:t>
      </w:r>
      <w:r w:rsidR="001C0493">
        <w:rPr>
          <w:rFonts w:ascii="Times New Roman" w:hAnsi="Times New Roman" w:cs="Times New Roman"/>
          <w:color w:val="000000" w:themeColor="text1"/>
          <w:sz w:val="28"/>
          <w:szCs w:val="28"/>
        </w:rPr>
        <w:t xml:space="preserve">тного решения проблем. В рамках этой </w:t>
      </w:r>
      <w:r w:rsidRPr="0028323E">
        <w:rPr>
          <w:rFonts w:ascii="Times New Roman" w:hAnsi="Times New Roman" w:cs="Times New Roman"/>
          <w:color w:val="000000" w:themeColor="text1"/>
          <w:sz w:val="28"/>
          <w:szCs w:val="28"/>
        </w:rPr>
        <w:t>установки человек начинает задаваться вопросами, которое создают новые вопросы, вместо удовлетворения потребностей здесь и сейчас.</w:t>
      </w:r>
    </w:p>
    <w:p w:rsidR="00264C33" w:rsidRDefault="0028323E" w:rsidP="0028323E">
      <w:pPr>
        <w:spacing w:after="0" w:line="360" w:lineRule="auto"/>
        <w:ind w:firstLine="709"/>
        <w:jc w:val="both"/>
        <w:rPr>
          <w:rFonts w:ascii="Times New Roman" w:hAnsi="Times New Roman" w:cs="Times New Roman"/>
          <w:sz w:val="28"/>
          <w:szCs w:val="28"/>
        </w:rPr>
      </w:pPr>
      <w:r w:rsidRPr="009C20D0">
        <w:rPr>
          <w:rFonts w:ascii="Times New Roman" w:hAnsi="Times New Roman" w:cs="Times New Roman"/>
          <w:color w:val="000000" w:themeColor="text1"/>
          <w:sz w:val="28"/>
          <w:szCs w:val="28"/>
        </w:rPr>
        <w:t>Духовная природа человечества</w:t>
      </w:r>
      <w:r w:rsidRPr="0028323E">
        <w:rPr>
          <w:rFonts w:ascii="Times New Roman" w:hAnsi="Times New Roman" w:cs="Times New Roman"/>
          <w:color w:val="FF0000"/>
          <w:sz w:val="28"/>
          <w:szCs w:val="28"/>
        </w:rPr>
        <w:t xml:space="preserve"> </w:t>
      </w:r>
      <w:r w:rsidRPr="0028323E">
        <w:rPr>
          <w:rFonts w:ascii="Times New Roman" w:hAnsi="Times New Roman" w:cs="Times New Roman"/>
          <w:sz w:val="28"/>
          <w:szCs w:val="28"/>
        </w:rPr>
        <w:t xml:space="preserve">такова, что в каждом человеке заключено стремление к бесконечности. </w:t>
      </w:r>
      <w:r w:rsidR="00264C33">
        <w:rPr>
          <w:rFonts w:ascii="Times New Roman" w:hAnsi="Times New Roman" w:cs="Times New Roman"/>
          <w:sz w:val="28"/>
          <w:szCs w:val="28"/>
        </w:rPr>
        <w:t xml:space="preserve">Эта бесконечность в полной мере начинает раскрываться в теоретической установке. Формируется новое человечество – человечество бесконечных задач. В теоретической установке человек переходит к бесконечному устремлению, которое преобразует его самого, преобразует мир, который его окружает. Так, стремительно начинает развиваться культура, которая формируется на основе норм и идей.   </w:t>
      </w:r>
    </w:p>
    <w:p w:rsidR="00264C33" w:rsidRDefault="00264C33" w:rsidP="0028323E">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все духовные преобразования человека и его культуры, в</w:t>
      </w:r>
      <w:r w:rsidR="0028323E" w:rsidRPr="0028323E">
        <w:rPr>
          <w:rFonts w:ascii="Times New Roman" w:hAnsi="Times New Roman" w:cs="Times New Roman"/>
          <w:color w:val="000000" w:themeColor="text1"/>
          <w:sz w:val="28"/>
          <w:szCs w:val="28"/>
        </w:rPr>
        <w:t>озникает вопрос о том, как принципиально разные установки</w:t>
      </w:r>
      <w:r>
        <w:rPr>
          <w:rFonts w:ascii="Times New Roman" w:hAnsi="Times New Roman" w:cs="Times New Roman"/>
          <w:color w:val="000000" w:themeColor="text1"/>
          <w:sz w:val="28"/>
          <w:szCs w:val="28"/>
        </w:rPr>
        <w:t xml:space="preserve"> - естественная и теоретическая</w:t>
      </w:r>
      <w:r w:rsidR="0028323E" w:rsidRPr="0028323E">
        <w:rPr>
          <w:rFonts w:ascii="Times New Roman" w:hAnsi="Times New Roman" w:cs="Times New Roman"/>
          <w:color w:val="000000" w:themeColor="text1"/>
          <w:sz w:val="28"/>
          <w:szCs w:val="28"/>
        </w:rPr>
        <w:t xml:space="preserve"> могут сочетаться друг с другом, как во</w:t>
      </w:r>
      <w:r>
        <w:rPr>
          <w:rFonts w:ascii="Times New Roman" w:hAnsi="Times New Roman" w:cs="Times New Roman"/>
          <w:color w:val="000000" w:themeColor="text1"/>
          <w:sz w:val="28"/>
          <w:szCs w:val="28"/>
        </w:rPr>
        <w:t>зможен синтез теории и практики</w:t>
      </w:r>
      <w:r w:rsidRPr="00264C33">
        <w:rPr>
          <w:rFonts w:ascii="Times New Roman" w:hAnsi="Times New Roman" w:cs="Times New Roman"/>
          <w:color w:val="000000" w:themeColor="text1"/>
          <w:sz w:val="28"/>
          <w:szCs w:val="28"/>
        </w:rPr>
        <w:t>?</w:t>
      </w:r>
      <w:r w:rsidR="0028323E" w:rsidRPr="0028323E">
        <w:rPr>
          <w:rFonts w:ascii="Times New Roman" w:hAnsi="Times New Roman" w:cs="Times New Roman"/>
          <w:color w:val="000000" w:themeColor="text1"/>
          <w:sz w:val="28"/>
          <w:szCs w:val="28"/>
        </w:rPr>
        <w:t xml:space="preserve"> По словам Гуссерля, такой синтез возможен тогда, когда </w:t>
      </w:r>
      <w:r w:rsidR="009C20D0" w:rsidRPr="0028323E">
        <w:rPr>
          <w:rFonts w:ascii="Times New Roman" w:hAnsi="Times New Roman" w:cs="Times New Roman"/>
          <w:color w:val="000000" w:themeColor="text1"/>
          <w:sz w:val="28"/>
          <w:szCs w:val="28"/>
        </w:rPr>
        <w:t>происходит использование</w:t>
      </w:r>
      <w:r w:rsidR="0028323E" w:rsidRPr="0028323E">
        <w:rPr>
          <w:rFonts w:ascii="Times New Roman" w:hAnsi="Times New Roman" w:cs="Times New Roman"/>
          <w:color w:val="000000" w:themeColor="text1"/>
          <w:sz w:val="28"/>
          <w:szCs w:val="28"/>
        </w:rPr>
        <w:t xml:space="preserve"> частных результатов теории. Использование таких результатов, которые отделились от «универсального теоретического разума» в </w:t>
      </w:r>
      <w:r>
        <w:rPr>
          <w:rFonts w:ascii="Times New Roman" w:hAnsi="Times New Roman" w:cs="Times New Roman"/>
          <w:color w:val="000000" w:themeColor="text1"/>
          <w:sz w:val="28"/>
          <w:szCs w:val="28"/>
        </w:rPr>
        <w:t>отдельные специальные</w:t>
      </w:r>
      <w:r w:rsidR="0028323E" w:rsidRPr="0028323E">
        <w:rPr>
          <w:rFonts w:ascii="Times New Roman" w:hAnsi="Times New Roman" w:cs="Times New Roman"/>
          <w:color w:val="000000" w:themeColor="text1"/>
          <w:sz w:val="28"/>
          <w:szCs w:val="28"/>
        </w:rPr>
        <w:t xml:space="preserve"> наук</w:t>
      </w:r>
      <w:r>
        <w:rPr>
          <w:rFonts w:ascii="Times New Roman" w:hAnsi="Times New Roman" w:cs="Times New Roman"/>
          <w:color w:val="000000" w:themeColor="text1"/>
          <w:sz w:val="28"/>
          <w:szCs w:val="28"/>
        </w:rPr>
        <w:t xml:space="preserve">и, которые обращены на практику в </w:t>
      </w:r>
      <w:r w:rsidRPr="0028323E">
        <w:rPr>
          <w:rFonts w:ascii="Times New Roman" w:hAnsi="Times New Roman" w:cs="Times New Roman"/>
          <w:color w:val="000000" w:themeColor="text1"/>
          <w:sz w:val="28"/>
          <w:szCs w:val="28"/>
        </w:rPr>
        <w:t>естественной</w:t>
      </w:r>
      <w:r w:rsidR="0028323E" w:rsidRPr="0028323E">
        <w:rPr>
          <w:rFonts w:ascii="Times New Roman" w:hAnsi="Times New Roman" w:cs="Times New Roman"/>
          <w:color w:val="000000" w:themeColor="text1"/>
          <w:sz w:val="28"/>
          <w:szCs w:val="28"/>
        </w:rPr>
        <w:t xml:space="preserve"> жизни. Так, естественная и теоретическая установка оказываются связанными в конечном. </w:t>
      </w:r>
    </w:p>
    <w:p w:rsidR="00264C33"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lastRenderedPageBreak/>
        <w:t>Далее, на самом пересечении теории и практики возникает третья сфера</w:t>
      </w:r>
      <w:r w:rsidR="008E60C9">
        <w:rPr>
          <w:rFonts w:ascii="Times New Roman" w:hAnsi="Times New Roman" w:cs="Times New Roman"/>
          <w:color w:val="000000" w:themeColor="text1"/>
          <w:sz w:val="28"/>
          <w:szCs w:val="28"/>
        </w:rPr>
        <w:t xml:space="preserve"> - сфера</w:t>
      </w:r>
      <w:r w:rsidR="00264C33">
        <w:rPr>
          <w:rFonts w:ascii="Times New Roman" w:hAnsi="Times New Roman" w:cs="Times New Roman"/>
          <w:color w:val="000000" w:themeColor="text1"/>
          <w:sz w:val="28"/>
          <w:szCs w:val="28"/>
        </w:rPr>
        <w:t xml:space="preserve"> феноменологии</w:t>
      </w:r>
      <w:r w:rsidRPr="0028323E">
        <w:rPr>
          <w:rFonts w:ascii="Times New Roman" w:hAnsi="Times New Roman" w:cs="Times New Roman"/>
          <w:color w:val="000000" w:themeColor="text1"/>
          <w:sz w:val="28"/>
          <w:szCs w:val="28"/>
        </w:rPr>
        <w:t xml:space="preserve">, где теория, как универсальная наука, до сих пор оторванная от практики, приобретает форму новой практики </w:t>
      </w:r>
      <w:r w:rsidR="00264C33">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w:t>
      </w:r>
      <w:r w:rsidR="00264C33">
        <w:rPr>
          <w:rFonts w:ascii="Times New Roman" w:hAnsi="Times New Roman" w:cs="Times New Roman"/>
          <w:color w:val="000000" w:themeColor="text1"/>
          <w:sz w:val="28"/>
          <w:szCs w:val="28"/>
        </w:rPr>
        <w:t>«</w:t>
      </w:r>
      <w:r w:rsidRPr="00264C33">
        <w:rPr>
          <w:rFonts w:ascii="Times New Roman" w:hAnsi="Times New Roman" w:cs="Times New Roman"/>
          <w:i/>
          <w:color w:val="000000" w:themeColor="text1"/>
          <w:sz w:val="28"/>
          <w:szCs w:val="28"/>
        </w:rPr>
        <w:t>универсальной критики всей жизни и всех жизненных целей</w:t>
      </w:r>
      <w:r w:rsidR="00264C33">
        <w:rPr>
          <w:rFonts w:ascii="Times New Roman" w:hAnsi="Times New Roman" w:cs="Times New Roman"/>
          <w:color w:val="000000" w:themeColor="text1"/>
          <w:sz w:val="28"/>
          <w:szCs w:val="28"/>
        </w:rPr>
        <w:t>»</w:t>
      </w:r>
      <w:r w:rsidR="009D1C12">
        <w:rPr>
          <w:rStyle w:val="aa"/>
          <w:rFonts w:ascii="Times New Roman" w:hAnsi="Times New Roman" w:cs="Times New Roman"/>
          <w:color w:val="000000" w:themeColor="text1"/>
          <w:sz w:val="28"/>
          <w:szCs w:val="28"/>
        </w:rPr>
        <w:footnoteReference w:id="64"/>
      </w:r>
      <w:r w:rsidR="00264C33">
        <w:rPr>
          <w:rFonts w:ascii="Times New Roman" w:hAnsi="Times New Roman" w:cs="Times New Roman"/>
          <w:color w:val="000000" w:themeColor="text1"/>
          <w:sz w:val="28"/>
          <w:szCs w:val="28"/>
        </w:rPr>
        <w:t>. Это универсальная критика</w:t>
      </w:r>
      <w:r w:rsidRPr="0028323E">
        <w:rPr>
          <w:rFonts w:ascii="Times New Roman" w:hAnsi="Times New Roman" w:cs="Times New Roman"/>
          <w:color w:val="000000" w:themeColor="text1"/>
          <w:sz w:val="28"/>
          <w:szCs w:val="28"/>
        </w:rPr>
        <w:t xml:space="preserve"> всех порожденных жизнью человечества культурны</w:t>
      </w:r>
      <w:r w:rsidR="00264C33">
        <w:rPr>
          <w:rFonts w:ascii="Times New Roman" w:hAnsi="Times New Roman" w:cs="Times New Roman"/>
          <w:color w:val="000000" w:themeColor="text1"/>
          <w:sz w:val="28"/>
          <w:szCs w:val="28"/>
        </w:rPr>
        <w:t>х образований и систем культуры, т.е. сферы интеллигибельного, которая была произведена человеческим сознанием за всю его историю.</w:t>
      </w:r>
      <w:r w:rsidRPr="0028323E">
        <w:rPr>
          <w:rFonts w:ascii="Times New Roman" w:hAnsi="Times New Roman" w:cs="Times New Roman"/>
          <w:color w:val="000000" w:themeColor="text1"/>
          <w:sz w:val="28"/>
          <w:szCs w:val="28"/>
        </w:rPr>
        <w:t xml:space="preserve"> Она становится критикой самого человечества и человеческих ценностей, которые им руководят. Развиваясь, </w:t>
      </w:r>
      <w:r w:rsidR="00264C33">
        <w:rPr>
          <w:rFonts w:ascii="Times New Roman" w:hAnsi="Times New Roman" w:cs="Times New Roman"/>
          <w:color w:val="000000" w:themeColor="text1"/>
          <w:sz w:val="28"/>
          <w:szCs w:val="28"/>
        </w:rPr>
        <w:t xml:space="preserve">эта </w:t>
      </w:r>
      <w:r w:rsidRPr="0028323E">
        <w:rPr>
          <w:rFonts w:ascii="Times New Roman" w:hAnsi="Times New Roman" w:cs="Times New Roman"/>
          <w:color w:val="000000" w:themeColor="text1"/>
          <w:sz w:val="28"/>
          <w:szCs w:val="28"/>
        </w:rPr>
        <w:t>практика</w:t>
      </w:r>
      <w:r w:rsidR="008E60C9">
        <w:rPr>
          <w:rFonts w:ascii="Times New Roman" w:hAnsi="Times New Roman" w:cs="Times New Roman"/>
          <w:color w:val="000000" w:themeColor="text1"/>
          <w:sz w:val="28"/>
          <w:szCs w:val="28"/>
        </w:rPr>
        <w:t>, по словам Гуссерля,</w:t>
      </w:r>
      <w:r w:rsidRPr="0028323E">
        <w:rPr>
          <w:rFonts w:ascii="Times New Roman" w:hAnsi="Times New Roman" w:cs="Times New Roman"/>
          <w:color w:val="000000" w:themeColor="text1"/>
          <w:sz w:val="28"/>
          <w:szCs w:val="28"/>
        </w:rPr>
        <w:t xml:space="preserve"> должна привести человечество к нормам истины во всех ее формах. Она должна сделать его человечеством полностью новым. Сделать таким человечеством, которое способно, опираясь на абсолютные теоретические воззрения и силу универсального научного разума, к абсолютной ответственности перед самим собой.</w:t>
      </w:r>
      <w:r w:rsidR="00264C33">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 xml:space="preserve"> </w:t>
      </w:r>
    </w:p>
    <w:p w:rsidR="0028323E" w:rsidRPr="0028323E" w:rsidRDefault="00264C33" w:rsidP="0028323E">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говоря об установках, в</w:t>
      </w:r>
      <w:r w:rsidR="0028323E" w:rsidRPr="0028323E">
        <w:rPr>
          <w:rFonts w:ascii="Times New Roman" w:hAnsi="Times New Roman" w:cs="Times New Roman"/>
          <w:color w:val="000000" w:themeColor="text1"/>
          <w:sz w:val="28"/>
          <w:szCs w:val="28"/>
        </w:rPr>
        <w:t>ажно отметить, что при любых обстоятельствах смена установки может быть лишь временной. Привычной или значимой для всей будущей жизни</w:t>
      </w:r>
      <w:r>
        <w:rPr>
          <w:rFonts w:ascii="Times New Roman" w:hAnsi="Times New Roman" w:cs="Times New Roman"/>
          <w:color w:val="000000" w:themeColor="text1"/>
          <w:sz w:val="28"/>
          <w:szCs w:val="28"/>
        </w:rPr>
        <w:t xml:space="preserve"> сознания</w:t>
      </w:r>
      <w:r w:rsidR="0028323E" w:rsidRPr="0028323E">
        <w:rPr>
          <w:rFonts w:ascii="Times New Roman" w:hAnsi="Times New Roman" w:cs="Times New Roman"/>
          <w:color w:val="000000" w:themeColor="text1"/>
          <w:sz w:val="28"/>
          <w:szCs w:val="28"/>
        </w:rPr>
        <w:t xml:space="preserve"> она может стать лишь </w:t>
      </w:r>
      <w:r>
        <w:rPr>
          <w:rFonts w:ascii="Times New Roman" w:hAnsi="Times New Roman" w:cs="Times New Roman"/>
          <w:color w:val="000000" w:themeColor="text1"/>
          <w:sz w:val="28"/>
          <w:szCs w:val="28"/>
        </w:rPr>
        <w:t>как волевое решение</w:t>
      </w:r>
      <w:r w:rsidR="0028323E" w:rsidRPr="0028323E">
        <w:rPr>
          <w:rFonts w:ascii="Times New Roman" w:hAnsi="Times New Roman" w:cs="Times New Roman"/>
          <w:color w:val="000000" w:themeColor="text1"/>
          <w:sz w:val="28"/>
          <w:szCs w:val="28"/>
        </w:rPr>
        <w:t xml:space="preserve"> периодически на время возобновлять ту же самую установку. Свойственный такой установке новый род интересов будет являться значимым благодаря интенциональной преемственности, связывающей конкретные временные промежутки возобновления установки. Реализовываться подобный интерес будет в соответствующих продуктах культуры. Другими словами, Гуссерль утверждает, что теоретическая установка не заменяет естественную, но наслаивается на нее. Теоретическая установка требует намного больше усилий сознания для своей реализации и поскольку индивид не может постоянно находиться в подобном состоянии, теоретическая установка является дискретной, т.е. она не перманентна, но лишь </w:t>
      </w:r>
      <w:r w:rsidRPr="0028323E">
        <w:rPr>
          <w:rFonts w:ascii="Times New Roman" w:hAnsi="Times New Roman" w:cs="Times New Roman"/>
          <w:color w:val="000000" w:themeColor="text1"/>
          <w:sz w:val="28"/>
          <w:szCs w:val="28"/>
        </w:rPr>
        <w:t>периодически</w:t>
      </w:r>
      <w:r w:rsidR="0028323E" w:rsidRPr="0028323E">
        <w:rPr>
          <w:rFonts w:ascii="Times New Roman" w:hAnsi="Times New Roman" w:cs="Times New Roman"/>
          <w:color w:val="000000" w:themeColor="text1"/>
          <w:sz w:val="28"/>
          <w:szCs w:val="28"/>
        </w:rPr>
        <w:t xml:space="preserve"> возобновляется на определенное время. </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lastRenderedPageBreak/>
        <w:t xml:space="preserve"> Хороший пример подобного можно наблюдать в профессиональных занятиях в изначально естественной жизни культуры, где имеется периодическая профессиональная временность, пронизывающая остальную жизнь с ее конкретной временностью (рабочие часы служащих etc.).</w:t>
      </w:r>
    </w:p>
    <w:p w:rsidR="0028323E" w:rsidRPr="0028323E" w:rsidRDefault="0028323E" w:rsidP="0028323E">
      <w:pPr>
        <w:spacing w:after="0" w:line="360" w:lineRule="auto"/>
        <w:ind w:firstLine="709"/>
        <w:contextualSpacing/>
        <w:jc w:val="both"/>
        <w:outlineLvl w:val="0"/>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Рассмотрим каждую установку подробнее. </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p>
    <w:p w:rsidR="0028323E" w:rsidRPr="004B5238" w:rsidRDefault="0028323E" w:rsidP="004B5238">
      <w:pPr>
        <w:spacing w:after="0" w:line="360" w:lineRule="auto"/>
        <w:ind w:firstLine="709"/>
        <w:contextualSpacing/>
        <w:jc w:val="both"/>
        <w:outlineLvl w:val="0"/>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t xml:space="preserve">Наивность естественной установки. </w:t>
      </w:r>
    </w:p>
    <w:p w:rsidR="0028323E" w:rsidRPr="002406E6" w:rsidRDefault="0028323E" w:rsidP="002406E6">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Естественная установка является первой установкой человека, которая определяла его точку зрения и отношение к внешнему миру. Естественный человек дофилософской эпохи, по словам Гуссерля, во всех своих делах и забот</w:t>
      </w:r>
      <w:r w:rsidR="002406E6">
        <w:rPr>
          <w:rFonts w:ascii="Times New Roman" w:hAnsi="Times New Roman" w:cs="Times New Roman"/>
          <w:color w:val="000000" w:themeColor="text1"/>
          <w:sz w:val="28"/>
          <w:szCs w:val="28"/>
        </w:rPr>
        <w:t>ах ориентирован на мир.</w:t>
      </w:r>
      <w:r w:rsidRPr="0028323E">
        <w:rPr>
          <w:rFonts w:ascii="Times New Roman" w:hAnsi="Times New Roman" w:cs="Times New Roman"/>
          <w:color w:val="000000" w:themeColor="text1"/>
          <w:sz w:val="28"/>
          <w:szCs w:val="28"/>
        </w:rPr>
        <w:t xml:space="preserve"> Естественная жизнь такого </w:t>
      </w:r>
      <w:r w:rsidR="002406E6" w:rsidRPr="0028323E">
        <w:rPr>
          <w:rFonts w:ascii="Times New Roman" w:hAnsi="Times New Roman" w:cs="Times New Roman"/>
          <w:color w:val="000000" w:themeColor="text1"/>
          <w:sz w:val="28"/>
          <w:szCs w:val="28"/>
        </w:rPr>
        <w:t>человека характеризуется</w:t>
      </w:r>
      <w:r w:rsidRPr="0028323E">
        <w:rPr>
          <w:rFonts w:ascii="Times New Roman" w:hAnsi="Times New Roman" w:cs="Times New Roman"/>
          <w:color w:val="000000" w:themeColor="text1"/>
          <w:sz w:val="28"/>
          <w:szCs w:val="28"/>
        </w:rPr>
        <w:t xml:space="preserve"> как наивная. Наивной она является благодаря своей «вжитости в мир», т.е. человек себя обнаруживает в мире. Он полностью в него встраивается, не задавая вопросов, которые бы вводили четкое разграничение субъект-объектной связи.  Получается, что подобный мир всегда осознан человеком как наличествующий универсальный горизонт, но </w:t>
      </w:r>
      <w:r w:rsidR="002406E6">
        <w:rPr>
          <w:rFonts w:ascii="Times New Roman" w:hAnsi="Times New Roman" w:cs="Times New Roman"/>
          <w:color w:val="000000" w:themeColor="text1"/>
          <w:sz w:val="28"/>
          <w:szCs w:val="28"/>
        </w:rPr>
        <w:t xml:space="preserve">при этом этот горизонт </w:t>
      </w:r>
      <w:r w:rsidRPr="0028323E">
        <w:rPr>
          <w:rFonts w:ascii="Times New Roman" w:hAnsi="Times New Roman" w:cs="Times New Roman"/>
          <w:color w:val="000000" w:themeColor="text1"/>
          <w:sz w:val="28"/>
          <w:szCs w:val="28"/>
        </w:rPr>
        <w:t xml:space="preserve">еще не тематизирован. Тематизировать мир человек начинает в тот момент, когда обращает свое внимание на мир, ставит перед собой вопрос о нем и </w:t>
      </w:r>
      <w:r w:rsidR="002406E6">
        <w:rPr>
          <w:rFonts w:ascii="Times New Roman" w:hAnsi="Times New Roman" w:cs="Times New Roman"/>
          <w:color w:val="000000" w:themeColor="text1"/>
          <w:sz w:val="28"/>
          <w:szCs w:val="28"/>
        </w:rPr>
        <w:t>старается дать себе определенный ответ. Человек уже не может воспринимать все как данность, у него появляется потребность в некоторого рода удовлетворительном объяснении этого мира. Так, ч</w:t>
      </w:r>
      <w:r w:rsidRPr="0028323E">
        <w:rPr>
          <w:rFonts w:ascii="Times New Roman" w:hAnsi="Times New Roman" w:cs="Times New Roman"/>
          <w:color w:val="000000" w:themeColor="text1"/>
          <w:sz w:val="28"/>
          <w:szCs w:val="28"/>
        </w:rPr>
        <w:t xml:space="preserve">еловек перестает находиться в наивном состоянии «вжитости в мир», но начинает рефлексировать мир и самого себя.   </w:t>
      </w:r>
    </w:p>
    <w:p w:rsidR="0028323E" w:rsidRPr="002406E6" w:rsidRDefault="0028323E" w:rsidP="002406E6">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Еще до возникновения теоретической установки в рамках естественной была мифо-религиозная установка, внутри которой мир тематизируется как целостность, а именно тематизируется практически. Мир внутри такой установки понимается как мир мифической апперц</w:t>
      </w:r>
      <w:r w:rsidR="002406E6">
        <w:rPr>
          <w:rFonts w:ascii="Times New Roman" w:hAnsi="Times New Roman" w:cs="Times New Roman"/>
          <w:color w:val="000000" w:themeColor="text1"/>
          <w:sz w:val="28"/>
          <w:szCs w:val="28"/>
        </w:rPr>
        <w:t>епции, феномен которого складывается</w:t>
      </w:r>
      <w:r w:rsidRPr="0028323E">
        <w:rPr>
          <w:rFonts w:ascii="Times New Roman" w:hAnsi="Times New Roman" w:cs="Times New Roman"/>
          <w:color w:val="000000" w:themeColor="text1"/>
          <w:sz w:val="28"/>
          <w:szCs w:val="28"/>
        </w:rPr>
        <w:t xml:space="preserve"> в рамках определенной нации. Однако,</w:t>
      </w:r>
      <w:r w:rsidR="002406E6">
        <w:rPr>
          <w:rFonts w:ascii="Times New Roman" w:hAnsi="Times New Roman" w:cs="Times New Roman"/>
          <w:color w:val="000000" w:themeColor="text1"/>
          <w:sz w:val="28"/>
          <w:szCs w:val="28"/>
        </w:rPr>
        <w:t xml:space="preserve"> как замечает Гуссерль, </w:t>
      </w:r>
      <w:r w:rsidR="002406E6" w:rsidRPr="0028323E">
        <w:rPr>
          <w:rFonts w:ascii="Times New Roman" w:hAnsi="Times New Roman" w:cs="Times New Roman"/>
          <w:color w:val="000000" w:themeColor="text1"/>
          <w:sz w:val="28"/>
          <w:szCs w:val="28"/>
        </w:rPr>
        <w:t>универсально</w:t>
      </w:r>
      <w:r w:rsidRPr="0028323E">
        <w:rPr>
          <w:rFonts w:ascii="Times New Roman" w:hAnsi="Times New Roman" w:cs="Times New Roman"/>
          <w:color w:val="000000" w:themeColor="text1"/>
          <w:sz w:val="28"/>
          <w:szCs w:val="28"/>
        </w:rPr>
        <w:t>-мифическое видение мира оказывается</w:t>
      </w:r>
      <w:r w:rsidR="002406E6">
        <w:rPr>
          <w:rFonts w:ascii="Times New Roman" w:hAnsi="Times New Roman" w:cs="Times New Roman"/>
          <w:color w:val="000000" w:themeColor="text1"/>
          <w:sz w:val="28"/>
          <w:szCs w:val="28"/>
        </w:rPr>
        <w:t xml:space="preserve"> скорее мотивированным практическими целями, чем теоретическими. Также, н</w:t>
      </w:r>
      <w:r w:rsidRPr="0028323E">
        <w:rPr>
          <w:rFonts w:ascii="Times New Roman" w:hAnsi="Times New Roman" w:cs="Times New Roman"/>
          <w:color w:val="000000" w:themeColor="text1"/>
          <w:sz w:val="28"/>
          <w:szCs w:val="28"/>
        </w:rPr>
        <w:t xml:space="preserve">ельзя </w:t>
      </w:r>
      <w:r w:rsidRPr="0028323E">
        <w:rPr>
          <w:rFonts w:ascii="Times New Roman" w:hAnsi="Times New Roman" w:cs="Times New Roman"/>
          <w:color w:val="000000" w:themeColor="text1"/>
          <w:sz w:val="28"/>
          <w:szCs w:val="28"/>
        </w:rPr>
        <w:lastRenderedPageBreak/>
        <w:t xml:space="preserve">назвать эту установку самостоятельной, ведь для нее необходимы особые люди – жрецы, которые </w:t>
      </w:r>
      <w:r w:rsidR="002406E6">
        <w:rPr>
          <w:rFonts w:ascii="Times New Roman" w:hAnsi="Times New Roman" w:cs="Times New Roman"/>
          <w:color w:val="000000" w:themeColor="text1"/>
          <w:sz w:val="28"/>
          <w:szCs w:val="28"/>
        </w:rPr>
        <w:t>заботятся о сохранении единства</w:t>
      </w:r>
      <w:r w:rsidRPr="0028323E">
        <w:rPr>
          <w:rFonts w:ascii="Times New Roman" w:hAnsi="Times New Roman" w:cs="Times New Roman"/>
          <w:color w:val="000000" w:themeColor="text1"/>
          <w:sz w:val="28"/>
          <w:szCs w:val="28"/>
        </w:rPr>
        <w:t xml:space="preserve"> религ</w:t>
      </w:r>
      <w:r w:rsidR="002406E6">
        <w:rPr>
          <w:rFonts w:ascii="Times New Roman" w:hAnsi="Times New Roman" w:cs="Times New Roman"/>
          <w:color w:val="000000" w:themeColor="text1"/>
          <w:sz w:val="28"/>
          <w:szCs w:val="28"/>
        </w:rPr>
        <w:t xml:space="preserve">иозно-мифических интересов и </w:t>
      </w:r>
      <w:r w:rsidRPr="0028323E">
        <w:rPr>
          <w:rFonts w:ascii="Times New Roman" w:hAnsi="Times New Roman" w:cs="Times New Roman"/>
          <w:color w:val="000000" w:themeColor="text1"/>
          <w:sz w:val="28"/>
          <w:szCs w:val="28"/>
        </w:rPr>
        <w:t xml:space="preserve">традиции. В рамках установки возникает и распространяется </w:t>
      </w:r>
      <w:r w:rsidR="002406E6">
        <w:rPr>
          <w:rFonts w:ascii="Times New Roman" w:hAnsi="Times New Roman" w:cs="Times New Roman"/>
          <w:color w:val="000000" w:themeColor="text1"/>
          <w:sz w:val="28"/>
          <w:szCs w:val="28"/>
        </w:rPr>
        <w:t>«знание» о мифических силах, которые чаще всего испытываются на личном опыте во время проведения разного рода ритуалов, впадения в транс и т.д.</w:t>
      </w:r>
      <w:r w:rsidRPr="0028323E">
        <w:rPr>
          <w:rFonts w:ascii="Times New Roman" w:hAnsi="Times New Roman" w:cs="Times New Roman"/>
          <w:color w:val="000000" w:themeColor="text1"/>
          <w:sz w:val="28"/>
          <w:szCs w:val="28"/>
        </w:rPr>
        <w:t xml:space="preserve"> Гуссерль отмечает, что в этой установке могут появляться и проблески объективного знания, которое потом могут быть использованы и людьми в теоретической установке. Тем не менее, подобное знание достаточно искажено практичностью мифо-религиозной установки. </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p>
    <w:p w:rsidR="0028323E" w:rsidRPr="0028323E" w:rsidRDefault="0028323E" w:rsidP="004B5238">
      <w:pPr>
        <w:spacing w:after="0" w:line="360" w:lineRule="auto"/>
        <w:ind w:firstLine="709"/>
        <w:contextualSpacing/>
        <w:jc w:val="both"/>
        <w:outlineLvl w:val="0"/>
        <w:rPr>
          <w:rFonts w:ascii="Times New Roman" w:hAnsi="Times New Roman" w:cs="Times New Roman"/>
          <w:color w:val="000000" w:themeColor="text1"/>
          <w:sz w:val="28"/>
          <w:szCs w:val="28"/>
        </w:rPr>
      </w:pPr>
      <w:r w:rsidRPr="0028323E">
        <w:rPr>
          <w:rFonts w:ascii="Times New Roman" w:hAnsi="Times New Roman" w:cs="Times New Roman"/>
          <w:b/>
          <w:color w:val="000000" w:themeColor="text1"/>
          <w:sz w:val="28"/>
          <w:szCs w:val="28"/>
        </w:rPr>
        <w:t xml:space="preserve">Идеальный характер теоретической установки.  </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Одним из первых шагов в разграничении интеллигибельного мира и мира, объективно существующего является различение идеи и реально существующей вещи. Идеи важно понимать, как смысловые структуры, которые создаются человеком. Эти идеальные структуры скрывают в себе интенциональные бесконечности. Такие структуры и являются чем-то совершенно иным, чем реальные вещи в пространстве. </w:t>
      </w:r>
    </w:p>
    <w:p w:rsidR="0028323E" w:rsidRPr="0028323E" w:rsidRDefault="0028323E" w:rsidP="0028323E">
      <w:pPr>
        <w:spacing w:after="0" w:line="360" w:lineRule="auto"/>
        <w:ind w:firstLine="709"/>
        <w:contextualSpacing/>
        <w:jc w:val="both"/>
        <w:rPr>
          <w:rFonts w:ascii="Times New Roman" w:hAnsi="Times New Roman" w:cs="Times New Roman"/>
          <w:color w:val="FF0000"/>
          <w:sz w:val="28"/>
          <w:szCs w:val="28"/>
        </w:rPr>
      </w:pPr>
      <w:r w:rsidRPr="0028323E">
        <w:rPr>
          <w:rFonts w:ascii="Times New Roman" w:hAnsi="Times New Roman" w:cs="Times New Roman"/>
          <w:color w:val="000000" w:themeColor="text1"/>
          <w:sz w:val="28"/>
          <w:szCs w:val="28"/>
        </w:rPr>
        <w:t xml:space="preserve">Реальные вещи в пространстве, даже представ в опыте, не являются значимыми для жизни личности. Другими словами, в тот момент появились совершенно новые смысловые структуры, которые представляют собой нечто иное, чем реальные вещи. В отличии от </w:t>
      </w:r>
      <w:r w:rsidRPr="001C0493">
        <w:rPr>
          <w:rFonts w:ascii="Times New Roman" w:hAnsi="Times New Roman" w:cs="Times New Roman"/>
          <w:color w:val="000000" w:themeColor="text1"/>
          <w:sz w:val="28"/>
          <w:szCs w:val="28"/>
        </w:rPr>
        <w:t>трансцендент</w:t>
      </w:r>
      <w:r w:rsidR="00537CB4" w:rsidRPr="001C0493">
        <w:rPr>
          <w:rFonts w:ascii="Times New Roman" w:hAnsi="Times New Roman" w:cs="Times New Roman"/>
          <w:color w:val="000000" w:themeColor="text1"/>
          <w:sz w:val="28"/>
          <w:szCs w:val="28"/>
        </w:rPr>
        <w:t>ных</w:t>
      </w:r>
      <w:r w:rsidRPr="001C0493">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вещей идеи уже ст</w:t>
      </w:r>
      <w:r w:rsidR="00537CB4">
        <w:rPr>
          <w:rFonts w:ascii="Times New Roman" w:hAnsi="Times New Roman" w:cs="Times New Roman"/>
          <w:color w:val="000000" w:themeColor="text1"/>
          <w:sz w:val="28"/>
          <w:szCs w:val="28"/>
        </w:rPr>
        <w:t xml:space="preserve">ановятся значимыми для человека, в силу того, что в </w:t>
      </w:r>
      <w:r w:rsidR="002406E6">
        <w:rPr>
          <w:rFonts w:ascii="Times New Roman" w:hAnsi="Times New Roman" w:cs="Times New Roman"/>
          <w:color w:val="000000" w:themeColor="text1"/>
          <w:sz w:val="28"/>
          <w:szCs w:val="28"/>
        </w:rPr>
        <w:t>отличии от реальных вещей идеи по своей природе являются вечными и постоянными</w:t>
      </w:r>
      <w:r w:rsidR="00537CB4">
        <w:rPr>
          <w:rFonts w:ascii="Times New Roman" w:hAnsi="Times New Roman" w:cs="Times New Roman"/>
          <w:color w:val="000000" w:themeColor="text1"/>
          <w:sz w:val="28"/>
          <w:szCs w:val="28"/>
        </w:rPr>
        <w:t xml:space="preserve">. Идеи являются чем-то более близким человеку, близким его сознанию, ведь, как говорилось выше, через сознание человеку дан как его внутренний мир, так и внешний мир.  </w:t>
      </w:r>
      <w:r w:rsidRPr="0028323E">
        <w:rPr>
          <w:rFonts w:ascii="Times New Roman" w:hAnsi="Times New Roman" w:cs="Times New Roman"/>
          <w:color w:val="000000" w:themeColor="text1"/>
          <w:sz w:val="28"/>
          <w:szCs w:val="28"/>
        </w:rPr>
        <w:t xml:space="preserve"> </w:t>
      </w:r>
    </w:p>
    <w:p w:rsidR="0028323E" w:rsidRPr="0028323E" w:rsidRDefault="00537CB4" w:rsidP="0028323E">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р</w:t>
      </w:r>
      <w:r w:rsidR="0028323E" w:rsidRPr="0028323E">
        <w:rPr>
          <w:rFonts w:ascii="Times New Roman" w:hAnsi="Times New Roman" w:cs="Times New Roman"/>
          <w:color w:val="000000" w:themeColor="text1"/>
          <w:sz w:val="28"/>
          <w:szCs w:val="28"/>
        </w:rPr>
        <w:t xml:space="preserve">азвитие теоретической установки началось с того, что человек отвлекся от практических интересов и его охватила страсть к созерцанию и познанию мира. Результаты познания рождали больше вопросов, чем ответов. Внутри такого замкнутого круга познания создалось не что иное, как </w:t>
      </w:r>
      <w:r w:rsidR="0028323E" w:rsidRPr="0028323E">
        <w:rPr>
          <w:rFonts w:ascii="Times New Roman" w:hAnsi="Times New Roman" w:cs="Times New Roman"/>
          <w:color w:val="000000" w:themeColor="text1"/>
          <w:sz w:val="28"/>
          <w:szCs w:val="28"/>
        </w:rPr>
        <w:lastRenderedPageBreak/>
        <w:t xml:space="preserve">чистая </w:t>
      </w:r>
      <w:r>
        <w:rPr>
          <w:rFonts w:ascii="Times New Roman" w:hAnsi="Times New Roman" w:cs="Times New Roman"/>
          <w:color w:val="000000" w:themeColor="text1"/>
          <w:sz w:val="28"/>
          <w:szCs w:val="28"/>
        </w:rPr>
        <w:t>«</w:t>
      </w:r>
      <w:r w:rsidR="0028323E" w:rsidRPr="0028323E">
        <w:rPr>
          <w:rFonts w:ascii="Times New Roman" w:hAnsi="Times New Roman" w:cs="Times New Roman"/>
          <w:color w:val="000000" w:themeColor="text1"/>
          <w:sz w:val="28"/>
          <w:szCs w:val="28"/>
        </w:rPr>
        <w:t>theoria</w:t>
      </w:r>
      <w:r>
        <w:rPr>
          <w:rFonts w:ascii="Times New Roman" w:hAnsi="Times New Roman" w:cs="Times New Roman"/>
          <w:color w:val="000000" w:themeColor="text1"/>
          <w:sz w:val="28"/>
          <w:szCs w:val="28"/>
        </w:rPr>
        <w:t>»</w:t>
      </w:r>
      <w:r w:rsidR="0028323E" w:rsidRPr="0028323E">
        <w:rPr>
          <w:rFonts w:ascii="Times New Roman" w:hAnsi="Times New Roman" w:cs="Times New Roman"/>
          <w:color w:val="000000" w:themeColor="text1"/>
          <w:sz w:val="28"/>
          <w:szCs w:val="28"/>
        </w:rPr>
        <w:t>. Внутри этой установки человек обретает роль незаинтересованного наблюдателя, озирающего мир. Такой опыт</w:t>
      </w:r>
      <w:r w:rsidR="0028323E" w:rsidRPr="0028323E">
        <w:rPr>
          <w:rFonts w:ascii="Times New Roman" w:hAnsi="Times New Roman" w:cs="Times New Roman"/>
          <w:color w:val="FF0000"/>
          <w:sz w:val="28"/>
          <w:szCs w:val="28"/>
        </w:rPr>
        <w:t xml:space="preserve"> </w:t>
      </w:r>
      <w:r w:rsidR="0028323E" w:rsidRPr="0028323E">
        <w:rPr>
          <w:rFonts w:ascii="Times New Roman" w:hAnsi="Times New Roman" w:cs="Times New Roman"/>
          <w:color w:val="000000" w:themeColor="text1"/>
          <w:sz w:val="28"/>
          <w:szCs w:val="28"/>
        </w:rPr>
        <w:t xml:space="preserve">приводит к созданию философии </w:t>
      </w:r>
      <w:r w:rsidRPr="0028323E">
        <w:rPr>
          <w:rFonts w:ascii="Times New Roman" w:hAnsi="Times New Roman" w:cs="Times New Roman"/>
          <w:color w:val="000000" w:themeColor="text1"/>
          <w:sz w:val="28"/>
          <w:szCs w:val="28"/>
        </w:rPr>
        <w:t>и превращению</w:t>
      </w:r>
      <w:r w:rsidR="0028323E" w:rsidRPr="0028323E">
        <w:rPr>
          <w:rFonts w:ascii="Times New Roman" w:hAnsi="Times New Roman" w:cs="Times New Roman"/>
          <w:color w:val="000000" w:themeColor="text1"/>
          <w:sz w:val="28"/>
          <w:szCs w:val="28"/>
        </w:rPr>
        <w:t xml:space="preserve"> человека в философа. Его жизнь начинает определяться новыми, лишь в этой установке возможными целями и методами мышления.</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537CB4">
        <w:rPr>
          <w:rFonts w:ascii="Times New Roman" w:hAnsi="Times New Roman" w:cs="Times New Roman"/>
          <w:color w:val="000000" w:themeColor="text1"/>
          <w:sz w:val="28"/>
          <w:szCs w:val="28"/>
        </w:rPr>
        <w:t>Стоит отметить, что не каждый</w:t>
      </w:r>
      <w:r w:rsidRPr="0028323E">
        <w:rPr>
          <w:rFonts w:ascii="Times New Roman" w:hAnsi="Times New Roman" w:cs="Times New Roman"/>
          <w:sz w:val="28"/>
          <w:szCs w:val="28"/>
        </w:rPr>
        <w:t xml:space="preserve"> человек стразу сменил естественную установку на теоретическую. Прогрессирующая перестройка всего чело</w:t>
      </w:r>
      <w:r w:rsidR="00537CB4">
        <w:rPr>
          <w:rFonts w:ascii="Times New Roman" w:hAnsi="Times New Roman" w:cs="Times New Roman"/>
          <w:sz w:val="28"/>
          <w:szCs w:val="28"/>
        </w:rPr>
        <w:t>вечества началась под влиянием «идейных образований»</w:t>
      </w:r>
      <w:r w:rsidRPr="0028323E">
        <w:rPr>
          <w:rFonts w:ascii="Times New Roman" w:hAnsi="Times New Roman" w:cs="Times New Roman"/>
          <w:sz w:val="28"/>
          <w:szCs w:val="28"/>
        </w:rPr>
        <w:t>, которые возникли в узком кругу людей.</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Также, в рамках теоретической установки, направленной к чистой теории, возникла и наука. В рамках </w:t>
      </w:r>
      <w:r w:rsidR="00537CB4">
        <w:rPr>
          <w:rFonts w:ascii="Times New Roman" w:hAnsi="Times New Roman" w:cs="Times New Roman"/>
          <w:color w:val="000000" w:themeColor="text1"/>
          <w:sz w:val="28"/>
          <w:szCs w:val="28"/>
        </w:rPr>
        <w:t xml:space="preserve">подобного </w:t>
      </w:r>
      <w:r w:rsidRPr="0028323E">
        <w:rPr>
          <w:rFonts w:ascii="Times New Roman" w:hAnsi="Times New Roman" w:cs="Times New Roman"/>
          <w:color w:val="000000" w:themeColor="text1"/>
          <w:sz w:val="28"/>
          <w:szCs w:val="28"/>
        </w:rPr>
        <w:t xml:space="preserve">теоретического интереса то, что сперва понимается как конечная цель, оказывается переходом к новой цели, которая ведет впоследствии за собой следующую цель и т.д.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Это бесконечное поле все новых и новых </w:t>
      </w:r>
      <w:r w:rsidR="00537CB4" w:rsidRPr="0028323E">
        <w:rPr>
          <w:rFonts w:ascii="Times New Roman" w:hAnsi="Times New Roman" w:cs="Times New Roman"/>
          <w:sz w:val="28"/>
          <w:szCs w:val="28"/>
        </w:rPr>
        <w:t>задач</w:t>
      </w:r>
      <w:r w:rsidRPr="0028323E">
        <w:rPr>
          <w:rFonts w:ascii="Times New Roman" w:hAnsi="Times New Roman" w:cs="Times New Roman"/>
          <w:sz w:val="28"/>
          <w:szCs w:val="28"/>
        </w:rPr>
        <w:t xml:space="preserve"> Гуссерль </w:t>
      </w:r>
      <w:r w:rsidR="00537CB4" w:rsidRPr="0028323E">
        <w:rPr>
          <w:rFonts w:ascii="Times New Roman" w:hAnsi="Times New Roman" w:cs="Times New Roman"/>
          <w:sz w:val="28"/>
          <w:szCs w:val="28"/>
        </w:rPr>
        <w:t>называет</w:t>
      </w:r>
      <w:r w:rsidRPr="0028323E">
        <w:rPr>
          <w:rFonts w:ascii="Times New Roman" w:hAnsi="Times New Roman" w:cs="Times New Roman"/>
          <w:sz w:val="28"/>
          <w:szCs w:val="28"/>
        </w:rPr>
        <w:t xml:space="preserve"> «областью» науки. Наука же определяется как идея бесконечности задач, </w:t>
      </w:r>
      <w:r w:rsidR="00537CB4">
        <w:rPr>
          <w:rFonts w:ascii="Times New Roman" w:hAnsi="Times New Roman" w:cs="Times New Roman"/>
          <w:sz w:val="28"/>
          <w:szCs w:val="28"/>
        </w:rPr>
        <w:t>«</w:t>
      </w:r>
      <w:r w:rsidRPr="00537CB4">
        <w:rPr>
          <w:rFonts w:ascii="Times New Roman" w:hAnsi="Times New Roman" w:cs="Times New Roman"/>
          <w:i/>
          <w:sz w:val="28"/>
          <w:szCs w:val="28"/>
        </w:rPr>
        <w:t>которые постоянно исчерпывают конечное и сохраняют непреходящую значимость конечного</w:t>
      </w:r>
      <w:r w:rsidR="00537CB4">
        <w:rPr>
          <w:rFonts w:ascii="Times New Roman" w:hAnsi="Times New Roman" w:cs="Times New Roman"/>
          <w:sz w:val="28"/>
          <w:szCs w:val="28"/>
        </w:rPr>
        <w:t>»</w:t>
      </w:r>
      <w:r w:rsidR="00537CB4">
        <w:rPr>
          <w:rStyle w:val="aa"/>
          <w:rFonts w:ascii="Times New Roman" w:hAnsi="Times New Roman" w:cs="Times New Roman"/>
          <w:sz w:val="28"/>
          <w:szCs w:val="28"/>
        </w:rPr>
        <w:footnoteReference w:id="65"/>
      </w:r>
      <w:r w:rsidRPr="0028323E">
        <w:rPr>
          <w:rFonts w:ascii="Times New Roman" w:hAnsi="Times New Roman" w:cs="Times New Roman"/>
          <w:sz w:val="28"/>
          <w:szCs w:val="28"/>
        </w:rPr>
        <w:t>. Конечное, также, является для науки фондом предпосылок, которые образуют бесконечный горизонт задач как единство всеобъемлющей задачи.</w:t>
      </w:r>
    </w:p>
    <w:p w:rsidR="0028323E" w:rsidRPr="0028323E" w:rsidRDefault="0028323E" w:rsidP="0028323E">
      <w:pPr>
        <w:spacing w:after="0" w:line="360" w:lineRule="auto"/>
        <w:ind w:firstLine="709"/>
        <w:contextualSpacing/>
        <w:jc w:val="both"/>
        <w:rPr>
          <w:rFonts w:ascii="Times New Roman" w:hAnsi="Times New Roman" w:cs="Times New Roman"/>
          <w:color w:val="FF0000"/>
          <w:sz w:val="28"/>
          <w:szCs w:val="28"/>
        </w:rPr>
      </w:pPr>
      <w:r w:rsidRPr="0028323E">
        <w:rPr>
          <w:rFonts w:ascii="Times New Roman" w:hAnsi="Times New Roman" w:cs="Times New Roman"/>
          <w:color w:val="000000" w:themeColor="text1"/>
          <w:sz w:val="28"/>
          <w:szCs w:val="28"/>
        </w:rPr>
        <w:t xml:space="preserve">Гуссерль отмечает, что наука часто преследует достаточно практические цели. Превращение первоначальной theoria из полностью «незаинтересованного» созерцания мира в теорию науки Гуссерль объясняет тем, что подобное превращение опосредованно различением doxa и episteme, т.е. в то время, как философия занята вечными и универсальными истинами, наука занимается знанием, которое истинно в конкретных, определенных условиях. </w:t>
      </w:r>
    </w:p>
    <w:p w:rsidR="0028323E" w:rsidRPr="0028323E" w:rsidRDefault="0028323E" w:rsidP="0028323E">
      <w:pPr>
        <w:spacing w:after="0" w:line="360" w:lineRule="auto"/>
        <w:ind w:firstLine="709"/>
        <w:contextualSpacing/>
        <w:jc w:val="both"/>
        <w:rPr>
          <w:rFonts w:ascii="Times New Roman" w:hAnsi="Times New Roman" w:cs="Times New Roman"/>
          <w:color w:val="FF0000"/>
          <w:sz w:val="28"/>
          <w:szCs w:val="28"/>
        </w:rPr>
      </w:pPr>
      <w:r w:rsidRPr="0028323E">
        <w:rPr>
          <w:rFonts w:ascii="Times New Roman" w:hAnsi="Times New Roman" w:cs="Times New Roman"/>
          <w:color w:val="000000" w:themeColor="text1"/>
          <w:sz w:val="28"/>
          <w:szCs w:val="28"/>
        </w:rPr>
        <w:t xml:space="preserve">Далее, необходимо отметить, что уже в рамках теоретической установки, по словам Гуссерля, родилось стремление к универсальной </w:t>
      </w:r>
      <w:r w:rsidRPr="0028323E">
        <w:rPr>
          <w:rFonts w:ascii="Times New Roman" w:hAnsi="Times New Roman" w:cs="Times New Roman"/>
          <w:color w:val="000000" w:themeColor="text1"/>
          <w:sz w:val="28"/>
          <w:szCs w:val="28"/>
        </w:rPr>
        <w:lastRenderedPageBreak/>
        <w:t xml:space="preserve">истине. Человек со своей традицией понимания мира столкнулся с традицией понимания мира другого человека, который принадлежит </w:t>
      </w:r>
      <w:r w:rsidR="00537CB4" w:rsidRPr="0028323E">
        <w:rPr>
          <w:rFonts w:ascii="Times New Roman" w:hAnsi="Times New Roman" w:cs="Times New Roman"/>
          <w:color w:val="000000" w:themeColor="text1"/>
          <w:sz w:val="28"/>
          <w:szCs w:val="28"/>
        </w:rPr>
        <w:t>к другой</w:t>
      </w:r>
      <w:r w:rsidRPr="0028323E">
        <w:rPr>
          <w:rFonts w:ascii="Times New Roman" w:hAnsi="Times New Roman" w:cs="Times New Roman"/>
          <w:color w:val="000000" w:themeColor="text1"/>
          <w:sz w:val="28"/>
          <w:szCs w:val="28"/>
        </w:rPr>
        <w:t xml:space="preserve"> культуре. До этого понятие окружающего мира, которое было </w:t>
      </w:r>
      <w:r w:rsidR="00537CB4" w:rsidRPr="0028323E">
        <w:rPr>
          <w:rFonts w:ascii="Times New Roman" w:hAnsi="Times New Roman" w:cs="Times New Roman"/>
          <w:color w:val="000000" w:themeColor="text1"/>
          <w:sz w:val="28"/>
          <w:szCs w:val="28"/>
        </w:rPr>
        <w:t>выведено в</w:t>
      </w:r>
      <w:r w:rsidRPr="0028323E">
        <w:rPr>
          <w:rFonts w:ascii="Times New Roman" w:hAnsi="Times New Roman" w:cs="Times New Roman"/>
          <w:color w:val="000000" w:themeColor="text1"/>
          <w:sz w:val="28"/>
          <w:szCs w:val="28"/>
        </w:rPr>
        <w:t xml:space="preserve"> рамках своей культуры, считалось самоочевидным. После знакомства с другими трактовками мира перед человеком возникли вопросы, например, о том: «какая традиция вернее?», «то такое реальность?». Этот контраст вносит различие в понятия реальный мир и представление о мире. Стремление ответить на возникшие вопросы </w:t>
      </w:r>
      <w:r w:rsidR="00537CB4">
        <w:rPr>
          <w:rFonts w:ascii="Times New Roman" w:hAnsi="Times New Roman" w:cs="Times New Roman"/>
          <w:color w:val="000000" w:themeColor="text1"/>
          <w:sz w:val="28"/>
          <w:szCs w:val="28"/>
        </w:rPr>
        <w:t>постепенно становится стремлением</w:t>
      </w:r>
      <w:r w:rsidRPr="0028323E">
        <w:rPr>
          <w:rFonts w:ascii="Times New Roman" w:hAnsi="Times New Roman" w:cs="Times New Roman"/>
          <w:color w:val="000000" w:themeColor="text1"/>
          <w:sz w:val="28"/>
          <w:szCs w:val="28"/>
        </w:rPr>
        <w:t xml:space="preserve"> отыскать истину, которая не была бы </w:t>
      </w:r>
      <w:r w:rsidR="00537CB4">
        <w:rPr>
          <w:rFonts w:ascii="Times New Roman" w:hAnsi="Times New Roman" w:cs="Times New Roman"/>
          <w:color w:val="000000" w:themeColor="text1"/>
          <w:sz w:val="28"/>
          <w:szCs w:val="28"/>
        </w:rPr>
        <w:t xml:space="preserve">связана </w:t>
      </w:r>
      <w:r w:rsidRPr="0028323E">
        <w:rPr>
          <w:rFonts w:ascii="Times New Roman" w:hAnsi="Times New Roman" w:cs="Times New Roman"/>
          <w:color w:val="000000" w:themeColor="text1"/>
          <w:sz w:val="28"/>
          <w:szCs w:val="28"/>
        </w:rPr>
        <w:t xml:space="preserve">традиционной повседневностью, но была бы общезначимой, истинной </w:t>
      </w:r>
      <w:r w:rsidR="00537CB4">
        <w:rPr>
          <w:rFonts w:ascii="Times New Roman" w:hAnsi="Times New Roman" w:cs="Times New Roman"/>
          <w:color w:val="000000" w:themeColor="text1"/>
          <w:sz w:val="28"/>
          <w:szCs w:val="28"/>
        </w:rPr>
        <w:t xml:space="preserve">и </w:t>
      </w:r>
      <w:r w:rsidRPr="0028323E">
        <w:rPr>
          <w:rFonts w:ascii="Times New Roman" w:hAnsi="Times New Roman" w:cs="Times New Roman"/>
          <w:color w:val="000000" w:themeColor="text1"/>
          <w:sz w:val="28"/>
          <w:szCs w:val="28"/>
        </w:rPr>
        <w:t xml:space="preserve">тождественной для всех, кто не ослеплен </w:t>
      </w:r>
      <w:r w:rsidR="00537CB4">
        <w:rPr>
          <w:rFonts w:ascii="Times New Roman" w:hAnsi="Times New Roman" w:cs="Times New Roman"/>
          <w:color w:val="000000" w:themeColor="text1"/>
          <w:sz w:val="28"/>
          <w:szCs w:val="28"/>
        </w:rPr>
        <w:t>рамками естественного конечного мира</w:t>
      </w:r>
      <w:r w:rsidRPr="0028323E">
        <w:rPr>
          <w:rFonts w:ascii="Times New Roman" w:hAnsi="Times New Roman" w:cs="Times New Roman"/>
          <w:color w:val="000000" w:themeColor="text1"/>
          <w:sz w:val="28"/>
          <w:szCs w:val="28"/>
        </w:rPr>
        <w:t xml:space="preserve">. Философ внутри </w:t>
      </w:r>
      <w:r w:rsidR="00537CB4" w:rsidRPr="0028323E">
        <w:rPr>
          <w:rFonts w:ascii="Times New Roman" w:hAnsi="Times New Roman" w:cs="Times New Roman"/>
          <w:color w:val="000000" w:themeColor="text1"/>
          <w:sz w:val="28"/>
          <w:szCs w:val="28"/>
        </w:rPr>
        <w:t>теоретической установки</w:t>
      </w:r>
      <w:r w:rsidRPr="0028323E">
        <w:rPr>
          <w:rFonts w:ascii="Times New Roman" w:hAnsi="Times New Roman" w:cs="Times New Roman"/>
          <w:color w:val="000000" w:themeColor="text1"/>
          <w:sz w:val="28"/>
          <w:szCs w:val="28"/>
        </w:rPr>
        <w:t xml:space="preserve">, по словам </w:t>
      </w:r>
      <w:r w:rsidR="00537CB4" w:rsidRPr="0028323E">
        <w:rPr>
          <w:rFonts w:ascii="Times New Roman" w:hAnsi="Times New Roman" w:cs="Times New Roman"/>
          <w:color w:val="000000" w:themeColor="text1"/>
          <w:sz w:val="28"/>
          <w:szCs w:val="28"/>
        </w:rPr>
        <w:t>Гуссерля, твердо</w:t>
      </w:r>
      <w:r w:rsidRPr="0028323E">
        <w:rPr>
          <w:rFonts w:ascii="Times New Roman" w:hAnsi="Times New Roman" w:cs="Times New Roman"/>
          <w:color w:val="000000" w:themeColor="text1"/>
          <w:sz w:val="28"/>
          <w:szCs w:val="28"/>
        </w:rPr>
        <w:t xml:space="preserve"> решает сделать свою будущую жизнь универсальной жизнью. Смыслом и задачей такой жизни становится </w:t>
      </w:r>
      <w:r w:rsidR="00537CB4">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theoria</w:t>
      </w:r>
      <w:r w:rsidR="00537CB4">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бесконечное умножение теоретического познания. </w:t>
      </w:r>
    </w:p>
    <w:p w:rsidR="0028323E" w:rsidRPr="0028323E"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Гуссерль отмечает, что возникновение теоретической установки имело сразу н</w:t>
      </w:r>
      <w:r w:rsidR="00537CB4">
        <w:rPr>
          <w:rFonts w:ascii="Times New Roman" w:hAnsi="Times New Roman" w:cs="Times New Roman"/>
          <w:color w:val="000000" w:themeColor="text1"/>
          <w:sz w:val="28"/>
          <w:szCs w:val="28"/>
        </w:rPr>
        <w:t>есколько позитивных эффектов для культуры</w:t>
      </w:r>
      <w:r w:rsidRPr="0028323E">
        <w:rPr>
          <w:rFonts w:ascii="Times New Roman" w:hAnsi="Times New Roman" w:cs="Times New Roman"/>
          <w:color w:val="000000" w:themeColor="text1"/>
          <w:sz w:val="28"/>
          <w:szCs w:val="28"/>
        </w:rPr>
        <w:t>. Философия стала распространяться в форме исследования и образования. С одной стороны, философия начала учить людей критическому мышлению, начала учить не принимать без вопросов</w:t>
      </w:r>
      <w:r w:rsidRPr="0028323E">
        <w:rPr>
          <w:rFonts w:ascii="Times New Roman" w:hAnsi="Times New Roman" w:cs="Times New Roman"/>
          <w:color w:val="FF0000"/>
          <w:sz w:val="28"/>
          <w:szCs w:val="28"/>
        </w:rPr>
        <w:t xml:space="preserve"> </w:t>
      </w:r>
      <w:r w:rsidRPr="0028323E">
        <w:rPr>
          <w:rFonts w:ascii="Times New Roman" w:hAnsi="Times New Roman" w:cs="Times New Roman"/>
          <w:color w:val="000000" w:themeColor="text1"/>
          <w:sz w:val="28"/>
          <w:szCs w:val="28"/>
        </w:rPr>
        <w:t>не доверять ни одного готового мнения, ни одной традиции и стремиться к истине самой по себе, вопрошать об идеальности. С другой стороны, постепенно происходят далеко идущие перемены в культурной жизни людей. Благодаря стремлению подчинить весь единичный опыт нормам универсальной истины, культура также должна удовлетворять нормам не традиции и наивного опыта, но нормам объективной истины.</w:t>
      </w:r>
    </w:p>
    <w:p w:rsidR="0028323E" w:rsidRPr="00537CB4" w:rsidRDefault="0028323E" w:rsidP="0028323E">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Так в теоретической установке рождается стремление к </w:t>
      </w:r>
      <w:r w:rsidR="00537CB4" w:rsidRPr="0028323E">
        <w:rPr>
          <w:rFonts w:ascii="Times New Roman" w:hAnsi="Times New Roman" w:cs="Times New Roman"/>
          <w:color w:val="000000" w:themeColor="text1"/>
          <w:sz w:val="28"/>
          <w:szCs w:val="28"/>
        </w:rPr>
        <w:t>идеальной истине</w:t>
      </w:r>
      <w:r w:rsidRPr="0028323E">
        <w:rPr>
          <w:rFonts w:ascii="Times New Roman" w:hAnsi="Times New Roman" w:cs="Times New Roman"/>
          <w:color w:val="000000" w:themeColor="text1"/>
          <w:sz w:val="28"/>
          <w:szCs w:val="28"/>
        </w:rPr>
        <w:t xml:space="preserve">, которая становится абсолютной ценностью для человека. Она </w:t>
      </w:r>
      <w:r w:rsidR="00537CB4" w:rsidRPr="0028323E">
        <w:rPr>
          <w:rFonts w:ascii="Times New Roman" w:hAnsi="Times New Roman" w:cs="Times New Roman"/>
          <w:color w:val="000000" w:themeColor="text1"/>
          <w:sz w:val="28"/>
          <w:szCs w:val="28"/>
        </w:rPr>
        <w:t>влечет за</w:t>
      </w:r>
      <w:r w:rsidRPr="0028323E">
        <w:rPr>
          <w:rFonts w:ascii="Times New Roman" w:hAnsi="Times New Roman" w:cs="Times New Roman"/>
          <w:color w:val="000000" w:themeColor="text1"/>
          <w:sz w:val="28"/>
          <w:szCs w:val="28"/>
        </w:rPr>
        <w:t xml:space="preserve"> собой универсально преобразованную практику, благодаря </w:t>
      </w:r>
      <w:r w:rsidRPr="00537CB4">
        <w:rPr>
          <w:rFonts w:ascii="Times New Roman" w:hAnsi="Times New Roman" w:cs="Times New Roman"/>
          <w:color w:val="000000" w:themeColor="text1"/>
          <w:sz w:val="28"/>
          <w:szCs w:val="28"/>
        </w:rPr>
        <w:t xml:space="preserve">образовательному движению и постоянному процессу воспитания детей.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537CB4">
        <w:rPr>
          <w:rFonts w:ascii="Times New Roman" w:hAnsi="Times New Roman" w:cs="Times New Roman"/>
          <w:color w:val="000000" w:themeColor="text1"/>
          <w:sz w:val="28"/>
          <w:szCs w:val="28"/>
        </w:rPr>
        <w:lastRenderedPageBreak/>
        <w:t>Также, немаловажным фактом является</w:t>
      </w:r>
      <w:r w:rsidRPr="0028323E">
        <w:rPr>
          <w:rFonts w:ascii="Times New Roman" w:hAnsi="Times New Roman" w:cs="Times New Roman"/>
          <w:color w:val="000000" w:themeColor="text1"/>
          <w:sz w:val="28"/>
          <w:szCs w:val="28"/>
        </w:rPr>
        <w:t xml:space="preserve"> то, что Гуссерль рассматривает именно греческую </w:t>
      </w:r>
      <w:r w:rsidR="00537CB4">
        <w:rPr>
          <w:rFonts w:ascii="Times New Roman" w:hAnsi="Times New Roman" w:cs="Times New Roman"/>
          <w:color w:val="000000" w:themeColor="text1"/>
          <w:sz w:val="28"/>
          <w:szCs w:val="28"/>
        </w:rPr>
        <w:t>философию</w:t>
      </w:r>
      <w:r w:rsidRPr="0028323E">
        <w:rPr>
          <w:rFonts w:ascii="Times New Roman" w:hAnsi="Times New Roman" w:cs="Times New Roman"/>
          <w:color w:val="000000" w:themeColor="text1"/>
          <w:sz w:val="28"/>
          <w:szCs w:val="28"/>
        </w:rPr>
        <w:t xml:space="preserve">, ведь именно она, по словам философа, стала основой европейской культуры и под ее влиянием сформировался европейский дух. О философиях, которые </w:t>
      </w:r>
      <w:r w:rsidR="00537CB4" w:rsidRPr="0028323E">
        <w:rPr>
          <w:rFonts w:ascii="Times New Roman" w:hAnsi="Times New Roman" w:cs="Times New Roman"/>
          <w:color w:val="000000" w:themeColor="text1"/>
          <w:sz w:val="28"/>
          <w:szCs w:val="28"/>
        </w:rPr>
        <w:t>родились</w:t>
      </w:r>
      <w:r w:rsidRPr="0028323E">
        <w:rPr>
          <w:rFonts w:ascii="Times New Roman" w:hAnsi="Times New Roman" w:cs="Times New Roman"/>
          <w:color w:val="000000" w:themeColor="text1"/>
          <w:sz w:val="28"/>
          <w:szCs w:val="28"/>
        </w:rPr>
        <w:t xml:space="preserve"> в других культурах, говорится, что они в отличии от европейской </w:t>
      </w:r>
      <w:r w:rsidR="00537CB4" w:rsidRPr="0028323E">
        <w:rPr>
          <w:rFonts w:ascii="Times New Roman" w:hAnsi="Times New Roman" w:cs="Times New Roman"/>
          <w:color w:val="000000" w:themeColor="text1"/>
          <w:sz w:val="28"/>
          <w:szCs w:val="28"/>
        </w:rPr>
        <w:t>философии</w:t>
      </w:r>
      <w:r w:rsidRPr="0028323E">
        <w:rPr>
          <w:rFonts w:ascii="Times New Roman" w:hAnsi="Times New Roman" w:cs="Times New Roman"/>
          <w:color w:val="000000" w:themeColor="text1"/>
          <w:sz w:val="28"/>
          <w:szCs w:val="28"/>
        </w:rPr>
        <w:t xml:space="preserve"> не имели внутренней направленности на саму теорию. </w:t>
      </w:r>
      <w:r w:rsidRPr="0028323E">
        <w:rPr>
          <w:rFonts w:ascii="Times New Roman" w:hAnsi="Times New Roman" w:cs="Times New Roman"/>
          <w:sz w:val="28"/>
          <w:szCs w:val="28"/>
        </w:rPr>
        <w:t xml:space="preserve">В этом и заключается принципиальное различие. Все философии направлены на универсальное познание мира, но лишь в Греческой культуре появился универсальный («космологический») жизненный интерес в форме «теоретической» установки. Только в греческой философии целью становится сама теория, которая бесконечно развивается и совершенствуется, только ради себя самой. </w:t>
      </w:r>
    </w:p>
    <w:p w:rsid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Этот интерес появился по внутренним причинам в новой форме общности философов </w:t>
      </w:r>
      <w:r w:rsidR="00537CB4" w:rsidRPr="0028323E">
        <w:rPr>
          <w:rFonts w:ascii="Times New Roman" w:hAnsi="Times New Roman" w:cs="Times New Roman"/>
          <w:sz w:val="28"/>
          <w:szCs w:val="28"/>
        </w:rPr>
        <w:t>и ученых</w:t>
      </w:r>
      <w:r w:rsidRPr="0028323E">
        <w:rPr>
          <w:rFonts w:ascii="Times New Roman" w:hAnsi="Times New Roman" w:cs="Times New Roman"/>
          <w:sz w:val="28"/>
          <w:szCs w:val="28"/>
        </w:rPr>
        <w:t xml:space="preserve"> той эпохи. Это были люди, которые </w:t>
      </w:r>
      <w:r w:rsidR="00537CB4" w:rsidRPr="0028323E">
        <w:rPr>
          <w:rFonts w:ascii="Times New Roman" w:hAnsi="Times New Roman" w:cs="Times New Roman"/>
          <w:sz w:val="28"/>
          <w:szCs w:val="28"/>
        </w:rPr>
        <w:t>трудились не</w:t>
      </w:r>
      <w:r w:rsidRPr="0028323E">
        <w:rPr>
          <w:rFonts w:ascii="Times New Roman" w:hAnsi="Times New Roman" w:cs="Times New Roman"/>
          <w:sz w:val="28"/>
          <w:szCs w:val="28"/>
        </w:rPr>
        <w:t xml:space="preserve"> индивидуально, но сообща. Они были </w:t>
      </w:r>
      <w:r w:rsidR="00537CB4" w:rsidRPr="0028323E">
        <w:rPr>
          <w:rFonts w:ascii="Times New Roman" w:hAnsi="Times New Roman" w:cs="Times New Roman"/>
          <w:sz w:val="28"/>
          <w:szCs w:val="28"/>
        </w:rPr>
        <w:t>объединены</w:t>
      </w:r>
      <w:r w:rsidRPr="0028323E">
        <w:rPr>
          <w:rFonts w:ascii="Times New Roman" w:hAnsi="Times New Roman" w:cs="Times New Roman"/>
          <w:sz w:val="28"/>
          <w:szCs w:val="28"/>
        </w:rPr>
        <w:t xml:space="preserve"> общей работо</w:t>
      </w:r>
      <w:r w:rsidR="00537CB4">
        <w:rPr>
          <w:rFonts w:ascii="Times New Roman" w:hAnsi="Times New Roman" w:cs="Times New Roman"/>
          <w:sz w:val="28"/>
          <w:szCs w:val="28"/>
        </w:rPr>
        <w:t>й. Целью же их трудов являлась «</w:t>
      </w:r>
      <w:r w:rsidRPr="0028323E">
        <w:rPr>
          <w:rFonts w:ascii="Times New Roman" w:hAnsi="Times New Roman" w:cs="Times New Roman"/>
          <w:sz w:val="28"/>
          <w:szCs w:val="28"/>
        </w:rPr>
        <w:t>the</w:t>
      </w:r>
      <w:r w:rsidR="00537CB4">
        <w:rPr>
          <w:rFonts w:ascii="Times New Roman" w:hAnsi="Times New Roman" w:cs="Times New Roman"/>
          <w:sz w:val="28"/>
          <w:szCs w:val="28"/>
        </w:rPr>
        <w:t>oria»</w:t>
      </w:r>
      <w:r w:rsidRPr="0028323E">
        <w:rPr>
          <w:rFonts w:ascii="Times New Roman" w:hAnsi="Times New Roman" w:cs="Times New Roman"/>
          <w:sz w:val="28"/>
          <w:szCs w:val="28"/>
        </w:rPr>
        <w:t>, ее рост и постоянное совершенствование. Они уже сознательно рассматривали ее как бесконечную и универсальную задачу.</w:t>
      </w:r>
    </w:p>
    <w:p w:rsidR="00537CB4" w:rsidRPr="00537CB4" w:rsidRDefault="00537CB4" w:rsidP="00283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терминах естественной и теоретической установок в «кризисе европейского человечества и философии» Гуссерль описывает сферу интеллигибельного, описывает историческую жизнь сознания, ее продукты и идеальные структуры, которые постепенно прорисовываясь управляли его развитием. Тему же «универсальной критики», т.е. феноменологической установки Гуссерль рассматривает не так развернуто.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b/>
          <w:sz w:val="28"/>
          <w:szCs w:val="28"/>
        </w:rPr>
      </w:pPr>
      <w:r w:rsidRPr="0028323E">
        <w:rPr>
          <w:rFonts w:ascii="Times New Roman" w:hAnsi="Times New Roman" w:cs="Times New Roman"/>
          <w:b/>
          <w:sz w:val="28"/>
          <w:szCs w:val="28"/>
        </w:rPr>
        <w:t>Феноменологическая установка.</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Надо отметить, что описание естественной и теоретической установки был</w:t>
      </w:r>
      <w:r w:rsidR="008E60C9">
        <w:rPr>
          <w:rFonts w:ascii="Times New Roman" w:hAnsi="Times New Roman" w:cs="Times New Roman"/>
          <w:sz w:val="28"/>
          <w:szCs w:val="28"/>
        </w:rPr>
        <w:t>о составлено по труду Гуссерля «</w:t>
      </w:r>
      <w:r w:rsidRPr="0028323E">
        <w:rPr>
          <w:rFonts w:ascii="Times New Roman" w:hAnsi="Times New Roman" w:cs="Times New Roman"/>
          <w:sz w:val="28"/>
          <w:szCs w:val="28"/>
        </w:rPr>
        <w:t>Криз</w:t>
      </w:r>
      <w:r w:rsidR="008E60C9">
        <w:rPr>
          <w:rFonts w:ascii="Times New Roman" w:hAnsi="Times New Roman" w:cs="Times New Roman"/>
          <w:sz w:val="28"/>
          <w:szCs w:val="28"/>
        </w:rPr>
        <w:t>ис европейский наук и философия»</w:t>
      </w:r>
      <w:r w:rsidRPr="0028323E">
        <w:rPr>
          <w:rFonts w:ascii="Times New Roman" w:hAnsi="Times New Roman" w:cs="Times New Roman"/>
          <w:sz w:val="28"/>
          <w:szCs w:val="28"/>
        </w:rPr>
        <w:t xml:space="preserve">, где термины естественная и теоретическая установка взяты в </w:t>
      </w:r>
      <w:r w:rsidR="008E60C9">
        <w:rPr>
          <w:rFonts w:ascii="Times New Roman" w:hAnsi="Times New Roman" w:cs="Times New Roman"/>
          <w:sz w:val="28"/>
          <w:szCs w:val="28"/>
        </w:rPr>
        <w:t>немного отличающемся</w:t>
      </w:r>
      <w:r w:rsidR="00537CB4">
        <w:rPr>
          <w:rFonts w:ascii="Times New Roman" w:hAnsi="Times New Roman" w:cs="Times New Roman"/>
          <w:sz w:val="28"/>
          <w:szCs w:val="28"/>
        </w:rPr>
        <w:t xml:space="preserve"> </w:t>
      </w:r>
      <w:r w:rsidRPr="0028323E">
        <w:rPr>
          <w:rFonts w:ascii="Times New Roman" w:hAnsi="Times New Roman" w:cs="Times New Roman"/>
          <w:sz w:val="28"/>
          <w:szCs w:val="28"/>
        </w:rPr>
        <w:t>смысле</w:t>
      </w:r>
      <w:r w:rsidR="00537CB4">
        <w:rPr>
          <w:rFonts w:ascii="Times New Roman" w:hAnsi="Times New Roman" w:cs="Times New Roman"/>
          <w:sz w:val="28"/>
          <w:szCs w:val="28"/>
        </w:rPr>
        <w:t>, нежели в предыдущих работах философа</w:t>
      </w:r>
      <w:r w:rsidRPr="0028323E">
        <w:rPr>
          <w:rFonts w:ascii="Times New Roman" w:hAnsi="Times New Roman" w:cs="Times New Roman"/>
          <w:sz w:val="28"/>
          <w:szCs w:val="28"/>
        </w:rPr>
        <w:t xml:space="preserve">. </w:t>
      </w:r>
      <w:r w:rsidR="00537CB4">
        <w:rPr>
          <w:rFonts w:ascii="Times New Roman" w:hAnsi="Times New Roman" w:cs="Times New Roman"/>
          <w:sz w:val="28"/>
          <w:szCs w:val="28"/>
        </w:rPr>
        <w:t xml:space="preserve">В </w:t>
      </w:r>
      <w:r w:rsidRPr="0028323E">
        <w:rPr>
          <w:rFonts w:ascii="Times New Roman" w:hAnsi="Times New Roman" w:cs="Times New Roman"/>
          <w:sz w:val="28"/>
          <w:szCs w:val="28"/>
        </w:rPr>
        <w:t xml:space="preserve">труде «Идеи к чистой феноменологии и феноменологической философии» </w:t>
      </w:r>
      <w:r w:rsidRPr="0028323E">
        <w:rPr>
          <w:rFonts w:ascii="Times New Roman" w:hAnsi="Times New Roman" w:cs="Times New Roman"/>
          <w:sz w:val="28"/>
          <w:szCs w:val="28"/>
        </w:rPr>
        <w:lastRenderedPageBreak/>
        <w:t>Гуссерль говорит о естественной и теоретической установке в немного другом р</w:t>
      </w:r>
      <w:r w:rsidR="008E60C9">
        <w:rPr>
          <w:rFonts w:ascii="Times New Roman" w:hAnsi="Times New Roman" w:cs="Times New Roman"/>
          <w:sz w:val="28"/>
          <w:szCs w:val="28"/>
        </w:rPr>
        <w:t>акурсе. Так, например, если в «К</w:t>
      </w:r>
      <w:r w:rsidRPr="0028323E">
        <w:rPr>
          <w:rFonts w:ascii="Times New Roman" w:hAnsi="Times New Roman" w:cs="Times New Roman"/>
          <w:sz w:val="28"/>
          <w:szCs w:val="28"/>
        </w:rPr>
        <w:t>ризисе</w:t>
      </w:r>
      <w:r w:rsidR="008E60C9">
        <w:rPr>
          <w:rFonts w:ascii="Times New Roman" w:hAnsi="Times New Roman" w:cs="Times New Roman"/>
          <w:sz w:val="28"/>
          <w:szCs w:val="28"/>
        </w:rPr>
        <w:t xml:space="preserve"> европейского человечества</w:t>
      </w:r>
      <w:r w:rsidRPr="0028323E">
        <w:rPr>
          <w:rFonts w:ascii="Times New Roman" w:hAnsi="Times New Roman" w:cs="Times New Roman"/>
          <w:sz w:val="28"/>
          <w:szCs w:val="28"/>
        </w:rPr>
        <w:t>» естественная установка носит более</w:t>
      </w:r>
      <w:r w:rsidR="008E60C9">
        <w:rPr>
          <w:rFonts w:ascii="Times New Roman" w:hAnsi="Times New Roman" w:cs="Times New Roman"/>
          <w:sz w:val="28"/>
          <w:szCs w:val="28"/>
        </w:rPr>
        <w:t xml:space="preserve"> приближенный к биологическому</w:t>
      </w:r>
      <w:r w:rsidRPr="0028323E">
        <w:rPr>
          <w:rFonts w:ascii="Times New Roman" w:hAnsi="Times New Roman" w:cs="Times New Roman"/>
          <w:sz w:val="28"/>
          <w:szCs w:val="28"/>
        </w:rPr>
        <w:t xml:space="preserve"> характер</w:t>
      </w:r>
      <w:r w:rsidR="008E60C9">
        <w:rPr>
          <w:rFonts w:ascii="Times New Roman" w:hAnsi="Times New Roman" w:cs="Times New Roman"/>
          <w:sz w:val="28"/>
          <w:szCs w:val="28"/>
        </w:rPr>
        <w:t>у человека</w:t>
      </w:r>
      <w:r w:rsidRPr="0028323E">
        <w:rPr>
          <w:rFonts w:ascii="Times New Roman" w:hAnsi="Times New Roman" w:cs="Times New Roman"/>
          <w:sz w:val="28"/>
          <w:szCs w:val="28"/>
        </w:rPr>
        <w:t xml:space="preserve"> и противостоит теоретической установке, то в «иедеях» этот термин скорее отражает обыденный, позитивистский взгляд, который включает в себя теоретическую установку, которой принадлежат позитивные науки. Естественная установка определяется тем, что в ее рамках сознанию мир дан в опыте. Человек воспринимает то, что видит, слышит, осязает и т.д.</w:t>
      </w:r>
      <w:r w:rsidRPr="0028323E">
        <w:rPr>
          <w:rFonts w:ascii="Times New Roman" w:hAnsi="Times New Roman" w:cs="Times New Roman"/>
          <w:sz w:val="28"/>
          <w:szCs w:val="28"/>
          <w:vertAlign w:val="superscript"/>
        </w:rPr>
        <w:footnoteReference w:id="66"/>
      </w:r>
      <w:r w:rsidRPr="0028323E">
        <w:rPr>
          <w:rFonts w:ascii="Times New Roman" w:hAnsi="Times New Roman" w:cs="Times New Roman"/>
          <w:sz w:val="28"/>
          <w:szCs w:val="28"/>
        </w:rPr>
        <w:t xml:space="preserve"> Также, знанию, которое формируется в ее рамках присуща некая неопр</w:t>
      </w:r>
      <w:r w:rsidR="008E60C9">
        <w:rPr>
          <w:rFonts w:ascii="Times New Roman" w:hAnsi="Times New Roman" w:cs="Times New Roman"/>
          <w:sz w:val="28"/>
          <w:szCs w:val="28"/>
        </w:rPr>
        <w:t>еделенность, «туман»</w:t>
      </w:r>
      <w:r w:rsidRPr="0028323E">
        <w:rPr>
          <w:rFonts w:ascii="Times New Roman" w:hAnsi="Times New Roman" w:cs="Times New Roman"/>
          <w:sz w:val="28"/>
          <w:szCs w:val="28"/>
        </w:rPr>
        <w:t xml:space="preserve">, который образуется из-за недостатка </w:t>
      </w:r>
      <w:r w:rsidR="00537CB4">
        <w:rPr>
          <w:rFonts w:ascii="Times New Roman" w:hAnsi="Times New Roman" w:cs="Times New Roman"/>
          <w:sz w:val="28"/>
          <w:szCs w:val="28"/>
        </w:rPr>
        <w:t xml:space="preserve">фундаментального </w:t>
      </w:r>
      <w:r w:rsidRPr="0028323E">
        <w:rPr>
          <w:rFonts w:ascii="Times New Roman" w:hAnsi="Times New Roman" w:cs="Times New Roman"/>
          <w:sz w:val="28"/>
          <w:szCs w:val="28"/>
        </w:rPr>
        <w:t>онтологического</w:t>
      </w:r>
      <w:r w:rsidR="00537CB4">
        <w:rPr>
          <w:rFonts w:ascii="Times New Roman" w:hAnsi="Times New Roman" w:cs="Times New Roman"/>
          <w:sz w:val="28"/>
          <w:szCs w:val="28"/>
        </w:rPr>
        <w:t xml:space="preserve"> </w:t>
      </w:r>
      <w:r w:rsidRPr="0028323E">
        <w:rPr>
          <w:rFonts w:ascii="Times New Roman" w:hAnsi="Times New Roman" w:cs="Times New Roman"/>
          <w:sz w:val="28"/>
          <w:szCs w:val="28"/>
        </w:rPr>
        <w:t xml:space="preserve">знания, которое служило бы крепким </w:t>
      </w:r>
      <w:r w:rsidR="00537CB4">
        <w:rPr>
          <w:rFonts w:ascii="Times New Roman" w:hAnsi="Times New Roman" w:cs="Times New Roman"/>
          <w:sz w:val="28"/>
          <w:szCs w:val="28"/>
        </w:rPr>
        <w:t>основанием</w:t>
      </w:r>
      <w:r w:rsidRPr="0028323E">
        <w:rPr>
          <w:rFonts w:ascii="Times New Roman" w:hAnsi="Times New Roman" w:cs="Times New Roman"/>
          <w:sz w:val="28"/>
          <w:szCs w:val="28"/>
        </w:rPr>
        <w:t xml:space="preserve"> для этого опытного, позитивного знания. Кроме того, ценностные и практические характеристики тоже конститутивно принадлежат в этой установке «наличным </w:t>
      </w:r>
      <w:r w:rsidR="00537CB4" w:rsidRPr="0028323E">
        <w:rPr>
          <w:rFonts w:ascii="Times New Roman" w:hAnsi="Times New Roman" w:cs="Times New Roman"/>
          <w:sz w:val="28"/>
          <w:szCs w:val="28"/>
        </w:rPr>
        <w:t>объектам»</w:t>
      </w:r>
      <w:r w:rsidRPr="0028323E">
        <w:rPr>
          <w:rFonts w:ascii="Times New Roman" w:hAnsi="Times New Roman" w:cs="Times New Roman"/>
          <w:sz w:val="28"/>
          <w:szCs w:val="28"/>
        </w:rPr>
        <w:t xml:space="preserve"> как таковым. В них также входят не только «простые вещи», но и люди и животные, которые окружают человека. Например, для него они </w:t>
      </w:r>
      <w:r w:rsidR="00537CB4" w:rsidRPr="0028323E">
        <w:rPr>
          <w:rFonts w:ascii="Times New Roman" w:hAnsi="Times New Roman" w:cs="Times New Roman"/>
          <w:sz w:val="28"/>
          <w:szCs w:val="28"/>
        </w:rPr>
        <w:t>являются «</w:t>
      </w:r>
      <w:r w:rsidRPr="0028323E">
        <w:rPr>
          <w:rFonts w:ascii="Times New Roman" w:hAnsi="Times New Roman" w:cs="Times New Roman"/>
          <w:sz w:val="28"/>
          <w:szCs w:val="28"/>
        </w:rPr>
        <w:t>друзьями» или «врагами», «</w:t>
      </w:r>
      <w:r w:rsidR="00537CB4">
        <w:rPr>
          <w:rFonts w:ascii="Times New Roman" w:hAnsi="Times New Roman" w:cs="Times New Roman"/>
          <w:sz w:val="28"/>
          <w:szCs w:val="28"/>
        </w:rPr>
        <w:t xml:space="preserve">слугами» или «начальниками», </w:t>
      </w:r>
      <w:r w:rsidR="00537CB4" w:rsidRPr="0028323E">
        <w:rPr>
          <w:rFonts w:ascii="Times New Roman" w:hAnsi="Times New Roman" w:cs="Times New Roman"/>
          <w:sz w:val="28"/>
          <w:szCs w:val="28"/>
        </w:rPr>
        <w:t>«</w:t>
      </w:r>
      <w:r w:rsidRPr="0028323E">
        <w:rPr>
          <w:rFonts w:ascii="Times New Roman" w:hAnsi="Times New Roman" w:cs="Times New Roman"/>
          <w:sz w:val="28"/>
          <w:szCs w:val="28"/>
        </w:rPr>
        <w:t xml:space="preserve">чужими» </w:t>
      </w:r>
      <w:r w:rsidR="00537CB4" w:rsidRPr="0028323E">
        <w:rPr>
          <w:rFonts w:ascii="Times New Roman" w:hAnsi="Times New Roman" w:cs="Times New Roman"/>
          <w:sz w:val="28"/>
          <w:szCs w:val="28"/>
        </w:rPr>
        <w:t>или «</w:t>
      </w:r>
      <w:r w:rsidRPr="0028323E">
        <w:rPr>
          <w:rFonts w:ascii="Times New Roman" w:hAnsi="Times New Roman" w:cs="Times New Roman"/>
          <w:sz w:val="28"/>
          <w:szCs w:val="28"/>
        </w:rPr>
        <w:t xml:space="preserve">родными» и т. д.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Далее, в рамках этой естественной установки прои</w:t>
      </w:r>
      <w:r w:rsidR="00537CB4">
        <w:rPr>
          <w:rFonts w:ascii="Times New Roman" w:hAnsi="Times New Roman" w:cs="Times New Roman"/>
          <w:sz w:val="28"/>
          <w:szCs w:val="28"/>
        </w:rPr>
        <w:t>сходят все спонтанности сознания</w:t>
      </w:r>
      <w:r w:rsidRPr="0028323E">
        <w:rPr>
          <w:rFonts w:ascii="Times New Roman" w:hAnsi="Times New Roman" w:cs="Times New Roman"/>
          <w:sz w:val="28"/>
          <w:szCs w:val="28"/>
        </w:rPr>
        <w:t xml:space="preserve"> такие как: наблюдение и исследование, экспликация и приведение к понятиям при описании, сравнивание и различение, складывание и подсчитывание, </w:t>
      </w:r>
      <w:r w:rsidR="00537CB4" w:rsidRPr="0028323E">
        <w:rPr>
          <w:rFonts w:ascii="Times New Roman" w:hAnsi="Times New Roman" w:cs="Times New Roman"/>
          <w:sz w:val="28"/>
          <w:szCs w:val="28"/>
        </w:rPr>
        <w:t>предполаг</w:t>
      </w:r>
      <w:r w:rsidR="00537CB4">
        <w:rPr>
          <w:rFonts w:ascii="Times New Roman" w:hAnsi="Times New Roman" w:cs="Times New Roman"/>
          <w:sz w:val="28"/>
          <w:szCs w:val="28"/>
        </w:rPr>
        <w:t>ание</w:t>
      </w:r>
      <w:r w:rsidRPr="0028323E">
        <w:rPr>
          <w:rFonts w:ascii="Times New Roman" w:hAnsi="Times New Roman" w:cs="Times New Roman"/>
          <w:sz w:val="28"/>
          <w:szCs w:val="28"/>
        </w:rPr>
        <w:t xml:space="preserve"> и выведение, т.е. «</w:t>
      </w:r>
      <w:r w:rsidRPr="0028323E">
        <w:rPr>
          <w:rFonts w:ascii="Times New Roman" w:hAnsi="Times New Roman" w:cs="Times New Roman"/>
          <w:i/>
          <w:sz w:val="28"/>
          <w:szCs w:val="28"/>
        </w:rPr>
        <w:t>любые спонтанности теоретизирующего сознания в его различных формах и на его различных ступенях</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67"/>
      </w:r>
      <w:r w:rsidRPr="0028323E">
        <w:rPr>
          <w:rFonts w:ascii="Times New Roman" w:hAnsi="Times New Roman" w:cs="Times New Roman"/>
          <w:sz w:val="28"/>
          <w:szCs w:val="28"/>
        </w:rPr>
        <w:t>. Надо отметить, что к этой же установке относятся и разного рода душевные состояния такие как: «</w:t>
      </w:r>
      <w:r w:rsidRPr="0028323E">
        <w:rPr>
          <w:rFonts w:ascii="Times New Roman" w:hAnsi="Times New Roman" w:cs="Times New Roman"/>
          <w:i/>
          <w:sz w:val="28"/>
          <w:szCs w:val="28"/>
        </w:rPr>
        <w:t>нравиться или не нравиться, радоваться и печаловаться, вожделеть и избегать, надеяться и страшиться, решаться и действовать</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68"/>
      </w:r>
      <w:r w:rsidRPr="0028323E">
        <w:rPr>
          <w:rFonts w:ascii="Times New Roman" w:hAnsi="Times New Roman" w:cs="Times New Roman"/>
          <w:sz w:val="28"/>
          <w:szCs w:val="28"/>
        </w:rPr>
        <w:t xml:space="preserve">. Если подвести некий итог анализа </w:t>
      </w:r>
      <w:r w:rsidRPr="0028323E">
        <w:rPr>
          <w:rFonts w:ascii="Times New Roman" w:hAnsi="Times New Roman" w:cs="Times New Roman"/>
          <w:sz w:val="28"/>
          <w:szCs w:val="28"/>
        </w:rPr>
        <w:lastRenderedPageBreak/>
        <w:t xml:space="preserve">этого мира, на который направлена естественная установка, то станет ясно, что это жизненный, наличный мир, в котором живет человек, и который </w:t>
      </w:r>
      <w:r w:rsidR="00537CB4">
        <w:rPr>
          <w:rFonts w:ascii="Times New Roman" w:hAnsi="Times New Roman" w:cs="Times New Roman"/>
          <w:sz w:val="28"/>
          <w:szCs w:val="28"/>
        </w:rPr>
        <w:t>наличествует для человека, пока жив</w:t>
      </w:r>
      <w:r w:rsidRPr="0028323E">
        <w:rPr>
          <w:rFonts w:ascii="Times New Roman" w:hAnsi="Times New Roman" w:cs="Times New Roman"/>
          <w:sz w:val="28"/>
          <w:szCs w:val="28"/>
        </w:rPr>
        <w:t xml:space="preserve">. Грубо говоря, естественный мир является фоном для сознания и не мешает выработке новых установок этого сознания.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Внутри этого мира формируются и развиваются естественные науки, которые вырабатывают теории о нем. Эти </w:t>
      </w:r>
      <w:r w:rsidRPr="0028323E">
        <w:rPr>
          <w:rFonts w:ascii="Times New Roman" w:hAnsi="Times New Roman" w:cs="Times New Roman"/>
          <w:b/>
          <w:sz w:val="28"/>
          <w:szCs w:val="28"/>
        </w:rPr>
        <w:t>теории</w:t>
      </w:r>
      <w:r w:rsidRPr="0028323E">
        <w:rPr>
          <w:rFonts w:ascii="Times New Roman" w:hAnsi="Times New Roman" w:cs="Times New Roman"/>
          <w:sz w:val="28"/>
          <w:szCs w:val="28"/>
        </w:rPr>
        <w:t xml:space="preserve"> </w:t>
      </w:r>
      <w:r w:rsidR="00537CB4">
        <w:rPr>
          <w:rFonts w:ascii="Times New Roman" w:hAnsi="Times New Roman" w:cs="Times New Roman"/>
          <w:sz w:val="28"/>
          <w:szCs w:val="28"/>
        </w:rPr>
        <w:t xml:space="preserve">Гуссерль </w:t>
      </w:r>
      <w:r w:rsidRPr="0028323E">
        <w:rPr>
          <w:rFonts w:ascii="Times New Roman" w:hAnsi="Times New Roman" w:cs="Times New Roman"/>
          <w:sz w:val="28"/>
          <w:szCs w:val="28"/>
        </w:rPr>
        <w:t>называет предварительными мнениями, которые принадлежат к человеческой сфере лишь в качестве фактов окружающего м</w:t>
      </w:r>
      <w:r w:rsidR="00537CB4">
        <w:rPr>
          <w:rFonts w:ascii="Times New Roman" w:hAnsi="Times New Roman" w:cs="Times New Roman"/>
          <w:sz w:val="28"/>
          <w:szCs w:val="28"/>
        </w:rPr>
        <w:t>ира, но не в качестве реальных «значимостей»</w:t>
      </w:r>
      <w:r w:rsidRPr="0028323E">
        <w:rPr>
          <w:rFonts w:ascii="Times New Roman" w:hAnsi="Times New Roman" w:cs="Times New Roman"/>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Задачу же науки </w:t>
      </w:r>
      <w:r w:rsidR="00537CB4">
        <w:rPr>
          <w:rFonts w:ascii="Times New Roman" w:hAnsi="Times New Roman" w:cs="Times New Roman"/>
          <w:sz w:val="28"/>
          <w:szCs w:val="28"/>
        </w:rPr>
        <w:t xml:space="preserve">философ </w:t>
      </w:r>
      <w:r w:rsidRPr="0028323E">
        <w:rPr>
          <w:rFonts w:ascii="Times New Roman" w:hAnsi="Times New Roman" w:cs="Times New Roman"/>
          <w:sz w:val="28"/>
          <w:szCs w:val="28"/>
        </w:rPr>
        <w:t>определяет, как задачу продолжать чистое описание до возвышения этого описания до «</w:t>
      </w:r>
      <w:r w:rsidRPr="0028323E">
        <w:rPr>
          <w:rFonts w:ascii="Times New Roman" w:hAnsi="Times New Roman" w:cs="Times New Roman"/>
          <w:i/>
          <w:sz w:val="28"/>
          <w:szCs w:val="28"/>
        </w:rPr>
        <w:t>систематически объемлющей, исчерпывающей во всей широте и глубине, характеристики всех наличностей естественной установки</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69"/>
      </w:r>
      <w:r w:rsidRPr="0028323E">
        <w:rPr>
          <w:rFonts w:ascii="Times New Roman" w:hAnsi="Times New Roman" w:cs="Times New Roman"/>
          <w:sz w:val="28"/>
          <w:szCs w:val="28"/>
        </w:rPr>
        <w:t xml:space="preserve"> и остальных установок, которые тесно с ней связаны. </w:t>
      </w:r>
    </w:p>
    <w:p w:rsidR="0028323E" w:rsidRPr="0028323E" w:rsidRDefault="008E60C9" w:rsidP="00283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философию в «Идеях»</w:t>
      </w:r>
      <w:r w:rsidR="0028323E" w:rsidRPr="0028323E">
        <w:rPr>
          <w:rFonts w:ascii="Times New Roman" w:hAnsi="Times New Roman" w:cs="Times New Roman"/>
          <w:sz w:val="28"/>
          <w:szCs w:val="28"/>
        </w:rPr>
        <w:t xml:space="preserve"> Гуссерль не приписывает ни теоретической, ни, соответственно, </w:t>
      </w:r>
      <w:r>
        <w:rPr>
          <w:rFonts w:ascii="Times New Roman" w:hAnsi="Times New Roman" w:cs="Times New Roman"/>
          <w:sz w:val="28"/>
          <w:szCs w:val="28"/>
        </w:rPr>
        <w:t xml:space="preserve">к </w:t>
      </w:r>
      <w:r w:rsidR="0028323E" w:rsidRPr="0028323E">
        <w:rPr>
          <w:rFonts w:ascii="Times New Roman" w:hAnsi="Times New Roman" w:cs="Times New Roman"/>
          <w:sz w:val="28"/>
          <w:szCs w:val="28"/>
        </w:rPr>
        <w:t xml:space="preserve">естественной установке, т.к. философия стремится к знанию, которое лежит за пределами наличного мира данностей.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В этом месте мы подходим к достаточно важной теме феноменологии к </w:t>
      </w:r>
      <w:r w:rsidRPr="0028323E">
        <w:rPr>
          <w:rFonts w:ascii="Times New Roman" w:hAnsi="Times New Roman" w:cs="Times New Roman"/>
          <w:b/>
          <w:sz w:val="28"/>
          <w:szCs w:val="28"/>
        </w:rPr>
        <w:t>феноменологической установке</w:t>
      </w:r>
      <w:r w:rsidRPr="0028323E">
        <w:rPr>
          <w:rFonts w:ascii="Times New Roman" w:hAnsi="Times New Roman" w:cs="Times New Roman"/>
          <w:sz w:val="28"/>
          <w:szCs w:val="28"/>
        </w:rPr>
        <w:t xml:space="preserve"> </w:t>
      </w:r>
      <w:r w:rsidRPr="008E60C9">
        <w:rPr>
          <w:rFonts w:ascii="Times New Roman" w:hAnsi="Times New Roman" w:cs="Times New Roman"/>
          <w:b/>
          <w:sz w:val="28"/>
          <w:szCs w:val="28"/>
        </w:rPr>
        <w:t>и феноменологическому эпохе</w:t>
      </w:r>
      <w:r w:rsidRPr="0028323E">
        <w:rPr>
          <w:rFonts w:ascii="Times New Roman" w:hAnsi="Times New Roman" w:cs="Times New Roman"/>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Под феноменологической редукцией</w:t>
      </w:r>
      <w:r w:rsidR="00537CB4">
        <w:rPr>
          <w:rFonts w:ascii="Times New Roman" w:hAnsi="Times New Roman" w:cs="Times New Roman"/>
          <w:sz w:val="28"/>
          <w:szCs w:val="28"/>
        </w:rPr>
        <w:t xml:space="preserve"> (эпохе)</w:t>
      </w:r>
      <w:r w:rsidRPr="0028323E">
        <w:rPr>
          <w:rFonts w:ascii="Times New Roman" w:hAnsi="Times New Roman" w:cs="Times New Roman"/>
          <w:sz w:val="28"/>
          <w:szCs w:val="28"/>
        </w:rPr>
        <w:t xml:space="preserve"> понимается воздержание от всякого рода позитивных, объективистских утверждений, от всего того, что формулируется на основе естественной установки.  Н.В. Мотрошилова отмечает, что Гуссерль был подвержен критике за подобный феноменологический прием, однако, как подчеркивает </w:t>
      </w:r>
      <w:r w:rsidR="00537CB4">
        <w:rPr>
          <w:rFonts w:ascii="Times New Roman" w:hAnsi="Times New Roman" w:cs="Times New Roman"/>
          <w:sz w:val="28"/>
          <w:szCs w:val="28"/>
        </w:rPr>
        <w:t>отечественный историк философии,</w:t>
      </w:r>
      <w:r w:rsidRPr="0028323E">
        <w:rPr>
          <w:rFonts w:ascii="Times New Roman" w:hAnsi="Times New Roman" w:cs="Times New Roman"/>
          <w:sz w:val="28"/>
          <w:szCs w:val="28"/>
        </w:rPr>
        <w:t xml:space="preserve"> критика была вызвана тем, что критикующие недостаточно уделили внимания тексту Гуссерля, который четко говорил о том, что он не стремится опровергнуть или подтвердить тезис о </w:t>
      </w:r>
      <w:r w:rsidRPr="0028323E">
        <w:rPr>
          <w:rFonts w:ascii="Times New Roman" w:hAnsi="Times New Roman" w:cs="Times New Roman"/>
          <w:sz w:val="28"/>
          <w:szCs w:val="28"/>
        </w:rPr>
        <w:lastRenderedPageBreak/>
        <w:t>существовании наличного мира. Так, Гуссерль пишет: «</w:t>
      </w:r>
      <w:r w:rsidRPr="0028323E">
        <w:rPr>
          <w:rFonts w:ascii="Times New Roman" w:hAnsi="Times New Roman" w:cs="Times New Roman"/>
          <w:i/>
          <w:sz w:val="28"/>
          <w:szCs w:val="28"/>
        </w:rPr>
        <w:t xml:space="preserve">Если я поступлю так, а это дело моей полной свободы, тогда я, следовательно, не отрицаю этот «мир », как если бы я был софист, и я не подвергаю его существование здесь сомнению, как если бы я был скептик, а </w:t>
      </w:r>
      <w:r w:rsidR="00AB1A4D">
        <w:rPr>
          <w:rFonts w:ascii="Times New Roman" w:hAnsi="Times New Roman" w:cs="Times New Roman"/>
          <w:i/>
          <w:sz w:val="28"/>
          <w:szCs w:val="28"/>
        </w:rPr>
        <w:t xml:space="preserve">я совершаю феноменологическую </w:t>
      </w:r>
      <w:r w:rsidR="00AB1A4D">
        <w:rPr>
          <w:rFonts w:ascii="Times New Roman" w:hAnsi="Times New Roman" w:cs="Times New Roman"/>
          <w:i/>
          <w:sz w:val="28"/>
          <w:szCs w:val="28"/>
          <w:lang w:val="en-US"/>
        </w:rPr>
        <w:t>epoxe</w:t>
      </w:r>
      <w:r w:rsidRPr="0028323E">
        <w:rPr>
          <w:rFonts w:ascii="Times New Roman" w:hAnsi="Times New Roman" w:cs="Times New Roman"/>
          <w:i/>
          <w:sz w:val="28"/>
          <w:szCs w:val="28"/>
        </w:rPr>
        <w:t>, каковая полностью закрывает от меня любое суждение о пространственно-временном существовании здесь</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70"/>
      </w:r>
      <w:r w:rsidRPr="0028323E">
        <w:rPr>
          <w:rFonts w:ascii="Times New Roman" w:hAnsi="Times New Roman" w:cs="Times New Roman"/>
          <w:sz w:val="28"/>
          <w:szCs w:val="28"/>
        </w:rPr>
        <w:t xml:space="preserve">. Получается, что истинной целью вынесения за скобки позитивного мира является открытие пути к миру феноменов, миру чистого сознания.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 Может возникнуть вопрос о том, что же останется, если весь мир заключить в скобки? Отвечая на этот вопрос, Гуссерль начинает анализировать понятие сознание с точки зрения естественной установки, т.е. до совершения феноменологической редукции.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По словам </w:t>
      </w:r>
      <w:r w:rsidR="00AB1A4D" w:rsidRPr="0028323E">
        <w:rPr>
          <w:rFonts w:ascii="Times New Roman" w:hAnsi="Times New Roman" w:cs="Times New Roman"/>
          <w:sz w:val="28"/>
          <w:szCs w:val="28"/>
        </w:rPr>
        <w:t>философа, некое</w:t>
      </w:r>
      <w:r w:rsidRPr="0028323E">
        <w:rPr>
          <w:rFonts w:ascii="Times New Roman" w:hAnsi="Times New Roman" w:cs="Times New Roman"/>
          <w:sz w:val="28"/>
          <w:szCs w:val="28"/>
        </w:rPr>
        <w:t xml:space="preserve"> общее усмотрение сущности сознани</w:t>
      </w:r>
      <w:r w:rsidR="00AB1A4D">
        <w:rPr>
          <w:rFonts w:ascii="Times New Roman" w:hAnsi="Times New Roman" w:cs="Times New Roman"/>
          <w:sz w:val="28"/>
          <w:szCs w:val="28"/>
        </w:rPr>
        <w:t>я вообще, того сознания, в котором</w:t>
      </w:r>
      <w:r w:rsidRPr="0028323E">
        <w:rPr>
          <w:rFonts w:ascii="Times New Roman" w:hAnsi="Times New Roman" w:cs="Times New Roman"/>
          <w:sz w:val="28"/>
          <w:szCs w:val="28"/>
        </w:rPr>
        <w:t xml:space="preserve"> сознается «естественная» действительность, является необходимым для исследования. Гуссерль устремлен к усмотрению того, что сознание в себе самом наделено своим особым бытием, какое в своей абсолютной сущности не затрагивается феноменологическим «выключением». Это и представляет собой «феноменологический остаток». Этот остаток, по словам философа, представляет собой «принципиально-своеобразный бытийный регион», который становится полем новой науки - феноменологии.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Посредством этой феноменологической редукции становится доступным для феноменологическог</w:t>
      </w:r>
      <w:r w:rsidR="00AB1A4D">
        <w:rPr>
          <w:rFonts w:ascii="Times New Roman" w:hAnsi="Times New Roman" w:cs="Times New Roman"/>
          <w:sz w:val="28"/>
          <w:szCs w:val="28"/>
        </w:rPr>
        <w:t>о изучения «чистое» сознание, «</w:t>
      </w:r>
      <w:r w:rsidRPr="0028323E">
        <w:rPr>
          <w:rFonts w:ascii="Times New Roman" w:hAnsi="Times New Roman" w:cs="Times New Roman"/>
          <w:i/>
          <w:sz w:val="28"/>
          <w:szCs w:val="28"/>
        </w:rPr>
        <w:t>а в дальнейшем и весь феноменологический регион</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71"/>
      </w:r>
      <w:r w:rsidR="00AB1A4D">
        <w:rPr>
          <w:rFonts w:ascii="Times New Roman" w:hAnsi="Times New Roman" w:cs="Times New Roman"/>
          <w:sz w:val="28"/>
          <w:szCs w:val="28"/>
        </w:rPr>
        <w:t>.</w:t>
      </w:r>
      <w:r w:rsidRPr="0028323E">
        <w:rPr>
          <w:rFonts w:ascii="Times New Roman" w:hAnsi="Times New Roman" w:cs="Times New Roman"/>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Философ отмечает, что мир, который прорисовывается в феноменологической установке не был заметен для тех, кто находился в естественной установке, т.к. «</w:t>
      </w:r>
      <w:r w:rsidRPr="0028323E">
        <w:rPr>
          <w:rFonts w:ascii="Times New Roman" w:hAnsi="Times New Roman" w:cs="Times New Roman"/>
          <w:i/>
          <w:sz w:val="28"/>
          <w:szCs w:val="28"/>
        </w:rPr>
        <w:t xml:space="preserve">в естественной установке нельзя созерцать </w:t>
      </w:r>
      <w:r w:rsidRPr="0028323E">
        <w:rPr>
          <w:rFonts w:ascii="Times New Roman" w:hAnsi="Times New Roman" w:cs="Times New Roman"/>
          <w:i/>
          <w:sz w:val="28"/>
          <w:szCs w:val="28"/>
        </w:rPr>
        <w:lastRenderedPageBreak/>
        <w:t>что-либо кроме естественного мира</w:t>
      </w:r>
      <w:r w:rsidRPr="0028323E">
        <w:rPr>
          <w:rFonts w:ascii="Times New Roman" w:hAnsi="Times New Roman" w:cs="Times New Roman"/>
          <w:sz w:val="28"/>
          <w:szCs w:val="28"/>
        </w:rPr>
        <w:t xml:space="preserve">», новый же мир является миром феноменов.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Таким образом, в результате первой редукции стало впервые возможно обратить взор на феноменологическое поле. Далее, Гуссерль говорит о произведении расширения этой феноменологической редукции. Кроме первоначального выключения природного мира и сопряженных с ним научных дисциплин, выключается все то, что преграждает путь к чистому сознанию. Надо отметить, что все намеченные философом редукции включают в себя первую</w:t>
      </w:r>
      <w:r w:rsidR="00AB1A4D">
        <w:rPr>
          <w:rFonts w:ascii="Times New Roman" w:hAnsi="Times New Roman" w:cs="Times New Roman"/>
          <w:sz w:val="28"/>
          <w:szCs w:val="28"/>
        </w:rPr>
        <w:t xml:space="preserve"> – феноменологическую</w:t>
      </w:r>
      <w:r w:rsidRPr="0028323E">
        <w:rPr>
          <w:rFonts w:ascii="Times New Roman" w:hAnsi="Times New Roman" w:cs="Times New Roman"/>
          <w:sz w:val="28"/>
          <w:szCs w:val="28"/>
        </w:rPr>
        <w:t xml:space="preserve">. Так, Гуссерль переходит к трансцендентально-феноменологической редукции и </w:t>
      </w:r>
      <w:r w:rsidRPr="0028323E">
        <w:rPr>
          <w:rFonts w:ascii="Times New Roman" w:hAnsi="Times New Roman" w:cs="Times New Roman"/>
          <w:b/>
          <w:sz w:val="28"/>
          <w:szCs w:val="28"/>
        </w:rPr>
        <w:t>трансцендентально-феноменологической установке</w:t>
      </w:r>
      <w:r w:rsidRPr="0028323E">
        <w:rPr>
          <w:rFonts w:ascii="Times New Roman" w:hAnsi="Times New Roman" w:cs="Times New Roman"/>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Гуссерль отмечает, что при изучении обнаруженного мира феноменов из поля рассмотрения выключается полностью все то, что нуждалось в естественной установке. Радикальность подобного выключения заключается в том, что выключаются как зависимые: все предметы естественного мира, продукты культуры, вместе с самой культурой и науками как о природе, так и о духе, «</w:t>
      </w:r>
      <w:r w:rsidRPr="0028323E">
        <w:rPr>
          <w:rFonts w:ascii="Times New Roman" w:hAnsi="Times New Roman" w:cs="Times New Roman"/>
          <w:i/>
          <w:sz w:val="28"/>
          <w:szCs w:val="28"/>
        </w:rPr>
        <w:t>те</w:t>
      </w:r>
      <w:r w:rsidR="00AB1A4D">
        <w:rPr>
          <w:rFonts w:ascii="Times New Roman" w:hAnsi="Times New Roman" w:cs="Times New Roman"/>
          <w:i/>
          <w:sz w:val="28"/>
          <w:szCs w:val="28"/>
        </w:rPr>
        <w:t>оре</w:t>
      </w:r>
      <w:r w:rsidRPr="0028323E">
        <w:rPr>
          <w:rFonts w:ascii="Times New Roman" w:hAnsi="Times New Roman" w:cs="Times New Roman"/>
          <w:i/>
          <w:sz w:val="28"/>
          <w:szCs w:val="28"/>
        </w:rPr>
        <w:t>тические и практические ценности любого вида. Равным образом, разумеется, и действительности такого рода, как государство, нравственность, право, религия</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72"/>
      </w:r>
      <w:r w:rsidRPr="0028323E">
        <w:rPr>
          <w:rFonts w:ascii="Times New Roman" w:hAnsi="Times New Roman" w:cs="Times New Roman"/>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Особенно важным</w:t>
      </w:r>
      <w:r w:rsidR="00AB1A4D">
        <w:rPr>
          <w:rFonts w:ascii="Times New Roman" w:hAnsi="Times New Roman" w:cs="Times New Roman"/>
          <w:sz w:val="28"/>
          <w:szCs w:val="28"/>
        </w:rPr>
        <w:t xml:space="preserve"> и</w:t>
      </w:r>
      <w:r w:rsidRPr="0028323E">
        <w:rPr>
          <w:rFonts w:ascii="Times New Roman" w:hAnsi="Times New Roman" w:cs="Times New Roman"/>
          <w:sz w:val="28"/>
          <w:szCs w:val="28"/>
        </w:rPr>
        <w:t xml:space="preserve"> сложным, по словам философа, пунктом редукции является редукция человека как живого существа вообще и как части общества. При этой редукции возникает вопрос о том, а как в этом случае обстоят дела с чистым «я»?</w:t>
      </w:r>
    </w:p>
    <w:p w:rsidR="0028323E" w:rsidRPr="0028323E" w:rsidRDefault="00AB1A4D" w:rsidP="00283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Гуссерль отвечает тем, </w:t>
      </w:r>
      <w:r w:rsidR="0028323E" w:rsidRPr="0028323E">
        <w:rPr>
          <w:rFonts w:ascii="Times New Roman" w:hAnsi="Times New Roman" w:cs="Times New Roman"/>
          <w:sz w:val="28"/>
          <w:szCs w:val="28"/>
        </w:rPr>
        <w:t>что после подобной редукции</w:t>
      </w:r>
      <w:r>
        <w:rPr>
          <w:rFonts w:ascii="Times New Roman" w:hAnsi="Times New Roman" w:cs="Times New Roman"/>
          <w:sz w:val="28"/>
          <w:szCs w:val="28"/>
        </w:rPr>
        <w:t xml:space="preserve">, </w:t>
      </w:r>
      <w:r w:rsidR="0028323E" w:rsidRPr="0028323E">
        <w:rPr>
          <w:rFonts w:ascii="Times New Roman" w:hAnsi="Times New Roman" w:cs="Times New Roman"/>
          <w:sz w:val="28"/>
          <w:szCs w:val="28"/>
        </w:rPr>
        <w:t xml:space="preserve">в потоке многообразных переживаний, в полученном трансцендентальном остатке, чистое «я» уже не предстанет в исследовании как переживание среди других переживаний. Оно уже не будет фрагментом переживания, который возникал бы и вновь исчезал вместе с переживанием. Гуссерль отмечает, что мы </w:t>
      </w:r>
      <w:r w:rsidR="0028323E" w:rsidRPr="0028323E">
        <w:rPr>
          <w:rFonts w:ascii="Times New Roman" w:hAnsi="Times New Roman" w:cs="Times New Roman"/>
          <w:sz w:val="28"/>
          <w:szCs w:val="28"/>
        </w:rPr>
        <w:lastRenderedPageBreak/>
        <w:t>замечаем чисто «я» каждый раз вместе с нашими переживаниями, но переживания переходящи, а «я» постоянно сохраняет свою самотождественность. Следовательно, «</w:t>
      </w:r>
      <w:r w:rsidR="0028323E" w:rsidRPr="0028323E">
        <w:rPr>
          <w:rFonts w:ascii="Times New Roman" w:hAnsi="Times New Roman" w:cs="Times New Roman"/>
          <w:i/>
          <w:sz w:val="28"/>
          <w:szCs w:val="28"/>
        </w:rPr>
        <w:t>чистое «я» представляется ... чем-то принципиально необходимым, чем-то абсолютно тождественным при любой действительной и возможной смене переживания»</w:t>
      </w:r>
      <w:r w:rsidR="0028323E" w:rsidRPr="0028323E">
        <w:rPr>
          <w:rFonts w:ascii="Times New Roman" w:hAnsi="Times New Roman" w:cs="Times New Roman"/>
          <w:i/>
          <w:sz w:val="28"/>
          <w:szCs w:val="28"/>
          <w:vertAlign w:val="superscript"/>
        </w:rPr>
        <w:footnoteReference w:id="73"/>
      </w:r>
      <w:r w:rsidR="0028323E" w:rsidRPr="0028323E">
        <w:rPr>
          <w:rFonts w:ascii="Times New Roman" w:hAnsi="Times New Roman" w:cs="Times New Roman"/>
          <w:i/>
          <w:sz w:val="28"/>
          <w:szCs w:val="28"/>
        </w:rPr>
        <w:t>,</w:t>
      </w:r>
      <w:r w:rsidR="0028323E" w:rsidRPr="0028323E">
        <w:rPr>
          <w:rFonts w:ascii="Times New Roman" w:hAnsi="Times New Roman" w:cs="Times New Roman"/>
          <w:sz w:val="28"/>
          <w:szCs w:val="28"/>
        </w:rPr>
        <w:t>а это значит, что чистое «я» не может считаться какой-либо реальной частью этих переживаний, и не может считаться зависимым от них.</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Чистое «</w:t>
      </w:r>
      <w:r w:rsidR="008E60C9" w:rsidRPr="0028323E">
        <w:rPr>
          <w:rFonts w:ascii="Times New Roman" w:hAnsi="Times New Roman" w:cs="Times New Roman"/>
          <w:sz w:val="28"/>
          <w:szCs w:val="28"/>
        </w:rPr>
        <w:t>я»</w:t>
      </w:r>
      <w:r w:rsidRPr="0028323E">
        <w:rPr>
          <w:rFonts w:ascii="Times New Roman" w:hAnsi="Times New Roman" w:cs="Times New Roman"/>
          <w:sz w:val="28"/>
          <w:szCs w:val="28"/>
        </w:rPr>
        <w:t xml:space="preserve"> находится во всяком актуальном </w:t>
      </w:r>
      <w:r w:rsidR="00D32B92">
        <w:rPr>
          <w:rFonts w:ascii="Times New Roman" w:hAnsi="Times New Roman" w:cs="Times New Roman"/>
          <w:sz w:val="28"/>
          <w:szCs w:val="28"/>
        </w:rPr>
        <w:t>«</w:t>
      </w:r>
      <w:r w:rsidRPr="0028323E">
        <w:rPr>
          <w:rFonts w:ascii="Times New Roman" w:hAnsi="Times New Roman" w:cs="Times New Roman"/>
          <w:sz w:val="28"/>
          <w:szCs w:val="28"/>
        </w:rPr>
        <w:t>cogito</w:t>
      </w:r>
      <w:r w:rsidR="00D32B92">
        <w:rPr>
          <w:rFonts w:ascii="Times New Roman" w:hAnsi="Times New Roman" w:cs="Times New Roman"/>
          <w:sz w:val="28"/>
          <w:szCs w:val="28"/>
        </w:rPr>
        <w:t>»</w:t>
      </w:r>
      <w:r w:rsidRPr="0028323E">
        <w:rPr>
          <w:rFonts w:ascii="Times New Roman" w:hAnsi="Times New Roman" w:cs="Times New Roman"/>
          <w:sz w:val="28"/>
          <w:szCs w:val="28"/>
        </w:rPr>
        <w:t>. Вместе с тем, все переживания заднего плана принадлежат ему, а оно</w:t>
      </w:r>
      <w:r w:rsidR="00D32B92">
        <w:rPr>
          <w:rFonts w:ascii="Times New Roman" w:hAnsi="Times New Roman" w:cs="Times New Roman"/>
          <w:sz w:val="28"/>
          <w:szCs w:val="28"/>
        </w:rPr>
        <w:t xml:space="preserve"> принадлежит им. Вместе они </w:t>
      </w:r>
      <w:r w:rsidRPr="0028323E">
        <w:rPr>
          <w:rFonts w:ascii="Times New Roman" w:hAnsi="Times New Roman" w:cs="Times New Roman"/>
          <w:sz w:val="28"/>
          <w:szCs w:val="28"/>
        </w:rPr>
        <w:t>принадлежа</w:t>
      </w:r>
      <w:r w:rsidR="00D32B92">
        <w:rPr>
          <w:rFonts w:ascii="Times New Roman" w:hAnsi="Times New Roman" w:cs="Times New Roman"/>
          <w:sz w:val="28"/>
          <w:szCs w:val="28"/>
        </w:rPr>
        <w:t>т</w:t>
      </w:r>
      <w:r w:rsidRPr="0028323E">
        <w:rPr>
          <w:rFonts w:ascii="Times New Roman" w:hAnsi="Times New Roman" w:cs="Times New Roman"/>
          <w:sz w:val="28"/>
          <w:szCs w:val="28"/>
        </w:rPr>
        <w:t xml:space="preserve"> к одному и тому же потоку переживания</w:t>
      </w:r>
      <w:r w:rsidR="00D32B92">
        <w:rPr>
          <w:rFonts w:ascii="Times New Roman" w:hAnsi="Times New Roman" w:cs="Times New Roman"/>
          <w:sz w:val="28"/>
          <w:szCs w:val="28"/>
        </w:rPr>
        <w:t xml:space="preserve"> </w:t>
      </w:r>
      <w:r w:rsidR="00D32B92">
        <w:rPr>
          <w:rFonts w:ascii="Times New Roman" w:hAnsi="Times New Roman" w:cs="Times New Roman"/>
          <w:sz w:val="28"/>
          <w:szCs w:val="28"/>
          <w:lang w:val="en-US"/>
        </w:rPr>
        <w:t>ego</w:t>
      </w:r>
      <w:r w:rsidR="00D32B92" w:rsidRPr="00D32B92">
        <w:rPr>
          <w:rFonts w:ascii="Times New Roman" w:hAnsi="Times New Roman" w:cs="Times New Roman"/>
          <w:sz w:val="28"/>
          <w:szCs w:val="28"/>
        </w:rPr>
        <w:t>.</w:t>
      </w:r>
      <w:r w:rsidRPr="0028323E">
        <w:rPr>
          <w:rFonts w:ascii="Times New Roman" w:hAnsi="Times New Roman" w:cs="Times New Roman"/>
          <w:sz w:val="28"/>
          <w:szCs w:val="28"/>
        </w:rPr>
        <w:t xml:space="preserve"> В этом месте Гуссерль ссылается на Канта приводя цитату из «критики чистого разума», которая хорошо разъясняет смыл </w:t>
      </w:r>
      <w:r w:rsidR="00D32B92" w:rsidRPr="0028323E">
        <w:rPr>
          <w:rFonts w:ascii="Times New Roman" w:hAnsi="Times New Roman" w:cs="Times New Roman"/>
          <w:sz w:val="28"/>
          <w:szCs w:val="28"/>
        </w:rPr>
        <w:t>утверждений</w:t>
      </w:r>
      <w:r w:rsidRPr="0028323E">
        <w:rPr>
          <w:rFonts w:ascii="Times New Roman" w:hAnsi="Times New Roman" w:cs="Times New Roman"/>
          <w:sz w:val="28"/>
          <w:szCs w:val="28"/>
        </w:rPr>
        <w:t xml:space="preserve"> самого Гуссерля.   Так, «</w:t>
      </w:r>
      <w:r w:rsidRPr="0028323E">
        <w:rPr>
          <w:rFonts w:ascii="Times New Roman" w:hAnsi="Times New Roman" w:cs="Times New Roman"/>
          <w:i/>
          <w:sz w:val="28"/>
          <w:szCs w:val="28"/>
        </w:rPr>
        <w:t>говоря языком Канта  «"Я мыслю" должно быть таким, чтобы оно могло  соп</w:t>
      </w:r>
      <w:r w:rsidR="00D32B92">
        <w:rPr>
          <w:rFonts w:ascii="Times New Roman" w:hAnsi="Times New Roman" w:cs="Times New Roman"/>
          <w:i/>
          <w:sz w:val="28"/>
          <w:szCs w:val="28"/>
        </w:rPr>
        <w:t>ровождать все мои представления</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74"/>
      </w:r>
      <w:r w:rsidRPr="0028323E">
        <w:rPr>
          <w:rFonts w:ascii="Times New Roman" w:hAnsi="Times New Roman" w:cs="Times New Roman"/>
          <w:sz w:val="28"/>
          <w:szCs w:val="28"/>
        </w:rPr>
        <w:t>. Именно такое чистое «я» и является тем, что остается после редукции. Именно это чистое «я» становится тем, на что устремляется трасцендентально-феноменологическая установка.</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Далее Гуссерль говорит о необходимости выключения трансцендентности бога, формальной </w:t>
      </w:r>
      <w:r w:rsidR="00D32B92">
        <w:rPr>
          <w:rFonts w:ascii="Times New Roman" w:hAnsi="Times New Roman" w:cs="Times New Roman"/>
          <w:sz w:val="28"/>
          <w:szCs w:val="28"/>
        </w:rPr>
        <w:t xml:space="preserve">логики и онтологии, эйдетических </w:t>
      </w:r>
      <w:r w:rsidR="008E60C9">
        <w:rPr>
          <w:rFonts w:ascii="Times New Roman" w:hAnsi="Times New Roman" w:cs="Times New Roman"/>
          <w:sz w:val="28"/>
          <w:szCs w:val="28"/>
        </w:rPr>
        <w:t>наук</w:t>
      </w:r>
      <w:r w:rsidR="00D32B92">
        <w:rPr>
          <w:rFonts w:ascii="Times New Roman" w:hAnsi="Times New Roman" w:cs="Times New Roman"/>
          <w:sz w:val="28"/>
          <w:szCs w:val="28"/>
        </w:rPr>
        <w:t xml:space="preserve">. Так эйдетические науки выключаются, т.к. были выключены физическая природа и эмпирическое естествознание, на которые </w:t>
      </w:r>
      <w:r w:rsidR="00D32B92" w:rsidRPr="0028323E">
        <w:rPr>
          <w:rFonts w:ascii="Times New Roman" w:hAnsi="Times New Roman" w:cs="Times New Roman"/>
          <w:sz w:val="28"/>
          <w:szCs w:val="28"/>
        </w:rPr>
        <w:t>опиралось</w:t>
      </w:r>
      <w:r w:rsidR="00D32B92">
        <w:rPr>
          <w:rFonts w:ascii="Times New Roman" w:hAnsi="Times New Roman" w:cs="Times New Roman"/>
          <w:sz w:val="28"/>
          <w:szCs w:val="28"/>
        </w:rPr>
        <w:t xml:space="preserve"> «</w:t>
      </w:r>
      <w:r w:rsidRPr="0028323E">
        <w:rPr>
          <w:rFonts w:ascii="Times New Roman" w:hAnsi="Times New Roman" w:cs="Times New Roman"/>
          <w:i/>
          <w:sz w:val="28"/>
          <w:szCs w:val="28"/>
        </w:rPr>
        <w:t>эйдетическое естествознание, т. е. те науки, которые онтологически исследуют то, что сущностно принадлежит к физической при</w:t>
      </w:r>
      <w:r w:rsidR="00D32B92">
        <w:rPr>
          <w:rFonts w:ascii="Times New Roman" w:hAnsi="Times New Roman" w:cs="Times New Roman"/>
          <w:i/>
          <w:sz w:val="28"/>
          <w:szCs w:val="28"/>
        </w:rPr>
        <w:t>родной предметности как таковой»</w:t>
      </w:r>
      <w:r w:rsidR="00D32B92" w:rsidRPr="00D32B92">
        <w:rPr>
          <w:rFonts w:ascii="Times New Roman" w:hAnsi="Times New Roman" w:cs="Times New Roman"/>
          <w:sz w:val="28"/>
          <w:szCs w:val="28"/>
          <w:vertAlign w:val="superscript"/>
        </w:rPr>
        <w:t xml:space="preserve"> </w:t>
      </w:r>
      <w:r w:rsidR="00D32B92" w:rsidRPr="0028323E">
        <w:rPr>
          <w:rFonts w:ascii="Times New Roman" w:hAnsi="Times New Roman" w:cs="Times New Roman"/>
          <w:sz w:val="28"/>
          <w:szCs w:val="28"/>
          <w:vertAlign w:val="superscript"/>
        </w:rPr>
        <w:footnoteReference w:id="75"/>
      </w:r>
      <w:r w:rsidR="00D32B92" w:rsidRPr="0028323E">
        <w:rPr>
          <w:rFonts w:ascii="Times New Roman" w:hAnsi="Times New Roman" w:cs="Times New Roman"/>
          <w:sz w:val="28"/>
          <w:szCs w:val="28"/>
        </w:rPr>
        <w:t>.</w:t>
      </w:r>
      <w:r w:rsidR="00D32B92">
        <w:rPr>
          <w:rFonts w:ascii="Times New Roman" w:hAnsi="Times New Roman" w:cs="Times New Roman"/>
          <w:i/>
          <w:sz w:val="28"/>
          <w:szCs w:val="28"/>
        </w:rPr>
        <w:t xml:space="preserve"> </w:t>
      </w:r>
      <w:r w:rsidR="00D32B92" w:rsidRPr="00D32B92">
        <w:rPr>
          <w:rFonts w:ascii="Times New Roman" w:hAnsi="Times New Roman" w:cs="Times New Roman"/>
          <w:sz w:val="28"/>
          <w:szCs w:val="28"/>
        </w:rPr>
        <w:t>Так</w:t>
      </w:r>
      <w:r w:rsidR="00D32B92">
        <w:rPr>
          <w:rFonts w:ascii="Times New Roman" w:hAnsi="Times New Roman" w:cs="Times New Roman"/>
          <w:sz w:val="28"/>
          <w:szCs w:val="28"/>
        </w:rPr>
        <w:t xml:space="preserve">, выключается </w:t>
      </w:r>
      <w:r w:rsidRPr="00D32B92">
        <w:rPr>
          <w:rFonts w:ascii="Times New Roman" w:hAnsi="Times New Roman" w:cs="Times New Roman"/>
          <w:sz w:val="28"/>
          <w:szCs w:val="28"/>
        </w:rPr>
        <w:t xml:space="preserve">Геометрия, кинематика, «чистая» физика материи </w:t>
      </w:r>
      <w:r w:rsidR="00D32B92">
        <w:rPr>
          <w:rFonts w:ascii="Times New Roman" w:hAnsi="Times New Roman" w:cs="Times New Roman"/>
          <w:sz w:val="28"/>
          <w:szCs w:val="28"/>
        </w:rPr>
        <w:t xml:space="preserve">и т.п. </w:t>
      </w:r>
      <w:r w:rsidRPr="0028323E">
        <w:rPr>
          <w:rFonts w:ascii="Times New Roman" w:hAnsi="Times New Roman" w:cs="Times New Roman"/>
          <w:sz w:val="28"/>
          <w:szCs w:val="28"/>
        </w:rPr>
        <w:t>Выключению</w:t>
      </w:r>
      <w:r w:rsidR="00D32B92">
        <w:rPr>
          <w:rFonts w:ascii="Times New Roman" w:hAnsi="Times New Roman" w:cs="Times New Roman"/>
          <w:sz w:val="28"/>
          <w:szCs w:val="28"/>
        </w:rPr>
        <w:t xml:space="preserve"> также</w:t>
      </w:r>
      <w:r w:rsidRPr="0028323E">
        <w:rPr>
          <w:rFonts w:ascii="Times New Roman" w:hAnsi="Times New Roman" w:cs="Times New Roman"/>
          <w:sz w:val="28"/>
          <w:szCs w:val="28"/>
        </w:rPr>
        <w:t xml:space="preserve"> подлежат и такие онтологически эйдетические науки, как рациональная психология, </w:t>
      </w:r>
      <w:r w:rsidRPr="0028323E">
        <w:rPr>
          <w:rFonts w:ascii="Times New Roman" w:hAnsi="Times New Roman" w:cs="Times New Roman"/>
          <w:sz w:val="28"/>
          <w:szCs w:val="28"/>
        </w:rPr>
        <w:lastRenderedPageBreak/>
        <w:t>социология и т.д. Это аргументируется тем, что они «</w:t>
      </w:r>
      <w:r w:rsidRPr="0028323E">
        <w:rPr>
          <w:rFonts w:ascii="Times New Roman" w:hAnsi="Times New Roman" w:cs="Times New Roman"/>
          <w:i/>
          <w:sz w:val="28"/>
          <w:szCs w:val="28"/>
        </w:rPr>
        <w:t>еще не получили своего основания или по крайней мере своего чистого и безукоризненного основания</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76"/>
      </w:r>
      <w:r w:rsidRPr="0028323E">
        <w:rPr>
          <w:rFonts w:ascii="Times New Roman" w:hAnsi="Times New Roman" w:cs="Times New Roman"/>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Всеми этими вылючениями Гуссерль подчеркивает абсолютную независимость феноменологии как от естественных, так и от материально-эйдетических наук.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Получается, </w:t>
      </w:r>
      <w:r w:rsidR="00D32B92" w:rsidRPr="0028323E">
        <w:rPr>
          <w:rFonts w:ascii="Times New Roman" w:hAnsi="Times New Roman" w:cs="Times New Roman"/>
          <w:sz w:val="28"/>
          <w:szCs w:val="28"/>
        </w:rPr>
        <w:t>что,</w:t>
      </w:r>
      <w:r w:rsidRPr="0028323E">
        <w:rPr>
          <w:rFonts w:ascii="Times New Roman" w:hAnsi="Times New Roman" w:cs="Times New Roman"/>
          <w:sz w:val="28"/>
          <w:szCs w:val="28"/>
        </w:rPr>
        <w:t xml:space="preserve"> устремив свой взор на трансцендентально-феноменологическую сферу, философ исключает из поля исследования все бытийные и познавательные сферы, которые лежат за пределами этой сферы. Исключению подлежит любое внедрение предпосылок, принадлежащих областям, что внесены в скобки.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Далее Гуссерль говорит о том, что все науки, которые подлежат редукции, являются догматическими, т.к. они нуждаются в «крит</w:t>
      </w:r>
      <w:r w:rsidR="00D32B92">
        <w:rPr>
          <w:rFonts w:ascii="Times New Roman" w:hAnsi="Times New Roman" w:cs="Times New Roman"/>
          <w:sz w:val="28"/>
          <w:szCs w:val="28"/>
        </w:rPr>
        <w:t xml:space="preserve">ике», которую они не </w:t>
      </w:r>
      <w:r w:rsidRPr="0028323E">
        <w:rPr>
          <w:rFonts w:ascii="Times New Roman" w:hAnsi="Times New Roman" w:cs="Times New Roman"/>
          <w:sz w:val="28"/>
          <w:szCs w:val="28"/>
        </w:rPr>
        <w:t xml:space="preserve">могут провести собственными силами.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Наукой же, которая способна произвести такую критику для других наук и для себя </w:t>
      </w:r>
      <w:r w:rsidR="00D32B92" w:rsidRPr="0028323E">
        <w:rPr>
          <w:rFonts w:ascii="Times New Roman" w:hAnsi="Times New Roman" w:cs="Times New Roman"/>
          <w:sz w:val="28"/>
          <w:szCs w:val="28"/>
        </w:rPr>
        <w:t>самой, является</w:t>
      </w:r>
      <w:r w:rsidRPr="0028323E">
        <w:rPr>
          <w:rFonts w:ascii="Times New Roman" w:hAnsi="Times New Roman" w:cs="Times New Roman"/>
          <w:sz w:val="28"/>
          <w:szCs w:val="28"/>
        </w:rPr>
        <w:t xml:space="preserve"> </w:t>
      </w:r>
      <w:r w:rsidR="00D32B92" w:rsidRPr="0028323E">
        <w:rPr>
          <w:rFonts w:ascii="Times New Roman" w:hAnsi="Times New Roman" w:cs="Times New Roman"/>
          <w:sz w:val="28"/>
          <w:szCs w:val="28"/>
        </w:rPr>
        <w:t>феноменология</w:t>
      </w:r>
      <w:r w:rsidRPr="0028323E">
        <w:rPr>
          <w:rFonts w:ascii="Times New Roman" w:hAnsi="Times New Roman" w:cs="Times New Roman"/>
          <w:sz w:val="28"/>
          <w:szCs w:val="28"/>
        </w:rPr>
        <w:t>. Отличительная особенность феноменологии заключается в том, что «</w:t>
      </w:r>
      <w:r w:rsidRPr="0028323E">
        <w:rPr>
          <w:rFonts w:ascii="Times New Roman" w:hAnsi="Times New Roman" w:cs="Times New Roman"/>
          <w:i/>
          <w:sz w:val="28"/>
          <w:szCs w:val="28"/>
        </w:rPr>
        <w:t>в объеме ее эйдетической всеобщности</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77"/>
      </w:r>
      <w:r w:rsidRPr="0028323E">
        <w:rPr>
          <w:rFonts w:ascii="Times New Roman" w:hAnsi="Times New Roman" w:cs="Times New Roman"/>
          <w:sz w:val="28"/>
          <w:szCs w:val="28"/>
        </w:rPr>
        <w:t xml:space="preserve"> она охватывает все способы познания и все науки, притом так, как это доступно в них непосредственному усмотрению.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Это Гуссерль аргументирует тем, что «</w:t>
      </w:r>
      <w:r w:rsidRPr="0028323E">
        <w:rPr>
          <w:rFonts w:ascii="Times New Roman" w:hAnsi="Times New Roman" w:cs="Times New Roman"/>
          <w:i/>
          <w:sz w:val="28"/>
          <w:szCs w:val="28"/>
        </w:rPr>
        <w:t>смысл и право всех непосредственных исходных пунктов и всех непосредственных шагов возможного метода относятся к области феноменологии</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78"/>
      </w:r>
      <w:r w:rsidRPr="0028323E">
        <w:rPr>
          <w:rFonts w:ascii="Times New Roman" w:hAnsi="Times New Roman" w:cs="Times New Roman"/>
          <w:sz w:val="28"/>
          <w:szCs w:val="28"/>
        </w:rPr>
        <w:t>. Так, по словам философа в феноменологии содержатся все эйдетические, т. е. общезначимые познания, которые заключают в себе все радикальные проблемы «возможности», связанные с любыми данными познаниями и науками.</w:t>
      </w:r>
    </w:p>
    <w:p w:rsidR="0028323E" w:rsidRPr="0010484A" w:rsidRDefault="0010484A" w:rsidP="0010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Гуссерль п</w:t>
      </w:r>
      <w:r w:rsidR="008E60C9">
        <w:rPr>
          <w:rFonts w:ascii="Times New Roman" w:hAnsi="Times New Roman" w:cs="Times New Roman"/>
          <w:sz w:val="28"/>
          <w:szCs w:val="28"/>
        </w:rPr>
        <w:t>роизводит</w:t>
      </w:r>
      <w:r>
        <w:rPr>
          <w:rFonts w:ascii="Times New Roman" w:hAnsi="Times New Roman" w:cs="Times New Roman"/>
          <w:sz w:val="28"/>
          <w:szCs w:val="28"/>
        </w:rPr>
        <w:t xml:space="preserve"> </w:t>
      </w:r>
      <w:r w:rsidRPr="008A656D">
        <w:rPr>
          <w:rFonts w:ascii="Times New Roman" w:hAnsi="Times New Roman" w:cs="Times New Roman"/>
          <w:b/>
          <w:sz w:val="28"/>
          <w:szCs w:val="28"/>
        </w:rPr>
        <w:t xml:space="preserve">трансцендентально-феноменологическую редукцию </w:t>
      </w:r>
      <w:r>
        <w:rPr>
          <w:rFonts w:ascii="Times New Roman" w:hAnsi="Times New Roman" w:cs="Times New Roman"/>
          <w:sz w:val="28"/>
          <w:szCs w:val="28"/>
        </w:rPr>
        <w:t xml:space="preserve">смысл, которой  состоит </w:t>
      </w:r>
      <w:r w:rsidR="0028323E" w:rsidRPr="0028323E">
        <w:rPr>
          <w:rFonts w:ascii="Times New Roman" w:hAnsi="Times New Roman" w:cs="Times New Roman"/>
          <w:sz w:val="28"/>
          <w:szCs w:val="28"/>
        </w:rPr>
        <w:t xml:space="preserve">в том, </w:t>
      </w:r>
      <w:r>
        <w:rPr>
          <w:rFonts w:ascii="Times New Roman" w:hAnsi="Times New Roman" w:cs="Times New Roman"/>
          <w:sz w:val="28"/>
          <w:szCs w:val="28"/>
        </w:rPr>
        <w:t>«</w:t>
      </w:r>
      <w:r w:rsidR="0028323E" w:rsidRPr="0010484A">
        <w:rPr>
          <w:rFonts w:ascii="Times New Roman" w:hAnsi="Times New Roman" w:cs="Times New Roman"/>
          <w:i/>
          <w:sz w:val="28"/>
          <w:szCs w:val="28"/>
        </w:rPr>
        <w:t>что она не может полагать вначале как сущее ничего иного, кроме ego и того, что заключено в нем самом, то есть вместе с ноэмато-ноэтическим содержанием</w:t>
      </w:r>
      <w:r w:rsidR="0028323E" w:rsidRPr="0028323E">
        <w:rPr>
          <w:rFonts w:ascii="Times New Roman" w:hAnsi="Times New Roman" w:cs="Times New Roman"/>
          <w:sz w:val="28"/>
          <w:szCs w:val="28"/>
        </w:rPr>
        <w:t>»</w:t>
      </w:r>
      <w:r w:rsidR="0028323E" w:rsidRPr="0028323E">
        <w:rPr>
          <w:rFonts w:ascii="Times New Roman" w:hAnsi="Times New Roman" w:cs="Times New Roman"/>
          <w:sz w:val="28"/>
          <w:szCs w:val="28"/>
          <w:vertAlign w:val="superscript"/>
        </w:rPr>
        <w:footnoteReference w:id="79"/>
      </w:r>
      <w:r>
        <w:rPr>
          <w:rFonts w:ascii="Times New Roman" w:hAnsi="Times New Roman" w:cs="Times New Roman"/>
          <w:sz w:val="28"/>
          <w:szCs w:val="28"/>
        </w:rPr>
        <w:t>. Так над</w:t>
      </w:r>
      <w:r w:rsidR="0028323E" w:rsidRPr="0028323E">
        <w:rPr>
          <w:rFonts w:ascii="Times New Roman" w:hAnsi="Times New Roman" w:cs="Times New Roman"/>
          <w:sz w:val="28"/>
          <w:szCs w:val="28"/>
        </w:rPr>
        <w:t xml:space="preserve"> заинтересованным</w:t>
      </w:r>
      <w:r>
        <w:rPr>
          <w:rFonts w:ascii="Times New Roman" w:hAnsi="Times New Roman" w:cs="Times New Roman"/>
          <w:sz w:val="28"/>
          <w:szCs w:val="28"/>
        </w:rPr>
        <w:t xml:space="preserve"> Я возвышается не-заинтересованное Я. Эта редукция </w:t>
      </w:r>
      <w:r w:rsidR="0028323E" w:rsidRPr="0028323E">
        <w:rPr>
          <w:rFonts w:ascii="Times New Roman" w:hAnsi="Times New Roman" w:cs="Times New Roman"/>
          <w:sz w:val="28"/>
          <w:szCs w:val="28"/>
        </w:rPr>
        <w:t>требует занятия позиции н</w:t>
      </w:r>
      <w:r>
        <w:rPr>
          <w:rFonts w:ascii="Times New Roman" w:hAnsi="Times New Roman" w:cs="Times New Roman"/>
          <w:sz w:val="28"/>
          <w:szCs w:val="28"/>
        </w:rPr>
        <w:t>езаинтересованного наблюдения, для которого</w:t>
      </w:r>
      <w:r w:rsidR="0028323E" w:rsidRPr="0028323E">
        <w:rPr>
          <w:rFonts w:ascii="Times New Roman" w:hAnsi="Times New Roman" w:cs="Times New Roman"/>
          <w:sz w:val="28"/>
          <w:szCs w:val="28"/>
        </w:rPr>
        <w:t xml:space="preserve"> единственным интересом</w:t>
      </w:r>
      <w:r>
        <w:rPr>
          <w:rFonts w:ascii="Times New Roman" w:hAnsi="Times New Roman" w:cs="Times New Roman"/>
          <w:sz w:val="28"/>
          <w:szCs w:val="28"/>
        </w:rPr>
        <w:t xml:space="preserve"> остается</w:t>
      </w:r>
      <w:r w:rsidR="0028323E" w:rsidRPr="0028323E">
        <w:rPr>
          <w:rFonts w:ascii="Times New Roman" w:hAnsi="Times New Roman" w:cs="Times New Roman"/>
          <w:sz w:val="28"/>
          <w:szCs w:val="28"/>
        </w:rPr>
        <w:t xml:space="preserve">: </w:t>
      </w:r>
      <w:r>
        <w:rPr>
          <w:rFonts w:ascii="Times New Roman" w:hAnsi="Times New Roman" w:cs="Times New Roman"/>
          <w:sz w:val="28"/>
          <w:szCs w:val="28"/>
        </w:rPr>
        <w:t>«</w:t>
      </w:r>
      <w:r w:rsidR="0028323E" w:rsidRPr="0028323E">
        <w:rPr>
          <w:rFonts w:ascii="Times New Roman" w:hAnsi="Times New Roman" w:cs="Times New Roman"/>
          <w:sz w:val="28"/>
          <w:szCs w:val="28"/>
        </w:rPr>
        <w:t>видеть и адекватно описывать»</w:t>
      </w:r>
      <w:r>
        <w:rPr>
          <w:rStyle w:val="aa"/>
          <w:rFonts w:ascii="Times New Roman" w:hAnsi="Times New Roman" w:cs="Times New Roman"/>
          <w:sz w:val="28"/>
          <w:szCs w:val="28"/>
        </w:rPr>
        <w:footnoteReference w:id="80"/>
      </w:r>
      <w:r>
        <w:rPr>
          <w:rFonts w:ascii="Times New Roman" w:hAnsi="Times New Roman" w:cs="Times New Roman"/>
          <w:sz w:val="28"/>
          <w:szCs w:val="28"/>
        </w:rPr>
        <w:t>.</w:t>
      </w:r>
      <w:r w:rsidR="0028323E" w:rsidRPr="0028323E">
        <w:rPr>
          <w:rFonts w:ascii="Times New Roman" w:hAnsi="Times New Roman" w:cs="Times New Roman"/>
          <w:sz w:val="28"/>
          <w:szCs w:val="28"/>
        </w:rPr>
        <w:t xml:space="preserve"> </w:t>
      </w:r>
    </w:p>
    <w:p w:rsidR="0028323E" w:rsidRP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 </w:t>
      </w:r>
      <w:r w:rsidR="0010484A">
        <w:rPr>
          <w:rFonts w:ascii="Times New Roman" w:hAnsi="Times New Roman" w:cs="Times New Roman"/>
          <w:sz w:val="28"/>
          <w:szCs w:val="28"/>
        </w:rPr>
        <w:t>На основе этой редукции, по словам философа, возможно построение философии</w:t>
      </w:r>
      <w:r w:rsidRPr="0028323E">
        <w:rPr>
          <w:rFonts w:ascii="Times New Roman" w:hAnsi="Times New Roman" w:cs="Times New Roman"/>
          <w:sz w:val="28"/>
          <w:szCs w:val="28"/>
        </w:rPr>
        <w:t xml:space="preserve"> как стр</w:t>
      </w:r>
      <w:r w:rsidR="0010484A">
        <w:rPr>
          <w:rFonts w:ascii="Times New Roman" w:hAnsi="Times New Roman" w:cs="Times New Roman"/>
          <w:sz w:val="28"/>
          <w:szCs w:val="28"/>
        </w:rPr>
        <w:t>огой науки. Такая философия</w:t>
      </w:r>
      <w:r w:rsidRPr="0028323E">
        <w:rPr>
          <w:rFonts w:ascii="Times New Roman" w:hAnsi="Times New Roman" w:cs="Times New Roman"/>
          <w:sz w:val="28"/>
          <w:szCs w:val="28"/>
        </w:rPr>
        <w:t xml:space="preserve"> будет самим разумом, который наряду с собой и выше себя не может иметь ни одного авторитета. К ее области </w:t>
      </w:r>
      <w:r w:rsidR="0010484A" w:rsidRPr="0028323E">
        <w:rPr>
          <w:rFonts w:ascii="Times New Roman" w:hAnsi="Times New Roman" w:cs="Times New Roman"/>
          <w:sz w:val="28"/>
          <w:szCs w:val="28"/>
        </w:rPr>
        <w:t>будут</w:t>
      </w:r>
      <w:r w:rsidRPr="0028323E">
        <w:rPr>
          <w:rFonts w:ascii="Times New Roman" w:hAnsi="Times New Roman" w:cs="Times New Roman"/>
          <w:sz w:val="28"/>
          <w:szCs w:val="28"/>
        </w:rPr>
        <w:t xml:space="preserve"> принадлежать и все те теоретические, аксиологические и практические идеалы, которые натурализм, перетолковывая эмпирически, делал ложными. </w:t>
      </w:r>
    </w:p>
    <w:p w:rsidR="0028323E" w:rsidRDefault="0028323E" w:rsidP="0028323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Вся человеческая культура пронизана структурами и внутренними мотивами,</w:t>
      </w:r>
      <w:r w:rsidR="0010484A">
        <w:rPr>
          <w:rFonts w:ascii="Times New Roman" w:hAnsi="Times New Roman" w:cs="Times New Roman"/>
          <w:sz w:val="28"/>
          <w:szCs w:val="28"/>
        </w:rPr>
        <w:t xml:space="preserve"> и,</w:t>
      </w:r>
      <w:r w:rsidRPr="0028323E">
        <w:rPr>
          <w:rFonts w:ascii="Times New Roman" w:hAnsi="Times New Roman" w:cs="Times New Roman"/>
          <w:sz w:val="28"/>
          <w:szCs w:val="28"/>
        </w:rPr>
        <w:t xml:space="preserve"> поняв внутренние мотивы, мы </w:t>
      </w:r>
      <w:r w:rsidR="0010484A">
        <w:rPr>
          <w:rFonts w:ascii="Times New Roman" w:hAnsi="Times New Roman" w:cs="Times New Roman"/>
          <w:sz w:val="28"/>
          <w:szCs w:val="28"/>
        </w:rPr>
        <w:t>сможем ее понять</w:t>
      </w:r>
      <w:r w:rsidRPr="0028323E">
        <w:rPr>
          <w:rFonts w:ascii="Times New Roman" w:hAnsi="Times New Roman" w:cs="Times New Roman"/>
          <w:sz w:val="28"/>
          <w:szCs w:val="28"/>
        </w:rPr>
        <w:t xml:space="preserve">. Так может быть исследовано искусство, религия, нравы и т.д., а также и миросозерцание, которое может быть названо наукообразной философией, которая претендует на объективность. </w:t>
      </w:r>
    </w:p>
    <w:p w:rsidR="003159EC" w:rsidRDefault="001C0493" w:rsidP="003159EC">
      <w:pPr>
        <w:rPr>
          <w:rFonts w:ascii="Times New Roman" w:hAnsi="Times New Roman" w:cs="Times New Roman"/>
          <w:sz w:val="28"/>
          <w:szCs w:val="28"/>
        </w:rPr>
      </w:pPr>
      <w:r>
        <w:rPr>
          <w:rFonts w:ascii="Times New Roman" w:hAnsi="Times New Roman" w:cs="Times New Roman"/>
          <w:sz w:val="28"/>
          <w:szCs w:val="28"/>
        </w:rPr>
        <w:br w:type="page"/>
      </w:r>
    </w:p>
    <w:p w:rsidR="003159EC" w:rsidRPr="0028323E" w:rsidRDefault="003159EC" w:rsidP="003159EC">
      <w:pPr>
        <w:spacing w:after="0" w:line="360" w:lineRule="auto"/>
        <w:ind w:firstLine="709"/>
        <w:contextualSpacing/>
        <w:jc w:val="both"/>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lastRenderedPageBreak/>
        <w:t xml:space="preserve">Глава Вторая. </w:t>
      </w:r>
      <w:r>
        <w:rPr>
          <w:rFonts w:ascii="Times New Roman" w:hAnsi="Times New Roman" w:cs="Times New Roman"/>
          <w:b/>
          <w:color w:val="000000" w:themeColor="text1"/>
          <w:sz w:val="28"/>
          <w:szCs w:val="28"/>
        </w:rPr>
        <w:t>Феноменологическая критика рациональности</w:t>
      </w:r>
    </w:p>
    <w:p w:rsidR="003159EC" w:rsidRPr="0028323E" w:rsidRDefault="003159EC" w:rsidP="003159EC">
      <w:pPr>
        <w:spacing w:after="0" w:line="240" w:lineRule="auto"/>
        <w:ind w:firstLine="709"/>
        <w:jc w:val="both"/>
        <w:rPr>
          <w:rFonts w:ascii="Times New Roman" w:hAnsi="Times New Roman" w:cs="Times New Roman"/>
          <w:b/>
          <w:color w:val="000000" w:themeColor="text1"/>
          <w:sz w:val="28"/>
          <w:szCs w:val="28"/>
        </w:rPr>
      </w:pPr>
    </w:p>
    <w:p w:rsidR="003159EC" w:rsidRPr="00621FC8" w:rsidRDefault="003159EC" w:rsidP="003159E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В первой главе была </w:t>
      </w:r>
      <w:r w:rsidR="003B7C87">
        <w:rPr>
          <w:rFonts w:ascii="Times New Roman" w:hAnsi="Times New Roman" w:cs="Times New Roman"/>
          <w:color w:val="000000" w:themeColor="text1"/>
          <w:sz w:val="28"/>
          <w:szCs w:val="28"/>
        </w:rPr>
        <w:t>проанализирована</w:t>
      </w:r>
      <w:r>
        <w:rPr>
          <w:rFonts w:ascii="Times New Roman" w:hAnsi="Times New Roman" w:cs="Times New Roman"/>
          <w:color w:val="000000" w:themeColor="text1"/>
          <w:sz w:val="28"/>
          <w:szCs w:val="28"/>
        </w:rPr>
        <w:t xml:space="preserve"> феноменологическая модель сознания и основные поня</w:t>
      </w:r>
      <w:r w:rsidR="003B7C87">
        <w:rPr>
          <w:rFonts w:ascii="Times New Roman" w:hAnsi="Times New Roman" w:cs="Times New Roman"/>
          <w:color w:val="000000" w:themeColor="text1"/>
          <w:sz w:val="28"/>
          <w:szCs w:val="28"/>
        </w:rPr>
        <w:t>тия, которые ее формируют, рассмотрена</w:t>
      </w:r>
      <w:r>
        <w:rPr>
          <w:rFonts w:ascii="Times New Roman" w:hAnsi="Times New Roman" w:cs="Times New Roman"/>
          <w:color w:val="000000" w:themeColor="text1"/>
          <w:sz w:val="28"/>
          <w:szCs w:val="28"/>
        </w:rPr>
        <w:t xml:space="preserve"> взаимосвязь сознания и объективной реальности с т</w:t>
      </w:r>
      <w:r w:rsidR="003B7C87">
        <w:rPr>
          <w:rFonts w:ascii="Times New Roman" w:hAnsi="Times New Roman" w:cs="Times New Roman"/>
          <w:color w:val="000000" w:themeColor="text1"/>
          <w:sz w:val="28"/>
          <w:szCs w:val="28"/>
        </w:rPr>
        <w:t>очки зрения феноменологии</w:t>
      </w:r>
      <w:r w:rsidR="003B7C87" w:rsidRPr="003B7C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подчёркнута решающая роль сознан</w:t>
      </w:r>
      <w:r w:rsidR="003B7C87">
        <w:rPr>
          <w:rFonts w:ascii="Times New Roman" w:hAnsi="Times New Roman" w:cs="Times New Roman"/>
          <w:color w:val="000000" w:themeColor="text1"/>
          <w:sz w:val="28"/>
          <w:szCs w:val="28"/>
        </w:rPr>
        <w:t>ия в постижении внешнего мира. Б</w:t>
      </w:r>
      <w:r>
        <w:rPr>
          <w:rFonts w:ascii="Times New Roman" w:hAnsi="Times New Roman" w:cs="Times New Roman"/>
          <w:color w:val="000000" w:themeColor="text1"/>
          <w:sz w:val="28"/>
          <w:szCs w:val="28"/>
        </w:rPr>
        <w:t xml:space="preserve">ыло выявлено, что в </w:t>
      </w:r>
      <w:r w:rsidR="00456837">
        <w:rPr>
          <w:rFonts w:ascii="Times New Roman" w:hAnsi="Times New Roman" w:cs="Times New Roman"/>
          <w:color w:val="000000" w:themeColor="text1"/>
          <w:sz w:val="28"/>
          <w:szCs w:val="28"/>
        </w:rPr>
        <w:t xml:space="preserve">феноменологии </w:t>
      </w:r>
      <w:r>
        <w:rPr>
          <w:rFonts w:ascii="Times New Roman" w:hAnsi="Times New Roman" w:cs="Times New Roman"/>
          <w:color w:val="000000" w:themeColor="text1"/>
          <w:sz w:val="28"/>
          <w:szCs w:val="28"/>
        </w:rPr>
        <w:t xml:space="preserve">вопрос о реальном существовании мира </w:t>
      </w:r>
      <w:r w:rsidR="00456837">
        <w:rPr>
          <w:rFonts w:ascii="Times New Roman" w:hAnsi="Times New Roman" w:cs="Times New Roman"/>
          <w:color w:val="000000" w:themeColor="text1"/>
          <w:sz w:val="28"/>
          <w:szCs w:val="28"/>
        </w:rPr>
        <w:t>не является решающим для исследования сознания</w:t>
      </w:r>
      <w:r>
        <w:rPr>
          <w:rFonts w:ascii="Times New Roman" w:hAnsi="Times New Roman" w:cs="Times New Roman"/>
          <w:color w:val="000000" w:themeColor="text1"/>
          <w:sz w:val="28"/>
          <w:szCs w:val="28"/>
        </w:rPr>
        <w:t xml:space="preserve">. </w:t>
      </w:r>
      <w:r w:rsidR="00456837">
        <w:rPr>
          <w:rFonts w:ascii="Times New Roman" w:hAnsi="Times New Roman" w:cs="Times New Roman"/>
          <w:color w:val="000000" w:themeColor="text1"/>
          <w:sz w:val="28"/>
          <w:szCs w:val="28"/>
        </w:rPr>
        <w:t>Так, был выявлен один из основных методов феноменологии – феноменологическая редукция, благодаря, которой открывается возможность тщательного исследования сознания как таковог</w:t>
      </w:r>
      <w:r w:rsidR="001C0493">
        <w:rPr>
          <w:rFonts w:ascii="Times New Roman" w:hAnsi="Times New Roman" w:cs="Times New Roman"/>
          <w:color w:val="000000" w:themeColor="text1"/>
          <w:sz w:val="28"/>
          <w:szCs w:val="28"/>
        </w:rPr>
        <w:t>о. Было определено</w:t>
      </w:r>
      <w:r w:rsidR="00456837">
        <w:rPr>
          <w:rFonts w:ascii="Times New Roman" w:hAnsi="Times New Roman" w:cs="Times New Roman"/>
          <w:color w:val="000000" w:themeColor="text1"/>
          <w:sz w:val="28"/>
          <w:szCs w:val="28"/>
        </w:rPr>
        <w:t xml:space="preserve">, что понятие </w:t>
      </w:r>
      <w:r w:rsidR="00456837" w:rsidRPr="001C0493">
        <w:rPr>
          <w:rFonts w:ascii="Times New Roman" w:hAnsi="Times New Roman" w:cs="Times New Roman"/>
          <w:color w:val="000000" w:themeColor="text1"/>
          <w:sz w:val="28"/>
          <w:szCs w:val="28"/>
        </w:rPr>
        <w:t xml:space="preserve">объективности тесно связано с понятием интерсубъективности.  </w:t>
      </w:r>
      <w:r w:rsidR="001C0493">
        <w:rPr>
          <w:rFonts w:ascii="Times New Roman" w:hAnsi="Times New Roman" w:cs="Times New Roman"/>
          <w:color w:val="000000" w:themeColor="text1"/>
          <w:sz w:val="28"/>
          <w:szCs w:val="28"/>
        </w:rPr>
        <w:t>Так,</w:t>
      </w:r>
      <w:r w:rsidRPr="001C0493">
        <w:rPr>
          <w:rFonts w:ascii="Times New Roman" w:hAnsi="Times New Roman" w:cs="Times New Roman"/>
          <w:color w:val="000000" w:themeColor="text1"/>
          <w:sz w:val="28"/>
          <w:szCs w:val="28"/>
        </w:rPr>
        <w:t xml:space="preserve"> объективное, строгое, общезначимое знание может быть получено при глубоком и последовательном изучении феноменов, внутренней трансцендентальной структуры сознания.</w:t>
      </w:r>
    </w:p>
    <w:p w:rsidR="003159EC" w:rsidRDefault="003159EC" w:rsidP="003159E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Речь в первой главе шла </w:t>
      </w:r>
      <w:r w:rsidRPr="00596409">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формировании абсолютно субъективной науки. Науки</w:t>
      </w:r>
      <w:r w:rsidRPr="005964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1C0493">
        <w:rPr>
          <w:rFonts w:ascii="Times New Roman" w:hAnsi="Times New Roman" w:cs="Times New Roman"/>
          <w:i/>
          <w:color w:val="000000" w:themeColor="text1"/>
          <w:sz w:val="28"/>
          <w:szCs w:val="28"/>
        </w:rPr>
        <w:t>предмет которой в своем бытии не зависит от решения вопроса о бытии или небытии мира</w:t>
      </w:r>
      <w:r w:rsidRPr="001C0493">
        <w:rPr>
          <w:rFonts w:ascii="Times New Roman" w:hAnsi="Times New Roman" w:cs="Times New Roman"/>
          <w:color w:val="000000" w:themeColor="text1"/>
          <w:sz w:val="28"/>
          <w:szCs w:val="28"/>
        </w:rPr>
        <w:t>»</w:t>
      </w:r>
      <w:r w:rsidRPr="001C0493">
        <w:rPr>
          <w:rFonts w:ascii="Times New Roman" w:hAnsi="Times New Roman" w:cs="Times New Roman"/>
          <w:color w:val="000000" w:themeColor="text1"/>
          <w:sz w:val="28"/>
          <w:szCs w:val="28"/>
          <w:vertAlign w:val="superscript"/>
        </w:rPr>
        <w:footnoteReference w:id="81"/>
      </w:r>
      <w:r w:rsidRPr="001C0493">
        <w:rPr>
          <w:rFonts w:ascii="Times New Roman" w:hAnsi="Times New Roman" w:cs="Times New Roman"/>
          <w:color w:val="000000" w:themeColor="text1"/>
          <w:sz w:val="28"/>
          <w:szCs w:val="28"/>
        </w:rPr>
        <w:t>.  Первым и единственным ее предметом Гусс</w:t>
      </w:r>
      <w:r>
        <w:rPr>
          <w:rFonts w:ascii="Times New Roman" w:hAnsi="Times New Roman" w:cs="Times New Roman"/>
          <w:color w:val="000000" w:themeColor="text1"/>
          <w:sz w:val="28"/>
          <w:szCs w:val="28"/>
        </w:rPr>
        <w:t>ерль объявляет</w:t>
      </w:r>
      <w:r w:rsidRPr="00596409">
        <w:rPr>
          <w:rFonts w:ascii="Times New Roman" w:hAnsi="Times New Roman" w:cs="Times New Roman"/>
          <w:color w:val="000000" w:themeColor="text1"/>
          <w:sz w:val="28"/>
          <w:szCs w:val="28"/>
        </w:rPr>
        <w:t xml:space="preserve"> трансцендентальное ego, </w:t>
      </w:r>
      <w:r>
        <w:rPr>
          <w:rFonts w:ascii="Times New Roman" w:hAnsi="Times New Roman" w:cs="Times New Roman"/>
          <w:color w:val="000000" w:themeColor="text1"/>
          <w:sz w:val="28"/>
          <w:szCs w:val="28"/>
        </w:rPr>
        <w:t>«</w:t>
      </w:r>
      <w:r w:rsidRPr="005B7E0A">
        <w:rPr>
          <w:rFonts w:ascii="Times New Roman" w:hAnsi="Times New Roman" w:cs="Times New Roman"/>
          <w:i/>
          <w:color w:val="000000" w:themeColor="text1"/>
          <w:sz w:val="28"/>
          <w:szCs w:val="28"/>
        </w:rPr>
        <w:t>трансцендентальное ego философствующего</w:t>
      </w:r>
      <w:r w:rsidRPr="00596409">
        <w:rPr>
          <w:rFonts w:ascii="Times New Roman" w:hAnsi="Times New Roman" w:cs="Times New Roman"/>
          <w:color w:val="000000" w:themeColor="text1"/>
          <w:sz w:val="28"/>
          <w:szCs w:val="28"/>
        </w:rPr>
        <w:t>»</w:t>
      </w:r>
      <w:r w:rsidRPr="00596409">
        <w:rPr>
          <w:rFonts w:ascii="Times New Roman" w:hAnsi="Times New Roman" w:cs="Times New Roman"/>
          <w:color w:val="000000" w:themeColor="text1"/>
          <w:sz w:val="28"/>
          <w:szCs w:val="28"/>
          <w:vertAlign w:val="superscript"/>
        </w:rPr>
        <w:t xml:space="preserve"> </w:t>
      </w:r>
      <w:r w:rsidRPr="0028323E">
        <w:rPr>
          <w:rFonts w:ascii="Times New Roman" w:hAnsi="Times New Roman" w:cs="Times New Roman"/>
          <w:color w:val="000000" w:themeColor="text1"/>
          <w:sz w:val="28"/>
          <w:szCs w:val="28"/>
          <w:vertAlign w:val="superscript"/>
        </w:rPr>
        <w:footnoteReference w:id="82"/>
      </w:r>
      <w:r>
        <w:rPr>
          <w:rFonts w:ascii="Times New Roman" w:hAnsi="Times New Roman" w:cs="Times New Roman"/>
          <w:color w:val="000000" w:themeColor="text1"/>
          <w:sz w:val="28"/>
          <w:szCs w:val="28"/>
        </w:rPr>
        <w:t xml:space="preserve">. Объективный же мир, тем самым, остается пока за скобками рассмотрения. </w:t>
      </w:r>
    </w:p>
    <w:p w:rsidR="003159EC" w:rsidRDefault="00AE29E4" w:rsidP="003159E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159EC">
        <w:rPr>
          <w:rFonts w:ascii="Times New Roman" w:hAnsi="Times New Roman" w:cs="Times New Roman"/>
          <w:color w:val="000000" w:themeColor="text1"/>
          <w:sz w:val="28"/>
          <w:szCs w:val="28"/>
        </w:rPr>
        <w:t>о второй главе представляется необходимым обратить внимание на естественные науки, ведь именно они непосредственным образом</w:t>
      </w:r>
      <w:r>
        <w:rPr>
          <w:rFonts w:ascii="Times New Roman" w:hAnsi="Times New Roman" w:cs="Times New Roman"/>
          <w:color w:val="000000" w:themeColor="text1"/>
          <w:sz w:val="28"/>
          <w:szCs w:val="28"/>
        </w:rPr>
        <w:t xml:space="preserve"> обращены к объективному миру и</w:t>
      </w:r>
      <w:r w:rsidR="003159EC">
        <w:rPr>
          <w:rFonts w:ascii="Times New Roman" w:hAnsi="Times New Roman" w:cs="Times New Roman"/>
          <w:color w:val="000000" w:themeColor="text1"/>
          <w:sz w:val="28"/>
          <w:szCs w:val="28"/>
        </w:rPr>
        <w:t xml:space="preserve"> пытаются строить объективное, позитивное знание на основе этого мира. Именно эти науки непосредственно влияют на</w:t>
      </w:r>
      <w:r>
        <w:rPr>
          <w:rFonts w:ascii="Times New Roman" w:hAnsi="Times New Roman" w:cs="Times New Roman"/>
          <w:color w:val="000000" w:themeColor="text1"/>
          <w:sz w:val="28"/>
          <w:szCs w:val="28"/>
        </w:rPr>
        <w:t xml:space="preserve"> человечество</w:t>
      </w:r>
      <w:r w:rsidR="003159EC">
        <w:rPr>
          <w:rFonts w:ascii="Times New Roman" w:hAnsi="Times New Roman" w:cs="Times New Roman"/>
          <w:color w:val="000000" w:themeColor="text1"/>
          <w:sz w:val="28"/>
          <w:szCs w:val="28"/>
        </w:rPr>
        <w:t xml:space="preserve">, формируя собой культуру, образ жизни и модели поведения человека. Важно отметить, что проект строгой науки был задуман Гуссерлем </w:t>
      </w:r>
      <w:r w:rsidR="003159EC">
        <w:rPr>
          <w:rFonts w:ascii="Times New Roman" w:hAnsi="Times New Roman" w:cs="Times New Roman"/>
          <w:color w:val="000000" w:themeColor="text1"/>
          <w:sz w:val="28"/>
          <w:szCs w:val="28"/>
        </w:rPr>
        <w:lastRenderedPageBreak/>
        <w:t>именно ради построения крепкого фундамента наук, которые</w:t>
      </w:r>
      <w:r w:rsidR="003159EC" w:rsidRPr="00566119">
        <w:rPr>
          <w:rFonts w:ascii="Times New Roman" w:hAnsi="Times New Roman" w:cs="Times New Roman"/>
          <w:color w:val="000000" w:themeColor="text1"/>
          <w:sz w:val="28"/>
          <w:szCs w:val="28"/>
        </w:rPr>
        <w:t xml:space="preserve"> уже непосредственно ориентированы на внешний объективный мир. </w:t>
      </w:r>
      <w:r w:rsidR="003159EC">
        <w:rPr>
          <w:rFonts w:ascii="Times New Roman" w:hAnsi="Times New Roman" w:cs="Times New Roman"/>
          <w:color w:val="000000" w:themeColor="text1"/>
          <w:sz w:val="28"/>
          <w:szCs w:val="28"/>
        </w:rPr>
        <w:t>Обусловлено это</w:t>
      </w:r>
      <w:r>
        <w:rPr>
          <w:rFonts w:ascii="Times New Roman" w:hAnsi="Times New Roman" w:cs="Times New Roman"/>
          <w:color w:val="000000" w:themeColor="text1"/>
          <w:sz w:val="28"/>
          <w:szCs w:val="28"/>
        </w:rPr>
        <w:t xml:space="preserve"> </w:t>
      </w:r>
      <w:r w:rsidRPr="001C0493">
        <w:rPr>
          <w:rFonts w:ascii="Times New Roman" w:hAnsi="Times New Roman" w:cs="Times New Roman"/>
          <w:color w:val="000000" w:themeColor="text1"/>
          <w:sz w:val="28"/>
          <w:szCs w:val="28"/>
        </w:rPr>
        <w:t>желание</w:t>
      </w:r>
      <w:r w:rsidR="003159EC" w:rsidRPr="001C0493">
        <w:rPr>
          <w:rFonts w:ascii="Times New Roman" w:hAnsi="Times New Roman" w:cs="Times New Roman"/>
          <w:color w:val="000000" w:themeColor="text1"/>
          <w:sz w:val="28"/>
          <w:szCs w:val="28"/>
        </w:rPr>
        <w:t xml:space="preserve"> тем, что </w:t>
      </w:r>
      <w:r w:rsidRPr="001C0493">
        <w:rPr>
          <w:rFonts w:ascii="Times New Roman" w:hAnsi="Times New Roman" w:cs="Times New Roman"/>
          <w:color w:val="000000" w:themeColor="text1"/>
          <w:sz w:val="28"/>
          <w:szCs w:val="28"/>
        </w:rPr>
        <w:t>естественные</w:t>
      </w:r>
      <w:r>
        <w:rPr>
          <w:rFonts w:ascii="Times New Roman" w:hAnsi="Times New Roman" w:cs="Times New Roman"/>
          <w:color w:val="000000" w:themeColor="text1"/>
          <w:sz w:val="28"/>
          <w:szCs w:val="28"/>
        </w:rPr>
        <w:t xml:space="preserve"> </w:t>
      </w:r>
      <w:r w:rsidR="003159EC">
        <w:rPr>
          <w:rFonts w:ascii="Times New Roman" w:hAnsi="Times New Roman" w:cs="Times New Roman"/>
          <w:color w:val="000000" w:themeColor="text1"/>
          <w:sz w:val="28"/>
          <w:szCs w:val="28"/>
        </w:rPr>
        <w:t xml:space="preserve">науки, находясь с философией в некоторого рода противоречии, впадают в заблуждения, которые впоследствии приводят их к кризису.   </w:t>
      </w:r>
    </w:p>
    <w:p w:rsidR="003159EC" w:rsidRPr="00FA7416" w:rsidRDefault="00AE29E4" w:rsidP="003159E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Следовательно, </w:t>
      </w:r>
      <w:r w:rsidR="003159EC">
        <w:rPr>
          <w:rFonts w:ascii="Times New Roman" w:hAnsi="Times New Roman" w:cs="Times New Roman"/>
          <w:color w:val="000000" w:themeColor="text1"/>
          <w:sz w:val="28"/>
          <w:szCs w:val="28"/>
        </w:rPr>
        <w:t>необходимо рассмотреть эти заблуждения, провести сравнение методов философии и науки</w:t>
      </w:r>
      <w:r>
        <w:rPr>
          <w:rFonts w:ascii="Times New Roman" w:hAnsi="Times New Roman" w:cs="Times New Roman"/>
          <w:color w:val="000000" w:themeColor="text1"/>
          <w:sz w:val="28"/>
          <w:szCs w:val="28"/>
        </w:rPr>
        <w:t>,</w:t>
      </w:r>
      <w:r w:rsidR="003159EC">
        <w:rPr>
          <w:rFonts w:ascii="Times New Roman" w:hAnsi="Times New Roman" w:cs="Times New Roman"/>
          <w:color w:val="000000" w:themeColor="text1"/>
          <w:sz w:val="28"/>
          <w:szCs w:val="28"/>
        </w:rPr>
        <w:t xml:space="preserve"> и тем самым</w:t>
      </w:r>
      <w:r>
        <w:rPr>
          <w:rFonts w:ascii="Times New Roman" w:hAnsi="Times New Roman" w:cs="Times New Roman"/>
          <w:color w:val="000000" w:themeColor="text1"/>
          <w:sz w:val="28"/>
          <w:szCs w:val="28"/>
        </w:rPr>
        <w:t>,</w:t>
      </w:r>
      <w:r w:rsidR="003159EC">
        <w:rPr>
          <w:rFonts w:ascii="Times New Roman" w:hAnsi="Times New Roman" w:cs="Times New Roman"/>
          <w:color w:val="000000" w:themeColor="text1"/>
          <w:sz w:val="28"/>
          <w:szCs w:val="28"/>
        </w:rPr>
        <w:t xml:space="preserve"> прийти к прояснен</w:t>
      </w:r>
      <w:r>
        <w:rPr>
          <w:rFonts w:ascii="Times New Roman" w:hAnsi="Times New Roman" w:cs="Times New Roman"/>
          <w:color w:val="000000" w:themeColor="text1"/>
          <w:sz w:val="28"/>
          <w:szCs w:val="28"/>
        </w:rPr>
        <w:t>ию путей развития этих видов знания</w:t>
      </w:r>
      <w:r w:rsidR="003159EC">
        <w:rPr>
          <w:rFonts w:ascii="Times New Roman" w:hAnsi="Times New Roman" w:cs="Times New Roman"/>
          <w:color w:val="000000" w:themeColor="text1"/>
          <w:sz w:val="28"/>
          <w:szCs w:val="28"/>
        </w:rPr>
        <w:t xml:space="preserve">, и прояснить </w:t>
      </w:r>
      <w:r>
        <w:rPr>
          <w:rFonts w:ascii="Times New Roman" w:hAnsi="Times New Roman" w:cs="Times New Roman"/>
          <w:color w:val="000000" w:themeColor="text1"/>
          <w:sz w:val="28"/>
          <w:szCs w:val="28"/>
        </w:rPr>
        <w:t xml:space="preserve">тем самым </w:t>
      </w:r>
      <w:r w:rsidR="003159EC">
        <w:rPr>
          <w:rFonts w:ascii="Times New Roman" w:hAnsi="Times New Roman" w:cs="Times New Roman"/>
          <w:color w:val="000000" w:themeColor="text1"/>
          <w:sz w:val="28"/>
          <w:szCs w:val="28"/>
        </w:rPr>
        <w:t>взаимосвязь сознания и объективной реальности.</w:t>
      </w:r>
    </w:p>
    <w:p w:rsidR="003159EC" w:rsidRPr="0028323E" w:rsidRDefault="003159EC" w:rsidP="003159EC">
      <w:pPr>
        <w:spacing w:after="0" w:line="360" w:lineRule="auto"/>
        <w:ind w:firstLine="709"/>
        <w:jc w:val="both"/>
        <w:rPr>
          <w:rFonts w:ascii="Times New Roman" w:hAnsi="Times New Roman" w:cs="Times New Roman"/>
          <w:color w:val="000000" w:themeColor="text1"/>
          <w:sz w:val="28"/>
          <w:szCs w:val="28"/>
        </w:rPr>
      </w:pPr>
    </w:p>
    <w:p w:rsidR="003159EC" w:rsidRPr="00AE29E4" w:rsidRDefault="003159EC" w:rsidP="00AE29E4">
      <w:pPr>
        <w:numPr>
          <w:ilvl w:val="0"/>
          <w:numId w:val="4"/>
        </w:numPr>
        <w:spacing w:after="0" w:line="360" w:lineRule="auto"/>
        <w:ind w:left="0" w:firstLine="709"/>
        <w:contextualSpacing/>
        <w:jc w:val="both"/>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t>Критика рационализма за натурализм и объективизм.</w:t>
      </w:r>
    </w:p>
    <w:p w:rsidR="003159EC" w:rsidRPr="001C0493" w:rsidRDefault="003159EC" w:rsidP="003159EC">
      <w:pPr>
        <w:spacing w:after="0" w:line="360" w:lineRule="auto"/>
        <w:ind w:firstLine="709"/>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Стремление </w:t>
      </w:r>
      <w:r>
        <w:rPr>
          <w:rFonts w:ascii="Times New Roman" w:hAnsi="Times New Roman" w:cs="Times New Roman"/>
          <w:color w:val="000000" w:themeColor="text1"/>
          <w:sz w:val="28"/>
          <w:szCs w:val="28"/>
        </w:rPr>
        <w:t xml:space="preserve">науки </w:t>
      </w:r>
      <w:r w:rsidRPr="0028323E">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объективному знанию, которое поострено на исследовании внешнего, объективного мира,</w:t>
      </w:r>
      <w:r w:rsidRPr="0028323E">
        <w:rPr>
          <w:rFonts w:ascii="Times New Roman" w:hAnsi="Times New Roman" w:cs="Times New Roman"/>
          <w:color w:val="000000" w:themeColor="text1"/>
          <w:sz w:val="28"/>
          <w:szCs w:val="28"/>
        </w:rPr>
        <w:t xml:space="preserve"> Гуссерль называет естественнонаучным рационализмом. Подобный рационализм философ критикует за заблуждения, которые приводя</w:t>
      </w:r>
      <w:r>
        <w:rPr>
          <w:rFonts w:ascii="Times New Roman" w:hAnsi="Times New Roman" w:cs="Times New Roman"/>
          <w:color w:val="000000" w:themeColor="text1"/>
          <w:sz w:val="28"/>
          <w:szCs w:val="28"/>
        </w:rPr>
        <w:t>т к объективизму и натурализму. Однако, в</w:t>
      </w:r>
      <w:r w:rsidRPr="0028323E">
        <w:rPr>
          <w:rFonts w:ascii="Times New Roman" w:hAnsi="Times New Roman" w:cs="Times New Roman"/>
          <w:color w:val="000000" w:themeColor="text1"/>
          <w:sz w:val="28"/>
          <w:szCs w:val="28"/>
        </w:rPr>
        <w:t xml:space="preserve">ажно отметить, что Гуссерль критикует рационализм за заблуждения, которые привели к кризису, но не отвергает рациональность как таковую. </w:t>
      </w:r>
      <w:r w:rsidR="00AE29E4">
        <w:rPr>
          <w:rFonts w:ascii="Times New Roman" w:hAnsi="Times New Roman" w:cs="Times New Roman"/>
          <w:color w:val="000000" w:themeColor="text1"/>
          <w:sz w:val="28"/>
          <w:szCs w:val="28"/>
        </w:rPr>
        <w:t xml:space="preserve">При этом философ не отвергает рациональность, утверждая, что она </w:t>
      </w:r>
      <w:r w:rsidRPr="0028323E">
        <w:rPr>
          <w:rFonts w:ascii="Times New Roman" w:hAnsi="Times New Roman" w:cs="Times New Roman"/>
          <w:color w:val="000000" w:themeColor="text1"/>
          <w:sz w:val="28"/>
          <w:szCs w:val="28"/>
        </w:rPr>
        <w:t xml:space="preserve">призвана в зрелом виде руководить развитием человечества. </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28323E">
        <w:rPr>
          <w:rFonts w:ascii="Times New Roman" w:hAnsi="Times New Roman" w:cs="Times New Roman"/>
          <w:color w:val="000000" w:themeColor="text1"/>
          <w:sz w:val="28"/>
          <w:szCs w:val="28"/>
        </w:rPr>
        <w:t xml:space="preserve"> докладе «Кризис европейского человечества и философия» </w:t>
      </w:r>
      <w:r>
        <w:rPr>
          <w:rFonts w:ascii="Times New Roman" w:hAnsi="Times New Roman" w:cs="Times New Roman"/>
          <w:color w:val="000000" w:themeColor="text1"/>
          <w:sz w:val="28"/>
          <w:szCs w:val="28"/>
        </w:rPr>
        <w:t xml:space="preserve">Гуссерль подробно </w:t>
      </w:r>
      <w:r w:rsidRPr="0028323E">
        <w:rPr>
          <w:rFonts w:ascii="Times New Roman" w:hAnsi="Times New Roman" w:cs="Times New Roman"/>
          <w:color w:val="000000" w:themeColor="text1"/>
          <w:sz w:val="28"/>
          <w:szCs w:val="28"/>
        </w:rPr>
        <w:t>рассматривает</w:t>
      </w:r>
      <w:r w:rsidR="00AE29E4">
        <w:rPr>
          <w:rFonts w:ascii="Times New Roman" w:hAnsi="Times New Roman" w:cs="Times New Roman"/>
          <w:color w:val="000000" w:themeColor="text1"/>
          <w:sz w:val="28"/>
          <w:szCs w:val="28"/>
        </w:rPr>
        <w:t xml:space="preserve"> </w:t>
      </w:r>
      <w:r w:rsidR="00AE29E4" w:rsidRPr="0028323E">
        <w:rPr>
          <w:rFonts w:ascii="Times New Roman" w:hAnsi="Times New Roman" w:cs="Times New Roman"/>
          <w:color w:val="000000" w:themeColor="text1"/>
          <w:sz w:val="28"/>
          <w:szCs w:val="28"/>
        </w:rPr>
        <w:t>естественнонаучный рационализм</w:t>
      </w:r>
      <w:r w:rsidR="00AE29E4">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 xml:space="preserve"> как одну из главных тем современной философии, науки и общества вообще</w:t>
      </w:r>
      <w:r w:rsidR="00AE29E4">
        <w:rPr>
          <w:rFonts w:ascii="Times New Roman" w:hAnsi="Times New Roman" w:cs="Times New Roman"/>
          <w:color w:val="000000" w:themeColor="text1"/>
          <w:sz w:val="28"/>
          <w:szCs w:val="28"/>
        </w:rPr>
        <w:t>. В этом рационализме</w:t>
      </w:r>
      <w:r w:rsidRPr="0028323E">
        <w:rPr>
          <w:rFonts w:ascii="Times New Roman" w:hAnsi="Times New Roman" w:cs="Times New Roman"/>
          <w:color w:val="000000" w:themeColor="text1"/>
          <w:sz w:val="28"/>
          <w:szCs w:val="28"/>
        </w:rPr>
        <w:t xml:space="preserve"> </w:t>
      </w:r>
      <w:r w:rsidR="00AE29E4">
        <w:rPr>
          <w:rFonts w:ascii="Times New Roman" w:hAnsi="Times New Roman" w:cs="Times New Roman"/>
          <w:color w:val="000000" w:themeColor="text1"/>
          <w:sz w:val="28"/>
          <w:szCs w:val="28"/>
        </w:rPr>
        <w:t xml:space="preserve">мыслитель </w:t>
      </w:r>
      <w:r w:rsidRPr="0028323E">
        <w:rPr>
          <w:rFonts w:ascii="Times New Roman" w:hAnsi="Times New Roman" w:cs="Times New Roman"/>
          <w:color w:val="000000" w:themeColor="text1"/>
          <w:sz w:val="28"/>
          <w:szCs w:val="28"/>
        </w:rPr>
        <w:t>обнаруживает причину кризиса европейского человечества.</w:t>
      </w:r>
      <w:r w:rsidR="00AE29E4">
        <w:rPr>
          <w:rFonts w:ascii="Times New Roman" w:hAnsi="Times New Roman" w:cs="Times New Roman"/>
          <w:color w:val="000000" w:themeColor="text1"/>
          <w:sz w:val="28"/>
          <w:szCs w:val="28"/>
        </w:rPr>
        <w:t xml:space="preserve"> </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словам философа, д</w:t>
      </w:r>
      <w:r w:rsidRPr="0028323E">
        <w:rPr>
          <w:rFonts w:ascii="Times New Roman" w:hAnsi="Times New Roman" w:cs="Times New Roman"/>
          <w:color w:val="000000" w:themeColor="text1"/>
          <w:sz w:val="28"/>
          <w:szCs w:val="28"/>
        </w:rPr>
        <w:t xml:space="preserve">ля естественных наук любое описание природы является лишь методическим подступом к точному, в конечном счете физико-химическому объяснению. Исходя из этого убеждения, ученые могут утверждать, что если дух человека находится в теле и от этого тела зависит, то дух можно изучить, изучив само тело, т.е. можно свести духовные проблемы к проблемам физико-химическим. Аналогично дело обстоит и с </w:t>
      </w:r>
      <w:r w:rsidRPr="0028323E">
        <w:rPr>
          <w:rFonts w:ascii="Times New Roman" w:hAnsi="Times New Roman" w:cs="Times New Roman"/>
          <w:color w:val="000000" w:themeColor="text1"/>
          <w:sz w:val="28"/>
          <w:szCs w:val="28"/>
        </w:rPr>
        <w:lastRenderedPageBreak/>
        <w:t>обществом. Ученые могут утверждать, что, изучив людей как носителей общества</w:t>
      </w:r>
      <w:r>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мы изучим общество и сможем вылечить европейское человечество от кризиса. Главной помехой в этих рассуждениях, как замечает Гуссерль, является, по крайней мере, то, что точные психофизические исследования крайне сложны и в ближайшем будущем их невозможно будет провести.</w:t>
      </w:r>
    </w:p>
    <w:p w:rsidR="003159E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Другим серьезным предрассудком, к которому приводит рационализм, Гуссерль называет уверенность в том, что ученый, который занимается только духом не может полностью абстрагироваться от материального. Так, например, историк древней Греции в своем исследовании не может не учитывать географическое положение древней Греции. </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Философ соглашается, что любой ученый, занимающийся только вопросами духа, имеет среди прочих и феномен физического мира. Но дело в том, что неверно трактовать этот феномен как объективную реальность. Так, например, историк Древней Греции должен учитывать феномен природы Древней Греции так, как его воспринимали сами древние греки. Он должен изучать его как их картину мира, т.е. не объективную реальность, но</w:t>
      </w:r>
      <w:r w:rsidRPr="0028323E">
        <w:rPr>
          <w:rFonts w:ascii="Times New Roman" w:hAnsi="Times New Roman" w:cs="Times New Roman"/>
          <w:color w:val="FF0000"/>
          <w:sz w:val="28"/>
          <w:szCs w:val="28"/>
        </w:rPr>
        <w:t xml:space="preserve"> </w:t>
      </w:r>
      <w:r w:rsidRPr="0028323E">
        <w:rPr>
          <w:rFonts w:ascii="Times New Roman" w:hAnsi="Times New Roman" w:cs="Times New Roman"/>
          <w:color w:val="000000" w:themeColor="text1"/>
          <w:sz w:val="28"/>
          <w:szCs w:val="28"/>
        </w:rPr>
        <w:t>представление, в котором существуют древнегреческие боги, демоны и т.д.</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Таким образом, понятие «окружающий мир» уместно исключительно в духовной сфере. Это духовное явление нашей личной и исторической жизни, которое определяет и нас самих: наши труды и заботы. Гуссерль заявляет, что «</w:t>
      </w:r>
      <w:r w:rsidRPr="009F0CBB">
        <w:rPr>
          <w:rFonts w:ascii="Times New Roman" w:hAnsi="Times New Roman" w:cs="Times New Roman"/>
          <w:i/>
          <w:color w:val="000000" w:themeColor="text1"/>
          <w:sz w:val="28"/>
          <w:szCs w:val="28"/>
        </w:rPr>
        <w:t>рассматривать природу окружающего мира как нечто в себе чуждое духу и поэтому подстраивать под науки о духе, желая сделать их якобы точными, естественнонаучный фундамент – абсурдно»</w:t>
      </w:r>
      <w:r w:rsidRPr="009F0CBB">
        <w:rPr>
          <w:rFonts w:ascii="Times New Roman" w:hAnsi="Times New Roman" w:cs="Times New Roman"/>
          <w:i/>
          <w:color w:val="000000" w:themeColor="text1"/>
          <w:sz w:val="28"/>
          <w:szCs w:val="28"/>
          <w:vertAlign w:val="superscript"/>
        </w:rPr>
        <w:footnoteReference w:id="83"/>
      </w:r>
      <w:r w:rsidRPr="009F0CBB">
        <w:rPr>
          <w:rFonts w:ascii="Times New Roman" w:hAnsi="Times New Roman" w:cs="Times New Roman"/>
          <w:i/>
          <w:color w:val="000000" w:themeColor="text1"/>
          <w:sz w:val="28"/>
          <w:szCs w:val="28"/>
        </w:rPr>
        <w:t>.</w:t>
      </w:r>
      <w:r w:rsidRPr="0028323E">
        <w:rPr>
          <w:rFonts w:ascii="Times New Roman" w:hAnsi="Times New Roman" w:cs="Times New Roman"/>
          <w:color w:val="000000" w:themeColor="text1"/>
          <w:sz w:val="28"/>
          <w:szCs w:val="28"/>
        </w:rPr>
        <w:t xml:space="preserve"> Получается, что естественнонаучный фундамент нельзя подстраивать под науки о духе и нельзя их таким способом сделать точными. </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Далее, </w:t>
      </w:r>
      <w:r w:rsidRPr="0028323E">
        <w:rPr>
          <w:rFonts w:ascii="Times New Roman" w:hAnsi="Times New Roman" w:cs="Times New Roman"/>
          <w:color w:val="000000" w:themeColor="text1"/>
          <w:sz w:val="28"/>
          <w:szCs w:val="28"/>
        </w:rPr>
        <w:t>Гуссерль говорит, что путь</w:t>
      </w:r>
      <w:r>
        <w:rPr>
          <w:rFonts w:ascii="Times New Roman" w:hAnsi="Times New Roman" w:cs="Times New Roman"/>
          <w:color w:val="000000" w:themeColor="text1"/>
          <w:sz w:val="28"/>
          <w:szCs w:val="28"/>
        </w:rPr>
        <w:t xml:space="preserve"> как науки, так и</w:t>
      </w:r>
      <w:r w:rsidRPr="0028323E">
        <w:rPr>
          <w:rFonts w:ascii="Times New Roman" w:hAnsi="Times New Roman" w:cs="Times New Roman"/>
          <w:color w:val="000000" w:themeColor="text1"/>
          <w:sz w:val="28"/>
          <w:szCs w:val="28"/>
        </w:rPr>
        <w:t xml:space="preserve"> философии лежит через наивность. Эта наивность зародилась еще в античности и развивалась в </w:t>
      </w:r>
      <w:r w:rsidRPr="0028323E">
        <w:rPr>
          <w:rFonts w:ascii="Times New Roman" w:hAnsi="Times New Roman" w:cs="Times New Roman"/>
          <w:color w:val="000000" w:themeColor="text1"/>
          <w:sz w:val="28"/>
          <w:szCs w:val="28"/>
        </w:rPr>
        <w:lastRenderedPageBreak/>
        <w:t xml:space="preserve">Новое Время. Наивность также стала объектом критики иррационализма. Самое общее имя наивности, по словам Гуссерля, это — </w:t>
      </w:r>
      <w:r w:rsidRPr="00FA7416">
        <w:rPr>
          <w:rFonts w:ascii="Times New Roman" w:hAnsi="Times New Roman" w:cs="Times New Roman"/>
          <w:b/>
          <w:color w:val="000000" w:themeColor="text1"/>
          <w:sz w:val="28"/>
          <w:szCs w:val="28"/>
        </w:rPr>
        <w:t>объективизм,</w:t>
      </w:r>
      <w:r w:rsidRPr="0028323E">
        <w:rPr>
          <w:rFonts w:ascii="Times New Roman" w:hAnsi="Times New Roman" w:cs="Times New Roman"/>
          <w:color w:val="000000" w:themeColor="text1"/>
          <w:sz w:val="28"/>
          <w:szCs w:val="28"/>
        </w:rPr>
        <w:t xml:space="preserve"> который проявляется в различных формах натурализма и натурализации духа. Эта наивность сохранилась в философии, ведь старые и новые философии как были, так и остаются наивно объективистскими. Про развитый на основе философии Канта немецкий идеализм Гуссерль говорит, что тот всегда стремился преодолеть наивность, которая стала уже чересчур явной. Однако, немецкий идеализм не преодолел наивность объективизма, т.к. не достиг еще той  «</w:t>
      </w:r>
      <w:r w:rsidRPr="0028323E">
        <w:rPr>
          <w:rFonts w:ascii="Times New Roman" w:hAnsi="Times New Roman" w:cs="Times New Roman"/>
          <w:i/>
          <w:color w:val="000000" w:themeColor="text1"/>
          <w:sz w:val="28"/>
          <w:szCs w:val="28"/>
        </w:rPr>
        <w:t>решающей для нового образа философии и европейского человечества ступени высшей рефлексии</w:t>
      </w:r>
      <w:r w:rsidRPr="0028323E">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84"/>
      </w:r>
      <w:r w:rsidRPr="0028323E">
        <w:rPr>
          <w:rFonts w:ascii="Times New Roman" w:hAnsi="Times New Roman" w:cs="Times New Roman"/>
          <w:color w:val="000000" w:themeColor="text1"/>
          <w:sz w:val="28"/>
          <w:szCs w:val="28"/>
        </w:rPr>
        <w:t>.</w:t>
      </w:r>
    </w:p>
    <w:p w:rsidR="003159EC" w:rsidRDefault="003159EC" w:rsidP="003159EC">
      <w:pPr>
        <w:spacing w:after="0" w:line="360" w:lineRule="auto"/>
        <w:ind w:firstLine="709"/>
        <w:contextualSpacing/>
        <w:jc w:val="both"/>
        <w:rPr>
          <w:rFonts w:ascii="Times New Roman" w:hAnsi="Times New Roman" w:cs="Times New Roman"/>
          <w:color w:val="FF0000"/>
          <w:sz w:val="28"/>
          <w:szCs w:val="28"/>
        </w:rPr>
      </w:pPr>
      <w:r w:rsidRPr="0028323E">
        <w:rPr>
          <w:rFonts w:ascii="Times New Roman" w:hAnsi="Times New Roman" w:cs="Times New Roman"/>
          <w:color w:val="000000" w:themeColor="text1"/>
          <w:sz w:val="28"/>
          <w:szCs w:val="28"/>
        </w:rPr>
        <w:t>Гуссерль утверждает, что объективизм неизбежен, т.к. философия сначала направляет теоретический интерес именно на телесную природу, ведь все данное в пространстве и времени в любом случае «</w:t>
      </w:r>
      <w:r w:rsidRPr="0028323E">
        <w:rPr>
          <w:rFonts w:ascii="Times New Roman" w:hAnsi="Times New Roman" w:cs="Times New Roman"/>
          <w:i/>
          <w:color w:val="000000" w:themeColor="text1"/>
          <w:sz w:val="28"/>
          <w:szCs w:val="28"/>
        </w:rPr>
        <w:t>имеет формулой своего существования телесность</w:t>
      </w:r>
      <w:r w:rsidRPr="0028323E">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85"/>
      </w:r>
      <w:r w:rsidRPr="0028323E">
        <w:rPr>
          <w:rFonts w:ascii="Times New Roman" w:hAnsi="Times New Roman" w:cs="Times New Roman"/>
          <w:color w:val="000000" w:themeColor="text1"/>
          <w:sz w:val="28"/>
          <w:szCs w:val="28"/>
        </w:rPr>
        <w:t xml:space="preserve">. Люди и животные не являются просто телами, но взгляду, который направлен на объективный мир, они являются как нечто телесно сущее, а значит, что они воспринимаются как реальности, которые включены в универсальную пространство-временность. Таким образом, любые душевные явления, такие явления любого «Я» как: переживание, мышление, желание характеризуются определенной объективностью, т.е. как, например, определенного рода биологические процессы внутри головного мозга и не более.  </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Жизнь сообществ, таких, как семьи, народы и т. п., воспринимается при этом сведенной к жизни отдельных индивидов как психофизических объектов. Духовная связь благодаря психофизической каузальности лишается чисто духовной преемственности, все подвергается строгому научному анализу, всюду</w:t>
      </w:r>
      <w:r>
        <w:rPr>
          <w:rFonts w:ascii="Times New Roman" w:hAnsi="Times New Roman" w:cs="Times New Roman"/>
          <w:color w:val="000000" w:themeColor="text1"/>
          <w:sz w:val="28"/>
          <w:szCs w:val="28"/>
        </w:rPr>
        <w:t xml:space="preserve"> вторгается физическая природа.</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lastRenderedPageBreak/>
        <w:t xml:space="preserve">Критику </w:t>
      </w:r>
      <w:r w:rsidRPr="0028323E">
        <w:rPr>
          <w:rFonts w:ascii="Times New Roman" w:hAnsi="Times New Roman" w:cs="Times New Roman"/>
          <w:b/>
          <w:color w:val="000000" w:themeColor="text1"/>
          <w:sz w:val="28"/>
          <w:szCs w:val="28"/>
        </w:rPr>
        <w:t>натурализма</w:t>
      </w:r>
      <w:r w:rsidRPr="0028323E">
        <w:rPr>
          <w:rFonts w:ascii="Times New Roman" w:hAnsi="Times New Roman" w:cs="Times New Roman"/>
          <w:color w:val="000000" w:themeColor="text1"/>
          <w:sz w:val="28"/>
          <w:szCs w:val="28"/>
        </w:rPr>
        <w:t xml:space="preserve"> Гуссерль начинает с заявления о том, что «</w:t>
      </w:r>
      <w:r>
        <w:rPr>
          <w:rFonts w:ascii="Times New Roman" w:hAnsi="Times New Roman" w:cs="Times New Roman"/>
          <w:i/>
          <w:color w:val="000000" w:themeColor="text1"/>
          <w:sz w:val="28"/>
          <w:szCs w:val="28"/>
        </w:rPr>
        <w:t>натуралист</w:t>
      </w:r>
      <w:r w:rsidRPr="0028323E">
        <w:rPr>
          <w:rFonts w:ascii="Times New Roman" w:hAnsi="Times New Roman" w:cs="Times New Roman"/>
          <w:i/>
          <w:color w:val="000000" w:themeColor="text1"/>
          <w:sz w:val="28"/>
          <w:szCs w:val="28"/>
        </w:rPr>
        <w:t xml:space="preserve"> не видит вообще ничего, кроме природы, и прежде всего </w:t>
      </w:r>
      <w:r>
        <w:rPr>
          <w:rFonts w:ascii="Times New Roman" w:hAnsi="Times New Roman" w:cs="Times New Roman"/>
          <w:i/>
          <w:color w:val="000000" w:themeColor="text1"/>
          <w:sz w:val="28"/>
          <w:szCs w:val="28"/>
        </w:rPr>
        <w:t>физической</w:t>
      </w:r>
      <w:r w:rsidRPr="0028323E">
        <w:rPr>
          <w:rFonts w:ascii="Times New Roman" w:hAnsi="Times New Roman" w:cs="Times New Roman"/>
          <w:i/>
          <w:color w:val="000000" w:themeColor="text1"/>
          <w:sz w:val="28"/>
          <w:szCs w:val="28"/>
        </w:rPr>
        <w:t xml:space="preserve"> природы</w:t>
      </w:r>
      <w:r w:rsidRPr="0028323E">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86"/>
      </w:r>
      <w:r>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Соответственно привычкам понимания естествоиспытатель склоняется к тому, чтобы рассматривать все как природ</w:t>
      </w:r>
      <w:r>
        <w:rPr>
          <w:rFonts w:ascii="Times New Roman" w:hAnsi="Times New Roman" w:cs="Times New Roman"/>
          <w:color w:val="000000" w:themeColor="text1"/>
          <w:sz w:val="28"/>
          <w:szCs w:val="28"/>
        </w:rPr>
        <w:t>у, а представитель наук о духе,</w:t>
      </w:r>
      <w:r w:rsidRPr="0028323E">
        <w:rPr>
          <w:rFonts w:ascii="Times New Roman" w:hAnsi="Times New Roman" w:cs="Times New Roman"/>
          <w:color w:val="000000" w:themeColor="text1"/>
          <w:sz w:val="28"/>
          <w:szCs w:val="28"/>
        </w:rPr>
        <w:t xml:space="preserve"> как дух, как историческое образование. Сообразно этому каждый из них пренебрегает всем тем, что не может быть рассмотрено с ракурса его точки зрения.</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По словам Гуссерля, натуралист утверждает, что все, что существует – существует физически или существует психически. То, что существует психически всегда вторично, оно всегда является вторичным сопровождающим фактом. Из этого делается вывод о том, что психическое зависимо от физического.</w:t>
      </w:r>
    </w:p>
    <w:p w:rsidR="003159EC" w:rsidRPr="0028323E" w:rsidRDefault="003159EC" w:rsidP="003159EC">
      <w:pPr>
        <w:spacing w:after="0" w:line="360" w:lineRule="auto"/>
        <w:ind w:firstLine="709"/>
        <w:contextualSpacing/>
        <w:jc w:val="both"/>
        <w:rPr>
          <w:rFonts w:ascii="Times New Roman" w:hAnsi="Times New Roman" w:cs="Times New Roman"/>
          <w:sz w:val="28"/>
          <w:szCs w:val="28"/>
        </w:rPr>
      </w:pPr>
      <w:r w:rsidRPr="0028323E">
        <w:rPr>
          <w:rFonts w:ascii="Times New Roman" w:hAnsi="Times New Roman" w:cs="Times New Roman"/>
          <w:color w:val="000000" w:themeColor="text1"/>
          <w:sz w:val="28"/>
          <w:szCs w:val="28"/>
        </w:rPr>
        <w:t>К</w:t>
      </w:r>
      <w:r w:rsidRPr="0028323E">
        <w:rPr>
          <w:rFonts w:ascii="Times New Roman" w:hAnsi="Times New Roman" w:cs="Times New Roman"/>
          <w:sz w:val="28"/>
          <w:szCs w:val="28"/>
        </w:rPr>
        <w:t xml:space="preserve">ритике подвергается натуралистическая аксиология и практическая философия, этика и </w:t>
      </w:r>
      <w:r w:rsidRPr="0028323E">
        <w:rPr>
          <w:rFonts w:ascii="Times New Roman" w:hAnsi="Times New Roman" w:cs="Times New Roman"/>
          <w:color w:val="000000" w:themeColor="text1"/>
          <w:sz w:val="28"/>
          <w:szCs w:val="28"/>
        </w:rPr>
        <w:t>натуралистическая</w:t>
      </w:r>
      <w:r w:rsidRPr="0028323E">
        <w:rPr>
          <w:rFonts w:ascii="Times New Roman" w:hAnsi="Times New Roman" w:cs="Times New Roman"/>
          <w:sz w:val="28"/>
          <w:szCs w:val="28"/>
        </w:rPr>
        <w:t xml:space="preserve"> практика, т.к. они принципиально заключают в себе внутренние противоречия</w:t>
      </w:r>
      <w:r>
        <w:rPr>
          <w:rFonts w:ascii="Times New Roman" w:hAnsi="Times New Roman" w:cs="Times New Roman"/>
          <w:sz w:val="28"/>
          <w:szCs w:val="28"/>
        </w:rPr>
        <w:t xml:space="preserve"> при натуралистическом подходе. </w:t>
      </w:r>
      <w:r w:rsidRPr="0028323E">
        <w:rPr>
          <w:rFonts w:ascii="Times New Roman" w:hAnsi="Times New Roman" w:cs="Times New Roman"/>
          <w:sz w:val="28"/>
          <w:szCs w:val="28"/>
        </w:rPr>
        <w:t>Противоречие заключается в том, что натуралист устанавливает и мнимо обосновывает теории, которые отрицают именно то, что он предполагает в своем идеалистическом поведении, когда строит теории или когда одновременно и обосновывает и рекомендует какие-нибудь ценности или практические нормы как прекраснейшие и наилучшие, предполагает именно постольку, поскольку вообще теоретизирует, поскольку вообще объективно устанавливает ценности, с которыми должна сообразоваться оценка и равным образом практические правила, согласно которым каждый</w:t>
      </w:r>
      <w:r>
        <w:rPr>
          <w:rFonts w:ascii="Times New Roman" w:hAnsi="Times New Roman" w:cs="Times New Roman"/>
          <w:sz w:val="28"/>
          <w:szCs w:val="28"/>
        </w:rPr>
        <w:t xml:space="preserve"> </w:t>
      </w:r>
      <w:r w:rsidRPr="0028323E">
        <w:rPr>
          <w:rFonts w:ascii="Times New Roman" w:hAnsi="Times New Roman" w:cs="Times New Roman"/>
          <w:sz w:val="28"/>
          <w:szCs w:val="28"/>
        </w:rPr>
        <w:t>должен желать и поступать.</w:t>
      </w:r>
      <w:r w:rsidRPr="002832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Получается, что, с </w:t>
      </w:r>
      <w:r w:rsidRPr="0028323E">
        <w:rPr>
          <w:rFonts w:ascii="Times New Roman" w:hAnsi="Times New Roman" w:cs="Times New Roman"/>
          <w:color w:val="000000" w:themeColor="text1"/>
          <w:sz w:val="28"/>
          <w:szCs w:val="28"/>
        </w:rPr>
        <w:t>одной стороны, натуралист отрицает теоретизирование, а с другой стороны са</w:t>
      </w:r>
      <w:r w:rsidRPr="0028323E">
        <w:rPr>
          <w:rFonts w:ascii="Times New Roman" w:hAnsi="Times New Roman" w:cs="Times New Roman"/>
          <w:sz w:val="28"/>
          <w:szCs w:val="28"/>
        </w:rPr>
        <w:t xml:space="preserve">м теоретизирует. </w:t>
      </w:r>
    </w:p>
    <w:p w:rsidR="003159EC" w:rsidRPr="009F0CBB"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Гуссерль </w:t>
      </w:r>
      <w:r w:rsidRPr="0028323E">
        <w:rPr>
          <w:rFonts w:ascii="Times New Roman" w:hAnsi="Times New Roman" w:cs="Times New Roman"/>
          <w:sz w:val="28"/>
          <w:szCs w:val="28"/>
        </w:rPr>
        <w:t>критикует натурализм</w:t>
      </w:r>
      <w:r>
        <w:rPr>
          <w:rFonts w:ascii="Times New Roman" w:hAnsi="Times New Roman" w:cs="Times New Roman"/>
          <w:sz w:val="28"/>
          <w:szCs w:val="28"/>
        </w:rPr>
        <w:t xml:space="preserve"> за то</w:t>
      </w:r>
      <w:r w:rsidRPr="0028323E">
        <w:rPr>
          <w:rFonts w:ascii="Times New Roman" w:hAnsi="Times New Roman" w:cs="Times New Roman"/>
          <w:sz w:val="28"/>
          <w:szCs w:val="28"/>
        </w:rPr>
        <w:t>, что натуралисты пытаются вывести объектив</w:t>
      </w:r>
      <w:r>
        <w:rPr>
          <w:rFonts w:ascii="Times New Roman" w:hAnsi="Times New Roman" w:cs="Times New Roman"/>
          <w:sz w:val="28"/>
          <w:szCs w:val="28"/>
        </w:rPr>
        <w:t xml:space="preserve">ную формулу истины через науку и </w:t>
      </w:r>
      <w:r w:rsidRPr="0028323E">
        <w:rPr>
          <w:rFonts w:ascii="Times New Roman" w:hAnsi="Times New Roman" w:cs="Times New Roman"/>
          <w:sz w:val="28"/>
          <w:szCs w:val="28"/>
        </w:rPr>
        <w:t xml:space="preserve">хотят научить всех </w:t>
      </w:r>
      <w:r>
        <w:rPr>
          <w:rFonts w:ascii="Times New Roman" w:hAnsi="Times New Roman" w:cs="Times New Roman"/>
          <w:sz w:val="28"/>
          <w:szCs w:val="28"/>
        </w:rPr>
        <w:t xml:space="preserve">этой </w:t>
      </w:r>
      <w:r w:rsidRPr="0028323E">
        <w:rPr>
          <w:rFonts w:ascii="Times New Roman" w:hAnsi="Times New Roman" w:cs="Times New Roman"/>
          <w:sz w:val="28"/>
          <w:szCs w:val="28"/>
        </w:rPr>
        <w:t>истине и способу правильно жить</w:t>
      </w:r>
      <w:r>
        <w:rPr>
          <w:rFonts w:ascii="Times New Roman" w:hAnsi="Times New Roman" w:cs="Times New Roman"/>
          <w:sz w:val="28"/>
          <w:szCs w:val="28"/>
        </w:rPr>
        <w:t xml:space="preserve">. Ведь истинность их теоретических </w:t>
      </w:r>
      <w:r>
        <w:rPr>
          <w:rFonts w:ascii="Times New Roman" w:hAnsi="Times New Roman" w:cs="Times New Roman"/>
          <w:sz w:val="28"/>
          <w:szCs w:val="28"/>
        </w:rPr>
        <w:lastRenderedPageBreak/>
        <w:t xml:space="preserve">утверждений стоит под вопросом в силу того, </w:t>
      </w:r>
      <w:r w:rsidRPr="0028323E">
        <w:rPr>
          <w:rFonts w:ascii="Times New Roman" w:hAnsi="Times New Roman" w:cs="Times New Roman"/>
          <w:sz w:val="28"/>
          <w:szCs w:val="28"/>
        </w:rPr>
        <w:t xml:space="preserve">что знание натуралистов о мире человека </w:t>
      </w:r>
      <w:r>
        <w:rPr>
          <w:rFonts w:ascii="Times New Roman" w:hAnsi="Times New Roman" w:cs="Times New Roman"/>
          <w:sz w:val="28"/>
          <w:szCs w:val="28"/>
        </w:rPr>
        <w:t xml:space="preserve">по определению </w:t>
      </w:r>
      <w:r w:rsidRPr="0028323E">
        <w:rPr>
          <w:rFonts w:ascii="Times New Roman" w:hAnsi="Times New Roman" w:cs="Times New Roman"/>
          <w:sz w:val="28"/>
          <w:szCs w:val="28"/>
        </w:rPr>
        <w:t xml:space="preserve">будет ошибочным, т.к. ошибочна предпосылка </w:t>
      </w:r>
      <w:r w:rsidRPr="009F0CBB">
        <w:rPr>
          <w:rFonts w:ascii="Times New Roman" w:hAnsi="Times New Roman" w:cs="Times New Roman"/>
          <w:sz w:val="28"/>
          <w:szCs w:val="28"/>
        </w:rPr>
        <w:t>натуралистов, по которой они натурализируют разум.</w:t>
      </w:r>
      <w:r>
        <w:rPr>
          <w:rFonts w:ascii="Times New Roman" w:hAnsi="Times New Roman" w:cs="Times New Roman"/>
          <w:sz w:val="28"/>
          <w:szCs w:val="28"/>
        </w:rPr>
        <w:t xml:space="preserve"> </w:t>
      </w:r>
    </w:p>
    <w:p w:rsidR="003159EC" w:rsidRPr="0028323E" w:rsidRDefault="003159EC" w:rsidP="003159E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Далее, </w:t>
      </w:r>
      <w:r w:rsidRPr="0028323E">
        <w:rPr>
          <w:rFonts w:ascii="Times New Roman" w:hAnsi="Times New Roman" w:cs="Times New Roman"/>
          <w:sz w:val="28"/>
          <w:szCs w:val="28"/>
        </w:rPr>
        <w:t>Гуссерль замечает, что идеей строгой естественной науки</w:t>
      </w:r>
      <w:r>
        <w:rPr>
          <w:rFonts w:ascii="Times New Roman" w:hAnsi="Times New Roman" w:cs="Times New Roman"/>
          <w:sz w:val="28"/>
          <w:szCs w:val="28"/>
        </w:rPr>
        <w:t xml:space="preserve">, которая бы дала объективную истину и сформировала правильный образ жизни, </w:t>
      </w:r>
      <w:r w:rsidRPr="0028323E">
        <w:rPr>
          <w:rFonts w:ascii="Times New Roman" w:hAnsi="Times New Roman" w:cs="Times New Roman"/>
          <w:sz w:val="28"/>
          <w:szCs w:val="28"/>
        </w:rPr>
        <w:t xml:space="preserve">было охвачено все человечество с давних времен. Предпосылки математического познания природы и мира вообще возникли еще в античности, но существенное развитие эта идея получила в науке нового времени.  Так в истоках </w:t>
      </w:r>
      <w:r w:rsidRPr="0028323E">
        <w:rPr>
          <w:rFonts w:ascii="Times New Roman" w:hAnsi="Times New Roman" w:cs="Times New Roman"/>
          <w:color w:val="000000" w:themeColor="text1"/>
          <w:sz w:val="28"/>
          <w:szCs w:val="28"/>
        </w:rPr>
        <w:t>новоевропейской</w:t>
      </w:r>
      <w:r w:rsidRPr="0028323E">
        <w:rPr>
          <w:rFonts w:ascii="Times New Roman" w:hAnsi="Times New Roman" w:cs="Times New Roman"/>
          <w:sz w:val="28"/>
          <w:szCs w:val="28"/>
        </w:rPr>
        <w:t xml:space="preserve"> науки стоит математика, которая ввела вместе с собой количественный метод. Наглядные природа и мир превращаю</w:t>
      </w:r>
      <w:r>
        <w:rPr>
          <w:rFonts w:ascii="Times New Roman" w:hAnsi="Times New Roman" w:cs="Times New Roman"/>
          <w:sz w:val="28"/>
          <w:szCs w:val="28"/>
        </w:rPr>
        <w:t>тся в математический мир -</w:t>
      </w:r>
      <w:r w:rsidRPr="0028323E">
        <w:rPr>
          <w:rFonts w:ascii="Times New Roman" w:hAnsi="Times New Roman" w:cs="Times New Roman"/>
          <w:sz w:val="28"/>
          <w:szCs w:val="28"/>
        </w:rPr>
        <w:t xml:space="preserve"> мир математического естествознания.</w:t>
      </w:r>
      <w:r>
        <w:rPr>
          <w:rFonts w:ascii="Times New Roman" w:hAnsi="Times New Roman" w:cs="Times New Roman"/>
          <w:sz w:val="28"/>
          <w:szCs w:val="28"/>
        </w:rPr>
        <w:t xml:space="preserve"> Появляется и развивается идея о том, что мир можно «посчитать» и таким образом получить объективную, универсальную истину.</w:t>
      </w:r>
      <w:r w:rsidRPr="0028323E">
        <w:rPr>
          <w:rFonts w:ascii="Times New Roman" w:hAnsi="Times New Roman" w:cs="Times New Roman"/>
          <w:sz w:val="28"/>
          <w:szCs w:val="28"/>
        </w:rPr>
        <w:t xml:space="preserve"> </w:t>
      </w:r>
      <w:r>
        <w:rPr>
          <w:rFonts w:ascii="Times New Roman" w:hAnsi="Times New Roman" w:cs="Times New Roman"/>
          <w:sz w:val="28"/>
          <w:szCs w:val="28"/>
        </w:rPr>
        <w:t>Так один из выдающихся философов Нового Времени – Рене Декарт, стремясь к рациональному обоснованию знания, утверждал, что философия, как и любая другая наука должны строиться по образцу математики. В математике философ видел эталон строгости и точности, на которой должны ровняться все остальные дисциплины</w:t>
      </w:r>
      <w:r>
        <w:rPr>
          <w:rStyle w:val="aa"/>
          <w:rFonts w:ascii="Times New Roman" w:hAnsi="Times New Roman" w:cs="Times New Roman"/>
          <w:sz w:val="28"/>
          <w:szCs w:val="28"/>
        </w:rPr>
        <w:footnoteReference w:id="87"/>
      </w:r>
      <w:r>
        <w:rPr>
          <w:rFonts w:ascii="Times New Roman" w:hAnsi="Times New Roman" w:cs="Times New Roman"/>
          <w:sz w:val="28"/>
          <w:szCs w:val="28"/>
        </w:rPr>
        <w:t xml:space="preserve">. </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 Свою критику Гуссерль направляет на ту ученую философию</w:t>
      </w:r>
      <w:r>
        <w:rPr>
          <w:rFonts w:ascii="Times New Roman" w:hAnsi="Times New Roman" w:cs="Times New Roman"/>
          <w:sz w:val="28"/>
          <w:szCs w:val="28"/>
        </w:rPr>
        <w:t xml:space="preserve">, которой </w:t>
      </w:r>
      <w:r w:rsidRPr="0028323E">
        <w:rPr>
          <w:rFonts w:ascii="Times New Roman" w:hAnsi="Times New Roman" w:cs="Times New Roman"/>
          <w:sz w:val="28"/>
          <w:szCs w:val="28"/>
        </w:rPr>
        <w:t>пользуется</w:t>
      </w:r>
      <w:r>
        <w:rPr>
          <w:rFonts w:ascii="Times New Roman" w:hAnsi="Times New Roman" w:cs="Times New Roman"/>
          <w:sz w:val="28"/>
          <w:szCs w:val="28"/>
        </w:rPr>
        <w:t xml:space="preserve"> сама наука, а «</w:t>
      </w:r>
      <w:r w:rsidRPr="00B230AF">
        <w:rPr>
          <w:rFonts w:ascii="Times New Roman" w:hAnsi="Times New Roman" w:cs="Times New Roman"/>
          <w:i/>
          <w:sz w:val="28"/>
          <w:szCs w:val="28"/>
        </w:rPr>
        <w:t>в особенности же тем методом и той дисциплиной, с помощью которых она надеется раз навсегда добиться звания точной науки</w:t>
      </w:r>
      <w:r w:rsidRPr="0028323E">
        <w:rPr>
          <w:rFonts w:ascii="Times New Roman" w:hAnsi="Times New Roman" w:cs="Times New Roman"/>
          <w:sz w:val="28"/>
          <w:szCs w:val="28"/>
        </w:rPr>
        <w:t>»</w:t>
      </w:r>
      <w:r>
        <w:rPr>
          <w:rFonts w:ascii="Times New Roman" w:hAnsi="Times New Roman" w:cs="Times New Roman"/>
          <w:sz w:val="28"/>
          <w:szCs w:val="28"/>
        </w:rPr>
        <w:t>.</w:t>
      </w:r>
      <w:r w:rsidRPr="0028323E">
        <w:rPr>
          <w:rFonts w:ascii="Times New Roman" w:hAnsi="Times New Roman" w:cs="Times New Roman"/>
          <w:sz w:val="28"/>
          <w:szCs w:val="28"/>
        </w:rPr>
        <w:t xml:space="preserve"> Гуссерль подчеркивает, что наука, придерживаясь </w:t>
      </w:r>
      <w:r>
        <w:rPr>
          <w:rFonts w:ascii="Times New Roman" w:hAnsi="Times New Roman" w:cs="Times New Roman"/>
          <w:sz w:val="28"/>
          <w:szCs w:val="28"/>
        </w:rPr>
        <w:t>этой</w:t>
      </w:r>
      <w:r w:rsidRPr="0028323E">
        <w:rPr>
          <w:rFonts w:ascii="Times New Roman" w:hAnsi="Times New Roman" w:cs="Times New Roman"/>
          <w:sz w:val="28"/>
          <w:szCs w:val="28"/>
        </w:rPr>
        <w:t xml:space="preserve"> философии, сч</w:t>
      </w:r>
      <w:r>
        <w:rPr>
          <w:rFonts w:ascii="Times New Roman" w:hAnsi="Times New Roman" w:cs="Times New Roman"/>
          <w:sz w:val="28"/>
          <w:szCs w:val="28"/>
        </w:rPr>
        <w:t>итает ее единственно правильной. В</w:t>
      </w:r>
      <w:r w:rsidRPr="0028323E">
        <w:rPr>
          <w:rFonts w:ascii="Times New Roman" w:hAnsi="Times New Roman" w:cs="Times New Roman"/>
          <w:sz w:val="28"/>
          <w:szCs w:val="28"/>
        </w:rPr>
        <w:t>се остальные философии перед ее философией</w:t>
      </w:r>
      <w:r>
        <w:rPr>
          <w:rFonts w:ascii="Times New Roman" w:hAnsi="Times New Roman" w:cs="Times New Roman"/>
          <w:sz w:val="28"/>
          <w:szCs w:val="28"/>
        </w:rPr>
        <w:t xml:space="preserve"> считает бессмысленными и малоэффективными. Так в глазах ученых философия по сравнению с философией самой науки предстает, </w:t>
      </w:r>
      <w:r w:rsidRPr="0028323E">
        <w:rPr>
          <w:rFonts w:ascii="Times New Roman" w:hAnsi="Times New Roman" w:cs="Times New Roman"/>
          <w:sz w:val="28"/>
          <w:szCs w:val="28"/>
        </w:rPr>
        <w:t xml:space="preserve">словно алхимия перед химией. </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lastRenderedPageBreak/>
        <w:t>Далее говорится о том, что</w:t>
      </w:r>
      <w:r>
        <w:rPr>
          <w:rFonts w:ascii="Times New Roman" w:hAnsi="Times New Roman" w:cs="Times New Roman"/>
          <w:sz w:val="28"/>
          <w:szCs w:val="28"/>
        </w:rPr>
        <w:t xml:space="preserve"> постепенно развилась идея строгой психологии, которую</w:t>
      </w:r>
      <w:r w:rsidRPr="0028323E">
        <w:rPr>
          <w:rFonts w:ascii="Times New Roman" w:hAnsi="Times New Roman" w:cs="Times New Roman"/>
          <w:sz w:val="28"/>
          <w:szCs w:val="28"/>
        </w:rPr>
        <w:t xml:space="preserve"> считали основой всей философии и метафизики</w:t>
      </w:r>
      <w:r>
        <w:rPr>
          <w:rFonts w:ascii="Times New Roman" w:hAnsi="Times New Roman" w:cs="Times New Roman"/>
          <w:sz w:val="28"/>
          <w:szCs w:val="28"/>
        </w:rPr>
        <w:t xml:space="preserve">. Подобные претензии психологизма </w:t>
      </w:r>
      <w:r w:rsidRPr="0028323E">
        <w:rPr>
          <w:rFonts w:ascii="Times New Roman" w:hAnsi="Times New Roman" w:cs="Times New Roman"/>
          <w:sz w:val="28"/>
          <w:szCs w:val="28"/>
        </w:rPr>
        <w:t xml:space="preserve">Гуссерль </w:t>
      </w:r>
      <w:r>
        <w:rPr>
          <w:rFonts w:ascii="Times New Roman" w:hAnsi="Times New Roman" w:cs="Times New Roman"/>
          <w:sz w:val="28"/>
          <w:szCs w:val="28"/>
        </w:rPr>
        <w:t xml:space="preserve">резко критикует. </w:t>
      </w:r>
    </w:p>
    <w:p w:rsidR="003159EC" w:rsidRPr="00A2187C" w:rsidRDefault="003159EC" w:rsidP="003159EC">
      <w:pPr>
        <w:spacing w:after="0" w:line="360" w:lineRule="auto"/>
        <w:ind w:firstLine="709"/>
        <w:jc w:val="both"/>
        <w:rPr>
          <w:rFonts w:ascii="Times New Roman" w:hAnsi="Times New Roman" w:cs="Times New Roman"/>
          <w:sz w:val="28"/>
          <w:szCs w:val="28"/>
        </w:rPr>
      </w:pPr>
    </w:p>
    <w:p w:rsidR="003159EC" w:rsidRPr="00AE29E4" w:rsidRDefault="003159EC" w:rsidP="003159EC">
      <w:pPr>
        <w:numPr>
          <w:ilvl w:val="0"/>
          <w:numId w:val="4"/>
        </w:numPr>
        <w:spacing w:after="0" w:line="360" w:lineRule="auto"/>
        <w:ind w:left="0" w:firstLine="709"/>
        <w:contextualSpacing/>
        <w:jc w:val="both"/>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t>Критика психологизма.</w:t>
      </w:r>
    </w:p>
    <w:p w:rsidR="00A473D5" w:rsidRPr="00A2187C" w:rsidRDefault="00AE29E4" w:rsidP="00A473D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159EC" w:rsidRPr="00A2187C">
        <w:rPr>
          <w:rFonts w:ascii="Times New Roman" w:hAnsi="Times New Roman" w:cs="Times New Roman"/>
          <w:color w:val="000000" w:themeColor="text1"/>
          <w:sz w:val="28"/>
          <w:szCs w:val="28"/>
        </w:rPr>
        <w:t xml:space="preserve"> первом томе «Логических исследований»</w:t>
      </w:r>
      <w:r>
        <w:rPr>
          <w:rFonts w:ascii="Times New Roman" w:hAnsi="Times New Roman" w:cs="Times New Roman"/>
          <w:color w:val="000000" w:themeColor="text1"/>
          <w:sz w:val="28"/>
          <w:szCs w:val="28"/>
        </w:rPr>
        <w:t xml:space="preserve">, </w:t>
      </w:r>
      <w:r w:rsidR="003159EC" w:rsidRPr="00A2187C">
        <w:rPr>
          <w:rFonts w:ascii="Times New Roman" w:hAnsi="Times New Roman" w:cs="Times New Roman"/>
          <w:color w:val="000000" w:themeColor="text1"/>
          <w:sz w:val="28"/>
          <w:szCs w:val="28"/>
        </w:rPr>
        <w:t xml:space="preserve">Гуссерль подвергает </w:t>
      </w:r>
      <w:r w:rsidR="003159EC">
        <w:rPr>
          <w:rFonts w:ascii="Times New Roman" w:hAnsi="Times New Roman" w:cs="Times New Roman"/>
          <w:color w:val="000000" w:themeColor="text1"/>
          <w:sz w:val="28"/>
          <w:szCs w:val="28"/>
        </w:rPr>
        <w:t xml:space="preserve">подробной </w:t>
      </w:r>
      <w:r w:rsidR="003159EC" w:rsidRPr="00A2187C">
        <w:rPr>
          <w:rFonts w:ascii="Times New Roman" w:hAnsi="Times New Roman" w:cs="Times New Roman"/>
          <w:color w:val="000000" w:themeColor="text1"/>
          <w:sz w:val="28"/>
          <w:szCs w:val="28"/>
        </w:rPr>
        <w:t xml:space="preserve">критике </w:t>
      </w:r>
      <w:r>
        <w:rPr>
          <w:rFonts w:ascii="Times New Roman" w:hAnsi="Times New Roman" w:cs="Times New Roman"/>
          <w:color w:val="000000" w:themeColor="text1"/>
          <w:sz w:val="28"/>
          <w:szCs w:val="28"/>
        </w:rPr>
        <w:t xml:space="preserve">этот </w:t>
      </w:r>
      <w:r w:rsidR="003159EC" w:rsidRPr="00A2187C">
        <w:rPr>
          <w:rFonts w:ascii="Times New Roman" w:hAnsi="Times New Roman" w:cs="Times New Roman"/>
          <w:color w:val="000000" w:themeColor="text1"/>
          <w:sz w:val="28"/>
          <w:szCs w:val="28"/>
        </w:rPr>
        <w:t xml:space="preserve">психологизм. </w:t>
      </w:r>
      <w:r w:rsidR="00A473D5">
        <w:rPr>
          <w:rFonts w:ascii="Times New Roman" w:hAnsi="Times New Roman" w:cs="Times New Roman"/>
          <w:color w:val="000000" w:themeColor="text1"/>
          <w:sz w:val="28"/>
          <w:szCs w:val="28"/>
        </w:rPr>
        <w:t>Однако, стоит отметить, что на ранних этапах своего философствования мыслитель сам отстаивал позиции психологизма. Только после основательной критики Готлоба Фреге – знаменитого немецкого логика Гуссерль меняет свои философские взгляды и приступает к написанию выше упомянутого труда</w:t>
      </w:r>
      <w:r w:rsidR="00A473D5">
        <w:rPr>
          <w:rStyle w:val="aa"/>
          <w:rFonts w:ascii="Times New Roman" w:hAnsi="Times New Roman" w:cs="Times New Roman"/>
          <w:color w:val="000000" w:themeColor="text1"/>
          <w:sz w:val="28"/>
          <w:szCs w:val="28"/>
        </w:rPr>
        <w:footnoteReference w:id="88"/>
      </w:r>
      <w:r w:rsidR="00A473D5">
        <w:rPr>
          <w:rFonts w:ascii="Times New Roman" w:hAnsi="Times New Roman" w:cs="Times New Roman"/>
          <w:color w:val="000000" w:themeColor="text1"/>
          <w:sz w:val="28"/>
          <w:szCs w:val="28"/>
        </w:rPr>
        <w:t xml:space="preserve">.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Тезис психологизма заключается в том, что основы логик</w:t>
      </w:r>
      <w:r w:rsidR="00AE29E4">
        <w:rPr>
          <w:rFonts w:ascii="Times New Roman" w:hAnsi="Times New Roman" w:cs="Times New Roman"/>
          <w:color w:val="000000" w:themeColor="text1"/>
          <w:sz w:val="28"/>
          <w:szCs w:val="28"/>
        </w:rPr>
        <w:t>и приписываются психологии. У</w:t>
      </w:r>
      <w:r>
        <w:rPr>
          <w:rFonts w:ascii="Times New Roman" w:hAnsi="Times New Roman" w:cs="Times New Roman"/>
          <w:color w:val="000000" w:themeColor="text1"/>
          <w:sz w:val="28"/>
          <w:szCs w:val="28"/>
        </w:rPr>
        <w:t xml:space="preserve">тверждается, что </w:t>
      </w:r>
      <w:r w:rsidRPr="00A2187C">
        <w:rPr>
          <w:rFonts w:ascii="Times New Roman" w:hAnsi="Times New Roman" w:cs="Times New Roman"/>
          <w:color w:val="000000" w:themeColor="text1"/>
          <w:sz w:val="28"/>
          <w:szCs w:val="28"/>
        </w:rPr>
        <w:t xml:space="preserve">к области психологии относятся те теоретические положения, которые придают логике ее характерные черты. </w:t>
      </w:r>
      <w:r w:rsidR="00AE29E4">
        <w:rPr>
          <w:rFonts w:ascii="Times New Roman" w:hAnsi="Times New Roman" w:cs="Times New Roman"/>
          <w:color w:val="000000" w:themeColor="text1"/>
          <w:sz w:val="28"/>
          <w:szCs w:val="28"/>
        </w:rPr>
        <w:t>Из этого следует,</w:t>
      </w:r>
      <w:r w:rsidRPr="00A2187C">
        <w:rPr>
          <w:rFonts w:ascii="Times New Roman" w:hAnsi="Times New Roman" w:cs="Times New Roman"/>
          <w:color w:val="000000" w:themeColor="text1"/>
          <w:sz w:val="28"/>
          <w:szCs w:val="28"/>
        </w:rPr>
        <w:t xml:space="preserve"> что логика должна относится к психологии, как, например, «</w:t>
      </w:r>
      <w:r w:rsidRPr="00A2187C">
        <w:rPr>
          <w:rFonts w:ascii="Times New Roman" w:hAnsi="Times New Roman" w:cs="Times New Roman"/>
          <w:i/>
          <w:color w:val="000000" w:themeColor="text1"/>
          <w:sz w:val="28"/>
          <w:szCs w:val="28"/>
        </w:rPr>
        <w:t>какая-либо отрасль химической технологии к химии, как землемерное искусство к геометрии</w:t>
      </w:r>
      <w:r w:rsidRPr="00A2187C">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vertAlign w:val="superscript"/>
        </w:rPr>
        <w:footnoteReference w:id="89"/>
      </w:r>
      <w:r w:rsidRPr="00A2187C">
        <w:rPr>
          <w:rFonts w:ascii="Times New Roman" w:hAnsi="Times New Roman" w:cs="Times New Roman"/>
          <w:color w:val="000000" w:themeColor="text1"/>
          <w:sz w:val="28"/>
          <w:szCs w:val="28"/>
        </w:rPr>
        <w:t xml:space="preserve">.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Дело доходит до того, что появляются утверждения, словно психология представляет собой «</w:t>
      </w:r>
      <w:r w:rsidRPr="00A2187C">
        <w:rPr>
          <w:rFonts w:ascii="Times New Roman" w:hAnsi="Times New Roman" w:cs="Times New Roman"/>
          <w:i/>
          <w:color w:val="000000" w:themeColor="text1"/>
          <w:sz w:val="28"/>
          <w:szCs w:val="28"/>
        </w:rPr>
        <w:t>единственную и совершенно достаточную теоретическую основу</w:t>
      </w:r>
      <w:r w:rsidRPr="00A2187C">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vertAlign w:val="superscript"/>
        </w:rPr>
        <w:footnoteReference w:id="90"/>
      </w:r>
      <w:r w:rsidRPr="00A2187C">
        <w:rPr>
          <w:rFonts w:ascii="Times New Roman" w:hAnsi="Times New Roman" w:cs="Times New Roman"/>
          <w:color w:val="000000" w:themeColor="text1"/>
          <w:sz w:val="28"/>
          <w:szCs w:val="28"/>
        </w:rPr>
        <w:t xml:space="preserve"> для ло</w:t>
      </w:r>
      <w:r w:rsidR="00AE29E4">
        <w:rPr>
          <w:rFonts w:ascii="Times New Roman" w:hAnsi="Times New Roman" w:cs="Times New Roman"/>
          <w:color w:val="000000" w:themeColor="text1"/>
          <w:sz w:val="28"/>
          <w:szCs w:val="28"/>
        </w:rPr>
        <w:t>гически обоснованных действий.</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 xml:space="preserve">На </w:t>
      </w:r>
      <w:r w:rsidR="00AE29E4">
        <w:rPr>
          <w:rFonts w:ascii="Times New Roman" w:hAnsi="Times New Roman" w:cs="Times New Roman"/>
          <w:color w:val="000000" w:themeColor="text1"/>
          <w:sz w:val="28"/>
          <w:szCs w:val="28"/>
        </w:rPr>
        <w:t>такого</w:t>
      </w:r>
      <w:r w:rsidRPr="00A2187C">
        <w:rPr>
          <w:rFonts w:ascii="Times New Roman" w:hAnsi="Times New Roman" w:cs="Times New Roman"/>
          <w:color w:val="000000" w:themeColor="text1"/>
          <w:sz w:val="28"/>
          <w:szCs w:val="28"/>
        </w:rPr>
        <w:t xml:space="preserve"> рода заявления Гуссерль отвечает, что психология, как и любая другая наука, основана на фактах, которые зачастую случайным образом аккумулируются учеными путем опытного познания</w:t>
      </w:r>
      <w:r w:rsidR="00AE29E4">
        <w:rPr>
          <w:rStyle w:val="aa"/>
          <w:rFonts w:ascii="Times New Roman" w:hAnsi="Times New Roman" w:cs="Times New Roman"/>
          <w:color w:val="000000" w:themeColor="text1"/>
          <w:sz w:val="28"/>
          <w:szCs w:val="28"/>
        </w:rPr>
        <w:footnoteReference w:id="91"/>
      </w:r>
      <w:r w:rsidRPr="00A2187C">
        <w:rPr>
          <w:rFonts w:ascii="Times New Roman" w:hAnsi="Times New Roman" w:cs="Times New Roman"/>
          <w:color w:val="000000" w:themeColor="text1"/>
          <w:sz w:val="28"/>
          <w:szCs w:val="28"/>
        </w:rPr>
        <w:t>. Но</w:t>
      </w:r>
      <w:r w:rsidR="00AE29E4">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rPr>
        <w:t xml:space="preserve"> если психология представляет собой науку, построенную на фактах, то и логика </w:t>
      </w:r>
      <w:r w:rsidRPr="00A2187C">
        <w:rPr>
          <w:rFonts w:ascii="Times New Roman" w:hAnsi="Times New Roman" w:cs="Times New Roman"/>
          <w:color w:val="000000" w:themeColor="text1"/>
          <w:sz w:val="28"/>
          <w:szCs w:val="28"/>
        </w:rPr>
        <w:lastRenderedPageBreak/>
        <w:t>должна быть по</w:t>
      </w:r>
      <w:r w:rsidR="00AE29E4">
        <w:rPr>
          <w:rFonts w:ascii="Times New Roman" w:hAnsi="Times New Roman" w:cs="Times New Roman"/>
          <w:color w:val="000000" w:themeColor="text1"/>
          <w:sz w:val="28"/>
          <w:szCs w:val="28"/>
        </w:rPr>
        <w:t>строена на случайностях</w:t>
      </w:r>
      <w:r w:rsidRPr="00A2187C">
        <w:rPr>
          <w:rFonts w:ascii="Times New Roman" w:hAnsi="Times New Roman" w:cs="Times New Roman"/>
          <w:color w:val="000000" w:themeColor="text1"/>
          <w:sz w:val="28"/>
          <w:szCs w:val="28"/>
        </w:rPr>
        <w:t>, что, конечно, проти</w:t>
      </w:r>
      <w:r w:rsidR="00AE29E4">
        <w:rPr>
          <w:rFonts w:ascii="Times New Roman" w:hAnsi="Times New Roman" w:cs="Times New Roman"/>
          <w:color w:val="000000" w:themeColor="text1"/>
          <w:sz w:val="28"/>
          <w:szCs w:val="28"/>
        </w:rPr>
        <w:t xml:space="preserve">воречит самому понятию логики. </w:t>
      </w:r>
      <w:r w:rsidRPr="00A2187C">
        <w:rPr>
          <w:rFonts w:ascii="Times New Roman" w:hAnsi="Times New Roman" w:cs="Times New Roman"/>
          <w:color w:val="000000" w:themeColor="text1"/>
          <w:sz w:val="28"/>
          <w:szCs w:val="28"/>
        </w:rPr>
        <w:t>Гуссерль подчеркивает, что «</w:t>
      </w:r>
      <w:r w:rsidRPr="00A2187C">
        <w:rPr>
          <w:rFonts w:ascii="Times New Roman" w:hAnsi="Times New Roman" w:cs="Times New Roman"/>
          <w:i/>
          <w:color w:val="000000" w:themeColor="text1"/>
          <w:sz w:val="28"/>
          <w:szCs w:val="28"/>
        </w:rPr>
        <w:t>в логике дело идет не о случайных, а о необходимых правилах, не о том, как мы мыслим, а о том, как мы должны мыслить»</w:t>
      </w:r>
      <w:r w:rsidRPr="00A2187C">
        <w:rPr>
          <w:rFonts w:ascii="Times New Roman" w:hAnsi="Times New Roman" w:cs="Times New Roman"/>
          <w:i/>
          <w:color w:val="000000" w:themeColor="text1"/>
          <w:sz w:val="28"/>
          <w:szCs w:val="28"/>
          <w:vertAlign w:val="superscript"/>
        </w:rPr>
        <w:footnoteReference w:id="92"/>
      </w:r>
      <w:r w:rsidRPr="00A2187C">
        <w:rPr>
          <w:rFonts w:ascii="Times New Roman" w:hAnsi="Times New Roman" w:cs="Times New Roman"/>
          <w:i/>
          <w:color w:val="000000" w:themeColor="text1"/>
          <w:sz w:val="28"/>
          <w:szCs w:val="28"/>
        </w:rPr>
        <w:t xml:space="preserve">. </w:t>
      </w:r>
      <w:r w:rsidRPr="00A2187C">
        <w:rPr>
          <w:rFonts w:ascii="Times New Roman" w:hAnsi="Times New Roman" w:cs="Times New Roman"/>
          <w:color w:val="000000" w:themeColor="text1"/>
          <w:sz w:val="28"/>
          <w:szCs w:val="28"/>
        </w:rPr>
        <w:t>Так</w:t>
      </w:r>
      <w:r w:rsidR="00AE29E4">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rPr>
        <w:t xml:space="preserve"> правила логики должны быть выведены не из случайностей, но из необходимости, которую</w:t>
      </w:r>
      <w:r w:rsidRPr="00A2187C">
        <w:rPr>
          <w:rFonts w:ascii="Times New Roman" w:hAnsi="Times New Roman" w:cs="Times New Roman"/>
          <w:i/>
          <w:color w:val="000000" w:themeColor="text1"/>
          <w:sz w:val="28"/>
          <w:szCs w:val="28"/>
        </w:rPr>
        <w:t xml:space="preserve"> «каждый найдет в себе помимо всякой психологии</w:t>
      </w:r>
      <w:r w:rsidRPr="00A2187C">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vertAlign w:val="superscript"/>
        </w:rPr>
        <w:footnoteReference w:id="93"/>
      </w:r>
      <w:r w:rsidRPr="00A2187C">
        <w:rPr>
          <w:rFonts w:ascii="Times New Roman" w:hAnsi="Times New Roman" w:cs="Times New Roman"/>
          <w:color w:val="000000" w:themeColor="text1"/>
          <w:sz w:val="28"/>
          <w:szCs w:val="28"/>
        </w:rPr>
        <w:t xml:space="preserve">. </w:t>
      </w:r>
      <w:r w:rsidR="00AE29E4">
        <w:rPr>
          <w:rFonts w:ascii="Times New Roman" w:hAnsi="Times New Roman" w:cs="Times New Roman"/>
          <w:color w:val="000000" w:themeColor="text1"/>
          <w:sz w:val="28"/>
          <w:szCs w:val="28"/>
        </w:rPr>
        <w:t>Кроме того,</w:t>
      </w:r>
      <w:r w:rsidRPr="00A2187C">
        <w:rPr>
          <w:rFonts w:ascii="Times New Roman" w:hAnsi="Times New Roman" w:cs="Times New Roman"/>
          <w:color w:val="000000" w:themeColor="text1"/>
          <w:sz w:val="28"/>
          <w:szCs w:val="28"/>
        </w:rPr>
        <w:t xml:space="preserve"> Гуссерль замечает, что логика является основой всех наук и науки являются науками</w:t>
      </w:r>
      <w:r>
        <w:rPr>
          <w:rFonts w:ascii="Times New Roman" w:hAnsi="Times New Roman" w:cs="Times New Roman"/>
          <w:color w:val="000000" w:themeColor="text1"/>
          <w:sz w:val="28"/>
          <w:szCs w:val="28"/>
        </w:rPr>
        <w:t xml:space="preserve"> </w:t>
      </w:r>
      <w:r w:rsidR="00AE29E4">
        <w:rPr>
          <w:rFonts w:ascii="Times New Roman" w:hAnsi="Times New Roman" w:cs="Times New Roman"/>
          <w:color w:val="000000" w:themeColor="text1"/>
          <w:sz w:val="28"/>
          <w:szCs w:val="28"/>
        </w:rPr>
        <w:t xml:space="preserve">только </w:t>
      </w:r>
      <w:r>
        <w:rPr>
          <w:rFonts w:ascii="Times New Roman" w:hAnsi="Times New Roman" w:cs="Times New Roman"/>
          <w:color w:val="000000" w:themeColor="text1"/>
          <w:sz w:val="28"/>
          <w:szCs w:val="28"/>
        </w:rPr>
        <w:t>тогда</w:t>
      </w:r>
      <w:r w:rsidRPr="00A2187C">
        <w:rPr>
          <w:rFonts w:ascii="Times New Roman" w:hAnsi="Times New Roman" w:cs="Times New Roman"/>
          <w:color w:val="000000" w:themeColor="text1"/>
          <w:sz w:val="28"/>
          <w:szCs w:val="28"/>
        </w:rPr>
        <w:t xml:space="preserve">, когда они согласуются с правилами логики. Основывать же логику на психологии – значит впадать в круг.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Одной из причин зарождения психологизма, по словам философа, можно считать специфическое искажение утверждения метафизического скептицизма: «</w:t>
      </w:r>
      <w:r w:rsidR="00E87750">
        <w:rPr>
          <w:rFonts w:ascii="Times New Roman" w:hAnsi="Times New Roman" w:cs="Times New Roman"/>
          <w:i/>
          <w:color w:val="000000" w:themeColor="text1"/>
          <w:sz w:val="28"/>
          <w:szCs w:val="28"/>
        </w:rPr>
        <w:t>н</w:t>
      </w:r>
      <w:r w:rsidRPr="00A2187C">
        <w:rPr>
          <w:rFonts w:ascii="Times New Roman" w:hAnsi="Times New Roman" w:cs="Times New Roman"/>
          <w:i/>
          <w:color w:val="000000" w:themeColor="text1"/>
          <w:sz w:val="28"/>
          <w:szCs w:val="28"/>
        </w:rPr>
        <w:t>ет объективного познания</w:t>
      </w:r>
      <w:r w:rsidRPr="00A2187C">
        <w:rPr>
          <w:rFonts w:ascii="Times New Roman" w:hAnsi="Times New Roman" w:cs="Times New Roman"/>
          <w:color w:val="000000" w:themeColor="text1"/>
          <w:sz w:val="28"/>
          <w:szCs w:val="28"/>
        </w:rPr>
        <w:t>» (т. е. познания вещей в себе)</w:t>
      </w:r>
      <w:r w:rsidR="00E87750">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rPr>
        <w:t xml:space="preserve"> или «</w:t>
      </w:r>
      <w:r w:rsidRPr="00A2187C">
        <w:rPr>
          <w:rFonts w:ascii="Times New Roman" w:hAnsi="Times New Roman" w:cs="Times New Roman"/>
          <w:i/>
          <w:color w:val="000000" w:themeColor="text1"/>
          <w:sz w:val="28"/>
          <w:szCs w:val="28"/>
        </w:rPr>
        <w:t>всякое познание субъективно</w:t>
      </w:r>
      <w:r w:rsidRPr="00A2187C">
        <w:rPr>
          <w:rFonts w:ascii="Times New Roman" w:hAnsi="Times New Roman" w:cs="Times New Roman"/>
          <w:color w:val="000000" w:themeColor="text1"/>
          <w:sz w:val="28"/>
          <w:szCs w:val="28"/>
        </w:rPr>
        <w:t>» (т. е. всякое познание фактов есть только познание фактов сознания). Из-за двусмысленности понятий «субъективный» и «объективный» на место первоначального смысла подставляется ноэтически-скептический</w:t>
      </w:r>
      <w:r w:rsidR="00E87750">
        <w:rPr>
          <w:rFonts w:ascii="Times New Roman" w:hAnsi="Times New Roman" w:cs="Times New Roman"/>
          <w:color w:val="000000" w:themeColor="text1"/>
          <w:sz w:val="28"/>
          <w:szCs w:val="28"/>
        </w:rPr>
        <w:t xml:space="preserve"> смысл. От сюда следует</w:t>
      </w:r>
      <w:r w:rsidRPr="00A2187C">
        <w:rPr>
          <w:rFonts w:ascii="Times New Roman" w:hAnsi="Times New Roman" w:cs="Times New Roman"/>
          <w:color w:val="000000" w:themeColor="text1"/>
          <w:sz w:val="28"/>
          <w:szCs w:val="28"/>
        </w:rPr>
        <w:t>, что вместо утверждения «</w:t>
      </w:r>
      <w:r w:rsidRPr="00E87750">
        <w:rPr>
          <w:rFonts w:ascii="Times New Roman" w:hAnsi="Times New Roman" w:cs="Times New Roman"/>
          <w:i/>
          <w:color w:val="000000" w:themeColor="text1"/>
          <w:sz w:val="28"/>
          <w:szCs w:val="28"/>
        </w:rPr>
        <w:t>всякое познание субъективно</w:t>
      </w:r>
      <w:r w:rsidRPr="00A2187C">
        <w:rPr>
          <w:rFonts w:ascii="Times New Roman" w:hAnsi="Times New Roman" w:cs="Times New Roman"/>
          <w:color w:val="000000" w:themeColor="text1"/>
          <w:sz w:val="28"/>
          <w:szCs w:val="28"/>
        </w:rPr>
        <w:t>» выводится новое суждение: «</w:t>
      </w:r>
      <w:r w:rsidR="00E87750">
        <w:rPr>
          <w:rFonts w:ascii="Times New Roman" w:hAnsi="Times New Roman" w:cs="Times New Roman"/>
          <w:i/>
          <w:color w:val="000000" w:themeColor="text1"/>
          <w:sz w:val="28"/>
          <w:szCs w:val="28"/>
        </w:rPr>
        <w:t>в</w:t>
      </w:r>
      <w:r w:rsidRPr="00A2187C">
        <w:rPr>
          <w:rFonts w:ascii="Times New Roman" w:hAnsi="Times New Roman" w:cs="Times New Roman"/>
          <w:i/>
          <w:color w:val="000000" w:themeColor="text1"/>
          <w:sz w:val="28"/>
          <w:szCs w:val="28"/>
        </w:rPr>
        <w:t>сякое познание как явление сознания подчинено законам сознания человека</w:t>
      </w:r>
      <w:r w:rsidRPr="00A2187C">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vertAlign w:val="superscript"/>
        </w:rPr>
        <w:footnoteReference w:id="94"/>
      </w:r>
      <w:r w:rsidR="00E87750">
        <w:rPr>
          <w:rFonts w:ascii="Times New Roman" w:hAnsi="Times New Roman" w:cs="Times New Roman"/>
          <w:color w:val="000000" w:themeColor="text1"/>
          <w:sz w:val="28"/>
          <w:szCs w:val="28"/>
        </w:rPr>
        <w:t xml:space="preserve">. Из этого можно сделать вывод </w:t>
      </w:r>
      <w:r w:rsidRPr="00A2187C">
        <w:rPr>
          <w:rFonts w:ascii="Times New Roman" w:hAnsi="Times New Roman" w:cs="Times New Roman"/>
          <w:color w:val="000000" w:themeColor="text1"/>
          <w:sz w:val="28"/>
          <w:szCs w:val="28"/>
        </w:rPr>
        <w:t>о т</w:t>
      </w:r>
      <w:r w:rsidR="00E87750">
        <w:rPr>
          <w:rFonts w:ascii="Times New Roman" w:hAnsi="Times New Roman" w:cs="Times New Roman"/>
          <w:color w:val="000000" w:themeColor="text1"/>
          <w:sz w:val="28"/>
          <w:szCs w:val="28"/>
        </w:rPr>
        <w:t>ом, что формы и законы познания</w:t>
      </w:r>
      <w:r w:rsidRPr="00A2187C">
        <w:rPr>
          <w:rFonts w:ascii="Times New Roman" w:hAnsi="Times New Roman" w:cs="Times New Roman"/>
          <w:color w:val="000000" w:themeColor="text1"/>
          <w:sz w:val="28"/>
          <w:szCs w:val="28"/>
        </w:rPr>
        <w:t xml:space="preserve"> есть не что иное, как «</w:t>
      </w:r>
      <w:r w:rsidRPr="00E87750">
        <w:rPr>
          <w:rFonts w:ascii="Times New Roman" w:hAnsi="Times New Roman" w:cs="Times New Roman"/>
          <w:i/>
          <w:color w:val="000000" w:themeColor="text1"/>
          <w:sz w:val="28"/>
          <w:szCs w:val="28"/>
        </w:rPr>
        <w:t>функциональные формы сознания</w:t>
      </w:r>
      <w:r w:rsidRPr="00A2187C">
        <w:rPr>
          <w:rFonts w:ascii="Times New Roman" w:hAnsi="Times New Roman" w:cs="Times New Roman"/>
          <w:color w:val="000000" w:themeColor="text1"/>
          <w:sz w:val="28"/>
          <w:szCs w:val="28"/>
        </w:rPr>
        <w:t xml:space="preserve">» и, соответственно, психологические законы являются закономерностями этих функциональных форм.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 xml:space="preserve">В </w:t>
      </w:r>
      <w:r w:rsidR="00E87750">
        <w:rPr>
          <w:rFonts w:ascii="Times New Roman" w:hAnsi="Times New Roman" w:cs="Times New Roman"/>
          <w:color w:val="000000" w:themeColor="text1"/>
          <w:sz w:val="28"/>
          <w:szCs w:val="28"/>
        </w:rPr>
        <w:t xml:space="preserve">«логических исследованиях» </w:t>
      </w:r>
      <w:r w:rsidRPr="00A2187C">
        <w:rPr>
          <w:rFonts w:ascii="Times New Roman" w:hAnsi="Times New Roman" w:cs="Times New Roman"/>
          <w:color w:val="000000" w:themeColor="text1"/>
          <w:sz w:val="28"/>
          <w:szCs w:val="28"/>
        </w:rPr>
        <w:t>Гуссерль сперва подробно рассматривает спор</w:t>
      </w:r>
      <w:r w:rsidR="00A473D5">
        <w:rPr>
          <w:rFonts w:ascii="Times New Roman" w:hAnsi="Times New Roman" w:cs="Times New Roman"/>
          <w:color w:val="000000" w:themeColor="text1"/>
          <w:sz w:val="28"/>
          <w:szCs w:val="28"/>
        </w:rPr>
        <w:t xml:space="preserve"> сторонников и противников психологизма</w:t>
      </w:r>
      <w:r w:rsidRPr="00A2187C">
        <w:rPr>
          <w:rFonts w:ascii="Times New Roman" w:hAnsi="Times New Roman" w:cs="Times New Roman"/>
          <w:color w:val="000000" w:themeColor="text1"/>
          <w:sz w:val="28"/>
          <w:szCs w:val="28"/>
        </w:rPr>
        <w:t>, разбирая аргументы и ко</w:t>
      </w:r>
      <w:r w:rsidR="00E87750">
        <w:rPr>
          <w:rFonts w:ascii="Times New Roman" w:hAnsi="Times New Roman" w:cs="Times New Roman"/>
          <w:color w:val="000000" w:themeColor="text1"/>
          <w:sz w:val="28"/>
          <w:szCs w:val="28"/>
        </w:rPr>
        <w:t xml:space="preserve">нтраргументы каждой из сторон. </w:t>
      </w:r>
      <w:r w:rsidRPr="00A2187C">
        <w:rPr>
          <w:rFonts w:ascii="Times New Roman" w:hAnsi="Times New Roman" w:cs="Times New Roman"/>
          <w:color w:val="000000" w:themeColor="text1"/>
          <w:sz w:val="28"/>
          <w:szCs w:val="28"/>
        </w:rPr>
        <w:t>Затем переходит к собственной критике психологизма, которую, однако</w:t>
      </w:r>
      <w:r w:rsidR="00E87750">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rPr>
        <w:t xml:space="preserve"> начинает с критики субъективизма и релятивизма. Оба понятия</w:t>
      </w:r>
      <w:r w:rsidR="00E87750">
        <w:rPr>
          <w:rFonts w:ascii="Times New Roman" w:hAnsi="Times New Roman" w:cs="Times New Roman"/>
          <w:color w:val="000000" w:themeColor="text1"/>
          <w:sz w:val="28"/>
          <w:szCs w:val="28"/>
        </w:rPr>
        <w:t xml:space="preserve"> очерчены формулой Протагора: </w:t>
      </w:r>
      <w:r w:rsidR="00E87750">
        <w:rPr>
          <w:rFonts w:ascii="Times New Roman" w:hAnsi="Times New Roman" w:cs="Times New Roman"/>
          <w:color w:val="000000" w:themeColor="text1"/>
          <w:sz w:val="28"/>
          <w:szCs w:val="28"/>
        </w:rPr>
        <w:lastRenderedPageBreak/>
        <w:t>«Человек есть мера всех вещей», е</w:t>
      </w:r>
      <w:r w:rsidRPr="00A2187C">
        <w:rPr>
          <w:rFonts w:ascii="Times New Roman" w:hAnsi="Times New Roman" w:cs="Times New Roman"/>
          <w:color w:val="000000" w:themeColor="text1"/>
          <w:sz w:val="28"/>
          <w:szCs w:val="28"/>
        </w:rPr>
        <w:t xml:space="preserve">сли ее толковать в смысле: мера всякой истины есть индивидуальный человек. Получается, что для всякого истинно то, что ему кажется истинным, для одного — одно, для другого — другое. </w:t>
      </w:r>
      <w:r w:rsidR="00E87750">
        <w:rPr>
          <w:rFonts w:ascii="Times New Roman" w:hAnsi="Times New Roman" w:cs="Times New Roman"/>
          <w:color w:val="000000" w:themeColor="text1"/>
          <w:sz w:val="28"/>
          <w:szCs w:val="28"/>
        </w:rPr>
        <w:t xml:space="preserve">Любая </w:t>
      </w:r>
      <w:r w:rsidRPr="00A2187C">
        <w:rPr>
          <w:rFonts w:ascii="Times New Roman" w:hAnsi="Times New Roman" w:cs="Times New Roman"/>
          <w:color w:val="000000" w:themeColor="text1"/>
          <w:sz w:val="28"/>
          <w:szCs w:val="28"/>
        </w:rPr>
        <w:t xml:space="preserve">истина относительна в зависимости от выносящего суждение случайного субъекта. Однако, вместо субъекта центральным пунктом отношения можно </w:t>
      </w:r>
      <w:r w:rsidR="00A473D5">
        <w:rPr>
          <w:rFonts w:ascii="Times New Roman" w:hAnsi="Times New Roman" w:cs="Times New Roman"/>
          <w:color w:val="000000" w:themeColor="text1"/>
          <w:sz w:val="28"/>
          <w:szCs w:val="28"/>
        </w:rPr>
        <w:t xml:space="preserve">обозначить </w:t>
      </w:r>
      <w:r w:rsidRPr="00A2187C">
        <w:rPr>
          <w:rFonts w:ascii="Times New Roman" w:hAnsi="Times New Roman" w:cs="Times New Roman"/>
          <w:color w:val="000000" w:themeColor="text1"/>
          <w:sz w:val="28"/>
          <w:szCs w:val="28"/>
        </w:rPr>
        <w:t xml:space="preserve">и какой-то вид существ, которые будут выносить суждения. Так возникнет новая форма релятивизма. Мерой истины здесь становится сам человек как таковой. Каждое суждение, которое заключается в видовой природе человека истинно для всех людей.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Гуссерль говорит о том, что можно различать индиви</w:t>
      </w:r>
      <w:r>
        <w:rPr>
          <w:rFonts w:ascii="Times New Roman" w:hAnsi="Times New Roman" w:cs="Times New Roman"/>
          <w:color w:val="000000" w:themeColor="text1"/>
          <w:sz w:val="28"/>
          <w:szCs w:val="28"/>
        </w:rPr>
        <w:t xml:space="preserve">дуальный и видовой релятивизм. </w:t>
      </w:r>
      <w:r w:rsidRPr="00A2187C">
        <w:rPr>
          <w:rFonts w:ascii="Times New Roman" w:hAnsi="Times New Roman" w:cs="Times New Roman"/>
          <w:color w:val="000000" w:themeColor="text1"/>
          <w:sz w:val="28"/>
          <w:szCs w:val="28"/>
        </w:rPr>
        <w:t xml:space="preserve">Индивидуальный релятивизм, по словам философа, с очевидностью представляет собой скептицизм. Его опровержение не составляет особого труда. Просто следуя закону противоречия, истина, которая для одних — одна, а для других — другая, должна быть признана абсурдной. Например, когда субъективист утверждает, что у каждого своя истина, он претендует на истинность и объективность своего утверждения, что противоречит самому этому утверждению.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 xml:space="preserve">Стоит отметить, что Гуссерль </w:t>
      </w:r>
      <w:r w:rsidR="00A473D5">
        <w:rPr>
          <w:rFonts w:ascii="Times New Roman" w:hAnsi="Times New Roman" w:cs="Times New Roman"/>
          <w:color w:val="000000" w:themeColor="text1"/>
          <w:sz w:val="28"/>
          <w:szCs w:val="28"/>
        </w:rPr>
        <w:t>утверждает</w:t>
      </w:r>
      <w:r w:rsidRPr="00A473D5">
        <w:rPr>
          <w:rFonts w:ascii="Times New Roman" w:hAnsi="Times New Roman" w:cs="Times New Roman"/>
          <w:color w:val="000000" w:themeColor="text1"/>
          <w:sz w:val="28"/>
          <w:szCs w:val="28"/>
        </w:rPr>
        <w:t xml:space="preserve"> том,</w:t>
      </w:r>
      <w:r w:rsidRPr="00A2187C">
        <w:rPr>
          <w:rFonts w:ascii="Times New Roman" w:hAnsi="Times New Roman" w:cs="Times New Roman"/>
          <w:color w:val="000000" w:themeColor="text1"/>
          <w:sz w:val="28"/>
          <w:szCs w:val="28"/>
        </w:rPr>
        <w:t xml:space="preserve"> что индивидуальный реализм, в отличии от видового, не был серьезно представлен в какой-либо философской традиции. Видовой же релятивизм развивался достаточно сильно и в современной Гуссерлю философии.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Критикуя видовой релятивизм, философ приводит целы</w:t>
      </w:r>
      <w:r w:rsidR="00E87750">
        <w:rPr>
          <w:rFonts w:ascii="Times New Roman" w:hAnsi="Times New Roman" w:cs="Times New Roman"/>
          <w:color w:val="000000" w:themeColor="text1"/>
          <w:sz w:val="28"/>
          <w:szCs w:val="28"/>
        </w:rPr>
        <w:t xml:space="preserve">й ряд противоречий. </w:t>
      </w:r>
      <w:r w:rsidR="00A473D5">
        <w:rPr>
          <w:rFonts w:ascii="Times New Roman" w:hAnsi="Times New Roman" w:cs="Times New Roman"/>
          <w:color w:val="000000" w:themeColor="text1"/>
          <w:sz w:val="28"/>
          <w:szCs w:val="28"/>
        </w:rPr>
        <w:t xml:space="preserve">Гуссерль начинает </w:t>
      </w:r>
      <w:r w:rsidR="00E87750" w:rsidRPr="00A473D5">
        <w:rPr>
          <w:rFonts w:ascii="Times New Roman" w:hAnsi="Times New Roman" w:cs="Times New Roman"/>
          <w:color w:val="000000" w:themeColor="text1"/>
          <w:sz w:val="28"/>
          <w:szCs w:val="28"/>
        </w:rPr>
        <w:t xml:space="preserve">с утверждения релятивистов </w:t>
      </w:r>
      <w:r w:rsidR="00A473D5">
        <w:rPr>
          <w:rFonts w:ascii="Times New Roman" w:hAnsi="Times New Roman" w:cs="Times New Roman"/>
          <w:color w:val="000000" w:themeColor="text1"/>
          <w:sz w:val="28"/>
          <w:szCs w:val="28"/>
        </w:rPr>
        <w:t>о том</w:t>
      </w:r>
      <w:r w:rsidRPr="00A473D5">
        <w:rPr>
          <w:rFonts w:ascii="Times New Roman" w:hAnsi="Times New Roman" w:cs="Times New Roman"/>
          <w:color w:val="000000" w:themeColor="text1"/>
          <w:sz w:val="28"/>
          <w:szCs w:val="28"/>
        </w:rPr>
        <w:t>, что истинно то, что истинно</w:t>
      </w:r>
      <w:r w:rsidRPr="00A2187C">
        <w:rPr>
          <w:rFonts w:ascii="Times New Roman" w:hAnsi="Times New Roman" w:cs="Times New Roman"/>
          <w:color w:val="000000" w:themeColor="text1"/>
          <w:sz w:val="28"/>
          <w:szCs w:val="28"/>
        </w:rPr>
        <w:t xml:space="preserve"> для вида вообще, например, для людей – для «</w:t>
      </w:r>
      <w:r w:rsidRPr="00A2187C">
        <w:rPr>
          <w:rFonts w:ascii="Times New Roman" w:hAnsi="Times New Roman" w:cs="Times New Roman"/>
          <w:color w:val="000000" w:themeColor="text1"/>
          <w:sz w:val="28"/>
          <w:szCs w:val="28"/>
          <w:lang w:val="en-US"/>
        </w:rPr>
        <w:t>homo</w:t>
      </w:r>
      <w:r w:rsidRPr="00A2187C">
        <w:rPr>
          <w:rFonts w:ascii="Times New Roman" w:hAnsi="Times New Roman" w:cs="Times New Roman"/>
          <w:color w:val="000000" w:themeColor="text1"/>
          <w:sz w:val="28"/>
          <w:szCs w:val="28"/>
        </w:rPr>
        <w:t>». При этом</w:t>
      </w:r>
      <w:r w:rsidR="00E87750">
        <w:rPr>
          <w:rFonts w:ascii="Times New Roman" w:hAnsi="Times New Roman" w:cs="Times New Roman"/>
          <w:color w:val="000000" w:themeColor="text1"/>
          <w:sz w:val="28"/>
          <w:szCs w:val="28"/>
        </w:rPr>
        <w:t>., для другого</w:t>
      </w:r>
      <w:r w:rsidRPr="00A2187C">
        <w:rPr>
          <w:rFonts w:ascii="Times New Roman" w:hAnsi="Times New Roman" w:cs="Times New Roman"/>
          <w:color w:val="000000" w:themeColor="text1"/>
          <w:sz w:val="28"/>
          <w:szCs w:val="28"/>
        </w:rPr>
        <w:t xml:space="preserve"> потенциально возможного вида жизни это же самое может быть ложным. Такое утверждение, конечно, является противоречивым, т.к. исходя из самого понятия истины одно и то же не может быть одновременно истинным и ложным.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 xml:space="preserve">Далее, организация вида, по словам Гуссерля, является определенного рода фактом. Так релятивисты, когда утверждают, что истина основывается </w:t>
      </w:r>
      <w:r w:rsidRPr="00A2187C">
        <w:rPr>
          <w:rFonts w:ascii="Times New Roman" w:hAnsi="Times New Roman" w:cs="Times New Roman"/>
          <w:color w:val="000000" w:themeColor="text1"/>
          <w:sz w:val="28"/>
          <w:szCs w:val="28"/>
        </w:rPr>
        <w:lastRenderedPageBreak/>
        <w:t xml:space="preserve">на организации вида, впадают в очередное противоречие, т.к. факт по определению привязан, по крайней мере, к какому-то определенному отрезку времени, истина же вне временна. Правильнее было бы говорить, что факт включается в истину, а не на оборот.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 xml:space="preserve">Следующее возражение философа направлено против антропологизма, который Гуссерль считает разновидностью видового релятивизма. Так если единственный источник истины – это общечеловеческая организация, то значит, что, если бы такой организации </w:t>
      </w:r>
      <w:r>
        <w:rPr>
          <w:rFonts w:ascii="Times New Roman" w:hAnsi="Times New Roman" w:cs="Times New Roman"/>
          <w:color w:val="000000" w:themeColor="text1"/>
          <w:sz w:val="28"/>
          <w:szCs w:val="28"/>
        </w:rPr>
        <w:t xml:space="preserve">не </w:t>
      </w:r>
      <w:r w:rsidRPr="00A2187C">
        <w:rPr>
          <w:rFonts w:ascii="Times New Roman" w:hAnsi="Times New Roman" w:cs="Times New Roman"/>
          <w:color w:val="000000" w:themeColor="text1"/>
          <w:sz w:val="28"/>
          <w:szCs w:val="28"/>
        </w:rPr>
        <w:t>существовало, не было бы никакой истины. Подобный гипотетический тезис является противоречивым, т.к. суждение «</w:t>
      </w:r>
      <w:r w:rsidRPr="00A2187C">
        <w:rPr>
          <w:rFonts w:ascii="Times New Roman" w:hAnsi="Times New Roman" w:cs="Times New Roman"/>
          <w:i/>
          <w:color w:val="000000" w:themeColor="text1"/>
          <w:sz w:val="28"/>
          <w:szCs w:val="28"/>
        </w:rPr>
        <w:t>истина не существует</w:t>
      </w:r>
      <w:r w:rsidRPr="00A2187C">
        <w:rPr>
          <w:rFonts w:ascii="Times New Roman" w:hAnsi="Times New Roman" w:cs="Times New Roman"/>
          <w:color w:val="000000" w:themeColor="text1"/>
          <w:sz w:val="28"/>
          <w:szCs w:val="28"/>
        </w:rPr>
        <w:t>» по смыслу своему равноценно суждению «</w:t>
      </w:r>
      <w:r w:rsidRPr="00A2187C">
        <w:rPr>
          <w:rFonts w:ascii="Times New Roman" w:hAnsi="Times New Roman" w:cs="Times New Roman"/>
          <w:i/>
          <w:color w:val="000000" w:themeColor="text1"/>
          <w:sz w:val="28"/>
          <w:szCs w:val="28"/>
        </w:rPr>
        <w:t>существует истина, что истины нет</w:t>
      </w:r>
      <w:r w:rsidRPr="00A2187C">
        <w:rPr>
          <w:rFonts w:ascii="Times New Roman" w:hAnsi="Times New Roman" w:cs="Times New Roman"/>
          <w:color w:val="000000" w:themeColor="text1"/>
          <w:sz w:val="28"/>
          <w:szCs w:val="28"/>
        </w:rPr>
        <w:t xml:space="preserve">». Если же противоречив тезис, то и противоречива сама гипотеза. Подобные гипотетические суждения, по словам Гуссерля, связывают осмысленную, «логически возможную» предпосылку с противоречивым, «логически невозможным» следствием, что прямо указывает на их противоречивость.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Далее Гуссерль показывает, что истинность самого утверждения, что «</w:t>
      </w:r>
      <w:r w:rsidRPr="00A2187C">
        <w:rPr>
          <w:rFonts w:ascii="Times New Roman" w:hAnsi="Times New Roman" w:cs="Times New Roman"/>
          <w:i/>
          <w:color w:val="000000" w:themeColor="text1"/>
          <w:sz w:val="28"/>
          <w:szCs w:val="28"/>
        </w:rPr>
        <w:t>истинным является только то, что истинно для вида</w:t>
      </w:r>
      <w:r w:rsidRPr="00A2187C">
        <w:rPr>
          <w:rFonts w:ascii="Times New Roman" w:hAnsi="Times New Roman" w:cs="Times New Roman"/>
          <w:color w:val="000000" w:themeColor="text1"/>
          <w:sz w:val="28"/>
          <w:szCs w:val="28"/>
        </w:rPr>
        <w:t>», должна находить свое обоснование в какой-либо системе истинности. Если она обосновывается в видовом релятивизме, то возникает круг, который приводит в конце концов к противоречию. Если же она находит свое обоснование в универсальной системе истинности, то это само собой опровергает исходное утверждение самого релятивизма. Так Гуссерль говорит: «</w:t>
      </w:r>
      <w:r>
        <w:rPr>
          <w:rFonts w:ascii="Times New Roman" w:hAnsi="Times New Roman" w:cs="Times New Roman"/>
          <w:i/>
          <w:color w:val="000000" w:themeColor="text1"/>
          <w:sz w:val="28"/>
          <w:szCs w:val="28"/>
        </w:rPr>
        <w:t>Организация была бы causa s</w:t>
      </w:r>
      <w:r>
        <w:rPr>
          <w:rFonts w:ascii="Times New Roman" w:hAnsi="Times New Roman" w:cs="Times New Roman"/>
          <w:i/>
          <w:color w:val="000000" w:themeColor="text1"/>
          <w:sz w:val="28"/>
          <w:szCs w:val="28"/>
          <w:lang w:val="en-US"/>
        </w:rPr>
        <w:t>ui</w:t>
      </w:r>
      <w:r w:rsidRPr="00A2187C">
        <w:rPr>
          <w:rFonts w:ascii="Times New Roman" w:hAnsi="Times New Roman" w:cs="Times New Roman"/>
          <w:i/>
          <w:color w:val="000000" w:themeColor="text1"/>
          <w:sz w:val="28"/>
          <w:szCs w:val="28"/>
        </w:rPr>
        <w:t xml:space="preserve"> на основе законов, которые причинно вытекают из самих себя и т. д.</w:t>
      </w:r>
      <w:r w:rsidRPr="00A2187C">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vertAlign w:val="superscript"/>
        </w:rPr>
        <w:footnoteReference w:id="95"/>
      </w:r>
      <w:r>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rPr>
        <w:t xml:space="preserve">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Из подобных утверждений возникает относительность истины и относительность существования мира. Так</w:t>
      </w:r>
      <w:r>
        <w:rPr>
          <w:rFonts w:ascii="Times New Roman" w:hAnsi="Times New Roman" w:cs="Times New Roman"/>
          <w:color w:val="000000" w:themeColor="text1"/>
          <w:sz w:val="28"/>
          <w:szCs w:val="28"/>
        </w:rPr>
        <w:t xml:space="preserve"> Гуссерль говорит, что</w:t>
      </w:r>
      <w:r w:rsidRPr="00A2187C">
        <w:rPr>
          <w:rFonts w:ascii="Times New Roman" w:hAnsi="Times New Roman" w:cs="Times New Roman"/>
          <w:color w:val="000000" w:themeColor="text1"/>
          <w:sz w:val="28"/>
          <w:szCs w:val="28"/>
        </w:rPr>
        <w:t xml:space="preserve"> «</w:t>
      </w:r>
      <w:r w:rsidRPr="00A2187C">
        <w:rPr>
          <w:rFonts w:ascii="Times New Roman" w:hAnsi="Times New Roman" w:cs="Times New Roman"/>
          <w:i/>
          <w:color w:val="000000" w:themeColor="text1"/>
          <w:sz w:val="28"/>
          <w:szCs w:val="28"/>
        </w:rPr>
        <w:t xml:space="preserve">не было бы мира в себе, а только мир для нас или для каких-либо других {случайных} </w:t>
      </w:r>
      <w:r w:rsidRPr="00A2187C">
        <w:rPr>
          <w:rFonts w:ascii="Times New Roman" w:hAnsi="Times New Roman" w:cs="Times New Roman"/>
          <w:i/>
          <w:color w:val="000000" w:themeColor="text1"/>
          <w:sz w:val="28"/>
          <w:szCs w:val="28"/>
        </w:rPr>
        <w:lastRenderedPageBreak/>
        <w:t>видов существ</w:t>
      </w:r>
      <w:r w:rsidRPr="00A2187C">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vertAlign w:val="superscript"/>
        </w:rPr>
        <w:footnoteReference w:id="96"/>
      </w:r>
      <w:r w:rsidRPr="00A2187C">
        <w:rPr>
          <w:rFonts w:ascii="Times New Roman" w:hAnsi="Times New Roman" w:cs="Times New Roman"/>
          <w:color w:val="000000" w:themeColor="text1"/>
          <w:sz w:val="28"/>
          <w:szCs w:val="28"/>
        </w:rPr>
        <w:t xml:space="preserve">. Следуя релятивизму, очевидность «я есть» может быть подвергнута сомнению, если бы, например, живое существо было бы устроено так, что ему казалось бы ложным эта очевидность. Получается, что и мира вообще могло бы не существовать, если бы, например, существовали разумные существа, которые в силу своего внутреннего устройства отрицали бы мир и самих себя.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 xml:space="preserve">Этими возражениями Гуссерль хочет показать, что релятивизм находится в очевидном противоречии с очевидностью непосредственно наглядно данного бытия, т. е. с очевидностью «внутреннего восприятия».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Таким образом, проведя критику релятивизма, Гуссерль провел критику психологизма, ведь, по словам философа, «</w:t>
      </w:r>
      <w:r w:rsidRPr="00A2187C">
        <w:rPr>
          <w:rFonts w:ascii="Times New Roman" w:hAnsi="Times New Roman" w:cs="Times New Roman"/>
          <w:i/>
          <w:color w:val="000000" w:themeColor="text1"/>
          <w:sz w:val="28"/>
          <w:szCs w:val="28"/>
        </w:rPr>
        <w:t>психологизм во всех своих подвидах и индивидуальных проявлениях есть не что иное, как релятивизм, но не всегда распознанный и открыто признанный</w:t>
      </w:r>
      <w:r w:rsidRPr="00A2187C">
        <w:rPr>
          <w:rFonts w:ascii="Times New Roman" w:hAnsi="Times New Roman" w:cs="Times New Roman"/>
          <w:color w:val="000000" w:themeColor="text1"/>
          <w:sz w:val="28"/>
          <w:szCs w:val="28"/>
        </w:rPr>
        <w:t>»</w:t>
      </w:r>
      <w:r w:rsidRPr="00A2187C">
        <w:rPr>
          <w:rFonts w:ascii="Times New Roman" w:hAnsi="Times New Roman" w:cs="Times New Roman"/>
          <w:color w:val="000000" w:themeColor="text1"/>
          <w:sz w:val="28"/>
          <w:szCs w:val="28"/>
          <w:vertAlign w:val="superscript"/>
        </w:rPr>
        <w:footnoteReference w:id="97"/>
      </w:r>
      <w:r w:rsidRPr="00A2187C">
        <w:rPr>
          <w:rFonts w:ascii="Times New Roman" w:hAnsi="Times New Roman" w:cs="Times New Roman"/>
          <w:color w:val="000000" w:themeColor="text1"/>
          <w:sz w:val="28"/>
          <w:szCs w:val="28"/>
        </w:rPr>
        <w:t xml:space="preserve">. </w:t>
      </w:r>
    </w:p>
    <w:p w:rsidR="003159EC" w:rsidRPr="00A2187C"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A2187C">
        <w:rPr>
          <w:rFonts w:ascii="Times New Roman" w:hAnsi="Times New Roman" w:cs="Times New Roman"/>
          <w:color w:val="000000" w:themeColor="text1"/>
          <w:sz w:val="28"/>
          <w:szCs w:val="28"/>
        </w:rPr>
        <w:t>Под чисто логическими же законами Гуссерль понимает все идеальные законы, которые заключаются исключительно в смысле, в сущности понятий истины, положения, предмета, свойства, отнош</w:t>
      </w:r>
      <w:r>
        <w:rPr>
          <w:rFonts w:ascii="Times New Roman" w:hAnsi="Times New Roman" w:cs="Times New Roman"/>
          <w:color w:val="000000" w:themeColor="text1"/>
          <w:sz w:val="28"/>
          <w:szCs w:val="28"/>
        </w:rPr>
        <w:t>ения, связи, закона, факта и т.</w:t>
      </w:r>
      <w:r w:rsidRPr="00A2187C">
        <w:rPr>
          <w:rFonts w:ascii="Times New Roman" w:hAnsi="Times New Roman" w:cs="Times New Roman"/>
          <w:color w:val="000000" w:themeColor="text1"/>
          <w:sz w:val="28"/>
          <w:szCs w:val="28"/>
        </w:rPr>
        <w:t>д. Все же науки, следовательно, должны опираться на идеальные законы логики, а не на случайные выводы из случайных фактов.</w:t>
      </w:r>
    </w:p>
    <w:p w:rsidR="003159EC" w:rsidRPr="0028323E" w:rsidRDefault="003159EC" w:rsidP="003159EC">
      <w:pPr>
        <w:spacing w:after="0" w:line="360" w:lineRule="auto"/>
        <w:contextualSpacing/>
        <w:jc w:val="both"/>
        <w:rPr>
          <w:rFonts w:ascii="Times New Roman" w:hAnsi="Times New Roman" w:cs="Times New Roman"/>
          <w:color w:val="000000" w:themeColor="text1"/>
          <w:sz w:val="28"/>
          <w:szCs w:val="28"/>
        </w:rPr>
      </w:pPr>
    </w:p>
    <w:p w:rsidR="003159EC" w:rsidRPr="00AC6D7C" w:rsidRDefault="003159EC" w:rsidP="003159EC">
      <w:pPr>
        <w:numPr>
          <w:ilvl w:val="0"/>
          <w:numId w:val="4"/>
        </w:numPr>
        <w:spacing w:after="0" w:line="360" w:lineRule="auto"/>
        <w:ind w:left="0" w:firstLine="687"/>
        <w:contextualSpacing/>
        <w:jc w:val="both"/>
        <w:rPr>
          <w:rFonts w:ascii="Times New Roman" w:hAnsi="Times New Roman" w:cs="Times New Roman"/>
          <w:b/>
          <w:color w:val="000000" w:themeColor="text1"/>
          <w:sz w:val="28"/>
          <w:szCs w:val="28"/>
        </w:rPr>
      </w:pPr>
      <w:r w:rsidRPr="0028323E">
        <w:rPr>
          <w:rFonts w:ascii="Times New Roman" w:hAnsi="Times New Roman" w:cs="Times New Roman"/>
          <w:b/>
          <w:color w:val="000000" w:themeColor="text1"/>
          <w:sz w:val="28"/>
          <w:szCs w:val="28"/>
        </w:rPr>
        <w:t>Различие между Феноменологией и Психологией. Объект философии и объект психологии.</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разбора критики рационализма и психологизма необходимо провести сравнение самой философии и науки в виде сравнения феноменологии и психологии. В первом приближении может показаться, что обе дисциплины занимаются изучением одного и то же. Однако, если обратить более пристальное внимание на их метод и объект исследования, то разница станет очевидной. Так д</w:t>
      </w:r>
      <w:r w:rsidRPr="0028323E">
        <w:rPr>
          <w:rFonts w:ascii="Times New Roman" w:hAnsi="Times New Roman" w:cs="Times New Roman"/>
          <w:color w:val="000000" w:themeColor="text1"/>
          <w:sz w:val="28"/>
          <w:szCs w:val="28"/>
        </w:rPr>
        <w:t>ля более четкого понимания фено</w:t>
      </w:r>
      <w:r>
        <w:rPr>
          <w:rFonts w:ascii="Times New Roman" w:hAnsi="Times New Roman" w:cs="Times New Roman"/>
          <w:color w:val="000000" w:themeColor="text1"/>
          <w:sz w:val="28"/>
          <w:szCs w:val="28"/>
        </w:rPr>
        <w:t xml:space="preserve">менологии </w:t>
      </w:r>
      <w:r>
        <w:rPr>
          <w:rFonts w:ascii="Times New Roman" w:hAnsi="Times New Roman" w:cs="Times New Roman"/>
          <w:color w:val="000000" w:themeColor="text1"/>
          <w:sz w:val="28"/>
          <w:szCs w:val="28"/>
        </w:rPr>
        <w:lastRenderedPageBreak/>
        <w:t>и феноменологической модели сознания необходимо описать ее</w:t>
      </w:r>
      <w:r w:rsidRPr="0028323E">
        <w:rPr>
          <w:rFonts w:ascii="Times New Roman" w:hAnsi="Times New Roman" w:cs="Times New Roman"/>
          <w:color w:val="000000" w:themeColor="text1"/>
          <w:sz w:val="28"/>
          <w:szCs w:val="28"/>
        </w:rPr>
        <w:t xml:space="preserve"> дескриптивно, т.е. показ</w:t>
      </w:r>
      <w:r>
        <w:rPr>
          <w:rFonts w:ascii="Times New Roman" w:hAnsi="Times New Roman" w:cs="Times New Roman"/>
          <w:color w:val="000000" w:themeColor="text1"/>
          <w:sz w:val="28"/>
          <w:szCs w:val="28"/>
        </w:rPr>
        <w:t xml:space="preserve">ать в сравнении с психологией. </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В изначальном смысле, как утверждает Гуссерль, философия – это универсальная наука, наука о мировом целом, о всеохватном единстве всего сущего. Из философии – из интереса к целому, из вопроса о всеохватном становлении и бытии в становлении появились науки, которые представляют тот же самый вопрос философии, но поставленный уже по отношению</w:t>
      </w:r>
      <w:r>
        <w:rPr>
          <w:rFonts w:ascii="Times New Roman" w:hAnsi="Times New Roman" w:cs="Times New Roman"/>
          <w:color w:val="000000" w:themeColor="text1"/>
          <w:sz w:val="28"/>
          <w:szCs w:val="28"/>
        </w:rPr>
        <w:t xml:space="preserve"> не</w:t>
      </w:r>
      <w:r w:rsidRPr="0028323E">
        <w:rPr>
          <w:rFonts w:ascii="Times New Roman" w:hAnsi="Times New Roman" w:cs="Times New Roman"/>
          <w:color w:val="000000" w:themeColor="text1"/>
          <w:sz w:val="28"/>
          <w:szCs w:val="28"/>
        </w:rPr>
        <w:t xml:space="preserve"> к всеобщим формам</w:t>
      </w:r>
      <w:r>
        <w:rPr>
          <w:rFonts w:ascii="Times New Roman" w:hAnsi="Times New Roman" w:cs="Times New Roman"/>
          <w:color w:val="000000" w:themeColor="text1"/>
          <w:sz w:val="28"/>
          <w:szCs w:val="28"/>
        </w:rPr>
        <w:t>, но к отдельным регионам бытия</w:t>
      </w:r>
      <w:r w:rsidRPr="0028323E">
        <w:rPr>
          <w:rFonts w:ascii="Times New Roman" w:hAnsi="Times New Roman" w:cs="Times New Roman"/>
          <w:color w:val="000000" w:themeColor="text1"/>
          <w:sz w:val="28"/>
          <w:szCs w:val="28"/>
        </w:rPr>
        <w:t>.</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B20A1F">
        <w:rPr>
          <w:rFonts w:ascii="Times New Roman" w:hAnsi="Times New Roman" w:cs="Times New Roman"/>
          <w:b/>
          <w:sz w:val="28"/>
          <w:szCs w:val="28"/>
        </w:rPr>
        <w:t>Психология</w:t>
      </w:r>
      <w:r w:rsidRPr="0028323E">
        <w:rPr>
          <w:rFonts w:ascii="Times New Roman" w:hAnsi="Times New Roman" w:cs="Times New Roman"/>
          <w:sz w:val="28"/>
          <w:szCs w:val="28"/>
        </w:rPr>
        <w:t>, как утвержд</w:t>
      </w:r>
      <w:r>
        <w:rPr>
          <w:rFonts w:ascii="Times New Roman" w:hAnsi="Times New Roman" w:cs="Times New Roman"/>
          <w:sz w:val="28"/>
          <w:szCs w:val="28"/>
        </w:rPr>
        <w:t>ает Гуссерль, должна изучать «эмпирическое сознание»,</w:t>
      </w:r>
      <w:r w:rsidRPr="0028323E">
        <w:rPr>
          <w:rFonts w:ascii="Times New Roman" w:hAnsi="Times New Roman" w:cs="Times New Roman"/>
          <w:sz w:val="28"/>
          <w:szCs w:val="28"/>
        </w:rPr>
        <w:t xml:space="preserve"> сознание в его опытной установке. Эмпирическое сознание должно рассматриваться как существующее в общей</w:t>
      </w:r>
      <w:r>
        <w:rPr>
          <w:rFonts w:ascii="Times New Roman" w:hAnsi="Times New Roman" w:cs="Times New Roman"/>
          <w:sz w:val="28"/>
          <w:szCs w:val="28"/>
        </w:rPr>
        <w:t xml:space="preserve"> </w:t>
      </w:r>
      <w:r w:rsidRPr="0028323E">
        <w:rPr>
          <w:rFonts w:ascii="Times New Roman" w:hAnsi="Times New Roman" w:cs="Times New Roman"/>
          <w:sz w:val="28"/>
          <w:szCs w:val="28"/>
        </w:rPr>
        <w:t>связи природы. Феноме</w:t>
      </w:r>
      <w:r>
        <w:rPr>
          <w:rFonts w:ascii="Times New Roman" w:hAnsi="Times New Roman" w:cs="Times New Roman"/>
          <w:sz w:val="28"/>
          <w:szCs w:val="28"/>
        </w:rPr>
        <w:t>нология же должна иметь дело с «чистым»</w:t>
      </w:r>
      <w:r w:rsidRPr="0028323E">
        <w:rPr>
          <w:rFonts w:ascii="Times New Roman" w:hAnsi="Times New Roman" w:cs="Times New Roman"/>
          <w:sz w:val="28"/>
          <w:szCs w:val="28"/>
        </w:rPr>
        <w:t xml:space="preserve"> сознанием, т.е. с сознанием в феноменологической</w:t>
      </w:r>
      <w:r>
        <w:rPr>
          <w:rFonts w:ascii="Times New Roman" w:hAnsi="Times New Roman" w:cs="Times New Roman"/>
          <w:sz w:val="28"/>
          <w:szCs w:val="28"/>
        </w:rPr>
        <w:t xml:space="preserve"> ус</w:t>
      </w:r>
      <w:r w:rsidRPr="0028323E">
        <w:rPr>
          <w:rFonts w:ascii="Times New Roman" w:hAnsi="Times New Roman" w:cs="Times New Roman"/>
          <w:sz w:val="28"/>
          <w:szCs w:val="28"/>
        </w:rPr>
        <w:t xml:space="preserve">тановке. Получается, что философия занимается идеальными структурами и смыслами, а психология занимается телесной основой сознания.  Это первое и самое очевидное различие двух дисциплин. Однако, каждая </w:t>
      </w:r>
      <w:r>
        <w:rPr>
          <w:rFonts w:ascii="Times New Roman" w:hAnsi="Times New Roman" w:cs="Times New Roman"/>
          <w:sz w:val="28"/>
          <w:szCs w:val="28"/>
        </w:rPr>
        <w:t xml:space="preserve">дисциплина </w:t>
      </w:r>
      <w:r w:rsidRPr="0028323E">
        <w:rPr>
          <w:rFonts w:ascii="Times New Roman" w:hAnsi="Times New Roman" w:cs="Times New Roman"/>
          <w:sz w:val="28"/>
          <w:szCs w:val="28"/>
        </w:rPr>
        <w:t>в характере своего предмета и метода исследования имеет сильные и слабые стороны.</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По словам Гуссерля, </w:t>
      </w:r>
      <w:r w:rsidRPr="0028323E">
        <w:rPr>
          <w:rFonts w:ascii="Times New Roman" w:hAnsi="Times New Roman" w:cs="Times New Roman"/>
          <w:b/>
          <w:color w:val="000000" w:themeColor="text1"/>
          <w:sz w:val="28"/>
          <w:szCs w:val="28"/>
        </w:rPr>
        <w:t>философия</w:t>
      </w:r>
      <w:r w:rsidRPr="0028323E">
        <w:rPr>
          <w:rFonts w:ascii="Times New Roman" w:hAnsi="Times New Roman" w:cs="Times New Roman"/>
          <w:color w:val="000000" w:themeColor="text1"/>
          <w:sz w:val="28"/>
          <w:szCs w:val="28"/>
        </w:rPr>
        <w:t xml:space="preserve"> с самого момента своего возникновения имела притязание стать строгой наукой.  Став таковой, философия сделала бы возможной жизнь, управляемую чистыми нормами разума. Гуссерль отмечает, что строгой наукой она еще не стала, а каждый из великих философов строит крепкий фундамент своего с</w:t>
      </w:r>
      <w:r>
        <w:rPr>
          <w:rFonts w:ascii="Times New Roman" w:hAnsi="Times New Roman" w:cs="Times New Roman"/>
          <w:color w:val="000000" w:themeColor="text1"/>
          <w:sz w:val="28"/>
          <w:szCs w:val="28"/>
        </w:rPr>
        <w:t>обственного философствования. О</w:t>
      </w:r>
      <w:r w:rsidRPr="0028323E">
        <w:rPr>
          <w:rFonts w:ascii="Times New Roman" w:hAnsi="Times New Roman" w:cs="Times New Roman"/>
          <w:color w:val="000000" w:themeColor="text1"/>
          <w:sz w:val="28"/>
          <w:szCs w:val="28"/>
        </w:rPr>
        <w:t>бщего</w:t>
      </w:r>
      <w:r>
        <w:rPr>
          <w:rFonts w:ascii="Times New Roman" w:hAnsi="Times New Roman" w:cs="Times New Roman"/>
          <w:color w:val="000000" w:themeColor="text1"/>
          <w:sz w:val="28"/>
          <w:szCs w:val="28"/>
        </w:rPr>
        <w:t xml:space="preserve"> же</w:t>
      </w:r>
      <w:r w:rsidRPr="0028323E">
        <w:rPr>
          <w:rFonts w:ascii="Times New Roman" w:hAnsi="Times New Roman" w:cs="Times New Roman"/>
          <w:color w:val="000000" w:themeColor="text1"/>
          <w:sz w:val="28"/>
          <w:szCs w:val="28"/>
        </w:rPr>
        <w:t xml:space="preserve"> фундамента для строгой науки так и не было сформировано. Получается, что несмотря на то, что философия всегда была притязанием человека на чистое и абсолютное познание, «</w:t>
      </w:r>
      <w:r w:rsidRPr="0028323E">
        <w:rPr>
          <w:rFonts w:ascii="Times New Roman" w:hAnsi="Times New Roman" w:cs="Times New Roman"/>
          <w:i/>
          <w:color w:val="000000" w:themeColor="text1"/>
          <w:sz w:val="28"/>
          <w:szCs w:val="28"/>
        </w:rPr>
        <w:t>самый</w:t>
      </w:r>
      <w:r>
        <w:rPr>
          <w:rFonts w:ascii="Times New Roman" w:hAnsi="Times New Roman" w:cs="Times New Roman"/>
          <w:i/>
          <w:color w:val="000000" w:themeColor="text1"/>
          <w:sz w:val="28"/>
          <w:szCs w:val="28"/>
        </w:rPr>
        <w:t xml:space="preserve"> </w:t>
      </w:r>
      <w:r w:rsidRPr="0028323E">
        <w:rPr>
          <w:rFonts w:ascii="Times New Roman" w:hAnsi="Times New Roman" w:cs="Times New Roman"/>
          <w:i/>
          <w:color w:val="000000" w:themeColor="text1"/>
          <w:sz w:val="28"/>
          <w:szCs w:val="28"/>
        </w:rPr>
        <w:t>смысл философской проблемы еще не приобрел научной ясности</w:t>
      </w:r>
      <w:r w:rsidRPr="0028323E">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98"/>
      </w:r>
      <w:r w:rsidRPr="0028323E">
        <w:rPr>
          <w:rFonts w:ascii="Times New Roman" w:hAnsi="Times New Roman" w:cs="Times New Roman"/>
          <w:color w:val="000000" w:themeColor="text1"/>
          <w:sz w:val="28"/>
          <w:szCs w:val="28"/>
        </w:rPr>
        <w:t xml:space="preserve">. </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lastRenderedPageBreak/>
        <w:t>Предмет философии таков, что «</w:t>
      </w:r>
      <w:r w:rsidRPr="0028323E">
        <w:rPr>
          <w:rFonts w:ascii="Times New Roman" w:hAnsi="Times New Roman" w:cs="Times New Roman"/>
          <w:i/>
          <w:color w:val="000000" w:themeColor="text1"/>
          <w:sz w:val="28"/>
          <w:szCs w:val="28"/>
        </w:rPr>
        <w:t>учить философии объективно значимым образом нельзя</w:t>
      </w:r>
      <w:r w:rsidRPr="0028323E">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99"/>
      </w:r>
      <w:r w:rsidRPr="0028323E">
        <w:rPr>
          <w:rFonts w:ascii="Times New Roman" w:hAnsi="Times New Roman" w:cs="Times New Roman"/>
          <w:color w:val="000000" w:themeColor="text1"/>
          <w:sz w:val="28"/>
          <w:szCs w:val="28"/>
        </w:rPr>
        <w:t>. В труде «Философия как строгая наука» Гуссерль говорит о философии: «</w:t>
      </w:r>
      <w:r w:rsidRPr="0028323E">
        <w:rPr>
          <w:rFonts w:ascii="Times New Roman" w:hAnsi="Times New Roman" w:cs="Times New Roman"/>
          <w:i/>
          <w:color w:val="000000" w:themeColor="text1"/>
          <w:sz w:val="28"/>
          <w:szCs w:val="28"/>
        </w:rPr>
        <w:t>Признанная учительница вечного дела человечности оказывается вообще не в состоянии учить, а точнее учить объективно значимым образом</w:t>
      </w:r>
      <w:r w:rsidRPr="0028323E">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vertAlign w:val="superscript"/>
        </w:rPr>
        <w:footnoteReference w:id="100"/>
      </w:r>
      <w:r w:rsidRPr="0028323E">
        <w:rPr>
          <w:rFonts w:ascii="Times New Roman" w:hAnsi="Times New Roman" w:cs="Times New Roman"/>
          <w:color w:val="000000" w:themeColor="text1"/>
          <w:sz w:val="28"/>
          <w:szCs w:val="28"/>
        </w:rPr>
        <w:t>. Во-первых, философия – это путь к мудрости, философия всегда призывала к вдумчивому и глубокому анализу окружающего нас мира. Во-вторых, дело обстоит таким образом, что сразу по нескольким причинам подобный анализ</w:t>
      </w:r>
      <w:r>
        <w:rPr>
          <w:rFonts w:ascii="Times New Roman" w:hAnsi="Times New Roman" w:cs="Times New Roman"/>
          <w:color w:val="000000" w:themeColor="text1"/>
          <w:sz w:val="28"/>
          <w:szCs w:val="28"/>
        </w:rPr>
        <w:t xml:space="preserve"> до сих пор</w:t>
      </w:r>
      <w:r w:rsidRPr="0028323E">
        <w:rPr>
          <w:rFonts w:ascii="Times New Roman" w:hAnsi="Times New Roman" w:cs="Times New Roman"/>
          <w:color w:val="000000" w:themeColor="text1"/>
          <w:sz w:val="28"/>
          <w:szCs w:val="28"/>
        </w:rPr>
        <w:t xml:space="preserve"> носит персональный характер и научить ему объективно значимым образом нельзя. Надо отметить, что в этом месте Гуссерль ссылается на Канта, который всегда утверждал, что научить можно только философствованию, но не философии. Если вернуться к рассмотрению причин, то можно сказать, что по крайней мере их существует две. Основная причина, как это было рассмотрено выше, заключается в том, что уже сам «окружающий мир» - это феномен, которому придаются смыслы как общие, так и персональные. Как это можно понять, смыслы производятся или воспринимаются каждым отдельным сознанием персонально, а значит изучение философии</w:t>
      </w:r>
      <w:r>
        <w:rPr>
          <w:rFonts w:ascii="Times New Roman" w:hAnsi="Times New Roman" w:cs="Times New Roman"/>
          <w:color w:val="000000" w:themeColor="text1"/>
          <w:sz w:val="28"/>
          <w:szCs w:val="28"/>
        </w:rPr>
        <w:t>, которая еще не имеет строго определенных понятий,</w:t>
      </w:r>
      <w:r w:rsidRPr="0028323E">
        <w:rPr>
          <w:rFonts w:ascii="Times New Roman" w:hAnsi="Times New Roman" w:cs="Times New Roman"/>
          <w:color w:val="000000" w:themeColor="text1"/>
          <w:sz w:val="28"/>
          <w:szCs w:val="28"/>
        </w:rPr>
        <w:t xml:space="preserve"> является персональным делом. Вторая причина вытекает из первой. Философия является такой дисциплиной, которая ориентирована именно на смыслы, и которая по этой причине не имеет единой «точки зрения» как наука. Само существование такого количества разных философов и разных философских школ говорит о том, что предмет философии </w:t>
      </w:r>
      <w:r>
        <w:rPr>
          <w:rFonts w:ascii="Times New Roman" w:hAnsi="Times New Roman" w:cs="Times New Roman"/>
          <w:color w:val="000000" w:themeColor="text1"/>
          <w:sz w:val="28"/>
          <w:szCs w:val="28"/>
        </w:rPr>
        <w:t xml:space="preserve">так и </w:t>
      </w:r>
      <w:r w:rsidRPr="0028323E">
        <w:rPr>
          <w:rFonts w:ascii="Times New Roman" w:hAnsi="Times New Roman" w:cs="Times New Roman"/>
          <w:color w:val="000000" w:themeColor="text1"/>
          <w:sz w:val="28"/>
          <w:szCs w:val="28"/>
        </w:rPr>
        <w:t xml:space="preserve">не был объективно схвачен. </w:t>
      </w:r>
    </w:p>
    <w:p w:rsidR="003159EC" w:rsidRPr="0028323E"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Получается, что философии нельзя учиться</w:t>
      </w:r>
      <w:r>
        <w:rPr>
          <w:rFonts w:ascii="Times New Roman" w:hAnsi="Times New Roman" w:cs="Times New Roman"/>
          <w:color w:val="000000" w:themeColor="text1"/>
          <w:sz w:val="28"/>
          <w:szCs w:val="28"/>
        </w:rPr>
        <w:t xml:space="preserve"> объективно установленным способом</w:t>
      </w:r>
      <w:r w:rsidRPr="0028323E">
        <w:rPr>
          <w:rFonts w:ascii="Times New Roman" w:hAnsi="Times New Roman" w:cs="Times New Roman"/>
          <w:color w:val="000000" w:themeColor="text1"/>
          <w:sz w:val="28"/>
          <w:szCs w:val="28"/>
        </w:rPr>
        <w:t>, т.к. в ней</w:t>
      </w:r>
      <w:r>
        <w:rPr>
          <w:rFonts w:ascii="Times New Roman" w:hAnsi="Times New Roman" w:cs="Times New Roman"/>
          <w:color w:val="000000" w:themeColor="text1"/>
          <w:sz w:val="28"/>
          <w:szCs w:val="28"/>
        </w:rPr>
        <w:t xml:space="preserve"> еще </w:t>
      </w:r>
      <w:r w:rsidRPr="0028323E">
        <w:rPr>
          <w:rFonts w:ascii="Times New Roman" w:hAnsi="Times New Roman" w:cs="Times New Roman"/>
          <w:color w:val="000000" w:themeColor="text1"/>
          <w:sz w:val="28"/>
          <w:szCs w:val="28"/>
        </w:rPr>
        <w:t xml:space="preserve">нет объективно понятых и </w:t>
      </w:r>
      <w:r>
        <w:rPr>
          <w:rFonts w:ascii="Times New Roman" w:hAnsi="Times New Roman" w:cs="Times New Roman"/>
          <w:color w:val="000000" w:themeColor="text1"/>
          <w:sz w:val="28"/>
          <w:szCs w:val="28"/>
        </w:rPr>
        <w:t xml:space="preserve">объективно </w:t>
      </w:r>
      <w:r w:rsidRPr="0028323E">
        <w:rPr>
          <w:rFonts w:ascii="Times New Roman" w:hAnsi="Times New Roman" w:cs="Times New Roman"/>
          <w:color w:val="000000" w:themeColor="text1"/>
          <w:sz w:val="28"/>
          <w:szCs w:val="28"/>
        </w:rPr>
        <w:t xml:space="preserve">обоснованных идей. Гуссерль также отмечает, что философии все еще недостает логически прочно установленных и вполне ясных проблем, </w:t>
      </w:r>
      <w:r w:rsidRPr="0028323E">
        <w:rPr>
          <w:rFonts w:ascii="Times New Roman" w:hAnsi="Times New Roman" w:cs="Times New Roman"/>
          <w:color w:val="000000" w:themeColor="text1"/>
          <w:sz w:val="28"/>
          <w:szCs w:val="28"/>
        </w:rPr>
        <w:lastRenderedPageBreak/>
        <w:t xml:space="preserve">методов и теорий. Все это должно быть восполнено в тот момент, когда философия станет строгой наукой. </w:t>
      </w:r>
    </w:p>
    <w:p w:rsidR="003159EC" w:rsidRPr="0028323E" w:rsidRDefault="003159EC" w:rsidP="003159EC">
      <w:pPr>
        <w:spacing w:after="0" w:line="360" w:lineRule="auto"/>
        <w:ind w:firstLine="709"/>
        <w:contextualSpacing/>
        <w:jc w:val="both"/>
        <w:rPr>
          <w:rFonts w:ascii="Times New Roman" w:hAnsi="Times New Roman" w:cs="Times New Roman"/>
          <w:sz w:val="28"/>
          <w:szCs w:val="28"/>
        </w:rPr>
      </w:pPr>
      <w:r w:rsidRPr="0028323E">
        <w:rPr>
          <w:rFonts w:ascii="Times New Roman" w:hAnsi="Times New Roman" w:cs="Times New Roman"/>
          <w:color w:val="000000" w:themeColor="text1"/>
          <w:sz w:val="28"/>
          <w:szCs w:val="28"/>
        </w:rPr>
        <w:t xml:space="preserve">Также, </w:t>
      </w:r>
      <w:r>
        <w:rPr>
          <w:rFonts w:ascii="Times New Roman" w:hAnsi="Times New Roman" w:cs="Times New Roman"/>
          <w:color w:val="000000" w:themeColor="text1"/>
          <w:sz w:val="28"/>
          <w:szCs w:val="28"/>
        </w:rPr>
        <w:t xml:space="preserve">стоит отметить, что </w:t>
      </w:r>
      <w:r w:rsidRPr="0028323E">
        <w:rPr>
          <w:rFonts w:ascii="Times New Roman" w:hAnsi="Times New Roman" w:cs="Times New Roman"/>
          <w:sz w:val="28"/>
          <w:szCs w:val="28"/>
        </w:rPr>
        <w:t>философию критикуют за то, что она по убеждению науки работает толь</w:t>
      </w:r>
      <w:r>
        <w:rPr>
          <w:rFonts w:ascii="Times New Roman" w:hAnsi="Times New Roman" w:cs="Times New Roman"/>
          <w:sz w:val="28"/>
          <w:szCs w:val="28"/>
        </w:rPr>
        <w:t>ко со словами. Возгласы: «</w:t>
      </w:r>
      <w:r w:rsidRPr="0028323E">
        <w:rPr>
          <w:rFonts w:ascii="Times New Roman" w:hAnsi="Times New Roman" w:cs="Times New Roman"/>
          <w:i/>
          <w:sz w:val="28"/>
          <w:szCs w:val="28"/>
        </w:rPr>
        <w:t>долой</w:t>
      </w:r>
      <w:r>
        <w:rPr>
          <w:rFonts w:ascii="Times New Roman" w:hAnsi="Times New Roman" w:cs="Times New Roman"/>
          <w:i/>
          <w:sz w:val="28"/>
          <w:szCs w:val="28"/>
        </w:rPr>
        <w:t xml:space="preserve"> пустые анализы слов</w:t>
      </w:r>
      <w:r w:rsidRPr="0028323E">
        <w:rPr>
          <w:rFonts w:ascii="Times New Roman" w:hAnsi="Times New Roman" w:cs="Times New Roman"/>
          <w:i/>
          <w:sz w:val="28"/>
          <w:szCs w:val="28"/>
        </w:rPr>
        <w:t>. Мы должны спрашивать у самих вещей. Назад к опыту, к созерцанию, которое одно только может дать нашим словам смысл и разумное право</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101"/>
      </w:r>
      <w:r>
        <w:rPr>
          <w:rFonts w:ascii="Times New Roman" w:hAnsi="Times New Roman" w:cs="Times New Roman"/>
          <w:sz w:val="28"/>
          <w:szCs w:val="28"/>
        </w:rPr>
        <w:t xml:space="preserve"> звучат</w:t>
      </w:r>
      <w:r w:rsidRPr="0028323E">
        <w:rPr>
          <w:rFonts w:ascii="Times New Roman" w:hAnsi="Times New Roman" w:cs="Times New Roman"/>
          <w:sz w:val="28"/>
          <w:szCs w:val="28"/>
        </w:rPr>
        <w:t xml:space="preserve"> все более отчетливо. </w:t>
      </w:r>
    </w:p>
    <w:p w:rsidR="003159EC" w:rsidRPr="00AC6D7C" w:rsidRDefault="003159EC" w:rsidP="003159EC">
      <w:pPr>
        <w:spacing w:after="0" w:line="360" w:lineRule="auto"/>
        <w:ind w:firstLine="709"/>
        <w:contextualSpacing/>
        <w:jc w:val="both"/>
        <w:rPr>
          <w:rFonts w:ascii="Times New Roman" w:hAnsi="Times New Roman" w:cs="Times New Roman"/>
          <w:sz w:val="28"/>
          <w:szCs w:val="28"/>
        </w:rPr>
      </w:pPr>
      <w:r w:rsidRPr="0028323E">
        <w:rPr>
          <w:rFonts w:ascii="Times New Roman" w:hAnsi="Times New Roman" w:cs="Times New Roman"/>
          <w:sz w:val="28"/>
          <w:szCs w:val="28"/>
        </w:rPr>
        <w:t>На подобную критику Гуссерль отвечает, что философия действительно ведет с</w:t>
      </w:r>
      <w:r>
        <w:rPr>
          <w:rFonts w:ascii="Times New Roman" w:hAnsi="Times New Roman" w:cs="Times New Roman"/>
          <w:color w:val="000000" w:themeColor="text1"/>
          <w:sz w:val="28"/>
          <w:szCs w:val="28"/>
        </w:rPr>
        <w:t>вое исследование</w:t>
      </w:r>
      <w:r w:rsidRPr="0028323E">
        <w:rPr>
          <w:rFonts w:ascii="Times New Roman" w:hAnsi="Times New Roman" w:cs="Times New Roman"/>
          <w:color w:val="000000" w:themeColor="text1"/>
          <w:sz w:val="28"/>
          <w:szCs w:val="28"/>
        </w:rPr>
        <w:t xml:space="preserve"> на основе своих понятий, но нельзя клеймить</w:t>
      </w:r>
      <w:r>
        <w:rPr>
          <w:rFonts w:ascii="Times New Roman" w:hAnsi="Times New Roman" w:cs="Times New Roman"/>
          <w:color w:val="000000" w:themeColor="text1"/>
          <w:sz w:val="28"/>
          <w:szCs w:val="28"/>
        </w:rPr>
        <w:t xml:space="preserve"> ее</w:t>
      </w:r>
      <w:r w:rsidRPr="0028323E">
        <w:rPr>
          <w:rFonts w:ascii="Times New Roman" w:hAnsi="Times New Roman" w:cs="Times New Roman"/>
          <w:color w:val="000000" w:themeColor="text1"/>
          <w:sz w:val="28"/>
          <w:szCs w:val="28"/>
        </w:rPr>
        <w:t xml:space="preserve"> схоластикой</w:t>
      </w:r>
      <w:r>
        <w:rPr>
          <w:rFonts w:ascii="Times New Roman" w:hAnsi="Times New Roman" w:cs="Times New Roman"/>
          <w:color w:val="000000" w:themeColor="text1"/>
          <w:sz w:val="28"/>
          <w:szCs w:val="28"/>
        </w:rPr>
        <w:t xml:space="preserve"> за это</w:t>
      </w:r>
      <w:r w:rsidRPr="0028323E">
        <w:rPr>
          <w:rFonts w:ascii="Times New Roman" w:hAnsi="Times New Roman" w:cs="Times New Roman"/>
          <w:color w:val="000000" w:themeColor="text1"/>
          <w:sz w:val="28"/>
          <w:szCs w:val="28"/>
        </w:rPr>
        <w:t>, ведь из словесных понятий она не выводит ка</w:t>
      </w:r>
      <w:r>
        <w:rPr>
          <w:rFonts w:ascii="Times New Roman" w:hAnsi="Times New Roman" w:cs="Times New Roman"/>
          <w:color w:val="000000" w:themeColor="text1"/>
          <w:sz w:val="28"/>
          <w:szCs w:val="28"/>
        </w:rPr>
        <w:t xml:space="preserve">кие-либо суждения.  Гуссерль утверждает, что философ </w:t>
      </w:r>
      <w:r w:rsidRPr="0028323E">
        <w:rPr>
          <w:rFonts w:ascii="Times New Roman" w:hAnsi="Times New Roman" w:cs="Times New Roman"/>
          <w:color w:val="000000" w:themeColor="text1"/>
          <w:sz w:val="28"/>
          <w:szCs w:val="28"/>
        </w:rPr>
        <w:t>феноменологическим методом «</w:t>
      </w:r>
      <w:r w:rsidRPr="0028323E">
        <w:rPr>
          <w:rFonts w:ascii="Times New Roman" w:hAnsi="Times New Roman" w:cs="Times New Roman"/>
          <w:sz w:val="28"/>
          <w:szCs w:val="28"/>
        </w:rPr>
        <w:t>созерцательно проникает» в феномены, которые обозначены в язык</w:t>
      </w:r>
      <w:r>
        <w:rPr>
          <w:rFonts w:ascii="Times New Roman" w:hAnsi="Times New Roman" w:cs="Times New Roman"/>
          <w:sz w:val="28"/>
          <w:szCs w:val="28"/>
        </w:rPr>
        <w:t>е определенными словами. «</w:t>
      </w:r>
      <w:r w:rsidRPr="00AC6D7C">
        <w:rPr>
          <w:rFonts w:ascii="Times New Roman" w:hAnsi="Times New Roman" w:cs="Times New Roman"/>
          <w:i/>
          <w:sz w:val="28"/>
          <w:szCs w:val="28"/>
        </w:rPr>
        <w:t>Ф</w:t>
      </w:r>
      <w:r>
        <w:rPr>
          <w:rFonts w:ascii="Times New Roman" w:hAnsi="Times New Roman" w:cs="Times New Roman"/>
          <w:i/>
          <w:sz w:val="28"/>
          <w:szCs w:val="28"/>
        </w:rPr>
        <w:t>илософ  углубляется в феномены</w:t>
      </w:r>
      <w:r w:rsidRPr="00AC6D7C">
        <w:rPr>
          <w:rFonts w:ascii="Times New Roman" w:hAnsi="Times New Roman" w:cs="Times New Roman"/>
          <w:i/>
          <w:sz w:val="28"/>
          <w:szCs w:val="28"/>
        </w:rPr>
        <w:t>,  которые являются наглядной  реализацией опытных понятий, математических понятий и т.д.</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102"/>
      </w:r>
      <w:r>
        <w:rPr>
          <w:rFonts w:ascii="Times New Roman" w:hAnsi="Times New Roman" w:cs="Times New Roman"/>
          <w:sz w:val="28"/>
          <w:szCs w:val="28"/>
        </w:rPr>
        <w:t>.</w:t>
      </w:r>
    </w:p>
    <w:p w:rsidR="003159EC" w:rsidRPr="00D773C6"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w:t>
      </w:r>
      <w:r w:rsidRPr="0028323E">
        <w:rPr>
          <w:rFonts w:ascii="Times New Roman" w:hAnsi="Times New Roman" w:cs="Times New Roman"/>
          <w:sz w:val="28"/>
          <w:szCs w:val="28"/>
        </w:rPr>
        <w:t xml:space="preserve">Гуссерль говорит, что психология обвиняет философию в </w:t>
      </w:r>
      <w:r>
        <w:rPr>
          <w:rFonts w:ascii="Times New Roman" w:hAnsi="Times New Roman" w:cs="Times New Roman"/>
          <w:sz w:val="28"/>
          <w:szCs w:val="28"/>
        </w:rPr>
        <w:t>злоупотреблении самоанализом</w:t>
      </w:r>
      <w:r w:rsidRPr="0028323E">
        <w:rPr>
          <w:rFonts w:ascii="Times New Roman" w:hAnsi="Times New Roman" w:cs="Times New Roman"/>
          <w:sz w:val="28"/>
          <w:szCs w:val="28"/>
        </w:rPr>
        <w:t>. Психолог же работает не со своим сознанием, но с сознаниями других людей, что является</w:t>
      </w:r>
      <w:r>
        <w:rPr>
          <w:rFonts w:ascii="Times New Roman" w:hAnsi="Times New Roman" w:cs="Times New Roman"/>
          <w:sz w:val="28"/>
          <w:szCs w:val="28"/>
        </w:rPr>
        <w:t>, по его мнению,</w:t>
      </w:r>
      <w:r w:rsidRPr="0028323E">
        <w:rPr>
          <w:rFonts w:ascii="Times New Roman" w:hAnsi="Times New Roman" w:cs="Times New Roman"/>
          <w:sz w:val="28"/>
          <w:szCs w:val="28"/>
        </w:rPr>
        <w:t xml:space="preserve"> более научным и объективным</w:t>
      </w:r>
      <w:r>
        <w:rPr>
          <w:rFonts w:ascii="Times New Roman" w:hAnsi="Times New Roman" w:cs="Times New Roman"/>
          <w:sz w:val="28"/>
          <w:szCs w:val="28"/>
        </w:rPr>
        <w:t>.</w:t>
      </w:r>
      <w:r w:rsidRPr="0028323E">
        <w:rPr>
          <w:rFonts w:ascii="Times New Roman" w:hAnsi="Times New Roman" w:cs="Times New Roman"/>
          <w:sz w:val="28"/>
          <w:szCs w:val="28"/>
        </w:rPr>
        <w:t xml:space="preserve"> Именно в этом Гуссерль и усматривает одно из сер</w:t>
      </w:r>
      <w:r>
        <w:rPr>
          <w:rFonts w:ascii="Times New Roman" w:hAnsi="Times New Roman" w:cs="Times New Roman"/>
          <w:sz w:val="28"/>
          <w:szCs w:val="28"/>
        </w:rPr>
        <w:t>ьезнейших упущений психологии</w:t>
      </w:r>
      <w:r w:rsidRPr="00D773C6">
        <w:rPr>
          <w:rFonts w:ascii="Times New Roman" w:hAnsi="Times New Roman" w:cs="Times New Roman"/>
          <w:sz w:val="28"/>
          <w:szCs w:val="28"/>
        </w:rPr>
        <w:t xml:space="preserve">. </w:t>
      </w:r>
      <w:r>
        <w:rPr>
          <w:rFonts w:ascii="Times New Roman" w:hAnsi="Times New Roman" w:cs="Times New Roman"/>
          <w:sz w:val="28"/>
          <w:szCs w:val="28"/>
        </w:rPr>
        <w:t>Принципиальным</w:t>
      </w:r>
      <w:r w:rsidRPr="00D773C6">
        <w:rPr>
          <w:rFonts w:ascii="Times New Roman" w:hAnsi="Times New Roman" w:cs="Times New Roman"/>
          <w:sz w:val="28"/>
          <w:szCs w:val="28"/>
        </w:rPr>
        <w:t xml:space="preserve"> упущение</w:t>
      </w:r>
      <w:r>
        <w:rPr>
          <w:rFonts w:ascii="Times New Roman" w:hAnsi="Times New Roman" w:cs="Times New Roman"/>
          <w:sz w:val="28"/>
          <w:szCs w:val="28"/>
        </w:rPr>
        <w:t>м</w:t>
      </w:r>
      <w:r w:rsidRPr="00D773C6">
        <w:rPr>
          <w:rFonts w:ascii="Times New Roman" w:hAnsi="Times New Roman" w:cs="Times New Roman"/>
          <w:sz w:val="28"/>
          <w:szCs w:val="28"/>
        </w:rPr>
        <w:t xml:space="preserve"> психологии</w:t>
      </w:r>
      <w:r>
        <w:rPr>
          <w:rFonts w:ascii="Times New Roman" w:hAnsi="Times New Roman" w:cs="Times New Roman"/>
          <w:sz w:val="28"/>
          <w:szCs w:val="28"/>
        </w:rPr>
        <w:t xml:space="preserve"> Гуссерль считает то, что</w:t>
      </w:r>
      <w:r>
        <w:rPr>
          <w:rFonts w:ascii="Times New Roman" w:hAnsi="Times New Roman" w:cs="Times New Roman"/>
          <w:i/>
          <w:sz w:val="28"/>
          <w:szCs w:val="28"/>
        </w:rPr>
        <w:t xml:space="preserve"> </w:t>
      </w:r>
      <w:r w:rsidRPr="00D773C6">
        <w:rPr>
          <w:rFonts w:ascii="Times New Roman" w:hAnsi="Times New Roman" w:cs="Times New Roman"/>
          <w:sz w:val="28"/>
          <w:szCs w:val="28"/>
        </w:rPr>
        <w:t>она ставит анализ,</w:t>
      </w:r>
      <w:r w:rsidRPr="00AC6D7C">
        <w:rPr>
          <w:rFonts w:ascii="Times New Roman" w:hAnsi="Times New Roman" w:cs="Times New Roman"/>
          <w:i/>
          <w:sz w:val="28"/>
          <w:szCs w:val="28"/>
        </w:rPr>
        <w:t xml:space="preserve"> </w:t>
      </w:r>
      <w:r>
        <w:rPr>
          <w:rFonts w:ascii="Times New Roman" w:hAnsi="Times New Roman" w:cs="Times New Roman"/>
          <w:sz w:val="28"/>
          <w:szCs w:val="28"/>
        </w:rPr>
        <w:t>«</w:t>
      </w:r>
      <w:r w:rsidRPr="00AC6D7C">
        <w:rPr>
          <w:rFonts w:ascii="Times New Roman" w:hAnsi="Times New Roman" w:cs="Times New Roman"/>
          <w:i/>
          <w:sz w:val="28"/>
          <w:szCs w:val="28"/>
        </w:rPr>
        <w:t>заключающийся в сопроникающем понимании чужих опытов, а равным образом и анализ на основе собственных, в свое время не наблюденных,</w:t>
      </w:r>
      <w:r w:rsidRPr="00D773C6">
        <w:rPr>
          <w:rFonts w:ascii="Times New Roman" w:hAnsi="Times New Roman" w:cs="Times New Roman"/>
          <w:i/>
          <w:sz w:val="28"/>
          <w:szCs w:val="28"/>
        </w:rPr>
        <w:t xml:space="preserve"> переживаний</w:t>
      </w:r>
      <w:r>
        <w:rPr>
          <w:rFonts w:ascii="Times New Roman" w:hAnsi="Times New Roman" w:cs="Times New Roman"/>
          <w:sz w:val="28"/>
          <w:szCs w:val="28"/>
        </w:rPr>
        <w:t>»</w:t>
      </w:r>
      <w:r>
        <w:rPr>
          <w:rStyle w:val="aa"/>
          <w:rFonts w:ascii="Times New Roman" w:hAnsi="Times New Roman" w:cs="Times New Roman"/>
          <w:sz w:val="28"/>
          <w:szCs w:val="28"/>
        </w:rPr>
        <w:footnoteReference w:id="103"/>
      </w:r>
      <w:r w:rsidRPr="00D773C6">
        <w:rPr>
          <w:rFonts w:ascii="Times New Roman" w:hAnsi="Times New Roman" w:cs="Times New Roman"/>
          <w:sz w:val="28"/>
          <w:szCs w:val="28"/>
        </w:rPr>
        <w:t xml:space="preserve"> </w:t>
      </w:r>
      <w:r>
        <w:rPr>
          <w:rFonts w:ascii="Times New Roman" w:hAnsi="Times New Roman" w:cs="Times New Roman"/>
          <w:sz w:val="28"/>
          <w:szCs w:val="28"/>
        </w:rPr>
        <w:t>в один ряд</w:t>
      </w:r>
      <w:r w:rsidRPr="00D773C6">
        <w:rPr>
          <w:rFonts w:ascii="Times New Roman" w:hAnsi="Times New Roman" w:cs="Times New Roman"/>
          <w:sz w:val="28"/>
          <w:szCs w:val="28"/>
        </w:rPr>
        <w:t xml:space="preserve"> с анализом опыта </w:t>
      </w:r>
      <w:r>
        <w:rPr>
          <w:rFonts w:ascii="Times New Roman" w:hAnsi="Times New Roman" w:cs="Times New Roman"/>
          <w:sz w:val="28"/>
          <w:szCs w:val="28"/>
        </w:rPr>
        <w:t>в физическом естествознании. Б</w:t>
      </w:r>
      <w:r w:rsidRPr="00D773C6">
        <w:rPr>
          <w:rFonts w:ascii="Times New Roman" w:hAnsi="Times New Roman" w:cs="Times New Roman"/>
          <w:sz w:val="28"/>
          <w:szCs w:val="28"/>
        </w:rPr>
        <w:t xml:space="preserve">лагодаря этому </w:t>
      </w:r>
      <w:r>
        <w:rPr>
          <w:rFonts w:ascii="Times New Roman" w:hAnsi="Times New Roman" w:cs="Times New Roman"/>
          <w:sz w:val="28"/>
          <w:szCs w:val="28"/>
        </w:rPr>
        <w:t xml:space="preserve">психология стремится </w:t>
      </w:r>
      <w:r w:rsidRPr="00D773C6">
        <w:rPr>
          <w:rFonts w:ascii="Times New Roman" w:hAnsi="Times New Roman" w:cs="Times New Roman"/>
          <w:sz w:val="28"/>
          <w:szCs w:val="28"/>
        </w:rPr>
        <w:t xml:space="preserve">быть опытной наукой о психическом в таком же </w:t>
      </w:r>
      <w:r w:rsidRPr="00D773C6">
        <w:rPr>
          <w:rFonts w:ascii="Times New Roman" w:hAnsi="Times New Roman" w:cs="Times New Roman"/>
          <w:sz w:val="28"/>
          <w:szCs w:val="28"/>
        </w:rPr>
        <w:lastRenderedPageBreak/>
        <w:t>смысле, в</w:t>
      </w:r>
      <w:r>
        <w:rPr>
          <w:rFonts w:ascii="Times New Roman" w:hAnsi="Times New Roman" w:cs="Times New Roman"/>
          <w:sz w:val="28"/>
          <w:szCs w:val="28"/>
        </w:rPr>
        <w:t xml:space="preserve"> котором</w:t>
      </w:r>
      <w:r w:rsidRPr="00D773C6">
        <w:rPr>
          <w:rFonts w:ascii="Times New Roman" w:hAnsi="Times New Roman" w:cs="Times New Roman"/>
          <w:sz w:val="28"/>
          <w:szCs w:val="28"/>
        </w:rPr>
        <w:t xml:space="preserve"> физическое естествознание </w:t>
      </w:r>
      <w:r>
        <w:rPr>
          <w:rFonts w:ascii="Times New Roman" w:hAnsi="Times New Roman" w:cs="Times New Roman"/>
          <w:sz w:val="28"/>
          <w:szCs w:val="28"/>
        </w:rPr>
        <w:t>является опытной наукой</w:t>
      </w:r>
      <w:r w:rsidRPr="00D773C6">
        <w:rPr>
          <w:rFonts w:ascii="Times New Roman" w:hAnsi="Times New Roman" w:cs="Times New Roman"/>
          <w:sz w:val="28"/>
          <w:szCs w:val="28"/>
        </w:rPr>
        <w:t xml:space="preserve"> о физическом</w:t>
      </w:r>
      <w:r>
        <w:rPr>
          <w:rFonts w:ascii="Times New Roman" w:hAnsi="Times New Roman" w:cs="Times New Roman"/>
          <w:sz w:val="28"/>
          <w:szCs w:val="28"/>
        </w:rPr>
        <w:t>.</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Основной чертой в </w:t>
      </w:r>
      <w:r w:rsidRPr="0028323E">
        <w:rPr>
          <w:rFonts w:ascii="Times New Roman" w:hAnsi="Times New Roman" w:cs="Times New Roman"/>
          <w:b/>
          <w:sz w:val="28"/>
          <w:szCs w:val="28"/>
        </w:rPr>
        <w:t>психологии</w:t>
      </w:r>
      <w:r w:rsidRPr="0028323E">
        <w:rPr>
          <w:rFonts w:ascii="Times New Roman" w:hAnsi="Times New Roman" w:cs="Times New Roman"/>
          <w:sz w:val="28"/>
          <w:szCs w:val="28"/>
        </w:rPr>
        <w:t xml:space="preserve"> Гуссерль выделяет </w:t>
      </w:r>
      <w:r>
        <w:rPr>
          <w:rFonts w:ascii="Times New Roman" w:hAnsi="Times New Roman" w:cs="Times New Roman"/>
          <w:sz w:val="28"/>
          <w:szCs w:val="28"/>
        </w:rPr>
        <w:t>«</w:t>
      </w:r>
      <w:r w:rsidRPr="001E20EA">
        <w:rPr>
          <w:rFonts w:ascii="Times New Roman" w:hAnsi="Times New Roman" w:cs="Times New Roman"/>
          <w:i/>
          <w:sz w:val="28"/>
          <w:szCs w:val="28"/>
        </w:rPr>
        <w:t>пренебрежение всяким прямым и чистым анализом сознания</w:t>
      </w:r>
      <w:r>
        <w:rPr>
          <w:rFonts w:ascii="Times New Roman" w:hAnsi="Times New Roman" w:cs="Times New Roman"/>
          <w:sz w:val="28"/>
          <w:szCs w:val="28"/>
        </w:rPr>
        <w:t>»</w:t>
      </w:r>
      <w:r>
        <w:rPr>
          <w:rStyle w:val="aa"/>
          <w:rFonts w:ascii="Times New Roman" w:hAnsi="Times New Roman" w:cs="Times New Roman"/>
          <w:sz w:val="28"/>
          <w:szCs w:val="28"/>
        </w:rPr>
        <w:footnoteReference w:id="104"/>
      </w:r>
      <w:r>
        <w:rPr>
          <w:rFonts w:ascii="Times New Roman" w:hAnsi="Times New Roman" w:cs="Times New Roman"/>
          <w:sz w:val="28"/>
          <w:szCs w:val="28"/>
        </w:rPr>
        <w:t xml:space="preserve">. Так </w:t>
      </w:r>
      <w:r w:rsidRPr="0028323E">
        <w:rPr>
          <w:rFonts w:ascii="Times New Roman" w:hAnsi="Times New Roman" w:cs="Times New Roman"/>
          <w:sz w:val="28"/>
          <w:szCs w:val="28"/>
        </w:rPr>
        <w:t>Гуссерль утверждает, что психология гордится тем, что все ее исследования полностью построены на проведении опытов. Философ отмечает, что именно это и ограничивает метод психологии, именно это делает ее несовершенной. Научная ценность понятий</w:t>
      </w:r>
      <w:r>
        <w:rPr>
          <w:rFonts w:ascii="Times New Roman" w:hAnsi="Times New Roman" w:cs="Times New Roman"/>
          <w:sz w:val="28"/>
          <w:szCs w:val="28"/>
        </w:rPr>
        <w:t xml:space="preserve">, которыми она пользуется, </w:t>
      </w:r>
      <w:r w:rsidRPr="001E20EA">
        <w:rPr>
          <w:rFonts w:ascii="Times New Roman" w:hAnsi="Times New Roman" w:cs="Times New Roman"/>
          <w:sz w:val="28"/>
          <w:szCs w:val="28"/>
        </w:rPr>
        <w:t>не может</w:t>
      </w:r>
      <w:r>
        <w:rPr>
          <w:rFonts w:ascii="Times New Roman" w:hAnsi="Times New Roman" w:cs="Times New Roman"/>
          <w:sz w:val="28"/>
          <w:szCs w:val="28"/>
        </w:rPr>
        <w:t xml:space="preserve"> заключаться</w:t>
      </w:r>
      <w:r w:rsidRPr="001E20EA">
        <w:rPr>
          <w:rFonts w:ascii="Times New Roman" w:hAnsi="Times New Roman" w:cs="Times New Roman"/>
          <w:sz w:val="28"/>
          <w:szCs w:val="28"/>
        </w:rPr>
        <w:t xml:space="preserve"> в наличности</w:t>
      </w:r>
      <w:r>
        <w:rPr>
          <w:rFonts w:ascii="Times New Roman" w:hAnsi="Times New Roman" w:cs="Times New Roman"/>
          <w:sz w:val="28"/>
          <w:szCs w:val="28"/>
        </w:rPr>
        <w:t xml:space="preserve"> объективного мира.</w:t>
      </w:r>
      <w:r w:rsidRPr="00AC6D7C">
        <w:rPr>
          <w:rFonts w:ascii="Times New Roman" w:hAnsi="Times New Roman" w:cs="Times New Roman"/>
          <w:i/>
          <w:sz w:val="28"/>
          <w:szCs w:val="28"/>
        </w:rPr>
        <w:t xml:space="preserve"> </w:t>
      </w:r>
      <w:r w:rsidRPr="001E20EA">
        <w:rPr>
          <w:rFonts w:ascii="Times New Roman" w:hAnsi="Times New Roman" w:cs="Times New Roman"/>
          <w:sz w:val="28"/>
          <w:szCs w:val="28"/>
        </w:rPr>
        <w:t xml:space="preserve">Также </w:t>
      </w:r>
      <w:r>
        <w:rPr>
          <w:rFonts w:ascii="Times New Roman" w:hAnsi="Times New Roman" w:cs="Times New Roman"/>
          <w:sz w:val="28"/>
          <w:szCs w:val="28"/>
        </w:rPr>
        <w:t xml:space="preserve">психология не может </w:t>
      </w:r>
      <w:r w:rsidRPr="001E20EA">
        <w:rPr>
          <w:rFonts w:ascii="Times New Roman" w:hAnsi="Times New Roman" w:cs="Times New Roman"/>
          <w:sz w:val="28"/>
          <w:szCs w:val="28"/>
        </w:rPr>
        <w:t>возникнуть из опытов испытуемых и испытующих, не может быть логически установлена опытными положениями.</w:t>
      </w:r>
      <w:r>
        <w:rPr>
          <w:rFonts w:ascii="Times New Roman" w:hAnsi="Times New Roman" w:cs="Times New Roman"/>
          <w:sz w:val="28"/>
          <w:szCs w:val="28"/>
        </w:rPr>
        <w:t xml:space="preserve"> Гуссерль настаивает на том, что</w:t>
      </w:r>
      <w:r w:rsidRPr="00AC6D7C">
        <w:rPr>
          <w:rFonts w:ascii="Times New Roman" w:hAnsi="Times New Roman" w:cs="Times New Roman"/>
          <w:i/>
          <w:sz w:val="28"/>
          <w:szCs w:val="28"/>
        </w:rPr>
        <w:t xml:space="preserve"> </w:t>
      </w:r>
      <w:r>
        <w:rPr>
          <w:rFonts w:ascii="Times New Roman" w:hAnsi="Times New Roman" w:cs="Times New Roman"/>
          <w:sz w:val="28"/>
          <w:szCs w:val="28"/>
        </w:rPr>
        <w:t>н</w:t>
      </w:r>
      <w:r w:rsidRPr="001E20EA">
        <w:rPr>
          <w:rFonts w:ascii="Times New Roman" w:hAnsi="Times New Roman" w:cs="Times New Roman"/>
          <w:sz w:val="28"/>
          <w:szCs w:val="28"/>
        </w:rPr>
        <w:t>аучная ценность понятий</w:t>
      </w:r>
      <w:r>
        <w:rPr>
          <w:rFonts w:ascii="Times New Roman" w:hAnsi="Times New Roman" w:cs="Times New Roman"/>
          <w:sz w:val="28"/>
          <w:szCs w:val="28"/>
        </w:rPr>
        <w:t xml:space="preserve"> психологии</w:t>
      </w:r>
      <w:r w:rsidRPr="001E20EA">
        <w:rPr>
          <w:rFonts w:ascii="Times New Roman" w:hAnsi="Times New Roman" w:cs="Times New Roman"/>
          <w:sz w:val="28"/>
          <w:szCs w:val="28"/>
        </w:rPr>
        <w:t xml:space="preserve"> </w:t>
      </w:r>
      <w:r>
        <w:rPr>
          <w:rFonts w:ascii="Times New Roman" w:hAnsi="Times New Roman" w:cs="Times New Roman"/>
          <w:sz w:val="28"/>
          <w:szCs w:val="28"/>
        </w:rPr>
        <w:t>«</w:t>
      </w:r>
      <w:r w:rsidRPr="00AC6D7C">
        <w:rPr>
          <w:rFonts w:ascii="Times New Roman" w:hAnsi="Times New Roman" w:cs="Times New Roman"/>
          <w:i/>
          <w:sz w:val="28"/>
          <w:szCs w:val="28"/>
        </w:rPr>
        <w:t>может быть схвачена только феноменологическим – не-эмпирическим анализом сущности</w:t>
      </w:r>
      <w:r>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105"/>
      </w:r>
      <w:r>
        <w:rPr>
          <w:rFonts w:ascii="Times New Roman" w:hAnsi="Times New Roman" w:cs="Times New Roman"/>
          <w:sz w:val="28"/>
          <w:szCs w:val="28"/>
        </w:rPr>
        <w:t>.</w:t>
      </w:r>
      <w:r w:rsidRPr="0028323E">
        <w:rPr>
          <w:rFonts w:ascii="Times New Roman" w:hAnsi="Times New Roman" w:cs="Times New Roman"/>
          <w:sz w:val="28"/>
          <w:szCs w:val="28"/>
        </w:rPr>
        <w:t xml:space="preserve">  </w:t>
      </w:r>
    </w:p>
    <w:p w:rsidR="003159EC"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8323E">
        <w:rPr>
          <w:rFonts w:ascii="Times New Roman" w:hAnsi="Times New Roman" w:cs="Times New Roman"/>
          <w:sz w:val="28"/>
          <w:szCs w:val="28"/>
        </w:rPr>
        <w:t xml:space="preserve">лавной проблемой метода психологии Гуссерль считает то, что он был позаимствован психологией у естественных наук, где </w:t>
      </w:r>
      <w:r>
        <w:rPr>
          <w:rFonts w:ascii="Times New Roman" w:hAnsi="Times New Roman" w:cs="Times New Roman"/>
          <w:sz w:val="28"/>
          <w:szCs w:val="28"/>
        </w:rPr>
        <w:t xml:space="preserve">тот </w:t>
      </w:r>
      <w:r w:rsidRPr="0028323E">
        <w:rPr>
          <w:rFonts w:ascii="Times New Roman" w:hAnsi="Times New Roman" w:cs="Times New Roman"/>
          <w:sz w:val="28"/>
          <w:szCs w:val="28"/>
        </w:rPr>
        <w:t>достаточно успешно применялся. Гуссер</w:t>
      </w:r>
      <w:r>
        <w:rPr>
          <w:rFonts w:ascii="Times New Roman" w:hAnsi="Times New Roman" w:cs="Times New Roman"/>
          <w:sz w:val="28"/>
          <w:szCs w:val="28"/>
        </w:rPr>
        <w:t xml:space="preserve">ль подчеркивает, что истинный </w:t>
      </w:r>
      <w:r w:rsidRPr="0028323E">
        <w:rPr>
          <w:rFonts w:ascii="Times New Roman" w:hAnsi="Times New Roman" w:cs="Times New Roman"/>
          <w:sz w:val="28"/>
          <w:szCs w:val="28"/>
        </w:rPr>
        <w:t xml:space="preserve">метод вытекает из природы исследуемых предметов, а не из наших, заранее составленных суждений и представлений, т.е. каждая наука прежде всего должна формировать свой метод исходя из характера своего предмета, а не копировать метод другой науки, ведь тот факт, что метод успешен по отношению к определенной области знания не говорит о том, что этот метод будет корректен в </w:t>
      </w:r>
      <w:r>
        <w:rPr>
          <w:rFonts w:ascii="Times New Roman" w:hAnsi="Times New Roman" w:cs="Times New Roman"/>
          <w:sz w:val="28"/>
          <w:szCs w:val="28"/>
        </w:rPr>
        <w:t xml:space="preserve">другой области. </w:t>
      </w:r>
    </w:p>
    <w:p w:rsidR="003159EC" w:rsidRPr="001E20EA"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Гуссерль утверждает</w:t>
      </w:r>
      <w:r w:rsidRPr="0028323E">
        <w:rPr>
          <w:rFonts w:ascii="Times New Roman" w:hAnsi="Times New Roman" w:cs="Times New Roman"/>
          <w:sz w:val="28"/>
          <w:szCs w:val="28"/>
        </w:rPr>
        <w:t xml:space="preserve">, что естествознание вырабатывает объективные вещи с точными объективными свойствами из </w:t>
      </w:r>
      <w:r>
        <w:rPr>
          <w:rFonts w:ascii="Times New Roman" w:hAnsi="Times New Roman" w:cs="Times New Roman"/>
          <w:sz w:val="28"/>
          <w:szCs w:val="28"/>
        </w:rPr>
        <w:t>«</w:t>
      </w:r>
      <w:r w:rsidRPr="001E20EA">
        <w:rPr>
          <w:rFonts w:ascii="Times New Roman" w:hAnsi="Times New Roman" w:cs="Times New Roman"/>
          <w:i/>
          <w:sz w:val="28"/>
          <w:szCs w:val="28"/>
        </w:rPr>
        <w:t>неопределённой субъективности являющихся в наивной чувственности вещей</w:t>
      </w:r>
      <w:r>
        <w:rPr>
          <w:rFonts w:ascii="Times New Roman" w:hAnsi="Times New Roman" w:cs="Times New Roman"/>
          <w:sz w:val="28"/>
          <w:szCs w:val="28"/>
        </w:rPr>
        <w:t>»</w:t>
      </w:r>
      <w:r>
        <w:rPr>
          <w:rStyle w:val="aa"/>
          <w:rFonts w:ascii="Times New Roman" w:hAnsi="Times New Roman" w:cs="Times New Roman"/>
          <w:sz w:val="28"/>
          <w:szCs w:val="28"/>
        </w:rPr>
        <w:footnoteReference w:id="106"/>
      </w:r>
      <w:r w:rsidRPr="0028323E">
        <w:rPr>
          <w:rFonts w:ascii="Times New Roman" w:hAnsi="Times New Roman" w:cs="Times New Roman"/>
          <w:sz w:val="28"/>
          <w:szCs w:val="28"/>
        </w:rPr>
        <w:t xml:space="preserve">. Таким </w:t>
      </w:r>
      <w:r w:rsidRPr="0028323E">
        <w:rPr>
          <w:rFonts w:ascii="Times New Roman" w:hAnsi="Times New Roman" w:cs="Times New Roman"/>
          <w:sz w:val="28"/>
          <w:szCs w:val="28"/>
        </w:rPr>
        <w:lastRenderedPageBreak/>
        <w:t>образом, благодаря своему методу естествознание перерабатывает субъективный опыт, который дается</w:t>
      </w:r>
      <w:r>
        <w:rPr>
          <w:rFonts w:ascii="Times New Roman" w:hAnsi="Times New Roman" w:cs="Times New Roman"/>
          <w:sz w:val="28"/>
          <w:szCs w:val="28"/>
        </w:rPr>
        <w:t xml:space="preserve"> человеку</w:t>
      </w:r>
      <w:r w:rsidRPr="0028323E">
        <w:rPr>
          <w:rFonts w:ascii="Times New Roman" w:hAnsi="Times New Roman" w:cs="Times New Roman"/>
          <w:sz w:val="28"/>
          <w:szCs w:val="28"/>
        </w:rPr>
        <w:t xml:space="preserve"> в</w:t>
      </w:r>
      <w:r>
        <w:rPr>
          <w:rFonts w:ascii="Times New Roman" w:hAnsi="Times New Roman" w:cs="Times New Roman"/>
          <w:sz w:val="28"/>
          <w:szCs w:val="28"/>
        </w:rPr>
        <w:t xml:space="preserve"> чувственности</w:t>
      </w:r>
      <w:r w:rsidRPr="0028323E">
        <w:rPr>
          <w:rFonts w:ascii="Times New Roman" w:hAnsi="Times New Roman" w:cs="Times New Roman"/>
          <w:sz w:val="28"/>
          <w:szCs w:val="28"/>
        </w:rPr>
        <w:t xml:space="preserve">, в объективное знание. Из этого, по словам философа, делается вывод, что психология должна привести психологическую неопределенность </w:t>
      </w:r>
      <w:r>
        <w:rPr>
          <w:rFonts w:ascii="Times New Roman" w:hAnsi="Times New Roman" w:cs="Times New Roman"/>
          <w:sz w:val="28"/>
          <w:szCs w:val="28"/>
        </w:rPr>
        <w:t>своего познания к объективности,</w:t>
      </w:r>
      <w:r w:rsidRPr="0028323E">
        <w:rPr>
          <w:rFonts w:ascii="Times New Roman" w:hAnsi="Times New Roman" w:cs="Times New Roman"/>
          <w:sz w:val="28"/>
          <w:szCs w:val="28"/>
        </w:rPr>
        <w:t xml:space="preserve"> используя этот самый метод. </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9C2B53">
        <w:rPr>
          <w:rFonts w:ascii="Times New Roman" w:hAnsi="Times New Roman" w:cs="Times New Roman"/>
          <w:color w:val="000000" w:themeColor="text1"/>
          <w:sz w:val="28"/>
          <w:szCs w:val="28"/>
        </w:rPr>
        <w:t xml:space="preserve">Гуссерль </w:t>
      </w:r>
      <w:r>
        <w:rPr>
          <w:rFonts w:ascii="Times New Roman" w:hAnsi="Times New Roman" w:cs="Times New Roman"/>
          <w:color w:val="000000" w:themeColor="text1"/>
          <w:sz w:val="28"/>
          <w:szCs w:val="28"/>
        </w:rPr>
        <w:t xml:space="preserve">ставит под вопрос то, как </w:t>
      </w:r>
      <w:r w:rsidRPr="009C2B53">
        <w:rPr>
          <w:rFonts w:ascii="Times New Roman" w:hAnsi="Times New Roman" w:cs="Times New Roman"/>
          <w:color w:val="000000" w:themeColor="text1"/>
          <w:sz w:val="28"/>
          <w:szCs w:val="28"/>
        </w:rPr>
        <w:t>опыт</w:t>
      </w:r>
      <w:r>
        <w:rPr>
          <w:rFonts w:ascii="Times New Roman" w:hAnsi="Times New Roman" w:cs="Times New Roman"/>
          <w:color w:val="000000" w:themeColor="text1"/>
          <w:sz w:val="28"/>
          <w:szCs w:val="28"/>
        </w:rPr>
        <w:t xml:space="preserve"> вообще</w:t>
      </w:r>
      <w:r w:rsidRPr="009C2B53">
        <w:rPr>
          <w:rFonts w:ascii="Times New Roman" w:hAnsi="Times New Roman" w:cs="Times New Roman"/>
          <w:color w:val="000000" w:themeColor="text1"/>
          <w:sz w:val="28"/>
          <w:szCs w:val="28"/>
        </w:rPr>
        <w:t xml:space="preserve"> в качестве</w:t>
      </w:r>
      <w:r w:rsidRPr="0028323E">
        <w:rPr>
          <w:rFonts w:ascii="Times New Roman" w:hAnsi="Times New Roman" w:cs="Times New Roman"/>
          <w:color w:val="FF0000"/>
          <w:sz w:val="28"/>
          <w:szCs w:val="28"/>
        </w:rPr>
        <w:t xml:space="preserve"> </w:t>
      </w:r>
      <w:r w:rsidRPr="0028323E">
        <w:rPr>
          <w:rFonts w:ascii="Times New Roman" w:hAnsi="Times New Roman" w:cs="Times New Roman"/>
          <w:sz w:val="28"/>
          <w:szCs w:val="28"/>
        </w:rPr>
        <w:t>сознания может дать п</w:t>
      </w:r>
      <w:r>
        <w:rPr>
          <w:rFonts w:ascii="Times New Roman" w:hAnsi="Times New Roman" w:cs="Times New Roman"/>
          <w:sz w:val="28"/>
          <w:szCs w:val="28"/>
        </w:rPr>
        <w:t>редмет или просто коснуться его,</w:t>
      </w:r>
      <w:r w:rsidRPr="0028323E">
        <w:rPr>
          <w:rFonts w:ascii="Times New Roman" w:hAnsi="Times New Roman" w:cs="Times New Roman"/>
          <w:sz w:val="28"/>
          <w:szCs w:val="28"/>
        </w:rPr>
        <w:t xml:space="preserve"> как отдельные опыты с помощью других опытов могут оправдываться или оправдывать, как игра сознания может давать объективную значимость, значимость, относящуюся к вещам, которые </w:t>
      </w:r>
      <w:r>
        <w:rPr>
          <w:rFonts w:ascii="Times New Roman" w:hAnsi="Times New Roman" w:cs="Times New Roman"/>
          <w:sz w:val="28"/>
          <w:szCs w:val="28"/>
        </w:rPr>
        <w:t>«</w:t>
      </w:r>
      <w:r w:rsidRPr="009C2B53">
        <w:rPr>
          <w:rFonts w:ascii="Times New Roman" w:hAnsi="Times New Roman" w:cs="Times New Roman"/>
          <w:i/>
          <w:sz w:val="28"/>
          <w:szCs w:val="28"/>
        </w:rPr>
        <w:t>существуют сами по себе</w:t>
      </w:r>
      <w:r>
        <w:rPr>
          <w:rFonts w:ascii="Times New Roman" w:hAnsi="Times New Roman" w:cs="Times New Roman"/>
          <w:sz w:val="28"/>
          <w:szCs w:val="28"/>
        </w:rPr>
        <w:t>»</w:t>
      </w:r>
      <w:r>
        <w:rPr>
          <w:rStyle w:val="aa"/>
          <w:rFonts w:ascii="Times New Roman" w:hAnsi="Times New Roman" w:cs="Times New Roman"/>
          <w:sz w:val="28"/>
          <w:szCs w:val="28"/>
        </w:rPr>
        <w:footnoteReference w:id="107"/>
      </w:r>
      <w:r>
        <w:rPr>
          <w:rFonts w:ascii="Times New Roman" w:hAnsi="Times New Roman" w:cs="Times New Roman"/>
          <w:sz w:val="28"/>
          <w:szCs w:val="28"/>
        </w:rPr>
        <w:t xml:space="preserve">. Все это является затруднительными вопросами, на которые дать ответ может именно феноменология, но не психология или какая-либо естественная наука.  стр. 7 </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Для более основательного сравнения философии и психологии необходимо обратить внимание на то, как обе дисциплины относятся к психическому, как его определяют и каков, соответственно, характер их предметов. </w:t>
      </w:r>
      <w:r>
        <w:rPr>
          <w:rFonts w:ascii="Times New Roman" w:hAnsi="Times New Roman" w:cs="Times New Roman"/>
          <w:sz w:val="28"/>
          <w:szCs w:val="28"/>
        </w:rPr>
        <w:t xml:space="preserve">Так </w:t>
      </w:r>
      <w:r w:rsidRPr="0028323E">
        <w:rPr>
          <w:rFonts w:ascii="Times New Roman" w:hAnsi="Times New Roman" w:cs="Times New Roman"/>
          <w:sz w:val="28"/>
          <w:szCs w:val="28"/>
        </w:rPr>
        <w:t xml:space="preserve">Гуссерль предлагает разделение области знания на природу в первом и во втором уже не самостоятельном смысле. </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b/>
          <w:sz w:val="28"/>
          <w:szCs w:val="28"/>
        </w:rPr>
        <w:t>Природа</w:t>
      </w:r>
      <w:r w:rsidRPr="0028323E">
        <w:rPr>
          <w:rFonts w:ascii="Times New Roman" w:hAnsi="Times New Roman" w:cs="Times New Roman"/>
          <w:sz w:val="28"/>
          <w:szCs w:val="28"/>
        </w:rPr>
        <w:t xml:space="preserve"> является предметом изучения естественных наук и представляет собой пространственно-временной</w:t>
      </w:r>
      <w:r>
        <w:rPr>
          <w:rFonts w:ascii="Times New Roman" w:hAnsi="Times New Roman" w:cs="Times New Roman"/>
          <w:sz w:val="28"/>
          <w:szCs w:val="28"/>
        </w:rPr>
        <w:t xml:space="preserve"> </w:t>
      </w:r>
      <w:r w:rsidRPr="0028323E">
        <w:rPr>
          <w:rFonts w:ascii="Times New Roman" w:hAnsi="Times New Roman" w:cs="Times New Roman"/>
          <w:sz w:val="28"/>
          <w:szCs w:val="28"/>
        </w:rPr>
        <w:t>телесный</w:t>
      </w:r>
      <w:r>
        <w:rPr>
          <w:rFonts w:ascii="Times New Roman" w:hAnsi="Times New Roman" w:cs="Times New Roman"/>
          <w:sz w:val="28"/>
          <w:szCs w:val="28"/>
        </w:rPr>
        <w:t xml:space="preserve"> </w:t>
      </w:r>
      <w:r w:rsidRPr="0028323E">
        <w:rPr>
          <w:rFonts w:ascii="Times New Roman" w:hAnsi="Times New Roman" w:cs="Times New Roman"/>
          <w:sz w:val="28"/>
          <w:szCs w:val="28"/>
        </w:rPr>
        <w:t>мир. Она п</w:t>
      </w:r>
      <w:r>
        <w:rPr>
          <w:rFonts w:ascii="Times New Roman" w:hAnsi="Times New Roman" w:cs="Times New Roman"/>
          <w:sz w:val="28"/>
          <w:szCs w:val="28"/>
        </w:rPr>
        <w:t>олностью подчинена каузальности. В</w:t>
      </w:r>
      <w:r w:rsidRPr="0028323E">
        <w:rPr>
          <w:rFonts w:ascii="Times New Roman" w:hAnsi="Times New Roman" w:cs="Times New Roman"/>
          <w:sz w:val="28"/>
          <w:szCs w:val="28"/>
        </w:rPr>
        <w:t xml:space="preserve"> том числе и все реальные свойства явля</w:t>
      </w:r>
      <w:r>
        <w:rPr>
          <w:rFonts w:ascii="Times New Roman" w:hAnsi="Times New Roman" w:cs="Times New Roman"/>
          <w:sz w:val="28"/>
          <w:szCs w:val="28"/>
        </w:rPr>
        <w:t xml:space="preserve">ются каузальными. Любая телесная </w:t>
      </w:r>
      <w:r w:rsidRPr="0028323E">
        <w:rPr>
          <w:rFonts w:ascii="Times New Roman" w:hAnsi="Times New Roman" w:cs="Times New Roman"/>
          <w:sz w:val="28"/>
          <w:szCs w:val="28"/>
        </w:rPr>
        <w:t xml:space="preserve">вещь подчинена законам возможных изменений. Именно такую природу изучают естественные науки и именно на ее основе был разработан естественно научный метод. Познание такой природы возможно посредствам чувственно воспринимаемых неизменностей, изменений и зависимостей изменений, которые представляют собой некого рода ориентиры </w:t>
      </w:r>
      <w:r>
        <w:rPr>
          <w:rFonts w:ascii="Times New Roman" w:hAnsi="Times New Roman" w:cs="Times New Roman"/>
          <w:sz w:val="28"/>
          <w:szCs w:val="28"/>
        </w:rPr>
        <w:t>для познания и которые создают «смутную»</w:t>
      </w:r>
      <w:r w:rsidRPr="0028323E">
        <w:rPr>
          <w:rFonts w:ascii="Times New Roman" w:hAnsi="Times New Roman" w:cs="Times New Roman"/>
          <w:sz w:val="28"/>
          <w:szCs w:val="28"/>
        </w:rPr>
        <w:t xml:space="preserve"> среду, в которой</w:t>
      </w:r>
      <w:r>
        <w:rPr>
          <w:rFonts w:ascii="Times New Roman" w:hAnsi="Times New Roman" w:cs="Times New Roman"/>
          <w:sz w:val="28"/>
          <w:szCs w:val="28"/>
        </w:rPr>
        <w:t xml:space="preserve"> </w:t>
      </w:r>
      <w:r w:rsidRPr="0028323E">
        <w:rPr>
          <w:rFonts w:ascii="Times New Roman" w:hAnsi="Times New Roman" w:cs="Times New Roman"/>
          <w:sz w:val="28"/>
          <w:szCs w:val="28"/>
        </w:rPr>
        <w:t>обнаружатся истинная, объективная физическая природа. Это происходит</w:t>
      </w:r>
      <w:r>
        <w:rPr>
          <w:rFonts w:ascii="Times New Roman" w:hAnsi="Times New Roman" w:cs="Times New Roman"/>
          <w:sz w:val="28"/>
          <w:szCs w:val="28"/>
        </w:rPr>
        <w:t xml:space="preserve"> в силу того, что «</w:t>
      </w:r>
      <w:r w:rsidRPr="000D4DA6">
        <w:rPr>
          <w:rFonts w:ascii="Times New Roman" w:hAnsi="Times New Roman" w:cs="Times New Roman"/>
          <w:i/>
          <w:sz w:val="28"/>
          <w:szCs w:val="28"/>
        </w:rPr>
        <w:t xml:space="preserve">вещности даны как единства </w:t>
      </w:r>
      <w:r w:rsidRPr="000D4DA6">
        <w:rPr>
          <w:rFonts w:ascii="Times New Roman" w:hAnsi="Times New Roman" w:cs="Times New Roman"/>
          <w:i/>
          <w:sz w:val="28"/>
          <w:szCs w:val="28"/>
        </w:rPr>
        <w:lastRenderedPageBreak/>
        <w:t>непосредственного опыта, как единства многообразных чувственных явлений</w:t>
      </w:r>
      <w:r>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108"/>
      </w:r>
      <w:r w:rsidRPr="0028323E">
        <w:rPr>
          <w:rFonts w:ascii="Times New Roman" w:hAnsi="Times New Roman" w:cs="Times New Roman"/>
          <w:sz w:val="28"/>
          <w:szCs w:val="28"/>
        </w:rPr>
        <w:t xml:space="preserve">. Стоит отметить, что сквозь эту среду научное опытное мышление определяет для себя и конструирует истину. </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Все остальное индивиду</w:t>
      </w:r>
      <w:r>
        <w:rPr>
          <w:rFonts w:ascii="Times New Roman" w:hAnsi="Times New Roman" w:cs="Times New Roman"/>
          <w:sz w:val="28"/>
          <w:szCs w:val="28"/>
        </w:rPr>
        <w:t>ально существующее, психическое</w:t>
      </w:r>
      <w:r w:rsidRPr="0028323E">
        <w:rPr>
          <w:rFonts w:ascii="Times New Roman" w:hAnsi="Times New Roman" w:cs="Times New Roman"/>
          <w:sz w:val="28"/>
          <w:szCs w:val="28"/>
        </w:rPr>
        <w:t xml:space="preserve"> является природо</w:t>
      </w:r>
      <w:r>
        <w:rPr>
          <w:rFonts w:ascii="Times New Roman" w:hAnsi="Times New Roman" w:cs="Times New Roman"/>
          <w:sz w:val="28"/>
          <w:szCs w:val="28"/>
        </w:rPr>
        <w:t>й во втором уже не собственном</w:t>
      </w:r>
      <w:r w:rsidRPr="0028323E">
        <w:rPr>
          <w:rFonts w:ascii="Times New Roman" w:hAnsi="Times New Roman" w:cs="Times New Roman"/>
          <w:sz w:val="28"/>
          <w:szCs w:val="28"/>
        </w:rPr>
        <w:t xml:space="preserve"> смысле</w:t>
      </w:r>
      <w:r w:rsidRPr="0028323E">
        <w:rPr>
          <w:rFonts w:ascii="Times New Roman" w:hAnsi="Times New Roman" w:cs="Times New Roman"/>
          <w:sz w:val="28"/>
          <w:szCs w:val="28"/>
          <w:vertAlign w:val="superscript"/>
        </w:rPr>
        <w:footnoteReference w:id="109"/>
      </w:r>
      <w:r w:rsidRPr="0028323E">
        <w:rPr>
          <w:rFonts w:ascii="Times New Roman" w:hAnsi="Times New Roman" w:cs="Times New Roman"/>
          <w:sz w:val="28"/>
          <w:szCs w:val="28"/>
        </w:rPr>
        <w:t xml:space="preserve">. Психическое уже не детерминировано так, как телесное. Стоит подчеркнуть, что метод, которым пользуются естественные науки, к области психического уже принципиально не может быть применен.  </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Про природу в первом смысле Гуссерль говорит, что только это телесное бытие познается как </w:t>
      </w:r>
      <w:r>
        <w:rPr>
          <w:rFonts w:ascii="Times New Roman" w:hAnsi="Times New Roman" w:cs="Times New Roman"/>
          <w:sz w:val="28"/>
          <w:szCs w:val="28"/>
        </w:rPr>
        <w:t>«</w:t>
      </w:r>
      <w:r w:rsidRPr="000D4DA6">
        <w:rPr>
          <w:rFonts w:ascii="Times New Roman" w:hAnsi="Times New Roman" w:cs="Times New Roman"/>
          <w:i/>
          <w:sz w:val="28"/>
          <w:szCs w:val="28"/>
        </w:rPr>
        <w:t>индивидуально тождественное во множестве прямых опытов</w:t>
      </w:r>
      <w:r>
        <w:rPr>
          <w:rFonts w:ascii="Times New Roman" w:hAnsi="Times New Roman" w:cs="Times New Roman"/>
          <w:sz w:val="28"/>
          <w:szCs w:val="28"/>
        </w:rPr>
        <w:t>»</w:t>
      </w:r>
      <w:r>
        <w:rPr>
          <w:rStyle w:val="aa"/>
          <w:rFonts w:ascii="Times New Roman" w:hAnsi="Times New Roman" w:cs="Times New Roman"/>
          <w:sz w:val="28"/>
          <w:szCs w:val="28"/>
        </w:rPr>
        <w:footnoteReference w:id="110"/>
      </w:r>
      <w:r w:rsidRPr="0028323E">
        <w:rPr>
          <w:rFonts w:ascii="Times New Roman" w:hAnsi="Times New Roman" w:cs="Times New Roman"/>
          <w:sz w:val="28"/>
          <w:szCs w:val="28"/>
        </w:rPr>
        <w:t xml:space="preserve">, т.е. </w:t>
      </w:r>
      <w:r>
        <w:rPr>
          <w:rFonts w:ascii="Times New Roman" w:hAnsi="Times New Roman" w:cs="Times New Roman"/>
          <w:sz w:val="28"/>
          <w:szCs w:val="28"/>
        </w:rPr>
        <w:t xml:space="preserve">в </w:t>
      </w:r>
      <w:r w:rsidRPr="0028323E">
        <w:rPr>
          <w:rFonts w:ascii="Times New Roman" w:hAnsi="Times New Roman" w:cs="Times New Roman"/>
          <w:sz w:val="28"/>
          <w:szCs w:val="28"/>
        </w:rPr>
        <w:t>восприятии ее разными субъектами. Из этого следует, что только телесное может познаваться разными субъектами как «</w:t>
      </w:r>
      <w:r w:rsidRPr="0028323E">
        <w:rPr>
          <w:rFonts w:ascii="Times New Roman" w:hAnsi="Times New Roman" w:cs="Times New Roman"/>
          <w:i/>
          <w:sz w:val="28"/>
          <w:szCs w:val="28"/>
        </w:rPr>
        <w:t>индивидуально тождественное и описываться как межсубъективно то же самое</w:t>
      </w:r>
      <w:r w:rsidRPr="0028323E">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111"/>
      </w:r>
      <w:r w:rsidRPr="0028323E">
        <w:rPr>
          <w:rFonts w:ascii="Times New Roman" w:hAnsi="Times New Roman" w:cs="Times New Roman"/>
          <w:sz w:val="28"/>
          <w:szCs w:val="28"/>
        </w:rPr>
        <w:t xml:space="preserve">.  Другими словами, телесное бытие является некой основой для разного рода смыслов, которые могут приписываться ему и которые могут производиться на его основе. При этом телесное бытие не теряет своей самотождественности. </w:t>
      </w:r>
    </w:p>
    <w:p w:rsidR="003159EC" w:rsidRPr="009C2B53"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Психическое - «феномен», наоборот</w:t>
      </w:r>
      <w:r w:rsidRPr="0028323E">
        <w:rPr>
          <w:rFonts w:ascii="Times New Roman" w:hAnsi="Times New Roman" w:cs="Times New Roman"/>
          <w:sz w:val="28"/>
          <w:szCs w:val="28"/>
        </w:rPr>
        <w:t xml:space="preserve"> приходит и уходит, не сохраняя никакого о</w:t>
      </w:r>
      <w:r>
        <w:rPr>
          <w:rFonts w:ascii="Times New Roman" w:hAnsi="Times New Roman" w:cs="Times New Roman"/>
          <w:sz w:val="28"/>
          <w:szCs w:val="28"/>
        </w:rPr>
        <w:t>стающегося тождественного бытия.</w:t>
      </w:r>
      <w:r w:rsidRPr="0028323E">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Pr="0028323E">
        <w:rPr>
          <w:rFonts w:ascii="Times New Roman" w:hAnsi="Times New Roman" w:cs="Times New Roman"/>
          <w:b/>
          <w:sz w:val="28"/>
          <w:szCs w:val="28"/>
        </w:rPr>
        <w:t>психическое</w:t>
      </w:r>
      <w:r w:rsidRPr="0028323E">
        <w:rPr>
          <w:rFonts w:ascii="Times New Roman" w:hAnsi="Times New Roman" w:cs="Times New Roman"/>
          <w:sz w:val="28"/>
          <w:szCs w:val="28"/>
        </w:rPr>
        <w:t xml:space="preserve"> распределено между людьми, т.к.</w:t>
      </w:r>
      <w:r>
        <w:rPr>
          <w:rFonts w:ascii="Times New Roman" w:hAnsi="Times New Roman" w:cs="Times New Roman"/>
          <w:sz w:val="28"/>
          <w:szCs w:val="28"/>
        </w:rPr>
        <w:t xml:space="preserve">, как говорилось выше в пункте про интерсубъективность, </w:t>
      </w:r>
      <w:r w:rsidRPr="0028323E">
        <w:rPr>
          <w:rFonts w:ascii="Times New Roman" w:hAnsi="Times New Roman" w:cs="Times New Roman"/>
          <w:sz w:val="28"/>
          <w:szCs w:val="28"/>
        </w:rPr>
        <w:t xml:space="preserve">каждый человек представляет собой монаду, которая не имеет «окон», т.е. сознание заключено в тело и способно общаться с другим сознанием только посредствам вчувствования. </w:t>
      </w:r>
      <w:r>
        <w:rPr>
          <w:rFonts w:ascii="Times New Roman" w:hAnsi="Times New Roman" w:cs="Times New Roman"/>
          <w:color w:val="000000" w:themeColor="text1"/>
          <w:sz w:val="28"/>
          <w:szCs w:val="28"/>
        </w:rPr>
        <w:t>Так п</w:t>
      </w:r>
      <w:r w:rsidRPr="0028323E">
        <w:rPr>
          <w:rFonts w:ascii="Times New Roman" w:hAnsi="Times New Roman" w:cs="Times New Roman"/>
          <w:color w:val="000000" w:themeColor="text1"/>
          <w:sz w:val="28"/>
          <w:szCs w:val="28"/>
        </w:rPr>
        <w:t xml:space="preserve">сихическое </w:t>
      </w:r>
      <w:r>
        <w:rPr>
          <w:rFonts w:ascii="Times New Roman" w:hAnsi="Times New Roman" w:cs="Times New Roman"/>
          <w:color w:val="000000" w:themeColor="text1"/>
          <w:sz w:val="28"/>
          <w:szCs w:val="28"/>
        </w:rPr>
        <w:t xml:space="preserve">находится </w:t>
      </w:r>
      <w:r w:rsidRPr="0028323E">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неком «монадическом»</w:t>
      </w:r>
      <w:r w:rsidRPr="0028323E">
        <w:rPr>
          <w:rFonts w:ascii="Times New Roman" w:hAnsi="Times New Roman" w:cs="Times New Roman"/>
          <w:color w:val="000000" w:themeColor="text1"/>
          <w:sz w:val="28"/>
          <w:szCs w:val="28"/>
        </w:rPr>
        <w:t xml:space="preserve"> единстве сознания. Это единство не </w:t>
      </w:r>
      <w:r w:rsidRPr="0028323E">
        <w:rPr>
          <w:rFonts w:ascii="Times New Roman" w:hAnsi="Times New Roman" w:cs="Times New Roman"/>
          <w:color w:val="000000" w:themeColor="text1"/>
          <w:sz w:val="28"/>
          <w:szCs w:val="28"/>
        </w:rPr>
        <w:lastRenderedPageBreak/>
        <w:t>имеет ничего общего с природой, с пространством и временем, субстанц</w:t>
      </w:r>
      <w:r>
        <w:rPr>
          <w:rFonts w:ascii="Times New Roman" w:hAnsi="Times New Roman" w:cs="Times New Roman"/>
          <w:color w:val="000000" w:themeColor="text1"/>
          <w:sz w:val="28"/>
          <w:szCs w:val="28"/>
        </w:rPr>
        <w:t>иональностью и причинностью. Психическое</w:t>
      </w:r>
      <w:r w:rsidRPr="0028323E">
        <w:rPr>
          <w:rFonts w:ascii="Times New Roman" w:hAnsi="Times New Roman" w:cs="Times New Roman"/>
          <w:color w:val="000000" w:themeColor="text1"/>
          <w:sz w:val="28"/>
          <w:szCs w:val="28"/>
        </w:rPr>
        <w:t xml:space="preserve"> обладает своими совершенно особенными формами</w:t>
      </w:r>
      <w:r>
        <w:rPr>
          <w:rFonts w:ascii="Times New Roman" w:hAnsi="Times New Roman" w:cs="Times New Roman"/>
          <w:color w:val="000000" w:themeColor="text1"/>
          <w:sz w:val="28"/>
          <w:szCs w:val="28"/>
        </w:rPr>
        <w:t xml:space="preserve"> и свойствами</w:t>
      </w:r>
      <w:r w:rsidRPr="0028323E">
        <w:rPr>
          <w:rFonts w:ascii="Times New Roman" w:hAnsi="Times New Roman" w:cs="Times New Roman"/>
          <w:color w:val="000000" w:themeColor="text1"/>
          <w:sz w:val="28"/>
          <w:szCs w:val="28"/>
          <w:vertAlign w:val="superscript"/>
        </w:rPr>
        <w:footnoteReference w:id="112"/>
      </w:r>
      <w:r w:rsidRPr="002832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8323E">
        <w:rPr>
          <w:rFonts w:ascii="Times New Roman" w:hAnsi="Times New Roman" w:cs="Times New Roman"/>
          <w:color w:val="000000" w:themeColor="text1"/>
          <w:sz w:val="28"/>
          <w:szCs w:val="28"/>
        </w:rPr>
        <w:t xml:space="preserve">Гуссерль определяет психическое как неограниченный поток феноменов, с единой проходящей через него </w:t>
      </w:r>
      <w:r>
        <w:rPr>
          <w:rFonts w:ascii="Times New Roman" w:hAnsi="Times New Roman" w:cs="Times New Roman"/>
          <w:color w:val="000000" w:themeColor="text1"/>
          <w:sz w:val="28"/>
          <w:szCs w:val="28"/>
        </w:rPr>
        <w:t xml:space="preserve">интенциональной линией – </w:t>
      </w:r>
      <w:r w:rsidRPr="0028323E">
        <w:rPr>
          <w:rFonts w:ascii="Times New Roman" w:hAnsi="Times New Roman" w:cs="Times New Roman"/>
          <w:color w:val="000000" w:themeColor="text1"/>
          <w:sz w:val="28"/>
          <w:szCs w:val="28"/>
        </w:rPr>
        <w:t>линией лишенно</w:t>
      </w:r>
      <w:r>
        <w:rPr>
          <w:rFonts w:ascii="Times New Roman" w:hAnsi="Times New Roman" w:cs="Times New Roman"/>
          <w:color w:val="000000" w:themeColor="text1"/>
          <w:sz w:val="28"/>
          <w:szCs w:val="28"/>
        </w:rPr>
        <w:t>го начала и конца имманентного «времени». В</w:t>
      </w:r>
      <w:r w:rsidRPr="0028323E">
        <w:rPr>
          <w:rFonts w:ascii="Times New Roman" w:hAnsi="Times New Roman" w:cs="Times New Roman"/>
          <w:color w:val="000000" w:themeColor="text1"/>
          <w:sz w:val="28"/>
          <w:szCs w:val="28"/>
        </w:rPr>
        <w:t>ремени, которое</w:t>
      </w:r>
      <w:r>
        <w:rPr>
          <w:rFonts w:ascii="Times New Roman" w:hAnsi="Times New Roman" w:cs="Times New Roman"/>
          <w:color w:val="000000" w:themeColor="text1"/>
          <w:sz w:val="28"/>
          <w:szCs w:val="28"/>
        </w:rPr>
        <w:t xml:space="preserve"> не может быть измерено никакими хронометрами.</w:t>
      </w:r>
    </w:p>
    <w:p w:rsidR="003159EC" w:rsidRPr="009C2B53" w:rsidRDefault="003159EC" w:rsidP="003159EC">
      <w:pPr>
        <w:spacing w:after="0" w:line="360" w:lineRule="auto"/>
        <w:ind w:firstLine="709"/>
        <w:contextualSpacing/>
        <w:jc w:val="both"/>
        <w:rPr>
          <w:rFonts w:ascii="Times New Roman" w:hAnsi="Times New Roman" w:cs="Times New Roman"/>
          <w:color w:val="000000" w:themeColor="text1"/>
          <w:sz w:val="28"/>
          <w:szCs w:val="28"/>
        </w:rPr>
      </w:pPr>
      <w:r w:rsidRPr="0028323E">
        <w:rPr>
          <w:rFonts w:ascii="Times New Roman" w:hAnsi="Times New Roman" w:cs="Times New Roman"/>
          <w:color w:val="000000" w:themeColor="text1"/>
          <w:sz w:val="28"/>
          <w:szCs w:val="28"/>
        </w:rPr>
        <w:t xml:space="preserve">В отличии от телесного психическое не является чем-то, что познается в опыте, как являющееся. Психическое есть переживание, это </w:t>
      </w:r>
      <w:r>
        <w:rPr>
          <w:rFonts w:ascii="Times New Roman" w:hAnsi="Times New Roman" w:cs="Times New Roman"/>
          <w:color w:val="000000" w:themeColor="text1"/>
          <w:sz w:val="28"/>
          <w:szCs w:val="28"/>
        </w:rPr>
        <w:t>«</w:t>
      </w:r>
      <w:r w:rsidRPr="009C2B53">
        <w:rPr>
          <w:rFonts w:ascii="Times New Roman" w:hAnsi="Times New Roman" w:cs="Times New Roman"/>
          <w:i/>
          <w:color w:val="000000" w:themeColor="text1"/>
          <w:sz w:val="28"/>
          <w:szCs w:val="28"/>
        </w:rPr>
        <w:t>созерцательно усвояемое переживаний в рефлексии</w:t>
      </w:r>
      <w:r>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113"/>
      </w:r>
      <w:r w:rsidRPr="0028323E">
        <w:rPr>
          <w:rFonts w:ascii="Times New Roman" w:hAnsi="Times New Roman" w:cs="Times New Roman"/>
          <w:color w:val="000000" w:themeColor="text1"/>
          <w:sz w:val="28"/>
          <w:szCs w:val="28"/>
        </w:rPr>
        <w:t xml:space="preserve">. Выразительной чертой психического является то, что оно представляется самому себе в постоянном потоке мгновенного возникновения и отмирания, </w:t>
      </w:r>
      <w:r>
        <w:rPr>
          <w:rFonts w:ascii="Times New Roman" w:hAnsi="Times New Roman" w:cs="Times New Roman"/>
          <w:color w:val="000000" w:themeColor="text1"/>
          <w:sz w:val="28"/>
          <w:szCs w:val="28"/>
        </w:rPr>
        <w:t>«</w:t>
      </w:r>
      <w:r w:rsidRPr="0028323E">
        <w:rPr>
          <w:rFonts w:ascii="Times New Roman" w:hAnsi="Times New Roman" w:cs="Times New Roman"/>
          <w:color w:val="000000" w:themeColor="text1"/>
          <w:sz w:val="28"/>
          <w:szCs w:val="28"/>
        </w:rPr>
        <w:t>отпадания в уже бывшее</w:t>
      </w:r>
      <w:r>
        <w:rPr>
          <w:rFonts w:ascii="Times New Roman" w:hAnsi="Times New Roman" w:cs="Times New Roman"/>
          <w:color w:val="000000" w:themeColor="text1"/>
          <w:sz w:val="28"/>
          <w:szCs w:val="28"/>
        </w:rPr>
        <w:t>». Так д</w:t>
      </w:r>
      <w:r w:rsidRPr="0028323E">
        <w:rPr>
          <w:rFonts w:ascii="Times New Roman" w:hAnsi="Times New Roman" w:cs="Times New Roman"/>
          <w:color w:val="000000" w:themeColor="text1"/>
          <w:sz w:val="28"/>
          <w:szCs w:val="28"/>
        </w:rPr>
        <w:t xml:space="preserve">ля понимания психического необходимо сделать акцент на его мгновенной </w:t>
      </w:r>
      <w:r w:rsidRPr="001C0493">
        <w:rPr>
          <w:rFonts w:ascii="Times New Roman" w:hAnsi="Times New Roman" w:cs="Times New Roman"/>
          <w:color w:val="000000" w:themeColor="text1"/>
          <w:sz w:val="28"/>
          <w:szCs w:val="28"/>
        </w:rPr>
        <w:t>актуальности в настоящем</w:t>
      </w:r>
      <w:r w:rsidRPr="0028323E">
        <w:rPr>
          <w:rFonts w:ascii="Times New Roman" w:hAnsi="Times New Roman" w:cs="Times New Roman"/>
          <w:color w:val="000000" w:themeColor="text1"/>
          <w:sz w:val="28"/>
          <w:szCs w:val="28"/>
        </w:rPr>
        <w:t>. Телесное же, например,</w:t>
      </w:r>
      <w:r>
        <w:rPr>
          <w:rFonts w:ascii="Times New Roman" w:hAnsi="Times New Roman" w:cs="Times New Roman"/>
          <w:color w:val="000000" w:themeColor="text1"/>
          <w:sz w:val="28"/>
          <w:szCs w:val="28"/>
        </w:rPr>
        <w:t xml:space="preserve"> как уже говорилось,</w:t>
      </w:r>
      <w:r w:rsidRPr="0028323E">
        <w:rPr>
          <w:rFonts w:ascii="Times New Roman" w:hAnsi="Times New Roman" w:cs="Times New Roman"/>
          <w:color w:val="000000" w:themeColor="text1"/>
          <w:sz w:val="28"/>
          <w:szCs w:val="28"/>
        </w:rPr>
        <w:t xml:space="preserve"> в отличии от психического может сохранять свою постоянность на продо</w:t>
      </w:r>
      <w:r>
        <w:rPr>
          <w:rFonts w:ascii="Times New Roman" w:hAnsi="Times New Roman" w:cs="Times New Roman"/>
          <w:color w:val="000000" w:themeColor="text1"/>
          <w:sz w:val="28"/>
          <w:szCs w:val="28"/>
        </w:rPr>
        <w:t xml:space="preserve">лжительные промежутки времени. </w:t>
      </w:r>
      <w:r>
        <w:rPr>
          <w:rFonts w:ascii="Times New Roman" w:hAnsi="Times New Roman" w:cs="Times New Roman"/>
          <w:sz w:val="28"/>
          <w:szCs w:val="28"/>
        </w:rPr>
        <w:t>П</w:t>
      </w:r>
      <w:r w:rsidRPr="0028323E">
        <w:rPr>
          <w:rFonts w:ascii="Times New Roman" w:hAnsi="Times New Roman" w:cs="Times New Roman"/>
          <w:sz w:val="28"/>
          <w:szCs w:val="28"/>
        </w:rPr>
        <w:t xml:space="preserve">риписывать </w:t>
      </w:r>
      <w:r>
        <w:rPr>
          <w:rFonts w:ascii="Times New Roman" w:hAnsi="Times New Roman" w:cs="Times New Roman"/>
          <w:sz w:val="28"/>
          <w:szCs w:val="28"/>
        </w:rPr>
        <w:t xml:space="preserve">же </w:t>
      </w:r>
      <w:r w:rsidRPr="0028323E">
        <w:rPr>
          <w:rFonts w:ascii="Times New Roman" w:hAnsi="Times New Roman" w:cs="Times New Roman"/>
          <w:sz w:val="28"/>
          <w:szCs w:val="28"/>
        </w:rPr>
        <w:t xml:space="preserve">феноменам природу и искать их реальные части, которые можно было бы четко определить, искать их причинные связи, значит впадать в чистейшую бессмыслицу. Как уже говорилось выше, эта бессмыслица заключается в том, что </w:t>
      </w:r>
      <w:r>
        <w:rPr>
          <w:rFonts w:ascii="Times New Roman" w:hAnsi="Times New Roman" w:cs="Times New Roman"/>
          <w:sz w:val="28"/>
          <w:szCs w:val="28"/>
        </w:rPr>
        <w:t>предпринимаются попытки натурализовать то, «</w:t>
      </w:r>
      <w:r w:rsidRPr="0028323E">
        <w:rPr>
          <w:rFonts w:ascii="Times New Roman" w:hAnsi="Times New Roman" w:cs="Times New Roman"/>
          <w:i/>
          <w:sz w:val="28"/>
          <w:szCs w:val="28"/>
        </w:rPr>
        <w:t>сущность чего исключает бытие в смысле природы</w:t>
      </w:r>
      <w:r>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114"/>
      </w:r>
      <w:r>
        <w:rPr>
          <w:rFonts w:ascii="Times New Roman" w:hAnsi="Times New Roman" w:cs="Times New Roman"/>
          <w:sz w:val="28"/>
          <w:szCs w:val="28"/>
        </w:rPr>
        <w:t xml:space="preserve">. </w:t>
      </w:r>
    </w:p>
    <w:p w:rsidR="003159EC" w:rsidRPr="0028323E" w:rsidRDefault="003159EC" w:rsidP="00315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подобное с</w:t>
      </w:r>
      <w:r w:rsidRPr="0028323E">
        <w:rPr>
          <w:rFonts w:ascii="Times New Roman" w:hAnsi="Times New Roman" w:cs="Times New Roman"/>
          <w:sz w:val="28"/>
          <w:szCs w:val="28"/>
        </w:rPr>
        <w:t>тремление</w:t>
      </w:r>
      <w:r>
        <w:rPr>
          <w:rFonts w:ascii="Times New Roman" w:hAnsi="Times New Roman" w:cs="Times New Roman"/>
          <w:sz w:val="28"/>
          <w:szCs w:val="28"/>
        </w:rPr>
        <w:t xml:space="preserve"> </w:t>
      </w:r>
      <w:r w:rsidRPr="0028323E">
        <w:rPr>
          <w:rFonts w:ascii="Times New Roman" w:hAnsi="Times New Roman" w:cs="Times New Roman"/>
          <w:sz w:val="28"/>
          <w:szCs w:val="28"/>
        </w:rPr>
        <w:t>все н</w:t>
      </w:r>
      <w:r>
        <w:rPr>
          <w:rFonts w:ascii="Times New Roman" w:hAnsi="Times New Roman" w:cs="Times New Roman"/>
          <w:sz w:val="28"/>
          <w:szCs w:val="28"/>
        </w:rPr>
        <w:t>атурализовать философ называет «</w:t>
      </w:r>
      <w:r w:rsidRPr="0092417D">
        <w:rPr>
          <w:rFonts w:ascii="Times New Roman" w:hAnsi="Times New Roman" w:cs="Times New Roman"/>
          <w:i/>
          <w:sz w:val="28"/>
          <w:szCs w:val="28"/>
        </w:rPr>
        <w:t>проклятием первородного натурализма</w:t>
      </w:r>
      <w:r>
        <w:rPr>
          <w:rFonts w:ascii="Times New Roman" w:hAnsi="Times New Roman" w:cs="Times New Roman"/>
          <w:sz w:val="28"/>
          <w:szCs w:val="28"/>
        </w:rPr>
        <w:t>»</w:t>
      </w:r>
      <w:r>
        <w:rPr>
          <w:rStyle w:val="aa"/>
          <w:rFonts w:ascii="Times New Roman" w:hAnsi="Times New Roman" w:cs="Times New Roman"/>
          <w:sz w:val="28"/>
          <w:szCs w:val="28"/>
        </w:rPr>
        <w:footnoteReference w:id="115"/>
      </w:r>
      <w:r w:rsidRPr="0028323E">
        <w:rPr>
          <w:rFonts w:ascii="Times New Roman" w:hAnsi="Times New Roman" w:cs="Times New Roman"/>
          <w:sz w:val="28"/>
          <w:szCs w:val="28"/>
        </w:rPr>
        <w:t>. Оно является помехой, из-за которой в</w:t>
      </w:r>
      <w:r>
        <w:rPr>
          <w:rFonts w:ascii="Times New Roman" w:hAnsi="Times New Roman" w:cs="Times New Roman"/>
          <w:sz w:val="28"/>
          <w:szCs w:val="28"/>
        </w:rPr>
        <w:t xml:space="preserve">сем людям так трудно постигать «сущности», </w:t>
      </w:r>
      <w:r>
        <w:rPr>
          <w:rFonts w:ascii="Times New Roman" w:hAnsi="Times New Roman" w:cs="Times New Roman"/>
          <w:sz w:val="28"/>
          <w:szCs w:val="28"/>
        </w:rPr>
        <w:lastRenderedPageBreak/>
        <w:t>«идеи»</w:t>
      </w:r>
      <w:r w:rsidRPr="0028323E">
        <w:rPr>
          <w:rFonts w:ascii="Times New Roman" w:hAnsi="Times New Roman" w:cs="Times New Roman"/>
          <w:sz w:val="28"/>
          <w:szCs w:val="28"/>
        </w:rPr>
        <w:t xml:space="preserve"> их в их своеобразности и взглянуть на мир сознания с идеалистической точки зрения. </w:t>
      </w:r>
    </w:p>
    <w:p w:rsidR="003159EC"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 xml:space="preserve">Далее, психическое в отличии от телесного, которое может быть схвачено и подробно изучено в </w:t>
      </w:r>
      <w:r>
        <w:rPr>
          <w:rFonts w:ascii="Times New Roman" w:hAnsi="Times New Roman" w:cs="Times New Roman"/>
          <w:sz w:val="28"/>
          <w:szCs w:val="28"/>
        </w:rPr>
        <w:t xml:space="preserve">реальности </w:t>
      </w:r>
      <w:r w:rsidRPr="0028323E">
        <w:rPr>
          <w:rFonts w:ascii="Times New Roman" w:hAnsi="Times New Roman" w:cs="Times New Roman"/>
          <w:sz w:val="28"/>
          <w:szCs w:val="28"/>
        </w:rPr>
        <w:t xml:space="preserve">со всеми своими свойствами и т.п., приходит и уходит, не сохраняя никакого остающегося тождественного бытия, что </w:t>
      </w:r>
      <w:r>
        <w:rPr>
          <w:rFonts w:ascii="Times New Roman" w:hAnsi="Times New Roman" w:cs="Times New Roman"/>
          <w:sz w:val="28"/>
          <w:szCs w:val="28"/>
        </w:rPr>
        <w:t xml:space="preserve">усложняет его изучение. </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color w:val="000000" w:themeColor="text1"/>
          <w:sz w:val="28"/>
          <w:szCs w:val="28"/>
        </w:rPr>
        <w:t xml:space="preserve">Возникает довольно серьезный вопрос о том, как же, все-таки, психическое может быть познано, если оно не может быть схвачено таким же способом, как и телесное. </w:t>
      </w:r>
      <w:r w:rsidRPr="0028323E">
        <w:rPr>
          <w:rFonts w:ascii="Times New Roman" w:hAnsi="Times New Roman" w:cs="Times New Roman"/>
          <w:sz w:val="28"/>
          <w:szCs w:val="28"/>
        </w:rPr>
        <w:t xml:space="preserve">Что человек способен уловить в психическом, </w:t>
      </w:r>
      <w:r>
        <w:rPr>
          <w:rFonts w:ascii="Times New Roman" w:hAnsi="Times New Roman" w:cs="Times New Roman"/>
          <w:sz w:val="28"/>
          <w:szCs w:val="28"/>
        </w:rPr>
        <w:t>что способен «</w:t>
      </w:r>
      <w:r w:rsidRPr="0028323E">
        <w:rPr>
          <w:rFonts w:ascii="Times New Roman" w:hAnsi="Times New Roman" w:cs="Times New Roman"/>
          <w:i/>
          <w:sz w:val="28"/>
          <w:szCs w:val="28"/>
        </w:rPr>
        <w:t>определенно высказать относительно него и утверждать, как объективное единство</w:t>
      </w:r>
      <w:r>
        <w:rPr>
          <w:rFonts w:ascii="Times New Roman" w:hAnsi="Times New Roman" w:cs="Times New Roman"/>
          <w:sz w:val="28"/>
          <w:szCs w:val="28"/>
        </w:rPr>
        <w:t>»</w:t>
      </w:r>
      <w:r w:rsidRPr="0028323E">
        <w:rPr>
          <w:rFonts w:ascii="Times New Roman" w:hAnsi="Times New Roman" w:cs="Times New Roman"/>
          <w:sz w:val="28"/>
          <w:szCs w:val="28"/>
          <w:vertAlign w:val="superscript"/>
        </w:rPr>
        <w:footnoteReference w:id="116"/>
      </w:r>
      <w:r w:rsidRPr="0028323E">
        <w:rPr>
          <w:rFonts w:ascii="Times New Roman" w:hAnsi="Times New Roman" w:cs="Times New Roman"/>
          <w:sz w:val="28"/>
          <w:szCs w:val="28"/>
        </w:rPr>
        <w:t xml:space="preserve">? </w:t>
      </w:r>
    </w:p>
    <w:p w:rsidR="003159EC" w:rsidRPr="0028323E" w:rsidRDefault="003159EC" w:rsidP="003159EC">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Гуссерль отвечает следующим образом. Так как явления не имеют телесной природы, они имеют сущность</w:t>
      </w:r>
      <w:r>
        <w:rPr>
          <w:rFonts w:ascii="Times New Roman" w:hAnsi="Times New Roman" w:cs="Times New Roman"/>
          <w:sz w:val="28"/>
          <w:szCs w:val="28"/>
        </w:rPr>
        <w:t>, которая может быть усвоена в «</w:t>
      </w:r>
      <w:r w:rsidRPr="0028323E">
        <w:rPr>
          <w:rFonts w:ascii="Times New Roman" w:hAnsi="Times New Roman" w:cs="Times New Roman"/>
          <w:i/>
          <w:sz w:val="28"/>
          <w:szCs w:val="28"/>
        </w:rPr>
        <w:t>непосредственном созерцании</w:t>
      </w:r>
      <w:r>
        <w:rPr>
          <w:rFonts w:ascii="Times New Roman" w:hAnsi="Times New Roman" w:cs="Times New Roman"/>
          <w:sz w:val="28"/>
          <w:szCs w:val="28"/>
        </w:rPr>
        <w:t>»</w:t>
      </w:r>
      <w:r w:rsidRPr="0028323E">
        <w:rPr>
          <w:rFonts w:ascii="Times New Roman" w:hAnsi="Times New Roman" w:cs="Times New Roman"/>
          <w:sz w:val="28"/>
          <w:szCs w:val="28"/>
        </w:rPr>
        <w:t>. Примером этому может послужить, например, светодиодное табло. По сути светодиоды на нем загораются и потухают каждая отдельно, но мы видим</w:t>
      </w:r>
      <w:r>
        <w:rPr>
          <w:rFonts w:ascii="Times New Roman" w:hAnsi="Times New Roman" w:cs="Times New Roman"/>
          <w:sz w:val="28"/>
          <w:szCs w:val="28"/>
        </w:rPr>
        <w:t xml:space="preserve"> то</w:t>
      </w:r>
      <w:r w:rsidRPr="0028323E">
        <w:rPr>
          <w:rFonts w:ascii="Times New Roman" w:hAnsi="Times New Roman" w:cs="Times New Roman"/>
          <w:sz w:val="28"/>
          <w:szCs w:val="28"/>
        </w:rPr>
        <w:t xml:space="preserve">, как на табло появляются буквы, которые образуют бегущую строку. Если сконцентрировать внимание на одной лампочке, то будет видно, как она загорается и потухает, но никакой надписи в ней не будет. Самой по себе этой бегущей строки нет, но мы видим ее в непосредственном созерцании. </w:t>
      </w:r>
    </w:p>
    <w:p w:rsidR="00201DEE" w:rsidRDefault="003159EC" w:rsidP="00201DEE">
      <w:pPr>
        <w:spacing w:after="0" w:line="360" w:lineRule="auto"/>
        <w:ind w:firstLine="709"/>
        <w:jc w:val="both"/>
        <w:rPr>
          <w:rFonts w:ascii="Times New Roman" w:hAnsi="Times New Roman" w:cs="Times New Roman"/>
          <w:sz w:val="28"/>
          <w:szCs w:val="28"/>
        </w:rPr>
      </w:pPr>
      <w:r w:rsidRPr="0028323E">
        <w:rPr>
          <w:rFonts w:ascii="Times New Roman" w:hAnsi="Times New Roman" w:cs="Times New Roman"/>
          <w:sz w:val="28"/>
          <w:szCs w:val="28"/>
        </w:rPr>
        <w:t>Такое соз</w:t>
      </w:r>
      <w:r w:rsidR="00201DEE">
        <w:rPr>
          <w:rFonts w:ascii="Times New Roman" w:hAnsi="Times New Roman" w:cs="Times New Roman"/>
          <w:sz w:val="28"/>
          <w:szCs w:val="28"/>
        </w:rPr>
        <w:t xml:space="preserve">ерцание, </w:t>
      </w:r>
      <w:r>
        <w:rPr>
          <w:rFonts w:ascii="Times New Roman" w:hAnsi="Times New Roman" w:cs="Times New Roman"/>
          <w:sz w:val="28"/>
          <w:szCs w:val="28"/>
        </w:rPr>
        <w:t>котором</w:t>
      </w:r>
      <w:r w:rsidR="00201DEE">
        <w:rPr>
          <w:rFonts w:ascii="Times New Roman" w:hAnsi="Times New Roman" w:cs="Times New Roman"/>
          <w:sz w:val="28"/>
          <w:szCs w:val="28"/>
        </w:rPr>
        <w:t xml:space="preserve"> уже</w:t>
      </w:r>
      <w:r>
        <w:rPr>
          <w:rFonts w:ascii="Times New Roman" w:hAnsi="Times New Roman" w:cs="Times New Roman"/>
          <w:sz w:val="28"/>
          <w:szCs w:val="28"/>
        </w:rPr>
        <w:t xml:space="preserve"> говорилось в первой главе, философ называет «</w:t>
      </w:r>
      <w:r w:rsidRPr="0092417D">
        <w:rPr>
          <w:rFonts w:ascii="Times New Roman" w:hAnsi="Times New Roman" w:cs="Times New Roman"/>
          <w:i/>
          <w:sz w:val="28"/>
          <w:szCs w:val="28"/>
        </w:rPr>
        <w:t>идеацией</w:t>
      </w:r>
      <w:r>
        <w:rPr>
          <w:rFonts w:ascii="Times New Roman" w:hAnsi="Times New Roman" w:cs="Times New Roman"/>
          <w:sz w:val="28"/>
          <w:szCs w:val="28"/>
        </w:rPr>
        <w:t>» или «</w:t>
      </w:r>
      <w:r w:rsidRPr="0092417D">
        <w:rPr>
          <w:rFonts w:ascii="Times New Roman" w:hAnsi="Times New Roman" w:cs="Times New Roman"/>
          <w:i/>
          <w:sz w:val="28"/>
          <w:szCs w:val="28"/>
        </w:rPr>
        <w:t>созерцанием сущности</w:t>
      </w:r>
      <w:r>
        <w:rPr>
          <w:rFonts w:ascii="Times New Roman" w:hAnsi="Times New Roman" w:cs="Times New Roman"/>
          <w:sz w:val="28"/>
          <w:szCs w:val="28"/>
        </w:rPr>
        <w:t>»</w:t>
      </w:r>
      <w:r w:rsidRPr="0028323E">
        <w:rPr>
          <w:rFonts w:ascii="Times New Roman" w:hAnsi="Times New Roman" w:cs="Times New Roman"/>
          <w:sz w:val="28"/>
          <w:szCs w:val="28"/>
        </w:rPr>
        <w:t>, которые охватывают всю сферу психического, всю сферу имманентного</w:t>
      </w:r>
      <w:r w:rsidRPr="0028323E">
        <w:rPr>
          <w:rFonts w:ascii="Times New Roman" w:hAnsi="Times New Roman" w:cs="Times New Roman"/>
          <w:sz w:val="28"/>
          <w:szCs w:val="28"/>
          <w:vertAlign w:val="superscript"/>
        </w:rPr>
        <w:footnoteReference w:id="117"/>
      </w:r>
      <w:r w:rsidRPr="0028323E">
        <w:rPr>
          <w:rFonts w:ascii="Times New Roman" w:hAnsi="Times New Roman" w:cs="Times New Roman"/>
          <w:sz w:val="28"/>
          <w:szCs w:val="28"/>
        </w:rPr>
        <w:t>. Границы</w:t>
      </w:r>
      <w:r>
        <w:rPr>
          <w:rFonts w:ascii="Times New Roman" w:hAnsi="Times New Roman" w:cs="Times New Roman"/>
          <w:sz w:val="28"/>
          <w:szCs w:val="28"/>
        </w:rPr>
        <w:t xml:space="preserve"> же самой</w:t>
      </w:r>
      <w:r w:rsidRPr="0028323E">
        <w:rPr>
          <w:rFonts w:ascii="Times New Roman" w:hAnsi="Times New Roman" w:cs="Times New Roman"/>
          <w:sz w:val="28"/>
          <w:szCs w:val="28"/>
        </w:rPr>
        <w:t xml:space="preserve"> идеации определены границами распространения созерцательно</w:t>
      </w:r>
      <w:r>
        <w:rPr>
          <w:rFonts w:ascii="Times New Roman" w:hAnsi="Times New Roman" w:cs="Times New Roman"/>
          <w:sz w:val="28"/>
          <w:szCs w:val="28"/>
        </w:rPr>
        <w:t xml:space="preserve">го сознания. </w:t>
      </w:r>
    </w:p>
    <w:p w:rsidR="00201DEE" w:rsidRPr="00201DEE" w:rsidRDefault="00201DEE" w:rsidP="00201DEE">
      <w:pPr>
        <w:rPr>
          <w:rFonts w:ascii="Times New Roman" w:hAnsi="Times New Roman" w:cs="Times New Roman"/>
          <w:sz w:val="28"/>
          <w:szCs w:val="28"/>
        </w:rPr>
      </w:pPr>
      <w:r>
        <w:rPr>
          <w:rFonts w:ascii="Times New Roman" w:hAnsi="Times New Roman" w:cs="Times New Roman"/>
          <w:sz w:val="28"/>
          <w:szCs w:val="28"/>
        </w:rPr>
        <w:br w:type="page"/>
      </w:r>
    </w:p>
    <w:p w:rsidR="00E41055" w:rsidRPr="00E41055" w:rsidRDefault="00E41055" w:rsidP="00E41055">
      <w:pPr>
        <w:spacing w:after="0" w:line="240" w:lineRule="auto"/>
        <w:jc w:val="center"/>
        <w:rPr>
          <w:rFonts w:ascii="Times New Roman" w:eastAsia="Calibri" w:hAnsi="Times New Roman" w:cs="Times New Roman"/>
          <w:b/>
          <w:sz w:val="28"/>
          <w:szCs w:val="28"/>
        </w:rPr>
      </w:pPr>
      <w:r w:rsidRPr="00E41055">
        <w:rPr>
          <w:rFonts w:ascii="Times New Roman" w:eastAsia="Calibri" w:hAnsi="Times New Roman" w:cs="Times New Roman"/>
          <w:b/>
          <w:sz w:val="28"/>
          <w:szCs w:val="28"/>
        </w:rPr>
        <w:lastRenderedPageBreak/>
        <w:t>Заключение</w:t>
      </w:r>
    </w:p>
    <w:p w:rsidR="00E41055" w:rsidRPr="00E41055" w:rsidRDefault="00E41055" w:rsidP="00E41055">
      <w:pPr>
        <w:spacing w:after="0" w:line="240" w:lineRule="auto"/>
        <w:ind w:firstLine="709"/>
        <w:rPr>
          <w:rFonts w:ascii="Times New Roman" w:eastAsia="Calibri" w:hAnsi="Times New Roman" w:cs="Times New Roman"/>
          <w:sz w:val="28"/>
          <w:szCs w:val="28"/>
        </w:rPr>
      </w:pPr>
    </w:p>
    <w:p w:rsidR="00E41055" w:rsidRPr="00E41055" w:rsidRDefault="00E41055" w:rsidP="00E41055">
      <w:pPr>
        <w:spacing w:after="0" w:line="360" w:lineRule="auto"/>
        <w:ind w:right="-2" w:firstLine="709"/>
        <w:jc w:val="both"/>
        <w:rPr>
          <w:rFonts w:ascii="Times New Roman" w:eastAsia="Calibri" w:hAnsi="Times New Roman" w:cs="Times New Roman"/>
          <w:sz w:val="28"/>
          <w:szCs w:val="28"/>
        </w:rPr>
      </w:pPr>
      <w:r w:rsidRPr="00E41055">
        <w:rPr>
          <w:rFonts w:ascii="Times New Roman" w:eastAsia="Calibri" w:hAnsi="Times New Roman" w:cs="Times New Roman"/>
          <w:sz w:val="28"/>
          <w:szCs w:val="28"/>
        </w:rPr>
        <w:t xml:space="preserve">Подводя итог данной работы, следует отметить, что одной из основных идей феноменологии является то, что сознание представляет собой особый мир, который не зависит по своей внутренней, идеальной структуре от каких-либо естественных данностей мира объективного. </w:t>
      </w:r>
    </w:p>
    <w:p w:rsidR="00E41055" w:rsidRPr="00E41055" w:rsidRDefault="00E41055" w:rsidP="00E41055">
      <w:pPr>
        <w:spacing w:after="0" w:line="360" w:lineRule="auto"/>
        <w:ind w:right="-2" w:firstLine="709"/>
        <w:jc w:val="both"/>
        <w:rPr>
          <w:rFonts w:ascii="Times New Roman" w:eastAsia="Calibri" w:hAnsi="Times New Roman" w:cs="Times New Roman"/>
          <w:sz w:val="28"/>
          <w:szCs w:val="28"/>
        </w:rPr>
      </w:pPr>
      <w:r w:rsidRPr="00E41055">
        <w:rPr>
          <w:rFonts w:ascii="Times New Roman" w:eastAsia="Calibri" w:hAnsi="Times New Roman" w:cs="Times New Roman"/>
          <w:sz w:val="28"/>
          <w:szCs w:val="28"/>
        </w:rPr>
        <w:t xml:space="preserve">Таким образом, Гуссерль стремится показать, что важнейшие вопросы человечества заключены, не во внешнем мире, но в самом человеке. Стоит, однако, подчеркнуть, что философ не умаляет заслуги наук и, наоборот, стремится способствовать их развитию, проводя феноменологическую критику и указывая на их заблуждения. </w:t>
      </w:r>
    </w:p>
    <w:p w:rsidR="00E41055" w:rsidRPr="00E41055" w:rsidRDefault="00E41055" w:rsidP="00E41055">
      <w:pPr>
        <w:spacing w:after="0" w:line="360" w:lineRule="auto"/>
        <w:ind w:right="-2" w:firstLine="709"/>
        <w:jc w:val="both"/>
        <w:rPr>
          <w:rFonts w:ascii="Times New Roman" w:eastAsia="Calibri" w:hAnsi="Times New Roman" w:cs="Times New Roman"/>
          <w:sz w:val="28"/>
          <w:szCs w:val="28"/>
        </w:rPr>
      </w:pPr>
      <w:r w:rsidRPr="00E41055">
        <w:rPr>
          <w:rFonts w:ascii="Times New Roman" w:eastAsia="Calibri" w:hAnsi="Times New Roman" w:cs="Times New Roman"/>
          <w:sz w:val="28"/>
          <w:szCs w:val="28"/>
        </w:rPr>
        <w:t xml:space="preserve">Кроме того, следует отметить тот факт, что труды Гуссерля, помимо теоретико-методологической ценности, обладают и ценностью этической. Гуссерль стремится культивировать в человеке именно человеческое, указав ему путь самоосмысления и метод очищая от всякого рода предрассудков и принятых на веру теорий. </w:t>
      </w:r>
    </w:p>
    <w:p w:rsidR="00E41055" w:rsidRPr="00E41055" w:rsidRDefault="00E41055" w:rsidP="00E41055">
      <w:pPr>
        <w:spacing w:after="0" w:line="360" w:lineRule="auto"/>
        <w:ind w:right="-2" w:firstLine="709"/>
        <w:jc w:val="both"/>
        <w:rPr>
          <w:rFonts w:ascii="Times New Roman" w:eastAsia="Calibri" w:hAnsi="Times New Roman" w:cs="Times New Roman"/>
          <w:sz w:val="28"/>
          <w:szCs w:val="28"/>
        </w:rPr>
      </w:pPr>
      <w:r w:rsidRPr="00E41055">
        <w:rPr>
          <w:rFonts w:ascii="Times New Roman" w:eastAsia="Calibri" w:hAnsi="Times New Roman" w:cs="Times New Roman"/>
          <w:sz w:val="28"/>
          <w:szCs w:val="28"/>
        </w:rPr>
        <w:t xml:space="preserve">Таким образом, было проведено исследование сферы интеллигибельного. В первой главе мы прояснили основные понятия феноменологии, которые формируют феноменологическую модель сознания. </w:t>
      </w:r>
      <w:r w:rsidRPr="00E41055">
        <w:rPr>
          <w:rFonts w:ascii="Times New Roman" w:eastAsia="Calibri" w:hAnsi="Times New Roman" w:cs="Times New Roman"/>
          <w:color w:val="000000"/>
          <w:sz w:val="28"/>
          <w:szCs w:val="28"/>
        </w:rPr>
        <w:t>Рассмотрели взаимосвязь сознания и объективной реальности с точки зрения феноменологии, и определили, что сознание обладает решающей ролью в постижении внешнего мира. Мы в</w:t>
      </w:r>
      <w:r w:rsidRPr="00E41055">
        <w:rPr>
          <w:rFonts w:ascii="Times New Roman" w:eastAsia="Calibri" w:hAnsi="Times New Roman" w:cs="Times New Roman"/>
          <w:sz w:val="28"/>
          <w:szCs w:val="28"/>
        </w:rPr>
        <w:t xml:space="preserve">ыяснили каким образом в сознании происходит конституирование феноменов. Выявили, что одной из основ объективности человеческого знания в феноменологии является понятие интерсубъективности. </w:t>
      </w:r>
    </w:p>
    <w:p w:rsidR="00E41055" w:rsidRPr="00E41055" w:rsidRDefault="00E41055" w:rsidP="00E41055">
      <w:pPr>
        <w:spacing w:after="0" w:line="360" w:lineRule="auto"/>
        <w:ind w:right="-2" w:firstLine="709"/>
        <w:jc w:val="both"/>
        <w:rPr>
          <w:rFonts w:ascii="Times New Roman" w:eastAsia="Calibri" w:hAnsi="Times New Roman" w:cs="Times New Roman"/>
          <w:sz w:val="28"/>
          <w:szCs w:val="28"/>
        </w:rPr>
      </w:pPr>
      <w:r w:rsidRPr="00E41055">
        <w:rPr>
          <w:rFonts w:ascii="Times New Roman" w:eastAsia="Calibri" w:hAnsi="Times New Roman" w:cs="Times New Roman"/>
          <w:sz w:val="28"/>
          <w:szCs w:val="28"/>
        </w:rPr>
        <w:t xml:space="preserve">В критической части работы была рассмотрена критика естественно-научного рационализма, вывялены заблуждения, которые Гуссерль считает необходимо преодолеть. Были рассмотрены позиции, которые занимают наука и философия относительно вопроса о человеке и его связи с внешним, объективным миром. </w:t>
      </w:r>
    </w:p>
    <w:p w:rsidR="00EA26D8" w:rsidRDefault="00EA26D8" w:rsidP="00EA26D8">
      <w:pPr>
        <w:spacing w:line="360" w:lineRule="auto"/>
        <w:ind w:right="-2"/>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ИСПОЛЬЗОВАННОЙ ЛИТЕРАТУРЫ</w:t>
      </w:r>
    </w:p>
    <w:p w:rsidR="0028323E" w:rsidRPr="00EA26D8" w:rsidRDefault="00EA26D8" w:rsidP="00EA26D8">
      <w:pPr>
        <w:spacing w:line="360" w:lineRule="auto"/>
        <w:ind w:right="-2"/>
        <w:jc w:val="center"/>
        <w:rPr>
          <w:rFonts w:ascii="Times New Roman" w:eastAsia="Calibri" w:hAnsi="Times New Roman" w:cs="Times New Roman"/>
          <w:b/>
          <w:sz w:val="28"/>
          <w:szCs w:val="28"/>
        </w:rPr>
      </w:pPr>
      <w:r>
        <w:rPr>
          <w:rFonts w:ascii="Times New Roman" w:eastAsia="Calibri" w:hAnsi="Times New Roman" w:cs="Times New Roman"/>
          <w:b/>
          <w:sz w:val="28"/>
          <w:szCs w:val="28"/>
        </w:rPr>
        <w:t>Источники</w:t>
      </w:r>
    </w:p>
    <w:p w:rsidR="0028323E" w:rsidRPr="00EA26D8" w:rsidRDefault="00C75275" w:rsidP="00EA26D8">
      <w:pPr>
        <w:numPr>
          <w:ilvl w:val="0"/>
          <w:numId w:val="1"/>
        </w:numPr>
        <w:spacing w:after="0" w:line="360" w:lineRule="auto"/>
        <w:ind w:left="0" w:right="-143" w:hanging="284"/>
        <w:contextualSpacing/>
        <w:jc w:val="both"/>
        <w:rPr>
          <w:rFonts w:ascii="Times New Roman" w:hAnsi="Times New Roman" w:cs="Times New Roman"/>
          <w:sz w:val="28"/>
          <w:szCs w:val="28"/>
        </w:rPr>
      </w:pPr>
      <w:r>
        <w:rPr>
          <w:rFonts w:ascii="Times New Roman" w:hAnsi="Times New Roman" w:cs="Times New Roman"/>
          <w:sz w:val="28"/>
          <w:szCs w:val="28"/>
        </w:rPr>
        <w:t>Гуссерль Э</w:t>
      </w:r>
      <w:r w:rsidR="0028323E" w:rsidRPr="00EA26D8">
        <w:rPr>
          <w:rFonts w:ascii="Times New Roman" w:hAnsi="Times New Roman" w:cs="Times New Roman"/>
          <w:sz w:val="28"/>
          <w:szCs w:val="28"/>
        </w:rPr>
        <w:t>. Кризис европейского человечества и философия // Гуссерль Э. Философия как строгая наука. Новочеркасск, 1994.</w:t>
      </w:r>
    </w:p>
    <w:p w:rsidR="0028323E" w:rsidRPr="00EA26D8" w:rsidRDefault="0028323E" w:rsidP="00EA26D8">
      <w:pPr>
        <w:numPr>
          <w:ilvl w:val="0"/>
          <w:numId w:val="1"/>
        </w:numPr>
        <w:spacing w:after="0" w:line="360" w:lineRule="auto"/>
        <w:ind w:left="0" w:right="-143" w:hanging="284"/>
        <w:contextualSpacing/>
        <w:jc w:val="both"/>
        <w:rPr>
          <w:rFonts w:ascii="Times New Roman" w:hAnsi="Times New Roman" w:cs="Times New Roman"/>
          <w:sz w:val="28"/>
          <w:szCs w:val="28"/>
        </w:rPr>
      </w:pPr>
      <w:r w:rsidRPr="00EA26D8">
        <w:rPr>
          <w:rFonts w:ascii="Times New Roman" w:hAnsi="Times New Roman" w:cs="Times New Roman"/>
          <w:sz w:val="28"/>
          <w:szCs w:val="28"/>
        </w:rPr>
        <w:t>Гуссерль.</w:t>
      </w:r>
      <w:r w:rsidR="00AD2981">
        <w:rPr>
          <w:rFonts w:ascii="Times New Roman" w:hAnsi="Times New Roman" w:cs="Times New Roman"/>
          <w:sz w:val="28"/>
          <w:szCs w:val="28"/>
        </w:rPr>
        <w:t xml:space="preserve"> Э.</w:t>
      </w:r>
      <w:r w:rsidRPr="00EA26D8">
        <w:rPr>
          <w:rFonts w:ascii="Times New Roman" w:hAnsi="Times New Roman" w:cs="Times New Roman"/>
          <w:sz w:val="28"/>
          <w:szCs w:val="28"/>
        </w:rPr>
        <w:t xml:space="preserve"> Философия как строгая наука // Гуссерль Э. Философия как строгая наука. Новочеркасск, 1994.</w:t>
      </w:r>
    </w:p>
    <w:p w:rsidR="00EA26D8" w:rsidRDefault="00CC79CA" w:rsidP="00EA26D8">
      <w:pPr>
        <w:numPr>
          <w:ilvl w:val="0"/>
          <w:numId w:val="1"/>
        </w:numPr>
        <w:spacing w:after="0" w:line="360" w:lineRule="auto"/>
        <w:ind w:left="0" w:right="142" w:hanging="284"/>
        <w:contextualSpacing/>
        <w:jc w:val="both"/>
        <w:rPr>
          <w:rFonts w:ascii="Times New Roman" w:hAnsi="Times New Roman" w:cs="Times New Roman"/>
          <w:sz w:val="28"/>
          <w:szCs w:val="28"/>
        </w:rPr>
      </w:pPr>
      <w:r w:rsidRPr="00EA26D8">
        <w:rPr>
          <w:rFonts w:ascii="Times New Roman" w:hAnsi="Times New Roman" w:cs="Times New Roman"/>
          <w:sz w:val="28"/>
          <w:szCs w:val="28"/>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 253 с.</w:t>
      </w:r>
      <w:r w:rsidR="00EA26D8">
        <w:rPr>
          <w:rFonts w:ascii="Times New Roman" w:hAnsi="Times New Roman" w:cs="Times New Roman"/>
          <w:sz w:val="28"/>
          <w:szCs w:val="28"/>
        </w:rPr>
        <w:t xml:space="preserve"> </w:t>
      </w:r>
    </w:p>
    <w:p w:rsidR="00CD2C04" w:rsidRDefault="00EA26D8" w:rsidP="00CD2C04">
      <w:pPr>
        <w:numPr>
          <w:ilvl w:val="0"/>
          <w:numId w:val="1"/>
        </w:numPr>
        <w:spacing w:after="0" w:line="360" w:lineRule="auto"/>
        <w:ind w:left="0" w:right="142" w:hanging="284"/>
        <w:contextualSpacing/>
        <w:jc w:val="both"/>
        <w:rPr>
          <w:rFonts w:ascii="Times New Roman" w:hAnsi="Times New Roman" w:cs="Times New Roman"/>
          <w:sz w:val="28"/>
          <w:szCs w:val="28"/>
        </w:rPr>
      </w:pPr>
      <w:r w:rsidRPr="00EA26D8">
        <w:rPr>
          <w:rFonts w:ascii="Times New Roman" w:hAnsi="Times New Roman" w:cs="Times New Roman"/>
          <w:bCs/>
          <w:sz w:val="28"/>
          <w:szCs w:val="28"/>
        </w:rPr>
        <w:t>Гуссерль Э.</w:t>
      </w:r>
      <w:r w:rsidRPr="00EA26D8">
        <w:rPr>
          <w:rFonts w:ascii="Times New Roman" w:hAnsi="Times New Roman" w:cs="Times New Roman"/>
          <w:sz w:val="28"/>
          <w:szCs w:val="28"/>
        </w:rPr>
        <w:t xml:space="preserve"> Идеи к чистой феноменологии и феноменологической философии. Книга первая / Пер. с нем. А.В. Михайлова; Вступ. ст. В.А. </w:t>
      </w:r>
      <w:r w:rsidR="004B5238" w:rsidRPr="00EA26D8">
        <w:rPr>
          <w:rFonts w:ascii="Times New Roman" w:hAnsi="Times New Roman" w:cs="Times New Roman"/>
          <w:sz w:val="28"/>
          <w:szCs w:val="28"/>
        </w:rPr>
        <w:t>Куренного. —</w:t>
      </w:r>
      <w:r w:rsidRPr="00EA26D8">
        <w:rPr>
          <w:rFonts w:ascii="Times New Roman" w:hAnsi="Times New Roman" w:cs="Times New Roman"/>
          <w:sz w:val="28"/>
          <w:szCs w:val="28"/>
        </w:rPr>
        <w:t xml:space="preserve"> М.: Академический Проект, 2009. 489 с</w:t>
      </w:r>
      <w:r>
        <w:rPr>
          <w:rFonts w:ascii="Times New Roman" w:hAnsi="Times New Roman" w:cs="Times New Roman"/>
          <w:sz w:val="28"/>
          <w:szCs w:val="28"/>
        </w:rPr>
        <w:t>.</w:t>
      </w:r>
    </w:p>
    <w:p w:rsidR="00CD2C04" w:rsidRPr="00CD2C04" w:rsidRDefault="00CD2C04" w:rsidP="00CD2C04">
      <w:pPr>
        <w:numPr>
          <w:ilvl w:val="0"/>
          <w:numId w:val="1"/>
        </w:numPr>
        <w:spacing w:after="0" w:line="360" w:lineRule="auto"/>
        <w:ind w:left="0" w:right="142" w:hanging="284"/>
        <w:contextualSpacing/>
        <w:jc w:val="both"/>
        <w:rPr>
          <w:rFonts w:ascii="Times New Roman" w:hAnsi="Times New Roman" w:cs="Times New Roman"/>
          <w:sz w:val="28"/>
          <w:szCs w:val="28"/>
        </w:rPr>
      </w:pPr>
      <w:r w:rsidRPr="00CD2C04">
        <w:rPr>
          <w:rFonts w:ascii="Times New Roman" w:hAnsi="Times New Roman" w:cs="Times New Roman"/>
          <w:bCs/>
          <w:sz w:val="28"/>
          <w:szCs w:val="28"/>
        </w:rPr>
        <w:t xml:space="preserve">Гуссерль Э. </w:t>
      </w:r>
      <w:r w:rsidRPr="00CD2C04">
        <w:rPr>
          <w:rFonts w:ascii="Times New Roman" w:hAnsi="Times New Roman" w:cs="Times New Roman"/>
          <w:sz w:val="28"/>
          <w:szCs w:val="28"/>
        </w:rPr>
        <w:t>Картезианские медитации / Пер. с нем. В.И. Молчанова. — М.: Академический Проект, 2010. — 229 с.</w:t>
      </w:r>
    </w:p>
    <w:p w:rsidR="00F86DFF" w:rsidRDefault="00F86DFF" w:rsidP="00CD2C04">
      <w:pPr>
        <w:numPr>
          <w:ilvl w:val="0"/>
          <w:numId w:val="1"/>
        </w:numPr>
        <w:spacing w:after="0" w:line="360" w:lineRule="auto"/>
        <w:ind w:left="0" w:right="142" w:hanging="284"/>
        <w:contextualSpacing/>
        <w:jc w:val="both"/>
        <w:rPr>
          <w:rFonts w:ascii="Times New Roman" w:hAnsi="Times New Roman" w:cs="Times New Roman"/>
          <w:sz w:val="28"/>
          <w:szCs w:val="28"/>
        </w:rPr>
      </w:pPr>
      <w:r w:rsidRPr="00CD2C04">
        <w:rPr>
          <w:rFonts w:ascii="Times New Roman" w:hAnsi="Times New Roman" w:cs="Times New Roman"/>
          <w:sz w:val="28"/>
          <w:szCs w:val="28"/>
        </w:rPr>
        <w:t>Эдмунд Гуссерль. Избранные работы / Амстердамские доклады / Сост. В. А. Куренной. М.: Издательский дом «Территория будущего» 380 с.</w:t>
      </w:r>
    </w:p>
    <w:p w:rsidR="00EA26D8" w:rsidRDefault="004B5238" w:rsidP="00C26D7F">
      <w:pPr>
        <w:numPr>
          <w:ilvl w:val="0"/>
          <w:numId w:val="1"/>
        </w:numPr>
        <w:spacing w:after="0" w:line="360" w:lineRule="auto"/>
        <w:ind w:left="0" w:right="142" w:hanging="284"/>
        <w:contextualSpacing/>
        <w:jc w:val="both"/>
        <w:rPr>
          <w:rFonts w:ascii="Times New Roman" w:hAnsi="Times New Roman" w:cs="Times New Roman"/>
          <w:sz w:val="28"/>
          <w:szCs w:val="28"/>
        </w:rPr>
      </w:pPr>
      <w:r>
        <w:rPr>
          <w:rFonts w:ascii="Times New Roman" w:hAnsi="Times New Roman" w:cs="Times New Roman"/>
          <w:sz w:val="28"/>
          <w:szCs w:val="28"/>
        </w:rPr>
        <w:t>Гуссерль,</w:t>
      </w:r>
      <w:r w:rsidRPr="00EA26D8">
        <w:rPr>
          <w:rFonts w:ascii="Times New Roman" w:hAnsi="Times New Roman" w:cs="Times New Roman"/>
          <w:sz w:val="28"/>
          <w:szCs w:val="28"/>
        </w:rPr>
        <w:t xml:space="preserve"> Э. Картезианские размышления / Э. Гуссерль; пер. с нем. Д. В. Скляднева; научн. ред. А.Я. Слинин. — СПб.: Наука, 2001</w:t>
      </w:r>
      <w:r>
        <w:rPr>
          <w:rFonts w:ascii="Times New Roman" w:hAnsi="Times New Roman" w:cs="Times New Roman"/>
          <w:sz w:val="28"/>
          <w:szCs w:val="28"/>
        </w:rPr>
        <w:t>.</w:t>
      </w:r>
      <w:r w:rsidRPr="004B5238">
        <w:rPr>
          <w:rFonts w:ascii="Times New Roman" w:hAnsi="Times New Roman" w:cs="Times New Roman"/>
          <w:sz w:val="28"/>
          <w:szCs w:val="28"/>
        </w:rPr>
        <w:t xml:space="preserve"> — 320 с.</w:t>
      </w:r>
    </w:p>
    <w:p w:rsidR="00C26D7F" w:rsidRPr="00C26D7F" w:rsidRDefault="00C26D7F" w:rsidP="00C26D7F">
      <w:pPr>
        <w:spacing w:after="0" w:line="360" w:lineRule="auto"/>
        <w:ind w:right="142"/>
        <w:contextualSpacing/>
        <w:jc w:val="both"/>
        <w:rPr>
          <w:rFonts w:ascii="Times New Roman" w:hAnsi="Times New Roman" w:cs="Times New Roman"/>
          <w:sz w:val="28"/>
          <w:szCs w:val="28"/>
        </w:rPr>
      </w:pPr>
    </w:p>
    <w:p w:rsidR="00EA26D8" w:rsidRPr="00C26D7F" w:rsidRDefault="00EA26D8" w:rsidP="00C26D7F">
      <w:pPr>
        <w:spacing w:after="0" w:line="360" w:lineRule="auto"/>
        <w:ind w:hanging="284"/>
        <w:contextualSpacing/>
        <w:jc w:val="center"/>
        <w:rPr>
          <w:rFonts w:ascii="Times New Roman" w:eastAsia="Calibri" w:hAnsi="Times New Roman" w:cs="Times New Roman"/>
          <w:b/>
          <w:sz w:val="28"/>
          <w:szCs w:val="28"/>
        </w:rPr>
      </w:pPr>
      <w:r w:rsidRPr="007D4481">
        <w:rPr>
          <w:rFonts w:ascii="Times New Roman" w:eastAsia="Calibri" w:hAnsi="Times New Roman" w:cs="Times New Roman"/>
          <w:b/>
          <w:sz w:val="28"/>
          <w:szCs w:val="28"/>
        </w:rPr>
        <w:t>Л</w:t>
      </w:r>
      <w:r>
        <w:rPr>
          <w:rFonts w:ascii="Times New Roman" w:eastAsia="Calibri" w:hAnsi="Times New Roman" w:cs="Times New Roman"/>
          <w:b/>
          <w:sz w:val="28"/>
          <w:szCs w:val="28"/>
        </w:rPr>
        <w:t>итерату</w:t>
      </w:r>
      <w:r w:rsidR="00C26D7F">
        <w:rPr>
          <w:rFonts w:ascii="Times New Roman" w:eastAsia="Calibri" w:hAnsi="Times New Roman" w:cs="Times New Roman"/>
          <w:b/>
          <w:sz w:val="28"/>
          <w:szCs w:val="28"/>
        </w:rPr>
        <w:t>ра на русском языке</w:t>
      </w:r>
    </w:p>
    <w:p w:rsidR="00C26D7F" w:rsidRPr="00C26D7F" w:rsidRDefault="00C26D7F" w:rsidP="00C26D7F">
      <w:pPr>
        <w:numPr>
          <w:ilvl w:val="0"/>
          <w:numId w:val="10"/>
        </w:numPr>
        <w:spacing w:after="0" w:line="360" w:lineRule="auto"/>
        <w:ind w:left="0" w:right="-143" w:hanging="284"/>
        <w:contextualSpacing/>
        <w:jc w:val="both"/>
        <w:rPr>
          <w:rFonts w:ascii="Times New Roman" w:hAnsi="Times New Roman" w:cs="Times New Roman"/>
          <w:sz w:val="28"/>
          <w:szCs w:val="28"/>
        </w:rPr>
      </w:pPr>
      <w:r w:rsidRPr="00C26D7F">
        <w:rPr>
          <w:rFonts w:ascii="Times New Roman" w:hAnsi="Times New Roman" w:cs="Times New Roman"/>
          <w:sz w:val="28"/>
          <w:szCs w:val="28"/>
        </w:rPr>
        <w:t xml:space="preserve">Хайдеггер М. Пролегомены к истории понятия времени. Томск: Издательство «Водолей», 1998. — 384 с. </w:t>
      </w:r>
    </w:p>
    <w:p w:rsidR="00C26D7F" w:rsidRPr="00C26D7F" w:rsidRDefault="00C26D7F" w:rsidP="00C26D7F">
      <w:pPr>
        <w:numPr>
          <w:ilvl w:val="0"/>
          <w:numId w:val="10"/>
        </w:numPr>
        <w:spacing w:after="0" w:line="360" w:lineRule="auto"/>
        <w:ind w:left="0" w:right="-143" w:hanging="284"/>
        <w:contextualSpacing/>
        <w:jc w:val="both"/>
        <w:rPr>
          <w:rFonts w:ascii="Times New Roman" w:hAnsi="Times New Roman" w:cs="Times New Roman"/>
          <w:sz w:val="28"/>
          <w:szCs w:val="28"/>
        </w:rPr>
      </w:pPr>
      <w:r w:rsidRPr="00C26D7F">
        <w:rPr>
          <w:rFonts w:ascii="Times New Roman" w:hAnsi="Times New Roman" w:cs="Times New Roman"/>
          <w:sz w:val="28"/>
          <w:szCs w:val="28"/>
        </w:rPr>
        <w:t>Хайдеггер М. Бытие и время / М. Хайдеггер; Пер. с нем. В.В. Бибихина. — Харьков: «Фолио», 2003. — 503</w:t>
      </w:r>
    </w:p>
    <w:p w:rsidR="00F86DFF" w:rsidRDefault="00CC79CA" w:rsidP="00C26D7F">
      <w:pPr>
        <w:numPr>
          <w:ilvl w:val="0"/>
          <w:numId w:val="10"/>
        </w:numPr>
        <w:spacing w:after="0" w:line="360" w:lineRule="auto"/>
        <w:ind w:left="0" w:right="-143" w:hanging="284"/>
        <w:contextualSpacing/>
        <w:jc w:val="both"/>
        <w:rPr>
          <w:rFonts w:ascii="Times New Roman" w:hAnsi="Times New Roman" w:cs="Times New Roman"/>
          <w:sz w:val="28"/>
          <w:szCs w:val="28"/>
        </w:rPr>
      </w:pPr>
      <w:r w:rsidRPr="00EA26D8">
        <w:rPr>
          <w:rFonts w:ascii="Times New Roman" w:hAnsi="Times New Roman" w:cs="Times New Roman"/>
          <w:sz w:val="28"/>
          <w:szCs w:val="28"/>
        </w:rPr>
        <w:t xml:space="preserve">Прехтль П. Введение в феноменологию </w:t>
      </w:r>
      <w:r w:rsidR="004B5238" w:rsidRPr="00EA26D8">
        <w:rPr>
          <w:rFonts w:ascii="Times New Roman" w:hAnsi="Times New Roman" w:cs="Times New Roman"/>
          <w:sz w:val="28"/>
          <w:szCs w:val="28"/>
        </w:rPr>
        <w:t>Гуссерля. —</w:t>
      </w:r>
      <w:r w:rsidRPr="00EA26D8">
        <w:rPr>
          <w:rFonts w:ascii="Times New Roman" w:hAnsi="Times New Roman" w:cs="Times New Roman"/>
          <w:sz w:val="28"/>
          <w:szCs w:val="28"/>
        </w:rPr>
        <w:t xml:space="preserve"> Томск: Издательство «Водолей», </w:t>
      </w:r>
      <w:r w:rsidR="004B5238" w:rsidRPr="00EA26D8">
        <w:rPr>
          <w:rFonts w:ascii="Times New Roman" w:hAnsi="Times New Roman" w:cs="Times New Roman"/>
          <w:sz w:val="28"/>
          <w:szCs w:val="28"/>
        </w:rPr>
        <w:t>1999. —</w:t>
      </w:r>
      <w:r w:rsidRPr="00EA26D8">
        <w:rPr>
          <w:rFonts w:ascii="Times New Roman" w:hAnsi="Times New Roman" w:cs="Times New Roman"/>
          <w:sz w:val="28"/>
          <w:szCs w:val="28"/>
        </w:rPr>
        <w:t xml:space="preserve"> 96 с.</w:t>
      </w:r>
    </w:p>
    <w:p w:rsidR="00F86DFF" w:rsidRPr="00F86DFF" w:rsidRDefault="00F86DFF" w:rsidP="00C26D7F">
      <w:pPr>
        <w:numPr>
          <w:ilvl w:val="0"/>
          <w:numId w:val="10"/>
        </w:numPr>
        <w:spacing w:after="0" w:line="360" w:lineRule="auto"/>
        <w:ind w:left="0" w:right="-143" w:hanging="284"/>
        <w:contextualSpacing/>
        <w:jc w:val="both"/>
        <w:rPr>
          <w:rFonts w:ascii="Times New Roman" w:hAnsi="Times New Roman" w:cs="Times New Roman"/>
          <w:sz w:val="28"/>
          <w:szCs w:val="28"/>
        </w:rPr>
      </w:pPr>
      <w:r w:rsidRPr="00F86DFF">
        <w:rPr>
          <w:rFonts w:ascii="Times New Roman" w:eastAsia="Times New Roman" w:hAnsi="Times New Roman" w:cs="Times New Roman"/>
          <w:bCs/>
          <w:color w:val="000000"/>
          <w:sz w:val="28"/>
          <w:szCs w:val="28"/>
          <w:lang w:eastAsia="ru-RU"/>
        </w:rPr>
        <w:t>Мотрошилова Н. В</w:t>
      </w:r>
      <w:r w:rsidRPr="004B5238">
        <w:rPr>
          <w:rFonts w:ascii="Times New Roman" w:eastAsia="Times New Roman" w:hAnsi="Times New Roman" w:cs="Times New Roman"/>
          <w:bCs/>
          <w:color w:val="000000" w:themeColor="text1"/>
          <w:sz w:val="28"/>
          <w:szCs w:val="28"/>
          <w:lang w:eastAsia="ru-RU"/>
        </w:rPr>
        <w:t>.</w:t>
      </w:r>
      <w:r w:rsidRPr="004B5238">
        <w:rPr>
          <w:rFonts w:ascii="Times New Roman" w:hAnsi="Times New Roman" w:cs="Times New Roman"/>
          <w:color w:val="000000" w:themeColor="text1"/>
          <w:sz w:val="28"/>
          <w:szCs w:val="28"/>
        </w:rPr>
        <w:t xml:space="preserve"> </w:t>
      </w:r>
      <w:r w:rsidRPr="004B5238">
        <w:rPr>
          <w:rFonts w:ascii="Times New Roman" w:eastAsia="Times New Roman" w:hAnsi="Times New Roman" w:cs="Times New Roman"/>
          <w:color w:val="000000" w:themeColor="text1"/>
          <w:sz w:val="28"/>
          <w:szCs w:val="28"/>
          <w:lang w:eastAsia="ru-RU"/>
        </w:rPr>
        <w:t> </w:t>
      </w:r>
      <w:r w:rsidRPr="004B5238">
        <w:rPr>
          <w:rFonts w:ascii="Times New Roman" w:eastAsia="Times New Roman" w:hAnsi="Times New Roman" w:cs="Times New Roman"/>
          <w:i/>
          <w:iCs/>
          <w:color w:val="000000" w:themeColor="text1"/>
          <w:sz w:val="28"/>
          <w:szCs w:val="28"/>
          <w:lang w:eastAsia="ru-RU"/>
        </w:rPr>
        <w:t>Идеи </w:t>
      </w:r>
      <w:r w:rsidRPr="004B5238">
        <w:rPr>
          <w:rFonts w:ascii="Times New Roman" w:eastAsia="Times New Roman" w:hAnsi="Times New Roman" w:cs="Times New Roman"/>
          <w:i/>
          <w:iCs/>
          <w:color w:val="000000" w:themeColor="text1"/>
          <w:sz w:val="28"/>
          <w:szCs w:val="28"/>
          <w:lang w:val="en-US" w:eastAsia="ru-RU"/>
        </w:rPr>
        <w:t>I</w:t>
      </w:r>
      <w:r w:rsidRPr="00F86DFF">
        <w:rPr>
          <w:rFonts w:ascii="Times New Roman" w:eastAsia="Times New Roman" w:hAnsi="Times New Roman" w:cs="Times New Roman"/>
          <w:i/>
          <w:iCs/>
          <w:color w:val="993366"/>
          <w:sz w:val="28"/>
          <w:szCs w:val="28"/>
          <w:lang w:val="en-US" w:eastAsia="ru-RU"/>
        </w:rPr>
        <w:t> </w:t>
      </w:r>
      <w:r w:rsidRPr="00F86DFF">
        <w:rPr>
          <w:rFonts w:ascii="Times New Roman" w:eastAsia="Times New Roman" w:hAnsi="Times New Roman" w:cs="Times New Roman"/>
          <w:color w:val="000000"/>
          <w:sz w:val="28"/>
          <w:szCs w:val="28"/>
          <w:lang w:eastAsia="ru-RU"/>
        </w:rPr>
        <w:t>Эдмунда Гуссерля как введение в</w:t>
      </w:r>
    </w:p>
    <w:p w:rsidR="00F86DFF" w:rsidRPr="00F86DFF" w:rsidRDefault="00F86DFF" w:rsidP="00C26D7F">
      <w:p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F86DFF">
        <w:rPr>
          <w:rFonts w:ascii="Times New Roman" w:eastAsia="Times New Roman" w:hAnsi="Times New Roman" w:cs="Times New Roman"/>
          <w:color w:val="000000"/>
          <w:sz w:val="28"/>
          <w:szCs w:val="28"/>
          <w:lang w:eastAsia="ru-RU"/>
        </w:rPr>
        <w:t>феноменологию. — М.: "Феноменология— Герменевтика", 2003. — 720 с. </w:t>
      </w:r>
    </w:p>
    <w:p w:rsidR="00F86DFF" w:rsidRPr="00EA26D8" w:rsidRDefault="00F86DFF" w:rsidP="00F86DFF">
      <w:pPr>
        <w:spacing w:after="0" w:line="360" w:lineRule="auto"/>
        <w:ind w:right="-143"/>
        <w:contextualSpacing/>
        <w:jc w:val="both"/>
        <w:rPr>
          <w:rFonts w:ascii="Times New Roman" w:hAnsi="Times New Roman" w:cs="Times New Roman"/>
          <w:sz w:val="28"/>
          <w:szCs w:val="28"/>
        </w:rPr>
      </w:pPr>
    </w:p>
    <w:p w:rsidR="00CC79CA" w:rsidRDefault="00CC79CA" w:rsidP="00EA26D8">
      <w:pPr>
        <w:numPr>
          <w:ilvl w:val="0"/>
          <w:numId w:val="10"/>
        </w:numPr>
        <w:spacing w:after="0" w:line="360" w:lineRule="auto"/>
        <w:ind w:left="0" w:right="-143" w:hanging="284"/>
        <w:contextualSpacing/>
        <w:rPr>
          <w:rFonts w:ascii="Times New Roman" w:hAnsi="Times New Roman" w:cs="Times New Roman"/>
          <w:sz w:val="28"/>
          <w:szCs w:val="28"/>
        </w:rPr>
      </w:pPr>
      <w:r w:rsidRPr="00EA26D8">
        <w:rPr>
          <w:rFonts w:ascii="Times New Roman" w:hAnsi="Times New Roman" w:cs="Times New Roman"/>
          <w:sz w:val="28"/>
          <w:szCs w:val="28"/>
        </w:rPr>
        <w:lastRenderedPageBreak/>
        <w:t xml:space="preserve">Мотрошилова. </w:t>
      </w:r>
      <w:r w:rsidR="00F86DFF">
        <w:rPr>
          <w:rFonts w:ascii="Times New Roman" w:hAnsi="Times New Roman" w:cs="Times New Roman"/>
          <w:sz w:val="28"/>
          <w:szCs w:val="28"/>
        </w:rPr>
        <w:t xml:space="preserve">Н.В. </w:t>
      </w:r>
      <w:r w:rsidRPr="00EA26D8">
        <w:rPr>
          <w:rFonts w:ascii="Times New Roman" w:hAnsi="Times New Roman" w:cs="Times New Roman"/>
          <w:sz w:val="28"/>
          <w:szCs w:val="28"/>
        </w:rPr>
        <w:t xml:space="preserve">Принципы и противоречия феноменологической философии. </w:t>
      </w:r>
      <w:r w:rsidR="0028323E" w:rsidRPr="00EA26D8">
        <w:rPr>
          <w:rFonts w:ascii="Times New Roman" w:hAnsi="Times New Roman" w:cs="Times New Roman"/>
          <w:sz w:val="28"/>
          <w:szCs w:val="28"/>
        </w:rPr>
        <w:t xml:space="preserve"> </w:t>
      </w:r>
      <w:r w:rsidRPr="00EA26D8">
        <w:rPr>
          <w:rFonts w:ascii="Times New Roman" w:hAnsi="Times New Roman" w:cs="Times New Roman"/>
          <w:sz w:val="28"/>
          <w:szCs w:val="28"/>
        </w:rPr>
        <w:t>Москва</w:t>
      </w:r>
      <w:r w:rsidR="00EA26D8" w:rsidRPr="00F86DFF">
        <w:rPr>
          <w:rFonts w:ascii="Times New Roman" w:hAnsi="Times New Roman" w:cs="Times New Roman"/>
          <w:sz w:val="28"/>
          <w:szCs w:val="28"/>
        </w:rPr>
        <w:t xml:space="preserve">: </w:t>
      </w:r>
      <w:r w:rsidRPr="00EA26D8">
        <w:rPr>
          <w:rFonts w:ascii="Times New Roman" w:hAnsi="Times New Roman" w:cs="Times New Roman"/>
          <w:sz w:val="28"/>
          <w:szCs w:val="28"/>
        </w:rPr>
        <w:t>Издательство «Высшая школа»</w:t>
      </w:r>
      <w:r w:rsidR="00EA26D8" w:rsidRPr="00EA26D8">
        <w:rPr>
          <w:rFonts w:ascii="Times New Roman" w:hAnsi="Times New Roman" w:cs="Times New Roman"/>
          <w:sz w:val="28"/>
          <w:szCs w:val="28"/>
        </w:rPr>
        <w:t>, 1968. — 127 с.</w:t>
      </w:r>
    </w:p>
    <w:p w:rsidR="00EA26D8" w:rsidRDefault="004B5238" w:rsidP="004B5238">
      <w:pPr>
        <w:numPr>
          <w:ilvl w:val="0"/>
          <w:numId w:val="10"/>
        </w:numPr>
        <w:spacing w:after="0" w:line="360" w:lineRule="auto"/>
        <w:ind w:left="0" w:right="-143" w:hanging="284"/>
        <w:contextualSpacing/>
        <w:rPr>
          <w:rFonts w:ascii="Times New Roman" w:hAnsi="Times New Roman" w:cs="Times New Roman"/>
          <w:sz w:val="28"/>
          <w:szCs w:val="28"/>
        </w:rPr>
      </w:pPr>
      <w:r w:rsidRPr="004B5238">
        <w:rPr>
          <w:rFonts w:ascii="Times New Roman" w:hAnsi="Times New Roman" w:cs="Times New Roman"/>
          <w:sz w:val="28"/>
          <w:szCs w:val="28"/>
        </w:rPr>
        <w:t>Полякова Я. С. Общие проблемы философии науки: учебное пособие для аспирантов по «Истории философии науки» / Я.С. Поляков</w:t>
      </w:r>
      <w:r>
        <w:rPr>
          <w:rFonts w:ascii="Times New Roman" w:hAnsi="Times New Roman" w:cs="Times New Roman"/>
          <w:sz w:val="28"/>
          <w:szCs w:val="28"/>
        </w:rPr>
        <w:t>а. – Волгоград: ФГОУВПО «ВГАФК», 2011. 297 с.</w:t>
      </w:r>
    </w:p>
    <w:p w:rsidR="00486819" w:rsidRDefault="00C75275" w:rsidP="00486819">
      <w:pPr>
        <w:numPr>
          <w:ilvl w:val="0"/>
          <w:numId w:val="10"/>
        </w:numPr>
        <w:spacing w:after="0" w:line="360" w:lineRule="auto"/>
        <w:ind w:left="0" w:right="-143" w:hanging="284"/>
        <w:contextualSpacing/>
        <w:rPr>
          <w:rFonts w:ascii="Times New Roman" w:hAnsi="Times New Roman" w:cs="Times New Roman"/>
          <w:sz w:val="28"/>
          <w:szCs w:val="28"/>
        </w:rPr>
      </w:pPr>
      <w:r>
        <w:rPr>
          <w:rFonts w:ascii="Times New Roman" w:hAnsi="Times New Roman" w:cs="Times New Roman"/>
          <w:sz w:val="28"/>
          <w:szCs w:val="28"/>
        </w:rPr>
        <w:t xml:space="preserve">Дж. Реале, </w:t>
      </w:r>
      <w:r w:rsidR="009D0739" w:rsidRPr="009D0739">
        <w:rPr>
          <w:rFonts w:ascii="Times New Roman" w:hAnsi="Times New Roman" w:cs="Times New Roman"/>
          <w:sz w:val="28"/>
          <w:szCs w:val="28"/>
        </w:rPr>
        <w:t>Д. Антисери</w:t>
      </w:r>
      <w:r>
        <w:rPr>
          <w:rFonts w:ascii="Times New Roman" w:hAnsi="Times New Roman" w:cs="Times New Roman"/>
          <w:sz w:val="28"/>
          <w:szCs w:val="28"/>
        </w:rPr>
        <w:t>.</w:t>
      </w:r>
      <w:r w:rsidR="009D0739" w:rsidRPr="009D0739">
        <w:rPr>
          <w:rFonts w:ascii="Times New Roman" w:hAnsi="Times New Roman" w:cs="Times New Roman"/>
          <w:sz w:val="28"/>
          <w:szCs w:val="28"/>
        </w:rPr>
        <w:t xml:space="preserve"> Западная философия от истоков до наших дней. </w:t>
      </w:r>
      <w:r>
        <w:rPr>
          <w:rFonts w:ascii="Times New Roman" w:hAnsi="Times New Roman" w:cs="Times New Roman"/>
          <w:sz w:val="28"/>
          <w:szCs w:val="28"/>
        </w:rPr>
        <w:t>Том 4. От романтизма до наших дней. – ТОО КТ «Петрополис», С-Петербург, 1997. 880 с.</w:t>
      </w:r>
    </w:p>
    <w:p w:rsidR="00486819" w:rsidRPr="00486819" w:rsidRDefault="00486819" w:rsidP="00486819">
      <w:pPr>
        <w:numPr>
          <w:ilvl w:val="0"/>
          <w:numId w:val="10"/>
        </w:numPr>
        <w:spacing w:after="0" w:line="360" w:lineRule="auto"/>
        <w:ind w:left="0" w:right="-143" w:hanging="284"/>
        <w:contextualSpacing/>
        <w:rPr>
          <w:rFonts w:ascii="Times New Roman" w:hAnsi="Times New Roman" w:cs="Times New Roman"/>
          <w:sz w:val="28"/>
          <w:szCs w:val="28"/>
        </w:rPr>
      </w:pPr>
      <w:r w:rsidRPr="00486819">
        <w:rPr>
          <w:rFonts w:ascii="Times New Roman" w:hAnsi="Times New Roman" w:cs="Times New Roman"/>
          <w:sz w:val="28"/>
          <w:szCs w:val="28"/>
        </w:rPr>
        <w:t>Разее,в Д.Н. В сетях феноменологии. Гуссерль Э. Основные проблемы феноменологии. — СПб., 2004</w:t>
      </w:r>
    </w:p>
    <w:p w:rsidR="00A473D5" w:rsidRPr="00A473D5" w:rsidRDefault="00A473D5" w:rsidP="00A473D5">
      <w:pPr>
        <w:numPr>
          <w:ilvl w:val="0"/>
          <w:numId w:val="10"/>
        </w:numPr>
        <w:spacing w:after="0" w:line="360" w:lineRule="auto"/>
        <w:ind w:left="0" w:right="-143" w:hanging="284"/>
        <w:contextualSpacing/>
        <w:rPr>
          <w:rFonts w:ascii="Times New Roman" w:hAnsi="Times New Roman" w:cs="Times New Roman"/>
          <w:sz w:val="28"/>
          <w:szCs w:val="28"/>
        </w:rPr>
      </w:pPr>
      <w:r w:rsidRPr="00FB2E9B">
        <w:rPr>
          <w:rFonts w:ascii="Times New Roman" w:hAnsi="Times New Roman" w:cs="Times New Roman"/>
          <w:iCs/>
          <w:sz w:val="28"/>
          <w:szCs w:val="28"/>
        </w:rPr>
        <w:t xml:space="preserve">Виталий Куренной. </w:t>
      </w:r>
      <w:r w:rsidRPr="00FB2E9B">
        <w:rPr>
          <w:rFonts w:ascii="Times New Roman" w:hAnsi="Times New Roman" w:cs="Times New Roman"/>
          <w:sz w:val="28"/>
          <w:szCs w:val="28"/>
        </w:rPr>
        <w:t>Философия</w:t>
      </w:r>
      <w:r w:rsidRPr="00A473D5">
        <w:rPr>
          <w:rFonts w:ascii="Times New Roman" w:hAnsi="Times New Roman" w:cs="Times New Roman"/>
          <w:sz w:val="28"/>
          <w:szCs w:val="28"/>
        </w:rPr>
        <w:t xml:space="preserve"> и институты: случай феноменологии</w:t>
      </w:r>
      <w:r w:rsidR="00FB2E9B" w:rsidRPr="00FB2E9B">
        <w:rPr>
          <w:rFonts w:ascii="Times New Roman" w:hAnsi="Times New Roman" w:cs="Times New Roman"/>
          <w:sz w:val="28"/>
          <w:szCs w:val="28"/>
        </w:rPr>
        <w:t xml:space="preserve"> </w:t>
      </w:r>
      <w:r w:rsidRPr="00A473D5">
        <w:rPr>
          <w:rFonts w:ascii="Times New Roman" w:hAnsi="Times New Roman" w:cs="Times New Roman"/>
          <w:bCs/>
          <w:sz w:val="28"/>
          <w:szCs w:val="28"/>
        </w:rPr>
        <w:t xml:space="preserve">// Логос 1991–2005. </w:t>
      </w:r>
      <w:r w:rsidRPr="00A473D5">
        <w:rPr>
          <w:rFonts w:ascii="Times New Roman" w:hAnsi="Times New Roman" w:cs="Times New Roman"/>
          <w:sz w:val="28"/>
          <w:szCs w:val="28"/>
        </w:rPr>
        <w:t>Избранное: В 2 т. Т. 1. М.: Издательский дом «Территория будущего», 2006. (Серия «Университетская библиотека Александра Погорельского») — 696 с.</w:t>
      </w:r>
    </w:p>
    <w:p w:rsidR="0028323E" w:rsidRPr="00A473D5" w:rsidRDefault="0028323E" w:rsidP="00B230AF">
      <w:pPr>
        <w:ind w:firstLine="709"/>
        <w:jc w:val="both"/>
        <w:rPr>
          <w:sz w:val="28"/>
          <w:szCs w:val="28"/>
        </w:rPr>
      </w:pPr>
    </w:p>
    <w:p w:rsidR="00847B86" w:rsidRDefault="00847B86" w:rsidP="00B230AF">
      <w:pPr>
        <w:ind w:firstLine="709"/>
        <w:jc w:val="both"/>
      </w:pPr>
    </w:p>
    <w:sectPr w:rsidR="00847B86" w:rsidSect="006A0729">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2B" w:rsidRDefault="00BE1C2B" w:rsidP="0028323E">
      <w:pPr>
        <w:spacing w:after="0" w:line="240" w:lineRule="auto"/>
      </w:pPr>
      <w:r>
        <w:separator/>
      </w:r>
    </w:p>
  </w:endnote>
  <w:endnote w:type="continuationSeparator" w:id="0">
    <w:p w:rsidR="00BE1C2B" w:rsidRDefault="00BE1C2B" w:rsidP="0028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940542"/>
      <w:docPartObj>
        <w:docPartGallery w:val="Page Numbers (Bottom of Page)"/>
        <w:docPartUnique/>
      </w:docPartObj>
    </w:sdtPr>
    <w:sdtEndPr/>
    <w:sdtContent>
      <w:p w:rsidR="00E3738D" w:rsidRDefault="00E3738D">
        <w:pPr>
          <w:pStyle w:val="a5"/>
          <w:jc w:val="center"/>
        </w:pPr>
        <w:r>
          <w:fldChar w:fldCharType="begin"/>
        </w:r>
        <w:r>
          <w:instrText>PAGE   \* MERGEFORMAT</w:instrText>
        </w:r>
        <w:r>
          <w:fldChar w:fldCharType="separate"/>
        </w:r>
        <w:r w:rsidR="00D66AEF">
          <w:rPr>
            <w:noProof/>
          </w:rPr>
          <w:t>2</w:t>
        </w:r>
        <w:r>
          <w:fldChar w:fldCharType="end"/>
        </w:r>
      </w:p>
    </w:sdtContent>
  </w:sdt>
  <w:p w:rsidR="00E3738D" w:rsidRDefault="00E373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2B" w:rsidRDefault="00BE1C2B" w:rsidP="0028323E">
      <w:pPr>
        <w:spacing w:after="0" w:line="240" w:lineRule="auto"/>
      </w:pPr>
      <w:r>
        <w:separator/>
      </w:r>
    </w:p>
  </w:footnote>
  <w:footnote w:type="continuationSeparator" w:id="0">
    <w:p w:rsidR="00BE1C2B" w:rsidRDefault="00BE1C2B" w:rsidP="0028323E">
      <w:pPr>
        <w:spacing w:after="0" w:line="240" w:lineRule="auto"/>
      </w:pPr>
      <w:r>
        <w:continuationSeparator/>
      </w:r>
    </w:p>
  </w:footnote>
  <w:footnote w:id="1">
    <w:p w:rsidR="00E3738D" w:rsidRPr="00145B55" w:rsidRDefault="00E3738D" w:rsidP="00C200C4">
      <w:pPr>
        <w:pStyle w:val="a8"/>
        <w:rPr>
          <w:rFonts w:ascii="Times New Roman" w:hAnsi="Times New Roman" w:cs="Times New Roman"/>
        </w:rPr>
      </w:pPr>
      <w:r>
        <w:rPr>
          <w:rStyle w:val="aa"/>
        </w:rPr>
        <w:footnoteRef/>
      </w:r>
      <w:r>
        <w:t xml:space="preserve"> Гуссерль Э. </w:t>
      </w:r>
      <w:r w:rsidRPr="00145B55">
        <w:t xml:space="preserve">/ </w:t>
      </w:r>
      <w:r w:rsidRPr="00145B55">
        <w:rPr>
          <w:rFonts w:ascii="Times New Roman" w:hAnsi="Times New Roman" w:cs="Times New Roman"/>
        </w:rPr>
        <w:t xml:space="preserve">Западная философия от истоков до наших дней. Том 4. От романтизма до наших дней. – ТОО КТ «Петрополис», С-Петербург, 1997. </w:t>
      </w:r>
      <w:r>
        <w:rPr>
          <w:rFonts w:ascii="Times New Roman" w:hAnsi="Times New Roman" w:cs="Times New Roman"/>
          <w:lang w:val="en-US"/>
        </w:rPr>
        <w:t>C</w:t>
      </w:r>
      <w:r>
        <w:rPr>
          <w:rFonts w:ascii="Times New Roman" w:hAnsi="Times New Roman" w:cs="Times New Roman"/>
        </w:rPr>
        <w:t>.</w:t>
      </w:r>
      <w:r w:rsidRPr="00145B55">
        <w:rPr>
          <w:rFonts w:ascii="Times New Roman" w:hAnsi="Times New Roman" w:cs="Times New Roman"/>
        </w:rPr>
        <w:t xml:space="preserve"> 367</w:t>
      </w:r>
      <w:r>
        <w:rPr>
          <w:rFonts w:ascii="Times New Roman" w:hAnsi="Times New Roman" w:cs="Times New Roman"/>
        </w:rPr>
        <w:t>.</w:t>
      </w:r>
    </w:p>
  </w:footnote>
  <w:footnote w:id="2">
    <w:p w:rsidR="00E3738D" w:rsidRPr="00125E3D" w:rsidRDefault="00E3738D" w:rsidP="00C200C4">
      <w:pPr>
        <w:pStyle w:val="a8"/>
        <w:rPr>
          <w:rFonts w:ascii="Times New Roman" w:hAnsi="Times New Roman" w:cs="Times New Roman"/>
        </w:rPr>
      </w:pPr>
      <w:r w:rsidRPr="00145B55">
        <w:rPr>
          <w:rStyle w:val="aa"/>
          <w:rFonts w:ascii="Times New Roman" w:hAnsi="Times New Roman" w:cs="Times New Roman"/>
        </w:rPr>
        <w:footnoteRef/>
      </w:r>
      <w:r w:rsidRPr="00145B55">
        <w:rPr>
          <w:rFonts w:ascii="Times New Roman" w:hAnsi="Times New Roman" w:cs="Times New Roman"/>
        </w:rPr>
        <w:t xml:space="preserve"> Гуссерль Э. Кризис европейского человечества и философия // Гуссерль Э. Философия как строгая наука. Новочеркасск, 1994.</w:t>
      </w:r>
      <w:r w:rsidRPr="00125E3D">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w:t>
      </w:r>
      <w:r w:rsidRPr="00125E3D">
        <w:rPr>
          <w:rFonts w:ascii="Times New Roman" w:hAnsi="Times New Roman" w:cs="Times New Roman"/>
        </w:rPr>
        <w:t xml:space="preserve"> 103</w:t>
      </w:r>
      <w:r>
        <w:rPr>
          <w:rFonts w:ascii="Times New Roman" w:hAnsi="Times New Roman" w:cs="Times New Roman"/>
        </w:rPr>
        <w:t>.</w:t>
      </w:r>
    </w:p>
  </w:footnote>
  <w:footnote w:id="3">
    <w:p w:rsidR="00E3738D" w:rsidRPr="00AF61D3" w:rsidRDefault="00E3738D" w:rsidP="00C200C4">
      <w:pPr>
        <w:pStyle w:val="a8"/>
        <w:rPr>
          <w:rFonts w:ascii="Times New Roman" w:hAnsi="Times New Roman" w:cs="Times New Roman"/>
        </w:rPr>
      </w:pPr>
      <w:r w:rsidRPr="00145B55">
        <w:rPr>
          <w:rStyle w:val="aa"/>
          <w:rFonts w:ascii="Times New Roman" w:hAnsi="Times New Roman" w:cs="Times New Roman"/>
        </w:rPr>
        <w:footnoteRef/>
      </w:r>
      <w:r w:rsidRPr="00145B55">
        <w:rPr>
          <w:rFonts w:ascii="Times New Roman" w:hAnsi="Times New Roman" w:cs="Times New Roman"/>
        </w:rPr>
        <w:t xml:space="preserve"> </w:t>
      </w:r>
      <w:r w:rsidRPr="00125E3D">
        <w:rPr>
          <w:rFonts w:ascii="Times New Roman" w:hAnsi="Times New Roman" w:cs="Times New Roman"/>
        </w:rPr>
        <w:t>Гуссерль. Э. Философия как строгая наука // Гуссерль Э. Философия как строгая наука. Новочеркасск, 1994.</w:t>
      </w:r>
      <w:r>
        <w:rPr>
          <w:rFonts w:ascii="Times New Roman" w:hAnsi="Times New Roman" w:cs="Times New Roman"/>
        </w:rPr>
        <w:t xml:space="preserve"> С. 151. </w:t>
      </w:r>
    </w:p>
  </w:footnote>
  <w:footnote w:id="4">
    <w:p w:rsidR="00E3738D" w:rsidRDefault="00E3738D" w:rsidP="00C200C4">
      <w:pPr>
        <w:pStyle w:val="a8"/>
      </w:pPr>
      <w:r>
        <w:rPr>
          <w:rStyle w:val="aa"/>
        </w:rPr>
        <w:footnoteRef/>
      </w:r>
      <w:r>
        <w:t xml:space="preserve"> </w:t>
      </w:r>
      <w:r w:rsidRPr="00145B55">
        <w:rPr>
          <w:rFonts w:ascii="Times New Roman" w:hAnsi="Times New Roman" w:cs="Times New Roman"/>
        </w:rPr>
        <w:t>Гуссерль Э. Кризис европейского человечества и философия // Гуссерль Э. Философия как строгая наука. Новочеркасск, 1994.</w:t>
      </w:r>
      <w:r w:rsidRPr="00125E3D">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w:t>
      </w:r>
      <w:r w:rsidRPr="00125E3D">
        <w:rPr>
          <w:rFonts w:ascii="Times New Roman" w:hAnsi="Times New Roman" w:cs="Times New Roman"/>
        </w:rPr>
        <w:t xml:space="preserve"> </w:t>
      </w:r>
      <w:r>
        <w:rPr>
          <w:rFonts w:ascii="Times New Roman" w:hAnsi="Times New Roman" w:cs="Times New Roman"/>
        </w:rPr>
        <w:t>112.</w:t>
      </w:r>
    </w:p>
  </w:footnote>
  <w:footnote w:id="5">
    <w:p w:rsidR="00E3738D" w:rsidRPr="006150A1" w:rsidRDefault="00E3738D" w:rsidP="007B0D8B">
      <w:pPr>
        <w:pStyle w:val="a8"/>
        <w:rPr>
          <w:rFonts w:ascii="Times New Roman" w:hAnsi="Times New Roman" w:cs="Times New Roman"/>
          <w:sz w:val="20"/>
          <w:szCs w:val="20"/>
        </w:rPr>
      </w:pPr>
      <w:r w:rsidRPr="000A7D3A">
        <w:rPr>
          <w:rStyle w:val="aa"/>
          <w:rFonts w:ascii="Times New Roman" w:hAnsi="Times New Roman" w:cs="Times New Roman"/>
        </w:rPr>
        <w:footnoteRef/>
      </w:r>
      <w:r w:rsidRPr="006150A1">
        <w:rPr>
          <w:rFonts w:ascii="Times New Roman" w:hAnsi="Times New Roman" w:cs="Times New Roman"/>
          <w:sz w:val="20"/>
          <w:szCs w:val="20"/>
        </w:rPr>
        <w:t>Эдмунд Гуссерль. Избранные работы / Амстердамские доклады / Сост. В. А. Куренной. М.: Издательский дом «Территория будущего» С</w:t>
      </w:r>
      <w:r>
        <w:rPr>
          <w:rFonts w:ascii="Times New Roman" w:hAnsi="Times New Roman" w:cs="Times New Roman"/>
          <w:sz w:val="20"/>
          <w:szCs w:val="20"/>
        </w:rPr>
        <w:t>.</w:t>
      </w:r>
      <w:r w:rsidRPr="006150A1">
        <w:rPr>
          <w:rFonts w:ascii="Times New Roman" w:hAnsi="Times New Roman" w:cs="Times New Roman"/>
          <w:sz w:val="20"/>
          <w:szCs w:val="20"/>
        </w:rPr>
        <w:t xml:space="preserve"> 298</w:t>
      </w:r>
      <w:r>
        <w:rPr>
          <w:rFonts w:ascii="Times New Roman" w:hAnsi="Times New Roman" w:cs="Times New Roman"/>
          <w:sz w:val="20"/>
          <w:szCs w:val="20"/>
        </w:rPr>
        <w:t>.</w:t>
      </w:r>
    </w:p>
  </w:footnote>
  <w:footnote w:id="6">
    <w:p w:rsidR="00E3738D" w:rsidRPr="006150A1" w:rsidRDefault="00E3738D" w:rsidP="0028323E">
      <w:pPr>
        <w:pStyle w:val="a8"/>
        <w:rPr>
          <w:rFonts w:ascii="Times New Roman" w:hAnsi="Times New Roman" w:cs="Times New Roman"/>
          <w:sz w:val="20"/>
          <w:szCs w:val="20"/>
        </w:rPr>
      </w:pPr>
      <w:r w:rsidRPr="006150A1">
        <w:rPr>
          <w:rStyle w:val="aa"/>
          <w:rFonts w:ascii="Times New Roman" w:hAnsi="Times New Roman" w:cs="Times New Roman"/>
          <w:sz w:val="20"/>
          <w:szCs w:val="20"/>
        </w:rPr>
        <w:footnoteRef/>
      </w:r>
      <w:r w:rsidRPr="006150A1">
        <w:rPr>
          <w:rFonts w:ascii="Times New Roman" w:hAnsi="Times New Roman" w:cs="Times New Roman"/>
          <w:sz w:val="20"/>
          <w:szCs w:val="20"/>
        </w:rPr>
        <w:t>Мотрошилова. Н.В. Принципы и противоречия феноменологической философии.  Москва: Издательство «Высшая школа», 1968. С</w:t>
      </w:r>
      <w:r>
        <w:rPr>
          <w:rFonts w:ascii="Times New Roman" w:hAnsi="Times New Roman" w:cs="Times New Roman"/>
          <w:sz w:val="20"/>
          <w:szCs w:val="20"/>
        </w:rPr>
        <w:t>.</w:t>
      </w:r>
      <w:r w:rsidRPr="006150A1">
        <w:rPr>
          <w:rFonts w:ascii="Times New Roman" w:hAnsi="Times New Roman" w:cs="Times New Roman"/>
          <w:sz w:val="20"/>
          <w:szCs w:val="20"/>
        </w:rPr>
        <w:t xml:space="preserve"> 80</w:t>
      </w:r>
      <w:r>
        <w:rPr>
          <w:rFonts w:ascii="Times New Roman" w:hAnsi="Times New Roman" w:cs="Times New Roman"/>
          <w:sz w:val="20"/>
          <w:szCs w:val="20"/>
        </w:rPr>
        <w:t>.</w:t>
      </w:r>
    </w:p>
  </w:footnote>
  <w:footnote w:id="7">
    <w:p w:rsidR="00E3738D" w:rsidRPr="006150A1" w:rsidRDefault="00E3738D" w:rsidP="0028323E">
      <w:pPr>
        <w:pStyle w:val="a8"/>
        <w:rPr>
          <w:rFonts w:ascii="Times New Roman" w:hAnsi="Times New Roman" w:cs="Times New Roman"/>
          <w:sz w:val="20"/>
          <w:szCs w:val="20"/>
        </w:rPr>
      </w:pPr>
      <w:r w:rsidRPr="006150A1">
        <w:rPr>
          <w:rStyle w:val="aa"/>
          <w:rFonts w:ascii="Times New Roman" w:hAnsi="Times New Roman" w:cs="Times New Roman"/>
          <w:sz w:val="20"/>
          <w:szCs w:val="20"/>
        </w:rPr>
        <w:footnoteRef/>
      </w:r>
      <w:r w:rsidRPr="006150A1">
        <w:rPr>
          <w:rFonts w:ascii="Times New Roman" w:hAnsi="Times New Roman" w:cs="Times New Roman"/>
          <w:sz w:val="20"/>
          <w:szCs w:val="20"/>
        </w:rPr>
        <w:t>Мотрошилова. Н.В. Принципы и противоречия феноменологической философии.  Москва: Издательство «Высшая школа», 1968.</w:t>
      </w:r>
      <w:r>
        <w:rPr>
          <w:rFonts w:ascii="Times New Roman" w:hAnsi="Times New Roman" w:cs="Times New Roman"/>
          <w:sz w:val="20"/>
          <w:szCs w:val="20"/>
        </w:rPr>
        <w:t xml:space="preserve"> С. 81.</w:t>
      </w:r>
    </w:p>
  </w:footnote>
  <w:footnote w:id="8">
    <w:p w:rsidR="00E3738D" w:rsidRDefault="00E3738D" w:rsidP="0028323E">
      <w:pPr>
        <w:pStyle w:val="a8"/>
      </w:pPr>
      <w:r>
        <w:rPr>
          <w:rStyle w:val="aa"/>
        </w:rPr>
        <w:footnoteRef/>
      </w:r>
      <w:r w:rsidRPr="006150A1">
        <w:rPr>
          <w:rFonts w:ascii="Times New Roman" w:hAnsi="Times New Roman" w:cs="Times New Roman"/>
          <w:sz w:val="20"/>
          <w:szCs w:val="20"/>
        </w:rPr>
        <w:t>Мотрошилова. Н.В. Принципы и противоречия феноменологической философии.  Москва: Издательство «Высшая школа», 1968. С</w:t>
      </w:r>
      <w:r>
        <w:rPr>
          <w:rFonts w:ascii="Times New Roman" w:hAnsi="Times New Roman" w:cs="Times New Roman"/>
          <w:sz w:val="20"/>
          <w:szCs w:val="20"/>
        </w:rPr>
        <w:t>.</w:t>
      </w:r>
      <w:r w:rsidRPr="006150A1">
        <w:rPr>
          <w:rFonts w:ascii="Times New Roman" w:hAnsi="Times New Roman" w:cs="Times New Roman"/>
          <w:sz w:val="20"/>
          <w:szCs w:val="20"/>
        </w:rPr>
        <w:t xml:space="preserve"> 81</w:t>
      </w:r>
      <w:r>
        <w:rPr>
          <w:rFonts w:ascii="Times New Roman" w:hAnsi="Times New Roman" w:cs="Times New Roman"/>
          <w:sz w:val="20"/>
          <w:szCs w:val="20"/>
        </w:rPr>
        <w:t>.</w:t>
      </w:r>
    </w:p>
  </w:footnote>
  <w:footnote w:id="9">
    <w:p w:rsidR="00E3738D" w:rsidRDefault="00E3738D">
      <w:pPr>
        <w:pStyle w:val="a8"/>
      </w:pPr>
      <w:r>
        <w:rPr>
          <w:rStyle w:val="aa"/>
        </w:rPr>
        <w:footnoteRef/>
      </w:r>
      <w:r w:rsidRPr="006150A1">
        <w:rPr>
          <w:rFonts w:ascii="Times New Roman" w:hAnsi="Times New Roman" w:cs="Times New Roman"/>
          <w:sz w:val="20"/>
          <w:szCs w:val="20"/>
        </w:rPr>
        <w:t>Мотрошилова. Н.В. Принципы и противоречия феноменологической философии.  Москва: Издательство «Высшая школа», 1968.</w:t>
      </w:r>
      <w:r>
        <w:rPr>
          <w:rFonts w:ascii="Times New Roman" w:hAnsi="Times New Roman" w:cs="Times New Roman"/>
          <w:sz w:val="20"/>
          <w:szCs w:val="20"/>
        </w:rPr>
        <w:t xml:space="preserve"> С. 81.</w:t>
      </w:r>
    </w:p>
  </w:footnote>
  <w:footnote w:id="10">
    <w:p w:rsidR="00E3738D" w:rsidRPr="00CC7F85" w:rsidRDefault="00E3738D" w:rsidP="0028323E">
      <w:pPr>
        <w:pStyle w:val="a8"/>
      </w:pPr>
      <w:r>
        <w:rPr>
          <w:rStyle w:val="aa"/>
        </w:rPr>
        <w:footnoteRef/>
      </w:r>
      <w:r w:rsidRPr="006150A1">
        <w:rPr>
          <w:rFonts w:ascii="Times New Roman" w:hAnsi="Times New Roman" w:cs="Times New Roman"/>
          <w:bCs/>
          <w:sz w:val="20"/>
          <w:szCs w:val="20"/>
        </w:rPr>
        <w:t>Хайдеггер М.</w:t>
      </w:r>
      <w:r w:rsidRPr="006150A1">
        <w:rPr>
          <w:rFonts w:ascii="Times New Roman" w:hAnsi="Times New Roman" w:cs="Times New Roman"/>
          <w:sz w:val="20"/>
          <w:szCs w:val="20"/>
        </w:rPr>
        <w:t xml:space="preserve"> </w:t>
      </w:r>
      <w:r w:rsidRPr="006150A1">
        <w:rPr>
          <w:rFonts w:ascii="Times New Roman" w:hAnsi="Times New Roman" w:cs="Times New Roman"/>
          <w:bCs/>
          <w:sz w:val="20"/>
          <w:szCs w:val="20"/>
        </w:rPr>
        <w:t>Бытие и время</w:t>
      </w:r>
      <w:r w:rsidRPr="006150A1">
        <w:rPr>
          <w:rFonts w:ascii="Times New Roman" w:hAnsi="Times New Roman" w:cs="Times New Roman"/>
          <w:sz w:val="20"/>
          <w:szCs w:val="20"/>
        </w:rPr>
        <w:t> / М. Хайдеггер; Пер. с нем. В.В. Бибихина. — Харьков: «Фолио», 2003.</w:t>
      </w:r>
      <w:r>
        <w:rPr>
          <w:rFonts w:ascii="Times New Roman" w:hAnsi="Times New Roman" w:cs="Times New Roman"/>
          <w:sz w:val="20"/>
          <w:szCs w:val="20"/>
        </w:rPr>
        <w:t xml:space="preserve"> С</w:t>
      </w:r>
      <w:r>
        <w:t xml:space="preserve"> </w:t>
      </w:r>
      <w:r w:rsidRPr="006150A1">
        <w:rPr>
          <w:rFonts w:ascii="Times New Roman" w:hAnsi="Times New Roman" w:cs="Times New Roman"/>
          <w:sz w:val="20"/>
          <w:szCs w:val="20"/>
        </w:rPr>
        <w:t>31</w:t>
      </w:r>
      <w:r>
        <w:t xml:space="preserve"> </w:t>
      </w:r>
    </w:p>
  </w:footnote>
  <w:footnote w:id="11">
    <w:p w:rsidR="00E3738D" w:rsidRDefault="00E3738D" w:rsidP="0028323E">
      <w:pPr>
        <w:pStyle w:val="a8"/>
      </w:pPr>
      <w:r>
        <w:rPr>
          <w:rStyle w:val="aa"/>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Пролегомены к истории понятия времени. Томск: Издательство «Водолей», 1998. С</w:t>
      </w:r>
      <w:r>
        <w:rPr>
          <w:rFonts w:ascii="Times New Roman" w:hAnsi="Times New Roman" w:cs="Times New Roman"/>
          <w:sz w:val="20"/>
          <w:szCs w:val="20"/>
        </w:rPr>
        <w:t>.</w:t>
      </w:r>
      <w:r w:rsidRPr="006150A1">
        <w:rPr>
          <w:rFonts w:ascii="Times New Roman" w:hAnsi="Times New Roman" w:cs="Times New Roman"/>
          <w:sz w:val="20"/>
          <w:szCs w:val="20"/>
        </w:rPr>
        <w:t xml:space="preserve"> 88</w:t>
      </w:r>
      <w:r>
        <w:rPr>
          <w:rFonts w:ascii="Times New Roman" w:hAnsi="Times New Roman" w:cs="Times New Roman"/>
          <w:sz w:val="20"/>
          <w:szCs w:val="20"/>
        </w:rPr>
        <w:t>.</w:t>
      </w:r>
    </w:p>
  </w:footnote>
  <w:footnote w:id="12">
    <w:p w:rsidR="00E3738D" w:rsidRDefault="00E3738D" w:rsidP="0028323E">
      <w:pPr>
        <w:pStyle w:val="a8"/>
      </w:pPr>
      <w:r>
        <w:rPr>
          <w:rStyle w:val="aa"/>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Пролегомены к истории понятия времени. Томск: Издательство «Водолей», 1998. С</w:t>
      </w:r>
      <w:r>
        <w:rPr>
          <w:rFonts w:ascii="Times New Roman" w:hAnsi="Times New Roman" w:cs="Times New Roman"/>
          <w:sz w:val="20"/>
          <w:szCs w:val="20"/>
        </w:rPr>
        <w:t>.</w:t>
      </w:r>
      <w:r w:rsidRPr="006150A1">
        <w:rPr>
          <w:rFonts w:ascii="Times New Roman" w:hAnsi="Times New Roman" w:cs="Times New Roman"/>
          <w:sz w:val="20"/>
          <w:szCs w:val="20"/>
        </w:rPr>
        <w:t xml:space="preserve"> </w:t>
      </w:r>
      <w:r>
        <w:rPr>
          <w:rFonts w:ascii="Times New Roman" w:hAnsi="Times New Roman" w:cs="Times New Roman"/>
          <w:sz w:val="20"/>
          <w:szCs w:val="20"/>
        </w:rPr>
        <w:t>89.</w:t>
      </w:r>
    </w:p>
  </w:footnote>
  <w:footnote w:id="13">
    <w:p w:rsidR="00E3738D" w:rsidRDefault="00E3738D" w:rsidP="0028323E">
      <w:pPr>
        <w:pStyle w:val="a8"/>
      </w:pPr>
      <w:r>
        <w:rPr>
          <w:rStyle w:val="aa"/>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Пролегомены к истории понятия времени. Томск: Издательство «Водолей», 1998. С</w:t>
      </w:r>
      <w:r>
        <w:rPr>
          <w:rFonts w:ascii="Times New Roman" w:hAnsi="Times New Roman" w:cs="Times New Roman"/>
          <w:sz w:val="20"/>
          <w:szCs w:val="20"/>
        </w:rPr>
        <w:t>.</w:t>
      </w:r>
      <w:r w:rsidRPr="006150A1">
        <w:rPr>
          <w:rFonts w:ascii="Times New Roman" w:hAnsi="Times New Roman" w:cs="Times New Roman"/>
          <w:sz w:val="20"/>
          <w:szCs w:val="20"/>
        </w:rPr>
        <w:t xml:space="preserve"> </w:t>
      </w:r>
      <w:r>
        <w:rPr>
          <w:rFonts w:ascii="Times New Roman" w:hAnsi="Times New Roman" w:cs="Times New Roman"/>
          <w:sz w:val="20"/>
          <w:szCs w:val="20"/>
        </w:rPr>
        <w:t>89.</w:t>
      </w:r>
    </w:p>
  </w:footnote>
  <w:footnote w:id="14">
    <w:p w:rsidR="00E3738D" w:rsidRDefault="00E3738D" w:rsidP="0028323E">
      <w:pPr>
        <w:pStyle w:val="a8"/>
      </w:pPr>
      <w:r>
        <w:rPr>
          <w:rStyle w:val="aa"/>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 xml:space="preserve">Пролегомены к истории понятия времени. Томск: Издательство «Водолей», 1998. С </w:t>
      </w:r>
      <w:r>
        <w:rPr>
          <w:rFonts w:ascii="Times New Roman" w:hAnsi="Times New Roman" w:cs="Times New Roman"/>
          <w:sz w:val="20"/>
          <w:szCs w:val="20"/>
        </w:rPr>
        <w:t>31</w:t>
      </w:r>
      <w:r>
        <w:t xml:space="preserve"> </w:t>
      </w:r>
    </w:p>
  </w:footnote>
  <w:footnote w:id="15">
    <w:p w:rsidR="00E3738D" w:rsidRDefault="00E3738D">
      <w:pPr>
        <w:pStyle w:val="a8"/>
      </w:pPr>
      <w:r>
        <w:rPr>
          <w:rStyle w:val="aa"/>
        </w:rPr>
        <w:footnoteRef/>
      </w:r>
      <w:r w:rsidRPr="00173CA3">
        <w:rPr>
          <w:rFonts w:ascii="Times New Roman" w:hAnsi="Times New Roman" w:cs="Times New Roman"/>
          <w:bCs/>
          <w:sz w:val="20"/>
          <w:szCs w:val="20"/>
        </w:rPr>
        <w:t>Гуссерль Э.</w:t>
      </w:r>
      <w:r w:rsidRPr="00173CA3">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w:t>
      </w:r>
      <w:r>
        <w:rPr>
          <w:rFonts w:ascii="Times New Roman" w:hAnsi="Times New Roman" w:cs="Times New Roman"/>
          <w:sz w:val="20"/>
          <w:szCs w:val="20"/>
        </w:rPr>
        <w:t xml:space="preserve"> С. 261.</w:t>
      </w:r>
    </w:p>
  </w:footnote>
  <w:footnote w:id="16">
    <w:p w:rsidR="00E3738D" w:rsidRDefault="00E3738D">
      <w:pPr>
        <w:pStyle w:val="a8"/>
      </w:pPr>
      <w:r>
        <w:rPr>
          <w:rStyle w:val="aa"/>
        </w:rPr>
        <w:footnoteRef/>
      </w:r>
      <w:r w:rsidRPr="00173CA3">
        <w:rPr>
          <w:rFonts w:ascii="Times New Roman" w:hAnsi="Times New Roman" w:cs="Times New Roman"/>
          <w:bCs/>
          <w:sz w:val="20"/>
          <w:szCs w:val="20"/>
        </w:rPr>
        <w:t>Гуссерль Э.</w:t>
      </w:r>
      <w:r w:rsidRPr="00173CA3">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w:t>
      </w:r>
      <w:r>
        <w:rPr>
          <w:rFonts w:ascii="Times New Roman" w:hAnsi="Times New Roman" w:cs="Times New Roman"/>
          <w:sz w:val="20"/>
          <w:szCs w:val="20"/>
        </w:rPr>
        <w:t xml:space="preserve"> С. 262.</w:t>
      </w:r>
    </w:p>
  </w:footnote>
  <w:footnote w:id="17">
    <w:p w:rsidR="00E3738D" w:rsidRDefault="00E3738D">
      <w:pPr>
        <w:pStyle w:val="a8"/>
      </w:pPr>
      <w:r>
        <w:rPr>
          <w:rStyle w:val="aa"/>
        </w:rPr>
        <w:footnoteRef/>
      </w:r>
      <w:r w:rsidRPr="00173CA3">
        <w:rPr>
          <w:rFonts w:ascii="Times New Roman" w:hAnsi="Times New Roman" w:cs="Times New Roman"/>
          <w:bCs/>
          <w:sz w:val="20"/>
          <w:szCs w:val="20"/>
        </w:rPr>
        <w:t>Гуссерль Э.</w:t>
      </w:r>
      <w:r w:rsidRPr="00173CA3">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w:t>
      </w:r>
      <w:r>
        <w:rPr>
          <w:rFonts w:ascii="Times New Roman" w:hAnsi="Times New Roman" w:cs="Times New Roman"/>
          <w:sz w:val="20"/>
          <w:szCs w:val="20"/>
        </w:rPr>
        <w:t xml:space="preserve"> С. 262.</w:t>
      </w:r>
    </w:p>
  </w:footnote>
  <w:footnote w:id="18">
    <w:p w:rsidR="00E3738D" w:rsidRPr="00716970" w:rsidRDefault="00E3738D" w:rsidP="005C1168">
      <w:pPr>
        <w:pStyle w:val="a8"/>
      </w:pPr>
      <w:r>
        <w:rPr>
          <w:rStyle w:val="aa"/>
        </w:rPr>
        <w:footnoteRef/>
      </w:r>
      <w:r w:rsidRPr="00173CA3">
        <w:rPr>
          <w:rFonts w:ascii="Times New Roman" w:hAnsi="Times New Roman" w:cs="Times New Roman"/>
          <w:sz w:val="20"/>
          <w:szCs w:val="20"/>
        </w:rPr>
        <w:t>Гуссерль Э. Кризис европейского человечества и философия // Гуссерль Э. Философия как строгая наука. Новочеркасск, 1994.</w:t>
      </w:r>
      <w:r>
        <w:rPr>
          <w:rFonts w:ascii="Times New Roman" w:hAnsi="Times New Roman" w:cs="Times New Roman"/>
          <w:sz w:val="20"/>
          <w:szCs w:val="20"/>
        </w:rPr>
        <w:t xml:space="preserve"> С 112</w:t>
      </w:r>
    </w:p>
  </w:footnote>
  <w:footnote w:id="19">
    <w:p w:rsidR="00E3738D" w:rsidRPr="0047776D" w:rsidRDefault="00E3738D" w:rsidP="0028323E">
      <w:pPr>
        <w:pStyle w:val="a8"/>
        <w:rPr>
          <w:rFonts w:ascii="Times New Roman" w:hAnsi="Times New Roman" w:cs="Times New Roman"/>
          <w:sz w:val="20"/>
          <w:szCs w:val="20"/>
        </w:rPr>
      </w:pPr>
      <w:r w:rsidRPr="0047776D">
        <w:rPr>
          <w:rStyle w:val="aa"/>
          <w:rFonts w:ascii="Times New Roman" w:hAnsi="Times New Roman" w:cs="Times New Roman"/>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Пролегомены к истории понятия времени. Томск: Издательство «Водолей», 1998. С</w:t>
      </w:r>
      <w:r>
        <w:rPr>
          <w:rFonts w:ascii="Times New Roman" w:hAnsi="Times New Roman" w:cs="Times New Roman"/>
          <w:sz w:val="20"/>
          <w:szCs w:val="20"/>
        </w:rPr>
        <w:t>.</w:t>
      </w:r>
      <w:r w:rsidRPr="006150A1">
        <w:rPr>
          <w:rFonts w:ascii="Times New Roman" w:hAnsi="Times New Roman" w:cs="Times New Roman"/>
          <w:sz w:val="20"/>
          <w:szCs w:val="20"/>
        </w:rPr>
        <w:t xml:space="preserve"> </w:t>
      </w:r>
      <w:r>
        <w:rPr>
          <w:rFonts w:ascii="Times New Roman" w:hAnsi="Times New Roman" w:cs="Times New Roman"/>
          <w:sz w:val="20"/>
          <w:szCs w:val="20"/>
        </w:rPr>
        <w:t>35.</w:t>
      </w:r>
    </w:p>
  </w:footnote>
  <w:footnote w:id="20">
    <w:p w:rsidR="00E3738D" w:rsidRPr="0047776D" w:rsidRDefault="00E3738D" w:rsidP="0028323E">
      <w:pPr>
        <w:pStyle w:val="a8"/>
        <w:rPr>
          <w:rFonts w:ascii="Times New Roman" w:hAnsi="Times New Roman" w:cs="Times New Roman"/>
        </w:rPr>
      </w:pPr>
      <w:r w:rsidRPr="0047776D">
        <w:rPr>
          <w:rStyle w:val="aa"/>
          <w:rFonts w:ascii="Times New Roman" w:hAnsi="Times New Roman" w:cs="Times New Roman"/>
          <w:sz w:val="20"/>
          <w:szCs w:val="20"/>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Пролегомены к истории понятия времени. Томск: Издательство «Водолей», 1998. С</w:t>
      </w:r>
      <w:r>
        <w:rPr>
          <w:rFonts w:ascii="Times New Roman" w:hAnsi="Times New Roman" w:cs="Times New Roman"/>
          <w:sz w:val="20"/>
          <w:szCs w:val="20"/>
        </w:rPr>
        <w:t>.</w:t>
      </w:r>
      <w:r w:rsidRPr="006150A1">
        <w:rPr>
          <w:rFonts w:ascii="Times New Roman" w:hAnsi="Times New Roman" w:cs="Times New Roman"/>
          <w:sz w:val="20"/>
          <w:szCs w:val="20"/>
        </w:rPr>
        <w:t xml:space="preserve"> </w:t>
      </w:r>
      <w:r>
        <w:rPr>
          <w:rFonts w:ascii="Times New Roman" w:hAnsi="Times New Roman" w:cs="Times New Roman"/>
          <w:sz w:val="20"/>
          <w:szCs w:val="20"/>
        </w:rPr>
        <w:t>35.</w:t>
      </w:r>
    </w:p>
  </w:footnote>
  <w:footnote w:id="21">
    <w:p w:rsidR="00E3738D" w:rsidRDefault="00E3738D" w:rsidP="0028323E">
      <w:pPr>
        <w:pStyle w:val="a8"/>
      </w:pPr>
      <w:r>
        <w:rPr>
          <w:rStyle w:val="aa"/>
        </w:rPr>
        <w:footnoteRef/>
      </w:r>
      <w:r w:rsidRPr="006150A1">
        <w:rPr>
          <w:rFonts w:ascii="Times New Roman" w:hAnsi="Times New Roman" w:cs="Times New Roman"/>
          <w:sz w:val="20"/>
          <w:szCs w:val="20"/>
        </w:rPr>
        <w:t>Прехтль П. Введение в феноменологию Гуссерля. Томск: Издательство «Водолей», 1999.</w:t>
      </w:r>
      <w:r>
        <w:rPr>
          <w:rFonts w:ascii="Times New Roman" w:hAnsi="Times New Roman" w:cs="Times New Roman"/>
          <w:sz w:val="20"/>
          <w:szCs w:val="20"/>
        </w:rPr>
        <w:t xml:space="preserve"> С 15.</w:t>
      </w:r>
    </w:p>
  </w:footnote>
  <w:footnote w:id="22">
    <w:p w:rsidR="00E3738D" w:rsidRDefault="00E3738D">
      <w:pPr>
        <w:pStyle w:val="a8"/>
      </w:pPr>
      <w:r>
        <w:rPr>
          <w:rStyle w:val="aa"/>
        </w:rPr>
        <w:footnoteRef/>
      </w:r>
      <w:r w:rsidRPr="006150A1">
        <w:rPr>
          <w:rFonts w:ascii="Times New Roman" w:hAnsi="Times New Roman" w:cs="Times New Roman"/>
          <w:sz w:val="20"/>
          <w:szCs w:val="20"/>
        </w:rPr>
        <w:t>Прехтль П. Введение в феноменологию Гуссерля. Томск: Издательство «Водолей», 1999.</w:t>
      </w:r>
      <w:r>
        <w:rPr>
          <w:rFonts w:ascii="Times New Roman" w:hAnsi="Times New Roman" w:cs="Times New Roman"/>
          <w:sz w:val="20"/>
          <w:szCs w:val="20"/>
        </w:rPr>
        <w:t xml:space="preserve"> С 29.</w:t>
      </w:r>
    </w:p>
  </w:footnote>
  <w:footnote w:id="23">
    <w:p w:rsidR="00E3738D" w:rsidRDefault="00E3738D" w:rsidP="004249B9">
      <w:pPr>
        <w:pStyle w:val="a8"/>
      </w:pPr>
      <w:r>
        <w:rPr>
          <w:rStyle w:val="aa"/>
        </w:rPr>
        <w:footnoteRef/>
      </w:r>
      <w:r w:rsidRPr="006150A1">
        <w:rPr>
          <w:rFonts w:ascii="Times New Roman" w:hAnsi="Times New Roman" w:cs="Times New Roman"/>
          <w:sz w:val="20"/>
          <w:szCs w:val="20"/>
        </w:rPr>
        <w:t>Прехтль П. Введение в феноменологию Гуссерля. Томск: Издательство «Водолей», 1999.</w:t>
      </w:r>
      <w:r>
        <w:rPr>
          <w:rFonts w:ascii="Times New Roman" w:hAnsi="Times New Roman" w:cs="Times New Roman"/>
          <w:sz w:val="20"/>
          <w:szCs w:val="20"/>
        </w:rPr>
        <w:t xml:space="preserve"> С 29.</w:t>
      </w:r>
    </w:p>
  </w:footnote>
  <w:footnote w:id="24">
    <w:p w:rsidR="00E3738D" w:rsidRPr="000B2065" w:rsidRDefault="00E3738D" w:rsidP="0028323E">
      <w:pPr>
        <w:pStyle w:val="a8"/>
        <w:rPr>
          <w:rFonts w:ascii="Times New Roman" w:hAnsi="Times New Roman" w:cs="Times New Roman"/>
          <w:sz w:val="20"/>
          <w:szCs w:val="20"/>
        </w:rPr>
      </w:pPr>
      <w:r w:rsidRPr="000B2065">
        <w:rPr>
          <w:rStyle w:val="aa"/>
          <w:rFonts w:ascii="Times New Roman" w:hAnsi="Times New Roman" w:cs="Times New Roman"/>
          <w:sz w:val="20"/>
          <w:szCs w:val="20"/>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Пролегомены к истории понятия времени. Томск: Издательство «Водолей», 1998. С</w:t>
      </w:r>
      <w:r>
        <w:rPr>
          <w:rFonts w:ascii="Times New Roman" w:hAnsi="Times New Roman" w:cs="Times New Roman"/>
          <w:sz w:val="20"/>
          <w:szCs w:val="20"/>
        </w:rPr>
        <w:t>.</w:t>
      </w:r>
      <w:r w:rsidRPr="006150A1">
        <w:rPr>
          <w:rFonts w:ascii="Times New Roman" w:hAnsi="Times New Roman" w:cs="Times New Roman"/>
          <w:sz w:val="20"/>
          <w:szCs w:val="20"/>
        </w:rPr>
        <w:t xml:space="preserve"> </w:t>
      </w:r>
      <w:r>
        <w:rPr>
          <w:rFonts w:ascii="Times New Roman" w:hAnsi="Times New Roman" w:cs="Times New Roman"/>
          <w:sz w:val="20"/>
          <w:szCs w:val="20"/>
        </w:rPr>
        <w:t>53.</w:t>
      </w:r>
    </w:p>
  </w:footnote>
  <w:footnote w:id="25">
    <w:p w:rsidR="00E3738D" w:rsidRDefault="00E3738D">
      <w:pPr>
        <w:pStyle w:val="a8"/>
      </w:pPr>
      <w:r>
        <w:rPr>
          <w:rStyle w:val="aa"/>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Пролегомены к истории понятия времени. Томск: Издательство «Водолей», 1998. С</w:t>
      </w:r>
      <w:r>
        <w:rPr>
          <w:rFonts w:ascii="Times New Roman" w:hAnsi="Times New Roman" w:cs="Times New Roman"/>
          <w:sz w:val="20"/>
          <w:szCs w:val="20"/>
        </w:rPr>
        <w:t>.</w:t>
      </w:r>
      <w:r w:rsidRPr="006150A1">
        <w:rPr>
          <w:rFonts w:ascii="Times New Roman" w:hAnsi="Times New Roman" w:cs="Times New Roman"/>
          <w:sz w:val="20"/>
          <w:szCs w:val="20"/>
        </w:rPr>
        <w:t xml:space="preserve"> </w:t>
      </w:r>
      <w:r>
        <w:rPr>
          <w:rFonts w:ascii="Times New Roman" w:hAnsi="Times New Roman" w:cs="Times New Roman"/>
          <w:sz w:val="20"/>
          <w:szCs w:val="20"/>
        </w:rPr>
        <w:t>53.</w:t>
      </w:r>
      <w:r>
        <w:t xml:space="preserve"> </w:t>
      </w:r>
    </w:p>
  </w:footnote>
  <w:footnote w:id="26">
    <w:p w:rsidR="00E3738D" w:rsidRPr="0046708F" w:rsidRDefault="00E3738D" w:rsidP="0028323E">
      <w:pPr>
        <w:pStyle w:val="a8"/>
      </w:pPr>
      <w:r>
        <w:rPr>
          <w:rStyle w:val="aa"/>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Пролегомены к истории понятия времени. Томск: Издательство «Водолей», 1998. С</w:t>
      </w:r>
      <w:r>
        <w:rPr>
          <w:rFonts w:ascii="Times New Roman" w:hAnsi="Times New Roman" w:cs="Times New Roman"/>
          <w:sz w:val="20"/>
          <w:szCs w:val="20"/>
        </w:rPr>
        <w:t>.</w:t>
      </w:r>
      <w:r w:rsidRPr="006150A1">
        <w:rPr>
          <w:rFonts w:ascii="Times New Roman" w:hAnsi="Times New Roman" w:cs="Times New Roman"/>
          <w:sz w:val="20"/>
          <w:szCs w:val="20"/>
        </w:rPr>
        <w:t xml:space="preserve"> </w:t>
      </w:r>
      <w:r>
        <w:rPr>
          <w:rFonts w:ascii="Times New Roman" w:hAnsi="Times New Roman" w:cs="Times New Roman"/>
          <w:sz w:val="20"/>
          <w:szCs w:val="20"/>
        </w:rPr>
        <w:t>80.</w:t>
      </w:r>
      <w:r>
        <w:t xml:space="preserve"> </w:t>
      </w:r>
    </w:p>
  </w:footnote>
  <w:footnote w:id="27">
    <w:p w:rsidR="00E3738D" w:rsidRDefault="00E3738D">
      <w:pPr>
        <w:pStyle w:val="a8"/>
      </w:pPr>
      <w:r>
        <w:rPr>
          <w:rStyle w:val="aa"/>
        </w:rPr>
        <w:footnoteRef/>
      </w:r>
      <w:r w:rsidRPr="006150A1">
        <w:rPr>
          <w:rFonts w:ascii="Times New Roman" w:hAnsi="Times New Roman" w:cs="Times New Roman"/>
          <w:bCs/>
          <w:sz w:val="20"/>
          <w:szCs w:val="20"/>
        </w:rPr>
        <w:t xml:space="preserve">Хайдеггер М. </w:t>
      </w:r>
      <w:r w:rsidRPr="006150A1">
        <w:rPr>
          <w:rFonts w:ascii="Times New Roman" w:hAnsi="Times New Roman" w:cs="Times New Roman"/>
          <w:sz w:val="20"/>
          <w:szCs w:val="20"/>
        </w:rPr>
        <w:t>Пролегомены к истории понятия времени. Томск: Издательство «Водолей», 1998. С</w:t>
      </w:r>
      <w:r>
        <w:rPr>
          <w:rFonts w:ascii="Times New Roman" w:hAnsi="Times New Roman" w:cs="Times New Roman"/>
          <w:sz w:val="20"/>
          <w:szCs w:val="20"/>
        </w:rPr>
        <w:t>.</w:t>
      </w:r>
      <w:r w:rsidRPr="006150A1">
        <w:rPr>
          <w:rFonts w:ascii="Times New Roman" w:hAnsi="Times New Roman" w:cs="Times New Roman"/>
          <w:sz w:val="20"/>
          <w:szCs w:val="20"/>
        </w:rPr>
        <w:t xml:space="preserve"> </w:t>
      </w:r>
      <w:r>
        <w:rPr>
          <w:rFonts w:ascii="Times New Roman" w:hAnsi="Times New Roman" w:cs="Times New Roman"/>
          <w:sz w:val="20"/>
          <w:szCs w:val="20"/>
        </w:rPr>
        <w:t>81.</w:t>
      </w:r>
      <w:r>
        <w:t xml:space="preserve">  </w:t>
      </w:r>
    </w:p>
  </w:footnote>
  <w:footnote w:id="28">
    <w:p w:rsidR="00E3738D" w:rsidRDefault="00E3738D">
      <w:pPr>
        <w:pStyle w:val="a8"/>
      </w:pPr>
      <w:r>
        <w:rPr>
          <w:rStyle w:val="aa"/>
        </w:rPr>
        <w:footnoteRef/>
      </w:r>
      <w:r w:rsidR="003C6F87">
        <w:t>Х</w:t>
      </w:r>
      <w:r w:rsidRPr="006150A1">
        <w:rPr>
          <w:rFonts w:ascii="Times New Roman" w:hAnsi="Times New Roman" w:cs="Times New Roman"/>
          <w:bCs/>
          <w:sz w:val="20"/>
          <w:szCs w:val="20"/>
        </w:rPr>
        <w:t xml:space="preserve">айдеггер М. </w:t>
      </w:r>
      <w:r w:rsidRPr="006150A1">
        <w:rPr>
          <w:rFonts w:ascii="Times New Roman" w:hAnsi="Times New Roman" w:cs="Times New Roman"/>
          <w:sz w:val="20"/>
          <w:szCs w:val="20"/>
        </w:rPr>
        <w:t xml:space="preserve">Пролегомены к истории понятия времени. Томск: Издательство «Водолей», 1998. С </w:t>
      </w:r>
      <w:r>
        <w:rPr>
          <w:rFonts w:ascii="Times New Roman" w:hAnsi="Times New Roman" w:cs="Times New Roman"/>
          <w:sz w:val="20"/>
          <w:szCs w:val="20"/>
        </w:rPr>
        <w:t>81.</w:t>
      </w:r>
      <w:r>
        <w:t xml:space="preserve"> </w:t>
      </w:r>
    </w:p>
  </w:footnote>
  <w:footnote w:id="29">
    <w:p w:rsidR="00E3738D" w:rsidRPr="00426DF6" w:rsidRDefault="00E3738D" w:rsidP="003159EC">
      <w:pPr>
        <w:pStyle w:val="a8"/>
        <w:rPr>
          <w:rFonts w:ascii="Times New Roman" w:hAnsi="Times New Roman" w:cs="Times New Roman"/>
          <w:sz w:val="20"/>
          <w:szCs w:val="20"/>
        </w:rPr>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w:t>
      </w:r>
      <w:r w:rsidRPr="00426DF6">
        <w:rPr>
          <w:rFonts w:ascii="Times New Roman" w:hAnsi="Times New Roman" w:cs="Times New Roman"/>
          <w:sz w:val="20"/>
          <w:szCs w:val="20"/>
        </w:rPr>
        <w:t xml:space="preserve"> 273</w:t>
      </w:r>
      <w:r>
        <w:rPr>
          <w:rFonts w:ascii="Times New Roman" w:hAnsi="Times New Roman" w:cs="Times New Roman"/>
          <w:sz w:val="20"/>
          <w:szCs w:val="20"/>
        </w:rPr>
        <w:t>.</w:t>
      </w:r>
    </w:p>
  </w:footnote>
  <w:footnote w:id="30">
    <w:p w:rsidR="00E3738D" w:rsidRDefault="00E3738D">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w:t>
      </w:r>
      <w:r w:rsidRPr="00426DF6">
        <w:rPr>
          <w:rFonts w:ascii="Times New Roman" w:hAnsi="Times New Roman" w:cs="Times New Roman"/>
          <w:sz w:val="20"/>
          <w:szCs w:val="20"/>
        </w:rPr>
        <w:t xml:space="preserve"> 273</w:t>
      </w:r>
      <w:r>
        <w:rPr>
          <w:rFonts w:ascii="Times New Roman" w:hAnsi="Times New Roman" w:cs="Times New Roman"/>
          <w:sz w:val="20"/>
          <w:szCs w:val="20"/>
        </w:rPr>
        <w:t>.</w:t>
      </w:r>
    </w:p>
  </w:footnote>
  <w:footnote w:id="31">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 xml:space="preserve">С. </w:t>
      </w:r>
      <w:r w:rsidRPr="00426DF6">
        <w:rPr>
          <w:rFonts w:ascii="Times New Roman" w:hAnsi="Times New Roman" w:cs="Times New Roman"/>
          <w:sz w:val="20"/>
          <w:szCs w:val="20"/>
        </w:rPr>
        <w:t>273</w:t>
      </w:r>
      <w:r>
        <w:rPr>
          <w:rFonts w:ascii="Times New Roman" w:hAnsi="Times New Roman" w:cs="Times New Roman"/>
          <w:sz w:val="20"/>
          <w:szCs w:val="20"/>
        </w:rPr>
        <w:t>.</w:t>
      </w:r>
    </w:p>
  </w:footnote>
  <w:footnote w:id="32">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271.</w:t>
      </w:r>
    </w:p>
  </w:footnote>
  <w:footnote w:id="33">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w:t>
      </w:r>
      <w:r w:rsidRPr="00426DF6">
        <w:rPr>
          <w:rFonts w:ascii="Times New Roman" w:hAnsi="Times New Roman" w:cs="Times New Roman"/>
          <w:sz w:val="20"/>
          <w:szCs w:val="20"/>
        </w:rPr>
        <w:t xml:space="preserve"> 273</w:t>
      </w:r>
    </w:p>
  </w:footnote>
  <w:footnote w:id="34">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284.</w:t>
      </w:r>
    </w:p>
  </w:footnote>
  <w:footnote w:id="35">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284.</w:t>
      </w:r>
    </w:p>
  </w:footnote>
  <w:footnote w:id="36">
    <w:p w:rsidR="00E3738D" w:rsidRDefault="00E3738D" w:rsidP="00E54549">
      <w:pPr>
        <w:pStyle w:val="a8"/>
      </w:pPr>
      <w:r>
        <w:rPr>
          <w:rStyle w:val="aa"/>
        </w:rPr>
        <w:footnoteRef/>
      </w:r>
      <w:r w:rsidRPr="003F0C63">
        <w:rPr>
          <w:rFonts w:ascii="Times New Roman" w:hAnsi="Times New Roman" w:cs="Times New Roman"/>
          <w:bCs/>
          <w:sz w:val="20"/>
          <w:szCs w:val="20"/>
        </w:rPr>
        <w:t>Мотрошилова Н. В.</w:t>
      </w:r>
      <w:r w:rsidRPr="003F0C63">
        <w:rPr>
          <w:rFonts w:ascii="Times New Roman" w:hAnsi="Times New Roman" w:cs="Times New Roman"/>
          <w:sz w:val="20"/>
          <w:szCs w:val="20"/>
        </w:rPr>
        <w:t xml:space="preserve">  </w:t>
      </w:r>
      <w:r w:rsidRPr="003F0C63">
        <w:rPr>
          <w:rFonts w:ascii="Times New Roman" w:hAnsi="Times New Roman" w:cs="Times New Roman"/>
          <w:i/>
          <w:iCs/>
          <w:sz w:val="20"/>
          <w:szCs w:val="20"/>
        </w:rPr>
        <w:t>Идеи </w:t>
      </w:r>
      <w:r w:rsidRPr="003F0C63">
        <w:rPr>
          <w:rFonts w:ascii="Times New Roman" w:hAnsi="Times New Roman" w:cs="Times New Roman"/>
          <w:i/>
          <w:iCs/>
          <w:sz w:val="20"/>
          <w:szCs w:val="20"/>
          <w:lang w:val="en-US"/>
        </w:rPr>
        <w:t>I </w:t>
      </w:r>
      <w:r w:rsidRPr="003F0C63">
        <w:rPr>
          <w:rFonts w:ascii="Times New Roman" w:hAnsi="Times New Roman" w:cs="Times New Roman"/>
          <w:sz w:val="20"/>
          <w:szCs w:val="20"/>
        </w:rPr>
        <w:t>Эдмунда Гуссерля как введение в феноменологию. — М.: "Феноме</w:t>
      </w:r>
      <w:r>
        <w:rPr>
          <w:rFonts w:ascii="Times New Roman" w:hAnsi="Times New Roman" w:cs="Times New Roman"/>
          <w:sz w:val="20"/>
          <w:szCs w:val="20"/>
        </w:rPr>
        <w:t xml:space="preserve">нология— Герменевтика", 2003. С. </w:t>
      </w:r>
      <w:r w:rsidRPr="003F0C63">
        <w:rPr>
          <w:rFonts w:ascii="Times New Roman" w:hAnsi="Times New Roman" w:cs="Times New Roman"/>
          <w:sz w:val="20"/>
          <w:szCs w:val="20"/>
        </w:rPr>
        <w:t>361</w:t>
      </w:r>
      <w:r>
        <w:rPr>
          <w:rFonts w:ascii="Times New Roman" w:hAnsi="Times New Roman" w:cs="Times New Roman"/>
          <w:sz w:val="20"/>
          <w:szCs w:val="20"/>
        </w:rPr>
        <w:t>.</w:t>
      </w:r>
      <w:r>
        <w:t xml:space="preserve"> </w:t>
      </w:r>
    </w:p>
  </w:footnote>
  <w:footnote w:id="37">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227.</w:t>
      </w:r>
    </w:p>
  </w:footnote>
  <w:footnote w:id="38">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С.284.</w:t>
      </w:r>
    </w:p>
  </w:footnote>
  <w:footnote w:id="39">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w:t>
      </w:r>
      <w:r>
        <w:rPr>
          <w:rFonts w:ascii="Times New Roman" w:hAnsi="Times New Roman" w:cs="Times New Roman"/>
          <w:sz w:val="20"/>
          <w:szCs w:val="20"/>
        </w:rPr>
        <w:t xml:space="preserve"> </w:t>
      </w:r>
      <w:r w:rsidRPr="00426DF6">
        <w:rPr>
          <w:rFonts w:ascii="Times New Roman" w:hAnsi="Times New Roman" w:cs="Times New Roman"/>
          <w:sz w:val="20"/>
          <w:szCs w:val="20"/>
        </w:rPr>
        <w:t xml:space="preserve">— М.: Академический Проект, 2009. </w:t>
      </w:r>
      <w:r>
        <w:rPr>
          <w:rFonts w:ascii="Times New Roman" w:hAnsi="Times New Roman" w:cs="Times New Roman"/>
          <w:sz w:val="20"/>
          <w:szCs w:val="20"/>
        </w:rPr>
        <w:t>С. 270.</w:t>
      </w:r>
    </w:p>
  </w:footnote>
  <w:footnote w:id="40">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w:t>
      </w:r>
      <w:r w:rsidRPr="00426DF6">
        <w:rPr>
          <w:rFonts w:ascii="Times New Roman" w:hAnsi="Times New Roman" w:cs="Times New Roman"/>
          <w:sz w:val="20"/>
          <w:szCs w:val="20"/>
        </w:rPr>
        <w:t xml:space="preserve"> 273</w:t>
      </w:r>
      <w:r>
        <w:rPr>
          <w:rFonts w:ascii="Times New Roman" w:hAnsi="Times New Roman" w:cs="Times New Roman"/>
          <w:sz w:val="20"/>
          <w:szCs w:val="20"/>
        </w:rPr>
        <w:t>.</w:t>
      </w:r>
    </w:p>
  </w:footnote>
  <w:footnote w:id="41">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271.</w:t>
      </w:r>
    </w:p>
  </w:footnote>
  <w:footnote w:id="42">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263.</w:t>
      </w:r>
    </w:p>
  </w:footnote>
  <w:footnote w:id="43">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263.</w:t>
      </w:r>
    </w:p>
  </w:footnote>
  <w:footnote w:id="44">
    <w:p w:rsidR="00E3738D" w:rsidRDefault="00E3738D" w:rsidP="003159EC">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270</w:t>
      </w:r>
    </w:p>
  </w:footnote>
  <w:footnote w:id="45">
    <w:p w:rsidR="00E3738D" w:rsidRDefault="00E3738D" w:rsidP="003159EC">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270</w:t>
      </w:r>
    </w:p>
  </w:footnote>
  <w:footnote w:id="46">
    <w:p w:rsidR="00E3738D" w:rsidRDefault="00E3738D" w:rsidP="00CD2C04">
      <w:pPr>
        <w:pStyle w:val="a8"/>
      </w:pPr>
      <w:r>
        <w:rPr>
          <w:rStyle w:val="aa"/>
        </w:rPr>
        <w:footnoteRef/>
      </w:r>
      <w:r w:rsidRPr="00CD2C04">
        <w:rPr>
          <w:rFonts w:ascii="Times New Roman" w:hAnsi="Times New Roman" w:cs="Times New Roman"/>
          <w:bCs/>
          <w:sz w:val="20"/>
          <w:szCs w:val="20"/>
        </w:rPr>
        <w:t xml:space="preserve">Гуссерль Э. </w:t>
      </w:r>
      <w:r w:rsidRPr="00CD2C04">
        <w:rPr>
          <w:rFonts w:ascii="Times New Roman" w:hAnsi="Times New Roman" w:cs="Times New Roman"/>
          <w:sz w:val="20"/>
          <w:szCs w:val="20"/>
        </w:rPr>
        <w:t>Картезианские медитации</w:t>
      </w:r>
      <w:r>
        <w:rPr>
          <w:rFonts w:ascii="Times New Roman" w:hAnsi="Times New Roman" w:cs="Times New Roman"/>
          <w:sz w:val="20"/>
          <w:szCs w:val="20"/>
        </w:rPr>
        <w:t>/</w:t>
      </w:r>
      <w:r w:rsidRPr="00CD2C04">
        <w:rPr>
          <w:rFonts w:ascii="Times New Roman" w:hAnsi="Times New Roman" w:cs="Times New Roman"/>
          <w:sz w:val="20"/>
          <w:szCs w:val="20"/>
        </w:rPr>
        <w:t>Пер. с нем.</w:t>
      </w:r>
      <w:r>
        <w:rPr>
          <w:rFonts w:ascii="Times New Roman" w:hAnsi="Times New Roman" w:cs="Times New Roman"/>
          <w:sz w:val="20"/>
          <w:szCs w:val="20"/>
        </w:rPr>
        <w:t xml:space="preserve"> </w:t>
      </w:r>
      <w:r w:rsidRPr="00CD2C04">
        <w:rPr>
          <w:rFonts w:ascii="Times New Roman" w:hAnsi="Times New Roman" w:cs="Times New Roman"/>
          <w:sz w:val="20"/>
          <w:szCs w:val="20"/>
        </w:rPr>
        <w:t>В.И. Молчанова</w:t>
      </w:r>
      <w:r>
        <w:rPr>
          <w:rFonts w:ascii="Times New Roman" w:hAnsi="Times New Roman" w:cs="Times New Roman"/>
          <w:sz w:val="20"/>
          <w:szCs w:val="20"/>
        </w:rPr>
        <w:t xml:space="preserve">. </w:t>
      </w:r>
      <w:r w:rsidRPr="00CD2C04">
        <w:rPr>
          <w:rFonts w:ascii="Times New Roman" w:hAnsi="Times New Roman" w:cs="Times New Roman"/>
          <w:sz w:val="20"/>
          <w:szCs w:val="20"/>
        </w:rPr>
        <w:t>М</w:t>
      </w:r>
      <w:r>
        <w:rPr>
          <w:rFonts w:ascii="Times New Roman" w:hAnsi="Times New Roman" w:cs="Times New Roman"/>
          <w:sz w:val="20"/>
          <w:szCs w:val="20"/>
        </w:rPr>
        <w:t xml:space="preserve">.: </w:t>
      </w:r>
      <w:r w:rsidRPr="00CD2C04">
        <w:rPr>
          <w:rFonts w:ascii="Times New Roman" w:hAnsi="Times New Roman" w:cs="Times New Roman"/>
          <w:sz w:val="20"/>
          <w:szCs w:val="20"/>
        </w:rPr>
        <w:t xml:space="preserve">Академический Проект, </w:t>
      </w:r>
      <w:r>
        <w:rPr>
          <w:rFonts w:ascii="Times New Roman" w:hAnsi="Times New Roman" w:cs="Times New Roman"/>
          <w:sz w:val="20"/>
          <w:szCs w:val="20"/>
        </w:rPr>
        <w:t>2010. С59.</w:t>
      </w:r>
    </w:p>
  </w:footnote>
  <w:footnote w:id="47">
    <w:p w:rsidR="00E3738D" w:rsidRDefault="00E3738D" w:rsidP="003159EC">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w:t>
      </w:r>
      <w:r w:rsidRPr="00426DF6">
        <w:rPr>
          <w:rFonts w:ascii="Times New Roman" w:hAnsi="Times New Roman" w:cs="Times New Roman"/>
          <w:sz w:val="20"/>
          <w:szCs w:val="20"/>
        </w:rPr>
        <w:t xml:space="preserve"> 273</w:t>
      </w:r>
      <w:r>
        <w:rPr>
          <w:rFonts w:ascii="Times New Roman" w:hAnsi="Times New Roman" w:cs="Times New Roman"/>
          <w:sz w:val="20"/>
          <w:szCs w:val="20"/>
        </w:rPr>
        <w:t>.</w:t>
      </w:r>
    </w:p>
  </w:footnote>
  <w:footnote w:id="48">
    <w:p w:rsidR="00E3738D" w:rsidRDefault="00E3738D">
      <w:pPr>
        <w:pStyle w:val="a8"/>
      </w:pPr>
      <w:r>
        <w:rPr>
          <w:rStyle w:val="aa"/>
        </w:rPr>
        <w:footnoteRef/>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w:t>
      </w:r>
      <w:r w:rsidRPr="00426DF6">
        <w:rPr>
          <w:rFonts w:ascii="Times New Roman" w:hAnsi="Times New Roman" w:cs="Times New Roman"/>
          <w:sz w:val="20"/>
          <w:szCs w:val="20"/>
        </w:rPr>
        <w:t xml:space="preserve"> 273</w:t>
      </w:r>
      <w:r>
        <w:rPr>
          <w:rFonts w:ascii="Times New Roman" w:hAnsi="Times New Roman" w:cs="Times New Roman"/>
          <w:sz w:val="20"/>
          <w:szCs w:val="20"/>
        </w:rPr>
        <w:t>.</w:t>
      </w:r>
    </w:p>
  </w:footnote>
  <w:footnote w:id="49">
    <w:p w:rsidR="00E3738D" w:rsidRDefault="00E3738D" w:rsidP="0028323E">
      <w:pPr>
        <w:pStyle w:val="a8"/>
      </w:pPr>
      <w:r>
        <w:rPr>
          <w:rStyle w:val="aa"/>
        </w:rPr>
        <w:footnoteRef/>
      </w:r>
      <w:r w:rsidRPr="006150A1">
        <w:rPr>
          <w:rFonts w:ascii="Times New Roman" w:hAnsi="Times New Roman" w:cs="Times New Roman"/>
          <w:sz w:val="20"/>
          <w:szCs w:val="20"/>
        </w:rPr>
        <w:t>Прехтль П. Введение в феноменологию Гуссерля. Томск: Издательство «Водолей», 1999.</w:t>
      </w:r>
      <w:r>
        <w:rPr>
          <w:rFonts w:ascii="Times New Roman" w:hAnsi="Times New Roman" w:cs="Times New Roman"/>
          <w:sz w:val="20"/>
          <w:szCs w:val="20"/>
        </w:rPr>
        <w:t xml:space="preserve"> С. 58.</w:t>
      </w:r>
    </w:p>
  </w:footnote>
  <w:footnote w:id="50">
    <w:p w:rsidR="00E3738D" w:rsidRPr="003562AF" w:rsidRDefault="00E3738D" w:rsidP="003562AF">
      <w:pPr>
        <w:pStyle w:val="a8"/>
        <w:rPr>
          <w:rFonts w:ascii="Times New Roman" w:hAnsi="Times New Roman" w:cs="Times New Roman"/>
          <w:bCs/>
          <w:color w:val="FF0000"/>
          <w:sz w:val="20"/>
          <w:szCs w:val="20"/>
        </w:rPr>
      </w:pPr>
      <w:r>
        <w:rPr>
          <w:rStyle w:val="aa"/>
        </w:rPr>
        <w:footnoteRef/>
      </w:r>
      <w: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xml:space="preserve">. С 223 </w:t>
      </w:r>
    </w:p>
  </w:footnote>
  <w:footnote w:id="51">
    <w:p w:rsidR="00E3738D" w:rsidRDefault="00E3738D">
      <w:pPr>
        <w:pStyle w:val="a8"/>
      </w:pPr>
      <w:r>
        <w:rPr>
          <w:rStyle w:val="aa"/>
        </w:rPr>
        <w:footnoteRef/>
      </w:r>
      <w:r>
        <w:t xml:space="preserve"> </w:t>
      </w:r>
      <w:r w:rsidRPr="006150A1">
        <w:rPr>
          <w:rFonts w:ascii="Times New Roman" w:hAnsi="Times New Roman" w:cs="Times New Roman"/>
          <w:sz w:val="20"/>
          <w:szCs w:val="20"/>
        </w:rPr>
        <w:t>Прехтль П. Введение в феноменологию Гуссерля. Томск: Издательство «Водолей», 1999.</w:t>
      </w:r>
      <w:r>
        <w:rPr>
          <w:rFonts w:ascii="Times New Roman" w:hAnsi="Times New Roman" w:cs="Times New Roman"/>
          <w:sz w:val="20"/>
          <w:szCs w:val="20"/>
        </w:rPr>
        <w:t xml:space="preserve"> С 59</w:t>
      </w:r>
    </w:p>
  </w:footnote>
  <w:footnote w:id="52">
    <w:p w:rsidR="00E3738D" w:rsidRPr="003562AF" w:rsidRDefault="00E3738D" w:rsidP="00CD2C04">
      <w:pPr>
        <w:pStyle w:val="a8"/>
        <w:rPr>
          <w:color w:val="000000" w:themeColor="text1"/>
        </w:rPr>
      </w:pPr>
      <w:r>
        <w:rPr>
          <w:rStyle w:val="aa"/>
        </w:rPr>
        <w:footnoteRef/>
      </w:r>
      <w: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211</w:t>
      </w:r>
    </w:p>
  </w:footnote>
  <w:footnote w:id="53">
    <w:p w:rsidR="00E3738D" w:rsidRPr="000D3260" w:rsidRDefault="00E3738D" w:rsidP="0028323E">
      <w:pPr>
        <w:pStyle w:val="a8"/>
      </w:pPr>
      <w:r>
        <w:rPr>
          <w:rStyle w:val="aa"/>
        </w:rPr>
        <w:footnoteRef/>
      </w:r>
      <w:r>
        <w:t xml:space="preserve"> </w:t>
      </w:r>
      <w:r w:rsidRPr="003562AF">
        <w:rPr>
          <w:rFonts w:ascii="Times New Roman" w:hAnsi="Times New Roman" w:cs="Times New Roman"/>
          <w:sz w:val="20"/>
          <w:szCs w:val="20"/>
        </w:rPr>
        <w:t xml:space="preserve">Гуссерль, Э. Картезианские размышления / Э. Гуссерль; пер. с нем. Д. В. Скляднева; научн. ред. А.Я. Слинин. — СПб.: Наука, </w:t>
      </w:r>
      <w:r w:rsidRPr="00524E0B">
        <w:rPr>
          <w:rFonts w:ascii="Times New Roman" w:hAnsi="Times New Roman" w:cs="Times New Roman"/>
          <w:sz w:val="20"/>
          <w:szCs w:val="20"/>
        </w:rPr>
        <w:t>2001. С 211</w:t>
      </w:r>
    </w:p>
  </w:footnote>
  <w:footnote w:id="54">
    <w:p w:rsidR="00E3738D" w:rsidRDefault="00E3738D" w:rsidP="00524E0B">
      <w:pPr>
        <w:pStyle w:val="a8"/>
      </w:pPr>
      <w:r>
        <w:rPr>
          <w:rStyle w:val="aa"/>
        </w:rPr>
        <w:footnoteRef/>
      </w:r>
      <w: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212</w:t>
      </w:r>
    </w:p>
  </w:footnote>
  <w:footnote w:id="55">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94</w:t>
      </w:r>
    </w:p>
  </w:footnote>
  <w:footnote w:id="56">
    <w:p w:rsidR="00E3738D" w:rsidRDefault="00E3738D" w:rsidP="00524E0B">
      <w:pPr>
        <w:pStyle w:val="a8"/>
      </w:pPr>
      <w:r>
        <w:rPr>
          <w:rStyle w:val="aa"/>
        </w:rPr>
        <w:footnoteRef/>
      </w:r>
      <w: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212</w:t>
      </w:r>
    </w:p>
  </w:footnote>
  <w:footnote w:id="57">
    <w:p w:rsidR="00E3738D" w:rsidRPr="00114E0B" w:rsidRDefault="00E3738D" w:rsidP="00524E0B">
      <w:pPr>
        <w:pStyle w:val="a8"/>
      </w:pPr>
      <w:r>
        <w:rPr>
          <w:rStyle w:val="aa"/>
        </w:rPr>
        <w:footnoteRef/>
      </w:r>
      <w: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214</w:t>
      </w:r>
    </w:p>
  </w:footnote>
  <w:footnote w:id="58">
    <w:p w:rsidR="00E3738D" w:rsidRPr="00114E0B" w:rsidRDefault="00E3738D" w:rsidP="00524E0B">
      <w:pPr>
        <w:pStyle w:val="a8"/>
      </w:pPr>
      <w:r>
        <w:rPr>
          <w:rStyle w:val="aa"/>
        </w:rPr>
        <w:footnoteRef/>
      </w:r>
      <w: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219</w:t>
      </w:r>
    </w:p>
  </w:footnote>
  <w:footnote w:id="59">
    <w:p w:rsidR="00E3738D" w:rsidRDefault="00E3738D" w:rsidP="00524E0B">
      <w:pPr>
        <w:pStyle w:val="a8"/>
      </w:pPr>
      <w:r>
        <w:rPr>
          <w:rStyle w:val="aa"/>
        </w:rPr>
        <w:footnoteRef/>
      </w:r>
      <w: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222</w:t>
      </w:r>
    </w:p>
  </w:footnote>
  <w:footnote w:id="60">
    <w:p w:rsidR="00E3738D" w:rsidRDefault="00E3738D" w:rsidP="0028323E">
      <w:pPr>
        <w:pStyle w:val="a8"/>
      </w:pPr>
      <w:r>
        <w:rPr>
          <w:rStyle w:val="aa"/>
        </w:rPr>
        <w:footnoteRef/>
      </w:r>
      <w:r>
        <w:t xml:space="preserve"> </w:t>
      </w:r>
      <w:r w:rsidRPr="006150A1">
        <w:rPr>
          <w:rFonts w:ascii="Times New Roman" w:hAnsi="Times New Roman" w:cs="Times New Roman"/>
          <w:sz w:val="20"/>
          <w:szCs w:val="20"/>
        </w:rPr>
        <w:t>Прехтль П. Введение в феноменологию Гуссерля. Томск: Издательство «Водолей», 1999.</w:t>
      </w:r>
      <w:r>
        <w:rPr>
          <w:rFonts w:ascii="Times New Roman" w:hAnsi="Times New Roman" w:cs="Times New Roman"/>
          <w:sz w:val="20"/>
          <w:szCs w:val="20"/>
        </w:rPr>
        <w:t xml:space="preserve"> С 61</w:t>
      </w:r>
    </w:p>
  </w:footnote>
  <w:footnote w:id="61">
    <w:p w:rsidR="00E3738D" w:rsidRDefault="00E3738D" w:rsidP="0028323E">
      <w:pPr>
        <w:pStyle w:val="a8"/>
      </w:pPr>
      <w:r>
        <w:rPr>
          <w:rStyle w:val="aa"/>
        </w:rPr>
        <w:footnoteRef/>
      </w:r>
      <w:r>
        <w:t xml:space="preserve"> </w:t>
      </w:r>
      <w:r w:rsidRPr="000339E1">
        <w:rPr>
          <w:rFonts w:ascii="Times New Roman" w:hAnsi="Times New Roman" w:cs="Times New Roman"/>
          <w:sz w:val="20"/>
          <w:szCs w:val="20"/>
        </w:rPr>
        <w:t>Гуссерль Эдмунд. Кризис европейского человечества и философия // Гуссерль Э. Философия как строгая наука. Новочеркасск, 1994.</w:t>
      </w:r>
      <w:r>
        <w:rPr>
          <w:rFonts w:ascii="Times New Roman" w:hAnsi="Times New Roman" w:cs="Times New Roman"/>
          <w:sz w:val="20"/>
          <w:szCs w:val="20"/>
        </w:rPr>
        <w:t xml:space="preserve"> С 111</w:t>
      </w:r>
    </w:p>
  </w:footnote>
  <w:footnote w:id="62">
    <w:p w:rsidR="00E3738D" w:rsidRDefault="00E3738D" w:rsidP="000339E1">
      <w:pPr>
        <w:pStyle w:val="a8"/>
      </w:pPr>
      <w:r>
        <w:rPr>
          <w:rStyle w:val="aa"/>
        </w:rPr>
        <w:footnoteRef/>
      </w:r>
      <w:r>
        <w:t xml:space="preserve"> </w:t>
      </w:r>
      <w:r w:rsidRPr="000339E1">
        <w:rPr>
          <w:rFonts w:ascii="Times New Roman" w:hAnsi="Times New Roman" w:cs="Times New Roman"/>
          <w:sz w:val="20"/>
          <w:szCs w:val="20"/>
        </w:rPr>
        <w:t>Гуссерль Эдмунд. Кризис европейского человечества и философия // Гуссерль Э. Философия как строгая наука. Новочеркасск, 1994.</w:t>
      </w:r>
      <w:r>
        <w:rPr>
          <w:rFonts w:ascii="Times New Roman" w:hAnsi="Times New Roman" w:cs="Times New Roman"/>
          <w:sz w:val="20"/>
          <w:szCs w:val="20"/>
        </w:rPr>
        <w:t xml:space="preserve"> С 108</w:t>
      </w:r>
    </w:p>
  </w:footnote>
  <w:footnote w:id="63">
    <w:p w:rsidR="00E3738D" w:rsidRPr="000339E1" w:rsidRDefault="00E3738D" w:rsidP="000339E1">
      <w:pPr>
        <w:pStyle w:val="a7"/>
        <w:ind w:left="0"/>
        <w:jc w:val="both"/>
        <w:rPr>
          <w:rFonts w:ascii="Times New Roman" w:hAnsi="Times New Roman" w:cs="Times New Roman"/>
          <w:color w:val="000000" w:themeColor="text1"/>
          <w:sz w:val="28"/>
          <w:szCs w:val="28"/>
        </w:rPr>
      </w:pPr>
      <w:r>
        <w:rPr>
          <w:rStyle w:val="aa"/>
        </w:rPr>
        <w:footnoteRef/>
      </w:r>
      <w:r>
        <w:t xml:space="preserve"> </w:t>
      </w:r>
      <w:r w:rsidRPr="000339E1">
        <w:rPr>
          <w:rFonts w:ascii="Times New Roman" w:hAnsi="Times New Roman" w:cs="Times New Roman"/>
          <w:sz w:val="20"/>
          <w:szCs w:val="20"/>
        </w:rPr>
        <w:t>Гуссерль Эдмунд. Кризис европейского человечества и философия // Гу</w:t>
      </w:r>
      <w:r>
        <w:rPr>
          <w:rFonts w:ascii="Times New Roman" w:hAnsi="Times New Roman" w:cs="Times New Roman"/>
          <w:sz w:val="20"/>
          <w:szCs w:val="20"/>
        </w:rPr>
        <w:t xml:space="preserve">ссерль Э. Философия как строгая </w:t>
      </w:r>
      <w:r w:rsidRPr="000339E1">
        <w:rPr>
          <w:rFonts w:ascii="Times New Roman" w:hAnsi="Times New Roman" w:cs="Times New Roman"/>
          <w:sz w:val="20"/>
          <w:szCs w:val="20"/>
        </w:rPr>
        <w:t>наука. Новочеркасск, 1994.</w:t>
      </w:r>
      <w:r>
        <w:rPr>
          <w:rFonts w:ascii="Times New Roman" w:hAnsi="Times New Roman" w:cs="Times New Roman"/>
          <w:sz w:val="20"/>
          <w:szCs w:val="20"/>
        </w:rPr>
        <w:t xml:space="preserve"> С 108</w:t>
      </w:r>
    </w:p>
  </w:footnote>
  <w:footnote w:id="64">
    <w:p w:rsidR="00E3738D" w:rsidRDefault="00E3738D" w:rsidP="009D1C12">
      <w:pPr>
        <w:pStyle w:val="a8"/>
      </w:pPr>
      <w:r>
        <w:rPr>
          <w:rStyle w:val="aa"/>
        </w:rPr>
        <w:footnoteRef/>
      </w:r>
      <w:r>
        <w:t xml:space="preserve"> </w:t>
      </w:r>
      <w:r w:rsidRPr="000339E1">
        <w:rPr>
          <w:rFonts w:ascii="Times New Roman" w:hAnsi="Times New Roman" w:cs="Times New Roman"/>
          <w:sz w:val="20"/>
          <w:szCs w:val="20"/>
        </w:rPr>
        <w:t>Гуссерль Эдмунд. Кризис европейского человечества и философия // Гу</w:t>
      </w:r>
      <w:r>
        <w:rPr>
          <w:rFonts w:ascii="Times New Roman" w:hAnsi="Times New Roman" w:cs="Times New Roman"/>
          <w:sz w:val="20"/>
          <w:szCs w:val="20"/>
        </w:rPr>
        <w:t xml:space="preserve">ссерль Э. Философия как строгая </w:t>
      </w:r>
      <w:r w:rsidRPr="000339E1">
        <w:rPr>
          <w:rFonts w:ascii="Times New Roman" w:hAnsi="Times New Roman" w:cs="Times New Roman"/>
          <w:sz w:val="20"/>
          <w:szCs w:val="20"/>
        </w:rPr>
        <w:t>наука. Новочеркасск, 1994.</w:t>
      </w:r>
      <w:r>
        <w:rPr>
          <w:rFonts w:ascii="Times New Roman" w:hAnsi="Times New Roman" w:cs="Times New Roman"/>
          <w:sz w:val="20"/>
          <w:szCs w:val="20"/>
        </w:rPr>
        <w:t xml:space="preserve"> С 113</w:t>
      </w:r>
    </w:p>
  </w:footnote>
  <w:footnote w:id="65">
    <w:p w:rsidR="00E3738D" w:rsidRDefault="00E3738D" w:rsidP="009D1C12">
      <w:pPr>
        <w:pStyle w:val="a8"/>
      </w:pPr>
      <w:r>
        <w:rPr>
          <w:rStyle w:val="aa"/>
        </w:rPr>
        <w:footnoteRef/>
      </w:r>
      <w:r>
        <w:t xml:space="preserve"> </w:t>
      </w:r>
      <w:r w:rsidRPr="000339E1">
        <w:rPr>
          <w:rFonts w:ascii="Times New Roman" w:hAnsi="Times New Roman" w:cs="Times New Roman"/>
          <w:sz w:val="20"/>
          <w:szCs w:val="20"/>
        </w:rPr>
        <w:t>Гуссерль Эдмунд. Кризис европейского человечества и философия // Гу</w:t>
      </w:r>
      <w:r>
        <w:rPr>
          <w:rFonts w:ascii="Times New Roman" w:hAnsi="Times New Roman" w:cs="Times New Roman"/>
          <w:sz w:val="20"/>
          <w:szCs w:val="20"/>
        </w:rPr>
        <w:t xml:space="preserve">ссерль Э. Философия как строгая </w:t>
      </w:r>
      <w:r w:rsidRPr="000339E1">
        <w:rPr>
          <w:rFonts w:ascii="Times New Roman" w:hAnsi="Times New Roman" w:cs="Times New Roman"/>
          <w:sz w:val="20"/>
          <w:szCs w:val="20"/>
        </w:rPr>
        <w:t>наука. Новочеркасск, 1994.</w:t>
      </w:r>
      <w:r>
        <w:rPr>
          <w:rFonts w:ascii="Times New Roman" w:hAnsi="Times New Roman" w:cs="Times New Roman"/>
          <w:sz w:val="20"/>
          <w:szCs w:val="20"/>
        </w:rPr>
        <w:t xml:space="preserve"> С 115</w:t>
      </w:r>
    </w:p>
  </w:footnote>
  <w:footnote w:id="66">
    <w:p w:rsidR="00E3738D" w:rsidRDefault="00E3738D" w:rsidP="0028323E">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w:t>
      </w:r>
      <w:r>
        <w:rPr>
          <w:rFonts w:ascii="Times New Roman" w:hAnsi="Times New Roman" w:cs="Times New Roman"/>
          <w:sz w:val="20"/>
          <w:szCs w:val="20"/>
        </w:rPr>
        <w:t>. С 89</w:t>
      </w:r>
    </w:p>
  </w:footnote>
  <w:footnote w:id="67">
    <w:p w:rsidR="00E3738D" w:rsidRDefault="00E3738D" w:rsidP="0028323E">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w:t>
      </w:r>
      <w:r>
        <w:rPr>
          <w:rFonts w:ascii="Times New Roman" w:hAnsi="Times New Roman" w:cs="Times New Roman"/>
          <w:sz w:val="20"/>
          <w:szCs w:val="20"/>
        </w:rPr>
        <w:t>. С 92</w:t>
      </w:r>
    </w:p>
  </w:footnote>
  <w:footnote w:id="68">
    <w:p w:rsidR="00E3738D" w:rsidRDefault="00E3738D" w:rsidP="0028323E">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w:t>
      </w:r>
      <w:r>
        <w:rPr>
          <w:rFonts w:ascii="Times New Roman" w:hAnsi="Times New Roman" w:cs="Times New Roman"/>
          <w:sz w:val="20"/>
          <w:szCs w:val="20"/>
        </w:rPr>
        <w:t>. С 92</w:t>
      </w:r>
    </w:p>
  </w:footnote>
  <w:footnote w:id="69">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95</w:t>
      </w:r>
    </w:p>
  </w:footnote>
  <w:footnote w:id="70">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100</w:t>
      </w:r>
    </w:p>
  </w:footnote>
  <w:footnote w:id="71">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104</w:t>
      </w:r>
    </w:p>
  </w:footnote>
  <w:footnote w:id="72">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177</w:t>
      </w:r>
    </w:p>
  </w:footnote>
  <w:footnote w:id="73">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178</w:t>
      </w:r>
    </w:p>
  </w:footnote>
  <w:footnote w:id="74">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178</w:t>
      </w:r>
    </w:p>
  </w:footnote>
  <w:footnote w:id="75">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185</w:t>
      </w:r>
    </w:p>
  </w:footnote>
  <w:footnote w:id="76">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186</w:t>
      </w:r>
    </w:p>
  </w:footnote>
  <w:footnote w:id="77">
    <w:p w:rsidR="00E3738D" w:rsidRDefault="00E3738D" w:rsidP="004B5238">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190</w:t>
      </w:r>
    </w:p>
  </w:footnote>
  <w:footnote w:id="78">
    <w:p w:rsidR="00E3738D" w:rsidRDefault="00E3738D" w:rsidP="0028323E">
      <w:pPr>
        <w:pStyle w:val="a8"/>
      </w:pPr>
      <w:r>
        <w:rPr>
          <w:rStyle w:val="aa"/>
        </w:rPr>
        <w:footnoteRef/>
      </w:r>
      <w:r>
        <w:t xml:space="preserve"> </w:t>
      </w:r>
      <w:r w:rsidRPr="00426DF6">
        <w:rPr>
          <w:rFonts w:ascii="Times New Roman" w:hAnsi="Times New Roman" w:cs="Times New Roman"/>
          <w:bCs/>
          <w:sz w:val="20"/>
          <w:szCs w:val="20"/>
        </w:rPr>
        <w:t>Гуссерль Э.</w:t>
      </w:r>
      <w:r w:rsidRPr="00426DF6">
        <w:rPr>
          <w:rFonts w:ascii="Times New Roman" w:hAnsi="Times New Roman" w:cs="Times New Roman"/>
          <w:sz w:val="20"/>
          <w:szCs w:val="20"/>
        </w:rPr>
        <w:t xml:space="preserve"> Идеи к чистой феноменологии и феноменологической философии. Книга первая / Пер. с нем. А.В. Михайлова; Вступ. ст. В.А. Куренного. — М.: Академический Проект, 2009. </w:t>
      </w:r>
      <w:r>
        <w:rPr>
          <w:rFonts w:ascii="Times New Roman" w:hAnsi="Times New Roman" w:cs="Times New Roman"/>
          <w:sz w:val="20"/>
          <w:szCs w:val="20"/>
        </w:rPr>
        <w:t>С 190</w:t>
      </w:r>
    </w:p>
  </w:footnote>
  <w:footnote w:id="79">
    <w:p w:rsidR="00E3738D" w:rsidRDefault="00E3738D" w:rsidP="0018037C">
      <w:pPr>
        <w:pStyle w:val="a8"/>
      </w:pPr>
      <w:r>
        <w:rPr>
          <w:rStyle w:val="aa"/>
        </w:rPr>
        <w:footnoteRef/>
      </w:r>
      <w: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97</w:t>
      </w:r>
    </w:p>
  </w:footnote>
  <w:footnote w:id="80">
    <w:p w:rsidR="00E3738D" w:rsidRDefault="00E3738D" w:rsidP="0018037C">
      <w:pPr>
        <w:pStyle w:val="a8"/>
      </w:pPr>
      <w:r>
        <w:rPr>
          <w:rStyle w:val="aa"/>
        </w:rPr>
        <w:footnoteRef/>
      </w:r>
      <w: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97</w:t>
      </w:r>
    </w:p>
  </w:footnote>
  <w:footnote w:id="81">
    <w:p w:rsidR="00E3738D" w:rsidRPr="00AE29E4" w:rsidRDefault="00E3738D" w:rsidP="0018037C">
      <w:pPr>
        <w:pStyle w:val="a8"/>
        <w:rPr>
          <w:sz w:val="20"/>
          <w:szCs w:val="20"/>
        </w:rPr>
      </w:pPr>
      <w:r>
        <w:rPr>
          <w:rStyle w:val="aa"/>
        </w:rPr>
        <w:footnoteRef/>
      </w:r>
      <w:r w:rsidRPr="00AE29E4">
        <w:rPr>
          <w:sz w:val="20"/>
          <w:szCs w:val="20"/>
        </w:rP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97</w:t>
      </w:r>
    </w:p>
  </w:footnote>
  <w:footnote w:id="82">
    <w:p w:rsidR="00E3738D" w:rsidRDefault="00E3738D" w:rsidP="003159EC">
      <w:pPr>
        <w:pStyle w:val="a8"/>
      </w:pPr>
      <w:r w:rsidRPr="00AE29E4">
        <w:rPr>
          <w:rStyle w:val="aa"/>
          <w:sz w:val="20"/>
          <w:szCs w:val="20"/>
        </w:rPr>
        <w:footnoteRef/>
      </w:r>
      <w:r w:rsidRPr="00AE29E4">
        <w:rPr>
          <w:sz w:val="20"/>
          <w:szCs w:val="20"/>
        </w:rPr>
        <w:t xml:space="preserve"> </w:t>
      </w:r>
      <w:r w:rsidRPr="003562AF">
        <w:rPr>
          <w:rFonts w:ascii="Times New Roman" w:hAnsi="Times New Roman" w:cs="Times New Roman"/>
          <w:sz w:val="20"/>
          <w:szCs w:val="20"/>
        </w:rPr>
        <w:t>Гуссерль, Э. Картезианские размышления / Э. Гуссерль; пер. с нем. Д. В. Скляднева; научн. ред. А.Я. Слинин. — СПб.: Наука, 2001</w:t>
      </w:r>
      <w:r>
        <w:rPr>
          <w:rFonts w:ascii="Times New Roman" w:hAnsi="Times New Roman" w:cs="Times New Roman"/>
          <w:sz w:val="20"/>
          <w:szCs w:val="20"/>
        </w:rPr>
        <w:t>. С 97</w:t>
      </w:r>
    </w:p>
  </w:footnote>
  <w:footnote w:id="83">
    <w:p w:rsidR="00E3738D" w:rsidRDefault="00E3738D" w:rsidP="009D1C12">
      <w:pPr>
        <w:pStyle w:val="a8"/>
      </w:pPr>
      <w:r>
        <w:rPr>
          <w:rStyle w:val="aa"/>
        </w:rPr>
        <w:footnoteRef/>
      </w:r>
      <w:r>
        <w:t xml:space="preserve"> </w:t>
      </w:r>
      <w:r w:rsidRPr="000339E1">
        <w:rPr>
          <w:rFonts w:ascii="Times New Roman" w:hAnsi="Times New Roman" w:cs="Times New Roman"/>
          <w:sz w:val="20"/>
          <w:szCs w:val="20"/>
        </w:rPr>
        <w:t>Гуссерль Эдмунд. Кризис европейского человечества и философия // Гу</w:t>
      </w:r>
      <w:r>
        <w:rPr>
          <w:rFonts w:ascii="Times New Roman" w:hAnsi="Times New Roman" w:cs="Times New Roman"/>
          <w:sz w:val="20"/>
          <w:szCs w:val="20"/>
        </w:rPr>
        <w:t xml:space="preserve">ссерль Э. Философия как строгая </w:t>
      </w:r>
      <w:r w:rsidRPr="000339E1">
        <w:rPr>
          <w:rFonts w:ascii="Times New Roman" w:hAnsi="Times New Roman" w:cs="Times New Roman"/>
          <w:sz w:val="20"/>
          <w:szCs w:val="20"/>
        </w:rPr>
        <w:t>наука. Новочеркасск, 1994.</w:t>
      </w:r>
      <w:r>
        <w:rPr>
          <w:rFonts w:ascii="Times New Roman" w:hAnsi="Times New Roman" w:cs="Times New Roman"/>
          <w:sz w:val="20"/>
          <w:szCs w:val="20"/>
        </w:rPr>
        <w:t xml:space="preserve"> С 105</w:t>
      </w:r>
    </w:p>
  </w:footnote>
  <w:footnote w:id="84">
    <w:p w:rsidR="00E3738D" w:rsidRPr="009D4D31" w:rsidRDefault="00E3738D" w:rsidP="009D1C12">
      <w:pPr>
        <w:pStyle w:val="a7"/>
        <w:ind w:left="0"/>
        <w:rPr>
          <w:rFonts w:ascii="Times New Roman" w:hAnsi="Times New Roman" w:cs="Times New Roman"/>
          <w:color w:val="000000" w:themeColor="text1"/>
          <w:sz w:val="28"/>
          <w:szCs w:val="28"/>
        </w:rPr>
      </w:pPr>
      <w:r>
        <w:rPr>
          <w:rStyle w:val="aa"/>
        </w:rPr>
        <w:footnoteRef/>
      </w:r>
      <w:r>
        <w:t xml:space="preserve"> </w:t>
      </w:r>
      <w:r w:rsidRPr="000339E1">
        <w:rPr>
          <w:rFonts w:ascii="Times New Roman" w:hAnsi="Times New Roman" w:cs="Times New Roman"/>
          <w:sz w:val="20"/>
          <w:szCs w:val="20"/>
        </w:rPr>
        <w:t>Гуссерль Эдмунд. Кризис европейского человечества и философия // Гу</w:t>
      </w:r>
      <w:r>
        <w:rPr>
          <w:rFonts w:ascii="Times New Roman" w:hAnsi="Times New Roman" w:cs="Times New Roman"/>
          <w:sz w:val="20"/>
          <w:szCs w:val="20"/>
        </w:rPr>
        <w:t xml:space="preserve">ссерль Э. Философия как строгая </w:t>
      </w:r>
      <w:r w:rsidRPr="000339E1">
        <w:rPr>
          <w:rFonts w:ascii="Times New Roman" w:hAnsi="Times New Roman" w:cs="Times New Roman"/>
          <w:sz w:val="20"/>
          <w:szCs w:val="20"/>
        </w:rPr>
        <w:t>наука. Новочеркасск, 1994.</w:t>
      </w:r>
      <w:r>
        <w:rPr>
          <w:rFonts w:ascii="Times New Roman" w:hAnsi="Times New Roman" w:cs="Times New Roman"/>
          <w:sz w:val="20"/>
          <w:szCs w:val="20"/>
        </w:rPr>
        <w:t xml:space="preserve"> С 121</w:t>
      </w:r>
    </w:p>
  </w:footnote>
  <w:footnote w:id="85">
    <w:p w:rsidR="00E3738D" w:rsidRDefault="00E3738D" w:rsidP="009D1C12">
      <w:pPr>
        <w:pStyle w:val="a8"/>
      </w:pPr>
      <w:r>
        <w:rPr>
          <w:rStyle w:val="aa"/>
        </w:rPr>
        <w:footnoteRef/>
      </w:r>
      <w:r>
        <w:t xml:space="preserve"> </w:t>
      </w:r>
      <w:r w:rsidRPr="000339E1">
        <w:rPr>
          <w:rFonts w:ascii="Times New Roman" w:hAnsi="Times New Roman" w:cs="Times New Roman"/>
          <w:sz w:val="20"/>
          <w:szCs w:val="20"/>
        </w:rPr>
        <w:t>Гуссерль Эдмунд. Кризис европейского человечества и философия // Гу</w:t>
      </w:r>
      <w:r>
        <w:rPr>
          <w:rFonts w:ascii="Times New Roman" w:hAnsi="Times New Roman" w:cs="Times New Roman"/>
          <w:sz w:val="20"/>
          <w:szCs w:val="20"/>
        </w:rPr>
        <w:t xml:space="preserve">ссерль Э. Философия как строгая </w:t>
      </w:r>
      <w:r w:rsidRPr="000339E1">
        <w:rPr>
          <w:rFonts w:ascii="Times New Roman" w:hAnsi="Times New Roman" w:cs="Times New Roman"/>
          <w:sz w:val="20"/>
          <w:szCs w:val="20"/>
        </w:rPr>
        <w:t>наука. Новочеркасск, 1994.</w:t>
      </w:r>
      <w:r>
        <w:rPr>
          <w:rFonts w:ascii="Times New Roman" w:hAnsi="Times New Roman" w:cs="Times New Roman"/>
          <w:sz w:val="20"/>
          <w:szCs w:val="20"/>
        </w:rPr>
        <w:t xml:space="preserve"> С 121</w:t>
      </w:r>
    </w:p>
  </w:footnote>
  <w:footnote w:id="86">
    <w:p w:rsidR="00E3738D" w:rsidRPr="00173CA3" w:rsidRDefault="00E3738D" w:rsidP="00173CA3">
      <w:pPr>
        <w:spacing w:after="0" w:line="360" w:lineRule="auto"/>
        <w:ind w:right="-143"/>
        <w:contextualSpacing/>
        <w:jc w:val="both"/>
        <w:rPr>
          <w:rFonts w:ascii="Times New Roman" w:hAnsi="Times New Roman" w:cs="Times New Roman"/>
          <w:sz w:val="28"/>
          <w:szCs w:val="28"/>
        </w:rPr>
      </w:pPr>
      <w:r>
        <w:rPr>
          <w:rStyle w:val="aa"/>
        </w:rPr>
        <w:footnoteRef/>
      </w:r>
      <w:r>
        <w:t xml:space="preserve"> </w:t>
      </w:r>
      <w:r w:rsidRPr="00173CA3">
        <w:rPr>
          <w:rFonts w:ascii="Times New Roman" w:hAnsi="Times New Roman" w:cs="Times New Roman"/>
          <w:sz w:val="20"/>
          <w:szCs w:val="20"/>
        </w:rPr>
        <w:t>Гуссерль. Э. Философия как строгая наука // Гуссерль Э. Философия как строгая наука. Новочеркасск, 1994.С 133</w:t>
      </w:r>
    </w:p>
  </w:footnote>
  <w:footnote w:id="87">
    <w:p w:rsidR="00E3738D" w:rsidRPr="00085D12" w:rsidRDefault="00E3738D" w:rsidP="003159EC">
      <w:pPr>
        <w:pStyle w:val="a8"/>
      </w:pPr>
      <w:r>
        <w:rPr>
          <w:rStyle w:val="aa"/>
        </w:rPr>
        <w:footnoteRef/>
      </w:r>
      <w:r>
        <w:t xml:space="preserve"> </w:t>
      </w:r>
      <w:r w:rsidRPr="001C0493">
        <w:rPr>
          <w:rFonts w:ascii="Times New Roman" w:hAnsi="Times New Roman" w:cs="Times New Roman"/>
          <w:sz w:val="20"/>
          <w:szCs w:val="20"/>
        </w:rPr>
        <w:t xml:space="preserve">Полякова Я. С. </w:t>
      </w:r>
      <w:r w:rsidRPr="001C0493">
        <w:rPr>
          <w:rFonts w:ascii="Times New Roman" w:hAnsi="Times New Roman" w:cs="Times New Roman"/>
          <w:b/>
          <w:sz w:val="20"/>
          <w:szCs w:val="20"/>
        </w:rPr>
        <w:t>Общие проблемы философии науки</w:t>
      </w:r>
      <w:r w:rsidRPr="001C0493">
        <w:rPr>
          <w:rFonts w:ascii="Times New Roman" w:hAnsi="Times New Roman" w:cs="Times New Roman"/>
          <w:sz w:val="20"/>
          <w:szCs w:val="20"/>
        </w:rPr>
        <w:t>: учебное пособие для аспирантов по «Истории философии науки» / Я.С. Полякова. – Волг</w:t>
      </w:r>
      <w:r w:rsidR="001C0493">
        <w:rPr>
          <w:rFonts w:ascii="Times New Roman" w:hAnsi="Times New Roman" w:cs="Times New Roman"/>
          <w:sz w:val="20"/>
          <w:szCs w:val="20"/>
        </w:rPr>
        <w:t xml:space="preserve">оград: ФГОУВПО «ВГАФК» , 2011 С. </w:t>
      </w:r>
      <w:r w:rsidRPr="001C0493">
        <w:rPr>
          <w:rFonts w:ascii="Times New Roman" w:hAnsi="Times New Roman" w:cs="Times New Roman"/>
          <w:sz w:val="20"/>
          <w:szCs w:val="20"/>
        </w:rPr>
        <w:t>149</w:t>
      </w:r>
      <w:r w:rsidR="001C0493">
        <w:rPr>
          <w:rFonts w:ascii="Times New Roman" w:hAnsi="Times New Roman" w:cs="Times New Roman"/>
          <w:sz w:val="20"/>
          <w:szCs w:val="20"/>
        </w:rPr>
        <w:t>.</w:t>
      </w:r>
      <w:r w:rsidRPr="001C0493">
        <w:rPr>
          <w:rFonts w:ascii="Times New Roman" w:hAnsi="Times New Roman" w:cs="Times New Roman"/>
          <w:sz w:val="20"/>
          <w:szCs w:val="20"/>
        </w:rPr>
        <w:t xml:space="preserve">   </w:t>
      </w:r>
    </w:p>
  </w:footnote>
  <w:footnote w:id="88">
    <w:p w:rsidR="00E3738D" w:rsidRPr="00FB2E9B" w:rsidRDefault="00E3738D" w:rsidP="00FB2E9B">
      <w:pPr>
        <w:pStyle w:val="a8"/>
      </w:pPr>
      <w:r>
        <w:rPr>
          <w:rStyle w:val="aa"/>
        </w:rPr>
        <w:footnoteRef/>
      </w:r>
      <w:r>
        <w:t xml:space="preserve"> </w:t>
      </w:r>
      <w:r w:rsidRPr="00FB2E9B">
        <w:rPr>
          <w:iCs/>
        </w:rPr>
        <w:t>В</w:t>
      </w:r>
      <w:r w:rsidRPr="00FB2E9B">
        <w:rPr>
          <w:rFonts w:ascii="Times New Roman" w:hAnsi="Times New Roman" w:cs="Times New Roman"/>
          <w:iCs/>
          <w:sz w:val="20"/>
          <w:szCs w:val="20"/>
        </w:rPr>
        <w:t xml:space="preserve">италий Куренной. </w:t>
      </w:r>
      <w:r w:rsidRPr="00FB2E9B">
        <w:rPr>
          <w:rFonts w:ascii="Times New Roman" w:hAnsi="Times New Roman" w:cs="Times New Roman"/>
          <w:sz w:val="20"/>
          <w:szCs w:val="20"/>
        </w:rPr>
        <w:t xml:space="preserve">Философия и институты: случай феноменологии </w:t>
      </w:r>
      <w:r w:rsidRPr="00FB2E9B">
        <w:rPr>
          <w:rFonts w:ascii="Times New Roman" w:hAnsi="Times New Roman" w:cs="Times New Roman"/>
          <w:bCs/>
          <w:sz w:val="20"/>
          <w:szCs w:val="20"/>
        </w:rPr>
        <w:t xml:space="preserve">// Логос 1991–2005. </w:t>
      </w:r>
      <w:r w:rsidRPr="00FB2E9B">
        <w:rPr>
          <w:rFonts w:ascii="Times New Roman" w:hAnsi="Times New Roman" w:cs="Times New Roman"/>
          <w:sz w:val="20"/>
          <w:szCs w:val="20"/>
        </w:rPr>
        <w:t xml:space="preserve">Избранное: В 2 т. Т. 1. М.: Издательский дом «Территория будущего», 2006. (Серия «Университетская библиотека </w:t>
      </w:r>
      <w:r>
        <w:rPr>
          <w:rFonts w:ascii="Times New Roman" w:hAnsi="Times New Roman" w:cs="Times New Roman"/>
          <w:sz w:val="20"/>
          <w:szCs w:val="20"/>
        </w:rPr>
        <w:t>Александра Погорельского») C 70</w:t>
      </w:r>
    </w:p>
  </w:footnote>
  <w:footnote w:id="89">
    <w:p w:rsidR="00E3738D" w:rsidRDefault="00E3738D" w:rsidP="00AD2981">
      <w:pPr>
        <w:pStyle w:val="a8"/>
      </w:pPr>
      <w:r>
        <w:rPr>
          <w:rStyle w:val="aa"/>
        </w:rPr>
        <w:footnoteRef/>
      </w:r>
      <w:r>
        <w:t xml:space="preserve"> </w:t>
      </w:r>
      <w:r w:rsidRPr="00AD2981">
        <w:rPr>
          <w:rFonts w:ascii="Times New Roman" w:hAnsi="Times New Roman" w:cs="Times New Roman"/>
          <w:sz w:val="20"/>
          <w:szCs w:val="20"/>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w:t>
      </w:r>
      <w:r>
        <w:rPr>
          <w:rFonts w:ascii="Times New Roman" w:hAnsi="Times New Roman" w:cs="Times New Roman"/>
          <w:sz w:val="20"/>
          <w:szCs w:val="20"/>
        </w:rPr>
        <w:t xml:space="preserve"> С 60</w:t>
      </w:r>
    </w:p>
  </w:footnote>
  <w:footnote w:id="90">
    <w:p w:rsidR="00E3738D" w:rsidRDefault="00E3738D" w:rsidP="003159EC">
      <w:pPr>
        <w:pStyle w:val="a8"/>
      </w:pPr>
      <w:r>
        <w:rPr>
          <w:rStyle w:val="aa"/>
        </w:rPr>
        <w:footnoteRef/>
      </w:r>
      <w:r>
        <w:t xml:space="preserve"> </w:t>
      </w:r>
      <w:r w:rsidRPr="00AD2981">
        <w:rPr>
          <w:rFonts w:ascii="Times New Roman" w:hAnsi="Times New Roman" w:cs="Times New Roman"/>
          <w:sz w:val="20"/>
          <w:szCs w:val="20"/>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w:t>
      </w:r>
      <w:r>
        <w:rPr>
          <w:rFonts w:ascii="Times New Roman" w:hAnsi="Times New Roman" w:cs="Times New Roman"/>
          <w:sz w:val="20"/>
          <w:szCs w:val="20"/>
        </w:rPr>
        <w:t xml:space="preserve"> С 60</w:t>
      </w:r>
    </w:p>
  </w:footnote>
  <w:footnote w:id="91">
    <w:p w:rsidR="00E3738D" w:rsidRDefault="00E3738D">
      <w:pPr>
        <w:pStyle w:val="a8"/>
      </w:pPr>
      <w:r>
        <w:rPr>
          <w:rStyle w:val="aa"/>
        </w:rPr>
        <w:footnoteRef/>
      </w:r>
      <w:r>
        <w:t xml:space="preserve"> </w:t>
      </w:r>
      <w:r w:rsidRPr="00AD2981">
        <w:rPr>
          <w:rFonts w:ascii="Times New Roman" w:hAnsi="Times New Roman" w:cs="Times New Roman"/>
          <w:sz w:val="20"/>
          <w:szCs w:val="20"/>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w:t>
      </w:r>
      <w:r>
        <w:rPr>
          <w:rFonts w:ascii="Times New Roman" w:hAnsi="Times New Roman" w:cs="Times New Roman"/>
          <w:sz w:val="20"/>
          <w:szCs w:val="20"/>
        </w:rPr>
        <w:t xml:space="preserve"> С 60</w:t>
      </w:r>
    </w:p>
  </w:footnote>
  <w:footnote w:id="92">
    <w:p w:rsidR="00E3738D" w:rsidRDefault="00E3738D" w:rsidP="00AD2981">
      <w:pPr>
        <w:pStyle w:val="a8"/>
      </w:pPr>
      <w:r>
        <w:rPr>
          <w:rStyle w:val="aa"/>
        </w:rPr>
        <w:footnoteRef/>
      </w:r>
      <w:r>
        <w:t xml:space="preserve"> </w:t>
      </w:r>
      <w:r w:rsidRPr="00AD2981">
        <w:rPr>
          <w:rFonts w:ascii="Times New Roman" w:hAnsi="Times New Roman" w:cs="Times New Roman"/>
          <w:sz w:val="20"/>
          <w:szCs w:val="20"/>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w:t>
      </w:r>
      <w:r>
        <w:rPr>
          <w:rFonts w:ascii="Times New Roman" w:hAnsi="Times New Roman" w:cs="Times New Roman"/>
          <w:sz w:val="20"/>
          <w:szCs w:val="20"/>
        </w:rPr>
        <w:t xml:space="preserve"> С 60</w:t>
      </w:r>
    </w:p>
  </w:footnote>
  <w:footnote w:id="93">
    <w:p w:rsidR="00E3738D" w:rsidRDefault="00E3738D" w:rsidP="00AD2981">
      <w:pPr>
        <w:pStyle w:val="a8"/>
      </w:pPr>
      <w:r>
        <w:rPr>
          <w:rStyle w:val="aa"/>
        </w:rPr>
        <w:footnoteRef/>
      </w:r>
      <w:r>
        <w:t xml:space="preserve"> </w:t>
      </w:r>
      <w:r w:rsidRPr="00AD2981">
        <w:rPr>
          <w:rFonts w:ascii="Times New Roman" w:hAnsi="Times New Roman" w:cs="Times New Roman"/>
          <w:sz w:val="20"/>
          <w:szCs w:val="20"/>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w:t>
      </w:r>
      <w:r>
        <w:rPr>
          <w:rFonts w:ascii="Times New Roman" w:hAnsi="Times New Roman" w:cs="Times New Roman"/>
          <w:sz w:val="20"/>
          <w:szCs w:val="20"/>
        </w:rPr>
        <w:t xml:space="preserve"> С 60</w:t>
      </w:r>
    </w:p>
  </w:footnote>
  <w:footnote w:id="94">
    <w:p w:rsidR="00E3738D" w:rsidRDefault="00E3738D" w:rsidP="00AD2981">
      <w:pPr>
        <w:pStyle w:val="a8"/>
      </w:pPr>
      <w:r>
        <w:rPr>
          <w:rStyle w:val="aa"/>
        </w:rPr>
        <w:footnoteRef/>
      </w:r>
      <w:r>
        <w:t xml:space="preserve"> </w:t>
      </w:r>
      <w:r w:rsidRPr="00AD2981">
        <w:rPr>
          <w:rFonts w:ascii="Times New Roman" w:hAnsi="Times New Roman" w:cs="Times New Roman"/>
          <w:sz w:val="20"/>
          <w:szCs w:val="20"/>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w:t>
      </w:r>
      <w:r>
        <w:rPr>
          <w:rFonts w:ascii="Times New Roman" w:hAnsi="Times New Roman" w:cs="Times New Roman"/>
          <w:sz w:val="20"/>
          <w:szCs w:val="20"/>
        </w:rPr>
        <w:t xml:space="preserve"> С 61</w:t>
      </w:r>
    </w:p>
  </w:footnote>
  <w:footnote w:id="95">
    <w:p w:rsidR="00E3738D" w:rsidRDefault="00E3738D" w:rsidP="00AD2981">
      <w:pPr>
        <w:pStyle w:val="a8"/>
      </w:pPr>
      <w:r>
        <w:rPr>
          <w:rStyle w:val="aa"/>
        </w:rPr>
        <w:footnoteRef/>
      </w:r>
      <w:r>
        <w:t xml:space="preserve"> </w:t>
      </w:r>
      <w:r w:rsidRPr="00AD2981">
        <w:rPr>
          <w:rFonts w:ascii="Times New Roman" w:hAnsi="Times New Roman" w:cs="Times New Roman"/>
          <w:sz w:val="20"/>
          <w:szCs w:val="20"/>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w:t>
      </w:r>
      <w:r>
        <w:rPr>
          <w:rFonts w:ascii="Times New Roman" w:hAnsi="Times New Roman" w:cs="Times New Roman"/>
          <w:sz w:val="20"/>
          <w:szCs w:val="20"/>
        </w:rPr>
        <w:t xml:space="preserve"> С 115</w:t>
      </w:r>
    </w:p>
  </w:footnote>
  <w:footnote w:id="96">
    <w:p w:rsidR="00E3738D" w:rsidRDefault="00E3738D" w:rsidP="003159EC">
      <w:pPr>
        <w:pStyle w:val="a8"/>
      </w:pPr>
      <w:r>
        <w:rPr>
          <w:rStyle w:val="aa"/>
        </w:rPr>
        <w:footnoteRef/>
      </w:r>
      <w:r>
        <w:t xml:space="preserve"> </w:t>
      </w:r>
      <w:r w:rsidRPr="00AD2981">
        <w:rPr>
          <w:rFonts w:ascii="Times New Roman" w:hAnsi="Times New Roman" w:cs="Times New Roman"/>
          <w:sz w:val="20"/>
          <w:szCs w:val="20"/>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w:t>
      </w:r>
      <w:r>
        <w:rPr>
          <w:rFonts w:ascii="Times New Roman" w:hAnsi="Times New Roman" w:cs="Times New Roman"/>
          <w:sz w:val="20"/>
          <w:szCs w:val="20"/>
        </w:rPr>
        <w:t xml:space="preserve"> С 115</w:t>
      </w:r>
    </w:p>
  </w:footnote>
  <w:footnote w:id="97">
    <w:p w:rsidR="00E3738D" w:rsidRDefault="00E3738D" w:rsidP="003159EC">
      <w:pPr>
        <w:pStyle w:val="a8"/>
      </w:pPr>
      <w:r>
        <w:rPr>
          <w:rStyle w:val="aa"/>
        </w:rPr>
        <w:footnoteRef/>
      </w:r>
      <w:r>
        <w:t xml:space="preserve"> </w:t>
      </w:r>
      <w:r w:rsidRPr="00AD2981">
        <w:rPr>
          <w:rFonts w:ascii="Times New Roman" w:hAnsi="Times New Roman" w:cs="Times New Roman"/>
          <w:sz w:val="20"/>
          <w:szCs w:val="20"/>
        </w:rPr>
        <w:t>Гуссерль Э. Логические исследования. Т. I: Пролегомены к чистой логике/ Пер. с нем. Э.А. Бернштейн под ред. С.Л. Франка. Новая редакция Р.А. Громова. — М.: Академический Проект, 2011.</w:t>
      </w:r>
      <w:r>
        <w:rPr>
          <w:rFonts w:ascii="Times New Roman" w:hAnsi="Times New Roman" w:cs="Times New Roman"/>
          <w:sz w:val="20"/>
          <w:szCs w:val="20"/>
        </w:rPr>
        <w:t xml:space="preserve"> С 117</w:t>
      </w:r>
    </w:p>
  </w:footnote>
  <w:footnote w:id="98">
    <w:p w:rsidR="00E3738D" w:rsidRPr="00173CA3" w:rsidRDefault="00E3738D" w:rsidP="003159EC">
      <w:pPr>
        <w:pStyle w:val="a8"/>
        <w:rPr>
          <w:rFonts w:ascii="Times New Roman" w:hAnsi="Times New Roman" w:cs="Times New Roman"/>
          <w:sz w:val="20"/>
          <w:szCs w:val="20"/>
        </w:rPr>
      </w:pPr>
      <w:r w:rsidRPr="00173CA3">
        <w:rPr>
          <w:rStyle w:val="aa"/>
          <w:rFonts w:ascii="Times New Roman" w:hAnsi="Times New Roman" w:cs="Times New Roman"/>
          <w:sz w:val="20"/>
          <w:szCs w:val="20"/>
        </w:rPr>
        <w:footnoteRef/>
      </w:r>
      <w:r w:rsidRPr="00173CA3">
        <w:rPr>
          <w:rFonts w:ascii="Times New Roman" w:hAnsi="Times New Roman" w:cs="Times New Roman"/>
          <w:sz w:val="20"/>
          <w:szCs w:val="20"/>
        </w:rPr>
        <w:t xml:space="preserve"> Гуссерль Э. Философия как строгая наука // Гуссерль Э. Философия как строгая наука. Новочеркасск, 1994. с 129 </w:t>
      </w:r>
    </w:p>
  </w:footnote>
  <w:footnote w:id="99">
    <w:p w:rsidR="00E3738D" w:rsidRPr="00173CA3" w:rsidRDefault="00E3738D" w:rsidP="003159EC">
      <w:pPr>
        <w:pStyle w:val="a8"/>
        <w:rPr>
          <w:rFonts w:ascii="Times New Roman" w:hAnsi="Times New Roman" w:cs="Times New Roman"/>
          <w:sz w:val="20"/>
          <w:szCs w:val="20"/>
        </w:rPr>
      </w:pPr>
      <w:r w:rsidRPr="00173CA3">
        <w:rPr>
          <w:rStyle w:val="aa"/>
          <w:rFonts w:ascii="Times New Roman" w:hAnsi="Times New Roman" w:cs="Times New Roman"/>
          <w:sz w:val="20"/>
          <w:szCs w:val="20"/>
        </w:rPr>
        <w:footnoteRef/>
      </w:r>
      <w:r w:rsidRPr="00173CA3">
        <w:rPr>
          <w:rFonts w:ascii="Times New Roman" w:hAnsi="Times New Roman" w:cs="Times New Roman"/>
          <w:sz w:val="20"/>
          <w:szCs w:val="20"/>
        </w:rPr>
        <w:t xml:space="preserve"> Гуссерль Э. Кризис европейского человечества и философия // Гуссерль Э. Философия как строгая наука. Новочеркасск, 1994. с 130</w:t>
      </w:r>
    </w:p>
  </w:footnote>
  <w:footnote w:id="100">
    <w:p w:rsidR="00E3738D" w:rsidRPr="001C0493" w:rsidRDefault="00E3738D" w:rsidP="003159EC">
      <w:pPr>
        <w:pStyle w:val="a8"/>
        <w:rPr>
          <w:rFonts w:ascii="Times New Roman" w:hAnsi="Times New Roman" w:cs="Times New Roman"/>
          <w:sz w:val="20"/>
          <w:szCs w:val="20"/>
        </w:rPr>
      </w:pPr>
      <w:r w:rsidRPr="001C0493">
        <w:rPr>
          <w:rStyle w:val="aa"/>
          <w:rFonts w:ascii="Times New Roman" w:hAnsi="Times New Roman" w:cs="Times New Roman"/>
          <w:sz w:val="20"/>
          <w:szCs w:val="20"/>
        </w:rPr>
        <w:footnoteRef/>
      </w:r>
      <w:r w:rsidRPr="001C0493">
        <w:rPr>
          <w:rFonts w:ascii="Times New Roman" w:hAnsi="Times New Roman" w:cs="Times New Roman"/>
          <w:sz w:val="20"/>
          <w:szCs w:val="20"/>
        </w:rPr>
        <w:t xml:space="preserve"> Гуссерль Э. Кризис европейского человечества и философия // Гуссерль Э. Философия как строгая наука. Новочеркасск, 1994. с 130</w:t>
      </w:r>
    </w:p>
  </w:footnote>
  <w:footnote w:id="101">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143</w:t>
      </w:r>
    </w:p>
  </w:footnote>
  <w:footnote w:id="102">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139</w:t>
      </w:r>
    </w:p>
  </w:footnote>
  <w:footnote w:id="103">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139</w:t>
      </w:r>
    </w:p>
  </w:footnote>
  <w:footnote w:id="104">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141</w:t>
      </w:r>
    </w:p>
  </w:footnote>
  <w:footnote w:id="105">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141</w:t>
      </w:r>
    </w:p>
  </w:footnote>
  <w:footnote w:id="106">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147</w:t>
      </w:r>
    </w:p>
  </w:footnote>
  <w:footnote w:id="107">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138</w:t>
      </w:r>
    </w:p>
  </w:footnote>
  <w:footnote w:id="108">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148</w:t>
      </w:r>
    </w:p>
  </w:footnote>
  <w:footnote w:id="109">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148</w:t>
      </w:r>
    </w:p>
  </w:footnote>
  <w:footnote w:id="110">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148</w:t>
      </w:r>
    </w:p>
  </w:footnote>
  <w:footnote w:id="111">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148</w:t>
      </w:r>
    </w:p>
  </w:footnote>
  <w:footnote w:id="112">
    <w:p w:rsidR="00E3738D" w:rsidRDefault="00E3738D" w:rsidP="003159EC">
      <w:pPr>
        <w:pStyle w:val="a8"/>
      </w:pPr>
      <w:r>
        <w:rPr>
          <w:rStyle w:val="aa"/>
        </w:rPr>
        <w:footnoteRef/>
      </w:r>
      <w:r>
        <w:t xml:space="preserve"> Гуссерль Э</w:t>
      </w:r>
      <w:r w:rsidRPr="004D7441">
        <w:t xml:space="preserve">. Кризис европейского человечества и философия // Гуссерль Э. Философия как строгая наука. Новочеркасск, 1994. </w:t>
      </w:r>
      <w:r>
        <w:t>С 148</w:t>
      </w:r>
    </w:p>
  </w:footnote>
  <w:footnote w:id="113">
    <w:p w:rsidR="00E3738D" w:rsidRPr="001C0493" w:rsidRDefault="00E3738D" w:rsidP="003159EC">
      <w:pPr>
        <w:pStyle w:val="a8"/>
        <w:rPr>
          <w:rFonts w:ascii="Times New Roman" w:hAnsi="Times New Roman" w:cs="Times New Roman"/>
          <w:sz w:val="20"/>
          <w:szCs w:val="20"/>
        </w:rPr>
      </w:pPr>
      <w:r w:rsidRPr="001C0493">
        <w:rPr>
          <w:rStyle w:val="aa"/>
          <w:rFonts w:ascii="Times New Roman" w:hAnsi="Times New Roman" w:cs="Times New Roman"/>
          <w:sz w:val="20"/>
          <w:szCs w:val="20"/>
        </w:rPr>
        <w:footnoteRef/>
      </w:r>
      <w:r w:rsidRPr="001C0493">
        <w:rPr>
          <w:rFonts w:ascii="Times New Roman" w:hAnsi="Times New Roman" w:cs="Times New Roman"/>
          <w:sz w:val="20"/>
          <w:szCs w:val="20"/>
        </w:rPr>
        <w:t xml:space="preserve"> Гуссерль Э. Кризис европейского человечества и философия // Гуссерль Э. Философия как строгая наука. Новочеркасск, 1994. С 149</w:t>
      </w:r>
    </w:p>
  </w:footnote>
  <w:footnote w:id="114">
    <w:p w:rsidR="00E3738D" w:rsidRPr="001C0493" w:rsidRDefault="00E3738D" w:rsidP="003159EC">
      <w:pPr>
        <w:pStyle w:val="a8"/>
        <w:rPr>
          <w:rFonts w:ascii="Times New Roman" w:hAnsi="Times New Roman" w:cs="Times New Roman"/>
          <w:sz w:val="20"/>
          <w:szCs w:val="20"/>
        </w:rPr>
      </w:pPr>
      <w:r w:rsidRPr="001C0493">
        <w:rPr>
          <w:rStyle w:val="aa"/>
          <w:rFonts w:ascii="Times New Roman" w:hAnsi="Times New Roman" w:cs="Times New Roman"/>
          <w:sz w:val="20"/>
          <w:szCs w:val="20"/>
        </w:rPr>
        <w:footnoteRef/>
      </w:r>
      <w:r w:rsidRPr="001C0493">
        <w:rPr>
          <w:rFonts w:ascii="Times New Roman" w:hAnsi="Times New Roman" w:cs="Times New Roman"/>
          <w:sz w:val="20"/>
          <w:szCs w:val="20"/>
        </w:rPr>
        <w:t xml:space="preserve"> Гуссерль Э. Кризис европейского человечества и философия // Гуссерль Э. Философия как строгая наука. Новочеркасск, 1994. С 149</w:t>
      </w:r>
    </w:p>
  </w:footnote>
  <w:footnote w:id="115">
    <w:p w:rsidR="00E3738D" w:rsidRDefault="00E3738D" w:rsidP="003159EC">
      <w:pPr>
        <w:pStyle w:val="a8"/>
      </w:pPr>
      <w:r w:rsidRPr="001C0493">
        <w:rPr>
          <w:rStyle w:val="aa"/>
          <w:rFonts w:ascii="Times New Roman" w:hAnsi="Times New Roman" w:cs="Times New Roman"/>
          <w:sz w:val="20"/>
          <w:szCs w:val="20"/>
        </w:rPr>
        <w:footnoteRef/>
      </w:r>
      <w:r w:rsidRPr="001C0493">
        <w:rPr>
          <w:rFonts w:ascii="Times New Roman" w:hAnsi="Times New Roman" w:cs="Times New Roman"/>
          <w:sz w:val="20"/>
          <w:szCs w:val="20"/>
        </w:rPr>
        <w:t xml:space="preserve"> Гуссерль Э. Кризис европейского человечества и философия // Гуссерль Э. Философия как строгая наука. Новочеркасск, 1994. С 149</w:t>
      </w:r>
    </w:p>
  </w:footnote>
  <w:footnote w:id="116">
    <w:p w:rsidR="00E3738D" w:rsidRPr="001C0493" w:rsidRDefault="00E3738D" w:rsidP="003159EC">
      <w:pPr>
        <w:pStyle w:val="a8"/>
        <w:rPr>
          <w:rFonts w:ascii="Times New Roman" w:hAnsi="Times New Roman" w:cs="Times New Roman"/>
          <w:sz w:val="20"/>
          <w:szCs w:val="20"/>
        </w:rPr>
      </w:pPr>
      <w:r w:rsidRPr="001C0493">
        <w:rPr>
          <w:rStyle w:val="aa"/>
          <w:rFonts w:ascii="Times New Roman" w:hAnsi="Times New Roman" w:cs="Times New Roman"/>
          <w:sz w:val="20"/>
          <w:szCs w:val="20"/>
        </w:rPr>
        <w:footnoteRef/>
      </w:r>
      <w:r w:rsidRPr="001C0493">
        <w:rPr>
          <w:rFonts w:ascii="Times New Roman" w:hAnsi="Times New Roman" w:cs="Times New Roman"/>
          <w:sz w:val="20"/>
          <w:szCs w:val="20"/>
        </w:rPr>
        <w:t xml:space="preserve"> Гуссерль Э. Кризис европейского человечества и философия // Гуссерль Э. Философия как строгая наука. Новочеркасск, 1994. С 149</w:t>
      </w:r>
    </w:p>
  </w:footnote>
  <w:footnote w:id="117">
    <w:p w:rsidR="00E3738D" w:rsidRDefault="00E3738D" w:rsidP="003159EC">
      <w:pPr>
        <w:pStyle w:val="a8"/>
      </w:pPr>
      <w:r w:rsidRPr="001C0493">
        <w:rPr>
          <w:rStyle w:val="aa"/>
          <w:rFonts w:ascii="Times New Roman" w:hAnsi="Times New Roman" w:cs="Times New Roman"/>
          <w:sz w:val="20"/>
          <w:szCs w:val="20"/>
        </w:rPr>
        <w:footnoteRef/>
      </w:r>
      <w:r w:rsidRPr="001C0493">
        <w:rPr>
          <w:rFonts w:ascii="Times New Roman" w:hAnsi="Times New Roman" w:cs="Times New Roman"/>
          <w:sz w:val="20"/>
          <w:szCs w:val="20"/>
        </w:rPr>
        <w:t xml:space="preserve"> Гуссерль Э. Кризис европейского человечества и философия // Гуссерль Э. Философия как строгая наука. Новочеркасск, 1994. С 149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ED6"/>
    <w:multiLevelType w:val="hybridMultilevel"/>
    <w:tmpl w:val="3C8421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853F4E"/>
    <w:multiLevelType w:val="hybridMultilevel"/>
    <w:tmpl w:val="CA7EF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84170"/>
    <w:multiLevelType w:val="hybridMultilevel"/>
    <w:tmpl w:val="F21811F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D1558"/>
    <w:multiLevelType w:val="hybridMultilevel"/>
    <w:tmpl w:val="9E90870C"/>
    <w:lvl w:ilvl="0" w:tplc="3D067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0142A0"/>
    <w:multiLevelType w:val="hybridMultilevel"/>
    <w:tmpl w:val="12BE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8575B4"/>
    <w:multiLevelType w:val="hybridMultilevel"/>
    <w:tmpl w:val="97CE48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C5C189C"/>
    <w:multiLevelType w:val="hybridMultilevel"/>
    <w:tmpl w:val="E1B6A426"/>
    <w:lvl w:ilvl="0" w:tplc="0419000F">
      <w:start w:val="1"/>
      <w:numFmt w:val="decimal"/>
      <w:lvlText w:val="%1."/>
      <w:lvlJc w:val="left"/>
      <w:pPr>
        <w:ind w:left="720" w:hanging="360"/>
      </w:pPr>
      <w:rPr>
        <w:rFonts w:hint="default"/>
      </w:rPr>
    </w:lvl>
    <w:lvl w:ilvl="1" w:tplc="04190019">
      <w:start w:val="1"/>
      <w:numFmt w:val="lowerLetter"/>
      <w:lvlText w:val="%2."/>
      <w:lvlJc w:val="left"/>
      <w:pPr>
        <w:ind w:left="404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1B2801"/>
    <w:multiLevelType w:val="hybridMultilevel"/>
    <w:tmpl w:val="00AE862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5F39CD"/>
    <w:multiLevelType w:val="hybridMultilevel"/>
    <w:tmpl w:val="36AA7100"/>
    <w:lvl w:ilvl="0" w:tplc="04190019">
      <w:start w:val="1"/>
      <w:numFmt w:val="lowerLetter"/>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9" w15:restartNumberingAfterBreak="0">
    <w:nsid w:val="6F334C77"/>
    <w:multiLevelType w:val="hybridMultilevel"/>
    <w:tmpl w:val="62AAA3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13256F4"/>
    <w:multiLevelType w:val="hybridMultilevel"/>
    <w:tmpl w:val="08BEA41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90C148A"/>
    <w:multiLevelType w:val="hybridMultilevel"/>
    <w:tmpl w:val="97CE48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4"/>
  </w:num>
  <w:num w:numId="3">
    <w:abstractNumId w:val="0"/>
  </w:num>
  <w:num w:numId="4">
    <w:abstractNumId w:val="9"/>
  </w:num>
  <w:num w:numId="5">
    <w:abstractNumId w:val="6"/>
  </w:num>
  <w:num w:numId="6">
    <w:abstractNumId w:val="10"/>
  </w:num>
  <w:num w:numId="7">
    <w:abstractNumId w:val="7"/>
  </w:num>
  <w:num w:numId="8">
    <w:abstractNumId w:val="2"/>
  </w:num>
  <w:num w:numId="9">
    <w:abstractNumId w:val="1"/>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7BF7"/>
    <w:rsid w:val="00002B35"/>
    <w:rsid w:val="00012EA4"/>
    <w:rsid w:val="00014413"/>
    <w:rsid w:val="000215F3"/>
    <w:rsid w:val="00021FE2"/>
    <w:rsid w:val="00022D0B"/>
    <w:rsid w:val="000235DE"/>
    <w:rsid w:val="000339E1"/>
    <w:rsid w:val="00044780"/>
    <w:rsid w:val="000538FD"/>
    <w:rsid w:val="00065344"/>
    <w:rsid w:val="000B2065"/>
    <w:rsid w:val="000E536A"/>
    <w:rsid w:val="000F091C"/>
    <w:rsid w:val="000F1337"/>
    <w:rsid w:val="0010484A"/>
    <w:rsid w:val="00125BAD"/>
    <w:rsid w:val="00137A9F"/>
    <w:rsid w:val="001703CE"/>
    <w:rsid w:val="00173CA3"/>
    <w:rsid w:val="0018037C"/>
    <w:rsid w:val="001810F0"/>
    <w:rsid w:val="00183047"/>
    <w:rsid w:val="0019404A"/>
    <w:rsid w:val="001C0493"/>
    <w:rsid w:val="001D7943"/>
    <w:rsid w:val="001E6D7E"/>
    <w:rsid w:val="00201DEE"/>
    <w:rsid w:val="00231E91"/>
    <w:rsid w:val="00232E82"/>
    <w:rsid w:val="002406E6"/>
    <w:rsid w:val="00264C33"/>
    <w:rsid w:val="00282B11"/>
    <w:rsid w:val="0028323E"/>
    <w:rsid w:val="00284CF3"/>
    <w:rsid w:val="002A68E6"/>
    <w:rsid w:val="002B5C43"/>
    <w:rsid w:val="002C66A3"/>
    <w:rsid w:val="002E54BC"/>
    <w:rsid w:val="003159EC"/>
    <w:rsid w:val="00327EC5"/>
    <w:rsid w:val="00346D8C"/>
    <w:rsid w:val="003562AF"/>
    <w:rsid w:val="003A025B"/>
    <w:rsid w:val="003B7C87"/>
    <w:rsid w:val="003C6F87"/>
    <w:rsid w:val="003D4C69"/>
    <w:rsid w:val="003F0C63"/>
    <w:rsid w:val="003F1ED2"/>
    <w:rsid w:val="003F78FD"/>
    <w:rsid w:val="00407CD6"/>
    <w:rsid w:val="00412C95"/>
    <w:rsid w:val="0042140B"/>
    <w:rsid w:val="004249B9"/>
    <w:rsid w:val="00426DF6"/>
    <w:rsid w:val="00431815"/>
    <w:rsid w:val="0043310D"/>
    <w:rsid w:val="00452676"/>
    <w:rsid w:val="00456837"/>
    <w:rsid w:val="00472FD3"/>
    <w:rsid w:val="00474066"/>
    <w:rsid w:val="0047776D"/>
    <w:rsid w:val="0048394C"/>
    <w:rsid w:val="00486819"/>
    <w:rsid w:val="00496454"/>
    <w:rsid w:val="004B5238"/>
    <w:rsid w:val="004F3962"/>
    <w:rsid w:val="004F520B"/>
    <w:rsid w:val="005159F9"/>
    <w:rsid w:val="00524E0B"/>
    <w:rsid w:val="00537CB4"/>
    <w:rsid w:val="00554752"/>
    <w:rsid w:val="00581990"/>
    <w:rsid w:val="005C1168"/>
    <w:rsid w:val="00602C15"/>
    <w:rsid w:val="0060607E"/>
    <w:rsid w:val="006150A1"/>
    <w:rsid w:val="00615FB9"/>
    <w:rsid w:val="00620BF9"/>
    <w:rsid w:val="006218A1"/>
    <w:rsid w:val="00621FC8"/>
    <w:rsid w:val="0064656F"/>
    <w:rsid w:val="00646F37"/>
    <w:rsid w:val="006506BA"/>
    <w:rsid w:val="00655127"/>
    <w:rsid w:val="00671DD0"/>
    <w:rsid w:val="0067474C"/>
    <w:rsid w:val="00694596"/>
    <w:rsid w:val="006A0729"/>
    <w:rsid w:val="006C2701"/>
    <w:rsid w:val="006E144D"/>
    <w:rsid w:val="006E6E32"/>
    <w:rsid w:val="00717A40"/>
    <w:rsid w:val="00747803"/>
    <w:rsid w:val="00764A4D"/>
    <w:rsid w:val="00776DC3"/>
    <w:rsid w:val="00793E44"/>
    <w:rsid w:val="007A368B"/>
    <w:rsid w:val="007B0D8B"/>
    <w:rsid w:val="007D712A"/>
    <w:rsid w:val="00806CDD"/>
    <w:rsid w:val="00823E3E"/>
    <w:rsid w:val="00833BEF"/>
    <w:rsid w:val="00844FF3"/>
    <w:rsid w:val="00847B86"/>
    <w:rsid w:val="0085148F"/>
    <w:rsid w:val="0088739B"/>
    <w:rsid w:val="008879E4"/>
    <w:rsid w:val="008933FB"/>
    <w:rsid w:val="008A656D"/>
    <w:rsid w:val="008C2325"/>
    <w:rsid w:val="008E60C9"/>
    <w:rsid w:val="00961BAE"/>
    <w:rsid w:val="00970C9F"/>
    <w:rsid w:val="00971031"/>
    <w:rsid w:val="0098265F"/>
    <w:rsid w:val="009C03E7"/>
    <w:rsid w:val="009C20D0"/>
    <w:rsid w:val="009C5DB3"/>
    <w:rsid w:val="009C614A"/>
    <w:rsid w:val="009D0739"/>
    <w:rsid w:val="009D0982"/>
    <w:rsid w:val="009D11A9"/>
    <w:rsid w:val="009D1C12"/>
    <w:rsid w:val="009F0CBB"/>
    <w:rsid w:val="009F2D61"/>
    <w:rsid w:val="00A077C8"/>
    <w:rsid w:val="00A1624A"/>
    <w:rsid w:val="00A164AF"/>
    <w:rsid w:val="00A3519C"/>
    <w:rsid w:val="00A35BAF"/>
    <w:rsid w:val="00A473D5"/>
    <w:rsid w:val="00A519A4"/>
    <w:rsid w:val="00A52149"/>
    <w:rsid w:val="00AB1A4D"/>
    <w:rsid w:val="00AB6C87"/>
    <w:rsid w:val="00AD2981"/>
    <w:rsid w:val="00AE29E4"/>
    <w:rsid w:val="00AE634E"/>
    <w:rsid w:val="00AF49CC"/>
    <w:rsid w:val="00B06CAD"/>
    <w:rsid w:val="00B230AF"/>
    <w:rsid w:val="00B25851"/>
    <w:rsid w:val="00B62EF1"/>
    <w:rsid w:val="00B7258E"/>
    <w:rsid w:val="00BA653C"/>
    <w:rsid w:val="00BC2F0A"/>
    <w:rsid w:val="00BC714C"/>
    <w:rsid w:val="00BE1C2B"/>
    <w:rsid w:val="00BF1F61"/>
    <w:rsid w:val="00C008BF"/>
    <w:rsid w:val="00C04AEA"/>
    <w:rsid w:val="00C1062D"/>
    <w:rsid w:val="00C200C4"/>
    <w:rsid w:val="00C240F9"/>
    <w:rsid w:val="00C265FF"/>
    <w:rsid w:val="00C26D7F"/>
    <w:rsid w:val="00C31C0E"/>
    <w:rsid w:val="00C7416F"/>
    <w:rsid w:val="00C75275"/>
    <w:rsid w:val="00C77BF7"/>
    <w:rsid w:val="00C95EE7"/>
    <w:rsid w:val="00CC26FB"/>
    <w:rsid w:val="00CC29AA"/>
    <w:rsid w:val="00CC5662"/>
    <w:rsid w:val="00CC79CA"/>
    <w:rsid w:val="00CD2C04"/>
    <w:rsid w:val="00CE45E0"/>
    <w:rsid w:val="00CF31FC"/>
    <w:rsid w:val="00CF4441"/>
    <w:rsid w:val="00D13B5C"/>
    <w:rsid w:val="00D14E56"/>
    <w:rsid w:val="00D26B0A"/>
    <w:rsid w:val="00D32B92"/>
    <w:rsid w:val="00D35871"/>
    <w:rsid w:val="00D66AEF"/>
    <w:rsid w:val="00D72685"/>
    <w:rsid w:val="00D83C52"/>
    <w:rsid w:val="00DA33B1"/>
    <w:rsid w:val="00DB44B9"/>
    <w:rsid w:val="00DB771C"/>
    <w:rsid w:val="00DC37B0"/>
    <w:rsid w:val="00DD139E"/>
    <w:rsid w:val="00DE1413"/>
    <w:rsid w:val="00DE178A"/>
    <w:rsid w:val="00DF6ECC"/>
    <w:rsid w:val="00E3738D"/>
    <w:rsid w:val="00E40475"/>
    <w:rsid w:val="00E41055"/>
    <w:rsid w:val="00E54549"/>
    <w:rsid w:val="00E54564"/>
    <w:rsid w:val="00E72B85"/>
    <w:rsid w:val="00E7333C"/>
    <w:rsid w:val="00E87072"/>
    <w:rsid w:val="00E87750"/>
    <w:rsid w:val="00E94E9D"/>
    <w:rsid w:val="00EA26D8"/>
    <w:rsid w:val="00EC6850"/>
    <w:rsid w:val="00ED0645"/>
    <w:rsid w:val="00EF070B"/>
    <w:rsid w:val="00EF4E1F"/>
    <w:rsid w:val="00F01C58"/>
    <w:rsid w:val="00F04A57"/>
    <w:rsid w:val="00F41BAC"/>
    <w:rsid w:val="00F86DFF"/>
    <w:rsid w:val="00FB2E9B"/>
    <w:rsid w:val="00FB7563"/>
    <w:rsid w:val="00FE5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9C8F8"/>
  <w15:chartTrackingRefBased/>
  <w15:docId w15:val="{CCE89F5F-0BB4-477B-A0D2-830581D4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23E"/>
  </w:style>
  <w:style w:type="numbering" w:customStyle="1" w:styleId="11">
    <w:name w:val="Нет списка11"/>
    <w:next w:val="a2"/>
    <w:uiPriority w:val="99"/>
    <w:semiHidden/>
    <w:unhideWhenUsed/>
    <w:rsid w:val="0028323E"/>
  </w:style>
  <w:style w:type="paragraph" w:styleId="a3">
    <w:name w:val="header"/>
    <w:basedOn w:val="a"/>
    <w:link w:val="a4"/>
    <w:uiPriority w:val="99"/>
    <w:unhideWhenUsed/>
    <w:rsid w:val="0028323E"/>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28323E"/>
    <w:rPr>
      <w:sz w:val="24"/>
      <w:szCs w:val="24"/>
    </w:rPr>
  </w:style>
  <w:style w:type="paragraph" w:styleId="a5">
    <w:name w:val="footer"/>
    <w:basedOn w:val="a"/>
    <w:link w:val="a6"/>
    <w:uiPriority w:val="99"/>
    <w:unhideWhenUsed/>
    <w:rsid w:val="0028323E"/>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28323E"/>
    <w:rPr>
      <w:sz w:val="24"/>
      <w:szCs w:val="24"/>
    </w:rPr>
  </w:style>
  <w:style w:type="paragraph" w:styleId="a7">
    <w:name w:val="List Paragraph"/>
    <w:basedOn w:val="a"/>
    <w:uiPriority w:val="34"/>
    <w:qFormat/>
    <w:rsid w:val="0028323E"/>
    <w:pPr>
      <w:spacing w:after="0" w:line="240" w:lineRule="auto"/>
      <w:ind w:left="720"/>
      <w:contextualSpacing/>
    </w:pPr>
    <w:rPr>
      <w:sz w:val="24"/>
      <w:szCs w:val="24"/>
    </w:rPr>
  </w:style>
  <w:style w:type="paragraph" w:styleId="a8">
    <w:name w:val="footnote text"/>
    <w:basedOn w:val="a"/>
    <w:link w:val="a9"/>
    <w:uiPriority w:val="99"/>
    <w:unhideWhenUsed/>
    <w:rsid w:val="0028323E"/>
    <w:pPr>
      <w:spacing w:after="0" w:line="240" w:lineRule="auto"/>
    </w:pPr>
    <w:rPr>
      <w:sz w:val="24"/>
      <w:szCs w:val="24"/>
    </w:rPr>
  </w:style>
  <w:style w:type="character" w:customStyle="1" w:styleId="a9">
    <w:name w:val="Текст сноски Знак"/>
    <w:basedOn w:val="a0"/>
    <w:link w:val="a8"/>
    <w:uiPriority w:val="99"/>
    <w:rsid w:val="0028323E"/>
    <w:rPr>
      <w:sz w:val="24"/>
      <w:szCs w:val="24"/>
    </w:rPr>
  </w:style>
  <w:style w:type="character" w:styleId="aa">
    <w:name w:val="footnote reference"/>
    <w:basedOn w:val="a0"/>
    <w:uiPriority w:val="99"/>
    <w:unhideWhenUsed/>
    <w:rsid w:val="0028323E"/>
    <w:rPr>
      <w:vertAlign w:val="superscript"/>
    </w:rPr>
  </w:style>
  <w:style w:type="paragraph" w:styleId="ab">
    <w:name w:val="Balloon Text"/>
    <w:basedOn w:val="a"/>
    <w:link w:val="ac"/>
    <w:uiPriority w:val="99"/>
    <w:semiHidden/>
    <w:unhideWhenUsed/>
    <w:rsid w:val="002406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06E6"/>
    <w:rPr>
      <w:rFonts w:ascii="Segoe UI" w:hAnsi="Segoe UI" w:cs="Segoe UI"/>
      <w:sz w:val="18"/>
      <w:szCs w:val="18"/>
    </w:rPr>
  </w:style>
  <w:style w:type="character" w:customStyle="1" w:styleId="apple-converted-space">
    <w:name w:val="apple-converted-space"/>
    <w:basedOn w:val="a0"/>
    <w:rsid w:val="00F86DFF"/>
  </w:style>
  <w:style w:type="table" w:styleId="ad">
    <w:name w:val="Table Grid"/>
    <w:basedOn w:val="a1"/>
    <w:uiPriority w:val="59"/>
    <w:rsid w:val="00764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764A4D"/>
    <w:pPr>
      <w:widowControl w:val="0"/>
      <w:suppressAutoHyphens/>
      <w:autoSpaceDE w:val="0"/>
      <w:spacing w:after="0" w:line="240" w:lineRule="auto"/>
    </w:pPr>
    <w:rPr>
      <w:rFonts w:ascii="Arial" w:eastAsia="Times New Roma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40325">
      <w:bodyDiv w:val="1"/>
      <w:marLeft w:val="0"/>
      <w:marRight w:val="0"/>
      <w:marTop w:val="0"/>
      <w:marBottom w:val="0"/>
      <w:divBdr>
        <w:top w:val="none" w:sz="0" w:space="0" w:color="auto"/>
        <w:left w:val="none" w:sz="0" w:space="0" w:color="auto"/>
        <w:bottom w:val="none" w:sz="0" w:space="0" w:color="auto"/>
        <w:right w:val="none" w:sz="0" w:space="0" w:color="auto"/>
      </w:divBdr>
    </w:div>
    <w:div w:id="1147821513">
      <w:bodyDiv w:val="1"/>
      <w:marLeft w:val="0"/>
      <w:marRight w:val="0"/>
      <w:marTop w:val="0"/>
      <w:marBottom w:val="0"/>
      <w:divBdr>
        <w:top w:val="none" w:sz="0" w:space="0" w:color="auto"/>
        <w:left w:val="none" w:sz="0" w:space="0" w:color="auto"/>
        <w:bottom w:val="none" w:sz="0" w:space="0" w:color="auto"/>
        <w:right w:val="none" w:sz="0" w:space="0" w:color="auto"/>
      </w:divBdr>
    </w:div>
    <w:div w:id="13722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35A1-B5DA-44B6-954C-020C9E5A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65</Pages>
  <Words>15646</Words>
  <Characters>89187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32</cp:revision>
  <dcterms:created xsi:type="dcterms:W3CDTF">2017-05-10T15:15:00Z</dcterms:created>
  <dcterms:modified xsi:type="dcterms:W3CDTF">2017-05-14T20:43:00Z</dcterms:modified>
</cp:coreProperties>
</file>