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95F" w:rsidRPr="001562C0" w:rsidRDefault="00F5495F" w:rsidP="00F5495F">
      <w:pPr>
        <w:spacing w:after="0" w:line="240" w:lineRule="auto"/>
        <w:jc w:val="center"/>
        <w:rPr>
          <w:rFonts w:ascii="Times New Roman" w:hAnsi="Times New Roman" w:cs="Times New Roman"/>
          <w:sz w:val="26"/>
          <w:szCs w:val="26"/>
        </w:rPr>
      </w:pPr>
      <w:r w:rsidRPr="001562C0">
        <w:rPr>
          <w:rFonts w:ascii="Times New Roman" w:hAnsi="Times New Roman" w:cs="Times New Roman"/>
          <w:sz w:val="26"/>
          <w:szCs w:val="26"/>
        </w:rPr>
        <w:t>Санкт-Петербургский государственный университет</w:t>
      </w:r>
    </w:p>
    <w:p w:rsidR="00F5495F" w:rsidRPr="001562C0" w:rsidRDefault="00F5495F" w:rsidP="00F5495F">
      <w:pPr>
        <w:spacing w:after="0" w:line="240" w:lineRule="auto"/>
        <w:jc w:val="center"/>
        <w:rPr>
          <w:rFonts w:ascii="Times New Roman" w:hAnsi="Times New Roman" w:cs="Times New Roman"/>
          <w:sz w:val="26"/>
          <w:szCs w:val="26"/>
        </w:rPr>
      </w:pPr>
      <w:bookmarkStart w:id="0" w:name="_Toc323778102"/>
      <w:r>
        <w:rPr>
          <w:rFonts w:ascii="Times New Roman" w:hAnsi="Times New Roman" w:cs="Times New Roman"/>
          <w:sz w:val="26"/>
          <w:szCs w:val="26"/>
        </w:rPr>
        <w:t>Институт истории</w:t>
      </w:r>
      <w:bookmarkEnd w:id="0"/>
    </w:p>
    <w:p w:rsidR="00F5495F" w:rsidRPr="001562C0" w:rsidRDefault="00F5495F" w:rsidP="00F5495F">
      <w:pPr>
        <w:spacing w:after="0" w:line="240" w:lineRule="auto"/>
        <w:jc w:val="center"/>
        <w:rPr>
          <w:rFonts w:ascii="Times New Roman" w:hAnsi="Times New Roman" w:cs="Times New Roman"/>
          <w:sz w:val="26"/>
          <w:szCs w:val="26"/>
        </w:rPr>
      </w:pPr>
      <w:bookmarkStart w:id="1" w:name="_Toc323778103"/>
      <w:r w:rsidRPr="001562C0">
        <w:rPr>
          <w:rFonts w:ascii="Times New Roman" w:hAnsi="Times New Roman" w:cs="Times New Roman"/>
          <w:sz w:val="26"/>
          <w:szCs w:val="26"/>
        </w:rPr>
        <w:t xml:space="preserve">Кафедра </w:t>
      </w:r>
      <w:proofErr w:type="gramStart"/>
      <w:r w:rsidRPr="001562C0">
        <w:rPr>
          <w:rFonts w:ascii="Times New Roman" w:hAnsi="Times New Roman" w:cs="Times New Roman"/>
          <w:sz w:val="26"/>
          <w:szCs w:val="26"/>
        </w:rPr>
        <w:t>исторического</w:t>
      </w:r>
      <w:proofErr w:type="gramEnd"/>
      <w:r w:rsidRPr="001562C0">
        <w:rPr>
          <w:rFonts w:ascii="Times New Roman" w:hAnsi="Times New Roman" w:cs="Times New Roman"/>
          <w:sz w:val="26"/>
          <w:szCs w:val="26"/>
        </w:rPr>
        <w:t xml:space="preserve"> регионоведения</w:t>
      </w:r>
      <w:bookmarkEnd w:id="1"/>
    </w:p>
    <w:p w:rsidR="00F5495F" w:rsidRPr="001562C0" w:rsidRDefault="00F5495F" w:rsidP="00F5495F">
      <w:pPr>
        <w:spacing w:after="240"/>
        <w:rPr>
          <w:rFonts w:ascii="Times New Roman" w:hAnsi="Times New Roman" w:cs="Times New Roman"/>
          <w:sz w:val="26"/>
          <w:szCs w:val="26"/>
        </w:rPr>
      </w:pPr>
    </w:p>
    <w:p w:rsidR="00F5495F" w:rsidRPr="001562C0" w:rsidRDefault="00F5495F" w:rsidP="00F5495F">
      <w:pPr>
        <w:spacing w:after="240"/>
        <w:rPr>
          <w:rFonts w:ascii="Times New Roman" w:hAnsi="Times New Roman" w:cs="Times New Roman"/>
        </w:rPr>
      </w:pPr>
    </w:p>
    <w:p w:rsidR="00F5495F" w:rsidRPr="001562C0" w:rsidRDefault="00F5495F" w:rsidP="00F5495F">
      <w:pPr>
        <w:spacing w:after="240"/>
        <w:rPr>
          <w:rFonts w:ascii="Times New Roman" w:hAnsi="Times New Roman" w:cs="Times New Roman"/>
        </w:rPr>
      </w:pPr>
    </w:p>
    <w:p w:rsidR="00F5495F" w:rsidRPr="001562C0" w:rsidRDefault="00F5495F" w:rsidP="00F5495F">
      <w:pPr>
        <w:spacing w:after="240" w:line="360" w:lineRule="auto"/>
        <w:jc w:val="center"/>
        <w:rPr>
          <w:rFonts w:ascii="Times New Roman" w:hAnsi="Times New Roman" w:cs="Times New Roman"/>
          <w:sz w:val="28"/>
          <w:szCs w:val="28"/>
        </w:rPr>
      </w:pPr>
      <w:r w:rsidRPr="001562C0">
        <w:rPr>
          <w:rFonts w:ascii="Times New Roman" w:hAnsi="Times New Roman" w:cs="Times New Roman"/>
          <w:sz w:val="28"/>
          <w:szCs w:val="28"/>
        </w:rPr>
        <w:t>Кравченко Валерия Павловна</w:t>
      </w:r>
    </w:p>
    <w:p w:rsidR="00F5495F" w:rsidRPr="001562C0" w:rsidRDefault="00F5495F" w:rsidP="00F5495F">
      <w:pPr>
        <w:spacing w:after="240" w:line="360" w:lineRule="auto"/>
        <w:jc w:val="center"/>
        <w:rPr>
          <w:rFonts w:ascii="Times New Roman" w:hAnsi="Times New Roman" w:cs="Times New Roman"/>
          <w:b/>
          <w:sz w:val="30"/>
          <w:szCs w:val="30"/>
        </w:rPr>
      </w:pPr>
      <w:r>
        <w:rPr>
          <w:rFonts w:ascii="Times New Roman" w:hAnsi="Times New Roman" w:cs="Times New Roman"/>
          <w:b/>
          <w:sz w:val="30"/>
          <w:szCs w:val="30"/>
        </w:rPr>
        <w:t xml:space="preserve">Туризм </w:t>
      </w:r>
      <w:proofErr w:type="gramStart"/>
      <w:r>
        <w:rPr>
          <w:rFonts w:ascii="Times New Roman" w:hAnsi="Times New Roman" w:cs="Times New Roman"/>
          <w:b/>
          <w:sz w:val="30"/>
          <w:szCs w:val="30"/>
        </w:rPr>
        <w:t>в</w:t>
      </w:r>
      <w:proofErr w:type="gramEnd"/>
      <w:r>
        <w:rPr>
          <w:rFonts w:ascii="Times New Roman" w:hAnsi="Times New Roman" w:cs="Times New Roman"/>
          <w:b/>
          <w:sz w:val="30"/>
          <w:szCs w:val="30"/>
        </w:rPr>
        <w:t xml:space="preserve"> </w:t>
      </w:r>
      <w:proofErr w:type="gramStart"/>
      <w:r>
        <w:rPr>
          <w:rFonts w:ascii="Times New Roman" w:hAnsi="Times New Roman" w:cs="Times New Roman"/>
          <w:b/>
          <w:sz w:val="30"/>
          <w:szCs w:val="30"/>
        </w:rPr>
        <w:t>Ханты-Мансийском</w:t>
      </w:r>
      <w:proofErr w:type="gramEnd"/>
      <w:r>
        <w:rPr>
          <w:rFonts w:ascii="Times New Roman" w:hAnsi="Times New Roman" w:cs="Times New Roman"/>
          <w:b/>
          <w:sz w:val="30"/>
          <w:szCs w:val="30"/>
        </w:rPr>
        <w:t xml:space="preserve"> автономном округе</w:t>
      </w:r>
      <w:r w:rsidRPr="001562C0">
        <w:rPr>
          <w:rFonts w:ascii="Times New Roman" w:hAnsi="Times New Roman" w:cs="Times New Roman"/>
          <w:b/>
          <w:sz w:val="30"/>
          <w:szCs w:val="30"/>
        </w:rPr>
        <w:t>.</w:t>
      </w:r>
      <w:r>
        <w:rPr>
          <w:rFonts w:ascii="Times New Roman" w:hAnsi="Times New Roman" w:cs="Times New Roman"/>
          <w:b/>
          <w:sz w:val="30"/>
          <w:szCs w:val="30"/>
        </w:rPr>
        <w:t xml:space="preserve"> Перспективы развития.</w:t>
      </w:r>
    </w:p>
    <w:p w:rsidR="00F5495F" w:rsidRPr="001562C0" w:rsidRDefault="00F5495F" w:rsidP="00F5495F">
      <w:pPr>
        <w:spacing w:after="240"/>
        <w:rPr>
          <w:rFonts w:ascii="Times New Roman" w:hAnsi="Times New Roman" w:cs="Times New Roman"/>
          <w:sz w:val="26"/>
          <w:szCs w:val="26"/>
        </w:rPr>
      </w:pPr>
    </w:p>
    <w:p w:rsidR="00F5495F" w:rsidRPr="001562C0" w:rsidRDefault="00F5495F" w:rsidP="00F5495F">
      <w:pPr>
        <w:spacing w:after="0" w:line="360" w:lineRule="auto"/>
        <w:jc w:val="center"/>
        <w:rPr>
          <w:rFonts w:ascii="Times New Roman" w:hAnsi="Times New Roman" w:cs="Times New Roman"/>
          <w:sz w:val="26"/>
          <w:szCs w:val="26"/>
        </w:rPr>
      </w:pPr>
      <w:bookmarkStart w:id="2" w:name="_Toc323778106"/>
      <w:r>
        <w:rPr>
          <w:rFonts w:ascii="Times New Roman" w:hAnsi="Times New Roman" w:cs="Times New Roman"/>
          <w:sz w:val="26"/>
          <w:szCs w:val="26"/>
        </w:rPr>
        <w:t>Выпускная к</w:t>
      </w:r>
      <w:r w:rsidR="00B048D7">
        <w:rPr>
          <w:rFonts w:ascii="Times New Roman" w:hAnsi="Times New Roman" w:cs="Times New Roman"/>
          <w:sz w:val="26"/>
          <w:szCs w:val="26"/>
        </w:rPr>
        <w:t xml:space="preserve">валификационная </w:t>
      </w:r>
      <w:r w:rsidRPr="001562C0">
        <w:rPr>
          <w:rFonts w:ascii="Times New Roman" w:hAnsi="Times New Roman" w:cs="Times New Roman"/>
          <w:sz w:val="26"/>
          <w:szCs w:val="26"/>
        </w:rPr>
        <w:t>работа</w:t>
      </w:r>
      <w:bookmarkEnd w:id="2"/>
    </w:p>
    <w:p w:rsidR="00F5495F" w:rsidRPr="001562C0" w:rsidRDefault="00F5495F" w:rsidP="00F5495F">
      <w:pPr>
        <w:spacing w:after="0" w:line="360" w:lineRule="auto"/>
        <w:jc w:val="center"/>
        <w:rPr>
          <w:rFonts w:ascii="Times New Roman" w:hAnsi="Times New Roman" w:cs="Times New Roman"/>
          <w:sz w:val="26"/>
          <w:szCs w:val="26"/>
        </w:rPr>
      </w:pPr>
      <w:r w:rsidRPr="001562C0">
        <w:rPr>
          <w:rFonts w:ascii="Times New Roman" w:hAnsi="Times New Roman" w:cs="Times New Roman"/>
          <w:sz w:val="26"/>
          <w:szCs w:val="26"/>
        </w:rPr>
        <w:t>по специальности Туризм</w:t>
      </w:r>
    </w:p>
    <w:p w:rsidR="00F5495F" w:rsidRPr="001562C0" w:rsidRDefault="00F5495F" w:rsidP="00F5495F">
      <w:pPr>
        <w:spacing w:after="0" w:line="360" w:lineRule="auto"/>
        <w:jc w:val="center"/>
        <w:rPr>
          <w:rFonts w:ascii="Times New Roman" w:hAnsi="Times New Roman" w:cs="Times New Roman"/>
          <w:sz w:val="26"/>
          <w:szCs w:val="26"/>
        </w:rPr>
      </w:pPr>
      <w:r w:rsidRPr="001562C0">
        <w:rPr>
          <w:rFonts w:ascii="Times New Roman" w:hAnsi="Times New Roman" w:cs="Times New Roman"/>
          <w:sz w:val="26"/>
          <w:szCs w:val="26"/>
        </w:rPr>
        <w:t>со специализацией «О</w:t>
      </w:r>
      <w:r w:rsidR="00B048D7">
        <w:rPr>
          <w:rFonts w:ascii="Times New Roman" w:hAnsi="Times New Roman" w:cs="Times New Roman"/>
          <w:sz w:val="26"/>
          <w:szCs w:val="26"/>
        </w:rPr>
        <w:t>рганизация экскурсионной деятельности</w:t>
      </w:r>
      <w:r w:rsidRPr="001562C0">
        <w:rPr>
          <w:rFonts w:ascii="Times New Roman" w:hAnsi="Times New Roman" w:cs="Times New Roman"/>
          <w:sz w:val="26"/>
          <w:szCs w:val="26"/>
        </w:rPr>
        <w:t>»</w:t>
      </w:r>
    </w:p>
    <w:p w:rsidR="00F5495F" w:rsidRPr="001562C0" w:rsidRDefault="00F5495F" w:rsidP="00F5495F">
      <w:pPr>
        <w:spacing w:after="240"/>
        <w:rPr>
          <w:rFonts w:ascii="Times New Roman" w:hAnsi="Times New Roman" w:cs="Times New Roman"/>
          <w:b/>
          <w:sz w:val="26"/>
          <w:szCs w:val="26"/>
        </w:rPr>
      </w:pPr>
    </w:p>
    <w:p w:rsidR="00F5495F" w:rsidRPr="001562C0" w:rsidRDefault="00F5495F" w:rsidP="00F5495F">
      <w:pPr>
        <w:spacing w:after="240"/>
        <w:rPr>
          <w:rFonts w:ascii="Times New Roman" w:hAnsi="Times New Roman" w:cs="Times New Roman"/>
          <w:b/>
          <w:sz w:val="26"/>
          <w:szCs w:val="26"/>
        </w:rPr>
      </w:pPr>
    </w:p>
    <w:p w:rsidR="00F5495F" w:rsidRPr="001562C0" w:rsidRDefault="00F5495F" w:rsidP="00F5495F">
      <w:pPr>
        <w:spacing w:after="240"/>
        <w:rPr>
          <w:rFonts w:ascii="Times New Roman" w:hAnsi="Times New Roman" w:cs="Times New Roman"/>
          <w:b/>
          <w:sz w:val="26"/>
          <w:szCs w:val="26"/>
        </w:rPr>
      </w:pPr>
    </w:p>
    <w:p w:rsidR="00F5495F" w:rsidRPr="001562C0" w:rsidRDefault="00F5495F" w:rsidP="00F5495F">
      <w:pPr>
        <w:spacing w:after="0" w:line="360" w:lineRule="auto"/>
        <w:jc w:val="right"/>
        <w:rPr>
          <w:rFonts w:ascii="Times New Roman" w:hAnsi="Times New Roman" w:cs="Times New Roman"/>
          <w:sz w:val="26"/>
          <w:szCs w:val="26"/>
        </w:rPr>
      </w:pPr>
      <w:r w:rsidRPr="001562C0">
        <w:rPr>
          <w:rFonts w:ascii="Times New Roman" w:hAnsi="Times New Roman" w:cs="Times New Roman"/>
          <w:sz w:val="26"/>
          <w:szCs w:val="26"/>
        </w:rPr>
        <w:t>Научный руководитель кандидат исторических наук</w:t>
      </w:r>
    </w:p>
    <w:p w:rsidR="00F5495F" w:rsidRPr="001562C0" w:rsidRDefault="00F5495F" w:rsidP="00F5495F">
      <w:pPr>
        <w:spacing w:after="0" w:line="360" w:lineRule="auto"/>
        <w:jc w:val="right"/>
        <w:rPr>
          <w:rFonts w:ascii="Times New Roman" w:hAnsi="Times New Roman" w:cs="Times New Roman"/>
          <w:sz w:val="26"/>
          <w:szCs w:val="26"/>
        </w:rPr>
      </w:pPr>
      <w:r>
        <w:rPr>
          <w:rFonts w:ascii="Times New Roman" w:hAnsi="Times New Roman" w:cs="Times New Roman"/>
          <w:sz w:val="26"/>
          <w:szCs w:val="26"/>
        </w:rPr>
        <w:t>старший преподаватель</w:t>
      </w:r>
      <w:r w:rsidRPr="001562C0">
        <w:rPr>
          <w:rFonts w:ascii="Times New Roman" w:hAnsi="Times New Roman" w:cs="Times New Roman"/>
          <w:sz w:val="26"/>
          <w:szCs w:val="26"/>
        </w:rPr>
        <w:t xml:space="preserve"> </w:t>
      </w:r>
      <w:proofErr w:type="spellStart"/>
      <w:r w:rsidRPr="001562C0">
        <w:rPr>
          <w:rFonts w:ascii="Times New Roman" w:hAnsi="Times New Roman" w:cs="Times New Roman"/>
          <w:sz w:val="26"/>
          <w:szCs w:val="26"/>
        </w:rPr>
        <w:t>Тереханова</w:t>
      </w:r>
      <w:proofErr w:type="spellEnd"/>
      <w:r w:rsidRPr="001562C0">
        <w:rPr>
          <w:rFonts w:ascii="Times New Roman" w:hAnsi="Times New Roman" w:cs="Times New Roman"/>
          <w:sz w:val="26"/>
          <w:szCs w:val="26"/>
        </w:rPr>
        <w:t xml:space="preserve"> Александра Александровна</w:t>
      </w:r>
    </w:p>
    <w:p w:rsidR="00F5495F" w:rsidRPr="001562C0" w:rsidRDefault="00F5495F" w:rsidP="00F5495F">
      <w:pPr>
        <w:spacing w:after="0" w:line="360" w:lineRule="auto"/>
        <w:jc w:val="right"/>
        <w:rPr>
          <w:rFonts w:ascii="Times New Roman" w:hAnsi="Times New Roman" w:cs="Times New Roman"/>
          <w:sz w:val="26"/>
          <w:szCs w:val="26"/>
        </w:rPr>
      </w:pPr>
      <w:r w:rsidRPr="001562C0">
        <w:rPr>
          <w:rFonts w:ascii="Times New Roman" w:hAnsi="Times New Roman" w:cs="Times New Roman"/>
          <w:sz w:val="26"/>
          <w:szCs w:val="26"/>
        </w:rPr>
        <w:t>Выполнил</w:t>
      </w:r>
      <w:r>
        <w:rPr>
          <w:rFonts w:ascii="Times New Roman" w:hAnsi="Times New Roman" w:cs="Times New Roman"/>
          <w:sz w:val="26"/>
          <w:szCs w:val="26"/>
        </w:rPr>
        <w:t>а</w:t>
      </w:r>
      <w:r w:rsidRPr="001562C0">
        <w:rPr>
          <w:rFonts w:ascii="Times New Roman" w:hAnsi="Times New Roman" w:cs="Times New Roman"/>
          <w:sz w:val="26"/>
          <w:szCs w:val="26"/>
        </w:rPr>
        <w:t xml:space="preserve"> студент</w:t>
      </w:r>
      <w:r>
        <w:rPr>
          <w:rFonts w:ascii="Times New Roman" w:hAnsi="Times New Roman" w:cs="Times New Roman"/>
          <w:sz w:val="26"/>
          <w:szCs w:val="26"/>
        </w:rPr>
        <w:t>ка</w:t>
      </w:r>
      <w:r w:rsidRPr="001562C0">
        <w:rPr>
          <w:rFonts w:ascii="Times New Roman" w:hAnsi="Times New Roman" w:cs="Times New Roman"/>
          <w:sz w:val="26"/>
          <w:szCs w:val="26"/>
        </w:rPr>
        <w:t xml:space="preserve"> </w:t>
      </w:r>
      <w:r>
        <w:rPr>
          <w:rFonts w:ascii="Times New Roman" w:hAnsi="Times New Roman" w:cs="Times New Roman"/>
          <w:sz w:val="26"/>
          <w:szCs w:val="26"/>
        </w:rPr>
        <w:t>4</w:t>
      </w:r>
      <w:r w:rsidRPr="001562C0">
        <w:rPr>
          <w:rFonts w:ascii="Times New Roman" w:hAnsi="Times New Roman" w:cs="Times New Roman"/>
          <w:sz w:val="26"/>
          <w:szCs w:val="26"/>
        </w:rPr>
        <w:t xml:space="preserve"> курса</w:t>
      </w:r>
    </w:p>
    <w:p w:rsidR="00F5495F" w:rsidRPr="001562C0" w:rsidRDefault="00F5495F" w:rsidP="00F5495F">
      <w:pPr>
        <w:spacing w:after="0" w:line="360" w:lineRule="auto"/>
        <w:jc w:val="right"/>
        <w:rPr>
          <w:rFonts w:ascii="Times New Roman" w:hAnsi="Times New Roman" w:cs="Times New Roman"/>
          <w:sz w:val="26"/>
          <w:szCs w:val="26"/>
        </w:rPr>
      </w:pPr>
      <w:r w:rsidRPr="001562C0">
        <w:rPr>
          <w:rFonts w:ascii="Times New Roman" w:hAnsi="Times New Roman" w:cs="Times New Roman"/>
          <w:sz w:val="26"/>
          <w:szCs w:val="26"/>
        </w:rPr>
        <w:t>Дневного отделения (бакалавр)</w:t>
      </w:r>
    </w:p>
    <w:p w:rsidR="00F5495F" w:rsidRPr="001562C0" w:rsidRDefault="00F5495F" w:rsidP="00F5495F">
      <w:pPr>
        <w:spacing w:after="0" w:line="360" w:lineRule="auto"/>
        <w:rPr>
          <w:rFonts w:ascii="Times New Roman" w:hAnsi="Times New Roman" w:cs="Times New Roman"/>
          <w:sz w:val="26"/>
          <w:szCs w:val="26"/>
        </w:rPr>
      </w:pPr>
    </w:p>
    <w:p w:rsidR="00F5495F" w:rsidRPr="001562C0" w:rsidRDefault="00F5495F" w:rsidP="00F5495F">
      <w:pPr>
        <w:spacing w:after="0" w:line="360" w:lineRule="auto"/>
        <w:rPr>
          <w:rFonts w:ascii="Times New Roman" w:hAnsi="Times New Roman" w:cs="Times New Roman"/>
          <w:sz w:val="26"/>
          <w:szCs w:val="26"/>
        </w:rPr>
      </w:pPr>
    </w:p>
    <w:p w:rsidR="00F5495F" w:rsidRPr="001562C0" w:rsidRDefault="00F5495F" w:rsidP="00F5495F">
      <w:pPr>
        <w:spacing w:after="0" w:line="360" w:lineRule="auto"/>
        <w:rPr>
          <w:rFonts w:ascii="Times New Roman" w:hAnsi="Times New Roman" w:cs="Times New Roman"/>
          <w:sz w:val="26"/>
          <w:szCs w:val="26"/>
        </w:rPr>
      </w:pPr>
      <w:r w:rsidRPr="001562C0">
        <w:rPr>
          <w:rFonts w:ascii="Times New Roman" w:hAnsi="Times New Roman" w:cs="Times New Roman"/>
          <w:sz w:val="26"/>
          <w:szCs w:val="26"/>
        </w:rPr>
        <w:t>Студент:</w:t>
      </w:r>
    </w:p>
    <w:p w:rsidR="00F5495F" w:rsidRPr="001562C0" w:rsidRDefault="00F5495F" w:rsidP="00F5495F">
      <w:pPr>
        <w:spacing w:after="0" w:line="360" w:lineRule="auto"/>
        <w:rPr>
          <w:rFonts w:ascii="Times New Roman" w:hAnsi="Times New Roman" w:cs="Times New Roman"/>
          <w:sz w:val="26"/>
          <w:szCs w:val="26"/>
        </w:rPr>
      </w:pPr>
      <w:r w:rsidRPr="001562C0">
        <w:rPr>
          <w:rFonts w:ascii="Times New Roman" w:hAnsi="Times New Roman" w:cs="Times New Roman"/>
          <w:sz w:val="26"/>
          <w:szCs w:val="26"/>
        </w:rPr>
        <w:t>Научный руководитель:</w:t>
      </w:r>
    </w:p>
    <w:p w:rsidR="00F5495F" w:rsidRPr="001562C0" w:rsidRDefault="00F5495F" w:rsidP="00F5495F">
      <w:pPr>
        <w:spacing w:after="0" w:line="360" w:lineRule="auto"/>
        <w:rPr>
          <w:rFonts w:ascii="Times New Roman" w:hAnsi="Times New Roman" w:cs="Times New Roman"/>
          <w:sz w:val="26"/>
          <w:szCs w:val="26"/>
        </w:rPr>
      </w:pPr>
      <w:bookmarkStart w:id="3" w:name="_Toc323778108"/>
      <w:r w:rsidRPr="001562C0">
        <w:rPr>
          <w:rFonts w:ascii="Times New Roman" w:hAnsi="Times New Roman" w:cs="Times New Roman"/>
          <w:sz w:val="26"/>
          <w:szCs w:val="26"/>
        </w:rPr>
        <w:t>Работа представлена на кафедру</w:t>
      </w:r>
      <w:bookmarkEnd w:id="3"/>
    </w:p>
    <w:p w:rsidR="00F5495F" w:rsidRPr="001562C0" w:rsidRDefault="00F5495F" w:rsidP="00F5495F">
      <w:pPr>
        <w:spacing w:after="0" w:line="360" w:lineRule="auto"/>
        <w:rPr>
          <w:rFonts w:ascii="Times New Roman" w:hAnsi="Times New Roman" w:cs="Times New Roman"/>
          <w:sz w:val="26"/>
          <w:szCs w:val="26"/>
        </w:rPr>
      </w:pPr>
      <w:r w:rsidRPr="001562C0">
        <w:rPr>
          <w:rFonts w:ascii="Times New Roman" w:hAnsi="Times New Roman" w:cs="Times New Roman"/>
          <w:sz w:val="26"/>
          <w:szCs w:val="26"/>
        </w:rPr>
        <w:t>«___» ________________ 201</w:t>
      </w:r>
      <w:r>
        <w:rPr>
          <w:rFonts w:ascii="Times New Roman" w:hAnsi="Times New Roman" w:cs="Times New Roman"/>
          <w:sz w:val="26"/>
          <w:szCs w:val="26"/>
        </w:rPr>
        <w:t>7</w:t>
      </w:r>
      <w:r w:rsidRPr="001562C0">
        <w:rPr>
          <w:rFonts w:ascii="Times New Roman" w:hAnsi="Times New Roman" w:cs="Times New Roman"/>
          <w:sz w:val="26"/>
          <w:szCs w:val="26"/>
        </w:rPr>
        <w:t> г.</w:t>
      </w:r>
    </w:p>
    <w:p w:rsidR="00F5495F" w:rsidRPr="001562C0" w:rsidRDefault="00F5495F" w:rsidP="00F5495F">
      <w:pPr>
        <w:spacing w:after="0" w:line="360" w:lineRule="auto"/>
        <w:rPr>
          <w:rFonts w:ascii="Times New Roman" w:hAnsi="Times New Roman" w:cs="Times New Roman"/>
          <w:sz w:val="26"/>
          <w:szCs w:val="26"/>
        </w:rPr>
      </w:pPr>
      <w:r w:rsidRPr="001562C0">
        <w:rPr>
          <w:rFonts w:ascii="Times New Roman" w:hAnsi="Times New Roman" w:cs="Times New Roman"/>
          <w:sz w:val="26"/>
          <w:szCs w:val="26"/>
        </w:rPr>
        <w:t>Секретарь кафедры:</w:t>
      </w:r>
    </w:p>
    <w:p w:rsidR="006A5825" w:rsidRDefault="006A5825" w:rsidP="00F5495F">
      <w:pPr>
        <w:rPr>
          <w:rFonts w:ascii="Times New Roman" w:hAnsi="Times New Roman" w:cs="Times New Roman"/>
          <w:sz w:val="23"/>
          <w:szCs w:val="23"/>
        </w:rPr>
      </w:pPr>
    </w:p>
    <w:p w:rsidR="00F5495F" w:rsidRPr="001562C0" w:rsidRDefault="00F5495F" w:rsidP="00F5495F">
      <w:pPr>
        <w:spacing w:after="0"/>
        <w:jc w:val="center"/>
        <w:rPr>
          <w:rFonts w:ascii="Times New Roman" w:hAnsi="Times New Roman" w:cs="Times New Roman"/>
          <w:sz w:val="24"/>
          <w:szCs w:val="24"/>
        </w:rPr>
      </w:pPr>
      <w:bookmarkStart w:id="4" w:name="_Toc323778109"/>
      <w:r w:rsidRPr="001562C0">
        <w:rPr>
          <w:rFonts w:ascii="Times New Roman" w:hAnsi="Times New Roman" w:cs="Times New Roman"/>
          <w:sz w:val="24"/>
          <w:szCs w:val="24"/>
        </w:rPr>
        <w:t>Санкт-Петербург</w:t>
      </w:r>
      <w:bookmarkEnd w:id="4"/>
    </w:p>
    <w:p w:rsidR="00F5495F" w:rsidRPr="001562C0" w:rsidRDefault="00F5495F" w:rsidP="00F5495F">
      <w:pPr>
        <w:spacing w:after="0"/>
        <w:jc w:val="center"/>
        <w:rPr>
          <w:rFonts w:ascii="Times New Roman" w:hAnsi="Times New Roman" w:cs="Times New Roman"/>
          <w:sz w:val="24"/>
          <w:szCs w:val="24"/>
        </w:rPr>
      </w:pPr>
      <w:r w:rsidRPr="001562C0">
        <w:rPr>
          <w:rFonts w:ascii="Times New Roman" w:hAnsi="Times New Roman" w:cs="Times New Roman"/>
          <w:sz w:val="24"/>
          <w:szCs w:val="24"/>
        </w:rPr>
        <w:t>201</w:t>
      </w:r>
      <w:r w:rsidR="00B048D7">
        <w:rPr>
          <w:rFonts w:ascii="Times New Roman" w:hAnsi="Times New Roman" w:cs="Times New Roman"/>
          <w:sz w:val="24"/>
          <w:szCs w:val="24"/>
        </w:rPr>
        <w:t>7</w:t>
      </w:r>
    </w:p>
    <w:p w:rsidR="000D7BD6" w:rsidRDefault="000D7BD6"/>
    <w:p w:rsidR="006A5825" w:rsidRPr="001243C2" w:rsidRDefault="006A5825" w:rsidP="00F05A92">
      <w:pPr>
        <w:spacing w:after="0" w:line="360" w:lineRule="auto"/>
        <w:ind w:firstLine="567"/>
        <w:jc w:val="center"/>
        <w:rPr>
          <w:rFonts w:ascii="Times New Roman" w:hAnsi="Times New Roman" w:cs="Times New Roman"/>
          <w:b/>
          <w:sz w:val="28"/>
          <w:szCs w:val="28"/>
        </w:rPr>
      </w:pPr>
      <w:r w:rsidRPr="001243C2">
        <w:rPr>
          <w:rFonts w:ascii="Times New Roman" w:hAnsi="Times New Roman" w:cs="Times New Roman"/>
          <w:b/>
          <w:sz w:val="28"/>
          <w:szCs w:val="28"/>
        </w:rPr>
        <w:lastRenderedPageBreak/>
        <w:t>Содержание</w:t>
      </w:r>
    </w:p>
    <w:p w:rsidR="006A5825" w:rsidRPr="001243C2" w:rsidRDefault="006A5825" w:rsidP="00F05A92">
      <w:pPr>
        <w:spacing w:after="0" w:line="360" w:lineRule="auto"/>
        <w:jc w:val="both"/>
        <w:rPr>
          <w:rFonts w:ascii="Times New Roman" w:hAnsi="Times New Roman" w:cs="Times New Roman"/>
          <w:color w:val="000000"/>
          <w:sz w:val="28"/>
          <w:szCs w:val="28"/>
          <w:shd w:val="clear" w:color="auto" w:fill="FFFFFF"/>
        </w:rPr>
      </w:pPr>
      <w:r w:rsidRPr="001243C2">
        <w:rPr>
          <w:rFonts w:ascii="Times New Roman" w:hAnsi="Times New Roman" w:cs="Times New Roman"/>
          <w:color w:val="000000"/>
          <w:sz w:val="28"/>
          <w:szCs w:val="28"/>
          <w:shd w:val="clear" w:color="auto" w:fill="FFFFFF"/>
        </w:rPr>
        <w:t>Введение</w:t>
      </w:r>
      <w:r w:rsidRPr="001243C2">
        <w:rPr>
          <w:rFonts w:ascii="Times New Roman" w:hAnsi="Times New Roman" w:cs="Times New Roman"/>
          <w:sz w:val="28"/>
          <w:szCs w:val="28"/>
        </w:rPr>
        <w:ptab w:relativeTo="margin" w:alignment="right" w:leader="dot"/>
      </w:r>
      <w:r w:rsidRPr="001243C2">
        <w:rPr>
          <w:rFonts w:ascii="Times New Roman" w:hAnsi="Times New Roman" w:cs="Times New Roman"/>
          <w:sz w:val="28"/>
          <w:szCs w:val="28"/>
        </w:rPr>
        <w:t>3</w:t>
      </w:r>
    </w:p>
    <w:p w:rsidR="006A5825" w:rsidRPr="001243C2" w:rsidRDefault="006A5825" w:rsidP="00F05A92">
      <w:pPr>
        <w:spacing w:after="0" w:line="360" w:lineRule="auto"/>
        <w:jc w:val="both"/>
        <w:rPr>
          <w:rFonts w:ascii="Times New Roman" w:hAnsi="Times New Roman" w:cs="Times New Roman"/>
          <w:sz w:val="28"/>
          <w:szCs w:val="28"/>
        </w:rPr>
      </w:pPr>
      <w:r w:rsidRPr="001243C2">
        <w:rPr>
          <w:rFonts w:ascii="Times New Roman" w:hAnsi="Times New Roman" w:cs="Times New Roman"/>
          <w:color w:val="000000"/>
          <w:sz w:val="28"/>
          <w:szCs w:val="28"/>
          <w:shd w:val="clear" w:color="auto" w:fill="FFFFFF"/>
        </w:rPr>
        <w:t xml:space="preserve">Глава 1. </w:t>
      </w:r>
      <w:r w:rsidRPr="001243C2">
        <w:rPr>
          <w:rFonts w:ascii="Times New Roman" w:hAnsi="Times New Roman" w:cs="Times New Roman"/>
          <w:sz w:val="28"/>
          <w:szCs w:val="28"/>
        </w:rPr>
        <w:t>Ханты-Мансийский автономный округ – Югра</w:t>
      </w:r>
      <w:r w:rsidRPr="001243C2">
        <w:rPr>
          <w:rFonts w:ascii="Times New Roman" w:hAnsi="Times New Roman" w:cs="Times New Roman"/>
          <w:sz w:val="28"/>
          <w:szCs w:val="28"/>
        </w:rPr>
        <w:ptab w:relativeTo="margin" w:alignment="right" w:leader="dot"/>
      </w:r>
      <w:r w:rsidR="0077720A">
        <w:rPr>
          <w:rFonts w:ascii="Times New Roman" w:hAnsi="Times New Roman" w:cs="Times New Roman"/>
          <w:sz w:val="28"/>
          <w:szCs w:val="28"/>
        </w:rPr>
        <w:t>7</w:t>
      </w:r>
    </w:p>
    <w:p w:rsidR="006A5825" w:rsidRPr="001243C2" w:rsidRDefault="006A5825" w:rsidP="00F05A92">
      <w:pPr>
        <w:spacing w:after="0" w:line="360" w:lineRule="auto"/>
        <w:ind w:firstLine="426"/>
        <w:jc w:val="both"/>
        <w:rPr>
          <w:rFonts w:ascii="Times New Roman" w:hAnsi="Times New Roman" w:cs="Times New Roman"/>
          <w:sz w:val="28"/>
          <w:szCs w:val="28"/>
        </w:rPr>
      </w:pPr>
      <w:r w:rsidRPr="001243C2">
        <w:rPr>
          <w:rFonts w:ascii="Times New Roman" w:hAnsi="Times New Roman" w:cs="Times New Roman"/>
          <w:sz w:val="28"/>
          <w:szCs w:val="28"/>
        </w:rPr>
        <w:t>§1.</w:t>
      </w:r>
      <w:r w:rsidR="00D63BE9">
        <w:rPr>
          <w:rFonts w:ascii="Times New Roman" w:hAnsi="Times New Roman" w:cs="Times New Roman"/>
          <w:sz w:val="28"/>
          <w:szCs w:val="28"/>
        </w:rPr>
        <w:t>1.</w:t>
      </w:r>
      <w:r w:rsidRPr="001243C2">
        <w:rPr>
          <w:rFonts w:ascii="Times New Roman" w:hAnsi="Times New Roman" w:cs="Times New Roman"/>
          <w:sz w:val="28"/>
          <w:szCs w:val="28"/>
        </w:rPr>
        <w:t xml:space="preserve"> История формирования округа</w:t>
      </w:r>
      <w:r w:rsidRPr="001243C2">
        <w:rPr>
          <w:rFonts w:ascii="Times New Roman" w:hAnsi="Times New Roman" w:cs="Times New Roman"/>
          <w:sz w:val="28"/>
          <w:szCs w:val="28"/>
        </w:rPr>
        <w:ptab w:relativeTo="margin" w:alignment="right" w:leader="dot"/>
      </w:r>
      <w:r w:rsidR="0077720A">
        <w:rPr>
          <w:rFonts w:ascii="Times New Roman" w:hAnsi="Times New Roman" w:cs="Times New Roman"/>
          <w:sz w:val="28"/>
          <w:szCs w:val="28"/>
        </w:rPr>
        <w:t>7</w:t>
      </w:r>
    </w:p>
    <w:p w:rsidR="006A5825" w:rsidRPr="001243C2" w:rsidRDefault="006A5825" w:rsidP="00F05A92">
      <w:pPr>
        <w:spacing w:after="0" w:line="360" w:lineRule="auto"/>
        <w:ind w:firstLine="426"/>
        <w:jc w:val="both"/>
        <w:rPr>
          <w:rFonts w:ascii="Times New Roman" w:hAnsi="Times New Roman" w:cs="Times New Roman"/>
          <w:sz w:val="28"/>
          <w:szCs w:val="28"/>
        </w:rPr>
      </w:pPr>
      <w:r w:rsidRPr="001243C2">
        <w:rPr>
          <w:rFonts w:ascii="Times New Roman" w:hAnsi="Times New Roman" w:cs="Times New Roman"/>
          <w:sz w:val="28"/>
          <w:szCs w:val="28"/>
        </w:rPr>
        <w:t>§</w:t>
      </w:r>
      <w:r w:rsidR="00D63BE9">
        <w:rPr>
          <w:rFonts w:ascii="Times New Roman" w:hAnsi="Times New Roman" w:cs="Times New Roman"/>
          <w:sz w:val="28"/>
          <w:szCs w:val="28"/>
        </w:rPr>
        <w:t>1.</w:t>
      </w:r>
      <w:r w:rsidRPr="001243C2">
        <w:rPr>
          <w:rFonts w:ascii="Times New Roman" w:hAnsi="Times New Roman" w:cs="Times New Roman"/>
          <w:sz w:val="28"/>
          <w:szCs w:val="28"/>
        </w:rPr>
        <w:t xml:space="preserve">2. </w:t>
      </w:r>
      <w:r w:rsidR="00F730EB" w:rsidRPr="001243C2">
        <w:rPr>
          <w:rFonts w:ascii="Times New Roman" w:hAnsi="Times New Roman" w:cs="Times New Roman"/>
          <w:sz w:val="28"/>
          <w:szCs w:val="28"/>
        </w:rPr>
        <w:t>Экономико-географическая характеристика округа</w:t>
      </w:r>
      <w:r w:rsidRPr="001243C2">
        <w:rPr>
          <w:rFonts w:ascii="Times New Roman" w:hAnsi="Times New Roman" w:cs="Times New Roman"/>
          <w:sz w:val="28"/>
          <w:szCs w:val="28"/>
        </w:rPr>
        <w:ptab w:relativeTo="margin" w:alignment="right" w:leader="dot"/>
      </w:r>
      <w:r w:rsidRPr="001243C2">
        <w:rPr>
          <w:rFonts w:ascii="Times New Roman" w:hAnsi="Times New Roman" w:cs="Times New Roman"/>
          <w:sz w:val="28"/>
          <w:szCs w:val="28"/>
        </w:rPr>
        <w:t>1</w:t>
      </w:r>
      <w:r w:rsidR="000439A9">
        <w:rPr>
          <w:rFonts w:ascii="Times New Roman" w:hAnsi="Times New Roman" w:cs="Times New Roman"/>
          <w:sz w:val="28"/>
          <w:szCs w:val="28"/>
        </w:rPr>
        <w:t>4</w:t>
      </w:r>
    </w:p>
    <w:p w:rsidR="006A5825" w:rsidRPr="001243C2" w:rsidRDefault="006A5825" w:rsidP="00F05A92">
      <w:pPr>
        <w:spacing w:after="0" w:line="360" w:lineRule="auto"/>
        <w:jc w:val="both"/>
        <w:rPr>
          <w:rFonts w:ascii="Times New Roman" w:hAnsi="Times New Roman" w:cs="Times New Roman"/>
          <w:color w:val="000000"/>
          <w:sz w:val="28"/>
          <w:szCs w:val="28"/>
          <w:shd w:val="clear" w:color="auto" w:fill="FFFFFF"/>
        </w:rPr>
      </w:pPr>
      <w:r w:rsidRPr="001243C2">
        <w:rPr>
          <w:rFonts w:ascii="Times New Roman" w:hAnsi="Times New Roman" w:cs="Times New Roman"/>
          <w:sz w:val="28"/>
          <w:szCs w:val="28"/>
        </w:rPr>
        <w:t>Глава 2. Туристический потенциал Ханты-Мансийского автономного округа – Югр</w:t>
      </w:r>
      <w:r w:rsidR="00921DFD">
        <w:rPr>
          <w:rFonts w:ascii="Times New Roman" w:hAnsi="Times New Roman" w:cs="Times New Roman"/>
          <w:sz w:val="28"/>
          <w:szCs w:val="28"/>
        </w:rPr>
        <w:t>ы</w:t>
      </w:r>
      <w:r w:rsidRPr="001243C2">
        <w:rPr>
          <w:rFonts w:ascii="Times New Roman" w:hAnsi="Times New Roman" w:cs="Times New Roman"/>
          <w:sz w:val="28"/>
          <w:szCs w:val="28"/>
        </w:rPr>
        <w:ptab w:relativeTo="margin" w:alignment="right" w:leader="dot"/>
      </w:r>
      <w:r w:rsidR="000439A9">
        <w:rPr>
          <w:rFonts w:ascii="Times New Roman" w:hAnsi="Times New Roman" w:cs="Times New Roman"/>
          <w:sz w:val="28"/>
          <w:szCs w:val="28"/>
        </w:rPr>
        <w:t>20</w:t>
      </w:r>
    </w:p>
    <w:p w:rsidR="006A5825" w:rsidRDefault="006A5825" w:rsidP="00F05A92">
      <w:pPr>
        <w:spacing w:after="0" w:line="360" w:lineRule="auto"/>
        <w:ind w:firstLine="426"/>
        <w:jc w:val="both"/>
        <w:rPr>
          <w:rFonts w:ascii="Times New Roman" w:hAnsi="Times New Roman" w:cs="Times New Roman"/>
          <w:sz w:val="28"/>
          <w:szCs w:val="28"/>
        </w:rPr>
      </w:pPr>
      <w:r w:rsidRPr="001243C2">
        <w:rPr>
          <w:rFonts w:ascii="Times New Roman" w:hAnsi="Times New Roman" w:cs="Times New Roman"/>
          <w:sz w:val="28"/>
          <w:szCs w:val="28"/>
        </w:rPr>
        <w:t>§</w:t>
      </w:r>
      <w:r w:rsidR="00D63BE9">
        <w:rPr>
          <w:rFonts w:ascii="Times New Roman" w:hAnsi="Times New Roman" w:cs="Times New Roman"/>
          <w:sz w:val="28"/>
          <w:szCs w:val="28"/>
        </w:rPr>
        <w:t>2.</w:t>
      </w:r>
      <w:r w:rsidRPr="001243C2">
        <w:rPr>
          <w:rFonts w:ascii="Times New Roman" w:hAnsi="Times New Roman" w:cs="Times New Roman"/>
          <w:sz w:val="28"/>
          <w:szCs w:val="28"/>
        </w:rPr>
        <w:t>1. Развивающиеся виды туризма Ханты-Мансийского автономного округа – Югр</w:t>
      </w:r>
      <w:r w:rsidR="00921DFD">
        <w:rPr>
          <w:rFonts w:ascii="Times New Roman" w:hAnsi="Times New Roman" w:cs="Times New Roman"/>
          <w:sz w:val="28"/>
          <w:szCs w:val="28"/>
        </w:rPr>
        <w:t>ы</w:t>
      </w:r>
      <w:r w:rsidRPr="001243C2">
        <w:rPr>
          <w:rFonts w:ascii="Times New Roman" w:hAnsi="Times New Roman" w:cs="Times New Roman"/>
          <w:sz w:val="28"/>
          <w:szCs w:val="28"/>
        </w:rPr>
        <w:ptab w:relativeTo="margin" w:alignment="right" w:leader="dot"/>
      </w:r>
      <w:r w:rsidR="000439A9">
        <w:rPr>
          <w:rFonts w:ascii="Times New Roman" w:hAnsi="Times New Roman" w:cs="Times New Roman"/>
          <w:sz w:val="28"/>
          <w:szCs w:val="28"/>
        </w:rPr>
        <w:t>20</w:t>
      </w:r>
    </w:p>
    <w:p w:rsidR="006A5825" w:rsidRPr="001243C2" w:rsidRDefault="006A5825" w:rsidP="00F05A92">
      <w:pPr>
        <w:spacing w:after="0" w:line="360" w:lineRule="auto"/>
        <w:ind w:firstLine="426"/>
        <w:jc w:val="both"/>
        <w:rPr>
          <w:rFonts w:ascii="Times New Roman" w:hAnsi="Times New Roman" w:cs="Times New Roman"/>
          <w:sz w:val="28"/>
          <w:szCs w:val="28"/>
        </w:rPr>
      </w:pPr>
      <w:r w:rsidRPr="001243C2">
        <w:rPr>
          <w:rFonts w:ascii="Times New Roman" w:hAnsi="Times New Roman" w:cs="Times New Roman"/>
          <w:sz w:val="28"/>
          <w:szCs w:val="28"/>
        </w:rPr>
        <w:t>§2</w:t>
      </w:r>
      <w:r w:rsidR="00D63BE9">
        <w:rPr>
          <w:rFonts w:ascii="Times New Roman" w:hAnsi="Times New Roman" w:cs="Times New Roman"/>
          <w:sz w:val="28"/>
          <w:szCs w:val="28"/>
        </w:rPr>
        <w:t>.2.</w:t>
      </w:r>
      <w:r w:rsidRPr="001243C2">
        <w:rPr>
          <w:rFonts w:ascii="Times New Roman" w:hAnsi="Times New Roman" w:cs="Times New Roman"/>
          <w:sz w:val="28"/>
          <w:szCs w:val="28"/>
        </w:rPr>
        <w:t xml:space="preserve"> Современное состояние туристической сферы </w:t>
      </w:r>
      <w:proofErr w:type="gramStart"/>
      <w:r w:rsidRPr="001243C2">
        <w:rPr>
          <w:rFonts w:ascii="Times New Roman" w:hAnsi="Times New Roman" w:cs="Times New Roman"/>
          <w:sz w:val="28"/>
          <w:szCs w:val="28"/>
        </w:rPr>
        <w:t>в</w:t>
      </w:r>
      <w:proofErr w:type="gramEnd"/>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Ханты-Мансийском</w:t>
      </w:r>
      <w:proofErr w:type="gramEnd"/>
      <w:r w:rsidRPr="001243C2">
        <w:rPr>
          <w:rFonts w:ascii="Times New Roman" w:hAnsi="Times New Roman" w:cs="Times New Roman"/>
          <w:sz w:val="28"/>
          <w:szCs w:val="28"/>
        </w:rPr>
        <w:t xml:space="preserve"> автономном  округе</w:t>
      </w:r>
      <w:r w:rsidRPr="001243C2">
        <w:rPr>
          <w:rFonts w:ascii="Times New Roman" w:hAnsi="Times New Roman" w:cs="Times New Roman"/>
          <w:sz w:val="28"/>
          <w:szCs w:val="28"/>
        </w:rPr>
        <w:ptab w:relativeTo="margin" w:alignment="right" w:leader="dot"/>
      </w:r>
      <w:r w:rsidR="00BF3DDC">
        <w:rPr>
          <w:rFonts w:ascii="Times New Roman" w:hAnsi="Times New Roman" w:cs="Times New Roman"/>
          <w:sz w:val="28"/>
          <w:szCs w:val="28"/>
        </w:rPr>
        <w:t>50</w:t>
      </w:r>
    </w:p>
    <w:p w:rsidR="006A5825" w:rsidRDefault="006A5825" w:rsidP="00F05A92">
      <w:pPr>
        <w:spacing w:after="0" w:line="360" w:lineRule="auto"/>
        <w:ind w:firstLine="426"/>
        <w:jc w:val="both"/>
        <w:rPr>
          <w:rFonts w:ascii="Times New Roman" w:hAnsi="Times New Roman" w:cs="Times New Roman"/>
          <w:sz w:val="28"/>
          <w:szCs w:val="28"/>
        </w:rPr>
      </w:pPr>
      <w:r w:rsidRPr="001243C2">
        <w:rPr>
          <w:rFonts w:ascii="Times New Roman" w:hAnsi="Times New Roman" w:cs="Times New Roman"/>
          <w:sz w:val="28"/>
          <w:szCs w:val="28"/>
        </w:rPr>
        <w:t>§</w:t>
      </w:r>
      <w:r w:rsidR="00D63BE9">
        <w:rPr>
          <w:rFonts w:ascii="Times New Roman" w:hAnsi="Times New Roman" w:cs="Times New Roman"/>
          <w:sz w:val="28"/>
          <w:szCs w:val="28"/>
        </w:rPr>
        <w:t>2.</w:t>
      </w:r>
      <w:r w:rsidRPr="001243C2">
        <w:rPr>
          <w:rFonts w:ascii="Times New Roman" w:hAnsi="Times New Roman" w:cs="Times New Roman"/>
          <w:sz w:val="28"/>
          <w:szCs w:val="28"/>
        </w:rPr>
        <w:t>3. Перспективы развития туризма в округе.</w:t>
      </w:r>
      <w:r w:rsidRPr="001243C2">
        <w:rPr>
          <w:rFonts w:ascii="Times New Roman" w:hAnsi="Times New Roman" w:cs="Times New Roman"/>
          <w:sz w:val="28"/>
          <w:szCs w:val="28"/>
        </w:rPr>
        <w:ptab w:relativeTo="margin" w:alignment="right" w:leader="dot"/>
      </w:r>
      <w:r w:rsidR="00DE0524">
        <w:rPr>
          <w:rFonts w:ascii="Times New Roman" w:hAnsi="Times New Roman" w:cs="Times New Roman"/>
          <w:sz w:val="28"/>
          <w:szCs w:val="28"/>
        </w:rPr>
        <w:t>5</w:t>
      </w:r>
      <w:r w:rsidR="00BF3DDC">
        <w:rPr>
          <w:rFonts w:ascii="Times New Roman" w:hAnsi="Times New Roman" w:cs="Times New Roman"/>
          <w:sz w:val="28"/>
          <w:szCs w:val="28"/>
        </w:rPr>
        <w:t>5</w:t>
      </w:r>
    </w:p>
    <w:p w:rsidR="009C696A" w:rsidRDefault="009C696A" w:rsidP="009C696A">
      <w:pPr>
        <w:spacing w:after="0" w:line="360" w:lineRule="auto"/>
        <w:ind w:firstLine="426"/>
        <w:jc w:val="both"/>
        <w:rPr>
          <w:rFonts w:ascii="Times New Roman" w:hAnsi="Times New Roman" w:cs="Times New Roman"/>
          <w:sz w:val="28"/>
          <w:szCs w:val="28"/>
        </w:rPr>
      </w:pPr>
      <w:r w:rsidRPr="001243C2">
        <w:rPr>
          <w:rFonts w:ascii="Times New Roman" w:hAnsi="Times New Roman" w:cs="Times New Roman"/>
          <w:sz w:val="28"/>
          <w:szCs w:val="28"/>
        </w:rPr>
        <w:t>§</w:t>
      </w:r>
      <w:r>
        <w:rPr>
          <w:rFonts w:ascii="Times New Roman" w:hAnsi="Times New Roman" w:cs="Times New Roman"/>
          <w:sz w:val="28"/>
          <w:szCs w:val="28"/>
        </w:rPr>
        <w:t>2.4</w:t>
      </w:r>
      <w:r w:rsidRPr="001243C2">
        <w:rPr>
          <w:rFonts w:ascii="Times New Roman" w:hAnsi="Times New Roman" w:cs="Times New Roman"/>
          <w:sz w:val="28"/>
          <w:szCs w:val="28"/>
        </w:rPr>
        <w:t xml:space="preserve">. </w:t>
      </w:r>
      <w:r w:rsidRPr="009C696A">
        <w:rPr>
          <w:rFonts w:ascii="Times New Roman" w:hAnsi="Times New Roman" w:cs="Times New Roman"/>
          <w:sz w:val="28"/>
          <w:szCs w:val="28"/>
        </w:rPr>
        <w:t>Описание туристического маршрута «</w:t>
      </w:r>
      <w:r>
        <w:rPr>
          <w:rFonts w:ascii="Times New Roman" w:hAnsi="Times New Roman" w:cs="Times New Roman"/>
          <w:sz w:val="28"/>
          <w:szCs w:val="28"/>
        </w:rPr>
        <w:t>Ж</w:t>
      </w:r>
      <w:r w:rsidRPr="009C696A">
        <w:rPr>
          <w:rFonts w:ascii="Times New Roman" w:hAnsi="Times New Roman" w:cs="Times New Roman"/>
          <w:sz w:val="28"/>
          <w:szCs w:val="28"/>
        </w:rPr>
        <w:t>емчужина Сибири».</w:t>
      </w:r>
      <w:r w:rsidRPr="001243C2">
        <w:rPr>
          <w:rFonts w:ascii="Times New Roman" w:hAnsi="Times New Roman" w:cs="Times New Roman"/>
          <w:sz w:val="28"/>
          <w:szCs w:val="28"/>
        </w:rPr>
        <w:t>.</w:t>
      </w:r>
      <w:r w:rsidRPr="001243C2">
        <w:rPr>
          <w:rFonts w:ascii="Times New Roman" w:hAnsi="Times New Roman" w:cs="Times New Roman"/>
          <w:sz w:val="28"/>
          <w:szCs w:val="28"/>
        </w:rPr>
        <w:ptab w:relativeTo="margin" w:alignment="right" w:leader="dot"/>
      </w:r>
      <w:r>
        <w:rPr>
          <w:rFonts w:ascii="Times New Roman" w:hAnsi="Times New Roman" w:cs="Times New Roman"/>
          <w:sz w:val="28"/>
          <w:szCs w:val="28"/>
        </w:rPr>
        <w:t>6</w:t>
      </w:r>
      <w:r w:rsidR="00BF3DDC">
        <w:rPr>
          <w:rFonts w:ascii="Times New Roman" w:hAnsi="Times New Roman" w:cs="Times New Roman"/>
          <w:sz w:val="28"/>
          <w:szCs w:val="28"/>
        </w:rPr>
        <w:t>1</w:t>
      </w:r>
    </w:p>
    <w:p w:rsidR="006A5825" w:rsidRPr="001243C2" w:rsidRDefault="006A5825" w:rsidP="00F05A92">
      <w:pPr>
        <w:spacing w:after="0" w:line="360" w:lineRule="auto"/>
        <w:jc w:val="both"/>
        <w:rPr>
          <w:rFonts w:ascii="Times New Roman" w:hAnsi="Times New Roman" w:cs="Times New Roman"/>
          <w:color w:val="000000"/>
          <w:sz w:val="28"/>
          <w:szCs w:val="28"/>
          <w:shd w:val="clear" w:color="auto" w:fill="FFFFFF"/>
        </w:rPr>
      </w:pPr>
      <w:r w:rsidRPr="001243C2">
        <w:rPr>
          <w:rFonts w:ascii="Times New Roman" w:hAnsi="Times New Roman" w:cs="Times New Roman"/>
          <w:color w:val="000000"/>
          <w:sz w:val="28"/>
          <w:szCs w:val="28"/>
          <w:shd w:val="clear" w:color="auto" w:fill="FFFFFF"/>
        </w:rPr>
        <w:t>Заключение</w:t>
      </w:r>
      <w:r w:rsidRPr="001243C2">
        <w:rPr>
          <w:rFonts w:ascii="Times New Roman" w:hAnsi="Times New Roman" w:cs="Times New Roman"/>
          <w:sz w:val="28"/>
          <w:szCs w:val="28"/>
        </w:rPr>
        <w:ptab w:relativeTo="margin" w:alignment="right" w:leader="dot"/>
      </w:r>
      <w:r w:rsidR="00F03E10">
        <w:rPr>
          <w:rFonts w:ascii="Times New Roman" w:hAnsi="Times New Roman" w:cs="Times New Roman"/>
          <w:sz w:val="28"/>
          <w:szCs w:val="28"/>
        </w:rPr>
        <w:t>70</w:t>
      </w:r>
    </w:p>
    <w:p w:rsidR="006A5825" w:rsidRPr="001243C2" w:rsidRDefault="006A5825" w:rsidP="00F05A92">
      <w:pPr>
        <w:spacing w:after="0" w:line="360" w:lineRule="auto"/>
        <w:jc w:val="both"/>
        <w:rPr>
          <w:rFonts w:ascii="Times New Roman" w:hAnsi="Times New Roman" w:cs="Times New Roman"/>
          <w:sz w:val="28"/>
          <w:szCs w:val="28"/>
        </w:rPr>
      </w:pPr>
      <w:r w:rsidRPr="001243C2">
        <w:rPr>
          <w:rFonts w:ascii="Times New Roman" w:hAnsi="Times New Roman" w:cs="Times New Roman"/>
          <w:color w:val="000000"/>
          <w:sz w:val="28"/>
          <w:szCs w:val="28"/>
          <w:shd w:val="clear" w:color="auto" w:fill="FFFFFF"/>
        </w:rPr>
        <w:t xml:space="preserve">Приложение </w:t>
      </w:r>
      <w:r w:rsidRPr="001243C2">
        <w:rPr>
          <w:rFonts w:ascii="Times New Roman" w:hAnsi="Times New Roman" w:cs="Times New Roman"/>
          <w:sz w:val="28"/>
          <w:szCs w:val="28"/>
        </w:rPr>
        <w:ptab w:relativeTo="margin" w:alignment="right" w:leader="dot"/>
      </w:r>
      <w:r w:rsidR="00BF3DDC">
        <w:rPr>
          <w:rFonts w:ascii="Times New Roman" w:hAnsi="Times New Roman" w:cs="Times New Roman"/>
          <w:sz w:val="28"/>
          <w:szCs w:val="28"/>
        </w:rPr>
        <w:t>7</w:t>
      </w:r>
      <w:r w:rsidR="00F03E10">
        <w:rPr>
          <w:rFonts w:ascii="Times New Roman" w:hAnsi="Times New Roman" w:cs="Times New Roman"/>
          <w:sz w:val="28"/>
          <w:szCs w:val="28"/>
        </w:rPr>
        <w:t>3</w:t>
      </w:r>
    </w:p>
    <w:p w:rsidR="006A5825" w:rsidRPr="001243C2" w:rsidRDefault="008A1E55" w:rsidP="00F05A92">
      <w:pPr>
        <w:spacing w:after="0" w:line="360" w:lineRule="auto"/>
        <w:jc w:val="both"/>
        <w:rPr>
          <w:rFonts w:ascii="Times New Roman" w:hAnsi="Times New Roman" w:cs="Times New Roman"/>
          <w:sz w:val="28"/>
          <w:szCs w:val="28"/>
        </w:rPr>
      </w:pPr>
      <w:r w:rsidRPr="001243C2">
        <w:rPr>
          <w:rFonts w:ascii="Times New Roman" w:hAnsi="Times New Roman" w:cs="Times New Roman"/>
          <w:sz w:val="28"/>
          <w:szCs w:val="28"/>
        </w:rPr>
        <w:t>Список источников</w:t>
      </w:r>
      <w:r w:rsidRPr="001243C2">
        <w:rPr>
          <w:rFonts w:ascii="Times New Roman" w:hAnsi="Times New Roman" w:cs="Times New Roman"/>
          <w:color w:val="000000"/>
          <w:sz w:val="28"/>
          <w:szCs w:val="28"/>
          <w:shd w:val="clear" w:color="auto" w:fill="FFFFFF"/>
        </w:rPr>
        <w:t xml:space="preserve"> </w:t>
      </w:r>
      <w:r w:rsidR="006A5825" w:rsidRPr="001243C2">
        <w:rPr>
          <w:rFonts w:ascii="Times New Roman" w:hAnsi="Times New Roman" w:cs="Times New Roman"/>
          <w:sz w:val="28"/>
          <w:szCs w:val="28"/>
        </w:rPr>
        <w:ptab w:relativeTo="margin" w:alignment="right" w:leader="dot"/>
      </w:r>
      <w:r w:rsidR="00F76831">
        <w:rPr>
          <w:rFonts w:ascii="Times New Roman" w:hAnsi="Times New Roman" w:cs="Times New Roman"/>
          <w:sz w:val="28"/>
          <w:szCs w:val="28"/>
        </w:rPr>
        <w:t>10</w:t>
      </w:r>
      <w:r w:rsidR="00F03E10">
        <w:rPr>
          <w:rFonts w:ascii="Times New Roman" w:hAnsi="Times New Roman" w:cs="Times New Roman"/>
          <w:sz w:val="28"/>
          <w:szCs w:val="28"/>
        </w:rPr>
        <w:t>5</w:t>
      </w:r>
    </w:p>
    <w:p w:rsidR="006A5825" w:rsidRPr="001243C2" w:rsidRDefault="008A1E55" w:rsidP="00F05A92">
      <w:pPr>
        <w:spacing w:after="0" w:line="360" w:lineRule="auto"/>
        <w:jc w:val="both"/>
        <w:rPr>
          <w:rFonts w:ascii="Times New Roman" w:hAnsi="Times New Roman" w:cs="Times New Roman"/>
          <w:sz w:val="28"/>
          <w:szCs w:val="28"/>
        </w:rPr>
      </w:pPr>
      <w:r w:rsidRPr="001243C2">
        <w:rPr>
          <w:rFonts w:ascii="Times New Roman" w:hAnsi="Times New Roman" w:cs="Times New Roman"/>
          <w:color w:val="000000"/>
          <w:sz w:val="28"/>
          <w:szCs w:val="28"/>
          <w:shd w:val="clear" w:color="auto" w:fill="FFFFFF"/>
        </w:rPr>
        <w:t xml:space="preserve">Список использованной литературы </w:t>
      </w:r>
      <w:r w:rsidR="006A5825" w:rsidRPr="001243C2">
        <w:rPr>
          <w:rFonts w:ascii="Times New Roman" w:hAnsi="Times New Roman" w:cs="Times New Roman"/>
          <w:sz w:val="28"/>
          <w:szCs w:val="28"/>
        </w:rPr>
        <w:ptab w:relativeTo="margin" w:alignment="right" w:leader="dot"/>
      </w:r>
      <w:r w:rsidR="00AA2FF0">
        <w:rPr>
          <w:rFonts w:ascii="Times New Roman" w:hAnsi="Times New Roman" w:cs="Times New Roman"/>
          <w:sz w:val="28"/>
          <w:szCs w:val="28"/>
        </w:rPr>
        <w:t>1</w:t>
      </w:r>
      <w:r w:rsidR="00F03E10">
        <w:rPr>
          <w:rFonts w:ascii="Times New Roman" w:hAnsi="Times New Roman" w:cs="Times New Roman"/>
          <w:sz w:val="28"/>
          <w:szCs w:val="28"/>
        </w:rPr>
        <w:t>11</w:t>
      </w:r>
    </w:p>
    <w:p w:rsidR="00DF121E" w:rsidRPr="001243C2" w:rsidRDefault="008A1E55" w:rsidP="00DF121E">
      <w:pPr>
        <w:spacing w:after="0" w:line="360" w:lineRule="auto"/>
        <w:jc w:val="both"/>
        <w:rPr>
          <w:rFonts w:ascii="Times New Roman" w:hAnsi="Times New Roman" w:cs="Times New Roman"/>
          <w:sz w:val="28"/>
          <w:szCs w:val="28"/>
        </w:rPr>
      </w:pPr>
      <w:r w:rsidRPr="001243C2">
        <w:rPr>
          <w:rFonts w:ascii="Times New Roman" w:hAnsi="Times New Roman" w:cs="Times New Roman"/>
          <w:sz w:val="28"/>
          <w:szCs w:val="28"/>
        </w:rPr>
        <w:t xml:space="preserve">Список интернет </w:t>
      </w:r>
      <w:r>
        <w:rPr>
          <w:rFonts w:ascii="Times New Roman" w:hAnsi="Times New Roman" w:cs="Times New Roman"/>
          <w:sz w:val="28"/>
          <w:szCs w:val="28"/>
        </w:rPr>
        <w:t>ресурсов</w:t>
      </w:r>
      <w:r w:rsidRPr="001243C2">
        <w:rPr>
          <w:rFonts w:ascii="Times New Roman" w:hAnsi="Times New Roman" w:cs="Times New Roman"/>
          <w:color w:val="000000"/>
          <w:sz w:val="28"/>
          <w:szCs w:val="28"/>
          <w:shd w:val="clear" w:color="auto" w:fill="FFFFFF"/>
        </w:rPr>
        <w:t xml:space="preserve"> </w:t>
      </w:r>
      <w:r w:rsidR="00DF121E" w:rsidRPr="001243C2">
        <w:rPr>
          <w:rFonts w:ascii="Times New Roman" w:hAnsi="Times New Roman" w:cs="Times New Roman"/>
          <w:sz w:val="28"/>
          <w:szCs w:val="28"/>
        </w:rPr>
        <w:ptab w:relativeTo="margin" w:alignment="right" w:leader="dot"/>
      </w:r>
      <w:r w:rsidR="00AA2FF0">
        <w:rPr>
          <w:rFonts w:ascii="Times New Roman" w:hAnsi="Times New Roman" w:cs="Times New Roman"/>
          <w:sz w:val="28"/>
          <w:szCs w:val="28"/>
        </w:rPr>
        <w:t>11</w:t>
      </w:r>
      <w:r w:rsidR="00F03E10">
        <w:rPr>
          <w:rFonts w:ascii="Times New Roman" w:hAnsi="Times New Roman" w:cs="Times New Roman"/>
          <w:sz w:val="28"/>
          <w:szCs w:val="28"/>
        </w:rPr>
        <w:t>5</w:t>
      </w:r>
    </w:p>
    <w:p w:rsidR="006A5825" w:rsidRPr="001243C2" w:rsidRDefault="006A5825" w:rsidP="001243C2">
      <w:pPr>
        <w:spacing w:line="360" w:lineRule="auto"/>
        <w:jc w:val="both"/>
        <w:rPr>
          <w:rFonts w:ascii="Times New Roman" w:hAnsi="Times New Roman" w:cs="Times New Roman"/>
          <w:sz w:val="28"/>
          <w:szCs w:val="28"/>
        </w:rPr>
      </w:pPr>
    </w:p>
    <w:p w:rsidR="006A5825" w:rsidRPr="001243C2" w:rsidRDefault="006A5825" w:rsidP="001243C2">
      <w:pPr>
        <w:spacing w:line="360" w:lineRule="auto"/>
        <w:jc w:val="both"/>
        <w:rPr>
          <w:rFonts w:ascii="Times New Roman" w:hAnsi="Times New Roman" w:cs="Times New Roman"/>
          <w:sz w:val="28"/>
          <w:szCs w:val="28"/>
        </w:rPr>
      </w:pPr>
    </w:p>
    <w:p w:rsidR="006A5825" w:rsidRPr="001243C2" w:rsidRDefault="006A5825" w:rsidP="001243C2">
      <w:pPr>
        <w:spacing w:line="360" w:lineRule="auto"/>
        <w:jc w:val="both"/>
        <w:rPr>
          <w:rFonts w:ascii="Times New Roman" w:hAnsi="Times New Roman" w:cs="Times New Roman"/>
          <w:sz w:val="28"/>
          <w:szCs w:val="28"/>
        </w:rPr>
      </w:pPr>
    </w:p>
    <w:p w:rsidR="006A5825" w:rsidRPr="001243C2" w:rsidRDefault="006A5825" w:rsidP="001243C2">
      <w:pPr>
        <w:spacing w:line="360" w:lineRule="auto"/>
        <w:jc w:val="both"/>
        <w:rPr>
          <w:rFonts w:ascii="Times New Roman" w:hAnsi="Times New Roman" w:cs="Times New Roman"/>
          <w:sz w:val="28"/>
          <w:szCs w:val="28"/>
        </w:rPr>
      </w:pPr>
    </w:p>
    <w:p w:rsidR="00496979" w:rsidRDefault="00496979" w:rsidP="001243C2">
      <w:pPr>
        <w:widowControl w:val="0"/>
        <w:autoSpaceDE w:val="0"/>
        <w:autoSpaceDN w:val="0"/>
        <w:adjustRightInd w:val="0"/>
        <w:spacing w:after="0" w:line="360" w:lineRule="auto"/>
        <w:ind w:firstLine="709"/>
        <w:jc w:val="center"/>
        <w:rPr>
          <w:rFonts w:ascii="Times New Roman" w:eastAsiaTheme="minorEastAsia" w:hAnsi="Times New Roman" w:cs="Times New Roman"/>
          <w:b/>
          <w:bCs/>
          <w:color w:val="000000"/>
          <w:sz w:val="28"/>
          <w:szCs w:val="28"/>
          <w:lang w:eastAsia="ru-RU"/>
        </w:rPr>
      </w:pPr>
    </w:p>
    <w:p w:rsidR="00496979" w:rsidRDefault="00496979" w:rsidP="001243C2">
      <w:pPr>
        <w:widowControl w:val="0"/>
        <w:autoSpaceDE w:val="0"/>
        <w:autoSpaceDN w:val="0"/>
        <w:adjustRightInd w:val="0"/>
        <w:spacing w:after="0" w:line="360" w:lineRule="auto"/>
        <w:ind w:firstLine="709"/>
        <w:jc w:val="center"/>
        <w:rPr>
          <w:rFonts w:ascii="Times New Roman" w:eastAsiaTheme="minorEastAsia" w:hAnsi="Times New Roman" w:cs="Times New Roman"/>
          <w:b/>
          <w:bCs/>
          <w:color w:val="000000"/>
          <w:sz w:val="28"/>
          <w:szCs w:val="28"/>
          <w:lang w:eastAsia="ru-RU"/>
        </w:rPr>
      </w:pPr>
    </w:p>
    <w:p w:rsidR="00496979" w:rsidRDefault="00496979" w:rsidP="001243C2">
      <w:pPr>
        <w:widowControl w:val="0"/>
        <w:autoSpaceDE w:val="0"/>
        <w:autoSpaceDN w:val="0"/>
        <w:adjustRightInd w:val="0"/>
        <w:spacing w:after="0" w:line="360" w:lineRule="auto"/>
        <w:ind w:firstLine="709"/>
        <w:jc w:val="center"/>
        <w:rPr>
          <w:rFonts w:ascii="Times New Roman" w:eastAsiaTheme="minorEastAsia" w:hAnsi="Times New Roman" w:cs="Times New Roman"/>
          <w:b/>
          <w:bCs/>
          <w:color w:val="000000"/>
          <w:sz w:val="28"/>
          <w:szCs w:val="28"/>
          <w:lang w:eastAsia="ru-RU"/>
        </w:rPr>
      </w:pPr>
    </w:p>
    <w:p w:rsidR="00496979" w:rsidRDefault="00496979" w:rsidP="001243C2">
      <w:pPr>
        <w:widowControl w:val="0"/>
        <w:autoSpaceDE w:val="0"/>
        <w:autoSpaceDN w:val="0"/>
        <w:adjustRightInd w:val="0"/>
        <w:spacing w:after="0" w:line="360" w:lineRule="auto"/>
        <w:ind w:firstLine="709"/>
        <w:jc w:val="center"/>
        <w:rPr>
          <w:rFonts w:ascii="Times New Roman" w:eastAsiaTheme="minorEastAsia" w:hAnsi="Times New Roman" w:cs="Times New Roman"/>
          <w:b/>
          <w:bCs/>
          <w:color w:val="000000"/>
          <w:sz w:val="28"/>
          <w:szCs w:val="28"/>
          <w:lang w:eastAsia="ru-RU"/>
        </w:rPr>
      </w:pPr>
    </w:p>
    <w:p w:rsidR="00496979" w:rsidRDefault="00496979" w:rsidP="001243C2">
      <w:pPr>
        <w:widowControl w:val="0"/>
        <w:autoSpaceDE w:val="0"/>
        <w:autoSpaceDN w:val="0"/>
        <w:adjustRightInd w:val="0"/>
        <w:spacing w:after="0" w:line="360" w:lineRule="auto"/>
        <w:ind w:firstLine="709"/>
        <w:jc w:val="center"/>
        <w:rPr>
          <w:rFonts w:ascii="Times New Roman" w:eastAsiaTheme="minorEastAsia" w:hAnsi="Times New Roman" w:cs="Times New Roman"/>
          <w:b/>
          <w:bCs/>
          <w:color w:val="000000"/>
          <w:sz w:val="28"/>
          <w:szCs w:val="28"/>
          <w:lang w:eastAsia="ru-RU"/>
        </w:rPr>
      </w:pPr>
    </w:p>
    <w:p w:rsidR="00496979" w:rsidRDefault="00496979" w:rsidP="001243C2">
      <w:pPr>
        <w:widowControl w:val="0"/>
        <w:autoSpaceDE w:val="0"/>
        <w:autoSpaceDN w:val="0"/>
        <w:adjustRightInd w:val="0"/>
        <w:spacing w:after="0" w:line="360" w:lineRule="auto"/>
        <w:ind w:firstLine="709"/>
        <w:jc w:val="center"/>
        <w:rPr>
          <w:rFonts w:ascii="Times New Roman" w:eastAsiaTheme="minorEastAsia" w:hAnsi="Times New Roman" w:cs="Times New Roman"/>
          <w:b/>
          <w:bCs/>
          <w:color w:val="000000"/>
          <w:sz w:val="28"/>
          <w:szCs w:val="28"/>
          <w:lang w:eastAsia="ru-RU"/>
        </w:rPr>
      </w:pPr>
    </w:p>
    <w:p w:rsidR="006A5825" w:rsidRPr="001243C2" w:rsidRDefault="006A5825" w:rsidP="001243C2">
      <w:pPr>
        <w:widowControl w:val="0"/>
        <w:autoSpaceDE w:val="0"/>
        <w:autoSpaceDN w:val="0"/>
        <w:adjustRightInd w:val="0"/>
        <w:spacing w:after="0" w:line="360" w:lineRule="auto"/>
        <w:ind w:firstLine="709"/>
        <w:jc w:val="center"/>
        <w:rPr>
          <w:rFonts w:ascii="Times New Roman" w:eastAsiaTheme="minorEastAsia" w:hAnsi="Times New Roman" w:cs="Times New Roman"/>
          <w:b/>
          <w:bCs/>
          <w:color w:val="000000"/>
          <w:sz w:val="28"/>
          <w:szCs w:val="28"/>
          <w:lang w:eastAsia="ru-RU"/>
        </w:rPr>
      </w:pPr>
      <w:r w:rsidRPr="001243C2">
        <w:rPr>
          <w:rFonts w:ascii="Times New Roman" w:eastAsiaTheme="minorEastAsia" w:hAnsi="Times New Roman" w:cs="Times New Roman"/>
          <w:b/>
          <w:bCs/>
          <w:color w:val="000000"/>
          <w:sz w:val="28"/>
          <w:szCs w:val="28"/>
          <w:lang w:eastAsia="ru-RU"/>
        </w:rPr>
        <w:lastRenderedPageBreak/>
        <w:t>Введение</w:t>
      </w:r>
    </w:p>
    <w:p w:rsidR="006A5825" w:rsidRPr="001243C2" w:rsidRDefault="00B048D7"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 xml:space="preserve">В настоящее время туризм является </w:t>
      </w:r>
      <w:r w:rsidR="006A5825" w:rsidRPr="001243C2">
        <w:rPr>
          <w:rFonts w:ascii="Times New Roman" w:eastAsiaTheme="minorEastAsia" w:hAnsi="Times New Roman" w:cs="Times New Roman"/>
          <w:color w:val="000000"/>
          <w:sz w:val="28"/>
          <w:szCs w:val="28"/>
          <w:lang w:eastAsia="ru-RU"/>
        </w:rPr>
        <w:t xml:space="preserve">одним из важнейших </w:t>
      </w:r>
      <w:r w:rsidR="00A64CCA" w:rsidRPr="001243C2">
        <w:rPr>
          <w:rFonts w:ascii="Times New Roman" w:eastAsiaTheme="minorEastAsia" w:hAnsi="Times New Roman" w:cs="Times New Roman"/>
          <w:color w:val="000000"/>
          <w:sz w:val="28"/>
          <w:szCs w:val="28"/>
          <w:lang w:eastAsia="ru-RU"/>
        </w:rPr>
        <w:t>сегментов</w:t>
      </w:r>
      <w:r w:rsidR="006A5825" w:rsidRPr="001243C2">
        <w:rPr>
          <w:rFonts w:ascii="Times New Roman" w:eastAsiaTheme="minorEastAsia" w:hAnsi="Times New Roman" w:cs="Times New Roman"/>
          <w:color w:val="000000"/>
          <w:sz w:val="28"/>
          <w:szCs w:val="28"/>
          <w:lang w:eastAsia="ru-RU"/>
        </w:rPr>
        <w:t xml:space="preserve"> оживления экономики, </w:t>
      </w:r>
      <w:r w:rsidR="00A64CCA" w:rsidRPr="001243C2">
        <w:rPr>
          <w:rFonts w:ascii="Times New Roman" w:eastAsiaTheme="minorEastAsia" w:hAnsi="Times New Roman" w:cs="Times New Roman"/>
          <w:color w:val="000000"/>
          <w:sz w:val="28"/>
          <w:szCs w:val="28"/>
          <w:lang w:eastAsia="ru-RU"/>
        </w:rPr>
        <w:t xml:space="preserve">он </w:t>
      </w:r>
      <w:r w:rsidR="007372C1" w:rsidRPr="001243C2">
        <w:rPr>
          <w:rFonts w:ascii="Times New Roman" w:eastAsiaTheme="minorEastAsia" w:hAnsi="Times New Roman" w:cs="Times New Roman"/>
          <w:color w:val="000000"/>
          <w:sz w:val="28"/>
          <w:szCs w:val="28"/>
          <w:lang w:eastAsia="ru-RU"/>
        </w:rPr>
        <w:t>стимулирует</w:t>
      </w:r>
      <w:r w:rsidR="006A5825" w:rsidRPr="001243C2">
        <w:rPr>
          <w:rFonts w:ascii="Times New Roman" w:eastAsiaTheme="minorEastAsia" w:hAnsi="Times New Roman" w:cs="Times New Roman"/>
          <w:color w:val="000000"/>
          <w:sz w:val="28"/>
          <w:szCs w:val="28"/>
          <w:lang w:eastAsia="ru-RU"/>
        </w:rPr>
        <w:t xml:space="preserve"> развитие </w:t>
      </w:r>
      <w:r w:rsidR="00A01DC4" w:rsidRPr="001243C2">
        <w:rPr>
          <w:rFonts w:ascii="Times New Roman" w:eastAsiaTheme="minorEastAsia" w:hAnsi="Times New Roman" w:cs="Times New Roman"/>
          <w:color w:val="000000"/>
          <w:sz w:val="28"/>
          <w:szCs w:val="28"/>
          <w:lang w:eastAsia="ru-RU"/>
        </w:rPr>
        <w:t>многих</w:t>
      </w:r>
      <w:r w:rsidR="006A5825" w:rsidRPr="001243C2">
        <w:rPr>
          <w:rFonts w:ascii="Times New Roman" w:eastAsiaTheme="minorEastAsia" w:hAnsi="Times New Roman" w:cs="Times New Roman"/>
          <w:color w:val="000000"/>
          <w:sz w:val="28"/>
          <w:szCs w:val="28"/>
          <w:lang w:eastAsia="ru-RU"/>
        </w:rPr>
        <w:t xml:space="preserve"> сфер экономической деятельности, </w:t>
      </w:r>
      <w:r w:rsidR="007372C1" w:rsidRPr="001243C2">
        <w:rPr>
          <w:rFonts w:ascii="Times New Roman" w:eastAsiaTheme="minorEastAsia" w:hAnsi="Times New Roman" w:cs="Times New Roman"/>
          <w:color w:val="000000"/>
          <w:sz w:val="28"/>
          <w:szCs w:val="28"/>
          <w:lang w:eastAsia="ru-RU"/>
        </w:rPr>
        <w:t>таких</w:t>
      </w:r>
      <w:r w:rsidR="00A01DC4" w:rsidRPr="001243C2">
        <w:rPr>
          <w:rFonts w:ascii="Times New Roman" w:eastAsiaTheme="minorEastAsia" w:hAnsi="Times New Roman" w:cs="Times New Roman"/>
          <w:color w:val="000000"/>
          <w:sz w:val="28"/>
          <w:szCs w:val="28"/>
          <w:lang w:eastAsia="ru-RU"/>
        </w:rPr>
        <w:t xml:space="preserve"> </w:t>
      </w:r>
      <w:r w:rsidR="006A5825" w:rsidRPr="001243C2">
        <w:rPr>
          <w:rFonts w:ascii="Times New Roman" w:eastAsiaTheme="minorEastAsia" w:hAnsi="Times New Roman" w:cs="Times New Roman"/>
          <w:color w:val="000000"/>
          <w:sz w:val="28"/>
          <w:szCs w:val="28"/>
          <w:lang w:eastAsia="ru-RU"/>
        </w:rPr>
        <w:t xml:space="preserve">как </w:t>
      </w:r>
      <w:r w:rsidR="007372C1" w:rsidRPr="001243C2">
        <w:rPr>
          <w:rFonts w:ascii="Times New Roman" w:eastAsiaTheme="minorEastAsia" w:hAnsi="Times New Roman" w:cs="Times New Roman"/>
          <w:color w:val="000000"/>
          <w:sz w:val="28"/>
          <w:szCs w:val="28"/>
          <w:lang w:eastAsia="ru-RU"/>
        </w:rPr>
        <w:t xml:space="preserve">транспорт, торговля, общественное питание, </w:t>
      </w:r>
      <w:r w:rsidR="006A5825" w:rsidRPr="001243C2">
        <w:rPr>
          <w:rFonts w:ascii="Times New Roman" w:eastAsiaTheme="minorEastAsia" w:hAnsi="Times New Roman" w:cs="Times New Roman"/>
          <w:color w:val="000000"/>
          <w:sz w:val="28"/>
          <w:szCs w:val="28"/>
          <w:lang w:eastAsia="ru-RU"/>
        </w:rPr>
        <w:t xml:space="preserve">услуги коллективных средств размещения, связь, </w:t>
      </w:r>
      <w:r w:rsidR="007372C1" w:rsidRPr="001243C2">
        <w:rPr>
          <w:rFonts w:ascii="Times New Roman" w:eastAsiaTheme="minorEastAsia" w:hAnsi="Times New Roman" w:cs="Times New Roman"/>
          <w:color w:val="000000"/>
          <w:sz w:val="28"/>
          <w:szCs w:val="28"/>
          <w:lang w:eastAsia="ru-RU"/>
        </w:rPr>
        <w:t xml:space="preserve">строительство, </w:t>
      </w:r>
      <w:r w:rsidR="006A5825" w:rsidRPr="001243C2">
        <w:rPr>
          <w:rFonts w:ascii="Times New Roman" w:eastAsiaTheme="minorEastAsia" w:hAnsi="Times New Roman" w:cs="Times New Roman"/>
          <w:color w:val="000000"/>
          <w:sz w:val="28"/>
          <w:szCs w:val="28"/>
          <w:lang w:eastAsia="ru-RU"/>
        </w:rPr>
        <w:t xml:space="preserve">производство сувенирной продукции, сельское хозяйство, а также выступает </w:t>
      </w:r>
      <w:r w:rsidR="007372C1" w:rsidRPr="001243C2">
        <w:rPr>
          <w:rFonts w:ascii="Times New Roman" w:eastAsiaTheme="minorEastAsia" w:hAnsi="Times New Roman" w:cs="Times New Roman"/>
          <w:color w:val="000000"/>
          <w:sz w:val="28"/>
          <w:szCs w:val="28"/>
          <w:lang w:eastAsia="ru-RU"/>
        </w:rPr>
        <w:t xml:space="preserve">двигателем развития </w:t>
      </w:r>
      <w:r w:rsidR="006A5825" w:rsidRPr="001243C2">
        <w:rPr>
          <w:rFonts w:ascii="Times New Roman" w:eastAsiaTheme="minorEastAsia" w:hAnsi="Times New Roman" w:cs="Times New Roman"/>
          <w:color w:val="000000"/>
          <w:sz w:val="28"/>
          <w:szCs w:val="28"/>
          <w:lang w:eastAsia="ru-RU"/>
        </w:rPr>
        <w:t>социально-экономическо</w:t>
      </w:r>
      <w:r w:rsidR="007372C1" w:rsidRPr="001243C2">
        <w:rPr>
          <w:rFonts w:ascii="Times New Roman" w:eastAsiaTheme="minorEastAsia" w:hAnsi="Times New Roman" w:cs="Times New Roman"/>
          <w:color w:val="000000"/>
          <w:sz w:val="28"/>
          <w:szCs w:val="28"/>
          <w:lang w:eastAsia="ru-RU"/>
        </w:rPr>
        <w:t>й</w:t>
      </w:r>
      <w:r w:rsidR="006A5825" w:rsidRPr="001243C2">
        <w:rPr>
          <w:rFonts w:ascii="Times New Roman" w:eastAsiaTheme="minorEastAsia" w:hAnsi="Times New Roman" w:cs="Times New Roman"/>
          <w:color w:val="000000"/>
          <w:sz w:val="28"/>
          <w:szCs w:val="28"/>
          <w:lang w:eastAsia="ru-RU"/>
        </w:rPr>
        <w:t xml:space="preserve"> </w:t>
      </w:r>
      <w:r w:rsidR="007372C1" w:rsidRPr="001243C2">
        <w:rPr>
          <w:rFonts w:ascii="Times New Roman" w:eastAsiaTheme="minorEastAsia" w:hAnsi="Times New Roman" w:cs="Times New Roman"/>
          <w:color w:val="000000"/>
          <w:sz w:val="28"/>
          <w:szCs w:val="28"/>
          <w:lang w:eastAsia="ru-RU"/>
        </w:rPr>
        <w:t>сферы</w:t>
      </w:r>
      <w:r w:rsidR="006A5825" w:rsidRPr="001243C2">
        <w:rPr>
          <w:rFonts w:ascii="Times New Roman" w:eastAsiaTheme="minorEastAsia" w:hAnsi="Times New Roman" w:cs="Times New Roman"/>
          <w:color w:val="000000"/>
          <w:sz w:val="28"/>
          <w:szCs w:val="28"/>
          <w:lang w:eastAsia="ru-RU"/>
        </w:rPr>
        <w:t xml:space="preserve"> регионов Российской Федерации.</w:t>
      </w:r>
      <w:r w:rsidR="006A5825" w:rsidRPr="001243C2">
        <w:rPr>
          <w:rStyle w:val="a5"/>
          <w:rFonts w:ascii="Times New Roman" w:eastAsiaTheme="minorEastAsia" w:hAnsi="Times New Roman" w:cs="Times New Roman"/>
          <w:color w:val="000000"/>
          <w:sz w:val="28"/>
          <w:szCs w:val="28"/>
          <w:lang w:eastAsia="ru-RU"/>
        </w:rPr>
        <w:footnoteReference w:id="1"/>
      </w:r>
    </w:p>
    <w:p w:rsidR="006A5825" w:rsidRPr="001243C2" w:rsidRDefault="00BB248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 xml:space="preserve">XXI век считается </w:t>
      </w:r>
      <w:r w:rsidR="006A5825" w:rsidRPr="001243C2">
        <w:rPr>
          <w:rFonts w:ascii="Times New Roman" w:eastAsiaTheme="minorEastAsia" w:hAnsi="Times New Roman" w:cs="Times New Roman"/>
          <w:color w:val="000000"/>
          <w:sz w:val="28"/>
          <w:szCs w:val="28"/>
          <w:lang w:eastAsia="ru-RU"/>
        </w:rPr>
        <w:t>век</w:t>
      </w:r>
      <w:r w:rsidRPr="001243C2">
        <w:rPr>
          <w:rFonts w:ascii="Times New Roman" w:eastAsiaTheme="minorEastAsia" w:hAnsi="Times New Roman" w:cs="Times New Roman"/>
          <w:color w:val="000000"/>
          <w:sz w:val="28"/>
          <w:szCs w:val="28"/>
          <w:lang w:eastAsia="ru-RU"/>
        </w:rPr>
        <w:t>ом</w:t>
      </w:r>
      <w:r w:rsidR="006A5825" w:rsidRPr="001243C2">
        <w:rPr>
          <w:rFonts w:ascii="Times New Roman" w:eastAsiaTheme="minorEastAsia" w:hAnsi="Times New Roman" w:cs="Times New Roman"/>
          <w:color w:val="000000"/>
          <w:sz w:val="28"/>
          <w:szCs w:val="28"/>
          <w:lang w:eastAsia="ru-RU"/>
        </w:rPr>
        <w:t xml:space="preserve"> туризма в общемировых масштабах.  </w:t>
      </w:r>
      <w:r w:rsidRPr="001243C2">
        <w:rPr>
          <w:rFonts w:ascii="Times New Roman" w:eastAsiaTheme="minorEastAsia" w:hAnsi="Times New Roman" w:cs="Times New Roman"/>
          <w:color w:val="000000"/>
          <w:sz w:val="28"/>
          <w:szCs w:val="28"/>
          <w:lang w:eastAsia="ru-RU"/>
        </w:rPr>
        <w:t>К сожалению, н</w:t>
      </w:r>
      <w:r w:rsidR="006A5825" w:rsidRPr="001243C2">
        <w:rPr>
          <w:rFonts w:ascii="Times New Roman" w:eastAsiaTheme="minorEastAsia" w:hAnsi="Times New Roman" w:cs="Times New Roman"/>
          <w:color w:val="000000"/>
          <w:sz w:val="28"/>
          <w:szCs w:val="28"/>
          <w:lang w:eastAsia="ru-RU"/>
        </w:rPr>
        <w:t xml:space="preserve">а сегодняшний день, </w:t>
      </w:r>
      <w:r w:rsidRPr="001243C2">
        <w:rPr>
          <w:rFonts w:ascii="Times New Roman" w:eastAsiaTheme="minorEastAsia" w:hAnsi="Times New Roman" w:cs="Times New Roman"/>
          <w:color w:val="000000"/>
          <w:sz w:val="28"/>
          <w:szCs w:val="28"/>
          <w:lang w:eastAsia="ru-RU"/>
        </w:rPr>
        <w:t xml:space="preserve">природный и </w:t>
      </w:r>
      <w:r w:rsidR="006A5825" w:rsidRPr="001243C2">
        <w:rPr>
          <w:rFonts w:ascii="Times New Roman" w:eastAsiaTheme="minorEastAsia" w:hAnsi="Times New Roman" w:cs="Times New Roman"/>
          <w:color w:val="000000"/>
          <w:sz w:val="28"/>
          <w:szCs w:val="28"/>
          <w:lang w:eastAsia="ru-RU"/>
        </w:rPr>
        <w:t xml:space="preserve">культурный потенциал </w:t>
      </w:r>
      <w:r w:rsidRPr="001243C2">
        <w:rPr>
          <w:rFonts w:ascii="Times New Roman" w:eastAsiaTheme="minorEastAsia" w:hAnsi="Times New Roman" w:cs="Times New Roman"/>
          <w:color w:val="000000"/>
          <w:sz w:val="28"/>
          <w:szCs w:val="28"/>
          <w:lang w:eastAsia="ru-RU"/>
        </w:rPr>
        <w:t xml:space="preserve">России </w:t>
      </w:r>
      <w:r w:rsidR="006A5825" w:rsidRPr="001243C2">
        <w:rPr>
          <w:rFonts w:ascii="Times New Roman" w:eastAsiaTheme="minorEastAsia" w:hAnsi="Times New Roman" w:cs="Times New Roman"/>
          <w:color w:val="000000"/>
          <w:sz w:val="28"/>
          <w:szCs w:val="28"/>
          <w:lang w:eastAsia="ru-RU"/>
        </w:rPr>
        <w:t xml:space="preserve">в целях туризма </w:t>
      </w:r>
      <w:r w:rsidRPr="001243C2">
        <w:rPr>
          <w:rFonts w:ascii="Times New Roman" w:eastAsiaTheme="minorEastAsia" w:hAnsi="Times New Roman" w:cs="Times New Roman"/>
          <w:color w:val="000000"/>
          <w:sz w:val="28"/>
          <w:szCs w:val="28"/>
          <w:lang w:eastAsia="ru-RU"/>
        </w:rPr>
        <w:t xml:space="preserve">используется совсем в незначительном количестве, </w:t>
      </w:r>
      <w:r w:rsidR="006A5825" w:rsidRPr="001243C2">
        <w:rPr>
          <w:rFonts w:ascii="Times New Roman" w:eastAsiaTheme="minorEastAsia" w:hAnsi="Times New Roman" w:cs="Times New Roman"/>
          <w:color w:val="000000"/>
          <w:sz w:val="28"/>
          <w:szCs w:val="28"/>
          <w:lang w:eastAsia="ru-RU"/>
        </w:rPr>
        <w:t>по сравнению с уровнем западных и европейских стран.</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Однако, в связи с</w:t>
      </w:r>
      <w:r w:rsidR="00BB2485" w:rsidRPr="001243C2">
        <w:rPr>
          <w:rFonts w:ascii="Times New Roman" w:eastAsiaTheme="minorEastAsia" w:hAnsi="Times New Roman" w:cs="Times New Roman"/>
          <w:color w:val="000000"/>
          <w:sz w:val="28"/>
          <w:szCs w:val="28"/>
          <w:lang w:eastAsia="ru-RU"/>
        </w:rPr>
        <w:t xml:space="preserve"> современной политикой Европы и Запада в отношении России, с</w:t>
      </w:r>
      <w:r w:rsidRPr="001243C2">
        <w:rPr>
          <w:rFonts w:ascii="Times New Roman" w:eastAsiaTheme="minorEastAsia" w:hAnsi="Times New Roman" w:cs="Times New Roman"/>
          <w:color w:val="000000"/>
          <w:sz w:val="28"/>
          <w:szCs w:val="28"/>
          <w:lang w:eastAsia="ru-RU"/>
        </w:rPr>
        <w:t xml:space="preserve"> </w:t>
      </w:r>
      <w:r w:rsidR="00BB2485" w:rsidRPr="001243C2">
        <w:rPr>
          <w:rFonts w:ascii="Times New Roman" w:eastAsiaTheme="minorEastAsia" w:hAnsi="Times New Roman" w:cs="Times New Roman"/>
          <w:color w:val="000000"/>
          <w:sz w:val="28"/>
          <w:szCs w:val="28"/>
          <w:lang w:eastAsia="ru-RU"/>
        </w:rPr>
        <w:t xml:space="preserve">введенными против нашей страны </w:t>
      </w:r>
      <w:r w:rsidRPr="001243C2">
        <w:rPr>
          <w:rFonts w:ascii="Times New Roman" w:eastAsiaTheme="minorEastAsia" w:hAnsi="Times New Roman" w:cs="Times New Roman"/>
          <w:color w:val="000000"/>
          <w:sz w:val="28"/>
          <w:szCs w:val="28"/>
          <w:lang w:eastAsia="ru-RU"/>
        </w:rPr>
        <w:t xml:space="preserve">санкциями, </w:t>
      </w:r>
      <w:r w:rsidR="00BB2485" w:rsidRPr="001243C2">
        <w:rPr>
          <w:rFonts w:ascii="Times New Roman" w:eastAsiaTheme="minorEastAsia" w:hAnsi="Times New Roman" w:cs="Times New Roman"/>
          <w:color w:val="000000"/>
          <w:sz w:val="28"/>
          <w:szCs w:val="28"/>
          <w:lang w:eastAsia="ru-RU"/>
        </w:rPr>
        <w:t xml:space="preserve">повышением курса иностранной валюты и, как следствие, </w:t>
      </w:r>
      <w:r w:rsidRPr="001243C2">
        <w:rPr>
          <w:rFonts w:ascii="Times New Roman" w:eastAsiaTheme="minorEastAsia" w:hAnsi="Times New Roman" w:cs="Times New Roman"/>
          <w:color w:val="000000"/>
          <w:sz w:val="28"/>
          <w:szCs w:val="28"/>
          <w:lang w:eastAsia="ru-RU"/>
        </w:rPr>
        <w:t>снижени</w:t>
      </w:r>
      <w:r w:rsidR="0039645A" w:rsidRPr="001243C2">
        <w:rPr>
          <w:rFonts w:ascii="Times New Roman" w:eastAsiaTheme="minorEastAsia" w:hAnsi="Times New Roman" w:cs="Times New Roman"/>
          <w:color w:val="000000"/>
          <w:sz w:val="28"/>
          <w:szCs w:val="28"/>
          <w:lang w:eastAsia="ru-RU"/>
        </w:rPr>
        <w:t>ем</w:t>
      </w:r>
      <w:r w:rsidRPr="001243C2">
        <w:rPr>
          <w:rFonts w:ascii="Times New Roman" w:eastAsiaTheme="minorEastAsia" w:hAnsi="Times New Roman" w:cs="Times New Roman"/>
          <w:color w:val="000000"/>
          <w:sz w:val="28"/>
          <w:szCs w:val="28"/>
          <w:lang w:eastAsia="ru-RU"/>
        </w:rPr>
        <w:t xml:space="preserve"> курса </w:t>
      </w:r>
      <w:r w:rsidR="0039645A" w:rsidRPr="001243C2">
        <w:rPr>
          <w:rFonts w:ascii="Times New Roman" w:eastAsiaTheme="minorEastAsia" w:hAnsi="Times New Roman" w:cs="Times New Roman"/>
          <w:color w:val="000000"/>
          <w:sz w:val="28"/>
          <w:szCs w:val="28"/>
          <w:lang w:eastAsia="ru-RU"/>
        </w:rPr>
        <w:t>рубля</w:t>
      </w:r>
      <w:r w:rsidRPr="001243C2">
        <w:rPr>
          <w:rFonts w:ascii="Times New Roman" w:eastAsiaTheme="minorEastAsia" w:hAnsi="Times New Roman" w:cs="Times New Roman"/>
          <w:color w:val="000000"/>
          <w:sz w:val="28"/>
          <w:szCs w:val="28"/>
          <w:lang w:eastAsia="ru-RU"/>
        </w:rPr>
        <w:t xml:space="preserve">, а так же активными действиями российских властей по привлечению внимания россиян к отдыху </w:t>
      </w:r>
      <w:r w:rsidR="0039645A" w:rsidRPr="001243C2">
        <w:rPr>
          <w:rFonts w:ascii="Times New Roman" w:eastAsiaTheme="minorEastAsia" w:hAnsi="Times New Roman" w:cs="Times New Roman"/>
          <w:color w:val="000000"/>
          <w:sz w:val="28"/>
          <w:szCs w:val="28"/>
          <w:lang w:eastAsia="ru-RU"/>
        </w:rPr>
        <w:t>в пределах нашей страны,</w:t>
      </w:r>
      <w:r w:rsidRPr="001243C2">
        <w:rPr>
          <w:rFonts w:ascii="Times New Roman" w:eastAsiaTheme="minorEastAsia" w:hAnsi="Times New Roman" w:cs="Times New Roman"/>
          <w:color w:val="000000"/>
          <w:sz w:val="28"/>
          <w:szCs w:val="28"/>
          <w:lang w:eastAsia="ru-RU"/>
        </w:rPr>
        <w:t xml:space="preserve"> начался рост популярности внутреннего туризма. Кроме того, девальвация рубля сделала нашу страну привлекат</w:t>
      </w:r>
      <w:r w:rsidR="0039645A" w:rsidRPr="001243C2">
        <w:rPr>
          <w:rFonts w:ascii="Times New Roman" w:eastAsiaTheme="minorEastAsia" w:hAnsi="Times New Roman" w:cs="Times New Roman"/>
          <w:color w:val="000000"/>
          <w:sz w:val="28"/>
          <w:szCs w:val="28"/>
          <w:lang w:eastAsia="ru-RU"/>
        </w:rPr>
        <w:t xml:space="preserve">ельной для иностранных туристов, а особый визовый режим для жителей Китая способствовал привлечению </w:t>
      </w:r>
      <w:r w:rsidR="00DE5624" w:rsidRPr="001243C2">
        <w:rPr>
          <w:rFonts w:ascii="Times New Roman" w:eastAsiaTheme="minorEastAsia" w:hAnsi="Times New Roman" w:cs="Times New Roman"/>
          <w:color w:val="000000"/>
          <w:sz w:val="28"/>
          <w:szCs w:val="28"/>
          <w:lang w:eastAsia="ru-RU"/>
        </w:rPr>
        <w:t xml:space="preserve">еще большего числа </w:t>
      </w:r>
      <w:r w:rsidR="0039645A" w:rsidRPr="001243C2">
        <w:rPr>
          <w:rFonts w:ascii="Times New Roman" w:eastAsiaTheme="minorEastAsia" w:hAnsi="Times New Roman" w:cs="Times New Roman"/>
          <w:color w:val="000000"/>
          <w:sz w:val="28"/>
          <w:szCs w:val="28"/>
          <w:lang w:eastAsia="ru-RU"/>
        </w:rPr>
        <w:t xml:space="preserve">заинтересованных туристов. </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 xml:space="preserve">И </w:t>
      </w:r>
      <w:r w:rsidR="006912AC" w:rsidRPr="001243C2">
        <w:rPr>
          <w:rFonts w:ascii="Times New Roman" w:eastAsiaTheme="minorEastAsia" w:hAnsi="Times New Roman" w:cs="Times New Roman"/>
          <w:color w:val="000000"/>
          <w:sz w:val="28"/>
          <w:szCs w:val="28"/>
          <w:lang w:eastAsia="ru-RU"/>
        </w:rPr>
        <w:t xml:space="preserve">всё же, </w:t>
      </w:r>
      <w:r w:rsidRPr="001243C2">
        <w:rPr>
          <w:rFonts w:ascii="Times New Roman" w:eastAsiaTheme="minorEastAsia" w:hAnsi="Times New Roman" w:cs="Times New Roman"/>
          <w:color w:val="000000"/>
          <w:sz w:val="28"/>
          <w:szCs w:val="28"/>
          <w:lang w:eastAsia="ru-RU"/>
        </w:rPr>
        <w:t xml:space="preserve">как бы </w:t>
      </w:r>
      <w:r w:rsidR="006912AC" w:rsidRPr="001243C2">
        <w:rPr>
          <w:rFonts w:ascii="Times New Roman" w:eastAsiaTheme="minorEastAsia" w:hAnsi="Times New Roman" w:cs="Times New Roman"/>
          <w:color w:val="000000"/>
          <w:sz w:val="28"/>
          <w:szCs w:val="28"/>
          <w:lang w:eastAsia="ru-RU"/>
        </w:rPr>
        <w:t xml:space="preserve">Россия ни притягивала к себе туристов, каким бы богатым культурным наследием </w:t>
      </w:r>
      <w:r w:rsidRPr="001243C2">
        <w:rPr>
          <w:rFonts w:ascii="Times New Roman" w:eastAsiaTheme="minorEastAsia" w:hAnsi="Times New Roman" w:cs="Times New Roman"/>
          <w:color w:val="000000"/>
          <w:sz w:val="28"/>
          <w:szCs w:val="28"/>
          <w:lang w:eastAsia="ru-RU"/>
        </w:rPr>
        <w:t>н</w:t>
      </w:r>
      <w:r w:rsidR="006912AC" w:rsidRPr="001243C2">
        <w:rPr>
          <w:rFonts w:ascii="Times New Roman" w:eastAsiaTheme="minorEastAsia" w:hAnsi="Times New Roman" w:cs="Times New Roman"/>
          <w:color w:val="000000"/>
          <w:sz w:val="28"/>
          <w:szCs w:val="28"/>
          <w:lang w:eastAsia="ru-RU"/>
        </w:rPr>
        <w:t xml:space="preserve">и обладала, как бы ни впечатляли путешественников и туристов наши </w:t>
      </w:r>
      <w:r w:rsidRPr="001243C2">
        <w:rPr>
          <w:rFonts w:ascii="Times New Roman" w:eastAsiaTheme="minorEastAsia" w:hAnsi="Times New Roman" w:cs="Times New Roman"/>
          <w:color w:val="000000"/>
          <w:sz w:val="28"/>
          <w:szCs w:val="28"/>
          <w:lang w:eastAsia="ru-RU"/>
        </w:rPr>
        <w:t>природны</w:t>
      </w:r>
      <w:r w:rsidR="006912AC" w:rsidRPr="001243C2">
        <w:rPr>
          <w:rFonts w:ascii="Times New Roman" w:eastAsiaTheme="minorEastAsia" w:hAnsi="Times New Roman" w:cs="Times New Roman"/>
          <w:color w:val="000000"/>
          <w:sz w:val="28"/>
          <w:szCs w:val="28"/>
          <w:lang w:eastAsia="ru-RU"/>
        </w:rPr>
        <w:t>е</w:t>
      </w:r>
      <w:r w:rsidRPr="001243C2">
        <w:rPr>
          <w:rFonts w:ascii="Times New Roman" w:eastAsiaTheme="minorEastAsia" w:hAnsi="Times New Roman" w:cs="Times New Roman"/>
          <w:color w:val="000000"/>
          <w:sz w:val="28"/>
          <w:szCs w:val="28"/>
          <w:lang w:eastAsia="ru-RU"/>
        </w:rPr>
        <w:t xml:space="preserve"> красот</w:t>
      </w:r>
      <w:r w:rsidR="006912AC" w:rsidRPr="001243C2">
        <w:rPr>
          <w:rFonts w:ascii="Times New Roman" w:eastAsiaTheme="minorEastAsia" w:hAnsi="Times New Roman" w:cs="Times New Roman"/>
          <w:color w:val="000000"/>
          <w:sz w:val="28"/>
          <w:szCs w:val="28"/>
          <w:lang w:eastAsia="ru-RU"/>
        </w:rPr>
        <w:t>ы</w:t>
      </w:r>
      <w:r w:rsidRPr="001243C2">
        <w:rPr>
          <w:rFonts w:ascii="Times New Roman" w:eastAsiaTheme="minorEastAsia" w:hAnsi="Times New Roman" w:cs="Times New Roman"/>
          <w:color w:val="000000"/>
          <w:sz w:val="28"/>
          <w:szCs w:val="28"/>
          <w:lang w:eastAsia="ru-RU"/>
        </w:rPr>
        <w:t xml:space="preserve">, туристский потенциал многих регионов нашей страны всё ещё </w:t>
      </w:r>
      <w:r w:rsidR="006912AC" w:rsidRPr="001243C2">
        <w:rPr>
          <w:rFonts w:ascii="Times New Roman" w:eastAsiaTheme="minorEastAsia" w:hAnsi="Times New Roman" w:cs="Times New Roman"/>
          <w:color w:val="000000"/>
          <w:sz w:val="28"/>
          <w:szCs w:val="28"/>
          <w:lang w:eastAsia="ru-RU"/>
        </w:rPr>
        <w:t xml:space="preserve">полностью не раскрыт и </w:t>
      </w:r>
      <w:r w:rsidRPr="001243C2">
        <w:rPr>
          <w:rFonts w:ascii="Times New Roman" w:eastAsiaTheme="minorEastAsia" w:hAnsi="Times New Roman" w:cs="Times New Roman"/>
          <w:color w:val="000000"/>
          <w:sz w:val="28"/>
          <w:szCs w:val="28"/>
          <w:lang w:eastAsia="ru-RU"/>
        </w:rPr>
        <w:t xml:space="preserve">не оценен по достоинству. </w:t>
      </w:r>
      <w:r w:rsidR="006912AC" w:rsidRPr="001243C2">
        <w:rPr>
          <w:rFonts w:ascii="Times New Roman" w:eastAsiaTheme="minorEastAsia" w:hAnsi="Times New Roman" w:cs="Times New Roman"/>
          <w:color w:val="000000"/>
          <w:sz w:val="28"/>
          <w:szCs w:val="28"/>
          <w:lang w:eastAsia="ru-RU"/>
        </w:rPr>
        <w:t>О</w:t>
      </w:r>
      <w:r w:rsidRPr="001243C2">
        <w:rPr>
          <w:rFonts w:ascii="Times New Roman" w:eastAsiaTheme="minorEastAsia" w:hAnsi="Times New Roman" w:cs="Times New Roman"/>
          <w:color w:val="000000"/>
          <w:sz w:val="28"/>
          <w:szCs w:val="28"/>
          <w:lang w:eastAsia="ru-RU"/>
        </w:rPr>
        <w:t xml:space="preserve">дним из таких регионов является Ханты-Мансийский автономный округ </w:t>
      </w:r>
      <w:r w:rsidR="006912AC" w:rsidRPr="001243C2">
        <w:rPr>
          <w:rFonts w:ascii="Times New Roman" w:eastAsiaTheme="minorEastAsia" w:hAnsi="Times New Roman" w:cs="Times New Roman"/>
          <w:color w:val="000000"/>
          <w:sz w:val="28"/>
          <w:szCs w:val="28"/>
          <w:lang w:eastAsia="ru-RU"/>
        </w:rPr>
        <w:t>–</w:t>
      </w:r>
      <w:r w:rsidRPr="001243C2">
        <w:rPr>
          <w:rFonts w:ascii="Times New Roman" w:eastAsiaTheme="minorEastAsia" w:hAnsi="Times New Roman" w:cs="Times New Roman"/>
          <w:color w:val="000000"/>
          <w:sz w:val="28"/>
          <w:szCs w:val="28"/>
          <w:lang w:eastAsia="ru-RU"/>
        </w:rPr>
        <w:t xml:space="preserve"> Югра</w:t>
      </w:r>
      <w:r w:rsidR="006912AC" w:rsidRPr="001243C2">
        <w:rPr>
          <w:rFonts w:ascii="Times New Roman" w:eastAsiaTheme="minorEastAsia" w:hAnsi="Times New Roman" w:cs="Times New Roman"/>
          <w:color w:val="000000"/>
          <w:sz w:val="28"/>
          <w:szCs w:val="28"/>
          <w:lang w:eastAsia="ru-RU"/>
        </w:rPr>
        <w:t>, край снегов, нефти</w:t>
      </w:r>
      <w:r w:rsidR="00087009" w:rsidRPr="001243C2">
        <w:rPr>
          <w:rFonts w:ascii="Times New Roman" w:eastAsiaTheme="minorEastAsia" w:hAnsi="Times New Roman" w:cs="Times New Roman"/>
          <w:color w:val="000000"/>
          <w:sz w:val="28"/>
          <w:szCs w:val="28"/>
          <w:lang w:eastAsia="ru-RU"/>
        </w:rPr>
        <w:t>,</w:t>
      </w:r>
      <w:r w:rsidR="006912AC" w:rsidRPr="001243C2">
        <w:rPr>
          <w:rFonts w:ascii="Times New Roman" w:eastAsiaTheme="minorEastAsia" w:hAnsi="Times New Roman" w:cs="Times New Roman"/>
          <w:color w:val="000000"/>
          <w:sz w:val="28"/>
          <w:szCs w:val="28"/>
          <w:lang w:eastAsia="ru-RU"/>
        </w:rPr>
        <w:t xml:space="preserve"> национальных традиций и особенностей</w:t>
      </w:r>
      <w:r w:rsidRPr="001243C2">
        <w:rPr>
          <w:rFonts w:ascii="Times New Roman" w:eastAsiaTheme="minorEastAsia" w:hAnsi="Times New Roman" w:cs="Times New Roman"/>
          <w:color w:val="000000"/>
          <w:sz w:val="28"/>
          <w:szCs w:val="28"/>
          <w:lang w:eastAsia="ru-RU"/>
        </w:rPr>
        <w:t>.</w:t>
      </w:r>
    </w:p>
    <w:p w:rsidR="006A5825" w:rsidRPr="001243C2" w:rsidRDefault="00EB16AE"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До сих пор Сибирь д</w:t>
      </w:r>
      <w:r w:rsidR="006A5825" w:rsidRPr="001243C2">
        <w:rPr>
          <w:rFonts w:ascii="Times New Roman" w:eastAsiaTheme="minorEastAsia" w:hAnsi="Times New Roman" w:cs="Times New Roman"/>
          <w:color w:val="000000"/>
          <w:sz w:val="28"/>
          <w:szCs w:val="28"/>
          <w:lang w:eastAsia="ru-RU"/>
        </w:rPr>
        <w:t xml:space="preserve">ля многих жителей планеты является таинственной и неизведанной землей, а потому </w:t>
      </w:r>
      <w:r w:rsidRPr="001243C2">
        <w:rPr>
          <w:rFonts w:ascii="Times New Roman" w:eastAsiaTheme="minorEastAsia" w:hAnsi="Times New Roman" w:cs="Times New Roman"/>
          <w:color w:val="000000"/>
          <w:sz w:val="28"/>
          <w:szCs w:val="28"/>
          <w:lang w:eastAsia="ru-RU"/>
        </w:rPr>
        <w:t xml:space="preserve">привлекательной и </w:t>
      </w:r>
      <w:r w:rsidR="006A5825" w:rsidRPr="001243C2">
        <w:rPr>
          <w:rFonts w:ascii="Times New Roman" w:eastAsiaTheme="minorEastAsia" w:hAnsi="Times New Roman" w:cs="Times New Roman"/>
          <w:color w:val="000000"/>
          <w:sz w:val="28"/>
          <w:szCs w:val="28"/>
          <w:lang w:eastAsia="ru-RU"/>
        </w:rPr>
        <w:t>пугающей</w:t>
      </w:r>
      <w:r w:rsidRPr="001243C2">
        <w:rPr>
          <w:rFonts w:ascii="Times New Roman" w:eastAsiaTheme="minorEastAsia" w:hAnsi="Times New Roman" w:cs="Times New Roman"/>
          <w:color w:val="000000"/>
          <w:sz w:val="28"/>
          <w:szCs w:val="28"/>
          <w:lang w:eastAsia="ru-RU"/>
        </w:rPr>
        <w:t xml:space="preserve"> одновременно</w:t>
      </w:r>
      <w:r w:rsidR="006A5825" w:rsidRPr="001243C2">
        <w:rPr>
          <w:rFonts w:ascii="Times New Roman" w:eastAsiaTheme="minorEastAsia" w:hAnsi="Times New Roman" w:cs="Times New Roman"/>
          <w:color w:val="000000"/>
          <w:sz w:val="28"/>
          <w:szCs w:val="28"/>
          <w:lang w:eastAsia="ru-RU"/>
        </w:rPr>
        <w:t xml:space="preserve">. </w:t>
      </w:r>
      <w:r w:rsidR="00087009" w:rsidRPr="001243C2">
        <w:rPr>
          <w:rFonts w:ascii="Times New Roman" w:eastAsiaTheme="minorEastAsia" w:hAnsi="Times New Roman" w:cs="Times New Roman"/>
          <w:color w:val="000000"/>
          <w:sz w:val="28"/>
          <w:szCs w:val="28"/>
          <w:lang w:eastAsia="ru-RU"/>
        </w:rPr>
        <w:lastRenderedPageBreak/>
        <w:t xml:space="preserve">Для большинства людей </w:t>
      </w:r>
      <w:r w:rsidR="006A5825" w:rsidRPr="001243C2">
        <w:rPr>
          <w:rFonts w:ascii="Times New Roman" w:eastAsiaTheme="minorEastAsia" w:hAnsi="Times New Roman" w:cs="Times New Roman"/>
          <w:color w:val="000000"/>
          <w:sz w:val="28"/>
          <w:szCs w:val="28"/>
          <w:lang w:eastAsia="ru-RU"/>
        </w:rPr>
        <w:t>Сибир</w:t>
      </w:r>
      <w:r w:rsidR="00087009" w:rsidRPr="001243C2">
        <w:rPr>
          <w:rFonts w:ascii="Times New Roman" w:eastAsiaTheme="minorEastAsia" w:hAnsi="Times New Roman" w:cs="Times New Roman"/>
          <w:color w:val="000000"/>
          <w:sz w:val="28"/>
          <w:szCs w:val="28"/>
          <w:lang w:eastAsia="ru-RU"/>
        </w:rPr>
        <w:t>ь</w:t>
      </w:r>
      <w:r w:rsidR="006A5825" w:rsidRPr="001243C2">
        <w:rPr>
          <w:rFonts w:ascii="Times New Roman" w:eastAsiaTheme="minorEastAsia" w:hAnsi="Times New Roman" w:cs="Times New Roman"/>
          <w:color w:val="000000"/>
          <w:sz w:val="28"/>
          <w:szCs w:val="28"/>
          <w:lang w:eastAsia="ru-RU"/>
        </w:rPr>
        <w:t xml:space="preserve"> ассоциируется лишь с лютыми морозами, </w:t>
      </w:r>
      <w:r w:rsidR="00087009" w:rsidRPr="001243C2">
        <w:rPr>
          <w:rFonts w:ascii="Times New Roman" w:eastAsiaTheme="minorEastAsia" w:hAnsi="Times New Roman" w:cs="Times New Roman"/>
          <w:color w:val="000000"/>
          <w:sz w:val="28"/>
          <w:szCs w:val="28"/>
          <w:lang w:eastAsia="ru-RU"/>
        </w:rPr>
        <w:t>медведями, суровыми русскими мужиками</w:t>
      </w:r>
      <w:r w:rsidR="006A5825" w:rsidRPr="001243C2">
        <w:rPr>
          <w:rFonts w:ascii="Times New Roman" w:eastAsiaTheme="minorEastAsia" w:hAnsi="Times New Roman" w:cs="Times New Roman"/>
          <w:color w:val="000000"/>
          <w:sz w:val="28"/>
          <w:szCs w:val="28"/>
          <w:lang w:eastAsia="ru-RU"/>
        </w:rPr>
        <w:t xml:space="preserve"> и шапк</w:t>
      </w:r>
      <w:r w:rsidR="00087009" w:rsidRPr="001243C2">
        <w:rPr>
          <w:rFonts w:ascii="Times New Roman" w:eastAsiaTheme="minorEastAsia" w:hAnsi="Times New Roman" w:cs="Times New Roman"/>
          <w:color w:val="000000"/>
          <w:sz w:val="28"/>
          <w:szCs w:val="28"/>
          <w:lang w:eastAsia="ru-RU"/>
        </w:rPr>
        <w:t>ами</w:t>
      </w:r>
      <w:r w:rsidR="006A5825" w:rsidRPr="001243C2">
        <w:rPr>
          <w:rFonts w:ascii="Times New Roman" w:eastAsiaTheme="minorEastAsia" w:hAnsi="Times New Roman" w:cs="Times New Roman"/>
          <w:color w:val="000000"/>
          <w:sz w:val="28"/>
          <w:szCs w:val="28"/>
          <w:lang w:eastAsia="ru-RU"/>
        </w:rPr>
        <w:t>-ушанк</w:t>
      </w:r>
      <w:r w:rsidR="00087009" w:rsidRPr="001243C2">
        <w:rPr>
          <w:rFonts w:ascii="Times New Roman" w:eastAsiaTheme="minorEastAsia" w:hAnsi="Times New Roman" w:cs="Times New Roman"/>
          <w:color w:val="000000"/>
          <w:sz w:val="28"/>
          <w:szCs w:val="28"/>
          <w:lang w:eastAsia="ru-RU"/>
        </w:rPr>
        <w:t>ами</w:t>
      </w:r>
      <w:r w:rsidR="006A5825" w:rsidRPr="001243C2">
        <w:rPr>
          <w:rFonts w:ascii="Times New Roman" w:eastAsiaTheme="minorEastAsia" w:hAnsi="Times New Roman" w:cs="Times New Roman"/>
          <w:color w:val="000000"/>
          <w:sz w:val="28"/>
          <w:szCs w:val="28"/>
          <w:lang w:eastAsia="ru-RU"/>
        </w:rPr>
        <w:t xml:space="preserve">.  На самом же деле сибирские территории – это не только </w:t>
      </w:r>
      <w:r w:rsidR="00F13EB7" w:rsidRPr="001243C2">
        <w:rPr>
          <w:rFonts w:ascii="Times New Roman" w:eastAsiaTheme="minorEastAsia" w:hAnsi="Times New Roman" w:cs="Times New Roman"/>
          <w:color w:val="000000"/>
          <w:sz w:val="28"/>
          <w:szCs w:val="28"/>
          <w:lang w:eastAsia="ru-RU"/>
        </w:rPr>
        <w:t xml:space="preserve">глухая </w:t>
      </w:r>
      <w:r w:rsidR="00087009" w:rsidRPr="001243C2">
        <w:rPr>
          <w:rFonts w:ascii="Times New Roman" w:eastAsiaTheme="minorEastAsia" w:hAnsi="Times New Roman" w:cs="Times New Roman"/>
          <w:color w:val="000000"/>
          <w:sz w:val="28"/>
          <w:szCs w:val="28"/>
          <w:lang w:eastAsia="ru-RU"/>
        </w:rPr>
        <w:t xml:space="preserve">заснеженная и холодная </w:t>
      </w:r>
      <w:r w:rsidR="006A5825" w:rsidRPr="001243C2">
        <w:rPr>
          <w:rFonts w:ascii="Times New Roman" w:eastAsiaTheme="minorEastAsia" w:hAnsi="Times New Roman" w:cs="Times New Roman"/>
          <w:color w:val="000000"/>
          <w:sz w:val="28"/>
          <w:szCs w:val="28"/>
          <w:lang w:eastAsia="ru-RU"/>
        </w:rPr>
        <w:t xml:space="preserve">тундра </w:t>
      </w:r>
      <w:r w:rsidR="00087009" w:rsidRPr="001243C2">
        <w:rPr>
          <w:rFonts w:ascii="Times New Roman" w:eastAsiaTheme="minorEastAsia" w:hAnsi="Times New Roman" w:cs="Times New Roman"/>
          <w:color w:val="000000"/>
          <w:sz w:val="28"/>
          <w:szCs w:val="28"/>
          <w:lang w:eastAsia="ru-RU"/>
        </w:rPr>
        <w:t>с</w:t>
      </w:r>
      <w:r w:rsidR="006A5825" w:rsidRPr="001243C2">
        <w:rPr>
          <w:rFonts w:ascii="Times New Roman" w:eastAsiaTheme="minorEastAsia" w:hAnsi="Times New Roman" w:cs="Times New Roman"/>
          <w:color w:val="000000"/>
          <w:sz w:val="28"/>
          <w:szCs w:val="28"/>
          <w:lang w:eastAsia="ru-RU"/>
        </w:rPr>
        <w:t xml:space="preserve"> тайг</w:t>
      </w:r>
      <w:r w:rsidR="00087009" w:rsidRPr="001243C2">
        <w:rPr>
          <w:rFonts w:ascii="Times New Roman" w:eastAsiaTheme="minorEastAsia" w:hAnsi="Times New Roman" w:cs="Times New Roman"/>
          <w:color w:val="000000"/>
          <w:sz w:val="28"/>
          <w:szCs w:val="28"/>
          <w:lang w:eastAsia="ru-RU"/>
        </w:rPr>
        <w:t>ой</w:t>
      </w:r>
      <w:r w:rsidR="006A5825" w:rsidRPr="001243C2">
        <w:rPr>
          <w:rFonts w:ascii="Times New Roman" w:eastAsiaTheme="minorEastAsia" w:hAnsi="Times New Roman" w:cs="Times New Roman"/>
          <w:color w:val="000000"/>
          <w:sz w:val="28"/>
          <w:szCs w:val="28"/>
          <w:lang w:eastAsia="ru-RU"/>
        </w:rPr>
        <w:t xml:space="preserve">, но и </w:t>
      </w:r>
      <w:r w:rsidR="00F13EB7" w:rsidRPr="001243C2">
        <w:rPr>
          <w:rFonts w:ascii="Times New Roman" w:eastAsiaTheme="minorEastAsia" w:hAnsi="Times New Roman" w:cs="Times New Roman"/>
          <w:color w:val="000000"/>
          <w:sz w:val="28"/>
          <w:szCs w:val="28"/>
          <w:lang w:eastAsia="ru-RU"/>
        </w:rPr>
        <w:t>современные</w:t>
      </w:r>
      <w:r w:rsidR="00087009" w:rsidRPr="001243C2">
        <w:rPr>
          <w:rFonts w:ascii="Times New Roman" w:eastAsiaTheme="minorEastAsia" w:hAnsi="Times New Roman" w:cs="Times New Roman"/>
          <w:color w:val="000000"/>
          <w:sz w:val="28"/>
          <w:szCs w:val="28"/>
          <w:lang w:eastAsia="ru-RU"/>
        </w:rPr>
        <w:t xml:space="preserve"> предприятия (</w:t>
      </w:r>
      <w:proofErr w:type="spellStart"/>
      <w:r w:rsidR="00087009" w:rsidRPr="001243C2">
        <w:rPr>
          <w:rFonts w:ascii="Times New Roman" w:eastAsiaTheme="minorEastAsia" w:hAnsi="Times New Roman" w:cs="Times New Roman"/>
          <w:color w:val="000000"/>
          <w:sz w:val="28"/>
          <w:szCs w:val="28"/>
          <w:lang w:eastAsia="ru-RU"/>
        </w:rPr>
        <w:t>нефт</w:t>
      </w:r>
      <w:proofErr w:type="gramStart"/>
      <w:r w:rsidR="00087009" w:rsidRPr="001243C2">
        <w:rPr>
          <w:rFonts w:ascii="Times New Roman" w:eastAsiaTheme="minorEastAsia" w:hAnsi="Times New Roman" w:cs="Times New Roman"/>
          <w:color w:val="000000"/>
          <w:sz w:val="28"/>
          <w:szCs w:val="28"/>
          <w:lang w:eastAsia="ru-RU"/>
        </w:rPr>
        <w:t>е</w:t>
      </w:r>
      <w:proofErr w:type="spellEnd"/>
      <w:r w:rsidR="00087009" w:rsidRPr="001243C2">
        <w:rPr>
          <w:rFonts w:ascii="Times New Roman" w:eastAsiaTheme="minorEastAsia" w:hAnsi="Times New Roman" w:cs="Times New Roman"/>
          <w:color w:val="000000"/>
          <w:sz w:val="28"/>
          <w:szCs w:val="28"/>
          <w:lang w:eastAsia="ru-RU"/>
        </w:rPr>
        <w:t>-</w:t>
      </w:r>
      <w:proofErr w:type="gramEnd"/>
      <w:r w:rsidR="00087009" w:rsidRPr="001243C2">
        <w:rPr>
          <w:rFonts w:ascii="Times New Roman" w:eastAsiaTheme="minorEastAsia" w:hAnsi="Times New Roman" w:cs="Times New Roman"/>
          <w:color w:val="000000"/>
          <w:sz w:val="28"/>
          <w:szCs w:val="28"/>
          <w:lang w:eastAsia="ru-RU"/>
        </w:rPr>
        <w:t xml:space="preserve"> и газо</w:t>
      </w:r>
      <w:r w:rsidR="00F13EB7" w:rsidRPr="001243C2">
        <w:rPr>
          <w:rFonts w:ascii="Times New Roman" w:eastAsiaTheme="minorEastAsia" w:hAnsi="Times New Roman" w:cs="Times New Roman"/>
          <w:color w:val="000000"/>
          <w:sz w:val="28"/>
          <w:szCs w:val="28"/>
          <w:lang w:eastAsia="ru-RU"/>
        </w:rPr>
        <w:t>-</w:t>
      </w:r>
      <w:r w:rsidR="00087009" w:rsidRPr="001243C2">
        <w:rPr>
          <w:rFonts w:ascii="Times New Roman" w:eastAsiaTheme="minorEastAsia" w:hAnsi="Times New Roman" w:cs="Times New Roman"/>
          <w:color w:val="000000"/>
          <w:sz w:val="28"/>
          <w:szCs w:val="28"/>
          <w:lang w:eastAsia="ru-RU"/>
        </w:rPr>
        <w:t xml:space="preserve">добывающие), </w:t>
      </w:r>
      <w:r w:rsidR="00F13EB7" w:rsidRPr="001243C2">
        <w:rPr>
          <w:rFonts w:ascii="Times New Roman" w:eastAsiaTheme="minorEastAsia" w:hAnsi="Times New Roman" w:cs="Times New Roman"/>
          <w:color w:val="000000"/>
          <w:sz w:val="28"/>
          <w:szCs w:val="28"/>
          <w:lang w:eastAsia="ru-RU"/>
        </w:rPr>
        <w:t>красивые</w:t>
      </w:r>
      <w:r w:rsidR="00087009" w:rsidRPr="001243C2">
        <w:rPr>
          <w:rFonts w:ascii="Times New Roman" w:eastAsiaTheme="minorEastAsia" w:hAnsi="Times New Roman" w:cs="Times New Roman"/>
          <w:color w:val="000000"/>
          <w:sz w:val="28"/>
          <w:szCs w:val="28"/>
          <w:lang w:eastAsia="ru-RU"/>
        </w:rPr>
        <w:t xml:space="preserve"> заповедники, </w:t>
      </w:r>
      <w:r w:rsidR="00F13EB7" w:rsidRPr="001243C2">
        <w:rPr>
          <w:rFonts w:ascii="Times New Roman" w:eastAsiaTheme="minorEastAsia" w:hAnsi="Times New Roman" w:cs="Times New Roman"/>
          <w:color w:val="000000"/>
          <w:sz w:val="28"/>
          <w:szCs w:val="28"/>
          <w:lang w:eastAsia="ru-RU"/>
        </w:rPr>
        <w:t xml:space="preserve">крупные </w:t>
      </w:r>
      <w:r w:rsidR="006A5825" w:rsidRPr="001243C2">
        <w:rPr>
          <w:rFonts w:ascii="Times New Roman" w:eastAsiaTheme="minorEastAsia" w:hAnsi="Times New Roman" w:cs="Times New Roman"/>
          <w:color w:val="000000"/>
          <w:sz w:val="28"/>
          <w:szCs w:val="28"/>
          <w:lang w:eastAsia="ru-RU"/>
        </w:rPr>
        <w:t>города</w:t>
      </w:r>
      <w:r w:rsidR="00087009" w:rsidRPr="001243C2">
        <w:rPr>
          <w:rFonts w:ascii="Times New Roman" w:eastAsiaTheme="minorEastAsia" w:hAnsi="Times New Roman" w:cs="Times New Roman"/>
          <w:color w:val="000000"/>
          <w:sz w:val="28"/>
          <w:szCs w:val="28"/>
          <w:lang w:eastAsia="ru-RU"/>
        </w:rPr>
        <w:t xml:space="preserve"> с </w:t>
      </w:r>
      <w:r w:rsidR="00F13EB7" w:rsidRPr="001243C2">
        <w:rPr>
          <w:rFonts w:ascii="Times New Roman" w:eastAsiaTheme="minorEastAsia" w:hAnsi="Times New Roman" w:cs="Times New Roman"/>
          <w:color w:val="000000"/>
          <w:sz w:val="28"/>
          <w:szCs w:val="28"/>
          <w:lang w:eastAsia="ru-RU"/>
        </w:rPr>
        <w:t>древней и увлекательной историей</w:t>
      </w:r>
      <w:r w:rsidR="006A5825" w:rsidRPr="001243C2">
        <w:rPr>
          <w:rFonts w:ascii="Times New Roman" w:eastAsiaTheme="minorEastAsia" w:hAnsi="Times New Roman" w:cs="Times New Roman"/>
          <w:color w:val="000000"/>
          <w:sz w:val="28"/>
          <w:szCs w:val="28"/>
          <w:lang w:eastAsia="ru-RU"/>
        </w:rPr>
        <w:t>,</w:t>
      </w:r>
      <w:r w:rsidR="00F13EB7" w:rsidRPr="001243C2">
        <w:rPr>
          <w:rFonts w:ascii="Times New Roman" w:eastAsiaTheme="minorEastAsia" w:hAnsi="Times New Roman" w:cs="Times New Roman"/>
          <w:color w:val="000000"/>
          <w:sz w:val="28"/>
          <w:szCs w:val="28"/>
          <w:lang w:eastAsia="ru-RU"/>
        </w:rPr>
        <w:t xml:space="preserve"> </w:t>
      </w:r>
      <w:r w:rsidR="006A5825" w:rsidRPr="001243C2">
        <w:rPr>
          <w:rFonts w:ascii="Times New Roman" w:eastAsiaTheme="minorEastAsia" w:hAnsi="Times New Roman" w:cs="Times New Roman"/>
          <w:color w:val="000000"/>
          <w:sz w:val="28"/>
          <w:szCs w:val="28"/>
          <w:lang w:eastAsia="ru-RU"/>
        </w:rPr>
        <w:t>множество достопримечательностей</w:t>
      </w:r>
      <w:r w:rsidR="00F13EB7" w:rsidRPr="001243C2">
        <w:rPr>
          <w:rFonts w:ascii="Times New Roman" w:eastAsiaTheme="minorEastAsia" w:hAnsi="Times New Roman" w:cs="Times New Roman"/>
          <w:color w:val="000000"/>
          <w:sz w:val="28"/>
          <w:szCs w:val="28"/>
          <w:lang w:eastAsia="ru-RU"/>
        </w:rPr>
        <w:t xml:space="preserve">, самобытные коренные народы Сибири </w:t>
      </w:r>
      <w:r w:rsidR="006A5825" w:rsidRPr="001243C2">
        <w:rPr>
          <w:rFonts w:ascii="Times New Roman" w:eastAsiaTheme="minorEastAsia" w:hAnsi="Times New Roman" w:cs="Times New Roman"/>
          <w:color w:val="000000"/>
          <w:sz w:val="28"/>
          <w:szCs w:val="28"/>
          <w:lang w:eastAsia="ru-RU"/>
        </w:rPr>
        <w:t xml:space="preserve"> и очень приветливые и отзывчивые люди, которые любят этот суровый</w:t>
      </w:r>
      <w:r w:rsidR="00087009" w:rsidRPr="001243C2">
        <w:rPr>
          <w:rFonts w:ascii="Times New Roman" w:eastAsiaTheme="minorEastAsia" w:hAnsi="Times New Roman" w:cs="Times New Roman"/>
          <w:color w:val="000000"/>
          <w:sz w:val="28"/>
          <w:szCs w:val="28"/>
          <w:lang w:eastAsia="ru-RU"/>
        </w:rPr>
        <w:t>, но родной</w:t>
      </w:r>
      <w:r w:rsidR="006A5825" w:rsidRPr="001243C2">
        <w:rPr>
          <w:rFonts w:ascii="Times New Roman" w:eastAsiaTheme="minorEastAsia" w:hAnsi="Times New Roman" w:cs="Times New Roman"/>
          <w:color w:val="000000"/>
          <w:sz w:val="28"/>
          <w:szCs w:val="28"/>
          <w:lang w:eastAsia="ru-RU"/>
        </w:rPr>
        <w:t xml:space="preserve"> край всем сердцем.</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Ха</w:t>
      </w:r>
      <w:r w:rsidR="00F1431E" w:rsidRPr="001243C2">
        <w:rPr>
          <w:rFonts w:ascii="Times New Roman" w:eastAsiaTheme="minorEastAsia" w:hAnsi="Times New Roman" w:cs="Times New Roman"/>
          <w:color w:val="000000"/>
          <w:sz w:val="28"/>
          <w:szCs w:val="28"/>
          <w:lang w:eastAsia="ru-RU"/>
        </w:rPr>
        <w:t xml:space="preserve">нты-Мансийский автономный округ </w:t>
      </w:r>
      <w:r w:rsidRPr="001243C2">
        <w:rPr>
          <w:rFonts w:ascii="Times New Roman" w:eastAsiaTheme="minorEastAsia" w:hAnsi="Times New Roman" w:cs="Times New Roman"/>
          <w:color w:val="000000"/>
          <w:sz w:val="28"/>
          <w:szCs w:val="28"/>
          <w:lang w:eastAsia="ru-RU"/>
        </w:rPr>
        <w:t>-</w:t>
      </w:r>
      <w:r w:rsidR="00F1431E" w:rsidRPr="001243C2">
        <w:rPr>
          <w:rFonts w:ascii="Times New Roman" w:eastAsiaTheme="minorEastAsia" w:hAnsi="Times New Roman" w:cs="Times New Roman"/>
          <w:color w:val="000000"/>
          <w:sz w:val="28"/>
          <w:szCs w:val="28"/>
          <w:lang w:eastAsia="ru-RU"/>
        </w:rPr>
        <w:t xml:space="preserve"> </w:t>
      </w:r>
      <w:r w:rsidRPr="001243C2">
        <w:rPr>
          <w:rFonts w:ascii="Times New Roman" w:eastAsiaTheme="minorEastAsia" w:hAnsi="Times New Roman" w:cs="Times New Roman"/>
          <w:color w:val="000000"/>
          <w:sz w:val="28"/>
          <w:szCs w:val="28"/>
          <w:lang w:eastAsia="ru-RU"/>
        </w:rPr>
        <w:t>Югра - один из наиболее экономически развитых регионов страны, энергетическое сердце России</w:t>
      </w:r>
      <w:r w:rsidR="00F1431E" w:rsidRPr="001243C2">
        <w:rPr>
          <w:rFonts w:ascii="Times New Roman" w:eastAsiaTheme="minorEastAsia" w:hAnsi="Times New Roman" w:cs="Times New Roman"/>
          <w:color w:val="000000"/>
          <w:sz w:val="28"/>
          <w:szCs w:val="28"/>
          <w:lang w:eastAsia="ru-RU"/>
        </w:rPr>
        <w:t xml:space="preserve">. Здесь, </w:t>
      </w:r>
      <w:r w:rsidR="00C44555" w:rsidRPr="001243C2">
        <w:rPr>
          <w:rFonts w:ascii="Times New Roman" w:eastAsiaTheme="minorEastAsia" w:hAnsi="Times New Roman" w:cs="Times New Roman"/>
          <w:color w:val="000000"/>
          <w:sz w:val="28"/>
          <w:szCs w:val="28"/>
          <w:lang w:eastAsia="ru-RU"/>
        </w:rPr>
        <w:t xml:space="preserve">среди </w:t>
      </w:r>
      <w:r w:rsidRPr="001243C2">
        <w:rPr>
          <w:rFonts w:ascii="Times New Roman" w:eastAsiaTheme="minorEastAsia" w:hAnsi="Times New Roman" w:cs="Times New Roman"/>
          <w:color w:val="000000"/>
          <w:sz w:val="28"/>
          <w:szCs w:val="28"/>
          <w:lang w:eastAsia="ru-RU"/>
        </w:rPr>
        <w:t xml:space="preserve">болот и лесов, выросли новые </w:t>
      </w:r>
      <w:r w:rsidR="00C44555" w:rsidRPr="001243C2">
        <w:rPr>
          <w:rFonts w:ascii="Times New Roman" w:eastAsiaTheme="minorEastAsia" w:hAnsi="Times New Roman" w:cs="Times New Roman"/>
          <w:color w:val="000000"/>
          <w:sz w:val="28"/>
          <w:szCs w:val="28"/>
          <w:lang w:eastAsia="ru-RU"/>
        </w:rPr>
        <w:t xml:space="preserve">современные </w:t>
      </w:r>
      <w:r w:rsidRPr="001243C2">
        <w:rPr>
          <w:rFonts w:ascii="Times New Roman" w:eastAsiaTheme="minorEastAsia" w:hAnsi="Times New Roman" w:cs="Times New Roman"/>
          <w:color w:val="000000"/>
          <w:sz w:val="28"/>
          <w:szCs w:val="28"/>
          <w:lang w:eastAsia="ru-RU"/>
        </w:rPr>
        <w:t xml:space="preserve">города, </w:t>
      </w:r>
      <w:r w:rsidR="00C44555" w:rsidRPr="001243C2">
        <w:rPr>
          <w:rFonts w:ascii="Times New Roman" w:eastAsiaTheme="minorEastAsia" w:hAnsi="Times New Roman" w:cs="Times New Roman"/>
          <w:color w:val="000000"/>
          <w:sz w:val="28"/>
          <w:szCs w:val="28"/>
          <w:lang w:eastAsia="ru-RU"/>
        </w:rPr>
        <w:t xml:space="preserve">проложены </w:t>
      </w:r>
      <w:r w:rsidRPr="001243C2">
        <w:rPr>
          <w:rFonts w:ascii="Times New Roman" w:eastAsiaTheme="minorEastAsia" w:hAnsi="Times New Roman" w:cs="Times New Roman"/>
          <w:color w:val="000000"/>
          <w:sz w:val="28"/>
          <w:szCs w:val="28"/>
          <w:lang w:eastAsia="ru-RU"/>
        </w:rPr>
        <w:t>дороги</w:t>
      </w:r>
      <w:r w:rsidR="00C44555" w:rsidRPr="001243C2">
        <w:rPr>
          <w:rFonts w:ascii="Times New Roman" w:eastAsiaTheme="minorEastAsia" w:hAnsi="Times New Roman" w:cs="Times New Roman"/>
          <w:color w:val="000000"/>
          <w:sz w:val="28"/>
          <w:szCs w:val="28"/>
          <w:lang w:eastAsia="ru-RU"/>
        </w:rPr>
        <w:t xml:space="preserve">, построены мощные электростанции, </w:t>
      </w:r>
      <w:r w:rsidRPr="001243C2">
        <w:rPr>
          <w:rFonts w:ascii="Times New Roman" w:eastAsiaTheme="minorEastAsia" w:hAnsi="Times New Roman" w:cs="Times New Roman"/>
          <w:color w:val="000000"/>
          <w:sz w:val="28"/>
          <w:szCs w:val="28"/>
          <w:lang w:eastAsia="ru-RU"/>
        </w:rPr>
        <w:t xml:space="preserve">через </w:t>
      </w:r>
      <w:r w:rsidR="00C44555" w:rsidRPr="001243C2">
        <w:rPr>
          <w:rFonts w:ascii="Times New Roman" w:eastAsiaTheme="minorEastAsia" w:hAnsi="Times New Roman" w:cs="Times New Roman"/>
          <w:color w:val="000000"/>
          <w:sz w:val="28"/>
          <w:szCs w:val="28"/>
          <w:lang w:eastAsia="ru-RU"/>
        </w:rPr>
        <w:t xml:space="preserve">такие крупные реки нашей страны, как Обь и </w:t>
      </w:r>
      <w:r w:rsidRPr="001243C2">
        <w:rPr>
          <w:rFonts w:ascii="Times New Roman" w:eastAsiaTheme="minorEastAsia" w:hAnsi="Times New Roman" w:cs="Times New Roman"/>
          <w:color w:val="000000"/>
          <w:sz w:val="28"/>
          <w:szCs w:val="28"/>
          <w:lang w:eastAsia="ru-RU"/>
        </w:rPr>
        <w:t>Иртыш</w:t>
      </w:r>
      <w:r w:rsidR="00C44555" w:rsidRPr="001243C2">
        <w:rPr>
          <w:rFonts w:ascii="Times New Roman" w:eastAsiaTheme="minorEastAsia" w:hAnsi="Times New Roman" w:cs="Times New Roman"/>
          <w:color w:val="000000"/>
          <w:sz w:val="28"/>
          <w:szCs w:val="28"/>
          <w:lang w:eastAsia="ru-RU"/>
        </w:rPr>
        <w:t xml:space="preserve"> перекинуты мосты</w:t>
      </w:r>
      <w:r w:rsidRPr="001243C2">
        <w:rPr>
          <w:rFonts w:ascii="Times New Roman" w:eastAsiaTheme="minorEastAsia" w:hAnsi="Times New Roman" w:cs="Times New Roman"/>
          <w:color w:val="000000"/>
          <w:sz w:val="28"/>
          <w:szCs w:val="28"/>
          <w:lang w:eastAsia="ru-RU"/>
        </w:rPr>
        <w:t xml:space="preserve">, </w:t>
      </w:r>
      <w:r w:rsidR="00C44555" w:rsidRPr="001243C2">
        <w:rPr>
          <w:rFonts w:ascii="Times New Roman" w:eastAsiaTheme="minorEastAsia" w:hAnsi="Times New Roman" w:cs="Times New Roman"/>
          <w:color w:val="000000"/>
          <w:sz w:val="28"/>
          <w:szCs w:val="28"/>
          <w:lang w:eastAsia="ru-RU"/>
        </w:rPr>
        <w:t>давно действует</w:t>
      </w:r>
      <w:r w:rsidRPr="001243C2">
        <w:rPr>
          <w:rFonts w:ascii="Times New Roman" w:eastAsiaTheme="minorEastAsia" w:hAnsi="Times New Roman" w:cs="Times New Roman"/>
          <w:color w:val="000000"/>
          <w:sz w:val="28"/>
          <w:szCs w:val="28"/>
          <w:lang w:eastAsia="ru-RU"/>
        </w:rPr>
        <w:t xml:space="preserve"> спутниковое и кабельное телевидение, </w:t>
      </w:r>
      <w:r w:rsidR="00C44555" w:rsidRPr="001243C2">
        <w:rPr>
          <w:rFonts w:ascii="Times New Roman" w:eastAsiaTheme="minorEastAsia" w:hAnsi="Times New Roman" w:cs="Times New Roman"/>
          <w:color w:val="000000"/>
          <w:sz w:val="28"/>
          <w:szCs w:val="28"/>
          <w:lang w:eastAsia="ru-RU"/>
        </w:rPr>
        <w:t xml:space="preserve">имеются </w:t>
      </w:r>
      <w:r w:rsidRPr="001243C2">
        <w:rPr>
          <w:rFonts w:ascii="Times New Roman" w:eastAsiaTheme="minorEastAsia" w:hAnsi="Times New Roman" w:cs="Times New Roman"/>
          <w:color w:val="000000"/>
          <w:sz w:val="28"/>
          <w:szCs w:val="28"/>
          <w:lang w:eastAsia="ru-RU"/>
        </w:rPr>
        <w:t xml:space="preserve">новейшие средства телефонной и мультимедийной связи. На основе экономического роста сложились предпосылки совершенствования социальной сферы, образования и культуры округа. </w:t>
      </w:r>
      <w:r w:rsidR="00DA2419">
        <w:rPr>
          <w:rFonts w:ascii="Times New Roman" w:eastAsiaTheme="minorEastAsia" w:hAnsi="Times New Roman" w:cs="Times New Roman"/>
          <w:color w:val="000000"/>
          <w:sz w:val="28"/>
          <w:szCs w:val="28"/>
          <w:lang w:eastAsia="ru-RU"/>
        </w:rPr>
        <w:t xml:space="preserve">На сегодняшний день </w:t>
      </w:r>
      <w:r w:rsidR="00F1431E" w:rsidRPr="001243C2">
        <w:rPr>
          <w:rFonts w:ascii="Times New Roman" w:eastAsiaTheme="minorEastAsia" w:hAnsi="Times New Roman" w:cs="Times New Roman"/>
          <w:color w:val="000000"/>
          <w:sz w:val="28"/>
          <w:szCs w:val="28"/>
          <w:lang w:eastAsia="ru-RU"/>
        </w:rPr>
        <w:t>Ханты-Мансийский автономный округ – Югра является од</w:t>
      </w:r>
      <w:r w:rsidRPr="001243C2">
        <w:rPr>
          <w:rFonts w:ascii="Times New Roman" w:eastAsiaTheme="minorEastAsia" w:hAnsi="Times New Roman" w:cs="Times New Roman"/>
          <w:color w:val="000000"/>
          <w:sz w:val="28"/>
          <w:szCs w:val="28"/>
          <w:lang w:eastAsia="ru-RU"/>
        </w:rPr>
        <w:t>н</w:t>
      </w:r>
      <w:r w:rsidR="00F1431E" w:rsidRPr="001243C2">
        <w:rPr>
          <w:rFonts w:ascii="Times New Roman" w:eastAsiaTheme="minorEastAsia" w:hAnsi="Times New Roman" w:cs="Times New Roman"/>
          <w:color w:val="000000"/>
          <w:sz w:val="28"/>
          <w:szCs w:val="28"/>
          <w:lang w:eastAsia="ru-RU"/>
        </w:rPr>
        <w:t>им</w:t>
      </w:r>
      <w:r w:rsidRPr="001243C2">
        <w:rPr>
          <w:rFonts w:ascii="Times New Roman" w:eastAsiaTheme="minorEastAsia" w:hAnsi="Times New Roman" w:cs="Times New Roman"/>
          <w:color w:val="000000"/>
          <w:sz w:val="28"/>
          <w:szCs w:val="28"/>
          <w:lang w:eastAsia="ru-RU"/>
        </w:rPr>
        <w:t xml:space="preserve"> из наиболее </w:t>
      </w:r>
      <w:r w:rsidR="00F1431E" w:rsidRPr="001243C2">
        <w:rPr>
          <w:rFonts w:ascii="Times New Roman" w:eastAsiaTheme="minorEastAsia" w:hAnsi="Times New Roman" w:cs="Times New Roman"/>
          <w:color w:val="000000"/>
          <w:sz w:val="28"/>
          <w:szCs w:val="28"/>
          <w:lang w:eastAsia="ru-RU"/>
        </w:rPr>
        <w:t xml:space="preserve">быстро развивающихся и </w:t>
      </w:r>
      <w:r w:rsidRPr="001243C2">
        <w:rPr>
          <w:rFonts w:ascii="Times New Roman" w:eastAsiaTheme="minorEastAsia" w:hAnsi="Times New Roman" w:cs="Times New Roman"/>
          <w:color w:val="000000"/>
          <w:sz w:val="28"/>
          <w:szCs w:val="28"/>
          <w:lang w:eastAsia="ru-RU"/>
        </w:rPr>
        <w:t>перспективных регионов Российской Федерации.</w:t>
      </w:r>
    </w:p>
    <w:p w:rsidR="006119D6" w:rsidRDefault="00E034F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6119D6">
        <w:rPr>
          <w:rFonts w:ascii="Times New Roman" w:eastAsiaTheme="minorEastAsia" w:hAnsi="Times New Roman" w:cs="Times New Roman"/>
          <w:color w:val="000000"/>
          <w:sz w:val="28"/>
          <w:szCs w:val="28"/>
          <w:lang w:eastAsia="ru-RU"/>
        </w:rPr>
        <w:t xml:space="preserve">Доля туризма ВРП в ХМАО-Югре к концу 2014 году составила 0,6%, </w:t>
      </w:r>
      <w:r w:rsidR="006119D6" w:rsidRPr="006119D6">
        <w:rPr>
          <w:rFonts w:ascii="Times New Roman" w:eastAsiaTheme="minorEastAsia" w:hAnsi="Times New Roman" w:cs="Times New Roman"/>
          <w:color w:val="000000"/>
          <w:sz w:val="28"/>
          <w:szCs w:val="28"/>
          <w:lang w:eastAsia="ru-RU"/>
        </w:rPr>
        <w:t>конечно</w:t>
      </w:r>
      <w:r w:rsidRPr="006119D6">
        <w:rPr>
          <w:rFonts w:ascii="Times New Roman" w:eastAsiaTheme="minorEastAsia" w:hAnsi="Times New Roman" w:cs="Times New Roman"/>
          <w:color w:val="000000"/>
          <w:sz w:val="28"/>
          <w:szCs w:val="28"/>
          <w:lang w:eastAsia="ru-RU"/>
        </w:rPr>
        <w:t>, это не самый высокий показатель на ф</w:t>
      </w:r>
      <w:r w:rsidR="006119D6" w:rsidRPr="006119D6">
        <w:rPr>
          <w:rFonts w:ascii="Times New Roman" w:eastAsiaTheme="minorEastAsia" w:hAnsi="Times New Roman" w:cs="Times New Roman"/>
          <w:color w:val="000000"/>
          <w:sz w:val="28"/>
          <w:szCs w:val="28"/>
          <w:lang w:eastAsia="ru-RU"/>
        </w:rPr>
        <w:t>оне других туристских регионов. О</w:t>
      </w:r>
      <w:r w:rsidRPr="006119D6">
        <w:rPr>
          <w:rFonts w:ascii="Times New Roman" w:eastAsiaTheme="minorEastAsia" w:hAnsi="Times New Roman" w:cs="Times New Roman"/>
          <w:color w:val="000000"/>
          <w:sz w:val="28"/>
          <w:szCs w:val="28"/>
          <w:lang w:eastAsia="ru-RU"/>
        </w:rPr>
        <w:t>днако это свидетельствует о необходимости проведения комплексного анализа туристско-рекреационного потенциала региона.</w:t>
      </w:r>
      <w:r w:rsidR="006119D6">
        <w:rPr>
          <w:rStyle w:val="a5"/>
          <w:rFonts w:ascii="Times New Roman" w:eastAsiaTheme="minorEastAsia" w:hAnsi="Times New Roman" w:cs="Times New Roman"/>
          <w:color w:val="000000"/>
          <w:sz w:val="28"/>
          <w:szCs w:val="28"/>
          <w:lang w:eastAsia="ru-RU"/>
        </w:rPr>
        <w:footnoteReference w:id="2"/>
      </w:r>
    </w:p>
    <w:p w:rsidR="006A5825" w:rsidRPr="001243C2" w:rsidRDefault="00E034F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00BF3782" w:rsidRPr="001243C2">
        <w:rPr>
          <w:rFonts w:ascii="Times New Roman" w:eastAsiaTheme="minorEastAsia" w:hAnsi="Times New Roman" w:cs="Times New Roman"/>
          <w:color w:val="000000"/>
          <w:sz w:val="28"/>
          <w:szCs w:val="28"/>
          <w:lang w:eastAsia="ru-RU"/>
        </w:rPr>
        <w:t>В</w:t>
      </w:r>
      <w:r w:rsidR="006A5825" w:rsidRPr="001243C2">
        <w:rPr>
          <w:rFonts w:ascii="Times New Roman" w:eastAsiaTheme="minorEastAsia" w:hAnsi="Times New Roman" w:cs="Times New Roman"/>
          <w:color w:val="000000"/>
          <w:sz w:val="28"/>
          <w:szCs w:val="28"/>
          <w:lang w:eastAsia="ru-RU"/>
        </w:rPr>
        <w:t xml:space="preserve"> последнее время власти Югры прикладывают немало усилий, чтобы продвинуть </w:t>
      </w:r>
      <w:r w:rsidR="00CD53EB" w:rsidRPr="001243C2">
        <w:rPr>
          <w:rFonts w:ascii="Times New Roman" w:eastAsiaTheme="minorEastAsia" w:hAnsi="Times New Roman" w:cs="Times New Roman"/>
          <w:color w:val="000000"/>
          <w:sz w:val="28"/>
          <w:szCs w:val="28"/>
          <w:lang w:eastAsia="ru-RU"/>
        </w:rPr>
        <w:t xml:space="preserve">регион </w:t>
      </w:r>
      <w:r w:rsidR="006A5825" w:rsidRPr="001243C2">
        <w:rPr>
          <w:rFonts w:ascii="Times New Roman" w:eastAsiaTheme="minorEastAsia" w:hAnsi="Times New Roman" w:cs="Times New Roman"/>
          <w:color w:val="000000"/>
          <w:sz w:val="28"/>
          <w:szCs w:val="28"/>
          <w:lang w:eastAsia="ru-RU"/>
        </w:rPr>
        <w:t xml:space="preserve">как туристическое направление. Округ обладает огромными природными </w:t>
      </w:r>
      <w:r w:rsidR="00CD53EB" w:rsidRPr="001243C2">
        <w:rPr>
          <w:rFonts w:ascii="Times New Roman" w:eastAsiaTheme="minorEastAsia" w:hAnsi="Times New Roman" w:cs="Times New Roman"/>
          <w:color w:val="000000"/>
          <w:sz w:val="28"/>
          <w:szCs w:val="28"/>
          <w:lang w:eastAsia="ru-RU"/>
        </w:rPr>
        <w:t>ресурсами</w:t>
      </w:r>
      <w:r w:rsidR="006A5825" w:rsidRPr="001243C2">
        <w:rPr>
          <w:rFonts w:ascii="Times New Roman" w:eastAsiaTheme="minorEastAsia" w:hAnsi="Times New Roman" w:cs="Times New Roman"/>
          <w:color w:val="000000"/>
          <w:sz w:val="28"/>
          <w:szCs w:val="28"/>
          <w:lang w:eastAsia="ru-RU"/>
        </w:rPr>
        <w:t>, способствующими развитию спортивной и оздоровительной рекреации; Югра - интереснейший регион с точки зрения археологии, антропологии и этнографии, и он может стать подлинным центром развития этнографи</w:t>
      </w:r>
      <w:r w:rsidR="00CD53EB" w:rsidRPr="001243C2">
        <w:rPr>
          <w:rFonts w:ascii="Times New Roman" w:eastAsiaTheme="minorEastAsia" w:hAnsi="Times New Roman" w:cs="Times New Roman"/>
          <w:color w:val="000000"/>
          <w:sz w:val="28"/>
          <w:szCs w:val="28"/>
          <w:lang w:eastAsia="ru-RU"/>
        </w:rPr>
        <w:t>ческого туризма.</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lastRenderedPageBreak/>
        <w:t>Экономический потенциал, богатое культурное наследие</w:t>
      </w:r>
      <w:r w:rsidR="004854CD" w:rsidRPr="001243C2">
        <w:rPr>
          <w:rFonts w:ascii="Times New Roman" w:eastAsiaTheme="minorEastAsia" w:hAnsi="Times New Roman" w:cs="Times New Roman"/>
          <w:color w:val="000000"/>
          <w:sz w:val="28"/>
          <w:szCs w:val="28"/>
          <w:lang w:eastAsia="ru-RU"/>
        </w:rPr>
        <w:t xml:space="preserve"> </w:t>
      </w:r>
      <w:r w:rsidRPr="001243C2">
        <w:rPr>
          <w:rFonts w:ascii="Times New Roman" w:eastAsiaTheme="minorEastAsia" w:hAnsi="Times New Roman" w:cs="Times New Roman"/>
          <w:color w:val="000000"/>
          <w:sz w:val="28"/>
          <w:szCs w:val="28"/>
          <w:lang w:eastAsia="ru-RU"/>
        </w:rPr>
        <w:t xml:space="preserve">способствуют активному развитию сферы туризма </w:t>
      </w:r>
      <w:proofErr w:type="gramStart"/>
      <w:r w:rsidRPr="001243C2">
        <w:rPr>
          <w:rFonts w:ascii="Times New Roman" w:eastAsiaTheme="minorEastAsia" w:hAnsi="Times New Roman" w:cs="Times New Roman"/>
          <w:color w:val="000000"/>
          <w:sz w:val="28"/>
          <w:szCs w:val="28"/>
          <w:lang w:eastAsia="ru-RU"/>
        </w:rPr>
        <w:t>в</w:t>
      </w:r>
      <w:proofErr w:type="gramEnd"/>
      <w:r w:rsidRPr="001243C2">
        <w:rPr>
          <w:rFonts w:ascii="Times New Roman" w:eastAsiaTheme="minorEastAsia" w:hAnsi="Times New Roman" w:cs="Times New Roman"/>
          <w:color w:val="000000"/>
          <w:sz w:val="28"/>
          <w:szCs w:val="28"/>
          <w:lang w:eastAsia="ru-RU"/>
        </w:rPr>
        <w:t xml:space="preserve"> </w:t>
      </w:r>
      <w:proofErr w:type="gramStart"/>
      <w:r w:rsidRPr="001243C2">
        <w:rPr>
          <w:rFonts w:ascii="Times New Roman" w:eastAsiaTheme="minorEastAsia" w:hAnsi="Times New Roman" w:cs="Times New Roman"/>
          <w:color w:val="000000"/>
          <w:sz w:val="28"/>
          <w:szCs w:val="28"/>
          <w:lang w:eastAsia="ru-RU"/>
        </w:rPr>
        <w:t>Ханты-Мансийском</w:t>
      </w:r>
      <w:proofErr w:type="gramEnd"/>
      <w:r w:rsidRPr="001243C2">
        <w:rPr>
          <w:rFonts w:ascii="Times New Roman" w:eastAsiaTheme="minorEastAsia" w:hAnsi="Times New Roman" w:cs="Times New Roman"/>
          <w:color w:val="000000"/>
          <w:sz w:val="28"/>
          <w:szCs w:val="28"/>
          <w:lang w:eastAsia="ru-RU"/>
        </w:rPr>
        <w:t xml:space="preserve"> автономном округе.</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Тема данной работы актуальна в настоящее время, так как развитие новых районов, имеющих хорошие туристско-рекреационные ресурсы, важно для развития внутреннег</w:t>
      </w:r>
      <w:r w:rsidR="00350F08" w:rsidRPr="001243C2">
        <w:rPr>
          <w:rFonts w:ascii="Times New Roman" w:eastAsiaTheme="minorEastAsia" w:hAnsi="Times New Roman" w:cs="Times New Roman"/>
          <w:color w:val="000000"/>
          <w:sz w:val="28"/>
          <w:szCs w:val="28"/>
          <w:lang w:eastAsia="ru-RU"/>
        </w:rPr>
        <w:t xml:space="preserve">о и въездного туризма в России. </w:t>
      </w:r>
      <w:proofErr w:type="gramStart"/>
      <w:r w:rsidR="00350F08" w:rsidRPr="001243C2">
        <w:rPr>
          <w:rFonts w:ascii="Times New Roman" w:eastAsiaTheme="minorEastAsia" w:hAnsi="Times New Roman" w:cs="Times New Roman"/>
          <w:color w:val="000000"/>
          <w:sz w:val="28"/>
          <w:szCs w:val="28"/>
          <w:lang w:eastAsia="ru-RU"/>
        </w:rPr>
        <w:t>Также р</w:t>
      </w:r>
      <w:r w:rsidR="003441AF" w:rsidRPr="001243C2">
        <w:rPr>
          <w:rFonts w:ascii="Times New Roman" w:eastAsiaTheme="minorEastAsia" w:hAnsi="Times New Roman" w:cs="Times New Roman"/>
          <w:color w:val="000000"/>
          <w:sz w:val="28"/>
          <w:szCs w:val="28"/>
          <w:lang w:eastAsia="ru-RU"/>
        </w:rPr>
        <w:t xml:space="preserve">абота актуальна в рамках </w:t>
      </w:r>
      <w:r w:rsidR="00AB1ACC" w:rsidRPr="001243C2">
        <w:rPr>
          <w:rFonts w:ascii="Times New Roman" w:eastAsiaTheme="minorEastAsia" w:hAnsi="Times New Roman" w:cs="Times New Roman"/>
          <w:color w:val="000000"/>
          <w:sz w:val="28"/>
          <w:szCs w:val="28"/>
          <w:lang w:eastAsia="ru-RU"/>
        </w:rPr>
        <w:t xml:space="preserve">следующих </w:t>
      </w:r>
      <w:r w:rsidR="003441AF" w:rsidRPr="001243C2">
        <w:rPr>
          <w:rFonts w:ascii="Times New Roman" w:eastAsiaTheme="minorEastAsia" w:hAnsi="Times New Roman" w:cs="Times New Roman"/>
          <w:color w:val="000000"/>
          <w:sz w:val="28"/>
          <w:szCs w:val="28"/>
          <w:lang w:eastAsia="ru-RU"/>
        </w:rPr>
        <w:t xml:space="preserve">программ: </w:t>
      </w:r>
      <w:r w:rsidR="00D722F9" w:rsidRPr="001243C2">
        <w:rPr>
          <w:rFonts w:ascii="Times New Roman" w:eastAsiaTheme="minorEastAsia" w:hAnsi="Times New Roman" w:cs="Times New Roman"/>
          <w:color w:val="000000"/>
          <w:sz w:val="28"/>
          <w:szCs w:val="28"/>
          <w:lang w:eastAsia="ru-RU"/>
        </w:rPr>
        <w:t>федеральная целевая программа «Развитие внутреннего и въездного туризма в Российской Федерации (2011 - 2018 годы)», государственная программа Ханты-Мансийского автономного округа - Югры "Развитие культуры и туризма в Ханты-Мансийском автономном округе - Югре на 2016 - 2020 годы",</w:t>
      </w:r>
      <w:r w:rsidR="00AB1ACC" w:rsidRPr="001243C2">
        <w:rPr>
          <w:rFonts w:ascii="Times New Roman" w:eastAsiaTheme="minorEastAsia" w:hAnsi="Times New Roman" w:cs="Times New Roman"/>
          <w:color w:val="000000"/>
          <w:sz w:val="28"/>
          <w:szCs w:val="28"/>
          <w:lang w:eastAsia="ru-RU"/>
        </w:rPr>
        <w:t xml:space="preserve"> государственная программа Российской Федерации «Развитие культуры и туризма» на 2013 – 2020 годы, государственная программа Ханты-Мансийского автономного округа - Югры «Социально-экономическое развитие</w:t>
      </w:r>
      <w:proofErr w:type="gramEnd"/>
      <w:r w:rsidR="00AB1ACC" w:rsidRPr="001243C2">
        <w:rPr>
          <w:rFonts w:ascii="Times New Roman" w:eastAsiaTheme="minorEastAsia" w:hAnsi="Times New Roman" w:cs="Times New Roman"/>
          <w:color w:val="000000"/>
          <w:sz w:val="28"/>
          <w:szCs w:val="28"/>
          <w:lang w:eastAsia="ru-RU"/>
        </w:rPr>
        <w:t xml:space="preserve"> коренных малочисленных народов Севера Ханты-Мансийского автономного округа – Югры на 2016-2020 годы».</w:t>
      </w:r>
    </w:p>
    <w:p w:rsidR="006A5825" w:rsidRPr="00B176D7"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243C2">
        <w:rPr>
          <w:rFonts w:ascii="Times New Roman" w:eastAsiaTheme="minorEastAsia" w:hAnsi="Times New Roman" w:cs="Times New Roman"/>
          <w:color w:val="000000"/>
          <w:sz w:val="28"/>
          <w:szCs w:val="28"/>
          <w:lang w:eastAsia="ru-RU"/>
        </w:rPr>
        <w:t>Цель работы – изучение туристического потенциала Ханты-Мансийского автономного округа, анализ состояния туристской сферы в округе</w:t>
      </w:r>
      <w:r w:rsidR="000F6A0A">
        <w:rPr>
          <w:rFonts w:ascii="Times New Roman" w:eastAsiaTheme="minorEastAsia" w:hAnsi="Times New Roman" w:cs="Times New Roman"/>
          <w:color w:val="000000"/>
          <w:sz w:val="28"/>
          <w:szCs w:val="28"/>
          <w:lang w:eastAsia="ru-RU"/>
        </w:rPr>
        <w:t xml:space="preserve"> в настоящий момент</w:t>
      </w:r>
      <w:r w:rsidR="000F6A0A" w:rsidRPr="00B176D7">
        <w:rPr>
          <w:rFonts w:ascii="Times New Roman" w:eastAsiaTheme="minorEastAsia" w:hAnsi="Times New Roman" w:cs="Times New Roman"/>
          <w:sz w:val="28"/>
          <w:szCs w:val="28"/>
          <w:lang w:eastAsia="ru-RU"/>
        </w:rPr>
        <w:t>, выявление перспективных направлений и тенденций в туристической сфере данного региона</w:t>
      </w:r>
      <w:r w:rsidRPr="00B176D7">
        <w:rPr>
          <w:rFonts w:ascii="Times New Roman" w:eastAsiaTheme="minorEastAsia" w:hAnsi="Times New Roman" w:cs="Times New Roman"/>
          <w:sz w:val="28"/>
          <w:szCs w:val="28"/>
          <w:lang w:eastAsia="ru-RU"/>
        </w:rPr>
        <w:t>.</w:t>
      </w:r>
    </w:p>
    <w:p w:rsidR="00B176D7" w:rsidRDefault="000F6A0A" w:rsidP="00B176D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B176D7">
        <w:rPr>
          <w:rFonts w:ascii="Times New Roman" w:eastAsiaTheme="minorEastAsia" w:hAnsi="Times New Roman" w:cs="Times New Roman"/>
          <w:sz w:val="28"/>
          <w:szCs w:val="28"/>
          <w:lang w:eastAsia="ru-RU"/>
        </w:rPr>
        <w:t xml:space="preserve"> В связи с указанной целью, предпола</w:t>
      </w:r>
      <w:r w:rsidR="00B176D7">
        <w:rPr>
          <w:rFonts w:ascii="Times New Roman" w:eastAsiaTheme="minorEastAsia" w:hAnsi="Times New Roman" w:cs="Times New Roman"/>
          <w:sz w:val="28"/>
          <w:szCs w:val="28"/>
          <w:lang w:eastAsia="ru-RU"/>
        </w:rPr>
        <w:t>гается решить следующие задачи:</w:t>
      </w:r>
    </w:p>
    <w:p w:rsidR="00B176D7" w:rsidRDefault="00B176D7" w:rsidP="00B176D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 О</w:t>
      </w:r>
      <w:r w:rsidR="000F6A0A" w:rsidRPr="00B176D7">
        <w:rPr>
          <w:rFonts w:ascii="Times New Roman" w:eastAsiaTheme="minorEastAsia" w:hAnsi="Times New Roman" w:cs="Times New Roman"/>
          <w:sz w:val="28"/>
          <w:szCs w:val="28"/>
          <w:lang w:eastAsia="ru-RU"/>
        </w:rPr>
        <w:t>пределить</w:t>
      </w:r>
      <w:r w:rsidR="006A5825" w:rsidRPr="00B176D7">
        <w:rPr>
          <w:rFonts w:ascii="Times New Roman" w:eastAsiaTheme="minorEastAsia" w:hAnsi="Times New Roman" w:cs="Times New Roman"/>
          <w:sz w:val="28"/>
          <w:szCs w:val="28"/>
          <w:lang w:eastAsia="ru-RU"/>
        </w:rPr>
        <w:t xml:space="preserve"> </w:t>
      </w:r>
      <w:r w:rsidR="000F6A0A" w:rsidRPr="00B176D7">
        <w:rPr>
          <w:rFonts w:ascii="Times New Roman" w:eastAsiaTheme="minorEastAsia" w:hAnsi="Times New Roman" w:cs="Times New Roman"/>
          <w:sz w:val="28"/>
          <w:szCs w:val="28"/>
          <w:lang w:eastAsia="ru-RU"/>
        </w:rPr>
        <w:t>географические и экономические составляющие, влияющие на развития туристической отрасли региона</w:t>
      </w:r>
      <w:r>
        <w:rPr>
          <w:rFonts w:ascii="Times New Roman" w:eastAsiaTheme="minorEastAsia" w:hAnsi="Times New Roman" w:cs="Times New Roman"/>
          <w:sz w:val="28"/>
          <w:szCs w:val="28"/>
          <w:lang w:eastAsia="ru-RU"/>
        </w:rPr>
        <w:t>;</w:t>
      </w:r>
    </w:p>
    <w:p w:rsidR="00CE2F50" w:rsidRPr="00B176D7" w:rsidRDefault="00B176D7" w:rsidP="00B176D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В</w:t>
      </w:r>
      <w:r w:rsidR="001F28D9" w:rsidRPr="00B176D7">
        <w:rPr>
          <w:rFonts w:ascii="Times New Roman" w:eastAsiaTheme="minorEastAsia" w:hAnsi="Times New Roman" w:cs="Times New Roman"/>
          <w:sz w:val="28"/>
          <w:szCs w:val="28"/>
          <w:lang w:eastAsia="ru-RU"/>
        </w:rPr>
        <w:t xml:space="preserve">ыявить историко-культурный потенциал, особенности </w:t>
      </w:r>
      <w:r w:rsidR="00C54D08" w:rsidRPr="00B176D7">
        <w:rPr>
          <w:rFonts w:ascii="Times New Roman" w:eastAsiaTheme="minorEastAsia" w:hAnsi="Times New Roman" w:cs="Times New Roman"/>
          <w:sz w:val="28"/>
          <w:szCs w:val="28"/>
          <w:lang w:eastAsia="ru-RU"/>
        </w:rPr>
        <w:t xml:space="preserve"> этнографического</w:t>
      </w:r>
      <w:r w:rsidR="00167106" w:rsidRPr="00B176D7">
        <w:rPr>
          <w:rFonts w:ascii="Times New Roman" w:eastAsiaTheme="minorEastAsia" w:hAnsi="Times New Roman" w:cs="Times New Roman"/>
          <w:sz w:val="28"/>
          <w:szCs w:val="28"/>
          <w:lang w:eastAsia="ru-RU"/>
        </w:rPr>
        <w:t>, религиозно-конфессионального,</w:t>
      </w:r>
      <w:r>
        <w:rPr>
          <w:rFonts w:ascii="Times New Roman" w:eastAsiaTheme="minorEastAsia" w:hAnsi="Times New Roman" w:cs="Times New Roman"/>
          <w:sz w:val="28"/>
          <w:szCs w:val="28"/>
          <w:lang w:eastAsia="ru-RU"/>
        </w:rPr>
        <w:t xml:space="preserve"> экологического, лечебно-рекреационного, делового, спортивного и археологического видов туризма</w:t>
      </w:r>
      <w:r w:rsidR="00CE2F50" w:rsidRPr="00B176D7">
        <w:rPr>
          <w:rFonts w:ascii="Times New Roman" w:eastAsiaTheme="minorEastAsia" w:hAnsi="Times New Roman" w:cs="Times New Roman"/>
          <w:sz w:val="28"/>
          <w:szCs w:val="28"/>
          <w:lang w:eastAsia="ru-RU"/>
        </w:rPr>
        <w:t>,  представляющие интерес</w:t>
      </w:r>
      <w:r w:rsidR="006A5825" w:rsidRPr="00B176D7">
        <w:rPr>
          <w:rFonts w:ascii="Times New Roman" w:eastAsiaTheme="minorEastAsia" w:hAnsi="Times New Roman" w:cs="Times New Roman"/>
          <w:sz w:val="28"/>
          <w:szCs w:val="28"/>
          <w:lang w:eastAsia="ru-RU"/>
        </w:rPr>
        <w:t xml:space="preserve"> </w:t>
      </w:r>
      <w:r w:rsidR="00CE2F50" w:rsidRPr="00B176D7">
        <w:rPr>
          <w:rFonts w:ascii="Times New Roman" w:eastAsiaTheme="minorEastAsia" w:hAnsi="Times New Roman" w:cs="Times New Roman"/>
          <w:sz w:val="28"/>
          <w:szCs w:val="28"/>
          <w:lang w:eastAsia="ru-RU"/>
        </w:rPr>
        <w:t xml:space="preserve">и являющиеся важными для развития туризма в регионе. </w:t>
      </w:r>
    </w:p>
    <w:p w:rsidR="004B2F32" w:rsidRPr="00B176D7" w:rsidRDefault="00B176D7" w:rsidP="001243C2">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 </w:t>
      </w:r>
      <w:proofErr w:type="gramStart"/>
      <w:r>
        <w:rPr>
          <w:rFonts w:ascii="Times New Roman" w:eastAsiaTheme="minorEastAsia" w:hAnsi="Times New Roman" w:cs="Times New Roman"/>
          <w:sz w:val="28"/>
          <w:szCs w:val="28"/>
          <w:lang w:eastAsia="ru-RU"/>
        </w:rPr>
        <w:t>П</w:t>
      </w:r>
      <w:r w:rsidR="00CE2F50" w:rsidRPr="00B176D7">
        <w:rPr>
          <w:rFonts w:ascii="Times New Roman" w:eastAsiaTheme="minorEastAsia" w:hAnsi="Times New Roman" w:cs="Times New Roman"/>
          <w:sz w:val="28"/>
          <w:szCs w:val="28"/>
          <w:lang w:eastAsia="ru-RU"/>
        </w:rPr>
        <w:t xml:space="preserve">редложить новые варианты маршрутов, </w:t>
      </w:r>
      <w:r w:rsidR="003C41F5" w:rsidRPr="00B176D7">
        <w:rPr>
          <w:rFonts w:ascii="Times New Roman" w:eastAsiaTheme="minorEastAsia" w:hAnsi="Times New Roman" w:cs="Times New Roman"/>
          <w:sz w:val="28"/>
          <w:szCs w:val="28"/>
          <w:lang w:eastAsia="ru-RU"/>
        </w:rPr>
        <w:t xml:space="preserve">указать </w:t>
      </w:r>
      <w:r w:rsidR="004B2F32" w:rsidRPr="00B176D7">
        <w:rPr>
          <w:rFonts w:ascii="Times New Roman" w:eastAsiaTheme="minorEastAsia" w:hAnsi="Times New Roman" w:cs="Times New Roman"/>
          <w:sz w:val="28"/>
          <w:szCs w:val="28"/>
          <w:lang w:eastAsia="ru-RU"/>
        </w:rPr>
        <w:t>малоизвестны</w:t>
      </w:r>
      <w:r w:rsidR="003C41F5" w:rsidRPr="00B176D7">
        <w:rPr>
          <w:rFonts w:ascii="Times New Roman" w:eastAsiaTheme="minorEastAsia" w:hAnsi="Times New Roman" w:cs="Times New Roman"/>
          <w:sz w:val="28"/>
          <w:szCs w:val="28"/>
          <w:lang w:eastAsia="ru-RU"/>
        </w:rPr>
        <w:t>е и малоиспользуемые в туристической сфере</w:t>
      </w:r>
      <w:r w:rsidR="004B2F32" w:rsidRPr="00B176D7">
        <w:rPr>
          <w:rFonts w:ascii="Times New Roman" w:eastAsiaTheme="minorEastAsia" w:hAnsi="Times New Roman" w:cs="Times New Roman"/>
          <w:sz w:val="28"/>
          <w:szCs w:val="28"/>
          <w:lang w:eastAsia="ru-RU"/>
        </w:rPr>
        <w:t xml:space="preserve"> объект</w:t>
      </w:r>
      <w:r w:rsidR="003C41F5" w:rsidRPr="00B176D7">
        <w:rPr>
          <w:rFonts w:ascii="Times New Roman" w:eastAsiaTheme="minorEastAsia" w:hAnsi="Times New Roman" w:cs="Times New Roman"/>
          <w:sz w:val="28"/>
          <w:szCs w:val="28"/>
          <w:lang w:eastAsia="ru-RU"/>
        </w:rPr>
        <w:t>ы</w:t>
      </w:r>
      <w:r w:rsidR="004B2F32" w:rsidRPr="00B176D7">
        <w:rPr>
          <w:rFonts w:ascii="Times New Roman" w:eastAsiaTheme="minorEastAsia" w:hAnsi="Times New Roman" w:cs="Times New Roman"/>
          <w:sz w:val="28"/>
          <w:szCs w:val="28"/>
          <w:lang w:eastAsia="ru-RU"/>
        </w:rPr>
        <w:t>, подчеркивающи</w:t>
      </w:r>
      <w:r w:rsidR="003C41F5" w:rsidRPr="00B176D7">
        <w:rPr>
          <w:rFonts w:ascii="Times New Roman" w:eastAsiaTheme="minorEastAsia" w:hAnsi="Times New Roman" w:cs="Times New Roman"/>
          <w:sz w:val="28"/>
          <w:szCs w:val="28"/>
          <w:lang w:eastAsia="ru-RU"/>
        </w:rPr>
        <w:t>е</w:t>
      </w:r>
      <w:r w:rsidR="004B2F32" w:rsidRPr="00B176D7">
        <w:rPr>
          <w:rFonts w:ascii="Times New Roman" w:eastAsiaTheme="minorEastAsia" w:hAnsi="Times New Roman" w:cs="Times New Roman"/>
          <w:sz w:val="28"/>
          <w:szCs w:val="28"/>
          <w:lang w:eastAsia="ru-RU"/>
        </w:rPr>
        <w:t xml:space="preserve"> неповторимый характер региона и раскрывающие широкий и многоаспектный </w:t>
      </w:r>
      <w:r w:rsidR="006A5825" w:rsidRPr="00B176D7">
        <w:rPr>
          <w:rFonts w:ascii="Times New Roman" w:eastAsiaTheme="minorEastAsia" w:hAnsi="Times New Roman" w:cs="Times New Roman"/>
          <w:sz w:val="28"/>
          <w:szCs w:val="28"/>
          <w:lang w:eastAsia="ru-RU"/>
        </w:rPr>
        <w:t>потенциала Ханты-Мансийского автономного округа</w:t>
      </w:r>
      <w:r w:rsidR="004B2F32" w:rsidRPr="00B176D7">
        <w:rPr>
          <w:rFonts w:ascii="Times New Roman" w:eastAsiaTheme="minorEastAsia" w:hAnsi="Times New Roman" w:cs="Times New Roman"/>
          <w:sz w:val="28"/>
          <w:szCs w:val="28"/>
          <w:lang w:eastAsia="ru-RU"/>
        </w:rPr>
        <w:t xml:space="preserve">. </w:t>
      </w:r>
      <w:proofErr w:type="gramEnd"/>
    </w:p>
    <w:p w:rsidR="004E2DBB" w:rsidRPr="00B176D7" w:rsidRDefault="00B176D7" w:rsidP="001243C2">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4. С</w:t>
      </w:r>
      <w:r w:rsidR="004B2F32" w:rsidRPr="00B176D7">
        <w:rPr>
          <w:rFonts w:ascii="Times New Roman" w:eastAsiaTheme="minorEastAsia" w:hAnsi="Times New Roman" w:cs="Times New Roman"/>
          <w:sz w:val="28"/>
          <w:szCs w:val="28"/>
          <w:lang w:eastAsia="ru-RU"/>
        </w:rPr>
        <w:t xml:space="preserve">оставление </w:t>
      </w:r>
      <w:r w:rsidR="00741103" w:rsidRPr="00B176D7">
        <w:rPr>
          <w:rFonts w:ascii="Times New Roman" w:eastAsiaTheme="minorEastAsia" w:hAnsi="Times New Roman" w:cs="Times New Roman"/>
          <w:sz w:val="28"/>
          <w:szCs w:val="28"/>
          <w:lang w:eastAsia="ru-RU"/>
        </w:rPr>
        <w:t xml:space="preserve">приложения, включающего </w:t>
      </w:r>
      <w:r w:rsidR="004B2F32" w:rsidRPr="00B176D7">
        <w:rPr>
          <w:rFonts w:ascii="Times New Roman" w:eastAsiaTheme="minorEastAsia" w:hAnsi="Times New Roman" w:cs="Times New Roman"/>
          <w:sz w:val="28"/>
          <w:szCs w:val="28"/>
          <w:lang w:eastAsia="ru-RU"/>
        </w:rPr>
        <w:t>карты и</w:t>
      </w:r>
      <w:r w:rsidR="00741103" w:rsidRPr="00B176D7">
        <w:rPr>
          <w:rFonts w:ascii="Times New Roman" w:eastAsiaTheme="minorEastAsia" w:hAnsi="Times New Roman" w:cs="Times New Roman"/>
          <w:sz w:val="28"/>
          <w:szCs w:val="28"/>
          <w:lang w:eastAsia="ru-RU"/>
        </w:rPr>
        <w:t xml:space="preserve"> </w:t>
      </w:r>
      <w:r w:rsidR="003C41F5" w:rsidRPr="00B176D7">
        <w:rPr>
          <w:rFonts w:ascii="Times New Roman" w:eastAsiaTheme="minorEastAsia" w:hAnsi="Times New Roman" w:cs="Times New Roman"/>
          <w:sz w:val="28"/>
          <w:szCs w:val="28"/>
          <w:lang w:eastAsia="ru-RU"/>
        </w:rPr>
        <w:t>иллюстративный</w:t>
      </w:r>
      <w:r w:rsidR="00741103" w:rsidRPr="00B176D7">
        <w:rPr>
          <w:rFonts w:ascii="Times New Roman" w:eastAsiaTheme="minorEastAsia" w:hAnsi="Times New Roman" w:cs="Times New Roman"/>
          <w:sz w:val="28"/>
          <w:szCs w:val="28"/>
          <w:lang w:eastAsia="ru-RU"/>
        </w:rPr>
        <w:t xml:space="preserve"> материал, дополняющий представление и создающий более полный образ региона как «уникального» для развития туристической отрасли.</w:t>
      </w:r>
    </w:p>
    <w:p w:rsidR="006A5825" w:rsidRPr="00B176D7" w:rsidRDefault="004E2DBB" w:rsidP="001243C2">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B176D7">
        <w:rPr>
          <w:rFonts w:ascii="Times New Roman" w:eastAsiaTheme="minorEastAsia" w:hAnsi="Times New Roman" w:cs="Times New Roman"/>
          <w:sz w:val="28"/>
          <w:szCs w:val="28"/>
          <w:lang w:eastAsia="ru-RU"/>
        </w:rPr>
        <w:t xml:space="preserve">Для решения поставленной цели и задач в ходе проделанной работы была использована литература (монографии, статьи) по истории, географии, экономике региона, справочная литература официального характера, периодика, </w:t>
      </w:r>
      <w:r w:rsidR="00B176D7">
        <w:rPr>
          <w:rFonts w:ascii="Times New Roman" w:eastAsiaTheme="minorEastAsia" w:hAnsi="Times New Roman" w:cs="Times New Roman"/>
          <w:sz w:val="28"/>
          <w:szCs w:val="28"/>
          <w:lang w:eastAsia="ru-RU"/>
        </w:rPr>
        <w:t xml:space="preserve">а также личный опыт жизни в округе. </w:t>
      </w:r>
      <w:r w:rsidR="004B2F32" w:rsidRPr="00B176D7">
        <w:rPr>
          <w:rFonts w:ascii="Times New Roman" w:eastAsiaTheme="minorEastAsia" w:hAnsi="Times New Roman" w:cs="Times New Roman"/>
          <w:sz w:val="28"/>
          <w:szCs w:val="28"/>
          <w:lang w:eastAsia="ru-RU"/>
        </w:rPr>
        <w:t xml:space="preserve"> </w:t>
      </w:r>
      <w:r w:rsidR="006A5825" w:rsidRPr="00B176D7">
        <w:rPr>
          <w:rFonts w:ascii="Times New Roman" w:eastAsiaTheme="minorEastAsia" w:hAnsi="Times New Roman" w:cs="Times New Roman"/>
          <w:sz w:val="28"/>
          <w:szCs w:val="28"/>
          <w:lang w:eastAsia="ru-RU"/>
        </w:rPr>
        <w:t xml:space="preserve"> </w:t>
      </w:r>
    </w:p>
    <w:p w:rsidR="006A5825" w:rsidRPr="001243C2" w:rsidRDefault="006A5825" w:rsidP="001243C2">
      <w:pPr>
        <w:spacing w:line="360" w:lineRule="auto"/>
        <w:rPr>
          <w:rFonts w:ascii="Times New Roman" w:hAnsi="Times New Roman" w:cs="Times New Roman"/>
          <w:sz w:val="28"/>
          <w:szCs w:val="28"/>
        </w:rPr>
      </w:pPr>
    </w:p>
    <w:p w:rsidR="006A5825" w:rsidRPr="001243C2" w:rsidRDefault="006A5825" w:rsidP="001243C2">
      <w:pPr>
        <w:spacing w:line="360" w:lineRule="auto"/>
        <w:rPr>
          <w:rFonts w:ascii="Times New Roman" w:hAnsi="Times New Roman" w:cs="Times New Roman"/>
          <w:sz w:val="28"/>
          <w:szCs w:val="28"/>
        </w:rPr>
      </w:pPr>
    </w:p>
    <w:p w:rsidR="006A5825" w:rsidRDefault="006A5825" w:rsidP="001243C2">
      <w:pPr>
        <w:spacing w:line="360" w:lineRule="auto"/>
        <w:rPr>
          <w:rFonts w:ascii="Times New Roman" w:hAnsi="Times New Roman" w:cs="Times New Roman"/>
          <w:sz w:val="28"/>
          <w:szCs w:val="28"/>
        </w:rPr>
      </w:pPr>
    </w:p>
    <w:p w:rsidR="00221592" w:rsidRDefault="00221592" w:rsidP="001243C2">
      <w:pPr>
        <w:spacing w:line="360" w:lineRule="auto"/>
        <w:rPr>
          <w:rFonts w:ascii="Times New Roman" w:hAnsi="Times New Roman" w:cs="Times New Roman"/>
          <w:sz w:val="28"/>
          <w:szCs w:val="28"/>
        </w:rPr>
      </w:pPr>
    </w:p>
    <w:p w:rsidR="00221592" w:rsidRDefault="00221592" w:rsidP="001243C2">
      <w:pPr>
        <w:spacing w:line="360" w:lineRule="auto"/>
        <w:rPr>
          <w:rFonts w:ascii="Times New Roman" w:hAnsi="Times New Roman" w:cs="Times New Roman"/>
          <w:sz w:val="28"/>
          <w:szCs w:val="28"/>
        </w:rPr>
      </w:pPr>
    </w:p>
    <w:p w:rsidR="00221592" w:rsidRDefault="00221592" w:rsidP="001243C2">
      <w:pPr>
        <w:spacing w:line="360" w:lineRule="auto"/>
        <w:rPr>
          <w:rFonts w:ascii="Times New Roman" w:hAnsi="Times New Roman" w:cs="Times New Roman"/>
          <w:sz w:val="28"/>
          <w:szCs w:val="28"/>
        </w:rPr>
      </w:pPr>
    </w:p>
    <w:p w:rsidR="00221592" w:rsidRDefault="00221592" w:rsidP="001243C2">
      <w:pPr>
        <w:spacing w:line="360" w:lineRule="auto"/>
        <w:rPr>
          <w:rFonts w:ascii="Times New Roman" w:hAnsi="Times New Roman" w:cs="Times New Roman"/>
          <w:sz w:val="28"/>
          <w:szCs w:val="28"/>
        </w:rPr>
      </w:pPr>
    </w:p>
    <w:p w:rsidR="00C42DCF" w:rsidRDefault="00C42DCF" w:rsidP="001243C2">
      <w:pPr>
        <w:spacing w:line="360" w:lineRule="auto"/>
        <w:rPr>
          <w:rFonts w:ascii="Times New Roman" w:hAnsi="Times New Roman" w:cs="Times New Roman"/>
          <w:sz w:val="28"/>
          <w:szCs w:val="28"/>
        </w:rPr>
      </w:pPr>
    </w:p>
    <w:p w:rsidR="00C42DCF" w:rsidRDefault="00C42DCF" w:rsidP="001243C2">
      <w:pPr>
        <w:spacing w:line="360" w:lineRule="auto"/>
        <w:rPr>
          <w:rFonts w:ascii="Times New Roman" w:hAnsi="Times New Roman" w:cs="Times New Roman"/>
          <w:sz w:val="28"/>
          <w:szCs w:val="28"/>
        </w:rPr>
      </w:pPr>
    </w:p>
    <w:p w:rsidR="00C42DCF" w:rsidRDefault="00C42DCF" w:rsidP="001243C2">
      <w:pPr>
        <w:spacing w:line="360" w:lineRule="auto"/>
        <w:rPr>
          <w:rFonts w:ascii="Times New Roman" w:hAnsi="Times New Roman" w:cs="Times New Roman"/>
          <w:sz w:val="28"/>
          <w:szCs w:val="28"/>
        </w:rPr>
      </w:pPr>
    </w:p>
    <w:p w:rsidR="00C42DCF" w:rsidRDefault="00C42DCF" w:rsidP="001243C2">
      <w:pPr>
        <w:spacing w:line="360" w:lineRule="auto"/>
        <w:rPr>
          <w:rFonts w:ascii="Times New Roman" w:hAnsi="Times New Roman" w:cs="Times New Roman"/>
          <w:sz w:val="28"/>
          <w:szCs w:val="28"/>
        </w:rPr>
      </w:pPr>
    </w:p>
    <w:p w:rsidR="00C42DCF" w:rsidRDefault="00C42DCF" w:rsidP="001243C2">
      <w:pPr>
        <w:spacing w:line="360" w:lineRule="auto"/>
        <w:rPr>
          <w:rFonts w:ascii="Times New Roman" w:hAnsi="Times New Roman" w:cs="Times New Roman"/>
          <w:sz w:val="28"/>
          <w:szCs w:val="28"/>
        </w:rPr>
      </w:pPr>
    </w:p>
    <w:p w:rsidR="00C42DCF" w:rsidRDefault="00C42DCF" w:rsidP="001243C2">
      <w:pPr>
        <w:spacing w:line="360" w:lineRule="auto"/>
        <w:rPr>
          <w:rFonts w:ascii="Times New Roman" w:hAnsi="Times New Roman" w:cs="Times New Roman"/>
          <w:sz w:val="28"/>
          <w:szCs w:val="28"/>
        </w:rPr>
      </w:pPr>
    </w:p>
    <w:p w:rsidR="00C42DCF" w:rsidRDefault="00C42DCF" w:rsidP="001243C2">
      <w:pPr>
        <w:spacing w:line="360" w:lineRule="auto"/>
        <w:rPr>
          <w:rFonts w:ascii="Times New Roman" w:hAnsi="Times New Roman" w:cs="Times New Roman"/>
          <w:sz w:val="28"/>
          <w:szCs w:val="28"/>
        </w:rPr>
      </w:pPr>
    </w:p>
    <w:p w:rsidR="00C42DCF" w:rsidRDefault="00C42DCF" w:rsidP="001243C2">
      <w:pPr>
        <w:spacing w:line="360" w:lineRule="auto"/>
        <w:rPr>
          <w:rFonts w:ascii="Times New Roman" w:hAnsi="Times New Roman" w:cs="Times New Roman"/>
          <w:sz w:val="28"/>
          <w:szCs w:val="28"/>
        </w:rPr>
      </w:pPr>
    </w:p>
    <w:p w:rsidR="00B176D7" w:rsidRDefault="00B176D7" w:rsidP="001243C2">
      <w:pPr>
        <w:spacing w:after="0" w:line="360" w:lineRule="auto"/>
        <w:ind w:firstLine="567"/>
        <w:jc w:val="center"/>
        <w:rPr>
          <w:rFonts w:ascii="Times New Roman" w:hAnsi="Times New Roman" w:cs="Times New Roman"/>
          <w:b/>
          <w:sz w:val="28"/>
          <w:szCs w:val="28"/>
        </w:rPr>
      </w:pPr>
    </w:p>
    <w:p w:rsidR="00B176D7" w:rsidRDefault="00B176D7" w:rsidP="001243C2">
      <w:pPr>
        <w:spacing w:after="0" w:line="360" w:lineRule="auto"/>
        <w:ind w:firstLine="567"/>
        <w:jc w:val="center"/>
        <w:rPr>
          <w:rFonts w:ascii="Times New Roman" w:hAnsi="Times New Roman" w:cs="Times New Roman"/>
          <w:b/>
          <w:sz w:val="28"/>
          <w:szCs w:val="28"/>
        </w:rPr>
      </w:pPr>
    </w:p>
    <w:p w:rsidR="006A5825" w:rsidRPr="001243C2" w:rsidRDefault="006A5825" w:rsidP="001243C2">
      <w:pPr>
        <w:spacing w:after="0" w:line="360" w:lineRule="auto"/>
        <w:ind w:firstLine="567"/>
        <w:jc w:val="center"/>
        <w:rPr>
          <w:rFonts w:ascii="Times New Roman" w:hAnsi="Times New Roman" w:cs="Times New Roman"/>
          <w:b/>
          <w:sz w:val="28"/>
          <w:szCs w:val="28"/>
        </w:rPr>
      </w:pPr>
      <w:r w:rsidRPr="001243C2">
        <w:rPr>
          <w:rFonts w:ascii="Times New Roman" w:hAnsi="Times New Roman" w:cs="Times New Roman"/>
          <w:b/>
          <w:sz w:val="28"/>
          <w:szCs w:val="28"/>
        </w:rPr>
        <w:lastRenderedPageBreak/>
        <w:t>Глава 1. Ханты-Мансийский автономный округ.</w:t>
      </w:r>
    </w:p>
    <w:p w:rsidR="006A5825" w:rsidRPr="001243C2" w:rsidRDefault="006A5825" w:rsidP="001243C2">
      <w:pPr>
        <w:spacing w:line="360" w:lineRule="auto"/>
        <w:jc w:val="center"/>
        <w:rPr>
          <w:rFonts w:ascii="Times New Roman" w:hAnsi="Times New Roman" w:cs="Times New Roman"/>
          <w:sz w:val="28"/>
          <w:szCs w:val="28"/>
        </w:rPr>
      </w:pPr>
      <w:r w:rsidRPr="001243C2">
        <w:rPr>
          <w:rFonts w:ascii="Times New Roman" w:hAnsi="Times New Roman" w:cs="Times New Roman"/>
          <w:b/>
          <w:sz w:val="28"/>
          <w:szCs w:val="28"/>
        </w:rPr>
        <w:t>1.1</w:t>
      </w:r>
      <w:r w:rsidRPr="001243C2">
        <w:rPr>
          <w:rFonts w:ascii="Times New Roman" w:hAnsi="Times New Roman" w:cs="Times New Roman"/>
          <w:sz w:val="28"/>
          <w:szCs w:val="28"/>
        </w:rPr>
        <w:t xml:space="preserve"> </w:t>
      </w:r>
      <w:r w:rsidRPr="001243C2">
        <w:rPr>
          <w:rFonts w:ascii="Times New Roman" w:hAnsi="Times New Roman" w:cs="Times New Roman"/>
          <w:b/>
          <w:sz w:val="28"/>
          <w:szCs w:val="28"/>
        </w:rPr>
        <w:t>История формирования округа.</w:t>
      </w:r>
    </w:p>
    <w:p w:rsidR="006A5825" w:rsidRPr="001243C2" w:rsidRDefault="00350F08"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Принято с</w:t>
      </w:r>
      <w:r w:rsidR="006A5825" w:rsidRPr="001243C2">
        <w:rPr>
          <w:rFonts w:ascii="Times New Roman" w:hAnsi="Times New Roman" w:cs="Times New Roman"/>
          <w:sz w:val="28"/>
          <w:szCs w:val="28"/>
        </w:rPr>
        <w:t>чита</w:t>
      </w:r>
      <w:r w:rsidRPr="001243C2">
        <w:rPr>
          <w:rFonts w:ascii="Times New Roman" w:hAnsi="Times New Roman" w:cs="Times New Roman"/>
          <w:sz w:val="28"/>
          <w:szCs w:val="28"/>
        </w:rPr>
        <w:t>ть</w:t>
      </w:r>
      <w:r w:rsidR="006A5825" w:rsidRPr="001243C2">
        <w:rPr>
          <w:rFonts w:ascii="Times New Roman" w:hAnsi="Times New Roman" w:cs="Times New Roman"/>
          <w:sz w:val="28"/>
          <w:szCs w:val="28"/>
        </w:rPr>
        <w:t xml:space="preserve">, что </w:t>
      </w:r>
      <w:r w:rsidRPr="001243C2">
        <w:rPr>
          <w:rFonts w:ascii="Times New Roman" w:hAnsi="Times New Roman" w:cs="Times New Roman"/>
          <w:sz w:val="28"/>
          <w:szCs w:val="28"/>
        </w:rPr>
        <w:t xml:space="preserve">впервые </w:t>
      </w:r>
      <w:r w:rsidR="00530587" w:rsidRPr="001243C2">
        <w:rPr>
          <w:rFonts w:ascii="Times New Roman" w:hAnsi="Times New Roman" w:cs="Times New Roman"/>
          <w:sz w:val="28"/>
          <w:szCs w:val="28"/>
        </w:rPr>
        <w:t xml:space="preserve">человек ступил </w:t>
      </w:r>
      <w:r w:rsidRPr="001243C2">
        <w:rPr>
          <w:rFonts w:ascii="Times New Roman" w:hAnsi="Times New Roman" w:cs="Times New Roman"/>
          <w:sz w:val="28"/>
          <w:szCs w:val="28"/>
        </w:rPr>
        <w:t>на территори</w:t>
      </w:r>
      <w:r w:rsidR="00530587" w:rsidRPr="001243C2">
        <w:rPr>
          <w:rFonts w:ascii="Times New Roman" w:hAnsi="Times New Roman" w:cs="Times New Roman"/>
          <w:sz w:val="28"/>
          <w:szCs w:val="28"/>
        </w:rPr>
        <w:t>ю</w:t>
      </w:r>
      <w:r w:rsidRPr="001243C2">
        <w:rPr>
          <w:rFonts w:ascii="Times New Roman" w:hAnsi="Times New Roman" w:cs="Times New Roman"/>
          <w:sz w:val="28"/>
          <w:szCs w:val="28"/>
        </w:rPr>
        <w:t xml:space="preserve"> </w:t>
      </w:r>
      <w:r w:rsidR="006A5825" w:rsidRPr="001243C2">
        <w:rPr>
          <w:rFonts w:ascii="Times New Roman" w:hAnsi="Times New Roman" w:cs="Times New Roman"/>
          <w:sz w:val="28"/>
          <w:szCs w:val="28"/>
        </w:rPr>
        <w:t>Север</w:t>
      </w:r>
      <w:r w:rsidRPr="001243C2">
        <w:rPr>
          <w:rFonts w:ascii="Times New Roman" w:hAnsi="Times New Roman" w:cs="Times New Roman"/>
          <w:sz w:val="28"/>
          <w:szCs w:val="28"/>
        </w:rPr>
        <w:t>а</w:t>
      </w:r>
      <w:r w:rsidR="006A5825" w:rsidRPr="001243C2">
        <w:rPr>
          <w:rFonts w:ascii="Times New Roman" w:hAnsi="Times New Roman" w:cs="Times New Roman"/>
          <w:sz w:val="28"/>
          <w:szCs w:val="28"/>
        </w:rPr>
        <w:t xml:space="preserve"> Западной Сибири в эпоху плейстоцена, 25-20-10 тыс. лет назад, когда </w:t>
      </w:r>
      <w:proofErr w:type="gramStart"/>
      <w:r w:rsidR="006A5825" w:rsidRPr="001243C2">
        <w:rPr>
          <w:rFonts w:ascii="Times New Roman" w:hAnsi="Times New Roman" w:cs="Times New Roman"/>
          <w:sz w:val="28"/>
          <w:szCs w:val="28"/>
        </w:rPr>
        <w:t>существовал человек современного вида и шло</w:t>
      </w:r>
      <w:proofErr w:type="gramEnd"/>
      <w:r w:rsidR="006A5825" w:rsidRPr="001243C2">
        <w:rPr>
          <w:rFonts w:ascii="Times New Roman" w:hAnsi="Times New Roman" w:cs="Times New Roman"/>
          <w:sz w:val="28"/>
          <w:szCs w:val="28"/>
        </w:rPr>
        <w:t xml:space="preserve"> формирование основных человеческих рас.</w:t>
      </w:r>
      <w:r w:rsidR="006A5825" w:rsidRPr="001243C2">
        <w:rPr>
          <w:rStyle w:val="a5"/>
          <w:rFonts w:ascii="Times New Roman" w:hAnsi="Times New Roman" w:cs="Times New Roman"/>
          <w:sz w:val="28"/>
          <w:szCs w:val="28"/>
        </w:rPr>
        <w:footnoteReference w:id="3"/>
      </w:r>
      <w:r w:rsidR="006A5825" w:rsidRPr="001243C2">
        <w:rPr>
          <w:rFonts w:ascii="Times New Roman" w:hAnsi="Times New Roman" w:cs="Times New Roman"/>
          <w:sz w:val="28"/>
          <w:szCs w:val="28"/>
        </w:rPr>
        <w:t xml:space="preserve"> Первыми жителями </w:t>
      </w:r>
      <w:r w:rsidR="00530587" w:rsidRPr="001243C2">
        <w:rPr>
          <w:rFonts w:ascii="Times New Roman" w:hAnsi="Times New Roman" w:cs="Times New Roman"/>
          <w:sz w:val="28"/>
          <w:szCs w:val="28"/>
        </w:rPr>
        <w:t>этих земель</w:t>
      </w:r>
      <w:r w:rsidR="006A5825" w:rsidRPr="001243C2">
        <w:rPr>
          <w:rFonts w:ascii="Times New Roman" w:hAnsi="Times New Roman" w:cs="Times New Roman"/>
          <w:sz w:val="28"/>
          <w:szCs w:val="28"/>
        </w:rPr>
        <w:t xml:space="preserve"> считаются древние уральцы (предки финнов, </w:t>
      </w:r>
      <w:proofErr w:type="spellStart"/>
      <w:r w:rsidR="006A5825" w:rsidRPr="001243C2">
        <w:rPr>
          <w:rFonts w:ascii="Times New Roman" w:hAnsi="Times New Roman" w:cs="Times New Roman"/>
          <w:sz w:val="28"/>
          <w:szCs w:val="28"/>
        </w:rPr>
        <w:t>угров</w:t>
      </w:r>
      <w:proofErr w:type="spellEnd"/>
      <w:r w:rsidR="006A5825" w:rsidRPr="001243C2">
        <w:rPr>
          <w:rFonts w:ascii="Times New Roman" w:hAnsi="Times New Roman" w:cs="Times New Roman"/>
          <w:sz w:val="28"/>
          <w:szCs w:val="28"/>
        </w:rPr>
        <w:t xml:space="preserve"> и </w:t>
      </w:r>
      <w:proofErr w:type="spellStart"/>
      <w:r w:rsidR="006A5825" w:rsidRPr="001243C2">
        <w:rPr>
          <w:rFonts w:ascii="Times New Roman" w:hAnsi="Times New Roman" w:cs="Times New Roman"/>
          <w:sz w:val="28"/>
          <w:szCs w:val="28"/>
        </w:rPr>
        <w:t>самодийцев</w:t>
      </w:r>
      <w:proofErr w:type="spellEnd"/>
      <w:r w:rsidR="006A5825" w:rsidRPr="001243C2">
        <w:rPr>
          <w:rFonts w:ascii="Times New Roman" w:hAnsi="Times New Roman" w:cs="Times New Roman"/>
          <w:sz w:val="28"/>
          <w:szCs w:val="28"/>
        </w:rPr>
        <w:t xml:space="preserve">). </w:t>
      </w:r>
    </w:p>
    <w:p w:rsidR="006A5825" w:rsidRPr="001243C2" w:rsidRDefault="006A5825" w:rsidP="001243C2">
      <w:pPr>
        <w:spacing w:after="0" w:line="360" w:lineRule="auto"/>
        <w:ind w:firstLine="567"/>
        <w:jc w:val="both"/>
        <w:rPr>
          <w:rFonts w:ascii="Times New Roman" w:hAnsi="Times New Roman" w:cs="Times New Roman"/>
          <w:sz w:val="28"/>
          <w:szCs w:val="28"/>
        </w:rPr>
      </w:pPr>
      <w:proofErr w:type="gramStart"/>
      <w:r w:rsidRPr="001243C2">
        <w:rPr>
          <w:rFonts w:ascii="Times New Roman" w:hAnsi="Times New Roman" w:cs="Times New Roman"/>
          <w:sz w:val="28"/>
          <w:szCs w:val="28"/>
          <w:lang w:val="en-US"/>
        </w:rPr>
        <w:t>I</w:t>
      </w:r>
      <w:r w:rsidR="00350F08" w:rsidRPr="001243C2">
        <w:rPr>
          <w:rFonts w:ascii="Times New Roman" w:hAnsi="Times New Roman" w:cs="Times New Roman"/>
          <w:sz w:val="28"/>
          <w:szCs w:val="28"/>
        </w:rPr>
        <w:t xml:space="preserve"> </w:t>
      </w:r>
      <w:proofErr w:type="spellStart"/>
      <w:r w:rsidR="00350F08" w:rsidRPr="001243C2">
        <w:rPr>
          <w:rFonts w:ascii="Times New Roman" w:hAnsi="Times New Roman" w:cs="Times New Roman"/>
          <w:sz w:val="28"/>
          <w:szCs w:val="28"/>
        </w:rPr>
        <w:t>в.н.</w:t>
      </w:r>
      <w:r w:rsidRPr="001243C2">
        <w:rPr>
          <w:rFonts w:ascii="Times New Roman" w:hAnsi="Times New Roman" w:cs="Times New Roman"/>
          <w:sz w:val="28"/>
          <w:szCs w:val="28"/>
        </w:rPr>
        <w:t>э</w:t>
      </w:r>
      <w:proofErr w:type="spellEnd"/>
      <w:r w:rsidRPr="001243C2">
        <w:rPr>
          <w:rFonts w:ascii="Times New Roman" w:hAnsi="Times New Roman" w:cs="Times New Roman"/>
          <w:sz w:val="28"/>
          <w:szCs w:val="28"/>
        </w:rPr>
        <w:t xml:space="preserve">. на территории будущего Ханты-Мансийского автономного округа расселились кочевники </w:t>
      </w:r>
      <w:proofErr w:type="spellStart"/>
      <w:r w:rsidRPr="001243C2">
        <w:rPr>
          <w:rFonts w:ascii="Times New Roman" w:hAnsi="Times New Roman" w:cs="Times New Roman"/>
          <w:sz w:val="28"/>
          <w:szCs w:val="28"/>
        </w:rPr>
        <w:t>угры</w:t>
      </w:r>
      <w:proofErr w:type="spellEnd"/>
      <w:r w:rsidRPr="001243C2">
        <w:rPr>
          <w:rFonts w:ascii="Times New Roman" w:hAnsi="Times New Roman" w:cs="Times New Roman"/>
          <w:sz w:val="28"/>
          <w:szCs w:val="28"/>
        </w:rPr>
        <w:t xml:space="preserve"> и самодийские племена, в результате смешения </w:t>
      </w:r>
      <w:r w:rsidR="00530587" w:rsidRPr="001243C2">
        <w:rPr>
          <w:rFonts w:ascii="Times New Roman" w:hAnsi="Times New Roman" w:cs="Times New Roman"/>
          <w:sz w:val="28"/>
          <w:szCs w:val="28"/>
        </w:rPr>
        <w:t xml:space="preserve">этих племен </w:t>
      </w:r>
      <w:r w:rsidRPr="001243C2">
        <w:rPr>
          <w:rFonts w:ascii="Times New Roman" w:hAnsi="Times New Roman" w:cs="Times New Roman"/>
          <w:sz w:val="28"/>
          <w:szCs w:val="28"/>
        </w:rPr>
        <w:t>с аборигенными племенами образуются новые народности – ханты, манси, ненцы и селькупы.</w:t>
      </w:r>
      <w:proofErr w:type="gramEnd"/>
      <w:r w:rsidRPr="001243C2">
        <w:rPr>
          <w:rFonts w:ascii="Times New Roman" w:hAnsi="Times New Roman" w:cs="Times New Roman"/>
          <w:sz w:val="28"/>
          <w:szCs w:val="28"/>
          <w:vertAlign w:val="superscript"/>
        </w:rPr>
        <w:footnoteReference w:id="4"/>
      </w:r>
      <w:r w:rsidRPr="001243C2">
        <w:rPr>
          <w:rFonts w:ascii="Times New Roman" w:hAnsi="Times New Roman" w:cs="Times New Roman"/>
          <w:sz w:val="28"/>
          <w:szCs w:val="28"/>
        </w:rPr>
        <w:t xml:space="preserve"> В VI-IX вв. </w:t>
      </w:r>
      <w:r w:rsidR="00350F08" w:rsidRPr="001243C2">
        <w:rPr>
          <w:rFonts w:ascii="Times New Roman" w:hAnsi="Times New Roman" w:cs="Times New Roman"/>
          <w:sz w:val="28"/>
          <w:szCs w:val="28"/>
        </w:rPr>
        <w:t>сюда из Центрального Казахстана и Алтая приходя</w:t>
      </w:r>
      <w:r w:rsidRPr="001243C2">
        <w:rPr>
          <w:rFonts w:ascii="Times New Roman" w:hAnsi="Times New Roman" w:cs="Times New Roman"/>
          <w:sz w:val="28"/>
          <w:szCs w:val="28"/>
        </w:rPr>
        <w:t xml:space="preserve">т тюрки, </w:t>
      </w:r>
      <w:r w:rsidR="00530587" w:rsidRPr="001243C2">
        <w:rPr>
          <w:rFonts w:ascii="Times New Roman" w:hAnsi="Times New Roman" w:cs="Times New Roman"/>
          <w:sz w:val="28"/>
          <w:szCs w:val="28"/>
        </w:rPr>
        <w:t xml:space="preserve">спустя </w:t>
      </w:r>
      <w:r w:rsidR="00F5612D" w:rsidRPr="001243C2">
        <w:rPr>
          <w:rFonts w:ascii="Times New Roman" w:hAnsi="Times New Roman" w:cs="Times New Roman"/>
          <w:sz w:val="28"/>
          <w:szCs w:val="28"/>
        </w:rPr>
        <w:t>пятьсот</w:t>
      </w:r>
      <w:r w:rsidR="00350F08" w:rsidRPr="001243C2">
        <w:rPr>
          <w:rFonts w:ascii="Times New Roman" w:hAnsi="Times New Roman" w:cs="Times New Roman"/>
          <w:sz w:val="28"/>
          <w:szCs w:val="28"/>
        </w:rPr>
        <w:t xml:space="preserve"> лет</w:t>
      </w:r>
      <w:r w:rsidRPr="001243C2">
        <w:rPr>
          <w:rFonts w:ascii="Times New Roman" w:hAnsi="Times New Roman" w:cs="Times New Roman"/>
          <w:sz w:val="28"/>
          <w:szCs w:val="28"/>
        </w:rPr>
        <w:t xml:space="preserve"> сюда</w:t>
      </w:r>
      <w:r w:rsidR="00530587" w:rsidRPr="001243C2">
        <w:rPr>
          <w:rFonts w:ascii="Times New Roman" w:hAnsi="Times New Roman" w:cs="Times New Roman"/>
          <w:sz w:val="28"/>
          <w:szCs w:val="28"/>
        </w:rPr>
        <w:t>,</w:t>
      </w:r>
      <w:r w:rsidRPr="001243C2">
        <w:rPr>
          <w:rFonts w:ascii="Times New Roman" w:hAnsi="Times New Roman" w:cs="Times New Roman"/>
          <w:sz w:val="28"/>
          <w:szCs w:val="28"/>
        </w:rPr>
        <w:t xml:space="preserve"> </w:t>
      </w:r>
      <w:r w:rsidR="00530587" w:rsidRPr="001243C2">
        <w:rPr>
          <w:rFonts w:ascii="Times New Roman" w:hAnsi="Times New Roman" w:cs="Times New Roman"/>
          <w:sz w:val="28"/>
          <w:szCs w:val="28"/>
        </w:rPr>
        <w:t xml:space="preserve">спасаясь от монголов, </w:t>
      </w:r>
      <w:r w:rsidRPr="001243C2">
        <w:rPr>
          <w:rFonts w:ascii="Times New Roman" w:hAnsi="Times New Roman" w:cs="Times New Roman"/>
          <w:sz w:val="28"/>
          <w:szCs w:val="28"/>
        </w:rPr>
        <w:t>перекочевывают тюрки-кипчаки.</w:t>
      </w:r>
      <w:r w:rsidRPr="001243C2">
        <w:rPr>
          <w:rFonts w:ascii="Times New Roman" w:hAnsi="Times New Roman" w:cs="Times New Roman"/>
          <w:sz w:val="28"/>
          <w:szCs w:val="28"/>
          <w:vertAlign w:val="superscript"/>
        </w:rPr>
        <w:footnoteReference w:id="5"/>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С 1240-х гг. </w:t>
      </w:r>
      <w:r w:rsidR="007968B0" w:rsidRPr="001243C2">
        <w:rPr>
          <w:rFonts w:ascii="Times New Roman" w:hAnsi="Times New Roman" w:cs="Times New Roman"/>
          <w:sz w:val="28"/>
          <w:szCs w:val="28"/>
        </w:rPr>
        <w:t xml:space="preserve">значительная территория Западной Сибири оказалась </w:t>
      </w:r>
      <w:r w:rsidRPr="001243C2">
        <w:rPr>
          <w:rFonts w:ascii="Times New Roman" w:hAnsi="Times New Roman" w:cs="Times New Roman"/>
          <w:sz w:val="28"/>
          <w:szCs w:val="28"/>
        </w:rPr>
        <w:t xml:space="preserve">в составе Золотой Орды. В XIV в. на территории нынешней Тюмени была основана столица первого государства сибирских тюрков – </w:t>
      </w:r>
      <w:proofErr w:type="spellStart"/>
      <w:r w:rsidRPr="001243C2">
        <w:rPr>
          <w:rFonts w:ascii="Times New Roman" w:hAnsi="Times New Roman" w:cs="Times New Roman"/>
          <w:sz w:val="28"/>
          <w:szCs w:val="28"/>
        </w:rPr>
        <w:t>Чимги</w:t>
      </w:r>
      <w:proofErr w:type="spellEnd"/>
      <w:r w:rsidRPr="001243C2">
        <w:rPr>
          <w:rFonts w:ascii="Times New Roman" w:hAnsi="Times New Roman" w:cs="Times New Roman"/>
          <w:sz w:val="28"/>
          <w:szCs w:val="28"/>
        </w:rPr>
        <w:t>-Тура.</w:t>
      </w:r>
      <w:r w:rsidRPr="001243C2">
        <w:rPr>
          <w:rFonts w:ascii="Times New Roman" w:hAnsi="Times New Roman" w:cs="Times New Roman"/>
          <w:sz w:val="28"/>
          <w:szCs w:val="28"/>
          <w:vertAlign w:val="superscript"/>
        </w:rPr>
        <w:footnoteReference w:id="6"/>
      </w:r>
      <w:r w:rsidRPr="001243C2">
        <w:rPr>
          <w:rFonts w:ascii="Times New Roman" w:hAnsi="Times New Roman" w:cs="Times New Roman"/>
          <w:sz w:val="28"/>
          <w:szCs w:val="28"/>
        </w:rPr>
        <w:t xml:space="preserve"> В 1505-1510 гг. столица нового Сибирского ханства перенесена из </w:t>
      </w:r>
      <w:proofErr w:type="spellStart"/>
      <w:r w:rsidRPr="001243C2">
        <w:rPr>
          <w:rFonts w:ascii="Times New Roman" w:hAnsi="Times New Roman" w:cs="Times New Roman"/>
          <w:sz w:val="28"/>
          <w:szCs w:val="28"/>
        </w:rPr>
        <w:t>Чимги</w:t>
      </w:r>
      <w:proofErr w:type="spellEnd"/>
      <w:r w:rsidRPr="001243C2">
        <w:rPr>
          <w:rFonts w:ascii="Times New Roman" w:hAnsi="Times New Roman" w:cs="Times New Roman"/>
          <w:sz w:val="28"/>
          <w:szCs w:val="28"/>
        </w:rPr>
        <w:t xml:space="preserve">-Туры на Иртыш в </w:t>
      </w:r>
      <w:proofErr w:type="spellStart"/>
      <w:r w:rsidRPr="001243C2">
        <w:rPr>
          <w:rFonts w:ascii="Times New Roman" w:hAnsi="Times New Roman" w:cs="Times New Roman"/>
          <w:sz w:val="28"/>
          <w:szCs w:val="28"/>
        </w:rPr>
        <w:t>Искер</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Кашлык</w:t>
      </w:r>
      <w:proofErr w:type="spellEnd"/>
      <w:r w:rsidRPr="001243C2">
        <w:rPr>
          <w:rFonts w:ascii="Times New Roman" w:hAnsi="Times New Roman" w:cs="Times New Roman"/>
          <w:sz w:val="28"/>
          <w:szCs w:val="28"/>
        </w:rPr>
        <w:t>).</w:t>
      </w:r>
      <w:r w:rsidRPr="001243C2">
        <w:rPr>
          <w:rFonts w:ascii="Times New Roman" w:hAnsi="Times New Roman" w:cs="Times New Roman"/>
          <w:sz w:val="28"/>
          <w:szCs w:val="28"/>
          <w:vertAlign w:val="superscript"/>
        </w:rPr>
        <w:footnoteReference w:id="7"/>
      </w:r>
      <w:r w:rsidRPr="001243C2">
        <w:rPr>
          <w:rFonts w:ascii="Times New Roman" w:hAnsi="Times New Roman" w:cs="Times New Roman"/>
          <w:sz w:val="28"/>
          <w:szCs w:val="28"/>
        </w:rPr>
        <w:t xml:space="preserve">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К приходу русских  в конце XVI в</w:t>
      </w:r>
      <w:r w:rsidR="000E387F" w:rsidRPr="001243C2">
        <w:rPr>
          <w:rFonts w:ascii="Times New Roman" w:hAnsi="Times New Roman" w:cs="Times New Roman"/>
          <w:sz w:val="28"/>
          <w:szCs w:val="28"/>
        </w:rPr>
        <w:t>.</w:t>
      </w:r>
      <w:r w:rsidRPr="001243C2">
        <w:rPr>
          <w:rFonts w:ascii="Times New Roman" w:hAnsi="Times New Roman" w:cs="Times New Roman"/>
          <w:sz w:val="28"/>
          <w:szCs w:val="28"/>
        </w:rPr>
        <w:t xml:space="preserve"> на территории современной Югры </w:t>
      </w:r>
      <w:r w:rsidR="0049137A" w:rsidRPr="001243C2">
        <w:rPr>
          <w:rFonts w:ascii="Times New Roman" w:hAnsi="Times New Roman" w:cs="Times New Roman"/>
          <w:sz w:val="28"/>
          <w:szCs w:val="28"/>
        </w:rPr>
        <w:t xml:space="preserve">существовало следующее расселение народностей: на всей территории </w:t>
      </w:r>
      <w:r w:rsidRPr="001243C2">
        <w:rPr>
          <w:rFonts w:ascii="Times New Roman" w:hAnsi="Times New Roman" w:cs="Times New Roman"/>
          <w:sz w:val="28"/>
          <w:szCs w:val="28"/>
        </w:rPr>
        <w:t>обитали ненцы (называвшиеся тогда «самоедами»), южн</w:t>
      </w:r>
      <w:r w:rsidR="0049137A" w:rsidRPr="001243C2">
        <w:rPr>
          <w:rFonts w:ascii="Times New Roman" w:hAnsi="Times New Roman" w:cs="Times New Roman"/>
          <w:sz w:val="28"/>
          <w:szCs w:val="28"/>
        </w:rPr>
        <w:t xml:space="preserve">ую часть </w:t>
      </w:r>
      <w:proofErr w:type="gramStart"/>
      <w:r w:rsidR="0049137A" w:rsidRPr="001243C2">
        <w:rPr>
          <w:rFonts w:ascii="Times New Roman" w:hAnsi="Times New Roman" w:cs="Times New Roman"/>
          <w:sz w:val="28"/>
          <w:szCs w:val="28"/>
        </w:rPr>
        <w:t>занимали</w:t>
      </w:r>
      <w:r w:rsidRPr="001243C2">
        <w:rPr>
          <w:rFonts w:ascii="Times New Roman" w:hAnsi="Times New Roman" w:cs="Times New Roman"/>
          <w:sz w:val="28"/>
          <w:szCs w:val="28"/>
        </w:rPr>
        <w:t xml:space="preserve"> ханты</w:t>
      </w:r>
      <w:proofErr w:type="gramEnd"/>
      <w:r w:rsidRPr="001243C2">
        <w:rPr>
          <w:rFonts w:ascii="Times New Roman" w:hAnsi="Times New Roman" w:cs="Times New Roman"/>
          <w:sz w:val="28"/>
          <w:szCs w:val="28"/>
        </w:rPr>
        <w:t xml:space="preserve"> («остяки») и манси («вогулы» или «</w:t>
      </w:r>
      <w:proofErr w:type="spellStart"/>
      <w:r w:rsidRPr="001243C2">
        <w:rPr>
          <w:rFonts w:ascii="Times New Roman" w:hAnsi="Times New Roman" w:cs="Times New Roman"/>
          <w:sz w:val="28"/>
          <w:szCs w:val="28"/>
        </w:rPr>
        <w:t>вогуличи</w:t>
      </w:r>
      <w:proofErr w:type="spellEnd"/>
      <w:r w:rsidRPr="001243C2">
        <w:rPr>
          <w:rFonts w:ascii="Times New Roman" w:hAnsi="Times New Roman" w:cs="Times New Roman"/>
          <w:sz w:val="28"/>
          <w:szCs w:val="28"/>
        </w:rPr>
        <w:t>»), еще южнее, в среднем течении Иртыша, в бассейнах Тобола и Ишима обитали татары.</w:t>
      </w:r>
      <w:r w:rsidRPr="001243C2">
        <w:rPr>
          <w:rFonts w:ascii="Times New Roman" w:hAnsi="Times New Roman" w:cs="Times New Roman"/>
          <w:sz w:val="28"/>
          <w:szCs w:val="28"/>
          <w:vertAlign w:val="superscript"/>
        </w:rPr>
        <w:footnoteReference w:id="8"/>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Местные племена, как отмечали современники, отличались боевым духом и вели между собой постоянные военные действия. Поначалу, в момент </w:t>
      </w:r>
      <w:r w:rsidRPr="001243C2">
        <w:rPr>
          <w:rFonts w:ascii="Times New Roman" w:hAnsi="Times New Roman" w:cs="Times New Roman"/>
          <w:sz w:val="28"/>
          <w:szCs w:val="28"/>
        </w:rPr>
        <w:lastRenderedPageBreak/>
        <w:t xml:space="preserve">присоединения новых земель к России, обычно имели место военные столкновения, позже сменившиеся относительно мирным сожительством.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Борьба Москвы и Новгорода за влияние на северо-востоке в </w:t>
      </w:r>
      <w:r w:rsidRPr="001243C2">
        <w:rPr>
          <w:rFonts w:ascii="Times New Roman" w:hAnsi="Times New Roman" w:cs="Times New Roman"/>
          <w:sz w:val="28"/>
          <w:szCs w:val="28"/>
          <w:lang w:val="en-US"/>
        </w:rPr>
        <w:t>XIV</w:t>
      </w:r>
      <w:r w:rsidRPr="001243C2">
        <w:rPr>
          <w:rFonts w:ascii="Times New Roman" w:hAnsi="Times New Roman" w:cs="Times New Roman"/>
          <w:sz w:val="28"/>
          <w:szCs w:val="28"/>
        </w:rPr>
        <w:t xml:space="preserve"> в</w:t>
      </w:r>
      <w:r w:rsidR="000E387F" w:rsidRPr="001243C2">
        <w:rPr>
          <w:rFonts w:ascii="Times New Roman" w:hAnsi="Times New Roman" w:cs="Times New Roman"/>
          <w:sz w:val="28"/>
          <w:szCs w:val="28"/>
        </w:rPr>
        <w:t>.</w:t>
      </w:r>
      <w:r w:rsidRPr="001243C2">
        <w:rPr>
          <w:rFonts w:ascii="Times New Roman" w:hAnsi="Times New Roman" w:cs="Times New Roman"/>
          <w:sz w:val="28"/>
          <w:szCs w:val="28"/>
        </w:rPr>
        <w:t xml:space="preserve"> продолжалась вплоть до падения Новгорода в 1478 г., когда Москва постепенно начинает осваивать Урал и Зауралье.</w:t>
      </w:r>
      <w:r w:rsidRPr="001243C2">
        <w:rPr>
          <w:rFonts w:ascii="Times New Roman" w:hAnsi="Times New Roman" w:cs="Times New Roman"/>
          <w:sz w:val="28"/>
          <w:szCs w:val="28"/>
          <w:vertAlign w:val="superscript"/>
        </w:rPr>
        <w:footnoteReference w:id="9"/>
      </w:r>
      <w:r w:rsidRPr="001243C2">
        <w:rPr>
          <w:rFonts w:ascii="Times New Roman" w:hAnsi="Times New Roman" w:cs="Times New Roman"/>
          <w:sz w:val="28"/>
          <w:szCs w:val="28"/>
        </w:rPr>
        <w:t xml:space="preserve"> С усилением Сибирского ханства во главе с ханом </w:t>
      </w:r>
      <w:proofErr w:type="spellStart"/>
      <w:r w:rsidRPr="001243C2">
        <w:rPr>
          <w:rFonts w:ascii="Times New Roman" w:hAnsi="Times New Roman" w:cs="Times New Roman"/>
          <w:sz w:val="28"/>
          <w:szCs w:val="28"/>
        </w:rPr>
        <w:t>Кучумом</w:t>
      </w:r>
      <w:proofErr w:type="spellEnd"/>
      <w:r w:rsidRPr="001243C2">
        <w:rPr>
          <w:rFonts w:ascii="Times New Roman" w:hAnsi="Times New Roman" w:cs="Times New Roman"/>
          <w:sz w:val="28"/>
          <w:szCs w:val="28"/>
        </w:rPr>
        <w:t xml:space="preserve"> восточные земли Москвы оказались в опасности.</w:t>
      </w:r>
      <w:r w:rsidRPr="001243C2">
        <w:rPr>
          <w:rFonts w:ascii="Times New Roman" w:hAnsi="Times New Roman" w:cs="Times New Roman"/>
          <w:sz w:val="28"/>
          <w:szCs w:val="28"/>
          <w:vertAlign w:val="superscript"/>
        </w:rPr>
        <w:footnoteReference w:id="10"/>
      </w:r>
      <w:r w:rsidRPr="001243C2">
        <w:rPr>
          <w:rFonts w:ascii="Times New Roman" w:hAnsi="Times New Roman" w:cs="Times New Roman"/>
          <w:sz w:val="28"/>
          <w:szCs w:val="28"/>
        </w:rPr>
        <w:t xml:space="preserve"> В 1582 г. для защиты земель и расширения влияния за Урал Строгановы снаряжают казачий отряд во главе с атаманом Ермаком Тимофеевичем, который разбивает войска </w:t>
      </w:r>
      <w:proofErr w:type="spellStart"/>
      <w:r w:rsidRPr="001243C2">
        <w:rPr>
          <w:rFonts w:ascii="Times New Roman" w:hAnsi="Times New Roman" w:cs="Times New Roman"/>
          <w:sz w:val="28"/>
          <w:szCs w:val="28"/>
        </w:rPr>
        <w:t>Кучума</w:t>
      </w:r>
      <w:proofErr w:type="spellEnd"/>
      <w:r w:rsidRPr="001243C2">
        <w:rPr>
          <w:rFonts w:ascii="Times New Roman" w:hAnsi="Times New Roman" w:cs="Times New Roman"/>
          <w:sz w:val="28"/>
          <w:szCs w:val="28"/>
        </w:rPr>
        <w:t xml:space="preserve"> и открывает для московских дружин дорогу на Восток.</w:t>
      </w:r>
      <w:r w:rsidRPr="001243C2">
        <w:rPr>
          <w:rFonts w:ascii="Times New Roman" w:hAnsi="Times New Roman" w:cs="Times New Roman"/>
          <w:sz w:val="28"/>
          <w:szCs w:val="28"/>
          <w:vertAlign w:val="superscript"/>
        </w:rPr>
        <w:footnoteReference w:id="11"/>
      </w:r>
      <w:r w:rsidRPr="001243C2">
        <w:rPr>
          <w:rFonts w:ascii="Times New Roman" w:hAnsi="Times New Roman" w:cs="Times New Roman"/>
          <w:sz w:val="28"/>
          <w:szCs w:val="28"/>
        </w:rPr>
        <w:t xml:space="preserve"> Сыновья </w:t>
      </w:r>
      <w:proofErr w:type="spellStart"/>
      <w:r w:rsidRPr="001243C2">
        <w:rPr>
          <w:rFonts w:ascii="Times New Roman" w:hAnsi="Times New Roman" w:cs="Times New Roman"/>
          <w:sz w:val="28"/>
          <w:szCs w:val="28"/>
        </w:rPr>
        <w:t>Кучума</w:t>
      </w:r>
      <w:proofErr w:type="spellEnd"/>
      <w:r w:rsidRPr="001243C2">
        <w:rPr>
          <w:rFonts w:ascii="Times New Roman" w:hAnsi="Times New Roman" w:cs="Times New Roman"/>
          <w:sz w:val="28"/>
          <w:szCs w:val="28"/>
        </w:rPr>
        <w:t xml:space="preserve"> еще полвека беспокоили южные границы Сибири, но вернуть земли им так и не удалось.</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В конце XVI в. на территории будущей Тюменской области начали появляться первые русские города с храмами, монастырями, иконописными мастерскими, административными учреждениями. Построенная под руководством крестьянина Соликамского уезда Артемия </w:t>
      </w:r>
      <w:proofErr w:type="spellStart"/>
      <w:r w:rsidRPr="001243C2">
        <w:rPr>
          <w:rFonts w:ascii="Times New Roman" w:hAnsi="Times New Roman" w:cs="Times New Roman"/>
          <w:sz w:val="28"/>
          <w:szCs w:val="28"/>
        </w:rPr>
        <w:t>Бабинова</w:t>
      </w:r>
      <w:proofErr w:type="spellEnd"/>
      <w:r w:rsidRPr="001243C2">
        <w:rPr>
          <w:rFonts w:ascii="Times New Roman" w:hAnsi="Times New Roman" w:cs="Times New Roman"/>
          <w:sz w:val="28"/>
          <w:szCs w:val="28"/>
        </w:rPr>
        <w:t xml:space="preserve"> «государева дорога» часто называлась «дорогой создавшей Россию», она шла от Соликамска до верховьев туры, а затем продлилась до Тобольска. «Такого огромного масштаба, такой быстроты и энергии в исследовании новых стран не знала история мировых географических открытий», - писал С. Бахрушин.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Дальнейшее заселение новых Сибирских земель носило как добровольный, так и принужденный характер. В общей сложности с конца XIX в. по 1917 г. число русских хозяйств увеличилось в Сибири почти </w:t>
      </w:r>
      <w:r w:rsidR="007B74FD" w:rsidRPr="001243C2">
        <w:rPr>
          <w:rFonts w:ascii="Times New Roman" w:hAnsi="Times New Roman" w:cs="Times New Roman"/>
          <w:sz w:val="28"/>
          <w:szCs w:val="28"/>
        </w:rPr>
        <w:t>в два раза</w:t>
      </w:r>
      <w:r w:rsidRPr="001243C2">
        <w:rPr>
          <w:rFonts w:ascii="Times New Roman" w:hAnsi="Times New Roman" w:cs="Times New Roman"/>
          <w:sz w:val="28"/>
          <w:szCs w:val="28"/>
        </w:rPr>
        <w:t>.</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На территории Западной Сибири уже в </w:t>
      </w:r>
      <w:r w:rsidRPr="001243C2">
        <w:rPr>
          <w:rFonts w:ascii="Times New Roman" w:hAnsi="Times New Roman" w:cs="Times New Roman"/>
          <w:sz w:val="28"/>
          <w:szCs w:val="28"/>
          <w:lang w:val="en-US"/>
        </w:rPr>
        <w:t>XVI</w:t>
      </w:r>
      <w:r w:rsidRPr="001243C2">
        <w:rPr>
          <w:rFonts w:ascii="Times New Roman" w:hAnsi="Times New Roman" w:cs="Times New Roman"/>
          <w:sz w:val="28"/>
          <w:szCs w:val="28"/>
        </w:rPr>
        <w:t xml:space="preserve"> в. сложились три уезда – Березовский, </w:t>
      </w:r>
      <w:proofErr w:type="spellStart"/>
      <w:r w:rsidRPr="001243C2">
        <w:rPr>
          <w:rFonts w:ascii="Times New Roman" w:hAnsi="Times New Roman" w:cs="Times New Roman"/>
          <w:sz w:val="28"/>
          <w:szCs w:val="28"/>
        </w:rPr>
        <w:t>Пелымский</w:t>
      </w:r>
      <w:proofErr w:type="spellEnd"/>
      <w:r w:rsidRPr="001243C2">
        <w:rPr>
          <w:rFonts w:ascii="Times New Roman" w:hAnsi="Times New Roman" w:cs="Times New Roman"/>
          <w:sz w:val="28"/>
          <w:szCs w:val="28"/>
        </w:rPr>
        <w:t xml:space="preserve"> и </w:t>
      </w:r>
      <w:proofErr w:type="spellStart"/>
      <w:r w:rsidRPr="001243C2">
        <w:rPr>
          <w:rFonts w:ascii="Times New Roman" w:hAnsi="Times New Roman" w:cs="Times New Roman"/>
          <w:sz w:val="28"/>
          <w:szCs w:val="28"/>
        </w:rPr>
        <w:t>Сургутский</w:t>
      </w:r>
      <w:proofErr w:type="spellEnd"/>
      <w:r w:rsidRPr="001243C2">
        <w:rPr>
          <w:rFonts w:ascii="Times New Roman" w:hAnsi="Times New Roman" w:cs="Times New Roman"/>
          <w:sz w:val="28"/>
          <w:szCs w:val="28"/>
        </w:rPr>
        <w:t>.</w:t>
      </w:r>
      <w:r w:rsidRPr="001243C2">
        <w:rPr>
          <w:rFonts w:ascii="Times New Roman" w:hAnsi="Times New Roman" w:cs="Times New Roman"/>
          <w:sz w:val="28"/>
          <w:szCs w:val="28"/>
          <w:vertAlign w:val="superscript"/>
        </w:rPr>
        <w:footnoteReference w:id="12"/>
      </w:r>
      <w:r w:rsidRPr="001243C2">
        <w:rPr>
          <w:rFonts w:ascii="Times New Roman" w:hAnsi="Times New Roman" w:cs="Times New Roman"/>
          <w:sz w:val="28"/>
          <w:szCs w:val="28"/>
        </w:rPr>
        <w:t xml:space="preserve"> В XVII в. Западная Сибирь была поделена на три разряда – Тобольский, Томский и Верхотурский.</w:t>
      </w:r>
      <w:r w:rsidRPr="001243C2">
        <w:rPr>
          <w:rFonts w:ascii="Times New Roman" w:hAnsi="Times New Roman" w:cs="Times New Roman"/>
          <w:sz w:val="28"/>
          <w:szCs w:val="28"/>
          <w:vertAlign w:val="superscript"/>
        </w:rPr>
        <w:footnoteReference w:id="13"/>
      </w:r>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В начале</w:t>
      </w:r>
      <w:proofErr w:type="gramEnd"/>
      <w:r w:rsidRPr="001243C2">
        <w:rPr>
          <w:rFonts w:ascii="Times New Roman" w:hAnsi="Times New Roman" w:cs="Times New Roman"/>
          <w:sz w:val="28"/>
          <w:szCs w:val="28"/>
        </w:rPr>
        <w:t xml:space="preserve"> XVIII в. вся территория от Тихого океана до Уральских гор стала одной Тобольской губернией со столицей в Тобольске, в состав входили также </w:t>
      </w:r>
      <w:r w:rsidRPr="001243C2">
        <w:rPr>
          <w:rFonts w:ascii="Times New Roman" w:hAnsi="Times New Roman" w:cs="Times New Roman"/>
          <w:sz w:val="28"/>
          <w:szCs w:val="28"/>
        </w:rPr>
        <w:lastRenderedPageBreak/>
        <w:t>Вологодский, Вятский, Пермский и Оренбургский уезды, по этому поводу в народе появилась шутка: «Сибирь теперь от Вятки до Камчатки». Позже Петр I разделил губернию на три провинции – Тобольская, Енисейская и Иркутская. В 1764 г. Екатерина Великая издала указ о создании Сибирского царства с двумя генерал-губернаторствами: Тобольское и Иркутское, возникают наместничества.</w:t>
      </w:r>
      <w:r w:rsidRPr="001243C2">
        <w:rPr>
          <w:rFonts w:ascii="Times New Roman" w:hAnsi="Times New Roman" w:cs="Times New Roman"/>
          <w:sz w:val="28"/>
          <w:szCs w:val="28"/>
          <w:vertAlign w:val="superscript"/>
        </w:rPr>
        <w:footnoteReference w:id="14"/>
      </w:r>
      <w:r w:rsidRPr="001243C2">
        <w:rPr>
          <w:rFonts w:ascii="Times New Roman" w:hAnsi="Times New Roman" w:cs="Times New Roman"/>
          <w:sz w:val="28"/>
          <w:szCs w:val="28"/>
        </w:rPr>
        <w:t xml:space="preserve"> В 1822 г. Михаил Михайлович Сперанский создает Западно-Сибирское и Восточно-Сибирское генерал-губернаторства с делениями на губернии.</w:t>
      </w:r>
      <w:r w:rsidRPr="001243C2">
        <w:rPr>
          <w:rFonts w:ascii="Times New Roman" w:hAnsi="Times New Roman" w:cs="Times New Roman"/>
          <w:sz w:val="28"/>
          <w:szCs w:val="28"/>
          <w:vertAlign w:val="superscript"/>
        </w:rPr>
        <w:footnoteReference w:id="15"/>
      </w:r>
      <w:r w:rsidRPr="001243C2">
        <w:rPr>
          <w:rFonts w:ascii="Times New Roman" w:hAnsi="Times New Roman" w:cs="Times New Roman"/>
          <w:sz w:val="28"/>
          <w:szCs w:val="28"/>
        </w:rPr>
        <w:t xml:space="preserve"> После прихода Советской власти, Тюменская губерния была упразднена, а вместо нее созданы три округа: </w:t>
      </w:r>
      <w:proofErr w:type="spellStart"/>
      <w:r w:rsidRPr="001243C2">
        <w:rPr>
          <w:rFonts w:ascii="Times New Roman" w:hAnsi="Times New Roman" w:cs="Times New Roman"/>
          <w:sz w:val="28"/>
          <w:szCs w:val="28"/>
        </w:rPr>
        <w:t>Ишимский</w:t>
      </w:r>
      <w:proofErr w:type="spellEnd"/>
      <w:r w:rsidRPr="001243C2">
        <w:rPr>
          <w:rFonts w:ascii="Times New Roman" w:hAnsi="Times New Roman" w:cs="Times New Roman"/>
          <w:sz w:val="28"/>
          <w:szCs w:val="28"/>
        </w:rPr>
        <w:t>, Тобольский и Тюменский.</w:t>
      </w:r>
      <w:r w:rsidRPr="001243C2">
        <w:rPr>
          <w:rFonts w:ascii="Times New Roman" w:hAnsi="Times New Roman" w:cs="Times New Roman"/>
          <w:sz w:val="28"/>
          <w:szCs w:val="28"/>
          <w:vertAlign w:val="superscript"/>
        </w:rPr>
        <w:footnoteReference w:id="16"/>
      </w:r>
      <w:r w:rsidRPr="001243C2">
        <w:rPr>
          <w:rFonts w:ascii="Times New Roman" w:hAnsi="Times New Roman" w:cs="Times New Roman"/>
          <w:sz w:val="28"/>
          <w:szCs w:val="28"/>
        </w:rPr>
        <w:t xml:space="preserve">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В начале </w:t>
      </w:r>
      <w:r w:rsidRPr="001243C2">
        <w:rPr>
          <w:rFonts w:ascii="Times New Roman" w:hAnsi="Times New Roman" w:cs="Times New Roman"/>
          <w:sz w:val="28"/>
          <w:szCs w:val="28"/>
          <w:lang w:val="en-US"/>
        </w:rPr>
        <w:t>XIX</w:t>
      </w:r>
      <w:r w:rsidRPr="001243C2">
        <w:rPr>
          <w:rFonts w:ascii="Times New Roman" w:hAnsi="Times New Roman" w:cs="Times New Roman"/>
          <w:sz w:val="28"/>
          <w:szCs w:val="28"/>
        </w:rPr>
        <w:t xml:space="preserve"> в. в административно-территориальном деление Сибири произошли изменения, так в 1803 г. было создано Сибирское генерал-губернаторство, объединявшее </w:t>
      </w:r>
      <w:proofErr w:type="gramStart"/>
      <w:r w:rsidRPr="001243C2">
        <w:rPr>
          <w:rFonts w:ascii="Times New Roman" w:hAnsi="Times New Roman" w:cs="Times New Roman"/>
          <w:sz w:val="28"/>
          <w:szCs w:val="28"/>
        </w:rPr>
        <w:t>Тобольскую</w:t>
      </w:r>
      <w:proofErr w:type="gramEnd"/>
      <w:r w:rsidRPr="001243C2">
        <w:rPr>
          <w:rFonts w:ascii="Times New Roman" w:hAnsi="Times New Roman" w:cs="Times New Roman"/>
          <w:sz w:val="28"/>
          <w:szCs w:val="28"/>
        </w:rPr>
        <w:t xml:space="preserve"> и Иркутскую губернии.</w:t>
      </w:r>
      <w:r w:rsidRPr="001243C2">
        <w:rPr>
          <w:rStyle w:val="a5"/>
          <w:rFonts w:ascii="Times New Roman" w:hAnsi="Times New Roman" w:cs="Times New Roman"/>
          <w:sz w:val="28"/>
          <w:szCs w:val="28"/>
        </w:rPr>
        <w:footnoteReference w:id="17"/>
      </w:r>
      <w:r w:rsidRPr="001243C2">
        <w:rPr>
          <w:rFonts w:ascii="Times New Roman" w:hAnsi="Times New Roman" w:cs="Times New Roman"/>
          <w:sz w:val="28"/>
          <w:szCs w:val="28"/>
        </w:rPr>
        <w:t xml:space="preserve"> Югорская земля осталась в Березовском уезде Тобольской губернии.  После создания Сибирского комитета в 1821 г., уезды переименовываются в округа, а в конце 90-х гг. снова называются уездами.</w:t>
      </w:r>
      <w:r w:rsidRPr="001243C2">
        <w:rPr>
          <w:rStyle w:val="a5"/>
          <w:rFonts w:ascii="Times New Roman" w:hAnsi="Times New Roman" w:cs="Times New Roman"/>
          <w:sz w:val="28"/>
          <w:szCs w:val="28"/>
        </w:rPr>
        <w:footnoteReference w:id="18"/>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Вся история Сибири в умах жителей европейской части России ассоциировалась с каторгой и ссылкой. Это действительно важная страница в истории края и в частности, Ханты-Мансийского автономного округа. Отправка за Урал для отбытия наказания начала широко практиковаться в Российском государстве с конца XVI в., а в дальнейшем стала чуть ли не основным видом исправительных работ. Богатые залежи полезных ископаемых, нехватка рабочих рук на огромных пространствах новой территории, возможность развития сельского хозяйства вынуждали правительство идти на столь жесткие меры. Первые сосланные в Югорскую землю «на постоянное место жительства» иностранцы прибывают </w:t>
      </w:r>
      <w:proofErr w:type="gramStart"/>
      <w:r w:rsidRPr="001243C2">
        <w:rPr>
          <w:rFonts w:ascii="Times New Roman" w:hAnsi="Times New Roman" w:cs="Times New Roman"/>
          <w:sz w:val="28"/>
          <w:szCs w:val="28"/>
        </w:rPr>
        <w:t>в начале</w:t>
      </w:r>
      <w:proofErr w:type="gramEnd"/>
      <w:r w:rsidRPr="001243C2">
        <w:rPr>
          <w:rFonts w:ascii="Times New Roman" w:hAnsi="Times New Roman" w:cs="Times New Roman"/>
          <w:sz w:val="28"/>
          <w:szCs w:val="28"/>
        </w:rPr>
        <w:t xml:space="preserve"> </w:t>
      </w:r>
      <w:r w:rsidRPr="001243C2">
        <w:rPr>
          <w:rFonts w:ascii="Times New Roman" w:hAnsi="Times New Roman" w:cs="Times New Roman"/>
          <w:sz w:val="28"/>
          <w:szCs w:val="28"/>
          <w:lang w:val="en-US"/>
        </w:rPr>
        <w:t>XVIII</w:t>
      </w:r>
      <w:r w:rsidRPr="001243C2">
        <w:rPr>
          <w:rFonts w:ascii="Times New Roman" w:hAnsi="Times New Roman" w:cs="Times New Roman"/>
          <w:sz w:val="28"/>
          <w:szCs w:val="28"/>
        </w:rPr>
        <w:t xml:space="preserve"> в., это были взятые в плен </w:t>
      </w:r>
      <w:r w:rsidRPr="001243C2">
        <w:rPr>
          <w:rFonts w:ascii="Times New Roman" w:hAnsi="Times New Roman" w:cs="Times New Roman"/>
          <w:sz w:val="28"/>
          <w:szCs w:val="28"/>
        </w:rPr>
        <w:lastRenderedPageBreak/>
        <w:t>в период Северной войны шведы.</w:t>
      </w:r>
      <w:r w:rsidRPr="001243C2">
        <w:rPr>
          <w:rStyle w:val="a5"/>
          <w:rFonts w:ascii="Times New Roman" w:hAnsi="Times New Roman" w:cs="Times New Roman"/>
          <w:sz w:val="28"/>
          <w:szCs w:val="28"/>
        </w:rPr>
        <w:footnoteReference w:id="19"/>
      </w:r>
      <w:r w:rsidRPr="001243C2">
        <w:rPr>
          <w:rFonts w:ascii="Times New Roman" w:hAnsi="Times New Roman" w:cs="Times New Roman"/>
          <w:sz w:val="28"/>
          <w:szCs w:val="28"/>
        </w:rPr>
        <w:t xml:space="preserve">  С отменой в 1753 г. смертной казни всех преступников отсылали на каторжные работы и вечное поселение в Сибирь.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И коренное, и русское население края отличало почтительное отношение к правительству, пребывание здесь политических ссыльных не оказало существенного влияния на политические настроения проживавших здесь людей. Известно, что Березов, Сургут, село </w:t>
      </w:r>
      <w:proofErr w:type="spellStart"/>
      <w:r w:rsidRPr="001243C2">
        <w:rPr>
          <w:rFonts w:ascii="Times New Roman" w:hAnsi="Times New Roman" w:cs="Times New Roman"/>
          <w:sz w:val="28"/>
          <w:szCs w:val="28"/>
        </w:rPr>
        <w:t>Кондинское</w:t>
      </w:r>
      <w:proofErr w:type="spellEnd"/>
      <w:r w:rsidRPr="001243C2">
        <w:rPr>
          <w:rFonts w:ascii="Times New Roman" w:hAnsi="Times New Roman" w:cs="Times New Roman"/>
          <w:sz w:val="28"/>
          <w:szCs w:val="28"/>
        </w:rPr>
        <w:t xml:space="preserve"> стали местом ссылки декабристов. Небольшие колонии ссыльных-революционеров-народников сложились в Березове, Сургуте, а также в селах </w:t>
      </w:r>
      <w:proofErr w:type="spellStart"/>
      <w:r w:rsidRPr="001243C2">
        <w:rPr>
          <w:rFonts w:ascii="Times New Roman" w:hAnsi="Times New Roman" w:cs="Times New Roman"/>
          <w:sz w:val="28"/>
          <w:szCs w:val="28"/>
        </w:rPr>
        <w:t>Кондинское</w:t>
      </w:r>
      <w:proofErr w:type="spellEnd"/>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Юганское</w:t>
      </w:r>
      <w:proofErr w:type="gram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Шеркалинское</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Локосовское</w:t>
      </w:r>
      <w:proofErr w:type="spellEnd"/>
      <w:r w:rsidRPr="001243C2">
        <w:rPr>
          <w:rFonts w:ascii="Times New Roman" w:hAnsi="Times New Roman" w:cs="Times New Roman"/>
          <w:sz w:val="28"/>
          <w:szCs w:val="28"/>
        </w:rPr>
        <w:t xml:space="preserve"> и других. В конце </w:t>
      </w:r>
      <w:r w:rsidRPr="001243C2">
        <w:rPr>
          <w:rFonts w:ascii="Times New Roman" w:hAnsi="Times New Roman" w:cs="Times New Roman"/>
          <w:sz w:val="28"/>
          <w:szCs w:val="28"/>
          <w:lang w:val="en-US"/>
        </w:rPr>
        <w:t>XIX</w:t>
      </w:r>
      <w:r w:rsidRPr="001243C2">
        <w:rPr>
          <w:rFonts w:ascii="Times New Roman" w:hAnsi="Times New Roman" w:cs="Times New Roman"/>
          <w:sz w:val="28"/>
          <w:szCs w:val="28"/>
        </w:rPr>
        <w:t xml:space="preserve"> в. Тобольская губерния была самой «населенной» политическими ссыльными в Сибири: на 1 января 1898 г. их насчитывалось здесь 106093 человека, что составляло больше трети от местных жителей.</w:t>
      </w:r>
      <w:r w:rsidRPr="001243C2">
        <w:rPr>
          <w:rStyle w:val="a5"/>
          <w:rFonts w:ascii="Times New Roman" w:hAnsi="Times New Roman" w:cs="Times New Roman"/>
          <w:sz w:val="28"/>
          <w:szCs w:val="28"/>
        </w:rPr>
        <w:footnoteReference w:id="20"/>
      </w:r>
      <w:r w:rsidRPr="001243C2">
        <w:rPr>
          <w:rFonts w:ascii="Times New Roman" w:hAnsi="Times New Roman" w:cs="Times New Roman"/>
          <w:sz w:val="28"/>
          <w:szCs w:val="28"/>
        </w:rPr>
        <w:t xml:space="preserve">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Как и Первая мировая война, Октябрьская революция вначале тоже не повлияла на жизнь Тобольского Севера, положение стало меняться в конце 1917 г., когда с фронта начали  возвращаться солдаты, подверженные большевистской пропаганде.</w:t>
      </w:r>
      <w:r w:rsidRPr="001243C2">
        <w:rPr>
          <w:rFonts w:ascii="Times New Roman" w:hAnsi="Times New Roman" w:cs="Times New Roman"/>
          <w:sz w:val="28"/>
          <w:szCs w:val="28"/>
          <w:vertAlign w:val="superscript"/>
        </w:rPr>
        <w:footnoteReference w:id="21"/>
      </w:r>
      <w:r w:rsidRPr="001243C2">
        <w:rPr>
          <w:rFonts w:ascii="Times New Roman" w:hAnsi="Times New Roman" w:cs="Times New Roman"/>
          <w:sz w:val="28"/>
          <w:szCs w:val="28"/>
        </w:rPr>
        <w:t xml:space="preserve"> Под воздействием большевиков началось постепенное признание власти советов. В мае 1918 г. с целью стабилизации положения советской власти на севере губернии из Тобольска был направлен отряд красногвардейцев, а для захвата власти в </w:t>
      </w:r>
      <w:proofErr w:type="spellStart"/>
      <w:r w:rsidRPr="001243C2">
        <w:rPr>
          <w:rFonts w:ascii="Times New Roman" w:hAnsi="Times New Roman" w:cs="Times New Roman"/>
          <w:sz w:val="28"/>
          <w:szCs w:val="28"/>
        </w:rPr>
        <w:t>Самарове</w:t>
      </w:r>
      <w:proofErr w:type="spellEnd"/>
      <w:r w:rsidRPr="001243C2">
        <w:rPr>
          <w:rFonts w:ascii="Times New Roman" w:hAnsi="Times New Roman" w:cs="Times New Roman"/>
          <w:sz w:val="28"/>
          <w:szCs w:val="28"/>
        </w:rPr>
        <w:t>, Сургуте и Березове на пароходах были направлены отряды белогвардейцев.</w:t>
      </w:r>
      <w:r w:rsidRPr="001243C2">
        <w:rPr>
          <w:rFonts w:ascii="Times New Roman" w:hAnsi="Times New Roman" w:cs="Times New Roman"/>
          <w:sz w:val="28"/>
          <w:szCs w:val="28"/>
          <w:vertAlign w:val="superscript"/>
        </w:rPr>
        <w:footnoteReference w:id="22"/>
      </w:r>
      <w:r w:rsidRPr="001243C2">
        <w:rPr>
          <w:rFonts w:ascii="Times New Roman" w:hAnsi="Times New Roman" w:cs="Times New Roman"/>
          <w:sz w:val="28"/>
          <w:szCs w:val="28"/>
        </w:rPr>
        <w:t xml:space="preserve"> Около полугода после этих событий Гражданская война не носила активный характер, рубежом стал период лета-осени 1919 г.</w:t>
      </w:r>
      <w:r w:rsidRPr="001243C2">
        <w:rPr>
          <w:rFonts w:ascii="Times New Roman" w:hAnsi="Times New Roman" w:cs="Times New Roman"/>
          <w:sz w:val="28"/>
          <w:szCs w:val="28"/>
          <w:vertAlign w:val="superscript"/>
        </w:rPr>
        <w:footnoteReference w:id="23"/>
      </w:r>
      <w:r w:rsidRPr="001243C2">
        <w:rPr>
          <w:rFonts w:ascii="Times New Roman" w:hAnsi="Times New Roman" w:cs="Times New Roman"/>
          <w:sz w:val="28"/>
          <w:szCs w:val="28"/>
        </w:rPr>
        <w:t xml:space="preserve"> Командующий силами Белого движения в Сибири адмирал Александр Васильевич Колчак объявил всеобщую мобилизацию и начал реквизировать продовольствие, что вызвало неприятие среди крестьянства и партизанскую борьбу. В августе население поддержало наступающие части Красной армии и помогло установлению новой власти. Однако в марте 1921 г. в Западной Сибири вспыхнуло крестьянское восстание, </w:t>
      </w:r>
      <w:r w:rsidRPr="001243C2">
        <w:rPr>
          <w:rFonts w:ascii="Times New Roman" w:hAnsi="Times New Roman" w:cs="Times New Roman"/>
          <w:sz w:val="28"/>
          <w:szCs w:val="28"/>
        </w:rPr>
        <w:lastRenderedPageBreak/>
        <w:t>крестьяне были недовольны продразверсткой и другими мероприятиями советской власти.</w:t>
      </w:r>
      <w:r w:rsidRPr="001243C2">
        <w:rPr>
          <w:rFonts w:ascii="Times New Roman" w:hAnsi="Times New Roman" w:cs="Times New Roman"/>
          <w:sz w:val="28"/>
          <w:szCs w:val="28"/>
          <w:vertAlign w:val="superscript"/>
        </w:rPr>
        <w:footnoteReference w:id="24"/>
      </w:r>
      <w:r w:rsidRPr="001243C2">
        <w:rPr>
          <w:rFonts w:ascii="Times New Roman" w:hAnsi="Times New Roman" w:cs="Times New Roman"/>
          <w:sz w:val="28"/>
          <w:szCs w:val="28"/>
        </w:rPr>
        <w:t xml:space="preserve"> В апреле-мае карательные части Красной армии разбили основные силы повстанцев и развязали террор, в этом мятеже погиб каждый пятый житель на восставших территориях, расстреливались женщины и дети, сжигались целые деревни. После окончательного установления советской власти край развивается в основном как сельскохозяйственный, также большой вес имела лесоперерабатывающая, пищевая промышленности и охотничий промысел.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В 1923 г. в ходе проводившегося тогда районирования было принято решение упразднить Тюменскую губернию, а вместо нее создать три округа: </w:t>
      </w:r>
      <w:proofErr w:type="spellStart"/>
      <w:r w:rsidRPr="001243C2">
        <w:rPr>
          <w:rFonts w:ascii="Times New Roman" w:hAnsi="Times New Roman" w:cs="Times New Roman"/>
          <w:sz w:val="28"/>
          <w:szCs w:val="28"/>
        </w:rPr>
        <w:t>Ишимский</w:t>
      </w:r>
      <w:proofErr w:type="spellEnd"/>
      <w:r w:rsidRPr="001243C2">
        <w:rPr>
          <w:rFonts w:ascii="Times New Roman" w:hAnsi="Times New Roman" w:cs="Times New Roman"/>
          <w:sz w:val="28"/>
          <w:szCs w:val="28"/>
        </w:rPr>
        <w:t>, Тобольский, Тюменский.</w:t>
      </w:r>
      <w:r w:rsidRPr="001243C2">
        <w:rPr>
          <w:rStyle w:val="a5"/>
          <w:rFonts w:ascii="Times New Roman" w:hAnsi="Times New Roman" w:cs="Times New Roman"/>
          <w:sz w:val="28"/>
          <w:szCs w:val="28"/>
        </w:rPr>
        <w:footnoteReference w:id="25"/>
      </w:r>
      <w:r w:rsidRPr="001243C2">
        <w:rPr>
          <w:rFonts w:ascii="Times New Roman" w:hAnsi="Times New Roman" w:cs="Times New Roman"/>
          <w:sz w:val="28"/>
          <w:szCs w:val="28"/>
        </w:rPr>
        <w:t xml:space="preserve">  На территории Тобольского округа были образованы Александровский, Березовский, </w:t>
      </w:r>
      <w:proofErr w:type="spellStart"/>
      <w:r w:rsidRPr="001243C2">
        <w:rPr>
          <w:rFonts w:ascii="Times New Roman" w:hAnsi="Times New Roman" w:cs="Times New Roman"/>
          <w:sz w:val="28"/>
          <w:szCs w:val="28"/>
        </w:rPr>
        <w:t>Самаровский</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Сургутский</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Кондинский</w:t>
      </w:r>
      <w:proofErr w:type="spellEnd"/>
      <w:r w:rsidRPr="001243C2">
        <w:rPr>
          <w:rFonts w:ascii="Times New Roman" w:hAnsi="Times New Roman" w:cs="Times New Roman"/>
          <w:sz w:val="28"/>
          <w:szCs w:val="28"/>
        </w:rPr>
        <w:t xml:space="preserve"> и </w:t>
      </w:r>
      <w:proofErr w:type="spellStart"/>
      <w:r w:rsidRPr="001243C2">
        <w:rPr>
          <w:rFonts w:ascii="Times New Roman" w:hAnsi="Times New Roman" w:cs="Times New Roman"/>
          <w:sz w:val="28"/>
          <w:szCs w:val="28"/>
        </w:rPr>
        <w:t>Обдорские</w:t>
      </w:r>
      <w:proofErr w:type="spellEnd"/>
      <w:r w:rsidRPr="001243C2">
        <w:rPr>
          <w:rFonts w:ascii="Times New Roman" w:hAnsi="Times New Roman" w:cs="Times New Roman"/>
          <w:sz w:val="28"/>
          <w:szCs w:val="28"/>
        </w:rPr>
        <w:t xml:space="preserve"> районы. В 1929 г. началась постепенная ликвидация районов и создание национальных округов. В соответствии с постановление</w:t>
      </w:r>
      <w:r w:rsidR="00CF5AD2" w:rsidRPr="001243C2">
        <w:rPr>
          <w:rFonts w:ascii="Times New Roman" w:hAnsi="Times New Roman" w:cs="Times New Roman"/>
          <w:sz w:val="28"/>
          <w:szCs w:val="28"/>
        </w:rPr>
        <w:t>м</w:t>
      </w:r>
      <w:r w:rsidRPr="001243C2">
        <w:rPr>
          <w:rFonts w:ascii="Times New Roman" w:hAnsi="Times New Roman" w:cs="Times New Roman"/>
          <w:sz w:val="28"/>
          <w:szCs w:val="28"/>
        </w:rPr>
        <w:t xml:space="preserve"> ВЦИК от 10 декабря 1930 г. был образован Остяко-Вогульский национальный округ с центром в селе </w:t>
      </w:r>
      <w:proofErr w:type="spellStart"/>
      <w:r w:rsidRPr="001243C2">
        <w:rPr>
          <w:rFonts w:ascii="Times New Roman" w:hAnsi="Times New Roman" w:cs="Times New Roman"/>
          <w:sz w:val="28"/>
          <w:szCs w:val="28"/>
        </w:rPr>
        <w:t>Самарове</w:t>
      </w:r>
      <w:proofErr w:type="spellEnd"/>
      <w:r w:rsidRPr="001243C2">
        <w:rPr>
          <w:rFonts w:ascii="Times New Roman" w:hAnsi="Times New Roman" w:cs="Times New Roman"/>
          <w:sz w:val="28"/>
          <w:szCs w:val="28"/>
        </w:rPr>
        <w:t xml:space="preserve">. Позднее 23 октября 1940 г. название окружного центра изменено на Ханты-Мансийск, округ стал именоваться Ханты-Мансийским. В новое административное образование вошли уже существующие районы Тобольского округа и вновь созданные: Березовский, </w:t>
      </w:r>
      <w:proofErr w:type="spellStart"/>
      <w:r w:rsidRPr="001243C2">
        <w:rPr>
          <w:rFonts w:ascii="Times New Roman" w:hAnsi="Times New Roman" w:cs="Times New Roman"/>
          <w:sz w:val="28"/>
          <w:szCs w:val="28"/>
        </w:rPr>
        <w:t>Кондинский</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Ларьякский</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Самаровский</w:t>
      </w:r>
      <w:proofErr w:type="spellEnd"/>
      <w:r w:rsidRPr="001243C2">
        <w:rPr>
          <w:rFonts w:ascii="Times New Roman" w:hAnsi="Times New Roman" w:cs="Times New Roman"/>
          <w:sz w:val="28"/>
          <w:szCs w:val="28"/>
        </w:rPr>
        <w:t xml:space="preserve"> и </w:t>
      </w:r>
      <w:proofErr w:type="spellStart"/>
      <w:r w:rsidRPr="001243C2">
        <w:rPr>
          <w:rFonts w:ascii="Times New Roman" w:hAnsi="Times New Roman" w:cs="Times New Roman"/>
          <w:sz w:val="28"/>
          <w:szCs w:val="28"/>
        </w:rPr>
        <w:t>Шурышкарский</w:t>
      </w:r>
      <w:proofErr w:type="spellEnd"/>
      <w:r w:rsidRPr="001243C2">
        <w:rPr>
          <w:rFonts w:ascii="Times New Roman" w:hAnsi="Times New Roman" w:cs="Times New Roman"/>
          <w:sz w:val="28"/>
          <w:szCs w:val="28"/>
        </w:rPr>
        <w:t xml:space="preserve">. В 1937 г. </w:t>
      </w:r>
      <w:proofErr w:type="spellStart"/>
      <w:r w:rsidRPr="001243C2">
        <w:rPr>
          <w:rFonts w:ascii="Times New Roman" w:hAnsi="Times New Roman" w:cs="Times New Roman"/>
          <w:sz w:val="28"/>
          <w:szCs w:val="28"/>
        </w:rPr>
        <w:t>Шурышкарский</w:t>
      </w:r>
      <w:proofErr w:type="spellEnd"/>
      <w:r w:rsidRPr="001243C2">
        <w:rPr>
          <w:rFonts w:ascii="Times New Roman" w:hAnsi="Times New Roman" w:cs="Times New Roman"/>
          <w:sz w:val="28"/>
          <w:szCs w:val="28"/>
        </w:rPr>
        <w:t xml:space="preserve"> район вошел в состав Ямало-Ненецкого автономного округа, и в том же году в Остяко-Вогульском национальном округе был образован Микояновский (ныне Октябрьский) район.</w:t>
      </w:r>
      <w:r w:rsidRPr="001243C2">
        <w:rPr>
          <w:rStyle w:val="a5"/>
          <w:rFonts w:ascii="Times New Roman" w:hAnsi="Times New Roman" w:cs="Times New Roman"/>
          <w:sz w:val="28"/>
          <w:szCs w:val="28"/>
        </w:rPr>
        <w:footnoteReference w:id="26"/>
      </w:r>
      <w:r w:rsidRPr="001243C2">
        <w:rPr>
          <w:rFonts w:ascii="Times New Roman" w:hAnsi="Times New Roman" w:cs="Times New Roman"/>
          <w:sz w:val="28"/>
          <w:szCs w:val="28"/>
        </w:rPr>
        <w:t xml:space="preserve">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Остяко-Вогульский (Ханты-Мансийский) округ до 1934 г. входил в состав Уральской области, с января по декабрь 1934 г. – в Обь-Иртышскую область, а затем, по август 1944 г., - </w:t>
      </w:r>
      <w:proofErr w:type="gramStart"/>
      <w:r w:rsidRPr="001243C2">
        <w:rPr>
          <w:rFonts w:ascii="Times New Roman" w:hAnsi="Times New Roman" w:cs="Times New Roman"/>
          <w:sz w:val="28"/>
          <w:szCs w:val="28"/>
        </w:rPr>
        <w:t>в</w:t>
      </w:r>
      <w:proofErr w:type="gramEnd"/>
      <w:r w:rsidRPr="001243C2">
        <w:rPr>
          <w:rFonts w:ascii="Times New Roman" w:hAnsi="Times New Roman" w:cs="Times New Roman"/>
          <w:sz w:val="28"/>
          <w:szCs w:val="28"/>
        </w:rPr>
        <w:t xml:space="preserve"> Омскую.</w:t>
      </w:r>
    </w:p>
    <w:p w:rsidR="006A5825" w:rsidRPr="001243C2" w:rsidRDefault="00CF5AD2"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lastRenderedPageBreak/>
        <w:t>С</w:t>
      </w:r>
      <w:r w:rsidR="006A5825" w:rsidRPr="001243C2">
        <w:rPr>
          <w:rFonts w:ascii="Times New Roman" w:hAnsi="Times New Roman" w:cs="Times New Roman"/>
          <w:sz w:val="28"/>
          <w:szCs w:val="28"/>
        </w:rPr>
        <w:t xml:space="preserve"> момента организации округа на его территории находилось 754 населенных пункта, в которых проживало 41489 человек, из них 11743 человека – ханты, 5245 – манси, 1331 – ненцы, 2728 – </w:t>
      </w:r>
      <w:proofErr w:type="spellStart"/>
      <w:r w:rsidR="006A5825" w:rsidRPr="001243C2">
        <w:rPr>
          <w:rFonts w:ascii="Times New Roman" w:hAnsi="Times New Roman" w:cs="Times New Roman"/>
          <w:sz w:val="28"/>
          <w:szCs w:val="28"/>
        </w:rPr>
        <w:t>коми</w:t>
      </w:r>
      <w:proofErr w:type="spellEnd"/>
      <w:r w:rsidR="006A5825" w:rsidRPr="001243C2">
        <w:rPr>
          <w:rFonts w:ascii="Times New Roman" w:hAnsi="Times New Roman" w:cs="Times New Roman"/>
          <w:sz w:val="28"/>
          <w:szCs w:val="28"/>
        </w:rPr>
        <w:t>, остальное население составляли русские и представители других национальностей. С каждым годом численность населения росла и в 1939 г. население составляло уже 92,5 тысячи человек, свыше 12 тысяч из них были ханты и 5,8 тысяч – манси.</w:t>
      </w:r>
      <w:r w:rsidR="006A5825" w:rsidRPr="001243C2">
        <w:rPr>
          <w:rStyle w:val="a5"/>
          <w:rFonts w:ascii="Times New Roman" w:hAnsi="Times New Roman" w:cs="Times New Roman"/>
          <w:sz w:val="28"/>
          <w:szCs w:val="28"/>
        </w:rPr>
        <w:t xml:space="preserve"> </w:t>
      </w:r>
      <w:r w:rsidR="006A5825" w:rsidRPr="001243C2">
        <w:rPr>
          <w:rStyle w:val="a5"/>
          <w:rFonts w:ascii="Times New Roman" w:hAnsi="Times New Roman" w:cs="Times New Roman"/>
          <w:sz w:val="28"/>
          <w:szCs w:val="28"/>
        </w:rPr>
        <w:footnoteReference w:id="27"/>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В начале Великой Отечественной войны экономика края, как и других регионов страны, была ориентирована на военные нужды. </w:t>
      </w:r>
      <w:proofErr w:type="gramStart"/>
      <w:r w:rsidRPr="001243C2">
        <w:rPr>
          <w:rFonts w:ascii="Times New Roman" w:hAnsi="Times New Roman" w:cs="Times New Roman"/>
          <w:sz w:val="28"/>
          <w:szCs w:val="28"/>
        </w:rPr>
        <w:t>В Центральную Россию отсылалась военная техника (бронепоезда, боевые суда, минометы, снаряды), личные сбережения жителей области, одежда, обувь, продовольствия.</w:t>
      </w:r>
      <w:proofErr w:type="gramEnd"/>
      <w:r w:rsidRPr="001243C2">
        <w:rPr>
          <w:rFonts w:ascii="Times New Roman" w:hAnsi="Times New Roman" w:cs="Times New Roman"/>
          <w:sz w:val="28"/>
          <w:szCs w:val="28"/>
          <w:vertAlign w:val="superscript"/>
        </w:rPr>
        <w:footnoteReference w:id="28"/>
      </w:r>
      <w:r w:rsidRPr="001243C2">
        <w:rPr>
          <w:rFonts w:ascii="Times New Roman" w:hAnsi="Times New Roman" w:cs="Times New Roman"/>
          <w:sz w:val="28"/>
          <w:szCs w:val="28"/>
        </w:rPr>
        <w:t xml:space="preserve"> Несмотря на то, что большое количество трудоспособного населения ушло на фронт, промышленность области развивалась – с запада эвакуировались крупные предприятия, специалисты, беженцы с оккупированных территорий. В Заводоуковске, куда было переведено конструкторское бюро Воронежского авиационного завода, разрабатывался первый советский реактивный самолет. После войны не все предприятия были возвращены в Центральную Россию, что дало толчок к развитию местной промышленности. Отличились жители округа и в сражении на фронтах. Орденами и медалями награждены более 4 тыс. человек, одиннадцать из них стали Героями Советского Союза.</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В августе 1944 г. была образована Тюменская область, ставшая самой большой в стране, на ее территории могли бы разместиться такие государства как Англия, Франция, Финляндия, Италия и Дания.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В первой половине ХХ </w:t>
      </w:r>
      <w:proofErr w:type="gramStart"/>
      <w:r w:rsidRPr="001243C2">
        <w:rPr>
          <w:rFonts w:ascii="Times New Roman" w:hAnsi="Times New Roman" w:cs="Times New Roman"/>
          <w:sz w:val="28"/>
          <w:szCs w:val="28"/>
        </w:rPr>
        <w:t>в</w:t>
      </w:r>
      <w:proofErr w:type="gramEnd"/>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учеными</w:t>
      </w:r>
      <w:proofErr w:type="gramEnd"/>
      <w:r w:rsidRPr="001243C2">
        <w:rPr>
          <w:rFonts w:ascii="Times New Roman" w:hAnsi="Times New Roman" w:cs="Times New Roman"/>
          <w:sz w:val="28"/>
          <w:szCs w:val="28"/>
        </w:rPr>
        <w:t xml:space="preserve"> высказывались предположения о существовании больших месторождений полезных ископаемых на северных территориях области.</w:t>
      </w:r>
      <w:r w:rsidRPr="001243C2">
        <w:rPr>
          <w:rFonts w:ascii="Times New Roman" w:hAnsi="Times New Roman" w:cs="Times New Roman"/>
          <w:sz w:val="28"/>
          <w:szCs w:val="28"/>
          <w:vertAlign w:val="superscript"/>
        </w:rPr>
        <w:footnoteReference w:id="29"/>
      </w:r>
      <w:r w:rsidRPr="001243C2">
        <w:rPr>
          <w:rFonts w:ascii="Times New Roman" w:hAnsi="Times New Roman" w:cs="Times New Roman"/>
          <w:sz w:val="28"/>
          <w:szCs w:val="28"/>
        </w:rPr>
        <w:t xml:space="preserve"> В 1934 г. были предприняты первые шаги по поиску и разведке на территории округа нефти и газа. А началом освоения природных богатств Тюменской области послужила организованная в 1948 г. Тюменская </w:t>
      </w:r>
      <w:proofErr w:type="spellStart"/>
      <w:r w:rsidRPr="001243C2">
        <w:rPr>
          <w:rFonts w:ascii="Times New Roman" w:hAnsi="Times New Roman" w:cs="Times New Roman"/>
          <w:sz w:val="28"/>
          <w:szCs w:val="28"/>
        </w:rPr>
        <w:lastRenderedPageBreak/>
        <w:t>нефтеразведочная</w:t>
      </w:r>
      <w:proofErr w:type="spellEnd"/>
      <w:r w:rsidRPr="001243C2">
        <w:rPr>
          <w:rFonts w:ascii="Times New Roman" w:hAnsi="Times New Roman" w:cs="Times New Roman"/>
          <w:sz w:val="28"/>
          <w:szCs w:val="28"/>
        </w:rPr>
        <w:t xml:space="preserve"> экспедиция. И уже в 1953 г. в поселке Березово было обнаружено первое в Сибири крупное месторождение природного газа. Вслед за ним за короткий отрезок времени был открыт ряд крупных нефтегазовых месторождений в районах </w:t>
      </w:r>
      <w:proofErr w:type="spellStart"/>
      <w:r w:rsidRPr="001243C2">
        <w:rPr>
          <w:rFonts w:ascii="Times New Roman" w:hAnsi="Times New Roman" w:cs="Times New Roman"/>
          <w:sz w:val="28"/>
          <w:szCs w:val="28"/>
        </w:rPr>
        <w:t>Шаима</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Усть</w:t>
      </w:r>
      <w:proofErr w:type="spellEnd"/>
      <w:r w:rsidRPr="001243C2">
        <w:rPr>
          <w:rFonts w:ascii="Times New Roman" w:hAnsi="Times New Roman" w:cs="Times New Roman"/>
          <w:sz w:val="28"/>
          <w:szCs w:val="28"/>
        </w:rPr>
        <w:t xml:space="preserve">-Балыка, </w:t>
      </w:r>
      <w:proofErr w:type="spellStart"/>
      <w:r w:rsidRPr="001243C2">
        <w:rPr>
          <w:rFonts w:ascii="Times New Roman" w:hAnsi="Times New Roman" w:cs="Times New Roman"/>
          <w:sz w:val="28"/>
          <w:szCs w:val="28"/>
        </w:rPr>
        <w:t>Мегиона</w:t>
      </w:r>
      <w:proofErr w:type="spellEnd"/>
      <w:r w:rsidRPr="001243C2">
        <w:rPr>
          <w:rFonts w:ascii="Times New Roman" w:hAnsi="Times New Roman" w:cs="Times New Roman"/>
          <w:sz w:val="28"/>
          <w:szCs w:val="28"/>
        </w:rPr>
        <w:t xml:space="preserve">, Сургута, Ямбурга, Уренгоя и целого ряда других территорий, которые стали именоваться Тюменским Севером. Важным событием стало открытие в 1965 году самого крупного Самотлорского месторождения нефти. Стремительные темпы индустриального освоения северных территорий Тюменской области способствовали быстрому развитию и росту населения области. </w:t>
      </w:r>
    </w:p>
    <w:p w:rsidR="006A5825" w:rsidRPr="001243C2" w:rsidRDefault="006A5825" w:rsidP="001243C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С 1993 г. округ становится полноправным субъектом Российской Федерации, а в 2003 г. президент Российской Федерации Владимир</w:t>
      </w:r>
      <w:r w:rsidR="00BC2F58" w:rsidRPr="001243C2">
        <w:rPr>
          <w:rFonts w:ascii="Times New Roman" w:hAnsi="Times New Roman" w:cs="Times New Roman"/>
          <w:sz w:val="28"/>
          <w:szCs w:val="28"/>
        </w:rPr>
        <w:t xml:space="preserve"> Владимирович</w:t>
      </w:r>
      <w:r w:rsidRPr="001243C2">
        <w:rPr>
          <w:rFonts w:ascii="Times New Roman" w:hAnsi="Times New Roman" w:cs="Times New Roman"/>
          <w:sz w:val="28"/>
          <w:szCs w:val="28"/>
        </w:rPr>
        <w:t xml:space="preserve"> Путин подписал Указ №841 «О включении нового наименования субъекта Российской Федерации в статью 65 Конституции Российской Федерации», и с 25 июля 2003 г. наименование округа было изменено на "Ханты-Мансийский автономный округ - Югра".</w:t>
      </w:r>
      <w:r w:rsidRPr="001243C2">
        <w:rPr>
          <w:rStyle w:val="a5"/>
          <w:rFonts w:ascii="Times New Roman" w:hAnsi="Times New Roman" w:cs="Times New Roman"/>
          <w:sz w:val="28"/>
          <w:szCs w:val="28"/>
        </w:rPr>
        <w:footnoteReference w:id="30"/>
      </w:r>
    </w:p>
    <w:p w:rsidR="006A5825" w:rsidRPr="001243C2" w:rsidRDefault="006A5825" w:rsidP="001243C2">
      <w:pPr>
        <w:spacing w:after="0" w:line="360" w:lineRule="auto"/>
        <w:ind w:firstLine="567"/>
        <w:jc w:val="both"/>
        <w:rPr>
          <w:rFonts w:ascii="Times New Roman" w:hAnsi="Times New Roman" w:cs="Times New Roman"/>
          <w:color w:val="FF0000"/>
          <w:sz w:val="28"/>
          <w:szCs w:val="28"/>
        </w:rPr>
      </w:pPr>
      <w:r w:rsidRPr="001243C2">
        <w:rPr>
          <w:rFonts w:ascii="Times New Roman" w:hAnsi="Times New Roman" w:cs="Times New Roman"/>
          <w:sz w:val="28"/>
          <w:szCs w:val="28"/>
        </w:rPr>
        <w:t>Таким образом, мы видим, что сама история этого края служит основой развития здесь историко-культурных, образовательных, этнографических программ.</w:t>
      </w:r>
    </w:p>
    <w:p w:rsidR="006A5825" w:rsidRPr="001243C2" w:rsidRDefault="006A5825" w:rsidP="001243C2">
      <w:pPr>
        <w:spacing w:after="0" w:line="360" w:lineRule="auto"/>
        <w:ind w:firstLine="567"/>
        <w:jc w:val="both"/>
        <w:rPr>
          <w:rFonts w:ascii="Times New Roman" w:hAnsi="Times New Roman" w:cs="Times New Roman"/>
          <w:color w:val="FF0000"/>
          <w:sz w:val="28"/>
          <w:szCs w:val="28"/>
        </w:rPr>
      </w:pPr>
      <w:r w:rsidRPr="001243C2">
        <w:rPr>
          <w:rFonts w:ascii="Times New Roman" w:hAnsi="Times New Roman" w:cs="Times New Roman"/>
          <w:color w:val="FF0000"/>
          <w:sz w:val="28"/>
          <w:szCs w:val="28"/>
        </w:rPr>
        <w:t xml:space="preserve"> </w:t>
      </w:r>
    </w:p>
    <w:p w:rsidR="006A5825" w:rsidRPr="001243C2" w:rsidRDefault="006A5825" w:rsidP="001243C2">
      <w:pPr>
        <w:spacing w:after="0" w:line="360" w:lineRule="auto"/>
        <w:ind w:firstLine="567"/>
        <w:jc w:val="both"/>
        <w:rPr>
          <w:rFonts w:ascii="Times New Roman" w:hAnsi="Times New Roman" w:cs="Times New Roman"/>
          <w:sz w:val="28"/>
          <w:szCs w:val="28"/>
        </w:rPr>
      </w:pPr>
    </w:p>
    <w:p w:rsidR="006A5825" w:rsidRPr="001243C2" w:rsidRDefault="006A5825" w:rsidP="001243C2">
      <w:pPr>
        <w:spacing w:after="0" w:line="360" w:lineRule="auto"/>
        <w:ind w:firstLine="567"/>
        <w:jc w:val="both"/>
        <w:rPr>
          <w:rFonts w:ascii="Times New Roman" w:hAnsi="Times New Roman" w:cs="Times New Roman"/>
          <w:color w:val="FF0000"/>
          <w:sz w:val="28"/>
          <w:szCs w:val="28"/>
        </w:rPr>
      </w:pPr>
    </w:p>
    <w:p w:rsidR="006A5825" w:rsidRPr="001243C2" w:rsidRDefault="006A5825" w:rsidP="001243C2">
      <w:pPr>
        <w:spacing w:after="0" w:line="360" w:lineRule="auto"/>
        <w:ind w:firstLine="567"/>
        <w:jc w:val="both"/>
        <w:rPr>
          <w:rFonts w:ascii="Times New Roman" w:hAnsi="Times New Roman" w:cs="Times New Roman"/>
          <w:sz w:val="28"/>
          <w:szCs w:val="28"/>
        </w:rPr>
      </w:pPr>
    </w:p>
    <w:p w:rsidR="006A5825" w:rsidRPr="001243C2" w:rsidRDefault="006A5825" w:rsidP="001243C2">
      <w:pPr>
        <w:spacing w:after="0" w:line="360" w:lineRule="auto"/>
        <w:ind w:firstLine="567"/>
        <w:jc w:val="both"/>
        <w:rPr>
          <w:rFonts w:ascii="Times New Roman" w:hAnsi="Times New Roman" w:cs="Times New Roman"/>
          <w:sz w:val="28"/>
          <w:szCs w:val="28"/>
        </w:rPr>
      </w:pPr>
    </w:p>
    <w:p w:rsidR="006A5825" w:rsidRPr="001243C2" w:rsidRDefault="006A5825" w:rsidP="001243C2">
      <w:pPr>
        <w:spacing w:after="0" w:line="360" w:lineRule="auto"/>
        <w:ind w:firstLine="567"/>
        <w:jc w:val="both"/>
        <w:rPr>
          <w:rFonts w:ascii="Times New Roman" w:hAnsi="Times New Roman" w:cs="Times New Roman"/>
          <w:sz w:val="28"/>
          <w:szCs w:val="28"/>
        </w:rPr>
      </w:pPr>
    </w:p>
    <w:p w:rsidR="006A5825" w:rsidRPr="001243C2" w:rsidRDefault="006A5825" w:rsidP="001243C2">
      <w:pPr>
        <w:spacing w:after="0" w:line="360" w:lineRule="auto"/>
        <w:ind w:firstLine="567"/>
        <w:jc w:val="both"/>
        <w:rPr>
          <w:rFonts w:ascii="Times New Roman" w:hAnsi="Times New Roman" w:cs="Times New Roman"/>
          <w:sz w:val="28"/>
          <w:szCs w:val="28"/>
        </w:rPr>
      </w:pPr>
    </w:p>
    <w:p w:rsidR="006A5825" w:rsidRPr="001243C2" w:rsidRDefault="006A5825" w:rsidP="001243C2">
      <w:pPr>
        <w:spacing w:after="0" w:line="360" w:lineRule="auto"/>
        <w:ind w:firstLine="567"/>
        <w:jc w:val="both"/>
        <w:rPr>
          <w:rFonts w:ascii="Times New Roman" w:hAnsi="Times New Roman" w:cs="Times New Roman"/>
          <w:sz w:val="28"/>
          <w:szCs w:val="28"/>
        </w:rPr>
      </w:pPr>
    </w:p>
    <w:p w:rsidR="006A5825" w:rsidRPr="001243C2" w:rsidRDefault="006A5825" w:rsidP="001243C2">
      <w:pPr>
        <w:spacing w:after="0" w:line="360" w:lineRule="auto"/>
        <w:ind w:firstLine="567"/>
        <w:jc w:val="both"/>
        <w:rPr>
          <w:rFonts w:ascii="Times New Roman" w:hAnsi="Times New Roman" w:cs="Times New Roman"/>
          <w:sz w:val="28"/>
          <w:szCs w:val="28"/>
        </w:rPr>
      </w:pPr>
    </w:p>
    <w:p w:rsidR="006A5825" w:rsidRPr="001243C2" w:rsidRDefault="006A5825" w:rsidP="001243C2">
      <w:pPr>
        <w:spacing w:after="0" w:line="360" w:lineRule="auto"/>
        <w:ind w:firstLine="567"/>
        <w:jc w:val="both"/>
        <w:rPr>
          <w:rFonts w:ascii="Times New Roman" w:hAnsi="Times New Roman" w:cs="Times New Roman"/>
          <w:sz w:val="28"/>
          <w:szCs w:val="28"/>
        </w:rPr>
      </w:pPr>
    </w:p>
    <w:p w:rsidR="00F730EB" w:rsidRPr="001243C2" w:rsidRDefault="006A5825" w:rsidP="001243C2">
      <w:pPr>
        <w:spacing w:line="360" w:lineRule="auto"/>
        <w:jc w:val="center"/>
        <w:rPr>
          <w:rFonts w:ascii="Times New Roman" w:hAnsi="Times New Roman" w:cs="Times New Roman"/>
          <w:sz w:val="28"/>
          <w:szCs w:val="28"/>
        </w:rPr>
      </w:pPr>
      <w:r w:rsidRPr="001243C2">
        <w:rPr>
          <w:rFonts w:ascii="Times New Roman" w:hAnsi="Times New Roman" w:cs="Times New Roman"/>
          <w:b/>
          <w:sz w:val="28"/>
          <w:szCs w:val="28"/>
        </w:rPr>
        <w:lastRenderedPageBreak/>
        <w:t>1.2</w:t>
      </w:r>
      <w:r w:rsidRPr="001243C2">
        <w:rPr>
          <w:rFonts w:ascii="Times New Roman" w:hAnsi="Times New Roman" w:cs="Times New Roman"/>
          <w:sz w:val="28"/>
          <w:szCs w:val="28"/>
        </w:rPr>
        <w:t xml:space="preserve"> </w:t>
      </w:r>
      <w:r w:rsidR="00F730EB" w:rsidRPr="001243C2">
        <w:rPr>
          <w:rFonts w:ascii="Times New Roman" w:hAnsi="Times New Roman" w:cs="Times New Roman"/>
          <w:b/>
          <w:sz w:val="28"/>
          <w:szCs w:val="28"/>
        </w:rPr>
        <w:t>Экономико-географическая характеристика округа.</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Ханты-Мансийский автономный округ - Югра с 1944 г. входит в состав Тюменской области, которая по очертанию напоминает сердце человека (см. Приложение 1), а сам округ является энергетическим</w:t>
      </w:r>
      <w:r w:rsidR="00B53186" w:rsidRPr="001243C2">
        <w:rPr>
          <w:rFonts w:ascii="Times New Roman" w:eastAsiaTheme="minorEastAsia" w:hAnsi="Times New Roman" w:cs="Times New Roman"/>
          <w:color w:val="000000"/>
          <w:sz w:val="28"/>
          <w:szCs w:val="28"/>
          <w:lang w:eastAsia="ru-RU"/>
        </w:rPr>
        <w:t xml:space="preserve"> </w:t>
      </w:r>
      <w:r w:rsidRPr="001243C2">
        <w:rPr>
          <w:rFonts w:ascii="Times New Roman" w:eastAsiaTheme="minorEastAsia" w:hAnsi="Times New Roman" w:cs="Times New Roman"/>
          <w:color w:val="000000"/>
          <w:sz w:val="28"/>
          <w:szCs w:val="28"/>
          <w:lang w:eastAsia="ru-RU"/>
        </w:rPr>
        <w:t xml:space="preserve">сердцем страны. </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Действительно, округ является одним из стратегических регионов России, обеспечивающий энергетическую безопасность страны и являющийся крупнейшим нефтедобывающим районом государства и мира. Югра</w:t>
      </w:r>
      <w:r w:rsidR="00B53186" w:rsidRPr="001243C2">
        <w:rPr>
          <w:rFonts w:ascii="Times New Roman" w:eastAsiaTheme="minorEastAsia" w:hAnsi="Times New Roman" w:cs="Times New Roman"/>
          <w:color w:val="000000"/>
          <w:sz w:val="28"/>
          <w:szCs w:val="28"/>
          <w:lang w:eastAsia="ru-RU"/>
        </w:rPr>
        <w:t xml:space="preserve"> занимает первые места</w:t>
      </w:r>
      <w:r w:rsidRPr="001243C2">
        <w:rPr>
          <w:rFonts w:ascii="Times New Roman" w:eastAsiaTheme="minorEastAsia" w:hAnsi="Times New Roman" w:cs="Times New Roman"/>
          <w:color w:val="000000"/>
          <w:sz w:val="28"/>
          <w:szCs w:val="28"/>
          <w:lang w:eastAsia="ru-RU"/>
        </w:rPr>
        <w:t xml:space="preserve"> </w:t>
      </w:r>
      <w:r w:rsidR="00B53186" w:rsidRPr="001243C2">
        <w:rPr>
          <w:rFonts w:ascii="Times New Roman" w:eastAsiaTheme="minorEastAsia" w:hAnsi="Times New Roman" w:cs="Times New Roman"/>
          <w:color w:val="000000"/>
          <w:sz w:val="28"/>
          <w:szCs w:val="28"/>
          <w:lang w:eastAsia="ru-RU"/>
        </w:rPr>
        <w:t>в целом</w:t>
      </w:r>
      <w:r w:rsidRPr="001243C2">
        <w:rPr>
          <w:rFonts w:ascii="Times New Roman" w:eastAsiaTheme="minorEastAsia" w:hAnsi="Times New Roman" w:cs="Times New Roman"/>
          <w:color w:val="000000"/>
          <w:sz w:val="28"/>
          <w:szCs w:val="28"/>
          <w:lang w:eastAsia="ru-RU"/>
        </w:rPr>
        <w:t xml:space="preserve"> ряд</w:t>
      </w:r>
      <w:r w:rsidR="00B53186" w:rsidRPr="001243C2">
        <w:rPr>
          <w:rFonts w:ascii="Times New Roman" w:eastAsiaTheme="minorEastAsia" w:hAnsi="Times New Roman" w:cs="Times New Roman"/>
          <w:color w:val="000000"/>
          <w:sz w:val="28"/>
          <w:szCs w:val="28"/>
          <w:lang w:eastAsia="ru-RU"/>
        </w:rPr>
        <w:t>е</w:t>
      </w:r>
      <w:r w:rsidRPr="001243C2">
        <w:rPr>
          <w:rFonts w:ascii="Times New Roman" w:eastAsiaTheme="minorEastAsia" w:hAnsi="Times New Roman" w:cs="Times New Roman"/>
          <w:color w:val="000000"/>
          <w:sz w:val="28"/>
          <w:szCs w:val="28"/>
          <w:lang w:eastAsia="ru-RU"/>
        </w:rPr>
        <w:t xml:space="preserve"> основных экономических показателей – первое место среди регионов РФ: по </w:t>
      </w:r>
      <w:r w:rsidR="00225112" w:rsidRPr="001243C2">
        <w:rPr>
          <w:rFonts w:ascii="Times New Roman" w:eastAsiaTheme="minorEastAsia" w:hAnsi="Times New Roman" w:cs="Times New Roman"/>
          <w:color w:val="000000"/>
          <w:sz w:val="28"/>
          <w:szCs w:val="28"/>
          <w:lang w:eastAsia="ru-RU"/>
        </w:rPr>
        <w:t>производству электроэнергии и добыче нефти</w:t>
      </w:r>
      <w:r w:rsidRPr="001243C2">
        <w:rPr>
          <w:rFonts w:ascii="Times New Roman" w:eastAsiaTheme="minorEastAsia" w:hAnsi="Times New Roman" w:cs="Times New Roman"/>
          <w:color w:val="000000"/>
          <w:sz w:val="28"/>
          <w:szCs w:val="28"/>
          <w:lang w:eastAsia="ru-RU"/>
        </w:rPr>
        <w:t xml:space="preserve">; второе место – </w:t>
      </w:r>
      <w:r w:rsidR="00225112" w:rsidRPr="001243C2">
        <w:rPr>
          <w:rFonts w:ascii="Times New Roman" w:eastAsiaTheme="minorEastAsia" w:hAnsi="Times New Roman" w:cs="Times New Roman"/>
          <w:color w:val="000000"/>
          <w:sz w:val="28"/>
          <w:szCs w:val="28"/>
          <w:lang w:eastAsia="ru-RU"/>
        </w:rPr>
        <w:t xml:space="preserve">по </w:t>
      </w:r>
      <w:r w:rsidRPr="001243C2">
        <w:rPr>
          <w:rFonts w:ascii="Times New Roman" w:eastAsiaTheme="minorEastAsia" w:hAnsi="Times New Roman" w:cs="Times New Roman"/>
          <w:color w:val="000000"/>
          <w:sz w:val="28"/>
          <w:szCs w:val="28"/>
          <w:lang w:eastAsia="ru-RU"/>
        </w:rPr>
        <w:t>объему промышленного производства, добыче природного газа</w:t>
      </w:r>
      <w:r w:rsidR="00225112" w:rsidRPr="001243C2">
        <w:rPr>
          <w:rFonts w:ascii="Times New Roman" w:eastAsiaTheme="minorEastAsia" w:hAnsi="Times New Roman" w:cs="Times New Roman"/>
          <w:color w:val="000000"/>
          <w:sz w:val="28"/>
          <w:szCs w:val="28"/>
          <w:lang w:eastAsia="ru-RU"/>
        </w:rPr>
        <w:t xml:space="preserve"> и</w:t>
      </w:r>
      <w:r w:rsidRPr="001243C2">
        <w:rPr>
          <w:rFonts w:ascii="Times New Roman" w:eastAsiaTheme="minorEastAsia" w:hAnsi="Times New Roman" w:cs="Times New Roman"/>
          <w:color w:val="000000"/>
          <w:sz w:val="28"/>
          <w:szCs w:val="28"/>
          <w:lang w:eastAsia="ru-RU"/>
        </w:rPr>
        <w:t xml:space="preserve"> поступлению налогов в бюджетную систему страны; третье место – по объему инвестиций в основной капитал.</w:t>
      </w:r>
      <w:r w:rsidRPr="001243C2">
        <w:rPr>
          <w:rStyle w:val="a5"/>
          <w:rFonts w:ascii="Times New Roman" w:eastAsiaTheme="minorEastAsia" w:hAnsi="Times New Roman" w:cs="Times New Roman"/>
          <w:color w:val="000000"/>
          <w:sz w:val="28"/>
          <w:szCs w:val="28"/>
          <w:lang w:eastAsia="ru-RU"/>
        </w:rPr>
        <w:footnoteReference w:id="31"/>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Ханты-Мансийский автономный округ – Югра входит в состав Уральского федерального округа (УФО). Географически округ расположен в серединной части России</w:t>
      </w:r>
      <w:r w:rsidR="00392585">
        <w:rPr>
          <w:rFonts w:ascii="Times New Roman" w:eastAsiaTheme="minorEastAsia" w:hAnsi="Times New Roman" w:cs="Times New Roman"/>
          <w:color w:val="000000"/>
          <w:sz w:val="28"/>
          <w:szCs w:val="28"/>
          <w:lang w:eastAsia="ru-RU"/>
        </w:rPr>
        <w:t xml:space="preserve"> </w:t>
      </w:r>
      <w:r w:rsidR="00392585" w:rsidRPr="00392585">
        <w:rPr>
          <w:rFonts w:ascii="Times New Roman" w:eastAsiaTheme="minorEastAsia" w:hAnsi="Times New Roman" w:cs="Times New Roman"/>
          <w:color w:val="000000"/>
          <w:sz w:val="28"/>
          <w:szCs w:val="28"/>
          <w:lang w:eastAsia="ru-RU"/>
        </w:rPr>
        <w:t xml:space="preserve">(см. Приложение </w:t>
      </w:r>
      <w:r w:rsidR="00392585">
        <w:rPr>
          <w:rFonts w:ascii="Times New Roman" w:eastAsiaTheme="minorEastAsia" w:hAnsi="Times New Roman" w:cs="Times New Roman"/>
          <w:color w:val="000000"/>
          <w:sz w:val="28"/>
          <w:szCs w:val="28"/>
          <w:lang w:eastAsia="ru-RU"/>
        </w:rPr>
        <w:t>2</w:t>
      </w:r>
      <w:r w:rsidR="00392585" w:rsidRPr="00392585">
        <w:rPr>
          <w:rFonts w:ascii="Times New Roman" w:eastAsiaTheme="minorEastAsia" w:hAnsi="Times New Roman" w:cs="Times New Roman"/>
          <w:color w:val="000000"/>
          <w:sz w:val="28"/>
          <w:szCs w:val="28"/>
          <w:lang w:eastAsia="ru-RU"/>
        </w:rPr>
        <w:t>)</w:t>
      </w:r>
      <w:r w:rsidRPr="001243C2">
        <w:rPr>
          <w:rFonts w:ascii="Times New Roman" w:eastAsiaTheme="minorEastAsia" w:hAnsi="Times New Roman" w:cs="Times New Roman"/>
          <w:color w:val="000000"/>
          <w:sz w:val="28"/>
          <w:szCs w:val="28"/>
          <w:lang w:eastAsia="ru-RU"/>
        </w:rPr>
        <w:t xml:space="preserve">. </w:t>
      </w:r>
      <w:r w:rsidR="00225112" w:rsidRPr="001243C2">
        <w:rPr>
          <w:rFonts w:ascii="Times New Roman" w:eastAsiaTheme="minorEastAsia" w:hAnsi="Times New Roman" w:cs="Times New Roman"/>
          <w:color w:val="000000"/>
          <w:sz w:val="28"/>
          <w:szCs w:val="28"/>
          <w:lang w:eastAsia="ru-RU"/>
        </w:rPr>
        <w:t>З</w:t>
      </w:r>
      <w:r w:rsidRPr="001243C2">
        <w:rPr>
          <w:rFonts w:ascii="Times New Roman" w:eastAsiaTheme="minorEastAsia" w:hAnsi="Times New Roman" w:cs="Times New Roman"/>
          <w:color w:val="000000"/>
          <w:sz w:val="28"/>
          <w:szCs w:val="28"/>
          <w:lang w:eastAsia="ru-RU"/>
        </w:rPr>
        <w:t>анимает центральную часть Западно-Сибирской равнины, крупнейшей равнины в Азии, поверхност</w:t>
      </w:r>
      <w:r w:rsidR="006B68D0">
        <w:rPr>
          <w:rFonts w:ascii="Times New Roman" w:eastAsiaTheme="minorEastAsia" w:hAnsi="Times New Roman" w:cs="Times New Roman"/>
          <w:color w:val="000000"/>
          <w:sz w:val="28"/>
          <w:szCs w:val="28"/>
          <w:lang w:eastAsia="ru-RU"/>
        </w:rPr>
        <w:t>ь которой имеет вид амфитеатра.</w:t>
      </w:r>
      <w:r w:rsidRPr="001243C2">
        <w:rPr>
          <w:rStyle w:val="a5"/>
          <w:rFonts w:ascii="Times New Roman" w:eastAsiaTheme="minorEastAsia" w:hAnsi="Times New Roman" w:cs="Times New Roman"/>
          <w:color w:val="000000"/>
          <w:sz w:val="28"/>
          <w:szCs w:val="28"/>
          <w:lang w:eastAsia="ru-RU"/>
        </w:rPr>
        <w:footnoteReference w:id="32"/>
      </w:r>
      <w:r w:rsidRPr="001243C2">
        <w:rPr>
          <w:rFonts w:ascii="Times New Roman" w:eastAsiaTheme="minorEastAsia" w:hAnsi="Times New Roman" w:cs="Times New Roman"/>
          <w:color w:val="000000"/>
          <w:sz w:val="28"/>
          <w:szCs w:val="28"/>
          <w:lang w:eastAsia="ru-RU"/>
        </w:rPr>
        <w:t xml:space="preserve"> </w:t>
      </w:r>
      <w:r w:rsidRPr="008A39BF">
        <w:rPr>
          <w:rFonts w:ascii="Times New Roman" w:eastAsiaTheme="minorEastAsia" w:hAnsi="Times New Roman" w:cs="Times New Roman"/>
          <w:color w:val="000000"/>
          <w:sz w:val="28"/>
          <w:szCs w:val="28"/>
          <w:lang w:eastAsia="ru-RU"/>
        </w:rPr>
        <w:t>А его площадь составляет 534,8 тысячи кв. км.</w:t>
      </w:r>
      <w:r w:rsidRPr="008A39BF">
        <w:rPr>
          <w:rStyle w:val="a5"/>
          <w:rFonts w:ascii="Times New Roman" w:eastAsiaTheme="minorEastAsia" w:hAnsi="Times New Roman" w:cs="Times New Roman"/>
          <w:color w:val="000000"/>
          <w:sz w:val="28"/>
          <w:szCs w:val="28"/>
          <w:lang w:eastAsia="ru-RU"/>
        </w:rPr>
        <w:footnoteReference w:id="33"/>
      </w:r>
      <w:r w:rsidRPr="001243C2">
        <w:rPr>
          <w:rFonts w:ascii="Times New Roman" w:eastAsiaTheme="minorEastAsia" w:hAnsi="Times New Roman" w:cs="Times New Roman"/>
          <w:color w:val="000000"/>
          <w:sz w:val="28"/>
          <w:szCs w:val="28"/>
          <w:lang w:eastAsia="ru-RU"/>
        </w:rPr>
        <w:t xml:space="preserve">  </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proofErr w:type="gramStart"/>
      <w:r w:rsidRPr="001243C2">
        <w:rPr>
          <w:rFonts w:ascii="Times New Roman" w:eastAsiaTheme="minorEastAsia" w:hAnsi="Times New Roman" w:cs="Times New Roman"/>
          <w:color w:val="000000"/>
          <w:sz w:val="28"/>
          <w:szCs w:val="28"/>
          <w:lang w:eastAsia="ru-RU"/>
        </w:rPr>
        <w:t xml:space="preserve">На севере округ граничит с Ямало-Ненецким автономным округом, на северо-западе - с Республикой Коми, на юго-западе - со Свердловской областью, на юге - с Тобольским и </w:t>
      </w:r>
      <w:proofErr w:type="spellStart"/>
      <w:r w:rsidRPr="001243C2">
        <w:rPr>
          <w:rFonts w:ascii="Times New Roman" w:eastAsiaTheme="minorEastAsia" w:hAnsi="Times New Roman" w:cs="Times New Roman"/>
          <w:color w:val="000000"/>
          <w:sz w:val="28"/>
          <w:szCs w:val="28"/>
          <w:lang w:eastAsia="ru-RU"/>
        </w:rPr>
        <w:t>Уватским</w:t>
      </w:r>
      <w:proofErr w:type="spellEnd"/>
      <w:r w:rsidRPr="001243C2">
        <w:rPr>
          <w:rFonts w:ascii="Times New Roman" w:eastAsiaTheme="minorEastAsia" w:hAnsi="Times New Roman" w:cs="Times New Roman"/>
          <w:color w:val="000000"/>
          <w:sz w:val="28"/>
          <w:szCs w:val="28"/>
          <w:lang w:eastAsia="ru-RU"/>
        </w:rPr>
        <w:t xml:space="preserve"> районами Тюменской области, на юго-востоке и востоке - с Томской областью и Красноярским краем (см. Приложение </w:t>
      </w:r>
      <w:r w:rsidR="006B68D0">
        <w:rPr>
          <w:rFonts w:ascii="Times New Roman" w:eastAsiaTheme="minorEastAsia" w:hAnsi="Times New Roman" w:cs="Times New Roman"/>
          <w:color w:val="000000"/>
          <w:sz w:val="28"/>
          <w:szCs w:val="28"/>
          <w:lang w:eastAsia="ru-RU"/>
        </w:rPr>
        <w:t>3</w:t>
      </w:r>
      <w:r w:rsidRPr="001243C2">
        <w:rPr>
          <w:rFonts w:ascii="Times New Roman" w:eastAsiaTheme="minorEastAsia" w:hAnsi="Times New Roman" w:cs="Times New Roman"/>
          <w:color w:val="000000"/>
          <w:sz w:val="28"/>
          <w:szCs w:val="28"/>
          <w:lang w:eastAsia="ru-RU"/>
        </w:rPr>
        <w:t xml:space="preserve">). </w:t>
      </w:r>
      <w:proofErr w:type="gramEnd"/>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proofErr w:type="gramStart"/>
      <w:r w:rsidRPr="001243C2">
        <w:rPr>
          <w:rFonts w:ascii="Times New Roman" w:hAnsi="Times New Roman" w:cs="Times New Roman"/>
          <w:sz w:val="28"/>
          <w:szCs w:val="28"/>
        </w:rPr>
        <w:t xml:space="preserve">К Ханты-Мансийскому автономному округу относится 9 районов (Белоярский, Березовский, </w:t>
      </w:r>
      <w:proofErr w:type="spellStart"/>
      <w:r w:rsidRPr="001243C2">
        <w:rPr>
          <w:rFonts w:ascii="Times New Roman" w:hAnsi="Times New Roman" w:cs="Times New Roman"/>
          <w:sz w:val="28"/>
          <w:szCs w:val="28"/>
        </w:rPr>
        <w:t>Кондинский</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Нефтеюганский</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Нижневартовский</w:t>
      </w:r>
      <w:proofErr w:type="spellEnd"/>
      <w:r w:rsidRPr="001243C2">
        <w:rPr>
          <w:rFonts w:ascii="Times New Roman" w:hAnsi="Times New Roman" w:cs="Times New Roman"/>
          <w:sz w:val="28"/>
          <w:szCs w:val="28"/>
        </w:rPr>
        <w:t xml:space="preserve">, Октябрьский, Советский, </w:t>
      </w:r>
      <w:proofErr w:type="spellStart"/>
      <w:r w:rsidRPr="001243C2">
        <w:rPr>
          <w:rFonts w:ascii="Times New Roman" w:hAnsi="Times New Roman" w:cs="Times New Roman"/>
          <w:sz w:val="28"/>
          <w:szCs w:val="28"/>
        </w:rPr>
        <w:t>Сургутский</w:t>
      </w:r>
      <w:proofErr w:type="spellEnd"/>
      <w:r w:rsidRPr="001243C2">
        <w:rPr>
          <w:rFonts w:ascii="Times New Roman" w:hAnsi="Times New Roman" w:cs="Times New Roman"/>
          <w:sz w:val="28"/>
          <w:szCs w:val="28"/>
        </w:rPr>
        <w:t>, Ханты-Мансийский), 16 городов (Ханты-</w:t>
      </w:r>
      <w:r w:rsidRPr="001243C2">
        <w:rPr>
          <w:rFonts w:ascii="Times New Roman" w:hAnsi="Times New Roman" w:cs="Times New Roman"/>
          <w:sz w:val="28"/>
          <w:szCs w:val="28"/>
        </w:rPr>
        <w:lastRenderedPageBreak/>
        <w:t xml:space="preserve">Мансийск, Когалым, </w:t>
      </w:r>
      <w:proofErr w:type="spellStart"/>
      <w:r w:rsidRPr="001243C2">
        <w:rPr>
          <w:rFonts w:ascii="Times New Roman" w:hAnsi="Times New Roman" w:cs="Times New Roman"/>
          <w:sz w:val="28"/>
          <w:szCs w:val="28"/>
        </w:rPr>
        <w:t>Лангепас</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Мегион</w:t>
      </w:r>
      <w:proofErr w:type="spellEnd"/>
      <w:r w:rsidRPr="001243C2">
        <w:rPr>
          <w:rFonts w:ascii="Times New Roman" w:hAnsi="Times New Roman" w:cs="Times New Roman"/>
          <w:sz w:val="28"/>
          <w:szCs w:val="28"/>
        </w:rPr>
        <w:t xml:space="preserve">, Нефтеюганск, Нижневартовск, </w:t>
      </w:r>
      <w:proofErr w:type="spellStart"/>
      <w:r w:rsidRPr="001243C2">
        <w:rPr>
          <w:rFonts w:ascii="Times New Roman" w:hAnsi="Times New Roman" w:cs="Times New Roman"/>
          <w:sz w:val="28"/>
          <w:szCs w:val="28"/>
        </w:rPr>
        <w:t>Нягань</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Покачи</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Пыть-Ях</w:t>
      </w:r>
      <w:proofErr w:type="spellEnd"/>
      <w:r w:rsidRPr="001243C2">
        <w:rPr>
          <w:rFonts w:ascii="Times New Roman" w:hAnsi="Times New Roman" w:cs="Times New Roman"/>
          <w:sz w:val="28"/>
          <w:szCs w:val="28"/>
        </w:rPr>
        <w:t xml:space="preserve">, Радужный, Сургут, </w:t>
      </w:r>
      <w:proofErr w:type="spellStart"/>
      <w:r w:rsidRPr="001243C2">
        <w:rPr>
          <w:rFonts w:ascii="Times New Roman" w:hAnsi="Times New Roman" w:cs="Times New Roman"/>
          <w:sz w:val="28"/>
          <w:szCs w:val="28"/>
        </w:rPr>
        <w:t>Урай</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Югорск</w:t>
      </w:r>
      <w:proofErr w:type="spellEnd"/>
      <w:r w:rsidRPr="001243C2">
        <w:rPr>
          <w:rFonts w:ascii="Times New Roman" w:hAnsi="Times New Roman" w:cs="Times New Roman"/>
          <w:sz w:val="28"/>
          <w:szCs w:val="28"/>
        </w:rPr>
        <w:t xml:space="preserve">, Советский, Белоярский, </w:t>
      </w:r>
      <w:proofErr w:type="spellStart"/>
      <w:r w:rsidRPr="001243C2">
        <w:rPr>
          <w:rFonts w:ascii="Times New Roman" w:hAnsi="Times New Roman" w:cs="Times New Roman"/>
          <w:sz w:val="28"/>
          <w:szCs w:val="28"/>
        </w:rPr>
        <w:t>Лянтор</w:t>
      </w:r>
      <w:proofErr w:type="spellEnd"/>
      <w:r w:rsidRPr="001243C2">
        <w:rPr>
          <w:rFonts w:ascii="Times New Roman" w:hAnsi="Times New Roman" w:cs="Times New Roman"/>
          <w:sz w:val="28"/>
          <w:szCs w:val="28"/>
        </w:rPr>
        <w:t xml:space="preserve">), 24 поселка городского типа и 165 сельских населенных пунктов (см. Приложение </w:t>
      </w:r>
      <w:r w:rsidR="007735A4">
        <w:rPr>
          <w:rFonts w:ascii="Times New Roman" w:hAnsi="Times New Roman" w:cs="Times New Roman"/>
          <w:sz w:val="28"/>
          <w:szCs w:val="28"/>
        </w:rPr>
        <w:t>4</w:t>
      </w:r>
      <w:r w:rsidRPr="001243C2">
        <w:rPr>
          <w:rFonts w:ascii="Times New Roman" w:hAnsi="Times New Roman" w:cs="Times New Roman"/>
          <w:sz w:val="28"/>
          <w:szCs w:val="28"/>
        </w:rPr>
        <w:t>).</w:t>
      </w:r>
      <w:r w:rsidRPr="001243C2">
        <w:rPr>
          <w:rStyle w:val="a5"/>
          <w:rFonts w:ascii="Times New Roman" w:hAnsi="Times New Roman" w:cs="Times New Roman"/>
          <w:sz w:val="28"/>
          <w:szCs w:val="28"/>
        </w:rPr>
        <w:footnoteReference w:id="34"/>
      </w:r>
      <w:r w:rsidRPr="001243C2">
        <w:rPr>
          <w:rFonts w:ascii="Times New Roman" w:hAnsi="Times New Roman" w:cs="Times New Roman"/>
          <w:sz w:val="28"/>
          <w:szCs w:val="28"/>
        </w:rPr>
        <w:t xml:space="preserve"> </w:t>
      </w:r>
      <w:r w:rsidRPr="001243C2">
        <w:rPr>
          <w:rFonts w:ascii="Times New Roman" w:eastAsiaTheme="minorEastAsia" w:hAnsi="Times New Roman" w:cs="Times New Roman"/>
          <w:color w:val="000000"/>
          <w:sz w:val="28"/>
          <w:szCs w:val="28"/>
          <w:lang w:eastAsia="ru-RU"/>
        </w:rPr>
        <w:t xml:space="preserve"> </w:t>
      </w:r>
      <w:proofErr w:type="gramEnd"/>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7B582D">
        <w:rPr>
          <w:rFonts w:ascii="Times New Roman" w:eastAsiaTheme="minorEastAsia" w:hAnsi="Times New Roman" w:cs="Times New Roman"/>
          <w:color w:val="000000"/>
          <w:sz w:val="28"/>
          <w:szCs w:val="28"/>
          <w:lang w:eastAsia="ru-RU"/>
        </w:rPr>
        <w:t>Что касается населения округа, его численность составляет 16</w:t>
      </w:r>
      <w:r w:rsidR="00584BFD" w:rsidRPr="007B582D">
        <w:rPr>
          <w:rFonts w:ascii="Times New Roman" w:eastAsiaTheme="minorEastAsia" w:hAnsi="Times New Roman" w:cs="Times New Roman"/>
          <w:color w:val="000000"/>
          <w:sz w:val="28"/>
          <w:szCs w:val="28"/>
          <w:lang w:eastAsia="ru-RU"/>
        </w:rPr>
        <w:t>26,8</w:t>
      </w:r>
      <w:r w:rsidRPr="007B582D">
        <w:rPr>
          <w:rFonts w:ascii="Times New Roman" w:eastAsiaTheme="minorEastAsia" w:hAnsi="Times New Roman" w:cs="Times New Roman"/>
          <w:color w:val="000000"/>
          <w:sz w:val="28"/>
          <w:szCs w:val="28"/>
          <w:lang w:eastAsia="ru-RU"/>
        </w:rPr>
        <w:t xml:space="preserve"> тысяч человек, а сам округ занимает 28 место по численности населения среди субъектов Российской Федерации.</w:t>
      </w:r>
      <w:r w:rsidRPr="007B582D">
        <w:rPr>
          <w:rStyle w:val="a5"/>
          <w:rFonts w:ascii="Times New Roman" w:eastAsiaTheme="minorEastAsia" w:hAnsi="Times New Roman" w:cs="Times New Roman"/>
          <w:color w:val="000000"/>
          <w:sz w:val="28"/>
          <w:szCs w:val="28"/>
          <w:lang w:eastAsia="ru-RU"/>
        </w:rPr>
        <w:footnoteReference w:id="35"/>
      </w:r>
      <w:r w:rsidRPr="001243C2">
        <w:rPr>
          <w:rFonts w:ascii="Times New Roman" w:eastAsiaTheme="minorEastAsia" w:hAnsi="Times New Roman" w:cs="Times New Roman"/>
          <w:color w:val="000000"/>
          <w:sz w:val="28"/>
          <w:szCs w:val="28"/>
          <w:lang w:eastAsia="ru-RU"/>
        </w:rPr>
        <w:t xml:space="preserve"> На сегодняшний день на территории округа проживают представители 1</w:t>
      </w:r>
      <w:r w:rsidR="000C1149">
        <w:rPr>
          <w:rFonts w:ascii="Times New Roman" w:eastAsiaTheme="minorEastAsia" w:hAnsi="Times New Roman" w:cs="Times New Roman"/>
          <w:color w:val="000000"/>
          <w:sz w:val="28"/>
          <w:szCs w:val="28"/>
          <w:lang w:eastAsia="ru-RU"/>
        </w:rPr>
        <w:t>35</w:t>
      </w:r>
      <w:r w:rsidRPr="001243C2">
        <w:rPr>
          <w:rFonts w:ascii="Times New Roman" w:eastAsiaTheme="minorEastAsia" w:hAnsi="Times New Roman" w:cs="Times New Roman"/>
          <w:color w:val="000000"/>
          <w:sz w:val="28"/>
          <w:szCs w:val="28"/>
          <w:lang w:eastAsia="ru-RU"/>
        </w:rPr>
        <w:t> национальностей, в том числе славянской, тюркской, финно-угорской групп.</w:t>
      </w:r>
      <w:r w:rsidR="000C1149">
        <w:rPr>
          <w:rStyle w:val="a5"/>
          <w:rFonts w:ascii="Times New Roman" w:eastAsiaTheme="minorEastAsia" w:hAnsi="Times New Roman" w:cs="Times New Roman"/>
          <w:color w:val="000000"/>
          <w:sz w:val="28"/>
          <w:szCs w:val="28"/>
          <w:lang w:eastAsia="ru-RU"/>
        </w:rPr>
        <w:footnoteReference w:id="36"/>
      </w:r>
      <w:r w:rsidRPr="001243C2">
        <w:rPr>
          <w:rFonts w:ascii="Times New Roman" w:eastAsiaTheme="minorEastAsia" w:hAnsi="Times New Roman" w:cs="Times New Roman"/>
          <w:color w:val="000000"/>
          <w:sz w:val="28"/>
          <w:szCs w:val="28"/>
          <w:lang w:eastAsia="ru-RU"/>
        </w:rPr>
        <w:t xml:space="preserve"> По данным переписи 2010 г., в национальном составе населения округа преобладают: русские, украинцы, татары, башкиры. Ханты-Мансийский автономный округ является исторической родиной коренного населения, которое представлено тремя небольшими по численности народностями: ханты, манси и лесные ненцы. Их общая  численность составляет около 1,5% от всего населения округа </w:t>
      </w:r>
      <w:r w:rsidRPr="007B582D">
        <w:rPr>
          <w:rFonts w:ascii="Times New Roman" w:eastAsiaTheme="minorEastAsia" w:hAnsi="Times New Roman" w:cs="Times New Roman"/>
          <w:color w:val="000000"/>
          <w:sz w:val="28"/>
          <w:szCs w:val="28"/>
          <w:lang w:eastAsia="ru-RU"/>
        </w:rPr>
        <w:t xml:space="preserve">(см. Приложение </w:t>
      </w:r>
      <w:r w:rsidR="00096AEE">
        <w:rPr>
          <w:rFonts w:ascii="Times New Roman" w:eastAsiaTheme="minorEastAsia" w:hAnsi="Times New Roman" w:cs="Times New Roman"/>
          <w:color w:val="000000"/>
          <w:sz w:val="28"/>
          <w:szCs w:val="28"/>
          <w:lang w:eastAsia="ru-RU"/>
        </w:rPr>
        <w:t>5</w:t>
      </w:r>
      <w:r w:rsidRPr="007B582D">
        <w:rPr>
          <w:rFonts w:ascii="Times New Roman" w:eastAsiaTheme="minorEastAsia" w:hAnsi="Times New Roman" w:cs="Times New Roman"/>
          <w:color w:val="000000"/>
          <w:sz w:val="28"/>
          <w:szCs w:val="28"/>
          <w:lang w:eastAsia="ru-RU"/>
        </w:rPr>
        <w:t>)</w:t>
      </w:r>
      <w:r w:rsidRPr="001243C2">
        <w:rPr>
          <w:rFonts w:ascii="Times New Roman" w:eastAsiaTheme="minorEastAsia" w:hAnsi="Times New Roman" w:cs="Times New Roman"/>
          <w:color w:val="000000"/>
          <w:sz w:val="28"/>
          <w:szCs w:val="28"/>
          <w:lang w:eastAsia="ru-RU"/>
        </w:rPr>
        <w:t>. Почти 70 %  коренного населения региона проживает в сельской местности, более 3 тыс. чел. ведут традиционный образ жизни.</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Округ характеризуется высокой степенью урбанизации. Доля городского населения на начало 201</w:t>
      </w:r>
      <w:r w:rsidR="007B582D">
        <w:rPr>
          <w:rFonts w:ascii="Times New Roman" w:eastAsiaTheme="minorEastAsia" w:hAnsi="Times New Roman" w:cs="Times New Roman"/>
          <w:color w:val="000000"/>
          <w:sz w:val="28"/>
          <w:szCs w:val="28"/>
          <w:lang w:eastAsia="ru-RU"/>
        </w:rPr>
        <w:t>6</w:t>
      </w:r>
      <w:r w:rsidRPr="001243C2">
        <w:rPr>
          <w:rFonts w:ascii="Times New Roman" w:eastAsiaTheme="minorEastAsia" w:hAnsi="Times New Roman" w:cs="Times New Roman"/>
          <w:color w:val="000000"/>
          <w:sz w:val="28"/>
          <w:szCs w:val="28"/>
          <w:lang w:eastAsia="ru-RU"/>
        </w:rPr>
        <w:t xml:space="preserve"> г. составила 9</w:t>
      </w:r>
      <w:r w:rsidR="007B582D">
        <w:rPr>
          <w:rFonts w:ascii="Times New Roman" w:eastAsiaTheme="minorEastAsia" w:hAnsi="Times New Roman" w:cs="Times New Roman"/>
          <w:color w:val="000000"/>
          <w:sz w:val="28"/>
          <w:szCs w:val="28"/>
          <w:lang w:eastAsia="ru-RU"/>
        </w:rPr>
        <w:t>2</w:t>
      </w:r>
      <w:r w:rsidRPr="001243C2">
        <w:rPr>
          <w:rFonts w:ascii="Times New Roman" w:eastAsiaTheme="minorEastAsia" w:hAnsi="Times New Roman" w:cs="Times New Roman"/>
          <w:color w:val="000000"/>
          <w:sz w:val="28"/>
          <w:szCs w:val="28"/>
          <w:lang w:eastAsia="ru-RU"/>
        </w:rPr>
        <w:t>,</w:t>
      </w:r>
      <w:r w:rsidR="007B582D">
        <w:rPr>
          <w:rFonts w:ascii="Times New Roman" w:eastAsiaTheme="minorEastAsia" w:hAnsi="Times New Roman" w:cs="Times New Roman"/>
          <w:color w:val="000000"/>
          <w:sz w:val="28"/>
          <w:szCs w:val="28"/>
          <w:lang w:eastAsia="ru-RU"/>
        </w:rPr>
        <w:t>2</w:t>
      </w:r>
      <w:r w:rsidRPr="001243C2">
        <w:rPr>
          <w:rFonts w:ascii="Times New Roman" w:eastAsiaTheme="minorEastAsia" w:hAnsi="Times New Roman" w:cs="Times New Roman"/>
          <w:color w:val="000000"/>
          <w:sz w:val="28"/>
          <w:szCs w:val="28"/>
          <w:lang w:eastAsia="ru-RU"/>
        </w:rPr>
        <w:t xml:space="preserve"> %.</w:t>
      </w:r>
      <w:r w:rsidR="007B582D">
        <w:rPr>
          <w:rStyle w:val="a5"/>
          <w:rFonts w:ascii="Times New Roman" w:eastAsiaTheme="minorEastAsia" w:hAnsi="Times New Roman" w:cs="Times New Roman"/>
          <w:color w:val="000000"/>
          <w:sz w:val="28"/>
          <w:szCs w:val="28"/>
          <w:lang w:eastAsia="ru-RU"/>
        </w:rPr>
        <w:footnoteReference w:id="37"/>
      </w:r>
      <w:r w:rsidRPr="001243C2">
        <w:rPr>
          <w:rFonts w:ascii="Times New Roman" w:eastAsiaTheme="minorEastAsia" w:hAnsi="Times New Roman" w:cs="Times New Roman"/>
          <w:color w:val="000000"/>
          <w:sz w:val="28"/>
          <w:szCs w:val="28"/>
          <w:lang w:eastAsia="ru-RU"/>
        </w:rPr>
        <w:t xml:space="preserve"> Более 61 % населения автономного округа проживает в моногородах, 2 из которых являются крупнейшими городами региона (Сургут и Нижневартовск).</w:t>
      </w:r>
      <w:r w:rsidRPr="001243C2">
        <w:rPr>
          <w:rStyle w:val="a5"/>
          <w:rFonts w:ascii="Times New Roman" w:eastAsiaTheme="minorEastAsia" w:hAnsi="Times New Roman" w:cs="Times New Roman"/>
          <w:color w:val="000000"/>
          <w:sz w:val="28"/>
          <w:szCs w:val="28"/>
          <w:lang w:eastAsia="ru-RU"/>
        </w:rPr>
        <w:footnoteReference w:id="38"/>
      </w:r>
    </w:p>
    <w:p w:rsidR="00F730EB" w:rsidRPr="001243C2" w:rsidRDefault="00F730EB"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Рельеф представлен сочетанием равнин, предгорий и гор. В поймах Оби и Иртыша абсолютные высоты составляют 10-50 м. Для уральской части округа характерен среднегорный рельеф.</w:t>
      </w:r>
      <w:r w:rsidR="00D6444D">
        <w:rPr>
          <w:rStyle w:val="a5"/>
          <w:rFonts w:ascii="Times New Roman" w:eastAsiaTheme="minorEastAsia" w:hAnsi="Times New Roman" w:cs="Times New Roman"/>
          <w:color w:val="000000"/>
          <w:sz w:val="28"/>
          <w:szCs w:val="28"/>
          <w:lang w:eastAsia="ru-RU"/>
        </w:rPr>
        <w:footnoteReference w:id="39"/>
      </w:r>
      <w:r w:rsidRPr="001243C2">
        <w:rPr>
          <w:rFonts w:ascii="Times New Roman" w:eastAsiaTheme="minorEastAsia" w:hAnsi="Times New Roman" w:cs="Times New Roman"/>
          <w:color w:val="000000"/>
          <w:sz w:val="28"/>
          <w:szCs w:val="28"/>
          <w:lang w:eastAsia="ru-RU"/>
        </w:rPr>
        <w:t xml:space="preserve"> Протяженность горной области составляет 450 км. Самой высокой точкой считается гора Народная, 189</w:t>
      </w:r>
      <w:r w:rsidR="00683E00">
        <w:rPr>
          <w:rFonts w:ascii="Times New Roman" w:eastAsiaTheme="minorEastAsia" w:hAnsi="Times New Roman" w:cs="Times New Roman"/>
          <w:color w:val="000000"/>
          <w:sz w:val="28"/>
          <w:szCs w:val="28"/>
          <w:lang w:eastAsia="ru-RU"/>
        </w:rPr>
        <w:t>5</w:t>
      </w:r>
      <w:r w:rsidRPr="001243C2">
        <w:rPr>
          <w:rFonts w:ascii="Times New Roman" w:eastAsiaTheme="minorEastAsia" w:hAnsi="Times New Roman" w:cs="Times New Roman"/>
          <w:color w:val="000000"/>
          <w:sz w:val="28"/>
          <w:szCs w:val="28"/>
          <w:lang w:eastAsia="ru-RU"/>
        </w:rPr>
        <w:t xml:space="preserve"> м (территория </w:t>
      </w:r>
      <w:r w:rsidRPr="001243C2">
        <w:rPr>
          <w:rFonts w:ascii="Times New Roman" w:eastAsiaTheme="minorEastAsia" w:hAnsi="Times New Roman" w:cs="Times New Roman"/>
          <w:color w:val="000000"/>
          <w:sz w:val="28"/>
          <w:szCs w:val="28"/>
          <w:lang w:eastAsia="ru-RU"/>
        </w:rPr>
        <w:lastRenderedPageBreak/>
        <w:t>Приполярного Урала).</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Климат округа умеренный континентальный, характеризующийся быстрой сменой погодных условий.</w:t>
      </w:r>
      <w:r w:rsidR="003954A9">
        <w:rPr>
          <w:rStyle w:val="a5"/>
          <w:rFonts w:ascii="Times New Roman" w:eastAsiaTheme="minorEastAsia" w:hAnsi="Times New Roman" w:cs="Times New Roman"/>
          <w:color w:val="000000"/>
          <w:sz w:val="28"/>
          <w:szCs w:val="28"/>
          <w:lang w:eastAsia="ru-RU"/>
        </w:rPr>
        <w:footnoteReference w:id="40"/>
      </w:r>
      <w:r w:rsidRPr="001243C2">
        <w:rPr>
          <w:rFonts w:ascii="Times New Roman" w:eastAsiaTheme="minorEastAsia" w:hAnsi="Times New Roman" w:cs="Times New Roman"/>
          <w:color w:val="000000"/>
          <w:sz w:val="28"/>
          <w:szCs w:val="28"/>
          <w:lang w:eastAsia="ru-RU"/>
        </w:rPr>
        <w:t xml:space="preserve"> На формирование климата существенное влияние оказывает защищённость территории с запада Уральским хребтом, а также открытость с севера, способствующая беспрепятственному проникновению холодных арктических масс. Немаловажную роль играет равнинный характер местности с большим количеством рек, озёр и болот. Зима суровая и продолжительная, лето короткое и сравнительно тёплое. Средняя температура января по округу колеблется в пределах -18-24ºC.</w:t>
      </w:r>
      <w:r w:rsidR="003954A9">
        <w:rPr>
          <w:rStyle w:val="a5"/>
          <w:rFonts w:ascii="Times New Roman" w:eastAsiaTheme="minorEastAsia" w:hAnsi="Times New Roman" w:cs="Times New Roman"/>
          <w:color w:val="000000"/>
          <w:sz w:val="28"/>
          <w:szCs w:val="28"/>
          <w:lang w:eastAsia="ru-RU"/>
        </w:rPr>
        <w:footnoteReference w:id="41"/>
      </w:r>
      <w:r w:rsidRPr="001243C2">
        <w:rPr>
          <w:rFonts w:ascii="Times New Roman" w:eastAsiaTheme="minorEastAsia" w:hAnsi="Times New Roman" w:cs="Times New Roman"/>
          <w:color w:val="000000"/>
          <w:sz w:val="28"/>
          <w:szCs w:val="28"/>
          <w:lang w:eastAsia="ru-RU"/>
        </w:rPr>
        <w:t xml:space="preserve"> Наиболее низкие температуры воздуха (до -60-62ºC) были зарегистрированы в долине реки </w:t>
      </w:r>
      <w:proofErr w:type="spellStart"/>
      <w:r w:rsidRPr="001243C2">
        <w:rPr>
          <w:rFonts w:ascii="Times New Roman" w:eastAsiaTheme="minorEastAsia" w:hAnsi="Times New Roman" w:cs="Times New Roman"/>
          <w:color w:val="000000"/>
          <w:sz w:val="28"/>
          <w:szCs w:val="28"/>
          <w:lang w:eastAsia="ru-RU"/>
        </w:rPr>
        <w:t>Вах</w:t>
      </w:r>
      <w:proofErr w:type="spellEnd"/>
      <w:r w:rsidR="00225112" w:rsidRPr="001243C2">
        <w:rPr>
          <w:rFonts w:ascii="Times New Roman" w:eastAsiaTheme="minorEastAsia" w:hAnsi="Times New Roman" w:cs="Times New Roman"/>
          <w:color w:val="000000"/>
          <w:sz w:val="28"/>
          <w:szCs w:val="28"/>
          <w:lang w:eastAsia="ru-RU"/>
        </w:rPr>
        <w:t>,</w:t>
      </w:r>
      <w:r w:rsidRPr="001243C2">
        <w:rPr>
          <w:rFonts w:ascii="Times New Roman" w:eastAsiaTheme="minorEastAsia" w:hAnsi="Times New Roman" w:cs="Times New Roman"/>
          <w:color w:val="000000"/>
          <w:sz w:val="28"/>
          <w:szCs w:val="28"/>
          <w:lang w:eastAsia="ru-RU"/>
        </w:rPr>
        <w:t xml:space="preserve"> </w:t>
      </w:r>
      <w:proofErr w:type="gramStart"/>
      <w:r w:rsidRPr="001243C2">
        <w:rPr>
          <w:rFonts w:ascii="Times New Roman" w:eastAsiaTheme="minorEastAsia" w:hAnsi="Times New Roman" w:cs="Times New Roman"/>
          <w:color w:val="000000"/>
          <w:sz w:val="28"/>
          <w:szCs w:val="28"/>
          <w:lang w:eastAsia="ru-RU"/>
        </w:rPr>
        <w:t>в</w:t>
      </w:r>
      <w:proofErr w:type="gramEnd"/>
      <w:r w:rsidRPr="001243C2">
        <w:rPr>
          <w:rFonts w:ascii="Times New Roman" w:eastAsiaTheme="minorEastAsia" w:hAnsi="Times New Roman" w:cs="Times New Roman"/>
          <w:color w:val="000000"/>
          <w:sz w:val="28"/>
          <w:szCs w:val="28"/>
          <w:lang w:eastAsia="ru-RU"/>
        </w:rPr>
        <w:t xml:space="preserve"> </w:t>
      </w:r>
      <w:proofErr w:type="gramStart"/>
      <w:r w:rsidRPr="001243C2">
        <w:rPr>
          <w:rFonts w:ascii="Times New Roman" w:eastAsiaTheme="minorEastAsia" w:hAnsi="Times New Roman" w:cs="Times New Roman"/>
          <w:color w:val="000000"/>
          <w:sz w:val="28"/>
          <w:szCs w:val="28"/>
          <w:lang w:eastAsia="ru-RU"/>
        </w:rPr>
        <w:t>Нижневартовском</w:t>
      </w:r>
      <w:proofErr w:type="gramEnd"/>
      <w:r w:rsidRPr="001243C2">
        <w:rPr>
          <w:rFonts w:ascii="Times New Roman" w:eastAsiaTheme="minorEastAsia" w:hAnsi="Times New Roman" w:cs="Times New Roman"/>
          <w:color w:val="000000"/>
          <w:sz w:val="28"/>
          <w:szCs w:val="28"/>
          <w:lang w:eastAsia="ru-RU"/>
        </w:rPr>
        <w:t xml:space="preserve"> районе. Продолжительность периода с отрицательной температурой воздуха может достигать 7 месяцев, с октября по апрель; с устойчивым снежным покровом - 180-200 дней - с конца октября до начала мая.</w:t>
      </w:r>
      <w:r w:rsidR="003954A9">
        <w:rPr>
          <w:rStyle w:val="a5"/>
          <w:rFonts w:ascii="Times New Roman" w:eastAsiaTheme="minorEastAsia" w:hAnsi="Times New Roman" w:cs="Times New Roman"/>
          <w:color w:val="000000"/>
          <w:sz w:val="28"/>
          <w:szCs w:val="28"/>
          <w:lang w:eastAsia="ru-RU"/>
        </w:rPr>
        <w:footnoteReference w:id="42"/>
      </w:r>
      <w:r w:rsidRPr="001243C2">
        <w:rPr>
          <w:rFonts w:ascii="Times New Roman" w:eastAsiaTheme="minorEastAsia" w:hAnsi="Times New Roman" w:cs="Times New Roman"/>
          <w:color w:val="000000"/>
          <w:sz w:val="28"/>
          <w:szCs w:val="28"/>
          <w:lang w:eastAsia="ru-RU"/>
        </w:rPr>
        <w:t xml:space="preserve"> Высота снежного покрова от 50 до 80 см. До середины июня нередки заморозки. Самый тёплый месяц июль характеризуется средними температурами +15-18ºC. Абсолютный максимум достигает +36ºC. Годовая продолжительность солнечного сияния по округу составляет 1600-1900 часов, в Ханты-Мансийске - 1765 часов (для сравнения: в Санкт-Петербурге - 1563, Киеве - 1843 часа).</w:t>
      </w:r>
      <w:r w:rsidRPr="001243C2">
        <w:rPr>
          <w:rStyle w:val="a5"/>
          <w:rFonts w:ascii="Times New Roman" w:eastAsiaTheme="minorEastAsia" w:hAnsi="Times New Roman" w:cs="Times New Roman"/>
          <w:color w:val="000000"/>
          <w:sz w:val="28"/>
          <w:szCs w:val="28"/>
          <w:lang w:eastAsia="ru-RU"/>
        </w:rPr>
        <w:footnoteReference w:id="43"/>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На территории округа насчитывается более 2 тысяч больших и малых рек общей протяжённостью 172 тысяч км.</w:t>
      </w:r>
      <w:r w:rsidR="00F14119">
        <w:rPr>
          <w:rStyle w:val="a5"/>
          <w:rFonts w:ascii="Times New Roman" w:eastAsiaTheme="minorEastAsia" w:hAnsi="Times New Roman" w:cs="Times New Roman"/>
          <w:color w:val="000000"/>
          <w:sz w:val="28"/>
          <w:szCs w:val="28"/>
          <w:lang w:eastAsia="ru-RU"/>
        </w:rPr>
        <w:footnoteReference w:id="44"/>
      </w:r>
      <w:r w:rsidRPr="001243C2">
        <w:rPr>
          <w:rFonts w:ascii="Times New Roman" w:eastAsiaTheme="minorEastAsia" w:hAnsi="Times New Roman" w:cs="Times New Roman"/>
          <w:color w:val="000000"/>
          <w:sz w:val="28"/>
          <w:szCs w:val="28"/>
          <w:lang w:eastAsia="ru-RU"/>
        </w:rPr>
        <w:t xml:space="preserve"> Главными реками являются - Обь (3650 км) и Иртыш (3580 км) - одни из крупнейших рек России. Кроме них к числу значительных рек следует отнести притоки Оби: </w:t>
      </w:r>
      <w:proofErr w:type="spellStart"/>
      <w:r w:rsidRPr="001243C2">
        <w:rPr>
          <w:rFonts w:ascii="Times New Roman" w:eastAsiaTheme="minorEastAsia" w:hAnsi="Times New Roman" w:cs="Times New Roman"/>
          <w:color w:val="000000"/>
          <w:sz w:val="28"/>
          <w:szCs w:val="28"/>
          <w:lang w:eastAsia="ru-RU"/>
        </w:rPr>
        <w:t>Вах</w:t>
      </w:r>
      <w:proofErr w:type="spellEnd"/>
      <w:r w:rsidRPr="001243C2">
        <w:rPr>
          <w:rFonts w:ascii="Times New Roman" w:eastAsiaTheme="minorEastAsia" w:hAnsi="Times New Roman" w:cs="Times New Roman"/>
          <w:color w:val="000000"/>
          <w:sz w:val="28"/>
          <w:szCs w:val="28"/>
          <w:lang w:eastAsia="ru-RU"/>
        </w:rPr>
        <w:t xml:space="preserve">, </w:t>
      </w:r>
      <w:proofErr w:type="spellStart"/>
      <w:r w:rsidRPr="001243C2">
        <w:rPr>
          <w:rFonts w:ascii="Times New Roman" w:eastAsiaTheme="minorEastAsia" w:hAnsi="Times New Roman" w:cs="Times New Roman"/>
          <w:color w:val="000000"/>
          <w:sz w:val="28"/>
          <w:szCs w:val="28"/>
          <w:lang w:eastAsia="ru-RU"/>
        </w:rPr>
        <w:t>Аган</w:t>
      </w:r>
      <w:proofErr w:type="spellEnd"/>
      <w:r w:rsidRPr="001243C2">
        <w:rPr>
          <w:rFonts w:ascii="Times New Roman" w:eastAsiaTheme="minorEastAsia" w:hAnsi="Times New Roman" w:cs="Times New Roman"/>
          <w:color w:val="000000"/>
          <w:sz w:val="28"/>
          <w:szCs w:val="28"/>
          <w:lang w:eastAsia="ru-RU"/>
        </w:rPr>
        <w:t xml:space="preserve">, </w:t>
      </w:r>
      <w:proofErr w:type="spellStart"/>
      <w:r w:rsidRPr="001243C2">
        <w:rPr>
          <w:rFonts w:ascii="Times New Roman" w:eastAsiaTheme="minorEastAsia" w:hAnsi="Times New Roman" w:cs="Times New Roman"/>
          <w:color w:val="000000"/>
          <w:sz w:val="28"/>
          <w:szCs w:val="28"/>
          <w:lang w:eastAsia="ru-RU"/>
        </w:rPr>
        <w:t>Тромъёган</w:t>
      </w:r>
      <w:proofErr w:type="spellEnd"/>
      <w:r w:rsidRPr="001243C2">
        <w:rPr>
          <w:rFonts w:ascii="Times New Roman" w:eastAsiaTheme="minorEastAsia" w:hAnsi="Times New Roman" w:cs="Times New Roman"/>
          <w:color w:val="000000"/>
          <w:sz w:val="28"/>
          <w:szCs w:val="28"/>
          <w:lang w:eastAsia="ru-RU"/>
        </w:rPr>
        <w:t xml:space="preserve">, Большой </w:t>
      </w:r>
      <w:proofErr w:type="spellStart"/>
      <w:r w:rsidRPr="001243C2">
        <w:rPr>
          <w:rFonts w:ascii="Times New Roman" w:eastAsiaTheme="minorEastAsia" w:hAnsi="Times New Roman" w:cs="Times New Roman"/>
          <w:color w:val="000000"/>
          <w:sz w:val="28"/>
          <w:szCs w:val="28"/>
          <w:lang w:eastAsia="ru-RU"/>
        </w:rPr>
        <w:t>Юган</w:t>
      </w:r>
      <w:proofErr w:type="spellEnd"/>
      <w:r w:rsidRPr="001243C2">
        <w:rPr>
          <w:rFonts w:ascii="Times New Roman" w:eastAsiaTheme="minorEastAsia" w:hAnsi="Times New Roman" w:cs="Times New Roman"/>
          <w:color w:val="000000"/>
          <w:sz w:val="28"/>
          <w:szCs w:val="28"/>
          <w:lang w:eastAsia="ru-RU"/>
        </w:rPr>
        <w:t xml:space="preserve">, </w:t>
      </w:r>
      <w:proofErr w:type="spellStart"/>
      <w:r w:rsidRPr="001243C2">
        <w:rPr>
          <w:rFonts w:ascii="Times New Roman" w:eastAsiaTheme="minorEastAsia" w:hAnsi="Times New Roman" w:cs="Times New Roman"/>
          <w:color w:val="000000"/>
          <w:sz w:val="28"/>
          <w:szCs w:val="28"/>
          <w:lang w:eastAsia="ru-RU"/>
        </w:rPr>
        <w:t>Лямин</w:t>
      </w:r>
      <w:proofErr w:type="spellEnd"/>
      <w:r w:rsidRPr="001243C2">
        <w:rPr>
          <w:rFonts w:ascii="Times New Roman" w:eastAsiaTheme="minorEastAsia" w:hAnsi="Times New Roman" w:cs="Times New Roman"/>
          <w:color w:val="000000"/>
          <w:sz w:val="28"/>
          <w:szCs w:val="28"/>
          <w:lang w:eastAsia="ru-RU"/>
        </w:rPr>
        <w:t xml:space="preserve">, Пим, Большой </w:t>
      </w:r>
      <w:proofErr w:type="spellStart"/>
      <w:r w:rsidRPr="001243C2">
        <w:rPr>
          <w:rFonts w:ascii="Times New Roman" w:eastAsiaTheme="minorEastAsia" w:hAnsi="Times New Roman" w:cs="Times New Roman"/>
          <w:color w:val="000000"/>
          <w:sz w:val="28"/>
          <w:szCs w:val="28"/>
          <w:lang w:eastAsia="ru-RU"/>
        </w:rPr>
        <w:t>Салым</w:t>
      </w:r>
      <w:proofErr w:type="spellEnd"/>
      <w:r w:rsidRPr="001243C2">
        <w:rPr>
          <w:rFonts w:ascii="Times New Roman" w:eastAsiaTheme="minorEastAsia" w:hAnsi="Times New Roman" w:cs="Times New Roman"/>
          <w:color w:val="000000"/>
          <w:sz w:val="28"/>
          <w:szCs w:val="28"/>
          <w:lang w:eastAsia="ru-RU"/>
        </w:rPr>
        <w:t xml:space="preserve">, </w:t>
      </w:r>
      <w:proofErr w:type="spellStart"/>
      <w:r w:rsidRPr="001243C2">
        <w:rPr>
          <w:rFonts w:ascii="Times New Roman" w:eastAsiaTheme="minorEastAsia" w:hAnsi="Times New Roman" w:cs="Times New Roman"/>
          <w:color w:val="000000"/>
          <w:sz w:val="28"/>
          <w:szCs w:val="28"/>
          <w:lang w:eastAsia="ru-RU"/>
        </w:rPr>
        <w:t>Назым</w:t>
      </w:r>
      <w:proofErr w:type="spellEnd"/>
      <w:r w:rsidRPr="001243C2">
        <w:rPr>
          <w:rFonts w:ascii="Times New Roman" w:eastAsiaTheme="minorEastAsia" w:hAnsi="Times New Roman" w:cs="Times New Roman"/>
          <w:color w:val="000000"/>
          <w:sz w:val="28"/>
          <w:szCs w:val="28"/>
          <w:lang w:eastAsia="ru-RU"/>
        </w:rPr>
        <w:t xml:space="preserve">, Северную Сосьву, </w:t>
      </w:r>
      <w:proofErr w:type="spellStart"/>
      <w:r w:rsidRPr="001243C2">
        <w:rPr>
          <w:rFonts w:ascii="Times New Roman" w:eastAsiaTheme="minorEastAsia" w:hAnsi="Times New Roman" w:cs="Times New Roman"/>
          <w:color w:val="000000"/>
          <w:sz w:val="28"/>
          <w:szCs w:val="28"/>
          <w:lang w:eastAsia="ru-RU"/>
        </w:rPr>
        <w:t>Казым</w:t>
      </w:r>
      <w:proofErr w:type="spellEnd"/>
      <w:r w:rsidRPr="001243C2">
        <w:rPr>
          <w:rFonts w:ascii="Times New Roman" w:eastAsiaTheme="minorEastAsia" w:hAnsi="Times New Roman" w:cs="Times New Roman"/>
          <w:color w:val="000000"/>
          <w:sz w:val="28"/>
          <w:szCs w:val="28"/>
          <w:lang w:eastAsia="ru-RU"/>
        </w:rPr>
        <w:t xml:space="preserve">, а также приток Иртыша - реки </w:t>
      </w:r>
      <w:proofErr w:type="spellStart"/>
      <w:r w:rsidRPr="001243C2">
        <w:rPr>
          <w:rFonts w:ascii="Times New Roman" w:eastAsiaTheme="minorEastAsia" w:hAnsi="Times New Roman" w:cs="Times New Roman"/>
          <w:color w:val="000000"/>
          <w:sz w:val="28"/>
          <w:szCs w:val="28"/>
          <w:lang w:eastAsia="ru-RU"/>
        </w:rPr>
        <w:t>Конду</w:t>
      </w:r>
      <w:proofErr w:type="spellEnd"/>
      <w:r w:rsidRPr="001243C2">
        <w:rPr>
          <w:rFonts w:ascii="Times New Roman" w:eastAsiaTheme="minorEastAsia" w:hAnsi="Times New Roman" w:cs="Times New Roman"/>
          <w:color w:val="000000"/>
          <w:sz w:val="28"/>
          <w:szCs w:val="28"/>
          <w:lang w:eastAsia="ru-RU"/>
        </w:rPr>
        <w:t xml:space="preserve"> и </w:t>
      </w:r>
      <w:proofErr w:type="spellStart"/>
      <w:r w:rsidRPr="001243C2">
        <w:rPr>
          <w:rFonts w:ascii="Times New Roman" w:eastAsiaTheme="minorEastAsia" w:hAnsi="Times New Roman" w:cs="Times New Roman"/>
          <w:color w:val="000000"/>
          <w:sz w:val="28"/>
          <w:szCs w:val="28"/>
          <w:lang w:eastAsia="ru-RU"/>
        </w:rPr>
        <w:t>Согом</w:t>
      </w:r>
      <w:proofErr w:type="spellEnd"/>
      <w:r w:rsidRPr="001243C2">
        <w:rPr>
          <w:rFonts w:ascii="Times New Roman" w:eastAsiaTheme="minorEastAsia" w:hAnsi="Times New Roman" w:cs="Times New Roman"/>
          <w:color w:val="000000"/>
          <w:sz w:val="28"/>
          <w:szCs w:val="28"/>
          <w:lang w:eastAsia="ru-RU"/>
        </w:rPr>
        <w:t xml:space="preserve">. В округе более 10 рек, длина которых превышает 500 км. Каждая из них благодаря своим размерам, особой красоте, богатству рыбными ресурсами могла бы стать национальной </w:t>
      </w:r>
      <w:r w:rsidRPr="001243C2">
        <w:rPr>
          <w:rFonts w:ascii="Times New Roman" w:eastAsiaTheme="minorEastAsia" w:hAnsi="Times New Roman" w:cs="Times New Roman"/>
          <w:color w:val="000000"/>
          <w:sz w:val="28"/>
          <w:szCs w:val="28"/>
          <w:lang w:eastAsia="ru-RU"/>
        </w:rPr>
        <w:lastRenderedPageBreak/>
        <w:t xml:space="preserve">гордостью многих стран мира. Река </w:t>
      </w:r>
      <w:proofErr w:type="spellStart"/>
      <w:r w:rsidRPr="001243C2">
        <w:rPr>
          <w:rFonts w:ascii="Times New Roman" w:eastAsiaTheme="minorEastAsia" w:hAnsi="Times New Roman" w:cs="Times New Roman"/>
          <w:color w:val="000000"/>
          <w:sz w:val="28"/>
          <w:szCs w:val="28"/>
          <w:lang w:eastAsia="ru-RU"/>
        </w:rPr>
        <w:t>Конда</w:t>
      </w:r>
      <w:proofErr w:type="spellEnd"/>
      <w:r w:rsidRPr="001243C2">
        <w:rPr>
          <w:rFonts w:ascii="Times New Roman" w:eastAsiaTheme="minorEastAsia" w:hAnsi="Times New Roman" w:cs="Times New Roman"/>
          <w:color w:val="000000"/>
          <w:sz w:val="28"/>
          <w:szCs w:val="28"/>
          <w:lang w:eastAsia="ru-RU"/>
        </w:rPr>
        <w:t xml:space="preserve">, например, почти равна по длине  (около 1100 км)  Рейну, Большой </w:t>
      </w:r>
      <w:proofErr w:type="spellStart"/>
      <w:r w:rsidRPr="001243C2">
        <w:rPr>
          <w:rFonts w:ascii="Times New Roman" w:eastAsiaTheme="minorEastAsia" w:hAnsi="Times New Roman" w:cs="Times New Roman"/>
          <w:color w:val="000000"/>
          <w:sz w:val="28"/>
          <w:szCs w:val="28"/>
          <w:lang w:eastAsia="ru-RU"/>
        </w:rPr>
        <w:t>Юган</w:t>
      </w:r>
      <w:proofErr w:type="spellEnd"/>
      <w:r w:rsidRPr="001243C2">
        <w:rPr>
          <w:rFonts w:ascii="Times New Roman" w:eastAsiaTheme="minorEastAsia" w:hAnsi="Times New Roman" w:cs="Times New Roman"/>
          <w:color w:val="000000"/>
          <w:sz w:val="28"/>
          <w:szCs w:val="28"/>
          <w:lang w:eastAsia="ru-RU"/>
        </w:rPr>
        <w:t xml:space="preserve"> (1063 км) лишь на 5 км короче Вислы, а полноводный </w:t>
      </w:r>
      <w:proofErr w:type="spellStart"/>
      <w:r w:rsidRPr="001243C2">
        <w:rPr>
          <w:rFonts w:ascii="Times New Roman" w:eastAsiaTheme="minorEastAsia" w:hAnsi="Times New Roman" w:cs="Times New Roman"/>
          <w:color w:val="000000"/>
          <w:sz w:val="28"/>
          <w:szCs w:val="28"/>
          <w:lang w:eastAsia="ru-RU"/>
        </w:rPr>
        <w:t>Вах</w:t>
      </w:r>
      <w:proofErr w:type="spellEnd"/>
      <w:r w:rsidRPr="001243C2">
        <w:rPr>
          <w:rFonts w:ascii="Times New Roman" w:eastAsiaTheme="minorEastAsia" w:hAnsi="Times New Roman" w:cs="Times New Roman"/>
          <w:color w:val="000000"/>
          <w:sz w:val="28"/>
          <w:szCs w:val="28"/>
          <w:lang w:eastAsia="ru-RU"/>
        </w:rPr>
        <w:t xml:space="preserve"> (964 км) существенно длиннее Одера.</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 xml:space="preserve">Треть территории округа занимают болота. В окружении болот и лесов расположено около 290 тысяч озёр площадью более 1 га. Самые большие из них (площадью более 100 кв. км) - </w:t>
      </w:r>
      <w:proofErr w:type="spellStart"/>
      <w:r w:rsidRPr="001243C2">
        <w:rPr>
          <w:rFonts w:ascii="Times New Roman" w:eastAsiaTheme="minorEastAsia" w:hAnsi="Times New Roman" w:cs="Times New Roman"/>
          <w:color w:val="000000"/>
          <w:sz w:val="28"/>
          <w:szCs w:val="28"/>
          <w:lang w:eastAsia="ru-RU"/>
        </w:rPr>
        <w:t>Турсунтский</w:t>
      </w:r>
      <w:proofErr w:type="spellEnd"/>
      <w:r w:rsidRPr="001243C2">
        <w:rPr>
          <w:rFonts w:ascii="Times New Roman" w:eastAsiaTheme="minorEastAsia" w:hAnsi="Times New Roman" w:cs="Times New Roman"/>
          <w:color w:val="000000"/>
          <w:sz w:val="28"/>
          <w:szCs w:val="28"/>
          <w:lang w:eastAsia="ru-RU"/>
        </w:rPr>
        <w:t xml:space="preserve"> и </w:t>
      </w:r>
      <w:proofErr w:type="spellStart"/>
      <w:r w:rsidRPr="001243C2">
        <w:rPr>
          <w:rFonts w:ascii="Times New Roman" w:eastAsiaTheme="minorEastAsia" w:hAnsi="Times New Roman" w:cs="Times New Roman"/>
          <w:color w:val="000000"/>
          <w:sz w:val="28"/>
          <w:szCs w:val="28"/>
          <w:lang w:eastAsia="ru-RU"/>
        </w:rPr>
        <w:t>Левушинский</w:t>
      </w:r>
      <w:proofErr w:type="spellEnd"/>
      <w:r w:rsidRPr="001243C2">
        <w:rPr>
          <w:rFonts w:ascii="Times New Roman" w:eastAsiaTheme="minorEastAsia" w:hAnsi="Times New Roman" w:cs="Times New Roman"/>
          <w:color w:val="000000"/>
          <w:sz w:val="28"/>
          <w:szCs w:val="28"/>
          <w:lang w:eastAsia="ru-RU"/>
        </w:rPr>
        <w:t xml:space="preserve"> Туманы, </w:t>
      </w:r>
      <w:proofErr w:type="spellStart"/>
      <w:r w:rsidRPr="001243C2">
        <w:rPr>
          <w:rFonts w:ascii="Times New Roman" w:eastAsiaTheme="minorEastAsia" w:hAnsi="Times New Roman" w:cs="Times New Roman"/>
          <w:color w:val="000000"/>
          <w:sz w:val="28"/>
          <w:szCs w:val="28"/>
          <w:lang w:eastAsia="ru-RU"/>
        </w:rPr>
        <w:t>Вандэмтор</w:t>
      </w:r>
      <w:proofErr w:type="spellEnd"/>
      <w:r w:rsidRPr="001243C2">
        <w:rPr>
          <w:rFonts w:ascii="Times New Roman" w:eastAsiaTheme="minorEastAsia" w:hAnsi="Times New Roman" w:cs="Times New Roman"/>
          <w:color w:val="000000"/>
          <w:sz w:val="28"/>
          <w:szCs w:val="28"/>
          <w:lang w:eastAsia="ru-RU"/>
        </w:rPr>
        <w:t xml:space="preserve"> и </w:t>
      </w:r>
      <w:proofErr w:type="spellStart"/>
      <w:r w:rsidRPr="001243C2">
        <w:rPr>
          <w:rFonts w:ascii="Times New Roman" w:eastAsiaTheme="minorEastAsia" w:hAnsi="Times New Roman" w:cs="Times New Roman"/>
          <w:color w:val="000000"/>
          <w:sz w:val="28"/>
          <w:szCs w:val="28"/>
          <w:lang w:eastAsia="ru-RU"/>
        </w:rPr>
        <w:t>Трмэмтор</w:t>
      </w:r>
      <w:proofErr w:type="spellEnd"/>
      <w:r w:rsidRPr="001243C2">
        <w:rPr>
          <w:rFonts w:ascii="Times New Roman" w:eastAsiaTheme="minorEastAsia" w:hAnsi="Times New Roman" w:cs="Times New Roman"/>
          <w:color w:val="000000"/>
          <w:sz w:val="28"/>
          <w:szCs w:val="28"/>
          <w:lang w:eastAsia="ru-RU"/>
        </w:rPr>
        <w:t xml:space="preserve">. </w:t>
      </w:r>
      <w:proofErr w:type="gramStart"/>
      <w:r w:rsidRPr="001243C2">
        <w:rPr>
          <w:rFonts w:ascii="Times New Roman" w:eastAsiaTheme="minorEastAsia" w:hAnsi="Times New Roman" w:cs="Times New Roman"/>
          <w:color w:val="000000"/>
          <w:sz w:val="28"/>
          <w:szCs w:val="28"/>
          <w:lang w:eastAsia="ru-RU"/>
        </w:rPr>
        <w:t>Самые</w:t>
      </w:r>
      <w:proofErr w:type="gramEnd"/>
      <w:r w:rsidRPr="001243C2">
        <w:rPr>
          <w:rFonts w:ascii="Times New Roman" w:eastAsiaTheme="minorEastAsia" w:hAnsi="Times New Roman" w:cs="Times New Roman"/>
          <w:color w:val="000000"/>
          <w:sz w:val="28"/>
          <w:szCs w:val="28"/>
          <w:lang w:eastAsia="ru-RU"/>
        </w:rPr>
        <w:t xml:space="preserve"> глубокие - </w:t>
      </w:r>
      <w:proofErr w:type="spellStart"/>
      <w:r w:rsidRPr="001243C2">
        <w:rPr>
          <w:rFonts w:ascii="Times New Roman" w:eastAsiaTheme="minorEastAsia" w:hAnsi="Times New Roman" w:cs="Times New Roman"/>
          <w:color w:val="000000"/>
          <w:sz w:val="28"/>
          <w:szCs w:val="28"/>
          <w:lang w:eastAsia="ru-RU"/>
        </w:rPr>
        <w:t>Кинтус</w:t>
      </w:r>
      <w:proofErr w:type="spellEnd"/>
      <w:r w:rsidRPr="001243C2">
        <w:rPr>
          <w:rFonts w:ascii="Times New Roman" w:eastAsiaTheme="minorEastAsia" w:hAnsi="Times New Roman" w:cs="Times New Roman"/>
          <w:color w:val="000000"/>
          <w:sz w:val="28"/>
          <w:szCs w:val="28"/>
          <w:lang w:eastAsia="ru-RU"/>
        </w:rPr>
        <w:t xml:space="preserve"> (48 м), Сырковый Сор (42 м). </w:t>
      </w:r>
      <w:proofErr w:type="gramStart"/>
      <w:r w:rsidRPr="001243C2">
        <w:rPr>
          <w:rFonts w:ascii="Times New Roman" w:eastAsiaTheme="minorEastAsia" w:hAnsi="Times New Roman" w:cs="Times New Roman"/>
          <w:color w:val="000000"/>
          <w:sz w:val="28"/>
          <w:szCs w:val="28"/>
          <w:lang w:eastAsia="ru-RU"/>
        </w:rPr>
        <w:t>Большинство же озёр (около 90%) небольшие по площади и довольно мелководные, не имеющие поверхностного стока.</w:t>
      </w:r>
      <w:r w:rsidRPr="001243C2">
        <w:rPr>
          <w:rStyle w:val="a5"/>
          <w:rFonts w:ascii="Times New Roman" w:eastAsiaTheme="minorEastAsia" w:hAnsi="Times New Roman" w:cs="Times New Roman"/>
          <w:color w:val="000000"/>
          <w:sz w:val="28"/>
          <w:szCs w:val="28"/>
          <w:lang w:eastAsia="ru-RU"/>
        </w:rPr>
        <w:t xml:space="preserve"> </w:t>
      </w:r>
      <w:r w:rsidRPr="001243C2">
        <w:rPr>
          <w:rStyle w:val="a5"/>
          <w:rFonts w:ascii="Times New Roman" w:eastAsiaTheme="minorEastAsia" w:hAnsi="Times New Roman" w:cs="Times New Roman"/>
          <w:color w:val="000000"/>
          <w:sz w:val="28"/>
          <w:szCs w:val="28"/>
          <w:lang w:eastAsia="ru-RU"/>
        </w:rPr>
        <w:footnoteReference w:id="45"/>
      </w:r>
      <w:proofErr w:type="gramEnd"/>
    </w:p>
    <w:p w:rsidR="00F730EB" w:rsidRPr="001243C2" w:rsidRDefault="00F730EB"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 xml:space="preserve">Почвенный покров разнообразен. На водоразделах со слабым стоком преобладают </w:t>
      </w:r>
      <w:proofErr w:type="spellStart"/>
      <w:r w:rsidRPr="001243C2">
        <w:rPr>
          <w:rFonts w:ascii="Times New Roman" w:eastAsiaTheme="minorEastAsia" w:hAnsi="Times New Roman" w:cs="Times New Roman"/>
          <w:color w:val="000000"/>
          <w:sz w:val="28"/>
          <w:szCs w:val="28"/>
          <w:lang w:eastAsia="ru-RU"/>
        </w:rPr>
        <w:t>полугидроморфные</w:t>
      </w:r>
      <w:proofErr w:type="spellEnd"/>
      <w:r w:rsidRPr="001243C2">
        <w:rPr>
          <w:rFonts w:ascii="Times New Roman" w:eastAsiaTheme="minorEastAsia" w:hAnsi="Times New Roman" w:cs="Times New Roman"/>
          <w:color w:val="000000"/>
          <w:sz w:val="28"/>
          <w:szCs w:val="28"/>
          <w:lang w:eastAsia="ru-RU"/>
        </w:rPr>
        <w:t xml:space="preserve"> почвы, в центральной части сменяющиеся </w:t>
      </w:r>
      <w:proofErr w:type="gramStart"/>
      <w:r w:rsidRPr="001243C2">
        <w:rPr>
          <w:rFonts w:ascii="Times New Roman" w:eastAsiaTheme="minorEastAsia" w:hAnsi="Times New Roman" w:cs="Times New Roman"/>
          <w:color w:val="000000"/>
          <w:sz w:val="28"/>
          <w:szCs w:val="28"/>
          <w:lang w:eastAsia="ru-RU"/>
        </w:rPr>
        <w:t>болотными</w:t>
      </w:r>
      <w:proofErr w:type="gramEnd"/>
      <w:r w:rsidRPr="001243C2">
        <w:rPr>
          <w:rFonts w:ascii="Times New Roman" w:eastAsiaTheme="minorEastAsia" w:hAnsi="Times New Roman" w:cs="Times New Roman"/>
          <w:color w:val="000000"/>
          <w:sz w:val="28"/>
          <w:szCs w:val="28"/>
          <w:lang w:eastAsia="ru-RU"/>
        </w:rPr>
        <w:t>.</w:t>
      </w:r>
      <w:r w:rsidR="00852FF3">
        <w:rPr>
          <w:rStyle w:val="a5"/>
          <w:rFonts w:ascii="Times New Roman" w:eastAsiaTheme="minorEastAsia" w:hAnsi="Times New Roman" w:cs="Times New Roman"/>
          <w:color w:val="000000"/>
          <w:sz w:val="28"/>
          <w:szCs w:val="28"/>
          <w:lang w:eastAsia="ru-RU"/>
        </w:rPr>
        <w:footnoteReference w:id="46"/>
      </w:r>
      <w:r w:rsidRPr="001243C2">
        <w:rPr>
          <w:rFonts w:ascii="Times New Roman" w:eastAsiaTheme="minorEastAsia" w:hAnsi="Times New Roman" w:cs="Times New Roman"/>
          <w:color w:val="000000"/>
          <w:sz w:val="28"/>
          <w:szCs w:val="28"/>
          <w:lang w:eastAsia="ru-RU"/>
        </w:rPr>
        <w:t xml:space="preserve"> На породах тяжёлого механического состава встречаются </w:t>
      </w:r>
      <w:proofErr w:type="spellStart"/>
      <w:r w:rsidRPr="001243C2">
        <w:rPr>
          <w:rFonts w:ascii="Times New Roman" w:eastAsiaTheme="minorEastAsia" w:hAnsi="Times New Roman" w:cs="Times New Roman"/>
          <w:color w:val="000000"/>
          <w:sz w:val="28"/>
          <w:szCs w:val="28"/>
          <w:lang w:eastAsia="ru-RU"/>
        </w:rPr>
        <w:t>глеезёмы</w:t>
      </w:r>
      <w:proofErr w:type="spellEnd"/>
      <w:r w:rsidRPr="001243C2">
        <w:rPr>
          <w:rFonts w:ascii="Times New Roman" w:eastAsiaTheme="minorEastAsia" w:hAnsi="Times New Roman" w:cs="Times New Roman"/>
          <w:color w:val="000000"/>
          <w:sz w:val="28"/>
          <w:szCs w:val="28"/>
          <w:lang w:eastAsia="ru-RU"/>
        </w:rPr>
        <w:t xml:space="preserve"> и глееподзолистые почвы, на песчаных и супесчаных породах - иллювиально-железистые, иллювиально-железисто-гумусовые и иллювиально-гумусовые подзолы.</w:t>
      </w:r>
      <w:r w:rsidR="00852FF3">
        <w:rPr>
          <w:rStyle w:val="a5"/>
          <w:rFonts w:ascii="Times New Roman" w:eastAsiaTheme="minorEastAsia" w:hAnsi="Times New Roman" w:cs="Times New Roman"/>
          <w:color w:val="000000"/>
          <w:sz w:val="28"/>
          <w:szCs w:val="28"/>
          <w:lang w:eastAsia="ru-RU"/>
        </w:rPr>
        <w:footnoteReference w:id="47"/>
      </w:r>
      <w:r w:rsidRPr="001243C2">
        <w:rPr>
          <w:rFonts w:ascii="Times New Roman" w:eastAsiaTheme="minorEastAsia" w:hAnsi="Times New Roman" w:cs="Times New Roman"/>
          <w:color w:val="000000"/>
          <w:sz w:val="28"/>
          <w:szCs w:val="28"/>
          <w:lang w:eastAsia="ru-RU"/>
        </w:rPr>
        <w:t xml:space="preserve"> В горной части распространены тундровые, грубогумусные, фрагментарные и горные примитивные органогенно-щебнистые почвы.</w:t>
      </w:r>
      <w:r w:rsidR="00852FF3">
        <w:rPr>
          <w:rStyle w:val="a5"/>
          <w:rFonts w:ascii="Times New Roman" w:eastAsiaTheme="minorEastAsia" w:hAnsi="Times New Roman" w:cs="Times New Roman"/>
          <w:color w:val="000000"/>
          <w:sz w:val="28"/>
          <w:szCs w:val="28"/>
          <w:lang w:eastAsia="ru-RU"/>
        </w:rPr>
        <w:footnoteReference w:id="48"/>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Флора Ханты-Мансийского округа насчитывает свыше 800 видов высших растений.</w:t>
      </w:r>
      <w:r w:rsidR="00852FF3">
        <w:rPr>
          <w:rStyle w:val="a5"/>
          <w:rFonts w:ascii="Times New Roman" w:eastAsiaTheme="minorEastAsia" w:hAnsi="Times New Roman" w:cs="Times New Roman"/>
          <w:color w:val="000000"/>
          <w:sz w:val="28"/>
          <w:szCs w:val="28"/>
          <w:lang w:eastAsia="ru-RU"/>
        </w:rPr>
        <w:footnoteReference w:id="49"/>
      </w:r>
      <w:r w:rsidRPr="001243C2">
        <w:rPr>
          <w:rFonts w:ascii="Times New Roman" w:eastAsiaTheme="minorEastAsia" w:hAnsi="Times New Roman" w:cs="Times New Roman"/>
          <w:color w:val="000000"/>
          <w:sz w:val="28"/>
          <w:szCs w:val="28"/>
          <w:lang w:eastAsia="ru-RU"/>
        </w:rPr>
        <w:t xml:space="preserve"> Практически вся территория округа расположена в пределах одной природной зоны - таёжных лесов, только на крайнем северо-западе в приуральской части заходит в зону лесотундры и горной тундры. Доминирующей природной зоной является зона средней тайги, которая представлена темнохвойными, светлохвойными, мелколиственными и смешанными лесами. В них произрастают ель, кедр, пихта, сосна, лиственница, берёза, ольха. Особо следует отметить широко распространённые в северных районах округа обширные светлые лишайниковые боры, используемы в качестве оленьих пастбищ. </w:t>
      </w:r>
      <w:proofErr w:type="gramStart"/>
      <w:r w:rsidRPr="001243C2">
        <w:rPr>
          <w:rFonts w:ascii="Times New Roman" w:eastAsiaTheme="minorEastAsia" w:hAnsi="Times New Roman" w:cs="Times New Roman"/>
          <w:color w:val="000000"/>
          <w:sz w:val="28"/>
          <w:szCs w:val="28"/>
          <w:lang w:eastAsia="ru-RU"/>
        </w:rPr>
        <w:t xml:space="preserve">Леса и болота богаты ягодами: клюквой, брусникой, </w:t>
      </w:r>
      <w:r w:rsidRPr="001243C2">
        <w:rPr>
          <w:rFonts w:ascii="Times New Roman" w:eastAsiaTheme="minorEastAsia" w:hAnsi="Times New Roman" w:cs="Times New Roman"/>
          <w:color w:val="000000"/>
          <w:sz w:val="28"/>
          <w:szCs w:val="28"/>
          <w:lang w:eastAsia="ru-RU"/>
        </w:rPr>
        <w:lastRenderedPageBreak/>
        <w:t>черникой, голубикой, смородиной, морошкой, малиной, шиповником, черёмухой, рябиной.</w:t>
      </w:r>
      <w:proofErr w:type="gramEnd"/>
      <w:r w:rsidRPr="001243C2">
        <w:rPr>
          <w:rFonts w:ascii="Times New Roman" w:eastAsiaTheme="minorEastAsia" w:hAnsi="Times New Roman" w:cs="Times New Roman"/>
          <w:color w:val="000000"/>
          <w:sz w:val="28"/>
          <w:szCs w:val="28"/>
          <w:lang w:eastAsia="ru-RU"/>
        </w:rPr>
        <w:t xml:space="preserve"> В традиционной медицине коренных народов используется около 200 видов растений. </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Животный мир округа типичен для таёжной зоны России. На территории обитает 60 видов млекопитающих, 28 из которых являются промысловыми.</w:t>
      </w:r>
      <w:r w:rsidR="00852FF3">
        <w:rPr>
          <w:rStyle w:val="a5"/>
          <w:rFonts w:ascii="Times New Roman" w:eastAsiaTheme="minorEastAsia" w:hAnsi="Times New Roman" w:cs="Times New Roman"/>
          <w:color w:val="000000"/>
          <w:sz w:val="28"/>
          <w:szCs w:val="28"/>
          <w:lang w:eastAsia="ru-RU"/>
        </w:rPr>
        <w:footnoteReference w:id="50"/>
      </w:r>
      <w:r w:rsidRPr="001243C2">
        <w:rPr>
          <w:rFonts w:ascii="Times New Roman" w:eastAsiaTheme="minorEastAsia" w:hAnsi="Times New Roman" w:cs="Times New Roman"/>
          <w:color w:val="000000"/>
          <w:sz w:val="28"/>
          <w:szCs w:val="28"/>
          <w:lang w:eastAsia="ru-RU"/>
        </w:rPr>
        <w:t xml:space="preserve"> </w:t>
      </w:r>
      <w:proofErr w:type="gramStart"/>
      <w:r w:rsidRPr="001243C2">
        <w:rPr>
          <w:rFonts w:ascii="Times New Roman" w:eastAsiaTheme="minorEastAsia" w:hAnsi="Times New Roman" w:cs="Times New Roman"/>
          <w:color w:val="000000"/>
          <w:sz w:val="28"/>
          <w:szCs w:val="28"/>
          <w:lang w:eastAsia="ru-RU"/>
        </w:rPr>
        <w:t>Наиболее распространёнными и ценными в хозяйственном отношении являются: лисица, песец, белка, соболь, куница, горностай, колонок, хорь, норка, ласка, выдра, заяц, дикий северный олень, лось и другие.</w:t>
      </w:r>
      <w:proofErr w:type="gramEnd"/>
      <w:r w:rsidRPr="001243C2">
        <w:rPr>
          <w:rStyle w:val="a5"/>
          <w:rFonts w:ascii="Times New Roman" w:eastAsiaTheme="minorEastAsia" w:hAnsi="Times New Roman" w:cs="Times New Roman"/>
          <w:color w:val="000000"/>
          <w:sz w:val="28"/>
          <w:szCs w:val="28"/>
          <w:lang w:eastAsia="ru-RU"/>
        </w:rPr>
        <w:footnoteReference w:id="51"/>
      </w:r>
      <w:r w:rsidRPr="001243C2">
        <w:rPr>
          <w:rFonts w:ascii="Times New Roman" w:eastAsiaTheme="minorEastAsia" w:hAnsi="Times New Roman" w:cs="Times New Roman"/>
          <w:color w:val="000000"/>
          <w:sz w:val="28"/>
          <w:szCs w:val="28"/>
          <w:lang w:eastAsia="ru-RU"/>
        </w:rPr>
        <w:t xml:space="preserve"> На момент 2013 г. в Красную книгу Ханты-Мансийского автономного округа – Югры внесено 48 видов животных, 150 видов растений и 67 видов грибов.</w:t>
      </w:r>
      <w:r w:rsidRPr="001243C2">
        <w:rPr>
          <w:rStyle w:val="a5"/>
          <w:rFonts w:ascii="Times New Roman" w:eastAsiaTheme="minorEastAsia" w:hAnsi="Times New Roman" w:cs="Times New Roman"/>
          <w:color w:val="000000"/>
          <w:sz w:val="28"/>
          <w:szCs w:val="28"/>
          <w:lang w:eastAsia="ru-RU"/>
        </w:rPr>
        <w:footnoteReference w:id="52"/>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proofErr w:type="gramStart"/>
      <w:r w:rsidRPr="001243C2">
        <w:rPr>
          <w:rFonts w:ascii="Times New Roman" w:eastAsiaTheme="minorEastAsia" w:hAnsi="Times New Roman" w:cs="Times New Roman"/>
          <w:color w:val="000000"/>
          <w:sz w:val="28"/>
          <w:szCs w:val="28"/>
          <w:lang w:eastAsia="ru-RU"/>
        </w:rPr>
        <w:t>Основу охотничьей фауны птиц (48 видов) формируют гуси, глухари, тетерева, рябчики, куропатки, утки, кулики.</w:t>
      </w:r>
      <w:proofErr w:type="gramEnd"/>
      <w:r w:rsidR="00852FF3">
        <w:rPr>
          <w:rStyle w:val="a5"/>
          <w:rFonts w:ascii="Times New Roman" w:eastAsiaTheme="minorEastAsia" w:hAnsi="Times New Roman" w:cs="Times New Roman"/>
          <w:color w:val="000000"/>
          <w:sz w:val="28"/>
          <w:szCs w:val="28"/>
          <w:lang w:eastAsia="ru-RU"/>
        </w:rPr>
        <w:footnoteReference w:id="53"/>
      </w:r>
      <w:r w:rsidRPr="001243C2">
        <w:rPr>
          <w:rFonts w:ascii="Times New Roman" w:eastAsiaTheme="minorEastAsia" w:hAnsi="Times New Roman" w:cs="Times New Roman"/>
          <w:color w:val="000000"/>
          <w:sz w:val="28"/>
          <w:szCs w:val="28"/>
          <w:lang w:eastAsia="ru-RU"/>
        </w:rPr>
        <w:t xml:space="preserve"> Встречаются редкие виды, занесённые в Красную книгу: кудрявый пеликан, чёрный аист и многие другие.</w:t>
      </w:r>
    </w:p>
    <w:p w:rsidR="006A5825" w:rsidRPr="001243C2" w:rsidRDefault="006A5825"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 xml:space="preserve">В реках и озёрах водится 42 вида рыб. </w:t>
      </w:r>
      <w:proofErr w:type="gramStart"/>
      <w:r w:rsidRPr="001243C2">
        <w:rPr>
          <w:rFonts w:ascii="Times New Roman" w:eastAsiaTheme="minorEastAsia" w:hAnsi="Times New Roman" w:cs="Times New Roman"/>
          <w:color w:val="000000"/>
          <w:sz w:val="28"/>
          <w:szCs w:val="28"/>
          <w:lang w:eastAsia="ru-RU"/>
        </w:rPr>
        <w:t xml:space="preserve">Промысловыми из них являются только 19 - это стерлядь, </w:t>
      </w:r>
      <w:proofErr w:type="spellStart"/>
      <w:r w:rsidRPr="001243C2">
        <w:rPr>
          <w:rFonts w:ascii="Times New Roman" w:eastAsiaTheme="minorEastAsia" w:hAnsi="Times New Roman" w:cs="Times New Roman"/>
          <w:color w:val="000000"/>
          <w:sz w:val="28"/>
          <w:szCs w:val="28"/>
          <w:lang w:eastAsia="ru-RU"/>
        </w:rPr>
        <w:t>лельма</w:t>
      </w:r>
      <w:proofErr w:type="spellEnd"/>
      <w:r w:rsidRPr="001243C2">
        <w:rPr>
          <w:rFonts w:ascii="Times New Roman" w:eastAsiaTheme="minorEastAsia" w:hAnsi="Times New Roman" w:cs="Times New Roman"/>
          <w:color w:val="000000"/>
          <w:sz w:val="28"/>
          <w:szCs w:val="28"/>
          <w:lang w:eastAsia="ru-RU"/>
        </w:rPr>
        <w:t xml:space="preserve">, муксун, пелядь (сырок), </w:t>
      </w:r>
      <w:proofErr w:type="spellStart"/>
      <w:r w:rsidRPr="001243C2">
        <w:rPr>
          <w:rFonts w:ascii="Times New Roman" w:eastAsiaTheme="minorEastAsia" w:hAnsi="Times New Roman" w:cs="Times New Roman"/>
          <w:color w:val="000000"/>
          <w:sz w:val="28"/>
          <w:szCs w:val="28"/>
          <w:lang w:eastAsia="ru-RU"/>
        </w:rPr>
        <w:t>чир</w:t>
      </w:r>
      <w:proofErr w:type="spellEnd"/>
      <w:r w:rsidRPr="001243C2">
        <w:rPr>
          <w:rFonts w:ascii="Times New Roman" w:eastAsiaTheme="minorEastAsia" w:hAnsi="Times New Roman" w:cs="Times New Roman"/>
          <w:color w:val="000000"/>
          <w:sz w:val="28"/>
          <w:szCs w:val="28"/>
          <w:lang w:eastAsia="ru-RU"/>
        </w:rPr>
        <w:t xml:space="preserve"> (</w:t>
      </w:r>
      <w:proofErr w:type="spellStart"/>
      <w:r w:rsidRPr="001243C2">
        <w:rPr>
          <w:rFonts w:ascii="Times New Roman" w:eastAsiaTheme="minorEastAsia" w:hAnsi="Times New Roman" w:cs="Times New Roman"/>
          <w:color w:val="000000"/>
          <w:sz w:val="28"/>
          <w:szCs w:val="28"/>
          <w:lang w:eastAsia="ru-RU"/>
        </w:rPr>
        <w:t>щокур</w:t>
      </w:r>
      <w:proofErr w:type="spellEnd"/>
      <w:r w:rsidRPr="001243C2">
        <w:rPr>
          <w:rFonts w:ascii="Times New Roman" w:eastAsiaTheme="minorEastAsia" w:hAnsi="Times New Roman" w:cs="Times New Roman"/>
          <w:color w:val="000000"/>
          <w:sz w:val="28"/>
          <w:szCs w:val="28"/>
          <w:lang w:eastAsia="ru-RU"/>
        </w:rPr>
        <w:t xml:space="preserve">), сиг (пыжьян), </w:t>
      </w:r>
      <w:proofErr w:type="spellStart"/>
      <w:r w:rsidRPr="001243C2">
        <w:rPr>
          <w:rFonts w:ascii="Times New Roman" w:eastAsiaTheme="minorEastAsia" w:hAnsi="Times New Roman" w:cs="Times New Roman"/>
          <w:color w:val="000000"/>
          <w:sz w:val="28"/>
          <w:szCs w:val="28"/>
          <w:lang w:eastAsia="ru-RU"/>
        </w:rPr>
        <w:t>сосьвинская</w:t>
      </w:r>
      <w:proofErr w:type="spellEnd"/>
      <w:r w:rsidRPr="001243C2">
        <w:rPr>
          <w:rFonts w:ascii="Times New Roman" w:eastAsiaTheme="minorEastAsia" w:hAnsi="Times New Roman" w:cs="Times New Roman"/>
          <w:color w:val="000000"/>
          <w:sz w:val="28"/>
          <w:szCs w:val="28"/>
          <w:lang w:eastAsia="ru-RU"/>
        </w:rPr>
        <w:t xml:space="preserve"> сельдь (тугун), налим, щука, язь, плотва, </w:t>
      </w:r>
      <w:proofErr w:type="spellStart"/>
      <w:r w:rsidRPr="001243C2">
        <w:rPr>
          <w:rFonts w:ascii="Times New Roman" w:eastAsiaTheme="minorEastAsia" w:hAnsi="Times New Roman" w:cs="Times New Roman"/>
          <w:color w:val="000000"/>
          <w:sz w:val="28"/>
          <w:szCs w:val="28"/>
          <w:lang w:eastAsia="ru-RU"/>
        </w:rPr>
        <w:t>лещь</w:t>
      </w:r>
      <w:proofErr w:type="spellEnd"/>
      <w:r w:rsidRPr="001243C2">
        <w:rPr>
          <w:rFonts w:ascii="Times New Roman" w:eastAsiaTheme="minorEastAsia" w:hAnsi="Times New Roman" w:cs="Times New Roman"/>
          <w:color w:val="000000"/>
          <w:sz w:val="28"/>
          <w:szCs w:val="28"/>
          <w:lang w:eastAsia="ru-RU"/>
        </w:rPr>
        <w:t xml:space="preserve">, елец, окунь, ёрш, золотой и серебряный карась, а в водоёмах-охладителях </w:t>
      </w:r>
      <w:proofErr w:type="spellStart"/>
      <w:r w:rsidRPr="001243C2">
        <w:rPr>
          <w:rFonts w:ascii="Times New Roman" w:eastAsiaTheme="minorEastAsia" w:hAnsi="Times New Roman" w:cs="Times New Roman"/>
          <w:color w:val="000000"/>
          <w:sz w:val="28"/>
          <w:szCs w:val="28"/>
          <w:lang w:eastAsia="ru-RU"/>
        </w:rPr>
        <w:t>Сургутский</w:t>
      </w:r>
      <w:proofErr w:type="spellEnd"/>
      <w:r w:rsidRPr="001243C2">
        <w:rPr>
          <w:rFonts w:ascii="Times New Roman" w:eastAsiaTheme="minorEastAsia" w:hAnsi="Times New Roman" w:cs="Times New Roman"/>
          <w:color w:val="000000"/>
          <w:sz w:val="28"/>
          <w:szCs w:val="28"/>
          <w:lang w:eastAsia="ru-RU"/>
        </w:rPr>
        <w:t xml:space="preserve"> и </w:t>
      </w:r>
      <w:proofErr w:type="spellStart"/>
      <w:r w:rsidRPr="001243C2">
        <w:rPr>
          <w:rFonts w:ascii="Times New Roman" w:eastAsiaTheme="minorEastAsia" w:hAnsi="Times New Roman" w:cs="Times New Roman"/>
          <w:color w:val="000000"/>
          <w:sz w:val="28"/>
          <w:szCs w:val="28"/>
          <w:lang w:eastAsia="ru-RU"/>
        </w:rPr>
        <w:t>Нижневартовской</w:t>
      </w:r>
      <w:proofErr w:type="spellEnd"/>
      <w:r w:rsidRPr="001243C2">
        <w:rPr>
          <w:rFonts w:ascii="Times New Roman" w:eastAsiaTheme="minorEastAsia" w:hAnsi="Times New Roman" w:cs="Times New Roman"/>
          <w:color w:val="000000"/>
          <w:sz w:val="28"/>
          <w:szCs w:val="28"/>
          <w:lang w:eastAsia="ru-RU"/>
        </w:rPr>
        <w:t xml:space="preserve"> ГРЭС выращивают карпа.</w:t>
      </w:r>
      <w:r w:rsidR="00852FF3">
        <w:rPr>
          <w:rStyle w:val="a5"/>
          <w:rFonts w:ascii="Times New Roman" w:eastAsiaTheme="minorEastAsia" w:hAnsi="Times New Roman" w:cs="Times New Roman"/>
          <w:color w:val="000000"/>
          <w:sz w:val="28"/>
          <w:szCs w:val="28"/>
          <w:lang w:eastAsia="ru-RU"/>
        </w:rPr>
        <w:footnoteReference w:id="54"/>
      </w:r>
      <w:r w:rsidRPr="001243C2">
        <w:rPr>
          <w:rFonts w:ascii="Times New Roman" w:eastAsiaTheme="minorEastAsia" w:hAnsi="Times New Roman" w:cs="Times New Roman"/>
          <w:color w:val="000000"/>
          <w:sz w:val="28"/>
          <w:szCs w:val="28"/>
          <w:lang w:eastAsia="ru-RU"/>
        </w:rPr>
        <w:t xml:space="preserve"> </w:t>
      </w:r>
      <w:proofErr w:type="gramEnd"/>
    </w:p>
    <w:p w:rsidR="00F730EB" w:rsidRDefault="00F730EB" w:rsidP="001243C2">
      <w:pPr>
        <w:widowControl w:val="0"/>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eastAsia="ru-RU"/>
        </w:rPr>
      </w:pPr>
      <w:r w:rsidRPr="001243C2">
        <w:rPr>
          <w:rFonts w:ascii="Times New Roman" w:eastAsiaTheme="minorEastAsia" w:hAnsi="Times New Roman" w:cs="Times New Roman"/>
          <w:color w:val="000000"/>
          <w:sz w:val="28"/>
          <w:szCs w:val="28"/>
          <w:lang w:eastAsia="ru-RU"/>
        </w:rPr>
        <w:t>Основными полезными ископаемыми являются нефть и газ. Также в округе добывается россыпное золото, жильный кварц, коллекционное сырье, бурый и каменный уголь, железные руды, медь, цинк, свинец, ниобий, тантал, проявления бокситов и др.</w:t>
      </w:r>
      <w:r w:rsidR="00852FF3">
        <w:rPr>
          <w:rStyle w:val="a5"/>
          <w:rFonts w:ascii="Times New Roman" w:eastAsiaTheme="minorEastAsia" w:hAnsi="Times New Roman" w:cs="Times New Roman"/>
          <w:color w:val="000000"/>
          <w:sz w:val="28"/>
          <w:szCs w:val="28"/>
          <w:lang w:eastAsia="ru-RU"/>
        </w:rPr>
        <w:footnoteReference w:id="55"/>
      </w:r>
      <w:r w:rsidRPr="001243C2">
        <w:rPr>
          <w:rFonts w:ascii="Times New Roman" w:eastAsiaTheme="minorEastAsia" w:hAnsi="Times New Roman" w:cs="Times New Roman"/>
          <w:color w:val="000000"/>
          <w:sz w:val="28"/>
          <w:szCs w:val="28"/>
          <w:lang w:eastAsia="ru-RU"/>
        </w:rPr>
        <w:t xml:space="preserve"> В стадии подготовки к разработке находятся месторождения декоративного камня, кирпично-керамзитовых глин, строительных песков. Кроме того, в округе разведаны и утверждены эксплуатационные запасы минеральных (</w:t>
      </w:r>
      <w:proofErr w:type="spellStart"/>
      <w:proofErr w:type="gramStart"/>
      <w:r w:rsidRPr="001243C2">
        <w:rPr>
          <w:rFonts w:ascii="Times New Roman" w:eastAsiaTheme="minorEastAsia" w:hAnsi="Times New Roman" w:cs="Times New Roman"/>
          <w:color w:val="000000"/>
          <w:sz w:val="28"/>
          <w:szCs w:val="28"/>
          <w:lang w:eastAsia="ru-RU"/>
        </w:rPr>
        <w:t>йодо</w:t>
      </w:r>
      <w:proofErr w:type="spellEnd"/>
      <w:r w:rsidRPr="001243C2">
        <w:rPr>
          <w:rFonts w:ascii="Times New Roman" w:eastAsiaTheme="minorEastAsia" w:hAnsi="Times New Roman" w:cs="Times New Roman"/>
          <w:color w:val="000000"/>
          <w:sz w:val="28"/>
          <w:szCs w:val="28"/>
          <w:lang w:eastAsia="ru-RU"/>
        </w:rPr>
        <w:t>-бромных</w:t>
      </w:r>
      <w:proofErr w:type="gramEnd"/>
      <w:r w:rsidRPr="001243C2">
        <w:rPr>
          <w:rFonts w:ascii="Times New Roman" w:eastAsiaTheme="minorEastAsia" w:hAnsi="Times New Roman" w:cs="Times New Roman"/>
          <w:color w:val="000000"/>
          <w:sz w:val="28"/>
          <w:szCs w:val="28"/>
          <w:lang w:eastAsia="ru-RU"/>
        </w:rPr>
        <w:t>) вод.</w:t>
      </w:r>
    </w:p>
    <w:p w:rsidR="0039411D" w:rsidRPr="00D05883" w:rsidRDefault="00D05883" w:rsidP="001243C2">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proofErr w:type="gramStart"/>
      <w:r w:rsidRPr="00D05883">
        <w:rPr>
          <w:rFonts w:ascii="Times New Roman" w:eastAsiaTheme="minorEastAsia" w:hAnsi="Times New Roman" w:cs="Times New Roman"/>
          <w:sz w:val="28"/>
          <w:szCs w:val="28"/>
          <w:lang w:eastAsia="ru-RU"/>
        </w:rPr>
        <w:t>Таким образом, н</w:t>
      </w:r>
      <w:r w:rsidR="0039411D" w:rsidRPr="00D05883">
        <w:rPr>
          <w:rFonts w:ascii="Times New Roman" w:eastAsiaTheme="minorEastAsia" w:hAnsi="Times New Roman" w:cs="Times New Roman"/>
          <w:sz w:val="28"/>
          <w:szCs w:val="28"/>
          <w:lang w:eastAsia="ru-RU"/>
        </w:rPr>
        <w:t xml:space="preserve">аличие указанных ресурсов в автономном округе </w:t>
      </w:r>
      <w:r w:rsidR="0039411D" w:rsidRPr="00D05883">
        <w:rPr>
          <w:rFonts w:ascii="Times New Roman" w:eastAsiaTheme="minorEastAsia" w:hAnsi="Times New Roman" w:cs="Times New Roman"/>
          <w:sz w:val="28"/>
          <w:szCs w:val="28"/>
          <w:lang w:eastAsia="ru-RU"/>
        </w:rPr>
        <w:lastRenderedPageBreak/>
        <w:t>создает предпосылки для развития делового (</w:t>
      </w:r>
      <w:proofErr w:type="spellStart"/>
      <w:r w:rsidR="0039411D" w:rsidRPr="00D05883">
        <w:rPr>
          <w:rFonts w:ascii="Times New Roman" w:eastAsiaTheme="minorEastAsia" w:hAnsi="Times New Roman" w:cs="Times New Roman"/>
          <w:sz w:val="28"/>
          <w:szCs w:val="28"/>
          <w:lang w:eastAsia="ru-RU"/>
        </w:rPr>
        <w:t>конгресс</w:t>
      </w:r>
      <w:r>
        <w:rPr>
          <w:rFonts w:ascii="Times New Roman" w:eastAsiaTheme="minorEastAsia" w:hAnsi="Times New Roman" w:cs="Times New Roman"/>
          <w:sz w:val="28"/>
          <w:szCs w:val="28"/>
          <w:lang w:eastAsia="ru-RU"/>
        </w:rPr>
        <w:t>но</w:t>
      </w:r>
      <w:proofErr w:type="spellEnd"/>
      <w:r>
        <w:rPr>
          <w:rFonts w:ascii="Times New Roman" w:eastAsiaTheme="minorEastAsia" w:hAnsi="Times New Roman" w:cs="Times New Roman"/>
          <w:sz w:val="28"/>
          <w:szCs w:val="28"/>
          <w:lang w:eastAsia="ru-RU"/>
        </w:rPr>
        <w:t xml:space="preserve">-выставочный, индивидуальный, </w:t>
      </w:r>
      <w:proofErr w:type="spellStart"/>
      <w:r w:rsidR="0039411D" w:rsidRPr="00D05883">
        <w:rPr>
          <w:rFonts w:ascii="Times New Roman" w:eastAsiaTheme="minorEastAsia" w:hAnsi="Times New Roman" w:cs="Times New Roman"/>
          <w:sz w:val="28"/>
          <w:szCs w:val="28"/>
          <w:lang w:eastAsia="ru-RU"/>
        </w:rPr>
        <w:t>инсентив</w:t>
      </w:r>
      <w:proofErr w:type="spellEnd"/>
      <w:r w:rsidR="0039411D" w:rsidRPr="00D05883">
        <w:rPr>
          <w:rFonts w:ascii="Times New Roman" w:eastAsiaTheme="minorEastAsia" w:hAnsi="Times New Roman" w:cs="Times New Roman"/>
          <w:sz w:val="28"/>
          <w:szCs w:val="28"/>
          <w:lang w:eastAsia="ru-RU"/>
        </w:rPr>
        <w:t xml:space="preserve">-туры), культурно-познавательного, этнографического (включая событийную составляющую), экологического, спортивного, водного, активного (горнолыжный, пешеходный, горный), лечебно-оздоровительного, </w:t>
      </w:r>
      <w:r>
        <w:rPr>
          <w:rFonts w:ascii="Times New Roman" w:eastAsiaTheme="minorEastAsia" w:hAnsi="Times New Roman" w:cs="Times New Roman"/>
          <w:sz w:val="28"/>
          <w:szCs w:val="28"/>
          <w:lang w:eastAsia="ru-RU"/>
        </w:rPr>
        <w:t xml:space="preserve">религиозного и археологического </w:t>
      </w:r>
      <w:r w:rsidR="0039411D" w:rsidRPr="00D05883">
        <w:rPr>
          <w:rFonts w:ascii="Times New Roman" w:eastAsiaTheme="minorEastAsia" w:hAnsi="Times New Roman" w:cs="Times New Roman"/>
          <w:sz w:val="28"/>
          <w:szCs w:val="28"/>
          <w:lang w:eastAsia="ru-RU"/>
        </w:rPr>
        <w:t>туризма.</w:t>
      </w:r>
      <w:proofErr w:type="gramEnd"/>
    </w:p>
    <w:p w:rsidR="00B339D3" w:rsidRPr="00D05883" w:rsidRDefault="000C14CA" w:rsidP="001243C2">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05883">
        <w:rPr>
          <w:rFonts w:ascii="Times New Roman" w:eastAsiaTheme="minorEastAsia" w:hAnsi="Times New Roman" w:cs="Times New Roman"/>
          <w:sz w:val="28"/>
          <w:szCs w:val="28"/>
          <w:lang w:eastAsia="ru-RU"/>
        </w:rPr>
        <w:t xml:space="preserve">Теперь </w:t>
      </w:r>
      <w:r w:rsidR="00D05883" w:rsidRPr="00D05883">
        <w:rPr>
          <w:rFonts w:ascii="Times New Roman" w:eastAsiaTheme="minorEastAsia" w:hAnsi="Times New Roman" w:cs="Times New Roman"/>
          <w:sz w:val="28"/>
          <w:szCs w:val="28"/>
          <w:lang w:eastAsia="ru-RU"/>
        </w:rPr>
        <w:t xml:space="preserve">рассмотрим </w:t>
      </w:r>
      <w:r w:rsidRPr="00D05883">
        <w:rPr>
          <w:rFonts w:ascii="Times New Roman" w:eastAsiaTheme="minorEastAsia" w:hAnsi="Times New Roman" w:cs="Times New Roman"/>
          <w:sz w:val="28"/>
          <w:szCs w:val="28"/>
          <w:lang w:eastAsia="ru-RU"/>
        </w:rPr>
        <w:t>на практике</w:t>
      </w:r>
      <w:r w:rsidR="00797063">
        <w:rPr>
          <w:rFonts w:ascii="Times New Roman" w:eastAsiaTheme="minorEastAsia" w:hAnsi="Times New Roman" w:cs="Times New Roman"/>
          <w:sz w:val="28"/>
          <w:szCs w:val="28"/>
          <w:lang w:eastAsia="ru-RU"/>
        </w:rPr>
        <w:t>,</w:t>
      </w:r>
      <w:r w:rsidRPr="00D05883">
        <w:rPr>
          <w:rFonts w:ascii="Times New Roman" w:eastAsiaTheme="minorEastAsia" w:hAnsi="Times New Roman" w:cs="Times New Roman"/>
          <w:sz w:val="28"/>
          <w:szCs w:val="28"/>
          <w:lang w:eastAsia="ru-RU"/>
        </w:rPr>
        <w:t xml:space="preserve"> как этот потенциал используется и какие еще возможности существуют. </w:t>
      </w:r>
    </w:p>
    <w:p w:rsidR="0059468F" w:rsidRDefault="0059468F"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339D3" w:rsidRDefault="00B339D3"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339D3" w:rsidRDefault="00B339D3"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F76831" w:rsidRDefault="00F76831"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F76831" w:rsidRDefault="00F76831"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F76831" w:rsidRDefault="00F76831"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F76831" w:rsidRDefault="00F76831"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439A9" w:rsidRDefault="000439A9"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F05A92" w:rsidRPr="001243C2" w:rsidRDefault="00F05A92" w:rsidP="00214FDB">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1243C2">
        <w:rPr>
          <w:rFonts w:ascii="Times New Roman" w:hAnsi="Times New Roman" w:cs="Times New Roman"/>
          <w:b/>
          <w:sz w:val="28"/>
          <w:szCs w:val="28"/>
        </w:rPr>
        <w:lastRenderedPageBreak/>
        <w:t>Глава 2. Туристический потенциал Ханты-Мансийского автономного округа – Югр</w:t>
      </w:r>
      <w:r w:rsidR="00921DFD">
        <w:rPr>
          <w:rFonts w:ascii="Times New Roman" w:hAnsi="Times New Roman" w:cs="Times New Roman"/>
          <w:b/>
          <w:sz w:val="28"/>
          <w:szCs w:val="28"/>
        </w:rPr>
        <w:t>ы</w:t>
      </w:r>
      <w:r w:rsidRPr="001243C2">
        <w:rPr>
          <w:rFonts w:ascii="Times New Roman" w:hAnsi="Times New Roman" w:cs="Times New Roman"/>
          <w:b/>
          <w:sz w:val="28"/>
          <w:szCs w:val="28"/>
        </w:rPr>
        <w:t>.</w:t>
      </w:r>
    </w:p>
    <w:p w:rsidR="00F05A92" w:rsidRDefault="00F05A92" w:rsidP="00214FDB">
      <w:pPr>
        <w:spacing w:line="360" w:lineRule="auto"/>
        <w:jc w:val="center"/>
        <w:rPr>
          <w:rFonts w:ascii="Times New Roman" w:hAnsi="Times New Roman" w:cs="Times New Roman"/>
          <w:b/>
          <w:sz w:val="28"/>
          <w:szCs w:val="28"/>
        </w:rPr>
      </w:pPr>
      <w:r w:rsidRPr="001243C2">
        <w:rPr>
          <w:rFonts w:ascii="Times New Roman" w:hAnsi="Times New Roman" w:cs="Times New Roman"/>
          <w:b/>
          <w:sz w:val="28"/>
          <w:szCs w:val="28"/>
        </w:rPr>
        <w:t>2.1. Развивающиеся виды туризма Ханты-Мансийского автономного округа – Югр</w:t>
      </w:r>
      <w:r w:rsidR="00921DFD">
        <w:rPr>
          <w:rFonts w:ascii="Times New Roman" w:hAnsi="Times New Roman" w:cs="Times New Roman"/>
          <w:b/>
          <w:sz w:val="28"/>
          <w:szCs w:val="28"/>
        </w:rPr>
        <w:t>ы</w:t>
      </w:r>
      <w:r w:rsidRPr="001243C2">
        <w:rPr>
          <w:rFonts w:ascii="Times New Roman" w:hAnsi="Times New Roman" w:cs="Times New Roman"/>
          <w:b/>
          <w:sz w:val="28"/>
          <w:szCs w:val="28"/>
        </w:rPr>
        <w:t>.</w:t>
      </w:r>
    </w:p>
    <w:p w:rsidR="00FB5D97" w:rsidRPr="000439A9" w:rsidRDefault="00FB5D97" w:rsidP="003E78E1">
      <w:pPr>
        <w:spacing w:after="0" w:line="360" w:lineRule="auto"/>
        <w:ind w:firstLine="567"/>
        <w:jc w:val="both"/>
        <w:rPr>
          <w:rFonts w:ascii="Times New Roman" w:hAnsi="Times New Roman" w:cs="Times New Roman"/>
          <w:sz w:val="28"/>
          <w:szCs w:val="28"/>
        </w:rPr>
      </w:pPr>
      <w:r w:rsidRPr="000439A9">
        <w:rPr>
          <w:rFonts w:ascii="Times New Roman" w:hAnsi="Times New Roman" w:cs="Times New Roman"/>
          <w:sz w:val="28"/>
          <w:szCs w:val="28"/>
        </w:rPr>
        <w:t>Учитывая географические масштабы, интересную и глубокую историю для более удобного и детального рассмотрения региона предлага</w:t>
      </w:r>
      <w:r w:rsidR="004E6305" w:rsidRPr="000439A9">
        <w:rPr>
          <w:rFonts w:ascii="Times New Roman" w:hAnsi="Times New Roman" w:cs="Times New Roman"/>
          <w:sz w:val="28"/>
          <w:szCs w:val="28"/>
        </w:rPr>
        <w:t>ем</w:t>
      </w:r>
      <w:r w:rsidRPr="000439A9">
        <w:rPr>
          <w:rFonts w:ascii="Times New Roman" w:hAnsi="Times New Roman" w:cs="Times New Roman"/>
          <w:sz w:val="28"/>
          <w:szCs w:val="28"/>
        </w:rPr>
        <w:t xml:space="preserve"> распределить информацию по видам туризма. Это позволит выявить</w:t>
      </w:r>
      <w:r w:rsidR="000439A9">
        <w:rPr>
          <w:rFonts w:ascii="Times New Roman" w:hAnsi="Times New Roman" w:cs="Times New Roman"/>
          <w:sz w:val="28"/>
          <w:szCs w:val="28"/>
        </w:rPr>
        <w:t xml:space="preserve">, в какой степени развит тот или иной вид туризма, </w:t>
      </w:r>
      <w:r w:rsidRPr="000439A9">
        <w:rPr>
          <w:rFonts w:ascii="Times New Roman" w:hAnsi="Times New Roman" w:cs="Times New Roman"/>
          <w:sz w:val="28"/>
          <w:szCs w:val="28"/>
        </w:rPr>
        <w:t xml:space="preserve"> какие виды </w:t>
      </w:r>
      <w:r w:rsidR="002E2138" w:rsidRPr="000439A9">
        <w:rPr>
          <w:rFonts w:ascii="Times New Roman" w:hAnsi="Times New Roman" w:cs="Times New Roman"/>
          <w:sz w:val="28"/>
          <w:szCs w:val="28"/>
        </w:rPr>
        <w:t xml:space="preserve">туризма </w:t>
      </w:r>
      <w:r w:rsidRPr="000439A9">
        <w:rPr>
          <w:rFonts w:ascii="Times New Roman" w:hAnsi="Times New Roman" w:cs="Times New Roman"/>
          <w:sz w:val="28"/>
          <w:szCs w:val="28"/>
        </w:rPr>
        <w:t xml:space="preserve">можно </w:t>
      </w:r>
      <w:r w:rsidR="002E2138" w:rsidRPr="000439A9">
        <w:rPr>
          <w:rFonts w:ascii="Times New Roman" w:hAnsi="Times New Roman" w:cs="Times New Roman"/>
          <w:sz w:val="28"/>
          <w:szCs w:val="28"/>
        </w:rPr>
        <w:t xml:space="preserve">и необходимо </w:t>
      </w:r>
      <w:r w:rsidR="000439A9">
        <w:rPr>
          <w:rFonts w:ascii="Times New Roman" w:hAnsi="Times New Roman" w:cs="Times New Roman"/>
          <w:sz w:val="28"/>
          <w:szCs w:val="28"/>
        </w:rPr>
        <w:t>развивать</w:t>
      </w:r>
      <w:r w:rsidRPr="000439A9">
        <w:rPr>
          <w:rFonts w:ascii="Times New Roman" w:hAnsi="Times New Roman" w:cs="Times New Roman"/>
          <w:sz w:val="28"/>
          <w:szCs w:val="28"/>
        </w:rPr>
        <w:t xml:space="preserve">,  а какие </w:t>
      </w:r>
      <w:r w:rsidR="000439A9">
        <w:rPr>
          <w:rFonts w:ascii="Times New Roman" w:hAnsi="Times New Roman" w:cs="Times New Roman"/>
          <w:sz w:val="28"/>
          <w:szCs w:val="28"/>
        </w:rPr>
        <w:t>только лишь начинают раскрываться и приобретать туристский интерес</w:t>
      </w:r>
      <w:r w:rsidRPr="000439A9">
        <w:rPr>
          <w:rFonts w:ascii="Times New Roman" w:hAnsi="Times New Roman" w:cs="Times New Roman"/>
          <w:sz w:val="28"/>
          <w:szCs w:val="28"/>
        </w:rPr>
        <w:t xml:space="preserve">. </w:t>
      </w:r>
    </w:p>
    <w:p w:rsidR="00F05A92" w:rsidRPr="001243C2" w:rsidRDefault="00F05A92" w:rsidP="003E78E1">
      <w:pPr>
        <w:spacing w:after="0" w:line="360" w:lineRule="auto"/>
        <w:jc w:val="center"/>
        <w:rPr>
          <w:rFonts w:ascii="Times New Roman" w:hAnsi="Times New Roman" w:cs="Times New Roman"/>
          <w:b/>
          <w:sz w:val="28"/>
          <w:szCs w:val="28"/>
        </w:rPr>
      </w:pPr>
      <w:r w:rsidRPr="001243C2">
        <w:rPr>
          <w:rFonts w:ascii="Times New Roman" w:hAnsi="Times New Roman" w:cs="Times New Roman"/>
          <w:b/>
          <w:sz w:val="28"/>
          <w:szCs w:val="28"/>
        </w:rPr>
        <w:t>Экологический туризм.</w:t>
      </w:r>
    </w:p>
    <w:p w:rsidR="00F05A92" w:rsidRDefault="00F05A92" w:rsidP="003E78E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Pr="00370E07">
        <w:rPr>
          <w:rFonts w:ascii="Times New Roman" w:hAnsi="Times New Roman" w:cs="Times New Roman"/>
          <w:sz w:val="28"/>
          <w:szCs w:val="28"/>
        </w:rPr>
        <w:t xml:space="preserve">лавной мотивацией туриста к совершению </w:t>
      </w:r>
      <w:r>
        <w:rPr>
          <w:rFonts w:ascii="Times New Roman" w:hAnsi="Times New Roman" w:cs="Times New Roman"/>
          <w:sz w:val="28"/>
          <w:szCs w:val="28"/>
        </w:rPr>
        <w:t xml:space="preserve">экологического </w:t>
      </w:r>
      <w:r w:rsidRPr="00370E07">
        <w:rPr>
          <w:rFonts w:ascii="Times New Roman" w:hAnsi="Times New Roman" w:cs="Times New Roman"/>
          <w:sz w:val="28"/>
          <w:szCs w:val="28"/>
        </w:rPr>
        <w:t>путешествия является наблюдение и общение с природой, которое способствует сохранению окружающей среды</w:t>
      </w:r>
      <w:r>
        <w:rPr>
          <w:rFonts w:ascii="Times New Roman" w:hAnsi="Times New Roman" w:cs="Times New Roman"/>
          <w:sz w:val="28"/>
          <w:szCs w:val="28"/>
        </w:rPr>
        <w:t>,</w:t>
      </w:r>
      <w:r w:rsidRPr="00370E07">
        <w:rPr>
          <w:rFonts w:ascii="Times New Roman" w:hAnsi="Times New Roman" w:cs="Times New Roman"/>
          <w:sz w:val="28"/>
          <w:szCs w:val="28"/>
        </w:rPr>
        <w:t xml:space="preserve"> культурного и природного наследия, оказывая на них минимальное воздействие. </w:t>
      </w:r>
      <w:r w:rsidRPr="001D5581">
        <w:rPr>
          <w:rFonts w:ascii="Times New Roman" w:hAnsi="Times New Roman" w:cs="Times New Roman"/>
          <w:sz w:val="28"/>
          <w:szCs w:val="28"/>
        </w:rPr>
        <w:t xml:space="preserve">В </w:t>
      </w:r>
      <w:r>
        <w:rPr>
          <w:rFonts w:ascii="Times New Roman" w:hAnsi="Times New Roman" w:cs="Times New Roman"/>
          <w:sz w:val="28"/>
          <w:szCs w:val="28"/>
        </w:rPr>
        <w:t>этом плане область достаточно интересна и</w:t>
      </w:r>
      <w:r w:rsidRPr="001D5581">
        <w:rPr>
          <w:rFonts w:ascii="Times New Roman" w:hAnsi="Times New Roman" w:cs="Times New Roman"/>
          <w:sz w:val="28"/>
          <w:szCs w:val="28"/>
        </w:rPr>
        <w:t xml:space="preserve"> имеет большой потенц</w:t>
      </w:r>
      <w:r>
        <w:rPr>
          <w:rFonts w:ascii="Times New Roman" w:hAnsi="Times New Roman" w:cs="Times New Roman"/>
          <w:sz w:val="28"/>
          <w:szCs w:val="28"/>
        </w:rPr>
        <w:t>иал.</w:t>
      </w:r>
    </w:p>
    <w:p w:rsidR="00F05A92" w:rsidRPr="001243C2" w:rsidRDefault="00F05A92"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Экологический туризм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Ханты-Мансийском</w:t>
      </w:r>
      <w:proofErr w:type="gramEnd"/>
      <w:r>
        <w:rPr>
          <w:rFonts w:ascii="Times New Roman" w:hAnsi="Times New Roman" w:cs="Times New Roman"/>
          <w:sz w:val="28"/>
          <w:szCs w:val="28"/>
        </w:rPr>
        <w:t xml:space="preserve"> автономном округе - </w:t>
      </w:r>
      <w:r w:rsidRPr="001243C2">
        <w:rPr>
          <w:rFonts w:ascii="Times New Roman" w:hAnsi="Times New Roman" w:cs="Times New Roman"/>
          <w:sz w:val="28"/>
          <w:szCs w:val="28"/>
        </w:rPr>
        <w:t>это отдых в сельской местности, и маршруты по заповедным зонам, а также речные круизы</w:t>
      </w:r>
      <w:r>
        <w:rPr>
          <w:rFonts w:ascii="Times New Roman" w:hAnsi="Times New Roman" w:cs="Times New Roman"/>
          <w:sz w:val="28"/>
          <w:szCs w:val="28"/>
        </w:rPr>
        <w:t xml:space="preserve">, так </w:t>
      </w:r>
      <w:r w:rsidRPr="001243C2">
        <w:rPr>
          <w:rFonts w:ascii="Times New Roman" w:hAnsi="Times New Roman" w:cs="Times New Roman"/>
          <w:sz w:val="28"/>
          <w:szCs w:val="28"/>
        </w:rPr>
        <w:t>любой желающий может отправиться в прогулку по Оби из Сургута до Нижневартовска и Нефтеюганска.</w:t>
      </w:r>
      <w:r w:rsidRPr="001243C2">
        <w:rPr>
          <w:rFonts w:ascii="Times New Roman" w:hAnsi="Times New Roman" w:cs="Times New Roman"/>
          <w:sz w:val="28"/>
          <w:szCs w:val="28"/>
          <w:vertAlign w:val="superscript"/>
        </w:rPr>
        <w:footnoteReference w:id="56"/>
      </w:r>
      <w:r w:rsidRPr="001243C2">
        <w:rPr>
          <w:rFonts w:ascii="Times New Roman" w:hAnsi="Times New Roman" w:cs="Times New Roman"/>
          <w:sz w:val="28"/>
          <w:szCs w:val="28"/>
        </w:rPr>
        <w:t xml:space="preserve"> Экзотические пешие и водные маршруты проложены среди удивительных по красоте гор Северного и Приполярного Урала. В округе организованы походы по экологически чистым туристическим тропам на территории природных парков «</w:t>
      </w:r>
      <w:proofErr w:type="spellStart"/>
      <w:r w:rsidRPr="001243C2">
        <w:rPr>
          <w:rFonts w:ascii="Times New Roman" w:hAnsi="Times New Roman" w:cs="Times New Roman"/>
          <w:sz w:val="28"/>
          <w:szCs w:val="28"/>
        </w:rPr>
        <w:t>Шапшинские</w:t>
      </w:r>
      <w:proofErr w:type="spellEnd"/>
      <w:r w:rsidRPr="001243C2">
        <w:rPr>
          <w:rFonts w:ascii="Times New Roman" w:hAnsi="Times New Roman" w:cs="Times New Roman"/>
          <w:sz w:val="28"/>
          <w:szCs w:val="28"/>
        </w:rPr>
        <w:t xml:space="preserve"> кедровники», «</w:t>
      </w:r>
      <w:proofErr w:type="spellStart"/>
      <w:r w:rsidRPr="001243C2">
        <w:rPr>
          <w:rFonts w:ascii="Times New Roman" w:hAnsi="Times New Roman" w:cs="Times New Roman"/>
          <w:sz w:val="28"/>
          <w:szCs w:val="28"/>
        </w:rPr>
        <w:t>Самаровский</w:t>
      </w:r>
      <w:proofErr w:type="spellEnd"/>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чугас</w:t>
      </w:r>
      <w:proofErr w:type="spellEnd"/>
      <w:r w:rsidRPr="001243C2">
        <w:rPr>
          <w:rFonts w:ascii="Times New Roman" w:hAnsi="Times New Roman" w:cs="Times New Roman"/>
          <w:sz w:val="28"/>
          <w:szCs w:val="28"/>
        </w:rPr>
        <w:t>», «</w:t>
      </w:r>
      <w:proofErr w:type="spellStart"/>
      <w:r w:rsidRPr="001243C2">
        <w:rPr>
          <w:rFonts w:ascii="Times New Roman" w:hAnsi="Times New Roman" w:cs="Times New Roman"/>
          <w:sz w:val="28"/>
          <w:szCs w:val="28"/>
        </w:rPr>
        <w:t>Нумто</w:t>
      </w:r>
      <w:proofErr w:type="spellEnd"/>
      <w:r w:rsidRPr="001243C2">
        <w:rPr>
          <w:rFonts w:ascii="Times New Roman" w:hAnsi="Times New Roman" w:cs="Times New Roman"/>
          <w:sz w:val="28"/>
          <w:szCs w:val="28"/>
        </w:rPr>
        <w:t>», на Барсовой горе.</w:t>
      </w:r>
      <w:r w:rsidRPr="001243C2">
        <w:rPr>
          <w:rFonts w:ascii="Times New Roman" w:hAnsi="Times New Roman" w:cs="Times New Roman"/>
          <w:sz w:val="28"/>
          <w:szCs w:val="28"/>
          <w:vertAlign w:val="superscript"/>
        </w:rPr>
        <w:footnoteReference w:id="57"/>
      </w:r>
      <w:r w:rsidRPr="001243C2">
        <w:rPr>
          <w:rFonts w:ascii="Times New Roman" w:hAnsi="Times New Roman" w:cs="Times New Roman"/>
          <w:sz w:val="28"/>
          <w:szCs w:val="28"/>
        </w:rPr>
        <w:t xml:space="preserve"> А любителей экзотического отдыха заинтересуют походы на лошадях, собачьих и оленьих упряжках.</w:t>
      </w:r>
    </w:p>
    <w:p w:rsidR="005843DC" w:rsidRDefault="00DA2419" w:rsidP="00F05A92">
      <w:pPr>
        <w:spacing w:after="0" w:line="360" w:lineRule="auto"/>
        <w:ind w:firstLine="567"/>
        <w:jc w:val="both"/>
        <w:rPr>
          <w:rFonts w:ascii="Times New Roman" w:hAnsi="Times New Roman" w:cs="Times New Roman"/>
          <w:sz w:val="28"/>
          <w:szCs w:val="28"/>
        </w:rPr>
      </w:pPr>
      <w:r w:rsidRPr="00DA2419">
        <w:rPr>
          <w:rFonts w:ascii="Times New Roman" w:hAnsi="Times New Roman" w:cs="Times New Roman"/>
          <w:sz w:val="28"/>
          <w:szCs w:val="28"/>
        </w:rPr>
        <w:lastRenderedPageBreak/>
        <w:t xml:space="preserve">На территории Ханты-Мансийского автономного округа — Югры в настоящее время находится 24 особо </w:t>
      </w:r>
      <w:r>
        <w:rPr>
          <w:rFonts w:ascii="Times New Roman" w:hAnsi="Times New Roman" w:cs="Times New Roman"/>
          <w:sz w:val="28"/>
          <w:szCs w:val="28"/>
        </w:rPr>
        <w:t>охраняемых природных территории</w:t>
      </w:r>
      <w:r w:rsidR="00CA6A88">
        <w:rPr>
          <w:rFonts w:ascii="Times New Roman" w:hAnsi="Times New Roman" w:cs="Times New Roman"/>
          <w:sz w:val="28"/>
          <w:szCs w:val="28"/>
        </w:rPr>
        <w:t xml:space="preserve"> (см. Приложение 6)</w:t>
      </w:r>
      <w:r w:rsidR="00F05A92" w:rsidRPr="001243C2">
        <w:rPr>
          <w:rFonts w:ascii="Times New Roman" w:hAnsi="Times New Roman" w:cs="Times New Roman"/>
          <w:sz w:val="28"/>
          <w:szCs w:val="28"/>
        </w:rPr>
        <w:t>:</w:t>
      </w:r>
      <w:r w:rsidR="00790A5E">
        <w:rPr>
          <w:rStyle w:val="a5"/>
          <w:rFonts w:ascii="Times New Roman" w:hAnsi="Times New Roman" w:cs="Times New Roman"/>
          <w:sz w:val="28"/>
          <w:szCs w:val="28"/>
        </w:rPr>
        <w:t xml:space="preserve"> </w:t>
      </w:r>
      <w:r w:rsidR="00790A5E">
        <w:rPr>
          <w:rStyle w:val="a5"/>
          <w:rFonts w:ascii="Times New Roman" w:hAnsi="Times New Roman" w:cs="Times New Roman"/>
          <w:sz w:val="28"/>
          <w:szCs w:val="28"/>
        </w:rPr>
        <w:footnoteReference w:id="58"/>
      </w:r>
      <w:r w:rsidR="00F05A92" w:rsidRPr="001243C2">
        <w:rPr>
          <w:rFonts w:ascii="Times New Roman" w:hAnsi="Times New Roman" w:cs="Times New Roman"/>
          <w:sz w:val="28"/>
          <w:szCs w:val="28"/>
        </w:rPr>
        <w:t xml:space="preserve"> </w:t>
      </w:r>
    </w:p>
    <w:p w:rsidR="005843DC" w:rsidRDefault="005843DC"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5A92" w:rsidRPr="001243C2">
        <w:rPr>
          <w:rFonts w:ascii="Times New Roman" w:hAnsi="Times New Roman" w:cs="Times New Roman"/>
          <w:sz w:val="28"/>
          <w:szCs w:val="28"/>
        </w:rPr>
        <w:t>2 заповедника</w:t>
      </w:r>
      <w:r w:rsidR="00921DFD">
        <w:rPr>
          <w:rFonts w:ascii="Times New Roman" w:hAnsi="Times New Roman" w:cs="Times New Roman"/>
          <w:sz w:val="28"/>
          <w:szCs w:val="28"/>
        </w:rPr>
        <w:t xml:space="preserve"> федерального значения</w:t>
      </w:r>
      <w:r w:rsidR="00F05A92" w:rsidRPr="001243C2">
        <w:rPr>
          <w:rFonts w:ascii="Times New Roman" w:hAnsi="Times New Roman" w:cs="Times New Roman"/>
          <w:sz w:val="28"/>
          <w:szCs w:val="28"/>
        </w:rPr>
        <w:t xml:space="preserve"> – «Юганский» и «Малая Сосьва»; </w:t>
      </w:r>
    </w:p>
    <w:p w:rsidR="005843DC" w:rsidRDefault="005843DC"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5A92" w:rsidRPr="001243C2">
        <w:rPr>
          <w:rFonts w:ascii="Times New Roman" w:hAnsi="Times New Roman" w:cs="Times New Roman"/>
          <w:sz w:val="28"/>
          <w:szCs w:val="28"/>
        </w:rPr>
        <w:t>4 природных парка</w:t>
      </w:r>
      <w:r w:rsidR="00921DFD">
        <w:rPr>
          <w:rFonts w:ascii="Times New Roman" w:hAnsi="Times New Roman" w:cs="Times New Roman"/>
          <w:sz w:val="28"/>
          <w:szCs w:val="28"/>
        </w:rPr>
        <w:t xml:space="preserve"> регионального значения</w:t>
      </w:r>
      <w:r w:rsidR="00F05A92" w:rsidRPr="001243C2">
        <w:rPr>
          <w:rFonts w:ascii="Times New Roman" w:hAnsi="Times New Roman" w:cs="Times New Roman"/>
          <w:sz w:val="28"/>
          <w:szCs w:val="28"/>
        </w:rPr>
        <w:t xml:space="preserve"> - «</w:t>
      </w:r>
      <w:proofErr w:type="spellStart"/>
      <w:r w:rsidR="00F05A92" w:rsidRPr="001243C2">
        <w:rPr>
          <w:rFonts w:ascii="Times New Roman" w:hAnsi="Times New Roman" w:cs="Times New Roman"/>
          <w:sz w:val="28"/>
          <w:szCs w:val="28"/>
        </w:rPr>
        <w:t>Кондинские</w:t>
      </w:r>
      <w:proofErr w:type="spellEnd"/>
      <w:r w:rsidR="00F05A92" w:rsidRPr="001243C2">
        <w:rPr>
          <w:rFonts w:ascii="Times New Roman" w:hAnsi="Times New Roman" w:cs="Times New Roman"/>
          <w:sz w:val="28"/>
          <w:szCs w:val="28"/>
        </w:rPr>
        <w:t xml:space="preserve"> озера», «</w:t>
      </w:r>
      <w:proofErr w:type="spellStart"/>
      <w:r w:rsidR="00F05A92" w:rsidRPr="001243C2">
        <w:rPr>
          <w:rFonts w:ascii="Times New Roman" w:hAnsi="Times New Roman" w:cs="Times New Roman"/>
          <w:sz w:val="28"/>
          <w:szCs w:val="28"/>
        </w:rPr>
        <w:t>Нумто</w:t>
      </w:r>
      <w:proofErr w:type="spellEnd"/>
      <w:r w:rsidR="00F05A92" w:rsidRPr="001243C2">
        <w:rPr>
          <w:rFonts w:ascii="Times New Roman" w:hAnsi="Times New Roman" w:cs="Times New Roman"/>
          <w:sz w:val="28"/>
          <w:szCs w:val="28"/>
        </w:rPr>
        <w:t>», «</w:t>
      </w:r>
      <w:proofErr w:type="spellStart"/>
      <w:r w:rsidR="00F05A92" w:rsidRPr="001243C2">
        <w:rPr>
          <w:rFonts w:ascii="Times New Roman" w:hAnsi="Times New Roman" w:cs="Times New Roman"/>
          <w:sz w:val="28"/>
          <w:szCs w:val="28"/>
        </w:rPr>
        <w:t>Самаровский</w:t>
      </w:r>
      <w:proofErr w:type="spellEnd"/>
      <w:r w:rsidR="00F05A92" w:rsidRPr="001243C2">
        <w:rPr>
          <w:rFonts w:ascii="Times New Roman" w:hAnsi="Times New Roman" w:cs="Times New Roman"/>
          <w:sz w:val="28"/>
          <w:szCs w:val="28"/>
        </w:rPr>
        <w:t xml:space="preserve"> </w:t>
      </w:r>
      <w:proofErr w:type="spellStart"/>
      <w:r w:rsidR="00F05A92" w:rsidRPr="001243C2">
        <w:rPr>
          <w:rFonts w:ascii="Times New Roman" w:hAnsi="Times New Roman" w:cs="Times New Roman"/>
          <w:sz w:val="28"/>
          <w:szCs w:val="28"/>
        </w:rPr>
        <w:t>чугас</w:t>
      </w:r>
      <w:proofErr w:type="spellEnd"/>
      <w:r w:rsidR="00F05A92" w:rsidRPr="001243C2">
        <w:rPr>
          <w:rFonts w:ascii="Times New Roman" w:hAnsi="Times New Roman" w:cs="Times New Roman"/>
          <w:sz w:val="28"/>
          <w:szCs w:val="28"/>
        </w:rPr>
        <w:t>», «Сибирские увалы»</w:t>
      </w:r>
      <w:r>
        <w:rPr>
          <w:rFonts w:ascii="Times New Roman" w:hAnsi="Times New Roman" w:cs="Times New Roman"/>
          <w:sz w:val="28"/>
          <w:szCs w:val="28"/>
        </w:rPr>
        <w:t>, по которым проводятся экологические маршруты выходного дня, например: по реке Большой</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х, и водный маршрут по системе </w:t>
      </w:r>
      <w:proofErr w:type="spellStart"/>
      <w:r>
        <w:rPr>
          <w:rFonts w:ascii="Times New Roman" w:hAnsi="Times New Roman" w:cs="Times New Roman"/>
          <w:sz w:val="28"/>
          <w:szCs w:val="28"/>
        </w:rPr>
        <w:t>Кондинских</w:t>
      </w:r>
      <w:proofErr w:type="spellEnd"/>
      <w:r>
        <w:rPr>
          <w:rFonts w:ascii="Times New Roman" w:hAnsi="Times New Roman" w:cs="Times New Roman"/>
          <w:sz w:val="28"/>
          <w:szCs w:val="28"/>
        </w:rPr>
        <w:t xml:space="preserve"> озер</w:t>
      </w:r>
      <w:r w:rsidR="00F05A92" w:rsidRPr="001243C2">
        <w:rPr>
          <w:rFonts w:ascii="Times New Roman" w:hAnsi="Times New Roman" w:cs="Times New Roman"/>
          <w:sz w:val="28"/>
          <w:szCs w:val="28"/>
        </w:rPr>
        <w:t xml:space="preserve">; </w:t>
      </w:r>
    </w:p>
    <w:p w:rsidR="00790A5E" w:rsidRDefault="005843DC"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5A92" w:rsidRPr="00BF5253">
        <w:rPr>
          <w:rFonts w:ascii="Times New Roman" w:hAnsi="Times New Roman" w:cs="Times New Roman"/>
          <w:sz w:val="28"/>
          <w:szCs w:val="28"/>
        </w:rPr>
        <w:t>3 заказника федерального значения</w:t>
      </w:r>
      <w:r w:rsidR="00F05A92">
        <w:rPr>
          <w:rFonts w:ascii="Times New Roman" w:hAnsi="Times New Roman" w:cs="Times New Roman"/>
          <w:sz w:val="28"/>
          <w:szCs w:val="28"/>
        </w:rPr>
        <w:t xml:space="preserve"> («</w:t>
      </w:r>
      <w:proofErr w:type="spellStart"/>
      <w:r w:rsidR="00F05A92" w:rsidRPr="00526A7B">
        <w:rPr>
          <w:rFonts w:ascii="Times New Roman" w:hAnsi="Times New Roman" w:cs="Times New Roman"/>
          <w:sz w:val="28"/>
          <w:szCs w:val="28"/>
        </w:rPr>
        <w:t>Васпухольский</w:t>
      </w:r>
      <w:proofErr w:type="spellEnd"/>
      <w:r w:rsidR="00F05A92" w:rsidRPr="00526A7B">
        <w:rPr>
          <w:rFonts w:ascii="Times New Roman" w:hAnsi="Times New Roman" w:cs="Times New Roman"/>
          <w:sz w:val="28"/>
          <w:szCs w:val="28"/>
        </w:rPr>
        <w:t>», «Верхне-</w:t>
      </w:r>
      <w:proofErr w:type="spellStart"/>
      <w:r w:rsidR="00F05A92" w:rsidRPr="00526A7B">
        <w:rPr>
          <w:rFonts w:ascii="Times New Roman" w:hAnsi="Times New Roman" w:cs="Times New Roman"/>
          <w:sz w:val="28"/>
          <w:szCs w:val="28"/>
        </w:rPr>
        <w:t>Кондинский</w:t>
      </w:r>
      <w:proofErr w:type="spellEnd"/>
      <w:r w:rsidR="00F05A92" w:rsidRPr="00526A7B">
        <w:rPr>
          <w:rFonts w:ascii="Times New Roman" w:hAnsi="Times New Roman" w:cs="Times New Roman"/>
          <w:sz w:val="28"/>
          <w:szCs w:val="28"/>
        </w:rPr>
        <w:t>», «</w:t>
      </w:r>
      <w:proofErr w:type="spellStart"/>
      <w:r w:rsidR="00F05A92" w:rsidRPr="00526A7B">
        <w:rPr>
          <w:rFonts w:ascii="Times New Roman" w:hAnsi="Times New Roman" w:cs="Times New Roman"/>
          <w:sz w:val="28"/>
          <w:szCs w:val="28"/>
        </w:rPr>
        <w:t>Елизаровский</w:t>
      </w:r>
      <w:proofErr w:type="spellEnd"/>
      <w:r w:rsidR="00F05A92" w:rsidRPr="00526A7B">
        <w:rPr>
          <w:rFonts w:ascii="Times New Roman" w:hAnsi="Times New Roman" w:cs="Times New Roman"/>
          <w:sz w:val="28"/>
          <w:szCs w:val="28"/>
        </w:rPr>
        <w:t xml:space="preserve">») и </w:t>
      </w:r>
      <w:r w:rsidR="004526E8" w:rsidRPr="00526A7B">
        <w:rPr>
          <w:rFonts w:ascii="Times New Roman" w:hAnsi="Times New Roman" w:cs="Times New Roman"/>
          <w:sz w:val="28"/>
          <w:szCs w:val="28"/>
        </w:rPr>
        <w:t>8</w:t>
      </w:r>
      <w:r w:rsidR="00F05A92" w:rsidRPr="00526A7B">
        <w:rPr>
          <w:rFonts w:ascii="Times New Roman" w:hAnsi="Times New Roman" w:cs="Times New Roman"/>
          <w:sz w:val="28"/>
          <w:szCs w:val="28"/>
        </w:rPr>
        <w:t xml:space="preserve"> – окружного (регионального) («</w:t>
      </w:r>
      <w:proofErr w:type="spellStart"/>
      <w:r w:rsidR="00F05A92" w:rsidRPr="00526A7B">
        <w:rPr>
          <w:rFonts w:ascii="Times New Roman" w:hAnsi="Times New Roman" w:cs="Times New Roman"/>
          <w:sz w:val="28"/>
          <w:szCs w:val="28"/>
        </w:rPr>
        <w:t>Аганский</w:t>
      </w:r>
      <w:proofErr w:type="spellEnd"/>
      <w:r w:rsidR="00F05A92" w:rsidRPr="00526A7B">
        <w:rPr>
          <w:rFonts w:ascii="Times New Roman" w:hAnsi="Times New Roman" w:cs="Times New Roman"/>
          <w:sz w:val="28"/>
          <w:szCs w:val="28"/>
        </w:rPr>
        <w:t>», «Березовский», «Верхне-</w:t>
      </w:r>
      <w:proofErr w:type="spellStart"/>
      <w:r w:rsidR="00F05A92" w:rsidRPr="00526A7B">
        <w:rPr>
          <w:rFonts w:ascii="Times New Roman" w:hAnsi="Times New Roman" w:cs="Times New Roman"/>
          <w:sz w:val="28"/>
          <w:szCs w:val="28"/>
        </w:rPr>
        <w:t>Вахский</w:t>
      </w:r>
      <w:proofErr w:type="spellEnd"/>
      <w:r w:rsidR="00F05A92" w:rsidRPr="00526A7B">
        <w:rPr>
          <w:rFonts w:ascii="Times New Roman" w:hAnsi="Times New Roman" w:cs="Times New Roman"/>
          <w:sz w:val="28"/>
          <w:szCs w:val="28"/>
        </w:rPr>
        <w:t>», «Вогулка», «</w:t>
      </w:r>
      <w:proofErr w:type="spellStart"/>
      <w:r w:rsidR="00F05A92" w:rsidRPr="00526A7B">
        <w:rPr>
          <w:rFonts w:ascii="Times New Roman" w:hAnsi="Times New Roman" w:cs="Times New Roman"/>
          <w:sz w:val="28"/>
          <w:szCs w:val="28"/>
        </w:rPr>
        <w:t>Кулуманский</w:t>
      </w:r>
      <w:proofErr w:type="spellEnd"/>
      <w:r w:rsidR="00F05A92" w:rsidRPr="00526A7B">
        <w:rPr>
          <w:rFonts w:ascii="Times New Roman" w:hAnsi="Times New Roman" w:cs="Times New Roman"/>
          <w:sz w:val="28"/>
          <w:szCs w:val="28"/>
        </w:rPr>
        <w:t xml:space="preserve">», </w:t>
      </w:r>
      <w:r w:rsidR="004526E8" w:rsidRPr="00526A7B">
        <w:rPr>
          <w:rFonts w:ascii="Times New Roman" w:hAnsi="Times New Roman" w:cs="Times New Roman"/>
          <w:sz w:val="28"/>
          <w:szCs w:val="28"/>
        </w:rPr>
        <w:t>«</w:t>
      </w:r>
      <w:proofErr w:type="spellStart"/>
      <w:r w:rsidR="004526E8" w:rsidRPr="00526A7B">
        <w:rPr>
          <w:rFonts w:ascii="Times New Roman" w:hAnsi="Times New Roman" w:cs="Times New Roman"/>
          <w:sz w:val="28"/>
          <w:szCs w:val="28"/>
        </w:rPr>
        <w:t>Сургутский</w:t>
      </w:r>
      <w:proofErr w:type="spellEnd"/>
      <w:r w:rsidR="004526E8" w:rsidRPr="00526A7B">
        <w:rPr>
          <w:rFonts w:ascii="Times New Roman" w:hAnsi="Times New Roman" w:cs="Times New Roman"/>
          <w:sz w:val="28"/>
          <w:szCs w:val="28"/>
        </w:rPr>
        <w:t xml:space="preserve">», </w:t>
      </w:r>
      <w:r w:rsidR="00790A5E" w:rsidRPr="00526A7B">
        <w:rPr>
          <w:rFonts w:ascii="Times New Roman" w:hAnsi="Times New Roman" w:cs="Times New Roman"/>
          <w:sz w:val="28"/>
          <w:szCs w:val="28"/>
        </w:rPr>
        <w:t>«</w:t>
      </w:r>
      <w:proofErr w:type="spellStart"/>
      <w:r w:rsidR="00790A5E" w:rsidRPr="00526A7B">
        <w:rPr>
          <w:rFonts w:ascii="Times New Roman" w:hAnsi="Times New Roman" w:cs="Times New Roman"/>
          <w:sz w:val="28"/>
          <w:szCs w:val="28"/>
        </w:rPr>
        <w:t>Сорумский</w:t>
      </w:r>
      <w:proofErr w:type="spellEnd"/>
      <w:r w:rsidR="00790A5E" w:rsidRPr="00526A7B">
        <w:rPr>
          <w:rFonts w:ascii="Times New Roman" w:hAnsi="Times New Roman" w:cs="Times New Roman"/>
          <w:sz w:val="28"/>
          <w:szCs w:val="28"/>
        </w:rPr>
        <w:t>» и «</w:t>
      </w:r>
      <w:proofErr w:type="spellStart"/>
      <w:r w:rsidR="00790A5E" w:rsidRPr="00526A7B">
        <w:rPr>
          <w:rFonts w:ascii="Times New Roman" w:hAnsi="Times New Roman" w:cs="Times New Roman"/>
          <w:sz w:val="28"/>
          <w:szCs w:val="28"/>
        </w:rPr>
        <w:t>Унторский</w:t>
      </w:r>
      <w:proofErr w:type="spellEnd"/>
      <w:r w:rsidR="00790A5E" w:rsidRPr="00526A7B">
        <w:rPr>
          <w:rFonts w:ascii="Times New Roman" w:hAnsi="Times New Roman" w:cs="Times New Roman"/>
          <w:sz w:val="28"/>
          <w:szCs w:val="28"/>
        </w:rPr>
        <w:t>»);</w:t>
      </w:r>
    </w:p>
    <w:p w:rsidR="00790A5E" w:rsidRDefault="00790A5E"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F05A92" w:rsidRPr="001243C2">
        <w:rPr>
          <w:rFonts w:ascii="Times New Roman" w:hAnsi="Times New Roman" w:cs="Times New Roman"/>
          <w:sz w:val="28"/>
          <w:szCs w:val="28"/>
        </w:rPr>
        <w:t xml:space="preserve"> 8 </w:t>
      </w:r>
      <w:r w:rsidR="00F05A92" w:rsidRPr="00B0422D">
        <w:rPr>
          <w:rFonts w:ascii="Times New Roman" w:hAnsi="Times New Roman" w:cs="Times New Roman"/>
          <w:sz w:val="28"/>
          <w:szCs w:val="28"/>
        </w:rPr>
        <w:t xml:space="preserve">замечательных природных памятников достойных внимания </w:t>
      </w:r>
      <w:r w:rsidR="00F05A92">
        <w:rPr>
          <w:rFonts w:ascii="Times New Roman" w:hAnsi="Times New Roman" w:cs="Times New Roman"/>
          <w:sz w:val="28"/>
          <w:szCs w:val="28"/>
        </w:rPr>
        <w:t>(</w:t>
      </w:r>
      <w:r w:rsidR="00F05A92" w:rsidRPr="005E7125">
        <w:rPr>
          <w:rFonts w:ascii="Times New Roman" w:hAnsi="Times New Roman" w:cs="Times New Roman"/>
          <w:sz w:val="28"/>
          <w:szCs w:val="28"/>
        </w:rPr>
        <w:t xml:space="preserve">лесоболотная зона «Большое </w:t>
      </w:r>
      <w:proofErr w:type="spellStart"/>
      <w:r w:rsidR="00F05A92" w:rsidRPr="005E7125">
        <w:rPr>
          <w:rFonts w:ascii="Times New Roman" w:hAnsi="Times New Roman" w:cs="Times New Roman"/>
          <w:sz w:val="28"/>
          <w:szCs w:val="28"/>
        </w:rPr>
        <w:t>Каюково</w:t>
      </w:r>
      <w:proofErr w:type="spellEnd"/>
      <w:r w:rsidR="00F05A92" w:rsidRPr="005E7125">
        <w:rPr>
          <w:rFonts w:ascii="Times New Roman" w:hAnsi="Times New Roman" w:cs="Times New Roman"/>
          <w:sz w:val="28"/>
          <w:szCs w:val="28"/>
        </w:rPr>
        <w:t>», остров Овечий, остров Смольный, «Ханты-Мансийские холмы», «</w:t>
      </w:r>
      <w:proofErr w:type="spellStart"/>
      <w:r w:rsidR="00F05A92" w:rsidRPr="005E7125">
        <w:rPr>
          <w:rFonts w:ascii="Times New Roman" w:hAnsi="Times New Roman" w:cs="Times New Roman"/>
          <w:sz w:val="28"/>
          <w:szCs w:val="28"/>
        </w:rPr>
        <w:t>Шапшинские</w:t>
      </w:r>
      <w:proofErr w:type="spellEnd"/>
      <w:r w:rsidR="00F05A92" w:rsidRPr="005E7125">
        <w:rPr>
          <w:rFonts w:ascii="Times New Roman" w:hAnsi="Times New Roman" w:cs="Times New Roman"/>
          <w:sz w:val="28"/>
          <w:szCs w:val="28"/>
        </w:rPr>
        <w:t xml:space="preserve"> кедровники», «</w:t>
      </w:r>
      <w:proofErr w:type="spellStart"/>
      <w:r w:rsidR="00F05A92" w:rsidRPr="005E7125">
        <w:rPr>
          <w:rFonts w:ascii="Times New Roman" w:hAnsi="Times New Roman" w:cs="Times New Roman"/>
          <w:sz w:val="28"/>
          <w:szCs w:val="28"/>
        </w:rPr>
        <w:t>Чеускинские</w:t>
      </w:r>
      <w:proofErr w:type="spellEnd"/>
      <w:r w:rsidR="00F05A92" w:rsidRPr="005E7125">
        <w:rPr>
          <w:rFonts w:ascii="Times New Roman" w:hAnsi="Times New Roman" w:cs="Times New Roman"/>
          <w:sz w:val="28"/>
          <w:szCs w:val="28"/>
        </w:rPr>
        <w:t xml:space="preserve"> кедровники», система озер </w:t>
      </w:r>
      <w:proofErr w:type="spellStart"/>
      <w:r w:rsidR="00F05A92" w:rsidRPr="005E7125">
        <w:rPr>
          <w:rFonts w:ascii="Times New Roman" w:hAnsi="Times New Roman" w:cs="Times New Roman"/>
          <w:sz w:val="28"/>
          <w:szCs w:val="28"/>
        </w:rPr>
        <w:t>Ун-Новыинклор</w:t>
      </w:r>
      <w:proofErr w:type="spellEnd"/>
      <w:r w:rsidR="00F05A92" w:rsidRPr="005E7125">
        <w:rPr>
          <w:rFonts w:ascii="Times New Roman" w:hAnsi="Times New Roman" w:cs="Times New Roman"/>
          <w:sz w:val="28"/>
          <w:szCs w:val="28"/>
        </w:rPr>
        <w:t xml:space="preserve"> и Ай-</w:t>
      </w:r>
      <w:proofErr w:type="spellStart"/>
      <w:r w:rsidR="00F05A92" w:rsidRPr="005E7125">
        <w:rPr>
          <w:rFonts w:ascii="Times New Roman" w:hAnsi="Times New Roman" w:cs="Times New Roman"/>
          <w:sz w:val="28"/>
          <w:szCs w:val="28"/>
        </w:rPr>
        <w:t>Новыинклор</w:t>
      </w:r>
      <w:proofErr w:type="spellEnd"/>
      <w:r w:rsidR="00F05A92" w:rsidRPr="005E7125">
        <w:rPr>
          <w:rFonts w:ascii="Times New Roman" w:hAnsi="Times New Roman" w:cs="Times New Roman"/>
          <w:sz w:val="28"/>
          <w:szCs w:val="28"/>
        </w:rPr>
        <w:t xml:space="preserve">, озеро </w:t>
      </w:r>
      <w:proofErr w:type="gramStart"/>
      <w:r w:rsidR="00F05A92" w:rsidRPr="005E7125">
        <w:rPr>
          <w:rFonts w:ascii="Times New Roman" w:hAnsi="Times New Roman" w:cs="Times New Roman"/>
          <w:sz w:val="28"/>
          <w:szCs w:val="28"/>
        </w:rPr>
        <w:t>Ранге-Тур</w:t>
      </w:r>
      <w:proofErr w:type="gramEnd"/>
      <w:r w:rsidR="00F05A92">
        <w:rPr>
          <w:rFonts w:ascii="Times New Roman" w:hAnsi="Times New Roman" w:cs="Times New Roman"/>
          <w:sz w:val="28"/>
          <w:szCs w:val="28"/>
        </w:rPr>
        <w:t>)</w:t>
      </w:r>
      <w:r>
        <w:rPr>
          <w:rFonts w:ascii="Times New Roman" w:hAnsi="Times New Roman" w:cs="Times New Roman"/>
          <w:sz w:val="28"/>
          <w:szCs w:val="28"/>
        </w:rPr>
        <w:t>;</w:t>
      </w:r>
      <w:r w:rsidR="00F05A92">
        <w:rPr>
          <w:rStyle w:val="a5"/>
          <w:rFonts w:ascii="Times New Roman" w:hAnsi="Times New Roman" w:cs="Times New Roman"/>
          <w:sz w:val="28"/>
          <w:szCs w:val="28"/>
        </w:rPr>
        <w:footnoteReference w:id="59"/>
      </w:r>
    </w:p>
    <w:p w:rsidR="00F05A92" w:rsidRDefault="00790A5E"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5A92" w:rsidRPr="001243C2">
        <w:rPr>
          <w:rFonts w:ascii="Times New Roman" w:hAnsi="Times New Roman" w:cs="Times New Roman"/>
          <w:sz w:val="28"/>
          <w:szCs w:val="28"/>
        </w:rPr>
        <w:t xml:space="preserve">2 </w:t>
      </w:r>
      <w:proofErr w:type="gramStart"/>
      <w:r w:rsidR="00F05A92" w:rsidRPr="001243C2">
        <w:rPr>
          <w:rFonts w:ascii="Times New Roman" w:hAnsi="Times New Roman" w:cs="Times New Roman"/>
          <w:sz w:val="28"/>
          <w:szCs w:val="28"/>
        </w:rPr>
        <w:t>водно-болотных</w:t>
      </w:r>
      <w:proofErr w:type="gramEnd"/>
      <w:r w:rsidR="00F05A92" w:rsidRPr="001243C2">
        <w:rPr>
          <w:rFonts w:ascii="Times New Roman" w:hAnsi="Times New Roman" w:cs="Times New Roman"/>
          <w:sz w:val="28"/>
          <w:szCs w:val="28"/>
        </w:rPr>
        <w:t xml:space="preserve"> угодья международного значения</w:t>
      </w:r>
      <w:r>
        <w:rPr>
          <w:rFonts w:ascii="Times New Roman" w:hAnsi="Times New Roman" w:cs="Times New Roman"/>
          <w:sz w:val="28"/>
          <w:szCs w:val="28"/>
        </w:rPr>
        <w:t>, занимающих особое место в системе территориальной охраны округа,</w:t>
      </w:r>
      <w:r w:rsidR="00F05A92" w:rsidRPr="001243C2">
        <w:rPr>
          <w:rFonts w:ascii="Times New Roman" w:hAnsi="Times New Roman" w:cs="Times New Roman"/>
          <w:sz w:val="28"/>
          <w:szCs w:val="28"/>
        </w:rPr>
        <w:t xml:space="preserve"> – «Верхнее </w:t>
      </w:r>
      <w:proofErr w:type="spellStart"/>
      <w:r w:rsidR="00F05A92" w:rsidRPr="001243C2">
        <w:rPr>
          <w:rFonts w:ascii="Times New Roman" w:hAnsi="Times New Roman" w:cs="Times New Roman"/>
          <w:sz w:val="28"/>
          <w:szCs w:val="28"/>
        </w:rPr>
        <w:t>Двуобье</w:t>
      </w:r>
      <w:proofErr w:type="spellEnd"/>
      <w:r w:rsidR="00F05A92" w:rsidRPr="001243C2">
        <w:rPr>
          <w:rFonts w:ascii="Times New Roman" w:hAnsi="Times New Roman" w:cs="Times New Roman"/>
          <w:sz w:val="28"/>
          <w:szCs w:val="28"/>
        </w:rPr>
        <w:t xml:space="preserve">» и «Нижнее </w:t>
      </w:r>
      <w:proofErr w:type="spellStart"/>
      <w:r w:rsidR="00F05A92" w:rsidRPr="001243C2">
        <w:rPr>
          <w:rFonts w:ascii="Times New Roman" w:hAnsi="Times New Roman" w:cs="Times New Roman"/>
          <w:sz w:val="28"/>
          <w:szCs w:val="28"/>
        </w:rPr>
        <w:t>Двуобье</w:t>
      </w:r>
      <w:proofErr w:type="spellEnd"/>
      <w:r w:rsidR="00F05A92" w:rsidRPr="001243C2">
        <w:rPr>
          <w:rFonts w:ascii="Times New Roman" w:hAnsi="Times New Roman" w:cs="Times New Roman"/>
          <w:sz w:val="28"/>
          <w:szCs w:val="28"/>
        </w:rPr>
        <w:t>».</w:t>
      </w:r>
      <w:r w:rsidR="00F05A92" w:rsidRPr="001243C2">
        <w:rPr>
          <w:rFonts w:ascii="Times New Roman" w:hAnsi="Times New Roman" w:cs="Times New Roman"/>
          <w:sz w:val="28"/>
          <w:szCs w:val="28"/>
          <w:vertAlign w:val="superscript"/>
        </w:rPr>
        <w:footnoteReference w:id="60"/>
      </w:r>
    </w:p>
    <w:p w:rsidR="00F05A92" w:rsidRDefault="00F05A92"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0B4AC7">
        <w:rPr>
          <w:rFonts w:ascii="Times New Roman" w:hAnsi="Times New Roman" w:cs="Times New Roman"/>
          <w:sz w:val="28"/>
          <w:szCs w:val="28"/>
        </w:rPr>
        <w:t>о</w:t>
      </w:r>
      <w:r>
        <w:rPr>
          <w:rFonts w:ascii="Times New Roman" w:hAnsi="Times New Roman" w:cs="Times New Roman"/>
          <w:sz w:val="28"/>
          <w:szCs w:val="28"/>
        </w:rPr>
        <w:t>храняемых природных объектов организация э</w:t>
      </w:r>
      <w:r w:rsidRPr="00B0422D">
        <w:rPr>
          <w:rFonts w:ascii="Times New Roman" w:hAnsi="Times New Roman" w:cs="Times New Roman"/>
          <w:sz w:val="28"/>
          <w:szCs w:val="28"/>
        </w:rPr>
        <w:t xml:space="preserve">колого-туристической деятельности </w:t>
      </w:r>
      <w:r>
        <w:rPr>
          <w:rFonts w:ascii="Times New Roman" w:hAnsi="Times New Roman" w:cs="Times New Roman"/>
          <w:sz w:val="28"/>
          <w:szCs w:val="28"/>
        </w:rPr>
        <w:t>разрешена, что позволяет</w:t>
      </w:r>
      <w:r w:rsidRPr="00B0422D">
        <w:rPr>
          <w:rFonts w:ascii="Times New Roman" w:hAnsi="Times New Roman" w:cs="Times New Roman"/>
          <w:sz w:val="28"/>
          <w:szCs w:val="28"/>
        </w:rPr>
        <w:t xml:space="preserve"> заказникам иметь дополнительный доход, что важно в современных условиях сокращения бюджетного </w:t>
      </w:r>
      <w:proofErr w:type="gramStart"/>
      <w:r w:rsidRPr="00B0422D">
        <w:rPr>
          <w:rFonts w:ascii="Times New Roman" w:hAnsi="Times New Roman" w:cs="Times New Roman"/>
          <w:sz w:val="28"/>
          <w:szCs w:val="28"/>
        </w:rPr>
        <w:t>финансирования</w:t>
      </w:r>
      <w:proofErr w:type="gramEnd"/>
      <w:r w:rsidRPr="00B0422D">
        <w:rPr>
          <w:rFonts w:ascii="Times New Roman" w:hAnsi="Times New Roman" w:cs="Times New Roman"/>
          <w:sz w:val="28"/>
          <w:szCs w:val="28"/>
        </w:rPr>
        <w:t xml:space="preserve"> на развитие системы особо охраняемых природных территорий автономного округа.</w:t>
      </w:r>
      <w:r>
        <w:rPr>
          <w:rStyle w:val="a5"/>
          <w:rFonts w:ascii="Times New Roman" w:hAnsi="Times New Roman" w:cs="Times New Roman"/>
          <w:sz w:val="28"/>
          <w:szCs w:val="28"/>
        </w:rPr>
        <w:footnoteReference w:id="61"/>
      </w:r>
    </w:p>
    <w:p w:rsidR="00F05A92" w:rsidRPr="00E72EF5" w:rsidRDefault="00F05A92" w:rsidP="00F05A92">
      <w:pPr>
        <w:spacing w:after="0" w:line="360" w:lineRule="auto"/>
        <w:ind w:firstLine="567"/>
        <w:jc w:val="both"/>
        <w:rPr>
          <w:rFonts w:ascii="Times New Roman" w:hAnsi="Times New Roman" w:cs="Times New Roman"/>
          <w:sz w:val="28"/>
          <w:szCs w:val="28"/>
        </w:rPr>
      </w:pPr>
      <w:r w:rsidRPr="00E72EF5">
        <w:rPr>
          <w:rFonts w:ascii="Times New Roman" w:hAnsi="Times New Roman" w:cs="Times New Roman"/>
          <w:sz w:val="28"/>
          <w:szCs w:val="28"/>
        </w:rPr>
        <w:lastRenderedPageBreak/>
        <w:t>Природными парками накоплен определенный опыт организации экологического и научного туризма, оборудованы экологические тропы, разнообразные маршруты, экологические программы и туры, эколого-этнографические экспедиции, позволяющие достаточно полно изучить экосистему автономного округа и познакомиться с достопримечательностями историко-культурного наследия.</w:t>
      </w:r>
    </w:p>
    <w:p w:rsidR="00F05A92" w:rsidRPr="00E72EF5" w:rsidRDefault="00D64774"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сегодняшний день в реестр экологических троп, туров и маршрутов Ханты-Мансийского автономного округа – Югры включено 124 объекта туристических услуг.</w:t>
      </w:r>
      <w:r>
        <w:rPr>
          <w:rStyle w:val="a5"/>
          <w:rFonts w:ascii="Times New Roman" w:hAnsi="Times New Roman" w:cs="Times New Roman"/>
          <w:sz w:val="28"/>
          <w:szCs w:val="28"/>
        </w:rPr>
        <w:footnoteReference w:id="62"/>
      </w:r>
    </w:p>
    <w:p w:rsidR="00F05A92" w:rsidRDefault="00F05A92" w:rsidP="00F05A92">
      <w:pPr>
        <w:spacing w:after="0" w:line="360" w:lineRule="auto"/>
        <w:ind w:firstLine="567"/>
        <w:jc w:val="both"/>
        <w:rPr>
          <w:rFonts w:ascii="Times New Roman" w:hAnsi="Times New Roman" w:cs="Times New Roman"/>
          <w:sz w:val="28"/>
          <w:szCs w:val="28"/>
        </w:rPr>
      </w:pPr>
      <w:r w:rsidRPr="00E35E3E">
        <w:rPr>
          <w:rFonts w:ascii="Times New Roman" w:hAnsi="Times New Roman" w:cs="Times New Roman"/>
          <w:sz w:val="28"/>
          <w:szCs w:val="28"/>
        </w:rPr>
        <w:t xml:space="preserve">Общее количество </w:t>
      </w:r>
      <w:proofErr w:type="gramStart"/>
      <w:r w:rsidRPr="00E35E3E">
        <w:rPr>
          <w:rFonts w:ascii="Times New Roman" w:hAnsi="Times New Roman" w:cs="Times New Roman"/>
          <w:sz w:val="28"/>
          <w:szCs w:val="28"/>
        </w:rPr>
        <w:t xml:space="preserve">туристов, посетивших </w:t>
      </w:r>
      <w:r w:rsidR="00E35E3E" w:rsidRPr="00E35E3E">
        <w:rPr>
          <w:rFonts w:ascii="Times New Roman" w:hAnsi="Times New Roman" w:cs="Times New Roman"/>
          <w:sz w:val="28"/>
          <w:szCs w:val="28"/>
        </w:rPr>
        <w:t>особо охраняемые природные территории з</w:t>
      </w:r>
      <w:r w:rsidRPr="00E35E3E">
        <w:rPr>
          <w:rFonts w:ascii="Times New Roman" w:hAnsi="Times New Roman" w:cs="Times New Roman"/>
          <w:sz w:val="28"/>
          <w:szCs w:val="28"/>
        </w:rPr>
        <w:t>а 20</w:t>
      </w:r>
      <w:r w:rsidR="00E35E3E" w:rsidRPr="00E35E3E">
        <w:rPr>
          <w:rFonts w:ascii="Times New Roman" w:hAnsi="Times New Roman" w:cs="Times New Roman"/>
          <w:sz w:val="28"/>
          <w:szCs w:val="28"/>
        </w:rPr>
        <w:t xml:space="preserve">16 </w:t>
      </w:r>
      <w:r w:rsidRPr="00E35E3E">
        <w:rPr>
          <w:rFonts w:ascii="Times New Roman" w:hAnsi="Times New Roman" w:cs="Times New Roman"/>
          <w:sz w:val="28"/>
          <w:szCs w:val="28"/>
        </w:rPr>
        <w:t>год составило</w:t>
      </w:r>
      <w:proofErr w:type="gramEnd"/>
      <w:r w:rsidRPr="00E35E3E">
        <w:rPr>
          <w:rFonts w:ascii="Times New Roman" w:hAnsi="Times New Roman" w:cs="Times New Roman"/>
          <w:sz w:val="28"/>
          <w:szCs w:val="28"/>
        </w:rPr>
        <w:t xml:space="preserve"> </w:t>
      </w:r>
      <w:r w:rsidR="00E35E3E" w:rsidRPr="00E35E3E">
        <w:rPr>
          <w:rFonts w:ascii="Times New Roman" w:hAnsi="Times New Roman" w:cs="Times New Roman"/>
          <w:sz w:val="28"/>
          <w:szCs w:val="28"/>
        </w:rPr>
        <w:t>32</w:t>
      </w:r>
      <w:r w:rsidRPr="00E35E3E">
        <w:rPr>
          <w:rFonts w:ascii="Times New Roman" w:hAnsi="Times New Roman" w:cs="Times New Roman"/>
          <w:sz w:val="28"/>
          <w:szCs w:val="28"/>
        </w:rPr>
        <w:t xml:space="preserve"> тыс. чел., что на </w:t>
      </w:r>
      <w:r w:rsidR="00E35E3E" w:rsidRPr="00E35E3E">
        <w:rPr>
          <w:rFonts w:ascii="Times New Roman" w:hAnsi="Times New Roman" w:cs="Times New Roman"/>
          <w:sz w:val="28"/>
          <w:szCs w:val="28"/>
        </w:rPr>
        <w:t>19</w:t>
      </w:r>
      <w:r w:rsidRPr="00E35E3E">
        <w:rPr>
          <w:rFonts w:ascii="Times New Roman" w:hAnsi="Times New Roman" w:cs="Times New Roman"/>
          <w:sz w:val="28"/>
          <w:szCs w:val="28"/>
        </w:rPr>
        <w:t xml:space="preserve">% </w:t>
      </w:r>
      <w:r w:rsidR="00E35E3E" w:rsidRPr="00E35E3E">
        <w:rPr>
          <w:rFonts w:ascii="Times New Roman" w:hAnsi="Times New Roman" w:cs="Times New Roman"/>
          <w:sz w:val="28"/>
          <w:szCs w:val="28"/>
        </w:rPr>
        <w:t>больше</w:t>
      </w:r>
      <w:r w:rsidRPr="00E35E3E">
        <w:rPr>
          <w:rFonts w:ascii="Times New Roman" w:hAnsi="Times New Roman" w:cs="Times New Roman"/>
          <w:sz w:val="28"/>
          <w:szCs w:val="28"/>
        </w:rPr>
        <w:t>, чем в 201</w:t>
      </w:r>
      <w:r w:rsidR="00E35E3E" w:rsidRPr="00E35E3E">
        <w:rPr>
          <w:rFonts w:ascii="Times New Roman" w:hAnsi="Times New Roman" w:cs="Times New Roman"/>
          <w:sz w:val="28"/>
          <w:szCs w:val="28"/>
        </w:rPr>
        <w:t>5</w:t>
      </w:r>
      <w:r w:rsidRPr="00E35E3E">
        <w:rPr>
          <w:rFonts w:ascii="Times New Roman" w:hAnsi="Times New Roman" w:cs="Times New Roman"/>
          <w:sz w:val="28"/>
          <w:szCs w:val="28"/>
        </w:rPr>
        <w:t xml:space="preserve"> году (</w:t>
      </w:r>
      <w:r w:rsidR="00E35E3E" w:rsidRPr="00E35E3E">
        <w:rPr>
          <w:rFonts w:ascii="Times New Roman" w:hAnsi="Times New Roman" w:cs="Times New Roman"/>
          <w:sz w:val="28"/>
          <w:szCs w:val="28"/>
        </w:rPr>
        <w:t>28</w:t>
      </w:r>
      <w:r w:rsidRPr="00E35E3E">
        <w:rPr>
          <w:rFonts w:ascii="Times New Roman" w:hAnsi="Times New Roman" w:cs="Times New Roman"/>
          <w:sz w:val="28"/>
          <w:szCs w:val="28"/>
        </w:rPr>
        <w:t>,0</w:t>
      </w:r>
      <w:r w:rsidR="00E35E3E" w:rsidRPr="00E35E3E">
        <w:rPr>
          <w:rFonts w:ascii="Times New Roman" w:hAnsi="Times New Roman" w:cs="Times New Roman"/>
          <w:sz w:val="28"/>
          <w:szCs w:val="28"/>
        </w:rPr>
        <w:t>42</w:t>
      </w:r>
      <w:r w:rsidRPr="00E35E3E">
        <w:rPr>
          <w:rFonts w:ascii="Times New Roman" w:hAnsi="Times New Roman" w:cs="Times New Roman"/>
          <w:sz w:val="28"/>
          <w:szCs w:val="28"/>
        </w:rPr>
        <w:t xml:space="preserve"> тыс. чел.), и на </w:t>
      </w:r>
      <w:r w:rsidR="00E35E3E" w:rsidRPr="00E35E3E">
        <w:rPr>
          <w:rFonts w:ascii="Times New Roman" w:hAnsi="Times New Roman" w:cs="Times New Roman"/>
          <w:sz w:val="28"/>
          <w:szCs w:val="28"/>
        </w:rPr>
        <w:t>1</w:t>
      </w:r>
      <w:r w:rsidRPr="00E35E3E">
        <w:rPr>
          <w:rFonts w:ascii="Times New Roman" w:hAnsi="Times New Roman" w:cs="Times New Roman"/>
          <w:sz w:val="28"/>
          <w:szCs w:val="28"/>
        </w:rPr>
        <w:t>7 % меньше, чем в 201</w:t>
      </w:r>
      <w:r w:rsidR="00E35E3E" w:rsidRPr="00E35E3E">
        <w:rPr>
          <w:rFonts w:ascii="Times New Roman" w:hAnsi="Times New Roman" w:cs="Times New Roman"/>
          <w:sz w:val="28"/>
          <w:szCs w:val="28"/>
        </w:rPr>
        <w:t>2</w:t>
      </w:r>
      <w:r w:rsidRPr="00E35E3E">
        <w:rPr>
          <w:rFonts w:ascii="Times New Roman" w:hAnsi="Times New Roman" w:cs="Times New Roman"/>
          <w:sz w:val="28"/>
          <w:szCs w:val="28"/>
        </w:rPr>
        <w:t xml:space="preserve"> г. (</w:t>
      </w:r>
      <w:r w:rsidR="00E35E3E" w:rsidRPr="00E35E3E">
        <w:rPr>
          <w:rFonts w:ascii="Times New Roman" w:hAnsi="Times New Roman" w:cs="Times New Roman"/>
          <w:sz w:val="28"/>
          <w:szCs w:val="28"/>
        </w:rPr>
        <w:t>38,462</w:t>
      </w:r>
      <w:r w:rsidRPr="00E35E3E">
        <w:rPr>
          <w:rFonts w:ascii="Times New Roman" w:hAnsi="Times New Roman" w:cs="Times New Roman"/>
          <w:sz w:val="28"/>
          <w:szCs w:val="28"/>
        </w:rPr>
        <w:t xml:space="preserve"> тыс. чел.).</w:t>
      </w:r>
      <w:r w:rsidR="00E35E3E">
        <w:rPr>
          <w:rStyle w:val="a5"/>
          <w:rFonts w:ascii="Times New Roman" w:hAnsi="Times New Roman" w:cs="Times New Roman"/>
          <w:sz w:val="28"/>
          <w:szCs w:val="28"/>
        </w:rPr>
        <w:footnoteReference w:id="63"/>
      </w:r>
    </w:p>
    <w:p w:rsidR="008D6D2A"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Как известно, где развивается экологический туризм, там обязательно будет развита охота и рыбалка. </w:t>
      </w:r>
      <w:r w:rsidR="008D6D2A" w:rsidRPr="008D6D2A">
        <w:rPr>
          <w:rFonts w:ascii="Times New Roman" w:hAnsi="Times New Roman" w:cs="Times New Roman"/>
          <w:sz w:val="28"/>
          <w:szCs w:val="28"/>
        </w:rPr>
        <w:t xml:space="preserve">На территории округа построено около 15 охотничье-рыболовных кордонов и баз с высоким сервисным обслуживанием туристов и наличием туристской инфраструктуры. Егерское обслуживание, проживание в охотничьем домике, оформление лицензии на отлов, обработка трофеев, охотничье снаряжение, полная экипировка. Кроме того, для доставки к месту охоты или рыбалки есть автомобили, моторные лодки, снегоходы, вездеходы, а для проведения облавных охот имеются даже </w:t>
      </w:r>
      <w:proofErr w:type="spellStart"/>
      <w:r w:rsidR="008D6D2A" w:rsidRPr="008D6D2A">
        <w:rPr>
          <w:rFonts w:ascii="Times New Roman" w:hAnsi="Times New Roman" w:cs="Times New Roman"/>
          <w:sz w:val="28"/>
          <w:szCs w:val="28"/>
        </w:rPr>
        <w:t>мотопаропланы</w:t>
      </w:r>
      <w:proofErr w:type="spellEnd"/>
      <w:r w:rsidR="008D6D2A" w:rsidRPr="008D6D2A">
        <w:rPr>
          <w:rFonts w:ascii="Times New Roman" w:hAnsi="Times New Roman" w:cs="Times New Roman"/>
          <w:sz w:val="28"/>
          <w:szCs w:val="28"/>
        </w:rPr>
        <w:t>.  Весь этот туристический арсенал можно еще более активно использовать, организовав специальные программы и маршруты, применяя комплексный подход, т.е. объединяя несколько видов туризма для более глубокого и всестороннего изучения области. Например, сочетание охоты и рыбалки с фото-турами.</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lastRenderedPageBreak/>
        <w:t xml:space="preserve">Реки и водоёмы округа, в которых водится более 40 видов рыб, представляют собой рай для рыболовов, также как и леса. В лесах округа обитает около 60 видов млекопитающих, 28 из которых являются промысловыми. </w:t>
      </w:r>
      <w:proofErr w:type="gramStart"/>
      <w:r w:rsidRPr="001243C2">
        <w:rPr>
          <w:rFonts w:ascii="Times New Roman" w:hAnsi="Times New Roman" w:cs="Times New Roman"/>
          <w:sz w:val="28"/>
          <w:szCs w:val="28"/>
        </w:rPr>
        <w:t>Это, прежде всего, пушные и копытные звери – соболь, куница, колонок, горностай, рысь, росомаха, бурый медведь, барсук, лисица, ондатра, белка, заяц-беляк, лось, косуля, олень, а также боровая и водоплавающая дичь: рябчик, глухарь, тетерев, белая куропатка, гусь, утка, кулик.</w:t>
      </w:r>
      <w:proofErr w:type="gramEnd"/>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Рыбалка в округе не прекращается ни летом, ни зимой, однако, август-сентябрь – самое лучшее время для рыболовов-любителей. Уникальным является бассейн реки Северная Сосьва, и река Обь, здесь помимо так называемых «</w:t>
      </w:r>
      <w:proofErr w:type="spellStart"/>
      <w:r w:rsidRPr="001243C2">
        <w:rPr>
          <w:rFonts w:ascii="Times New Roman" w:hAnsi="Times New Roman" w:cs="Times New Roman"/>
          <w:sz w:val="28"/>
          <w:szCs w:val="28"/>
        </w:rPr>
        <w:t>соровых</w:t>
      </w:r>
      <w:proofErr w:type="spellEnd"/>
      <w:r w:rsidRPr="001243C2">
        <w:rPr>
          <w:rFonts w:ascii="Times New Roman" w:hAnsi="Times New Roman" w:cs="Times New Roman"/>
          <w:sz w:val="28"/>
          <w:szCs w:val="28"/>
        </w:rPr>
        <w:t>» видов рыб (щука, язь, окунь, лещ и др.), являющихся рядовым предметом спортивной рыбалки, на территории района можно добыть «эксклюзивные» виды осетровых, лососевых и сиговых рыб.</w:t>
      </w:r>
    </w:p>
    <w:p w:rsidR="00F05A92" w:rsidRDefault="00F05A92" w:rsidP="00F05A92">
      <w:pPr>
        <w:spacing w:after="0" w:line="360" w:lineRule="auto"/>
        <w:ind w:firstLine="567"/>
        <w:jc w:val="both"/>
        <w:rPr>
          <w:rFonts w:ascii="Times New Roman" w:hAnsi="Times New Roman" w:cs="Times New Roman"/>
          <w:sz w:val="28"/>
          <w:szCs w:val="28"/>
        </w:rPr>
      </w:pPr>
      <w:proofErr w:type="gramStart"/>
      <w:r w:rsidRPr="001243C2">
        <w:rPr>
          <w:rFonts w:ascii="Times New Roman" w:hAnsi="Times New Roman" w:cs="Times New Roman"/>
          <w:sz w:val="28"/>
          <w:szCs w:val="28"/>
        </w:rPr>
        <w:t xml:space="preserve">Однако не стоит забывать, что в Красную книгу Ханты-Мансийского автономного округа внесены следующие виды млекопитающих: обыкновенный ёж, северная пищуха, заяц-русак, западно-сибирский речной бобр, большой тушканчик, </w:t>
      </w:r>
      <w:proofErr w:type="spellStart"/>
      <w:r w:rsidRPr="001243C2">
        <w:rPr>
          <w:rFonts w:ascii="Times New Roman" w:hAnsi="Times New Roman" w:cs="Times New Roman"/>
          <w:sz w:val="28"/>
          <w:szCs w:val="28"/>
        </w:rPr>
        <w:t>джунгарский</w:t>
      </w:r>
      <w:proofErr w:type="spellEnd"/>
      <w:r w:rsidRPr="001243C2">
        <w:rPr>
          <w:rFonts w:ascii="Times New Roman" w:hAnsi="Times New Roman" w:cs="Times New Roman"/>
          <w:sz w:val="28"/>
          <w:szCs w:val="28"/>
        </w:rPr>
        <w:t xml:space="preserve"> хомячок, </w:t>
      </w:r>
      <w:proofErr w:type="spellStart"/>
      <w:r w:rsidRPr="001243C2">
        <w:rPr>
          <w:rFonts w:ascii="Times New Roman" w:hAnsi="Times New Roman" w:cs="Times New Roman"/>
          <w:sz w:val="28"/>
          <w:szCs w:val="28"/>
        </w:rPr>
        <w:t>гренладский</w:t>
      </w:r>
      <w:proofErr w:type="spellEnd"/>
      <w:r w:rsidRPr="001243C2">
        <w:rPr>
          <w:rFonts w:ascii="Times New Roman" w:hAnsi="Times New Roman" w:cs="Times New Roman"/>
          <w:sz w:val="28"/>
          <w:szCs w:val="28"/>
        </w:rPr>
        <w:t xml:space="preserve"> кит, северный финвал, атлантический морж, морской заяц, корсак, белый медведь, европейская норка, северный олень.</w:t>
      </w:r>
      <w:proofErr w:type="gramEnd"/>
      <w:r w:rsidRPr="001243C2">
        <w:rPr>
          <w:rFonts w:ascii="Times New Roman" w:hAnsi="Times New Roman" w:cs="Times New Roman"/>
          <w:sz w:val="28"/>
          <w:szCs w:val="28"/>
          <w:vertAlign w:val="superscript"/>
        </w:rPr>
        <w:footnoteReference w:id="64"/>
      </w:r>
      <w:r w:rsidRPr="001243C2">
        <w:rPr>
          <w:rFonts w:ascii="Times New Roman" w:hAnsi="Times New Roman" w:cs="Times New Roman"/>
          <w:sz w:val="28"/>
          <w:szCs w:val="28"/>
        </w:rPr>
        <w:t xml:space="preserve"> А также для ловли стерляди, муксуна, сига, пеляди и </w:t>
      </w:r>
      <w:proofErr w:type="spellStart"/>
      <w:r w:rsidRPr="001243C2">
        <w:rPr>
          <w:rFonts w:ascii="Times New Roman" w:hAnsi="Times New Roman" w:cs="Times New Roman"/>
          <w:sz w:val="28"/>
          <w:szCs w:val="28"/>
        </w:rPr>
        <w:t>чира</w:t>
      </w:r>
      <w:proofErr w:type="spellEnd"/>
      <w:r w:rsidRPr="001243C2">
        <w:rPr>
          <w:rFonts w:ascii="Times New Roman" w:hAnsi="Times New Roman" w:cs="Times New Roman"/>
          <w:sz w:val="28"/>
          <w:szCs w:val="28"/>
        </w:rPr>
        <w:t xml:space="preserve"> необходимо разрешение местных органов власти.</w:t>
      </w:r>
      <w:r w:rsidRPr="001243C2">
        <w:rPr>
          <w:rFonts w:ascii="Times New Roman" w:hAnsi="Times New Roman" w:cs="Times New Roman"/>
          <w:sz w:val="28"/>
          <w:szCs w:val="28"/>
          <w:vertAlign w:val="superscript"/>
        </w:rPr>
        <w:footnoteReference w:id="65"/>
      </w:r>
    </w:p>
    <w:p w:rsidR="00F05A92" w:rsidRPr="001243C2" w:rsidRDefault="005A23E6"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Благодаря обилию</w:t>
      </w:r>
      <w:r w:rsidRPr="005A23E6">
        <w:rPr>
          <w:rFonts w:ascii="Times New Roman" w:hAnsi="Times New Roman" w:cs="Times New Roman"/>
          <w:sz w:val="28"/>
          <w:szCs w:val="28"/>
        </w:rPr>
        <w:t xml:space="preserve"> рек и озер </w:t>
      </w:r>
      <w:r w:rsidR="00F05A92">
        <w:rPr>
          <w:rFonts w:ascii="Times New Roman" w:hAnsi="Times New Roman" w:cs="Times New Roman"/>
          <w:sz w:val="28"/>
          <w:szCs w:val="28"/>
        </w:rPr>
        <w:t>к п</w:t>
      </w:r>
      <w:r w:rsidR="00F05A92" w:rsidRPr="001243C2">
        <w:rPr>
          <w:rFonts w:ascii="Times New Roman" w:hAnsi="Times New Roman" w:cs="Times New Roman"/>
          <w:sz w:val="28"/>
          <w:szCs w:val="28"/>
        </w:rPr>
        <w:t>ерспективным направлени</w:t>
      </w:r>
      <w:r w:rsidR="00F05A92">
        <w:rPr>
          <w:rFonts w:ascii="Times New Roman" w:hAnsi="Times New Roman" w:cs="Times New Roman"/>
          <w:sz w:val="28"/>
          <w:szCs w:val="28"/>
        </w:rPr>
        <w:t>я</w:t>
      </w:r>
      <w:r w:rsidR="00F05A92" w:rsidRPr="001243C2">
        <w:rPr>
          <w:rFonts w:ascii="Times New Roman" w:hAnsi="Times New Roman" w:cs="Times New Roman"/>
          <w:sz w:val="28"/>
          <w:szCs w:val="28"/>
        </w:rPr>
        <w:t xml:space="preserve">м внутреннего и въездного туризма Ханты-Мансийского автономного округа </w:t>
      </w:r>
      <w:r w:rsidR="00F05A92">
        <w:rPr>
          <w:rFonts w:ascii="Times New Roman" w:hAnsi="Times New Roman" w:cs="Times New Roman"/>
          <w:sz w:val="28"/>
          <w:szCs w:val="28"/>
        </w:rPr>
        <w:t xml:space="preserve">можно отнести </w:t>
      </w:r>
      <w:r w:rsidR="00F05A92" w:rsidRPr="001243C2">
        <w:rPr>
          <w:rFonts w:ascii="Times New Roman" w:hAnsi="Times New Roman" w:cs="Times New Roman"/>
          <w:sz w:val="28"/>
          <w:szCs w:val="28"/>
        </w:rPr>
        <w:t xml:space="preserve">водный туризм </w:t>
      </w:r>
      <w:r w:rsidR="00F05A92">
        <w:rPr>
          <w:rFonts w:ascii="Times New Roman" w:hAnsi="Times New Roman" w:cs="Times New Roman"/>
          <w:sz w:val="28"/>
          <w:szCs w:val="28"/>
        </w:rPr>
        <w:t xml:space="preserve">или круизный </w:t>
      </w:r>
      <w:r w:rsidR="00F05A92" w:rsidRPr="001243C2">
        <w:rPr>
          <w:rFonts w:ascii="Times New Roman" w:hAnsi="Times New Roman" w:cs="Times New Roman"/>
          <w:sz w:val="28"/>
          <w:szCs w:val="28"/>
        </w:rPr>
        <w:t xml:space="preserve">– это речные туры, водные прогулки, а также туры выходного дня.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Речную сеть автономного округа формируют крупнейшие судоходные водные ар</w:t>
      </w:r>
      <w:r>
        <w:rPr>
          <w:rFonts w:ascii="Times New Roman" w:hAnsi="Times New Roman" w:cs="Times New Roman"/>
          <w:sz w:val="28"/>
          <w:szCs w:val="28"/>
        </w:rPr>
        <w:t xml:space="preserve">терии - </w:t>
      </w:r>
      <w:r w:rsidRPr="001243C2">
        <w:rPr>
          <w:rFonts w:ascii="Times New Roman" w:hAnsi="Times New Roman" w:cs="Times New Roman"/>
          <w:sz w:val="28"/>
          <w:szCs w:val="28"/>
        </w:rPr>
        <w:t xml:space="preserve">реки Обь и Иртыш, пересекающие 6 субъектов Российской Федерации, что позволяет разрабатывать и продвигать не только межмуниципальные, но и межрегиональные речные маршруты.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lastRenderedPageBreak/>
        <w:t xml:space="preserve">Период организации речных круизов в автономном округе составляет около 6 месяцев (конец весны, лето, начало осени). На сегодняшний день туроператорами по внутреннему и въездному туризму автономного округа предлагаются различные по продолжительности круизные программы: от экскурсионных (средняя продолжительность 4-6 часов) до многодневных туров (средняя продолжительность 6-7 дней). </w:t>
      </w:r>
    </w:p>
    <w:p w:rsidR="00F05A9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В особой степени популярностью у туристов пользуются речные круизы к месту слияния двух великих сибирских рек Обь и Иртыш. Эта территория первого казачьего поселения, для народов ханты и манси это место считается священным. Круизные программы, предлагаемые туроператорами автономного округа, основаны на легендах и исторических событиях автономного округа.</w:t>
      </w:r>
    </w:p>
    <w:p w:rsidR="00F05A92" w:rsidRDefault="00EC6766" w:rsidP="00EC67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EC6766">
        <w:rPr>
          <w:rFonts w:ascii="Times New Roman" w:hAnsi="Times New Roman" w:cs="Times New Roman"/>
          <w:sz w:val="28"/>
          <w:szCs w:val="28"/>
        </w:rPr>
        <w:t>а водных путях автономного округа функционирует 28 регулярных линий. Протяженность межмуниципальных и внутрирайонных маршрутов составляет от 50 до 600 км.</w:t>
      </w:r>
      <w:r>
        <w:rPr>
          <w:rFonts w:ascii="Times New Roman" w:hAnsi="Times New Roman" w:cs="Times New Roman"/>
          <w:sz w:val="28"/>
          <w:szCs w:val="28"/>
        </w:rPr>
        <w:t xml:space="preserve"> </w:t>
      </w:r>
      <w:r w:rsidRPr="00EC6766">
        <w:rPr>
          <w:rFonts w:ascii="Times New Roman" w:hAnsi="Times New Roman" w:cs="Times New Roman"/>
          <w:sz w:val="28"/>
          <w:szCs w:val="28"/>
        </w:rPr>
        <w:t>По внутренним водным путям, протяженность которых составляет 5608 км, ежегодно перевозится более 300 тыс. пассажиров.</w:t>
      </w:r>
      <w:r>
        <w:rPr>
          <w:rStyle w:val="a5"/>
          <w:rFonts w:ascii="Times New Roman" w:hAnsi="Times New Roman" w:cs="Times New Roman"/>
          <w:sz w:val="28"/>
          <w:szCs w:val="28"/>
        </w:rPr>
        <w:footnoteReference w:id="66"/>
      </w:r>
    </w:p>
    <w:p w:rsidR="0024587F" w:rsidRDefault="0024587F" w:rsidP="0024587F">
      <w:pPr>
        <w:spacing w:after="0" w:line="360" w:lineRule="auto"/>
        <w:ind w:firstLine="567"/>
        <w:jc w:val="both"/>
        <w:rPr>
          <w:rFonts w:ascii="Times New Roman" w:hAnsi="Times New Roman" w:cs="Times New Roman"/>
          <w:sz w:val="28"/>
          <w:szCs w:val="28"/>
        </w:rPr>
      </w:pPr>
      <w:r w:rsidRPr="0024587F">
        <w:rPr>
          <w:rFonts w:ascii="Times New Roman" w:hAnsi="Times New Roman" w:cs="Times New Roman"/>
          <w:sz w:val="28"/>
          <w:szCs w:val="28"/>
        </w:rPr>
        <w:t xml:space="preserve">В </w:t>
      </w:r>
      <w:r>
        <w:rPr>
          <w:rFonts w:ascii="Times New Roman" w:hAnsi="Times New Roman" w:cs="Times New Roman"/>
          <w:sz w:val="28"/>
          <w:szCs w:val="28"/>
        </w:rPr>
        <w:t xml:space="preserve">2016 году в </w:t>
      </w:r>
      <w:r w:rsidRPr="0024587F">
        <w:rPr>
          <w:rFonts w:ascii="Times New Roman" w:hAnsi="Times New Roman" w:cs="Times New Roman"/>
          <w:sz w:val="28"/>
          <w:szCs w:val="28"/>
        </w:rPr>
        <w:t xml:space="preserve">IV Всероссийском конкурсе в области событийного туризма </w:t>
      </w:r>
      <w:proofErr w:type="spellStart"/>
      <w:r w:rsidRPr="0024587F">
        <w:rPr>
          <w:rFonts w:ascii="Times New Roman" w:hAnsi="Times New Roman" w:cs="Times New Roman"/>
          <w:sz w:val="28"/>
          <w:szCs w:val="28"/>
        </w:rPr>
        <w:t>Russian</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open</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Event</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Expo</w:t>
      </w:r>
      <w:proofErr w:type="spellEnd"/>
      <w:r w:rsidRPr="0024587F">
        <w:rPr>
          <w:rFonts w:ascii="Times New Roman" w:hAnsi="Times New Roman" w:cs="Times New Roman"/>
          <w:sz w:val="28"/>
          <w:szCs w:val="28"/>
        </w:rPr>
        <w:t xml:space="preserve"> Ханты-Мансийский автономный округ в номинации «Экотуризм» занял 3 место, а также взял специальный приз</w:t>
      </w:r>
      <w:r w:rsidRPr="0024587F">
        <w:t xml:space="preserve"> </w:t>
      </w:r>
      <w:r w:rsidR="00864E92">
        <w:rPr>
          <w:rFonts w:ascii="Times New Roman" w:hAnsi="Times New Roman" w:cs="Times New Roman"/>
          <w:sz w:val="28"/>
          <w:szCs w:val="28"/>
        </w:rPr>
        <w:t>за</w:t>
      </w:r>
      <w:r>
        <w:rPr>
          <w:rFonts w:ascii="Times New Roman" w:hAnsi="Times New Roman" w:cs="Times New Roman"/>
          <w:sz w:val="28"/>
          <w:szCs w:val="28"/>
        </w:rPr>
        <w:t xml:space="preserve"> о</w:t>
      </w:r>
      <w:r w:rsidRPr="0024587F">
        <w:rPr>
          <w:rFonts w:ascii="Times New Roman" w:hAnsi="Times New Roman" w:cs="Times New Roman"/>
          <w:sz w:val="28"/>
          <w:szCs w:val="28"/>
        </w:rPr>
        <w:t>ткрытый районный фестиваль рыболовов-</w:t>
      </w:r>
      <w:r>
        <w:rPr>
          <w:rFonts w:ascii="Times New Roman" w:hAnsi="Times New Roman" w:cs="Times New Roman"/>
          <w:sz w:val="28"/>
          <w:szCs w:val="28"/>
        </w:rPr>
        <w:t xml:space="preserve">любителей «Серебристый карась» </w:t>
      </w:r>
      <w:r w:rsidR="00864E92">
        <w:rPr>
          <w:rFonts w:ascii="Times New Roman" w:hAnsi="Times New Roman" w:cs="Times New Roman"/>
          <w:sz w:val="28"/>
          <w:szCs w:val="28"/>
        </w:rPr>
        <w:t xml:space="preserve">в </w:t>
      </w:r>
      <w:r w:rsidRPr="0024587F">
        <w:rPr>
          <w:rFonts w:ascii="Times New Roman" w:hAnsi="Times New Roman" w:cs="Times New Roman"/>
          <w:sz w:val="28"/>
          <w:szCs w:val="28"/>
        </w:rPr>
        <w:t>Советск</w:t>
      </w:r>
      <w:r w:rsidR="00864E92">
        <w:rPr>
          <w:rFonts w:ascii="Times New Roman" w:hAnsi="Times New Roman" w:cs="Times New Roman"/>
          <w:sz w:val="28"/>
          <w:szCs w:val="28"/>
        </w:rPr>
        <w:t>ом</w:t>
      </w:r>
      <w:r w:rsidRPr="0024587F">
        <w:rPr>
          <w:rFonts w:ascii="Times New Roman" w:hAnsi="Times New Roman" w:cs="Times New Roman"/>
          <w:sz w:val="28"/>
          <w:szCs w:val="28"/>
        </w:rPr>
        <w:t xml:space="preserve"> район</w:t>
      </w:r>
      <w:r w:rsidR="00864E92">
        <w:rPr>
          <w:rFonts w:ascii="Times New Roman" w:hAnsi="Times New Roman" w:cs="Times New Roman"/>
          <w:sz w:val="28"/>
          <w:szCs w:val="28"/>
        </w:rPr>
        <w:t>е.</w:t>
      </w:r>
      <w:r>
        <w:rPr>
          <w:rStyle w:val="a5"/>
          <w:rFonts w:ascii="Times New Roman" w:hAnsi="Times New Roman" w:cs="Times New Roman"/>
          <w:sz w:val="28"/>
          <w:szCs w:val="28"/>
        </w:rPr>
        <w:footnoteReference w:id="67"/>
      </w:r>
    </w:p>
    <w:p w:rsidR="00BF3DDC" w:rsidRDefault="00BA735E" w:rsidP="0064771C">
      <w:pPr>
        <w:spacing w:after="0" w:line="360" w:lineRule="auto"/>
        <w:ind w:firstLine="567"/>
        <w:jc w:val="both"/>
        <w:rPr>
          <w:rFonts w:ascii="Times New Roman" w:hAnsi="Times New Roman" w:cs="Times New Roman"/>
          <w:sz w:val="28"/>
          <w:szCs w:val="28"/>
        </w:rPr>
      </w:pPr>
      <w:r w:rsidRPr="00BA735E">
        <w:rPr>
          <w:rFonts w:ascii="Times New Roman" w:hAnsi="Times New Roman" w:cs="Times New Roman"/>
          <w:sz w:val="28"/>
          <w:szCs w:val="28"/>
        </w:rPr>
        <w:t xml:space="preserve">Несмотря на богатый природный потенциал округа, </w:t>
      </w:r>
      <w:r>
        <w:rPr>
          <w:rFonts w:ascii="Times New Roman" w:hAnsi="Times New Roman" w:cs="Times New Roman"/>
          <w:sz w:val="28"/>
          <w:szCs w:val="28"/>
        </w:rPr>
        <w:t xml:space="preserve">экологические туры </w:t>
      </w:r>
      <w:r w:rsidRPr="00BA735E">
        <w:rPr>
          <w:rFonts w:ascii="Times New Roman" w:hAnsi="Times New Roman" w:cs="Times New Roman"/>
          <w:sz w:val="28"/>
          <w:szCs w:val="28"/>
        </w:rPr>
        <w:t xml:space="preserve">в чистом виде не пользуется большой популярностью у местных жителей и туристов. Экологический туризм интересен и привлекателен в симбиозе с развлекательно-познавательной программой, например, при знакомстве с традиционной жизнью, обычаями, ценностями и развлечениями коренных </w:t>
      </w:r>
      <w:r w:rsidRPr="00BA735E">
        <w:rPr>
          <w:rFonts w:ascii="Times New Roman" w:hAnsi="Times New Roman" w:cs="Times New Roman"/>
          <w:sz w:val="28"/>
          <w:szCs w:val="28"/>
        </w:rPr>
        <w:lastRenderedPageBreak/>
        <w:t>народов Севера</w:t>
      </w:r>
      <w:r w:rsidR="00C52232">
        <w:rPr>
          <w:rFonts w:ascii="Times New Roman" w:hAnsi="Times New Roman" w:cs="Times New Roman"/>
          <w:sz w:val="28"/>
          <w:szCs w:val="28"/>
        </w:rPr>
        <w:t>, а</w:t>
      </w:r>
      <w:r>
        <w:rPr>
          <w:rFonts w:ascii="Times New Roman" w:hAnsi="Times New Roman" w:cs="Times New Roman"/>
          <w:sz w:val="28"/>
          <w:szCs w:val="28"/>
        </w:rPr>
        <w:t xml:space="preserve"> также </w:t>
      </w:r>
      <w:r w:rsidR="00C52232">
        <w:rPr>
          <w:rFonts w:ascii="Times New Roman" w:hAnsi="Times New Roman" w:cs="Times New Roman"/>
          <w:sz w:val="28"/>
          <w:szCs w:val="28"/>
        </w:rPr>
        <w:t xml:space="preserve">при совмещении данного вида туризма с охотой и рыбалкой, с речным и круизным видами туризма. </w:t>
      </w:r>
      <w:r>
        <w:rPr>
          <w:rFonts w:ascii="Times New Roman" w:hAnsi="Times New Roman" w:cs="Times New Roman"/>
          <w:sz w:val="28"/>
          <w:szCs w:val="28"/>
        </w:rPr>
        <w:t xml:space="preserve"> </w:t>
      </w:r>
    </w:p>
    <w:p w:rsidR="00BA735E" w:rsidRPr="00BF3DDC" w:rsidRDefault="00BF3DDC" w:rsidP="0064771C">
      <w:pPr>
        <w:spacing w:after="0" w:line="360" w:lineRule="auto"/>
        <w:ind w:firstLine="567"/>
        <w:jc w:val="both"/>
        <w:rPr>
          <w:rFonts w:ascii="Times New Roman" w:hAnsi="Times New Roman" w:cs="Times New Roman"/>
          <w:color w:val="000000" w:themeColor="text1"/>
          <w:sz w:val="28"/>
          <w:szCs w:val="28"/>
        </w:rPr>
      </w:pPr>
      <w:r w:rsidRPr="00BF3DDC">
        <w:rPr>
          <w:rFonts w:ascii="Times New Roman" w:hAnsi="Times New Roman" w:cs="Times New Roman"/>
          <w:color w:val="000000" w:themeColor="text1"/>
          <w:sz w:val="28"/>
          <w:szCs w:val="28"/>
        </w:rPr>
        <w:t>Э</w:t>
      </w:r>
      <w:r w:rsidR="006D61F7" w:rsidRPr="00BF3DDC">
        <w:rPr>
          <w:rFonts w:ascii="Times New Roman" w:hAnsi="Times New Roman" w:cs="Times New Roman"/>
          <w:color w:val="000000" w:themeColor="text1"/>
          <w:sz w:val="28"/>
          <w:szCs w:val="28"/>
        </w:rPr>
        <w:t>ко</w:t>
      </w:r>
      <w:r w:rsidRPr="00BF3DDC">
        <w:rPr>
          <w:rFonts w:ascii="Times New Roman" w:hAnsi="Times New Roman" w:cs="Times New Roman"/>
          <w:color w:val="000000" w:themeColor="text1"/>
          <w:sz w:val="28"/>
          <w:szCs w:val="28"/>
        </w:rPr>
        <w:t>логический</w:t>
      </w:r>
      <w:r w:rsidR="006D61F7" w:rsidRPr="00BF3DDC">
        <w:rPr>
          <w:rFonts w:ascii="Times New Roman" w:hAnsi="Times New Roman" w:cs="Times New Roman"/>
          <w:color w:val="000000" w:themeColor="text1"/>
          <w:sz w:val="28"/>
          <w:szCs w:val="28"/>
        </w:rPr>
        <w:t xml:space="preserve"> туризм имеет огромный потенциал и не все возможности использованы сегодня. </w:t>
      </w:r>
      <w:r w:rsidR="00926015" w:rsidRPr="00BF3DDC">
        <w:rPr>
          <w:rFonts w:ascii="Times New Roman" w:hAnsi="Times New Roman" w:cs="Times New Roman"/>
          <w:color w:val="000000" w:themeColor="text1"/>
          <w:sz w:val="28"/>
          <w:szCs w:val="28"/>
        </w:rPr>
        <w:t xml:space="preserve">Новые маршруты, </w:t>
      </w:r>
      <w:r w:rsidR="00B1488C" w:rsidRPr="00BF3DDC">
        <w:rPr>
          <w:rFonts w:ascii="Times New Roman" w:hAnsi="Times New Roman" w:cs="Times New Roman"/>
          <w:color w:val="000000" w:themeColor="text1"/>
          <w:sz w:val="28"/>
          <w:szCs w:val="28"/>
        </w:rPr>
        <w:t>специально</w:t>
      </w:r>
      <w:r w:rsidR="00926015" w:rsidRPr="00BF3DDC">
        <w:rPr>
          <w:rFonts w:ascii="Times New Roman" w:hAnsi="Times New Roman" w:cs="Times New Roman"/>
          <w:color w:val="000000" w:themeColor="text1"/>
          <w:sz w:val="28"/>
          <w:szCs w:val="28"/>
        </w:rPr>
        <w:t xml:space="preserve"> разработанные программы с привлечением профессионалов, не только историков, но и географов, биологов, экологов,  могут способствовать развитию этого вида туризма и популяризации природных богатств, ценностей данного региона.  </w:t>
      </w:r>
    </w:p>
    <w:p w:rsidR="00F05A92" w:rsidRPr="001243C2" w:rsidRDefault="009833EE" w:rsidP="0064771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Лечебно-о</w:t>
      </w:r>
      <w:r w:rsidR="00F05A92">
        <w:rPr>
          <w:rFonts w:ascii="Times New Roman" w:hAnsi="Times New Roman" w:cs="Times New Roman"/>
          <w:b/>
          <w:sz w:val="28"/>
          <w:szCs w:val="28"/>
        </w:rPr>
        <w:t>здоровительный</w:t>
      </w:r>
      <w:r w:rsidR="00F05A92" w:rsidRPr="001243C2">
        <w:rPr>
          <w:rFonts w:ascii="Times New Roman" w:hAnsi="Times New Roman" w:cs="Times New Roman"/>
          <w:b/>
          <w:sz w:val="28"/>
          <w:szCs w:val="28"/>
        </w:rPr>
        <w:t xml:space="preserve"> туризм.</w:t>
      </w:r>
    </w:p>
    <w:p w:rsidR="006A57BA" w:rsidRDefault="00605432" w:rsidP="0064771C">
      <w:pPr>
        <w:spacing w:after="0" w:line="360" w:lineRule="auto"/>
        <w:ind w:firstLine="567"/>
        <w:jc w:val="both"/>
        <w:rPr>
          <w:rFonts w:ascii="Times New Roman" w:hAnsi="Times New Roman" w:cs="Times New Roman"/>
          <w:sz w:val="28"/>
          <w:szCs w:val="28"/>
        </w:rPr>
      </w:pPr>
      <w:r w:rsidRPr="00605432">
        <w:rPr>
          <w:rFonts w:ascii="Times New Roman" w:hAnsi="Times New Roman" w:cs="Times New Roman"/>
          <w:sz w:val="28"/>
          <w:szCs w:val="28"/>
        </w:rPr>
        <w:t>Оздоровительный туризм, который также называется лечебным и санаторным, предоставляет возможность улучшить самочувствие и вернуть себе заряд энергии и бодрости.</w:t>
      </w:r>
      <w:r>
        <w:rPr>
          <w:rFonts w:ascii="Times New Roman" w:hAnsi="Times New Roman" w:cs="Times New Roman"/>
          <w:sz w:val="28"/>
          <w:szCs w:val="28"/>
        </w:rPr>
        <w:t xml:space="preserve"> </w:t>
      </w:r>
      <w:r w:rsidRPr="00605432">
        <w:rPr>
          <w:rFonts w:ascii="Times New Roman" w:hAnsi="Times New Roman" w:cs="Times New Roman"/>
          <w:sz w:val="28"/>
          <w:szCs w:val="28"/>
        </w:rPr>
        <w:t xml:space="preserve">Именно этот вид отдыха является реальной возможностью снять усталость, избавиться от раздражительности и обрести новые жизненные силы. </w:t>
      </w:r>
    </w:p>
    <w:p w:rsidR="00605432" w:rsidRDefault="00363C76" w:rsidP="006A57B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Потенциал округа в оздоровительном туризме есть, и он высок, ведь </w:t>
      </w:r>
      <w:r w:rsidR="00605432">
        <w:rPr>
          <w:rFonts w:ascii="Times New Roman" w:hAnsi="Times New Roman" w:cs="Times New Roman"/>
          <w:sz w:val="28"/>
          <w:szCs w:val="28"/>
        </w:rPr>
        <w:t xml:space="preserve">Ханты-Мансийский автономный округ – Югра обладает всеми специфическими видами </w:t>
      </w:r>
      <w:r w:rsidR="00605432" w:rsidRPr="00605432">
        <w:rPr>
          <w:rFonts w:ascii="Times New Roman" w:hAnsi="Times New Roman" w:cs="Times New Roman"/>
          <w:sz w:val="28"/>
          <w:szCs w:val="28"/>
        </w:rPr>
        <w:t>рекреационны</w:t>
      </w:r>
      <w:r w:rsidR="00605432">
        <w:rPr>
          <w:rFonts w:ascii="Times New Roman" w:hAnsi="Times New Roman" w:cs="Times New Roman"/>
          <w:sz w:val="28"/>
          <w:szCs w:val="28"/>
        </w:rPr>
        <w:t>х ресурсов, необходимыми для о</w:t>
      </w:r>
      <w:r w:rsidR="00605432" w:rsidRPr="00605432">
        <w:rPr>
          <w:rFonts w:ascii="Times New Roman" w:hAnsi="Times New Roman" w:cs="Times New Roman"/>
          <w:sz w:val="28"/>
          <w:szCs w:val="28"/>
        </w:rPr>
        <w:t>рганизаци</w:t>
      </w:r>
      <w:r w:rsidR="00605432">
        <w:rPr>
          <w:rFonts w:ascii="Times New Roman" w:hAnsi="Times New Roman" w:cs="Times New Roman"/>
          <w:sz w:val="28"/>
          <w:szCs w:val="28"/>
        </w:rPr>
        <w:t>и</w:t>
      </w:r>
      <w:r w:rsidR="00605432" w:rsidRPr="00605432">
        <w:rPr>
          <w:rFonts w:ascii="Times New Roman" w:hAnsi="Times New Roman" w:cs="Times New Roman"/>
          <w:sz w:val="28"/>
          <w:szCs w:val="28"/>
        </w:rPr>
        <w:t xml:space="preserve"> данного вида туризма</w:t>
      </w:r>
      <w:r w:rsidR="00605432">
        <w:rPr>
          <w:rFonts w:ascii="Times New Roman" w:hAnsi="Times New Roman" w:cs="Times New Roman"/>
          <w:sz w:val="28"/>
          <w:szCs w:val="28"/>
        </w:rPr>
        <w:t xml:space="preserve">, такими как: </w:t>
      </w:r>
      <w:r w:rsidR="00605432" w:rsidRPr="00605432">
        <w:rPr>
          <w:rFonts w:ascii="Times New Roman" w:hAnsi="Times New Roman" w:cs="Times New Roman"/>
          <w:sz w:val="28"/>
          <w:szCs w:val="28"/>
        </w:rPr>
        <w:t>климат, минеральные воды</w:t>
      </w:r>
      <w:r w:rsidR="00605432">
        <w:rPr>
          <w:rFonts w:ascii="Times New Roman" w:hAnsi="Times New Roman" w:cs="Times New Roman"/>
          <w:sz w:val="28"/>
          <w:szCs w:val="28"/>
        </w:rPr>
        <w:t xml:space="preserve"> и </w:t>
      </w:r>
      <w:r w:rsidR="00605432" w:rsidRPr="00605432">
        <w:rPr>
          <w:rFonts w:ascii="Times New Roman" w:hAnsi="Times New Roman" w:cs="Times New Roman"/>
          <w:sz w:val="28"/>
          <w:szCs w:val="28"/>
        </w:rPr>
        <w:t>грязи</w:t>
      </w:r>
      <w:r w:rsidR="00605432">
        <w:rPr>
          <w:rFonts w:ascii="Times New Roman" w:hAnsi="Times New Roman" w:cs="Times New Roman"/>
          <w:sz w:val="28"/>
          <w:szCs w:val="28"/>
        </w:rPr>
        <w:t xml:space="preserve">. </w:t>
      </w:r>
    </w:p>
    <w:p w:rsidR="006A57BA" w:rsidRDefault="00363C76" w:rsidP="006A57B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605432" w:rsidRPr="004F7874">
        <w:rPr>
          <w:rFonts w:ascii="Times New Roman" w:hAnsi="Times New Roman" w:cs="Times New Roman"/>
          <w:sz w:val="28"/>
          <w:szCs w:val="28"/>
        </w:rPr>
        <w:t xml:space="preserve">анаторно-курортный туризм </w:t>
      </w:r>
      <w:r>
        <w:rPr>
          <w:rFonts w:ascii="Times New Roman" w:hAnsi="Times New Roman" w:cs="Times New Roman"/>
          <w:sz w:val="28"/>
          <w:szCs w:val="28"/>
        </w:rPr>
        <w:t xml:space="preserve">в округе </w:t>
      </w:r>
      <w:r w:rsidR="00605432" w:rsidRPr="004F7874">
        <w:rPr>
          <w:rFonts w:ascii="Times New Roman" w:hAnsi="Times New Roman" w:cs="Times New Roman"/>
          <w:sz w:val="28"/>
          <w:szCs w:val="28"/>
        </w:rPr>
        <w:t xml:space="preserve">только </w:t>
      </w:r>
      <w:r w:rsidR="006A57BA" w:rsidRPr="004F7874">
        <w:rPr>
          <w:rFonts w:ascii="Times New Roman" w:hAnsi="Times New Roman" w:cs="Times New Roman"/>
          <w:sz w:val="28"/>
          <w:szCs w:val="28"/>
        </w:rPr>
        <w:t xml:space="preserve">начинает развиваться. </w:t>
      </w:r>
      <w:r>
        <w:rPr>
          <w:rFonts w:ascii="Times New Roman" w:hAnsi="Times New Roman" w:cs="Times New Roman"/>
          <w:sz w:val="28"/>
          <w:szCs w:val="28"/>
        </w:rPr>
        <w:t>В настоящее время н</w:t>
      </w:r>
      <w:r w:rsidR="006A57BA" w:rsidRPr="004F7874">
        <w:rPr>
          <w:rFonts w:ascii="Times New Roman" w:hAnsi="Times New Roman" w:cs="Times New Roman"/>
          <w:sz w:val="28"/>
          <w:szCs w:val="28"/>
        </w:rPr>
        <w:t xml:space="preserve">а территории округа находится </w:t>
      </w:r>
      <w:r w:rsidR="005D65F2">
        <w:rPr>
          <w:rFonts w:ascii="Times New Roman" w:hAnsi="Times New Roman" w:cs="Times New Roman"/>
          <w:sz w:val="28"/>
          <w:szCs w:val="28"/>
        </w:rPr>
        <w:t>5</w:t>
      </w:r>
      <w:r w:rsidR="006A57BA">
        <w:rPr>
          <w:rFonts w:ascii="Times New Roman" w:hAnsi="Times New Roman" w:cs="Times New Roman"/>
          <w:sz w:val="28"/>
          <w:szCs w:val="28"/>
        </w:rPr>
        <w:t xml:space="preserve">9 баз отдыха, </w:t>
      </w:r>
      <w:r w:rsidR="006A57BA" w:rsidRPr="00DA4E13">
        <w:rPr>
          <w:rFonts w:ascii="Times New Roman" w:hAnsi="Times New Roman" w:cs="Times New Roman"/>
          <w:sz w:val="28"/>
          <w:szCs w:val="28"/>
        </w:rPr>
        <w:t xml:space="preserve">единовременная вместимость </w:t>
      </w:r>
      <w:r w:rsidR="006A57BA">
        <w:rPr>
          <w:rFonts w:ascii="Times New Roman" w:hAnsi="Times New Roman" w:cs="Times New Roman"/>
          <w:sz w:val="28"/>
          <w:szCs w:val="28"/>
        </w:rPr>
        <w:t xml:space="preserve">которых </w:t>
      </w:r>
      <w:r w:rsidR="005D65F2">
        <w:rPr>
          <w:rFonts w:ascii="Times New Roman" w:hAnsi="Times New Roman" w:cs="Times New Roman"/>
          <w:sz w:val="28"/>
          <w:szCs w:val="28"/>
        </w:rPr>
        <w:t>около 2</w:t>
      </w:r>
      <w:r w:rsidR="006A57BA" w:rsidRPr="00DA4E13">
        <w:rPr>
          <w:rFonts w:ascii="Times New Roman" w:hAnsi="Times New Roman" w:cs="Times New Roman"/>
          <w:sz w:val="28"/>
          <w:szCs w:val="28"/>
        </w:rPr>
        <w:t xml:space="preserve"> тыс. мест</w:t>
      </w:r>
      <w:r w:rsidR="006A57BA">
        <w:rPr>
          <w:rFonts w:ascii="Times New Roman" w:hAnsi="Times New Roman" w:cs="Times New Roman"/>
          <w:sz w:val="28"/>
          <w:szCs w:val="28"/>
        </w:rPr>
        <w:t>,</w:t>
      </w:r>
      <w:r w:rsidR="006A57BA" w:rsidRPr="00DA4E13">
        <w:rPr>
          <w:rFonts w:ascii="Times New Roman" w:hAnsi="Times New Roman" w:cs="Times New Roman"/>
          <w:sz w:val="28"/>
          <w:szCs w:val="28"/>
        </w:rPr>
        <w:t xml:space="preserve"> и </w:t>
      </w:r>
      <w:r w:rsidR="005D65F2">
        <w:rPr>
          <w:rFonts w:ascii="Times New Roman" w:hAnsi="Times New Roman" w:cs="Times New Roman"/>
          <w:sz w:val="28"/>
          <w:szCs w:val="28"/>
        </w:rPr>
        <w:t>7</w:t>
      </w:r>
      <w:r w:rsidR="006A57BA">
        <w:rPr>
          <w:rFonts w:ascii="Times New Roman" w:hAnsi="Times New Roman" w:cs="Times New Roman"/>
          <w:sz w:val="28"/>
          <w:szCs w:val="28"/>
        </w:rPr>
        <w:t xml:space="preserve"> санаториев и профилакториев с </w:t>
      </w:r>
      <w:r w:rsidR="006A57BA" w:rsidRPr="00DA4E13">
        <w:rPr>
          <w:rFonts w:ascii="Times New Roman" w:hAnsi="Times New Roman" w:cs="Times New Roman"/>
          <w:sz w:val="28"/>
          <w:szCs w:val="28"/>
        </w:rPr>
        <w:t>номерн</w:t>
      </w:r>
      <w:r w:rsidR="006A57BA">
        <w:rPr>
          <w:rFonts w:ascii="Times New Roman" w:hAnsi="Times New Roman" w:cs="Times New Roman"/>
          <w:sz w:val="28"/>
          <w:szCs w:val="28"/>
        </w:rPr>
        <w:t>ым</w:t>
      </w:r>
      <w:r w:rsidR="006A57BA" w:rsidRPr="00DA4E13">
        <w:rPr>
          <w:rFonts w:ascii="Times New Roman" w:hAnsi="Times New Roman" w:cs="Times New Roman"/>
          <w:sz w:val="28"/>
          <w:szCs w:val="28"/>
        </w:rPr>
        <w:t xml:space="preserve"> фонд</w:t>
      </w:r>
      <w:r w:rsidR="006A57BA">
        <w:rPr>
          <w:rFonts w:ascii="Times New Roman" w:hAnsi="Times New Roman" w:cs="Times New Roman"/>
          <w:sz w:val="28"/>
          <w:szCs w:val="28"/>
        </w:rPr>
        <w:t>ом</w:t>
      </w:r>
      <w:r w:rsidR="006A57BA" w:rsidRPr="00DA4E13">
        <w:rPr>
          <w:rFonts w:ascii="Times New Roman" w:hAnsi="Times New Roman" w:cs="Times New Roman"/>
          <w:sz w:val="28"/>
          <w:szCs w:val="28"/>
        </w:rPr>
        <w:t xml:space="preserve"> </w:t>
      </w:r>
      <w:r w:rsidR="005D65F2">
        <w:rPr>
          <w:rFonts w:ascii="Times New Roman" w:hAnsi="Times New Roman" w:cs="Times New Roman"/>
          <w:sz w:val="28"/>
          <w:szCs w:val="28"/>
        </w:rPr>
        <w:t>около 1100</w:t>
      </w:r>
      <w:r w:rsidR="006A57BA" w:rsidRPr="00DA4E13">
        <w:rPr>
          <w:rFonts w:ascii="Times New Roman" w:hAnsi="Times New Roman" w:cs="Times New Roman"/>
          <w:sz w:val="28"/>
          <w:szCs w:val="28"/>
        </w:rPr>
        <w:t xml:space="preserve"> номер</w:t>
      </w:r>
      <w:r w:rsidR="005D65F2">
        <w:rPr>
          <w:rFonts w:ascii="Times New Roman" w:hAnsi="Times New Roman" w:cs="Times New Roman"/>
          <w:sz w:val="28"/>
          <w:szCs w:val="28"/>
        </w:rPr>
        <w:t>ов</w:t>
      </w:r>
      <w:r w:rsidR="006A57BA" w:rsidRPr="00DA4E13">
        <w:rPr>
          <w:rFonts w:ascii="Times New Roman" w:hAnsi="Times New Roman" w:cs="Times New Roman"/>
          <w:sz w:val="28"/>
          <w:szCs w:val="28"/>
        </w:rPr>
        <w:t>.</w:t>
      </w:r>
      <w:r w:rsidR="006A57BA">
        <w:rPr>
          <w:rStyle w:val="a5"/>
          <w:rFonts w:ascii="Times New Roman" w:hAnsi="Times New Roman" w:cs="Times New Roman"/>
          <w:sz w:val="28"/>
          <w:szCs w:val="28"/>
        </w:rPr>
        <w:footnoteReference w:id="68"/>
      </w:r>
      <w:r w:rsidR="00605432">
        <w:rPr>
          <w:rFonts w:ascii="Times New Roman" w:hAnsi="Times New Roman" w:cs="Times New Roman"/>
          <w:sz w:val="28"/>
          <w:szCs w:val="28"/>
        </w:rPr>
        <w:t xml:space="preserve"> </w:t>
      </w:r>
    </w:p>
    <w:p w:rsidR="00DA03C9" w:rsidRDefault="00AF2A33" w:rsidP="00DA03C9">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 округе лечебно-оздоровительный туризм представлен следующими видами лечения: аппаратная физиотерапия (</w:t>
      </w:r>
      <w:r w:rsidRPr="00AF2A33">
        <w:rPr>
          <w:rFonts w:ascii="Times New Roman" w:hAnsi="Times New Roman" w:cs="Times New Roman"/>
          <w:sz w:val="28"/>
          <w:szCs w:val="28"/>
        </w:rPr>
        <w:t xml:space="preserve">гальванизация, интерференционные токи, синусоидальные модулированные токи, электростимуляция мышц, диадинамические токи, ультразвук, электросон, электрофорез лекарственных веществ, дарсонвализация местная, </w:t>
      </w:r>
      <w:proofErr w:type="spellStart"/>
      <w:r w:rsidRPr="00AF2A33">
        <w:rPr>
          <w:rFonts w:ascii="Times New Roman" w:hAnsi="Times New Roman" w:cs="Times New Roman"/>
          <w:sz w:val="28"/>
          <w:szCs w:val="28"/>
        </w:rPr>
        <w:t>магнитотерапия</w:t>
      </w:r>
      <w:proofErr w:type="spellEnd"/>
      <w:r w:rsidRPr="00AF2A33">
        <w:rPr>
          <w:rFonts w:ascii="Times New Roman" w:hAnsi="Times New Roman" w:cs="Times New Roman"/>
          <w:sz w:val="28"/>
          <w:szCs w:val="28"/>
        </w:rPr>
        <w:t>, лазеротерапия, УФ-облучение, фототерапия видимый спектр, фототерапия поляризованный свет</w:t>
      </w:r>
      <w:r w:rsidR="00AB20BE">
        <w:rPr>
          <w:rFonts w:ascii="Times New Roman" w:hAnsi="Times New Roman" w:cs="Times New Roman"/>
          <w:sz w:val="28"/>
          <w:szCs w:val="28"/>
        </w:rPr>
        <w:t xml:space="preserve">), </w:t>
      </w:r>
      <w:r>
        <w:rPr>
          <w:rFonts w:ascii="Times New Roman" w:hAnsi="Times New Roman" w:cs="Times New Roman"/>
          <w:sz w:val="28"/>
          <w:szCs w:val="28"/>
        </w:rPr>
        <w:t xml:space="preserve"> и</w:t>
      </w:r>
      <w:r w:rsidRPr="00AF2A33">
        <w:rPr>
          <w:rFonts w:ascii="Times New Roman" w:hAnsi="Times New Roman" w:cs="Times New Roman"/>
          <w:sz w:val="28"/>
          <w:szCs w:val="28"/>
        </w:rPr>
        <w:t>нгаляции</w:t>
      </w:r>
      <w:r>
        <w:rPr>
          <w:rFonts w:ascii="Times New Roman" w:hAnsi="Times New Roman" w:cs="Times New Roman"/>
          <w:sz w:val="28"/>
          <w:szCs w:val="28"/>
        </w:rPr>
        <w:t xml:space="preserve"> (</w:t>
      </w:r>
      <w:proofErr w:type="spellStart"/>
      <w:r w:rsidRPr="00AF2A33">
        <w:rPr>
          <w:rFonts w:ascii="Times New Roman" w:hAnsi="Times New Roman" w:cs="Times New Roman"/>
          <w:sz w:val="28"/>
          <w:szCs w:val="28"/>
        </w:rPr>
        <w:t>кислородотерапия</w:t>
      </w:r>
      <w:proofErr w:type="spellEnd"/>
      <w:r w:rsidRPr="00AF2A33">
        <w:rPr>
          <w:rFonts w:ascii="Times New Roman" w:hAnsi="Times New Roman" w:cs="Times New Roman"/>
          <w:sz w:val="28"/>
          <w:szCs w:val="28"/>
        </w:rPr>
        <w:t xml:space="preserve"> и другие ингаляции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r w:rsidRPr="00AF2A33">
        <w:rPr>
          <w:rFonts w:ascii="Times New Roman" w:hAnsi="Times New Roman" w:cs="Times New Roman"/>
          <w:sz w:val="28"/>
          <w:szCs w:val="28"/>
        </w:rPr>
        <w:t>атуротерапия</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w:t>
      </w:r>
      <w:r w:rsidRPr="00AF2A33">
        <w:rPr>
          <w:rFonts w:ascii="Times New Roman" w:hAnsi="Times New Roman" w:cs="Times New Roman"/>
          <w:sz w:val="28"/>
          <w:szCs w:val="28"/>
        </w:rPr>
        <w:t>фитотерапия</w:t>
      </w:r>
      <w:r>
        <w:rPr>
          <w:rFonts w:ascii="Times New Roman" w:hAnsi="Times New Roman" w:cs="Times New Roman"/>
          <w:sz w:val="28"/>
          <w:szCs w:val="28"/>
        </w:rPr>
        <w:t>), с</w:t>
      </w:r>
      <w:r w:rsidRPr="00AF2A33">
        <w:rPr>
          <w:rFonts w:ascii="Times New Roman" w:hAnsi="Times New Roman" w:cs="Times New Roman"/>
          <w:sz w:val="28"/>
          <w:szCs w:val="28"/>
        </w:rPr>
        <w:t>истемы физического оздоровления</w:t>
      </w:r>
      <w:r>
        <w:rPr>
          <w:rFonts w:ascii="Times New Roman" w:hAnsi="Times New Roman" w:cs="Times New Roman"/>
          <w:sz w:val="28"/>
          <w:szCs w:val="28"/>
        </w:rPr>
        <w:t xml:space="preserve"> (</w:t>
      </w:r>
      <w:r w:rsidRPr="00AF2A33">
        <w:rPr>
          <w:rFonts w:ascii="Times New Roman" w:hAnsi="Times New Roman" w:cs="Times New Roman"/>
          <w:sz w:val="28"/>
          <w:szCs w:val="28"/>
        </w:rPr>
        <w:t>йога</w:t>
      </w:r>
      <w:r>
        <w:rPr>
          <w:rFonts w:ascii="Times New Roman" w:hAnsi="Times New Roman" w:cs="Times New Roman"/>
          <w:sz w:val="28"/>
          <w:szCs w:val="28"/>
        </w:rPr>
        <w:t>), с</w:t>
      </w:r>
      <w:r w:rsidRPr="00AF2A33">
        <w:rPr>
          <w:rFonts w:ascii="Times New Roman" w:hAnsi="Times New Roman" w:cs="Times New Roman"/>
          <w:sz w:val="28"/>
          <w:szCs w:val="28"/>
        </w:rPr>
        <w:t>истемы</w:t>
      </w:r>
      <w:r>
        <w:rPr>
          <w:rFonts w:ascii="Times New Roman" w:hAnsi="Times New Roman" w:cs="Times New Roman"/>
          <w:sz w:val="28"/>
          <w:szCs w:val="28"/>
        </w:rPr>
        <w:t xml:space="preserve"> психологического оздоровления (</w:t>
      </w:r>
      <w:r w:rsidRPr="00AF2A33">
        <w:rPr>
          <w:rFonts w:ascii="Times New Roman" w:hAnsi="Times New Roman" w:cs="Times New Roman"/>
          <w:sz w:val="28"/>
          <w:szCs w:val="28"/>
        </w:rPr>
        <w:t xml:space="preserve">музыкотерапия, ароматерапия, </w:t>
      </w:r>
      <w:proofErr w:type="spellStart"/>
      <w:r w:rsidRPr="00AF2A33">
        <w:rPr>
          <w:rFonts w:ascii="Times New Roman" w:hAnsi="Times New Roman" w:cs="Times New Roman"/>
          <w:sz w:val="28"/>
          <w:szCs w:val="28"/>
        </w:rPr>
        <w:t>цветотерапия</w:t>
      </w:r>
      <w:proofErr w:type="spellEnd"/>
      <w:r>
        <w:rPr>
          <w:rFonts w:ascii="Times New Roman" w:hAnsi="Times New Roman" w:cs="Times New Roman"/>
          <w:sz w:val="28"/>
          <w:szCs w:val="28"/>
        </w:rPr>
        <w:t>), а также д</w:t>
      </w:r>
      <w:r w:rsidRPr="00AF2A33">
        <w:rPr>
          <w:rFonts w:ascii="Times New Roman" w:hAnsi="Times New Roman" w:cs="Times New Roman"/>
          <w:sz w:val="28"/>
          <w:szCs w:val="28"/>
        </w:rPr>
        <w:t>ругие системы (технологии) оздоровления</w:t>
      </w:r>
      <w:r>
        <w:rPr>
          <w:rFonts w:ascii="Times New Roman" w:hAnsi="Times New Roman" w:cs="Times New Roman"/>
          <w:sz w:val="28"/>
          <w:szCs w:val="28"/>
        </w:rPr>
        <w:t xml:space="preserve"> (</w:t>
      </w:r>
      <w:r w:rsidRPr="00AF2A33">
        <w:rPr>
          <w:rFonts w:ascii="Times New Roman" w:hAnsi="Times New Roman" w:cs="Times New Roman"/>
          <w:sz w:val="28"/>
          <w:szCs w:val="28"/>
        </w:rPr>
        <w:t>кедровые</w:t>
      </w:r>
      <w:proofErr w:type="gramEnd"/>
      <w:r w:rsidRPr="00AF2A33">
        <w:rPr>
          <w:rFonts w:ascii="Times New Roman" w:hAnsi="Times New Roman" w:cs="Times New Roman"/>
          <w:sz w:val="28"/>
          <w:szCs w:val="28"/>
        </w:rPr>
        <w:t xml:space="preserve"> бочки, термальные бассейны, в том числе под открытым небом</w:t>
      </w:r>
      <w:r>
        <w:rPr>
          <w:rFonts w:ascii="Times New Roman" w:hAnsi="Times New Roman" w:cs="Times New Roman"/>
          <w:sz w:val="28"/>
          <w:szCs w:val="28"/>
        </w:rPr>
        <w:t>)</w:t>
      </w:r>
      <w:r w:rsidRPr="00AF2A33">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Кроме того, доступны и такие виды лечения:</w:t>
      </w:r>
      <w:r w:rsidRPr="00AF2A33">
        <w:rPr>
          <w:rFonts w:ascii="Times New Roman" w:hAnsi="Times New Roman" w:cs="Times New Roman"/>
          <w:sz w:val="28"/>
          <w:szCs w:val="28"/>
        </w:rPr>
        <w:t xml:space="preserve"> диетотерапия, криотерапия, лечебная физкультура (ЛФК), мануальная терапия, массаж, медикаментозная терапия, </w:t>
      </w:r>
      <w:proofErr w:type="spellStart"/>
      <w:r w:rsidRPr="00AF2A33">
        <w:rPr>
          <w:rFonts w:ascii="Times New Roman" w:hAnsi="Times New Roman" w:cs="Times New Roman"/>
          <w:sz w:val="28"/>
          <w:szCs w:val="28"/>
        </w:rPr>
        <w:t>мезотерапия</w:t>
      </w:r>
      <w:proofErr w:type="spellEnd"/>
      <w:r w:rsidRPr="00AF2A33">
        <w:rPr>
          <w:rFonts w:ascii="Times New Roman" w:hAnsi="Times New Roman" w:cs="Times New Roman"/>
          <w:sz w:val="28"/>
          <w:szCs w:val="28"/>
        </w:rPr>
        <w:t xml:space="preserve">, механотерапия, </w:t>
      </w:r>
      <w:proofErr w:type="spellStart"/>
      <w:r w:rsidRPr="00AF2A33">
        <w:rPr>
          <w:rFonts w:ascii="Times New Roman" w:hAnsi="Times New Roman" w:cs="Times New Roman"/>
          <w:sz w:val="28"/>
          <w:szCs w:val="28"/>
        </w:rPr>
        <w:t>озонотерапия</w:t>
      </w:r>
      <w:proofErr w:type="spellEnd"/>
      <w:r w:rsidRPr="00AF2A33">
        <w:rPr>
          <w:rFonts w:ascii="Times New Roman" w:hAnsi="Times New Roman" w:cs="Times New Roman"/>
          <w:sz w:val="28"/>
          <w:szCs w:val="28"/>
        </w:rPr>
        <w:t>, релаксационные капсулы, рефлексотерапия, талассотерапия, терренкур.</w:t>
      </w:r>
      <w:proofErr w:type="gramEnd"/>
    </w:p>
    <w:p w:rsidR="00DA03C9" w:rsidRDefault="00DA03C9" w:rsidP="00DA03C9">
      <w:pPr>
        <w:spacing w:after="0" w:line="360" w:lineRule="auto"/>
        <w:ind w:firstLine="567"/>
        <w:jc w:val="both"/>
        <w:rPr>
          <w:rFonts w:ascii="Times New Roman" w:hAnsi="Times New Roman" w:cs="Times New Roman"/>
          <w:sz w:val="28"/>
          <w:szCs w:val="28"/>
        </w:rPr>
      </w:pPr>
      <w:proofErr w:type="gramStart"/>
      <w:r w:rsidRPr="00DA03C9">
        <w:rPr>
          <w:rFonts w:ascii="Times New Roman" w:hAnsi="Times New Roman" w:cs="Times New Roman"/>
          <w:sz w:val="28"/>
          <w:szCs w:val="28"/>
        </w:rPr>
        <w:t xml:space="preserve">Также санатории округа готовы предоставить такие спортивно-оздоровительные услуги, как: закрытый бассейн, сауна, баня (русская баня, хамам (турецкая), финская, кедровая), спортивные площадки, солярий, ландшафтные парки, тренажерный зал, теннисный корт, настольный теннис, бильярд, косметический кабинет, программы красоты, аэробика, </w:t>
      </w:r>
      <w:proofErr w:type="spellStart"/>
      <w:r w:rsidRPr="00DA03C9">
        <w:rPr>
          <w:rFonts w:ascii="Times New Roman" w:hAnsi="Times New Roman" w:cs="Times New Roman"/>
          <w:sz w:val="28"/>
          <w:szCs w:val="28"/>
        </w:rPr>
        <w:t>аквааэробика</w:t>
      </w:r>
      <w:proofErr w:type="spellEnd"/>
      <w:r w:rsidRPr="00DA03C9">
        <w:rPr>
          <w:rFonts w:ascii="Times New Roman" w:hAnsi="Times New Roman" w:cs="Times New Roman"/>
          <w:sz w:val="28"/>
          <w:szCs w:val="28"/>
        </w:rPr>
        <w:t>, стрельба из лука и арбалета, пляжный волейбол (в теплое время года), каток (зимой).</w:t>
      </w:r>
      <w:proofErr w:type="gramEnd"/>
    </w:p>
    <w:p w:rsidR="006A57BA" w:rsidRDefault="006A57BA" w:rsidP="006A57BA">
      <w:pPr>
        <w:spacing w:after="0" w:line="360" w:lineRule="auto"/>
        <w:ind w:firstLine="567"/>
        <w:jc w:val="both"/>
        <w:rPr>
          <w:rFonts w:ascii="Times New Roman" w:hAnsi="Times New Roman" w:cs="Times New Roman"/>
          <w:sz w:val="28"/>
          <w:szCs w:val="28"/>
        </w:rPr>
      </w:pPr>
      <w:r w:rsidRPr="006A57BA">
        <w:rPr>
          <w:rFonts w:ascii="Times New Roman" w:hAnsi="Times New Roman" w:cs="Times New Roman"/>
          <w:sz w:val="28"/>
          <w:szCs w:val="28"/>
        </w:rPr>
        <w:t xml:space="preserve">Кроме основных общих медицинских методов высокой эффективности, пансионаты и санатории </w:t>
      </w:r>
      <w:r w:rsidR="00605432">
        <w:rPr>
          <w:rFonts w:ascii="Times New Roman" w:hAnsi="Times New Roman" w:cs="Times New Roman"/>
          <w:sz w:val="28"/>
          <w:szCs w:val="28"/>
        </w:rPr>
        <w:t xml:space="preserve">округа </w:t>
      </w:r>
      <w:r w:rsidRPr="006A57BA">
        <w:rPr>
          <w:rFonts w:ascii="Times New Roman" w:hAnsi="Times New Roman" w:cs="Times New Roman"/>
          <w:sz w:val="28"/>
          <w:szCs w:val="28"/>
        </w:rPr>
        <w:t>практикуют также несколько вспомогательных программ.</w:t>
      </w:r>
      <w:r w:rsidR="00605432">
        <w:rPr>
          <w:rFonts w:ascii="Times New Roman" w:hAnsi="Times New Roman" w:cs="Times New Roman"/>
          <w:sz w:val="28"/>
          <w:szCs w:val="28"/>
        </w:rPr>
        <w:t xml:space="preserve"> </w:t>
      </w:r>
      <w:proofErr w:type="gramStart"/>
      <w:r w:rsidRPr="006A57BA">
        <w:rPr>
          <w:rFonts w:ascii="Times New Roman" w:hAnsi="Times New Roman" w:cs="Times New Roman"/>
          <w:sz w:val="28"/>
          <w:szCs w:val="28"/>
        </w:rPr>
        <w:t>Бальнеологические курсы</w:t>
      </w:r>
      <w:r w:rsidR="00605432">
        <w:rPr>
          <w:rFonts w:ascii="Times New Roman" w:hAnsi="Times New Roman" w:cs="Times New Roman"/>
          <w:sz w:val="28"/>
          <w:szCs w:val="28"/>
        </w:rPr>
        <w:t>,</w:t>
      </w:r>
      <w:r w:rsidRPr="006A57BA">
        <w:rPr>
          <w:rFonts w:ascii="Times New Roman" w:hAnsi="Times New Roman" w:cs="Times New Roman"/>
          <w:sz w:val="28"/>
          <w:szCs w:val="28"/>
        </w:rPr>
        <w:t xml:space="preserve"> представляю</w:t>
      </w:r>
      <w:r w:rsidR="00605432">
        <w:rPr>
          <w:rFonts w:ascii="Times New Roman" w:hAnsi="Times New Roman" w:cs="Times New Roman"/>
          <w:sz w:val="28"/>
          <w:szCs w:val="28"/>
        </w:rPr>
        <w:t>щие</w:t>
      </w:r>
      <w:r w:rsidRPr="006A57BA">
        <w:rPr>
          <w:rFonts w:ascii="Times New Roman" w:hAnsi="Times New Roman" w:cs="Times New Roman"/>
          <w:sz w:val="28"/>
          <w:szCs w:val="28"/>
        </w:rPr>
        <w:t xml:space="preserve"> собой терапию, при которой используются минеральные воды</w:t>
      </w:r>
      <w:r w:rsidR="00AF2A33">
        <w:rPr>
          <w:rFonts w:ascii="Times New Roman" w:hAnsi="Times New Roman" w:cs="Times New Roman"/>
          <w:sz w:val="28"/>
          <w:szCs w:val="28"/>
        </w:rPr>
        <w:t xml:space="preserve"> (</w:t>
      </w:r>
      <w:r w:rsidR="00AF2A33" w:rsidRPr="00AF2A33">
        <w:rPr>
          <w:rFonts w:ascii="Times New Roman" w:hAnsi="Times New Roman" w:cs="Times New Roman"/>
          <w:sz w:val="28"/>
          <w:szCs w:val="28"/>
        </w:rPr>
        <w:t xml:space="preserve">ванны пресные, жемчужные, ароматические, лекарственные, вихревые, минеральные хлоридные натриевые, минеральные </w:t>
      </w:r>
      <w:proofErr w:type="spellStart"/>
      <w:r w:rsidR="00AF2A33" w:rsidRPr="00AF2A33">
        <w:rPr>
          <w:rFonts w:ascii="Times New Roman" w:hAnsi="Times New Roman" w:cs="Times New Roman"/>
          <w:sz w:val="28"/>
          <w:szCs w:val="28"/>
        </w:rPr>
        <w:t>йодобромные</w:t>
      </w:r>
      <w:proofErr w:type="spellEnd"/>
      <w:r w:rsidR="00AF2A33" w:rsidRPr="00AF2A33">
        <w:rPr>
          <w:rFonts w:ascii="Times New Roman" w:hAnsi="Times New Roman" w:cs="Times New Roman"/>
          <w:sz w:val="28"/>
          <w:szCs w:val="28"/>
        </w:rPr>
        <w:t>, подводный душ-массаж</w:t>
      </w:r>
      <w:r w:rsidR="00AF2A33">
        <w:rPr>
          <w:rFonts w:ascii="Times New Roman" w:hAnsi="Times New Roman" w:cs="Times New Roman"/>
          <w:sz w:val="28"/>
          <w:szCs w:val="28"/>
        </w:rPr>
        <w:t>)</w:t>
      </w:r>
      <w:r w:rsidRPr="006A57BA">
        <w:rPr>
          <w:rFonts w:ascii="Times New Roman" w:hAnsi="Times New Roman" w:cs="Times New Roman"/>
          <w:sz w:val="28"/>
          <w:szCs w:val="28"/>
        </w:rPr>
        <w:t>.</w:t>
      </w:r>
      <w:proofErr w:type="gramEnd"/>
      <w:r w:rsidR="00605432">
        <w:rPr>
          <w:rFonts w:ascii="Times New Roman" w:hAnsi="Times New Roman" w:cs="Times New Roman"/>
          <w:sz w:val="28"/>
          <w:szCs w:val="28"/>
        </w:rPr>
        <w:t xml:space="preserve"> </w:t>
      </w:r>
      <w:r w:rsidR="001A4A7F" w:rsidRPr="001A4A7F">
        <w:rPr>
          <w:rFonts w:ascii="Times New Roman" w:hAnsi="Times New Roman" w:cs="Times New Roman"/>
          <w:sz w:val="28"/>
          <w:szCs w:val="28"/>
        </w:rPr>
        <w:t>По словам специалистов, использование водолечения (бальнеотерапии) существенно повышает эффективность врачевания и ускоряет выздоровление.</w:t>
      </w:r>
      <w:r w:rsidR="001A4A7F">
        <w:rPr>
          <w:rFonts w:ascii="Times New Roman" w:hAnsi="Times New Roman" w:cs="Times New Roman"/>
          <w:sz w:val="28"/>
          <w:szCs w:val="28"/>
        </w:rPr>
        <w:t xml:space="preserve"> </w:t>
      </w:r>
      <w:r w:rsidR="00605432">
        <w:rPr>
          <w:rFonts w:ascii="Times New Roman" w:hAnsi="Times New Roman" w:cs="Times New Roman"/>
          <w:sz w:val="28"/>
          <w:szCs w:val="28"/>
        </w:rPr>
        <w:t>А также г</w:t>
      </w:r>
      <w:r w:rsidRPr="006A57BA">
        <w:rPr>
          <w:rFonts w:ascii="Times New Roman" w:hAnsi="Times New Roman" w:cs="Times New Roman"/>
          <w:sz w:val="28"/>
          <w:szCs w:val="28"/>
        </w:rPr>
        <w:t>рязелечение – программа, где применяются лечебные грязи самого разного происхождения</w:t>
      </w:r>
      <w:r w:rsidR="00AB20BE">
        <w:rPr>
          <w:rFonts w:ascii="Times New Roman" w:hAnsi="Times New Roman" w:cs="Times New Roman"/>
          <w:sz w:val="28"/>
          <w:szCs w:val="28"/>
        </w:rPr>
        <w:t xml:space="preserve"> </w:t>
      </w:r>
      <w:r w:rsidR="00AB20BE" w:rsidRPr="00AB20BE">
        <w:rPr>
          <w:rFonts w:ascii="Times New Roman" w:hAnsi="Times New Roman" w:cs="Times New Roman"/>
          <w:sz w:val="28"/>
          <w:szCs w:val="28"/>
        </w:rPr>
        <w:t>(грязевые аппликаци</w:t>
      </w:r>
      <w:r w:rsidR="00AB20BE">
        <w:rPr>
          <w:rFonts w:ascii="Times New Roman" w:hAnsi="Times New Roman" w:cs="Times New Roman"/>
          <w:sz w:val="28"/>
          <w:szCs w:val="28"/>
        </w:rPr>
        <w:t>и)</w:t>
      </w:r>
      <w:r w:rsidRPr="006A57BA">
        <w:rPr>
          <w:rFonts w:ascii="Times New Roman" w:hAnsi="Times New Roman" w:cs="Times New Roman"/>
          <w:sz w:val="28"/>
          <w:szCs w:val="28"/>
        </w:rPr>
        <w:t>.</w:t>
      </w:r>
    </w:p>
    <w:p w:rsidR="0003030C" w:rsidRPr="0003030C" w:rsidRDefault="0003030C" w:rsidP="0003030C">
      <w:pPr>
        <w:spacing w:after="0" w:line="360" w:lineRule="auto"/>
        <w:ind w:firstLine="567"/>
        <w:jc w:val="both"/>
        <w:rPr>
          <w:rFonts w:ascii="Times New Roman" w:hAnsi="Times New Roman" w:cs="Times New Roman"/>
          <w:sz w:val="28"/>
          <w:szCs w:val="28"/>
        </w:rPr>
      </w:pPr>
      <w:r w:rsidRPr="0003030C">
        <w:rPr>
          <w:rFonts w:ascii="Times New Roman" w:hAnsi="Times New Roman" w:cs="Times New Roman"/>
          <w:sz w:val="28"/>
          <w:szCs w:val="28"/>
        </w:rPr>
        <w:t>Для развития бальнеологического туризма в округе есть все основания. Во-первых, это своеобразный природный ландшафт, в котором открыты источники минеральной воды. Во-вторых, в округе уже создана хорошая медицинская база для водолечения, ортопедического, общеукрепляющего, реабилитационного лечения. Есть и туристические фирмы, предлагающие отдых на любой вкус. В-</w:t>
      </w:r>
      <w:r w:rsidRPr="0003030C">
        <w:rPr>
          <w:rFonts w:ascii="Times New Roman" w:hAnsi="Times New Roman" w:cs="Times New Roman"/>
          <w:sz w:val="28"/>
          <w:szCs w:val="28"/>
        </w:rPr>
        <w:lastRenderedPageBreak/>
        <w:t>третьих, российскими и зарубежными специалистами после серии исследований сделаны заключения о том, что в области бальнеологии округ располагает уникальными возможностями.</w:t>
      </w:r>
    </w:p>
    <w:p w:rsidR="00D76CE9" w:rsidRDefault="0003030C" w:rsidP="0003030C">
      <w:pPr>
        <w:spacing w:after="0" w:line="360" w:lineRule="auto"/>
        <w:ind w:firstLine="567"/>
        <w:jc w:val="both"/>
        <w:rPr>
          <w:rFonts w:ascii="Times New Roman" w:hAnsi="Times New Roman" w:cs="Times New Roman"/>
          <w:sz w:val="28"/>
          <w:szCs w:val="28"/>
        </w:rPr>
      </w:pPr>
      <w:r w:rsidRPr="0003030C">
        <w:rPr>
          <w:rFonts w:ascii="Times New Roman" w:hAnsi="Times New Roman" w:cs="Times New Roman"/>
          <w:sz w:val="28"/>
          <w:szCs w:val="28"/>
        </w:rPr>
        <w:t xml:space="preserve">Но самое главное – это поддержка идеи государственной властью в округе. Так, в Югре даже создан Совет по вопросам развития структуры оздоровительно-восстановительного и бальнеологического лечения </w:t>
      </w:r>
      <w:proofErr w:type="gramStart"/>
      <w:r w:rsidRPr="0003030C">
        <w:rPr>
          <w:rFonts w:ascii="Times New Roman" w:hAnsi="Times New Roman" w:cs="Times New Roman"/>
          <w:sz w:val="28"/>
          <w:szCs w:val="28"/>
        </w:rPr>
        <w:t>в</w:t>
      </w:r>
      <w:proofErr w:type="gramEnd"/>
      <w:r w:rsidRPr="0003030C">
        <w:rPr>
          <w:rFonts w:ascii="Times New Roman" w:hAnsi="Times New Roman" w:cs="Times New Roman"/>
          <w:sz w:val="28"/>
          <w:szCs w:val="28"/>
        </w:rPr>
        <w:t xml:space="preserve"> </w:t>
      </w:r>
      <w:proofErr w:type="gramStart"/>
      <w:r w:rsidRPr="0003030C">
        <w:rPr>
          <w:rFonts w:ascii="Times New Roman" w:hAnsi="Times New Roman" w:cs="Times New Roman"/>
          <w:sz w:val="28"/>
          <w:szCs w:val="28"/>
        </w:rPr>
        <w:t>Ханты-Мансийском</w:t>
      </w:r>
      <w:proofErr w:type="gramEnd"/>
      <w:r w:rsidRPr="0003030C">
        <w:rPr>
          <w:rFonts w:ascii="Times New Roman" w:hAnsi="Times New Roman" w:cs="Times New Roman"/>
          <w:sz w:val="28"/>
          <w:szCs w:val="28"/>
        </w:rPr>
        <w:t xml:space="preserve"> автономном округе. </w:t>
      </w:r>
    </w:p>
    <w:p w:rsidR="0003030C" w:rsidRDefault="00D76CE9" w:rsidP="000303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правительство округа предоставляет путевки на санаторно-курортное лечение в пределах округа, в такие организации как: </w:t>
      </w:r>
      <w:r w:rsidRPr="00D76CE9">
        <w:rPr>
          <w:rFonts w:ascii="Times New Roman" w:hAnsi="Times New Roman" w:cs="Times New Roman"/>
          <w:sz w:val="28"/>
          <w:szCs w:val="28"/>
        </w:rPr>
        <w:t xml:space="preserve">ООО </w:t>
      </w:r>
      <w:proofErr w:type="spellStart"/>
      <w:r w:rsidR="00FF2259">
        <w:rPr>
          <w:rFonts w:ascii="Times New Roman" w:hAnsi="Times New Roman" w:cs="Times New Roman"/>
          <w:sz w:val="28"/>
          <w:szCs w:val="28"/>
        </w:rPr>
        <w:t>В</w:t>
      </w:r>
      <w:r w:rsidRPr="00D76CE9">
        <w:rPr>
          <w:rFonts w:ascii="Times New Roman" w:hAnsi="Times New Roman" w:cs="Times New Roman"/>
          <w:sz w:val="28"/>
          <w:szCs w:val="28"/>
        </w:rPr>
        <w:t>еллнесс</w:t>
      </w:r>
      <w:proofErr w:type="spellEnd"/>
      <w:r w:rsidRPr="00D76CE9">
        <w:rPr>
          <w:rFonts w:ascii="Times New Roman" w:hAnsi="Times New Roman" w:cs="Times New Roman"/>
          <w:sz w:val="28"/>
          <w:szCs w:val="28"/>
        </w:rPr>
        <w:t>-отель «Югорская Долина»</w:t>
      </w:r>
      <w:r>
        <w:rPr>
          <w:rFonts w:ascii="Times New Roman" w:hAnsi="Times New Roman" w:cs="Times New Roman"/>
          <w:sz w:val="28"/>
          <w:szCs w:val="28"/>
        </w:rPr>
        <w:t xml:space="preserve"> (г. Ханты-Мансийск),</w:t>
      </w:r>
      <w:r w:rsidRPr="00D76CE9">
        <w:t xml:space="preserve"> </w:t>
      </w:r>
      <w:r>
        <w:rPr>
          <w:rFonts w:ascii="Times New Roman" w:hAnsi="Times New Roman" w:cs="Times New Roman"/>
          <w:sz w:val="28"/>
          <w:szCs w:val="28"/>
        </w:rPr>
        <w:t>с</w:t>
      </w:r>
      <w:r w:rsidRPr="00D76CE9">
        <w:rPr>
          <w:rFonts w:ascii="Times New Roman" w:hAnsi="Times New Roman" w:cs="Times New Roman"/>
          <w:sz w:val="28"/>
          <w:szCs w:val="28"/>
        </w:rPr>
        <w:t xml:space="preserve">анаторий «Нефтяник </w:t>
      </w:r>
      <w:proofErr w:type="spellStart"/>
      <w:r w:rsidRPr="00D76CE9">
        <w:rPr>
          <w:rFonts w:ascii="Times New Roman" w:hAnsi="Times New Roman" w:cs="Times New Roman"/>
          <w:sz w:val="28"/>
          <w:szCs w:val="28"/>
        </w:rPr>
        <w:t>Самотлора</w:t>
      </w:r>
      <w:proofErr w:type="spellEnd"/>
      <w:r w:rsidRPr="00D76CE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Нижневартовский</w:t>
      </w:r>
      <w:proofErr w:type="spellEnd"/>
      <w:r>
        <w:rPr>
          <w:rFonts w:ascii="Times New Roman" w:hAnsi="Times New Roman" w:cs="Times New Roman"/>
          <w:sz w:val="28"/>
          <w:szCs w:val="28"/>
        </w:rPr>
        <w:t xml:space="preserve"> район), а</w:t>
      </w:r>
      <w:r w:rsidRPr="00D76CE9">
        <w:rPr>
          <w:rFonts w:ascii="Times New Roman" w:hAnsi="Times New Roman" w:cs="Times New Roman"/>
          <w:sz w:val="28"/>
          <w:szCs w:val="28"/>
        </w:rPr>
        <w:t xml:space="preserve">втономное учреждение Ханты-Мансийского автономного округа – Югры </w:t>
      </w:r>
      <w:r>
        <w:rPr>
          <w:rFonts w:ascii="Times New Roman" w:hAnsi="Times New Roman" w:cs="Times New Roman"/>
          <w:sz w:val="28"/>
          <w:szCs w:val="28"/>
        </w:rPr>
        <w:t>с</w:t>
      </w:r>
      <w:r w:rsidRPr="00D76CE9">
        <w:rPr>
          <w:rFonts w:ascii="Times New Roman" w:hAnsi="Times New Roman" w:cs="Times New Roman"/>
          <w:sz w:val="28"/>
          <w:szCs w:val="28"/>
        </w:rPr>
        <w:t>анаторий «</w:t>
      </w:r>
      <w:proofErr w:type="spellStart"/>
      <w:r w:rsidRPr="00D76CE9">
        <w:rPr>
          <w:rFonts w:ascii="Times New Roman" w:hAnsi="Times New Roman" w:cs="Times New Roman"/>
          <w:sz w:val="28"/>
          <w:szCs w:val="28"/>
        </w:rPr>
        <w:t>Юган</w:t>
      </w:r>
      <w:proofErr w:type="spellEnd"/>
      <w:r w:rsidRPr="00D76CE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D76CE9">
        <w:rPr>
          <w:rFonts w:ascii="Times New Roman" w:hAnsi="Times New Roman" w:cs="Times New Roman"/>
          <w:sz w:val="28"/>
          <w:szCs w:val="28"/>
        </w:rPr>
        <w:t>Нефтеюганский</w:t>
      </w:r>
      <w:proofErr w:type="spellEnd"/>
      <w:r>
        <w:rPr>
          <w:rFonts w:ascii="Times New Roman" w:hAnsi="Times New Roman" w:cs="Times New Roman"/>
          <w:sz w:val="28"/>
          <w:szCs w:val="28"/>
        </w:rPr>
        <w:t xml:space="preserve"> район), бюджетное учреждение </w:t>
      </w:r>
      <w:r w:rsidRPr="00D76CE9">
        <w:rPr>
          <w:rFonts w:ascii="Times New Roman" w:hAnsi="Times New Roman" w:cs="Times New Roman"/>
          <w:sz w:val="28"/>
          <w:szCs w:val="28"/>
        </w:rPr>
        <w:t xml:space="preserve">Ханты-Мансийского автономного округа – Югры </w:t>
      </w:r>
      <w:r>
        <w:rPr>
          <w:rFonts w:ascii="Times New Roman" w:hAnsi="Times New Roman" w:cs="Times New Roman"/>
          <w:sz w:val="28"/>
          <w:szCs w:val="28"/>
        </w:rPr>
        <w:t xml:space="preserve"> </w:t>
      </w:r>
      <w:r w:rsidRPr="00D76CE9">
        <w:rPr>
          <w:rFonts w:ascii="Times New Roman" w:hAnsi="Times New Roman" w:cs="Times New Roman"/>
          <w:sz w:val="28"/>
          <w:szCs w:val="28"/>
        </w:rPr>
        <w:t xml:space="preserve">«Детский противотуберкулезный санаторий </w:t>
      </w:r>
      <w:proofErr w:type="spellStart"/>
      <w:r w:rsidRPr="00D76CE9">
        <w:rPr>
          <w:rFonts w:ascii="Times New Roman" w:hAnsi="Times New Roman" w:cs="Times New Roman"/>
          <w:sz w:val="28"/>
          <w:szCs w:val="28"/>
        </w:rPr>
        <w:t>им.Е.М.Сагандуковой</w:t>
      </w:r>
      <w:proofErr w:type="spellEnd"/>
      <w:r w:rsidRPr="00D76CE9">
        <w:rPr>
          <w:rFonts w:ascii="Times New Roman" w:hAnsi="Times New Roman" w:cs="Times New Roman"/>
          <w:sz w:val="28"/>
          <w:szCs w:val="28"/>
        </w:rPr>
        <w:t>»</w:t>
      </w:r>
      <w:r>
        <w:rPr>
          <w:rFonts w:ascii="Times New Roman" w:hAnsi="Times New Roman" w:cs="Times New Roman"/>
          <w:sz w:val="28"/>
          <w:szCs w:val="28"/>
        </w:rPr>
        <w:t xml:space="preserve"> (г.</w:t>
      </w:r>
      <w:r w:rsidR="00BA6384">
        <w:rPr>
          <w:rFonts w:ascii="Times New Roman" w:hAnsi="Times New Roman" w:cs="Times New Roman"/>
          <w:sz w:val="28"/>
          <w:szCs w:val="28"/>
        </w:rPr>
        <w:t> </w:t>
      </w:r>
      <w:r>
        <w:rPr>
          <w:rFonts w:ascii="Times New Roman" w:hAnsi="Times New Roman" w:cs="Times New Roman"/>
          <w:sz w:val="28"/>
          <w:szCs w:val="28"/>
        </w:rPr>
        <w:t>Ханты-Мансийск).</w:t>
      </w:r>
      <w:r>
        <w:rPr>
          <w:rStyle w:val="a5"/>
          <w:rFonts w:ascii="Times New Roman" w:hAnsi="Times New Roman" w:cs="Times New Roman"/>
          <w:sz w:val="28"/>
          <w:szCs w:val="28"/>
        </w:rPr>
        <w:footnoteReference w:id="69"/>
      </w:r>
    </w:p>
    <w:p w:rsidR="00146F41" w:rsidRDefault="00146F41" w:rsidP="000303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целом ч</w:t>
      </w:r>
      <w:r w:rsidRPr="00146F41">
        <w:rPr>
          <w:rFonts w:ascii="Times New Roman" w:hAnsi="Times New Roman" w:cs="Times New Roman"/>
          <w:sz w:val="28"/>
          <w:szCs w:val="28"/>
        </w:rPr>
        <w:t>исло туристов, посетивших автономный округ с лечебно-оздоровительными целями, в 201</w:t>
      </w:r>
      <w:r>
        <w:rPr>
          <w:rFonts w:ascii="Times New Roman" w:hAnsi="Times New Roman" w:cs="Times New Roman"/>
          <w:sz w:val="28"/>
          <w:szCs w:val="28"/>
        </w:rPr>
        <w:t>5</w:t>
      </w:r>
      <w:r w:rsidRPr="00146F41">
        <w:rPr>
          <w:rFonts w:ascii="Times New Roman" w:hAnsi="Times New Roman" w:cs="Times New Roman"/>
          <w:sz w:val="28"/>
          <w:szCs w:val="28"/>
        </w:rPr>
        <w:t xml:space="preserve"> году </w:t>
      </w:r>
      <w:r>
        <w:rPr>
          <w:rFonts w:ascii="Times New Roman" w:hAnsi="Times New Roman" w:cs="Times New Roman"/>
          <w:sz w:val="28"/>
          <w:szCs w:val="28"/>
        </w:rPr>
        <w:t xml:space="preserve">составило около </w:t>
      </w:r>
      <w:r w:rsidRPr="00146F41">
        <w:rPr>
          <w:rFonts w:ascii="Times New Roman" w:hAnsi="Times New Roman" w:cs="Times New Roman"/>
          <w:sz w:val="28"/>
          <w:szCs w:val="28"/>
        </w:rPr>
        <w:t>20 тыс. чел.</w:t>
      </w:r>
      <w:r w:rsidR="00BD4CCB">
        <w:rPr>
          <w:rStyle w:val="a5"/>
          <w:rFonts w:ascii="Times New Roman" w:hAnsi="Times New Roman" w:cs="Times New Roman"/>
          <w:sz w:val="28"/>
          <w:szCs w:val="28"/>
        </w:rPr>
        <w:footnoteReference w:id="70"/>
      </w:r>
      <w:r w:rsidRPr="00146F41">
        <w:rPr>
          <w:rFonts w:ascii="Times New Roman" w:hAnsi="Times New Roman" w:cs="Times New Roman"/>
          <w:sz w:val="28"/>
          <w:szCs w:val="28"/>
        </w:rPr>
        <w:t xml:space="preserve"> </w:t>
      </w:r>
    </w:p>
    <w:p w:rsidR="00FF2259" w:rsidRDefault="00FF2259" w:rsidP="00A756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вид туризма можно и нужно улучшать и развивать. Санаторно-рекреационный туризм может приносить большую экономическую выгоду региону. </w:t>
      </w:r>
      <w:r w:rsidR="00E025B3">
        <w:rPr>
          <w:rFonts w:ascii="Times New Roman" w:hAnsi="Times New Roman" w:cs="Times New Roman"/>
          <w:sz w:val="28"/>
          <w:szCs w:val="28"/>
        </w:rPr>
        <w:t xml:space="preserve">Строительство новых, современных </w:t>
      </w:r>
      <w:r>
        <w:rPr>
          <w:rFonts w:ascii="Times New Roman" w:hAnsi="Times New Roman" w:cs="Times New Roman"/>
          <w:sz w:val="28"/>
          <w:szCs w:val="28"/>
        </w:rPr>
        <w:t>санаториев, как бальнеологических лечебниц и грязелечебниц</w:t>
      </w:r>
      <w:r w:rsidR="00E025B3">
        <w:rPr>
          <w:rFonts w:ascii="Times New Roman" w:hAnsi="Times New Roman" w:cs="Times New Roman"/>
          <w:sz w:val="28"/>
          <w:szCs w:val="28"/>
        </w:rPr>
        <w:t xml:space="preserve">, улучшение сервиса,  развитие инфраструктуры, активное продвижение на внутреннем рынке округа, все это является задачами, осуществление которых должно принести к положительным результатам развития данного вида туризма. </w:t>
      </w:r>
    </w:p>
    <w:p w:rsidR="00BF3DDC" w:rsidRDefault="00BF3DDC" w:rsidP="00A7566D">
      <w:pPr>
        <w:spacing w:after="0" w:line="360" w:lineRule="auto"/>
        <w:jc w:val="center"/>
        <w:rPr>
          <w:rFonts w:ascii="Times New Roman" w:hAnsi="Times New Roman" w:cs="Times New Roman"/>
          <w:b/>
          <w:sz w:val="28"/>
          <w:szCs w:val="28"/>
        </w:rPr>
      </w:pPr>
    </w:p>
    <w:p w:rsidR="00BF3DDC" w:rsidRDefault="00BF3DDC" w:rsidP="00A7566D">
      <w:pPr>
        <w:spacing w:after="0" w:line="360" w:lineRule="auto"/>
        <w:jc w:val="center"/>
        <w:rPr>
          <w:rFonts w:ascii="Times New Roman" w:hAnsi="Times New Roman" w:cs="Times New Roman"/>
          <w:b/>
          <w:sz w:val="28"/>
          <w:szCs w:val="28"/>
        </w:rPr>
      </w:pPr>
    </w:p>
    <w:p w:rsidR="00F05A92" w:rsidRPr="001243C2" w:rsidRDefault="00F05A92" w:rsidP="00A7566D">
      <w:pPr>
        <w:spacing w:after="0" w:line="360" w:lineRule="auto"/>
        <w:jc w:val="center"/>
        <w:rPr>
          <w:rFonts w:ascii="Times New Roman" w:hAnsi="Times New Roman" w:cs="Times New Roman"/>
          <w:b/>
          <w:sz w:val="28"/>
          <w:szCs w:val="28"/>
        </w:rPr>
      </w:pPr>
      <w:r w:rsidRPr="001243C2">
        <w:rPr>
          <w:rFonts w:ascii="Times New Roman" w:hAnsi="Times New Roman" w:cs="Times New Roman"/>
          <w:b/>
          <w:sz w:val="28"/>
          <w:szCs w:val="28"/>
        </w:rPr>
        <w:lastRenderedPageBreak/>
        <w:t xml:space="preserve"> </w:t>
      </w:r>
      <w:r>
        <w:rPr>
          <w:rFonts w:ascii="Times New Roman" w:hAnsi="Times New Roman" w:cs="Times New Roman"/>
          <w:b/>
          <w:sz w:val="28"/>
          <w:szCs w:val="28"/>
        </w:rPr>
        <w:t>Культурно-познавательный</w:t>
      </w:r>
      <w:r w:rsidRPr="001243C2">
        <w:rPr>
          <w:rFonts w:ascii="Times New Roman" w:hAnsi="Times New Roman" w:cs="Times New Roman"/>
          <w:b/>
          <w:sz w:val="28"/>
          <w:szCs w:val="28"/>
        </w:rPr>
        <w:t xml:space="preserve"> туризм.</w:t>
      </w:r>
    </w:p>
    <w:p w:rsidR="00717125" w:rsidRDefault="00927783" w:rsidP="00A7566D">
      <w:pPr>
        <w:spacing w:after="0" w:line="360" w:lineRule="auto"/>
        <w:ind w:firstLine="567"/>
        <w:jc w:val="both"/>
        <w:rPr>
          <w:rFonts w:ascii="Times New Roman" w:hAnsi="Times New Roman" w:cs="Times New Roman"/>
          <w:sz w:val="28"/>
          <w:szCs w:val="28"/>
        </w:rPr>
      </w:pPr>
      <w:r w:rsidRPr="00927783">
        <w:rPr>
          <w:rFonts w:ascii="Times New Roman" w:hAnsi="Times New Roman" w:cs="Times New Roman"/>
          <w:sz w:val="28"/>
          <w:szCs w:val="28"/>
        </w:rPr>
        <w:t>Историко-культурный потенциал Ханты-Мансийского автономного округа</w:t>
      </w:r>
      <w:r w:rsidR="003A5900">
        <w:rPr>
          <w:rFonts w:ascii="Times New Roman" w:hAnsi="Times New Roman" w:cs="Times New Roman"/>
          <w:sz w:val="28"/>
          <w:szCs w:val="28"/>
        </w:rPr>
        <w:t> </w:t>
      </w:r>
      <w:r w:rsidRPr="00927783">
        <w:rPr>
          <w:rFonts w:ascii="Times New Roman" w:hAnsi="Times New Roman" w:cs="Times New Roman"/>
          <w:sz w:val="28"/>
          <w:szCs w:val="28"/>
        </w:rPr>
        <w:t xml:space="preserve">- Югры является важным конкурентным преимуществом туристской отрасли автономного округа. В 2011 году с культурно-познавательными целями автономный округ посетило 76,0 тыс. чел., </w:t>
      </w:r>
      <w:r>
        <w:rPr>
          <w:rFonts w:ascii="Times New Roman" w:hAnsi="Times New Roman" w:cs="Times New Roman"/>
          <w:sz w:val="28"/>
          <w:szCs w:val="28"/>
        </w:rPr>
        <w:t>в</w:t>
      </w:r>
      <w:r w:rsidRPr="00927783">
        <w:rPr>
          <w:rFonts w:ascii="Times New Roman" w:hAnsi="Times New Roman" w:cs="Times New Roman"/>
          <w:sz w:val="28"/>
          <w:szCs w:val="28"/>
        </w:rPr>
        <w:t xml:space="preserve"> 2010 год</w:t>
      </w:r>
      <w:r>
        <w:rPr>
          <w:rFonts w:ascii="Times New Roman" w:hAnsi="Times New Roman" w:cs="Times New Roman"/>
          <w:sz w:val="28"/>
          <w:szCs w:val="28"/>
        </w:rPr>
        <w:t xml:space="preserve">у - </w:t>
      </w:r>
      <w:r w:rsidRPr="00927783">
        <w:rPr>
          <w:rFonts w:ascii="Times New Roman" w:hAnsi="Times New Roman" w:cs="Times New Roman"/>
          <w:sz w:val="28"/>
          <w:szCs w:val="28"/>
        </w:rPr>
        <w:t>72,0 тыс. чел</w:t>
      </w:r>
      <w:proofErr w:type="gramStart"/>
      <w:r>
        <w:rPr>
          <w:rFonts w:ascii="Times New Roman" w:hAnsi="Times New Roman" w:cs="Times New Roman"/>
          <w:sz w:val="28"/>
          <w:szCs w:val="28"/>
        </w:rPr>
        <w:t>..</w:t>
      </w:r>
      <w:r w:rsidR="00717125">
        <w:rPr>
          <w:rStyle w:val="a5"/>
          <w:rFonts w:ascii="Times New Roman" w:hAnsi="Times New Roman" w:cs="Times New Roman"/>
          <w:sz w:val="28"/>
          <w:szCs w:val="28"/>
        </w:rPr>
        <w:footnoteReference w:id="71"/>
      </w:r>
      <w:proofErr w:type="gramEnd"/>
    </w:p>
    <w:p w:rsidR="00754EDD" w:rsidRDefault="00717125" w:rsidP="009277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D18B5">
        <w:rPr>
          <w:rFonts w:ascii="Times New Roman" w:hAnsi="Times New Roman" w:cs="Times New Roman"/>
          <w:sz w:val="28"/>
          <w:szCs w:val="28"/>
        </w:rPr>
        <w:t xml:space="preserve">Ресурсы для развития культурно-познавательного туризма представлены в первую очередь историко-культурными достопримечательностями. </w:t>
      </w:r>
      <w:r w:rsidR="00FC2A9F" w:rsidRPr="00FC2A9F">
        <w:rPr>
          <w:rFonts w:ascii="Times New Roman" w:hAnsi="Times New Roman" w:cs="Times New Roman"/>
          <w:sz w:val="28"/>
          <w:szCs w:val="28"/>
        </w:rPr>
        <w:t xml:space="preserve">На территории </w:t>
      </w:r>
      <w:r w:rsidR="00FC2A9F">
        <w:rPr>
          <w:rFonts w:ascii="Times New Roman" w:hAnsi="Times New Roman" w:cs="Times New Roman"/>
          <w:sz w:val="28"/>
          <w:szCs w:val="28"/>
        </w:rPr>
        <w:t>округа</w:t>
      </w:r>
      <w:r w:rsidR="00FC2A9F" w:rsidRPr="00FC2A9F">
        <w:rPr>
          <w:rFonts w:ascii="Times New Roman" w:hAnsi="Times New Roman" w:cs="Times New Roman"/>
          <w:sz w:val="28"/>
          <w:szCs w:val="28"/>
        </w:rPr>
        <w:t xml:space="preserve"> сконцентрировано </w:t>
      </w:r>
      <w:r w:rsidR="00FC2A9F">
        <w:rPr>
          <w:rFonts w:ascii="Times New Roman" w:hAnsi="Times New Roman" w:cs="Times New Roman"/>
          <w:sz w:val="28"/>
          <w:szCs w:val="28"/>
        </w:rPr>
        <w:t>большое количество</w:t>
      </w:r>
      <w:r w:rsidR="00FC2A9F" w:rsidRPr="00FC2A9F">
        <w:rPr>
          <w:rFonts w:ascii="Times New Roman" w:hAnsi="Times New Roman" w:cs="Times New Roman"/>
          <w:sz w:val="28"/>
          <w:szCs w:val="28"/>
        </w:rPr>
        <w:t xml:space="preserve"> уникальных объектов</w:t>
      </w:r>
      <w:r w:rsidR="00245870">
        <w:rPr>
          <w:rFonts w:ascii="Times New Roman" w:hAnsi="Times New Roman" w:cs="Times New Roman"/>
          <w:sz w:val="28"/>
          <w:szCs w:val="28"/>
        </w:rPr>
        <w:t xml:space="preserve"> истории и культуры: музеи, театры, </w:t>
      </w:r>
      <w:r w:rsidR="00FC2A9F" w:rsidRPr="00FC2A9F">
        <w:rPr>
          <w:rFonts w:ascii="Times New Roman" w:hAnsi="Times New Roman" w:cs="Times New Roman"/>
          <w:sz w:val="28"/>
          <w:szCs w:val="28"/>
        </w:rPr>
        <w:t>памятники археологии, истории, архитектуры и монументального искусства, многие из которых поистине уникальны и могут быть отнесены к мировым сокровищам культуры.</w:t>
      </w:r>
      <w:r w:rsidR="00754EDD" w:rsidRPr="00754EDD">
        <w:rPr>
          <w:rFonts w:ascii="Times New Roman" w:hAnsi="Times New Roman" w:cs="Times New Roman"/>
          <w:sz w:val="28"/>
          <w:szCs w:val="28"/>
        </w:rPr>
        <w:t xml:space="preserve"> </w:t>
      </w:r>
    </w:p>
    <w:p w:rsidR="00FC2A9F" w:rsidRDefault="00754EDD" w:rsidP="009277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Всего на терр</w:t>
      </w:r>
      <w:r w:rsidR="00927783">
        <w:rPr>
          <w:rFonts w:ascii="Times New Roman" w:hAnsi="Times New Roman" w:cs="Times New Roman"/>
          <w:sz w:val="28"/>
          <w:szCs w:val="28"/>
        </w:rPr>
        <w:t>итории округа действует около 36</w:t>
      </w:r>
      <w:r>
        <w:rPr>
          <w:rFonts w:ascii="Times New Roman" w:hAnsi="Times New Roman" w:cs="Times New Roman"/>
          <w:sz w:val="28"/>
          <w:szCs w:val="28"/>
        </w:rPr>
        <w:t xml:space="preserve"> музеев и их филиалов, в том числе 6 государственных, находящихся в городе Ханты-Мансийск, окружной столице: Государственный художественный музея, Галерея-мастерская художника Г.С. </w:t>
      </w:r>
      <w:proofErr w:type="spellStart"/>
      <w:r>
        <w:rPr>
          <w:rFonts w:ascii="Times New Roman" w:hAnsi="Times New Roman" w:cs="Times New Roman"/>
          <w:sz w:val="28"/>
          <w:szCs w:val="28"/>
        </w:rPr>
        <w:t>Райшева</w:t>
      </w:r>
      <w:proofErr w:type="spellEnd"/>
      <w:r>
        <w:rPr>
          <w:rFonts w:ascii="Times New Roman" w:hAnsi="Times New Roman" w:cs="Times New Roman"/>
          <w:sz w:val="28"/>
          <w:szCs w:val="28"/>
        </w:rPr>
        <w:t xml:space="preserve">, Дом-музей народного художника СССР В.А. </w:t>
      </w:r>
      <w:proofErr w:type="spellStart"/>
      <w:r>
        <w:rPr>
          <w:rFonts w:ascii="Times New Roman" w:hAnsi="Times New Roman" w:cs="Times New Roman"/>
          <w:sz w:val="28"/>
          <w:szCs w:val="28"/>
        </w:rPr>
        <w:t>Игошева</w:t>
      </w:r>
      <w:proofErr w:type="spellEnd"/>
      <w:r>
        <w:rPr>
          <w:rFonts w:ascii="Times New Roman" w:hAnsi="Times New Roman" w:cs="Times New Roman"/>
          <w:sz w:val="28"/>
          <w:szCs w:val="28"/>
        </w:rPr>
        <w:t>, Музей геологии, нефти и газа, Музей Природы и Человека и этнографический музей под открытым небом «</w:t>
      </w:r>
      <w:proofErr w:type="spellStart"/>
      <w:r>
        <w:rPr>
          <w:rFonts w:ascii="Times New Roman" w:hAnsi="Times New Roman" w:cs="Times New Roman"/>
          <w:sz w:val="28"/>
          <w:szCs w:val="28"/>
        </w:rPr>
        <w:t>Торум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Маа</w:t>
      </w:r>
      <w:proofErr w:type="spellEnd"/>
      <w:r>
        <w:rPr>
          <w:rFonts w:ascii="Times New Roman" w:hAnsi="Times New Roman" w:cs="Times New Roman"/>
          <w:sz w:val="28"/>
          <w:szCs w:val="28"/>
        </w:rPr>
        <w:t>».</w:t>
      </w:r>
    </w:p>
    <w:p w:rsidR="00FC2A9F" w:rsidRDefault="00FC2A9F" w:rsidP="00FC2A9F">
      <w:pPr>
        <w:spacing w:after="0" w:line="360" w:lineRule="auto"/>
        <w:ind w:firstLine="567"/>
        <w:jc w:val="both"/>
        <w:rPr>
          <w:rFonts w:ascii="Times New Roman" w:hAnsi="Times New Roman" w:cs="Times New Roman"/>
          <w:sz w:val="28"/>
          <w:szCs w:val="28"/>
        </w:rPr>
      </w:pPr>
      <w:r w:rsidRPr="00A75486">
        <w:rPr>
          <w:rFonts w:ascii="Times New Roman" w:hAnsi="Times New Roman" w:cs="Times New Roman"/>
          <w:sz w:val="28"/>
          <w:szCs w:val="28"/>
        </w:rPr>
        <w:t>По данным государственного</w:t>
      </w:r>
      <w:r>
        <w:rPr>
          <w:rFonts w:ascii="Times New Roman" w:hAnsi="Times New Roman" w:cs="Times New Roman"/>
          <w:sz w:val="28"/>
          <w:szCs w:val="28"/>
        </w:rPr>
        <w:t xml:space="preserve"> учета на территории Ханты-Ман</w:t>
      </w:r>
      <w:r w:rsidRPr="00A75486">
        <w:rPr>
          <w:rFonts w:ascii="Times New Roman" w:hAnsi="Times New Roman" w:cs="Times New Roman"/>
          <w:sz w:val="28"/>
          <w:szCs w:val="28"/>
        </w:rPr>
        <w:t>сийского автономного округа – Югр</w:t>
      </w:r>
      <w:r>
        <w:rPr>
          <w:rFonts w:ascii="Times New Roman" w:hAnsi="Times New Roman" w:cs="Times New Roman"/>
          <w:sz w:val="28"/>
          <w:szCs w:val="28"/>
        </w:rPr>
        <w:t>ы находится 5 369 объектов куль</w:t>
      </w:r>
      <w:r w:rsidRPr="00A75486">
        <w:rPr>
          <w:rFonts w:ascii="Times New Roman" w:hAnsi="Times New Roman" w:cs="Times New Roman"/>
          <w:sz w:val="28"/>
          <w:szCs w:val="28"/>
        </w:rPr>
        <w:t>турного наследия.</w:t>
      </w:r>
      <w:r w:rsidR="003A5900">
        <w:rPr>
          <w:rStyle w:val="a5"/>
          <w:rFonts w:ascii="Times New Roman" w:hAnsi="Times New Roman" w:cs="Times New Roman"/>
          <w:sz w:val="28"/>
          <w:szCs w:val="28"/>
        </w:rPr>
        <w:footnoteReference w:id="72"/>
      </w:r>
      <w:r w:rsidRPr="00A75486">
        <w:rPr>
          <w:rFonts w:ascii="Times New Roman" w:hAnsi="Times New Roman" w:cs="Times New Roman"/>
          <w:sz w:val="28"/>
          <w:szCs w:val="28"/>
        </w:rPr>
        <w:t xml:space="preserve"> Специфика Юг</w:t>
      </w:r>
      <w:r>
        <w:rPr>
          <w:rFonts w:ascii="Times New Roman" w:hAnsi="Times New Roman" w:cs="Times New Roman"/>
          <w:sz w:val="28"/>
          <w:szCs w:val="28"/>
        </w:rPr>
        <w:t>ры заключается в абсолютном пре</w:t>
      </w:r>
      <w:r w:rsidRPr="00A75486">
        <w:rPr>
          <w:rFonts w:ascii="Times New Roman" w:hAnsi="Times New Roman" w:cs="Times New Roman"/>
          <w:sz w:val="28"/>
          <w:szCs w:val="28"/>
        </w:rPr>
        <w:t>обладании объектов археологического наследия в общем количестве</w:t>
      </w:r>
      <w:r>
        <w:rPr>
          <w:rFonts w:ascii="Times New Roman" w:hAnsi="Times New Roman" w:cs="Times New Roman"/>
          <w:sz w:val="28"/>
          <w:szCs w:val="28"/>
        </w:rPr>
        <w:t xml:space="preserve"> </w:t>
      </w:r>
      <w:r w:rsidRPr="00A75486">
        <w:rPr>
          <w:rFonts w:ascii="Times New Roman" w:hAnsi="Times New Roman" w:cs="Times New Roman"/>
          <w:sz w:val="28"/>
          <w:szCs w:val="28"/>
        </w:rPr>
        <w:t>памятников – 5 251 или 98% от общего количества.</w:t>
      </w:r>
      <w:r w:rsidR="003A5900">
        <w:rPr>
          <w:rStyle w:val="a5"/>
          <w:rFonts w:ascii="Times New Roman" w:hAnsi="Times New Roman" w:cs="Times New Roman"/>
          <w:sz w:val="28"/>
          <w:szCs w:val="28"/>
        </w:rPr>
        <w:footnoteReference w:id="73"/>
      </w:r>
      <w:r>
        <w:rPr>
          <w:rFonts w:ascii="Times New Roman" w:hAnsi="Times New Roman" w:cs="Times New Roman"/>
          <w:sz w:val="28"/>
          <w:szCs w:val="28"/>
        </w:rPr>
        <w:t xml:space="preserve"> </w:t>
      </w:r>
      <w:r w:rsidRPr="00A75486">
        <w:rPr>
          <w:rFonts w:ascii="Times New Roman" w:hAnsi="Times New Roman" w:cs="Times New Roman"/>
          <w:sz w:val="28"/>
          <w:szCs w:val="28"/>
        </w:rPr>
        <w:t>Среди них 983 объекта федерал</w:t>
      </w:r>
      <w:r>
        <w:rPr>
          <w:rFonts w:ascii="Times New Roman" w:hAnsi="Times New Roman" w:cs="Times New Roman"/>
          <w:sz w:val="28"/>
          <w:szCs w:val="28"/>
        </w:rPr>
        <w:t>ьного значения</w:t>
      </w:r>
      <w:r w:rsidRPr="00A75486">
        <w:rPr>
          <w:rFonts w:ascii="Times New Roman" w:hAnsi="Times New Roman" w:cs="Times New Roman"/>
          <w:sz w:val="28"/>
          <w:szCs w:val="28"/>
        </w:rPr>
        <w:t>, 110 объектов рег</w:t>
      </w:r>
      <w:r>
        <w:rPr>
          <w:rFonts w:ascii="Times New Roman" w:hAnsi="Times New Roman" w:cs="Times New Roman"/>
          <w:sz w:val="28"/>
          <w:szCs w:val="28"/>
        </w:rPr>
        <w:t xml:space="preserve">ионального значения, 5 объектов </w:t>
      </w:r>
      <w:r w:rsidRPr="00A75486">
        <w:rPr>
          <w:rFonts w:ascii="Times New Roman" w:hAnsi="Times New Roman" w:cs="Times New Roman"/>
          <w:sz w:val="28"/>
          <w:szCs w:val="28"/>
        </w:rPr>
        <w:t>местного (муниципального) значения,</w:t>
      </w:r>
      <w:r>
        <w:rPr>
          <w:rFonts w:ascii="Times New Roman" w:hAnsi="Times New Roman" w:cs="Times New Roman"/>
          <w:sz w:val="28"/>
          <w:szCs w:val="28"/>
        </w:rPr>
        <w:t xml:space="preserve"> 4 271 выявленных объектов куль</w:t>
      </w:r>
      <w:r w:rsidRPr="00A75486">
        <w:rPr>
          <w:rFonts w:ascii="Times New Roman" w:hAnsi="Times New Roman" w:cs="Times New Roman"/>
          <w:sz w:val="28"/>
          <w:szCs w:val="28"/>
        </w:rPr>
        <w:t>турного наследия.</w:t>
      </w:r>
      <w:r>
        <w:rPr>
          <w:rFonts w:ascii="Times New Roman" w:hAnsi="Times New Roman" w:cs="Times New Roman"/>
          <w:sz w:val="28"/>
          <w:szCs w:val="28"/>
        </w:rPr>
        <w:t xml:space="preserve"> </w:t>
      </w:r>
      <w:r w:rsidRPr="00A75486">
        <w:rPr>
          <w:rFonts w:ascii="Times New Roman" w:hAnsi="Times New Roman" w:cs="Times New Roman"/>
          <w:sz w:val="28"/>
          <w:szCs w:val="28"/>
        </w:rPr>
        <w:t xml:space="preserve">Состав объектов </w:t>
      </w:r>
      <w:r w:rsidRPr="00A75486">
        <w:rPr>
          <w:rFonts w:ascii="Times New Roman" w:hAnsi="Times New Roman" w:cs="Times New Roman"/>
          <w:sz w:val="28"/>
          <w:szCs w:val="28"/>
        </w:rPr>
        <w:lastRenderedPageBreak/>
        <w:t>культурного наследия в зависимости от видовой</w:t>
      </w:r>
      <w:r>
        <w:rPr>
          <w:rFonts w:ascii="Times New Roman" w:hAnsi="Times New Roman" w:cs="Times New Roman"/>
          <w:sz w:val="28"/>
          <w:szCs w:val="28"/>
        </w:rPr>
        <w:t xml:space="preserve"> </w:t>
      </w:r>
      <w:r w:rsidRPr="00A75486">
        <w:rPr>
          <w:rFonts w:ascii="Times New Roman" w:hAnsi="Times New Roman" w:cs="Times New Roman"/>
          <w:sz w:val="28"/>
          <w:szCs w:val="28"/>
        </w:rPr>
        <w:t>принадлежности:</w:t>
      </w:r>
      <w:r>
        <w:rPr>
          <w:rFonts w:ascii="Times New Roman" w:hAnsi="Times New Roman" w:cs="Times New Roman"/>
          <w:sz w:val="28"/>
          <w:szCs w:val="28"/>
        </w:rPr>
        <w:t xml:space="preserve"> памятники – 5359, ансамбли – 4, д</w:t>
      </w:r>
      <w:r w:rsidRPr="00A75486">
        <w:rPr>
          <w:rFonts w:ascii="Times New Roman" w:hAnsi="Times New Roman" w:cs="Times New Roman"/>
          <w:sz w:val="28"/>
          <w:szCs w:val="28"/>
        </w:rPr>
        <w:t>остопримечательные места - 6.</w:t>
      </w:r>
      <w:r>
        <w:rPr>
          <w:rStyle w:val="a5"/>
          <w:rFonts w:ascii="Times New Roman" w:hAnsi="Times New Roman" w:cs="Times New Roman"/>
          <w:sz w:val="28"/>
          <w:szCs w:val="28"/>
        </w:rPr>
        <w:footnoteReference w:id="74"/>
      </w:r>
      <w:r>
        <w:rPr>
          <w:rFonts w:ascii="Times New Roman" w:hAnsi="Times New Roman" w:cs="Times New Roman"/>
          <w:sz w:val="28"/>
          <w:szCs w:val="28"/>
        </w:rPr>
        <w:t xml:space="preserve"> </w:t>
      </w:r>
    </w:p>
    <w:p w:rsidR="00FC2A9F" w:rsidRDefault="00FC2A9F" w:rsidP="00FC2A9F">
      <w:pPr>
        <w:spacing w:after="0" w:line="360" w:lineRule="auto"/>
        <w:ind w:firstLine="567"/>
        <w:jc w:val="both"/>
        <w:rPr>
          <w:rFonts w:ascii="Times New Roman" w:hAnsi="Times New Roman" w:cs="Times New Roman"/>
          <w:sz w:val="28"/>
          <w:szCs w:val="28"/>
        </w:rPr>
      </w:pPr>
      <w:proofErr w:type="gramStart"/>
      <w:r w:rsidRPr="00A75486">
        <w:rPr>
          <w:rFonts w:ascii="Times New Roman" w:hAnsi="Times New Roman" w:cs="Times New Roman"/>
          <w:sz w:val="28"/>
          <w:szCs w:val="28"/>
        </w:rPr>
        <w:t>Количественное распределение объектов по районам:</w:t>
      </w:r>
      <w:r>
        <w:rPr>
          <w:rFonts w:ascii="Times New Roman" w:hAnsi="Times New Roman" w:cs="Times New Roman"/>
          <w:sz w:val="28"/>
          <w:szCs w:val="28"/>
        </w:rPr>
        <w:t xml:space="preserve"> </w:t>
      </w:r>
      <w:r w:rsidRPr="00A75486">
        <w:rPr>
          <w:rFonts w:ascii="Times New Roman" w:hAnsi="Times New Roman" w:cs="Times New Roman"/>
          <w:sz w:val="28"/>
          <w:szCs w:val="28"/>
        </w:rPr>
        <w:t xml:space="preserve">на территории </w:t>
      </w:r>
      <w:proofErr w:type="spellStart"/>
      <w:r w:rsidRPr="00A75486">
        <w:rPr>
          <w:rFonts w:ascii="Times New Roman" w:hAnsi="Times New Roman" w:cs="Times New Roman"/>
          <w:sz w:val="28"/>
          <w:szCs w:val="28"/>
        </w:rPr>
        <w:t>Сургутского</w:t>
      </w:r>
      <w:proofErr w:type="spellEnd"/>
      <w:r w:rsidRPr="00A75486">
        <w:rPr>
          <w:rFonts w:ascii="Times New Roman" w:hAnsi="Times New Roman" w:cs="Times New Roman"/>
          <w:sz w:val="28"/>
          <w:szCs w:val="28"/>
        </w:rPr>
        <w:t xml:space="preserve"> района</w:t>
      </w:r>
      <w:r>
        <w:rPr>
          <w:rFonts w:ascii="Times New Roman" w:hAnsi="Times New Roman" w:cs="Times New Roman"/>
          <w:sz w:val="28"/>
          <w:szCs w:val="28"/>
        </w:rPr>
        <w:t xml:space="preserve"> (2203 объекта), </w:t>
      </w:r>
      <w:r w:rsidRPr="00A75486">
        <w:rPr>
          <w:rFonts w:ascii="Times New Roman" w:hAnsi="Times New Roman" w:cs="Times New Roman"/>
          <w:sz w:val="28"/>
          <w:szCs w:val="28"/>
        </w:rPr>
        <w:t xml:space="preserve">на территории </w:t>
      </w:r>
      <w:proofErr w:type="spellStart"/>
      <w:r w:rsidRPr="00A75486">
        <w:rPr>
          <w:rFonts w:ascii="Times New Roman" w:hAnsi="Times New Roman" w:cs="Times New Roman"/>
          <w:sz w:val="28"/>
          <w:szCs w:val="28"/>
        </w:rPr>
        <w:t>Кондинского</w:t>
      </w:r>
      <w:proofErr w:type="spellEnd"/>
      <w:r w:rsidRPr="00A75486">
        <w:rPr>
          <w:rFonts w:ascii="Times New Roman" w:hAnsi="Times New Roman" w:cs="Times New Roman"/>
          <w:sz w:val="28"/>
          <w:szCs w:val="28"/>
        </w:rPr>
        <w:t xml:space="preserve"> района</w:t>
      </w:r>
      <w:r>
        <w:rPr>
          <w:rFonts w:ascii="Times New Roman" w:hAnsi="Times New Roman" w:cs="Times New Roman"/>
          <w:sz w:val="28"/>
          <w:szCs w:val="28"/>
        </w:rPr>
        <w:t xml:space="preserve"> (</w:t>
      </w:r>
      <w:r w:rsidRPr="00A75486">
        <w:rPr>
          <w:rFonts w:ascii="Times New Roman" w:hAnsi="Times New Roman" w:cs="Times New Roman"/>
          <w:sz w:val="28"/>
          <w:szCs w:val="28"/>
        </w:rPr>
        <w:t>816 объектов</w:t>
      </w:r>
      <w:r>
        <w:rPr>
          <w:rFonts w:ascii="Times New Roman" w:hAnsi="Times New Roman" w:cs="Times New Roman"/>
          <w:sz w:val="28"/>
          <w:szCs w:val="28"/>
        </w:rPr>
        <w:t xml:space="preserve">), </w:t>
      </w:r>
      <w:r w:rsidRPr="00A75486">
        <w:rPr>
          <w:rFonts w:ascii="Times New Roman" w:hAnsi="Times New Roman" w:cs="Times New Roman"/>
          <w:sz w:val="28"/>
          <w:szCs w:val="28"/>
        </w:rPr>
        <w:t>на территории Советского района</w:t>
      </w:r>
      <w:r>
        <w:rPr>
          <w:rFonts w:ascii="Times New Roman" w:hAnsi="Times New Roman" w:cs="Times New Roman"/>
          <w:sz w:val="28"/>
          <w:szCs w:val="28"/>
        </w:rPr>
        <w:t xml:space="preserve"> (</w:t>
      </w:r>
      <w:r w:rsidRPr="00A75486">
        <w:rPr>
          <w:rFonts w:ascii="Times New Roman" w:hAnsi="Times New Roman" w:cs="Times New Roman"/>
          <w:sz w:val="28"/>
          <w:szCs w:val="28"/>
        </w:rPr>
        <w:t>609 объектов</w:t>
      </w:r>
      <w:r>
        <w:rPr>
          <w:rFonts w:ascii="Times New Roman" w:hAnsi="Times New Roman" w:cs="Times New Roman"/>
          <w:sz w:val="28"/>
          <w:szCs w:val="28"/>
        </w:rPr>
        <w:t xml:space="preserve">), </w:t>
      </w:r>
      <w:r w:rsidRPr="00A75486">
        <w:rPr>
          <w:rFonts w:ascii="Times New Roman" w:hAnsi="Times New Roman" w:cs="Times New Roman"/>
          <w:sz w:val="28"/>
          <w:szCs w:val="28"/>
        </w:rPr>
        <w:t>на территории Нижневартовского района</w:t>
      </w:r>
      <w:r>
        <w:rPr>
          <w:rFonts w:ascii="Times New Roman" w:hAnsi="Times New Roman" w:cs="Times New Roman"/>
          <w:sz w:val="28"/>
          <w:szCs w:val="28"/>
        </w:rPr>
        <w:t xml:space="preserve"> (</w:t>
      </w:r>
      <w:r w:rsidRPr="00A75486">
        <w:rPr>
          <w:rFonts w:ascii="Times New Roman" w:hAnsi="Times New Roman" w:cs="Times New Roman"/>
          <w:sz w:val="28"/>
          <w:szCs w:val="28"/>
        </w:rPr>
        <w:t>459 объектов</w:t>
      </w:r>
      <w:r>
        <w:rPr>
          <w:rFonts w:ascii="Times New Roman" w:hAnsi="Times New Roman" w:cs="Times New Roman"/>
          <w:sz w:val="28"/>
          <w:szCs w:val="28"/>
        </w:rPr>
        <w:t xml:space="preserve">), </w:t>
      </w:r>
      <w:r w:rsidRPr="00A75486">
        <w:rPr>
          <w:rFonts w:ascii="Times New Roman" w:hAnsi="Times New Roman" w:cs="Times New Roman"/>
          <w:sz w:val="28"/>
          <w:szCs w:val="28"/>
        </w:rPr>
        <w:t xml:space="preserve">на территории </w:t>
      </w:r>
      <w:proofErr w:type="spellStart"/>
      <w:r w:rsidRPr="00A75486">
        <w:rPr>
          <w:rFonts w:ascii="Times New Roman" w:hAnsi="Times New Roman" w:cs="Times New Roman"/>
          <w:sz w:val="28"/>
          <w:szCs w:val="28"/>
        </w:rPr>
        <w:t>Нефтеюганского</w:t>
      </w:r>
      <w:proofErr w:type="spellEnd"/>
      <w:r w:rsidRPr="00A75486">
        <w:rPr>
          <w:rFonts w:ascii="Times New Roman" w:hAnsi="Times New Roman" w:cs="Times New Roman"/>
          <w:sz w:val="28"/>
          <w:szCs w:val="28"/>
        </w:rPr>
        <w:t xml:space="preserve"> района</w:t>
      </w:r>
      <w:r>
        <w:rPr>
          <w:rFonts w:ascii="Times New Roman" w:hAnsi="Times New Roman" w:cs="Times New Roman"/>
          <w:sz w:val="28"/>
          <w:szCs w:val="28"/>
        </w:rPr>
        <w:t xml:space="preserve"> (</w:t>
      </w:r>
      <w:r w:rsidRPr="00A75486">
        <w:rPr>
          <w:rFonts w:ascii="Times New Roman" w:hAnsi="Times New Roman" w:cs="Times New Roman"/>
          <w:sz w:val="28"/>
          <w:szCs w:val="28"/>
        </w:rPr>
        <w:t>402 объекта</w:t>
      </w:r>
      <w:r>
        <w:rPr>
          <w:rFonts w:ascii="Times New Roman" w:hAnsi="Times New Roman" w:cs="Times New Roman"/>
          <w:sz w:val="28"/>
          <w:szCs w:val="28"/>
        </w:rPr>
        <w:t xml:space="preserve">), </w:t>
      </w:r>
      <w:r w:rsidRPr="00A75486">
        <w:rPr>
          <w:rFonts w:ascii="Times New Roman" w:hAnsi="Times New Roman" w:cs="Times New Roman"/>
          <w:sz w:val="28"/>
          <w:szCs w:val="28"/>
        </w:rPr>
        <w:t>на территории Ханты-Мансийского района</w:t>
      </w:r>
      <w:r>
        <w:rPr>
          <w:rFonts w:ascii="Times New Roman" w:hAnsi="Times New Roman" w:cs="Times New Roman"/>
          <w:sz w:val="28"/>
          <w:szCs w:val="28"/>
        </w:rPr>
        <w:t xml:space="preserve"> (</w:t>
      </w:r>
      <w:r w:rsidRPr="00A75486">
        <w:rPr>
          <w:rFonts w:ascii="Times New Roman" w:hAnsi="Times New Roman" w:cs="Times New Roman"/>
          <w:sz w:val="28"/>
          <w:szCs w:val="28"/>
        </w:rPr>
        <w:t>479 объектов</w:t>
      </w:r>
      <w:r>
        <w:rPr>
          <w:rFonts w:ascii="Times New Roman" w:hAnsi="Times New Roman" w:cs="Times New Roman"/>
          <w:sz w:val="28"/>
          <w:szCs w:val="28"/>
        </w:rPr>
        <w:t xml:space="preserve">), </w:t>
      </w:r>
      <w:r w:rsidRPr="00A75486">
        <w:rPr>
          <w:rFonts w:ascii="Times New Roman" w:hAnsi="Times New Roman" w:cs="Times New Roman"/>
          <w:sz w:val="28"/>
          <w:szCs w:val="28"/>
        </w:rPr>
        <w:t>на территории Октябрьского района</w:t>
      </w:r>
      <w:r>
        <w:rPr>
          <w:rFonts w:ascii="Times New Roman" w:hAnsi="Times New Roman" w:cs="Times New Roman"/>
          <w:sz w:val="28"/>
          <w:szCs w:val="28"/>
        </w:rPr>
        <w:t xml:space="preserve"> (</w:t>
      </w:r>
      <w:r w:rsidRPr="00A75486">
        <w:rPr>
          <w:rFonts w:ascii="Times New Roman" w:hAnsi="Times New Roman" w:cs="Times New Roman"/>
          <w:sz w:val="28"/>
          <w:szCs w:val="28"/>
        </w:rPr>
        <w:t>191 объект</w:t>
      </w:r>
      <w:r>
        <w:rPr>
          <w:rFonts w:ascii="Times New Roman" w:hAnsi="Times New Roman" w:cs="Times New Roman"/>
          <w:sz w:val="28"/>
          <w:szCs w:val="28"/>
        </w:rPr>
        <w:t xml:space="preserve">), </w:t>
      </w:r>
      <w:r w:rsidRPr="00A75486">
        <w:rPr>
          <w:rFonts w:ascii="Times New Roman" w:hAnsi="Times New Roman" w:cs="Times New Roman"/>
          <w:sz w:val="28"/>
          <w:szCs w:val="28"/>
        </w:rPr>
        <w:t>на территории Белоярского района</w:t>
      </w:r>
      <w:r>
        <w:rPr>
          <w:rFonts w:ascii="Times New Roman" w:hAnsi="Times New Roman" w:cs="Times New Roman"/>
          <w:sz w:val="28"/>
          <w:szCs w:val="28"/>
        </w:rPr>
        <w:t xml:space="preserve"> (</w:t>
      </w:r>
      <w:r w:rsidRPr="00A75486">
        <w:rPr>
          <w:rFonts w:ascii="Times New Roman" w:hAnsi="Times New Roman" w:cs="Times New Roman"/>
          <w:sz w:val="28"/>
          <w:szCs w:val="28"/>
        </w:rPr>
        <w:t>108 объектов</w:t>
      </w:r>
      <w:r>
        <w:rPr>
          <w:rFonts w:ascii="Times New Roman" w:hAnsi="Times New Roman" w:cs="Times New Roman"/>
          <w:sz w:val="28"/>
          <w:szCs w:val="28"/>
        </w:rPr>
        <w:t xml:space="preserve">), </w:t>
      </w:r>
      <w:r w:rsidRPr="00A75486">
        <w:rPr>
          <w:rFonts w:ascii="Times New Roman" w:hAnsi="Times New Roman" w:cs="Times New Roman"/>
          <w:sz w:val="28"/>
          <w:szCs w:val="28"/>
        </w:rPr>
        <w:t>на территории Березовского района</w:t>
      </w:r>
      <w:r>
        <w:rPr>
          <w:rFonts w:ascii="Times New Roman" w:hAnsi="Times New Roman" w:cs="Times New Roman"/>
          <w:sz w:val="28"/>
          <w:szCs w:val="28"/>
        </w:rPr>
        <w:t xml:space="preserve"> (</w:t>
      </w:r>
      <w:r w:rsidRPr="00A75486">
        <w:rPr>
          <w:rFonts w:ascii="Times New Roman" w:hAnsi="Times New Roman" w:cs="Times New Roman"/>
          <w:sz w:val="28"/>
          <w:szCs w:val="28"/>
        </w:rPr>
        <w:t>102 объекта</w:t>
      </w:r>
      <w:r>
        <w:rPr>
          <w:rFonts w:ascii="Times New Roman" w:hAnsi="Times New Roman" w:cs="Times New Roman"/>
          <w:sz w:val="28"/>
          <w:szCs w:val="28"/>
        </w:rPr>
        <w:t>)</w:t>
      </w:r>
      <w:r w:rsidR="00D702C0">
        <w:rPr>
          <w:rFonts w:ascii="Times New Roman" w:hAnsi="Times New Roman" w:cs="Times New Roman"/>
          <w:sz w:val="28"/>
          <w:szCs w:val="28"/>
        </w:rPr>
        <w:t xml:space="preserve"> (см</w:t>
      </w:r>
      <w:proofErr w:type="gramEnd"/>
      <w:r w:rsidR="00D702C0">
        <w:rPr>
          <w:rFonts w:ascii="Times New Roman" w:hAnsi="Times New Roman" w:cs="Times New Roman"/>
          <w:sz w:val="28"/>
          <w:szCs w:val="28"/>
        </w:rPr>
        <w:t>. Приложение 7)</w:t>
      </w:r>
      <w:r w:rsidRPr="00A75486">
        <w:rPr>
          <w:rFonts w:ascii="Times New Roman" w:hAnsi="Times New Roman" w:cs="Times New Roman"/>
          <w:sz w:val="28"/>
          <w:szCs w:val="28"/>
        </w:rPr>
        <w:t>.</w:t>
      </w:r>
      <w:r>
        <w:rPr>
          <w:rStyle w:val="a5"/>
          <w:rFonts w:ascii="Times New Roman" w:hAnsi="Times New Roman" w:cs="Times New Roman"/>
          <w:sz w:val="28"/>
          <w:szCs w:val="28"/>
        </w:rPr>
        <w:footnoteReference w:id="75"/>
      </w:r>
    </w:p>
    <w:p w:rsidR="00FC2A9F" w:rsidRDefault="00F05A92" w:rsidP="00FC2A9F">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Города округа обладают </w:t>
      </w:r>
      <w:r w:rsidR="00643145">
        <w:rPr>
          <w:rFonts w:ascii="Times New Roman" w:hAnsi="Times New Roman" w:cs="Times New Roman"/>
          <w:sz w:val="28"/>
          <w:szCs w:val="28"/>
        </w:rPr>
        <w:t>большим</w:t>
      </w:r>
      <w:r w:rsidRPr="001243C2">
        <w:rPr>
          <w:rFonts w:ascii="Times New Roman" w:hAnsi="Times New Roman" w:cs="Times New Roman"/>
          <w:sz w:val="28"/>
          <w:szCs w:val="28"/>
        </w:rPr>
        <w:t xml:space="preserve"> историко-культурным потенциалом. Н</w:t>
      </w:r>
      <w:r w:rsidR="00FC2A9F">
        <w:rPr>
          <w:rFonts w:ascii="Times New Roman" w:hAnsi="Times New Roman" w:cs="Times New Roman"/>
          <w:sz w:val="28"/>
          <w:szCs w:val="28"/>
        </w:rPr>
        <w:t>аиболее интересными</w:t>
      </w:r>
      <w:r w:rsidRPr="001243C2">
        <w:rPr>
          <w:rFonts w:ascii="Times New Roman" w:hAnsi="Times New Roman" w:cs="Times New Roman"/>
          <w:sz w:val="28"/>
          <w:szCs w:val="28"/>
        </w:rPr>
        <w:t xml:space="preserve"> с туристической точки зрения</w:t>
      </w:r>
      <w:r w:rsidR="00FC2A9F">
        <w:rPr>
          <w:rFonts w:ascii="Times New Roman" w:hAnsi="Times New Roman" w:cs="Times New Roman"/>
          <w:sz w:val="28"/>
          <w:szCs w:val="28"/>
        </w:rPr>
        <w:t xml:space="preserve"> являются следующие города:</w:t>
      </w:r>
    </w:p>
    <w:p w:rsidR="00F05A92" w:rsidRPr="00FC2A9F" w:rsidRDefault="00F05A92" w:rsidP="00FC2A9F">
      <w:pPr>
        <w:spacing w:after="0" w:line="360" w:lineRule="auto"/>
        <w:ind w:firstLine="567"/>
        <w:jc w:val="both"/>
        <w:rPr>
          <w:rFonts w:ascii="Times New Roman" w:hAnsi="Times New Roman" w:cs="Times New Roman"/>
          <w:sz w:val="28"/>
          <w:szCs w:val="28"/>
        </w:rPr>
      </w:pPr>
      <w:r w:rsidRPr="00FC2A9F">
        <w:rPr>
          <w:rFonts w:ascii="Times New Roman" w:hAnsi="Times New Roman" w:cs="Times New Roman"/>
          <w:sz w:val="28"/>
          <w:szCs w:val="28"/>
        </w:rPr>
        <w:t xml:space="preserve">Город Ханты-Мансийск был основан русскими казаками еще в </w:t>
      </w:r>
      <w:r w:rsidRPr="00FC2A9F">
        <w:rPr>
          <w:rFonts w:ascii="Times New Roman" w:hAnsi="Times New Roman" w:cs="Times New Roman"/>
          <w:sz w:val="28"/>
          <w:szCs w:val="28"/>
          <w:lang w:val="en-US"/>
        </w:rPr>
        <w:t>XVII</w:t>
      </w:r>
      <w:r w:rsidRPr="00FC2A9F">
        <w:rPr>
          <w:rFonts w:ascii="Times New Roman" w:hAnsi="Times New Roman" w:cs="Times New Roman"/>
          <w:sz w:val="28"/>
          <w:szCs w:val="28"/>
        </w:rPr>
        <w:t xml:space="preserve"> в. и назывался Сибирский ям. Сегодня Ханты-Мансийск является административным центром Ханты-Мансийского автономного округа. В городе расположен окружной православный храмовый духовный центр, в комплекс которого входит храм Воскресения Христова – самый большой храм в округе. Также в городе </w:t>
      </w:r>
      <w:r w:rsidR="00754EDD">
        <w:rPr>
          <w:rFonts w:ascii="Times New Roman" w:hAnsi="Times New Roman" w:cs="Times New Roman"/>
          <w:sz w:val="28"/>
          <w:szCs w:val="28"/>
        </w:rPr>
        <w:t xml:space="preserve">сконцентрированы все государственные музеи округа, в том числе </w:t>
      </w:r>
      <w:r w:rsidRPr="00FC2A9F">
        <w:rPr>
          <w:rFonts w:ascii="Times New Roman" w:hAnsi="Times New Roman" w:cs="Times New Roman"/>
          <w:sz w:val="28"/>
          <w:szCs w:val="28"/>
        </w:rPr>
        <w:t>один из самых известных этнографических музеев под открытым небом – «</w:t>
      </w:r>
      <w:proofErr w:type="spellStart"/>
      <w:r w:rsidRPr="00FC2A9F">
        <w:rPr>
          <w:rFonts w:ascii="Times New Roman" w:hAnsi="Times New Roman" w:cs="Times New Roman"/>
          <w:sz w:val="28"/>
          <w:szCs w:val="28"/>
        </w:rPr>
        <w:t>Торум</w:t>
      </w:r>
      <w:proofErr w:type="spellEnd"/>
      <w:r w:rsidRPr="00FC2A9F">
        <w:rPr>
          <w:rFonts w:ascii="Times New Roman" w:hAnsi="Times New Roman" w:cs="Times New Roman"/>
          <w:sz w:val="28"/>
          <w:szCs w:val="28"/>
        </w:rPr>
        <w:t xml:space="preserve"> </w:t>
      </w:r>
      <w:proofErr w:type="spellStart"/>
      <w:r w:rsidRPr="00FC2A9F">
        <w:rPr>
          <w:rFonts w:ascii="Times New Roman" w:hAnsi="Times New Roman" w:cs="Times New Roman"/>
          <w:sz w:val="28"/>
          <w:szCs w:val="28"/>
        </w:rPr>
        <w:t>Маа</w:t>
      </w:r>
      <w:proofErr w:type="spellEnd"/>
      <w:r w:rsidRPr="00FC2A9F">
        <w:rPr>
          <w:rFonts w:ascii="Times New Roman" w:hAnsi="Times New Roman" w:cs="Times New Roman"/>
          <w:sz w:val="28"/>
          <w:szCs w:val="28"/>
        </w:rPr>
        <w:t>».</w:t>
      </w:r>
      <w:r w:rsidRPr="001243C2">
        <w:rPr>
          <w:vertAlign w:val="superscript"/>
        </w:rPr>
        <w:footnoteReference w:id="76"/>
      </w:r>
      <w:r w:rsidRPr="00FC2A9F">
        <w:rPr>
          <w:rFonts w:ascii="Times New Roman" w:hAnsi="Times New Roman" w:cs="Times New Roman"/>
          <w:sz w:val="28"/>
          <w:szCs w:val="28"/>
        </w:rPr>
        <w:t xml:space="preserve">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Город Нефтеюганск – является одним из городов-пионеров </w:t>
      </w:r>
      <w:proofErr w:type="gramStart"/>
      <w:r w:rsidRPr="001243C2">
        <w:rPr>
          <w:rFonts w:ascii="Times New Roman" w:hAnsi="Times New Roman" w:cs="Times New Roman"/>
          <w:sz w:val="28"/>
          <w:szCs w:val="28"/>
        </w:rPr>
        <w:t>нефтегазового-комплекса</w:t>
      </w:r>
      <w:proofErr w:type="gramEnd"/>
      <w:r w:rsidRPr="001243C2">
        <w:rPr>
          <w:rFonts w:ascii="Times New Roman" w:hAnsi="Times New Roman" w:cs="Times New Roman"/>
          <w:sz w:val="28"/>
          <w:szCs w:val="28"/>
        </w:rPr>
        <w:t xml:space="preserve"> Западной Сибири. Основной достопримечательностью города </w:t>
      </w:r>
      <w:r w:rsidRPr="001243C2">
        <w:rPr>
          <w:rFonts w:ascii="Times New Roman" w:hAnsi="Times New Roman" w:cs="Times New Roman"/>
          <w:sz w:val="28"/>
          <w:szCs w:val="28"/>
        </w:rPr>
        <w:lastRenderedPageBreak/>
        <w:t>является Вантовый мост, уникальный даже для мировой мостостроительной архитектуры.</w:t>
      </w:r>
      <w:r w:rsidRPr="001243C2">
        <w:rPr>
          <w:rFonts w:ascii="Times New Roman" w:hAnsi="Times New Roman" w:cs="Times New Roman"/>
          <w:sz w:val="28"/>
          <w:szCs w:val="28"/>
          <w:vertAlign w:val="superscript"/>
        </w:rPr>
        <w:footnoteReference w:id="77"/>
      </w:r>
      <w:r w:rsidRPr="001243C2">
        <w:rPr>
          <w:rFonts w:ascii="Times New Roman" w:hAnsi="Times New Roman" w:cs="Times New Roman"/>
          <w:sz w:val="28"/>
          <w:szCs w:val="28"/>
        </w:rPr>
        <w:t xml:space="preserve">  </w:t>
      </w:r>
    </w:p>
    <w:p w:rsidR="00BF0CC1"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Сургут – один из первых русских городов в Сибири. </w:t>
      </w:r>
      <w:proofErr w:type="spellStart"/>
      <w:r w:rsidRPr="001243C2">
        <w:rPr>
          <w:rFonts w:ascii="Times New Roman" w:hAnsi="Times New Roman" w:cs="Times New Roman"/>
          <w:sz w:val="28"/>
          <w:szCs w:val="28"/>
        </w:rPr>
        <w:t>Сургутский</w:t>
      </w:r>
      <w:proofErr w:type="spellEnd"/>
      <w:r w:rsidRPr="001243C2">
        <w:rPr>
          <w:rFonts w:ascii="Times New Roman" w:hAnsi="Times New Roman" w:cs="Times New Roman"/>
          <w:sz w:val="28"/>
          <w:szCs w:val="28"/>
        </w:rPr>
        <w:t xml:space="preserve"> район занимает первое место в округе по количеству объектов архитектурного наследия.</w:t>
      </w:r>
      <w:r w:rsidR="00BF0CC1" w:rsidRPr="00BF0CC1">
        <w:t xml:space="preserve"> </w:t>
      </w:r>
      <w:r w:rsidR="00BF0CC1">
        <w:rPr>
          <w:rFonts w:ascii="Times New Roman" w:hAnsi="Times New Roman" w:cs="Times New Roman"/>
          <w:sz w:val="28"/>
          <w:szCs w:val="28"/>
        </w:rPr>
        <w:t>Так, например,</w:t>
      </w:r>
      <w:r w:rsidR="00BF0CC1">
        <w:t xml:space="preserve"> </w:t>
      </w:r>
      <w:r w:rsidR="00BF0CC1">
        <w:rPr>
          <w:rFonts w:ascii="Times New Roman" w:hAnsi="Times New Roman" w:cs="Times New Roman"/>
          <w:sz w:val="28"/>
          <w:szCs w:val="28"/>
        </w:rPr>
        <w:t xml:space="preserve">организованный в 1999 году </w:t>
      </w:r>
      <w:r w:rsidR="00BF0CC1" w:rsidRPr="00BF0CC1">
        <w:rPr>
          <w:rFonts w:ascii="Times New Roman" w:hAnsi="Times New Roman" w:cs="Times New Roman"/>
          <w:sz w:val="28"/>
          <w:szCs w:val="28"/>
        </w:rPr>
        <w:t>историко-этнографический комплекс</w:t>
      </w:r>
      <w:r w:rsidR="00BF0CC1">
        <w:t xml:space="preserve"> «</w:t>
      </w:r>
      <w:r w:rsidR="00BF0CC1">
        <w:rPr>
          <w:rFonts w:ascii="Times New Roman" w:hAnsi="Times New Roman" w:cs="Times New Roman"/>
          <w:sz w:val="28"/>
          <w:szCs w:val="28"/>
        </w:rPr>
        <w:t xml:space="preserve">Старый Сургут», </w:t>
      </w:r>
      <w:r w:rsidR="00BF0CC1" w:rsidRPr="00BF0CC1">
        <w:rPr>
          <w:rFonts w:ascii="Times New Roman" w:hAnsi="Times New Roman" w:cs="Times New Roman"/>
          <w:sz w:val="28"/>
          <w:szCs w:val="28"/>
        </w:rPr>
        <w:t>расположен</w:t>
      </w:r>
      <w:r w:rsidR="00BF0CC1">
        <w:rPr>
          <w:rFonts w:ascii="Times New Roman" w:hAnsi="Times New Roman" w:cs="Times New Roman"/>
          <w:sz w:val="28"/>
          <w:szCs w:val="28"/>
        </w:rPr>
        <w:t>ный</w:t>
      </w:r>
      <w:r w:rsidR="00BF0CC1" w:rsidRPr="00BF0CC1">
        <w:rPr>
          <w:rFonts w:ascii="Times New Roman" w:hAnsi="Times New Roman" w:cs="Times New Roman"/>
          <w:sz w:val="28"/>
          <w:szCs w:val="28"/>
        </w:rPr>
        <w:t xml:space="preserve"> в центральной части города на берегу реки Саймы</w:t>
      </w:r>
      <w:r w:rsidR="00BF0CC1">
        <w:rPr>
          <w:rFonts w:ascii="Times New Roman" w:hAnsi="Times New Roman" w:cs="Times New Roman"/>
          <w:sz w:val="28"/>
          <w:szCs w:val="28"/>
        </w:rPr>
        <w:t xml:space="preserve">, представляет собой </w:t>
      </w:r>
      <w:r w:rsidR="00BF0CC1" w:rsidRPr="00BF0CC1">
        <w:rPr>
          <w:rFonts w:ascii="Times New Roman" w:hAnsi="Times New Roman" w:cs="Times New Roman"/>
          <w:sz w:val="28"/>
          <w:szCs w:val="28"/>
        </w:rPr>
        <w:t xml:space="preserve">единый архитектурный ансамбль. На территории  находятся  14 деревянных домов. Все они представляют собой реконструкцию старых зданий, когда-то </w:t>
      </w:r>
      <w:r w:rsidR="00BF0CC1">
        <w:rPr>
          <w:rFonts w:ascii="Times New Roman" w:hAnsi="Times New Roman" w:cs="Times New Roman"/>
          <w:sz w:val="28"/>
          <w:szCs w:val="28"/>
        </w:rPr>
        <w:t>составлявших ансамбль города</w:t>
      </w:r>
      <w:r w:rsidR="00BF0CC1" w:rsidRPr="00BF0CC1">
        <w:rPr>
          <w:rFonts w:ascii="Times New Roman" w:hAnsi="Times New Roman" w:cs="Times New Roman"/>
          <w:sz w:val="28"/>
          <w:szCs w:val="28"/>
        </w:rPr>
        <w:t>. Историко-культурный центр «Старый Сургут» дает наглядное представление об историческом облике, который имел Сургут на рубеже XIX - XX вв.</w:t>
      </w:r>
      <w:r w:rsidR="00E2274C">
        <w:rPr>
          <w:rStyle w:val="a5"/>
          <w:rFonts w:ascii="Times New Roman" w:hAnsi="Times New Roman" w:cs="Times New Roman"/>
          <w:sz w:val="28"/>
          <w:szCs w:val="28"/>
        </w:rPr>
        <w:footnoteReference w:id="78"/>
      </w:r>
      <w:r w:rsidR="00BF0CC1" w:rsidRPr="00BF0CC1">
        <w:rPr>
          <w:rFonts w:ascii="Times New Roman" w:hAnsi="Times New Roman" w:cs="Times New Roman"/>
          <w:sz w:val="28"/>
          <w:szCs w:val="28"/>
        </w:rPr>
        <w:t xml:space="preserve">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Когалым  </w:t>
      </w:r>
      <w:r w:rsidR="005B0C89">
        <w:rPr>
          <w:rFonts w:ascii="Times New Roman" w:hAnsi="Times New Roman" w:cs="Times New Roman"/>
          <w:sz w:val="28"/>
          <w:szCs w:val="28"/>
        </w:rPr>
        <w:t>- небольшой город</w:t>
      </w:r>
      <w:r w:rsidRPr="001243C2">
        <w:rPr>
          <w:rFonts w:ascii="Times New Roman" w:hAnsi="Times New Roman" w:cs="Times New Roman"/>
          <w:sz w:val="28"/>
          <w:szCs w:val="28"/>
        </w:rPr>
        <w:t>, основанны</w:t>
      </w:r>
      <w:r w:rsidR="005B0C89">
        <w:rPr>
          <w:rFonts w:ascii="Times New Roman" w:hAnsi="Times New Roman" w:cs="Times New Roman"/>
          <w:sz w:val="28"/>
          <w:szCs w:val="28"/>
        </w:rPr>
        <w:t>й</w:t>
      </w:r>
      <w:r w:rsidR="00A9364E">
        <w:rPr>
          <w:rFonts w:ascii="Times New Roman" w:hAnsi="Times New Roman" w:cs="Times New Roman"/>
          <w:sz w:val="28"/>
          <w:szCs w:val="28"/>
        </w:rPr>
        <w:t xml:space="preserve"> как поселение нефтяников, в честь этого в городе была установлена </w:t>
      </w:r>
      <w:r w:rsidRPr="001243C2">
        <w:rPr>
          <w:rFonts w:ascii="Times New Roman" w:hAnsi="Times New Roman" w:cs="Times New Roman"/>
          <w:sz w:val="28"/>
          <w:szCs w:val="28"/>
        </w:rPr>
        <w:t>интересная скульптура – «Капля жизни». Монумент высотой 6 метров</w:t>
      </w:r>
      <w:r w:rsidR="00A9364E">
        <w:rPr>
          <w:rFonts w:ascii="Times New Roman" w:hAnsi="Times New Roman" w:cs="Times New Roman"/>
          <w:sz w:val="28"/>
          <w:szCs w:val="28"/>
        </w:rPr>
        <w:t>, представляющий</w:t>
      </w:r>
      <w:r w:rsidRPr="001243C2">
        <w:rPr>
          <w:rFonts w:ascii="Times New Roman" w:hAnsi="Times New Roman" w:cs="Times New Roman"/>
          <w:sz w:val="28"/>
          <w:szCs w:val="28"/>
        </w:rPr>
        <w:t xml:space="preserve"> собой нефтяную каплю, символизирующую счастливую жизнь.</w:t>
      </w:r>
      <w:r w:rsidRPr="001243C2">
        <w:rPr>
          <w:rFonts w:ascii="Times New Roman" w:hAnsi="Times New Roman" w:cs="Times New Roman"/>
          <w:sz w:val="28"/>
          <w:szCs w:val="28"/>
          <w:vertAlign w:val="superscript"/>
        </w:rPr>
        <w:footnoteReference w:id="79"/>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Нижневартовск </w:t>
      </w:r>
      <w:r w:rsidR="00643145">
        <w:rPr>
          <w:rFonts w:ascii="Times New Roman" w:hAnsi="Times New Roman" w:cs="Times New Roman"/>
          <w:sz w:val="28"/>
          <w:szCs w:val="28"/>
        </w:rPr>
        <w:t>–</w:t>
      </w:r>
      <w:r w:rsidR="00AF5A2D">
        <w:rPr>
          <w:rFonts w:ascii="Times New Roman" w:hAnsi="Times New Roman" w:cs="Times New Roman"/>
          <w:sz w:val="28"/>
          <w:szCs w:val="28"/>
        </w:rPr>
        <w:t xml:space="preserve"> </w:t>
      </w:r>
      <w:r w:rsidRPr="001243C2">
        <w:rPr>
          <w:rFonts w:ascii="Times New Roman" w:hAnsi="Times New Roman" w:cs="Times New Roman"/>
          <w:sz w:val="28"/>
          <w:szCs w:val="28"/>
        </w:rPr>
        <w:t>один из самых благоустроенных городов России</w:t>
      </w:r>
      <w:r w:rsidR="00643145">
        <w:rPr>
          <w:rFonts w:ascii="Times New Roman" w:hAnsi="Times New Roman" w:cs="Times New Roman"/>
          <w:sz w:val="28"/>
          <w:szCs w:val="28"/>
        </w:rPr>
        <w:t>, один из самых крупных центров России по добыче нефти</w:t>
      </w:r>
      <w:r w:rsidRPr="001243C2">
        <w:rPr>
          <w:rFonts w:ascii="Times New Roman" w:hAnsi="Times New Roman" w:cs="Times New Roman"/>
          <w:sz w:val="28"/>
          <w:szCs w:val="28"/>
        </w:rPr>
        <w:t xml:space="preserve">. В городе построено два крупных и значимых памятника: памятник покорителям </w:t>
      </w:r>
      <w:proofErr w:type="spellStart"/>
      <w:r w:rsidRPr="001243C2">
        <w:rPr>
          <w:rFonts w:ascii="Times New Roman" w:hAnsi="Times New Roman" w:cs="Times New Roman"/>
          <w:sz w:val="28"/>
          <w:szCs w:val="28"/>
        </w:rPr>
        <w:t>Самотлора</w:t>
      </w:r>
      <w:proofErr w:type="spellEnd"/>
      <w:r w:rsidRPr="001243C2">
        <w:rPr>
          <w:rFonts w:ascii="Times New Roman" w:hAnsi="Times New Roman" w:cs="Times New Roman"/>
          <w:sz w:val="28"/>
          <w:szCs w:val="28"/>
        </w:rPr>
        <w:t xml:space="preserve"> (статуя первопроходца нефтяника, в основание монумента замурована капсула с </w:t>
      </w:r>
      <w:proofErr w:type="gramStart"/>
      <w:r w:rsidRPr="001243C2">
        <w:rPr>
          <w:rFonts w:ascii="Times New Roman" w:hAnsi="Times New Roman" w:cs="Times New Roman"/>
          <w:sz w:val="28"/>
          <w:szCs w:val="28"/>
        </w:rPr>
        <w:t>посланием</w:t>
      </w:r>
      <w:proofErr w:type="gramEnd"/>
      <w:r w:rsidRPr="001243C2">
        <w:rPr>
          <w:rFonts w:ascii="Times New Roman" w:hAnsi="Times New Roman" w:cs="Times New Roman"/>
          <w:sz w:val="28"/>
          <w:szCs w:val="28"/>
        </w:rPr>
        <w:t xml:space="preserve"> будущим поколениям, которую вскроют в 2018 г.</w:t>
      </w:r>
      <w:r w:rsidRPr="001243C2">
        <w:rPr>
          <w:rFonts w:ascii="Times New Roman" w:hAnsi="Times New Roman" w:cs="Times New Roman"/>
          <w:sz w:val="28"/>
          <w:szCs w:val="28"/>
          <w:vertAlign w:val="superscript"/>
        </w:rPr>
        <w:footnoteReference w:id="80"/>
      </w:r>
      <w:r w:rsidRPr="001243C2">
        <w:rPr>
          <w:rFonts w:ascii="Times New Roman" w:hAnsi="Times New Roman" w:cs="Times New Roman"/>
          <w:sz w:val="28"/>
          <w:szCs w:val="28"/>
        </w:rPr>
        <w:t xml:space="preserve">) и памятник первой скважине </w:t>
      </w:r>
      <w:proofErr w:type="spellStart"/>
      <w:r w:rsidRPr="001243C2">
        <w:rPr>
          <w:rFonts w:ascii="Times New Roman" w:hAnsi="Times New Roman" w:cs="Times New Roman"/>
          <w:sz w:val="28"/>
          <w:szCs w:val="28"/>
        </w:rPr>
        <w:t>Самотлора</w:t>
      </w:r>
      <w:proofErr w:type="spellEnd"/>
      <w:r w:rsidRPr="001243C2">
        <w:rPr>
          <w:rFonts w:ascii="Times New Roman" w:hAnsi="Times New Roman" w:cs="Times New Roman"/>
          <w:sz w:val="28"/>
          <w:szCs w:val="28"/>
        </w:rPr>
        <w:t xml:space="preserve">.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Уникальн</w:t>
      </w:r>
      <w:r w:rsidR="00AF5A2D">
        <w:rPr>
          <w:rFonts w:ascii="Times New Roman" w:hAnsi="Times New Roman" w:cs="Times New Roman"/>
          <w:sz w:val="28"/>
          <w:szCs w:val="28"/>
        </w:rPr>
        <w:t>ейшим</w:t>
      </w:r>
      <w:r w:rsidRPr="001243C2">
        <w:rPr>
          <w:rFonts w:ascii="Times New Roman" w:hAnsi="Times New Roman" w:cs="Times New Roman"/>
          <w:sz w:val="28"/>
          <w:szCs w:val="28"/>
        </w:rPr>
        <w:t xml:space="preserve"> объектом познавательного туризма является село Берёзово. Ведь это именно тот самый </w:t>
      </w:r>
      <w:proofErr w:type="spellStart"/>
      <w:r w:rsidRPr="001243C2">
        <w:rPr>
          <w:rFonts w:ascii="Times New Roman" w:hAnsi="Times New Roman" w:cs="Times New Roman"/>
          <w:sz w:val="28"/>
          <w:szCs w:val="28"/>
        </w:rPr>
        <w:t>Берёзовский</w:t>
      </w:r>
      <w:proofErr w:type="spellEnd"/>
      <w:r w:rsidRPr="001243C2">
        <w:rPr>
          <w:rFonts w:ascii="Times New Roman" w:hAnsi="Times New Roman" w:cs="Times New Roman"/>
          <w:sz w:val="28"/>
          <w:szCs w:val="28"/>
        </w:rPr>
        <w:t xml:space="preserve"> острог, созданный в 1724 г. по велению Петра </w:t>
      </w:r>
      <w:r w:rsidRPr="001243C2">
        <w:rPr>
          <w:rFonts w:ascii="Times New Roman" w:hAnsi="Times New Roman" w:cs="Times New Roman"/>
          <w:sz w:val="28"/>
          <w:szCs w:val="28"/>
          <w:lang w:val="en-US"/>
        </w:rPr>
        <w:t>I</w:t>
      </w:r>
      <w:r w:rsidRPr="001243C2">
        <w:rPr>
          <w:rFonts w:ascii="Times New Roman" w:hAnsi="Times New Roman" w:cs="Times New Roman"/>
          <w:sz w:val="28"/>
          <w:szCs w:val="28"/>
        </w:rPr>
        <w:t xml:space="preserve">  для содержания государственных преступников, который в 1727 г. стал местом заточения светлейшего князя А. Д. Меньшикова с детьми.</w:t>
      </w:r>
      <w:r w:rsidRPr="001243C2">
        <w:rPr>
          <w:rFonts w:ascii="Times New Roman" w:hAnsi="Times New Roman" w:cs="Times New Roman"/>
          <w:sz w:val="28"/>
          <w:szCs w:val="28"/>
          <w:vertAlign w:val="superscript"/>
        </w:rPr>
        <w:footnoteReference w:id="81"/>
      </w:r>
      <w:r w:rsidRPr="001243C2">
        <w:rPr>
          <w:rFonts w:ascii="Times New Roman" w:hAnsi="Times New Roman" w:cs="Times New Roman"/>
          <w:sz w:val="28"/>
          <w:szCs w:val="28"/>
        </w:rPr>
        <w:t xml:space="preserve">  После этого на протяжении двух веков Берёзов принимал еще много именитых </w:t>
      </w:r>
      <w:r w:rsidRPr="001243C2">
        <w:rPr>
          <w:rFonts w:ascii="Times New Roman" w:hAnsi="Times New Roman" w:cs="Times New Roman"/>
          <w:sz w:val="28"/>
          <w:szCs w:val="28"/>
        </w:rPr>
        <w:lastRenderedPageBreak/>
        <w:t>узников, здесь побывали виднейшие деятели империи, декабристы и многие другие, восстававшие против власти нашего государства. Берёзову они принесли широкую известность и печальную славу города-карателя.</w:t>
      </w:r>
      <w:r w:rsidRPr="001243C2">
        <w:rPr>
          <w:rFonts w:ascii="Times New Roman" w:hAnsi="Times New Roman" w:cs="Times New Roman"/>
          <w:sz w:val="28"/>
          <w:szCs w:val="28"/>
          <w:vertAlign w:val="superscript"/>
        </w:rPr>
        <w:footnoteReference w:id="82"/>
      </w:r>
      <w:r w:rsidRPr="001243C2">
        <w:rPr>
          <w:rFonts w:ascii="Times New Roman" w:hAnsi="Times New Roman" w:cs="Times New Roman"/>
          <w:sz w:val="28"/>
          <w:szCs w:val="28"/>
        </w:rPr>
        <w:t xml:space="preserve"> Своим пребыванием в Берёзове декабристы связали этот далекий северный городок с одним из ярчайших событий российской истории, и их краткое нахождение в Берёзове связало судьбу города с пробуждавшимся общерусским освободительным движением.</w:t>
      </w:r>
      <w:r w:rsidRPr="001243C2">
        <w:rPr>
          <w:rFonts w:ascii="Times New Roman" w:hAnsi="Times New Roman" w:cs="Times New Roman"/>
          <w:sz w:val="28"/>
          <w:szCs w:val="28"/>
          <w:vertAlign w:val="superscript"/>
        </w:rPr>
        <w:footnoteReference w:id="83"/>
      </w:r>
      <w:r w:rsidRPr="001243C2">
        <w:rPr>
          <w:rFonts w:ascii="Times New Roman" w:hAnsi="Times New Roman" w:cs="Times New Roman"/>
          <w:sz w:val="28"/>
          <w:szCs w:val="28"/>
        </w:rPr>
        <w:t xml:space="preserve"> </w:t>
      </w:r>
    </w:p>
    <w:p w:rsidR="00F05A92" w:rsidRDefault="00F05A92" w:rsidP="00E825EC">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Познакомиться с древней историей края можно в археологическом комплексе «</w:t>
      </w:r>
      <w:proofErr w:type="spellStart"/>
      <w:r w:rsidRPr="001243C2">
        <w:rPr>
          <w:rFonts w:ascii="Times New Roman" w:hAnsi="Times New Roman" w:cs="Times New Roman"/>
          <w:sz w:val="28"/>
          <w:szCs w:val="28"/>
        </w:rPr>
        <w:t>Барсова</w:t>
      </w:r>
      <w:proofErr w:type="spellEnd"/>
      <w:r w:rsidRPr="001243C2">
        <w:rPr>
          <w:rFonts w:ascii="Times New Roman" w:hAnsi="Times New Roman" w:cs="Times New Roman"/>
          <w:sz w:val="28"/>
          <w:szCs w:val="28"/>
        </w:rPr>
        <w:t xml:space="preserve"> гора» недалеко от Сургута, созданн</w:t>
      </w:r>
      <w:r w:rsidR="00AF5A2D">
        <w:rPr>
          <w:rFonts w:ascii="Times New Roman" w:hAnsi="Times New Roman" w:cs="Times New Roman"/>
          <w:sz w:val="28"/>
          <w:szCs w:val="28"/>
        </w:rPr>
        <w:t>ом</w:t>
      </w:r>
      <w:r w:rsidRPr="001243C2">
        <w:rPr>
          <w:rFonts w:ascii="Times New Roman" w:hAnsi="Times New Roman" w:cs="Times New Roman"/>
          <w:sz w:val="28"/>
          <w:szCs w:val="28"/>
        </w:rPr>
        <w:t xml:space="preserve"> с целью сохранения уникального культурно-исторического комплекса археологических памятников, относящихся к периоду IV тыс. до н. э. — XIX в. н. э. и сохранившихся до настоящего времени.</w:t>
      </w:r>
      <w:r w:rsidR="00E210A3">
        <w:rPr>
          <w:rStyle w:val="a5"/>
          <w:rFonts w:ascii="Times New Roman" w:hAnsi="Times New Roman" w:cs="Times New Roman"/>
          <w:sz w:val="28"/>
          <w:szCs w:val="28"/>
        </w:rPr>
        <w:footnoteReference w:id="84"/>
      </w:r>
      <w:r w:rsidRPr="001243C2">
        <w:rPr>
          <w:rFonts w:ascii="Times New Roman" w:hAnsi="Times New Roman" w:cs="Times New Roman"/>
          <w:sz w:val="28"/>
          <w:szCs w:val="28"/>
        </w:rPr>
        <w:t xml:space="preserve"> Здесь найдено множество археологических памятников, начиная с эпохи каменного времени и до нового. Впечатляют останки 60 городищ, серии неукрепленных поселений, порядка 2000 жилищ, 5 могильников, а также святилища древних </w:t>
      </w:r>
      <w:proofErr w:type="spellStart"/>
      <w:r w:rsidRPr="001243C2">
        <w:rPr>
          <w:rFonts w:ascii="Times New Roman" w:hAnsi="Times New Roman" w:cs="Times New Roman"/>
          <w:sz w:val="28"/>
          <w:szCs w:val="28"/>
        </w:rPr>
        <w:t>хантов</w:t>
      </w:r>
      <w:proofErr w:type="spellEnd"/>
      <w:r w:rsidRPr="001243C2">
        <w:rPr>
          <w:rFonts w:ascii="Times New Roman" w:hAnsi="Times New Roman" w:cs="Times New Roman"/>
          <w:sz w:val="28"/>
          <w:szCs w:val="28"/>
        </w:rPr>
        <w:t>.</w:t>
      </w:r>
      <w:r w:rsidR="00E210A3">
        <w:rPr>
          <w:rStyle w:val="a5"/>
          <w:rFonts w:ascii="Times New Roman" w:hAnsi="Times New Roman" w:cs="Times New Roman"/>
          <w:sz w:val="28"/>
          <w:szCs w:val="28"/>
        </w:rPr>
        <w:footnoteReference w:id="85"/>
      </w:r>
      <w:r w:rsidRPr="001243C2">
        <w:rPr>
          <w:rFonts w:ascii="Times New Roman" w:hAnsi="Times New Roman" w:cs="Times New Roman"/>
          <w:sz w:val="28"/>
          <w:szCs w:val="28"/>
        </w:rPr>
        <w:t xml:space="preserve"> </w:t>
      </w:r>
    </w:p>
    <w:p w:rsidR="00E825EC" w:rsidRDefault="00E825EC" w:rsidP="00E825E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Основываясь не только на культурно-познавательных ресурсах, </w:t>
      </w:r>
      <w:r w:rsidR="00B652D1">
        <w:rPr>
          <w:rFonts w:ascii="Times New Roman" w:hAnsi="Times New Roman" w:cs="Times New Roman"/>
          <w:sz w:val="28"/>
          <w:szCs w:val="28"/>
        </w:rPr>
        <w:t xml:space="preserve">но и </w:t>
      </w:r>
      <w:r>
        <w:rPr>
          <w:rFonts w:ascii="Times New Roman" w:hAnsi="Times New Roman" w:cs="Times New Roman"/>
          <w:sz w:val="28"/>
          <w:szCs w:val="28"/>
        </w:rPr>
        <w:t xml:space="preserve">делая упор на </w:t>
      </w:r>
      <w:r w:rsidR="00B652D1">
        <w:rPr>
          <w:rFonts w:ascii="Times New Roman" w:hAnsi="Times New Roman" w:cs="Times New Roman"/>
          <w:sz w:val="28"/>
          <w:szCs w:val="28"/>
        </w:rPr>
        <w:t xml:space="preserve">этнографические объекты, объекты религиозного туризма, археологические памятники, а также специфику </w:t>
      </w:r>
      <w:r>
        <w:rPr>
          <w:rFonts w:ascii="Times New Roman" w:hAnsi="Times New Roman" w:cs="Times New Roman"/>
          <w:sz w:val="28"/>
          <w:szCs w:val="28"/>
        </w:rPr>
        <w:t xml:space="preserve">округа можно составить </w:t>
      </w:r>
      <w:r w:rsidR="00B652D1">
        <w:rPr>
          <w:rFonts w:ascii="Times New Roman" w:hAnsi="Times New Roman" w:cs="Times New Roman"/>
          <w:sz w:val="28"/>
          <w:szCs w:val="28"/>
        </w:rPr>
        <w:t>абсолютное множество увлекательных экскурсионных туров, раскрывающих особенности Ханты-Мансийского автономного округа – Югры. Пример</w:t>
      </w:r>
      <w:r w:rsidR="004B1AB8">
        <w:rPr>
          <w:rFonts w:ascii="Times New Roman" w:hAnsi="Times New Roman" w:cs="Times New Roman"/>
          <w:sz w:val="28"/>
          <w:szCs w:val="28"/>
        </w:rPr>
        <w:t xml:space="preserve"> такого</w:t>
      </w:r>
      <w:r w:rsidR="00B652D1">
        <w:rPr>
          <w:rFonts w:ascii="Times New Roman" w:hAnsi="Times New Roman" w:cs="Times New Roman"/>
          <w:sz w:val="28"/>
          <w:szCs w:val="28"/>
        </w:rPr>
        <w:t xml:space="preserve"> тура будет описан в последней главе работы.</w:t>
      </w:r>
    </w:p>
    <w:p w:rsidR="00F05A92" w:rsidRPr="003D4303" w:rsidRDefault="00F05A92" w:rsidP="00E825E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Деловой</w:t>
      </w:r>
      <w:r w:rsidRPr="001243C2">
        <w:rPr>
          <w:rFonts w:ascii="Times New Roman" w:hAnsi="Times New Roman" w:cs="Times New Roman"/>
          <w:b/>
          <w:sz w:val="28"/>
          <w:szCs w:val="28"/>
        </w:rPr>
        <w:t xml:space="preserve"> туризм.</w:t>
      </w:r>
    </w:p>
    <w:p w:rsidR="001808AE" w:rsidRDefault="001808AE" w:rsidP="00E825EC">
      <w:pPr>
        <w:spacing w:after="0" w:line="360" w:lineRule="auto"/>
        <w:ind w:firstLine="567"/>
        <w:jc w:val="both"/>
        <w:rPr>
          <w:rFonts w:ascii="Times New Roman" w:hAnsi="Times New Roman" w:cs="Times New Roman"/>
          <w:sz w:val="28"/>
          <w:szCs w:val="28"/>
        </w:rPr>
      </w:pPr>
      <w:r w:rsidRPr="001808AE">
        <w:rPr>
          <w:rFonts w:ascii="Times New Roman" w:hAnsi="Times New Roman" w:cs="Times New Roman"/>
          <w:sz w:val="28"/>
          <w:szCs w:val="28"/>
        </w:rPr>
        <w:t xml:space="preserve">Туристско-рекреационный комплекс округа в области въездного туризма, специализируется на спортивном, деловом, экстремальном, круизном, оздоровительном и экологическом туризме. Организуются охотничьи и рыболовные туры, создаются комплексы, включающие историко-культурные и природные памятники. Однако </w:t>
      </w:r>
      <w:r w:rsidR="00FF2DFE">
        <w:rPr>
          <w:rFonts w:ascii="Times New Roman" w:hAnsi="Times New Roman" w:cs="Times New Roman"/>
          <w:sz w:val="28"/>
          <w:szCs w:val="28"/>
        </w:rPr>
        <w:t xml:space="preserve">в округе </w:t>
      </w:r>
      <w:r w:rsidRPr="001808AE">
        <w:rPr>
          <w:rFonts w:ascii="Times New Roman" w:hAnsi="Times New Roman" w:cs="Times New Roman"/>
          <w:sz w:val="28"/>
          <w:szCs w:val="28"/>
        </w:rPr>
        <w:t xml:space="preserve">преобладает деловой туризм. По </w:t>
      </w:r>
      <w:r w:rsidRPr="001808AE">
        <w:rPr>
          <w:rFonts w:ascii="Times New Roman" w:hAnsi="Times New Roman" w:cs="Times New Roman"/>
          <w:sz w:val="28"/>
          <w:szCs w:val="28"/>
        </w:rPr>
        <w:lastRenderedPageBreak/>
        <w:t>оценке Комитета по туризму автономного округа доля туристов посещающих Югру с целью досуга, отдыха, лечения и профилактики составляет около 35% от общего количества, а доля путешествующих с деловыми целями - 65%.</w:t>
      </w:r>
    </w:p>
    <w:p w:rsidR="00AB0580" w:rsidRPr="003D4303" w:rsidRDefault="00AB0580" w:rsidP="00AB0580">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Югра – это высокоразвитый регион Российской Федерации, современны</w:t>
      </w:r>
      <w:r w:rsidR="00FF2DFE">
        <w:rPr>
          <w:rFonts w:ascii="Times New Roman" w:hAnsi="Times New Roman" w:cs="Times New Roman"/>
          <w:sz w:val="28"/>
          <w:szCs w:val="28"/>
        </w:rPr>
        <w:t>е</w:t>
      </w:r>
      <w:r w:rsidRPr="001243C2">
        <w:rPr>
          <w:rFonts w:ascii="Times New Roman" w:hAnsi="Times New Roman" w:cs="Times New Roman"/>
          <w:sz w:val="28"/>
          <w:szCs w:val="28"/>
        </w:rPr>
        <w:t xml:space="preserve"> автомагистрали, аэропорты и учреждения, а также туристические, гостиничные, ресторанные и развлекательные комплексы.</w:t>
      </w:r>
      <w:r w:rsidR="001808AE">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В</w:t>
      </w:r>
      <w:proofErr w:type="gramEnd"/>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Ханты-Мансийском</w:t>
      </w:r>
      <w:proofErr w:type="gramEnd"/>
      <w:r w:rsidRPr="001243C2">
        <w:rPr>
          <w:rFonts w:ascii="Times New Roman" w:hAnsi="Times New Roman" w:cs="Times New Roman"/>
          <w:sz w:val="28"/>
          <w:szCs w:val="28"/>
        </w:rPr>
        <w:t xml:space="preserve"> округе постоянно проводятся </w:t>
      </w:r>
      <w:r w:rsidRPr="00AB0580">
        <w:rPr>
          <w:rFonts w:ascii="Times New Roman" w:hAnsi="Times New Roman" w:cs="Times New Roman"/>
          <w:sz w:val="28"/>
          <w:szCs w:val="28"/>
        </w:rPr>
        <w:t>форумы, конгрессы, специализированные выставки как российского, так и международного уровня. А для позиционирования туристических возможностей Ханты-Мансийского округа с 2001 г. проводится ежегодная специализированная туристическая выставка "</w:t>
      </w:r>
      <w:proofErr w:type="spellStart"/>
      <w:r w:rsidRPr="00AB0580">
        <w:rPr>
          <w:rFonts w:ascii="Times New Roman" w:hAnsi="Times New Roman" w:cs="Times New Roman"/>
          <w:sz w:val="28"/>
          <w:szCs w:val="28"/>
        </w:rPr>
        <w:t>Югратур</w:t>
      </w:r>
      <w:proofErr w:type="spellEnd"/>
      <w:r w:rsidRPr="00AB0580">
        <w:rPr>
          <w:rFonts w:ascii="Times New Roman" w:hAnsi="Times New Roman" w:cs="Times New Roman"/>
          <w:sz w:val="28"/>
          <w:szCs w:val="28"/>
        </w:rPr>
        <w:t>".</w:t>
      </w:r>
    </w:p>
    <w:p w:rsidR="006A73DF"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Также автономный округ является основным нефтегазоносным районом России и одним из крупнейших нефтедобывающих регионов мира.</w:t>
      </w:r>
      <w:r w:rsidR="00D972D9">
        <w:rPr>
          <w:rFonts w:ascii="Times New Roman" w:hAnsi="Times New Roman" w:cs="Times New Roman"/>
          <w:sz w:val="28"/>
          <w:szCs w:val="28"/>
        </w:rPr>
        <w:t xml:space="preserve"> На данный момент в Югре добыто более </w:t>
      </w:r>
      <w:r w:rsidR="001A22B6">
        <w:rPr>
          <w:rFonts w:ascii="Times New Roman" w:hAnsi="Times New Roman" w:cs="Times New Roman"/>
          <w:sz w:val="28"/>
          <w:szCs w:val="28"/>
        </w:rPr>
        <w:t>10 млрд. тонн нефти с начала освоения нефтегазоносной провинции Западной Сибири. Ханты-Мансийский автономный округ добывает около 7% мировой нефти и более половины – российской.</w:t>
      </w:r>
      <w:r w:rsidR="006A73DF">
        <w:rPr>
          <w:rStyle w:val="a5"/>
          <w:rFonts w:ascii="Times New Roman" w:hAnsi="Times New Roman" w:cs="Times New Roman"/>
          <w:sz w:val="28"/>
          <w:szCs w:val="28"/>
        </w:rPr>
        <w:footnoteReference w:id="86"/>
      </w:r>
    </w:p>
    <w:p w:rsidR="00FF2DFE"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 xml:space="preserve"> Основными полезными ископаемыми являются нефть и газ. Наиболее крупные месторождения нефти и газа </w:t>
      </w:r>
      <w:r>
        <w:rPr>
          <w:rFonts w:ascii="Times New Roman" w:hAnsi="Times New Roman" w:cs="Times New Roman"/>
          <w:sz w:val="28"/>
          <w:szCs w:val="28"/>
        </w:rPr>
        <w:t>–</w:t>
      </w:r>
      <w:r w:rsidRPr="00596784">
        <w:rPr>
          <w:rFonts w:ascii="Times New Roman" w:hAnsi="Times New Roman" w:cs="Times New Roman"/>
          <w:sz w:val="28"/>
          <w:szCs w:val="28"/>
        </w:rPr>
        <w:t xml:space="preserve"> </w:t>
      </w:r>
      <w:proofErr w:type="spellStart"/>
      <w:r w:rsidRPr="00596784">
        <w:rPr>
          <w:rFonts w:ascii="Times New Roman" w:hAnsi="Times New Roman" w:cs="Times New Roman"/>
          <w:sz w:val="28"/>
          <w:szCs w:val="28"/>
        </w:rPr>
        <w:t>Самотлорское</w:t>
      </w:r>
      <w:proofErr w:type="spellEnd"/>
      <w:r w:rsidRPr="00E0595C">
        <w:rPr>
          <w:rFonts w:ascii="Times New Roman" w:hAnsi="Times New Roman" w:cs="Times New Roman"/>
          <w:sz w:val="28"/>
          <w:szCs w:val="28"/>
        </w:rPr>
        <w:t xml:space="preserve"> (</w:t>
      </w:r>
      <w:r w:rsidR="001808AE">
        <w:rPr>
          <w:rFonts w:ascii="Times New Roman" w:hAnsi="Times New Roman" w:cs="Times New Roman"/>
          <w:sz w:val="28"/>
          <w:szCs w:val="28"/>
        </w:rPr>
        <w:t xml:space="preserve">вблизи города </w:t>
      </w:r>
      <w:r>
        <w:rPr>
          <w:rFonts w:ascii="Times New Roman" w:hAnsi="Times New Roman" w:cs="Times New Roman"/>
          <w:sz w:val="28"/>
          <w:szCs w:val="28"/>
        </w:rPr>
        <w:t>Нижневартовск)</w:t>
      </w:r>
      <w:r w:rsidRPr="00596784">
        <w:rPr>
          <w:rFonts w:ascii="Times New Roman" w:hAnsi="Times New Roman" w:cs="Times New Roman"/>
          <w:sz w:val="28"/>
          <w:szCs w:val="28"/>
        </w:rPr>
        <w:t>, Федоровское</w:t>
      </w:r>
      <w:r>
        <w:rPr>
          <w:rFonts w:ascii="Times New Roman" w:hAnsi="Times New Roman" w:cs="Times New Roman"/>
          <w:sz w:val="28"/>
          <w:szCs w:val="28"/>
        </w:rPr>
        <w:t xml:space="preserve"> (</w:t>
      </w:r>
      <w:r w:rsidR="001808AE">
        <w:rPr>
          <w:rFonts w:ascii="Times New Roman" w:hAnsi="Times New Roman" w:cs="Times New Roman"/>
          <w:sz w:val="28"/>
          <w:szCs w:val="28"/>
        </w:rPr>
        <w:t xml:space="preserve">вблизи города </w:t>
      </w:r>
      <w:r>
        <w:rPr>
          <w:rFonts w:ascii="Times New Roman" w:hAnsi="Times New Roman" w:cs="Times New Roman"/>
          <w:sz w:val="28"/>
          <w:szCs w:val="28"/>
        </w:rPr>
        <w:t>Сургут</w:t>
      </w:r>
      <w:r w:rsidR="001808AE">
        <w:rPr>
          <w:rFonts w:ascii="Times New Roman" w:hAnsi="Times New Roman" w:cs="Times New Roman"/>
          <w:sz w:val="28"/>
          <w:szCs w:val="28"/>
        </w:rPr>
        <w:t xml:space="preserve">), </w:t>
      </w:r>
      <w:r w:rsidRPr="00596784">
        <w:rPr>
          <w:rFonts w:ascii="Times New Roman" w:hAnsi="Times New Roman" w:cs="Times New Roman"/>
          <w:sz w:val="28"/>
          <w:szCs w:val="28"/>
        </w:rPr>
        <w:t>Мамонтовское</w:t>
      </w:r>
      <w:r>
        <w:rPr>
          <w:rFonts w:ascii="Times New Roman" w:hAnsi="Times New Roman" w:cs="Times New Roman"/>
          <w:sz w:val="28"/>
          <w:szCs w:val="28"/>
        </w:rPr>
        <w:t xml:space="preserve"> (вблизи города </w:t>
      </w:r>
      <w:proofErr w:type="spellStart"/>
      <w:r>
        <w:rPr>
          <w:rFonts w:ascii="Times New Roman" w:hAnsi="Times New Roman" w:cs="Times New Roman"/>
          <w:sz w:val="28"/>
          <w:szCs w:val="28"/>
        </w:rPr>
        <w:t>Пыть-Ях</w:t>
      </w:r>
      <w:proofErr w:type="spellEnd"/>
      <w:r>
        <w:rPr>
          <w:rFonts w:ascii="Times New Roman" w:hAnsi="Times New Roman" w:cs="Times New Roman"/>
          <w:sz w:val="28"/>
          <w:szCs w:val="28"/>
        </w:rPr>
        <w:t>)</w:t>
      </w:r>
      <w:r w:rsidRPr="00596784">
        <w:rPr>
          <w:rFonts w:ascii="Times New Roman" w:hAnsi="Times New Roman" w:cs="Times New Roman"/>
          <w:sz w:val="28"/>
          <w:szCs w:val="28"/>
        </w:rPr>
        <w:t>, Приобское</w:t>
      </w:r>
      <w:r>
        <w:rPr>
          <w:rFonts w:ascii="Times New Roman" w:hAnsi="Times New Roman" w:cs="Times New Roman"/>
          <w:sz w:val="28"/>
          <w:szCs w:val="28"/>
        </w:rPr>
        <w:t xml:space="preserve"> (</w:t>
      </w:r>
      <w:r w:rsidRPr="00E0595C">
        <w:rPr>
          <w:rFonts w:ascii="Times New Roman" w:hAnsi="Times New Roman" w:cs="Times New Roman"/>
          <w:sz w:val="28"/>
          <w:szCs w:val="28"/>
        </w:rPr>
        <w:t xml:space="preserve">вблизи </w:t>
      </w:r>
      <w:r w:rsidR="001808AE">
        <w:rPr>
          <w:rFonts w:ascii="Times New Roman" w:hAnsi="Times New Roman" w:cs="Times New Roman"/>
          <w:sz w:val="28"/>
          <w:szCs w:val="28"/>
        </w:rPr>
        <w:t xml:space="preserve">города </w:t>
      </w:r>
      <w:r w:rsidRPr="00E0595C">
        <w:rPr>
          <w:rFonts w:ascii="Times New Roman" w:hAnsi="Times New Roman" w:cs="Times New Roman"/>
          <w:sz w:val="28"/>
          <w:szCs w:val="28"/>
        </w:rPr>
        <w:t>Ханты-Мансийск</w:t>
      </w:r>
      <w:r>
        <w:rPr>
          <w:rFonts w:ascii="Times New Roman" w:hAnsi="Times New Roman" w:cs="Times New Roman"/>
          <w:sz w:val="28"/>
          <w:szCs w:val="28"/>
        </w:rPr>
        <w:t>)</w:t>
      </w:r>
      <w:r w:rsidRPr="00596784">
        <w:rPr>
          <w:rFonts w:ascii="Times New Roman" w:hAnsi="Times New Roman" w:cs="Times New Roman"/>
          <w:sz w:val="28"/>
          <w:szCs w:val="28"/>
        </w:rPr>
        <w:t>.</w:t>
      </w:r>
      <w:r w:rsidR="006A73DF">
        <w:rPr>
          <w:rStyle w:val="a5"/>
          <w:rFonts w:ascii="Times New Roman" w:hAnsi="Times New Roman" w:cs="Times New Roman"/>
          <w:sz w:val="28"/>
          <w:szCs w:val="28"/>
        </w:rPr>
        <w:footnoteReference w:id="87"/>
      </w:r>
      <w:r w:rsidRPr="00596784">
        <w:rPr>
          <w:rFonts w:ascii="Times New Roman" w:hAnsi="Times New Roman" w:cs="Times New Roman"/>
          <w:sz w:val="28"/>
          <w:szCs w:val="28"/>
        </w:rPr>
        <w:t xml:space="preserve"> </w:t>
      </w:r>
    </w:p>
    <w:p w:rsidR="00E0595C" w:rsidRPr="00596784"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Югра относится к регионам-донорам России и лидирует по целому ряду основных экономических показателей:</w:t>
      </w:r>
    </w:p>
    <w:p w:rsidR="00E0595C" w:rsidRPr="00596784"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I место - по добыче нефти;</w:t>
      </w:r>
    </w:p>
    <w:p w:rsidR="00E0595C" w:rsidRPr="00596784"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I место - по производству электроэнергии;</w:t>
      </w:r>
    </w:p>
    <w:p w:rsidR="00E0595C" w:rsidRPr="00596784"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I место - по поступлению налогов в бюджетную систему;</w:t>
      </w:r>
    </w:p>
    <w:p w:rsidR="00E0595C" w:rsidRPr="00596784"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II место - по добыче газа;</w:t>
      </w:r>
    </w:p>
    <w:p w:rsidR="00E0595C" w:rsidRPr="00596784"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II место - по объему инвестиций в основной капитал.</w:t>
      </w:r>
    </w:p>
    <w:p w:rsidR="00E0595C" w:rsidRDefault="00E0595C" w:rsidP="00E0595C">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lastRenderedPageBreak/>
        <w:t>Основываясь на этом</w:t>
      </w:r>
      <w:r w:rsidR="00FF2DFE">
        <w:rPr>
          <w:rFonts w:ascii="Times New Roman" w:hAnsi="Times New Roman" w:cs="Times New Roman"/>
          <w:sz w:val="28"/>
          <w:szCs w:val="28"/>
        </w:rPr>
        <w:t>,</w:t>
      </w:r>
      <w:r w:rsidRPr="00596784">
        <w:rPr>
          <w:rFonts w:ascii="Times New Roman" w:hAnsi="Times New Roman" w:cs="Times New Roman"/>
          <w:sz w:val="28"/>
          <w:szCs w:val="28"/>
        </w:rPr>
        <w:t xml:space="preserve"> округ развивает промышленный, деловой туризм, в том числе </w:t>
      </w:r>
      <w:proofErr w:type="spellStart"/>
      <w:r w:rsidRPr="00596784">
        <w:rPr>
          <w:rFonts w:ascii="Times New Roman" w:hAnsi="Times New Roman" w:cs="Times New Roman"/>
          <w:sz w:val="28"/>
          <w:szCs w:val="28"/>
        </w:rPr>
        <w:t>ойл</w:t>
      </w:r>
      <w:proofErr w:type="spellEnd"/>
      <w:r w:rsidRPr="00596784">
        <w:rPr>
          <w:rFonts w:ascii="Times New Roman" w:hAnsi="Times New Roman" w:cs="Times New Roman"/>
          <w:sz w:val="28"/>
          <w:szCs w:val="28"/>
        </w:rPr>
        <w:t>-туризм</w:t>
      </w:r>
      <w:r w:rsidR="00FF2DFE">
        <w:rPr>
          <w:rFonts w:ascii="Times New Roman" w:hAnsi="Times New Roman" w:cs="Times New Roman"/>
          <w:sz w:val="28"/>
          <w:szCs w:val="28"/>
        </w:rPr>
        <w:t xml:space="preserve"> (нефтяной туризме)</w:t>
      </w:r>
      <w:r w:rsidRPr="00596784">
        <w:rPr>
          <w:rFonts w:ascii="Times New Roman" w:hAnsi="Times New Roman" w:cs="Times New Roman"/>
          <w:sz w:val="28"/>
          <w:szCs w:val="28"/>
        </w:rPr>
        <w:t xml:space="preserve">. В России об </w:t>
      </w:r>
      <w:proofErr w:type="spellStart"/>
      <w:r w:rsidRPr="00596784">
        <w:rPr>
          <w:rFonts w:ascii="Times New Roman" w:hAnsi="Times New Roman" w:cs="Times New Roman"/>
          <w:sz w:val="28"/>
          <w:szCs w:val="28"/>
        </w:rPr>
        <w:t>ойл</w:t>
      </w:r>
      <w:proofErr w:type="spellEnd"/>
      <w:r w:rsidRPr="00596784">
        <w:rPr>
          <w:rFonts w:ascii="Times New Roman" w:hAnsi="Times New Roman" w:cs="Times New Roman"/>
          <w:sz w:val="28"/>
          <w:szCs w:val="28"/>
        </w:rPr>
        <w:t xml:space="preserve">-туризме слышали далеко не все, а в Югре, </w:t>
      </w:r>
      <w:proofErr w:type="gramStart"/>
      <w:r w:rsidRPr="00596784">
        <w:rPr>
          <w:rFonts w:ascii="Times New Roman" w:hAnsi="Times New Roman" w:cs="Times New Roman"/>
          <w:sz w:val="28"/>
          <w:szCs w:val="28"/>
        </w:rPr>
        <w:t>в</w:t>
      </w:r>
      <w:proofErr w:type="gramEnd"/>
      <w:r w:rsidRPr="00596784">
        <w:rPr>
          <w:rFonts w:ascii="Times New Roman" w:hAnsi="Times New Roman" w:cs="Times New Roman"/>
          <w:sz w:val="28"/>
          <w:szCs w:val="28"/>
        </w:rPr>
        <w:t xml:space="preserve"> </w:t>
      </w:r>
      <w:proofErr w:type="gramStart"/>
      <w:r w:rsidRPr="00596784">
        <w:rPr>
          <w:rFonts w:ascii="Times New Roman" w:hAnsi="Times New Roman" w:cs="Times New Roman"/>
          <w:sz w:val="28"/>
          <w:szCs w:val="28"/>
        </w:rPr>
        <w:t>Нижневартовском</w:t>
      </w:r>
      <w:proofErr w:type="gramEnd"/>
      <w:r w:rsidRPr="00596784">
        <w:rPr>
          <w:rFonts w:ascii="Times New Roman" w:hAnsi="Times New Roman" w:cs="Times New Roman"/>
          <w:sz w:val="28"/>
          <w:szCs w:val="28"/>
        </w:rPr>
        <w:t xml:space="preserve"> районе, уже разработали специализированные программы для тех, кто интересуется нефтедобычей.</w:t>
      </w:r>
    </w:p>
    <w:p w:rsidR="00643145" w:rsidRDefault="00643145"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Нижневартовск – второй по величине город ХМАО и один из самых благоустроенных городов России</w:t>
      </w:r>
      <w:r w:rsidR="00572364">
        <w:rPr>
          <w:rFonts w:ascii="Times New Roman" w:hAnsi="Times New Roman" w:cs="Times New Roman"/>
          <w:sz w:val="28"/>
          <w:szCs w:val="28"/>
        </w:rPr>
        <w:t xml:space="preserve">, настоящая </w:t>
      </w:r>
      <w:r w:rsidR="00572364" w:rsidRPr="00572364">
        <w:rPr>
          <w:rFonts w:ascii="Times New Roman" w:hAnsi="Times New Roman" w:cs="Times New Roman"/>
          <w:sz w:val="28"/>
          <w:szCs w:val="28"/>
        </w:rPr>
        <w:t>нефтяная столица Сибири</w:t>
      </w:r>
      <w:r w:rsidRPr="001243C2">
        <w:rPr>
          <w:rFonts w:ascii="Times New Roman" w:hAnsi="Times New Roman" w:cs="Times New Roman"/>
          <w:sz w:val="28"/>
          <w:szCs w:val="28"/>
        </w:rPr>
        <w:t xml:space="preserve">. В мае 1965 г. здесь было открыто </w:t>
      </w:r>
      <w:proofErr w:type="spellStart"/>
      <w:r w:rsidRPr="001243C2">
        <w:rPr>
          <w:rFonts w:ascii="Times New Roman" w:hAnsi="Times New Roman" w:cs="Times New Roman"/>
          <w:sz w:val="28"/>
          <w:szCs w:val="28"/>
        </w:rPr>
        <w:t>Самотлорское</w:t>
      </w:r>
      <w:proofErr w:type="spellEnd"/>
      <w:r w:rsidRPr="001243C2">
        <w:rPr>
          <w:rFonts w:ascii="Times New Roman" w:hAnsi="Times New Roman" w:cs="Times New Roman"/>
          <w:sz w:val="28"/>
          <w:szCs w:val="28"/>
        </w:rPr>
        <w:t xml:space="preserve"> нефтяное месторождение.</w:t>
      </w:r>
      <w:r w:rsidRPr="001243C2">
        <w:rPr>
          <w:rFonts w:ascii="Times New Roman" w:hAnsi="Times New Roman" w:cs="Times New Roman"/>
          <w:sz w:val="28"/>
          <w:szCs w:val="28"/>
          <w:vertAlign w:val="superscript"/>
        </w:rPr>
        <w:footnoteReference w:id="88"/>
      </w:r>
      <w:r w:rsidRPr="001243C2">
        <w:rPr>
          <w:rFonts w:ascii="Times New Roman" w:hAnsi="Times New Roman" w:cs="Times New Roman"/>
          <w:sz w:val="28"/>
          <w:szCs w:val="28"/>
        </w:rPr>
        <w:t xml:space="preserve"> Сейчас вокруг города находится более 100 месторождений углеводородного сырья, освоением которых занимаются предприятия крупнейших нефтяных компаний как российских, так и заграничных. </w:t>
      </w:r>
      <w:proofErr w:type="gramStart"/>
      <w:r w:rsidRPr="001243C2">
        <w:rPr>
          <w:rFonts w:ascii="Times New Roman" w:hAnsi="Times New Roman" w:cs="Times New Roman"/>
          <w:sz w:val="28"/>
          <w:szCs w:val="28"/>
        </w:rPr>
        <w:t>В</w:t>
      </w:r>
      <w:proofErr w:type="gramEnd"/>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Нижневартовском</w:t>
      </w:r>
      <w:proofErr w:type="gramEnd"/>
      <w:r w:rsidRPr="001243C2">
        <w:rPr>
          <w:rFonts w:ascii="Times New Roman" w:hAnsi="Times New Roman" w:cs="Times New Roman"/>
          <w:sz w:val="28"/>
          <w:szCs w:val="28"/>
        </w:rPr>
        <w:t xml:space="preserve"> районе добывается каждая пятая тонна российской нефти.</w:t>
      </w:r>
      <w:r w:rsidRPr="001243C2">
        <w:rPr>
          <w:rFonts w:ascii="Times New Roman" w:hAnsi="Times New Roman" w:cs="Times New Roman"/>
          <w:sz w:val="28"/>
          <w:szCs w:val="28"/>
          <w:vertAlign w:val="superscript"/>
        </w:rPr>
        <w:footnoteReference w:id="89"/>
      </w:r>
      <w:r w:rsidRPr="001243C2">
        <w:rPr>
          <w:rFonts w:ascii="Times New Roman" w:hAnsi="Times New Roman" w:cs="Times New Roman"/>
          <w:sz w:val="28"/>
          <w:szCs w:val="28"/>
        </w:rPr>
        <w:t xml:space="preserve"> </w:t>
      </w:r>
      <w:r w:rsidR="00572364">
        <w:rPr>
          <w:rFonts w:ascii="Times New Roman" w:hAnsi="Times New Roman" w:cs="Times New Roman"/>
          <w:sz w:val="28"/>
          <w:szCs w:val="28"/>
        </w:rPr>
        <w:t>А в</w:t>
      </w:r>
      <w:r w:rsidRPr="001243C2">
        <w:rPr>
          <w:rFonts w:ascii="Times New Roman" w:hAnsi="Times New Roman" w:cs="Times New Roman"/>
          <w:sz w:val="28"/>
          <w:szCs w:val="28"/>
        </w:rPr>
        <w:t xml:space="preserve"> окрестностях города расположено озеро </w:t>
      </w:r>
      <w:proofErr w:type="spellStart"/>
      <w:r w:rsidRPr="001243C2">
        <w:rPr>
          <w:rFonts w:ascii="Times New Roman" w:hAnsi="Times New Roman" w:cs="Times New Roman"/>
          <w:sz w:val="28"/>
          <w:szCs w:val="28"/>
        </w:rPr>
        <w:t>Самотлор</w:t>
      </w:r>
      <w:proofErr w:type="spellEnd"/>
      <w:r w:rsidRPr="001243C2">
        <w:rPr>
          <w:rFonts w:ascii="Times New Roman" w:hAnsi="Times New Roman" w:cs="Times New Roman"/>
          <w:sz w:val="28"/>
          <w:szCs w:val="28"/>
        </w:rPr>
        <w:t xml:space="preserve"> – самое крупное озеро </w:t>
      </w:r>
      <w:proofErr w:type="spellStart"/>
      <w:r w:rsidRPr="001243C2">
        <w:rPr>
          <w:rFonts w:ascii="Times New Roman" w:hAnsi="Times New Roman" w:cs="Times New Roman"/>
          <w:sz w:val="28"/>
          <w:szCs w:val="28"/>
        </w:rPr>
        <w:t>Самотлорской</w:t>
      </w:r>
      <w:proofErr w:type="spellEnd"/>
      <w:r w:rsidRPr="001243C2">
        <w:rPr>
          <w:rFonts w:ascii="Times New Roman" w:hAnsi="Times New Roman" w:cs="Times New Roman"/>
          <w:sz w:val="28"/>
          <w:szCs w:val="28"/>
        </w:rPr>
        <w:t xml:space="preserve"> группы, знаменито</w:t>
      </w:r>
      <w:r w:rsidR="00572364">
        <w:rPr>
          <w:rFonts w:ascii="Times New Roman" w:hAnsi="Times New Roman" w:cs="Times New Roman"/>
          <w:sz w:val="28"/>
          <w:szCs w:val="28"/>
        </w:rPr>
        <w:t>е</w:t>
      </w:r>
      <w:r w:rsidRPr="001243C2">
        <w:rPr>
          <w:rFonts w:ascii="Times New Roman" w:hAnsi="Times New Roman" w:cs="Times New Roman"/>
          <w:sz w:val="28"/>
          <w:szCs w:val="28"/>
        </w:rPr>
        <w:t xml:space="preserve"> тем, что дало большую нефть, а таёжной глубинке – большую жизнь.</w:t>
      </w:r>
      <w:r w:rsidRPr="001243C2">
        <w:rPr>
          <w:rFonts w:ascii="Times New Roman" w:hAnsi="Times New Roman" w:cs="Times New Roman"/>
          <w:sz w:val="28"/>
          <w:szCs w:val="28"/>
          <w:vertAlign w:val="superscript"/>
        </w:rPr>
        <w:footnoteReference w:id="90"/>
      </w:r>
    </w:p>
    <w:p w:rsidR="00643145" w:rsidRDefault="00E0595C" w:rsidP="00F05A92">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Именно в Нижневартовском районе </w:t>
      </w:r>
      <w:r w:rsidRPr="00E0595C">
        <w:rPr>
          <w:rFonts w:ascii="Times New Roman" w:hAnsi="Times New Roman" w:cs="Times New Roman"/>
          <w:sz w:val="28"/>
          <w:szCs w:val="28"/>
        </w:rPr>
        <w:t xml:space="preserve">можно </w:t>
      </w:r>
      <w:r w:rsidR="00A84CF3" w:rsidRPr="00E0595C">
        <w:rPr>
          <w:rFonts w:ascii="Times New Roman" w:hAnsi="Times New Roman" w:cs="Times New Roman"/>
          <w:sz w:val="28"/>
          <w:szCs w:val="28"/>
        </w:rPr>
        <w:t>проехаться по историческим местам промышленного освоения округа, в том числе по месторождениям-гиганта</w:t>
      </w:r>
      <w:r w:rsidR="00A84CF3">
        <w:rPr>
          <w:rFonts w:ascii="Times New Roman" w:hAnsi="Times New Roman" w:cs="Times New Roman"/>
          <w:sz w:val="28"/>
          <w:szCs w:val="28"/>
        </w:rPr>
        <w:t>м, каких всего несколько в мире</w:t>
      </w:r>
      <w:r w:rsidR="00A84CF3" w:rsidRPr="00A84CF3">
        <w:rPr>
          <w:rFonts w:ascii="Times New Roman" w:hAnsi="Times New Roman" w:cs="Times New Roman"/>
          <w:sz w:val="28"/>
          <w:szCs w:val="28"/>
        </w:rPr>
        <w:t xml:space="preserve">, узнать, как пахнет нефть, </w:t>
      </w:r>
      <w:r w:rsidR="00A84CF3" w:rsidRPr="00E0595C">
        <w:rPr>
          <w:rFonts w:ascii="Times New Roman" w:hAnsi="Times New Roman" w:cs="Times New Roman"/>
          <w:sz w:val="28"/>
          <w:szCs w:val="28"/>
        </w:rPr>
        <w:t xml:space="preserve">познакомиться с тем, как добывается это ценное сырье, </w:t>
      </w:r>
      <w:r w:rsidR="00A84CF3" w:rsidRPr="00A84CF3">
        <w:rPr>
          <w:rFonts w:ascii="Times New Roman" w:hAnsi="Times New Roman" w:cs="Times New Roman"/>
          <w:sz w:val="28"/>
          <w:szCs w:val="28"/>
        </w:rPr>
        <w:t>надеть форму нефтяника, побывать на буровой вышке, п</w:t>
      </w:r>
      <w:r w:rsidR="00A84CF3">
        <w:rPr>
          <w:rFonts w:ascii="Times New Roman" w:hAnsi="Times New Roman" w:cs="Times New Roman"/>
          <w:sz w:val="28"/>
          <w:szCs w:val="28"/>
        </w:rPr>
        <w:t xml:space="preserve">ознакомиться с историей отрасли </w:t>
      </w:r>
      <w:r>
        <w:rPr>
          <w:rFonts w:ascii="Times New Roman" w:hAnsi="Times New Roman" w:cs="Times New Roman"/>
          <w:sz w:val="28"/>
          <w:szCs w:val="28"/>
        </w:rPr>
        <w:t xml:space="preserve">и </w:t>
      </w:r>
      <w:r w:rsidRPr="00E0595C">
        <w:rPr>
          <w:rFonts w:ascii="Times New Roman" w:hAnsi="Times New Roman" w:cs="Times New Roman"/>
          <w:sz w:val="28"/>
          <w:szCs w:val="28"/>
        </w:rPr>
        <w:t>увезти с собой капельку сибирской нефти.</w:t>
      </w:r>
      <w:r w:rsidR="00A84CF3">
        <w:rPr>
          <w:rFonts w:ascii="Times New Roman" w:hAnsi="Times New Roman" w:cs="Times New Roman"/>
          <w:sz w:val="28"/>
          <w:szCs w:val="28"/>
        </w:rPr>
        <w:t xml:space="preserve"> </w:t>
      </w:r>
      <w:proofErr w:type="gramEnd"/>
    </w:p>
    <w:p w:rsidR="001E1F9B" w:rsidRDefault="006259E9" w:rsidP="001E1F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Большой популярностью пользуется </w:t>
      </w:r>
      <w:proofErr w:type="spellStart"/>
      <w:r>
        <w:rPr>
          <w:rFonts w:ascii="Times New Roman" w:hAnsi="Times New Roman" w:cs="Times New Roman"/>
          <w:sz w:val="28"/>
          <w:szCs w:val="28"/>
        </w:rPr>
        <w:t>ойл</w:t>
      </w:r>
      <w:proofErr w:type="spellEnd"/>
      <w:r>
        <w:rPr>
          <w:rFonts w:ascii="Times New Roman" w:hAnsi="Times New Roman" w:cs="Times New Roman"/>
          <w:sz w:val="28"/>
          <w:szCs w:val="28"/>
        </w:rPr>
        <w:t>-тур</w:t>
      </w:r>
      <w:r w:rsidR="001E1F9B">
        <w:rPr>
          <w:rFonts w:ascii="Times New Roman" w:hAnsi="Times New Roman" w:cs="Times New Roman"/>
          <w:sz w:val="28"/>
          <w:szCs w:val="28"/>
        </w:rPr>
        <w:t xml:space="preserve"> - «</w:t>
      </w:r>
      <w:r w:rsidR="001E1F9B" w:rsidRPr="001E1F9B">
        <w:rPr>
          <w:rFonts w:ascii="Times New Roman" w:hAnsi="Times New Roman" w:cs="Times New Roman"/>
          <w:sz w:val="28"/>
          <w:szCs w:val="28"/>
        </w:rPr>
        <w:t>Нефтяная столица России</w:t>
      </w:r>
      <w:r w:rsidR="001E1F9B">
        <w:rPr>
          <w:rFonts w:ascii="Times New Roman" w:hAnsi="Times New Roman" w:cs="Times New Roman"/>
          <w:sz w:val="28"/>
          <w:szCs w:val="28"/>
        </w:rPr>
        <w:t>»</w:t>
      </w:r>
      <w:r>
        <w:rPr>
          <w:rFonts w:ascii="Times New Roman" w:hAnsi="Times New Roman" w:cs="Times New Roman"/>
          <w:sz w:val="28"/>
          <w:szCs w:val="28"/>
        </w:rPr>
        <w:t>, предлагаемый туристической компанией «Спутник»</w:t>
      </w:r>
      <w:r w:rsidR="001E1F9B">
        <w:rPr>
          <w:rFonts w:ascii="Times New Roman" w:hAnsi="Times New Roman" w:cs="Times New Roman"/>
          <w:sz w:val="28"/>
          <w:szCs w:val="28"/>
        </w:rPr>
        <w:t xml:space="preserve"> в городе Нижневартовск.</w:t>
      </w:r>
      <w:r w:rsidR="006A73DF">
        <w:rPr>
          <w:rStyle w:val="a5"/>
          <w:rFonts w:ascii="Times New Roman" w:hAnsi="Times New Roman" w:cs="Times New Roman"/>
          <w:sz w:val="28"/>
          <w:szCs w:val="28"/>
        </w:rPr>
        <w:footnoteReference w:id="91"/>
      </w:r>
      <w:r w:rsidR="001E1F9B">
        <w:rPr>
          <w:rFonts w:ascii="Times New Roman" w:hAnsi="Times New Roman" w:cs="Times New Roman"/>
          <w:sz w:val="28"/>
          <w:szCs w:val="28"/>
        </w:rPr>
        <w:t xml:space="preserve"> </w:t>
      </w:r>
    </w:p>
    <w:p w:rsidR="006259E9" w:rsidRDefault="001E1F9B" w:rsidP="001E1F9B">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программу тура включена обзорная экскурсия по городу Нижневартовск, в ходе которой экскурсанты познакомятся с историей нефтяного городка, а также </w:t>
      </w:r>
      <w:r w:rsidRPr="001E1F9B">
        <w:rPr>
          <w:rFonts w:ascii="Times New Roman" w:hAnsi="Times New Roman" w:cs="Times New Roman"/>
          <w:sz w:val="28"/>
          <w:szCs w:val="28"/>
        </w:rPr>
        <w:t xml:space="preserve">с  </w:t>
      </w:r>
      <w:r>
        <w:rPr>
          <w:rFonts w:ascii="Times New Roman" w:hAnsi="Times New Roman" w:cs="Times New Roman"/>
          <w:sz w:val="28"/>
          <w:szCs w:val="28"/>
        </w:rPr>
        <w:t xml:space="preserve">его </w:t>
      </w:r>
      <w:r w:rsidRPr="001E1F9B">
        <w:rPr>
          <w:rFonts w:ascii="Times New Roman" w:hAnsi="Times New Roman" w:cs="Times New Roman"/>
          <w:sz w:val="28"/>
          <w:szCs w:val="28"/>
        </w:rPr>
        <w:t>уникальными памятн</w:t>
      </w:r>
      <w:r>
        <w:rPr>
          <w:rFonts w:ascii="Times New Roman" w:hAnsi="Times New Roman" w:cs="Times New Roman"/>
          <w:sz w:val="28"/>
          <w:szCs w:val="28"/>
        </w:rPr>
        <w:t>иками и достопримечательностями, такими как:</w:t>
      </w:r>
      <w:r w:rsidRPr="001E1F9B">
        <w:t xml:space="preserve"> </w:t>
      </w:r>
      <w:r>
        <w:rPr>
          <w:rFonts w:ascii="Times New Roman" w:hAnsi="Times New Roman" w:cs="Times New Roman"/>
          <w:sz w:val="28"/>
          <w:szCs w:val="28"/>
        </w:rPr>
        <w:t>монументально-</w:t>
      </w:r>
      <w:r w:rsidRPr="001E1F9B">
        <w:rPr>
          <w:rFonts w:ascii="Times New Roman" w:hAnsi="Times New Roman" w:cs="Times New Roman"/>
          <w:sz w:val="28"/>
          <w:szCs w:val="28"/>
        </w:rPr>
        <w:t>декоративный знак «Флаг на набережной реки Обь в Нижневартовске»,</w:t>
      </w:r>
      <w:r>
        <w:rPr>
          <w:rFonts w:ascii="Times New Roman" w:hAnsi="Times New Roman" w:cs="Times New Roman"/>
          <w:sz w:val="28"/>
          <w:szCs w:val="28"/>
        </w:rPr>
        <w:t xml:space="preserve"> п</w:t>
      </w:r>
      <w:r w:rsidRPr="001E1F9B">
        <w:rPr>
          <w:rFonts w:ascii="Times New Roman" w:hAnsi="Times New Roman" w:cs="Times New Roman"/>
          <w:sz w:val="28"/>
          <w:szCs w:val="28"/>
        </w:rPr>
        <w:t>амятник М</w:t>
      </w:r>
      <w:r>
        <w:rPr>
          <w:rFonts w:ascii="Times New Roman" w:hAnsi="Times New Roman" w:cs="Times New Roman"/>
          <w:sz w:val="28"/>
          <w:szCs w:val="28"/>
        </w:rPr>
        <w:t>усы</w:t>
      </w:r>
      <w:r w:rsidRPr="001E1F9B">
        <w:rPr>
          <w:rFonts w:ascii="Times New Roman" w:hAnsi="Times New Roman" w:cs="Times New Roman"/>
          <w:sz w:val="28"/>
          <w:szCs w:val="28"/>
        </w:rPr>
        <w:t xml:space="preserve"> </w:t>
      </w:r>
      <w:proofErr w:type="spellStart"/>
      <w:r w:rsidRPr="001E1F9B">
        <w:rPr>
          <w:rFonts w:ascii="Times New Roman" w:hAnsi="Times New Roman" w:cs="Times New Roman"/>
          <w:sz w:val="28"/>
          <w:szCs w:val="28"/>
        </w:rPr>
        <w:t>Джалиля</w:t>
      </w:r>
      <w:proofErr w:type="spellEnd"/>
      <w:r w:rsidRPr="001E1F9B">
        <w:rPr>
          <w:rFonts w:ascii="Times New Roman" w:hAnsi="Times New Roman" w:cs="Times New Roman"/>
          <w:sz w:val="28"/>
          <w:szCs w:val="28"/>
        </w:rPr>
        <w:t>,</w:t>
      </w:r>
      <w:r>
        <w:rPr>
          <w:rFonts w:ascii="Times New Roman" w:hAnsi="Times New Roman" w:cs="Times New Roman"/>
          <w:sz w:val="28"/>
          <w:szCs w:val="28"/>
        </w:rPr>
        <w:t xml:space="preserve"> п</w:t>
      </w:r>
      <w:r w:rsidRPr="001E1F9B">
        <w:rPr>
          <w:rFonts w:ascii="Times New Roman" w:hAnsi="Times New Roman" w:cs="Times New Roman"/>
          <w:sz w:val="28"/>
          <w:szCs w:val="28"/>
        </w:rPr>
        <w:t xml:space="preserve">арк Победы, </w:t>
      </w:r>
      <w:r>
        <w:rPr>
          <w:rFonts w:ascii="Times New Roman" w:hAnsi="Times New Roman" w:cs="Times New Roman"/>
          <w:sz w:val="28"/>
          <w:szCs w:val="28"/>
        </w:rPr>
        <w:t>м</w:t>
      </w:r>
      <w:r w:rsidRPr="001E1F9B">
        <w:rPr>
          <w:rFonts w:ascii="Times New Roman" w:hAnsi="Times New Roman" w:cs="Times New Roman"/>
          <w:sz w:val="28"/>
          <w:szCs w:val="28"/>
        </w:rPr>
        <w:t>емориал Славы Нижневартовского спорта,</w:t>
      </w:r>
      <w:r>
        <w:rPr>
          <w:rFonts w:ascii="Times New Roman" w:hAnsi="Times New Roman" w:cs="Times New Roman"/>
          <w:sz w:val="28"/>
          <w:szCs w:val="28"/>
        </w:rPr>
        <w:t xml:space="preserve"> п</w:t>
      </w:r>
      <w:r w:rsidRPr="001E1F9B">
        <w:rPr>
          <w:rFonts w:ascii="Times New Roman" w:hAnsi="Times New Roman" w:cs="Times New Roman"/>
          <w:sz w:val="28"/>
          <w:szCs w:val="28"/>
        </w:rPr>
        <w:t xml:space="preserve">амятник Покорителям </w:t>
      </w:r>
      <w:proofErr w:type="spellStart"/>
      <w:r w:rsidRPr="001E1F9B">
        <w:rPr>
          <w:rFonts w:ascii="Times New Roman" w:hAnsi="Times New Roman" w:cs="Times New Roman"/>
          <w:sz w:val="28"/>
          <w:szCs w:val="28"/>
        </w:rPr>
        <w:t>Самотлора</w:t>
      </w:r>
      <w:proofErr w:type="spellEnd"/>
      <w:r w:rsidRPr="001E1F9B">
        <w:rPr>
          <w:rFonts w:ascii="Times New Roman" w:hAnsi="Times New Roman" w:cs="Times New Roman"/>
          <w:sz w:val="28"/>
          <w:szCs w:val="28"/>
        </w:rPr>
        <w:t>,</w:t>
      </w:r>
      <w:r>
        <w:rPr>
          <w:rFonts w:ascii="Times New Roman" w:hAnsi="Times New Roman" w:cs="Times New Roman"/>
          <w:sz w:val="28"/>
          <w:szCs w:val="28"/>
        </w:rPr>
        <w:t xml:space="preserve"> п</w:t>
      </w:r>
      <w:r w:rsidRPr="001E1F9B">
        <w:rPr>
          <w:rFonts w:ascii="Times New Roman" w:hAnsi="Times New Roman" w:cs="Times New Roman"/>
          <w:sz w:val="28"/>
          <w:szCs w:val="28"/>
        </w:rPr>
        <w:t xml:space="preserve">амятник </w:t>
      </w:r>
      <w:r w:rsidRPr="001E1F9B">
        <w:rPr>
          <w:rFonts w:ascii="Times New Roman" w:hAnsi="Times New Roman" w:cs="Times New Roman"/>
          <w:sz w:val="28"/>
          <w:szCs w:val="28"/>
        </w:rPr>
        <w:lastRenderedPageBreak/>
        <w:t>Воинам – интернационалистам,</w:t>
      </w:r>
      <w:r>
        <w:rPr>
          <w:rFonts w:ascii="Times New Roman" w:hAnsi="Times New Roman" w:cs="Times New Roman"/>
          <w:sz w:val="28"/>
          <w:szCs w:val="28"/>
        </w:rPr>
        <w:t xml:space="preserve"> а</w:t>
      </w:r>
      <w:r w:rsidRPr="001E1F9B">
        <w:rPr>
          <w:rFonts w:ascii="Times New Roman" w:hAnsi="Times New Roman" w:cs="Times New Roman"/>
          <w:sz w:val="28"/>
          <w:szCs w:val="28"/>
        </w:rPr>
        <w:t>ллея Почета авиационной техники.</w:t>
      </w:r>
      <w:proofErr w:type="gramEnd"/>
      <w:r>
        <w:rPr>
          <w:rFonts w:ascii="Times New Roman" w:hAnsi="Times New Roman" w:cs="Times New Roman"/>
          <w:sz w:val="28"/>
          <w:szCs w:val="28"/>
        </w:rPr>
        <w:t xml:space="preserve"> После обзорной экскурсии, туристов </w:t>
      </w:r>
      <w:r w:rsidR="004822E5">
        <w:rPr>
          <w:rFonts w:ascii="Times New Roman" w:hAnsi="Times New Roman" w:cs="Times New Roman"/>
          <w:sz w:val="28"/>
          <w:szCs w:val="28"/>
        </w:rPr>
        <w:t>от</w:t>
      </w:r>
      <w:r>
        <w:rPr>
          <w:rFonts w:ascii="Times New Roman" w:hAnsi="Times New Roman" w:cs="Times New Roman"/>
          <w:sz w:val="28"/>
          <w:szCs w:val="28"/>
        </w:rPr>
        <w:t xml:space="preserve">везут к озеру </w:t>
      </w:r>
      <w:proofErr w:type="spellStart"/>
      <w:r>
        <w:rPr>
          <w:rFonts w:ascii="Times New Roman" w:hAnsi="Times New Roman" w:cs="Times New Roman"/>
          <w:sz w:val="28"/>
          <w:szCs w:val="28"/>
        </w:rPr>
        <w:t>Самотлор</w:t>
      </w:r>
      <w:proofErr w:type="spellEnd"/>
      <w:r>
        <w:rPr>
          <w:rFonts w:ascii="Times New Roman" w:hAnsi="Times New Roman" w:cs="Times New Roman"/>
          <w:sz w:val="28"/>
          <w:szCs w:val="28"/>
        </w:rPr>
        <w:t xml:space="preserve">, где </w:t>
      </w:r>
      <w:r w:rsidR="004822E5">
        <w:rPr>
          <w:rFonts w:ascii="Times New Roman" w:hAnsi="Times New Roman" w:cs="Times New Roman"/>
          <w:sz w:val="28"/>
          <w:szCs w:val="28"/>
        </w:rPr>
        <w:t xml:space="preserve">они посетят первую скважину </w:t>
      </w:r>
      <w:proofErr w:type="spellStart"/>
      <w:r w:rsidR="004822E5">
        <w:rPr>
          <w:rFonts w:ascii="Times New Roman" w:hAnsi="Times New Roman" w:cs="Times New Roman"/>
          <w:sz w:val="28"/>
          <w:szCs w:val="28"/>
        </w:rPr>
        <w:t>Самотлора</w:t>
      </w:r>
      <w:proofErr w:type="spellEnd"/>
      <w:r w:rsidR="004822E5">
        <w:rPr>
          <w:rFonts w:ascii="Times New Roman" w:hAnsi="Times New Roman" w:cs="Times New Roman"/>
          <w:sz w:val="28"/>
          <w:szCs w:val="28"/>
        </w:rPr>
        <w:t xml:space="preserve"> и узнают</w:t>
      </w:r>
      <w:r>
        <w:rPr>
          <w:rFonts w:ascii="Times New Roman" w:hAnsi="Times New Roman" w:cs="Times New Roman"/>
          <w:sz w:val="28"/>
          <w:szCs w:val="28"/>
        </w:rPr>
        <w:t xml:space="preserve"> историю</w:t>
      </w:r>
      <w:r w:rsidRPr="001E1F9B">
        <w:t xml:space="preserve"> </w:t>
      </w:r>
      <w:r w:rsidRPr="001E1F9B">
        <w:rPr>
          <w:rFonts w:ascii="Times New Roman" w:hAnsi="Times New Roman" w:cs="Times New Roman"/>
          <w:sz w:val="28"/>
          <w:szCs w:val="28"/>
        </w:rPr>
        <w:t>открытия  Самотлорского  месторождения</w:t>
      </w:r>
      <w:r>
        <w:rPr>
          <w:rFonts w:ascii="Times New Roman" w:hAnsi="Times New Roman" w:cs="Times New Roman"/>
          <w:sz w:val="28"/>
          <w:szCs w:val="28"/>
        </w:rPr>
        <w:t xml:space="preserve">, </w:t>
      </w:r>
      <w:r w:rsidR="004822E5">
        <w:rPr>
          <w:rFonts w:ascii="Times New Roman" w:hAnsi="Times New Roman" w:cs="Times New Roman"/>
          <w:sz w:val="28"/>
          <w:szCs w:val="28"/>
        </w:rPr>
        <w:t xml:space="preserve">а также историю </w:t>
      </w:r>
      <w:r>
        <w:rPr>
          <w:rFonts w:ascii="Times New Roman" w:hAnsi="Times New Roman" w:cs="Times New Roman"/>
          <w:sz w:val="28"/>
          <w:szCs w:val="28"/>
        </w:rPr>
        <w:t>его первопроходц</w:t>
      </w:r>
      <w:r w:rsidR="004822E5">
        <w:rPr>
          <w:rFonts w:ascii="Times New Roman" w:hAnsi="Times New Roman" w:cs="Times New Roman"/>
          <w:sz w:val="28"/>
          <w:szCs w:val="28"/>
        </w:rPr>
        <w:t>ев</w:t>
      </w:r>
      <w:r>
        <w:rPr>
          <w:rFonts w:ascii="Times New Roman" w:hAnsi="Times New Roman" w:cs="Times New Roman"/>
          <w:sz w:val="28"/>
          <w:szCs w:val="28"/>
        </w:rPr>
        <w:t xml:space="preserve">.  </w:t>
      </w:r>
      <w:r w:rsidR="004822E5">
        <w:rPr>
          <w:rFonts w:ascii="Times New Roman" w:hAnsi="Times New Roman" w:cs="Times New Roman"/>
          <w:sz w:val="28"/>
          <w:szCs w:val="28"/>
        </w:rPr>
        <w:t>Далее туристов ожидает посещение школы буровых кадров, где им расскажу</w:t>
      </w:r>
      <w:r>
        <w:rPr>
          <w:rFonts w:ascii="Times New Roman" w:hAnsi="Times New Roman" w:cs="Times New Roman"/>
          <w:sz w:val="28"/>
          <w:szCs w:val="28"/>
        </w:rPr>
        <w:t xml:space="preserve"> </w:t>
      </w:r>
      <w:r w:rsidR="004822E5" w:rsidRPr="004822E5">
        <w:rPr>
          <w:rFonts w:ascii="Times New Roman" w:hAnsi="Times New Roman" w:cs="Times New Roman"/>
          <w:sz w:val="28"/>
          <w:szCs w:val="28"/>
        </w:rPr>
        <w:t>о нефтедобывающей деятельности</w:t>
      </w:r>
      <w:r w:rsidR="004822E5">
        <w:rPr>
          <w:rFonts w:ascii="Times New Roman" w:hAnsi="Times New Roman" w:cs="Times New Roman"/>
          <w:sz w:val="28"/>
          <w:szCs w:val="28"/>
        </w:rPr>
        <w:t>. После этого, экскурсанты отправляются на практические занятия в учебный полигон</w:t>
      </w:r>
      <w:r w:rsidR="004822E5" w:rsidRPr="004822E5">
        <w:rPr>
          <w:rFonts w:ascii="Times New Roman" w:hAnsi="Times New Roman" w:cs="Times New Roman"/>
          <w:sz w:val="28"/>
          <w:szCs w:val="28"/>
        </w:rPr>
        <w:t>, где установлен  действующий макет буровой установки БУ-2500-ЭУК, предназначенной для бурения разведывательных и эксплуатационных скважин. Кроме вышки, на полигоне размещены две скважины, качалки, очистные сооружения, другие объекты, а также проходят учения.</w:t>
      </w:r>
      <w:r w:rsidR="004822E5">
        <w:rPr>
          <w:rFonts w:ascii="Times New Roman" w:hAnsi="Times New Roman" w:cs="Times New Roman"/>
          <w:sz w:val="28"/>
          <w:szCs w:val="28"/>
        </w:rPr>
        <w:t xml:space="preserve"> В пятичасовую программу тура включен также и обед, называемый «обедом нефтяника».</w:t>
      </w:r>
      <w:r w:rsidR="004822E5">
        <w:rPr>
          <w:rStyle w:val="a5"/>
          <w:rFonts w:ascii="Times New Roman" w:hAnsi="Times New Roman" w:cs="Times New Roman"/>
          <w:sz w:val="28"/>
          <w:szCs w:val="28"/>
        </w:rPr>
        <w:footnoteReference w:id="92"/>
      </w:r>
    </w:p>
    <w:p w:rsidR="00A84CF3" w:rsidRDefault="00633535"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Такие туры, как и в целом </w:t>
      </w:r>
      <w:proofErr w:type="spellStart"/>
      <w:r>
        <w:rPr>
          <w:rFonts w:ascii="Times New Roman" w:hAnsi="Times New Roman" w:cs="Times New Roman"/>
          <w:sz w:val="28"/>
          <w:szCs w:val="28"/>
        </w:rPr>
        <w:t>о</w:t>
      </w:r>
      <w:r w:rsidR="00A84CF3">
        <w:rPr>
          <w:rFonts w:ascii="Times New Roman" w:hAnsi="Times New Roman" w:cs="Times New Roman"/>
          <w:sz w:val="28"/>
          <w:szCs w:val="28"/>
        </w:rPr>
        <w:t>йл</w:t>
      </w:r>
      <w:proofErr w:type="spellEnd"/>
      <w:r w:rsidR="00A84CF3">
        <w:rPr>
          <w:rFonts w:ascii="Times New Roman" w:hAnsi="Times New Roman" w:cs="Times New Roman"/>
          <w:sz w:val="28"/>
          <w:szCs w:val="28"/>
        </w:rPr>
        <w:t xml:space="preserve">-туризм </w:t>
      </w:r>
      <w:r w:rsidR="00A84CF3" w:rsidRPr="00A84CF3">
        <w:rPr>
          <w:rFonts w:ascii="Times New Roman" w:hAnsi="Times New Roman" w:cs="Times New Roman"/>
          <w:sz w:val="28"/>
          <w:szCs w:val="28"/>
        </w:rPr>
        <w:t>ориентирован</w:t>
      </w:r>
      <w:r>
        <w:rPr>
          <w:rFonts w:ascii="Times New Roman" w:hAnsi="Times New Roman" w:cs="Times New Roman"/>
          <w:sz w:val="28"/>
          <w:szCs w:val="28"/>
        </w:rPr>
        <w:t>ы</w:t>
      </w:r>
      <w:r w:rsidR="00A84CF3" w:rsidRPr="00A84CF3">
        <w:rPr>
          <w:rFonts w:ascii="Times New Roman" w:hAnsi="Times New Roman" w:cs="Times New Roman"/>
          <w:sz w:val="28"/>
          <w:szCs w:val="28"/>
        </w:rPr>
        <w:t xml:space="preserve"> на профессиональные категории людей</w:t>
      </w:r>
      <w:r>
        <w:rPr>
          <w:rFonts w:ascii="Times New Roman" w:hAnsi="Times New Roman" w:cs="Times New Roman"/>
          <w:sz w:val="28"/>
          <w:szCs w:val="28"/>
        </w:rPr>
        <w:t xml:space="preserve"> и</w:t>
      </w:r>
      <w:r w:rsidR="00A84CF3">
        <w:rPr>
          <w:rFonts w:ascii="Times New Roman" w:hAnsi="Times New Roman" w:cs="Times New Roman"/>
          <w:sz w:val="28"/>
          <w:szCs w:val="28"/>
        </w:rPr>
        <w:t xml:space="preserve"> </w:t>
      </w:r>
      <w:r w:rsidR="00A84CF3" w:rsidRPr="00A84CF3">
        <w:rPr>
          <w:rFonts w:ascii="Times New Roman" w:hAnsi="Times New Roman" w:cs="Times New Roman"/>
          <w:sz w:val="28"/>
          <w:szCs w:val="28"/>
        </w:rPr>
        <w:t>любопытствующи</w:t>
      </w:r>
      <w:r w:rsidR="00A84CF3">
        <w:rPr>
          <w:rFonts w:ascii="Times New Roman" w:hAnsi="Times New Roman" w:cs="Times New Roman"/>
          <w:sz w:val="28"/>
          <w:szCs w:val="28"/>
        </w:rPr>
        <w:t>х туристов</w:t>
      </w:r>
      <w:r w:rsidR="00A84CF3" w:rsidRPr="00A84CF3">
        <w:rPr>
          <w:rFonts w:ascii="Times New Roman" w:hAnsi="Times New Roman" w:cs="Times New Roman"/>
          <w:sz w:val="28"/>
          <w:szCs w:val="28"/>
        </w:rPr>
        <w:t>. Особенно полезны такие экскурсии для школьников</w:t>
      </w:r>
      <w:r w:rsidR="008C1BF8">
        <w:rPr>
          <w:rFonts w:ascii="Times New Roman" w:hAnsi="Times New Roman" w:cs="Times New Roman"/>
          <w:sz w:val="28"/>
          <w:szCs w:val="28"/>
        </w:rPr>
        <w:t>, о</w:t>
      </w:r>
      <w:r w:rsidR="00A84CF3" w:rsidRPr="00A84CF3">
        <w:rPr>
          <w:rFonts w:ascii="Times New Roman" w:hAnsi="Times New Roman" w:cs="Times New Roman"/>
          <w:sz w:val="28"/>
          <w:szCs w:val="28"/>
        </w:rPr>
        <w:t>ни да</w:t>
      </w:r>
      <w:r w:rsidR="008C1BF8">
        <w:rPr>
          <w:rFonts w:ascii="Times New Roman" w:hAnsi="Times New Roman" w:cs="Times New Roman"/>
          <w:sz w:val="28"/>
          <w:szCs w:val="28"/>
        </w:rPr>
        <w:t>ю</w:t>
      </w:r>
      <w:r w:rsidR="00A84CF3" w:rsidRPr="00A84CF3">
        <w:rPr>
          <w:rFonts w:ascii="Times New Roman" w:hAnsi="Times New Roman" w:cs="Times New Roman"/>
          <w:sz w:val="28"/>
          <w:szCs w:val="28"/>
        </w:rPr>
        <w:t xml:space="preserve">т возможность детям лучше узнать историю края, ближе познакомиться с профессией нефтяника. </w:t>
      </w:r>
    </w:p>
    <w:p w:rsidR="00E0595C" w:rsidRDefault="00035775" w:rsidP="00E0595C">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О</w:t>
      </w:r>
      <w:r w:rsidR="00187DF9">
        <w:rPr>
          <w:rFonts w:ascii="Times New Roman" w:hAnsi="Times New Roman" w:cs="Times New Roman"/>
          <w:sz w:val="28"/>
          <w:szCs w:val="28"/>
        </w:rPr>
        <w:t>днако в</w:t>
      </w:r>
      <w:r w:rsidR="008D6F2B">
        <w:rPr>
          <w:rFonts w:ascii="Times New Roman" w:hAnsi="Times New Roman" w:cs="Times New Roman"/>
          <w:sz w:val="28"/>
          <w:szCs w:val="28"/>
        </w:rPr>
        <w:t xml:space="preserve"> Нижневартовск и Сургут </w:t>
      </w:r>
      <w:r w:rsidR="00187DF9">
        <w:rPr>
          <w:rFonts w:ascii="Times New Roman" w:hAnsi="Times New Roman" w:cs="Times New Roman"/>
          <w:sz w:val="28"/>
          <w:szCs w:val="28"/>
        </w:rPr>
        <w:t xml:space="preserve">едут в основном специалисты в нефтяной области, </w:t>
      </w:r>
      <w:r w:rsidR="00152F10">
        <w:rPr>
          <w:rFonts w:ascii="Times New Roman" w:hAnsi="Times New Roman" w:cs="Times New Roman"/>
          <w:sz w:val="28"/>
          <w:szCs w:val="28"/>
        </w:rPr>
        <w:t>о</w:t>
      </w:r>
      <w:r>
        <w:rPr>
          <w:rFonts w:ascii="Times New Roman" w:hAnsi="Times New Roman" w:cs="Times New Roman"/>
          <w:sz w:val="28"/>
          <w:szCs w:val="28"/>
        </w:rPr>
        <w:t>сновным же</w:t>
      </w:r>
      <w:r w:rsidR="00E0595C">
        <w:rPr>
          <w:rFonts w:ascii="Times New Roman" w:hAnsi="Times New Roman" w:cs="Times New Roman"/>
          <w:sz w:val="28"/>
          <w:szCs w:val="28"/>
        </w:rPr>
        <w:t xml:space="preserve"> центром</w:t>
      </w:r>
      <w:r w:rsidR="00187DF9">
        <w:rPr>
          <w:rFonts w:ascii="Times New Roman" w:hAnsi="Times New Roman" w:cs="Times New Roman"/>
          <w:sz w:val="28"/>
          <w:szCs w:val="28"/>
        </w:rPr>
        <w:t xml:space="preserve"> развития</w:t>
      </w:r>
      <w:r w:rsidR="00E0595C">
        <w:rPr>
          <w:rFonts w:ascii="Times New Roman" w:hAnsi="Times New Roman" w:cs="Times New Roman"/>
          <w:sz w:val="28"/>
          <w:szCs w:val="28"/>
        </w:rPr>
        <w:t xml:space="preserve"> делового туризма в округе является </w:t>
      </w:r>
      <w:r w:rsidR="00904FF9" w:rsidRPr="00904FF9">
        <w:rPr>
          <w:rFonts w:ascii="Times New Roman" w:hAnsi="Times New Roman" w:cs="Times New Roman"/>
          <w:sz w:val="28"/>
          <w:szCs w:val="28"/>
        </w:rPr>
        <w:t>Ханты-Мансийск, здесь</w:t>
      </w:r>
      <w:r w:rsidR="00C83115">
        <w:rPr>
          <w:rFonts w:ascii="Times New Roman" w:hAnsi="Times New Roman" w:cs="Times New Roman"/>
          <w:sz w:val="28"/>
          <w:szCs w:val="28"/>
        </w:rPr>
        <w:t>, в окружной столице, проводится основная часть международных и российских деловых мероприятий:</w:t>
      </w:r>
      <w:r w:rsidR="00904FF9" w:rsidRPr="00904FF9">
        <w:rPr>
          <w:rFonts w:ascii="Times New Roman" w:hAnsi="Times New Roman" w:cs="Times New Roman"/>
          <w:sz w:val="28"/>
          <w:szCs w:val="28"/>
        </w:rPr>
        <w:t xml:space="preserve"> выставочные крупномасштабные мероприятия,  семинары, </w:t>
      </w:r>
      <w:r w:rsidR="00C83115">
        <w:rPr>
          <w:rFonts w:ascii="Times New Roman" w:hAnsi="Times New Roman" w:cs="Times New Roman"/>
          <w:sz w:val="28"/>
          <w:szCs w:val="28"/>
        </w:rPr>
        <w:t>здесь</w:t>
      </w:r>
      <w:r w:rsidR="00904FF9" w:rsidRPr="00904FF9">
        <w:rPr>
          <w:rFonts w:ascii="Times New Roman" w:hAnsi="Times New Roman" w:cs="Times New Roman"/>
          <w:sz w:val="28"/>
          <w:szCs w:val="28"/>
        </w:rPr>
        <w:t xml:space="preserve"> также расположены филиалы крупных компаний, банки</w:t>
      </w:r>
      <w:r w:rsidR="00C83115">
        <w:rPr>
          <w:rFonts w:ascii="Times New Roman" w:hAnsi="Times New Roman" w:cs="Times New Roman"/>
          <w:sz w:val="28"/>
          <w:szCs w:val="28"/>
        </w:rPr>
        <w:t>, научные центры</w:t>
      </w:r>
      <w:r w:rsidR="00904FF9" w:rsidRPr="00904FF9">
        <w:rPr>
          <w:rFonts w:ascii="Times New Roman" w:hAnsi="Times New Roman" w:cs="Times New Roman"/>
          <w:sz w:val="28"/>
          <w:szCs w:val="28"/>
        </w:rPr>
        <w:t xml:space="preserve"> и иные предприятия, способные привлечь туристов с деловыми целями.</w:t>
      </w:r>
      <w:proofErr w:type="gramEnd"/>
    </w:p>
    <w:p w:rsidR="00D216DB" w:rsidRDefault="00D216DB" w:rsidP="00D216DB">
      <w:pPr>
        <w:spacing w:after="0" w:line="360" w:lineRule="auto"/>
        <w:ind w:firstLine="567"/>
        <w:jc w:val="both"/>
        <w:rPr>
          <w:rFonts w:ascii="Times New Roman" w:hAnsi="Times New Roman" w:cs="Times New Roman"/>
          <w:sz w:val="28"/>
          <w:szCs w:val="28"/>
        </w:rPr>
      </w:pPr>
      <w:r w:rsidRPr="00D216DB">
        <w:rPr>
          <w:rFonts w:ascii="Times New Roman" w:hAnsi="Times New Roman" w:cs="Times New Roman"/>
          <w:sz w:val="28"/>
          <w:szCs w:val="28"/>
        </w:rPr>
        <w:t>Комфортное размещение и проживание туристов</w:t>
      </w:r>
      <w:r>
        <w:rPr>
          <w:rFonts w:ascii="Times New Roman" w:hAnsi="Times New Roman" w:cs="Times New Roman"/>
          <w:sz w:val="28"/>
          <w:szCs w:val="28"/>
        </w:rPr>
        <w:t xml:space="preserve"> и</w:t>
      </w:r>
      <w:r w:rsidRPr="00D216DB">
        <w:rPr>
          <w:rFonts w:ascii="Times New Roman" w:hAnsi="Times New Roman" w:cs="Times New Roman"/>
          <w:sz w:val="28"/>
          <w:szCs w:val="28"/>
        </w:rPr>
        <w:t xml:space="preserve"> бизнесменов обеспечи</w:t>
      </w:r>
      <w:r w:rsidR="00FB2D71">
        <w:rPr>
          <w:rFonts w:ascii="Times New Roman" w:hAnsi="Times New Roman" w:cs="Times New Roman"/>
          <w:sz w:val="28"/>
          <w:szCs w:val="28"/>
        </w:rPr>
        <w:t>вают</w:t>
      </w:r>
      <w:r w:rsidRPr="00D216DB">
        <w:rPr>
          <w:rFonts w:ascii="Times New Roman" w:hAnsi="Times New Roman" w:cs="Times New Roman"/>
          <w:sz w:val="28"/>
          <w:szCs w:val="28"/>
        </w:rPr>
        <w:t xml:space="preserve"> большое количество гостиниц и отелей </w:t>
      </w:r>
      <w:r>
        <w:rPr>
          <w:rFonts w:ascii="Times New Roman" w:hAnsi="Times New Roman" w:cs="Times New Roman"/>
          <w:sz w:val="28"/>
          <w:szCs w:val="28"/>
        </w:rPr>
        <w:t>округа</w:t>
      </w:r>
      <w:r w:rsidRPr="00D216DB">
        <w:rPr>
          <w:rFonts w:ascii="Times New Roman" w:hAnsi="Times New Roman" w:cs="Times New Roman"/>
          <w:sz w:val="28"/>
          <w:szCs w:val="28"/>
        </w:rPr>
        <w:t xml:space="preserve">, которые предоставляют современные удобства и комплекс высококачественных услуг. </w:t>
      </w:r>
      <w:r>
        <w:rPr>
          <w:rFonts w:ascii="Times New Roman" w:hAnsi="Times New Roman" w:cs="Times New Roman"/>
          <w:sz w:val="28"/>
          <w:szCs w:val="28"/>
        </w:rPr>
        <w:t xml:space="preserve"> </w:t>
      </w:r>
      <w:r w:rsidRPr="00D216DB">
        <w:rPr>
          <w:rFonts w:ascii="Times New Roman" w:hAnsi="Times New Roman" w:cs="Times New Roman"/>
          <w:sz w:val="28"/>
          <w:szCs w:val="28"/>
        </w:rPr>
        <w:t xml:space="preserve">Количество коллективных средств размещения в автономном округе в 2015 </w:t>
      </w:r>
      <w:r w:rsidRPr="00D216DB">
        <w:rPr>
          <w:rFonts w:ascii="Times New Roman" w:hAnsi="Times New Roman" w:cs="Times New Roman"/>
          <w:sz w:val="28"/>
          <w:szCs w:val="28"/>
        </w:rPr>
        <w:lastRenderedPageBreak/>
        <w:t>году составляло  219 (в 2014 году – 181; в 2013 году – 178; в 2012 году – 157; в 2011 году – 147).</w:t>
      </w:r>
      <w:r>
        <w:rPr>
          <w:rStyle w:val="a5"/>
          <w:rFonts w:ascii="Times New Roman" w:hAnsi="Times New Roman" w:cs="Times New Roman"/>
          <w:sz w:val="28"/>
          <w:szCs w:val="28"/>
        </w:rPr>
        <w:footnoteReference w:id="93"/>
      </w:r>
    </w:p>
    <w:p w:rsidR="00E0595C" w:rsidRDefault="008D6F2B" w:rsidP="00E825E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предположить, что деловыми центрами Нижневартовск, Сургут и Ханты-Мансийск делают не только их промышленная направленность, но и наличие в этих городах международных аэропортов. </w:t>
      </w:r>
      <w:r w:rsidR="00EC6766" w:rsidRPr="00EC6766">
        <w:rPr>
          <w:rFonts w:ascii="Times New Roman" w:hAnsi="Times New Roman" w:cs="Times New Roman"/>
          <w:sz w:val="28"/>
          <w:szCs w:val="28"/>
        </w:rPr>
        <w:t>На территории автономного окр</w:t>
      </w:r>
      <w:r w:rsidR="00BF3F36">
        <w:rPr>
          <w:rFonts w:ascii="Times New Roman" w:hAnsi="Times New Roman" w:cs="Times New Roman"/>
          <w:sz w:val="28"/>
          <w:szCs w:val="28"/>
        </w:rPr>
        <w:t>уга функционируют 10 аэропортов, из них 3</w:t>
      </w:r>
      <w:r w:rsidR="00EC6766" w:rsidRPr="00EC6766">
        <w:rPr>
          <w:rFonts w:ascii="Times New Roman" w:hAnsi="Times New Roman" w:cs="Times New Roman"/>
          <w:sz w:val="28"/>
          <w:szCs w:val="28"/>
        </w:rPr>
        <w:t xml:space="preserve"> аэропорта в городах Сургут, Нижневартовск и Ханты-Мансийск имеют статус международных и обеспечивают более 80% всех пассажирских и грузовых авиаперевозок в автономном округе.</w:t>
      </w:r>
      <w:r w:rsidR="008E7477">
        <w:rPr>
          <w:rStyle w:val="a5"/>
          <w:rFonts w:ascii="Times New Roman" w:hAnsi="Times New Roman" w:cs="Times New Roman"/>
          <w:sz w:val="28"/>
          <w:szCs w:val="28"/>
        </w:rPr>
        <w:footnoteReference w:id="94"/>
      </w:r>
    </w:p>
    <w:p w:rsidR="00F05A92" w:rsidRPr="001243C2" w:rsidRDefault="00F05A92" w:rsidP="00E825E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Спортивный</w:t>
      </w:r>
      <w:r w:rsidRPr="001243C2">
        <w:rPr>
          <w:rFonts w:ascii="Times New Roman" w:hAnsi="Times New Roman" w:cs="Times New Roman"/>
          <w:b/>
          <w:sz w:val="28"/>
          <w:szCs w:val="28"/>
        </w:rPr>
        <w:t xml:space="preserve"> туризм.</w:t>
      </w:r>
    </w:p>
    <w:p w:rsidR="00546367" w:rsidRDefault="00546367" w:rsidP="00E825EC">
      <w:pPr>
        <w:spacing w:after="0" w:line="360" w:lineRule="auto"/>
        <w:ind w:firstLine="567"/>
        <w:jc w:val="both"/>
        <w:rPr>
          <w:rFonts w:ascii="Times New Roman" w:hAnsi="Times New Roman" w:cs="Times New Roman"/>
          <w:sz w:val="28"/>
          <w:szCs w:val="28"/>
        </w:rPr>
      </w:pPr>
      <w:r w:rsidRPr="00546367">
        <w:rPr>
          <w:rFonts w:ascii="Times New Roman" w:hAnsi="Times New Roman" w:cs="Times New Roman"/>
          <w:sz w:val="28"/>
          <w:szCs w:val="28"/>
        </w:rPr>
        <w:t>Классический спортивный туризм привлекает в основном территории с горным рельефом</w:t>
      </w:r>
      <w:r>
        <w:rPr>
          <w:rFonts w:ascii="Times New Roman" w:hAnsi="Times New Roman" w:cs="Times New Roman"/>
          <w:sz w:val="28"/>
          <w:szCs w:val="28"/>
        </w:rPr>
        <w:t>. О</w:t>
      </w:r>
      <w:r w:rsidRPr="00546367">
        <w:rPr>
          <w:rFonts w:ascii="Times New Roman" w:hAnsi="Times New Roman" w:cs="Times New Roman"/>
          <w:sz w:val="28"/>
          <w:szCs w:val="28"/>
        </w:rPr>
        <w:t>днако огромные территории нашей страны не обладают такими богатствами в туристском смысле</w:t>
      </w:r>
      <w:r>
        <w:rPr>
          <w:rFonts w:ascii="Times New Roman" w:hAnsi="Times New Roman" w:cs="Times New Roman"/>
          <w:sz w:val="28"/>
          <w:szCs w:val="28"/>
        </w:rPr>
        <w:t xml:space="preserve">, в том числе и Ханты-Мансийский автономный округ, располагающийся </w:t>
      </w:r>
      <w:r w:rsidRPr="00546367">
        <w:rPr>
          <w:rFonts w:ascii="Times New Roman" w:hAnsi="Times New Roman" w:cs="Times New Roman"/>
          <w:sz w:val="28"/>
          <w:szCs w:val="28"/>
        </w:rPr>
        <w:t xml:space="preserve">на </w:t>
      </w:r>
      <w:r>
        <w:rPr>
          <w:rFonts w:ascii="Times New Roman" w:hAnsi="Times New Roman" w:cs="Times New Roman"/>
          <w:sz w:val="28"/>
          <w:szCs w:val="28"/>
        </w:rPr>
        <w:t xml:space="preserve">одной из </w:t>
      </w:r>
      <w:r w:rsidRPr="00546367">
        <w:rPr>
          <w:rFonts w:ascii="Times New Roman" w:hAnsi="Times New Roman" w:cs="Times New Roman"/>
          <w:sz w:val="28"/>
          <w:szCs w:val="28"/>
        </w:rPr>
        <w:t>крупнейш</w:t>
      </w:r>
      <w:r>
        <w:rPr>
          <w:rFonts w:ascii="Times New Roman" w:hAnsi="Times New Roman" w:cs="Times New Roman"/>
          <w:sz w:val="28"/>
          <w:szCs w:val="28"/>
        </w:rPr>
        <w:t>их в мире равнин – Западно-Сибирской</w:t>
      </w:r>
      <w:r w:rsidRPr="00546367">
        <w:rPr>
          <w:rFonts w:ascii="Times New Roman" w:hAnsi="Times New Roman" w:cs="Times New Roman"/>
          <w:sz w:val="28"/>
          <w:szCs w:val="28"/>
        </w:rPr>
        <w:t xml:space="preserve">. </w:t>
      </w:r>
    </w:p>
    <w:p w:rsidR="00546367" w:rsidRDefault="00546367" w:rsidP="0054636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Равнина </w:t>
      </w:r>
      <w:r w:rsidRPr="00546367">
        <w:rPr>
          <w:rFonts w:ascii="Times New Roman" w:hAnsi="Times New Roman" w:cs="Times New Roman"/>
          <w:sz w:val="28"/>
          <w:szCs w:val="28"/>
        </w:rPr>
        <w:t xml:space="preserve">занимает по площади 3 место в мире, являясь также  крупнейшей низменностью с абсолютной высотой менее 200 м. </w:t>
      </w:r>
      <w:r>
        <w:rPr>
          <w:rFonts w:ascii="Times New Roman" w:hAnsi="Times New Roman" w:cs="Times New Roman"/>
          <w:sz w:val="28"/>
          <w:szCs w:val="28"/>
        </w:rPr>
        <w:t>Округ</w:t>
      </w:r>
      <w:r w:rsidRPr="00546367">
        <w:rPr>
          <w:rFonts w:ascii="Times New Roman" w:hAnsi="Times New Roman" w:cs="Times New Roman"/>
          <w:sz w:val="28"/>
          <w:szCs w:val="28"/>
        </w:rPr>
        <w:t xml:space="preserve"> расположил</w:t>
      </w:r>
      <w:r>
        <w:rPr>
          <w:rFonts w:ascii="Times New Roman" w:hAnsi="Times New Roman" w:cs="Times New Roman"/>
          <w:sz w:val="28"/>
          <w:szCs w:val="28"/>
        </w:rPr>
        <w:t>ся</w:t>
      </w:r>
      <w:r w:rsidRPr="00546367">
        <w:rPr>
          <w:rFonts w:ascii="Times New Roman" w:hAnsi="Times New Roman" w:cs="Times New Roman"/>
          <w:sz w:val="28"/>
          <w:szCs w:val="28"/>
        </w:rPr>
        <w:t xml:space="preserve">  в центральной части Западно-Сибирской равнины и включает наиболее плоские ее участки. Наиболее высокой  является территория Сибирских Увалов с высотой 200-300 м в пределах округа.</w:t>
      </w:r>
      <w:r w:rsidR="007C4A4C">
        <w:rPr>
          <w:rStyle w:val="a5"/>
          <w:rFonts w:ascii="Times New Roman" w:hAnsi="Times New Roman" w:cs="Times New Roman"/>
          <w:sz w:val="28"/>
          <w:szCs w:val="28"/>
        </w:rPr>
        <w:footnoteReference w:id="95"/>
      </w:r>
      <w:r w:rsidRPr="00546367">
        <w:rPr>
          <w:rFonts w:ascii="Times New Roman" w:hAnsi="Times New Roman" w:cs="Times New Roman"/>
          <w:sz w:val="28"/>
          <w:szCs w:val="28"/>
        </w:rPr>
        <w:t xml:space="preserve"> Однако самые большие по площади районы заняты плоскими равнинами.</w:t>
      </w:r>
    </w:p>
    <w:p w:rsidR="00546367" w:rsidRPr="00546367" w:rsidRDefault="00546367" w:rsidP="00546367">
      <w:pPr>
        <w:spacing w:after="0" w:line="360" w:lineRule="auto"/>
        <w:ind w:firstLine="567"/>
        <w:jc w:val="both"/>
        <w:rPr>
          <w:rFonts w:ascii="Times New Roman" w:hAnsi="Times New Roman" w:cs="Times New Roman"/>
          <w:sz w:val="28"/>
          <w:szCs w:val="28"/>
        </w:rPr>
      </w:pPr>
      <w:r w:rsidRPr="00546367">
        <w:rPr>
          <w:rFonts w:ascii="Times New Roman" w:hAnsi="Times New Roman" w:cs="Times New Roman"/>
          <w:sz w:val="28"/>
          <w:szCs w:val="28"/>
        </w:rPr>
        <w:t xml:space="preserve">Несмотря на </w:t>
      </w:r>
      <w:proofErr w:type="spellStart"/>
      <w:r>
        <w:rPr>
          <w:rFonts w:ascii="Times New Roman" w:hAnsi="Times New Roman" w:cs="Times New Roman"/>
          <w:sz w:val="28"/>
          <w:szCs w:val="28"/>
        </w:rPr>
        <w:t>равнинность</w:t>
      </w:r>
      <w:proofErr w:type="spellEnd"/>
      <w:r w:rsidRPr="00546367">
        <w:rPr>
          <w:rFonts w:ascii="Times New Roman" w:hAnsi="Times New Roman" w:cs="Times New Roman"/>
          <w:sz w:val="28"/>
          <w:szCs w:val="28"/>
        </w:rPr>
        <w:t xml:space="preserve"> рельефа, западные участки округа достаточно разнообразны и представляют собой предгорья и горы Урала</w:t>
      </w:r>
      <w:r>
        <w:rPr>
          <w:rFonts w:ascii="Times New Roman" w:hAnsi="Times New Roman" w:cs="Times New Roman"/>
          <w:sz w:val="28"/>
          <w:szCs w:val="28"/>
        </w:rPr>
        <w:t>, с в</w:t>
      </w:r>
      <w:r w:rsidRPr="00546367">
        <w:rPr>
          <w:rFonts w:ascii="Times New Roman" w:hAnsi="Times New Roman" w:cs="Times New Roman"/>
          <w:sz w:val="28"/>
          <w:szCs w:val="28"/>
        </w:rPr>
        <w:t>ысши</w:t>
      </w:r>
      <w:r>
        <w:rPr>
          <w:rFonts w:ascii="Times New Roman" w:hAnsi="Times New Roman" w:cs="Times New Roman"/>
          <w:sz w:val="28"/>
          <w:szCs w:val="28"/>
        </w:rPr>
        <w:t>ми</w:t>
      </w:r>
      <w:r w:rsidRPr="00546367">
        <w:rPr>
          <w:rFonts w:ascii="Times New Roman" w:hAnsi="Times New Roman" w:cs="Times New Roman"/>
          <w:sz w:val="28"/>
          <w:szCs w:val="28"/>
        </w:rPr>
        <w:t xml:space="preserve"> точк</w:t>
      </w:r>
      <w:r>
        <w:rPr>
          <w:rFonts w:ascii="Times New Roman" w:hAnsi="Times New Roman" w:cs="Times New Roman"/>
          <w:sz w:val="28"/>
          <w:szCs w:val="28"/>
        </w:rPr>
        <w:t xml:space="preserve">ами </w:t>
      </w:r>
      <w:r w:rsidRPr="00546367">
        <w:rPr>
          <w:rFonts w:ascii="Times New Roman" w:hAnsi="Times New Roman" w:cs="Times New Roman"/>
          <w:sz w:val="28"/>
          <w:szCs w:val="28"/>
        </w:rPr>
        <w:t xml:space="preserve">- гора Народная  (1895 м) на Приполярном Урале и гора </w:t>
      </w:r>
      <w:proofErr w:type="spellStart"/>
      <w:r w:rsidRPr="00546367">
        <w:rPr>
          <w:rFonts w:ascii="Times New Roman" w:hAnsi="Times New Roman" w:cs="Times New Roman"/>
          <w:sz w:val="28"/>
          <w:szCs w:val="28"/>
        </w:rPr>
        <w:t>Педы</w:t>
      </w:r>
      <w:proofErr w:type="spellEnd"/>
      <w:r w:rsidRPr="00546367">
        <w:rPr>
          <w:rFonts w:ascii="Times New Roman" w:hAnsi="Times New Roman" w:cs="Times New Roman"/>
          <w:sz w:val="28"/>
          <w:szCs w:val="28"/>
        </w:rPr>
        <w:t xml:space="preserve"> (1010 м) </w:t>
      </w:r>
      <w:r w:rsidRPr="00546367">
        <w:rPr>
          <w:rFonts w:ascii="Times New Roman" w:hAnsi="Times New Roman" w:cs="Times New Roman"/>
          <w:sz w:val="28"/>
          <w:szCs w:val="28"/>
        </w:rPr>
        <w:lastRenderedPageBreak/>
        <w:t>на Северном Урале. Горная цепь тянется  на протяжении  всей западной границы округа на 450 км и простирается  на ширину 45 км.</w:t>
      </w:r>
      <w:r w:rsidR="007C4A4C">
        <w:rPr>
          <w:rStyle w:val="a5"/>
          <w:rFonts w:ascii="Times New Roman" w:hAnsi="Times New Roman" w:cs="Times New Roman"/>
          <w:sz w:val="28"/>
          <w:szCs w:val="28"/>
        </w:rPr>
        <w:footnoteReference w:id="96"/>
      </w:r>
    </w:p>
    <w:p w:rsidR="005843DC" w:rsidRDefault="00546367" w:rsidP="005843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также з</w:t>
      </w:r>
      <w:r w:rsidR="005843DC" w:rsidRPr="005843DC">
        <w:rPr>
          <w:rFonts w:ascii="Times New Roman" w:hAnsi="Times New Roman" w:cs="Times New Roman"/>
          <w:sz w:val="28"/>
          <w:szCs w:val="28"/>
        </w:rPr>
        <w:t>амечательные природные условия зимой, высокий устойчивый снежный покров, отличный рельеф, холмы, долины способствуют тому, что в регионе хорошо развиваются зимние виды спорта (горные лыжи,  сноуборд)</w:t>
      </w:r>
      <w:r w:rsidR="00B759CF">
        <w:rPr>
          <w:rFonts w:ascii="Times New Roman" w:hAnsi="Times New Roman" w:cs="Times New Roman"/>
          <w:sz w:val="28"/>
          <w:szCs w:val="28"/>
        </w:rPr>
        <w:t>.</w:t>
      </w:r>
    </w:p>
    <w:p w:rsidR="00B759CF" w:rsidRPr="00B759CF" w:rsidRDefault="00B759CF" w:rsidP="00B759CF">
      <w:pPr>
        <w:spacing w:after="0" w:line="360" w:lineRule="auto"/>
        <w:ind w:firstLine="567"/>
        <w:jc w:val="both"/>
        <w:rPr>
          <w:rFonts w:ascii="Times New Roman" w:hAnsi="Times New Roman" w:cs="Times New Roman"/>
          <w:bCs/>
          <w:sz w:val="28"/>
          <w:szCs w:val="28"/>
        </w:rPr>
      </w:pPr>
      <w:r w:rsidRPr="00B759CF">
        <w:rPr>
          <w:rFonts w:ascii="Times New Roman" w:hAnsi="Times New Roman" w:cs="Times New Roman"/>
          <w:bCs/>
          <w:sz w:val="28"/>
          <w:szCs w:val="28"/>
        </w:rPr>
        <w:t>Значительным спортивным путешествием в пределах округа была туристская экспедиция «Ожерелье Югры</w:t>
      </w:r>
      <w:r w:rsidR="00AE0818">
        <w:rPr>
          <w:rFonts w:ascii="Times New Roman" w:hAnsi="Times New Roman" w:cs="Times New Roman"/>
          <w:bCs/>
          <w:sz w:val="28"/>
          <w:szCs w:val="28"/>
        </w:rPr>
        <w:t>»</w:t>
      </w:r>
      <w:r w:rsidRPr="00B759CF">
        <w:rPr>
          <w:rFonts w:ascii="Times New Roman" w:hAnsi="Times New Roman" w:cs="Times New Roman"/>
          <w:bCs/>
          <w:sz w:val="28"/>
          <w:szCs w:val="28"/>
        </w:rPr>
        <w:t xml:space="preserve"> в  2011-2013 гг. В этот период совершались пешеходные путешествия вдоль границ Ханты-Мансийского округа с посещением наиболее значимых географических объектов. Маршрут путешествия включал г. </w:t>
      </w:r>
      <w:proofErr w:type="gramStart"/>
      <w:r w:rsidRPr="00B759CF">
        <w:rPr>
          <w:rFonts w:ascii="Times New Roman" w:hAnsi="Times New Roman" w:cs="Times New Roman"/>
          <w:bCs/>
          <w:sz w:val="28"/>
          <w:szCs w:val="28"/>
        </w:rPr>
        <w:t>Народная</w:t>
      </w:r>
      <w:proofErr w:type="gramEnd"/>
      <w:r w:rsidRPr="00B759CF">
        <w:rPr>
          <w:rFonts w:ascii="Times New Roman" w:hAnsi="Times New Roman" w:cs="Times New Roman"/>
          <w:bCs/>
          <w:sz w:val="28"/>
          <w:szCs w:val="28"/>
        </w:rPr>
        <w:t xml:space="preserve">, г. </w:t>
      </w:r>
      <w:proofErr w:type="spellStart"/>
      <w:r w:rsidRPr="00B759CF">
        <w:rPr>
          <w:rFonts w:ascii="Times New Roman" w:hAnsi="Times New Roman" w:cs="Times New Roman"/>
          <w:bCs/>
          <w:sz w:val="28"/>
          <w:szCs w:val="28"/>
        </w:rPr>
        <w:t>Неройка</w:t>
      </w:r>
      <w:proofErr w:type="spellEnd"/>
      <w:r w:rsidRPr="00B759CF">
        <w:rPr>
          <w:rFonts w:ascii="Times New Roman" w:hAnsi="Times New Roman" w:cs="Times New Roman"/>
          <w:bCs/>
          <w:sz w:val="28"/>
          <w:szCs w:val="28"/>
        </w:rPr>
        <w:t>, плато Мань-Пупу-</w:t>
      </w:r>
      <w:proofErr w:type="spellStart"/>
      <w:r w:rsidRPr="00B759CF">
        <w:rPr>
          <w:rFonts w:ascii="Times New Roman" w:hAnsi="Times New Roman" w:cs="Times New Roman"/>
          <w:bCs/>
          <w:sz w:val="28"/>
          <w:szCs w:val="28"/>
        </w:rPr>
        <w:t>Нер</w:t>
      </w:r>
      <w:proofErr w:type="spellEnd"/>
      <w:r w:rsidRPr="00B759CF">
        <w:rPr>
          <w:rFonts w:ascii="Times New Roman" w:hAnsi="Times New Roman" w:cs="Times New Roman"/>
          <w:bCs/>
          <w:sz w:val="28"/>
          <w:szCs w:val="28"/>
        </w:rPr>
        <w:t xml:space="preserve">, Сибирские Увалы, родовые угодья народов севера, археологические объекты на оз. Ранге-тур и оз. </w:t>
      </w:r>
      <w:proofErr w:type="spellStart"/>
      <w:r w:rsidRPr="00B759CF">
        <w:rPr>
          <w:rFonts w:ascii="Times New Roman" w:hAnsi="Times New Roman" w:cs="Times New Roman"/>
          <w:bCs/>
          <w:sz w:val="28"/>
          <w:szCs w:val="28"/>
        </w:rPr>
        <w:t>Кинтус</w:t>
      </w:r>
      <w:proofErr w:type="spellEnd"/>
      <w:r w:rsidRPr="00B759CF">
        <w:rPr>
          <w:rFonts w:ascii="Times New Roman" w:hAnsi="Times New Roman" w:cs="Times New Roman"/>
          <w:bCs/>
          <w:sz w:val="28"/>
          <w:szCs w:val="28"/>
        </w:rPr>
        <w:t xml:space="preserve">, палеонтологические объекты на р. </w:t>
      </w:r>
      <w:proofErr w:type="spellStart"/>
      <w:r w:rsidRPr="00B759CF">
        <w:rPr>
          <w:rFonts w:ascii="Times New Roman" w:hAnsi="Times New Roman" w:cs="Times New Roman"/>
          <w:bCs/>
          <w:sz w:val="28"/>
          <w:szCs w:val="28"/>
        </w:rPr>
        <w:t>Таптымка</w:t>
      </w:r>
      <w:proofErr w:type="spellEnd"/>
      <w:r w:rsidRPr="00B759CF">
        <w:rPr>
          <w:rFonts w:ascii="Times New Roman" w:hAnsi="Times New Roman" w:cs="Times New Roman"/>
          <w:bCs/>
          <w:sz w:val="28"/>
          <w:szCs w:val="28"/>
        </w:rPr>
        <w:t xml:space="preserve"> и др</w:t>
      </w:r>
      <w:r w:rsidR="009A59CA">
        <w:rPr>
          <w:rFonts w:ascii="Times New Roman" w:hAnsi="Times New Roman" w:cs="Times New Roman"/>
          <w:bCs/>
          <w:sz w:val="28"/>
          <w:szCs w:val="28"/>
        </w:rPr>
        <w:t>.</w:t>
      </w:r>
      <w:r w:rsidRPr="00B759CF">
        <w:rPr>
          <w:rFonts w:ascii="Times New Roman" w:hAnsi="Times New Roman" w:cs="Times New Roman"/>
          <w:bCs/>
          <w:sz w:val="28"/>
          <w:szCs w:val="28"/>
        </w:rPr>
        <w:t xml:space="preserve"> </w:t>
      </w:r>
      <w:r w:rsidR="009A59CA">
        <w:rPr>
          <w:rFonts w:ascii="Times New Roman" w:hAnsi="Times New Roman" w:cs="Times New Roman"/>
          <w:bCs/>
          <w:sz w:val="28"/>
          <w:szCs w:val="28"/>
        </w:rPr>
        <w:t xml:space="preserve">(см. Приложение </w:t>
      </w:r>
      <w:r w:rsidR="003E78E1">
        <w:rPr>
          <w:rFonts w:ascii="Times New Roman" w:hAnsi="Times New Roman" w:cs="Times New Roman"/>
          <w:bCs/>
          <w:sz w:val="28"/>
          <w:szCs w:val="28"/>
        </w:rPr>
        <w:t>8</w:t>
      </w:r>
      <w:r w:rsidR="009A59CA">
        <w:rPr>
          <w:rFonts w:ascii="Times New Roman" w:hAnsi="Times New Roman" w:cs="Times New Roman"/>
          <w:bCs/>
          <w:sz w:val="28"/>
          <w:szCs w:val="28"/>
        </w:rPr>
        <w:t>, Рисунок 1, Рисунок 2, Рисунок 3, Рисунок 4)</w:t>
      </w:r>
      <w:r w:rsidR="009A59CA" w:rsidRPr="00B759CF">
        <w:rPr>
          <w:rFonts w:ascii="Times New Roman" w:hAnsi="Times New Roman" w:cs="Times New Roman"/>
          <w:bCs/>
          <w:sz w:val="28"/>
          <w:szCs w:val="28"/>
        </w:rPr>
        <w:t>.</w:t>
      </w:r>
      <w:r w:rsidR="009A59CA">
        <w:rPr>
          <w:rStyle w:val="a5"/>
          <w:rFonts w:ascii="Times New Roman" w:hAnsi="Times New Roman" w:cs="Times New Roman"/>
          <w:bCs/>
          <w:sz w:val="28"/>
          <w:szCs w:val="28"/>
        </w:rPr>
        <w:footnoteReference w:id="97"/>
      </w:r>
    </w:p>
    <w:p w:rsidR="00B759CF" w:rsidRPr="00B759CF" w:rsidRDefault="00B759CF" w:rsidP="00B759C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сегодняшний день </w:t>
      </w:r>
      <w:r w:rsidRPr="00B759CF">
        <w:rPr>
          <w:rFonts w:ascii="Times New Roman" w:hAnsi="Times New Roman" w:cs="Times New Roman"/>
          <w:bCs/>
          <w:sz w:val="28"/>
          <w:szCs w:val="28"/>
        </w:rPr>
        <w:t>регулярно совершают водные и пешеходные маршруты в пределах округа</w:t>
      </w:r>
      <w:r>
        <w:rPr>
          <w:rFonts w:ascii="Times New Roman" w:hAnsi="Times New Roman" w:cs="Times New Roman"/>
          <w:bCs/>
          <w:sz w:val="28"/>
          <w:szCs w:val="28"/>
        </w:rPr>
        <w:t xml:space="preserve"> -</w:t>
      </w:r>
      <w:r w:rsidRPr="00B759CF">
        <w:rPr>
          <w:rFonts w:ascii="Times New Roman" w:hAnsi="Times New Roman" w:cs="Times New Roman"/>
          <w:bCs/>
          <w:sz w:val="28"/>
          <w:szCs w:val="28"/>
        </w:rPr>
        <w:t xml:space="preserve"> Югорский спортивный клуб активного отдыха «</w:t>
      </w:r>
      <w:proofErr w:type="spellStart"/>
      <w:r w:rsidRPr="00B759CF">
        <w:rPr>
          <w:rFonts w:ascii="Times New Roman" w:hAnsi="Times New Roman" w:cs="Times New Roman"/>
          <w:bCs/>
          <w:sz w:val="28"/>
          <w:szCs w:val="28"/>
        </w:rPr>
        <w:t>Нуми-Торум</w:t>
      </w:r>
      <w:proofErr w:type="spellEnd"/>
      <w:r w:rsidRPr="00B759CF">
        <w:rPr>
          <w:rFonts w:ascii="Times New Roman" w:hAnsi="Times New Roman" w:cs="Times New Roman"/>
          <w:bCs/>
          <w:sz w:val="28"/>
          <w:szCs w:val="28"/>
        </w:rPr>
        <w:t>». Разработанные маршруты не отличаются высокими категориями сложности.</w:t>
      </w:r>
      <w:r w:rsidR="002A287E">
        <w:rPr>
          <w:rStyle w:val="a5"/>
          <w:rFonts w:ascii="Times New Roman" w:hAnsi="Times New Roman" w:cs="Times New Roman"/>
          <w:bCs/>
          <w:sz w:val="28"/>
          <w:szCs w:val="28"/>
        </w:rPr>
        <w:footnoteReference w:id="98"/>
      </w:r>
      <w:r w:rsidRPr="00B759CF">
        <w:rPr>
          <w:rFonts w:ascii="Times New Roman" w:hAnsi="Times New Roman" w:cs="Times New Roman"/>
          <w:bCs/>
          <w:sz w:val="28"/>
          <w:szCs w:val="28"/>
        </w:rPr>
        <w:t xml:space="preserve"> Провод</w:t>
      </w:r>
      <w:r w:rsidR="000F71AD">
        <w:rPr>
          <w:rFonts w:ascii="Times New Roman" w:hAnsi="Times New Roman" w:cs="Times New Roman"/>
          <w:bCs/>
          <w:sz w:val="28"/>
          <w:szCs w:val="28"/>
        </w:rPr>
        <w:t>ятся</w:t>
      </w:r>
      <w:r w:rsidRPr="00B759CF">
        <w:rPr>
          <w:rFonts w:ascii="Times New Roman" w:hAnsi="Times New Roman" w:cs="Times New Roman"/>
          <w:bCs/>
          <w:sz w:val="28"/>
          <w:szCs w:val="28"/>
        </w:rPr>
        <w:t xml:space="preserve"> водные маршруты по </w:t>
      </w:r>
      <w:proofErr w:type="spellStart"/>
      <w:r w:rsidRPr="00B759CF">
        <w:rPr>
          <w:rFonts w:ascii="Times New Roman" w:hAnsi="Times New Roman" w:cs="Times New Roman"/>
          <w:bCs/>
          <w:sz w:val="28"/>
          <w:szCs w:val="28"/>
        </w:rPr>
        <w:t>Нижневартовскому</w:t>
      </w:r>
      <w:proofErr w:type="spellEnd"/>
      <w:r w:rsidRPr="00B759CF">
        <w:rPr>
          <w:rFonts w:ascii="Times New Roman" w:hAnsi="Times New Roman" w:cs="Times New Roman"/>
          <w:bCs/>
          <w:sz w:val="28"/>
          <w:szCs w:val="28"/>
        </w:rPr>
        <w:t xml:space="preserve"> (р. </w:t>
      </w:r>
      <w:proofErr w:type="spellStart"/>
      <w:r w:rsidRPr="00B759CF">
        <w:rPr>
          <w:rFonts w:ascii="Times New Roman" w:hAnsi="Times New Roman" w:cs="Times New Roman"/>
          <w:bCs/>
          <w:sz w:val="28"/>
          <w:szCs w:val="28"/>
        </w:rPr>
        <w:t>Соснинский</w:t>
      </w:r>
      <w:proofErr w:type="spellEnd"/>
      <w:r w:rsidRPr="00B759CF">
        <w:rPr>
          <w:rFonts w:ascii="Times New Roman" w:hAnsi="Times New Roman" w:cs="Times New Roman"/>
          <w:bCs/>
          <w:sz w:val="28"/>
          <w:szCs w:val="28"/>
        </w:rPr>
        <w:t xml:space="preserve"> </w:t>
      </w:r>
      <w:proofErr w:type="spellStart"/>
      <w:r w:rsidRPr="00B759CF">
        <w:rPr>
          <w:rFonts w:ascii="Times New Roman" w:hAnsi="Times New Roman" w:cs="Times New Roman"/>
          <w:bCs/>
          <w:sz w:val="28"/>
          <w:szCs w:val="28"/>
        </w:rPr>
        <w:t>Еган</w:t>
      </w:r>
      <w:proofErr w:type="spellEnd"/>
      <w:r w:rsidRPr="00B759CF">
        <w:rPr>
          <w:rFonts w:ascii="Times New Roman" w:hAnsi="Times New Roman" w:cs="Times New Roman"/>
          <w:bCs/>
          <w:sz w:val="28"/>
          <w:szCs w:val="28"/>
        </w:rPr>
        <w:t xml:space="preserve">), </w:t>
      </w:r>
      <w:proofErr w:type="spellStart"/>
      <w:r w:rsidRPr="00B759CF">
        <w:rPr>
          <w:rFonts w:ascii="Times New Roman" w:hAnsi="Times New Roman" w:cs="Times New Roman"/>
          <w:bCs/>
          <w:sz w:val="28"/>
          <w:szCs w:val="28"/>
        </w:rPr>
        <w:t>Кондинскому</w:t>
      </w:r>
      <w:proofErr w:type="spellEnd"/>
      <w:r w:rsidRPr="00B759CF">
        <w:rPr>
          <w:rFonts w:ascii="Times New Roman" w:hAnsi="Times New Roman" w:cs="Times New Roman"/>
          <w:bCs/>
          <w:sz w:val="28"/>
          <w:szCs w:val="28"/>
        </w:rPr>
        <w:t xml:space="preserve"> (р. </w:t>
      </w:r>
      <w:proofErr w:type="spellStart"/>
      <w:r w:rsidRPr="00B759CF">
        <w:rPr>
          <w:rFonts w:ascii="Times New Roman" w:hAnsi="Times New Roman" w:cs="Times New Roman"/>
          <w:bCs/>
          <w:sz w:val="28"/>
          <w:szCs w:val="28"/>
        </w:rPr>
        <w:t>Евра</w:t>
      </w:r>
      <w:proofErr w:type="spellEnd"/>
      <w:r w:rsidRPr="00B759CF">
        <w:rPr>
          <w:rFonts w:ascii="Times New Roman" w:hAnsi="Times New Roman" w:cs="Times New Roman"/>
          <w:bCs/>
          <w:sz w:val="28"/>
          <w:szCs w:val="28"/>
        </w:rPr>
        <w:t>) и Ханты-Мансийскому району (</w:t>
      </w:r>
      <w:proofErr w:type="spellStart"/>
      <w:r w:rsidRPr="00B759CF">
        <w:rPr>
          <w:rFonts w:ascii="Times New Roman" w:hAnsi="Times New Roman" w:cs="Times New Roman"/>
          <w:bCs/>
          <w:sz w:val="28"/>
          <w:szCs w:val="28"/>
        </w:rPr>
        <w:t>р</w:t>
      </w:r>
      <w:proofErr w:type="gramStart"/>
      <w:r w:rsidRPr="00B759CF">
        <w:rPr>
          <w:rFonts w:ascii="Times New Roman" w:hAnsi="Times New Roman" w:cs="Times New Roman"/>
          <w:bCs/>
          <w:sz w:val="28"/>
          <w:szCs w:val="28"/>
        </w:rPr>
        <w:t>.Т</w:t>
      </w:r>
      <w:proofErr w:type="gramEnd"/>
      <w:r w:rsidRPr="00B759CF">
        <w:rPr>
          <w:rFonts w:ascii="Times New Roman" w:hAnsi="Times New Roman" w:cs="Times New Roman"/>
          <w:bCs/>
          <w:sz w:val="28"/>
          <w:szCs w:val="28"/>
        </w:rPr>
        <w:t>алымка</w:t>
      </w:r>
      <w:proofErr w:type="spellEnd"/>
      <w:r w:rsidRPr="00B759CF">
        <w:rPr>
          <w:rFonts w:ascii="Times New Roman" w:hAnsi="Times New Roman" w:cs="Times New Roman"/>
          <w:bCs/>
          <w:sz w:val="28"/>
          <w:szCs w:val="28"/>
        </w:rPr>
        <w:t>). Основными достоп</w:t>
      </w:r>
      <w:r w:rsidR="000F71AD">
        <w:rPr>
          <w:rFonts w:ascii="Times New Roman" w:hAnsi="Times New Roman" w:cs="Times New Roman"/>
          <w:bCs/>
          <w:sz w:val="28"/>
          <w:szCs w:val="28"/>
        </w:rPr>
        <w:t>римечательностями на маршрутах -</w:t>
      </w:r>
      <w:r w:rsidRPr="00B759CF">
        <w:rPr>
          <w:rFonts w:ascii="Times New Roman" w:hAnsi="Times New Roman" w:cs="Times New Roman"/>
          <w:bCs/>
          <w:sz w:val="28"/>
          <w:szCs w:val="28"/>
        </w:rPr>
        <w:t xml:space="preserve"> таежные ландшафты с зоной расселения  сибирского бобра, старожильческие русские поселения, родовые угодья ханты и манси. Рыбалка, охота и сбор дикоросов.</w:t>
      </w:r>
    </w:p>
    <w:p w:rsidR="00AE0818" w:rsidRDefault="00546367" w:rsidP="005843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Кроме природных ресурсов л</w:t>
      </w:r>
      <w:r w:rsidR="00596784" w:rsidRPr="00596784">
        <w:rPr>
          <w:rFonts w:ascii="Times New Roman" w:hAnsi="Times New Roman" w:cs="Times New Roman"/>
          <w:sz w:val="28"/>
          <w:szCs w:val="28"/>
        </w:rPr>
        <w:t>юбителей спортивного туризма округ готов порадовать хорошо развитой инфраструктурой спортивных сооружений и большим количеством спортивных событий, привлекающих гостей из разных стран и регионов.</w:t>
      </w:r>
      <w:r w:rsidR="005843DC">
        <w:rPr>
          <w:rFonts w:ascii="Times New Roman" w:hAnsi="Times New Roman" w:cs="Times New Roman"/>
          <w:sz w:val="28"/>
          <w:szCs w:val="28"/>
        </w:rPr>
        <w:t xml:space="preserve"> </w:t>
      </w:r>
    </w:p>
    <w:p w:rsidR="005843DC" w:rsidRDefault="005843DC" w:rsidP="005843DC">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Особо следует выделить интерес к Югре во время проведения международных </w:t>
      </w:r>
      <w:r>
        <w:rPr>
          <w:rFonts w:ascii="Times New Roman" w:hAnsi="Times New Roman" w:cs="Times New Roman"/>
          <w:sz w:val="28"/>
          <w:szCs w:val="28"/>
        </w:rPr>
        <w:t xml:space="preserve">и российских </w:t>
      </w:r>
      <w:r w:rsidRPr="001243C2">
        <w:rPr>
          <w:rFonts w:ascii="Times New Roman" w:hAnsi="Times New Roman" w:cs="Times New Roman"/>
          <w:sz w:val="28"/>
          <w:szCs w:val="28"/>
        </w:rPr>
        <w:t xml:space="preserve">соревнований по биатлону – культовому виду </w:t>
      </w:r>
      <w:r w:rsidRPr="001243C2">
        <w:rPr>
          <w:rFonts w:ascii="Times New Roman" w:hAnsi="Times New Roman" w:cs="Times New Roman"/>
          <w:sz w:val="28"/>
          <w:szCs w:val="28"/>
        </w:rPr>
        <w:lastRenderedPageBreak/>
        <w:t xml:space="preserve">спорта для </w:t>
      </w:r>
      <w:r>
        <w:rPr>
          <w:rFonts w:ascii="Times New Roman" w:hAnsi="Times New Roman" w:cs="Times New Roman"/>
          <w:sz w:val="28"/>
          <w:szCs w:val="28"/>
        </w:rPr>
        <w:t xml:space="preserve">города </w:t>
      </w:r>
      <w:r w:rsidRPr="001243C2">
        <w:rPr>
          <w:rFonts w:ascii="Times New Roman" w:hAnsi="Times New Roman" w:cs="Times New Roman"/>
          <w:sz w:val="28"/>
          <w:szCs w:val="28"/>
        </w:rPr>
        <w:t xml:space="preserve">Ханты-Мансийска </w:t>
      </w:r>
      <w:r>
        <w:rPr>
          <w:rFonts w:ascii="Times New Roman" w:hAnsi="Times New Roman" w:cs="Times New Roman"/>
          <w:sz w:val="28"/>
          <w:szCs w:val="28"/>
        </w:rPr>
        <w:t>и округа в целом, которые проводятся на специально обустроенной</w:t>
      </w:r>
      <w:r w:rsidRPr="001243C2">
        <w:rPr>
          <w:rFonts w:ascii="Times New Roman" w:hAnsi="Times New Roman" w:cs="Times New Roman"/>
          <w:sz w:val="28"/>
          <w:szCs w:val="28"/>
        </w:rPr>
        <w:t xml:space="preserve"> базе Центра лыжного спорта</w:t>
      </w:r>
      <w:r w:rsidRPr="00F14660">
        <w:t xml:space="preserve"> </w:t>
      </w:r>
      <w:r w:rsidRPr="00F14660">
        <w:rPr>
          <w:rFonts w:ascii="Times New Roman" w:hAnsi="Times New Roman" w:cs="Times New Roman"/>
          <w:sz w:val="28"/>
          <w:szCs w:val="28"/>
        </w:rPr>
        <w:t>имени А.В. Филипенко</w:t>
      </w:r>
      <w:r>
        <w:rPr>
          <w:rFonts w:ascii="Times New Roman" w:hAnsi="Times New Roman" w:cs="Times New Roman"/>
          <w:sz w:val="28"/>
          <w:szCs w:val="28"/>
        </w:rPr>
        <w:t xml:space="preserve">.  </w:t>
      </w:r>
    </w:p>
    <w:p w:rsidR="005843DC" w:rsidRDefault="005843DC" w:rsidP="005843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Ханты-Мансийске проходят такие масштабные мероприятия как: чемпионаты мира и России по биатлону, </w:t>
      </w:r>
      <w:r w:rsidRPr="001243C2">
        <w:rPr>
          <w:rFonts w:ascii="Times New Roman" w:hAnsi="Times New Roman" w:cs="Times New Roman"/>
          <w:sz w:val="28"/>
          <w:szCs w:val="28"/>
        </w:rPr>
        <w:t>Куб</w:t>
      </w:r>
      <w:r>
        <w:rPr>
          <w:rFonts w:ascii="Times New Roman" w:hAnsi="Times New Roman" w:cs="Times New Roman"/>
          <w:sz w:val="28"/>
          <w:szCs w:val="28"/>
        </w:rPr>
        <w:t>ок</w:t>
      </w:r>
      <w:r w:rsidRPr="001243C2">
        <w:rPr>
          <w:rFonts w:ascii="Times New Roman" w:hAnsi="Times New Roman" w:cs="Times New Roman"/>
          <w:sz w:val="28"/>
          <w:szCs w:val="28"/>
        </w:rPr>
        <w:t xml:space="preserve"> мира</w:t>
      </w:r>
      <w:r>
        <w:rPr>
          <w:rFonts w:ascii="Times New Roman" w:hAnsi="Times New Roman" w:cs="Times New Roman"/>
          <w:sz w:val="28"/>
          <w:szCs w:val="28"/>
        </w:rPr>
        <w:t xml:space="preserve"> и России по шахматам, Всемирная шахматная олимпиада</w:t>
      </w:r>
      <w:r w:rsidRPr="001243C2">
        <w:rPr>
          <w:rFonts w:ascii="Times New Roman" w:hAnsi="Times New Roman" w:cs="Times New Roman"/>
          <w:sz w:val="28"/>
          <w:szCs w:val="28"/>
        </w:rPr>
        <w:t>,</w:t>
      </w:r>
      <w:r>
        <w:rPr>
          <w:rFonts w:ascii="Times New Roman" w:hAnsi="Times New Roman" w:cs="Times New Roman"/>
          <w:sz w:val="28"/>
          <w:szCs w:val="28"/>
        </w:rPr>
        <w:t xml:space="preserve"> Международные соревнования по преодолению препятствий (конкуру), Кубок мира по боксу среди нефтяных стран</w:t>
      </w:r>
      <w:r w:rsidRPr="001243C2">
        <w:rPr>
          <w:rFonts w:ascii="Times New Roman" w:hAnsi="Times New Roman" w:cs="Times New Roman"/>
          <w:sz w:val="28"/>
          <w:szCs w:val="28"/>
        </w:rPr>
        <w:t>.</w:t>
      </w:r>
    </w:p>
    <w:p w:rsidR="00546367" w:rsidRDefault="00546367" w:rsidP="0054636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в округе </w:t>
      </w:r>
      <w:r w:rsidR="00B759CF">
        <w:rPr>
          <w:rFonts w:ascii="Times New Roman" w:hAnsi="Times New Roman" w:cs="Times New Roman"/>
          <w:sz w:val="28"/>
          <w:szCs w:val="28"/>
        </w:rPr>
        <w:t xml:space="preserve">начинают </w:t>
      </w:r>
      <w:r>
        <w:rPr>
          <w:rFonts w:ascii="Times New Roman" w:hAnsi="Times New Roman" w:cs="Times New Roman"/>
          <w:sz w:val="28"/>
          <w:szCs w:val="28"/>
        </w:rPr>
        <w:t>п</w:t>
      </w:r>
      <w:r w:rsidR="005843DC" w:rsidRPr="005843DC">
        <w:rPr>
          <w:rFonts w:ascii="Times New Roman" w:hAnsi="Times New Roman" w:cs="Times New Roman"/>
          <w:sz w:val="28"/>
          <w:szCs w:val="28"/>
        </w:rPr>
        <w:t>риобрета</w:t>
      </w:r>
      <w:r w:rsidR="00B759CF">
        <w:rPr>
          <w:rFonts w:ascii="Times New Roman" w:hAnsi="Times New Roman" w:cs="Times New Roman"/>
          <w:sz w:val="28"/>
          <w:szCs w:val="28"/>
        </w:rPr>
        <w:t xml:space="preserve">ть </w:t>
      </w:r>
      <w:r w:rsidR="005843DC" w:rsidRPr="005843DC">
        <w:rPr>
          <w:rFonts w:ascii="Times New Roman" w:hAnsi="Times New Roman" w:cs="Times New Roman"/>
          <w:sz w:val="28"/>
          <w:szCs w:val="28"/>
        </w:rPr>
        <w:t xml:space="preserve">популярность экстремальные и нетрадиционные виды спорта, например, такие как: </w:t>
      </w:r>
      <w:proofErr w:type="spellStart"/>
      <w:r w:rsidR="005843DC" w:rsidRPr="005843DC">
        <w:rPr>
          <w:rFonts w:ascii="Times New Roman" w:hAnsi="Times New Roman" w:cs="Times New Roman"/>
          <w:sz w:val="28"/>
          <w:szCs w:val="28"/>
        </w:rPr>
        <w:t>кайтинг</w:t>
      </w:r>
      <w:proofErr w:type="spellEnd"/>
      <w:r w:rsidR="005843DC" w:rsidRPr="005843DC">
        <w:rPr>
          <w:rFonts w:ascii="Times New Roman" w:hAnsi="Times New Roman" w:cs="Times New Roman"/>
          <w:sz w:val="28"/>
          <w:szCs w:val="28"/>
        </w:rPr>
        <w:t xml:space="preserve"> и «внедорожный туризм» с использованием снегоходов и </w:t>
      </w:r>
      <w:proofErr w:type="spellStart"/>
      <w:r w:rsidR="005843DC" w:rsidRPr="005843DC">
        <w:rPr>
          <w:rFonts w:ascii="Times New Roman" w:hAnsi="Times New Roman" w:cs="Times New Roman"/>
          <w:sz w:val="28"/>
          <w:szCs w:val="28"/>
        </w:rPr>
        <w:t>квадроциклов</w:t>
      </w:r>
      <w:proofErr w:type="spellEnd"/>
      <w:r w:rsidR="005843DC" w:rsidRPr="005843DC">
        <w:rPr>
          <w:rFonts w:ascii="Times New Roman" w:hAnsi="Times New Roman" w:cs="Times New Roman"/>
          <w:sz w:val="28"/>
          <w:szCs w:val="28"/>
        </w:rPr>
        <w:t>.</w:t>
      </w:r>
      <w:r w:rsidRPr="00546367">
        <w:rPr>
          <w:rFonts w:ascii="Times New Roman" w:hAnsi="Times New Roman" w:cs="Times New Roman"/>
          <w:sz w:val="28"/>
          <w:szCs w:val="28"/>
        </w:rPr>
        <w:t xml:space="preserve"> </w:t>
      </w:r>
    </w:p>
    <w:p w:rsidR="00546367" w:rsidRDefault="00546367" w:rsidP="0054636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л</w:t>
      </w:r>
      <w:r w:rsidRPr="00596784">
        <w:rPr>
          <w:rFonts w:ascii="Times New Roman" w:hAnsi="Times New Roman" w:cs="Times New Roman"/>
          <w:sz w:val="28"/>
          <w:szCs w:val="28"/>
        </w:rPr>
        <w:t>юбителям экстремального туризма можно предложить многодневные туристические маршруты с развертыванием палаточного лагеря на берегу реки, отсутствие</w:t>
      </w:r>
      <w:r>
        <w:rPr>
          <w:rFonts w:ascii="Times New Roman" w:hAnsi="Times New Roman" w:cs="Times New Roman"/>
          <w:sz w:val="28"/>
          <w:szCs w:val="28"/>
        </w:rPr>
        <w:t>м</w:t>
      </w:r>
      <w:r w:rsidRPr="00596784">
        <w:rPr>
          <w:rFonts w:ascii="Times New Roman" w:hAnsi="Times New Roman" w:cs="Times New Roman"/>
          <w:sz w:val="28"/>
          <w:szCs w:val="28"/>
        </w:rPr>
        <w:t xml:space="preserve"> на многие километры цивилизации, обычных бытовых условий, что дает испытать себя в экстремальных, сибирских условиях.</w:t>
      </w:r>
      <w:r w:rsidR="00864E92" w:rsidRPr="00864E92">
        <w:t xml:space="preserve"> </w:t>
      </w:r>
    </w:p>
    <w:p w:rsidR="00596784" w:rsidRDefault="005843DC" w:rsidP="0059678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132F23">
        <w:rPr>
          <w:rFonts w:ascii="Times New Roman" w:hAnsi="Times New Roman" w:cs="Times New Roman"/>
          <w:sz w:val="28"/>
          <w:szCs w:val="28"/>
        </w:rPr>
        <w:t xml:space="preserve">оступность </w:t>
      </w:r>
      <w:r w:rsidR="005A2120">
        <w:rPr>
          <w:rFonts w:ascii="Times New Roman" w:hAnsi="Times New Roman" w:cs="Times New Roman"/>
          <w:sz w:val="28"/>
          <w:szCs w:val="28"/>
        </w:rPr>
        <w:t xml:space="preserve">к спортивному отдыху </w:t>
      </w:r>
      <w:r w:rsidR="00132F23">
        <w:rPr>
          <w:rFonts w:ascii="Times New Roman" w:hAnsi="Times New Roman" w:cs="Times New Roman"/>
          <w:sz w:val="28"/>
          <w:szCs w:val="28"/>
        </w:rPr>
        <w:t>для непрофессионалов в</w:t>
      </w:r>
      <w:r w:rsidR="00F604D3" w:rsidRPr="00F604D3">
        <w:rPr>
          <w:rFonts w:ascii="Times New Roman" w:hAnsi="Times New Roman" w:cs="Times New Roman"/>
          <w:sz w:val="28"/>
          <w:szCs w:val="28"/>
        </w:rPr>
        <w:t xml:space="preserve"> округе </w:t>
      </w:r>
      <w:r w:rsidR="00132F23">
        <w:rPr>
          <w:rFonts w:ascii="Times New Roman" w:hAnsi="Times New Roman" w:cs="Times New Roman"/>
          <w:sz w:val="28"/>
          <w:szCs w:val="28"/>
        </w:rPr>
        <w:t xml:space="preserve">обеспечивают </w:t>
      </w:r>
      <w:r w:rsidR="003D4246">
        <w:rPr>
          <w:rFonts w:ascii="Times New Roman" w:hAnsi="Times New Roman" w:cs="Times New Roman"/>
          <w:sz w:val="28"/>
          <w:szCs w:val="28"/>
        </w:rPr>
        <w:t>7</w:t>
      </w:r>
      <w:r w:rsidR="00F604D3" w:rsidRPr="00F604D3">
        <w:rPr>
          <w:rFonts w:ascii="Times New Roman" w:hAnsi="Times New Roman" w:cs="Times New Roman"/>
          <w:sz w:val="28"/>
          <w:szCs w:val="28"/>
        </w:rPr>
        <w:t xml:space="preserve"> </w:t>
      </w:r>
      <w:r w:rsidR="00132F23" w:rsidRPr="00F604D3">
        <w:rPr>
          <w:rFonts w:ascii="Times New Roman" w:hAnsi="Times New Roman" w:cs="Times New Roman"/>
          <w:sz w:val="28"/>
          <w:szCs w:val="28"/>
        </w:rPr>
        <w:t>функционирую</w:t>
      </w:r>
      <w:r w:rsidR="005A2120">
        <w:rPr>
          <w:rFonts w:ascii="Times New Roman" w:hAnsi="Times New Roman" w:cs="Times New Roman"/>
          <w:sz w:val="28"/>
          <w:szCs w:val="28"/>
        </w:rPr>
        <w:t>щ</w:t>
      </w:r>
      <w:r w:rsidR="00132F23">
        <w:rPr>
          <w:rFonts w:ascii="Times New Roman" w:hAnsi="Times New Roman" w:cs="Times New Roman"/>
          <w:sz w:val="28"/>
          <w:szCs w:val="28"/>
        </w:rPr>
        <w:t>их</w:t>
      </w:r>
      <w:r w:rsidR="00132F23" w:rsidRPr="00F604D3">
        <w:rPr>
          <w:rFonts w:ascii="Times New Roman" w:hAnsi="Times New Roman" w:cs="Times New Roman"/>
          <w:sz w:val="28"/>
          <w:szCs w:val="28"/>
        </w:rPr>
        <w:t xml:space="preserve"> </w:t>
      </w:r>
      <w:r w:rsidR="00F604D3" w:rsidRPr="00F604D3">
        <w:rPr>
          <w:rFonts w:ascii="Times New Roman" w:hAnsi="Times New Roman" w:cs="Times New Roman"/>
          <w:sz w:val="28"/>
          <w:szCs w:val="28"/>
        </w:rPr>
        <w:t>горнолыжных комплекс</w:t>
      </w:r>
      <w:r w:rsidR="00132F23">
        <w:rPr>
          <w:rFonts w:ascii="Times New Roman" w:hAnsi="Times New Roman" w:cs="Times New Roman"/>
          <w:sz w:val="28"/>
          <w:szCs w:val="28"/>
        </w:rPr>
        <w:t>а</w:t>
      </w:r>
      <w:r w:rsidR="00F604D3" w:rsidRPr="00F604D3">
        <w:rPr>
          <w:rFonts w:ascii="Times New Roman" w:hAnsi="Times New Roman" w:cs="Times New Roman"/>
          <w:sz w:val="28"/>
          <w:szCs w:val="28"/>
        </w:rPr>
        <w:t xml:space="preserve">: </w:t>
      </w:r>
      <w:proofErr w:type="gramStart"/>
      <w:r w:rsidR="00F604D3" w:rsidRPr="00F604D3">
        <w:rPr>
          <w:rFonts w:ascii="Times New Roman" w:hAnsi="Times New Roman" w:cs="Times New Roman"/>
          <w:sz w:val="28"/>
          <w:szCs w:val="28"/>
        </w:rPr>
        <w:t>«Хвойный Урман» (г</w:t>
      </w:r>
      <w:r w:rsidR="003D4246">
        <w:rPr>
          <w:rFonts w:ascii="Times New Roman" w:hAnsi="Times New Roman" w:cs="Times New Roman"/>
          <w:sz w:val="28"/>
          <w:szCs w:val="28"/>
        </w:rPr>
        <w:t>.</w:t>
      </w:r>
      <w:r w:rsidR="00F604D3" w:rsidRPr="00F604D3">
        <w:rPr>
          <w:rFonts w:ascii="Times New Roman" w:hAnsi="Times New Roman" w:cs="Times New Roman"/>
          <w:sz w:val="28"/>
          <w:szCs w:val="28"/>
        </w:rPr>
        <w:t xml:space="preserve"> Ханты-Мансийск), «Кедровый» (г</w:t>
      </w:r>
      <w:r w:rsidR="003D4246">
        <w:rPr>
          <w:rFonts w:ascii="Times New Roman" w:hAnsi="Times New Roman" w:cs="Times New Roman"/>
          <w:sz w:val="28"/>
          <w:szCs w:val="28"/>
        </w:rPr>
        <w:t>.</w:t>
      </w:r>
      <w:r w:rsidR="00F604D3" w:rsidRPr="00F604D3">
        <w:rPr>
          <w:rFonts w:ascii="Times New Roman" w:hAnsi="Times New Roman" w:cs="Times New Roman"/>
          <w:sz w:val="28"/>
          <w:szCs w:val="28"/>
        </w:rPr>
        <w:t xml:space="preserve"> Ханты-Мансийск), «Каменный Мыс» (окрестности г</w:t>
      </w:r>
      <w:r w:rsidR="003D4246">
        <w:rPr>
          <w:rFonts w:ascii="Times New Roman" w:hAnsi="Times New Roman" w:cs="Times New Roman"/>
          <w:sz w:val="28"/>
          <w:szCs w:val="28"/>
        </w:rPr>
        <w:t>.</w:t>
      </w:r>
      <w:r w:rsidR="00F604D3" w:rsidRPr="00F604D3">
        <w:rPr>
          <w:rFonts w:ascii="Times New Roman" w:hAnsi="Times New Roman" w:cs="Times New Roman"/>
          <w:sz w:val="28"/>
          <w:szCs w:val="28"/>
        </w:rPr>
        <w:t xml:space="preserve"> Сургута), «</w:t>
      </w:r>
      <w:proofErr w:type="spellStart"/>
      <w:r w:rsidR="00F604D3" w:rsidRPr="00F604D3">
        <w:rPr>
          <w:rFonts w:ascii="Times New Roman" w:hAnsi="Times New Roman" w:cs="Times New Roman"/>
          <w:sz w:val="28"/>
          <w:szCs w:val="28"/>
        </w:rPr>
        <w:t>Трёхгорье</w:t>
      </w:r>
      <w:proofErr w:type="spellEnd"/>
      <w:r w:rsidR="00F604D3" w:rsidRPr="00F604D3">
        <w:rPr>
          <w:rFonts w:ascii="Times New Roman" w:hAnsi="Times New Roman" w:cs="Times New Roman"/>
          <w:sz w:val="28"/>
          <w:szCs w:val="28"/>
        </w:rPr>
        <w:t>» (окрестности г</w:t>
      </w:r>
      <w:r w:rsidR="003D4246">
        <w:rPr>
          <w:rFonts w:ascii="Times New Roman" w:hAnsi="Times New Roman" w:cs="Times New Roman"/>
          <w:sz w:val="28"/>
          <w:szCs w:val="28"/>
        </w:rPr>
        <w:t>.</w:t>
      </w:r>
      <w:r w:rsidR="00F604D3" w:rsidRPr="00F604D3">
        <w:rPr>
          <w:rFonts w:ascii="Times New Roman" w:hAnsi="Times New Roman" w:cs="Times New Roman"/>
          <w:sz w:val="28"/>
          <w:szCs w:val="28"/>
        </w:rPr>
        <w:t xml:space="preserve"> Нижневартовск), «Кедровый Лог» (г</w:t>
      </w:r>
      <w:r w:rsidR="003D4246">
        <w:rPr>
          <w:rFonts w:ascii="Times New Roman" w:hAnsi="Times New Roman" w:cs="Times New Roman"/>
          <w:sz w:val="28"/>
          <w:szCs w:val="28"/>
        </w:rPr>
        <w:t xml:space="preserve">. </w:t>
      </w:r>
      <w:r w:rsidR="00F604D3" w:rsidRPr="00F604D3">
        <w:rPr>
          <w:rFonts w:ascii="Times New Roman" w:hAnsi="Times New Roman" w:cs="Times New Roman"/>
          <w:sz w:val="28"/>
          <w:szCs w:val="28"/>
        </w:rPr>
        <w:t>Сургут)</w:t>
      </w:r>
      <w:r w:rsidR="00132F23">
        <w:rPr>
          <w:rFonts w:ascii="Times New Roman" w:hAnsi="Times New Roman" w:cs="Times New Roman"/>
          <w:sz w:val="28"/>
          <w:szCs w:val="28"/>
        </w:rPr>
        <w:t xml:space="preserve">, </w:t>
      </w:r>
      <w:r w:rsidR="003D4246">
        <w:rPr>
          <w:rFonts w:ascii="Times New Roman" w:hAnsi="Times New Roman" w:cs="Times New Roman"/>
          <w:sz w:val="28"/>
          <w:szCs w:val="28"/>
        </w:rPr>
        <w:t>«</w:t>
      </w:r>
      <w:proofErr w:type="spellStart"/>
      <w:r w:rsidR="003D4246" w:rsidRPr="003D4246">
        <w:rPr>
          <w:rFonts w:ascii="Times New Roman" w:hAnsi="Times New Roman" w:cs="Times New Roman"/>
          <w:sz w:val="28"/>
          <w:szCs w:val="28"/>
        </w:rPr>
        <w:t>Карпоспат</w:t>
      </w:r>
      <w:proofErr w:type="spellEnd"/>
      <w:r w:rsidR="003D4246">
        <w:rPr>
          <w:rFonts w:ascii="Times New Roman" w:hAnsi="Times New Roman" w:cs="Times New Roman"/>
          <w:sz w:val="28"/>
          <w:szCs w:val="28"/>
        </w:rPr>
        <w:t xml:space="preserve">» (г. </w:t>
      </w:r>
      <w:proofErr w:type="spellStart"/>
      <w:r w:rsidR="003D4246">
        <w:rPr>
          <w:rFonts w:ascii="Times New Roman" w:hAnsi="Times New Roman" w:cs="Times New Roman"/>
          <w:sz w:val="28"/>
          <w:szCs w:val="28"/>
        </w:rPr>
        <w:t>Нягань</w:t>
      </w:r>
      <w:proofErr w:type="spellEnd"/>
      <w:r w:rsidR="003D4246">
        <w:rPr>
          <w:rFonts w:ascii="Times New Roman" w:hAnsi="Times New Roman" w:cs="Times New Roman"/>
          <w:sz w:val="28"/>
          <w:szCs w:val="28"/>
        </w:rPr>
        <w:t xml:space="preserve">), </w:t>
      </w:r>
      <w:r w:rsidR="008F73DE">
        <w:rPr>
          <w:rFonts w:ascii="Times New Roman" w:hAnsi="Times New Roman" w:cs="Times New Roman"/>
          <w:sz w:val="28"/>
          <w:szCs w:val="28"/>
        </w:rPr>
        <w:t>«Северное сияние»</w:t>
      </w:r>
      <w:r w:rsidR="003D4246">
        <w:rPr>
          <w:rFonts w:ascii="Times New Roman" w:hAnsi="Times New Roman" w:cs="Times New Roman"/>
          <w:sz w:val="28"/>
          <w:szCs w:val="28"/>
        </w:rPr>
        <w:t xml:space="preserve"> </w:t>
      </w:r>
      <w:r w:rsidR="008F73DE">
        <w:rPr>
          <w:rFonts w:ascii="Times New Roman" w:hAnsi="Times New Roman" w:cs="Times New Roman"/>
          <w:sz w:val="28"/>
          <w:szCs w:val="28"/>
        </w:rPr>
        <w:t>(г.</w:t>
      </w:r>
      <w:r w:rsidR="008F73DE" w:rsidRPr="008F73DE">
        <w:rPr>
          <w:rFonts w:ascii="Times New Roman" w:hAnsi="Times New Roman" w:cs="Times New Roman"/>
          <w:sz w:val="28"/>
          <w:szCs w:val="28"/>
        </w:rPr>
        <w:t xml:space="preserve"> </w:t>
      </w:r>
      <w:proofErr w:type="spellStart"/>
      <w:r w:rsidR="008F73DE" w:rsidRPr="003D4246">
        <w:rPr>
          <w:rFonts w:ascii="Times New Roman" w:hAnsi="Times New Roman" w:cs="Times New Roman"/>
          <w:sz w:val="28"/>
          <w:szCs w:val="28"/>
        </w:rPr>
        <w:t>Пыть-Ях</w:t>
      </w:r>
      <w:proofErr w:type="spellEnd"/>
      <w:r w:rsidR="008F73DE">
        <w:rPr>
          <w:rFonts w:ascii="Times New Roman" w:hAnsi="Times New Roman" w:cs="Times New Roman"/>
          <w:sz w:val="28"/>
          <w:szCs w:val="28"/>
        </w:rPr>
        <w:t xml:space="preserve">) </w:t>
      </w:r>
      <w:r w:rsidR="00132F23">
        <w:rPr>
          <w:rFonts w:ascii="Times New Roman" w:hAnsi="Times New Roman" w:cs="Times New Roman"/>
          <w:sz w:val="28"/>
          <w:szCs w:val="28"/>
        </w:rPr>
        <w:t>и 63 базы отдыха, где отдыхающие могут взять на прокат лыжи, тюбинги, коньки в зимнее время</w:t>
      </w:r>
      <w:r w:rsidR="005A2120">
        <w:rPr>
          <w:rFonts w:ascii="Times New Roman" w:hAnsi="Times New Roman" w:cs="Times New Roman"/>
          <w:sz w:val="28"/>
          <w:szCs w:val="28"/>
        </w:rPr>
        <w:t>,</w:t>
      </w:r>
      <w:r w:rsidR="00132F23">
        <w:rPr>
          <w:rFonts w:ascii="Times New Roman" w:hAnsi="Times New Roman" w:cs="Times New Roman"/>
          <w:sz w:val="28"/>
          <w:szCs w:val="28"/>
        </w:rPr>
        <w:t xml:space="preserve"> футбольные и волейбольные мячи, ракетки для настольного тенниса и бадминтона, катамараны, лодки</w:t>
      </w:r>
      <w:r w:rsidR="005A2120">
        <w:rPr>
          <w:rFonts w:ascii="Times New Roman" w:hAnsi="Times New Roman" w:cs="Times New Roman"/>
          <w:sz w:val="28"/>
          <w:szCs w:val="28"/>
        </w:rPr>
        <w:t>, ролики в летний период времени</w:t>
      </w:r>
      <w:proofErr w:type="gramEnd"/>
      <w:r w:rsidR="005A2120">
        <w:rPr>
          <w:rFonts w:ascii="Times New Roman" w:hAnsi="Times New Roman" w:cs="Times New Roman"/>
          <w:sz w:val="28"/>
          <w:szCs w:val="28"/>
        </w:rPr>
        <w:t>, а также поиграть в пейнтбол и многое другое</w:t>
      </w:r>
      <w:r w:rsidR="00F604D3" w:rsidRPr="00F604D3">
        <w:rPr>
          <w:rFonts w:ascii="Times New Roman" w:hAnsi="Times New Roman" w:cs="Times New Roman"/>
          <w:sz w:val="28"/>
          <w:szCs w:val="28"/>
        </w:rPr>
        <w:t>.</w:t>
      </w:r>
    </w:p>
    <w:p w:rsidR="00B24A96" w:rsidRDefault="000F71AD"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Перспективность с</w:t>
      </w:r>
      <w:r w:rsidR="00B24A96">
        <w:rPr>
          <w:rFonts w:ascii="Times New Roman" w:hAnsi="Times New Roman" w:cs="Times New Roman"/>
          <w:sz w:val="28"/>
          <w:szCs w:val="28"/>
        </w:rPr>
        <w:t>портивн</w:t>
      </w:r>
      <w:r>
        <w:rPr>
          <w:rFonts w:ascii="Times New Roman" w:hAnsi="Times New Roman" w:cs="Times New Roman"/>
          <w:sz w:val="28"/>
          <w:szCs w:val="28"/>
        </w:rPr>
        <w:t>ого</w:t>
      </w:r>
      <w:r w:rsidR="00B24A96">
        <w:rPr>
          <w:rFonts w:ascii="Times New Roman" w:hAnsi="Times New Roman" w:cs="Times New Roman"/>
          <w:sz w:val="28"/>
          <w:szCs w:val="28"/>
        </w:rPr>
        <w:t xml:space="preserve"> туризм</w:t>
      </w:r>
      <w:r>
        <w:rPr>
          <w:rFonts w:ascii="Times New Roman" w:hAnsi="Times New Roman" w:cs="Times New Roman"/>
          <w:sz w:val="28"/>
          <w:szCs w:val="28"/>
        </w:rPr>
        <w:t xml:space="preserve">а подтверждают </w:t>
      </w:r>
      <w:r w:rsidR="00B24A96">
        <w:rPr>
          <w:rFonts w:ascii="Times New Roman" w:hAnsi="Times New Roman" w:cs="Times New Roman"/>
          <w:sz w:val="28"/>
          <w:szCs w:val="28"/>
        </w:rPr>
        <w:t xml:space="preserve"> </w:t>
      </w:r>
      <w:r w:rsidR="00B24A96" w:rsidRPr="00B24A96">
        <w:rPr>
          <w:rFonts w:ascii="Times New Roman" w:hAnsi="Times New Roman" w:cs="Times New Roman"/>
          <w:sz w:val="28"/>
          <w:szCs w:val="28"/>
        </w:rPr>
        <w:t xml:space="preserve">следующими данными: количество туристов, посетивших различные спортивно-оздоровительные базы и комплексы </w:t>
      </w:r>
      <w:r w:rsidR="00B24A96">
        <w:rPr>
          <w:rFonts w:ascii="Times New Roman" w:hAnsi="Times New Roman" w:cs="Times New Roman"/>
          <w:sz w:val="28"/>
          <w:szCs w:val="28"/>
        </w:rPr>
        <w:t xml:space="preserve">округа </w:t>
      </w:r>
      <w:r w:rsidR="00B24A96" w:rsidRPr="00B24A96">
        <w:rPr>
          <w:rFonts w:ascii="Times New Roman" w:hAnsi="Times New Roman" w:cs="Times New Roman"/>
          <w:sz w:val="28"/>
          <w:szCs w:val="28"/>
        </w:rPr>
        <w:t>в 2014 г</w:t>
      </w:r>
      <w:r w:rsidR="00D507FE">
        <w:rPr>
          <w:rFonts w:ascii="Times New Roman" w:hAnsi="Times New Roman" w:cs="Times New Roman"/>
          <w:sz w:val="28"/>
          <w:szCs w:val="28"/>
        </w:rPr>
        <w:t>.</w:t>
      </w:r>
      <w:r w:rsidR="00B24A96" w:rsidRPr="00B24A96">
        <w:rPr>
          <w:rFonts w:ascii="Times New Roman" w:hAnsi="Times New Roman" w:cs="Times New Roman"/>
          <w:sz w:val="28"/>
          <w:szCs w:val="28"/>
        </w:rPr>
        <w:t xml:space="preserve"> – 51000 чел</w:t>
      </w:r>
      <w:r w:rsidR="00D507FE">
        <w:rPr>
          <w:rFonts w:ascii="Times New Roman" w:hAnsi="Times New Roman" w:cs="Times New Roman"/>
          <w:sz w:val="28"/>
          <w:szCs w:val="28"/>
        </w:rPr>
        <w:t>.</w:t>
      </w:r>
      <w:r w:rsidR="00B24A96" w:rsidRPr="00B24A96">
        <w:rPr>
          <w:rFonts w:ascii="Times New Roman" w:hAnsi="Times New Roman" w:cs="Times New Roman"/>
          <w:sz w:val="28"/>
          <w:szCs w:val="28"/>
        </w:rPr>
        <w:t>, в 2013 г</w:t>
      </w:r>
      <w:r w:rsidR="00D507FE">
        <w:rPr>
          <w:rFonts w:ascii="Times New Roman" w:hAnsi="Times New Roman" w:cs="Times New Roman"/>
          <w:sz w:val="28"/>
          <w:szCs w:val="28"/>
        </w:rPr>
        <w:t>.</w:t>
      </w:r>
      <w:r w:rsidR="00B24A96" w:rsidRPr="00B24A96">
        <w:rPr>
          <w:rFonts w:ascii="Times New Roman" w:hAnsi="Times New Roman" w:cs="Times New Roman"/>
          <w:sz w:val="28"/>
          <w:szCs w:val="28"/>
        </w:rPr>
        <w:t xml:space="preserve"> – 46800 чел</w:t>
      </w:r>
      <w:r w:rsidR="00D507FE">
        <w:rPr>
          <w:rFonts w:ascii="Times New Roman" w:hAnsi="Times New Roman" w:cs="Times New Roman"/>
          <w:sz w:val="28"/>
          <w:szCs w:val="28"/>
        </w:rPr>
        <w:t>.</w:t>
      </w:r>
      <w:r w:rsidR="00B24A96" w:rsidRPr="00B24A96">
        <w:rPr>
          <w:rFonts w:ascii="Times New Roman" w:hAnsi="Times New Roman" w:cs="Times New Roman"/>
          <w:sz w:val="28"/>
          <w:szCs w:val="28"/>
        </w:rPr>
        <w:t>, 2002 г</w:t>
      </w:r>
      <w:r w:rsidR="00D507FE">
        <w:rPr>
          <w:rFonts w:ascii="Times New Roman" w:hAnsi="Times New Roman" w:cs="Times New Roman"/>
          <w:sz w:val="28"/>
          <w:szCs w:val="28"/>
        </w:rPr>
        <w:t>.</w:t>
      </w:r>
      <w:r w:rsidR="00B24A96" w:rsidRPr="00B24A96">
        <w:rPr>
          <w:rFonts w:ascii="Times New Roman" w:hAnsi="Times New Roman" w:cs="Times New Roman"/>
          <w:sz w:val="28"/>
          <w:szCs w:val="28"/>
        </w:rPr>
        <w:t xml:space="preserve"> – 37450 чел</w:t>
      </w:r>
      <w:proofErr w:type="gramStart"/>
      <w:r w:rsidR="00D507FE">
        <w:rPr>
          <w:rFonts w:ascii="Times New Roman" w:hAnsi="Times New Roman" w:cs="Times New Roman"/>
          <w:sz w:val="28"/>
          <w:szCs w:val="28"/>
        </w:rPr>
        <w:t>.</w:t>
      </w:r>
      <w:r w:rsidR="00B24A96" w:rsidRPr="00B24A96">
        <w:rPr>
          <w:rFonts w:ascii="Times New Roman" w:hAnsi="Times New Roman" w:cs="Times New Roman"/>
          <w:sz w:val="28"/>
          <w:szCs w:val="28"/>
        </w:rPr>
        <w:t>.</w:t>
      </w:r>
      <w:r w:rsidR="00D507FE">
        <w:rPr>
          <w:rStyle w:val="a5"/>
          <w:rFonts w:ascii="Times New Roman" w:hAnsi="Times New Roman" w:cs="Times New Roman"/>
          <w:sz w:val="28"/>
          <w:szCs w:val="28"/>
        </w:rPr>
        <w:footnoteReference w:id="99"/>
      </w:r>
      <w:r w:rsidR="002A287E">
        <w:rPr>
          <w:rFonts w:ascii="Times New Roman" w:hAnsi="Times New Roman" w:cs="Times New Roman"/>
          <w:sz w:val="28"/>
          <w:szCs w:val="28"/>
        </w:rPr>
        <w:t xml:space="preserve"> </w:t>
      </w:r>
      <w:proofErr w:type="gramEnd"/>
    </w:p>
    <w:p w:rsidR="00F05A92" w:rsidRDefault="00864E92" w:rsidP="00E825EC">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Кроме того, в</w:t>
      </w:r>
      <w:r w:rsidRPr="0024587F">
        <w:rPr>
          <w:rFonts w:ascii="Times New Roman" w:hAnsi="Times New Roman" w:cs="Times New Roman"/>
          <w:sz w:val="28"/>
          <w:szCs w:val="28"/>
        </w:rPr>
        <w:t xml:space="preserve"> 2016 году в IV Всероссийском конкурсе в области событийного туризма </w:t>
      </w:r>
      <w:proofErr w:type="spellStart"/>
      <w:r w:rsidRPr="0024587F">
        <w:rPr>
          <w:rFonts w:ascii="Times New Roman" w:hAnsi="Times New Roman" w:cs="Times New Roman"/>
          <w:sz w:val="28"/>
          <w:szCs w:val="28"/>
        </w:rPr>
        <w:t>Russian</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open</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Event</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Expo</w:t>
      </w:r>
      <w:proofErr w:type="spellEnd"/>
      <w:r w:rsidRPr="0024587F">
        <w:rPr>
          <w:rFonts w:ascii="Times New Roman" w:hAnsi="Times New Roman" w:cs="Times New Roman"/>
          <w:sz w:val="28"/>
          <w:szCs w:val="28"/>
        </w:rPr>
        <w:t xml:space="preserve"> </w:t>
      </w:r>
      <w:r w:rsidR="00AE0818">
        <w:rPr>
          <w:rFonts w:ascii="Times New Roman" w:hAnsi="Times New Roman" w:cs="Times New Roman"/>
          <w:sz w:val="28"/>
          <w:szCs w:val="28"/>
        </w:rPr>
        <w:t>Югра</w:t>
      </w:r>
      <w:r w:rsidRPr="0024587F">
        <w:rPr>
          <w:rFonts w:ascii="Times New Roman" w:hAnsi="Times New Roman" w:cs="Times New Roman"/>
          <w:sz w:val="28"/>
          <w:szCs w:val="28"/>
        </w:rPr>
        <w:t xml:space="preserve"> в номинации «Спортивные мероприятия и экстрим» взял специальный приз -</w:t>
      </w:r>
      <w:r w:rsidRPr="0024587F">
        <w:t xml:space="preserve"> </w:t>
      </w:r>
      <w:r w:rsidRPr="0024587F">
        <w:rPr>
          <w:rFonts w:ascii="Times New Roman" w:hAnsi="Times New Roman" w:cs="Times New Roman"/>
          <w:sz w:val="28"/>
          <w:szCs w:val="28"/>
        </w:rPr>
        <w:t>Международные соревнования на Кубок Губернатора Х</w:t>
      </w:r>
      <w:r w:rsidR="00AE0818">
        <w:rPr>
          <w:rFonts w:ascii="Times New Roman" w:hAnsi="Times New Roman" w:cs="Times New Roman"/>
          <w:sz w:val="28"/>
          <w:szCs w:val="28"/>
        </w:rPr>
        <w:t xml:space="preserve">анты-Мансийского автономного </w:t>
      </w:r>
      <w:proofErr w:type="spellStart"/>
      <w:r w:rsidR="00AE0818">
        <w:rPr>
          <w:rFonts w:ascii="Times New Roman" w:hAnsi="Times New Roman" w:cs="Times New Roman"/>
          <w:sz w:val="28"/>
          <w:szCs w:val="28"/>
        </w:rPr>
        <w:t>окурга</w:t>
      </w:r>
      <w:proofErr w:type="spellEnd"/>
      <w:r w:rsidRPr="0024587F">
        <w:rPr>
          <w:rFonts w:ascii="Times New Roman" w:hAnsi="Times New Roman" w:cs="Times New Roman"/>
          <w:sz w:val="28"/>
          <w:szCs w:val="28"/>
        </w:rPr>
        <w:t xml:space="preserve"> по гребле на </w:t>
      </w:r>
      <w:proofErr w:type="spellStart"/>
      <w:r w:rsidRPr="0024587F">
        <w:rPr>
          <w:rFonts w:ascii="Times New Roman" w:hAnsi="Times New Roman" w:cs="Times New Roman"/>
          <w:sz w:val="28"/>
          <w:szCs w:val="28"/>
        </w:rPr>
        <w:t>обласах</w:t>
      </w:r>
      <w:proofErr w:type="spellEnd"/>
      <w:r w:rsidRPr="0024587F">
        <w:rPr>
          <w:rFonts w:ascii="Times New Roman" w:hAnsi="Times New Roman" w:cs="Times New Roman"/>
          <w:sz w:val="28"/>
          <w:szCs w:val="28"/>
        </w:rPr>
        <w:t xml:space="preserve"> в рамках традиционного праздника ханты и ма</w:t>
      </w:r>
      <w:r>
        <w:rPr>
          <w:rFonts w:ascii="Times New Roman" w:hAnsi="Times New Roman" w:cs="Times New Roman"/>
          <w:sz w:val="28"/>
          <w:szCs w:val="28"/>
        </w:rPr>
        <w:t>нси - поклонения духу Вит Хону (</w:t>
      </w:r>
      <w:proofErr w:type="spellStart"/>
      <w:r w:rsidRPr="0024587F">
        <w:rPr>
          <w:rFonts w:ascii="Times New Roman" w:hAnsi="Times New Roman" w:cs="Times New Roman"/>
          <w:sz w:val="28"/>
          <w:szCs w:val="28"/>
        </w:rPr>
        <w:t>Нефтеюганский</w:t>
      </w:r>
      <w:proofErr w:type="spellEnd"/>
      <w:r w:rsidRPr="0024587F">
        <w:rPr>
          <w:rFonts w:ascii="Times New Roman" w:hAnsi="Times New Roman" w:cs="Times New Roman"/>
          <w:sz w:val="28"/>
          <w:szCs w:val="28"/>
        </w:rPr>
        <w:t xml:space="preserve"> район</w:t>
      </w:r>
      <w:r>
        <w:rPr>
          <w:rFonts w:ascii="Times New Roman" w:hAnsi="Times New Roman" w:cs="Times New Roman"/>
          <w:sz w:val="28"/>
          <w:szCs w:val="28"/>
        </w:rPr>
        <w:t>).</w:t>
      </w:r>
      <w:r>
        <w:rPr>
          <w:rStyle w:val="a5"/>
          <w:rFonts w:ascii="Times New Roman" w:hAnsi="Times New Roman" w:cs="Times New Roman"/>
          <w:sz w:val="28"/>
          <w:szCs w:val="28"/>
        </w:rPr>
        <w:footnoteReference w:id="100"/>
      </w:r>
      <w:r>
        <w:rPr>
          <w:rFonts w:ascii="Times New Roman" w:hAnsi="Times New Roman" w:cs="Times New Roman"/>
          <w:sz w:val="28"/>
          <w:szCs w:val="28"/>
        </w:rPr>
        <w:t xml:space="preserve"> </w:t>
      </w:r>
      <w:proofErr w:type="gramEnd"/>
    </w:p>
    <w:p w:rsidR="00F05A92" w:rsidRPr="001243C2" w:rsidRDefault="00F05A92" w:rsidP="00E825E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Событийный</w:t>
      </w:r>
      <w:r w:rsidRPr="001243C2">
        <w:rPr>
          <w:rFonts w:ascii="Times New Roman" w:hAnsi="Times New Roman" w:cs="Times New Roman"/>
          <w:b/>
          <w:sz w:val="28"/>
          <w:szCs w:val="28"/>
        </w:rPr>
        <w:t xml:space="preserve"> туризм.</w:t>
      </w:r>
    </w:p>
    <w:p w:rsidR="002A36DF" w:rsidRDefault="002A36DF" w:rsidP="00E825EC">
      <w:pPr>
        <w:spacing w:after="0" w:line="360" w:lineRule="auto"/>
        <w:ind w:firstLine="567"/>
        <w:jc w:val="both"/>
        <w:rPr>
          <w:rFonts w:ascii="Times New Roman" w:hAnsi="Times New Roman" w:cs="Times New Roman"/>
          <w:sz w:val="28"/>
          <w:szCs w:val="28"/>
        </w:rPr>
      </w:pPr>
      <w:r w:rsidRPr="002A36DF">
        <w:rPr>
          <w:rFonts w:ascii="Times New Roman" w:hAnsi="Times New Roman" w:cs="Times New Roman"/>
          <w:sz w:val="28"/>
          <w:szCs w:val="28"/>
        </w:rPr>
        <w:t>Событийный туризм в большинстве своем это индивидуальный вид отдыха, который наполнен постоянной атмосферой праздника. Люди, отправляющиеся в подобное путешествие, несомненно, испытают множество ярких незабываемых моментов, которые запом</w:t>
      </w:r>
      <w:r>
        <w:rPr>
          <w:rFonts w:ascii="Times New Roman" w:hAnsi="Times New Roman" w:cs="Times New Roman"/>
          <w:sz w:val="28"/>
          <w:szCs w:val="28"/>
        </w:rPr>
        <w:t>инаю</w:t>
      </w:r>
      <w:r w:rsidRPr="002A36DF">
        <w:rPr>
          <w:rFonts w:ascii="Times New Roman" w:hAnsi="Times New Roman" w:cs="Times New Roman"/>
          <w:sz w:val="28"/>
          <w:szCs w:val="28"/>
        </w:rPr>
        <w:t xml:space="preserve">тся </w:t>
      </w:r>
      <w:r>
        <w:rPr>
          <w:rFonts w:ascii="Times New Roman" w:hAnsi="Times New Roman" w:cs="Times New Roman"/>
          <w:sz w:val="28"/>
          <w:szCs w:val="28"/>
        </w:rPr>
        <w:t>надолго</w:t>
      </w:r>
      <w:r w:rsidRPr="002A36DF">
        <w:rPr>
          <w:rFonts w:ascii="Times New Roman" w:hAnsi="Times New Roman" w:cs="Times New Roman"/>
          <w:sz w:val="28"/>
          <w:szCs w:val="28"/>
        </w:rPr>
        <w:t>.</w:t>
      </w:r>
    </w:p>
    <w:p w:rsidR="00D96409" w:rsidRPr="00D96409" w:rsidRDefault="002A36DF" w:rsidP="00D96409">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 xml:space="preserve">Событийные мероприятия различного характера являются факторами, привлекающими большое количество туристов в </w:t>
      </w:r>
      <w:r>
        <w:rPr>
          <w:rFonts w:ascii="Times New Roman" w:hAnsi="Times New Roman" w:cs="Times New Roman"/>
          <w:sz w:val="28"/>
          <w:szCs w:val="28"/>
        </w:rPr>
        <w:t>Ханты-Мансийский автономный округ - Югра</w:t>
      </w:r>
      <w:r w:rsidRPr="00596784">
        <w:rPr>
          <w:rFonts w:ascii="Times New Roman" w:hAnsi="Times New Roman" w:cs="Times New Roman"/>
          <w:sz w:val="28"/>
          <w:szCs w:val="28"/>
        </w:rPr>
        <w:t xml:space="preserve">. </w:t>
      </w:r>
      <w:r w:rsidR="00D96409" w:rsidRPr="00D96409">
        <w:rPr>
          <w:rFonts w:ascii="Times New Roman" w:hAnsi="Times New Roman" w:cs="Times New Roman"/>
          <w:sz w:val="28"/>
          <w:szCs w:val="28"/>
        </w:rPr>
        <w:t xml:space="preserve">В частности, </w:t>
      </w:r>
      <w:r w:rsidR="00D96409">
        <w:rPr>
          <w:rFonts w:ascii="Times New Roman" w:hAnsi="Times New Roman" w:cs="Times New Roman"/>
          <w:sz w:val="28"/>
          <w:szCs w:val="28"/>
        </w:rPr>
        <w:t xml:space="preserve">в 2015 году в </w:t>
      </w:r>
      <w:r w:rsidR="00D96409" w:rsidRPr="00D96409">
        <w:rPr>
          <w:rFonts w:ascii="Times New Roman" w:hAnsi="Times New Roman" w:cs="Times New Roman"/>
          <w:sz w:val="28"/>
          <w:szCs w:val="28"/>
        </w:rPr>
        <w:t>III Всероссийском конкурс</w:t>
      </w:r>
      <w:r w:rsidR="00D96409">
        <w:rPr>
          <w:rFonts w:ascii="Times New Roman" w:hAnsi="Times New Roman" w:cs="Times New Roman"/>
          <w:sz w:val="28"/>
          <w:szCs w:val="28"/>
        </w:rPr>
        <w:t xml:space="preserve">е в области событийного туризма </w:t>
      </w:r>
      <w:proofErr w:type="spellStart"/>
      <w:r w:rsidR="00D96409" w:rsidRPr="00D96409">
        <w:rPr>
          <w:rFonts w:ascii="Times New Roman" w:hAnsi="Times New Roman" w:cs="Times New Roman"/>
          <w:sz w:val="28"/>
          <w:szCs w:val="28"/>
        </w:rPr>
        <w:t>R</w:t>
      </w:r>
      <w:r w:rsidR="00D96409">
        <w:rPr>
          <w:rFonts w:ascii="Times New Roman" w:hAnsi="Times New Roman" w:cs="Times New Roman"/>
          <w:sz w:val="28"/>
          <w:szCs w:val="28"/>
        </w:rPr>
        <w:t>ussian</w:t>
      </w:r>
      <w:proofErr w:type="spellEnd"/>
      <w:r w:rsidR="00D96409">
        <w:rPr>
          <w:rFonts w:ascii="Times New Roman" w:hAnsi="Times New Roman" w:cs="Times New Roman"/>
          <w:sz w:val="28"/>
          <w:szCs w:val="28"/>
        </w:rPr>
        <w:t xml:space="preserve"> </w:t>
      </w:r>
      <w:proofErr w:type="spellStart"/>
      <w:r w:rsidR="00D96409">
        <w:rPr>
          <w:rFonts w:ascii="Times New Roman" w:hAnsi="Times New Roman" w:cs="Times New Roman"/>
          <w:sz w:val="28"/>
          <w:szCs w:val="28"/>
        </w:rPr>
        <w:t>open</w:t>
      </w:r>
      <w:proofErr w:type="spellEnd"/>
      <w:r w:rsidR="00D96409">
        <w:rPr>
          <w:rFonts w:ascii="Times New Roman" w:hAnsi="Times New Roman" w:cs="Times New Roman"/>
          <w:sz w:val="28"/>
          <w:szCs w:val="28"/>
        </w:rPr>
        <w:t xml:space="preserve"> </w:t>
      </w:r>
      <w:proofErr w:type="spellStart"/>
      <w:r w:rsidR="00D96409">
        <w:rPr>
          <w:rFonts w:ascii="Times New Roman" w:hAnsi="Times New Roman" w:cs="Times New Roman"/>
          <w:sz w:val="28"/>
          <w:szCs w:val="28"/>
        </w:rPr>
        <w:t>Event</w:t>
      </w:r>
      <w:proofErr w:type="spellEnd"/>
      <w:r w:rsidR="00D96409">
        <w:rPr>
          <w:rFonts w:ascii="Times New Roman" w:hAnsi="Times New Roman" w:cs="Times New Roman"/>
          <w:sz w:val="28"/>
          <w:szCs w:val="28"/>
        </w:rPr>
        <w:t xml:space="preserve"> </w:t>
      </w:r>
      <w:proofErr w:type="spellStart"/>
      <w:r w:rsidR="00D96409">
        <w:rPr>
          <w:rFonts w:ascii="Times New Roman" w:hAnsi="Times New Roman" w:cs="Times New Roman"/>
          <w:sz w:val="28"/>
          <w:szCs w:val="28"/>
        </w:rPr>
        <w:t>Expo</w:t>
      </w:r>
      <w:proofErr w:type="spellEnd"/>
      <w:r w:rsidR="00D96409">
        <w:rPr>
          <w:rFonts w:ascii="Times New Roman" w:hAnsi="Times New Roman" w:cs="Times New Roman"/>
          <w:sz w:val="28"/>
          <w:szCs w:val="28"/>
        </w:rPr>
        <w:t xml:space="preserve"> </w:t>
      </w:r>
      <w:r w:rsidR="00D96409" w:rsidRPr="00D96409">
        <w:rPr>
          <w:rFonts w:ascii="Times New Roman" w:hAnsi="Times New Roman" w:cs="Times New Roman"/>
          <w:sz w:val="28"/>
          <w:szCs w:val="28"/>
        </w:rPr>
        <w:t>в номинации "Лидер событийного туризма" Югра заняла первое место</w:t>
      </w:r>
      <w:r w:rsidR="00D96409">
        <w:rPr>
          <w:rFonts w:ascii="Times New Roman" w:hAnsi="Times New Roman" w:cs="Times New Roman"/>
          <w:sz w:val="28"/>
          <w:szCs w:val="28"/>
        </w:rPr>
        <w:t>.</w:t>
      </w:r>
      <w:r w:rsidR="00D96409">
        <w:rPr>
          <w:rStyle w:val="a5"/>
          <w:rFonts w:ascii="Times New Roman" w:hAnsi="Times New Roman" w:cs="Times New Roman"/>
          <w:sz w:val="28"/>
          <w:szCs w:val="28"/>
        </w:rPr>
        <w:footnoteReference w:id="101"/>
      </w:r>
    </w:p>
    <w:p w:rsidR="00A504E9" w:rsidRPr="002F4DFE" w:rsidRDefault="002A36DF" w:rsidP="00A504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Окружной центр – г. </w:t>
      </w:r>
      <w:r w:rsidR="00E034F5" w:rsidRPr="00E034F5">
        <w:rPr>
          <w:rFonts w:ascii="Times New Roman" w:hAnsi="Times New Roman" w:cs="Times New Roman"/>
          <w:sz w:val="28"/>
          <w:szCs w:val="28"/>
        </w:rPr>
        <w:t>Ханты-Мансийск является центром событийного туризма</w:t>
      </w:r>
      <w:r>
        <w:rPr>
          <w:rFonts w:ascii="Times New Roman" w:hAnsi="Times New Roman" w:cs="Times New Roman"/>
          <w:sz w:val="28"/>
          <w:szCs w:val="28"/>
        </w:rPr>
        <w:t>. З</w:t>
      </w:r>
      <w:r w:rsidR="00E034F5" w:rsidRPr="00E034F5">
        <w:rPr>
          <w:rFonts w:ascii="Times New Roman" w:hAnsi="Times New Roman" w:cs="Times New Roman"/>
          <w:sz w:val="28"/>
          <w:szCs w:val="28"/>
        </w:rPr>
        <w:t>десь проводят</w:t>
      </w:r>
      <w:r>
        <w:rPr>
          <w:rFonts w:ascii="Times New Roman" w:hAnsi="Times New Roman" w:cs="Times New Roman"/>
          <w:sz w:val="28"/>
          <w:szCs w:val="28"/>
        </w:rPr>
        <w:t xml:space="preserve">ся многочисленные международные, российские и региональные </w:t>
      </w:r>
      <w:r w:rsidR="00E034F5" w:rsidRPr="00E034F5">
        <w:rPr>
          <w:rFonts w:ascii="Times New Roman" w:hAnsi="Times New Roman" w:cs="Times New Roman"/>
          <w:sz w:val="28"/>
          <w:szCs w:val="28"/>
        </w:rPr>
        <w:t>мероприятия</w:t>
      </w:r>
      <w:r>
        <w:rPr>
          <w:rFonts w:ascii="Times New Roman" w:hAnsi="Times New Roman" w:cs="Times New Roman"/>
          <w:sz w:val="28"/>
          <w:szCs w:val="28"/>
        </w:rPr>
        <w:t>, такие как</w:t>
      </w:r>
      <w:r w:rsidR="00E034F5" w:rsidRPr="00E034F5">
        <w:rPr>
          <w:rFonts w:ascii="Times New Roman" w:hAnsi="Times New Roman" w:cs="Times New Roman"/>
          <w:sz w:val="28"/>
          <w:szCs w:val="28"/>
        </w:rPr>
        <w:t>:</w:t>
      </w:r>
      <w:r>
        <w:rPr>
          <w:rFonts w:ascii="Times New Roman" w:hAnsi="Times New Roman" w:cs="Times New Roman"/>
          <w:sz w:val="28"/>
          <w:szCs w:val="28"/>
        </w:rPr>
        <w:t xml:space="preserve"> </w:t>
      </w:r>
      <w:r w:rsidR="00E034F5" w:rsidRPr="00E034F5">
        <w:rPr>
          <w:rFonts w:ascii="Times New Roman" w:hAnsi="Times New Roman" w:cs="Times New Roman"/>
          <w:sz w:val="28"/>
          <w:szCs w:val="28"/>
        </w:rPr>
        <w:t xml:space="preserve">спортивные чемпионаты мира и России  по биатлону, лыжным гонкам, </w:t>
      </w:r>
      <w:r>
        <w:rPr>
          <w:rFonts w:ascii="Times New Roman" w:hAnsi="Times New Roman" w:cs="Times New Roman"/>
          <w:sz w:val="28"/>
          <w:szCs w:val="28"/>
        </w:rPr>
        <w:t xml:space="preserve">боксу, </w:t>
      </w:r>
      <w:r w:rsidR="00E034F5" w:rsidRPr="00E034F5">
        <w:rPr>
          <w:rFonts w:ascii="Times New Roman" w:hAnsi="Times New Roman" w:cs="Times New Roman"/>
          <w:sz w:val="28"/>
          <w:szCs w:val="28"/>
        </w:rPr>
        <w:t>шахматам, конкуру, хоккею;</w:t>
      </w:r>
      <w:r>
        <w:rPr>
          <w:rFonts w:ascii="Times New Roman" w:hAnsi="Times New Roman" w:cs="Times New Roman"/>
          <w:sz w:val="28"/>
          <w:szCs w:val="28"/>
        </w:rPr>
        <w:t xml:space="preserve"> </w:t>
      </w:r>
      <w:r w:rsidR="00E034F5" w:rsidRPr="00E034F5">
        <w:rPr>
          <w:rFonts w:ascii="Times New Roman" w:hAnsi="Times New Roman" w:cs="Times New Roman"/>
          <w:sz w:val="28"/>
          <w:szCs w:val="28"/>
        </w:rPr>
        <w:t>международный IT-Форум с участием стран БРИКС и ШОС;</w:t>
      </w:r>
      <w:r>
        <w:rPr>
          <w:rFonts w:ascii="Times New Roman" w:hAnsi="Times New Roman" w:cs="Times New Roman"/>
          <w:sz w:val="28"/>
          <w:szCs w:val="28"/>
        </w:rPr>
        <w:t xml:space="preserve"> </w:t>
      </w:r>
      <w:r w:rsidR="00E034F5" w:rsidRPr="00E034F5">
        <w:rPr>
          <w:rFonts w:ascii="Times New Roman" w:hAnsi="Times New Roman" w:cs="Times New Roman"/>
          <w:sz w:val="28"/>
          <w:szCs w:val="28"/>
        </w:rPr>
        <w:t>международный фестиваль кинематографических дебютов «Дух огня»;</w:t>
      </w:r>
      <w:r>
        <w:rPr>
          <w:rFonts w:ascii="Times New Roman" w:hAnsi="Times New Roman" w:cs="Times New Roman"/>
          <w:sz w:val="28"/>
          <w:szCs w:val="28"/>
        </w:rPr>
        <w:t xml:space="preserve"> </w:t>
      </w:r>
      <w:r w:rsidR="00E034F5" w:rsidRPr="00E034F5">
        <w:rPr>
          <w:rFonts w:ascii="Times New Roman" w:hAnsi="Times New Roman" w:cs="Times New Roman"/>
          <w:sz w:val="28"/>
          <w:szCs w:val="28"/>
        </w:rPr>
        <w:t>международная экологическая акция «Спасти и сохранить»</w:t>
      </w:r>
      <w:r w:rsidR="009F1085">
        <w:rPr>
          <w:rFonts w:ascii="Times New Roman" w:hAnsi="Times New Roman" w:cs="Times New Roman"/>
          <w:sz w:val="28"/>
          <w:szCs w:val="28"/>
        </w:rPr>
        <w:t xml:space="preserve"> и многие другие. А</w:t>
      </w:r>
      <w:r w:rsidR="00A504E9">
        <w:rPr>
          <w:rFonts w:ascii="Times New Roman" w:hAnsi="Times New Roman" w:cs="Times New Roman"/>
          <w:sz w:val="28"/>
          <w:szCs w:val="28"/>
        </w:rPr>
        <w:t xml:space="preserve"> совсем недавно </w:t>
      </w:r>
      <w:r w:rsidR="00A504E9" w:rsidRPr="002F4DFE">
        <w:rPr>
          <w:rFonts w:ascii="Times New Roman" w:hAnsi="Times New Roman" w:cs="Times New Roman"/>
          <w:sz w:val="28"/>
          <w:szCs w:val="28"/>
        </w:rPr>
        <w:t xml:space="preserve">25 марта </w:t>
      </w:r>
      <w:r w:rsidR="00A504E9">
        <w:rPr>
          <w:rFonts w:ascii="Times New Roman" w:hAnsi="Times New Roman" w:cs="Times New Roman"/>
          <w:sz w:val="28"/>
          <w:szCs w:val="28"/>
        </w:rPr>
        <w:t xml:space="preserve">2017 года </w:t>
      </w:r>
      <w:r w:rsidR="00A504E9" w:rsidRPr="002F4DFE">
        <w:rPr>
          <w:rFonts w:ascii="Times New Roman" w:hAnsi="Times New Roman" w:cs="Times New Roman"/>
          <w:sz w:val="28"/>
          <w:szCs w:val="28"/>
        </w:rPr>
        <w:t xml:space="preserve">в </w:t>
      </w:r>
      <w:r w:rsidR="00A504E9" w:rsidRPr="00B16BEC">
        <w:rPr>
          <w:rFonts w:ascii="Times New Roman" w:hAnsi="Times New Roman" w:cs="Times New Roman"/>
          <w:sz w:val="28"/>
          <w:szCs w:val="28"/>
        </w:rPr>
        <w:t xml:space="preserve">Ханты-Мансийске </w:t>
      </w:r>
      <w:r w:rsidR="00A504E9">
        <w:rPr>
          <w:rFonts w:ascii="Times New Roman" w:hAnsi="Times New Roman" w:cs="Times New Roman"/>
          <w:sz w:val="28"/>
          <w:szCs w:val="28"/>
        </w:rPr>
        <w:t xml:space="preserve">впервые </w:t>
      </w:r>
      <w:r w:rsidR="00A504E9" w:rsidRPr="002F4DFE">
        <w:rPr>
          <w:rFonts w:ascii="Times New Roman" w:hAnsi="Times New Roman" w:cs="Times New Roman"/>
          <w:sz w:val="28"/>
          <w:szCs w:val="28"/>
        </w:rPr>
        <w:t>состо</w:t>
      </w:r>
      <w:r w:rsidR="00A504E9">
        <w:rPr>
          <w:rFonts w:ascii="Times New Roman" w:hAnsi="Times New Roman" w:cs="Times New Roman"/>
          <w:sz w:val="28"/>
          <w:szCs w:val="28"/>
        </w:rPr>
        <w:t>ял</w:t>
      </w:r>
      <w:r w:rsidR="00A504E9" w:rsidRPr="002F4DFE">
        <w:rPr>
          <w:rFonts w:ascii="Times New Roman" w:hAnsi="Times New Roman" w:cs="Times New Roman"/>
          <w:sz w:val="28"/>
          <w:szCs w:val="28"/>
        </w:rPr>
        <w:t>ся грандиозный хоккейный праздник, в котором при</w:t>
      </w:r>
      <w:r w:rsidR="00A504E9">
        <w:rPr>
          <w:rFonts w:ascii="Times New Roman" w:hAnsi="Times New Roman" w:cs="Times New Roman"/>
          <w:sz w:val="28"/>
          <w:szCs w:val="28"/>
        </w:rPr>
        <w:t>няли</w:t>
      </w:r>
      <w:r w:rsidR="00A504E9" w:rsidRPr="002F4DFE">
        <w:rPr>
          <w:rFonts w:ascii="Times New Roman" w:hAnsi="Times New Roman" w:cs="Times New Roman"/>
          <w:sz w:val="28"/>
          <w:szCs w:val="28"/>
        </w:rPr>
        <w:t xml:space="preserve"> участие звезды мирового хоккея и игроки команды «Югра» </w:t>
      </w:r>
      <w:r w:rsidR="00A504E9">
        <w:rPr>
          <w:rFonts w:ascii="Times New Roman" w:hAnsi="Times New Roman" w:cs="Times New Roman"/>
          <w:sz w:val="28"/>
          <w:szCs w:val="28"/>
        </w:rPr>
        <w:t>нескольких поколений</w:t>
      </w:r>
      <w:r w:rsidR="00A504E9" w:rsidRPr="002F4DFE">
        <w:rPr>
          <w:rFonts w:ascii="Times New Roman" w:hAnsi="Times New Roman" w:cs="Times New Roman"/>
          <w:sz w:val="28"/>
          <w:szCs w:val="28"/>
        </w:rPr>
        <w:t xml:space="preserve">. Гала-матч в Ханты-Мансийске </w:t>
      </w:r>
      <w:r w:rsidR="00A504E9">
        <w:rPr>
          <w:rFonts w:ascii="Times New Roman" w:hAnsi="Times New Roman" w:cs="Times New Roman"/>
          <w:sz w:val="28"/>
          <w:szCs w:val="28"/>
        </w:rPr>
        <w:lastRenderedPageBreak/>
        <w:t xml:space="preserve">был </w:t>
      </w:r>
      <w:r w:rsidR="00A504E9" w:rsidRPr="002F4DFE">
        <w:rPr>
          <w:rFonts w:ascii="Times New Roman" w:hAnsi="Times New Roman" w:cs="Times New Roman"/>
          <w:sz w:val="28"/>
          <w:szCs w:val="28"/>
        </w:rPr>
        <w:t xml:space="preserve">приурочен к 10-летию хоккейного клуба «Югра». Посетить </w:t>
      </w:r>
      <w:r w:rsidR="00A504E9">
        <w:rPr>
          <w:rFonts w:ascii="Times New Roman" w:hAnsi="Times New Roman" w:cs="Times New Roman"/>
          <w:sz w:val="28"/>
          <w:szCs w:val="28"/>
        </w:rPr>
        <w:t>это событие можно было</w:t>
      </w:r>
      <w:r w:rsidR="00A504E9" w:rsidRPr="002F4DFE">
        <w:rPr>
          <w:rFonts w:ascii="Times New Roman" w:hAnsi="Times New Roman" w:cs="Times New Roman"/>
          <w:sz w:val="28"/>
          <w:szCs w:val="28"/>
        </w:rPr>
        <w:t xml:space="preserve"> абсолютно бесплатно.</w:t>
      </w:r>
      <w:r w:rsidR="00A504E9">
        <w:rPr>
          <w:rStyle w:val="a5"/>
          <w:rFonts w:ascii="Times New Roman" w:hAnsi="Times New Roman" w:cs="Times New Roman"/>
          <w:sz w:val="28"/>
          <w:szCs w:val="28"/>
        </w:rPr>
        <w:footnoteReference w:id="102"/>
      </w:r>
    </w:p>
    <w:p w:rsidR="002C3AF3"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Много гостей прибывает в округ во время проведения фестивалей и национальных праздников. Самые известные и масштабные фестивали проходят в городах Ханты-Мансийск и Нижневартовск.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В Ханты-Мансийске традиционно стало проведени</w:t>
      </w:r>
      <w:r w:rsidR="002C3AF3">
        <w:rPr>
          <w:rFonts w:ascii="Times New Roman" w:hAnsi="Times New Roman" w:cs="Times New Roman"/>
          <w:sz w:val="28"/>
          <w:szCs w:val="28"/>
        </w:rPr>
        <w:t>е</w:t>
      </w:r>
      <w:r w:rsidRPr="001243C2">
        <w:rPr>
          <w:rFonts w:ascii="Times New Roman" w:hAnsi="Times New Roman" w:cs="Times New Roman"/>
          <w:sz w:val="28"/>
          <w:szCs w:val="28"/>
        </w:rPr>
        <w:t xml:space="preserve"> теле- и кинофестивалей международного уровня, форумов и других крупномасштабных культурных мероприятий. </w:t>
      </w:r>
      <w:proofErr w:type="gramStart"/>
      <w:r w:rsidRPr="001243C2">
        <w:rPr>
          <w:rFonts w:ascii="Times New Roman" w:hAnsi="Times New Roman" w:cs="Times New Roman"/>
          <w:sz w:val="28"/>
          <w:szCs w:val="28"/>
        </w:rPr>
        <w:t>Вот перечень наиболее популярных: всероссийский конкурс музыкантов «Новые имена» (январь), международный фестиваль кинематографических дебютов «Дух огня» (февраль), всероссийские соревнования по биатлону «Кубок Югры» (апрель), международный музыкальный фестиваль «Шансон в Югорской длине» (май), международный телевизионный экологический фестиваль «Спасти и сохранить» (июнь), международный фестиваль ремёсел финно-угорских народов «Югра» (июнь), международный музыкальный фестиваль «Югра» (сентябрь), театральный фестиваль «Чайка» (октябрь), международный фестиваль телевизионных программ</w:t>
      </w:r>
      <w:proofErr w:type="gramEnd"/>
      <w:r w:rsidRPr="001243C2">
        <w:rPr>
          <w:rFonts w:ascii="Times New Roman" w:hAnsi="Times New Roman" w:cs="Times New Roman"/>
          <w:sz w:val="28"/>
          <w:szCs w:val="28"/>
        </w:rPr>
        <w:t xml:space="preserve"> и телевизионных фильмов «Золотой бубен» (ноябрь), фестиваль ледовых скульптур «Ледовая фантазия. Сказки земли Югорской» (декабрь).</w:t>
      </w:r>
      <w:r w:rsidRPr="001243C2">
        <w:rPr>
          <w:rFonts w:ascii="Times New Roman" w:hAnsi="Times New Roman" w:cs="Times New Roman"/>
          <w:sz w:val="28"/>
          <w:szCs w:val="28"/>
          <w:vertAlign w:val="superscript"/>
        </w:rPr>
        <w:footnoteReference w:id="103"/>
      </w:r>
      <w:r w:rsidRPr="001243C2">
        <w:rPr>
          <w:rFonts w:ascii="Times New Roman" w:hAnsi="Times New Roman" w:cs="Times New Roman"/>
          <w:sz w:val="28"/>
          <w:szCs w:val="28"/>
        </w:rPr>
        <w:t xml:space="preserve"> </w:t>
      </w:r>
    </w:p>
    <w:p w:rsidR="00F05A92" w:rsidRPr="001243C2" w:rsidRDefault="00F05A92" w:rsidP="00F05A92">
      <w:pPr>
        <w:spacing w:after="0" w:line="360" w:lineRule="auto"/>
        <w:ind w:firstLine="567"/>
        <w:jc w:val="both"/>
        <w:rPr>
          <w:rFonts w:ascii="Times New Roman" w:hAnsi="Times New Roman" w:cs="Times New Roman"/>
          <w:sz w:val="28"/>
          <w:szCs w:val="28"/>
        </w:rPr>
      </w:pPr>
      <w:proofErr w:type="gramStart"/>
      <w:r w:rsidRPr="001243C2">
        <w:rPr>
          <w:rFonts w:ascii="Times New Roman" w:hAnsi="Times New Roman" w:cs="Times New Roman"/>
          <w:sz w:val="28"/>
          <w:szCs w:val="28"/>
        </w:rPr>
        <w:t>По</w:t>
      </w:r>
      <w:proofErr w:type="gramEnd"/>
      <w:r w:rsidRPr="001243C2">
        <w:rPr>
          <w:rFonts w:ascii="Times New Roman" w:hAnsi="Times New Roman" w:cs="Times New Roman"/>
          <w:sz w:val="28"/>
          <w:szCs w:val="28"/>
        </w:rPr>
        <w:t xml:space="preserve"> мимо </w:t>
      </w:r>
      <w:proofErr w:type="gramStart"/>
      <w:r w:rsidRPr="001243C2">
        <w:rPr>
          <w:rFonts w:ascii="Times New Roman" w:hAnsi="Times New Roman" w:cs="Times New Roman"/>
          <w:sz w:val="28"/>
          <w:szCs w:val="28"/>
        </w:rPr>
        <w:t>перечисленных</w:t>
      </w:r>
      <w:proofErr w:type="gramEnd"/>
      <w:r w:rsidRPr="001243C2">
        <w:rPr>
          <w:rFonts w:ascii="Times New Roman" w:hAnsi="Times New Roman" w:cs="Times New Roman"/>
          <w:sz w:val="28"/>
          <w:szCs w:val="28"/>
        </w:rPr>
        <w:t xml:space="preserve"> фестивалей, в городе Нижневартовск в июне празднуется ежегодный фестиваль искусства, труда и спорта «</w:t>
      </w:r>
      <w:proofErr w:type="spellStart"/>
      <w:r w:rsidRPr="001243C2">
        <w:rPr>
          <w:rFonts w:ascii="Times New Roman" w:hAnsi="Times New Roman" w:cs="Times New Roman"/>
          <w:sz w:val="28"/>
          <w:szCs w:val="28"/>
        </w:rPr>
        <w:t>Самотлорские</w:t>
      </w:r>
      <w:proofErr w:type="spellEnd"/>
      <w:r w:rsidRPr="001243C2">
        <w:rPr>
          <w:rFonts w:ascii="Times New Roman" w:hAnsi="Times New Roman" w:cs="Times New Roman"/>
          <w:sz w:val="28"/>
          <w:szCs w:val="28"/>
        </w:rPr>
        <w:t xml:space="preserve"> ночи». Фестивалю в 2015  г. исполни</w:t>
      </w:r>
      <w:r w:rsidR="002C3AF3">
        <w:rPr>
          <w:rFonts w:ascii="Times New Roman" w:hAnsi="Times New Roman" w:cs="Times New Roman"/>
          <w:sz w:val="28"/>
          <w:szCs w:val="28"/>
        </w:rPr>
        <w:t>лось</w:t>
      </w:r>
      <w:r w:rsidRPr="001243C2">
        <w:rPr>
          <w:rFonts w:ascii="Times New Roman" w:hAnsi="Times New Roman" w:cs="Times New Roman"/>
          <w:sz w:val="28"/>
          <w:szCs w:val="28"/>
        </w:rPr>
        <w:t xml:space="preserve"> 40 лет. Вообще 2015 год для Нижневартовска станет рекордным по числу юбилеев: 70 лет Великой Победе, 85 лет ХМАО-Югре, 50 лет промышленному освоению </w:t>
      </w:r>
      <w:proofErr w:type="spellStart"/>
      <w:r w:rsidRPr="001243C2">
        <w:rPr>
          <w:rFonts w:ascii="Times New Roman" w:hAnsi="Times New Roman" w:cs="Times New Roman"/>
          <w:sz w:val="28"/>
          <w:szCs w:val="28"/>
        </w:rPr>
        <w:t>Самотлора</w:t>
      </w:r>
      <w:proofErr w:type="spellEnd"/>
      <w:r w:rsidRPr="001243C2">
        <w:rPr>
          <w:rFonts w:ascii="Times New Roman" w:hAnsi="Times New Roman" w:cs="Times New Roman"/>
          <w:sz w:val="28"/>
          <w:szCs w:val="28"/>
        </w:rPr>
        <w:t>, 40 лет фестивалю искусств, труда и спорту «</w:t>
      </w:r>
      <w:proofErr w:type="spellStart"/>
      <w:r w:rsidRPr="001243C2">
        <w:rPr>
          <w:rFonts w:ascii="Times New Roman" w:hAnsi="Times New Roman" w:cs="Times New Roman"/>
          <w:sz w:val="28"/>
          <w:szCs w:val="28"/>
        </w:rPr>
        <w:t>Самотлорские</w:t>
      </w:r>
      <w:proofErr w:type="spellEnd"/>
      <w:r w:rsidRPr="001243C2">
        <w:rPr>
          <w:rFonts w:ascii="Times New Roman" w:hAnsi="Times New Roman" w:cs="Times New Roman"/>
          <w:sz w:val="28"/>
          <w:szCs w:val="28"/>
        </w:rPr>
        <w:t xml:space="preserve"> ночи».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Для того чтобы ознакомиться с подробным описанием мероприятий </w:t>
      </w:r>
      <w:proofErr w:type="gramStart"/>
      <w:r w:rsidRPr="001243C2">
        <w:rPr>
          <w:rFonts w:ascii="Times New Roman" w:hAnsi="Times New Roman" w:cs="Times New Roman"/>
          <w:sz w:val="28"/>
          <w:szCs w:val="28"/>
        </w:rPr>
        <w:t>в</w:t>
      </w:r>
      <w:proofErr w:type="gramEnd"/>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Хант</w:t>
      </w:r>
      <w:r w:rsidR="009E153A">
        <w:rPr>
          <w:rFonts w:ascii="Times New Roman" w:hAnsi="Times New Roman" w:cs="Times New Roman"/>
          <w:sz w:val="28"/>
          <w:szCs w:val="28"/>
        </w:rPr>
        <w:t>ы-Мансийском</w:t>
      </w:r>
      <w:proofErr w:type="gramEnd"/>
      <w:r w:rsidR="009E153A">
        <w:rPr>
          <w:rFonts w:ascii="Times New Roman" w:hAnsi="Times New Roman" w:cs="Times New Roman"/>
          <w:sz w:val="28"/>
          <w:szCs w:val="28"/>
        </w:rPr>
        <w:t xml:space="preserve"> автономном округе (см. </w:t>
      </w:r>
      <w:r w:rsidR="00F45131">
        <w:rPr>
          <w:rFonts w:ascii="Times New Roman" w:hAnsi="Times New Roman" w:cs="Times New Roman"/>
          <w:sz w:val="28"/>
          <w:szCs w:val="28"/>
        </w:rPr>
        <w:t xml:space="preserve">Приложение </w:t>
      </w:r>
      <w:r w:rsidR="003E78E1">
        <w:rPr>
          <w:rFonts w:ascii="Times New Roman" w:hAnsi="Times New Roman" w:cs="Times New Roman"/>
          <w:sz w:val="28"/>
          <w:szCs w:val="28"/>
        </w:rPr>
        <w:t>9</w:t>
      </w:r>
      <w:r w:rsidR="009E153A" w:rsidRPr="009E153A">
        <w:rPr>
          <w:rFonts w:ascii="Times New Roman" w:hAnsi="Times New Roman" w:cs="Times New Roman"/>
          <w:sz w:val="28"/>
          <w:szCs w:val="28"/>
        </w:rPr>
        <w:t>)</w:t>
      </w:r>
      <w:r w:rsidRPr="009E153A">
        <w:rPr>
          <w:rFonts w:ascii="Times New Roman" w:hAnsi="Times New Roman" w:cs="Times New Roman"/>
          <w:sz w:val="28"/>
          <w:szCs w:val="28"/>
        </w:rPr>
        <w:t>.</w:t>
      </w:r>
    </w:p>
    <w:p w:rsidR="00F05A9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lastRenderedPageBreak/>
        <w:t xml:space="preserve">К ежегодным национальным праздникам коренных народов относятся: </w:t>
      </w:r>
      <w:proofErr w:type="gramStart"/>
      <w:r w:rsidRPr="001243C2">
        <w:rPr>
          <w:rFonts w:ascii="Times New Roman" w:hAnsi="Times New Roman" w:cs="Times New Roman"/>
          <w:sz w:val="28"/>
          <w:szCs w:val="28"/>
        </w:rPr>
        <w:t>«Вороний день» (7 апреля, празднование проходит в Ханты-Мансийском музее под открытым небом «</w:t>
      </w:r>
      <w:proofErr w:type="spellStart"/>
      <w:r w:rsidRPr="001243C2">
        <w:rPr>
          <w:rFonts w:ascii="Times New Roman" w:hAnsi="Times New Roman" w:cs="Times New Roman"/>
          <w:sz w:val="28"/>
          <w:szCs w:val="28"/>
        </w:rPr>
        <w:t>Торум-Маа</w:t>
      </w:r>
      <w:proofErr w:type="spellEnd"/>
      <w:r w:rsidRPr="001243C2">
        <w:rPr>
          <w:rFonts w:ascii="Times New Roman" w:hAnsi="Times New Roman" w:cs="Times New Roman"/>
          <w:sz w:val="28"/>
          <w:szCs w:val="28"/>
        </w:rPr>
        <w:t xml:space="preserve">»), «Праздник водяного царя </w:t>
      </w:r>
      <w:proofErr w:type="spellStart"/>
      <w:r w:rsidRPr="001243C2">
        <w:rPr>
          <w:rFonts w:ascii="Times New Roman" w:hAnsi="Times New Roman" w:cs="Times New Roman"/>
          <w:sz w:val="28"/>
          <w:szCs w:val="28"/>
        </w:rPr>
        <w:t>Витхона</w:t>
      </w:r>
      <w:proofErr w:type="spellEnd"/>
      <w:r w:rsidRPr="001243C2">
        <w:rPr>
          <w:rFonts w:ascii="Times New Roman" w:hAnsi="Times New Roman" w:cs="Times New Roman"/>
          <w:sz w:val="28"/>
          <w:szCs w:val="28"/>
        </w:rPr>
        <w:t xml:space="preserve">» (отмечается весной, после вскрытия рек, в </w:t>
      </w:r>
      <w:proofErr w:type="spellStart"/>
      <w:r w:rsidRPr="001243C2">
        <w:rPr>
          <w:rFonts w:ascii="Times New Roman" w:hAnsi="Times New Roman" w:cs="Times New Roman"/>
          <w:sz w:val="28"/>
          <w:szCs w:val="28"/>
        </w:rPr>
        <w:t>Берёзовском</w:t>
      </w:r>
      <w:proofErr w:type="spellEnd"/>
      <w:r w:rsidRPr="001243C2">
        <w:rPr>
          <w:rFonts w:ascii="Times New Roman" w:hAnsi="Times New Roman" w:cs="Times New Roman"/>
          <w:sz w:val="28"/>
          <w:szCs w:val="28"/>
        </w:rPr>
        <w:t xml:space="preserve"> </w:t>
      </w:r>
      <w:r w:rsidR="002C3AF3">
        <w:rPr>
          <w:rFonts w:ascii="Times New Roman" w:hAnsi="Times New Roman" w:cs="Times New Roman"/>
          <w:sz w:val="28"/>
          <w:szCs w:val="28"/>
        </w:rPr>
        <w:t xml:space="preserve">районе и ряде национальных сёл </w:t>
      </w:r>
      <w:r w:rsidRPr="001243C2">
        <w:rPr>
          <w:rFonts w:ascii="Times New Roman" w:hAnsi="Times New Roman" w:cs="Times New Roman"/>
          <w:sz w:val="28"/>
          <w:szCs w:val="28"/>
        </w:rPr>
        <w:t xml:space="preserve">Югры),  «Праздник </w:t>
      </w:r>
      <w:proofErr w:type="spellStart"/>
      <w:r w:rsidRPr="001243C2">
        <w:rPr>
          <w:rFonts w:ascii="Times New Roman" w:hAnsi="Times New Roman" w:cs="Times New Roman"/>
          <w:sz w:val="28"/>
          <w:szCs w:val="28"/>
        </w:rPr>
        <w:t>Обласа</w:t>
      </w:r>
      <w:proofErr w:type="spellEnd"/>
      <w:r w:rsidRPr="001243C2">
        <w:rPr>
          <w:rFonts w:ascii="Times New Roman" w:hAnsi="Times New Roman" w:cs="Times New Roman"/>
          <w:sz w:val="28"/>
          <w:szCs w:val="28"/>
        </w:rPr>
        <w:t xml:space="preserve">» (июль, в Нижневартовском районе поочередно в каждом национальном посёлке), «День оленевода» (проводится в феврале в Нижневартовском и </w:t>
      </w:r>
      <w:proofErr w:type="spellStart"/>
      <w:r w:rsidRPr="001243C2">
        <w:rPr>
          <w:rFonts w:ascii="Times New Roman" w:hAnsi="Times New Roman" w:cs="Times New Roman"/>
          <w:sz w:val="28"/>
          <w:szCs w:val="28"/>
        </w:rPr>
        <w:t>Берёзовском</w:t>
      </w:r>
      <w:proofErr w:type="spellEnd"/>
      <w:r w:rsidRPr="001243C2">
        <w:rPr>
          <w:rFonts w:ascii="Times New Roman" w:hAnsi="Times New Roman" w:cs="Times New Roman"/>
          <w:sz w:val="28"/>
          <w:szCs w:val="28"/>
        </w:rPr>
        <w:t xml:space="preserve"> районах), «Медвежий праздник» (проводится как периодически (один раз в семь</w:t>
      </w:r>
      <w:proofErr w:type="gramEnd"/>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 xml:space="preserve">лет), так и спорадически (только по случаю удачной добычи медведя, и длится 5 ночей, если убит медведь, и 4 ночи, если </w:t>
      </w:r>
      <w:proofErr w:type="spellStart"/>
      <w:r w:rsidRPr="001243C2">
        <w:rPr>
          <w:rFonts w:ascii="Times New Roman" w:hAnsi="Times New Roman" w:cs="Times New Roman"/>
          <w:sz w:val="28"/>
          <w:szCs w:val="28"/>
        </w:rPr>
        <w:t>уюита</w:t>
      </w:r>
      <w:proofErr w:type="spellEnd"/>
      <w:r w:rsidRPr="001243C2">
        <w:rPr>
          <w:rFonts w:ascii="Times New Roman" w:hAnsi="Times New Roman" w:cs="Times New Roman"/>
          <w:sz w:val="28"/>
          <w:szCs w:val="28"/>
        </w:rPr>
        <w:t xml:space="preserve"> медведица)).</w:t>
      </w:r>
      <w:r w:rsidRPr="001243C2">
        <w:rPr>
          <w:rFonts w:ascii="Times New Roman" w:hAnsi="Times New Roman" w:cs="Times New Roman"/>
          <w:sz w:val="28"/>
          <w:szCs w:val="28"/>
          <w:vertAlign w:val="superscript"/>
        </w:rPr>
        <w:footnoteReference w:id="104"/>
      </w:r>
      <w:proofErr w:type="gramEnd"/>
    </w:p>
    <w:p w:rsidR="00D367A8" w:rsidRPr="00D367A8" w:rsidRDefault="00D367A8" w:rsidP="00D367A8">
      <w:pPr>
        <w:spacing w:after="0" w:line="360" w:lineRule="auto"/>
        <w:ind w:firstLine="567"/>
        <w:jc w:val="both"/>
        <w:rPr>
          <w:rFonts w:ascii="Times New Roman" w:hAnsi="Times New Roman" w:cs="Times New Roman"/>
          <w:sz w:val="28"/>
          <w:szCs w:val="28"/>
        </w:rPr>
      </w:pPr>
      <w:r w:rsidRPr="00D367A8">
        <w:rPr>
          <w:rFonts w:ascii="Times New Roman" w:hAnsi="Times New Roman" w:cs="Times New Roman"/>
          <w:sz w:val="28"/>
          <w:szCs w:val="28"/>
        </w:rPr>
        <w:t>Стабильность туристического потока обусловл</w:t>
      </w:r>
      <w:r w:rsidR="002C3AF3">
        <w:rPr>
          <w:rFonts w:ascii="Times New Roman" w:hAnsi="Times New Roman" w:cs="Times New Roman"/>
          <w:sz w:val="28"/>
          <w:szCs w:val="28"/>
        </w:rPr>
        <w:t>ивает</w:t>
      </w:r>
      <w:r w:rsidRPr="00D367A8">
        <w:rPr>
          <w:rFonts w:ascii="Times New Roman" w:hAnsi="Times New Roman" w:cs="Times New Roman"/>
          <w:sz w:val="28"/>
          <w:szCs w:val="28"/>
        </w:rPr>
        <w:t xml:space="preserve"> проведение крупных событийных мероприятий: финальный этап Кубка мира по биатлону (соревнования посетили более 40 тыс. человек), XVIII </w:t>
      </w:r>
      <w:proofErr w:type="spellStart"/>
      <w:r w:rsidRPr="00D367A8">
        <w:rPr>
          <w:rFonts w:ascii="Times New Roman" w:hAnsi="Times New Roman" w:cs="Times New Roman"/>
          <w:sz w:val="28"/>
          <w:szCs w:val="28"/>
        </w:rPr>
        <w:t>Сурдлимпийские</w:t>
      </w:r>
      <w:proofErr w:type="spellEnd"/>
      <w:r w:rsidRPr="00D367A8">
        <w:rPr>
          <w:rFonts w:ascii="Times New Roman" w:hAnsi="Times New Roman" w:cs="Times New Roman"/>
          <w:sz w:val="28"/>
          <w:szCs w:val="28"/>
        </w:rPr>
        <w:t xml:space="preserve"> зимние игры, XIII Международный фестиваль кинематографических дебютов «Дух огня», Форум Шанхайской организации сотрудничества.</w:t>
      </w:r>
    </w:p>
    <w:p w:rsidR="00D367A8" w:rsidRDefault="002C3AF3" w:rsidP="00D367A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такие проводимые в Югре</w:t>
      </w:r>
      <w:r w:rsidRPr="00D367A8">
        <w:rPr>
          <w:rFonts w:ascii="Times New Roman" w:hAnsi="Times New Roman" w:cs="Times New Roman"/>
          <w:sz w:val="28"/>
          <w:szCs w:val="28"/>
        </w:rPr>
        <w:t xml:space="preserve"> </w:t>
      </w:r>
      <w:r>
        <w:rPr>
          <w:rFonts w:ascii="Times New Roman" w:hAnsi="Times New Roman" w:cs="Times New Roman"/>
          <w:sz w:val="28"/>
          <w:szCs w:val="28"/>
        </w:rPr>
        <w:t>мероприятия как:</w:t>
      </w:r>
      <w:r w:rsidRPr="002C3AF3">
        <w:rPr>
          <w:rFonts w:ascii="Times New Roman" w:hAnsi="Times New Roman" w:cs="Times New Roman"/>
          <w:sz w:val="28"/>
          <w:szCs w:val="28"/>
        </w:rPr>
        <w:t xml:space="preserve"> </w:t>
      </w:r>
      <w:r w:rsidRPr="00D367A8">
        <w:rPr>
          <w:rFonts w:ascii="Times New Roman" w:hAnsi="Times New Roman" w:cs="Times New Roman"/>
          <w:sz w:val="28"/>
          <w:szCs w:val="28"/>
        </w:rPr>
        <w:t>IX этап Кубка мира по биатлону, Окружной праздник коренных малочисленных народов Севера «Вороний день», Международная экологическая акция «Спасти и сохранить»</w:t>
      </w:r>
      <w:r>
        <w:rPr>
          <w:rFonts w:ascii="Times New Roman" w:hAnsi="Times New Roman" w:cs="Times New Roman"/>
          <w:sz w:val="28"/>
          <w:szCs w:val="28"/>
        </w:rPr>
        <w:t xml:space="preserve">, по итогам </w:t>
      </w:r>
      <w:r w:rsidR="00D367A8" w:rsidRPr="00D367A8">
        <w:rPr>
          <w:rFonts w:ascii="Times New Roman" w:hAnsi="Times New Roman" w:cs="Times New Roman"/>
          <w:sz w:val="28"/>
          <w:szCs w:val="28"/>
        </w:rPr>
        <w:t xml:space="preserve">2015 года </w:t>
      </w:r>
      <w:r>
        <w:rPr>
          <w:rFonts w:ascii="Times New Roman" w:hAnsi="Times New Roman" w:cs="Times New Roman"/>
          <w:sz w:val="28"/>
          <w:szCs w:val="28"/>
        </w:rPr>
        <w:t xml:space="preserve">даже </w:t>
      </w:r>
      <w:r w:rsidR="00D367A8" w:rsidRPr="00D367A8">
        <w:rPr>
          <w:rFonts w:ascii="Times New Roman" w:hAnsi="Times New Roman" w:cs="Times New Roman"/>
          <w:sz w:val="28"/>
          <w:szCs w:val="28"/>
        </w:rPr>
        <w:t>вошли в «Наци</w:t>
      </w:r>
      <w:r>
        <w:rPr>
          <w:rFonts w:ascii="Times New Roman" w:hAnsi="Times New Roman" w:cs="Times New Roman"/>
          <w:sz w:val="28"/>
          <w:szCs w:val="28"/>
        </w:rPr>
        <w:t>ональный календарь событий»</w:t>
      </w:r>
      <w:r w:rsidR="00D367A8" w:rsidRPr="00D367A8">
        <w:rPr>
          <w:rFonts w:ascii="Times New Roman" w:hAnsi="Times New Roman" w:cs="Times New Roman"/>
          <w:sz w:val="28"/>
          <w:szCs w:val="28"/>
        </w:rPr>
        <w:t>.</w:t>
      </w:r>
    </w:p>
    <w:p w:rsidR="00864E92" w:rsidRDefault="00864E92" w:rsidP="00E825EC">
      <w:pPr>
        <w:spacing w:after="0" w:line="360" w:lineRule="auto"/>
        <w:ind w:firstLine="567"/>
        <w:jc w:val="both"/>
        <w:rPr>
          <w:rFonts w:ascii="Times New Roman" w:hAnsi="Times New Roman" w:cs="Times New Roman"/>
          <w:sz w:val="28"/>
          <w:szCs w:val="28"/>
        </w:rPr>
      </w:pPr>
      <w:r w:rsidRPr="0024587F">
        <w:rPr>
          <w:rFonts w:ascii="Times New Roman" w:hAnsi="Times New Roman" w:cs="Times New Roman"/>
          <w:sz w:val="28"/>
          <w:szCs w:val="28"/>
        </w:rPr>
        <w:t xml:space="preserve">В </w:t>
      </w:r>
      <w:r>
        <w:rPr>
          <w:rFonts w:ascii="Times New Roman" w:hAnsi="Times New Roman" w:cs="Times New Roman"/>
          <w:sz w:val="28"/>
          <w:szCs w:val="28"/>
        </w:rPr>
        <w:t xml:space="preserve">2016 году в </w:t>
      </w:r>
      <w:r w:rsidRPr="0024587F">
        <w:rPr>
          <w:rFonts w:ascii="Times New Roman" w:hAnsi="Times New Roman" w:cs="Times New Roman"/>
          <w:sz w:val="28"/>
          <w:szCs w:val="28"/>
        </w:rPr>
        <w:t xml:space="preserve">IV Всероссийском конкурсе в области событийного туризма </w:t>
      </w:r>
      <w:proofErr w:type="spellStart"/>
      <w:r w:rsidRPr="0024587F">
        <w:rPr>
          <w:rFonts w:ascii="Times New Roman" w:hAnsi="Times New Roman" w:cs="Times New Roman"/>
          <w:sz w:val="28"/>
          <w:szCs w:val="28"/>
        </w:rPr>
        <w:t>Russian</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open</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Event</w:t>
      </w:r>
      <w:proofErr w:type="spellEnd"/>
      <w:r w:rsidRPr="0024587F">
        <w:rPr>
          <w:rFonts w:ascii="Times New Roman" w:hAnsi="Times New Roman" w:cs="Times New Roman"/>
          <w:sz w:val="28"/>
          <w:szCs w:val="28"/>
        </w:rPr>
        <w:t xml:space="preserve"> </w:t>
      </w:r>
      <w:proofErr w:type="spellStart"/>
      <w:r w:rsidRPr="0024587F">
        <w:rPr>
          <w:rFonts w:ascii="Times New Roman" w:hAnsi="Times New Roman" w:cs="Times New Roman"/>
          <w:sz w:val="28"/>
          <w:szCs w:val="28"/>
        </w:rPr>
        <w:t>Expo</w:t>
      </w:r>
      <w:proofErr w:type="spellEnd"/>
      <w:r w:rsidRPr="0024587F">
        <w:rPr>
          <w:rFonts w:ascii="Times New Roman" w:hAnsi="Times New Roman" w:cs="Times New Roman"/>
          <w:sz w:val="28"/>
          <w:szCs w:val="28"/>
        </w:rPr>
        <w:t xml:space="preserve"> Ханты-Мансийский автономный округ в номинации «Инновационный событийный проект» занял</w:t>
      </w:r>
      <w:r w:rsidRPr="0024587F">
        <w:t xml:space="preserve"> </w:t>
      </w:r>
      <w:r w:rsidRPr="0024587F">
        <w:rPr>
          <w:rFonts w:ascii="Times New Roman" w:hAnsi="Times New Roman" w:cs="Times New Roman"/>
          <w:sz w:val="28"/>
          <w:szCs w:val="28"/>
        </w:rPr>
        <w:t>1 место – «Югорский карнавал»</w:t>
      </w:r>
      <w:r>
        <w:rPr>
          <w:rFonts w:ascii="Times New Roman" w:hAnsi="Times New Roman" w:cs="Times New Roman"/>
          <w:sz w:val="28"/>
          <w:szCs w:val="28"/>
        </w:rPr>
        <w:t xml:space="preserve"> (</w:t>
      </w:r>
      <w:r w:rsidRPr="0024587F">
        <w:rPr>
          <w:rFonts w:ascii="Times New Roman" w:hAnsi="Times New Roman" w:cs="Times New Roman"/>
          <w:sz w:val="28"/>
          <w:szCs w:val="28"/>
        </w:rPr>
        <w:t xml:space="preserve">г. </w:t>
      </w:r>
      <w:proofErr w:type="spellStart"/>
      <w:r w:rsidRPr="0024587F">
        <w:rPr>
          <w:rFonts w:ascii="Times New Roman" w:hAnsi="Times New Roman" w:cs="Times New Roman"/>
          <w:sz w:val="28"/>
          <w:szCs w:val="28"/>
        </w:rPr>
        <w:t>Югорск</w:t>
      </w:r>
      <w:proofErr w:type="spellEnd"/>
      <w:r>
        <w:rPr>
          <w:rFonts w:ascii="Times New Roman" w:hAnsi="Times New Roman" w:cs="Times New Roman"/>
          <w:sz w:val="28"/>
          <w:szCs w:val="28"/>
        </w:rPr>
        <w:t xml:space="preserve">), а также </w:t>
      </w:r>
      <w:r w:rsidRPr="0024587F">
        <w:rPr>
          <w:rFonts w:ascii="Times New Roman" w:hAnsi="Times New Roman" w:cs="Times New Roman"/>
          <w:sz w:val="28"/>
          <w:szCs w:val="28"/>
        </w:rPr>
        <w:t xml:space="preserve">взял специальный приз </w:t>
      </w:r>
      <w:r>
        <w:rPr>
          <w:rFonts w:ascii="Times New Roman" w:hAnsi="Times New Roman" w:cs="Times New Roman"/>
          <w:sz w:val="28"/>
          <w:szCs w:val="28"/>
        </w:rPr>
        <w:t>за проект</w:t>
      </w:r>
      <w:r>
        <w:t xml:space="preserve"> «</w:t>
      </w:r>
      <w:r>
        <w:rPr>
          <w:rFonts w:ascii="Times New Roman" w:hAnsi="Times New Roman" w:cs="Times New Roman"/>
          <w:sz w:val="28"/>
          <w:szCs w:val="28"/>
        </w:rPr>
        <w:t>От</w:t>
      </w:r>
      <w:r w:rsidRPr="0024587F">
        <w:rPr>
          <w:rFonts w:ascii="Times New Roman" w:hAnsi="Times New Roman" w:cs="Times New Roman"/>
          <w:sz w:val="28"/>
          <w:szCs w:val="28"/>
        </w:rPr>
        <w:t>крытая окружная робототехническая выставка «</w:t>
      </w:r>
      <w:proofErr w:type="spellStart"/>
      <w:r w:rsidRPr="0024587F">
        <w:rPr>
          <w:rFonts w:ascii="Times New Roman" w:hAnsi="Times New Roman" w:cs="Times New Roman"/>
          <w:sz w:val="28"/>
          <w:szCs w:val="28"/>
        </w:rPr>
        <w:t>РобоЛайф</w:t>
      </w:r>
      <w:proofErr w:type="spellEnd"/>
      <w:r w:rsidRPr="0024587F">
        <w:rPr>
          <w:rFonts w:ascii="Times New Roman" w:hAnsi="Times New Roman" w:cs="Times New Roman"/>
          <w:sz w:val="28"/>
          <w:szCs w:val="28"/>
        </w:rPr>
        <w:t>»</w:t>
      </w:r>
      <w:r>
        <w:rPr>
          <w:rFonts w:ascii="Times New Roman" w:hAnsi="Times New Roman" w:cs="Times New Roman"/>
          <w:sz w:val="28"/>
          <w:szCs w:val="28"/>
        </w:rPr>
        <w:t xml:space="preserve"> в </w:t>
      </w:r>
      <w:r w:rsidRPr="0024587F">
        <w:rPr>
          <w:rFonts w:ascii="Times New Roman" w:hAnsi="Times New Roman" w:cs="Times New Roman"/>
          <w:sz w:val="28"/>
          <w:szCs w:val="28"/>
        </w:rPr>
        <w:t xml:space="preserve">г. </w:t>
      </w:r>
      <w:proofErr w:type="spellStart"/>
      <w:r w:rsidRPr="0024587F">
        <w:rPr>
          <w:rFonts w:ascii="Times New Roman" w:hAnsi="Times New Roman" w:cs="Times New Roman"/>
          <w:sz w:val="28"/>
          <w:szCs w:val="28"/>
        </w:rPr>
        <w:t>Югорск</w:t>
      </w:r>
      <w:proofErr w:type="spellEnd"/>
      <w:r>
        <w:rPr>
          <w:rFonts w:ascii="Times New Roman" w:hAnsi="Times New Roman" w:cs="Times New Roman"/>
          <w:sz w:val="28"/>
          <w:szCs w:val="28"/>
        </w:rPr>
        <w:t>».</w:t>
      </w:r>
      <w:r>
        <w:rPr>
          <w:rStyle w:val="a5"/>
          <w:rFonts w:ascii="Times New Roman" w:hAnsi="Times New Roman" w:cs="Times New Roman"/>
          <w:sz w:val="28"/>
          <w:szCs w:val="28"/>
        </w:rPr>
        <w:footnoteReference w:id="105"/>
      </w:r>
      <w:r>
        <w:rPr>
          <w:rFonts w:ascii="Times New Roman" w:hAnsi="Times New Roman" w:cs="Times New Roman"/>
          <w:sz w:val="28"/>
          <w:szCs w:val="28"/>
        </w:rPr>
        <w:t xml:space="preserve"> А в номинации «Культура» занял </w:t>
      </w:r>
      <w:r w:rsidRPr="00D96409">
        <w:rPr>
          <w:rFonts w:ascii="Times New Roman" w:hAnsi="Times New Roman" w:cs="Times New Roman"/>
          <w:sz w:val="28"/>
          <w:szCs w:val="28"/>
        </w:rPr>
        <w:t>3 место – Фестиваль иск</w:t>
      </w:r>
      <w:r>
        <w:rPr>
          <w:rFonts w:ascii="Times New Roman" w:hAnsi="Times New Roman" w:cs="Times New Roman"/>
          <w:sz w:val="28"/>
          <w:szCs w:val="28"/>
        </w:rPr>
        <w:t>усств «60 параллель» (г. Сургут).</w:t>
      </w:r>
      <w:r>
        <w:rPr>
          <w:rStyle w:val="a5"/>
          <w:rFonts w:ascii="Times New Roman" w:hAnsi="Times New Roman" w:cs="Times New Roman"/>
          <w:sz w:val="28"/>
          <w:szCs w:val="28"/>
        </w:rPr>
        <w:footnoteReference w:id="106"/>
      </w:r>
    </w:p>
    <w:p w:rsidR="00BF3DDC" w:rsidRDefault="00BF3DDC" w:rsidP="00E825EC">
      <w:pPr>
        <w:spacing w:after="0" w:line="360" w:lineRule="auto"/>
        <w:jc w:val="center"/>
        <w:rPr>
          <w:rFonts w:ascii="Times New Roman" w:hAnsi="Times New Roman" w:cs="Times New Roman"/>
          <w:b/>
          <w:sz w:val="28"/>
          <w:szCs w:val="28"/>
        </w:rPr>
      </w:pPr>
    </w:p>
    <w:p w:rsidR="00BF3DDC" w:rsidRDefault="00BF3DDC" w:rsidP="00E825EC">
      <w:pPr>
        <w:spacing w:after="0" w:line="360" w:lineRule="auto"/>
        <w:jc w:val="center"/>
        <w:rPr>
          <w:rFonts w:ascii="Times New Roman" w:hAnsi="Times New Roman" w:cs="Times New Roman"/>
          <w:b/>
          <w:sz w:val="28"/>
          <w:szCs w:val="28"/>
        </w:rPr>
      </w:pPr>
    </w:p>
    <w:p w:rsidR="00F05A92" w:rsidRDefault="008A6268" w:rsidP="00E825EC">
      <w:pPr>
        <w:spacing w:after="0" w:line="360" w:lineRule="auto"/>
        <w:jc w:val="center"/>
        <w:rPr>
          <w:rFonts w:ascii="Times New Roman" w:hAnsi="Times New Roman" w:cs="Times New Roman"/>
          <w:b/>
          <w:sz w:val="28"/>
          <w:szCs w:val="28"/>
        </w:rPr>
      </w:pPr>
      <w:r w:rsidRPr="008A6268">
        <w:rPr>
          <w:rFonts w:ascii="Times New Roman" w:hAnsi="Times New Roman" w:cs="Times New Roman"/>
          <w:b/>
          <w:sz w:val="28"/>
          <w:szCs w:val="28"/>
        </w:rPr>
        <w:lastRenderedPageBreak/>
        <w:t>Религиозный туризм</w:t>
      </w:r>
      <w:r>
        <w:rPr>
          <w:rFonts w:ascii="Times New Roman" w:hAnsi="Times New Roman" w:cs="Times New Roman"/>
          <w:b/>
          <w:sz w:val="28"/>
          <w:szCs w:val="28"/>
        </w:rPr>
        <w:t>.</w:t>
      </w:r>
    </w:p>
    <w:p w:rsidR="00E108DE" w:rsidRDefault="00BC15FC" w:rsidP="00E825EC">
      <w:pPr>
        <w:spacing w:after="0" w:line="360" w:lineRule="auto"/>
        <w:ind w:firstLine="567"/>
        <w:jc w:val="both"/>
        <w:rPr>
          <w:rFonts w:ascii="Times New Roman" w:hAnsi="Times New Roman" w:cs="Times New Roman"/>
          <w:sz w:val="28"/>
          <w:szCs w:val="28"/>
        </w:rPr>
      </w:pPr>
      <w:r w:rsidRPr="00B17D95">
        <w:rPr>
          <w:rFonts w:ascii="Times New Roman" w:hAnsi="Times New Roman" w:cs="Times New Roman"/>
          <w:sz w:val="28"/>
          <w:szCs w:val="28"/>
        </w:rPr>
        <w:t xml:space="preserve">Религиозный туризм </w:t>
      </w:r>
      <w:r>
        <w:rPr>
          <w:rFonts w:ascii="Times New Roman" w:hAnsi="Times New Roman" w:cs="Times New Roman"/>
          <w:sz w:val="28"/>
          <w:szCs w:val="28"/>
        </w:rPr>
        <w:t xml:space="preserve">в округе достаточно молодое и еще </w:t>
      </w:r>
      <w:r w:rsidR="00A81768">
        <w:rPr>
          <w:rFonts w:ascii="Times New Roman" w:hAnsi="Times New Roman" w:cs="Times New Roman"/>
          <w:sz w:val="28"/>
          <w:szCs w:val="28"/>
        </w:rPr>
        <w:t>малоразвитое</w:t>
      </w:r>
      <w:r>
        <w:rPr>
          <w:rFonts w:ascii="Times New Roman" w:hAnsi="Times New Roman" w:cs="Times New Roman"/>
          <w:sz w:val="28"/>
          <w:szCs w:val="28"/>
        </w:rPr>
        <w:t xml:space="preserve"> направление, хотя и достаточно интересное. Ведь </w:t>
      </w:r>
      <w:r w:rsidR="00E108DE" w:rsidRPr="00E108DE">
        <w:rPr>
          <w:rFonts w:ascii="Times New Roman" w:hAnsi="Times New Roman" w:cs="Times New Roman"/>
          <w:sz w:val="28"/>
          <w:szCs w:val="28"/>
        </w:rPr>
        <w:t>Ханты-Мансийский автономный округ – Югра является многонациональным образованием.  На территории округа проживают представители 1</w:t>
      </w:r>
      <w:r w:rsidR="000C1149">
        <w:rPr>
          <w:rFonts w:ascii="Times New Roman" w:hAnsi="Times New Roman" w:cs="Times New Roman"/>
          <w:sz w:val="28"/>
          <w:szCs w:val="28"/>
        </w:rPr>
        <w:t>35</w:t>
      </w:r>
      <w:r w:rsidR="00E108DE" w:rsidRPr="00E108DE">
        <w:rPr>
          <w:rFonts w:ascii="Times New Roman" w:hAnsi="Times New Roman" w:cs="Times New Roman"/>
          <w:sz w:val="28"/>
          <w:szCs w:val="28"/>
        </w:rPr>
        <w:t xml:space="preserve"> национальностей, в том числе славянской, тюркской, финно-угорской групп.</w:t>
      </w:r>
      <w:r w:rsidR="00571395">
        <w:rPr>
          <w:rStyle w:val="a5"/>
          <w:rFonts w:ascii="Times New Roman" w:hAnsi="Times New Roman" w:cs="Times New Roman"/>
          <w:sz w:val="28"/>
          <w:szCs w:val="28"/>
        </w:rPr>
        <w:footnoteReference w:id="107"/>
      </w:r>
      <w:r w:rsidR="00E108DE" w:rsidRPr="00E108DE">
        <w:rPr>
          <w:rFonts w:ascii="Times New Roman" w:hAnsi="Times New Roman" w:cs="Times New Roman"/>
          <w:sz w:val="28"/>
          <w:szCs w:val="28"/>
        </w:rPr>
        <w:t xml:space="preserve"> Также округ является исторической родиной коренного (аборигенного) населения, которое представлено тремя небольшими по численности народностями</w:t>
      </w:r>
      <w:r>
        <w:rPr>
          <w:rFonts w:ascii="Times New Roman" w:hAnsi="Times New Roman" w:cs="Times New Roman"/>
          <w:sz w:val="28"/>
          <w:szCs w:val="28"/>
        </w:rPr>
        <w:t>:</w:t>
      </w:r>
      <w:r w:rsidR="00E108DE" w:rsidRPr="00E108DE">
        <w:rPr>
          <w:rFonts w:ascii="Times New Roman" w:hAnsi="Times New Roman" w:cs="Times New Roman"/>
          <w:sz w:val="28"/>
          <w:szCs w:val="28"/>
        </w:rPr>
        <w:t xml:space="preserve"> ханты, манси и лесные ненцы.</w:t>
      </w:r>
    </w:p>
    <w:p w:rsidR="00BC15FC" w:rsidRDefault="00BC15FC" w:rsidP="00BC15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Такое большое количество людей разных национальностей говорит о том, что Югра – не только многонациональна,  но и многоконфессиональна. В округе </w:t>
      </w:r>
      <w:r w:rsidR="00A81768">
        <w:rPr>
          <w:rFonts w:ascii="Times New Roman" w:hAnsi="Times New Roman" w:cs="Times New Roman"/>
          <w:sz w:val="28"/>
          <w:szCs w:val="28"/>
        </w:rPr>
        <w:t xml:space="preserve">мирно сосуществуют такие религии, как: православие, ислам, иудаизм, </w:t>
      </w:r>
      <w:r w:rsidR="003654C6" w:rsidRPr="003654C6">
        <w:rPr>
          <w:rFonts w:ascii="Times New Roman" w:hAnsi="Times New Roman" w:cs="Times New Roman"/>
          <w:sz w:val="28"/>
          <w:szCs w:val="28"/>
        </w:rPr>
        <w:t>баптизм</w:t>
      </w:r>
      <w:r w:rsidR="003654C6">
        <w:rPr>
          <w:rFonts w:ascii="Times New Roman" w:hAnsi="Times New Roman" w:cs="Times New Roman"/>
          <w:sz w:val="28"/>
          <w:szCs w:val="28"/>
        </w:rPr>
        <w:t xml:space="preserve">, </w:t>
      </w:r>
      <w:proofErr w:type="spellStart"/>
      <w:r w:rsidR="003654C6">
        <w:rPr>
          <w:rFonts w:ascii="Times New Roman" w:hAnsi="Times New Roman" w:cs="Times New Roman"/>
          <w:sz w:val="28"/>
          <w:szCs w:val="28"/>
        </w:rPr>
        <w:t>адвентизм</w:t>
      </w:r>
      <w:proofErr w:type="spellEnd"/>
      <w:r w:rsidR="00E25521">
        <w:rPr>
          <w:rFonts w:ascii="Times New Roman" w:hAnsi="Times New Roman" w:cs="Times New Roman"/>
          <w:sz w:val="28"/>
          <w:szCs w:val="28"/>
        </w:rPr>
        <w:t>,</w:t>
      </w:r>
      <w:r w:rsidR="00A81768">
        <w:rPr>
          <w:rFonts w:ascii="Times New Roman" w:hAnsi="Times New Roman" w:cs="Times New Roman"/>
          <w:sz w:val="28"/>
          <w:szCs w:val="28"/>
        </w:rPr>
        <w:t xml:space="preserve"> религии коренного населени</w:t>
      </w:r>
      <w:r w:rsidR="00E25521">
        <w:rPr>
          <w:rFonts w:ascii="Times New Roman" w:hAnsi="Times New Roman" w:cs="Times New Roman"/>
          <w:sz w:val="28"/>
          <w:szCs w:val="28"/>
        </w:rPr>
        <w:t xml:space="preserve">я округа </w:t>
      </w:r>
      <w:proofErr w:type="spellStart"/>
      <w:r w:rsidR="00E25521">
        <w:rPr>
          <w:rFonts w:ascii="Times New Roman" w:hAnsi="Times New Roman" w:cs="Times New Roman"/>
          <w:sz w:val="28"/>
          <w:szCs w:val="28"/>
        </w:rPr>
        <w:t>хантов</w:t>
      </w:r>
      <w:proofErr w:type="spellEnd"/>
      <w:r w:rsidR="00E25521">
        <w:rPr>
          <w:rFonts w:ascii="Times New Roman" w:hAnsi="Times New Roman" w:cs="Times New Roman"/>
          <w:sz w:val="28"/>
          <w:szCs w:val="28"/>
        </w:rPr>
        <w:t>, манси и ненцев и многие другие религии.</w:t>
      </w:r>
    </w:p>
    <w:p w:rsidR="00B17D95" w:rsidRDefault="00B17D95" w:rsidP="00BC15FC">
      <w:pPr>
        <w:spacing w:after="0" w:line="360" w:lineRule="auto"/>
        <w:ind w:firstLine="567"/>
        <w:jc w:val="both"/>
        <w:rPr>
          <w:rFonts w:ascii="Times New Roman" w:hAnsi="Times New Roman" w:cs="Times New Roman"/>
          <w:sz w:val="28"/>
          <w:szCs w:val="28"/>
        </w:rPr>
      </w:pPr>
      <w:r w:rsidRPr="00B17D95">
        <w:rPr>
          <w:rFonts w:ascii="Times New Roman" w:hAnsi="Times New Roman" w:cs="Times New Roman"/>
          <w:sz w:val="28"/>
          <w:szCs w:val="28"/>
        </w:rPr>
        <w:t xml:space="preserve">У гостей </w:t>
      </w:r>
      <w:r w:rsidR="009A33A0">
        <w:rPr>
          <w:rFonts w:ascii="Times New Roman" w:hAnsi="Times New Roman" w:cs="Times New Roman"/>
          <w:sz w:val="28"/>
          <w:szCs w:val="28"/>
        </w:rPr>
        <w:t xml:space="preserve">округа </w:t>
      </w:r>
      <w:r w:rsidRPr="00B17D95">
        <w:rPr>
          <w:rFonts w:ascii="Times New Roman" w:hAnsi="Times New Roman" w:cs="Times New Roman"/>
          <w:sz w:val="28"/>
          <w:szCs w:val="28"/>
        </w:rPr>
        <w:t>есть возможности увидеть религиозные объекты, к которым относятся действующие культовые памятники и музеи</w:t>
      </w:r>
      <w:r w:rsidR="00BC15FC">
        <w:rPr>
          <w:rFonts w:ascii="Times New Roman" w:hAnsi="Times New Roman" w:cs="Times New Roman"/>
          <w:sz w:val="28"/>
          <w:szCs w:val="28"/>
        </w:rPr>
        <w:t xml:space="preserve"> разных народов, населяющих округ</w:t>
      </w:r>
      <w:r w:rsidRPr="00B17D95">
        <w:rPr>
          <w:rFonts w:ascii="Times New Roman" w:hAnsi="Times New Roman" w:cs="Times New Roman"/>
          <w:sz w:val="28"/>
          <w:szCs w:val="28"/>
        </w:rPr>
        <w:t>. В 2012 году на территории округа</w:t>
      </w:r>
      <w:r w:rsidR="00A81768">
        <w:rPr>
          <w:rFonts w:ascii="Times New Roman" w:hAnsi="Times New Roman" w:cs="Times New Roman"/>
          <w:sz w:val="28"/>
          <w:szCs w:val="28"/>
        </w:rPr>
        <w:t xml:space="preserve"> таких </w:t>
      </w:r>
      <w:r w:rsidR="00A81768" w:rsidRPr="00B17D95">
        <w:rPr>
          <w:rFonts w:ascii="Times New Roman" w:hAnsi="Times New Roman" w:cs="Times New Roman"/>
          <w:sz w:val="28"/>
          <w:szCs w:val="28"/>
        </w:rPr>
        <w:t>объектов религиозного туризма</w:t>
      </w:r>
      <w:r w:rsidR="00A81768">
        <w:rPr>
          <w:rFonts w:ascii="Times New Roman" w:hAnsi="Times New Roman" w:cs="Times New Roman"/>
          <w:sz w:val="28"/>
          <w:szCs w:val="28"/>
        </w:rPr>
        <w:t xml:space="preserve"> насчитывалось</w:t>
      </w:r>
      <w:r w:rsidRPr="00B17D95">
        <w:rPr>
          <w:rFonts w:ascii="Times New Roman" w:hAnsi="Times New Roman" w:cs="Times New Roman"/>
          <w:sz w:val="28"/>
          <w:szCs w:val="28"/>
        </w:rPr>
        <w:t xml:space="preserve"> около 100, в </w:t>
      </w:r>
      <w:r w:rsidR="009A33A0">
        <w:rPr>
          <w:rFonts w:ascii="Times New Roman" w:hAnsi="Times New Roman" w:cs="Times New Roman"/>
          <w:sz w:val="28"/>
          <w:szCs w:val="28"/>
        </w:rPr>
        <w:t>2013</w:t>
      </w:r>
      <w:r w:rsidRPr="00B17D95">
        <w:rPr>
          <w:rFonts w:ascii="Times New Roman" w:hAnsi="Times New Roman" w:cs="Times New Roman"/>
          <w:sz w:val="28"/>
          <w:szCs w:val="28"/>
        </w:rPr>
        <w:t xml:space="preserve"> году их </w:t>
      </w:r>
      <w:r w:rsidR="009A33A0">
        <w:rPr>
          <w:rFonts w:ascii="Times New Roman" w:hAnsi="Times New Roman" w:cs="Times New Roman"/>
          <w:sz w:val="28"/>
          <w:szCs w:val="28"/>
        </w:rPr>
        <w:t>было уже</w:t>
      </w:r>
      <w:r w:rsidRPr="00B17D95">
        <w:rPr>
          <w:rFonts w:ascii="Times New Roman" w:hAnsi="Times New Roman" w:cs="Times New Roman"/>
          <w:sz w:val="28"/>
          <w:szCs w:val="28"/>
        </w:rPr>
        <w:t xml:space="preserve"> 152. </w:t>
      </w:r>
    </w:p>
    <w:p w:rsidR="00E25521" w:rsidRDefault="00E25521" w:rsidP="00BC15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 например, по моим личным подсчетам</w:t>
      </w:r>
      <w:r w:rsidR="0092383F">
        <w:rPr>
          <w:rFonts w:ascii="Times New Roman" w:hAnsi="Times New Roman" w:cs="Times New Roman"/>
          <w:sz w:val="28"/>
          <w:szCs w:val="28"/>
        </w:rPr>
        <w:t>, на сегодняшний день</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sidRPr="00E25521">
        <w:rPr>
          <w:rFonts w:ascii="Times New Roman" w:hAnsi="Times New Roman" w:cs="Times New Roman"/>
          <w:sz w:val="28"/>
          <w:szCs w:val="28"/>
        </w:rPr>
        <w:t xml:space="preserve"> </w:t>
      </w:r>
      <w:proofErr w:type="gramStart"/>
      <w:r w:rsidRPr="00E25521">
        <w:rPr>
          <w:rFonts w:ascii="Times New Roman" w:hAnsi="Times New Roman" w:cs="Times New Roman"/>
          <w:sz w:val="28"/>
          <w:szCs w:val="28"/>
        </w:rPr>
        <w:t>Нижневартовском</w:t>
      </w:r>
      <w:proofErr w:type="gramEnd"/>
      <w:r w:rsidRPr="00E25521">
        <w:rPr>
          <w:rFonts w:ascii="Times New Roman" w:hAnsi="Times New Roman" w:cs="Times New Roman"/>
          <w:sz w:val="28"/>
          <w:szCs w:val="28"/>
        </w:rPr>
        <w:t xml:space="preserve"> районе </w:t>
      </w:r>
      <w:r>
        <w:rPr>
          <w:rFonts w:ascii="Times New Roman" w:hAnsi="Times New Roman" w:cs="Times New Roman"/>
          <w:sz w:val="28"/>
          <w:szCs w:val="28"/>
        </w:rPr>
        <w:t>создано</w:t>
      </w:r>
      <w:r w:rsidRPr="00E25521">
        <w:rPr>
          <w:rFonts w:ascii="Times New Roman" w:hAnsi="Times New Roman" w:cs="Times New Roman"/>
          <w:sz w:val="28"/>
          <w:szCs w:val="28"/>
        </w:rPr>
        <w:t xml:space="preserve"> 6 храмов, 3 мечети, 3 религиозные организации, 3 протестантские церкви, 2 духовных учебных заведения, 3 воскресных школы и 4 прихода. В </w:t>
      </w:r>
      <w:proofErr w:type="spellStart"/>
      <w:r w:rsidRPr="00E25521">
        <w:rPr>
          <w:rFonts w:ascii="Times New Roman" w:hAnsi="Times New Roman" w:cs="Times New Roman"/>
          <w:sz w:val="28"/>
          <w:szCs w:val="28"/>
        </w:rPr>
        <w:t>Сургутском</w:t>
      </w:r>
      <w:proofErr w:type="spellEnd"/>
      <w:r w:rsidRPr="00E25521">
        <w:rPr>
          <w:rFonts w:ascii="Times New Roman" w:hAnsi="Times New Roman" w:cs="Times New Roman"/>
          <w:sz w:val="28"/>
          <w:szCs w:val="28"/>
        </w:rPr>
        <w:t xml:space="preserve"> районе – 15 храмов, 1 собор, 2 мечети, 3 религиозных организации, 1 женский монастырь, 1 медресе, 2 духовных учебных заведения, 2 воскресные школы.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sidRPr="00E25521">
        <w:rPr>
          <w:rFonts w:ascii="Times New Roman" w:hAnsi="Times New Roman" w:cs="Times New Roman"/>
          <w:sz w:val="28"/>
          <w:szCs w:val="28"/>
        </w:rPr>
        <w:t>Нефтеюганск</w:t>
      </w:r>
      <w:r>
        <w:rPr>
          <w:rFonts w:ascii="Times New Roman" w:hAnsi="Times New Roman" w:cs="Times New Roman"/>
          <w:sz w:val="28"/>
          <w:szCs w:val="28"/>
        </w:rPr>
        <w:t>ом</w:t>
      </w:r>
      <w:proofErr w:type="gramEnd"/>
      <w:r w:rsidRPr="00E25521">
        <w:rPr>
          <w:rFonts w:ascii="Times New Roman" w:hAnsi="Times New Roman" w:cs="Times New Roman"/>
          <w:sz w:val="28"/>
          <w:szCs w:val="28"/>
        </w:rPr>
        <w:t xml:space="preserve"> район</w:t>
      </w:r>
      <w:r>
        <w:rPr>
          <w:rFonts w:ascii="Times New Roman" w:hAnsi="Times New Roman" w:cs="Times New Roman"/>
          <w:sz w:val="28"/>
          <w:szCs w:val="28"/>
        </w:rPr>
        <w:t>е</w:t>
      </w:r>
      <w:r w:rsidRPr="00E25521">
        <w:rPr>
          <w:rFonts w:ascii="Times New Roman" w:hAnsi="Times New Roman" w:cs="Times New Roman"/>
          <w:sz w:val="28"/>
          <w:szCs w:val="28"/>
        </w:rPr>
        <w:t xml:space="preserve"> – 3 храма, 1 мечеть, 1 протестантская церковь, 1 православная гимназия.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sidRPr="00E25521">
        <w:rPr>
          <w:rFonts w:ascii="Times New Roman" w:hAnsi="Times New Roman" w:cs="Times New Roman"/>
          <w:sz w:val="28"/>
          <w:szCs w:val="28"/>
        </w:rPr>
        <w:t>Ханты-Мансийск</w:t>
      </w:r>
      <w:r>
        <w:rPr>
          <w:rFonts w:ascii="Times New Roman" w:hAnsi="Times New Roman" w:cs="Times New Roman"/>
          <w:sz w:val="28"/>
          <w:szCs w:val="28"/>
        </w:rPr>
        <w:t>ом</w:t>
      </w:r>
      <w:proofErr w:type="gramEnd"/>
      <w:r w:rsidRPr="00E25521">
        <w:rPr>
          <w:rFonts w:ascii="Times New Roman" w:hAnsi="Times New Roman" w:cs="Times New Roman"/>
          <w:sz w:val="28"/>
          <w:szCs w:val="28"/>
        </w:rPr>
        <w:t xml:space="preserve"> район</w:t>
      </w:r>
      <w:r>
        <w:rPr>
          <w:rFonts w:ascii="Times New Roman" w:hAnsi="Times New Roman" w:cs="Times New Roman"/>
          <w:sz w:val="28"/>
          <w:szCs w:val="28"/>
        </w:rPr>
        <w:t>е</w:t>
      </w:r>
      <w:r w:rsidRPr="00E25521">
        <w:rPr>
          <w:rFonts w:ascii="Times New Roman" w:hAnsi="Times New Roman" w:cs="Times New Roman"/>
          <w:sz w:val="28"/>
          <w:szCs w:val="28"/>
        </w:rPr>
        <w:t xml:space="preserve"> – 2 православные церкви, 3 протестантские церкви, 1 собор,  1 храм, 1 воскресная школа, 1 мечеть. </w:t>
      </w:r>
      <w:r>
        <w:rPr>
          <w:rFonts w:ascii="Times New Roman" w:hAnsi="Times New Roman" w:cs="Times New Roman"/>
          <w:sz w:val="28"/>
          <w:szCs w:val="28"/>
        </w:rPr>
        <w:t xml:space="preserve">В </w:t>
      </w:r>
      <w:proofErr w:type="spellStart"/>
      <w:r w:rsidRPr="00E25521">
        <w:rPr>
          <w:rFonts w:ascii="Times New Roman" w:hAnsi="Times New Roman" w:cs="Times New Roman"/>
          <w:sz w:val="28"/>
          <w:szCs w:val="28"/>
        </w:rPr>
        <w:t>Кондинск</w:t>
      </w:r>
      <w:r>
        <w:rPr>
          <w:rFonts w:ascii="Times New Roman" w:hAnsi="Times New Roman" w:cs="Times New Roman"/>
          <w:sz w:val="28"/>
          <w:szCs w:val="28"/>
        </w:rPr>
        <w:t>ом</w:t>
      </w:r>
      <w:proofErr w:type="spellEnd"/>
      <w:r>
        <w:rPr>
          <w:rFonts w:ascii="Times New Roman" w:hAnsi="Times New Roman" w:cs="Times New Roman"/>
          <w:sz w:val="28"/>
          <w:szCs w:val="28"/>
        </w:rPr>
        <w:t xml:space="preserve"> районе</w:t>
      </w:r>
      <w:r w:rsidRPr="00E25521">
        <w:rPr>
          <w:rFonts w:ascii="Times New Roman" w:hAnsi="Times New Roman" w:cs="Times New Roman"/>
          <w:sz w:val="28"/>
          <w:szCs w:val="28"/>
        </w:rPr>
        <w:t xml:space="preserve"> – 2 собора, 1 православная церковь, 1 часовня, 1 религиозная организация, 1 </w:t>
      </w:r>
      <w:r w:rsidRPr="00E25521">
        <w:rPr>
          <w:rFonts w:ascii="Times New Roman" w:hAnsi="Times New Roman" w:cs="Times New Roman"/>
          <w:sz w:val="28"/>
          <w:szCs w:val="28"/>
        </w:rPr>
        <w:lastRenderedPageBreak/>
        <w:t xml:space="preserve">протестантская церковь. </w:t>
      </w:r>
      <w:r>
        <w:rPr>
          <w:rFonts w:ascii="Times New Roman" w:hAnsi="Times New Roman" w:cs="Times New Roman"/>
          <w:sz w:val="28"/>
          <w:szCs w:val="28"/>
        </w:rPr>
        <w:t xml:space="preserve">В </w:t>
      </w:r>
      <w:r w:rsidRPr="00E25521">
        <w:rPr>
          <w:rFonts w:ascii="Times New Roman" w:hAnsi="Times New Roman" w:cs="Times New Roman"/>
          <w:sz w:val="28"/>
          <w:szCs w:val="28"/>
        </w:rPr>
        <w:t>Белоярск</w:t>
      </w:r>
      <w:r>
        <w:rPr>
          <w:rFonts w:ascii="Times New Roman" w:hAnsi="Times New Roman" w:cs="Times New Roman"/>
          <w:sz w:val="28"/>
          <w:szCs w:val="28"/>
        </w:rPr>
        <w:t>ом районе</w:t>
      </w:r>
      <w:r w:rsidRPr="00E25521">
        <w:rPr>
          <w:rFonts w:ascii="Times New Roman" w:hAnsi="Times New Roman" w:cs="Times New Roman"/>
          <w:sz w:val="28"/>
          <w:szCs w:val="28"/>
        </w:rPr>
        <w:t xml:space="preserve"> – 2 православные церкви, 1 храм. </w:t>
      </w:r>
      <w:r>
        <w:rPr>
          <w:rFonts w:ascii="Times New Roman" w:hAnsi="Times New Roman" w:cs="Times New Roman"/>
          <w:sz w:val="28"/>
          <w:szCs w:val="28"/>
        </w:rPr>
        <w:t>В Березовском районе</w:t>
      </w:r>
      <w:r w:rsidRPr="00E25521">
        <w:rPr>
          <w:rFonts w:ascii="Times New Roman" w:hAnsi="Times New Roman" w:cs="Times New Roman"/>
          <w:sz w:val="28"/>
          <w:szCs w:val="28"/>
        </w:rPr>
        <w:t xml:space="preserve"> – 1 православная церковь. </w:t>
      </w:r>
      <w:proofErr w:type="gramStart"/>
      <w:r w:rsidRPr="00E25521">
        <w:rPr>
          <w:rFonts w:ascii="Times New Roman" w:hAnsi="Times New Roman" w:cs="Times New Roman"/>
          <w:sz w:val="28"/>
          <w:szCs w:val="28"/>
        </w:rPr>
        <w:t>Октябрьский</w:t>
      </w:r>
      <w:proofErr w:type="gramEnd"/>
      <w:r w:rsidRPr="00E25521">
        <w:rPr>
          <w:rFonts w:ascii="Times New Roman" w:hAnsi="Times New Roman" w:cs="Times New Roman"/>
          <w:sz w:val="28"/>
          <w:szCs w:val="28"/>
        </w:rPr>
        <w:t xml:space="preserve"> – 2 православные церкви, 3 протестантские церкви, 1 религиозная организация. </w:t>
      </w:r>
      <w:proofErr w:type="gramStart"/>
      <w:r w:rsidRPr="00E25521">
        <w:rPr>
          <w:rFonts w:ascii="Times New Roman" w:hAnsi="Times New Roman" w:cs="Times New Roman"/>
          <w:sz w:val="28"/>
          <w:szCs w:val="28"/>
        </w:rPr>
        <w:t>Советский</w:t>
      </w:r>
      <w:proofErr w:type="gramEnd"/>
      <w:r w:rsidRPr="00E25521">
        <w:rPr>
          <w:rFonts w:ascii="Times New Roman" w:hAnsi="Times New Roman" w:cs="Times New Roman"/>
          <w:sz w:val="28"/>
          <w:szCs w:val="28"/>
        </w:rPr>
        <w:t xml:space="preserve"> – 1 православная церковь, 2  протестантские церкви.</w:t>
      </w:r>
    </w:p>
    <w:p w:rsidR="00B17D95" w:rsidRDefault="00B17D95" w:rsidP="009A33A0">
      <w:pPr>
        <w:spacing w:after="0" w:line="360" w:lineRule="auto"/>
        <w:ind w:firstLine="567"/>
        <w:jc w:val="both"/>
        <w:rPr>
          <w:rFonts w:ascii="Times New Roman" w:hAnsi="Times New Roman" w:cs="Times New Roman"/>
          <w:sz w:val="28"/>
          <w:szCs w:val="28"/>
        </w:rPr>
      </w:pPr>
      <w:r w:rsidRPr="00B17D95">
        <w:rPr>
          <w:rFonts w:ascii="Times New Roman" w:hAnsi="Times New Roman" w:cs="Times New Roman"/>
          <w:sz w:val="28"/>
          <w:szCs w:val="28"/>
        </w:rPr>
        <w:t xml:space="preserve">В соответствии с концепцией развития внутреннего и въездного туризма </w:t>
      </w:r>
      <w:r w:rsidR="00A81768">
        <w:rPr>
          <w:rFonts w:ascii="Times New Roman" w:hAnsi="Times New Roman" w:cs="Times New Roman"/>
          <w:sz w:val="28"/>
          <w:szCs w:val="28"/>
        </w:rPr>
        <w:t xml:space="preserve">был </w:t>
      </w:r>
      <w:r w:rsidRPr="00B17D95">
        <w:rPr>
          <w:rFonts w:ascii="Times New Roman" w:hAnsi="Times New Roman" w:cs="Times New Roman"/>
          <w:sz w:val="28"/>
          <w:szCs w:val="28"/>
        </w:rPr>
        <w:t>разработан проект пешеходных маршрутов «Православное наследие Югры</w:t>
      </w:r>
      <w:r w:rsidR="00BC15FC">
        <w:rPr>
          <w:rFonts w:ascii="Times New Roman" w:hAnsi="Times New Roman" w:cs="Times New Roman"/>
          <w:sz w:val="28"/>
          <w:szCs w:val="28"/>
        </w:rPr>
        <w:t>»</w:t>
      </w:r>
      <w:r w:rsidR="009A33A0">
        <w:rPr>
          <w:rFonts w:ascii="Times New Roman" w:hAnsi="Times New Roman" w:cs="Times New Roman"/>
          <w:sz w:val="28"/>
          <w:szCs w:val="28"/>
        </w:rPr>
        <w:t>.</w:t>
      </w:r>
      <w:r w:rsidR="00317CE4" w:rsidRPr="00317CE4">
        <w:t xml:space="preserve"> </w:t>
      </w:r>
      <w:r w:rsidRPr="00B17D95">
        <w:rPr>
          <w:rFonts w:ascii="Times New Roman" w:hAnsi="Times New Roman" w:cs="Times New Roman"/>
          <w:sz w:val="28"/>
          <w:szCs w:val="28"/>
        </w:rPr>
        <w:t xml:space="preserve">Основная цель </w:t>
      </w:r>
      <w:r w:rsidR="00BC15FC">
        <w:rPr>
          <w:rFonts w:ascii="Times New Roman" w:hAnsi="Times New Roman" w:cs="Times New Roman"/>
          <w:sz w:val="28"/>
          <w:szCs w:val="28"/>
        </w:rPr>
        <w:t>п</w:t>
      </w:r>
      <w:r w:rsidRPr="00B17D95">
        <w:rPr>
          <w:rFonts w:ascii="Times New Roman" w:hAnsi="Times New Roman" w:cs="Times New Roman"/>
          <w:sz w:val="28"/>
          <w:szCs w:val="28"/>
        </w:rPr>
        <w:t>роект</w:t>
      </w:r>
      <w:r w:rsidR="00BC15FC">
        <w:rPr>
          <w:rFonts w:ascii="Times New Roman" w:hAnsi="Times New Roman" w:cs="Times New Roman"/>
          <w:sz w:val="28"/>
          <w:szCs w:val="28"/>
        </w:rPr>
        <w:t>а</w:t>
      </w:r>
      <w:r w:rsidRPr="00B17D95">
        <w:rPr>
          <w:rFonts w:ascii="Times New Roman" w:hAnsi="Times New Roman" w:cs="Times New Roman"/>
          <w:sz w:val="28"/>
          <w:szCs w:val="28"/>
        </w:rPr>
        <w:t xml:space="preserve"> – популяризация и сохранение культурного наследия автономного округа. Таким образом, на территории Югры реализуются 3 экскурсионные программы: </w:t>
      </w:r>
      <w:proofErr w:type="gramStart"/>
      <w:r w:rsidRPr="00B17D95">
        <w:rPr>
          <w:rFonts w:ascii="Times New Roman" w:hAnsi="Times New Roman" w:cs="Times New Roman"/>
          <w:sz w:val="28"/>
          <w:szCs w:val="28"/>
        </w:rPr>
        <w:t>«По улицам села Нижневартовского» – автобусная экскурсия с посещением храмов Рождества Христова, Иоанна Предтечи, Музея истории русского быта; «Сибирь православная» – автобусная обзорная экскурсия по Нижневартовску с посещением храма Иоанна Предтечи и святого источника святителя Иоанна, митрополита Тобольского (70 километров от Нижневартовска); «Дорога к храму» – пешеходная экскурсия по Ханты-Мансийску с посещением храма Воскресения Христова.</w:t>
      </w:r>
      <w:r w:rsidR="00D507FE">
        <w:rPr>
          <w:rStyle w:val="a5"/>
          <w:rFonts w:ascii="Times New Roman" w:hAnsi="Times New Roman" w:cs="Times New Roman"/>
          <w:sz w:val="28"/>
          <w:szCs w:val="28"/>
        </w:rPr>
        <w:footnoteReference w:id="108"/>
      </w:r>
      <w:proofErr w:type="gramEnd"/>
    </w:p>
    <w:p w:rsidR="00BC15FC" w:rsidRDefault="00B17D95" w:rsidP="009A33A0">
      <w:pPr>
        <w:spacing w:after="0" w:line="360" w:lineRule="auto"/>
        <w:ind w:firstLine="567"/>
        <w:jc w:val="both"/>
        <w:rPr>
          <w:rFonts w:ascii="Times New Roman" w:hAnsi="Times New Roman" w:cs="Times New Roman"/>
          <w:sz w:val="28"/>
          <w:szCs w:val="28"/>
        </w:rPr>
      </w:pPr>
      <w:r w:rsidRPr="00B17D95">
        <w:rPr>
          <w:rFonts w:ascii="Times New Roman" w:hAnsi="Times New Roman" w:cs="Times New Roman"/>
          <w:sz w:val="28"/>
          <w:szCs w:val="28"/>
        </w:rPr>
        <w:t>Помимо этого</w:t>
      </w:r>
      <w:r w:rsidR="00BC15FC">
        <w:rPr>
          <w:rFonts w:ascii="Times New Roman" w:hAnsi="Times New Roman" w:cs="Times New Roman"/>
          <w:sz w:val="28"/>
          <w:szCs w:val="28"/>
        </w:rPr>
        <w:t xml:space="preserve"> </w:t>
      </w:r>
      <w:r w:rsidRPr="00B17D95">
        <w:rPr>
          <w:rFonts w:ascii="Times New Roman" w:hAnsi="Times New Roman" w:cs="Times New Roman"/>
          <w:sz w:val="28"/>
          <w:szCs w:val="28"/>
        </w:rPr>
        <w:t>на месте слияния двух великих сибирских рек – Оби и Иртыша – находится первая в России плавучая часовня-маяк, освященная Святейшим Патриархом Московским и всея Руси Кириллом. Кстати, она получила общероссийское признание, завоевав первое место в фестивале-конкурсе «Диво России», в котором принимали участие 43 проекта из российских регионов. В летнее время к месту слияния проводятся речные экскурсии.</w:t>
      </w:r>
      <w:r w:rsidR="0009537A">
        <w:rPr>
          <w:rStyle w:val="a5"/>
          <w:rFonts w:ascii="Times New Roman" w:hAnsi="Times New Roman" w:cs="Times New Roman"/>
          <w:sz w:val="28"/>
          <w:szCs w:val="28"/>
        </w:rPr>
        <w:footnoteReference w:id="109"/>
      </w:r>
      <w:r w:rsidRPr="00B17D95">
        <w:rPr>
          <w:rFonts w:ascii="Times New Roman" w:hAnsi="Times New Roman" w:cs="Times New Roman"/>
          <w:sz w:val="28"/>
          <w:szCs w:val="28"/>
        </w:rPr>
        <w:t xml:space="preserve"> </w:t>
      </w:r>
    </w:p>
    <w:p w:rsidR="0009537A" w:rsidRDefault="00B17D95" w:rsidP="009A33A0">
      <w:pPr>
        <w:spacing w:after="0" w:line="360" w:lineRule="auto"/>
        <w:ind w:firstLine="567"/>
        <w:jc w:val="both"/>
        <w:rPr>
          <w:rFonts w:ascii="Times New Roman" w:hAnsi="Times New Roman" w:cs="Times New Roman"/>
          <w:sz w:val="28"/>
          <w:szCs w:val="28"/>
        </w:rPr>
      </w:pPr>
      <w:r w:rsidRPr="00B17D95">
        <w:rPr>
          <w:rFonts w:ascii="Times New Roman" w:hAnsi="Times New Roman" w:cs="Times New Roman"/>
          <w:sz w:val="28"/>
          <w:szCs w:val="28"/>
        </w:rPr>
        <w:lastRenderedPageBreak/>
        <w:t>Количество туристов с паломническими целями в 2015 году составило более 23 тысяч человек, в 2014-м – 22 тысячи, в 2013-м – около 20 тысяч.</w:t>
      </w:r>
      <w:r w:rsidR="0009537A">
        <w:rPr>
          <w:rStyle w:val="a5"/>
          <w:rFonts w:ascii="Times New Roman" w:hAnsi="Times New Roman" w:cs="Times New Roman"/>
          <w:sz w:val="28"/>
          <w:szCs w:val="28"/>
        </w:rPr>
        <w:footnoteReference w:id="110"/>
      </w:r>
    </w:p>
    <w:p w:rsidR="00B17D95" w:rsidRDefault="00B17D95" w:rsidP="009A33A0">
      <w:pPr>
        <w:spacing w:after="0" w:line="360" w:lineRule="auto"/>
        <w:ind w:firstLine="567"/>
        <w:jc w:val="both"/>
        <w:rPr>
          <w:rFonts w:ascii="Times New Roman" w:hAnsi="Times New Roman" w:cs="Times New Roman"/>
          <w:sz w:val="28"/>
          <w:szCs w:val="28"/>
        </w:rPr>
      </w:pPr>
      <w:r w:rsidRPr="00B17D95">
        <w:rPr>
          <w:rFonts w:ascii="Times New Roman" w:hAnsi="Times New Roman" w:cs="Times New Roman"/>
          <w:sz w:val="28"/>
          <w:szCs w:val="28"/>
        </w:rPr>
        <w:t>Учитывая положительную динамику развития религиозного туризма в Югре, существует необходимость формирования и продвижения таких туров с посещением религиозных центров, в которых туристы могут увидеть действующие культовые памятники, музеи, посетить богослужения, религиозные мероприятия.</w:t>
      </w:r>
    </w:p>
    <w:p w:rsidR="00864E92" w:rsidRDefault="00864E92" w:rsidP="00E825E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Археологический туризм.</w:t>
      </w:r>
    </w:p>
    <w:p w:rsidR="00864E92" w:rsidRPr="00864E92" w:rsidRDefault="00864E92" w:rsidP="00E825EC">
      <w:pPr>
        <w:spacing w:after="0" w:line="360" w:lineRule="auto"/>
        <w:ind w:firstLine="567"/>
        <w:jc w:val="both"/>
        <w:rPr>
          <w:rFonts w:ascii="Times New Roman" w:hAnsi="Times New Roman" w:cs="Times New Roman"/>
          <w:sz w:val="28"/>
          <w:szCs w:val="28"/>
        </w:rPr>
      </w:pPr>
      <w:r w:rsidRPr="00864E92">
        <w:rPr>
          <w:rFonts w:ascii="Times New Roman" w:hAnsi="Times New Roman" w:cs="Times New Roman"/>
          <w:sz w:val="28"/>
          <w:szCs w:val="28"/>
        </w:rPr>
        <w:t xml:space="preserve">На сегодняшний день на территории Ханты-Мансийского автономного округа - Югры на государственной охране находится </w:t>
      </w:r>
      <w:r w:rsidR="002B1418">
        <w:rPr>
          <w:rFonts w:ascii="Times New Roman" w:hAnsi="Times New Roman" w:cs="Times New Roman"/>
          <w:sz w:val="28"/>
          <w:szCs w:val="28"/>
        </w:rPr>
        <w:t xml:space="preserve">огромное количество (около </w:t>
      </w:r>
      <w:r w:rsidRPr="00864E92">
        <w:rPr>
          <w:rFonts w:ascii="Times New Roman" w:hAnsi="Times New Roman" w:cs="Times New Roman"/>
          <w:sz w:val="28"/>
          <w:szCs w:val="28"/>
        </w:rPr>
        <w:t>4705</w:t>
      </w:r>
      <w:r w:rsidR="002B1418">
        <w:rPr>
          <w:rFonts w:ascii="Times New Roman" w:hAnsi="Times New Roman" w:cs="Times New Roman"/>
          <w:sz w:val="28"/>
          <w:szCs w:val="28"/>
        </w:rPr>
        <w:t>)</w:t>
      </w:r>
      <w:r w:rsidRPr="00864E92">
        <w:rPr>
          <w:rFonts w:ascii="Times New Roman" w:hAnsi="Times New Roman" w:cs="Times New Roman"/>
          <w:sz w:val="28"/>
          <w:szCs w:val="28"/>
        </w:rPr>
        <w:t xml:space="preserve"> объектов культурного наследия. Все они - неповторимы, а некоторые - по-настоящему уникальны. Это, в частности, </w:t>
      </w:r>
      <w:proofErr w:type="spellStart"/>
      <w:r w:rsidRPr="00864E92">
        <w:rPr>
          <w:rFonts w:ascii="Times New Roman" w:hAnsi="Times New Roman" w:cs="Times New Roman"/>
          <w:sz w:val="28"/>
          <w:szCs w:val="28"/>
        </w:rPr>
        <w:t>Казымский</w:t>
      </w:r>
      <w:proofErr w:type="spellEnd"/>
      <w:r w:rsidRPr="00864E92">
        <w:rPr>
          <w:rFonts w:ascii="Times New Roman" w:hAnsi="Times New Roman" w:cs="Times New Roman"/>
          <w:sz w:val="28"/>
          <w:szCs w:val="28"/>
        </w:rPr>
        <w:t xml:space="preserve"> (</w:t>
      </w:r>
      <w:proofErr w:type="spellStart"/>
      <w:r w:rsidRPr="00864E92">
        <w:rPr>
          <w:rFonts w:ascii="Times New Roman" w:hAnsi="Times New Roman" w:cs="Times New Roman"/>
          <w:sz w:val="28"/>
          <w:szCs w:val="28"/>
        </w:rPr>
        <w:t>Юильский</w:t>
      </w:r>
      <w:proofErr w:type="spellEnd"/>
      <w:r w:rsidRPr="00864E92">
        <w:rPr>
          <w:rFonts w:ascii="Times New Roman" w:hAnsi="Times New Roman" w:cs="Times New Roman"/>
          <w:sz w:val="28"/>
          <w:szCs w:val="28"/>
        </w:rPr>
        <w:t>) острог</w:t>
      </w:r>
      <w:r w:rsidR="002B1418">
        <w:rPr>
          <w:rFonts w:ascii="Times New Roman" w:hAnsi="Times New Roman" w:cs="Times New Roman"/>
          <w:sz w:val="28"/>
          <w:szCs w:val="28"/>
        </w:rPr>
        <w:t xml:space="preserve"> (</w:t>
      </w:r>
      <w:r w:rsidR="002B1418" w:rsidRPr="002B1418">
        <w:rPr>
          <w:rFonts w:ascii="Times New Roman" w:hAnsi="Times New Roman" w:cs="Times New Roman"/>
          <w:sz w:val="28"/>
          <w:szCs w:val="28"/>
        </w:rPr>
        <w:t>расположен в нижнем течении р. Вон-</w:t>
      </w:r>
      <w:proofErr w:type="spellStart"/>
      <w:r w:rsidR="002B1418" w:rsidRPr="002B1418">
        <w:rPr>
          <w:rFonts w:ascii="Times New Roman" w:hAnsi="Times New Roman" w:cs="Times New Roman"/>
          <w:sz w:val="28"/>
          <w:szCs w:val="28"/>
        </w:rPr>
        <w:t>Вошьюган</w:t>
      </w:r>
      <w:proofErr w:type="spellEnd"/>
      <w:r w:rsidR="002B1418" w:rsidRPr="002B1418">
        <w:rPr>
          <w:rFonts w:ascii="Times New Roman" w:hAnsi="Times New Roman" w:cs="Times New Roman"/>
          <w:sz w:val="28"/>
          <w:szCs w:val="28"/>
        </w:rPr>
        <w:t xml:space="preserve"> левого притока р. </w:t>
      </w:r>
      <w:proofErr w:type="spellStart"/>
      <w:r w:rsidR="002B1418" w:rsidRPr="002B1418">
        <w:rPr>
          <w:rFonts w:ascii="Times New Roman" w:hAnsi="Times New Roman" w:cs="Times New Roman"/>
          <w:sz w:val="28"/>
          <w:szCs w:val="28"/>
        </w:rPr>
        <w:t>Казым</w:t>
      </w:r>
      <w:proofErr w:type="spellEnd"/>
      <w:r w:rsidR="002B1418" w:rsidRPr="002B1418">
        <w:rPr>
          <w:rFonts w:ascii="Times New Roman" w:hAnsi="Times New Roman" w:cs="Times New Roman"/>
          <w:sz w:val="28"/>
          <w:szCs w:val="28"/>
        </w:rPr>
        <w:t xml:space="preserve">, </w:t>
      </w:r>
      <w:r w:rsidR="002B1418">
        <w:rPr>
          <w:rFonts w:ascii="Times New Roman" w:hAnsi="Times New Roman" w:cs="Times New Roman"/>
          <w:sz w:val="28"/>
          <w:szCs w:val="28"/>
        </w:rPr>
        <w:t>недалеко от</w:t>
      </w:r>
      <w:r w:rsidR="002B1418" w:rsidRPr="002B1418">
        <w:rPr>
          <w:rFonts w:ascii="Times New Roman" w:hAnsi="Times New Roman" w:cs="Times New Roman"/>
          <w:sz w:val="28"/>
          <w:szCs w:val="28"/>
        </w:rPr>
        <w:t xml:space="preserve"> п. </w:t>
      </w:r>
      <w:proofErr w:type="spellStart"/>
      <w:r w:rsidR="002B1418" w:rsidRPr="002B1418">
        <w:rPr>
          <w:rFonts w:ascii="Times New Roman" w:hAnsi="Times New Roman" w:cs="Times New Roman"/>
          <w:sz w:val="28"/>
          <w:szCs w:val="28"/>
        </w:rPr>
        <w:t>Юильск</w:t>
      </w:r>
      <w:proofErr w:type="spellEnd"/>
      <w:r w:rsidR="002B1418">
        <w:rPr>
          <w:rFonts w:ascii="Times New Roman" w:hAnsi="Times New Roman" w:cs="Times New Roman"/>
          <w:sz w:val="28"/>
          <w:szCs w:val="28"/>
        </w:rPr>
        <w:t>)</w:t>
      </w:r>
      <w:r w:rsidRPr="00864E92">
        <w:rPr>
          <w:rFonts w:ascii="Times New Roman" w:hAnsi="Times New Roman" w:cs="Times New Roman"/>
          <w:sz w:val="28"/>
          <w:szCs w:val="28"/>
        </w:rPr>
        <w:t xml:space="preserve">, Городище </w:t>
      </w:r>
      <w:proofErr w:type="spellStart"/>
      <w:r w:rsidRPr="00864E92">
        <w:rPr>
          <w:rFonts w:ascii="Times New Roman" w:hAnsi="Times New Roman" w:cs="Times New Roman"/>
          <w:sz w:val="28"/>
          <w:szCs w:val="28"/>
        </w:rPr>
        <w:t>Эмдер</w:t>
      </w:r>
      <w:proofErr w:type="spellEnd"/>
      <w:r w:rsidRPr="00864E92">
        <w:rPr>
          <w:rFonts w:ascii="Times New Roman" w:hAnsi="Times New Roman" w:cs="Times New Roman"/>
          <w:sz w:val="28"/>
          <w:szCs w:val="28"/>
        </w:rPr>
        <w:t xml:space="preserve"> </w:t>
      </w:r>
      <w:r w:rsidR="002B1418">
        <w:rPr>
          <w:rFonts w:ascii="Times New Roman" w:hAnsi="Times New Roman" w:cs="Times New Roman"/>
          <w:sz w:val="28"/>
          <w:szCs w:val="28"/>
        </w:rPr>
        <w:t>(в окрестностях г.</w:t>
      </w:r>
      <w:r w:rsidR="00B214F8">
        <w:rPr>
          <w:rFonts w:ascii="Times New Roman" w:hAnsi="Times New Roman" w:cs="Times New Roman"/>
          <w:sz w:val="28"/>
          <w:szCs w:val="28"/>
          <w:lang w:val="en-US"/>
        </w:rPr>
        <w:t> </w:t>
      </w:r>
      <w:proofErr w:type="spellStart"/>
      <w:r w:rsidR="002B1418" w:rsidRPr="002B1418">
        <w:rPr>
          <w:rFonts w:ascii="Times New Roman" w:hAnsi="Times New Roman" w:cs="Times New Roman"/>
          <w:sz w:val="28"/>
          <w:szCs w:val="28"/>
        </w:rPr>
        <w:t>Нягань</w:t>
      </w:r>
      <w:proofErr w:type="spellEnd"/>
      <w:r w:rsidR="002B1418">
        <w:rPr>
          <w:rFonts w:ascii="Times New Roman" w:hAnsi="Times New Roman" w:cs="Times New Roman"/>
          <w:sz w:val="28"/>
          <w:szCs w:val="28"/>
        </w:rPr>
        <w:t>)</w:t>
      </w:r>
      <w:r w:rsidR="00CF1FD7">
        <w:rPr>
          <w:rFonts w:ascii="Times New Roman" w:hAnsi="Times New Roman" w:cs="Times New Roman"/>
          <w:sz w:val="28"/>
          <w:szCs w:val="28"/>
        </w:rPr>
        <w:t xml:space="preserve">, Большое Каюково-2 (вблизи с г. Нефтеюганск) </w:t>
      </w:r>
      <w:r w:rsidRPr="00864E92">
        <w:rPr>
          <w:rFonts w:ascii="Times New Roman" w:hAnsi="Times New Roman" w:cs="Times New Roman"/>
          <w:sz w:val="28"/>
          <w:szCs w:val="28"/>
        </w:rPr>
        <w:t xml:space="preserve">и </w:t>
      </w:r>
      <w:proofErr w:type="spellStart"/>
      <w:r w:rsidRPr="00864E92">
        <w:rPr>
          <w:rFonts w:ascii="Times New Roman" w:hAnsi="Times New Roman" w:cs="Times New Roman"/>
          <w:sz w:val="28"/>
          <w:szCs w:val="28"/>
        </w:rPr>
        <w:t>Барсова</w:t>
      </w:r>
      <w:proofErr w:type="spellEnd"/>
      <w:r w:rsidRPr="00864E92">
        <w:rPr>
          <w:rFonts w:ascii="Times New Roman" w:hAnsi="Times New Roman" w:cs="Times New Roman"/>
          <w:sz w:val="28"/>
          <w:szCs w:val="28"/>
        </w:rPr>
        <w:t xml:space="preserve"> гора</w:t>
      </w:r>
      <w:r w:rsidR="002B1418">
        <w:rPr>
          <w:rFonts w:ascii="Times New Roman" w:hAnsi="Times New Roman" w:cs="Times New Roman"/>
          <w:sz w:val="28"/>
          <w:szCs w:val="28"/>
        </w:rPr>
        <w:t xml:space="preserve"> (</w:t>
      </w:r>
      <w:r w:rsidR="002B1418" w:rsidRPr="002B1418">
        <w:rPr>
          <w:rFonts w:ascii="Times New Roman" w:hAnsi="Times New Roman" w:cs="Times New Roman"/>
          <w:sz w:val="28"/>
          <w:szCs w:val="28"/>
        </w:rPr>
        <w:t>рядом с пос</w:t>
      </w:r>
      <w:r w:rsidR="002B1418">
        <w:rPr>
          <w:rFonts w:ascii="Times New Roman" w:hAnsi="Times New Roman" w:cs="Times New Roman"/>
          <w:sz w:val="28"/>
          <w:szCs w:val="28"/>
        </w:rPr>
        <w:t>.</w:t>
      </w:r>
      <w:r w:rsidR="002B1418" w:rsidRPr="002B1418">
        <w:rPr>
          <w:rFonts w:ascii="Times New Roman" w:hAnsi="Times New Roman" w:cs="Times New Roman"/>
          <w:sz w:val="28"/>
          <w:szCs w:val="28"/>
        </w:rPr>
        <w:t xml:space="preserve"> </w:t>
      </w:r>
      <w:proofErr w:type="spellStart"/>
      <w:r w:rsidR="002B1418" w:rsidRPr="002B1418">
        <w:rPr>
          <w:rFonts w:ascii="Times New Roman" w:hAnsi="Times New Roman" w:cs="Times New Roman"/>
          <w:sz w:val="28"/>
          <w:szCs w:val="28"/>
        </w:rPr>
        <w:t>Барсово</w:t>
      </w:r>
      <w:proofErr w:type="spellEnd"/>
      <w:r w:rsidR="002B1418">
        <w:rPr>
          <w:rFonts w:ascii="Times New Roman" w:hAnsi="Times New Roman" w:cs="Times New Roman"/>
          <w:sz w:val="28"/>
          <w:szCs w:val="28"/>
        </w:rPr>
        <w:t>, недалеко от</w:t>
      </w:r>
      <w:r w:rsidR="002B1418" w:rsidRPr="002B1418">
        <w:rPr>
          <w:rFonts w:ascii="Times New Roman" w:hAnsi="Times New Roman" w:cs="Times New Roman"/>
          <w:sz w:val="28"/>
          <w:szCs w:val="28"/>
        </w:rPr>
        <w:t xml:space="preserve"> </w:t>
      </w:r>
      <w:r w:rsidR="002B1418">
        <w:rPr>
          <w:rFonts w:ascii="Times New Roman" w:hAnsi="Times New Roman" w:cs="Times New Roman"/>
          <w:sz w:val="28"/>
          <w:szCs w:val="28"/>
        </w:rPr>
        <w:t>г. Сургут)</w:t>
      </w:r>
      <w:r w:rsidRPr="00864E92">
        <w:rPr>
          <w:rFonts w:ascii="Times New Roman" w:hAnsi="Times New Roman" w:cs="Times New Roman"/>
          <w:sz w:val="28"/>
          <w:szCs w:val="28"/>
        </w:rPr>
        <w:t>.</w:t>
      </w:r>
    </w:p>
    <w:p w:rsidR="00864E92" w:rsidRPr="00864E92" w:rsidRDefault="00864E92" w:rsidP="00864E92">
      <w:pPr>
        <w:spacing w:after="0" w:line="360" w:lineRule="auto"/>
        <w:ind w:firstLine="567"/>
        <w:jc w:val="both"/>
        <w:rPr>
          <w:rFonts w:ascii="Times New Roman" w:hAnsi="Times New Roman" w:cs="Times New Roman"/>
          <w:sz w:val="28"/>
          <w:szCs w:val="28"/>
        </w:rPr>
      </w:pPr>
      <w:r w:rsidRPr="00864E92">
        <w:rPr>
          <w:rFonts w:ascii="Times New Roman" w:hAnsi="Times New Roman" w:cs="Times New Roman"/>
          <w:sz w:val="28"/>
          <w:szCs w:val="28"/>
        </w:rPr>
        <w:t xml:space="preserve">О существовании </w:t>
      </w:r>
      <w:proofErr w:type="spellStart"/>
      <w:r w:rsidR="006B4F28" w:rsidRPr="00864E92">
        <w:rPr>
          <w:rFonts w:ascii="Times New Roman" w:hAnsi="Times New Roman" w:cs="Times New Roman"/>
          <w:sz w:val="28"/>
          <w:szCs w:val="28"/>
        </w:rPr>
        <w:t>Казымск</w:t>
      </w:r>
      <w:r w:rsidR="006B4F28">
        <w:rPr>
          <w:rFonts w:ascii="Times New Roman" w:hAnsi="Times New Roman" w:cs="Times New Roman"/>
          <w:sz w:val="28"/>
          <w:szCs w:val="28"/>
        </w:rPr>
        <w:t>ого</w:t>
      </w:r>
      <w:proofErr w:type="spellEnd"/>
      <w:r w:rsidR="006B4F28" w:rsidRPr="00864E92">
        <w:rPr>
          <w:rFonts w:ascii="Times New Roman" w:hAnsi="Times New Roman" w:cs="Times New Roman"/>
          <w:sz w:val="28"/>
          <w:szCs w:val="28"/>
        </w:rPr>
        <w:t xml:space="preserve"> (</w:t>
      </w:r>
      <w:proofErr w:type="spellStart"/>
      <w:r w:rsidR="006B4F28" w:rsidRPr="00864E92">
        <w:rPr>
          <w:rFonts w:ascii="Times New Roman" w:hAnsi="Times New Roman" w:cs="Times New Roman"/>
          <w:sz w:val="28"/>
          <w:szCs w:val="28"/>
        </w:rPr>
        <w:t>Юильск</w:t>
      </w:r>
      <w:r w:rsidR="006B4F28">
        <w:rPr>
          <w:rFonts w:ascii="Times New Roman" w:hAnsi="Times New Roman" w:cs="Times New Roman"/>
          <w:sz w:val="28"/>
          <w:szCs w:val="28"/>
        </w:rPr>
        <w:t>ого</w:t>
      </w:r>
      <w:proofErr w:type="spellEnd"/>
      <w:r w:rsidR="006B4F28" w:rsidRPr="00864E92">
        <w:rPr>
          <w:rFonts w:ascii="Times New Roman" w:hAnsi="Times New Roman" w:cs="Times New Roman"/>
          <w:sz w:val="28"/>
          <w:szCs w:val="28"/>
        </w:rPr>
        <w:t xml:space="preserve">) </w:t>
      </w:r>
      <w:r w:rsidRPr="00864E92">
        <w:rPr>
          <w:rFonts w:ascii="Times New Roman" w:hAnsi="Times New Roman" w:cs="Times New Roman"/>
          <w:sz w:val="28"/>
          <w:szCs w:val="28"/>
        </w:rPr>
        <w:t xml:space="preserve">острога на </w:t>
      </w:r>
      <w:proofErr w:type="spellStart"/>
      <w:r w:rsidRPr="00864E92">
        <w:rPr>
          <w:rFonts w:ascii="Times New Roman" w:hAnsi="Times New Roman" w:cs="Times New Roman"/>
          <w:sz w:val="28"/>
          <w:szCs w:val="28"/>
        </w:rPr>
        <w:t>Казыме</w:t>
      </w:r>
      <w:proofErr w:type="spellEnd"/>
      <w:r w:rsidRPr="00864E92">
        <w:rPr>
          <w:rFonts w:ascii="Times New Roman" w:hAnsi="Times New Roman" w:cs="Times New Roman"/>
          <w:sz w:val="28"/>
          <w:szCs w:val="28"/>
        </w:rPr>
        <w:t xml:space="preserve"> свидетельствуют источники XVIII века.</w:t>
      </w:r>
      <w:r w:rsidR="00E17725">
        <w:rPr>
          <w:rStyle w:val="a5"/>
          <w:rFonts w:ascii="Times New Roman" w:hAnsi="Times New Roman" w:cs="Times New Roman"/>
          <w:sz w:val="28"/>
          <w:szCs w:val="28"/>
        </w:rPr>
        <w:footnoteReference w:id="111"/>
      </w:r>
      <w:r w:rsidR="00571395">
        <w:rPr>
          <w:rFonts w:ascii="Times New Roman" w:hAnsi="Times New Roman" w:cs="Times New Roman"/>
          <w:sz w:val="28"/>
          <w:szCs w:val="28"/>
        </w:rPr>
        <w:t xml:space="preserve"> </w:t>
      </w:r>
      <w:r w:rsidRPr="00864E92">
        <w:rPr>
          <w:rFonts w:ascii="Times New Roman" w:hAnsi="Times New Roman" w:cs="Times New Roman"/>
          <w:sz w:val="28"/>
          <w:szCs w:val="28"/>
        </w:rPr>
        <w:t xml:space="preserve">Так, в 1748 году Березовская воеводская канцелярия доносила в высшие инстанции о количестве расквартированных казаков «у содержания острогов для охранения </w:t>
      </w:r>
      <w:proofErr w:type="spellStart"/>
      <w:r w:rsidRPr="00864E92">
        <w:rPr>
          <w:rFonts w:ascii="Times New Roman" w:hAnsi="Times New Roman" w:cs="Times New Roman"/>
          <w:sz w:val="28"/>
          <w:szCs w:val="28"/>
        </w:rPr>
        <w:t>ясашных</w:t>
      </w:r>
      <w:proofErr w:type="spellEnd"/>
      <w:r w:rsidRPr="00864E92">
        <w:rPr>
          <w:rFonts w:ascii="Times New Roman" w:hAnsi="Times New Roman" w:cs="Times New Roman"/>
          <w:sz w:val="28"/>
          <w:szCs w:val="28"/>
        </w:rPr>
        <w:t xml:space="preserve"> остяков </w:t>
      </w:r>
      <w:proofErr w:type="gramStart"/>
      <w:r w:rsidRPr="00864E92">
        <w:rPr>
          <w:rFonts w:ascii="Times New Roman" w:hAnsi="Times New Roman" w:cs="Times New Roman"/>
          <w:sz w:val="28"/>
          <w:szCs w:val="28"/>
        </w:rPr>
        <w:t>от</w:t>
      </w:r>
      <w:proofErr w:type="gramEnd"/>
      <w:r w:rsidRPr="00864E92">
        <w:rPr>
          <w:rFonts w:ascii="Times New Roman" w:hAnsi="Times New Roman" w:cs="Times New Roman"/>
          <w:sz w:val="28"/>
          <w:szCs w:val="28"/>
        </w:rPr>
        <w:t xml:space="preserve"> </w:t>
      </w:r>
      <w:proofErr w:type="gramStart"/>
      <w:r w:rsidRPr="00864E92">
        <w:rPr>
          <w:rFonts w:ascii="Times New Roman" w:hAnsi="Times New Roman" w:cs="Times New Roman"/>
          <w:sz w:val="28"/>
          <w:szCs w:val="28"/>
        </w:rPr>
        <w:t>воровской</w:t>
      </w:r>
      <w:proofErr w:type="gramEnd"/>
      <w:r w:rsidRPr="00864E92">
        <w:rPr>
          <w:rFonts w:ascii="Times New Roman" w:hAnsi="Times New Roman" w:cs="Times New Roman"/>
          <w:sz w:val="28"/>
          <w:szCs w:val="28"/>
        </w:rPr>
        <w:t xml:space="preserve"> </w:t>
      </w:r>
      <w:proofErr w:type="spellStart"/>
      <w:r w:rsidRPr="00864E92">
        <w:rPr>
          <w:rFonts w:ascii="Times New Roman" w:hAnsi="Times New Roman" w:cs="Times New Roman"/>
          <w:sz w:val="28"/>
          <w:szCs w:val="28"/>
        </w:rPr>
        <w:t>самояди</w:t>
      </w:r>
      <w:proofErr w:type="spellEnd"/>
      <w:r w:rsidRPr="00864E92">
        <w:rPr>
          <w:rFonts w:ascii="Times New Roman" w:hAnsi="Times New Roman" w:cs="Times New Roman"/>
          <w:sz w:val="28"/>
          <w:szCs w:val="28"/>
        </w:rPr>
        <w:t xml:space="preserve">» и отмечала, в частности, что в </w:t>
      </w:r>
      <w:proofErr w:type="spellStart"/>
      <w:r w:rsidRPr="00864E92">
        <w:rPr>
          <w:rFonts w:ascii="Times New Roman" w:hAnsi="Times New Roman" w:cs="Times New Roman"/>
          <w:sz w:val="28"/>
          <w:szCs w:val="28"/>
        </w:rPr>
        <w:t>Казымском</w:t>
      </w:r>
      <w:proofErr w:type="spellEnd"/>
      <w:r w:rsidRPr="00864E92">
        <w:rPr>
          <w:rFonts w:ascii="Times New Roman" w:hAnsi="Times New Roman" w:cs="Times New Roman"/>
          <w:sz w:val="28"/>
          <w:szCs w:val="28"/>
        </w:rPr>
        <w:t xml:space="preserve"> остроге находятся четыре казака.</w:t>
      </w:r>
      <w:r w:rsidR="00E17725">
        <w:rPr>
          <w:rStyle w:val="a5"/>
          <w:rFonts w:ascii="Times New Roman" w:hAnsi="Times New Roman" w:cs="Times New Roman"/>
          <w:sz w:val="28"/>
          <w:szCs w:val="28"/>
        </w:rPr>
        <w:footnoteReference w:id="112"/>
      </w:r>
      <w:r w:rsidR="00E17725">
        <w:rPr>
          <w:rFonts w:ascii="Times New Roman" w:hAnsi="Times New Roman" w:cs="Times New Roman"/>
          <w:sz w:val="28"/>
          <w:szCs w:val="28"/>
        </w:rPr>
        <w:t xml:space="preserve"> </w:t>
      </w:r>
      <w:r w:rsidRPr="00864E92">
        <w:rPr>
          <w:rFonts w:ascii="Times New Roman" w:hAnsi="Times New Roman" w:cs="Times New Roman"/>
          <w:sz w:val="28"/>
          <w:szCs w:val="28"/>
        </w:rPr>
        <w:t xml:space="preserve">Собственно этот документ и позволил историкам установить подлинность существования на </w:t>
      </w:r>
      <w:proofErr w:type="spellStart"/>
      <w:r w:rsidRPr="00864E92">
        <w:rPr>
          <w:rFonts w:ascii="Times New Roman" w:hAnsi="Times New Roman" w:cs="Times New Roman"/>
          <w:sz w:val="28"/>
          <w:szCs w:val="28"/>
        </w:rPr>
        <w:t>Казыме</w:t>
      </w:r>
      <w:proofErr w:type="spellEnd"/>
      <w:r w:rsidRPr="00864E92">
        <w:rPr>
          <w:rFonts w:ascii="Times New Roman" w:hAnsi="Times New Roman" w:cs="Times New Roman"/>
          <w:sz w:val="28"/>
          <w:szCs w:val="28"/>
        </w:rPr>
        <w:t xml:space="preserve"> острога.</w:t>
      </w:r>
    </w:p>
    <w:p w:rsidR="00864E92" w:rsidRPr="00864E92" w:rsidRDefault="00864E92" w:rsidP="00864E92">
      <w:pPr>
        <w:spacing w:after="0" w:line="360" w:lineRule="auto"/>
        <w:ind w:firstLine="567"/>
        <w:jc w:val="both"/>
        <w:rPr>
          <w:rFonts w:ascii="Times New Roman" w:hAnsi="Times New Roman" w:cs="Times New Roman"/>
          <w:sz w:val="28"/>
          <w:szCs w:val="28"/>
        </w:rPr>
      </w:pPr>
      <w:proofErr w:type="gramStart"/>
      <w:r w:rsidRPr="00864E92">
        <w:rPr>
          <w:rFonts w:ascii="Times New Roman" w:hAnsi="Times New Roman" w:cs="Times New Roman"/>
          <w:sz w:val="28"/>
          <w:szCs w:val="28"/>
        </w:rPr>
        <w:t xml:space="preserve">В 2008 году Г.П. </w:t>
      </w:r>
      <w:proofErr w:type="spellStart"/>
      <w:r w:rsidRPr="00864E92">
        <w:rPr>
          <w:rFonts w:ascii="Times New Roman" w:hAnsi="Times New Roman" w:cs="Times New Roman"/>
          <w:sz w:val="28"/>
          <w:szCs w:val="28"/>
        </w:rPr>
        <w:t>Ведмидь</w:t>
      </w:r>
      <w:proofErr w:type="spellEnd"/>
      <w:r w:rsidRPr="00864E92">
        <w:rPr>
          <w:rFonts w:ascii="Times New Roman" w:hAnsi="Times New Roman" w:cs="Times New Roman"/>
          <w:sz w:val="28"/>
          <w:szCs w:val="28"/>
        </w:rPr>
        <w:t xml:space="preserve"> провел комплексные топографо-археологические изыскания, в ходе которых выяснилось, что </w:t>
      </w:r>
      <w:proofErr w:type="spellStart"/>
      <w:r w:rsidRPr="00864E92">
        <w:rPr>
          <w:rFonts w:ascii="Times New Roman" w:hAnsi="Times New Roman" w:cs="Times New Roman"/>
          <w:sz w:val="28"/>
          <w:szCs w:val="28"/>
        </w:rPr>
        <w:t>Казымский</w:t>
      </w:r>
      <w:proofErr w:type="spellEnd"/>
      <w:r w:rsidRPr="00864E92">
        <w:rPr>
          <w:rFonts w:ascii="Times New Roman" w:hAnsi="Times New Roman" w:cs="Times New Roman"/>
          <w:sz w:val="28"/>
          <w:szCs w:val="28"/>
        </w:rPr>
        <w:t xml:space="preserve"> (</w:t>
      </w:r>
      <w:proofErr w:type="spellStart"/>
      <w:r w:rsidRPr="00864E92">
        <w:rPr>
          <w:rFonts w:ascii="Times New Roman" w:hAnsi="Times New Roman" w:cs="Times New Roman"/>
          <w:sz w:val="28"/>
          <w:szCs w:val="28"/>
        </w:rPr>
        <w:t>Юильский</w:t>
      </w:r>
      <w:proofErr w:type="spellEnd"/>
      <w:r w:rsidRPr="00864E92">
        <w:rPr>
          <w:rFonts w:ascii="Times New Roman" w:hAnsi="Times New Roman" w:cs="Times New Roman"/>
          <w:sz w:val="28"/>
          <w:szCs w:val="28"/>
        </w:rPr>
        <w:t xml:space="preserve">) острог представляет собой объект, состоящий, как минимум, из </w:t>
      </w:r>
      <w:r w:rsidRPr="00864E92">
        <w:rPr>
          <w:rFonts w:ascii="Times New Roman" w:hAnsi="Times New Roman" w:cs="Times New Roman"/>
          <w:sz w:val="28"/>
          <w:szCs w:val="28"/>
        </w:rPr>
        <w:lastRenderedPageBreak/>
        <w:t xml:space="preserve">трёх компонентов: укреплённый русский населённый пункт - городище </w:t>
      </w:r>
      <w:proofErr w:type="spellStart"/>
      <w:r w:rsidRPr="00864E92">
        <w:rPr>
          <w:rFonts w:ascii="Times New Roman" w:hAnsi="Times New Roman" w:cs="Times New Roman"/>
          <w:sz w:val="28"/>
          <w:szCs w:val="28"/>
        </w:rPr>
        <w:t>Казымский</w:t>
      </w:r>
      <w:proofErr w:type="spellEnd"/>
      <w:r w:rsidRPr="00864E92">
        <w:rPr>
          <w:rFonts w:ascii="Times New Roman" w:hAnsi="Times New Roman" w:cs="Times New Roman"/>
          <w:sz w:val="28"/>
          <w:szCs w:val="28"/>
        </w:rPr>
        <w:t xml:space="preserve"> острог; древнее хантыйское (ненецкое) поселение - селище </w:t>
      </w:r>
      <w:proofErr w:type="spellStart"/>
      <w:r w:rsidRPr="00864E92">
        <w:rPr>
          <w:rFonts w:ascii="Times New Roman" w:hAnsi="Times New Roman" w:cs="Times New Roman"/>
          <w:sz w:val="28"/>
          <w:szCs w:val="28"/>
        </w:rPr>
        <w:t>Юильский</w:t>
      </w:r>
      <w:proofErr w:type="spellEnd"/>
      <w:r w:rsidRPr="00864E92">
        <w:rPr>
          <w:rFonts w:ascii="Times New Roman" w:hAnsi="Times New Roman" w:cs="Times New Roman"/>
          <w:sz w:val="28"/>
          <w:szCs w:val="28"/>
        </w:rPr>
        <w:t xml:space="preserve"> городок; действующее </w:t>
      </w:r>
      <w:r w:rsidR="006B4F28">
        <w:rPr>
          <w:rFonts w:ascii="Times New Roman" w:hAnsi="Times New Roman" w:cs="Times New Roman"/>
          <w:sz w:val="28"/>
          <w:szCs w:val="28"/>
        </w:rPr>
        <w:t>и</w:t>
      </w:r>
      <w:r w:rsidRPr="00864E92">
        <w:rPr>
          <w:rFonts w:ascii="Times New Roman" w:hAnsi="Times New Roman" w:cs="Times New Roman"/>
          <w:sz w:val="28"/>
          <w:szCs w:val="28"/>
        </w:rPr>
        <w:t xml:space="preserve"> особо почитаемое среди коренного населения ханты - святилище </w:t>
      </w:r>
      <w:proofErr w:type="spellStart"/>
      <w:r w:rsidRPr="00864E92">
        <w:rPr>
          <w:rFonts w:ascii="Times New Roman" w:hAnsi="Times New Roman" w:cs="Times New Roman"/>
          <w:sz w:val="28"/>
          <w:szCs w:val="28"/>
        </w:rPr>
        <w:t>Вошн</w:t>
      </w:r>
      <w:proofErr w:type="spellEnd"/>
      <w:r w:rsidRPr="00864E92">
        <w:rPr>
          <w:rFonts w:ascii="Times New Roman" w:hAnsi="Times New Roman" w:cs="Times New Roman"/>
          <w:sz w:val="28"/>
          <w:szCs w:val="28"/>
        </w:rPr>
        <w:t xml:space="preserve"> Аки.</w:t>
      </w:r>
      <w:proofErr w:type="gramEnd"/>
      <w:r w:rsidR="00E17725">
        <w:rPr>
          <w:rStyle w:val="a5"/>
          <w:rFonts w:ascii="Times New Roman" w:hAnsi="Times New Roman" w:cs="Times New Roman"/>
          <w:sz w:val="28"/>
          <w:szCs w:val="28"/>
        </w:rPr>
        <w:footnoteReference w:id="113"/>
      </w:r>
      <w:r w:rsidR="00E17725">
        <w:rPr>
          <w:rFonts w:ascii="Times New Roman" w:hAnsi="Times New Roman" w:cs="Times New Roman"/>
          <w:sz w:val="28"/>
          <w:szCs w:val="28"/>
        </w:rPr>
        <w:t xml:space="preserve"> </w:t>
      </w:r>
      <w:r w:rsidRPr="00864E92">
        <w:rPr>
          <w:rFonts w:ascii="Times New Roman" w:hAnsi="Times New Roman" w:cs="Times New Roman"/>
          <w:sz w:val="28"/>
          <w:szCs w:val="28"/>
        </w:rPr>
        <w:t xml:space="preserve">Это позволило ученым </w:t>
      </w:r>
      <w:r w:rsidR="006B4F28">
        <w:rPr>
          <w:rFonts w:ascii="Times New Roman" w:hAnsi="Times New Roman" w:cs="Times New Roman"/>
          <w:sz w:val="28"/>
          <w:szCs w:val="28"/>
        </w:rPr>
        <w:t xml:space="preserve">признать </w:t>
      </w:r>
      <w:r w:rsidRPr="00864E92">
        <w:rPr>
          <w:rFonts w:ascii="Times New Roman" w:hAnsi="Times New Roman" w:cs="Times New Roman"/>
          <w:sz w:val="28"/>
          <w:szCs w:val="28"/>
        </w:rPr>
        <w:t xml:space="preserve">памятник ценным как с точки зрения исторической, научной, так и с позиции его дальнейшей популяризации и использования. </w:t>
      </w:r>
    </w:p>
    <w:p w:rsidR="00864E92" w:rsidRPr="00864E92" w:rsidRDefault="00864E92" w:rsidP="00864E92">
      <w:pPr>
        <w:spacing w:after="0" w:line="360" w:lineRule="auto"/>
        <w:ind w:firstLine="567"/>
        <w:jc w:val="both"/>
        <w:rPr>
          <w:rFonts w:ascii="Times New Roman" w:hAnsi="Times New Roman" w:cs="Times New Roman"/>
          <w:sz w:val="28"/>
          <w:szCs w:val="28"/>
        </w:rPr>
      </w:pPr>
      <w:r w:rsidRPr="00864E92">
        <w:rPr>
          <w:rFonts w:ascii="Times New Roman" w:hAnsi="Times New Roman" w:cs="Times New Roman"/>
          <w:sz w:val="28"/>
          <w:szCs w:val="28"/>
        </w:rPr>
        <w:t>Другим уникальным историко-архитект</w:t>
      </w:r>
      <w:r w:rsidR="005054F9">
        <w:rPr>
          <w:rFonts w:ascii="Times New Roman" w:hAnsi="Times New Roman" w:cs="Times New Roman"/>
          <w:sz w:val="28"/>
          <w:szCs w:val="28"/>
        </w:rPr>
        <w:t>урным памятником на территории Югры</w:t>
      </w:r>
      <w:r w:rsidRPr="00864E92">
        <w:rPr>
          <w:rFonts w:ascii="Times New Roman" w:hAnsi="Times New Roman" w:cs="Times New Roman"/>
          <w:sz w:val="28"/>
          <w:szCs w:val="28"/>
        </w:rPr>
        <w:t xml:space="preserve"> является Городище </w:t>
      </w:r>
      <w:proofErr w:type="spellStart"/>
      <w:r w:rsidRPr="00864E92">
        <w:rPr>
          <w:rFonts w:ascii="Times New Roman" w:hAnsi="Times New Roman" w:cs="Times New Roman"/>
          <w:sz w:val="28"/>
          <w:szCs w:val="28"/>
        </w:rPr>
        <w:t>Эмдер</w:t>
      </w:r>
      <w:proofErr w:type="spellEnd"/>
      <w:r w:rsidRPr="00864E92">
        <w:rPr>
          <w:rFonts w:ascii="Times New Roman" w:hAnsi="Times New Roman" w:cs="Times New Roman"/>
          <w:sz w:val="28"/>
          <w:szCs w:val="28"/>
        </w:rPr>
        <w:t xml:space="preserve">. В свое время </w:t>
      </w:r>
      <w:proofErr w:type="spellStart"/>
      <w:r w:rsidRPr="00864E92">
        <w:rPr>
          <w:rFonts w:ascii="Times New Roman" w:hAnsi="Times New Roman" w:cs="Times New Roman"/>
          <w:sz w:val="28"/>
          <w:szCs w:val="28"/>
        </w:rPr>
        <w:t>Эмдер</w:t>
      </w:r>
      <w:proofErr w:type="spellEnd"/>
      <w:r w:rsidRPr="00864E92">
        <w:rPr>
          <w:rFonts w:ascii="Times New Roman" w:hAnsi="Times New Roman" w:cs="Times New Roman"/>
          <w:sz w:val="28"/>
          <w:szCs w:val="28"/>
        </w:rPr>
        <w:t xml:space="preserve"> был настоящим княжеством, границы которого примыкали к левобережью Оби, в частности к бассейну реки </w:t>
      </w:r>
      <w:proofErr w:type="spellStart"/>
      <w:r w:rsidRPr="00864E92">
        <w:rPr>
          <w:rFonts w:ascii="Times New Roman" w:hAnsi="Times New Roman" w:cs="Times New Roman"/>
          <w:sz w:val="28"/>
          <w:szCs w:val="28"/>
        </w:rPr>
        <w:t>Ендырь</w:t>
      </w:r>
      <w:proofErr w:type="spellEnd"/>
      <w:r w:rsidRPr="00864E92">
        <w:rPr>
          <w:rFonts w:ascii="Times New Roman" w:hAnsi="Times New Roman" w:cs="Times New Roman"/>
          <w:sz w:val="28"/>
          <w:szCs w:val="28"/>
        </w:rPr>
        <w:t xml:space="preserve"> и протоке </w:t>
      </w:r>
      <w:proofErr w:type="spellStart"/>
      <w:r w:rsidRPr="00864E92">
        <w:rPr>
          <w:rFonts w:ascii="Times New Roman" w:hAnsi="Times New Roman" w:cs="Times New Roman"/>
          <w:sz w:val="28"/>
          <w:szCs w:val="28"/>
        </w:rPr>
        <w:t>Ендырской</w:t>
      </w:r>
      <w:proofErr w:type="spellEnd"/>
      <w:r w:rsidRPr="00864E92">
        <w:rPr>
          <w:rFonts w:ascii="Times New Roman" w:hAnsi="Times New Roman" w:cs="Times New Roman"/>
          <w:sz w:val="28"/>
          <w:szCs w:val="28"/>
        </w:rPr>
        <w:t>.</w:t>
      </w:r>
      <w:r w:rsidR="00E17725">
        <w:rPr>
          <w:rStyle w:val="a5"/>
          <w:rFonts w:ascii="Times New Roman" w:hAnsi="Times New Roman" w:cs="Times New Roman"/>
          <w:sz w:val="28"/>
          <w:szCs w:val="28"/>
        </w:rPr>
        <w:footnoteReference w:id="114"/>
      </w:r>
      <w:r w:rsidRPr="00864E92">
        <w:rPr>
          <w:rFonts w:ascii="Times New Roman" w:hAnsi="Times New Roman" w:cs="Times New Roman"/>
          <w:sz w:val="28"/>
          <w:szCs w:val="28"/>
        </w:rPr>
        <w:t xml:space="preserve"> С юга и запада </w:t>
      </w:r>
      <w:proofErr w:type="spellStart"/>
      <w:r w:rsidRPr="00864E92">
        <w:rPr>
          <w:rFonts w:ascii="Times New Roman" w:hAnsi="Times New Roman" w:cs="Times New Roman"/>
          <w:sz w:val="28"/>
          <w:szCs w:val="28"/>
        </w:rPr>
        <w:t>Эмдер</w:t>
      </w:r>
      <w:proofErr w:type="spellEnd"/>
      <w:r w:rsidRPr="00864E92">
        <w:rPr>
          <w:rFonts w:ascii="Times New Roman" w:hAnsi="Times New Roman" w:cs="Times New Roman"/>
          <w:sz w:val="28"/>
          <w:szCs w:val="28"/>
        </w:rPr>
        <w:t xml:space="preserve"> граничил с </w:t>
      </w:r>
      <w:proofErr w:type="spellStart"/>
      <w:r w:rsidRPr="00864E92">
        <w:rPr>
          <w:rFonts w:ascii="Times New Roman" w:hAnsi="Times New Roman" w:cs="Times New Roman"/>
          <w:sz w:val="28"/>
          <w:szCs w:val="28"/>
        </w:rPr>
        <w:t>Кондинским</w:t>
      </w:r>
      <w:proofErr w:type="spellEnd"/>
      <w:r w:rsidRPr="00864E92">
        <w:rPr>
          <w:rFonts w:ascii="Times New Roman" w:hAnsi="Times New Roman" w:cs="Times New Roman"/>
          <w:sz w:val="28"/>
          <w:szCs w:val="28"/>
        </w:rPr>
        <w:t xml:space="preserve"> княжеством.</w:t>
      </w:r>
      <w:r w:rsidR="00E17725">
        <w:rPr>
          <w:rStyle w:val="a5"/>
          <w:rFonts w:ascii="Times New Roman" w:hAnsi="Times New Roman" w:cs="Times New Roman"/>
          <w:sz w:val="28"/>
          <w:szCs w:val="28"/>
        </w:rPr>
        <w:footnoteReference w:id="115"/>
      </w:r>
      <w:r w:rsidR="000C1149" w:rsidRPr="00864E92">
        <w:rPr>
          <w:rFonts w:ascii="Times New Roman" w:hAnsi="Times New Roman" w:cs="Times New Roman"/>
          <w:sz w:val="28"/>
          <w:szCs w:val="28"/>
        </w:rPr>
        <w:t xml:space="preserve"> </w:t>
      </w:r>
      <w:r w:rsidRPr="00864E92">
        <w:rPr>
          <w:rFonts w:ascii="Times New Roman" w:hAnsi="Times New Roman" w:cs="Times New Roman"/>
          <w:sz w:val="28"/>
          <w:szCs w:val="28"/>
        </w:rPr>
        <w:t xml:space="preserve">Княжество </w:t>
      </w:r>
      <w:proofErr w:type="spellStart"/>
      <w:r w:rsidRPr="00864E92">
        <w:rPr>
          <w:rFonts w:ascii="Times New Roman" w:hAnsi="Times New Roman" w:cs="Times New Roman"/>
          <w:sz w:val="28"/>
          <w:szCs w:val="28"/>
        </w:rPr>
        <w:t>Эмдер</w:t>
      </w:r>
      <w:proofErr w:type="spellEnd"/>
      <w:r w:rsidRPr="00864E92">
        <w:rPr>
          <w:rFonts w:ascii="Times New Roman" w:hAnsi="Times New Roman" w:cs="Times New Roman"/>
          <w:sz w:val="28"/>
          <w:szCs w:val="28"/>
        </w:rPr>
        <w:t xml:space="preserve"> утратило независимость к концу XVI века.</w:t>
      </w:r>
      <w:r w:rsidR="00E17725">
        <w:rPr>
          <w:rStyle w:val="a5"/>
          <w:rFonts w:ascii="Times New Roman" w:hAnsi="Times New Roman" w:cs="Times New Roman"/>
          <w:sz w:val="28"/>
          <w:szCs w:val="28"/>
        </w:rPr>
        <w:footnoteReference w:id="116"/>
      </w:r>
      <w:r w:rsidRPr="00864E92">
        <w:rPr>
          <w:rFonts w:ascii="Times New Roman" w:hAnsi="Times New Roman" w:cs="Times New Roman"/>
          <w:sz w:val="28"/>
          <w:szCs w:val="28"/>
        </w:rPr>
        <w:t xml:space="preserve"> В исторических источниках княжество </w:t>
      </w:r>
      <w:proofErr w:type="spellStart"/>
      <w:r w:rsidRPr="00864E92">
        <w:rPr>
          <w:rFonts w:ascii="Times New Roman" w:hAnsi="Times New Roman" w:cs="Times New Roman"/>
          <w:sz w:val="28"/>
          <w:szCs w:val="28"/>
        </w:rPr>
        <w:t>Эмдер</w:t>
      </w:r>
      <w:proofErr w:type="spellEnd"/>
      <w:r w:rsidRPr="00864E92">
        <w:rPr>
          <w:rFonts w:ascii="Times New Roman" w:hAnsi="Times New Roman" w:cs="Times New Roman"/>
          <w:sz w:val="28"/>
          <w:szCs w:val="28"/>
        </w:rPr>
        <w:t xml:space="preserve"> упоминается в связи с походами отрядов Ермака и воеводы Ивана Мансурова.</w:t>
      </w:r>
      <w:r w:rsidR="00E17725">
        <w:rPr>
          <w:rStyle w:val="a5"/>
          <w:rFonts w:ascii="Times New Roman" w:hAnsi="Times New Roman" w:cs="Times New Roman"/>
          <w:sz w:val="28"/>
          <w:szCs w:val="28"/>
        </w:rPr>
        <w:footnoteReference w:id="117"/>
      </w:r>
      <w:r w:rsidRPr="00864E92">
        <w:rPr>
          <w:rFonts w:ascii="Times New Roman" w:hAnsi="Times New Roman" w:cs="Times New Roman"/>
          <w:sz w:val="28"/>
          <w:szCs w:val="28"/>
        </w:rPr>
        <w:t xml:space="preserve"> Но помимо источников письменных существуют </w:t>
      </w:r>
      <w:r w:rsidR="007974C8">
        <w:rPr>
          <w:rFonts w:ascii="Times New Roman" w:hAnsi="Times New Roman" w:cs="Times New Roman"/>
          <w:sz w:val="28"/>
          <w:szCs w:val="28"/>
        </w:rPr>
        <w:t xml:space="preserve">и </w:t>
      </w:r>
      <w:r w:rsidR="007974C8" w:rsidRPr="00864E92">
        <w:rPr>
          <w:rFonts w:ascii="Times New Roman" w:hAnsi="Times New Roman" w:cs="Times New Roman"/>
          <w:sz w:val="28"/>
          <w:szCs w:val="28"/>
        </w:rPr>
        <w:t xml:space="preserve">устные </w:t>
      </w:r>
      <w:r w:rsidRPr="00864E92">
        <w:rPr>
          <w:rFonts w:ascii="Times New Roman" w:hAnsi="Times New Roman" w:cs="Times New Roman"/>
          <w:sz w:val="28"/>
          <w:szCs w:val="28"/>
        </w:rPr>
        <w:t xml:space="preserve">источники - народные предания, сказания и былины, прославляющие военные и любовные подвиги бравых князей </w:t>
      </w:r>
      <w:proofErr w:type="spellStart"/>
      <w:r w:rsidRPr="00864E92">
        <w:rPr>
          <w:rFonts w:ascii="Times New Roman" w:hAnsi="Times New Roman" w:cs="Times New Roman"/>
          <w:sz w:val="28"/>
          <w:szCs w:val="28"/>
        </w:rPr>
        <w:t>Эмдера</w:t>
      </w:r>
      <w:proofErr w:type="spellEnd"/>
      <w:r w:rsidRPr="00864E92">
        <w:rPr>
          <w:rFonts w:ascii="Times New Roman" w:hAnsi="Times New Roman" w:cs="Times New Roman"/>
          <w:sz w:val="28"/>
          <w:szCs w:val="28"/>
        </w:rPr>
        <w:t>.</w:t>
      </w:r>
      <w:r w:rsidR="000C1149">
        <w:rPr>
          <w:rFonts w:ascii="Times New Roman" w:hAnsi="Times New Roman" w:cs="Times New Roman"/>
          <w:sz w:val="28"/>
          <w:szCs w:val="28"/>
        </w:rPr>
        <w:t xml:space="preserve"> </w:t>
      </w:r>
    </w:p>
    <w:p w:rsidR="00864E92" w:rsidRDefault="00864E92" w:rsidP="00864E92">
      <w:pPr>
        <w:spacing w:after="0" w:line="360" w:lineRule="auto"/>
        <w:ind w:firstLine="567"/>
        <w:jc w:val="both"/>
        <w:rPr>
          <w:rFonts w:ascii="Times New Roman" w:hAnsi="Times New Roman" w:cs="Times New Roman"/>
          <w:sz w:val="28"/>
          <w:szCs w:val="28"/>
        </w:rPr>
      </w:pPr>
      <w:r w:rsidRPr="00864E92">
        <w:rPr>
          <w:rFonts w:ascii="Times New Roman" w:hAnsi="Times New Roman" w:cs="Times New Roman"/>
          <w:sz w:val="28"/>
          <w:szCs w:val="28"/>
        </w:rPr>
        <w:t xml:space="preserve">Сегодня на территории городища </w:t>
      </w:r>
      <w:proofErr w:type="spellStart"/>
      <w:r w:rsidRPr="00864E92">
        <w:rPr>
          <w:rFonts w:ascii="Times New Roman" w:hAnsi="Times New Roman" w:cs="Times New Roman"/>
          <w:sz w:val="28"/>
          <w:szCs w:val="28"/>
        </w:rPr>
        <w:t>Эмдер</w:t>
      </w:r>
      <w:proofErr w:type="spellEnd"/>
      <w:r w:rsidRPr="00864E92">
        <w:rPr>
          <w:rFonts w:ascii="Times New Roman" w:hAnsi="Times New Roman" w:cs="Times New Roman"/>
          <w:sz w:val="28"/>
          <w:szCs w:val="28"/>
        </w:rPr>
        <w:t xml:space="preserve"> ведутся археологические раскопки. Уже проведенные изыскания показали, что городище отличается искусно сделанными оборонительными сооружениями, развитой инфраструктурой литейного, кузнечного, косторезного производства.</w:t>
      </w:r>
      <w:r w:rsidR="00E17725">
        <w:rPr>
          <w:rStyle w:val="a5"/>
          <w:rFonts w:ascii="Times New Roman" w:hAnsi="Times New Roman" w:cs="Times New Roman"/>
          <w:sz w:val="28"/>
          <w:szCs w:val="28"/>
        </w:rPr>
        <w:footnoteReference w:id="118"/>
      </w:r>
      <w:r w:rsidRPr="00864E92">
        <w:rPr>
          <w:rFonts w:ascii="Times New Roman" w:hAnsi="Times New Roman" w:cs="Times New Roman"/>
          <w:sz w:val="28"/>
          <w:szCs w:val="28"/>
        </w:rPr>
        <w:t xml:space="preserve"> </w:t>
      </w:r>
      <w:proofErr w:type="gramStart"/>
      <w:r w:rsidRPr="00864E92">
        <w:rPr>
          <w:rFonts w:ascii="Times New Roman" w:hAnsi="Times New Roman" w:cs="Times New Roman"/>
          <w:sz w:val="28"/>
          <w:szCs w:val="28"/>
        </w:rPr>
        <w:t xml:space="preserve">Особенно интересно это место тем, что здесь можно </w:t>
      </w:r>
      <w:r w:rsidR="007974C8">
        <w:rPr>
          <w:rFonts w:ascii="Times New Roman" w:hAnsi="Times New Roman" w:cs="Times New Roman"/>
          <w:sz w:val="28"/>
          <w:szCs w:val="28"/>
        </w:rPr>
        <w:t>у</w:t>
      </w:r>
      <w:r w:rsidRPr="00864E92">
        <w:rPr>
          <w:rFonts w:ascii="Times New Roman" w:hAnsi="Times New Roman" w:cs="Times New Roman"/>
          <w:sz w:val="28"/>
          <w:szCs w:val="28"/>
        </w:rPr>
        <w:t>видеть лабазы, печи, жертвенные места ханты и манси, принять участие в Вороньем и медвежьем праздниках, полюбоваться на языческие пляски, попробовать свежую оленину.</w:t>
      </w:r>
      <w:proofErr w:type="gramEnd"/>
      <w:r w:rsidRPr="00864E92">
        <w:rPr>
          <w:rFonts w:ascii="Times New Roman" w:hAnsi="Times New Roman" w:cs="Times New Roman"/>
          <w:sz w:val="28"/>
          <w:szCs w:val="28"/>
        </w:rPr>
        <w:t xml:space="preserve"> Зимой на территории комплекса проводятся сафари на оленьих упряжках и </w:t>
      </w:r>
      <w:r w:rsidRPr="00864E92">
        <w:rPr>
          <w:rFonts w:ascii="Times New Roman" w:hAnsi="Times New Roman" w:cs="Times New Roman"/>
          <w:sz w:val="28"/>
          <w:szCs w:val="28"/>
        </w:rPr>
        <w:lastRenderedPageBreak/>
        <w:t>мотосанях. Но самое главное, что здесь доступно - это знакомство с носителями уникальных культур ханты и манси.</w:t>
      </w:r>
    </w:p>
    <w:p w:rsidR="00CF1FD7" w:rsidRPr="00864E92" w:rsidRDefault="00CF1FD7" w:rsidP="00864E92">
      <w:pPr>
        <w:spacing w:after="0" w:line="360" w:lineRule="auto"/>
        <w:ind w:firstLine="567"/>
        <w:jc w:val="both"/>
        <w:rPr>
          <w:rFonts w:ascii="Times New Roman" w:hAnsi="Times New Roman" w:cs="Times New Roman"/>
          <w:sz w:val="28"/>
          <w:szCs w:val="28"/>
        </w:rPr>
      </w:pPr>
      <w:r w:rsidRPr="00CF1FD7">
        <w:rPr>
          <w:rFonts w:ascii="Times New Roman" w:hAnsi="Times New Roman" w:cs="Times New Roman"/>
          <w:sz w:val="28"/>
          <w:szCs w:val="28"/>
        </w:rPr>
        <w:t xml:space="preserve">В окрестностях озера </w:t>
      </w:r>
      <w:proofErr w:type="gramStart"/>
      <w:r w:rsidRPr="00CF1FD7">
        <w:rPr>
          <w:rFonts w:ascii="Times New Roman" w:hAnsi="Times New Roman" w:cs="Times New Roman"/>
          <w:sz w:val="28"/>
          <w:szCs w:val="28"/>
        </w:rPr>
        <w:t>Большое</w:t>
      </w:r>
      <w:proofErr w:type="gramEnd"/>
      <w:r w:rsidRPr="00CF1FD7">
        <w:rPr>
          <w:rFonts w:ascii="Times New Roman" w:hAnsi="Times New Roman" w:cs="Times New Roman"/>
          <w:sz w:val="28"/>
          <w:szCs w:val="28"/>
        </w:rPr>
        <w:t xml:space="preserve"> </w:t>
      </w:r>
      <w:proofErr w:type="spellStart"/>
      <w:r w:rsidRPr="00CF1FD7">
        <w:rPr>
          <w:rFonts w:ascii="Times New Roman" w:hAnsi="Times New Roman" w:cs="Times New Roman"/>
          <w:sz w:val="28"/>
          <w:szCs w:val="28"/>
        </w:rPr>
        <w:t>Каюково</w:t>
      </w:r>
      <w:proofErr w:type="spellEnd"/>
      <w:r w:rsidRPr="00CF1FD7">
        <w:rPr>
          <w:rFonts w:ascii="Times New Roman" w:hAnsi="Times New Roman" w:cs="Times New Roman"/>
          <w:sz w:val="28"/>
          <w:szCs w:val="28"/>
        </w:rPr>
        <w:t xml:space="preserve"> расположено несколько археологических памятников. Наиболее интересный из них - </w:t>
      </w:r>
      <w:proofErr w:type="spellStart"/>
      <w:r w:rsidRPr="00CF1FD7">
        <w:rPr>
          <w:rFonts w:ascii="Times New Roman" w:hAnsi="Times New Roman" w:cs="Times New Roman"/>
          <w:sz w:val="28"/>
          <w:szCs w:val="28"/>
        </w:rPr>
        <w:t>Каюково</w:t>
      </w:r>
      <w:proofErr w:type="spellEnd"/>
      <w:r w:rsidRPr="00CF1FD7">
        <w:rPr>
          <w:rFonts w:ascii="Times New Roman" w:hAnsi="Times New Roman" w:cs="Times New Roman"/>
          <w:sz w:val="28"/>
          <w:szCs w:val="28"/>
        </w:rPr>
        <w:t xml:space="preserve"> 2, городище эпохи неолита. В культурном слое памятника хорошо сохранились обугленные остатки деревянных конструкций, что позволяет реконструировать этот объект с максимальной достоверностью.</w:t>
      </w:r>
      <w:r w:rsidR="00DC63F4">
        <w:rPr>
          <w:rStyle w:val="a5"/>
          <w:rFonts w:ascii="Times New Roman" w:hAnsi="Times New Roman" w:cs="Times New Roman"/>
          <w:sz w:val="28"/>
          <w:szCs w:val="28"/>
        </w:rPr>
        <w:footnoteReference w:id="119"/>
      </w:r>
      <w:r w:rsidR="00D23FCA">
        <w:rPr>
          <w:rFonts w:ascii="Times New Roman" w:hAnsi="Times New Roman" w:cs="Times New Roman"/>
          <w:sz w:val="28"/>
          <w:szCs w:val="28"/>
        </w:rPr>
        <w:t xml:space="preserve"> </w:t>
      </w:r>
      <w:r w:rsidRPr="00CF1FD7">
        <w:rPr>
          <w:rFonts w:ascii="Times New Roman" w:hAnsi="Times New Roman" w:cs="Times New Roman"/>
          <w:sz w:val="28"/>
          <w:szCs w:val="28"/>
        </w:rPr>
        <w:t>Сегодня это почти единственное определенное городище каменного века в Западной Сибири.</w:t>
      </w:r>
      <w:r w:rsidR="00D23FCA">
        <w:rPr>
          <w:rStyle w:val="a5"/>
          <w:rFonts w:ascii="Times New Roman" w:hAnsi="Times New Roman" w:cs="Times New Roman"/>
          <w:sz w:val="28"/>
          <w:szCs w:val="28"/>
        </w:rPr>
        <w:footnoteReference w:id="120"/>
      </w:r>
      <w:r w:rsidR="000C1149" w:rsidRPr="000C1149">
        <w:rPr>
          <w:rFonts w:ascii="Times New Roman" w:hAnsi="Times New Roman" w:cs="Times New Roman"/>
          <w:sz w:val="28"/>
          <w:szCs w:val="28"/>
          <w:highlight w:val="yellow"/>
        </w:rPr>
        <w:t xml:space="preserve"> </w:t>
      </w:r>
      <w:r w:rsidRPr="00CF1FD7">
        <w:rPr>
          <w:rFonts w:ascii="Times New Roman" w:hAnsi="Times New Roman" w:cs="Times New Roman"/>
          <w:sz w:val="28"/>
          <w:szCs w:val="28"/>
        </w:rPr>
        <w:t xml:space="preserve"> Исследования этого памятника дадут важную информацию по истории заселения Обского Севера.</w:t>
      </w:r>
    </w:p>
    <w:p w:rsidR="00864E92" w:rsidRPr="00864E92" w:rsidRDefault="00864E92" w:rsidP="00864E92">
      <w:pPr>
        <w:spacing w:after="0" w:line="360" w:lineRule="auto"/>
        <w:ind w:firstLine="567"/>
        <w:jc w:val="both"/>
        <w:rPr>
          <w:rFonts w:ascii="Times New Roman" w:hAnsi="Times New Roman" w:cs="Times New Roman"/>
          <w:sz w:val="28"/>
          <w:szCs w:val="28"/>
        </w:rPr>
      </w:pPr>
      <w:r w:rsidRPr="00864E92">
        <w:rPr>
          <w:rFonts w:ascii="Times New Roman" w:hAnsi="Times New Roman" w:cs="Times New Roman"/>
          <w:sz w:val="28"/>
          <w:szCs w:val="28"/>
        </w:rPr>
        <w:t xml:space="preserve">Уникальным археологическим памятником, расположенным на территории </w:t>
      </w:r>
      <w:r w:rsidR="00E31EBC">
        <w:rPr>
          <w:rFonts w:ascii="Times New Roman" w:hAnsi="Times New Roman" w:cs="Times New Roman"/>
          <w:sz w:val="28"/>
          <w:szCs w:val="28"/>
        </w:rPr>
        <w:t>округа</w:t>
      </w:r>
      <w:r w:rsidRPr="00864E92">
        <w:rPr>
          <w:rFonts w:ascii="Times New Roman" w:hAnsi="Times New Roman" w:cs="Times New Roman"/>
          <w:sz w:val="28"/>
          <w:szCs w:val="28"/>
        </w:rPr>
        <w:t xml:space="preserve"> является также </w:t>
      </w:r>
      <w:proofErr w:type="spellStart"/>
      <w:r w:rsidRPr="00864E92">
        <w:rPr>
          <w:rFonts w:ascii="Times New Roman" w:hAnsi="Times New Roman" w:cs="Times New Roman"/>
          <w:sz w:val="28"/>
          <w:szCs w:val="28"/>
        </w:rPr>
        <w:t>Барсова</w:t>
      </w:r>
      <w:proofErr w:type="spellEnd"/>
      <w:r w:rsidRPr="00864E92">
        <w:rPr>
          <w:rFonts w:ascii="Times New Roman" w:hAnsi="Times New Roman" w:cs="Times New Roman"/>
          <w:sz w:val="28"/>
          <w:szCs w:val="28"/>
        </w:rPr>
        <w:t xml:space="preserve"> гора. Этот ценнейший объект культурного наследия представляет собой уникальный археологический комплекс не только в масштабах Западной Сибири, но и Российской Федерации в целом. Фактически археологические памятники Барсовой горы представляют собой «слоеный пирог», содержащий многообразную информацию по заселению среднего </w:t>
      </w:r>
      <w:proofErr w:type="spellStart"/>
      <w:r w:rsidRPr="00864E92">
        <w:rPr>
          <w:rFonts w:ascii="Times New Roman" w:hAnsi="Times New Roman" w:cs="Times New Roman"/>
          <w:sz w:val="28"/>
          <w:szCs w:val="28"/>
        </w:rPr>
        <w:t>Приобья</w:t>
      </w:r>
      <w:proofErr w:type="spellEnd"/>
      <w:r w:rsidRPr="00864E92">
        <w:rPr>
          <w:rFonts w:ascii="Times New Roman" w:hAnsi="Times New Roman" w:cs="Times New Roman"/>
          <w:sz w:val="28"/>
          <w:szCs w:val="28"/>
        </w:rPr>
        <w:t xml:space="preserve"> на протяжении семи тысячелетий. Наиболее ранние из археологических памятников датируются эпохой неолита, здесь также четко проявляются следы всех более поздних эпох, включая археологические объекты XVIII-XIX веков и даже этнографические памятники начала XX века (поселения, святилища, следы охотничьих ловушек).</w:t>
      </w:r>
      <w:r w:rsidR="00D23FCA">
        <w:rPr>
          <w:rStyle w:val="a5"/>
          <w:rFonts w:ascii="Times New Roman" w:hAnsi="Times New Roman" w:cs="Times New Roman"/>
          <w:sz w:val="28"/>
          <w:szCs w:val="28"/>
        </w:rPr>
        <w:footnoteReference w:id="121"/>
      </w:r>
      <w:r w:rsidR="00D23FCA">
        <w:rPr>
          <w:rFonts w:ascii="Times New Roman" w:hAnsi="Times New Roman" w:cs="Times New Roman"/>
          <w:sz w:val="28"/>
          <w:szCs w:val="28"/>
        </w:rPr>
        <w:t xml:space="preserve"> </w:t>
      </w:r>
      <w:r w:rsidRPr="00864E92">
        <w:rPr>
          <w:rFonts w:ascii="Times New Roman" w:hAnsi="Times New Roman" w:cs="Times New Roman"/>
          <w:sz w:val="28"/>
          <w:szCs w:val="28"/>
        </w:rPr>
        <w:t>В настоящее время на Барсовой горе создается музей-заповедник.</w:t>
      </w:r>
    </w:p>
    <w:p w:rsidR="00864E92" w:rsidRPr="00864E92" w:rsidRDefault="00864E92" w:rsidP="00E825EC">
      <w:pPr>
        <w:spacing w:after="0" w:line="360" w:lineRule="auto"/>
        <w:ind w:firstLine="567"/>
        <w:jc w:val="both"/>
        <w:rPr>
          <w:rFonts w:ascii="Times New Roman" w:hAnsi="Times New Roman" w:cs="Times New Roman"/>
          <w:sz w:val="28"/>
          <w:szCs w:val="28"/>
        </w:rPr>
      </w:pPr>
      <w:r w:rsidRPr="00864E92">
        <w:rPr>
          <w:rFonts w:ascii="Times New Roman" w:hAnsi="Times New Roman" w:cs="Times New Roman"/>
          <w:sz w:val="28"/>
          <w:szCs w:val="28"/>
        </w:rPr>
        <w:t>Кроме этих крупных памятников истории и археологии на территории Х</w:t>
      </w:r>
      <w:r w:rsidR="00E31EBC">
        <w:rPr>
          <w:rFonts w:ascii="Times New Roman" w:hAnsi="Times New Roman" w:cs="Times New Roman"/>
          <w:sz w:val="28"/>
          <w:szCs w:val="28"/>
        </w:rPr>
        <w:t>анты-</w:t>
      </w:r>
      <w:r w:rsidRPr="00864E92">
        <w:rPr>
          <w:rFonts w:ascii="Times New Roman" w:hAnsi="Times New Roman" w:cs="Times New Roman"/>
          <w:sz w:val="28"/>
          <w:szCs w:val="28"/>
        </w:rPr>
        <w:t>М</w:t>
      </w:r>
      <w:r w:rsidR="00E31EBC">
        <w:rPr>
          <w:rFonts w:ascii="Times New Roman" w:hAnsi="Times New Roman" w:cs="Times New Roman"/>
          <w:sz w:val="28"/>
          <w:szCs w:val="28"/>
        </w:rPr>
        <w:t>ансийского автономного округа - Югры</w:t>
      </w:r>
      <w:r w:rsidRPr="00864E92">
        <w:rPr>
          <w:rFonts w:ascii="Times New Roman" w:hAnsi="Times New Roman" w:cs="Times New Roman"/>
          <w:sz w:val="28"/>
          <w:szCs w:val="28"/>
        </w:rPr>
        <w:t xml:space="preserve"> существует множество других</w:t>
      </w:r>
      <w:r w:rsidR="00B214F8" w:rsidRPr="00B214F8">
        <w:rPr>
          <w:rFonts w:ascii="Times New Roman" w:hAnsi="Times New Roman" w:cs="Times New Roman"/>
          <w:sz w:val="28"/>
          <w:szCs w:val="28"/>
        </w:rPr>
        <w:t xml:space="preserve"> (</w:t>
      </w:r>
      <w:r w:rsidR="00B214F8">
        <w:rPr>
          <w:rFonts w:ascii="Times New Roman" w:hAnsi="Times New Roman" w:cs="Times New Roman"/>
          <w:sz w:val="28"/>
          <w:szCs w:val="28"/>
        </w:rPr>
        <w:t>см. Приложение 10)</w:t>
      </w:r>
      <w:r w:rsidRPr="00864E92">
        <w:rPr>
          <w:rFonts w:ascii="Times New Roman" w:hAnsi="Times New Roman" w:cs="Times New Roman"/>
          <w:sz w:val="28"/>
          <w:szCs w:val="28"/>
        </w:rPr>
        <w:t>. Как отмечают исследователи, наследие Югорской земли представлено преимущественно археологическими и этнокультурными объектами</w:t>
      </w:r>
      <w:r w:rsidR="00E31EBC">
        <w:rPr>
          <w:rFonts w:ascii="Times New Roman" w:hAnsi="Times New Roman" w:cs="Times New Roman"/>
          <w:sz w:val="28"/>
          <w:szCs w:val="28"/>
        </w:rPr>
        <w:t>.</w:t>
      </w:r>
    </w:p>
    <w:p w:rsidR="00F05A92" w:rsidRPr="001243C2" w:rsidRDefault="00F05A92" w:rsidP="00E825EC">
      <w:pPr>
        <w:spacing w:after="0" w:line="360" w:lineRule="auto"/>
        <w:jc w:val="center"/>
        <w:rPr>
          <w:rFonts w:ascii="Times New Roman" w:hAnsi="Times New Roman" w:cs="Times New Roman"/>
          <w:b/>
          <w:sz w:val="28"/>
          <w:szCs w:val="28"/>
        </w:rPr>
      </w:pPr>
      <w:r w:rsidRPr="001243C2">
        <w:rPr>
          <w:rFonts w:ascii="Times New Roman" w:hAnsi="Times New Roman" w:cs="Times New Roman"/>
          <w:b/>
          <w:sz w:val="28"/>
          <w:szCs w:val="28"/>
        </w:rPr>
        <w:lastRenderedPageBreak/>
        <w:t>Э</w:t>
      </w:r>
      <w:r>
        <w:rPr>
          <w:rFonts w:ascii="Times New Roman" w:hAnsi="Times New Roman" w:cs="Times New Roman"/>
          <w:b/>
          <w:sz w:val="28"/>
          <w:szCs w:val="28"/>
        </w:rPr>
        <w:t>тнографический</w:t>
      </w:r>
      <w:r w:rsidRPr="001243C2">
        <w:rPr>
          <w:rFonts w:ascii="Times New Roman" w:hAnsi="Times New Roman" w:cs="Times New Roman"/>
          <w:b/>
          <w:sz w:val="28"/>
          <w:szCs w:val="28"/>
        </w:rPr>
        <w:t xml:space="preserve"> туризм.</w:t>
      </w:r>
    </w:p>
    <w:p w:rsidR="00D63A46" w:rsidRPr="001243C2" w:rsidRDefault="00F35386" w:rsidP="00E825EC">
      <w:pPr>
        <w:spacing w:after="0" w:line="360" w:lineRule="auto"/>
        <w:ind w:firstLine="567"/>
        <w:jc w:val="both"/>
        <w:rPr>
          <w:rFonts w:ascii="Times New Roman" w:hAnsi="Times New Roman" w:cs="Times New Roman"/>
          <w:sz w:val="28"/>
          <w:szCs w:val="28"/>
        </w:rPr>
      </w:pPr>
      <w:r w:rsidRPr="00FC2A9F">
        <w:rPr>
          <w:rFonts w:ascii="Times New Roman" w:hAnsi="Times New Roman" w:cs="Times New Roman"/>
          <w:sz w:val="28"/>
          <w:szCs w:val="28"/>
        </w:rPr>
        <w:t xml:space="preserve">Одним из наиболее привлекательных </w:t>
      </w:r>
      <w:r>
        <w:rPr>
          <w:rFonts w:ascii="Times New Roman" w:hAnsi="Times New Roman" w:cs="Times New Roman"/>
          <w:sz w:val="28"/>
          <w:szCs w:val="28"/>
        </w:rPr>
        <w:t xml:space="preserve">видов </w:t>
      </w:r>
      <w:r w:rsidRPr="00FC2A9F">
        <w:rPr>
          <w:rFonts w:ascii="Times New Roman" w:hAnsi="Times New Roman" w:cs="Times New Roman"/>
          <w:sz w:val="28"/>
          <w:szCs w:val="28"/>
        </w:rPr>
        <w:t xml:space="preserve">туризма в округе является </w:t>
      </w:r>
      <w:r>
        <w:rPr>
          <w:rFonts w:ascii="Times New Roman" w:hAnsi="Times New Roman" w:cs="Times New Roman"/>
          <w:sz w:val="28"/>
          <w:szCs w:val="28"/>
        </w:rPr>
        <w:t xml:space="preserve">этнографический туризм, являющийся настоящей </w:t>
      </w:r>
      <w:r w:rsidR="00A173AA">
        <w:rPr>
          <w:rFonts w:ascii="Times New Roman" w:hAnsi="Times New Roman" w:cs="Times New Roman"/>
          <w:sz w:val="28"/>
          <w:szCs w:val="28"/>
        </w:rPr>
        <w:t>визитной карточкой</w:t>
      </w:r>
      <w:r>
        <w:rPr>
          <w:rFonts w:ascii="Times New Roman" w:hAnsi="Times New Roman" w:cs="Times New Roman"/>
          <w:sz w:val="28"/>
          <w:szCs w:val="28"/>
        </w:rPr>
        <w:t xml:space="preserve">, несущий огромный потенциал для развития </w:t>
      </w:r>
      <w:r w:rsidR="00FF02A5">
        <w:rPr>
          <w:rFonts w:ascii="Times New Roman" w:hAnsi="Times New Roman" w:cs="Times New Roman"/>
          <w:sz w:val="28"/>
          <w:szCs w:val="28"/>
        </w:rPr>
        <w:t xml:space="preserve">внутреннего и въездного </w:t>
      </w:r>
      <w:r>
        <w:rPr>
          <w:rFonts w:ascii="Times New Roman" w:hAnsi="Times New Roman" w:cs="Times New Roman"/>
          <w:sz w:val="28"/>
          <w:szCs w:val="28"/>
        </w:rPr>
        <w:t>туризма в округе!</w:t>
      </w:r>
      <w:r w:rsidRPr="00C505DD">
        <w:rPr>
          <w:rFonts w:ascii="Times New Roman" w:hAnsi="Times New Roman" w:cs="Times New Roman"/>
          <w:sz w:val="28"/>
          <w:szCs w:val="28"/>
        </w:rPr>
        <w:t xml:space="preserve"> </w:t>
      </w:r>
      <w:r w:rsidR="00D63A46" w:rsidRPr="001243C2">
        <w:rPr>
          <w:rFonts w:ascii="Times New Roman" w:hAnsi="Times New Roman" w:cs="Times New Roman"/>
          <w:sz w:val="28"/>
          <w:szCs w:val="28"/>
        </w:rPr>
        <w:t>Ханты-Мансийский автономный округ объединяет людей 135 национальностей, и именно в многообразии народов заключается его особенность.</w:t>
      </w:r>
      <w:r w:rsidR="00D63A46" w:rsidRPr="001243C2">
        <w:rPr>
          <w:rFonts w:ascii="Times New Roman" w:hAnsi="Times New Roman" w:cs="Times New Roman"/>
          <w:sz w:val="28"/>
          <w:szCs w:val="28"/>
          <w:vertAlign w:val="superscript"/>
        </w:rPr>
        <w:footnoteReference w:id="122"/>
      </w:r>
      <w:r w:rsidR="00D63A46" w:rsidRPr="001243C2">
        <w:rPr>
          <w:rFonts w:ascii="Times New Roman" w:hAnsi="Times New Roman" w:cs="Times New Roman"/>
          <w:sz w:val="28"/>
          <w:szCs w:val="28"/>
        </w:rPr>
        <w:t xml:space="preserve"> </w:t>
      </w:r>
      <w:r w:rsidR="00FF02A5">
        <w:rPr>
          <w:rFonts w:ascii="Times New Roman" w:hAnsi="Times New Roman" w:cs="Times New Roman"/>
          <w:sz w:val="28"/>
          <w:szCs w:val="28"/>
        </w:rPr>
        <w:t xml:space="preserve"> </w:t>
      </w:r>
    </w:p>
    <w:p w:rsidR="00C505DD" w:rsidRDefault="00951E47" w:rsidP="00C505DD">
      <w:pPr>
        <w:spacing w:after="0" w:line="360" w:lineRule="auto"/>
        <w:ind w:firstLine="567"/>
        <w:jc w:val="both"/>
        <w:rPr>
          <w:rFonts w:ascii="Times New Roman" w:hAnsi="Times New Roman" w:cs="Times New Roman"/>
          <w:sz w:val="28"/>
          <w:szCs w:val="28"/>
        </w:rPr>
      </w:pPr>
      <w:r w:rsidRPr="00596784">
        <w:rPr>
          <w:rFonts w:ascii="Times New Roman" w:hAnsi="Times New Roman" w:cs="Times New Roman"/>
          <w:sz w:val="28"/>
          <w:szCs w:val="28"/>
        </w:rPr>
        <w:t xml:space="preserve">Уникальная природа, </w:t>
      </w:r>
      <w:r w:rsidRPr="00FC2A9F">
        <w:rPr>
          <w:rFonts w:ascii="Times New Roman" w:hAnsi="Times New Roman" w:cs="Times New Roman"/>
          <w:sz w:val="28"/>
          <w:szCs w:val="28"/>
        </w:rPr>
        <w:t>богатая история</w:t>
      </w:r>
      <w:r>
        <w:rPr>
          <w:rFonts w:ascii="Times New Roman" w:hAnsi="Times New Roman" w:cs="Times New Roman"/>
          <w:sz w:val="28"/>
          <w:szCs w:val="28"/>
        </w:rPr>
        <w:t>,</w:t>
      </w:r>
      <w:r w:rsidRPr="00FC2A9F">
        <w:rPr>
          <w:rFonts w:ascii="Times New Roman" w:hAnsi="Times New Roman" w:cs="Times New Roman"/>
          <w:sz w:val="28"/>
          <w:szCs w:val="28"/>
        </w:rPr>
        <w:t xml:space="preserve"> </w:t>
      </w:r>
      <w:r w:rsidRPr="00596784">
        <w:rPr>
          <w:rFonts w:ascii="Times New Roman" w:hAnsi="Times New Roman" w:cs="Times New Roman"/>
          <w:sz w:val="28"/>
          <w:szCs w:val="28"/>
        </w:rPr>
        <w:t xml:space="preserve">самобытная культура и </w:t>
      </w:r>
      <w:r w:rsidRPr="00F65E79">
        <w:rPr>
          <w:rFonts w:ascii="Times New Roman" w:hAnsi="Times New Roman" w:cs="Times New Roman"/>
          <w:sz w:val="28"/>
          <w:szCs w:val="28"/>
        </w:rPr>
        <w:t>своеобразный</w:t>
      </w:r>
      <w:r w:rsidRPr="00596784">
        <w:rPr>
          <w:rFonts w:ascii="Times New Roman" w:hAnsi="Times New Roman" w:cs="Times New Roman"/>
          <w:sz w:val="28"/>
          <w:szCs w:val="28"/>
        </w:rPr>
        <w:t xml:space="preserve"> быт </w:t>
      </w:r>
      <w:r w:rsidR="00D63A46">
        <w:rPr>
          <w:rFonts w:ascii="Times New Roman" w:hAnsi="Times New Roman" w:cs="Times New Roman"/>
          <w:sz w:val="28"/>
          <w:szCs w:val="28"/>
        </w:rPr>
        <w:t>коренных народов Севера: ханты, манси и лесные ненцы</w:t>
      </w:r>
      <w:r w:rsidR="00C505DD" w:rsidRPr="00FC2A9F">
        <w:rPr>
          <w:rFonts w:ascii="Times New Roman" w:hAnsi="Times New Roman" w:cs="Times New Roman"/>
          <w:sz w:val="28"/>
          <w:szCs w:val="28"/>
        </w:rPr>
        <w:t>,</w:t>
      </w:r>
      <w:r w:rsidR="00D63A46">
        <w:rPr>
          <w:rFonts w:ascii="Times New Roman" w:hAnsi="Times New Roman" w:cs="Times New Roman"/>
          <w:sz w:val="28"/>
          <w:szCs w:val="28"/>
        </w:rPr>
        <w:t xml:space="preserve"> </w:t>
      </w:r>
      <w:r w:rsidR="00C505DD" w:rsidRPr="00FC2A9F">
        <w:rPr>
          <w:rFonts w:ascii="Times New Roman" w:hAnsi="Times New Roman" w:cs="Times New Roman"/>
          <w:sz w:val="28"/>
          <w:szCs w:val="28"/>
        </w:rPr>
        <w:t xml:space="preserve">проживающих </w:t>
      </w:r>
      <w:r w:rsidR="00C505DD">
        <w:rPr>
          <w:rFonts w:ascii="Times New Roman" w:hAnsi="Times New Roman" w:cs="Times New Roman"/>
          <w:sz w:val="28"/>
          <w:szCs w:val="28"/>
        </w:rPr>
        <w:t xml:space="preserve">на </w:t>
      </w:r>
      <w:r w:rsidR="00FF02A5">
        <w:rPr>
          <w:rFonts w:ascii="Times New Roman" w:hAnsi="Times New Roman" w:cs="Times New Roman"/>
          <w:sz w:val="28"/>
          <w:szCs w:val="28"/>
        </w:rPr>
        <w:t xml:space="preserve">своей исторической родине - </w:t>
      </w:r>
      <w:r w:rsidR="00C505DD">
        <w:rPr>
          <w:rFonts w:ascii="Times New Roman" w:hAnsi="Times New Roman" w:cs="Times New Roman"/>
          <w:sz w:val="28"/>
          <w:szCs w:val="28"/>
        </w:rPr>
        <w:t>территории Югры</w:t>
      </w:r>
      <w:r w:rsidRPr="00951E47">
        <w:rPr>
          <w:rFonts w:ascii="Times New Roman" w:hAnsi="Times New Roman" w:cs="Times New Roman"/>
          <w:sz w:val="28"/>
          <w:szCs w:val="28"/>
        </w:rPr>
        <w:t xml:space="preserve"> </w:t>
      </w:r>
      <w:r w:rsidRPr="00F65E79">
        <w:rPr>
          <w:rFonts w:ascii="Times New Roman" w:hAnsi="Times New Roman" w:cs="Times New Roman"/>
          <w:sz w:val="28"/>
          <w:szCs w:val="28"/>
        </w:rPr>
        <w:t>уже более трех тысячелетий</w:t>
      </w:r>
      <w:r>
        <w:rPr>
          <w:rFonts w:ascii="Times New Roman" w:hAnsi="Times New Roman" w:cs="Times New Roman"/>
          <w:sz w:val="28"/>
          <w:szCs w:val="28"/>
        </w:rPr>
        <w:t>,</w:t>
      </w:r>
      <w:r w:rsidRPr="00596784">
        <w:rPr>
          <w:rFonts w:ascii="Times New Roman" w:hAnsi="Times New Roman" w:cs="Times New Roman"/>
          <w:sz w:val="28"/>
          <w:szCs w:val="28"/>
        </w:rPr>
        <w:t xml:space="preserve"> издавна влекли сюда пу</w:t>
      </w:r>
      <w:r>
        <w:rPr>
          <w:rFonts w:ascii="Times New Roman" w:hAnsi="Times New Roman" w:cs="Times New Roman"/>
          <w:sz w:val="28"/>
          <w:szCs w:val="28"/>
        </w:rPr>
        <w:t>тешественников и исследователей</w:t>
      </w:r>
      <w:r w:rsidR="00C505DD" w:rsidRPr="00FC2A9F">
        <w:rPr>
          <w:rFonts w:ascii="Times New Roman" w:hAnsi="Times New Roman" w:cs="Times New Roman"/>
          <w:sz w:val="28"/>
          <w:szCs w:val="28"/>
        </w:rPr>
        <w:t>.</w:t>
      </w:r>
      <w:r w:rsidR="00D63A46" w:rsidRPr="001243C2">
        <w:rPr>
          <w:rFonts w:ascii="Times New Roman" w:hAnsi="Times New Roman" w:cs="Times New Roman"/>
          <w:sz w:val="28"/>
          <w:szCs w:val="28"/>
          <w:vertAlign w:val="superscript"/>
        </w:rPr>
        <w:footnoteReference w:id="123"/>
      </w:r>
      <w:r w:rsidR="00C505DD" w:rsidRPr="00FC2A9F">
        <w:rPr>
          <w:rFonts w:ascii="Times New Roman" w:hAnsi="Times New Roman" w:cs="Times New Roman"/>
          <w:sz w:val="28"/>
          <w:szCs w:val="28"/>
        </w:rPr>
        <w:t xml:space="preserve"> </w:t>
      </w:r>
    </w:p>
    <w:p w:rsidR="00FF02A5" w:rsidRDefault="00FF02A5" w:rsidP="00FF02A5">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Познакомиться</w:t>
      </w:r>
      <w:r w:rsidRPr="001243C2">
        <w:rPr>
          <w:rFonts w:ascii="Times New Roman" w:hAnsi="Times New Roman" w:cs="Times New Roman"/>
          <w:sz w:val="28"/>
          <w:szCs w:val="28"/>
        </w:rPr>
        <w:t xml:space="preserve"> с культурой</w:t>
      </w:r>
      <w:r>
        <w:rPr>
          <w:rFonts w:ascii="Times New Roman" w:hAnsi="Times New Roman" w:cs="Times New Roman"/>
          <w:sz w:val="28"/>
          <w:szCs w:val="28"/>
        </w:rPr>
        <w:t>,</w:t>
      </w:r>
      <w:r w:rsidRPr="001243C2">
        <w:rPr>
          <w:rFonts w:ascii="Times New Roman" w:hAnsi="Times New Roman" w:cs="Times New Roman"/>
          <w:sz w:val="28"/>
          <w:szCs w:val="28"/>
        </w:rPr>
        <w:t xml:space="preserve"> </w:t>
      </w:r>
      <w:r w:rsidRPr="00F65E79">
        <w:rPr>
          <w:rFonts w:ascii="Times New Roman" w:hAnsi="Times New Roman" w:cs="Times New Roman"/>
          <w:sz w:val="28"/>
          <w:szCs w:val="28"/>
        </w:rPr>
        <w:t xml:space="preserve">образом жизни и традициями </w:t>
      </w:r>
      <w:r w:rsidRPr="001243C2">
        <w:rPr>
          <w:rFonts w:ascii="Times New Roman" w:hAnsi="Times New Roman" w:cs="Times New Roman"/>
          <w:sz w:val="28"/>
          <w:szCs w:val="28"/>
        </w:rPr>
        <w:t xml:space="preserve">коренных малочисленных народов в регионе </w:t>
      </w:r>
      <w:r w:rsidRPr="00F65E79">
        <w:rPr>
          <w:rFonts w:ascii="Times New Roman" w:hAnsi="Times New Roman" w:cs="Times New Roman"/>
          <w:sz w:val="28"/>
          <w:szCs w:val="28"/>
        </w:rPr>
        <w:t xml:space="preserve">можно </w:t>
      </w:r>
      <w:r w:rsidRPr="00596784">
        <w:rPr>
          <w:rFonts w:ascii="Times New Roman" w:hAnsi="Times New Roman" w:cs="Times New Roman"/>
          <w:sz w:val="28"/>
          <w:szCs w:val="28"/>
        </w:rPr>
        <w:t>при непосредственном общении с ее носи</w:t>
      </w:r>
      <w:r>
        <w:rPr>
          <w:rFonts w:ascii="Times New Roman" w:hAnsi="Times New Roman" w:cs="Times New Roman"/>
          <w:sz w:val="28"/>
          <w:szCs w:val="28"/>
        </w:rPr>
        <w:t>телями в национальных поселках,</w:t>
      </w:r>
      <w:r w:rsidRPr="00596784">
        <w:rPr>
          <w:rFonts w:ascii="Times New Roman" w:hAnsi="Times New Roman" w:cs="Times New Roman"/>
          <w:sz w:val="28"/>
          <w:szCs w:val="28"/>
        </w:rPr>
        <w:t xml:space="preserve"> стойбищах, </w:t>
      </w:r>
      <w:r>
        <w:rPr>
          <w:rFonts w:ascii="Times New Roman" w:hAnsi="Times New Roman" w:cs="Times New Roman"/>
          <w:sz w:val="28"/>
          <w:szCs w:val="28"/>
        </w:rPr>
        <w:t>родовых угодьях</w:t>
      </w:r>
      <w:r w:rsidRPr="00F65E79">
        <w:rPr>
          <w:rFonts w:ascii="Times New Roman" w:hAnsi="Times New Roman" w:cs="Times New Roman"/>
          <w:sz w:val="28"/>
          <w:szCs w:val="28"/>
        </w:rPr>
        <w:t>, которые находятся в нетронутых уголках Югорского края</w:t>
      </w:r>
      <w:r>
        <w:rPr>
          <w:rFonts w:ascii="Times New Roman" w:hAnsi="Times New Roman" w:cs="Times New Roman"/>
          <w:sz w:val="28"/>
          <w:szCs w:val="28"/>
        </w:rPr>
        <w:t>, а также в</w:t>
      </w:r>
      <w:r w:rsidRPr="00596784">
        <w:rPr>
          <w:rFonts w:ascii="Times New Roman" w:hAnsi="Times New Roman" w:cs="Times New Roman"/>
          <w:sz w:val="28"/>
          <w:szCs w:val="28"/>
        </w:rPr>
        <w:t xml:space="preserve"> </w:t>
      </w:r>
      <w:r w:rsidR="00565F97">
        <w:rPr>
          <w:rFonts w:ascii="Times New Roman" w:hAnsi="Times New Roman" w:cs="Times New Roman"/>
          <w:sz w:val="28"/>
          <w:szCs w:val="28"/>
        </w:rPr>
        <w:t>э</w:t>
      </w:r>
      <w:r w:rsidRPr="001243C2">
        <w:rPr>
          <w:rFonts w:ascii="Times New Roman" w:hAnsi="Times New Roman" w:cs="Times New Roman"/>
          <w:sz w:val="28"/>
          <w:szCs w:val="28"/>
        </w:rPr>
        <w:t>тнографически</w:t>
      </w:r>
      <w:r>
        <w:rPr>
          <w:rFonts w:ascii="Times New Roman" w:hAnsi="Times New Roman" w:cs="Times New Roman"/>
          <w:sz w:val="28"/>
          <w:szCs w:val="28"/>
        </w:rPr>
        <w:t>х</w:t>
      </w:r>
      <w:r w:rsidRPr="001243C2">
        <w:rPr>
          <w:rFonts w:ascii="Times New Roman" w:hAnsi="Times New Roman" w:cs="Times New Roman"/>
          <w:sz w:val="28"/>
          <w:szCs w:val="28"/>
        </w:rPr>
        <w:t xml:space="preserve"> центр</w:t>
      </w:r>
      <w:r>
        <w:rPr>
          <w:rFonts w:ascii="Times New Roman" w:hAnsi="Times New Roman" w:cs="Times New Roman"/>
          <w:sz w:val="28"/>
          <w:szCs w:val="28"/>
        </w:rPr>
        <w:t>ах</w:t>
      </w:r>
      <w:r w:rsidRPr="001243C2">
        <w:rPr>
          <w:rFonts w:ascii="Times New Roman" w:hAnsi="Times New Roman" w:cs="Times New Roman"/>
          <w:sz w:val="28"/>
          <w:szCs w:val="28"/>
        </w:rPr>
        <w:t xml:space="preserve"> и музе</w:t>
      </w:r>
      <w:r>
        <w:rPr>
          <w:rFonts w:ascii="Times New Roman" w:hAnsi="Times New Roman" w:cs="Times New Roman"/>
          <w:sz w:val="28"/>
          <w:szCs w:val="28"/>
        </w:rPr>
        <w:t>ях</w:t>
      </w:r>
      <w:r w:rsidRPr="001243C2">
        <w:rPr>
          <w:rFonts w:ascii="Times New Roman" w:hAnsi="Times New Roman" w:cs="Times New Roman"/>
          <w:sz w:val="28"/>
          <w:szCs w:val="28"/>
        </w:rPr>
        <w:t>, природны</w:t>
      </w:r>
      <w:r>
        <w:rPr>
          <w:rFonts w:ascii="Times New Roman" w:hAnsi="Times New Roman" w:cs="Times New Roman"/>
          <w:sz w:val="28"/>
          <w:szCs w:val="28"/>
        </w:rPr>
        <w:t>х</w:t>
      </w:r>
      <w:r w:rsidRPr="001243C2">
        <w:rPr>
          <w:rFonts w:ascii="Times New Roman" w:hAnsi="Times New Roman" w:cs="Times New Roman"/>
          <w:sz w:val="28"/>
          <w:szCs w:val="28"/>
        </w:rPr>
        <w:t xml:space="preserve"> парк</w:t>
      </w:r>
      <w:r>
        <w:rPr>
          <w:rFonts w:ascii="Times New Roman" w:hAnsi="Times New Roman" w:cs="Times New Roman"/>
          <w:sz w:val="28"/>
          <w:szCs w:val="28"/>
        </w:rPr>
        <w:t>ах</w:t>
      </w:r>
      <w:r w:rsidRPr="001243C2">
        <w:rPr>
          <w:rFonts w:ascii="Times New Roman" w:hAnsi="Times New Roman" w:cs="Times New Roman"/>
          <w:sz w:val="28"/>
          <w:szCs w:val="28"/>
        </w:rPr>
        <w:t>, краеведчески</w:t>
      </w:r>
      <w:r>
        <w:rPr>
          <w:rFonts w:ascii="Times New Roman" w:hAnsi="Times New Roman" w:cs="Times New Roman"/>
          <w:sz w:val="28"/>
          <w:szCs w:val="28"/>
        </w:rPr>
        <w:t>х</w:t>
      </w:r>
      <w:r w:rsidRPr="001243C2">
        <w:rPr>
          <w:rFonts w:ascii="Times New Roman" w:hAnsi="Times New Roman" w:cs="Times New Roman"/>
          <w:sz w:val="28"/>
          <w:szCs w:val="28"/>
        </w:rPr>
        <w:t xml:space="preserve"> и этнографически</w:t>
      </w:r>
      <w:r>
        <w:rPr>
          <w:rFonts w:ascii="Times New Roman" w:hAnsi="Times New Roman" w:cs="Times New Roman"/>
          <w:sz w:val="28"/>
          <w:szCs w:val="28"/>
        </w:rPr>
        <w:t>х</w:t>
      </w:r>
      <w:r w:rsidRPr="001243C2">
        <w:rPr>
          <w:rFonts w:ascii="Times New Roman" w:hAnsi="Times New Roman" w:cs="Times New Roman"/>
          <w:sz w:val="28"/>
          <w:szCs w:val="28"/>
        </w:rPr>
        <w:t xml:space="preserve"> музе</w:t>
      </w:r>
      <w:r>
        <w:rPr>
          <w:rFonts w:ascii="Times New Roman" w:hAnsi="Times New Roman" w:cs="Times New Roman"/>
          <w:sz w:val="28"/>
          <w:szCs w:val="28"/>
        </w:rPr>
        <w:t>ях</w:t>
      </w:r>
      <w:r w:rsidRPr="001243C2">
        <w:rPr>
          <w:rFonts w:ascii="Times New Roman" w:hAnsi="Times New Roman" w:cs="Times New Roman"/>
          <w:sz w:val="28"/>
          <w:szCs w:val="28"/>
        </w:rPr>
        <w:t xml:space="preserve"> под открытым небом</w:t>
      </w:r>
      <w:r w:rsidR="00EC585B">
        <w:rPr>
          <w:rFonts w:ascii="Times New Roman" w:hAnsi="Times New Roman" w:cs="Times New Roman"/>
          <w:sz w:val="28"/>
          <w:szCs w:val="28"/>
        </w:rPr>
        <w:t xml:space="preserve"> (см. Приложение 11)</w:t>
      </w:r>
      <w:r w:rsidRPr="001243C2">
        <w:rPr>
          <w:rFonts w:ascii="Times New Roman" w:hAnsi="Times New Roman" w:cs="Times New Roman"/>
          <w:sz w:val="28"/>
          <w:szCs w:val="28"/>
        </w:rPr>
        <w:t>.</w:t>
      </w:r>
      <w:r w:rsidRPr="00FF02A5">
        <w:rPr>
          <w:rFonts w:ascii="Times New Roman" w:hAnsi="Times New Roman" w:cs="Times New Roman"/>
          <w:sz w:val="28"/>
          <w:szCs w:val="28"/>
        </w:rPr>
        <w:t xml:space="preserve">  </w:t>
      </w:r>
      <w:proofErr w:type="gramEnd"/>
    </w:p>
    <w:p w:rsidR="0029698B" w:rsidRDefault="0092383F" w:rsidP="002969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Этнографические туры </w:t>
      </w:r>
      <w:r w:rsidR="00067A97">
        <w:rPr>
          <w:rFonts w:ascii="Times New Roman" w:hAnsi="Times New Roman" w:cs="Times New Roman"/>
          <w:sz w:val="28"/>
          <w:szCs w:val="28"/>
        </w:rPr>
        <w:t xml:space="preserve">организуют в национальные поселки Нижневартовского, Ханты-Мансийского, </w:t>
      </w:r>
      <w:proofErr w:type="spellStart"/>
      <w:r w:rsidR="00067A97">
        <w:rPr>
          <w:rFonts w:ascii="Times New Roman" w:hAnsi="Times New Roman" w:cs="Times New Roman"/>
          <w:sz w:val="28"/>
          <w:szCs w:val="28"/>
        </w:rPr>
        <w:t>Сургутского</w:t>
      </w:r>
      <w:proofErr w:type="spellEnd"/>
      <w:r w:rsidR="00067A97">
        <w:rPr>
          <w:rFonts w:ascii="Times New Roman" w:hAnsi="Times New Roman" w:cs="Times New Roman"/>
          <w:sz w:val="28"/>
          <w:szCs w:val="28"/>
        </w:rPr>
        <w:t>, Березовского и Белоярского районов.</w:t>
      </w:r>
      <w:r w:rsidR="00951E47">
        <w:rPr>
          <w:rFonts w:ascii="Times New Roman" w:hAnsi="Times New Roman" w:cs="Times New Roman"/>
          <w:sz w:val="28"/>
          <w:szCs w:val="28"/>
        </w:rPr>
        <w:t xml:space="preserve"> </w:t>
      </w:r>
      <w:r w:rsidR="00B96AB8" w:rsidRPr="00B96AB8">
        <w:rPr>
          <w:rFonts w:ascii="Times New Roman" w:hAnsi="Times New Roman" w:cs="Times New Roman"/>
          <w:sz w:val="28"/>
          <w:szCs w:val="28"/>
        </w:rPr>
        <w:t xml:space="preserve">На территории округа расположено </w:t>
      </w:r>
      <w:r w:rsidR="00B96AB8">
        <w:rPr>
          <w:rFonts w:ascii="Times New Roman" w:hAnsi="Times New Roman" w:cs="Times New Roman"/>
          <w:sz w:val="28"/>
          <w:szCs w:val="28"/>
        </w:rPr>
        <w:t xml:space="preserve">более 40 </w:t>
      </w:r>
      <w:r w:rsidR="00B96AB8" w:rsidRPr="00B96AB8">
        <w:rPr>
          <w:rFonts w:ascii="Times New Roman" w:hAnsi="Times New Roman" w:cs="Times New Roman"/>
          <w:sz w:val="28"/>
          <w:szCs w:val="28"/>
        </w:rPr>
        <w:t>эколого-этнографически</w:t>
      </w:r>
      <w:r w:rsidR="00B96AB8">
        <w:rPr>
          <w:rFonts w:ascii="Times New Roman" w:hAnsi="Times New Roman" w:cs="Times New Roman"/>
          <w:sz w:val="28"/>
          <w:szCs w:val="28"/>
        </w:rPr>
        <w:t>х</w:t>
      </w:r>
      <w:r w:rsidR="00B96AB8" w:rsidRPr="00B96AB8">
        <w:rPr>
          <w:rFonts w:ascii="Times New Roman" w:hAnsi="Times New Roman" w:cs="Times New Roman"/>
          <w:sz w:val="28"/>
          <w:szCs w:val="28"/>
        </w:rPr>
        <w:t xml:space="preserve"> музейных комплексов. </w:t>
      </w:r>
      <w:r w:rsidR="00951E47">
        <w:rPr>
          <w:rFonts w:ascii="Times New Roman" w:hAnsi="Times New Roman" w:cs="Times New Roman"/>
          <w:sz w:val="28"/>
          <w:szCs w:val="28"/>
        </w:rPr>
        <w:t xml:space="preserve">Самым популярным является </w:t>
      </w:r>
      <w:r w:rsidR="0029698B">
        <w:rPr>
          <w:rFonts w:ascii="Times New Roman" w:hAnsi="Times New Roman" w:cs="Times New Roman"/>
          <w:sz w:val="28"/>
          <w:szCs w:val="28"/>
        </w:rPr>
        <w:t xml:space="preserve"> </w:t>
      </w:r>
      <w:r w:rsidR="00951E47">
        <w:rPr>
          <w:rFonts w:ascii="Times New Roman" w:hAnsi="Times New Roman" w:cs="Times New Roman"/>
          <w:sz w:val="28"/>
          <w:szCs w:val="28"/>
        </w:rPr>
        <w:t>э</w:t>
      </w:r>
      <w:r w:rsidR="00951E47" w:rsidRPr="00951E47">
        <w:rPr>
          <w:rFonts w:ascii="Times New Roman" w:hAnsi="Times New Roman" w:cs="Times New Roman"/>
          <w:sz w:val="28"/>
          <w:szCs w:val="28"/>
        </w:rPr>
        <w:t>тнографический музей под открытым небом «</w:t>
      </w:r>
      <w:proofErr w:type="spellStart"/>
      <w:r w:rsidR="00951E47" w:rsidRPr="00951E47">
        <w:rPr>
          <w:rFonts w:ascii="Times New Roman" w:hAnsi="Times New Roman" w:cs="Times New Roman"/>
          <w:sz w:val="28"/>
          <w:szCs w:val="28"/>
        </w:rPr>
        <w:t>Торум-Маа</w:t>
      </w:r>
      <w:proofErr w:type="spellEnd"/>
      <w:r w:rsidR="00951E47" w:rsidRPr="00951E47">
        <w:rPr>
          <w:rFonts w:ascii="Times New Roman" w:hAnsi="Times New Roman" w:cs="Times New Roman"/>
          <w:sz w:val="28"/>
          <w:szCs w:val="28"/>
        </w:rPr>
        <w:t>»</w:t>
      </w:r>
      <w:r w:rsidR="00951E47">
        <w:rPr>
          <w:rFonts w:ascii="Times New Roman" w:hAnsi="Times New Roman" w:cs="Times New Roman"/>
          <w:sz w:val="28"/>
          <w:szCs w:val="28"/>
        </w:rPr>
        <w:t>.</w:t>
      </w:r>
    </w:p>
    <w:p w:rsidR="0029698B" w:rsidRPr="001243C2" w:rsidRDefault="00951E47" w:rsidP="002969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территории музея</w:t>
      </w:r>
      <w:r w:rsidR="0029698B" w:rsidRPr="001243C2">
        <w:rPr>
          <w:rFonts w:ascii="Times New Roman" w:hAnsi="Times New Roman" w:cs="Times New Roman"/>
          <w:sz w:val="28"/>
          <w:szCs w:val="28"/>
        </w:rPr>
        <w:t xml:space="preserve"> воссоздана летняя усадьба народа ханты и зимнее поселение манси.</w:t>
      </w:r>
      <w:r w:rsidR="0029698B" w:rsidRPr="001243C2">
        <w:rPr>
          <w:rFonts w:ascii="Times New Roman" w:hAnsi="Times New Roman" w:cs="Times New Roman"/>
          <w:sz w:val="28"/>
          <w:szCs w:val="28"/>
          <w:vertAlign w:val="superscript"/>
        </w:rPr>
        <w:footnoteReference w:id="124"/>
      </w:r>
      <w:r w:rsidR="0029698B" w:rsidRPr="001243C2">
        <w:rPr>
          <w:rFonts w:ascii="Times New Roman" w:hAnsi="Times New Roman" w:cs="Times New Roman"/>
          <w:sz w:val="28"/>
          <w:szCs w:val="28"/>
        </w:rPr>
        <w:t xml:space="preserve"> Здесь собрано более 6000 экспонатов, которые позволяют изучить быт и духовную культуру обско-угорских народов.</w:t>
      </w:r>
      <w:r w:rsidR="0029698B" w:rsidRPr="001243C2">
        <w:rPr>
          <w:rFonts w:ascii="Times New Roman" w:hAnsi="Times New Roman" w:cs="Times New Roman"/>
          <w:sz w:val="28"/>
          <w:szCs w:val="28"/>
          <w:vertAlign w:val="superscript"/>
        </w:rPr>
        <w:footnoteReference w:id="125"/>
      </w:r>
      <w:r w:rsidR="0029698B" w:rsidRPr="001243C2">
        <w:rPr>
          <w:rFonts w:ascii="Times New Roman" w:hAnsi="Times New Roman" w:cs="Times New Roman"/>
          <w:sz w:val="28"/>
          <w:szCs w:val="28"/>
        </w:rPr>
        <w:t xml:space="preserve"> На территории парка проводят народные гулянья: медвежьи игрища, вороньи праздники и </w:t>
      </w:r>
      <w:r w:rsidR="0029698B" w:rsidRPr="001243C2">
        <w:rPr>
          <w:rFonts w:ascii="Times New Roman" w:hAnsi="Times New Roman" w:cs="Times New Roman"/>
          <w:sz w:val="28"/>
          <w:szCs w:val="28"/>
        </w:rPr>
        <w:lastRenderedPageBreak/>
        <w:t>даже свадебные хантыйские обряды. Кроме того, это постоянная площадка для выступлений фольклорных ансамблей.</w:t>
      </w:r>
    </w:p>
    <w:p w:rsidR="00F05A92" w:rsidRPr="001243C2" w:rsidRDefault="00FF02A5" w:rsidP="00F05A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Знакомство с культурой коренных народов Севера происходит путем непосредственного погружения в быт </w:t>
      </w:r>
      <w:proofErr w:type="spellStart"/>
      <w:r w:rsidR="00F05A92" w:rsidRPr="001243C2">
        <w:rPr>
          <w:rFonts w:ascii="Times New Roman" w:hAnsi="Times New Roman" w:cs="Times New Roman"/>
          <w:sz w:val="28"/>
          <w:szCs w:val="28"/>
        </w:rPr>
        <w:t>хантов</w:t>
      </w:r>
      <w:proofErr w:type="spellEnd"/>
      <w:r w:rsidR="00F05A92" w:rsidRPr="001243C2">
        <w:rPr>
          <w:rFonts w:ascii="Times New Roman" w:hAnsi="Times New Roman" w:cs="Times New Roman"/>
          <w:sz w:val="28"/>
          <w:szCs w:val="28"/>
        </w:rPr>
        <w:t xml:space="preserve">, манси и лесных ненцев, </w:t>
      </w:r>
      <w:r>
        <w:rPr>
          <w:rFonts w:ascii="Times New Roman" w:hAnsi="Times New Roman" w:cs="Times New Roman"/>
          <w:sz w:val="28"/>
          <w:szCs w:val="28"/>
        </w:rPr>
        <w:t>туристы живут</w:t>
      </w:r>
      <w:r w:rsidR="00F05A92" w:rsidRPr="001243C2">
        <w:rPr>
          <w:rFonts w:ascii="Times New Roman" w:hAnsi="Times New Roman" w:cs="Times New Roman"/>
          <w:sz w:val="28"/>
          <w:szCs w:val="28"/>
        </w:rPr>
        <w:t xml:space="preserve"> в чуме, </w:t>
      </w:r>
      <w:r>
        <w:rPr>
          <w:rFonts w:ascii="Times New Roman" w:hAnsi="Times New Roman" w:cs="Times New Roman"/>
          <w:sz w:val="28"/>
          <w:szCs w:val="28"/>
        </w:rPr>
        <w:t xml:space="preserve">знакомятся </w:t>
      </w:r>
      <w:r w:rsidR="00F05A92" w:rsidRPr="001243C2">
        <w:rPr>
          <w:rFonts w:ascii="Times New Roman" w:hAnsi="Times New Roman" w:cs="Times New Roman"/>
          <w:sz w:val="28"/>
          <w:szCs w:val="28"/>
        </w:rPr>
        <w:t xml:space="preserve">с национальной кухней, </w:t>
      </w:r>
      <w:r>
        <w:rPr>
          <w:rFonts w:ascii="Times New Roman" w:hAnsi="Times New Roman" w:cs="Times New Roman"/>
          <w:sz w:val="28"/>
          <w:szCs w:val="28"/>
        </w:rPr>
        <w:t xml:space="preserve">катаются </w:t>
      </w:r>
      <w:r w:rsidR="00F05A92" w:rsidRPr="001243C2">
        <w:rPr>
          <w:rFonts w:ascii="Times New Roman" w:hAnsi="Times New Roman" w:cs="Times New Roman"/>
          <w:sz w:val="28"/>
          <w:szCs w:val="28"/>
        </w:rPr>
        <w:t>в оленьей упряжк</w:t>
      </w:r>
      <w:r>
        <w:rPr>
          <w:rFonts w:ascii="Times New Roman" w:hAnsi="Times New Roman" w:cs="Times New Roman"/>
          <w:sz w:val="28"/>
          <w:szCs w:val="28"/>
        </w:rPr>
        <w:t>е</w:t>
      </w:r>
      <w:r w:rsidR="00F05A92" w:rsidRPr="001243C2">
        <w:rPr>
          <w:rFonts w:ascii="Times New Roman" w:hAnsi="Times New Roman" w:cs="Times New Roman"/>
          <w:sz w:val="28"/>
          <w:szCs w:val="28"/>
        </w:rPr>
        <w:t xml:space="preserve">, </w:t>
      </w:r>
      <w:r>
        <w:rPr>
          <w:rFonts w:ascii="Times New Roman" w:hAnsi="Times New Roman" w:cs="Times New Roman"/>
          <w:sz w:val="28"/>
          <w:szCs w:val="28"/>
        </w:rPr>
        <w:t>слушают</w:t>
      </w:r>
      <w:r w:rsidR="00F05A92" w:rsidRPr="001243C2">
        <w:rPr>
          <w:rFonts w:ascii="Times New Roman" w:hAnsi="Times New Roman" w:cs="Times New Roman"/>
          <w:sz w:val="28"/>
          <w:szCs w:val="28"/>
        </w:rPr>
        <w:t xml:space="preserve"> мифы и сказания, </w:t>
      </w:r>
      <w:r>
        <w:rPr>
          <w:rFonts w:ascii="Times New Roman" w:hAnsi="Times New Roman" w:cs="Times New Roman"/>
          <w:sz w:val="28"/>
          <w:szCs w:val="28"/>
        </w:rPr>
        <w:t xml:space="preserve">делают </w:t>
      </w:r>
      <w:r w:rsidR="00F05A92" w:rsidRPr="001243C2">
        <w:rPr>
          <w:rFonts w:ascii="Times New Roman" w:hAnsi="Times New Roman" w:cs="Times New Roman"/>
          <w:sz w:val="28"/>
          <w:szCs w:val="28"/>
        </w:rPr>
        <w:t xml:space="preserve">сувениры собственными руками  и еще много всего интересного. </w:t>
      </w:r>
    </w:p>
    <w:p w:rsidR="00F05A92" w:rsidRPr="001243C2" w:rsidRDefault="00565F97" w:rsidP="00F05A92">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Например, в</w:t>
      </w:r>
      <w:r w:rsidR="00F05A92" w:rsidRPr="001243C2">
        <w:rPr>
          <w:rFonts w:ascii="Times New Roman" w:hAnsi="Times New Roman" w:cs="Times New Roman"/>
          <w:sz w:val="28"/>
          <w:szCs w:val="28"/>
        </w:rPr>
        <w:t xml:space="preserve"> основе национальной кухни народов ханты, манси и лесных ненцев лежит рыба, мясо оленей, дикий зверей, употребляемое в сыром, варёном, жареном и копченом виде.</w:t>
      </w:r>
      <w:proofErr w:type="gramEnd"/>
      <w:r w:rsidR="00F05A92" w:rsidRPr="001243C2">
        <w:rPr>
          <w:rFonts w:ascii="Times New Roman" w:hAnsi="Times New Roman" w:cs="Times New Roman"/>
          <w:sz w:val="28"/>
          <w:szCs w:val="28"/>
          <w:vertAlign w:val="superscript"/>
        </w:rPr>
        <w:footnoteReference w:id="126"/>
      </w:r>
      <w:r w:rsidR="00F05A92" w:rsidRPr="001243C2">
        <w:rPr>
          <w:rFonts w:ascii="Times New Roman" w:hAnsi="Times New Roman" w:cs="Times New Roman"/>
          <w:sz w:val="28"/>
          <w:szCs w:val="28"/>
        </w:rPr>
        <w:t xml:space="preserve"> Также неотъемлемой частью кухни коренных народов Севера является дичь, ягоды, кедровые орехи.</w:t>
      </w:r>
      <w:r w:rsidR="00F05A92" w:rsidRPr="001243C2">
        <w:rPr>
          <w:rFonts w:ascii="Times New Roman" w:hAnsi="Times New Roman" w:cs="Times New Roman"/>
          <w:sz w:val="28"/>
          <w:szCs w:val="28"/>
          <w:vertAlign w:val="superscript"/>
        </w:rPr>
        <w:footnoteReference w:id="127"/>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Ханты и манси очень много пьют чай и едят хлеб. Существует 3 рецепта выпечки традиционного хлеба:  пекут хлеб с икрой, кровяной хлеб (с добавлением оленьей или лосиной крови) и квасной (русский), но тесто всегда замешивается на рыбном бульоне.</w:t>
      </w:r>
      <w:r w:rsidRPr="001243C2">
        <w:rPr>
          <w:rFonts w:ascii="Times New Roman" w:hAnsi="Times New Roman" w:cs="Times New Roman"/>
          <w:sz w:val="28"/>
          <w:szCs w:val="28"/>
          <w:vertAlign w:val="superscript"/>
        </w:rPr>
        <w:footnoteReference w:id="128"/>
      </w:r>
      <w:r w:rsidRPr="001243C2">
        <w:rPr>
          <w:rFonts w:ascii="Times New Roman" w:hAnsi="Times New Roman" w:cs="Times New Roman"/>
          <w:sz w:val="28"/>
          <w:szCs w:val="28"/>
        </w:rPr>
        <w:t xml:space="preserve">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Рыбу едят во всех видах: валеной, жаренной, варенной, копченой, сырой и мороженной, а также высушенной на солнце (юкола), а деликатесным блюдом является рыбья икра, вываренная в рыбьем жире.</w:t>
      </w:r>
      <w:r w:rsidRPr="001243C2">
        <w:rPr>
          <w:rFonts w:ascii="Times New Roman" w:hAnsi="Times New Roman" w:cs="Times New Roman"/>
          <w:sz w:val="28"/>
          <w:szCs w:val="28"/>
          <w:vertAlign w:val="superscript"/>
        </w:rPr>
        <w:footnoteReference w:id="129"/>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Еще одним лакомым блюдом считается мясо только что убитого оленя.</w:t>
      </w:r>
      <w:r w:rsidRPr="001243C2">
        <w:rPr>
          <w:rFonts w:ascii="Times New Roman" w:hAnsi="Times New Roman" w:cs="Times New Roman"/>
          <w:sz w:val="28"/>
          <w:szCs w:val="28"/>
          <w:vertAlign w:val="superscript"/>
        </w:rPr>
        <w:footnoteReference w:id="130"/>
      </w:r>
      <w:r w:rsidRPr="001243C2">
        <w:rPr>
          <w:rFonts w:ascii="Times New Roman" w:hAnsi="Times New Roman" w:cs="Times New Roman"/>
          <w:sz w:val="28"/>
          <w:szCs w:val="28"/>
        </w:rPr>
        <w:t xml:space="preserve"> Кусок, обмакнув еще в теплую кровь, захватывают зубами и отрезают быстрым движением ножа непосредственно у губ.</w:t>
      </w:r>
      <w:r w:rsidRPr="001243C2">
        <w:rPr>
          <w:rFonts w:ascii="Times New Roman" w:hAnsi="Times New Roman" w:cs="Times New Roman"/>
          <w:sz w:val="28"/>
          <w:szCs w:val="28"/>
          <w:vertAlign w:val="superscript"/>
        </w:rPr>
        <w:footnoteReference w:id="131"/>
      </w:r>
      <w:r w:rsidRPr="001243C2">
        <w:rPr>
          <w:rFonts w:ascii="Times New Roman" w:hAnsi="Times New Roman" w:cs="Times New Roman"/>
          <w:sz w:val="28"/>
          <w:szCs w:val="28"/>
        </w:rPr>
        <w:t xml:space="preserve"> </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Излюбленными блюдами ханты и манси являются строганина (свежемороженая рыба или мясо оленя, нарезанные тонкими пластами) и </w:t>
      </w:r>
      <w:proofErr w:type="spellStart"/>
      <w:r w:rsidRPr="001243C2">
        <w:rPr>
          <w:rFonts w:ascii="Times New Roman" w:hAnsi="Times New Roman" w:cs="Times New Roman"/>
          <w:sz w:val="28"/>
          <w:szCs w:val="28"/>
        </w:rPr>
        <w:t>потанька</w:t>
      </w:r>
      <w:proofErr w:type="spellEnd"/>
      <w:r w:rsidRPr="001243C2">
        <w:rPr>
          <w:rFonts w:ascii="Times New Roman" w:hAnsi="Times New Roman" w:cs="Times New Roman"/>
          <w:sz w:val="28"/>
          <w:szCs w:val="28"/>
        </w:rPr>
        <w:t xml:space="preserve"> (тонко нарезанное мороженое сырое мясо рыбы, подаваемое со специями и ягодами).</w:t>
      </w:r>
      <w:r w:rsidRPr="001243C2">
        <w:rPr>
          <w:rFonts w:ascii="Times New Roman" w:hAnsi="Times New Roman" w:cs="Times New Roman"/>
          <w:sz w:val="28"/>
          <w:szCs w:val="28"/>
          <w:vertAlign w:val="superscript"/>
        </w:rPr>
        <w:footnoteReference w:id="132"/>
      </w:r>
    </w:p>
    <w:p w:rsidR="00B96AB8" w:rsidRPr="0092383F" w:rsidRDefault="00B96AB8" w:rsidP="00B96AB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Кроме того, регулярно проводятся национальные праздники коренных народов округа, особенно популярные среди туристов: День оленевода, День коренных малочисленных народов Севера «Вороний день», День рыбака, Медвежий праздник и другие.</w:t>
      </w:r>
    </w:p>
    <w:p w:rsidR="00F05A92" w:rsidRPr="001243C2" w:rsidRDefault="00F05A92" w:rsidP="00F05A92">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Организацией </w:t>
      </w:r>
      <w:proofErr w:type="spellStart"/>
      <w:r w:rsidRPr="001243C2">
        <w:rPr>
          <w:rFonts w:ascii="Times New Roman" w:hAnsi="Times New Roman" w:cs="Times New Roman"/>
          <w:sz w:val="28"/>
          <w:szCs w:val="28"/>
        </w:rPr>
        <w:t>этнотуров</w:t>
      </w:r>
      <w:proofErr w:type="spellEnd"/>
      <w:r w:rsidRPr="001243C2">
        <w:rPr>
          <w:rFonts w:ascii="Times New Roman" w:hAnsi="Times New Roman" w:cs="Times New Roman"/>
          <w:sz w:val="28"/>
          <w:szCs w:val="28"/>
        </w:rPr>
        <w:t xml:space="preserve"> занимаются 10 туроператоров совместно с 5 национальными родовыми общинами, что способствует дополнительной занятости коренных малочисленных народов Севера.</w:t>
      </w:r>
      <w:r w:rsidR="00D23FCA">
        <w:rPr>
          <w:rStyle w:val="a5"/>
          <w:rFonts w:ascii="Times New Roman" w:hAnsi="Times New Roman" w:cs="Times New Roman"/>
          <w:sz w:val="28"/>
          <w:szCs w:val="28"/>
        </w:rPr>
        <w:footnoteReference w:id="133"/>
      </w:r>
    </w:p>
    <w:p w:rsidR="00F05A92" w:rsidRDefault="00EE3992" w:rsidP="00F05A92">
      <w:pPr>
        <w:spacing w:after="0" w:line="360" w:lineRule="auto"/>
        <w:ind w:firstLine="567"/>
        <w:jc w:val="both"/>
        <w:rPr>
          <w:rFonts w:ascii="Times New Roman" w:hAnsi="Times New Roman" w:cs="Times New Roman"/>
          <w:sz w:val="28"/>
          <w:szCs w:val="28"/>
        </w:rPr>
      </w:pPr>
      <w:r w:rsidRPr="00EE3992">
        <w:rPr>
          <w:rFonts w:ascii="Times New Roman" w:hAnsi="Times New Roman" w:cs="Times New Roman"/>
          <w:sz w:val="28"/>
          <w:szCs w:val="28"/>
        </w:rPr>
        <w:t>В целях возрождения самобытности и поддержки традиций народных художественных промыслов 2015 год объявлен Годом сохранения и развития традиционных промыслов и ремесел, исторического и культурного наследия народов, населяющих Югру.</w:t>
      </w:r>
      <w:r w:rsidR="00E5486F">
        <w:rPr>
          <w:rStyle w:val="a5"/>
          <w:rFonts w:ascii="Times New Roman" w:hAnsi="Times New Roman" w:cs="Times New Roman"/>
          <w:sz w:val="28"/>
          <w:szCs w:val="28"/>
        </w:rPr>
        <w:footnoteReference w:id="134"/>
      </w:r>
      <w:r w:rsidR="0059468F">
        <w:rPr>
          <w:rFonts w:ascii="Times New Roman" w:hAnsi="Times New Roman" w:cs="Times New Roman"/>
          <w:sz w:val="28"/>
          <w:szCs w:val="28"/>
        </w:rPr>
        <w:t xml:space="preserve"> </w:t>
      </w:r>
      <w:proofErr w:type="gramStart"/>
      <w:r w:rsidRPr="00EE3992">
        <w:rPr>
          <w:rFonts w:ascii="Times New Roman" w:hAnsi="Times New Roman" w:cs="Times New Roman"/>
          <w:sz w:val="28"/>
          <w:szCs w:val="28"/>
        </w:rPr>
        <w:t xml:space="preserve">В связи с этим в автономном округе и за его пределами прошел ряд мероприятий: традиционные праздники обских </w:t>
      </w:r>
      <w:proofErr w:type="spellStart"/>
      <w:r w:rsidRPr="00EE3992">
        <w:rPr>
          <w:rFonts w:ascii="Times New Roman" w:hAnsi="Times New Roman" w:cs="Times New Roman"/>
          <w:sz w:val="28"/>
          <w:szCs w:val="28"/>
        </w:rPr>
        <w:t>угров</w:t>
      </w:r>
      <w:proofErr w:type="spellEnd"/>
      <w:r w:rsidRPr="00EE3992">
        <w:rPr>
          <w:rFonts w:ascii="Times New Roman" w:hAnsi="Times New Roman" w:cs="Times New Roman"/>
          <w:sz w:val="28"/>
          <w:szCs w:val="28"/>
        </w:rPr>
        <w:t xml:space="preserve"> «Обряд приношения Луне «</w:t>
      </w:r>
      <w:proofErr w:type="spellStart"/>
      <w:r w:rsidRPr="00EE3992">
        <w:rPr>
          <w:rFonts w:ascii="Times New Roman" w:hAnsi="Times New Roman" w:cs="Times New Roman"/>
          <w:sz w:val="28"/>
          <w:szCs w:val="28"/>
        </w:rPr>
        <w:t>Тылащ</w:t>
      </w:r>
      <w:proofErr w:type="spellEnd"/>
      <w:r w:rsidRPr="00EE3992">
        <w:rPr>
          <w:rFonts w:ascii="Times New Roman" w:hAnsi="Times New Roman" w:cs="Times New Roman"/>
          <w:sz w:val="28"/>
          <w:szCs w:val="28"/>
        </w:rPr>
        <w:t xml:space="preserve"> пори», «Вороний день», «Медвежьи игрища», традиционный праздник </w:t>
      </w:r>
      <w:proofErr w:type="spellStart"/>
      <w:r w:rsidRPr="00EE3992">
        <w:rPr>
          <w:rFonts w:ascii="Times New Roman" w:hAnsi="Times New Roman" w:cs="Times New Roman"/>
          <w:sz w:val="28"/>
          <w:szCs w:val="28"/>
        </w:rPr>
        <w:t>кондинских</w:t>
      </w:r>
      <w:proofErr w:type="spellEnd"/>
      <w:r w:rsidRPr="00EE3992">
        <w:rPr>
          <w:rFonts w:ascii="Times New Roman" w:hAnsi="Times New Roman" w:cs="Times New Roman"/>
          <w:sz w:val="28"/>
          <w:szCs w:val="28"/>
        </w:rPr>
        <w:t xml:space="preserve"> манси «Праздник трясогузки», этнографическая выставка «Мыс священной собаки», которая была представлена на XVII Международном фестивале музеев «</w:t>
      </w:r>
      <w:proofErr w:type="spellStart"/>
      <w:r w:rsidRPr="00EE3992">
        <w:rPr>
          <w:rFonts w:ascii="Times New Roman" w:hAnsi="Times New Roman" w:cs="Times New Roman"/>
          <w:sz w:val="28"/>
          <w:szCs w:val="28"/>
        </w:rPr>
        <w:t>Интермузей</w:t>
      </w:r>
      <w:proofErr w:type="spellEnd"/>
      <w:r w:rsidRPr="00EE3992">
        <w:rPr>
          <w:rFonts w:ascii="Times New Roman" w:hAnsi="Times New Roman" w:cs="Times New Roman"/>
          <w:sz w:val="28"/>
          <w:szCs w:val="28"/>
        </w:rPr>
        <w:t xml:space="preserve"> 2015», конкурс профессионального мастерства «Славим человека труда!»</w:t>
      </w:r>
      <w:proofErr w:type="gramEnd"/>
      <w:r w:rsidRPr="00EE3992">
        <w:rPr>
          <w:rFonts w:ascii="Times New Roman" w:hAnsi="Times New Roman" w:cs="Times New Roman"/>
          <w:sz w:val="28"/>
          <w:szCs w:val="28"/>
        </w:rPr>
        <w:t xml:space="preserve"> Уральского федерального округа в отрасли «Народные художественные промыслы», участие делегации мастеров народного искусства Югры в </w:t>
      </w:r>
      <w:proofErr w:type="spellStart"/>
      <w:r w:rsidRPr="00EE3992">
        <w:rPr>
          <w:rFonts w:ascii="Times New Roman" w:hAnsi="Times New Roman" w:cs="Times New Roman"/>
          <w:sz w:val="28"/>
          <w:szCs w:val="28"/>
        </w:rPr>
        <w:t>Бажовском</w:t>
      </w:r>
      <w:proofErr w:type="spellEnd"/>
      <w:r w:rsidRPr="00EE3992">
        <w:rPr>
          <w:rFonts w:ascii="Times New Roman" w:hAnsi="Times New Roman" w:cs="Times New Roman"/>
          <w:sz w:val="28"/>
          <w:szCs w:val="28"/>
        </w:rPr>
        <w:t xml:space="preserve"> фестивале народного творчества, участие в Межрегиональной ярмарке промыслов и ремесел народов России, где представители Югры заняли первые места в номинациях «Национальная гордость» и «Золотых рук мастер».</w:t>
      </w:r>
      <w:r>
        <w:rPr>
          <w:rStyle w:val="a5"/>
          <w:rFonts w:ascii="Times New Roman" w:hAnsi="Times New Roman" w:cs="Times New Roman"/>
          <w:sz w:val="28"/>
          <w:szCs w:val="28"/>
        </w:rPr>
        <w:footnoteReference w:id="135"/>
      </w:r>
    </w:p>
    <w:p w:rsidR="00CF1FD7" w:rsidRPr="003D4303" w:rsidRDefault="00DE4595" w:rsidP="00CF1FD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того, был </w:t>
      </w:r>
      <w:r w:rsidRPr="004B3DFB">
        <w:rPr>
          <w:rFonts w:ascii="Times New Roman" w:hAnsi="Times New Roman" w:cs="Times New Roman"/>
          <w:sz w:val="28"/>
          <w:szCs w:val="28"/>
        </w:rPr>
        <w:t>реализова</w:t>
      </w:r>
      <w:r>
        <w:rPr>
          <w:rFonts w:ascii="Times New Roman" w:hAnsi="Times New Roman" w:cs="Times New Roman"/>
          <w:sz w:val="28"/>
          <w:szCs w:val="28"/>
        </w:rPr>
        <w:t>н</w:t>
      </w:r>
      <w:r w:rsidRPr="004B3DFB">
        <w:rPr>
          <w:rFonts w:ascii="Times New Roman" w:hAnsi="Times New Roman" w:cs="Times New Roman"/>
          <w:sz w:val="28"/>
          <w:szCs w:val="28"/>
        </w:rPr>
        <w:t xml:space="preserve"> туристский проект «Истоки Югры», который включал</w:t>
      </w:r>
      <w:r>
        <w:rPr>
          <w:rFonts w:ascii="Times New Roman" w:hAnsi="Times New Roman" w:cs="Times New Roman"/>
          <w:sz w:val="28"/>
          <w:szCs w:val="28"/>
        </w:rPr>
        <w:t xml:space="preserve"> </w:t>
      </w:r>
      <w:r w:rsidRPr="004B3DFB">
        <w:rPr>
          <w:rFonts w:ascii="Times New Roman" w:hAnsi="Times New Roman" w:cs="Times New Roman"/>
          <w:sz w:val="28"/>
          <w:szCs w:val="28"/>
        </w:rPr>
        <w:t>туристические маршруты и экскурсионные программы по историческим</w:t>
      </w:r>
      <w:r>
        <w:rPr>
          <w:rFonts w:ascii="Times New Roman" w:hAnsi="Times New Roman" w:cs="Times New Roman"/>
          <w:sz w:val="28"/>
          <w:szCs w:val="28"/>
        </w:rPr>
        <w:t xml:space="preserve"> </w:t>
      </w:r>
      <w:r w:rsidRPr="004B3DFB">
        <w:rPr>
          <w:rFonts w:ascii="Times New Roman" w:hAnsi="Times New Roman" w:cs="Times New Roman"/>
          <w:sz w:val="28"/>
          <w:szCs w:val="28"/>
        </w:rPr>
        <w:t xml:space="preserve">местам и достопримечательностям округа, </w:t>
      </w:r>
      <w:proofErr w:type="spellStart"/>
      <w:r w:rsidRPr="004B3DFB">
        <w:rPr>
          <w:rFonts w:ascii="Times New Roman" w:hAnsi="Times New Roman" w:cs="Times New Roman"/>
          <w:sz w:val="28"/>
          <w:szCs w:val="28"/>
        </w:rPr>
        <w:t>квест</w:t>
      </w:r>
      <w:proofErr w:type="spellEnd"/>
      <w:r w:rsidRPr="004B3DFB">
        <w:rPr>
          <w:rFonts w:ascii="Times New Roman" w:hAnsi="Times New Roman" w:cs="Times New Roman"/>
          <w:sz w:val="28"/>
          <w:szCs w:val="28"/>
        </w:rPr>
        <w:t>-туры и другие</w:t>
      </w:r>
      <w:r>
        <w:rPr>
          <w:rFonts w:ascii="Times New Roman" w:hAnsi="Times New Roman" w:cs="Times New Roman"/>
          <w:sz w:val="28"/>
          <w:szCs w:val="28"/>
        </w:rPr>
        <w:t xml:space="preserve"> </w:t>
      </w:r>
      <w:r w:rsidRPr="004B3DFB">
        <w:rPr>
          <w:rFonts w:ascii="Times New Roman" w:hAnsi="Times New Roman" w:cs="Times New Roman"/>
          <w:sz w:val="28"/>
          <w:szCs w:val="28"/>
        </w:rPr>
        <w:lastRenderedPageBreak/>
        <w:t>интерактивные формы отдыха для различных категорий населения, в том</w:t>
      </w:r>
      <w:r>
        <w:rPr>
          <w:rFonts w:ascii="Times New Roman" w:hAnsi="Times New Roman" w:cs="Times New Roman"/>
          <w:sz w:val="28"/>
          <w:szCs w:val="28"/>
        </w:rPr>
        <w:t xml:space="preserve"> </w:t>
      </w:r>
      <w:r w:rsidRPr="004B3DFB">
        <w:rPr>
          <w:rFonts w:ascii="Times New Roman" w:hAnsi="Times New Roman" w:cs="Times New Roman"/>
          <w:sz w:val="28"/>
          <w:szCs w:val="28"/>
        </w:rPr>
        <w:t xml:space="preserve">числе семейного и детского туризма. </w:t>
      </w:r>
      <w:r>
        <w:rPr>
          <w:rFonts w:ascii="Times New Roman" w:hAnsi="Times New Roman" w:cs="Times New Roman"/>
          <w:sz w:val="28"/>
          <w:szCs w:val="28"/>
        </w:rPr>
        <w:t>Также был п</w:t>
      </w:r>
      <w:r w:rsidRPr="004B3DFB">
        <w:rPr>
          <w:rFonts w:ascii="Times New Roman" w:hAnsi="Times New Roman" w:cs="Times New Roman"/>
          <w:sz w:val="28"/>
          <w:szCs w:val="28"/>
        </w:rPr>
        <w:t>одготовлен одноименный каталог,</w:t>
      </w:r>
      <w:r>
        <w:rPr>
          <w:rFonts w:ascii="Times New Roman" w:hAnsi="Times New Roman" w:cs="Times New Roman"/>
          <w:sz w:val="28"/>
          <w:szCs w:val="28"/>
        </w:rPr>
        <w:t xml:space="preserve"> </w:t>
      </w:r>
      <w:r w:rsidRPr="004B3DFB">
        <w:rPr>
          <w:rFonts w:ascii="Times New Roman" w:hAnsi="Times New Roman" w:cs="Times New Roman"/>
          <w:sz w:val="28"/>
          <w:szCs w:val="28"/>
        </w:rPr>
        <w:t>который включает более 150 экскурсионных программ и туров</w:t>
      </w:r>
      <w:r>
        <w:rPr>
          <w:rStyle w:val="a5"/>
          <w:rFonts w:ascii="Times New Roman" w:hAnsi="Times New Roman" w:cs="Times New Roman"/>
          <w:sz w:val="28"/>
          <w:szCs w:val="28"/>
        </w:rPr>
        <w:footnoteReference w:id="136"/>
      </w:r>
      <w:r w:rsidRPr="004B3DFB">
        <w:rPr>
          <w:rFonts w:ascii="Times New Roman" w:hAnsi="Times New Roman" w:cs="Times New Roman"/>
          <w:sz w:val="28"/>
          <w:szCs w:val="28"/>
        </w:rPr>
        <w:t>, общее</w:t>
      </w:r>
      <w:r>
        <w:rPr>
          <w:rFonts w:ascii="Times New Roman" w:hAnsi="Times New Roman" w:cs="Times New Roman"/>
          <w:sz w:val="28"/>
          <w:szCs w:val="28"/>
        </w:rPr>
        <w:t xml:space="preserve"> </w:t>
      </w:r>
      <w:r w:rsidRPr="004B3DFB">
        <w:rPr>
          <w:rFonts w:ascii="Times New Roman" w:hAnsi="Times New Roman" w:cs="Times New Roman"/>
          <w:sz w:val="28"/>
          <w:szCs w:val="28"/>
        </w:rPr>
        <w:t>количество человек, воспользовавшихся предложениями, представленными в</w:t>
      </w:r>
      <w:r>
        <w:rPr>
          <w:rFonts w:ascii="Times New Roman" w:hAnsi="Times New Roman" w:cs="Times New Roman"/>
          <w:sz w:val="28"/>
          <w:szCs w:val="28"/>
        </w:rPr>
        <w:t xml:space="preserve"> </w:t>
      </w:r>
      <w:r w:rsidRPr="004B3DFB">
        <w:rPr>
          <w:rFonts w:ascii="Times New Roman" w:hAnsi="Times New Roman" w:cs="Times New Roman"/>
          <w:sz w:val="28"/>
          <w:szCs w:val="28"/>
        </w:rPr>
        <w:t>каталоге</w:t>
      </w:r>
      <w:r>
        <w:rPr>
          <w:rFonts w:ascii="Times New Roman" w:hAnsi="Times New Roman" w:cs="Times New Roman"/>
          <w:sz w:val="28"/>
          <w:szCs w:val="28"/>
        </w:rPr>
        <w:t>,</w:t>
      </w:r>
      <w:r w:rsidRPr="004B3DFB">
        <w:rPr>
          <w:rFonts w:ascii="Times New Roman" w:hAnsi="Times New Roman" w:cs="Times New Roman"/>
          <w:sz w:val="28"/>
          <w:szCs w:val="28"/>
        </w:rPr>
        <w:t xml:space="preserve"> состав</w:t>
      </w:r>
      <w:r>
        <w:rPr>
          <w:rFonts w:ascii="Times New Roman" w:hAnsi="Times New Roman" w:cs="Times New Roman"/>
          <w:sz w:val="28"/>
          <w:szCs w:val="28"/>
        </w:rPr>
        <w:t>ило</w:t>
      </w:r>
      <w:r w:rsidRPr="004B3DFB">
        <w:rPr>
          <w:rFonts w:ascii="Times New Roman" w:hAnsi="Times New Roman" w:cs="Times New Roman"/>
          <w:sz w:val="28"/>
          <w:szCs w:val="28"/>
        </w:rPr>
        <w:t xml:space="preserve"> 120 346 чел.</w:t>
      </w:r>
      <w:r>
        <w:rPr>
          <w:rStyle w:val="a5"/>
          <w:rFonts w:ascii="Times New Roman" w:hAnsi="Times New Roman" w:cs="Times New Roman"/>
          <w:sz w:val="28"/>
          <w:szCs w:val="28"/>
        </w:rPr>
        <w:footnoteReference w:id="137"/>
      </w:r>
    </w:p>
    <w:p w:rsidR="007D0379" w:rsidRDefault="00C505DD" w:rsidP="00CF1FD7">
      <w:pPr>
        <w:spacing w:after="0" w:line="360" w:lineRule="auto"/>
        <w:ind w:firstLine="567"/>
        <w:jc w:val="both"/>
        <w:rPr>
          <w:rFonts w:ascii="Times New Roman" w:hAnsi="Times New Roman" w:cs="Times New Roman"/>
          <w:sz w:val="28"/>
          <w:szCs w:val="28"/>
        </w:rPr>
      </w:pPr>
      <w:r w:rsidRPr="00C505DD">
        <w:rPr>
          <w:rFonts w:ascii="Times New Roman" w:hAnsi="Times New Roman" w:cs="Times New Roman"/>
          <w:sz w:val="28"/>
          <w:szCs w:val="28"/>
        </w:rPr>
        <w:t>Этнографический туризм позволяет сформировать представление о национальном многообразии страны, особенностях культуры каждого народа, национальных традициях, национальной кухне, исторических памятниках. Благодаря разнообразию языковых групп народов, культурных различий даже внутри одной большой нации, этнографический туризм в Россию представляет чрезвычайный интерес.</w:t>
      </w:r>
    </w:p>
    <w:p w:rsidR="007D0379" w:rsidRDefault="007D0379"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BF3DDC" w:rsidRDefault="00BF3DDC" w:rsidP="001243C2">
      <w:pPr>
        <w:spacing w:after="0" w:line="360" w:lineRule="auto"/>
        <w:ind w:firstLine="284"/>
        <w:jc w:val="both"/>
        <w:rPr>
          <w:rFonts w:ascii="Times New Roman" w:hAnsi="Times New Roman" w:cs="Times New Roman"/>
          <w:sz w:val="28"/>
          <w:szCs w:val="28"/>
        </w:rPr>
      </w:pPr>
    </w:p>
    <w:p w:rsidR="00951E47" w:rsidRDefault="00951E47" w:rsidP="001243C2">
      <w:pPr>
        <w:spacing w:after="0" w:line="360" w:lineRule="auto"/>
        <w:ind w:firstLine="284"/>
        <w:jc w:val="both"/>
        <w:rPr>
          <w:rFonts w:ascii="Times New Roman" w:hAnsi="Times New Roman" w:cs="Times New Roman"/>
          <w:sz w:val="28"/>
          <w:szCs w:val="28"/>
        </w:rPr>
      </w:pPr>
    </w:p>
    <w:p w:rsidR="00951E47" w:rsidRDefault="00951E47" w:rsidP="001243C2">
      <w:pPr>
        <w:spacing w:after="0" w:line="360" w:lineRule="auto"/>
        <w:ind w:firstLine="284"/>
        <w:jc w:val="both"/>
        <w:rPr>
          <w:rFonts w:ascii="Times New Roman" w:hAnsi="Times New Roman" w:cs="Times New Roman"/>
          <w:sz w:val="28"/>
          <w:szCs w:val="28"/>
        </w:rPr>
      </w:pPr>
    </w:p>
    <w:p w:rsidR="00951E47" w:rsidRDefault="00951E47" w:rsidP="001243C2">
      <w:pPr>
        <w:spacing w:after="0" w:line="360" w:lineRule="auto"/>
        <w:ind w:firstLine="284"/>
        <w:jc w:val="both"/>
        <w:rPr>
          <w:rFonts w:ascii="Times New Roman" w:hAnsi="Times New Roman" w:cs="Times New Roman"/>
          <w:sz w:val="28"/>
          <w:szCs w:val="28"/>
        </w:rPr>
      </w:pPr>
    </w:p>
    <w:p w:rsidR="00993048" w:rsidRPr="009C696A" w:rsidRDefault="006A5825" w:rsidP="00993048">
      <w:pPr>
        <w:spacing w:after="0" w:line="360" w:lineRule="auto"/>
        <w:ind w:firstLine="284"/>
        <w:jc w:val="center"/>
        <w:rPr>
          <w:rFonts w:ascii="Times New Roman" w:hAnsi="Times New Roman" w:cs="Times New Roman"/>
          <w:sz w:val="28"/>
          <w:szCs w:val="28"/>
        </w:rPr>
      </w:pPr>
      <w:r w:rsidRPr="001243C2">
        <w:rPr>
          <w:rFonts w:ascii="Times New Roman" w:hAnsi="Times New Roman" w:cs="Times New Roman"/>
          <w:b/>
          <w:sz w:val="28"/>
          <w:szCs w:val="28"/>
        </w:rPr>
        <w:lastRenderedPageBreak/>
        <w:t xml:space="preserve">2.2 Современное состояние туристической сферы </w:t>
      </w:r>
      <w:proofErr w:type="gramStart"/>
      <w:r w:rsidRPr="001243C2">
        <w:rPr>
          <w:rFonts w:ascii="Times New Roman" w:hAnsi="Times New Roman" w:cs="Times New Roman"/>
          <w:b/>
          <w:sz w:val="28"/>
          <w:szCs w:val="28"/>
        </w:rPr>
        <w:t>в</w:t>
      </w:r>
      <w:proofErr w:type="gramEnd"/>
      <w:r w:rsidRPr="001243C2">
        <w:rPr>
          <w:rFonts w:ascii="Times New Roman" w:hAnsi="Times New Roman" w:cs="Times New Roman"/>
          <w:b/>
          <w:sz w:val="28"/>
          <w:szCs w:val="28"/>
        </w:rPr>
        <w:t xml:space="preserve"> </w:t>
      </w:r>
      <w:proofErr w:type="gramStart"/>
      <w:r w:rsidRPr="001243C2">
        <w:rPr>
          <w:rFonts w:ascii="Times New Roman" w:hAnsi="Times New Roman" w:cs="Times New Roman"/>
          <w:b/>
          <w:sz w:val="28"/>
          <w:szCs w:val="28"/>
        </w:rPr>
        <w:t>Ханты-Мансийском</w:t>
      </w:r>
      <w:proofErr w:type="gramEnd"/>
      <w:r w:rsidRPr="001243C2">
        <w:rPr>
          <w:rFonts w:ascii="Times New Roman" w:hAnsi="Times New Roman" w:cs="Times New Roman"/>
          <w:b/>
          <w:sz w:val="28"/>
          <w:szCs w:val="28"/>
        </w:rPr>
        <w:t xml:space="preserve"> </w:t>
      </w:r>
      <w:r w:rsidRPr="009C696A">
        <w:rPr>
          <w:rFonts w:ascii="Times New Roman" w:hAnsi="Times New Roman" w:cs="Times New Roman"/>
          <w:b/>
          <w:sz w:val="28"/>
          <w:szCs w:val="28"/>
        </w:rPr>
        <w:t>автономном  округе.</w:t>
      </w:r>
    </w:p>
    <w:p w:rsidR="00A9021E" w:rsidRPr="00A9021E" w:rsidRDefault="00A9021E" w:rsidP="00A9021E">
      <w:pPr>
        <w:spacing w:after="0" w:line="360" w:lineRule="auto"/>
        <w:ind w:firstLine="567"/>
        <w:jc w:val="both"/>
        <w:rPr>
          <w:rFonts w:ascii="Times New Roman" w:hAnsi="Times New Roman" w:cs="Times New Roman"/>
          <w:sz w:val="28"/>
          <w:szCs w:val="28"/>
        </w:rPr>
      </w:pPr>
      <w:r w:rsidRPr="00A9021E">
        <w:rPr>
          <w:rFonts w:ascii="Times New Roman" w:hAnsi="Times New Roman" w:cs="Times New Roman"/>
          <w:sz w:val="28"/>
          <w:szCs w:val="28"/>
        </w:rPr>
        <w:t>Проанализировав специализацию районов, их особенности и спектр предлагаемых услуг, территорию Ханты-Мансийского автономного округа – Югр</w:t>
      </w:r>
      <w:r w:rsidR="003D4303">
        <w:rPr>
          <w:rFonts w:ascii="Times New Roman" w:hAnsi="Times New Roman" w:cs="Times New Roman"/>
          <w:sz w:val="28"/>
          <w:szCs w:val="28"/>
        </w:rPr>
        <w:t>ы</w:t>
      </w:r>
      <w:r w:rsidRPr="00A9021E">
        <w:rPr>
          <w:rFonts w:ascii="Times New Roman" w:hAnsi="Times New Roman" w:cs="Times New Roman"/>
          <w:sz w:val="28"/>
          <w:szCs w:val="28"/>
        </w:rPr>
        <w:t xml:space="preserve"> можно разделить на </w:t>
      </w:r>
      <w:r w:rsidR="003D4303">
        <w:rPr>
          <w:rFonts w:ascii="Times New Roman" w:hAnsi="Times New Roman" w:cs="Times New Roman"/>
          <w:sz w:val="28"/>
          <w:szCs w:val="28"/>
        </w:rPr>
        <w:t>3</w:t>
      </w:r>
      <w:r w:rsidRPr="00A9021E">
        <w:rPr>
          <w:rFonts w:ascii="Times New Roman" w:hAnsi="Times New Roman" w:cs="Times New Roman"/>
          <w:sz w:val="28"/>
          <w:szCs w:val="28"/>
        </w:rPr>
        <w:t xml:space="preserve"> туристско-</w:t>
      </w:r>
      <w:r w:rsidR="003D4303">
        <w:rPr>
          <w:rFonts w:ascii="Times New Roman" w:hAnsi="Times New Roman" w:cs="Times New Roman"/>
          <w:sz w:val="28"/>
          <w:szCs w:val="28"/>
        </w:rPr>
        <w:t>рекреационные зоны: восточную, западную и северную</w:t>
      </w:r>
      <w:r w:rsidR="00474ACE">
        <w:rPr>
          <w:rFonts w:ascii="Times New Roman" w:hAnsi="Times New Roman" w:cs="Times New Roman"/>
          <w:sz w:val="28"/>
          <w:szCs w:val="28"/>
        </w:rPr>
        <w:t xml:space="preserve"> (см. Приложение 12)</w:t>
      </w:r>
      <w:r w:rsidR="003D4303">
        <w:rPr>
          <w:rFonts w:ascii="Times New Roman" w:hAnsi="Times New Roman" w:cs="Times New Roman"/>
          <w:sz w:val="28"/>
          <w:szCs w:val="28"/>
        </w:rPr>
        <w:t>.</w:t>
      </w:r>
    </w:p>
    <w:p w:rsidR="00A9021E" w:rsidRPr="00A9021E" w:rsidRDefault="00A9021E" w:rsidP="00A9021E">
      <w:pPr>
        <w:spacing w:after="0" w:line="360" w:lineRule="auto"/>
        <w:ind w:firstLine="567"/>
        <w:jc w:val="both"/>
        <w:rPr>
          <w:rFonts w:ascii="Times New Roman" w:hAnsi="Times New Roman" w:cs="Times New Roman"/>
          <w:sz w:val="28"/>
          <w:szCs w:val="28"/>
        </w:rPr>
      </w:pPr>
      <w:r w:rsidRPr="00A9021E">
        <w:rPr>
          <w:rFonts w:ascii="Times New Roman" w:hAnsi="Times New Roman" w:cs="Times New Roman"/>
          <w:sz w:val="28"/>
          <w:szCs w:val="28"/>
        </w:rPr>
        <w:t xml:space="preserve">Восточная зона включает </w:t>
      </w:r>
      <w:proofErr w:type="spellStart"/>
      <w:r w:rsidRPr="00A9021E">
        <w:rPr>
          <w:rFonts w:ascii="Times New Roman" w:hAnsi="Times New Roman" w:cs="Times New Roman"/>
          <w:sz w:val="28"/>
          <w:szCs w:val="28"/>
        </w:rPr>
        <w:t>Сургутский</w:t>
      </w:r>
      <w:proofErr w:type="spellEnd"/>
      <w:r w:rsidRPr="00A9021E">
        <w:rPr>
          <w:rFonts w:ascii="Times New Roman" w:hAnsi="Times New Roman" w:cs="Times New Roman"/>
          <w:sz w:val="28"/>
          <w:szCs w:val="28"/>
        </w:rPr>
        <w:t xml:space="preserve">, </w:t>
      </w:r>
      <w:proofErr w:type="spellStart"/>
      <w:r w:rsidRPr="00A9021E">
        <w:rPr>
          <w:rFonts w:ascii="Times New Roman" w:hAnsi="Times New Roman" w:cs="Times New Roman"/>
          <w:sz w:val="28"/>
          <w:szCs w:val="28"/>
        </w:rPr>
        <w:t>Нефтеюганский</w:t>
      </w:r>
      <w:proofErr w:type="spellEnd"/>
      <w:r w:rsidRPr="00A9021E">
        <w:rPr>
          <w:rFonts w:ascii="Times New Roman" w:hAnsi="Times New Roman" w:cs="Times New Roman"/>
          <w:sz w:val="28"/>
          <w:szCs w:val="28"/>
        </w:rPr>
        <w:t xml:space="preserve">, </w:t>
      </w:r>
      <w:proofErr w:type="spellStart"/>
      <w:r w:rsidRPr="00A9021E">
        <w:rPr>
          <w:rFonts w:ascii="Times New Roman" w:hAnsi="Times New Roman" w:cs="Times New Roman"/>
          <w:sz w:val="28"/>
          <w:szCs w:val="28"/>
        </w:rPr>
        <w:t>Нижневартовский</w:t>
      </w:r>
      <w:proofErr w:type="spellEnd"/>
      <w:r w:rsidRPr="00A9021E">
        <w:rPr>
          <w:rFonts w:ascii="Times New Roman" w:hAnsi="Times New Roman" w:cs="Times New Roman"/>
          <w:sz w:val="28"/>
          <w:szCs w:val="28"/>
        </w:rPr>
        <w:t xml:space="preserve"> районы, города: Сургут, Нижневартовск, Когалым, </w:t>
      </w:r>
      <w:proofErr w:type="spellStart"/>
      <w:r w:rsidRPr="00A9021E">
        <w:rPr>
          <w:rFonts w:ascii="Times New Roman" w:hAnsi="Times New Roman" w:cs="Times New Roman"/>
          <w:sz w:val="28"/>
          <w:szCs w:val="28"/>
        </w:rPr>
        <w:t>Лангепас</w:t>
      </w:r>
      <w:proofErr w:type="spellEnd"/>
      <w:r w:rsidRPr="00A9021E">
        <w:rPr>
          <w:rFonts w:ascii="Times New Roman" w:hAnsi="Times New Roman" w:cs="Times New Roman"/>
          <w:sz w:val="28"/>
          <w:szCs w:val="28"/>
        </w:rPr>
        <w:t xml:space="preserve">, </w:t>
      </w:r>
      <w:proofErr w:type="spellStart"/>
      <w:r w:rsidRPr="00A9021E">
        <w:rPr>
          <w:rFonts w:ascii="Times New Roman" w:hAnsi="Times New Roman" w:cs="Times New Roman"/>
          <w:sz w:val="28"/>
          <w:szCs w:val="28"/>
        </w:rPr>
        <w:t>Мегион</w:t>
      </w:r>
      <w:proofErr w:type="spellEnd"/>
      <w:r w:rsidRPr="00A9021E">
        <w:rPr>
          <w:rFonts w:ascii="Times New Roman" w:hAnsi="Times New Roman" w:cs="Times New Roman"/>
          <w:sz w:val="28"/>
          <w:szCs w:val="28"/>
        </w:rPr>
        <w:t xml:space="preserve">, Радужный, </w:t>
      </w:r>
      <w:proofErr w:type="spellStart"/>
      <w:r w:rsidRPr="00A9021E">
        <w:rPr>
          <w:rFonts w:ascii="Times New Roman" w:hAnsi="Times New Roman" w:cs="Times New Roman"/>
          <w:sz w:val="28"/>
          <w:szCs w:val="28"/>
        </w:rPr>
        <w:t>Покачи</w:t>
      </w:r>
      <w:proofErr w:type="spellEnd"/>
      <w:r w:rsidRPr="00A9021E">
        <w:rPr>
          <w:rFonts w:ascii="Times New Roman" w:hAnsi="Times New Roman" w:cs="Times New Roman"/>
          <w:sz w:val="28"/>
          <w:szCs w:val="28"/>
        </w:rPr>
        <w:t xml:space="preserve">, Нефтеюганск и </w:t>
      </w:r>
      <w:proofErr w:type="spellStart"/>
      <w:r w:rsidRPr="00A9021E">
        <w:rPr>
          <w:rFonts w:ascii="Times New Roman" w:hAnsi="Times New Roman" w:cs="Times New Roman"/>
          <w:sz w:val="28"/>
          <w:szCs w:val="28"/>
        </w:rPr>
        <w:t>Пыть-Ях</w:t>
      </w:r>
      <w:proofErr w:type="spellEnd"/>
      <w:r w:rsidRPr="00A9021E">
        <w:rPr>
          <w:rFonts w:ascii="Times New Roman" w:hAnsi="Times New Roman" w:cs="Times New Roman"/>
          <w:sz w:val="28"/>
          <w:szCs w:val="28"/>
        </w:rPr>
        <w:t xml:space="preserve">. Ее особенностями является промышленный характер, здесь находится основная часть нефтяных месторождений. Экологически чистые территории находятся в самой восточной части Нижневартовского и южной части </w:t>
      </w:r>
      <w:proofErr w:type="spellStart"/>
      <w:r w:rsidRPr="00A9021E">
        <w:rPr>
          <w:rFonts w:ascii="Times New Roman" w:hAnsi="Times New Roman" w:cs="Times New Roman"/>
          <w:sz w:val="28"/>
          <w:szCs w:val="28"/>
        </w:rPr>
        <w:t>Сургутского</w:t>
      </w:r>
      <w:proofErr w:type="spellEnd"/>
      <w:r w:rsidRPr="00A9021E">
        <w:rPr>
          <w:rFonts w:ascii="Times New Roman" w:hAnsi="Times New Roman" w:cs="Times New Roman"/>
          <w:sz w:val="28"/>
          <w:szCs w:val="28"/>
        </w:rPr>
        <w:t xml:space="preserve"> района. Здесь имеется развитая сеть средств размещения, объектов досуга и развлечений, пунктов общественного питания, музеев, спортивных сооружений, несколько источников минеральных вод. Существуют естественные предпосылки для развития </w:t>
      </w:r>
      <w:proofErr w:type="spellStart"/>
      <w:r w:rsidRPr="00A9021E">
        <w:rPr>
          <w:rFonts w:ascii="Times New Roman" w:hAnsi="Times New Roman" w:cs="Times New Roman"/>
          <w:sz w:val="28"/>
          <w:szCs w:val="28"/>
        </w:rPr>
        <w:t>конгрессно</w:t>
      </w:r>
      <w:proofErr w:type="spellEnd"/>
      <w:r w:rsidRPr="00A9021E">
        <w:rPr>
          <w:rFonts w:ascii="Times New Roman" w:hAnsi="Times New Roman" w:cs="Times New Roman"/>
          <w:sz w:val="28"/>
          <w:szCs w:val="28"/>
        </w:rPr>
        <w:t xml:space="preserve">-выставочного, этнографического, культурно-познавательного, рекреационного, водного (речного) туризма, организации туров на нефтяные месторождения. </w:t>
      </w:r>
    </w:p>
    <w:p w:rsidR="00A9021E" w:rsidRPr="00A9021E" w:rsidRDefault="00A9021E" w:rsidP="00A9021E">
      <w:pPr>
        <w:spacing w:after="0" w:line="360" w:lineRule="auto"/>
        <w:ind w:firstLine="567"/>
        <w:jc w:val="both"/>
        <w:rPr>
          <w:rFonts w:ascii="Times New Roman" w:hAnsi="Times New Roman" w:cs="Times New Roman"/>
          <w:sz w:val="28"/>
          <w:szCs w:val="28"/>
        </w:rPr>
      </w:pPr>
      <w:r w:rsidRPr="00A9021E">
        <w:rPr>
          <w:rFonts w:ascii="Times New Roman" w:hAnsi="Times New Roman" w:cs="Times New Roman"/>
          <w:sz w:val="28"/>
          <w:szCs w:val="28"/>
        </w:rPr>
        <w:t xml:space="preserve">Западная зона включает территорию от Оби и Иртыша до Северного Урала - Ханты-Мансийский район, Советский и Октябрьский район, </w:t>
      </w:r>
      <w:proofErr w:type="spellStart"/>
      <w:r w:rsidRPr="00A9021E">
        <w:rPr>
          <w:rFonts w:ascii="Times New Roman" w:hAnsi="Times New Roman" w:cs="Times New Roman"/>
          <w:sz w:val="28"/>
          <w:szCs w:val="28"/>
        </w:rPr>
        <w:t>Кондинский</w:t>
      </w:r>
      <w:proofErr w:type="spellEnd"/>
      <w:r w:rsidRPr="00A9021E">
        <w:rPr>
          <w:rFonts w:ascii="Times New Roman" w:hAnsi="Times New Roman" w:cs="Times New Roman"/>
          <w:sz w:val="28"/>
          <w:szCs w:val="28"/>
        </w:rPr>
        <w:t xml:space="preserve"> район, города: Ханты-Мансийск, </w:t>
      </w:r>
      <w:proofErr w:type="spellStart"/>
      <w:r w:rsidRPr="00A9021E">
        <w:rPr>
          <w:rFonts w:ascii="Times New Roman" w:hAnsi="Times New Roman" w:cs="Times New Roman"/>
          <w:sz w:val="28"/>
          <w:szCs w:val="28"/>
        </w:rPr>
        <w:t>Урай</w:t>
      </w:r>
      <w:proofErr w:type="spellEnd"/>
      <w:r w:rsidRPr="00A9021E">
        <w:rPr>
          <w:rFonts w:ascii="Times New Roman" w:hAnsi="Times New Roman" w:cs="Times New Roman"/>
          <w:sz w:val="28"/>
          <w:szCs w:val="28"/>
        </w:rPr>
        <w:t xml:space="preserve">, </w:t>
      </w:r>
      <w:proofErr w:type="spellStart"/>
      <w:r w:rsidRPr="00A9021E">
        <w:rPr>
          <w:rFonts w:ascii="Times New Roman" w:hAnsi="Times New Roman" w:cs="Times New Roman"/>
          <w:sz w:val="28"/>
          <w:szCs w:val="28"/>
        </w:rPr>
        <w:t>Югорск</w:t>
      </w:r>
      <w:proofErr w:type="spellEnd"/>
      <w:r w:rsidRPr="00A9021E">
        <w:rPr>
          <w:rFonts w:ascii="Times New Roman" w:hAnsi="Times New Roman" w:cs="Times New Roman"/>
          <w:sz w:val="28"/>
          <w:szCs w:val="28"/>
        </w:rPr>
        <w:t xml:space="preserve">, </w:t>
      </w:r>
      <w:proofErr w:type="spellStart"/>
      <w:r w:rsidRPr="00A9021E">
        <w:rPr>
          <w:rFonts w:ascii="Times New Roman" w:hAnsi="Times New Roman" w:cs="Times New Roman"/>
          <w:sz w:val="28"/>
          <w:szCs w:val="28"/>
        </w:rPr>
        <w:t>Нягань</w:t>
      </w:r>
      <w:proofErr w:type="spellEnd"/>
      <w:r w:rsidRPr="00A9021E">
        <w:rPr>
          <w:rFonts w:ascii="Times New Roman" w:hAnsi="Times New Roman" w:cs="Times New Roman"/>
          <w:sz w:val="28"/>
          <w:szCs w:val="28"/>
        </w:rPr>
        <w:t xml:space="preserve">. Зона относится к наиболее экологически чистым территориям Югры. Здесь наибольшее число природоохранных территорий - 10 из 24, часть из них доступна на автомобильном или водном транспорте. Западная зона перспективна для развития </w:t>
      </w:r>
      <w:r w:rsidR="00683E00" w:rsidRPr="00A9021E">
        <w:rPr>
          <w:rFonts w:ascii="Times New Roman" w:hAnsi="Times New Roman" w:cs="Times New Roman"/>
          <w:sz w:val="28"/>
          <w:szCs w:val="28"/>
        </w:rPr>
        <w:t>экологического</w:t>
      </w:r>
      <w:r w:rsidR="00683E00">
        <w:rPr>
          <w:rFonts w:ascii="Times New Roman" w:hAnsi="Times New Roman" w:cs="Times New Roman"/>
          <w:sz w:val="28"/>
          <w:szCs w:val="28"/>
        </w:rPr>
        <w:t>,</w:t>
      </w:r>
      <w:r w:rsidR="00683E00" w:rsidRPr="00A9021E">
        <w:rPr>
          <w:rFonts w:ascii="Times New Roman" w:hAnsi="Times New Roman" w:cs="Times New Roman"/>
          <w:sz w:val="28"/>
          <w:szCs w:val="28"/>
        </w:rPr>
        <w:t xml:space="preserve"> </w:t>
      </w:r>
      <w:r w:rsidRPr="00A9021E">
        <w:rPr>
          <w:rFonts w:ascii="Times New Roman" w:hAnsi="Times New Roman" w:cs="Times New Roman"/>
          <w:sz w:val="28"/>
          <w:szCs w:val="28"/>
        </w:rPr>
        <w:t>экстремального, этнографического, событийного, спортивного и культурно-исторического туризма, а также имеются возможности для развития оздоровительного туризма.</w:t>
      </w:r>
    </w:p>
    <w:p w:rsidR="00A9021E" w:rsidRPr="00A9021E" w:rsidRDefault="00A9021E" w:rsidP="00A9021E">
      <w:pPr>
        <w:spacing w:after="0" w:line="360" w:lineRule="auto"/>
        <w:ind w:firstLine="567"/>
        <w:jc w:val="both"/>
        <w:rPr>
          <w:rFonts w:ascii="Times New Roman" w:hAnsi="Times New Roman" w:cs="Times New Roman"/>
          <w:sz w:val="28"/>
          <w:szCs w:val="28"/>
        </w:rPr>
      </w:pPr>
      <w:r w:rsidRPr="00A9021E">
        <w:rPr>
          <w:rFonts w:ascii="Times New Roman" w:hAnsi="Times New Roman" w:cs="Times New Roman"/>
          <w:sz w:val="28"/>
          <w:szCs w:val="28"/>
        </w:rPr>
        <w:t>Северная зона включает территории Березовского, Белоярского, Ханты-Мансийского, Октябрьского районов и город Белоярск</w:t>
      </w:r>
      <w:r w:rsidR="00683E00">
        <w:rPr>
          <w:rFonts w:ascii="Times New Roman" w:hAnsi="Times New Roman" w:cs="Times New Roman"/>
          <w:sz w:val="28"/>
          <w:szCs w:val="28"/>
        </w:rPr>
        <w:t>ий</w:t>
      </w:r>
      <w:r w:rsidRPr="00A9021E">
        <w:rPr>
          <w:rFonts w:ascii="Times New Roman" w:hAnsi="Times New Roman" w:cs="Times New Roman"/>
          <w:sz w:val="28"/>
          <w:szCs w:val="28"/>
        </w:rPr>
        <w:t xml:space="preserve">. Северная зона относится к самым экологически чистым территориям Ханты-Мансийского </w:t>
      </w:r>
      <w:r w:rsidRPr="00A9021E">
        <w:rPr>
          <w:rFonts w:ascii="Times New Roman" w:hAnsi="Times New Roman" w:cs="Times New Roman"/>
          <w:sz w:val="28"/>
          <w:szCs w:val="28"/>
        </w:rPr>
        <w:lastRenderedPageBreak/>
        <w:t xml:space="preserve">автономного округа - Югры. Западную часть северной зоны занимают горы Приполярного Урала с самой высокой на Урале горой «Народная» (1895 м). Здесь же расположен поселок городского типа Березово, имеющий огромный историко-культурный потенциал. Препятствием для развития туризма в этой части округа является </w:t>
      </w:r>
      <w:r w:rsidR="00046592" w:rsidRPr="00046592">
        <w:rPr>
          <w:rFonts w:ascii="Times New Roman" w:hAnsi="Times New Roman" w:cs="Times New Roman"/>
          <w:sz w:val="28"/>
          <w:szCs w:val="28"/>
        </w:rPr>
        <w:t>практическ</w:t>
      </w:r>
      <w:r w:rsidR="00046592">
        <w:rPr>
          <w:rFonts w:ascii="Times New Roman" w:hAnsi="Times New Roman" w:cs="Times New Roman"/>
          <w:sz w:val="28"/>
          <w:szCs w:val="28"/>
        </w:rPr>
        <w:t>ое отсутствие</w:t>
      </w:r>
      <w:r w:rsidR="00046592" w:rsidRPr="00046592">
        <w:rPr>
          <w:rFonts w:ascii="Times New Roman" w:hAnsi="Times New Roman" w:cs="Times New Roman"/>
          <w:sz w:val="28"/>
          <w:szCs w:val="28"/>
        </w:rPr>
        <w:t xml:space="preserve"> транспортной развязки и туристской инфраструктуры</w:t>
      </w:r>
      <w:r w:rsidRPr="00A9021E">
        <w:rPr>
          <w:rFonts w:ascii="Times New Roman" w:hAnsi="Times New Roman" w:cs="Times New Roman"/>
          <w:sz w:val="28"/>
          <w:szCs w:val="28"/>
        </w:rPr>
        <w:t>. Северная зона перспективна для развития экстремального, экологического, этнографического и культурно-познавательного туризма. Имеются возможности для развития водного и спортивного туризма. Развитие въездного туризма требует создания здесь современной инфраструктуры, обслуживающей туристов: в селах и поселках мини-гостиниц с полным набором удобств, предприятий быстрого питания, новых автозаправок, станций техобслуживания; вне населенных пунктов - охотничьих домиков, летних кемпингов, бань-саун и др.</w:t>
      </w:r>
    </w:p>
    <w:p w:rsidR="00A9021E" w:rsidRPr="00A9021E" w:rsidRDefault="00A9021E" w:rsidP="00A9021E">
      <w:pPr>
        <w:spacing w:after="0" w:line="360" w:lineRule="auto"/>
        <w:ind w:firstLine="284"/>
        <w:jc w:val="both"/>
        <w:rPr>
          <w:rFonts w:ascii="Times New Roman" w:hAnsi="Times New Roman" w:cs="Times New Roman"/>
          <w:sz w:val="28"/>
          <w:szCs w:val="28"/>
        </w:rPr>
      </w:pPr>
      <w:r w:rsidRPr="00A9021E">
        <w:rPr>
          <w:rFonts w:ascii="Times New Roman" w:hAnsi="Times New Roman" w:cs="Times New Roman"/>
          <w:sz w:val="28"/>
          <w:szCs w:val="28"/>
        </w:rPr>
        <w:t xml:space="preserve">Пространственное распределение туристского потока выглядит следующим образом: </w:t>
      </w:r>
      <w:r w:rsidR="00046592">
        <w:rPr>
          <w:rFonts w:ascii="Times New Roman" w:hAnsi="Times New Roman" w:cs="Times New Roman"/>
          <w:sz w:val="28"/>
          <w:szCs w:val="28"/>
        </w:rPr>
        <w:t>в</w:t>
      </w:r>
      <w:r w:rsidRPr="00A9021E">
        <w:rPr>
          <w:rFonts w:ascii="Times New Roman" w:hAnsi="Times New Roman" w:cs="Times New Roman"/>
          <w:sz w:val="28"/>
          <w:szCs w:val="28"/>
        </w:rPr>
        <w:t>осточная зона – около 40 %, западная зона – о</w:t>
      </w:r>
      <w:r w:rsidR="0055551A">
        <w:rPr>
          <w:rFonts w:ascii="Times New Roman" w:hAnsi="Times New Roman" w:cs="Times New Roman"/>
          <w:sz w:val="28"/>
          <w:szCs w:val="28"/>
        </w:rPr>
        <w:t>коло 50%, северная зона – 10 %</w:t>
      </w:r>
      <w:r w:rsidRPr="00A9021E">
        <w:rPr>
          <w:rFonts w:ascii="Times New Roman" w:hAnsi="Times New Roman" w:cs="Times New Roman"/>
          <w:sz w:val="28"/>
          <w:szCs w:val="28"/>
        </w:rPr>
        <w:t>.</w:t>
      </w:r>
      <w:r w:rsidR="00BF33D6" w:rsidRPr="00BF33D6">
        <w:rPr>
          <w:rFonts w:ascii="Times New Roman" w:hAnsi="Times New Roman" w:cs="Times New Roman"/>
          <w:sz w:val="28"/>
          <w:szCs w:val="28"/>
          <w:highlight w:val="yellow"/>
        </w:rPr>
        <w:t xml:space="preserve"> </w:t>
      </w:r>
    </w:p>
    <w:p w:rsidR="00A9021E" w:rsidRPr="00A9021E" w:rsidRDefault="00E713AE" w:rsidP="00A9021E">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Анализируя округ в целом, можно привести следующую статистику:  </w:t>
      </w:r>
    </w:p>
    <w:p w:rsidR="00A9021E" w:rsidRPr="00084412" w:rsidRDefault="00084412" w:rsidP="00084412">
      <w:pPr>
        <w:pStyle w:val="a8"/>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A9021E" w:rsidRPr="00084412">
        <w:rPr>
          <w:rFonts w:ascii="Times New Roman" w:hAnsi="Times New Roman" w:cs="Times New Roman"/>
          <w:sz w:val="28"/>
          <w:szCs w:val="28"/>
        </w:rPr>
        <w:t xml:space="preserve"> 2015 году работ</w:t>
      </w:r>
      <w:r w:rsidR="00E713AE" w:rsidRPr="00084412">
        <w:rPr>
          <w:rFonts w:ascii="Times New Roman" w:hAnsi="Times New Roman" w:cs="Times New Roman"/>
          <w:sz w:val="28"/>
          <w:szCs w:val="28"/>
        </w:rPr>
        <w:t>у осуществляли</w:t>
      </w:r>
      <w:r w:rsidR="00A9021E" w:rsidRPr="00084412">
        <w:rPr>
          <w:rFonts w:ascii="Times New Roman" w:hAnsi="Times New Roman" w:cs="Times New Roman"/>
          <w:sz w:val="28"/>
          <w:szCs w:val="28"/>
        </w:rPr>
        <w:t xml:space="preserve"> 150 туристских предприятий (в 2014 году – 148), из них 16 туроператоров, находящихся в федеральном реестре: 5 – по международному туризму и внутреннему туризму, 11 – по внутреннему туризму, 134 турагентств</w:t>
      </w:r>
      <w:r w:rsidR="00E713AE" w:rsidRPr="00084412">
        <w:rPr>
          <w:rFonts w:ascii="Times New Roman" w:hAnsi="Times New Roman" w:cs="Times New Roman"/>
          <w:sz w:val="28"/>
          <w:szCs w:val="28"/>
        </w:rPr>
        <w:t>а</w:t>
      </w:r>
      <w:r w:rsidR="00A9021E" w:rsidRPr="00084412">
        <w:rPr>
          <w:rFonts w:ascii="Times New Roman" w:hAnsi="Times New Roman" w:cs="Times New Roman"/>
          <w:sz w:val="28"/>
          <w:szCs w:val="28"/>
        </w:rPr>
        <w:t>, 219 коллективных средств размещения (в 2014 году – 181), 63</w:t>
      </w:r>
      <w:r w:rsidR="00F674E4">
        <w:rPr>
          <w:rFonts w:ascii="Times New Roman" w:hAnsi="Times New Roman" w:cs="Times New Roman"/>
          <w:sz w:val="28"/>
          <w:szCs w:val="28"/>
        </w:rPr>
        <w:t xml:space="preserve"> базы отдыха (в 2014 году – 49); </w:t>
      </w:r>
      <w:r w:rsidR="00A9021E" w:rsidRPr="00A9021E">
        <w:rPr>
          <w:vertAlign w:val="superscript"/>
        </w:rPr>
        <w:footnoteReference w:id="138"/>
      </w:r>
    </w:p>
    <w:p w:rsidR="00A9021E" w:rsidRPr="00084412" w:rsidRDefault="00084412" w:rsidP="00084412">
      <w:pPr>
        <w:pStyle w:val="a8"/>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w:t>
      </w:r>
      <w:r w:rsidR="00E713AE" w:rsidRPr="00084412">
        <w:rPr>
          <w:rFonts w:ascii="Times New Roman" w:hAnsi="Times New Roman" w:cs="Times New Roman"/>
          <w:sz w:val="28"/>
          <w:szCs w:val="28"/>
        </w:rPr>
        <w:t>а территории округа д</w:t>
      </w:r>
      <w:r w:rsidR="00A9021E" w:rsidRPr="00084412">
        <w:rPr>
          <w:rFonts w:ascii="Times New Roman" w:hAnsi="Times New Roman" w:cs="Times New Roman"/>
          <w:sz w:val="28"/>
          <w:szCs w:val="28"/>
        </w:rPr>
        <w:t>ейству</w:t>
      </w:r>
      <w:r w:rsidR="00E713AE" w:rsidRPr="00084412">
        <w:rPr>
          <w:rFonts w:ascii="Times New Roman" w:hAnsi="Times New Roman" w:cs="Times New Roman"/>
          <w:sz w:val="28"/>
          <w:szCs w:val="28"/>
        </w:rPr>
        <w:t>е</w:t>
      </w:r>
      <w:r w:rsidR="00A9021E" w:rsidRPr="00084412">
        <w:rPr>
          <w:rFonts w:ascii="Times New Roman" w:hAnsi="Times New Roman" w:cs="Times New Roman"/>
          <w:sz w:val="28"/>
          <w:szCs w:val="28"/>
        </w:rPr>
        <w:t>т 300 экскурсионных маршрутов, туров и программ, различной направленности: культурно-познавательные, этнографические, активные, рыболовно-охотничьи, религиозные, экстремальные, оздоровительные и другие (в 2014 году – 298).</w:t>
      </w:r>
      <w:proofErr w:type="gramEnd"/>
      <w:r w:rsidR="00A9021E" w:rsidRPr="00084412">
        <w:rPr>
          <w:rFonts w:ascii="Times New Roman" w:hAnsi="Times New Roman" w:cs="Times New Roman"/>
          <w:sz w:val="28"/>
          <w:szCs w:val="28"/>
        </w:rPr>
        <w:t xml:space="preserve"> Из них 260 предложений для молодых семей, детских и молодежных групп, из них 66 </w:t>
      </w:r>
      <w:r w:rsidR="00A9021E" w:rsidRPr="00084412">
        <w:rPr>
          <w:rFonts w:ascii="Times New Roman" w:hAnsi="Times New Roman" w:cs="Times New Roman"/>
          <w:sz w:val="28"/>
          <w:szCs w:val="28"/>
        </w:rPr>
        <w:lastRenderedPageBreak/>
        <w:t>экскурсионных программ, 50 – для детского и семейного отдыха, 82 – культурно-познавательных</w:t>
      </w:r>
      <w:r w:rsidR="00F674E4">
        <w:rPr>
          <w:rFonts w:ascii="Times New Roman" w:hAnsi="Times New Roman" w:cs="Times New Roman"/>
          <w:sz w:val="28"/>
          <w:szCs w:val="28"/>
        </w:rPr>
        <w:t>;</w:t>
      </w:r>
      <w:r w:rsidR="00A9021E" w:rsidRPr="00084412">
        <w:rPr>
          <w:rFonts w:ascii="Times New Roman" w:hAnsi="Times New Roman" w:cs="Times New Roman"/>
          <w:sz w:val="28"/>
          <w:szCs w:val="28"/>
          <w:vertAlign w:val="superscript"/>
        </w:rPr>
        <w:t xml:space="preserve"> </w:t>
      </w:r>
      <w:r w:rsidR="00A9021E" w:rsidRPr="00A9021E">
        <w:rPr>
          <w:vertAlign w:val="superscript"/>
        </w:rPr>
        <w:footnoteReference w:id="139"/>
      </w:r>
    </w:p>
    <w:p w:rsidR="009F1918" w:rsidRDefault="00084412" w:rsidP="00C30D6E">
      <w:pPr>
        <w:pStyle w:val="a8"/>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w:t>
      </w:r>
      <w:r w:rsidR="00A9021E" w:rsidRPr="00084412">
        <w:rPr>
          <w:rFonts w:ascii="Times New Roman" w:hAnsi="Times New Roman" w:cs="Times New Roman"/>
          <w:sz w:val="28"/>
          <w:szCs w:val="28"/>
        </w:rPr>
        <w:t xml:space="preserve">а сегодняшний день </w:t>
      </w:r>
      <w:r w:rsidR="00E713AE" w:rsidRPr="00084412">
        <w:rPr>
          <w:rFonts w:ascii="Times New Roman" w:hAnsi="Times New Roman" w:cs="Times New Roman"/>
          <w:sz w:val="28"/>
          <w:szCs w:val="28"/>
        </w:rPr>
        <w:t>свою работу осуществляют</w:t>
      </w:r>
      <w:r w:rsidR="00A9021E" w:rsidRPr="00084412">
        <w:rPr>
          <w:rFonts w:ascii="Times New Roman" w:hAnsi="Times New Roman" w:cs="Times New Roman"/>
          <w:sz w:val="28"/>
          <w:szCs w:val="28"/>
        </w:rPr>
        <w:t xml:space="preserve"> 15 туристских информационных центров в городах Ханты-Мансийск, Когалым, Нефтеюганск, Сургут, Нижневартовск, Радужный, </w:t>
      </w:r>
      <w:proofErr w:type="spellStart"/>
      <w:r w:rsidR="00A9021E" w:rsidRPr="00084412">
        <w:rPr>
          <w:rFonts w:ascii="Times New Roman" w:hAnsi="Times New Roman" w:cs="Times New Roman"/>
          <w:sz w:val="28"/>
          <w:szCs w:val="28"/>
        </w:rPr>
        <w:t>Пыть-Ях</w:t>
      </w:r>
      <w:proofErr w:type="spellEnd"/>
      <w:r w:rsidR="00A9021E" w:rsidRPr="00084412">
        <w:rPr>
          <w:rFonts w:ascii="Times New Roman" w:hAnsi="Times New Roman" w:cs="Times New Roman"/>
          <w:sz w:val="28"/>
          <w:szCs w:val="28"/>
        </w:rPr>
        <w:t xml:space="preserve">, Ханты-Мансийском, Нефтеюганском, Советском, Белоярском, Нижневартовском и Октябрьском районах (из них 7 </w:t>
      </w:r>
      <w:proofErr w:type="spellStart"/>
      <w:r w:rsidR="00A9021E" w:rsidRPr="00084412">
        <w:rPr>
          <w:rFonts w:ascii="Times New Roman" w:hAnsi="Times New Roman" w:cs="Times New Roman"/>
          <w:sz w:val="28"/>
          <w:szCs w:val="28"/>
        </w:rPr>
        <w:t>ТИЦев</w:t>
      </w:r>
      <w:proofErr w:type="spellEnd"/>
      <w:r w:rsidR="00A9021E" w:rsidRPr="00084412">
        <w:rPr>
          <w:rFonts w:ascii="Times New Roman" w:hAnsi="Times New Roman" w:cs="Times New Roman"/>
          <w:sz w:val="28"/>
          <w:szCs w:val="28"/>
        </w:rPr>
        <w:t xml:space="preserve"> создано в 2015 году)</w:t>
      </w:r>
      <w:r w:rsidR="00F674E4">
        <w:rPr>
          <w:rFonts w:ascii="Times New Roman" w:hAnsi="Times New Roman" w:cs="Times New Roman"/>
          <w:sz w:val="28"/>
          <w:szCs w:val="28"/>
        </w:rPr>
        <w:t>;</w:t>
      </w:r>
      <w:r w:rsidR="00A9021E" w:rsidRPr="00A9021E">
        <w:rPr>
          <w:vertAlign w:val="superscript"/>
        </w:rPr>
        <w:footnoteReference w:id="140"/>
      </w:r>
      <w:proofErr w:type="gramEnd"/>
    </w:p>
    <w:p w:rsidR="00C30D6E" w:rsidRPr="009F1918" w:rsidRDefault="009F1918" w:rsidP="00C30D6E">
      <w:pPr>
        <w:pStyle w:val="a8"/>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84412" w:rsidRPr="009F1918">
        <w:rPr>
          <w:rFonts w:ascii="Times New Roman" w:hAnsi="Times New Roman" w:cs="Times New Roman"/>
          <w:sz w:val="28"/>
          <w:szCs w:val="28"/>
        </w:rPr>
        <w:t>к</w:t>
      </w:r>
      <w:r w:rsidR="00A9021E" w:rsidRPr="009F1918">
        <w:rPr>
          <w:rFonts w:ascii="Times New Roman" w:hAnsi="Times New Roman" w:cs="Times New Roman"/>
          <w:sz w:val="28"/>
          <w:szCs w:val="28"/>
        </w:rPr>
        <w:t>омфортное ра</w:t>
      </w:r>
      <w:r w:rsidR="00E713AE" w:rsidRPr="009F1918">
        <w:rPr>
          <w:rFonts w:ascii="Times New Roman" w:hAnsi="Times New Roman" w:cs="Times New Roman"/>
          <w:sz w:val="28"/>
          <w:szCs w:val="28"/>
        </w:rPr>
        <w:t xml:space="preserve">змещение и проживание туристов </w:t>
      </w:r>
      <w:r w:rsidR="00A9021E" w:rsidRPr="009F1918">
        <w:rPr>
          <w:rFonts w:ascii="Times New Roman" w:hAnsi="Times New Roman" w:cs="Times New Roman"/>
          <w:sz w:val="28"/>
          <w:szCs w:val="28"/>
        </w:rPr>
        <w:t>обеспечивает большое количество гостиниц и отелей о</w:t>
      </w:r>
      <w:r w:rsidR="00E713AE" w:rsidRPr="009F1918">
        <w:rPr>
          <w:rFonts w:ascii="Times New Roman" w:hAnsi="Times New Roman" w:cs="Times New Roman"/>
          <w:sz w:val="28"/>
          <w:szCs w:val="28"/>
        </w:rPr>
        <w:t>круга</w:t>
      </w:r>
      <w:r w:rsidR="00A9021E" w:rsidRPr="009F1918">
        <w:rPr>
          <w:rFonts w:ascii="Times New Roman" w:hAnsi="Times New Roman" w:cs="Times New Roman"/>
          <w:sz w:val="28"/>
          <w:szCs w:val="28"/>
        </w:rPr>
        <w:t>, которые предоставляют современные удобства и комплекс высококачественных услуг. Количество коллективных средств размещения в автономном округе в 2015 году составляло  219 (в 2014 году – 181; в 2013 году – 178; в 2012 году – 157; в 2011 году – 147)</w:t>
      </w:r>
      <w:r w:rsidR="00F674E4" w:rsidRPr="009F1918">
        <w:rPr>
          <w:rFonts w:ascii="Times New Roman" w:hAnsi="Times New Roman" w:cs="Times New Roman"/>
          <w:sz w:val="28"/>
          <w:szCs w:val="28"/>
        </w:rPr>
        <w:t>;</w:t>
      </w:r>
      <w:r w:rsidR="0059468F">
        <w:rPr>
          <w:rStyle w:val="a5"/>
          <w:rFonts w:ascii="Times New Roman" w:hAnsi="Times New Roman" w:cs="Times New Roman"/>
          <w:sz w:val="28"/>
          <w:szCs w:val="28"/>
        </w:rPr>
        <w:footnoteReference w:id="141"/>
      </w:r>
    </w:p>
    <w:p w:rsidR="00A9021E" w:rsidRPr="00C30D6E" w:rsidRDefault="00C30D6E" w:rsidP="00C30D6E">
      <w:pPr>
        <w:pStyle w:val="a8"/>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т</w:t>
      </w:r>
      <w:r w:rsidRPr="00C30D6E">
        <w:rPr>
          <w:rFonts w:ascii="Times New Roman" w:hAnsi="Times New Roman" w:cs="Times New Roman"/>
          <w:sz w:val="28"/>
          <w:szCs w:val="28"/>
        </w:rPr>
        <w:t>ранспортный комплекс автономного округа сформирован автомобильным, воздушным, железнодорожным, водным транспортом и включает в себя: сеть автомобильных дорог различного значения, железные дороги и водные пути, железнодорожные станции и вокзалы, автовокзалы, аэропорты и вертолетные площадки, речные порты и пристани; различные организации, осуществляющие деятельность по транспорту пассажиров, грузов и функциони</w:t>
      </w:r>
      <w:r>
        <w:rPr>
          <w:rFonts w:ascii="Times New Roman" w:hAnsi="Times New Roman" w:cs="Times New Roman"/>
          <w:sz w:val="28"/>
          <w:szCs w:val="28"/>
        </w:rPr>
        <w:t>рованию транспортного комплекса;</w:t>
      </w:r>
    </w:p>
    <w:p w:rsidR="00A9021E" w:rsidRPr="00084412" w:rsidRDefault="00084412" w:rsidP="00084412">
      <w:pPr>
        <w:pStyle w:val="a8"/>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A9021E" w:rsidRPr="00084412">
        <w:rPr>
          <w:rFonts w:ascii="Times New Roman" w:hAnsi="Times New Roman" w:cs="Times New Roman"/>
          <w:sz w:val="28"/>
          <w:szCs w:val="28"/>
        </w:rPr>
        <w:t xml:space="preserve">оличество туристов, </w:t>
      </w:r>
      <w:r w:rsidR="00E713AE" w:rsidRPr="00084412">
        <w:rPr>
          <w:rFonts w:ascii="Times New Roman" w:hAnsi="Times New Roman" w:cs="Times New Roman"/>
          <w:sz w:val="28"/>
          <w:szCs w:val="28"/>
        </w:rPr>
        <w:t xml:space="preserve">посетивших </w:t>
      </w:r>
      <w:r w:rsidR="00FA7001" w:rsidRPr="00084412">
        <w:rPr>
          <w:rFonts w:ascii="Times New Roman" w:hAnsi="Times New Roman" w:cs="Times New Roman"/>
          <w:sz w:val="28"/>
          <w:szCs w:val="28"/>
        </w:rPr>
        <w:t xml:space="preserve">Югру в 2015 году составило  примерно 465 тыс. чел. (в 2014 – 462,2 тыс. чел., в 2013 – 506,8 тыс. чел.), из них </w:t>
      </w:r>
      <w:r w:rsidR="00FA7001" w:rsidRPr="00084412">
        <w:rPr>
          <w:rFonts w:ascii="Times New Roman" w:hAnsi="Times New Roman" w:cs="Times New Roman"/>
          <w:sz w:val="28"/>
          <w:szCs w:val="28"/>
        </w:rPr>
        <w:lastRenderedPageBreak/>
        <w:t xml:space="preserve">количество иностранных туристов в 2015 году составило – 8,84 тыс. чел. (в 2014 – 8,32 тыс. чел., </w:t>
      </w:r>
      <w:proofErr w:type="gramStart"/>
      <w:r w:rsidR="00FA7001" w:rsidRPr="00084412">
        <w:rPr>
          <w:rFonts w:ascii="Times New Roman" w:hAnsi="Times New Roman" w:cs="Times New Roman"/>
          <w:sz w:val="28"/>
          <w:szCs w:val="28"/>
        </w:rPr>
        <w:t>в</w:t>
      </w:r>
      <w:proofErr w:type="gramEnd"/>
      <w:r w:rsidR="00FA7001" w:rsidRPr="00084412">
        <w:rPr>
          <w:rFonts w:ascii="Times New Roman" w:hAnsi="Times New Roman" w:cs="Times New Roman"/>
          <w:sz w:val="28"/>
          <w:szCs w:val="28"/>
        </w:rPr>
        <w:t xml:space="preserve"> 2013 – 9,8 тыс. чел.)</w:t>
      </w:r>
      <w:r w:rsidR="00F674E4">
        <w:rPr>
          <w:rFonts w:ascii="Times New Roman" w:hAnsi="Times New Roman" w:cs="Times New Roman"/>
          <w:sz w:val="28"/>
          <w:szCs w:val="28"/>
        </w:rPr>
        <w:t>;</w:t>
      </w:r>
      <w:r w:rsidR="00FA7001">
        <w:rPr>
          <w:rStyle w:val="a5"/>
          <w:rFonts w:ascii="Times New Roman" w:hAnsi="Times New Roman" w:cs="Times New Roman"/>
          <w:sz w:val="28"/>
          <w:szCs w:val="28"/>
        </w:rPr>
        <w:footnoteReference w:id="142"/>
      </w:r>
      <w:r w:rsidR="00FA7001" w:rsidRPr="00084412">
        <w:rPr>
          <w:rFonts w:ascii="Times New Roman" w:hAnsi="Times New Roman" w:cs="Times New Roman"/>
          <w:sz w:val="28"/>
          <w:szCs w:val="28"/>
        </w:rPr>
        <w:t xml:space="preserve"> </w:t>
      </w:r>
    </w:p>
    <w:p w:rsidR="00B5571A" w:rsidRDefault="00F674E4" w:rsidP="00D8234A">
      <w:pPr>
        <w:pStyle w:val="a8"/>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5571A" w:rsidRPr="00C30D6E">
        <w:rPr>
          <w:rFonts w:ascii="Times New Roman" w:hAnsi="Times New Roman" w:cs="Times New Roman"/>
          <w:sz w:val="28"/>
          <w:szCs w:val="28"/>
        </w:rPr>
        <w:t xml:space="preserve">в 2015 году </w:t>
      </w:r>
      <w:r w:rsidR="00B5571A">
        <w:rPr>
          <w:rFonts w:ascii="Times New Roman" w:hAnsi="Times New Roman" w:cs="Times New Roman"/>
          <w:sz w:val="28"/>
          <w:szCs w:val="28"/>
        </w:rPr>
        <w:t xml:space="preserve">был разработан </w:t>
      </w:r>
      <w:r w:rsidR="00B5571A" w:rsidRPr="00C30D6E">
        <w:rPr>
          <w:rFonts w:ascii="Times New Roman" w:hAnsi="Times New Roman" w:cs="Times New Roman"/>
          <w:sz w:val="28"/>
          <w:szCs w:val="28"/>
        </w:rPr>
        <w:t>интерактивн</w:t>
      </w:r>
      <w:r w:rsidR="00B5571A">
        <w:rPr>
          <w:rFonts w:ascii="Times New Roman" w:hAnsi="Times New Roman" w:cs="Times New Roman"/>
          <w:sz w:val="28"/>
          <w:szCs w:val="28"/>
        </w:rPr>
        <w:t>ый</w:t>
      </w:r>
      <w:r w:rsidR="00B5571A" w:rsidRPr="00C30D6E">
        <w:rPr>
          <w:rFonts w:ascii="Times New Roman" w:hAnsi="Times New Roman" w:cs="Times New Roman"/>
          <w:sz w:val="28"/>
          <w:szCs w:val="28"/>
        </w:rPr>
        <w:t xml:space="preserve"> гид «Моя Югра» для мобильных устройств на платформах IOS и </w:t>
      </w:r>
      <w:proofErr w:type="spellStart"/>
      <w:r w:rsidR="00B5571A" w:rsidRPr="00C30D6E">
        <w:rPr>
          <w:rFonts w:ascii="Times New Roman" w:hAnsi="Times New Roman" w:cs="Times New Roman"/>
          <w:sz w:val="28"/>
          <w:szCs w:val="28"/>
        </w:rPr>
        <w:t>Android</w:t>
      </w:r>
      <w:proofErr w:type="spellEnd"/>
      <w:r w:rsidR="00B5571A" w:rsidRPr="00C30D6E">
        <w:rPr>
          <w:rFonts w:ascii="Times New Roman" w:hAnsi="Times New Roman" w:cs="Times New Roman"/>
          <w:sz w:val="28"/>
          <w:szCs w:val="28"/>
        </w:rPr>
        <w:t>.</w:t>
      </w:r>
      <w:r w:rsidR="00B5571A" w:rsidRPr="00A9021E">
        <w:rPr>
          <w:vertAlign w:val="superscript"/>
        </w:rPr>
        <w:footnoteReference w:id="143"/>
      </w:r>
      <w:r w:rsidR="00B5571A" w:rsidRPr="00C30D6E">
        <w:rPr>
          <w:rFonts w:ascii="Times New Roman" w:hAnsi="Times New Roman" w:cs="Times New Roman"/>
          <w:sz w:val="28"/>
          <w:szCs w:val="28"/>
        </w:rPr>
        <w:t xml:space="preserve"> Это бесплатное приложение с подробной интерактивной картой и функцией определения местоположения пользователя, сочетающий в себе окружную социально-развлекательную информационную сеть и актуальный гид по достопримечательностям и этнографическим турам с поддержкой 3D панора</w:t>
      </w:r>
      <w:r w:rsidR="00B5571A">
        <w:rPr>
          <w:rFonts w:ascii="Times New Roman" w:hAnsi="Times New Roman" w:cs="Times New Roman"/>
          <w:sz w:val="28"/>
          <w:szCs w:val="28"/>
        </w:rPr>
        <w:t>м и видео/аудиогидом;</w:t>
      </w:r>
    </w:p>
    <w:p w:rsidR="00D8234A" w:rsidRDefault="00B5571A" w:rsidP="00D8234A">
      <w:pPr>
        <w:pStyle w:val="a8"/>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674E4" w:rsidRPr="00F674E4">
        <w:rPr>
          <w:rFonts w:ascii="Times New Roman" w:hAnsi="Times New Roman" w:cs="Times New Roman"/>
          <w:sz w:val="28"/>
          <w:szCs w:val="28"/>
        </w:rPr>
        <w:t xml:space="preserve">в 2015, 2016 годах </w:t>
      </w:r>
      <w:r w:rsidR="00F674E4">
        <w:rPr>
          <w:rFonts w:ascii="Times New Roman" w:hAnsi="Times New Roman" w:cs="Times New Roman"/>
          <w:sz w:val="28"/>
          <w:szCs w:val="28"/>
        </w:rPr>
        <w:t>н</w:t>
      </w:r>
      <w:r w:rsidR="00F674E4" w:rsidRPr="00F674E4">
        <w:rPr>
          <w:rFonts w:ascii="Times New Roman" w:hAnsi="Times New Roman" w:cs="Times New Roman"/>
          <w:sz w:val="28"/>
          <w:szCs w:val="28"/>
        </w:rPr>
        <w:t xml:space="preserve">а территории </w:t>
      </w:r>
      <w:r w:rsidR="00F674E4">
        <w:rPr>
          <w:rFonts w:ascii="Times New Roman" w:hAnsi="Times New Roman" w:cs="Times New Roman"/>
          <w:sz w:val="28"/>
          <w:szCs w:val="28"/>
        </w:rPr>
        <w:t>о</w:t>
      </w:r>
      <w:r w:rsidR="00F674E4" w:rsidRPr="00F674E4">
        <w:rPr>
          <w:rFonts w:ascii="Times New Roman" w:hAnsi="Times New Roman" w:cs="Times New Roman"/>
          <w:sz w:val="28"/>
          <w:szCs w:val="28"/>
        </w:rPr>
        <w:t xml:space="preserve">круга </w:t>
      </w:r>
      <w:r w:rsidR="00F674E4">
        <w:rPr>
          <w:rFonts w:ascii="Times New Roman" w:hAnsi="Times New Roman" w:cs="Times New Roman"/>
          <w:sz w:val="28"/>
          <w:szCs w:val="28"/>
        </w:rPr>
        <w:t xml:space="preserve">было </w:t>
      </w:r>
      <w:r w:rsidR="00F674E4" w:rsidRPr="00F674E4">
        <w:rPr>
          <w:rFonts w:ascii="Times New Roman" w:hAnsi="Times New Roman" w:cs="Times New Roman"/>
          <w:sz w:val="28"/>
          <w:szCs w:val="28"/>
        </w:rPr>
        <w:t>установлено 143 знака навигации к объектам культурного наследия</w:t>
      </w:r>
      <w:r w:rsidR="00F674E4">
        <w:rPr>
          <w:rFonts w:ascii="Times New Roman" w:hAnsi="Times New Roman" w:cs="Times New Roman"/>
          <w:sz w:val="28"/>
          <w:szCs w:val="28"/>
        </w:rPr>
        <w:t>;</w:t>
      </w:r>
      <w:r w:rsidR="00F674E4">
        <w:rPr>
          <w:rStyle w:val="a5"/>
          <w:rFonts w:ascii="Times New Roman" w:hAnsi="Times New Roman" w:cs="Times New Roman"/>
          <w:sz w:val="28"/>
          <w:szCs w:val="28"/>
        </w:rPr>
        <w:footnoteReference w:id="144"/>
      </w:r>
      <w:r w:rsidR="00F674E4" w:rsidRPr="00F674E4">
        <w:rPr>
          <w:rFonts w:ascii="Times New Roman" w:hAnsi="Times New Roman" w:cs="Times New Roman"/>
          <w:sz w:val="28"/>
          <w:szCs w:val="28"/>
        </w:rPr>
        <w:t xml:space="preserve"> </w:t>
      </w:r>
    </w:p>
    <w:p w:rsidR="00D8234A" w:rsidRPr="00D8234A" w:rsidRDefault="00D8234A" w:rsidP="00D8234A">
      <w:pPr>
        <w:pStyle w:val="a8"/>
        <w:numPr>
          <w:ilvl w:val="0"/>
          <w:numId w:val="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8234A">
        <w:rPr>
          <w:rFonts w:ascii="Times New Roman" w:hAnsi="Times New Roman" w:cs="Times New Roman"/>
          <w:sz w:val="28"/>
          <w:szCs w:val="28"/>
        </w:rPr>
        <w:t>реализуются меры по развитию детского и молодежного туризма, в частности, для детей с ограниченными возможностями здоровья и детей-инвалидов, разработаны и действуют социальные оздоровительные маршруты;</w:t>
      </w:r>
      <w:r>
        <w:rPr>
          <w:rStyle w:val="a5"/>
          <w:rFonts w:ascii="Times New Roman" w:hAnsi="Times New Roman" w:cs="Times New Roman"/>
          <w:sz w:val="28"/>
          <w:szCs w:val="28"/>
        </w:rPr>
        <w:footnoteReference w:id="145"/>
      </w:r>
      <w:r w:rsidRPr="00D8234A">
        <w:rPr>
          <w:rFonts w:ascii="Times New Roman" w:hAnsi="Times New Roman" w:cs="Times New Roman"/>
          <w:sz w:val="28"/>
          <w:szCs w:val="28"/>
        </w:rPr>
        <w:t xml:space="preserve"> </w:t>
      </w:r>
    </w:p>
    <w:p w:rsidR="00C30D6E" w:rsidRPr="00C30D6E" w:rsidRDefault="00C30D6E" w:rsidP="00C30D6E">
      <w:pPr>
        <w:pStyle w:val="a8"/>
        <w:numPr>
          <w:ilvl w:val="0"/>
          <w:numId w:val="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30D6E">
        <w:rPr>
          <w:rFonts w:ascii="Times New Roman" w:hAnsi="Times New Roman" w:cs="Times New Roman"/>
          <w:sz w:val="28"/>
          <w:szCs w:val="28"/>
        </w:rPr>
        <w:t>сформирован Реестр экскурсионных программ и туров автономного округа для граждан старшего поколения;</w:t>
      </w:r>
      <w:r>
        <w:rPr>
          <w:rStyle w:val="a5"/>
          <w:rFonts w:ascii="Times New Roman" w:hAnsi="Times New Roman" w:cs="Times New Roman"/>
          <w:sz w:val="28"/>
          <w:szCs w:val="28"/>
        </w:rPr>
        <w:footnoteReference w:id="146"/>
      </w:r>
      <w:r w:rsidRPr="00C30D6E">
        <w:rPr>
          <w:rFonts w:ascii="Times New Roman" w:hAnsi="Times New Roman" w:cs="Times New Roman"/>
          <w:sz w:val="28"/>
          <w:szCs w:val="28"/>
        </w:rPr>
        <w:t xml:space="preserve"> </w:t>
      </w:r>
    </w:p>
    <w:p w:rsidR="00C30D6E" w:rsidRPr="00C30D6E" w:rsidRDefault="00C30D6E" w:rsidP="00C30D6E">
      <w:pPr>
        <w:pStyle w:val="a8"/>
        <w:numPr>
          <w:ilvl w:val="0"/>
          <w:numId w:val="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30D6E">
        <w:rPr>
          <w:rFonts w:ascii="Times New Roman" w:hAnsi="Times New Roman" w:cs="Times New Roman"/>
          <w:sz w:val="28"/>
          <w:szCs w:val="28"/>
        </w:rPr>
        <w:t>проводятся социальные туры для граждан пожилого возраста с культурной программой;</w:t>
      </w:r>
      <w:r>
        <w:rPr>
          <w:rStyle w:val="a5"/>
          <w:rFonts w:ascii="Times New Roman" w:hAnsi="Times New Roman" w:cs="Times New Roman"/>
          <w:sz w:val="28"/>
          <w:szCs w:val="28"/>
        </w:rPr>
        <w:footnoteReference w:id="147"/>
      </w:r>
      <w:r w:rsidRPr="00C30D6E">
        <w:rPr>
          <w:rFonts w:ascii="Times New Roman" w:hAnsi="Times New Roman" w:cs="Times New Roman"/>
          <w:sz w:val="28"/>
          <w:szCs w:val="28"/>
        </w:rPr>
        <w:t xml:space="preserve"> </w:t>
      </w:r>
    </w:p>
    <w:p w:rsidR="00C30D6E" w:rsidRDefault="00C30D6E" w:rsidP="005D398C">
      <w:pPr>
        <w:pStyle w:val="a8"/>
        <w:numPr>
          <w:ilvl w:val="0"/>
          <w:numId w:val="8"/>
        </w:numPr>
        <w:spacing w:after="0" w:line="360" w:lineRule="auto"/>
        <w:ind w:left="0" w:firstLine="567"/>
        <w:jc w:val="both"/>
        <w:rPr>
          <w:rFonts w:ascii="Times New Roman" w:hAnsi="Times New Roman" w:cs="Times New Roman"/>
          <w:sz w:val="28"/>
          <w:szCs w:val="28"/>
        </w:rPr>
      </w:pPr>
      <w:r w:rsidRPr="00C30D6E">
        <w:rPr>
          <w:rFonts w:ascii="Times New Roman" w:hAnsi="Times New Roman" w:cs="Times New Roman"/>
          <w:sz w:val="28"/>
          <w:szCs w:val="28"/>
        </w:rPr>
        <w:t xml:space="preserve"> организациями туриндустрии на регулярной основе проводятся благотворительные акции, организуются бесплатные экскурсии, </w:t>
      </w:r>
      <w:r w:rsidRPr="00C30D6E">
        <w:rPr>
          <w:rFonts w:ascii="Times New Roman" w:hAnsi="Times New Roman" w:cs="Times New Roman"/>
          <w:sz w:val="28"/>
          <w:szCs w:val="28"/>
        </w:rPr>
        <w:lastRenderedPageBreak/>
        <w:t>развлекательные и культурные программы для детей, граждан с ограниченными возможностями здоровья, инвалидов и граждан старшего поколения;</w:t>
      </w:r>
      <w:r>
        <w:rPr>
          <w:rStyle w:val="a5"/>
          <w:rFonts w:ascii="Times New Roman" w:hAnsi="Times New Roman" w:cs="Times New Roman"/>
          <w:sz w:val="28"/>
          <w:szCs w:val="28"/>
        </w:rPr>
        <w:footnoteReference w:id="148"/>
      </w:r>
    </w:p>
    <w:p w:rsidR="005D398C" w:rsidRPr="00B5571A" w:rsidRDefault="005D398C" w:rsidP="005D398C">
      <w:pPr>
        <w:pStyle w:val="a8"/>
        <w:numPr>
          <w:ilvl w:val="0"/>
          <w:numId w:val="8"/>
        </w:numPr>
        <w:spacing w:after="0" w:line="360" w:lineRule="auto"/>
        <w:ind w:left="0" w:firstLine="567"/>
        <w:jc w:val="both"/>
        <w:rPr>
          <w:rFonts w:ascii="Times New Roman" w:hAnsi="Times New Roman" w:cs="Times New Roman"/>
          <w:sz w:val="28"/>
          <w:szCs w:val="28"/>
        </w:rPr>
      </w:pPr>
      <w:r w:rsidRPr="00B5571A">
        <w:rPr>
          <w:rFonts w:ascii="Times New Roman" w:hAnsi="Times New Roman" w:cs="Times New Roman"/>
          <w:sz w:val="28"/>
          <w:szCs w:val="28"/>
        </w:rPr>
        <w:t xml:space="preserve"> в 2016 году Ханты-Мансийский автономный округ - Югра в рейтинге по развитию туризма субъектов РФ занял 22 место.</w:t>
      </w:r>
      <w:r>
        <w:rPr>
          <w:rStyle w:val="a5"/>
          <w:rFonts w:ascii="Times New Roman" w:hAnsi="Times New Roman" w:cs="Times New Roman"/>
          <w:sz w:val="28"/>
          <w:szCs w:val="28"/>
        </w:rPr>
        <w:footnoteReference w:id="149"/>
      </w: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2C5638" w:rsidRDefault="002C5638" w:rsidP="001243C2">
      <w:pPr>
        <w:spacing w:line="360" w:lineRule="auto"/>
        <w:jc w:val="center"/>
        <w:rPr>
          <w:rFonts w:ascii="Times New Roman" w:hAnsi="Times New Roman" w:cs="Times New Roman"/>
          <w:b/>
          <w:sz w:val="28"/>
          <w:szCs w:val="28"/>
        </w:rPr>
      </w:pPr>
    </w:p>
    <w:p w:rsidR="006A5825" w:rsidRPr="001243C2" w:rsidRDefault="006A5825" w:rsidP="001243C2">
      <w:pPr>
        <w:spacing w:line="360" w:lineRule="auto"/>
        <w:jc w:val="center"/>
        <w:rPr>
          <w:rFonts w:ascii="Times New Roman" w:hAnsi="Times New Roman" w:cs="Times New Roman"/>
          <w:b/>
          <w:sz w:val="28"/>
          <w:szCs w:val="28"/>
        </w:rPr>
      </w:pPr>
      <w:r w:rsidRPr="001243C2">
        <w:rPr>
          <w:rFonts w:ascii="Times New Roman" w:hAnsi="Times New Roman" w:cs="Times New Roman"/>
          <w:b/>
          <w:sz w:val="28"/>
          <w:szCs w:val="28"/>
        </w:rPr>
        <w:lastRenderedPageBreak/>
        <w:t>2.3. Перспективы развития туризма в округе.</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Югра обладает значительными рекреационными ресурсами, позволяющими существенно увеличить роль туризма в экономике округа. К ним относятся уникальные природные объекты, тысячи озёр и рек, горный массив Приполярного Урала, таёжные леса, самобытная культура обских угро-финских народов.</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Туристско-рекреационный комплекс округа в области въездного туризма специализируется на спортивном, деловом, экстремальном, круизном и экологическом туризме. Организуются охотничьи и рыболовные туры, создаются комплексы, включающие историко-культурные и природные памятники Среднего </w:t>
      </w:r>
      <w:proofErr w:type="spellStart"/>
      <w:r w:rsidRPr="00CE3820">
        <w:rPr>
          <w:rFonts w:ascii="Times New Roman" w:hAnsi="Times New Roman" w:cs="Times New Roman"/>
          <w:sz w:val="28"/>
          <w:szCs w:val="28"/>
        </w:rPr>
        <w:t>Приобья</w:t>
      </w:r>
      <w:proofErr w:type="spellEnd"/>
      <w:r w:rsidRPr="00CE3820">
        <w:rPr>
          <w:rFonts w:ascii="Times New Roman" w:hAnsi="Times New Roman" w:cs="Times New Roman"/>
          <w:sz w:val="28"/>
          <w:szCs w:val="28"/>
        </w:rPr>
        <w:t xml:space="preserve">. Перспективным направлением является развитие этнографического туризма. </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Развитию туризма в округе способствуют следующие факторы:</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1. Наличие туристской инфраструктуры и туристского потенциала, в том числе территорий традиционного проживания коренных малочисленных народов.</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2. Высокий уровень доходов населения автономного округа и, как следствие, увеличение </w:t>
      </w:r>
      <w:proofErr w:type="spellStart"/>
      <w:r w:rsidRPr="00CE3820">
        <w:rPr>
          <w:rFonts w:ascii="Times New Roman" w:hAnsi="Times New Roman" w:cs="Times New Roman"/>
          <w:sz w:val="28"/>
          <w:szCs w:val="28"/>
        </w:rPr>
        <w:t>внутрирегионального</w:t>
      </w:r>
      <w:proofErr w:type="spellEnd"/>
      <w:r w:rsidRPr="00CE3820">
        <w:rPr>
          <w:rFonts w:ascii="Times New Roman" w:hAnsi="Times New Roman" w:cs="Times New Roman"/>
          <w:sz w:val="28"/>
          <w:szCs w:val="28"/>
        </w:rPr>
        <w:t xml:space="preserve"> спроса на услуги баз отдыха, санаторно-курортного обслуживания.</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3. Рост интереса туристов к самобытному культурному наследию коренных малочисленных народов, их традиционных форм хозяйствования, а также к природным ресурсам автономного округа в целом.</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Указанные предпосылки позволяют рассматривать автономный округ как туристский регион, имеющий определенную перспективу на региональном, внутреннем российском и международном туристских рынках.</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Анализ туристско-рекреационного комплекса Ханты-Мансийского автономного округа - Югры выявил также и ряд проблем, тормозящих его развитие:</w:t>
      </w:r>
    </w:p>
    <w:p w:rsidR="00CE3820" w:rsidRPr="00CE3820" w:rsidRDefault="00CE3820" w:rsidP="00CE3820">
      <w:pPr>
        <w:numPr>
          <w:ilvl w:val="0"/>
          <w:numId w:val="10"/>
        </w:numPr>
        <w:spacing w:after="0" w:line="360" w:lineRule="auto"/>
        <w:ind w:left="0" w:firstLine="567"/>
        <w:contextualSpacing/>
        <w:jc w:val="both"/>
        <w:rPr>
          <w:rFonts w:ascii="Times New Roman" w:hAnsi="Times New Roman" w:cs="Times New Roman"/>
          <w:sz w:val="28"/>
          <w:szCs w:val="28"/>
        </w:rPr>
      </w:pPr>
      <w:r w:rsidRPr="00CE3820">
        <w:rPr>
          <w:rFonts w:ascii="Times New Roman" w:hAnsi="Times New Roman" w:cs="Times New Roman"/>
          <w:sz w:val="28"/>
          <w:szCs w:val="28"/>
        </w:rPr>
        <w:lastRenderedPageBreak/>
        <w:t>Ориентация большинства туристских фирм на выездной туризм;</w:t>
      </w:r>
      <w:r w:rsidRPr="00CE3820">
        <w:rPr>
          <w:rFonts w:ascii="Times New Roman" w:hAnsi="Times New Roman" w:cs="Times New Roman"/>
          <w:sz w:val="28"/>
          <w:szCs w:val="28"/>
          <w:vertAlign w:val="superscript"/>
        </w:rPr>
        <w:footnoteReference w:id="150"/>
      </w:r>
    </w:p>
    <w:p w:rsidR="00CE3820" w:rsidRPr="00CE3820" w:rsidRDefault="00CE3820" w:rsidP="00CE3820">
      <w:pPr>
        <w:numPr>
          <w:ilvl w:val="0"/>
          <w:numId w:val="10"/>
        </w:numPr>
        <w:spacing w:after="0" w:line="360" w:lineRule="auto"/>
        <w:ind w:left="0" w:firstLine="567"/>
        <w:contextualSpacing/>
        <w:jc w:val="both"/>
        <w:rPr>
          <w:rFonts w:ascii="Times New Roman" w:hAnsi="Times New Roman" w:cs="Times New Roman"/>
          <w:sz w:val="28"/>
          <w:szCs w:val="28"/>
        </w:rPr>
      </w:pPr>
      <w:r w:rsidRPr="00CE3820">
        <w:rPr>
          <w:rFonts w:ascii="Times New Roman" w:hAnsi="Times New Roman" w:cs="Times New Roman"/>
          <w:sz w:val="28"/>
          <w:szCs w:val="28"/>
        </w:rPr>
        <w:t xml:space="preserve">Недостаток информации о туристских возможностях автономного округа у российских и иностранных участников туристского рынка (туроператоров, </w:t>
      </w:r>
      <w:proofErr w:type="spellStart"/>
      <w:r w:rsidRPr="00CE3820">
        <w:rPr>
          <w:rFonts w:ascii="Times New Roman" w:hAnsi="Times New Roman" w:cs="Times New Roman"/>
          <w:sz w:val="28"/>
          <w:szCs w:val="28"/>
        </w:rPr>
        <w:t>турагентов</w:t>
      </w:r>
      <w:proofErr w:type="spellEnd"/>
      <w:r w:rsidRPr="00CE3820">
        <w:rPr>
          <w:rFonts w:ascii="Times New Roman" w:hAnsi="Times New Roman" w:cs="Times New Roman"/>
          <w:sz w:val="28"/>
          <w:szCs w:val="28"/>
        </w:rPr>
        <w:t>, потенциальных инвесторов, туристов);</w:t>
      </w:r>
    </w:p>
    <w:p w:rsidR="00CE3820" w:rsidRPr="00CE3820" w:rsidRDefault="00CE3820" w:rsidP="00CE3820">
      <w:pPr>
        <w:numPr>
          <w:ilvl w:val="0"/>
          <w:numId w:val="10"/>
        </w:numPr>
        <w:spacing w:after="0" w:line="360" w:lineRule="auto"/>
        <w:ind w:left="0" w:firstLine="567"/>
        <w:contextualSpacing/>
        <w:jc w:val="both"/>
        <w:rPr>
          <w:rFonts w:ascii="Times New Roman" w:hAnsi="Times New Roman" w:cs="Times New Roman"/>
          <w:sz w:val="28"/>
          <w:szCs w:val="28"/>
        </w:rPr>
      </w:pPr>
      <w:r w:rsidRPr="00CE3820">
        <w:rPr>
          <w:rFonts w:ascii="Times New Roman" w:hAnsi="Times New Roman" w:cs="Times New Roman"/>
          <w:sz w:val="28"/>
          <w:szCs w:val="28"/>
        </w:rPr>
        <w:t>Отдаленность региона для основных потенциальных потребителей туристских услуг (высокая стоимость авиабилетов, длительность проезда на поезде и автомобиле из центра России);</w:t>
      </w:r>
      <w:r w:rsidRPr="00CE3820">
        <w:rPr>
          <w:rFonts w:ascii="Times New Roman" w:hAnsi="Times New Roman" w:cs="Times New Roman"/>
          <w:sz w:val="28"/>
          <w:szCs w:val="28"/>
          <w:vertAlign w:val="superscript"/>
        </w:rPr>
        <w:footnoteReference w:id="151"/>
      </w:r>
    </w:p>
    <w:p w:rsidR="00CE3820" w:rsidRPr="00CE3820" w:rsidRDefault="00CE3820" w:rsidP="00CE3820">
      <w:pPr>
        <w:numPr>
          <w:ilvl w:val="0"/>
          <w:numId w:val="10"/>
        </w:numPr>
        <w:spacing w:after="0" w:line="360" w:lineRule="auto"/>
        <w:ind w:left="0" w:firstLine="567"/>
        <w:contextualSpacing/>
        <w:jc w:val="both"/>
        <w:rPr>
          <w:rFonts w:ascii="Times New Roman" w:hAnsi="Times New Roman" w:cs="Times New Roman"/>
          <w:sz w:val="28"/>
          <w:szCs w:val="28"/>
        </w:rPr>
      </w:pPr>
      <w:r w:rsidRPr="00CE3820">
        <w:rPr>
          <w:rFonts w:ascii="Times New Roman" w:hAnsi="Times New Roman" w:cs="Times New Roman"/>
          <w:sz w:val="28"/>
          <w:szCs w:val="28"/>
        </w:rPr>
        <w:t>Дефицит квалифицированных кадров на предприятиях сферы туризма;</w:t>
      </w:r>
    </w:p>
    <w:p w:rsidR="00CE3820" w:rsidRPr="00CE3820" w:rsidRDefault="00CE3820" w:rsidP="00CE3820">
      <w:pPr>
        <w:numPr>
          <w:ilvl w:val="0"/>
          <w:numId w:val="10"/>
        </w:numPr>
        <w:spacing w:after="0" w:line="360" w:lineRule="auto"/>
        <w:ind w:left="0" w:firstLine="567"/>
        <w:contextualSpacing/>
        <w:jc w:val="both"/>
        <w:rPr>
          <w:rFonts w:ascii="Times New Roman" w:hAnsi="Times New Roman" w:cs="Times New Roman"/>
          <w:sz w:val="28"/>
          <w:szCs w:val="28"/>
        </w:rPr>
      </w:pPr>
      <w:r w:rsidRPr="00CE3820">
        <w:rPr>
          <w:rFonts w:ascii="Times New Roman" w:hAnsi="Times New Roman" w:cs="Times New Roman"/>
          <w:sz w:val="28"/>
          <w:szCs w:val="28"/>
        </w:rPr>
        <w:t xml:space="preserve">Недостаток инвестиций, направленных на поддержание и развитие туризма, его инфраструктуры, на продвижение туристских возможностей; </w:t>
      </w:r>
    </w:p>
    <w:p w:rsidR="00CE3820" w:rsidRPr="00CE3820" w:rsidRDefault="00CE3820" w:rsidP="00CE3820">
      <w:pPr>
        <w:numPr>
          <w:ilvl w:val="0"/>
          <w:numId w:val="10"/>
        </w:numPr>
        <w:spacing w:after="0" w:line="360" w:lineRule="auto"/>
        <w:ind w:left="0" w:firstLine="567"/>
        <w:contextualSpacing/>
        <w:jc w:val="both"/>
        <w:rPr>
          <w:rFonts w:ascii="Times New Roman" w:hAnsi="Times New Roman" w:cs="Times New Roman"/>
          <w:sz w:val="28"/>
          <w:szCs w:val="28"/>
        </w:rPr>
      </w:pPr>
      <w:r w:rsidRPr="00CE3820">
        <w:rPr>
          <w:rFonts w:ascii="Times New Roman" w:hAnsi="Times New Roman" w:cs="Times New Roman"/>
          <w:sz w:val="28"/>
          <w:szCs w:val="28"/>
        </w:rPr>
        <w:t xml:space="preserve">Недостаточно развитая транспортная и придорожная инфраструктура (отдаленность некоторых туристских объектов (баз отдыха, этнографических стойбищ) от крупных городов автономного округа, а также и вовсе отсутствие постоянных автомобильных дорог до некоторых отдаленных туристских объектов; </w:t>
      </w:r>
    </w:p>
    <w:p w:rsidR="00CE3820" w:rsidRPr="00CE3820" w:rsidRDefault="00CE3820" w:rsidP="00CE3820">
      <w:pPr>
        <w:numPr>
          <w:ilvl w:val="0"/>
          <w:numId w:val="10"/>
        </w:numPr>
        <w:spacing w:after="0" w:line="360" w:lineRule="auto"/>
        <w:ind w:left="0" w:firstLine="567"/>
        <w:contextualSpacing/>
        <w:jc w:val="both"/>
        <w:rPr>
          <w:rFonts w:ascii="Times New Roman" w:hAnsi="Times New Roman" w:cs="Times New Roman"/>
          <w:sz w:val="28"/>
          <w:szCs w:val="28"/>
        </w:rPr>
      </w:pPr>
      <w:r w:rsidRPr="00CE3820">
        <w:rPr>
          <w:rFonts w:ascii="Times New Roman" w:hAnsi="Times New Roman" w:cs="Times New Roman"/>
          <w:sz w:val="28"/>
          <w:szCs w:val="28"/>
        </w:rPr>
        <w:t>Недостаточный объем номерного фонда в некоторых населенных пунктах автономного округа;</w:t>
      </w:r>
    </w:p>
    <w:p w:rsidR="00CE3820" w:rsidRPr="00CE3820" w:rsidRDefault="00CE3820" w:rsidP="00CE3820">
      <w:pPr>
        <w:numPr>
          <w:ilvl w:val="0"/>
          <w:numId w:val="10"/>
        </w:numPr>
        <w:spacing w:after="0" w:line="360" w:lineRule="auto"/>
        <w:ind w:left="0" w:firstLine="567"/>
        <w:contextualSpacing/>
        <w:jc w:val="both"/>
        <w:rPr>
          <w:rFonts w:ascii="Times New Roman" w:hAnsi="Times New Roman" w:cs="Times New Roman"/>
          <w:sz w:val="28"/>
          <w:szCs w:val="28"/>
        </w:rPr>
      </w:pPr>
      <w:r w:rsidRPr="00CE3820">
        <w:rPr>
          <w:rFonts w:ascii="Times New Roman" w:hAnsi="Times New Roman" w:cs="Times New Roman"/>
          <w:sz w:val="28"/>
          <w:szCs w:val="28"/>
        </w:rPr>
        <w:t>Отсутствие достаточной инфраструктуры для развития перспективных видов туризма, имеющих потенциальную перспективу развития в Югре (</w:t>
      </w:r>
      <w:proofErr w:type="gramStart"/>
      <w:r w:rsidRPr="00CE3820">
        <w:rPr>
          <w:rFonts w:ascii="Times New Roman" w:hAnsi="Times New Roman" w:cs="Times New Roman"/>
          <w:sz w:val="28"/>
          <w:szCs w:val="28"/>
        </w:rPr>
        <w:t>круизный</w:t>
      </w:r>
      <w:proofErr w:type="gramEnd"/>
      <w:r w:rsidRPr="00CE3820">
        <w:rPr>
          <w:rFonts w:ascii="Times New Roman" w:hAnsi="Times New Roman" w:cs="Times New Roman"/>
          <w:sz w:val="28"/>
          <w:szCs w:val="28"/>
        </w:rPr>
        <w:t>, водный, пеший, горный, лыжный, рыболовный и др.).</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Решение обозначенных проблем требует внедрения в систему государственного регулирования туристской деятельности новых подходов и методик, более эффективно консолидирующих деятельность органов государственной власти и местного самоуправления, субъектов малого и среднего предпринимательства в сфере туризма и сервиса. Задачей на будущий </w:t>
      </w:r>
      <w:r w:rsidRPr="00CE3820">
        <w:rPr>
          <w:rFonts w:ascii="Times New Roman" w:hAnsi="Times New Roman" w:cs="Times New Roman"/>
          <w:sz w:val="28"/>
          <w:szCs w:val="28"/>
        </w:rPr>
        <w:lastRenderedPageBreak/>
        <w:t>(плановый) период ставится возвращение устойчивых поступательных темпов развития отрасли.</w:t>
      </w:r>
      <w:r w:rsidRPr="00CE3820">
        <w:rPr>
          <w:rFonts w:ascii="Times New Roman" w:hAnsi="Times New Roman" w:cs="Times New Roman"/>
          <w:sz w:val="28"/>
          <w:szCs w:val="28"/>
          <w:vertAlign w:val="superscript"/>
        </w:rPr>
        <w:footnoteReference w:id="152"/>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Однако, опираясь на существующие проблемы, для их решения был разработан ряд государственных программ.</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Так, например, в соответствии с Методическим пособием по созданию системы дорожных указателей к объектам культурного наследия и иных носителей информации, утвержденным Министерством культуры Российской Федерации в округе проводится системная работа по внедрению единой унифицированной системы туристской навигации. А также в  2015 году в автономном округе, а именно в городах Нижневартовск, Нефтеюганск, </w:t>
      </w:r>
      <w:proofErr w:type="spellStart"/>
      <w:r w:rsidRPr="00CE3820">
        <w:rPr>
          <w:rFonts w:ascii="Times New Roman" w:hAnsi="Times New Roman" w:cs="Times New Roman"/>
          <w:sz w:val="28"/>
          <w:szCs w:val="28"/>
        </w:rPr>
        <w:t>Пыть-Ях</w:t>
      </w:r>
      <w:proofErr w:type="spellEnd"/>
      <w:r w:rsidRPr="00CE3820">
        <w:rPr>
          <w:rFonts w:ascii="Times New Roman" w:hAnsi="Times New Roman" w:cs="Times New Roman"/>
          <w:sz w:val="28"/>
          <w:szCs w:val="28"/>
        </w:rPr>
        <w:t xml:space="preserve">, </w:t>
      </w:r>
      <w:proofErr w:type="spellStart"/>
      <w:r w:rsidRPr="00CE3820">
        <w:rPr>
          <w:rFonts w:ascii="Times New Roman" w:hAnsi="Times New Roman" w:cs="Times New Roman"/>
          <w:sz w:val="28"/>
          <w:szCs w:val="28"/>
        </w:rPr>
        <w:t>Лангепас</w:t>
      </w:r>
      <w:proofErr w:type="spellEnd"/>
      <w:r w:rsidRPr="00CE3820">
        <w:rPr>
          <w:rFonts w:ascii="Times New Roman" w:hAnsi="Times New Roman" w:cs="Times New Roman"/>
          <w:sz w:val="28"/>
          <w:szCs w:val="28"/>
        </w:rPr>
        <w:t xml:space="preserve"> и </w:t>
      </w:r>
      <w:proofErr w:type="spellStart"/>
      <w:r w:rsidRPr="00CE3820">
        <w:rPr>
          <w:rFonts w:ascii="Times New Roman" w:hAnsi="Times New Roman" w:cs="Times New Roman"/>
          <w:sz w:val="28"/>
          <w:szCs w:val="28"/>
        </w:rPr>
        <w:t>Сургутском</w:t>
      </w:r>
      <w:proofErr w:type="spellEnd"/>
      <w:r w:rsidRPr="00CE3820">
        <w:rPr>
          <w:rFonts w:ascii="Times New Roman" w:hAnsi="Times New Roman" w:cs="Times New Roman"/>
          <w:sz w:val="28"/>
          <w:szCs w:val="28"/>
        </w:rPr>
        <w:t xml:space="preserve"> районе установлено 38 знаков туристской навигации следующих видов: музей, спортивный объект, база отдыха, лыжная база, театр, железнодорожный вокзал, автовокзал и др.</w:t>
      </w:r>
      <w:r w:rsidRPr="00CE3820">
        <w:rPr>
          <w:rFonts w:ascii="Times New Roman" w:hAnsi="Times New Roman" w:cs="Times New Roman"/>
          <w:sz w:val="28"/>
          <w:szCs w:val="28"/>
          <w:vertAlign w:val="superscript"/>
        </w:rPr>
        <w:footnoteReference w:id="153"/>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По государственной программе Ханты-Мансийского автономного округа – Югры «Развитие культуры и туризма </w:t>
      </w:r>
      <w:proofErr w:type="gramStart"/>
      <w:r w:rsidRPr="00CE3820">
        <w:rPr>
          <w:rFonts w:ascii="Times New Roman" w:hAnsi="Times New Roman" w:cs="Times New Roman"/>
          <w:sz w:val="28"/>
          <w:szCs w:val="28"/>
        </w:rPr>
        <w:t>в</w:t>
      </w:r>
      <w:proofErr w:type="gramEnd"/>
      <w:r w:rsidRPr="00CE3820">
        <w:rPr>
          <w:rFonts w:ascii="Times New Roman" w:hAnsi="Times New Roman" w:cs="Times New Roman"/>
          <w:sz w:val="28"/>
          <w:szCs w:val="28"/>
        </w:rPr>
        <w:t xml:space="preserve"> </w:t>
      </w:r>
      <w:proofErr w:type="gramStart"/>
      <w:r w:rsidRPr="00CE3820">
        <w:rPr>
          <w:rFonts w:ascii="Times New Roman" w:hAnsi="Times New Roman" w:cs="Times New Roman"/>
          <w:sz w:val="28"/>
          <w:szCs w:val="28"/>
        </w:rPr>
        <w:t>Ханты-Мансийском</w:t>
      </w:r>
      <w:proofErr w:type="gramEnd"/>
      <w:r w:rsidRPr="00CE3820">
        <w:rPr>
          <w:rFonts w:ascii="Times New Roman" w:hAnsi="Times New Roman" w:cs="Times New Roman"/>
          <w:sz w:val="28"/>
          <w:szCs w:val="28"/>
        </w:rPr>
        <w:t xml:space="preserve"> автономном округе – Югре на 2016-2020 годы» создание условий для развития туристско-рекреационного комплекса и его эффективного продвижения на рынке туризма планируется посредством реализации следующего основного мероприятия в рамках подпрограммы "Развитие внутреннего и въездного туризма".</w:t>
      </w:r>
      <w:r w:rsidRPr="00CE3820">
        <w:rPr>
          <w:rFonts w:ascii="Times New Roman" w:hAnsi="Times New Roman" w:cs="Times New Roman"/>
          <w:sz w:val="28"/>
          <w:szCs w:val="28"/>
          <w:vertAlign w:val="superscript"/>
        </w:rPr>
        <w:footnoteReference w:id="154"/>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Организация и проведение конкурса на предоставление грантов в форме субсидий из бюджета автономного округа на развитие внутреннего, въездного и этнографического туризма  предполагает возмещение фактически понесенных затрат субъектами малого и среднего предпринимательства при реализации проектов в сфере туризма.</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lastRenderedPageBreak/>
        <w:t xml:space="preserve">Мероприятие предусмотрено порядком предоставления грантов в форме субсидий из бюджета автономного округа на развитие внутреннего, въездного и этнографического туризма </w:t>
      </w:r>
      <w:r w:rsidRPr="009F1918">
        <w:rPr>
          <w:rFonts w:ascii="Times New Roman" w:hAnsi="Times New Roman" w:cs="Times New Roman"/>
          <w:sz w:val="28"/>
          <w:szCs w:val="28"/>
        </w:rPr>
        <w:t xml:space="preserve">(см. Приложение </w:t>
      </w:r>
      <w:r w:rsidR="00CA474B">
        <w:rPr>
          <w:rFonts w:ascii="Times New Roman" w:hAnsi="Times New Roman" w:cs="Times New Roman"/>
          <w:sz w:val="28"/>
          <w:szCs w:val="28"/>
        </w:rPr>
        <w:t>13</w:t>
      </w:r>
      <w:r w:rsidRPr="009F1918">
        <w:rPr>
          <w:rFonts w:ascii="Times New Roman" w:hAnsi="Times New Roman" w:cs="Times New Roman"/>
          <w:sz w:val="28"/>
          <w:szCs w:val="28"/>
        </w:rPr>
        <w:t>).</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Возмещение части затрат юридическим лицам, осуществляющим туроператорскую деятельность по внутреннему и въездному туризму, предполагает предоставление им субсидий из бюджета автономного округа по фактически понесенным расходам на организацию автобусных и железнодорожных туристских поездок с целью приобщения детей и молодежи к истории и культуре России.</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Мероприятие предусмотрено порядком предоставления субсидий из бюджета Ханты-Мансийского автономного округа - Югры на возмещение части затрат в сфере внутреннего и въездного и этнографического туризма.</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Информация о получателях государственной поддержки вносится в реестр субъектов малого и среднего предпринимательства и размещается в информационно-телекоммуникационной сети Интернет, в соответствии с Законом Ханты-Мансийского автономного округа - Югры от 29 декабря 2007 года N 213-оз "О развитии малого и среднего предпринимательства </w:t>
      </w:r>
      <w:proofErr w:type="gramStart"/>
      <w:r w:rsidRPr="00CE3820">
        <w:rPr>
          <w:rFonts w:ascii="Times New Roman" w:hAnsi="Times New Roman" w:cs="Times New Roman"/>
          <w:sz w:val="28"/>
          <w:szCs w:val="28"/>
        </w:rPr>
        <w:t>в</w:t>
      </w:r>
      <w:proofErr w:type="gramEnd"/>
      <w:r w:rsidRPr="00CE3820">
        <w:rPr>
          <w:rFonts w:ascii="Times New Roman" w:hAnsi="Times New Roman" w:cs="Times New Roman"/>
          <w:sz w:val="28"/>
          <w:szCs w:val="28"/>
        </w:rPr>
        <w:t xml:space="preserve"> </w:t>
      </w:r>
      <w:proofErr w:type="gramStart"/>
      <w:r w:rsidRPr="00CE3820">
        <w:rPr>
          <w:rFonts w:ascii="Times New Roman" w:hAnsi="Times New Roman" w:cs="Times New Roman"/>
          <w:sz w:val="28"/>
          <w:szCs w:val="28"/>
        </w:rPr>
        <w:t>Ханты-Мансийском</w:t>
      </w:r>
      <w:proofErr w:type="gramEnd"/>
      <w:r w:rsidRPr="00CE3820">
        <w:rPr>
          <w:rFonts w:ascii="Times New Roman" w:hAnsi="Times New Roman" w:cs="Times New Roman"/>
          <w:sz w:val="28"/>
          <w:szCs w:val="28"/>
        </w:rPr>
        <w:t xml:space="preserve"> автономном округе - Югре".</w:t>
      </w:r>
      <w:r w:rsidRPr="00CE3820">
        <w:rPr>
          <w:rFonts w:ascii="Times New Roman" w:hAnsi="Times New Roman" w:cs="Times New Roman"/>
          <w:sz w:val="28"/>
          <w:szCs w:val="28"/>
          <w:vertAlign w:val="superscript"/>
        </w:rPr>
        <w:footnoteReference w:id="155"/>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Создание комплекса обеспечивающей инфраструктуры туристско-рекреационного и </w:t>
      </w:r>
      <w:proofErr w:type="spellStart"/>
      <w:r w:rsidRPr="00CE3820">
        <w:rPr>
          <w:rFonts w:ascii="Times New Roman" w:hAnsi="Times New Roman" w:cs="Times New Roman"/>
          <w:sz w:val="28"/>
          <w:szCs w:val="28"/>
        </w:rPr>
        <w:t>автотуристского</w:t>
      </w:r>
      <w:proofErr w:type="spellEnd"/>
      <w:r w:rsidRPr="00CE3820">
        <w:rPr>
          <w:rFonts w:ascii="Times New Roman" w:hAnsi="Times New Roman" w:cs="Times New Roman"/>
          <w:sz w:val="28"/>
          <w:szCs w:val="28"/>
        </w:rPr>
        <w:t xml:space="preserve"> кластеров предполагает создание в регионе современной инфраструктуры рекреационного типа в целях увеличения емкости номерного фонда и выхода на туристический рынок с новым качественным продуктом.</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Маркетинговые исследования с целью выработки методического обеспечения туристической отрасли предполагают организацию и проведение маркетинговых исследований с целью получения максимально достоверной информации о положении дел в сфере туризма, определение возникающих проблем, выработку методических рекомендаций по развитию отрасли.</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lastRenderedPageBreak/>
        <w:t>Организация мероприятий, направленных на повышение качества жизни пожилых людей и маломобильных групп населения и организацию экскурсионного обслуживания делегаций и официальных лиц, посещающих автономный округ.</w:t>
      </w:r>
    </w:p>
    <w:p w:rsidR="00CE3820" w:rsidRPr="00CE3820" w:rsidRDefault="00CE3820" w:rsidP="00CE3820">
      <w:pPr>
        <w:spacing w:after="0" w:line="360" w:lineRule="auto"/>
        <w:ind w:firstLine="567"/>
        <w:jc w:val="both"/>
        <w:rPr>
          <w:rFonts w:ascii="Times New Roman" w:hAnsi="Times New Roman" w:cs="Times New Roman"/>
          <w:sz w:val="28"/>
          <w:szCs w:val="28"/>
        </w:rPr>
      </w:pPr>
      <w:proofErr w:type="gramStart"/>
      <w:r w:rsidRPr="00CE3820">
        <w:rPr>
          <w:rFonts w:ascii="Times New Roman" w:hAnsi="Times New Roman" w:cs="Times New Roman"/>
          <w:sz w:val="28"/>
          <w:szCs w:val="28"/>
        </w:rPr>
        <w:t>Организация, проведение и участие в данных мероприятиях способствует обмену опытом, продвижению туристских возможностей автономного округа, увеличению потока туристов в автономном округе, ознакомлению с туристскими маршрутами автономного округа, установлению новых контактов, а также продвижению имиджа автономного округа как благоприятного и безопасного региона для туризма, и привлечения как российских, так и иностранных туристов.</w:t>
      </w:r>
      <w:proofErr w:type="gramEnd"/>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Проведение конкурса "Лидеры туриндустрии Югры" проводится с целью </w:t>
      </w:r>
      <w:proofErr w:type="gramStart"/>
      <w:r w:rsidRPr="00CE3820">
        <w:rPr>
          <w:rFonts w:ascii="Times New Roman" w:hAnsi="Times New Roman" w:cs="Times New Roman"/>
          <w:sz w:val="28"/>
          <w:szCs w:val="28"/>
        </w:rPr>
        <w:t>признания заслуг лидеров туристской отрасли автономного округа</w:t>
      </w:r>
      <w:proofErr w:type="gramEnd"/>
      <w:r w:rsidRPr="00CE3820">
        <w:rPr>
          <w:rFonts w:ascii="Times New Roman" w:hAnsi="Times New Roman" w:cs="Times New Roman"/>
          <w:sz w:val="28"/>
          <w:szCs w:val="28"/>
        </w:rPr>
        <w:t xml:space="preserve"> в развитии внутреннего и въездного туризма на территории автономного округа в виде премирования лауреатов. Проведение конкурса "Лидеры туриндустрии Югры" предусмотрено в соответствии с Положением о проведении окружного конкурса "Лидеры туриндустрии Югры".</w:t>
      </w:r>
      <w:r w:rsidRPr="00CE3820">
        <w:rPr>
          <w:rFonts w:ascii="Times New Roman" w:hAnsi="Times New Roman" w:cs="Times New Roman"/>
          <w:sz w:val="28"/>
          <w:szCs w:val="28"/>
          <w:vertAlign w:val="superscript"/>
        </w:rPr>
        <w:footnoteReference w:id="156"/>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Создание информационной продукции, как общей туристской направленности, так и специализированной, по освещению отдельных видов туризма (этнографического, событийного, экологического туризма, охоты, рыбалки и пр.). Разработка печатной информационной продукции является необходимым элементом информационного обеспечения туристов, а также служит эффективным средством презентации туристских возможностей округа на различных выставках, ярмарках, презентациях, для формирования презентационных пакетов.</w:t>
      </w:r>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 xml:space="preserve">Создание благоприятного инвестиционного климата и привлечение инвесторов на территорию автономного округа, в которой будут аккумулированы все инвестиционные проекты, предлагаемые как физическими </w:t>
      </w:r>
      <w:r w:rsidRPr="00CE3820">
        <w:rPr>
          <w:rFonts w:ascii="Times New Roman" w:hAnsi="Times New Roman" w:cs="Times New Roman"/>
          <w:sz w:val="28"/>
          <w:szCs w:val="28"/>
        </w:rPr>
        <w:lastRenderedPageBreak/>
        <w:t>и юридическими лицами, осуществляющими деятельность в сфере туризма, так и муниципальными образованиями.</w:t>
      </w:r>
    </w:p>
    <w:p w:rsidR="00CE3820" w:rsidRPr="00CE3820" w:rsidRDefault="00CE3820" w:rsidP="00CE3820">
      <w:pPr>
        <w:spacing w:after="0" w:line="360" w:lineRule="auto"/>
        <w:ind w:firstLine="567"/>
        <w:jc w:val="both"/>
        <w:rPr>
          <w:rFonts w:ascii="Times New Roman" w:hAnsi="Times New Roman" w:cs="Times New Roman"/>
          <w:sz w:val="28"/>
          <w:szCs w:val="28"/>
        </w:rPr>
      </w:pPr>
      <w:proofErr w:type="gramStart"/>
      <w:r w:rsidRPr="00CE3820">
        <w:rPr>
          <w:rFonts w:ascii="Times New Roman" w:hAnsi="Times New Roman" w:cs="Times New Roman"/>
          <w:sz w:val="28"/>
          <w:szCs w:val="28"/>
        </w:rPr>
        <w:t>Успешное развитие туристской отрасли окажет стимулирующее воздействие на развитие таких сфер экономической деятельности, как услуги коллективных средств размещения, транспорт, связь, торговля, производство сувенирной продукции, общественное питание, обеспечит эффективное и устойчивое продвижение на международный, федеральный и региональный рынки продукции традиционных видов деятельности коренных малочисленных народов Севера, а также выступит катализатором социально-экономического развития муниципальных образований автономного округа.</w:t>
      </w:r>
      <w:proofErr w:type="gramEnd"/>
    </w:p>
    <w:p w:rsidR="00CE3820" w:rsidRPr="00CE3820" w:rsidRDefault="00CE3820" w:rsidP="00CE3820">
      <w:pPr>
        <w:spacing w:after="0" w:line="360" w:lineRule="auto"/>
        <w:ind w:firstLine="567"/>
        <w:jc w:val="both"/>
        <w:rPr>
          <w:rFonts w:ascii="Times New Roman" w:hAnsi="Times New Roman" w:cs="Times New Roman"/>
          <w:sz w:val="28"/>
          <w:szCs w:val="28"/>
        </w:rPr>
      </w:pPr>
      <w:r w:rsidRPr="00CE3820">
        <w:rPr>
          <w:rFonts w:ascii="Times New Roman" w:hAnsi="Times New Roman" w:cs="Times New Roman"/>
          <w:sz w:val="28"/>
          <w:szCs w:val="28"/>
        </w:rPr>
        <w:t>В целом положение Ханты-Мансийского автономного округа в Российском сообществе как ведущей промышленной области и одного из наиболее динамично развивающегося российского центра культуры и искусства, спорта и туризма ежегодно подтверждается.</w:t>
      </w:r>
    </w:p>
    <w:p w:rsidR="006A5825" w:rsidRPr="001243C2" w:rsidRDefault="006A5825" w:rsidP="001243C2">
      <w:pPr>
        <w:spacing w:line="360" w:lineRule="auto"/>
        <w:rPr>
          <w:rFonts w:ascii="Times New Roman" w:hAnsi="Times New Roman" w:cs="Times New Roman"/>
          <w:sz w:val="28"/>
          <w:szCs w:val="28"/>
        </w:rPr>
      </w:pPr>
    </w:p>
    <w:p w:rsidR="006A5825" w:rsidRDefault="006A5825"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C639E4" w:rsidRDefault="00C639E4" w:rsidP="001243C2">
      <w:pPr>
        <w:spacing w:line="360" w:lineRule="auto"/>
        <w:rPr>
          <w:rFonts w:ascii="Times New Roman" w:hAnsi="Times New Roman" w:cs="Times New Roman"/>
          <w:sz w:val="28"/>
          <w:szCs w:val="28"/>
        </w:rPr>
      </w:pPr>
    </w:p>
    <w:p w:rsidR="001112A0" w:rsidRPr="002C7F46" w:rsidRDefault="00F76831" w:rsidP="001112A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r w:rsidR="00CA474B">
        <w:rPr>
          <w:rFonts w:ascii="Times New Roman" w:hAnsi="Times New Roman" w:cs="Times New Roman"/>
          <w:b/>
          <w:sz w:val="28"/>
          <w:szCs w:val="28"/>
        </w:rPr>
        <w:t xml:space="preserve">. </w:t>
      </w:r>
      <w:r w:rsidR="001112A0" w:rsidRPr="002C7F46">
        <w:rPr>
          <w:rFonts w:ascii="Times New Roman" w:hAnsi="Times New Roman" w:cs="Times New Roman"/>
          <w:b/>
          <w:sz w:val="28"/>
          <w:szCs w:val="28"/>
        </w:rPr>
        <w:t>Описание туристического маршрута «</w:t>
      </w:r>
      <w:r w:rsidR="009C696A">
        <w:rPr>
          <w:rFonts w:ascii="Times New Roman" w:hAnsi="Times New Roman" w:cs="Times New Roman"/>
          <w:b/>
          <w:sz w:val="28"/>
          <w:szCs w:val="28"/>
        </w:rPr>
        <w:t>Ж</w:t>
      </w:r>
      <w:r w:rsidR="001112A0" w:rsidRPr="002C7F46">
        <w:rPr>
          <w:rFonts w:ascii="Times New Roman" w:hAnsi="Times New Roman" w:cs="Times New Roman"/>
          <w:b/>
          <w:sz w:val="28"/>
          <w:szCs w:val="28"/>
        </w:rPr>
        <w:t xml:space="preserve">емчужина </w:t>
      </w:r>
      <w:r w:rsidR="001112A0">
        <w:rPr>
          <w:rFonts w:ascii="Times New Roman" w:hAnsi="Times New Roman" w:cs="Times New Roman"/>
          <w:b/>
          <w:sz w:val="28"/>
          <w:szCs w:val="28"/>
        </w:rPr>
        <w:t>Сибири».</w:t>
      </w:r>
    </w:p>
    <w:p w:rsidR="001112A0" w:rsidRDefault="00BF3DDC"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001112A0">
        <w:rPr>
          <w:rFonts w:ascii="Times New Roman" w:hAnsi="Times New Roman" w:cs="Times New Roman"/>
          <w:sz w:val="28"/>
          <w:szCs w:val="28"/>
        </w:rPr>
        <w:t xml:space="preserve">ыло принято решение составить культурно-познавательный маршрут, который мог бы продемонстрировать новые и перспективные виды туризма, а также  раскрыть особенности округа. </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Маршрут был составлен по территории города Нижневартовска и его окрестностям, так как он является </w:t>
      </w:r>
      <w:r w:rsidRPr="002B6388">
        <w:rPr>
          <w:rFonts w:ascii="Times New Roman" w:hAnsi="Times New Roman" w:cs="Times New Roman"/>
          <w:sz w:val="28"/>
          <w:szCs w:val="28"/>
        </w:rPr>
        <w:t>втор</w:t>
      </w:r>
      <w:r>
        <w:rPr>
          <w:rFonts w:ascii="Times New Roman" w:hAnsi="Times New Roman" w:cs="Times New Roman"/>
          <w:sz w:val="28"/>
          <w:szCs w:val="28"/>
        </w:rPr>
        <w:t xml:space="preserve">ым </w:t>
      </w:r>
      <w:r w:rsidRPr="002B6388">
        <w:rPr>
          <w:rFonts w:ascii="Times New Roman" w:hAnsi="Times New Roman" w:cs="Times New Roman"/>
          <w:sz w:val="28"/>
          <w:szCs w:val="28"/>
        </w:rPr>
        <w:t>по величине город</w:t>
      </w:r>
      <w:r>
        <w:rPr>
          <w:rFonts w:ascii="Times New Roman" w:hAnsi="Times New Roman" w:cs="Times New Roman"/>
          <w:sz w:val="28"/>
          <w:szCs w:val="28"/>
        </w:rPr>
        <w:t>ом</w:t>
      </w:r>
      <w:r w:rsidRPr="002B6388">
        <w:rPr>
          <w:rFonts w:ascii="Times New Roman" w:hAnsi="Times New Roman" w:cs="Times New Roman"/>
          <w:sz w:val="28"/>
          <w:szCs w:val="28"/>
        </w:rPr>
        <w:t xml:space="preserve"> Х</w:t>
      </w:r>
      <w:r>
        <w:rPr>
          <w:rFonts w:ascii="Times New Roman" w:hAnsi="Times New Roman" w:cs="Times New Roman"/>
          <w:sz w:val="28"/>
          <w:szCs w:val="28"/>
        </w:rPr>
        <w:t>анты-Мансийского автономного округа, од</w:t>
      </w:r>
      <w:r w:rsidRPr="002B6388">
        <w:rPr>
          <w:rFonts w:ascii="Times New Roman" w:hAnsi="Times New Roman" w:cs="Times New Roman"/>
          <w:sz w:val="28"/>
          <w:szCs w:val="28"/>
        </w:rPr>
        <w:t>н</w:t>
      </w:r>
      <w:r>
        <w:rPr>
          <w:rFonts w:ascii="Times New Roman" w:hAnsi="Times New Roman" w:cs="Times New Roman"/>
          <w:sz w:val="28"/>
          <w:szCs w:val="28"/>
        </w:rPr>
        <w:t>им</w:t>
      </w:r>
      <w:r w:rsidRPr="002B6388">
        <w:rPr>
          <w:rFonts w:ascii="Times New Roman" w:hAnsi="Times New Roman" w:cs="Times New Roman"/>
          <w:sz w:val="28"/>
          <w:szCs w:val="28"/>
        </w:rPr>
        <w:t xml:space="preserve"> из самых</w:t>
      </w:r>
      <w:r>
        <w:rPr>
          <w:rFonts w:ascii="Times New Roman" w:hAnsi="Times New Roman" w:cs="Times New Roman"/>
          <w:sz w:val="28"/>
          <w:szCs w:val="28"/>
        </w:rPr>
        <w:t xml:space="preserve"> благоустроенных городов России.</w:t>
      </w:r>
      <w:r w:rsidRPr="002B6388">
        <w:rPr>
          <w:rFonts w:ascii="Times New Roman" w:hAnsi="Times New Roman" w:cs="Times New Roman"/>
          <w:sz w:val="28"/>
          <w:szCs w:val="28"/>
        </w:rPr>
        <w:t xml:space="preserve"> </w:t>
      </w:r>
      <w:r>
        <w:rPr>
          <w:rFonts w:ascii="Times New Roman" w:hAnsi="Times New Roman" w:cs="Times New Roman"/>
          <w:sz w:val="28"/>
          <w:szCs w:val="28"/>
        </w:rPr>
        <w:t xml:space="preserve">Нижневартовск - </w:t>
      </w:r>
      <w:r w:rsidRPr="002B6388">
        <w:rPr>
          <w:rFonts w:ascii="Times New Roman" w:hAnsi="Times New Roman" w:cs="Times New Roman"/>
          <w:sz w:val="28"/>
          <w:szCs w:val="28"/>
        </w:rPr>
        <w:t>настоящая нефтяная столица Сибири</w:t>
      </w:r>
      <w:r>
        <w:rPr>
          <w:rFonts w:ascii="Times New Roman" w:hAnsi="Times New Roman" w:cs="Times New Roman"/>
          <w:sz w:val="28"/>
          <w:szCs w:val="28"/>
        </w:rPr>
        <w:t>, в городе имеется речной порт, международный аэропорт, небольшой, но развивающийся гостиничный фонд, а самое главное – в этом городе и его район</w:t>
      </w:r>
      <w:r w:rsidR="00CE0C7C">
        <w:rPr>
          <w:rFonts w:ascii="Times New Roman" w:hAnsi="Times New Roman" w:cs="Times New Roman"/>
          <w:sz w:val="28"/>
          <w:szCs w:val="28"/>
        </w:rPr>
        <w:t>ах</w:t>
      </w:r>
      <w:r>
        <w:rPr>
          <w:rFonts w:ascii="Times New Roman" w:hAnsi="Times New Roman" w:cs="Times New Roman"/>
          <w:sz w:val="28"/>
          <w:szCs w:val="28"/>
        </w:rPr>
        <w:t xml:space="preserve"> расположены значимые объекты </w:t>
      </w:r>
      <w:r w:rsidR="00CE0C7C">
        <w:rPr>
          <w:rFonts w:ascii="Times New Roman" w:hAnsi="Times New Roman" w:cs="Times New Roman"/>
          <w:sz w:val="28"/>
          <w:szCs w:val="28"/>
        </w:rPr>
        <w:t>этнографического туризма</w:t>
      </w:r>
      <w:r>
        <w:rPr>
          <w:rFonts w:ascii="Times New Roman" w:hAnsi="Times New Roman" w:cs="Times New Roman"/>
          <w:sz w:val="28"/>
          <w:szCs w:val="28"/>
        </w:rPr>
        <w:t>, способные заинтересовать различные категории туристов, как приезжих, так и местных.</w:t>
      </w:r>
    </w:p>
    <w:p w:rsidR="004D5296" w:rsidRPr="004D5296" w:rsidRDefault="00BF3DDC" w:rsidP="00BF3DDC">
      <w:pPr>
        <w:spacing w:after="0" w:line="360" w:lineRule="auto"/>
        <w:ind w:firstLine="567"/>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Калькуляция тура не являлась нашей целью, так как данная программа может быть предложена как для</w:t>
      </w:r>
      <w:r w:rsidR="004D5296">
        <w:rPr>
          <w:rFonts w:ascii="Times New Roman" w:hAnsi="Times New Roman" w:cs="Times New Roman"/>
          <w:color w:val="FF0000"/>
          <w:sz w:val="28"/>
          <w:szCs w:val="28"/>
        </w:rPr>
        <w:t xml:space="preserve"> </w:t>
      </w:r>
      <w:r w:rsidR="004D5296" w:rsidRPr="00BF3DDC">
        <w:rPr>
          <w:rFonts w:ascii="Times New Roman" w:hAnsi="Times New Roman" w:cs="Times New Roman"/>
          <w:color w:val="000000" w:themeColor="text1"/>
          <w:sz w:val="28"/>
          <w:szCs w:val="28"/>
        </w:rPr>
        <w:t>группы, так и для индивидуальных</w:t>
      </w:r>
      <w:r>
        <w:rPr>
          <w:rFonts w:ascii="Times New Roman" w:hAnsi="Times New Roman" w:cs="Times New Roman"/>
          <w:color w:val="000000" w:themeColor="text1"/>
          <w:sz w:val="28"/>
          <w:szCs w:val="28"/>
        </w:rPr>
        <w:t xml:space="preserve"> туристов</w:t>
      </w:r>
      <w:r w:rsidR="004D5296" w:rsidRPr="00BF3DD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 тому же проживание может организовываться по</w:t>
      </w:r>
      <w:r w:rsidR="00785897">
        <w:rPr>
          <w:rFonts w:ascii="Times New Roman" w:hAnsi="Times New Roman" w:cs="Times New Roman"/>
          <w:color w:val="000000" w:themeColor="text1"/>
          <w:sz w:val="28"/>
          <w:szCs w:val="28"/>
        </w:rPr>
        <w:t xml:space="preserve">-разному, а может и вовсе быть не нужным, в том случае если экскурсию заказывают местные жители, ее организовывают для местных школьников, а также для приезжих бизнесменов, организации которых уже оплатили свое гостиничное размещение. </w:t>
      </w:r>
      <w:r w:rsidR="004D5296" w:rsidRPr="00785897">
        <w:rPr>
          <w:rFonts w:ascii="Times New Roman" w:hAnsi="Times New Roman" w:cs="Times New Roman"/>
          <w:color w:val="000000" w:themeColor="text1"/>
          <w:sz w:val="28"/>
          <w:szCs w:val="28"/>
        </w:rPr>
        <w:t xml:space="preserve">Цена также зависит от сезона. Поэтому </w:t>
      </w:r>
      <w:r w:rsidR="00294DD2" w:rsidRPr="00785897">
        <w:rPr>
          <w:rFonts w:ascii="Times New Roman" w:hAnsi="Times New Roman" w:cs="Times New Roman"/>
          <w:color w:val="000000" w:themeColor="text1"/>
          <w:sz w:val="28"/>
          <w:szCs w:val="28"/>
        </w:rPr>
        <w:t>мы не с</w:t>
      </w:r>
      <w:r w:rsidR="00EF132A" w:rsidRPr="00785897">
        <w:rPr>
          <w:rFonts w:ascii="Times New Roman" w:hAnsi="Times New Roman" w:cs="Times New Roman"/>
          <w:color w:val="000000" w:themeColor="text1"/>
          <w:sz w:val="28"/>
          <w:szCs w:val="28"/>
        </w:rPr>
        <w:t>тремились</w:t>
      </w:r>
      <w:r w:rsidR="00294DD2" w:rsidRPr="00785897">
        <w:rPr>
          <w:rFonts w:ascii="Times New Roman" w:hAnsi="Times New Roman" w:cs="Times New Roman"/>
          <w:color w:val="000000" w:themeColor="text1"/>
          <w:sz w:val="28"/>
          <w:szCs w:val="28"/>
        </w:rPr>
        <w:t xml:space="preserve"> предложить детальный план-расчет.</w:t>
      </w:r>
      <w:r w:rsidR="00294DD2">
        <w:rPr>
          <w:rFonts w:ascii="Times New Roman" w:hAnsi="Times New Roman" w:cs="Times New Roman"/>
          <w:color w:val="FF0000"/>
          <w:sz w:val="28"/>
          <w:szCs w:val="28"/>
        </w:rPr>
        <w:t xml:space="preserve"> </w:t>
      </w:r>
      <w:r w:rsidR="00294DD2" w:rsidRPr="00785897">
        <w:rPr>
          <w:rFonts w:ascii="Times New Roman" w:hAnsi="Times New Roman" w:cs="Times New Roman"/>
          <w:color w:val="000000" w:themeColor="text1"/>
          <w:sz w:val="28"/>
          <w:szCs w:val="28"/>
        </w:rPr>
        <w:t xml:space="preserve">Идея маршрута была в </w:t>
      </w:r>
      <w:r w:rsidR="00EF132A" w:rsidRPr="00785897">
        <w:rPr>
          <w:rFonts w:ascii="Times New Roman" w:hAnsi="Times New Roman" w:cs="Times New Roman"/>
          <w:color w:val="000000" w:themeColor="text1"/>
          <w:sz w:val="28"/>
          <w:szCs w:val="28"/>
        </w:rPr>
        <w:t xml:space="preserve">привлечение внимания к малоиспользуемым объектам </w:t>
      </w:r>
      <w:r w:rsidR="00AC252C" w:rsidRPr="00785897">
        <w:rPr>
          <w:rFonts w:ascii="Times New Roman" w:hAnsi="Times New Roman" w:cs="Times New Roman"/>
          <w:color w:val="000000" w:themeColor="text1"/>
          <w:sz w:val="28"/>
          <w:szCs w:val="28"/>
        </w:rPr>
        <w:t>города</w:t>
      </w:r>
      <w:r w:rsidR="00EF132A" w:rsidRPr="00785897">
        <w:rPr>
          <w:rFonts w:ascii="Times New Roman" w:hAnsi="Times New Roman" w:cs="Times New Roman"/>
          <w:color w:val="000000" w:themeColor="text1"/>
          <w:sz w:val="28"/>
          <w:szCs w:val="28"/>
        </w:rPr>
        <w:t xml:space="preserve">, которые могут раскрыть всю </w:t>
      </w:r>
      <w:r w:rsidR="00AC252C" w:rsidRPr="00785897">
        <w:rPr>
          <w:rFonts w:ascii="Times New Roman" w:hAnsi="Times New Roman" w:cs="Times New Roman"/>
          <w:color w:val="000000" w:themeColor="text1"/>
          <w:sz w:val="28"/>
          <w:szCs w:val="28"/>
        </w:rPr>
        <w:t xml:space="preserve">его </w:t>
      </w:r>
      <w:r w:rsidR="00EF132A" w:rsidRPr="00785897">
        <w:rPr>
          <w:rFonts w:ascii="Times New Roman" w:hAnsi="Times New Roman" w:cs="Times New Roman"/>
          <w:color w:val="000000" w:themeColor="text1"/>
          <w:sz w:val="28"/>
          <w:szCs w:val="28"/>
        </w:rPr>
        <w:t>самобытность и неповторимость</w:t>
      </w:r>
      <w:r w:rsidR="00AC252C" w:rsidRPr="00785897">
        <w:rPr>
          <w:rFonts w:ascii="Times New Roman" w:hAnsi="Times New Roman" w:cs="Times New Roman"/>
          <w:color w:val="000000" w:themeColor="text1"/>
          <w:sz w:val="28"/>
          <w:szCs w:val="28"/>
        </w:rPr>
        <w:t>. Об</w:t>
      </w:r>
      <w:r w:rsidR="00EF132A" w:rsidRPr="00785897">
        <w:rPr>
          <w:rFonts w:ascii="Times New Roman" w:hAnsi="Times New Roman" w:cs="Times New Roman"/>
          <w:color w:val="000000" w:themeColor="text1"/>
          <w:sz w:val="28"/>
          <w:szCs w:val="28"/>
        </w:rPr>
        <w:t>ъектам уникальным и по нашему мнению мало используемым в современной туристической практике.</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Туристический маршрут познакомит </w:t>
      </w:r>
      <w:r w:rsidRPr="002B6388">
        <w:rPr>
          <w:rFonts w:ascii="Times New Roman" w:hAnsi="Times New Roman" w:cs="Times New Roman"/>
          <w:sz w:val="28"/>
          <w:szCs w:val="28"/>
        </w:rPr>
        <w:t xml:space="preserve">с прошлым, настоящим и будущим города. </w:t>
      </w:r>
      <w:r>
        <w:rPr>
          <w:rFonts w:ascii="Times New Roman" w:hAnsi="Times New Roman" w:cs="Times New Roman"/>
          <w:sz w:val="28"/>
          <w:szCs w:val="28"/>
        </w:rPr>
        <w:t xml:space="preserve">В ходе экскурсии туристам расскажут </w:t>
      </w:r>
      <w:r w:rsidRPr="002B6388">
        <w:rPr>
          <w:rFonts w:ascii="Times New Roman" w:hAnsi="Times New Roman" w:cs="Times New Roman"/>
          <w:sz w:val="28"/>
          <w:szCs w:val="28"/>
        </w:rPr>
        <w:t xml:space="preserve">об истории края, </w:t>
      </w:r>
      <w:r>
        <w:rPr>
          <w:rFonts w:ascii="Times New Roman" w:hAnsi="Times New Roman" w:cs="Times New Roman"/>
          <w:sz w:val="28"/>
          <w:szCs w:val="28"/>
        </w:rPr>
        <w:t xml:space="preserve">покажут </w:t>
      </w:r>
      <w:r w:rsidRPr="002B6388">
        <w:rPr>
          <w:rFonts w:ascii="Times New Roman" w:hAnsi="Times New Roman" w:cs="Times New Roman"/>
          <w:sz w:val="28"/>
          <w:szCs w:val="28"/>
        </w:rPr>
        <w:t xml:space="preserve"> красивые строения, промышленные объекты, </w:t>
      </w:r>
      <w:r>
        <w:rPr>
          <w:rFonts w:ascii="Times New Roman" w:hAnsi="Times New Roman" w:cs="Times New Roman"/>
          <w:sz w:val="28"/>
          <w:szCs w:val="28"/>
        </w:rPr>
        <w:t xml:space="preserve">также они смогут </w:t>
      </w:r>
      <w:r w:rsidRPr="002B6388">
        <w:rPr>
          <w:rFonts w:ascii="Times New Roman" w:hAnsi="Times New Roman" w:cs="Times New Roman"/>
          <w:sz w:val="28"/>
          <w:szCs w:val="28"/>
        </w:rPr>
        <w:t>полюб</w:t>
      </w:r>
      <w:r>
        <w:rPr>
          <w:rFonts w:ascii="Times New Roman" w:hAnsi="Times New Roman" w:cs="Times New Roman"/>
          <w:sz w:val="28"/>
          <w:szCs w:val="28"/>
        </w:rPr>
        <w:t xml:space="preserve">оваться </w:t>
      </w:r>
      <w:r w:rsidRPr="002B6388">
        <w:rPr>
          <w:rFonts w:ascii="Times New Roman" w:hAnsi="Times New Roman" w:cs="Times New Roman"/>
          <w:sz w:val="28"/>
          <w:szCs w:val="28"/>
        </w:rPr>
        <w:t>просторами Оби, побыва</w:t>
      </w:r>
      <w:r>
        <w:rPr>
          <w:rFonts w:ascii="Times New Roman" w:hAnsi="Times New Roman" w:cs="Times New Roman"/>
          <w:sz w:val="28"/>
          <w:szCs w:val="28"/>
        </w:rPr>
        <w:t xml:space="preserve">ть </w:t>
      </w:r>
      <w:r w:rsidRPr="002B6388">
        <w:rPr>
          <w:rFonts w:ascii="Times New Roman" w:hAnsi="Times New Roman" w:cs="Times New Roman"/>
          <w:sz w:val="28"/>
          <w:szCs w:val="28"/>
        </w:rPr>
        <w:t xml:space="preserve">на легендарном озере </w:t>
      </w:r>
      <w:proofErr w:type="spellStart"/>
      <w:r w:rsidRPr="002B6388">
        <w:rPr>
          <w:rFonts w:ascii="Times New Roman" w:hAnsi="Times New Roman" w:cs="Times New Roman"/>
          <w:sz w:val="28"/>
          <w:szCs w:val="28"/>
        </w:rPr>
        <w:t>Самотлор</w:t>
      </w:r>
      <w:proofErr w:type="spellEnd"/>
      <w:r>
        <w:rPr>
          <w:rFonts w:ascii="Times New Roman" w:hAnsi="Times New Roman" w:cs="Times New Roman"/>
          <w:sz w:val="28"/>
          <w:szCs w:val="28"/>
        </w:rPr>
        <w:t>, познакомятся с коренными народами Севера, их бытом, традициями и обычаями,</w:t>
      </w:r>
      <w:r w:rsidRPr="002B6388">
        <w:rPr>
          <w:rFonts w:ascii="Times New Roman" w:hAnsi="Times New Roman" w:cs="Times New Roman"/>
          <w:sz w:val="28"/>
          <w:szCs w:val="28"/>
        </w:rPr>
        <w:t xml:space="preserve"> и убед</w:t>
      </w:r>
      <w:r>
        <w:rPr>
          <w:rFonts w:ascii="Times New Roman" w:hAnsi="Times New Roman" w:cs="Times New Roman"/>
          <w:sz w:val="28"/>
          <w:szCs w:val="28"/>
        </w:rPr>
        <w:t>ятся</w:t>
      </w:r>
      <w:r w:rsidRPr="002B6388">
        <w:rPr>
          <w:rFonts w:ascii="Times New Roman" w:hAnsi="Times New Roman" w:cs="Times New Roman"/>
          <w:sz w:val="28"/>
          <w:szCs w:val="28"/>
        </w:rPr>
        <w:t>, что не зря испытывают горожане чувство гордости, когда говорят: «Наш любимый Нижневартовск!»</w:t>
      </w:r>
      <w:r>
        <w:rPr>
          <w:rFonts w:ascii="Times New Roman" w:hAnsi="Times New Roman" w:cs="Times New Roman"/>
          <w:sz w:val="28"/>
          <w:szCs w:val="28"/>
        </w:rPr>
        <w:t>.</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Данный туристический маршрут разделен на </w:t>
      </w:r>
      <w:r w:rsidR="00785897">
        <w:rPr>
          <w:rFonts w:ascii="Times New Roman" w:hAnsi="Times New Roman" w:cs="Times New Roman"/>
          <w:sz w:val="28"/>
          <w:szCs w:val="28"/>
        </w:rPr>
        <w:t xml:space="preserve">2 дня, и включает в себя </w:t>
      </w:r>
      <w:r>
        <w:rPr>
          <w:rFonts w:ascii="Times New Roman" w:hAnsi="Times New Roman" w:cs="Times New Roman"/>
          <w:sz w:val="28"/>
          <w:szCs w:val="28"/>
        </w:rPr>
        <w:t xml:space="preserve">3 </w:t>
      </w:r>
      <w:r w:rsidR="00785897">
        <w:rPr>
          <w:rFonts w:ascii="Times New Roman" w:hAnsi="Times New Roman" w:cs="Times New Roman"/>
          <w:sz w:val="28"/>
          <w:szCs w:val="28"/>
        </w:rPr>
        <w:t>части</w:t>
      </w:r>
      <w:r>
        <w:rPr>
          <w:rFonts w:ascii="Times New Roman" w:hAnsi="Times New Roman" w:cs="Times New Roman"/>
          <w:sz w:val="28"/>
          <w:szCs w:val="28"/>
        </w:rPr>
        <w:t xml:space="preserve">: </w:t>
      </w:r>
    </w:p>
    <w:p w:rsidR="001A2E6D" w:rsidRDefault="00785897" w:rsidP="001A2E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Первый день:</w:t>
      </w:r>
      <w:r w:rsidR="001A2E6D" w:rsidRPr="001A2E6D">
        <w:rPr>
          <w:rFonts w:ascii="Times New Roman" w:hAnsi="Times New Roman" w:cs="Times New Roman"/>
          <w:sz w:val="28"/>
          <w:szCs w:val="28"/>
        </w:rPr>
        <w:t xml:space="preserve"> </w:t>
      </w:r>
    </w:p>
    <w:p w:rsidR="004D328E" w:rsidRDefault="001A2E6D" w:rsidP="001A2E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Первая часть - знакомство с прошлым округа, с коренными народами Севера, познание истоков Югры, включает в себя: посещение  </w:t>
      </w:r>
      <w:r w:rsidRPr="001A2E6D">
        <w:rPr>
          <w:rFonts w:ascii="Times New Roman" w:hAnsi="Times New Roman" w:cs="Times New Roman"/>
          <w:sz w:val="28"/>
          <w:szCs w:val="28"/>
        </w:rPr>
        <w:t>Нижневартовского краеведческого музея им Т.Д. Шуваева</w:t>
      </w:r>
      <w:r>
        <w:rPr>
          <w:rFonts w:ascii="Times New Roman" w:hAnsi="Times New Roman" w:cs="Times New Roman"/>
          <w:sz w:val="28"/>
          <w:szCs w:val="28"/>
        </w:rPr>
        <w:t>, а также</w:t>
      </w:r>
      <w:r w:rsidRPr="001A2E6D">
        <w:rPr>
          <w:rFonts w:ascii="Times New Roman" w:hAnsi="Times New Roman" w:cs="Times New Roman"/>
          <w:sz w:val="28"/>
          <w:szCs w:val="28"/>
        </w:rPr>
        <w:t xml:space="preserve"> </w:t>
      </w:r>
      <w:r>
        <w:rPr>
          <w:rFonts w:ascii="Times New Roman" w:hAnsi="Times New Roman" w:cs="Times New Roman"/>
          <w:sz w:val="28"/>
          <w:szCs w:val="28"/>
        </w:rPr>
        <w:t xml:space="preserve">поездку в с. </w:t>
      </w:r>
      <w:proofErr w:type="spellStart"/>
      <w:r>
        <w:rPr>
          <w:rFonts w:ascii="Times New Roman" w:hAnsi="Times New Roman" w:cs="Times New Roman"/>
          <w:sz w:val="28"/>
          <w:szCs w:val="28"/>
        </w:rPr>
        <w:t>Варьеган</w:t>
      </w:r>
      <w:proofErr w:type="spellEnd"/>
      <w:r>
        <w:rPr>
          <w:rFonts w:ascii="Times New Roman" w:hAnsi="Times New Roman" w:cs="Times New Roman"/>
          <w:sz w:val="28"/>
          <w:szCs w:val="28"/>
        </w:rPr>
        <w:t>, посещение музея и хантыйского стойбища (продолжительность – весь день)</w:t>
      </w:r>
      <w:r w:rsidR="004D328E">
        <w:rPr>
          <w:rFonts w:ascii="Times New Roman" w:hAnsi="Times New Roman" w:cs="Times New Roman"/>
          <w:sz w:val="28"/>
          <w:szCs w:val="28"/>
        </w:rPr>
        <w:t>.</w:t>
      </w:r>
    </w:p>
    <w:p w:rsidR="001A2E6D" w:rsidRDefault="001A2E6D" w:rsidP="001A2E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Второй день:</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1A2E6D">
        <w:rPr>
          <w:rFonts w:ascii="Times New Roman" w:hAnsi="Times New Roman" w:cs="Times New Roman"/>
          <w:sz w:val="28"/>
          <w:szCs w:val="28"/>
        </w:rPr>
        <w:t xml:space="preserve">Вторая часть </w:t>
      </w:r>
      <w:r>
        <w:rPr>
          <w:rFonts w:ascii="Times New Roman" w:hAnsi="Times New Roman" w:cs="Times New Roman"/>
          <w:sz w:val="28"/>
          <w:szCs w:val="28"/>
        </w:rPr>
        <w:t>– знакомство с</w:t>
      </w:r>
      <w:r w:rsidR="001A2E6D">
        <w:rPr>
          <w:rFonts w:ascii="Times New Roman" w:hAnsi="Times New Roman" w:cs="Times New Roman"/>
          <w:sz w:val="28"/>
          <w:szCs w:val="28"/>
        </w:rPr>
        <w:t xml:space="preserve"> настоящим города Нижневартовск, с</w:t>
      </w:r>
      <w:r>
        <w:rPr>
          <w:rFonts w:ascii="Times New Roman" w:hAnsi="Times New Roman" w:cs="Times New Roman"/>
          <w:sz w:val="28"/>
          <w:szCs w:val="28"/>
        </w:rPr>
        <w:t xml:space="preserve"> его формированием, включает в себя: обзорную экскурсию </w:t>
      </w:r>
      <w:r w:rsidR="001A2E6D">
        <w:rPr>
          <w:rFonts w:ascii="Times New Roman" w:hAnsi="Times New Roman" w:cs="Times New Roman"/>
          <w:sz w:val="28"/>
          <w:szCs w:val="28"/>
        </w:rPr>
        <w:t xml:space="preserve">с </w:t>
      </w:r>
      <w:r>
        <w:rPr>
          <w:rFonts w:ascii="Times New Roman" w:hAnsi="Times New Roman" w:cs="Times New Roman"/>
          <w:sz w:val="28"/>
          <w:szCs w:val="28"/>
        </w:rPr>
        <w:t xml:space="preserve">прогулкой по набережной (продолжительность около </w:t>
      </w:r>
      <w:r w:rsidR="00785897">
        <w:rPr>
          <w:rFonts w:ascii="Times New Roman" w:hAnsi="Times New Roman" w:cs="Times New Roman"/>
          <w:sz w:val="28"/>
          <w:szCs w:val="28"/>
        </w:rPr>
        <w:t>1,5</w:t>
      </w:r>
      <w:r>
        <w:rPr>
          <w:rFonts w:ascii="Times New Roman" w:hAnsi="Times New Roman" w:cs="Times New Roman"/>
          <w:sz w:val="28"/>
          <w:szCs w:val="28"/>
        </w:rPr>
        <w:t xml:space="preserve"> часов); </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785897">
        <w:rPr>
          <w:rFonts w:ascii="Times New Roman" w:hAnsi="Times New Roman" w:cs="Times New Roman"/>
          <w:sz w:val="28"/>
          <w:szCs w:val="28"/>
        </w:rPr>
        <w:t>Третья</w:t>
      </w:r>
      <w:r>
        <w:rPr>
          <w:rFonts w:ascii="Times New Roman" w:hAnsi="Times New Roman" w:cs="Times New Roman"/>
          <w:sz w:val="28"/>
          <w:szCs w:val="28"/>
        </w:rPr>
        <w:t xml:space="preserve"> </w:t>
      </w:r>
      <w:r w:rsidR="00785897">
        <w:rPr>
          <w:rFonts w:ascii="Times New Roman" w:hAnsi="Times New Roman" w:cs="Times New Roman"/>
          <w:sz w:val="28"/>
          <w:szCs w:val="28"/>
        </w:rPr>
        <w:t>часть</w:t>
      </w:r>
      <w:r>
        <w:rPr>
          <w:rFonts w:ascii="Times New Roman" w:hAnsi="Times New Roman" w:cs="Times New Roman"/>
          <w:sz w:val="28"/>
          <w:szCs w:val="28"/>
        </w:rPr>
        <w:t xml:space="preserve"> – знакомство</w:t>
      </w:r>
      <w:r w:rsidR="001A2E6D">
        <w:rPr>
          <w:rFonts w:ascii="Times New Roman" w:hAnsi="Times New Roman" w:cs="Times New Roman"/>
          <w:sz w:val="28"/>
          <w:szCs w:val="28"/>
        </w:rPr>
        <w:t xml:space="preserve"> с перспективным будущим округа,</w:t>
      </w:r>
      <w:r>
        <w:rPr>
          <w:rFonts w:ascii="Times New Roman" w:hAnsi="Times New Roman" w:cs="Times New Roman"/>
          <w:sz w:val="28"/>
          <w:szCs w:val="28"/>
        </w:rPr>
        <w:t xml:space="preserve"> со спецификой города, с </w:t>
      </w:r>
      <w:r w:rsidR="00F55459">
        <w:rPr>
          <w:rFonts w:ascii="Times New Roman" w:hAnsi="Times New Roman" w:cs="Times New Roman"/>
          <w:sz w:val="28"/>
          <w:szCs w:val="28"/>
        </w:rPr>
        <w:t>его нефтяной отраслью, включает</w:t>
      </w:r>
      <w:r>
        <w:rPr>
          <w:rFonts w:ascii="Times New Roman" w:hAnsi="Times New Roman" w:cs="Times New Roman"/>
          <w:sz w:val="28"/>
          <w:szCs w:val="28"/>
        </w:rPr>
        <w:t>: знакомство с п</w:t>
      </w:r>
      <w:r w:rsidRPr="009E6C84">
        <w:rPr>
          <w:rFonts w:ascii="Times New Roman" w:hAnsi="Times New Roman" w:cs="Times New Roman"/>
          <w:sz w:val="28"/>
          <w:szCs w:val="28"/>
        </w:rPr>
        <w:t>амятник</w:t>
      </w:r>
      <w:r>
        <w:rPr>
          <w:rFonts w:ascii="Times New Roman" w:hAnsi="Times New Roman" w:cs="Times New Roman"/>
          <w:sz w:val="28"/>
          <w:szCs w:val="28"/>
        </w:rPr>
        <w:t>ом</w:t>
      </w:r>
      <w:r w:rsidRPr="009E6C84">
        <w:rPr>
          <w:rFonts w:ascii="Times New Roman" w:hAnsi="Times New Roman" w:cs="Times New Roman"/>
          <w:sz w:val="28"/>
          <w:szCs w:val="28"/>
        </w:rPr>
        <w:t xml:space="preserve"> Покорителям </w:t>
      </w:r>
      <w:proofErr w:type="spellStart"/>
      <w:r w:rsidRPr="009E6C84">
        <w:rPr>
          <w:rFonts w:ascii="Times New Roman" w:hAnsi="Times New Roman" w:cs="Times New Roman"/>
          <w:sz w:val="28"/>
          <w:szCs w:val="28"/>
        </w:rPr>
        <w:t>Самотлора</w:t>
      </w:r>
      <w:proofErr w:type="spellEnd"/>
      <w:r w:rsidRPr="009E6C84">
        <w:rPr>
          <w:rFonts w:ascii="Times New Roman" w:hAnsi="Times New Roman" w:cs="Times New Roman"/>
          <w:sz w:val="28"/>
          <w:szCs w:val="28"/>
        </w:rPr>
        <w:t xml:space="preserve">, </w:t>
      </w:r>
      <w:r>
        <w:rPr>
          <w:rFonts w:ascii="Times New Roman" w:hAnsi="Times New Roman" w:cs="Times New Roman"/>
          <w:sz w:val="28"/>
          <w:szCs w:val="28"/>
        </w:rPr>
        <w:t>п</w:t>
      </w:r>
      <w:r w:rsidRPr="009E6C84">
        <w:rPr>
          <w:rFonts w:ascii="Times New Roman" w:hAnsi="Times New Roman" w:cs="Times New Roman"/>
          <w:sz w:val="28"/>
          <w:szCs w:val="28"/>
        </w:rPr>
        <w:t xml:space="preserve">осещение озера </w:t>
      </w:r>
      <w:proofErr w:type="spellStart"/>
      <w:r w:rsidRPr="009E6C84">
        <w:rPr>
          <w:rFonts w:ascii="Times New Roman" w:hAnsi="Times New Roman" w:cs="Times New Roman"/>
          <w:sz w:val="28"/>
          <w:szCs w:val="28"/>
        </w:rPr>
        <w:t>Самотлор</w:t>
      </w:r>
      <w:proofErr w:type="spellEnd"/>
      <w:r>
        <w:rPr>
          <w:rFonts w:ascii="Times New Roman" w:hAnsi="Times New Roman" w:cs="Times New Roman"/>
          <w:sz w:val="28"/>
          <w:szCs w:val="28"/>
        </w:rPr>
        <w:t>, п</w:t>
      </w:r>
      <w:r w:rsidRPr="009E6C84">
        <w:rPr>
          <w:rFonts w:ascii="Times New Roman" w:hAnsi="Times New Roman" w:cs="Times New Roman"/>
          <w:sz w:val="28"/>
          <w:szCs w:val="28"/>
        </w:rPr>
        <w:t>осе</w:t>
      </w:r>
      <w:r>
        <w:rPr>
          <w:rFonts w:ascii="Times New Roman" w:hAnsi="Times New Roman" w:cs="Times New Roman"/>
          <w:sz w:val="28"/>
          <w:szCs w:val="28"/>
        </w:rPr>
        <w:t xml:space="preserve">щение </w:t>
      </w:r>
      <w:r w:rsidRPr="009E6C84">
        <w:rPr>
          <w:rFonts w:ascii="Times New Roman" w:hAnsi="Times New Roman" w:cs="Times New Roman"/>
          <w:sz w:val="28"/>
          <w:szCs w:val="28"/>
        </w:rPr>
        <w:t>перв</w:t>
      </w:r>
      <w:r>
        <w:rPr>
          <w:rFonts w:ascii="Times New Roman" w:hAnsi="Times New Roman" w:cs="Times New Roman"/>
          <w:sz w:val="28"/>
          <w:szCs w:val="28"/>
        </w:rPr>
        <w:t>ой скважины</w:t>
      </w:r>
      <w:r w:rsidRPr="009E6C84">
        <w:rPr>
          <w:rFonts w:ascii="Times New Roman" w:hAnsi="Times New Roman" w:cs="Times New Roman"/>
          <w:sz w:val="28"/>
          <w:szCs w:val="28"/>
        </w:rPr>
        <w:t xml:space="preserve"> </w:t>
      </w:r>
      <w:proofErr w:type="spellStart"/>
      <w:r w:rsidRPr="009E6C84">
        <w:rPr>
          <w:rFonts w:ascii="Times New Roman" w:hAnsi="Times New Roman" w:cs="Times New Roman"/>
          <w:sz w:val="28"/>
          <w:szCs w:val="28"/>
        </w:rPr>
        <w:t>Самотлора</w:t>
      </w:r>
      <w:proofErr w:type="spellEnd"/>
      <w:r w:rsidRPr="009E6C84">
        <w:rPr>
          <w:rFonts w:ascii="Times New Roman" w:hAnsi="Times New Roman" w:cs="Times New Roman"/>
          <w:sz w:val="28"/>
          <w:szCs w:val="28"/>
        </w:rPr>
        <w:t xml:space="preserve">, </w:t>
      </w:r>
      <w:r>
        <w:rPr>
          <w:rFonts w:ascii="Times New Roman" w:hAnsi="Times New Roman" w:cs="Times New Roman"/>
          <w:sz w:val="28"/>
          <w:szCs w:val="28"/>
        </w:rPr>
        <w:t>п</w:t>
      </w:r>
      <w:r w:rsidRPr="009E6C84">
        <w:rPr>
          <w:rFonts w:ascii="Times New Roman" w:hAnsi="Times New Roman" w:cs="Times New Roman"/>
          <w:sz w:val="28"/>
          <w:szCs w:val="28"/>
        </w:rPr>
        <w:t xml:space="preserve">осещение </w:t>
      </w:r>
      <w:r w:rsidR="00785897">
        <w:rPr>
          <w:rFonts w:ascii="Times New Roman" w:hAnsi="Times New Roman" w:cs="Times New Roman"/>
          <w:sz w:val="28"/>
          <w:szCs w:val="28"/>
        </w:rPr>
        <w:t xml:space="preserve">нефтяного предприятия </w:t>
      </w:r>
      <w:r w:rsidR="00F55459">
        <w:rPr>
          <w:rFonts w:ascii="Times New Roman" w:hAnsi="Times New Roman" w:cs="Times New Roman"/>
          <w:sz w:val="28"/>
          <w:szCs w:val="28"/>
        </w:rPr>
        <w:t>О</w:t>
      </w:r>
      <w:r w:rsidR="00785897">
        <w:rPr>
          <w:rFonts w:ascii="Times New Roman" w:hAnsi="Times New Roman" w:cs="Times New Roman"/>
          <w:sz w:val="28"/>
          <w:szCs w:val="28"/>
        </w:rPr>
        <w:t>АО «</w:t>
      </w:r>
      <w:r w:rsidR="00F55459">
        <w:rPr>
          <w:rFonts w:ascii="Times New Roman" w:hAnsi="Times New Roman" w:cs="Times New Roman"/>
          <w:sz w:val="28"/>
          <w:szCs w:val="28"/>
        </w:rPr>
        <w:t>Самотлорн</w:t>
      </w:r>
      <w:r w:rsidR="00785897">
        <w:rPr>
          <w:rFonts w:ascii="Times New Roman" w:hAnsi="Times New Roman" w:cs="Times New Roman"/>
          <w:sz w:val="28"/>
          <w:szCs w:val="28"/>
        </w:rPr>
        <w:t xml:space="preserve">ефтегаз» </w:t>
      </w:r>
      <w:r>
        <w:rPr>
          <w:rFonts w:ascii="Times New Roman" w:hAnsi="Times New Roman" w:cs="Times New Roman"/>
          <w:sz w:val="28"/>
          <w:szCs w:val="28"/>
        </w:rPr>
        <w:t>(продолжительность около 4</w:t>
      </w:r>
      <w:r w:rsidR="001A2E6D">
        <w:rPr>
          <w:rFonts w:ascii="Times New Roman" w:hAnsi="Times New Roman" w:cs="Times New Roman"/>
          <w:sz w:val="28"/>
          <w:szCs w:val="28"/>
        </w:rPr>
        <w:t>-5</w:t>
      </w:r>
      <w:r>
        <w:rPr>
          <w:rFonts w:ascii="Times New Roman" w:hAnsi="Times New Roman" w:cs="Times New Roman"/>
          <w:sz w:val="28"/>
          <w:szCs w:val="28"/>
        </w:rPr>
        <w:t xml:space="preserve"> часов).</w:t>
      </w:r>
      <w:r w:rsidRPr="009E6C84">
        <w:rPr>
          <w:rFonts w:ascii="Times New Roman" w:hAnsi="Times New Roman" w:cs="Times New Roman"/>
          <w:sz w:val="28"/>
          <w:szCs w:val="28"/>
        </w:rPr>
        <w:t xml:space="preserve">  </w:t>
      </w:r>
    </w:p>
    <w:p w:rsidR="001112A0" w:rsidRPr="0070022F" w:rsidRDefault="001112A0" w:rsidP="001112A0">
      <w:pPr>
        <w:spacing w:after="0" w:line="360" w:lineRule="auto"/>
        <w:ind w:firstLine="567"/>
        <w:jc w:val="center"/>
        <w:rPr>
          <w:rFonts w:ascii="Times New Roman" w:hAnsi="Times New Roman" w:cs="Times New Roman"/>
          <w:b/>
          <w:sz w:val="28"/>
          <w:szCs w:val="28"/>
        </w:rPr>
      </w:pPr>
      <w:r w:rsidRPr="0070022F">
        <w:rPr>
          <w:rFonts w:ascii="Times New Roman" w:hAnsi="Times New Roman" w:cs="Times New Roman"/>
          <w:b/>
          <w:sz w:val="28"/>
          <w:szCs w:val="28"/>
        </w:rPr>
        <w:t>Первый день.</w:t>
      </w:r>
    </w:p>
    <w:p w:rsidR="009C6267" w:rsidRPr="009C6267" w:rsidRDefault="001112A0" w:rsidP="009C626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Знакомство с </w:t>
      </w:r>
      <w:r w:rsidR="009C6267">
        <w:rPr>
          <w:rFonts w:ascii="Times New Roman" w:hAnsi="Times New Roman" w:cs="Times New Roman"/>
          <w:sz w:val="28"/>
          <w:szCs w:val="28"/>
        </w:rPr>
        <w:t xml:space="preserve">прошлым округа </w:t>
      </w:r>
      <w:r w:rsidRPr="002B6388">
        <w:rPr>
          <w:rFonts w:ascii="Times New Roman" w:hAnsi="Times New Roman" w:cs="Times New Roman"/>
          <w:sz w:val="28"/>
          <w:szCs w:val="28"/>
        </w:rPr>
        <w:t>лучше всего начать</w:t>
      </w:r>
      <w:r>
        <w:rPr>
          <w:rFonts w:ascii="Times New Roman" w:hAnsi="Times New Roman" w:cs="Times New Roman"/>
          <w:sz w:val="28"/>
          <w:szCs w:val="28"/>
        </w:rPr>
        <w:t xml:space="preserve"> с </w:t>
      </w:r>
      <w:r w:rsidR="009C6267" w:rsidRPr="009C6267">
        <w:rPr>
          <w:rFonts w:ascii="Times New Roman" w:hAnsi="Times New Roman" w:cs="Times New Roman"/>
          <w:sz w:val="28"/>
          <w:szCs w:val="28"/>
        </w:rPr>
        <w:t>посещени</w:t>
      </w:r>
      <w:r w:rsidR="009C6267">
        <w:rPr>
          <w:rFonts w:ascii="Times New Roman" w:hAnsi="Times New Roman" w:cs="Times New Roman"/>
          <w:sz w:val="28"/>
          <w:szCs w:val="28"/>
        </w:rPr>
        <w:t>я</w:t>
      </w:r>
      <w:r w:rsidR="009C6267" w:rsidRPr="009C6267">
        <w:rPr>
          <w:rFonts w:ascii="Times New Roman" w:hAnsi="Times New Roman" w:cs="Times New Roman"/>
          <w:sz w:val="28"/>
          <w:szCs w:val="28"/>
        </w:rPr>
        <w:t xml:space="preserve"> Краеведческого музея им. Т. Д. Шуваева, а именно отдела «Музей истории русского быта». Фонды музея насчитывают более 30 тыс. предметов, фотографий и архивных документов, рассказывающих об истории края, обычаях его коренного населения, флоре и фауне Западной Сибири. Обзорная экскурсия по Музею истории русского быта расскажет о жизни, культуре и быте первых поселенцев  села Нижневартовского с момента возникновения пристани, образования села до установления советской власти. Экскурсия посвящена истории освоения Сибири и становления поселений. Посетители узнают о личностях первых </w:t>
      </w:r>
      <w:proofErr w:type="spellStart"/>
      <w:r w:rsidR="009C6267" w:rsidRPr="009C6267">
        <w:rPr>
          <w:rFonts w:ascii="Times New Roman" w:hAnsi="Times New Roman" w:cs="Times New Roman"/>
          <w:sz w:val="28"/>
          <w:szCs w:val="28"/>
        </w:rPr>
        <w:t>вартовчан</w:t>
      </w:r>
      <w:proofErr w:type="spellEnd"/>
      <w:r w:rsidR="009C6267" w:rsidRPr="009C6267">
        <w:rPr>
          <w:rFonts w:ascii="Times New Roman" w:hAnsi="Times New Roman" w:cs="Times New Roman"/>
          <w:sz w:val="28"/>
          <w:szCs w:val="28"/>
        </w:rPr>
        <w:t xml:space="preserve"> и их судьбах. </w:t>
      </w:r>
    </w:p>
    <w:p w:rsidR="009C6267" w:rsidRDefault="009C6267" w:rsidP="009C6267">
      <w:pPr>
        <w:spacing w:after="0" w:line="360" w:lineRule="auto"/>
        <w:ind w:firstLine="567"/>
        <w:jc w:val="both"/>
        <w:rPr>
          <w:rFonts w:ascii="Times New Roman" w:hAnsi="Times New Roman" w:cs="Times New Roman"/>
          <w:sz w:val="28"/>
          <w:szCs w:val="28"/>
        </w:rPr>
      </w:pPr>
      <w:r w:rsidRPr="009C6267">
        <w:rPr>
          <w:rFonts w:ascii="Times New Roman" w:hAnsi="Times New Roman" w:cs="Times New Roman"/>
          <w:sz w:val="28"/>
          <w:szCs w:val="28"/>
        </w:rPr>
        <w:t xml:space="preserve">Также </w:t>
      </w:r>
      <w:r w:rsidR="008078D1">
        <w:rPr>
          <w:rFonts w:ascii="Times New Roman" w:hAnsi="Times New Roman" w:cs="Times New Roman"/>
          <w:sz w:val="28"/>
          <w:szCs w:val="28"/>
        </w:rPr>
        <w:t xml:space="preserve">в музее </w:t>
      </w:r>
      <w:r w:rsidRPr="009C6267">
        <w:rPr>
          <w:rFonts w:ascii="Times New Roman" w:hAnsi="Times New Roman" w:cs="Times New Roman"/>
          <w:sz w:val="28"/>
          <w:szCs w:val="28"/>
        </w:rPr>
        <w:t xml:space="preserve">работает экспозиция под открытым небом, посвященная быту первых русских поселенцев — двухэтажный деревянный дом с </w:t>
      </w:r>
      <w:r w:rsidRPr="009C6267">
        <w:rPr>
          <w:rFonts w:ascii="Times New Roman" w:hAnsi="Times New Roman" w:cs="Times New Roman"/>
          <w:sz w:val="28"/>
          <w:szCs w:val="28"/>
        </w:rPr>
        <w:lastRenderedPageBreak/>
        <w:t>пристройками: баней, завознями, большим амбаром. Внутри — мебель, домашние вещи, кухонная утварь и орудия труда.</w:t>
      </w:r>
    </w:p>
    <w:p w:rsidR="009C6267" w:rsidRDefault="008078D1" w:rsidP="001112A0">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Данный отдел музея находится в старой части города, поэтому не имеет особую популярность, его очень трудно найти незнающим путешественникам</w:t>
      </w:r>
      <w:r w:rsidR="004D328E">
        <w:rPr>
          <w:rFonts w:ascii="Times New Roman" w:hAnsi="Times New Roman" w:cs="Times New Roman"/>
          <w:sz w:val="28"/>
          <w:szCs w:val="28"/>
        </w:rPr>
        <w:t xml:space="preserve"> (</w:t>
      </w:r>
      <w:r w:rsidR="004D328E" w:rsidRPr="004D328E">
        <w:rPr>
          <w:rFonts w:ascii="Times New Roman" w:hAnsi="Times New Roman" w:cs="Times New Roman"/>
          <w:sz w:val="28"/>
          <w:szCs w:val="28"/>
        </w:rPr>
        <w:t>см. Приложение 14.</w:t>
      </w:r>
      <w:proofErr w:type="gramEnd"/>
      <w:r w:rsidR="004D328E" w:rsidRPr="004D328E">
        <w:rPr>
          <w:rFonts w:ascii="Times New Roman" w:hAnsi="Times New Roman" w:cs="Times New Roman"/>
          <w:sz w:val="28"/>
          <w:szCs w:val="28"/>
        </w:rPr>
        <w:t xml:space="preserve"> Рисунок 1</w:t>
      </w:r>
      <w:r w:rsidR="004D328E">
        <w:rPr>
          <w:rFonts w:ascii="Times New Roman" w:hAnsi="Times New Roman" w:cs="Times New Roman"/>
          <w:sz w:val="28"/>
          <w:szCs w:val="28"/>
        </w:rPr>
        <w:t>).</w:t>
      </w:r>
      <w:r>
        <w:rPr>
          <w:rFonts w:ascii="Times New Roman" w:hAnsi="Times New Roman" w:cs="Times New Roman"/>
          <w:sz w:val="28"/>
          <w:szCs w:val="28"/>
        </w:rPr>
        <w:t xml:space="preserve"> Однако, именно </w:t>
      </w:r>
      <w:r w:rsidRPr="008078D1">
        <w:rPr>
          <w:rFonts w:ascii="Times New Roman" w:hAnsi="Times New Roman" w:cs="Times New Roman"/>
          <w:sz w:val="28"/>
          <w:szCs w:val="28"/>
        </w:rPr>
        <w:t>«Музей истории русского быта»</w:t>
      </w:r>
      <w:r>
        <w:rPr>
          <w:rFonts w:ascii="Times New Roman" w:hAnsi="Times New Roman" w:cs="Times New Roman"/>
          <w:sz w:val="28"/>
          <w:szCs w:val="28"/>
        </w:rPr>
        <w:t xml:space="preserve">, из двух отделов музея является наиболее интересным объектом туристского показа. </w:t>
      </w:r>
    </w:p>
    <w:p w:rsidR="009A0A8F" w:rsidRDefault="009A0A8F" w:rsidP="004D328E">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Далее туристов по программе ожидает переезд в село </w:t>
      </w:r>
      <w:proofErr w:type="spellStart"/>
      <w:r>
        <w:rPr>
          <w:rFonts w:ascii="Times New Roman" w:hAnsi="Times New Roman" w:cs="Times New Roman"/>
          <w:sz w:val="28"/>
          <w:szCs w:val="28"/>
        </w:rPr>
        <w:t>Варьеган</w:t>
      </w:r>
      <w:proofErr w:type="spellEnd"/>
      <w:r w:rsidR="0075126F">
        <w:rPr>
          <w:rFonts w:ascii="Times New Roman" w:hAnsi="Times New Roman" w:cs="Times New Roman"/>
          <w:sz w:val="28"/>
          <w:szCs w:val="28"/>
        </w:rPr>
        <w:t>, который по времени составит 3 часа в одну сторону</w:t>
      </w:r>
      <w:r w:rsidR="004D328E">
        <w:rPr>
          <w:rFonts w:ascii="Times New Roman" w:hAnsi="Times New Roman" w:cs="Times New Roman"/>
          <w:sz w:val="28"/>
          <w:szCs w:val="28"/>
        </w:rPr>
        <w:t xml:space="preserve"> (см. Приложение 14.</w:t>
      </w:r>
      <w:proofErr w:type="gramEnd"/>
      <w:r w:rsidR="004D328E">
        <w:rPr>
          <w:rFonts w:ascii="Times New Roman" w:hAnsi="Times New Roman" w:cs="Times New Roman"/>
          <w:sz w:val="28"/>
          <w:szCs w:val="28"/>
        </w:rPr>
        <w:t xml:space="preserve"> Рисунок 2).</w:t>
      </w:r>
      <w:r>
        <w:rPr>
          <w:rFonts w:ascii="Times New Roman" w:hAnsi="Times New Roman" w:cs="Times New Roman"/>
          <w:sz w:val="28"/>
          <w:szCs w:val="28"/>
        </w:rPr>
        <w:t xml:space="preserve"> Посещение музея, хантыйского стойбища расположенного на территории музея, как </w:t>
      </w:r>
      <w:proofErr w:type="gramStart"/>
      <w:r>
        <w:rPr>
          <w:rFonts w:ascii="Times New Roman" w:hAnsi="Times New Roman" w:cs="Times New Roman"/>
          <w:sz w:val="28"/>
          <w:szCs w:val="28"/>
        </w:rPr>
        <w:t>экспоната</w:t>
      </w:r>
      <w:proofErr w:type="gramEnd"/>
      <w:r>
        <w:rPr>
          <w:rFonts w:ascii="Times New Roman" w:hAnsi="Times New Roman" w:cs="Times New Roman"/>
          <w:sz w:val="28"/>
          <w:szCs w:val="28"/>
        </w:rPr>
        <w:t xml:space="preserve"> на котором гости знакомятся с бытом, культурой и традициями народов Севера.</w:t>
      </w:r>
    </w:p>
    <w:p w:rsidR="009A0A8F" w:rsidRDefault="009A0A8F" w:rsidP="009A0A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Группа выезжает на стойбище ханты семьи </w:t>
      </w:r>
      <w:proofErr w:type="spellStart"/>
      <w:r>
        <w:rPr>
          <w:rFonts w:ascii="Times New Roman" w:hAnsi="Times New Roman" w:cs="Times New Roman"/>
          <w:sz w:val="28"/>
          <w:szCs w:val="28"/>
        </w:rPr>
        <w:t>Казамкиных</w:t>
      </w:r>
      <w:proofErr w:type="spellEnd"/>
      <w:r>
        <w:rPr>
          <w:rFonts w:ascii="Times New Roman" w:hAnsi="Times New Roman" w:cs="Times New Roman"/>
          <w:sz w:val="28"/>
          <w:szCs w:val="28"/>
        </w:rPr>
        <w:t>. Маршрут пролегает по живописной лесной местности. По дороге, на ручье, проводник покажет особенности национальной рыбалки. На весеннем стойбище, на котором находятся олени, гости смогут познакомиться с этими замечательными животными и узнать их незаменимую роль в жизни ханты. Переезд на летнее стойбище, где проводник расскажет об особенностях летнего быта. Обед на стойбище с элементами национальной кухни: чага и ягода.</w:t>
      </w:r>
    </w:p>
    <w:p w:rsidR="009A0A8F" w:rsidRDefault="009A0A8F" w:rsidP="009A0A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объект был также включен в программу из-за дальности расположения к городу и основным объектам инфраструктуры. Стойбище имеет огромную ценность для туристов в плане знакомства с коренными жителями округа, которое происходит непосредственно через погружение в реальный быт на действующем стойбище с проживающими там </w:t>
      </w:r>
      <w:proofErr w:type="spellStart"/>
      <w:r>
        <w:rPr>
          <w:rFonts w:ascii="Times New Roman" w:hAnsi="Times New Roman" w:cs="Times New Roman"/>
          <w:sz w:val="28"/>
          <w:szCs w:val="28"/>
        </w:rPr>
        <w:t>хантами</w:t>
      </w:r>
      <w:proofErr w:type="spellEnd"/>
      <w:r>
        <w:rPr>
          <w:rFonts w:ascii="Times New Roman" w:hAnsi="Times New Roman" w:cs="Times New Roman"/>
          <w:sz w:val="28"/>
          <w:szCs w:val="28"/>
        </w:rPr>
        <w:t>.</w:t>
      </w:r>
    </w:p>
    <w:p w:rsidR="009A0A8F" w:rsidRDefault="009A0A8F" w:rsidP="009A0A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этом экскурсионное знакомство с городом в первый день заканчивается.</w:t>
      </w:r>
    </w:p>
    <w:p w:rsidR="009A0A8F" w:rsidRPr="009952F7" w:rsidRDefault="009A0A8F" w:rsidP="009A0A8F">
      <w:pPr>
        <w:spacing w:after="0" w:line="360" w:lineRule="auto"/>
        <w:ind w:firstLine="567"/>
        <w:jc w:val="center"/>
        <w:rPr>
          <w:rFonts w:ascii="Times New Roman" w:hAnsi="Times New Roman" w:cs="Times New Roman"/>
          <w:b/>
          <w:sz w:val="28"/>
          <w:szCs w:val="28"/>
        </w:rPr>
      </w:pPr>
      <w:r w:rsidRPr="009952F7">
        <w:rPr>
          <w:rFonts w:ascii="Times New Roman" w:hAnsi="Times New Roman" w:cs="Times New Roman"/>
          <w:b/>
          <w:sz w:val="28"/>
          <w:szCs w:val="28"/>
        </w:rPr>
        <w:t>Второй день.</w:t>
      </w:r>
    </w:p>
    <w:p w:rsidR="001112A0" w:rsidRPr="00706FDD" w:rsidRDefault="009A0A8F" w:rsidP="001112A0">
      <w:pPr>
        <w:spacing w:after="0" w:line="360" w:lineRule="auto"/>
        <w:ind w:firstLine="567"/>
        <w:jc w:val="both"/>
        <w:rPr>
          <w:rFonts w:ascii="Times New Roman" w:hAnsi="Times New Roman" w:cs="Times New Roman"/>
          <w:sz w:val="28"/>
          <w:szCs w:val="24"/>
        </w:rPr>
      </w:pPr>
      <w:proofErr w:type="gramStart"/>
      <w:r>
        <w:rPr>
          <w:rFonts w:ascii="Times New Roman" w:hAnsi="Times New Roman" w:cs="Times New Roman"/>
          <w:sz w:val="28"/>
          <w:szCs w:val="28"/>
        </w:rPr>
        <w:t xml:space="preserve">Второй экскурсионный день начинается </w:t>
      </w:r>
      <w:r w:rsidR="001112A0">
        <w:rPr>
          <w:rFonts w:ascii="Times New Roman" w:hAnsi="Times New Roman" w:cs="Times New Roman"/>
          <w:sz w:val="28"/>
          <w:szCs w:val="28"/>
        </w:rPr>
        <w:t>на пристани, которая и дает начало истории города</w:t>
      </w:r>
      <w:r w:rsidR="00D06577">
        <w:rPr>
          <w:rFonts w:ascii="Times New Roman" w:hAnsi="Times New Roman" w:cs="Times New Roman"/>
          <w:sz w:val="28"/>
          <w:szCs w:val="28"/>
        </w:rPr>
        <w:t xml:space="preserve"> (см. Приложение 14.</w:t>
      </w:r>
      <w:proofErr w:type="gramEnd"/>
      <w:r w:rsidR="00D06577">
        <w:rPr>
          <w:rFonts w:ascii="Times New Roman" w:hAnsi="Times New Roman" w:cs="Times New Roman"/>
          <w:sz w:val="28"/>
          <w:szCs w:val="28"/>
        </w:rPr>
        <w:t xml:space="preserve"> Рисунок 3)</w:t>
      </w:r>
      <w:r w:rsidR="001112A0" w:rsidRPr="00706FDD">
        <w:rPr>
          <w:rFonts w:ascii="Times New Roman" w:hAnsi="Times New Roman" w:cs="Times New Roman"/>
          <w:sz w:val="28"/>
          <w:szCs w:val="28"/>
        </w:rPr>
        <w:t xml:space="preserve">. Именно здесь, на правом берегу реки Обь, в пяти километрах вверх по течению, в 1909 г. </w:t>
      </w:r>
      <w:r w:rsidR="001112A0" w:rsidRPr="00706FDD">
        <w:rPr>
          <w:rFonts w:ascii="Times New Roman" w:hAnsi="Times New Roman" w:cs="Times New Roman"/>
          <w:sz w:val="28"/>
          <w:szCs w:val="28"/>
        </w:rPr>
        <w:lastRenderedPageBreak/>
        <w:t>возникла дровяная пристань Нижне-</w:t>
      </w:r>
      <w:proofErr w:type="spellStart"/>
      <w:r w:rsidR="001112A0" w:rsidRPr="00706FDD">
        <w:rPr>
          <w:rFonts w:ascii="Times New Roman" w:hAnsi="Times New Roman" w:cs="Times New Roman"/>
          <w:sz w:val="28"/>
          <w:szCs w:val="28"/>
        </w:rPr>
        <w:t>Вартовская</w:t>
      </w:r>
      <w:proofErr w:type="spellEnd"/>
      <w:r w:rsidR="001112A0" w:rsidRPr="00706FDD">
        <w:rPr>
          <w:rFonts w:ascii="Times New Roman" w:hAnsi="Times New Roman" w:cs="Times New Roman"/>
          <w:sz w:val="28"/>
          <w:szCs w:val="28"/>
        </w:rPr>
        <w:t>.</w:t>
      </w:r>
      <w:r w:rsidR="001112A0" w:rsidRPr="00706FDD">
        <w:rPr>
          <w:rStyle w:val="a5"/>
          <w:rFonts w:ascii="Times New Roman" w:hAnsi="Times New Roman" w:cs="Times New Roman"/>
          <w:sz w:val="28"/>
          <w:szCs w:val="28"/>
        </w:rPr>
        <w:footnoteReference w:id="157"/>
      </w:r>
      <w:r w:rsidR="001112A0">
        <w:rPr>
          <w:rFonts w:ascii="Times New Roman" w:hAnsi="Times New Roman" w:cs="Times New Roman"/>
          <w:sz w:val="28"/>
          <w:szCs w:val="28"/>
        </w:rPr>
        <w:t xml:space="preserve"> </w:t>
      </w:r>
      <w:r w:rsidR="001112A0" w:rsidRPr="00706FDD">
        <w:rPr>
          <w:rFonts w:ascii="Times New Roman" w:hAnsi="Times New Roman" w:cs="Times New Roman"/>
          <w:sz w:val="28"/>
          <w:szCs w:val="24"/>
        </w:rPr>
        <w:t>Изначально пристань использовалась только в хозяйственных целях.</w:t>
      </w:r>
      <w:r w:rsidR="001112A0" w:rsidRPr="00706FDD">
        <w:rPr>
          <w:rStyle w:val="a5"/>
          <w:rFonts w:ascii="Times New Roman" w:hAnsi="Times New Roman" w:cs="Times New Roman"/>
          <w:sz w:val="28"/>
          <w:szCs w:val="24"/>
        </w:rPr>
        <w:footnoteReference w:id="158"/>
      </w:r>
      <w:r w:rsidR="001112A0" w:rsidRPr="00706FDD">
        <w:rPr>
          <w:rFonts w:ascii="Times New Roman" w:hAnsi="Times New Roman" w:cs="Times New Roman"/>
          <w:sz w:val="28"/>
          <w:szCs w:val="24"/>
        </w:rPr>
        <w:t xml:space="preserve"> Люди здесь постоянно не жили. Впоследствии она была выбрана как место обитания вновь прибывающими поселенцами, а также некоторыми жителями села Нижне-</w:t>
      </w:r>
      <w:proofErr w:type="spellStart"/>
      <w:r w:rsidR="001112A0" w:rsidRPr="00706FDD">
        <w:rPr>
          <w:rFonts w:ascii="Times New Roman" w:hAnsi="Times New Roman" w:cs="Times New Roman"/>
          <w:sz w:val="28"/>
          <w:szCs w:val="24"/>
        </w:rPr>
        <w:t>Вартовского</w:t>
      </w:r>
      <w:proofErr w:type="spellEnd"/>
      <w:r w:rsidR="001112A0" w:rsidRPr="00706FDD">
        <w:rPr>
          <w:rFonts w:ascii="Times New Roman" w:hAnsi="Times New Roman" w:cs="Times New Roman"/>
          <w:sz w:val="28"/>
          <w:szCs w:val="24"/>
        </w:rPr>
        <w:t xml:space="preserve">, располагавшегося на месте современного селения </w:t>
      </w:r>
      <w:proofErr w:type="spellStart"/>
      <w:r w:rsidR="001112A0" w:rsidRPr="00706FDD">
        <w:rPr>
          <w:rFonts w:ascii="Times New Roman" w:hAnsi="Times New Roman" w:cs="Times New Roman"/>
          <w:sz w:val="28"/>
          <w:szCs w:val="24"/>
        </w:rPr>
        <w:t>Вампугол</w:t>
      </w:r>
      <w:proofErr w:type="spellEnd"/>
      <w:r w:rsidR="001112A0" w:rsidRPr="00706FDD">
        <w:rPr>
          <w:rFonts w:ascii="Times New Roman" w:hAnsi="Times New Roman" w:cs="Times New Roman"/>
          <w:sz w:val="28"/>
          <w:szCs w:val="24"/>
        </w:rPr>
        <w:t>, расположенном на левом берегу реки Обь.</w:t>
      </w:r>
      <w:r w:rsidR="001112A0" w:rsidRPr="00706FDD">
        <w:rPr>
          <w:rStyle w:val="a5"/>
          <w:rFonts w:ascii="Times New Roman" w:hAnsi="Times New Roman" w:cs="Times New Roman"/>
          <w:sz w:val="28"/>
          <w:szCs w:val="24"/>
        </w:rPr>
        <w:footnoteReference w:id="159"/>
      </w:r>
      <w:r w:rsidR="001112A0">
        <w:rPr>
          <w:rFonts w:ascii="Times New Roman" w:hAnsi="Times New Roman" w:cs="Times New Roman"/>
          <w:sz w:val="28"/>
          <w:szCs w:val="24"/>
        </w:rPr>
        <w:t xml:space="preserve"> </w:t>
      </w:r>
      <w:r w:rsidR="001112A0" w:rsidRPr="00706FDD">
        <w:rPr>
          <w:rFonts w:ascii="Times New Roman" w:hAnsi="Times New Roman" w:cs="Times New Roman"/>
          <w:sz w:val="28"/>
          <w:szCs w:val="24"/>
        </w:rPr>
        <w:t>Позднее с левого берега Оби из-за опасности паводков перевозятся дома, строится деревянная церковь и начинается развитие Нижневартовска.</w:t>
      </w:r>
      <w:r w:rsidR="001112A0" w:rsidRPr="00706FDD">
        <w:rPr>
          <w:rStyle w:val="a5"/>
          <w:rFonts w:ascii="Times New Roman" w:hAnsi="Times New Roman" w:cs="Times New Roman"/>
          <w:sz w:val="28"/>
          <w:szCs w:val="24"/>
        </w:rPr>
        <w:footnoteReference w:id="160"/>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Город с точки зрения религиозного туризма представляет главный</w:t>
      </w:r>
      <w:r w:rsidRPr="002B6388">
        <w:rPr>
          <w:rFonts w:ascii="Times New Roman" w:hAnsi="Times New Roman" w:cs="Times New Roman"/>
          <w:sz w:val="28"/>
          <w:szCs w:val="28"/>
        </w:rPr>
        <w:t xml:space="preserve"> православны</w:t>
      </w:r>
      <w:r>
        <w:rPr>
          <w:rFonts w:ascii="Times New Roman" w:hAnsi="Times New Roman" w:cs="Times New Roman"/>
          <w:sz w:val="28"/>
          <w:szCs w:val="28"/>
        </w:rPr>
        <w:t>й</w:t>
      </w:r>
      <w:r w:rsidRPr="002B6388">
        <w:rPr>
          <w:rFonts w:ascii="Times New Roman" w:hAnsi="Times New Roman" w:cs="Times New Roman"/>
          <w:sz w:val="28"/>
          <w:szCs w:val="28"/>
        </w:rPr>
        <w:t xml:space="preserve"> храм города </w:t>
      </w:r>
      <w:r>
        <w:rPr>
          <w:rFonts w:ascii="Times New Roman" w:hAnsi="Times New Roman" w:cs="Times New Roman"/>
          <w:sz w:val="28"/>
          <w:szCs w:val="28"/>
        </w:rPr>
        <w:t>-</w:t>
      </w:r>
      <w:r w:rsidRPr="002B6388">
        <w:rPr>
          <w:rFonts w:ascii="Times New Roman" w:hAnsi="Times New Roman" w:cs="Times New Roman"/>
          <w:sz w:val="28"/>
          <w:szCs w:val="28"/>
        </w:rPr>
        <w:t xml:space="preserve"> церковь Рождества Христова, возведенная в 1998 г.</w:t>
      </w:r>
      <w:r>
        <w:rPr>
          <w:rFonts w:ascii="Times New Roman" w:hAnsi="Times New Roman" w:cs="Times New Roman"/>
          <w:sz w:val="28"/>
          <w:szCs w:val="28"/>
        </w:rPr>
        <w:t xml:space="preserve">, </w:t>
      </w:r>
      <w:r w:rsidRPr="002B6388">
        <w:rPr>
          <w:rFonts w:ascii="Times New Roman" w:hAnsi="Times New Roman" w:cs="Times New Roman"/>
          <w:sz w:val="28"/>
          <w:szCs w:val="28"/>
        </w:rPr>
        <w:t xml:space="preserve">красивый </w:t>
      </w:r>
      <w:proofErr w:type="spellStart"/>
      <w:r w:rsidRPr="002B6388">
        <w:rPr>
          <w:rFonts w:ascii="Times New Roman" w:hAnsi="Times New Roman" w:cs="Times New Roman"/>
          <w:sz w:val="28"/>
          <w:szCs w:val="28"/>
        </w:rPr>
        <w:t>четырехпрестольный</w:t>
      </w:r>
      <w:proofErr w:type="spellEnd"/>
      <w:r w:rsidRPr="002B6388">
        <w:rPr>
          <w:rFonts w:ascii="Times New Roman" w:hAnsi="Times New Roman" w:cs="Times New Roman"/>
          <w:sz w:val="28"/>
          <w:szCs w:val="28"/>
        </w:rPr>
        <w:t xml:space="preserve"> храм с куполами, покрытыми сусальным золотом</w:t>
      </w:r>
      <w:r>
        <w:rPr>
          <w:rFonts w:ascii="Times New Roman" w:hAnsi="Times New Roman" w:cs="Times New Roman"/>
          <w:sz w:val="28"/>
          <w:szCs w:val="28"/>
        </w:rPr>
        <w:t xml:space="preserve">, а также </w:t>
      </w:r>
      <w:r w:rsidRPr="005B18EE">
        <w:rPr>
          <w:rFonts w:ascii="Times New Roman" w:hAnsi="Times New Roman" w:cs="Times New Roman"/>
          <w:sz w:val="28"/>
          <w:szCs w:val="28"/>
        </w:rPr>
        <w:t>Соборн</w:t>
      </w:r>
      <w:r>
        <w:rPr>
          <w:rFonts w:ascii="Times New Roman" w:hAnsi="Times New Roman" w:cs="Times New Roman"/>
          <w:sz w:val="28"/>
          <w:szCs w:val="28"/>
        </w:rPr>
        <w:t xml:space="preserve">ая </w:t>
      </w:r>
      <w:r w:rsidRPr="005B18EE">
        <w:rPr>
          <w:rFonts w:ascii="Times New Roman" w:hAnsi="Times New Roman" w:cs="Times New Roman"/>
          <w:sz w:val="28"/>
          <w:szCs w:val="28"/>
        </w:rPr>
        <w:t>мечет</w:t>
      </w:r>
      <w:r>
        <w:rPr>
          <w:rFonts w:ascii="Times New Roman" w:hAnsi="Times New Roman" w:cs="Times New Roman"/>
          <w:sz w:val="28"/>
          <w:szCs w:val="28"/>
        </w:rPr>
        <w:t>ь</w:t>
      </w:r>
      <w:r w:rsidRPr="005B18EE">
        <w:rPr>
          <w:rFonts w:ascii="Times New Roman" w:hAnsi="Times New Roman" w:cs="Times New Roman"/>
          <w:sz w:val="28"/>
          <w:szCs w:val="28"/>
        </w:rPr>
        <w:t>, котор</w:t>
      </w:r>
      <w:r>
        <w:rPr>
          <w:rFonts w:ascii="Times New Roman" w:hAnsi="Times New Roman" w:cs="Times New Roman"/>
          <w:sz w:val="28"/>
          <w:szCs w:val="28"/>
        </w:rPr>
        <w:t>ую</w:t>
      </w:r>
      <w:r w:rsidRPr="005B18EE">
        <w:rPr>
          <w:rFonts w:ascii="Times New Roman" w:hAnsi="Times New Roman" w:cs="Times New Roman"/>
          <w:sz w:val="28"/>
          <w:szCs w:val="28"/>
        </w:rPr>
        <w:t xml:space="preserve"> планируют достроить в 2018 году, </w:t>
      </w:r>
      <w:r>
        <w:rPr>
          <w:rFonts w:ascii="Times New Roman" w:hAnsi="Times New Roman" w:cs="Times New Roman"/>
          <w:sz w:val="28"/>
          <w:szCs w:val="28"/>
        </w:rPr>
        <w:t xml:space="preserve">она </w:t>
      </w:r>
      <w:r w:rsidRPr="005B18EE">
        <w:rPr>
          <w:rFonts w:ascii="Times New Roman" w:hAnsi="Times New Roman" w:cs="Times New Roman"/>
          <w:sz w:val="28"/>
          <w:szCs w:val="28"/>
        </w:rPr>
        <w:t>будет способн</w:t>
      </w:r>
      <w:r>
        <w:rPr>
          <w:rFonts w:ascii="Times New Roman" w:hAnsi="Times New Roman" w:cs="Times New Roman"/>
          <w:sz w:val="28"/>
          <w:szCs w:val="28"/>
        </w:rPr>
        <w:t>а</w:t>
      </w:r>
      <w:r w:rsidRPr="005B18EE">
        <w:rPr>
          <w:rFonts w:ascii="Times New Roman" w:hAnsi="Times New Roman" w:cs="Times New Roman"/>
          <w:sz w:val="28"/>
          <w:szCs w:val="28"/>
        </w:rPr>
        <w:t xml:space="preserve"> вместить порядка тысячи человек и станет сам</w:t>
      </w:r>
      <w:r>
        <w:rPr>
          <w:rFonts w:ascii="Times New Roman" w:hAnsi="Times New Roman" w:cs="Times New Roman"/>
          <w:sz w:val="28"/>
          <w:szCs w:val="28"/>
        </w:rPr>
        <w:t>ой</w:t>
      </w:r>
      <w:r w:rsidRPr="005B18EE">
        <w:rPr>
          <w:rFonts w:ascii="Times New Roman" w:hAnsi="Times New Roman" w:cs="Times New Roman"/>
          <w:sz w:val="28"/>
          <w:szCs w:val="28"/>
        </w:rPr>
        <w:t xml:space="preserve"> крупн</w:t>
      </w:r>
      <w:r>
        <w:rPr>
          <w:rFonts w:ascii="Times New Roman" w:hAnsi="Times New Roman" w:cs="Times New Roman"/>
          <w:sz w:val="28"/>
          <w:szCs w:val="28"/>
        </w:rPr>
        <w:t>ой</w:t>
      </w:r>
      <w:r w:rsidRPr="005B18EE">
        <w:rPr>
          <w:rFonts w:ascii="Times New Roman" w:hAnsi="Times New Roman" w:cs="Times New Roman"/>
          <w:sz w:val="28"/>
          <w:szCs w:val="28"/>
        </w:rPr>
        <w:t xml:space="preserve"> в Югре.</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Х</w:t>
      </w:r>
      <w:r w:rsidRPr="002B6388">
        <w:rPr>
          <w:rFonts w:ascii="Times New Roman" w:hAnsi="Times New Roman" w:cs="Times New Roman"/>
          <w:sz w:val="28"/>
          <w:szCs w:val="28"/>
        </w:rPr>
        <w:t xml:space="preserve">рам </w:t>
      </w:r>
      <w:r>
        <w:rPr>
          <w:rFonts w:ascii="Times New Roman" w:hAnsi="Times New Roman" w:cs="Times New Roman"/>
          <w:sz w:val="28"/>
          <w:szCs w:val="28"/>
        </w:rPr>
        <w:t xml:space="preserve">и мечеть </w:t>
      </w:r>
      <w:r w:rsidRPr="002B6388">
        <w:rPr>
          <w:rFonts w:ascii="Times New Roman" w:hAnsi="Times New Roman" w:cs="Times New Roman"/>
          <w:sz w:val="28"/>
          <w:szCs w:val="28"/>
        </w:rPr>
        <w:t>расположен</w:t>
      </w:r>
      <w:r>
        <w:rPr>
          <w:rFonts w:ascii="Times New Roman" w:hAnsi="Times New Roman" w:cs="Times New Roman"/>
          <w:sz w:val="28"/>
          <w:szCs w:val="28"/>
        </w:rPr>
        <w:t>ы</w:t>
      </w:r>
      <w:r w:rsidRPr="002B6388">
        <w:rPr>
          <w:rFonts w:ascii="Times New Roman" w:hAnsi="Times New Roman" w:cs="Times New Roman"/>
          <w:sz w:val="28"/>
          <w:szCs w:val="28"/>
        </w:rPr>
        <w:t xml:space="preserve"> неподалеку от любимого места прогулок горожан — набережной Оби. </w:t>
      </w:r>
      <w:r>
        <w:rPr>
          <w:rFonts w:ascii="Times New Roman" w:hAnsi="Times New Roman" w:cs="Times New Roman"/>
          <w:sz w:val="28"/>
          <w:szCs w:val="28"/>
        </w:rPr>
        <w:t xml:space="preserve">Бетонные плиты набережной украшены рисунками детей. С каждым годом рисунков становится всё больше, так </w:t>
      </w:r>
      <w:r w:rsidRPr="0086171B">
        <w:rPr>
          <w:rFonts w:ascii="Times New Roman" w:hAnsi="Times New Roman" w:cs="Times New Roman"/>
          <w:sz w:val="28"/>
          <w:szCs w:val="28"/>
        </w:rPr>
        <w:t xml:space="preserve">в столице </w:t>
      </w:r>
      <w:proofErr w:type="spellStart"/>
      <w:r w:rsidRPr="0086171B">
        <w:rPr>
          <w:rFonts w:ascii="Times New Roman" w:hAnsi="Times New Roman" w:cs="Times New Roman"/>
          <w:sz w:val="28"/>
          <w:szCs w:val="28"/>
        </w:rPr>
        <w:t>Самотлора</w:t>
      </w:r>
      <w:proofErr w:type="spellEnd"/>
      <w:r w:rsidRPr="0086171B">
        <w:rPr>
          <w:rFonts w:ascii="Times New Roman" w:hAnsi="Times New Roman" w:cs="Times New Roman"/>
          <w:sz w:val="28"/>
          <w:szCs w:val="28"/>
        </w:rPr>
        <w:t xml:space="preserve"> </w:t>
      </w:r>
      <w:r>
        <w:rPr>
          <w:rFonts w:ascii="Times New Roman" w:hAnsi="Times New Roman" w:cs="Times New Roman"/>
          <w:sz w:val="28"/>
          <w:szCs w:val="28"/>
        </w:rPr>
        <w:t xml:space="preserve">реализуется социальный проект </w:t>
      </w:r>
      <w:r w:rsidRPr="0086171B">
        <w:rPr>
          <w:rFonts w:ascii="Times New Roman" w:hAnsi="Times New Roman" w:cs="Times New Roman"/>
          <w:sz w:val="28"/>
          <w:szCs w:val="28"/>
        </w:rPr>
        <w:t>«Раскрась наш город яркими красками»</w:t>
      </w:r>
      <w:r>
        <w:rPr>
          <w:rFonts w:ascii="Times New Roman" w:hAnsi="Times New Roman" w:cs="Times New Roman"/>
          <w:sz w:val="28"/>
          <w:szCs w:val="28"/>
        </w:rPr>
        <w:t>. Каждое лето, начиная с 2011 года, лучшие художники со всех школ города собираются вместе и разукрашивают яркими красками любимое место города. Терри</w:t>
      </w:r>
      <w:r w:rsidRPr="002B6388">
        <w:rPr>
          <w:rFonts w:ascii="Times New Roman" w:hAnsi="Times New Roman" w:cs="Times New Roman"/>
          <w:sz w:val="28"/>
          <w:szCs w:val="28"/>
        </w:rPr>
        <w:t xml:space="preserve">тория </w:t>
      </w:r>
      <w:r>
        <w:rPr>
          <w:rFonts w:ascii="Times New Roman" w:hAnsi="Times New Roman" w:cs="Times New Roman"/>
          <w:sz w:val="28"/>
          <w:szCs w:val="28"/>
        </w:rPr>
        <w:t>набережной хорошо</w:t>
      </w:r>
      <w:r w:rsidRPr="002B6388">
        <w:rPr>
          <w:rFonts w:ascii="Times New Roman" w:hAnsi="Times New Roman" w:cs="Times New Roman"/>
          <w:sz w:val="28"/>
          <w:szCs w:val="28"/>
        </w:rPr>
        <w:t xml:space="preserve"> благоустроена,</w:t>
      </w:r>
      <w:r>
        <w:rPr>
          <w:rFonts w:ascii="Times New Roman" w:hAnsi="Times New Roman" w:cs="Times New Roman"/>
          <w:sz w:val="28"/>
          <w:szCs w:val="28"/>
        </w:rPr>
        <w:t xml:space="preserve"> </w:t>
      </w:r>
      <w:r w:rsidRPr="002B6388">
        <w:rPr>
          <w:rFonts w:ascii="Times New Roman" w:hAnsi="Times New Roman" w:cs="Times New Roman"/>
          <w:sz w:val="28"/>
          <w:szCs w:val="28"/>
        </w:rPr>
        <w:t>и особенно красива летом, во время «белых ночей».</w:t>
      </w:r>
      <w:r w:rsidRPr="0086171B">
        <w:rPr>
          <w:rFonts w:ascii="Times New Roman" w:hAnsi="Times New Roman" w:cs="Times New Roman"/>
          <w:sz w:val="28"/>
          <w:szCs w:val="28"/>
        </w:rPr>
        <w:t xml:space="preserve"> </w:t>
      </w:r>
      <w:r>
        <w:rPr>
          <w:rFonts w:ascii="Times New Roman" w:hAnsi="Times New Roman" w:cs="Times New Roman"/>
          <w:sz w:val="28"/>
          <w:szCs w:val="28"/>
        </w:rPr>
        <w:t xml:space="preserve">Здесь даже имеется свой летний театр - амфитеатр, где довольно часто устраивают концерты и просто играют музыку. </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Рядом с </w:t>
      </w:r>
      <w:r w:rsidRPr="001A3045">
        <w:rPr>
          <w:rFonts w:ascii="Times New Roman" w:hAnsi="Times New Roman" w:cs="Times New Roman"/>
          <w:sz w:val="28"/>
          <w:szCs w:val="28"/>
        </w:rPr>
        <w:t>амфитеатр</w:t>
      </w:r>
      <w:r>
        <w:rPr>
          <w:rFonts w:ascii="Times New Roman" w:hAnsi="Times New Roman" w:cs="Times New Roman"/>
          <w:sz w:val="28"/>
          <w:szCs w:val="28"/>
        </w:rPr>
        <w:t>ом</w:t>
      </w:r>
      <w:r w:rsidRPr="001A3045">
        <w:rPr>
          <w:rFonts w:ascii="Times New Roman" w:hAnsi="Times New Roman" w:cs="Times New Roman"/>
          <w:sz w:val="28"/>
          <w:szCs w:val="28"/>
        </w:rPr>
        <w:t xml:space="preserve"> </w:t>
      </w:r>
      <w:r>
        <w:rPr>
          <w:rFonts w:ascii="Times New Roman" w:hAnsi="Times New Roman" w:cs="Times New Roman"/>
          <w:sz w:val="28"/>
          <w:szCs w:val="28"/>
        </w:rPr>
        <w:t xml:space="preserve">расположен памятник Мусе </w:t>
      </w:r>
      <w:proofErr w:type="spellStart"/>
      <w:r>
        <w:rPr>
          <w:rFonts w:ascii="Times New Roman" w:hAnsi="Times New Roman" w:cs="Times New Roman"/>
          <w:sz w:val="28"/>
          <w:szCs w:val="28"/>
        </w:rPr>
        <w:t>Джалилю</w:t>
      </w:r>
      <w:proofErr w:type="spellEnd"/>
      <w:r w:rsidRPr="005B18EE">
        <w:rPr>
          <w:rFonts w:ascii="Times New Roman" w:hAnsi="Times New Roman" w:cs="Times New Roman"/>
          <w:sz w:val="28"/>
          <w:szCs w:val="28"/>
        </w:rPr>
        <w:t xml:space="preserve">. Воздвигнутый монумент - это не только выражение уважения поэту, но еще и символ человеческих ценностей, таких как великий талант, верность и любовь к </w:t>
      </w:r>
      <w:r w:rsidRPr="005B18EE">
        <w:rPr>
          <w:rFonts w:ascii="Times New Roman" w:hAnsi="Times New Roman" w:cs="Times New Roman"/>
          <w:sz w:val="28"/>
          <w:szCs w:val="28"/>
        </w:rPr>
        <w:lastRenderedPageBreak/>
        <w:t xml:space="preserve">Родине. </w:t>
      </w:r>
      <w:r>
        <w:rPr>
          <w:rFonts w:ascii="Times New Roman" w:hAnsi="Times New Roman" w:cs="Times New Roman"/>
          <w:sz w:val="28"/>
          <w:szCs w:val="28"/>
        </w:rPr>
        <w:t>Также на набережной расположен м</w:t>
      </w:r>
      <w:r w:rsidRPr="00E71D92">
        <w:rPr>
          <w:rFonts w:ascii="Times New Roman" w:hAnsi="Times New Roman" w:cs="Times New Roman"/>
          <w:sz w:val="28"/>
          <w:szCs w:val="28"/>
        </w:rPr>
        <w:t>онументально-декоративный знак "Флаг на набережной реки Обь в Нижневартовске"</w:t>
      </w:r>
      <w:r>
        <w:rPr>
          <w:rFonts w:ascii="Times New Roman" w:hAnsi="Times New Roman" w:cs="Times New Roman"/>
          <w:sz w:val="28"/>
          <w:szCs w:val="28"/>
        </w:rPr>
        <w:t xml:space="preserve">. </w:t>
      </w:r>
    </w:p>
    <w:p w:rsidR="001112A0" w:rsidRDefault="001112A0" w:rsidP="001112A0">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С точки зрения событийного туризма интерес представляет Центральный стадион, здесь проходят не только различные спортивные соревнования городского и окружного масштаба, это место является главной сценой для проведения больших концертов, в том числе  открытие и закрытие самого масштабного и грандиозного для города и округа в целом – фестиваля искусств, труда и спорта «</w:t>
      </w:r>
      <w:proofErr w:type="spellStart"/>
      <w:r>
        <w:rPr>
          <w:rFonts w:ascii="Times New Roman" w:hAnsi="Times New Roman" w:cs="Times New Roman"/>
          <w:sz w:val="28"/>
          <w:szCs w:val="28"/>
        </w:rPr>
        <w:t>Самотлорские</w:t>
      </w:r>
      <w:proofErr w:type="spellEnd"/>
      <w:r>
        <w:rPr>
          <w:rFonts w:ascii="Times New Roman" w:hAnsi="Times New Roman" w:cs="Times New Roman"/>
          <w:sz w:val="28"/>
          <w:szCs w:val="28"/>
        </w:rPr>
        <w:t xml:space="preserve"> ночи».</w:t>
      </w:r>
      <w:proofErr w:type="gramEnd"/>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Фестиваль длится 3 дня, проходит в разных частях города, территориально разделяя на 5 тематических площадок, и объединяет в себе ряд мероприятий:</w:t>
      </w:r>
    </w:p>
    <w:p w:rsidR="001112A0" w:rsidRPr="00591508"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 площади Нефтяников – молодёжная площадка (</w:t>
      </w:r>
      <w:r>
        <w:rPr>
          <w:rFonts w:ascii="Times New Roman" w:hAnsi="Times New Roman" w:cs="Times New Roman"/>
          <w:sz w:val="28"/>
          <w:szCs w:val="28"/>
          <w:lang w:val="en-US"/>
        </w:rPr>
        <w:t>open</w:t>
      </w:r>
      <w:r w:rsidRPr="00591508">
        <w:rPr>
          <w:rFonts w:ascii="Times New Roman" w:hAnsi="Times New Roman" w:cs="Times New Roman"/>
          <w:sz w:val="28"/>
          <w:szCs w:val="28"/>
        </w:rPr>
        <w:t>-</w:t>
      </w:r>
      <w:r>
        <w:rPr>
          <w:rFonts w:ascii="Times New Roman" w:hAnsi="Times New Roman" w:cs="Times New Roman"/>
          <w:sz w:val="28"/>
          <w:szCs w:val="28"/>
          <w:lang w:val="en-US"/>
        </w:rPr>
        <w:t>air</w:t>
      </w:r>
      <w:r w:rsidRPr="00591508">
        <w:rPr>
          <w:rFonts w:ascii="Times New Roman" w:hAnsi="Times New Roman" w:cs="Times New Roman"/>
          <w:sz w:val="28"/>
          <w:szCs w:val="28"/>
        </w:rPr>
        <w:t xml:space="preserve"> </w:t>
      </w:r>
      <w:r>
        <w:rPr>
          <w:rFonts w:ascii="Times New Roman" w:hAnsi="Times New Roman" w:cs="Times New Roman"/>
          <w:sz w:val="28"/>
          <w:szCs w:val="28"/>
        </w:rPr>
        <w:t>«Эпицентр», городской фестиваль детских колясок, городской фестиваль игр для детей и взрослых «</w:t>
      </w:r>
      <w:proofErr w:type="spellStart"/>
      <w:r>
        <w:rPr>
          <w:rFonts w:ascii="Times New Roman" w:hAnsi="Times New Roman" w:cs="Times New Roman"/>
          <w:sz w:val="28"/>
          <w:szCs w:val="28"/>
        </w:rPr>
        <w:t>Игробум</w:t>
      </w:r>
      <w:proofErr w:type="spellEnd"/>
      <w:r>
        <w:rPr>
          <w:rFonts w:ascii="Times New Roman" w:hAnsi="Times New Roman" w:cs="Times New Roman"/>
          <w:sz w:val="28"/>
          <w:szCs w:val="28"/>
        </w:rPr>
        <w:t>», городской семейный праздник «Крепкая семья – крепкая держава», концерт популярной песни, ежегодная специализированная выставка «Автодом», городской праздник «День России»);</w:t>
      </w:r>
    </w:p>
    <w:p w:rsidR="001112A0" w:rsidRDefault="001112A0" w:rsidP="001112A0">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на набережная реки Обь – площадка народного творчества (фестиваль молодёжных культур «Мы молоды», площадка «По-настоящему рядом», литературная площадка «Музыка.</w:t>
      </w:r>
      <w:proofErr w:type="gramEnd"/>
      <w:r>
        <w:rPr>
          <w:rFonts w:ascii="Times New Roman" w:hAnsi="Times New Roman" w:cs="Times New Roman"/>
          <w:sz w:val="28"/>
          <w:szCs w:val="28"/>
        </w:rPr>
        <w:t xml:space="preserve"> Автор. </w:t>
      </w:r>
      <w:proofErr w:type="gramStart"/>
      <w:r>
        <w:rPr>
          <w:rFonts w:ascii="Times New Roman" w:hAnsi="Times New Roman" w:cs="Times New Roman"/>
          <w:sz w:val="28"/>
          <w:szCs w:val="28"/>
        </w:rPr>
        <w:t xml:space="preserve">Душа», народное гулянье «Славянские узоры», выставка декоративно-прикладного искусства «Город мастеров», также отсюда организуется автобусная экскурсия по городу «От села до города» и </w:t>
      </w:r>
      <w:proofErr w:type="spellStart"/>
      <w:r>
        <w:rPr>
          <w:rFonts w:ascii="Times New Roman" w:hAnsi="Times New Roman" w:cs="Times New Roman"/>
          <w:sz w:val="28"/>
          <w:szCs w:val="28"/>
        </w:rPr>
        <w:t>киноквест</w:t>
      </w:r>
      <w:proofErr w:type="spellEnd"/>
      <w:r>
        <w:rPr>
          <w:rFonts w:ascii="Times New Roman" w:hAnsi="Times New Roman" w:cs="Times New Roman"/>
          <w:sz w:val="28"/>
          <w:szCs w:val="28"/>
        </w:rPr>
        <w:t xml:space="preserve"> «Все тайное становится явным»);</w:t>
      </w:r>
      <w:proofErr w:type="gramEnd"/>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 парке культуры и отдыха – площадка детства (детская игровая программа, подвижные игры, анимационные программы, танцы под оркестр, а также организуется выставка «Давным-давно была война…» у мемориала «Воинам-землякам, погибшим в годы Великой Отечественной войны 1941-1945 гг.»);</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 площади Дворца Искусств (первенство города по нардам, танцевальные мастер-классы, спортивно-оздоровительные занятия, конкурс семейного творчества техно-шоу «Мое первое авто»)</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территории озера Комсомольское – спортивная площадка (фестиваль технических видов спорта «Юность </w:t>
      </w:r>
      <w:proofErr w:type="spellStart"/>
      <w:r>
        <w:rPr>
          <w:rFonts w:ascii="Times New Roman" w:hAnsi="Times New Roman" w:cs="Times New Roman"/>
          <w:sz w:val="28"/>
          <w:szCs w:val="28"/>
        </w:rPr>
        <w:t>Самотлора</w:t>
      </w:r>
      <w:proofErr w:type="spellEnd"/>
      <w:r>
        <w:rPr>
          <w:rFonts w:ascii="Times New Roman" w:hAnsi="Times New Roman" w:cs="Times New Roman"/>
          <w:sz w:val="28"/>
          <w:szCs w:val="28"/>
        </w:rPr>
        <w:t xml:space="preserve">», фестиваль «Планета спорта», национальный праздник «Сабантуй», турнир по пляжному волейболу «Золотые пески </w:t>
      </w:r>
      <w:proofErr w:type="spellStart"/>
      <w:r>
        <w:rPr>
          <w:rFonts w:ascii="Times New Roman" w:hAnsi="Times New Roman" w:cs="Times New Roman"/>
          <w:sz w:val="28"/>
          <w:szCs w:val="28"/>
        </w:rPr>
        <w:t>Самотлора</w:t>
      </w:r>
      <w:proofErr w:type="spellEnd"/>
      <w:r>
        <w:rPr>
          <w:rFonts w:ascii="Times New Roman" w:hAnsi="Times New Roman" w:cs="Times New Roman"/>
          <w:sz w:val="28"/>
          <w:szCs w:val="28"/>
        </w:rPr>
        <w:t>», спортивные эстафеты для семейных команд, футбол в шарах (</w:t>
      </w:r>
      <w:r>
        <w:rPr>
          <w:rFonts w:ascii="Times New Roman" w:hAnsi="Times New Roman" w:cs="Times New Roman"/>
          <w:sz w:val="28"/>
          <w:szCs w:val="28"/>
          <w:lang w:val="en-US"/>
        </w:rPr>
        <w:t>bumper</w:t>
      </w:r>
      <w:r w:rsidRPr="00565F8B">
        <w:rPr>
          <w:rFonts w:ascii="Times New Roman" w:hAnsi="Times New Roman" w:cs="Times New Roman"/>
          <w:sz w:val="28"/>
          <w:szCs w:val="28"/>
        </w:rPr>
        <w:t xml:space="preserve"> </w:t>
      </w:r>
      <w:r>
        <w:rPr>
          <w:rFonts w:ascii="Times New Roman" w:hAnsi="Times New Roman" w:cs="Times New Roman"/>
          <w:sz w:val="28"/>
          <w:szCs w:val="28"/>
          <w:lang w:val="en-US"/>
        </w:rPr>
        <w:t>ball</w:t>
      </w:r>
      <w:r>
        <w:rPr>
          <w:rFonts w:ascii="Times New Roman" w:hAnsi="Times New Roman" w:cs="Times New Roman"/>
          <w:sz w:val="28"/>
          <w:szCs w:val="28"/>
        </w:rPr>
        <w:t>));</w:t>
      </w:r>
    </w:p>
    <w:p w:rsidR="001112A0" w:rsidRDefault="001112A0" w:rsidP="001112A0">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Кроме того, в центральной городской библиотеке </w:t>
      </w:r>
      <w:r w:rsidRPr="00565F8B">
        <w:rPr>
          <w:rFonts w:ascii="Times New Roman" w:hAnsi="Times New Roman" w:cs="Times New Roman"/>
          <w:sz w:val="28"/>
          <w:szCs w:val="28"/>
        </w:rPr>
        <w:t>им</w:t>
      </w:r>
      <w:r>
        <w:rPr>
          <w:rFonts w:ascii="Times New Roman" w:hAnsi="Times New Roman" w:cs="Times New Roman"/>
          <w:sz w:val="28"/>
          <w:szCs w:val="28"/>
        </w:rPr>
        <w:t>ени</w:t>
      </w:r>
      <w:r w:rsidRPr="00565F8B">
        <w:rPr>
          <w:rFonts w:ascii="Times New Roman" w:hAnsi="Times New Roman" w:cs="Times New Roman"/>
          <w:sz w:val="28"/>
          <w:szCs w:val="28"/>
        </w:rPr>
        <w:t xml:space="preserve"> М</w:t>
      </w:r>
      <w:r>
        <w:rPr>
          <w:rFonts w:ascii="Times New Roman" w:hAnsi="Times New Roman" w:cs="Times New Roman"/>
          <w:sz w:val="28"/>
          <w:szCs w:val="28"/>
        </w:rPr>
        <w:t>.</w:t>
      </w:r>
      <w:r w:rsidRPr="00565F8B">
        <w:rPr>
          <w:rFonts w:ascii="Times New Roman" w:hAnsi="Times New Roman" w:cs="Times New Roman"/>
          <w:sz w:val="28"/>
          <w:szCs w:val="28"/>
        </w:rPr>
        <w:t>К.</w:t>
      </w:r>
      <w:r>
        <w:rPr>
          <w:rFonts w:ascii="Times New Roman" w:hAnsi="Times New Roman" w:cs="Times New Roman"/>
          <w:sz w:val="28"/>
          <w:szCs w:val="28"/>
        </w:rPr>
        <w:t> </w:t>
      </w:r>
      <w:proofErr w:type="spellStart"/>
      <w:r w:rsidRPr="00565F8B">
        <w:rPr>
          <w:rFonts w:ascii="Times New Roman" w:hAnsi="Times New Roman" w:cs="Times New Roman"/>
          <w:sz w:val="28"/>
          <w:szCs w:val="28"/>
        </w:rPr>
        <w:t>Анисимковой</w:t>
      </w:r>
      <w:proofErr w:type="spellEnd"/>
      <w:r>
        <w:rPr>
          <w:rFonts w:ascii="Times New Roman" w:hAnsi="Times New Roman" w:cs="Times New Roman"/>
          <w:sz w:val="28"/>
          <w:szCs w:val="28"/>
        </w:rPr>
        <w:t xml:space="preserve"> проходит межрегиональный культурно-туристический форум «</w:t>
      </w:r>
      <w:proofErr w:type="spellStart"/>
      <w:r>
        <w:rPr>
          <w:rFonts w:ascii="Times New Roman" w:hAnsi="Times New Roman" w:cs="Times New Roman"/>
          <w:sz w:val="28"/>
          <w:szCs w:val="28"/>
        </w:rPr>
        <w:t>Самотлорские</w:t>
      </w:r>
      <w:proofErr w:type="spellEnd"/>
      <w:r>
        <w:rPr>
          <w:rFonts w:ascii="Times New Roman" w:hAnsi="Times New Roman" w:cs="Times New Roman"/>
          <w:sz w:val="28"/>
          <w:szCs w:val="28"/>
        </w:rPr>
        <w:t xml:space="preserve"> встречи» и акция «</w:t>
      </w:r>
      <w:proofErr w:type="spellStart"/>
      <w:r>
        <w:rPr>
          <w:rFonts w:ascii="Times New Roman" w:hAnsi="Times New Roman" w:cs="Times New Roman"/>
          <w:sz w:val="28"/>
          <w:szCs w:val="28"/>
        </w:rPr>
        <w:t>Самотлорская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библионочь</w:t>
      </w:r>
      <w:proofErr w:type="spellEnd"/>
      <w:r>
        <w:rPr>
          <w:rFonts w:ascii="Times New Roman" w:hAnsi="Times New Roman" w:cs="Times New Roman"/>
          <w:sz w:val="28"/>
          <w:szCs w:val="28"/>
        </w:rPr>
        <w:t>», в городском драматическом театре проходит праздничная развлекательно-творческая программа для детей «Театральная мозаика», на ул. Дружбы Народов – фестиваль-праздник национальных культур «Праздник Дружбы народов», на стадионе Центральный проходит торжественная церемония открытия и закрытия фестиваля, а также музыкальный фестиваль «К-700».</w:t>
      </w:r>
      <w:r>
        <w:rPr>
          <w:rStyle w:val="a5"/>
          <w:rFonts w:ascii="Times New Roman" w:hAnsi="Times New Roman" w:cs="Times New Roman"/>
          <w:sz w:val="28"/>
          <w:szCs w:val="28"/>
        </w:rPr>
        <w:footnoteReference w:id="161"/>
      </w:r>
      <w:proofErr w:type="gramEnd"/>
    </w:p>
    <w:p w:rsidR="00097392" w:rsidRPr="00097392" w:rsidRDefault="00097392" w:rsidP="000973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w:t>
      </w:r>
      <w:r w:rsidRPr="00097392">
        <w:rPr>
          <w:rFonts w:ascii="Times New Roman" w:hAnsi="Times New Roman" w:cs="Times New Roman"/>
          <w:sz w:val="28"/>
          <w:szCs w:val="28"/>
        </w:rPr>
        <w:t xml:space="preserve">мы направляемся к памятнику, посвященному звёздам </w:t>
      </w:r>
      <w:proofErr w:type="spellStart"/>
      <w:r w:rsidRPr="00097392">
        <w:rPr>
          <w:rFonts w:ascii="Times New Roman" w:hAnsi="Times New Roman" w:cs="Times New Roman"/>
          <w:sz w:val="28"/>
          <w:szCs w:val="28"/>
        </w:rPr>
        <w:t>нижневартовского</w:t>
      </w:r>
      <w:proofErr w:type="spellEnd"/>
      <w:r w:rsidRPr="00097392">
        <w:rPr>
          <w:rFonts w:ascii="Times New Roman" w:hAnsi="Times New Roman" w:cs="Times New Roman"/>
          <w:sz w:val="28"/>
          <w:szCs w:val="28"/>
        </w:rPr>
        <w:t xml:space="preserve"> спорта.   В 2002 г. у стадиона «Центральный» на ул. 60 лет Октября был открыт Мемориал славы </w:t>
      </w:r>
      <w:proofErr w:type="spellStart"/>
      <w:r w:rsidRPr="00097392">
        <w:rPr>
          <w:rFonts w:ascii="Times New Roman" w:hAnsi="Times New Roman" w:cs="Times New Roman"/>
          <w:sz w:val="28"/>
          <w:szCs w:val="28"/>
        </w:rPr>
        <w:t>нижневартовского</w:t>
      </w:r>
      <w:proofErr w:type="spellEnd"/>
      <w:r w:rsidRPr="00097392">
        <w:rPr>
          <w:rFonts w:ascii="Times New Roman" w:hAnsi="Times New Roman" w:cs="Times New Roman"/>
          <w:sz w:val="28"/>
          <w:szCs w:val="28"/>
        </w:rPr>
        <w:t xml:space="preserve"> спорта. Необычная инсталляция представляет собой огромный золотистый шар со звездами, на которых выгравированы имена спортсменов. </w:t>
      </w:r>
    </w:p>
    <w:p w:rsidR="00097392" w:rsidRPr="00097392" w:rsidRDefault="00097392" w:rsidP="00097392">
      <w:pPr>
        <w:spacing w:after="0" w:line="360" w:lineRule="auto"/>
        <w:ind w:firstLine="567"/>
        <w:jc w:val="both"/>
        <w:rPr>
          <w:rFonts w:ascii="Times New Roman" w:hAnsi="Times New Roman" w:cs="Times New Roman"/>
          <w:sz w:val="28"/>
          <w:szCs w:val="28"/>
        </w:rPr>
      </w:pPr>
      <w:r w:rsidRPr="00097392">
        <w:rPr>
          <w:rFonts w:ascii="Times New Roman" w:hAnsi="Times New Roman" w:cs="Times New Roman"/>
          <w:sz w:val="28"/>
          <w:szCs w:val="28"/>
        </w:rPr>
        <w:t xml:space="preserve">Через дорогу напротив памятника находится парк победы с мемориалом, посвященным «Воинам-землякам, погибшим в годы Великой Отечественной войны 1941-1945 гг.». </w:t>
      </w:r>
    </w:p>
    <w:p w:rsidR="00E270C7" w:rsidRDefault="00E270C7"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сможем </w:t>
      </w:r>
      <w:r w:rsidR="00C26FDE">
        <w:rPr>
          <w:rFonts w:ascii="Times New Roman" w:hAnsi="Times New Roman" w:cs="Times New Roman"/>
          <w:sz w:val="28"/>
          <w:szCs w:val="28"/>
        </w:rPr>
        <w:t>раскрыть для</w:t>
      </w:r>
      <w:r>
        <w:rPr>
          <w:rFonts w:ascii="Times New Roman" w:hAnsi="Times New Roman" w:cs="Times New Roman"/>
          <w:sz w:val="28"/>
          <w:szCs w:val="28"/>
        </w:rPr>
        <w:t xml:space="preserve"> турист</w:t>
      </w:r>
      <w:r w:rsidR="00C26FDE">
        <w:rPr>
          <w:rFonts w:ascii="Times New Roman" w:hAnsi="Times New Roman" w:cs="Times New Roman"/>
          <w:sz w:val="28"/>
          <w:szCs w:val="28"/>
        </w:rPr>
        <w:t>ов</w:t>
      </w:r>
      <w:r>
        <w:rPr>
          <w:rFonts w:ascii="Times New Roman" w:hAnsi="Times New Roman" w:cs="Times New Roman"/>
          <w:sz w:val="28"/>
          <w:szCs w:val="28"/>
        </w:rPr>
        <w:t xml:space="preserve"> </w:t>
      </w:r>
      <w:r w:rsidR="00C26FDE">
        <w:rPr>
          <w:rFonts w:ascii="Times New Roman" w:hAnsi="Times New Roman" w:cs="Times New Roman"/>
          <w:sz w:val="28"/>
          <w:szCs w:val="28"/>
        </w:rPr>
        <w:t xml:space="preserve">город с разных сторон, заинтересовать другими видами туризма в городе, задействовав небольшое количество объектов. </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пешей прогулки по набережной и знакомства </w:t>
      </w:r>
      <w:r w:rsidRPr="005F1E1E">
        <w:rPr>
          <w:rFonts w:ascii="Times New Roman" w:hAnsi="Times New Roman" w:cs="Times New Roman"/>
          <w:sz w:val="28"/>
          <w:szCs w:val="28"/>
        </w:rPr>
        <w:t xml:space="preserve">с историей поселений на реке Оби, с историей пристани, с достопримечательностями </w:t>
      </w:r>
      <w:r>
        <w:rPr>
          <w:rFonts w:ascii="Times New Roman" w:hAnsi="Times New Roman" w:cs="Times New Roman"/>
          <w:sz w:val="28"/>
          <w:szCs w:val="28"/>
        </w:rPr>
        <w:t>на набережной</w:t>
      </w:r>
      <w:r w:rsidRPr="005F1E1E">
        <w:rPr>
          <w:rFonts w:ascii="Times New Roman" w:hAnsi="Times New Roman" w:cs="Times New Roman"/>
          <w:sz w:val="28"/>
          <w:szCs w:val="28"/>
        </w:rPr>
        <w:t xml:space="preserve">, с традициями гуляния городских праздников, с особенностями и </w:t>
      </w:r>
      <w:r w:rsidRPr="005F1E1E">
        <w:rPr>
          <w:rFonts w:ascii="Times New Roman" w:hAnsi="Times New Roman" w:cs="Times New Roman"/>
          <w:sz w:val="28"/>
          <w:szCs w:val="28"/>
        </w:rPr>
        <w:lastRenderedPageBreak/>
        <w:t>уникальностью реки Обь</w:t>
      </w:r>
      <w:r>
        <w:rPr>
          <w:rFonts w:ascii="Times New Roman" w:hAnsi="Times New Roman" w:cs="Times New Roman"/>
          <w:sz w:val="28"/>
          <w:szCs w:val="28"/>
        </w:rPr>
        <w:t xml:space="preserve">, мы направляемся к </w:t>
      </w:r>
      <w:r w:rsidR="001A2E6D">
        <w:rPr>
          <w:rFonts w:ascii="Times New Roman" w:hAnsi="Times New Roman" w:cs="Times New Roman"/>
          <w:sz w:val="28"/>
          <w:szCs w:val="28"/>
        </w:rPr>
        <w:t xml:space="preserve">автобусу, который везет нас к памятнику «Покорителям </w:t>
      </w:r>
      <w:proofErr w:type="spellStart"/>
      <w:r w:rsidR="001A2E6D">
        <w:rPr>
          <w:rFonts w:ascii="Times New Roman" w:hAnsi="Times New Roman" w:cs="Times New Roman"/>
          <w:sz w:val="28"/>
          <w:szCs w:val="28"/>
        </w:rPr>
        <w:t>Самотлора</w:t>
      </w:r>
      <w:proofErr w:type="spellEnd"/>
      <w:r w:rsidR="001A2E6D">
        <w:rPr>
          <w:rFonts w:ascii="Times New Roman" w:hAnsi="Times New Roman" w:cs="Times New Roman"/>
          <w:sz w:val="28"/>
          <w:szCs w:val="28"/>
        </w:rPr>
        <w:t>»</w:t>
      </w:r>
      <w:r w:rsidRPr="002B6388">
        <w:rPr>
          <w:rFonts w:ascii="Times New Roman" w:hAnsi="Times New Roman" w:cs="Times New Roman"/>
          <w:sz w:val="28"/>
          <w:szCs w:val="28"/>
        </w:rPr>
        <w:t xml:space="preserve">. </w:t>
      </w:r>
    </w:p>
    <w:p w:rsidR="001112A0" w:rsidRDefault="001112A0" w:rsidP="001112A0">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Нижневартовск –</w:t>
      </w:r>
      <w:r>
        <w:rPr>
          <w:rFonts w:ascii="Times New Roman" w:hAnsi="Times New Roman" w:cs="Times New Roman"/>
          <w:sz w:val="28"/>
          <w:szCs w:val="28"/>
        </w:rPr>
        <w:t xml:space="preserve"> настоящая </w:t>
      </w:r>
      <w:r w:rsidRPr="00572364">
        <w:rPr>
          <w:rFonts w:ascii="Times New Roman" w:hAnsi="Times New Roman" w:cs="Times New Roman"/>
          <w:sz w:val="28"/>
          <w:szCs w:val="28"/>
        </w:rPr>
        <w:t>нефтяная столица Сибири</w:t>
      </w:r>
      <w:r w:rsidRPr="001243C2">
        <w:rPr>
          <w:rFonts w:ascii="Times New Roman" w:hAnsi="Times New Roman" w:cs="Times New Roman"/>
          <w:sz w:val="28"/>
          <w:szCs w:val="28"/>
        </w:rPr>
        <w:t xml:space="preserve">. В мае 1965 г. здесь было открыто </w:t>
      </w:r>
      <w:proofErr w:type="spellStart"/>
      <w:r w:rsidRPr="001243C2">
        <w:rPr>
          <w:rFonts w:ascii="Times New Roman" w:hAnsi="Times New Roman" w:cs="Times New Roman"/>
          <w:sz w:val="28"/>
          <w:szCs w:val="28"/>
        </w:rPr>
        <w:t>Самотлорское</w:t>
      </w:r>
      <w:proofErr w:type="spellEnd"/>
      <w:r w:rsidRPr="001243C2">
        <w:rPr>
          <w:rFonts w:ascii="Times New Roman" w:hAnsi="Times New Roman" w:cs="Times New Roman"/>
          <w:sz w:val="28"/>
          <w:szCs w:val="28"/>
        </w:rPr>
        <w:t xml:space="preserve"> нефтяное месторождение</w:t>
      </w:r>
      <w:r w:rsidR="00736DDA">
        <w:rPr>
          <w:rFonts w:ascii="Times New Roman" w:hAnsi="Times New Roman" w:cs="Times New Roman"/>
          <w:sz w:val="28"/>
          <w:szCs w:val="28"/>
        </w:rPr>
        <w:t xml:space="preserve"> – одно из крупнейших месторождений нефти за всю историю человечества</w:t>
      </w:r>
      <w:r w:rsidRPr="001243C2">
        <w:rPr>
          <w:rFonts w:ascii="Times New Roman" w:hAnsi="Times New Roman" w:cs="Times New Roman"/>
          <w:sz w:val="28"/>
          <w:szCs w:val="28"/>
        </w:rPr>
        <w:t>.</w:t>
      </w:r>
      <w:r w:rsidRPr="001243C2">
        <w:rPr>
          <w:rFonts w:ascii="Times New Roman" w:hAnsi="Times New Roman" w:cs="Times New Roman"/>
          <w:sz w:val="28"/>
          <w:szCs w:val="28"/>
          <w:vertAlign w:val="superscript"/>
        </w:rPr>
        <w:footnoteReference w:id="162"/>
      </w:r>
      <w:r w:rsidRPr="001243C2">
        <w:rPr>
          <w:rFonts w:ascii="Times New Roman" w:hAnsi="Times New Roman" w:cs="Times New Roman"/>
          <w:sz w:val="28"/>
          <w:szCs w:val="28"/>
        </w:rPr>
        <w:t xml:space="preserve"> </w:t>
      </w:r>
      <w:proofErr w:type="spellStart"/>
      <w:r w:rsidR="00736DDA" w:rsidRPr="00736DDA">
        <w:rPr>
          <w:rFonts w:ascii="Times New Roman" w:hAnsi="Times New Roman" w:cs="Times New Roman"/>
          <w:sz w:val="28"/>
          <w:szCs w:val="28"/>
        </w:rPr>
        <w:t>Самотлорское</w:t>
      </w:r>
      <w:proofErr w:type="spellEnd"/>
      <w:r w:rsidR="00736DDA" w:rsidRPr="00736DDA">
        <w:rPr>
          <w:rFonts w:ascii="Times New Roman" w:hAnsi="Times New Roman" w:cs="Times New Roman"/>
          <w:sz w:val="28"/>
          <w:szCs w:val="28"/>
        </w:rPr>
        <w:t xml:space="preserve"> месторождение на многие километры окружают непроходимые болота. </w:t>
      </w:r>
      <w:r w:rsidR="00736DDA">
        <w:rPr>
          <w:rFonts w:ascii="Times New Roman" w:hAnsi="Times New Roman" w:cs="Times New Roman"/>
          <w:sz w:val="28"/>
          <w:szCs w:val="28"/>
        </w:rPr>
        <w:t xml:space="preserve">До </w:t>
      </w:r>
      <w:proofErr w:type="spellStart"/>
      <w:r w:rsidR="00736DDA">
        <w:rPr>
          <w:rFonts w:ascii="Times New Roman" w:hAnsi="Times New Roman" w:cs="Times New Roman"/>
          <w:sz w:val="28"/>
          <w:szCs w:val="28"/>
        </w:rPr>
        <w:t>Самотлора</w:t>
      </w:r>
      <w:proofErr w:type="spellEnd"/>
      <w:r w:rsidR="00736DDA">
        <w:rPr>
          <w:rFonts w:ascii="Times New Roman" w:hAnsi="Times New Roman" w:cs="Times New Roman"/>
          <w:sz w:val="28"/>
          <w:szCs w:val="28"/>
        </w:rPr>
        <w:t xml:space="preserve"> опыта разработки подобных месторождений просто не было ни в СССР, ни где-либо вообще в мире. </w:t>
      </w:r>
      <w:r w:rsidRPr="001243C2">
        <w:rPr>
          <w:rFonts w:ascii="Times New Roman" w:hAnsi="Times New Roman" w:cs="Times New Roman"/>
          <w:sz w:val="28"/>
          <w:szCs w:val="28"/>
        </w:rPr>
        <w:t xml:space="preserve">Сейчас вокруг города находится более 100 месторождений углеводородного сырья, освоением которых занимаются предприятия крупнейших нефтяных компаний как российских, так и заграничных. </w:t>
      </w:r>
      <w:proofErr w:type="gramStart"/>
      <w:r w:rsidRPr="001243C2">
        <w:rPr>
          <w:rFonts w:ascii="Times New Roman" w:hAnsi="Times New Roman" w:cs="Times New Roman"/>
          <w:sz w:val="28"/>
          <w:szCs w:val="28"/>
        </w:rPr>
        <w:t>В</w:t>
      </w:r>
      <w:proofErr w:type="gramEnd"/>
      <w:r w:rsidRPr="001243C2">
        <w:rPr>
          <w:rFonts w:ascii="Times New Roman" w:hAnsi="Times New Roman" w:cs="Times New Roman"/>
          <w:sz w:val="28"/>
          <w:szCs w:val="28"/>
        </w:rPr>
        <w:t xml:space="preserve"> </w:t>
      </w:r>
      <w:proofErr w:type="gramStart"/>
      <w:r w:rsidRPr="001243C2">
        <w:rPr>
          <w:rFonts w:ascii="Times New Roman" w:hAnsi="Times New Roman" w:cs="Times New Roman"/>
          <w:sz w:val="28"/>
          <w:szCs w:val="28"/>
        </w:rPr>
        <w:t>Нижневартовском</w:t>
      </w:r>
      <w:proofErr w:type="gramEnd"/>
      <w:r w:rsidRPr="001243C2">
        <w:rPr>
          <w:rFonts w:ascii="Times New Roman" w:hAnsi="Times New Roman" w:cs="Times New Roman"/>
          <w:sz w:val="28"/>
          <w:szCs w:val="28"/>
        </w:rPr>
        <w:t xml:space="preserve"> районе добывается каждая пятая тонна российской нефти.</w:t>
      </w:r>
      <w:r w:rsidRPr="001243C2">
        <w:rPr>
          <w:rFonts w:ascii="Times New Roman" w:hAnsi="Times New Roman" w:cs="Times New Roman"/>
          <w:sz w:val="28"/>
          <w:szCs w:val="28"/>
          <w:vertAlign w:val="superscript"/>
        </w:rPr>
        <w:footnoteReference w:id="163"/>
      </w:r>
    </w:p>
    <w:p w:rsidR="001112A0" w:rsidRDefault="00031F94" w:rsidP="001112A0">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Третья часть экскурсии</w:t>
      </w:r>
      <w:r w:rsidR="001112A0">
        <w:rPr>
          <w:rFonts w:ascii="Times New Roman" w:hAnsi="Times New Roman" w:cs="Times New Roman"/>
          <w:sz w:val="28"/>
          <w:szCs w:val="28"/>
        </w:rPr>
        <w:t xml:space="preserve"> начинается у памятника </w:t>
      </w:r>
      <w:r w:rsidR="001112A0" w:rsidRPr="009E6C84">
        <w:rPr>
          <w:rFonts w:ascii="Times New Roman" w:hAnsi="Times New Roman" w:cs="Times New Roman"/>
          <w:sz w:val="28"/>
          <w:szCs w:val="28"/>
        </w:rPr>
        <w:t xml:space="preserve">Покорителям </w:t>
      </w:r>
      <w:proofErr w:type="spellStart"/>
      <w:r w:rsidR="001112A0" w:rsidRPr="009E6C84">
        <w:rPr>
          <w:rFonts w:ascii="Times New Roman" w:hAnsi="Times New Roman" w:cs="Times New Roman"/>
          <w:sz w:val="28"/>
          <w:szCs w:val="28"/>
        </w:rPr>
        <w:t>Самотлора</w:t>
      </w:r>
      <w:proofErr w:type="spellEnd"/>
      <w:r w:rsidR="00D06577">
        <w:rPr>
          <w:rFonts w:ascii="Times New Roman" w:hAnsi="Times New Roman" w:cs="Times New Roman"/>
          <w:sz w:val="28"/>
          <w:szCs w:val="28"/>
        </w:rPr>
        <w:t xml:space="preserve"> </w:t>
      </w:r>
      <w:r w:rsidR="00D06577" w:rsidRPr="00D06577">
        <w:rPr>
          <w:rFonts w:ascii="Times New Roman" w:hAnsi="Times New Roman" w:cs="Times New Roman"/>
          <w:sz w:val="28"/>
          <w:szCs w:val="28"/>
        </w:rPr>
        <w:t>(см. Приложение 14.</w:t>
      </w:r>
      <w:proofErr w:type="gramEnd"/>
      <w:r w:rsidR="00D06577" w:rsidRPr="00D06577">
        <w:rPr>
          <w:rFonts w:ascii="Times New Roman" w:hAnsi="Times New Roman" w:cs="Times New Roman"/>
          <w:sz w:val="28"/>
          <w:szCs w:val="28"/>
        </w:rPr>
        <w:t xml:space="preserve"> Рисунок 4)</w:t>
      </w:r>
      <w:r w:rsidR="001112A0" w:rsidRPr="009E6C84">
        <w:rPr>
          <w:rFonts w:ascii="Times New Roman" w:hAnsi="Times New Roman" w:cs="Times New Roman"/>
          <w:sz w:val="28"/>
          <w:szCs w:val="28"/>
        </w:rPr>
        <w:t>, построенн</w:t>
      </w:r>
      <w:r w:rsidR="001112A0">
        <w:rPr>
          <w:rFonts w:ascii="Times New Roman" w:hAnsi="Times New Roman" w:cs="Times New Roman"/>
          <w:sz w:val="28"/>
          <w:szCs w:val="28"/>
        </w:rPr>
        <w:t>ого</w:t>
      </w:r>
      <w:r w:rsidR="001112A0" w:rsidRPr="009E6C84">
        <w:rPr>
          <w:rFonts w:ascii="Times New Roman" w:hAnsi="Times New Roman" w:cs="Times New Roman"/>
          <w:sz w:val="28"/>
          <w:szCs w:val="28"/>
        </w:rPr>
        <w:t xml:space="preserve"> в 1978 г. На гранитном пьедестале установлена фигура рабочего</w:t>
      </w:r>
      <w:r w:rsidR="001112A0">
        <w:rPr>
          <w:rFonts w:ascii="Times New Roman" w:hAnsi="Times New Roman" w:cs="Times New Roman"/>
          <w:sz w:val="28"/>
          <w:szCs w:val="28"/>
        </w:rPr>
        <w:t>, первопроходца-нефтяника</w:t>
      </w:r>
      <w:r w:rsidR="001112A0" w:rsidRPr="009E6C84">
        <w:rPr>
          <w:rFonts w:ascii="Times New Roman" w:hAnsi="Times New Roman" w:cs="Times New Roman"/>
          <w:sz w:val="28"/>
          <w:szCs w:val="28"/>
        </w:rPr>
        <w:t xml:space="preserve"> высотой 12 м, а у подножья хранится капсула с посланием жителям Нижневартовска 21 века.</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Далее автобус везет группу к</w:t>
      </w:r>
      <w:r w:rsidRPr="009E6C84">
        <w:rPr>
          <w:rFonts w:ascii="Times New Roman" w:hAnsi="Times New Roman" w:cs="Times New Roman"/>
          <w:sz w:val="28"/>
          <w:szCs w:val="28"/>
        </w:rPr>
        <w:t xml:space="preserve"> озер</w:t>
      </w:r>
      <w:r>
        <w:rPr>
          <w:rFonts w:ascii="Times New Roman" w:hAnsi="Times New Roman" w:cs="Times New Roman"/>
          <w:sz w:val="28"/>
          <w:szCs w:val="28"/>
        </w:rPr>
        <w:t>у</w:t>
      </w:r>
      <w:r w:rsidRPr="009E6C84">
        <w:rPr>
          <w:rFonts w:ascii="Times New Roman" w:hAnsi="Times New Roman" w:cs="Times New Roman"/>
          <w:sz w:val="28"/>
          <w:szCs w:val="28"/>
        </w:rPr>
        <w:t xml:space="preserve"> </w:t>
      </w:r>
      <w:proofErr w:type="spellStart"/>
      <w:r w:rsidRPr="009E6C84">
        <w:rPr>
          <w:rFonts w:ascii="Times New Roman" w:hAnsi="Times New Roman" w:cs="Times New Roman"/>
          <w:sz w:val="28"/>
          <w:szCs w:val="28"/>
        </w:rPr>
        <w:t>Самотлор</w:t>
      </w:r>
      <w:proofErr w:type="spellEnd"/>
      <w:r>
        <w:rPr>
          <w:rFonts w:ascii="Times New Roman" w:hAnsi="Times New Roman" w:cs="Times New Roman"/>
          <w:sz w:val="28"/>
          <w:szCs w:val="28"/>
        </w:rPr>
        <w:t>,</w:t>
      </w:r>
      <w:r w:rsidRPr="009C634D">
        <w:rPr>
          <w:rFonts w:ascii="Times New Roman" w:hAnsi="Times New Roman" w:cs="Times New Roman"/>
          <w:sz w:val="28"/>
          <w:szCs w:val="28"/>
        </w:rPr>
        <w:t xml:space="preserve"> </w:t>
      </w:r>
      <w:r>
        <w:rPr>
          <w:rFonts w:ascii="Times New Roman" w:hAnsi="Times New Roman" w:cs="Times New Roman"/>
          <w:sz w:val="28"/>
          <w:szCs w:val="28"/>
        </w:rPr>
        <w:t>самому</w:t>
      </w:r>
      <w:r w:rsidRPr="001243C2">
        <w:rPr>
          <w:rFonts w:ascii="Times New Roman" w:hAnsi="Times New Roman" w:cs="Times New Roman"/>
          <w:sz w:val="28"/>
          <w:szCs w:val="28"/>
        </w:rPr>
        <w:t xml:space="preserve"> крупно</w:t>
      </w:r>
      <w:r>
        <w:rPr>
          <w:rFonts w:ascii="Times New Roman" w:hAnsi="Times New Roman" w:cs="Times New Roman"/>
          <w:sz w:val="28"/>
          <w:szCs w:val="28"/>
        </w:rPr>
        <w:t>му</w:t>
      </w:r>
      <w:r w:rsidRPr="001243C2">
        <w:rPr>
          <w:rFonts w:ascii="Times New Roman" w:hAnsi="Times New Roman" w:cs="Times New Roman"/>
          <w:sz w:val="28"/>
          <w:szCs w:val="28"/>
        </w:rPr>
        <w:t xml:space="preserve"> озер</w:t>
      </w:r>
      <w:r>
        <w:rPr>
          <w:rFonts w:ascii="Times New Roman" w:hAnsi="Times New Roman" w:cs="Times New Roman"/>
          <w:sz w:val="28"/>
          <w:szCs w:val="28"/>
        </w:rPr>
        <w:t>у</w:t>
      </w:r>
      <w:r w:rsidRPr="001243C2">
        <w:rPr>
          <w:rFonts w:ascii="Times New Roman" w:hAnsi="Times New Roman" w:cs="Times New Roman"/>
          <w:sz w:val="28"/>
          <w:szCs w:val="28"/>
        </w:rPr>
        <w:t xml:space="preserve"> </w:t>
      </w:r>
      <w:proofErr w:type="spellStart"/>
      <w:r w:rsidRPr="001243C2">
        <w:rPr>
          <w:rFonts w:ascii="Times New Roman" w:hAnsi="Times New Roman" w:cs="Times New Roman"/>
          <w:sz w:val="28"/>
          <w:szCs w:val="28"/>
        </w:rPr>
        <w:t>Самотлорской</w:t>
      </w:r>
      <w:proofErr w:type="spellEnd"/>
      <w:r w:rsidRPr="001243C2">
        <w:rPr>
          <w:rFonts w:ascii="Times New Roman" w:hAnsi="Times New Roman" w:cs="Times New Roman"/>
          <w:sz w:val="28"/>
          <w:szCs w:val="28"/>
        </w:rPr>
        <w:t xml:space="preserve"> группы, знаменито</w:t>
      </w:r>
      <w:r>
        <w:rPr>
          <w:rFonts w:ascii="Times New Roman" w:hAnsi="Times New Roman" w:cs="Times New Roman"/>
          <w:sz w:val="28"/>
          <w:szCs w:val="28"/>
        </w:rPr>
        <w:t>му</w:t>
      </w:r>
      <w:r w:rsidRPr="001243C2">
        <w:rPr>
          <w:rFonts w:ascii="Times New Roman" w:hAnsi="Times New Roman" w:cs="Times New Roman"/>
          <w:sz w:val="28"/>
          <w:szCs w:val="28"/>
        </w:rPr>
        <w:t xml:space="preserve"> тем, что дало большую нефть, а таёжной глубинке – большую жизнь.</w:t>
      </w:r>
      <w:r w:rsidRPr="001243C2">
        <w:rPr>
          <w:rFonts w:ascii="Times New Roman" w:hAnsi="Times New Roman" w:cs="Times New Roman"/>
          <w:sz w:val="28"/>
          <w:szCs w:val="28"/>
          <w:vertAlign w:val="superscript"/>
        </w:rPr>
        <w:footnoteReference w:id="164"/>
      </w:r>
      <w:r w:rsidRPr="009E6C84">
        <w:rPr>
          <w:rFonts w:ascii="Times New Roman" w:hAnsi="Times New Roman" w:cs="Times New Roman"/>
          <w:sz w:val="28"/>
          <w:szCs w:val="28"/>
        </w:rPr>
        <w:t xml:space="preserve">. </w:t>
      </w:r>
      <w:proofErr w:type="spellStart"/>
      <w:r w:rsidRPr="009E6C84">
        <w:rPr>
          <w:rFonts w:ascii="Times New Roman" w:hAnsi="Times New Roman" w:cs="Times New Roman"/>
          <w:sz w:val="28"/>
          <w:szCs w:val="28"/>
        </w:rPr>
        <w:t>Самотлор</w:t>
      </w:r>
      <w:proofErr w:type="spellEnd"/>
      <w:r w:rsidRPr="009E6C84">
        <w:rPr>
          <w:rFonts w:ascii="Times New Roman" w:hAnsi="Times New Roman" w:cs="Times New Roman"/>
          <w:sz w:val="28"/>
          <w:szCs w:val="28"/>
        </w:rPr>
        <w:t xml:space="preserve"> по праву вошел в число нефтяных гигантов мира и занимает 1 место в России по добыче нефти. </w:t>
      </w:r>
      <w:r>
        <w:rPr>
          <w:rFonts w:ascii="Times New Roman" w:hAnsi="Times New Roman" w:cs="Times New Roman"/>
          <w:sz w:val="28"/>
          <w:szCs w:val="28"/>
        </w:rPr>
        <w:t>На э</w:t>
      </w:r>
      <w:r w:rsidRPr="009E6C84">
        <w:rPr>
          <w:rFonts w:ascii="Times New Roman" w:hAnsi="Times New Roman" w:cs="Times New Roman"/>
          <w:sz w:val="28"/>
          <w:szCs w:val="28"/>
        </w:rPr>
        <w:t>кскурси</w:t>
      </w:r>
      <w:r>
        <w:rPr>
          <w:rFonts w:ascii="Times New Roman" w:hAnsi="Times New Roman" w:cs="Times New Roman"/>
          <w:sz w:val="28"/>
          <w:szCs w:val="28"/>
        </w:rPr>
        <w:t xml:space="preserve">и туристов знакомят с </w:t>
      </w:r>
      <w:r w:rsidRPr="009E6C84">
        <w:rPr>
          <w:rFonts w:ascii="Times New Roman" w:hAnsi="Times New Roman" w:cs="Times New Roman"/>
          <w:sz w:val="28"/>
          <w:szCs w:val="28"/>
        </w:rPr>
        <w:t>историей открытия  Самотлорского  месторождения</w:t>
      </w:r>
      <w:r>
        <w:rPr>
          <w:rFonts w:ascii="Times New Roman" w:hAnsi="Times New Roman" w:cs="Times New Roman"/>
          <w:sz w:val="28"/>
          <w:szCs w:val="28"/>
        </w:rPr>
        <w:t xml:space="preserve">, с его </w:t>
      </w:r>
      <w:r w:rsidRPr="009E6C84">
        <w:rPr>
          <w:rFonts w:ascii="Times New Roman" w:hAnsi="Times New Roman" w:cs="Times New Roman"/>
          <w:sz w:val="28"/>
          <w:szCs w:val="28"/>
        </w:rPr>
        <w:t xml:space="preserve"> знамениты</w:t>
      </w:r>
      <w:r>
        <w:rPr>
          <w:rFonts w:ascii="Times New Roman" w:hAnsi="Times New Roman" w:cs="Times New Roman"/>
          <w:sz w:val="28"/>
          <w:szCs w:val="28"/>
        </w:rPr>
        <w:t>ми</w:t>
      </w:r>
      <w:r w:rsidRPr="009E6C84">
        <w:rPr>
          <w:rFonts w:ascii="Times New Roman" w:hAnsi="Times New Roman" w:cs="Times New Roman"/>
          <w:sz w:val="28"/>
          <w:szCs w:val="28"/>
        </w:rPr>
        <w:t xml:space="preserve"> первопроходца</w:t>
      </w:r>
      <w:r>
        <w:rPr>
          <w:rFonts w:ascii="Times New Roman" w:hAnsi="Times New Roman" w:cs="Times New Roman"/>
          <w:sz w:val="28"/>
          <w:szCs w:val="28"/>
        </w:rPr>
        <w:t>ми</w:t>
      </w:r>
      <w:r w:rsidRPr="009E6C84">
        <w:rPr>
          <w:rFonts w:ascii="Times New Roman" w:hAnsi="Times New Roman" w:cs="Times New Roman"/>
          <w:sz w:val="28"/>
          <w:szCs w:val="28"/>
        </w:rPr>
        <w:t xml:space="preserve">. </w:t>
      </w:r>
      <w:r>
        <w:rPr>
          <w:rFonts w:ascii="Times New Roman" w:hAnsi="Times New Roman" w:cs="Times New Roman"/>
          <w:sz w:val="28"/>
          <w:szCs w:val="28"/>
        </w:rPr>
        <w:t xml:space="preserve">Там же туристам предлагается посетить </w:t>
      </w:r>
      <w:r w:rsidRPr="009E6C84">
        <w:rPr>
          <w:rFonts w:ascii="Times New Roman" w:hAnsi="Times New Roman" w:cs="Times New Roman"/>
          <w:sz w:val="28"/>
          <w:szCs w:val="28"/>
        </w:rPr>
        <w:t xml:space="preserve">первую скважину </w:t>
      </w:r>
      <w:proofErr w:type="spellStart"/>
      <w:r w:rsidRPr="009E6C84">
        <w:rPr>
          <w:rFonts w:ascii="Times New Roman" w:hAnsi="Times New Roman" w:cs="Times New Roman"/>
          <w:sz w:val="28"/>
          <w:szCs w:val="28"/>
        </w:rPr>
        <w:t>Самотлора</w:t>
      </w:r>
      <w:proofErr w:type="spellEnd"/>
      <w:r w:rsidRPr="009E6C84">
        <w:rPr>
          <w:rFonts w:ascii="Times New Roman" w:hAnsi="Times New Roman" w:cs="Times New Roman"/>
          <w:sz w:val="28"/>
          <w:szCs w:val="28"/>
        </w:rPr>
        <w:t xml:space="preserve">. </w:t>
      </w:r>
      <w:proofErr w:type="spellStart"/>
      <w:r w:rsidR="00F8129A" w:rsidRPr="007E5485">
        <w:rPr>
          <w:rFonts w:ascii="Times New Roman" w:hAnsi="Times New Roman" w:cs="Times New Roman"/>
          <w:sz w:val="28"/>
          <w:szCs w:val="28"/>
        </w:rPr>
        <w:t>Самотлорское</w:t>
      </w:r>
      <w:proofErr w:type="spellEnd"/>
      <w:r w:rsidR="00F8129A" w:rsidRPr="007E5485">
        <w:rPr>
          <w:rFonts w:ascii="Times New Roman" w:hAnsi="Times New Roman" w:cs="Times New Roman"/>
          <w:sz w:val="28"/>
          <w:szCs w:val="28"/>
        </w:rPr>
        <w:t xml:space="preserve"> месторождение  расположено </w:t>
      </w:r>
      <w:proofErr w:type="gramStart"/>
      <w:r w:rsidR="00F8129A" w:rsidRPr="007E5485">
        <w:rPr>
          <w:rFonts w:ascii="Times New Roman" w:hAnsi="Times New Roman" w:cs="Times New Roman"/>
          <w:sz w:val="28"/>
          <w:szCs w:val="28"/>
        </w:rPr>
        <w:t>в</w:t>
      </w:r>
      <w:proofErr w:type="gramEnd"/>
      <w:r w:rsidR="00F8129A" w:rsidRPr="007E5485">
        <w:rPr>
          <w:rFonts w:ascii="Times New Roman" w:hAnsi="Times New Roman" w:cs="Times New Roman"/>
          <w:sz w:val="28"/>
          <w:szCs w:val="28"/>
        </w:rPr>
        <w:t xml:space="preserve"> </w:t>
      </w:r>
      <w:proofErr w:type="gramStart"/>
      <w:r w:rsidR="00F8129A" w:rsidRPr="007E5485">
        <w:rPr>
          <w:rFonts w:ascii="Times New Roman" w:hAnsi="Times New Roman" w:cs="Times New Roman"/>
          <w:sz w:val="28"/>
          <w:szCs w:val="28"/>
        </w:rPr>
        <w:t>Нижневартовском</w:t>
      </w:r>
      <w:proofErr w:type="gramEnd"/>
      <w:r w:rsidR="00F8129A" w:rsidRPr="007E5485">
        <w:rPr>
          <w:rFonts w:ascii="Times New Roman" w:hAnsi="Times New Roman" w:cs="Times New Roman"/>
          <w:sz w:val="28"/>
          <w:szCs w:val="28"/>
        </w:rPr>
        <w:t xml:space="preserve"> районе в 15-60 км севернее и северо-восточнее г.</w:t>
      </w:r>
      <w:r w:rsidR="00F8129A">
        <w:rPr>
          <w:rFonts w:ascii="Times New Roman" w:hAnsi="Times New Roman" w:cs="Times New Roman"/>
          <w:sz w:val="28"/>
          <w:szCs w:val="28"/>
        </w:rPr>
        <w:t> </w:t>
      </w:r>
      <w:r w:rsidR="00F8129A" w:rsidRPr="007E5485">
        <w:rPr>
          <w:rFonts w:ascii="Times New Roman" w:hAnsi="Times New Roman" w:cs="Times New Roman"/>
          <w:sz w:val="28"/>
          <w:szCs w:val="28"/>
        </w:rPr>
        <w:t>Нижневартовска.</w:t>
      </w:r>
    </w:p>
    <w:p w:rsidR="007E5485"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Далее</w:t>
      </w:r>
      <w:r w:rsidR="00031F94">
        <w:rPr>
          <w:rFonts w:ascii="Times New Roman" w:hAnsi="Times New Roman" w:cs="Times New Roman"/>
          <w:sz w:val="28"/>
          <w:szCs w:val="28"/>
        </w:rPr>
        <w:t xml:space="preserve"> </w:t>
      </w:r>
      <w:r>
        <w:rPr>
          <w:rFonts w:ascii="Times New Roman" w:hAnsi="Times New Roman" w:cs="Times New Roman"/>
          <w:sz w:val="28"/>
          <w:szCs w:val="28"/>
        </w:rPr>
        <w:t>п</w:t>
      </w:r>
      <w:r w:rsidRPr="009E6C84">
        <w:rPr>
          <w:rFonts w:ascii="Times New Roman" w:hAnsi="Times New Roman" w:cs="Times New Roman"/>
          <w:sz w:val="28"/>
          <w:szCs w:val="28"/>
        </w:rPr>
        <w:t xml:space="preserve">осещение </w:t>
      </w:r>
      <w:r w:rsidR="00CE18B4">
        <w:rPr>
          <w:rFonts w:ascii="Times New Roman" w:hAnsi="Times New Roman" w:cs="Times New Roman"/>
          <w:sz w:val="28"/>
          <w:szCs w:val="28"/>
        </w:rPr>
        <w:t xml:space="preserve">месторождения </w:t>
      </w:r>
      <w:r w:rsidR="00736DDA">
        <w:rPr>
          <w:rFonts w:ascii="Times New Roman" w:hAnsi="Times New Roman" w:cs="Times New Roman"/>
          <w:sz w:val="28"/>
          <w:szCs w:val="28"/>
        </w:rPr>
        <w:t>О</w:t>
      </w:r>
      <w:r w:rsidR="007E5485">
        <w:rPr>
          <w:rFonts w:ascii="Times New Roman" w:hAnsi="Times New Roman" w:cs="Times New Roman"/>
          <w:sz w:val="28"/>
          <w:szCs w:val="28"/>
        </w:rPr>
        <w:t xml:space="preserve">АО «Самотлорнефтегаз» - </w:t>
      </w:r>
      <w:r w:rsidR="007E5485" w:rsidRPr="007E5485">
        <w:rPr>
          <w:rFonts w:ascii="Times New Roman" w:hAnsi="Times New Roman" w:cs="Times New Roman"/>
          <w:sz w:val="28"/>
          <w:szCs w:val="28"/>
        </w:rPr>
        <w:t>одно</w:t>
      </w:r>
      <w:r w:rsidR="007E5485">
        <w:rPr>
          <w:rFonts w:ascii="Times New Roman" w:hAnsi="Times New Roman" w:cs="Times New Roman"/>
          <w:sz w:val="28"/>
          <w:szCs w:val="28"/>
        </w:rPr>
        <w:t>го</w:t>
      </w:r>
      <w:r w:rsidR="007E5485" w:rsidRPr="007E5485">
        <w:rPr>
          <w:rFonts w:ascii="Times New Roman" w:hAnsi="Times New Roman" w:cs="Times New Roman"/>
          <w:sz w:val="28"/>
          <w:szCs w:val="28"/>
        </w:rPr>
        <w:t xml:space="preserve"> из крупнейших добывающих предприятий НК «Роснефть», которое ведет </w:t>
      </w:r>
      <w:r w:rsidR="00EA03DC">
        <w:rPr>
          <w:rFonts w:ascii="Times New Roman" w:hAnsi="Times New Roman" w:cs="Times New Roman"/>
          <w:sz w:val="28"/>
          <w:szCs w:val="28"/>
        </w:rPr>
        <w:t xml:space="preserve">более </w:t>
      </w:r>
      <w:r w:rsidR="00EA03DC">
        <w:rPr>
          <w:rFonts w:ascii="Times New Roman" w:hAnsi="Times New Roman" w:cs="Times New Roman"/>
          <w:sz w:val="28"/>
          <w:szCs w:val="28"/>
        </w:rPr>
        <w:lastRenderedPageBreak/>
        <w:t>65% разработки</w:t>
      </w:r>
      <w:r w:rsidR="007E5485" w:rsidRPr="007E5485">
        <w:rPr>
          <w:rFonts w:ascii="Times New Roman" w:hAnsi="Times New Roman" w:cs="Times New Roman"/>
          <w:sz w:val="28"/>
          <w:szCs w:val="28"/>
        </w:rPr>
        <w:t xml:space="preserve"> Самотлорского месторождения.</w:t>
      </w:r>
      <w:r w:rsidR="007E5485" w:rsidRPr="007E5485">
        <w:t xml:space="preserve"> </w:t>
      </w:r>
      <w:r w:rsidR="007E5485" w:rsidRPr="007E5485">
        <w:rPr>
          <w:rFonts w:ascii="Times New Roman" w:hAnsi="Times New Roman" w:cs="Times New Roman"/>
          <w:sz w:val="28"/>
          <w:szCs w:val="28"/>
        </w:rPr>
        <w:t xml:space="preserve">АО «Самотлорнефтегаз» учреждено в марте 1999 </w:t>
      </w:r>
      <w:r w:rsidR="00EA03DC">
        <w:rPr>
          <w:rFonts w:ascii="Times New Roman" w:hAnsi="Times New Roman" w:cs="Times New Roman"/>
          <w:sz w:val="28"/>
          <w:szCs w:val="28"/>
        </w:rPr>
        <w:t>года в результате реорганизац</w:t>
      </w:r>
      <w:proofErr w:type="gramStart"/>
      <w:r w:rsidR="00EA03DC">
        <w:rPr>
          <w:rFonts w:ascii="Times New Roman" w:hAnsi="Times New Roman" w:cs="Times New Roman"/>
          <w:sz w:val="28"/>
          <w:szCs w:val="28"/>
        </w:rPr>
        <w:t xml:space="preserve">ии </w:t>
      </w:r>
      <w:r w:rsidR="007E5485" w:rsidRPr="007E5485">
        <w:rPr>
          <w:rFonts w:ascii="Times New Roman" w:hAnsi="Times New Roman" w:cs="Times New Roman"/>
          <w:sz w:val="28"/>
          <w:szCs w:val="28"/>
        </w:rPr>
        <w:t>АО</w:t>
      </w:r>
      <w:proofErr w:type="gramEnd"/>
      <w:r w:rsidR="007E5485" w:rsidRPr="007E5485">
        <w:rPr>
          <w:rFonts w:ascii="Times New Roman" w:hAnsi="Times New Roman" w:cs="Times New Roman"/>
          <w:sz w:val="28"/>
          <w:szCs w:val="28"/>
        </w:rPr>
        <w:t xml:space="preserve"> «Нижневартовскнефтегаз»</w:t>
      </w:r>
      <w:r w:rsidR="007E5485">
        <w:rPr>
          <w:rFonts w:ascii="Times New Roman" w:hAnsi="Times New Roman" w:cs="Times New Roman"/>
          <w:sz w:val="28"/>
          <w:szCs w:val="28"/>
        </w:rPr>
        <w:t>, которое в свою очередь</w:t>
      </w:r>
      <w:r w:rsidR="00F8129A">
        <w:rPr>
          <w:rFonts w:ascii="Times New Roman" w:hAnsi="Times New Roman" w:cs="Times New Roman"/>
          <w:sz w:val="28"/>
          <w:szCs w:val="28"/>
        </w:rPr>
        <w:t xml:space="preserve"> было создано в 1976 году</w:t>
      </w:r>
      <w:r w:rsidR="007E5485" w:rsidRPr="007E5485">
        <w:rPr>
          <w:rFonts w:ascii="Times New Roman" w:hAnsi="Times New Roman" w:cs="Times New Roman"/>
          <w:sz w:val="28"/>
          <w:szCs w:val="28"/>
        </w:rPr>
        <w:t xml:space="preserve">. </w:t>
      </w:r>
      <w:r w:rsidR="00EA03DC" w:rsidRPr="00EA03DC">
        <w:rPr>
          <w:rFonts w:ascii="Times New Roman" w:hAnsi="Times New Roman" w:cs="Times New Roman"/>
          <w:sz w:val="28"/>
          <w:szCs w:val="28"/>
        </w:rPr>
        <w:t>Основными видами деятельности ОАО "Самотлорнефтегаз" являются разведка, разработка и обустройство месторождения, бурение скважин, добыча, транспортировка, подготовка, переработка и реализация углеводородного сырья.</w:t>
      </w:r>
    </w:p>
    <w:p w:rsidR="00EA03DC" w:rsidRDefault="00EA03DC" w:rsidP="001112A0">
      <w:pPr>
        <w:spacing w:after="0" w:line="360" w:lineRule="auto"/>
        <w:ind w:firstLine="567"/>
        <w:jc w:val="both"/>
        <w:rPr>
          <w:rFonts w:ascii="Times New Roman" w:hAnsi="Times New Roman" w:cs="Times New Roman"/>
          <w:sz w:val="28"/>
          <w:szCs w:val="28"/>
        </w:rPr>
      </w:pPr>
      <w:r w:rsidRPr="00EA03DC">
        <w:rPr>
          <w:rFonts w:ascii="Times New Roman" w:hAnsi="Times New Roman" w:cs="Times New Roman"/>
          <w:sz w:val="28"/>
          <w:szCs w:val="28"/>
        </w:rPr>
        <w:t xml:space="preserve">Площадь участка, на котором ОАО "Самотлорнефтегаз" осуществляет свою деятельность, составляет более 1700 </w:t>
      </w:r>
      <w:proofErr w:type="spellStart"/>
      <w:r w:rsidRPr="00EA03DC">
        <w:rPr>
          <w:rFonts w:ascii="Times New Roman" w:hAnsi="Times New Roman" w:cs="Times New Roman"/>
          <w:sz w:val="28"/>
          <w:szCs w:val="28"/>
        </w:rPr>
        <w:t>кв.км</w:t>
      </w:r>
      <w:proofErr w:type="spellEnd"/>
      <w:r w:rsidRPr="00EA03DC">
        <w:rPr>
          <w:rFonts w:ascii="Times New Roman" w:hAnsi="Times New Roman" w:cs="Times New Roman"/>
          <w:sz w:val="28"/>
          <w:szCs w:val="28"/>
        </w:rPr>
        <w:t>. На месторождении располагаются более 16 тысяч скважин, в том числе более полутора тысяч обустроенных кустовых площадок. Общая протяженность эксплуатируемых трубопроводов превышает пять тысяч километров, а протяженность разветвленной сети автомобильных дорог составляет более двух тысяч километров</w:t>
      </w:r>
      <w:r w:rsidR="00DC7C41">
        <w:rPr>
          <w:rFonts w:ascii="Times New Roman" w:hAnsi="Times New Roman" w:cs="Times New Roman"/>
          <w:sz w:val="28"/>
          <w:szCs w:val="28"/>
        </w:rPr>
        <w:t xml:space="preserve"> (см. Приложение 14, Рисунок 5).</w:t>
      </w:r>
    </w:p>
    <w:p w:rsidR="00F8129A" w:rsidRDefault="00F8129A"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предприятии туристов </w:t>
      </w:r>
      <w:r w:rsidR="001112A0" w:rsidRPr="009E6C84">
        <w:rPr>
          <w:rFonts w:ascii="Times New Roman" w:hAnsi="Times New Roman" w:cs="Times New Roman"/>
          <w:sz w:val="28"/>
          <w:szCs w:val="28"/>
        </w:rPr>
        <w:t>ждет познавательный рассказ</w:t>
      </w:r>
      <w:r>
        <w:rPr>
          <w:rFonts w:ascii="Times New Roman" w:hAnsi="Times New Roman" w:cs="Times New Roman"/>
          <w:sz w:val="28"/>
          <w:szCs w:val="28"/>
        </w:rPr>
        <w:t xml:space="preserve"> от профессиональных</w:t>
      </w:r>
      <w:r w:rsidRPr="009E6C84">
        <w:rPr>
          <w:rFonts w:ascii="Times New Roman" w:hAnsi="Times New Roman" w:cs="Times New Roman"/>
          <w:sz w:val="28"/>
          <w:szCs w:val="28"/>
        </w:rPr>
        <w:t xml:space="preserve"> преподавател</w:t>
      </w:r>
      <w:r>
        <w:rPr>
          <w:rFonts w:ascii="Times New Roman" w:hAnsi="Times New Roman" w:cs="Times New Roman"/>
          <w:sz w:val="28"/>
          <w:szCs w:val="28"/>
        </w:rPr>
        <w:t>ей</w:t>
      </w:r>
      <w:r w:rsidRPr="009E6C84">
        <w:rPr>
          <w:rFonts w:ascii="Times New Roman" w:hAnsi="Times New Roman" w:cs="Times New Roman"/>
          <w:sz w:val="28"/>
          <w:szCs w:val="28"/>
        </w:rPr>
        <w:t xml:space="preserve"> </w:t>
      </w:r>
      <w:r w:rsidR="001112A0" w:rsidRPr="009E6C84">
        <w:rPr>
          <w:rFonts w:ascii="Times New Roman" w:hAnsi="Times New Roman" w:cs="Times New Roman"/>
          <w:sz w:val="28"/>
          <w:szCs w:val="28"/>
        </w:rPr>
        <w:t>о нефтедобывающей деятельности</w:t>
      </w:r>
      <w:r>
        <w:rPr>
          <w:rFonts w:ascii="Times New Roman" w:hAnsi="Times New Roman" w:cs="Times New Roman"/>
          <w:sz w:val="28"/>
          <w:szCs w:val="28"/>
        </w:rPr>
        <w:t xml:space="preserve"> с прогулкой по предприятию.</w:t>
      </w:r>
    </w:p>
    <w:p w:rsidR="001112A0" w:rsidRDefault="001112A0" w:rsidP="001112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группа направляется </w:t>
      </w:r>
      <w:r w:rsidR="00F8129A">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9E6C84">
        <w:rPr>
          <w:rFonts w:ascii="Times New Roman" w:hAnsi="Times New Roman" w:cs="Times New Roman"/>
          <w:sz w:val="28"/>
          <w:szCs w:val="28"/>
        </w:rPr>
        <w:t>учебн</w:t>
      </w:r>
      <w:r>
        <w:rPr>
          <w:rFonts w:ascii="Times New Roman" w:hAnsi="Times New Roman" w:cs="Times New Roman"/>
          <w:sz w:val="28"/>
          <w:szCs w:val="28"/>
        </w:rPr>
        <w:t>ый</w:t>
      </w:r>
      <w:r w:rsidRPr="009E6C84">
        <w:rPr>
          <w:rFonts w:ascii="Times New Roman" w:hAnsi="Times New Roman" w:cs="Times New Roman"/>
          <w:sz w:val="28"/>
          <w:szCs w:val="28"/>
        </w:rPr>
        <w:t xml:space="preserve"> полигон</w:t>
      </w:r>
      <w:r>
        <w:rPr>
          <w:rFonts w:ascii="Times New Roman" w:hAnsi="Times New Roman" w:cs="Times New Roman"/>
          <w:sz w:val="28"/>
          <w:szCs w:val="28"/>
        </w:rPr>
        <w:t>, где туристы знакомятся</w:t>
      </w:r>
      <w:r w:rsidRPr="009E6C84">
        <w:rPr>
          <w:rFonts w:ascii="Times New Roman" w:hAnsi="Times New Roman" w:cs="Times New Roman"/>
          <w:sz w:val="28"/>
          <w:szCs w:val="28"/>
        </w:rPr>
        <w:t xml:space="preserve"> с процессом бурения и добычи нефти. </w:t>
      </w:r>
      <w:r>
        <w:rPr>
          <w:rFonts w:ascii="Times New Roman" w:hAnsi="Times New Roman" w:cs="Times New Roman"/>
          <w:sz w:val="28"/>
          <w:szCs w:val="28"/>
        </w:rPr>
        <w:t xml:space="preserve">В целях экскурсионной программы проводится </w:t>
      </w:r>
      <w:r w:rsidRPr="009E6C84">
        <w:rPr>
          <w:rFonts w:ascii="Times New Roman" w:hAnsi="Times New Roman" w:cs="Times New Roman"/>
          <w:sz w:val="28"/>
          <w:szCs w:val="28"/>
        </w:rPr>
        <w:t>практическое занятие  на полигон</w:t>
      </w:r>
      <w:r>
        <w:rPr>
          <w:rFonts w:ascii="Times New Roman" w:hAnsi="Times New Roman" w:cs="Times New Roman"/>
          <w:sz w:val="28"/>
          <w:szCs w:val="28"/>
        </w:rPr>
        <w:t>е</w:t>
      </w:r>
      <w:r w:rsidRPr="009E6C84">
        <w:rPr>
          <w:rFonts w:ascii="Times New Roman" w:hAnsi="Times New Roman" w:cs="Times New Roman"/>
          <w:sz w:val="28"/>
          <w:szCs w:val="28"/>
        </w:rPr>
        <w:t xml:space="preserve">, где установлен действующий макет буровой установки БУ-2500-ЭУК, предназначенной для бурения разведывательных и эксплуатационных скважин. Кроме вышки, на полигоне размещены две скважины, качалки, очистные сооружения, другие объекты, а также проходят учения. </w:t>
      </w:r>
    </w:p>
    <w:p w:rsidR="001112A0" w:rsidRPr="009E6C84" w:rsidRDefault="00F8129A" w:rsidP="00F8129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конце экскурсии </w:t>
      </w:r>
      <w:r w:rsidR="001112A0">
        <w:rPr>
          <w:rFonts w:ascii="Times New Roman" w:hAnsi="Times New Roman" w:cs="Times New Roman"/>
          <w:sz w:val="28"/>
          <w:szCs w:val="28"/>
        </w:rPr>
        <w:t>туристам предлагается обед</w:t>
      </w:r>
      <w:r>
        <w:rPr>
          <w:rFonts w:ascii="Times New Roman" w:hAnsi="Times New Roman" w:cs="Times New Roman"/>
          <w:sz w:val="28"/>
          <w:szCs w:val="28"/>
        </w:rPr>
        <w:t xml:space="preserve">, именуемый «обедом нефтяника». </w:t>
      </w:r>
    </w:p>
    <w:p w:rsidR="00F8129A" w:rsidRDefault="00F8129A" w:rsidP="00F8129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третьей части экскурсионной программы было представлено  инновационное  предложение для знакомства с нефтегазовой отраслью непосредственно на одном из крупнейших нефтедобывающих предприятий страны.</w:t>
      </w:r>
      <w:r w:rsidR="00D1384A">
        <w:rPr>
          <w:rFonts w:ascii="Times New Roman" w:hAnsi="Times New Roman" w:cs="Times New Roman"/>
          <w:sz w:val="28"/>
          <w:szCs w:val="28"/>
        </w:rPr>
        <w:t xml:space="preserve"> Предполагается, что данная экскурсия, организованная для школьников </w:t>
      </w:r>
      <w:r w:rsidR="00D1384A">
        <w:rPr>
          <w:rFonts w:ascii="Times New Roman" w:hAnsi="Times New Roman" w:cs="Times New Roman"/>
          <w:sz w:val="28"/>
          <w:szCs w:val="28"/>
        </w:rPr>
        <w:lastRenderedPageBreak/>
        <w:t>и студентов, обучающихся по специальности, связанной с работой на нефтяном месторождении, будет представлять выгоду и нефтяному предприятию, так как будет носить рекламный характер.</w:t>
      </w:r>
    </w:p>
    <w:p w:rsidR="00CE0C7C" w:rsidRDefault="00CE0C7C" w:rsidP="00F8129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разработке экскурсионного тура упор был сделан на этнографический туризм, как наиболее перспективный для развития в округе, а также нефтяной или </w:t>
      </w:r>
      <w:proofErr w:type="spellStart"/>
      <w:r>
        <w:rPr>
          <w:rFonts w:ascii="Times New Roman" w:hAnsi="Times New Roman" w:cs="Times New Roman"/>
          <w:sz w:val="28"/>
          <w:szCs w:val="28"/>
        </w:rPr>
        <w:t>ойл</w:t>
      </w:r>
      <w:proofErr w:type="spellEnd"/>
      <w:r>
        <w:rPr>
          <w:rFonts w:ascii="Times New Roman" w:hAnsi="Times New Roman" w:cs="Times New Roman"/>
          <w:sz w:val="28"/>
          <w:szCs w:val="28"/>
        </w:rPr>
        <w:t xml:space="preserve">-туризм, как новый вид туризма во всем мире. Каждый из дней тура, по желанию, можно выделить в отдельную самостоятельную экскурсию. На примере города Нижневартовск и его окрестностях был раскрыт потенциал развития внутреннего и въездного туризма в округе.  </w:t>
      </w:r>
    </w:p>
    <w:p w:rsidR="001112A0" w:rsidRPr="00D1384A" w:rsidRDefault="00B95E6F" w:rsidP="0015639C">
      <w:pPr>
        <w:spacing w:line="360" w:lineRule="auto"/>
        <w:ind w:firstLine="567"/>
        <w:jc w:val="both"/>
        <w:rPr>
          <w:rFonts w:ascii="Times New Roman" w:hAnsi="Times New Roman" w:cs="Times New Roman"/>
          <w:color w:val="000000" w:themeColor="text1"/>
          <w:sz w:val="28"/>
          <w:szCs w:val="28"/>
        </w:rPr>
      </w:pPr>
      <w:r w:rsidRPr="00D1384A">
        <w:rPr>
          <w:rFonts w:ascii="Times New Roman" w:hAnsi="Times New Roman" w:cs="Times New Roman"/>
          <w:color w:val="000000" w:themeColor="text1"/>
          <w:sz w:val="28"/>
          <w:szCs w:val="28"/>
        </w:rPr>
        <w:t xml:space="preserve">Данный маршрут отличается от существующих тем, что включает в себя </w:t>
      </w:r>
      <w:proofErr w:type="gramStart"/>
      <w:r w:rsidR="00D1384A" w:rsidRPr="00D1384A">
        <w:rPr>
          <w:rFonts w:ascii="Times New Roman" w:hAnsi="Times New Roman" w:cs="Times New Roman"/>
          <w:color w:val="000000" w:themeColor="text1"/>
          <w:sz w:val="28"/>
          <w:szCs w:val="28"/>
        </w:rPr>
        <w:t>объекты</w:t>
      </w:r>
      <w:proofErr w:type="gramEnd"/>
      <w:r w:rsidR="00D1384A" w:rsidRPr="00D1384A">
        <w:rPr>
          <w:rFonts w:ascii="Times New Roman" w:hAnsi="Times New Roman" w:cs="Times New Roman"/>
          <w:color w:val="000000" w:themeColor="text1"/>
          <w:sz w:val="28"/>
          <w:szCs w:val="28"/>
        </w:rPr>
        <w:t xml:space="preserve"> редко </w:t>
      </w:r>
      <w:r w:rsidRPr="00D1384A">
        <w:rPr>
          <w:rFonts w:ascii="Times New Roman" w:hAnsi="Times New Roman" w:cs="Times New Roman"/>
          <w:color w:val="000000" w:themeColor="text1"/>
          <w:sz w:val="28"/>
          <w:szCs w:val="28"/>
        </w:rPr>
        <w:t xml:space="preserve">используемые в туристической практике. </w:t>
      </w: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420117" w:rsidRDefault="00420117" w:rsidP="001243C2">
      <w:pPr>
        <w:spacing w:after="0" w:line="360" w:lineRule="auto"/>
        <w:jc w:val="center"/>
        <w:rPr>
          <w:rFonts w:ascii="Times New Roman" w:hAnsi="Times New Roman" w:cs="Times New Roman"/>
          <w:b/>
          <w:sz w:val="28"/>
          <w:szCs w:val="28"/>
        </w:rPr>
      </w:pPr>
    </w:p>
    <w:p w:rsidR="006A5825" w:rsidRDefault="00E7082E" w:rsidP="001243C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006A5825" w:rsidRPr="001243C2">
        <w:rPr>
          <w:rFonts w:ascii="Times New Roman" w:hAnsi="Times New Roman" w:cs="Times New Roman"/>
          <w:b/>
          <w:sz w:val="28"/>
          <w:szCs w:val="28"/>
        </w:rPr>
        <w:t>аклю</w:t>
      </w:r>
      <w:bookmarkStart w:id="5" w:name="_GoBack"/>
      <w:bookmarkEnd w:id="5"/>
      <w:r w:rsidR="006A5825" w:rsidRPr="001243C2">
        <w:rPr>
          <w:rFonts w:ascii="Times New Roman" w:hAnsi="Times New Roman" w:cs="Times New Roman"/>
          <w:b/>
          <w:sz w:val="28"/>
          <w:szCs w:val="28"/>
        </w:rPr>
        <w:t>чение.</w:t>
      </w:r>
    </w:p>
    <w:p w:rsidR="00665959" w:rsidRPr="001243C2" w:rsidRDefault="00665959" w:rsidP="00665959">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В данной работе осуществляется попытка  раскрыть</w:t>
      </w:r>
      <w:r w:rsidRPr="001243C2">
        <w:rPr>
          <w:rFonts w:ascii="Times New Roman" w:hAnsi="Times New Roman" w:cs="Times New Roman"/>
          <w:color w:val="FF0000"/>
          <w:sz w:val="28"/>
          <w:szCs w:val="28"/>
        </w:rPr>
        <w:t xml:space="preserve"> </w:t>
      </w:r>
      <w:r w:rsidRPr="001243C2">
        <w:rPr>
          <w:rFonts w:ascii="Times New Roman" w:hAnsi="Times New Roman" w:cs="Times New Roman"/>
          <w:sz w:val="28"/>
          <w:szCs w:val="28"/>
        </w:rPr>
        <w:t xml:space="preserve"> туристский потенциал Ханты-мансийского автономного округа, была приведена краткая характеристика текущего состояния туристской сферы, выявлены наиболее развитые виды туризма, а также </w:t>
      </w:r>
      <w:r w:rsidR="004648CE" w:rsidRPr="001243C2">
        <w:rPr>
          <w:rFonts w:ascii="Times New Roman" w:hAnsi="Times New Roman" w:cs="Times New Roman"/>
          <w:sz w:val="28"/>
          <w:szCs w:val="28"/>
        </w:rPr>
        <w:t xml:space="preserve">виды туризма </w:t>
      </w:r>
      <w:r w:rsidRPr="001243C2">
        <w:rPr>
          <w:rFonts w:ascii="Times New Roman" w:hAnsi="Times New Roman" w:cs="Times New Roman"/>
          <w:sz w:val="28"/>
          <w:szCs w:val="28"/>
        </w:rPr>
        <w:t>наиболее перспективные в плане развития на территории объекта изучения.</w:t>
      </w:r>
    </w:p>
    <w:p w:rsidR="00375601" w:rsidRDefault="00375601" w:rsidP="003756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примере города Нижневартовска и его окрестностях был предложен один из возможных вариантов туристического маршрута в округе, который  смог бы раскрыть его историко-культурный, событийный, религиозный, а самое главное – этнографический потенциал, а также и новый вид делового туризма -  </w:t>
      </w:r>
      <w:proofErr w:type="spellStart"/>
      <w:r>
        <w:rPr>
          <w:rFonts w:ascii="Times New Roman" w:hAnsi="Times New Roman" w:cs="Times New Roman"/>
          <w:sz w:val="28"/>
          <w:szCs w:val="28"/>
        </w:rPr>
        <w:t>ойл</w:t>
      </w:r>
      <w:proofErr w:type="spellEnd"/>
      <w:r>
        <w:rPr>
          <w:rFonts w:ascii="Times New Roman" w:hAnsi="Times New Roman" w:cs="Times New Roman"/>
          <w:sz w:val="28"/>
          <w:szCs w:val="28"/>
        </w:rPr>
        <w:t>-туризм.</w:t>
      </w:r>
    </w:p>
    <w:p w:rsidR="004648CE" w:rsidRDefault="004648CE" w:rsidP="00375601">
      <w:pPr>
        <w:spacing w:after="0" w:line="360" w:lineRule="auto"/>
        <w:ind w:firstLine="567"/>
        <w:jc w:val="both"/>
        <w:rPr>
          <w:rFonts w:ascii="Times New Roman" w:hAnsi="Times New Roman" w:cs="Times New Roman"/>
          <w:sz w:val="28"/>
          <w:szCs w:val="28"/>
        </w:rPr>
      </w:pPr>
      <w:r w:rsidRPr="004648CE">
        <w:rPr>
          <w:rFonts w:ascii="Times New Roman" w:hAnsi="Times New Roman" w:cs="Times New Roman"/>
          <w:sz w:val="28"/>
          <w:szCs w:val="28"/>
        </w:rPr>
        <w:t>Для создания полного образа, раскрывая представление об «уникальности» округа было составлено обширное приложение, включающее карты и иллюстративный материал.</w:t>
      </w:r>
    </w:p>
    <w:p w:rsidR="00020B13" w:rsidRPr="00D1384A" w:rsidRDefault="00020B13" w:rsidP="00375601">
      <w:pPr>
        <w:spacing w:after="0" w:line="360" w:lineRule="auto"/>
        <w:ind w:firstLine="567"/>
        <w:jc w:val="both"/>
        <w:rPr>
          <w:rFonts w:ascii="Times New Roman" w:hAnsi="Times New Roman" w:cs="Times New Roman"/>
          <w:color w:val="000000" w:themeColor="text1"/>
          <w:sz w:val="28"/>
          <w:szCs w:val="28"/>
        </w:rPr>
      </w:pPr>
      <w:r w:rsidRPr="00D1384A">
        <w:rPr>
          <w:rFonts w:ascii="Times New Roman" w:hAnsi="Times New Roman" w:cs="Times New Roman"/>
          <w:color w:val="000000" w:themeColor="text1"/>
          <w:sz w:val="28"/>
          <w:szCs w:val="28"/>
        </w:rPr>
        <w:t xml:space="preserve">Таким образом, в ходе работы был использован комплексный подход в изучении туристического потенциала региона. </w:t>
      </w:r>
    </w:p>
    <w:p w:rsidR="00375601" w:rsidRDefault="00665959" w:rsidP="00375601">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Исходя из проделанной работы, был сформулирован следующий вывод: в настоящее время Ханты-Мансийский автономный округ обладает всеми необходимыми ресурсами для развития внутреннего и въездного туризма. </w:t>
      </w:r>
      <w:proofErr w:type="gramStart"/>
      <w:r w:rsidRPr="001243C2">
        <w:rPr>
          <w:rFonts w:ascii="Times New Roman" w:hAnsi="Times New Roman" w:cs="Times New Roman"/>
          <w:sz w:val="28"/>
          <w:szCs w:val="28"/>
        </w:rPr>
        <w:t xml:space="preserve">Базисными факторами являются: благоприятные природно-климатические условия, историческое и культурное наследие, проживание на ее территории малочисленных коренных народов севера, высокий уровень экономики, инвестиционная привлекательность, удобное географическое расположение, </w:t>
      </w:r>
      <w:r>
        <w:rPr>
          <w:rFonts w:ascii="Times New Roman" w:hAnsi="Times New Roman" w:cs="Times New Roman"/>
          <w:sz w:val="28"/>
          <w:szCs w:val="28"/>
        </w:rPr>
        <w:t xml:space="preserve">неплохо </w:t>
      </w:r>
      <w:r w:rsidRPr="001243C2">
        <w:rPr>
          <w:rFonts w:ascii="Times New Roman" w:hAnsi="Times New Roman" w:cs="Times New Roman"/>
          <w:sz w:val="28"/>
          <w:szCs w:val="28"/>
        </w:rPr>
        <w:t xml:space="preserve">развитая транспортная инфраструктура, </w:t>
      </w:r>
      <w:r>
        <w:rPr>
          <w:rFonts w:ascii="Times New Roman" w:hAnsi="Times New Roman" w:cs="Times New Roman"/>
          <w:sz w:val="28"/>
          <w:szCs w:val="28"/>
        </w:rPr>
        <w:t xml:space="preserve">большое </w:t>
      </w:r>
      <w:r w:rsidRPr="001243C2">
        <w:rPr>
          <w:rFonts w:ascii="Times New Roman" w:hAnsi="Times New Roman" w:cs="Times New Roman"/>
          <w:sz w:val="28"/>
          <w:szCs w:val="28"/>
        </w:rPr>
        <w:t>количество мероприятий областного, всероссийского, международного значения, развитая деловая инфраструктура, индустрия развлечений и гостеприимства, наличие образовательных учреждений, готовящих профессиональные кадры в различных отраслях.</w:t>
      </w:r>
      <w:proofErr w:type="gramEnd"/>
      <w:r w:rsidRPr="001243C2">
        <w:rPr>
          <w:rFonts w:ascii="Times New Roman" w:hAnsi="Times New Roman" w:cs="Times New Roman"/>
          <w:sz w:val="28"/>
          <w:szCs w:val="28"/>
        </w:rPr>
        <w:t xml:space="preserve"> Во многих районах Ханты-Мансийского автономного округа существует широкий спектр потенциально привлекательных туристских объектов.</w:t>
      </w:r>
      <w:r w:rsidR="00375601" w:rsidRPr="00375601">
        <w:rPr>
          <w:rFonts w:ascii="Times New Roman" w:hAnsi="Times New Roman" w:cs="Times New Roman"/>
          <w:sz w:val="28"/>
          <w:szCs w:val="28"/>
        </w:rPr>
        <w:t xml:space="preserve"> </w:t>
      </w:r>
    </w:p>
    <w:p w:rsidR="004648CE" w:rsidRDefault="004648CE" w:rsidP="004648C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Именно сочетание истории в лице коренных народов ханты, манси и ненцев и современности, выражающееся в бурном развитии нефтяной отрасли, делают Ханты-Мансийский автономный округ - Югру неповторимым и раскрывают его широкий потенциал.</w:t>
      </w:r>
    </w:p>
    <w:p w:rsidR="00665959" w:rsidRPr="001243C2" w:rsidRDefault="00665959" w:rsidP="00665959">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Ханты-Мансийский автономный округ имеет большой потенциал в </w:t>
      </w:r>
      <w:r w:rsidRPr="00665959">
        <w:rPr>
          <w:rFonts w:ascii="Times New Roman" w:hAnsi="Times New Roman" w:cs="Times New Roman"/>
          <w:sz w:val="28"/>
          <w:szCs w:val="28"/>
        </w:rPr>
        <w:t>историко-культурн</w:t>
      </w:r>
      <w:r>
        <w:rPr>
          <w:rFonts w:ascii="Times New Roman" w:hAnsi="Times New Roman" w:cs="Times New Roman"/>
          <w:sz w:val="28"/>
          <w:szCs w:val="28"/>
        </w:rPr>
        <w:t>ом</w:t>
      </w:r>
      <w:r w:rsidRPr="00665959">
        <w:rPr>
          <w:rFonts w:ascii="Times New Roman" w:hAnsi="Times New Roman" w:cs="Times New Roman"/>
          <w:sz w:val="28"/>
          <w:szCs w:val="28"/>
        </w:rPr>
        <w:t>, санаторно-курортн</w:t>
      </w:r>
      <w:r>
        <w:rPr>
          <w:rFonts w:ascii="Times New Roman" w:hAnsi="Times New Roman" w:cs="Times New Roman"/>
          <w:sz w:val="28"/>
          <w:szCs w:val="28"/>
        </w:rPr>
        <w:t>ом,</w:t>
      </w:r>
      <w:r w:rsidRPr="00665959">
        <w:rPr>
          <w:rFonts w:ascii="Times New Roman" w:hAnsi="Times New Roman" w:cs="Times New Roman"/>
          <w:sz w:val="28"/>
          <w:szCs w:val="28"/>
        </w:rPr>
        <w:t xml:space="preserve"> </w:t>
      </w:r>
      <w:r>
        <w:rPr>
          <w:rFonts w:ascii="Times New Roman" w:hAnsi="Times New Roman" w:cs="Times New Roman"/>
          <w:sz w:val="28"/>
          <w:szCs w:val="28"/>
        </w:rPr>
        <w:t xml:space="preserve">событийном, религиозном, археологическом, </w:t>
      </w:r>
      <w:r w:rsidRPr="001243C2">
        <w:rPr>
          <w:rFonts w:ascii="Times New Roman" w:hAnsi="Times New Roman" w:cs="Times New Roman"/>
          <w:sz w:val="28"/>
          <w:szCs w:val="28"/>
        </w:rPr>
        <w:t>этнографическом, экологическ</w:t>
      </w:r>
      <w:r>
        <w:rPr>
          <w:rFonts w:ascii="Times New Roman" w:hAnsi="Times New Roman" w:cs="Times New Roman"/>
          <w:sz w:val="28"/>
          <w:szCs w:val="28"/>
        </w:rPr>
        <w:t>ом, спортивном и деловом туризме</w:t>
      </w:r>
      <w:r w:rsidRPr="001243C2">
        <w:rPr>
          <w:rFonts w:ascii="Times New Roman" w:hAnsi="Times New Roman" w:cs="Times New Roman"/>
          <w:sz w:val="28"/>
          <w:szCs w:val="28"/>
        </w:rPr>
        <w:t>. Всему этому способствует политика округа, развивающая и охраняющая объекты</w:t>
      </w:r>
      <w:r>
        <w:rPr>
          <w:rFonts w:ascii="Times New Roman" w:hAnsi="Times New Roman" w:cs="Times New Roman"/>
          <w:sz w:val="28"/>
          <w:szCs w:val="28"/>
        </w:rPr>
        <w:t>,</w:t>
      </w:r>
      <w:r w:rsidRPr="001243C2">
        <w:rPr>
          <w:rFonts w:ascii="Times New Roman" w:hAnsi="Times New Roman" w:cs="Times New Roman"/>
          <w:sz w:val="28"/>
          <w:szCs w:val="28"/>
        </w:rPr>
        <w:t xml:space="preserve"> имеющие большой туристический потенциал для округа. </w:t>
      </w:r>
    </w:p>
    <w:p w:rsidR="00665959" w:rsidRDefault="00665959" w:rsidP="00665959">
      <w:pPr>
        <w:spacing w:after="0" w:line="360" w:lineRule="auto"/>
        <w:ind w:firstLine="567"/>
        <w:jc w:val="both"/>
        <w:rPr>
          <w:rFonts w:ascii="Times New Roman" w:hAnsi="Times New Roman" w:cs="Times New Roman"/>
          <w:sz w:val="28"/>
          <w:szCs w:val="28"/>
        </w:rPr>
      </w:pPr>
      <w:r w:rsidRPr="001243C2">
        <w:rPr>
          <w:rFonts w:ascii="Times New Roman" w:hAnsi="Times New Roman" w:cs="Times New Roman"/>
          <w:sz w:val="28"/>
          <w:szCs w:val="28"/>
        </w:rPr>
        <w:t xml:space="preserve">Устойчивая социально-экономическая ситуация в Ханты-мансийском автономном округе способствует росту регионального спроса на туристические услуги. Для России округ сохраняет большой исторический пласт, этнографический и археологический. В области особо развиты следующие виды туризма: </w:t>
      </w:r>
      <w:r>
        <w:rPr>
          <w:rFonts w:ascii="Times New Roman" w:hAnsi="Times New Roman" w:cs="Times New Roman"/>
          <w:sz w:val="28"/>
          <w:szCs w:val="28"/>
        </w:rPr>
        <w:t xml:space="preserve">этнографический, деловой, </w:t>
      </w:r>
      <w:r w:rsidRPr="001243C2">
        <w:rPr>
          <w:rFonts w:ascii="Times New Roman" w:hAnsi="Times New Roman" w:cs="Times New Roman"/>
          <w:sz w:val="28"/>
          <w:szCs w:val="28"/>
        </w:rPr>
        <w:t xml:space="preserve">историко-культурный, </w:t>
      </w:r>
      <w:r>
        <w:rPr>
          <w:rFonts w:ascii="Times New Roman" w:hAnsi="Times New Roman" w:cs="Times New Roman"/>
          <w:sz w:val="28"/>
          <w:szCs w:val="28"/>
        </w:rPr>
        <w:t>спортивный</w:t>
      </w:r>
      <w:r w:rsidRPr="001243C2">
        <w:rPr>
          <w:rFonts w:ascii="Times New Roman" w:hAnsi="Times New Roman" w:cs="Times New Roman"/>
          <w:sz w:val="28"/>
          <w:szCs w:val="28"/>
        </w:rPr>
        <w:t>.</w:t>
      </w:r>
    </w:p>
    <w:p w:rsidR="00FD6227" w:rsidRPr="00FD6227" w:rsidRDefault="008A2A65" w:rsidP="00FD6227">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 xml:space="preserve">Для развития туризма необходимо преодолеть ряд трудностей, которые тормозят развитие данной сферы. К </w:t>
      </w:r>
      <w:proofErr w:type="gramStart"/>
      <w:r w:rsidRPr="00FD6227">
        <w:rPr>
          <w:rFonts w:ascii="Times New Roman" w:hAnsi="Times New Roman" w:cs="Times New Roman"/>
          <w:color w:val="000000" w:themeColor="text1"/>
          <w:sz w:val="28"/>
          <w:szCs w:val="28"/>
        </w:rPr>
        <w:t>подобных</w:t>
      </w:r>
      <w:proofErr w:type="gramEnd"/>
      <w:r w:rsidRPr="00FD6227">
        <w:rPr>
          <w:rFonts w:ascii="Times New Roman" w:hAnsi="Times New Roman" w:cs="Times New Roman"/>
          <w:color w:val="000000" w:themeColor="text1"/>
          <w:sz w:val="28"/>
          <w:szCs w:val="28"/>
        </w:rPr>
        <w:t xml:space="preserve"> проблемам можем отнести: </w:t>
      </w:r>
    </w:p>
    <w:p w:rsidR="00FD6227" w:rsidRPr="00FD6227" w:rsidRDefault="00FD6227" w:rsidP="00FD6227">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 xml:space="preserve">1.Ориентация большинства туристских фирм на выездной туризм; </w:t>
      </w:r>
    </w:p>
    <w:p w:rsidR="00FD6227" w:rsidRPr="00FD6227" w:rsidRDefault="00FD6227" w:rsidP="00FD6227">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 xml:space="preserve">2.Недостаток информации о туристских возможностях автономного округа у российских и иностранных участников туристского рынка (туроператоров, </w:t>
      </w:r>
      <w:proofErr w:type="spellStart"/>
      <w:r w:rsidRPr="00FD6227">
        <w:rPr>
          <w:rFonts w:ascii="Times New Roman" w:hAnsi="Times New Roman" w:cs="Times New Roman"/>
          <w:color w:val="000000" w:themeColor="text1"/>
          <w:sz w:val="28"/>
          <w:szCs w:val="28"/>
        </w:rPr>
        <w:t>турагентов</w:t>
      </w:r>
      <w:proofErr w:type="spellEnd"/>
      <w:r w:rsidRPr="00FD6227">
        <w:rPr>
          <w:rFonts w:ascii="Times New Roman" w:hAnsi="Times New Roman" w:cs="Times New Roman"/>
          <w:color w:val="000000" w:themeColor="text1"/>
          <w:sz w:val="28"/>
          <w:szCs w:val="28"/>
        </w:rPr>
        <w:t>, потенциальных инвесторов, туристов);</w:t>
      </w:r>
    </w:p>
    <w:p w:rsidR="00FD6227" w:rsidRPr="00FD6227" w:rsidRDefault="00FD6227" w:rsidP="00FD6227">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 xml:space="preserve">3.Отдаленность региона для основных потенциальных потребителей туристских услуг (высокая стоимость авиабилетов, длительность проезда на поезде и автомобиле из центра России); </w:t>
      </w:r>
    </w:p>
    <w:p w:rsidR="00FD6227" w:rsidRPr="00FD6227" w:rsidRDefault="00FD6227" w:rsidP="00FD6227">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4.Дефицит квалифицированных кадров на предприятиях сферы туризма;</w:t>
      </w:r>
    </w:p>
    <w:p w:rsidR="00FD6227" w:rsidRPr="00FD6227" w:rsidRDefault="00FD6227" w:rsidP="00FD6227">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 xml:space="preserve">5.Недостаток инвестиций, направленных на поддержание и развитие туризма, его инфраструктуры, на продвижение туристских возможностей; </w:t>
      </w:r>
    </w:p>
    <w:p w:rsidR="00FD6227" w:rsidRPr="00FD6227" w:rsidRDefault="00FD6227" w:rsidP="00FD6227">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 xml:space="preserve">6.Недостаточно развитая транспортная и придорожная инфраструктура (отдаленность некоторых туристских объектов (баз отдыха, этнографических стойбищ) от крупных городов автономного округа, а также и вовсе отсутствие </w:t>
      </w:r>
      <w:r w:rsidRPr="00FD6227">
        <w:rPr>
          <w:rFonts w:ascii="Times New Roman" w:hAnsi="Times New Roman" w:cs="Times New Roman"/>
          <w:color w:val="000000" w:themeColor="text1"/>
          <w:sz w:val="28"/>
          <w:szCs w:val="28"/>
        </w:rPr>
        <w:lastRenderedPageBreak/>
        <w:t xml:space="preserve">постоянных автомобильных дорог до некоторых отдаленных туристских объектов; </w:t>
      </w:r>
    </w:p>
    <w:p w:rsidR="00FD6227" w:rsidRPr="00FD6227" w:rsidRDefault="00FD6227" w:rsidP="00FD6227">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7.Недостаточный объем номерного фонда в некоторых населенных пунктах автономного округа;</w:t>
      </w:r>
    </w:p>
    <w:p w:rsidR="00FD6227" w:rsidRPr="00FD6227" w:rsidRDefault="00FD6227" w:rsidP="00665959">
      <w:pPr>
        <w:spacing w:after="0" w:line="360" w:lineRule="auto"/>
        <w:ind w:firstLine="567"/>
        <w:jc w:val="both"/>
        <w:rPr>
          <w:rFonts w:ascii="Times New Roman" w:hAnsi="Times New Roman" w:cs="Times New Roman"/>
          <w:color w:val="000000" w:themeColor="text1"/>
          <w:sz w:val="28"/>
          <w:szCs w:val="28"/>
        </w:rPr>
      </w:pPr>
      <w:r w:rsidRPr="00FD6227">
        <w:rPr>
          <w:rFonts w:ascii="Times New Roman" w:hAnsi="Times New Roman" w:cs="Times New Roman"/>
          <w:color w:val="000000" w:themeColor="text1"/>
          <w:sz w:val="28"/>
          <w:szCs w:val="28"/>
        </w:rPr>
        <w:t>8.Отсутствие достаточной инфраструктуры для развития перспективных видов туризма, имеющих потенциальную перспективу развития в Югре (</w:t>
      </w:r>
      <w:proofErr w:type="gramStart"/>
      <w:r w:rsidRPr="00FD6227">
        <w:rPr>
          <w:rFonts w:ascii="Times New Roman" w:hAnsi="Times New Roman" w:cs="Times New Roman"/>
          <w:color w:val="000000" w:themeColor="text1"/>
          <w:sz w:val="28"/>
          <w:szCs w:val="28"/>
        </w:rPr>
        <w:t>круизный</w:t>
      </w:r>
      <w:proofErr w:type="gramEnd"/>
      <w:r w:rsidRPr="00FD6227">
        <w:rPr>
          <w:rFonts w:ascii="Times New Roman" w:hAnsi="Times New Roman" w:cs="Times New Roman"/>
          <w:color w:val="000000" w:themeColor="text1"/>
          <w:sz w:val="28"/>
          <w:szCs w:val="28"/>
        </w:rPr>
        <w:t>, водный, пеший, горный, лыжный, рыболовный и др.).</w:t>
      </w:r>
    </w:p>
    <w:p w:rsidR="00665959" w:rsidRPr="008A2A65" w:rsidRDefault="00665959" w:rsidP="00665959">
      <w:pPr>
        <w:spacing w:after="0" w:line="360" w:lineRule="auto"/>
        <w:ind w:firstLine="567"/>
        <w:jc w:val="both"/>
        <w:rPr>
          <w:rFonts w:ascii="Times New Roman" w:hAnsi="Times New Roman" w:cs="Times New Roman"/>
          <w:color w:val="FF0000"/>
          <w:sz w:val="28"/>
          <w:szCs w:val="28"/>
        </w:rPr>
      </w:pPr>
      <w:r w:rsidRPr="001243C2">
        <w:rPr>
          <w:rFonts w:ascii="Times New Roman" w:hAnsi="Times New Roman" w:cs="Times New Roman"/>
          <w:sz w:val="28"/>
          <w:szCs w:val="28"/>
        </w:rPr>
        <w:t xml:space="preserve">Стратегическая цель развития туризма </w:t>
      </w:r>
      <w:proofErr w:type="gramStart"/>
      <w:r w:rsidRPr="001243C2">
        <w:rPr>
          <w:rFonts w:ascii="Times New Roman" w:hAnsi="Times New Roman" w:cs="Times New Roman"/>
          <w:sz w:val="28"/>
          <w:szCs w:val="28"/>
        </w:rPr>
        <w:t>в</w:t>
      </w:r>
      <w:proofErr w:type="gramEnd"/>
      <w:r w:rsidR="00637C29">
        <w:rPr>
          <w:rFonts w:ascii="Times New Roman" w:hAnsi="Times New Roman" w:cs="Times New Roman"/>
          <w:sz w:val="28"/>
          <w:szCs w:val="28"/>
        </w:rPr>
        <w:t xml:space="preserve"> </w:t>
      </w:r>
      <w:proofErr w:type="gramStart"/>
      <w:r w:rsidR="00637C29">
        <w:rPr>
          <w:rFonts w:ascii="Times New Roman" w:hAnsi="Times New Roman" w:cs="Times New Roman"/>
          <w:sz w:val="28"/>
          <w:szCs w:val="28"/>
        </w:rPr>
        <w:t>Ханты-Мансийском</w:t>
      </w:r>
      <w:proofErr w:type="gramEnd"/>
      <w:r w:rsidR="00637C29">
        <w:rPr>
          <w:rFonts w:ascii="Times New Roman" w:hAnsi="Times New Roman" w:cs="Times New Roman"/>
          <w:sz w:val="28"/>
          <w:szCs w:val="28"/>
        </w:rPr>
        <w:t xml:space="preserve"> автономном ок</w:t>
      </w:r>
      <w:r w:rsidRPr="001243C2">
        <w:rPr>
          <w:rFonts w:ascii="Times New Roman" w:hAnsi="Times New Roman" w:cs="Times New Roman"/>
          <w:sz w:val="28"/>
          <w:szCs w:val="28"/>
        </w:rPr>
        <w:t>р</w:t>
      </w:r>
      <w:r w:rsidR="00637C29">
        <w:rPr>
          <w:rFonts w:ascii="Times New Roman" w:hAnsi="Times New Roman" w:cs="Times New Roman"/>
          <w:sz w:val="28"/>
          <w:szCs w:val="28"/>
        </w:rPr>
        <w:t>у</w:t>
      </w:r>
      <w:r w:rsidRPr="001243C2">
        <w:rPr>
          <w:rFonts w:ascii="Times New Roman" w:hAnsi="Times New Roman" w:cs="Times New Roman"/>
          <w:sz w:val="28"/>
          <w:szCs w:val="28"/>
        </w:rPr>
        <w:t>ге – это создание конкурентоспособной индустрии туризма, ориентированной на сохранение историко-культурного наследия, развитие программ этнографического характера и удовлетворение потребительского спроса на туристические услуги жителей Ханты-Мансийского автономного округа - Югры, а также граждан России и зарубежных стран.</w:t>
      </w:r>
      <w:r w:rsidR="008A2A65">
        <w:rPr>
          <w:rFonts w:ascii="Times New Roman" w:hAnsi="Times New Roman" w:cs="Times New Roman"/>
          <w:sz w:val="28"/>
          <w:szCs w:val="28"/>
        </w:rPr>
        <w:t xml:space="preserve"> </w:t>
      </w:r>
    </w:p>
    <w:p w:rsidR="009C696A" w:rsidRDefault="009C696A" w:rsidP="00665959">
      <w:pPr>
        <w:spacing w:after="0" w:line="360" w:lineRule="auto"/>
        <w:jc w:val="both"/>
        <w:rPr>
          <w:rFonts w:ascii="Times New Roman" w:hAnsi="Times New Roman" w:cs="Times New Roman"/>
          <w:color w:val="FF0000"/>
          <w:sz w:val="28"/>
          <w:szCs w:val="28"/>
        </w:rPr>
      </w:pPr>
    </w:p>
    <w:p w:rsidR="009C696A" w:rsidRDefault="009C696A" w:rsidP="00665959">
      <w:pPr>
        <w:spacing w:after="0" w:line="360" w:lineRule="auto"/>
        <w:jc w:val="both"/>
        <w:rPr>
          <w:rFonts w:ascii="Times New Roman" w:hAnsi="Times New Roman" w:cs="Times New Roman"/>
          <w:color w:val="FF0000"/>
          <w:sz w:val="28"/>
          <w:szCs w:val="28"/>
        </w:rPr>
      </w:pPr>
    </w:p>
    <w:p w:rsidR="009C696A" w:rsidRDefault="009C696A" w:rsidP="00665959">
      <w:pPr>
        <w:spacing w:after="0" w:line="360" w:lineRule="auto"/>
        <w:jc w:val="both"/>
        <w:rPr>
          <w:rFonts w:ascii="Times New Roman" w:hAnsi="Times New Roman" w:cs="Times New Roman"/>
          <w:color w:val="FF0000"/>
          <w:sz w:val="28"/>
          <w:szCs w:val="28"/>
        </w:rPr>
      </w:pPr>
    </w:p>
    <w:p w:rsidR="009C696A" w:rsidRDefault="009C696A" w:rsidP="00665959">
      <w:pPr>
        <w:spacing w:after="0" w:line="360" w:lineRule="auto"/>
        <w:jc w:val="both"/>
        <w:rPr>
          <w:rFonts w:ascii="Times New Roman" w:hAnsi="Times New Roman" w:cs="Times New Roman"/>
          <w:color w:val="FF0000"/>
          <w:sz w:val="28"/>
          <w:szCs w:val="28"/>
        </w:rPr>
      </w:pPr>
    </w:p>
    <w:p w:rsidR="006A5825" w:rsidRDefault="006A5825" w:rsidP="001243C2">
      <w:pPr>
        <w:spacing w:after="0" w:line="360" w:lineRule="auto"/>
        <w:ind w:firstLine="567"/>
        <w:jc w:val="center"/>
        <w:rPr>
          <w:rFonts w:ascii="Times New Roman" w:hAnsi="Times New Roman" w:cs="Times New Roman"/>
          <w:b/>
          <w:sz w:val="28"/>
          <w:szCs w:val="28"/>
        </w:rPr>
      </w:pPr>
    </w:p>
    <w:p w:rsidR="00665959" w:rsidRDefault="00665959" w:rsidP="001243C2">
      <w:pPr>
        <w:spacing w:after="0" w:line="360" w:lineRule="auto"/>
        <w:ind w:firstLine="567"/>
        <w:jc w:val="center"/>
        <w:rPr>
          <w:rFonts w:ascii="Times New Roman" w:hAnsi="Times New Roman" w:cs="Times New Roman"/>
          <w:b/>
          <w:sz w:val="28"/>
          <w:szCs w:val="28"/>
        </w:rPr>
      </w:pPr>
    </w:p>
    <w:p w:rsidR="00665959" w:rsidRDefault="00665959" w:rsidP="001243C2">
      <w:pPr>
        <w:spacing w:after="0" w:line="360" w:lineRule="auto"/>
        <w:ind w:firstLine="567"/>
        <w:jc w:val="center"/>
        <w:rPr>
          <w:rFonts w:ascii="Times New Roman" w:hAnsi="Times New Roman" w:cs="Times New Roman"/>
          <w:b/>
          <w:sz w:val="28"/>
          <w:szCs w:val="28"/>
        </w:rPr>
      </w:pPr>
    </w:p>
    <w:p w:rsidR="00665959" w:rsidRDefault="00665959" w:rsidP="001243C2">
      <w:pPr>
        <w:spacing w:after="0" w:line="360" w:lineRule="auto"/>
        <w:ind w:firstLine="567"/>
        <w:jc w:val="center"/>
        <w:rPr>
          <w:rFonts w:ascii="Times New Roman" w:hAnsi="Times New Roman" w:cs="Times New Roman"/>
          <w:b/>
          <w:sz w:val="28"/>
          <w:szCs w:val="28"/>
        </w:rPr>
      </w:pPr>
    </w:p>
    <w:p w:rsidR="00665959" w:rsidRDefault="00665959" w:rsidP="001243C2">
      <w:pPr>
        <w:spacing w:after="0" w:line="360" w:lineRule="auto"/>
        <w:ind w:firstLine="567"/>
        <w:jc w:val="center"/>
        <w:rPr>
          <w:rFonts w:ascii="Times New Roman" w:hAnsi="Times New Roman" w:cs="Times New Roman"/>
          <w:b/>
          <w:sz w:val="28"/>
          <w:szCs w:val="28"/>
        </w:rPr>
      </w:pPr>
    </w:p>
    <w:p w:rsidR="00D1384A" w:rsidRDefault="00D1384A" w:rsidP="001243C2">
      <w:pPr>
        <w:spacing w:after="0" w:line="360" w:lineRule="auto"/>
        <w:ind w:firstLine="567"/>
        <w:jc w:val="center"/>
        <w:rPr>
          <w:rFonts w:ascii="Times New Roman" w:hAnsi="Times New Roman" w:cs="Times New Roman"/>
          <w:b/>
          <w:sz w:val="28"/>
          <w:szCs w:val="28"/>
        </w:rPr>
      </w:pPr>
    </w:p>
    <w:p w:rsidR="00665959" w:rsidRDefault="00665959" w:rsidP="001243C2">
      <w:pPr>
        <w:spacing w:after="0" w:line="360" w:lineRule="auto"/>
        <w:ind w:firstLine="567"/>
        <w:jc w:val="center"/>
        <w:rPr>
          <w:rFonts w:ascii="Times New Roman" w:hAnsi="Times New Roman" w:cs="Times New Roman"/>
          <w:b/>
          <w:sz w:val="28"/>
          <w:szCs w:val="28"/>
        </w:rPr>
      </w:pPr>
    </w:p>
    <w:p w:rsidR="00665959" w:rsidRDefault="00665959" w:rsidP="001243C2">
      <w:pPr>
        <w:spacing w:after="0" w:line="360" w:lineRule="auto"/>
        <w:ind w:firstLine="567"/>
        <w:jc w:val="center"/>
        <w:rPr>
          <w:rFonts w:ascii="Times New Roman" w:hAnsi="Times New Roman" w:cs="Times New Roman"/>
          <w:b/>
          <w:sz w:val="28"/>
          <w:szCs w:val="28"/>
        </w:rPr>
      </w:pPr>
    </w:p>
    <w:p w:rsidR="00665959" w:rsidRDefault="00665959" w:rsidP="001243C2">
      <w:pPr>
        <w:spacing w:after="0" w:line="360" w:lineRule="auto"/>
        <w:ind w:firstLine="567"/>
        <w:jc w:val="center"/>
        <w:rPr>
          <w:rFonts w:ascii="Times New Roman" w:hAnsi="Times New Roman" w:cs="Times New Roman"/>
          <w:b/>
          <w:sz w:val="28"/>
          <w:szCs w:val="28"/>
        </w:rPr>
      </w:pPr>
    </w:p>
    <w:p w:rsidR="00FD6227" w:rsidRDefault="00FD6227" w:rsidP="001243C2">
      <w:pPr>
        <w:spacing w:after="0" w:line="360" w:lineRule="auto"/>
        <w:ind w:firstLine="567"/>
        <w:jc w:val="center"/>
        <w:rPr>
          <w:rFonts w:ascii="Times New Roman" w:hAnsi="Times New Roman" w:cs="Times New Roman"/>
          <w:b/>
          <w:sz w:val="28"/>
          <w:szCs w:val="28"/>
        </w:rPr>
      </w:pPr>
    </w:p>
    <w:p w:rsidR="00FD6227" w:rsidRDefault="00FD6227" w:rsidP="001243C2">
      <w:pPr>
        <w:spacing w:after="0" w:line="360" w:lineRule="auto"/>
        <w:ind w:firstLine="567"/>
        <w:jc w:val="center"/>
        <w:rPr>
          <w:rFonts w:ascii="Times New Roman" w:hAnsi="Times New Roman" w:cs="Times New Roman"/>
          <w:b/>
          <w:sz w:val="28"/>
          <w:szCs w:val="28"/>
        </w:rPr>
      </w:pPr>
    </w:p>
    <w:p w:rsidR="00FD6227" w:rsidRDefault="00FD6227" w:rsidP="001243C2">
      <w:pPr>
        <w:spacing w:after="0" w:line="360" w:lineRule="auto"/>
        <w:ind w:firstLine="567"/>
        <w:jc w:val="center"/>
        <w:rPr>
          <w:rFonts w:ascii="Times New Roman" w:hAnsi="Times New Roman" w:cs="Times New Roman"/>
          <w:b/>
          <w:sz w:val="28"/>
          <w:szCs w:val="28"/>
        </w:rPr>
      </w:pPr>
    </w:p>
    <w:p w:rsidR="00FD6227" w:rsidRDefault="00FD6227" w:rsidP="001243C2">
      <w:pPr>
        <w:spacing w:after="0" w:line="360" w:lineRule="auto"/>
        <w:ind w:firstLine="567"/>
        <w:jc w:val="center"/>
        <w:rPr>
          <w:rFonts w:ascii="Times New Roman" w:hAnsi="Times New Roman" w:cs="Times New Roman"/>
          <w:b/>
          <w:sz w:val="28"/>
          <w:szCs w:val="28"/>
        </w:rPr>
      </w:pPr>
    </w:p>
    <w:p w:rsidR="000E179C" w:rsidRPr="00392585" w:rsidRDefault="000E179C" w:rsidP="000E179C">
      <w:pPr>
        <w:spacing w:after="0" w:line="360" w:lineRule="auto"/>
        <w:ind w:firstLine="567"/>
        <w:jc w:val="center"/>
        <w:rPr>
          <w:rFonts w:ascii="Times New Roman" w:hAnsi="Times New Roman" w:cs="Times New Roman"/>
          <w:b/>
          <w:sz w:val="28"/>
          <w:szCs w:val="28"/>
        </w:rPr>
      </w:pPr>
      <w:r w:rsidRPr="00392585">
        <w:rPr>
          <w:rFonts w:ascii="Times New Roman" w:hAnsi="Times New Roman" w:cs="Times New Roman"/>
          <w:b/>
          <w:sz w:val="28"/>
          <w:szCs w:val="28"/>
        </w:rPr>
        <w:lastRenderedPageBreak/>
        <w:t>Приложение 1.</w:t>
      </w:r>
    </w:p>
    <w:p w:rsidR="000E179C" w:rsidRPr="00392585" w:rsidRDefault="000E179C" w:rsidP="000E179C">
      <w:pPr>
        <w:spacing w:after="0" w:line="360" w:lineRule="auto"/>
        <w:ind w:firstLine="567"/>
        <w:jc w:val="both"/>
        <w:rPr>
          <w:rFonts w:ascii="Times New Roman" w:hAnsi="Times New Roman" w:cs="Times New Roman"/>
          <w:sz w:val="28"/>
          <w:szCs w:val="28"/>
        </w:rPr>
      </w:pPr>
      <w:r w:rsidRPr="00392585">
        <w:rPr>
          <w:rFonts w:ascii="Times New Roman" w:hAnsi="Times New Roman" w:cs="Times New Roman"/>
          <w:sz w:val="28"/>
          <w:szCs w:val="28"/>
        </w:rPr>
        <w:t>Расположение Тюменской области на карте России.</w:t>
      </w:r>
      <w:r w:rsidRPr="00392585">
        <w:rPr>
          <w:rStyle w:val="a5"/>
          <w:rFonts w:ascii="Times New Roman" w:hAnsi="Times New Roman" w:cs="Times New Roman"/>
          <w:sz w:val="28"/>
          <w:szCs w:val="28"/>
        </w:rPr>
        <w:footnoteReference w:id="165"/>
      </w:r>
    </w:p>
    <w:p w:rsidR="000E179C" w:rsidRDefault="000E179C" w:rsidP="000E179C">
      <w:pPr>
        <w:spacing w:after="0" w:line="360" w:lineRule="auto"/>
        <w:ind w:firstLine="567"/>
        <w:jc w:val="center"/>
        <w:rPr>
          <w:rFonts w:ascii="Times New Roman" w:hAnsi="Times New Roman" w:cs="Times New Roman"/>
          <w:b/>
          <w:sz w:val="26"/>
          <w:szCs w:val="26"/>
        </w:rPr>
      </w:pPr>
      <w:r w:rsidRPr="00402B64">
        <w:rPr>
          <w:noProof/>
          <w:lang w:eastAsia="ru-RU"/>
        </w:rPr>
        <w:drawing>
          <wp:inline distT="0" distB="0" distL="0" distR="0" wp14:anchorId="26211492" wp14:editId="5E1EEA59">
            <wp:extent cx="5389105" cy="3371850"/>
            <wp:effectExtent l="0" t="0" r="2540" b="0"/>
            <wp:docPr id="1" name="Рисунок 1" descr="http://admtyumen.ru/images/upload/ob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tyumen.ru/images/upload/oblas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285" cy="3371963"/>
                    </a:xfrm>
                    <a:prstGeom prst="rect">
                      <a:avLst/>
                    </a:prstGeom>
                    <a:noFill/>
                    <a:ln>
                      <a:noFill/>
                    </a:ln>
                  </pic:spPr>
                </pic:pic>
              </a:graphicData>
            </a:graphic>
          </wp:inline>
        </w:drawing>
      </w: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392585" w:rsidRDefault="00392585" w:rsidP="000E179C"/>
    <w:p w:rsidR="00392585" w:rsidRDefault="00392585" w:rsidP="000E179C"/>
    <w:p w:rsidR="00392585" w:rsidRDefault="00392585" w:rsidP="000E179C"/>
    <w:p w:rsidR="00392585" w:rsidRDefault="00392585" w:rsidP="00392585">
      <w:pPr>
        <w:jc w:val="center"/>
        <w:rPr>
          <w:rFonts w:ascii="Times New Roman" w:hAnsi="Times New Roman" w:cs="Times New Roman"/>
          <w:b/>
          <w:sz w:val="28"/>
          <w:szCs w:val="28"/>
        </w:rPr>
      </w:pPr>
      <w:r w:rsidRPr="00392585">
        <w:rPr>
          <w:rFonts w:ascii="Times New Roman" w:hAnsi="Times New Roman" w:cs="Times New Roman"/>
          <w:b/>
          <w:sz w:val="28"/>
          <w:szCs w:val="28"/>
        </w:rPr>
        <w:lastRenderedPageBreak/>
        <w:t>Приложение 2.</w:t>
      </w:r>
    </w:p>
    <w:p w:rsidR="00392585" w:rsidRPr="00392585" w:rsidRDefault="00392585" w:rsidP="006B68D0">
      <w:pPr>
        <w:ind w:firstLine="567"/>
        <w:jc w:val="both"/>
        <w:rPr>
          <w:rFonts w:ascii="Times New Roman" w:hAnsi="Times New Roman" w:cs="Times New Roman"/>
          <w:sz w:val="28"/>
          <w:szCs w:val="28"/>
        </w:rPr>
      </w:pPr>
      <w:r>
        <w:rPr>
          <w:rFonts w:ascii="Times New Roman" w:hAnsi="Times New Roman" w:cs="Times New Roman"/>
          <w:sz w:val="28"/>
          <w:szCs w:val="28"/>
        </w:rPr>
        <w:t>Расположение Уральского федерального округа на карте России.</w:t>
      </w:r>
      <w:r>
        <w:rPr>
          <w:rStyle w:val="a5"/>
          <w:rFonts w:ascii="Times New Roman" w:hAnsi="Times New Roman" w:cs="Times New Roman"/>
          <w:sz w:val="28"/>
          <w:szCs w:val="28"/>
        </w:rPr>
        <w:footnoteReference w:id="166"/>
      </w:r>
    </w:p>
    <w:p w:rsidR="000E179C" w:rsidRDefault="000E179C" w:rsidP="000E179C"/>
    <w:p w:rsidR="000E179C" w:rsidRDefault="00392585" w:rsidP="000E179C">
      <w:r>
        <w:rPr>
          <w:noProof/>
          <w:lang w:eastAsia="ru-RU"/>
        </w:rPr>
        <w:drawing>
          <wp:inline distT="0" distB="0" distL="0" distR="0">
            <wp:extent cx="6120130" cy="3497217"/>
            <wp:effectExtent l="0" t="0" r="0" b="8255"/>
            <wp:docPr id="5" name="Рисунок 5" descr="C:\Users\Ле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ра\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97217"/>
                    </a:xfrm>
                    <a:prstGeom prst="rect">
                      <a:avLst/>
                    </a:prstGeom>
                    <a:noFill/>
                    <a:ln>
                      <a:noFill/>
                    </a:ln>
                  </pic:spPr>
                </pic:pic>
              </a:graphicData>
            </a:graphic>
          </wp:inline>
        </w:drawing>
      </w:r>
    </w:p>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392585" w:rsidRDefault="00392585" w:rsidP="000E179C"/>
    <w:p w:rsidR="000E179C" w:rsidRPr="006B68D0" w:rsidRDefault="000E179C" w:rsidP="000E179C">
      <w:pPr>
        <w:jc w:val="center"/>
        <w:rPr>
          <w:sz w:val="28"/>
          <w:szCs w:val="28"/>
        </w:rPr>
      </w:pPr>
      <w:r w:rsidRPr="006B68D0">
        <w:rPr>
          <w:rFonts w:ascii="Times New Roman" w:hAnsi="Times New Roman" w:cs="Times New Roman"/>
          <w:b/>
          <w:sz w:val="28"/>
          <w:szCs w:val="28"/>
        </w:rPr>
        <w:lastRenderedPageBreak/>
        <w:t xml:space="preserve">Приложение </w:t>
      </w:r>
      <w:r w:rsidR="006B68D0" w:rsidRPr="006B68D0">
        <w:rPr>
          <w:rFonts w:ascii="Times New Roman" w:hAnsi="Times New Roman" w:cs="Times New Roman"/>
          <w:b/>
          <w:sz w:val="28"/>
          <w:szCs w:val="28"/>
        </w:rPr>
        <w:t>3</w:t>
      </w:r>
      <w:r w:rsidRPr="006B68D0">
        <w:rPr>
          <w:rFonts w:ascii="Times New Roman" w:hAnsi="Times New Roman" w:cs="Times New Roman"/>
          <w:b/>
          <w:sz w:val="28"/>
          <w:szCs w:val="28"/>
        </w:rPr>
        <w:t>.</w:t>
      </w:r>
    </w:p>
    <w:p w:rsidR="000E179C" w:rsidRPr="006B68D0" w:rsidRDefault="000E179C" w:rsidP="006B68D0">
      <w:pPr>
        <w:spacing w:after="0" w:line="360" w:lineRule="auto"/>
        <w:ind w:firstLine="567"/>
        <w:rPr>
          <w:rFonts w:ascii="Times New Roman" w:hAnsi="Times New Roman" w:cs="Times New Roman"/>
          <w:sz w:val="28"/>
          <w:szCs w:val="28"/>
        </w:rPr>
      </w:pPr>
      <w:r w:rsidRPr="006B68D0">
        <w:rPr>
          <w:rFonts w:ascii="Times New Roman" w:hAnsi="Times New Roman" w:cs="Times New Roman"/>
          <w:sz w:val="28"/>
          <w:szCs w:val="28"/>
        </w:rPr>
        <w:t>Расположение Ханты-Мансийского автономного округа на карте России.</w:t>
      </w:r>
      <w:r w:rsidRPr="006B68D0">
        <w:rPr>
          <w:rFonts w:ascii="Times New Roman" w:hAnsi="Times New Roman" w:cs="Times New Roman"/>
          <w:sz w:val="28"/>
          <w:szCs w:val="28"/>
          <w:vertAlign w:val="superscript"/>
        </w:rPr>
        <w:footnoteReference w:id="167"/>
      </w:r>
    </w:p>
    <w:p w:rsidR="000E179C" w:rsidRDefault="000E179C" w:rsidP="000E179C">
      <w:pPr>
        <w:jc w:val="center"/>
      </w:pPr>
      <w:r w:rsidRPr="005958B7">
        <w:rPr>
          <w:noProof/>
          <w:lang w:eastAsia="ru-RU"/>
        </w:rPr>
        <w:drawing>
          <wp:inline distT="0" distB="0" distL="0" distR="0" wp14:anchorId="7EB950BB" wp14:editId="265B1683">
            <wp:extent cx="4497572" cy="4497572"/>
            <wp:effectExtent l="0" t="0" r="0" b="0"/>
            <wp:docPr id="2" name="Рисунок 2" descr="http://atlas.socpol.ru/maps/HMAO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las.socpol.ru/maps/HMAO_map.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7386" cy="4497386"/>
                    </a:xfrm>
                    <a:prstGeom prst="rect">
                      <a:avLst/>
                    </a:prstGeom>
                    <a:noFill/>
                    <a:ln>
                      <a:noFill/>
                    </a:ln>
                  </pic:spPr>
                </pic:pic>
              </a:graphicData>
            </a:graphic>
          </wp:inline>
        </w:drawing>
      </w: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Default="000E179C" w:rsidP="000E179C">
      <w:pPr>
        <w:spacing w:after="0" w:line="360" w:lineRule="auto"/>
        <w:ind w:firstLine="567"/>
        <w:jc w:val="center"/>
        <w:rPr>
          <w:rFonts w:ascii="Times New Roman" w:hAnsi="Times New Roman" w:cs="Times New Roman"/>
          <w:b/>
          <w:sz w:val="26"/>
          <w:szCs w:val="26"/>
        </w:rPr>
      </w:pPr>
    </w:p>
    <w:p w:rsidR="000E179C" w:rsidRPr="007735A4" w:rsidRDefault="000E179C" w:rsidP="000E179C">
      <w:pPr>
        <w:spacing w:after="0" w:line="360" w:lineRule="auto"/>
        <w:ind w:firstLine="567"/>
        <w:jc w:val="center"/>
        <w:rPr>
          <w:rFonts w:ascii="Times New Roman" w:hAnsi="Times New Roman" w:cs="Times New Roman"/>
          <w:sz w:val="28"/>
          <w:szCs w:val="28"/>
        </w:rPr>
      </w:pPr>
      <w:r w:rsidRPr="007735A4">
        <w:rPr>
          <w:rFonts w:ascii="Times New Roman" w:hAnsi="Times New Roman" w:cs="Times New Roman"/>
          <w:b/>
          <w:sz w:val="28"/>
          <w:szCs w:val="28"/>
        </w:rPr>
        <w:lastRenderedPageBreak/>
        <w:t xml:space="preserve">Приложение </w:t>
      </w:r>
      <w:r w:rsidR="007735A4" w:rsidRPr="007735A4">
        <w:rPr>
          <w:rFonts w:ascii="Times New Roman" w:hAnsi="Times New Roman" w:cs="Times New Roman"/>
          <w:b/>
          <w:sz w:val="28"/>
          <w:szCs w:val="28"/>
        </w:rPr>
        <w:t>4</w:t>
      </w:r>
      <w:r w:rsidRPr="007735A4">
        <w:rPr>
          <w:rFonts w:ascii="Times New Roman" w:hAnsi="Times New Roman" w:cs="Times New Roman"/>
          <w:b/>
          <w:sz w:val="28"/>
          <w:szCs w:val="28"/>
        </w:rPr>
        <w:t>.</w:t>
      </w:r>
    </w:p>
    <w:p w:rsidR="000E179C" w:rsidRPr="007735A4" w:rsidRDefault="000E179C" w:rsidP="000E179C">
      <w:pPr>
        <w:spacing w:after="0" w:line="360" w:lineRule="auto"/>
        <w:ind w:firstLine="567"/>
        <w:jc w:val="both"/>
        <w:rPr>
          <w:rFonts w:ascii="Times New Roman" w:hAnsi="Times New Roman" w:cs="Times New Roman"/>
          <w:sz w:val="28"/>
          <w:szCs w:val="28"/>
        </w:rPr>
      </w:pPr>
      <w:r w:rsidRPr="007735A4">
        <w:rPr>
          <w:rFonts w:ascii="Times New Roman" w:hAnsi="Times New Roman" w:cs="Times New Roman"/>
          <w:sz w:val="28"/>
          <w:szCs w:val="28"/>
        </w:rPr>
        <w:t>Административно-территориальное деление Ханты-Мансийского автономного округа.</w:t>
      </w:r>
      <w:r w:rsidRPr="007735A4">
        <w:rPr>
          <w:rStyle w:val="a5"/>
          <w:rFonts w:ascii="Times New Roman" w:hAnsi="Times New Roman" w:cs="Times New Roman"/>
          <w:sz w:val="28"/>
          <w:szCs w:val="28"/>
        </w:rPr>
        <w:footnoteReference w:id="168"/>
      </w:r>
    </w:p>
    <w:p w:rsidR="000E179C" w:rsidRDefault="00D702C0" w:rsidP="000E179C">
      <w:pPr>
        <w:spacing w:after="0" w:line="360" w:lineRule="auto"/>
        <w:ind w:firstLine="567"/>
        <w:jc w:val="center"/>
        <w:rPr>
          <w:rFonts w:ascii="Times New Roman" w:hAnsi="Times New Roman" w:cs="Times New Roman"/>
          <w:b/>
          <w:sz w:val="26"/>
          <w:szCs w:val="26"/>
        </w:rPr>
      </w:pPr>
      <w:r w:rsidRPr="00CA1F68">
        <w:rPr>
          <w:noProof/>
          <w:lang w:eastAsia="ru-RU"/>
        </w:rPr>
        <w:drawing>
          <wp:anchor distT="0" distB="0" distL="114300" distR="114300" simplePos="0" relativeHeight="251660288" behindDoc="1" locked="0" layoutInCell="1" allowOverlap="1" wp14:anchorId="23DD05DB" wp14:editId="7136761A">
            <wp:simplePos x="0" y="0"/>
            <wp:positionH relativeFrom="column">
              <wp:posOffset>-676275</wp:posOffset>
            </wp:positionH>
            <wp:positionV relativeFrom="paragraph">
              <wp:posOffset>173990</wp:posOffset>
            </wp:positionV>
            <wp:extent cx="6921500" cy="5010150"/>
            <wp:effectExtent l="0" t="0" r="0" b="0"/>
            <wp:wrapTight wrapText="bothSides">
              <wp:wrapPolygon edited="0">
                <wp:start x="4578" y="0"/>
                <wp:lineTo x="3151" y="493"/>
                <wp:lineTo x="2259" y="986"/>
                <wp:lineTo x="2081" y="1560"/>
                <wp:lineTo x="1783" y="2792"/>
                <wp:lineTo x="1070" y="3860"/>
                <wp:lineTo x="713" y="4681"/>
                <wp:lineTo x="594" y="5421"/>
                <wp:lineTo x="178" y="6406"/>
                <wp:lineTo x="59" y="7063"/>
                <wp:lineTo x="59" y="7474"/>
                <wp:lineTo x="238" y="7967"/>
                <wp:lineTo x="1189" y="9281"/>
                <wp:lineTo x="1843" y="10595"/>
                <wp:lineTo x="1665" y="13223"/>
                <wp:lineTo x="1724" y="15112"/>
                <wp:lineTo x="2021" y="15851"/>
                <wp:lineTo x="2319" y="15851"/>
                <wp:lineTo x="2556" y="17165"/>
                <wp:lineTo x="2556" y="18233"/>
                <wp:lineTo x="3805" y="18479"/>
                <wp:lineTo x="8680" y="18643"/>
                <wp:lineTo x="9096" y="19793"/>
                <wp:lineTo x="9096" y="20204"/>
                <wp:lineTo x="10106" y="21107"/>
                <wp:lineTo x="10879" y="21518"/>
                <wp:lineTo x="11295" y="21518"/>
                <wp:lineTo x="11593" y="21107"/>
                <wp:lineTo x="12306" y="19793"/>
                <wp:lineTo x="12722" y="19793"/>
                <wp:lineTo x="13257" y="19054"/>
                <wp:lineTo x="13198" y="18479"/>
                <wp:lineTo x="17359" y="18479"/>
                <wp:lineTo x="20867" y="17904"/>
                <wp:lineTo x="20807" y="17165"/>
                <wp:lineTo x="21283" y="16754"/>
                <wp:lineTo x="21342" y="16097"/>
                <wp:lineTo x="21045" y="15851"/>
                <wp:lineTo x="20272" y="14537"/>
                <wp:lineTo x="20332" y="14208"/>
                <wp:lineTo x="19678" y="13387"/>
                <wp:lineTo x="19262" y="13141"/>
                <wp:lineTo x="18905" y="12730"/>
                <wp:lineTo x="17775" y="11662"/>
                <wp:lineTo x="14862" y="10841"/>
                <wp:lineTo x="13198" y="10595"/>
                <wp:lineTo x="10285" y="8049"/>
                <wp:lineTo x="10106" y="6160"/>
                <wp:lineTo x="8977" y="5585"/>
                <wp:lineTo x="7372" y="5338"/>
                <wp:lineTo x="7550" y="4681"/>
                <wp:lineTo x="6837" y="4106"/>
                <wp:lineTo x="5648" y="4024"/>
                <wp:lineTo x="4934" y="2710"/>
                <wp:lineTo x="5291" y="1396"/>
                <wp:lineTo x="5053" y="0"/>
                <wp:lineTo x="4578" y="0"/>
              </wp:wrapPolygon>
            </wp:wrapTight>
            <wp:docPr id="3" name="Рисунок 3" descr="http://www.zapoved.net/images/maps/KhantyMansiisk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poved.net/images/maps/KhantyMansiiski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150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0E179C" w:rsidRDefault="000E179C" w:rsidP="000E179C"/>
    <w:p w:rsidR="00D702C0" w:rsidRDefault="00D702C0" w:rsidP="000E179C">
      <w:pPr>
        <w:ind w:firstLine="284"/>
        <w:jc w:val="center"/>
        <w:rPr>
          <w:rFonts w:ascii="Times New Roman" w:hAnsi="Times New Roman" w:cs="Times New Roman"/>
          <w:b/>
          <w:sz w:val="28"/>
          <w:szCs w:val="28"/>
        </w:rPr>
      </w:pPr>
    </w:p>
    <w:p w:rsidR="00D702C0" w:rsidRDefault="00D702C0" w:rsidP="000E179C">
      <w:pPr>
        <w:ind w:firstLine="284"/>
        <w:jc w:val="center"/>
        <w:rPr>
          <w:rFonts w:ascii="Times New Roman" w:hAnsi="Times New Roman" w:cs="Times New Roman"/>
          <w:b/>
          <w:sz w:val="28"/>
          <w:szCs w:val="28"/>
        </w:rPr>
      </w:pPr>
    </w:p>
    <w:p w:rsidR="00D702C0" w:rsidRDefault="00D702C0" w:rsidP="000E179C">
      <w:pPr>
        <w:ind w:firstLine="284"/>
        <w:jc w:val="center"/>
        <w:rPr>
          <w:rFonts w:ascii="Times New Roman" w:hAnsi="Times New Roman" w:cs="Times New Roman"/>
          <w:b/>
          <w:sz w:val="28"/>
          <w:szCs w:val="28"/>
        </w:rPr>
      </w:pPr>
    </w:p>
    <w:p w:rsidR="00D702C0" w:rsidRDefault="00D702C0" w:rsidP="000E179C">
      <w:pPr>
        <w:ind w:firstLine="284"/>
        <w:jc w:val="center"/>
        <w:rPr>
          <w:rFonts w:ascii="Times New Roman" w:hAnsi="Times New Roman" w:cs="Times New Roman"/>
          <w:b/>
          <w:sz w:val="28"/>
          <w:szCs w:val="28"/>
        </w:rPr>
      </w:pPr>
    </w:p>
    <w:p w:rsidR="00D702C0" w:rsidRDefault="00D702C0" w:rsidP="000E179C">
      <w:pPr>
        <w:ind w:firstLine="284"/>
        <w:jc w:val="center"/>
        <w:rPr>
          <w:rFonts w:ascii="Times New Roman" w:hAnsi="Times New Roman" w:cs="Times New Roman"/>
          <w:b/>
          <w:sz w:val="28"/>
          <w:szCs w:val="28"/>
        </w:rPr>
      </w:pPr>
    </w:p>
    <w:p w:rsidR="00D702C0" w:rsidRDefault="00D702C0" w:rsidP="000E179C">
      <w:pPr>
        <w:ind w:firstLine="284"/>
        <w:jc w:val="center"/>
        <w:rPr>
          <w:rFonts w:ascii="Times New Roman" w:hAnsi="Times New Roman" w:cs="Times New Roman"/>
          <w:b/>
          <w:sz w:val="28"/>
          <w:szCs w:val="28"/>
        </w:rPr>
      </w:pPr>
    </w:p>
    <w:p w:rsidR="000E179C" w:rsidRPr="00096AEE" w:rsidRDefault="000E179C" w:rsidP="000E179C">
      <w:pPr>
        <w:ind w:firstLine="284"/>
        <w:jc w:val="center"/>
        <w:rPr>
          <w:rFonts w:ascii="Times New Roman" w:hAnsi="Times New Roman" w:cs="Times New Roman"/>
          <w:b/>
          <w:sz w:val="28"/>
          <w:szCs w:val="28"/>
        </w:rPr>
      </w:pPr>
      <w:r w:rsidRPr="00096AEE">
        <w:rPr>
          <w:rFonts w:ascii="Times New Roman" w:hAnsi="Times New Roman" w:cs="Times New Roman"/>
          <w:b/>
          <w:sz w:val="28"/>
          <w:szCs w:val="28"/>
        </w:rPr>
        <w:lastRenderedPageBreak/>
        <w:t xml:space="preserve">Приложение </w:t>
      </w:r>
      <w:r w:rsidR="00096AEE" w:rsidRPr="00096AEE">
        <w:rPr>
          <w:rFonts w:ascii="Times New Roman" w:hAnsi="Times New Roman" w:cs="Times New Roman"/>
          <w:b/>
          <w:sz w:val="28"/>
          <w:szCs w:val="28"/>
        </w:rPr>
        <w:t>5</w:t>
      </w:r>
      <w:r w:rsidRPr="00096AEE">
        <w:rPr>
          <w:rFonts w:ascii="Times New Roman" w:hAnsi="Times New Roman" w:cs="Times New Roman"/>
          <w:b/>
          <w:sz w:val="28"/>
          <w:szCs w:val="28"/>
        </w:rPr>
        <w:t>.</w:t>
      </w:r>
    </w:p>
    <w:p w:rsidR="000E179C" w:rsidRPr="00096AEE" w:rsidRDefault="00D702C0" w:rsidP="00096AEE">
      <w:pPr>
        <w:ind w:firstLine="567"/>
        <w:rPr>
          <w:rFonts w:ascii="Times New Roman" w:hAnsi="Times New Roman" w:cs="Times New Roman"/>
          <w:sz w:val="28"/>
          <w:szCs w:val="28"/>
        </w:rPr>
      </w:pPr>
      <w:r w:rsidRPr="009A4A7D">
        <w:rPr>
          <w:noProof/>
          <w:lang w:eastAsia="ru-RU"/>
        </w:rPr>
        <w:drawing>
          <wp:anchor distT="0" distB="0" distL="114300" distR="114300" simplePos="0" relativeHeight="251661312" behindDoc="1" locked="0" layoutInCell="1" allowOverlap="1" wp14:anchorId="45FD2DE5" wp14:editId="1CD69292">
            <wp:simplePos x="0" y="0"/>
            <wp:positionH relativeFrom="column">
              <wp:posOffset>-718820</wp:posOffset>
            </wp:positionH>
            <wp:positionV relativeFrom="paragraph">
              <wp:posOffset>597535</wp:posOffset>
            </wp:positionV>
            <wp:extent cx="6772910" cy="5563235"/>
            <wp:effectExtent l="0" t="0" r="8890" b="0"/>
            <wp:wrapTight wrapText="bothSides">
              <wp:wrapPolygon edited="0">
                <wp:start x="0" y="0"/>
                <wp:lineTo x="0" y="21524"/>
                <wp:lineTo x="21568" y="21524"/>
                <wp:lineTo x="21568" y="0"/>
                <wp:lineTo x="0" y="0"/>
              </wp:wrapPolygon>
            </wp:wrapTight>
            <wp:docPr id="4" name="Рисунок 4" descr="http://xn--80aahfjo8abu2l.xn--p1ai/images/%D0%B4%D0%B8%D0%B0%D0%B3%D1%80%D0%B0%D0%BC%D0%BC%D0%B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hfjo8abu2l.xn--p1ai/images/%D0%B4%D0%B8%D0%B0%D0%B3%D1%80%D0%B0%D0%BC%D0%BC%D0%B0-2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2910" cy="556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79C" w:rsidRPr="00096AEE">
        <w:rPr>
          <w:rFonts w:ascii="Times New Roman" w:hAnsi="Times New Roman" w:cs="Times New Roman"/>
          <w:sz w:val="28"/>
          <w:szCs w:val="28"/>
        </w:rPr>
        <w:t>Национальный состав населения (по результатам Всероссийской переписи населения 2010 года), %</w:t>
      </w:r>
      <w:r w:rsidR="000E179C" w:rsidRPr="00096AEE">
        <w:rPr>
          <w:rStyle w:val="a5"/>
          <w:rFonts w:ascii="Times New Roman" w:hAnsi="Times New Roman" w:cs="Times New Roman"/>
          <w:sz w:val="28"/>
          <w:szCs w:val="28"/>
        </w:rPr>
        <w:footnoteReference w:id="169"/>
      </w:r>
    </w:p>
    <w:p w:rsidR="000E179C" w:rsidRDefault="000E179C" w:rsidP="000E179C">
      <w:pPr>
        <w:jc w:val="center"/>
      </w:pPr>
    </w:p>
    <w:p w:rsidR="000E179C" w:rsidRDefault="000E179C" w:rsidP="000E179C">
      <w:pPr>
        <w:jc w:val="center"/>
      </w:pPr>
    </w:p>
    <w:p w:rsidR="000E179C" w:rsidRDefault="000E179C" w:rsidP="000E179C">
      <w:pPr>
        <w:jc w:val="center"/>
      </w:pPr>
    </w:p>
    <w:p w:rsidR="000E179C" w:rsidRDefault="000E179C" w:rsidP="000E179C">
      <w:pPr>
        <w:jc w:val="center"/>
      </w:pPr>
    </w:p>
    <w:p w:rsidR="000E179C" w:rsidRDefault="000E179C" w:rsidP="000E179C">
      <w:pPr>
        <w:jc w:val="center"/>
      </w:pPr>
    </w:p>
    <w:p w:rsidR="000E179C" w:rsidRDefault="000E179C" w:rsidP="000E179C">
      <w:pPr>
        <w:jc w:val="center"/>
      </w:pPr>
    </w:p>
    <w:p w:rsidR="000E179C" w:rsidRDefault="000E179C" w:rsidP="009A59CA"/>
    <w:p w:rsidR="000E179C" w:rsidRDefault="000E179C" w:rsidP="00AA3670">
      <w:pPr>
        <w:tabs>
          <w:tab w:val="center" w:pos="4961"/>
        </w:tabs>
        <w:spacing w:after="0" w:line="360" w:lineRule="auto"/>
        <w:jc w:val="center"/>
        <w:rPr>
          <w:rFonts w:ascii="Times New Roman" w:hAnsi="Times New Roman" w:cs="Times New Roman"/>
          <w:b/>
          <w:sz w:val="28"/>
          <w:szCs w:val="28"/>
        </w:rPr>
      </w:pPr>
      <w:r w:rsidRPr="004D3B5D">
        <w:rPr>
          <w:rFonts w:ascii="Times New Roman" w:hAnsi="Times New Roman" w:cs="Times New Roman"/>
          <w:b/>
          <w:sz w:val="28"/>
          <w:szCs w:val="28"/>
        </w:rPr>
        <w:lastRenderedPageBreak/>
        <w:t xml:space="preserve">Приложение </w:t>
      </w:r>
      <w:r w:rsidR="009E153A">
        <w:rPr>
          <w:rFonts w:ascii="Times New Roman" w:hAnsi="Times New Roman" w:cs="Times New Roman"/>
          <w:b/>
          <w:sz w:val="28"/>
          <w:szCs w:val="28"/>
        </w:rPr>
        <w:t>6</w:t>
      </w:r>
      <w:r w:rsidRPr="004D3B5D">
        <w:rPr>
          <w:rFonts w:ascii="Times New Roman" w:hAnsi="Times New Roman" w:cs="Times New Roman"/>
          <w:b/>
          <w:sz w:val="28"/>
          <w:szCs w:val="28"/>
        </w:rPr>
        <w:t>.</w:t>
      </w:r>
    </w:p>
    <w:p w:rsidR="00AA3670" w:rsidRPr="00AA3670" w:rsidRDefault="00AA3670" w:rsidP="00AA3670">
      <w:pPr>
        <w:tabs>
          <w:tab w:val="center" w:pos="4961"/>
        </w:tabs>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12EF06BE" wp14:editId="76E254E0">
            <wp:simplePos x="0" y="0"/>
            <wp:positionH relativeFrom="column">
              <wp:posOffset>-757555</wp:posOffset>
            </wp:positionH>
            <wp:positionV relativeFrom="paragraph">
              <wp:posOffset>812165</wp:posOffset>
            </wp:positionV>
            <wp:extent cx="7236460" cy="5027295"/>
            <wp:effectExtent l="0" t="0" r="2540" b="1905"/>
            <wp:wrapTight wrapText="bothSides">
              <wp:wrapPolygon edited="0">
                <wp:start x="0" y="0"/>
                <wp:lineTo x="0" y="21526"/>
                <wp:lineTo x="21551" y="21526"/>
                <wp:lineTo x="21551" y="0"/>
                <wp:lineTo x="0" y="0"/>
              </wp:wrapPolygon>
            </wp:wrapTight>
            <wp:docPr id="7" name="Рисунок 7" descr="C:\Users\Ле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ра\Desktop\Безымянны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6460" cy="5027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Особо охраняемые природные территории Ханты-Мансийского автономного округа – Югры.</w:t>
      </w:r>
      <w:r>
        <w:rPr>
          <w:rStyle w:val="a5"/>
          <w:rFonts w:ascii="Times New Roman" w:hAnsi="Times New Roman" w:cs="Times New Roman"/>
          <w:sz w:val="28"/>
          <w:szCs w:val="28"/>
        </w:rPr>
        <w:footnoteReference w:id="170"/>
      </w: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5E7125" w:rsidP="004D3B5D">
      <w:pPr>
        <w:tabs>
          <w:tab w:val="center" w:pos="4961"/>
        </w:tabs>
        <w:spacing w:after="0" w:line="360" w:lineRule="auto"/>
        <w:ind w:firstLine="567"/>
        <w:jc w:val="center"/>
        <w:rPr>
          <w:rFonts w:ascii="Times New Roman" w:hAnsi="Times New Roman" w:cs="Times New Roman"/>
          <w:b/>
          <w:sz w:val="28"/>
          <w:szCs w:val="28"/>
        </w:rPr>
      </w:pPr>
    </w:p>
    <w:p w:rsidR="005E7125" w:rsidRDefault="00AA3670" w:rsidP="004D3B5D">
      <w:pPr>
        <w:tabs>
          <w:tab w:val="center" w:pos="4961"/>
        </w:tabs>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D702C0" w:rsidRPr="00D702C0" w:rsidRDefault="00D702C0" w:rsidP="00D702C0">
      <w:pPr>
        <w:tabs>
          <w:tab w:val="center" w:pos="496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Распределение объектов культурного наследия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Ханты-Мансийском</w:t>
      </w:r>
      <w:proofErr w:type="gramEnd"/>
      <w:r>
        <w:rPr>
          <w:rFonts w:ascii="Times New Roman" w:hAnsi="Times New Roman" w:cs="Times New Roman"/>
          <w:sz w:val="28"/>
          <w:szCs w:val="28"/>
        </w:rPr>
        <w:t xml:space="preserve"> автономном округе – Югре по районам.</w:t>
      </w:r>
      <w:r>
        <w:rPr>
          <w:rStyle w:val="a5"/>
          <w:rFonts w:ascii="Times New Roman" w:hAnsi="Times New Roman" w:cs="Times New Roman"/>
          <w:sz w:val="28"/>
          <w:szCs w:val="28"/>
        </w:rPr>
        <w:footnoteReference w:id="171"/>
      </w: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1F180269" wp14:editId="7721286B">
            <wp:simplePos x="0" y="0"/>
            <wp:positionH relativeFrom="column">
              <wp:posOffset>-782955</wp:posOffset>
            </wp:positionH>
            <wp:positionV relativeFrom="paragraph">
              <wp:posOffset>146050</wp:posOffset>
            </wp:positionV>
            <wp:extent cx="7091680" cy="4874260"/>
            <wp:effectExtent l="0" t="0" r="0" b="2540"/>
            <wp:wrapTight wrapText="bothSides">
              <wp:wrapPolygon edited="0">
                <wp:start x="0" y="0"/>
                <wp:lineTo x="0" y="21527"/>
                <wp:lineTo x="21527" y="21527"/>
                <wp:lineTo x="21527" y="0"/>
                <wp:lineTo x="0" y="0"/>
              </wp:wrapPolygon>
            </wp:wrapTight>
            <wp:docPr id="8" name="Рисунок 8" descr="C:\Users\Лера\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ра\Desktop\Безымянный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1680" cy="487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p>
    <w:p w:rsidR="00D702C0" w:rsidRDefault="00D702C0" w:rsidP="004D3B5D">
      <w:pPr>
        <w:tabs>
          <w:tab w:val="center" w:pos="4961"/>
        </w:tabs>
        <w:spacing w:after="0" w:line="360" w:lineRule="auto"/>
        <w:ind w:firstLine="567"/>
        <w:jc w:val="center"/>
        <w:rPr>
          <w:rFonts w:ascii="Times New Roman" w:hAnsi="Times New Roman" w:cs="Times New Roman"/>
          <w:b/>
          <w:sz w:val="28"/>
          <w:szCs w:val="28"/>
        </w:rPr>
      </w:pPr>
    </w:p>
    <w:p w:rsidR="009A59CA" w:rsidRPr="003E78E1" w:rsidRDefault="00D702C0" w:rsidP="003E78E1">
      <w:pPr>
        <w:tabs>
          <w:tab w:val="center" w:pos="4961"/>
        </w:tabs>
        <w:spacing w:after="0"/>
        <w:ind w:firstLine="567"/>
        <w:jc w:val="center"/>
        <w:rPr>
          <w:rFonts w:ascii="Times New Roman" w:hAnsi="Times New Roman" w:cs="Times New Roman"/>
          <w:b/>
          <w:sz w:val="28"/>
          <w:szCs w:val="28"/>
        </w:rPr>
      </w:pPr>
      <w:r w:rsidRPr="00D702C0">
        <w:rPr>
          <w:rFonts w:ascii="Times New Roman" w:hAnsi="Times New Roman" w:cs="Times New Roman"/>
          <w:b/>
          <w:sz w:val="28"/>
          <w:szCs w:val="28"/>
        </w:rPr>
        <w:lastRenderedPageBreak/>
        <w:t>Приложение 8.</w:t>
      </w:r>
      <w:r w:rsidR="003E78E1">
        <w:rPr>
          <w:rFonts w:ascii="Times New Roman" w:hAnsi="Times New Roman" w:cs="Times New Roman"/>
          <w:b/>
          <w:sz w:val="28"/>
          <w:szCs w:val="28"/>
        </w:rPr>
        <w:t xml:space="preserve"> </w:t>
      </w:r>
      <w:r w:rsidR="009A59CA" w:rsidRPr="004D3B5D">
        <w:rPr>
          <w:rFonts w:ascii="Times New Roman" w:hAnsi="Times New Roman" w:cs="Times New Roman"/>
          <w:b/>
          <w:sz w:val="28"/>
          <w:szCs w:val="26"/>
        </w:rPr>
        <w:t>Рисунок 1.</w:t>
      </w:r>
    </w:p>
    <w:p w:rsidR="004D3B5D" w:rsidRPr="004D3B5D" w:rsidRDefault="009A59CA" w:rsidP="004D3B5D">
      <w:pPr>
        <w:tabs>
          <w:tab w:val="center" w:pos="4961"/>
        </w:tabs>
        <w:spacing w:after="0" w:line="360" w:lineRule="auto"/>
        <w:ind w:firstLine="567"/>
        <w:jc w:val="both"/>
        <w:rPr>
          <w:rFonts w:ascii="Times New Roman" w:hAnsi="Times New Roman" w:cs="Times New Roman"/>
          <w:sz w:val="28"/>
          <w:szCs w:val="26"/>
        </w:rPr>
      </w:pPr>
      <w:r w:rsidRPr="004D3B5D">
        <w:rPr>
          <w:rFonts w:ascii="Times New Roman" w:hAnsi="Times New Roman" w:cs="Times New Roman"/>
          <w:sz w:val="28"/>
          <w:szCs w:val="26"/>
        </w:rPr>
        <w:t>Географические объекты на гра</w:t>
      </w:r>
      <w:r w:rsidR="004D3B5D" w:rsidRPr="004D3B5D">
        <w:rPr>
          <w:rFonts w:ascii="Times New Roman" w:hAnsi="Times New Roman" w:cs="Times New Roman"/>
          <w:sz w:val="28"/>
          <w:szCs w:val="26"/>
        </w:rPr>
        <w:t>ницах Ханты-Мансийского автономн</w:t>
      </w:r>
      <w:r w:rsidRPr="004D3B5D">
        <w:rPr>
          <w:rFonts w:ascii="Times New Roman" w:hAnsi="Times New Roman" w:cs="Times New Roman"/>
          <w:sz w:val="28"/>
          <w:szCs w:val="26"/>
        </w:rPr>
        <w:t>ого</w:t>
      </w:r>
      <w:r w:rsidR="004D3B5D" w:rsidRPr="004D3B5D">
        <w:rPr>
          <w:rFonts w:ascii="Times New Roman" w:hAnsi="Times New Roman" w:cs="Times New Roman"/>
          <w:sz w:val="28"/>
          <w:szCs w:val="26"/>
        </w:rPr>
        <w:t xml:space="preserve"> округа – Югры в рамках проекта «Ожерелье Югры».</w:t>
      </w:r>
      <w:r w:rsidR="004D3B5D" w:rsidRPr="004D3B5D">
        <w:rPr>
          <w:rStyle w:val="a5"/>
          <w:rFonts w:ascii="Times New Roman" w:hAnsi="Times New Roman" w:cs="Times New Roman"/>
          <w:sz w:val="28"/>
          <w:szCs w:val="26"/>
        </w:rPr>
        <w:footnoteReference w:id="172"/>
      </w:r>
      <w:r w:rsidRPr="004D3B5D">
        <w:rPr>
          <w:rFonts w:ascii="Times New Roman" w:hAnsi="Times New Roman" w:cs="Times New Roman"/>
          <w:sz w:val="28"/>
          <w:szCs w:val="26"/>
        </w:rPr>
        <w:t xml:space="preserve"> </w:t>
      </w:r>
    </w:p>
    <w:p w:rsidR="009A59CA" w:rsidRDefault="00F55459" w:rsidP="004D3B5D">
      <w:pPr>
        <w:tabs>
          <w:tab w:val="center" w:pos="4961"/>
        </w:tabs>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338.25pt">
            <v:imagedata r:id="rId16" o:title="1"/>
          </v:shape>
        </w:pict>
      </w: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4D3B5D">
      <w:pPr>
        <w:tabs>
          <w:tab w:val="center" w:pos="4961"/>
        </w:tabs>
        <w:spacing w:after="0" w:line="360" w:lineRule="auto"/>
        <w:ind w:firstLine="567"/>
        <w:jc w:val="center"/>
        <w:rPr>
          <w:rFonts w:ascii="Times New Roman" w:hAnsi="Times New Roman" w:cs="Times New Roman"/>
          <w:b/>
          <w:sz w:val="28"/>
          <w:szCs w:val="26"/>
        </w:rPr>
      </w:pPr>
      <w:r w:rsidRPr="004D3B5D">
        <w:rPr>
          <w:rFonts w:ascii="Times New Roman" w:hAnsi="Times New Roman" w:cs="Times New Roman"/>
          <w:b/>
          <w:sz w:val="28"/>
          <w:szCs w:val="26"/>
        </w:rPr>
        <w:lastRenderedPageBreak/>
        <w:t xml:space="preserve">Приложение </w:t>
      </w:r>
      <w:r w:rsidR="003E78E1">
        <w:rPr>
          <w:rFonts w:ascii="Times New Roman" w:hAnsi="Times New Roman" w:cs="Times New Roman"/>
          <w:b/>
          <w:sz w:val="28"/>
          <w:szCs w:val="26"/>
        </w:rPr>
        <w:t>8</w:t>
      </w:r>
      <w:r w:rsidRPr="004D3B5D">
        <w:rPr>
          <w:rFonts w:ascii="Times New Roman" w:hAnsi="Times New Roman" w:cs="Times New Roman"/>
          <w:b/>
          <w:sz w:val="28"/>
          <w:szCs w:val="26"/>
        </w:rPr>
        <w:t>.</w:t>
      </w:r>
      <w:r>
        <w:rPr>
          <w:rFonts w:ascii="Times New Roman" w:hAnsi="Times New Roman" w:cs="Times New Roman"/>
          <w:b/>
          <w:sz w:val="28"/>
          <w:szCs w:val="26"/>
        </w:rPr>
        <w:t xml:space="preserve"> Рисунок 2</w:t>
      </w:r>
      <w:r w:rsidRPr="004D3B5D">
        <w:rPr>
          <w:rFonts w:ascii="Times New Roman" w:hAnsi="Times New Roman" w:cs="Times New Roman"/>
          <w:b/>
          <w:sz w:val="28"/>
          <w:szCs w:val="26"/>
        </w:rPr>
        <w:t>.</w:t>
      </w:r>
    </w:p>
    <w:p w:rsidR="004D3B5D" w:rsidRPr="004D3B5D" w:rsidRDefault="004D3B5D" w:rsidP="004D3B5D">
      <w:pPr>
        <w:tabs>
          <w:tab w:val="center" w:pos="4961"/>
        </w:tabs>
        <w:spacing w:after="0" w:line="360" w:lineRule="auto"/>
        <w:ind w:firstLine="567"/>
        <w:jc w:val="both"/>
        <w:rPr>
          <w:rFonts w:ascii="Times New Roman" w:hAnsi="Times New Roman" w:cs="Times New Roman"/>
          <w:sz w:val="28"/>
          <w:szCs w:val="26"/>
        </w:rPr>
      </w:pPr>
      <w:r>
        <w:rPr>
          <w:rFonts w:ascii="Times New Roman" w:hAnsi="Times New Roman" w:cs="Times New Roman"/>
          <w:sz w:val="28"/>
          <w:szCs w:val="26"/>
        </w:rPr>
        <w:t>Особо охраняемые природные территории, расположенные вдоль границ Ханты-Мансийского автономного округа – Югры.</w:t>
      </w:r>
      <w:r>
        <w:rPr>
          <w:rStyle w:val="a5"/>
          <w:rFonts w:ascii="Times New Roman" w:hAnsi="Times New Roman" w:cs="Times New Roman"/>
          <w:sz w:val="28"/>
          <w:szCs w:val="26"/>
        </w:rPr>
        <w:footnoteReference w:id="173"/>
      </w:r>
    </w:p>
    <w:p w:rsidR="004D3B5D" w:rsidRDefault="00F55459" w:rsidP="004D3B5D">
      <w:pPr>
        <w:tabs>
          <w:tab w:val="center" w:pos="4961"/>
        </w:tabs>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pict>
          <v:shape id="_x0000_i1026" type="#_x0000_t75" style="width:482.25pt;height:336.55pt">
            <v:imagedata r:id="rId17" o:title="2"/>
          </v:shape>
        </w:pict>
      </w: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4D3B5D" w:rsidRPr="004D3B5D" w:rsidRDefault="004D3B5D" w:rsidP="004D3B5D">
      <w:pPr>
        <w:tabs>
          <w:tab w:val="center" w:pos="4961"/>
        </w:tabs>
        <w:spacing w:after="0" w:line="360" w:lineRule="auto"/>
        <w:ind w:firstLine="567"/>
        <w:jc w:val="center"/>
        <w:rPr>
          <w:rFonts w:ascii="Times New Roman" w:hAnsi="Times New Roman" w:cs="Times New Roman"/>
          <w:b/>
          <w:sz w:val="28"/>
          <w:szCs w:val="28"/>
        </w:rPr>
      </w:pPr>
      <w:r w:rsidRPr="004D3B5D">
        <w:rPr>
          <w:rFonts w:ascii="Times New Roman" w:hAnsi="Times New Roman" w:cs="Times New Roman"/>
          <w:b/>
          <w:sz w:val="28"/>
          <w:szCs w:val="28"/>
        </w:rPr>
        <w:lastRenderedPageBreak/>
        <w:t xml:space="preserve">Приложение </w:t>
      </w:r>
      <w:r w:rsidR="003E78E1">
        <w:rPr>
          <w:rFonts w:ascii="Times New Roman" w:hAnsi="Times New Roman" w:cs="Times New Roman"/>
          <w:b/>
          <w:sz w:val="28"/>
          <w:szCs w:val="28"/>
        </w:rPr>
        <w:t>8</w:t>
      </w:r>
      <w:r w:rsidRPr="004D3B5D">
        <w:rPr>
          <w:rFonts w:ascii="Times New Roman" w:hAnsi="Times New Roman" w:cs="Times New Roman"/>
          <w:b/>
          <w:sz w:val="28"/>
          <w:szCs w:val="28"/>
        </w:rPr>
        <w:t>. Рисунок 3.</w:t>
      </w:r>
    </w:p>
    <w:p w:rsidR="009A59CA" w:rsidRPr="004D3B5D" w:rsidRDefault="004D3B5D" w:rsidP="004D3B5D">
      <w:pPr>
        <w:tabs>
          <w:tab w:val="center" w:pos="4961"/>
        </w:tabs>
        <w:spacing w:after="0" w:line="360" w:lineRule="auto"/>
        <w:ind w:firstLine="567"/>
        <w:jc w:val="both"/>
        <w:rPr>
          <w:rFonts w:ascii="Times New Roman" w:hAnsi="Times New Roman" w:cs="Times New Roman"/>
          <w:sz w:val="28"/>
          <w:szCs w:val="28"/>
        </w:rPr>
      </w:pPr>
      <w:r w:rsidRPr="004D3B5D">
        <w:rPr>
          <w:rFonts w:ascii="Times New Roman" w:hAnsi="Times New Roman" w:cs="Times New Roman"/>
          <w:sz w:val="28"/>
          <w:szCs w:val="28"/>
        </w:rPr>
        <w:t>Этнографические объекты на границах Ханты-Мансийского автономного округа – Югры в рамках проекта «Ожерелье Югры».</w:t>
      </w:r>
      <w:r w:rsidRPr="004D3B5D">
        <w:rPr>
          <w:rStyle w:val="a5"/>
          <w:rFonts w:ascii="Times New Roman" w:hAnsi="Times New Roman" w:cs="Times New Roman"/>
          <w:sz w:val="28"/>
          <w:szCs w:val="28"/>
        </w:rPr>
        <w:footnoteReference w:id="174"/>
      </w:r>
    </w:p>
    <w:p w:rsidR="009A59CA" w:rsidRDefault="00F55459" w:rsidP="004D3B5D">
      <w:pPr>
        <w:tabs>
          <w:tab w:val="center" w:pos="4961"/>
        </w:tabs>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pict>
          <v:shape id="_x0000_i1027" type="#_x0000_t75" style="width:481.4pt;height:339.9pt">
            <v:imagedata r:id="rId18" o:title="3"/>
          </v:shape>
        </w:pict>
      </w: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9A59CA" w:rsidRDefault="009A59CA"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4D3B5D">
      <w:pPr>
        <w:tabs>
          <w:tab w:val="center" w:pos="4961"/>
        </w:tabs>
        <w:spacing w:after="0" w:line="360" w:lineRule="auto"/>
        <w:ind w:firstLine="567"/>
        <w:jc w:val="center"/>
        <w:rPr>
          <w:rFonts w:ascii="Times New Roman" w:hAnsi="Times New Roman" w:cs="Times New Roman"/>
          <w:b/>
          <w:sz w:val="28"/>
          <w:szCs w:val="28"/>
        </w:rPr>
      </w:pPr>
      <w:r w:rsidRPr="004D3B5D">
        <w:rPr>
          <w:rFonts w:ascii="Times New Roman" w:hAnsi="Times New Roman" w:cs="Times New Roman"/>
          <w:b/>
          <w:sz w:val="28"/>
          <w:szCs w:val="28"/>
        </w:rPr>
        <w:lastRenderedPageBreak/>
        <w:t xml:space="preserve">Приложение </w:t>
      </w:r>
      <w:r w:rsidR="003E78E1">
        <w:rPr>
          <w:rFonts w:ascii="Times New Roman" w:hAnsi="Times New Roman" w:cs="Times New Roman"/>
          <w:b/>
          <w:sz w:val="28"/>
          <w:szCs w:val="28"/>
        </w:rPr>
        <w:t>8</w:t>
      </w:r>
      <w:r w:rsidRPr="004D3B5D">
        <w:rPr>
          <w:rFonts w:ascii="Times New Roman" w:hAnsi="Times New Roman" w:cs="Times New Roman"/>
          <w:b/>
          <w:sz w:val="28"/>
          <w:szCs w:val="28"/>
        </w:rPr>
        <w:t xml:space="preserve">. Рисунок </w:t>
      </w:r>
      <w:r>
        <w:rPr>
          <w:rFonts w:ascii="Times New Roman" w:hAnsi="Times New Roman" w:cs="Times New Roman"/>
          <w:b/>
          <w:sz w:val="28"/>
          <w:szCs w:val="28"/>
        </w:rPr>
        <w:t>4</w:t>
      </w:r>
      <w:r w:rsidRPr="004D3B5D">
        <w:rPr>
          <w:rFonts w:ascii="Times New Roman" w:hAnsi="Times New Roman" w:cs="Times New Roman"/>
          <w:b/>
          <w:sz w:val="28"/>
          <w:szCs w:val="28"/>
        </w:rPr>
        <w:t>.</w:t>
      </w:r>
    </w:p>
    <w:p w:rsidR="004D3B5D" w:rsidRPr="004D3B5D" w:rsidRDefault="004D3B5D" w:rsidP="004D3B5D">
      <w:pPr>
        <w:tabs>
          <w:tab w:val="center" w:pos="4961"/>
        </w:tabs>
        <w:spacing w:after="0" w:line="360" w:lineRule="auto"/>
        <w:ind w:firstLine="567"/>
        <w:jc w:val="both"/>
        <w:rPr>
          <w:rFonts w:ascii="Times New Roman" w:hAnsi="Times New Roman" w:cs="Times New Roman"/>
          <w:sz w:val="28"/>
          <w:szCs w:val="28"/>
        </w:rPr>
      </w:pPr>
      <w:r w:rsidRPr="004D3B5D">
        <w:rPr>
          <w:rFonts w:ascii="Times New Roman" w:hAnsi="Times New Roman" w:cs="Times New Roman"/>
          <w:sz w:val="28"/>
          <w:szCs w:val="28"/>
        </w:rPr>
        <w:t>Этнографические объекты на границах Ханты-Мансийского автономного округа – Югры в рамках проекта «Ожерелье Югры».</w:t>
      </w:r>
      <w:r>
        <w:rPr>
          <w:rStyle w:val="a5"/>
          <w:rFonts w:ascii="Times New Roman" w:hAnsi="Times New Roman" w:cs="Times New Roman"/>
          <w:sz w:val="28"/>
          <w:szCs w:val="28"/>
        </w:rPr>
        <w:footnoteReference w:id="175"/>
      </w:r>
    </w:p>
    <w:p w:rsidR="004D3B5D" w:rsidRPr="004D3B5D" w:rsidRDefault="00F55459" w:rsidP="004D3B5D">
      <w:pPr>
        <w:tabs>
          <w:tab w:val="center" w:pos="4961"/>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pict>
          <v:shape id="_x0000_i1028" type="#_x0000_t75" style="width:481.4pt;height:339.05pt">
            <v:imagedata r:id="rId19" o:title="4"/>
          </v:shape>
        </w:pict>
      </w: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9E153A" w:rsidRPr="009E153A" w:rsidRDefault="009E153A" w:rsidP="009E153A">
      <w:pPr>
        <w:tabs>
          <w:tab w:val="center" w:pos="4961"/>
        </w:tabs>
        <w:spacing w:after="0" w:line="360" w:lineRule="auto"/>
        <w:ind w:firstLine="567"/>
        <w:jc w:val="center"/>
        <w:rPr>
          <w:rFonts w:ascii="Times New Roman" w:hAnsi="Times New Roman" w:cs="Times New Roman"/>
          <w:b/>
          <w:sz w:val="28"/>
          <w:szCs w:val="28"/>
        </w:rPr>
      </w:pPr>
      <w:r w:rsidRPr="009E153A">
        <w:rPr>
          <w:rFonts w:ascii="Times New Roman" w:hAnsi="Times New Roman" w:cs="Times New Roman"/>
          <w:b/>
          <w:sz w:val="28"/>
          <w:szCs w:val="28"/>
        </w:rPr>
        <w:lastRenderedPageBreak/>
        <w:t xml:space="preserve">Приложение </w:t>
      </w:r>
      <w:r w:rsidR="003E78E1">
        <w:rPr>
          <w:rFonts w:ascii="Times New Roman" w:hAnsi="Times New Roman" w:cs="Times New Roman"/>
          <w:b/>
          <w:sz w:val="28"/>
          <w:szCs w:val="28"/>
        </w:rPr>
        <w:t>9</w:t>
      </w:r>
      <w:r w:rsidRPr="009E153A">
        <w:rPr>
          <w:rFonts w:ascii="Times New Roman" w:hAnsi="Times New Roman" w:cs="Times New Roman"/>
          <w:b/>
          <w:sz w:val="28"/>
          <w:szCs w:val="28"/>
        </w:rPr>
        <w:t>.</w:t>
      </w:r>
    </w:p>
    <w:p w:rsidR="009E153A" w:rsidRPr="009E153A" w:rsidRDefault="009E153A" w:rsidP="009E153A">
      <w:pPr>
        <w:spacing w:after="0" w:line="240" w:lineRule="auto"/>
        <w:ind w:firstLine="567"/>
        <w:jc w:val="both"/>
        <w:rPr>
          <w:rFonts w:ascii="Times New Roman" w:eastAsia="Times New Roman" w:hAnsi="Times New Roman" w:cs="Times New Roman"/>
          <w:sz w:val="28"/>
          <w:szCs w:val="28"/>
          <w:lang w:eastAsia="ru-RU"/>
        </w:rPr>
      </w:pPr>
      <w:r w:rsidRPr="009E153A">
        <w:rPr>
          <w:rFonts w:ascii="Times New Roman" w:eastAsia="Times New Roman" w:hAnsi="Times New Roman" w:cs="Times New Roman"/>
          <w:sz w:val="28"/>
          <w:szCs w:val="28"/>
          <w:lang w:eastAsia="ru-RU"/>
        </w:rPr>
        <w:t>Календарь туристских мероприятий Уральского федерального округа на 2015 год.</w:t>
      </w:r>
      <w:r w:rsidRPr="009E153A">
        <w:rPr>
          <w:rStyle w:val="a5"/>
          <w:rFonts w:ascii="Times New Roman" w:eastAsia="Times New Roman" w:hAnsi="Times New Roman" w:cs="Times New Roman"/>
          <w:sz w:val="28"/>
          <w:szCs w:val="28"/>
          <w:lang w:eastAsia="ru-RU"/>
        </w:rPr>
        <w:footnoteReference w:id="176"/>
      </w:r>
    </w:p>
    <w:p w:rsidR="009E153A" w:rsidRPr="00F1587A" w:rsidRDefault="009E153A" w:rsidP="009E153A">
      <w:pPr>
        <w:spacing w:after="0" w:line="240" w:lineRule="auto"/>
        <w:jc w:val="right"/>
        <w:rPr>
          <w:rFonts w:ascii="Times New Roman" w:eastAsia="Times New Roman" w:hAnsi="Times New Roman" w:cs="Times New Roman"/>
          <w:sz w:val="24"/>
          <w:szCs w:val="26"/>
          <w:lang w:eastAsia="ru-RU"/>
        </w:rPr>
      </w:pPr>
    </w:p>
    <w:tbl>
      <w:tblPr>
        <w:tblpPr w:leftFromText="180" w:rightFromText="180" w:vertAnchor="text" w:tblpX="-743"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843"/>
        <w:gridCol w:w="4819"/>
        <w:gridCol w:w="2127"/>
      </w:tblGrid>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b/>
                <w:sz w:val="20"/>
                <w:szCs w:val="20"/>
                <w:lang w:eastAsia="ru-RU"/>
              </w:rPr>
            </w:pPr>
            <w:r w:rsidRPr="00F5178E">
              <w:rPr>
                <w:rFonts w:ascii="Times New Roman" w:eastAsia="Times New Roman" w:hAnsi="Times New Roman" w:cs="Times New Roman"/>
                <w:b/>
                <w:sz w:val="20"/>
                <w:szCs w:val="20"/>
                <w:lang w:eastAsia="ru-RU"/>
              </w:rPr>
              <w:t>Наименование мероприятия</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b/>
                <w:sz w:val="20"/>
                <w:szCs w:val="20"/>
                <w:lang w:eastAsia="ru-RU"/>
              </w:rPr>
            </w:pPr>
            <w:r w:rsidRPr="00F5178E">
              <w:rPr>
                <w:rFonts w:ascii="Times New Roman" w:eastAsia="Times New Roman" w:hAnsi="Times New Roman" w:cs="Times New Roman"/>
                <w:b/>
                <w:sz w:val="20"/>
                <w:szCs w:val="20"/>
                <w:lang w:eastAsia="ru-RU"/>
              </w:rPr>
              <w:t>Дата и место проведения</w:t>
            </w:r>
          </w:p>
        </w:tc>
        <w:tc>
          <w:tcPr>
            <w:tcW w:w="4819"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b/>
                <w:sz w:val="20"/>
                <w:szCs w:val="20"/>
                <w:lang w:eastAsia="ru-RU"/>
              </w:rPr>
            </w:pPr>
            <w:r w:rsidRPr="00F5178E">
              <w:rPr>
                <w:rFonts w:ascii="Times New Roman" w:eastAsia="Times New Roman" w:hAnsi="Times New Roman" w:cs="Times New Roman"/>
                <w:b/>
                <w:sz w:val="20"/>
                <w:szCs w:val="20"/>
                <w:lang w:eastAsia="ru-RU"/>
              </w:rPr>
              <w:t>Краткое описание мероприятия</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b/>
                <w:sz w:val="20"/>
                <w:szCs w:val="20"/>
                <w:lang w:eastAsia="ru-RU"/>
              </w:rPr>
            </w:pPr>
            <w:r w:rsidRPr="00F5178E">
              <w:rPr>
                <w:rFonts w:ascii="Times New Roman" w:eastAsia="Times New Roman" w:hAnsi="Times New Roman" w:cs="Times New Roman"/>
                <w:b/>
                <w:sz w:val="20"/>
                <w:szCs w:val="20"/>
                <w:lang w:eastAsia="ru-RU"/>
              </w:rPr>
              <w:t>Контактная информация организаторов</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Праздник коренных малочисленных народов Севера Ханты-Мансийского автономного округа – Югры «Вороний день»</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11 апреля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roofErr w:type="spellStart"/>
            <w:r w:rsidRPr="00F5178E">
              <w:rPr>
                <w:rFonts w:ascii="Times New Roman" w:eastAsia="Times New Roman" w:hAnsi="Times New Roman" w:cs="Times New Roman"/>
                <w:sz w:val="20"/>
                <w:szCs w:val="20"/>
                <w:lang w:eastAsia="ru-RU"/>
              </w:rPr>
              <w:t>Веллнесс</w:t>
            </w:r>
            <w:proofErr w:type="spellEnd"/>
            <w:r w:rsidRPr="00F5178E">
              <w:rPr>
                <w:rFonts w:ascii="Times New Roman" w:eastAsia="Times New Roman" w:hAnsi="Times New Roman" w:cs="Times New Roman"/>
                <w:sz w:val="20"/>
                <w:szCs w:val="20"/>
                <w:lang w:eastAsia="ru-RU"/>
              </w:rPr>
              <w:t>-отель  «Югорская долина»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Тобольский тракт, 4</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Праздник Ханты-Мансийского автономного округа – Югры проводится ежегодно во вторую субботу апреля, включает в себя: театрализованный пролог (с использованием фольклорных источников), проведение традиционного обряда, концертную программу с участием творческих коллективов, конкурсы, игры для детей, спортивные и другие мероприятия, экскурсионную программу, завершается праздник дегустацией блюд традиционной кухни</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В.Ю. </w:t>
            </w:r>
            <w:proofErr w:type="spellStart"/>
            <w:r w:rsidRPr="00F5178E">
              <w:rPr>
                <w:rFonts w:ascii="Times New Roman" w:eastAsia="Times New Roman" w:hAnsi="Times New Roman" w:cs="Times New Roman"/>
                <w:sz w:val="20"/>
                <w:szCs w:val="20"/>
                <w:lang w:eastAsia="ru-RU"/>
              </w:rPr>
              <w:t>Кондин</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заведующий сектором музейных программ и проектов</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БУ ХМАО-Югры «Этнографический музей под открытым небом «</w:t>
            </w:r>
            <w:proofErr w:type="spellStart"/>
            <w:r w:rsidRPr="00F5178E">
              <w:rPr>
                <w:rFonts w:ascii="Times New Roman" w:eastAsia="Times New Roman" w:hAnsi="Times New Roman" w:cs="Times New Roman"/>
                <w:sz w:val="20"/>
                <w:szCs w:val="20"/>
                <w:lang w:eastAsia="ru-RU"/>
              </w:rPr>
              <w:t>Торум</w:t>
            </w:r>
            <w:proofErr w:type="spellEnd"/>
            <w:r w:rsidRPr="00F5178E">
              <w:rPr>
                <w:rFonts w:ascii="Times New Roman" w:eastAsia="Times New Roman" w:hAnsi="Times New Roman" w:cs="Times New Roman"/>
                <w:sz w:val="20"/>
                <w:szCs w:val="20"/>
                <w:lang w:eastAsia="ru-RU"/>
              </w:rPr>
              <w:t xml:space="preserve"> </w:t>
            </w:r>
            <w:proofErr w:type="spellStart"/>
            <w:r w:rsidRPr="00F5178E">
              <w:rPr>
                <w:rFonts w:ascii="Times New Roman" w:eastAsia="Times New Roman" w:hAnsi="Times New Roman" w:cs="Times New Roman"/>
                <w:sz w:val="20"/>
                <w:szCs w:val="20"/>
                <w:lang w:eastAsia="ru-RU"/>
              </w:rPr>
              <w:t>Маа</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315-722</w:t>
            </w:r>
          </w:p>
          <w:p w:rsidR="009E153A" w:rsidRPr="00F5178E" w:rsidRDefault="009E153A" w:rsidP="009E153A">
            <w:pPr>
              <w:spacing w:after="0" w:line="240" w:lineRule="auto"/>
              <w:jc w:val="center"/>
              <w:rPr>
                <w:rFonts w:ascii="Times New Roman" w:eastAsia="Times New Roman" w:hAnsi="Times New Roman" w:cs="Times New Roman"/>
                <w:sz w:val="20"/>
                <w:szCs w:val="20"/>
                <w:lang w:val="en-US" w:eastAsia="ru-RU"/>
              </w:rPr>
            </w:pP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Международный молодёжный фестиваль искусств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«Зеленый шум»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26-29 апреля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Сургут,</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 ул. Энгельса, 18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МАУ «</w:t>
            </w:r>
            <w:proofErr w:type="spellStart"/>
            <w:r w:rsidRPr="00F5178E">
              <w:rPr>
                <w:rFonts w:ascii="Times New Roman" w:eastAsia="Times New Roman" w:hAnsi="Times New Roman" w:cs="Times New Roman"/>
                <w:sz w:val="20"/>
                <w:szCs w:val="20"/>
                <w:lang w:eastAsia="ru-RU"/>
              </w:rPr>
              <w:t>Сургутская</w:t>
            </w:r>
            <w:proofErr w:type="spellEnd"/>
            <w:r w:rsidRPr="00F5178E">
              <w:rPr>
                <w:rFonts w:ascii="Times New Roman" w:eastAsia="Times New Roman" w:hAnsi="Times New Roman" w:cs="Times New Roman"/>
                <w:sz w:val="20"/>
                <w:szCs w:val="20"/>
                <w:lang w:eastAsia="ru-RU"/>
              </w:rPr>
              <w:t xml:space="preserve"> филармония»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Фестиваль «Зелёный шум» задуман как форум, в рамках которого молодые музыканты из разных городов России и Европы в концертных выступлениях могут заявить о своих талантах, обменяться опытом с коллегами, объединиться в новых творческих проектах.</w:t>
            </w:r>
            <w:r w:rsidRPr="00F5178E">
              <w:rPr>
                <w:rFonts w:ascii="Times New Roman" w:eastAsia="Times New Roman" w:hAnsi="Times New Roman" w:cs="Times New Roman"/>
                <w:sz w:val="20"/>
                <w:szCs w:val="20"/>
                <w:lang w:eastAsia="ru-RU"/>
              </w:rPr>
              <w:tab/>
            </w:r>
          </w:p>
          <w:p w:rsidR="009E153A" w:rsidRPr="00F5178E" w:rsidRDefault="009E153A" w:rsidP="009E153A">
            <w:pPr>
              <w:spacing w:before="100" w:beforeAutospacing="1" w:after="100" w:afterAutospacing="1" w:line="240" w:lineRule="auto"/>
              <w:jc w:val="both"/>
              <w:rPr>
                <w:rFonts w:ascii="Times New Roman" w:eastAsia="Times New Roman" w:hAnsi="Times New Roman" w:cs="Times New Roman"/>
                <w:sz w:val="20"/>
                <w:szCs w:val="20"/>
                <w:lang w:eastAsia="ru-RU"/>
              </w:rPr>
            </w:pP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МАУ «</w:t>
            </w:r>
            <w:proofErr w:type="spellStart"/>
            <w:r w:rsidRPr="00F5178E">
              <w:rPr>
                <w:rFonts w:ascii="Times New Roman" w:eastAsia="Times New Roman" w:hAnsi="Times New Roman" w:cs="Times New Roman"/>
                <w:sz w:val="20"/>
                <w:szCs w:val="20"/>
                <w:lang w:eastAsia="ru-RU"/>
              </w:rPr>
              <w:t>Сургутская</w:t>
            </w:r>
            <w:proofErr w:type="spellEnd"/>
            <w:r w:rsidRPr="00F5178E">
              <w:rPr>
                <w:rFonts w:ascii="Times New Roman" w:eastAsia="Times New Roman" w:hAnsi="Times New Roman" w:cs="Times New Roman"/>
                <w:sz w:val="20"/>
                <w:szCs w:val="20"/>
                <w:lang w:eastAsia="ru-RU"/>
              </w:rPr>
              <w:t xml:space="preserve"> филармония»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(3462) 52-18-00</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XIII Международная экологическая акция «Спасти и сохранить»</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май-июнь</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Международная экологическая акция «Спасти и сохранить» способствует привлечению внимания широких слоев населения к проблемам экологии. В акции ежегодно принимает участие порядка 380 тысяч людей.</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На территории Ханты-Мансийского автономного округа – Югры расположено 26 особо </w:t>
            </w:r>
            <w:proofErr w:type="gramStart"/>
            <w:r w:rsidRPr="00F5178E">
              <w:rPr>
                <w:rFonts w:ascii="Times New Roman" w:eastAsia="Times New Roman" w:hAnsi="Times New Roman" w:cs="Times New Roman"/>
                <w:sz w:val="20"/>
                <w:szCs w:val="20"/>
                <w:lang w:eastAsia="ru-RU"/>
              </w:rPr>
              <w:t>охраняемых</w:t>
            </w:r>
            <w:proofErr w:type="gramEnd"/>
            <w:r w:rsidRPr="00F5178E">
              <w:rPr>
                <w:rFonts w:ascii="Times New Roman" w:eastAsia="Times New Roman" w:hAnsi="Times New Roman" w:cs="Times New Roman"/>
                <w:sz w:val="20"/>
                <w:szCs w:val="20"/>
                <w:lang w:eastAsia="ru-RU"/>
              </w:rPr>
              <w:t xml:space="preserve"> природных территории, оборудованы экологические тропы, разработаны маршруты, экологические программы и туры, эколого-этнографические экспедиции.</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Торжественный праздничный концерт, посвященный празднованию 70-летия Победы</w:t>
            </w:r>
          </w:p>
          <w:p w:rsidR="009E153A" w:rsidRPr="00F5178E" w:rsidRDefault="009E153A" w:rsidP="009E153A">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hd w:val="clear" w:color="auto" w:fill="FFFFFF"/>
              <w:spacing w:after="0" w:line="240" w:lineRule="auto"/>
              <w:jc w:val="center"/>
              <w:rPr>
                <w:rFonts w:ascii="Times New Roman" w:eastAsia="Times New Roman" w:hAnsi="Times New Roman" w:cs="Times New Roman"/>
                <w:color w:val="000000"/>
                <w:sz w:val="20"/>
                <w:szCs w:val="20"/>
                <w:lang w:eastAsia="ru-RU"/>
              </w:rPr>
            </w:pPr>
          </w:p>
        </w:tc>
        <w:tc>
          <w:tcPr>
            <w:tcW w:w="1843" w:type="dxa"/>
            <w:shd w:val="clear" w:color="auto" w:fill="auto"/>
          </w:tcPr>
          <w:p w:rsidR="009E153A" w:rsidRPr="00F5178E" w:rsidRDefault="009E153A" w:rsidP="009E153A">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9 мая </w:t>
            </w:r>
          </w:p>
          <w:p w:rsidR="009E153A" w:rsidRPr="00F5178E" w:rsidRDefault="009E153A" w:rsidP="009E153A">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 ул. Мира, 22</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Концертно-театральный центр «Югра-Классик»</w:t>
            </w:r>
          </w:p>
          <w:p w:rsidR="009E153A" w:rsidRPr="00F5178E" w:rsidRDefault="009E153A" w:rsidP="009E153A">
            <w:pPr>
              <w:shd w:val="clear" w:color="auto" w:fill="FFFFFF"/>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Театрализованный концерт в исполнении артистов «Югра-Классик».</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«Концертно-театральный центр «Югра-Классик»</w:t>
            </w:r>
          </w:p>
          <w:p w:rsidR="009E153A" w:rsidRPr="00F5178E" w:rsidRDefault="009E153A" w:rsidP="009E153A">
            <w:pPr>
              <w:shd w:val="clear" w:color="auto" w:fill="FFFFFF"/>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тел.: (3467) 352-550 </w:t>
            </w:r>
          </w:p>
          <w:p w:rsidR="009E153A" w:rsidRPr="00F5178E" w:rsidRDefault="009E153A" w:rsidP="009E153A">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sz w:val="20"/>
                <w:szCs w:val="20"/>
                <w:lang w:eastAsia="ru-RU"/>
              </w:rPr>
              <w:t>okrart@mail.ru</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val="en-US" w:eastAsia="ru-RU"/>
              </w:rPr>
              <w:t>XVI</w:t>
            </w:r>
            <w:r w:rsidRPr="00F5178E">
              <w:rPr>
                <w:rFonts w:ascii="Times New Roman" w:eastAsia="Times New Roman" w:hAnsi="Times New Roman" w:cs="Times New Roman"/>
                <w:sz w:val="20"/>
                <w:szCs w:val="20"/>
                <w:lang w:eastAsia="ru-RU"/>
              </w:rPr>
              <w:t xml:space="preserve"> Международный турнир по шахматам имени А.Е. Карпова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май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roofErr w:type="spellStart"/>
            <w:r w:rsidRPr="00F5178E">
              <w:rPr>
                <w:rFonts w:ascii="Times New Roman" w:eastAsia="Times New Roman" w:hAnsi="Times New Roman" w:cs="Times New Roman"/>
                <w:sz w:val="20"/>
                <w:szCs w:val="20"/>
                <w:lang w:eastAsia="ru-RU"/>
              </w:rPr>
              <w:t>Нефтеюганский</w:t>
            </w:r>
            <w:proofErr w:type="spellEnd"/>
            <w:r w:rsidRPr="00F5178E">
              <w:rPr>
                <w:rFonts w:ascii="Times New Roman" w:eastAsia="Times New Roman" w:hAnsi="Times New Roman" w:cs="Times New Roman"/>
                <w:sz w:val="20"/>
                <w:szCs w:val="20"/>
                <w:lang w:eastAsia="ru-RU"/>
              </w:rPr>
              <w:t xml:space="preserve"> район,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п. </w:t>
            </w:r>
            <w:proofErr w:type="spellStart"/>
            <w:r w:rsidRPr="00F5178E">
              <w:rPr>
                <w:rFonts w:ascii="Times New Roman" w:eastAsia="Times New Roman" w:hAnsi="Times New Roman" w:cs="Times New Roman"/>
                <w:sz w:val="20"/>
                <w:szCs w:val="20"/>
                <w:lang w:eastAsia="ru-RU"/>
              </w:rPr>
              <w:t>Пойковский</w:t>
            </w:r>
            <w:proofErr w:type="spellEnd"/>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Ежегодно под патронажем Анатолия Карпова проходит Международный шахматный турнир – самая высокая для России категории ФИДЕ. Именитые гроссмейстеры из различных стран мира встречаются в поединке. </w:t>
            </w:r>
            <w:proofErr w:type="spellStart"/>
            <w:r w:rsidRPr="00F5178E">
              <w:rPr>
                <w:rFonts w:ascii="Times New Roman" w:eastAsia="Times New Roman" w:hAnsi="Times New Roman" w:cs="Times New Roman"/>
                <w:sz w:val="20"/>
                <w:szCs w:val="20"/>
                <w:lang w:eastAsia="ru-RU"/>
              </w:rPr>
              <w:t>Пойковский</w:t>
            </w:r>
            <w:proofErr w:type="spellEnd"/>
            <w:r w:rsidRPr="00F5178E">
              <w:rPr>
                <w:rFonts w:ascii="Times New Roman" w:eastAsia="Times New Roman" w:hAnsi="Times New Roman" w:cs="Times New Roman"/>
                <w:sz w:val="20"/>
                <w:szCs w:val="20"/>
                <w:lang w:eastAsia="ru-RU"/>
              </w:rPr>
              <w:t xml:space="preserve"> турнир – один из самых престижных, он в четверке лучших в мире.  Традиционно турнир будет проходить по круговой системе в девять туров в соответствии с правилами шахматной системы ФИДЕ.</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Департамент культуры и спорта администрации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roofErr w:type="spellStart"/>
            <w:r w:rsidRPr="00F5178E">
              <w:rPr>
                <w:rFonts w:ascii="Times New Roman" w:eastAsia="Times New Roman" w:hAnsi="Times New Roman" w:cs="Times New Roman"/>
                <w:sz w:val="20"/>
                <w:szCs w:val="20"/>
                <w:lang w:eastAsia="ru-RU"/>
              </w:rPr>
              <w:t>Нефтеюганского</w:t>
            </w:r>
            <w:proofErr w:type="spellEnd"/>
            <w:r w:rsidRPr="00F5178E">
              <w:rPr>
                <w:rFonts w:ascii="Times New Roman" w:eastAsia="Times New Roman" w:hAnsi="Times New Roman" w:cs="Times New Roman"/>
                <w:sz w:val="20"/>
                <w:szCs w:val="20"/>
                <w:lang w:eastAsia="ru-RU"/>
              </w:rPr>
              <w:t xml:space="preserve"> района,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(3463) 27-73-79, 27-52-69</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Гран-при по </w:t>
            </w:r>
            <w:r w:rsidRPr="00F5178E">
              <w:rPr>
                <w:rFonts w:ascii="Times New Roman" w:eastAsia="Times New Roman" w:hAnsi="Times New Roman" w:cs="Times New Roman"/>
                <w:sz w:val="20"/>
                <w:szCs w:val="20"/>
                <w:lang w:eastAsia="ru-RU"/>
              </w:rPr>
              <w:lastRenderedPageBreak/>
              <w:t>шахматам ФИДЕ</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13-27 мая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Лопарева, 6 Югорская Шахматная Академия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Турнир состоит из 11 раундов, в которых примет </w:t>
            </w:r>
            <w:r w:rsidRPr="00F5178E">
              <w:rPr>
                <w:rFonts w:ascii="Times New Roman" w:eastAsia="Times New Roman" w:hAnsi="Times New Roman" w:cs="Times New Roman"/>
                <w:sz w:val="20"/>
                <w:szCs w:val="20"/>
                <w:lang w:eastAsia="ru-RU"/>
              </w:rPr>
              <w:lastRenderedPageBreak/>
              <w:t xml:space="preserve">участие 12 игроков.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Сайт мероприятия: </w:t>
            </w:r>
            <w:hyperlink r:id="rId20" w:history="1">
              <w:r w:rsidRPr="00F5178E">
                <w:rPr>
                  <w:rFonts w:ascii="Times New Roman" w:eastAsia="Times New Roman" w:hAnsi="Times New Roman" w:cs="Times New Roman"/>
                  <w:color w:val="0000FF"/>
                  <w:sz w:val="20"/>
                  <w:szCs w:val="20"/>
                  <w:u w:val="single"/>
                  <w:lang w:val="en-US" w:eastAsia="ru-RU"/>
                </w:rPr>
                <w:t>www</w:t>
              </w:r>
              <w:r w:rsidRPr="00F5178E">
                <w:rPr>
                  <w:rFonts w:ascii="Times New Roman" w:eastAsia="Times New Roman" w:hAnsi="Times New Roman" w:cs="Times New Roman"/>
                  <w:color w:val="0000FF"/>
                  <w:sz w:val="20"/>
                  <w:szCs w:val="20"/>
                  <w:u w:val="single"/>
                  <w:lang w:eastAsia="ru-RU"/>
                </w:rPr>
                <w:t>.</w:t>
              </w:r>
              <w:proofErr w:type="spellStart"/>
              <w:r w:rsidRPr="00F5178E">
                <w:rPr>
                  <w:rFonts w:ascii="Times New Roman" w:eastAsia="Times New Roman" w:hAnsi="Times New Roman" w:cs="Times New Roman"/>
                  <w:color w:val="0000FF"/>
                  <w:sz w:val="20"/>
                  <w:szCs w:val="20"/>
                  <w:u w:val="single"/>
                  <w:lang w:val="en-US" w:eastAsia="ru-RU"/>
                </w:rPr>
                <w:t>ugrasport</w:t>
              </w:r>
              <w:proofErr w:type="spellEnd"/>
              <w:r w:rsidRPr="00F5178E">
                <w:rPr>
                  <w:rFonts w:ascii="Times New Roman" w:eastAsia="Times New Roman" w:hAnsi="Times New Roman" w:cs="Times New Roman"/>
                  <w:color w:val="0000FF"/>
                  <w:sz w:val="20"/>
                  <w:szCs w:val="20"/>
                  <w:u w:val="single"/>
                  <w:lang w:eastAsia="ru-RU"/>
                </w:rPr>
                <w:t>.</w:t>
              </w:r>
              <w:r w:rsidRPr="00F5178E">
                <w:rPr>
                  <w:rFonts w:ascii="Times New Roman" w:eastAsia="Times New Roman" w:hAnsi="Times New Roman" w:cs="Times New Roman"/>
                  <w:color w:val="0000FF"/>
                  <w:sz w:val="20"/>
                  <w:szCs w:val="20"/>
                  <w:u w:val="single"/>
                  <w:lang w:val="en-US" w:eastAsia="ru-RU"/>
                </w:rPr>
                <w:t>com</w:t>
              </w:r>
            </w:hyperlink>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Елфимова Анастасия, </w:t>
            </w:r>
            <w:r w:rsidRPr="00F5178E">
              <w:rPr>
                <w:rFonts w:ascii="Times New Roman" w:eastAsia="Times New Roman" w:hAnsi="Times New Roman" w:cs="Times New Roman"/>
                <w:sz w:val="20"/>
                <w:szCs w:val="20"/>
                <w:lang w:eastAsia="ru-RU"/>
              </w:rPr>
              <w:lastRenderedPageBreak/>
              <w:t>специалист отдела маркетинга АУ «</w:t>
            </w:r>
            <w:proofErr w:type="spellStart"/>
            <w:r w:rsidRPr="00F5178E">
              <w:rPr>
                <w:rFonts w:ascii="Times New Roman" w:eastAsia="Times New Roman" w:hAnsi="Times New Roman" w:cs="Times New Roman"/>
                <w:sz w:val="20"/>
                <w:szCs w:val="20"/>
                <w:lang w:eastAsia="ru-RU"/>
              </w:rPr>
              <w:t>ЮграМегаСпорт</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(3467)36-12-17</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Международная конференция ассоциированных школ ЮНЕСКО «Обь - Иртышский бассейн: молодёжь изучает и сохраняет природное и культурное наследие в регионах великих рек мира»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19-24 мая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 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Тобольский тракт, 4</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roofErr w:type="spellStart"/>
            <w:r w:rsidRPr="00F5178E">
              <w:rPr>
                <w:rFonts w:ascii="Times New Roman" w:eastAsia="Times New Roman" w:hAnsi="Times New Roman" w:cs="Times New Roman"/>
                <w:sz w:val="20"/>
                <w:szCs w:val="20"/>
                <w:lang w:eastAsia="ru-RU"/>
              </w:rPr>
              <w:t>Веллнесс</w:t>
            </w:r>
            <w:proofErr w:type="spellEnd"/>
            <w:r w:rsidRPr="00F5178E">
              <w:rPr>
                <w:rFonts w:ascii="Times New Roman" w:eastAsia="Times New Roman" w:hAnsi="Times New Roman" w:cs="Times New Roman"/>
                <w:sz w:val="20"/>
                <w:szCs w:val="20"/>
                <w:lang w:eastAsia="ru-RU"/>
              </w:rPr>
              <w:t>-отель  «Югорская долина»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Цели проведения - вовлечение молодежи в решение проблем по сохранению природного и культурного наследия в регионах;  поддержка молодежи, осуществляющей общественно-полезную деятельность; мотивация наиболее активных представителей экологического движения; изучение  опыта окружных, межрегиональных и международных молодежных экологических организаций и объединений в природоохранной деятельности.</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Департамент общественных и внешних связей</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Ханты-Мансийского автономного округа – Югры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35-74-97</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Окружной фестиваль «</w:t>
            </w:r>
            <w:proofErr w:type="gramStart"/>
            <w:r w:rsidRPr="00F5178E">
              <w:rPr>
                <w:rFonts w:ascii="Times New Roman" w:eastAsia="Times New Roman" w:hAnsi="Times New Roman" w:cs="Times New Roman"/>
                <w:sz w:val="20"/>
                <w:szCs w:val="20"/>
                <w:lang w:eastAsia="ru-RU"/>
              </w:rPr>
              <w:t>Музейная</w:t>
            </w:r>
            <w:proofErr w:type="gramEnd"/>
            <w:r w:rsidRPr="00F5178E">
              <w:rPr>
                <w:rFonts w:ascii="Times New Roman" w:eastAsia="Times New Roman" w:hAnsi="Times New Roman" w:cs="Times New Roman"/>
                <w:sz w:val="20"/>
                <w:szCs w:val="20"/>
                <w:lang w:eastAsia="ru-RU"/>
              </w:rPr>
              <w:t xml:space="preserve"> Арт-маёвка»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30 мая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База отдыха «Владимирское»</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III окружной фестиваль в рамках Международного дня музеев и XIII Международной экологической акции «Спасти и сохранить» под лозунгом «Вода – для жизни!». Фестиваль представляет собой выездную культурную акцию на открытом воздухе. В мероприятии примут участие учреждения культуры и образования автономного округа.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III окружной  фестиваль «</w:t>
            </w:r>
            <w:proofErr w:type="gramStart"/>
            <w:r w:rsidRPr="00F5178E">
              <w:rPr>
                <w:rFonts w:ascii="Times New Roman" w:eastAsia="Times New Roman" w:hAnsi="Times New Roman" w:cs="Times New Roman"/>
                <w:sz w:val="20"/>
                <w:szCs w:val="20"/>
                <w:lang w:eastAsia="ru-RU"/>
              </w:rPr>
              <w:t>Музейная</w:t>
            </w:r>
            <w:proofErr w:type="gramEnd"/>
            <w:r w:rsidRPr="00F5178E">
              <w:rPr>
                <w:rFonts w:ascii="Times New Roman" w:eastAsia="Times New Roman" w:hAnsi="Times New Roman" w:cs="Times New Roman"/>
                <w:sz w:val="20"/>
                <w:szCs w:val="20"/>
                <w:lang w:eastAsia="ru-RU"/>
              </w:rPr>
              <w:t xml:space="preserve"> Арт-маевка» посвящен празднованию 70-летия Победы.</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программе фестиваля: презентации выставок, работа тематических площадок, культурные акции, </w:t>
            </w:r>
            <w:proofErr w:type="spellStart"/>
            <w:r w:rsidRPr="00F5178E">
              <w:rPr>
                <w:rFonts w:ascii="Times New Roman" w:eastAsia="Times New Roman" w:hAnsi="Times New Roman" w:cs="Times New Roman"/>
                <w:sz w:val="20"/>
                <w:szCs w:val="20"/>
                <w:lang w:eastAsia="ru-RU"/>
              </w:rPr>
              <w:t>перформансы</w:t>
            </w:r>
            <w:proofErr w:type="spellEnd"/>
            <w:r w:rsidRPr="00F5178E">
              <w:rPr>
                <w:rFonts w:ascii="Times New Roman" w:eastAsia="Times New Roman" w:hAnsi="Times New Roman" w:cs="Times New Roman"/>
                <w:sz w:val="20"/>
                <w:szCs w:val="20"/>
                <w:lang w:eastAsia="ru-RU"/>
              </w:rPr>
              <w:t>, мастер-классы, коллективное создание арт-объектов и инсталляций, дефиле, театрализованные постановки и концертные программы.</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Е.А. </w:t>
            </w:r>
            <w:proofErr w:type="spellStart"/>
            <w:r w:rsidRPr="00F5178E">
              <w:rPr>
                <w:rFonts w:ascii="Times New Roman" w:eastAsia="Times New Roman" w:hAnsi="Times New Roman" w:cs="Times New Roman"/>
                <w:sz w:val="20"/>
                <w:szCs w:val="20"/>
                <w:lang w:eastAsia="ru-RU"/>
              </w:rPr>
              <w:t>Мотова</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заведующая научно-методическим отделом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33-57-78</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«Праздник Трясогузки» – обряд встречи лета </w:t>
            </w:r>
            <w:proofErr w:type="spellStart"/>
            <w:r w:rsidRPr="00F5178E">
              <w:rPr>
                <w:rFonts w:ascii="Times New Roman" w:eastAsia="Times New Roman" w:hAnsi="Times New Roman" w:cs="Times New Roman"/>
                <w:sz w:val="20"/>
                <w:szCs w:val="20"/>
                <w:lang w:eastAsia="ru-RU"/>
              </w:rPr>
              <w:t>кондинских</w:t>
            </w:r>
            <w:proofErr w:type="spellEnd"/>
            <w:r w:rsidRPr="00F5178E">
              <w:rPr>
                <w:rFonts w:ascii="Times New Roman" w:eastAsia="Times New Roman" w:hAnsi="Times New Roman" w:cs="Times New Roman"/>
                <w:sz w:val="20"/>
                <w:szCs w:val="20"/>
                <w:lang w:eastAsia="ru-RU"/>
              </w:rPr>
              <w:t xml:space="preserve"> манси</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1 июня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Музей под открытым небом «</w:t>
            </w:r>
            <w:proofErr w:type="spellStart"/>
            <w:r w:rsidRPr="00F5178E">
              <w:rPr>
                <w:rFonts w:ascii="Times New Roman" w:eastAsia="Times New Roman" w:hAnsi="Times New Roman" w:cs="Times New Roman"/>
                <w:sz w:val="20"/>
                <w:szCs w:val="20"/>
                <w:lang w:eastAsia="ru-RU"/>
              </w:rPr>
              <w:t>Торум</w:t>
            </w:r>
            <w:proofErr w:type="spellEnd"/>
            <w:r w:rsidRPr="00F5178E">
              <w:rPr>
                <w:rFonts w:ascii="Times New Roman" w:eastAsia="Times New Roman" w:hAnsi="Times New Roman" w:cs="Times New Roman"/>
                <w:sz w:val="20"/>
                <w:szCs w:val="20"/>
                <w:lang w:eastAsia="ru-RU"/>
              </w:rPr>
              <w:t xml:space="preserve"> </w:t>
            </w:r>
            <w:proofErr w:type="spellStart"/>
            <w:r w:rsidRPr="00F5178E">
              <w:rPr>
                <w:rFonts w:ascii="Times New Roman" w:eastAsia="Times New Roman" w:hAnsi="Times New Roman" w:cs="Times New Roman"/>
                <w:sz w:val="20"/>
                <w:szCs w:val="20"/>
                <w:lang w:eastAsia="ru-RU"/>
              </w:rPr>
              <w:t>Маа</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(ул. </w:t>
            </w:r>
            <w:proofErr w:type="spellStart"/>
            <w:r w:rsidRPr="00F5178E">
              <w:rPr>
                <w:rFonts w:ascii="Times New Roman" w:eastAsia="Times New Roman" w:hAnsi="Times New Roman" w:cs="Times New Roman"/>
                <w:sz w:val="20"/>
                <w:szCs w:val="20"/>
                <w:lang w:eastAsia="ru-RU"/>
              </w:rPr>
              <w:t>Собянина</w:t>
            </w:r>
            <w:proofErr w:type="spellEnd"/>
            <w:r w:rsidRPr="00F5178E">
              <w:rPr>
                <w:rFonts w:ascii="Times New Roman" w:eastAsia="Times New Roman" w:hAnsi="Times New Roman" w:cs="Times New Roman"/>
                <w:sz w:val="20"/>
                <w:szCs w:val="20"/>
                <w:lang w:eastAsia="ru-RU"/>
              </w:rPr>
              <w:t>, 1)</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Ежегодный детский праздник встречи лета, который  проводится в «Международный день защиты детей» и в рамках Международной экологической акции «Спасти и сохранить».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Включает в себя: театрализованный пролог (с использованием фольклорных источников), концертную программу, конкурсы, национальные игры для детей, культурно-спортивную программу «</w:t>
            </w:r>
            <w:proofErr w:type="spellStart"/>
            <w:r w:rsidRPr="00F5178E">
              <w:rPr>
                <w:rFonts w:ascii="Times New Roman" w:eastAsia="Times New Roman" w:hAnsi="Times New Roman" w:cs="Times New Roman"/>
                <w:sz w:val="20"/>
                <w:szCs w:val="20"/>
                <w:lang w:eastAsia="ru-RU"/>
              </w:rPr>
              <w:t>Этностарт</w:t>
            </w:r>
            <w:proofErr w:type="spellEnd"/>
            <w:r w:rsidRPr="00F5178E">
              <w:rPr>
                <w:rFonts w:ascii="Times New Roman" w:eastAsia="Times New Roman" w:hAnsi="Times New Roman" w:cs="Times New Roman"/>
                <w:sz w:val="20"/>
                <w:szCs w:val="20"/>
                <w:lang w:eastAsia="ru-RU"/>
              </w:rPr>
              <w:t xml:space="preserve">», экскурсионную программу «В гостях </w:t>
            </w:r>
            <w:proofErr w:type="gramStart"/>
            <w:r w:rsidRPr="00F5178E">
              <w:rPr>
                <w:rFonts w:ascii="Times New Roman" w:eastAsia="Times New Roman" w:hAnsi="Times New Roman" w:cs="Times New Roman"/>
                <w:sz w:val="20"/>
                <w:szCs w:val="20"/>
                <w:lang w:eastAsia="ru-RU"/>
              </w:rPr>
              <w:t>у</w:t>
            </w:r>
            <w:proofErr w:type="gramEnd"/>
            <w:r w:rsidRPr="00F5178E">
              <w:rPr>
                <w:rFonts w:ascii="Times New Roman" w:eastAsia="Times New Roman" w:hAnsi="Times New Roman" w:cs="Times New Roman"/>
                <w:sz w:val="20"/>
                <w:szCs w:val="20"/>
                <w:lang w:eastAsia="ru-RU"/>
              </w:rPr>
              <w:t xml:space="preserve"> обских </w:t>
            </w:r>
            <w:proofErr w:type="spellStart"/>
            <w:r w:rsidRPr="00F5178E">
              <w:rPr>
                <w:rFonts w:ascii="Times New Roman" w:eastAsia="Times New Roman" w:hAnsi="Times New Roman" w:cs="Times New Roman"/>
                <w:sz w:val="20"/>
                <w:szCs w:val="20"/>
                <w:lang w:eastAsia="ru-RU"/>
              </w:rPr>
              <w:t>угров</w:t>
            </w:r>
            <w:proofErr w:type="spellEnd"/>
            <w:r w:rsidRPr="00F5178E">
              <w:rPr>
                <w:rFonts w:ascii="Times New Roman" w:eastAsia="Times New Roman" w:hAnsi="Times New Roman" w:cs="Times New Roman"/>
                <w:sz w:val="20"/>
                <w:szCs w:val="20"/>
                <w:lang w:eastAsia="ru-RU"/>
              </w:rPr>
              <w:t xml:space="preserve">».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рамках праздника подводятся итоги III окружного конкурса детского и юношеского творчества «Легенды </w:t>
            </w:r>
            <w:proofErr w:type="spellStart"/>
            <w:r w:rsidRPr="00F5178E">
              <w:rPr>
                <w:rFonts w:ascii="Times New Roman" w:eastAsia="Times New Roman" w:hAnsi="Times New Roman" w:cs="Times New Roman"/>
                <w:sz w:val="20"/>
                <w:szCs w:val="20"/>
                <w:lang w:eastAsia="ru-RU"/>
              </w:rPr>
              <w:t>Торум</w:t>
            </w:r>
            <w:proofErr w:type="spellEnd"/>
            <w:r w:rsidRPr="00F5178E">
              <w:rPr>
                <w:rFonts w:ascii="Times New Roman" w:eastAsia="Times New Roman" w:hAnsi="Times New Roman" w:cs="Times New Roman"/>
                <w:sz w:val="20"/>
                <w:szCs w:val="20"/>
                <w:lang w:eastAsia="ru-RU"/>
              </w:rPr>
              <w:t xml:space="preserve"> </w:t>
            </w:r>
            <w:proofErr w:type="spellStart"/>
            <w:r w:rsidRPr="00F5178E">
              <w:rPr>
                <w:rFonts w:ascii="Times New Roman" w:eastAsia="Times New Roman" w:hAnsi="Times New Roman" w:cs="Times New Roman"/>
                <w:sz w:val="20"/>
                <w:szCs w:val="20"/>
                <w:lang w:eastAsia="ru-RU"/>
              </w:rPr>
              <w:t>Маа</w:t>
            </w:r>
            <w:proofErr w:type="spellEnd"/>
            <w:r w:rsidRPr="00F5178E">
              <w:rPr>
                <w:rFonts w:ascii="Times New Roman" w:eastAsia="Times New Roman" w:hAnsi="Times New Roman" w:cs="Times New Roman"/>
                <w:sz w:val="20"/>
                <w:szCs w:val="20"/>
                <w:lang w:eastAsia="ru-RU"/>
              </w:rPr>
              <w:t xml:space="preserve">».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Завершается праздник традиционным элементом традиционного праздника обских </w:t>
            </w:r>
            <w:proofErr w:type="spellStart"/>
            <w:r w:rsidRPr="00F5178E">
              <w:rPr>
                <w:rFonts w:ascii="Times New Roman" w:eastAsia="Times New Roman" w:hAnsi="Times New Roman" w:cs="Times New Roman"/>
                <w:sz w:val="20"/>
                <w:szCs w:val="20"/>
                <w:lang w:eastAsia="ru-RU"/>
              </w:rPr>
              <w:t>угров</w:t>
            </w:r>
            <w:proofErr w:type="spellEnd"/>
            <w:r w:rsidRPr="00F5178E">
              <w:rPr>
                <w:rFonts w:ascii="Times New Roman" w:eastAsia="Times New Roman" w:hAnsi="Times New Roman" w:cs="Times New Roman"/>
                <w:sz w:val="20"/>
                <w:szCs w:val="20"/>
                <w:lang w:eastAsia="ru-RU"/>
              </w:rPr>
              <w:t xml:space="preserve"> – дегустацией блюд традиционной кухни обских </w:t>
            </w:r>
            <w:proofErr w:type="spellStart"/>
            <w:r w:rsidRPr="00F5178E">
              <w:rPr>
                <w:rFonts w:ascii="Times New Roman" w:eastAsia="Times New Roman" w:hAnsi="Times New Roman" w:cs="Times New Roman"/>
                <w:sz w:val="20"/>
                <w:szCs w:val="20"/>
                <w:lang w:eastAsia="ru-RU"/>
              </w:rPr>
              <w:t>угров</w:t>
            </w:r>
            <w:proofErr w:type="spellEnd"/>
            <w:r w:rsidRPr="00F5178E">
              <w:rPr>
                <w:rFonts w:ascii="Times New Roman" w:eastAsia="Times New Roman" w:hAnsi="Times New Roman" w:cs="Times New Roman"/>
                <w:sz w:val="20"/>
                <w:szCs w:val="20"/>
                <w:lang w:eastAsia="ru-RU"/>
              </w:rPr>
              <w:t>.</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А.Н. </w:t>
            </w:r>
            <w:proofErr w:type="spellStart"/>
            <w:r w:rsidRPr="00F5178E">
              <w:rPr>
                <w:rFonts w:ascii="Times New Roman" w:eastAsia="Times New Roman" w:hAnsi="Times New Roman" w:cs="Times New Roman"/>
                <w:sz w:val="20"/>
                <w:szCs w:val="20"/>
                <w:lang w:eastAsia="ru-RU"/>
              </w:rPr>
              <w:t>Брусницин</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научный сотрудник сектора музейных программ и проектов, тел. (3467) 315-722</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Международный экологический телевизионный фестиваль «Спасти и сохранить»</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1-6 июня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 ул. Гагарина, 4</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Филиал ФГУП ВГТРК «</w:t>
            </w:r>
            <w:proofErr w:type="spellStart"/>
            <w:r w:rsidRPr="00F5178E">
              <w:rPr>
                <w:rFonts w:ascii="Times New Roman" w:eastAsia="Times New Roman" w:hAnsi="Times New Roman" w:cs="Times New Roman"/>
                <w:sz w:val="20"/>
                <w:szCs w:val="20"/>
                <w:lang w:eastAsia="ru-RU"/>
              </w:rPr>
              <w:t>Югория</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 </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Фестиваль «Спасти и сохранить» - комплексный международный проект уникального формата. </w:t>
            </w:r>
            <w:proofErr w:type="gramStart"/>
            <w:r w:rsidRPr="00F5178E">
              <w:rPr>
                <w:rFonts w:ascii="Times New Roman" w:eastAsia="Times New Roman" w:hAnsi="Times New Roman" w:cs="Times New Roman"/>
                <w:sz w:val="20"/>
                <w:szCs w:val="20"/>
                <w:lang w:eastAsia="ru-RU"/>
              </w:rPr>
              <w:t>Среди участников - зарубежные и отечественные телекомпании и телестудии, занимающиеся  экологической кинодокументалистикой.</w:t>
            </w:r>
            <w:proofErr w:type="gramEnd"/>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В 2014 году телекомпании и независимые авторы представили более 500 фильмов и телепрограмм.</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Учредители фестиваля: Правительство Ханты-Мансийского автономного округа — Югры и Всероссийская государственная телевизионная и радиовещательная компания.</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Символ фестиваля — птица Гагара.</w:t>
            </w:r>
          </w:p>
          <w:p w:rsidR="009E153A" w:rsidRPr="00F5178E" w:rsidRDefault="00F55459" w:rsidP="009E153A">
            <w:pPr>
              <w:spacing w:after="0" w:line="240" w:lineRule="auto"/>
              <w:jc w:val="both"/>
              <w:rPr>
                <w:rFonts w:ascii="Times New Roman" w:eastAsia="Times New Roman" w:hAnsi="Times New Roman" w:cs="Times New Roman"/>
                <w:sz w:val="20"/>
                <w:szCs w:val="20"/>
                <w:lang w:eastAsia="ru-RU"/>
              </w:rPr>
            </w:pPr>
            <w:hyperlink r:id="rId21" w:history="1">
              <w:r w:rsidR="009E153A" w:rsidRPr="00F5178E">
                <w:rPr>
                  <w:rFonts w:ascii="Times New Roman" w:eastAsia="Times New Roman" w:hAnsi="Times New Roman" w:cs="Times New Roman"/>
                  <w:color w:val="0000FF"/>
                  <w:sz w:val="20"/>
                  <w:szCs w:val="20"/>
                  <w:u w:val="single"/>
                  <w:lang w:val="en-US" w:eastAsia="ru-RU"/>
                </w:rPr>
                <w:t>http</w:t>
              </w:r>
              <w:r w:rsidR="009E153A" w:rsidRPr="00F5178E">
                <w:rPr>
                  <w:rFonts w:ascii="Times New Roman" w:eastAsia="Times New Roman" w:hAnsi="Times New Roman" w:cs="Times New Roman"/>
                  <w:color w:val="0000FF"/>
                  <w:sz w:val="20"/>
                  <w:szCs w:val="20"/>
                  <w:u w:val="single"/>
                  <w:lang w:eastAsia="ru-RU"/>
                </w:rPr>
                <w:t>://</w:t>
              </w:r>
              <w:proofErr w:type="spellStart"/>
              <w:r w:rsidR="009E153A" w:rsidRPr="00F5178E">
                <w:rPr>
                  <w:rFonts w:ascii="Times New Roman" w:eastAsia="Times New Roman" w:hAnsi="Times New Roman" w:cs="Times New Roman"/>
                  <w:color w:val="0000FF"/>
                  <w:sz w:val="20"/>
                  <w:szCs w:val="20"/>
                  <w:u w:val="single"/>
                  <w:lang w:val="en-US" w:eastAsia="ru-RU"/>
                </w:rPr>
                <w:t>ecofest</w:t>
              </w:r>
              <w:proofErr w:type="spellEnd"/>
              <w:r w:rsidR="009E153A" w:rsidRPr="00F5178E">
                <w:rPr>
                  <w:rFonts w:ascii="Times New Roman" w:eastAsia="Times New Roman" w:hAnsi="Times New Roman" w:cs="Times New Roman"/>
                  <w:color w:val="0000FF"/>
                  <w:sz w:val="20"/>
                  <w:szCs w:val="20"/>
                  <w:u w:val="single"/>
                  <w:lang w:eastAsia="ru-RU"/>
                </w:rPr>
                <w:t>-</w:t>
              </w:r>
              <w:proofErr w:type="spellStart"/>
              <w:r w:rsidR="009E153A" w:rsidRPr="00F5178E">
                <w:rPr>
                  <w:rFonts w:ascii="Times New Roman" w:eastAsia="Times New Roman" w:hAnsi="Times New Roman" w:cs="Times New Roman"/>
                  <w:color w:val="0000FF"/>
                  <w:sz w:val="20"/>
                  <w:szCs w:val="20"/>
                  <w:u w:val="single"/>
                  <w:lang w:val="en-US" w:eastAsia="ru-RU"/>
                </w:rPr>
                <w:t>ugra</w:t>
              </w:r>
              <w:proofErr w:type="spellEnd"/>
              <w:r w:rsidR="009E153A" w:rsidRPr="00F5178E">
                <w:rPr>
                  <w:rFonts w:ascii="Times New Roman" w:eastAsia="Times New Roman" w:hAnsi="Times New Roman" w:cs="Times New Roman"/>
                  <w:color w:val="0000FF"/>
                  <w:sz w:val="20"/>
                  <w:szCs w:val="20"/>
                  <w:u w:val="single"/>
                  <w:lang w:eastAsia="ru-RU"/>
                </w:rPr>
                <w:t>.</w:t>
              </w:r>
              <w:proofErr w:type="spellStart"/>
              <w:r w:rsidR="009E153A" w:rsidRPr="00F5178E">
                <w:rPr>
                  <w:rFonts w:ascii="Times New Roman" w:eastAsia="Times New Roman" w:hAnsi="Times New Roman" w:cs="Times New Roman"/>
                  <w:color w:val="0000FF"/>
                  <w:sz w:val="20"/>
                  <w:szCs w:val="20"/>
                  <w:u w:val="single"/>
                  <w:lang w:val="en-US" w:eastAsia="ru-RU"/>
                </w:rPr>
                <w:t>ru</w:t>
              </w:r>
              <w:proofErr w:type="spellEnd"/>
              <w:r w:rsidR="009E153A" w:rsidRPr="00F5178E">
                <w:rPr>
                  <w:rFonts w:ascii="Times New Roman" w:eastAsia="Times New Roman" w:hAnsi="Times New Roman" w:cs="Times New Roman"/>
                  <w:color w:val="0000FF"/>
                  <w:sz w:val="20"/>
                  <w:szCs w:val="20"/>
                  <w:u w:val="single"/>
                  <w:lang w:eastAsia="ru-RU"/>
                </w:rPr>
                <w:t>/</w:t>
              </w:r>
            </w:hyperlink>
            <w:r w:rsidR="009E153A" w:rsidRPr="00F5178E">
              <w:rPr>
                <w:rFonts w:ascii="Times New Roman" w:eastAsia="Times New Roman" w:hAnsi="Times New Roman" w:cs="Times New Roman"/>
                <w:sz w:val="20"/>
                <w:szCs w:val="20"/>
                <w:lang w:eastAsia="ru-RU"/>
              </w:rPr>
              <w:t xml:space="preserve"> </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Директор филиала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Тамара </w:t>
            </w:r>
            <w:proofErr w:type="spellStart"/>
            <w:r w:rsidRPr="00F5178E">
              <w:rPr>
                <w:rFonts w:ascii="Times New Roman" w:eastAsia="Times New Roman" w:hAnsi="Times New Roman" w:cs="Times New Roman"/>
                <w:sz w:val="20"/>
                <w:szCs w:val="20"/>
                <w:lang w:eastAsia="ru-RU"/>
              </w:rPr>
              <w:t>Емельяновна</w:t>
            </w:r>
            <w:proofErr w:type="spellEnd"/>
            <w:r w:rsidRPr="00F5178E">
              <w:rPr>
                <w:rFonts w:ascii="Times New Roman" w:eastAsia="Times New Roman" w:hAnsi="Times New Roman" w:cs="Times New Roman"/>
                <w:sz w:val="20"/>
                <w:szCs w:val="20"/>
                <w:lang w:eastAsia="ru-RU"/>
              </w:rPr>
              <w:t xml:space="preserve"> Сутягина Приемная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тел./факс: (3467) 33-09-60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roofErr w:type="gramStart"/>
            <w:r w:rsidRPr="00F5178E">
              <w:rPr>
                <w:rFonts w:ascii="Times New Roman" w:eastAsia="Times New Roman" w:hAnsi="Times New Roman" w:cs="Times New Roman"/>
                <w:sz w:val="20"/>
                <w:szCs w:val="20"/>
                <w:lang w:eastAsia="ru-RU"/>
              </w:rPr>
              <w:t>Ответственный</w:t>
            </w:r>
            <w:proofErr w:type="gramEnd"/>
            <w:r w:rsidRPr="00F5178E">
              <w:rPr>
                <w:rFonts w:ascii="Times New Roman" w:eastAsia="Times New Roman" w:hAnsi="Times New Roman" w:cs="Times New Roman"/>
                <w:sz w:val="20"/>
                <w:szCs w:val="20"/>
                <w:lang w:eastAsia="ru-RU"/>
              </w:rPr>
              <w:t xml:space="preserve"> за распространение информации о фестивале и приглашение участников – </w:t>
            </w:r>
            <w:proofErr w:type="spellStart"/>
            <w:r w:rsidRPr="00F5178E">
              <w:rPr>
                <w:rFonts w:ascii="Times New Roman" w:eastAsia="Times New Roman" w:hAnsi="Times New Roman" w:cs="Times New Roman"/>
                <w:sz w:val="20"/>
                <w:szCs w:val="20"/>
                <w:lang w:eastAsia="ru-RU"/>
              </w:rPr>
              <w:lastRenderedPageBreak/>
              <w:t>Поломарь</w:t>
            </w:r>
            <w:proofErr w:type="spellEnd"/>
            <w:r w:rsidRPr="00F5178E">
              <w:rPr>
                <w:rFonts w:ascii="Times New Roman" w:eastAsia="Times New Roman" w:hAnsi="Times New Roman" w:cs="Times New Roman"/>
                <w:sz w:val="20"/>
                <w:szCs w:val="20"/>
                <w:lang w:eastAsia="ru-RU"/>
              </w:rPr>
              <w:t xml:space="preserve"> София Васильевна, тел. (3467) 33-34-70</w:t>
            </w:r>
          </w:p>
          <w:p w:rsidR="009E153A" w:rsidRPr="00F5178E" w:rsidRDefault="00F55459" w:rsidP="009E153A">
            <w:pPr>
              <w:spacing w:after="0" w:line="240" w:lineRule="auto"/>
              <w:jc w:val="center"/>
              <w:rPr>
                <w:rFonts w:ascii="Times New Roman" w:eastAsia="Times New Roman" w:hAnsi="Times New Roman" w:cs="Times New Roman"/>
                <w:sz w:val="20"/>
                <w:szCs w:val="20"/>
                <w:lang w:eastAsia="ru-RU"/>
              </w:rPr>
            </w:pPr>
            <w:hyperlink r:id="rId22" w:history="1">
              <w:r w:rsidR="009E153A" w:rsidRPr="00F5178E">
                <w:rPr>
                  <w:rFonts w:ascii="Times New Roman" w:eastAsia="Times New Roman" w:hAnsi="Times New Roman" w:cs="Times New Roman"/>
                  <w:color w:val="0000FF"/>
                  <w:sz w:val="20"/>
                  <w:szCs w:val="20"/>
                  <w:u w:val="single"/>
                  <w:lang w:val="en-US" w:eastAsia="ru-RU"/>
                </w:rPr>
                <w:t>ecofest@ugoria.tv</w:t>
              </w:r>
            </w:hyperlink>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XXXX юбилейный фестиваль искусств, труда и спорта «</w:t>
            </w:r>
            <w:proofErr w:type="spellStart"/>
            <w:r w:rsidRPr="00F5178E">
              <w:rPr>
                <w:rFonts w:ascii="Times New Roman" w:eastAsia="Times New Roman" w:hAnsi="Times New Roman" w:cs="Times New Roman"/>
                <w:sz w:val="20"/>
                <w:szCs w:val="20"/>
                <w:lang w:eastAsia="ru-RU"/>
              </w:rPr>
              <w:t>Самотлорские</w:t>
            </w:r>
            <w:proofErr w:type="spellEnd"/>
            <w:r w:rsidRPr="00F5178E">
              <w:rPr>
                <w:rFonts w:ascii="Times New Roman" w:eastAsia="Times New Roman" w:hAnsi="Times New Roman" w:cs="Times New Roman"/>
                <w:sz w:val="20"/>
                <w:szCs w:val="20"/>
                <w:lang w:eastAsia="ru-RU"/>
              </w:rPr>
              <w:t xml:space="preserve"> ночи»</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10-12 июня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Нижневартовск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В период проведения проекта традиционно поводится более 30 мероприятий на открытых и закрытых площадках города.</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Гребнева Яна Валерьевна,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начальник управления культуры Администрации города Нижневартовск,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(3466) 47-75-76</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 xml:space="preserve">Седьмой Международный </w:t>
            </w:r>
            <w:r w:rsidRPr="00F5178E">
              <w:rPr>
                <w:rFonts w:ascii="Times New Roman" w:eastAsia="Batang" w:hAnsi="Times New Roman" w:cs="Times New Roman"/>
                <w:sz w:val="20"/>
                <w:szCs w:val="20"/>
                <w:lang w:val="en-US" w:eastAsia="ru-RU"/>
              </w:rPr>
              <w:t>IT</w:t>
            </w:r>
            <w:r w:rsidRPr="00F5178E">
              <w:rPr>
                <w:rFonts w:ascii="Times New Roman" w:eastAsia="Batang" w:hAnsi="Times New Roman" w:cs="Times New Roman"/>
                <w:sz w:val="20"/>
                <w:szCs w:val="20"/>
                <w:lang w:eastAsia="ru-RU"/>
              </w:rPr>
              <w:t>-Форум с участием стран БРИКС и Шанхайской организации сотрудничества</w:t>
            </w:r>
          </w:p>
          <w:p w:rsidR="009E153A" w:rsidRPr="00F5178E" w:rsidRDefault="009E153A" w:rsidP="009E153A">
            <w:pPr>
              <w:spacing w:after="0" w:line="240" w:lineRule="auto"/>
              <w:jc w:val="center"/>
              <w:rPr>
                <w:rFonts w:ascii="Times New Roman" w:eastAsia="Batang" w:hAnsi="Times New Roman" w:cs="Times New Roman"/>
                <w:sz w:val="20"/>
                <w:szCs w:val="20"/>
                <w:lang w:eastAsia="ru-RU"/>
              </w:rPr>
            </w:pPr>
          </w:p>
          <w:p w:rsidR="009E153A" w:rsidRPr="00F5178E" w:rsidRDefault="009E153A" w:rsidP="009E153A">
            <w:pPr>
              <w:spacing w:after="0" w:line="240" w:lineRule="auto"/>
              <w:jc w:val="center"/>
              <w:rPr>
                <w:rFonts w:ascii="Times New Roman" w:eastAsia="Batang"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6-7 июля</w:t>
            </w:r>
          </w:p>
          <w:p w:rsidR="009E153A" w:rsidRPr="00F5178E" w:rsidRDefault="009E153A" w:rsidP="009E153A">
            <w:pPr>
              <w:spacing w:after="0" w:line="240" w:lineRule="auto"/>
              <w:jc w:val="center"/>
              <w:rPr>
                <w:rFonts w:ascii="Times New Roman" w:eastAsia="Batang" w:hAnsi="Times New Roman" w:cs="Times New Roman"/>
                <w:sz w:val="20"/>
                <w:szCs w:val="20"/>
                <w:lang w:eastAsia="ru-RU"/>
              </w:rPr>
            </w:pP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г. Ханты-Мансийск,</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ул. Мира, 22,</w:t>
            </w:r>
          </w:p>
          <w:p w:rsidR="009E153A" w:rsidRPr="00F5178E" w:rsidRDefault="009E153A" w:rsidP="009E153A">
            <w:pPr>
              <w:spacing w:after="0" w:line="240" w:lineRule="auto"/>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БУ ХМАО-Югры «Концертно-театральный центр «Югра-Классик»</w:t>
            </w:r>
          </w:p>
        </w:tc>
        <w:tc>
          <w:tcPr>
            <w:tcW w:w="4819" w:type="dxa"/>
            <w:shd w:val="clear" w:color="auto" w:fill="auto"/>
          </w:tcPr>
          <w:p w:rsidR="009E153A" w:rsidRPr="00F5178E" w:rsidRDefault="009E153A" w:rsidP="009E153A">
            <w:pPr>
              <w:shd w:val="clear" w:color="auto" w:fill="FFFFFF"/>
              <w:spacing w:after="0" w:line="0" w:lineRule="atLeast"/>
              <w:jc w:val="both"/>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Проведение VII Международного IT-Форума планируется с участием стран БРИКС и Шанхайской организации сотрудничества. Цели форума: повышение уровня развития информационного общества;</w:t>
            </w:r>
          </w:p>
          <w:p w:rsidR="009E153A" w:rsidRPr="00F5178E" w:rsidRDefault="009E153A" w:rsidP="009E153A">
            <w:pPr>
              <w:shd w:val="clear" w:color="auto" w:fill="FFFFFF"/>
              <w:spacing w:after="0" w:line="0" w:lineRule="atLeast"/>
              <w:jc w:val="both"/>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повышение информационной открытости органов власти и прозрачности государственного управления; повышение качества жизни населения за счет использования информационно-коммуникационных технологий в социальной сфере (образование, наука, культура, здравоохранение), обеспечение безопасности; формирование эффективной системы государственного управления на основе использования информационно-коммуникационных технологий; организация обмена передовыми IT технологиями и практиками между регионами стран БРИКС и ШОС, их использования в социальной сфере, налаживания работы международных «инновационных лифтов» для разработок, способных улучшить качество жизни людей.</w:t>
            </w:r>
          </w:p>
          <w:p w:rsidR="009E153A" w:rsidRPr="00F5178E" w:rsidRDefault="009E153A" w:rsidP="009E153A">
            <w:pPr>
              <w:spacing w:after="0" w:line="240" w:lineRule="auto"/>
              <w:jc w:val="both"/>
              <w:rPr>
                <w:rFonts w:ascii="Times New Roman" w:eastAsia="Batang" w:hAnsi="Times New Roman" w:cs="Times New Roman"/>
                <w:sz w:val="20"/>
                <w:szCs w:val="20"/>
                <w:lang w:eastAsia="ru-RU"/>
              </w:rPr>
            </w:pPr>
          </w:p>
        </w:tc>
        <w:tc>
          <w:tcPr>
            <w:tcW w:w="2127" w:type="dxa"/>
          </w:tcPr>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Департамент общественных и внешних связей</w:t>
            </w:r>
          </w:p>
          <w:p w:rsidR="009E153A" w:rsidRPr="00F5178E" w:rsidRDefault="009E153A" w:rsidP="009E153A">
            <w:pPr>
              <w:spacing w:after="0" w:line="240" w:lineRule="auto"/>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 xml:space="preserve">Ханты-Мансийского автономного округа – Югры </w:t>
            </w:r>
          </w:p>
          <w:p w:rsidR="009E153A" w:rsidRPr="00F5178E" w:rsidRDefault="009E153A" w:rsidP="009E153A">
            <w:pPr>
              <w:spacing w:after="0" w:line="240" w:lineRule="auto"/>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тел. (3467) 35-74-97</w:t>
            </w:r>
          </w:p>
        </w:tc>
      </w:tr>
      <w:tr w:rsidR="009E153A" w:rsidRPr="00F5178E" w:rsidTr="009E153A">
        <w:tc>
          <w:tcPr>
            <w:tcW w:w="1951"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sz w:val="20"/>
                <w:szCs w:val="20"/>
                <w:lang w:eastAsia="ru-RU"/>
              </w:rPr>
              <w:t xml:space="preserve">Окружной рыболовный фестиваль «День муксуна» </w:t>
            </w:r>
          </w:p>
        </w:tc>
        <w:tc>
          <w:tcPr>
            <w:tcW w:w="1843"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июль </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Ханты-Мансийский район</w:t>
            </w:r>
          </w:p>
        </w:tc>
        <w:tc>
          <w:tcPr>
            <w:tcW w:w="4819" w:type="dxa"/>
            <w:shd w:val="clear" w:color="auto" w:fill="auto"/>
          </w:tcPr>
          <w:p w:rsidR="009E153A" w:rsidRPr="00F5178E" w:rsidRDefault="009E153A" w:rsidP="009E153A">
            <w:pPr>
              <w:spacing w:after="0" w:line="240" w:lineRule="auto"/>
              <w:contextualSpacing/>
              <w:jc w:val="both"/>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Фестиваль посвящен празднованию «Дня рыбака».</w:t>
            </w:r>
          </w:p>
          <w:p w:rsidR="009E153A" w:rsidRPr="00F5178E" w:rsidRDefault="009E153A" w:rsidP="009E153A">
            <w:pPr>
              <w:spacing w:after="0" w:line="240" w:lineRule="auto"/>
              <w:contextualSpacing/>
              <w:jc w:val="both"/>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 xml:space="preserve">В рамках фестиваля проводится чествование рыболовных династий и церемония награждения лучших представителей предприятий рыбодобывающей и </w:t>
            </w:r>
            <w:proofErr w:type="spellStart"/>
            <w:r w:rsidRPr="00F5178E">
              <w:rPr>
                <w:rFonts w:ascii="Times New Roman" w:eastAsia="Times New Roman" w:hAnsi="Times New Roman" w:cs="Times New Roman"/>
                <w:kern w:val="28"/>
                <w:sz w:val="20"/>
                <w:szCs w:val="20"/>
                <w:lang w:eastAsia="ru-RU"/>
              </w:rPr>
              <w:t>рыбоперерабатывающей</w:t>
            </w:r>
            <w:proofErr w:type="spellEnd"/>
            <w:r w:rsidRPr="00F5178E">
              <w:rPr>
                <w:rFonts w:ascii="Times New Roman" w:eastAsia="Times New Roman" w:hAnsi="Times New Roman" w:cs="Times New Roman"/>
                <w:kern w:val="28"/>
                <w:sz w:val="20"/>
                <w:szCs w:val="20"/>
                <w:lang w:eastAsia="ru-RU"/>
              </w:rPr>
              <w:t xml:space="preserve"> отраслей Ханты-Мансийского автономного округа – Югры.</w:t>
            </w:r>
          </w:p>
        </w:tc>
        <w:tc>
          <w:tcPr>
            <w:tcW w:w="2127" w:type="dxa"/>
          </w:tcPr>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 xml:space="preserve">Департамент природных ресурсов и </w:t>
            </w:r>
            <w:proofErr w:type="spellStart"/>
            <w:r w:rsidRPr="00F5178E">
              <w:rPr>
                <w:rFonts w:ascii="Times New Roman" w:eastAsia="Batang" w:hAnsi="Times New Roman" w:cs="Times New Roman"/>
                <w:sz w:val="20"/>
                <w:szCs w:val="20"/>
                <w:lang w:eastAsia="ru-RU"/>
              </w:rPr>
              <w:t>несырьевого</w:t>
            </w:r>
            <w:proofErr w:type="spellEnd"/>
            <w:r w:rsidRPr="00F5178E">
              <w:rPr>
                <w:rFonts w:ascii="Times New Roman" w:eastAsia="Batang" w:hAnsi="Times New Roman" w:cs="Times New Roman"/>
                <w:sz w:val="20"/>
                <w:szCs w:val="20"/>
                <w:lang w:eastAsia="ru-RU"/>
              </w:rPr>
              <w:t xml:space="preserve"> сектора экономики Ханты-Мансийского автономного округа – Югры </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тел.: (3467) 32-79-56</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Международные соревнования на Кубок Губернатора Ханты-Мансийского автономного округа – Югры по гребле на </w:t>
            </w:r>
            <w:proofErr w:type="spellStart"/>
            <w:r w:rsidRPr="00F5178E">
              <w:rPr>
                <w:rFonts w:ascii="Times New Roman" w:eastAsia="Times New Roman" w:hAnsi="Times New Roman" w:cs="Times New Roman"/>
                <w:sz w:val="20"/>
                <w:szCs w:val="20"/>
                <w:lang w:eastAsia="ru-RU"/>
              </w:rPr>
              <w:t>обласах</w:t>
            </w:r>
            <w:proofErr w:type="spellEnd"/>
            <w:r w:rsidRPr="00F5178E">
              <w:rPr>
                <w:rFonts w:ascii="Times New Roman" w:eastAsia="Times New Roman" w:hAnsi="Times New Roman" w:cs="Times New Roman"/>
                <w:sz w:val="20"/>
                <w:szCs w:val="20"/>
                <w:lang w:eastAsia="ru-RU"/>
              </w:rPr>
              <w:t xml:space="preserve"> в рамках традиционного праздника ханты и манси – поклонения духу Вит Хону </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июль,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Ханты-Мансийский район</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Ежегодно, в летний  период на территории Ханты-Мансийского автономного округа – Югры проводятся спортивные соревнования по гребле на </w:t>
            </w:r>
            <w:proofErr w:type="spellStart"/>
            <w:r w:rsidRPr="00F5178E">
              <w:rPr>
                <w:rFonts w:ascii="Times New Roman" w:eastAsia="Times New Roman" w:hAnsi="Times New Roman" w:cs="Times New Roman"/>
                <w:sz w:val="20"/>
                <w:szCs w:val="20"/>
                <w:lang w:eastAsia="ru-RU"/>
              </w:rPr>
              <w:t>обласах</w:t>
            </w:r>
            <w:proofErr w:type="spellEnd"/>
            <w:r w:rsidRPr="00F5178E">
              <w:rPr>
                <w:rFonts w:ascii="Times New Roman" w:eastAsia="Times New Roman" w:hAnsi="Times New Roman" w:cs="Times New Roman"/>
                <w:sz w:val="20"/>
                <w:szCs w:val="20"/>
                <w:lang w:eastAsia="ru-RU"/>
              </w:rPr>
              <w:t xml:space="preserve"> (лодках). Для участия в соревнованиях приезжают команды из разных муниципальных образований автономного округа, гости из других субъектов Российской Федерации, а также из разных стран мира. </w:t>
            </w:r>
          </w:p>
        </w:tc>
        <w:tc>
          <w:tcPr>
            <w:tcW w:w="2127" w:type="dxa"/>
          </w:tcPr>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Департамент физической культуры и спорта</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тел.: (3467) 35-63-99</w:t>
            </w:r>
          </w:p>
        </w:tc>
      </w:tr>
      <w:tr w:rsidR="009E153A" w:rsidRPr="00F5178E" w:rsidTr="009E153A">
        <w:tc>
          <w:tcPr>
            <w:tcW w:w="1951"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 xml:space="preserve">Окружной туристский слет-форум «Просторы Югры» </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
        </w:tc>
        <w:tc>
          <w:tcPr>
            <w:tcW w:w="1843"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август</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 xml:space="preserve"> Ханты-Мансийский район</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
        </w:tc>
        <w:tc>
          <w:tcPr>
            <w:tcW w:w="4819" w:type="dxa"/>
            <w:shd w:val="clear" w:color="auto" w:fill="auto"/>
          </w:tcPr>
          <w:p w:rsidR="009E153A" w:rsidRPr="00F5178E" w:rsidRDefault="009E153A" w:rsidP="009E153A">
            <w:pPr>
              <w:spacing w:after="0" w:line="240" w:lineRule="auto"/>
              <w:contextualSpacing/>
              <w:jc w:val="both"/>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 xml:space="preserve">Проведение окружного туристского </w:t>
            </w:r>
            <w:proofErr w:type="gramStart"/>
            <w:r w:rsidRPr="00F5178E">
              <w:rPr>
                <w:rFonts w:ascii="Times New Roman" w:eastAsia="Times New Roman" w:hAnsi="Times New Roman" w:cs="Times New Roman"/>
                <w:kern w:val="28"/>
                <w:sz w:val="20"/>
                <w:szCs w:val="20"/>
                <w:lang w:eastAsia="ru-RU"/>
              </w:rPr>
              <w:t>слет-форума</w:t>
            </w:r>
            <w:proofErr w:type="gramEnd"/>
            <w:r w:rsidRPr="00F5178E">
              <w:rPr>
                <w:rFonts w:ascii="Times New Roman" w:eastAsia="Times New Roman" w:hAnsi="Times New Roman" w:cs="Times New Roman"/>
                <w:kern w:val="28"/>
                <w:sz w:val="20"/>
                <w:szCs w:val="20"/>
                <w:lang w:eastAsia="ru-RU"/>
              </w:rPr>
              <w:t>, посвященного празднованию «Международного дня туризма».</w:t>
            </w:r>
          </w:p>
          <w:p w:rsidR="009E153A" w:rsidRPr="00F5178E" w:rsidRDefault="009E153A" w:rsidP="009E153A">
            <w:pPr>
              <w:spacing w:after="0" w:line="240" w:lineRule="auto"/>
              <w:contextualSpacing/>
              <w:jc w:val="both"/>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В программе награждение представителей туриндустрии. Проведение туристских соревнований.</w:t>
            </w:r>
          </w:p>
        </w:tc>
        <w:tc>
          <w:tcPr>
            <w:tcW w:w="2127" w:type="dxa"/>
          </w:tcPr>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proofErr w:type="spellStart"/>
            <w:r w:rsidRPr="00F5178E">
              <w:rPr>
                <w:rFonts w:ascii="Times New Roman" w:eastAsia="Batang" w:hAnsi="Times New Roman" w:cs="Times New Roman"/>
                <w:sz w:val="20"/>
                <w:szCs w:val="20"/>
                <w:lang w:eastAsia="ru-RU"/>
              </w:rPr>
              <w:t>Савватеев</w:t>
            </w:r>
            <w:proofErr w:type="spellEnd"/>
            <w:r w:rsidRPr="00F5178E">
              <w:rPr>
                <w:rFonts w:ascii="Times New Roman" w:eastAsia="Batang" w:hAnsi="Times New Roman" w:cs="Times New Roman"/>
                <w:sz w:val="20"/>
                <w:szCs w:val="20"/>
                <w:lang w:eastAsia="ru-RU"/>
              </w:rPr>
              <w:t xml:space="preserve"> Дмитрий Юрьевич,</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 xml:space="preserve">заместитель начальника Управления – начальник отдела маркетинга и продвижения туристских возможностей </w:t>
            </w:r>
            <w:r w:rsidRPr="00F5178E">
              <w:rPr>
                <w:rFonts w:ascii="Times New Roman" w:eastAsia="Batang" w:hAnsi="Times New Roman" w:cs="Times New Roman"/>
                <w:sz w:val="20"/>
                <w:szCs w:val="20"/>
                <w:lang w:eastAsia="ru-RU"/>
              </w:rPr>
              <w:lastRenderedPageBreak/>
              <w:t>Управления туризма</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тел.: (3467) 32-92-35</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Международный день коренных народов мира</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8 августа</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музеях Югры проходит концертная программа с участием фольклорных коллективов, проводятся соревнования по национальным видам спорта, традиционным играм обских </w:t>
            </w:r>
            <w:proofErr w:type="spellStart"/>
            <w:r w:rsidRPr="00F5178E">
              <w:rPr>
                <w:rFonts w:ascii="Times New Roman" w:eastAsia="Times New Roman" w:hAnsi="Times New Roman" w:cs="Times New Roman"/>
                <w:sz w:val="20"/>
                <w:szCs w:val="20"/>
                <w:lang w:eastAsia="ru-RU"/>
              </w:rPr>
              <w:t>угров</w:t>
            </w:r>
            <w:proofErr w:type="spellEnd"/>
            <w:r w:rsidRPr="00F5178E">
              <w:rPr>
                <w:rFonts w:ascii="Times New Roman" w:eastAsia="Times New Roman" w:hAnsi="Times New Roman" w:cs="Times New Roman"/>
                <w:sz w:val="20"/>
                <w:szCs w:val="20"/>
                <w:lang w:eastAsia="ru-RU"/>
              </w:rPr>
              <w:t xml:space="preserve">, вручение благодарственных писем учреждениям, организациям, осуществляющим деятельность по пропаганде традиционной культуры обских </w:t>
            </w:r>
            <w:proofErr w:type="spellStart"/>
            <w:r w:rsidRPr="00F5178E">
              <w:rPr>
                <w:rFonts w:ascii="Times New Roman" w:eastAsia="Times New Roman" w:hAnsi="Times New Roman" w:cs="Times New Roman"/>
                <w:sz w:val="20"/>
                <w:szCs w:val="20"/>
                <w:lang w:eastAsia="ru-RU"/>
              </w:rPr>
              <w:t>угров</w:t>
            </w:r>
            <w:proofErr w:type="spellEnd"/>
            <w:r w:rsidRPr="00F5178E">
              <w:rPr>
                <w:rFonts w:ascii="Times New Roman" w:eastAsia="Times New Roman" w:hAnsi="Times New Roman" w:cs="Times New Roman"/>
                <w:sz w:val="20"/>
                <w:szCs w:val="20"/>
                <w:lang w:eastAsia="ru-RU"/>
              </w:rPr>
              <w:t>.</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БУ ХМАО-Югры «Этнографический музей под открытым небом «</w:t>
            </w:r>
            <w:proofErr w:type="spellStart"/>
            <w:r w:rsidRPr="00F5178E">
              <w:rPr>
                <w:rFonts w:ascii="Times New Roman" w:eastAsia="Times New Roman" w:hAnsi="Times New Roman" w:cs="Times New Roman"/>
                <w:sz w:val="20"/>
                <w:szCs w:val="20"/>
                <w:lang w:eastAsia="ru-RU"/>
              </w:rPr>
              <w:t>Торум</w:t>
            </w:r>
            <w:proofErr w:type="spellEnd"/>
            <w:r w:rsidRPr="00F5178E">
              <w:rPr>
                <w:rFonts w:ascii="Times New Roman" w:eastAsia="Times New Roman" w:hAnsi="Times New Roman" w:cs="Times New Roman"/>
                <w:sz w:val="20"/>
                <w:szCs w:val="20"/>
                <w:lang w:eastAsia="ru-RU"/>
              </w:rPr>
              <w:t xml:space="preserve"> </w:t>
            </w:r>
            <w:proofErr w:type="spellStart"/>
            <w:r w:rsidRPr="00F5178E">
              <w:rPr>
                <w:rFonts w:ascii="Times New Roman" w:eastAsia="Times New Roman" w:hAnsi="Times New Roman" w:cs="Times New Roman"/>
                <w:sz w:val="20"/>
                <w:szCs w:val="20"/>
                <w:lang w:eastAsia="ru-RU"/>
              </w:rPr>
              <w:t>Маа</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315-722</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p>
        </w:tc>
      </w:tr>
      <w:tr w:rsidR="009E153A" w:rsidRPr="00F5178E" w:rsidTr="009E153A">
        <w:tc>
          <w:tcPr>
            <w:tcW w:w="1951"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Туристский слет-форум «</w:t>
            </w:r>
            <w:proofErr w:type="spellStart"/>
            <w:r w:rsidRPr="00F5178E">
              <w:rPr>
                <w:rFonts w:ascii="Times New Roman" w:eastAsia="Times New Roman" w:hAnsi="Times New Roman" w:cs="Times New Roman"/>
                <w:sz w:val="20"/>
                <w:szCs w:val="20"/>
                <w:lang w:eastAsia="ru-RU"/>
              </w:rPr>
              <w:t>Турслет</w:t>
            </w:r>
            <w:proofErr w:type="spellEnd"/>
            <w:r w:rsidRPr="00F5178E">
              <w:rPr>
                <w:rFonts w:ascii="Times New Roman" w:eastAsia="Times New Roman" w:hAnsi="Times New Roman" w:cs="Times New Roman"/>
                <w:sz w:val="20"/>
                <w:szCs w:val="20"/>
                <w:lang w:eastAsia="ru-RU"/>
              </w:rPr>
              <w:t xml:space="preserve"> Поколений»</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август - сентябрь </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Нижневартовск</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Цель: поддержания традиций туристского слета среди общественных организаций, специалистов муниципальных учреждений, работников предприятий туристской сферы автономного округа.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Популяризация туризма и пропаганда здорового образа жизни; формирование командного духа среди участников.</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proofErr w:type="gramStart"/>
            <w:r w:rsidRPr="00F5178E">
              <w:rPr>
                <w:rFonts w:ascii="Times New Roman" w:eastAsia="Times New Roman" w:hAnsi="Times New Roman" w:cs="Times New Roman"/>
                <w:sz w:val="20"/>
                <w:szCs w:val="20"/>
                <w:lang w:eastAsia="ru-RU"/>
              </w:rPr>
              <w:t>В рамках слета проводятся туристские соревнования, конкурс бардовской песни; мастер класс по рыбной ловли от ассоциации «Рыбак Югры»</w:t>
            </w:r>
            <w:r w:rsidRPr="00F5178E">
              <w:rPr>
                <w:rFonts w:ascii="Times New Roman" w:eastAsia="Times New Roman" w:hAnsi="Times New Roman" w:cs="Times New Roman"/>
                <w:sz w:val="20"/>
                <w:szCs w:val="20"/>
                <w:lang w:eastAsia="ru-RU"/>
              </w:rPr>
              <w:tab/>
            </w:r>
            <w:proofErr w:type="gramEnd"/>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p>
        </w:tc>
        <w:tc>
          <w:tcPr>
            <w:tcW w:w="2127" w:type="dxa"/>
          </w:tcPr>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Попов Олег </w:t>
            </w:r>
            <w:proofErr w:type="spellStart"/>
            <w:r w:rsidRPr="00F5178E">
              <w:rPr>
                <w:rFonts w:ascii="Times New Roman" w:eastAsia="Times New Roman" w:hAnsi="Times New Roman" w:cs="Times New Roman"/>
                <w:sz w:val="20"/>
                <w:szCs w:val="20"/>
                <w:lang w:eastAsia="ru-RU"/>
              </w:rPr>
              <w:t>Равильевич</w:t>
            </w:r>
            <w:proofErr w:type="spellEnd"/>
            <w:r w:rsidRPr="00F5178E">
              <w:rPr>
                <w:rFonts w:ascii="Times New Roman" w:eastAsia="Times New Roman" w:hAnsi="Times New Roman" w:cs="Times New Roman"/>
                <w:sz w:val="20"/>
                <w:szCs w:val="20"/>
                <w:lang w:eastAsia="ru-RU"/>
              </w:rPr>
              <w:t xml:space="preserve">, заместитель </w:t>
            </w:r>
            <w:proofErr w:type="gramStart"/>
            <w:r w:rsidRPr="00F5178E">
              <w:rPr>
                <w:rFonts w:ascii="Times New Roman" w:eastAsia="Times New Roman" w:hAnsi="Times New Roman" w:cs="Times New Roman"/>
                <w:sz w:val="20"/>
                <w:szCs w:val="20"/>
                <w:lang w:eastAsia="ru-RU"/>
              </w:rPr>
              <w:t>начальника управления культуры администрации города</w:t>
            </w:r>
            <w:proofErr w:type="gramEnd"/>
            <w:r w:rsidRPr="00F5178E">
              <w:rPr>
                <w:rFonts w:ascii="Times New Roman" w:eastAsia="Times New Roman" w:hAnsi="Times New Roman" w:cs="Times New Roman"/>
                <w:sz w:val="20"/>
                <w:szCs w:val="20"/>
                <w:lang w:eastAsia="ru-RU"/>
              </w:rPr>
              <w:t>,</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тел.: (3466) 45-80-93</w:t>
            </w:r>
          </w:p>
        </w:tc>
      </w:tr>
      <w:tr w:rsidR="009E153A" w:rsidRPr="00F5178E" w:rsidTr="009E153A">
        <w:tc>
          <w:tcPr>
            <w:tcW w:w="1951"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Форум «Лидеры туриндустрии Югры»</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25 сентября</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contextualSpacing/>
              <w:jc w:val="center"/>
              <w:rPr>
                <w:rFonts w:ascii="Times New Roman" w:eastAsia="Times New Roman" w:hAnsi="Times New Roman" w:cs="Times New Roman"/>
                <w:b/>
                <w:sz w:val="20"/>
                <w:szCs w:val="20"/>
                <w:lang w:eastAsia="ru-RU"/>
              </w:rPr>
            </w:pPr>
          </w:p>
        </w:tc>
        <w:tc>
          <w:tcPr>
            <w:tcW w:w="4819" w:type="dxa"/>
            <w:shd w:val="clear" w:color="auto" w:fill="auto"/>
          </w:tcPr>
          <w:p w:rsidR="009E153A" w:rsidRPr="00F5178E" w:rsidRDefault="009E153A" w:rsidP="009E153A">
            <w:pPr>
              <w:spacing w:after="0" w:line="240" w:lineRule="auto"/>
              <w:contextualSpacing/>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Целью конкурса является содействие развитию внутреннего и въездного туризма в Югре, выявление и поощрение организаций, предприятий и отдельных представителей, достигших наилучших результатов в развитии и продвижении туризма в автономном округе, действующих на территории автономного округа.</w:t>
            </w:r>
          </w:p>
        </w:tc>
        <w:tc>
          <w:tcPr>
            <w:tcW w:w="2127" w:type="dxa"/>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 xml:space="preserve">Рещикова Юлия Борисовна, начальник </w:t>
            </w:r>
            <w:proofErr w:type="gramStart"/>
            <w:r w:rsidRPr="00F5178E">
              <w:rPr>
                <w:rFonts w:ascii="Times New Roman" w:eastAsia="Times New Roman" w:hAnsi="Times New Roman" w:cs="Times New Roman"/>
                <w:kern w:val="28"/>
                <w:sz w:val="20"/>
                <w:szCs w:val="20"/>
                <w:lang w:eastAsia="ru-RU"/>
              </w:rPr>
              <w:t>отдела развития туристских услуг Управления туризма</w:t>
            </w:r>
            <w:proofErr w:type="gramEnd"/>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kern w:val="28"/>
                <w:sz w:val="20"/>
                <w:szCs w:val="20"/>
                <w:lang w:eastAsia="ru-RU"/>
              </w:rPr>
              <w:t>тел.: (3467) 33-35-38</w:t>
            </w:r>
          </w:p>
        </w:tc>
      </w:tr>
      <w:tr w:rsidR="009E153A" w:rsidRPr="00F5178E" w:rsidTr="009E153A">
        <w:tc>
          <w:tcPr>
            <w:tcW w:w="1951"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Семейный лесной праздник «День кедра»</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сентябрь</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contextualSpacing/>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Эколого-просветительское мероприятие. </w:t>
            </w:r>
          </w:p>
        </w:tc>
        <w:tc>
          <w:tcPr>
            <w:tcW w:w="2127" w:type="dxa"/>
          </w:tcPr>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Исаев Александр Владиславович, начальник отдела охраны, защиты и воспроизводства лесов, рекультивации лесных участков Департамента природных ресурсов и </w:t>
            </w:r>
            <w:proofErr w:type="spellStart"/>
            <w:r w:rsidRPr="00F5178E">
              <w:rPr>
                <w:rFonts w:ascii="Times New Roman" w:eastAsia="Times New Roman" w:hAnsi="Times New Roman" w:cs="Times New Roman"/>
                <w:sz w:val="20"/>
                <w:szCs w:val="20"/>
                <w:lang w:eastAsia="ru-RU"/>
              </w:rPr>
              <w:t>несырьевого</w:t>
            </w:r>
            <w:proofErr w:type="spellEnd"/>
            <w:r w:rsidRPr="00F5178E">
              <w:rPr>
                <w:rFonts w:ascii="Times New Roman" w:eastAsia="Times New Roman" w:hAnsi="Times New Roman" w:cs="Times New Roman"/>
                <w:sz w:val="20"/>
                <w:szCs w:val="20"/>
                <w:lang w:eastAsia="ru-RU"/>
              </w:rPr>
              <w:t xml:space="preserve"> сектора экономики автономного округа</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kern w:val="28"/>
                <w:sz w:val="20"/>
                <w:szCs w:val="20"/>
                <w:lang w:eastAsia="ru-RU"/>
              </w:rPr>
              <w:t>тел.: (3467) 32-74-81</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Чемпионат мира по шахматам среди юношей и девушек 20 лет</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1-16 сентября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Лопарева, 6</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Югорская Шахматная Академия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Турнире примет участие около 300 игроков. Все шахматисты, не достигшие возраста 20 лет до 1-го января 2015 г., имеют право участвовать в данном турнире.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Сайт мероприятия:</w:t>
            </w:r>
            <w:hyperlink r:id="rId23" w:history="1">
              <w:r w:rsidRPr="00F5178E">
                <w:rPr>
                  <w:rFonts w:ascii="Times New Roman" w:eastAsia="Times New Roman" w:hAnsi="Times New Roman" w:cs="Times New Roman"/>
                  <w:color w:val="0000FF"/>
                  <w:sz w:val="20"/>
                  <w:szCs w:val="20"/>
                  <w:u w:val="single"/>
                  <w:lang w:val="en-US" w:eastAsia="ru-RU"/>
                </w:rPr>
                <w:t>www</w:t>
              </w:r>
              <w:r w:rsidRPr="00F5178E">
                <w:rPr>
                  <w:rFonts w:ascii="Times New Roman" w:eastAsia="Times New Roman" w:hAnsi="Times New Roman" w:cs="Times New Roman"/>
                  <w:color w:val="0000FF"/>
                  <w:sz w:val="20"/>
                  <w:szCs w:val="20"/>
                  <w:u w:val="single"/>
                  <w:lang w:eastAsia="ru-RU"/>
                </w:rPr>
                <w:t>.</w:t>
              </w:r>
              <w:proofErr w:type="spellStart"/>
              <w:r w:rsidRPr="00F5178E">
                <w:rPr>
                  <w:rFonts w:ascii="Times New Roman" w:eastAsia="Times New Roman" w:hAnsi="Times New Roman" w:cs="Times New Roman"/>
                  <w:color w:val="0000FF"/>
                  <w:sz w:val="20"/>
                  <w:szCs w:val="20"/>
                  <w:u w:val="single"/>
                  <w:lang w:val="en-US" w:eastAsia="ru-RU"/>
                </w:rPr>
                <w:t>ugrasport</w:t>
              </w:r>
              <w:proofErr w:type="spellEnd"/>
              <w:r w:rsidRPr="00F5178E">
                <w:rPr>
                  <w:rFonts w:ascii="Times New Roman" w:eastAsia="Times New Roman" w:hAnsi="Times New Roman" w:cs="Times New Roman"/>
                  <w:color w:val="0000FF"/>
                  <w:sz w:val="20"/>
                  <w:szCs w:val="20"/>
                  <w:u w:val="single"/>
                  <w:lang w:eastAsia="ru-RU"/>
                </w:rPr>
                <w:t>.</w:t>
              </w:r>
              <w:r w:rsidRPr="00F5178E">
                <w:rPr>
                  <w:rFonts w:ascii="Times New Roman" w:eastAsia="Times New Roman" w:hAnsi="Times New Roman" w:cs="Times New Roman"/>
                  <w:color w:val="0000FF"/>
                  <w:sz w:val="20"/>
                  <w:szCs w:val="20"/>
                  <w:u w:val="single"/>
                  <w:lang w:val="en-US" w:eastAsia="ru-RU"/>
                </w:rPr>
                <w:t>com</w:t>
              </w:r>
            </w:hyperlink>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Елфимова Анастасия, специалист отдела маркетинга АУ «</w:t>
            </w:r>
            <w:proofErr w:type="spellStart"/>
            <w:r w:rsidRPr="00F5178E">
              <w:rPr>
                <w:rFonts w:ascii="Times New Roman" w:eastAsia="Times New Roman" w:hAnsi="Times New Roman" w:cs="Times New Roman"/>
                <w:sz w:val="20"/>
                <w:szCs w:val="20"/>
                <w:lang w:eastAsia="ru-RU"/>
              </w:rPr>
              <w:t>ЮграМегаСпорт</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hd w:val="clear" w:color="auto" w:fill="FFFFFF"/>
              <w:spacing w:after="0" w:line="0" w:lineRule="atLeast"/>
              <w:jc w:val="center"/>
              <w:rPr>
                <w:rFonts w:ascii="Times New Roman" w:eastAsia="Batang" w:hAnsi="Times New Roman" w:cs="Times New Roman"/>
                <w:sz w:val="20"/>
                <w:szCs w:val="20"/>
                <w:lang w:eastAsia="ru-RU"/>
              </w:rPr>
            </w:pPr>
            <w:r w:rsidRPr="00F5178E">
              <w:rPr>
                <w:rFonts w:ascii="Times New Roman" w:eastAsia="Batang" w:hAnsi="Times New Roman" w:cs="Times New Roman"/>
                <w:sz w:val="20"/>
                <w:szCs w:val="20"/>
                <w:lang w:eastAsia="ru-RU"/>
              </w:rPr>
              <w:t>тел. (3467)36-12-17</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День туриста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26 сентября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Самые позитивные эмоции дарит этот день всем тем, кто хоть раз говорил о себе «Я – турист!» Прохождение тропы здоровья, посещение обзорной экскурсии, горячий чай из лесных трав у костра в компании единомышленников, и все на безвозмездной основе – это ли не настоящий подарок любителям активного отдыха?</w:t>
            </w:r>
            <w:r w:rsidRPr="00F5178E">
              <w:rPr>
                <w:rFonts w:ascii="Times New Roman" w:eastAsia="Times New Roman" w:hAnsi="Times New Roman" w:cs="Times New Roman"/>
                <w:sz w:val="20"/>
                <w:szCs w:val="20"/>
                <w:lang w:eastAsia="ru-RU"/>
              </w:rPr>
              <w:tab/>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МБУ «Управление по развитию туризма и внешних связей», и. о. директора </w:t>
            </w:r>
            <w:proofErr w:type="spellStart"/>
            <w:r w:rsidRPr="00F5178E">
              <w:rPr>
                <w:rFonts w:ascii="Times New Roman" w:eastAsia="Times New Roman" w:hAnsi="Times New Roman" w:cs="Times New Roman"/>
                <w:sz w:val="20"/>
                <w:szCs w:val="20"/>
                <w:lang w:eastAsia="ru-RU"/>
              </w:rPr>
              <w:t>Лунгите</w:t>
            </w:r>
            <w:proofErr w:type="spellEnd"/>
            <w:r w:rsidRPr="00F5178E">
              <w:rPr>
                <w:rFonts w:ascii="Times New Roman" w:eastAsia="Times New Roman" w:hAnsi="Times New Roman" w:cs="Times New Roman"/>
                <w:sz w:val="20"/>
                <w:szCs w:val="20"/>
                <w:lang w:eastAsia="ru-RU"/>
              </w:rPr>
              <w:t xml:space="preserve"> Оксана Олеговна, тел. (3467) 35-23-35</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Международный фестиваль искусств </w:t>
            </w:r>
            <w:r w:rsidRPr="00F5178E">
              <w:rPr>
                <w:rFonts w:ascii="Times New Roman" w:eastAsia="Times New Roman" w:hAnsi="Times New Roman" w:cs="Times New Roman"/>
                <w:sz w:val="20"/>
                <w:szCs w:val="20"/>
                <w:lang w:eastAsia="ru-RU"/>
              </w:rPr>
              <w:br/>
              <w:t>Ханты-Мансийский автономный округ – Югра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«60-я параллель»</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октябрь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Сургут,</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Энгельса, 18</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МАУ «</w:t>
            </w:r>
            <w:proofErr w:type="spellStart"/>
            <w:r w:rsidRPr="00F5178E">
              <w:rPr>
                <w:rFonts w:ascii="Times New Roman" w:eastAsia="Times New Roman" w:hAnsi="Times New Roman" w:cs="Times New Roman"/>
                <w:sz w:val="20"/>
                <w:szCs w:val="20"/>
                <w:lang w:eastAsia="ru-RU"/>
              </w:rPr>
              <w:t>Сургутская</w:t>
            </w:r>
            <w:proofErr w:type="spellEnd"/>
            <w:r w:rsidRPr="00F5178E">
              <w:rPr>
                <w:rFonts w:ascii="Times New Roman" w:eastAsia="Times New Roman" w:hAnsi="Times New Roman" w:cs="Times New Roman"/>
                <w:sz w:val="20"/>
                <w:szCs w:val="20"/>
                <w:lang w:eastAsia="ru-RU"/>
              </w:rPr>
              <w:t xml:space="preserve"> филармония»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Цель программы – популяризация мировой классической литературы и воспитание потребности читать. Аналогичные программы продвижения чтения проходят в разных странах и городах по принципу «один город – одна книга». Идея - выбирается один автор либо одно произведение, </w:t>
            </w:r>
            <w:r w:rsidRPr="00F5178E">
              <w:rPr>
                <w:rFonts w:ascii="Times New Roman" w:eastAsia="Times New Roman" w:hAnsi="Times New Roman" w:cs="Times New Roman"/>
                <w:sz w:val="20"/>
                <w:szCs w:val="20"/>
                <w:lang w:eastAsia="ru-RU"/>
              </w:rPr>
              <w:lastRenderedPageBreak/>
              <w:t>выпускается специальное издание книги и все последующие мероприятия, действия, обсуждения разворачиваются вокруг этой выбранной книги.</w:t>
            </w:r>
            <w:r w:rsidRPr="00F5178E">
              <w:rPr>
                <w:rFonts w:ascii="Times New Roman" w:eastAsia="Times New Roman" w:hAnsi="Times New Roman" w:cs="Times New Roman"/>
                <w:sz w:val="20"/>
                <w:szCs w:val="20"/>
                <w:lang w:eastAsia="ru-RU"/>
              </w:rPr>
              <w:tab/>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МАУ «</w:t>
            </w:r>
            <w:proofErr w:type="spellStart"/>
            <w:r w:rsidRPr="00F5178E">
              <w:rPr>
                <w:rFonts w:ascii="Times New Roman" w:eastAsia="Times New Roman" w:hAnsi="Times New Roman" w:cs="Times New Roman"/>
                <w:sz w:val="20"/>
                <w:szCs w:val="20"/>
                <w:lang w:eastAsia="ru-RU"/>
              </w:rPr>
              <w:t>Сургутская</w:t>
            </w:r>
            <w:proofErr w:type="spellEnd"/>
            <w:r w:rsidRPr="00F5178E">
              <w:rPr>
                <w:rFonts w:ascii="Times New Roman" w:eastAsia="Times New Roman" w:hAnsi="Times New Roman" w:cs="Times New Roman"/>
                <w:sz w:val="20"/>
                <w:szCs w:val="20"/>
                <w:lang w:eastAsia="ru-RU"/>
              </w:rPr>
              <w:t xml:space="preserve"> филармония»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roofErr w:type="spellStart"/>
            <w:r w:rsidRPr="00F5178E">
              <w:rPr>
                <w:rFonts w:ascii="Times New Roman" w:eastAsia="Times New Roman" w:hAnsi="Times New Roman" w:cs="Times New Roman"/>
                <w:sz w:val="20"/>
                <w:szCs w:val="20"/>
                <w:lang w:eastAsia="ru-RU"/>
              </w:rPr>
              <w:t>Макшаева</w:t>
            </w:r>
            <w:proofErr w:type="spellEnd"/>
            <w:r w:rsidRPr="00F5178E">
              <w:rPr>
                <w:rFonts w:ascii="Times New Roman" w:eastAsia="Times New Roman" w:hAnsi="Times New Roman" w:cs="Times New Roman"/>
                <w:sz w:val="20"/>
                <w:szCs w:val="20"/>
                <w:lang w:eastAsia="ru-RU"/>
              </w:rPr>
              <w:t xml:space="preserve"> Ольга Владимировна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 тел. (3462) 52-18-07</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IV Международный Северный археологический конгресс</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20-22 октября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Ленина, 40</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Центр охраны культурного наследия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Международный Северный археологический конгресс – один из крупнейших современных археологических форумов, известных в России и за рубежом. Инициатива его проведения принадлежит уральским археологам и антропологам. Она связана с серией научных открытий на севере Евразии и Америки, существенно корректирующих устоявшиеся представления о месте северных культур в контексте мировой истории.</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А.В. Соколков, директор АУ «Центр охраны культурного наследия»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30-12-26</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V Международный фестиваль театров малых форм «Северные встречи»</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22-25 октября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Нижневартовск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Спортивная, 1</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Городской драматический театр</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Прокат спектаклей участников фестиваля из России и зарубежных стран.</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Н.И. Наумова,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художественный руководитель, директора фестиваля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(3466) 43-50-00</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Художественный фестиваль экспозиционного искусства «Музейный альянс»</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23 октября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 ул. Мира, 2</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Государственный художественный музей</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Главная идея фестиваля заключается в консолидации творческих сил музеев, галерей и музейно-выставочных центров округа с целью развития сотрудничества и партнерских связей между ними.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Презентация на конкурсной основе выставочных проектов государственных и муниципальных музеев.</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Государственный художественный музей</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Н.В. Сухорукова,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ученый секретарь,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33-08-21</w:t>
            </w:r>
          </w:p>
        </w:tc>
      </w:tr>
      <w:tr w:rsidR="009E153A" w:rsidRPr="00F5178E" w:rsidTr="009E153A">
        <w:tc>
          <w:tcPr>
            <w:tcW w:w="1951"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Туристская выставка-ярмарка «</w:t>
            </w:r>
            <w:proofErr w:type="spellStart"/>
            <w:r w:rsidRPr="00F5178E">
              <w:rPr>
                <w:rFonts w:ascii="Times New Roman" w:eastAsia="Times New Roman" w:hAnsi="Times New Roman" w:cs="Times New Roman"/>
                <w:kern w:val="28"/>
                <w:sz w:val="20"/>
                <w:szCs w:val="20"/>
                <w:lang w:eastAsia="ru-RU"/>
              </w:rPr>
              <w:t>ЮграТур</w:t>
            </w:r>
            <w:proofErr w:type="spellEnd"/>
            <w:r w:rsidRPr="00F5178E">
              <w:rPr>
                <w:rFonts w:ascii="Times New Roman" w:eastAsia="Times New Roman" w:hAnsi="Times New Roman" w:cs="Times New Roman"/>
                <w:kern w:val="28"/>
                <w:sz w:val="20"/>
                <w:szCs w:val="20"/>
                <w:lang w:eastAsia="ru-RU"/>
              </w:rPr>
              <w:t xml:space="preserve"> 2015»</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13-14 ноября</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г. Ханты-Мансийск</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ул. Студенческая, 19 КВЦ «Югра-Экспо»</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contextualSpacing/>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Основной целью выставки является раскрытие туристско-рекреационного потенциала автономного округа, демонстрация, продвижение и реализация туристского продукта.</w:t>
            </w:r>
          </w:p>
          <w:p w:rsidR="009E153A" w:rsidRPr="00F5178E" w:rsidRDefault="009E153A" w:rsidP="009E153A">
            <w:pPr>
              <w:spacing w:after="0" w:line="240" w:lineRule="auto"/>
              <w:contextualSpacing/>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Деловая программа выставки включает круглые столы в сфере развития туристского бизнеса в автономном округе, презентации туристских проектов и маршрутов регионов Российской Федерации, муниципальных образований автономного округа, видео-презентации, творческие встречи деятелей культуры с детьми автономного округа.</w:t>
            </w:r>
          </w:p>
        </w:tc>
        <w:tc>
          <w:tcPr>
            <w:tcW w:w="2127" w:type="dxa"/>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roofErr w:type="spellStart"/>
            <w:r w:rsidRPr="00F5178E">
              <w:rPr>
                <w:rFonts w:ascii="Times New Roman" w:eastAsia="Times New Roman" w:hAnsi="Times New Roman" w:cs="Times New Roman"/>
                <w:kern w:val="28"/>
                <w:sz w:val="20"/>
                <w:szCs w:val="20"/>
                <w:lang w:eastAsia="ru-RU"/>
              </w:rPr>
              <w:t>Савватеев</w:t>
            </w:r>
            <w:proofErr w:type="spellEnd"/>
            <w:r w:rsidRPr="00F5178E">
              <w:rPr>
                <w:rFonts w:ascii="Times New Roman" w:eastAsia="Times New Roman" w:hAnsi="Times New Roman" w:cs="Times New Roman"/>
                <w:kern w:val="28"/>
                <w:sz w:val="20"/>
                <w:szCs w:val="20"/>
                <w:lang w:eastAsia="ru-RU"/>
              </w:rPr>
              <w:t xml:space="preserve"> Дмитрий Юрьевич,</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заместитель начальника Управления – начальник отдела маркетинга и продвижения туристских возможностей Управления туризма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kern w:val="28"/>
                <w:sz w:val="20"/>
                <w:szCs w:val="20"/>
                <w:lang w:eastAsia="ru-RU"/>
              </w:rPr>
              <w:t>тел.: (3467) 32-92-35</w:t>
            </w:r>
          </w:p>
        </w:tc>
      </w:tr>
      <w:tr w:rsidR="009E153A" w:rsidRPr="00F5178E" w:rsidTr="009E153A">
        <w:tc>
          <w:tcPr>
            <w:tcW w:w="1951"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Международный форум «Туризм в северных регионах. Продвижение и развитие. Опыт регионов»</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
        </w:tc>
        <w:tc>
          <w:tcPr>
            <w:tcW w:w="1843" w:type="dxa"/>
            <w:shd w:val="clear" w:color="auto" w:fill="auto"/>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12-13 ноября</w:t>
            </w: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г. Ханты-Мансийск</w:t>
            </w:r>
          </w:p>
        </w:tc>
        <w:tc>
          <w:tcPr>
            <w:tcW w:w="4819" w:type="dxa"/>
            <w:shd w:val="clear" w:color="auto" w:fill="auto"/>
          </w:tcPr>
          <w:p w:rsidR="009E153A" w:rsidRPr="00F5178E" w:rsidRDefault="009E153A" w:rsidP="009E153A">
            <w:pPr>
              <w:spacing w:after="0" w:line="240" w:lineRule="auto"/>
              <w:contextualSpacing/>
              <w:jc w:val="both"/>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Программой форума запланировано обсуждение современного состояния и перспектив развития туризма в северных регионах; туристско-рекреационный потенциал северных территорий.</w:t>
            </w:r>
          </w:p>
          <w:p w:rsidR="009E153A" w:rsidRPr="00F5178E" w:rsidRDefault="009E153A" w:rsidP="009E153A">
            <w:pPr>
              <w:spacing w:after="0" w:line="240" w:lineRule="auto"/>
              <w:contextualSpacing/>
              <w:jc w:val="both"/>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Во время проведения форума запланировано Совещание с членами Координационного совета по туризму при Министерстве культуры Российской Федерации Уральского федерального округа.</w:t>
            </w:r>
          </w:p>
        </w:tc>
        <w:tc>
          <w:tcPr>
            <w:tcW w:w="2127" w:type="dxa"/>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 xml:space="preserve">Рещикова Юлия Борисовна, начальник </w:t>
            </w:r>
            <w:proofErr w:type="gramStart"/>
            <w:r w:rsidRPr="00F5178E">
              <w:rPr>
                <w:rFonts w:ascii="Times New Roman" w:eastAsia="Times New Roman" w:hAnsi="Times New Roman" w:cs="Times New Roman"/>
                <w:kern w:val="28"/>
                <w:sz w:val="20"/>
                <w:szCs w:val="20"/>
                <w:lang w:eastAsia="ru-RU"/>
              </w:rPr>
              <w:t>отдела развития туристских услуг Управления туризма</w:t>
            </w:r>
            <w:proofErr w:type="gramEnd"/>
          </w:p>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r w:rsidRPr="00F5178E">
              <w:rPr>
                <w:rFonts w:ascii="Times New Roman" w:eastAsia="Times New Roman" w:hAnsi="Times New Roman" w:cs="Times New Roman"/>
                <w:kern w:val="28"/>
                <w:sz w:val="20"/>
                <w:szCs w:val="20"/>
                <w:lang w:eastAsia="ru-RU"/>
              </w:rPr>
              <w:t>тел.: (3467) 33-35-38</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Международный турнир по </w:t>
            </w:r>
            <w:proofErr w:type="spellStart"/>
            <w:r w:rsidRPr="00F5178E">
              <w:rPr>
                <w:rFonts w:ascii="Times New Roman" w:eastAsia="Times New Roman" w:hAnsi="Times New Roman" w:cs="Times New Roman"/>
                <w:sz w:val="20"/>
                <w:szCs w:val="20"/>
                <w:lang w:eastAsia="ru-RU"/>
              </w:rPr>
              <w:t>следж</w:t>
            </w:r>
            <w:proofErr w:type="spellEnd"/>
            <w:r w:rsidRPr="00F5178E">
              <w:rPr>
                <w:rFonts w:ascii="Times New Roman" w:eastAsia="Times New Roman" w:hAnsi="Times New Roman" w:cs="Times New Roman"/>
                <w:sz w:val="20"/>
                <w:szCs w:val="20"/>
                <w:lang w:eastAsia="ru-RU"/>
              </w:rPr>
              <w:t>-хоккею среди клубных команд «Кубок Югры»</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ноябрь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ул. </w:t>
            </w:r>
            <w:proofErr w:type="gramStart"/>
            <w:r w:rsidRPr="00F5178E">
              <w:rPr>
                <w:rFonts w:ascii="Times New Roman" w:eastAsia="Times New Roman" w:hAnsi="Times New Roman" w:cs="Times New Roman"/>
                <w:sz w:val="20"/>
                <w:szCs w:val="20"/>
                <w:lang w:eastAsia="ru-RU"/>
              </w:rPr>
              <w:t>Ледовая</w:t>
            </w:r>
            <w:proofErr w:type="gramEnd"/>
            <w:r w:rsidRPr="00F5178E">
              <w:rPr>
                <w:rFonts w:ascii="Times New Roman" w:eastAsia="Times New Roman" w:hAnsi="Times New Roman" w:cs="Times New Roman"/>
                <w:sz w:val="20"/>
                <w:szCs w:val="20"/>
                <w:lang w:eastAsia="ru-RU"/>
              </w:rPr>
              <w:t>, 1 Ледовый дворец спорта</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турнире примет участие 5-6 команд и разных стран мира. </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Сайт мероприятия: </w:t>
            </w:r>
            <w:hyperlink r:id="rId24" w:history="1">
              <w:r w:rsidRPr="00F5178E">
                <w:rPr>
                  <w:rFonts w:ascii="Times New Roman" w:eastAsia="Times New Roman" w:hAnsi="Times New Roman" w:cs="Times New Roman"/>
                  <w:color w:val="0000FF"/>
                  <w:sz w:val="20"/>
                  <w:szCs w:val="20"/>
                  <w:u w:val="single"/>
                  <w:lang w:val="en-US" w:eastAsia="ru-RU"/>
                </w:rPr>
                <w:t>www</w:t>
              </w:r>
              <w:r w:rsidRPr="00F5178E">
                <w:rPr>
                  <w:rFonts w:ascii="Times New Roman" w:eastAsia="Times New Roman" w:hAnsi="Times New Roman" w:cs="Times New Roman"/>
                  <w:color w:val="0000FF"/>
                  <w:sz w:val="20"/>
                  <w:szCs w:val="20"/>
                  <w:u w:val="single"/>
                  <w:lang w:eastAsia="ru-RU"/>
                </w:rPr>
                <w:t>.</w:t>
              </w:r>
              <w:r w:rsidRPr="00F5178E">
                <w:rPr>
                  <w:rFonts w:ascii="Times New Roman" w:eastAsia="Times New Roman" w:hAnsi="Times New Roman" w:cs="Times New Roman"/>
                  <w:color w:val="0000FF"/>
                  <w:sz w:val="20"/>
                  <w:szCs w:val="20"/>
                  <w:u w:val="single"/>
                  <w:lang w:val="en-US" w:eastAsia="ru-RU"/>
                </w:rPr>
                <w:t>shc</w:t>
              </w:r>
              <w:r w:rsidRPr="00F5178E">
                <w:rPr>
                  <w:rFonts w:ascii="Times New Roman" w:eastAsia="Times New Roman" w:hAnsi="Times New Roman" w:cs="Times New Roman"/>
                  <w:color w:val="0000FF"/>
                  <w:sz w:val="20"/>
                  <w:szCs w:val="20"/>
                  <w:u w:val="single"/>
                  <w:lang w:eastAsia="ru-RU"/>
                </w:rPr>
                <w:t>-</w:t>
              </w:r>
              <w:r w:rsidRPr="00F5178E">
                <w:rPr>
                  <w:rFonts w:ascii="Times New Roman" w:eastAsia="Times New Roman" w:hAnsi="Times New Roman" w:cs="Times New Roman"/>
                  <w:color w:val="0000FF"/>
                  <w:sz w:val="20"/>
                  <w:szCs w:val="20"/>
                  <w:u w:val="single"/>
                  <w:lang w:val="en-US" w:eastAsia="ru-RU"/>
                </w:rPr>
                <w:t>ugra</w:t>
              </w:r>
              <w:r w:rsidRPr="00F5178E">
                <w:rPr>
                  <w:rFonts w:ascii="Times New Roman" w:eastAsia="Times New Roman" w:hAnsi="Times New Roman" w:cs="Times New Roman"/>
                  <w:color w:val="0000FF"/>
                  <w:sz w:val="20"/>
                  <w:szCs w:val="20"/>
                  <w:u w:val="single"/>
                  <w:lang w:eastAsia="ru-RU"/>
                </w:rPr>
                <w:t>.</w:t>
              </w:r>
              <w:r w:rsidRPr="00F5178E">
                <w:rPr>
                  <w:rFonts w:ascii="Times New Roman" w:eastAsia="Times New Roman" w:hAnsi="Times New Roman" w:cs="Times New Roman"/>
                  <w:color w:val="0000FF"/>
                  <w:sz w:val="20"/>
                  <w:szCs w:val="20"/>
                  <w:u w:val="single"/>
                  <w:lang w:val="en-US" w:eastAsia="ru-RU"/>
                </w:rPr>
                <w:t>ru</w:t>
              </w:r>
            </w:hyperlink>
            <w:r w:rsidRPr="00F5178E">
              <w:rPr>
                <w:rFonts w:ascii="Times New Roman" w:eastAsia="Times New Roman" w:hAnsi="Times New Roman" w:cs="Times New Roman"/>
                <w:sz w:val="20"/>
                <w:szCs w:val="20"/>
                <w:lang w:eastAsia="ru-RU"/>
              </w:rPr>
              <w:t xml:space="preserve">, </w:t>
            </w:r>
            <w:hyperlink r:id="rId25" w:history="1">
              <w:r w:rsidRPr="00F5178E">
                <w:rPr>
                  <w:rFonts w:ascii="Times New Roman" w:eastAsia="Times New Roman" w:hAnsi="Times New Roman" w:cs="Times New Roman"/>
                  <w:color w:val="0000FF"/>
                  <w:sz w:val="20"/>
                  <w:szCs w:val="20"/>
                  <w:u w:val="single"/>
                  <w:lang w:val="en-US" w:eastAsia="ru-RU"/>
                </w:rPr>
                <w:t>www</w:t>
              </w:r>
              <w:r w:rsidRPr="00F5178E">
                <w:rPr>
                  <w:rFonts w:ascii="Times New Roman" w:eastAsia="Times New Roman" w:hAnsi="Times New Roman" w:cs="Times New Roman"/>
                  <w:color w:val="0000FF"/>
                  <w:sz w:val="20"/>
                  <w:szCs w:val="20"/>
                  <w:u w:val="single"/>
                  <w:lang w:eastAsia="ru-RU"/>
                </w:rPr>
                <w:t>.</w:t>
              </w:r>
              <w:r w:rsidRPr="00F5178E">
                <w:rPr>
                  <w:rFonts w:ascii="Times New Roman" w:eastAsia="Times New Roman" w:hAnsi="Times New Roman" w:cs="Times New Roman"/>
                  <w:color w:val="0000FF"/>
                  <w:sz w:val="20"/>
                  <w:szCs w:val="20"/>
                  <w:u w:val="single"/>
                  <w:lang w:val="en-US" w:eastAsia="ru-RU"/>
                </w:rPr>
                <w:t>ugramegasport</w:t>
              </w:r>
              <w:r w:rsidRPr="00F5178E">
                <w:rPr>
                  <w:rFonts w:ascii="Times New Roman" w:eastAsia="Times New Roman" w:hAnsi="Times New Roman" w:cs="Times New Roman"/>
                  <w:color w:val="0000FF"/>
                  <w:sz w:val="20"/>
                  <w:szCs w:val="20"/>
                  <w:u w:val="single"/>
                  <w:lang w:eastAsia="ru-RU"/>
                </w:rPr>
                <w:t>.</w:t>
              </w:r>
              <w:proofErr w:type="spellStart"/>
              <w:r w:rsidRPr="00F5178E">
                <w:rPr>
                  <w:rFonts w:ascii="Times New Roman" w:eastAsia="Times New Roman" w:hAnsi="Times New Roman" w:cs="Times New Roman"/>
                  <w:color w:val="0000FF"/>
                  <w:sz w:val="20"/>
                  <w:szCs w:val="20"/>
                  <w:u w:val="single"/>
                  <w:lang w:val="en-US" w:eastAsia="ru-RU"/>
                </w:rPr>
                <w:t>ru</w:t>
              </w:r>
              <w:proofErr w:type="spellEnd"/>
            </w:hyperlink>
          </w:p>
        </w:tc>
        <w:tc>
          <w:tcPr>
            <w:tcW w:w="2127" w:type="dxa"/>
          </w:tcPr>
          <w:p w:rsidR="009E153A" w:rsidRPr="00F5178E" w:rsidRDefault="009E153A" w:rsidP="009E153A">
            <w:pPr>
              <w:spacing w:after="0" w:line="240" w:lineRule="auto"/>
              <w:contextualSpacing/>
              <w:jc w:val="center"/>
              <w:rPr>
                <w:rFonts w:ascii="Times New Roman" w:eastAsia="Times New Roman" w:hAnsi="Times New Roman" w:cs="Times New Roman"/>
                <w:kern w:val="28"/>
                <w:sz w:val="20"/>
                <w:szCs w:val="20"/>
                <w:lang w:eastAsia="ru-RU"/>
              </w:rPr>
            </w:pPr>
            <w:proofErr w:type="spellStart"/>
            <w:r w:rsidRPr="00F5178E">
              <w:rPr>
                <w:rFonts w:ascii="Times New Roman" w:eastAsia="Times New Roman" w:hAnsi="Times New Roman" w:cs="Times New Roman"/>
                <w:sz w:val="20"/>
                <w:szCs w:val="20"/>
                <w:lang w:eastAsia="ru-RU"/>
              </w:rPr>
              <w:t>Сивкова</w:t>
            </w:r>
            <w:proofErr w:type="spellEnd"/>
            <w:r w:rsidRPr="00F5178E">
              <w:rPr>
                <w:rFonts w:ascii="Times New Roman" w:eastAsia="Times New Roman" w:hAnsi="Times New Roman" w:cs="Times New Roman"/>
                <w:sz w:val="20"/>
                <w:szCs w:val="20"/>
                <w:lang w:eastAsia="ru-RU"/>
              </w:rPr>
              <w:t xml:space="preserve"> Валентина Сергеевна, Центр адаптивного спорта Югры, тел.: 8(3467) 33-78-32</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Всероссийская акция «Ночь искусств»</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3 ноября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г. Ханты-Мансийск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Государственный художественный музей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ул. Мира, 2</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Дом-музей народного художника СССР В.А. </w:t>
            </w:r>
            <w:proofErr w:type="spellStart"/>
            <w:r w:rsidRPr="00F5178E">
              <w:rPr>
                <w:rFonts w:ascii="Times New Roman" w:eastAsia="Times New Roman" w:hAnsi="Times New Roman" w:cs="Times New Roman"/>
                <w:sz w:val="20"/>
                <w:szCs w:val="20"/>
                <w:lang w:eastAsia="ru-RU"/>
              </w:rPr>
              <w:t>Игошева</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Лопарева, 7</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Галерея-мастерская Г.С. </w:t>
            </w:r>
            <w:proofErr w:type="spellStart"/>
            <w:r w:rsidRPr="00F5178E">
              <w:rPr>
                <w:rFonts w:ascii="Times New Roman" w:eastAsia="Times New Roman" w:hAnsi="Times New Roman" w:cs="Times New Roman"/>
                <w:sz w:val="20"/>
                <w:szCs w:val="20"/>
                <w:lang w:eastAsia="ru-RU"/>
              </w:rPr>
              <w:t>Райшева</w:t>
            </w:r>
            <w:proofErr w:type="spellEnd"/>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Чехова, 1</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Музей геологии, нефти и газа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Чехова, 9</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Музей Природы и Человека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Мира,11</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В Государственном художественном музее гостей и жителей города ждет обширная культурная программа «Слово о Древней Руси», все мероприятия данной ночи будут придерживаться данной тематики. Посетителей ждет знакомство с произведениями изобразительного и сценического искусства, литературы, музыки, кино и дизайна.</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филиале БУ «Государственный художественный музей» «Дом-музей народного художника СССР В.А. </w:t>
            </w:r>
            <w:proofErr w:type="spellStart"/>
            <w:r w:rsidRPr="00F5178E">
              <w:rPr>
                <w:rFonts w:ascii="Times New Roman" w:eastAsia="Times New Roman" w:hAnsi="Times New Roman" w:cs="Times New Roman"/>
                <w:sz w:val="20"/>
                <w:szCs w:val="20"/>
                <w:lang w:eastAsia="ru-RU"/>
              </w:rPr>
              <w:t>Игошева</w:t>
            </w:r>
            <w:proofErr w:type="spellEnd"/>
            <w:r w:rsidRPr="00F5178E">
              <w:rPr>
                <w:rFonts w:ascii="Times New Roman" w:eastAsia="Times New Roman" w:hAnsi="Times New Roman" w:cs="Times New Roman"/>
                <w:sz w:val="20"/>
                <w:szCs w:val="20"/>
                <w:lang w:eastAsia="ru-RU"/>
              </w:rPr>
              <w:t xml:space="preserve">» состоится открытие выставки произведений А. </w:t>
            </w:r>
            <w:proofErr w:type="spellStart"/>
            <w:r w:rsidRPr="00F5178E">
              <w:rPr>
                <w:rFonts w:ascii="Times New Roman" w:eastAsia="Times New Roman" w:hAnsi="Times New Roman" w:cs="Times New Roman"/>
                <w:sz w:val="20"/>
                <w:szCs w:val="20"/>
                <w:lang w:eastAsia="ru-RU"/>
              </w:rPr>
              <w:t>А.Захарова</w:t>
            </w:r>
            <w:proofErr w:type="spellEnd"/>
            <w:r w:rsidRPr="00F5178E">
              <w:rPr>
                <w:rFonts w:ascii="Times New Roman" w:eastAsia="Times New Roman" w:hAnsi="Times New Roman" w:cs="Times New Roman"/>
                <w:sz w:val="20"/>
                <w:szCs w:val="20"/>
                <w:lang w:eastAsia="ru-RU"/>
              </w:rPr>
              <w:t xml:space="preserve"> (г. Кострома) из цикла «Художники России»</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Галерее-мастерской Г.С. </w:t>
            </w:r>
            <w:proofErr w:type="spellStart"/>
            <w:r w:rsidRPr="00F5178E">
              <w:rPr>
                <w:rFonts w:ascii="Times New Roman" w:eastAsia="Times New Roman" w:hAnsi="Times New Roman" w:cs="Times New Roman"/>
                <w:sz w:val="20"/>
                <w:szCs w:val="20"/>
                <w:lang w:eastAsia="ru-RU"/>
              </w:rPr>
              <w:t>Райшева</w:t>
            </w:r>
            <w:proofErr w:type="spellEnd"/>
            <w:r w:rsidRPr="00F5178E">
              <w:rPr>
                <w:rFonts w:ascii="Times New Roman" w:eastAsia="Times New Roman" w:hAnsi="Times New Roman" w:cs="Times New Roman"/>
                <w:sz w:val="20"/>
                <w:szCs w:val="20"/>
                <w:lang w:eastAsia="ru-RU"/>
              </w:rPr>
              <w:t xml:space="preserve"> пройдет открытие выставки произведений Г. С. </w:t>
            </w:r>
            <w:proofErr w:type="spellStart"/>
            <w:r w:rsidRPr="00F5178E">
              <w:rPr>
                <w:rFonts w:ascii="Times New Roman" w:eastAsia="Times New Roman" w:hAnsi="Times New Roman" w:cs="Times New Roman"/>
                <w:sz w:val="20"/>
                <w:szCs w:val="20"/>
                <w:lang w:eastAsia="ru-RU"/>
              </w:rPr>
              <w:t>Райшева</w:t>
            </w:r>
            <w:proofErr w:type="spellEnd"/>
            <w:r w:rsidRPr="00F5178E">
              <w:rPr>
                <w:rFonts w:ascii="Times New Roman" w:eastAsia="Times New Roman" w:hAnsi="Times New Roman" w:cs="Times New Roman"/>
                <w:sz w:val="20"/>
                <w:szCs w:val="20"/>
                <w:lang w:eastAsia="ru-RU"/>
              </w:rPr>
              <w:t xml:space="preserve"> «Новые работы 2015».</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Подробная информация о мероприятии размещена на сайте музея: </w:t>
            </w:r>
            <w:hyperlink r:id="rId26" w:history="1">
              <w:r w:rsidRPr="00F5178E">
                <w:rPr>
                  <w:rFonts w:ascii="Times New Roman" w:eastAsia="Times New Roman" w:hAnsi="Times New Roman" w:cs="Times New Roman"/>
                  <w:color w:val="0000FF"/>
                  <w:sz w:val="20"/>
                  <w:szCs w:val="20"/>
                  <w:u w:val="single"/>
                  <w:lang w:eastAsia="ru-RU"/>
                </w:rPr>
                <w:t>www.muzgeo.ru</w:t>
              </w:r>
            </w:hyperlink>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Культурно-образовательное, развлекательное, массовое мероприятие «Сказки на ночь», проводится для жителей и гостей </w:t>
            </w:r>
            <w:proofErr w:type="gramStart"/>
            <w:r w:rsidRPr="00F5178E">
              <w:rPr>
                <w:rFonts w:ascii="Times New Roman" w:eastAsia="Times New Roman" w:hAnsi="Times New Roman" w:cs="Times New Roman"/>
                <w:sz w:val="20"/>
                <w:szCs w:val="20"/>
                <w:lang w:eastAsia="ru-RU"/>
              </w:rPr>
              <w:t>автономного</w:t>
            </w:r>
            <w:proofErr w:type="gramEnd"/>
            <w:r w:rsidRPr="00F5178E">
              <w:rPr>
                <w:rFonts w:ascii="Times New Roman" w:eastAsia="Times New Roman" w:hAnsi="Times New Roman" w:cs="Times New Roman"/>
                <w:sz w:val="20"/>
                <w:szCs w:val="20"/>
                <w:lang w:eastAsia="ru-RU"/>
              </w:rPr>
              <w:t xml:space="preserve"> округ, в рамках Всероссийской акции «Ночь искусств». </w:t>
            </w:r>
            <w:proofErr w:type="gramStart"/>
            <w:r w:rsidRPr="00F5178E">
              <w:rPr>
                <w:rFonts w:ascii="Times New Roman" w:eastAsia="Times New Roman" w:hAnsi="Times New Roman" w:cs="Times New Roman"/>
                <w:sz w:val="20"/>
                <w:szCs w:val="20"/>
                <w:lang w:eastAsia="ru-RU"/>
              </w:rPr>
              <w:t>Музейный</w:t>
            </w:r>
            <w:proofErr w:type="gramEnd"/>
            <w:r w:rsidRPr="00F5178E">
              <w:rPr>
                <w:rFonts w:ascii="Times New Roman" w:eastAsia="Times New Roman" w:hAnsi="Times New Roman" w:cs="Times New Roman"/>
                <w:sz w:val="20"/>
                <w:szCs w:val="20"/>
                <w:lang w:eastAsia="ru-RU"/>
              </w:rPr>
              <w:t xml:space="preserve"> </w:t>
            </w:r>
            <w:proofErr w:type="spellStart"/>
            <w:r w:rsidRPr="00F5178E">
              <w:rPr>
                <w:rFonts w:ascii="Times New Roman" w:eastAsia="Times New Roman" w:hAnsi="Times New Roman" w:cs="Times New Roman"/>
                <w:sz w:val="20"/>
                <w:szCs w:val="20"/>
                <w:lang w:eastAsia="ru-RU"/>
              </w:rPr>
              <w:t>квест</w:t>
            </w:r>
            <w:proofErr w:type="spellEnd"/>
            <w:r w:rsidRPr="00F5178E">
              <w:rPr>
                <w:rFonts w:ascii="Times New Roman" w:eastAsia="Times New Roman" w:hAnsi="Times New Roman" w:cs="Times New Roman"/>
                <w:sz w:val="20"/>
                <w:szCs w:val="20"/>
                <w:lang w:eastAsia="ru-RU"/>
              </w:rPr>
              <w:t xml:space="preserve"> с героями сказок; мастер-классы для детей и взрослых; выставки, литературные зарисовки, танцевальная программа.</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Ю.Р. Пирогова,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заведующая отделом по развитию и внешним коммуникациям</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33-57-72</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С.Н. Скорикова,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заведующая филиалом «Дом-музей народного художника СССР В.А. </w:t>
            </w:r>
            <w:proofErr w:type="spellStart"/>
            <w:r w:rsidRPr="00F5178E">
              <w:rPr>
                <w:rFonts w:ascii="Times New Roman" w:eastAsia="Times New Roman" w:hAnsi="Times New Roman" w:cs="Times New Roman"/>
                <w:sz w:val="20"/>
                <w:szCs w:val="20"/>
                <w:lang w:eastAsia="ru-RU"/>
              </w:rPr>
              <w:t>Игошева</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32-40-00</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Ю.М. </w:t>
            </w:r>
            <w:proofErr w:type="spellStart"/>
            <w:r w:rsidRPr="00F5178E">
              <w:rPr>
                <w:rFonts w:ascii="Times New Roman" w:eastAsia="Times New Roman" w:hAnsi="Times New Roman" w:cs="Times New Roman"/>
                <w:sz w:val="20"/>
                <w:szCs w:val="20"/>
                <w:lang w:eastAsia="ru-RU"/>
              </w:rPr>
              <w:t>Шамшаева</w:t>
            </w:r>
            <w:proofErr w:type="spellEnd"/>
            <w:r w:rsidRPr="00F5178E">
              <w:rPr>
                <w:rFonts w:ascii="Times New Roman" w:eastAsia="Times New Roman" w:hAnsi="Times New Roman" w:cs="Times New Roman"/>
                <w:sz w:val="20"/>
                <w:szCs w:val="20"/>
                <w:lang w:eastAsia="ru-RU"/>
              </w:rPr>
              <w:t xml:space="preserve">,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заведующая филиалом «Галерея-мастерская художника Г.С. </w:t>
            </w:r>
            <w:proofErr w:type="spellStart"/>
            <w:r w:rsidRPr="00F5178E">
              <w:rPr>
                <w:rFonts w:ascii="Times New Roman" w:eastAsia="Times New Roman" w:hAnsi="Times New Roman" w:cs="Times New Roman"/>
                <w:sz w:val="20"/>
                <w:szCs w:val="20"/>
                <w:lang w:eastAsia="ru-RU"/>
              </w:rPr>
              <w:t>Райшева</w:t>
            </w:r>
            <w:proofErr w:type="spellEnd"/>
            <w:r w:rsidRPr="00F5178E">
              <w:rPr>
                <w:rFonts w:ascii="Times New Roman" w:eastAsia="Times New Roman" w:hAnsi="Times New Roman" w:cs="Times New Roman"/>
                <w:sz w:val="20"/>
                <w:szCs w:val="20"/>
                <w:lang w:eastAsia="ru-RU"/>
              </w:rPr>
              <w:t xml:space="preserve">»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92-84-03</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Д.Ю. </w:t>
            </w:r>
            <w:proofErr w:type="spellStart"/>
            <w:r w:rsidRPr="00F5178E">
              <w:rPr>
                <w:rFonts w:ascii="Times New Roman" w:eastAsia="Times New Roman" w:hAnsi="Times New Roman" w:cs="Times New Roman"/>
                <w:sz w:val="20"/>
                <w:szCs w:val="20"/>
                <w:lang w:eastAsia="ru-RU"/>
              </w:rPr>
              <w:t>Гуц</w:t>
            </w:r>
            <w:proofErr w:type="spellEnd"/>
            <w:r w:rsidRPr="00F5178E">
              <w:rPr>
                <w:rFonts w:ascii="Times New Roman" w:eastAsia="Times New Roman" w:hAnsi="Times New Roman" w:cs="Times New Roman"/>
                <w:sz w:val="20"/>
                <w:szCs w:val="20"/>
                <w:lang w:eastAsia="ru-RU"/>
              </w:rPr>
              <w:t>, заместитель директора по развитию, тел.</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8(3467)334947</w:t>
            </w:r>
          </w:p>
          <w:p w:rsidR="009E153A" w:rsidRPr="00F5178E" w:rsidRDefault="00F55459" w:rsidP="009E153A">
            <w:pPr>
              <w:spacing w:after="0" w:line="240" w:lineRule="auto"/>
              <w:jc w:val="center"/>
              <w:rPr>
                <w:rFonts w:ascii="Times New Roman" w:eastAsia="Times New Roman" w:hAnsi="Times New Roman" w:cs="Times New Roman"/>
                <w:sz w:val="20"/>
                <w:szCs w:val="20"/>
                <w:lang w:eastAsia="ru-RU"/>
              </w:rPr>
            </w:pPr>
            <w:hyperlink r:id="rId27" w:history="1">
              <w:r w:rsidR="009E153A" w:rsidRPr="00F5178E">
                <w:rPr>
                  <w:rFonts w:ascii="Times New Roman" w:eastAsia="Times New Roman" w:hAnsi="Times New Roman" w:cs="Times New Roman"/>
                  <w:color w:val="0000FF"/>
                  <w:sz w:val="20"/>
                  <w:szCs w:val="20"/>
                  <w:u w:val="single"/>
                  <w:lang w:eastAsia="ru-RU"/>
                </w:rPr>
                <w:t>guts@muzgeo.ru</w:t>
              </w:r>
            </w:hyperlink>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Л.Я. </w:t>
            </w:r>
            <w:proofErr w:type="spellStart"/>
            <w:r w:rsidRPr="00F5178E">
              <w:rPr>
                <w:rFonts w:ascii="Times New Roman" w:eastAsia="Times New Roman" w:hAnsi="Times New Roman" w:cs="Times New Roman"/>
                <w:sz w:val="20"/>
                <w:szCs w:val="20"/>
                <w:lang w:eastAsia="ru-RU"/>
              </w:rPr>
              <w:t>Просяник</w:t>
            </w:r>
            <w:proofErr w:type="spellEnd"/>
            <w:r w:rsidRPr="00F5178E">
              <w:rPr>
                <w:rFonts w:ascii="Times New Roman" w:eastAsia="Times New Roman" w:hAnsi="Times New Roman" w:cs="Times New Roman"/>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заведующая отделом развития,</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32-12-36</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Выставка-форум «Товары земли Югорской»</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декабрь</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Студенческая, 19</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КВЦ «Югра-Экспо»</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Выставка-форум «Товары земли Югорской» ежегодно открывается 10 декабря, в День образования Ханты-Мансийского автономного округа – Югры. В мероприятии принимают участие около 200 предприятий агропромышленного комплекса, лесной отрасли, пушно-мехового промысла региона.  </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Департамента общественных и внешних связей Югры,</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31-81-69</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Всероссийский Съезд Дедов Морозов и Снегурочек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9-14 декабря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Деды Морозы и  Снегурочки  из разных  регионов России съедутся в Югру, чтобы реализовать самые смелые идеи, обрести практические и теоретические  навыки в подготовке игровых и театрализованных программ, расширить творческий кругозор,  подарить новогоднюю сказку всем пришедшим на мероприятия Съезда.</w:t>
            </w:r>
          </w:p>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период проведения фестиваля традиционно проводятся мероприятия: Торжественное открытие, конкурсные программы по номинациям:  Детская игровая программа, Детская театрализованная программа, Взрослая игровая программа, Взрослая театрализованная программа, </w:t>
            </w:r>
            <w:proofErr w:type="spellStart"/>
            <w:r w:rsidRPr="00F5178E">
              <w:rPr>
                <w:rFonts w:ascii="Times New Roman" w:eastAsia="Times New Roman" w:hAnsi="Times New Roman" w:cs="Times New Roman"/>
                <w:sz w:val="20"/>
                <w:szCs w:val="20"/>
                <w:lang w:eastAsia="ru-RU"/>
              </w:rPr>
              <w:t>конкурсно</w:t>
            </w:r>
            <w:proofErr w:type="spellEnd"/>
            <w:r w:rsidRPr="00F5178E">
              <w:rPr>
                <w:rFonts w:ascii="Times New Roman" w:eastAsia="Times New Roman" w:hAnsi="Times New Roman" w:cs="Times New Roman"/>
                <w:sz w:val="20"/>
                <w:szCs w:val="20"/>
                <w:lang w:eastAsia="ru-RU"/>
              </w:rPr>
              <w:t>-игровая, развлекательная программа «У костра», закрытие.</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roofErr w:type="spellStart"/>
            <w:r w:rsidRPr="00F5178E">
              <w:rPr>
                <w:rFonts w:ascii="Times New Roman" w:eastAsia="Times New Roman" w:hAnsi="Times New Roman" w:cs="Times New Roman"/>
                <w:sz w:val="20"/>
                <w:szCs w:val="20"/>
                <w:lang w:eastAsia="ru-RU"/>
              </w:rPr>
              <w:t>Исламуратова</w:t>
            </w:r>
            <w:proofErr w:type="spellEnd"/>
            <w:r w:rsidRPr="00F5178E">
              <w:rPr>
                <w:rFonts w:ascii="Times New Roman" w:eastAsia="Times New Roman" w:hAnsi="Times New Roman" w:cs="Times New Roman"/>
                <w:sz w:val="20"/>
                <w:szCs w:val="20"/>
                <w:lang w:eastAsia="ru-RU"/>
              </w:rPr>
              <w:t xml:space="preserve"> Елена Евгеньевна,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директор автономного учреждения Ханты-Мансийского автономного округа – Югры «Творческое объединение «Культура» </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32-26-04</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val="en-US" w:eastAsia="ru-RU"/>
              </w:rPr>
              <w:t>XIII</w:t>
            </w:r>
            <w:r w:rsidRPr="00F5178E">
              <w:rPr>
                <w:rFonts w:ascii="Times New Roman" w:eastAsia="Times New Roman" w:hAnsi="Times New Roman" w:cs="Times New Roman"/>
                <w:sz w:val="20"/>
                <w:szCs w:val="20"/>
                <w:lang w:eastAsia="ru-RU"/>
              </w:rPr>
              <w:t xml:space="preserve"> Кубок мира по боксу среди нефтедобывающих стран, посвященный памяти Героя социалистического труда Ф.К. Салманова</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1-5 декабря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г. Сургут,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ул. Энергетиков, 47 Спортивно-оздоровительный комплекс «Энергетик»</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В соревновании примут участие более 120 спортсменов из 17 стран мира. Официальный сайт мероприятия: </w:t>
            </w:r>
            <w:hyperlink r:id="rId28" w:history="1">
              <w:r w:rsidRPr="00F5178E">
                <w:rPr>
                  <w:rFonts w:ascii="Times New Roman" w:eastAsia="Times New Roman" w:hAnsi="Times New Roman" w:cs="Times New Roman"/>
                  <w:color w:val="0000FF"/>
                  <w:sz w:val="20"/>
                  <w:szCs w:val="20"/>
                  <w:u w:val="single"/>
                  <w:lang w:val="en-US" w:eastAsia="ru-RU"/>
                </w:rPr>
                <w:t>www</w:t>
              </w:r>
              <w:r w:rsidRPr="00F5178E">
                <w:rPr>
                  <w:rFonts w:ascii="Times New Roman" w:eastAsia="Times New Roman" w:hAnsi="Times New Roman" w:cs="Times New Roman"/>
                  <w:color w:val="0000FF"/>
                  <w:sz w:val="20"/>
                  <w:szCs w:val="20"/>
                  <w:u w:val="single"/>
                  <w:lang w:eastAsia="ru-RU"/>
                </w:rPr>
                <w:t>.</w:t>
              </w:r>
              <w:proofErr w:type="spellStart"/>
              <w:r w:rsidRPr="00F5178E">
                <w:rPr>
                  <w:rFonts w:ascii="Times New Roman" w:eastAsia="Times New Roman" w:hAnsi="Times New Roman" w:cs="Times New Roman"/>
                  <w:color w:val="0000FF"/>
                  <w:sz w:val="20"/>
                  <w:szCs w:val="20"/>
                  <w:u w:val="single"/>
                  <w:lang w:val="en-US" w:eastAsia="ru-RU"/>
                </w:rPr>
                <w:t>boxinghmao</w:t>
              </w:r>
              <w:proofErr w:type="spellEnd"/>
              <w:r w:rsidRPr="00F5178E">
                <w:rPr>
                  <w:rFonts w:ascii="Times New Roman" w:eastAsia="Times New Roman" w:hAnsi="Times New Roman" w:cs="Times New Roman"/>
                  <w:color w:val="0000FF"/>
                  <w:sz w:val="20"/>
                  <w:szCs w:val="20"/>
                  <w:u w:val="single"/>
                  <w:lang w:eastAsia="ru-RU"/>
                </w:rPr>
                <w:t>.</w:t>
              </w:r>
              <w:proofErr w:type="spellStart"/>
              <w:r w:rsidRPr="00F5178E">
                <w:rPr>
                  <w:rFonts w:ascii="Times New Roman" w:eastAsia="Times New Roman" w:hAnsi="Times New Roman" w:cs="Times New Roman"/>
                  <w:color w:val="0000FF"/>
                  <w:sz w:val="20"/>
                  <w:szCs w:val="20"/>
                  <w:u w:val="single"/>
                  <w:lang w:val="en-US" w:eastAsia="ru-RU"/>
                </w:rPr>
                <w:t>ru</w:t>
              </w:r>
              <w:proofErr w:type="spellEnd"/>
            </w:hyperlink>
          </w:p>
        </w:tc>
        <w:tc>
          <w:tcPr>
            <w:tcW w:w="2127" w:type="dxa"/>
          </w:tcPr>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Елфимова Анастасия, специалист отдела маркетинга АУ «</w:t>
            </w:r>
            <w:proofErr w:type="spellStart"/>
            <w:r w:rsidRPr="00F5178E">
              <w:rPr>
                <w:rFonts w:ascii="Times New Roman" w:eastAsia="Times New Roman" w:hAnsi="Times New Roman" w:cs="Times New Roman"/>
                <w:sz w:val="20"/>
                <w:szCs w:val="20"/>
                <w:lang w:eastAsia="ru-RU"/>
              </w:rPr>
              <w:t>ЮграМегаСпорт</w:t>
            </w:r>
            <w:proofErr w:type="spellEnd"/>
            <w:r w:rsidRPr="00F5178E">
              <w:rPr>
                <w:rFonts w:ascii="Times New Roman" w:eastAsia="Times New Roman" w:hAnsi="Times New Roman" w:cs="Times New Roman"/>
                <w:sz w:val="20"/>
                <w:szCs w:val="20"/>
                <w:lang w:eastAsia="ru-RU"/>
              </w:rPr>
              <w:t xml:space="preserve">» </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(3467)36-12-17</w:t>
            </w:r>
          </w:p>
        </w:tc>
      </w:tr>
      <w:tr w:rsidR="009E153A" w:rsidRPr="00F5178E" w:rsidTr="009E153A">
        <w:tc>
          <w:tcPr>
            <w:tcW w:w="1951" w:type="dxa"/>
            <w:shd w:val="clear" w:color="auto" w:fill="auto"/>
          </w:tcPr>
          <w:p w:rsidR="009E153A" w:rsidRPr="00F5178E" w:rsidRDefault="009E153A" w:rsidP="009E153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Мероприятия, </w:t>
            </w:r>
            <w:r w:rsidRPr="00F5178E">
              <w:rPr>
                <w:rFonts w:ascii="Times New Roman" w:eastAsia="Times New Roman" w:hAnsi="Times New Roman" w:cs="Times New Roman"/>
                <w:sz w:val="20"/>
                <w:szCs w:val="20"/>
                <w:lang w:eastAsia="ru-RU"/>
              </w:rPr>
              <w:lastRenderedPageBreak/>
              <w:t xml:space="preserve">посвященные 85-летию Ханты-Мансийского автономного округа – Югры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10 декабря</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г. Ханты-Мансийск ул. Мира, 22</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Концертно-театральный центр «Югра-Классик»</w:t>
            </w:r>
          </w:p>
          <w:p w:rsidR="009E153A" w:rsidRPr="00F5178E" w:rsidRDefault="009E153A" w:rsidP="009E153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Церемонии награждения, торжественный концерт с </w:t>
            </w:r>
            <w:r w:rsidRPr="00F5178E">
              <w:rPr>
                <w:rFonts w:ascii="Times New Roman" w:eastAsia="Times New Roman" w:hAnsi="Times New Roman" w:cs="Times New Roman"/>
                <w:sz w:val="20"/>
                <w:szCs w:val="20"/>
                <w:lang w:eastAsia="ru-RU"/>
              </w:rPr>
              <w:lastRenderedPageBreak/>
              <w:t>участием артистов Югры.</w:t>
            </w:r>
          </w:p>
        </w:tc>
        <w:tc>
          <w:tcPr>
            <w:tcW w:w="2127" w:type="dxa"/>
          </w:tcPr>
          <w:p w:rsidR="009E153A" w:rsidRPr="00F5178E" w:rsidRDefault="009E153A" w:rsidP="009E15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lastRenderedPageBreak/>
              <w:t xml:space="preserve">АУ ХМАО-Югры </w:t>
            </w:r>
            <w:r w:rsidRPr="00F5178E">
              <w:rPr>
                <w:rFonts w:ascii="Times New Roman" w:eastAsia="Times New Roman" w:hAnsi="Times New Roman" w:cs="Times New Roman"/>
                <w:sz w:val="20"/>
                <w:szCs w:val="20"/>
                <w:lang w:eastAsia="ru-RU"/>
              </w:rPr>
              <w:lastRenderedPageBreak/>
              <w:t>«Концертно-театральный центр «Югра-Классик»,</w:t>
            </w:r>
          </w:p>
          <w:p w:rsidR="009E153A" w:rsidRPr="00F5178E" w:rsidRDefault="009E153A" w:rsidP="009E15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тел.: (3467) 35-25-50</w:t>
            </w:r>
          </w:p>
          <w:p w:rsidR="009E153A" w:rsidRPr="00F5178E" w:rsidRDefault="009E153A" w:rsidP="009E153A">
            <w:pPr>
              <w:spacing w:after="0" w:line="240" w:lineRule="auto"/>
              <w:contextualSpacing/>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okrart@mail.ru</w:t>
            </w:r>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День туризма по-тюменски</w:t>
            </w:r>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июнь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Тюмень</w:t>
            </w:r>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Мероприятие приурочено к празднованию Всемирного дня туризма. Цель праздника – пропаганда туризма в Тюменской области, знакомство жителей и гостей Тюмени с предприятиями туристской индустрии региона (базы отдыха, гостиницы, туристические фирмы, санатории).  Каждый пришедший на мероприятие сможет принять участие в бесплатных пешеходных экскурсиях по городу, поучаствовать в конкурсах и викторинах на знание туристских возможностей Тюменской области и получить ценные призы от предприятий.</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В рамках праздника также пройдет выставка-ярмарка сувениров и изделий народных промыслов, которая соберет мастеров, ремесленников и промышленников Тюменской области и соседних регионов. Каждый участник праздника сможет приобрести эксклюзивный сувенир ручной работы и поучаствовать в специальных мастер-классах.</w:t>
            </w:r>
          </w:p>
        </w:tc>
        <w:tc>
          <w:tcPr>
            <w:tcW w:w="2127" w:type="dxa"/>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Департамент инвестиционной политики и государственной поддержки предпринимательства, отдел развития туризма</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(3452) 55-65-39, 55-65-40, 55-65-41</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GryaznovaIS</w:t>
            </w:r>
            <w:proofErr w:type="spellEnd"/>
            <w:r w:rsidRPr="00F5178E">
              <w:rPr>
                <w:rFonts w:ascii="Times New Roman" w:eastAsia="Times New Roman" w:hAnsi="Times New Roman" w:cs="Times New Roman"/>
                <w:color w:val="000000"/>
                <w:sz w:val="20"/>
                <w:szCs w:val="20"/>
                <w:lang w:eastAsia="ru-RU"/>
              </w:rPr>
              <w:t>@72</w:t>
            </w:r>
            <w:r w:rsidRPr="00F5178E">
              <w:rPr>
                <w:rFonts w:ascii="Times New Roman" w:eastAsia="Times New Roman" w:hAnsi="Times New Roman" w:cs="Times New Roman"/>
                <w:color w:val="000000"/>
                <w:sz w:val="20"/>
                <w:szCs w:val="20"/>
                <w:lang w:val="en-US" w:eastAsia="ru-RU"/>
              </w:rPr>
              <w:t>to</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r w:rsidRPr="00F5178E">
              <w:rPr>
                <w:rFonts w:ascii="Times New Roman" w:eastAsia="Times New Roman" w:hAnsi="Times New Roman" w:cs="Times New Roman"/>
                <w:color w:val="000000"/>
                <w:sz w:val="20"/>
                <w:szCs w:val="20"/>
                <w:lang w:eastAsia="ru-RU"/>
              </w:rPr>
              <w:t>;</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RaikovaDI</w:t>
            </w:r>
            <w:proofErr w:type="spellEnd"/>
            <w:r w:rsidRPr="00F5178E">
              <w:rPr>
                <w:rFonts w:ascii="Times New Roman" w:eastAsia="Times New Roman" w:hAnsi="Times New Roman" w:cs="Times New Roman"/>
                <w:color w:val="000000"/>
                <w:sz w:val="20"/>
                <w:szCs w:val="20"/>
                <w:lang w:eastAsia="ru-RU"/>
              </w:rPr>
              <w:t>@72</w:t>
            </w:r>
            <w:r w:rsidRPr="00F5178E">
              <w:rPr>
                <w:rFonts w:ascii="Times New Roman" w:eastAsia="Times New Roman" w:hAnsi="Times New Roman" w:cs="Times New Roman"/>
                <w:color w:val="000000"/>
                <w:sz w:val="20"/>
                <w:szCs w:val="20"/>
                <w:lang w:val="en-US" w:eastAsia="ru-RU"/>
              </w:rPr>
              <w:t>to</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Национальный татарский праздник «Сабантуй»</w:t>
            </w:r>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июнь</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 г. Тобольск,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Александровский сад</w:t>
            </w:r>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С незапамятных времен татарский национальный праздник Сабантуй возвещал об окончании весенних полевых работ на селе. Однако с годами он постепенно отошел от истоков и превратился в яркий, колоритный, красочный фестиваль народного творчества, в котором воедино сливаются самые красивые обычаи и традиции народа, его песни и танцы. Вот и Тобольский Сабантуй удивляет талантами и мастерством, удалью и силушкой молодецкою, идущим от души хлебосольством и радушием.</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Гостей Сабантуя ждет культурная программа, насыщенная и яркая. Помимо концертной программы, посетители смогут поучаствовать в конкурсах, спортивных состязаниях, поиграть в национальные игры, попробовать свои силы в борьбе </w:t>
            </w:r>
            <w:proofErr w:type="spellStart"/>
            <w:r w:rsidRPr="00F5178E">
              <w:rPr>
                <w:rFonts w:ascii="Times New Roman" w:eastAsia="Times New Roman" w:hAnsi="Times New Roman" w:cs="Times New Roman"/>
                <w:color w:val="000000"/>
                <w:sz w:val="20"/>
                <w:szCs w:val="20"/>
                <w:lang w:eastAsia="ru-RU"/>
              </w:rPr>
              <w:t>Курешь</w:t>
            </w:r>
            <w:proofErr w:type="spellEnd"/>
            <w:r w:rsidRPr="00F5178E">
              <w:rPr>
                <w:rFonts w:ascii="Times New Roman" w:eastAsia="Times New Roman" w:hAnsi="Times New Roman" w:cs="Times New Roman"/>
                <w:color w:val="000000"/>
                <w:sz w:val="20"/>
                <w:szCs w:val="20"/>
                <w:lang w:eastAsia="ru-RU"/>
              </w:rPr>
              <w:t>, отведать национальные блюда. Новшеством Тобольского Сабантуя является открытый конкурс «АРАНГУЛ-БАТЫР».</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Комитет по культуре и туризму  Администрации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Тобольска,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(3456) 24-69-70</w:t>
            </w:r>
          </w:p>
          <w:p w:rsidR="009E153A" w:rsidRPr="00F5178E" w:rsidRDefault="00F55459" w:rsidP="009E153A">
            <w:pPr>
              <w:spacing w:after="0" w:line="240" w:lineRule="auto"/>
              <w:jc w:val="center"/>
              <w:rPr>
                <w:rFonts w:ascii="Times New Roman" w:eastAsia="Times New Roman" w:hAnsi="Times New Roman" w:cs="Times New Roman"/>
                <w:color w:val="000000"/>
                <w:sz w:val="20"/>
                <w:szCs w:val="20"/>
                <w:lang w:eastAsia="ru-RU"/>
              </w:rPr>
            </w:pPr>
            <w:hyperlink r:id="rId29" w:history="1">
              <w:r w:rsidR="009E153A" w:rsidRPr="00F5178E">
                <w:rPr>
                  <w:rFonts w:ascii="Times New Roman" w:eastAsia="Times New Roman" w:hAnsi="Times New Roman" w:cs="Times New Roman"/>
                  <w:color w:val="000000"/>
                  <w:sz w:val="20"/>
                  <w:szCs w:val="20"/>
                  <w:u w:val="single"/>
                  <w:lang w:val="en-US" w:eastAsia="ru-RU"/>
                </w:rPr>
                <w:t>kyltyratob</w:t>
              </w:r>
              <w:r w:rsidR="009E153A" w:rsidRPr="00F5178E">
                <w:rPr>
                  <w:rFonts w:ascii="Times New Roman" w:eastAsia="Times New Roman" w:hAnsi="Times New Roman" w:cs="Times New Roman"/>
                  <w:color w:val="000000"/>
                  <w:sz w:val="20"/>
                  <w:szCs w:val="20"/>
                  <w:u w:val="single"/>
                  <w:lang w:eastAsia="ru-RU"/>
                </w:rPr>
                <w:t>@</w:t>
              </w:r>
              <w:r w:rsidR="009E153A" w:rsidRPr="00F5178E">
                <w:rPr>
                  <w:rFonts w:ascii="Times New Roman" w:eastAsia="Times New Roman" w:hAnsi="Times New Roman" w:cs="Times New Roman"/>
                  <w:color w:val="000000"/>
                  <w:sz w:val="20"/>
                  <w:szCs w:val="20"/>
                  <w:u w:val="single"/>
                  <w:lang w:val="en-US" w:eastAsia="ru-RU"/>
                </w:rPr>
                <w:t>mail</w:t>
              </w:r>
              <w:r w:rsidR="009E153A" w:rsidRPr="00F5178E">
                <w:rPr>
                  <w:rFonts w:ascii="Times New Roman" w:eastAsia="Times New Roman" w:hAnsi="Times New Roman" w:cs="Times New Roman"/>
                  <w:color w:val="000000"/>
                  <w:sz w:val="20"/>
                  <w:szCs w:val="20"/>
                  <w:u w:val="single"/>
                  <w:lang w:eastAsia="ru-RU"/>
                </w:rPr>
                <w:t>.</w:t>
              </w:r>
              <w:proofErr w:type="spellStart"/>
              <w:r w:rsidR="009E153A" w:rsidRPr="00F5178E">
                <w:rPr>
                  <w:rFonts w:ascii="Times New Roman" w:eastAsia="Times New Roman" w:hAnsi="Times New Roman" w:cs="Times New Roman"/>
                  <w:color w:val="000000"/>
                  <w:sz w:val="20"/>
                  <w:szCs w:val="20"/>
                  <w:u w:val="single"/>
                  <w:lang w:val="en-US" w:eastAsia="ru-RU"/>
                </w:rPr>
                <w:t>ru</w:t>
              </w:r>
              <w:proofErr w:type="spellEnd"/>
            </w:hyperlink>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Международный VI фестиваль исторической реконструкции  «</w:t>
            </w:r>
            <w:proofErr w:type="spellStart"/>
            <w:r w:rsidRPr="00F5178E">
              <w:rPr>
                <w:rFonts w:ascii="Times New Roman" w:eastAsia="Times New Roman" w:hAnsi="Times New Roman" w:cs="Times New Roman"/>
                <w:color w:val="000000"/>
                <w:sz w:val="20"/>
                <w:szCs w:val="20"/>
                <w:lang w:eastAsia="ru-RU"/>
              </w:rPr>
              <w:t>Абалакское</w:t>
            </w:r>
            <w:proofErr w:type="spellEnd"/>
            <w:r w:rsidRPr="00F5178E">
              <w:rPr>
                <w:rFonts w:ascii="Times New Roman" w:eastAsia="Times New Roman" w:hAnsi="Times New Roman" w:cs="Times New Roman"/>
                <w:color w:val="000000"/>
                <w:sz w:val="20"/>
                <w:szCs w:val="20"/>
                <w:lang w:eastAsia="ru-RU"/>
              </w:rPr>
              <w:t xml:space="preserve"> поле»</w:t>
            </w:r>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июль</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Тобольский район,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Абалак</w:t>
            </w:r>
            <w:proofErr w:type="spellEnd"/>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Фестиваль исторической реконструкции «</w:t>
            </w:r>
            <w:proofErr w:type="spellStart"/>
            <w:r w:rsidRPr="00F5178E">
              <w:rPr>
                <w:rFonts w:ascii="Times New Roman" w:eastAsia="Times New Roman" w:hAnsi="Times New Roman" w:cs="Times New Roman"/>
                <w:color w:val="000000"/>
                <w:sz w:val="20"/>
                <w:szCs w:val="20"/>
                <w:lang w:eastAsia="ru-RU"/>
              </w:rPr>
              <w:t>Абалакское</w:t>
            </w:r>
            <w:proofErr w:type="spellEnd"/>
            <w:r w:rsidRPr="00F5178E">
              <w:rPr>
                <w:rFonts w:ascii="Times New Roman" w:eastAsia="Times New Roman" w:hAnsi="Times New Roman" w:cs="Times New Roman"/>
                <w:color w:val="000000"/>
                <w:sz w:val="20"/>
                <w:szCs w:val="20"/>
                <w:lang w:eastAsia="ru-RU"/>
              </w:rPr>
              <w:t xml:space="preserve"> поле» задуман как ежегодный праздник по истории раннего Средневековья. Одной из самых ярких страниц фестиваля являются парные поединки и, конечно же, боевые коллективные столкновения, в которых одновременно участвуют более 50 участников, вооруженных историческим оружием.</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Наряду с военным компонентом в рамках фестиваля особым блоком выделена и повседневная история, ремесла, кухня, градостроительный компонент. Зрителям представлен  реконструированный военный лагерь, где воссозданы предметы быта, одежда, вещи, оружие, доспехи и украшения.</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Погружению в атмосферу Средневековья </w:t>
            </w:r>
            <w:r w:rsidRPr="00F5178E">
              <w:rPr>
                <w:rFonts w:ascii="Times New Roman" w:eastAsia="Times New Roman" w:hAnsi="Times New Roman" w:cs="Times New Roman"/>
                <w:color w:val="000000"/>
                <w:sz w:val="20"/>
                <w:szCs w:val="20"/>
                <w:lang w:eastAsia="ru-RU"/>
              </w:rPr>
              <w:lastRenderedPageBreak/>
              <w:t xml:space="preserve">способствуют стены </w:t>
            </w:r>
            <w:proofErr w:type="spellStart"/>
            <w:r w:rsidRPr="00F5178E">
              <w:rPr>
                <w:rFonts w:ascii="Times New Roman" w:eastAsia="Times New Roman" w:hAnsi="Times New Roman" w:cs="Times New Roman"/>
                <w:color w:val="000000"/>
                <w:sz w:val="20"/>
                <w:szCs w:val="20"/>
                <w:lang w:eastAsia="ru-RU"/>
              </w:rPr>
              <w:t>туркомплекса</w:t>
            </w:r>
            <w:proofErr w:type="spellEnd"/>
            <w:r w:rsidRPr="00F5178E">
              <w:rPr>
                <w:rFonts w:ascii="Times New Roman" w:eastAsia="Times New Roman" w:hAnsi="Times New Roman" w:cs="Times New Roman"/>
                <w:color w:val="000000"/>
                <w:sz w:val="20"/>
                <w:szCs w:val="20"/>
                <w:lang w:eastAsia="ru-RU"/>
              </w:rPr>
              <w:t xml:space="preserve"> «</w:t>
            </w:r>
            <w:proofErr w:type="spellStart"/>
            <w:r w:rsidRPr="00F5178E">
              <w:rPr>
                <w:rFonts w:ascii="Times New Roman" w:eastAsia="Times New Roman" w:hAnsi="Times New Roman" w:cs="Times New Roman"/>
                <w:color w:val="000000"/>
                <w:sz w:val="20"/>
                <w:szCs w:val="20"/>
                <w:lang w:eastAsia="ru-RU"/>
              </w:rPr>
              <w:t>Абалак</w:t>
            </w:r>
            <w:proofErr w:type="spellEnd"/>
            <w:r w:rsidRPr="00F5178E">
              <w:rPr>
                <w:rFonts w:ascii="Times New Roman" w:eastAsia="Times New Roman" w:hAnsi="Times New Roman" w:cs="Times New Roman"/>
                <w:color w:val="000000"/>
                <w:sz w:val="20"/>
                <w:szCs w:val="20"/>
                <w:lang w:eastAsia="ru-RU"/>
              </w:rPr>
              <w:t xml:space="preserve">», выстроенного в стиле деревянного острога. В концепции фестиваля заложен  принцип непосредственного привлечения зрителей к происходящему, контакта с участниками исторической реконструкции. Данное мероприятие выступает как историко-педагогическая площадка, на которой одинаково интересно не только детям, но и представителям всех возрастов и социальных классов. Туристы могут испытать себя в ратном деле, в качестве лучника, примерить боевые доспехи, наблюдать за работой ремесленников - ткачей, гончаров, резчиков по кости и дереву, мастеров плетения на дощечках и бердо, отведать давно забытые кушанья </w:t>
            </w:r>
            <w:proofErr w:type="spellStart"/>
            <w:r w:rsidRPr="00F5178E">
              <w:rPr>
                <w:rFonts w:ascii="Times New Roman" w:eastAsia="Times New Roman" w:hAnsi="Times New Roman" w:cs="Times New Roman"/>
                <w:color w:val="000000"/>
                <w:sz w:val="20"/>
                <w:szCs w:val="20"/>
                <w:lang w:eastAsia="ru-RU"/>
              </w:rPr>
              <w:t>русичей</w:t>
            </w:r>
            <w:proofErr w:type="spellEnd"/>
            <w:r w:rsidRPr="00F5178E">
              <w:rPr>
                <w:rFonts w:ascii="Times New Roman" w:eastAsia="Times New Roman" w:hAnsi="Times New Roman" w:cs="Times New Roman"/>
                <w:color w:val="000000"/>
                <w:sz w:val="20"/>
                <w:szCs w:val="20"/>
                <w:lang w:eastAsia="ru-RU"/>
              </w:rPr>
              <w:t xml:space="preserve">, танцевать под музыку </w:t>
            </w:r>
            <w:proofErr w:type="gramStart"/>
            <w:r w:rsidRPr="00F5178E">
              <w:rPr>
                <w:rFonts w:ascii="Times New Roman" w:eastAsia="Times New Roman" w:hAnsi="Times New Roman" w:cs="Times New Roman"/>
                <w:color w:val="000000"/>
                <w:sz w:val="20"/>
                <w:szCs w:val="20"/>
                <w:lang w:eastAsia="ru-RU"/>
              </w:rPr>
              <w:t>фолк-ансамблей</w:t>
            </w:r>
            <w:proofErr w:type="gramEnd"/>
            <w:r w:rsidRPr="00F5178E">
              <w:rPr>
                <w:rFonts w:ascii="Times New Roman" w:eastAsia="Times New Roman" w:hAnsi="Times New Roman" w:cs="Times New Roman"/>
                <w:color w:val="000000"/>
                <w:sz w:val="20"/>
                <w:szCs w:val="20"/>
                <w:lang w:eastAsia="ru-RU"/>
              </w:rPr>
              <w:t>.</w:t>
            </w:r>
          </w:p>
        </w:tc>
        <w:tc>
          <w:tcPr>
            <w:tcW w:w="2127" w:type="dxa"/>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Департамент инвестиционной политики и государственной поддержки предпринимательства Тюменской области</w:t>
            </w:r>
            <w:proofErr w:type="gramStart"/>
            <w:r w:rsidRPr="00F5178E">
              <w:rPr>
                <w:rFonts w:ascii="Times New Roman" w:eastAsia="Times New Roman" w:hAnsi="Times New Roman" w:cs="Times New Roman"/>
                <w:color w:val="000000"/>
                <w:sz w:val="20"/>
                <w:szCs w:val="20"/>
                <w:lang w:eastAsia="ru-RU"/>
              </w:rPr>
              <w:t xml:space="preserve"> ,</w:t>
            </w:r>
            <w:proofErr w:type="gramEnd"/>
            <w:r w:rsidRPr="00F5178E">
              <w:rPr>
                <w:rFonts w:ascii="Times New Roman" w:eastAsia="Times New Roman" w:hAnsi="Times New Roman" w:cs="Times New Roman"/>
                <w:color w:val="000000"/>
                <w:sz w:val="20"/>
                <w:szCs w:val="20"/>
                <w:lang w:eastAsia="ru-RU"/>
              </w:rPr>
              <w:t xml:space="preserve"> отдел развития туризма</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(3452) 55-65-39, 55-65-40,</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55-65-41</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GryaznovaIS</w:t>
            </w:r>
            <w:proofErr w:type="spellEnd"/>
            <w:r w:rsidRPr="00F5178E">
              <w:rPr>
                <w:rFonts w:ascii="Times New Roman" w:eastAsia="Times New Roman" w:hAnsi="Times New Roman" w:cs="Times New Roman"/>
                <w:color w:val="000000"/>
                <w:sz w:val="20"/>
                <w:szCs w:val="20"/>
                <w:lang w:eastAsia="ru-RU"/>
              </w:rPr>
              <w:t>@72</w:t>
            </w:r>
            <w:r w:rsidRPr="00F5178E">
              <w:rPr>
                <w:rFonts w:ascii="Times New Roman" w:eastAsia="Times New Roman" w:hAnsi="Times New Roman" w:cs="Times New Roman"/>
                <w:color w:val="000000"/>
                <w:sz w:val="20"/>
                <w:szCs w:val="20"/>
                <w:lang w:val="en-US" w:eastAsia="ru-RU"/>
              </w:rPr>
              <w:t>to</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r w:rsidRPr="00F5178E">
              <w:rPr>
                <w:rFonts w:ascii="Times New Roman" w:eastAsia="Times New Roman" w:hAnsi="Times New Roman" w:cs="Times New Roman"/>
                <w:color w:val="000000"/>
                <w:sz w:val="20"/>
                <w:szCs w:val="20"/>
                <w:lang w:eastAsia="ru-RU"/>
              </w:rPr>
              <w:t>;</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lastRenderedPageBreak/>
              <w:t>RaikovaDI</w:t>
            </w:r>
            <w:proofErr w:type="spellEnd"/>
            <w:r w:rsidRPr="00F5178E">
              <w:rPr>
                <w:rFonts w:ascii="Times New Roman" w:eastAsia="Times New Roman" w:hAnsi="Times New Roman" w:cs="Times New Roman"/>
                <w:color w:val="000000"/>
                <w:sz w:val="20"/>
                <w:szCs w:val="20"/>
                <w:lang w:eastAsia="ru-RU"/>
              </w:rPr>
              <w:t>@72</w:t>
            </w:r>
            <w:r w:rsidRPr="00F5178E">
              <w:rPr>
                <w:rFonts w:ascii="Times New Roman" w:eastAsia="Times New Roman" w:hAnsi="Times New Roman" w:cs="Times New Roman"/>
                <w:color w:val="000000"/>
                <w:sz w:val="20"/>
                <w:szCs w:val="20"/>
                <w:lang w:val="en-US" w:eastAsia="ru-RU"/>
              </w:rPr>
              <w:t>to</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Департамент культуры Тюменской области</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(3452) 50-77-43, 50-76-79,</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факс: 50-77-51</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Комитет по культуре и туризму  Администрации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Тобольска,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(3452) 24-69-70</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kyltyratob</w:t>
            </w:r>
            <w:proofErr w:type="spellEnd"/>
            <w:r w:rsidRPr="00F5178E">
              <w:rPr>
                <w:rFonts w:ascii="Times New Roman" w:eastAsia="Times New Roman" w:hAnsi="Times New Roman" w:cs="Times New Roman"/>
                <w:color w:val="000000"/>
                <w:sz w:val="20"/>
                <w:szCs w:val="20"/>
                <w:lang w:eastAsia="ru-RU"/>
              </w:rPr>
              <w:t>@</w:t>
            </w:r>
            <w:r w:rsidRPr="00F5178E">
              <w:rPr>
                <w:rFonts w:ascii="Times New Roman" w:eastAsia="Times New Roman" w:hAnsi="Times New Roman" w:cs="Times New Roman"/>
                <w:color w:val="000000"/>
                <w:sz w:val="20"/>
                <w:szCs w:val="20"/>
                <w:lang w:val="en-US" w:eastAsia="ru-RU"/>
              </w:rPr>
              <w:t>mail</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Музыкальный фестиваль «Лето в Тобольском Кремле»</w:t>
            </w:r>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июль</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 г. Тобольск,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территория Тобольского Кремля</w:t>
            </w:r>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Международный фестиваль «Лето в Тобольском Кремле» проходит под открытым небом Софийского двора Тобольского кремля. Фестиваль рассчитан на поклонников классической музыки. Старт этому престижному событию был дан в 2006 году, когда была представлена опера </w:t>
            </w:r>
            <w:r w:rsidRPr="00F5178E">
              <w:rPr>
                <w:rFonts w:ascii="Times New Roman" w:eastAsia="Times New Roman" w:hAnsi="Times New Roman" w:cs="Times New Roman"/>
                <w:color w:val="000000"/>
                <w:sz w:val="20"/>
                <w:szCs w:val="20"/>
                <w:lang w:eastAsia="ru-RU"/>
              </w:rPr>
              <w:br/>
              <w:t>М.П. Мусоргского «Борис Годунов» артистами московского театра «Новая опера» им. Е. Колобова.</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В июле 2013 года состоялся концерт «Чайковский - гала» с участием солистов Мариинского театра и сводного хора певческих коллективов города Санкт-Петербурга.</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Звучание классической музыки с участием мировых звезд на территории Софийского двора Тобольского Кремля оставляет неизгладимое впечатление.</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Департамент культуры Тюменской области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(3452) 50-77-43, 50-76-79,</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факс: 50-77-51</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Комитет по культуре и туризму  Администрации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Тобольска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(3456) 24-69-70</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kyltyratob</w:t>
            </w:r>
            <w:proofErr w:type="spellEnd"/>
            <w:r w:rsidRPr="00F5178E">
              <w:rPr>
                <w:rFonts w:ascii="Times New Roman" w:eastAsia="Times New Roman" w:hAnsi="Times New Roman" w:cs="Times New Roman"/>
                <w:color w:val="000000"/>
                <w:sz w:val="20"/>
                <w:szCs w:val="20"/>
                <w:lang w:eastAsia="ru-RU"/>
              </w:rPr>
              <w:t>@</w:t>
            </w:r>
            <w:r w:rsidRPr="00F5178E">
              <w:rPr>
                <w:rFonts w:ascii="Times New Roman" w:eastAsia="Times New Roman" w:hAnsi="Times New Roman" w:cs="Times New Roman"/>
                <w:color w:val="000000"/>
                <w:sz w:val="20"/>
                <w:szCs w:val="20"/>
                <w:lang w:val="en-US" w:eastAsia="ru-RU"/>
              </w:rPr>
              <w:t>mail</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Фестиваль-ярмарка «Квасной пир»</w:t>
            </w:r>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июль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  г. Ялуторовск</w:t>
            </w:r>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Центральным действием праздника является квасная ярмарка с выставкой-дегустацией продукции предприятий и частных предпринимателей, производящих и торгующих данным видом продукции на территории Уральского федерального округа. Такое мероприятие дает прекрасную возможность не только возродить традиции, но и наглядно показать молодому поколению красоту и самобытность славянской и обрядовой культуры.</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В конкурсной программе принимают участие производители квасной продукции. Победители награждаются по трем номинациям: «Царский напиток», «Традиционный вкус и качество», «Народная марка».</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Комитет по культуре и туризму Администрации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Ялуторовска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(34535) 312-29, 3-17-51</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yal</w:t>
            </w:r>
            <w:proofErr w:type="spellEnd"/>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kultura</w:t>
            </w:r>
            <w:proofErr w:type="spellEnd"/>
            <w:r w:rsidRPr="00F5178E">
              <w:rPr>
                <w:rFonts w:ascii="Times New Roman" w:eastAsia="Times New Roman" w:hAnsi="Times New Roman" w:cs="Times New Roman"/>
                <w:color w:val="000000"/>
                <w:sz w:val="20"/>
                <w:szCs w:val="20"/>
                <w:lang w:eastAsia="ru-RU"/>
              </w:rPr>
              <w:t>@</w:t>
            </w:r>
            <w:r w:rsidRPr="00F5178E">
              <w:rPr>
                <w:rFonts w:ascii="Times New Roman" w:eastAsia="Times New Roman" w:hAnsi="Times New Roman" w:cs="Times New Roman"/>
                <w:color w:val="000000"/>
                <w:sz w:val="20"/>
                <w:szCs w:val="20"/>
                <w:lang w:val="en-US" w:eastAsia="ru-RU"/>
              </w:rPr>
              <w:t>mail</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Гастрономический фестиваль «Уха-Царица»</w:t>
            </w:r>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август</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 г. Тобольск</w:t>
            </w:r>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Тобольский фестиваль «Уха-Царица» воссоздает былую славу рыбных богатств Западной Сибири и рыбной продукции.</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В рамках фестиваля у гостей есть уникальная возможность отведать разные виды сибирской ухи и рыбной продукции, приготовленной участниками гастрономического конкурса «Уха-Царица», поучаствовать в различных тематических конкурсах, интерактивных мероприятиях, мастер-классах, отдохнуть у костра, послушав участников бардовского конкурса «Песни над </w:t>
            </w:r>
            <w:proofErr w:type="spellStart"/>
            <w:r w:rsidRPr="00F5178E">
              <w:rPr>
                <w:rFonts w:ascii="Times New Roman" w:eastAsia="Times New Roman" w:hAnsi="Times New Roman" w:cs="Times New Roman"/>
                <w:color w:val="000000"/>
                <w:sz w:val="20"/>
                <w:szCs w:val="20"/>
                <w:lang w:eastAsia="ru-RU"/>
              </w:rPr>
              <w:t>Иртышом</w:t>
            </w:r>
            <w:proofErr w:type="spellEnd"/>
            <w:r w:rsidRPr="00F5178E">
              <w:rPr>
                <w:rFonts w:ascii="Times New Roman" w:eastAsia="Times New Roman" w:hAnsi="Times New Roman" w:cs="Times New Roman"/>
                <w:color w:val="000000"/>
                <w:sz w:val="20"/>
                <w:szCs w:val="20"/>
                <w:lang w:eastAsia="ru-RU"/>
              </w:rPr>
              <w:t>».</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Фестиваль «Уха-Царица» - настоящий семейный праздник, где гостям представится возможность </w:t>
            </w:r>
            <w:r w:rsidRPr="00F5178E">
              <w:rPr>
                <w:rFonts w:ascii="Times New Roman" w:eastAsia="Times New Roman" w:hAnsi="Times New Roman" w:cs="Times New Roman"/>
                <w:color w:val="000000"/>
                <w:sz w:val="20"/>
                <w:szCs w:val="20"/>
                <w:lang w:eastAsia="ru-RU"/>
              </w:rPr>
              <w:lastRenderedPageBreak/>
              <w:t>отдохнуть, насладиться вкусом свежей ухи и красотой пейзажей сибирского лета.</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Комитет по культуре и туризму  Администрации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Тобольска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(3456) 24-69-70</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kyltyratob</w:t>
            </w:r>
            <w:proofErr w:type="spellEnd"/>
            <w:r w:rsidRPr="00F5178E">
              <w:rPr>
                <w:rFonts w:ascii="Times New Roman" w:eastAsia="Times New Roman" w:hAnsi="Times New Roman" w:cs="Times New Roman"/>
                <w:color w:val="000000"/>
                <w:sz w:val="20"/>
                <w:szCs w:val="20"/>
                <w:lang w:eastAsia="ru-RU"/>
              </w:rPr>
              <w:t>@</w:t>
            </w:r>
            <w:r w:rsidRPr="00F5178E">
              <w:rPr>
                <w:rFonts w:ascii="Times New Roman" w:eastAsia="Times New Roman" w:hAnsi="Times New Roman" w:cs="Times New Roman"/>
                <w:color w:val="000000"/>
                <w:sz w:val="20"/>
                <w:szCs w:val="20"/>
                <w:lang w:val="en-US" w:eastAsia="ru-RU"/>
              </w:rPr>
              <w:t>mail</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 xml:space="preserve">Августовские </w:t>
            </w:r>
            <w:proofErr w:type="spellStart"/>
            <w:r w:rsidRPr="00F5178E">
              <w:rPr>
                <w:rFonts w:ascii="Times New Roman" w:eastAsia="Times New Roman" w:hAnsi="Times New Roman" w:cs="Times New Roman"/>
                <w:color w:val="000000"/>
                <w:sz w:val="20"/>
                <w:szCs w:val="20"/>
                <w:lang w:eastAsia="ru-RU"/>
              </w:rPr>
              <w:t>спасы</w:t>
            </w:r>
            <w:proofErr w:type="spellEnd"/>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август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Ялуторовск</w:t>
            </w:r>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Уже не в первый год </w:t>
            </w:r>
            <w:proofErr w:type="spellStart"/>
            <w:r w:rsidRPr="00F5178E">
              <w:rPr>
                <w:rFonts w:ascii="Times New Roman" w:eastAsia="Times New Roman" w:hAnsi="Times New Roman" w:cs="Times New Roman"/>
                <w:color w:val="000000"/>
                <w:sz w:val="20"/>
                <w:szCs w:val="20"/>
                <w:lang w:eastAsia="ru-RU"/>
              </w:rPr>
              <w:t>Ялуторовский</w:t>
            </w:r>
            <w:proofErr w:type="spellEnd"/>
            <w:r w:rsidRPr="00F5178E">
              <w:rPr>
                <w:rFonts w:ascii="Times New Roman" w:eastAsia="Times New Roman" w:hAnsi="Times New Roman" w:cs="Times New Roman"/>
                <w:color w:val="000000"/>
                <w:sz w:val="20"/>
                <w:szCs w:val="20"/>
                <w:lang w:eastAsia="ru-RU"/>
              </w:rPr>
              <w:t xml:space="preserve"> острог открывает свои двери для жителей и гостей города на праздник – Августовские </w:t>
            </w:r>
            <w:proofErr w:type="spellStart"/>
            <w:r w:rsidRPr="00F5178E">
              <w:rPr>
                <w:rFonts w:ascii="Times New Roman" w:eastAsia="Times New Roman" w:hAnsi="Times New Roman" w:cs="Times New Roman"/>
                <w:color w:val="000000"/>
                <w:sz w:val="20"/>
                <w:szCs w:val="20"/>
                <w:lang w:eastAsia="ru-RU"/>
              </w:rPr>
              <w:t>Спасы</w:t>
            </w:r>
            <w:proofErr w:type="spellEnd"/>
            <w:r w:rsidRPr="00F5178E">
              <w:rPr>
                <w:rFonts w:ascii="Times New Roman" w:eastAsia="Times New Roman" w:hAnsi="Times New Roman" w:cs="Times New Roman"/>
                <w:color w:val="000000"/>
                <w:sz w:val="20"/>
                <w:szCs w:val="20"/>
                <w:lang w:eastAsia="ru-RU"/>
              </w:rPr>
              <w:t>.</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В программе: выставка-продажа «Дары природы»; выставка-продажа изделий декоративно-прикладного творчества; интерактивная игровая программа; концертная программа.</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Комитет по культуре и туризму Администрации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Ялуторовска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(34535) 312-29, 3-17-51</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yal</w:t>
            </w:r>
            <w:proofErr w:type="spellEnd"/>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kultura</w:t>
            </w:r>
            <w:proofErr w:type="spellEnd"/>
            <w:r w:rsidRPr="00F5178E">
              <w:rPr>
                <w:rFonts w:ascii="Times New Roman" w:eastAsia="Times New Roman" w:hAnsi="Times New Roman" w:cs="Times New Roman"/>
                <w:color w:val="000000"/>
                <w:sz w:val="20"/>
                <w:szCs w:val="20"/>
                <w:lang w:eastAsia="ru-RU"/>
              </w:rPr>
              <w:t>@</w:t>
            </w:r>
            <w:r w:rsidRPr="00F5178E">
              <w:rPr>
                <w:rFonts w:ascii="Times New Roman" w:eastAsia="Times New Roman" w:hAnsi="Times New Roman" w:cs="Times New Roman"/>
                <w:color w:val="000000"/>
                <w:sz w:val="20"/>
                <w:szCs w:val="20"/>
                <w:lang w:val="en-US" w:eastAsia="ru-RU"/>
              </w:rPr>
              <w:t>mail</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Фестиваль «</w:t>
            </w:r>
            <w:proofErr w:type="spellStart"/>
            <w:r w:rsidRPr="00F5178E">
              <w:rPr>
                <w:rFonts w:ascii="Times New Roman" w:eastAsia="Times New Roman" w:hAnsi="Times New Roman" w:cs="Times New Roman"/>
                <w:color w:val="000000"/>
                <w:sz w:val="20"/>
                <w:szCs w:val="20"/>
                <w:lang w:eastAsia="ru-RU"/>
              </w:rPr>
              <w:t>Алябьевская</w:t>
            </w:r>
            <w:proofErr w:type="spellEnd"/>
            <w:r w:rsidRPr="00F5178E">
              <w:rPr>
                <w:rFonts w:ascii="Times New Roman" w:eastAsia="Times New Roman" w:hAnsi="Times New Roman" w:cs="Times New Roman"/>
                <w:color w:val="000000"/>
                <w:sz w:val="20"/>
                <w:szCs w:val="20"/>
                <w:lang w:eastAsia="ru-RU"/>
              </w:rPr>
              <w:t xml:space="preserve"> музыкальная осень»</w:t>
            </w:r>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октябрь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Тобольск</w:t>
            </w:r>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Фестиваль «</w:t>
            </w:r>
            <w:proofErr w:type="spellStart"/>
            <w:r w:rsidRPr="00F5178E">
              <w:rPr>
                <w:rFonts w:ascii="Times New Roman" w:eastAsia="Times New Roman" w:hAnsi="Times New Roman" w:cs="Times New Roman"/>
                <w:color w:val="000000"/>
                <w:sz w:val="20"/>
                <w:szCs w:val="20"/>
                <w:lang w:eastAsia="ru-RU"/>
              </w:rPr>
              <w:t>Алябьевская</w:t>
            </w:r>
            <w:proofErr w:type="spellEnd"/>
            <w:r w:rsidRPr="00F5178E">
              <w:rPr>
                <w:rFonts w:ascii="Times New Roman" w:eastAsia="Times New Roman" w:hAnsi="Times New Roman" w:cs="Times New Roman"/>
                <w:color w:val="000000"/>
                <w:sz w:val="20"/>
                <w:szCs w:val="20"/>
                <w:lang w:eastAsia="ru-RU"/>
              </w:rPr>
              <w:t xml:space="preserve"> музыкальная осень» проходит в Тобольске - на родине известного композитора и пианиста А.А. </w:t>
            </w:r>
            <w:proofErr w:type="spellStart"/>
            <w:r w:rsidRPr="00F5178E">
              <w:rPr>
                <w:rFonts w:ascii="Times New Roman" w:eastAsia="Times New Roman" w:hAnsi="Times New Roman" w:cs="Times New Roman"/>
                <w:color w:val="000000"/>
                <w:sz w:val="20"/>
                <w:szCs w:val="20"/>
                <w:lang w:eastAsia="ru-RU"/>
              </w:rPr>
              <w:t>Алябьева</w:t>
            </w:r>
            <w:proofErr w:type="spellEnd"/>
            <w:r w:rsidRPr="00F5178E">
              <w:rPr>
                <w:rFonts w:ascii="Times New Roman" w:eastAsia="Times New Roman" w:hAnsi="Times New Roman" w:cs="Times New Roman"/>
                <w:color w:val="000000"/>
                <w:sz w:val="20"/>
                <w:szCs w:val="20"/>
                <w:lang w:eastAsia="ru-RU"/>
              </w:rPr>
              <w:t xml:space="preserve"> с 1987 года.</w:t>
            </w:r>
          </w:p>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Гостям и горожанам предлагается лучшая праздничная концертная программа с участием творческих коллективов города и приглашённых мастеров классического музыкального искусства. За время проведения фестиваля участие в нем приняли известные солисты и коллективы России: Санкт-Петербургский Мариинский театр оперы и балета, Русский Национальный Балет, Камерный оркестр джазовой музыки имени Олега Лундстрема, Московский камерный мужской хор «</w:t>
            </w:r>
            <w:proofErr w:type="spellStart"/>
            <w:r w:rsidRPr="00F5178E">
              <w:rPr>
                <w:rFonts w:ascii="Times New Roman" w:eastAsia="Times New Roman" w:hAnsi="Times New Roman" w:cs="Times New Roman"/>
                <w:color w:val="000000"/>
                <w:sz w:val="20"/>
                <w:szCs w:val="20"/>
                <w:lang w:eastAsia="ru-RU"/>
              </w:rPr>
              <w:t>Пересвет</w:t>
            </w:r>
            <w:proofErr w:type="spellEnd"/>
            <w:r w:rsidRPr="00F5178E">
              <w:rPr>
                <w:rFonts w:ascii="Times New Roman" w:eastAsia="Times New Roman" w:hAnsi="Times New Roman" w:cs="Times New Roman"/>
                <w:color w:val="000000"/>
                <w:sz w:val="20"/>
                <w:szCs w:val="20"/>
                <w:lang w:eastAsia="ru-RU"/>
              </w:rPr>
              <w:t>» и др.</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Комитет по культуре и туризму  Администрации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Тобольска,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(3456) 24-69-70</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kyltyratob</w:t>
            </w:r>
            <w:proofErr w:type="spellEnd"/>
            <w:r w:rsidRPr="00F5178E">
              <w:rPr>
                <w:rFonts w:ascii="Times New Roman" w:eastAsia="Times New Roman" w:hAnsi="Times New Roman" w:cs="Times New Roman"/>
                <w:color w:val="000000"/>
                <w:sz w:val="20"/>
                <w:szCs w:val="20"/>
                <w:lang w:eastAsia="ru-RU"/>
              </w:rPr>
              <w:t>@</w:t>
            </w:r>
            <w:r w:rsidRPr="00F5178E">
              <w:rPr>
                <w:rFonts w:ascii="Times New Roman" w:eastAsia="Times New Roman" w:hAnsi="Times New Roman" w:cs="Times New Roman"/>
                <w:color w:val="000000"/>
                <w:sz w:val="20"/>
                <w:szCs w:val="20"/>
                <w:lang w:val="en-US" w:eastAsia="ru-RU"/>
              </w:rPr>
              <w:t>mail</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tc>
      </w:tr>
      <w:tr w:rsidR="009E153A" w:rsidRPr="00F5178E" w:rsidTr="009E153A">
        <w:tc>
          <w:tcPr>
            <w:tcW w:w="1951"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XXVII областной историко-культурный фестиваль «Декабристские вечера»</w:t>
            </w:r>
          </w:p>
        </w:tc>
        <w:tc>
          <w:tcPr>
            <w:tcW w:w="1843" w:type="dxa"/>
            <w:shd w:val="clear" w:color="auto" w:fill="auto"/>
          </w:tcPr>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декабрь </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Ялуторовск,</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
        </w:tc>
        <w:tc>
          <w:tcPr>
            <w:tcW w:w="4819" w:type="dxa"/>
            <w:shd w:val="clear" w:color="auto" w:fill="auto"/>
          </w:tcPr>
          <w:p w:rsidR="009E153A" w:rsidRPr="00F5178E" w:rsidRDefault="009E153A" w:rsidP="009E153A">
            <w:pPr>
              <w:spacing w:before="75" w:after="75" w:line="230" w:lineRule="atLeast"/>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Традиция проведения «Декабристских вечеров» возникла в 1988 году. Сегодня фестиваль является одним из самых ярких и масштабных региональных событий, в рамках которого проходят научно-практические конференции, музейные выставки, интересные концертные программы профессиональных артистов, съезжаются потомки декабристов, краеведы, музейщики, гости, специалисты, журналисты из различных уголков России. Программа фестиваля насыщена и включает в себя концерты профессиональных и самодеятельных коллективов, салонные вечера, выставки, презентации, шахматный турнир имени барона фон </w:t>
            </w:r>
            <w:proofErr w:type="spellStart"/>
            <w:r w:rsidRPr="00F5178E">
              <w:rPr>
                <w:rFonts w:ascii="Times New Roman" w:eastAsia="Times New Roman" w:hAnsi="Times New Roman" w:cs="Times New Roman"/>
                <w:color w:val="000000"/>
                <w:sz w:val="20"/>
                <w:szCs w:val="20"/>
                <w:lang w:eastAsia="ru-RU"/>
              </w:rPr>
              <w:t>Тизенгаузена</w:t>
            </w:r>
            <w:proofErr w:type="spellEnd"/>
            <w:r w:rsidRPr="00F5178E">
              <w:rPr>
                <w:rFonts w:ascii="Times New Roman" w:eastAsia="Times New Roman" w:hAnsi="Times New Roman" w:cs="Times New Roman"/>
                <w:color w:val="000000"/>
                <w:sz w:val="20"/>
                <w:szCs w:val="20"/>
                <w:lang w:eastAsia="ru-RU"/>
              </w:rPr>
              <w:t xml:space="preserve">, закрытый турнир по бильярду среди деловых людей </w:t>
            </w:r>
            <w:proofErr w:type="spellStart"/>
            <w:r w:rsidRPr="00F5178E">
              <w:rPr>
                <w:rFonts w:ascii="Times New Roman" w:eastAsia="Times New Roman" w:hAnsi="Times New Roman" w:cs="Times New Roman"/>
                <w:color w:val="000000"/>
                <w:sz w:val="20"/>
                <w:szCs w:val="20"/>
                <w:lang w:eastAsia="ru-RU"/>
              </w:rPr>
              <w:t>УрФО</w:t>
            </w:r>
            <w:proofErr w:type="spellEnd"/>
            <w:r w:rsidRPr="00F5178E">
              <w:rPr>
                <w:rFonts w:ascii="Times New Roman" w:eastAsia="Times New Roman" w:hAnsi="Times New Roman" w:cs="Times New Roman"/>
                <w:color w:val="000000"/>
                <w:sz w:val="20"/>
                <w:szCs w:val="20"/>
                <w:lang w:eastAsia="ru-RU"/>
              </w:rPr>
              <w:t>, спектакли, исторические балы, музейные чтения, «</w:t>
            </w:r>
            <w:proofErr w:type="spellStart"/>
            <w:r w:rsidRPr="00F5178E">
              <w:rPr>
                <w:rFonts w:ascii="Times New Roman" w:eastAsia="Times New Roman" w:hAnsi="Times New Roman" w:cs="Times New Roman"/>
                <w:color w:val="000000"/>
                <w:sz w:val="20"/>
                <w:szCs w:val="20"/>
                <w:lang w:eastAsia="ru-RU"/>
              </w:rPr>
              <w:t>Якушкинские</w:t>
            </w:r>
            <w:proofErr w:type="spellEnd"/>
            <w:r w:rsidRPr="00F5178E">
              <w:rPr>
                <w:rFonts w:ascii="Times New Roman" w:eastAsia="Times New Roman" w:hAnsi="Times New Roman" w:cs="Times New Roman"/>
                <w:color w:val="000000"/>
                <w:sz w:val="20"/>
                <w:szCs w:val="20"/>
                <w:lang w:eastAsia="ru-RU"/>
              </w:rPr>
              <w:t xml:space="preserve"> катания» на коньках.</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Комитет по культуре и туризму Администрации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Ялуторовска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(34535) 312-29, 3-17-51</w:t>
            </w:r>
          </w:p>
          <w:p w:rsidR="009E153A" w:rsidRPr="00F5178E" w:rsidRDefault="009E153A" w:rsidP="009E153A">
            <w:pPr>
              <w:spacing w:before="75" w:after="75" w:line="230" w:lineRule="atLeast"/>
              <w:jc w:val="center"/>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val="en-US" w:eastAsia="ru-RU"/>
              </w:rPr>
              <w:t>yal</w:t>
            </w:r>
            <w:proofErr w:type="spellEnd"/>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kultura</w:t>
            </w:r>
            <w:proofErr w:type="spellEnd"/>
            <w:r w:rsidRPr="00F5178E">
              <w:rPr>
                <w:rFonts w:ascii="Times New Roman" w:eastAsia="Times New Roman" w:hAnsi="Times New Roman" w:cs="Times New Roman"/>
                <w:color w:val="000000"/>
                <w:sz w:val="20"/>
                <w:szCs w:val="20"/>
                <w:lang w:eastAsia="ru-RU"/>
              </w:rPr>
              <w:t>@</w:t>
            </w:r>
            <w:r w:rsidRPr="00F5178E">
              <w:rPr>
                <w:rFonts w:ascii="Times New Roman" w:eastAsia="Times New Roman" w:hAnsi="Times New Roman" w:cs="Times New Roman"/>
                <w:color w:val="000000"/>
                <w:sz w:val="20"/>
                <w:szCs w:val="20"/>
                <w:lang w:val="en-US" w:eastAsia="ru-RU"/>
              </w:rPr>
              <w:t>mail</w:t>
            </w:r>
            <w:r w:rsidRPr="00F5178E">
              <w:rPr>
                <w:rFonts w:ascii="Times New Roman" w:eastAsia="Times New Roman" w:hAnsi="Times New Roman" w:cs="Times New Roman"/>
                <w:color w:val="000000"/>
                <w:sz w:val="20"/>
                <w:szCs w:val="20"/>
                <w:lang w:eastAsia="ru-RU"/>
              </w:rPr>
              <w:t>.</w:t>
            </w:r>
            <w:proofErr w:type="spellStart"/>
            <w:r w:rsidRPr="00F5178E">
              <w:rPr>
                <w:rFonts w:ascii="Times New Roman" w:eastAsia="Times New Roman" w:hAnsi="Times New Roman" w:cs="Times New Roman"/>
                <w:color w:val="000000"/>
                <w:sz w:val="20"/>
                <w:szCs w:val="20"/>
                <w:lang w:val="en-US" w:eastAsia="ru-RU"/>
              </w:rPr>
              <w:t>ru</w:t>
            </w:r>
            <w:proofErr w:type="spellEnd"/>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Районный праздник «День рыбака»</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5 июля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с. </w:t>
            </w:r>
            <w:proofErr w:type="spellStart"/>
            <w:r w:rsidRPr="00F5178E">
              <w:rPr>
                <w:rFonts w:ascii="Times New Roman" w:eastAsia="Times New Roman" w:hAnsi="Times New Roman" w:cs="Times New Roman"/>
                <w:sz w:val="20"/>
                <w:szCs w:val="20"/>
                <w:lang w:eastAsia="ru-RU"/>
              </w:rPr>
              <w:t>Самбург</w:t>
            </w:r>
            <w:proofErr w:type="spellEnd"/>
            <w:r w:rsidRPr="00F5178E">
              <w:rPr>
                <w:rFonts w:ascii="Times New Roman" w:eastAsia="Times New Roman" w:hAnsi="Times New Roman" w:cs="Times New Roman"/>
                <w:sz w:val="20"/>
                <w:szCs w:val="20"/>
                <w:lang w:eastAsia="ru-RU"/>
              </w:rPr>
              <w:t xml:space="preserve">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11 июля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с. </w:t>
            </w:r>
            <w:proofErr w:type="spellStart"/>
            <w:r w:rsidRPr="00F5178E">
              <w:rPr>
                <w:rFonts w:ascii="Times New Roman" w:eastAsia="Times New Roman" w:hAnsi="Times New Roman" w:cs="Times New Roman"/>
                <w:sz w:val="20"/>
                <w:szCs w:val="20"/>
                <w:lang w:eastAsia="ru-RU"/>
              </w:rPr>
              <w:t>Аксарка</w:t>
            </w:r>
            <w:proofErr w:type="spellEnd"/>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12 июля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с. Новый Порт</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12 июля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с. </w:t>
            </w:r>
            <w:proofErr w:type="spellStart"/>
            <w:r w:rsidRPr="00F5178E">
              <w:rPr>
                <w:rFonts w:ascii="Times New Roman" w:eastAsia="Times New Roman" w:hAnsi="Times New Roman" w:cs="Times New Roman"/>
                <w:sz w:val="20"/>
                <w:szCs w:val="20"/>
                <w:lang w:eastAsia="ru-RU"/>
              </w:rPr>
              <w:t>Сюнай</w:t>
            </w:r>
            <w:proofErr w:type="spellEnd"/>
            <w:r w:rsidRPr="00F5178E">
              <w:rPr>
                <w:rFonts w:ascii="Times New Roman" w:eastAsia="Times New Roman" w:hAnsi="Times New Roman" w:cs="Times New Roman"/>
                <w:sz w:val="20"/>
                <w:szCs w:val="20"/>
                <w:lang w:eastAsia="ru-RU"/>
              </w:rPr>
              <w:t>-Сале</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12 июля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с. </w:t>
            </w:r>
            <w:proofErr w:type="spellStart"/>
            <w:r w:rsidRPr="00F5178E">
              <w:rPr>
                <w:rFonts w:ascii="Times New Roman" w:eastAsia="Times New Roman" w:hAnsi="Times New Roman" w:cs="Times New Roman"/>
                <w:sz w:val="20"/>
                <w:szCs w:val="20"/>
                <w:lang w:eastAsia="ru-RU"/>
              </w:rPr>
              <w:t>Салемал</w:t>
            </w:r>
            <w:proofErr w:type="spellEnd"/>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12 июля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с. </w:t>
            </w:r>
            <w:proofErr w:type="spellStart"/>
            <w:r w:rsidRPr="00F5178E">
              <w:rPr>
                <w:rFonts w:ascii="Times New Roman" w:eastAsia="Times New Roman" w:hAnsi="Times New Roman" w:cs="Times New Roman"/>
                <w:sz w:val="20"/>
                <w:szCs w:val="20"/>
                <w:lang w:eastAsia="ru-RU"/>
              </w:rPr>
              <w:t>Красноселькуп</w:t>
            </w:r>
            <w:proofErr w:type="spellEnd"/>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август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с. </w:t>
            </w:r>
            <w:proofErr w:type="spellStart"/>
            <w:r w:rsidRPr="00F5178E">
              <w:rPr>
                <w:rFonts w:ascii="Times New Roman" w:eastAsia="Times New Roman" w:hAnsi="Times New Roman" w:cs="Times New Roman"/>
                <w:sz w:val="20"/>
                <w:szCs w:val="20"/>
                <w:lang w:eastAsia="ru-RU"/>
              </w:rPr>
              <w:t>Халясавэй</w:t>
            </w:r>
            <w:proofErr w:type="spellEnd"/>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На празднике проводятся соревнования по северному многоборью, традиционные танцы и обряды, в чумах (традиционное жилище селькупов) гостей и жителей района угощают традиционными блюдами из рыбы, оленины, дикорастущих ягод. Проводится показ традиционной одежды коренных народов севера (ханты, селькупы, ненцы).</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Администрации муниципальных образований </w:t>
            </w:r>
            <w:proofErr w:type="spellStart"/>
            <w:r w:rsidRPr="00F5178E">
              <w:rPr>
                <w:rFonts w:ascii="Times New Roman" w:eastAsia="Times New Roman" w:hAnsi="Times New Roman" w:cs="Times New Roman"/>
                <w:color w:val="000000"/>
                <w:sz w:val="20"/>
                <w:szCs w:val="20"/>
                <w:lang w:eastAsia="ru-RU"/>
              </w:rPr>
              <w:t>Ямальского</w:t>
            </w:r>
            <w:proofErr w:type="spellEnd"/>
            <w:r w:rsidRPr="00F5178E">
              <w:rPr>
                <w:rFonts w:ascii="Times New Roman" w:eastAsia="Times New Roman" w:hAnsi="Times New Roman" w:cs="Times New Roman"/>
                <w:color w:val="000000"/>
                <w:sz w:val="20"/>
                <w:szCs w:val="20"/>
                <w:lang w:eastAsia="ru-RU"/>
              </w:rPr>
              <w:t xml:space="preserve">, </w:t>
            </w:r>
            <w:proofErr w:type="spellStart"/>
            <w:r w:rsidRPr="00F5178E">
              <w:rPr>
                <w:rFonts w:ascii="Times New Roman" w:eastAsia="Times New Roman" w:hAnsi="Times New Roman" w:cs="Times New Roman"/>
                <w:color w:val="000000"/>
                <w:sz w:val="20"/>
                <w:szCs w:val="20"/>
                <w:lang w:eastAsia="ru-RU"/>
              </w:rPr>
              <w:t>Пуровского</w:t>
            </w:r>
            <w:proofErr w:type="spellEnd"/>
            <w:r w:rsidRPr="00F5178E">
              <w:rPr>
                <w:rFonts w:ascii="Times New Roman" w:eastAsia="Times New Roman" w:hAnsi="Times New Roman" w:cs="Times New Roman"/>
                <w:color w:val="000000"/>
                <w:sz w:val="20"/>
                <w:szCs w:val="20"/>
                <w:lang w:eastAsia="ru-RU"/>
              </w:rPr>
              <w:t xml:space="preserve">, Приуральского, </w:t>
            </w:r>
            <w:proofErr w:type="spellStart"/>
            <w:r w:rsidRPr="00F5178E">
              <w:rPr>
                <w:rFonts w:ascii="Times New Roman" w:eastAsia="Times New Roman" w:hAnsi="Times New Roman" w:cs="Times New Roman"/>
                <w:color w:val="000000"/>
                <w:sz w:val="20"/>
                <w:szCs w:val="20"/>
                <w:lang w:eastAsia="ru-RU"/>
              </w:rPr>
              <w:t>Красноселькупского</w:t>
            </w:r>
            <w:proofErr w:type="spellEnd"/>
            <w:r w:rsidRPr="00F5178E">
              <w:rPr>
                <w:rFonts w:ascii="Times New Roman" w:eastAsia="Times New Roman" w:hAnsi="Times New Roman" w:cs="Times New Roman"/>
                <w:color w:val="000000"/>
                <w:sz w:val="20"/>
                <w:szCs w:val="20"/>
                <w:lang w:eastAsia="ru-RU"/>
              </w:rPr>
              <w:t xml:space="preserve"> районов</w:t>
            </w:r>
          </w:p>
        </w:tc>
      </w:tr>
      <w:tr w:rsidR="009E153A" w:rsidRPr="00F5178E" w:rsidTr="009E153A">
        <w:tc>
          <w:tcPr>
            <w:tcW w:w="1951" w:type="dxa"/>
            <w:shd w:val="clear" w:color="auto" w:fill="auto"/>
            <w:vAlign w:val="center"/>
          </w:tcPr>
          <w:p w:rsidR="009E153A" w:rsidRPr="00F5178E" w:rsidRDefault="009E153A" w:rsidP="009E153A">
            <w:pPr>
              <w:spacing w:after="0" w:line="240" w:lineRule="auto"/>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 xml:space="preserve">Открытый </w:t>
            </w:r>
            <w:proofErr w:type="spellStart"/>
            <w:r w:rsidRPr="00F5178E">
              <w:rPr>
                <w:rFonts w:ascii="Times New Roman" w:eastAsia="Times New Roman" w:hAnsi="Times New Roman" w:cs="Times New Roman"/>
                <w:color w:val="000000"/>
                <w:sz w:val="20"/>
                <w:szCs w:val="20"/>
                <w:lang w:eastAsia="ru-RU"/>
              </w:rPr>
              <w:t>Мото</w:t>
            </w:r>
            <w:proofErr w:type="spellEnd"/>
            <w:r w:rsidRPr="00F5178E">
              <w:rPr>
                <w:rFonts w:ascii="Times New Roman" w:eastAsia="Times New Roman" w:hAnsi="Times New Roman" w:cs="Times New Roman"/>
                <w:color w:val="000000"/>
                <w:sz w:val="20"/>
                <w:szCs w:val="20"/>
                <w:lang w:eastAsia="ru-RU"/>
              </w:rPr>
              <w:t xml:space="preserve">-Джип </w:t>
            </w:r>
            <w:proofErr w:type="spellStart"/>
            <w:r w:rsidRPr="00F5178E">
              <w:rPr>
                <w:rFonts w:ascii="Times New Roman" w:eastAsia="Times New Roman" w:hAnsi="Times New Roman" w:cs="Times New Roman"/>
                <w:color w:val="000000"/>
                <w:sz w:val="20"/>
                <w:szCs w:val="20"/>
                <w:lang w:eastAsia="ru-RU"/>
              </w:rPr>
              <w:t>фест</w:t>
            </w:r>
            <w:proofErr w:type="spellEnd"/>
            <w:r w:rsidRPr="00F5178E">
              <w:rPr>
                <w:rFonts w:ascii="Times New Roman" w:eastAsia="Times New Roman" w:hAnsi="Times New Roman" w:cs="Times New Roman"/>
                <w:color w:val="000000"/>
                <w:sz w:val="20"/>
                <w:szCs w:val="20"/>
                <w:lang w:eastAsia="ru-RU"/>
              </w:rPr>
              <w:t xml:space="preserve"> «Белые ночи Муравленко»</w:t>
            </w:r>
          </w:p>
        </w:tc>
        <w:tc>
          <w:tcPr>
            <w:tcW w:w="1843" w:type="dxa"/>
            <w:shd w:val="clear" w:color="auto" w:fill="auto"/>
          </w:tcPr>
          <w:p w:rsidR="009E153A" w:rsidRPr="00F5178E" w:rsidRDefault="009E153A" w:rsidP="009E153A">
            <w:pPr>
              <w:spacing w:after="0" w:line="240" w:lineRule="auto"/>
              <w:ind w:left="-196" w:right="-24"/>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1 июня  </w:t>
            </w:r>
            <w:r w:rsidRPr="00F5178E">
              <w:rPr>
                <w:rFonts w:ascii="Times New Roman" w:eastAsia="Times New Roman" w:hAnsi="Times New Roman" w:cs="Times New Roman"/>
                <w:sz w:val="20"/>
                <w:szCs w:val="20"/>
                <w:lang w:eastAsia="ru-RU"/>
              </w:rPr>
              <w:tab/>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 xml:space="preserve">г. Муравленко, </w:t>
            </w:r>
          </w:p>
          <w:p w:rsidR="009E153A" w:rsidRPr="00F5178E" w:rsidRDefault="009E153A" w:rsidP="009E153A">
            <w:pPr>
              <w:spacing w:after="0" w:line="240" w:lineRule="auto"/>
              <w:jc w:val="center"/>
              <w:rPr>
                <w:rFonts w:ascii="Times New Roman" w:eastAsia="Times New Roman" w:hAnsi="Times New Roman" w:cs="Times New Roman"/>
                <w:sz w:val="20"/>
                <w:szCs w:val="20"/>
                <w:lang w:eastAsia="ru-RU"/>
              </w:rPr>
            </w:pPr>
            <w:r w:rsidRPr="00F5178E">
              <w:rPr>
                <w:rFonts w:ascii="Times New Roman" w:eastAsia="Times New Roman" w:hAnsi="Times New Roman" w:cs="Times New Roman"/>
                <w:sz w:val="20"/>
                <w:szCs w:val="20"/>
                <w:lang w:eastAsia="ru-RU"/>
              </w:rPr>
              <w:t>в окрестностях города, лесной массив «Сопка», озеро Зеркальное</w:t>
            </w:r>
          </w:p>
        </w:tc>
        <w:tc>
          <w:tcPr>
            <w:tcW w:w="4819" w:type="dxa"/>
            <w:shd w:val="clear" w:color="auto" w:fill="auto"/>
            <w:vAlign w:val="center"/>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Впервые фестиваль «Белые ночи Муравленко» был организован активистами движения байкеров города в 2013 году. </w:t>
            </w:r>
            <w:proofErr w:type="gramStart"/>
            <w:r w:rsidRPr="00F5178E">
              <w:rPr>
                <w:rFonts w:ascii="Times New Roman" w:eastAsia="Times New Roman" w:hAnsi="Times New Roman" w:cs="Times New Roman"/>
                <w:color w:val="000000"/>
                <w:sz w:val="20"/>
                <w:szCs w:val="20"/>
                <w:lang w:eastAsia="ru-RU"/>
              </w:rPr>
              <w:t>В последствии</w:t>
            </w:r>
            <w:proofErr w:type="gramEnd"/>
            <w:r w:rsidRPr="00F5178E">
              <w:rPr>
                <w:rFonts w:ascii="Times New Roman" w:eastAsia="Times New Roman" w:hAnsi="Times New Roman" w:cs="Times New Roman"/>
                <w:color w:val="000000"/>
                <w:sz w:val="20"/>
                <w:szCs w:val="20"/>
                <w:lang w:eastAsia="ru-RU"/>
              </w:rPr>
              <w:t xml:space="preserve"> фестиваль из городского мероприятия  перешел в статус окружного и стал  открытым. С 2014 года проводится с привлечением гостей из других городов  Ямало-Ненецкого и Ханты-Мансийского автономных округов.</w:t>
            </w:r>
          </w:p>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Программа мероприятия: Мотопробег по городу, концерт местных групп, а также гостей фестиваля, конкурсы, приближенные к тематике мероприятия, соревнования на силу и ловкость, </w:t>
            </w:r>
            <w:proofErr w:type="spellStart"/>
            <w:r w:rsidRPr="00F5178E">
              <w:rPr>
                <w:rFonts w:ascii="Times New Roman" w:eastAsia="Times New Roman" w:hAnsi="Times New Roman" w:cs="Times New Roman"/>
                <w:color w:val="000000"/>
                <w:sz w:val="20"/>
                <w:szCs w:val="20"/>
                <w:lang w:eastAsia="ru-RU"/>
              </w:rPr>
              <w:t>фаер</w:t>
            </w:r>
            <w:proofErr w:type="spellEnd"/>
            <w:r w:rsidRPr="00F5178E">
              <w:rPr>
                <w:rFonts w:ascii="Times New Roman" w:eastAsia="Times New Roman" w:hAnsi="Times New Roman" w:cs="Times New Roman"/>
                <w:color w:val="000000"/>
                <w:sz w:val="20"/>
                <w:szCs w:val="20"/>
                <w:lang w:eastAsia="ru-RU"/>
              </w:rPr>
              <w:t>-шоу и др.</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Управление культуры, спорта и молодёжной политики администрации города Муравленко</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Отборочный этап Чемпионата России «Муравьи  </w:t>
            </w:r>
            <w:proofErr w:type="spellStart"/>
            <w:r w:rsidRPr="00F5178E">
              <w:rPr>
                <w:rFonts w:ascii="Times New Roman" w:eastAsia="Times New Roman" w:hAnsi="Times New Roman" w:cs="Times New Roman"/>
                <w:color w:val="000000"/>
                <w:sz w:val="20"/>
                <w:szCs w:val="20"/>
                <w:lang w:eastAsia="ru-RU"/>
              </w:rPr>
              <w:t>трофи</w:t>
            </w:r>
            <w:proofErr w:type="spellEnd"/>
            <w:r w:rsidRPr="00F5178E">
              <w:rPr>
                <w:rFonts w:ascii="Times New Roman" w:eastAsia="Times New Roman" w:hAnsi="Times New Roman" w:cs="Times New Roman"/>
                <w:color w:val="000000"/>
                <w:sz w:val="20"/>
                <w:szCs w:val="20"/>
                <w:lang w:eastAsia="ru-RU"/>
              </w:rPr>
              <w:t>»</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29-31 мая </w:t>
            </w:r>
            <w:r w:rsidRPr="00F5178E">
              <w:rPr>
                <w:rFonts w:ascii="Times New Roman" w:eastAsia="Times New Roman" w:hAnsi="Times New Roman" w:cs="Times New Roman"/>
                <w:color w:val="000000"/>
                <w:sz w:val="20"/>
                <w:szCs w:val="20"/>
                <w:lang w:eastAsia="ru-RU"/>
              </w:rPr>
              <w:br/>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Муравленко, в окрестностях города, лесной массив «Сопка», озеро Зеркальное</w:t>
            </w:r>
          </w:p>
        </w:tc>
        <w:tc>
          <w:tcPr>
            <w:tcW w:w="4819" w:type="dxa"/>
            <w:shd w:val="clear" w:color="auto" w:fill="auto"/>
            <w:vAlign w:val="center"/>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Основной целью проведения состязаний является популяризация и развитие   авто туризма. Программой мероприятия предусмотрено прохождение спецучастков по бездорожью на автомобилях. Всем любителям скоростных гонок будут предложены спецучастки с выполнением заданий.</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Управление культуры, спорта и молодёжной политики администрации города Муравленко</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Второй межрегиональный автопробег по маршруту: Тюменская область – Ханты-Мансийский </w:t>
            </w:r>
            <w:proofErr w:type="gramStart"/>
            <w:r w:rsidRPr="00F5178E">
              <w:rPr>
                <w:rFonts w:ascii="Times New Roman" w:eastAsia="Times New Roman" w:hAnsi="Times New Roman" w:cs="Times New Roman"/>
                <w:color w:val="000000"/>
                <w:sz w:val="20"/>
                <w:szCs w:val="20"/>
                <w:lang w:eastAsia="ru-RU"/>
              </w:rPr>
              <w:t>автономной</w:t>
            </w:r>
            <w:proofErr w:type="gramEnd"/>
            <w:r w:rsidRPr="00F5178E">
              <w:rPr>
                <w:rFonts w:ascii="Times New Roman" w:eastAsia="Times New Roman" w:hAnsi="Times New Roman" w:cs="Times New Roman"/>
                <w:color w:val="000000"/>
                <w:sz w:val="20"/>
                <w:szCs w:val="20"/>
                <w:lang w:eastAsia="ru-RU"/>
              </w:rPr>
              <w:t xml:space="preserve"> округ – Югра – Ямало-Ненецкий автономный округ</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сентябрь</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Тюменская область, Ханты-Мансийский автономный округ – </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Югра, Ямало-Ненецкий автономный округ</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Основной целью проведения автопробега является развитие авто-</w:t>
            </w:r>
            <w:proofErr w:type="spellStart"/>
            <w:r w:rsidRPr="00F5178E">
              <w:rPr>
                <w:rFonts w:ascii="Times New Roman" w:eastAsia="Times New Roman" w:hAnsi="Times New Roman" w:cs="Times New Roman"/>
                <w:color w:val="000000"/>
                <w:sz w:val="20"/>
                <w:szCs w:val="20"/>
                <w:lang w:eastAsia="ru-RU"/>
              </w:rPr>
              <w:t>мото</w:t>
            </w:r>
            <w:proofErr w:type="spellEnd"/>
            <w:r w:rsidRPr="00F5178E">
              <w:rPr>
                <w:rFonts w:ascii="Times New Roman" w:eastAsia="Times New Roman" w:hAnsi="Times New Roman" w:cs="Times New Roman"/>
                <w:color w:val="000000"/>
                <w:sz w:val="20"/>
                <w:szCs w:val="20"/>
                <w:lang w:eastAsia="ru-RU"/>
              </w:rPr>
              <w:t xml:space="preserve"> туризма на территории Тюменской области, Ханты-Мансийского автономного округа – Югры, Ямало-Ненецкого автономного округа, а также создание нового межрегионального туристского маршрута. Принять участие в автопробеге могут все желающие.</w:t>
            </w:r>
          </w:p>
        </w:tc>
        <w:tc>
          <w:tcPr>
            <w:tcW w:w="2127" w:type="dxa"/>
          </w:tcPr>
          <w:p w:rsidR="009E153A" w:rsidRPr="00F5178E" w:rsidRDefault="009E153A" w:rsidP="009E153A">
            <w:pPr>
              <w:spacing w:after="0" w:line="240" w:lineRule="auto"/>
              <w:ind w:firstLine="34"/>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Департамент молодёжной политики и туризма Ямало-Ненецкого автономного округа,                 Департамент природных ресурсов и </w:t>
            </w:r>
            <w:proofErr w:type="spellStart"/>
            <w:r w:rsidRPr="00F5178E">
              <w:rPr>
                <w:rFonts w:ascii="Times New Roman" w:eastAsia="Times New Roman" w:hAnsi="Times New Roman" w:cs="Times New Roman"/>
                <w:color w:val="000000"/>
                <w:sz w:val="20"/>
                <w:szCs w:val="20"/>
                <w:lang w:eastAsia="ru-RU"/>
              </w:rPr>
              <w:t>несырьевого</w:t>
            </w:r>
            <w:proofErr w:type="spellEnd"/>
            <w:r w:rsidRPr="00F5178E">
              <w:rPr>
                <w:rFonts w:ascii="Times New Roman" w:eastAsia="Times New Roman" w:hAnsi="Times New Roman" w:cs="Times New Roman"/>
                <w:color w:val="000000"/>
                <w:sz w:val="20"/>
                <w:szCs w:val="20"/>
                <w:lang w:eastAsia="ru-RU"/>
              </w:rPr>
              <w:t xml:space="preserve"> сектора экономики Ханты-Мансийского округа – Югры,  Департамент инвестиционной политики и государственной поддержки предпринимательства Тюменской области</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День оленевода</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апрель</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Кутопьюган</w:t>
            </w:r>
            <w:proofErr w:type="spellEnd"/>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Аксарка</w:t>
            </w:r>
            <w:proofErr w:type="spellEnd"/>
            <w:r w:rsidRPr="00F5178E">
              <w:rPr>
                <w:rFonts w:ascii="Times New Roman" w:eastAsia="Times New Roman" w:hAnsi="Times New Roman" w:cs="Times New Roman"/>
                <w:color w:val="000000"/>
                <w:sz w:val="20"/>
                <w:szCs w:val="20"/>
                <w:lang w:eastAsia="ru-RU"/>
              </w:rPr>
              <w:t xml:space="preserve"> (на берегу </w:t>
            </w:r>
            <w:proofErr w:type="spellStart"/>
            <w:r w:rsidRPr="00F5178E">
              <w:rPr>
                <w:rFonts w:ascii="Times New Roman" w:eastAsia="Times New Roman" w:hAnsi="Times New Roman" w:cs="Times New Roman"/>
                <w:color w:val="000000"/>
                <w:sz w:val="20"/>
                <w:szCs w:val="20"/>
                <w:lang w:eastAsia="ru-RU"/>
              </w:rPr>
              <w:t>р</w:t>
            </w:r>
            <w:proofErr w:type="gramStart"/>
            <w:r w:rsidRPr="00F5178E">
              <w:rPr>
                <w:rFonts w:ascii="Times New Roman" w:eastAsia="Times New Roman" w:hAnsi="Times New Roman" w:cs="Times New Roman"/>
                <w:color w:val="000000"/>
                <w:sz w:val="20"/>
                <w:szCs w:val="20"/>
                <w:lang w:eastAsia="ru-RU"/>
              </w:rPr>
              <w:t>.О</w:t>
            </w:r>
            <w:proofErr w:type="gramEnd"/>
            <w:r w:rsidRPr="00F5178E">
              <w:rPr>
                <w:rFonts w:ascii="Times New Roman" w:eastAsia="Times New Roman" w:hAnsi="Times New Roman" w:cs="Times New Roman"/>
                <w:color w:val="000000"/>
                <w:sz w:val="20"/>
                <w:szCs w:val="20"/>
                <w:lang w:eastAsia="ru-RU"/>
              </w:rPr>
              <w:t>бь</w:t>
            </w:r>
            <w:proofErr w:type="spellEnd"/>
            <w:r w:rsidRPr="00F5178E">
              <w:rPr>
                <w:rFonts w:ascii="Times New Roman" w:eastAsia="Times New Roman" w:hAnsi="Times New Roman" w:cs="Times New Roman"/>
                <w:color w:val="000000"/>
                <w:sz w:val="20"/>
                <w:szCs w:val="20"/>
                <w:lang w:eastAsia="ru-RU"/>
              </w:rPr>
              <w:t>)</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п. </w:t>
            </w:r>
            <w:proofErr w:type="spellStart"/>
            <w:r w:rsidRPr="00F5178E">
              <w:rPr>
                <w:rFonts w:ascii="Times New Roman" w:eastAsia="Times New Roman" w:hAnsi="Times New Roman" w:cs="Times New Roman"/>
                <w:color w:val="000000"/>
                <w:sz w:val="20"/>
                <w:szCs w:val="20"/>
                <w:lang w:eastAsia="ru-RU"/>
              </w:rPr>
              <w:t>Антипаюта</w:t>
            </w:r>
            <w:proofErr w:type="spellEnd"/>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Гыда</w:t>
            </w:r>
            <w:proofErr w:type="spellEnd"/>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roofErr w:type="gramStart"/>
            <w:r w:rsidRPr="00F5178E">
              <w:rPr>
                <w:rFonts w:ascii="Times New Roman" w:eastAsia="Times New Roman" w:hAnsi="Times New Roman" w:cs="Times New Roman"/>
                <w:color w:val="000000"/>
                <w:sz w:val="20"/>
                <w:szCs w:val="20"/>
                <w:lang w:eastAsia="ru-RU"/>
              </w:rPr>
              <w:t>с</w:t>
            </w:r>
            <w:proofErr w:type="gramEnd"/>
            <w:r w:rsidRPr="00F5178E">
              <w:rPr>
                <w:rFonts w:ascii="Times New Roman" w:eastAsia="Times New Roman" w:hAnsi="Times New Roman" w:cs="Times New Roman"/>
                <w:color w:val="000000"/>
                <w:sz w:val="20"/>
                <w:szCs w:val="20"/>
                <w:lang w:eastAsia="ru-RU"/>
              </w:rPr>
              <w:t>. Мужи</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Овгорт</w:t>
            </w:r>
            <w:proofErr w:type="spellEnd"/>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Питляр</w:t>
            </w:r>
            <w:proofErr w:type="spellEnd"/>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Сеяха</w:t>
            </w:r>
            <w:proofErr w:type="spellEnd"/>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Красочный и яркий праздник. Проведение гонок на оленьих упряжках между оленеводами, концерт для жителей и гостей, национальные игровые программы для детей, национальные спортивные игры для оленеводов, обед в чуме для всех желающих.</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Администрации муниципальных образований Приуральского, Тазовского, </w:t>
            </w:r>
            <w:proofErr w:type="spellStart"/>
            <w:r w:rsidRPr="00F5178E">
              <w:rPr>
                <w:rFonts w:ascii="Times New Roman" w:eastAsia="Times New Roman" w:hAnsi="Times New Roman" w:cs="Times New Roman"/>
                <w:color w:val="000000"/>
                <w:sz w:val="20"/>
                <w:szCs w:val="20"/>
                <w:lang w:eastAsia="ru-RU"/>
              </w:rPr>
              <w:t>Надымского</w:t>
            </w:r>
            <w:proofErr w:type="spellEnd"/>
            <w:r w:rsidRPr="00F5178E">
              <w:rPr>
                <w:rFonts w:ascii="Times New Roman" w:eastAsia="Times New Roman" w:hAnsi="Times New Roman" w:cs="Times New Roman"/>
                <w:color w:val="000000"/>
                <w:sz w:val="20"/>
                <w:szCs w:val="20"/>
                <w:lang w:eastAsia="ru-RU"/>
              </w:rPr>
              <w:t xml:space="preserve">, </w:t>
            </w:r>
            <w:proofErr w:type="spellStart"/>
            <w:r w:rsidRPr="00F5178E">
              <w:rPr>
                <w:rFonts w:ascii="Times New Roman" w:eastAsia="Times New Roman" w:hAnsi="Times New Roman" w:cs="Times New Roman"/>
                <w:color w:val="000000"/>
                <w:sz w:val="20"/>
                <w:szCs w:val="20"/>
                <w:lang w:eastAsia="ru-RU"/>
              </w:rPr>
              <w:t>Шурышкарского</w:t>
            </w:r>
            <w:proofErr w:type="spellEnd"/>
            <w:r w:rsidRPr="00F5178E">
              <w:rPr>
                <w:rFonts w:ascii="Times New Roman" w:eastAsia="Times New Roman" w:hAnsi="Times New Roman" w:cs="Times New Roman"/>
                <w:color w:val="000000"/>
                <w:sz w:val="20"/>
                <w:szCs w:val="20"/>
                <w:lang w:eastAsia="ru-RU"/>
              </w:rPr>
              <w:t xml:space="preserve"> районов</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Финальный этап Чемпионата и Первенства России по кроссу на снегоходах</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апрель</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Новый Уренгой</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Популяризация снегоходного спорта в регионе. Выявление сильнейших команд</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Управление физической культуры, спорта и туризма г. Новый Уренгой</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Открытый командный Чемпионат России по мотоциклетному кроссу</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август</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Ноябрьск</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Этап открытого командного Чемпионата России по мотоциклетному кроссу в классах мотоциклов 125 </w:t>
            </w:r>
            <w:proofErr w:type="spellStart"/>
            <w:r w:rsidRPr="00F5178E">
              <w:rPr>
                <w:rFonts w:ascii="Times New Roman" w:eastAsia="Times New Roman" w:hAnsi="Times New Roman" w:cs="Times New Roman"/>
                <w:color w:val="000000"/>
                <w:sz w:val="20"/>
                <w:szCs w:val="20"/>
                <w:lang w:eastAsia="ru-RU"/>
              </w:rPr>
              <w:t>см</w:t>
            </w:r>
            <w:proofErr w:type="gramStart"/>
            <w:r w:rsidRPr="00F5178E">
              <w:rPr>
                <w:rFonts w:ascii="Times New Roman" w:eastAsia="Times New Roman" w:hAnsi="Times New Roman" w:cs="Times New Roman"/>
                <w:color w:val="000000"/>
                <w:sz w:val="20"/>
                <w:szCs w:val="20"/>
                <w:lang w:eastAsia="ru-RU"/>
              </w:rPr>
              <w:t>.к</w:t>
            </w:r>
            <w:proofErr w:type="gramEnd"/>
            <w:r w:rsidRPr="00F5178E">
              <w:rPr>
                <w:rFonts w:ascii="Times New Roman" w:eastAsia="Times New Roman" w:hAnsi="Times New Roman" w:cs="Times New Roman"/>
                <w:color w:val="000000"/>
                <w:sz w:val="20"/>
                <w:szCs w:val="20"/>
                <w:lang w:eastAsia="ru-RU"/>
              </w:rPr>
              <w:t>уб</w:t>
            </w:r>
            <w:proofErr w:type="spellEnd"/>
            <w:r w:rsidRPr="00F5178E">
              <w:rPr>
                <w:rFonts w:ascii="Times New Roman" w:eastAsia="Times New Roman" w:hAnsi="Times New Roman" w:cs="Times New Roman"/>
                <w:color w:val="000000"/>
                <w:sz w:val="20"/>
                <w:szCs w:val="20"/>
                <w:lang w:eastAsia="ru-RU"/>
              </w:rPr>
              <w:t xml:space="preserve">., 250 см. куб.- «OPEN»,  этап командного первенства мотоциклетной Федерации по мотоциклетному кроссу в классе мотоциклов 85 см. куб., личного розыгрыша Кубка мотоциклетной Федерации России по мотоциклетному кроссу среди ветеранов мотоциклетного спорта </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МАУ «ЦСМ и ФМР», </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тел.: (3496) 35-29-12, cok.ufk@mail.ru </w:t>
            </w:r>
            <w:r w:rsidRPr="00F5178E">
              <w:rPr>
                <w:rFonts w:ascii="Times New Roman" w:eastAsia="Times New Roman" w:hAnsi="Times New Roman" w:cs="Times New Roman"/>
                <w:color w:val="000000"/>
                <w:sz w:val="20"/>
                <w:szCs w:val="20"/>
                <w:lang w:eastAsia="ru-RU"/>
              </w:rPr>
              <w:br/>
              <w:t xml:space="preserve">МАУ «Центр лыжного спорта», </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ул. </w:t>
            </w:r>
            <w:proofErr w:type="spellStart"/>
            <w:r w:rsidRPr="00F5178E">
              <w:rPr>
                <w:rFonts w:ascii="Times New Roman" w:eastAsia="Times New Roman" w:hAnsi="Times New Roman" w:cs="Times New Roman"/>
                <w:color w:val="000000"/>
                <w:sz w:val="20"/>
                <w:szCs w:val="20"/>
                <w:lang w:eastAsia="ru-RU"/>
              </w:rPr>
              <w:t>Уренгойская</w:t>
            </w:r>
            <w:proofErr w:type="spellEnd"/>
            <w:r w:rsidRPr="00F5178E">
              <w:rPr>
                <w:rFonts w:ascii="Times New Roman" w:eastAsia="Times New Roman" w:hAnsi="Times New Roman" w:cs="Times New Roman"/>
                <w:color w:val="000000"/>
                <w:sz w:val="20"/>
                <w:szCs w:val="20"/>
                <w:lang w:eastAsia="ru-RU"/>
              </w:rPr>
              <w:t>, 46</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Международный </w:t>
            </w:r>
            <w:r w:rsidRPr="00F5178E">
              <w:rPr>
                <w:rFonts w:ascii="Times New Roman" w:eastAsia="Times New Roman" w:hAnsi="Times New Roman" w:cs="Times New Roman"/>
                <w:color w:val="000000"/>
                <w:sz w:val="20"/>
                <w:szCs w:val="20"/>
                <w:lang w:eastAsia="ru-RU"/>
              </w:rPr>
              <w:lastRenderedPageBreak/>
              <w:t>день коренных народов мира</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9 августа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 xml:space="preserve">п. </w:t>
            </w:r>
            <w:proofErr w:type="spellStart"/>
            <w:r w:rsidRPr="00F5178E">
              <w:rPr>
                <w:rFonts w:ascii="Times New Roman" w:eastAsia="Times New Roman" w:hAnsi="Times New Roman" w:cs="Times New Roman"/>
                <w:color w:val="000000"/>
                <w:sz w:val="20"/>
                <w:szCs w:val="20"/>
                <w:lang w:eastAsia="ru-RU"/>
              </w:rPr>
              <w:t>Горнокнязевск</w:t>
            </w:r>
            <w:proofErr w:type="spellEnd"/>
            <w:r w:rsidRPr="00F5178E">
              <w:rPr>
                <w:rFonts w:ascii="Times New Roman" w:eastAsia="Times New Roman" w:hAnsi="Times New Roman" w:cs="Times New Roman"/>
                <w:color w:val="000000"/>
                <w:sz w:val="20"/>
                <w:szCs w:val="20"/>
                <w:lang w:eastAsia="ru-RU"/>
              </w:rPr>
              <w:t>, МАУК «Природно-этнографический комплекс»</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 xml:space="preserve">Программа праздника включает в себя: мастер </w:t>
            </w:r>
            <w:r w:rsidRPr="00F5178E">
              <w:rPr>
                <w:rFonts w:ascii="Times New Roman" w:eastAsia="Times New Roman" w:hAnsi="Times New Roman" w:cs="Times New Roman"/>
                <w:color w:val="000000"/>
                <w:sz w:val="20"/>
                <w:szCs w:val="20"/>
                <w:lang w:eastAsia="ru-RU"/>
              </w:rPr>
              <w:lastRenderedPageBreak/>
              <w:t>классы по изготовлению сувениров из меха, кости, бисера; соревнования по национальным видам; конкурсы национальной одежды; выступления фольклорных творческих национальных коллективов; дегустация национальной кухни</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 xml:space="preserve">Администрация </w:t>
            </w:r>
            <w:r w:rsidRPr="00F5178E">
              <w:rPr>
                <w:rFonts w:ascii="Times New Roman" w:eastAsia="Times New Roman" w:hAnsi="Times New Roman" w:cs="Times New Roman"/>
                <w:color w:val="000000"/>
                <w:sz w:val="20"/>
                <w:szCs w:val="20"/>
                <w:lang w:eastAsia="ru-RU"/>
              </w:rPr>
              <w:lastRenderedPageBreak/>
              <w:t>муниципального образования Приуральский район</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Проведение праздничных мероприятий, посвященных Международному Дню коренных народов Мира</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2 августа</w:t>
            </w:r>
            <w:r w:rsidRPr="00F5178E">
              <w:rPr>
                <w:rFonts w:ascii="Times New Roman" w:eastAsia="Times New Roman" w:hAnsi="Times New Roman" w:cs="Times New Roman"/>
                <w:color w:val="000000"/>
                <w:sz w:val="20"/>
                <w:szCs w:val="20"/>
                <w:lang w:eastAsia="ru-RU"/>
              </w:rPr>
              <w:br/>
              <w:t>7 августа</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Панаевск</w:t>
            </w:r>
            <w:proofErr w:type="spellEnd"/>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Халясавэй</w:t>
            </w:r>
            <w:proofErr w:type="spellEnd"/>
            <w:r w:rsidRPr="00F5178E">
              <w:rPr>
                <w:rFonts w:ascii="Times New Roman" w:eastAsia="Times New Roman" w:hAnsi="Times New Roman" w:cs="Times New Roman"/>
                <w:color w:val="000000"/>
                <w:sz w:val="20"/>
                <w:szCs w:val="20"/>
                <w:lang w:eastAsia="ru-RU"/>
              </w:rPr>
              <w:t xml:space="preserve"> (стойбище </w:t>
            </w:r>
            <w:proofErr w:type="spellStart"/>
            <w:r w:rsidRPr="00F5178E">
              <w:rPr>
                <w:rFonts w:ascii="Times New Roman" w:eastAsia="Times New Roman" w:hAnsi="Times New Roman" w:cs="Times New Roman"/>
                <w:color w:val="000000"/>
                <w:sz w:val="20"/>
                <w:szCs w:val="20"/>
                <w:lang w:eastAsia="ru-RU"/>
              </w:rPr>
              <w:t>Казымкина</w:t>
            </w:r>
            <w:proofErr w:type="spellEnd"/>
            <w:r w:rsidRPr="00F5178E">
              <w:rPr>
                <w:rFonts w:ascii="Times New Roman" w:eastAsia="Times New Roman" w:hAnsi="Times New Roman" w:cs="Times New Roman"/>
                <w:color w:val="000000"/>
                <w:sz w:val="20"/>
                <w:szCs w:val="20"/>
                <w:lang w:eastAsia="ru-RU"/>
              </w:rPr>
              <w:t xml:space="preserve"> Якова </w:t>
            </w:r>
            <w:proofErr w:type="spellStart"/>
            <w:r w:rsidRPr="00F5178E">
              <w:rPr>
                <w:rFonts w:ascii="Times New Roman" w:eastAsia="Times New Roman" w:hAnsi="Times New Roman" w:cs="Times New Roman"/>
                <w:color w:val="000000"/>
                <w:sz w:val="20"/>
                <w:szCs w:val="20"/>
                <w:lang w:eastAsia="ru-RU"/>
              </w:rPr>
              <w:t>Унелевича</w:t>
            </w:r>
            <w:proofErr w:type="spellEnd"/>
            <w:r w:rsidRPr="00F5178E">
              <w:rPr>
                <w:rFonts w:ascii="Times New Roman" w:eastAsia="Times New Roman" w:hAnsi="Times New Roman" w:cs="Times New Roman"/>
                <w:color w:val="000000"/>
                <w:sz w:val="20"/>
                <w:szCs w:val="20"/>
                <w:lang w:eastAsia="ru-RU"/>
              </w:rPr>
              <w:t>)</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Для жителей стойбища и гостей будут организованы концертная программа, развлекательные и игровые программы для детей и взрослых, чаепитие. </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Управление по делам коренных малочисленных народов Севера Администрации </w:t>
            </w:r>
            <w:proofErr w:type="spellStart"/>
            <w:r w:rsidRPr="00F5178E">
              <w:rPr>
                <w:rFonts w:ascii="Times New Roman" w:eastAsia="Times New Roman" w:hAnsi="Times New Roman" w:cs="Times New Roman"/>
                <w:color w:val="000000"/>
                <w:sz w:val="20"/>
                <w:szCs w:val="20"/>
                <w:lang w:eastAsia="ru-RU"/>
              </w:rPr>
              <w:t>Пуровского</w:t>
            </w:r>
            <w:proofErr w:type="spellEnd"/>
            <w:r w:rsidRPr="00F5178E">
              <w:rPr>
                <w:rFonts w:ascii="Times New Roman" w:eastAsia="Times New Roman" w:hAnsi="Times New Roman" w:cs="Times New Roman"/>
                <w:color w:val="000000"/>
                <w:sz w:val="20"/>
                <w:szCs w:val="20"/>
                <w:lang w:eastAsia="ru-RU"/>
              </w:rPr>
              <w:t xml:space="preserve"> района,             </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 (34997) 6-06-17, 6-06-20 kmnspuradm@yandex.ru</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Праздник «Проводы зимы»</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1 мая</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с. </w:t>
            </w:r>
            <w:proofErr w:type="spellStart"/>
            <w:r w:rsidRPr="00F5178E">
              <w:rPr>
                <w:rFonts w:ascii="Times New Roman" w:eastAsia="Times New Roman" w:hAnsi="Times New Roman" w:cs="Times New Roman"/>
                <w:color w:val="000000"/>
                <w:sz w:val="20"/>
                <w:szCs w:val="20"/>
                <w:lang w:eastAsia="ru-RU"/>
              </w:rPr>
              <w:t>Самбург</w:t>
            </w:r>
            <w:proofErr w:type="spellEnd"/>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В программе мероприятия: театрализованное представление, веселые конкурсы, народные игрища, спортивные соревнования, старинные русские забавы.</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Организаторами праздника является МКУ ДК «Полярная звезда» </w:t>
            </w:r>
            <w:proofErr w:type="spellStart"/>
            <w:r w:rsidRPr="00F5178E">
              <w:rPr>
                <w:rFonts w:ascii="Times New Roman" w:eastAsia="Times New Roman" w:hAnsi="Times New Roman" w:cs="Times New Roman"/>
                <w:color w:val="000000"/>
                <w:sz w:val="20"/>
                <w:szCs w:val="20"/>
                <w:lang w:eastAsia="ru-RU"/>
              </w:rPr>
              <w:t>polar_star</w:t>
            </w:r>
            <w:proofErr w:type="spellEnd"/>
            <w:r w:rsidRPr="00F5178E">
              <w:rPr>
                <w:rFonts w:ascii="Times New Roman" w:eastAsia="Times New Roman" w:hAnsi="Times New Roman" w:cs="Times New Roman"/>
                <w:color w:val="000000"/>
                <w:sz w:val="20"/>
                <w:szCs w:val="20"/>
                <w:lang w:eastAsia="ru-RU"/>
              </w:rPr>
              <w:t xml:space="preserve"> 89 @rambler.ru </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тел./факс: (34997) 3-12-71</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Фестиваль национальных культур «Национальное подворье»</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5 сентября</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п. </w:t>
            </w:r>
            <w:proofErr w:type="spellStart"/>
            <w:r w:rsidRPr="00F5178E">
              <w:rPr>
                <w:rFonts w:ascii="Times New Roman" w:eastAsia="Times New Roman" w:hAnsi="Times New Roman" w:cs="Times New Roman"/>
                <w:color w:val="000000"/>
                <w:sz w:val="20"/>
                <w:szCs w:val="20"/>
                <w:lang w:eastAsia="ru-RU"/>
              </w:rPr>
              <w:t>Ханымей</w:t>
            </w:r>
            <w:proofErr w:type="spellEnd"/>
            <w:r w:rsidRPr="00F5178E">
              <w:rPr>
                <w:rFonts w:ascii="Times New Roman" w:eastAsia="Times New Roman" w:hAnsi="Times New Roman" w:cs="Times New Roman"/>
                <w:color w:val="000000"/>
                <w:sz w:val="20"/>
                <w:szCs w:val="20"/>
                <w:lang w:eastAsia="ru-RU"/>
              </w:rPr>
              <w:t>, национальное подворье проводится на центральной площади</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Торжественное театрализованное открытие фестиваля. Далее каждое подворье представляет национальность, кулинарные изделия и блюда национальной кухни, а также мастер-классы по национальному ремеслу. Для гостей праздника будет организована спортивная эстафета с элементами национальных игр «Венок дружбы», также все желающие смогут сфотографироваться с ростовыми куклами. Завершением фестиваля станет праздничный фейерверк.</w:t>
            </w:r>
          </w:p>
        </w:tc>
        <w:tc>
          <w:tcPr>
            <w:tcW w:w="2127" w:type="dxa"/>
          </w:tcPr>
          <w:p w:rsidR="009E153A" w:rsidRPr="00F5178E" w:rsidRDefault="009E153A" w:rsidP="009E153A">
            <w:pPr>
              <w:tabs>
                <w:tab w:val="left" w:pos="688"/>
              </w:tabs>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МБУК ДК «Строитель» </w:t>
            </w:r>
          </w:p>
          <w:p w:rsidR="009E153A" w:rsidRPr="00F5178E" w:rsidRDefault="009E153A" w:rsidP="009E153A">
            <w:pPr>
              <w:tabs>
                <w:tab w:val="left" w:pos="688"/>
              </w:tabs>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п. </w:t>
            </w:r>
            <w:proofErr w:type="spellStart"/>
            <w:r w:rsidRPr="00F5178E">
              <w:rPr>
                <w:rFonts w:ascii="Times New Roman" w:eastAsia="Times New Roman" w:hAnsi="Times New Roman" w:cs="Times New Roman"/>
                <w:color w:val="000000"/>
                <w:sz w:val="20"/>
                <w:szCs w:val="20"/>
                <w:lang w:eastAsia="ru-RU"/>
              </w:rPr>
              <w:t>Ханымей</w:t>
            </w:r>
            <w:proofErr w:type="spellEnd"/>
            <w:r w:rsidRPr="00F5178E">
              <w:rPr>
                <w:rFonts w:ascii="Times New Roman" w:eastAsia="Times New Roman" w:hAnsi="Times New Roman" w:cs="Times New Roman"/>
                <w:color w:val="000000"/>
                <w:sz w:val="20"/>
                <w:szCs w:val="20"/>
                <w:lang w:eastAsia="ru-RU"/>
              </w:rPr>
              <w:t xml:space="preserve">; </w:t>
            </w:r>
          </w:p>
          <w:p w:rsidR="009E153A" w:rsidRPr="00F5178E" w:rsidRDefault="009E153A" w:rsidP="009E153A">
            <w:pPr>
              <w:tabs>
                <w:tab w:val="left" w:pos="688"/>
              </w:tabs>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тел. (34997) 41-4-83 </w:t>
            </w:r>
          </w:p>
          <w:p w:rsidR="009E153A" w:rsidRPr="00F5178E" w:rsidRDefault="009E153A" w:rsidP="009E153A">
            <w:pPr>
              <w:tabs>
                <w:tab w:val="left" w:pos="688"/>
              </w:tabs>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klub-lena@bk.ru</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Открытый межмуниципальный фестиваль бардовской песни «Легенды </w:t>
            </w:r>
            <w:proofErr w:type="spellStart"/>
            <w:r w:rsidRPr="00F5178E">
              <w:rPr>
                <w:rFonts w:ascii="Times New Roman" w:eastAsia="Times New Roman" w:hAnsi="Times New Roman" w:cs="Times New Roman"/>
                <w:color w:val="000000"/>
                <w:sz w:val="20"/>
                <w:szCs w:val="20"/>
                <w:lang w:eastAsia="ru-RU"/>
              </w:rPr>
              <w:t>Обдора</w:t>
            </w:r>
            <w:proofErr w:type="spellEnd"/>
            <w:r w:rsidRPr="00F5178E">
              <w:rPr>
                <w:rFonts w:ascii="Times New Roman" w:eastAsia="Times New Roman" w:hAnsi="Times New Roman" w:cs="Times New Roman"/>
                <w:color w:val="000000"/>
                <w:sz w:val="20"/>
                <w:szCs w:val="20"/>
                <w:lang w:eastAsia="ru-RU"/>
              </w:rPr>
              <w:t>»</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5 сентября</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г. Салехард</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Открытый межмуниципальный фестиваль бардовской песни проходит на берегу реки Обь.  В программе фестиваля:  соревнования участников в трех номинациях: «Исполнитель», «Дуэт и Ансамбль» и «Автор исполнитель», мастер-класс автора-исполнителя, барда Михаила </w:t>
            </w:r>
            <w:proofErr w:type="spellStart"/>
            <w:r w:rsidRPr="00F5178E">
              <w:rPr>
                <w:rFonts w:ascii="Times New Roman" w:eastAsia="Times New Roman" w:hAnsi="Times New Roman" w:cs="Times New Roman"/>
                <w:color w:val="000000"/>
                <w:sz w:val="20"/>
                <w:szCs w:val="20"/>
                <w:lang w:eastAsia="ru-RU"/>
              </w:rPr>
              <w:t>Башакова</w:t>
            </w:r>
            <w:proofErr w:type="spellEnd"/>
            <w:r w:rsidRPr="00F5178E">
              <w:rPr>
                <w:rFonts w:ascii="Times New Roman" w:eastAsia="Times New Roman" w:hAnsi="Times New Roman" w:cs="Times New Roman"/>
                <w:color w:val="000000"/>
                <w:sz w:val="20"/>
                <w:szCs w:val="20"/>
                <w:lang w:eastAsia="ru-RU"/>
              </w:rPr>
              <w:t xml:space="preserve"> (г. Москва), концерт детских студий гитарной песни и победителей Фестиваля прошлых лет. В работе Фестиваля может принять участие любой желающий.</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Управление культуры и молодёжной политики Администрации города Салехард, ГБУ ЯНАО «</w:t>
            </w:r>
            <w:proofErr w:type="spellStart"/>
            <w:r w:rsidRPr="00F5178E">
              <w:rPr>
                <w:rFonts w:ascii="Times New Roman" w:eastAsia="Times New Roman" w:hAnsi="Times New Roman" w:cs="Times New Roman"/>
                <w:color w:val="000000"/>
                <w:sz w:val="20"/>
                <w:szCs w:val="20"/>
                <w:lang w:eastAsia="ru-RU"/>
              </w:rPr>
              <w:t>Ямалтур</w:t>
            </w:r>
            <w:proofErr w:type="spellEnd"/>
            <w:r w:rsidRPr="00F5178E">
              <w:rPr>
                <w:rFonts w:ascii="Times New Roman" w:eastAsia="Times New Roman" w:hAnsi="Times New Roman" w:cs="Times New Roman"/>
                <w:color w:val="000000"/>
                <w:sz w:val="20"/>
                <w:szCs w:val="20"/>
                <w:lang w:eastAsia="ru-RU"/>
              </w:rPr>
              <w:t>»</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Ежегодная «</w:t>
            </w:r>
            <w:proofErr w:type="spellStart"/>
            <w:r w:rsidRPr="00F5178E">
              <w:rPr>
                <w:rFonts w:ascii="Times New Roman" w:eastAsia="Times New Roman" w:hAnsi="Times New Roman" w:cs="Times New Roman"/>
                <w:color w:val="000000"/>
                <w:sz w:val="20"/>
                <w:szCs w:val="20"/>
                <w:lang w:eastAsia="ru-RU"/>
              </w:rPr>
              <w:t>Обдорская</w:t>
            </w:r>
            <w:proofErr w:type="spellEnd"/>
            <w:r w:rsidRPr="00F5178E">
              <w:rPr>
                <w:rFonts w:ascii="Times New Roman" w:eastAsia="Times New Roman" w:hAnsi="Times New Roman" w:cs="Times New Roman"/>
                <w:color w:val="000000"/>
                <w:sz w:val="20"/>
                <w:szCs w:val="20"/>
                <w:lang w:eastAsia="ru-RU"/>
              </w:rPr>
              <w:t xml:space="preserve"> ярмарка»</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сентябрь</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roofErr w:type="gramStart"/>
            <w:r w:rsidRPr="00F5178E">
              <w:rPr>
                <w:rFonts w:ascii="Times New Roman" w:eastAsia="Times New Roman" w:hAnsi="Times New Roman" w:cs="Times New Roman"/>
                <w:color w:val="000000"/>
                <w:sz w:val="20"/>
                <w:szCs w:val="20"/>
                <w:lang w:eastAsia="ru-RU"/>
              </w:rPr>
              <w:t>с</w:t>
            </w:r>
            <w:proofErr w:type="gramEnd"/>
            <w:r w:rsidRPr="00F5178E">
              <w:rPr>
                <w:rFonts w:ascii="Times New Roman" w:eastAsia="Times New Roman" w:hAnsi="Times New Roman" w:cs="Times New Roman"/>
                <w:color w:val="000000"/>
                <w:sz w:val="20"/>
                <w:szCs w:val="20"/>
                <w:lang w:eastAsia="ru-RU"/>
              </w:rPr>
              <w:t>. Мужи</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proofErr w:type="spellStart"/>
            <w:r w:rsidRPr="00F5178E">
              <w:rPr>
                <w:rFonts w:ascii="Times New Roman" w:eastAsia="Times New Roman" w:hAnsi="Times New Roman" w:cs="Times New Roman"/>
                <w:color w:val="000000"/>
                <w:sz w:val="20"/>
                <w:szCs w:val="20"/>
                <w:lang w:eastAsia="ru-RU"/>
              </w:rPr>
              <w:t>Обдорскаяская</w:t>
            </w:r>
            <w:proofErr w:type="spellEnd"/>
            <w:r w:rsidRPr="00F5178E">
              <w:rPr>
                <w:rFonts w:ascii="Times New Roman" w:eastAsia="Times New Roman" w:hAnsi="Times New Roman" w:cs="Times New Roman"/>
                <w:color w:val="000000"/>
                <w:sz w:val="20"/>
                <w:szCs w:val="20"/>
                <w:lang w:eastAsia="ru-RU"/>
              </w:rPr>
              <w:t xml:space="preserve"> ярмарка призвана показать сельскохозяйственные возможности региона. На ежегодной </w:t>
            </w:r>
            <w:proofErr w:type="spellStart"/>
            <w:r w:rsidRPr="00F5178E">
              <w:rPr>
                <w:rFonts w:ascii="Times New Roman" w:eastAsia="Times New Roman" w:hAnsi="Times New Roman" w:cs="Times New Roman"/>
                <w:color w:val="000000"/>
                <w:sz w:val="20"/>
                <w:szCs w:val="20"/>
                <w:lang w:eastAsia="ru-RU"/>
              </w:rPr>
              <w:t>Обдорской</w:t>
            </w:r>
            <w:proofErr w:type="spellEnd"/>
            <w:r w:rsidRPr="00F5178E">
              <w:rPr>
                <w:rFonts w:ascii="Times New Roman" w:eastAsia="Times New Roman" w:hAnsi="Times New Roman" w:cs="Times New Roman"/>
                <w:color w:val="000000"/>
                <w:sz w:val="20"/>
                <w:szCs w:val="20"/>
                <w:lang w:eastAsia="ru-RU"/>
              </w:rPr>
              <w:t xml:space="preserve"> сельскохозяйственной ярмарке соберутся сельхозпроизводители, народные умельцы, общины, садоводы-любители, представители частных фермерских хозяйств, агрошколы района.  Весь день, помимо праздничной торговли, в районном центре </w:t>
            </w:r>
            <w:proofErr w:type="gramStart"/>
            <w:r w:rsidRPr="00F5178E">
              <w:rPr>
                <w:rFonts w:ascii="Times New Roman" w:eastAsia="Times New Roman" w:hAnsi="Times New Roman" w:cs="Times New Roman"/>
                <w:color w:val="000000"/>
                <w:sz w:val="20"/>
                <w:szCs w:val="20"/>
                <w:lang w:eastAsia="ru-RU"/>
              </w:rPr>
              <w:t>с</w:t>
            </w:r>
            <w:proofErr w:type="gramEnd"/>
            <w:r w:rsidRPr="00F5178E">
              <w:rPr>
                <w:rFonts w:ascii="Times New Roman" w:eastAsia="Times New Roman" w:hAnsi="Times New Roman" w:cs="Times New Roman"/>
                <w:color w:val="000000"/>
                <w:sz w:val="20"/>
                <w:szCs w:val="20"/>
                <w:lang w:eastAsia="ru-RU"/>
              </w:rPr>
              <w:t xml:space="preserve">. </w:t>
            </w:r>
            <w:proofErr w:type="gramStart"/>
            <w:r w:rsidRPr="00F5178E">
              <w:rPr>
                <w:rFonts w:ascii="Times New Roman" w:eastAsia="Times New Roman" w:hAnsi="Times New Roman" w:cs="Times New Roman"/>
                <w:color w:val="000000"/>
                <w:sz w:val="20"/>
                <w:szCs w:val="20"/>
                <w:lang w:eastAsia="ru-RU"/>
              </w:rPr>
              <w:t>Мужи</w:t>
            </w:r>
            <w:proofErr w:type="gramEnd"/>
            <w:r w:rsidRPr="00F5178E">
              <w:rPr>
                <w:rFonts w:ascii="Times New Roman" w:eastAsia="Times New Roman" w:hAnsi="Times New Roman" w:cs="Times New Roman"/>
                <w:color w:val="000000"/>
                <w:sz w:val="20"/>
                <w:szCs w:val="20"/>
                <w:lang w:eastAsia="ru-RU"/>
              </w:rPr>
              <w:t xml:space="preserve"> будут организованы выступления творческих коллективов </w:t>
            </w:r>
            <w:proofErr w:type="spellStart"/>
            <w:r w:rsidRPr="00F5178E">
              <w:rPr>
                <w:rFonts w:ascii="Times New Roman" w:eastAsia="Times New Roman" w:hAnsi="Times New Roman" w:cs="Times New Roman"/>
                <w:color w:val="000000"/>
                <w:sz w:val="20"/>
                <w:szCs w:val="20"/>
                <w:lang w:eastAsia="ru-RU"/>
              </w:rPr>
              <w:t>Шурышкарского</w:t>
            </w:r>
            <w:proofErr w:type="spellEnd"/>
            <w:r w:rsidRPr="00F5178E">
              <w:rPr>
                <w:rFonts w:ascii="Times New Roman" w:eastAsia="Times New Roman" w:hAnsi="Times New Roman" w:cs="Times New Roman"/>
                <w:color w:val="000000"/>
                <w:sz w:val="20"/>
                <w:szCs w:val="20"/>
                <w:lang w:eastAsia="ru-RU"/>
              </w:rPr>
              <w:t xml:space="preserve"> района, Салехарда и других муниципальных образований.  На центральной площади планируется работа «гостевых»  и экспозиционных чумов, оформление музейной экспозиции под открытым небом, посвященной становлению сельского хозяйства в </w:t>
            </w:r>
            <w:proofErr w:type="spellStart"/>
            <w:r w:rsidRPr="00F5178E">
              <w:rPr>
                <w:rFonts w:ascii="Times New Roman" w:eastAsia="Times New Roman" w:hAnsi="Times New Roman" w:cs="Times New Roman"/>
                <w:color w:val="000000"/>
                <w:sz w:val="20"/>
                <w:szCs w:val="20"/>
                <w:lang w:eastAsia="ru-RU"/>
              </w:rPr>
              <w:t>Шурышкарском</w:t>
            </w:r>
            <w:proofErr w:type="spellEnd"/>
            <w:r w:rsidRPr="00F5178E">
              <w:rPr>
                <w:rFonts w:ascii="Times New Roman" w:eastAsia="Times New Roman" w:hAnsi="Times New Roman" w:cs="Times New Roman"/>
                <w:color w:val="000000"/>
                <w:sz w:val="20"/>
                <w:szCs w:val="20"/>
                <w:lang w:eastAsia="ru-RU"/>
              </w:rPr>
              <w:t xml:space="preserve"> районе. </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Администрация муниципального образования </w:t>
            </w:r>
            <w:proofErr w:type="spellStart"/>
            <w:r w:rsidRPr="00F5178E">
              <w:rPr>
                <w:rFonts w:ascii="Times New Roman" w:eastAsia="Times New Roman" w:hAnsi="Times New Roman" w:cs="Times New Roman"/>
                <w:color w:val="000000"/>
                <w:sz w:val="20"/>
                <w:szCs w:val="20"/>
                <w:lang w:eastAsia="ru-RU"/>
              </w:rPr>
              <w:t>Шурышкарский</w:t>
            </w:r>
            <w:proofErr w:type="spellEnd"/>
            <w:r w:rsidRPr="00F5178E">
              <w:rPr>
                <w:rFonts w:ascii="Times New Roman" w:eastAsia="Times New Roman" w:hAnsi="Times New Roman" w:cs="Times New Roman"/>
                <w:color w:val="000000"/>
                <w:sz w:val="20"/>
                <w:szCs w:val="20"/>
                <w:lang w:eastAsia="ru-RU"/>
              </w:rPr>
              <w:t xml:space="preserve"> район</w:t>
            </w:r>
          </w:p>
        </w:tc>
      </w:tr>
      <w:tr w:rsidR="009E153A" w:rsidRPr="00F5178E" w:rsidTr="009E153A">
        <w:tc>
          <w:tcPr>
            <w:tcW w:w="1951"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Фестиваль ледовых скульптур «Полярная рапсодия»</w:t>
            </w:r>
          </w:p>
        </w:tc>
        <w:tc>
          <w:tcPr>
            <w:tcW w:w="1843" w:type="dxa"/>
            <w:shd w:val="clear" w:color="auto" w:fill="auto"/>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декабрь</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г. Салехард, </w:t>
            </w:r>
          </w:p>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t xml:space="preserve">площадь перед культурно-досуговым </w:t>
            </w:r>
            <w:r w:rsidRPr="00F5178E">
              <w:rPr>
                <w:rFonts w:ascii="Times New Roman" w:eastAsia="Times New Roman" w:hAnsi="Times New Roman" w:cs="Times New Roman"/>
                <w:color w:val="000000"/>
                <w:sz w:val="20"/>
                <w:szCs w:val="20"/>
                <w:lang w:eastAsia="ru-RU"/>
              </w:rPr>
              <w:lastRenderedPageBreak/>
              <w:t>центром</w:t>
            </w:r>
          </w:p>
        </w:tc>
        <w:tc>
          <w:tcPr>
            <w:tcW w:w="4819" w:type="dxa"/>
            <w:shd w:val="clear" w:color="auto" w:fill="auto"/>
          </w:tcPr>
          <w:p w:rsidR="009E153A" w:rsidRPr="00F5178E" w:rsidRDefault="009E153A" w:rsidP="009E153A">
            <w:pPr>
              <w:spacing w:after="0" w:line="240" w:lineRule="auto"/>
              <w:jc w:val="both"/>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 xml:space="preserve">Международный фестиваль ледовой скульптуры «Полярная рапсодия» проводится в Салехарде с 2001 года. </w:t>
            </w:r>
            <w:r w:rsidRPr="00F5178E">
              <w:rPr>
                <w:rFonts w:ascii="Times New Roman" w:eastAsia="Times New Roman" w:hAnsi="Times New Roman" w:cs="Times New Roman"/>
                <w:color w:val="000000"/>
                <w:sz w:val="20"/>
                <w:szCs w:val="20"/>
                <w:lang w:eastAsia="ru-RU"/>
              </w:rPr>
              <w:br/>
              <w:t xml:space="preserve">Фестиваль призван продемонстрировать творческие достижения в области ледового ваяния, многообразие традиций и школ искусства резьбы по </w:t>
            </w:r>
            <w:r w:rsidRPr="00F5178E">
              <w:rPr>
                <w:rFonts w:ascii="Times New Roman" w:eastAsia="Times New Roman" w:hAnsi="Times New Roman" w:cs="Times New Roman"/>
                <w:color w:val="000000"/>
                <w:sz w:val="20"/>
                <w:szCs w:val="20"/>
                <w:lang w:eastAsia="ru-RU"/>
              </w:rPr>
              <w:lastRenderedPageBreak/>
              <w:t xml:space="preserve">льду разных стран мира и регионов России. Дни Фестиваля всегда становятся заметным событием в культурной жизни региона. </w:t>
            </w:r>
          </w:p>
        </w:tc>
        <w:tc>
          <w:tcPr>
            <w:tcW w:w="2127" w:type="dxa"/>
          </w:tcPr>
          <w:p w:rsidR="009E153A" w:rsidRPr="00F5178E" w:rsidRDefault="009E153A" w:rsidP="009E153A">
            <w:pPr>
              <w:spacing w:after="0" w:line="240" w:lineRule="auto"/>
              <w:jc w:val="center"/>
              <w:rPr>
                <w:rFonts w:ascii="Times New Roman" w:eastAsia="Times New Roman" w:hAnsi="Times New Roman" w:cs="Times New Roman"/>
                <w:color w:val="000000"/>
                <w:sz w:val="20"/>
                <w:szCs w:val="20"/>
                <w:lang w:eastAsia="ru-RU"/>
              </w:rPr>
            </w:pPr>
            <w:r w:rsidRPr="00F5178E">
              <w:rPr>
                <w:rFonts w:ascii="Times New Roman" w:eastAsia="Times New Roman" w:hAnsi="Times New Roman" w:cs="Times New Roman"/>
                <w:color w:val="000000"/>
                <w:sz w:val="20"/>
                <w:szCs w:val="20"/>
                <w:lang w:eastAsia="ru-RU"/>
              </w:rPr>
              <w:lastRenderedPageBreak/>
              <w:t>Управление культуры и молодёжной политики Администрации города Салехард</w:t>
            </w:r>
          </w:p>
        </w:tc>
      </w:tr>
    </w:tbl>
    <w:p w:rsidR="009E153A" w:rsidRPr="00F5178E" w:rsidRDefault="009E153A" w:rsidP="009E153A">
      <w:pPr>
        <w:spacing w:after="0" w:line="240" w:lineRule="auto"/>
        <w:rPr>
          <w:rFonts w:ascii="Times New Roman" w:eastAsia="Times New Roman" w:hAnsi="Times New Roman" w:cs="Times New Roman"/>
          <w:lang w:eastAsia="ru-RU"/>
        </w:rPr>
      </w:pPr>
    </w:p>
    <w:p w:rsidR="009E153A" w:rsidRDefault="009E153A"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4D3B5D" w:rsidRDefault="004D3B5D"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2C5638" w:rsidRDefault="002C5638" w:rsidP="000E179C">
      <w:pPr>
        <w:tabs>
          <w:tab w:val="center" w:pos="4961"/>
        </w:tabs>
        <w:spacing w:after="0" w:line="360" w:lineRule="auto"/>
        <w:ind w:firstLine="567"/>
        <w:jc w:val="center"/>
        <w:rPr>
          <w:rFonts w:ascii="Times New Roman" w:hAnsi="Times New Roman" w:cs="Times New Roman"/>
          <w:b/>
          <w:sz w:val="26"/>
          <w:szCs w:val="26"/>
        </w:rPr>
      </w:pPr>
    </w:p>
    <w:p w:rsidR="002C5638" w:rsidRDefault="002C5638" w:rsidP="000E179C">
      <w:pPr>
        <w:tabs>
          <w:tab w:val="center" w:pos="4961"/>
        </w:tabs>
        <w:spacing w:after="0" w:line="360" w:lineRule="auto"/>
        <w:ind w:firstLine="567"/>
        <w:jc w:val="center"/>
        <w:rPr>
          <w:rFonts w:ascii="Times New Roman" w:hAnsi="Times New Roman" w:cs="Times New Roman"/>
          <w:b/>
          <w:sz w:val="26"/>
          <w:szCs w:val="26"/>
        </w:rPr>
      </w:pPr>
    </w:p>
    <w:p w:rsidR="002C5638" w:rsidRDefault="002C5638" w:rsidP="000E179C">
      <w:pPr>
        <w:tabs>
          <w:tab w:val="center" w:pos="4961"/>
        </w:tabs>
        <w:spacing w:after="0" w:line="360" w:lineRule="auto"/>
        <w:ind w:firstLine="567"/>
        <w:jc w:val="center"/>
        <w:rPr>
          <w:rFonts w:ascii="Times New Roman" w:hAnsi="Times New Roman" w:cs="Times New Roman"/>
          <w:b/>
          <w:sz w:val="26"/>
          <w:szCs w:val="26"/>
        </w:rPr>
      </w:pPr>
    </w:p>
    <w:p w:rsidR="002C5638" w:rsidRDefault="002C563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p>
    <w:p w:rsidR="00EC585B" w:rsidRPr="00765E9F" w:rsidRDefault="00765E9F" w:rsidP="00765E9F">
      <w:pPr>
        <w:tabs>
          <w:tab w:val="center" w:pos="496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Крупные археологические памятники Ханты-Мансийского автономного округа.</w:t>
      </w:r>
      <w:r>
        <w:rPr>
          <w:rStyle w:val="a5"/>
          <w:rFonts w:ascii="Times New Roman" w:hAnsi="Times New Roman" w:cs="Times New Roman"/>
          <w:sz w:val="28"/>
          <w:szCs w:val="28"/>
        </w:rPr>
        <w:footnoteReference w:id="177"/>
      </w: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765E9F" w:rsidP="000E179C">
      <w:pPr>
        <w:tabs>
          <w:tab w:val="center" w:pos="4961"/>
        </w:tabs>
        <w:spacing w:after="0" w:line="36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37CD1039" wp14:editId="50F4197F">
            <wp:simplePos x="0" y="0"/>
            <wp:positionH relativeFrom="column">
              <wp:posOffset>-814705</wp:posOffset>
            </wp:positionH>
            <wp:positionV relativeFrom="paragraph">
              <wp:posOffset>103505</wp:posOffset>
            </wp:positionV>
            <wp:extent cx="7183120" cy="4008120"/>
            <wp:effectExtent l="0" t="0" r="0" b="0"/>
            <wp:wrapTight wrapText="bothSides">
              <wp:wrapPolygon edited="0">
                <wp:start x="0" y="0"/>
                <wp:lineTo x="0" y="21456"/>
                <wp:lineTo x="21539" y="21456"/>
                <wp:lineTo x="21539" y="0"/>
                <wp:lineTo x="0" y="0"/>
              </wp:wrapPolygon>
            </wp:wrapTight>
            <wp:docPr id="12" name="Рисунок 12" descr="C:\Users\Лера\Desktop\8a4a75c7a697c9a1a6ffd3472a4f2d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ра\Desktop\8a4a75c7a697c9a1a6ffd3472a4f2df7.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83120" cy="400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EC585B" w:rsidRDefault="00EC585B" w:rsidP="000E179C">
      <w:pPr>
        <w:tabs>
          <w:tab w:val="center" w:pos="4961"/>
        </w:tabs>
        <w:spacing w:after="0" w:line="360" w:lineRule="auto"/>
        <w:ind w:firstLine="567"/>
        <w:jc w:val="center"/>
        <w:rPr>
          <w:rFonts w:ascii="Times New Roman" w:hAnsi="Times New Roman" w:cs="Times New Roman"/>
          <w:b/>
          <w:sz w:val="28"/>
          <w:szCs w:val="28"/>
        </w:rPr>
      </w:pPr>
    </w:p>
    <w:p w:rsidR="009F1918" w:rsidRDefault="009F1918" w:rsidP="000E179C">
      <w:pPr>
        <w:tabs>
          <w:tab w:val="center" w:pos="4961"/>
        </w:tabs>
        <w:spacing w:after="0" w:line="360" w:lineRule="auto"/>
        <w:ind w:firstLine="567"/>
        <w:jc w:val="center"/>
        <w:rPr>
          <w:rFonts w:ascii="Times New Roman" w:hAnsi="Times New Roman" w:cs="Times New Roman"/>
          <w:b/>
          <w:sz w:val="28"/>
          <w:szCs w:val="28"/>
        </w:rPr>
      </w:pPr>
      <w:r w:rsidRPr="009F1918">
        <w:rPr>
          <w:rFonts w:ascii="Times New Roman" w:hAnsi="Times New Roman" w:cs="Times New Roman"/>
          <w:b/>
          <w:sz w:val="28"/>
          <w:szCs w:val="28"/>
        </w:rPr>
        <w:lastRenderedPageBreak/>
        <w:t xml:space="preserve">Приложение </w:t>
      </w:r>
      <w:r w:rsidR="00EC585B">
        <w:rPr>
          <w:rFonts w:ascii="Times New Roman" w:hAnsi="Times New Roman" w:cs="Times New Roman"/>
          <w:b/>
          <w:sz w:val="28"/>
          <w:szCs w:val="28"/>
        </w:rPr>
        <w:t>11</w:t>
      </w:r>
      <w:r w:rsidRPr="009F1918">
        <w:rPr>
          <w:rFonts w:ascii="Times New Roman" w:hAnsi="Times New Roman" w:cs="Times New Roman"/>
          <w:b/>
          <w:sz w:val="28"/>
          <w:szCs w:val="28"/>
        </w:rPr>
        <w:t>.</w:t>
      </w:r>
    </w:p>
    <w:p w:rsidR="00B214F8" w:rsidRPr="00D4288F" w:rsidRDefault="00D4288F" w:rsidP="00D4288F">
      <w:pPr>
        <w:tabs>
          <w:tab w:val="center" w:pos="4961"/>
        </w:tabs>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10A2C708" wp14:editId="4FBA264B">
            <wp:simplePos x="0" y="0"/>
            <wp:positionH relativeFrom="column">
              <wp:posOffset>-782955</wp:posOffset>
            </wp:positionH>
            <wp:positionV relativeFrom="paragraph">
              <wp:posOffset>574040</wp:posOffset>
            </wp:positionV>
            <wp:extent cx="7230110" cy="5041900"/>
            <wp:effectExtent l="0" t="0" r="8890" b="6350"/>
            <wp:wrapTight wrapText="bothSides">
              <wp:wrapPolygon edited="0">
                <wp:start x="0" y="0"/>
                <wp:lineTo x="0" y="21546"/>
                <wp:lineTo x="21570" y="21546"/>
                <wp:lineTo x="21570" y="0"/>
                <wp:lineTo x="0" y="0"/>
              </wp:wrapPolygon>
            </wp:wrapTight>
            <wp:docPr id="11" name="Рисунок 11" descr="C:\Users\Ле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ра\Desktop\Безымянный.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0110" cy="504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BBC">
        <w:rPr>
          <w:rFonts w:ascii="Times New Roman" w:hAnsi="Times New Roman" w:cs="Times New Roman"/>
          <w:sz w:val="28"/>
          <w:szCs w:val="28"/>
        </w:rPr>
        <w:t>Карта этнографических объектов Югры.</w:t>
      </w:r>
      <w:r w:rsidR="00D61BBC">
        <w:rPr>
          <w:rStyle w:val="a5"/>
          <w:rFonts w:ascii="Times New Roman" w:hAnsi="Times New Roman" w:cs="Times New Roman"/>
          <w:sz w:val="28"/>
          <w:szCs w:val="28"/>
        </w:rPr>
        <w:footnoteReference w:id="178"/>
      </w: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D4288F" w:rsidRDefault="00D4288F"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B214F8" w:rsidP="000E179C">
      <w:pPr>
        <w:tabs>
          <w:tab w:val="center" w:pos="4961"/>
        </w:tabs>
        <w:spacing w:after="0" w:line="360" w:lineRule="auto"/>
        <w:ind w:firstLine="567"/>
        <w:jc w:val="center"/>
        <w:rPr>
          <w:rFonts w:ascii="Times New Roman" w:hAnsi="Times New Roman" w:cs="Times New Roman"/>
          <w:b/>
          <w:sz w:val="28"/>
          <w:szCs w:val="28"/>
        </w:rPr>
      </w:pPr>
    </w:p>
    <w:p w:rsidR="00B214F8" w:rsidRDefault="00EC585B" w:rsidP="000E179C">
      <w:pPr>
        <w:tabs>
          <w:tab w:val="center" w:pos="4961"/>
        </w:tabs>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12.</w:t>
      </w:r>
    </w:p>
    <w:p w:rsidR="00474ACE" w:rsidRPr="00CA474B" w:rsidRDefault="00CA474B" w:rsidP="00CA474B">
      <w:pPr>
        <w:tabs>
          <w:tab w:val="center" w:pos="4961"/>
        </w:tabs>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4CAFD9FC" wp14:editId="114A7589">
            <wp:simplePos x="0" y="0"/>
            <wp:positionH relativeFrom="column">
              <wp:posOffset>-675640</wp:posOffset>
            </wp:positionH>
            <wp:positionV relativeFrom="paragraph">
              <wp:posOffset>802005</wp:posOffset>
            </wp:positionV>
            <wp:extent cx="6845935" cy="4316730"/>
            <wp:effectExtent l="0" t="0" r="0" b="7620"/>
            <wp:wrapTight wrapText="bothSides">
              <wp:wrapPolygon edited="0">
                <wp:start x="0" y="0"/>
                <wp:lineTo x="0" y="21543"/>
                <wp:lineTo x="21518" y="21543"/>
                <wp:lineTo x="21518" y="0"/>
                <wp:lineTo x="0" y="0"/>
              </wp:wrapPolygon>
            </wp:wrapTight>
            <wp:docPr id="14" name="Рисунок 14" descr="C:\Users\Лера\Desktop\1000px-Blank_map_of_xmao-geolo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ра\Desktop\1000px-Blank_map_of_xmao-geoloc.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5935" cy="4316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Туристско-рекреационные зоны Ханты-Мансийского автономного округа Югры.</w:t>
      </w: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Default="00474ACE" w:rsidP="000E179C">
      <w:pPr>
        <w:tabs>
          <w:tab w:val="center" w:pos="4961"/>
        </w:tabs>
        <w:spacing w:after="0" w:line="360" w:lineRule="auto"/>
        <w:ind w:firstLine="567"/>
        <w:jc w:val="center"/>
        <w:rPr>
          <w:rFonts w:ascii="Times New Roman" w:hAnsi="Times New Roman" w:cs="Times New Roman"/>
          <w:b/>
          <w:sz w:val="28"/>
          <w:szCs w:val="28"/>
        </w:rPr>
      </w:pPr>
    </w:p>
    <w:p w:rsidR="00474ACE" w:rsidRPr="009F1918" w:rsidRDefault="00CA474B" w:rsidP="000E179C">
      <w:pPr>
        <w:tabs>
          <w:tab w:val="center" w:pos="4961"/>
        </w:tabs>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13.</w:t>
      </w:r>
    </w:p>
    <w:p w:rsidR="009F1918" w:rsidRPr="009F1918" w:rsidRDefault="009F1918" w:rsidP="009F1918">
      <w:pPr>
        <w:tabs>
          <w:tab w:val="center" w:pos="4961"/>
        </w:tabs>
        <w:spacing w:after="0"/>
        <w:ind w:firstLine="567"/>
        <w:jc w:val="both"/>
        <w:rPr>
          <w:rFonts w:ascii="Times New Roman" w:hAnsi="Times New Roman" w:cs="Times New Roman"/>
          <w:sz w:val="28"/>
          <w:szCs w:val="28"/>
        </w:rPr>
      </w:pPr>
      <w:r w:rsidRPr="009F1918">
        <w:rPr>
          <w:rFonts w:ascii="Times New Roman" w:hAnsi="Times New Roman" w:cs="Times New Roman"/>
          <w:sz w:val="28"/>
          <w:szCs w:val="28"/>
        </w:rPr>
        <w:t xml:space="preserve">Финансирование подпрограммы «Развитие внутреннего и въездного туризма» по годам по государственной программе Ханты-Мансийского автономного округа – Югры «Развитие культуры и туризма </w:t>
      </w:r>
      <w:proofErr w:type="gramStart"/>
      <w:r w:rsidRPr="009F1918">
        <w:rPr>
          <w:rFonts w:ascii="Times New Roman" w:hAnsi="Times New Roman" w:cs="Times New Roman"/>
          <w:sz w:val="28"/>
          <w:szCs w:val="28"/>
        </w:rPr>
        <w:t>в</w:t>
      </w:r>
      <w:proofErr w:type="gramEnd"/>
      <w:r w:rsidRPr="009F1918">
        <w:rPr>
          <w:rFonts w:ascii="Times New Roman" w:hAnsi="Times New Roman" w:cs="Times New Roman"/>
          <w:sz w:val="28"/>
          <w:szCs w:val="28"/>
        </w:rPr>
        <w:t xml:space="preserve"> </w:t>
      </w:r>
      <w:proofErr w:type="gramStart"/>
      <w:r w:rsidRPr="009F1918">
        <w:rPr>
          <w:rFonts w:ascii="Times New Roman" w:hAnsi="Times New Roman" w:cs="Times New Roman"/>
          <w:sz w:val="28"/>
          <w:szCs w:val="28"/>
        </w:rPr>
        <w:t>Ханты-Мансийском</w:t>
      </w:r>
      <w:proofErr w:type="gramEnd"/>
      <w:r w:rsidRPr="009F1918">
        <w:rPr>
          <w:rFonts w:ascii="Times New Roman" w:hAnsi="Times New Roman" w:cs="Times New Roman"/>
          <w:sz w:val="28"/>
          <w:szCs w:val="28"/>
        </w:rPr>
        <w:t xml:space="preserve"> автономном округе – Югре на 2016-2020 годы».</w:t>
      </w:r>
      <w:r w:rsidRPr="009F1918">
        <w:rPr>
          <w:rStyle w:val="a5"/>
          <w:rFonts w:ascii="Times New Roman" w:hAnsi="Times New Roman" w:cs="Times New Roman"/>
          <w:sz w:val="28"/>
          <w:szCs w:val="28"/>
        </w:rPr>
        <w:footnoteReference w:id="179"/>
      </w:r>
      <w:r w:rsidRPr="009F1918">
        <w:rPr>
          <w:rFonts w:ascii="Times New Roman" w:hAnsi="Times New Roman" w:cs="Times New Roman"/>
          <w:sz w:val="28"/>
          <w:szCs w:val="28"/>
        </w:rPr>
        <w:t xml:space="preserve">  </w:t>
      </w:r>
    </w:p>
    <w:tbl>
      <w:tblPr>
        <w:tblStyle w:val="a7"/>
        <w:tblW w:w="10915" w:type="dxa"/>
        <w:tblInd w:w="-1026" w:type="dxa"/>
        <w:tblLayout w:type="fixed"/>
        <w:tblLook w:val="04A0" w:firstRow="1" w:lastRow="0" w:firstColumn="1" w:lastColumn="0" w:noHBand="0" w:noVBand="1"/>
      </w:tblPr>
      <w:tblGrid>
        <w:gridCol w:w="850"/>
        <w:gridCol w:w="1844"/>
        <w:gridCol w:w="1417"/>
        <w:gridCol w:w="1559"/>
        <w:gridCol w:w="993"/>
        <w:gridCol w:w="826"/>
        <w:gridCol w:w="24"/>
        <w:gridCol w:w="851"/>
        <w:gridCol w:w="850"/>
        <w:gridCol w:w="851"/>
        <w:gridCol w:w="850"/>
      </w:tblGrid>
      <w:tr w:rsidR="009F1918" w:rsidRPr="00863BC4" w:rsidTr="00D87C21">
        <w:tc>
          <w:tcPr>
            <w:tcW w:w="850" w:type="dxa"/>
            <w:vMerge w:val="restart"/>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Номер основного мероприятия</w:t>
            </w:r>
          </w:p>
        </w:tc>
        <w:tc>
          <w:tcPr>
            <w:tcW w:w="1844" w:type="dxa"/>
            <w:vMerge w:val="restart"/>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Основные</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мероприятия</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государственной</w:t>
            </w:r>
          </w:p>
          <w:p w:rsidR="009F1918" w:rsidRPr="00780C7C" w:rsidRDefault="009F1918" w:rsidP="00D87C21">
            <w:pPr>
              <w:rPr>
                <w:rFonts w:ascii="Times New Roman" w:hAnsi="Times New Roman" w:cs="Times New Roman"/>
                <w:sz w:val="20"/>
              </w:rPr>
            </w:pPr>
            <w:proofErr w:type="gramStart"/>
            <w:r w:rsidRPr="00780C7C">
              <w:rPr>
                <w:rFonts w:ascii="Times New Roman" w:hAnsi="Times New Roman" w:cs="Times New Roman"/>
                <w:sz w:val="20"/>
              </w:rPr>
              <w:t>программы (связь</w:t>
            </w:r>
            <w:proofErr w:type="gramEnd"/>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 xml:space="preserve">мероприятий </w:t>
            </w:r>
            <w:proofErr w:type="gramStart"/>
            <w:r w:rsidRPr="00780C7C">
              <w:rPr>
                <w:rFonts w:ascii="Times New Roman" w:hAnsi="Times New Roman" w:cs="Times New Roman"/>
                <w:sz w:val="20"/>
              </w:rPr>
              <w:t>с</w:t>
            </w:r>
            <w:proofErr w:type="gramEnd"/>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показателями</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государственной</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программы)</w:t>
            </w:r>
          </w:p>
        </w:tc>
        <w:tc>
          <w:tcPr>
            <w:tcW w:w="1417" w:type="dxa"/>
            <w:vMerge w:val="restart"/>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Ответственный</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исполнитель/</w:t>
            </w:r>
            <w:proofErr w:type="spellStart"/>
            <w:r w:rsidRPr="00780C7C">
              <w:rPr>
                <w:rFonts w:ascii="Times New Roman" w:hAnsi="Times New Roman" w:cs="Times New Roman"/>
                <w:sz w:val="20"/>
              </w:rPr>
              <w:t>соис</w:t>
            </w:r>
            <w:proofErr w:type="spellEnd"/>
          </w:p>
          <w:p w:rsidR="009F1918" w:rsidRPr="00780C7C" w:rsidRDefault="009F1918" w:rsidP="00D87C21">
            <w:pPr>
              <w:rPr>
                <w:rFonts w:ascii="Times New Roman" w:hAnsi="Times New Roman" w:cs="Times New Roman"/>
                <w:sz w:val="20"/>
              </w:rPr>
            </w:pPr>
            <w:proofErr w:type="spellStart"/>
            <w:r w:rsidRPr="00780C7C">
              <w:rPr>
                <w:rFonts w:ascii="Times New Roman" w:hAnsi="Times New Roman" w:cs="Times New Roman"/>
                <w:sz w:val="20"/>
              </w:rPr>
              <w:t>полнитель</w:t>
            </w:r>
            <w:proofErr w:type="spellEnd"/>
          </w:p>
        </w:tc>
        <w:tc>
          <w:tcPr>
            <w:tcW w:w="1559" w:type="dxa"/>
            <w:vMerge w:val="restart"/>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Источники</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финансирования</w:t>
            </w:r>
          </w:p>
        </w:tc>
        <w:tc>
          <w:tcPr>
            <w:tcW w:w="5245" w:type="dxa"/>
            <w:gridSpan w:val="7"/>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Финансовые затраты на реализацию (тыс. руб.)</w:t>
            </w:r>
          </w:p>
        </w:tc>
      </w:tr>
      <w:tr w:rsidR="009F1918" w:rsidRPr="00863BC4" w:rsidTr="00D87C21">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vMerge/>
          </w:tcPr>
          <w:p w:rsidR="009F1918" w:rsidRPr="00780C7C" w:rsidRDefault="009F1918" w:rsidP="00D87C21">
            <w:pPr>
              <w:rPr>
                <w:rFonts w:ascii="Times New Roman" w:hAnsi="Times New Roman" w:cs="Times New Roman"/>
                <w:sz w:val="20"/>
              </w:rPr>
            </w:pPr>
          </w:p>
        </w:tc>
        <w:tc>
          <w:tcPr>
            <w:tcW w:w="993" w:type="dxa"/>
            <w:vMerge w:val="restart"/>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Всего:</w:t>
            </w:r>
          </w:p>
        </w:tc>
        <w:tc>
          <w:tcPr>
            <w:tcW w:w="4252" w:type="dxa"/>
            <w:gridSpan w:val="6"/>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в том числе:</w:t>
            </w:r>
          </w:p>
        </w:tc>
      </w:tr>
      <w:tr w:rsidR="009F1918" w:rsidRPr="00863BC4" w:rsidTr="00D87C21">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vMerge/>
          </w:tcPr>
          <w:p w:rsidR="009F1918" w:rsidRPr="00780C7C" w:rsidRDefault="009F1918" w:rsidP="00D87C21">
            <w:pPr>
              <w:rPr>
                <w:rFonts w:ascii="Times New Roman" w:hAnsi="Times New Roman" w:cs="Times New Roman"/>
                <w:sz w:val="20"/>
              </w:rPr>
            </w:pPr>
          </w:p>
        </w:tc>
        <w:tc>
          <w:tcPr>
            <w:tcW w:w="993" w:type="dxa"/>
            <w:vMerge/>
          </w:tcPr>
          <w:p w:rsidR="009F1918" w:rsidRPr="00780C7C" w:rsidRDefault="009F1918" w:rsidP="00D87C21">
            <w:pPr>
              <w:jc w:val="center"/>
              <w:rPr>
                <w:rFonts w:ascii="Times New Roman" w:hAnsi="Times New Roman" w:cs="Times New Roman"/>
                <w:sz w:val="20"/>
              </w:rPr>
            </w:pPr>
          </w:p>
        </w:tc>
        <w:tc>
          <w:tcPr>
            <w:tcW w:w="850" w:type="dxa"/>
            <w:gridSpan w:val="2"/>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2016</w:t>
            </w:r>
          </w:p>
        </w:tc>
        <w:tc>
          <w:tcPr>
            <w:tcW w:w="851" w:type="dxa"/>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2017</w:t>
            </w:r>
          </w:p>
        </w:tc>
        <w:tc>
          <w:tcPr>
            <w:tcW w:w="850" w:type="dxa"/>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2018</w:t>
            </w:r>
          </w:p>
        </w:tc>
        <w:tc>
          <w:tcPr>
            <w:tcW w:w="851" w:type="dxa"/>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2019</w:t>
            </w:r>
          </w:p>
        </w:tc>
        <w:tc>
          <w:tcPr>
            <w:tcW w:w="850" w:type="dxa"/>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2020</w:t>
            </w:r>
          </w:p>
        </w:tc>
      </w:tr>
      <w:tr w:rsidR="009F1918" w:rsidRPr="00863BC4" w:rsidTr="00D87C21">
        <w:tc>
          <w:tcPr>
            <w:tcW w:w="10915" w:type="dxa"/>
            <w:gridSpan w:val="11"/>
          </w:tcPr>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Подпрограмма 3. Развитие внутреннего и въездного туризма</w:t>
            </w:r>
          </w:p>
        </w:tc>
      </w:tr>
      <w:tr w:rsidR="009F1918" w:rsidRPr="00863BC4" w:rsidTr="00D87C21">
        <w:tc>
          <w:tcPr>
            <w:tcW w:w="850" w:type="dxa"/>
            <w:vMerge w:val="restart"/>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3.1</w:t>
            </w:r>
          </w:p>
        </w:tc>
        <w:tc>
          <w:tcPr>
            <w:tcW w:w="1844" w:type="dxa"/>
            <w:vMerge w:val="restart"/>
          </w:tcPr>
          <w:p w:rsidR="009F1918" w:rsidRPr="00780C7C" w:rsidRDefault="009F1918" w:rsidP="00D87C21">
            <w:pPr>
              <w:rPr>
                <w:rFonts w:ascii="Times New Roman" w:hAnsi="Times New Roman" w:cs="Times New Roman"/>
                <w:sz w:val="20"/>
              </w:rPr>
            </w:pP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Поддержка</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развития</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внутреннего и</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въездного</w:t>
            </w:r>
          </w:p>
          <w:p w:rsidR="009F1918" w:rsidRPr="00780C7C" w:rsidRDefault="009F1918" w:rsidP="00D87C21">
            <w:pPr>
              <w:rPr>
                <w:rFonts w:ascii="Times New Roman" w:hAnsi="Times New Roman" w:cs="Times New Roman"/>
                <w:sz w:val="20"/>
              </w:rPr>
            </w:pPr>
            <w:proofErr w:type="gramStart"/>
            <w:r w:rsidRPr="00780C7C">
              <w:rPr>
                <w:rFonts w:ascii="Times New Roman" w:hAnsi="Times New Roman" w:cs="Times New Roman"/>
                <w:sz w:val="20"/>
              </w:rPr>
              <w:t>туризма (17, 18,</w:t>
            </w:r>
            <w:proofErr w:type="gramEnd"/>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19)</w:t>
            </w:r>
          </w:p>
        </w:tc>
        <w:tc>
          <w:tcPr>
            <w:tcW w:w="1417" w:type="dxa"/>
            <w:vMerge w:val="restart"/>
          </w:tcPr>
          <w:p w:rsidR="009F1918" w:rsidRPr="00780C7C" w:rsidRDefault="009F1918" w:rsidP="00D87C21">
            <w:pPr>
              <w:rPr>
                <w:rFonts w:ascii="Times New Roman" w:hAnsi="Times New Roman" w:cs="Times New Roman"/>
                <w:sz w:val="20"/>
              </w:rPr>
            </w:pPr>
          </w:p>
          <w:p w:rsidR="009F1918" w:rsidRPr="00780C7C" w:rsidRDefault="009F1918" w:rsidP="00D87C21">
            <w:pPr>
              <w:rPr>
                <w:rFonts w:ascii="Times New Roman" w:hAnsi="Times New Roman" w:cs="Times New Roman"/>
                <w:sz w:val="20"/>
              </w:rPr>
            </w:pPr>
            <w:proofErr w:type="spellStart"/>
            <w:r w:rsidRPr="00780C7C">
              <w:rPr>
                <w:rFonts w:ascii="Times New Roman" w:hAnsi="Times New Roman" w:cs="Times New Roman"/>
                <w:sz w:val="20"/>
              </w:rPr>
              <w:t>Депприродресурс</w:t>
            </w:r>
            <w:proofErr w:type="spellEnd"/>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 xml:space="preserve">и </w:t>
            </w:r>
            <w:proofErr w:type="spellStart"/>
            <w:r w:rsidRPr="00780C7C">
              <w:rPr>
                <w:rFonts w:ascii="Times New Roman" w:hAnsi="Times New Roman" w:cs="Times New Roman"/>
                <w:sz w:val="20"/>
              </w:rPr>
              <w:t>несырьевого</w:t>
            </w:r>
            <w:proofErr w:type="spellEnd"/>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сектора</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экономики Югры</w:t>
            </w:r>
          </w:p>
        </w:tc>
        <w:tc>
          <w:tcPr>
            <w:tcW w:w="1559" w:type="dxa"/>
          </w:tcPr>
          <w:p w:rsidR="009F1918" w:rsidRPr="00780C7C" w:rsidRDefault="009F1918" w:rsidP="00D87C21">
            <w:pPr>
              <w:rPr>
                <w:rFonts w:ascii="Times New Roman" w:hAnsi="Times New Roman" w:cs="Times New Roman"/>
                <w:sz w:val="20"/>
              </w:rPr>
            </w:pP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 xml:space="preserve">ВСЕГО </w:t>
            </w: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148339,0</w:t>
            </w:r>
          </w:p>
        </w:tc>
        <w:tc>
          <w:tcPr>
            <w:tcW w:w="826"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29917,8</w:t>
            </w:r>
          </w:p>
        </w:tc>
        <w:tc>
          <w:tcPr>
            <w:tcW w:w="875"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29538,8</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26624,4</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31129,0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31129,0</w:t>
            </w:r>
          </w:p>
        </w:tc>
      </w:tr>
      <w:tr w:rsidR="009F1918" w:rsidRPr="00863BC4" w:rsidTr="00D87C21">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tabs>
                <w:tab w:val="left" w:pos="810"/>
              </w:tabs>
              <w:rPr>
                <w:rFonts w:ascii="Times New Roman" w:hAnsi="Times New Roman" w:cs="Times New Roman"/>
                <w:sz w:val="20"/>
              </w:rPr>
            </w:pPr>
            <w:r w:rsidRPr="00780C7C">
              <w:rPr>
                <w:rFonts w:ascii="Times New Roman" w:hAnsi="Times New Roman" w:cs="Times New Roman"/>
                <w:sz w:val="20"/>
              </w:rPr>
              <w:t>федеральный</w:t>
            </w:r>
          </w:p>
          <w:p w:rsidR="009F1918" w:rsidRPr="00780C7C" w:rsidRDefault="009F1918" w:rsidP="00D87C21">
            <w:pPr>
              <w:tabs>
                <w:tab w:val="left" w:pos="810"/>
              </w:tabs>
              <w:rPr>
                <w:rFonts w:ascii="Times New Roman" w:hAnsi="Times New Roman" w:cs="Times New Roman"/>
                <w:sz w:val="20"/>
              </w:rPr>
            </w:pPr>
            <w:r w:rsidRPr="00780C7C">
              <w:rPr>
                <w:rFonts w:ascii="Times New Roman" w:hAnsi="Times New Roman" w:cs="Times New Roman"/>
                <w:sz w:val="20"/>
              </w:rPr>
              <w:t>бюджет</w:t>
            </w:r>
          </w:p>
          <w:p w:rsidR="009F1918" w:rsidRPr="00780C7C" w:rsidRDefault="009F1918" w:rsidP="00D87C21">
            <w:pPr>
              <w:tabs>
                <w:tab w:val="left" w:pos="810"/>
              </w:tabs>
              <w:rPr>
                <w:rFonts w:ascii="Times New Roman" w:hAnsi="Times New Roman" w:cs="Times New Roman"/>
                <w:sz w:val="20"/>
              </w:rPr>
            </w:pP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26"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75"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r>
      <w:tr w:rsidR="009F1918" w:rsidRPr="00863BC4" w:rsidTr="00D87C21">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бюджет</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автономного округа</w:t>
            </w:r>
          </w:p>
          <w:p w:rsidR="009F1918" w:rsidRPr="00780C7C" w:rsidRDefault="009F1918" w:rsidP="00D87C21">
            <w:pPr>
              <w:rPr>
                <w:rFonts w:ascii="Times New Roman" w:hAnsi="Times New Roman" w:cs="Times New Roman"/>
                <w:sz w:val="20"/>
              </w:rPr>
            </w:pP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148339,0</w:t>
            </w:r>
          </w:p>
        </w:tc>
        <w:tc>
          <w:tcPr>
            <w:tcW w:w="826"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29917,8</w:t>
            </w:r>
          </w:p>
        </w:tc>
        <w:tc>
          <w:tcPr>
            <w:tcW w:w="875"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29538,8</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26624,4</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31129,0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31129,0</w:t>
            </w:r>
          </w:p>
        </w:tc>
      </w:tr>
      <w:tr w:rsidR="009F1918" w:rsidRPr="00863BC4" w:rsidTr="00D87C21">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 xml:space="preserve">местный бюджет </w:t>
            </w: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26"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75"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r>
      <w:tr w:rsidR="009F1918" w:rsidRPr="00863BC4" w:rsidTr="00D87C21">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программа</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"Сотрудничество"</w:t>
            </w:r>
          </w:p>
          <w:p w:rsidR="009F1918" w:rsidRPr="00780C7C" w:rsidRDefault="009F1918" w:rsidP="00D87C21">
            <w:pPr>
              <w:rPr>
                <w:rFonts w:ascii="Times New Roman" w:hAnsi="Times New Roman" w:cs="Times New Roman"/>
                <w:sz w:val="20"/>
              </w:rPr>
            </w:pP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26"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75"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r>
      <w:tr w:rsidR="009F1918" w:rsidRPr="00863BC4" w:rsidTr="00D87C21">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иные</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внебюджетные</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источники</w:t>
            </w:r>
          </w:p>
          <w:p w:rsidR="009F1918" w:rsidRPr="00780C7C" w:rsidRDefault="009F1918" w:rsidP="00D87C21">
            <w:pPr>
              <w:rPr>
                <w:rFonts w:ascii="Times New Roman" w:hAnsi="Times New Roman" w:cs="Times New Roman"/>
                <w:sz w:val="20"/>
              </w:rPr>
            </w:pP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26"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75"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r>
      <w:tr w:rsidR="009F1918" w:rsidRPr="00863BC4" w:rsidTr="00D87C21">
        <w:tc>
          <w:tcPr>
            <w:tcW w:w="850" w:type="dxa"/>
            <w:vMerge w:val="restart"/>
          </w:tcPr>
          <w:p w:rsidR="009F1918" w:rsidRPr="00780C7C" w:rsidRDefault="009F1918" w:rsidP="00D87C21">
            <w:pPr>
              <w:rPr>
                <w:rFonts w:ascii="Times New Roman" w:hAnsi="Times New Roman" w:cs="Times New Roman"/>
                <w:sz w:val="20"/>
              </w:rPr>
            </w:pPr>
          </w:p>
        </w:tc>
        <w:tc>
          <w:tcPr>
            <w:tcW w:w="1844" w:type="dxa"/>
            <w:vMerge w:val="restart"/>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Итог по подпрограмме 3</w:t>
            </w:r>
          </w:p>
        </w:tc>
        <w:tc>
          <w:tcPr>
            <w:tcW w:w="1417" w:type="dxa"/>
            <w:vMerge w:val="restart"/>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 xml:space="preserve">ВСЕГО </w:t>
            </w: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148339,0</w:t>
            </w:r>
          </w:p>
        </w:tc>
        <w:tc>
          <w:tcPr>
            <w:tcW w:w="826"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29917,8</w:t>
            </w:r>
          </w:p>
        </w:tc>
        <w:tc>
          <w:tcPr>
            <w:tcW w:w="875"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29538,8</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26624,4</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31129,0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31129,0</w:t>
            </w:r>
          </w:p>
        </w:tc>
      </w:tr>
      <w:tr w:rsidR="009F1918" w:rsidRPr="00863BC4" w:rsidTr="00D87C21">
        <w:trPr>
          <w:trHeight w:val="269"/>
        </w:trPr>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tabs>
                <w:tab w:val="left" w:pos="810"/>
              </w:tabs>
              <w:rPr>
                <w:rFonts w:ascii="Times New Roman" w:hAnsi="Times New Roman" w:cs="Times New Roman"/>
                <w:sz w:val="20"/>
              </w:rPr>
            </w:pPr>
            <w:r w:rsidRPr="00780C7C">
              <w:rPr>
                <w:rFonts w:ascii="Times New Roman" w:hAnsi="Times New Roman" w:cs="Times New Roman"/>
                <w:sz w:val="20"/>
              </w:rPr>
              <w:t>федеральный</w:t>
            </w:r>
          </w:p>
          <w:p w:rsidR="009F1918" w:rsidRPr="00780C7C" w:rsidRDefault="009F1918" w:rsidP="00D87C21">
            <w:pPr>
              <w:tabs>
                <w:tab w:val="left" w:pos="810"/>
              </w:tabs>
              <w:rPr>
                <w:rFonts w:ascii="Times New Roman" w:hAnsi="Times New Roman" w:cs="Times New Roman"/>
                <w:sz w:val="20"/>
              </w:rPr>
            </w:pPr>
            <w:r w:rsidRPr="00780C7C">
              <w:rPr>
                <w:rFonts w:ascii="Times New Roman" w:hAnsi="Times New Roman" w:cs="Times New Roman"/>
                <w:sz w:val="20"/>
              </w:rPr>
              <w:t>бюджет</w:t>
            </w:r>
          </w:p>
          <w:p w:rsidR="009F1918" w:rsidRPr="00780C7C" w:rsidRDefault="009F1918" w:rsidP="00D87C21">
            <w:pPr>
              <w:tabs>
                <w:tab w:val="left" w:pos="810"/>
              </w:tabs>
              <w:rPr>
                <w:rFonts w:ascii="Times New Roman" w:hAnsi="Times New Roman" w:cs="Times New Roman"/>
                <w:sz w:val="20"/>
              </w:rPr>
            </w:pP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r>
      <w:tr w:rsidR="009F1918" w:rsidRPr="00863BC4" w:rsidTr="00D87C21">
        <w:trPr>
          <w:trHeight w:val="269"/>
        </w:trPr>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бюджет</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автономного округа</w:t>
            </w:r>
          </w:p>
          <w:p w:rsidR="009F1918" w:rsidRPr="00780C7C" w:rsidRDefault="009F1918" w:rsidP="00D87C21">
            <w:pPr>
              <w:rPr>
                <w:rFonts w:ascii="Times New Roman" w:hAnsi="Times New Roman" w:cs="Times New Roman"/>
                <w:sz w:val="20"/>
              </w:rPr>
            </w:pP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148339,0</w:t>
            </w:r>
          </w:p>
        </w:tc>
        <w:tc>
          <w:tcPr>
            <w:tcW w:w="850"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29917,8</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29538,8</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26624,4</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31129,0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31129,0</w:t>
            </w:r>
          </w:p>
        </w:tc>
      </w:tr>
      <w:tr w:rsidR="009F1918" w:rsidRPr="00863BC4" w:rsidTr="00D87C21">
        <w:trPr>
          <w:trHeight w:val="269"/>
        </w:trPr>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 xml:space="preserve">местный бюджет </w:t>
            </w: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r>
      <w:tr w:rsidR="009F1918" w:rsidRPr="00863BC4" w:rsidTr="00D87C21">
        <w:trPr>
          <w:trHeight w:val="269"/>
        </w:trPr>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программа</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"Сотрудничество"</w:t>
            </w:r>
          </w:p>
          <w:p w:rsidR="009F1918" w:rsidRPr="00780C7C" w:rsidRDefault="009F1918" w:rsidP="00D87C21">
            <w:pPr>
              <w:rPr>
                <w:rFonts w:ascii="Times New Roman" w:hAnsi="Times New Roman" w:cs="Times New Roman"/>
                <w:sz w:val="20"/>
              </w:rPr>
            </w:pP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r>
      <w:tr w:rsidR="009F1918" w:rsidRPr="00863BC4" w:rsidTr="00D87C21">
        <w:trPr>
          <w:trHeight w:val="269"/>
        </w:trPr>
        <w:tc>
          <w:tcPr>
            <w:tcW w:w="850" w:type="dxa"/>
            <w:vMerge/>
          </w:tcPr>
          <w:p w:rsidR="009F1918" w:rsidRPr="00780C7C" w:rsidRDefault="009F1918" w:rsidP="00D87C21">
            <w:pPr>
              <w:rPr>
                <w:rFonts w:ascii="Times New Roman" w:hAnsi="Times New Roman" w:cs="Times New Roman"/>
                <w:sz w:val="20"/>
              </w:rPr>
            </w:pPr>
          </w:p>
        </w:tc>
        <w:tc>
          <w:tcPr>
            <w:tcW w:w="1844" w:type="dxa"/>
            <w:vMerge/>
          </w:tcPr>
          <w:p w:rsidR="009F1918" w:rsidRPr="00780C7C" w:rsidRDefault="009F1918" w:rsidP="00D87C21">
            <w:pPr>
              <w:rPr>
                <w:rFonts w:ascii="Times New Roman" w:hAnsi="Times New Roman" w:cs="Times New Roman"/>
                <w:sz w:val="20"/>
              </w:rPr>
            </w:pPr>
          </w:p>
        </w:tc>
        <w:tc>
          <w:tcPr>
            <w:tcW w:w="1417" w:type="dxa"/>
            <w:vMerge/>
          </w:tcPr>
          <w:p w:rsidR="009F1918" w:rsidRPr="00780C7C" w:rsidRDefault="009F1918" w:rsidP="00D87C21">
            <w:pPr>
              <w:rPr>
                <w:rFonts w:ascii="Times New Roman" w:hAnsi="Times New Roman" w:cs="Times New Roman"/>
                <w:sz w:val="20"/>
              </w:rPr>
            </w:pPr>
          </w:p>
        </w:tc>
        <w:tc>
          <w:tcPr>
            <w:tcW w:w="1559" w:type="dxa"/>
          </w:tcPr>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Иные</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внебюджетные</w:t>
            </w:r>
          </w:p>
          <w:p w:rsidR="009F1918" w:rsidRPr="00780C7C" w:rsidRDefault="009F1918" w:rsidP="00D87C21">
            <w:pPr>
              <w:rPr>
                <w:rFonts w:ascii="Times New Roman" w:hAnsi="Times New Roman" w:cs="Times New Roman"/>
                <w:sz w:val="20"/>
              </w:rPr>
            </w:pPr>
            <w:r w:rsidRPr="00780C7C">
              <w:rPr>
                <w:rFonts w:ascii="Times New Roman" w:hAnsi="Times New Roman" w:cs="Times New Roman"/>
                <w:sz w:val="20"/>
              </w:rPr>
              <w:t>источники</w:t>
            </w:r>
          </w:p>
        </w:tc>
        <w:tc>
          <w:tcPr>
            <w:tcW w:w="993"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gridSpan w:val="2"/>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1"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c>
          <w:tcPr>
            <w:tcW w:w="850" w:type="dxa"/>
          </w:tcPr>
          <w:p w:rsidR="009F1918" w:rsidRPr="00780C7C" w:rsidRDefault="009F1918" w:rsidP="00D87C21">
            <w:pPr>
              <w:jc w:val="center"/>
              <w:rPr>
                <w:rFonts w:ascii="Times New Roman" w:hAnsi="Times New Roman" w:cs="Times New Roman"/>
                <w:sz w:val="20"/>
              </w:rPr>
            </w:pPr>
          </w:p>
          <w:p w:rsidR="009F1918" w:rsidRPr="00780C7C" w:rsidRDefault="009F1918" w:rsidP="00D87C21">
            <w:pPr>
              <w:jc w:val="center"/>
              <w:rPr>
                <w:rFonts w:ascii="Times New Roman" w:hAnsi="Times New Roman" w:cs="Times New Roman"/>
                <w:sz w:val="20"/>
              </w:rPr>
            </w:pPr>
            <w:r w:rsidRPr="00780C7C">
              <w:rPr>
                <w:rFonts w:ascii="Times New Roman" w:hAnsi="Times New Roman" w:cs="Times New Roman"/>
                <w:sz w:val="20"/>
              </w:rPr>
              <w:t>0,0</w:t>
            </w:r>
          </w:p>
        </w:tc>
      </w:tr>
    </w:tbl>
    <w:p w:rsidR="009F1918" w:rsidRDefault="009F1918" w:rsidP="000E179C">
      <w:pPr>
        <w:tabs>
          <w:tab w:val="center" w:pos="4961"/>
        </w:tabs>
        <w:spacing w:after="0" w:line="360" w:lineRule="auto"/>
        <w:ind w:firstLine="567"/>
        <w:jc w:val="center"/>
        <w:rPr>
          <w:rFonts w:ascii="Times New Roman" w:hAnsi="Times New Roman" w:cs="Times New Roman"/>
          <w:b/>
          <w:sz w:val="26"/>
          <w:szCs w:val="26"/>
        </w:rPr>
      </w:pPr>
    </w:p>
    <w:p w:rsidR="00E010B7" w:rsidRDefault="00E010B7" w:rsidP="00C5348D">
      <w:pPr>
        <w:tabs>
          <w:tab w:val="center" w:pos="4961"/>
        </w:tabs>
        <w:spacing w:after="0" w:line="360" w:lineRule="auto"/>
        <w:ind w:firstLine="567"/>
        <w:jc w:val="center"/>
        <w:rPr>
          <w:rFonts w:ascii="Times New Roman" w:hAnsi="Times New Roman" w:cs="Times New Roman"/>
          <w:b/>
          <w:sz w:val="28"/>
          <w:szCs w:val="26"/>
        </w:rPr>
      </w:pPr>
      <w:r w:rsidRPr="00E010B7">
        <w:rPr>
          <w:rFonts w:ascii="Times New Roman" w:hAnsi="Times New Roman" w:cs="Times New Roman"/>
          <w:b/>
          <w:sz w:val="28"/>
          <w:szCs w:val="26"/>
        </w:rPr>
        <w:lastRenderedPageBreak/>
        <w:t>Приложение 14. Рисунок 1</w:t>
      </w:r>
      <w:r>
        <w:rPr>
          <w:rFonts w:ascii="Times New Roman" w:hAnsi="Times New Roman" w:cs="Times New Roman"/>
          <w:b/>
          <w:sz w:val="28"/>
          <w:szCs w:val="26"/>
        </w:rPr>
        <w:t>.</w:t>
      </w:r>
    </w:p>
    <w:p w:rsidR="004D328E" w:rsidRPr="004D328E" w:rsidRDefault="00D06577" w:rsidP="004D328E">
      <w:pPr>
        <w:tabs>
          <w:tab w:val="center" w:pos="4961"/>
        </w:tabs>
        <w:spacing w:after="0" w:line="360" w:lineRule="auto"/>
        <w:ind w:firstLine="567"/>
        <w:jc w:val="both"/>
        <w:rPr>
          <w:rFonts w:ascii="Times New Roman" w:hAnsi="Times New Roman" w:cs="Times New Roman"/>
          <w:sz w:val="28"/>
          <w:szCs w:val="26"/>
        </w:rPr>
      </w:pPr>
      <w:r>
        <w:rPr>
          <w:rFonts w:ascii="Times New Roman" w:hAnsi="Times New Roman" w:cs="Times New Roman"/>
          <w:b/>
          <w:noProof/>
          <w:sz w:val="28"/>
          <w:szCs w:val="26"/>
          <w:lang w:eastAsia="ru-RU"/>
        </w:rPr>
        <w:drawing>
          <wp:anchor distT="0" distB="0" distL="114300" distR="114300" simplePos="0" relativeHeight="251667456" behindDoc="1" locked="0" layoutInCell="1" allowOverlap="1" wp14:anchorId="208F086A" wp14:editId="2A428960">
            <wp:simplePos x="0" y="0"/>
            <wp:positionH relativeFrom="column">
              <wp:posOffset>-564515</wp:posOffset>
            </wp:positionH>
            <wp:positionV relativeFrom="paragraph">
              <wp:posOffset>725805</wp:posOffset>
            </wp:positionV>
            <wp:extent cx="6604635" cy="5081905"/>
            <wp:effectExtent l="0" t="0" r="5715" b="4445"/>
            <wp:wrapTight wrapText="bothSides">
              <wp:wrapPolygon edited="0">
                <wp:start x="0" y="0"/>
                <wp:lineTo x="0" y="21538"/>
                <wp:lineTo x="21556" y="21538"/>
                <wp:lineTo x="21556" y="0"/>
                <wp:lineTo x="0" y="0"/>
              </wp:wrapPolygon>
            </wp:wrapTight>
            <wp:docPr id="9" name="Рисунок 9" descr="C:\Users\Лера\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ра\Desktop\Безымянный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4635" cy="508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28E">
        <w:rPr>
          <w:rFonts w:ascii="Times New Roman" w:hAnsi="Times New Roman" w:cs="Times New Roman"/>
          <w:sz w:val="28"/>
          <w:szCs w:val="26"/>
        </w:rPr>
        <w:t>Расположение Музея русского быта относительно современного города Нижневартовска.</w:t>
      </w:r>
      <w:r w:rsidR="004D328E">
        <w:rPr>
          <w:rStyle w:val="a5"/>
          <w:rFonts w:ascii="Times New Roman" w:hAnsi="Times New Roman" w:cs="Times New Roman"/>
          <w:sz w:val="28"/>
          <w:szCs w:val="26"/>
        </w:rPr>
        <w:footnoteReference w:id="180"/>
      </w:r>
    </w:p>
    <w:p w:rsidR="00E010B7" w:rsidRP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C5348D">
      <w:pPr>
        <w:tabs>
          <w:tab w:val="center" w:pos="4961"/>
        </w:tabs>
        <w:spacing w:after="0" w:line="360" w:lineRule="auto"/>
        <w:ind w:firstLine="567"/>
        <w:jc w:val="center"/>
        <w:rPr>
          <w:rFonts w:ascii="Times New Roman" w:hAnsi="Times New Roman" w:cs="Times New Roman"/>
          <w:b/>
          <w:sz w:val="28"/>
          <w:szCs w:val="26"/>
        </w:rPr>
      </w:pPr>
    </w:p>
    <w:p w:rsidR="00E010B7" w:rsidRDefault="00E010B7" w:rsidP="00C5348D">
      <w:pPr>
        <w:tabs>
          <w:tab w:val="center" w:pos="4961"/>
        </w:tabs>
        <w:spacing w:after="0" w:line="360" w:lineRule="auto"/>
        <w:ind w:firstLine="567"/>
        <w:jc w:val="center"/>
        <w:rPr>
          <w:rFonts w:ascii="Times New Roman" w:hAnsi="Times New Roman" w:cs="Times New Roman"/>
          <w:b/>
          <w:sz w:val="28"/>
          <w:szCs w:val="26"/>
        </w:rPr>
      </w:pPr>
    </w:p>
    <w:p w:rsidR="00E010B7" w:rsidRDefault="00E010B7" w:rsidP="00C5348D">
      <w:pPr>
        <w:tabs>
          <w:tab w:val="center" w:pos="4961"/>
        </w:tabs>
        <w:spacing w:after="0" w:line="360" w:lineRule="auto"/>
        <w:ind w:firstLine="567"/>
        <w:jc w:val="center"/>
        <w:rPr>
          <w:rFonts w:ascii="Times New Roman" w:hAnsi="Times New Roman" w:cs="Times New Roman"/>
          <w:b/>
          <w:sz w:val="28"/>
          <w:szCs w:val="26"/>
        </w:rPr>
      </w:pPr>
    </w:p>
    <w:p w:rsidR="00E010B7" w:rsidRDefault="00E010B7" w:rsidP="00C5348D">
      <w:pPr>
        <w:tabs>
          <w:tab w:val="center" w:pos="4961"/>
        </w:tabs>
        <w:spacing w:after="0" w:line="360" w:lineRule="auto"/>
        <w:ind w:firstLine="567"/>
        <w:jc w:val="center"/>
        <w:rPr>
          <w:rFonts w:ascii="Times New Roman" w:hAnsi="Times New Roman" w:cs="Times New Roman"/>
          <w:b/>
          <w:sz w:val="28"/>
          <w:szCs w:val="26"/>
        </w:rPr>
      </w:pPr>
    </w:p>
    <w:p w:rsidR="00E010B7" w:rsidRDefault="00E010B7" w:rsidP="00C5348D">
      <w:pPr>
        <w:tabs>
          <w:tab w:val="center" w:pos="4961"/>
        </w:tabs>
        <w:spacing w:after="0" w:line="360" w:lineRule="auto"/>
        <w:ind w:firstLine="567"/>
        <w:jc w:val="center"/>
        <w:rPr>
          <w:rFonts w:ascii="Times New Roman" w:hAnsi="Times New Roman" w:cs="Times New Roman"/>
          <w:b/>
          <w:sz w:val="28"/>
          <w:szCs w:val="26"/>
        </w:rPr>
      </w:pPr>
    </w:p>
    <w:p w:rsidR="00A10FA0" w:rsidRDefault="00A10FA0" w:rsidP="00C5348D">
      <w:pPr>
        <w:tabs>
          <w:tab w:val="center" w:pos="4961"/>
        </w:tabs>
        <w:spacing w:after="0" w:line="360" w:lineRule="auto"/>
        <w:ind w:firstLine="567"/>
        <w:jc w:val="center"/>
        <w:rPr>
          <w:rFonts w:ascii="Times New Roman" w:hAnsi="Times New Roman" w:cs="Times New Roman"/>
          <w:b/>
          <w:sz w:val="28"/>
          <w:szCs w:val="26"/>
        </w:rPr>
      </w:pPr>
    </w:p>
    <w:p w:rsidR="00A10FA0" w:rsidRDefault="00A10FA0" w:rsidP="00C5348D">
      <w:pPr>
        <w:tabs>
          <w:tab w:val="center" w:pos="4961"/>
        </w:tabs>
        <w:spacing w:after="0" w:line="360" w:lineRule="auto"/>
        <w:ind w:firstLine="567"/>
        <w:jc w:val="center"/>
        <w:rPr>
          <w:rFonts w:ascii="Times New Roman" w:hAnsi="Times New Roman" w:cs="Times New Roman"/>
          <w:b/>
          <w:sz w:val="28"/>
          <w:szCs w:val="26"/>
        </w:rPr>
      </w:pPr>
    </w:p>
    <w:p w:rsidR="00A10FA0" w:rsidRDefault="00A10FA0" w:rsidP="00C5348D">
      <w:pPr>
        <w:tabs>
          <w:tab w:val="center" w:pos="4961"/>
        </w:tabs>
        <w:spacing w:after="0" w:line="360" w:lineRule="auto"/>
        <w:ind w:firstLine="567"/>
        <w:jc w:val="center"/>
        <w:rPr>
          <w:rFonts w:ascii="Times New Roman" w:hAnsi="Times New Roman" w:cs="Times New Roman"/>
          <w:b/>
          <w:sz w:val="28"/>
          <w:szCs w:val="26"/>
        </w:rPr>
      </w:pPr>
    </w:p>
    <w:p w:rsidR="00E010B7" w:rsidRDefault="00E010B7" w:rsidP="00C5348D">
      <w:pPr>
        <w:tabs>
          <w:tab w:val="center" w:pos="4961"/>
        </w:tabs>
        <w:spacing w:after="0" w:line="360" w:lineRule="auto"/>
        <w:ind w:firstLine="567"/>
        <w:jc w:val="center"/>
        <w:rPr>
          <w:rFonts w:ascii="Times New Roman" w:hAnsi="Times New Roman" w:cs="Times New Roman"/>
          <w:b/>
          <w:sz w:val="28"/>
          <w:szCs w:val="26"/>
        </w:rPr>
      </w:pPr>
      <w:r w:rsidRPr="00E010B7">
        <w:rPr>
          <w:rFonts w:ascii="Times New Roman" w:hAnsi="Times New Roman" w:cs="Times New Roman"/>
          <w:b/>
          <w:sz w:val="28"/>
          <w:szCs w:val="26"/>
        </w:rPr>
        <w:lastRenderedPageBreak/>
        <w:t xml:space="preserve">Приложение 14. Рисунок </w:t>
      </w:r>
      <w:r>
        <w:rPr>
          <w:rFonts w:ascii="Times New Roman" w:hAnsi="Times New Roman" w:cs="Times New Roman"/>
          <w:b/>
          <w:sz w:val="28"/>
          <w:szCs w:val="26"/>
        </w:rPr>
        <w:t>2</w:t>
      </w:r>
      <w:r w:rsidRPr="00E010B7">
        <w:rPr>
          <w:rFonts w:ascii="Times New Roman" w:hAnsi="Times New Roman" w:cs="Times New Roman"/>
          <w:b/>
          <w:sz w:val="28"/>
          <w:szCs w:val="26"/>
        </w:rPr>
        <w:t>.</w:t>
      </w:r>
    </w:p>
    <w:p w:rsidR="00E010B7" w:rsidRDefault="004D328E" w:rsidP="00E010B7">
      <w:pPr>
        <w:tabs>
          <w:tab w:val="center" w:pos="4961"/>
        </w:tabs>
        <w:spacing w:after="0" w:line="360" w:lineRule="auto"/>
        <w:ind w:firstLine="567"/>
        <w:jc w:val="both"/>
        <w:rPr>
          <w:rFonts w:ascii="Times New Roman" w:hAnsi="Times New Roman" w:cs="Times New Roman"/>
          <w:sz w:val="28"/>
          <w:szCs w:val="26"/>
        </w:rPr>
      </w:pPr>
      <w:r>
        <w:rPr>
          <w:rFonts w:ascii="Times New Roman" w:hAnsi="Times New Roman" w:cs="Times New Roman"/>
          <w:sz w:val="28"/>
          <w:szCs w:val="26"/>
        </w:rPr>
        <w:t xml:space="preserve">Маршрут г. Нижневартовск – с. </w:t>
      </w:r>
      <w:proofErr w:type="spellStart"/>
      <w:r>
        <w:rPr>
          <w:rFonts w:ascii="Times New Roman" w:hAnsi="Times New Roman" w:cs="Times New Roman"/>
          <w:sz w:val="28"/>
          <w:szCs w:val="26"/>
        </w:rPr>
        <w:t>Варьеган</w:t>
      </w:r>
      <w:proofErr w:type="spellEnd"/>
      <w:r w:rsidR="00E010B7">
        <w:rPr>
          <w:rFonts w:ascii="Times New Roman" w:hAnsi="Times New Roman" w:cs="Times New Roman"/>
          <w:sz w:val="28"/>
          <w:szCs w:val="26"/>
        </w:rPr>
        <w:t>.</w:t>
      </w:r>
      <w:r>
        <w:rPr>
          <w:rStyle w:val="a5"/>
          <w:rFonts w:ascii="Times New Roman" w:hAnsi="Times New Roman" w:cs="Times New Roman"/>
          <w:sz w:val="28"/>
          <w:szCs w:val="26"/>
        </w:rPr>
        <w:footnoteReference w:id="181"/>
      </w:r>
    </w:p>
    <w:p w:rsidR="00E010B7" w:rsidRDefault="004D328E" w:rsidP="00E010B7">
      <w:pPr>
        <w:tabs>
          <w:tab w:val="center" w:pos="4961"/>
        </w:tabs>
        <w:spacing w:after="0" w:line="360" w:lineRule="auto"/>
        <w:ind w:firstLine="567"/>
        <w:jc w:val="both"/>
        <w:rPr>
          <w:rFonts w:ascii="Times New Roman" w:hAnsi="Times New Roman" w:cs="Times New Roman"/>
          <w:sz w:val="28"/>
          <w:szCs w:val="26"/>
        </w:rPr>
      </w:pPr>
      <w:r>
        <w:rPr>
          <w:rFonts w:ascii="Times New Roman" w:hAnsi="Times New Roman" w:cs="Times New Roman"/>
          <w:noProof/>
          <w:sz w:val="28"/>
          <w:szCs w:val="26"/>
          <w:lang w:eastAsia="ru-RU"/>
        </w:rPr>
        <w:drawing>
          <wp:anchor distT="0" distB="0" distL="114300" distR="114300" simplePos="0" relativeHeight="251666432" behindDoc="1" locked="0" layoutInCell="1" allowOverlap="1" wp14:anchorId="288AAC98" wp14:editId="6B0C1710">
            <wp:simplePos x="0" y="0"/>
            <wp:positionH relativeFrom="column">
              <wp:posOffset>-803910</wp:posOffset>
            </wp:positionH>
            <wp:positionV relativeFrom="paragraph">
              <wp:posOffset>114935</wp:posOffset>
            </wp:positionV>
            <wp:extent cx="7179945" cy="4514850"/>
            <wp:effectExtent l="0" t="0" r="1905" b="0"/>
            <wp:wrapTight wrapText="bothSides">
              <wp:wrapPolygon edited="0">
                <wp:start x="0" y="0"/>
                <wp:lineTo x="0" y="21509"/>
                <wp:lineTo x="21548" y="21509"/>
                <wp:lineTo x="21548" y="0"/>
                <wp:lineTo x="0" y="0"/>
              </wp:wrapPolygon>
            </wp:wrapTight>
            <wp:docPr id="6" name="Рисунок 6" descr="C:\Users\Ле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ра\Desktop\Безымянный.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79945"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6C2948" w:rsidP="006C2948">
      <w:pPr>
        <w:tabs>
          <w:tab w:val="center" w:pos="4961"/>
        </w:tabs>
        <w:spacing w:after="0" w:line="360" w:lineRule="auto"/>
        <w:ind w:firstLine="567"/>
        <w:jc w:val="center"/>
        <w:rPr>
          <w:rFonts w:ascii="Times New Roman" w:hAnsi="Times New Roman" w:cs="Times New Roman"/>
          <w:sz w:val="28"/>
          <w:szCs w:val="26"/>
        </w:rPr>
      </w:pPr>
      <w:r w:rsidRPr="00E010B7">
        <w:rPr>
          <w:rFonts w:ascii="Times New Roman" w:hAnsi="Times New Roman" w:cs="Times New Roman"/>
          <w:b/>
          <w:sz w:val="28"/>
          <w:szCs w:val="26"/>
        </w:rPr>
        <w:lastRenderedPageBreak/>
        <w:t xml:space="preserve">Приложение 14. Рисунок </w:t>
      </w:r>
      <w:r>
        <w:rPr>
          <w:rFonts w:ascii="Times New Roman" w:hAnsi="Times New Roman" w:cs="Times New Roman"/>
          <w:b/>
          <w:sz w:val="28"/>
          <w:szCs w:val="26"/>
        </w:rPr>
        <w:t>3</w:t>
      </w:r>
      <w:r w:rsidRPr="00E010B7">
        <w:rPr>
          <w:rFonts w:ascii="Times New Roman" w:hAnsi="Times New Roman" w:cs="Times New Roman"/>
          <w:b/>
          <w:sz w:val="28"/>
          <w:szCs w:val="26"/>
        </w:rPr>
        <w:t>.</w:t>
      </w:r>
    </w:p>
    <w:p w:rsidR="00E010B7" w:rsidRDefault="00CE18B4" w:rsidP="00E010B7">
      <w:pPr>
        <w:tabs>
          <w:tab w:val="center" w:pos="4961"/>
        </w:tabs>
        <w:spacing w:after="0" w:line="360" w:lineRule="auto"/>
        <w:ind w:firstLine="567"/>
        <w:jc w:val="both"/>
        <w:rPr>
          <w:rFonts w:ascii="Times New Roman" w:hAnsi="Times New Roman" w:cs="Times New Roman"/>
          <w:sz w:val="28"/>
          <w:szCs w:val="26"/>
        </w:rPr>
      </w:pPr>
      <w:r>
        <w:rPr>
          <w:rFonts w:ascii="Times New Roman" w:hAnsi="Times New Roman" w:cs="Times New Roman"/>
          <w:noProof/>
          <w:sz w:val="28"/>
          <w:szCs w:val="26"/>
          <w:lang w:eastAsia="ru-RU"/>
        </w:rPr>
        <w:drawing>
          <wp:anchor distT="0" distB="0" distL="114300" distR="114300" simplePos="0" relativeHeight="251668480" behindDoc="1" locked="0" layoutInCell="1" allowOverlap="1" wp14:anchorId="0BF57613" wp14:editId="62BF741E">
            <wp:simplePos x="0" y="0"/>
            <wp:positionH relativeFrom="column">
              <wp:posOffset>-574675</wp:posOffset>
            </wp:positionH>
            <wp:positionV relativeFrom="paragraph">
              <wp:posOffset>496570</wp:posOffset>
            </wp:positionV>
            <wp:extent cx="6645275" cy="4829810"/>
            <wp:effectExtent l="0" t="0" r="3175" b="8890"/>
            <wp:wrapTight wrapText="bothSides">
              <wp:wrapPolygon edited="0">
                <wp:start x="0" y="0"/>
                <wp:lineTo x="0" y="21555"/>
                <wp:lineTo x="21548" y="21555"/>
                <wp:lineTo x="21548" y="0"/>
                <wp:lineTo x="0" y="0"/>
              </wp:wrapPolygon>
            </wp:wrapTight>
            <wp:docPr id="10" name="Рисунок 10" descr="C:\Users\Лера\Desktop\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ра\Desktop\Безымянный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275" cy="4829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6"/>
        </w:rPr>
        <w:t>Обзорная экскурсия по набережной р. Обь.</w:t>
      </w:r>
      <w:r>
        <w:rPr>
          <w:rStyle w:val="a5"/>
          <w:rFonts w:ascii="Times New Roman" w:hAnsi="Times New Roman" w:cs="Times New Roman"/>
          <w:sz w:val="28"/>
          <w:szCs w:val="26"/>
        </w:rPr>
        <w:footnoteReference w:id="182"/>
      </w: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E010B7" w:rsidRDefault="00E010B7"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F76831">
      <w:pPr>
        <w:tabs>
          <w:tab w:val="center" w:pos="4961"/>
        </w:tabs>
        <w:spacing w:after="0" w:line="360" w:lineRule="auto"/>
        <w:ind w:firstLine="567"/>
        <w:jc w:val="center"/>
        <w:rPr>
          <w:rFonts w:ascii="Times New Roman" w:hAnsi="Times New Roman" w:cs="Times New Roman"/>
          <w:sz w:val="28"/>
          <w:szCs w:val="26"/>
        </w:rPr>
      </w:pPr>
      <w:r w:rsidRPr="00E010B7">
        <w:rPr>
          <w:rFonts w:ascii="Times New Roman" w:hAnsi="Times New Roman" w:cs="Times New Roman"/>
          <w:b/>
          <w:sz w:val="28"/>
          <w:szCs w:val="26"/>
        </w:rPr>
        <w:lastRenderedPageBreak/>
        <w:t xml:space="preserve">Приложение 14. Рисунок </w:t>
      </w:r>
      <w:r>
        <w:rPr>
          <w:rFonts w:ascii="Times New Roman" w:hAnsi="Times New Roman" w:cs="Times New Roman"/>
          <w:b/>
          <w:sz w:val="28"/>
          <w:szCs w:val="26"/>
        </w:rPr>
        <w:t>4</w:t>
      </w:r>
      <w:r w:rsidRPr="00E010B7">
        <w:rPr>
          <w:rFonts w:ascii="Times New Roman" w:hAnsi="Times New Roman" w:cs="Times New Roman"/>
          <w:b/>
          <w:sz w:val="28"/>
          <w:szCs w:val="26"/>
        </w:rPr>
        <w:t>.</w:t>
      </w:r>
    </w:p>
    <w:p w:rsidR="00F76831" w:rsidRDefault="00CE18B4" w:rsidP="00E010B7">
      <w:pPr>
        <w:tabs>
          <w:tab w:val="center" w:pos="4961"/>
        </w:tabs>
        <w:spacing w:after="0" w:line="360" w:lineRule="auto"/>
        <w:ind w:firstLine="567"/>
        <w:jc w:val="both"/>
        <w:rPr>
          <w:rFonts w:ascii="Times New Roman" w:hAnsi="Times New Roman" w:cs="Times New Roman"/>
          <w:sz w:val="28"/>
          <w:szCs w:val="26"/>
        </w:rPr>
      </w:pPr>
      <w:r>
        <w:rPr>
          <w:rFonts w:ascii="Times New Roman" w:hAnsi="Times New Roman" w:cs="Times New Roman"/>
          <w:sz w:val="28"/>
          <w:szCs w:val="26"/>
        </w:rPr>
        <w:t xml:space="preserve">Расположение на карте о. </w:t>
      </w:r>
      <w:proofErr w:type="spellStart"/>
      <w:r>
        <w:rPr>
          <w:rFonts w:ascii="Times New Roman" w:hAnsi="Times New Roman" w:cs="Times New Roman"/>
          <w:sz w:val="28"/>
          <w:szCs w:val="26"/>
        </w:rPr>
        <w:t>Самотлор</w:t>
      </w:r>
      <w:proofErr w:type="spellEnd"/>
      <w:r>
        <w:rPr>
          <w:rFonts w:ascii="Times New Roman" w:hAnsi="Times New Roman" w:cs="Times New Roman"/>
          <w:sz w:val="28"/>
          <w:szCs w:val="26"/>
        </w:rPr>
        <w:t>.</w:t>
      </w:r>
      <w:r>
        <w:rPr>
          <w:rStyle w:val="a5"/>
          <w:rFonts w:ascii="Times New Roman" w:hAnsi="Times New Roman" w:cs="Times New Roman"/>
          <w:sz w:val="28"/>
          <w:szCs w:val="26"/>
        </w:rPr>
        <w:footnoteReference w:id="183"/>
      </w:r>
    </w:p>
    <w:p w:rsidR="00F76831" w:rsidRDefault="00CE18B4" w:rsidP="00E010B7">
      <w:pPr>
        <w:tabs>
          <w:tab w:val="center" w:pos="4961"/>
        </w:tabs>
        <w:spacing w:after="0" w:line="360" w:lineRule="auto"/>
        <w:ind w:firstLine="567"/>
        <w:jc w:val="both"/>
        <w:rPr>
          <w:rFonts w:ascii="Times New Roman" w:hAnsi="Times New Roman" w:cs="Times New Roman"/>
          <w:sz w:val="28"/>
          <w:szCs w:val="26"/>
        </w:rPr>
      </w:pPr>
      <w:r>
        <w:rPr>
          <w:rFonts w:ascii="Times New Roman" w:hAnsi="Times New Roman" w:cs="Times New Roman"/>
          <w:noProof/>
          <w:sz w:val="28"/>
          <w:szCs w:val="26"/>
          <w:lang w:eastAsia="ru-RU"/>
        </w:rPr>
        <w:drawing>
          <wp:anchor distT="0" distB="0" distL="114300" distR="114300" simplePos="0" relativeHeight="251669504" behindDoc="1" locked="0" layoutInCell="1" allowOverlap="1" wp14:anchorId="22B46833" wp14:editId="7E0E3102">
            <wp:simplePos x="0" y="0"/>
            <wp:positionH relativeFrom="column">
              <wp:posOffset>-602615</wp:posOffset>
            </wp:positionH>
            <wp:positionV relativeFrom="paragraph">
              <wp:posOffset>100965</wp:posOffset>
            </wp:positionV>
            <wp:extent cx="6762115" cy="4954270"/>
            <wp:effectExtent l="0" t="0" r="635" b="0"/>
            <wp:wrapTight wrapText="bothSides">
              <wp:wrapPolygon edited="0">
                <wp:start x="0" y="0"/>
                <wp:lineTo x="0" y="21511"/>
                <wp:lineTo x="21541" y="21511"/>
                <wp:lineTo x="21541" y="0"/>
                <wp:lineTo x="0" y="0"/>
              </wp:wrapPolygon>
            </wp:wrapTight>
            <wp:docPr id="13" name="Рисунок 13" descr="C:\Users\Ле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ра\Desktop\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115" cy="495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03E10" w:rsidRDefault="00F03E10" w:rsidP="00E010B7">
      <w:pPr>
        <w:tabs>
          <w:tab w:val="center" w:pos="4961"/>
        </w:tabs>
        <w:spacing w:after="0" w:line="360" w:lineRule="auto"/>
        <w:ind w:firstLine="567"/>
        <w:jc w:val="both"/>
        <w:rPr>
          <w:rFonts w:ascii="Times New Roman" w:hAnsi="Times New Roman" w:cs="Times New Roman"/>
          <w:sz w:val="28"/>
          <w:szCs w:val="26"/>
        </w:rPr>
      </w:pPr>
    </w:p>
    <w:p w:rsidR="00F76831" w:rsidRDefault="00F76831" w:rsidP="00E010B7">
      <w:pPr>
        <w:tabs>
          <w:tab w:val="center" w:pos="4961"/>
        </w:tabs>
        <w:spacing w:after="0" w:line="360" w:lineRule="auto"/>
        <w:ind w:firstLine="567"/>
        <w:jc w:val="both"/>
        <w:rPr>
          <w:rFonts w:ascii="Times New Roman" w:hAnsi="Times New Roman" w:cs="Times New Roman"/>
          <w:sz w:val="28"/>
          <w:szCs w:val="26"/>
        </w:rPr>
      </w:pPr>
    </w:p>
    <w:p w:rsidR="00F76831" w:rsidRDefault="00DC7C41" w:rsidP="00DC7C41">
      <w:pPr>
        <w:tabs>
          <w:tab w:val="center" w:pos="4961"/>
        </w:tabs>
        <w:spacing w:after="0" w:line="360" w:lineRule="auto"/>
        <w:ind w:firstLine="567"/>
        <w:jc w:val="center"/>
        <w:rPr>
          <w:rFonts w:ascii="Times New Roman" w:hAnsi="Times New Roman" w:cs="Times New Roman"/>
          <w:b/>
          <w:sz w:val="28"/>
          <w:szCs w:val="26"/>
        </w:rPr>
      </w:pPr>
      <w:r w:rsidRPr="00E010B7">
        <w:rPr>
          <w:rFonts w:ascii="Times New Roman" w:hAnsi="Times New Roman" w:cs="Times New Roman"/>
          <w:b/>
          <w:sz w:val="28"/>
          <w:szCs w:val="26"/>
        </w:rPr>
        <w:lastRenderedPageBreak/>
        <w:t xml:space="preserve">Приложение 14. Рисунок </w:t>
      </w:r>
      <w:r>
        <w:rPr>
          <w:rFonts w:ascii="Times New Roman" w:hAnsi="Times New Roman" w:cs="Times New Roman"/>
          <w:b/>
          <w:sz w:val="28"/>
          <w:szCs w:val="26"/>
        </w:rPr>
        <w:t>5</w:t>
      </w:r>
      <w:r w:rsidRPr="00E010B7">
        <w:rPr>
          <w:rFonts w:ascii="Times New Roman" w:hAnsi="Times New Roman" w:cs="Times New Roman"/>
          <w:b/>
          <w:sz w:val="28"/>
          <w:szCs w:val="26"/>
        </w:rPr>
        <w:t>.</w:t>
      </w:r>
    </w:p>
    <w:p w:rsidR="00DC7C41" w:rsidRDefault="00DC7C41" w:rsidP="00DC7C41">
      <w:pPr>
        <w:tabs>
          <w:tab w:val="center" w:pos="4961"/>
        </w:tabs>
        <w:spacing w:after="0" w:line="360" w:lineRule="auto"/>
        <w:ind w:firstLine="567"/>
        <w:jc w:val="both"/>
        <w:rPr>
          <w:rFonts w:ascii="Times New Roman" w:hAnsi="Times New Roman" w:cs="Times New Roman"/>
          <w:sz w:val="28"/>
          <w:szCs w:val="26"/>
        </w:rPr>
      </w:pPr>
      <w:r>
        <w:rPr>
          <w:rFonts w:ascii="Times New Roman" w:hAnsi="Times New Roman" w:cs="Times New Roman"/>
          <w:sz w:val="28"/>
          <w:szCs w:val="26"/>
        </w:rPr>
        <w:t>Территория С</w:t>
      </w:r>
      <w:r w:rsidRPr="00DC7C41">
        <w:rPr>
          <w:rFonts w:ascii="Times New Roman" w:hAnsi="Times New Roman" w:cs="Times New Roman"/>
          <w:sz w:val="28"/>
          <w:szCs w:val="26"/>
        </w:rPr>
        <w:t>амотлорского месторождения</w:t>
      </w:r>
      <w:r>
        <w:rPr>
          <w:rFonts w:ascii="Times New Roman" w:hAnsi="Times New Roman" w:cs="Times New Roman"/>
          <w:sz w:val="28"/>
          <w:szCs w:val="26"/>
        </w:rPr>
        <w:t>.</w:t>
      </w:r>
      <w:r>
        <w:rPr>
          <w:rStyle w:val="a5"/>
          <w:rFonts w:ascii="Times New Roman" w:hAnsi="Times New Roman" w:cs="Times New Roman"/>
          <w:sz w:val="28"/>
          <w:szCs w:val="26"/>
        </w:rPr>
        <w:footnoteReference w:id="184"/>
      </w:r>
    </w:p>
    <w:p w:rsidR="00DC7C41" w:rsidRPr="00DC7C41" w:rsidRDefault="00DC7C41" w:rsidP="00DC7C41">
      <w:pPr>
        <w:tabs>
          <w:tab w:val="center" w:pos="4961"/>
        </w:tabs>
        <w:spacing w:after="0" w:line="360" w:lineRule="auto"/>
        <w:ind w:firstLine="567"/>
        <w:jc w:val="both"/>
        <w:rPr>
          <w:rFonts w:ascii="Times New Roman" w:hAnsi="Times New Roman" w:cs="Times New Roman"/>
          <w:sz w:val="28"/>
          <w:szCs w:val="26"/>
        </w:rPr>
      </w:pPr>
      <w:r>
        <w:rPr>
          <w:noProof/>
          <w:lang w:eastAsia="ru-RU"/>
        </w:rPr>
        <w:drawing>
          <wp:anchor distT="0" distB="0" distL="114300" distR="114300" simplePos="0" relativeHeight="251670528" behindDoc="1" locked="0" layoutInCell="1" allowOverlap="1">
            <wp:simplePos x="0" y="0"/>
            <wp:positionH relativeFrom="column">
              <wp:posOffset>-861695</wp:posOffset>
            </wp:positionH>
            <wp:positionV relativeFrom="paragraph">
              <wp:posOffset>50800</wp:posOffset>
            </wp:positionV>
            <wp:extent cx="7148830" cy="5720080"/>
            <wp:effectExtent l="0" t="0" r="0" b="0"/>
            <wp:wrapTight wrapText="bothSides">
              <wp:wrapPolygon edited="0">
                <wp:start x="0" y="0"/>
                <wp:lineTo x="0" y="21509"/>
                <wp:lineTo x="21527" y="21509"/>
                <wp:lineTo x="21527" y="0"/>
                <wp:lineTo x="0" y="0"/>
              </wp:wrapPolygon>
            </wp:wrapTight>
            <wp:docPr id="15" name="Рисунок 15" descr="https://www.dataplus.ru/news/arcreview/Images/Number%206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taplus.ru/news/arcreview/Images/Number%2063/9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8830" cy="572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C41" w:rsidRDefault="00DC7C41" w:rsidP="00DC7C41">
      <w:pPr>
        <w:tabs>
          <w:tab w:val="center" w:pos="4961"/>
        </w:tabs>
        <w:spacing w:after="0" w:line="360" w:lineRule="auto"/>
        <w:ind w:firstLine="567"/>
        <w:jc w:val="center"/>
        <w:rPr>
          <w:rFonts w:ascii="Times New Roman" w:hAnsi="Times New Roman" w:cs="Times New Roman"/>
          <w:sz w:val="28"/>
          <w:szCs w:val="26"/>
        </w:rPr>
      </w:pPr>
    </w:p>
    <w:p w:rsidR="00F03E10" w:rsidRDefault="00F03E10" w:rsidP="00DC7C41">
      <w:pPr>
        <w:tabs>
          <w:tab w:val="center" w:pos="4961"/>
        </w:tabs>
        <w:spacing w:after="0" w:line="360" w:lineRule="auto"/>
        <w:ind w:firstLine="567"/>
        <w:jc w:val="center"/>
        <w:rPr>
          <w:rFonts w:ascii="Times New Roman" w:hAnsi="Times New Roman" w:cs="Times New Roman"/>
          <w:sz w:val="28"/>
          <w:szCs w:val="26"/>
        </w:rPr>
      </w:pPr>
    </w:p>
    <w:p w:rsidR="00F03E10" w:rsidRDefault="00F03E10" w:rsidP="00DC7C41">
      <w:pPr>
        <w:tabs>
          <w:tab w:val="center" w:pos="4961"/>
        </w:tabs>
        <w:spacing w:after="0" w:line="360" w:lineRule="auto"/>
        <w:ind w:firstLine="567"/>
        <w:jc w:val="center"/>
        <w:rPr>
          <w:rFonts w:ascii="Times New Roman" w:hAnsi="Times New Roman" w:cs="Times New Roman"/>
          <w:sz w:val="28"/>
          <w:szCs w:val="26"/>
        </w:rPr>
      </w:pPr>
    </w:p>
    <w:p w:rsidR="00F03E10" w:rsidRDefault="00F03E10" w:rsidP="00DC7C41">
      <w:pPr>
        <w:tabs>
          <w:tab w:val="center" w:pos="4961"/>
        </w:tabs>
        <w:spacing w:after="0" w:line="360" w:lineRule="auto"/>
        <w:ind w:firstLine="567"/>
        <w:jc w:val="center"/>
        <w:rPr>
          <w:rFonts w:ascii="Times New Roman" w:hAnsi="Times New Roman" w:cs="Times New Roman"/>
          <w:sz w:val="28"/>
          <w:szCs w:val="26"/>
        </w:rPr>
      </w:pPr>
    </w:p>
    <w:p w:rsidR="00F03E10" w:rsidRDefault="00F03E10" w:rsidP="00F03E10">
      <w:pPr>
        <w:tabs>
          <w:tab w:val="center" w:pos="4961"/>
        </w:tabs>
        <w:spacing w:after="0" w:line="360" w:lineRule="auto"/>
        <w:ind w:firstLine="567"/>
        <w:jc w:val="center"/>
        <w:rPr>
          <w:rFonts w:ascii="Times New Roman" w:hAnsi="Times New Roman" w:cs="Times New Roman"/>
          <w:sz w:val="28"/>
          <w:szCs w:val="26"/>
        </w:rPr>
      </w:pPr>
    </w:p>
    <w:p w:rsidR="00F03E10" w:rsidRDefault="00F03E10" w:rsidP="00F03E10">
      <w:pPr>
        <w:tabs>
          <w:tab w:val="center" w:pos="4961"/>
        </w:tabs>
        <w:spacing w:after="0" w:line="360" w:lineRule="auto"/>
        <w:ind w:firstLine="567"/>
        <w:jc w:val="center"/>
        <w:rPr>
          <w:rFonts w:ascii="Times New Roman" w:hAnsi="Times New Roman" w:cs="Times New Roman"/>
          <w:sz w:val="28"/>
          <w:szCs w:val="26"/>
        </w:rPr>
      </w:pPr>
    </w:p>
    <w:p w:rsidR="00FD6227" w:rsidRPr="00C5348D" w:rsidRDefault="00FD6227" w:rsidP="00F03E10">
      <w:pPr>
        <w:tabs>
          <w:tab w:val="center" w:pos="4961"/>
        </w:tabs>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источников.</w:t>
      </w:r>
    </w:p>
    <w:p w:rsidR="00FD6227" w:rsidRPr="00206A9F" w:rsidRDefault="00FD6227" w:rsidP="00640D59">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Государственная программа Ханты-Мансийского автономного округа – Югры «Развитие культуры и туризма </w:t>
      </w:r>
      <w:proofErr w:type="gramStart"/>
      <w:r w:rsidRPr="00C5348D">
        <w:rPr>
          <w:rFonts w:ascii="Times New Roman" w:hAnsi="Times New Roman" w:cs="Times New Roman"/>
          <w:sz w:val="28"/>
          <w:szCs w:val="28"/>
        </w:rPr>
        <w:t>в</w:t>
      </w:r>
      <w:proofErr w:type="gramEnd"/>
      <w:r w:rsidRPr="00C5348D">
        <w:rPr>
          <w:rFonts w:ascii="Times New Roman" w:hAnsi="Times New Roman" w:cs="Times New Roman"/>
          <w:sz w:val="28"/>
          <w:szCs w:val="28"/>
        </w:rPr>
        <w:t xml:space="preserve"> </w:t>
      </w:r>
      <w:proofErr w:type="gramStart"/>
      <w:r w:rsidRPr="00C5348D">
        <w:rPr>
          <w:rFonts w:ascii="Times New Roman" w:hAnsi="Times New Roman" w:cs="Times New Roman"/>
          <w:sz w:val="28"/>
          <w:szCs w:val="28"/>
        </w:rPr>
        <w:t>Ханты-Мансийском</w:t>
      </w:r>
      <w:proofErr w:type="gramEnd"/>
      <w:r w:rsidRPr="00C5348D">
        <w:rPr>
          <w:rFonts w:ascii="Times New Roman" w:hAnsi="Times New Roman" w:cs="Times New Roman"/>
          <w:sz w:val="28"/>
          <w:szCs w:val="28"/>
        </w:rPr>
        <w:t xml:space="preserve"> автономном округе – Югре на 2016-2020 годы». </w:t>
      </w:r>
      <w:r w:rsidRPr="00C5348D">
        <w:rPr>
          <w:rFonts w:ascii="Times New Roman" w:hAnsi="Times New Roman" w:cs="Times New Roman"/>
          <w:sz w:val="28"/>
          <w:szCs w:val="28"/>
          <w:lang w:val="en-US"/>
        </w:rPr>
        <w:t>URL: http://www.admhmao.ru/upload/iblock/d4b/programma.pdf (29.03.2017).</w:t>
      </w:r>
    </w:p>
    <w:p w:rsidR="00FD6227" w:rsidRPr="00C5348D" w:rsidRDefault="00FD6227" w:rsidP="00640D59">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Гражданское общество Югры. Национальный состав Югры. </w:t>
      </w:r>
      <w:r w:rsidRPr="00C5348D">
        <w:rPr>
          <w:rFonts w:ascii="Times New Roman" w:hAnsi="Times New Roman" w:cs="Times New Roman"/>
          <w:sz w:val="28"/>
          <w:szCs w:val="28"/>
          <w:lang w:val="en-US"/>
        </w:rPr>
        <w:t>URL: http://xn--80aahfjo8abu2l.xn--p1ai/</w:t>
      </w:r>
      <w:proofErr w:type="spellStart"/>
      <w:r w:rsidRPr="00C5348D">
        <w:rPr>
          <w:rFonts w:ascii="Times New Roman" w:hAnsi="Times New Roman" w:cs="Times New Roman"/>
          <w:sz w:val="28"/>
          <w:szCs w:val="28"/>
          <w:lang w:val="en-US"/>
        </w:rPr>
        <w:t>manyfaces</w:t>
      </w:r>
      <w:proofErr w:type="spellEnd"/>
      <w:r w:rsidRPr="00C5348D">
        <w:rPr>
          <w:rFonts w:ascii="Times New Roman" w:hAnsi="Times New Roman" w:cs="Times New Roman"/>
          <w:sz w:val="28"/>
          <w:szCs w:val="28"/>
          <w:lang w:val="en-US"/>
        </w:rPr>
        <w:t>/staff/ (10.01.2017).</w:t>
      </w:r>
    </w:p>
    <w:p w:rsidR="00FD6227" w:rsidRPr="00DF121E" w:rsidRDefault="00FD6227" w:rsidP="00640D59">
      <w:pPr>
        <w:pStyle w:val="a8"/>
        <w:numPr>
          <w:ilvl w:val="0"/>
          <w:numId w:val="2"/>
        </w:numPr>
        <w:spacing w:after="0" w:line="360" w:lineRule="auto"/>
        <w:ind w:left="284" w:hanging="142"/>
        <w:jc w:val="both"/>
        <w:rPr>
          <w:rFonts w:ascii="Times New Roman" w:hAnsi="Times New Roman" w:cs="Times New Roman"/>
          <w:sz w:val="28"/>
          <w:szCs w:val="28"/>
        </w:rPr>
      </w:pPr>
      <w:r w:rsidRPr="00206A9F">
        <w:rPr>
          <w:rFonts w:ascii="Times New Roman" w:hAnsi="Times New Roman" w:cs="Times New Roman"/>
          <w:sz w:val="28"/>
          <w:szCs w:val="28"/>
        </w:rPr>
        <w:t xml:space="preserve">Двенадцатая студенческая научная конференция Нижневартовского государственного гуманитарного университета, г. Нижневартовск, 1-30 апреля 2010 года: тезисы докладов. </w:t>
      </w:r>
      <w:r w:rsidRPr="00DF121E">
        <w:rPr>
          <w:rFonts w:ascii="Times New Roman" w:hAnsi="Times New Roman" w:cs="Times New Roman"/>
          <w:sz w:val="28"/>
          <w:szCs w:val="28"/>
        </w:rPr>
        <w:t>Нижневартовск, 2010. 324 с.</w:t>
      </w:r>
    </w:p>
    <w:p w:rsidR="00FD6227" w:rsidRPr="00C5348D" w:rsidRDefault="00FD6227" w:rsidP="00640D59">
      <w:pPr>
        <w:numPr>
          <w:ilvl w:val="0"/>
          <w:numId w:val="2"/>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 xml:space="preserve">Департамент здравоохранения Ханты-Мансийского автономного округа – Югры.  Перечень санаторно-курортных организаций Российской Федерации для направления на санаторно-курортное лечение пациентов  Ханты-Мансийского автономного округа – Югры по путевкам, приобретаемым </w:t>
      </w:r>
      <w:proofErr w:type="spellStart"/>
      <w:r w:rsidRPr="00C5348D">
        <w:rPr>
          <w:rFonts w:ascii="Times New Roman" w:hAnsi="Times New Roman" w:cs="Times New Roman"/>
          <w:sz w:val="28"/>
          <w:szCs w:val="28"/>
        </w:rPr>
        <w:t>Депздравом</w:t>
      </w:r>
      <w:proofErr w:type="spellEnd"/>
      <w:r w:rsidRPr="00C5348D">
        <w:rPr>
          <w:rFonts w:ascii="Times New Roman" w:hAnsi="Times New Roman" w:cs="Times New Roman"/>
          <w:sz w:val="28"/>
          <w:szCs w:val="28"/>
        </w:rPr>
        <w:t xml:space="preserve"> Югры за счет средств окружного бюджета. </w:t>
      </w:r>
      <w:r w:rsidRPr="00C5348D">
        <w:rPr>
          <w:rFonts w:ascii="Times New Roman" w:hAnsi="Times New Roman" w:cs="Times New Roman"/>
          <w:sz w:val="28"/>
          <w:szCs w:val="28"/>
          <w:lang w:val="en-US"/>
        </w:rPr>
        <w:t>URL</w:t>
      </w:r>
      <w:r w:rsidRPr="00C5348D">
        <w:rPr>
          <w:rFonts w:ascii="Times New Roman" w:hAnsi="Times New Roman" w:cs="Times New Roman"/>
          <w:sz w:val="28"/>
          <w:szCs w:val="28"/>
        </w:rPr>
        <w:t xml:space="preserve">: </w:t>
      </w:r>
      <w:r w:rsidRPr="00C5348D">
        <w:rPr>
          <w:rFonts w:ascii="Times New Roman" w:hAnsi="Times New Roman" w:cs="Times New Roman"/>
          <w:sz w:val="28"/>
          <w:szCs w:val="28"/>
          <w:lang w:val="en-US"/>
        </w:rPr>
        <w:t>http</w:t>
      </w:r>
      <w:r w:rsidRPr="00C5348D">
        <w:rPr>
          <w:rFonts w:ascii="Times New Roman" w:hAnsi="Times New Roman" w:cs="Times New Roman"/>
          <w:sz w:val="28"/>
          <w:szCs w:val="28"/>
        </w:rPr>
        <w:t>://</w:t>
      </w:r>
      <w:r w:rsidRPr="00C5348D">
        <w:rPr>
          <w:rFonts w:ascii="Times New Roman" w:hAnsi="Times New Roman" w:cs="Times New Roman"/>
          <w:sz w:val="28"/>
          <w:szCs w:val="28"/>
          <w:lang w:val="en-US"/>
        </w:rPr>
        <w:t>www</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dzhmao</w:t>
      </w:r>
      <w:proofErr w:type="spellEnd"/>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ru</w:t>
      </w:r>
      <w:proofErr w:type="spellEnd"/>
      <w:r w:rsidRPr="00C5348D">
        <w:rPr>
          <w:rFonts w:ascii="Times New Roman" w:hAnsi="Times New Roman" w:cs="Times New Roman"/>
          <w:sz w:val="28"/>
          <w:szCs w:val="28"/>
        </w:rPr>
        <w:t>/</w:t>
      </w:r>
      <w:r w:rsidRPr="00C5348D">
        <w:rPr>
          <w:rFonts w:ascii="Times New Roman" w:hAnsi="Times New Roman" w:cs="Times New Roman"/>
          <w:sz w:val="28"/>
          <w:szCs w:val="28"/>
          <w:lang w:val="en-US"/>
        </w:rPr>
        <w:t>info</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perechen</w:t>
      </w:r>
      <w:proofErr w:type="spellEnd"/>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sanatorno</w:t>
      </w:r>
      <w:proofErr w:type="spellEnd"/>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kuro</w:t>
      </w:r>
      <w:proofErr w:type="spellEnd"/>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php</w:t>
      </w:r>
      <w:proofErr w:type="spellEnd"/>
      <w:r w:rsidRPr="00C5348D">
        <w:rPr>
          <w:rFonts w:ascii="Times New Roman" w:hAnsi="Times New Roman" w:cs="Times New Roman"/>
          <w:sz w:val="28"/>
          <w:szCs w:val="28"/>
        </w:rPr>
        <w:t xml:space="preserve"> (23.01.2017).   </w:t>
      </w:r>
    </w:p>
    <w:p w:rsidR="00FD6227" w:rsidRPr="00C5348D" w:rsidRDefault="00FD6227" w:rsidP="00640D59">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Департамент здравоохранения Ханты-Мансийского автономного округа – Югры. Отчет о развитии сферы туризма </w:t>
      </w:r>
      <w:proofErr w:type="gramStart"/>
      <w:r w:rsidRPr="00C5348D">
        <w:rPr>
          <w:rFonts w:ascii="Times New Roman" w:hAnsi="Times New Roman" w:cs="Times New Roman"/>
          <w:sz w:val="28"/>
          <w:szCs w:val="28"/>
        </w:rPr>
        <w:t>в</w:t>
      </w:r>
      <w:proofErr w:type="gramEnd"/>
      <w:r w:rsidRPr="00C5348D">
        <w:rPr>
          <w:rFonts w:ascii="Times New Roman" w:hAnsi="Times New Roman" w:cs="Times New Roman"/>
          <w:sz w:val="28"/>
          <w:szCs w:val="28"/>
        </w:rPr>
        <w:t xml:space="preserve"> </w:t>
      </w:r>
      <w:proofErr w:type="gramStart"/>
      <w:r w:rsidRPr="00C5348D">
        <w:rPr>
          <w:rFonts w:ascii="Times New Roman" w:hAnsi="Times New Roman" w:cs="Times New Roman"/>
          <w:sz w:val="28"/>
          <w:szCs w:val="28"/>
        </w:rPr>
        <w:t>Ханты-Мансийском</w:t>
      </w:r>
      <w:proofErr w:type="gramEnd"/>
      <w:r w:rsidRPr="00C5348D">
        <w:rPr>
          <w:rFonts w:ascii="Times New Roman" w:hAnsi="Times New Roman" w:cs="Times New Roman"/>
          <w:sz w:val="28"/>
          <w:szCs w:val="28"/>
        </w:rPr>
        <w:t xml:space="preserve"> автономном округе – Югре в 2015 году. </w:t>
      </w:r>
      <w:r w:rsidRPr="00C5348D">
        <w:rPr>
          <w:rFonts w:ascii="Times New Roman" w:hAnsi="Times New Roman" w:cs="Times New Roman"/>
          <w:sz w:val="28"/>
          <w:szCs w:val="28"/>
          <w:lang w:val="en-US"/>
        </w:rPr>
        <w:t>URL: http://ugrales.ru/files/itogy_goda/2015/otchet_o_razvit_sfery_turizma_2015.pdf (20.03.2017).</w:t>
      </w:r>
    </w:p>
    <w:p w:rsidR="00FD6227" w:rsidRPr="00C5348D" w:rsidRDefault="00FD6227" w:rsidP="00640D59">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Департамент недропользования и природных ресурсов Ханты-Мансийского автономного округа – Югры. Информация о состоянии и развития конкурентной среды на рынке туристских услуг за 2015 год. </w:t>
      </w:r>
      <w:r w:rsidRPr="00C5348D">
        <w:rPr>
          <w:rFonts w:ascii="Times New Roman" w:hAnsi="Times New Roman" w:cs="Times New Roman"/>
          <w:sz w:val="28"/>
          <w:szCs w:val="28"/>
          <w:lang w:val="en-US"/>
        </w:rPr>
        <w:t>URL: http://www.depprirod.admhmao.ru/razvitie-konkurentsii-v-yugre/114727/informatsiya-o-sostoyanii-i-razvitiya-konkurentnoy-sredy-na-rynke-turistskikh-uslug-za-2015-god (10.03.2017).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 xml:space="preserve">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C5348D">
        <w:rPr>
          <w:rFonts w:ascii="Times New Roman" w:hAnsi="Times New Roman" w:cs="Times New Roman"/>
          <w:sz w:val="28"/>
          <w:szCs w:val="28"/>
        </w:rPr>
        <w:t>несырьевого</w:t>
      </w:r>
      <w:proofErr w:type="spellEnd"/>
      <w:r w:rsidRPr="00C5348D">
        <w:rPr>
          <w:rFonts w:ascii="Times New Roman" w:hAnsi="Times New Roman" w:cs="Times New Roman"/>
          <w:sz w:val="28"/>
          <w:szCs w:val="28"/>
        </w:rPr>
        <w:t xml:space="preserve"> сектора экономики Ханты-</w:t>
      </w:r>
      <w:r w:rsidRPr="00C5348D">
        <w:rPr>
          <w:rFonts w:ascii="Times New Roman" w:hAnsi="Times New Roman" w:cs="Times New Roman"/>
          <w:sz w:val="28"/>
          <w:szCs w:val="28"/>
        </w:rPr>
        <w:lastRenderedPageBreak/>
        <w:t xml:space="preserve">Мансийского автономного округа - Югры за 2016 год (по состоянию на 01.01.2017). Общее количество людей, посетивших ООПТ. </w:t>
      </w:r>
      <w:r w:rsidRPr="00C5348D">
        <w:rPr>
          <w:rFonts w:ascii="Times New Roman" w:hAnsi="Times New Roman" w:cs="Times New Roman"/>
          <w:sz w:val="28"/>
          <w:szCs w:val="28"/>
          <w:lang w:val="en-US"/>
        </w:rPr>
        <w:t>URL</w:t>
      </w:r>
      <w:r w:rsidRPr="00C5348D">
        <w:rPr>
          <w:rFonts w:ascii="Times New Roman" w:hAnsi="Times New Roman" w:cs="Times New Roman"/>
          <w:sz w:val="28"/>
          <w:szCs w:val="28"/>
        </w:rPr>
        <w:t xml:space="preserve">: </w:t>
      </w:r>
      <w:r w:rsidRPr="00C5348D">
        <w:rPr>
          <w:rFonts w:ascii="Times New Roman" w:hAnsi="Times New Roman" w:cs="Times New Roman"/>
          <w:sz w:val="28"/>
          <w:szCs w:val="28"/>
          <w:lang w:val="en-US"/>
        </w:rPr>
        <w:t>http</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ugrales</w:t>
      </w:r>
      <w:proofErr w:type="spellEnd"/>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ru</w:t>
      </w:r>
      <w:proofErr w:type="spellEnd"/>
      <w:r w:rsidRPr="00C5348D">
        <w:rPr>
          <w:rFonts w:ascii="Times New Roman" w:hAnsi="Times New Roman" w:cs="Times New Roman"/>
          <w:sz w:val="28"/>
          <w:szCs w:val="28"/>
        </w:rPr>
        <w:t>/</w:t>
      </w:r>
      <w:r w:rsidRPr="00C5348D">
        <w:rPr>
          <w:rFonts w:ascii="Times New Roman" w:hAnsi="Times New Roman" w:cs="Times New Roman"/>
          <w:sz w:val="28"/>
          <w:szCs w:val="28"/>
          <w:lang w:val="en-US"/>
        </w:rPr>
        <w:t>files</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prezent</w:t>
      </w:r>
      <w:proofErr w:type="spellEnd"/>
      <w:r w:rsidRPr="00C5348D">
        <w:rPr>
          <w:rFonts w:ascii="Times New Roman" w:hAnsi="Times New Roman" w:cs="Times New Roman"/>
          <w:sz w:val="28"/>
          <w:szCs w:val="28"/>
        </w:rPr>
        <w:t>/2017/</w:t>
      </w:r>
      <w:proofErr w:type="spellStart"/>
      <w:r w:rsidRPr="00C5348D">
        <w:rPr>
          <w:rFonts w:ascii="Times New Roman" w:hAnsi="Times New Roman" w:cs="Times New Roman"/>
          <w:sz w:val="28"/>
          <w:szCs w:val="28"/>
          <w:lang w:val="en-US"/>
        </w:rPr>
        <w:t>Itogi</w:t>
      </w:r>
      <w:proofErr w:type="spellEnd"/>
      <w:r w:rsidRPr="00C5348D">
        <w:rPr>
          <w:rFonts w:ascii="Times New Roman" w:hAnsi="Times New Roman" w:cs="Times New Roman"/>
          <w:sz w:val="28"/>
          <w:szCs w:val="28"/>
        </w:rPr>
        <w:t>_2016.</w:t>
      </w:r>
      <w:proofErr w:type="spellStart"/>
      <w:r w:rsidRPr="00C5348D">
        <w:rPr>
          <w:rFonts w:ascii="Times New Roman" w:hAnsi="Times New Roman" w:cs="Times New Roman"/>
          <w:sz w:val="28"/>
          <w:szCs w:val="28"/>
          <w:lang w:val="en-US"/>
        </w:rPr>
        <w:t>pptx</w:t>
      </w:r>
      <w:proofErr w:type="spellEnd"/>
      <w:r w:rsidRPr="00C5348D">
        <w:rPr>
          <w:rFonts w:ascii="Times New Roman" w:hAnsi="Times New Roman" w:cs="Times New Roman"/>
          <w:sz w:val="28"/>
          <w:szCs w:val="28"/>
        </w:rPr>
        <w:t xml:space="preserve"> (20.01.2017).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C5348D">
        <w:rPr>
          <w:rFonts w:ascii="Times New Roman" w:hAnsi="Times New Roman" w:cs="Times New Roman"/>
          <w:sz w:val="28"/>
          <w:szCs w:val="28"/>
        </w:rPr>
        <w:t>несырьевого</w:t>
      </w:r>
      <w:proofErr w:type="spellEnd"/>
      <w:r w:rsidRPr="00C5348D">
        <w:rPr>
          <w:rFonts w:ascii="Times New Roman" w:hAnsi="Times New Roman" w:cs="Times New Roman"/>
          <w:sz w:val="28"/>
          <w:szCs w:val="28"/>
        </w:rPr>
        <w:t xml:space="preserve"> сектора экономики Ханты-Мансийского автономного округа - Югры за 2016 год (по состоянию на 01.01.2017). Исполнение поручений президента РФ, направленных на развитие внутреннего и въездного туризма. </w:t>
      </w:r>
      <w:r w:rsidRPr="00C5348D">
        <w:rPr>
          <w:rFonts w:ascii="Times New Roman" w:hAnsi="Times New Roman" w:cs="Times New Roman"/>
          <w:sz w:val="28"/>
          <w:szCs w:val="28"/>
          <w:lang w:val="en-US"/>
        </w:rPr>
        <w:t>URL</w:t>
      </w:r>
      <w:r w:rsidRPr="00C5348D">
        <w:rPr>
          <w:rFonts w:ascii="Times New Roman" w:hAnsi="Times New Roman" w:cs="Times New Roman"/>
          <w:sz w:val="28"/>
          <w:szCs w:val="28"/>
        </w:rPr>
        <w:t xml:space="preserve">: </w:t>
      </w:r>
      <w:r w:rsidRPr="00C5348D">
        <w:rPr>
          <w:rFonts w:ascii="Times New Roman" w:hAnsi="Times New Roman" w:cs="Times New Roman"/>
          <w:sz w:val="28"/>
          <w:szCs w:val="28"/>
          <w:lang w:val="en-US"/>
        </w:rPr>
        <w:t>http</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ugrales</w:t>
      </w:r>
      <w:proofErr w:type="spellEnd"/>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ru</w:t>
      </w:r>
      <w:proofErr w:type="spellEnd"/>
      <w:r w:rsidRPr="00C5348D">
        <w:rPr>
          <w:rFonts w:ascii="Times New Roman" w:hAnsi="Times New Roman" w:cs="Times New Roman"/>
          <w:sz w:val="28"/>
          <w:szCs w:val="28"/>
        </w:rPr>
        <w:t>/</w:t>
      </w:r>
      <w:r w:rsidRPr="00C5348D">
        <w:rPr>
          <w:rFonts w:ascii="Times New Roman" w:hAnsi="Times New Roman" w:cs="Times New Roman"/>
          <w:sz w:val="28"/>
          <w:szCs w:val="28"/>
          <w:lang w:val="en-US"/>
        </w:rPr>
        <w:t>files</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prezent</w:t>
      </w:r>
      <w:proofErr w:type="spellEnd"/>
      <w:r w:rsidRPr="00C5348D">
        <w:rPr>
          <w:rFonts w:ascii="Times New Roman" w:hAnsi="Times New Roman" w:cs="Times New Roman"/>
          <w:sz w:val="28"/>
          <w:szCs w:val="28"/>
        </w:rPr>
        <w:t>/2017/</w:t>
      </w:r>
      <w:proofErr w:type="spellStart"/>
      <w:r w:rsidRPr="00C5348D">
        <w:rPr>
          <w:rFonts w:ascii="Times New Roman" w:hAnsi="Times New Roman" w:cs="Times New Roman"/>
          <w:sz w:val="28"/>
          <w:szCs w:val="28"/>
          <w:lang w:val="en-US"/>
        </w:rPr>
        <w:t>Itogi</w:t>
      </w:r>
      <w:proofErr w:type="spellEnd"/>
      <w:r w:rsidRPr="00C5348D">
        <w:rPr>
          <w:rFonts w:ascii="Times New Roman" w:hAnsi="Times New Roman" w:cs="Times New Roman"/>
          <w:sz w:val="28"/>
          <w:szCs w:val="28"/>
        </w:rPr>
        <w:t>_2016.</w:t>
      </w:r>
      <w:proofErr w:type="spellStart"/>
      <w:r w:rsidRPr="00C5348D">
        <w:rPr>
          <w:rFonts w:ascii="Times New Roman" w:hAnsi="Times New Roman" w:cs="Times New Roman"/>
          <w:sz w:val="28"/>
          <w:szCs w:val="28"/>
          <w:lang w:val="en-US"/>
        </w:rPr>
        <w:t>pptx</w:t>
      </w:r>
      <w:proofErr w:type="spellEnd"/>
      <w:r w:rsidRPr="00C5348D">
        <w:rPr>
          <w:rFonts w:ascii="Times New Roman" w:hAnsi="Times New Roman" w:cs="Times New Roman"/>
          <w:sz w:val="28"/>
          <w:szCs w:val="28"/>
        </w:rPr>
        <w:t xml:space="preserve"> </w:t>
      </w:r>
      <w:r w:rsidRPr="00C5348D">
        <w:rPr>
          <w:rFonts w:ascii="Times New Roman" w:hAnsi="Times New Roman" w:cs="Times New Roman"/>
          <w:sz w:val="28"/>
          <w:szCs w:val="28"/>
          <w:lang w:val="en-US"/>
        </w:rPr>
        <w:t>(29.03.2017).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 xml:space="preserve">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C5348D">
        <w:rPr>
          <w:rFonts w:ascii="Times New Roman" w:hAnsi="Times New Roman" w:cs="Times New Roman"/>
          <w:sz w:val="28"/>
          <w:szCs w:val="28"/>
        </w:rPr>
        <w:t>несырьевого</w:t>
      </w:r>
      <w:proofErr w:type="spellEnd"/>
      <w:r w:rsidRPr="00C5348D">
        <w:rPr>
          <w:rFonts w:ascii="Times New Roman" w:hAnsi="Times New Roman" w:cs="Times New Roman"/>
          <w:sz w:val="28"/>
          <w:szCs w:val="28"/>
        </w:rPr>
        <w:t xml:space="preserve"> сектора экономики Ханты-Мансийского автономного округа - Югры за 2016 год (по состоянию на 01.01.2017). Показания туристской деятельности. </w:t>
      </w:r>
      <w:r w:rsidRPr="00C5348D">
        <w:rPr>
          <w:rFonts w:ascii="Times New Roman" w:hAnsi="Times New Roman" w:cs="Times New Roman"/>
          <w:sz w:val="28"/>
          <w:szCs w:val="28"/>
          <w:lang w:val="en-US"/>
        </w:rPr>
        <w:t>URL</w:t>
      </w:r>
      <w:r w:rsidRPr="00C5348D">
        <w:rPr>
          <w:rFonts w:ascii="Times New Roman" w:hAnsi="Times New Roman" w:cs="Times New Roman"/>
          <w:sz w:val="28"/>
          <w:szCs w:val="28"/>
        </w:rPr>
        <w:t xml:space="preserve">: </w:t>
      </w:r>
      <w:r w:rsidRPr="00C5348D">
        <w:rPr>
          <w:rFonts w:ascii="Times New Roman" w:hAnsi="Times New Roman" w:cs="Times New Roman"/>
          <w:sz w:val="28"/>
          <w:szCs w:val="28"/>
          <w:lang w:val="en-US"/>
        </w:rPr>
        <w:t>http</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ugrales</w:t>
      </w:r>
      <w:proofErr w:type="spellEnd"/>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ru</w:t>
      </w:r>
      <w:proofErr w:type="spellEnd"/>
      <w:r w:rsidRPr="00C5348D">
        <w:rPr>
          <w:rFonts w:ascii="Times New Roman" w:hAnsi="Times New Roman" w:cs="Times New Roman"/>
          <w:sz w:val="28"/>
          <w:szCs w:val="28"/>
        </w:rPr>
        <w:t>/</w:t>
      </w:r>
      <w:r w:rsidRPr="00C5348D">
        <w:rPr>
          <w:rFonts w:ascii="Times New Roman" w:hAnsi="Times New Roman" w:cs="Times New Roman"/>
          <w:sz w:val="28"/>
          <w:szCs w:val="28"/>
          <w:lang w:val="en-US"/>
        </w:rPr>
        <w:t>files</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prezent</w:t>
      </w:r>
      <w:proofErr w:type="spellEnd"/>
      <w:r w:rsidRPr="00C5348D">
        <w:rPr>
          <w:rFonts w:ascii="Times New Roman" w:hAnsi="Times New Roman" w:cs="Times New Roman"/>
          <w:sz w:val="28"/>
          <w:szCs w:val="28"/>
        </w:rPr>
        <w:t>/2017/</w:t>
      </w:r>
      <w:proofErr w:type="spellStart"/>
      <w:r w:rsidRPr="00C5348D">
        <w:rPr>
          <w:rFonts w:ascii="Times New Roman" w:hAnsi="Times New Roman" w:cs="Times New Roman"/>
          <w:sz w:val="28"/>
          <w:szCs w:val="28"/>
          <w:lang w:val="en-US"/>
        </w:rPr>
        <w:t>Itogi</w:t>
      </w:r>
      <w:proofErr w:type="spellEnd"/>
      <w:r w:rsidRPr="00C5348D">
        <w:rPr>
          <w:rFonts w:ascii="Times New Roman" w:hAnsi="Times New Roman" w:cs="Times New Roman"/>
          <w:sz w:val="28"/>
          <w:szCs w:val="28"/>
        </w:rPr>
        <w:t>_2016.</w:t>
      </w:r>
      <w:proofErr w:type="spellStart"/>
      <w:r w:rsidRPr="00C5348D">
        <w:rPr>
          <w:rFonts w:ascii="Times New Roman" w:hAnsi="Times New Roman" w:cs="Times New Roman"/>
          <w:sz w:val="28"/>
          <w:szCs w:val="28"/>
          <w:lang w:val="en-US"/>
        </w:rPr>
        <w:t>pptx</w:t>
      </w:r>
      <w:proofErr w:type="spellEnd"/>
      <w:r w:rsidRPr="00C5348D">
        <w:rPr>
          <w:rFonts w:ascii="Times New Roman" w:hAnsi="Times New Roman" w:cs="Times New Roman"/>
          <w:sz w:val="28"/>
          <w:szCs w:val="28"/>
        </w:rPr>
        <w:t xml:space="preserve"> (29.03.2017).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 xml:space="preserve">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C5348D">
        <w:rPr>
          <w:rFonts w:ascii="Times New Roman" w:hAnsi="Times New Roman" w:cs="Times New Roman"/>
          <w:sz w:val="28"/>
          <w:szCs w:val="28"/>
        </w:rPr>
        <w:t>несырьевого</w:t>
      </w:r>
      <w:proofErr w:type="spellEnd"/>
      <w:r w:rsidRPr="00C5348D">
        <w:rPr>
          <w:rFonts w:ascii="Times New Roman" w:hAnsi="Times New Roman" w:cs="Times New Roman"/>
          <w:sz w:val="28"/>
          <w:szCs w:val="28"/>
        </w:rPr>
        <w:t xml:space="preserve"> сектора экономики Ханты-Мансийского автономного округа - Югры за 2016 год (по состоянию на 01.01.2017). Туристская деятельность. </w:t>
      </w:r>
      <w:r w:rsidRPr="00C5348D">
        <w:rPr>
          <w:rFonts w:ascii="Times New Roman" w:hAnsi="Times New Roman" w:cs="Times New Roman"/>
          <w:sz w:val="28"/>
          <w:szCs w:val="28"/>
          <w:lang w:val="en-US"/>
        </w:rPr>
        <w:t>URL</w:t>
      </w:r>
      <w:r w:rsidRPr="00C5348D">
        <w:rPr>
          <w:rFonts w:ascii="Times New Roman" w:hAnsi="Times New Roman" w:cs="Times New Roman"/>
          <w:sz w:val="28"/>
          <w:szCs w:val="28"/>
        </w:rPr>
        <w:t xml:space="preserve">: </w:t>
      </w:r>
      <w:r w:rsidRPr="00C5348D">
        <w:rPr>
          <w:rFonts w:ascii="Times New Roman" w:hAnsi="Times New Roman" w:cs="Times New Roman"/>
          <w:sz w:val="28"/>
          <w:szCs w:val="28"/>
          <w:lang w:val="en-US"/>
        </w:rPr>
        <w:t>http</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ugrales</w:t>
      </w:r>
      <w:proofErr w:type="spellEnd"/>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ru</w:t>
      </w:r>
      <w:proofErr w:type="spellEnd"/>
      <w:r w:rsidRPr="00C5348D">
        <w:rPr>
          <w:rFonts w:ascii="Times New Roman" w:hAnsi="Times New Roman" w:cs="Times New Roman"/>
          <w:sz w:val="28"/>
          <w:szCs w:val="28"/>
        </w:rPr>
        <w:t>/</w:t>
      </w:r>
      <w:r w:rsidRPr="00C5348D">
        <w:rPr>
          <w:rFonts w:ascii="Times New Roman" w:hAnsi="Times New Roman" w:cs="Times New Roman"/>
          <w:sz w:val="28"/>
          <w:szCs w:val="28"/>
          <w:lang w:val="en-US"/>
        </w:rPr>
        <w:t>files</w:t>
      </w:r>
      <w:r w:rsidRPr="00C5348D">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prezent</w:t>
      </w:r>
      <w:proofErr w:type="spellEnd"/>
      <w:r w:rsidRPr="00C5348D">
        <w:rPr>
          <w:rFonts w:ascii="Times New Roman" w:hAnsi="Times New Roman" w:cs="Times New Roman"/>
          <w:sz w:val="28"/>
          <w:szCs w:val="28"/>
        </w:rPr>
        <w:t>/2017/</w:t>
      </w:r>
      <w:proofErr w:type="spellStart"/>
      <w:r w:rsidRPr="00C5348D">
        <w:rPr>
          <w:rFonts w:ascii="Times New Roman" w:hAnsi="Times New Roman" w:cs="Times New Roman"/>
          <w:sz w:val="28"/>
          <w:szCs w:val="28"/>
          <w:lang w:val="en-US"/>
        </w:rPr>
        <w:t>Itogi</w:t>
      </w:r>
      <w:proofErr w:type="spellEnd"/>
      <w:r w:rsidRPr="00C5348D">
        <w:rPr>
          <w:rFonts w:ascii="Times New Roman" w:hAnsi="Times New Roman" w:cs="Times New Roman"/>
          <w:sz w:val="28"/>
          <w:szCs w:val="28"/>
        </w:rPr>
        <w:t>_2016.</w:t>
      </w:r>
      <w:proofErr w:type="spellStart"/>
      <w:r w:rsidRPr="00C5348D">
        <w:rPr>
          <w:rFonts w:ascii="Times New Roman" w:hAnsi="Times New Roman" w:cs="Times New Roman"/>
          <w:sz w:val="28"/>
          <w:szCs w:val="28"/>
          <w:lang w:val="en-US"/>
        </w:rPr>
        <w:t>pptx</w:t>
      </w:r>
      <w:proofErr w:type="spellEnd"/>
      <w:r w:rsidRPr="00C5348D">
        <w:rPr>
          <w:rFonts w:ascii="Times New Roman" w:hAnsi="Times New Roman" w:cs="Times New Roman"/>
          <w:sz w:val="28"/>
          <w:szCs w:val="28"/>
        </w:rPr>
        <w:t xml:space="preserve"> (29.03.2017).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 Единый официальный сайт государственных органов Ханты-Мансийского автономного округа - Югры. О государственной программе Ханты-Мансийского автономного округа – Югры «Развитие транспортной системы Ханты-Мансийского автономного округа – Югры на 2014-2020 годы». </w:t>
      </w:r>
      <w:r w:rsidRPr="00C5348D">
        <w:rPr>
          <w:rFonts w:ascii="Times New Roman" w:hAnsi="Times New Roman" w:cs="Times New Roman"/>
          <w:sz w:val="28"/>
          <w:szCs w:val="28"/>
          <w:lang w:val="en-US"/>
        </w:rPr>
        <w:t>URL: http://www.admhmao.ru/upload/iblock/7a9/aktualnaya_versiya_postanovleniya_418_p_dekabr_2015_.docx (20.01.2017).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lastRenderedPageBreak/>
        <w:t xml:space="preserve">Единый официальный сайт государственных органов Ханты-Мансийского автономного округа - Югры. Об итогах социально-экономического развития Ханты-Мансийского автономного округа – Югры за 2015 год. </w:t>
      </w:r>
      <w:r w:rsidRPr="00C5348D">
        <w:rPr>
          <w:rFonts w:ascii="Times New Roman" w:hAnsi="Times New Roman" w:cs="Times New Roman"/>
          <w:sz w:val="28"/>
          <w:szCs w:val="28"/>
          <w:lang w:val="en-US"/>
        </w:rPr>
        <w:t>URL: http://www.admhmao.ru/dokumenty/proekty-pravitelstva/documents.php?sid=55037&amp;bid=740&amp;pid=&amp;eid=386829 (23.01.2017).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Единый официальный сайт государственных органов Ханты-Мансийского автономного округа - Югры. О внесении изменений в постановление Правительства Ханты-Мансийского автономного округа – Югры от 1 июня 2012 года № 195-п «О Концепции развития внутреннего и въездного туризма </w:t>
      </w:r>
      <w:proofErr w:type="gramStart"/>
      <w:r w:rsidRPr="00C5348D">
        <w:rPr>
          <w:rFonts w:ascii="Times New Roman" w:hAnsi="Times New Roman" w:cs="Times New Roman"/>
          <w:sz w:val="28"/>
          <w:szCs w:val="28"/>
        </w:rPr>
        <w:t>в</w:t>
      </w:r>
      <w:proofErr w:type="gramEnd"/>
      <w:r w:rsidRPr="00C5348D">
        <w:rPr>
          <w:rFonts w:ascii="Times New Roman" w:hAnsi="Times New Roman" w:cs="Times New Roman"/>
          <w:sz w:val="28"/>
          <w:szCs w:val="28"/>
        </w:rPr>
        <w:t xml:space="preserve"> </w:t>
      </w:r>
      <w:proofErr w:type="gramStart"/>
      <w:r w:rsidRPr="00C5348D">
        <w:rPr>
          <w:rFonts w:ascii="Times New Roman" w:hAnsi="Times New Roman" w:cs="Times New Roman"/>
          <w:sz w:val="28"/>
          <w:szCs w:val="28"/>
        </w:rPr>
        <w:t>Ханты-Мансийском</w:t>
      </w:r>
      <w:proofErr w:type="gramEnd"/>
      <w:r w:rsidRPr="00C5348D">
        <w:rPr>
          <w:rFonts w:ascii="Times New Roman" w:hAnsi="Times New Roman" w:cs="Times New Roman"/>
          <w:sz w:val="28"/>
          <w:szCs w:val="28"/>
        </w:rPr>
        <w:t xml:space="preserve"> автономном округе – Югре». </w:t>
      </w:r>
      <w:r w:rsidRPr="00C5348D">
        <w:rPr>
          <w:rFonts w:ascii="Times New Roman" w:hAnsi="Times New Roman" w:cs="Times New Roman"/>
          <w:sz w:val="28"/>
          <w:szCs w:val="28"/>
          <w:lang w:val="en-US"/>
        </w:rPr>
        <w:t>URL: http://www.admhmao.ru/bitrix/redirect.php?event1=file&amp;event2=download&amp;event3=44_p.doc&amp;goto=/upload/iblock/8f4/44_p.doc (11.03.2017).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Концепция федеральной целевой программы "Развитие внутреннего и въездного туризма в Российской Федерации (2011 - 2016 годы)". URL: www.irkobl.ru/sites/tour/law/rp1230.doc (05,01.2017).</w:t>
      </w:r>
    </w:p>
    <w:p w:rsidR="00FD6227" w:rsidRPr="00DF121E" w:rsidRDefault="00FD6227" w:rsidP="005901E6">
      <w:pPr>
        <w:pStyle w:val="a8"/>
        <w:numPr>
          <w:ilvl w:val="0"/>
          <w:numId w:val="2"/>
        </w:numPr>
        <w:spacing w:line="360" w:lineRule="auto"/>
        <w:ind w:left="284" w:hanging="142"/>
        <w:jc w:val="both"/>
        <w:rPr>
          <w:rFonts w:ascii="Times New Roman" w:hAnsi="Times New Roman" w:cs="Times New Roman"/>
          <w:sz w:val="28"/>
          <w:szCs w:val="28"/>
        </w:rPr>
      </w:pPr>
      <w:r w:rsidRPr="00206A9F">
        <w:rPr>
          <w:rFonts w:ascii="Times New Roman" w:hAnsi="Times New Roman" w:cs="Times New Roman"/>
          <w:sz w:val="28"/>
          <w:szCs w:val="28"/>
        </w:rPr>
        <w:t xml:space="preserve">Материалы 2-х краеведческих чтений "Мира не узнаешь, не зная края своего". </w:t>
      </w:r>
      <w:r w:rsidRPr="00DF121E">
        <w:rPr>
          <w:rFonts w:ascii="Times New Roman" w:hAnsi="Times New Roman" w:cs="Times New Roman"/>
          <w:sz w:val="28"/>
          <w:szCs w:val="28"/>
        </w:rPr>
        <w:t>Нижневартовск, 1998. 86 с.</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Материалы семнадцатого </w:t>
      </w:r>
      <w:proofErr w:type="gramStart"/>
      <w:r w:rsidRPr="00C5348D">
        <w:rPr>
          <w:rFonts w:ascii="Times New Roman" w:hAnsi="Times New Roman" w:cs="Times New Roman"/>
          <w:sz w:val="28"/>
          <w:szCs w:val="28"/>
        </w:rPr>
        <w:t>заседания Координационного совета представительных органов местного самоуправления муниципальных образований</w:t>
      </w:r>
      <w:proofErr w:type="gramEnd"/>
      <w:r w:rsidRPr="00C5348D">
        <w:rPr>
          <w:rFonts w:ascii="Times New Roman" w:hAnsi="Times New Roman" w:cs="Times New Roman"/>
          <w:sz w:val="28"/>
          <w:szCs w:val="28"/>
        </w:rPr>
        <w:t xml:space="preserve"> Ханты-Мансийского автономного округа – Югры и Думы Ханты-Мансийского автономного округа – Югры пятого созыва, состоявшегося 30 июня – 1 июля 2015 года в Ханты-Мансийском районе. А. Н. </w:t>
      </w:r>
      <w:proofErr w:type="spellStart"/>
      <w:r w:rsidRPr="00C5348D">
        <w:rPr>
          <w:rFonts w:ascii="Times New Roman" w:hAnsi="Times New Roman" w:cs="Times New Roman"/>
          <w:sz w:val="28"/>
          <w:szCs w:val="28"/>
        </w:rPr>
        <w:t>Кондрашев</w:t>
      </w:r>
      <w:proofErr w:type="spellEnd"/>
      <w:r w:rsidRPr="00C5348D">
        <w:rPr>
          <w:rFonts w:ascii="Times New Roman" w:hAnsi="Times New Roman" w:cs="Times New Roman"/>
          <w:sz w:val="28"/>
          <w:szCs w:val="28"/>
        </w:rPr>
        <w:t xml:space="preserve">. О реализации Закона Ханты-Мансийского автономного округа – Югры от 29 июня 2006 года №64-оз «О сохранении, использовании, популяризации и государственной охране объектов культурного наследия </w:t>
      </w:r>
      <w:proofErr w:type="gramStart"/>
      <w:r w:rsidRPr="00C5348D">
        <w:rPr>
          <w:rFonts w:ascii="Times New Roman" w:hAnsi="Times New Roman" w:cs="Times New Roman"/>
          <w:sz w:val="28"/>
          <w:szCs w:val="28"/>
        </w:rPr>
        <w:t>в</w:t>
      </w:r>
      <w:proofErr w:type="gramEnd"/>
      <w:r w:rsidRPr="00C5348D">
        <w:rPr>
          <w:rFonts w:ascii="Times New Roman" w:hAnsi="Times New Roman" w:cs="Times New Roman"/>
          <w:sz w:val="28"/>
          <w:szCs w:val="28"/>
        </w:rPr>
        <w:t xml:space="preserve"> </w:t>
      </w:r>
      <w:proofErr w:type="gramStart"/>
      <w:r w:rsidRPr="00C5348D">
        <w:rPr>
          <w:rFonts w:ascii="Times New Roman" w:hAnsi="Times New Roman" w:cs="Times New Roman"/>
          <w:sz w:val="28"/>
          <w:szCs w:val="28"/>
        </w:rPr>
        <w:t>Ханты-Мансийском</w:t>
      </w:r>
      <w:proofErr w:type="gramEnd"/>
      <w:r w:rsidRPr="00C5348D">
        <w:rPr>
          <w:rFonts w:ascii="Times New Roman" w:hAnsi="Times New Roman" w:cs="Times New Roman"/>
          <w:sz w:val="28"/>
          <w:szCs w:val="28"/>
        </w:rPr>
        <w:t xml:space="preserve"> автономном округе – Югре». </w:t>
      </w:r>
      <w:r w:rsidRPr="00C5348D">
        <w:rPr>
          <w:rFonts w:ascii="Times New Roman" w:hAnsi="Times New Roman" w:cs="Times New Roman"/>
          <w:sz w:val="28"/>
          <w:szCs w:val="28"/>
          <w:lang w:val="en-US"/>
        </w:rPr>
        <w:t>URL: http://www.dumahmao.ru/ai_fill/File/MSU/InfmethodCollect/Infometodcollect_17_2015_zas_al.pdf (02.02.2017).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lastRenderedPageBreak/>
        <w:t xml:space="preserve">Население по национальности и владению русским языком по субъектам Российской Федерации. </w:t>
      </w:r>
      <w:r w:rsidRPr="00C5348D">
        <w:rPr>
          <w:rFonts w:ascii="Times New Roman" w:hAnsi="Times New Roman" w:cs="Times New Roman"/>
          <w:sz w:val="28"/>
          <w:szCs w:val="28"/>
          <w:lang w:val="en-US"/>
        </w:rPr>
        <w:t>URL: http://www.gks.ru/free_doc/new_site/perepis2010/croc/Documents/Vol4/pub-04-</w:t>
      </w:r>
      <w:proofErr w:type="gramStart"/>
      <w:r w:rsidRPr="00C5348D">
        <w:rPr>
          <w:rFonts w:ascii="Times New Roman" w:hAnsi="Times New Roman" w:cs="Times New Roman"/>
          <w:sz w:val="28"/>
          <w:szCs w:val="28"/>
          <w:lang w:val="en-US"/>
        </w:rPr>
        <w:t>04.pdf  (</w:t>
      </w:r>
      <w:proofErr w:type="gramEnd"/>
      <w:r w:rsidRPr="00C5348D">
        <w:rPr>
          <w:rFonts w:ascii="Times New Roman" w:hAnsi="Times New Roman" w:cs="Times New Roman"/>
          <w:sz w:val="28"/>
          <w:szCs w:val="28"/>
          <w:lang w:val="en-US"/>
        </w:rPr>
        <w:t>10.01.2017).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Официальный сайт «Туризм в Югре». А.М. Касаткин. Экспедиция Ожерелье Югры. </w:t>
      </w:r>
      <w:r w:rsidRPr="00C5348D">
        <w:rPr>
          <w:rFonts w:ascii="Times New Roman" w:hAnsi="Times New Roman" w:cs="Times New Roman"/>
          <w:sz w:val="28"/>
          <w:szCs w:val="28"/>
          <w:lang w:val="en-US"/>
        </w:rPr>
        <w:t>URL: http://www.tourism.admhmao.ru/upload/iblock/5b1/kasatkin_ozherele_yugry.pdf (25.02.2017).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Официальный сайт «Туризм в Югре». Календарь туристских мероприятий Уральского федерального округа на 2015 год. </w:t>
      </w:r>
      <w:r w:rsidRPr="00C5348D">
        <w:rPr>
          <w:rFonts w:ascii="Times New Roman" w:hAnsi="Times New Roman" w:cs="Times New Roman"/>
          <w:sz w:val="28"/>
          <w:szCs w:val="28"/>
          <w:lang w:val="en-US"/>
        </w:rPr>
        <w:t>URL: http://www.tourism.admhmao.ru/upload/iblock/46d/kalendar_turistskikh_meropriyatiy_2015.doc (01.03.2017).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Официальный сайт администрации города Сургута.  Концепция развития внутреннего и въездного туризма </w:t>
      </w:r>
      <w:proofErr w:type="gramStart"/>
      <w:r w:rsidRPr="00C5348D">
        <w:rPr>
          <w:rFonts w:ascii="Times New Roman" w:hAnsi="Times New Roman" w:cs="Times New Roman"/>
          <w:sz w:val="28"/>
          <w:szCs w:val="28"/>
        </w:rPr>
        <w:t>в</w:t>
      </w:r>
      <w:proofErr w:type="gramEnd"/>
      <w:r w:rsidRPr="00C5348D">
        <w:rPr>
          <w:rFonts w:ascii="Times New Roman" w:hAnsi="Times New Roman" w:cs="Times New Roman"/>
          <w:sz w:val="28"/>
          <w:szCs w:val="28"/>
        </w:rPr>
        <w:t xml:space="preserve"> </w:t>
      </w:r>
      <w:proofErr w:type="gramStart"/>
      <w:r w:rsidRPr="00C5348D">
        <w:rPr>
          <w:rFonts w:ascii="Times New Roman" w:hAnsi="Times New Roman" w:cs="Times New Roman"/>
          <w:sz w:val="28"/>
          <w:szCs w:val="28"/>
        </w:rPr>
        <w:t>Ханты-Мансийском</w:t>
      </w:r>
      <w:proofErr w:type="gramEnd"/>
      <w:r w:rsidRPr="00C5348D">
        <w:rPr>
          <w:rFonts w:ascii="Times New Roman" w:hAnsi="Times New Roman" w:cs="Times New Roman"/>
          <w:sz w:val="28"/>
          <w:szCs w:val="28"/>
        </w:rPr>
        <w:t xml:space="preserve"> автономном округе – Югре. </w:t>
      </w:r>
      <w:r w:rsidRPr="00C5348D">
        <w:rPr>
          <w:rFonts w:ascii="Times New Roman" w:hAnsi="Times New Roman" w:cs="Times New Roman"/>
          <w:sz w:val="28"/>
          <w:szCs w:val="28"/>
          <w:lang w:val="en-US"/>
        </w:rPr>
        <w:t xml:space="preserve">URL: </w:t>
      </w:r>
      <w:r w:rsidRPr="00E13203">
        <w:rPr>
          <w:rFonts w:ascii="Times New Roman" w:hAnsi="Times New Roman" w:cs="Times New Roman"/>
          <w:sz w:val="28"/>
          <w:szCs w:val="28"/>
          <w:lang w:val="en-US"/>
        </w:rPr>
        <w:t>http://admsurgut.ru/files/oldfiles/dm122180_0.doc</w:t>
      </w:r>
      <w:r w:rsidRPr="00C5348D">
        <w:rPr>
          <w:rFonts w:ascii="Times New Roman" w:hAnsi="Times New Roman" w:cs="Times New Roman"/>
          <w:sz w:val="28"/>
          <w:szCs w:val="28"/>
          <w:lang w:val="en-US"/>
        </w:rPr>
        <w:t xml:space="preserve"> (02.02.2017).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Оценка численности постоянного населения по субъектам Российской Федерации на 1 января 2016 года. </w:t>
      </w:r>
      <w:r w:rsidRPr="00C5348D">
        <w:rPr>
          <w:rFonts w:ascii="Times New Roman" w:hAnsi="Times New Roman" w:cs="Times New Roman"/>
          <w:sz w:val="28"/>
          <w:szCs w:val="28"/>
          <w:lang w:val="en-US"/>
        </w:rPr>
        <w:t>URL: http://www.gks.ru/free_doc/doc_2016/bul_dr/mun_</w:t>
      </w:r>
      <w:proofErr w:type="gramStart"/>
      <w:r w:rsidRPr="00C5348D">
        <w:rPr>
          <w:rFonts w:ascii="Times New Roman" w:hAnsi="Times New Roman" w:cs="Times New Roman"/>
          <w:sz w:val="28"/>
          <w:szCs w:val="28"/>
          <w:lang w:val="en-US"/>
        </w:rPr>
        <w:t>obr2016.rar  (</w:t>
      </w:r>
      <w:proofErr w:type="gramEnd"/>
      <w:r w:rsidRPr="00C5348D">
        <w:rPr>
          <w:rFonts w:ascii="Times New Roman" w:hAnsi="Times New Roman" w:cs="Times New Roman"/>
          <w:sz w:val="28"/>
          <w:szCs w:val="28"/>
          <w:lang w:val="en-US"/>
        </w:rPr>
        <w:t>10.01.2017).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Площадь территории  Российской Федерации по субъектам Российской Федерации на 1 января 2016 года. </w:t>
      </w:r>
      <w:r w:rsidRPr="00C5348D">
        <w:rPr>
          <w:rFonts w:ascii="Times New Roman" w:hAnsi="Times New Roman" w:cs="Times New Roman"/>
          <w:sz w:val="28"/>
          <w:szCs w:val="28"/>
          <w:lang w:val="en-US"/>
        </w:rPr>
        <w:t>URL: http://www.gks.ru/free_doc/doc_2016/bul_dr/mun_</w:t>
      </w:r>
      <w:proofErr w:type="gramStart"/>
      <w:r w:rsidRPr="00C5348D">
        <w:rPr>
          <w:rFonts w:ascii="Times New Roman" w:hAnsi="Times New Roman" w:cs="Times New Roman"/>
          <w:sz w:val="28"/>
          <w:szCs w:val="28"/>
          <w:lang w:val="en-US"/>
        </w:rPr>
        <w:t>obr2016.rar  (</w:t>
      </w:r>
      <w:proofErr w:type="gramEnd"/>
      <w:r w:rsidRPr="00C5348D">
        <w:rPr>
          <w:rFonts w:ascii="Times New Roman" w:hAnsi="Times New Roman" w:cs="Times New Roman"/>
          <w:sz w:val="28"/>
          <w:szCs w:val="28"/>
          <w:lang w:val="en-US"/>
        </w:rPr>
        <w:t>10.01.2017).</w:t>
      </w:r>
    </w:p>
    <w:p w:rsidR="00FD6227" w:rsidRPr="00DF121E"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Положение</w:t>
      </w:r>
      <w:r w:rsidRPr="00DF121E">
        <w:rPr>
          <w:rFonts w:ascii="Times New Roman" w:hAnsi="Times New Roman" w:cs="Times New Roman"/>
          <w:sz w:val="28"/>
          <w:szCs w:val="28"/>
        </w:rPr>
        <w:t xml:space="preserve"> </w:t>
      </w:r>
      <w:r w:rsidRPr="00C5348D">
        <w:rPr>
          <w:rFonts w:ascii="Times New Roman" w:hAnsi="Times New Roman" w:cs="Times New Roman"/>
          <w:sz w:val="28"/>
          <w:szCs w:val="28"/>
        </w:rPr>
        <w:t>о</w:t>
      </w:r>
      <w:r w:rsidRPr="00DF121E">
        <w:rPr>
          <w:rFonts w:ascii="Times New Roman" w:hAnsi="Times New Roman" w:cs="Times New Roman"/>
          <w:sz w:val="28"/>
          <w:szCs w:val="28"/>
        </w:rPr>
        <w:t xml:space="preserve"> </w:t>
      </w:r>
      <w:r w:rsidRPr="00C5348D">
        <w:rPr>
          <w:rFonts w:ascii="Times New Roman" w:hAnsi="Times New Roman" w:cs="Times New Roman"/>
          <w:sz w:val="28"/>
          <w:szCs w:val="28"/>
        </w:rPr>
        <w:t>проведении</w:t>
      </w:r>
      <w:r w:rsidRPr="00DF121E">
        <w:rPr>
          <w:rFonts w:ascii="Times New Roman" w:hAnsi="Times New Roman" w:cs="Times New Roman"/>
          <w:sz w:val="28"/>
          <w:szCs w:val="28"/>
        </w:rPr>
        <w:t xml:space="preserve"> </w:t>
      </w:r>
      <w:r w:rsidRPr="00C5348D">
        <w:rPr>
          <w:rFonts w:ascii="Times New Roman" w:hAnsi="Times New Roman" w:cs="Times New Roman"/>
          <w:sz w:val="28"/>
          <w:szCs w:val="28"/>
        </w:rPr>
        <w:t>окружного</w:t>
      </w:r>
      <w:r w:rsidRPr="00DF121E">
        <w:rPr>
          <w:rFonts w:ascii="Times New Roman" w:hAnsi="Times New Roman" w:cs="Times New Roman"/>
          <w:sz w:val="28"/>
          <w:szCs w:val="28"/>
        </w:rPr>
        <w:t xml:space="preserve"> </w:t>
      </w:r>
      <w:r w:rsidRPr="00C5348D">
        <w:rPr>
          <w:rFonts w:ascii="Times New Roman" w:hAnsi="Times New Roman" w:cs="Times New Roman"/>
          <w:sz w:val="28"/>
          <w:szCs w:val="28"/>
        </w:rPr>
        <w:t>конкурса</w:t>
      </w:r>
      <w:r w:rsidRPr="00DF121E">
        <w:rPr>
          <w:rFonts w:ascii="Times New Roman" w:hAnsi="Times New Roman" w:cs="Times New Roman"/>
          <w:sz w:val="28"/>
          <w:szCs w:val="28"/>
        </w:rPr>
        <w:t xml:space="preserve"> «</w:t>
      </w:r>
      <w:r w:rsidRPr="00C5348D">
        <w:rPr>
          <w:rFonts w:ascii="Times New Roman" w:hAnsi="Times New Roman" w:cs="Times New Roman"/>
          <w:sz w:val="28"/>
          <w:szCs w:val="28"/>
        </w:rPr>
        <w:t>Лидеры</w:t>
      </w:r>
      <w:r w:rsidRPr="00DF121E">
        <w:rPr>
          <w:rFonts w:ascii="Times New Roman" w:hAnsi="Times New Roman" w:cs="Times New Roman"/>
          <w:sz w:val="28"/>
          <w:szCs w:val="28"/>
        </w:rPr>
        <w:t xml:space="preserve"> </w:t>
      </w:r>
      <w:r w:rsidRPr="00C5348D">
        <w:rPr>
          <w:rFonts w:ascii="Times New Roman" w:hAnsi="Times New Roman" w:cs="Times New Roman"/>
          <w:sz w:val="28"/>
          <w:szCs w:val="28"/>
        </w:rPr>
        <w:t>туриндустрии</w:t>
      </w:r>
      <w:r w:rsidRPr="00DF121E">
        <w:rPr>
          <w:rFonts w:ascii="Times New Roman" w:hAnsi="Times New Roman" w:cs="Times New Roman"/>
          <w:sz w:val="28"/>
          <w:szCs w:val="28"/>
        </w:rPr>
        <w:t xml:space="preserve"> </w:t>
      </w:r>
      <w:r w:rsidRPr="00C5348D">
        <w:rPr>
          <w:rFonts w:ascii="Times New Roman" w:hAnsi="Times New Roman" w:cs="Times New Roman"/>
          <w:sz w:val="28"/>
          <w:szCs w:val="28"/>
        </w:rPr>
        <w:t>Югры</w:t>
      </w:r>
      <w:r w:rsidRPr="00DF121E">
        <w:rPr>
          <w:rFonts w:ascii="Times New Roman" w:hAnsi="Times New Roman" w:cs="Times New Roman"/>
          <w:sz w:val="28"/>
          <w:szCs w:val="28"/>
        </w:rPr>
        <w:t xml:space="preserve">». </w:t>
      </w:r>
      <w:r w:rsidRPr="00C5348D">
        <w:rPr>
          <w:rFonts w:ascii="Times New Roman" w:hAnsi="Times New Roman" w:cs="Times New Roman"/>
          <w:sz w:val="28"/>
          <w:szCs w:val="28"/>
          <w:lang w:val="en-US"/>
        </w:rPr>
        <w:t>URL</w:t>
      </w:r>
      <w:r w:rsidRPr="00DF121E">
        <w:rPr>
          <w:rFonts w:ascii="Times New Roman" w:hAnsi="Times New Roman" w:cs="Times New Roman"/>
          <w:sz w:val="28"/>
          <w:szCs w:val="28"/>
          <w:lang w:val="en-US"/>
        </w:rPr>
        <w:t xml:space="preserve">: </w:t>
      </w:r>
      <w:r w:rsidRPr="00C5348D">
        <w:rPr>
          <w:rFonts w:ascii="Times New Roman" w:hAnsi="Times New Roman" w:cs="Times New Roman"/>
          <w:sz w:val="28"/>
          <w:szCs w:val="28"/>
          <w:lang w:val="en-US"/>
        </w:rPr>
        <w:t>ugrales</w:t>
      </w:r>
      <w:r w:rsidRPr="00DF121E">
        <w:rPr>
          <w:rFonts w:ascii="Times New Roman" w:hAnsi="Times New Roman" w:cs="Times New Roman"/>
          <w:sz w:val="28"/>
          <w:szCs w:val="28"/>
          <w:lang w:val="en-US"/>
        </w:rPr>
        <w:t>.</w:t>
      </w:r>
      <w:r w:rsidRPr="00C5348D">
        <w:rPr>
          <w:rFonts w:ascii="Times New Roman" w:hAnsi="Times New Roman" w:cs="Times New Roman"/>
          <w:sz w:val="28"/>
          <w:szCs w:val="28"/>
          <w:lang w:val="en-US"/>
        </w:rPr>
        <w:t>ru</w:t>
      </w:r>
      <w:r w:rsidRPr="00DF121E">
        <w:rPr>
          <w:rFonts w:ascii="Times New Roman" w:hAnsi="Times New Roman" w:cs="Times New Roman"/>
          <w:sz w:val="28"/>
          <w:szCs w:val="28"/>
          <w:lang w:val="en-US"/>
        </w:rPr>
        <w:t>/</w:t>
      </w:r>
      <w:r w:rsidRPr="00C5348D">
        <w:rPr>
          <w:rFonts w:ascii="Times New Roman" w:hAnsi="Times New Roman" w:cs="Times New Roman"/>
          <w:sz w:val="28"/>
          <w:szCs w:val="28"/>
          <w:lang w:val="en-US"/>
        </w:rPr>
        <w:t>files</w:t>
      </w:r>
      <w:r w:rsidRPr="00DF121E">
        <w:rPr>
          <w:rFonts w:ascii="Times New Roman" w:hAnsi="Times New Roman" w:cs="Times New Roman"/>
          <w:sz w:val="28"/>
          <w:szCs w:val="28"/>
          <w:lang w:val="en-US"/>
        </w:rPr>
        <w:t>/</w:t>
      </w:r>
      <w:proofErr w:type="spellStart"/>
      <w:r w:rsidRPr="00C5348D">
        <w:rPr>
          <w:rFonts w:ascii="Times New Roman" w:hAnsi="Times New Roman" w:cs="Times New Roman"/>
          <w:sz w:val="28"/>
          <w:szCs w:val="28"/>
          <w:lang w:val="en-US"/>
        </w:rPr>
        <w:t>konkurs</w:t>
      </w:r>
      <w:proofErr w:type="spellEnd"/>
      <w:r w:rsidRPr="00DF121E">
        <w:rPr>
          <w:rFonts w:ascii="Times New Roman" w:hAnsi="Times New Roman" w:cs="Times New Roman"/>
          <w:sz w:val="28"/>
          <w:szCs w:val="28"/>
          <w:lang w:val="en-US"/>
        </w:rPr>
        <w:t>/</w:t>
      </w:r>
      <w:proofErr w:type="spellStart"/>
      <w:r w:rsidRPr="00C5348D">
        <w:rPr>
          <w:rFonts w:ascii="Times New Roman" w:hAnsi="Times New Roman" w:cs="Times New Roman"/>
          <w:sz w:val="28"/>
          <w:szCs w:val="28"/>
          <w:lang w:val="en-US"/>
        </w:rPr>
        <w:t>lidery</w:t>
      </w:r>
      <w:r w:rsidRPr="00DF121E">
        <w:rPr>
          <w:rFonts w:ascii="Times New Roman" w:hAnsi="Times New Roman" w:cs="Times New Roman"/>
          <w:sz w:val="28"/>
          <w:szCs w:val="28"/>
          <w:lang w:val="en-US"/>
        </w:rPr>
        <w:t>_</w:t>
      </w:r>
      <w:r w:rsidRPr="00C5348D">
        <w:rPr>
          <w:rFonts w:ascii="Times New Roman" w:hAnsi="Times New Roman" w:cs="Times New Roman"/>
          <w:sz w:val="28"/>
          <w:szCs w:val="28"/>
          <w:lang w:val="en-US"/>
        </w:rPr>
        <w:t>turindustr</w:t>
      </w:r>
      <w:proofErr w:type="spellEnd"/>
      <w:r w:rsidRPr="00DF121E">
        <w:rPr>
          <w:rFonts w:ascii="Times New Roman" w:hAnsi="Times New Roman" w:cs="Times New Roman"/>
          <w:sz w:val="28"/>
          <w:szCs w:val="28"/>
          <w:lang w:val="en-US"/>
        </w:rPr>
        <w:t>/</w:t>
      </w:r>
      <w:r w:rsidRPr="00C5348D">
        <w:rPr>
          <w:rFonts w:ascii="Times New Roman" w:hAnsi="Times New Roman" w:cs="Times New Roman"/>
          <w:sz w:val="28"/>
          <w:szCs w:val="28"/>
          <w:lang w:val="en-US"/>
        </w:rPr>
        <w:t>polojenie</w:t>
      </w:r>
      <w:r w:rsidRPr="00DF121E">
        <w:rPr>
          <w:rFonts w:ascii="Times New Roman" w:hAnsi="Times New Roman" w:cs="Times New Roman"/>
          <w:sz w:val="28"/>
          <w:szCs w:val="28"/>
          <w:lang w:val="en-US"/>
        </w:rPr>
        <w:t>.</w:t>
      </w:r>
      <w:r w:rsidRPr="00C5348D">
        <w:rPr>
          <w:rFonts w:ascii="Times New Roman" w:hAnsi="Times New Roman" w:cs="Times New Roman"/>
          <w:sz w:val="28"/>
          <w:szCs w:val="28"/>
          <w:lang w:val="en-US"/>
        </w:rPr>
        <w:t>doc</w:t>
      </w:r>
      <w:r w:rsidRPr="00DF121E">
        <w:rPr>
          <w:rFonts w:ascii="Times New Roman" w:hAnsi="Times New Roman" w:cs="Times New Roman"/>
          <w:sz w:val="28"/>
          <w:szCs w:val="28"/>
          <w:lang w:val="en-US"/>
        </w:rPr>
        <w:t xml:space="preserve"> (01.04.2017).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DF121E">
        <w:rPr>
          <w:rFonts w:ascii="Times New Roman" w:hAnsi="Times New Roman" w:cs="Times New Roman"/>
          <w:sz w:val="28"/>
          <w:szCs w:val="28"/>
        </w:rPr>
        <w:t xml:space="preserve"> </w:t>
      </w:r>
      <w:r w:rsidRPr="00C5348D">
        <w:rPr>
          <w:rFonts w:ascii="Times New Roman" w:hAnsi="Times New Roman" w:cs="Times New Roman"/>
          <w:sz w:val="28"/>
          <w:szCs w:val="28"/>
        </w:rPr>
        <w:t>Пояснительная записка к проекту постановления  Правительства Ханты-Мансийского автономного округа - Югры «Об утверждении Положений о государственных природных заказниках регионального значения  «Березовский», «</w:t>
      </w:r>
      <w:proofErr w:type="spellStart"/>
      <w:r w:rsidRPr="00C5348D">
        <w:rPr>
          <w:rFonts w:ascii="Times New Roman" w:hAnsi="Times New Roman" w:cs="Times New Roman"/>
          <w:sz w:val="28"/>
          <w:szCs w:val="28"/>
        </w:rPr>
        <w:t>Сорумский</w:t>
      </w:r>
      <w:proofErr w:type="spellEnd"/>
      <w:r w:rsidRPr="00C5348D">
        <w:rPr>
          <w:rFonts w:ascii="Times New Roman" w:hAnsi="Times New Roman" w:cs="Times New Roman"/>
          <w:sz w:val="28"/>
          <w:szCs w:val="28"/>
        </w:rPr>
        <w:t>», «</w:t>
      </w:r>
      <w:proofErr w:type="spellStart"/>
      <w:r w:rsidRPr="00C5348D">
        <w:rPr>
          <w:rFonts w:ascii="Times New Roman" w:hAnsi="Times New Roman" w:cs="Times New Roman"/>
          <w:sz w:val="28"/>
          <w:szCs w:val="28"/>
        </w:rPr>
        <w:t>Унторский</w:t>
      </w:r>
      <w:proofErr w:type="spellEnd"/>
      <w:r w:rsidRPr="00C5348D">
        <w:rPr>
          <w:rFonts w:ascii="Times New Roman" w:hAnsi="Times New Roman" w:cs="Times New Roman"/>
          <w:sz w:val="28"/>
          <w:szCs w:val="28"/>
        </w:rPr>
        <w:t xml:space="preserve">». </w:t>
      </w:r>
      <w:r w:rsidRPr="00C5348D">
        <w:rPr>
          <w:rFonts w:ascii="Times New Roman" w:hAnsi="Times New Roman" w:cs="Times New Roman"/>
          <w:sz w:val="28"/>
          <w:szCs w:val="28"/>
          <w:lang w:val="en-US"/>
        </w:rPr>
        <w:t>URL: www.admhmao.ru/upload/iblock/f53/poyasnitelnaya-zapiska.docx (20.01.2017).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A6A88">
        <w:rPr>
          <w:rFonts w:ascii="Times New Roman" w:hAnsi="Times New Roman" w:cs="Times New Roman"/>
          <w:sz w:val="28"/>
          <w:szCs w:val="28"/>
          <w:lang w:val="en-US"/>
        </w:rPr>
        <w:lastRenderedPageBreak/>
        <w:t xml:space="preserve"> </w:t>
      </w:r>
      <w:r w:rsidRPr="00C5348D">
        <w:rPr>
          <w:rFonts w:ascii="Times New Roman" w:hAnsi="Times New Roman" w:cs="Times New Roman"/>
          <w:sz w:val="28"/>
          <w:szCs w:val="28"/>
        </w:rPr>
        <w:t xml:space="preserve">Реестр экологических троп, туров и маршрутов Ханты-Мансийского автономного округа – Югры. </w:t>
      </w:r>
      <w:r w:rsidRPr="00C5348D">
        <w:rPr>
          <w:rFonts w:ascii="Times New Roman" w:hAnsi="Times New Roman" w:cs="Times New Roman"/>
          <w:sz w:val="28"/>
          <w:szCs w:val="28"/>
          <w:lang w:val="en-US"/>
        </w:rPr>
        <w:t>URL: http://www.tourism.admhmao.ru/turizm-v-yugre/reestr-turistskikh-marshrutov-turov-i-ekskursionnykh-programm/723901/reestr-ekologicheskikh-trop-turov-i-marshrutov-khanty-mansiyskogo-avtonomnogo-okruga-yugry (20.01.2017).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Соотношение городского и сельского населения в субъектах Российской Федерации на 1 января 2016 года. </w:t>
      </w:r>
      <w:r w:rsidRPr="00C5348D">
        <w:rPr>
          <w:rFonts w:ascii="Times New Roman" w:hAnsi="Times New Roman" w:cs="Times New Roman"/>
          <w:sz w:val="28"/>
          <w:szCs w:val="28"/>
          <w:lang w:val="en-US"/>
        </w:rPr>
        <w:t xml:space="preserve">URL: </w:t>
      </w:r>
      <w:hyperlink r:id="rId38" w:history="1">
        <w:r w:rsidRPr="00C5348D">
          <w:rPr>
            <w:rFonts w:ascii="Times New Roman" w:hAnsi="Times New Roman" w:cs="Times New Roman"/>
            <w:color w:val="0000FF" w:themeColor="hyperlink"/>
            <w:sz w:val="28"/>
            <w:szCs w:val="28"/>
            <w:u w:val="single"/>
            <w:lang w:val="en-US"/>
          </w:rPr>
          <w:t>http://www.gks.ru/free_doc/doc_2016/bul_dr/mun_obr2016.rar</w:t>
        </w:r>
      </w:hyperlink>
      <w:r w:rsidRPr="00C5348D">
        <w:rPr>
          <w:rFonts w:ascii="Times New Roman" w:hAnsi="Times New Roman" w:cs="Times New Roman"/>
          <w:sz w:val="28"/>
          <w:szCs w:val="28"/>
          <w:lang w:val="en-US"/>
        </w:rPr>
        <w:t xml:space="preserve"> (10.01.2017).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Туризм в Югре. Каталог туристских этнографических программ и туров «Истоки Югры». </w:t>
      </w:r>
      <w:r w:rsidRPr="00C5348D">
        <w:rPr>
          <w:rFonts w:ascii="Times New Roman" w:hAnsi="Times New Roman" w:cs="Times New Roman"/>
          <w:sz w:val="28"/>
          <w:szCs w:val="28"/>
          <w:lang w:val="en-US"/>
        </w:rPr>
        <w:t>URL: http://www.tourism.admhmao.ru/upload/iblock/638/_istoki_katalog_2015_s_izmeneniyami.doc (20.03.2017).</w:t>
      </w:r>
    </w:p>
    <w:p w:rsidR="00FD6227" w:rsidRPr="00AB2A1A"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 xml:space="preserve">Указ президента Российской Федерации « О включении нового наименования субъекта Российской Федерации в статью 65 Конституции Российской Федерации». </w:t>
      </w:r>
      <w:r w:rsidRPr="00C5348D">
        <w:rPr>
          <w:rFonts w:ascii="Times New Roman" w:hAnsi="Times New Roman" w:cs="Times New Roman"/>
          <w:sz w:val="28"/>
          <w:szCs w:val="28"/>
          <w:lang w:val="en-US"/>
        </w:rPr>
        <w:t>URL</w:t>
      </w:r>
      <w:r w:rsidRPr="00AB2A1A">
        <w:rPr>
          <w:rFonts w:ascii="Times New Roman" w:hAnsi="Times New Roman" w:cs="Times New Roman"/>
          <w:sz w:val="28"/>
          <w:szCs w:val="28"/>
        </w:rPr>
        <w:t xml:space="preserve">: </w:t>
      </w:r>
      <w:r w:rsidRPr="00C5348D">
        <w:rPr>
          <w:rFonts w:ascii="Times New Roman" w:hAnsi="Times New Roman" w:cs="Times New Roman"/>
          <w:sz w:val="28"/>
          <w:szCs w:val="28"/>
          <w:lang w:val="en-US"/>
        </w:rPr>
        <w:t>http</w:t>
      </w:r>
      <w:r w:rsidRPr="00AB2A1A">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pravo</w:t>
      </w:r>
      <w:proofErr w:type="spellEnd"/>
      <w:r w:rsidRPr="00AB2A1A">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gov</w:t>
      </w:r>
      <w:proofErr w:type="spellEnd"/>
      <w:r w:rsidRPr="00AB2A1A">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ru</w:t>
      </w:r>
      <w:proofErr w:type="spellEnd"/>
      <w:r w:rsidRPr="00AB2A1A">
        <w:rPr>
          <w:rFonts w:ascii="Times New Roman" w:hAnsi="Times New Roman" w:cs="Times New Roman"/>
          <w:sz w:val="28"/>
          <w:szCs w:val="28"/>
        </w:rPr>
        <w:t>/</w:t>
      </w:r>
      <w:r w:rsidRPr="00C5348D">
        <w:rPr>
          <w:rFonts w:ascii="Times New Roman" w:hAnsi="Times New Roman" w:cs="Times New Roman"/>
          <w:sz w:val="28"/>
          <w:szCs w:val="28"/>
          <w:lang w:val="en-US"/>
        </w:rPr>
        <w:t>proxy</w:t>
      </w:r>
      <w:r w:rsidRPr="00AB2A1A">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ips</w:t>
      </w:r>
      <w:proofErr w:type="spellEnd"/>
      <w:r w:rsidRPr="00AB2A1A">
        <w:rPr>
          <w:rFonts w:ascii="Times New Roman" w:hAnsi="Times New Roman" w:cs="Times New Roman"/>
          <w:sz w:val="28"/>
          <w:szCs w:val="28"/>
        </w:rPr>
        <w:t>/?</w:t>
      </w:r>
      <w:proofErr w:type="spellStart"/>
      <w:r w:rsidRPr="00C5348D">
        <w:rPr>
          <w:rFonts w:ascii="Times New Roman" w:hAnsi="Times New Roman" w:cs="Times New Roman"/>
          <w:sz w:val="28"/>
          <w:szCs w:val="28"/>
          <w:lang w:val="en-US"/>
        </w:rPr>
        <w:t>docbody</w:t>
      </w:r>
      <w:proofErr w:type="spellEnd"/>
      <w:r w:rsidRPr="00AB2A1A">
        <w:rPr>
          <w:rFonts w:ascii="Times New Roman" w:hAnsi="Times New Roman" w:cs="Times New Roman"/>
          <w:sz w:val="28"/>
          <w:szCs w:val="28"/>
        </w:rPr>
        <w:t>=&amp;</w:t>
      </w:r>
      <w:proofErr w:type="spellStart"/>
      <w:r w:rsidRPr="00C5348D">
        <w:rPr>
          <w:rFonts w:ascii="Times New Roman" w:hAnsi="Times New Roman" w:cs="Times New Roman"/>
          <w:sz w:val="28"/>
          <w:szCs w:val="28"/>
          <w:lang w:val="en-US"/>
        </w:rPr>
        <w:t>firstDoc</w:t>
      </w:r>
      <w:proofErr w:type="spellEnd"/>
      <w:r w:rsidRPr="00AB2A1A">
        <w:rPr>
          <w:rFonts w:ascii="Times New Roman" w:hAnsi="Times New Roman" w:cs="Times New Roman"/>
          <w:sz w:val="28"/>
          <w:szCs w:val="28"/>
        </w:rPr>
        <w:t>=1&amp;</w:t>
      </w:r>
      <w:proofErr w:type="spellStart"/>
      <w:r w:rsidRPr="00C5348D">
        <w:rPr>
          <w:rFonts w:ascii="Times New Roman" w:hAnsi="Times New Roman" w:cs="Times New Roman"/>
          <w:sz w:val="28"/>
          <w:szCs w:val="28"/>
          <w:lang w:val="en-US"/>
        </w:rPr>
        <w:t>lastDoc</w:t>
      </w:r>
      <w:proofErr w:type="spellEnd"/>
      <w:r w:rsidRPr="00AB2A1A">
        <w:rPr>
          <w:rFonts w:ascii="Times New Roman" w:hAnsi="Times New Roman" w:cs="Times New Roman"/>
          <w:sz w:val="28"/>
          <w:szCs w:val="28"/>
        </w:rPr>
        <w:t>=1&amp;</w:t>
      </w:r>
      <w:proofErr w:type="spellStart"/>
      <w:r w:rsidRPr="00C5348D">
        <w:rPr>
          <w:rFonts w:ascii="Times New Roman" w:hAnsi="Times New Roman" w:cs="Times New Roman"/>
          <w:sz w:val="28"/>
          <w:szCs w:val="28"/>
          <w:lang w:val="en-US"/>
        </w:rPr>
        <w:t>nd</w:t>
      </w:r>
      <w:proofErr w:type="spellEnd"/>
      <w:r w:rsidRPr="00AB2A1A">
        <w:rPr>
          <w:rFonts w:ascii="Times New Roman" w:hAnsi="Times New Roman" w:cs="Times New Roman"/>
          <w:sz w:val="28"/>
          <w:szCs w:val="28"/>
        </w:rPr>
        <w:t>=102082725 (06.01.2017).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Федеральное агентство по туризму. Развитие этнографического туризма </w:t>
      </w:r>
      <w:proofErr w:type="gramStart"/>
      <w:r w:rsidRPr="00C5348D">
        <w:rPr>
          <w:rFonts w:ascii="Times New Roman" w:hAnsi="Times New Roman" w:cs="Times New Roman"/>
          <w:sz w:val="28"/>
          <w:szCs w:val="28"/>
        </w:rPr>
        <w:t>в</w:t>
      </w:r>
      <w:proofErr w:type="gramEnd"/>
      <w:r w:rsidRPr="00C5348D">
        <w:rPr>
          <w:rFonts w:ascii="Times New Roman" w:hAnsi="Times New Roman" w:cs="Times New Roman"/>
          <w:sz w:val="28"/>
          <w:szCs w:val="28"/>
        </w:rPr>
        <w:t xml:space="preserve"> </w:t>
      </w:r>
      <w:proofErr w:type="gramStart"/>
      <w:r w:rsidRPr="00C5348D">
        <w:rPr>
          <w:rFonts w:ascii="Times New Roman" w:hAnsi="Times New Roman" w:cs="Times New Roman"/>
          <w:sz w:val="28"/>
          <w:szCs w:val="28"/>
        </w:rPr>
        <w:t>Ханты-Мансийском</w:t>
      </w:r>
      <w:proofErr w:type="gramEnd"/>
      <w:r w:rsidRPr="00C5348D">
        <w:rPr>
          <w:rFonts w:ascii="Times New Roman" w:hAnsi="Times New Roman" w:cs="Times New Roman"/>
          <w:sz w:val="28"/>
          <w:szCs w:val="28"/>
        </w:rPr>
        <w:t xml:space="preserve"> автономном округе - Югре.  </w:t>
      </w:r>
      <w:r w:rsidRPr="00C5348D">
        <w:rPr>
          <w:rFonts w:ascii="Times New Roman" w:hAnsi="Times New Roman" w:cs="Times New Roman"/>
          <w:sz w:val="28"/>
          <w:szCs w:val="28"/>
          <w:lang w:val="en-US"/>
        </w:rPr>
        <w:t>URL: https:// www.russiatourism.ru/data/File/news_file/2012/Reshikova_etnotourism.ppt (20.03.2017).</w:t>
      </w:r>
    </w:p>
    <w:p w:rsidR="00FD6227" w:rsidRPr="00C5348D"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lang w:val="en-US"/>
        </w:rPr>
      </w:pPr>
      <w:r w:rsidRPr="00C5348D">
        <w:rPr>
          <w:rFonts w:ascii="Times New Roman" w:hAnsi="Times New Roman" w:cs="Times New Roman"/>
          <w:sz w:val="28"/>
          <w:szCs w:val="28"/>
        </w:rPr>
        <w:t xml:space="preserve">Число районов, городских и сельских населенных пунктов по субъектам Российской Федерации. </w:t>
      </w:r>
      <w:r w:rsidRPr="00C5348D">
        <w:rPr>
          <w:rFonts w:ascii="Times New Roman" w:hAnsi="Times New Roman" w:cs="Times New Roman"/>
          <w:sz w:val="28"/>
          <w:szCs w:val="28"/>
          <w:lang w:val="en-US"/>
        </w:rPr>
        <w:t xml:space="preserve">URL: </w:t>
      </w:r>
      <w:hyperlink r:id="rId39" w:history="1">
        <w:r w:rsidRPr="00C5348D">
          <w:rPr>
            <w:rFonts w:ascii="Times New Roman" w:hAnsi="Times New Roman" w:cs="Times New Roman"/>
            <w:color w:val="0000FF" w:themeColor="hyperlink"/>
            <w:sz w:val="28"/>
            <w:szCs w:val="28"/>
            <w:u w:val="single"/>
            <w:lang w:val="en-US"/>
          </w:rPr>
          <w:t>http://www.gks.ru/free_doc/new_site/perepis2010/croc/Documents/Vol1/pub-01-03.pdf</w:t>
        </w:r>
      </w:hyperlink>
      <w:r w:rsidRPr="00C5348D">
        <w:rPr>
          <w:rFonts w:ascii="Times New Roman" w:hAnsi="Times New Roman" w:cs="Times New Roman"/>
          <w:sz w:val="28"/>
          <w:szCs w:val="28"/>
          <w:lang w:val="en-US"/>
        </w:rPr>
        <w:t xml:space="preserve"> (10.01.2017).</w:t>
      </w:r>
    </w:p>
    <w:p w:rsidR="00FD6227" w:rsidRPr="00C5348D" w:rsidRDefault="00FD6227" w:rsidP="005901E6">
      <w:pPr>
        <w:numPr>
          <w:ilvl w:val="0"/>
          <w:numId w:val="2"/>
        </w:numPr>
        <w:tabs>
          <w:tab w:val="left" w:pos="0"/>
        </w:tabs>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Электронный фонд правовой и нормативно-технической документации. О стратегии социально-экономического развития Ханты-Мансийского автономного округа – Югры до 2020 года и на период до 2030 года (с изменениями на: 26.09.2014). URL: docs.cntd.ru/</w:t>
      </w:r>
      <w:proofErr w:type="spellStart"/>
      <w:r w:rsidRPr="00C5348D">
        <w:rPr>
          <w:rFonts w:ascii="Times New Roman" w:hAnsi="Times New Roman" w:cs="Times New Roman"/>
          <w:sz w:val="28"/>
          <w:szCs w:val="28"/>
        </w:rPr>
        <w:t>document</w:t>
      </w:r>
      <w:proofErr w:type="spellEnd"/>
      <w:r w:rsidRPr="00C5348D">
        <w:rPr>
          <w:rFonts w:ascii="Times New Roman" w:hAnsi="Times New Roman" w:cs="Times New Roman"/>
          <w:sz w:val="28"/>
          <w:szCs w:val="28"/>
        </w:rPr>
        <w:t>/411709517 (10.01.2017).</w:t>
      </w:r>
    </w:p>
    <w:p w:rsidR="00FD6227" w:rsidRDefault="00FD6227" w:rsidP="005901E6">
      <w:pPr>
        <w:numPr>
          <w:ilvl w:val="0"/>
          <w:numId w:val="2"/>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lastRenderedPageBreak/>
        <w:t>Электронный фонд правовой и нормативно-технической документации. URL: http://docs.cntd.ru/document/429018536 (01.04.2017).</w:t>
      </w: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FD6227" w:rsidRDefault="00FD6227" w:rsidP="005901E6">
      <w:pPr>
        <w:tabs>
          <w:tab w:val="center" w:pos="4961"/>
        </w:tabs>
        <w:spacing w:after="0" w:line="360" w:lineRule="auto"/>
        <w:ind w:left="284" w:hanging="142"/>
        <w:jc w:val="center"/>
        <w:rPr>
          <w:rFonts w:ascii="Times New Roman" w:hAnsi="Times New Roman" w:cs="Times New Roman"/>
          <w:b/>
          <w:sz w:val="28"/>
          <w:szCs w:val="26"/>
        </w:rPr>
      </w:pPr>
    </w:p>
    <w:p w:rsidR="00C5348D" w:rsidRPr="00C5348D" w:rsidRDefault="00C5348D" w:rsidP="005901E6">
      <w:pPr>
        <w:tabs>
          <w:tab w:val="center" w:pos="4961"/>
        </w:tabs>
        <w:spacing w:after="0" w:line="360" w:lineRule="auto"/>
        <w:ind w:left="284" w:hanging="142"/>
        <w:jc w:val="center"/>
        <w:rPr>
          <w:rFonts w:ascii="Times New Roman" w:hAnsi="Times New Roman" w:cs="Times New Roman"/>
          <w:b/>
          <w:sz w:val="28"/>
          <w:szCs w:val="26"/>
        </w:rPr>
      </w:pPr>
      <w:r w:rsidRPr="00C5348D">
        <w:rPr>
          <w:rFonts w:ascii="Times New Roman" w:hAnsi="Times New Roman" w:cs="Times New Roman"/>
          <w:b/>
          <w:sz w:val="28"/>
          <w:szCs w:val="26"/>
        </w:rPr>
        <w:lastRenderedPageBreak/>
        <w:t>Список использованной литературы.</w:t>
      </w:r>
    </w:p>
    <w:p w:rsidR="00EC263B" w:rsidRPr="0022449C"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Pr>
          <w:rFonts w:ascii="Times New Roman" w:hAnsi="Times New Roman" w:cs="Times New Roman"/>
          <w:i/>
          <w:sz w:val="28"/>
          <w:szCs w:val="28"/>
        </w:rPr>
        <w:t xml:space="preserve"> </w:t>
      </w:r>
      <w:r w:rsidRPr="0022449C">
        <w:rPr>
          <w:rFonts w:ascii="Times New Roman" w:hAnsi="Times New Roman" w:cs="Times New Roman"/>
          <w:i/>
          <w:sz w:val="28"/>
          <w:szCs w:val="28"/>
        </w:rPr>
        <w:t>Азарова Т.</w:t>
      </w:r>
      <w:r w:rsidRPr="0022449C">
        <w:rPr>
          <w:rFonts w:ascii="Times New Roman" w:hAnsi="Times New Roman" w:cs="Times New Roman"/>
          <w:sz w:val="28"/>
          <w:szCs w:val="28"/>
        </w:rPr>
        <w:t xml:space="preserve"> Лучшие = </w:t>
      </w:r>
      <w:proofErr w:type="spellStart"/>
      <w:r w:rsidRPr="0022449C">
        <w:rPr>
          <w:rFonts w:ascii="Times New Roman" w:hAnsi="Times New Roman" w:cs="Times New Roman"/>
          <w:sz w:val="28"/>
          <w:szCs w:val="28"/>
        </w:rPr>
        <w:t>The</w:t>
      </w:r>
      <w:proofErr w:type="spellEnd"/>
      <w:r w:rsidRPr="0022449C">
        <w:rPr>
          <w:rFonts w:ascii="Times New Roman" w:hAnsi="Times New Roman" w:cs="Times New Roman"/>
          <w:sz w:val="28"/>
          <w:szCs w:val="28"/>
        </w:rPr>
        <w:t xml:space="preserve"> </w:t>
      </w:r>
      <w:proofErr w:type="spellStart"/>
      <w:r w:rsidRPr="0022449C">
        <w:rPr>
          <w:rFonts w:ascii="Times New Roman" w:hAnsi="Times New Roman" w:cs="Times New Roman"/>
          <w:sz w:val="28"/>
          <w:szCs w:val="28"/>
        </w:rPr>
        <w:t>Best</w:t>
      </w:r>
      <w:proofErr w:type="spellEnd"/>
      <w:proofErr w:type="gramStart"/>
      <w:r w:rsidRPr="0022449C">
        <w:rPr>
          <w:rFonts w:ascii="Times New Roman" w:hAnsi="Times New Roman" w:cs="Times New Roman"/>
          <w:sz w:val="28"/>
          <w:szCs w:val="28"/>
        </w:rPr>
        <w:t xml:space="preserve"> :</w:t>
      </w:r>
      <w:proofErr w:type="gramEnd"/>
      <w:r w:rsidRPr="0022449C">
        <w:rPr>
          <w:rFonts w:ascii="Times New Roman" w:hAnsi="Times New Roman" w:cs="Times New Roman"/>
          <w:sz w:val="28"/>
          <w:szCs w:val="28"/>
        </w:rPr>
        <w:t xml:space="preserve"> люди. События. Факты. Москва, 2009. 348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22449C"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Алексеева Л.В.</w:t>
      </w:r>
      <w:r w:rsidRPr="0022449C">
        <w:rPr>
          <w:rFonts w:ascii="Times New Roman" w:hAnsi="Times New Roman" w:cs="Times New Roman"/>
          <w:sz w:val="28"/>
          <w:szCs w:val="28"/>
        </w:rPr>
        <w:t xml:space="preserve"> История Нижневартовского района. Екатеринбург, 2013. 334</w:t>
      </w:r>
      <w:r>
        <w:rPr>
          <w:rFonts w:ascii="Times New Roman" w:hAnsi="Times New Roman" w:cs="Times New Roman"/>
          <w:sz w:val="28"/>
          <w:szCs w:val="28"/>
        </w:rPr>
        <w:t> с</w:t>
      </w:r>
      <w:r w:rsidRPr="0022449C">
        <w:rPr>
          <w:rFonts w:ascii="Times New Roman" w:hAnsi="Times New Roman" w:cs="Times New Roman"/>
          <w:sz w:val="28"/>
          <w:szCs w:val="28"/>
        </w:rPr>
        <w:t>.</w:t>
      </w:r>
    </w:p>
    <w:p w:rsidR="00EC263B" w:rsidRPr="0022449C"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Алексеева Л.В.</w:t>
      </w:r>
      <w:r w:rsidRPr="0022449C">
        <w:rPr>
          <w:rFonts w:ascii="Times New Roman" w:hAnsi="Times New Roman" w:cs="Times New Roman"/>
          <w:sz w:val="28"/>
          <w:szCs w:val="28"/>
        </w:rPr>
        <w:t xml:space="preserve"> Ханты-Мансийский автономный округ в первое десятилетие (декабрь 1930 г. - июнь 1941 г.). Ханты-Мансийск, 2008. 193 </w:t>
      </w:r>
      <w:r>
        <w:rPr>
          <w:rFonts w:ascii="Times New Roman" w:hAnsi="Times New Roman" w:cs="Times New Roman"/>
          <w:sz w:val="28"/>
          <w:szCs w:val="28"/>
        </w:rPr>
        <w:t>с</w:t>
      </w:r>
      <w:r w:rsidRPr="0022449C">
        <w:rPr>
          <w:rFonts w:ascii="Times New Roman" w:hAnsi="Times New Roman" w:cs="Times New Roman"/>
          <w:sz w:val="28"/>
          <w:szCs w:val="28"/>
        </w:rPr>
        <w:t xml:space="preserve">. </w:t>
      </w:r>
    </w:p>
    <w:p w:rsidR="00EC263B" w:rsidRPr="00C5348D"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i/>
          <w:sz w:val="28"/>
          <w:szCs w:val="28"/>
        </w:rPr>
        <w:t>Байкалов А. С., Стрельников Е. Г., Стрельникова О. Г.</w:t>
      </w:r>
      <w:r w:rsidRPr="00C5348D">
        <w:rPr>
          <w:rFonts w:ascii="Times New Roman" w:hAnsi="Times New Roman" w:cs="Times New Roman"/>
          <w:sz w:val="28"/>
          <w:szCs w:val="28"/>
        </w:rPr>
        <w:t xml:space="preserve"> Юганский заповедник. Тюмень, 1998. 160 с. </w:t>
      </w:r>
    </w:p>
    <w:p w:rsidR="00EC263B" w:rsidRPr="00C5348D"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i/>
          <w:sz w:val="28"/>
          <w:szCs w:val="28"/>
        </w:rPr>
        <w:t>Бакулин В. В.</w:t>
      </w:r>
      <w:r w:rsidRPr="00C5348D">
        <w:rPr>
          <w:rFonts w:ascii="Times New Roman" w:hAnsi="Times New Roman" w:cs="Times New Roman"/>
          <w:sz w:val="28"/>
          <w:szCs w:val="28"/>
        </w:rPr>
        <w:t xml:space="preserve"> География Тюменской области. Екатеринбург, 1996. 235 с.</w:t>
      </w:r>
    </w:p>
    <w:p w:rsidR="00EC263B" w:rsidRPr="00C5348D"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i/>
          <w:sz w:val="28"/>
          <w:szCs w:val="28"/>
        </w:rPr>
        <w:t>Баран</w:t>
      </w:r>
      <w:r>
        <w:rPr>
          <w:rFonts w:ascii="Times New Roman" w:hAnsi="Times New Roman" w:cs="Times New Roman"/>
          <w:i/>
          <w:sz w:val="28"/>
          <w:szCs w:val="28"/>
        </w:rPr>
        <w:t>ов Н.</w:t>
      </w:r>
      <w:r w:rsidRPr="00C5348D">
        <w:rPr>
          <w:rFonts w:ascii="Times New Roman" w:hAnsi="Times New Roman" w:cs="Times New Roman"/>
          <w:i/>
          <w:sz w:val="28"/>
          <w:szCs w:val="28"/>
        </w:rPr>
        <w:t>Н.</w:t>
      </w:r>
      <w:r w:rsidRPr="00C5348D">
        <w:rPr>
          <w:rFonts w:ascii="Times New Roman" w:hAnsi="Times New Roman" w:cs="Times New Roman"/>
          <w:sz w:val="28"/>
          <w:szCs w:val="28"/>
        </w:rPr>
        <w:t xml:space="preserve"> История Ханты-Мансийского автономного округа с древности до наших дней. Екатеринбург, 1999. 466 с.</w:t>
      </w:r>
    </w:p>
    <w:p w:rsidR="00EC263B" w:rsidRPr="0056185F"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56185F">
        <w:rPr>
          <w:rFonts w:ascii="Times New Roman" w:hAnsi="Times New Roman" w:cs="Times New Roman"/>
          <w:sz w:val="28"/>
          <w:szCs w:val="28"/>
        </w:rPr>
        <w:t>Барсова</w:t>
      </w:r>
      <w:proofErr w:type="spellEnd"/>
      <w:r w:rsidRPr="0056185F">
        <w:rPr>
          <w:rFonts w:ascii="Times New Roman" w:hAnsi="Times New Roman" w:cs="Times New Roman"/>
          <w:sz w:val="28"/>
          <w:szCs w:val="28"/>
        </w:rPr>
        <w:t xml:space="preserve"> гора: 110 лет археологических исследований. Сургут, 2002.</w:t>
      </w:r>
      <w:r>
        <w:rPr>
          <w:rFonts w:ascii="Times New Roman" w:hAnsi="Times New Roman" w:cs="Times New Roman"/>
          <w:sz w:val="28"/>
          <w:szCs w:val="28"/>
        </w:rPr>
        <w:t xml:space="preserve"> 224 с.</w:t>
      </w:r>
    </w:p>
    <w:p w:rsidR="00EC263B" w:rsidRPr="0022449C"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Батуев Г.И.</w:t>
      </w:r>
      <w:r w:rsidRPr="0022449C">
        <w:rPr>
          <w:rFonts w:ascii="Times New Roman" w:hAnsi="Times New Roman" w:cs="Times New Roman"/>
          <w:sz w:val="28"/>
          <w:szCs w:val="28"/>
        </w:rPr>
        <w:t xml:space="preserve"> </w:t>
      </w:r>
      <w:proofErr w:type="spellStart"/>
      <w:r w:rsidRPr="0022449C">
        <w:rPr>
          <w:rFonts w:ascii="Times New Roman" w:hAnsi="Times New Roman" w:cs="Times New Roman"/>
          <w:sz w:val="28"/>
          <w:szCs w:val="28"/>
        </w:rPr>
        <w:t>Мегион</w:t>
      </w:r>
      <w:proofErr w:type="spellEnd"/>
      <w:r w:rsidRPr="0022449C">
        <w:rPr>
          <w:rFonts w:ascii="Times New Roman" w:hAnsi="Times New Roman" w:cs="Times New Roman"/>
          <w:sz w:val="28"/>
          <w:szCs w:val="28"/>
        </w:rPr>
        <w:t xml:space="preserve">. Липецк, 2012. 52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22449C"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Брагина Е.М.</w:t>
      </w:r>
      <w:r w:rsidRPr="0022449C">
        <w:rPr>
          <w:rFonts w:ascii="Times New Roman" w:hAnsi="Times New Roman" w:cs="Times New Roman"/>
          <w:sz w:val="28"/>
          <w:szCs w:val="28"/>
        </w:rPr>
        <w:t xml:space="preserve"> Набокова Л.В. История школы в истории судеб: история развития системы образования в воспоминаниях и личных документах жителей Ханты-Мансийского автономного округа, 1930-2004 гг. сборник документов. Екатеринбург, 2004. 333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C5348D"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C5348D">
        <w:rPr>
          <w:rFonts w:ascii="Times New Roman" w:hAnsi="Times New Roman" w:cs="Times New Roman"/>
          <w:i/>
          <w:sz w:val="28"/>
          <w:szCs w:val="28"/>
        </w:rPr>
        <w:t>Булаев</w:t>
      </w:r>
      <w:proofErr w:type="spellEnd"/>
      <w:r w:rsidRPr="00C5348D">
        <w:rPr>
          <w:rFonts w:ascii="Times New Roman" w:hAnsi="Times New Roman" w:cs="Times New Roman"/>
          <w:i/>
          <w:sz w:val="28"/>
          <w:szCs w:val="28"/>
        </w:rPr>
        <w:t xml:space="preserve"> М. А.</w:t>
      </w:r>
      <w:r w:rsidRPr="00C5348D">
        <w:rPr>
          <w:rFonts w:ascii="Times New Roman" w:hAnsi="Times New Roman" w:cs="Times New Roman"/>
          <w:sz w:val="28"/>
          <w:szCs w:val="28"/>
        </w:rPr>
        <w:t xml:space="preserve"> Природные рекреационные ресурсы Югры: учебное пособие. Ч. 1. Ханты-Мансийск, 2012. 162 с.</w:t>
      </w:r>
    </w:p>
    <w:p w:rsidR="00EC263B" w:rsidRPr="0022449C"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22449C">
        <w:rPr>
          <w:rFonts w:ascii="Times New Roman" w:hAnsi="Times New Roman" w:cs="Times New Roman"/>
          <w:i/>
          <w:sz w:val="28"/>
          <w:szCs w:val="28"/>
        </w:rPr>
        <w:t>Буцинский</w:t>
      </w:r>
      <w:proofErr w:type="spellEnd"/>
      <w:r w:rsidRPr="0022449C">
        <w:rPr>
          <w:rFonts w:ascii="Times New Roman" w:hAnsi="Times New Roman" w:cs="Times New Roman"/>
          <w:i/>
          <w:sz w:val="28"/>
          <w:szCs w:val="28"/>
        </w:rPr>
        <w:t xml:space="preserve"> П.Н.</w:t>
      </w:r>
      <w:r w:rsidRPr="0022449C">
        <w:rPr>
          <w:rFonts w:ascii="Times New Roman" w:hAnsi="Times New Roman" w:cs="Times New Roman"/>
          <w:sz w:val="28"/>
          <w:szCs w:val="28"/>
        </w:rPr>
        <w:t xml:space="preserve"> К истории Сибири. Тюмень, 2003. 365 </w:t>
      </w:r>
      <w:r>
        <w:rPr>
          <w:rFonts w:ascii="Times New Roman" w:hAnsi="Times New Roman" w:cs="Times New Roman"/>
          <w:sz w:val="28"/>
          <w:szCs w:val="28"/>
        </w:rPr>
        <w:t>с</w:t>
      </w:r>
      <w:r w:rsidRPr="0022449C">
        <w:rPr>
          <w:rFonts w:ascii="Times New Roman" w:hAnsi="Times New Roman" w:cs="Times New Roman"/>
          <w:sz w:val="28"/>
          <w:szCs w:val="28"/>
        </w:rPr>
        <w:t xml:space="preserve">. </w:t>
      </w:r>
    </w:p>
    <w:p w:rsidR="00EC263B" w:rsidRPr="00C5348D"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proofErr w:type="gramStart"/>
      <w:r w:rsidRPr="00C5348D">
        <w:rPr>
          <w:rFonts w:ascii="Times New Roman" w:hAnsi="Times New Roman" w:cs="Times New Roman"/>
          <w:i/>
          <w:sz w:val="28"/>
          <w:szCs w:val="28"/>
        </w:rPr>
        <w:t>Васин А. М., Васина А. Л.</w:t>
      </w:r>
      <w:r w:rsidRPr="00C5348D">
        <w:rPr>
          <w:rFonts w:ascii="Times New Roman" w:hAnsi="Times New Roman" w:cs="Times New Roman"/>
          <w:sz w:val="28"/>
          <w:szCs w:val="28"/>
        </w:rPr>
        <w:t xml:space="preserve"> Заповедник «Малая Сосьва».</w:t>
      </w:r>
      <w:proofErr w:type="gramEnd"/>
      <w:r w:rsidRPr="00C5348D">
        <w:rPr>
          <w:rFonts w:ascii="Times New Roman" w:hAnsi="Times New Roman" w:cs="Times New Roman"/>
          <w:sz w:val="28"/>
          <w:szCs w:val="28"/>
        </w:rPr>
        <w:t xml:space="preserve"> М., 2000. 152 с.</w:t>
      </w:r>
    </w:p>
    <w:p w:rsidR="00EC263B" w:rsidRPr="00C5348D"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proofErr w:type="gramStart"/>
      <w:r w:rsidRPr="00C5348D">
        <w:rPr>
          <w:rFonts w:ascii="Times New Roman" w:hAnsi="Times New Roman" w:cs="Times New Roman"/>
          <w:i/>
          <w:sz w:val="28"/>
          <w:szCs w:val="28"/>
        </w:rPr>
        <w:t>Васин</w:t>
      </w:r>
      <w:proofErr w:type="gramEnd"/>
      <w:r w:rsidRPr="00C5348D">
        <w:rPr>
          <w:rFonts w:ascii="Times New Roman" w:hAnsi="Times New Roman" w:cs="Times New Roman"/>
          <w:i/>
          <w:sz w:val="28"/>
          <w:szCs w:val="28"/>
        </w:rPr>
        <w:t xml:space="preserve"> А.М., Васина А.Л.</w:t>
      </w:r>
      <w:r w:rsidRPr="00C5348D">
        <w:rPr>
          <w:rFonts w:ascii="Times New Roman" w:hAnsi="Times New Roman" w:cs="Times New Roman"/>
          <w:sz w:val="28"/>
          <w:szCs w:val="28"/>
        </w:rPr>
        <w:t xml:space="preserve"> Красная книга Ханты-</w:t>
      </w:r>
      <w:r>
        <w:rPr>
          <w:rFonts w:ascii="Times New Roman" w:hAnsi="Times New Roman" w:cs="Times New Roman"/>
          <w:sz w:val="28"/>
          <w:szCs w:val="28"/>
        </w:rPr>
        <w:t xml:space="preserve">Мансийского автономного округа </w:t>
      </w:r>
      <w:r w:rsidRPr="00C5348D">
        <w:rPr>
          <w:rFonts w:ascii="Times New Roman" w:hAnsi="Times New Roman" w:cs="Times New Roman"/>
          <w:sz w:val="28"/>
          <w:szCs w:val="28"/>
        </w:rPr>
        <w:t>- Югры: животные, растения, грибы. Изд. 2. Екатеринбург, 2013. 460</w:t>
      </w:r>
      <w:r>
        <w:rPr>
          <w:rFonts w:ascii="Times New Roman" w:hAnsi="Times New Roman" w:cs="Times New Roman"/>
          <w:sz w:val="28"/>
          <w:szCs w:val="28"/>
        </w:rPr>
        <w:t> </w:t>
      </w:r>
      <w:r w:rsidRPr="00C5348D">
        <w:rPr>
          <w:rFonts w:ascii="Times New Roman" w:hAnsi="Times New Roman" w:cs="Times New Roman"/>
          <w:sz w:val="28"/>
          <w:szCs w:val="28"/>
        </w:rPr>
        <w:t>с.</w:t>
      </w:r>
    </w:p>
    <w:p w:rsidR="00EC263B" w:rsidRPr="0022449C"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proofErr w:type="gramStart"/>
      <w:r>
        <w:rPr>
          <w:rFonts w:ascii="Times New Roman" w:hAnsi="Times New Roman" w:cs="Times New Roman"/>
          <w:i/>
          <w:sz w:val="28"/>
          <w:szCs w:val="28"/>
        </w:rPr>
        <w:t>Великопольский</w:t>
      </w:r>
      <w:proofErr w:type="gramEnd"/>
      <w:r>
        <w:rPr>
          <w:rFonts w:ascii="Times New Roman" w:hAnsi="Times New Roman" w:cs="Times New Roman"/>
          <w:i/>
          <w:sz w:val="28"/>
          <w:szCs w:val="28"/>
        </w:rPr>
        <w:t xml:space="preserve"> С.</w:t>
      </w:r>
      <w:r w:rsidRPr="0022449C">
        <w:rPr>
          <w:rFonts w:ascii="Times New Roman" w:hAnsi="Times New Roman" w:cs="Times New Roman"/>
          <w:i/>
          <w:sz w:val="28"/>
          <w:szCs w:val="28"/>
        </w:rPr>
        <w:t>Д.</w:t>
      </w:r>
      <w:r w:rsidRPr="0022449C">
        <w:rPr>
          <w:rFonts w:ascii="Times New Roman" w:hAnsi="Times New Roman" w:cs="Times New Roman"/>
          <w:sz w:val="28"/>
          <w:szCs w:val="28"/>
        </w:rPr>
        <w:t xml:space="preserve"> Чудо XX. Тюмень, 2002. 301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56185F"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56185F">
        <w:rPr>
          <w:rFonts w:ascii="Times New Roman" w:hAnsi="Times New Roman" w:cs="Times New Roman"/>
          <w:i/>
          <w:sz w:val="28"/>
          <w:szCs w:val="28"/>
        </w:rPr>
        <w:t>Видяпина В.И., Степанова М.В.</w:t>
      </w:r>
      <w:r w:rsidRPr="0056185F">
        <w:rPr>
          <w:rFonts w:ascii="Times New Roman" w:hAnsi="Times New Roman" w:cs="Times New Roman"/>
          <w:sz w:val="28"/>
          <w:szCs w:val="28"/>
        </w:rPr>
        <w:t xml:space="preserve"> Экономическая география России: </w:t>
      </w:r>
      <w:r>
        <w:rPr>
          <w:rFonts w:ascii="Times New Roman" w:hAnsi="Times New Roman" w:cs="Times New Roman"/>
          <w:sz w:val="28"/>
          <w:szCs w:val="28"/>
        </w:rPr>
        <w:t>у</w:t>
      </w:r>
      <w:r w:rsidRPr="0056185F">
        <w:rPr>
          <w:rFonts w:ascii="Times New Roman" w:hAnsi="Times New Roman" w:cs="Times New Roman"/>
          <w:sz w:val="28"/>
          <w:szCs w:val="28"/>
        </w:rPr>
        <w:t>чебник.</w:t>
      </w:r>
      <w:r>
        <w:rPr>
          <w:rFonts w:ascii="Times New Roman" w:hAnsi="Times New Roman" w:cs="Times New Roman"/>
          <w:sz w:val="28"/>
          <w:szCs w:val="28"/>
        </w:rPr>
        <w:t xml:space="preserve"> </w:t>
      </w:r>
      <w:r w:rsidRPr="0056185F">
        <w:rPr>
          <w:rFonts w:ascii="Times New Roman" w:hAnsi="Times New Roman" w:cs="Times New Roman"/>
          <w:sz w:val="28"/>
          <w:szCs w:val="28"/>
        </w:rPr>
        <w:t>М.</w:t>
      </w:r>
      <w:r>
        <w:rPr>
          <w:rFonts w:ascii="Times New Roman" w:hAnsi="Times New Roman" w:cs="Times New Roman"/>
          <w:sz w:val="28"/>
          <w:szCs w:val="28"/>
        </w:rPr>
        <w:t>,</w:t>
      </w:r>
      <w:r w:rsidRPr="0056185F">
        <w:rPr>
          <w:rFonts w:ascii="Times New Roman" w:hAnsi="Times New Roman" w:cs="Times New Roman"/>
          <w:sz w:val="28"/>
          <w:szCs w:val="28"/>
        </w:rPr>
        <w:t xml:space="preserve"> 2007.</w:t>
      </w:r>
      <w:r>
        <w:rPr>
          <w:rFonts w:ascii="Times New Roman" w:hAnsi="Times New Roman" w:cs="Times New Roman"/>
          <w:sz w:val="28"/>
          <w:szCs w:val="28"/>
        </w:rPr>
        <w:t xml:space="preserve"> 533 с.</w:t>
      </w:r>
    </w:p>
    <w:p w:rsidR="00EC263B" w:rsidRPr="0022449C" w:rsidRDefault="00EC263B" w:rsidP="005901E6">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sz w:val="28"/>
          <w:szCs w:val="28"/>
        </w:rPr>
        <w:t xml:space="preserve">Города Западной Сибири во второй половине XIX - начале XX в. - Ч. 1: Население. Экономика. 2003. 359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56185F">
        <w:rPr>
          <w:rFonts w:ascii="Times New Roman" w:hAnsi="Times New Roman" w:cs="Times New Roman"/>
          <w:i/>
          <w:sz w:val="28"/>
          <w:szCs w:val="28"/>
        </w:rPr>
        <w:lastRenderedPageBreak/>
        <w:t>Горшков С.В., Попов Н.Н.</w:t>
      </w:r>
      <w:r w:rsidRPr="0056185F">
        <w:rPr>
          <w:rFonts w:ascii="Times New Roman" w:hAnsi="Times New Roman" w:cs="Times New Roman"/>
          <w:sz w:val="28"/>
          <w:szCs w:val="28"/>
        </w:rPr>
        <w:t xml:space="preserve"> К вопросу о начале археологического изучения Барсовой горы</w:t>
      </w:r>
      <w:r>
        <w:rPr>
          <w:rFonts w:ascii="Times New Roman" w:hAnsi="Times New Roman" w:cs="Times New Roman"/>
          <w:sz w:val="28"/>
          <w:szCs w:val="28"/>
        </w:rPr>
        <w:t>.</w:t>
      </w:r>
      <w:r w:rsidRPr="0056185F">
        <w:rPr>
          <w:rFonts w:ascii="Times New Roman" w:hAnsi="Times New Roman" w:cs="Times New Roman"/>
          <w:sz w:val="28"/>
          <w:szCs w:val="28"/>
        </w:rPr>
        <w:t xml:space="preserve"> </w:t>
      </w:r>
      <w:proofErr w:type="spellStart"/>
      <w:r w:rsidRPr="0056185F">
        <w:rPr>
          <w:rFonts w:ascii="Times New Roman" w:hAnsi="Times New Roman" w:cs="Times New Roman"/>
          <w:sz w:val="28"/>
          <w:szCs w:val="28"/>
        </w:rPr>
        <w:t>Барсова</w:t>
      </w:r>
      <w:proofErr w:type="spellEnd"/>
      <w:r w:rsidRPr="0056185F">
        <w:rPr>
          <w:rFonts w:ascii="Times New Roman" w:hAnsi="Times New Roman" w:cs="Times New Roman"/>
          <w:sz w:val="28"/>
          <w:szCs w:val="28"/>
        </w:rPr>
        <w:t xml:space="preserve"> гора: 110 лет археологических исследований. Сургут, 2002.</w:t>
      </w:r>
      <w:r>
        <w:rPr>
          <w:rFonts w:ascii="Times New Roman" w:hAnsi="Times New Roman" w:cs="Times New Roman"/>
          <w:sz w:val="28"/>
          <w:szCs w:val="28"/>
        </w:rPr>
        <w:t xml:space="preserve"> 224 с.</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56185F">
        <w:rPr>
          <w:rFonts w:ascii="Times New Roman" w:hAnsi="Times New Roman" w:cs="Times New Roman"/>
          <w:sz w:val="28"/>
          <w:szCs w:val="28"/>
        </w:rPr>
        <w:t xml:space="preserve">Жемчужина </w:t>
      </w:r>
      <w:proofErr w:type="spellStart"/>
      <w:r w:rsidRPr="0056185F">
        <w:rPr>
          <w:rFonts w:ascii="Times New Roman" w:hAnsi="Times New Roman" w:cs="Times New Roman"/>
          <w:sz w:val="28"/>
          <w:szCs w:val="28"/>
        </w:rPr>
        <w:t>Приобья</w:t>
      </w:r>
      <w:proofErr w:type="spellEnd"/>
      <w:r w:rsidRPr="0056185F">
        <w:rPr>
          <w:rFonts w:ascii="Times New Roman" w:hAnsi="Times New Roman" w:cs="Times New Roman"/>
          <w:sz w:val="28"/>
          <w:szCs w:val="28"/>
        </w:rPr>
        <w:t xml:space="preserve">: </w:t>
      </w:r>
      <w:proofErr w:type="spellStart"/>
      <w:r w:rsidRPr="0056185F">
        <w:rPr>
          <w:rFonts w:ascii="Times New Roman" w:hAnsi="Times New Roman" w:cs="Times New Roman"/>
          <w:sz w:val="28"/>
          <w:szCs w:val="28"/>
        </w:rPr>
        <w:t>Сургутский</w:t>
      </w:r>
      <w:proofErr w:type="spellEnd"/>
      <w:r w:rsidRPr="0056185F">
        <w:rPr>
          <w:rFonts w:ascii="Times New Roman" w:hAnsi="Times New Roman" w:cs="Times New Roman"/>
          <w:sz w:val="28"/>
          <w:szCs w:val="28"/>
        </w:rPr>
        <w:t xml:space="preserve"> район. Сургут, 1996</w:t>
      </w:r>
    </w:p>
    <w:p w:rsidR="00EC263B" w:rsidRPr="00C5348D"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i/>
          <w:sz w:val="28"/>
          <w:szCs w:val="28"/>
        </w:rPr>
        <w:t>Зайцева Е.А., Клюева В.П., Щербич С.Н.</w:t>
      </w:r>
      <w:r w:rsidRPr="00C5348D">
        <w:rPr>
          <w:sz w:val="28"/>
          <w:szCs w:val="28"/>
        </w:rPr>
        <w:t xml:space="preserve"> </w:t>
      </w:r>
      <w:r w:rsidRPr="00C5348D">
        <w:rPr>
          <w:rFonts w:ascii="Times New Roman" w:hAnsi="Times New Roman" w:cs="Times New Roman"/>
          <w:sz w:val="28"/>
          <w:szCs w:val="28"/>
        </w:rPr>
        <w:t>История населенных пунктов Югры: краткий научно-популярный справочник.</w:t>
      </w:r>
      <w:r w:rsidRPr="00C5348D">
        <w:rPr>
          <w:sz w:val="28"/>
          <w:szCs w:val="28"/>
        </w:rPr>
        <w:t xml:space="preserve"> </w:t>
      </w:r>
      <w:r w:rsidRPr="00C5348D">
        <w:rPr>
          <w:rFonts w:ascii="Times New Roman" w:hAnsi="Times New Roman" w:cs="Times New Roman"/>
          <w:sz w:val="28"/>
          <w:szCs w:val="28"/>
        </w:rPr>
        <w:t>Ханты-Мансийск, 2012, 176</w:t>
      </w:r>
      <w:r>
        <w:rPr>
          <w:rFonts w:ascii="Times New Roman" w:hAnsi="Times New Roman" w:cs="Times New Roman"/>
          <w:sz w:val="28"/>
          <w:szCs w:val="28"/>
        </w:rPr>
        <w:t> </w:t>
      </w:r>
      <w:r w:rsidRPr="00C5348D">
        <w:rPr>
          <w:rFonts w:ascii="Times New Roman" w:hAnsi="Times New Roman" w:cs="Times New Roman"/>
          <w:sz w:val="28"/>
          <w:szCs w:val="28"/>
        </w:rPr>
        <w:t>с.</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 xml:space="preserve">Ивонин А.Р. </w:t>
      </w:r>
      <w:r w:rsidRPr="0022449C">
        <w:rPr>
          <w:rFonts w:ascii="Times New Roman" w:hAnsi="Times New Roman" w:cs="Times New Roman"/>
          <w:sz w:val="28"/>
          <w:szCs w:val="28"/>
        </w:rPr>
        <w:t xml:space="preserve">Города Западной Сибири в последней четверти XVIII - начале 60-х гг. XIX вв. Барнаул, 2009. 150 </w:t>
      </w:r>
      <w:r>
        <w:rPr>
          <w:rFonts w:ascii="Times New Roman" w:hAnsi="Times New Roman" w:cs="Times New Roman"/>
          <w:sz w:val="28"/>
          <w:szCs w:val="28"/>
        </w:rPr>
        <w:t>с.</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56185F">
        <w:rPr>
          <w:rFonts w:ascii="Times New Roman" w:hAnsi="Times New Roman" w:cs="Times New Roman"/>
          <w:i/>
          <w:sz w:val="28"/>
          <w:szCs w:val="28"/>
        </w:rPr>
        <w:t>Клещев</w:t>
      </w:r>
      <w:proofErr w:type="spellEnd"/>
      <w:r w:rsidRPr="0056185F">
        <w:rPr>
          <w:rFonts w:ascii="Times New Roman" w:hAnsi="Times New Roman" w:cs="Times New Roman"/>
          <w:i/>
          <w:sz w:val="28"/>
          <w:szCs w:val="28"/>
        </w:rPr>
        <w:t xml:space="preserve"> К.А.</w:t>
      </w:r>
      <w:r w:rsidRPr="0056185F">
        <w:rPr>
          <w:rFonts w:ascii="Times New Roman" w:hAnsi="Times New Roman" w:cs="Times New Roman"/>
          <w:sz w:val="28"/>
          <w:szCs w:val="28"/>
        </w:rPr>
        <w:t xml:space="preserve"> Перспективы развития сырьевой базы нефтедобычи России</w:t>
      </w:r>
      <w:r>
        <w:rPr>
          <w:rFonts w:ascii="Times New Roman" w:hAnsi="Times New Roman" w:cs="Times New Roman"/>
          <w:sz w:val="28"/>
          <w:szCs w:val="28"/>
        </w:rPr>
        <w:t>.</w:t>
      </w:r>
      <w:r w:rsidRPr="0056185F">
        <w:rPr>
          <w:rFonts w:ascii="Times New Roman" w:hAnsi="Times New Roman" w:cs="Times New Roman"/>
          <w:sz w:val="28"/>
          <w:szCs w:val="28"/>
        </w:rPr>
        <w:t xml:space="preserve"> Пути реализации нефтегазового потенциала Х</w:t>
      </w:r>
      <w:r>
        <w:rPr>
          <w:rFonts w:ascii="Times New Roman" w:hAnsi="Times New Roman" w:cs="Times New Roman"/>
          <w:sz w:val="28"/>
          <w:szCs w:val="28"/>
        </w:rPr>
        <w:t xml:space="preserve">анты-Мансийского автономного </w:t>
      </w:r>
      <w:proofErr w:type="spellStart"/>
      <w:r>
        <w:rPr>
          <w:rFonts w:ascii="Times New Roman" w:hAnsi="Times New Roman" w:cs="Times New Roman"/>
          <w:sz w:val="28"/>
          <w:szCs w:val="28"/>
        </w:rPr>
        <w:t>окурга</w:t>
      </w:r>
      <w:proofErr w:type="spellEnd"/>
      <w:r>
        <w:rPr>
          <w:rFonts w:ascii="Times New Roman" w:hAnsi="Times New Roman" w:cs="Times New Roman"/>
          <w:sz w:val="28"/>
          <w:szCs w:val="28"/>
        </w:rPr>
        <w:t>.</w:t>
      </w:r>
      <w:r w:rsidRPr="0056185F">
        <w:rPr>
          <w:rFonts w:ascii="Times New Roman" w:hAnsi="Times New Roman" w:cs="Times New Roman"/>
          <w:sz w:val="28"/>
          <w:szCs w:val="28"/>
        </w:rPr>
        <w:t xml:space="preserve"> Ханты-Мансийск, 2005.</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56185F">
        <w:rPr>
          <w:rFonts w:ascii="Times New Roman" w:hAnsi="Times New Roman" w:cs="Times New Roman"/>
          <w:i/>
          <w:sz w:val="28"/>
          <w:szCs w:val="28"/>
        </w:rPr>
        <w:t>Козьева</w:t>
      </w:r>
      <w:proofErr w:type="spellEnd"/>
      <w:r w:rsidRPr="0056185F">
        <w:rPr>
          <w:rFonts w:ascii="Times New Roman" w:hAnsi="Times New Roman" w:cs="Times New Roman"/>
          <w:i/>
          <w:sz w:val="28"/>
          <w:szCs w:val="28"/>
        </w:rPr>
        <w:t xml:space="preserve"> И.А., </w:t>
      </w:r>
      <w:proofErr w:type="spellStart"/>
      <w:r w:rsidRPr="0056185F">
        <w:rPr>
          <w:rFonts w:ascii="Times New Roman" w:hAnsi="Times New Roman" w:cs="Times New Roman"/>
          <w:i/>
          <w:sz w:val="28"/>
          <w:szCs w:val="28"/>
        </w:rPr>
        <w:t>Кузьбожев</w:t>
      </w:r>
      <w:proofErr w:type="spellEnd"/>
      <w:r w:rsidRPr="0056185F">
        <w:rPr>
          <w:rFonts w:ascii="Times New Roman" w:hAnsi="Times New Roman" w:cs="Times New Roman"/>
          <w:sz w:val="28"/>
          <w:szCs w:val="28"/>
        </w:rPr>
        <w:t xml:space="preserve"> Экономическая география и </w:t>
      </w:r>
      <w:proofErr w:type="spellStart"/>
      <w:r w:rsidRPr="0056185F">
        <w:rPr>
          <w:rFonts w:ascii="Times New Roman" w:hAnsi="Times New Roman" w:cs="Times New Roman"/>
          <w:sz w:val="28"/>
          <w:szCs w:val="28"/>
        </w:rPr>
        <w:t>регионалистика</w:t>
      </w:r>
      <w:proofErr w:type="spellEnd"/>
      <w:r w:rsidRPr="0056185F">
        <w:rPr>
          <w:rFonts w:ascii="Times New Roman" w:hAnsi="Times New Roman" w:cs="Times New Roman"/>
          <w:sz w:val="28"/>
          <w:szCs w:val="28"/>
        </w:rPr>
        <w:t>: учебное пособие – 2-е изд. М.</w:t>
      </w:r>
      <w:r>
        <w:rPr>
          <w:rFonts w:ascii="Times New Roman" w:hAnsi="Times New Roman" w:cs="Times New Roman"/>
          <w:sz w:val="28"/>
          <w:szCs w:val="28"/>
        </w:rPr>
        <w:t>,</w:t>
      </w:r>
      <w:r w:rsidRPr="0056185F">
        <w:rPr>
          <w:rFonts w:ascii="Times New Roman" w:hAnsi="Times New Roman" w:cs="Times New Roman"/>
          <w:sz w:val="28"/>
          <w:szCs w:val="28"/>
        </w:rPr>
        <w:t xml:space="preserve"> 2007.</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EC263B">
        <w:rPr>
          <w:rFonts w:ascii="Times New Roman" w:hAnsi="Times New Roman" w:cs="Times New Roman"/>
          <w:i/>
          <w:sz w:val="28"/>
          <w:szCs w:val="28"/>
        </w:rPr>
        <w:t>Кокосов Н.М.</w:t>
      </w:r>
      <w:r w:rsidRPr="0056185F">
        <w:rPr>
          <w:rFonts w:ascii="Times New Roman" w:hAnsi="Times New Roman" w:cs="Times New Roman"/>
          <w:sz w:val="28"/>
          <w:szCs w:val="28"/>
        </w:rPr>
        <w:t xml:space="preserve"> Ханты-Мансийский национальный округ: (Очерк природы и хоз-ва). Свердловск, 1956.</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Косарев М.Ф.</w:t>
      </w:r>
      <w:r w:rsidRPr="0022449C">
        <w:rPr>
          <w:rFonts w:ascii="Times New Roman" w:hAnsi="Times New Roman" w:cs="Times New Roman"/>
          <w:sz w:val="28"/>
          <w:szCs w:val="28"/>
        </w:rPr>
        <w:t xml:space="preserve"> Западная</w:t>
      </w:r>
      <w:r>
        <w:rPr>
          <w:rFonts w:ascii="Times New Roman" w:hAnsi="Times New Roman" w:cs="Times New Roman"/>
          <w:sz w:val="28"/>
          <w:szCs w:val="28"/>
        </w:rPr>
        <w:t xml:space="preserve"> Сибирь в древности, 1984. 245 с</w:t>
      </w:r>
      <w:r w:rsidRPr="0022449C">
        <w:rPr>
          <w:rFonts w:ascii="Times New Roman" w:hAnsi="Times New Roman" w:cs="Times New Roman"/>
          <w:sz w:val="28"/>
          <w:szCs w:val="28"/>
        </w:rPr>
        <w:t xml:space="preserve">. </w:t>
      </w:r>
    </w:p>
    <w:p w:rsidR="00EC263B" w:rsidRPr="00C5348D"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Красная книга Тюменской области: животные, растения, грибы. Екатеринбург, 2004. 495 с.</w:t>
      </w:r>
    </w:p>
    <w:p w:rsidR="00EC263B" w:rsidRPr="00C5348D"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i/>
          <w:sz w:val="28"/>
          <w:szCs w:val="28"/>
        </w:rPr>
        <w:t>Кузьмина А. С.</w:t>
      </w:r>
      <w:r w:rsidRPr="00C5348D">
        <w:rPr>
          <w:rFonts w:ascii="Times New Roman" w:hAnsi="Times New Roman" w:cs="Times New Roman"/>
          <w:sz w:val="28"/>
          <w:szCs w:val="28"/>
        </w:rPr>
        <w:t xml:space="preserve"> Мой Нижневартовск. Екатеринбург, 2000. 119 с.</w:t>
      </w:r>
    </w:p>
    <w:p w:rsidR="00EC263B" w:rsidRPr="001F154F" w:rsidRDefault="00EC263B" w:rsidP="001F154F">
      <w:pPr>
        <w:pStyle w:val="a8"/>
        <w:numPr>
          <w:ilvl w:val="0"/>
          <w:numId w:val="1"/>
        </w:numPr>
        <w:spacing w:after="0" w:line="360" w:lineRule="auto"/>
        <w:ind w:left="284" w:hanging="142"/>
        <w:rPr>
          <w:rFonts w:ascii="Times New Roman" w:hAnsi="Times New Roman" w:cs="Times New Roman"/>
          <w:sz w:val="28"/>
          <w:szCs w:val="28"/>
        </w:rPr>
      </w:pPr>
      <w:r w:rsidRPr="001F154F">
        <w:rPr>
          <w:rFonts w:ascii="Times New Roman" w:hAnsi="Times New Roman" w:cs="Times New Roman"/>
          <w:sz w:val="28"/>
          <w:szCs w:val="28"/>
        </w:rPr>
        <w:t>Культура, искусство, творчество. Тюменская область. СПб, 2002. 167 с.</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Лагунов К.Я.</w:t>
      </w:r>
      <w:r w:rsidRPr="0022449C">
        <w:rPr>
          <w:rFonts w:ascii="Times New Roman" w:hAnsi="Times New Roman" w:cs="Times New Roman"/>
          <w:sz w:val="28"/>
          <w:szCs w:val="28"/>
        </w:rPr>
        <w:t xml:space="preserve"> Жаркий север. Москва, 1976. 80 </w:t>
      </w:r>
      <w:r>
        <w:rPr>
          <w:rFonts w:ascii="Times New Roman" w:hAnsi="Times New Roman" w:cs="Times New Roman"/>
          <w:sz w:val="28"/>
          <w:szCs w:val="28"/>
        </w:rPr>
        <w:t>с</w:t>
      </w:r>
      <w:r w:rsidRPr="0022449C">
        <w:rPr>
          <w:rFonts w:ascii="Times New Roman" w:hAnsi="Times New Roman" w:cs="Times New Roman"/>
          <w:sz w:val="28"/>
          <w:szCs w:val="28"/>
        </w:rPr>
        <w:t xml:space="preserve">. </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EC263B">
        <w:rPr>
          <w:rFonts w:ascii="Times New Roman" w:hAnsi="Times New Roman" w:cs="Times New Roman"/>
          <w:i/>
          <w:sz w:val="28"/>
          <w:szCs w:val="28"/>
        </w:rPr>
        <w:t>Леонов С.</w:t>
      </w:r>
      <w:r w:rsidRPr="0056185F">
        <w:rPr>
          <w:rFonts w:ascii="Times New Roman" w:hAnsi="Times New Roman" w:cs="Times New Roman"/>
          <w:sz w:val="28"/>
          <w:szCs w:val="28"/>
        </w:rPr>
        <w:t xml:space="preserve"> Наследие Югры</w:t>
      </w:r>
      <w:r>
        <w:rPr>
          <w:rFonts w:ascii="Times New Roman" w:hAnsi="Times New Roman" w:cs="Times New Roman"/>
          <w:sz w:val="28"/>
          <w:szCs w:val="28"/>
        </w:rPr>
        <w:t xml:space="preserve">. </w:t>
      </w:r>
      <w:r w:rsidRPr="0056185F">
        <w:rPr>
          <w:rFonts w:ascii="Times New Roman" w:hAnsi="Times New Roman" w:cs="Times New Roman"/>
          <w:sz w:val="28"/>
          <w:szCs w:val="28"/>
        </w:rPr>
        <w:t xml:space="preserve">Наше наследие. </w:t>
      </w:r>
      <w:r>
        <w:rPr>
          <w:rFonts w:ascii="Times New Roman" w:hAnsi="Times New Roman" w:cs="Times New Roman"/>
          <w:sz w:val="28"/>
          <w:szCs w:val="28"/>
        </w:rPr>
        <w:t>Выпуск</w:t>
      </w:r>
      <w:r w:rsidRPr="0056185F">
        <w:rPr>
          <w:rFonts w:ascii="Times New Roman" w:hAnsi="Times New Roman" w:cs="Times New Roman"/>
          <w:sz w:val="28"/>
          <w:szCs w:val="28"/>
        </w:rPr>
        <w:t xml:space="preserve"> №83-84. 2007. С. 31-</w:t>
      </w:r>
      <w:r w:rsidR="00206A9F">
        <w:rPr>
          <w:rFonts w:ascii="Times New Roman" w:hAnsi="Times New Roman" w:cs="Times New Roman"/>
          <w:sz w:val="28"/>
          <w:szCs w:val="28"/>
        </w:rPr>
        <w:t>  </w:t>
      </w:r>
      <w:r w:rsidRPr="0056185F">
        <w:rPr>
          <w:rFonts w:ascii="Times New Roman" w:hAnsi="Times New Roman" w:cs="Times New Roman"/>
          <w:sz w:val="28"/>
          <w:szCs w:val="28"/>
        </w:rPr>
        <w:t>33.</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Майорова О.А.</w:t>
      </w:r>
      <w:r w:rsidRPr="0022449C">
        <w:rPr>
          <w:rFonts w:ascii="Times New Roman" w:hAnsi="Times New Roman" w:cs="Times New Roman"/>
          <w:sz w:val="28"/>
          <w:szCs w:val="28"/>
        </w:rPr>
        <w:t xml:space="preserve"> Город Нижневартовск основали мы. Нижневартовск, 1997. 80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EC263B">
        <w:rPr>
          <w:rFonts w:ascii="Times New Roman" w:hAnsi="Times New Roman" w:cs="Times New Roman"/>
          <w:i/>
          <w:sz w:val="28"/>
          <w:szCs w:val="28"/>
        </w:rPr>
        <w:t>Морозов В.В., Шатунов Н.В.</w:t>
      </w:r>
      <w:r w:rsidRPr="0056185F">
        <w:rPr>
          <w:rFonts w:ascii="Times New Roman" w:hAnsi="Times New Roman" w:cs="Times New Roman"/>
          <w:sz w:val="28"/>
          <w:szCs w:val="28"/>
        </w:rPr>
        <w:t xml:space="preserve"> Археологическое наследие </w:t>
      </w:r>
      <w:proofErr w:type="spellStart"/>
      <w:r w:rsidRPr="0056185F">
        <w:rPr>
          <w:rFonts w:ascii="Times New Roman" w:hAnsi="Times New Roman" w:cs="Times New Roman"/>
          <w:sz w:val="28"/>
          <w:szCs w:val="28"/>
        </w:rPr>
        <w:t>Сургутского</w:t>
      </w:r>
      <w:proofErr w:type="spellEnd"/>
      <w:r w:rsidRPr="0056185F">
        <w:rPr>
          <w:rFonts w:ascii="Times New Roman" w:hAnsi="Times New Roman" w:cs="Times New Roman"/>
          <w:sz w:val="28"/>
          <w:szCs w:val="28"/>
        </w:rPr>
        <w:t xml:space="preserve"> района: к истории научного исследования</w:t>
      </w:r>
      <w:r>
        <w:rPr>
          <w:rFonts w:ascii="Times New Roman" w:hAnsi="Times New Roman" w:cs="Times New Roman"/>
          <w:sz w:val="28"/>
          <w:szCs w:val="28"/>
        </w:rPr>
        <w:t xml:space="preserve">. </w:t>
      </w:r>
      <w:proofErr w:type="spellStart"/>
      <w:r w:rsidRPr="0056185F">
        <w:rPr>
          <w:rFonts w:ascii="Times New Roman" w:hAnsi="Times New Roman" w:cs="Times New Roman"/>
          <w:sz w:val="28"/>
          <w:szCs w:val="28"/>
        </w:rPr>
        <w:t>Барсова</w:t>
      </w:r>
      <w:proofErr w:type="spellEnd"/>
      <w:r w:rsidRPr="0056185F">
        <w:rPr>
          <w:rFonts w:ascii="Times New Roman" w:hAnsi="Times New Roman" w:cs="Times New Roman"/>
          <w:sz w:val="28"/>
          <w:szCs w:val="28"/>
        </w:rPr>
        <w:t xml:space="preserve"> гора: 110 лет археологических исследований. Сургут, 2002.</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56185F">
        <w:rPr>
          <w:rFonts w:ascii="Times New Roman" w:hAnsi="Times New Roman" w:cs="Times New Roman"/>
          <w:i/>
          <w:sz w:val="28"/>
          <w:szCs w:val="28"/>
        </w:rPr>
        <w:lastRenderedPageBreak/>
        <w:t>Морозова Т.Г., Победина М.П., Поляк Г.Б.</w:t>
      </w:r>
      <w:r w:rsidRPr="0056185F">
        <w:rPr>
          <w:rFonts w:ascii="Times New Roman" w:hAnsi="Times New Roman" w:cs="Times New Roman"/>
          <w:sz w:val="28"/>
          <w:szCs w:val="28"/>
        </w:rPr>
        <w:t xml:space="preserve"> Региональная экономика:</w:t>
      </w:r>
      <w:r>
        <w:rPr>
          <w:rFonts w:ascii="Times New Roman" w:hAnsi="Times New Roman" w:cs="Times New Roman"/>
          <w:sz w:val="28"/>
          <w:szCs w:val="28"/>
        </w:rPr>
        <w:t xml:space="preserve"> Учебник для вузов – 3-е изд.</w:t>
      </w:r>
      <w:r w:rsidRPr="0056185F">
        <w:rPr>
          <w:rFonts w:ascii="Times New Roman" w:hAnsi="Times New Roman" w:cs="Times New Roman"/>
          <w:sz w:val="28"/>
          <w:szCs w:val="28"/>
        </w:rPr>
        <w:t xml:space="preserve"> </w:t>
      </w:r>
      <w:r>
        <w:rPr>
          <w:rFonts w:ascii="Times New Roman" w:hAnsi="Times New Roman" w:cs="Times New Roman"/>
          <w:sz w:val="28"/>
          <w:szCs w:val="28"/>
        </w:rPr>
        <w:t>М.,</w:t>
      </w:r>
      <w:r w:rsidRPr="0056185F">
        <w:rPr>
          <w:rFonts w:ascii="Times New Roman" w:hAnsi="Times New Roman" w:cs="Times New Roman"/>
          <w:sz w:val="28"/>
          <w:szCs w:val="28"/>
        </w:rPr>
        <w:t xml:space="preserve"> 2003.</w:t>
      </w:r>
    </w:p>
    <w:p w:rsidR="00EC263B" w:rsidRPr="001F154F" w:rsidRDefault="00EC263B" w:rsidP="001F154F">
      <w:pPr>
        <w:pStyle w:val="a8"/>
        <w:numPr>
          <w:ilvl w:val="0"/>
          <w:numId w:val="1"/>
        </w:numPr>
        <w:spacing w:after="0" w:line="360" w:lineRule="auto"/>
        <w:ind w:left="284" w:hanging="142"/>
        <w:rPr>
          <w:rFonts w:ascii="Times New Roman" w:hAnsi="Times New Roman" w:cs="Times New Roman"/>
          <w:sz w:val="28"/>
          <w:szCs w:val="28"/>
        </w:rPr>
      </w:pPr>
      <w:r w:rsidRPr="001F154F">
        <w:rPr>
          <w:rFonts w:ascii="Times New Roman" w:hAnsi="Times New Roman" w:cs="Times New Roman"/>
          <w:sz w:val="28"/>
          <w:szCs w:val="28"/>
        </w:rPr>
        <w:t xml:space="preserve">Музеи Ханты-Мансийского автономного округа </w:t>
      </w:r>
      <w:r>
        <w:rPr>
          <w:rFonts w:ascii="Times New Roman" w:hAnsi="Times New Roman" w:cs="Times New Roman"/>
          <w:sz w:val="28"/>
          <w:szCs w:val="28"/>
        </w:rPr>
        <w:t>–</w:t>
      </w:r>
      <w:r w:rsidRPr="001F154F">
        <w:rPr>
          <w:rFonts w:ascii="Times New Roman" w:hAnsi="Times New Roman" w:cs="Times New Roman"/>
          <w:sz w:val="28"/>
          <w:szCs w:val="28"/>
        </w:rPr>
        <w:t xml:space="preserve"> Югры</w:t>
      </w:r>
      <w:r>
        <w:rPr>
          <w:rFonts w:ascii="Times New Roman" w:hAnsi="Times New Roman" w:cs="Times New Roman"/>
          <w:sz w:val="28"/>
          <w:szCs w:val="28"/>
        </w:rPr>
        <w:t>: п</w:t>
      </w:r>
      <w:r w:rsidRPr="001F154F">
        <w:rPr>
          <w:rFonts w:ascii="Times New Roman" w:hAnsi="Times New Roman" w:cs="Times New Roman"/>
          <w:sz w:val="28"/>
          <w:szCs w:val="28"/>
        </w:rPr>
        <w:t xml:space="preserve">утеводитель. Ханты-Мансийск, 2004. 207 с. </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56185F">
        <w:rPr>
          <w:rFonts w:ascii="Times New Roman" w:hAnsi="Times New Roman" w:cs="Times New Roman"/>
          <w:sz w:val="28"/>
          <w:szCs w:val="28"/>
        </w:rPr>
        <w:t>Народы Сибири: Этнограф</w:t>
      </w:r>
      <w:proofErr w:type="gramStart"/>
      <w:r w:rsidRPr="0056185F">
        <w:rPr>
          <w:rFonts w:ascii="Times New Roman" w:hAnsi="Times New Roman" w:cs="Times New Roman"/>
          <w:sz w:val="28"/>
          <w:szCs w:val="28"/>
        </w:rPr>
        <w:t>.</w:t>
      </w:r>
      <w:proofErr w:type="gramEnd"/>
      <w:r w:rsidRPr="0056185F">
        <w:rPr>
          <w:rFonts w:ascii="Times New Roman" w:hAnsi="Times New Roman" w:cs="Times New Roman"/>
          <w:sz w:val="28"/>
          <w:szCs w:val="28"/>
        </w:rPr>
        <w:t xml:space="preserve"> </w:t>
      </w:r>
      <w:proofErr w:type="gramStart"/>
      <w:r w:rsidRPr="0056185F">
        <w:rPr>
          <w:rFonts w:ascii="Times New Roman" w:hAnsi="Times New Roman" w:cs="Times New Roman"/>
          <w:sz w:val="28"/>
          <w:szCs w:val="28"/>
        </w:rPr>
        <w:t>о</w:t>
      </w:r>
      <w:proofErr w:type="gramEnd"/>
      <w:r w:rsidRPr="0056185F">
        <w:rPr>
          <w:rFonts w:ascii="Times New Roman" w:hAnsi="Times New Roman" w:cs="Times New Roman"/>
          <w:sz w:val="28"/>
          <w:szCs w:val="28"/>
        </w:rPr>
        <w:t>черк. М.; Л., 1956.</w:t>
      </w:r>
    </w:p>
    <w:p w:rsidR="00EC263B" w:rsidRPr="0022449C" w:rsidRDefault="00206A9F" w:rsidP="001F154F">
      <w:pPr>
        <w:numPr>
          <w:ilvl w:val="0"/>
          <w:numId w:val="1"/>
        </w:numPr>
        <w:spacing w:after="0" w:line="360" w:lineRule="auto"/>
        <w:ind w:left="284" w:hanging="142"/>
        <w:contextualSpacing/>
        <w:jc w:val="both"/>
        <w:rPr>
          <w:rFonts w:ascii="Times New Roman" w:hAnsi="Times New Roman" w:cs="Times New Roman"/>
          <w:sz w:val="28"/>
          <w:szCs w:val="28"/>
        </w:rPr>
      </w:pPr>
      <w:r>
        <w:rPr>
          <w:rFonts w:ascii="Times New Roman" w:hAnsi="Times New Roman" w:cs="Times New Roman"/>
          <w:sz w:val="28"/>
          <w:szCs w:val="28"/>
        </w:rPr>
        <w:t>Нижневартовск</w:t>
      </w:r>
      <w:r w:rsidR="00EC263B" w:rsidRPr="0022449C">
        <w:rPr>
          <w:rFonts w:ascii="Times New Roman" w:hAnsi="Times New Roman" w:cs="Times New Roman"/>
          <w:sz w:val="28"/>
          <w:szCs w:val="28"/>
        </w:rPr>
        <w:t xml:space="preserve">: [Ист. очерк] 25-летию города посвящается. Нижневартовск, 1997. 40 </w:t>
      </w:r>
      <w:r w:rsidR="00EC263B">
        <w:rPr>
          <w:rFonts w:ascii="Times New Roman" w:hAnsi="Times New Roman" w:cs="Times New Roman"/>
          <w:sz w:val="28"/>
          <w:szCs w:val="28"/>
        </w:rPr>
        <w:t>с</w:t>
      </w:r>
      <w:r w:rsidR="00EC263B" w:rsidRPr="0022449C">
        <w:rPr>
          <w:rFonts w:ascii="Times New Roman" w:hAnsi="Times New Roman" w:cs="Times New Roman"/>
          <w:sz w:val="28"/>
          <w:szCs w:val="28"/>
        </w:rPr>
        <w:t xml:space="preserve">. </w:t>
      </w:r>
    </w:p>
    <w:p w:rsidR="00EC263B" w:rsidRPr="00C5348D"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C5348D">
        <w:rPr>
          <w:rFonts w:ascii="Times New Roman" w:hAnsi="Times New Roman" w:cs="Times New Roman"/>
          <w:i/>
          <w:sz w:val="28"/>
          <w:szCs w:val="28"/>
        </w:rPr>
        <w:t>Омельчук</w:t>
      </w:r>
      <w:proofErr w:type="spellEnd"/>
      <w:r w:rsidRPr="00C5348D">
        <w:rPr>
          <w:rFonts w:ascii="Times New Roman" w:hAnsi="Times New Roman" w:cs="Times New Roman"/>
          <w:i/>
          <w:sz w:val="28"/>
          <w:szCs w:val="28"/>
        </w:rPr>
        <w:t xml:space="preserve"> А.</w:t>
      </w:r>
      <w:r w:rsidRPr="00C5348D">
        <w:rPr>
          <w:rFonts w:ascii="Times New Roman" w:hAnsi="Times New Roman" w:cs="Times New Roman"/>
          <w:sz w:val="28"/>
          <w:szCs w:val="28"/>
        </w:rPr>
        <w:t xml:space="preserve"> Семь чудес Тюменской области. Тюмень, 2010. 159 с.</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EC263B">
        <w:rPr>
          <w:rFonts w:ascii="Times New Roman" w:hAnsi="Times New Roman" w:cs="Times New Roman"/>
          <w:i/>
          <w:sz w:val="28"/>
          <w:szCs w:val="28"/>
        </w:rPr>
        <w:t>Показаньев</w:t>
      </w:r>
      <w:proofErr w:type="spellEnd"/>
      <w:r w:rsidRPr="00EC263B">
        <w:rPr>
          <w:rFonts w:ascii="Times New Roman" w:hAnsi="Times New Roman" w:cs="Times New Roman"/>
          <w:i/>
          <w:sz w:val="28"/>
          <w:szCs w:val="28"/>
        </w:rPr>
        <w:t xml:space="preserve"> Ф.Я. </w:t>
      </w:r>
      <w:r w:rsidRPr="0056185F">
        <w:rPr>
          <w:rFonts w:ascii="Times New Roman" w:hAnsi="Times New Roman" w:cs="Times New Roman"/>
          <w:sz w:val="28"/>
          <w:szCs w:val="28"/>
        </w:rPr>
        <w:t>Город древний, город славный. Сургут, 1994.</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56185F">
        <w:rPr>
          <w:rFonts w:ascii="Times New Roman" w:hAnsi="Times New Roman" w:cs="Times New Roman"/>
          <w:sz w:val="28"/>
          <w:szCs w:val="28"/>
        </w:rPr>
        <w:t>Регионы России. Основные характеристики субъектов Российской Федерации: статистический сборник. М., 2003.</w:t>
      </w:r>
    </w:p>
    <w:p w:rsidR="00EC263B" w:rsidRPr="00C5348D" w:rsidRDefault="00206A9F"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Pr>
          <w:rFonts w:ascii="Times New Roman" w:hAnsi="Times New Roman" w:cs="Times New Roman"/>
          <w:i/>
          <w:sz w:val="28"/>
          <w:szCs w:val="28"/>
        </w:rPr>
        <w:t>Рянский</w:t>
      </w:r>
      <w:proofErr w:type="spellEnd"/>
      <w:r>
        <w:rPr>
          <w:rFonts w:ascii="Times New Roman" w:hAnsi="Times New Roman" w:cs="Times New Roman"/>
          <w:i/>
          <w:sz w:val="28"/>
          <w:szCs w:val="28"/>
        </w:rPr>
        <w:t xml:space="preserve"> Ф.</w:t>
      </w:r>
      <w:r w:rsidR="00EC263B" w:rsidRPr="00C5348D">
        <w:rPr>
          <w:rFonts w:ascii="Times New Roman" w:hAnsi="Times New Roman" w:cs="Times New Roman"/>
          <w:i/>
          <w:sz w:val="28"/>
          <w:szCs w:val="28"/>
        </w:rPr>
        <w:t>Н.</w:t>
      </w:r>
      <w:r w:rsidR="00EC263B" w:rsidRPr="00C5348D">
        <w:rPr>
          <w:rFonts w:ascii="Times New Roman" w:hAnsi="Times New Roman" w:cs="Times New Roman"/>
          <w:sz w:val="28"/>
          <w:szCs w:val="28"/>
        </w:rPr>
        <w:t xml:space="preserve"> Природа, человек, экология: </w:t>
      </w:r>
      <w:proofErr w:type="spellStart"/>
      <w:r w:rsidR="00EC263B" w:rsidRPr="00C5348D">
        <w:rPr>
          <w:rFonts w:ascii="Times New Roman" w:hAnsi="Times New Roman" w:cs="Times New Roman"/>
          <w:sz w:val="28"/>
          <w:szCs w:val="28"/>
        </w:rPr>
        <w:t>Нижневартовский</w:t>
      </w:r>
      <w:proofErr w:type="spellEnd"/>
      <w:r w:rsidR="00EC263B" w:rsidRPr="00C5348D">
        <w:rPr>
          <w:rFonts w:ascii="Times New Roman" w:hAnsi="Times New Roman" w:cs="Times New Roman"/>
          <w:sz w:val="28"/>
          <w:szCs w:val="28"/>
        </w:rPr>
        <w:t xml:space="preserve"> регион. Нижневартовск, 2007. 323 с.</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22449C">
        <w:rPr>
          <w:rFonts w:ascii="Times New Roman" w:hAnsi="Times New Roman" w:cs="Times New Roman"/>
          <w:i/>
          <w:sz w:val="28"/>
          <w:szCs w:val="28"/>
        </w:rPr>
        <w:t>Сажаева</w:t>
      </w:r>
      <w:proofErr w:type="spellEnd"/>
      <w:r w:rsidRPr="0022449C">
        <w:rPr>
          <w:rFonts w:ascii="Times New Roman" w:hAnsi="Times New Roman" w:cs="Times New Roman"/>
          <w:i/>
          <w:sz w:val="28"/>
          <w:szCs w:val="28"/>
        </w:rPr>
        <w:t xml:space="preserve"> Л.Д.</w:t>
      </w:r>
      <w:r w:rsidRPr="0022449C">
        <w:rPr>
          <w:rFonts w:ascii="Times New Roman" w:hAnsi="Times New Roman" w:cs="Times New Roman"/>
          <w:sz w:val="28"/>
          <w:szCs w:val="28"/>
        </w:rPr>
        <w:t xml:space="preserve"> Моя судьба в истории Югры</w:t>
      </w:r>
      <w:proofErr w:type="gramStart"/>
      <w:r w:rsidRPr="0022449C">
        <w:rPr>
          <w:rFonts w:ascii="Times New Roman" w:hAnsi="Times New Roman" w:cs="Times New Roman"/>
          <w:sz w:val="28"/>
          <w:szCs w:val="28"/>
        </w:rPr>
        <w:t xml:space="preserve"> :</w:t>
      </w:r>
      <w:proofErr w:type="gramEnd"/>
      <w:r w:rsidRPr="0022449C">
        <w:rPr>
          <w:rFonts w:ascii="Times New Roman" w:hAnsi="Times New Roman" w:cs="Times New Roman"/>
          <w:sz w:val="28"/>
          <w:szCs w:val="28"/>
        </w:rPr>
        <w:t xml:space="preserve"> история развития Ханты-Мансийского автономного округа - </w:t>
      </w:r>
      <w:proofErr w:type="spellStart"/>
      <w:r w:rsidRPr="0022449C">
        <w:rPr>
          <w:rFonts w:ascii="Times New Roman" w:hAnsi="Times New Roman" w:cs="Times New Roman"/>
          <w:sz w:val="28"/>
          <w:szCs w:val="28"/>
        </w:rPr>
        <w:t>Югрфы</w:t>
      </w:r>
      <w:proofErr w:type="spellEnd"/>
      <w:r w:rsidRPr="0022449C">
        <w:rPr>
          <w:rFonts w:ascii="Times New Roman" w:hAnsi="Times New Roman" w:cs="Times New Roman"/>
          <w:sz w:val="28"/>
          <w:szCs w:val="28"/>
        </w:rPr>
        <w:t xml:space="preserve"> в воспоминаниях его жителей, 1930-2005 гг. сборник документов. Тюмень, 2005. 414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22449C">
        <w:rPr>
          <w:rFonts w:ascii="Times New Roman" w:hAnsi="Times New Roman" w:cs="Times New Roman"/>
          <w:i/>
          <w:sz w:val="28"/>
          <w:szCs w:val="28"/>
        </w:rPr>
        <w:t>Салмин</w:t>
      </w:r>
      <w:proofErr w:type="spellEnd"/>
      <w:r w:rsidRPr="0022449C">
        <w:rPr>
          <w:rFonts w:ascii="Times New Roman" w:hAnsi="Times New Roman" w:cs="Times New Roman"/>
          <w:i/>
          <w:sz w:val="28"/>
          <w:szCs w:val="28"/>
        </w:rPr>
        <w:t xml:space="preserve"> В.Д.</w:t>
      </w:r>
      <w:r w:rsidRPr="0022449C">
        <w:rPr>
          <w:rFonts w:ascii="Times New Roman" w:hAnsi="Times New Roman" w:cs="Times New Roman"/>
          <w:sz w:val="28"/>
          <w:szCs w:val="28"/>
        </w:rPr>
        <w:t xml:space="preserve"> Город на заре: О тех, кто создавал Нижневартовск и прославил его. Тюмень, 2000. 213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C5348D"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Сводный список особо охраняемых природных территорий Российской Федерации (справочник). Ч. 2. М., 2006, 347 с.</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22449C">
        <w:rPr>
          <w:rFonts w:ascii="Times New Roman" w:hAnsi="Times New Roman" w:cs="Times New Roman"/>
          <w:i/>
          <w:sz w:val="28"/>
          <w:szCs w:val="28"/>
        </w:rPr>
        <w:t>Скубневский</w:t>
      </w:r>
      <w:proofErr w:type="spellEnd"/>
      <w:r w:rsidRPr="0022449C">
        <w:rPr>
          <w:rFonts w:ascii="Times New Roman" w:hAnsi="Times New Roman" w:cs="Times New Roman"/>
          <w:i/>
          <w:sz w:val="28"/>
          <w:szCs w:val="28"/>
        </w:rPr>
        <w:t xml:space="preserve"> В.А.</w:t>
      </w:r>
      <w:r w:rsidRPr="0022449C">
        <w:rPr>
          <w:rFonts w:ascii="Times New Roman" w:hAnsi="Times New Roman" w:cs="Times New Roman"/>
          <w:sz w:val="28"/>
          <w:szCs w:val="28"/>
        </w:rPr>
        <w:t xml:space="preserve"> Города Западной Сибири во второй половине XIX - начале XX в. Барнаул, 2003. 20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22449C">
        <w:rPr>
          <w:rFonts w:ascii="Times New Roman" w:hAnsi="Times New Roman" w:cs="Times New Roman"/>
          <w:i/>
          <w:sz w:val="28"/>
          <w:szCs w:val="28"/>
        </w:rPr>
        <w:t>Соколова Е.Б.</w:t>
      </w:r>
      <w:r w:rsidRPr="0022449C">
        <w:rPr>
          <w:rFonts w:ascii="Times New Roman" w:hAnsi="Times New Roman" w:cs="Times New Roman"/>
          <w:sz w:val="28"/>
          <w:szCs w:val="28"/>
        </w:rPr>
        <w:t xml:space="preserve"> Новые города Западной Сибири. М., 1986. 27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1F154F">
        <w:rPr>
          <w:rFonts w:ascii="Times New Roman" w:hAnsi="Times New Roman" w:cs="Times New Roman"/>
          <w:i/>
          <w:sz w:val="28"/>
          <w:szCs w:val="28"/>
        </w:rPr>
        <w:t>Солодкин</w:t>
      </w:r>
      <w:proofErr w:type="spellEnd"/>
      <w:r w:rsidRPr="001F154F">
        <w:rPr>
          <w:rFonts w:ascii="Times New Roman" w:hAnsi="Times New Roman" w:cs="Times New Roman"/>
          <w:i/>
          <w:sz w:val="28"/>
          <w:szCs w:val="28"/>
        </w:rPr>
        <w:t xml:space="preserve"> Я.Г</w:t>
      </w:r>
      <w:r w:rsidRPr="0022449C">
        <w:rPr>
          <w:rFonts w:ascii="Times New Roman" w:hAnsi="Times New Roman" w:cs="Times New Roman"/>
          <w:sz w:val="28"/>
          <w:szCs w:val="28"/>
        </w:rPr>
        <w:t xml:space="preserve">. Западная Сибирь: история и современность: </w:t>
      </w:r>
      <w:proofErr w:type="spellStart"/>
      <w:r w:rsidRPr="0022449C">
        <w:rPr>
          <w:rFonts w:ascii="Times New Roman" w:hAnsi="Times New Roman" w:cs="Times New Roman"/>
          <w:sz w:val="28"/>
          <w:szCs w:val="28"/>
        </w:rPr>
        <w:t>краеведч</w:t>
      </w:r>
      <w:proofErr w:type="spellEnd"/>
      <w:r w:rsidRPr="0022449C">
        <w:rPr>
          <w:rFonts w:ascii="Times New Roman" w:hAnsi="Times New Roman" w:cs="Times New Roman"/>
          <w:sz w:val="28"/>
          <w:szCs w:val="28"/>
        </w:rPr>
        <w:t xml:space="preserve">. </w:t>
      </w:r>
      <w:proofErr w:type="spellStart"/>
      <w:r w:rsidRPr="0022449C">
        <w:rPr>
          <w:rFonts w:ascii="Times New Roman" w:hAnsi="Times New Roman" w:cs="Times New Roman"/>
          <w:sz w:val="28"/>
          <w:szCs w:val="28"/>
        </w:rPr>
        <w:t>зап.</w:t>
      </w:r>
      <w:proofErr w:type="spellEnd"/>
      <w:r w:rsidRPr="0022449C">
        <w:rPr>
          <w:rFonts w:ascii="Times New Roman" w:hAnsi="Times New Roman" w:cs="Times New Roman"/>
          <w:sz w:val="28"/>
          <w:szCs w:val="28"/>
        </w:rPr>
        <w:t xml:space="preserve"> </w:t>
      </w:r>
      <w:proofErr w:type="spellStart"/>
      <w:r w:rsidRPr="0022449C">
        <w:rPr>
          <w:rFonts w:ascii="Times New Roman" w:hAnsi="Times New Roman" w:cs="Times New Roman"/>
          <w:sz w:val="28"/>
          <w:szCs w:val="28"/>
        </w:rPr>
        <w:t>Вып</w:t>
      </w:r>
      <w:proofErr w:type="spellEnd"/>
      <w:r w:rsidRPr="0022449C">
        <w:rPr>
          <w:rFonts w:ascii="Times New Roman" w:hAnsi="Times New Roman" w:cs="Times New Roman"/>
          <w:sz w:val="28"/>
          <w:szCs w:val="28"/>
        </w:rPr>
        <w:t>. XI</w:t>
      </w:r>
      <w:r w:rsidR="00206A9F">
        <w:rPr>
          <w:rFonts w:ascii="Times New Roman" w:hAnsi="Times New Roman" w:cs="Times New Roman"/>
          <w:sz w:val="28"/>
          <w:szCs w:val="28"/>
        </w:rPr>
        <w:t>.</w:t>
      </w:r>
      <w:r w:rsidRPr="0022449C">
        <w:rPr>
          <w:rFonts w:ascii="Times New Roman" w:hAnsi="Times New Roman" w:cs="Times New Roman"/>
          <w:sz w:val="28"/>
          <w:szCs w:val="28"/>
        </w:rPr>
        <w:t xml:space="preserve"> Омск, 2011. 347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1F154F"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1F154F">
        <w:rPr>
          <w:rFonts w:ascii="Times New Roman" w:hAnsi="Times New Roman" w:cs="Times New Roman"/>
          <w:i/>
          <w:sz w:val="28"/>
          <w:szCs w:val="28"/>
        </w:rPr>
        <w:t>Строгов</w:t>
      </w:r>
      <w:proofErr w:type="spellEnd"/>
      <w:r w:rsidRPr="001F154F">
        <w:rPr>
          <w:rFonts w:ascii="Times New Roman" w:hAnsi="Times New Roman" w:cs="Times New Roman"/>
          <w:i/>
          <w:sz w:val="28"/>
          <w:szCs w:val="28"/>
        </w:rPr>
        <w:t xml:space="preserve"> М., </w:t>
      </w:r>
      <w:proofErr w:type="spellStart"/>
      <w:r w:rsidRPr="001F154F">
        <w:rPr>
          <w:rFonts w:ascii="Times New Roman" w:hAnsi="Times New Roman" w:cs="Times New Roman"/>
          <w:i/>
          <w:sz w:val="28"/>
          <w:szCs w:val="28"/>
        </w:rPr>
        <w:t>Броше</w:t>
      </w:r>
      <w:proofErr w:type="spellEnd"/>
      <w:r w:rsidRPr="001F154F">
        <w:rPr>
          <w:rFonts w:ascii="Times New Roman" w:hAnsi="Times New Roman" w:cs="Times New Roman"/>
          <w:i/>
          <w:sz w:val="28"/>
          <w:szCs w:val="28"/>
        </w:rPr>
        <w:t xml:space="preserve"> П.-К., </w:t>
      </w:r>
      <w:proofErr w:type="spellStart"/>
      <w:r w:rsidRPr="001F154F">
        <w:rPr>
          <w:rFonts w:ascii="Times New Roman" w:hAnsi="Times New Roman" w:cs="Times New Roman"/>
          <w:i/>
          <w:sz w:val="28"/>
          <w:szCs w:val="28"/>
        </w:rPr>
        <w:t>Озиас</w:t>
      </w:r>
      <w:proofErr w:type="spellEnd"/>
      <w:r w:rsidRPr="001F154F">
        <w:rPr>
          <w:rFonts w:ascii="Times New Roman" w:hAnsi="Times New Roman" w:cs="Times New Roman"/>
          <w:i/>
          <w:sz w:val="28"/>
          <w:szCs w:val="28"/>
        </w:rPr>
        <w:t xml:space="preserve"> Д.</w:t>
      </w:r>
      <w:r w:rsidRPr="001F154F">
        <w:rPr>
          <w:rFonts w:ascii="Times New Roman" w:hAnsi="Times New Roman" w:cs="Times New Roman"/>
          <w:sz w:val="28"/>
          <w:szCs w:val="28"/>
        </w:rPr>
        <w:t xml:space="preserve"> Путеводитель. Тюменская область. Изд. 1. М., 2006. 176 с.</w:t>
      </w:r>
    </w:p>
    <w:p w:rsidR="00EC263B" w:rsidRPr="00C5348D"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C5348D">
        <w:rPr>
          <w:rFonts w:ascii="Times New Roman" w:hAnsi="Times New Roman" w:cs="Times New Roman"/>
          <w:i/>
          <w:sz w:val="28"/>
          <w:szCs w:val="28"/>
        </w:rPr>
        <w:t>Строгов</w:t>
      </w:r>
      <w:proofErr w:type="spellEnd"/>
      <w:r w:rsidRPr="00C5348D">
        <w:rPr>
          <w:rFonts w:ascii="Times New Roman" w:hAnsi="Times New Roman" w:cs="Times New Roman"/>
          <w:i/>
          <w:sz w:val="28"/>
          <w:szCs w:val="28"/>
        </w:rPr>
        <w:t xml:space="preserve"> М., </w:t>
      </w:r>
      <w:proofErr w:type="spellStart"/>
      <w:r w:rsidRPr="00C5348D">
        <w:rPr>
          <w:rFonts w:ascii="Times New Roman" w:hAnsi="Times New Roman" w:cs="Times New Roman"/>
          <w:i/>
          <w:sz w:val="28"/>
          <w:szCs w:val="28"/>
        </w:rPr>
        <w:t>Броше</w:t>
      </w:r>
      <w:proofErr w:type="spellEnd"/>
      <w:r w:rsidRPr="00C5348D">
        <w:rPr>
          <w:rFonts w:ascii="Times New Roman" w:hAnsi="Times New Roman" w:cs="Times New Roman"/>
          <w:i/>
          <w:sz w:val="28"/>
          <w:szCs w:val="28"/>
        </w:rPr>
        <w:t xml:space="preserve"> П.-К., </w:t>
      </w:r>
      <w:proofErr w:type="spellStart"/>
      <w:r w:rsidRPr="00C5348D">
        <w:rPr>
          <w:rFonts w:ascii="Times New Roman" w:hAnsi="Times New Roman" w:cs="Times New Roman"/>
          <w:i/>
          <w:sz w:val="28"/>
          <w:szCs w:val="28"/>
        </w:rPr>
        <w:t>Озиас</w:t>
      </w:r>
      <w:proofErr w:type="spellEnd"/>
      <w:r w:rsidRPr="00C5348D">
        <w:rPr>
          <w:rFonts w:ascii="Times New Roman" w:hAnsi="Times New Roman" w:cs="Times New Roman"/>
          <w:i/>
          <w:sz w:val="28"/>
          <w:szCs w:val="28"/>
        </w:rPr>
        <w:t xml:space="preserve"> Д.</w:t>
      </w:r>
      <w:r w:rsidRPr="00C5348D">
        <w:rPr>
          <w:rFonts w:ascii="Times New Roman" w:hAnsi="Times New Roman" w:cs="Times New Roman"/>
          <w:sz w:val="28"/>
          <w:szCs w:val="28"/>
        </w:rPr>
        <w:t xml:space="preserve"> Путеводитель. Югра. Изд. 3. М., 2009. 200 с.</w:t>
      </w:r>
    </w:p>
    <w:p w:rsidR="00EC263B" w:rsidRPr="001F154F"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1F154F">
        <w:rPr>
          <w:rFonts w:ascii="Times New Roman" w:hAnsi="Times New Roman" w:cs="Times New Roman"/>
          <w:i/>
          <w:sz w:val="28"/>
          <w:szCs w:val="28"/>
        </w:rPr>
        <w:lastRenderedPageBreak/>
        <w:t>Строгов</w:t>
      </w:r>
      <w:proofErr w:type="spellEnd"/>
      <w:r w:rsidRPr="001F154F">
        <w:rPr>
          <w:rFonts w:ascii="Times New Roman" w:hAnsi="Times New Roman" w:cs="Times New Roman"/>
          <w:i/>
          <w:sz w:val="28"/>
          <w:szCs w:val="28"/>
        </w:rPr>
        <w:t xml:space="preserve"> М., </w:t>
      </w:r>
      <w:proofErr w:type="spellStart"/>
      <w:r w:rsidRPr="001F154F">
        <w:rPr>
          <w:rFonts w:ascii="Times New Roman" w:hAnsi="Times New Roman" w:cs="Times New Roman"/>
          <w:i/>
          <w:sz w:val="28"/>
          <w:szCs w:val="28"/>
        </w:rPr>
        <w:t>Броше</w:t>
      </w:r>
      <w:proofErr w:type="spellEnd"/>
      <w:r w:rsidRPr="001F154F">
        <w:rPr>
          <w:rFonts w:ascii="Times New Roman" w:hAnsi="Times New Roman" w:cs="Times New Roman"/>
          <w:i/>
          <w:sz w:val="28"/>
          <w:szCs w:val="28"/>
        </w:rPr>
        <w:t xml:space="preserve"> П.-К., </w:t>
      </w:r>
      <w:proofErr w:type="spellStart"/>
      <w:r w:rsidRPr="001F154F">
        <w:rPr>
          <w:rFonts w:ascii="Times New Roman" w:hAnsi="Times New Roman" w:cs="Times New Roman"/>
          <w:i/>
          <w:sz w:val="28"/>
          <w:szCs w:val="28"/>
        </w:rPr>
        <w:t>Озиас</w:t>
      </w:r>
      <w:proofErr w:type="spellEnd"/>
      <w:r w:rsidRPr="001F154F">
        <w:rPr>
          <w:rFonts w:ascii="Times New Roman" w:hAnsi="Times New Roman" w:cs="Times New Roman"/>
          <w:i/>
          <w:sz w:val="28"/>
          <w:szCs w:val="28"/>
        </w:rPr>
        <w:t xml:space="preserve"> Д.</w:t>
      </w:r>
      <w:r w:rsidRPr="001F154F">
        <w:rPr>
          <w:rFonts w:ascii="Times New Roman" w:hAnsi="Times New Roman" w:cs="Times New Roman"/>
          <w:sz w:val="28"/>
          <w:szCs w:val="28"/>
        </w:rPr>
        <w:t xml:space="preserve"> </w:t>
      </w:r>
      <w:r w:rsidR="00206A9F" w:rsidRPr="001F154F">
        <w:rPr>
          <w:rFonts w:ascii="Times New Roman" w:hAnsi="Times New Roman" w:cs="Times New Roman"/>
          <w:sz w:val="28"/>
          <w:szCs w:val="28"/>
        </w:rPr>
        <w:t>Путеводитель.</w:t>
      </w:r>
      <w:r w:rsidR="00206A9F">
        <w:rPr>
          <w:rFonts w:ascii="Times New Roman" w:hAnsi="Times New Roman" w:cs="Times New Roman"/>
          <w:sz w:val="28"/>
          <w:szCs w:val="28"/>
        </w:rPr>
        <w:t xml:space="preserve"> </w:t>
      </w:r>
      <w:r w:rsidRPr="001F154F">
        <w:rPr>
          <w:rFonts w:ascii="Times New Roman" w:hAnsi="Times New Roman" w:cs="Times New Roman"/>
          <w:sz w:val="28"/>
          <w:szCs w:val="28"/>
        </w:rPr>
        <w:t>Ханты-Мансийский автономный округ. Изд. 1. М., 2003. 176 с.</w:t>
      </w:r>
    </w:p>
    <w:p w:rsidR="00EC263B" w:rsidRPr="00C5348D" w:rsidRDefault="00206A9F" w:rsidP="001F154F">
      <w:pPr>
        <w:numPr>
          <w:ilvl w:val="0"/>
          <w:numId w:val="1"/>
        </w:numPr>
        <w:spacing w:line="360" w:lineRule="auto"/>
        <w:ind w:left="284" w:hanging="142"/>
        <w:contextualSpacing/>
        <w:jc w:val="both"/>
        <w:rPr>
          <w:rFonts w:ascii="Times New Roman" w:hAnsi="Times New Roman" w:cs="Times New Roman"/>
          <w:sz w:val="28"/>
          <w:szCs w:val="28"/>
        </w:rPr>
      </w:pPr>
      <w:r>
        <w:rPr>
          <w:rFonts w:ascii="Times New Roman" w:hAnsi="Times New Roman" w:cs="Times New Roman"/>
          <w:i/>
          <w:sz w:val="28"/>
          <w:szCs w:val="28"/>
        </w:rPr>
        <w:t>Таран Г.</w:t>
      </w:r>
      <w:r w:rsidR="00EC263B" w:rsidRPr="00C5348D">
        <w:rPr>
          <w:rFonts w:ascii="Times New Roman" w:hAnsi="Times New Roman" w:cs="Times New Roman"/>
          <w:i/>
          <w:sz w:val="28"/>
          <w:szCs w:val="28"/>
        </w:rPr>
        <w:t>С., Седельников</w:t>
      </w:r>
      <w:r>
        <w:rPr>
          <w:rFonts w:ascii="Times New Roman" w:hAnsi="Times New Roman" w:cs="Times New Roman"/>
          <w:i/>
          <w:sz w:val="28"/>
          <w:szCs w:val="28"/>
        </w:rPr>
        <w:t>а Н.В., Писаренко О.</w:t>
      </w:r>
      <w:r w:rsidR="00EC263B" w:rsidRPr="00C5348D">
        <w:rPr>
          <w:rFonts w:ascii="Times New Roman" w:hAnsi="Times New Roman" w:cs="Times New Roman"/>
          <w:i/>
          <w:sz w:val="28"/>
          <w:szCs w:val="28"/>
        </w:rPr>
        <w:t xml:space="preserve">Ю., </w:t>
      </w:r>
      <w:proofErr w:type="spellStart"/>
      <w:r w:rsidR="00EC263B" w:rsidRPr="00C5348D">
        <w:rPr>
          <w:rFonts w:ascii="Times New Roman" w:hAnsi="Times New Roman" w:cs="Times New Roman"/>
          <w:i/>
          <w:sz w:val="28"/>
          <w:szCs w:val="28"/>
        </w:rPr>
        <w:t>Голомолзин</w:t>
      </w:r>
      <w:proofErr w:type="spellEnd"/>
      <w:r w:rsidR="00EC263B" w:rsidRPr="00C5348D">
        <w:rPr>
          <w:rFonts w:ascii="Times New Roman" w:hAnsi="Times New Roman" w:cs="Times New Roman"/>
          <w:i/>
          <w:sz w:val="28"/>
          <w:szCs w:val="28"/>
        </w:rPr>
        <w:t xml:space="preserve"> В.В.</w:t>
      </w:r>
      <w:r w:rsidR="00EC263B" w:rsidRPr="00C5348D">
        <w:rPr>
          <w:rFonts w:ascii="Times New Roman" w:hAnsi="Times New Roman" w:cs="Times New Roman"/>
          <w:sz w:val="28"/>
          <w:szCs w:val="28"/>
        </w:rPr>
        <w:t xml:space="preserve"> Флора и растительность </w:t>
      </w:r>
      <w:proofErr w:type="spellStart"/>
      <w:r w:rsidR="00EC263B" w:rsidRPr="00C5348D">
        <w:rPr>
          <w:rFonts w:ascii="Times New Roman" w:hAnsi="Times New Roman" w:cs="Times New Roman"/>
          <w:sz w:val="28"/>
          <w:szCs w:val="28"/>
        </w:rPr>
        <w:t>Елизаровского</w:t>
      </w:r>
      <w:proofErr w:type="spellEnd"/>
      <w:r w:rsidR="00EC263B" w:rsidRPr="00C5348D">
        <w:rPr>
          <w:rFonts w:ascii="Times New Roman" w:hAnsi="Times New Roman" w:cs="Times New Roman"/>
          <w:sz w:val="28"/>
          <w:szCs w:val="28"/>
        </w:rPr>
        <w:t xml:space="preserve"> государственного заказника: (Нижняя Обь). Новосибирск, 2004, 212 с. </w:t>
      </w:r>
    </w:p>
    <w:p w:rsidR="00EC263B" w:rsidRPr="0022449C"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1F154F">
        <w:rPr>
          <w:rFonts w:ascii="Times New Roman" w:hAnsi="Times New Roman" w:cs="Times New Roman"/>
          <w:i/>
          <w:sz w:val="28"/>
          <w:szCs w:val="28"/>
        </w:rPr>
        <w:t>Толочко А.П.</w:t>
      </w:r>
      <w:r w:rsidRPr="0022449C">
        <w:rPr>
          <w:rFonts w:ascii="Times New Roman" w:hAnsi="Times New Roman" w:cs="Times New Roman"/>
          <w:sz w:val="28"/>
          <w:szCs w:val="28"/>
        </w:rPr>
        <w:t xml:space="preserve"> История Западной Сибири в дореволюционный период. Омск, 1988.  85 </w:t>
      </w:r>
      <w:r>
        <w:rPr>
          <w:rFonts w:ascii="Times New Roman" w:hAnsi="Times New Roman" w:cs="Times New Roman"/>
          <w:sz w:val="28"/>
          <w:szCs w:val="28"/>
        </w:rPr>
        <w:t>с</w:t>
      </w:r>
      <w:r w:rsidRPr="0022449C">
        <w:rPr>
          <w:rFonts w:ascii="Times New Roman" w:hAnsi="Times New Roman" w:cs="Times New Roman"/>
          <w:sz w:val="28"/>
          <w:szCs w:val="28"/>
        </w:rPr>
        <w:t>.</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56185F">
        <w:rPr>
          <w:rFonts w:ascii="Times New Roman" w:hAnsi="Times New Roman" w:cs="Times New Roman"/>
          <w:i/>
          <w:sz w:val="28"/>
          <w:szCs w:val="28"/>
        </w:rPr>
        <w:t>Толстолыткин</w:t>
      </w:r>
      <w:proofErr w:type="spellEnd"/>
      <w:r w:rsidRPr="0056185F">
        <w:rPr>
          <w:rFonts w:ascii="Times New Roman" w:hAnsi="Times New Roman" w:cs="Times New Roman"/>
          <w:i/>
          <w:sz w:val="28"/>
          <w:szCs w:val="28"/>
        </w:rPr>
        <w:t xml:space="preserve"> И.П. </w:t>
      </w:r>
      <w:r w:rsidRPr="0056185F">
        <w:rPr>
          <w:rFonts w:ascii="Times New Roman" w:hAnsi="Times New Roman" w:cs="Times New Roman"/>
          <w:sz w:val="28"/>
          <w:szCs w:val="28"/>
        </w:rPr>
        <w:t>Повышение эффективности использования запасов нефти на месторождения ХМАО</w:t>
      </w:r>
      <w:r>
        <w:rPr>
          <w:rFonts w:ascii="Times New Roman" w:hAnsi="Times New Roman" w:cs="Times New Roman"/>
          <w:sz w:val="28"/>
          <w:szCs w:val="28"/>
        </w:rPr>
        <w:t>.</w:t>
      </w:r>
      <w:r w:rsidRPr="0056185F">
        <w:rPr>
          <w:rFonts w:ascii="Times New Roman" w:hAnsi="Times New Roman" w:cs="Times New Roman"/>
          <w:sz w:val="28"/>
          <w:szCs w:val="28"/>
        </w:rPr>
        <w:t xml:space="preserve"> Нефтяное хозяйство.</w:t>
      </w:r>
      <w:r>
        <w:rPr>
          <w:rFonts w:ascii="Times New Roman" w:hAnsi="Times New Roman" w:cs="Times New Roman"/>
          <w:sz w:val="28"/>
          <w:szCs w:val="28"/>
        </w:rPr>
        <w:t xml:space="preserve"> </w:t>
      </w:r>
      <w:r w:rsidRPr="0056185F">
        <w:rPr>
          <w:rFonts w:ascii="Times New Roman" w:hAnsi="Times New Roman" w:cs="Times New Roman"/>
          <w:sz w:val="28"/>
          <w:szCs w:val="28"/>
        </w:rPr>
        <w:t>2006.</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56185F">
        <w:rPr>
          <w:rFonts w:ascii="Times New Roman" w:hAnsi="Times New Roman" w:cs="Times New Roman"/>
          <w:i/>
          <w:sz w:val="28"/>
          <w:szCs w:val="28"/>
        </w:rPr>
        <w:t>Толстолыткин</w:t>
      </w:r>
      <w:proofErr w:type="spellEnd"/>
      <w:r w:rsidRPr="0056185F">
        <w:rPr>
          <w:rFonts w:ascii="Times New Roman" w:hAnsi="Times New Roman" w:cs="Times New Roman"/>
          <w:i/>
          <w:sz w:val="28"/>
          <w:szCs w:val="28"/>
        </w:rPr>
        <w:t xml:space="preserve"> И.П., Коровин В.А., </w:t>
      </w:r>
      <w:proofErr w:type="spellStart"/>
      <w:r w:rsidRPr="0056185F">
        <w:rPr>
          <w:rFonts w:ascii="Times New Roman" w:hAnsi="Times New Roman" w:cs="Times New Roman"/>
          <w:i/>
          <w:sz w:val="28"/>
          <w:szCs w:val="28"/>
        </w:rPr>
        <w:t>Мухарлямова</w:t>
      </w:r>
      <w:proofErr w:type="spellEnd"/>
      <w:r w:rsidRPr="0056185F">
        <w:rPr>
          <w:rFonts w:ascii="Times New Roman" w:hAnsi="Times New Roman" w:cs="Times New Roman"/>
          <w:i/>
          <w:sz w:val="28"/>
          <w:szCs w:val="28"/>
        </w:rPr>
        <w:t xml:space="preserve"> Н.В., </w:t>
      </w:r>
      <w:proofErr w:type="spellStart"/>
      <w:r w:rsidRPr="0056185F">
        <w:rPr>
          <w:rFonts w:ascii="Times New Roman" w:hAnsi="Times New Roman" w:cs="Times New Roman"/>
          <w:i/>
          <w:sz w:val="28"/>
          <w:szCs w:val="28"/>
        </w:rPr>
        <w:t>Сутормин</w:t>
      </w:r>
      <w:proofErr w:type="spellEnd"/>
      <w:r w:rsidRPr="0056185F">
        <w:rPr>
          <w:rFonts w:ascii="Times New Roman" w:hAnsi="Times New Roman" w:cs="Times New Roman"/>
          <w:i/>
          <w:sz w:val="28"/>
          <w:szCs w:val="28"/>
        </w:rPr>
        <w:t xml:space="preserve"> С.Е., Севастьянов А.А</w:t>
      </w:r>
      <w:r w:rsidRPr="0056185F">
        <w:rPr>
          <w:rFonts w:ascii="Times New Roman" w:hAnsi="Times New Roman" w:cs="Times New Roman"/>
          <w:sz w:val="28"/>
          <w:szCs w:val="28"/>
        </w:rPr>
        <w:t>. Разработк</w:t>
      </w:r>
      <w:r>
        <w:rPr>
          <w:rFonts w:ascii="Times New Roman" w:hAnsi="Times New Roman" w:cs="Times New Roman"/>
          <w:sz w:val="28"/>
          <w:szCs w:val="28"/>
        </w:rPr>
        <w:t xml:space="preserve">а нефтяных месторождений ХМАО. </w:t>
      </w:r>
      <w:r w:rsidRPr="0056185F">
        <w:rPr>
          <w:rFonts w:ascii="Times New Roman" w:hAnsi="Times New Roman" w:cs="Times New Roman"/>
          <w:sz w:val="28"/>
          <w:szCs w:val="28"/>
        </w:rPr>
        <w:t>Ханты-Мансийск - Тюмень, 2004.</w:t>
      </w:r>
    </w:p>
    <w:p w:rsidR="00EC263B" w:rsidRPr="00C5348D" w:rsidRDefault="00EC263B" w:rsidP="001F154F">
      <w:pPr>
        <w:numPr>
          <w:ilvl w:val="0"/>
          <w:numId w:val="1"/>
        </w:numPr>
        <w:spacing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sz w:val="28"/>
          <w:szCs w:val="28"/>
        </w:rPr>
        <w:t xml:space="preserve">Тюменская область. Путеводитель. М., 2005. 176 с. </w:t>
      </w:r>
    </w:p>
    <w:p w:rsidR="00EC263B" w:rsidRPr="001F154F" w:rsidRDefault="00EC263B" w:rsidP="001F154F">
      <w:pPr>
        <w:numPr>
          <w:ilvl w:val="0"/>
          <w:numId w:val="1"/>
        </w:numPr>
        <w:spacing w:after="0" w:line="360" w:lineRule="auto"/>
        <w:ind w:left="284" w:hanging="142"/>
        <w:contextualSpacing/>
        <w:jc w:val="both"/>
        <w:rPr>
          <w:rFonts w:ascii="Times New Roman" w:hAnsi="Times New Roman" w:cs="Times New Roman"/>
          <w:sz w:val="28"/>
          <w:szCs w:val="28"/>
        </w:rPr>
      </w:pPr>
      <w:r w:rsidRPr="001F154F">
        <w:rPr>
          <w:rFonts w:ascii="Times New Roman" w:hAnsi="Times New Roman" w:cs="Times New Roman"/>
          <w:sz w:val="28"/>
          <w:szCs w:val="28"/>
        </w:rPr>
        <w:t>Уральский федеральный округ: территория сотрудничества. Екатеринбург, 2007. 232 с.</w:t>
      </w:r>
    </w:p>
    <w:p w:rsidR="00EC263B" w:rsidRPr="00C5348D" w:rsidRDefault="00EC263B" w:rsidP="001F154F">
      <w:pPr>
        <w:numPr>
          <w:ilvl w:val="0"/>
          <w:numId w:val="1"/>
        </w:numPr>
        <w:spacing w:line="360" w:lineRule="auto"/>
        <w:ind w:left="284" w:hanging="142"/>
        <w:contextualSpacing/>
        <w:jc w:val="both"/>
        <w:rPr>
          <w:rFonts w:ascii="Times New Roman" w:hAnsi="Times New Roman" w:cs="Times New Roman"/>
          <w:sz w:val="28"/>
          <w:szCs w:val="28"/>
        </w:rPr>
      </w:pPr>
      <w:proofErr w:type="spellStart"/>
      <w:r>
        <w:rPr>
          <w:rFonts w:ascii="Times New Roman" w:hAnsi="Times New Roman" w:cs="Times New Roman"/>
          <w:i/>
          <w:sz w:val="28"/>
          <w:szCs w:val="28"/>
        </w:rPr>
        <w:t>Фарносова</w:t>
      </w:r>
      <w:proofErr w:type="spellEnd"/>
      <w:r>
        <w:rPr>
          <w:rFonts w:ascii="Times New Roman" w:hAnsi="Times New Roman" w:cs="Times New Roman"/>
          <w:i/>
          <w:sz w:val="28"/>
          <w:szCs w:val="28"/>
        </w:rPr>
        <w:t xml:space="preserve"> В.</w:t>
      </w:r>
      <w:r w:rsidRPr="00C5348D">
        <w:rPr>
          <w:rFonts w:ascii="Times New Roman" w:hAnsi="Times New Roman" w:cs="Times New Roman"/>
          <w:i/>
          <w:sz w:val="28"/>
          <w:szCs w:val="28"/>
        </w:rPr>
        <w:t>В.</w:t>
      </w:r>
      <w:r w:rsidRPr="00C5348D">
        <w:rPr>
          <w:rFonts w:ascii="Times New Roman" w:hAnsi="Times New Roman" w:cs="Times New Roman"/>
          <w:sz w:val="28"/>
          <w:szCs w:val="28"/>
        </w:rPr>
        <w:t xml:space="preserve"> Березово: история и современность. Тюмень, 2003. 253 с.</w:t>
      </w:r>
    </w:p>
    <w:p w:rsidR="00EC263B" w:rsidRPr="00C5348D" w:rsidRDefault="00EC263B" w:rsidP="0056185F">
      <w:pPr>
        <w:numPr>
          <w:ilvl w:val="0"/>
          <w:numId w:val="1"/>
        </w:numPr>
        <w:spacing w:line="360" w:lineRule="auto"/>
        <w:ind w:left="284" w:hanging="142"/>
        <w:contextualSpacing/>
        <w:jc w:val="both"/>
        <w:rPr>
          <w:rFonts w:ascii="Times New Roman" w:hAnsi="Times New Roman" w:cs="Times New Roman"/>
          <w:sz w:val="28"/>
          <w:szCs w:val="28"/>
        </w:rPr>
      </w:pPr>
      <w:proofErr w:type="spellStart"/>
      <w:r w:rsidRPr="00C5348D">
        <w:rPr>
          <w:rFonts w:ascii="Times New Roman" w:hAnsi="Times New Roman" w:cs="Times New Roman"/>
          <w:i/>
          <w:sz w:val="28"/>
          <w:szCs w:val="28"/>
        </w:rPr>
        <w:t>Хорошева</w:t>
      </w:r>
      <w:proofErr w:type="spellEnd"/>
      <w:r w:rsidRPr="00C5348D">
        <w:rPr>
          <w:rFonts w:ascii="Times New Roman" w:hAnsi="Times New Roman" w:cs="Times New Roman"/>
          <w:i/>
          <w:sz w:val="28"/>
          <w:szCs w:val="28"/>
        </w:rPr>
        <w:t xml:space="preserve"> Е.А.</w:t>
      </w:r>
      <w:r w:rsidRPr="00C5348D">
        <w:rPr>
          <w:rFonts w:ascii="Times New Roman" w:hAnsi="Times New Roman" w:cs="Times New Roman"/>
          <w:sz w:val="28"/>
          <w:szCs w:val="28"/>
        </w:rPr>
        <w:t xml:space="preserve"> Туристический потенциал Ханты-Мансийск</w:t>
      </w:r>
      <w:r w:rsidR="00206A9F">
        <w:rPr>
          <w:rFonts w:ascii="Times New Roman" w:hAnsi="Times New Roman" w:cs="Times New Roman"/>
          <w:sz w:val="28"/>
          <w:szCs w:val="28"/>
        </w:rPr>
        <w:t>ого автономного округа – Югры.</w:t>
      </w:r>
      <w:r w:rsidRPr="00C5348D">
        <w:rPr>
          <w:rFonts w:ascii="Times New Roman" w:hAnsi="Times New Roman" w:cs="Times New Roman"/>
          <w:sz w:val="28"/>
          <w:szCs w:val="28"/>
        </w:rPr>
        <w:t xml:space="preserve"> Вторая всероссийская студенческая историко-</w:t>
      </w:r>
      <w:proofErr w:type="spellStart"/>
      <w:r w:rsidRPr="00C5348D">
        <w:rPr>
          <w:rFonts w:ascii="Times New Roman" w:hAnsi="Times New Roman" w:cs="Times New Roman"/>
          <w:sz w:val="28"/>
          <w:szCs w:val="28"/>
        </w:rPr>
        <w:t>регионоведческая</w:t>
      </w:r>
      <w:proofErr w:type="spellEnd"/>
      <w:r w:rsidRPr="00C5348D">
        <w:rPr>
          <w:rFonts w:ascii="Times New Roman" w:hAnsi="Times New Roman" w:cs="Times New Roman"/>
          <w:sz w:val="28"/>
          <w:szCs w:val="28"/>
        </w:rPr>
        <w:t xml:space="preserve"> конференция. Доклады и сообщения. СПб, 2009. 625 с.</w:t>
      </w:r>
    </w:p>
    <w:p w:rsidR="00EC263B" w:rsidRPr="00C5348D" w:rsidRDefault="00206A9F" w:rsidP="0056185F">
      <w:pPr>
        <w:numPr>
          <w:ilvl w:val="0"/>
          <w:numId w:val="1"/>
        </w:numPr>
        <w:spacing w:after="0" w:line="360" w:lineRule="auto"/>
        <w:ind w:left="284" w:hanging="142"/>
        <w:contextualSpacing/>
        <w:jc w:val="both"/>
        <w:rPr>
          <w:rFonts w:ascii="Times New Roman" w:hAnsi="Times New Roman" w:cs="Times New Roman"/>
          <w:sz w:val="28"/>
          <w:szCs w:val="28"/>
        </w:rPr>
      </w:pPr>
      <w:r>
        <w:rPr>
          <w:rFonts w:ascii="Times New Roman" w:hAnsi="Times New Roman" w:cs="Times New Roman"/>
          <w:i/>
          <w:sz w:val="28"/>
          <w:szCs w:val="28"/>
        </w:rPr>
        <w:t>Шабалина И.</w:t>
      </w:r>
      <w:r w:rsidR="00EC263B" w:rsidRPr="00C5348D">
        <w:rPr>
          <w:rFonts w:ascii="Times New Roman" w:hAnsi="Times New Roman" w:cs="Times New Roman"/>
          <w:i/>
          <w:sz w:val="28"/>
          <w:szCs w:val="28"/>
        </w:rPr>
        <w:t>Д.</w:t>
      </w:r>
      <w:r w:rsidR="00EC263B" w:rsidRPr="00C5348D">
        <w:rPr>
          <w:rFonts w:ascii="Times New Roman" w:hAnsi="Times New Roman" w:cs="Times New Roman"/>
          <w:sz w:val="28"/>
          <w:szCs w:val="28"/>
        </w:rPr>
        <w:t xml:space="preserve"> Берёзов. СПб, 1998. 122 с.</w:t>
      </w:r>
    </w:p>
    <w:p w:rsidR="00EC263B" w:rsidRPr="0022449C"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1F154F">
        <w:rPr>
          <w:rFonts w:ascii="Times New Roman" w:hAnsi="Times New Roman" w:cs="Times New Roman"/>
          <w:i/>
          <w:sz w:val="28"/>
          <w:szCs w:val="28"/>
        </w:rPr>
        <w:t>Шепелева</w:t>
      </w:r>
      <w:proofErr w:type="spellEnd"/>
      <w:r w:rsidRPr="001F154F">
        <w:rPr>
          <w:rFonts w:ascii="Times New Roman" w:hAnsi="Times New Roman" w:cs="Times New Roman"/>
          <w:i/>
          <w:sz w:val="28"/>
          <w:szCs w:val="28"/>
        </w:rPr>
        <w:t xml:space="preserve"> В.Б.</w:t>
      </w:r>
      <w:r w:rsidRPr="0022449C">
        <w:rPr>
          <w:rFonts w:ascii="Times New Roman" w:hAnsi="Times New Roman" w:cs="Times New Roman"/>
          <w:sz w:val="28"/>
          <w:szCs w:val="28"/>
        </w:rPr>
        <w:t xml:space="preserve"> История Западной Сибири в сов</w:t>
      </w:r>
      <w:r>
        <w:rPr>
          <w:rFonts w:ascii="Times New Roman" w:hAnsi="Times New Roman" w:cs="Times New Roman"/>
          <w:sz w:val="28"/>
          <w:szCs w:val="28"/>
        </w:rPr>
        <w:t>етский период. Омск, 1988. 132 с</w:t>
      </w:r>
      <w:r w:rsidRPr="0022449C">
        <w:rPr>
          <w:rFonts w:ascii="Times New Roman" w:hAnsi="Times New Roman" w:cs="Times New Roman"/>
          <w:sz w:val="28"/>
          <w:szCs w:val="28"/>
        </w:rPr>
        <w:t xml:space="preserve">. </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proofErr w:type="spellStart"/>
      <w:r w:rsidRPr="0056185F">
        <w:rPr>
          <w:rFonts w:ascii="Times New Roman" w:hAnsi="Times New Roman" w:cs="Times New Roman"/>
          <w:sz w:val="28"/>
          <w:szCs w:val="28"/>
        </w:rPr>
        <w:t>Югория</w:t>
      </w:r>
      <w:proofErr w:type="spellEnd"/>
      <w:r w:rsidRPr="0056185F">
        <w:rPr>
          <w:rFonts w:ascii="Times New Roman" w:hAnsi="Times New Roman" w:cs="Times New Roman"/>
          <w:sz w:val="28"/>
          <w:szCs w:val="28"/>
        </w:rPr>
        <w:t>. Энциклопедия Ханты-Мансийско</w:t>
      </w:r>
      <w:r>
        <w:rPr>
          <w:rFonts w:ascii="Times New Roman" w:hAnsi="Times New Roman" w:cs="Times New Roman"/>
          <w:sz w:val="28"/>
          <w:szCs w:val="28"/>
        </w:rPr>
        <w:t xml:space="preserve">го автономного округа - Югры. </w:t>
      </w:r>
      <w:r w:rsidRPr="0056185F">
        <w:rPr>
          <w:rFonts w:ascii="Times New Roman" w:hAnsi="Times New Roman" w:cs="Times New Roman"/>
          <w:sz w:val="28"/>
          <w:szCs w:val="28"/>
        </w:rPr>
        <w:t>Ханты-Мансийск, 2004.</w:t>
      </w:r>
    </w:p>
    <w:p w:rsidR="00EC263B" w:rsidRPr="0056185F"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56185F">
        <w:rPr>
          <w:rFonts w:ascii="Times New Roman" w:hAnsi="Times New Roman" w:cs="Times New Roman"/>
          <w:sz w:val="28"/>
          <w:szCs w:val="28"/>
        </w:rPr>
        <w:t>Югра – взгляд в будущее. Обзор социально-экономического развития Ханты-Мансийского автономного округа – Югры</w:t>
      </w:r>
      <w:r>
        <w:rPr>
          <w:rFonts w:ascii="Times New Roman" w:hAnsi="Times New Roman" w:cs="Times New Roman"/>
          <w:sz w:val="28"/>
          <w:szCs w:val="28"/>
        </w:rPr>
        <w:t>.</w:t>
      </w:r>
      <w:r w:rsidRPr="0056185F">
        <w:rPr>
          <w:rFonts w:ascii="Times New Roman" w:hAnsi="Times New Roman" w:cs="Times New Roman"/>
          <w:sz w:val="28"/>
          <w:szCs w:val="28"/>
        </w:rPr>
        <w:t xml:space="preserve"> Екатеринбург, 2006.</w:t>
      </w:r>
    </w:p>
    <w:p w:rsidR="00EC263B" w:rsidRDefault="00EC263B" w:rsidP="0056185F">
      <w:pPr>
        <w:numPr>
          <w:ilvl w:val="0"/>
          <w:numId w:val="1"/>
        </w:numPr>
        <w:spacing w:after="0" w:line="360" w:lineRule="auto"/>
        <w:ind w:left="284" w:hanging="142"/>
        <w:contextualSpacing/>
        <w:jc w:val="both"/>
        <w:rPr>
          <w:rFonts w:ascii="Times New Roman" w:hAnsi="Times New Roman" w:cs="Times New Roman"/>
          <w:sz w:val="28"/>
          <w:szCs w:val="28"/>
        </w:rPr>
      </w:pPr>
      <w:r w:rsidRPr="00C5348D">
        <w:rPr>
          <w:rFonts w:ascii="Times New Roman" w:hAnsi="Times New Roman" w:cs="Times New Roman"/>
          <w:i/>
          <w:sz w:val="28"/>
          <w:szCs w:val="28"/>
        </w:rPr>
        <w:t>Юдин А. В.</w:t>
      </w:r>
      <w:r w:rsidRPr="00C5348D">
        <w:rPr>
          <w:rFonts w:ascii="Times New Roman" w:hAnsi="Times New Roman" w:cs="Times New Roman"/>
          <w:sz w:val="28"/>
          <w:szCs w:val="28"/>
        </w:rPr>
        <w:t xml:space="preserve"> Путеводитель «Вокруг света» - Сибирь. М., 2006. 624 с.</w:t>
      </w:r>
    </w:p>
    <w:p w:rsidR="0056185F" w:rsidRDefault="0056185F" w:rsidP="0056185F">
      <w:pPr>
        <w:spacing w:after="0" w:line="360" w:lineRule="auto"/>
        <w:contextualSpacing/>
        <w:jc w:val="both"/>
        <w:rPr>
          <w:rFonts w:ascii="Times New Roman" w:hAnsi="Times New Roman" w:cs="Times New Roman"/>
          <w:sz w:val="28"/>
          <w:szCs w:val="28"/>
        </w:rPr>
      </w:pPr>
    </w:p>
    <w:p w:rsidR="001F154F" w:rsidRDefault="001F154F" w:rsidP="001F154F">
      <w:pPr>
        <w:spacing w:after="0" w:line="360" w:lineRule="auto"/>
        <w:ind w:left="284"/>
        <w:contextualSpacing/>
        <w:jc w:val="both"/>
        <w:rPr>
          <w:rFonts w:ascii="Times New Roman" w:hAnsi="Times New Roman" w:cs="Times New Roman"/>
          <w:sz w:val="28"/>
          <w:szCs w:val="28"/>
        </w:rPr>
      </w:pPr>
    </w:p>
    <w:p w:rsidR="0022449C" w:rsidRPr="00C5348D" w:rsidRDefault="0022449C" w:rsidP="001F154F">
      <w:pPr>
        <w:spacing w:after="0" w:line="360" w:lineRule="auto"/>
        <w:ind w:left="284" w:hanging="142"/>
        <w:contextualSpacing/>
        <w:jc w:val="both"/>
        <w:rPr>
          <w:rFonts w:ascii="Times New Roman" w:hAnsi="Times New Roman" w:cs="Times New Roman"/>
          <w:sz w:val="28"/>
          <w:szCs w:val="28"/>
        </w:rPr>
      </w:pPr>
    </w:p>
    <w:p w:rsidR="00C5348D" w:rsidRDefault="00C5348D" w:rsidP="00DF121E">
      <w:pPr>
        <w:spacing w:after="0" w:line="360" w:lineRule="auto"/>
        <w:ind w:left="284" w:hanging="142"/>
        <w:jc w:val="center"/>
        <w:rPr>
          <w:rFonts w:ascii="Times New Roman" w:hAnsi="Times New Roman" w:cs="Times New Roman"/>
          <w:b/>
          <w:sz w:val="28"/>
          <w:szCs w:val="28"/>
        </w:rPr>
      </w:pPr>
      <w:r w:rsidRPr="00C5348D">
        <w:rPr>
          <w:rFonts w:ascii="Times New Roman" w:hAnsi="Times New Roman" w:cs="Times New Roman"/>
          <w:b/>
          <w:sz w:val="28"/>
          <w:szCs w:val="28"/>
        </w:rPr>
        <w:lastRenderedPageBreak/>
        <w:t>Список интернет</w:t>
      </w:r>
      <w:r w:rsidR="00EC263B">
        <w:rPr>
          <w:rFonts w:ascii="Times New Roman" w:hAnsi="Times New Roman" w:cs="Times New Roman"/>
          <w:b/>
          <w:sz w:val="28"/>
          <w:szCs w:val="28"/>
        </w:rPr>
        <w:t xml:space="preserve"> </w:t>
      </w:r>
      <w:r w:rsidR="00FD6227">
        <w:rPr>
          <w:rFonts w:ascii="Times New Roman" w:hAnsi="Times New Roman" w:cs="Times New Roman"/>
          <w:b/>
          <w:sz w:val="28"/>
          <w:szCs w:val="28"/>
        </w:rPr>
        <w:t>ресурсов</w:t>
      </w:r>
      <w:r w:rsidRPr="00C5348D">
        <w:rPr>
          <w:rFonts w:ascii="Times New Roman" w:hAnsi="Times New Roman" w:cs="Times New Roman"/>
          <w:b/>
          <w:sz w:val="28"/>
          <w:szCs w:val="28"/>
        </w:rPr>
        <w:t>.</w:t>
      </w:r>
    </w:p>
    <w:p w:rsidR="00F03E10" w:rsidRPr="00EC585B" w:rsidRDefault="00F03E10" w:rsidP="00640D59">
      <w:pPr>
        <w:pStyle w:val="a8"/>
        <w:numPr>
          <w:ilvl w:val="0"/>
          <w:numId w:val="12"/>
        </w:numPr>
        <w:spacing w:after="0" w:line="360" w:lineRule="auto"/>
        <w:ind w:left="284" w:hanging="142"/>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AA3670">
        <w:rPr>
          <w:rFonts w:ascii="Times New Roman" w:hAnsi="Times New Roman" w:cs="Times New Roman"/>
          <w:sz w:val="28"/>
          <w:szCs w:val="28"/>
        </w:rPr>
        <w:t xml:space="preserve">Всё об охоте и активном отдыхе </w:t>
      </w:r>
      <w:proofErr w:type="gramStart"/>
      <w:r w:rsidRPr="00AA3670">
        <w:rPr>
          <w:rFonts w:ascii="Times New Roman" w:hAnsi="Times New Roman" w:cs="Times New Roman"/>
          <w:sz w:val="28"/>
          <w:szCs w:val="28"/>
        </w:rPr>
        <w:t>в</w:t>
      </w:r>
      <w:proofErr w:type="gramEnd"/>
      <w:r w:rsidRPr="00AA3670">
        <w:rPr>
          <w:rFonts w:ascii="Times New Roman" w:hAnsi="Times New Roman" w:cs="Times New Roman"/>
          <w:sz w:val="28"/>
          <w:szCs w:val="28"/>
        </w:rPr>
        <w:t xml:space="preserve"> </w:t>
      </w:r>
      <w:proofErr w:type="gramStart"/>
      <w:r w:rsidRPr="00AA3670">
        <w:rPr>
          <w:rFonts w:ascii="Times New Roman" w:hAnsi="Times New Roman" w:cs="Times New Roman"/>
          <w:sz w:val="28"/>
          <w:szCs w:val="28"/>
        </w:rPr>
        <w:t>Ханты-Мансийском</w:t>
      </w:r>
      <w:proofErr w:type="gramEnd"/>
      <w:r w:rsidRPr="00AA3670">
        <w:rPr>
          <w:rFonts w:ascii="Times New Roman" w:hAnsi="Times New Roman" w:cs="Times New Roman"/>
          <w:sz w:val="28"/>
          <w:szCs w:val="28"/>
        </w:rPr>
        <w:t xml:space="preserve"> АО</w:t>
      </w:r>
      <w:r>
        <w:rPr>
          <w:rFonts w:ascii="Times New Roman" w:hAnsi="Times New Roman" w:cs="Times New Roman"/>
          <w:sz w:val="28"/>
          <w:szCs w:val="28"/>
        </w:rPr>
        <w:t xml:space="preserve">. </w:t>
      </w:r>
      <w:r w:rsidRPr="00AA3670">
        <w:rPr>
          <w:rFonts w:ascii="Times New Roman" w:hAnsi="Times New Roman" w:cs="Times New Roman"/>
          <w:sz w:val="28"/>
          <w:szCs w:val="28"/>
          <w:lang w:val="en-US"/>
        </w:rPr>
        <w:t>URL: http://86q.ru/imag/karta.gif (01.05.2017).</w:t>
      </w:r>
    </w:p>
    <w:p w:rsidR="00F03E10" w:rsidRDefault="00640D59" w:rsidP="00640D59">
      <w:pPr>
        <w:pStyle w:val="a8"/>
        <w:numPr>
          <w:ilvl w:val="0"/>
          <w:numId w:val="12"/>
        </w:numPr>
        <w:spacing w:after="0" w:line="360" w:lineRule="auto"/>
        <w:ind w:left="284" w:hanging="142"/>
        <w:jc w:val="both"/>
        <w:rPr>
          <w:rFonts w:ascii="Times New Roman" w:hAnsi="Times New Roman" w:cs="Times New Roman"/>
          <w:sz w:val="28"/>
          <w:szCs w:val="28"/>
        </w:rPr>
      </w:pPr>
      <w:r w:rsidRPr="00640D59">
        <w:rPr>
          <w:rFonts w:ascii="Times New Roman" w:hAnsi="Times New Roman" w:cs="Times New Roman"/>
          <w:sz w:val="28"/>
          <w:szCs w:val="28"/>
        </w:rPr>
        <w:t>Геоинформационный журнал «</w:t>
      </w:r>
      <w:proofErr w:type="spellStart"/>
      <w:r w:rsidRPr="00640D59">
        <w:rPr>
          <w:rFonts w:ascii="Times New Roman" w:hAnsi="Times New Roman" w:cs="Times New Roman"/>
          <w:sz w:val="28"/>
          <w:szCs w:val="28"/>
        </w:rPr>
        <w:t>Data</w:t>
      </w:r>
      <w:proofErr w:type="spellEnd"/>
      <w:r w:rsidRPr="00640D59">
        <w:rPr>
          <w:rFonts w:ascii="Times New Roman" w:hAnsi="Times New Roman" w:cs="Times New Roman"/>
          <w:sz w:val="28"/>
          <w:szCs w:val="28"/>
        </w:rPr>
        <w:t xml:space="preserve">+». Выпуск  № 4 (63) 2012. </w:t>
      </w:r>
      <w:r w:rsidRPr="00640D59">
        <w:rPr>
          <w:rFonts w:ascii="Times New Roman" w:hAnsi="Times New Roman" w:cs="Times New Roman"/>
          <w:i/>
          <w:sz w:val="28"/>
          <w:szCs w:val="28"/>
        </w:rPr>
        <w:t>Ильин А.Е., Костикова Е.Ю.</w:t>
      </w:r>
      <w:r w:rsidRPr="00640D59">
        <w:rPr>
          <w:rFonts w:ascii="Times New Roman" w:hAnsi="Times New Roman" w:cs="Times New Roman"/>
          <w:sz w:val="28"/>
          <w:szCs w:val="28"/>
        </w:rPr>
        <w:t xml:space="preserve"> Корпоративная ГИС ОАО "Самотлорнефтегаз".</w:t>
      </w:r>
      <w:r>
        <w:rPr>
          <w:rFonts w:ascii="Times New Roman" w:hAnsi="Times New Roman" w:cs="Times New Roman"/>
          <w:sz w:val="28"/>
          <w:szCs w:val="28"/>
        </w:rPr>
        <w:t xml:space="preserve"> </w:t>
      </w:r>
      <w:r w:rsidR="00F03E10" w:rsidRPr="00F03E10">
        <w:rPr>
          <w:rFonts w:ascii="Times New Roman" w:hAnsi="Times New Roman" w:cs="Times New Roman"/>
          <w:sz w:val="28"/>
          <w:szCs w:val="28"/>
        </w:rPr>
        <w:t>URL: https://www.dataplus.ru (13.05.2017).</w:t>
      </w:r>
    </w:p>
    <w:p w:rsidR="00F03E10" w:rsidRPr="00206A9F" w:rsidRDefault="00F03E10" w:rsidP="00F03E10">
      <w:pPr>
        <w:pStyle w:val="a8"/>
        <w:numPr>
          <w:ilvl w:val="0"/>
          <w:numId w:val="12"/>
        </w:numPr>
        <w:spacing w:after="0" w:line="360" w:lineRule="auto"/>
        <w:ind w:left="284" w:hanging="142"/>
        <w:jc w:val="both"/>
        <w:rPr>
          <w:rFonts w:ascii="Times New Roman" w:hAnsi="Times New Roman" w:cs="Times New Roman"/>
          <w:sz w:val="28"/>
          <w:szCs w:val="28"/>
          <w:lang w:val="en-US"/>
        </w:rPr>
      </w:pPr>
      <w:r w:rsidRPr="00206A9F">
        <w:rPr>
          <w:rFonts w:ascii="Times New Roman" w:hAnsi="Times New Roman" w:cs="Times New Roman"/>
          <w:sz w:val="28"/>
          <w:szCs w:val="28"/>
        </w:rPr>
        <w:t xml:space="preserve">Департамент недропользования и природных  ресурсов Ханты-Мансийского автономного округа – Югры. Религиозный туризм – один из приоритетных видов развития сферы путешествий региона. </w:t>
      </w:r>
      <w:r w:rsidRPr="00206A9F">
        <w:rPr>
          <w:rFonts w:ascii="Times New Roman" w:hAnsi="Times New Roman" w:cs="Times New Roman"/>
          <w:sz w:val="28"/>
          <w:szCs w:val="28"/>
          <w:lang w:val="en-US"/>
        </w:rPr>
        <w:t>URL: http://ugrales.ru/press-sluzhba/1692-religioznyj-turizm-odin-iz-prioritetnykh-vidov-razvitiya-sfery-puteshestvij-regiona.html (11.03.2017).</w:t>
      </w:r>
    </w:p>
    <w:p w:rsidR="00F03E10" w:rsidRPr="00206A9F"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206A9F">
        <w:rPr>
          <w:rFonts w:ascii="Times New Roman" w:hAnsi="Times New Roman" w:cs="Times New Roman"/>
          <w:sz w:val="28"/>
          <w:szCs w:val="28"/>
        </w:rPr>
        <w:t xml:space="preserve">Заповедная Россия. </w:t>
      </w:r>
      <w:r w:rsidRPr="00206A9F">
        <w:rPr>
          <w:rFonts w:ascii="Times New Roman" w:hAnsi="Times New Roman" w:cs="Times New Roman"/>
          <w:sz w:val="28"/>
          <w:szCs w:val="28"/>
          <w:lang w:val="en-US"/>
        </w:rPr>
        <w:t>URL</w:t>
      </w:r>
      <w:r w:rsidRPr="00206A9F">
        <w:rPr>
          <w:rFonts w:ascii="Times New Roman" w:hAnsi="Times New Roman" w:cs="Times New Roman"/>
          <w:sz w:val="28"/>
          <w:szCs w:val="28"/>
        </w:rPr>
        <w:t xml:space="preserve">: </w:t>
      </w:r>
      <w:r w:rsidRPr="00206A9F">
        <w:rPr>
          <w:rFonts w:ascii="Times New Roman" w:hAnsi="Times New Roman" w:cs="Times New Roman"/>
          <w:sz w:val="28"/>
          <w:szCs w:val="28"/>
          <w:lang w:val="en-US"/>
        </w:rPr>
        <w:t>http</w:t>
      </w:r>
      <w:r w:rsidRPr="00206A9F">
        <w:rPr>
          <w:rFonts w:ascii="Times New Roman" w:hAnsi="Times New Roman" w:cs="Times New Roman"/>
          <w:sz w:val="28"/>
          <w:szCs w:val="28"/>
        </w:rPr>
        <w:t>://</w:t>
      </w:r>
      <w:r w:rsidRPr="00206A9F">
        <w:rPr>
          <w:rFonts w:ascii="Times New Roman" w:hAnsi="Times New Roman" w:cs="Times New Roman"/>
          <w:sz w:val="28"/>
          <w:szCs w:val="28"/>
          <w:lang w:val="en-US"/>
        </w:rPr>
        <w:t>www</w:t>
      </w:r>
      <w:r w:rsidRPr="00206A9F">
        <w:rPr>
          <w:rFonts w:ascii="Times New Roman" w:hAnsi="Times New Roman" w:cs="Times New Roman"/>
          <w:sz w:val="28"/>
          <w:szCs w:val="28"/>
        </w:rPr>
        <w:t>.</w:t>
      </w:r>
      <w:proofErr w:type="spellStart"/>
      <w:r w:rsidRPr="00206A9F">
        <w:rPr>
          <w:rFonts w:ascii="Times New Roman" w:hAnsi="Times New Roman" w:cs="Times New Roman"/>
          <w:sz w:val="28"/>
          <w:szCs w:val="28"/>
          <w:lang w:val="en-US"/>
        </w:rPr>
        <w:t>zapoved</w:t>
      </w:r>
      <w:proofErr w:type="spellEnd"/>
      <w:r w:rsidRPr="00206A9F">
        <w:rPr>
          <w:rFonts w:ascii="Times New Roman" w:hAnsi="Times New Roman" w:cs="Times New Roman"/>
          <w:sz w:val="28"/>
          <w:szCs w:val="28"/>
        </w:rPr>
        <w:t>.</w:t>
      </w:r>
      <w:r w:rsidRPr="00206A9F">
        <w:rPr>
          <w:rFonts w:ascii="Times New Roman" w:hAnsi="Times New Roman" w:cs="Times New Roman"/>
          <w:sz w:val="28"/>
          <w:szCs w:val="28"/>
          <w:lang w:val="en-US"/>
        </w:rPr>
        <w:t>net</w:t>
      </w:r>
      <w:r w:rsidRPr="00206A9F">
        <w:rPr>
          <w:rFonts w:ascii="Times New Roman" w:hAnsi="Times New Roman" w:cs="Times New Roman"/>
          <w:sz w:val="28"/>
          <w:szCs w:val="28"/>
        </w:rPr>
        <w:t>/</w:t>
      </w:r>
      <w:r w:rsidRPr="00206A9F">
        <w:rPr>
          <w:rFonts w:ascii="Times New Roman" w:hAnsi="Times New Roman" w:cs="Times New Roman"/>
          <w:sz w:val="28"/>
          <w:szCs w:val="28"/>
          <w:lang w:val="en-US"/>
        </w:rPr>
        <w:t>images</w:t>
      </w:r>
      <w:r w:rsidRPr="00206A9F">
        <w:rPr>
          <w:rFonts w:ascii="Times New Roman" w:hAnsi="Times New Roman" w:cs="Times New Roman"/>
          <w:sz w:val="28"/>
          <w:szCs w:val="28"/>
        </w:rPr>
        <w:t>/</w:t>
      </w:r>
      <w:r w:rsidRPr="00206A9F">
        <w:rPr>
          <w:rFonts w:ascii="Times New Roman" w:hAnsi="Times New Roman" w:cs="Times New Roman"/>
          <w:sz w:val="28"/>
          <w:szCs w:val="28"/>
          <w:lang w:val="en-US"/>
        </w:rPr>
        <w:t>maps</w:t>
      </w:r>
      <w:r w:rsidRPr="00206A9F">
        <w:rPr>
          <w:rFonts w:ascii="Times New Roman" w:hAnsi="Times New Roman" w:cs="Times New Roman"/>
          <w:sz w:val="28"/>
          <w:szCs w:val="28"/>
        </w:rPr>
        <w:t>/</w:t>
      </w:r>
      <w:proofErr w:type="spellStart"/>
      <w:proofErr w:type="gramStart"/>
      <w:r w:rsidRPr="00206A9F">
        <w:rPr>
          <w:rFonts w:ascii="Times New Roman" w:hAnsi="Times New Roman" w:cs="Times New Roman"/>
          <w:sz w:val="28"/>
          <w:szCs w:val="28"/>
          <w:lang w:val="en-US"/>
        </w:rPr>
        <w:t>KhantyMansiiskii</w:t>
      </w:r>
      <w:proofErr w:type="spellEnd"/>
      <w:r w:rsidRPr="00206A9F">
        <w:rPr>
          <w:rFonts w:ascii="Times New Roman" w:hAnsi="Times New Roman" w:cs="Times New Roman"/>
          <w:sz w:val="28"/>
          <w:szCs w:val="28"/>
        </w:rPr>
        <w:t>.</w:t>
      </w:r>
      <w:r w:rsidRPr="00206A9F">
        <w:rPr>
          <w:rFonts w:ascii="Times New Roman" w:hAnsi="Times New Roman" w:cs="Times New Roman"/>
          <w:sz w:val="28"/>
          <w:szCs w:val="28"/>
          <w:lang w:val="en-US"/>
        </w:rPr>
        <w:t>gif</w:t>
      </w:r>
      <w:r w:rsidRPr="00206A9F">
        <w:rPr>
          <w:rFonts w:ascii="Times New Roman" w:hAnsi="Times New Roman" w:cs="Times New Roman"/>
          <w:sz w:val="28"/>
          <w:szCs w:val="28"/>
        </w:rPr>
        <w:t xml:space="preserve">  (</w:t>
      </w:r>
      <w:proofErr w:type="gramEnd"/>
      <w:r w:rsidRPr="00206A9F">
        <w:rPr>
          <w:rFonts w:ascii="Times New Roman" w:hAnsi="Times New Roman" w:cs="Times New Roman"/>
          <w:sz w:val="28"/>
          <w:szCs w:val="28"/>
        </w:rPr>
        <w:t>10.01.2017).</w:t>
      </w:r>
    </w:p>
    <w:p w:rsidR="00F03E10" w:rsidRPr="00206A9F"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206A9F">
        <w:rPr>
          <w:rFonts w:ascii="Times New Roman" w:hAnsi="Times New Roman" w:cs="Times New Roman"/>
          <w:sz w:val="28"/>
          <w:szCs w:val="28"/>
        </w:rPr>
        <w:t>Историко-культурное наследие Югры. URL: http://iknugra.ru/istoriko-kulturnoe-nasledie-yugri/ (02.02.2017).</w:t>
      </w:r>
    </w:p>
    <w:p w:rsidR="00F03E10" w:rsidRPr="00206A9F" w:rsidRDefault="00F03E10" w:rsidP="00F03E10">
      <w:pPr>
        <w:pStyle w:val="a8"/>
        <w:numPr>
          <w:ilvl w:val="0"/>
          <w:numId w:val="12"/>
        </w:numPr>
        <w:spacing w:after="0" w:line="360" w:lineRule="auto"/>
        <w:ind w:left="284" w:hanging="142"/>
        <w:jc w:val="both"/>
        <w:rPr>
          <w:rFonts w:ascii="Times New Roman" w:hAnsi="Times New Roman" w:cs="Times New Roman"/>
          <w:sz w:val="28"/>
          <w:szCs w:val="28"/>
          <w:lang w:val="en-US"/>
        </w:rPr>
      </w:pPr>
      <w:r w:rsidRPr="00206A9F">
        <w:rPr>
          <w:rFonts w:ascii="Times New Roman" w:hAnsi="Times New Roman" w:cs="Times New Roman"/>
          <w:sz w:val="28"/>
          <w:szCs w:val="28"/>
        </w:rPr>
        <w:t xml:space="preserve">Историко-культурный центр «Старый Сургут». </w:t>
      </w:r>
      <w:r w:rsidRPr="00206A9F">
        <w:rPr>
          <w:rFonts w:ascii="Times New Roman" w:hAnsi="Times New Roman" w:cs="Times New Roman"/>
          <w:sz w:val="28"/>
          <w:szCs w:val="28"/>
          <w:lang w:val="en-US"/>
        </w:rPr>
        <w:t>URL: http://stariy-surgut.ru/turistsko-informatsionnyy-tsentr/kulturno-poznavatelnyy-turizm/ (02.02.2017).</w:t>
      </w:r>
    </w:p>
    <w:p w:rsidR="00F03E10" w:rsidRPr="00EC585B"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EC585B">
        <w:rPr>
          <w:rFonts w:ascii="Times New Roman" w:hAnsi="Times New Roman" w:cs="Times New Roman"/>
          <w:sz w:val="28"/>
          <w:szCs w:val="28"/>
        </w:rPr>
        <w:t>Карта этнографических объектов Югры.</w:t>
      </w:r>
      <w:r>
        <w:rPr>
          <w:rFonts w:ascii="Times New Roman" w:hAnsi="Times New Roman" w:cs="Times New Roman"/>
          <w:sz w:val="28"/>
          <w:szCs w:val="28"/>
        </w:rPr>
        <w:t xml:space="preserve"> </w:t>
      </w:r>
      <w:r w:rsidRPr="00EC585B">
        <w:rPr>
          <w:rFonts w:ascii="Times New Roman" w:hAnsi="Times New Roman" w:cs="Times New Roman"/>
          <w:sz w:val="28"/>
          <w:szCs w:val="28"/>
          <w:lang w:val="en-US"/>
        </w:rPr>
        <w:t>URL</w:t>
      </w:r>
      <w:r w:rsidRPr="00EC585B">
        <w:rPr>
          <w:rFonts w:ascii="Times New Roman" w:hAnsi="Times New Roman" w:cs="Times New Roman"/>
          <w:sz w:val="28"/>
          <w:szCs w:val="28"/>
        </w:rPr>
        <w:t xml:space="preserve">: </w:t>
      </w:r>
      <w:r w:rsidRPr="00EC585B">
        <w:rPr>
          <w:rFonts w:ascii="Times New Roman" w:hAnsi="Times New Roman" w:cs="Times New Roman"/>
          <w:sz w:val="28"/>
          <w:szCs w:val="28"/>
          <w:lang w:val="en-US"/>
        </w:rPr>
        <w:t>http</w:t>
      </w:r>
      <w:r w:rsidRPr="00EC585B">
        <w:rPr>
          <w:rFonts w:ascii="Times New Roman" w:hAnsi="Times New Roman" w:cs="Times New Roman"/>
          <w:sz w:val="28"/>
          <w:szCs w:val="28"/>
        </w:rPr>
        <w:t>://</w:t>
      </w:r>
      <w:r w:rsidRPr="00EC585B">
        <w:rPr>
          <w:rFonts w:ascii="Times New Roman" w:hAnsi="Times New Roman" w:cs="Times New Roman"/>
          <w:sz w:val="28"/>
          <w:szCs w:val="28"/>
          <w:lang w:val="en-US"/>
        </w:rPr>
        <w:t>www</w:t>
      </w:r>
      <w:r w:rsidRPr="00EC585B">
        <w:rPr>
          <w:rFonts w:ascii="Times New Roman" w:hAnsi="Times New Roman" w:cs="Times New Roman"/>
          <w:sz w:val="28"/>
          <w:szCs w:val="28"/>
        </w:rPr>
        <w:t>.</w:t>
      </w:r>
      <w:proofErr w:type="spellStart"/>
      <w:r w:rsidRPr="00EC585B">
        <w:rPr>
          <w:rFonts w:ascii="Times New Roman" w:hAnsi="Times New Roman" w:cs="Times New Roman"/>
          <w:sz w:val="28"/>
          <w:szCs w:val="28"/>
          <w:lang w:val="en-US"/>
        </w:rPr>
        <w:t>communitywalk</w:t>
      </w:r>
      <w:proofErr w:type="spellEnd"/>
      <w:r w:rsidRPr="00EC585B">
        <w:rPr>
          <w:rFonts w:ascii="Times New Roman" w:hAnsi="Times New Roman" w:cs="Times New Roman"/>
          <w:sz w:val="28"/>
          <w:szCs w:val="28"/>
        </w:rPr>
        <w:t>.</w:t>
      </w:r>
      <w:r w:rsidRPr="00EC585B">
        <w:rPr>
          <w:rFonts w:ascii="Times New Roman" w:hAnsi="Times New Roman" w:cs="Times New Roman"/>
          <w:sz w:val="28"/>
          <w:szCs w:val="28"/>
          <w:lang w:val="en-US"/>
        </w:rPr>
        <w:t>com</w:t>
      </w:r>
      <w:r w:rsidRPr="00EC585B">
        <w:rPr>
          <w:rFonts w:ascii="Times New Roman" w:hAnsi="Times New Roman" w:cs="Times New Roman"/>
          <w:sz w:val="28"/>
          <w:szCs w:val="28"/>
        </w:rPr>
        <w:t>/</w:t>
      </w:r>
      <w:proofErr w:type="spellStart"/>
      <w:r w:rsidRPr="00EC585B">
        <w:rPr>
          <w:rFonts w:ascii="Times New Roman" w:hAnsi="Times New Roman" w:cs="Times New Roman"/>
          <w:sz w:val="28"/>
          <w:szCs w:val="28"/>
          <w:lang w:val="en-US"/>
        </w:rPr>
        <w:t>ugra</w:t>
      </w:r>
      <w:proofErr w:type="spellEnd"/>
      <w:r>
        <w:rPr>
          <w:rFonts w:ascii="Times New Roman" w:hAnsi="Times New Roman" w:cs="Times New Roman"/>
          <w:sz w:val="28"/>
          <w:szCs w:val="28"/>
        </w:rPr>
        <w:t xml:space="preserve"> </w:t>
      </w:r>
      <w:r w:rsidRPr="00EC585B">
        <w:rPr>
          <w:rFonts w:ascii="Times New Roman" w:hAnsi="Times New Roman" w:cs="Times New Roman"/>
          <w:sz w:val="28"/>
          <w:szCs w:val="28"/>
        </w:rPr>
        <w:t>(01.05.2017).</w:t>
      </w:r>
    </w:p>
    <w:p w:rsidR="00F03E10" w:rsidRPr="00206A9F" w:rsidRDefault="00F03E10" w:rsidP="00F03E10">
      <w:pPr>
        <w:pStyle w:val="a8"/>
        <w:numPr>
          <w:ilvl w:val="0"/>
          <w:numId w:val="12"/>
        </w:numPr>
        <w:spacing w:after="0" w:line="360" w:lineRule="auto"/>
        <w:ind w:left="284" w:hanging="142"/>
        <w:jc w:val="both"/>
        <w:rPr>
          <w:rFonts w:ascii="Times New Roman" w:hAnsi="Times New Roman" w:cs="Times New Roman"/>
          <w:sz w:val="28"/>
          <w:szCs w:val="28"/>
          <w:lang w:val="en-US"/>
        </w:rPr>
      </w:pPr>
      <w:r w:rsidRPr="00206A9F">
        <w:rPr>
          <w:rFonts w:ascii="Times New Roman" w:hAnsi="Times New Roman" w:cs="Times New Roman"/>
          <w:sz w:val="28"/>
          <w:szCs w:val="28"/>
        </w:rPr>
        <w:t xml:space="preserve">ООО «НПО Северная археология – 1». Городище </w:t>
      </w:r>
      <w:proofErr w:type="spellStart"/>
      <w:r w:rsidRPr="00206A9F">
        <w:rPr>
          <w:rFonts w:ascii="Times New Roman" w:hAnsi="Times New Roman" w:cs="Times New Roman"/>
          <w:sz w:val="28"/>
          <w:szCs w:val="28"/>
        </w:rPr>
        <w:t>Каюково</w:t>
      </w:r>
      <w:proofErr w:type="spellEnd"/>
      <w:r w:rsidRPr="00206A9F">
        <w:rPr>
          <w:rFonts w:ascii="Times New Roman" w:hAnsi="Times New Roman" w:cs="Times New Roman"/>
          <w:sz w:val="28"/>
          <w:szCs w:val="28"/>
        </w:rPr>
        <w:t xml:space="preserve"> 2. </w:t>
      </w:r>
      <w:r w:rsidRPr="00206A9F">
        <w:rPr>
          <w:rFonts w:ascii="Times New Roman" w:hAnsi="Times New Roman" w:cs="Times New Roman"/>
          <w:sz w:val="28"/>
          <w:szCs w:val="28"/>
          <w:lang w:val="en-US"/>
        </w:rPr>
        <w:t>URL: http://xn--80aafdjbbvz3abujk7c0k.xn--p1ai/?</w:t>
      </w:r>
      <w:proofErr w:type="spellStart"/>
      <w:r w:rsidRPr="00206A9F">
        <w:rPr>
          <w:rFonts w:ascii="Times New Roman" w:hAnsi="Times New Roman" w:cs="Times New Roman"/>
          <w:sz w:val="28"/>
          <w:szCs w:val="28"/>
          <w:lang w:val="en-US"/>
        </w:rPr>
        <w:t>page_id</w:t>
      </w:r>
      <w:proofErr w:type="spellEnd"/>
      <w:r w:rsidRPr="00206A9F">
        <w:rPr>
          <w:rFonts w:ascii="Times New Roman" w:hAnsi="Times New Roman" w:cs="Times New Roman"/>
          <w:sz w:val="28"/>
          <w:szCs w:val="28"/>
          <w:lang w:val="en-US"/>
        </w:rPr>
        <w:t>=1009 (17.03.2017).</w:t>
      </w:r>
    </w:p>
    <w:p w:rsidR="00F03E10" w:rsidRPr="00206A9F" w:rsidRDefault="00F03E10" w:rsidP="00F03E10">
      <w:pPr>
        <w:pStyle w:val="a8"/>
        <w:numPr>
          <w:ilvl w:val="0"/>
          <w:numId w:val="12"/>
        </w:numPr>
        <w:spacing w:after="0" w:line="360" w:lineRule="auto"/>
        <w:ind w:left="284" w:hanging="142"/>
        <w:jc w:val="both"/>
        <w:rPr>
          <w:rFonts w:ascii="Times New Roman" w:hAnsi="Times New Roman" w:cs="Times New Roman"/>
          <w:sz w:val="28"/>
          <w:szCs w:val="28"/>
          <w:lang w:val="en-US"/>
        </w:rPr>
      </w:pPr>
      <w:r w:rsidRPr="00206A9F">
        <w:rPr>
          <w:rFonts w:ascii="Times New Roman" w:hAnsi="Times New Roman" w:cs="Times New Roman"/>
          <w:sz w:val="28"/>
          <w:szCs w:val="28"/>
        </w:rPr>
        <w:t xml:space="preserve">Особо охраняемые природные территории Югры. История развития особо охраняемых природных территорий Ханты-Мансийского автономного округа – Югры. </w:t>
      </w:r>
      <w:r w:rsidRPr="00206A9F">
        <w:rPr>
          <w:rFonts w:ascii="Times New Roman" w:hAnsi="Times New Roman" w:cs="Times New Roman"/>
          <w:sz w:val="28"/>
          <w:szCs w:val="28"/>
          <w:lang w:val="en-US"/>
        </w:rPr>
        <w:t>URL: http://ugraoopt.ru/istoriya-zapovednogo-otdela/istoriya-razvitiya-osobo-okhranyaemykh-prirodnykh-territoriy-khanty-mansiyskogo-avtonomnogo-okruga-yu/ (17.01.2017).</w:t>
      </w:r>
    </w:p>
    <w:p w:rsidR="00F03E10" w:rsidRPr="00AA3670"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206A9F">
        <w:rPr>
          <w:rFonts w:ascii="Times New Roman" w:hAnsi="Times New Roman" w:cs="Times New Roman"/>
          <w:sz w:val="28"/>
          <w:szCs w:val="28"/>
        </w:rPr>
        <w:t xml:space="preserve">Официальный портал органов государственной власти Тюменской области. </w:t>
      </w:r>
      <w:r w:rsidRPr="00206A9F">
        <w:rPr>
          <w:rFonts w:ascii="Times New Roman" w:hAnsi="Times New Roman" w:cs="Times New Roman"/>
          <w:sz w:val="28"/>
          <w:szCs w:val="28"/>
          <w:lang w:val="en-US"/>
        </w:rPr>
        <w:t>URL</w:t>
      </w:r>
      <w:r w:rsidRPr="00AA3670">
        <w:rPr>
          <w:rFonts w:ascii="Times New Roman" w:hAnsi="Times New Roman" w:cs="Times New Roman"/>
          <w:sz w:val="28"/>
          <w:szCs w:val="28"/>
        </w:rPr>
        <w:t xml:space="preserve">: </w:t>
      </w:r>
      <w:r w:rsidRPr="00206A9F">
        <w:rPr>
          <w:rFonts w:ascii="Times New Roman" w:hAnsi="Times New Roman" w:cs="Times New Roman"/>
          <w:sz w:val="28"/>
          <w:szCs w:val="28"/>
          <w:lang w:val="en-US"/>
        </w:rPr>
        <w:t>http</w:t>
      </w:r>
      <w:r w:rsidRPr="00AA3670">
        <w:rPr>
          <w:rFonts w:ascii="Times New Roman" w:hAnsi="Times New Roman" w:cs="Times New Roman"/>
          <w:sz w:val="28"/>
          <w:szCs w:val="28"/>
        </w:rPr>
        <w:t>://</w:t>
      </w:r>
      <w:proofErr w:type="spellStart"/>
      <w:r w:rsidRPr="00206A9F">
        <w:rPr>
          <w:rFonts w:ascii="Times New Roman" w:hAnsi="Times New Roman" w:cs="Times New Roman"/>
          <w:sz w:val="28"/>
          <w:szCs w:val="28"/>
          <w:lang w:val="en-US"/>
        </w:rPr>
        <w:t>admtyumen</w:t>
      </w:r>
      <w:proofErr w:type="spellEnd"/>
      <w:r w:rsidRPr="00AA3670">
        <w:rPr>
          <w:rFonts w:ascii="Times New Roman" w:hAnsi="Times New Roman" w:cs="Times New Roman"/>
          <w:sz w:val="28"/>
          <w:szCs w:val="28"/>
        </w:rPr>
        <w:t>.</w:t>
      </w:r>
      <w:proofErr w:type="spellStart"/>
      <w:r w:rsidRPr="00206A9F">
        <w:rPr>
          <w:rFonts w:ascii="Times New Roman" w:hAnsi="Times New Roman" w:cs="Times New Roman"/>
          <w:sz w:val="28"/>
          <w:szCs w:val="28"/>
          <w:lang w:val="en-US"/>
        </w:rPr>
        <w:t>ru</w:t>
      </w:r>
      <w:proofErr w:type="spellEnd"/>
      <w:r w:rsidRPr="00AA3670">
        <w:rPr>
          <w:rFonts w:ascii="Times New Roman" w:hAnsi="Times New Roman" w:cs="Times New Roman"/>
          <w:sz w:val="28"/>
          <w:szCs w:val="28"/>
        </w:rPr>
        <w:t>/</w:t>
      </w:r>
      <w:r w:rsidRPr="00206A9F">
        <w:rPr>
          <w:rFonts w:ascii="Times New Roman" w:hAnsi="Times New Roman" w:cs="Times New Roman"/>
          <w:sz w:val="28"/>
          <w:szCs w:val="28"/>
          <w:lang w:val="en-US"/>
        </w:rPr>
        <w:t>images</w:t>
      </w:r>
      <w:r w:rsidRPr="00AA3670">
        <w:rPr>
          <w:rFonts w:ascii="Times New Roman" w:hAnsi="Times New Roman" w:cs="Times New Roman"/>
          <w:sz w:val="28"/>
          <w:szCs w:val="28"/>
        </w:rPr>
        <w:t>/</w:t>
      </w:r>
      <w:r w:rsidRPr="00206A9F">
        <w:rPr>
          <w:rFonts w:ascii="Times New Roman" w:hAnsi="Times New Roman" w:cs="Times New Roman"/>
          <w:sz w:val="28"/>
          <w:szCs w:val="28"/>
          <w:lang w:val="en-US"/>
        </w:rPr>
        <w:t>upload</w:t>
      </w:r>
      <w:r w:rsidRPr="00AA3670">
        <w:rPr>
          <w:rFonts w:ascii="Times New Roman" w:hAnsi="Times New Roman" w:cs="Times New Roman"/>
          <w:sz w:val="28"/>
          <w:szCs w:val="28"/>
        </w:rPr>
        <w:t>/</w:t>
      </w:r>
      <w:r w:rsidRPr="00206A9F">
        <w:rPr>
          <w:rFonts w:ascii="Times New Roman" w:hAnsi="Times New Roman" w:cs="Times New Roman"/>
          <w:sz w:val="28"/>
          <w:szCs w:val="28"/>
          <w:lang w:val="en-US"/>
        </w:rPr>
        <w:t>oblast</w:t>
      </w:r>
      <w:r w:rsidRPr="00AA3670">
        <w:rPr>
          <w:rFonts w:ascii="Times New Roman" w:hAnsi="Times New Roman" w:cs="Times New Roman"/>
          <w:sz w:val="28"/>
          <w:szCs w:val="28"/>
        </w:rPr>
        <w:t>.</w:t>
      </w:r>
      <w:r w:rsidRPr="00206A9F">
        <w:rPr>
          <w:rFonts w:ascii="Times New Roman" w:hAnsi="Times New Roman" w:cs="Times New Roman"/>
          <w:sz w:val="28"/>
          <w:szCs w:val="28"/>
          <w:lang w:val="en-US"/>
        </w:rPr>
        <w:t>gif</w:t>
      </w:r>
      <w:r w:rsidRPr="00AA3670">
        <w:rPr>
          <w:rFonts w:ascii="Times New Roman" w:hAnsi="Times New Roman" w:cs="Times New Roman"/>
          <w:sz w:val="28"/>
          <w:szCs w:val="28"/>
        </w:rPr>
        <w:t xml:space="preserve"> (10.01.2017).</w:t>
      </w:r>
    </w:p>
    <w:p w:rsidR="00F03E10" w:rsidRPr="00206A9F" w:rsidRDefault="00F03E10" w:rsidP="00F03E10">
      <w:pPr>
        <w:pStyle w:val="a8"/>
        <w:numPr>
          <w:ilvl w:val="0"/>
          <w:numId w:val="12"/>
        </w:numPr>
        <w:spacing w:after="0" w:line="360" w:lineRule="auto"/>
        <w:ind w:left="284" w:hanging="142"/>
        <w:jc w:val="both"/>
        <w:rPr>
          <w:rFonts w:ascii="Times New Roman" w:hAnsi="Times New Roman" w:cs="Times New Roman"/>
          <w:sz w:val="28"/>
          <w:szCs w:val="28"/>
          <w:lang w:val="en-US"/>
        </w:rPr>
      </w:pPr>
      <w:r w:rsidRPr="00206A9F">
        <w:rPr>
          <w:rFonts w:ascii="Times New Roman" w:hAnsi="Times New Roman" w:cs="Times New Roman"/>
          <w:sz w:val="28"/>
          <w:szCs w:val="28"/>
        </w:rPr>
        <w:lastRenderedPageBreak/>
        <w:t xml:space="preserve">Официальный сайт «Туризм в Югре». Итоги </w:t>
      </w:r>
      <w:r w:rsidRPr="00206A9F">
        <w:rPr>
          <w:rFonts w:ascii="Times New Roman" w:hAnsi="Times New Roman" w:cs="Times New Roman"/>
          <w:sz w:val="28"/>
          <w:szCs w:val="28"/>
          <w:lang w:val="en-US"/>
        </w:rPr>
        <w:t>III</w:t>
      </w:r>
      <w:r w:rsidRPr="00206A9F">
        <w:rPr>
          <w:rFonts w:ascii="Times New Roman" w:hAnsi="Times New Roman" w:cs="Times New Roman"/>
          <w:sz w:val="28"/>
          <w:szCs w:val="28"/>
        </w:rPr>
        <w:t xml:space="preserve"> Всероссийского конкурса в области событийного туризма. </w:t>
      </w:r>
      <w:r w:rsidRPr="00206A9F">
        <w:rPr>
          <w:rFonts w:ascii="Times New Roman" w:hAnsi="Times New Roman" w:cs="Times New Roman"/>
          <w:sz w:val="28"/>
          <w:szCs w:val="28"/>
          <w:lang w:val="en-US"/>
        </w:rPr>
        <w:t>URL: http://www.tourism.admhmao.ru/vse-novosti/610042/ (01.03.2017).</w:t>
      </w:r>
    </w:p>
    <w:p w:rsidR="00F03E10" w:rsidRPr="00206A9F" w:rsidRDefault="00F03E10" w:rsidP="00F03E10">
      <w:pPr>
        <w:pStyle w:val="a8"/>
        <w:numPr>
          <w:ilvl w:val="0"/>
          <w:numId w:val="12"/>
        </w:numPr>
        <w:spacing w:after="0" w:line="360" w:lineRule="auto"/>
        <w:ind w:left="284" w:hanging="142"/>
        <w:jc w:val="both"/>
        <w:rPr>
          <w:rFonts w:ascii="Times New Roman" w:hAnsi="Times New Roman" w:cs="Times New Roman"/>
          <w:sz w:val="28"/>
          <w:szCs w:val="28"/>
          <w:lang w:val="en-US"/>
        </w:rPr>
      </w:pPr>
      <w:r w:rsidRPr="00206A9F">
        <w:rPr>
          <w:rFonts w:ascii="Times New Roman" w:hAnsi="Times New Roman" w:cs="Times New Roman"/>
          <w:sz w:val="28"/>
          <w:szCs w:val="28"/>
        </w:rPr>
        <w:t xml:space="preserve">Официальный сайт «Туризм в Югре». Итоги </w:t>
      </w:r>
      <w:r w:rsidRPr="00206A9F">
        <w:rPr>
          <w:rFonts w:ascii="Times New Roman" w:hAnsi="Times New Roman" w:cs="Times New Roman"/>
          <w:sz w:val="28"/>
          <w:szCs w:val="28"/>
          <w:lang w:val="en-US"/>
        </w:rPr>
        <w:t>IV</w:t>
      </w:r>
      <w:r w:rsidRPr="00206A9F">
        <w:rPr>
          <w:rFonts w:ascii="Times New Roman" w:hAnsi="Times New Roman" w:cs="Times New Roman"/>
          <w:sz w:val="28"/>
          <w:szCs w:val="28"/>
        </w:rPr>
        <w:t xml:space="preserve"> Всероссийского конкурса в области событийного туризма. </w:t>
      </w:r>
      <w:r w:rsidRPr="00206A9F">
        <w:rPr>
          <w:rFonts w:ascii="Times New Roman" w:hAnsi="Times New Roman" w:cs="Times New Roman"/>
          <w:sz w:val="28"/>
          <w:szCs w:val="28"/>
          <w:lang w:val="en-US"/>
        </w:rPr>
        <w:t>URL: http://www.tourism.admhmao.ru/vse-novosti/610042/ (01.04.2017).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 xml:space="preserve">Официальный сайт «Туризм в Югре». Новости. </w:t>
      </w:r>
      <w:r w:rsidRPr="00DF121E">
        <w:rPr>
          <w:rFonts w:ascii="Times New Roman" w:hAnsi="Times New Roman" w:cs="Times New Roman"/>
          <w:sz w:val="28"/>
          <w:szCs w:val="28"/>
          <w:lang w:val="en-US"/>
        </w:rPr>
        <w:t>URL</w:t>
      </w:r>
      <w:r w:rsidRPr="00DF121E">
        <w:rPr>
          <w:rFonts w:ascii="Times New Roman" w:hAnsi="Times New Roman" w:cs="Times New Roman"/>
          <w:sz w:val="28"/>
          <w:szCs w:val="28"/>
        </w:rPr>
        <w:t xml:space="preserve">: </w:t>
      </w:r>
      <w:r w:rsidRPr="00DF121E">
        <w:rPr>
          <w:rFonts w:ascii="Times New Roman" w:hAnsi="Times New Roman" w:cs="Times New Roman"/>
          <w:sz w:val="28"/>
          <w:szCs w:val="28"/>
          <w:lang w:val="en-US"/>
        </w:rPr>
        <w:t>http</w:t>
      </w:r>
      <w:r w:rsidRPr="00DF121E">
        <w:rPr>
          <w:rFonts w:ascii="Times New Roman" w:hAnsi="Times New Roman" w:cs="Times New Roman"/>
          <w:sz w:val="28"/>
          <w:szCs w:val="28"/>
        </w:rPr>
        <w:t>://</w:t>
      </w:r>
      <w:r w:rsidRPr="00DF121E">
        <w:rPr>
          <w:rFonts w:ascii="Times New Roman" w:hAnsi="Times New Roman" w:cs="Times New Roman"/>
          <w:sz w:val="28"/>
          <w:szCs w:val="28"/>
          <w:lang w:val="en-US"/>
        </w:rPr>
        <w:t>www</w:t>
      </w:r>
      <w:r w:rsidRPr="00DF121E">
        <w:rPr>
          <w:rFonts w:ascii="Times New Roman" w:hAnsi="Times New Roman" w:cs="Times New Roman"/>
          <w:sz w:val="28"/>
          <w:szCs w:val="28"/>
        </w:rPr>
        <w:t>.</w:t>
      </w:r>
      <w:r w:rsidRPr="00DF121E">
        <w:rPr>
          <w:rFonts w:ascii="Times New Roman" w:hAnsi="Times New Roman" w:cs="Times New Roman"/>
          <w:sz w:val="28"/>
          <w:szCs w:val="28"/>
          <w:lang w:val="en-US"/>
        </w:rPr>
        <w:t>tourism</w:t>
      </w:r>
      <w:r w:rsidRPr="00DF121E">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admhmao</w:t>
      </w:r>
      <w:proofErr w:type="spellEnd"/>
      <w:r w:rsidRPr="00DF121E">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ru</w:t>
      </w:r>
      <w:proofErr w:type="spellEnd"/>
      <w:r w:rsidRPr="00DF121E">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vse</w:t>
      </w:r>
      <w:proofErr w:type="spellEnd"/>
      <w:r w:rsidRPr="00DF121E">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novosti</w:t>
      </w:r>
      <w:proofErr w:type="spellEnd"/>
      <w:r w:rsidRPr="00DF121E">
        <w:rPr>
          <w:rFonts w:ascii="Times New Roman" w:hAnsi="Times New Roman" w:cs="Times New Roman"/>
          <w:sz w:val="28"/>
          <w:szCs w:val="28"/>
        </w:rPr>
        <w:t>/748349/ (01.03.2017).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 xml:space="preserve">Официальный сайт администрации г. </w:t>
      </w:r>
      <w:proofErr w:type="spellStart"/>
      <w:r w:rsidRPr="00DF121E">
        <w:rPr>
          <w:rFonts w:ascii="Times New Roman" w:hAnsi="Times New Roman" w:cs="Times New Roman"/>
          <w:sz w:val="28"/>
          <w:szCs w:val="28"/>
        </w:rPr>
        <w:t>Югорска</w:t>
      </w:r>
      <w:proofErr w:type="spellEnd"/>
      <w:r w:rsidRPr="00DF121E">
        <w:rPr>
          <w:rFonts w:ascii="Times New Roman" w:hAnsi="Times New Roman" w:cs="Times New Roman"/>
          <w:sz w:val="28"/>
          <w:szCs w:val="28"/>
        </w:rPr>
        <w:t xml:space="preserve">. Новости. </w:t>
      </w:r>
      <w:r w:rsidRPr="00DF121E">
        <w:rPr>
          <w:rFonts w:ascii="Times New Roman" w:hAnsi="Times New Roman" w:cs="Times New Roman"/>
          <w:sz w:val="28"/>
          <w:szCs w:val="28"/>
          <w:lang w:val="en-US"/>
        </w:rPr>
        <w:t>URL</w:t>
      </w:r>
      <w:r w:rsidRPr="00DF121E">
        <w:rPr>
          <w:rFonts w:ascii="Times New Roman" w:hAnsi="Times New Roman" w:cs="Times New Roman"/>
          <w:sz w:val="28"/>
          <w:szCs w:val="28"/>
        </w:rPr>
        <w:t xml:space="preserve">: </w:t>
      </w:r>
      <w:r w:rsidRPr="00DF121E">
        <w:rPr>
          <w:rFonts w:ascii="Times New Roman" w:hAnsi="Times New Roman" w:cs="Times New Roman"/>
          <w:sz w:val="28"/>
          <w:szCs w:val="28"/>
          <w:lang w:val="en-US"/>
        </w:rPr>
        <w:t>http</w:t>
      </w:r>
      <w:r w:rsidRPr="00DF121E">
        <w:rPr>
          <w:rFonts w:ascii="Times New Roman" w:hAnsi="Times New Roman" w:cs="Times New Roman"/>
          <w:sz w:val="28"/>
          <w:szCs w:val="28"/>
        </w:rPr>
        <w:t>://</w:t>
      </w:r>
      <w:r w:rsidRPr="00DF121E">
        <w:rPr>
          <w:rFonts w:ascii="Times New Roman" w:hAnsi="Times New Roman" w:cs="Times New Roman"/>
          <w:sz w:val="28"/>
          <w:szCs w:val="28"/>
          <w:lang w:val="en-US"/>
        </w:rPr>
        <w:t>www</w:t>
      </w:r>
      <w:r w:rsidRPr="00DF121E">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adm</w:t>
      </w:r>
      <w:proofErr w:type="spellEnd"/>
      <w:r w:rsidRPr="00DF121E">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ugorsk</w:t>
      </w:r>
      <w:proofErr w:type="spellEnd"/>
      <w:r w:rsidRPr="00DF121E">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ru</w:t>
      </w:r>
      <w:proofErr w:type="spellEnd"/>
      <w:r w:rsidRPr="00DF121E">
        <w:rPr>
          <w:rFonts w:ascii="Times New Roman" w:hAnsi="Times New Roman" w:cs="Times New Roman"/>
          <w:sz w:val="28"/>
          <w:szCs w:val="28"/>
        </w:rPr>
        <w:t>/</w:t>
      </w:r>
      <w:r w:rsidRPr="00DF121E">
        <w:rPr>
          <w:rFonts w:ascii="Times New Roman" w:hAnsi="Times New Roman" w:cs="Times New Roman"/>
          <w:sz w:val="28"/>
          <w:szCs w:val="28"/>
          <w:lang w:val="en-US"/>
        </w:rPr>
        <w:t>news</w:t>
      </w:r>
      <w:r w:rsidRPr="00DF121E">
        <w:rPr>
          <w:rFonts w:ascii="Times New Roman" w:hAnsi="Times New Roman" w:cs="Times New Roman"/>
          <w:sz w:val="28"/>
          <w:szCs w:val="28"/>
        </w:rPr>
        <w:t>/26372/ (20.03.2017).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lang w:val="en-US"/>
        </w:rPr>
      </w:pPr>
      <w:r w:rsidRPr="00DF121E">
        <w:rPr>
          <w:rFonts w:ascii="Times New Roman" w:hAnsi="Times New Roman" w:cs="Times New Roman"/>
          <w:sz w:val="28"/>
          <w:szCs w:val="28"/>
        </w:rPr>
        <w:t xml:space="preserve">Официальный сайт Уральского федерального округа. </w:t>
      </w:r>
      <w:r w:rsidRPr="00DF121E">
        <w:rPr>
          <w:rFonts w:ascii="Times New Roman" w:hAnsi="Times New Roman" w:cs="Times New Roman"/>
          <w:sz w:val="28"/>
          <w:szCs w:val="28"/>
          <w:lang w:val="en-US"/>
        </w:rPr>
        <w:t>URL: http://uralfo.gov.ru/district/ (20.03.2017).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Официальный сайт фестиваля искусств, труда и спорта «</w:t>
      </w:r>
      <w:proofErr w:type="spellStart"/>
      <w:r w:rsidRPr="00DF121E">
        <w:rPr>
          <w:rFonts w:ascii="Times New Roman" w:hAnsi="Times New Roman" w:cs="Times New Roman"/>
          <w:sz w:val="28"/>
          <w:szCs w:val="28"/>
        </w:rPr>
        <w:t>Самотлорские</w:t>
      </w:r>
      <w:proofErr w:type="spellEnd"/>
      <w:r w:rsidRPr="00DF121E">
        <w:rPr>
          <w:rFonts w:ascii="Times New Roman" w:hAnsi="Times New Roman" w:cs="Times New Roman"/>
          <w:sz w:val="28"/>
          <w:szCs w:val="28"/>
        </w:rPr>
        <w:t xml:space="preserve"> ночи». URL: http://www.samotlorfest.ru/rasp.php (25.04.2017).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Официальный сайт Югорского спортивного клуба активного отдыха «</w:t>
      </w:r>
      <w:proofErr w:type="spellStart"/>
      <w:r w:rsidRPr="00DF121E">
        <w:rPr>
          <w:rFonts w:ascii="Times New Roman" w:hAnsi="Times New Roman" w:cs="Times New Roman"/>
          <w:sz w:val="28"/>
          <w:szCs w:val="28"/>
        </w:rPr>
        <w:t>Нуми-Торум</w:t>
      </w:r>
      <w:proofErr w:type="spellEnd"/>
      <w:r w:rsidRPr="00DF121E">
        <w:rPr>
          <w:rFonts w:ascii="Times New Roman" w:hAnsi="Times New Roman" w:cs="Times New Roman"/>
          <w:sz w:val="28"/>
          <w:szCs w:val="28"/>
        </w:rPr>
        <w:t>». URL: https://vk.com/numi_torum (25.02.2017).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Политематический журнал научных публикаций "Дискуссия". Выпуск: № 11 (63) декабрь 2015. Н.В. Пенкина. Состояние туристско-рекреационного комплекса Ханты-Мансийского автономного округа – Югры. URL: http://www.journal-discussion.ru/publication.php?id=1500 (23.01.2017).</w:t>
      </w:r>
    </w:p>
    <w:p w:rsidR="00F03E10" w:rsidRPr="00CA6A88"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proofErr w:type="spellStart"/>
      <w:r w:rsidRPr="00DF121E">
        <w:rPr>
          <w:rFonts w:ascii="Times New Roman" w:hAnsi="Times New Roman" w:cs="Times New Roman"/>
          <w:sz w:val="28"/>
          <w:szCs w:val="28"/>
        </w:rPr>
        <w:t>Самотлор</w:t>
      </w:r>
      <w:proofErr w:type="spellEnd"/>
      <w:r w:rsidRPr="00DF121E">
        <w:rPr>
          <w:rFonts w:ascii="Times New Roman" w:hAnsi="Times New Roman" w:cs="Times New Roman"/>
          <w:sz w:val="28"/>
          <w:szCs w:val="28"/>
        </w:rPr>
        <w:t xml:space="preserve">. 50 лет. </w:t>
      </w:r>
      <w:r w:rsidRPr="00DF121E">
        <w:rPr>
          <w:rFonts w:ascii="Times New Roman" w:hAnsi="Times New Roman" w:cs="Times New Roman"/>
          <w:sz w:val="28"/>
          <w:szCs w:val="28"/>
          <w:lang w:val="en-US"/>
        </w:rPr>
        <w:t>URL</w:t>
      </w:r>
      <w:r w:rsidRPr="00CA6A88">
        <w:rPr>
          <w:rFonts w:ascii="Times New Roman" w:hAnsi="Times New Roman" w:cs="Times New Roman"/>
          <w:sz w:val="28"/>
          <w:szCs w:val="28"/>
        </w:rPr>
        <w:t xml:space="preserve">: </w:t>
      </w:r>
      <w:r w:rsidRPr="00DF121E">
        <w:rPr>
          <w:rFonts w:ascii="Times New Roman" w:hAnsi="Times New Roman" w:cs="Times New Roman"/>
          <w:sz w:val="28"/>
          <w:szCs w:val="28"/>
          <w:lang w:val="en-US"/>
        </w:rPr>
        <w:t>http</w:t>
      </w:r>
      <w:r w:rsidRPr="00CA6A88">
        <w:rPr>
          <w:rFonts w:ascii="Times New Roman" w:hAnsi="Times New Roman" w:cs="Times New Roman"/>
          <w:sz w:val="28"/>
          <w:szCs w:val="28"/>
        </w:rPr>
        <w:t>://</w:t>
      </w:r>
      <w:r w:rsidRPr="00DF121E">
        <w:rPr>
          <w:rFonts w:ascii="Times New Roman" w:hAnsi="Times New Roman" w:cs="Times New Roman"/>
          <w:sz w:val="28"/>
          <w:szCs w:val="28"/>
          <w:lang w:val="en-US"/>
        </w:rPr>
        <w:t>www</w:t>
      </w:r>
      <w:r w:rsidRPr="00CA6A88">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samotlor</w:t>
      </w:r>
      <w:proofErr w:type="spellEnd"/>
      <w:r w:rsidRPr="00CA6A88">
        <w:rPr>
          <w:rFonts w:ascii="Times New Roman" w:hAnsi="Times New Roman" w:cs="Times New Roman"/>
          <w:sz w:val="28"/>
          <w:szCs w:val="28"/>
        </w:rPr>
        <w:t>-50.</w:t>
      </w:r>
      <w:proofErr w:type="spellStart"/>
      <w:r w:rsidRPr="00DF121E">
        <w:rPr>
          <w:rFonts w:ascii="Times New Roman" w:hAnsi="Times New Roman" w:cs="Times New Roman"/>
          <w:sz w:val="28"/>
          <w:szCs w:val="28"/>
          <w:lang w:val="en-US"/>
        </w:rPr>
        <w:t>ru</w:t>
      </w:r>
      <w:proofErr w:type="spellEnd"/>
      <w:r w:rsidRPr="00CA6A88">
        <w:rPr>
          <w:rFonts w:ascii="Times New Roman" w:hAnsi="Times New Roman" w:cs="Times New Roman"/>
          <w:sz w:val="28"/>
          <w:szCs w:val="28"/>
        </w:rPr>
        <w:t>/</w:t>
      </w:r>
      <w:proofErr w:type="spellStart"/>
      <w:r w:rsidRPr="00DF121E">
        <w:rPr>
          <w:rFonts w:ascii="Times New Roman" w:hAnsi="Times New Roman" w:cs="Times New Roman"/>
          <w:sz w:val="28"/>
          <w:szCs w:val="28"/>
          <w:lang w:val="en-US"/>
        </w:rPr>
        <w:t>fakt</w:t>
      </w:r>
      <w:proofErr w:type="spellEnd"/>
      <w:r w:rsidRPr="00CA6A88">
        <w:rPr>
          <w:rFonts w:ascii="Times New Roman" w:hAnsi="Times New Roman" w:cs="Times New Roman"/>
          <w:sz w:val="28"/>
          <w:szCs w:val="28"/>
        </w:rPr>
        <w:t>/ (21.04.2017.).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Социальный атлас российских регионов. URL: http://atlas.socpol.ru/maps/HMAO_map.gif (10.01.2017).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Туристско-информационный центр Ханты-Мансийского автономного округа – Югры. Туры и экскурсии. Нефтяная столица России. URL: http://www.vizitugra.ru/nvtur.html#description_1072 (16.02.2017).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Центр охраны культурного наследия Ханты-Мансийского автономного округа – Югры. Археологический комплекс «</w:t>
      </w:r>
      <w:proofErr w:type="spellStart"/>
      <w:r w:rsidRPr="00DF121E">
        <w:rPr>
          <w:rFonts w:ascii="Times New Roman" w:hAnsi="Times New Roman" w:cs="Times New Roman"/>
          <w:sz w:val="28"/>
          <w:szCs w:val="28"/>
        </w:rPr>
        <w:t>Барсова</w:t>
      </w:r>
      <w:proofErr w:type="spellEnd"/>
      <w:r w:rsidRPr="00DF121E">
        <w:rPr>
          <w:rFonts w:ascii="Times New Roman" w:hAnsi="Times New Roman" w:cs="Times New Roman"/>
          <w:sz w:val="28"/>
          <w:szCs w:val="28"/>
        </w:rPr>
        <w:t xml:space="preserve"> гора». URL: http://iknugra.ru/istoriko-kulturnoe-nasledie-yugri/dostoprimechatelnie-mesta/barsova-gora/ (02.02.2017).</w:t>
      </w:r>
    </w:p>
    <w:p w:rsidR="00F03E10" w:rsidRPr="00DF121E"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lastRenderedPageBreak/>
        <w:t xml:space="preserve">Центр охраны культурного наследия Ханты-Мансийского автономного округа – Югры. Историко-архитектурный памятник </w:t>
      </w:r>
      <w:proofErr w:type="spellStart"/>
      <w:r w:rsidRPr="00DF121E">
        <w:rPr>
          <w:rFonts w:ascii="Times New Roman" w:hAnsi="Times New Roman" w:cs="Times New Roman"/>
          <w:sz w:val="28"/>
          <w:szCs w:val="28"/>
        </w:rPr>
        <w:t>Юильский</w:t>
      </w:r>
      <w:proofErr w:type="spellEnd"/>
      <w:r w:rsidRPr="00DF121E">
        <w:rPr>
          <w:rFonts w:ascii="Times New Roman" w:hAnsi="Times New Roman" w:cs="Times New Roman"/>
          <w:sz w:val="28"/>
          <w:szCs w:val="28"/>
        </w:rPr>
        <w:t xml:space="preserve"> острог. URL: http://iknugra.ru/istoriko-kulturnoe-nasledie-yugri/dostoprimechatelnie-mesta/yuilskiy-ostrog/ (17.03.2017).</w:t>
      </w:r>
    </w:p>
    <w:p w:rsidR="00F03E10" w:rsidRDefault="00F03E10" w:rsidP="00F03E10">
      <w:pPr>
        <w:pStyle w:val="a8"/>
        <w:numPr>
          <w:ilvl w:val="0"/>
          <w:numId w:val="12"/>
        </w:numPr>
        <w:spacing w:after="0" w:line="360" w:lineRule="auto"/>
        <w:ind w:left="284" w:hanging="142"/>
        <w:jc w:val="both"/>
        <w:rPr>
          <w:rFonts w:ascii="Times New Roman" w:hAnsi="Times New Roman" w:cs="Times New Roman"/>
          <w:sz w:val="28"/>
          <w:szCs w:val="28"/>
        </w:rPr>
      </w:pPr>
      <w:r w:rsidRPr="00DF121E">
        <w:rPr>
          <w:rFonts w:ascii="Times New Roman" w:hAnsi="Times New Roman" w:cs="Times New Roman"/>
          <w:sz w:val="28"/>
          <w:szCs w:val="28"/>
        </w:rPr>
        <w:t xml:space="preserve">Центр охраны культурного наследия Ханты-Мансийского автономного округа – Югры. Городок </w:t>
      </w:r>
      <w:proofErr w:type="spellStart"/>
      <w:r w:rsidRPr="00DF121E">
        <w:rPr>
          <w:rFonts w:ascii="Times New Roman" w:hAnsi="Times New Roman" w:cs="Times New Roman"/>
          <w:sz w:val="28"/>
          <w:szCs w:val="28"/>
        </w:rPr>
        <w:t>Эмдер</w:t>
      </w:r>
      <w:proofErr w:type="spellEnd"/>
      <w:r w:rsidRPr="00DF121E">
        <w:rPr>
          <w:rFonts w:ascii="Times New Roman" w:hAnsi="Times New Roman" w:cs="Times New Roman"/>
          <w:sz w:val="28"/>
          <w:szCs w:val="28"/>
        </w:rPr>
        <w:t>. URL: http://iknugra.ru/istoriko-kulturnoe-nasledie-yugri/dostoprimechatelnie-mesta/gorodok-emder/ (17.03.2017).</w:t>
      </w: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AA3670" w:rsidRDefault="00AA3670" w:rsidP="00DF121E">
      <w:pPr>
        <w:spacing w:after="0" w:line="360" w:lineRule="auto"/>
        <w:ind w:left="284" w:hanging="142"/>
        <w:jc w:val="center"/>
        <w:rPr>
          <w:rFonts w:ascii="Times New Roman" w:hAnsi="Times New Roman" w:cs="Times New Roman"/>
          <w:b/>
          <w:sz w:val="28"/>
          <w:szCs w:val="28"/>
        </w:rPr>
      </w:pPr>
    </w:p>
    <w:p w:rsidR="00EC263B" w:rsidRDefault="00EC263B" w:rsidP="006A5825">
      <w:pPr>
        <w:spacing w:line="360" w:lineRule="auto"/>
        <w:jc w:val="both"/>
        <w:rPr>
          <w:sz w:val="24"/>
          <w:szCs w:val="24"/>
        </w:rPr>
      </w:pPr>
    </w:p>
    <w:p w:rsidR="00EC263B" w:rsidRPr="00EC263B" w:rsidRDefault="00EC263B" w:rsidP="00EC263B">
      <w:pPr>
        <w:spacing w:line="360" w:lineRule="auto"/>
        <w:jc w:val="both"/>
        <w:rPr>
          <w:rFonts w:ascii="Times New Roman" w:hAnsi="Times New Roman" w:cs="Times New Roman"/>
          <w:sz w:val="28"/>
          <w:szCs w:val="24"/>
        </w:rPr>
      </w:pPr>
    </w:p>
    <w:p w:rsidR="00EC263B" w:rsidRPr="00EC263B" w:rsidRDefault="00EC263B" w:rsidP="00EC263B">
      <w:pPr>
        <w:spacing w:line="360" w:lineRule="auto"/>
        <w:jc w:val="center"/>
        <w:rPr>
          <w:rFonts w:ascii="Times New Roman" w:hAnsi="Times New Roman" w:cs="Times New Roman"/>
          <w:b/>
          <w:sz w:val="28"/>
          <w:szCs w:val="24"/>
        </w:rPr>
      </w:pPr>
    </w:p>
    <w:sectPr w:rsidR="00EC263B" w:rsidRPr="00EC263B" w:rsidSect="001243C2">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CA9" w:rsidRDefault="00D32CA9" w:rsidP="006A5825">
      <w:pPr>
        <w:spacing w:after="0" w:line="240" w:lineRule="auto"/>
      </w:pPr>
      <w:r>
        <w:separator/>
      </w:r>
    </w:p>
  </w:endnote>
  <w:endnote w:type="continuationSeparator" w:id="0">
    <w:p w:rsidR="00D32CA9" w:rsidRDefault="00D32CA9" w:rsidP="006A5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CA9" w:rsidRDefault="00D32CA9" w:rsidP="006A5825">
      <w:pPr>
        <w:spacing w:after="0" w:line="240" w:lineRule="auto"/>
      </w:pPr>
      <w:r>
        <w:separator/>
      </w:r>
    </w:p>
  </w:footnote>
  <w:footnote w:type="continuationSeparator" w:id="0">
    <w:p w:rsidR="00D32CA9" w:rsidRDefault="00D32CA9" w:rsidP="006A5825">
      <w:pPr>
        <w:spacing w:after="0" w:line="240" w:lineRule="auto"/>
      </w:pPr>
      <w:r>
        <w:continuationSeparator/>
      </w:r>
    </w:p>
  </w:footnote>
  <w:footnote w:id="1">
    <w:p w:rsidR="00F55459" w:rsidRDefault="00F55459" w:rsidP="006A5825">
      <w:pPr>
        <w:pStyle w:val="a3"/>
        <w:jc w:val="both"/>
      </w:pPr>
      <w:r>
        <w:rPr>
          <w:rStyle w:val="a5"/>
        </w:rPr>
        <w:footnoteRef/>
      </w:r>
      <w:r>
        <w:t xml:space="preserve"> </w:t>
      </w:r>
      <w:r w:rsidRPr="00A51186">
        <w:rPr>
          <w:rFonts w:ascii="Times New Roman" w:hAnsi="Times New Roman" w:cs="Times New Roman"/>
        </w:rPr>
        <w:t>URL: www.irkobl.ru/sites/tour/law/rp1230.doc - Концепция федеральной целевой программы "Развитие внутреннего и въездного туризма в Российской Федерации (2011 - 2016 годы)". (</w:t>
      </w:r>
      <w:r>
        <w:rPr>
          <w:rFonts w:ascii="Times New Roman" w:hAnsi="Times New Roman" w:cs="Times New Roman"/>
        </w:rPr>
        <w:t>05</w:t>
      </w:r>
      <w:r w:rsidRPr="00A51186">
        <w:rPr>
          <w:rFonts w:ascii="Times New Roman" w:hAnsi="Times New Roman" w:cs="Times New Roman"/>
        </w:rPr>
        <w:t>.0</w:t>
      </w:r>
      <w:r>
        <w:rPr>
          <w:rFonts w:ascii="Times New Roman" w:hAnsi="Times New Roman" w:cs="Times New Roman"/>
        </w:rPr>
        <w:t>1.2017</w:t>
      </w:r>
      <w:r w:rsidRPr="00A51186">
        <w:rPr>
          <w:rFonts w:ascii="Times New Roman" w:hAnsi="Times New Roman" w:cs="Times New Roman"/>
        </w:rPr>
        <w:t>).</w:t>
      </w:r>
    </w:p>
  </w:footnote>
  <w:footnote w:id="2">
    <w:p w:rsidR="00F55459" w:rsidRPr="006119D6" w:rsidRDefault="00F55459" w:rsidP="004F4F62">
      <w:pPr>
        <w:pStyle w:val="a3"/>
        <w:jc w:val="both"/>
      </w:pPr>
      <w:r>
        <w:rPr>
          <w:rStyle w:val="a5"/>
        </w:rPr>
        <w:footnoteRef/>
      </w:r>
      <w:r w:rsidRPr="006119D6">
        <w:t xml:space="preserve"> </w:t>
      </w:r>
      <w:r w:rsidRPr="006119D6">
        <w:rPr>
          <w:rFonts w:ascii="Times New Roman" w:hAnsi="Times New Roman" w:cs="Times New Roman"/>
          <w:lang w:val="en-US"/>
        </w:rPr>
        <w:t>URL</w:t>
      </w:r>
      <w:r w:rsidRPr="006119D6">
        <w:rPr>
          <w:rFonts w:ascii="Times New Roman" w:hAnsi="Times New Roman" w:cs="Times New Roman"/>
        </w:rPr>
        <w:t xml:space="preserve">: </w:t>
      </w:r>
      <w:hyperlink r:id="rId1" w:history="1">
        <w:r w:rsidRPr="006119D6">
          <w:rPr>
            <w:rStyle w:val="a6"/>
            <w:rFonts w:ascii="Times New Roman" w:hAnsi="Times New Roman" w:cs="Times New Roman"/>
            <w:lang w:val="en-US"/>
          </w:rPr>
          <w:t>http</w:t>
        </w:r>
        <w:r w:rsidRPr="006119D6">
          <w:rPr>
            <w:rStyle w:val="a6"/>
            <w:rFonts w:ascii="Times New Roman" w:hAnsi="Times New Roman" w:cs="Times New Roman"/>
          </w:rPr>
          <w:t>://</w:t>
        </w:r>
        <w:r w:rsidRPr="006119D6">
          <w:rPr>
            <w:rStyle w:val="a6"/>
            <w:rFonts w:ascii="Times New Roman" w:hAnsi="Times New Roman" w:cs="Times New Roman"/>
            <w:lang w:val="en-US"/>
          </w:rPr>
          <w:t>www</w:t>
        </w:r>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depprirod</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admhmao</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ru</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razvitie</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konkurentsii</w:t>
        </w:r>
        <w:proofErr w:type="spellEnd"/>
        <w:r w:rsidRPr="006119D6">
          <w:rPr>
            <w:rStyle w:val="a6"/>
            <w:rFonts w:ascii="Times New Roman" w:hAnsi="Times New Roman" w:cs="Times New Roman"/>
          </w:rPr>
          <w:t>-</w:t>
        </w:r>
        <w:r w:rsidRPr="006119D6">
          <w:rPr>
            <w:rStyle w:val="a6"/>
            <w:rFonts w:ascii="Times New Roman" w:hAnsi="Times New Roman" w:cs="Times New Roman"/>
            <w:lang w:val="en-US"/>
          </w:rPr>
          <w:t>v</w:t>
        </w:r>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yugre</w:t>
        </w:r>
        <w:proofErr w:type="spellEnd"/>
        <w:r w:rsidRPr="006119D6">
          <w:rPr>
            <w:rStyle w:val="a6"/>
            <w:rFonts w:ascii="Times New Roman" w:hAnsi="Times New Roman" w:cs="Times New Roman"/>
          </w:rPr>
          <w:t>/114727/</w:t>
        </w:r>
        <w:proofErr w:type="spellStart"/>
        <w:r w:rsidRPr="006119D6">
          <w:rPr>
            <w:rStyle w:val="a6"/>
            <w:rFonts w:ascii="Times New Roman" w:hAnsi="Times New Roman" w:cs="Times New Roman"/>
            <w:lang w:val="en-US"/>
          </w:rPr>
          <w:t>informatsiya</w:t>
        </w:r>
        <w:proofErr w:type="spellEnd"/>
        <w:r w:rsidRPr="006119D6">
          <w:rPr>
            <w:rStyle w:val="a6"/>
            <w:rFonts w:ascii="Times New Roman" w:hAnsi="Times New Roman" w:cs="Times New Roman"/>
          </w:rPr>
          <w:t>-</w:t>
        </w:r>
        <w:r w:rsidRPr="006119D6">
          <w:rPr>
            <w:rStyle w:val="a6"/>
            <w:rFonts w:ascii="Times New Roman" w:hAnsi="Times New Roman" w:cs="Times New Roman"/>
            <w:lang w:val="en-US"/>
          </w:rPr>
          <w:t>o</w:t>
        </w:r>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sostoyanii</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i</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razvitiya</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konkurentnoy</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sredy</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na</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rynke</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turistskikh</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uslug</w:t>
        </w:r>
        <w:proofErr w:type="spellEnd"/>
        <w:r w:rsidRPr="006119D6">
          <w:rPr>
            <w:rStyle w:val="a6"/>
            <w:rFonts w:ascii="Times New Roman" w:hAnsi="Times New Roman" w:cs="Times New Roman"/>
          </w:rPr>
          <w:t>-</w:t>
        </w:r>
        <w:proofErr w:type="spellStart"/>
        <w:r w:rsidRPr="006119D6">
          <w:rPr>
            <w:rStyle w:val="a6"/>
            <w:rFonts w:ascii="Times New Roman" w:hAnsi="Times New Roman" w:cs="Times New Roman"/>
            <w:lang w:val="en-US"/>
          </w:rPr>
          <w:t>za</w:t>
        </w:r>
        <w:proofErr w:type="spellEnd"/>
        <w:r w:rsidRPr="006119D6">
          <w:rPr>
            <w:rStyle w:val="a6"/>
            <w:rFonts w:ascii="Times New Roman" w:hAnsi="Times New Roman" w:cs="Times New Roman"/>
          </w:rPr>
          <w:t>-2015-</w:t>
        </w:r>
        <w:r w:rsidRPr="006119D6">
          <w:rPr>
            <w:rStyle w:val="a6"/>
            <w:rFonts w:ascii="Times New Roman" w:hAnsi="Times New Roman" w:cs="Times New Roman"/>
            <w:lang w:val="en-US"/>
          </w:rPr>
          <w:t>god</w:t>
        </w:r>
      </w:hyperlink>
      <w:r w:rsidRPr="006119D6">
        <w:rPr>
          <w:rFonts w:ascii="Times New Roman" w:hAnsi="Times New Roman" w:cs="Times New Roman"/>
        </w:rPr>
        <w:t xml:space="preserve"> - Департамент недропользования и природных ресурсов Ханты-Мансийского автономного округа – Югры. Информация о состоянии и развития конкурентной среды на рынке туристских услуг за 2015 год.</w:t>
      </w:r>
      <w:r>
        <w:rPr>
          <w:rFonts w:ascii="Times New Roman" w:hAnsi="Times New Roman" w:cs="Times New Roman"/>
        </w:rPr>
        <w:t xml:space="preserve"> (10.03.2017).</w:t>
      </w:r>
    </w:p>
  </w:footnote>
  <w:footnote w:id="3">
    <w:p w:rsidR="00F55459" w:rsidRDefault="00F55459" w:rsidP="006A5825">
      <w:pPr>
        <w:pStyle w:val="a3"/>
        <w:jc w:val="both"/>
      </w:pPr>
      <w:r>
        <w:rPr>
          <w:rStyle w:val="a5"/>
        </w:rPr>
        <w:footnoteRef/>
      </w:r>
      <w:r>
        <w:t xml:space="preserve"> </w:t>
      </w:r>
      <w:r w:rsidRPr="000F331E">
        <w:rPr>
          <w:rFonts w:ascii="Times New Roman" w:hAnsi="Times New Roman" w:cs="Times New Roman"/>
          <w:i/>
        </w:rPr>
        <w:t>Баранов Н. Н.</w:t>
      </w:r>
      <w:r w:rsidRPr="000F331E">
        <w:rPr>
          <w:rFonts w:ascii="Times New Roman" w:hAnsi="Times New Roman" w:cs="Times New Roman"/>
        </w:rPr>
        <w:t xml:space="preserve"> История Ханты-Мансийского автономного округа с древности до наших дней. Екатеринбург, 1999.</w:t>
      </w:r>
      <w:r>
        <w:rPr>
          <w:rFonts w:ascii="Times New Roman" w:hAnsi="Times New Roman" w:cs="Times New Roman"/>
        </w:rPr>
        <w:t xml:space="preserve"> С. 16.</w:t>
      </w:r>
    </w:p>
  </w:footnote>
  <w:footnote w:id="4">
    <w:p w:rsidR="00F55459" w:rsidRPr="001A5D18" w:rsidRDefault="00F55459" w:rsidP="006A5825">
      <w:pPr>
        <w:pStyle w:val="a3"/>
        <w:jc w:val="both"/>
        <w:rPr>
          <w:rFonts w:ascii="Times New Roman" w:hAnsi="Times New Roman" w:cs="Times New Roman"/>
        </w:rPr>
      </w:pPr>
      <w:r>
        <w:rPr>
          <w:rStyle w:val="a5"/>
        </w:rPr>
        <w:footnoteRef/>
      </w:r>
      <w:r>
        <w:t xml:space="preserve"> </w:t>
      </w:r>
      <w:r w:rsidRPr="000F331E">
        <w:rPr>
          <w:rFonts w:ascii="Times New Roman" w:hAnsi="Times New Roman" w:cs="Times New Roman"/>
        </w:rPr>
        <w:t>Там же.</w:t>
      </w:r>
      <w:r w:rsidRPr="001A5D18">
        <w:rPr>
          <w:rFonts w:ascii="Times New Roman" w:hAnsi="Times New Roman" w:cs="Times New Roman"/>
        </w:rPr>
        <w:t xml:space="preserve"> С.</w:t>
      </w:r>
      <w:r>
        <w:rPr>
          <w:rFonts w:ascii="Times New Roman" w:hAnsi="Times New Roman" w:cs="Times New Roman"/>
        </w:rPr>
        <w:t xml:space="preserve"> </w:t>
      </w:r>
      <w:r w:rsidRPr="001A5D18">
        <w:rPr>
          <w:rFonts w:ascii="Times New Roman" w:hAnsi="Times New Roman" w:cs="Times New Roman"/>
        </w:rPr>
        <w:t>53.</w:t>
      </w:r>
    </w:p>
  </w:footnote>
  <w:footnote w:id="5">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Там же. С.</w:t>
      </w:r>
      <w:r>
        <w:rPr>
          <w:rFonts w:ascii="Times New Roman" w:hAnsi="Times New Roman" w:cs="Times New Roman"/>
        </w:rPr>
        <w:t xml:space="preserve"> </w:t>
      </w:r>
      <w:r w:rsidRPr="001A5D18">
        <w:rPr>
          <w:rFonts w:ascii="Times New Roman" w:hAnsi="Times New Roman" w:cs="Times New Roman"/>
        </w:rPr>
        <w:t>56.</w:t>
      </w:r>
    </w:p>
  </w:footnote>
  <w:footnote w:id="6">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w:t>
      </w:r>
      <w:r w:rsidRPr="001A5D18">
        <w:rPr>
          <w:rFonts w:ascii="Times New Roman" w:hAnsi="Times New Roman" w:cs="Times New Roman"/>
          <w:i/>
        </w:rPr>
        <w:t>Юдин А.</w:t>
      </w:r>
      <w:r>
        <w:rPr>
          <w:rFonts w:ascii="Times New Roman" w:hAnsi="Times New Roman" w:cs="Times New Roman"/>
          <w:i/>
        </w:rPr>
        <w:t xml:space="preserve"> </w:t>
      </w:r>
      <w:r w:rsidRPr="001A5D18">
        <w:rPr>
          <w:rFonts w:ascii="Times New Roman" w:hAnsi="Times New Roman" w:cs="Times New Roman"/>
          <w:i/>
        </w:rPr>
        <w:t>В.</w:t>
      </w:r>
      <w:r w:rsidRPr="001A5D18">
        <w:rPr>
          <w:rFonts w:ascii="Times New Roman" w:hAnsi="Times New Roman" w:cs="Times New Roman"/>
        </w:rPr>
        <w:t xml:space="preserve"> Путеводитель «Вокруг света» - Сибирь. М</w:t>
      </w:r>
      <w:r>
        <w:rPr>
          <w:rFonts w:ascii="Times New Roman" w:hAnsi="Times New Roman" w:cs="Times New Roman"/>
        </w:rPr>
        <w:t>.</w:t>
      </w:r>
      <w:r w:rsidRPr="001A5D18">
        <w:rPr>
          <w:rFonts w:ascii="Times New Roman" w:hAnsi="Times New Roman" w:cs="Times New Roman"/>
        </w:rPr>
        <w:t>, 2006. С.65.</w:t>
      </w:r>
    </w:p>
  </w:footnote>
  <w:footnote w:id="7">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Там же.</w:t>
      </w:r>
      <w:r>
        <w:rPr>
          <w:rFonts w:ascii="Times New Roman" w:hAnsi="Times New Roman" w:cs="Times New Roman"/>
        </w:rPr>
        <w:t xml:space="preserve"> С. 65.</w:t>
      </w:r>
    </w:p>
  </w:footnote>
  <w:footnote w:id="8">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i/>
        </w:rPr>
        <w:t>Баранов Н.</w:t>
      </w:r>
      <w:r>
        <w:rPr>
          <w:rFonts w:ascii="Times New Roman" w:hAnsi="Times New Roman" w:cs="Times New Roman"/>
          <w:i/>
        </w:rPr>
        <w:t xml:space="preserve"> </w:t>
      </w:r>
      <w:r w:rsidRPr="001A5D18">
        <w:rPr>
          <w:rFonts w:ascii="Times New Roman" w:hAnsi="Times New Roman" w:cs="Times New Roman"/>
          <w:i/>
        </w:rPr>
        <w:t>Н.</w:t>
      </w:r>
      <w:r w:rsidRPr="001A5D18">
        <w:rPr>
          <w:rFonts w:ascii="Times New Roman" w:hAnsi="Times New Roman" w:cs="Times New Roman"/>
        </w:rPr>
        <w:t xml:space="preserve"> История Ханты-Мансийского автономного округа с древности до наших дней. Екатеринбург, 1999. С.</w:t>
      </w:r>
      <w:r>
        <w:rPr>
          <w:rFonts w:ascii="Times New Roman" w:hAnsi="Times New Roman" w:cs="Times New Roman"/>
        </w:rPr>
        <w:t xml:space="preserve"> </w:t>
      </w:r>
      <w:r w:rsidRPr="001A5D18">
        <w:rPr>
          <w:rFonts w:ascii="Times New Roman" w:hAnsi="Times New Roman" w:cs="Times New Roman"/>
        </w:rPr>
        <w:t>81.</w:t>
      </w:r>
    </w:p>
  </w:footnote>
  <w:footnote w:id="9">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w:t>
      </w:r>
      <w:r w:rsidRPr="001A5D18">
        <w:rPr>
          <w:rFonts w:ascii="Times New Roman" w:hAnsi="Times New Roman" w:cs="Times New Roman"/>
          <w:i/>
        </w:rPr>
        <w:t>Баранов Н.</w:t>
      </w:r>
      <w:r>
        <w:rPr>
          <w:rFonts w:ascii="Times New Roman" w:hAnsi="Times New Roman" w:cs="Times New Roman"/>
          <w:i/>
        </w:rPr>
        <w:t xml:space="preserve"> </w:t>
      </w:r>
      <w:r w:rsidRPr="001A5D18">
        <w:rPr>
          <w:rFonts w:ascii="Times New Roman" w:hAnsi="Times New Roman" w:cs="Times New Roman"/>
          <w:i/>
        </w:rPr>
        <w:t>Н.</w:t>
      </w:r>
      <w:r w:rsidRPr="001A5D18">
        <w:rPr>
          <w:rFonts w:ascii="Times New Roman" w:hAnsi="Times New Roman" w:cs="Times New Roman"/>
        </w:rPr>
        <w:t xml:space="preserve"> История Ханты-Мансийского автономного округа с древности до наших дней. Екатеринбург, 1999. С.</w:t>
      </w:r>
      <w:r>
        <w:rPr>
          <w:rFonts w:ascii="Times New Roman" w:hAnsi="Times New Roman" w:cs="Times New Roman"/>
        </w:rPr>
        <w:t xml:space="preserve"> </w:t>
      </w:r>
      <w:r w:rsidRPr="001A5D18">
        <w:rPr>
          <w:rFonts w:ascii="Times New Roman" w:hAnsi="Times New Roman" w:cs="Times New Roman"/>
        </w:rPr>
        <w:t>106.</w:t>
      </w:r>
    </w:p>
  </w:footnote>
  <w:footnote w:id="10">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Там же. С.</w:t>
      </w:r>
      <w:r>
        <w:rPr>
          <w:rFonts w:ascii="Times New Roman" w:hAnsi="Times New Roman" w:cs="Times New Roman"/>
        </w:rPr>
        <w:t xml:space="preserve"> </w:t>
      </w:r>
      <w:r w:rsidRPr="001A5D18">
        <w:rPr>
          <w:rFonts w:ascii="Times New Roman" w:hAnsi="Times New Roman" w:cs="Times New Roman"/>
        </w:rPr>
        <w:t>120.</w:t>
      </w:r>
    </w:p>
  </w:footnote>
  <w:footnote w:id="11">
    <w:p w:rsidR="00F55459" w:rsidRPr="005E1FE6"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Pr>
          <w:rFonts w:ascii="Times New Roman" w:hAnsi="Times New Roman" w:cs="Times New Roman"/>
        </w:rPr>
        <w:t xml:space="preserve"> </w:t>
      </w:r>
      <w:r w:rsidRPr="001A5D18">
        <w:rPr>
          <w:rFonts w:ascii="Times New Roman" w:hAnsi="Times New Roman" w:cs="Times New Roman"/>
        </w:rPr>
        <w:t>Там же.</w:t>
      </w:r>
      <w:r>
        <w:rPr>
          <w:rFonts w:ascii="Times New Roman" w:hAnsi="Times New Roman" w:cs="Times New Roman"/>
        </w:rPr>
        <w:t xml:space="preserve"> </w:t>
      </w:r>
      <w:r w:rsidRPr="001A5D18">
        <w:rPr>
          <w:rFonts w:ascii="Times New Roman" w:hAnsi="Times New Roman" w:cs="Times New Roman"/>
        </w:rPr>
        <w:t>С.</w:t>
      </w:r>
      <w:r>
        <w:rPr>
          <w:rFonts w:ascii="Times New Roman" w:hAnsi="Times New Roman" w:cs="Times New Roman"/>
        </w:rPr>
        <w:t xml:space="preserve"> </w:t>
      </w:r>
      <w:r w:rsidRPr="001A5D18">
        <w:rPr>
          <w:rFonts w:ascii="Times New Roman" w:hAnsi="Times New Roman" w:cs="Times New Roman"/>
        </w:rPr>
        <w:t>123-125.</w:t>
      </w:r>
    </w:p>
  </w:footnote>
  <w:footnote w:id="12">
    <w:p w:rsidR="00F55459" w:rsidRPr="001A5D18" w:rsidRDefault="00F55459" w:rsidP="006A5825">
      <w:pPr>
        <w:pStyle w:val="a3"/>
        <w:jc w:val="both"/>
        <w:rPr>
          <w:rFonts w:ascii="Times New Roman" w:hAnsi="Times New Roman" w:cs="Times New Roman"/>
        </w:rPr>
      </w:pPr>
      <w:r>
        <w:rPr>
          <w:rStyle w:val="a5"/>
        </w:rPr>
        <w:footnoteRef/>
      </w:r>
      <w:r>
        <w:rPr>
          <w:rFonts w:ascii="Times New Roman" w:hAnsi="Times New Roman" w:cs="Times New Roman"/>
        </w:rPr>
        <w:t xml:space="preserve"> </w:t>
      </w:r>
      <w:r w:rsidRPr="001A5D18">
        <w:rPr>
          <w:rFonts w:ascii="Times New Roman" w:hAnsi="Times New Roman" w:cs="Times New Roman"/>
        </w:rPr>
        <w:t>Там же. С.</w:t>
      </w:r>
      <w:r>
        <w:rPr>
          <w:rFonts w:ascii="Times New Roman" w:hAnsi="Times New Roman" w:cs="Times New Roman"/>
        </w:rPr>
        <w:t xml:space="preserve"> </w:t>
      </w:r>
      <w:r w:rsidRPr="001A5D18">
        <w:rPr>
          <w:rFonts w:ascii="Times New Roman" w:hAnsi="Times New Roman" w:cs="Times New Roman"/>
        </w:rPr>
        <w:t>157.</w:t>
      </w:r>
    </w:p>
  </w:footnote>
  <w:footnote w:id="13">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Там же. С.</w:t>
      </w:r>
      <w:r>
        <w:rPr>
          <w:rFonts w:ascii="Times New Roman" w:hAnsi="Times New Roman" w:cs="Times New Roman"/>
        </w:rPr>
        <w:t xml:space="preserve"> </w:t>
      </w:r>
      <w:r w:rsidRPr="001A5D18">
        <w:rPr>
          <w:rFonts w:ascii="Times New Roman" w:hAnsi="Times New Roman" w:cs="Times New Roman"/>
        </w:rPr>
        <w:t>158.</w:t>
      </w:r>
    </w:p>
  </w:footnote>
  <w:footnote w:id="14">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Pr>
          <w:rFonts w:ascii="Times New Roman" w:hAnsi="Times New Roman" w:cs="Times New Roman"/>
        </w:rPr>
        <w:t xml:space="preserve"> </w:t>
      </w:r>
      <w:r w:rsidRPr="001A5D18">
        <w:rPr>
          <w:rFonts w:ascii="Times New Roman" w:hAnsi="Times New Roman" w:cs="Times New Roman"/>
          <w:i/>
        </w:rPr>
        <w:t>Баранов Н.</w:t>
      </w:r>
      <w:r>
        <w:rPr>
          <w:rFonts w:ascii="Times New Roman" w:hAnsi="Times New Roman" w:cs="Times New Roman"/>
          <w:i/>
        </w:rPr>
        <w:t xml:space="preserve"> </w:t>
      </w:r>
      <w:r w:rsidRPr="001A5D18">
        <w:rPr>
          <w:rFonts w:ascii="Times New Roman" w:hAnsi="Times New Roman" w:cs="Times New Roman"/>
          <w:i/>
        </w:rPr>
        <w:t>Н.</w:t>
      </w:r>
      <w:r w:rsidRPr="001A5D18">
        <w:rPr>
          <w:rFonts w:ascii="Times New Roman" w:hAnsi="Times New Roman" w:cs="Times New Roman"/>
        </w:rPr>
        <w:t xml:space="preserve"> История Ханты-Мансийского автономного округа с древности до наших дней. Екатеринбург, 1999. С.</w:t>
      </w:r>
      <w:r>
        <w:rPr>
          <w:rFonts w:ascii="Times New Roman" w:hAnsi="Times New Roman" w:cs="Times New Roman"/>
        </w:rPr>
        <w:t xml:space="preserve"> </w:t>
      </w:r>
      <w:r w:rsidRPr="001A5D18">
        <w:rPr>
          <w:rFonts w:ascii="Times New Roman" w:hAnsi="Times New Roman" w:cs="Times New Roman"/>
        </w:rPr>
        <w:t>213-215.</w:t>
      </w:r>
    </w:p>
  </w:footnote>
  <w:footnote w:id="15">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Там же. С.</w:t>
      </w:r>
      <w:r>
        <w:rPr>
          <w:rFonts w:ascii="Times New Roman" w:hAnsi="Times New Roman" w:cs="Times New Roman"/>
        </w:rPr>
        <w:t xml:space="preserve"> </w:t>
      </w:r>
      <w:r w:rsidRPr="001A5D18">
        <w:rPr>
          <w:rFonts w:ascii="Times New Roman" w:hAnsi="Times New Roman" w:cs="Times New Roman"/>
        </w:rPr>
        <w:t>265.</w:t>
      </w:r>
    </w:p>
  </w:footnote>
  <w:footnote w:id="16">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Там же. С.</w:t>
      </w:r>
      <w:r>
        <w:rPr>
          <w:rFonts w:ascii="Times New Roman" w:hAnsi="Times New Roman" w:cs="Times New Roman"/>
        </w:rPr>
        <w:t xml:space="preserve"> </w:t>
      </w:r>
      <w:r w:rsidRPr="001A5D18">
        <w:rPr>
          <w:rFonts w:ascii="Times New Roman" w:hAnsi="Times New Roman" w:cs="Times New Roman"/>
        </w:rPr>
        <w:t>341.</w:t>
      </w:r>
    </w:p>
  </w:footnote>
  <w:footnote w:id="17">
    <w:p w:rsidR="00F55459" w:rsidRDefault="00F55459" w:rsidP="006A5825">
      <w:pPr>
        <w:pStyle w:val="a3"/>
        <w:jc w:val="both"/>
      </w:pPr>
      <w:r>
        <w:rPr>
          <w:rStyle w:val="a5"/>
        </w:rPr>
        <w:footnoteRef/>
      </w:r>
      <w:r>
        <w:t xml:space="preserve"> </w:t>
      </w:r>
      <w:r w:rsidRPr="001A5D18">
        <w:rPr>
          <w:rFonts w:ascii="Times New Roman" w:hAnsi="Times New Roman" w:cs="Times New Roman"/>
        </w:rPr>
        <w:t>Там же. С.</w:t>
      </w:r>
      <w:r>
        <w:rPr>
          <w:rFonts w:ascii="Times New Roman" w:hAnsi="Times New Roman" w:cs="Times New Roman"/>
        </w:rPr>
        <w:t xml:space="preserve"> </w:t>
      </w:r>
      <w:r w:rsidRPr="005B4F91">
        <w:rPr>
          <w:rFonts w:ascii="Times New Roman" w:hAnsi="Times New Roman" w:cs="Times New Roman"/>
        </w:rPr>
        <w:t>263.</w:t>
      </w:r>
    </w:p>
  </w:footnote>
  <w:footnote w:id="18">
    <w:p w:rsidR="00F55459" w:rsidRDefault="00F55459" w:rsidP="006A5825">
      <w:pPr>
        <w:pStyle w:val="a3"/>
        <w:jc w:val="both"/>
      </w:pPr>
      <w:r>
        <w:rPr>
          <w:rStyle w:val="a5"/>
        </w:rPr>
        <w:footnoteRef/>
      </w:r>
      <w:r>
        <w:t xml:space="preserve"> </w:t>
      </w:r>
      <w:r w:rsidRPr="001C45BC">
        <w:rPr>
          <w:rFonts w:ascii="Times New Roman" w:hAnsi="Times New Roman" w:cs="Times New Roman"/>
        </w:rPr>
        <w:t>Там же. С. 265-272.</w:t>
      </w:r>
      <w:r>
        <w:t xml:space="preserve"> </w:t>
      </w:r>
    </w:p>
  </w:footnote>
  <w:footnote w:id="19">
    <w:p w:rsidR="00F55459" w:rsidRDefault="00F55459" w:rsidP="006A5825">
      <w:pPr>
        <w:pStyle w:val="a3"/>
        <w:jc w:val="both"/>
      </w:pPr>
      <w:r>
        <w:rPr>
          <w:rStyle w:val="a5"/>
        </w:rPr>
        <w:footnoteRef/>
      </w:r>
      <w:r>
        <w:t xml:space="preserve"> </w:t>
      </w:r>
      <w:r w:rsidRPr="001A5D18">
        <w:rPr>
          <w:rFonts w:ascii="Times New Roman" w:hAnsi="Times New Roman" w:cs="Times New Roman"/>
          <w:i/>
        </w:rPr>
        <w:t>Баранов Н.</w:t>
      </w:r>
      <w:r>
        <w:rPr>
          <w:rFonts w:ascii="Times New Roman" w:hAnsi="Times New Roman" w:cs="Times New Roman"/>
          <w:i/>
        </w:rPr>
        <w:t xml:space="preserve"> </w:t>
      </w:r>
      <w:r w:rsidRPr="001A5D18">
        <w:rPr>
          <w:rFonts w:ascii="Times New Roman" w:hAnsi="Times New Roman" w:cs="Times New Roman"/>
          <w:i/>
        </w:rPr>
        <w:t>Н.</w:t>
      </w:r>
      <w:r w:rsidRPr="001A5D18">
        <w:rPr>
          <w:rFonts w:ascii="Times New Roman" w:hAnsi="Times New Roman" w:cs="Times New Roman"/>
        </w:rPr>
        <w:t xml:space="preserve"> История Ханты-Мансийского автономного округа с древности до наших дней. Екатеринбург, 1999. С.</w:t>
      </w:r>
      <w:r>
        <w:rPr>
          <w:rFonts w:ascii="Times New Roman" w:hAnsi="Times New Roman" w:cs="Times New Roman"/>
        </w:rPr>
        <w:t xml:space="preserve"> 212</w:t>
      </w:r>
      <w:r w:rsidRPr="001A5D18">
        <w:rPr>
          <w:rFonts w:ascii="Times New Roman" w:hAnsi="Times New Roman" w:cs="Times New Roman"/>
        </w:rPr>
        <w:t>.</w:t>
      </w:r>
    </w:p>
  </w:footnote>
  <w:footnote w:id="20">
    <w:p w:rsidR="00F55459" w:rsidRDefault="00F55459" w:rsidP="006A5825">
      <w:pPr>
        <w:pStyle w:val="a3"/>
        <w:jc w:val="both"/>
      </w:pPr>
      <w:r>
        <w:rPr>
          <w:rStyle w:val="a5"/>
        </w:rPr>
        <w:footnoteRef/>
      </w:r>
      <w:r>
        <w:t xml:space="preserve"> </w:t>
      </w:r>
      <w:r w:rsidRPr="00880F0C">
        <w:rPr>
          <w:rFonts w:ascii="Times New Roman" w:hAnsi="Times New Roman" w:cs="Times New Roman"/>
        </w:rPr>
        <w:t>Там же. С. 310.</w:t>
      </w:r>
    </w:p>
  </w:footnote>
  <w:footnote w:id="21">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Там же. С.</w:t>
      </w:r>
      <w:r>
        <w:rPr>
          <w:rFonts w:ascii="Times New Roman" w:hAnsi="Times New Roman" w:cs="Times New Roman"/>
        </w:rPr>
        <w:t xml:space="preserve"> </w:t>
      </w:r>
      <w:r w:rsidRPr="001A5D18">
        <w:rPr>
          <w:rFonts w:ascii="Times New Roman" w:hAnsi="Times New Roman" w:cs="Times New Roman"/>
        </w:rPr>
        <w:t>331.</w:t>
      </w:r>
    </w:p>
  </w:footnote>
  <w:footnote w:id="22">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Там же. С.</w:t>
      </w:r>
      <w:r>
        <w:rPr>
          <w:rFonts w:ascii="Times New Roman" w:hAnsi="Times New Roman" w:cs="Times New Roman"/>
        </w:rPr>
        <w:t xml:space="preserve"> </w:t>
      </w:r>
      <w:r w:rsidRPr="001A5D18">
        <w:rPr>
          <w:rFonts w:ascii="Times New Roman" w:hAnsi="Times New Roman" w:cs="Times New Roman"/>
        </w:rPr>
        <w:t>332.</w:t>
      </w:r>
    </w:p>
  </w:footnote>
  <w:footnote w:id="23">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Pr>
          <w:rFonts w:ascii="Times New Roman" w:hAnsi="Times New Roman" w:cs="Times New Roman"/>
        </w:rPr>
        <w:t xml:space="preserve"> </w:t>
      </w:r>
      <w:r w:rsidRPr="001A5D18">
        <w:rPr>
          <w:rFonts w:ascii="Times New Roman" w:hAnsi="Times New Roman" w:cs="Times New Roman"/>
        </w:rPr>
        <w:t>Там же. С.</w:t>
      </w:r>
      <w:r>
        <w:rPr>
          <w:rFonts w:ascii="Times New Roman" w:hAnsi="Times New Roman" w:cs="Times New Roman"/>
        </w:rPr>
        <w:t xml:space="preserve"> </w:t>
      </w:r>
      <w:r w:rsidRPr="001A5D18">
        <w:rPr>
          <w:rFonts w:ascii="Times New Roman" w:hAnsi="Times New Roman" w:cs="Times New Roman"/>
        </w:rPr>
        <w:t>333.</w:t>
      </w:r>
    </w:p>
  </w:footnote>
  <w:footnote w:id="24">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Pr>
          <w:rFonts w:ascii="Times New Roman" w:hAnsi="Times New Roman" w:cs="Times New Roman"/>
        </w:rPr>
        <w:t xml:space="preserve"> </w:t>
      </w:r>
      <w:r w:rsidRPr="001A5D18">
        <w:rPr>
          <w:rFonts w:ascii="Times New Roman" w:hAnsi="Times New Roman" w:cs="Times New Roman"/>
          <w:i/>
        </w:rPr>
        <w:t>Баранов Н.</w:t>
      </w:r>
      <w:r>
        <w:rPr>
          <w:rFonts w:ascii="Times New Roman" w:hAnsi="Times New Roman" w:cs="Times New Roman"/>
          <w:i/>
        </w:rPr>
        <w:t xml:space="preserve"> </w:t>
      </w:r>
      <w:r w:rsidRPr="001A5D18">
        <w:rPr>
          <w:rFonts w:ascii="Times New Roman" w:hAnsi="Times New Roman" w:cs="Times New Roman"/>
          <w:i/>
        </w:rPr>
        <w:t>Н.</w:t>
      </w:r>
      <w:r w:rsidRPr="001A5D18">
        <w:rPr>
          <w:rFonts w:ascii="Times New Roman" w:hAnsi="Times New Roman" w:cs="Times New Roman"/>
        </w:rPr>
        <w:t xml:space="preserve"> История Ханты-Мансийского автономного округа с древности до наших дней. Екатеринбург, 1999. С.</w:t>
      </w:r>
      <w:r>
        <w:rPr>
          <w:rFonts w:ascii="Times New Roman" w:hAnsi="Times New Roman" w:cs="Times New Roman"/>
        </w:rPr>
        <w:t xml:space="preserve"> </w:t>
      </w:r>
      <w:r w:rsidRPr="001A5D18">
        <w:rPr>
          <w:rFonts w:ascii="Times New Roman" w:hAnsi="Times New Roman" w:cs="Times New Roman"/>
        </w:rPr>
        <w:t>334.</w:t>
      </w:r>
    </w:p>
  </w:footnote>
  <w:footnote w:id="25">
    <w:p w:rsidR="00F55459" w:rsidRDefault="00F55459" w:rsidP="006A5825">
      <w:pPr>
        <w:pStyle w:val="a3"/>
        <w:jc w:val="both"/>
      </w:pPr>
      <w:r>
        <w:rPr>
          <w:rStyle w:val="a5"/>
        </w:rPr>
        <w:footnoteRef/>
      </w:r>
      <w:r>
        <w:t xml:space="preserve"> </w:t>
      </w:r>
      <w:r>
        <w:rPr>
          <w:rFonts w:ascii="Times New Roman" w:hAnsi="Times New Roman" w:cs="Times New Roman"/>
        </w:rPr>
        <w:t xml:space="preserve">Там же. </w:t>
      </w:r>
      <w:r w:rsidRPr="00B34510">
        <w:rPr>
          <w:rFonts w:ascii="Times New Roman" w:hAnsi="Times New Roman" w:cs="Times New Roman"/>
        </w:rPr>
        <w:t>С. 341.</w:t>
      </w:r>
    </w:p>
  </w:footnote>
  <w:footnote w:id="26">
    <w:p w:rsidR="00F55459" w:rsidRDefault="00F55459" w:rsidP="006A5825">
      <w:pPr>
        <w:pStyle w:val="a3"/>
        <w:jc w:val="both"/>
      </w:pPr>
      <w:r>
        <w:rPr>
          <w:rStyle w:val="a5"/>
        </w:rPr>
        <w:footnoteRef/>
      </w:r>
      <w:r>
        <w:t xml:space="preserve"> </w:t>
      </w:r>
      <w:r>
        <w:rPr>
          <w:rFonts w:ascii="Times New Roman" w:hAnsi="Times New Roman" w:cs="Times New Roman"/>
        </w:rPr>
        <w:t>Там же. С. 343-344.</w:t>
      </w:r>
    </w:p>
  </w:footnote>
  <w:footnote w:id="27">
    <w:p w:rsidR="00F55459" w:rsidRDefault="00F55459" w:rsidP="006A5825">
      <w:pPr>
        <w:pStyle w:val="a3"/>
        <w:jc w:val="both"/>
      </w:pPr>
      <w:r>
        <w:rPr>
          <w:rStyle w:val="a5"/>
        </w:rPr>
        <w:footnoteRef/>
      </w:r>
      <w:r>
        <w:t xml:space="preserve"> </w:t>
      </w:r>
      <w:r w:rsidRPr="001A5D18">
        <w:rPr>
          <w:rFonts w:ascii="Times New Roman" w:hAnsi="Times New Roman" w:cs="Times New Roman"/>
          <w:i/>
        </w:rPr>
        <w:t>Баранов Н.</w:t>
      </w:r>
      <w:r>
        <w:rPr>
          <w:rFonts w:ascii="Times New Roman" w:hAnsi="Times New Roman" w:cs="Times New Roman"/>
          <w:i/>
        </w:rPr>
        <w:t xml:space="preserve"> </w:t>
      </w:r>
      <w:r w:rsidRPr="001A5D18">
        <w:rPr>
          <w:rFonts w:ascii="Times New Roman" w:hAnsi="Times New Roman" w:cs="Times New Roman"/>
          <w:i/>
        </w:rPr>
        <w:t>Н.</w:t>
      </w:r>
      <w:r w:rsidRPr="001A5D18">
        <w:rPr>
          <w:rFonts w:ascii="Times New Roman" w:hAnsi="Times New Roman" w:cs="Times New Roman"/>
        </w:rPr>
        <w:t xml:space="preserve"> История Ханты-Мансийского автономного округа с древности до наших дней. Екатеринбург, 1999.</w:t>
      </w:r>
      <w:r>
        <w:rPr>
          <w:rFonts w:ascii="Times New Roman" w:hAnsi="Times New Roman" w:cs="Times New Roman"/>
        </w:rPr>
        <w:t xml:space="preserve"> С. 344.</w:t>
      </w:r>
    </w:p>
  </w:footnote>
  <w:footnote w:id="28">
    <w:p w:rsidR="00F55459" w:rsidRPr="001A5D18" w:rsidRDefault="00F55459" w:rsidP="006A5825">
      <w:pPr>
        <w:pStyle w:val="a3"/>
        <w:jc w:val="both"/>
        <w:rPr>
          <w:rFonts w:ascii="Times New Roman" w:hAnsi="Times New Roman" w:cs="Times New Roman"/>
        </w:rPr>
      </w:pPr>
      <w:r w:rsidRPr="00A577DF">
        <w:rPr>
          <w:rStyle w:val="a5"/>
          <w:rFonts w:ascii="Times New Roman" w:hAnsi="Times New Roman" w:cs="Times New Roman"/>
        </w:rPr>
        <w:footnoteRef/>
      </w:r>
      <w:r w:rsidRPr="001A5D18">
        <w:rPr>
          <w:rFonts w:ascii="Times New Roman" w:hAnsi="Times New Roman" w:cs="Times New Roman"/>
        </w:rPr>
        <w:t xml:space="preserve"> Там же. С.</w:t>
      </w:r>
      <w:r>
        <w:rPr>
          <w:rFonts w:ascii="Times New Roman" w:hAnsi="Times New Roman" w:cs="Times New Roman"/>
        </w:rPr>
        <w:t xml:space="preserve"> </w:t>
      </w:r>
      <w:r w:rsidRPr="001A5D18">
        <w:rPr>
          <w:rFonts w:ascii="Times New Roman" w:hAnsi="Times New Roman" w:cs="Times New Roman"/>
        </w:rPr>
        <w:t>372-373.</w:t>
      </w:r>
    </w:p>
  </w:footnote>
  <w:footnote w:id="29">
    <w:p w:rsidR="00F55459" w:rsidRPr="001A5D18" w:rsidRDefault="00F55459" w:rsidP="006A5825">
      <w:pPr>
        <w:pStyle w:val="a3"/>
        <w:jc w:val="both"/>
        <w:rPr>
          <w:rFonts w:ascii="Times New Roman" w:hAnsi="Times New Roman" w:cs="Times New Roman"/>
        </w:rPr>
      </w:pPr>
      <w:r w:rsidRPr="001A5D18">
        <w:rPr>
          <w:rStyle w:val="a5"/>
          <w:rFonts w:ascii="Times New Roman" w:hAnsi="Times New Roman" w:cs="Times New Roman"/>
        </w:rPr>
        <w:footnoteRef/>
      </w:r>
      <w:r w:rsidRPr="001A5D18">
        <w:rPr>
          <w:rFonts w:ascii="Times New Roman" w:hAnsi="Times New Roman" w:cs="Times New Roman"/>
        </w:rPr>
        <w:t xml:space="preserve"> </w:t>
      </w:r>
      <w:r w:rsidRPr="001A5D18">
        <w:rPr>
          <w:rFonts w:ascii="Times New Roman" w:hAnsi="Times New Roman" w:cs="Times New Roman"/>
          <w:i/>
        </w:rPr>
        <w:t>Кузьмина А.</w:t>
      </w:r>
      <w:r>
        <w:rPr>
          <w:rFonts w:ascii="Times New Roman" w:hAnsi="Times New Roman" w:cs="Times New Roman"/>
          <w:i/>
        </w:rPr>
        <w:t xml:space="preserve"> </w:t>
      </w:r>
      <w:r w:rsidRPr="001A5D18">
        <w:rPr>
          <w:rFonts w:ascii="Times New Roman" w:hAnsi="Times New Roman" w:cs="Times New Roman"/>
          <w:i/>
        </w:rPr>
        <w:t>С</w:t>
      </w:r>
      <w:r w:rsidRPr="001A5D18">
        <w:rPr>
          <w:rFonts w:ascii="Times New Roman" w:hAnsi="Times New Roman" w:cs="Times New Roman"/>
        </w:rPr>
        <w:t xml:space="preserve">. Мой Нижневартовск. </w:t>
      </w:r>
      <w:r>
        <w:rPr>
          <w:rFonts w:ascii="Times New Roman" w:hAnsi="Times New Roman" w:cs="Times New Roman"/>
        </w:rPr>
        <w:t xml:space="preserve">Екатеринбург, 2000. </w:t>
      </w:r>
      <w:r w:rsidRPr="001A5D18">
        <w:rPr>
          <w:rFonts w:ascii="Times New Roman" w:hAnsi="Times New Roman" w:cs="Times New Roman"/>
        </w:rPr>
        <w:t>С.</w:t>
      </w:r>
      <w:r>
        <w:rPr>
          <w:rFonts w:ascii="Times New Roman" w:hAnsi="Times New Roman" w:cs="Times New Roman"/>
        </w:rPr>
        <w:t xml:space="preserve"> </w:t>
      </w:r>
      <w:r w:rsidRPr="001A5D18">
        <w:rPr>
          <w:rFonts w:ascii="Times New Roman" w:hAnsi="Times New Roman" w:cs="Times New Roman"/>
        </w:rPr>
        <w:t>19.</w:t>
      </w:r>
    </w:p>
  </w:footnote>
  <w:footnote w:id="30">
    <w:p w:rsidR="00F55459" w:rsidRPr="00EC6E34" w:rsidRDefault="00F55459" w:rsidP="006A5825">
      <w:pPr>
        <w:pStyle w:val="a3"/>
        <w:jc w:val="both"/>
      </w:pPr>
      <w:r>
        <w:rPr>
          <w:rStyle w:val="a5"/>
        </w:rPr>
        <w:footnoteRef/>
      </w:r>
      <w:r w:rsidRPr="00EC6E34">
        <w:t xml:space="preserve"> </w:t>
      </w:r>
      <w:r w:rsidRPr="00EC6E34">
        <w:rPr>
          <w:rFonts w:ascii="Times New Roman" w:hAnsi="Times New Roman" w:cs="Times New Roman"/>
          <w:lang w:val="en-US"/>
        </w:rPr>
        <w:t>URL</w:t>
      </w:r>
      <w:r w:rsidRPr="00EC6E34">
        <w:rPr>
          <w:rFonts w:ascii="Times New Roman" w:hAnsi="Times New Roman" w:cs="Times New Roman"/>
        </w:rPr>
        <w:t xml:space="preserve">: </w:t>
      </w:r>
      <w:hyperlink r:id="rId2" w:history="1">
        <w:r w:rsidRPr="00EC6E34">
          <w:rPr>
            <w:rStyle w:val="a6"/>
            <w:rFonts w:ascii="Times New Roman" w:hAnsi="Times New Roman" w:cs="Times New Roman"/>
            <w:lang w:val="en-US"/>
          </w:rPr>
          <w:t>http</w:t>
        </w:r>
        <w:r w:rsidRPr="00EC6E34">
          <w:rPr>
            <w:rStyle w:val="a6"/>
            <w:rFonts w:ascii="Times New Roman" w:hAnsi="Times New Roman" w:cs="Times New Roman"/>
          </w:rPr>
          <w:t>://</w:t>
        </w:r>
        <w:proofErr w:type="spellStart"/>
        <w:r w:rsidRPr="00EC6E34">
          <w:rPr>
            <w:rStyle w:val="a6"/>
            <w:rFonts w:ascii="Times New Roman" w:hAnsi="Times New Roman" w:cs="Times New Roman"/>
            <w:lang w:val="en-US"/>
          </w:rPr>
          <w:t>pravo</w:t>
        </w:r>
        <w:proofErr w:type="spellEnd"/>
        <w:r w:rsidRPr="00EC6E34">
          <w:rPr>
            <w:rStyle w:val="a6"/>
            <w:rFonts w:ascii="Times New Roman" w:hAnsi="Times New Roman" w:cs="Times New Roman"/>
          </w:rPr>
          <w:t>.</w:t>
        </w:r>
        <w:proofErr w:type="spellStart"/>
        <w:r w:rsidRPr="00EC6E34">
          <w:rPr>
            <w:rStyle w:val="a6"/>
            <w:rFonts w:ascii="Times New Roman" w:hAnsi="Times New Roman" w:cs="Times New Roman"/>
            <w:lang w:val="en-US"/>
          </w:rPr>
          <w:t>gov</w:t>
        </w:r>
        <w:proofErr w:type="spellEnd"/>
        <w:r w:rsidRPr="00EC6E34">
          <w:rPr>
            <w:rStyle w:val="a6"/>
            <w:rFonts w:ascii="Times New Roman" w:hAnsi="Times New Roman" w:cs="Times New Roman"/>
          </w:rPr>
          <w:t>.</w:t>
        </w:r>
        <w:proofErr w:type="spellStart"/>
        <w:r w:rsidRPr="00EC6E34">
          <w:rPr>
            <w:rStyle w:val="a6"/>
            <w:rFonts w:ascii="Times New Roman" w:hAnsi="Times New Roman" w:cs="Times New Roman"/>
            <w:lang w:val="en-US"/>
          </w:rPr>
          <w:t>ru</w:t>
        </w:r>
        <w:proofErr w:type="spellEnd"/>
        <w:r w:rsidRPr="00EC6E34">
          <w:rPr>
            <w:rStyle w:val="a6"/>
            <w:rFonts w:ascii="Times New Roman" w:hAnsi="Times New Roman" w:cs="Times New Roman"/>
          </w:rPr>
          <w:t>/</w:t>
        </w:r>
        <w:r w:rsidRPr="00EC6E34">
          <w:rPr>
            <w:rStyle w:val="a6"/>
            <w:rFonts w:ascii="Times New Roman" w:hAnsi="Times New Roman" w:cs="Times New Roman"/>
            <w:lang w:val="en-US"/>
          </w:rPr>
          <w:t>proxy</w:t>
        </w:r>
        <w:r w:rsidRPr="00EC6E34">
          <w:rPr>
            <w:rStyle w:val="a6"/>
            <w:rFonts w:ascii="Times New Roman" w:hAnsi="Times New Roman" w:cs="Times New Roman"/>
          </w:rPr>
          <w:t>/</w:t>
        </w:r>
        <w:proofErr w:type="spellStart"/>
        <w:r w:rsidRPr="00EC6E34">
          <w:rPr>
            <w:rStyle w:val="a6"/>
            <w:rFonts w:ascii="Times New Roman" w:hAnsi="Times New Roman" w:cs="Times New Roman"/>
            <w:lang w:val="en-US"/>
          </w:rPr>
          <w:t>ips</w:t>
        </w:r>
        <w:proofErr w:type="spellEnd"/>
        <w:r w:rsidRPr="00EC6E34">
          <w:rPr>
            <w:rStyle w:val="a6"/>
            <w:rFonts w:ascii="Times New Roman" w:hAnsi="Times New Roman" w:cs="Times New Roman"/>
          </w:rPr>
          <w:t>/?</w:t>
        </w:r>
        <w:proofErr w:type="spellStart"/>
        <w:r w:rsidRPr="00EC6E34">
          <w:rPr>
            <w:rStyle w:val="a6"/>
            <w:rFonts w:ascii="Times New Roman" w:hAnsi="Times New Roman" w:cs="Times New Roman"/>
            <w:lang w:val="en-US"/>
          </w:rPr>
          <w:t>docbody</w:t>
        </w:r>
        <w:proofErr w:type="spellEnd"/>
        <w:r w:rsidRPr="00EC6E34">
          <w:rPr>
            <w:rStyle w:val="a6"/>
            <w:rFonts w:ascii="Times New Roman" w:hAnsi="Times New Roman" w:cs="Times New Roman"/>
          </w:rPr>
          <w:t>=&amp;</w:t>
        </w:r>
        <w:proofErr w:type="spellStart"/>
        <w:r w:rsidRPr="00EC6E34">
          <w:rPr>
            <w:rStyle w:val="a6"/>
            <w:rFonts w:ascii="Times New Roman" w:hAnsi="Times New Roman" w:cs="Times New Roman"/>
            <w:lang w:val="en-US"/>
          </w:rPr>
          <w:t>firstDoc</w:t>
        </w:r>
        <w:proofErr w:type="spellEnd"/>
        <w:r w:rsidRPr="00EC6E34">
          <w:rPr>
            <w:rStyle w:val="a6"/>
            <w:rFonts w:ascii="Times New Roman" w:hAnsi="Times New Roman" w:cs="Times New Roman"/>
          </w:rPr>
          <w:t>=1&amp;</w:t>
        </w:r>
        <w:proofErr w:type="spellStart"/>
        <w:r w:rsidRPr="00EC6E34">
          <w:rPr>
            <w:rStyle w:val="a6"/>
            <w:rFonts w:ascii="Times New Roman" w:hAnsi="Times New Roman" w:cs="Times New Roman"/>
            <w:lang w:val="en-US"/>
          </w:rPr>
          <w:t>lastDoc</w:t>
        </w:r>
        <w:proofErr w:type="spellEnd"/>
        <w:r w:rsidRPr="00EC6E34">
          <w:rPr>
            <w:rStyle w:val="a6"/>
            <w:rFonts w:ascii="Times New Roman" w:hAnsi="Times New Roman" w:cs="Times New Roman"/>
          </w:rPr>
          <w:t>=1&amp;</w:t>
        </w:r>
        <w:proofErr w:type="spellStart"/>
        <w:r w:rsidRPr="00EC6E34">
          <w:rPr>
            <w:rStyle w:val="a6"/>
            <w:rFonts w:ascii="Times New Roman" w:hAnsi="Times New Roman" w:cs="Times New Roman"/>
            <w:lang w:val="en-US"/>
          </w:rPr>
          <w:t>nd</w:t>
        </w:r>
        <w:proofErr w:type="spellEnd"/>
        <w:r w:rsidRPr="00EC6E34">
          <w:rPr>
            <w:rStyle w:val="a6"/>
            <w:rFonts w:ascii="Times New Roman" w:hAnsi="Times New Roman" w:cs="Times New Roman"/>
          </w:rPr>
          <w:t>=102082725</w:t>
        </w:r>
      </w:hyperlink>
      <w:r>
        <w:rPr>
          <w:rFonts w:ascii="Times New Roman" w:hAnsi="Times New Roman" w:cs="Times New Roman"/>
        </w:rPr>
        <w:t xml:space="preserve"> - </w:t>
      </w:r>
      <w:r w:rsidRPr="00EC6E34">
        <w:rPr>
          <w:rFonts w:ascii="Times New Roman" w:hAnsi="Times New Roman" w:cs="Times New Roman"/>
        </w:rPr>
        <w:t>Указ президента Российской Федерации « О включении нового наименования субъекта Российской Федерации в статью 65 Конст</w:t>
      </w:r>
      <w:r>
        <w:rPr>
          <w:rFonts w:ascii="Times New Roman" w:hAnsi="Times New Roman" w:cs="Times New Roman"/>
        </w:rPr>
        <w:t>итуции Российской Федерации». (06.01.2017</w:t>
      </w:r>
      <w:r w:rsidRPr="00EC6E34">
        <w:rPr>
          <w:rFonts w:ascii="Times New Roman" w:hAnsi="Times New Roman" w:cs="Times New Roman"/>
        </w:rPr>
        <w:t>).</w:t>
      </w:r>
    </w:p>
  </w:footnote>
  <w:footnote w:id="31">
    <w:p w:rsidR="00F55459" w:rsidRPr="007735A4" w:rsidRDefault="00F55459" w:rsidP="007735A4">
      <w:pPr>
        <w:pStyle w:val="a3"/>
        <w:jc w:val="both"/>
        <w:rPr>
          <w:rFonts w:ascii="Times New Roman" w:hAnsi="Times New Roman" w:cs="Times New Roman"/>
        </w:rPr>
      </w:pPr>
      <w:r>
        <w:rPr>
          <w:rStyle w:val="a5"/>
        </w:rPr>
        <w:footnoteRef/>
      </w:r>
      <w:r w:rsidRPr="00AB75D5">
        <w:t xml:space="preserve"> </w:t>
      </w:r>
      <w:r w:rsidRPr="007735A4">
        <w:rPr>
          <w:rFonts w:ascii="Times New Roman" w:hAnsi="Times New Roman" w:cs="Times New Roman"/>
          <w:lang w:val="en-US"/>
        </w:rPr>
        <w:t>URL</w:t>
      </w:r>
      <w:r w:rsidRPr="007735A4">
        <w:rPr>
          <w:rFonts w:ascii="Times New Roman" w:hAnsi="Times New Roman" w:cs="Times New Roman"/>
        </w:rPr>
        <w:t xml:space="preserve">: </w:t>
      </w:r>
      <w:r w:rsidRPr="007735A4">
        <w:rPr>
          <w:rFonts w:ascii="Times New Roman" w:hAnsi="Times New Roman" w:cs="Times New Roman"/>
          <w:lang w:val="en-US"/>
        </w:rPr>
        <w:t>docs</w:t>
      </w:r>
      <w:r w:rsidRPr="007735A4">
        <w:rPr>
          <w:rFonts w:ascii="Times New Roman" w:hAnsi="Times New Roman" w:cs="Times New Roman"/>
        </w:rPr>
        <w:t>.</w:t>
      </w:r>
      <w:proofErr w:type="spellStart"/>
      <w:r w:rsidRPr="007735A4">
        <w:rPr>
          <w:rFonts w:ascii="Times New Roman" w:hAnsi="Times New Roman" w:cs="Times New Roman"/>
          <w:lang w:val="en-US"/>
        </w:rPr>
        <w:t>cntd</w:t>
      </w:r>
      <w:proofErr w:type="spellEnd"/>
      <w:r w:rsidRPr="007735A4">
        <w:rPr>
          <w:rFonts w:ascii="Times New Roman" w:hAnsi="Times New Roman" w:cs="Times New Roman"/>
        </w:rPr>
        <w:t>.</w:t>
      </w:r>
      <w:proofErr w:type="spellStart"/>
      <w:r w:rsidRPr="007735A4">
        <w:rPr>
          <w:rFonts w:ascii="Times New Roman" w:hAnsi="Times New Roman" w:cs="Times New Roman"/>
          <w:lang w:val="en-US"/>
        </w:rPr>
        <w:t>ru</w:t>
      </w:r>
      <w:proofErr w:type="spellEnd"/>
      <w:r w:rsidRPr="007735A4">
        <w:rPr>
          <w:rFonts w:ascii="Times New Roman" w:hAnsi="Times New Roman" w:cs="Times New Roman"/>
        </w:rPr>
        <w:t>/</w:t>
      </w:r>
      <w:r w:rsidRPr="007735A4">
        <w:rPr>
          <w:rFonts w:ascii="Times New Roman" w:hAnsi="Times New Roman" w:cs="Times New Roman"/>
          <w:lang w:val="en-US"/>
        </w:rPr>
        <w:t>document</w:t>
      </w:r>
      <w:r w:rsidRPr="007735A4">
        <w:rPr>
          <w:rFonts w:ascii="Times New Roman" w:hAnsi="Times New Roman" w:cs="Times New Roman"/>
        </w:rPr>
        <w:t>/411709517 – Электронный фонд правовой и нормативно-технической документации. О стратегии социально-экономического развития Ханты-Мансийского автономного округа – Югры до 2020 года и на период до 2030 года (с изменениями на: 26.09.2014). (10.01.2017).</w:t>
      </w:r>
    </w:p>
  </w:footnote>
  <w:footnote w:id="32">
    <w:p w:rsidR="00F55459" w:rsidRPr="007735A4" w:rsidRDefault="00F55459" w:rsidP="007735A4">
      <w:pPr>
        <w:pStyle w:val="a3"/>
        <w:jc w:val="both"/>
        <w:rPr>
          <w:rFonts w:ascii="Times New Roman" w:hAnsi="Times New Roman" w:cs="Times New Roman"/>
        </w:rPr>
      </w:pPr>
      <w:r w:rsidRPr="007735A4">
        <w:rPr>
          <w:rStyle w:val="a5"/>
          <w:rFonts w:ascii="Times New Roman" w:hAnsi="Times New Roman" w:cs="Times New Roman"/>
        </w:rPr>
        <w:footnoteRef/>
      </w:r>
      <w:r w:rsidRPr="007735A4">
        <w:rPr>
          <w:rFonts w:ascii="Times New Roman" w:hAnsi="Times New Roman" w:cs="Times New Roman"/>
        </w:rPr>
        <w:t xml:space="preserve"> </w:t>
      </w:r>
      <w:proofErr w:type="spellStart"/>
      <w:r w:rsidRPr="007735A4">
        <w:rPr>
          <w:rFonts w:ascii="Times New Roman" w:hAnsi="Times New Roman" w:cs="Times New Roman"/>
          <w:i/>
        </w:rPr>
        <w:t>Булаев</w:t>
      </w:r>
      <w:proofErr w:type="spellEnd"/>
      <w:r w:rsidRPr="007735A4">
        <w:rPr>
          <w:rFonts w:ascii="Times New Roman" w:hAnsi="Times New Roman" w:cs="Times New Roman"/>
          <w:i/>
        </w:rPr>
        <w:t xml:space="preserve"> М.А.</w:t>
      </w:r>
      <w:r w:rsidRPr="007735A4">
        <w:rPr>
          <w:rFonts w:ascii="Times New Roman" w:hAnsi="Times New Roman" w:cs="Times New Roman"/>
        </w:rPr>
        <w:t xml:space="preserve"> Природные рекреационные ресурсы Югры: учебное пособие. Ч. 1. Ханты-Мансийск, 2012. С. 60.</w:t>
      </w:r>
    </w:p>
  </w:footnote>
  <w:footnote w:id="33">
    <w:p w:rsidR="00F55459" w:rsidRPr="007735A4" w:rsidRDefault="00F55459" w:rsidP="007735A4">
      <w:pPr>
        <w:pStyle w:val="a3"/>
        <w:jc w:val="both"/>
        <w:rPr>
          <w:rFonts w:ascii="Times New Roman" w:hAnsi="Times New Roman" w:cs="Times New Roman"/>
        </w:rPr>
      </w:pPr>
      <w:r w:rsidRPr="007735A4">
        <w:rPr>
          <w:rStyle w:val="a5"/>
          <w:rFonts w:ascii="Times New Roman" w:hAnsi="Times New Roman" w:cs="Times New Roman"/>
        </w:rPr>
        <w:footnoteRef/>
      </w:r>
      <w:r w:rsidRPr="007735A4">
        <w:rPr>
          <w:rFonts w:ascii="Times New Roman" w:hAnsi="Times New Roman" w:cs="Times New Roman"/>
        </w:rPr>
        <w:t xml:space="preserve"> </w:t>
      </w:r>
      <w:r w:rsidRPr="007735A4">
        <w:rPr>
          <w:rFonts w:ascii="Times New Roman" w:hAnsi="Times New Roman" w:cs="Times New Roman"/>
          <w:lang w:val="en-US"/>
        </w:rPr>
        <w:t>URL</w:t>
      </w:r>
      <w:r w:rsidRPr="007735A4">
        <w:rPr>
          <w:rFonts w:ascii="Times New Roman" w:hAnsi="Times New Roman" w:cs="Times New Roman"/>
        </w:rPr>
        <w:t xml:space="preserve">: http://www.gks.ru/free_doc/doc_2016/bul_dr/mun_obr2016.rar - Площадь </w:t>
      </w:r>
      <w:proofErr w:type="gramStart"/>
      <w:r w:rsidRPr="007735A4">
        <w:rPr>
          <w:rFonts w:ascii="Times New Roman" w:hAnsi="Times New Roman" w:cs="Times New Roman"/>
        </w:rPr>
        <w:t>территории  Российской</w:t>
      </w:r>
      <w:proofErr w:type="gramEnd"/>
      <w:r w:rsidRPr="007735A4">
        <w:rPr>
          <w:rFonts w:ascii="Times New Roman" w:hAnsi="Times New Roman" w:cs="Times New Roman"/>
        </w:rPr>
        <w:t xml:space="preserve"> Федерации по субъектам Российской Федерации на 1 января 2016 года. (10.01.2017).</w:t>
      </w:r>
    </w:p>
  </w:footnote>
  <w:footnote w:id="34">
    <w:p w:rsidR="00F55459" w:rsidRPr="00D6444D" w:rsidRDefault="00F55459" w:rsidP="006A5825">
      <w:pPr>
        <w:pStyle w:val="a3"/>
        <w:jc w:val="both"/>
        <w:rPr>
          <w:rFonts w:ascii="Times New Roman" w:hAnsi="Times New Roman" w:cs="Times New Roman"/>
        </w:rPr>
      </w:pPr>
      <w:r w:rsidRPr="00F802D9">
        <w:rPr>
          <w:rStyle w:val="a5"/>
          <w:rFonts w:ascii="Times New Roman" w:hAnsi="Times New Roman" w:cs="Times New Roman"/>
        </w:rPr>
        <w:footnoteRef/>
      </w:r>
      <w:r w:rsidRPr="00F802D9">
        <w:rPr>
          <w:rFonts w:ascii="Times New Roman" w:hAnsi="Times New Roman" w:cs="Times New Roman"/>
        </w:rPr>
        <w:t xml:space="preserve"> </w:t>
      </w:r>
      <w:r w:rsidRPr="00D6444D">
        <w:rPr>
          <w:rFonts w:ascii="Times New Roman" w:hAnsi="Times New Roman" w:cs="Times New Roman"/>
        </w:rPr>
        <w:t xml:space="preserve">URL: </w:t>
      </w:r>
      <w:hyperlink r:id="rId3" w:history="1">
        <w:r w:rsidRPr="00D6444D">
          <w:rPr>
            <w:rStyle w:val="a6"/>
            <w:rFonts w:ascii="Times New Roman" w:hAnsi="Times New Roman" w:cs="Times New Roman"/>
          </w:rPr>
          <w:t>http://www.gks.ru/free_doc/new_site/perepis2010/croc/Documents/Vol1/pub-01-03.pdf</w:t>
        </w:r>
      </w:hyperlink>
      <w:r w:rsidRPr="00D6444D">
        <w:rPr>
          <w:rFonts w:ascii="Times New Roman" w:hAnsi="Times New Roman" w:cs="Times New Roman"/>
        </w:rPr>
        <w:t xml:space="preserve"> - Число районов, городских и сельских населенных пунктов по субъектам Российской Федерации. (10.01.2017).</w:t>
      </w:r>
    </w:p>
  </w:footnote>
  <w:footnote w:id="35">
    <w:p w:rsidR="00F55459" w:rsidRPr="00D6444D" w:rsidRDefault="00F55459" w:rsidP="006A5825">
      <w:pPr>
        <w:pStyle w:val="a3"/>
        <w:jc w:val="both"/>
        <w:rPr>
          <w:rFonts w:ascii="Times New Roman" w:hAnsi="Times New Roman" w:cs="Times New Roman"/>
        </w:rPr>
      </w:pPr>
      <w:r w:rsidRPr="00D6444D">
        <w:rPr>
          <w:rStyle w:val="a5"/>
          <w:rFonts w:ascii="Times New Roman" w:hAnsi="Times New Roman" w:cs="Times New Roman"/>
        </w:rPr>
        <w:footnoteRef/>
      </w:r>
      <w:r w:rsidRPr="00D6444D">
        <w:rPr>
          <w:rFonts w:ascii="Times New Roman" w:hAnsi="Times New Roman" w:cs="Times New Roman"/>
        </w:rPr>
        <w:t xml:space="preserve"> </w:t>
      </w:r>
      <w:r w:rsidRPr="00D6444D">
        <w:rPr>
          <w:rFonts w:ascii="Times New Roman" w:hAnsi="Times New Roman" w:cs="Times New Roman"/>
          <w:lang w:val="en-US"/>
        </w:rPr>
        <w:t>URL</w:t>
      </w:r>
      <w:r w:rsidRPr="00D6444D">
        <w:rPr>
          <w:rFonts w:ascii="Times New Roman" w:hAnsi="Times New Roman" w:cs="Times New Roman"/>
        </w:rPr>
        <w:t>: http://www.gks.ru/free_doc/doc_2016/bul_dr/mun_obr2016.rar - Оценка численности постоянного населения по субъектам Российской Федерации на 1 января 2016 года. (10.01.2017).</w:t>
      </w:r>
    </w:p>
  </w:footnote>
  <w:footnote w:id="36">
    <w:p w:rsidR="00F55459" w:rsidRDefault="00F55459" w:rsidP="000C1149">
      <w:pPr>
        <w:pStyle w:val="a3"/>
        <w:jc w:val="both"/>
      </w:pPr>
      <w:r>
        <w:rPr>
          <w:rStyle w:val="a5"/>
        </w:rPr>
        <w:footnoteRef/>
      </w:r>
      <w:r>
        <w:t xml:space="preserve"> </w:t>
      </w:r>
      <w:r w:rsidRPr="005E79DC">
        <w:rPr>
          <w:rFonts w:ascii="Times New Roman" w:hAnsi="Times New Roman" w:cs="Times New Roman"/>
          <w:lang w:val="en-US"/>
        </w:rPr>
        <w:t>URL</w:t>
      </w:r>
      <w:r w:rsidRPr="005E79DC">
        <w:rPr>
          <w:rFonts w:ascii="Times New Roman" w:hAnsi="Times New Roman" w:cs="Times New Roman"/>
        </w:rPr>
        <w:t xml:space="preserve">: </w:t>
      </w:r>
      <w:hyperlink r:id="rId4" w:history="1">
        <w:r w:rsidRPr="00906F92">
          <w:rPr>
            <w:rStyle w:val="a6"/>
            <w:rFonts w:ascii="Times New Roman" w:hAnsi="Times New Roman" w:cs="Times New Roman"/>
          </w:rPr>
          <w:t>http://www.gks.ru/free_doc/new_site/perepis2010/croc/Documents/Vol4/pub-04-04.pdf</w:t>
        </w:r>
      </w:hyperlink>
      <w:r>
        <w:rPr>
          <w:rFonts w:ascii="Times New Roman" w:hAnsi="Times New Roman" w:cs="Times New Roman"/>
        </w:rPr>
        <w:t xml:space="preserve"> - </w:t>
      </w:r>
      <w:r w:rsidRPr="005E79DC">
        <w:rPr>
          <w:rFonts w:ascii="Times New Roman" w:hAnsi="Times New Roman" w:cs="Times New Roman"/>
        </w:rPr>
        <w:t>Население по национальности и владению русским языком по субъектам Российской Федерации.</w:t>
      </w:r>
      <w:r>
        <w:rPr>
          <w:rFonts w:ascii="Times New Roman" w:hAnsi="Times New Roman" w:cs="Times New Roman"/>
        </w:rPr>
        <w:t xml:space="preserve"> (10.01.2017).</w:t>
      </w:r>
    </w:p>
  </w:footnote>
  <w:footnote w:id="37">
    <w:p w:rsidR="00F55459" w:rsidRPr="00D6444D" w:rsidRDefault="00F55459" w:rsidP="007B582D">
      <w:pPr>
        <w:pStyle w:val="a3"/>
        <w:jc w:val="both"/>
        <w:rPr>
          <w:rFonts w:ascii="Times New Roman" w:hAnsi="Times New Roman" w:cs="Times New Roman"/>
        </w:rPr>
      </w:pPr>
      <w:r w:rsidRPr="00D6444D">
        <w:rPr>
          <w:rStyle w:val="a5"/>
          <w:rFonts w:ascii="Times New Roman" w:hAnsi="Times New Roman" w:cs="Times New Roman"/>
        </w:rPr>
        <w:footnoteRef/>
      </w:r>
      <w:r w:rsidRPr="00D6444D">
        <w:rPr>
          <w:rFonts w:ascii="Times New Roman" w:hAnsi="Times New Roman" w:cs="Times New Roman"/>
        </w:rPr>
        <w:t xml:space="preserve"> </w:t>
      </w:r>
      <w:r w:rsidRPr="00D6444D">
        <w:rPr>
          <w:rFonts w:ascii="Times New Roman" w:hAnsi="Times New Roman" w:cs="Times New Roman"/>
          <w:lang w:val="en-US"/>
        </w:rPr>
        <w:t>URL</w:t>
      </w:r>
      <w:r w:rsidRPr="00D6444D">
        <w:rPr>
          <w:rFonts w:ascii="Times New Roman" w:hAnsi="Times New Roman" w:cs="Times New Roman"/>
        </w:rPr>
        <w:t xml:space="preserve">: </w:t>
      </w:r>
      <w:r w:rsidRPr="00D6444D">
        <w:rPr>
          <w:rFonts w:ascii="Times New Roman" w:hAnsi="Times New Roman" w:cs="Times New Roman"/>
          <w:lang w:val="en-US"/>
        </w:rPr>
        <w:t>http</w:t>
      </w:r>
      <w:r w:rsidRPr="00D6444D">
        <w:rPr>
          <w:rFonts w:ascii="Times New Roman" w:hAnsi="Times New Roman" w:cs="Times New Roman"/>
        </w:rPr>
        <w:t>://</w:t>
      </w:r>
      <w:r w:rsidRPr="00D6444D">
        <w:rPr>
          <w:rFonts w:ascii="Times New Roman" w:hAnsi="Times New Roman" w:cs="Times New Roman"/>
          <w:lang w:val="en-US"/>
        </w:rPr>
        <w:t>www</w:t>
      </w:r>
      <w:r w:rsidRPr="00D6444D">
        <w:rPr>
          <w:rFonts w:ascii="Times New Roman" w:hAnsi="Times New Roman" w:cs="Times New Roman"/>
        </w:rPr>
        <w:t>.</w:t>
      </w:r>
      <w:proofErr w:type="spellStart"/>
      <w:r w:rsidRPr="00D6444D">
        <w:rPr>
          <w:rFonts w:ascii="Times New Roman" w:hAnsi="Times New Roman" w:cs="Times New Roman"/>
          <w:lang w:val="en-US"/>
        </w:rPr>
        <w:t>gks</w:t>
      </w:r>
      <w:proofErr w:type="spellEnd"/>
      <w:r w:rsidRPr="00D6444D">
        <w:rPr>
          <w:rFonts w:ascii="Times New Roman" w:hAnsi="Times New Roman" w:cs="Times New Roman"/>
        </w:rPr>
        <w:t>.</w:t>
      </w:r>
      <w:proofErr w:type="spellStart"/>
      <w:r w:rsidRPr="00D6444D">
        <w:rPr>
          <w:rFonts w:ascii="Times New Roman" w:hAnsi="Times New Roman" w:cs="Times New Roman"/>
          <w:lang w:val="en-US"/>
        </w:rPr>
        <w:t>ru</w:t>
      </w:r>
      <w:proofErr w:type="spellEnd"/>
      <w:r w:rsidRPr="00D6444D">
        <w:rPr>
          <w:rFonts w:ascii="Times New Roman" w:hAnsi="Times New Roman" w:cs="Times New Roman"/>
        </w:rPr>
        <w:t>/</w:t>
      </w:r>
      <w:r w:rsidRPr="00D6444D">
        <w:rPr>
          <w:rFonts w:ascii="Times New Roman" w:hAnsi="Times New Roman" w:cs="Times New Roman"/>
          <w:lang w:val="en-US"/>
        </w:rPr>
        <w:t>free</w:t>
      </w:r>
      <w:r w:rsidRPr="00D6444D">
        <w:rPr>
          <w:rFonts w:ascii="Times New Roman" w:hAnsi="Times New Roman" w:cs="Times New Roman"/>
        </w:rPr>
        <w:t>_</w:t>
      </w:r>
      <w:r w:rsidRPr="00D6444D">
        <w:rPr>
          <w:rFonts w:ascii="Times New Roman" w:hAnsi="Times New Roman" w:cs="Times New Roman"/>
          <w:lang w:val="en-US"/>
        </w:rPr>
        <w:t>doc</w:t>
      </w:r>
      <w:r w:rsidRPr="00D6444D">
        <w:rPr>
          <w:rFonts w:ascii="Times New Roman" w:hAnsi="Times New Roman" w:cs="Times New Roman"/>
        </w:rPr>
        <w:t>/</w:t>
      </w:r>
      <w:r w:rsidRPr="00D6444D">
        <w:rPr>
          <w:rFonts w:ascii="Times New Roman" w:hAnsi="Times New Roman" w:cs="Times New Roman"/>
          <w:lang w:val="en-US"/>
        </w:rPr>
        <w:t>doc</w:t>
      </w:r>
      <w:r w:rsidRPr="00D6444D">
        <w:rPr>
          <w:rFonts w:ascii="Times New Roman" w:hAnsi="Times New Roman" w:cs="Times New Roman"/>
        </w:rPr>
        <w:t>_2016/</w:t>
      </w:r>
      <w:proofErr w:type="spellStart"/>
      <w:r w:rsidRPr="00D6444D">
        <w:rPr>
          <w:rFonts w:ascii="Times New Roman" w:hAnsi="Times New Roman" w:cs="Times New Roman"/>
          <w:lang w:val="en-US"/>
        </w:rPr>
        <w:t>bul</w:t>
      </w:r>
      <w:proofErr w:type="spellEnd"/>
      <w:r w:rsidRPr="00D6444D">
        <w:rPr>
          <w:rFonts w:ascii="Times New Roman" w:hAnsi="Times New Roman" w:cs="Times New Roman"/>
        </w:rPr>
        <w:t>_</w:t>
      </w:r>
      <w:proofErr w:type="spellStart"/>
      <w:r w:rsidRPr="00D6444D">
        <w:rPr>
          <w:rFonts w:ascii="Times New Roman" w:hAnsi="Times New Roman" w:cs="Times New Roman"/>
          <w:lang w:val="en-US"/>
        </w:rPr>
        <w:t>dr</w:t>
      </w:r>
      <w:proofErr w:type="spellEnd"/>
      <w:r w:rsidRPr="00D6444D">
        <w:rPr>
          <w:rFonts w:ascii="Times New Roman" w:hAnsi="Times New Roman" w:cs="Times New Roman"/>
        </w:rPr>
        <w:t>/</w:t>
      </w:r>
      <w:proofErr w:type="spellStart"/>
      <w:r w:rsidRPr="00D6444D">
        <w:rPr>
          <w:rFonts w:ascii="Times New Roman" w:hAnsi="Times New Roman" w:cs="Times New Roman"/>
          <w:lang w:val="en-US"/>
        </w:rPr>
        <w:t>mun</w:t>
      </w:r>
      <w:proofErr w:type="spellEnd"/>
      <w:r w:rsidRPr="00D6444D">
        <w:rPr>
          <w:rFonts w:ascii="Times New Roman" w:hAnsi="Times New Roman" w:cs="Times New Roman"/>
        </w:rPr>
        <w:t>_</w:t>
      </w:r>
      <w:proofErr w:type="spellStart"/>
      <w:r w:rsidRPr="00D6444D">
        <w:rPr>
          <w:rFonts w:ascii="Times New Roman" w:hAnsi="Times New Roman" w:cs="Times New Roman"/>
          <w:lang w:val="en-US"/>
        </w:rPr>
        <w:t>obr</w:t>
      </w:r>
      <w:proofErr w:type="spellEnd"/>
      <w:r w:rsidRPr="00D6444D">
        <w:rPr>
          <w:rFonts w:ascii="Times New Roman" w:hAnsi="Times New Roman" w:cs="Times New Roman"/>
        </w:rPr>
        <w:t>2016.</w:t>
      </w:r>
      <w:proofErr w:type="spellStart"/>
      <w:r w:rsidRPr="00D6444D">
        <w:rPr>
          <w:rFonts w:ascii="Times New Roman" w:hAnsi="Times New Roman" w:cs="Times New Roman"/>
          <w:lang w:val="en-US"/>
        </w:rPr>
        <w:t>rar</w:t>
      </w:r>
      <w:proofErr w:type="spellEnd"/>
      <w:r w:rsidRPr="00D6444D">
        <w:rPr>
          <w:rFonts w:ascii="Times New Roman" w:hAnsi="Times New Roman" w:cs="Times New Roman"/>
        </w:rPr>
        <w:t xml:space="preserve"> - Соотношение городского и сельского населения в субъектах Российской Федерации на 1 января 2016</w:t>
      </w:r>
      <w:r>
        <w:rPr>
          <w:rFonts w:ascii="Times New Roman" w:hAnsi="Times New Roman" w:cs="Times New Roman"/>
        </w:rPr>
        <w:t xml:space="preserve"> </w:t>
      </w:r>
      <w:r w:rsidRPr="00D6444D">
        <w:rPr>
          <w:rFonts w:ascii="Times New Roman" w:hAnsi="Times New Roman" w:cs="Times New Roman"/>
        </w:rPr>
        <w:t>г</w:t>
      </w:r>
      <w:r>
        <w:rPr>
          <w:rFonts w:ascii="Times New Roman" w:hAnsi="Times New Roman" w:cs="Times New Roman"/>
        </w:rPr>
        <w:t>ода</w:t>
      </w:r>
      <w:r w:rsidRPr="00D6444D">
        <w:rPr>
          <w:rFonts w:ascii="Times New Roman" w:hAnsi="Times New Roman" w:cs="Times New Roman"/>
        </w:rPr>
        <w:t>. (10.01.2017).</w:t>
      </w:r>
    </w:p>
  </w:footnote>
  <w:footnote w:id="38">
    <w:p w:rsidR="00F55459" w:rsidRPr="002D2336" w:rsidRDefault="00F55459" w:rsidP="006A5825">
      <w:pPr>
        <w:pStyle w:val="a3"/>
        <w:jc w:val="both"/>
      </w:pPr>
      <w:r w:rsidRPr="00D6444D">
        <w:rPr>
          <w:rStyle w:val="a5"/>
          <w:rFonts w:ascii="Times New Roman" w:hAnsi="Times New Roman" w:cs="Times New Roman"/>
        </w:rPr>
        <w:footnoteRef/>
      </w:r>
      <w:r w:rsidRPr="00D6444D">
        <w:rPr>
          <w:rFonts w:ascii="Times New Roman" w:hAnsi="Times New Roman" w:cs="Times New Roman"/>
        </w:rPr>
        <w:t xml:space="preserve"> </w:t>
      </w:r>
      <w:r w:rsidRPr="00D6444D">
        <w:rPr>
          <w:rFonts w:ascii="Times New Roman" w:hAnsi="Times New Roman" w:cs="Times New Roman"/>
          <w:lang w:val="en-US"/>
        </w:rPr>
        <w:t>URL</w:t>
      </w:r>
      <w:r w:rsidRPr="00D6444D">
        <w:rPr>
          <w:rFonts w:ascii="Times New Roman" w:hAnsi="Times New Roman" w:cs="Times New Roman"/>
        </w:rPr>
        <w:t xml:space="preserve">: </w:t>
      </w:r>
      <w:hyperlink r:id="rId5" w:history="1">
        <w:r w:rsidRPr="00D6444D">
          <w:rPr>
            <w:rStyle w:val="a6"/>
            <w:rFonts w:ascii="Times New Roman" w:hAnsi="Times New Roman" w:cs="Times New Roman"/>
            <w:lang w:val="en-US"/>
          </w:rPr>
          <w:t>http</w:t>
        </w:r>
        <w:r w:rsidRPr="00D6444D">
          <w:rPr>
            <w:rStyle w:val="a6"/>
            <w:rFonts w:ascii="Times New Roman" w:hAnsi="Times New Roman" w:cs="Times New Roman"/>
          </w:rPr>
          <w:t>://</w:t>
        </w:r>
        <w:r w:rsidRPr="00D6444D">
          <w:rPr>
            <w:rStyle w:val="a6"/>
            <w:rFonts w:ascii="Times New Roman" w:hAnsi="Times New Roman" w:cs="Times New Roman"/>
            <w:lang w:val="en-US"/>
          </w:rPr>
          <w:t>docs</w:t>
        </w:r>
        <w:r w:rsidRPr="00D6444D">
          <w:rPr>
            <w:rStyle w:val="a6"/>
            <w:rFonts w:ascii="Times New Roman" w:hAnsi="Times New Roman" w:cs="Times New Roman"/>
          </w:rPr>
          <w:t>.</w:t>
        </w:r>
        <w:proofErr w:type="spellStart"/>
        <w:r w:rsidRPr="00D6444D">
          <w:rPr>
            <w:rStyle w:val="a6"/>
            <w:rFonts w:ascii="Times New Roman" w:hAnsi="Times New Roman" w:cs="Times New Roman"/>
            <w:lang w:val="en-US"/>
          </w:rPr>
          <w:t>cntd</w:t>
        </w:r>
        <w:proofErr w:type="spellEnd"/>
        <w:r w:rsidRPr="00D6444D">
          <w:rPr>
            <w:rStyle w:val="a6"/>
            <w:rFonts w:ascii="Times New Roman" w:hAnsi="Times New Roman" w:cs="Times New Roman"/>
          </w:rPr>
          <w:t>.</w:t>
        </w:r>
        <w:proofErr w:type="spellStart"/>
        <w:r w:rsidRPr="00D6444D">
          <w:rPr>
            <w:rStyle w:val="a6"/>
            <w:rFonts w:ascii="Times New Roman" w:hAnsi="Times New Roman" w:cs="Times New Roman"/>
            <w:lang w:val="en-US"/>
          </w:rPr>
          <w:t>ru</w:t>
        </w:r>
        <w:proofErr w:type="spellEnd"/>
        <w:r w:rsidRPr="00D6444D">
          <w:rPr>
            <w:rStyle w:val="a6"/>
            <w:rFonts w:ascii="Times New Roman" w:hAnsi="Times New Roman" w:cs="Times New Roman"/>
          </w:rPr>
          <w:t>/</w:t>
        </w:r>
        <w:r w:rsidRPr="00D6444D">
          <w:rPr>
            <w:rStyle w:val="a6"/>
            <w:rFonts w:ascii="Times New Roman" w:hAnsi="Times New Roman" w:cs="Times New Roman"/>
            <w:lang w:val="en-US"/>
          </w:rPr>
          <w:t>document</w:t>
        </w:r>
        <w:r w:rsidRPr="00D6444D">
          <w:rPr>
            <w:rStyle w:val="a6"/>
            <w:rFonts w:ascii="Times New Roman" w:hAnsi="Times New Roman" w:cs="Times New Roman"/>
          </w:rPr>
          <w:t>/411709517</w:t>
        </w:r>
      </w:hyperlink>
      <w:r w:rsidRPr="00D6444D">
        <w:rPr>
          <w:rFonts w:ascii="Times New Roman" w:hAnsi="Times New Roman" w:cs="Times New Roman"/>
        </w:rPr>
        <w:t xml:space="preserve"> - Электронный фонд правовой и нормативно-технической документации. О стратегии социально-экономического развития Ханты-Мансийского автономного округа – Югры до 2020 года и на период до 2030 года (с изменениями на: 26.09.2014). (16.01.2017).</w:t>
      </w:r>
    </w:p>
  </w:footnote>
  <w:footnote w:id="39">
    <w:p w:rsidR="00F55459" w:rsidRDefault="00F55459">
      <w:pPr>
        <w:pStyle w:val="a3"/>
      </w:pPr>
      <w:r>
        <w:rPr>
          <w:rStyle w:val="a5"/>
        </w:rPr>
        <w:footnoteRef/>
      </w:r>
      <w:r>
        <w:t xml:space="preserve"> </w:t>
      </w:r>
      <w:r w:rsidRPr="00F802D9">
        <w:rPr>
          <w:rFonts w:ascii="Times New Roman" w:hAnsi="Times New Roman" w:cs="Times New Roman"/>
          <w:i/>
        </w:rPr>
        <w:t>Бакулин В. В.</w:t>
      </w:r>
      <w:r w:rsidRPr="00F802D9">
        <w:rPr>
          <w:rFonts w:ascii="Times New Roman" w:hAnsi="Times New Roman" w:cs="Times New Roman"/>
        </w:rPr>
        <w:t xml:space="preserve"> География Тюменской области. Екатеринбург, 1996. С. 3</w:t>
      </w:r>
      <w:r>
        <w:rPr>
          <w:rFonts w:ascii="Times New Roman" w:hAnsi="Times New Roman" w:cs="Times New Roman"/>
        </w:rPr>
        <w:t>6</w:t>
      </w:r>
      <w:r w:rsidRPr="00F802D9">
        <w:rPr>
          <w:rFonts w:ascii="Times New Roman" w:hAnsi="Times New Roman" w:cs="Times New Roman"/>
        </w:rPr>
        <w:t>.</w:t>
      </w:r>
    </w:p>
  </w:footnote>
  <w:footnote w:id="40">
    <w:p w:rsidR="00F55459" w:rsidRDefault="00F55459">
      <w:pPr>
        <w:pStyle w:val="a3"/>
      </w:pPr>
      <w:r>
        <w:rPr>
          <w:rStyle w:val="a5"/>
        </w:rPr>
        <w:footnoteRef/>
      </w:r>
      <w:r>
        <w:t xml:space="preserve"> </w:t>
      </w:r>
      <w:r>
        <w:rPr>
          <w:rFonts w:ascii="Times New Roman" w:hAnsi="Times New Roman" w:cs="Times New Roman"/>
          <w:i/>
        </w:rPr>
        <w:t>Бакулин В.</w:t>
      </w:r>
      <w:r w:rsidRPr="00F802D9">
        <w:rPr>
          <w:rFonts w:ascii="Times New Roman" w:hAnsi="Times New Roman" w:cs="Times New Roman"/>
          <w:i/>
        </w:rPr>
        <w:t>В.</w:t>
      </w:r>
      <w:r w:rsidRPr="00F802D9">
        <w:rPr>
          <w:rFonts w:ascii="Times New Roman" w:hAnsi="Times New Roman" w:cs="Times New Roman"/>
        </w:rPr>
        <w:t xml:space="preserve"> География Тюменской области. Екатеринбург, 1996. С. 3</w:t>
      </w:r>
      <w:r>
        <w:rPr>
          <w:rFonts w:ascii="Times New Roman" w:hAnsi="Times New Roman" w:cs="Times New Roman"/>
        </w:rPr>
        <w:t>7</w:t>
      </w:r>
      <w:r w:rsidRPr="00F802D9">
        <w:rPr>
          <w:rFonts w:ascii="Times New Roman" w:hAnsi="Times New Roman" w:cs="Times New Roman"/>
        </w:rPr>
        <w:t>.</w:t>
      </w:r>
    </w:p>
  </w:footnote>
  <w:footnote w:id="41">
    <w:p w:rsidR="00F55459" w:rsidRPr="003954A9" w:rsidRDefault="00F55459">
      <w:pPr>
        <w:pStyle w:val="a3"/>
        <w:rPr>
          <w:rFonts w:ascii="Times New Roman" w:hAnsi="Times New Roman" w:cs="Times New Roman"/>
        </w:rPr>
      </w:pPr>
      <w:r>
        <w:rPr>
          <w:rStyle w:val="a5"/>
        </w:rPr>
        <w:footnoteRef/>
      </w:r>
      <w:r>
        <w:t xml:space="preserve"> </w:t>
      </w:r>
      <w:r w:rsidRPr="003954A9">
        <w:rPr>
          <w:rFonts w:ascii="Times New Roman" w:hAnsi="Times New Roman" w:cs="Times New Roman"/>
        </w:rPr>
        <w:t>Там же. С. 3</w:t>
      </w:r>
      <w:r>
        <w:rPr>
          <w:rFonts w:ascii="Times New Roman" w:hAnsi="Times New Roman" w:cs="Times New Roman"/>
        </w:rPr>
        <w:t>8</w:t>
      </w:r>
      <w:r w:rsidRPr="003954A9">
        <w:rPr>
          <w:rFonts w:ascii="Times New Roman" w:hAnsi="Times New Roman" w:cs="Times New Roman"/>
        </w:rPr>
        <w:t>.</w:t>
      </w:r>
    </w:p>
  </w:footnote>
  <w:footnote w:id="42">
    <w:p w:rsidR="00F55459" w:rsidRDefault="00F55459">
      <w:pPr>
        <w:pStyle w:val="a3"/>
      </w:pPr>
      <w:r>
        <w:rPr>
          <w:rStyle w:val="a5"/>
        </w:rPr>
        <w:footnoteRef/>
      </w:r>
      <w:r>
        <w:t xml:space="preserve"> </w:t>
      </w:r>
      <w:r w:rsidRPr="003954A9">
        <w:rPr>
          <w:rFonts w:ascii="Times New Roman" w:hAnsi="Times New Roman" w:cs="Times New Roman"/>
        </w:rPr>
        <w:t xml:space="preserve">Там же. </w:t>
      </w:r>
    </w:p>
  </w:footnote>
  <w:footnote w:id="43">
    <w:p w:rsidR="00F55459" w:rsidRDefault="00F55459" w:rsidP="006A5825">
      <w:pPr>
        <w:pStyle w:val="a3"/>
      </w:pPr>
      <w:r w:rsidRPr="003954A9">
        <w:rPr>
          <w:rStyle w:val="a5"/>
          <w:rFonts w:ascii="Times New Roman" w:hAnsi="Times New Roman" w:cs="Times New Roman"/>
        </w:rPr>
        <w:footnoteRef/>
      </w:r>
      <w:r w:rsidRPr="003954A9">
        <w:rPr>
          <w:rFonts w:ascii="Times New Roman" w:hAnsi="Times New Roman" w:cs="Times New Roman"/>
        </w:rPr>
        <w:t xml:space="preserve"> Там же. С. 39.</w:t>
      </w:r>
    </w:p>
  </w:footnote>
  <w:footnote w:id="44">
    <w:p w:rsidR="00F55459" w:rsidRDefault="00F55459">
      <w:pPr>
        <w:pStyle w:val="a3"/>
      </w:pPr>
      <w:r>
        <w:rPr>
          <w:rStyle w:val="a5"/>
        </w:rPr>
        <w:footnoteRef/>
      </w:r>
      <w:r>
        <w:t xml:space="preserve"> </w:t>
      </w:r>
      <w:r w:rsidRPr="003954A9">
        <w:rPr>
          <w:rFonts w:ascii="Times New Roman" w:hAnsi="Times New Roman" w:cs="Times New Roman"/>
        </w:rPr>
        <w:t>Там же</w:t>
      </w:r>
      <w:r>
        <w:rPr>
          <w:rFonts w:ascii="Times New Roman" w:hAnsi="Times New Roman" w:cs="Times New Roman"/>
        </w:rPr>
        <w:t>. С. 57</w:t>
      </w:r>
      <w:r w:rsidRPr="003954A9">
        <w:rPr>
          <w:rFonts w:ascii="Times New Roman" w:hAnsi="Times New Roman" w:cs="Times New Roman"/>
        </w:rPr>
        <w:t>.</w:t>
      </w:r>
    </w:p>
  </w:footnote>
  <w:footnote w:id="45">
    <w:p w:rsidR="00F55459" w:rsidRDefault="00F55459" w:rsidP="006A5825">
      <w:pPr>
        <w:pStyle w:val="a3"/>
      </w:pPr>
      <w:r>
        <w:rPr>
          <w:rStyle w:val="a5"/>
        </w:rPr>
        <w:footnoteRef/>
      </w:r>
      <w:r>
        <w:t xml:space="preserve"> </w:t>
      </w:r>
      <w:r w:rsidRPr="00F802D9">
        <w:rPr>
          <w:rFonts w:ascii="Times New Roman" w:hAnsi="Times New Roman" w:cs="Times New Roman"/>
          <w:i/>
        </w:rPr>
        <w:t>Бакулин В. В.</w:t>
      </w:r>
      <w:r w:rsidRPr="00F802D9">
        <w:rPr>
          <w:rFonts w:ascii="Times New Roman" w:hAnsi="Times New Roman" w:cs="Times New Roman"/>
        </w:rPr>
        <w:t xml:space="preserve"> География Тюменской области. Екатеринбург, 1996. С. </w:t>
      </w:r>
      <w:r>
        <w:rPr>
          <w:rFonts w:ascii="Times New Roman" w:hAnsi="Times New Roman" w:cs="Times New Roman"/>
        </w:rPr>
        <w:t>61</w:t>
      </w:r>
      <w:r w:rsidRPr="00C91980">
        <w:rPr>
          <w:rFonts w:ascii="Times New Roman" w:hAnsi="Times New Roman" w:cs="Times New Roman"/>
        </w:rPr>
        <w:t>.</w:t>
      </w:r>
    </w:p>
  </w:footnote>
  <w:footnote w:id="46">
    <w:p w:rsidR="00F55459" w:rsidRDefault="00F55459">
      <w:pPr>
        <w:pStyle w:val="a3"/>
      </w:pPr>
      <w:r>
        <w:rPr>
          <w:rStyle w:val="a5"/>
        </w:rPr>
        <w:footnoteRef/>
      </w:r>
      <w:r>
        <w:t xml:space="preserve"> </w:t>
      </w:r>
      <w:r w:rsidRPr="00852FF3">
        <w:rPr>
          <w:rFonts w:ascii="Times New Roman" w:hAnsi="Times New Roman" w:cs="Times New Roman"/>
        </w:rPr>
        <w:t>Там же.</w:t>
      </w:r>
    </w:p>
  </w:footnote>
  <w:footnote w:id="47">
    <w:p w:rsidR="00F55459" w:rsidRDefault="00F55459">
      <w:pPr>
        <w:pStyle w:val="a3"/>
      </w:pPr>
      <w:r>
        <w:rPr>
          <w:rStyle w:val="a5"/>
        </w:rPr>
        <w:footnoteRef/>
      </w:r>
      <w:r>
        <w:t xml:space="preserve"> </w:t>
      </w:r>
      <w:r w:rsidRPr="00852FF3">
        <w:rPr>
          <w:rFonts w:ascii="Times New Roman" w:hAnsi="Times New Roman" w:cs="Times New Roman"/>
        </w:rPr>
        <w:t>Там же.</w:t>
      </w:r>
    </w:p>
  </w:footnote>
  <w:footnote w:id="48">
    <w:p w:rsidR="00F55459" w:rsidRDefault="00F55459">
      <w:pPr>
        <w:pStyle w:val="a3"/>
      </w:pPr>
      <w:r>
        <w:rPr>
          <w:rStyle w:val="a5"/>
        </w:rPr>
        <w:footnoteRef/>
      </w:r>
      <w:r>
        <w:t xml:space="preserve"> </w:t>
      </w:r>
      <w:r w:rsidRPr="00852FF3">
        <w:rPr>
          <w:rFonts w:ascii="Times New Roman" w:hAnsi="Times New Roman" w:cs="Times New Roman"/>
        </w:rPr>
        <w:t>Там же</w:t>
      </w:r>
      <w:r>
        <w:rPr>
          <w:rFonts w:ascii="Times New Roman" w:hAnsi="Times New Roman" w:cs="Times New Roman"/>
        </w:rPr>
        <w:t>.</w:t>
      </w:r>
    </w:p>
  </w:footnote>
  <w:footnote w:id="49">
    <w:p w:rsidR="00F55459" w:rsidRDefault="00F55459" w:rsidP="00852FF3">
      <w:pPr>
        <w:pStyle w:val="a3"/>
        <w:jc w:val="both"/>
      </w:pPr>
      <w:r>
        <w:rPr>
          <w:rStyle w:val="a5"/>
        </w:rPr>
        <w:footnoteRef/>
      </w:r>
      <w:r>
        <w:t xml:space="preserve"> </w:t>
      </w:r>
      <w:r w:rsidRPr="00F802D9">
        <w:rPr>
          <w:rFonts w:ascii="Times New Roman" w:hAnsi="Times New Roman" w:cs="Times New Roman"/>
          <w:i/>
        </w:rPr>
        <w:t>Юдин А. В.</w:t>
      </w:r>
      <w:r w:rsidRPr="00F802D9">
        <w:rPr>
          <w:rFonts w:ascii="Times New Roman" w:hAnsi="Times New Roman" w:cs="Times New Roman"/>
        </w:rPr>
        <w:t xml:space="preserve"> Путеводитель «Вокруг света» - Сибирь. М</w:t>
      </w:r>
      <w:r>
        <w:rPr>
          <w:rFonts w:ascii="Times New Roman" w:hAnsi="Times New Roman" w:cs="Times New Roman"/>
        </w:rPr>
        <w:t>.</w:t>
      </w:r>
      <w:r w:rsidRPr="00F802D9">
        <w:rPr>
          <w:rFonts w:ascii="Times New Roman" w:hAnsi="Times New Roman" w:cs="Times New Roman"/>
        </w:rPr>
        <w:t>, 2006. С. 64.</w:t>
      </w:r>
    </w:p>
  </w:footnote>
  <w:footnote w:id="50">
    <w:p w:rsidR="00F55459" w:rsidRDefault="00F55459">
      <w:pPr>
        <w:pStyle w:val="a3"/>
      </w:pPr>
      <w:r>
        <w:rPr>
          <w:rStyle w:val="a5"/>
        </w:rPr>
        <w:footnoteRef/>
      </w:r>
      <w:r>
        <w:t xml:space="preserve"> </w:t>
      </w:r>
      <w:r w:rsidRPr="00F802D9">
        <w:rPr>
          <w:rFonts w:ascii="Times New Roman" w:hAnsi="Times New Roman" w:cs="Times New Roman"/>
          <w:i/>
        </w:rPr>
        <w:t>Юдин А. В.</w:t>
      </w:r>
      <w:r w:rsidRPr="00F802D9">
        <w:rPr>
          <w:rFonts w:ascii="Times New Roman" w:hAnsi="Times New Roman" w:cs="Times New Roman"/>
        </w:rPr>
        <w:t xml:space="preserve"> Путеводитель «Вокруг света» - Сибирь. М</w:t>
      </w:r>
      <w:r>
        <w:rPr>
          <w:rFonts w:ascii="Times New Roman" w:hAnsi="Times New Roman" w:cs="Times New Roman"/>
        </w:rPr>
        <w:t>.</w:t>
      </w:r>
      <w:r w:rsidRPr="00F802D9">
        <w:rPr>
          <w:rFonts w:ascii="Times New Roman" w:hAnsi="Times New Roman" w:cs="Times New Roman"/>
        </w:rPr>
        <w:t>, 2006. С. 64.</w:t>
      </w:r>
      <w:r w:rsidRPr="00852FF3">
        <w:rPr>
          <w:rFonts w:ascii="Times New Roman" w:hAnsi="Times New Roman" w:cs="Times New Roman"/>
        </w:rPr>
        <w:t xml:space="preserve"> </w:t>
      </w:r>
    </w:p>
  </w:footnote>
  <w:footnote w:id="51">
    <w:p w:rsidR="00F55459" w:rsidRDefault="00F55459" w:rsidP="006A5825">
      <w:pPr>
        <w:pStyle w:val="a3"/>
        <w:jc w:val="both"/>
      </w:pPr>
      <w:r>
        <w:rPr>
          <w:rStyle w:val="a5"/>
        </w:rPr>
        <w:footnoteRef/>
      </w:r>
      <w:r>
        <w:t xml:space="preserve"> </w:t>
      </w:r>
      <w:r w:rsidRPr="006D666F">
        <w:rPr>
          <w:rFonts w:ascii="Times New Roman" w:hAnsi="Times New Roman" w:cs="Times New Roman"/>
        </w:rPr>
        <w:t>Там же.</w:t>
      </w:r>
    </w:p>
  </w:footnote>
  <w:footnote w:id="52">
    <w:p w:rsidR="00F55459" w:rsidRDefault="00F55459" w:rsidP="006A5825">
      <w:pPr>
        <w:pStyle w:val="a3"/>
        <w:jc w:val="both"/>
      </w:pPr>
      <w:r>
        <w:rPr>
          <w:rStyle w:val="a5"/>
        </w:rPr>
        <w:footnoteRef/>
      </w:r>
      <w:r>
        <w:t xml:space="preserve"> </w:t>
      </w:r>
      <w:proofErr w:type="gramStart"/>
      <w:r w:rsidRPr="00BA4A78">
        <w:rPr>
          <w:rFonts w:ascii="Times New Roman" w:hAnsi="Times New Roman" w:cs="Times New Roman"/>
          <w:i/>
        </w:rPr>
        <w:t>Васин</w:t>
      </w:r>
      <w:proofErr w:type="gramEnd"/>
      <w:r w:rsidRPr="00BA4A78">
        <w:rPr>
          <w:rFonts w:ascii="Times New Roman" w:hAnsi="Times New Roman" w:cs="Times New Roman"/>
          <w:i/>
        </w:rPr>
        <w:t xml:space="preserve"> А.М., Васина А.Л.</w:t>
      </w:r>
      <w:r w:rsidRPr="00BA4A78">
        <w:rPr>
          <w:rFonts w:ascii="Times New Roman" w:hAnsi="Times New Roman" w:cs="Times New Roman"/>
        </w:rPr>
        <w:t xml:space="preserve"> Красная книга Ханты-Мансийского автономного округа  - Югры: животные, растения, грибы. Изд. 2. Екатеринбург, 2013. С. 29-39.</w:t>
      </w:r>
    </w:p>
  </w:footnote>
  <w:footnote w:id="53">
    <w:p w:rsidR="00F55459" w:rsidRDefault="00F55459">
      <w:pPr>
        <w:pStyle w:val="a3"/>
      </w:pPr>
      <w:r>
        <w:rPr>
          <w:rStyle w:val="a5"/>
        </w:rPr>
        <w:footnoteRef/>
      </w:r>
      <w:r>
        <w:t xml:space="preserve"> </w:t>
      </w:r>
      <w:r w:rsidRPr="00F802D9">
        <w:rPr>
          <w:rFonts w:ascii="Times New Roman" w:hAnsi="Times New Roman" w:cs="Times New Roman"/>
          <w:i/>
        </w:rPr>
        <w:t>Юдин А. В.</w:t>
      </w:r>
      <w:r w:rsidRPr="00F802D9">
        <w:rPr>
          <w:rFonts w:ascii="Times New Roman" w:hAnsi="Times New Roman" w:cs="Times New Roman"/>
        </w:rPr>
        <w:t xml:space="preserve"> Путеводитель «Вокруг света» - Сибирь. М</w:t>
      </w:r>
      <w:r>
        <w:rPr>
          <w:rFonts w:ascii="Times New Roman" w:hAnsi="Times New Roman" w:cs="Times New Roman"/>
        </w:rPr>
        <w:t>.</w:t>
      </w:r>
      <w:r w:rsidRPr="00F802D9">
        <w:rPr>
          <w:rFonts w:ascii="Times New Roman" w:hAnsi="Times New Roman" w:cs="Times New Roman"/>
        </w:rPr>
        <w:t>, 2006. С. 64.</w:t>
      </w:r>
    </w:p>
  </w:footnote>
  <w:footnote w:id="54">
    <w:p w:rsidR="00F55459" w:rsidRDefault="00F55459">
      <w:pPr>
        <w:pStyle w:val="a3"/>
      </w:pPr>
      <w:r>
        <w:rPr>
          <w:rStyle w:val="a5"/>
        </w:rPr>
        <w:footnoteRef/>
      </w:r>
      <w:r>
        <w:t xml:space="preserve"> </w:t>
      </w:r>
      <w:r w:rsidRPr="006D666F">
        <w:rPr>
          <w:rFonts w:ascii="Times New Roman" w:hAnsi="Times New Roman" w:cs="Times New Roman"/>
        </w:rPr>
        <w:t>Там же. С. 65.</w:t>
      </w:r>
    </w:p>
  </w:footnote>
  <w:footnote w:id="55">
    <w:p w:rsidR="00F55459" w:rsidRDefault="00F55459">
      <w:pPr>
        <w:pStyle w:val="a3"/>
      </w:pPr>
      <w:r>
        <w:rPr>
          <w:rStyle w:val="a5"/>
        </w:rPr>
        <w:footnoteRef/>
      </w:r>
      <w:r>
        <w:t xml:space="preserve"> </w:t>
      </w:r>
      <w:r w:rsidRPr="00F802D9">
        <w:rPr>
          <w:rFonts w:ascii="Times New Roman" w:hAnsi="Times New Roman" w:cs="Times New Roman"/>
          <w:i/>
        </w:rPr>
        <w:t>Бакулин В. В.</w:t>
      </w:r>
      <w:r w:rsidRPr="00F802D9">
        <w:rPr>
          <w:rFonts w:ascii="Times New Roman" w:hAnsi="Times New Roman" w:cs="Times New Roman"/>
        </w:rPr>
        <w:t xml:space="preserve"> География Тюменской области. Екатеринбург, 1996. </w:t>
      </w:r>
      <w:r w:rsidRPr="00C91980">
        <w:rPr>
          <w:rFonts w:ascii="Times New Roman" w:hAnsi="Times New Roman" w:cs="Times New Roman"/>
        </w:rPr>
        <w:t xml:space="preserve">С. </w:t>
      </w:r>
      <w:r>
        <w:rPr>
          <w:rFonts w:ascii="Times New Roman" w:hAnsi="Times New Roman" w:cs="Times New Roman"/>
        </w:rPr>
        <w:t>75</w:t>
      </w:r>
      <w:r w:rsidRPr="00C91980">
        <w:rPr>
          <w:rFonts w:ascii="Times New Roman" w:hAnsi="Times New Roman" w:cs="Times New Roman"/>
        </w:rPr>
        <w:t>.</w:t>
      </w:r>
    </w:p>
  </w:footnote>
  <w:footnote w:id="56">
    <w:p w:rsidR="00F55459" w:rsidRDefault="00F55459" w:rsidP="000B4AC7">
      <w:pPr>
        <w:pStyle w:val="a3"/>
        <w:jc w:val="both"/>
      </w:pPr>
      <w:r>
        <w:rPr>
          <w:rStyle w:val="a5"/>
        </w:rPr>
        <w:footnoteRef/>
      </w:r>
      <w:r>
        <w:t xml:space="preserve"> </w:t>
      </w:r>
      <w:r w:rsidRPr="00547A9F">
        <w:rPr>
          <w:rFonts w:ascii="Times New Roman" w:hAnsi="Times New Roman" w:cs="Times New Roman"/>
          <w:i/>
        </w:rPr>
        <w:t>Юдин А.</w:t>
      </w:r>
      <w:r>
        <w:rPr>
          <w:rFonts w:ascii="Times New Roman" w:hAnsi="Times New Roman" w:cs="Times New Roman"/>
          <w:i/>
        </w:rPr>
        <w:t xml:space="preserve"> </w:t>
      </w:r>
      <w:r w:rsidRPr="00547A9F">
        <w:rPr>
          <w:rFonts w:ascii="Times New Roman" w:hAnsi="Times New Roman" w:cs="Times New Roman"/>
          <w:i/>
        </w:rPr>
        <w:t>В.</w:t>
      </w:r>
      <w:r w:rsidRPr="00547A9F">
        <w:rPr>
          <w:rFonts w:ascii="Times New Roman" w:hAnsi="Times New Roman" w:cs="Times New Roman"/>
        </w:rPr>
        <w:t xml:space="preserve"> Путеводитель «Вокруг света» - Сибирь. М</w:t>
      </w:r>
      <w:r>
        <w:rPr>
          <w:rFonts w:ascii="Times New Roman" w:hAnsi="Times New Roman" w:cs="Times New Roman"/>
        </w:rPr>
        <w:t>.</w:t>
      </w:r>
      <w:r w:rsidRPr="00547A9F">
        <w:rPr>
          <w:rFonts w:ascii="Times New Roman" w:hAnsi="Times New Roman" w:cs="Times New Roman"/>
        </w:rPr>
        <w:t xml:space="preserve">, 2006. С. </w:t>
      </w:r>
      <w:r>
        <w:rPr>
          <w:rFonts w:ascii="Times New Roman" w:hAnsi="Times New Roman" w:cs="Times New Roman"/>
        </w:rPr>
        <w:t>96</w:t>
      </w:r>
      <w:r w:rsidRPr="00547A9F">
        <w:rPr>
          <w:rFonts w:ascii="Times New Roman" w:hAnsi="Times New Roman" w:cs="Times New Roman"/>
        </w:rPr>
        <w:t>.</w:t>
      </w:r>
    </w:p>
  </w:footnote>
  <w:footnote w:id="57">
    <w:p w:rsidR="00F55459" w:rsidRDefault="00F55459" w:rsidP="000B4AC7">
      <w:pPr>
        <w:pStyle w:val="a3"/>
        <w:jc w:val="both"/>
      </w:pPr>
      <w:r>
        <w:rPr>
          <w:rStyle w:val="a5"/>
        </w:rPr>
        <w:footnoteRef/>
      </w:r>
      <w:r>
        <w:t xml:space="preserve"> </w:t>
      </w:r>
      <w:r w:rsidRPr="00547A9F">
        <w:rPr>
          <w:rFonts w:ascii="Times New Roman" w:hAnsi="Times New Roman" w:cs="Times New Roman"/>
        </w:rPr>
        <w:t>Там же. С. 96.</w:t>
      </w:r>
    </w:p>
  </w:footnote>
  <w:footnote w:id="58">
    <w:p w:rsidR="00F55459" w:rsidRPr="00DA2419" w:rsidRDefault="00F55459" w:rsidP="000B4AC7">
      <w:pPr>
        <w:pStyle w:val="a3"/>
        <w:jc w:val="both"/>
        <w:rPr>
          <w:rFonts w:ascii="Times New Roman" w:hAnsi="Times New Roman" w:cs="Times New Roman"/>
        </w:rPr>
      </w:pPr>
      <w:r>
        <w:rPr>
          <w:rStyle w:val="a5"/>
        </w:rPr>
        <w:footnoteRef/>
      </w:r>
      <w:r w:rsidRPr="00DA2419">
        <w:t xml:space="preserve"> </w:t>
      </w:r>
      <w:r w:rsidRPr="00DA2419">
        <w:rPr>
          <w:rFonts w:ascii="Times New Roman" w:hAnsi="Times New Roman" w:cs="Times New Roman"/>
          <w:lang w:val="en-US"/>
        </w:rPr>
        <w:t>URL</w:t>
      </w:r>
      <w:r w:rsidRPr="00DA2419">
        <w:rPr>
          <w:rFonts w:ascii="Times New Roman" w:hAnsi="Times New Roman" w:cs="Times New Roman"/>
        </w:rPr>
        <w:t xml:space="preserve">: </w:t>
      </w:r>
      <w:hyperlink r:id="rId6" w:history="1">
        <w:r w:rsidRPr="00DA2419">
          <w:rPr>
            <w:rStyle w:val="a6"/>
            <w:rFonts w:ascii="Times New Roman" w:hAnsi="Times New Roman" w:cs="Times New Roman"/>
            <w:lang w:val="en-US"/>
          </w:rPr>
          <w:t>http</w:t>
        </w:r>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ugraoopt</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ru</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istoriya</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zapovednogo</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otdela</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istoriya</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razvitiya</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osobo</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okhranyaemykh</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prirodnykh</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territoriy</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khanty</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mansiyskogo</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avtonomnogo</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okruga</w:t>
        </w:r>
        <w:proofErr w:type="spellEnd"/>
        <w:r w:rsidRPr="00DA2419">
          <w:rPr>
            <w:rStyle w:val="a6"/>
            <w:rFonts w:ascii="Times New Roman" w:hAnsi="Times New Roman" w:cs="Times New Roman"/>
          </w:rPr>
          <w:t>-</w:t>
        </w:r>
        <w:proofErr w:type="spellStart"/>
        <w:r w:rsidRPr="00DA2419">
          <w:rPr>
            <w:rStyle w:val="a6"/>
            <w:rFonts w:ascii="Times New Roman" w:hAnsi="Times New Roman" w:cs="Times New Roman"/>
            <w:lang w:val="en-US"/>
          </w:rPr>
          <w:t>yu</w:t>
        </w:r>
        <w:proofErr w:type="spellEnd"/>
        <w:r w:rsidRPr="00DA2419">
          <w:rPr>
            <w:rStyle w:val="a6"/>
            <w:rFonts w:ascii="Times New Roman" w:hAnsi="Times New Roman" w:cs="Times New Roman"/>
          </w:rPr>
          <w:t>/</w:t>
        </w:r>
      </w:hyperlink>
      <w:r w:rsidRPr="00DA2419">
        <w:rPr>
          <w:rFonts w:ascii="Times New Roman" w:hAnsi="Times New Roman" w:cs="Times New Roman"/>
        </w:rPr>
        <w:t xml:space="preserve"> - Особо охраняемые природные территории Югры. История развития особо охраняемых природных территорий Ханты-Мансийского автономного округа – Югры.</w:t>
      </w:r>
      <w:r>
        <w:rPr>
          <w:rFonts w:ascii="Times New Roman" w:hAnsi="Times New Roman" w:cs="Times New Roman"/>
        </w:rPr>
        <w:t xml:space="preserve"> (17.01.2017).</w:t>
      </w:r>
    </w:p>
  </w:footnote>
  <w:footnote w:id="59">
    <w:p w:rsidR="00F55459" w:rsidRPr="00D64774" w:rsidRDefault="00F55459" w:rsidP="00D64774">
      <w:pPr>
        <w:pStyle w:val="a3"/>
        <w:jc w:val="both"/>
        <w:rPr>
          <w:rFonts w:ascii="Times New Roman" w:hAnsi="Times New Roman" w:cs="Times New Roman"/>
        </w:rPr>
      </w:pPr>
      <w:r>
        <w:rPr>
          <w:rStyle w:val="a5"/>
        </w:rPr>
        <w:footnoteRef/>
      </w:r>
      <w:r>
        <w:t xml:space="preserve"> </w:t>
      </w:r>
      <w:r w:rsidRPr="00D64774">
        <w:rPr>
          <w:rFonts w:ascii="Times New Roman" w:hAnsi="Times New Roman" w:cs="Times New Roman"/>
        </w:rPr>
        <w:t>Сводный список особо охраняемых природных территорий Российской Федерации (справочник). Ч. 2. М., 2006, С. 207.</w:t>
      </w:r>
    </w:p>
  </w:footnote>
  <w:footnote w:id="60">
    <w:p w:rsidR="00F55459" w:rsidRPr="00D64774" w:rsidRDefault="00F55459" w:rsidP="00D64774">
      <w:pPr>
        <w:pStyle w:val="a3"/>
        <w:jc w:val="both"/>
        <w:rPr>
          <w:rFonts w:ascii="Times New Roman" w:hAnsi="Times New Roman" w:cs="Times New Roman"/>
        </w:rPr>
      </w:pPr>
      <w:r w:rsidRPr="00D64774">
        <w:rPr>
          <w:rStyle w:val="a5"/>
          <w:rFonts w:ascii="Times New Roman" w:hAnsi="Times New Roman" w:cs="Times New Roman"/>
        </w:rPr>
        <w:footnoteRef/>
      </w:r>
      <w:r w:rsidRPr="00D64774">
        <w:rPr>
          <w:rFonts w:ascii="Times New Roman" w:hAnsi="Times New Roman" w:cs="Times New Roman"/>
        </w:rPr>
        <w:t xml:space="preserve"> Там же. С. 205-208.</w:t>
      </w:r>
    </w:p>
  </w:footnote>
  <w:footnote w:id="61">
    <w:p w:rsidR="00F55459" w:rsidRPr="00D64774" w:rsidRDefault="00F55459" w:rsidP="00D64774">
      <w:pPr>
        <w:pStyle w:val="a3"/>
        <w:jc w:val="both"/>
        <w:rPr>
          <w:rFonts w:ascii="Times New Roman" w:hAnsi="Times New Roman" w:cs="Times New Roman"/>
        </w:rPr>
      </w:pPr>
      <w:r w:rsidRPr="00D64774">
        <w:rPr>
          <w:rStyle w:val="a5"/>
          <w:rFonts w:ascii="Times New Roman" w:hAnsi="Times New Roman" w:cs="Times New Roman"/>
        </w:rPr>
        <w:footnoteRef/>
      </w:r>
      <w:r w:rsidRPr="00D64774">
        <w:rPr>
          <w:rFonts w:ascii="Times New Roman" w:hAnsi="Times New Roman" w:cs="Times New Roman"/>
        </w:rPr>
        <w:t xml:space="preserve"> </w:t>
      </w:r>
      <w:r w:rsidRPr="00D64774">
        <w:rPr>
          <w:rFonts w:ascii="Times New Roman" w:hAnsi="Times New Roman" w:cs="Times New Roman"/>
          <w:lang w:val="en-US"/>
        </w:rPr>
        <w:t>URL</w:t>
      </w:r>
      <w:r w:rsidRPr="00D64774">
        <w:rPr>
          <w:rFonts w:ascii="Times New Roman" w:hAnsi="Times New Roman" w:cs="Times New Roman"/>
        </w:rPr>
        <w:t xml:space="preserve">: </w:t>
      </w:r>
      <w:hyperlink r:id="rId7" w:history="1">
        <w:r w:rsidRPr="00D64774">
          <w:rPr>
            <w:rStyle w:val="a6"/>
            <w:rFonts w:ascii="Times New Roman" w:hAnsi="Times New Roman" w:cs="Times New Roman"/>
            <w:lang w:val="en-US"/>
          </w:rPr>
          <w:t>www</w:t>
        </w:r>
        <w:r w:rsidRPr="00D64774">
          <w:rPr>
            <w:rStyle w:val="a6"/>
            <w:rFonts w:ascii="Times New Roman" w:hAnsi="Times New Roman" w:cs="Times New Roman"/>
          </w:rPr>
          <w:t>.</w:t>
        </w:r>
        <w:proofErr w:type="spellStart"/>
        <w:r w:rsidRPr="00D64774">
          <w:rPr>
            <w:rStyle w:val="a6"/>
            <w:rFonts w:ascii="Times New Roman" w:hAnsi="Times New Roman" w:cs="Times New Roman"/>
            <w:lang w:val="en-US"/>
          </w:rPr>
          <w:t>admhmao</w:t>
        </w:r>
        <w:proofErr w:type="spellEnd"/>
        <w:r w:rsidRPr="00D64774">
          <w:rPr>
            <w:rStyle w:val="a6"/>
            <w:rFonts w:ascii="Times New Roman" w:hAnsi="Times New Roman" w:cs="Times New Roman"/>
          </w:rPr>
          <w:t>.</w:t>
        </w:r>
        <w:proofErr w:type="spellStart"/>
        <w:r w:rsidRPr="00D64774">
          <w:rPr>
            <w:rStyle w:val="a6"/>
            <w:rFonts w:ascii="Times New Roman" w:hAnsi="Times New Roman" w:cs="Times New Roman"/>
            <w:lang w:val="en-US"/>
          </w:rPr>
          <w:t>ru</w:t>
        </w:r>
        <w:proofErr w:type="spellEnd"/>
        <w:r w:rsidRPr="00D64774">
          <w:rPr>
            <w:rStyle w:val="a6"/>
            <w:rFonts w:ascii="Times New Roman" w:hAnsi="Times New Roman" w:cs="Times New Roman"/>
          </w:rPr>
          <w:t>/</w:t>
        </w:r>
        <w:r w:rsidRPr="00D64774">
          <w:rPr>
            <w:rStyle w:val="a6"/>
            <w:rFonts w:ascii="Times New Roman" w:hAnsi="Times New Roman" w:cs="Times New Roman"/>
            <w:lang w:val="en-US"/>
          </w:rPr>
          <w:t>upload</w:t>
        </w:r>
        <w:r w:rsidRPr="00D64774">
          <w:rPr>
            <w:rStyle w:val="a6"/>
            <w:rFonts w:ascii="Times New Roman" w:hAnsi="Times New Roman" w:cs="Times New Roman"/>
          </w:rPr>
          <w:t>/</w:t>
        </w:r>
        <w:proofErr w:type="spellStart"/>
        <w:r w:rsidRPr="00D64774">
          <w:rPr>
            <w:rStyle w:val="a6"/>
            <w:rFonts w:ascii="Times New Roman" w:hAnsi="Times New Roman" w:cs="Times New Roman"/>
            <w:lang w:val="en-US"/>
          </w:rPr>
          <w:t>iblock</w:t>
        </w:r>
        <w:proofErr w:type="spellEnd"/>
        <w:r w:rsidRPr="00D64774">
          <w:rPr>
            <w:rStyle w:val="a6"/>
            <w:rFonts w:ascii="Times New Roman" w:hAnsi="Times New Roman" w:cs="Times New Roman"/>
          </w:rPr>
          <w:t>/</w:t>
        </w:r>
        <w:r w:rsidRPr="00D64774">
          <w:rPr>
            <w:rStyle w:val="a6"/>
            <w:rFonts w:ascii="Times New Roman" w:hAnsi="Times New Roman" w:cs="Times New Roman"/>
            <w:lang w:val="en-US"/>
          </w:rPr>
          <w:t>f</w:t>
        </w:r>
        <w:r w:rsidRPr="00D64774">
          <w:rPr>
            <w:rStyle w:val="a6"/>
            <w:rFonts w:ascii="Times New Roman" w:hAnsi="Times New Roman" w:cs="Times New Roman"/>
          </w:rPr>
          <w:t>53/</w:t>
        </w:r>
        <w:proofErr w:type="spellStart"/>
        <w:r w:rsidRPr="00D64774">
          <w:rPr>
            <w:rStyle w:val="a6"/>
            <w:rFonts w:ascii="Times New Roman" w:hAnsi="Times New Roman" w:cs="Times New Roman"/>
            <w:lang w:val="en-US"/>
          </w:rPr>
          <w:t>poyasnitelnaya</w:t>
        </w:r>
        <w:proofErr w:type="spellEnd"/>
        <w:r w:rsidRPr="00D64774">
          <w:rPr>
            <w:rStyle w:val="a6"/>
            <w:rFonts w:ascii="Times New Roman" w:hAnsi="Times New Roman" w:cs="Times New Roman"/>
          </w:rPr>
          <w:t>-</w:t>
        </w:r>
        <w:proofErr w:type="spellStart"/>
        <w:r w:rsidRPr="00D64774">
          <w:rPr>
            <w:rStyle w:val="a6"/>
            <w:rFonts w:ascii="Times New Roman" w:hAnsi="Times New Roman" w:cs="Times New Roman"/>
            <w:lang w:val="en-US"/>
          </w:rPr>
          <w:t>zapiska</w:t>
        </w:r>
        <w:proofErr w:type="spellEnd"/>
        <w:r w:rsidRPr="00D64774">
          <w:rPr>
            <w:rStyle w:val="a6"/>
            <w:rFonts w:ascii="Times New Roman" w:hAnsi="Times New Roman" w:cs="Times New Roman"/>
          </w:rPr>
          <w:t>.</w:t>
        </w:r>
        <w:proofErr w:type="spellStart"/>
        <w:r w:rsidRPr="00D64774">
          <w:rPr>
            <w:rStyle w:val="a6"/>
            <w:rFonts w:ascii="Times New Roman" w:hAnsi="Times New Roman" w:cs="Times New Roman"/>
            <w:lang w:val="en-US"/>
          </w:rPr>
          <w:t>docx</w:t>
        </w:r>
        <w:proofErr w:type="spellEnd"/>
      </w:hyperlink>
      <w:r w:rsidRPr="00D64774">
        <w:rPr>
          <w:rFonts w:ascii="Times New Roman" w:hAnsi="Times New Roman" w:cs="Times New Roman"/>
        </w:rPr>
        <w:t xml:space="preserve"> - Пояснительная записка к проекту постановления  Правительства Ханты-Мансийского автономного округа - Югры «Об утверждении Положений о государственных природных заказниках регионального значения  «Березовский», «</w:t>
      </w:r>
      <w:proofErr w:type="spellStart"/>
      <w:r w:rsidRPr="00D64774">
        <w:rPr>
          <w:rFonts w:ascii="Times New Roman" w:hAnsi="Times New Roman" w:cs="Times New Roman"/>
        </w:rPr>
        <w:t>Сорумский</w:t>
      </w:r>
      <w:proofErr w:type="spellEnd"/>
      <w:r w:rsidRPr="00D64774">
        <w:rPr>
          <w:rFonts w:ascii="Times New Roman" w:hAnsi="Times New Roman" w:cs="Times New Roman"/>
        </w:rPr>
        <w:t>», «</w:t>
      </w:r>
      <w:proofErr w:type="spellStart"/>
      <w:r w:rsidRPr="00D64774">
        <w:rPr>
          <w:rFonts w:ascii="Times New Roman" w:hAnsi="Times New Roman" w:cs="Times New Roman"/>
        </w:rPr>
        <w:t>Унторский</w:t>
      </w:r>
      <w:proofErr w:type="spellEnd"/>
      <w:r w:rsidRPr="00D64774">
        <w:rPr>
          <w:rFonts w:ascii="Times New Roman" w:hAnsi="Times New Roman" w:cs="Times New Roman"/>
        </w:rPr>
        <w:t>». (20.01.2017).</w:t>
      </w:r>
    </w:p>
  </w:footnote>
  <w:footnote w:id="62">
    <w:p w:rsidR="00F55459" w:rsidRPr="000A3195" w:rsidRDefault="00F55459" w:rsidP="00D64774">
      <w:pPr>
        <w:pStyle w:val="a3"/>
        <w:jc w:val="both"/>
        <w:rPr>
          <w:rFonts w:ascii="Times New Roman" w:hAnsi="Times New Roman" w:cs="Times New Roman"/>
        </w:rPr>
      </w:pPr>
      <w:r w:rsidRPr="00D64774">
        <w:rPr>
          <w:rStyle w:val="a5"/>
          <w:rFonts w:ascii="Times New Roman" w:hAnsi="Times New Roman" w:cs="Times New Roman"/>
        </w:rPr>
        <w:footnoteRef/>
      </w:r>
      <w:r w:rsidRPr="00D64774">
        <w:rPr>
          <w:rFonts w:ascii="Times New Roman" w:hAnsi="Times New Roman" w:cs="Times New Roman"/>
        </w:rPr>
        <w:t xml:space="preserve"> </w:t>
      </w:r>
      <w:r w:rsidRPr="000A3195">
        <w:rPr>
          <w:rFonts w:ascii="Times New Roman" w:hAnsi="Times New Roman" w:cs="Times New Roman"/>
          <w:lang w:val="en-US"/>
        </w:rPr>
        <w:t>URL</w:t>
      </w:r>
      <w:r w:rsidRPr="000A3195">
        <w:rPr>
          <w:rFonts w:ascii="Times New Roman" w:hAnsi="Times New Roman" w:cs="Times New Roman"/>
        </w:rPr>
        <w:t xml:space="preserve">: </w:t>
      </w:r>
      <w:hyperlink r:id="rId8" w:history="1">
        <w:r w:rsidRPr="000A3195">
          <w:rPr>
            <w:rStyle w:val="a6"/>
            <w:rFonts w:ascii="Times New Roman" w:hAnsi="Times New Roman" w:cs="Times New Roman"/>
            <w:lang w:val="en-US"/>
          </w:rPr>
          <w:t>http</w:t>
        </w:r>
        <w:r w:rsidRPr="000A3195">
          <w:rPr>
            <w:rStyle w:val="a6"/>
            <w:rFonts w:ascii="Times New Roman" w:hAnsi="Times New Roman" w:cs="Times New Roman"/>
          </w:rPr>
          <w:t>://</w:t>
        </w:r>
        <w:r w:rsidRPr="000A3195">
          <w:rPr>
            <w:rStyle w:val="a6"/>
            <w:rFonts w:ascii="Times New Roman" w:hAnsi="Times New Roman" w:cs="Times New Roman"/>
            <w:lang w:val="en-US"/>
          </w:rPr>
          <w:t>www</w:t>
        </w:r>
        <w:r w:rsidRPr="000A3195">
          <w:rPr>
            <w:rStyle w:val="a6"/>
            <w:rFonts w:ascii="Times New Roman" w:hAnsi="Times New Roman" w:cs="Times New Roman"/>
          </w:rPr>
          <w:t>.</w:t>
        </w:r>
        <w:r w:rsidRPr="000A3195">
          <w:rPr>
            <w:rStyle w:val="a6"/>
            <w:rFonts w:ascii="Times New Roman" w:hAnsi="Times New Roman" w:cs="Times New Roman"/>
            <w:lang w:val="en-US"/>
          </w:rPr>
          <w:t>tourism</w:t>
        </w:r>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admhmao</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ru</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turizm</w:t>
        </w:r>
        <w:proofErr w:type="spellEnd"/>
        <w:r w:rsidRPr="000A3195">
          <w:rPr>
            <w:rStyle w:val="a6"/>
            <w:rFonts w:ascii="Times New Roman" w:hAnsi="Times New Roman" w:cs="Times New Roman"/>
          </w:rPr>
          <w:t>-</w:t>
        </w:r>
        <w:r w:rsidRPr="000A3195">
          <w:rPr>
            <w:rStyle w:val="a6"/>
            <w:rFonts w:ascii="Times New Roman" w:hAnsi="Times New Roman" w:cs="Times New Roman"/>
            <w:lang w:val="en-US"/>
          </w:rPr>
          <w:t>v</w:t>
        </w:r>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yugre</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reestr</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turistskikh</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marshrutov</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turov</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i</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ekskursionnykh</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programm</w:t>
        </w:r>
        <w:proofErr w:type="spellEnd"/>
        <w:r w:rsidRPr="000A3195">
          <w:rPr>
            <w:rStyle w:val="a6"/>
            <w:rFonts w:ascii="Times New Roman" w:hAnsi="Times New Roman" w:cs="Times New Roman"/>
          </w:rPr>
          <w:t>/723901/</w:t>
        </w:r>
        <w:proofErr w:type="spellStart"/>
        <w:r w:rsidRPr="000A3195">
          <w:rPr>
            <w:rStyle w:val="a6"/>
            <w:rFonts w:ascii="Times New Roman" w:hAnsi="Times New Roman" w:cs="Times New Roman"/>
            <w:lang w:val="en-US"/>
          </w:rPr>
          <w:t>reestr</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ekologicheskikh</w:t>
        </w:r>
        <w:proofErr w:type="spellEnd"/>
        <w:r w:rsidRPr="000A3195">
          <w:rPr>
            <w:rStyle w:val="a6"/>
            <w:rFonts w:ascii="Times New Roman" w:hAnsi="Times New Roman" w:cs="Times New Roman"/>
          </w:rPr>
          <w:t>-</w:t>
        </w:r>
        <w:r w:rsidRPr="000A3195">
          <w:rPr>
            <w:rStyle w:val="a6"/>
            <w:rFonts w:ascii="Times New Roman" w:hAnsi="Times New Roman" w:cs="Times New Roman"/>
            <w:lang w:val="en-US"/>
          </w:rPr>
          <w:t>trop</w:t>
        </w:r>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turov</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i</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marshrutov</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khanty</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mansiyskogo</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avtonomnogo</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okruga</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yugry</w:t>
        </w:r>
        <w:proofErr w:type="spellEnd"/>
      </w:hyperlink>
      <w:r w:rsidRPr="000A3195">
        <w:rPr>
          <w:rFonts w:ascii="Times New Roman" w:hAnsi="Times New Roman" w:cs="Times New Roman"/>
        </w:rPr>
        <w:t xml:space="preserve"> - Реестр экологических троп, туров и маршрутов Ханты-Мансийского автономного округа – Югры.</w:t>
      </w:r>
      <w:r>
        <w:rPr>
          <w:rFonts w:ascii="Times New Roman" w:hAnsi="Times New Roman" w:cs="Times New Roman"/>
        </w:rPr>
        <w:t xml:space="preserve"> (20.01.2017).</w:t>
      </w:r>
    </w:p>
  </w:footnote>
  <w:footnote w:id="63">
    <w:p w:rsidR="00F55459" w:rsidRPr="00E35E3E" w:rsidRDefault="00F55459" w:rsidP="00D64774">
      <w:pPr>
        <w:pStyle w:val="a3"/>
        <w:jc w:val="both"/>
        <w:rPr>
          <w:rFonts w:ascii="Times New Roman" w:hAnsi="Times New Roman" w:cs="Times New Roman"/>
        </w:rPr>
      </w:pPr>
      <w:r w:rsidRPr="000A3195">
        <w:rPr>
          <w:rStyle w:val="a5"/>
          <w:rFonts w:ascii="Times New Roman" w:hAnsi="Times New Roman" w:cs="Times New Roman"/>
        </w:rPr>
        <w:footnoteRef/>
      </w:r>
      <w:r w:rsidRPr="000A3195">
        <w:rPr>
          <w:rFonts w:ascii="Times New Roman" w:hAnsi="Times New Roman" w:cs="Times New Roman"/>
        </w:rPr>
        <w:t xml:space="preserve"> </w:t>
      </w:r>
      <w:r w:rsidRPr="000A3195">
        <w:rPr>
          <w:rFonts w:ascii="Times New Roman" w:hAnsi="Times New Roman" w:cs="Times New Roman"/>
          <w:lang w:val="en-US"/>
        </w:rPr>
        <w:t>URL</w:t>
      </w:r>
      <w:r w:rsidRPr="000A3195">
        <w:rPr>
          <w:rFonts w:ascii="Times New Roman" w:hAnsi="Times New Roman" w:cs="Times New Roman"/>
        </w:rPr>
        <w:t xml:space="preserve">: </w:t>
      </w:r>
      <w:hyperlink r:id="rId9" w:history="1">
        <w:r w:rsidRPr="000A3195">
          <w:rPr>
            <w:rStyle w:val="a6"/>
            <w:rFonts w:ascii="Times New Roman" w:hAnsi="Times New Roman" w:cs="Times New Roman"/>
            <w:lang w:val="en-US"/>
          </w:rPr>
          <w:t>http</w:t>
        </w:r>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ugrales</w:t>
        </w:r>
        <w:proofErr w:type="spellEnd"/>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ru</w:t>
        </w:r>
        <w:proofErr w:type="spellEnd"/>
        <w:r w:rsidRPr="000A3195">
          <w:rPr>
            <w:rStyle w:val="a6"/>
            <w:rFonts w:ascii="Times New Roman" w:hAnsi="Times New Roman" w:cs="Times New Roman"/>
          </w:rPr>
          <w:t>/</w:t>
        </w:r>
        <w:r w:rsidRPr="000A3195">
          <w:rPr>
            <w:rStyle w:val="a6"/>
            <w:rFonts w:ascii="Times New Roman" w:hAnsi="Times New Roman" w:cs="Times New Roman"/>
            <w:lang w:val="en-US"/>
          </w:rPr>
          <w:t>files</w:t>
        </w:r>
        <w:r w:rsidRPr="000A3195">
          <w:rPr>
            <w:rStyle w:val="a6"/>
            <w:rFonts w:ascii="Times New Roman" w:hAnsi="Times New Roman" w:cs="Times New Roman"/>
          </w:rPr>
          <w:t>/</w:t>
        </w:r>
        <w:proofErr w:type="spellStart"/>
        <w:r w:rsidRPr="000A3195">
          <w:rPr>
            <w:rStyle w:val="a6"/>
            <w:rFonts w:ascii="Times New Roman" w:hAnsi="Times New Roman" w:cs="Times New Roman"/>
            <w:lang w:val="en-US"/>
          </w:rPr>
          <w:t>prezent</w:t>
        </w:r>
        <w:proofErr w:type="spellEnd"/>
        <w:r w:rsidRPr="000A3195">
          <w:rPr>
            <w:rStyle w:val="a6"/>
            <w:rFonts w:ascii="Times New Roman" w:hAnsi="Times New Roman" w:cs="Times New Roman"/>
          </w:rPr>
          <w:t>/2017/</w:t>
        </w:r>
        <w:proofErr w:type="spellStart"/>
        <w:r w:rsidRPr="000A3195">
          <w:rPr>
            <w:rStyle w:val="a6"/>
            <w:rFonts w:ascii="Times New Roman" w:hAnsi="Times New Roman" w:cs="Times New Roman"/>
            <w:lang w:val="en-US"/>
          </w:rPr>
          <w:t>Itogi</w:t>
        </w:r>
        <w:proofErr w:type="spellEnd"/>
        <w:r w:rsidRPr="000A3195">
          <w:rPr>
            <w:rStyle w:val="a6"/>
            <w:rFonts w:ascii="Times New Roman" w:hAnsi="Times New Roman" w:cs="Times New Roman"/>
          </w:rPr>
          <w:t>_2016.</w:t>
        </w:r>
        <w:proofErr w:type="spellStart"/>
        <w:r w:rsidRPr="000A3195">
          <w:rPr>
            <w:rStyle w:val="a6"/>
            <w:rFonts w:ascii="Times New Roman" w:hAnsi="Times New Roman" w:cs="Times New Roman"/>
            <w:lang w:val="en-US"/>
          </w:rPr>
          <w:t>pptx</w:t>
        </w:r>
        <w:proofErr w:type="spellEnd"/>
      </w:hyperlink>
      <w:r w:rsidRPr="000A3195">
        <w:rPr>
          <w:rFonts w:ascii="Times New Roman" w:hAnsi="Times New Roman" w:cs="Times New Roman"/>
        </w:rPr>
        <w:t xml:space="preserve"> - 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0A3195">
        <w:rPr>
          <w:rFonts w:ascii="Times New Roman" w:hAnsi="Times New Roman" w:cs="Times New Roman"/>
        </w:rPr>
        <w:t>несырьевого</w:t>
      </w:r>
      <w:proofErr w:type="spellEnd"/>
      <w:r w:rsidRPr="000A3195">
        <w:rPr>
          <w:rFonts w:ascii="Times New Roman" w:hAnsi="Times New Roman" w:cs="Times New Roman"/>
        </w:rPr>
        <w:t xml:space="preserve"> сектора экономики Ханты-Мансийского автономного округа - Югры за 2016 год (по состоянию на 01.01.2017). Общее количество людей, посетивших ООПТ.</w:t>
      </w:r>
      <w:r>
        <w:rPr>
          <w:rFonts w:ascii="Times New Roman" w:hAnsi="Times New Roman" w:cs="Times New Roman"/>
        </w:rPr>
        <w:t xml:space="preserve"> (20.01.2017).</w:t>
      </w:r>
    </w:p>
  </w:footnote>
  <w:footnote w:id="64">
    <w:p w:rsidR="00F55459" w:rsidRDefault="00F55459" w:rsidP="00F05A92">
      <w:pPr>
        <w:pStyle w:val="a3"/>
      </w:pPr>
      <w:r>
        <w:rPr>
          <w:rStyle w:val="a5"/>
        </w:rPr>
        <w:footnoteRef/>
      </w:r>
      <w:r>
        <w:t xml:space="preserve"> </w:t>
      </w:r>
      <w:r w:rsidRPr="00117706">
        <w:rPr>
          <w:rFonts w:ascii="Times New Roman" w:hAnsi="Times New Roman" w:cs="Times New Roman"/>
        </w:rPr>
        <w:t xml:space="preserve">Красная книга Тюменской области: животные, растения, грибы. Екатеринбург, 2004. С. </w:t>
      </w:r>
      <w:r>
        <w:rPr>
          <w:rFonts w:ascii="Times New Roman" w:hAnsi="Times New Roman" w:cs="Times New Roman"/>
        </w:rPr>
        <w:t>11</w:t>
      </w:r>
      <w:r w:rsidRPr="00117706">
        <w:rPr>
          <w:rFonts w:ascii="Times New Roman" w:hAnsi="Times New Roman" w:cs="Times New Roman"/>
        </w:rPr>
        <w:t>.</w:t>
      </w:r>
    </w:p>
  </w:footnote>
  <w:footnote w:id="65">
    <w:p w:rsidR="00F55459" w:rsidRPr="0082398B" w:rsidRDefault="00F55459" w:rsidP="00F05A92">
      <w:pPr>
        <w:pStyle w:val="a3"/>
        <w:rPr>
          <w:rFonts w:ascii="Times New Roman" w:hAnsi="Times New Roman" w:cs="Times New Roman"/>
        </w:rPr>
      </w:pPr>
      <w:r w:rsidRPr="0082398B">
        <w:rPr>
          <w:rStyle w:val="a5"/>
          <w:rFonts w:ascii="Times New Roman" w:hAnsi="Times New Roman" w:cs="Times New Roman"/>
        </w:rPr>
        <w:footnoteRef/>
      </w:r>
      <w:r w:rsidRPr="0082398B">
        <w:rPr>
          <w:rFonts w:ascii="Times New Roman" w:hAnsi="Times New Roman" w:cs="Times New Roman"/>
        </w:rPr>
        <w:t xml:space="preserve"> </w:t>
      </w:r>
      <w:r w:rsidRPr="0082398B">
        <w:rPr>
          <w:rFonts w:ascii="Times New Roman" w:hAnsi="Times New Roman" w:cs="Times New Roman"/>
          <w:i/>
        </w:rPr>
        <w:t>Юдин А.</w:t>
      </w:r>
      <w:r>
        <w:rPr>
          <w:rFonts w:ascii="Times New Roman" w:hAnsi="Times New Roman" w:cs="Times New Roman"/>
          <w:i/>
        </w:rPr>
        <w:t xml:space="preserve"> </w:t>
      </w:r>
      <w:r w:rsidRPr="0082398B">
        <w:rPr>
          <w:rFonts w:ascii="Times New Roman" w:hAnsi="Times New Roman" w:cs="Times New Roman"/>
          <w:i/>
        </w:rPr>
        <w:t>В.</w:t>
      </w:r>
      <w:r w:rsidRPr="0082398B">
        <w:rPr>
          <w:rFonts w:ascii="Times New Roman" w:hAnsi="Times New Roman" w:cs="Times New Roman"/>
        </w:rPr>
        <w:t xml:space="preserve"> Путеводитель «Вокруг света» - Сибирь. М</w:t>
      </w:r>
      <w:r>
        <w:rPr>
          <w:rFonts w:ascii="Times New Roman" w:hAnsi="Times New Roman" w:cs="Times New Roman"/>
        </w:rPr>
        <w:t>.</w:t>
      </w:r>
      <w:r w:rsidRPr="0082398B">
        <w:rPr>
          <w:rFonts w:ascii="Times New Roman" w:hAnsi="Times New Roman" w:cs="Times New Roman"/>
        </w:rPr>
        <w:t>, 2006. С. 96.</w:t>
      </w:r>
    </w:p>
  </w:footnote>
  <w:footnote w:id="66">
    <w:p w:rsidR="00F55459" w:rsidRPr="00062186" w:rsidRDefault="00F55459" w:rsidP="0059468F">
      <w:pPr>
        <w:pStyle w:val="a3"/>
        <w:jc w:val="both"/>
        <w:rPr>
          <w:rFonts w:ascii="Times New Roman" w:hAnsi="Times New Roman" w:cs="Times New Roman"/>
        </w:rPr>
      </w:pPr>
      <w:r>
        <w:rPr>
          <w:rStyle w:val="a5"/>
        </w:rPr>
        <w:footnoteRef/>
      </w:r>
      <w:r w:rsidRPr="00EC6766">
        <w:t xml:space="preserve"> </w:t>
      </w:r>
      <w:r w:rsidRPr="00062186">
        <w:rPr>
          <w:rFonts w:ascii="Times New Roman" w:hAnsi="Times New Roman" w:cs="Times New Roman"/>
          <w:lang w:val="en-US"/>
        </w:rPr>
        <w:t>URL</w:t>
      </w:r>
      <w:r w:rsidRPr="00062186">
        <w:rPr>
          <w:rFonts w:ascii="Times New Roman" w:hAnsi="Times New Roman" w:cs="Times New Roman"/>
        </w:rPr>
        <w:t xml:space="preserve">: </w:t>
      </w:r>
      <w:hyperlink r:id="rId10" w:history="1">
        <w:r w:rsidRPr="00062186">
          <w:rPr>
            <w:rStyle w:val="a6"/>
            <w:rFonts w:ascii="Times New Roman" w:hAnsi="Times New Roman" w:cs="Times New Roman"/>
            <w:lang w:val="en-US"/>
          </w:rPr>
          <w:t>http</w:t>
        </w:r>
        <w:r w:rsidRPr="00062186">
          <w:rPr>
            <w:rStyle w:val="a6"/>
            <w:rFonts w:ascii="Times New Roman" w:hAnsi="Times New Roman" w:cs="Times New Roman"/>
          </w:rPr>
          <w:t>://</w:t>
        </w:r>
        <w:r w:rsidRPr="00062186">
          <w:rPr>
            <w:rStyle w:val="a6"/>
            <w:rFonts w:ascii="Times New Roman" w:hAnsi="Times New Roman" w:cs="Times New Roman"/>
            <w:lang w:val="en-US"/>
          </w:rPr>
          <w:t>www</w:t>
        </w:r>
        <w:r w:rsidRPr="00062186">
          <w:rPr>
            <w:rStyle w:val="a6"/>
            <w:rFonts w:ascii="Times New Roman" w:hAnsi="Times New Roman" w:cs="Times New Roman"/>
          </w:rPr>
          <w:t>.</w:t>
        </w:r>
        <w:r w:rsidRPr="00062186">
          <w:rPr>
            <w:rStyle w:val="a6"/>
            <w:rFonts w:ascii="Times New Roman" w:hAnsi="Times New Roman" w:cs="Times New Roman"/>
            <w:lang w:val="en-US"/>
          </w:rPr>
          <w:t>admhmao</w:t>
        </w:r>
        <w:r w:rsidRPr="00062186">
          <w:rPr>
            <w:rStyle w:val="a6"/>
            <w:rFonts w:ascii="Times New Roman" w:hAnsi="Times New Roman" w:cs="Times New Roman"/>
          </w:rPr>
          <w:t>.</w:t>
        </w:r>
        <w:r w:rsidRPr="00062186">
          <w:rPr>
            <w:rStyle w:val="a6"/>
            <w:rFonts w:ascii="Times New Roman" w:hAnsi="Times New Roman" w:cs="Times New Roman"/>
            <w:lang w:val="en-US"/>
          </w:rPr>
          <w:t>ru</w:t>
        </w:r>
        <w:r w:rsidRPr="00062186">
          <w:rPr>
            <w:rStyle w:val="a6"/>
            <w:rFonts w:ascii="Times New Roman" w:hAnsi="Times New Roman" w:cs="Times New Roman"/>
          </w:rPr>
          <w:t>/</w:t>
        </w:r>
        <w:r w:rsidRPr="00062186">
          <w:rPr>
            <w:rStyle w:val="a6"/>
            <w:rFonts w:ascii="Times New Roman" w:hAnsi="Times New Roman" w:cs="Times New Roman"/>
            <w:lang w:val="en-US"/>
          </w:rPr>
          <w:t>upload</w:t>
        </w:r>
        <w:r w:rsidRPr="00062186">
          <w:rPr>
            <w:rStyle w:val="a6"/>
            <w:rFonts w:ascii="Times New Roman" w:hAnsi="Times New Roman" w:cs="Times New Roman"/>
          </w:rPr>
          <w:t>/</w:t>
        </w:r>
        <w:r w:rsidRPr="00062186">
          <w:rPr>
            <w:rStyle w:val="a6"/>
            <w:rFonts w:ascii="Times New Roman" w:hAnsi="Times New Roman" w:cs="Times New Roman"/>
            <w:lang w:val="en-US"/>
          </w:rPr>
          <w:t>iblock</w:t>
        </w:r>
        <w:r w:rsidRPr="00062186">
          <w:rPr>
            <w:rStyle w:val="a6"/>
            <w:rFonts w:ascii="Times New Roman" w:hAnsi="Times New Roman" w:cs="Times New Roman"/>
          </w:rPr>
          <w:t>/7</w:t>
        </w:r>
        <w:r w:rsidRPr="00062186">
          <w:rPr>
            <w:rStyle w:val="a6"/>
            <w:rFonts w:ascii="Times New Roman" w:hAnsi="Times New Roman" w:cs="Times New Roman"/>
            <w:lang w:val="en-US"/>
          </w:rPr>
          <w:t>a</w:t>
        </w:r>
        <w:r w:rsidRPr="00062186">
          <w:rPr>
            <w:rStyle w:val="a6"/>
            <w:rFonts w:ascii="Times New Roman" w:hAnsi="Times New Roman" w:cs="Times New Roman"/>
          </w:rPr>
          <w:t>9/</w:t>
        </w:r>
        <w:r w:rsidRPr="00062186">
          <w:rPr>
            <w:rStyle w:val="a6"/>
            <w:rFonts w:ascii="Times New Roman" w:hAnsi="Times New Roman" w:cs="Times New Roman"/>
            <w:lang w:val="en-US"/>
          </w:rPr>
          <w:t>aktualnaya</w:t>
        </w:r>
        <w:r w:rsidRPr="00062186">
          <w:rPr>
            <w:rStyle w:val="a6"/>
            <w:rFonts w:ascii="Times New Roman" w:hAnsi="Times New Roman" w:cs="Times New Roman"/>
          </w:rPr>
          <w:t>_</w:t>
        </w:r>
        <w:r w:rsidRPr="00062186">
          <w:rPr>
            <w:rStyle w:val="a6"/>
            <w:rFonts w:ascii="Times New Roman" w:hAnsi="Times New Roman" w:cs="Times New Roman"/>
            <w:lang w:val="en-US"/>
          </w:rPr>
          <w:t>versiya</w:t>
        </w:r>
        <w:r w:rsidRPr="00062186">
          <w:rPr>
            <w:rStyle w:val="a6"/>
            <w:rFonts w:ascii="Times New Roman" w:hAnsi="Times New Roman" w:cs="Times New Roman"/>
          </w:rPr>
          <w:t>_</w:t>
        </w:r>
        <w:r w:rsidRPr="00062186">
          <w:rPr>
            <w:rStyle w:val="a6"/>
            <w:rFonts w:ascii="Times New Roman" w:hAnsi="Times New Roman" w:cs="Times New Roman"/>
            <w:lang w:val="en-US"/>
          </w:rPr>
          <w:t>postanovleniya</w:t>
        </w:r>
        <w:r w:rsidRPr="00062186">
          <w:rPr>
            <w:rStyle w:val="a6"/>
            <w:rFonts w:ascii="Times New Roman" w:hAnsi="Times New Roman" w:cs="Times New Roman"/>
          </w:rPr>
          <w:t>_418_</w:t>
        </w:r>
        <w:r w:rsidRPr="00062186">
          <w:rPr>
            <w:rStyle w:val="a6"/>
            <w:rFonts w:ascii="Times New Roman" w:hAnsi="Times New Roman" w:cs="Times New Roman"/>
            <w:lang w:val="en-US"/>
          </w:rPr>
          <w:t>p</w:t>
        </w:r>
        <w:r w:rsidRPr="00062186">
          <w:rPr>
            <w:rStyle w:val="a6"/>
            <w:rFonts w:ascii="Times New Roman" w:hAnsi="Times New Roman" w:cs="Times New Roman"/>
          </w:rPr>
          <w:t>_</w:t>
        </w:r>
        <w:r w:rsidRPr="00062186">
          <w:rPr>
            <w:rStyle w:val="a6"/>
            <w:rFonts w:ascii="Times New Roman" w:hAnsi="Times New Roman" w:cs="Times New Roman"/>
            <w:lang w:val="en-US"/>
          </w:rPr>
          <w:t>dekabr</w:t>
        </w:r>
        <w:r w:rsidRPr="00062186">
          <w:rPr>
            <w:rStyle w:val="a6"/>
            <w:rFonts w:ascii="Times New Roman" w:hAnsi="Times New Roman" w:cs="Times New Roman"/>
          </w:rPr>
          <w:t>_2015_.</w:t>
        </w:r>
        <w:r w:rsidRPr="00062186">
          <w:rPr>
            <w:rStyle w:val="a6"/>
            <w:rFonts w:ascii="Times New Roman" w:hAnsi="Times New Roman" w:cs="Times New Roman"/>
            <w:lang w:val="en-US"/>
          </w:rPr>
          <w:t>docx</w:t>
        </w:r>
      </w:hyperlink>
      <w:r w:rsidRPr="00062186">
        <w:rPr>
          <w:rFonts w:ascii="Times New Roman" w:hAnsi="Times New Roman" w:cs="Times New Roman"/>
        </w:rPr>
        <w:t xml:space="preserve"> - Единый официальный сайт государственных органов</w:t>
      </w:r>
      <w:r w:rsidRPr="00830DF7">
        <w:rPr>
          <w:rFonts w:ascii="Times New Roman" w:hAnsi="Times New Roman" w:cs="Times New Roman"/>
        </w:rPr>
        <w:t xml:space="preserve"> </w:t>
      </w:r>
      <w:r>
        <w:rPr>
          <w:rFonts w:ascii="Times New Roman" w:hAnsi="Times New Roman" w:cs="Times New Roman"/>
        </w:rPr>
        <w:t>Ханты-Мансийского автономного округа - Югры</w:t>
      </w:r>
      <w:r w:rsidRPr="00DC07F8">
        <w:rPr>
          <w:rFonts w:ascii="Times New Roman" w:hAnsi="Times New Roman" w:cs="Times New Roman"/>
        </w:rPr>
        <w:t>.</w:t>
      </w:r>
      <w:r w:rsidRPr="00062186">
        <w:rPr>
          <w:rFonts w:ascii="Times New Roman" w:hAnsi="Times New Roman" w:cs="Times New Roman"/>
        </w:rPr>
        <w:t xml:space="preserve"> О государственной программе Ханты-Мансийс</w:t>
      </w:r>
      <w:r>
        <w:rPr>
          <w:rFonts w:ascii="Times New Roman" w:hAnsi="Times New Roman" w:cs="Times New Roman"/>
        </w:rPr>
        <w:t xml:space="preserve">кого автономного округа – Югры </w:t>
      </w:r>
      <w:r w:rsidRPr="00062186">
        <w:rPr>
          <w:rFonts w:ascii="Times New Roman" w:hAnsi="Times New Roman" w:cs="Times New Roman"/>
        </w:rPr>
        <w:t xml:space="preserve">«Развитие транспортной системы Ханты-Мансийского автономного округа – Югры на 2014-2020 годы». </w:t>
      </w:r>
      <w:r>
        <w:rPr>
          <w:rFonts w:ascii="Times New Roman" w:hAnsi="Times New Roman" w:cs="Times New Roman"/>
        </w:rPr>
        <w:t>(20.01.2017).</w:t>
      </w:r>
    </w:p>
  </w:footnote>
  <w:footnote w:id="67">
    <w:p w:rsidR="00F55459" w:rsidRPr="0024587F" w:rsidRDefault="00F55459" w:rsidP="0059468F">
      <w:pPr>
        <w:pStyle w:val="a3"/>
        <w:jc w:val="both"/>
      </w:pPr>
      <w:r>
        <w:rPr>
          <w:rStyle w:val="a5"/>
        </w:rPr>
        <w:footnoteRef/>
      </w:r>
      <w:r w:rsidRPr="0024587F">
        <w:t xml:space="preserve"> </w:t>
      </w:r>
      <w:r w:rsidRPr="0024587F">
        <w:rPr>
          <w:rFonts w:ascii="Times New Roman" w:hAnsi="Times New Roman" w:cs="Times New Roman"/>
          <w:lang w:val="en-US"/>
        </w:rPr>
        <w:t>URL</w:t>
      </w:r>
      <w:r w:rsidRPr="0024587F">
        <w:rPr>
          <w:rFonts w:ascii="Times New Roman" w:hAnsi="Times New Roman" w:cs="Times New Roman"/>
        </w:rPr>
        <w:t xml:space="preserve">: </w:t>
      </w:r>
      <w:hyperlink r:id="rId11" w:history="1">
        <w:r w:rsidRPr="0024587F">
          <w:rPr>
            <w:rStyle w:val="a6"/>
            <w:rFonts w:ascii="Times New Roman" w:hAnsi="Times New Roman" w:cs="Times New Roman"/>
            <w:lang w:val="en-US"/>
          </w:rPr>
          <w:t>http</w:t>
        </w:r>
        <w:r w:rsidRPr="0024587F">
          <w:rPr>
            <w:rStyle w:val="a6"/>
            <w:rFonts w:ascii="Times New Roman" w:hAnsi="Times New Roman" w:cs="Times New Roman"/>
          </w:rPr>
          <w:t>://</w:t>
        </w:r>
        <w:r w:rsidRPr="0024587F">
          <w:rPr>
            <w:rStyle w:val="a6"/>
            <w:rFonts w:ascii="Times New Roman" w:hAnsi="Times New Roman" w:cs="Times New Roman"/>
            <w:lang w:val="en-US"/>
          </w:rPr>
          <w:t>www</w:t>
        </w:r>
        <w:r w:rsidRPr="0024587F">
          <w:rPr>
            <w:rStyle w:val="a6"/>
            <w:rFonts w:ascii="Times New Roman" w:hAnsi="Times New Roman" w:cs="Times New Roman"/>
          </w:rPr>
          <w:t>.</w:t>
        </w:r>
        <w:r w:rsidRPr="0024587F">
          <w:rPr>
            <w:rStyle w:val="a6"/>
            <w:rFonts w:ascii="Times New Roman" w:hAnsi="Times New Roman" w:cs="Times New Roman"/>
            <w:lang w:val="en-US"/>
          </w:rPr>
          <w:t>tourism</w:t>
        </w:r>
        <w:r w:rsidRPr="0024587F">
          <w:rPr>
            <w:rStyle w:val="a6"/>
            <w:rFonts w:ascii="Times New Roman" w:hAnsi="Times New Roman" w:cs="Times New Roman"/>
          </w:rPr>
          <w:t>.</w:t>
        </w:r>
        <w:proofErr w:type="spellStart"/>
        <w:r w:rsidRPr="0024587F">
          <w:rPr>
            <w:rStyle w:val="a6"/>
            <w:rFonts w:ascii="Times New Roman" w:hAnsi="Times New Roman" w:cs="Times New Roman"/>
            <w:lang w:val="en-US"/>
          </w:rPr>
          <w:t>admhmao</w:t>
        </w:r>
        <w:proofErr w:type="spellEnd"/>
        <w:r w:rsidRPr="0024587F">
          <w:rPr>
            <w:rStyle w:val="a6"/>
            <w:rFonts w:ascii="Times New Roman" w:hAnsi="Times New Roman" w:cs="Times New Roman"/>
          </w:rPr>
          <w:t>.</w:t>
        </w:r>
        <w:proofErr w:type="spellStart"/>
        <w:r w:rsidRPr="0024587F">
          <w:rPr>
            <w:rStyle w:val="a6"/>
            <w:rFonts w:ascii="Times New Roman" w:hAnsi="Times New Roman" w:cs="Times New Roman"/>
            <w:lang w:val="en-US"/>
          </w:rPr>
          <w:t>ru</w:t>
        </w:r>
        <w:proofErr w:type="spellEnd"/>
        <w:r w:rsidRPr="0024587F">
          <w:rPr>
            <w:rStyle w:val="a6"/>
            <w:rFonts w:ascii="Times New Roman" w:hAnsi="Times New Roman" w:cs="Times New Roman"/>
          </w:rPr>
          <w:t>/</w:t>
        </w:r>
        <w:proofErr w:type="spellStart"/>
        <w:r w:rsidRPr="0024587F">
          <w:rPr>
            <w:rStyle w:val="a6"/>
            <w:rFonts w:ascii="Times New Roman" w:hAnsi="Times New Roman" w:cs="Times New Roman"/>
            <w:lang w:val="en-US"/>
          </w:rPr>
          <w:t>vse</w:t>
        </w:r>
        <w:proofErr w:type="spellEnd"/>
        <w:r w:rsidRPr="0024587F">
          <w:rPr>
            <w:rStyle w:val="a6"/>
            <w:rFonts w:ascii="Times New Roman" w:hAnsi="Times New Roman" w:cs="Times New Roman"/>
          </w:rPr>
          <w:t>-</w:t>
        </w:r>
        <w:proofErr w:type="spellStart"/>
        <w:r w:rsidRPr="0024587F">
          <w:rPr>
            <w:rStyle w:val="a6"/>
            <w:rFonts w:ascii="Times New Roman" w:hAnsi="Times New Roman" w:cs="Times New Roman"/>
            <w:lang w:val="en-US"/>
          </w:rPr>
          <w:t>novosti</w:t>
        </w:r>
        <w:proofErr w:type="spellEnd"/>
        <w:r w:rsidRPr="0024587F">
          <w:rPr>
            <w:rStyle w:val="a6"/>
            <w:rFonts w:ascii="Times New Roman" w:hAnsi="Times New Roman" w:cs="Times New Roman"/>
          </w:rPr>
          <w:t>/610042/</w:t>
        </w:r>
      </w:hyperlink>
      <w:r w:rsidRPr="0024587F">
        <w:rPr>
          <w:rFonts w:ascii="Times New Roman" w:hAnsi="Times New Roman" w:cs="Times New Roman"/>
        </w:rPr>
        <w:t xml:space="preserve"> - Официальный сайт </w:t>
      </w:r>
      <w:r>
        <w:rPr>
          <w:rFonts w:ascii="Times New Roman" w:hAnsi="Times New Roman" w:cs="Times New Roman"/>
        </w:rPr>
        <w:t>«Туризм в Югре»</w:t>
      </w:r>
      <w:r w:rsidRPr="0024587F">
        <w:rPr>
          <w:rFonts w:ascii="Times New Roman" w:hAnsi="Times New Roman" w:cs="Times New Roman"/>
        </w:rPr>
        <w:t>. Итоги IV Всероссийского конкурса в области событийного туризма.</w:t>
      </w:r>
      <w:r>
        <w:rPr>
          <w:rFonts w:ascii="Times New Roman" w:hAnsi="Times New Roman" w:cs="Times New Roman"/>
        </w:rPr>
        <w:t xml:space="preserve"> (01.04.2017).</w:t>
      </w:r>
    </w:p>
  </w:footnote>
  <w:footnote w:id="68">
    <w:p w:rsidR="00F55459" w:rsidRPr="00DA4E13" w:rsidRDefault="00F55459" w:rsidP="006A57BA">
      <w:pPr>
        <w:pStyle w:val="a3"/>
        <w:jc w:val="both"/>
      </w:pPr>
      <w:r>
        <w:rPr>
          <w:rStyle w:val="a5"/>
        </w:rPr>
        <w:footnoteRef/>
      </w:r>
      <w:r w:rsidRPr="00DA4E13">
        <w:t xml:space="preserve"> </w:t>
      </w:r>
      <w:r w:rsidRPr="00BA6384">
        <w:rPr>
          <w:rFonts w:ascii="Times New Roman" w:hAnsi="Times New Roman" w:cs="Times New Roman"/>
          <w:lang w:val="en-US"/>
        </w:rPr>
        <w:t>URL</w:t>
      </w:r>
      <w:r w:rsidRPr="00BA6384">
        <w:rPr>
          <w:rFonts w:ascii="Times New Roman" w:hAnsi="Times New Roman" w:cs="Times New Roman"/>
        </w:rPr>
        <w:t xml:space="preserve">: </w:t>
      </w:r>
      <w:hyperlink r:id="rId12" w:history="1">
        <w:r w:rsidRPr="00BA6384">
          <w:rPr>
            <w:rStyle w:val="a6"/>
            <w:rFonts w:ascii="Times New Roman" w:hAnsi="Times New Roman" w:cs="Times New Roman"/>
            <w:lang w:val="en-US"/>
          </w:rPr>
          <w:t>http</w:t>
        </w:r>
        <w:r w:rsidRPr="00BA6384">
          <w:rPr>
            <w:rStyle w:val="a6"/>
            <w:rFonts w:ascii="Times New Roman" w:hAnsi="Times New Roman" w:cs="Times New Roman"/>
          </w:rPr>
          <w:t>://</w:t>
        </w:r>
        <w:r w:rsidRPr="00BA6384">
          <w:rPr>
            <w:rStyle w:val="a6"/>
            <w:rFonts w:ascii="Times New Roman" w:hAnsi="Times New Roman" w:cs="Times New Roman"/>
            <w:lang w:val="en-US"/>
          </w:rPr>
          <w:t>www</w:t>
        </w:r>
        <w:r w:rsidRPr="00BA6384">
          <w:rPr>
            <w:rStyle w:val="a6"/>
            <w:rFonts w:ascii="Times New Roman" w:hAnsi="Times New Roman" w:cs="Times New Roman"/>
          </w:rPr>
          <w:t>.</w:t>
        </w:r>
        <w:proofErr w:type="spellStart"/>
        <w:r w:rsidRPr="00BA6384">
          <w:rPr>
            <w:rStyle w:val="a6"/>
            <w:rFonts w:ascii="Times New Roman" w:hAnsi="Times New Roman" w:cs="Times New Roman"/>
            <w:lang w:val="en-US"/>
          </w:rPr>
          <w:t>admhmao</w:t>
        </w:r>
        <w:proofErr w:type="spellEnd"/>
        <w:r w:rsidRPr="00BA6384">
          <w:rPr>
            <w:rStyle w:val="a6"/>
            <w:rFonts w:ascii="Times New Roman" w:hAnsi="Times New Roman" w:cs="Times New Roman"/>
          </w:rPr>
          <w:t>.</w:t>
        </w:r>
        <w:proofErr w:type="spellStart"/>
        <w:r w:rsidRPr="00BA6384">
          <w:rPr>
            <w:rStyle w:val="a6"/>
            <w:rFonts w:ascii="Times New Roman" w:hAnsi="Times New Roman" w:cs="Times New Roman"/>
            <w:lang w:val="en-US"/>
          </w:rPr>
          <w:t>ru</w:t>
        </w:r>
        <w:proofErr w:type="spellEnd"/>
        <w:r w:rsidRPr="00BA6384">
          <w:rPr>
            <w:rStyle w:val="a6"/>
            <w:rFonts w:ascii="Times New Roman" w:hAnsi="Times New Roman" w:cs="Times New Roman"/>
          </w:rPr>
          <w:t>/</w:t>
        </w:r>
        <w:proofErr w:type="spellStart"/>
        <w:r w:rsidRPr="00BA6384">
          <w:rPr>
            <w:rStyle w:val="a6"/>
            <w:rFonts w:ascii="Times New Roman" w:hAnsi="Times New Roman" w:cs="Times New Roman"/>
            <w:lang w:val="en-US"/>
          </w:rPr>
          <w:t>dokumenty</w:t>
        </w:r>
        <w:proofErr w:type="spellEnd"/>
        <w:r w:rsidRPr="00BA6384">
          <w:rPr>
            <w:rStyle w:val="a6"/>
            <w:rFonts w:ascii="Times New Roman" w:hAnsi="Times New Roman" w:cs="Times New Roman"/>
          </w:rPr>
          <w:t>/</w:t>
        </w:r>
        <w:proofErr w:type="spellStart"/>
        <w:r w:rsidRPr="00BA6384">
          <w:rPr>
            <w:rStyle w:val="a6"/>
            <w:rFonts w:ascii="Times New Roman" w:hAnsi="Times New Roman" w:cs="Times New Roman"/>
            <w:lang w:val="en-US"/>
          </w:rPr>
          <w:t>proekty</w:t>
        </w:r>
        <w:proofErr w:type="spellEnd"/>
        <w:r w:rsidRPr="00BA6384">
          <w:rPr>
            <w:rStyle w:val="a6"/>
            <w:rFonts w:ascii="Times New Roman" w:hAnsi="Times New Roman" w:cs="Times New Roman"/>
          </w:rPr>
          <w:t>-</w:t>
        </w:r>
        <w:proofErr w:type="spellStart"/>
        <w:r w:rsidRPr="00BA6384">
          <w:rPr>
            <w:rStyle w:val="a6"/>
            <w:rFonts w:ascii="Times New Roman" w:hAnsi="Times New Roman" w:cs="Times New Roman"/>
            <w:lang w:val="en-US"/>
          </w:rPr>
          <w:t>pravitelstva</w:t>
        </w:r>
        <w:proofErr w:type="spellEnd"/>
        <w:r w:rsidRPr="00BA6384">
          <w:rPr>
            <w:rStyle w:val="a6"/>
            <w:rFonts w:ascii="Times New Roman" w:hAnsi="Times New Roman" w:cs="Times New Roman"/>
          </w:rPr>
          <w:t>/</w:t>
        </w:r>
        <w:r w:rsidRPr="00BA6384">
          <w:rPr>
            <w:rStyle w:val="a6"/>
            <w:rFonts w:ascii="Times New Roman" w:hAnsi="Times New Roman" w:cs="Times New Roman"/>
            <w:lang w:val="en-US"/>
          </w:rPr>
          <w:t>documents</w:t>
        </w:r>
        <w:r w:rsidRPr="00BA6384">
          <w:rPr>
            <w:rStyle w:val="a6"/>
            <w:rFonts w:ascii="Times New Roman" w:hAnsi="Times New Roman" w:cs="Times New Roman"/>
          </w:rPr>
          <w:t>.</w:t>
        </w:r>
        <w:proofErr w:type="spellStart"/>
        <w:r w:rsidRPr="00BA6384">
          <w:rPr>
            <w:rStyle w:val="a6"/>
            <w:rFonts w:ascii="Times New Roman" w:hAnsi="Times New Roman" w:cs="Times New Roman"/>
            <w:lang w:val="en-US"/>
          </w:rPr>
          <w:t>php</w:t>
        </w:r>
        <w:proofErr w:type="spellEnd"/>
        <w:r w:rsidRPr="00BA6384">
          <w:rPr>
            <w:rStyle w:val="a6"/>
            <w:rFonts w:ascii="Times New Roman" w:hAnsi="Times New Roman" w:cs="Times New Roman"/>
          </w:rPr>
          <w:t>?</w:t>
        </w:r>
        <w:proofErr w:type="spellStart"/>
        <w:r w:rsidRPr="00BA6384">
          <w:rPr>
            <w:rStyle w:val="a6"/>
            <w:rFonts w:ascii="Times New Roman" w:hAnsi="Times New Roman" w:cs="Times New Roman"/>
            <w:lang w:val="en-US"/>
          </w:rPr>
          <w:t>sid</w:t>
        </w:r>
        <w:proofErr w:type="spellEnd"/>
        <w:r w:rsidRPr="00BA6384">
          <w:rPr>
            <w:rStyle w:val="a6"/>
            <w:rFonts w:ascii="Times New Roman" w:hAnsi="Times New Roman" w:cs="Times New Roman"/>
          </w:rPr>
          <w:t>=55037&amp;</w:t>
        </w:r>
        <w:r w:rsidRPr="00BA6384">
          <w:rPr>
            <w:rStyle w:val="a6"/>
            <w:rFonts w:ascii="Times New Roman" w:hAnsi="Times New Roman" w:cs="Times New Roman"/>
            <w:lang w:val="en-US"/>
          </w:rPr>
          <w:t>bid</w:t>
        </w:r>
        <w:r w:rsidRPr="00BA6384">
          <w:rPr>
            <w:rStyle w:val="a6"/>
            <w:rFonts w:ascii="Times New Roman" w:hAnsi="Times New Roman" w:cs="Times New Roman"/>
          </w:rPr>
          <w:t>=740&amp;</w:t>
        </w:r>
        <w:proofErr w:type="spellStart"/>
        <w:r w:rsidRPr="00BA6384">
          <w:rPr>
            <w:rStyle w:val="a6"/>
            <w:rFonts w:ascii="Times New Roman" w:hAnsi="Times New Roman" w:cs="Times New Roman"/>
            <w:lang w:val="en-US"/>
          </w:rPr>
          <w:t>pid</w:t>
        </w:r>
        <w:proofErr w:type="spellEnd"/>
        <w:r w:rsidRPr="00BA6384">
          <w:rPr>
            <w:rStyle w:val="a6"/>
            <w:rFonts w:ascii="Times New Roman" w:hAnsi="Times New Roman" w:cs="Times New Roman"/>
          </w:rPr>
          <w:t>=&amp;</w:t>
        </w:r>
        <w:proofErr w:type="spellStart"/>
        <w:r w:rsidRPr="00BA6384">
          <w:rPr>
            <w:rStyle w:val="a6"/>
            <w:rFonts w:ascii="Times New Roman" w:hAnsi="Times New Roman" w:cs="Times New Roman"/>
            <w:lang w:val="en-US"/>
          </w:rPr>
          <w:t>eid</w:t>
        </w:r>
        <w:proofErr w:type="spellEnd"/>
        <w:r w:rsidRPr="00BA6384">
          <w:rPr>
            <w:rStyle w:val="a6"/>
            <w:rFonts w:ascii="Times New Roman" w:hAnsi="Times New Roman" w:cs="Times New Roman"/>
          </w:rPr>
          <w:t>=386829</w:t>
        </w:r>
      </w:hyperlink>
      <w:r w:rsidRPr="00BA6384">
        <w:rPr>
          <w:rFonts w:ascii="Times New Roman" w:hAnsi="Times New Roman" w:cs="Times New Roman"/>
        </w:rPr>
        <w:t xml:space="preserve"> - Единый официальный сайт государственных органов Ханты-Мансийского автономного округа - Югры. Об итогах социально-экономического развития Ханты-Мансийского автономного округа – Югры за 2015 год. (23.01.2017).</w:t>
      </w:r>
    </w:p>
  </w:footnote>
  <w:footnote w:id="69">
    <w:p w:rsidR="00F55459" w:rsidRPr="00D76CE9" w:rsidRDefault="00F55459" w:rsidP="0086336C">
      <w:pPr>
        <w:pStyle w:val="a3"/>
        <w:jc w:val="both"/>
      </w:pPr>
      <w:r>
        <w:rPr>
          <w:rStyle w:val="a5"/>
        </w:rPr>
        <w:footnoteRef/>
      </w:r>
      <w:r w:rsidRPr="00D76CE9">
        <w:t xml:space="preserve"> </w:t>
      </w:r>
      <w:r w:rsidRPr="0086336C">
        <w:rPr>
          <w:rFonts w:ascii="Times New Roman" w:hAnsi="Times New Roman" w:cs="Times New Roman"/>
          <w:lang w:val="en-US"/>
        </w:rPr>
        <w:t>URL</w:t>
      </w:r>
      <w:r w:rsidRPr="0086336C">
        <w:rPr>
          <w:rFonts w:ascii="Times New Roman" w:hAnsi="Times New Roman" w:cs="Times New Roman"/>
        </w:rPr>
        <w:t xml:space="preserve">: </w:t>
      </w:r>
      <w:hyperlink r:id="rId13" w:history="1">
        <w:r w:rsidRPr="0086336C">
          <w:rPr>
            <w:rStyle w:val="a6"/>
            <w:rFonts w:ascii="Times New Roman" w:hAnsi="Times New Roman" w:cs="Times New Roman"/>
            <w:lang w:val="en-US"/>
          </w:rPr>
          <w:t>http</w:t>
        </w:r>
        <w:r w:rsidRPr="0086336C">
          <w:rPr>
            <w:rStyle w:val="a6"/>
            <w:rFonts w:ascii="Times New Roman" w:hAnsi="Times New Roman" w:cs="Times New Roman"/>
          </w:rPr>
          <w:t>://</w:t>
        </w:r>
        <w:r w:rsidRPr="0086336C">
          <w:rPr>
            <w:rStyle w:val="a6"/>
            <w:rFonts w:ascii="Times New Roman" w:hAnsi="Times New Roman" w:cs="Times New Roman"/>
            <w:lang w:val="en-US"/>
          </w:rPr>
          <w:t>www</w:t>
        </w:r>
        <w:r w:rsidRPr="0086336C">
          <w:rPr>
            <w:rStyle w:val="a6"/>
            <w:rFonts w:ascii="Times New Roman" w:hAnsi="Times New Roman" w:cs="Times New Roman"/>
          </w:rPr>
          <w:t>.</w:t>
        </w:r>
        <w:proofErr w:type="spellStart"/>
        <w:r w:rsidRPr="0086336C">
          <w:rPr>
            <w:rStyle w:val="a6"/>
            <w:rFonts w:ascii="Times New Roman" w:hAnsi="Times New Roman" w:cs="Times New Roman"/>
            <w:lang w:val="en-US"/>
          </w:rPr>
          <w:t>dzhmao</w:t>
        </w:r>
        <w:proofErr w:type="spellEnd"/>
        <w:r w:rsidRPr="0086336C">
          <w:rPr>
            <w:rStyle w:val="a6"/>
            <w:rFonts w:ascii="Times New Roman" w:hAnsi="Times New Roman" w:cs="Times New Roman"/>
          </w:rPr>
          <w:t>.</w:t>
        </w:r>
        <w:proofErr w:type="spellStart"/>
        <w:r w:rsidRPr="0086336C">
          <w:rPr>
            <w:rStyle w:val="a6"/>
            <w:rFonts w:ascii="Times New Roman" w:hAnsi="Times New Roman" w:cs="Times New Roman"/>
            <w:lang w:val="en-US"/>
          </w:rPr>
          <w:t>ru</w:t>
        </w:r>
        <w:proofErr w:type="spellEnd"/>
        <w:r w:rsidRPr="0086336C">
          <w:rPr>
            <w:rStyle w:val="a6"/>
            <w:rFonts w:ascii="Times New Roman" w:hAnsi="Times New Roman" w:cs="Times New Roman"/>
          </w:rPr>
          <w:t>/</w:t>
        </w:r>
        <w:r w:rsidRPr="0086336C">
          <w:rPr>
            <w:rStyle w:val="a6"/>
            <w:rFonts w:ascii="Times New Roman" w:hAnsi="Times New Roman" w:cs="Times New Roman"/>
            <w:lang w:val="en-US"/>
          </w:rPr>
          <w:t>info</w:t>
        </w:r>
        <w:r w:rsidRPr="0086336C">
          <w:rPr>
            <w:rStyle w:val="a6"/>
            <w:rFonts w:ascii="Times New Roman" w:hAnsi="Times New Roman" w:cs="Times New Roman"/>
          </w:rPr>
          <w:t>/</w:t>
        </w:r>
        <w:proofErr w:type="spellStart"/>
        <w:r w:rsidRPr="0086336C">
          <w:rPr>
            <w:rStyle w:val="a6"/>
            <w:rFonts w:ascii="Times New Roman" w:hAnsi="Times New Roman" w:cs="Times New Roman"/>
            <w:lang w:val="en-US"/>
          </w:rPr>
          <w:t>perechen</w:t>
        </w:r>
        <w:proofErr w:type="spellEnd"/>
        <w:r w:rsidRPr="0086336C">
          <w:rPr>
            <w:rStyle w:val="a6"/>
            <w:rFonts w:ascii="Times New Roman" w:hAnsi="Times New Roman" w:cs="Times New Roman"/>
          </w:rPr>
          <w:t>-</w:t>
        </w:r>
        <w:proofErr w:type="spellStart"/>
        <w:r w:rsidRPr="0086336C">
          <w:rPr>
            <w:rStyle w:val="a6"/>
            <w:rFonts w:ascii="Times New Roman" w:hAnsi="Times New Roman" w:cs="Times New Roman"/>
            <w:lang w:val="en-US"/>
          </w:rPr>
          <w:t>sanatorno</w:t>
        </w:r>
        <w:proofErr w:type="spellEnd"/>
        <w:r w:rsidRPr="0086336C">
          <w:rPr>
            <w:rStyle w:val="a6"/>
            <w:rFonts w:ascii="Times New Roman" w:hAnsi="Times New Roman" w:cs="Times New Roman"/>
          </w:rPr>
          <w:t>-</w:t>
        </w:r>
        <w:proofErr w:type="spellStart"/>
        <w:r w:rsidRPr="0086336C">
          <w:rPr>
            <w:rStyle w:val="a6"/>
            <w:rFonts w:ascii="Times New Roman" w:hAnsi="Times New Roman" w:cs="Times New Roman"/>
            <w:lang w:val="en-US"/>
          </w:rPr>
          <w:t>kuro</w:t>
        </w:r>
        <w:proofErr w:type="spellEnd"/>
        <w:r w:rsidRPr="0086336C">
          <w:rPr>
            <w:rStyle w:val="a6"/>
            <w:rFonts w:ascii="Times New Roman" w:hAnsi="Times New Roman" w:cs="Times New Roman"/>
          </w:rPr>
          <w:t>.</w:t>
        </w:r>
        <w:proofErr w:type="spellStart"/>
        <w:r w:rsidRPr="0086336C">
          <w:rPr>
            <w:rStyle w:val="a6"/>
            <w:rFonts w:ascii="Times New Roman" w:hAnsi="Times New Roman" w:cs="Times New Roman"/>
            <w:lang w:val="en-US"/>
          </w:rPr>
          <w:t>php</w:t>
        </w:r>
        <w:proofErr w:type="spellEnd"/>
      </w:hyperlink>
      <w:r w:rsidRPr="0086336C">
        <w:rPr>
          <w:rFonts w:ascii="Times New Roman" w:hAnsi="Times New Roman" w:cs="Times New Roman"/>
        </w:rPr>
        <w:t xml:space="preserve"> - Департамент здравоохранения Ханты-Мансийского автономного округа – Югры.  Перечень санаторно-курортных организаций Российской Федерации для направления на санаторно-курортное лечение пациентов  Ханты-Мансийского автономного округа – Югры по путевкам, приобретаемым </w:t>
      </w:r>
      <w:proofErr w:type="spellStart"/>
      <w:r w:rsidRPr="0086336C">
        <w:rPr>
          <w:rFonts w:ascii="Times New Roman" w:hAnsi="Times New Roman" w:cs="Times New Roman"/>
        </w:rPr>
        <w:t>Депздравом</w:t>
      </w:r>
      <w:proofErr w:type="spellEnd"/>
      <w:r w:rsidRPr="0086336C">
        <w:rPr>
          <w:rFonts w:ascii="Times New Roman" w:hAnsi="Times New Roman" w:cs="Times New Roman"/>
        </w:rPr>
        <w:t xml:space="preserve"> Югры за счет средств окружного бюджета.</w:t>
      </w:r>
      <w:r>
        <w:rPr>
          <w:rFonts w:ascii="Times New Roman" w:hAnsi="Times New Roman" w:cs="Times New Roman"/>
        </w:rPr>
        <w:t xml:space="preserve"> (23.01.2017).</w:t>
      </w:r>
      <w:r w:rsidRPr="0086336C">
        <w:rPr>
          <w:rFonts w:ascii="Times New Roman" w:hAnsi="Times New Roman" w:cs="Times New Roman"/>
        </w:rPr>
        <w:t xml:space="preserve">   </w:t>
      </w:r>
    </w:p>
  </w:footnote>
  <w:footnote w:id="70">
    <w:p w:rsidR="00F55459" w:rsidRPr="00BD4CCB" w:rsidRDefault="00F55459" w:rsidP="00BD4CCB">
      <w:pPr>
        <w:pStyle w:val="a3"/>
        <w:jc w:val="both"/>
      </w:pPr>
      <w:r>
        <w:rPr>
          <w:rStyle w:val="a5"/>
        </w:rPr>
        <w:footnoteRef/>
      </w:r>
      <w:r w:rsidRPr="00BD4CCB">
        <w:t xml:space="preserve"> </w:t>
      </w:r>
      <w:r w:rsidRPr="00BD4CCB">
        <w:rPr>
          <w:rFonts w:ascii="Times New Roman" w:hAnsi="Times New Roman" w:cs="Times New Roman"/>
          <w:lang w:val="en-US"/>
        </w:rPr>
        <w:t>URL</w:t>
      </w:r>
      <w:r w:rsidRPr="00BD4CCB">
        <w:rPr>
          <w:rFonts w:ascii="Times New Roman" w:hAnsi="Times New Roman" w:cs="Times New Roman"/>
        </w:rPr>
        <w:t xml:space="preserve">: </w:t>
      </w:r>
      <w:hyperlink r:id="rId14" w:history="1">
        <w:r w:rsidRPr="00BD4CCB">
          <w:rPr>
            <w:rStyle w:val="a6"/>
            <w:rFonts w:ascii="Times New Roman" w:hAnsi="Times New Roman" w:cs="Times New Roman"/>
            <w:lang w:val="en-US"/>
          </w:rPr>
          <w:t>http</w:t>
        </w:r>
        <w:r w:rsidRPr="00BD4CCB">
          <w:rPr>
            <w:rStyle w:val="a6"/>
            <w:rFonts w:ascii="Times New Roman" w:hAnsi="Times New Roman" w:cs="Times New Roman"/>
          </w:rPr>
          <w:t>://</w:t>
        </w:r>
        <w:r w:rsidRPr="00BD4CCB">
          <w:rPr>
            <w:rStyle w:val="a6"/>
            <w:rFonts w:ascii="Times New Roman" w:hAnsi="Times New Roman" w:cs="Times New Roman"/>
            <w:lang w:val="en-US"/>
          </w:rPr>
          <w:t>www</w:t>
        </w:r>
        <w:r w:rsidRPr="00BD4CCB">
          <w:rPr>
            <w:rStyle w:val="a6"/>
            <w:rFonts w:ascii="Times New Roman" w:hAnsi="Times New Roman" w:cs="Times New Roman"/>
          </w:rPr>
          <w:t>.</w:t>
        </w:r>
        <w:r w:rsidRPr="00BD4CCB">
          <w:rPr>
            <w:rStyle w:val="a6"/>
            <w:rFonts w:ascii="Times New Roman" w:hAnsi="Times New Roman" w:cs="Times New Roman"/>
            <w:lang w:val="en-US"/>
          </w:rPr>
          <w:t>journal</w:t>
        </w:r>
        <w:r w:rsidRPr="00BD4CCB">
          <w:rPr>
            <w:rStyle w:val="a6"/>
            <w:rFonts w:ascii="Times New Roman" w:hAnsi="Times New Roman" w:cs="Times New Roman"/>
          </w:rPr>
          <w:t>-</w:t>
        </w:r>
        <w:r w:rsidRPr="00BD4CCB">
          <w:rPr>
            <w:rStyle w:val="a6"/>
            <w:rFonts w:ascii="Times New Roman" w:hAnsi="Times New Roman" w:cs="Times New Roman"/>
            <w:lang w:val="en-US"/>
          </w:rPr>
          <w:t>discussion</w:t>
        </w:r>
        <w:r w:rsidRPr="00BD4CCB">
          <w:rPr>
            <w:rStyle w:val="a6"/>
            <w:rFonts w:ascii="Times New Roman" w:hAnsi="Times New Roman" w:cs="Times New Roman"/>
          </w:rPr>
          <w:t>.</w:t>
        </w:r>
        <w:proofErr w:type="spellStart"/>
        <w:r w:rsidRPr="00BD4CCB">
          <w:rPr>
            <w:rStyle w:val="a6"/>
            <w:rFonts w:ascii="Times New Roman" w:hAnsi="Times New Roman" w:cs="Times New Roman"/>
            <w:lang w:val="en-US"/>
          </w:rPr>
          <w:t>ru</w:t>
        </w:r>
        <w:proofErr w:type="spellEnd"/>
        <w:r w:rsidRPr="00BD4CCB">
          <w:rPr>
            <w:rStyle w:val="a6"/>
            <w:rFonts w:ascii="Times New Roman" w:hAnsi="Times New Roman" w:cs="Times New Roman"/>
          </w:rPr>
          <w:t>/</w:t>
        </w:r>
        <w:r w:rsidRPr="00BD4CCB">
          <w:rPr>
            <w:rStyle w:val="a6"/>
            <w:rFonts w:ascii="Times New Roman" w:hAnsi="Times New Roman" w:cs="Times New Roman"/>
            <w:lang w:val="en-US"/>
          </w:rPr>
          <w:t>publication</w:t>
        </w:r>
        <w:r w:rsidRPr="00BD4CCB">
          <w:rPr>
            <w:rStyle w:val="a6"/>
            <w:rFonts w:ascii="Times New Roman" w:hAnsi="Times New Roman" w:cs="Times New Roman"/>
          </w:rPr>
          <w:t>.</w:t>
        </w:r>
        <w:proofErr w:type="spellStart"/>
        <w:r w:rsidRPr="00BD4CCB">
          <w:rPr>
            <w:rStyle w:val="a6"/>
            <w:rFonts w:ascii="Times New Roman" w:hAnsi="Times New Roman" w:cs="Times New Roman"/>
            <w:lang w:val="en-US"/>
          </w:rPr>
          <w:t>php</w:t>
        </w:r>
        <w:proofErr w:type="spellEnd"/>
        <w:r w:rsidRPr="00BD4CCB">
          <w:rPr>
            <w:rStyle w:val="a6"/>
            <w:rFonts w:ascii="Times New Roman" w:hAnsi="Times New Roman" w:cs="Times New Roman"/>
          </w:rPr>
          <w:t>?</w:t>
        </w:r>
        <w:r w:rsidRPr="00BD4CCB">
          <w:rPr>
            <w:rStyle w:val="a6"/>
            <w:rFonts w:ascii="Times New Roman" w:hAnsi="Times New Roman" w:cs="Times New Roman"/>
            <w:lang w:val="en-US"/>
          </w:rPr>
          <w:t>id</w:t>
        </w:r>
        <w:r w:rsidRPr="00BD4CCB">
          <w:rPr>
            <w:rStyle w:val="a6"/>
            <w:rFonts w:ascii="Times New Roman" w:hAnsi="Times New Roman" w:cs="Times New Roman"/>
          </w:rPr>
          <w:t>=1500</w:t>
        </w:r>
      </w:hyperlink>
      <w:r w:rsidRPr="00BD4CCB">
        <w:rPr>
          <w:rFonts w:ascii="Times New Roman" w:hAnsi="Times New Roman" w:cs="Times New Roman"/>
        </w:rPr>
        <w:t xml:space="preserve"> - Политематический журнал научных публикаций "Дискуссия". Выпуск: № 11 (63) декабрь 2015. </w:t>
      </w:r>
      <w:r w:rsidRPr="00BD4CCB">
        <w:rPr>
          <w:rFonts w:ascii="Times New Roman" w:hAnsi="Times New Roman" w:cs="Times New Roman"/>
          <w:i/>
        </w:rPr>
        <w:t>Н.В. Пенкина.</w:t>
      </w:r>
      <w:r w:rsidRPr="00BD4CCB">
        <w:rPr>
          <w:rFonts w:ascii="Times New Roman" w:hAnsi="Times New Roman" w:cs="Times New Roman"/>
        </w:rPr>
        <w:t xml:space="preserve"> Состояние туристско-рекреационного комплекса Ханты-Мансийского автономного округа – Югры.</w:t>
      </w:r>
      <w:r>
        <w:rPr>
          <w:rFonts w:ascii="Times New Roman" w:hAnsi="Times New Roman" w:cs="Times New Roman"/>
        </w:rPr>
        <w:t xml:space="preserve"> (23.01.2017).</w:t>
      </w:r>
    </w:p>
  </w:footnote>
  <w:footnote w:id="71">
    <w:p w:rsidR="00F55459" w:rsidRPr="008E7477" w:rsidRDefault="00F55459" w:rsidP="008E7477">
      <w:pPr>
        <w:pStyle w:val="a3"/>
        <w:jc w:val="both"/>
      </w:pPr>
      <w:r>
        <w:rPr>
          <w:rStyle w:val="a5"/>
        </w:rPr>
        <w:footnoteRef/>
      </w:r>
      <w:r w:rsidRPr="008E7477">
        <w:t xml:space="preserve"> </w:t>
      </w:r>
      <w:r w:rsidRPr="008E7477">
        <w:rPr>
          <w:rFonts w:ascii="Times New Roman" w:hAnsi="Times New Roman" w:cs="Times New Roman"/>
          <w:lang w:val="en-US"/>
        </w:rPr>
        <w:t>URL</w:t>
      </w:r>
      <w:r w:rsidRPr="008E7477">
        <w:rPr>
          <w:rFonts w:ascii="Times New Roman" w:hAnsi="Times New Roman" w:cs="Times New Roman"/>
        </w:rPr>
        <w:t xml:space="preserve">: </w:t>
      </w:r>
      <w:r w:rsidRPr="00E13203">
        <w:rPr>
          <w:rFonts w:ascii="Times New Roman" w:hAnsi="Times New Roman" w:cs="Times New Roman"/>
        </w:rPr>
        <w:t>http://admsurgut.ru/files/oldfiles/dm122180_0.doc</w:t>
      </w:r>
      <w:r w:rsidRPr="008E7477">
        <w:rPr>
          <w:rFonts w:ascii="Times New Roman" w:hAnsi="Times New Roman" w:cs="Times New Roman"/>
        </w:rPr>
        <w:t xml:space="preserve"> – Официальный сайт администрации города Сургута.  Концепция развития внутреннего и въездного туризма </w:t>
      </w:r>
      <w:proofErr w:type="gramStart"/>
      <w:r w:rsidRPr="008E7477">
        <w:rPr>
          <w:rFonts w:ascii="Times New Roman" w:hAnsi="Times New Roman" w:cs="Times New Roman"/>
        </w:rPr>
        <w:t>в</w:t>
      </w:r>
      <w:proofErr w:type="gramEnd"/>
      <w:r w:rsidRPr="008E7477">
        <w:rPr>
          <w:rFonts w:ascii="Times New Roman" w:hAnsi="Times New Roman" w:cs="Times New Roman"/>
        </w:rPr>
        <w:t xml:space="preserve"> </w:t>
      </w:r>
      <w:proofErr w:type="gramStart"/>
      <w:r w:rsidRPr="008E7477">
        <w:rPr>
          <w:rFonts w:ascii="Times New Roman" w:hAnsi="Times New Roman" w:cs="Times New Roman"/>
        </w:rPr>
        <w:t>Ханты-Мансийском</w:t>
      </w:r>
      <w:proofErr w:type="gramEnd"/>
      <w:r w:rsidRPr="008E7477">
        <w:rPr>
          <w:rFonts w:ascii="Times New Roman" w:hAnsi="Times New Roman" w:cs="Times New Roman"/>
        </w:rPr>
        <w:t xml:space="preserve"> автономном округе – Югре. (02.02.2017).</w:t>
      </w:r>
    </w:p>
  </w:footnote>
  <w:footnote w:id="72">
    <w:p w:rsidR="00F55459" w:rsidRDefault="00F55459" w:rsidP="003A5900">
      <w:pPr>
        <w:pStyle w:val="a3"/>
        <w:jc w:val="both"/>
      </w:pPr>
      <w:r>
        <w:rPr>
          <w:rStyle w:val="a5"/>
        </w:rPr>
        <w:footnoteRef/>
      </w:r>
      <w:r>
        <w:t xml:space="preserve"> </w:t>
      </w:r>
      <w:r w:rsidRPr="003169F7">
        <w:rPr>
          <w:rFonts w:ascii="Times New Roman" w:hAnsi="Times New Roman" w:cs="Times New Roman"/>
          <w:lang w:val="en-US"/>
        </w:rPr>
        <w:t>URL</w:t>
      </w:r>
      <w:r w:rsidRPr="003169F7">
        <w:rPr>
          <w:rFonts w:ascii="Times New Roman" w:hAnsi="Times New Roman" w:cs="Times New Roman"/>
        </w:rPr>
        <w:t xml:space="preserve">: </w:t>
      </w:r>
      <w:hyperlink r:id="rId15" w:history="1">
        <w:r w:rsidRPr="003169F7">
          <w:rPr>
            <w:rStyle w:val="a6"/>
            <w:rFonts w:ascii="Times New Roman" w:hAnsi="Times New Roman" w:cs="Times New Roman"/>
            <w:lang w:val="en-US"/>
          </w:rPr>
          <w:t>http</w:t>
        </w:r>
        <w:r w:rsidRPr="003169F7">
          <w:rPr>
            <w:rStyle w:val="a6"/>
            <w:rFonts w:ascii="Times New Roman" w:hAnsi="Times New Roman" w:cs="Times New Roman"/>
          </w:rPr>
          <w:t>://</w:t>
        </w:r>
        <w:r w:rsidRPr="003169F7">
          <w:rPr>
            <w:rStyle w:val="a6"/>
            <w:rFonts w:ascii="Times New Roman" w:hAnsi="Times New Roman" w:cs="Times New Roman"/>
            <w:lang w:val="en-US"/>
          </w:rPr>
          <w:t>www</w:t>
        </w:r>
        <w:r w:rsidRPr="003169F7">
          <w:rPr>
            <w:rStyle w:val="a6"/>
            <w:rFonts w:ascii="Times New Roman" w:hAnsi="Times New Roman" w:cs="Times New Roman"/>
          </w:rPr>
          <w:t>.</w:t>
        </w:r>
        <w:proofErr w:type="spellStart"/>
        <w:r w:rsidRPr="003169F7">
          <w:rPr>
            <w:rStyle w:val="a6"/>
            <w:rFonts w:ascii="Times New Roman" w:hAnsi="Times New Roman" w:cs="Times New Roman"/>
            <w:lang w:val="en-US"/>
          </w:rPr>
          <w:t>dumahmao</w:t>
        </w:r>
        <w:proofErr w:type="spellEnd"/>
        <w:r w:rsidRPr="003169F7">
          <w:rPr>
            <w:rStyle w:val="a6"/>
            <w:rFonts w:ascii="Times New Roman" w:hAnsi="Times New Roman" w:cs="Times New Roman"/>
          </w:rPr>
          <w:t>.</w:t>
        </w:r>
        <w:proofErr w:type="spellStart"/>
        <w:r w:rsidRPr="003169F7">
          <w:rPr>
            <w:rStyle w:val="a6"/>
            <w:rFonts w:ascii="Times New Roman" w:hAnsi="Times New Roman" w:cs="Times New Roman"/>
            <w:lang w:val="en-US"/>
          </w:rPr>
          <w:t>ru</w:t>
        </w:r>
        <w:proofErr w:type="spellEnd"/>
        <w:r w:rsidRPr="003169F7">
          <w:rPr>
            <w:rStyle w:val="a6"/>
            <w:rFonts w:ascii="Times New Roman" w:hAnsi="Times New Roman" w:cs="Times New Roman"/>
          </w:rPr>
          <w:t>/</w:t>
        </w:r>
        <w:proofErr w:type="spellStart"/>
        <w:r w:rsidRPr="003169F7">
          <w:rPr>
            <w:rStyle w:val="a6"/>
            <w:rFonts w:ascii="Times New Roman" w:hAnsi="Times New Roman" w:cs="Times New Roman"/>
            <w:lang w:val="en-US"/>
          </w:rPr>
          <w:t>ai</w:t>
        </w:r>
        <w:proofErr w:type="spellEnd"/>
        <w:r w:rsidRPr="003169F7">
          <w:rPr>
            <w:rStyle w:val="a6"/>
            <w:rFonts w:ascii="Times New Roman" w:hAnsi="Times New Roman" w:cs="Times New Roman"/>
          </w:rPr>
          <w:t>_</w:t>
        </w:r>
        <w:r w:rsidRPr="003169F7">
          <w:rPr>
            <w:rStyle w:val="a6"/>
            <w:rFonts w:ascii="Times New Roman" w:hAnsi="Times New Roman" w:cs="Times New Roman"/>
            <w:lang w:val="en-US"/>
          </w:rPr>
          <w:t>fill</w:t>
        </w:r>
        <w:r w:rsidRPr="003169F7">
          <w:rPr>
            <w:rStyle w:val="a6"/>
            <w:rFonts w:ascii="Times New Roman" w:hAnsi="Times New Roman" w:cs="Times New Roman"/>
          </w:rPr>
          <w:t>/</w:t>
        </w:r>
        <w:r w:rsidRPr="003169F7">
          <w:rPr>
            <w:rStyle w:val="a6"/>
            <w:rFonts w:ascii="Times New Roman" w:hAnsi="Times New Roman" w:cs="Times New Roman"/>
            <w:lang w:val="en-US"/>
          </w:rPr>
          <w:t>File</w:t>
        </w:r>
        <w:r w:rsidRPr="003169F7">
          <w:rPr>
            <w:rStyle w:val="a6"/>
            <w:rFonts w:ascii="Times New Roman" w:hAnsi="Times New Roman" w:cs="Times New Roman"/>
          </w:rPr>
          <w:t>/</w:t>
        </w:r>
        <w:r w:rsidRPr="003169F7">
          <w:rPr>
            <w:rStyle w:val="a6"/>
            <w:rFonts w:ascii="Times New Roman" w:hAnsi="Times New Roman" w:cs="Times New Roman"/>
            <w:lang w:val="en-US"/>
          </w:rPr>
          <w:t>MSU</w:t>
        </w:r>
        <w:r w:rsidRPr="003169F7">
          <w:rPr>
            <w:rStyle w:val="a6"/>
            <w:rFonts w:ascii="Times New Roman" w:hAnsi="Times New Roman" w:cs="Times New Roman"/>
          </w:rPr>
          <w:t>/</w:t>
        </w:r>
        <w:proofErr w:type="spellStart"/>
        <w:r w:rsidRPr="003169F7">
          <w:rPr>
            <w:rStyle w:val="a6"/>
            <w:rFonts w:ascii="Times New Roman" w:hAnsi="Times New Roman" w:cs="Times New Roman"/>
            <w:lang w:val="en-US"/>
          </w:rPr>
          <w:t>InfmethodCollect</w:t>
        </w:r>
        <w:proofErr w:type="spellEnd"/>
        <w:r w:rsidRPr="003169F7">
          <w:rPr>
            <w:rStyle w:val="a6"/>
            <w:rFonts w:ascii="Times New Roman" w:hAnsi="Times New Roman" w:cs="Times New Roman"/>
          </w:rPr>
          <w:t>/</w:t>
        </w:r>
        <w:proofErr w:type="spellStart"/>
        <w:r w:rsidRPr="003169F7">
          <w:rPr>
            <w:rStyle w:val="a6"/>
            <w:rFonts w:ascii="Times New Roman" w:hAnsi="Times New Roman" w:cs="Times New Roman"/>
            <w:lang w:val="en-US"/>
          </w:rPr>
          <w:t>Infometodcollect</w:t>
        </w:r>
        <w:proofErr w:type="spellEnd"/>
        <w:r w:rsidRPr="003169F7">
          <w:rPr>
            <w:rStyle w:val="a6"/>
            <w:rFonts w:ascii="Times New Roman" w:hAnsi="Times New Roman" w:cs="Times New Roman"/>
          </w:rPr>
          <w:t>_17_2015_</w:t>
        </w:r>
        <w:proofErr w:type="spellStart"/>
        <w:r w:rsidRPr="003169F7">
          <w:rPr>
            <w:rStyle w:val="a6"/>
            <w:rFonts w:ascii="Times New Roman" w:hAnsi="Times New Roman" w:cs="Times New Roman"/>
            <w:lang w:val="en-US"/>
          </w:rPr>
          <w:t>zas</w:t>
        </w:r>
        <w:proofErr w:type="spellEnd"/>
        <w:r w:rsidRPr="003169F7">
          <w:rPr>
            <w:rStyle w:val="a6"/>
            <w:rFonts w:ascii="Times New Roman" w:hAnsi="Times New Roman" w:cs="Times New Roman"/>
          </w:rPr>
          <w:t>_</w:t>
        </w:r>
        <w:r w:rsidRPr="003169F7">
          <w:rPr>
            <w:rStyle w:val="a6"/>
            <w:rFonts w:ascii="Times New Roman" w:hAnsi="Times New Roman" w:cs="Times New Roman"/>
            <w:lang w:val="en-US"/>
          </w:rPr>
          <w:t>al</w:t>
        </w:r>
        <w:r w:rsidRPr="003169F7">
          <w:rPr>
            <w:rStyle w:val="a6"/>
            <w:rFonts w:ascii="Times New Roman" w:hAnsi="Times New Roman" w:cs="Times New Roman"/>
          </w:rPr>
          <w:t>.</w:t>
        </w:r>
        <w:proofErr w:type="spellStart"/>
        <w:r w:rsidRPr="003169F7">
          <w:rPr>
            <w:rStyle w:val="a6"/>
            <w:rFonts w:ascii="Times New Roman" w:hAnsi="Times New Roman" w:cs="Times New Roman"/>
            <w:lang w:val="en-US"/>
          </w:rPr>
          <w:t>pdf</w:t>
        </w:r>
        <w:proofErr w:type="spellEnd"/>
      </w:hyperlink>
      <w:r w:rsidRPr="003169F7">
        <w:rPr>
          <w:rFonts w:ascii="Times New Roman" w:hAnsi="Times New Roman" w:cs="Times New Roman"/>
        </w:rPr>
        <w:t xml:space="preserve"> - Материалы семнадцатого заседания Координационного совета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 пятого созыва, состоявшегося 30 июня – 1 июля 2015 года в Ханты-Мансийском районе. </w:t>
      </w:r>
      <w:r w:rsidRPr="003169F7">
        <w:rPr>
          <w:rFonts w:ascii="Times New Roman" w:hAnsi="Times New Roman" w:cs="Times New Roman"/>
          <w:i/>
        </w:rPr>
        <w:t xml:space="preserve">А. Н. </w:t>
      </w:r>
      <w:proofErr w:type="spellStart"/>
      <w:r w:rsidRPr="003169F7">
        <w:rPr>
          <w:rFonts w:ascii="Times New Roman" w:hAnsi="Times New Roman" w:cs="Times New Roman"/>
          <w:i/>
        </w:rPr>
        <w:t>Кондрашев</w:t>
      </w:r>
      <w:proofErr w:type="spellEnd"/>
      <w:r w:rsidRPr="003169F7">
        <w:rPr>
          <w:rFonts w:ascii="Times New Roman" w:hAnsi="Times New Roman" w:cs="Times New Roman"/>
          <w:i/>
        </w:rPr>
        <w:t>.</w:t>
      </w:r>
      <w:r w:rsidRPr="003169F7">
        <w:rPr>
          <w:rFonts w:ascii="Times New Roman" w:hAnsi="Times New Roman" w:cs="Times New Roman"/>
        </w:rPr>
        <w:t xml:space="preserve"> О реализации Закона Ханты-Мансийского автономного округа – Югры от 29 июня 2006 года №64-оз «О сохранении, использовании, популяризации и государственной охране объектов культурного наследия </w:t>
      </w:r>
      <w:proofErr w:type="gramStart"/>
      <w:r w:rsidRPr="003169F7">
        <w:rPr>
          <w:rFonts w:ascii="Times New Roman" w:hAnsi="Times New Roman" w:cs="Times New Roman"/>
        </w:rPr>
        <w:t>в</w:t>
      </w:r>
      <w:proofErr w:type="gramEnd"/>
      <w:r w:rsidRPr="003169F7">
        <w:rPr>
          <w:rFonts w:ascii="Times New Roman" w:hAnsi="Times New Roman" w:cs="Times New Roman"/>
        </w:rPr>
        <w:t xml:space="preserve"> </w:t>
      </w:r>
      <w:proofErr w:type="gramStart"/>
      <w:r w:rsidRPr="003169F7">
        <w:rPr>
          <w:rFonts w:ascii="Times New Roman" w:hAnsi="Times New Roman" w:cs="Times New Roman"/>
        </w:rPr>
        <w:t>Ханты-Мансийском</w:t>
      </w:r>
      <w:proofErr w:type="gramEnd"/>
      <w:r w:rsidRPr="003169F7">
        <w:rPr>
          <w:rFonts w:ascii="Times New Roman" w:hAnsi="Times New Roman" w:cs="Times New Roman"/>
        </w:rPr>
        <w:t xml:space="preserve"> автономном округе – Югре».</w:t>
      </w:r>
      <w:r>
        <w:rPr>
          <w:rFonts w:ascii="Times New Roman" w:hAnsi="Times New Roman" w:cs="Times New Roman"/>
        </w:rPr>
        <w:t xml:space="preserve"> (02.02.2017).</w:t>
      </w:r>
    </w:p>
  </w:footnote>
  <w:footnote w:id="73">
    <w:p w:rsidR="00F55459" w:rsidRDefault="00F55459" w:rsidP="003A5900">
      <w:pPr>
        <w:pStyle w:val="a3"/>
        <w:jc w:val="both"/>
      </w:pPr>
      <w:r>
        <w:rPr>
          <w:rStyle w:val="a5"/>
        </w:rPr>
        <w:footnoteRef/>
      </w:r>
      <w:r>
        <w:t xml:space="preserve"> </w:t>
      </w:r>
      <w:r w:rsidRPr="003A5900">
        <w:rPr>
          <w:rFonts w:ascii="Times New Roman" w:hAnsi="Times New Roman" w:cs="Times New Roman"/>
        </w:rPr>
        <w:t>Там же.</w:t>
      </w:r>
      <w:r>
        <w:rPr>
          <w:rFonts w:ascii="Times New Roman" w:hAnsi="Times New Roman" w:cs="Times New Roman"/>
        </w:rPr>
        <w:t xml:space="preserve"> (02.02.2017).</w:t>
      </w:r>
    </w:p>
  </w:footnote>
  <w:footnote w:id="74">
    <w:p w:rsidR="00F55459" w:rsidRPr="003A5900" w:rsidRDefault="00F55459" w:rsidP="00FC2A9F">
      <w:pPr>
        <w:pStyle w:val="a3"/>
        <w:jc w:val="both"/>
        <w:rPr>
          <w:rFonts w:ascii="Times New Roman" w:hAnsi="Times New Roman" w:cs="Times New Roman"/>
        </w:rPr>
      </w:pPr>
      <w:r>
        <w:rPr>
          <w:rStyle w:val="a5"/>
        </w:rPr>
        <w:footnoteRef/>
      </w:r>
      <w:r w:rsidRPr="003A5900">
        <w:rPr>
          <w:rFonts w:ascii="Times New Roman" w:hAnsi="Times New Roman" w:cs="Times New Roman"/>
        </w:rPr>
        <w:t xml:space="preserve"> </w:t>
      </w:r>
      <w:r w:rsidRPr="003A5900">
        <w:rPr>
          <w:rFonts w:ascii="Times New Roman" w:hAnsi="Times New Roman" w:cs="Times New Roman"/>
          <w:lang w:val="en-US"/>
        </w:rPr>
        <w:t>URL</w:t>
      </w:r>
      <w:r w:rsidRPr="003A5900">
        <w:rPr>
          <w:rFonts w:ascii="Times New Roman" w:hAnsi="Times New Roman" w:cs="Times New Roman"/>
        </w:rPr>
        <w:t xml:space="preserve">: </w:t>
      </w:r>
      <w:hyperlink r:id="rId16" w:history="1">
        <w:r w:rsidRPr="003A5900">
          <w:rPr>
            <w:rStyle w:val="a6"/>
            <w:rFonts w:ascii="Times New Roman" w:hAnsi="Times New Roman" w:cs="Times New Roman"/>
            <w:lang w:val="en-US"/>
          </w:rPr>
          <w:t>http</w:t>
        </w:r>
        <w:r w:rsidRPr="003A5900">
          <w:rPr>
            <w:rStyle w:val="a6"/>
            <w:rFonts w:ascii="Times New Roman" w:hAnsi="Times New Roman" w:cs="Times New Roman"/>
          </w:rPr>
          <w:t>://</w:t>
        </w:r>
        <w:r w:rsidRPr="003A5900">
          <w:rPr>
            <w:rStyle w:val="a6"/>
            <w:rFonts w:ascii="Times New Roman" w:hAnsi="Times New Roman" w:cs="Times New Roman"/>
            <w:lang w:val="en-US"/>
          </w:rPr>
          <w:t>www</w:t>
        </w:r>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dumahmao</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ru</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ai</w:t>
        </w:r>
        <w:proofErr w:type="spellEnd"/>
        <w:r w:rsidRPr="003A5900">
          <w:rPr>
            <w:rStyle w:val="a6"/>
            <w:rFonts w:ascii="Times New Roman" w:hAnsi="Times New Roman" w:cs="Times New Roman"/>
          </w:rPr>
          <w:t>_</w:t>
        </w:r>
        <w:r w:rsidRPr="003A5900">
          <w:rPr>
            <w:rStyle w:val="a6"/>
            <w:rFonts w:ascii="Times New Roman" w:hAnsi="Times New Roman" w:cs="Times New Roman"/>
            <w:lang w:val="en-US"/>
          </w:rPr>
          <w:t>fill</w:t>
        </w:r>
        <w:r w:rsidRPr="003A5900">
          <w:rPr>
            <w:rStyle w:val="a6"/>
            <w:rFonts w:ascii="Times New Roman" w:hAnsi="Times New Roman" w:cs="Times New Roman"/>
          </w:rPr>
          <w:t>/</w:t>
        </w:r>
        <w:r w:rsidRPr="003A5900">
          <w:rPr>
            <w:rStyle w:val="a6"/>
            <w:rFonts w:ascii="Times New Roman" w:hAnsi="Times New Roman" w:cs="Times New Roman"/>
            <w:lang w:val="en-US"/>
          </w:rPr>
          <w:t>File</w:t>
        </w:r>
        <w:r w:rsidRPr="003A5900">
          <w:rPr>
            <w:rStyle w:val="a6"/>
            <w:rFonts w:ascii="Times New Roman" w:hAnsi="Times New Roman" w:cs="Times New Roman"/>
          </w:rPr>
          <w:t>/</w:t>
        </w:r>
        <w:r w:rsidRPr="003A5900">
          <w:rPr>
            <w:rStyle w:val="a6"/>
            <w:rFonts w:ascii="Times New Roman" w:hAnsi="Times New Roman" w:cs="Times New Roman"/>
            <w:lang w:val="en-US"/>
          </w:rPr>
          <w:t>MSU</w:t>
        </w:r>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InfmethodCollect</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Infometodcollect</w:t>
        </w:r>
        <w:proofErr w:type="spellEnd"/>
        <w:r w:rsidRPr="003A5900">
          <w:rPr>
            <w:rStyle w:val="a6"/>
            <w:rFonts w:ascii="Times New Roman" w:hAnsi="Times New Roman" w:cs="Times New Roman"/>
          </w:rPr>
          <w:t>_17_2015_</w:t>
        </w:r>
        <w:proofErr w:type="spellStart"/>
        <w:r w:rsidRPr="003A5900">
          <w:rPr>
            <w:rStyle w:val="a6"/>
            <w:rFonts w:ascii="Times New Roman" w:hAnsi="Times New Roman" w:cs="Times New Roman"/>
            <w:lang w:val="en-US"/>
          </w:rPr>
          <w:t>zas</w:t>
        </w:r>
        <w:proofErr w:type="spellEnd"/>
        <w:r w:rsidRPr="003A5900">
          <w:rPr>
            <w:rStyle w:val="a6"/>
            <w:rFonts w:ascii="Times New Roman" w:hAnsi="Times New Roman" w:cs="Times New Roman"/>
          </w:rPr>
          <w:t>_</w:t>
        </w:r>
        <w:r w:rsidRPr="003A5900">
          <w:rPr>
            <w:rStyle w:val="a6"/>
            <w:rFonts w:ascii="Times New Roman" w:hAnsi="Times New Roman" w:cs="Times New Roman"/>
            <w:lang w:val="en-US"/>
          </w:rPr>
          <w:t>al</w:t>
        </w:r>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pdf</w:t>
        </w:r>
        <w:proofErr w:type="spellEnd"/>
      </w:hyperlink>
      <w:r w:rsidRPr="003A5900">
        <w:rPr>
          <w:rFonts w:ascii="Times New Roman" w:hAnsi="Times New Roman" w:cs="Times New Roman"/>
        </w:rPr>
        <w:t xml:space="preserve"> - Материалы семнадцатого заседания Координационного совета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 пятого созыва, состоявшегося 30 июня – 1 июля 2015 года в Ханты-Мансийском районе. </w:t>
      </w:r>
      <w:r w:rsidRPr="003A5900">
        <w:rPr>
          <w:rFonts w:ascii="Times New Roman" w:hAnsi="Times New Roman" w:cs="Times New Roman"/>
          <w:i/>
        </w:rPr>
        <w:t xml:space="preserve">А. Н. </w:t>
      </w:r>
      <w:proofErr w:type="spellStart"/>
      <w:r w:rsidRPr="003A5900">
        <w:rPr>
          <w:rFonts w:ascii="Times New Roman" w:hAnsi="Times New Roman" w:cs="Times New Roman"/>
          <w:i/>
        </w:rPr>
        <w:t>Кондрашев</w:t>
      </w:r>
      <w:proofErr w:type="spellEnd"/>
      <w:r w:rsidRPr="003A5900">
        <w:rPr>
          <w:rFonts w:ascii="Times New Roman" w:hAnsi="Times New Roman" w:cs="Times New Roman"/>
          <w:i/>
        </w:rPr>
        <w:t>.</w:t>
      </w:r>
      <w:r w:rsidRPr="003A5900">
        <w:rPr>
          <w:rFonts w:ascii="Times New Roman" w:hAnsi="Times New Roman" w:cs="Times New Roman"/>
        </w:rPr>
        <w:t xml:space="preserve"> О реализации Закона Ханты-Мансийского автономного округа – Югры от 29 июня 2006 года №64-оз «О сохранении, использовании, популяризации и государственной охране объектов культурного наследия </w:t>
      </w:r>
      <w:proofErr w:type="gramStart"/>
      <w:r w:rsidRPr="003A5900">
        <w:rPr>
          <w:rFonts w:ascii="Times New Roman" w:hAnsi="Times New Roman" w:cs="Times New Roman"/>
        </w:rPr>
        <w:t>в</w:t>
      </w:r>
      <w:proofErr w:type="gramEnd"/>
      <w:r w:rsidRPr="003A5900">
        <w:rPr>
          <w:rFonts w:ascii="Times New Roman" w:hAnsi="Times New Roman" w:cs="Times New Roman"/>
        </w:rPr>
        <w:t xml:space="preserve"> </w:t>
      </w:r>
      <w:proofErr w:type="gramStart"/>
      <w:r w:rsidRPr="003A5900">
        <w:rPr>
          <w:rFonts w:ascii="Times New Roman" w:hAnsi="Times New Roman" w:cs="Times New Roman"/>
        </w:rPr>
        <w:t>Ханты-Мансийском</w:t>
      </w:r>
      <w:proofErr w:type="gramEnd"/>
      <w:r w:rsidRPr="003A5900">
        <w:rPr>
          <w:rFonts w:ascii="Times New Roman" w:hAnsi="Times New Roman" w:cs="Times New Roman"/>
        </w:rPr>
        <w:t xml:space="preserve"> автономном округе – Югре». (02.02.2017).</w:t>
      </w:r>
    </w:p>
  </w:footnote>
  <w:footnote w:id="75">
    <w:p w:rsidR="00F55459" w:rsidRPr="003A5900" w:rsidRDefault="00F55459" w:rsidP="00E2274C">
      <w:pPr>
        <w:pStyle w:val="a3"/>
        <w:jc w:val="both"/>
        <w:rPr>
          <w:rFonts w:ascii="Times New Roman" w:hAnsi="Times New Roman" w:cs="Times New Roman"/>
        </w:rPr>
      </w:pPr>
      <w:r w:rsidRPr="003A5900">
        <w:rPr>
          <w:rStyle w:val="a5"/>
          <w:rFonts w:ascii="Times New Roman" w:hAnsi="Times New Roman" w:cs="Times New Roman"/>
        </w:rPr>
        <w:footnoteRef/>
      </w:r>
      <w:r w:rsidRPr="003A5900">
        <w:rPr>
          <w:rFonts w:ascii="Times New Roman" w:hAnsi="Times New Roman" w:cs="Times New Roman"/>
        </w:rPr>
        <w:t xml:space="preserve"> </w:t>
      </w:r>
      <w:r w:rsidRPr="003A5900">
        <w:rPr>
          <w:rFonts w:ascii="Times New Roman" w:hAnsi="Times New Roman" w:cs="Times New Roman"/>
          <w:lang w:val="en-US"/>
        </w:rPr>
        <w:t>URL</w:t>
      </w:r>
      <w:r w:rsidRPr="003A5900">
        <w:rPr>
          <w:rFonts w:ascii="Times New Roman" w:hAnsi="Times New Roman" w:cs="Times New Roman"/>
        </w:rPr>
        <w:t xml:space="preserve">: </w:t>
      </w:r>
      <w:hyperlink r:id="rId17" w:history="1">
        <w:r w:rsidRPr="003A5900">
          <w:rPr>
            <w:rStyle w:val="a6"/>
            <w:rFonts w:ascii="Times New Roman" w:hAnsi="Times New Roman" w:cs="Times New Roman"/>
            <w:lang w:val="en-US"/>
          </w:rPr>
          <w:t>http</w:t>
        </w:r>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iknugra</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ru</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istoriko</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kulturnoe</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nasledie</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yugri</w:t>
        </w:r>
        <w:proofErr w:type="spellEnd"/>
        <w:r w:rsidRPr="003A5900">
          <w:rPr>
            <w:rStyle w:val="a6"/>
            <w:rFonts w:ascii="Times New Roman" w:hAnsi="Times New Roman" w:cs="Times New Roman"/>
          </w:rPr>
          <w:t>/</w:t>
        </w:r>
      </w:hyperlink>
      <w:r w:rsidRPr="003A5900">
        <w:rPr>
          <w:rFonts w:ascii="Times New Roman" w:hAnsi="Times New Roman" w:cs="Times New Roman"/>
        </w:rPr>
        <w:t xml:space="preserve"> - Историко-культурное наследие Югры. (02.02.2017).</w:t>
      </w:r>
    </w:p>
  </w:footnote>
  <w:footnote w:id="76">
    <w:p w:rsidR="00F55459" w:rsidRPr="00E2274C" w:rsidRDefault="00F55459" w:rsidP="00E2274C">
      <w:pPr>
        <w:pStyle w:val="a3"/>
        <w:jc w:val="both"/>
        <w:rPr>
          <w:rFonts w:ascii="Times New Roman" w:hAnsi="Times New Roman" w:cs="Times New Roman"/>
        </w:rPr>
      </w:pPr>
      <w:r w:rsidRPr="003A5900">
        <w:rPr>
          <w:rStyle w:val="a5"/>
          <w:rFonts w:ascii="Times New Roman" w:hAnsi="Times New Roman" w:cs="Times New Roman"/>
        </w:rPr>
        <w:footnoteRef/>
      </w:r>
      <w:r w:rsidRPr="003A5900">
        <w:rPr>
          <w:rFonts w:ascii="Times New Roman" w:hAnsi="Times New Roman" w:cs="Times New Roman"/>
        </w:rPr>
        <w:t xml:space="preserve"> Музеи Ханты-Мансийского автономного округа: путеводитель. Ханты-Мансийск, 2004. С. 198.</w:t>
      </w:r>
    </w:p>
  </w:footnote>
  <w:footnote w:id="77">
    <w:p w:rsidR="00F55459" w:rsidRPr="003A5900" w:rsidRDefault="00F55459" w:rsidP="003A5900">
      <w:pPr>
        <w:pStyle w:val="a3"/>
        <w:jc w:val="both"/>
        <w:rPr>
          <w:rFonts w:ascii="Times New Roman" w:hAnsi="Times New Roman" w:cs="Times New Roman"/>
        </w:rPr>
      </w:pPr>
      <w:r w:rsidRPr="00E2274C">
        <w:rPr>
          <w:rStyle w:val="a5"/>
          <w:rFonts w:ascii="Times New Roman" w:hAnsi="Times New Roman" w:cs="Times New Roman"/>
        </w:rPr>
        <w:footnoteRef/>
      </w:r>
      <w:r w:rsidRPr="00E2274C">
        <w:rPr>
          <w:rFonts w:ascii="Times New Roman" w:hAnsi="Times New Roman" w:cs="Times New Roman"/>
        </w:rPr>
        <w:t xml:space="preserve"> </w:t>
      </w:r>
      <w:r w:rsidRPr="003A5900">
        <w:rPr>
          <w:rFonts w:ascii="Times New Roman" w:hAnsi="Times New Roman" w:cs="Times New Roman"/>
          <w:i/>
        </w:rPr>
        <w:t>Юдин А. В.</w:t>
      </w:r>
      <w:r w:rsidRPr="003A5900">
        <w:rPr>
          <w:rFonts w:ascii="Times New Roman" w:hAnsi="Times New Roman" w:cs="Times New Roman"/>
        </w:rPr>
        <w:t xml:space="preserve"> Путеводитель «Вокруг света» - Сибирь. М., 2006. С. 113.</w:t>
      </w:r>
    </w:p>
  </w:footnote>
  <w:footnote w:id="78">
    <w:p w:rsidR="00F55459" w:rsidRPr="003A5900" w:rsidRDefault="00F55459" w:rsidP="003A5900">
      <w:pPr>
        <w:pStyle w:val="a3"/>
        <w:jc w:val="both"/>
        <w:rPr>
          <w:rFonts w:ascii="Times New Roman" w:hAnsi="Times New Roman" w:cs="Times New Roman"/>
        </w:rPr>
      </w:pPr>
      <w:r w:rsidRPr="003A5900">
        <w:rPr>
          <w:rStyle w:val="a5"/>
          <w:rFonts w:ascii="Times New Roman" w:hAnsi="Times New Roman" w:cs="Times New Roman"/>
        </w:rPr>
        <w:footnoteRef/>
      </w:r>
      <w:r w:rsidRPr="003A5900">
        <w:rPr>
          <w:rFonts w:ascii="Times New Roman" w:hAnsi="Times New Roman" w:cs="Times New Roman"/>
        </w:rPr>
        <w:t xml:space="preserve"> </w:t>
      </w:r>
      <w:r w:rsidRPr="003A5900">
        <w:rPr>
          <w:rFonts w:ascii="Times New Roman" w:hAnsi="Times New Roman" w:cs="Times New Roman"/>
          <w:lang w:val="en-US"/>
        </w:rPr>
        <w:t>URL</w:t>
      </w:r>
      <w:r w:rsidRPr="003A5900">
        <w:rPr>
          <w:rFonts w:ascii="Times New Roman" w:hAnsi="Times New Roman" w:cs="Times New Roman"/>
        </w:rPr>
        <w:t xml:space="preserve">: </w:t>
      </w:r>
      <w:hyperlink r:id="rId18" w:history="1">
        <w:r w:rsidRPr="003A5900">
          <w:rPr>
            <w:rStyle w:val="a6"/>
            <w:rFonts w:ascii="Times New Roman" w:hAnsi="Times New Roman" w:cs="Times New Roman"/>
            <w:lang w:val="en-US"/>
          </w:rPr>
          <w:t>http</w:t>
        </w:r>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stariy</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surgut</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ru</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turistsko</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informatsionnyy</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tsentr</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kulturno</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poznavatelnyy</w:t>
        </w:r>
        <w:proofErr w:type="spellEnd"/>
        <w:r w:rsidRPr="003A5900">
          <w:rPr>
            <w:rStyle w:val="a6"/>
            <w:rFonts w:ascii="Times New Roman" w:hAnsi="Times New Roman" w:cs="Times New Roman"/>
          </w:rPr>
          <w:t>-</w:t>
        </w:r>
        <w:proofErr w:type="spellStart"/>
        <w:r w:rsidRPr="003A5900">
          <w:rPr>
            <w:rStyle w:val="a6"/>
            <w:rFonts w:ascii="Times New Roman" w:hAnsi="Times New Roman" w:cs="Times New Roman"/>
            <w:lang w:val="en-US"/>
          </w:rPr>
          <w:t>turizm</w:t>
        </w:r>
        <w:proofErr w:type="spellEnd"/>
        <w:r w:rsidRPr="003A5900">
          <w:rPr>
            <w:rStyle w:val="a6"/>
            <w:rFonts w:ascii="Times New Roman" w:hAnsi="Times New Roman" w:cs="Times New Roman"/>
          </w:rPr>
          <w:t>/</w:t>
        </w:r>
      </w:hyperlink>
      <w:r w:rsidRPr="003A5900">
        <w:rPr>
          <w:rFonts w:ascii="Times New Roman" w:hAnsi="Times New Roman" w:cs="Times New Roman"/>
        </w:rPr>
        <w:t xml:space="preserve"> - Историко-культурный центр «Старый Сургут». (02.02.2017).</w:t>
      </w:r>
    </w:p>
  </w:footnote>
  <w:footnote w:id="79">
    <w:p w:rsidR="00F55459" w:rsidRPr="003A5900" w:rsidRDefault="00F55459" w:rsidP="003A5900">
      <w:pPr>
        <w:pStyle w:val="a3"/>
        <w:jc w:val="both"/>
        <w:rPr>
          <w:rFonts w:ascii="Times New Roman" w:hAnsi="Times New Roman" w:cs="Times New Roman"/>
        </w:rPr>
      </w:pPr>
      <w:r w:rsidRPr="003A5900">
        <w:rPr>
          <w:rStyle w:val="a5"/>
          <w:rFonts w:ascii="Times New Roman" w:hAnsi="Times New Roman" w:cs="Times New Roman"/>
        </w:rPr>
        <w:footnoteRef/>
      </w:r>
      <w:r w:rsidRPr="003A5900">
        <w:rPr>
          <w:rFonts w:ascii="Times New Roman" w:hAnsi="Times New Roman" w:cs="Times New Roman"/>
        </w:rPr>
        <w:t xml:space="preserve"> </w:t>
      </w:r>
      <w:r w:rsidRPr="003A5900">
        <w:rPr>
          <w:rFonts w:ascii="Times New Roman" w:hAnsi="Times New Roman" w:cs="Times New Roman"/>
          <w:i/>
        </w:rPr>
        <w:t>Юдин А. В.</w:t>
      </w:r>
      <w:r w:rsidRPr="003A5900">
        <w:rPr>
          <w:rFonts w:ascii="Times New Roman" w:hAnsi="Times New Roman" w:cs="Times New Roman"/>
        </w:rPr>
        <w:t xml:space="preserve"> Путеводитель «Вокруг света» - Сибирь. М., 2006. С. 119.</w:t>
      </w:r>
    </w:p>
  </w:footnote>
  <w:footnote w:id="80">
    <w:p w:rsidR="00F55459" w:rsidRPr="003A5900" w:rsidRDefault="00F55459" w:rsidP="003A5900">
      <w:pPr>
        <w:pStyle w:val="a3"/>
        <w:jc w:val="both"/>
        <w:rPr>
          <w:rFonts w:ascii="Times New Roman" w:hAnsi="Times New Roman" w:cs="Times New Roman"/>
        </w:rPr>
      </w:pPr>
      <w:r w:rsidRPr="003A5900">
        <w:rPr>
          <w:rStyle w:val="a5"/>
          <w:rFonts w:ascii="Times New Roman" w:hAnsi="Times New Roman" w:cs="Times New Roman"/>
        </w:rPr>
        <w:footnoteRef/>
      </w:r>
      <w:r w:rsidRPr="003A5900">
        <w:rPr>
          <w:rFonts w:ascii="Times New Roman" w:hAnsi="Times New Roman" w:cs="Times New Roman"/>
        </w:rPr>
        <w:t xml:space="preserve"> Там же. С. 121.</w:t>
      </w:r>
    </w:p>
  </w:footnote>
  <w:footnote w:id="81">
    <w:p w:rsidR="00F55459" w:rsidRDefault="00F55459" w:rsidP="003A5900">
      <w:pPr>
        <w:pStyle w:val="a3"/>
        <w:jc w:val="both"/>
      </w:pPr>
      <w:r w:rsidRPr="003A5900">
        <w:rPr>
          <w:rStyle w:val="a5"/>
          <w:rFonts w:ascii="Times New Roman" w:hAnsi="Times New Roman" w:cs="Times New Roman"/>
        </w:rPr>
        <w:footnoteRef/>
      </w:r>
      <w:r w:rsidRPr="003A5900">
        <w:rPr>
          <w:rFonts w:ascii="Times New Roman" w:hAnsi="Times New Roman" w:cs="Times New Roman"/>
        </w:rPr>
        <w:t xml:space="preserve"> </w:t>
      </w:r>
      <w:r w:rsidRPr="003A5900">
        <w:rPr>
          <w:rFonts w:ascii="Times New Roman" w:hAnsi="Times New Roman" w:cs="Times New Roman"/>
          <w:i/>
        </w:rPr>
        <w:t>Шабалина И. Д.</w:t>
      </w:r>
      <w:r w:rsidRPr="003A5900">
        <w:rPr>
          <w:rFonts w:ascii="Times New Roman" w:hAnsi="Times New Roman" w:cs="Times New Roman"/>
        </w:rPr>
        <w:t xml:space="preserve"> Берёзов. СПб</w:t>
      </w:r>
      <w:proofErr w:type="gramStart"/>
      <w:r w:rsidRPr="003A5900">
        <w:rPr>
          <w:rFonts w:ascii="Times New Roman" w:hAnsi="Times New Roman" w:cs="Times New Roman"/>
        </w:rPr>
        <w:t xml:space="preserve">., </w:t>
      </w:r>
      <w:proofErr w:type="gramEnd"/>
      <w:r w:rsidRPr="003A5900">
        <w:rPr>
          <w:rFonts w:ascii="Times New Roman" w:hAnsi="Times New Roman" w:cs="Times New Roman"/>
        </w:rPr>
        <w:t>1998. С. 44.</w:t>
      </w:r>
      <w:r>
        <w:t xml:space="preserve"> </w:t>
      </w:r>
    </w:p>
  </w:footnote>
  <w:footnote w:id="82">
    <w:p w:rsidR="00F55459" w:rsidRPr="00E210A3" w:rsidRDefault="00F55459" w:rsidP="00E210A3">
      <w:pPr>
        <w:pStyle w:val="a3"/>
        <w:jc w:val="both"/>
        <w:rPr>
          <w:rFonts w:ascii="Times New Roman" w:hAnsi="Times New Roman" w:cs="Times New Roman"/>
        </w:rPr>
      </w:pPr>
      <w:r>
        <w:rPr>
          <w:rStyle w:val="a5"/>
        </w:rPr>
        <w:footnoteRef/>
      </w:r>
      <w:r>
        <w:t xml:space="preserve"> </w:t>
      </w:r>
      <w:r w:rsidR="00640D59" w:rsidRPr="003A5900">
        <w:rPr>
          <w:rFonts w:ascii="Times New Roman" w:hAnsi="Times New Roman" w:cs="Times New Roman"/>
          <w:i/>
        </w:rPr>
        <w:t>Шабалина И. Д.</w:t>
      </w:r>
      <w:r w:rsidR="00640D59" w:rsidRPr="003A5900">
        <w:rPr>
          <w:rFonts w:ascii="Times New Roman" w:hAnsi="Times New Roman" w:cs="Times New Roman"/>
        </w:rPr>
        <w:t xml:space="preserve"> Берёзов. СПб</w:t>
      </w:r>
      <w:proofErr w:type="gramStart"/>
      <w:r w:rsidR="00640D59" w:rsidRPr="003A5900">
        <w:rPr>
          <w:rFonts w:ascii="Times New Roman" w:hAnsi="Times New Roman" w:cs="Times New Roman"/>
        </w:rPr>
        <w:t xml:space="preserve">., </w:t>
      </w:r>
      <w:proofErr w:type="gramEnd"/>
      <w:r w:rsidR="00640D59" w:rsidRPr="003A5900">
        <w:rPr>
          <w:rFonts w:ascii="Times New Roman" w:hAnsi="Times New Roman" w:cs="Times New Roman"/>
        </w:rPr>
        <w:t>1998. С. 44.</w:t>
      </w:r>
    </w:p>
  </w:footnote>
  <w:footnote w:id="83">
    <w:p w:rsidR="00F55459" w:rsidRPr="00E210A3" w:rsidRDefault="00F55459" w:rsidP="00E210A3">
      <w:pPr>
        <w:pStyle w:val="a3"/>
        <w:jc w:val="both"/>
        <w:rPr>
          <w:rFonts w:ascii="Times New Roman" w:hAnsi="Times New Roman" w:cs="Times New Roman"/>
        </w:rPr>
      </w:pPr>
      <w:r w:rsidRPr="00E210A3">
        <w:rPr>
          <w:rStyle w:val="a5"/>
          <w:rFonts w:ascii="Times New Roman" w:hAnsi="Times New Roman" w:cs="Times New Roman"/>
        </w:rPr>
        <w:footnoteRef/>
      </w:r>
      <w:r w:rsidRPr="00E210A3">
        <w:rPr>
          <w:rFonts w:ascii="Times New Roman" w:hAnsi="Times New Roman" w:cs="Times New Roman"/>
        </w:rPr>
        <w:t xml:space="preserve"> </w:t>
      </w:r>
      <w:r w:rsidR="00640D59" w:rsidRPr="00640D59">
        <w:rPr>
          <w:rFonts w:ascii="Times New Roman" w:hAnsi="Times New Roman" w:cs="Times New Roman"/>
        </w:rPr>
        <w:t>Там же</w:t>
      </w:r>
      <w:r w:rsidRPr="00640D59">
        <w:rPr>
          <w:rFonts w:ascii="Times New Roman" w:hAnsi="Times New Roman" w:cs="Times New Roman"/>
        </w:rPr>
        <w:t>.</w:t>
      </w:r>
      <w:r>
        <w:rPr>
          <w:rFonts w:ascii="Times New Roman" w:hAnsi="Times New Roman" w:cs="Times New Roman"/>
        </w:rPr>
        <w:t xml:space="preserve"> </w:t>
      </w:r>
      <w:r w:rsidRPr="00E210A3">
        <w:rPr>
          <w:rFonts w:ascii="Times New Roman" w:hAnsi="Times New Roman" w:cs="Times New Roman"/>
        </w:rPr>
        <w:t>С. 56.</w:t>
      </w:r>
    </w:p>
  </w:footnote>
  <w:footnote w:id="84">
    <w:p w:rsidR="00F55459" w:rsidRPr="00E210A3" w:rsidRDefault="00F55459" w:rsidP="00E210A3">
      <w:pPr>
        <w:pStyle w:val="a3"/>
        <w:jc w:val="both"/>
      </w:pPr>
      <w:r w:rsidRPr="00E210A3">
        <w:rPr>
          <w:rStyle w:val="a5"/>
          <w:rFonts w:ascii="Times New Roman" w:hAnsi="Times New Roman" w:cs="Times New Roman"/>
        </w:rPr>
        <w:footnoteRef/>
      </w:r>
      <w:r w:rsidRPr="00E210A3">
        <w:rPr>
          <w:rFonts w:ascii="Times New Roman" w:hAnsi="Times New Roman" w:cs="Times New Roman"/>
        </w:rPr>
        <w:t xml:space="preserve"> </w:t>
      </w:r>
      <w:r w:rsidRPr="00E210A3">
        <w:rPr>
          <w:rFonts w:ascii="Times New Roman" w:hAnsi="Times New Roman" w:cs="Times New Roman"/>
          <w:lang w:val="en-US"/>
        </w:rPr>
        <w:t>URL</w:t>
      </w:r>
      <w:r w:rsidRPr="00E210A3">
        <w:rPr>
          <w:rFonts w:ascii="Times New Roman" w:hAnsi="Times New Roman" w:cs="Times New Roman"/>
        </w:rPr>
        <w:t xml:space="preserve">: </w:t>
      </w:r>
      <w:hyperlink r:id="rId19" w:history="1">
        <w:r w:rsidRPr="00E210A3">
          <w:rPr>
            <w:rStyle w:val="a6"/>
            <w:rFonts w:ascii="Times New Roman" w:hAnsi="Times New Roman" w:cs="Times New Roman"/>
            <w:lang w:val="en-US"/>
          </w:rPr>
          <w:t>http</w:t>
        </w:r>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iknugra</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ru</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istoriko</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kulturnoe</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nasledie</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yugri</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dostoprimechatelnie</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mesta</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barsova</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gora</w:t>
        </w:r>
        <w:proofErr w:type="spellEnd"/>
        <w:r w:rsidRPr="00E210A3">
          <w:rPr>
            <w:rStyle w:val="a6"/>
            <w:rFonts w:ascii="Times New Roman" w:hAnsi="Times New Roman" w:cs="Times New Roman"/>
          </w:rPr>
          <w:t>/</w:t>
        </w:r>
      </w:hyperlink>
      <w:r w:rsidRPr="00E210A3">
        <w:rPr>
          <w:rFonts w:ascii="Times New Roman" w:hAnsi="Times New Roman" w:cs="Times New Roman"/>
        </w:rPr>
        <w:t xml:space="preserve"> - Центр охраны культурного наследия Ханты-Мансийского автономного округа – Югры.</w:t>
      </w:r>
      <w:r>
        <w:rPr>
          <w:rFonts w:ascii="Times New Roman" w:hAnsi="Times New Roman" w:cs="Times New Roman"/>
        </w:rPr>
        <w:t xml:space="preserve"> Археологический комплекс «</w:t>
      </w:r>
      <w:proofErr w:type="spellStart"/>
      <w:r>
        <w:rPr>
          <w:rFonts w:ascii="Times New Roman" w:hAnsi="Times New Roman" w:cs="Times New Roman"/>
        </w:rPr>
        <w:t>Барсова</w:t>
      </w:r>
      <w:proofErr w:type="spellEnd"/>
      <w:r>
        <w:rPr>
          <w:rFonts w:ascii="Times New Roman" w:hAnsi="Times New Roman" w:cs="Times New Roman"/>
        </w:rPr>
        <w:t xml:space="preserve"> гора».</w:t>
      </w:r>
      <w:r w:rsidRPr="00E210A3">
        <w:rPr>
          <w:rFonts w:ascii="Times New Roman" w:hAnsi="Times New Roman" w:cs="Times New Roman"/>
        </w:rPr>
        <w:t xml:space="preserve"> (02.02.2017).</w:t>
      </w:r>
    </w:p>
  </w:footnote>
  <w:footnote w:id="85">
    <w:p w:rsidR="00F55459" w:rsidRDefault="00F55459" w:rsidP="00E210A3">
      <w:pPr>
        <w:pStyle w:val="a3"/>
        <w:jc w:val="both"/>
      </w:pPr>
      <w:r>
        <w:rPr>
          <w:rStyle w:val="a5"/>
        </w:rPr>
        <w:footnoteRef/>
      </w:r>
      <w:r>
        <w:t xml:space="preserve"> </w:t>
      </w:r>
      <w:r w:rsidRPr="00E210A3">
        <w:rPr>
          <w:rFonts w:ascii="Times New Roman" w:hAnsi="Times New Roman" w:cs="Times New Roman"/>
        </w:rPr>
        <w:t>Там же. (02.02.2017).</w:t>
      </w:r>
    </w:p>
  </w:footnote>
  <w:footnote w:id="86">
    <w:p w:rsidR="00F55459" w:rsidRDefault="00F55459" w:rsidP="006A73DF">
      <w:pPr>
        <w:pStyle w:val="a3"/>
        <w:jc w:val="both"/>
      </w:pPr>
      <w:r>
        <w:rPr>
          <w:rStyle w:val="a5"/>
        </w:rPr>
        <w:footnoteRef/>
      </w:r>
      <w:r>
        <w:t xml:space="preserve"> </w:t>
      </w:r>
      <w:r w:rsidRPr="009E0EF1">
        <w:rPr>
          <w:rFonts w:ascii="Times New Roman" w:hAnsi="Times New Roman" w:cs="Times New Roman"/>
          <w:i/>
        </w:rPr>
        <w:t>Юдин А.</w:t>
      </w:r>
      <w:r>
        <w:rPr>
          <w:rFonts w:ascii="Times New Roman" w:hAnsi="Times New Roman" w:cs="Times New Roman"/>
          <w:i/>
        </w:rPr>
        <w:t xml:space="preserve"> </w:t>
      </w:r>
      <w:r w:rsidRPr="009E0EF1">
        <w:rPr>
          <w:rFonts w:ascii="Times New Roman" w:hAnsi="Times New Roman" w:cs="Times New Roman"/>
          <w:i/>
        </w:rPr>
        <w:t>В.</w:t>
      </w:r>
      <w:r w:rsidRPr="009E0EF1">
        <w:rPr>
          <w:rFonts w:ascii="Times New Roman" w:hAnsi="Times New Roman" w:cs="Times New Roman"/>
        </w:rPr>
        <w:t xml:space="preserve"> Путеводитель «Вокруг света» - Сибирь. М</w:t>
      </w:r>
      <w:r>
        <w:rPr>
          <w:rFonts w:ascii="Times New Roman" w:hAnsi="Times New Roman" w:cs="Times New Roman"/>
        </w:rPr>
        <w:t>.</w:t>
      </w:r>
      <w:r w:rsidRPr="009E0EF1">
        <w:rPr>
          <w:rFonts w:ascii="Times New Roman" w:hAnsi="Times New Roman" w:cs="Times New Roman"/>
        </w:rPr>
        <w:t xml:space="preserve">, 2006. С. </w:t>
      </w:r>
      <w:r>
        <w:rPr>
          <w:rFonts w:ascii="Times New Roman" w:hAnsi="Times New Roman" w:cs="Times New Roman"/>
        </w:rPr>
        <w:t>119</w:t>
      </w:r>
      <w:r w:rsidRPr="009E0EF1">
        <w:rPr>
          <w:rFonts w:ascii="Times New Roman" w:hAnsi="Times New Roman" w:cs="Times New Roman"/>
        </w:rPr>
        <w:t>.</w:t>
      </w:r>
    </w:p>
  </w:footnote>
  <w:footnote w:id="87">
    <w:p w:rsidR="00F55459" w:rsidRDefault="00F55459" w:rsidP="006A73DF">
      <w:pPr>
        <w:pStyle w:val="a3"/>
        <w:jc w:val="both"/>
      </w:pPr>
      <w:r>
        <w:rPr>
          <w:rStyle w:val="a5"/>
        </w:rPr>
        <w:footnoteRef/>
      </w:r>
      <w:r>
        <w:t xml:space="preserve"> </w:t>
      </w:r>
      <w:r w:rsidRPr="006A73DF">
        <w:rPr>
          <w:rFonts w:ascii="Times New Roman" w:hAnsi="Times New Roman" w:cs="Times New Roman"/>
        </w:rPr>
        <w:t>Там же.</w:t>
      </w:r>
    </w:p>
  </w:footnote>
  <w:footnote w:id="88">
    <w:p w:rsidR="00F55459" w:rsidRDefault="00F55459" w:rsidP="00643145">
      <w:pPr>
        <w:pStyle w:val="a3"/>
      </w:pPr>
      <w:r>
        <w:rPr>
          <w:rStyle w:val="a5"/>
        </w:rPr>
        <w:footnoteRef/>
      </w:r>
      <w:r>
        <w:t xml:space="preserve"> </w:t>
      </w:r>
      <w:r w:rsidRPr="00961178">
        <w:rPr>
          <w:rFonts w:ascii="Times New Roman" w:hAnsi="Times New Roman" w:cs="Times New Roman"/>
          <w:i/>
        </w:rPr>
        <w:t>Кузьмина А.</w:t>
      </w:r>
      <w:r>
        <w:rPr>
          <w:rFonts w:ascii="Times New Roman" w:hAnsi="Times New Roman" w:cs="Times New Roman"/>
          <w:i/>
        </w:rPr>
        <w:t xml:space="preserve"> </w:t>
      </w:r>
      <w:r w:rsidRPr="00961178">
        <w:rPr>
          <w:rFonts w:ascii="Times New Roman" w:hAnsi="Times New Roman" w:cs="Times New Roman"/>
          <w:i/>
        </w:rPr>
        <w:t>С.</w:t>
      </w:r>
      <w:r w:rsidRPr="00961178">
        <w:rPr>
          <w:rFonts w:ascii="Times New Roman" w:hAnsi="Times New Roman" w:cs="Times New Roman"/>
        </w:rPr>
        <w:t xml:space="preserve"> Мой Нижневартовск. </w:t>
      </w:r>
      <w:r>
        <w:rPr>
          <w:rFonts w:ascii="Times New Roman" w:hAnsi="Times New Roman" w:cs="Times New Roman"/>
        </w:rPr>
        <w:t xml:space="preserve">Екатеринбург, 2000. </w:t>
      </w:r>
      <w:r w:rsidRPr="00961178">
        <w:rPr>
          <w:rFonts w:ascii="Times New Roman" w:hAnsi="Times New Roman" w:cs="Times New Roman"/>
        </w:rPr>
        <w:t>С.</w:t>
      </w:r>
      <w:r>
        <w:rPr>
          <w:rFonts w:ascii="Times New Roman" w:hAnsi="Times New Roman" w:cs="Times New Roman"/>
        </w:rPr>
        <w:t xml:space="preserve"> </w:t>
      </w:r>
      <w:r w:rsidRPr="00961178">
        <w:rPr>
          <w:rFonts w:ascii="Times New Roman" w:hAnsi="Times New Roman" w:cs="Times New Roman"/>
        </w:rPr>
        <w:t>19.</w:t>
      </w:r>
    </w:p>
  </w:footnote>
  <w:footnote w:id="89">
    <w:p w:rsidR="00F55459" w:rsidRDefault="00F55459" w:rsidP="00643145">
      <w:pPr>
        <w:pStyle w:val="a3"/>
      </w:pPr>
      <w:r>
        <w:rPr>
          <w:rStyle w:val="a5"/>
        </w:rPr>
        <w:footnoteRef/>
      </w:r>
      <w:r>
        <w:t xml:space="preserve"> </w:t>
      </w:r>
      <w:r w:rsidRPr="009E0EF1">
        <w:rPr>
          <w:rFonts w:ascii="Times New Roman" w:hAnsi="Times New Roman" w:cs="Times New Roman"/>
          <w:i/>
        </w:rPr>
        <w:t>Юдин А.</w:t>
      </w:r>
      <w:r>
        <w:rPr>
          <w:rFonts w:ascii="Times New Roman" w:hAnsi="Times New Roman" w:cs="Times New Roman"/>
          <w:i/>
        </w:rPr>
        <w:t xml:space="preserve"> </w:t>
      </w:r>
      <w:r w:rsidRPr="009E0EF1">
        <w:rPr>
          <w:rFonts w:ascii="Times New Roman" w:hAnsi="Times New Roman" w:cs="Times New Roman"/>
          <w:i/>
        </w:rPr>
        <w:t>В.</w:t>
      </w:r>
      <w:r w:rsidRPr="009E0EF1">
        <w:rPr>
          <w:rFonts w:ascii="Times New Roman" w:hAnsi="Times New Roman" w:cs="Times New Roman"/>
        </w:rPr>
        <w:t xml:space="preserve"> Путеводитель «Вокруг света» - Сибирь. М</w:t>
      </w:r>
      <w:r>
        <w:rPr>
          <w:rFonts w:ascii="Times New Roman" w:hAnsi="Times New Roman" w:cs="Times New Roman"/>
        </w:rPr>
        <w:t>.</w:t>
      </w:r>
      <w:r w:rsidRPr="009E0EF1">
        <w:rPr>
          <w:rFonts w:ascii="Times New Roman" w:hAnsi="Times New Roman" w:cs="Times New Roman"/>
        </w:rPr>
        <w:t xml:space="preserve">, 2006. С. </w:t>
      </w:r>
      <w:r>
        <w:rPr>
          <w:rFonts w:ascii="Times New Roman" w:hAnsi="Times New Roman" w:cs="Times New Roman"/>
        </w:rPr>
        <w:t>120</w:t>
      </w:r>
      <w:r w:rsidRPr="009E0EF1">
        <w:rPr>
          <w:rFonts w:ascii="Times New Roman" w:hAnsi="Times New Roman" w:cs="Times New Roman"/>
        </w:rPr>
        <w:t>.</w:t>
      </w:r>
    </w:p>
  </w:footnote>
  <w:footnote w:id="90">
    <w:p w:rsidR="00F55459" w:rsidRDefault="00F55459" w:rsidP="00643145">
      <w:pPr>
        <w:pStyle w:val="a3"/>
      </w:pPr>
      <w:r>
        <w:rPr>
          <w:rStyle w:val="a5"/>
        </w:rPr>
        <w:footnoteRef/>
      </w:r>
      <w:r>
        <w:t xml:space="preserve"> </w:t>
      </w:r>
      <w:r w:rsidRPr="00AE1A5E">
        <w:rPr>
          <w:rFonts w:ascii="Times New Roman" w:hAnsi="Times New Roman" w:cs="Times New Roman"/>
        </w:rPr>
        <w:t>Там же. С. 121.</w:t>
      </w:r>
    </w:p>
  </w:footnote>
  <w:footnote w:id="91">
    <w:p w:rsidR="00F55459" w:rsidRPr="006A73DF" w:rsidRDefault="00F55459" w:rsidP="006A73DF">
      <w:pPr>
        <w:pStyle w:val="a3"/>
        <w:jc w:val="both"/>
        <w:rPr>
          <w:rFonts w:ascii="Times New Roman" w:hAnsi="Times New Roman" w:cs="Times New Roman"/>
        </w:rPr>
      </w:pPr>
      <w:r>
        <w:rPr>
          <w:rStyle w:val="a5"/>
        </w:rPr>
        <w:footnoteRef/>
      </w:r>
      <w:r>
        <w:t xml:space="preserve"> </w:t>
      </w:r>
      <w:r w:rsidRPr="006A73DF">
        <w:rPr>
          <w:rFonts w:ascii="Times New Roman" w:hAnsi="Times New Roman" w:cs="Times New Roman"/>
          <w:lang w:val="en-US"/>
        </w:rPr>
        <w:t>URL</w:t>
      </w:r>
      <w:r w:rsidRPr="006A73DF">
        <w:rPr>
          <w:rFonts w:ascii="Times New Roman" w:hAnsi="Times New Roman" w:cs="Times New Roman"/>
        </w:rPr>
        <w:t xml:space="preserve">: </w:t>
      </w:r>
      <w:hyperlink r:id="rId20" w:anchor="description_1072" w:history="1">
        <w:r w:rsidRPr="006A73DF">
          <w:rPr>
            <w:rStyle w:val="a6"/>
            <w:rFonts w:ascii="Times New Roman" w:hAnsi="Times New Roman" w:cs="Times New Roman"/>
            <w:lang w:val="en-US"/>
          </w:rPr>
          <w:t>http</w:t>
        </w:r>
        <w:r w:rsidRPr="006A73DF">
          <w:rPr>
            <w:rStyle w:val="a6"/>
            <w:rFonts w:ascii="Times New Roman" w:hAnsi="Times New Roman" w:cs="Times New Roman"/>
          </w:rPr>
          <w:t>://</w:t>
        </w:r>
        <w:r w:rsidRPr="006A73DF">
          <w:rPr>
            <w:rStyle w:val="a6"/>
            <w:rFonts w:ascii="Times New Roman" w:hAnsi="Times New Roman" w:cs="Times New Roman"/>
            <w:lang w:val="en-US"/>
          </w:rPr>
          <w:t>www</w:t>
        </w:r>
        <w:r w:rsidRPr="006A73DF">
          <w:rPr>
            <w:rStyle w:val="a6"/>
            <w:rFonts w:ascii="Times New Roman" w:hAnsi="Times New Roman" w:cs="Times New Roman"/>
          </w:rPr>
          <w:t>.</w:t>
        </w:r>
        <w:proofErr w:type="spellStart"/>
        <w:r w:rsidRPr="006A73DF">
          <w:rPr>
            <w:rStyle w:val="a6"/>
            <w:rFonts w:ascii="Times New Roman" w:hAnsi="Times New Roman" w:cs="Times New Roman"/>
            <w:lang w:val="en-US"/>
          </w:rPr>
          <w:t>vizitugra</w:t>
        </w:r>
        <w:proofErr w:type="spellEnd"/>
        <w:r w:rsidRPr="006A73DF">
          <w:rPr>
            <w:rStyle w:val="a6"/>
            <w:rFonts w:ascii="Times New Roman" w:hAnsi="Times New Roman" w:cs="Times New Roman"/>
          </w:rPr>
          <w:t>.</w:t>
        </w:r>
        <w:proofErr w:type="spellStart"/>
        <w:r w:rsidRPr="006A73DF">
          <w:rPr>
            <w:rStyle w:val="a6"/>
            <w:rFonts w:ascii="Times New Roman" w:hAnsi="Times New Roman" w:cs="Times New Roman"/>
            <w:lang w:val="en-US"/>
          </w:rPr>
          <w:t>ru</w:t>
        </w:r>
        <w:proofErr w:type="spellEnd"/>
        <w:r w:rsidRPr="006A73DF">
          <w:rPr>
            <w:rStyle w:val="a6"/>
            <w:rFonts w:ascii="Times New Roman" w:hAnsi="Times New Roman" w:cs="Times New Roman"/>
          </w:rPr>
          <w:t>/</w:t>
        </w:r>
        <w:proofErr w:type="spellStart"/>
        <w:r w:rsidRPr="006A73DF">
          <w:rPr>
            <w:rStyle w:val="a6"/>
            <w:rFonts w:ascii="Times New Roman" w:hAnsi="Times New Roman" w:cs="Times New Roman"/>
            <w:lang w:val="en-US"/>
          </w:rPr>
          <w:t>nvtur</w:t>
        </w:r>
        <w:proofErr w:type="spellEnd"/>
        <w:r w:rsidRPr="006A73DF">
          <w:rPr>
            <w:rStyle w:val="a6"/>
            <w:rFonts w:ascii="Times New Roman" w:hAnsi="Times New Roman" w:cs="Times New Roman"/>
          </w:rPr>
          <w:t>.</w:t>
        </w:r>
        <w:r w:rsidRPr="006A73DF">
          <w:rPr>
            <w:rStyle w:val="a6"/>
            <w:rFonts w:ascii="Times New Roman" w:hAnsi="Times New Roman" w:cs="Times New Roman"/>
            <w:lang w:val="en-US"/>
          </w:rPr>
          <w:t>html</w:t>
        </w:r>
        <w:r w:rsidRPr="006A73DF">
          <w:rPr>
            <w:rStyle w:val="a6"/>
            <w:rFonts w:ascii="Times New Roman" w:hAnsi="Times New Roman" w:cs="Times New Roman"/>
          </w:rPr>
          <w:t>#</w:t>
        </w:r>
        <w:r w:rsidRPr="006A73DF">
          <w:rPr>
            <w:rStyle w:val="a6"/>
            <w:rFonts w:ascii="Times New Roman" w:hAnsi="Times New Roman" w:cs="Times New Roman"/>
            <w:lang w:val="en-US"/>
          </w:rPr>
          <w:t>description</w:t>
        </w:r>
        <w:r w:rsidRPr="006A73DF">
          <w:rPr>
            <w:rStyle w:val="a6"/>
            <w:rFonts w:ascii="Times New Roman" w:hAnsi="Times New Roman" w:cs="Times New Roman"/>
          </w:rPr>
          <w:t>_1072</w:t>
        </w:r>
      </w:hyperlink>
      <w:r>
        <w:rPr>
          <w:rFonts w:ascii="Times New Roman" w:hAnsi="Times New Roman" w:cs="Times New Roman"/>
        </w:rPr>
        <w:t xml:space="preserve"> – Т</w:t>
      </w:r>
      <w:r w:rsidRPr="006A73DF">
        <w:rPr>
          <w:rFonts w:ascii="Times New Roman" w:hAnsi="Times New Roman" w:cs="Times New Roman"/>
        </w:rPr>
        <w:t>уристско-информационный центр Ханты-Мансийского автономного округа – Югры. Туры и экскурсии. Нефтяная столица России.</w:t>
      </w:r>
      <w:r>
        <w:rPr>
          <w:rFonts w:ascii="Times New Roman" w:hAnsi="Times New Roman" w:cs="Times New Roman"/>
        </w:rPr>
        <w:t xml:space="preserve"> (16.02.2017).</w:t>
      </w:r>
    </w:p>
  </w:footnote>
  <w:footnote w:id="92">
    <w:p w:rsidR="00F55459" w:rsidRPr="00633535" w:rsidRDefault="00F55459" w:rsidP="006A73DF">
      <w:pPr>
        <w:pStyle w:val="a3"/>
        <w:jc w:val="both"/>
        <w:rPr>
          <w:rFonts w:ascii="Times New Roman" w:hAnsi="Times New Roman" w:cs="Times New Roman"/>
        </w:rPr>
      </w:pPr>
      <w:r w:rsidRPr="006A73DF">
        <w:rPr>
          <w:rStyle w:val="a5"/>
          <w:rFonts w:ascii="Times New Roman" w:hAnsi="Times New Roman" w:cs="Times New Roman"/>
        </w:rPr>
        <w:footnoteRef/>
      </w:r>
      <w:r w:rsidRPr="006A73DF">
        <w:rPr>
          <w:rFonts w:ascii="Times New Roman" w:hAnsi="Times New Roman" w:cs="Times New Roman"/>
        </w:rPr>
        <w:t xml:space="preserve"> </w:t>
      </w:r>
      <w:r w:rsidRPr="006A73DF">
        <w:rPr>
          <w:rFonts w:ascii="Times New Roman" w:hAnsi="Times New Roman" w:cs="Times New Roman"/>
          <w:lang w:val="en-US"/>
        </w:rPr>
        <w:t>URL</w:t>
      </w:r>
      <w:r w:rsidRPr="006A73DF">
        <w:rPr>
          <w:rFonts w:ascii="Times New Roman" w:hAnsi="Times New Roman" w:cs="Times New Roman"/>
        </w:rPr>
        <w:t xml:space="preserve">: </w:t>
      </w:r>
      <w:hyperlink r:id="rId21" w:anchor="description_1072" w:history="1">
        <w:r w:rsidRPr="006A73DF">
          <w:rPr>
            <w:rStyle w:val="a6"/>
            <w:rFonts w:ascii="Times New Roman" w:hAnsi="Times New Roman" w:cs="Times New Roman"/>
            <w:lang w:val="en-US"/>
          </w:rPr>
          <w:t>http</w:t>
        </w:r>
        <w:r w:rsidRPr="006A73DF">
          <w:rPr>
            <w:rStyle w:val="a6"/>
            <w:rFonts w:ascii="Times New Roman" w:hAnsi="Times New Roman" w:cs="Times New Roman"/>
          </w:rPr>
          <w:t>://</w:t>
        </w:r>
        <w:r w:rsidRPr="006A73DF">
          <w:rPr>
            <w:rStyle w:val="a6"/>
            <w:rFonts w:ascii="Times New Roman" w:hAnsi="Times New Roman" w:cs="Times New Roman"/>
            <w:lang w:val="en-US"/>
          </w:rPr>
          <w:t>www</w:t>
        </w:r>
        <w:r w:rsidRPr="006A73DF">
          <w:rPr>
            <w:rStyle w:val="a6"/>
            <w:rFonts w:ascii="Times New Roman" w:hAnsi="Times New Roman" w:cs="Times New Roman"/>
          </w:rPr>
          <w:t>.</w:t>
        </w:r>
        <w:proofErr w:type="spellStart"/>
        <w:r w:rsidRPr="006A73DF">
          <w:rPr>
            <w:rStyle w:val="a6"/>
            <w:rFonts w:ascii="Times New Roman" w:hAnsi="Times New Roman" w:cs="Times New Roman"/>
            <w:lang w:val="en-US"/>
          </w:rPr>
          <w:t>vizitugra</w:t>
        </w:r>
        <w:proofErr w:type="spellEnd"/>
        <w:r w:rsidRPr="006A73DF">
          <w:rPr>
            <w:rStyle w:val="a6"/>
            <w:rFonts w:ascii="Times New Roman" w:hAnsi="Times New Roman" w:cs="Times New Roman"/>
          </w:rPr>
          <w:t>.</w:t>
        </w:r>
        <w:proofErr w:type="spellStart"/>
        <w:r w:rsidRPr="006A73DF">
          <w:rPr>
            <w:rStyle w:val="a6"/>
            <w:rFonts w:ascii="Times New Roman" w:hAnsi="Times New Roman" w:cs="Times New Roman"/>
            <w:lang w:val="en-US"/>
          </w:rPr>
          <w:t>ru</w:t>
        </w:r>
        <w:proofErr w:type="spellEnd"/>
        <w:r w:rsidRPr="006A73DF">
          <w:rPr>
            <w:rStyle w:val="a6"/>
            <w:rFonts w:ascii="Times New Roman" w:hAnsi="Times New Roman" w:cs="Times New Roman"/>
          </w:rPr>
          <w:t>/</w:t>
        </w:r>
        <w:proofErr w:type="spellStart"/>
        <w:r w:rsidRPr="006A73DF">
          <w:rPr>
            <w:rStyle w:val="a6"/>
            <w:rFonts w:ascii="Times New Roman" w:hAnsi="Times New Roman" w:cs="Times New Roman"/>
            <w:lang w:val="en-US"/>
          </w:rPr>
          <w:t>nvtur</w:t>
        </w:r>
        <w:proofErr w:type="spellEnd"/>
        <w:r w:rsidRPr="006A73DF">
          <w:rPr>
            <w:rStyle w:val="a6"/>
            <w:rFonts w:ascii="Times New Roman" w:hAnsi="Times New Roman" w:cs="Times New Roman"/>
          </w:rPr>
          <w:t>.</w:t>
        </w:r>
        <w:r w:rsidRPr="006A73DF">
          <w:rPr>
            <w:rStyle w:val="a6"/>
            <w:rFonts w:ascii="Times New Roman" w:hAnsi="Times New Roman" w:cs="Times New Roman"/>
            <w:lang w:val="en-US"/>
          </w:rPr>
          <w:t>html</w:t>
        </w:r>
        <w:r w:rsidRPr="006A73DF">
          <w:rPr>
            <w:rStyle w:val="a6"/>
            <w:rFonts w:ascii="Times New Roman" w:hAnsi="Times New Roman" w:cs="Times New Roman"/>
          </w:rPr>
          <w:t>#</w:t>
        </w:r>
        <w:r w:rsidRPr="006A73DF">
          <w:rPr>
            <w:rStyle w:val="a6"/>
            <w:rFonts w:ascii="Times New Roman" w:hAnsi="Times New Roman" w:cs="Times New Roman"/>
            <w:lang w:val="en-US"/>
          </w:rPr>
          <w:t>description</w:t>
        </w:r>
        <w:r w:rsidRPr="006A73DF">
          <w:rPr>
            <w:rStyle w:val="a6"/>
            <w:rFonts w:ascii="Times New Roman" w:hAnsi="Times New Roman" w:cs="Times New Roman"/>
          </w:rPr>
          <w:t>_1072</w:t>
        </w:r>
      </w:hyperlink>
      <w:r>
        <w:rPr>
          <w:rFonts w:ascii="Times New Roman" w:hAnsi="Times New Roman" w:cs="Times New Roman"/>
        </w:rPr>
        <w:t xml:space="preserve"> – Т</w:t>
      </w:r>
      <w:r w:rsidRPr="006A73DF">
        <w:rPr>
          <w:rFonts w:ascii="Times New Roman" w:hAnsi="Times New Roman" w:cs="Times New Roman"/>
        </w:rPr>
        <w:t>уристско-информационный центр Ханты-Мансийского автономного округа – Югры. Туры и экскурсии. Нефтяная столица России.</w:t>
      </w:r>
      <w:r>
        <w:rPr>
          <w:rFonts w:ascii="Times New Roman" w:hAnsi="Times New Roman" w:cs="Times New Roman"/>
        </w:rPr>
        <w:t xml:space="preserve"> (16.02.2017).</w:t>
      </w:r>
    </w:p>
  </w:footnote>
  <w:footnote w:id="93">
    <w:p w:rsidR="00F55459" w:rsidRPr="00D216DB" w:rsidRDefault="00F55459" w:rsidP="00D216DB">
      <w:pPr>
        <w:pStyle w:val="a3"/>
        <w:jc w:val="both"/>
        <w:rPr>
          <w:rFonts w:ascii="Times New Roman" w:hAnsi="Times New Roman" w:cs="Times New Roman"/>
        </w:rPr>
      </w:pPr>
      <w:r w:rsidRPr="00D216DB">
        <w:rPr>
          <w:rStyle w:val="a5"/>
          <w:rFonts w:ascii="Times New Roman" w:hAnsi="Times New Roman" w:cs="Times New Roman"/>
        </w:rPr>
        <w:footnoteRef/>
      </w:r>
      <w:r w:rsidRPr="00D216DB">
        <w:rPr>
          <w:rFonts w:ascii="Times New Roman" w:hAnsi="Times New Roman" w:cs="Times New Roman"/>
        </w:rPr>
        <w:t xml:space="preserve"> </w:t>
      </w:r>
      <w:r w:rsidRPr="00D216DB">
        <w:rPr>
          <w:rFonts w:ascii="Times New Roman" w:hAnsi="Times New Roman" w:cs="Times New Roman"/>
          <w:lang w:val="en-US"/>
        </w:rPr>
        <w:t>URL</w:t>
      </w:r>
      <w:r w:rsidRPr="00D216DB">
        <w:rPr>
          <w:rFonts w:ascii="Times New Roman" w:hAnsi="Times New Roman" w:cs="Times New Roman"/>
        </w:rPr>
        <w:t xml:space="preserve">: </w:t>
      </w:r>
      <w:hyperlink r:id="rId22" w:history="1">
        <w:r w:rsidRPr="00D216DB">
          <w:rPr>
            <w:rStyle w:val="a6"/>
            <w:rFonts w:ascii="Times New Roman" w:hAnsi="Times New Roman" w:cs="Times New Roman"/>
          </w:rPr>
          <w:t>http://www.depprirod.admhmao.ru/razvitie-konkurentsii-v-yugre/114727/informatsiya-o-sostoyanii-i-razvitiya-konkurentnoy-sredy-na-rynke-turistskikh-uslug-za-2015-god</w:t>
        </w:r>
      </w:hyperlink>
      <w:r w:rsidRPr="00D216DB">
        <w:rPr>
          <w:rFonts w:ascii="Times New Roman" w:hAnsi="Times New Roman" w:cs="Times New Roman"/>
        </w:rPr>
        <w:t xml:space="preserve"> - Департамент недропользования и природных ресурсов Ханты-Мансийского автономного округа – Югры. Информация о состоянии и развития конкурентной среды на рынке туристских услуг за 2015 год.</w:t>
      </w:r>
      <w:r>
        <w:rPr>
          <w:rFonts w:ascii="Times New Roman" w:hAnsi="Times New Roman" w:cs="Times New Roman"/>
        </w:rPr>
        <w:t xml:space="preserve"> (16.02.2017).</w:t>
      </w:r>
    </w:p>
  </w:footnote>
  <w:footnote w:id="94">
    <w:p w:rsidR="00F55459" w:rsidRPr="0041475E" w:rsidRDefault="00F55459">
      <w:pPr>
        <w:pStyle w:val="a3"/>
      </w:pPr>
      <w:r>
        <w:rPr>
          <w:rStyle w:val="a5"/>
        </w:rPr>
        <w:footnoteRef/>
      </w:r>
      <w:r w:rsidRPr="0041475E">
        <w:t xml:space="preserve"> </w:t>
      </w:r>
      <w:r w:rsidRPr="00397594">
        <w:rPr>
          <w:rFonts w:ascii="Times New Roman" w:hAnsi="Times New Roman" w:cs="Times New Roman"/>
          <w:lang w:val="en-US"/>
        </w:rPr>
        <w:t>URL</w:t>
      </w:r>
      <w:r w:rsidRPr="00397594">
        <w:rPr>
          <w:rFonts w:ascii="Times New Roman" w:hAnsi="Times New Roman" w:cs="Times New Roman"/>
        </w:rPr>
        <w:t xml:space="preserve">:  </w:t>
      </w:r>
      <w:hyperlink r:id="rId23" w:history="1">
        <w:r w:rsidRPr="00397594">
          <w:rPr>
            <w:rStyle w:val="a6"/>
            <w:rFonts w:ascii="Times New Roman" w:hAnsi="Times New Roman" w:cs="Times New Roman"/>
          </w:rPr>
          <w:t>http://www.admhmao.ru/upload/iblock/7a9/aktualnaya_versiya_postanovleniya_418_p_dekabr_2015_.docx</w:t>
        </w:r>
      </w:hyperlink>
      <w:r w:rsidRPr="00397594">
        <w:rPr>
          <w:rFonts w:ascii="Times New Roman" w:hAnsi="Times New Roman" w:cs="Times New Roman"/>
        </w:rPr>
        <w:t xml:space="preserve"> - Единый официальный сайт государственных органов Ханты-Мансийского автономного округа - Югры. О государственной программе Ханты-Мансийского автономного округа – Югры</w:t>
      </w:r>
      <w:r>
        <w:rPr>
          <w:rFonts w:ascii="Times New Roman" w:hAnsi="Times New Roman" w:cs="Times New Roman"/>
        </w:rPr>
        <w:t xml:space="preserve"> </w:t>
      </w:r>
      <w:r w:rsidRPr="00397594">
        <w:rPr>
          <w:rFonts w:ascii="Times New Roman" w:hAnsi="Times New Roman" w:cs="Times New Roman"/>
        </w:rPr>
        <w:t>«Развитие транспортной системы Ханты-Мансийского автономного округа – Югры на 2014-2020 годы».</w:t>
      </w:r>
      <w:r>
        <w:rPr>
          <w:rFonts w:ascii="Times New Roman" w:hAnsi="Times New Roman" w:cs="Times New Roman"/>
        </w:rPr>
        <w:t xml:space="preserve"> (16.02.2017).</w:t>
      </w:r>
    </w:p>
  </w:footnote>
  <w:footnote w:id="95">
    <w:p w:rsidR="00F55459" w:rsidRPr="007C4A4C" w:rsidRDefault="00F55459" w:rsidP="007C4A4C">
      <w:pPr>
        <w:pStyle w:val="a3"/>
        <w:jc w:val="both"/>
        <w:rPr>
          <w:rFonts w:ascii="Times New Roman" w:hAnsi="Times New Roman" w:cs="Times New Roman"/>
        </w:rPr>
      </w:pPr>
      <w:r>
        <w:rPr>
          <w:rStyle w:val="a5"/>
        </w:rPr>
        <w:footnoteRef/>
      </w:r>
      <w:r>
        <w:t xml:space="preserve"> </w:t>
      </w:r>
      <w:r w:rsidRPr="007C4A4C">
        <w:rPr>
          <w:rFonts w:ascii="Times New Roman" w:hAnsi="Times New Roman" w:cs="Times New Roman"/>
          <w:i/>
        </w:rPr>
        <w:t>Бакулин В. В.</w:t>
      </w:r>
      <w:r w:rsidRPr="007C4A4C">
        <w:rPr>
          <w:rFonts w:ascii="Times New Roman" w:hAnsi="Times New Roman" w:cs="Times New Roman"/>
        </w:rPr>
        <w:t xml:space="preserve"> География Тюменской области. Екатеринбург, 1996. С. 36.</w:t>
      </w:r>
    </w:p>
  </w:footnote>
  <w:footnote w:id="96">
    <w:p w:rsidR="00F55459" w:rsidRPr="00BF3DDC" w:rsidRDefault="00F55459" w:rsidP="007C4A4C">
      <w:pPr>
        <w:pStyle w:val="a3"/>
        <w:jc w:val="both"/>
        <w:rPr>
          <w:rFonts w:ascii="Times New Roman" w:hAnsi="Times New Roman" w:cs="Times New Roman"/>
        </w:rPr>
      </w:pPr>
      <w:r w:rsidRPr="007C4A4C">
        <w:rPr>
          <w:rStyle w:val="a5"/>
          <w:rFonts w:ascii="Times New Roman" w:hAnsi="Times New Roman" w:cs="Times New Roman"/>
        </w:rPr>
        <w:footnoteRef/>
      </w:r>
      <w:r w:rsidRPr="007C4A4C">
        <w:rPr>
          <w:rFonts w:ascii="Times New Roman" w:hAnsi="Times New Roman" w:cs="Times New Roman"/>
        </w:rPr>
        <w:t xml:space="preserve"> </w:t>
      </w:r>
      <w:r w:rsidRPr="007C4A4C">
        <w:rPr>
          <w:rFonts w:ascii="Times New Roman" w:hAnsi="Times New Roman" w:cs="Times New Roman"/>
          <w:i/>
        </w:rPr>
        <w:t>Бакулин В. В.</w:t>
      </w:r>
      <w:r w:rsidRPr="007C4A4C">
        <w:rPr>
          <w:rFonts w:ascii="Times New Roman" w:hAnsi="Times New Roman" w:cs="Times New Roman"/>
        </w:rPr>
        <w:t xml:space="preserve"> География Тюменской области. Екатеринбург, 1996. С. 36.</w:t>
      </w:r>
    </w:p>
  </w:footnote>
  <w:footnote w:id="97">
    <w:p w:rsidR="00F55459" w:rsidRPr="002A287E" w:rsidRDefault="00F55459" w:rsidP="002A287E">
      <w:pPr>
        <w:pStyle w:val="a3"/>
        <w:jc w:val="both"/>
        <w:rPr>
          <w:rFonts w:ascii="Times New Roman" w:hAnsi="Times New Roman" w:cs="Times New Roman"/>
        </w:rPr>
      </w:pPr>
      <w:r>
        <w:rPr>
          <w:rStyle w:val="a5"/>
        </w:rPr>
        <w:footnoteRef/>
      </w:r>
      <w:r w:rsidRPr="007C4A4C">
        <w:t xml:space="preserve"> </w:t>
      </w:r>
      <w:r w:rsidRPr="002A287E">
        <w:rPr>
          <w:rFonts w:ascii="Times New Roman" w:hAnsi="Times New Roman" w:cs="Times New Roman"/>
          <w:lang w:val="en-US"/>
        </w:rPr>
        <w:t>URL</w:t>
      </w:r>
      <w:r w:rsidRPr="002A287E">
        <w:rPr>
          <w:rFonts w:ascii="Times New Roman" w:hAnsi="Times New Roman" w:cs="Times New Roman"/>
        </w:rPr>
        <w:t xml:space="preserve">: </w:t>
      </w:r>
      <w:hyperlink r:id="rId24" w:history="1">
        <w:r w:rsidRPr="002A287E">
          <w:rPr>
            <w:rStyle w:val="a6"/>
            <w:rFonts w:ascii="Times New Roman" w:hAnsi="Times New Roman" w:cs="Times New Roman"/>
            <w:lang w:val="en-US"/>
          </w:rPr>
          <w:t>http</w:t>
        </w:r>
        <w:r w:rsidRPr="002A287E">
          <w:rPr>
            <w:rStyle w:val="a6"/>
            <w:rFonts w:ascii="Times New Roman" w:hAnsi="Times New Roman" w:cs="Times New Roman"/>
          </w:rPr>
          <w:t>://</w:t>
        </w:r>
        <w:r w:rsidRPr="002A287E">
          <w:rPr>
            <w:rStyle w:val="a6"/>
            <w:rFonts w:ascii="Times New Roman" w:hAnsi="Times New Roman" w:cs="Times New Roman"/>
            <w:lang w:val="en-US"/>
          </w:rPr>
          <w:t>www</w:t>
        </w:r>
        <w:r w:rsidRPr="002A287E">
          <w:rPr>
            <w:rStyle w:val="a6"/>
            <w:rFonts w:ascii="Times New Roman" w:hAnsi="Times New Roman" w:cs="Times New Roman"/>
          </w:rPr>
          <w:t>.</w:t>
        </w:r>
        <w:r w:rsidRPr="002A287E">
          <w:rPr>
            <w:rStyle w:val="a6"/>
            <w:rFonts w:ascii="Times New Roman" w:hAnsi="Times New Roman" w:cs="Times New Roman"/>
            <w:lang w:val="en-US"/>
          </w:rPr>
          <w:t>tourism</w:t>
        </w:r>
        <w:r w:rsidRPr="002A287E">
          <w:rPr>
            <w:rStyle w:val="a6"/>
            <w:rFonts w:ascii="Times New Roman" w:hAnsi="Times New Roman" w:cs="Times New Roman"/>
          </w:rPr>
          <w:t>.</w:t>
        </w:r>
        <w:proofErr w:type="spellStart"/>
        <w:r w:rsidRPr="002A287E">
          <w:rPr>
            <w:rStyle w:val="a6"/>
            <w:rFonts w:ascii="Times New Roman" w:hAnsi="Times New Roman" w:cs="Times New Roman"/>
            <w:lang w:val="en-US"/>
          </w:rPr>
          <w:t>admhmao</w:t>
        </w:r>
        <w:proofErr w:type="spellEnd"/>
        <w:r w:rsidRPr="002A287E">
          <w:rPr>
            <w:rStyle w:val="a6"/>
            <w:rFonts w:ascii="Times New Roman" w:hAnsi="Times New Roman" w:cs="Times New Roman"/>
          </w:rPr>
          <w:t>.</w:t>
        </w:r>
        <w:proofErr w:type="spellStart"/>
        <w:r w:rsidRPr="002A287E">
          <w:rPr>
            <w:rStyle w:val="a6"/>
            <w:rFonts w:ascii="Times New Roman" w:hAnsi="Times New Roman" w:cs="Times New Roman"/>
            <w:lang w:val="en-US"/>
          </w:rPr>
          <w:t>ru</w:t>
        </w:r>
        <w:proofErr w:type="spellEnd"/>
        <w:r w:rsidRPr="002A287E">
          <w:rPr>
            <w:rStyle w:val="a6"/>
            <w:rFonts w:ascii="Times New Roman" w:hAnsi="Times New Roman" w:cs="Times New Roman"/>
          </w:rPr>
          <w:t>/</w:t>
        </w:r>
        <w:r w:rsidRPr="002A287E">
          <w:rPr>
            <w:rStyle w:val="a6"/>
            <w:rFonts w:ascii="Times New Roman" w:hAnsi="Times New Roman" w:cs="Times New Roman"/>
            <w:lang w:val="en-US"/>
          </w:rPr>
          <w:t>upload</w:t>
        </w:r>
        <w:r w:rsidRPr="002A287E">
          <w:rPr>
            <w:rStyle w:val="a6"/>
            <w:rFonts w:ascii="Times New Roman" w:hAnsi="Times New Roman" w:cs="Times New Roman"/>
          </w:rPr>
          <w:t>/</w:t>
        </w:r>
        <w:proofErr w:type="spellStart"/>
        <w:r w:rsidRPr="002A287E">
          <w:rPr>
            <w:rStyle w:val="a6"/>
            <w:rFonts w:ascii="Times New Roman" w:hAnsi="Times New Roman" w:cs="Times New Roman"/>
            <w:lang w:val="en-US"/>
          </w:rPr>
          <w:t>iblock</w:t>
        </w:r>
        <w:proofErr w:type="spellEnd"/>
        <w:r w:rsidRPr="002A287E">
          <w:rPr>
            <w:rStyle w:val="a6"/>
            <w:rFonts w:ascii="Times New Roman" w:hAnsi="Times New Roman" w:cs="Times New Roman"/>
          </w:rPr>
          <w:t>/5</w:t>
        </w:r>
        <w:r w:rsidRPr="002A287E">
          <w:rPr>
            <w:rStyle w:val="a6"/>
            <w:rFonts w:ascii="Times New Roman" w:hAnsi="Times New Roman" w:cs="Times New Roman"/>
            <w:lang w:val="en-US"/>
          </w:rPr>
          <w:t>b</w:t>
        </w:r>
        <w:r w:rsidRPr="002A287E">
          <w:rPr>
            <w:rStyle w:val="a6"/>
            <w:rFonts w:ascii="Times New Roman" w:hAnsi="Times New Roman" w:cs="Times New Roman"/>
          </w:rPr>
          <w:t>1/</w:t>
        </w:r>
        <w:proofErr w:type="spellStart"/>
        <w:r w:rsidRPr="002A287E">
          <w:rPr>
            <w:rStyle w:val="a6"/>
            <w:rFonts w:ascii="Times New Roman" w:hAnsi="Times New Roman" w:cs="Times New Roman"/>
            <w:lang w:val="en-US"/>
          </w:rPr>
          <w:t>kasatkin</w:t>
        </w:r>
        <w:proofErr w:type="spellEnd"/>
        <w:r w:rsidRPr="002A287E">
          <w:rPr>
            <w:rStyle w:val="a6"/>
            <w:rFonts w:ascii="Times New Roman" w:hAnsi="Times New Roman" w:cs="Times New Roman"/>
          </w:rPr>
          <w:t>_</w:t>
        </w:r>
        <w:proofErr w:type="spellStart"/>
        <w:r w:rsidRPr="002A287E">
          <w:rPr>
            <w:rStyle w:val="a6"/>
            <w:rFonts w:ascii="Times New Roman" w:hAnsi="Times New Roman" w:cs="Times New Roman"/>
            <w:lang w:val="en-US"/>
          </w:rPr>
          <w:t>ozherele</w:t>
        </w:r>
        <w:proofErr w:type="spellEnd"/>
        <w:r w:rsidRPr="002A287E">
          <w:rPr>
            <w:rStyle w:val="a6"/>
            <w:rFonts w:ascii="Times New Roman" w:hAnsi="Times New Roman" w:cs="Times New Roman"/>
          </w:rPr>
          <w:t>_</w:t>
        </w:r>
        <w:proofErr w:type="spellStart"/>
        <w:r w:rsidRPr="002A287E">
          <w:rPr>
            <w:rStyle w:val="a6"/>
            <w:rFonts w:ascii="Times New Roman" w:hAnsi="Times New Roman" w:cs="Times New Roman"/>
            <w:lang w:val="en-US"/>
          </w:rPr>
          <w:t>yugry</w:t>
        </w:r>
        <w:proofErr w:type="spellEnd"/>
        <w:r w:rsidRPr="002A287E">
          <w:rPr>
            <w:rStyle w:val="a6"/>
            <w:rFonts w:ascii="Times New Roman" w:hAnsi="Times New Roman" w:cs="Times New Roman"/>
          </w:rPr>
          <w:t>.</w:t>
        </w:r>
        <w:proofErr w:type="spellStart"/>
        <w:r w:rsidRPr="002A287E">
          <w:rPr>
            <w:rStyle w:val="a6"/>
            <w:rFonts w:ascii="Times New Roman" w:hAnsi="Times New Roman" w:cs="Times New Roman"/>
            <w:lang w:val="en-US"/>
          </w:rPr>
          <w:t>pdf</w:t>
        </w:r>
        <w:proofErr w:type="spellEnd"/>
      </w:hyperlink>
      <w:r w:rsidRPr="002A287E">
        <w:rPr>
          <w:rFonts w:ascii="Times New Roman" w:hAnsi="Times New Roman" w:cs="Times New Roman"/>
        </w:rPr>
        <w:t xml:space="preserve"> - Официальный сайт «Туризм в Югре». </w:t>
      </w:r>
      <w:r w:rsidRPr="002A287E">
        <w:rPr>
          <w:rFonts w:ascii="Times New Roman" w:hAnsi="Times New Roman" w:cs="Times New Roman"/>
          <w:i/>
        </w:rPr>
        <w:t>А.М. Касаткин.</w:t>
      </w:r>
      <w:r w:rsidRPr="002A287E">
        <w:rPr>
          <w:rFonts w:ascii="Times New Roman" w:hAnsi="Times New Roman" w:cs="Times New Roman"/>
        </w:rPr>
        <w:t xml:space="preserve"> Экспедиция Ожерелье Югры. (25.02.2017).</w:t>
      </w:r>
    </w:p>
  </w:footnote>
  <w:footnote w:id="98">
    <w:p w:rsidR="00F55459" w:rsidRPr="002A287E" w:rsidRDefault="00F55459" w:rsidP="002A287E">
      <w:pPr>
        <w:pStyle w:val="a3"/>
        <w:jc w:val="both"/>
      </w:pPr>
      <w:r w:rsidRPr="002A287E">
        <w:rPr>
          <w:rStyle w:val="a5"/>
          <w:rFonts w:ascii="Times New Roman" w:hAnsi="Times New Roman" w:cs="Times New Roman"/>
        </w:rPr>
        <w:footnoteRef/>
      </w:r>
      <w:r w:rsidRPr="002A287E">
        <w:rPr>
          <w:rFonts w:ascii="Times New Roman" w:hAnsi="Times New Roman" w:cs="Times New Roman"/>
        </w:rPr>
        <w:t xml:space="preserve"> </w:t>
      </w:r>
      <w:r w:rsidRPr="002A287E">
        <w:rPr>
          <w:rFonts w:ascii="Times New Roman" w:hAnsi="Times New Roman" w:cs="Times New Roman"/>
          <w:lang w:val="en-US"/>
        </w:rPr>
        <w:t>URL</w:t>
      </w:r>
      <w:r w:rsidRPr="002A287E">
        <w:rPr>
          <w:rFonts w:ascii="Times New Roman" w:hAnsi="Times New Roman" w:cs="Times New Roman"/>
        </w:rPr>
        <w:t xml:space="preserve">: </w:t>
      </w:r>
      <w:hyperlink r:id="rId25" w:history="1">
        <w:r w:rsidRPr="002A287E">
          <w:rPr>
            <w:rStyle w:val="a6"/>
            <w:rFonts w:ascii="Times New Roman" w:hAnsi="Times New Roman" w:cs="Times New Roman"/>
            <w:lang w:val="en-US"/>
          </w:rPr>
          <w:t>https</w:t>
        </w:r>
        <w:r w:rsidRPr="002A287E">
          <w:rPr>
            <w:rStyle w:val="a6"/>
            <w:rFonts w:ascii="Times New Roman" w:hAnsi="Times New Roman" w:cs="Times New Roman"/>
          </w:rPr>
          <w:t>://</w:t>
        </w:r>
        <w:r w:rsidRPr="002A287E">
          <w:rPr>
            <w:rStyle w:val="a6"/>
            <w:rFonts w:ascii="Times New Roman" w:hAnsi="Times New Roman" w:cs="Times New Roman"/>
            <w:lang w:val="en-US"/>
          </w:rPr>
          <w:t>vk</w:t>
        </w:r>
        <w:r w:rsidRPr="002A287E">
          <w:rPr>
            <w:rStyle w:val="a6"/>
            <w:rFonts w:ascii="Times New Roman" w:hAnsi="Times New Roman" w:cs="Times New Roman"/>
          </w:rPr>
          <w:t>.</w:t>
        </w:r>
        <w:r w:rsidRPr="002A287E">
          <w:rPr>
            <w:rStyle w:val="a6"/>
            <w:rFonts w:ascii="Times New Roman" w:hAnsi="Times New Roman" w:cs="Times New Roman"/>
            <w:lang w:val="en-US"/>
          </w:rPr>
          <w:t>com</w:t>
        </w:r>
        <w:r w:rsidRPr="002A287E">
          <w:rPr>
            <w:rStyle w:val="a6"/>
            <w:rFonts w:ascii="Times New Roman" w:hAnsi="Times New Roman" w:cs="Times New Roman"/>
          </w:rPr>
          <w:t>/</w:t>
        </w:r>
        <w:r w:rsidRPr="002A287E">
          <w:rPr>
            <w:rStyle w:val="a6"/>
            <w:rFonts w:ascii="Times New Roman" w:hAnsi="Times New Roman" w:cs="Times New Roman"/>
            <w:lang w:val="en-US"/>
          </w:rPr>
          <w:t>numi</w:t>
        </w:r>
        <w:r w:rsidRPr="002A287E">
          <w:rPr>
            <w:rStyle w:val="a6"/>
            <w:rFonts w:ascii="Times New Roman" w:hAnsi="Times New Roman" w:cs="Times New Roman"/>
          </w:rPr>
          <w:t>_</w:t>
        </w:r>
        <w:r w:rsidRPr="002A287E">
          <w:rPr>
            <w:rStyle w:val="a6"/>
            <w:rFonts w:ascii="Times New Roman" w:hAnsi="Times New Roman" w:cs="Times New Roman"/>
            <w:lang w:val="en-US"/>
          </w:rPr>
          <w:t>torum</w:t>
        </w:r>
      </w:hyperlink>
      <w:r w:rsidRPr="002A287E">
        <w:rPr>
          <w:rFonts w:ascii="Times New Roman" w:hAnsi="Times New Roman" w:cs="Times New Roman"/>
        </w:rPr>
        <w:t xml:space="preserve"> - Официальный сайт </w:t>
      </w:r>
      <w:r w:rsidRPr="002A287E">
        <w:rPr>
          <w:rFonts w:ascii="Times New Roman" w:hAnsi="Times New Roman" w:cs="Times New Roman"/>
          <w:bCs/>
        </w:rPr>
        <w:t>Югорск</w:t>
      </w:r>
      <w:r>
        <w:rPr>
          <w:rFonts w:ascii="Times New Roman" w:hAnsi="Times New Roman" w:cs="Times New Roman"/>
          <w:bCs/>
        </w:rPr>
        <w:t>ого</w:t>
      </w:r>
      <w:r w:rsidRPr="002A287E">
        <w:rPr>
          <w:rFonts w:ascii="Times New Roman" w:hAnsi="Times New Roman" w:cs="Times New Roman"/>
          <w:bCs/>
        </w:rPr>
        <w:t xml:space="preserve"> спортивн</w:t>
      </w:r>
      <w:r>
        <w:rPr>
          <w:rFonts w:ascii="Times New Roman" w:hAnsi="Times New Roman" w:cs="Times New Roman"/>
          <w:bCs/>
        </w:rPr>
        <w:t>ого</w:t>
      </w:r>
      <w:r w:rsidRPr="002A287E">
        <w:rPr>
          <w:rFonts w:ascii="Times New Roman" w:hAnsi="Times New Roman" w:cs="Times New Roman"/>
          <w:bCs/>
        </w:rPr>
        <w:t xml:space="preserve"> клуб</w:t>
      </w:r>
      <w:r>
        <w:rPr>
          <w:rFonts w:ascii="Times New Roman" w:hAnsi="Times New Roman" w:cs="Times New Roman"/>
          <w:bCs/>
        </w:rPr>
        <w:t>а</w:t>
      </w:r>
      <w:r w:rsidRPr="002A287E">
        <w:rPr>
          <w:rFonts w:ascii="Times New Roman" w:hAnsi="Times New Roman" w:cs="Times New Roman"/>
          <w:bCs/>
        </w:rPr>
        <w:t xml:space="preserve"> активного отдыха «</w:t>
      </w:r>
      <w:proofErr w:type="spellStart"/>
      <w:r w:rsidRPr="002A287E">
        <w:rPr>
          <w:rFonts w:ascii="Times New Roman" w:hAnsi="Times New Roman" w:cs="Times New Roman"/>
          <w:bCs/>
        </w:rPr>
        <w:t>Нуми-Торум</w:t>
      </w:r>
      <w:proofErr w:type="spellEnd"/>
      <w:r w:rsidRPr="002A287E">
        <w:rPr>
          <w:rFonts w:ascii="Times New Roman" w:hAnsi="Times New Roman" w:cs="Times New Roman"/>
          <w:bCs/>
        </w:rPr>
        <w:t>»</w:t>
      </w:r>
      <w:r>
        <w:rPr>
          <w:rFonts w:ascii="Times New Roman" w:hAnsi="Times New Roman" w:cs="Times New Roman"/>
          <w:bCs/>
        </w:rPr>
        <w:t>. (25.02.2017).</w:t>
      </w:r>
    </w:p>
  </w:footnote>
  <w:footnote w:id="99">
    <w:p w:rsidR="00F55459" w:rsidRDefault="00F55459" w:rsidP="002C5638">
      <w:pPr>
        <w:pStyle w:val="a3"/>
        <w:jc w:val="both"/>
      </w:pPr>
      <w:r>
        <w:rPr>
          <w:rStyle w:val="a5"/>
        </w:rPr>
        <w:footnoteRef/>
      </w:r>
      <w:r>
        <w:t xml:space="preserve"> </w:t>
      </w:r>
      <w:r w:rsidRPr="00BD4CCB">
        <w:rPr>
          <w:rFonts w:ascii="Times New Roman" w:hAnsi="Times New Roman" w:cs="Times New Roman"/>
          <w:lang w:val="en-US"/>
        </w:rPr>
        <w:t>URL</w:t>
      </w:r>
      <w:r w:rsidRPr="00BD4CCB">
        <w:rPr>
          <w:rFonts w:ascii="Times New Roman" w:hAnsi="Times New Roman" w:cs="Times New Roman"/>
        </w:rPr>
        <w:t xml:space="preserve">: </w:t>
      </w:r>
      <w:hyperlink r:id="rId26" w:history="1">
        <w:r w:rsidRPr="00BD4CCB">
          <w:rPr>
            <w:rStyle w:val="a6"/>
            <w:rFonts w:ascii="Times New Roman" w:hAnsi="Times New Roman" w:cs="Times New Roman"/>
            <w:lang w:val="en-US"/>
          </w:rPr>
          <w:t>http</w:t>
        </w:r>
        <w:r w:rsidRPr="00BD4CCB">
          <w:rPr>
            <w:rStyle w:val="a6"/>
            <w:rFonts w:ascii="Times New Roman" w:hAnsi="Times New Roman" w:cs="Times New Roman"/>
          </w:rPr>
          <w:t>://</w:t>
        </w:r>
        <w:r w:rsidRPr="00BD4CCB">
          <w:rPr>
            <w:rStyle w:val="a6"/>
            <w:rFonts w:ascii="Times New Roman" w:hAnsi="Times New Roman" w:cs="Times New Roman"/>
            <w:lang w:val="en-US"/>
          </w:rPr>
          <w:t>www</w:t>
        </w:r>
        <w:r w:rsidRPr="00BD4CCB">
          <w:rPr>
            <w:rStyle w:val="a6"/>
            <w:rFonts w:ascii="Times New Roman" w:hAnsi="Times New Roman" w:cs="Times New Roman"/>
          </w:rPr>
          <w:t>.</w:t>
        </w:r>
        <w:r w:rsidRPr="00BD4CCB">
          <w:rPr>
            <w:rStyle w:val="a6"/>
            <w:rFonts w:ascii="Times New Roman" w:hAnsi="Times New Roman" w:cs="Times New Roman"/>
            <w:lang w:val="en-US"/>
          </w:rPr>
          <w:t>journal</w:t>
        </w:r>
        <w:r w:rsidRPr="00BD4CCB">
          <w:rPr>
            <w:rStyle w:val="a6"/>
            <w:rFonts w:ascii="Times New Roman" w:hAnsi="Times New Roman" w:cs="Times New Roman"/>
          </w:rPr>
          <w:t>-</w:t>
        </w:r>
        <w:r w:rsidRPr="00BD4CCB">
          <w:rPr>
            <w:rStyle w:val="a6"/>
            <w:rFonts w:ascii="Times New Roman" w:hAnsi="Times New Roman" w:cs="Times New Roman"/>
            <w:lang w:val="en-US"/>
          </w:rPr>
          <w:t>discussion</w:t>
        </w:r>
        <w:r w:rsidRPr="00BD4CCB">
          <w:rPr>
            <w:rStyle w:val="a6"/>
            <w:rFonts w:ascii="Times New Roman" w:hAnsi="Times New Roman" w:cs="Times New Roman"/>
          </w:rPr>
          <w:t>.</w:t>
        </w:r>
        <w:proofErr w:type="spellStart"/>
        <w:r w:rsidRPr="00BD4CCB">
          <w:rPr>
            <w:rStyle w:val="a6"/>
            <w:rFonts w:ascii="Times New Roman" w:hAnsi="Times New Roman" w:cs="Times New Roman"/>
            <w:lang w:val="en-US"/>
          </w:rPr>
          <w:t>ru</w:t>
        </w:r>
        <w:proofErr w:type="spellEnd"/>
        <w:r w:rsidRPr="00BD4CCB">
          <w:rPr>
            <w:rStyle w:val="a6"/>
            <w:rFonts w:ascii="Times New Roman" w:hAnsi="Times New Roman" w:cs="Times New Roman"/>
          </w:rPr>
          <w:t>/</w:t>
        </w:r>
        <w:r w:rsidRPr="00BD4CCB">
          <w:rPr>
            <w:rStyle w:val="a6"/>
            <w:rFonts w:ascii="Times New Roman" w:hAnsi="Times New Roman" w:cs="Times New Roman"/>
            <w:lang w:val="en-US"/>
          </w:rPr>
          <w:t>publication</w:t>
        </w:r>
        <w:r w:rsidRPr="00BD4CCB">
          <w:rPr>
            <w:rStyle w:val="a6"/>
            <w:rFonts w:ascii="Times New Roman" w:hAnsi="Times New Roman" w:cs="Times New Roman"/>
          </w:rPr>
          <w:t>.</w:t>
        </w:r>
        <w:proofErr w:type="spellStart"/>
        <w:r w:rsidRPr="00BD4CCB">
          <w:rPr>
            <w:rStyle w:val="a6"/>
            <w:rFonts w:ascii="Times New Roman" w:hAnsi="Times New Roman" w:cs="Times New Roman"/>
            <w:lang w:val="en-US"/>
          </w:rPr>
          <w:t>php</w:t>
        </w:r>
        <w:proofErr w:type="spellEnd"/>
        <w:r w:rsidRPr="00BD4CCB">
          <w:rPr>
            <w:rStyle w:val="a6"/>
            <w:rFonts w:ascii="Times New Roman" w:hAnsi="Times New Roman" w:cs="Times New Roman"/>
          </w:rPr>
          <w:t>?</w:t>
        </w:r>
        <w:r w:rsidRPr="00BD4CCB">
          <w:rPr>
            <w:rStyle w:val="a6"/>
            <w:rFonts w:ascii="Times New Roman" w:hAnsi="Times New Roman" w:cs="Times New Roman"/>
            <w:lang w:val="en-US"/>
          </w:rPr>
          <w:t>id</w:t>
        </w:r>
        <w:r w:rsidRPr="00BD4CCB">
          <w:rPr>
            <w:rStyle w:val="a6"/>
            <w:rFonts w:ascii="Times New Roman" w:hAnsi="Times New Roman" w:cs="Times New Roman"/>
          </w:rPr>
          <w:t>=1500</w:t>
        </w:r>
      </w:hyperlink>
      <w:r w:rsidRPr="00BD4CCB">
        <w:rPr>
          <w:rFonts w:ascii="Times New Roman" w:hAnsi="Times New Roman" w:cs="Times New Roman"/>
        </w:rPr>
        <w:t xml:space="preserve"> - Политематический журнал научных публикаций "Дискуссия". Выпуск: № 11 (63) декабрь 2015. </w:t>
      </w:r>
      <w:r w:rsidRPr="00BD4CCB">
        <w:rPr>
          <w:rFonts w:ascii="Times New Roman" w:hAnsi="Times New Roman" w:cs="Times New Roman"/>
          <w:i/>
        </w:rPr>
        <w:t>Н.В. Пенкина.</w:t>
      </w:r>
      <w:r w:rsidRPr="00BD4CCB">
        <w:rPr>
          <w:rFonts w:ascii="Times New Roman" w:hAnsi="Times New Roman" w:cs="Times New Roman"/>
        </w:rPr>
        <w:t xml:space="preserve"> Состояние туристско-рекреационного комплекса Ханты-Мансийского автономного округа – Югры.</w:t>
      </w:r>
      <w:r w:rsidRPr="00D507FE">
        <w:rPr>
          <w:rFonts w:ascii="Times New Roman" w:hAnsi="Times New Roman" w:cs="Times New Roman"/>
          <w:bCs/>
        </w:rPr>
        <w:t xml:space="preserve"> </w:t>
      </w:r>
      <w:r>
        <w:rPr>
          <w:rFonts w:ascii="Times New Roman" w:hAnsi="Times New Roman" w:cs="Times New Roman"/>
          <w:bCs/>
        </w:rPr>
        <w:t>(25.02.2017).</w:t>
      </w:r>
    </w:p>
  </w:footnote>
  <w:footnote w:id="100">
    <w:p w:rsidR="00F55459" w:rsidRDefault="00F55459" w:rsidP="00864E92">
      <w:pPr>
        <w:pStyle w:val="a3"/>
        <w:jc w:val="both"/>
      </w:pPr>
      <w:r>
        <w:rPr>
          <w:rStyle w:val="a5"/>
        </w:rPr>
        <w:footnoteRef/>
      </w:r>
      <w:r>
        <w:t xml:space="preserve"> </w:t>
      </w:r>
      <w:r w:rsidRPr="0024587F">
        <w:rPr>
          <w:rFonts w:ascii="Times New Roman" w:hAnsi="Times New Roman" w:cs="Times New Roman"/>
          <w:lang w:val="en-US"/>
        </w:rPr>
        <w:t>URL</w:t>
      </w:r>
      <w:r w:rsidRPr="0024587F">
        <w:rPr>
          <w:rFonts w:ascii="Times New Roman" w:hAnsi="Times New Roman" w:cs="Times New Roman"/>
        </w:rPr>
        <w:t xml:space="preserve">: </w:t>
      </w:r>
      <w:hyperlink r:id="rId27" w:history="1">
        <w:r w:rsidRPr="0024587F">
          <w:rPr>
            <w:rStyle w:val="a6"/>
            <w:rFonts w:ascii="Times New Roman" w:hAnsi="Times New Roman" w:cs="Times New Roman"/>
            <w:lang w:val="en-US"/>
          </w:rPr>
          <w:t>http</w:t>
        </w:r>
        <w:r w:rsidRPr="0024587F">
          <w:rPr>
            <w:rStyle w:val="a6"/>
            <w:rFonts w:ascii="Times New Roman" w:hAnsi="Times New Roman" w:cs="Times New Roman"/>
          </w:rPr>
          <w:t>://</w:t>
        </w:r>
        <w:r w:rsidRPr="0024587F">
          <w:rPr>
            <w:rStyle w:val="a6"/>
            <w:rFonts w:ascii="Times New Roman" w:hAnsi="Times New Roman" w:cs="Times New Roman"/>
            <w:lang w:val="en-US"/>
          </w:rPr>
          <w:t>www</w:t>
        </w:r>
        <w:r w:rsidRPr="0024587F">
          <w:rPr>
            <w:rStyle w:val="a6"/>
            <w:rFonts w:ascii="Times New Roman" w:hAnsi="Times New Roman" w:cs="Times New Roman"/>
          </w:rPr>
          <w:t>.</w:t>
        </w:r>
        <w:r w:rsidRPr="0024587F">
          <w:rPr>
            <w:rStyle w:val="a6"/>
            <w:rFonts w:ascii="Times New Roman" w:hAnsi="Times New Roman" w:cs="Times New Roman"/>
            <w:lang w:val="en-US"/>
          </w:rPr>
          <w:t>tourism</w:t>
        </w:r>
        <w:r w:rsidRPr="0024587F">
          <w:rPr>
            <w:rStyle w:val="a6"/>
            <w:rFonts w:ascii="Times New Roman" w:hAnsi="Times New Roman" w:cs="Times New Roman"/>
          </w:rPr>
          <w:t>.</w:t>
        </w:r>
        <w:r w:rsidRPr="0024587F">
          <w:rPr>
            <w:rStyle w:val="a6"/>
            <w:rFonts w:ascii="Times New Roman" w:hAnsi="Times New Roman" w:cs="Times New Roman"/>
            <w:lang w:val="en-US"/>
          </w:rPr>
          <w:t>admhmao</w:t>
        </w:r>
        <w:r w:rsidRPr="0024587F">
          <w:rPr>
            <w:rStyle w:val="a6"/>
            <w:rFonts w:ascii="Times New Roman" w:hAnsi="Times New Roman" w:cs="Times New Roman"/>
          </w:rPr>
          <w:t>.</w:t>
        </w:r>
        <w:r w:rsidRPr="0024587F">
          <w:rPr>
            <w:rStyle w:val="a6"/>
            <w:rFonts w:ascii="Times New Roman" w:hAnsi="Times New Roman" w:cs="Times New Roman"/>
            <w:lang w:val="en-US"/>
          </w:rPr>
          <w:t>ru</w:t>
        </w:r>
        <w:r w:rsidRPr="0024587F">
          <w:rPr>
            <w:rStyle w:val="a6"/>
            <w:rFonts w:ascii="Times New Roman" w:hAnsi="Times New Roman" w:cs="Times New Roman"/>
          </w:rPr>
          <w:t>/</w:t>
        </w:r>
        <w:r w:rsidRPr="0024587F">
          <w:rPr>
            <w:rStyle w:val="a6"/>
            <w:rFonts w:ascii="Times New Roman" w:hAnsi="Times New Roman" w:cs="Times New Roman"/>
            <w:lang w:val="en-US"/>
          </w:rPr>
          <w:t>vse</w:t>
        </w:r>
        <w:r w:rsidRPr="0024587F">
          <w:rPr>
            <w:rStyle w:val="a6"/>
            <w:rFonts w:ascii="Times New Roman" w:hAnsi="Times New Roman" w:cs="Times New Roman"/>
          </w:rPr>
          <w:t>-</w:t>
        </w:r>
        <w:r w:rsidRPr="0024587F">
          <w:rPr>
            <w:rStyle w:val="a6"/>
            <w:rFonts w:ascii="Times New Roman" w:hAnsi="Times New Roman" w:cs="Times New Roman"/>
            <w:lang w:val="en-US"/>
          </w:rPr>
          <w:t>novosti</w:t>
        </w:r>
        <w:r w:rsidRPr="0024587F">
          <w:rPr>
            <w:rStyle w:val="a6"/>
            <w:rFonts w:ascii="Times New Roman" w:hAnsi="Times New Roman" w:cs="Times New Roman"/>
          </w:rPr>
          <w:t>/610042/</w:t>
        </w:r>
      </w:hyperlink>
      <w:r w:rsidRPr="0024587F">
        <w:rPr>
          <w:rFonts w:ascii="Times New Roman" w:hAnsi="Times New Roman" w:cs="Times New Roman"/>
        </w:rPr>
        <w:t xml:space="preserve"> - Официальный сайт </w:t>
      </w:r>
      <w:r>
        <w:rPr>
          <w:rFonts w:ascii="Times New Roman" w:hAnsi="Times New Roman" w:cs="Times New Roman"/>
        </w:rPr>
        <w:t>«Туризм в Югре»</w:t>
      </w:r>
      <w:r w:rsidRPr="0024587F">
        <w:rPr>
          <w:rFonts w:ascii="Times New Roman" w:hAnsi="Times New Roman" w:cs="Times New Roman"/>
        </w:rPr>
        <w:t>. Итоги IV Всероссийского конкурса в области событийного туризма.</w:t>
      </w:r>
      <w:r>
        <w:rPr>
          <w:rFonts w:ascii="Times New Roman" w:hAnsi="Times New Roman" w:cs="Times New Roman"/>
        </w:rPr>
        <w:t xml:space="preserve"> (25.02.2017).</w:t>
      </w:r>
    </w:p>
  </w:footnote>
  <w:footnote w:id="101">
    <w:p w:rsidR="00F55459" w:rsidRPr="009E153A" w:rsidRDefault="00F55459" w:rsidP="00864E92">
      <w:pPr>
        <w:pStyle w:val="a3"/>
        <w:jc w:val="both"/>
        <w:rPr>
          <w:rFonts w:ascii="Times New Roman" w:hAnsi="Times New Roman" w:cs="Times New Roman"/>
        </w:rPr>
      </w:pPr>
      <w:r w:rsidRPr="009E153A">
        <w:rPr>
          <w:rStyle w:val="a5"/>
          <w:rFonts w:ascii="Times New Roman" w:hAnsi="Times New Roman" w:cs="Times New Roman"/>
        </w:rPr>
        <w:footnoteRef/>
      </w:r>
      <w:r w:rsidRPr="009E153A">
        <w:rPr>
          <w:rFonts w:ascii="Times New Roman" w:hAnsi="Times New Roman" w:cs="Times New Roman"/>
        </w:rPr>
        <w:t xml:space="preserve"> </w:t>
      </w:r>
      <w:r w:rsidRPr="009E153A">
        <w:rPr>
          <w:rFonts w:ascii="Times New Roman" w:hAnsi="Times New Roman" w:cs="Times New Roman"/>
          <w:lang w:val="en-US"/>
        </w:rPr>
        <w:t>URL</w:t>
      </w:r>
      <w:r w:rsidRPr="009E153A">
        <w:rPr>
          <w:rFonts w:ascii="Times New Roman" w:hAnsi="Times New Roman" w:cs="Times New Roman"/>
        </w:rPr>
        <w:t xml:space="preserve">: </w:t>
      </w:r>
      <w:hyperlink r:id="rId28" w:history="1">
        <w:r w:rsidRPr="009E153A">
          <w:rPr>
            <w:rStyle w:val="a6"/>
            <w:rFonts w:ascii="Times New Roman" w:hAnsi="Times New Roman" w:cs="Times New Roman"/>
            <w:lang w:val="en-US"/>
          </w:rPr>
          <w:t>http</w:t>
        </w:r>
        <w:r w:rsidRPr="009E153A">
          <w:rPr>
            <w:rStyle w:val="a6"/>
            <w:rFonts w:ascii="Times New Roman" w:hAnsi="Times New Roman" w:cs="Times New Roman"/>
          </w:rPr>
          <w:t>://</w:t>
        </w:r>
        <w:r w:rsidRPr="009E153A">
          <w:rPr>
            <w:rStyle w:val="a6"/>
            <w:rFonts w:ascii="Times New Roman" w:hAnsi="Times New Roman" w:cs="Times New Roman"/>
            <w:lang w:val="en-US"/>
          </w:rPr>
          <w:t>www</w:t>
        </w:r>
        <w:r w:rsidRPr="009E153A">
          <w:rPr>
            <w:rStyle w:val="a6"/>
            <w:rFonts w:ascii="Times New Roman" w:hAnsi="Times New Roman" w:cs="Times New Roman"/>
          </w:rPr>
          <w:t>.</w:t>
        </w:r>
        <w:r w:rsidRPr="009E153A">
          <w:rPr>
            <w:rStyle w:val="a6"/>
            <w:rFonts w:ascii="Times New Roman" w:hAnsi="Times New Roman" w:cs="Times New Roman"/>
            <w:lang w:val="en-US"/>
          </w:rPr>
          <w:t>tourism</w:t>
        </w:r>
        <w:r w:rsidRPr="009E153A">
          <w:rPr>
            <w:rStyle w:val="a6"/>
            <w:rFonts w:ascii="Times New Roman" w:hAnsi="Times New Roman" w:cs="Times New Roman"/>
          </w:rPr>
          <w:t>.</w:t>
        </w:r>
        <w:proofErr w:type="spellStart"/>
        <w:r w:rsidRPr="009E153A">
          <w:rPr>
            <w:rStyle w:val="a6"/>
            <w:rFonts w:ascii="Times New Roman" w:hAnsi="Times New Roman" w:cs="Times New Roman"/>
            <w:lang w:val="en-US"/>
          </w:rPr>
          <w:t>admhmao</w:t>
        </w:r>
        <w:proofErr w:type="spellEnd"/>
        <w:r w:rsidRPr="009E153A">
          <w:rPr>
            <w:rStyle w:val="a6"/>
            <w:rFonts w:ascii="Times New Roman" w:hAnsi="Times New Roman" w:cs="Times New Roman"/>
          </w:rPr>
          <w:t>.</w:t>
        </w:r>
        <w:proofErr w:type="spellStart"/>
        <w:r w:rsidRPr="009E153A">
          <w:rPr>
            <w:rStyle w:val="a6"/>
            <w:rFonts w:ascii="Times New Roman" w:hAnsi="Times New Roman" w:cs="Times New Roman"/>
            <w:lang w:val="en-US"/>
          </w:rPr>
          <w:t>ru</w:t>
        </w:r>
        <w:proofErr w:type="spellEnd"/>
        <w:r w:rsidRPr="009E153A">
          <w:rPr>
            <w:rStyle w:val="a6"/>
            <w:rFonts w:ascii="Times New Roman" w:hAnsi="Times New Roman" w:cs="Times New Roman"/>
          </w:rPr>
          <w:t>/</w:t>
        </w:r>
        <w:proofErr w:type="spellStart"/>
        <w:r w:rsidRPr="009E153A">
          <w:rPr>
            <w:rStyle w:val="a6"/>
            <w:rFonts w:ascii="Times New Roman" w:hAnsi="Times New Roman" w:cs="Times New Roman"/>
            <w:lang w:val="en-US"/>
          </w:rPr>
          <w:t>vse</w:t>
        </w:r>
        <w:proofErr w:type="spellEnd"/>
        <w:r w:rsidRPr="009E153A">
          <w:rPr>
            <w:rStyle w:val="a6"/>
            <w:rFonts w:ascii="Times New Roman" w:hAnsi="Times New Roman" w:cs="Times New Roman"/>
          </w:rPr>
          <w:t>-</w:t>
        </w:r>
        <w:proofErr w:type="spellStart"/>
        <w:r w:rsidRPr="009E153A">
          <w:rPr>
            <w:rStyle w:val="a6"/>
            <w:rFonts w:ascii="Times New Roman" w:hAnsi="Times New Roman" w:cs="Times New Roman"/>
            <w:lang w:val="en-US"/>
          </w:rPr>
          <w:t>novosti</w:t>
        </w:r>
        <w:proofErr w:type="spellEnd"/>
        <w:r w:rsidRPr="009E153A">
          <w:rPr>
            <w:rStyle w:val="a6"/>
            <w:rFonts w:ascii="Times New Roman" w:hAnsi="Times New Roman" w:cs="Times New Roman"/>
          </w:rPr>
          <w:t>/610042/</w:t>
        </w:r>
      </w:hyperlink>
      <w:r w:rsidRPr="009E153A">
        <w:rPr>
          <w:rFonts w:ascii="Times New Roman" w:hAnsi="Times New Roman" w:cs="Times New Roman"/>
        </w:rPr>
        <w:t xml:space="preserve"> - Официальный сайт </w:t>
      </w:r>
      <w:r>
        <w:rPr>
          <w:rFonts w:ascii="Times New Roman" w:hAnsi="Times New Roman" w:cs="Times New Roman"/>
        </w:rPr>
        <w:t>«Туризм в Югре»</w:t>
      </w:r>
      <w:r w:rsidRPr="009E153A">
        <w:rPr>
          <w:rFonts w:ascii="Times New Roman" w:hAnsi="Times New Roman" w:cs="Times New Roman"/>
        </w:rPr>
        <w:t xml:space="preserve">. Итоги </w:t>
      </w:r>
      <w:r w:rsidRPr="009E153A">
        <w:rPr>
          <w:rFonts w:ascii="Times New Roman" w:hAnsi="Times New Roman" w:cs="Times New Roman"/>
          <w:lang w:val="en-US"/>
        </w:rPr>
        <w:t>III</w:t>
      </w:r>
      <w:r w:rsidRPr="009E153A">
        <w:rPr>
          <w:rFonts w:ascii="Times New Roman" w:hAnsi="Times New Roman" w:cs="Times New Roman"/>
        </w:rPr>
        <w:t xml:space="preserve"> Всероссийского конкурса в области событийного туризма. (01.03.2017).</w:t>
      </w:r>
    </w:p>
  </w:footnote>
  <w:footnote w:id="102">
    <w:p w:rsidR="00F55459" w:rsidRDefault="00F55459" w:rsidP="00864E92">
      <w:pPr>
        <w:pStyle w:val="a3"/>
        <w:jc w:val="both"/>
      </w:pPr>
      <w:r w:rsidRPr="009E153A">
        <w:rPr>
          <w:rStyle w:val="a5"/>
          <w:rFonts w:ascii="Times New Roman" w:hAnsi="Times New Roman" w:cs="Times New Roman"/>
        </w:rPr>
        <w:footnoteRef/>
      </w:r>
      <w:r w:rsidRPr="009E153A">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29" w:history="1">
        <w:r w:rsidRPr="009E153A">
          <w:rPr>
            <w:rStyle w:val="a6"/>
            <w:rFonts w:ascii="Times New Roman" w:hAnsi="Times New Roman" w:cs="Times New Roman"/>
          </w:rPr>
          <w:t>http://www.tourism.admhmao.ru/vse-novosti/748349/</w:t>
        </w:r>
      </w:hyperlink>
      <w:r w:rsidRPr="009E153A">
        <w:rPr>
          <w:rFonts w:ascii="Times New Roman" w:hAnsi="Times New Roman" w:cs="Times New Roman"/>
        </w:rPr>
        <w:t xml:space="preserve"> - </w:t>
      </w:r>
      <w:r w:rsidRPr="00C5348D">
        <w:rPr>
          <w:rFonts w:ascii="Times New Roman" w:hAnsi="Times New Roman" w:cs="Times New Roman"/>
        </w:rPr>
        <w:t>Официальный сайт «Туризм в Югре».</w:t>
      </w:r>
      <w:r w:rsidRPr="009E153A">
        <w:rPr>
          <w:rFonts w:ascii="Times New Roman" w:hAnsi="Times New Roman" w:cs="Times New Roman"/>
        </w:rPr>
        <w:t xml:space="preserve"> Новости. (01.03.2017).</w:t>
      </w:r>
    </w:p>
  </w:footnote>
  <w:footnote w:id="103">
    <w:p w:rsidR="00F55459" w:rsidRPr="00D5041C" w:rsidRDefault="00F55459" w:rsidP="00F05A92">
      <w:pPr>
        <w:pStyle w:val="a3"/>
        <w:rPr>
          <w:rFonts w:ascii="Times New Roman" w:hAnsi="Times New Roman" w:cs="Times New Roman"/>
        </w:rPr>
      </w:pPr>
      <w:r>
        <w:rPr>
          <w:rStyle w:val="a5"/>
        </w:rPr>
        <w:footnoteRef/>
      </w:r>
      <w:r>
        <w:t xml:space="preserve"> </w:t>
      </w:r>
      <w:proofErr w:type="spellStart"/>
      <w:r w:rsidRPr="00D5041C">
        <w:rPr>
          <w:rFonts w:ascii="Times New Roman" w:hAnsi="Times New Roman" w:cs="Times New Roman"/>
          <w:i/>
        </w:rPr>
        <w:t>Строгов</w:t>
      </w:r>
      <w:proofErr w:type="spellEnd"/>
      <w:r w:rsidRPr="00D5041C">
        <w:rPr>
          <w:rFonts w:ascii="Times New Roman" w:hAnsi="Times New Roman" w:cs="Times New Roman"/>
          <w:i/>
        </w:rPr>
        <w:t xml:space="preserve"> М., </w:t>
      </w:r>
      <w:proofErr w:type="spellStart"/>
      <w:r w:rsidRPr="00D5041C">
        <w:rPr>
          <w:rFonts w:ascii="Times New Roman" w:hAnsi="Times New Roman" w:cs="Times New Roman"/>
          <w:i/>
        </w:rPr>
        <w:t>Броше</w:t>
      </w:r>
      <w:proofErr w:type="spellEnd"/>
      <w:r w:rsidRPr="00D5041C">
        <w:rPr>
          <w:rFonts w:ascii="Times New Roman" w:hAnsi="Times New Roman" w:cs="Times New Roman"/>
          <w:i/>
        </w:rPr>
        <w:t xml:space="preserve"> П.-К., </w:t>
      </w:r>
      <w:proofErr w:type="spellStart"/>
      <w:r w:rsidRPr="00D5041C">
        <w:rPr>
          <w:rFonts w:ascii="Times New Roman" w:hAnsi="Times New Roman" w:cs="Times New Roman"/>
          <w:i/>
        </w:rPr>
        <w:t>Озиас</w:t>
      </w:r>
      <w:proofErr w:type="spellEnd"/>
      <w:r w:rsidRPr="00D5041C">
        <w:rPr>
          <w:rFonts w:ascii="Times New Roman" w:hAnsi="Times New Roman" w:cs="Times New Roman"/>
          <w:i/>
        </w:rPr>
        <w:t xml:space="preserve"> Д.</w:t>
      </w:r>
      <w:r w:rsidRPr="00D5041C">
        <w:rPr>
          <w:rFonts w:ascii="Times New Roman" w:hAnsi="Times New Roman" w:cs="Times New Roman"/>
        </w:rPr>
        <w:t xml:space="preserve"> Путеводитель. </w:t>
      </w:r>
      <w:r>
        <w:rPr>
          <w:rFonts w:ascii="Times New Roman" w:hAnsi="Times New Roman" w:cs="Times New Roman"/>
        </w:rPr>
        <w:t>Югра</w:t>
      </w:r>
      <w:r w:rsidRPr="00D5041C">
        <w:rPr>
          <w:rFonts w:ascii="Times New Roman" w:hAnsi="Times New Roman" w:cs="Times New Roman"/>
        </w:rPr>
        <w:t xml:space="preserve">, изд. </w:t>
      </w:r>
      <w:r>
        <w:rPr>
          <w:rFonts w:ascii="Times New Roman" w:hAnsi="Times New Roman" w:cs="Times New Roman"/>
        </w:rPr>
        <w:t xml:space="preserve">3, </w:t>
      </w:r>
      <w:r w:rsidRPr="00D5041C">
        <w:rPr>
          <w:rFonts w:ascii="Times New Roman" w:hAnsi="Times New Roman" w:cs="Times New Roman"/>
        </w:rPr>
        <w:t>М</w:t>
      </w:r>
      <w:r>
        <w:rPr>
          <w:rFonts w:ascii="Times New Roman" w:hAnsi="Times New Roman" w:cs="Times New Roman"/>
        </w:rPr>
        <w:t>.</w:t>
      </w:r>
      <w:r w:rsidRPr="00D5041C">
        <w:rPr>
          <w:rFonts w:ascii="Times New Roman" w:hAnsi="Times New Roman" w:cs="Times New Roman"/>
        </w:rPr>
        <w:t>, 200</w:t>
      </w:r>
      <w:r>
        <w:rPr>
          <w:rFonts w:ascii="Times New Roman" w:hAnsi="Times New Roman" w:cs="Times New Roman"/>
        </w:rPr>
        <w:t>9</w:t>
      </w:r>
      <w:r w:rsidRPr="00D5041C">
        <w:rPr>
          <w:rFonts w:ascii="Times New Roman" w:hAnsi="Times New Roman" w:cs="Times New Roman"/>
        </w:rPr>
        <w:t>. С. 1</w:t>
      </w:r>
      <w:r>
        <w:rPr>
          <w:rFonts w:ascii="Times New Roman" w:hAnsi="Times New Roman" w:cs="Times New Roman"/>
        </w:rPr>
        <w:t>9</w:t>
      </w:r>
      <w:r w:rsidRPr="00D5041C">
        <w:rPr>
          <w:rFonts w:ascii="Times New Roman" w:hAnsi="Times New Roman" w:cs="Times New Roman"/>
        </w:rPr>
        <w:t>.</w:t>
      </w:r>
    </w:p>
  </w:footnote>
  <w:footnote w:id="104">
    <w:p w:rsidR="00F55459" w:rsidRPr="00BF3DDC" w:rsidRDefault="00F55459" w:rsidP="00F05A92">
      <w:pPr>
        <w:pStyle w:val="a3"/>
        <w:rPr>
          <w:rFonts w:ascii="Times New Roman" w:hAnsi="Times New Roman" w:cs="Times New Roman"/>
        </w:rPr>
      </w:pPr>
      <w:r>
        <w:rPr>
          <w:rStyle w:val="a5"/>
        </w:rPr>
        <w:footnoteRef/>
      </w:r>
      <w:r>
        <w:t xml:space="preserve"> </w:t>
      </w:r>
      <w:proofErr w:type="spellStart"/>
      <w:r w:rsidRPr="00D5041C">
        <w:rPr>
          <w:rFonts w:ascii="Times New Roman" w:hAnsi="Times New Roman" w:cs="Times New Roman"/>
          <w:i/>
        </w:rPr>
        <w:t>Строгов</w:t>
      </w:r>
      <w:proofErr w:type="spellEnd"/>
      <w:r w:rsidRPr="00D5041C">
        <w:rPr>
          <w:rFonts w:ascii="Times New Roman" w:hAnsi="Times New Roman" w:cs="Times New Roman"/>
          <w:i/>
        </w:rPr>
        <w:t xml:space="preserve"> М., </w:t>
      </w:r>
      <w:proofErr w:type="spellStart"/>
      <w:r w:rsidRPr="00D5041C">
        <w:rPr>
          <w:rFonts w:ascii="Times New Roman" w:hAnsi="Times New Roman" w:cs="Times New Roman"/>
          <w:i/>
        </w:rPr>
        <w:t>Броше</w:t>
      </w:r>
      <w:proofErr w:type="spellEnd"/>
      <w:r w:rsidRPr="00D5041C">
        <w:rPr>
          <w:rFonts w:ascii="Times New Roman" w:hAnsi="Times New Roman" w:cs="Times New Roman"/>
          <w:i/>
        </w:rPr>
        <w:t xml:space="preserve"> П.-К., </w:t>
      </w:r>
      <w:proofErr w:type="spellStart"/>
      <w:r w:rsidRPr="00D5041C">
        <w:rPr>
          <w:rFonts w:ascii="Times New Roman" w:hAnsi="Times New Roman" w:cs="Times New Roman"/>
          <w:i/>
        </w:rPr>
        <w:t>Озиас</w:t>
      </w:r>
      <w:proofErr w:type="spellEnd"/>
      <w:r w:rsidRPr="00D5041C">
        <w:rPr>
          <w:rFonts w:ascii="Times New Roman" w:hAnsi="Times New Roman" w:cs="Times New Roman"/>
          <w:i/>
        </w:rPr>
        <w:t xml:space="preserve"> Д.</w:t>
      </w:r>
      <w:r w:rsidRPr="00D5041C">
        <w:rPr>
          <w:rFonts w:ascii="Times New Roman" w:hAnsi="Times New Roman" w:cs="Times New Roman"/>
        </w:rPr>
        <w:t xml:space="preserve"> Путеводитель. </w:t>
      </w:r>
      <w:r>
        <w:rPr>
          <w:rFonts w:ascii="Times New Roman" w:hAnsi="Times New Roman" w:cs="Times New Roman"/>
        </w:rPr>
        <w:t>Югра</w:t>
      </w:r>
      <w:r w:rsidRPr="00D5041C">
        <w:rPr>
          <w:rFonts w:ascii="Times New Roman" w:hAnsi="Times New Roman" w:cs="Times New Roman"/>
        </w:rPr>
        <w:t xml:space="preserve">, изд. </w:t>
      </w:r>
      <w:r>
        <w:rPr>
          <w:rFonts w:ascii="Times New Roman" w:hAnsi="Times New Roman" w:cs="Times New Roman"/>
        </w:rPr>
        <w:t xml:space="preserve">3, </w:t>
      </w:r>
      <w:r w:rsidRPr="00D5041C">
        <w:rPr>
          <w:rFonts w:ascii="Times New Roman" w:hAnsi="Times New Roman" w:cs="Times New Roman"/>
        </w:rPr>
        <w:t>М</w:t>
      </w:r>
      <w:r>
        <w:rPr>
          <w:rFonts w:ascii="Times New Roman" w:hAnsi="Times New Roman" w:cs="Times New Roman"/>
        </w:rPr>
        <w:t>.</w:t>
      </w:r>
      <w:r w:rsidRPr="00D5041C">
        <w:rPr>
          <w:rFonts w:ascii="Times New Roman" w:hAnsi="Times New Roman" w:cs="Times New Roman"/>
        </w:rPr>
        <w:t>, 200</w:t>
      </w:r>
      <w:r>
        <w:rPr>
          <w:rFonts w:ascii="Times New Roman" w:hAnsi="Times New Roman" w:cs="Times New Roman"/>
        </w:rPr>
        <w:t xml:space="preserve">9. </w:t>
      </w:r>
      <w:r w:rsidRPr="004F7CD2">
        <w:rPr>
          <w:rFonts w:ascii="Times New Roman" w:hAnsi="Times New Roman" w:cs="Times New Roman"/>
        </w:rPr>
        <w:t>С. 71.</w:t>
      </w:r>
    </w:p>
  </w:footnote>
  <w:footnote w:id="105">
    <w:p w:rsidR="00F55459" w:rsidRDefault="00F55459" w:rsidP="00864E92">
      <w:pPr>
        <w:pStyle w:val="a3"/>
        <w:jc w:val="both"/>
      </w:pPr>
      <w:r>
        <w:rPr>
          <w:rStyle w:val="a5"/>
        </w:rPr>
        <w:footnoteRef/>
      </w:r>
      <w:r>
        <w:t xml:space="preserve"> </w:t>
      </w:r>
      <w:r w:rsidRPr="0024587F">
        <w:rPr>
          <w:rFonts w:ascii="Times New Roman" w:hAnsi="Times New Roman" w:cs="Times New Roman"/>
          <w:lang w:val="en-US"/>
        </w:rPr>
        <w:t>URL</w:t>
      </w:r>
      <w:r w:rsidRPr="0024587F">
        <w:rPr>
          <w:rFonts w:ascii="Times New Roman" w:hAnsi="Times New Roman" w:cs="Times New Roman"/>
        </w:rPr>
        <w:t xml:space="preserve">: </w:t>
      </w:r>
      <w:hyperlink r:id="rId30" w:history="1">
        <w:r w:rsidRPr="0024587F">
          <w:rPr>
            <w:rStyle w:val="a6"/>
            <w:rFonts w:ascii="Times New Roman" w:hAnsi="Times New Roman" w:cs="Times New Roman"/>
            <w:lang w:val="en-US"/>
          </w:rPr>
          <w:t>http</w:t>
        </w:r>
        <w:r w:rsidRPr="0024587F">
          <w:rPr>
            <w:rStyle w:val="a6"/>
            <w:rFonts w:ascii="Times New Roman" w:hAnsi="Times New Roman" w:cs="Times New Roman"/>
          </w:rPr>
          <w:t>://</w:t>
        </w:r>
        <w:r w:rsidRPr="0024587F">
          <w:rPr>
            <w:rStyle w:val="a6"/>
            <w:rFonts w:ascii="Times New Roman" w:hAnsi="Times New Roman" w:cs="Times New Roman"/>
            <w:lang w:val="en-US"/>
          </w:rPr>
          <w:t>www</w:t>
        </w:r>
        <w:r w:rsidRPr="0024587F">
          <w:rPr>
            <w:rStyle w:val="a6"/>
            <w:rFonts w:ascii="Times New Roman" w:hAnsi="Times New Roman" w:cs="Times New Roman"/>
          </w:rPr>
          <w:t>.</w:t>
        </w:r>
        <w:r w:rsidRPr="0024587F">
          <w:rPr>
            <w:rStyle w:val="a6"/>
            <w:rFonts w:ascii="Times New Roman" w:hAnsi="Times New Roman" w:cs="Times New Roman"/>
            <w:lang w:val="en-US"/>
          </w:rPr>
          <w:t>tourism</w:t>
        </w:r>
        <w:r w:rsidRPr="0024587F">
          <w:rPr>
            <w:rStyle w:val="a6"/>
            <w:rFonts w:ascii="Times New Roman" w:hAnsi="Times New Roman" w:cs="Times New Roman"/>
          </w:rPr>
          <w:t>.</w:t>
        </w:r>
        <w:proofErr w:type="spellStart"/>
        <w:r w:rsidRPr="0024587F">
          <w:rPr>
            <w:rStyle w:val="a6"/>
            <w:rFonts w:ascii="Times New Roman" w:hAnsi="Times New Roman" w:cs="Times New Roman"/>
            <w:lang w:val="en-US"/>
          </w:rPr>
          <w:t>admhmao</w:t>
        </w:r>
        <w:proofErr w:type="spellEnd"/>
        <w:r w:rsidRPr="0024587F">
          <w:rPr>
            <w:rStyle w:val="a6"/>
            <w:rFonts w:ascii="Times New Roman" w:hAnsi="Times New Roman" w:cs="Times New Roman"/>
          </w:rPr>
          <w:t>.</w:t>
        </w:r>
        <w:proofErr w:type="spellStart"/>
        <w:r w:rsidRPr="0024587F">
          <w:rPr>
            <w:rStyle w:val="a6"/>
            <w:rFonts w:ascii="Times New Roman" w:hAnsi="Times New Roman" w:cs="Times New Roman"/>
            <w:lang w:val="en-US"/>
          </w:rPr>
          <w:t>ru</w:t>
        </w:r>
        <w:proofErr w:type="spellEnd"/>
        <w:r w:rsidRPr="0024587F">
          <w:rPr>
            <w:rStyle w:val="a6"/>
            <w:rFonts w:ascii="Times New Roman" w:hAnsi="Times New Roman" w:cs="Times New Roman"/>
          </w:rPr>
          <w:t>/</w:t>
        </w:r>
        <w:proofErr w:type="spellStart"/>
        <w:r w:rsidRPr="0024587F">
          <w:rPr>
            <w:rStyle w:val="a6"/>
            <w:rFonts w:ascii="Times New Roman" w:hAnsi="Times New Roman" w:cs="Times New Roman"/>
            <w:lang w:val="en-US"/>
          </w:rPr>
          <w:t>vse</w:t>
        </w:r>
        <w:proofErr w:type="spellEnd"/>
        <w:r w:rsidRPr="0024587F">
          <w:rPr>
            <w:rStyle w:val="a6"/>
            <w:rFonts w:ascii="Times New Roman" w:hAnsi="Times New Roman" w:cs="Times New Roman"/>
          </w:rPr>
          <w:t>-</w:t>
        </w:r>
        <w:proofErr w:type="spellStart"/>
        <w:r w:rsidRPr="0024587F">
          <w:rPr>
            <w:rStyle w:val="a6"/>
            <w:rFonts w:ascii="Times New Roman" w:hAnsi="Times New Roman" w:cs="Times New Roman"/>
            <w:lang w:val="en-US"/>
          </w:rPr>
          <w:t>novosti</w:t>
        </w:r>
        <w:proofErr w:type="spellEnd"/>
        <w:r w:rsidRPr="0024587F">
          <w:rPr>
            <w:rStyle w:val="a6"/>
            <w:rFonts w:ascii="Times New Roman" w:hAnsi="Times New Roman" w:cs="Times New Roman"/>
          </w:rPr>
          <w:t>/610042/</w:t>
        </w:r>
      </w:hyperlink>
      <w:r w:rsidRPr="0024587F">
        <w:rPr>
          <w:rFonts w:ascii="Times New Roman" w:hAnsi="Times New Roman" w:cs="Times New Roman"/>
        </w:rPr>
        <w:t xml:space="preserve"> - </w:t>
      </w:r>
      <w:r w:rsidRPr="009E153A">
        <w:rPr>
          <w:rFonts w:ascii="Times New Roman" w:hAnsi="Times New Roman" w:cs="Times New Roman"/>
        </w:rPr>
        <w:t xml:space="preserve">Официальный сайт </w:t>
      </w:r>
      <w:r>
        <w:rPr>
          <w:rFonts w:ascii="Times New Roman" w:hAnsi="Times New Roman" w:cs="Times New Roman"/>
        </w:rPr>
        <w:t>«Туризм в Югре»</w:t>
      </w:r>
      <w:r w:rsidRPr="009E153A">
        <w:rPr>
          <w:rFonts w:ascii="Times New Roman" w:hAnsi="Times New Roman" w:cs="Times New Roman"/>
        </w:rPr>
        <w:t xml:space="preserve">. </w:t>
      </w:r>
      <w:r w:rsidRPr="0024587F">
        <w:rPr>
          <w:rFonts w:ascii="Times New Roman" w:hAnsi="Times New Roman" w:cs="Times New Roman"/>
        </w:rPr>
        <w:t>Итоги IV Всероссийского конкурса в области событийного туризма.</w:t>
      </w:r>
      <w:r>
        <w:rPr>
          <w:rFonts w:ascii="Times New Roman" w:hAnsi="Times New Roman" w:cs="Times New Roman"/>
        </w:rPr>
        <w:t xml:space="preserve"> (01.03.2017).</w:t>
      </w:r>
    </w:p>
  </w:footnote>
  <w:footnote w:id="106">
    <w:p w:rsidR="00F55459" w:rsidRDefault="00F55459" w:rsidP="00864E92">
      <w:pPr>
        <w:pStyle w:val="a3"/>
        <w:jc w:val="both"/>
      </w:pPr>
      <w:r>
        <w:rPr>
          <w:rStyle w:val="a5"/>
        </w:rPr>
        <w:footnoteRef/>
      </w:r>
      <w:r>
        <w:t xml:space="preserve"> </w:t>
      </w:r>
      <w:r>
        <w:rPr>
          <w:rFonts w:ascii="Times New Roman" w:hAnsi="Times New Roman" w:cs="Times New Roman"/>
        </w:rPr>
        <w:t>Там же</w:t>
      </w:r>
      <w:r w:rsidRPr="0024587F">
        <w:rPr>
          <w:rFonts w:ascii="Times New Roman" w:hAnsi="Times New Roman" w:cs="Times New Roman"/>
        </w:rPr>
        <w:t>.</w:t>
      </w:r>
      <w:r>
        <w:rPr>
          <w:rFonts w:ascii="Times New Roman" w:hAnsi="Times New Roman" w:cs="Times New Roman"/>
        </w:rPr>
        <w:t xml:space="preserve"> (01.03.2017).</w:t>
      </w:r>
    </w:p>
  </w:footnote>
  <w:footnote w:id="107">
    <w:p w:rsidR="00F55459" w:rsidRDefault="00F55459" w:rsidP="000C1149">
      <w:pPr>
        <w:pStyle w:val="a3"/>
        <w:jc w:val="both"/>
      </w:pPr>
      <w:r>
        <w:rPr>
          <w:rStyle w:val="a5"/>
        </w:rPr>
        <w:footnoteRef/>
      </w:r>
      <w:r>
        <w:t xml:space="preserve"> </w:t>
      </w:r>
      <w:r w:rsidRPr="005E79DC">
        <w:rPr>
          <w:rFonts w:ascii="Times New Roman" w:hAnsi="Times New Roman" w:cs="Times New Roman"/>
          <w:lang w:val="en-US"/>
        </w:rPr>
        <w:t>URL</w:t>
      </w:r>
      <w:r w:rsidRPr="005E79DC">
        <w:rPr>
          <w:rFonts w:ascii="Times New Roman" w:hAnsi="Times New Roman" w:cs="Times New Roman"/>
        </w:rPr>
        <w:t xml:space="preserve">: </w:t>
      </w:r>
      <w:hyperlink r:id="rId31" w:history="1">
        <w:r w:rsidRPr="00906F92">
          <w:rPr>
            <w:rStyle w:val="a6"/>
            <w:rFonts w:ascii="Times New Roman" w:hAnsi="Times New Roman" w:cs="Times New Roman"/>
          </w:rPr>
          <w:t>http://www.gks.ru/free_doc/new_site/perepis2010/croc/Documents/Vol4/pub-04-04.pdf</w:t>
        </w:r>
      </w:hyperlink>
      <w:r>
        <w:rPr>
          <w:rFonts w:ascii="Times New Roman" w:hAnsi="Times New Roman" w:cs="Times New Roman"/>
        </w:rPr>
        <w:t xml:space="preserve"> - </w:t>
      </w:r>
      <w:r w:rsidRPr="005E79DC">
        <w:rPr>
          <w:rFonts w:ascii="Times New Roman" w:hAnsi="Times New Roman" w:cs="Times New Roman"/>
        </w:rPr>
        <w:t>Население по национальности и владению русским языком по субъектам Российской Федерации.</w:t>
      </w:r>
      <w:r>
        <w:rPr>
          <w:rFonts w:ascii="Times New Roman" w:hAnsi="Times New Roman" w:cs="Times New Roman"/>
        </w:rPr>
        <w:t xml:space="preserve"> (11.03</w:t>
      </w:r>
      <w:r w:rsidRPr="009A4A7D">
        <w:rPr>
          <w:rFonts w:ascii="Times New Roman" w:hAnsi="Times New Roman" w:cs="Times New Roman"/>
        </w:rPr>
        <w:t>.201</w:t>
      </w:r>
      <w:r>
        <w:rPr>
          <w:rFonts w:ascii="Times New Roman" w:hAnsi="Times New Roman" w:cs="Times New Roman"/>
        </w:rPr>
        <w:t>7</w:t>
      </w:r>
      <w:r w:rsidRPr="009A4A7D">
        <w:rPr>
          <w:rFonts w:ascii="Times New Roman" w:hAnsi="Times New Roman" w:cs="Times New Roman"/>
        </w:rPr>
        <w:t>).</w:t>
      </w:r>
    </w:p>
  </w:footnote>
  <w:footnote w:id="108">
    <w:p w:rsidR="00F55459" w:rsidRPr="00D507FE" w:rsidRDefault="00F55459" w:rsidP="00D507FE">
      <w:pPr>
        <w:pStyle w:val="a3"/>
        <w:jc w:val="both"/>
      </w:pPr>
      <w:r>
        <w:rPr>
          <w:rStyle w:val="a5"/>
        </w:rPr>
        <w:footnoteRef/>
      </w:r>
      <w:r w:rsidRPr="00D507FE">
        <w:t xml:space="preserve"> </w:t>
      </w:r>
      <w:r w:rsidRPr="0009537A">
        <w:rPr>
          <w:rFonts w:ascii="Times New Roman" w:hAnsi="Times New Roman" w:cs="Times New Roman"/>
          <w:lang w:val="en-US"/>
        </w:rPr>
        <w:t>URL</w:t>
      </w:r>
      <w:r w:rsidRPr="0009537A">
        <w:rPr>
          <w:rFonts w:ascii="Times New Roman" w:hAnsi="Times New Roman" w:cs="Times New Roman"/>
        </w:rPr>
        <w:t xml:space="preserve">: </w:t>
      </w:r>
      <w:r w:rsidRPr="0009537A">
        <w:rPr>
          <w:rFonts w:ascii="Times New Roman" w:hAnsi="Times New Roman" w:cs="Times New Roman"/>
          <w:lang w:val="en-US"/>
        </w:rPr>
        <w:t>http</w:t>
      </w:r>
      <w:r w:rsidRPr="0009537A">
        <w:rPr>
          <w:rFonts w:ascii="Times New Roman" w:hAnsi="Times New Roman" w:cs="Times New Roman"/>
        </w:rPr>
        <w:t>://</w:t>
      </w:r>
      <w:proofErr w:type="spellStart"/>
      <w:r w:rsidRPr="0009537A">
        <w:rPr>
          <w:rFonts w:ascii="Times New Roman" w:hAnsi="Times New Roman" w:cs="Times New Roman"/>
          <w:lang w:val="en-US"/>
        </w:rPr>
        <w:t>ugrales</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ru</w:t>
      </w:r>
      <w:proofErr w:type="spellEnd"/>
      <w:r w:rsidRPr="0009537A">
        <w:rPr>
          <w:rFonts w:ascii="Times New Roman" w:hAnsi="Times New Roman" w:cs="Times New Roman"/>
        </w:rPr>
        <w:t>/</w:t>
      </w:r>
      <w:r w:rsidRPr="0009537A">
        <w:rPr>
          <w:rFonts w:ascii="Times New Roman" w:hAnsi="Times New Roman" w:cs="Times New Roman"/>
          <w:lang w:val="en-US"/>
        </w:rPr>
        <w:t>press</w:t>
      </w:r>
      <w:r w:rsidRPr="0009537A">
        <w:rPr>
          <w:rFonts w:ascii="Times New Roman" w:hAnsi="Times New Roman" w:cs="Times New Roman"/>
        </w:rPr>
        <w:t>-</w:t>
      </w:r>
      <w:proofErr w:type="spellStart"/>
      <w:r w:rsidRPr="0009537A">
        <w:rPr>
          <w:rFonts w:ascii="Times New Roman" w:hAnsi="Times New Roman" w:cs="Times New Roman"/>
          <w:lang w:val="en-US"/>
        </w:rPr>
        <w:t>sluzhba</w:t>
      </w:r>
      <w:proofErr w:type="spellEnd"/>
      <w:r w:rsidRPr="0009537A">
        <w:rPr>
          <w:rFonts w:ascii="Times New Roman" w:hAnsi="Times New Roman" w:cs="Times New Roman"/>
        </w:rPr>
        <w:t>/1692-</w:t>
      </w:r>
      <w:proofErr w:type="spellStart"/>
      <w:r w:rsidRPr="0009537A">
        <w:rPr>
          <w:rFonts w:ascii="Times New Roman" w:hAnsi="Times New Roman" w:cs="Times New Roman"/>
          <w:lang w:val="en-US"/>
        </w:rPr>
        <w:t>religioznyj</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turizm</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odin</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iz</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prioritetnykh</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vidov</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razvitiya</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sfery</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puteshestvij</w:t>
      </w:r>
      <w:proofErr w:type="spellEnd"/>
      <w:r w:rsidRPr="0009537A">
        <w:rPr>
          <w:rFonts w:ascii="Times New Roman" w:hAnsi="Times New Roman" w:cs="Times New Roman"/>
        </w:rPr>
        <w:t>-</w:t>
      </w:r>
      <w:proofErr w:type="spellStart"/>
      <w:r w:rsidRPr="0009537A">
        <w:rPr>
          <w:rFonts w:ascii="Times New Roman" w:hAnsi="Times New Roman" w:cs="Times New Roman"/>
          <w:lang w:val="en-US"/>
        </w:rPr>
        <w:t>regiona</w:t>
      </w:r>
      <w:proofErr w:type="spellEnd"/>
      <w:r w:rsidRPr="0009537A">
        <w:rPr>
          <w:rFonts w:ascii="Times New Roman" w:hAnsi="Times New Roman" w:cs="Times New Roman"/>
        </w:rPr>
        <w:t>.</w:t>
      </w:r>
      <w:r w:rsidRPr="0009537A">
        <w:rPr>
          <w:rFonts w:ascii="Times New Roman" w:hAnsi="Times New Roman" w:cs="Times New Roman"/>
          <w:lang w:val="en-US"/>
        </w:rPr>
        <w:t>html</w:t>
      </w:r>
      <w:r w:rsidRPr="0009537A">
        <w:rPr>
          <w:rFonts w:ascii="Times New Roman" w:hAnsi="Times New Roman" w:cs="Times New Roman"/>
        </w:rPr>
        <w:t xml:space="preserve"> - Департамент недропользования и </w:t>
      </w:r>
      <w:proofErr w:type="gramStart"/>
      <w:r w:rsidRPr="0009537A">
        <w:rPr>
          <w:rFonts w:ascii="Times New Roman" w:hAnsi="Times New Roman" w:cs="Times New Roman"/>
        </w:rPr>
        <w:t>природных  ресурсов</w:t>
      </w:r>
      <w:proofErr w:type="gramEnd"/>
      <w:r w:rsidRPr="0009537A">
        <w:rPr>
          <w:rFonts w:ascii="Times New Roman" w:hAnsi="Times New Roman" w:cs="Times New Roman"/>
        </w:rPr>
        <w:t xml:space="preserve"> Ханты-Мансийского автономного округа – Югры. Религиозный туризм – один из приоритетных видов развития сферы путешествий региона. (11.03.2017).</w:t>
      </w:r>
    </w:p>
  </w:footnote>
  <w:footnote w:id="109">
    <w:p w:rsidR="00F55459" w:rsidRPr="0009537A" w:rsidRDefault="00F55459" w:rsidP="0009537A">
      <w:pPr>
        <w:pStyle w:val="a3"/>
        <w:jc w:val="both"/>
      </w:pPr>
      <w:r>
        <w:rPr>
          <w:rStyle w:val="a5"/>
        </w:rPr>
        <w:footnoteRef/>
      </w:r>
      <w:r>
        <w:t xml:space="preserve"> </w:t>
      </w:r>
      <w:r w:rsidRPr="0009537A">
        <w:rPr>
          <w:rFonts w:ascii="Times New Roman" w:hAnsi="Times New Roman" w:cs="Times New Roman"/>
          <w:lang w:val="en-US"/>
        </w:rPr>
        <w:t>URL</w:t>
      </w:r>
      <w:r w:rsidRPr="0009537A">
        <w:rPr>
          <w:rFonts w:ascii="Times New Roman" w:hAnsi="Times New Roman" w:cs="Times New Roman"/>
        </w:rPr>
        <w:t>:</w:t>
      </w:r>
      <w:r>
        <w:rPr>
          <w:rFonts w:ascii="Times New Roman" w:hAnsi="Times New Roman" w:cs="Times New Roman"/>
        </w:rPr>
        <w:t xml:space="preserve"> </w:t>
      </w:r>
      <w:hyperlink r:id="rId32" w:history="1">
        <w:r w:rsidRPr="00693BCB">
          <w:rPr>
            <w:rStyle w:val="a6"/>
            <w:rFonts w:ascii="Times New Roman" w:hAnsi="Times New Roman" w:cs="Times New Roman"/>
          </w:rPr>
          <w:t>http://www.admhmao.ru/bitrix/redirect.php?event1=file&amp;event2=download&amp;event3=44_p.doc&amp;goto=/upload/iblock/8f4/44_p.doc</w:t>
        </w:r>
      </w:hyperlink>
      <w:r>
        <w:rPr>
          <w:rFonts w:ascii="Times New Roman" w:hAnsi="Times New Roman" w:cs="Times New Roman"/>
        </w:rPr>
        <w:t xml:space="preserve"> </w:t>
      </w:r>
      <w:r w:rsidRPr="0009537A">
        <w:rPr>
          <w:rFonts w:ascii="Times New Roman" w:hAnsi="Times New Roman" w:cs="Times New Roman"/>
        </w:rPr>
        <w:t xml:space="preserve">- Единый официальный сайт государственных органов Ханты-Мансийского автономного округа - Югры. О внесении изменений </w:t>
      </w:r>
      <w:r w:rsidRPr="0009537A">
        <w:rPr>
          <w:rFonts w:ascii="Times New Roman" w:hAnsi="Times New Roman" w:cs="Times New Roman"/>
          <w:shd w:val="clear" w:color="auto" w:fill="FFFFFF"/>
        </w:rPr>
        <w:t>в постановление Правительства Ханты-Мансийского автономного округа – Югры от 1 июня 2012 года № 195-п «О Концепции развития внутреннего и въездного туризма в Ханты-Мансийском автономном округе – Югре»</w:t>
      </w:r>
      <w:r>
        <w:rPr>
          <w:rFonts w:ascii="Times New Roman" w:hAnsi="Times New Roman" w:cs="Times New Roman"/>
          <w:shd w:val="clear" w:color="auto" w:fill="FFFFFF"/>
        </w:rPr>
        <w:t>.</w:t>
      </w:r>
      <w:r w:rsidRPr="0009537A">
        <w:rPr>
          <w:rFonts w:ascii="Times New Roman" w:hAnsi="Times New Roman" w:cs="Times New Roman"/>
        </w:rPr>
        <w:t xml:space="preserve"> </w:t>
      </w:r>
      <w:r w:rsidRPr="00D507FE">
        <w:rPr>
          <w:rFonts w:ascii="Times New Roman" w:hAnsi="Times New Roman" w:cs="Times New Roman"/>
        </w:rPr>
        <w:t>(11.03.2017).</w:t>
      </w:r>
    </w:p>
  </w:footnote>
  <w:footnote w:id="110">
    <w:p w:rsidR="00F55459" w:rsidRPr="00E17725" w:rsidRDefault="00F55459" w:rsidP="00E17725">
      <w:pPr>
        <w:pStyle w:val="a3"/>
        <w:jc w:val="both"/>
        <w:rPr>
          <w:rFonts w:ascii="Times New Roman" w:hAnsi="Times New Roman" w:cs="Times New Roman"/>
        </w:rPr>
      </w:pPr>
      <w:r>
        <w:rPr>
          <w:rStyle w:val="a5"/>
        </w:rPr>
        <w:footnoteRef/>
      </w:r>
      <w:r>
        <w:t xml:space="preserve"> </w:t>
      </w:r>
      <w:r w:rsidRPr="00E17725">
        <w:rPr>
          <w:rFonts w:ascii="Times New Roman" w:hAnsi="Times New Roman" w:cs="Times New Roman"/>
          <w:lang w:val="en-US"/>
        </w:rPr>
        <w:t>URL</w:t>
      </w:r>
      <w:r w:rsidRPr="00E17725">
        <w:rPr>
          <w:rFonts w:ascii="Times New Roman" w:hAnsi="Times New Roman" w:cs="Times New Roman"/>
        </w:rPr>
        <w:t xml:space="preserve">: </w:t>
      </w:r>
      <w:r w:rsidRPr="00E17725">
        <w:rPr>
          <w:rFonts w:ascii="Times New Roman" w:hAnsi="Times New Roman" w:cs="Times New Roman"/>
          <w:lang w:val="en-US"/>
        </w:rPr>
        <w:t>http</w:t>
      </w:r>
      <w:r w:rsidRPr="00E17725">
        <w:rPr>
          <w:rFonts w:ascii="Times New Roman" w:hAnsi="Times New Roman" w:cs="Times New Roman"/>
        </w:rPr>
        <w:t>://</w:t>
      </w:r>
      <w:proofErr w:type="spellStart"/>
      <w:r w:rsidRPr="00E17725">
        <w:rPr>
          <w:rFonts w:ascii="Times New Roman" w:hAnsi="Times New Roman" w:cs="Times New Roman"/>
          <w:lang w:val="en-US"/>
        </w:rPr>
        <w:t>ugrales</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ru</w:t>
      </w:r>
      <w:proofErr w:type="spellEnd"/>
      <w:r w:rsidRPr="00E17725">
        <w:rPr>
          <w:rFonts w:ascii="Times New Roman" w:hAnsi="Times New Roman" w:cs="Times New Roman"/>
        </w:rPr>
        <w:t>/</w:t>
      </w:r>
      <w:r w:rsidRPr="00E17725">
        <w:rPr>
          <w:rFonts w:ascii="Times New Roman" w:hAnsi="Times New Roman" w:cs="Times New Roman"/>
          <w:lang w:val="en-US"/>
        </w:rPr>
        <w:t>press</w:t>
      </w:r>
      <w:r w:rsidRPr="00E17725">
        <w:rPr>
          <w:rFonts w:ascii="Times New Roman" w:hAnsi="Times New Roman" w:cs="Times New Roman"/>
        </w:rPr>
        <w:t>-</w:t>
      </w:r>
      <w:proofErr w:type="spellStart"/>
      <w:r w:rsidRPr="00E17725">
        <w:rPr>
          <w:rFonts w:ascii="Times New Roman" w:hAnsi="Times New Roman" w:cs="Times New Roman"/>
          <w:lang w:val="en-US"/>
        </w:rPr>
        <w:t>sluzhba</w:t>
      </w:r>
      <w:proofErr w:type="spellEnd"/>
      <w:r w:rsidRPr="00E17725">
        <w:rPr>
          <w:rFonts w:ascii="Times New Roman" w:hAnsi="Times New Roman" w:cs="Times New Roman"/>
        </w:rPr>
        <w:t>/1692-</w:t>
      </w:r>
      <w:proofErr w:type="spellStart"/>
      <w:r w:rsidRPr="00E17725">
        <w:rPr>
          <w:rFonts w:ascii="Times New Roman" w:hAnsi="Times New Roman" w:cs="Times New Roman"/>
          <w:lang w:val="en-US"/>
        </w:rPr>
        <w:t>religioznyj</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turizm</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odin</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iz</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prioritetnykh</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vidov</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razvitiya</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sfery</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puteshestvij</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regiona</w:t>
      </w:r>
      <w:proofErr w:type="spellEnd"/>
      <w:r w:rsidRPr="00E17725">
        <w:rPr>
          <w:rFonts w:ascii="Times New Roman" w:hAnsi="Times New Roman" w:cs="Times New Roman"/>
        </w:rPr>
        <w:t>.</w:t>
      </w:r>
      <w:r w:rsidRPr="00E17725">
        <w:rPr>
          <w:rFonts w:ascii="Times New Roman" w:hAnsi="Times New Roman" w:cs="Times New Roman"/>
          <w:lang w:val="en-US"/>
        </w:rPr>
        <w:t>html</w:t>
      </w:r>
      <w:r w:rsidRPr="00E17725">
        <w:rPr>
          <w:rFonts w:ascii="Times New Roman" w:hAnsi="Times New Roman" w:cs="Times New Roman"/>
        </w:rPr>
        <w:t xml:space="preserve"> - Департамент недропользования и </w:t>
      </w:r>
      <w:proofErr w:type="gramStart"/>
      <w:r w:rsidRPr="00E17725">
        <w:rPr>
          <w:rFonts w:ascii="Times New Roman" w:hAnsi="Times New Roman" w:cs="Times New Roman"/>
        </w:rPr>
        <w:t>природных  ресурсов</w:t>
      </w:r>
      <w:proofErr w:type="gramEnd"/>
      <w:r w:rsidRPr="00E17725">
        <w:rPr>
          <w:rFonts w:ascii="Times New Roman" w:hAnsi="Times New Roman" w:cs="Times New Roman"/>
        </w:rPr>
        <w:t xml:space="preserve"> Ханты-Мансийского автономного округа – Югры. Религиозный туризм – один из приоритетных видов развития сферы путешествий региона. (11.03.2017).</w:t>
      </w:r>
    </w:p>
  </w:footnote>
  <w:footnote w:id="111">
    <w:p w:rsidR="00F55459" w:rsidRPr="00E17725" w:rsidRDefault="00F55459" w:rsidP="00E17725">
      <w:pPr>
        <w:pStyle w:val="a3"/>
        <w:jc w:val="both"/>
      </w:pPr>
      <w:r w:rsidRPr="00E17725">
        <w:rPr>
          <w:rStyle w:val="a5"/>
          <w:rFonts w:ascii="Times New Roman" w:hAnsi="Times New Roman" w:cs="Times New Roman"/>
        </w:rPr>
        <w:footnoteRef/>
      </w:r>
      <w:r w:rsidRPr="00E17725">
        <w:rPr>
          <w:rFonts w:ascii="Times New Roman" w:hAnsi="Times New Roman" w:cs="Times New Roman"/>
        </w:rPr>
        <w:t xml:space="preserve"> </w:t>
      </w:r>
      <w:r w:rsidRPr="00E17725">
        <w:rPr>
          <w:rFonts w:ascii="Times New Roman" w:hAnsi="Times New Roman" w:cs="Times New Roman"/>
          <w:lang w:val="en-US"/>
        </w:rPr>
        <w:t>URL</w:t>
      </w:r>
      <w:r w:rsidRPr="00E17725">
        <w:rPr>
          <w:rFonts w:ascii="Times New Roman" w:hAnsi="Times New Roman" w:cs="Times New Roman"/>
        </w:rPr>
        <w:t xml:space="preserve">: http://iknugra.ru/istoriko-kulturnoe-nasledie-yugri/dostoprimechatelnie-mesta/yuilskiy-ostrog/ - Центр охраны культурного наследия Ханты-Мансийского автономного округа – Югры. Историко-архитектурный памятник </w:t>
      </w:r>
      <w:proofErr w:type="spellStart"/>
      <w:r w:rsidRPr="00E17725">
        <w:rPr>
          <w:rFonts w:ascii="Times New Roman" w:hAnsi="Times New Roman" w:cs="Times New Roman"/>
        </w:rPr>
        <w:t>Юильский</w:t>
      </w:r>
      <w:proofErr w:type="spellEnd"/>
      <w:r w:rsidRPr="00E17725">
        <w:rPr>
          <w:rFonts w:ascii="Times New Roman" w:hAnsi="Times New Roman" w:cs="Times New Roman"/>
        </w:rPr>
        <w:t xml:space="preserve"> острог. (1</w:t>
      </w:r>
      <w:r>
        <w:rPr>
          <w:rFonts w:ascii="Times New Roman" w:hAnsi="Times New Roman" w:cs="Times New Roman"/>
        </w:rPr>
        <w:t>7</w:t>
      </w:r>
      <w:r w:rsidRPr="00E17725">
        <w:rPr>
          <w:rFonts w:ascii="Times New Roman" w:hAnsi="Times New Roman" w:cs="Times New Roman"/>
        </w:rPr>
        <w:t>.03.2017).</w:t>
      </w:r>
    </w:p>
  </w:footnote>
  <w:footnote w:id="112">
    <w:p w:rsidR="00F55459" w:rsidRPr="00E17725" w:rsidRDefault="00F55459" w:rsidP="00E17725">
      <w:pPr>
        <w:pStyle w:val="a3"/>
        <w:jc w:val="both"/>
        <w:rPr>
          <w:rFonts w:ascii="Times New Roman" w:hAnsi="Times New Roman" w:cs="Times New Roman"/>
        </w:rPr>
      </w:pPr>
      <w:r w:rsidRPr="00E17725">
        <w:rPr>
          <w:rStyle w:val="a5"/>
          <w:rFonts w:ascii="Times New Roman" w:hAnsi="Times New Roman" w:cs="Times New Roman"/>
        </w:rPr>
        <w:footnoteRef/>
      </w:r>
      <w:r w:rsidRPr="00E17725">
        <w:rPr>
          <w:rFonts w:ascii="Times New Roman" w:hAnsi="Times New Roman" w:cs="Times New Roman"/>
        </w:rPr>
        <w:t xml:space="preserve"> Там же. (1</w:t>
      </w:r>
      <w:r>
        <w:rPr>
          <w:rFonts w:ascii="Times New Roman" w:hAnsi="Times New Roman" w:cs="Times New Roman"/>
        </w:rPr>
        <w:t>7</w:t>
      </w:r>
      <w:r w:rsidRPr="00E17725">
        <w:rPr>
          <w:rFonts w:ascii="Times New Roman" w:hAnsi="Times New Roman" w:cs="Times New Roman"/>
        </w:rPr>
        <w:t>.03.2017).</w:t>
      </w:r>
    </w:p>
  </w:footnote>
  <w:footnote w:id="113">
    <w:p w:rsidR="00F55459" w:rsidRDefault="00F55459" w:rsidP="00E17725">
      <w:pPr>
        <w:pStyle w:val="a3"/>
        <w:jc w:val="both"/>
      </w:pPr>
      <w:r>
        <w:rPr>
          <w:rStyle w:val="a5"/>
        </w:rPr>
        <w:footnoteRef/>
      </w:r>
      <w:r>
        <w:t xml:space="preserve"> </w:t>
      </w:r>
      <w:r w:rsidRPr="00E17725">
        <w:rPr>
          <w:rFonts w:ascii="Times New Roman" w:hAnsi="Times New Roman" w:cs="Times New Roman"/>
          <w:lang w:val="en-US"/>
        </w:rPr>
        <w:t>URL</w:t>
      </w:r>
      <w:r w:rsidRPr="00E17725">
        <w:rPr>
          <w:rFonts w:ascii="Times New Roman" w:hAnsi="Times New Roman" w:cs="Times New Roman"/>
        </w:rPr>
        <w:t xml:space="preserve">: http://iknugra.ru/istoriko-kulturnoe-nasledie-yugri/dostoprimechatelnie-mesta/yuilskiy-ostrog/ - Центр охраны культурного наследия Ханты-Мансийского автономного округа – Югры. Историко-архитектурный памятник </w:t>
      </w:r>
      <w:proofErr w:type="spellStart"/>
      <w:r w:rsidRPr="00E17725">
        <w:rPr>
          <w:rFonts w:ascii="Times New Roman" w:hAnsi="Times New Roman" w:cs="Times New Roman"/>
        </w:rPr>
        <w:t>Юильский</w:t>
      </w:r>
      <w:proofErr w:type="spellEnd"/>
      <w:r w:rsidRPr="00E17725">
        <w:rPr>
          <w:rFonts w:ascii="Times New Roman" w:hAnsi="Times New Roman" w:cs="Times New Roman"/>
        </w:rPr>
        <w:t xml:space="preserve"> острог. (1</w:t>
      </w:r>
      <w:r>
        <w:rPr>
          <w:rFonts w:ascii="Times New Roman" w:hAnsi="Times New Roman" w:cs="Times New Roman"/>
        </w:rPr>
        <w:t>7</w:t>
      </w:r>
      <w:r w:rsidRPr="00E17725">
        <w:rPr>
          <w:rFonts w:ascii="Times New Roman" w:hAnsi="Times New Roman" w:cs="Times New Roman"/>
        </w:rPr>
        <w:t>.03.2017).</w:t>
      </w:r>
    </w:p>
  </w:footnote>
  <w:footnote w:id="114">
    <w:p w:rsidR="00F55459" w:rsidRPr="00E17725" w:rsidRDefault="00F55459" w:rsidP="00E17725">
      <w:pPr>
        <w:pStyle w:val="a3"/>
        <w:jc w:val="both"/>
      </w:pPr>
      <w:r>
        <w:rPr>
          <w:rStyle w:val="a5"/>
        </w:rPr>
        <w:footnoteRef/>
      </w:r>
      <w:r w:rsidRPr="00E17725">
        <w:t xml:space="preserve"> </w:t>
      </w:r>
      <w:r w:rsidRPr="00E17725">
        <w:rPr>
          <w:rFonts w:ascii="Times New Roman" w:hAnsi="Times New Roman" w:cs="Times New Roman"/>
          <w:lang w:val="en-US"/>
        </w:rPr>
        <w:t>URL</w:t>
      </w:r>
      <w:r w:rsidRPr="00E17725">
        <w:rPr>
          <w:rFonts w:ascii="Times New Roman" w:hAnsi="Times New Roman" w:cs="Times New Roman"/>
        </w:rPr>
        <w:t xml:space="preserve">: </w:t>
      </w:r>
      <w:r w:rsidRPr="00E17725">
        <w:rPr>
          <w:rFonts w:ascii="Times New Roman" w:hAnsi="Times New Roman" w:cs="Times New Roman"/>
          <w:lang w:val="en-US"/>
        </w:rPr>
        <w:t>http</w:t>
      </w:r>
      <w:r w:rsidRPr="00E17725">
        <w:rPr>
          <w:rFonts w:ascii="Times New Roman" w:hAnsi="Times New Roman" w:cs="Times New Roman"/>
        </w:rPr>
        <w:t>://</w:t>
      </w:r>
      <w:proofErr w:type="spellStart"/>
      <w:r w:rsidRPr="00E17725">
        <w:rPr>
          <w:rFonts w:ascii="Times New Roman" w:hAnsi="Times New Roman" w:cs="Times New Roman"/>
          <w:lang w:val="en-US"/>
        </w:rPr>
        <w:t>iknugra</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ru</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istoriko</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kulturnoe</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nasledie</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yugri</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dostoprimechatelnie</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mesta</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gorodok</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emder</w:t>
      </w:r>
      <w:proofErr w:type="spellEnd"/>
      <w:r w:rsidRPr="00E17725">
        <w:rPr>
          <w:rFonts w:ascii="Times New Roman" w:hAnsi="Times New Roman" w:cs="Times New Roman"/>
        </w:rPr>
        <w:t xml:space="preserve">/ - Центр охраны культурного наследия Ханты-Мансийского автономного округа – Югры. Городок </w:t>
      </w:r>
      <w:proofErr w:type="spellStart"/>
      <w:r w:rsidRPr="00E17725">
        <w:rPr>
          <w:rFonts w:ascii="Times New Roman" w:hAnsi="Times New Roman" w:cs="Times New Roman"/>
        </w:rPr>
        <w:t>Эмдер</w:t>
      </w:r>
      <w:proofErr w:type="spellEnd"/>
      <w:r w:rsidRPr="00E17725">
        <w:rPr>
          <w:rFonts w:ascii="Times New Roman" w:hAnsi="Times New Roman" w:cs="Times New Roman"/>
        </w:rPr>
        <w:t>. (1</w:t>
      </w:r>
      <w:r>
        <w:rPr>
          <w:rFonts w:ascii="Times New Roman" w:hAnsi="Times New Roman" w:cs="Times New Roman"/>
        </w:rPr>
        <w:t>7</w:t>
      </w:r>
      <w:r w:rsidRPr="00E17725">
        <w:rPr>
          <w:rFonts w:ascii="Times New Roman" w:hAnsi="Times New Roman" w:cs="Times New Roman"/>
        </w:rPr>
        <w:t>.03.2017).</w:t>
      </w:r>
    </w:p>
  </w:footnote>
  <w:footnote w:id="115">
    <w:p w:rsidR="00F55459" w:rsidRDefault="00F55459">
      <w:pPr>
        <w:pStyle w:val="a3"/>
      </w:pPr>
      <w:r>
        <w:rPr>
          <w:rStyle w:val="a5"/>
        </w:rPr>
        <w:footnoteRef/>
      </w:r>
      <w:r>
        <w:t xml:space="preserve"> </w:t>
      </w:r>
      <w:r w:rsidRPr="00E17725">
        <w:rPr>
          <w:rFonts w:ascii="Times New Roman" w:hAnsi="Times New Roman" w:cs="Times New Roman"/>
        </w:rPr>
        <w:t>Там же. (1</w:t>
      </w:r>
      <w:r>
        <w:rPr>
          <w:rFonts w:ascii="Times New Roman" w:hAnsi="Times New Roman" w:cs="Times New Roman"/>
        </w:rPr>
        <w:t>7</w:t>
      </w:r>
      <w:r w:rsidRPr="00E17725">
        <w:rPr>
          <w:rFonts w:ascii="Times New Roman" w:hAnsi="Times New Roman" w:cs="Times New Roman"/>
        </w:rPr>
        <w:t>.03.2017).</w:t>
      </w:r>
    </w:p>
  </w:footnote>
  <w:footnote w:id="116">
    <w:p w:rsidR="00F55459" w:rsidRDefault="00F55459">
      <w:pPr>
        <w:pStyle w:val="a3"/>
      </w:pPr>
      <w:r>
        <w:rPr>
          <w:rStyle w:val="a5"/>
        </w:rPr>
        <w:footnoteRef/>
      </w:r>
      <w:r>
        <w:t xml:space="preserve"> </w:t>
      </w:r>
      <w:r w:rsidRPr="00E17725">
        <w:rPr>
          <w:rFonts w:ascii="Times New Roman" w:hAnsi="Times New Roman" w:cs="Times New Roman"/>
        </w:rPr>
        <w:t>Там же. (1</w:t>
      </w:r>
      <w:r>
        <w:rPr>
          <w:rFonts w:ascii="Times New Roman" w:hAnsi="Times New Roman" w:cs="Times New Roman"/>
        </w:rPr>
        <w:t>7</w:t>
      </w:r>
      <w:r w:rsidRPr="00E17725">
        <w:rPr>
          <w:rFonts w:ascii="Times New Roman" w:hAnsi="Times New Roman" w:cs="Times New Roman"/>
        </w:rPr>
        <w:t>.03.2017).</w:t>
      </w:r>
      <w:r>
        <w:rPr>
          <w:rFonts w:ascii="Times New Roman" w:hAnsi="Times New Roman" w:cs="Times New Roman"/>
        </w:rPr>
        <w:t xml:space="preserve"> </w:t>
      </w:r>
    </w:p>
  </w:footnote>
  <w:footnote w:id="117">
    <w:p w:rsidR="00F55459" w:rsidRDefault="00F55459" w:rsidP="00F76831">
      <w:pPr>
        <w:pStyle w:val="a3"/>
        <w:jc w:val="both"/>
      </w:pPr>
      <w:r>
        <w:rPr>
          <w:rStyle w:val="a5"/>
        </w:rPr>
        <w:footnoteRef/>
      </w:r>
      <w:r>
        <w:t xml:space="preserve"> </w:t>
      </w:r>
      <w:r w:rsidRPr="00E17725">
        <w:rPr>
          <w:rFonts w:ascii="Times New Roman" w:hAnsi="Times New Roman" w:cs="Times New Roman"/>
          <w:lang w:val="en-US"/>
        </w:rPr>
        <w:t>URL</w:t>
      </w:r>
      <w:r w:rsidRPr="00E17725">
        <w:rPr>
          <w:rFonts w:ascii="Times New Roman" w:hAnsi="Times New Roman" w:cs="Times New Roman"/>
        </w:rPr>
        <w:t xml:space="preserve">: </w:t>
      </w:r>
      <w:r w:rsidRPr="00E17725">
        <w:rPr>
          <w:rFonts w:ascii="Times New Roman" w:hAnsi="Times New Roman" w:cs="Times New Roman"/>
          <w:lang w:val="en-US"/>
        </w:rPr>
        <w:t>http</w:t>
      </w:r>
      <w:r w:rsidRPr="00E17725">
        <w:rPr>
          <w:rFonts w:ascii="Times New Roman" w:hAnsi="Times New Roman" w:cs="Times New Roman"/>
        </w:rPr>
        <w:t>://</w:t>
      </w:r>
      <w:proofErr w:type="spellStart"/>
      <w:r w:rsidRPr="00E17725">
        <w:rPr>
          <w:rFonts w:ascii="Times New Roman" w:hAnsi="Times New Roman" w:cs="Times New Roman"/>
          <w:lang w:val="en-US"/>
        </w:rPr>
        <w:t>iknugra</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ru</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istoriko</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kulturnoe</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nasledie</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yugri</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dostoprimechatelnie</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mesta</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gorodok</w:t>
      </w:r>
      <w:proofErr w:type="spellEnd"/>
      <w:r w:rsidRPr="00E17725">
        <w:rPr>
          <w:rFonts w:ascii="Times New Roman" w:hAnsi="Times New Roman" w:cs="Times New Roman"/>
        </w:rPr>
        <w:t>-</w:t>
      </w:r>
      <w:proofErr w:type="spellStart"/>
      <w:r w:rsidRPr="00E17725">
        <w:rPr>
          <w:rFonts w:ascii="Times New Roman" w:hAnsi="Times New Roman" w:cs="Times New Roman"/>
          <w:lang w:val="en-US"/>
        </w:rPr>
        <w:t>emder</w:t>
      </w:r>
      <w:proofErr w:type="spellEnd"/>
      <w:r w:rsidRPr="00E17725">
        <w:rPr>
          <w:rFonts w:ascii="Times New Roman" w:hAnsi="Times New Roman" w:cs="Times New Roman"/>
        </w:rPr>
        <w:t xml:space="preserve">/ - Центр охраны культурного наследия Ханты-Мансийского автономного округа – Югры. Городок </w:t>
      </w:r>
      <w:proofErr w:type="spellStart"/>
      <w:r w:rsidRPr="00E17725">
        <w:rPr>
          <w:rFonts w:ascii="Times New Roman" w:hAnsi="Times New Roman" w:cs="Times New Roman"/>
        </w:rPr>
        <w:t>Эмдер</w:t>
      </w:r>
      <w:proofErr w:type="spellEnd"/>
      <w:r w:rsidRPr="00E17725">
        <w:rPr>
          <w:rFonts w:ascii="Times New Roman" w:hAnsi="Times New Roman" w:cs="Times New Roman"/>
        </w:rPr>
        <w:t>. (1</w:t>
      </w:r>
      <w:r>
        <w:rPr>
          <w:rFonts w:ascii="Times New Roman" w:hAnsi="Times New Roman" w:cs="Times New Roman"/>
        </w:rPr>
        <w:t>7</w:t>
      </w:r>
      <w:r w:rsidRPr="00E17725">
        <w:rPr>
          <w:rFonts w:ascii="Times New Roman" w:hAnsi="Times New Roman" w:cs="Times New Roman"/>
        </w:rPr>
        <w:t>.03.2017).</w:t>
      </w:r>
    </w:p>
  </w:footnote>
  <w:footnote w:id="118">
    <w:p w:rsidR="00F55459" w:rsidRDefault="00F55459">
      <w:pPr>
        <w:pStyle w:val="a3"/>
      </w:pPr>
      <w:r>
        <w:rPr>
          <w:rStyle w:val="a5"/>
        </w:rPr>
        <w:footnoteRef/>
      </w:r>
      <w:r>
        <w:t xml:space="preserve"> </w:t>
      </w:r>
      <w:r w:rsidRPr="00E17725">
        <w:rPr>
          <w:rFonts w:ascii="Times New Roman" w:hAnsi="Times New Roman" w:cs="Times New Roman"/>
        </w:rPr>
        <w:t>Там же. (1</w:t>
      </w:r>
      <w:r>
        <w:rPr>
          <w:rFonts w:ascii="Times New Roman" w:hAnsi="Times New Roman" w:cs="Times New Roman"/>
        </w:rPr>
        <w:t>7</w:t>
      </w:r>
      <w:r w:rsidRPr="00E17725">
        <w:rPr>
          <w:rFonts w:ascii="Times New Roman" w:hAnsi="Times New Roman" w:cs="Times New Roman"/>
        </w:rPr>
        <w:t>.03.2017).</w:t>
      </w:r>
    </w:p>
  </w:footnote>
  <w:footnote w:id="119">
    <w:p w:rsidR="00F55459" w:rsidRPr="00DC63F4" w:rsidRDefault="00F55459" w:rsidP="00D87C21">
      <w:pPr>
        <w:pStyle w:val="a3"/>
        <w:jc w:val="both"/>
      </w:pPr>
      <w:r>
        <w:rPr>
          <w:rStyle w:val="a5"/>
        </w:rPr>
        <w:footnoteRef/>
      </w:r>
      <w:r w:rsidRPr="00DC63F4">
        <w:t xml:space="preserve"> </w:t>
      </w:r>
      <w:r w:rsidRPr="00D87C21">
        <w:rPr>
          <w:rFonts w:ascii="Times New Roman" w:hAnsi="Times New Roman" w:cs="Times New Roman"/>
          <w:lang w:val="en-US"/>
        </w:rPr>
        <w:t>URL</w:t>
      </w:r>
      <w:r w:rsidRPr="00D87C21">
        <w:rPr>
          <w:rFonts w:ascii="Times New Roman" w:hAnsi="Times New Roman" w:cs="Times New Roman"/>
        </w:rPr>
        <w:t xml:space="preserve">: </w:t>
      </w:r>
      <w:hyperlink r:id="rId33" w:history="1">
        <w:r w:rsidRPr="00D87C21">
          <w:rPr>
            <w:rStyle w:val="a6"/>
            <w:rFonts w:ascii="Times New Roman" w:hAnsi="Times New Roman" w:cs="Times New Roman"/>
            <w:lang w:val="en-US"/>
          </w:rPr>
          <w:t>http</w:t>
        </w:r>
        <w:r w:rsidRPr="00D87C21">
          <w:rPr>
            <w:rStyle w:val="a6"/>
            <w:rFonts w:ascii="Times New Roman" w:hAnsi="Times New Roman" w:cs="Times New Roman"/>
          </w:rPr>
          <w:t>://</w:t>
        </w:r>
        <w:proofErr w:type="spellStart"/>
        <w:r w:rsidRPr="00D87C21">
          <w:rPr>
            <w:rStyle w:val="a6"/>
            <w:rFonts w:ascii="Times New Roman" w:hAnsi="Times New Roman" w:cs="Times New Roman"/>
            <w:lang w:val="en-US"/>
          </w:rPr>
          <w:t>xn</w:t>
        </w:r>
        <w:proofErr w:type="spellEnd"/>
        <w:r w:rsidRPr="00D87C21">
          <w:rPr>
            <w:rStyle w:val="a6"/>
            <w:rFonts w:ascii="Times New Roman" w:hAnsi="Times New Roman" w:cs="Times New Roman"/>
          </w:rPr>
          <w:t>--80</w:t>
        </w:r>
        <w:proofErr w:type="spellStart"/>
        <w:r w:rsidRPr="00D87C21">
          <w:rPr>
            <w:rStyle w:val="a6"/>
            <w:rFonts w:ascii="Times New Roman" w:hAnsi="Times New Roman" w:cs="Times New Roman"/>
            <w:lang w:val="en-US"/>
          </w:rPr>
          <w:t>aafdjbbvz</w:t>
        </w:r>
        <w:proofErr w:type="spellEnd"/>
        <w:r w:rsidRPr="00D87C21">
          <w:rPr>
            <w:rStyle w:val="a6"/>
            <w:rFonts w:ascii="Times New Roman" w:hAnsi="Times New Roman" w:cs="Times New Roman"/>
          </w:rPr>
          <w:t>3</w:t>
        </w:r>
        <w:proofErr w:type="spellStart"/>
        <w:r w:rsidRPr="00D87C21">
          <w:rPr>
            <w:rStyle w:val="a6"/>
            <w:rFonts w:ascii="Times New Roman" w:hAnsi="Times New Roman" w:cs="Times New Roman"/>
            <w:lang w:val="en-US"/>
          </w:rPr>
          <w:t>abujk</w:t>
        </w:r>
        <w:proofErr w:type="spellEnd"/>
        <w:r w:rsidRPr="00D87C21">
          <w:rPr>
            <w:rStyle w:val="a6"/>
            <w:rFonts w:ascii="Times New Roman" w:hAnsi="Times New Roman" w:cs="Times New Roman"/>
          </w:rPr>
          <w:t>7</w:t>
        </w:r>
        <w:r w:rsidRPr="00D87C21">
          <w:rPr>
            <w:rStyle w:val="a6"/>
            <w:rFonts w:ascii="Times New Roman" w:hAnsi="Times New Roman" w:cs="Times New Roman"/>
            <w:lang w:val="en-US"/>
          </w:rPr>
          <w:t>c</w:t>
        </w:r>
        <w:r w:rsidRPr="00D87C21">
          <w:rPr>
            <w:rStyle w:val="a6"/>
            <w:rFonts w:ascii="Times New Roman" w:hAnsi="Times New Roman" w:cs="Times New Roman"/>
          </w:rPr>
          <w:t>0</w:t>
        </w:r>
        <w:r w:rsidRPr="00D87C21">
          <w:rPr>
            <w:rStyle w:val="a6"/>
            <w:rFonts w:ascii="Times New Roman" w:hAnsi="Times New Roman" w:cs="Times New Roman"/>
            <w:lang w:val="en-US"/>
          </w:rPr>
          <w:t>k</w:t>
        </w:r>
        <w:r w:rsidRPr="00D87C21">
          <w:rPr>
            <w:rStyle w:val="a6"/>
            <w:rFonts w:ascii="Times New Roman" w:hAnsi="Times New Roman" w:cs="Times New Roman"/>
          </w:rPr>
          <w:t>.</w:t>
        </w:r>
        <w:proofErr w:type="spellStart"/>
        <w:r w:rsidRPr="00D87C21">
          <w:rPr>
            <w:rStyle w:val="a6"/>
            <w:rFonts w:ascii="Times New Roman" w:hAnsi="Times New Roman" w:cs="Times New Roman"/>
            <w:lang w:val="en-US"/>
          </w:rPr>
          <w:t>xn</w:t>
        </w:r>
        <w:proofErr w:type="spellEnd"/>
        <w:r w:rsidRPr="00D87C21">
          <w:rPr>
            <w:rStyle w:val="a6"/>
            <w:rFonts w:ascii="Times New Roman" w:hAnsi="Times New Roman" w:cs="Times New Roman"/>
          </w:rPr>
          <w:t>--</w:t>
        </w:r>
        <w:r w:rsidRPr="00D87C21">
          <w:rPr>
            <w:rStyle w:val="a6"/>
            <w:rFonts w:ascii="Times New Roman" w:hAnsi="Times New Roman" w:cs="Times New Roman"/>
            <w:lang w:val="en-US"/>
          </w:rPr>
          <w:t>p</w:t>
        </w:r>
        <w:r w:rsidRPr="00D87C21">
          <w:rPr>
            <w:rStyle w:val="a6"/>
            <w:rFonts w:ascii="Times New Roman" w:hAnsi="Times New Roman" w:cs="Times New Roman"/>
          </w:rPr>
          <w:t>1</w:t>
        </w:r>
        <w:proofErr w:type="spellStart"/>
        <w:r w:rsidRPr="00D87C21">
          <w:rPr>
            <w:rStyle w:val="a6"/>
            <w:rFonts w:ascii="Times New Roman" w:hAnsi="Times New Roman" w:cs="Times New Roman"/>
            <w:lang w:val="en-US"/>
          </w:rPr>
          <w:t>ai</w:t>
        </w:r>
        <w:proofErr w:type="spellEnd"/>
        <w:r w:rsidRPr="00D87C21">
          <w:rPr>
            <w:rStyle w:val="a6"/>
            <w:rFonts w:ascii="Times New Roman" w:hAnsi="Times New Roman" w:cs="Times New Roman"/>
          </w:rPr>
          <w:t>/?</w:t>
        </w:r>
        <w:r w:rsidRPr="00D87C21">
          <w:rPr>
            <w:rStyle w:val="a6"/>
            <w:rFonts w:ascii="Times New Roman" w:hAnsi="Times New Roman" w:cs="Times New Roman"/>
            <w:lang w:val="en-US"/>
          </w:rPr>
          <w:t>page</w:t>
        </w:r>
        <w:r w:rsidRPr="00D87C21">
          <w:rPr>
            <w:rStyle w:val="a6"/>
            <w:rFonts w:ascii="Times New Roman" w:hAnsi="Times New Roman" w:cs="Times New Roman"/>
          </w:rPr>
          <w:t>_</w:t>
        </w:r>
        <w:r w:rsidRPr="00D87C21">
          <w:rPr>
            <w:rStyle w:val="a6"/>
            <w:rFonts w:ascii="Times New Roman" w:hAnsi="Times New Roman" w:cs="Times New Roman"/>
            <w:lang w:val="en-US"/>
          </w:rPr>
          <w:t>id</w:t>
        </w:r>
        <w:r w:rsidRPr="00D87C21">
          <w:rPr>
            <w:rStyle w:val="a6"/>
            <w:rFonts w:ascii="Times New Roman" w:hAnsi="Times New Roman" w:cs="Times New Roman"/>
          </w:rPr>
          <w:t>=1009</w:t>
        </w:r>
      </w:hyperlink>
      <w:r w:rsidRPr="00D87C21">
        <w:rPr>
          <w:rFonts w:ascii="Times New Roman" w:hAnsi="Times New Roman" w:cs="Times New Roman"/>
        </w:rPr>
        <w:t xml:space="preserve"> - ООО «НПО Северная археология – 1</w:t>
      </w:r>
      <w:r>
        <w:rPr>
          <w:rFonts w:ascii="Times New Roman" w:hAnsi="Times New Roman" w:cs="Times New Roman"/>
        </w:rPr>
        <w:t>»</w:t>
      </w:r>
      <w:r w:rsidRPr="00D87C21">
        <w:rPr>
          <w:rFonts w:ascii="Times New Roman" w:hAnsi="Times New Roman" w:cs="Times New Roman"/>
        </w:rPr>
        <w:t xml:space="preserve">. Городище </w:t>
      </w:r>
      <w:proofErr w:type="spellStart"/>
      <w:r w:rsidRPr="00D87C21">
        <w:rPr>
          <w:rFonts w:ascii="Times New Roman" w:hAnsi="Times New Roman" w:cs="Times New Roman"/>
        </w:rPr>
        <w:t>Каюково</w:t>
      </w:r>
      <w:proofErr w:type="spellEnd"/>
      <w:r w:rsidRPr="00D87C21">
        <w:rPr>
          <w:rFonts w:ascii="Times New Roman" w:hAnsi="Times New Roman" w:cs="Times New Roman"/>
        </w:rPr>
        <w:t xml:space="preserve"> 2. (17.03.2017).</w:t>
      </w:r>
    </w:p>
  </w:footnote>
  <w:footnote w:id="120">
    <w:p w:rsidR="00F55459" w:rsidRDefault="00F55459">
      <w:pPr>
        <w:pStyle w:val="a3"/>
      </w:pPr>
      <w:r>
        <w:rPr>
          <w:rStyle w:val="a5"/>
        </w:rPr>
        <w:footnoteRef/>
      </w:r>
      <w:r>
        <w:t xml:space="preserve"> </w:t>
      </w:r>
      <w:r w:rsidRPr="00E17725">
        <w:rPr>
          <w:rFonts w:ascii="Times New Roman" w:hAnsi="Times New Roman" w:cs="Times New Roman"/>
        </w:rPr>
        <w:t>Там же. (1</w:t>
      </w:r>
      <w:r>
        <w:rPr>
          <w:rFonts w:ascii="Times New Roman" w:hAnsi="Times New Roman" w:cs="Times New Roman"/>
        </w:rPr>
        <w:t>7</w:t>
      </w:r>
      <w:r w:rsidRPr="00E17725">
        <w:rPr>
          <w:rFonts w:ascii="Times New Roman" w:hAnsi="Times New Roman" w:cs="Times New Roman"/>
        </w:rPr>
        <w:t>.03.2017).</w:t>
      </w:r>
    </w:p>
  </w:footnote>
  <w:footnote w:id="121">
    <w:p w:rsidR="00F55459" w:rsidRDefault="00F55459">
      <w:pPr>
        <w:pStyle w:val="a3"/>
      </w:pPr>
      <w:r>
        <w:rPr>
          <w:rStyle w:val="a5"/>
        </w:rPr>
        <w:footnoteRef/>
      </w:r>
      <w:r>
        <w:t xml:space="preserve"> </w:t>
      </w:r>
      <w:r w:rsidRPr="00E210A3">
        <w:rPr>
          <w:rFonts w:ascii="Times New Roman" w:hAnsi="Times New Roman" w:cs="Times New Roman"/>
          <w:lang w:val="en-US"/>
        </w:rPr>
        <w:t>URL</w:t>
      </w:r>
      <w:r w:rsidRPr="00E210A3">
        <w:rPr>
          <w:rFonts w:ascii="Times New Roman" w:hAnsi="Times New Roman" w:cs="Times New Roman"/>
        </w:rPr>
        <w:t xml:space="preserve">: </w:t>
      </w:r>
      <w:hyperlink r:id="rId34" w:history="1">
        <w:r w:rsidRPr="00E210A3">
          <w:rPr>
            <w:rStyle w:val="a6"/>
            <w:rFonts w:ascii="Times New Roman" w:hAnsi="Times New Roman" w:cs="Times New Roman"/>
            <w:lang w:val="en-US"/>
          </w:rPr>
          <w:t>http</w:t>
        </w:r>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iknugra</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ru</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istoriko</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kulturnoe</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nasledie</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yugri</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dostoprimechatelnie</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mesta</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barsova</w:t>
        </w:r>
        <w:proofErr w:type="spellEnd"/>
        <w:r w:rsidRPr="00E210A3">
          <w:rPr>
            <w:rStyle w:val="a6"/>
            <w:rFonts w:ascii="Times New Roman" w:hAnsi="Times New Roman" w:cs="Times New Roman"/>
          </w:rPr>
          <w:t>-</w:t>
        </w:r>
        <w:proofErr w:type="spellStart"/>
        <w:r w:rsidRPr="00E210A3">
          <w:rPr>
            <w:rStyle w:val="a6"/>
            <w:rFonts w:ascii="Times New Roman" w:hAnsi="Times New Roman" w:cs="Times New Roman"/>
            <w:lang w:val="en-US"/>
          </w:rPr>
          <w:t>gora</w:t>
        </w:r>
        <w:proofErr w:type="spellEnd"/>
        <w:r w:rsidRPr="00E210A3">
          <w:rPr>
            <w:rStyle w:val="a6"/>
            <w:rFonts w:ascii="Times New Roman" w:hAnsi="Times New Roman" w:cs="Times New Roman"/>
          </w:rPr>
          <w:t>/</w:t>
        </w:r>
      </w:hyperlink>
      <w:r w:rsidRPr="00E210A3">
        <w:rPr>
          <w:rFonts w:ascii="Times New Roman" w:hAnsi="Times New Roman" w:cs="Times New Roman"/>
        </w:rPr>
        <w:t xml:space="preserve"> - Центр охраны культурного наследия Ханты-Мансийского автономного округа – Югры.</w:t>
      </w:r>
      <w:r>
        <w:rPr>
          <w:rFonts w:ascii="Times New Roman" w:hAnsi="Times New Roman" w:cs="Times New Roman"/>
        </w:rPr>
        <w:t xml:space="preserve"> Археологический комплекс «</w:t>
      </w:r>
      <w:proofErr w:type="spellStart"/>
      <w:r>
        <w:rPr>
          <w:rFonts w:ascii="Times New Roman" w:hAnsi="Times New Roman" w:cs="Times New Roman"/>
        </w:rPr>
        <w:t>Барсова</w:t>
      </w:r>
      <w:proofErr w:type="spellEnd"/>
      <w:r>
        <w:rPr>
          <w:rFonts w:ascii="Times New Roman" w:hAnsi="Times New Roman" w:cs="Times New Roman"/>
        </w:rPr>
        <w:t xml:space="preserve"> гора»</w:t>
      </w:r>
      <w:r w:rsidRPr="00E210A3">
        <w:rPr>
          <w:rFonts w:ascii="Times New Roman" w:hAnsi="Times New Roman" w:cs="Times New Roman"/>
        </w:rPr>
        <w:t xml:space="preserve"> </w:t>
      </w:r>
      <w:r w:rsidRPr="00E17725">
        <w:rPr>
          <w:rFonts w:ascii="Times New Roman" w:hAnsi="Times New Roman" w:cs="Times New Roman"/>
        </w:rPr>
        <w:t>(1</w:t>
      </w:r>
      <w:r>
        <w:rPr>
          <w:rFonts w:ascii="Times New Roman" w:hAnsi="Times New Roman" w:cs="Times New Roman"/>
        </w:rPr>
        <w:t>7</w:t>
      </w:r>
      <w:r w:rsidRPr="00E17725">
        <w:rPr>
          <w:rFonts w:ascii="Times New Roman" w:hAnsi="Times New Roman" w:cs="Times New Roman"/>
        </w:rPr>
        <w:t>.03.2017).</w:t>
      </w:r>
    </w:p>
  </w:footnote>
  <w:footnote w:id="122">
    <w:p w:rsidR="00F55459" w:rsidRPr="005E79DC" w:rsidRDefault="00F55459" w:rsidP="00D63A46">
      <w:pPr>
        <w:pStyle w:val="a3"/>
        <w:jc w:val="both"/>
      </w:pPr>
      <w:r>
        <w:rPr>
          <w:rStyle w:val="a5"/>
        </w:rPr>
        <w:footnoteRef/>
      </w:r>
      <w:r>
        <w:t xml:space="preserve"> </w:t>
      </w:r>
      <w:r w:rsidRPr="005E79DC">
        <w:rPr>
          <w:rFonts w:ascii="Times New Roman" w:hAnsi="Times New Roman" w:cs="Times New Roman"/>
          <w:lang w:val="en-US"/>
        </w:rPr>
        <w:t>URL</w:t>
      </w:r>
      <w:r w:rsidRPr="005E79DC">
        <w:rPr>
          <w:rFonts w:ascii="Times New Roman" w:hAnsi="Times New Roman" w:cs="Times New Roman"/>
        </w:rPr>
        <w:t xml:space="preserve">: </w:t>
      </w:r>
      <w:hyperlink r:id="rId35" w:history="1">
        <w:r w:rsidRPr="00906F92">
          <w:rPr>
            <w:rStyle w:val="a6"/>
            <w:rFonts w:ascii="Times New Roman" w:hAnsi="Times New Roman" w:cs="Times New Roman"/>
          </w:rPr>
          <w:t>http://www.gks.ru/free_doc/new_site/perepis2010/croc/Documents/Vol4/pub-04-04.pdf</w:t>
        </w:r>
      </w:hyperlink>
      <w:r>
        <w:rPr>
          <w:rFonts w:ascii="Times New Roman" w:hAnsi="Times New Roman" w:cs="Times New Roman"/>
        </w:rPr>
        <w:t xml:space="preserve"> - </w:t>
      </w:r>
      <w:r w:rsidRPr="005E79DC">
        <w:rPr>
          <w:rFonts w:ascii="Times New Roman" w:hAnsi="Times New Roman" w:cs="Times New Roman"/>
        </w:rPr>
        <w:t>Население по национальности и владению русским языком по субъектам Российской Федерации.</w:t>
      </w:r>
      <w:r>
        <w:rPr>
          <w:rFonts w:ascii="Times New Roman" w:hAnsi="Times New Roman" w:cs="Times New Roman"/>
        </w:rPr>
        <w:t xml:space="preserve"> (20.03.2017).</w:t>
      </w:r>
    </w:p>
  </w:footnote>
  <w:footnote w:id="123">
    <w:p w:rsidR="00F55459" w:rsidRDefault="00F55459" w:rsidP="00D63A46">
      <w:pPr>
        <w:pStyle w:val="a3"/>
      </w:pPr>
      <w:r>
        <w:rPr>
          <w:rStyle w:val="a5"/>
        </w:rPr>
        <w:footnoteRef/>
      </w:r>
      <w:r>
        <w:t xml:space="preserve"> </w:t>
      </w:r>
      <w:r w:rsidRPr="001A5D18">
        <w:rPr>
          <w:rFonts w:ascii="Times New Roman" w:hAnsi="Times New Roman" w:cs="Times New Roman"/>
          <w:i/>
        </w:rPr>
        <w:t>Юдин А.</w:t>
      </w:r>
      <w:r>
        <w:rPr>
          <w:rFonts w:ascii="Times New Roman" w:hAnsi="Times New Roman" w:cs="Times New Roman"/>
          <w:i/>
        </w:rPr>
        <w:t xml:space="preserve"> </w:t>
      </w:r>
      <w:r w:rsidRPr="001A5D18">
        <w:rPr>
          <w:rFonts w:ascii="Times New Roman" w:hAnsi="Times New Roman" w:cs="Times New Roman"/>
          <w:i/>
        </w:rPr>
        <w:t>В.</w:t>
      </w:r>
      <w:r w:rsidRPr="001A5D18">
        <w:rPr>
          <w:rFonts w:ascii="Times New Roman" w:hAnsi="Times New Roman" w:cs="Times New Roman"/>
        </w:rPr>
        <w:t xml:space="preserve"> Путеводитель «Вокруг света» - Сибирь. М</w:t>
      </w:r>
      <w:r>
        <w:rPr>
          <w:rFonts w:ascii="Times New Roman" w:hAnsi="Times New Roman" w:cs="Times New Roman"/>
        </w:rPr>
        <w:t>.</w:t>
      </w:r>
      <w:r w:rsidRPr="001A5D18">
        <w:rPr>
          <w:rFonts w:ascii="Times New Roman" w:hAnsi="Times New Roman" w:cs="Times New Roman"/>
        </w:rPr>
        <w:t>, 2006. С.</w:t>
      </w:r>
      <w:r>
        <w:rPr>
          <w:rFonts w:ascii="Times New Roman" w:hAnsi="Times New Roman" w:cs="Times New Roman"/>
        </w:rPr>
        <w:t xml:space="preserve"> 102</w:t>
      </w:r>
      <w:r w:rsidRPr="001A5D18">
        <w:rPr>
          <w:rFonts w:ascii="Times New Roman" w:hAnsi="Times New Roman" w:cs="Times New Roman"/>
        </w:rPr>
        <w:t>.</w:t>
      </w:r>
    </w:p>
  </w:footnote>
  <w:footnote w:id="124">
    <w:p w:rsidR="00F55459" w:rsidRDefault="00F55459" w:rsidP="0029698B">
      <w:pPr>
        <w:pStyle w:val="a3"/>
      </w:pPr>
      <w:r>
        <w:rPr>
          <w:rStyle w:val="a5"/>
        </w:rPr>
        <w:footnoteRef/>
      </w:r>
      <w:r>
        <w:t xml:space="preserve"> </w:t>
      </w:r>
      <w:r w:rsidRPr="006564DE">
        <w:rPr>
          <w:rFonts w:ascii="Times New Roman" w:hAnsi="Times New Roman" w:cs="Times New Roman"/>
        </w:rPr>
        <w:t>Музеи Ханты-Мансийского автономного округа: путеводитель. Ханты-Мансийск, 2004. С. 198.</w:t>
      </w:r>
    </w:p>
  </w:footnote>
  <w:footnote w:id="125">
    <w:p w:rsidR="00F55459" w:rsidRPr="00414ED0" w:rsidRDefault="00F55459" w:rsidP="0029698B">
      <w:pPr>
        <w:pStyle w:val="a3"/>
        <w:rPr>
          <w:rFonts w:ascii="Times New Roman" w:hAnsi="Times New Roman" w:cs="Times New Roman"/>
        </w:rPr>
      </w:pPr>
      <w:r w:rsidRPr="00414ED0">
        <w:rPr>
          <w:rStyle w:val="a5"/>
          <w:rFonts w:ascii="Times New Roman" w:hAnsi="Times New Roman" w:cs="Times New Roman"/>
        </w:rPr>
        <w:footnoteRef/>
      </w:r>
      <w:r w:rsidRPr="00414ED0">
        <w:rPr>
          <w:rFonts w:ascii="Times New Roman" w:hAnsi="Times New Roman" w:cs="Times New Roman"/>
        </w:rPr>
        <w:t xml:space="preserve"> Там же. С. 198.</w:t>
      </w:r>
    </w:p>
  </w:footnote>
  <w:footnote w:id="126">
    <w:p w:rsidR="00F55459" w:rsidRPr="009E0EF1" w:rsidRDefault="00F55459" w:rsidP="00F05A92">
      <w:pPr>
        <w:pStyle w:val="a3"/>
        <w:rPr>
          <w:rFonts w:ascii="Times New Roman" w:hAnsi="Times New Roman" w:cs="Times New Roman"/>
        </w:rPr>
      </w:pPr>
      <w:r>
        <w:rPr>
          <w:rStyle w:val="a5"/>
        </w:rPr>
        <w:footnoteRef/>
      </w:r>
      <w:r>
        <w:t xml:space="preserve"> </w:t>
      </w:r>
      <w:r w:rsidRPr="009E0EF1">
        <w:rPr>
          <w:rFonts w:ascii="Times New Roman" w:hAnsi="Times New Roman" w:cs="Times New Roman"/>
          <w:i/>
        </w:rPr>
        <w:t>Юдин А.</w:t>
      </w:r>
      <w:r>
        <w:rPr>
          <w:rFonts w:ascii="Times New Roman" w:hAnsi="Times New Roman" w:cs="Times New Roman"/>
          <w:i/>
        </w:rPr>
        <w:t xml:space="preserve"> </w:t>
      </w:r>
      <w:r w:rsidRPr="009E0EF1">
        <w:rPr>
          <w:rFonts w:ascii="Times New Roman" w:hAnsi="Times New Roman" w:cs="Times New Roman"/>
          <w:i/>
        </w:rPr>
        <w:t>В.</w:t>
      </w:r>
      <w:r w:rsidRPr="009E0EF1">
        <w:rPr>
          <w:rFonts w:ascii="Times New Roman" w:hAnsi="Times New Roman" w:cs="Times New Roman"/>
        </w:rPr>
        <w:t xml:space="preserve"> Путеводитель «Вокруг света» - Сибирь. М</w:t>
      </w:r>
      <w:r>
        <w:rPr>
          <w:rFonts w:ascii="Times New Roman" w:hAnsi="Times New Roman" w:cs="Times New Roman"/>
        </w:rPr>
        <w:t>.</w:t>
      </w:r>
      <w:r w:rsidRPr="009E0EF1">
        <w:rPr>
          <w:rFonts w:ascii="Times New Roman" w:hAnsi="Times New Roman" w:cs="Times New Roman"/>
        </w:rPr>
        <w:t xml:space="preserve">, 2006. С. </w:t>
      </w:r>
      <w:r>
        <w:rPr>
          <w:rFonts w:ascii="Times New Roman" w:hAnsi="Times New Roman" w:cs="Times New Roman"/>
        </w:rPr>
        <w:t>104</w:t>
      </w:r>
      <w:r w:rsidRPr="009E0EF1">
        <w:rPr>
          <w:rFonts w:ascii="Times New Roman" w:hAnsi="Times New Roman" w:cs="Times New Roman"/>
        </w:rPr>
        <w:t>.</w:t>
      </w:r>
    </w:p>
  </w:footnote>
  <w:footnote w:id="127">
    <w:p w:rsidR="00F55459" w:rsidRDefault="00F55459" w:rsidP="00F05A92">
      <w:pPr>
        <w:pStyle w:val="a3"/>
      </w:pPr>
      <w:r>
        <w:rPr>
          <w:rStyle w:val="a5"/>
        </w:rPr>
        <w:footnoteRef/>
      </w:r>
      <w:r>
        <w:t xml:space="preserve"> </w:t>
      </w:r>
      <w:r w:rsidRPr="009E0EF1">
        <w:rPr>
          <w:rFonts w:ascii="Times New Roman" w:hAnsi="Times New Roman" w:cs="Times New Roman"/>
        </w:rPr>
        <w:t>Там же.</w:t>
      </w:r>
    </w:p>
  </w:footnote>
  <w:footnote w:id="128">
    <w:p w:rsidR="00F55459" w:rsidRDefault="00F55459" w:rsidP="00F05A92">
      <w:pPr>
        <w:pStyle w:val="a3"/>
      </w:pPr>
      <w:r>
        <w:rPr>
          <w:rStyle w:val="a5"/>
        </w:rPr>
        <w:footnoteRef/>
      </w:r>
      <w:r>
        <w:t xml:space="preserve"> </w:t>
      </w:r>
      <w:r w:rsidRPr="009E0EF1">
        <w:rPr>
          <w:rFonts w:ascii="Times New Roman" w:hAnsi="Times New Roman" w:cs="Times New Roman"/>
        </w:rPr>
        <w:t>Там же.</w:t>
      </w:r>
    </w:p>
  </w:footnote>
  <w:footnote w:id="129">
    <w:p w:rsidR="00F55459" w:rsidRPr="0029698B" w:rsidRDefault="00F55459" w:rsidP="00F05A92">
      <w:pPr>
        <w:pStyle w:val="a3"/>
        <w:rPr>
          <w:rFonts w:ascii="Times New Roman" w:hAnsi="Times New Roman" w:cs="Times New Roman"/>
        </w:rPr>
      </w:pPr>
      <w:r>
        <w:rPr>
          <w:rStyle w:val="a5"/>
        </w:rPr>
        <w:footnoteRef/>
      </w:r>
      <w:r>
        <w:t xml:space="preserve"> </w:t>
      </w:r>
      <w:r w:rsidRPr="009E0EF1">
        <w:rPr>
          <w:rFonts w:ascii="Times New Roman" w:hAnsi="Times New Roman" w:cs="Times New Roman"/>
        </w:rPr>
        <w:t>Там же.</w:t>
      </w:r>
    </w:p>
  </w:footnote>
  <w:footnote w:id="130">
    <w:p w:rsidR="00F55459" w:rsidRDefault="00F55459" w:rsidP="00F05A92">
      <w:pPr>
        <w:pStyle w:val="a3"/>
      </w:pPr>
      <w:r>
        <w:rPr>
          <w:rStyle w:val="a5"/>
        </w:rPr>
        <w:footnoteRef/>
      </w:r>
      <w:r>
        <w:t xml:space="preserve"> </w:t>
      </w:r>
      <w:r w:rsidRPr="009E0EF1">
        <w:rPr>
          <w:rFonts w:ascii="Times New Roman" w:hAnsi="Times New Roman" w:cs="Times New Roman"/>
        </w:rPr>
        <w:t xml:space="preserve">Там же. </w:t>
      </w:r>
    </w:p>
  </w:footnote>
  <w:footnote w:id="131">
    <w:p w:rsidR="00F55459" w:rsidRDefault="00F55459" w:rsidP="00F05A92">
      <w:pPr>
        <w:pStyle w:val="a3"/>
      </w:pPr>
      <w:r>
        <w:rPr>
          <w:rStyle w:val="a5"/>
        </w:rPr>
        <w:footnoteRef/>
      </w:r>
      <w:r>
        <w:t xml:space="preserve"> </w:t>
      </w:r>
      <w:r w:rsidRPr="009E0EF1">
        <w:rPr>
          <w:rFonts w:ascii="Times New Roman" w:hAnsi="Times New Roman" w:cs="Times New Roman"/>
        </w:rPr>
        <w:t xml:space="preserve">Там же. </w:t>
      </w:r>
    </w:p>
  </w:footnote>
  <w:footnote w:id="132">
    <w:p w:rsidR="00F55459" w:rsidRDefault="00F55459" w:rsidP="00F05A92">
      <w:pPr>
        <w:pStyle w:val="a3"/>
      </w:pPr>
      <w:r>
        <w:rPr>
          <w:rStyle w:val="a5"/>
        </w:rPr>
        <w:footnoteRef/>
      </w:r>
      <w:r>
        <w:rPr>
          <w:rFonts w:ascii="Times New Roman" w:hAnsi="Times New Roman" w:cs="Times New Roman"/>
        </w:rPr>
        <w:t xml:space="preserve"> Там же. </w:t>
      </w:r>
    </w:p>
  </w:footnote>
  <w:footnote w:id="133">
    <w:p w:rsidR="00F55459" w:rsidRPr="00D23FCA" w:rsidRDefault="00F55459" w:rsidP="00D23FCA">
      <w:pPr>
        <w:pStyle w:val="a3"/>
        <w:jc w:val="both"/>
      </w:pPr>
      <w:r>
        <w:rPr>
          <w:rStyle w:val="a5"/>
        </w:rPr>
        <w:footnoteRef/>
      </w:r>
      <w:r w:rsidRPr="00D23FCA">
        <w:t xml:space="preserve"> </w:t>
      </w:r>
      <w:r w:rsidRPr="00D23FCA">
        <w:rPr>
          <w:rFonts w:ascii="Times New Roman" w:hAnsi="Times New Roman" w:cs="Times New Roman"/>
          <w:lang w:val="en-US"/>
        </w:rPr>
        <w:t>URL</w:t>
      </w:r>
      <w:r w:rsidRPr="00D23FCA">
        <w:rPr>
          <w:rFonts w:ascii="Times New Roman" w:hAnsi="Times New Roman" w:cs="Times New Roman"/>
        </w:rPr>
        <w:t xml:space="preserve">: </w:t>
      </w:r>
      <w:hyperlink r:id="rId36" w:history="1">
        <w:r w:rsidRPr="00D23FCA">
          <w:rPr>
            <w:rStyle w:val="a6"/>
            <w:rFonts w:ascii="Times New Roman" w:hAnsi="Times New Roman" w:cs="Times New Roman"/>
            <w:lang w:val="en-US"/>
          </w:rPr>
          <w:t>https</w:t>
        </w:r>
        <w:r w:rsidRPr="00D23FCA">
          <w:rPr>
            <w:rStyle w:val="a6"/>
            <w:rFonts w:ascii="Times New Roman" w:hAnsi="Times New Roman" w:cs="Times New Roman"/>
          </w:rPr>
          <w:t>://</w:t>
        </w:r>
        <w:r w:rsidRPr="00D23FCA">
          <w:t xml:space="preserve"> </w:t>
        </w:r>
        <w:r w:rsidRPr="00D23FCA">
          <w:rPr>
            <w:rStyle w:val="a6"/>
            <w:rFonts w:ascii="Times New Roman" w:hAnsi="Times New Roman" w:cs="Times New Roman"/>
            <w:lang w:val="en-US"/>
          </w:rPr>
          <w:t>www</w:t>
        </w:r>
        <w:r w:rsidRPr="00D23FCA">
          <w:rPr>
            <w:rStyle w:val="a6"/>
            <w:rFonts w:ascii="Times New Roman" w:hAnsi="Times New Roman" w:cs="Times New Roman"/>
          </w:rPr>
          <w:t>.</w:t>
        </w:r>
        <w:proofErr w:type="spellStart"/>
        <w:r w:rsidRPr="00D23FCA">
          <w:rPr>
            <w:rStyle w:val="a6"/>
            <w:rFonts w:ascii="Times New Roman" w:hAnsi="Times New Roman" w:cs="Times New Roman"/>
            <w:lang w:val="en-US"/>
          </w:rPr>
          <w:t>russiatourism</w:t>
        </w:r>
        <w:proofErr w:type="spellEnd"/>
        <w:r w:rsidRPr="00D23FCA">
          <w:rPr>
            <w:rStyle w:val="a6"/>
            <w:rFonts w:ascii="Times New Roman" w:hAnsi="Times New Roman" w:cs="Times New Roman"/>
          </w:rPr>
          <w:t>.</w:t>
        </w:r>
        <w:proofErr w:type="spellStart"/>
        <w:r w:rsidRPr="00D23FCA">
          <w:rPr>
            <w:rStyle w:val="a6"/>
            <w:rFonts w:ascii="Times New Roman" w:hAnsi="Times New Roman" w:cs="Times New Roman"/>
            <w:lang w:val="en-US"/>
          </w:rPr>
          <w:t>ru</w:t>
        </w:r>
        <w:proofErr w:type="spellEnd"/>
        <w:r w:rsidRPr="00D23FCA">
          <w:rPr>
            <w:rStyle w:val="a6"/>
            <w:rFonts w:ascii="Times New Roman" w:hAnsi="Times New Roman" w:cs="Times New Roman"/>
          </w:rPr>
          <w:t>/</w:t>
        </w:r>
        <w:r w:rsidRPr="00D23FCA">
          <w:rPr>
            <w:rStyle w:val="a6"/>
            <w:rFonts w:ascii="Times New Roman" w:hAnsi="Times New Roman" w:cs="Times New Roman"/>
            <w:lang w:val="en-US"/>
          </w:rPr>
          <w:t>data</w:t>
        </w:r>
        <w:r w:rsidRPr="00D23FCA">
          <w:rPr>
            <w:rStyle w:val="a6"/>
            <w:rFonts w:ascii="Times New Roman" w:hAnsi="Times New Roman" w:cs="Times New Roman"/>
          </w:rPr>
          <w:t>/</w:t>
        </w:r>
        <w:r w:rsidRPr="00D23FCA">
          <w:rPr>
            <w:rStyle w:val="a6"/>
            <w:rFonts w:ascii="Times New Roman" w:hAnsi="Times New Roman" w:cs="Times New Roman"/>
            <w:lang w:val="en-US"/>
          </w:rPr>
          <w:t>File</w:t>
        </w:r>
        <w:r w:rsidRPr="00D23FCA">
          <w:rPr>
            <w:rStyle w:val="a6"/>
            <w:rFonts w:ascii="Times New Roman" w:hAnsi="Times New Roman" w:cs="Times New Roman"/>
          </w:rPr>
          <w:t>/</w:t>
        </w:r>
        <w:r w:rsidRPr="00D23FCA">
          <w:rPr>
            <w:rStyle w:val="a6"/>
            <w:rFonts w:ascii="Times New Roman" w:hAnsi="Times New Roman" w:cs="Times New Roman"/>
            <w:lang w:val="en-US"/>
          </w:rPr>
          <w:t>news</w:t>
        </w:r>
        <w:r w:rsidRPr="00D23FCA">
          <w:rPr>
            <w:rStyle w:val="a6"/>
            <w:rFonts w:ascii="Times New Roman" w:hAnsi="Times New Roman" w:cs="Times New Roman"/>
          </w:rPr>
          <w:t>_</w:t>
        </w:r>
        <w:r w:rsidRPr="00D23FCA">
          <w:rPr>
            <w:rStyle w:val="a6"/>
            <w:rFonts w:ascii="Times New Roman" w:hAnsi="Times New Roman" w:cs="Times New Roman"/>
            <w:lang w:val="en-US"/>
          </w:rPr>
          <w:t>file</w:t>
        </w:r>
        <w:r w:rsidRPr="00D23FCA">
          <w:rPr>
            <w:rStyle w:val="a6"/>
            <w:rFonts w:ascii="Times New Roman" w:hAnsi="Times New Roman" w:cs="Times New Roman"/>
          </w:rPr>
          <w:t>/2012/</w:t>
        </w:r>
        <w:proofErr w:type="spellStart"/>
        <w:r w:rsidRPr="00D23FCA">
          <w:rPr>
            <w:rStyle w:val="a6"/>
            <w:rFonts w:ascii="Times New Roman" w:hAnsi="Times New Roman" w:cs="Times New Roman"/>
            <w:lang w:val="en-US"/>
          </w:rPr>
          <w:t>Reshikova</w:t>
        </w:r>
        <w:proofErr w:type="spellEnd"/>
        <w:r w:rsidRPr="00D23FCA">
          <w:rPr>
            <w:rStyle w:val="a6"/>
            <w:rFonts w:ascii="Times New Roman" w:hAnsi="Times New Roman" w:cs="Times New Roman"/>
          </w:rPr>
          <w:t>_</w:t>
        </w:r>
        <w:proofErr w:type="spellStart"/>
        <w:r w:rsidRPr="00D23FCA">
          <w:rPr>
            <w:rStyle w:val="a6"/>
            <w:rFonts w:ascii="Times New Roman" w:hAnsi="Times New Roman" w:cs="Times New Roman"/>
            <w:lang w:val="en-US"/>
          </w:rPr>
          <w:t>etnotourism</w:t>
        </w:r>
        <w:proofErr w:type="spellEnd"/>
        <w:r w:rsidRPr="00D23FCA">
          <w:rPr>
            <w:rStyle w:val="a6"/>
            <w:rFonts w:ascii="Times New Roman" w:hAnsi="Times New Roman" w:cs="Times New Roman"/>
          </w:rPr>
          <w:t>.</w:t>
        </w:r>
        <w:proofErr w:type="spellStart"/>
        <w:r w:rsidRPr="00D23FCA">
          <w:rPr>
            <w:rStyle w:val="a6"/>
            <w:rFonts w:ascii="Times New Roman" w:hAnsi="Times New Roman" w:cs="Times New Roman"/>
            <w:lang w:val="en-US"/>
          </w:rPr>
          <w:t>ppt</w:t>
        </w:r>
        <w:proofErr w:type="spellEnd"/>
      </w:hyperlink>
      <w:r w:rsidRPr="00D23FCA">
        <w:rPr>
          <w:rFonts w:ascii="Times New Roman" w:hAnsi="Times New Roman" w:cs="Times New Roman"/>
        </w:rPr>
        <w:t xml:space="preserve"> – Федеральное агентство по туризму. Развитие этнографического туризма </w:t>
      </w:r>
      <w:proofErr w:type="gramStart"/>
      <w:r w:rsidRPr="00D23FCA">
        <w:rPr>
          <w:rFonts w:ascii="Times New Roman" w:hAnsi="Times New Roman" w:cs="Times New Roman"/>
        </w:rPr>
        <w:t>в</w:t>
      </w:r>
      <w:proofErr w:type="gramEnd"/>
      <w:r w:rsidRPr="00D23FCA">
        <w:rPr>
          <w:rFonts w:ascii="Times New Roman" w:hAnsi="Times New Roman" w:cs="Times New Roman"/>
        </w:rPr>
        <w:t xml:space="preserve"> </w:t>
      </w:r>
      <w:proofErr w:type="gramStart"/>
      <w:r w:rsidRPr="00D23FCA">
        <w:rPr>
          <w:rFonts w:ascii="Times New Roman" w:hAnsi="Times New Roman" w:cs="Times New Roman"/>
        </w:rPr>
        <w:t>Ханты-Мансийском</w:t>
      </w:r>
      <w:proofErr w:type="gramEnd"/>
      <w:r w:rsidRPr="00D23FCA">
        <w:rPr>
          <w:rFonts w:ascii="Times New Roman" w:hAnsi="Times New Roman" w:cs="Times New Roman"/>
        </w:rPr>
        <w:t xml:space="preserve"> автономном округе - Югре.  (20.03.2017).</w:t>
      </w:r>
    </w:p>
  </w:footnote>
  <w:footnote w:id="134">
    <w:p w:rsidR="00F55459" w:rsidRPr="0059468F" w:rsidRDefault="00F55459" w:rsidP="0059468F">
      <w:pPr>
        <w:pStyle w:val="a3"/>
        <w:jc w:val="both"/>
        <w:rPr>
          <w:rFonts w:ascii="Times New Roman" w:hAnsi="Times New Roman" w:cs="Times New Roman"/>
        </w:rPr>
      </w:pPr>
      <w:r w:rsidRPr="0059468F">
        <w:rPr>
          <w:rStyle w:val="a5"/>
          <w:rFonts w:ascii="Times New Roman" w:hAnsi="Times New Roman" w:cs="Times New Roman"/>
        </w:rPr>
        <w:footnoteRef/>
      </w:r>
      <w:r w:rsidRPr="0059468F">
        <w:rPr>
          <w:rFonts w:ascii="Times New Roman" w:hAnsi="Times New Roman" w:cs="Times New Roman"/>
        </w:rPr>
        <w:t xml:space="preserve"> </w:t>
      </w:r>
      <w:r w:rsidRPr="0059468F">
        <w:rPr>
          <w:rFonts w:ascii="Times New Roman" w:hAnsi="Times New Roman" w:cs="Times New Roman"/>
          <w:lang w:val="en-US"/>
        </w:rPr>
        <w:t>URL</w:t>
      </w:r>
      <w:r w:rsidRPr="0059468F">
        <w:rPr>
          <w:rFonts w:ascii="Times New Roman" w:hAnsi="Times New Roman" w:cs="Times New Roman"/>
        </w:rPr>
        <w:t xml:space="preserve">: </w:t>
      </w:r>
      <w:hyperlink r:id="rId37" w:history="1">
        <w:r w:rsidRPr="0059468F">
          <w:rPr>
            <w:rStyle w:val="a6"/>
            <w:rFonts w:ascii="Times New Roman" w:hAnsi="Times New Roman" w:cs="Times New Roman"/>
            <w:lang w:val="en-US"/>
          </w:rPr>
          <w:t>http</w:t>
        </w:r>
        <w:r w:rsidRPr="0059468F">
          <w:rPr>
            <w:rStyle w:val="a6"/>
            <w:rFonts w:ascii="Times New Roman" w:hAnsi="Times New Roman" w:cs="Times New Roman"/>
          </w:rPr>
          <w:t>://</w:t>
        </w:r>
        <w:r w:rsidRPr="0059468F">
          <w:rPr>
            <w:rStyle w:val="a6"/>
            <w:rFonts w:ascii="Times New Roman" w:hAnsi="Times New Roman" w:cs="Times New Roman"/>
            <w:lang w:val="en-US"/>
          </w:rPr>
          <w:t>www</w:t>
        </w:r>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adm</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ugorsk</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ru</w:t>
        </w:r>
        <w:proofErr w:type="spellEnd"/>
        <w:r w:rsidRPr="0059468F">
          <w:rPr>
            <w:rStyle w:val="a6"/>
            <w:rFonts w:ascii="Times New Roman" w:hAnsi="Times New Roman" w:cs="Times New Roman"/>
          </w:rPr>
          <w:t>/</w:t>
        </w:r>
        <w:r w:rsidRPr="0059468F">
          <w:rPr>
            <w:rStyle w:val="a6"/>
            <w:rFonts w:ascii="Times New Roman" w:hAnsi="Times New Roman" w:cs="Times New Roman"/>
            <w:lang w:val="en-US"/>
          </w:rPr>
          <w:t>news</w:t>
        </w:r>
        <w:r w:rsidRPr="0059468F">
          <w:rPr>
            <w:rStyle w:val="a6"/>
            <w:rFonts w:ascii="Times New Roman" w:hAnsi="Times New Roman" w:cs="Times New Roman"/>
          </w:rPr>
          <w:t>/26372/</w:t>
        </w:r>
      </w:hyperlink>
      <w:r w:rsidRPr="0059468F">
        <w:rPr>
          <w:rFonts w:ascii="Times New Roman" w:hAnsi="Times New Roman" w:cs="Times New Roman"/>
        </w:rPr>
        <w:t xml:space="preserve"> - Официальный сайт администрации г. </w:t>
      </w:r>
      <w:proofErr w:type="spellStart"/>
      <w:r w:rsidRPr="0059468F">
        <w:rPr>
          <w:rFonts w:ascii="Times New Roman" w:hAnsi="Times New Roman" w:cs="Times New Roman"/>
        </w:rPr>
        <w:t>Югорска</w:t>
      </w:r>
      <w:proofErr w:type="spellEnd"/>
      <w:r w:rsidRPr="0059468F">
        <w:rPr>
          <w:rFonts w:ascii="Times New Roman" w:hAnsi="Times New Roman" w:cs="Times New Roman"/>
        </w:rPr>
        <w:t>. Новости. (20.03.2017).</w:t>
      </w:r>
    </w:p>
  </w:footnote>
  <w:footnote w:id="135">
    <w:p w:rsidR="00F55459" w:rsidRDefault="00F55459" w:rsidP="00EE3992">
      <w:pPr>
        <w:pStyle w:val="a3"/>
        <w:jc w:val="both"/>
      </w:pPr>
      <w:r>
        <w:rPr>
          <w:rStyle w:val="a5"/>
        </w:rPr>
        <w:footnoteRef/>
      </w:r>
      <w:r>
        <w:t xml:space="preserve"> </w:t>
      </w:r>
      <w:r w:rsidRPr="00DC07F8">
        <w:rPr>
          <w:rFonts w:ascii="Times New Roman" w:hAnsi="Times New Roman" w:cs="Times New Roman"/>
          <w:lang w:val="en-US"/>
        </w:rPr>
        <w:t>URL</w:t>
      </w:r>
      <w:r w:rsidRPr="00DC07F8">
        <w:rPr>
          <w:rFonts w:ascii="Times New Roman" w:hAnsi="Times New Roman" w:cs="Times New Roman"/>
        </w:rPr>
        <w:t xml:space="preserve">: </w:t>
      </w:r>
      <w:hyperlink r:id="rId38" w:history="1">
        <w:r w:rsidRPr="00DC07F8">
          <w:rPr>
            <w:rStyle w:val="a6"/>
            <w:rFonts w:ascii="Times New Roman" w:hAnsi="Times New Roman" w:cs="Times New Roman"/>
            <w:lang w:val="en-US"/>
          </w:rPr>
          <w:t>http</w:t>
        </w:r>
        <w:r w:rsidRPr="00DC07F8">
          <w:rPr>
            <w:rStyle w:val="a6"/>
            <w:rFonts w:ascii="Times New Roman" w:hAnsi="Times New Roman" w:cs="Times New Roman"/>
          </w:rPr>
          <w:t>://</w:t>
        </w:r>
        <w:r w:rsidRPr="00DC07F8">
          <w:rPr>
            <w:rStyle w:val="a6"/>
            <w:rFonts w:ascii="Times New Roman" w:hAnsi="Times New Roman" w:cs="Times New Roman"/>
            <w:lang w:val="en-US"/>
          </w:rPr>
          <w:t>www</w:t>
        </w:r>
        <w:r w:rsidRPr="00DC07F8">
          <w:rPr>
            <w:rStyle w:val="a6"/>
            <w:rFonts w:ascii="Times New Roman" w:hAnsi="Times New Roman" w:cs="Times New Roman"/>
          </w:rPr>
          <w:t>.</w:t>
        </w:r>
        <w:proofErr w:type="spellStart"/>
        <w:r w:rsidRPr="00DC07F8">
          <w:rPr>
            <w:rStyle w:val="a6"/>
            <w:rFonts w:ascii="Times New Roman" w:hAnsi="Times New Roman" w:cs="Times New Roman"/>
            <w:lang w:val="en-US"/>
          </w:rPr>
          <w:t>admhmao</w:t>
        </w:r>
        <w:proofErr w:type="spellEnd"/>
        <w:r w:rsidRPr="00DC07F8">
          <w:rPr>
            <w:rStyle w:val="a6"/>
            <w:rFonts w:ascii="Times New Roman" w:hAnsi="Times New Roman" w:cs="Times New Roman"/>
          </w:rPr>
          <w:t>.</w:t>
        </w:r>
        <w:proofErr w:type="spellStart"/>
        <w:r w:rsidRPr="00DC07F8">
          <w:rPr>
            <w:rStyle w:val="a6"/>
            <w:rFonts w:ascii="Times New Roman" w:hAnsi="Times New Roman" w:cs="Times New Roman"/>
            <w:lang w:val="en-US"/>
          </w:rPr>
          <w:t>ru</w:t>
        </w:r>
        <w:proofErr w:type="spellEnd"/>
        <w:r w:rsidRPr="00DC07F8">
          <w:rPr>
            <w:rStyle w:val="a6"/>
            <w:rFonts w:ascii="Times New Roman" w:hAnsi="Times New Roman" w:cs="Times New Roman"/>
          </w:rPr>
          <w:t>/</w:t>
        </w:r>
        <w:proofErr w:type="spellStart"/>
        <w:r w:rsidRPr="00DC07F8">
          <w:rPr>
            <w:rStyle w:val="a6"/>
            <w:rFonts w:ascii="Times New Roman" w:hAnsi="Times New Roman" w:cs="Times New Roman"/>
            <w:lang w:val="en-US"/>
          </w:rPr>
          <w:t>dokumenty</w:t>
        </w:r>
        <w:proofErr w:type="spellEnd"/>
        <w:r w:rsidRPr="00DC07F8">
          <w:rPr>
            <w:rStyle w:val="a6"/>
            <w:rFonts w:ascii="Times New Roman" w:hAnsi="Times New Roman" w:cs="Times New Roman"/>
          </w:rPr>
          <w:t>/</w:t>
        </w:r>
        <w:proofErr w:type="spellStart"/>
        <w:r w:rsidRPr="00DC07F8">
          <w:rPr>
            <w:rStyle w:val="a6"/>
            <w:rFonts w:ascii="Times New Roman" w:hAnsi="Times New Roman" w:cs="Times New Roman"/>
            <w:lang w:val="en-US"/>
          </w:rPr>
          <w:t>proekty</w:t>
        </w:r>
        <w:proofErr w:type="spellEnd"/>
        <w:r w:rsidRPr="00DC07F8">
          <w:rPr>
            <w:rStyle w:val="a6"/>
            <w:rFonts w:ascii="Times New Roman" w:hAnsi="Times New Roman" w:cs="Times New Roman"/>
          </w:rPr>
          <w:t>-</w:t>
        </w:r>
        <w:proofErr w:type="spellStart"/>
        <w:r w:rsidRPr="00DC07F8">
          <w:rPr>
            <w:rStyle w:val="a6"/>
            <w:rFonts w:ascii="Times New Roman" w:hAnsi="Times New Roman" w:cs="Times New Roman"/>
            <w:lang w:val="en-US"/>
          </w:rPr>
          <w:t>pravitelstva</w:t>
        </w:r>
        <w:proofErr w:type="spellEnd"/>
        <w:r w:rsidRPr="00DC07F8">
          <w:rPr>
            <w:rStyle w:val="a6"/>
            <w:rFonts w:ascii="Times New Roman" w:hAnsi="Times New Roman" w:cs="Times New Roman"/>
          </w:rPr>
          <w:t>/</w:t>
        </w:r>
        <w:r w:rsidRPr="00DC07F8">
          <w:rPr>
            <w:rStyle w:val="a6"/>
            <w:rFonts w:ascii="Times New Roman" w:hAnsi="Times New Roman" w:cs="Times New Roman"/>
            <w:lang w:val="en-US"/>
          </w:rPr>
          <w:t>documents</w:t>
        </w:r>
        <w:r w:rsidRPr="00DC07F8">
          <w:rPr>
            <w:rStyle w:val="a6"/>
            <w:rFonts w:ascii="Times New Roman" w:hAnsi="Times New Roman" w:cs="Times New Roman"/>
          </w:rPr>
          <w:t>.</w:t>
        </w:r>
        <w:proofErr w:type="spellStart"/>
        <w:r w:rsidRPr="00DC07F8">
          <w:rPr>
            <w:rStyle w:val="a6"/>
            <w:rFonts w:ascii="Times New Roman" w:hAnsi="Times New Roman" w:cs="Times New Roman"/>
            <w:lang w:val="en-US"/>
          </w:rPr>
          <w:t>php</w:t>
        </w:r>
        <w:proofErr w:type="spellEnd"/>
        <w:r w:rsidRPr="00DC07F8">
          <w:rPr>
            <w:rStyle w:val="a6"/>
            <w:rFonts w:ascii="Times New Roman" w:hAnsi="Times New Roman" w:cs="Times New Roman"/>
          </w:rPr>
          <w:t>?</w:t>
        </w:r>
        <w:proofErr w:type="spellStart"/>
        <w:r w:rsidRPr="00DC07F8">
          <w:rPr>
            <w:rStyle w:val="a6"/>
            <w:rFonts w:ascii="Times New Roman" w:hAnsi="Times New Roman" w:cs="Times New Roman"/>
            <w:lang w:val="en-US"/>
          </w:rPr>
          <w:t>sid</w:t>
        </w:r>
        <w:proofErr w:type="spellEnd"/>
        <w:r w:rsidRPr="00DC07F8">
          <w:rPr>
            <w:rStyle w:val="a6"/>
            <w:rFonts w:ascii="Times New Roman" w:hAnsi="Times New Roman" w:cs="Times New Roman"/>
          </w:rPr>
          <w:t>=55037&amp;</w:t>
        </w:r>
        <w:r w:rsidRPr="00DC07F8">
          <w:rPr>
            <w:rStyle w:val="a6"/>
            <w:rFonts w:ascii="Times New Roman" w:hAnsi="Times New Roman" w:cs="Times New Roman"/>
            <w:lang w:val="en-US"/>
          </w:rPr>
          <w:t>bid</w:t>
        </w:r>
        <w:r w:rsidRPr="00DC07F8">
          <w:rPr>
            <w:rStyle w:val="a6"/>
            <w:rFonts w:ascii="Times New Roman" w:hAnsi="Times New Roman" w:cs="Times New Roman"/>
          </w:rPr>
          <w:t>=740&amp;</w:t>
        </w:r>
        <w:proofErr w:type="spellStart"/>
        <w:r w:rsidRPr="00DC07F8">
          <w:rPr>
            <w:rStyle w:val="a6"/>
            <w:rFonts w:ascii="Times New Roman" w:hAnsi="Times New Roman" w:cs="Times New Roman"/>
            <w:lang w:val="en-US"/>
          </w:rPr>
          <w:t>pid</w:t>
        </w:r>
        <w:proofErr w:type="spellEnd"/>
        <w:r w:rsidRPr="00DC07F8">
          <w:rPr>
            <w:rStyle w:val="a6"/>
            <w:rFonts w:ascii="Times New Roman" w:hAnsi="Times New Roman" w:cs="Times New Roman"/>
          </w:rPr>
          <w:t>=&amp;</w:t>
        </w:r>
        <w:proofErr w:type="spellStart"/>
        <w:r w:rsidRPr="00DC07F8">
          <w:rPr>
            <w:rStyle w:val="a6"/>
            <w:rFonts w:ascii="Times New Roman" w:hAnsi="Times New Roman" w:cs="Times New Roman"/>
            <w:lang w:val="en-US"/>
          </w:rPr>
          <w:t>eid</w:t>
        </w:r>
        <w:proofErr w:type="spellEnd"/>
        <w:r w:rsidRPr="00DC07F8">
          <w:rPr>
            <w:rStyle w:val="a6"/>
            <w:rFonts w:ascii="Times New Roman" w:hAnsi="Times New Roman" w:cs="Times New Roman"/>
          </w:rPr>
          <w:t>=386829</w:t>
        </w:r>
      </w:hyperlink>
      <w:r w:rsidRPr="00DC07F8">
        <w:rPr>
          <w:rFonts w:ascii="Times New Roman" w:hAnsi="Times New Roman" w:cs="Times New Roman"/>
        </w:rPr>
        <w:t xml:space="preserve"> – Единый официальный сайт государственных органов</w:t>
      </w:r>
      <w:r w:rsidRPr="00830DF7">
        <w:rPr>
          <w:rFonts w:ascii="Times New Roman" w:hAnsi="Times New Roman" w:cs="Times New Roman"/>
        </w:rPr>
        <w:t xml:space="preserve"> </w:t>
      </w:r>
      <w:r w:rsidRPr="00397594">
        <w:rPr>
          <w:rFonts w:ascii="Times New Roman" w:hAnsi="Times New Roman" w:cs="Times New Roman"/>
        </w:rPr>
        <w:t>Ханты-Мансийского автономного округа - Югры.</w:t>
      </w:r>
      <w:r w:rsidRPr="00DC07F8">
        <w:rPr>
          <w:rFonts w:ascii="Times New Roman" w:hAnsi="Times New Roman" w:cs="Times New Roman"/>
        </w:rPr>
        <w:t xml:space="preserve"> Об итогах социально-экономического развития Ханты-Мансийского автономного округа – Югры за 2015 год. </w:t>
      </w:r>
      <w:r>
        <w:rPr>
          <w:rFonts w:ascii="Times New Roman" w:hAnsi="Times New Roman" w:cs="Times New Roman"/>
        </w:rPr>
        <w:t>(20.03.2017).</w:t>
      </w:r>
    </w:p>
  </w:footnote>
  <w:footnote w:id="136">
    <w:p w:rsidR="00F55459" w:rsidRPr="004B3DFB" w:rsidRDefault="00F55459" w:rsidP="00DE4595">
      <w:pPr>
        <w:pStyle w:val="a3"/>
        <w:jc w:val="both"/>
      </w:pPr>
      <w:r>
        <w:rPr>
          <w:rStyle w:val="a5"/>
        </w:rPr>
        <w:footnoteRef/>
      </w:r>
      <w:r w:rsidRPr="004B3DFB">
        <w:t xml:space="preserve"> </w:t>
      </w:r>
      <w:r w:rsidRPr="004B3DFB">
        <w:rPr>
          <w:rFonts w:ascii="Times New Roman" w:hAnsi="Times New Roman" w:cs="Times New Roman"/>
          <w:lang w:val="en-US"/>
        </w:rPr>
        <w:t>URL</w:t>
      </w:r>
      <w:r w:rsidRPr="004B3DFB">
        <w:rPr>
          <w:rFonts w:ascii="Times New Roman" w:hAnsi="Times New Roman" w:cs="Times New Roman"/>
        </w:rPr>
        <w:t xml:space="preserve">: </w:t>
      </w:r>
      <w:hyperlink r:id="rId39" w:history="1">
        <w:r w:rsidRPr="004B3DFB">
          <w:rPr>
            <w:rStyle w:val="a6"/>
            <w:rFonts w:ascii="Times New Roman" w:hAnsi="Times New Roman" w:cs="Times New Roman"/>
            <w:lang w:val="en-US"/>
          </w:rPr>
          <w:t>http</w:t>
        </w:r>
        <w:r w:rsidRPr="004B3DFB">
          <w:rPr>
            <w:rStyle w:val="a6"/>
            <w:rFonts w:ascii="Times New Roman" w:hAnsi="Times New Roman" w:cs="Times New Roman"/>
          </w:rPr>
          <w:t>://</w:t>
        </w:r>
        <w:r w:rsidRPr="004B3DFB">
          <w:rPr>
            <w:rStyle w:val="a6"/>
            <w:rFonts w:ascii="Times New Roman" w:hAnsi="Times New Roman" w:cs="Times New Roman"/>
            <w:lang w:val="en-US"/>
          </w:rPr>
          <w:t>www</w:t>
        </w:r>
        <w:r w:rsidRPr="004B3DFB">
          <w:rPr>
            <w:rStyle w:val="a6"/>
            <w:rFonts w:ascii="Times New Roman" w:hAnsi="Times New Roman" w:cs="Times New Roman"/>
          </w:rPr>
          <w:t>.</w:t>
        </w:r>
        <w:r w:rsidRPr="004B3DFB">
          <w:rPr>
            <w:rStyle w:val="a6"/>
            <w:rFonts w:ascii="Times New Roman" w:hAnsi="Times New Roman" w:cs="Times New Roman"/>
            <w:lang w:val="en-US"/>
          </w:rPr>
          <w:t>tourism</w:t>
        </w:r>
        <w:r w:rsidRPr="004B3DFB">
          <w:rPr>
            <w:rStyle w:val="a6"/>
            <w:rFonts w:ascii="Times New Roman" w:hAnsi="Times New Roman" w:cs="Times New Roman"/>
          </w:rPr>
          <w:t>.</w:t>
        </w:r>
        <w:proofErr w:type="spellStart"/>
        <w:r w:rsidRPr="004B3DFB">
          <w:rPr>
            <w:rStyle w:val="a6"/>
            <w:rFonts w:ascii="Times New Roman" w:hAnsi="Times New Roman" w:cs="Times New Roman"/>
            <w:lang w:val="en-US"/>
          </w:rPr>
          <w:t>admhmao</w:t>
        </w:r>
        <w:proofErr w:type="spellEnd"/>
        <w:r w:rsidRPr="004B3DFB">
          <w:rPr>
            <w:rStyle w:val="a6"/>
            <w:rFonts w:ascii="Times New Roman" w:hAnsi="Times New Roman" w:cs="Times New Roman"/>
          </w:rPr>
          <w:t>.</w:t>
        </w:r>
        <w:proofErr w:type="spellStart"/>
        <w:r w:rsidRPr="004B3DFB">
          <w:rPr>
            <w:rStyle w:val="a6"/>
            <w:rFonts w:ascii="Times New Roman" w:hAnsi="Times New Roman" w:cs="Times New Roman"/>
            <w:lang w:val="en-US"/>
          </w:rPr>
          <w:t>ru</w:t>
        </w:r>
        <w:proofErr w:type="spellEnd"/>
        <w:r w:rsidRPr="004B3DFB">
          <w:rPr>
            <w:rStyle w:val="a6"/>
            <w:rFonts w:ascii="Times New Roman" w:hAnsi="Times New Roman" w:cs="Times New Roman"/>
          </w:rPr>
          <w:t>/</w:t>
        </w:r>
        <w:r w:rsidRPr="004B3DFB">
          <w:rPr>
            <w:rStyle w:val="a6"/>
            <w:rFonts w:ascii="Times New Roman" w:hAnsi="Times New Roman" w:cs="Times New Roman"/>
            <w:lang w:val="en-US"/>
          </w:rPr>
          <w:t>upload</w:t>
        </w:r>
        <w:r w:rsidRPr="004B3DFB">
          <w:rPr>
            <w:rStyle w:val="a6"/>
            <w:rFonts w:ascii="Times New Roman" w:hAnsi="Times New Roman" w:cs="Times New Roman"/>
          </w:rPr>
          <w:t>/</w:t>
        </w:r>
        <w:proofErr w:type="spellStart"/>
        <w:r w:rsidRPr="004B3DFB">
          <w:rPr>
            <w:rStyle w:val="a6"/>
            <w:rFonts w:ascii="Times New Roman" w:hAnsi="Times New Roman" w:cs="Times New Roman"/>
            <w:lang w:val="en-US"/>
          </w:rPr>
          <w:t>iblock</w:t>
        </w:r>
        <w:proofErr w:type="spellEnd"/>
        <w:r w:rsidRPr="004B3DFB">
          <w:rPr>
            <w:rStyle w:val="a6"/>
            <w:rFonts w:ascii="Times New Roman" w:hAnsi="Times New Roman" w:cs="Times New Roman"/>
          </w:rPr>
          <w:t>/638/_</w:t>
        </w:r>
        <w:proofErr w:type="spellStart"/>
        <w:r w:rsidRPr="004B3DFB">
          <w:rPr>
            <w:rStyle w:val="a6"/>
            <w:rFonts w:ascii="Times New Roman" w:hAnsi="Times New Roman" w:cs="Times New Roman"/>
            <w:lang w:val="en-US"/>
          </w:rPr>
          <w:t>istoki</w:t>
        </w:r>
        <w:proofErr w:type="spellEnd"/>
        <w:r w:rsidRPr="004B3DFB">
          <w:rPr>
            <w:rStyle w:val="a6"/>
            <w:rFonts w:ascii="Times New Roman" w:hAnsi="Times New Roman" w:cs="Times New Roman"/>
          </w:rPr>
          <w:t>_</w:t>
        </w:r>
        <w:proofErr w:type="spellStart"/>
        <w:r w:rsidRPr="004B3DFB">
          <w:rPr>
            <w:rStyle w:val="a6"/>
            <w:rFonts w:ascii="Times New Roman" w:hAnsi="Times New Roman" w:cs="Times New Roman"/>
            <w:lang w:val="en-US"/>
          </w:rPr>
          <w:t>katalog</w:t>
        </w:r>
        <w:proofErr w:type="spellEnd"/>
        <w:r w:rsidRPr="004B3DFB">
          <w:rPr>
            <w:rStyle w:val="a6"/>
            <w:rFonts w:ascii="Times New Roman" w:hAnsi="Times New Roman" w:cs="Times New Roman"/>
          </w:rPr>
          <w:t>_2015_</w:t>
        </w:r>
        <w:r w:rsidRPr="004B3DFB">
          <w:rPr>
            <w:rStyle w:val="a6"/>
            <w:rFonts w:ascii="Times New Roman" w:hAnsi="Times New Roman" w:cs="Times New Roman"/>
            <w:lang w:val="en-US"/>
          </w:rPr>
          <w:t>s</w:t>
        </w:r>
        <w:r w:rsidRPr="004B3DFB">
          <w:rPr>
            <w:rStyle w:val="a6"/>
            <w:rFonts w:ascii="Times New Roman" w:hAnsi="Times New Roman" w:cs="Times New Roman"/>
          </w:rPr>
          <w:t>_</w:t>
        </w:r>
        <w:proofErr w:type="spellStart"/>
        <w:r w:rsidRPr="004B3DFB">
          <w:rPr>
            <w:rStyle w:val="a6"/>
            <w:rFonts w:ascii="Times New Roman" w:hAnsi="Times New Roman" w:cs="Times New Roman"/>
            <w:lang w:val="en-US"/>
          </w:rPr>
          <w:t>izmeneniyami</w:t>
        </w:r>
        <w:proofErr w:type="spellEnd"/>
        <w:r w:rsidRPr="004B3DFB">
          <w:rPr>
            <w:rStyle w:val="a6"/>
            <w:rFonts w:ascii="Times New Roman" w:hAnsi="Times New Roman" w:cs="Times New Roman"/>
          </w:rPr>
          <w:t>.</w:t>
        </w:r>
        <w:r w:rsidRPr="004B3DFB">
          <w:rPr>
            <w:rStyle w:val="a6"/>
            <w:rFonts w:ascii="Times New Roman" w:hAnsi="Times New Roman" w:cs="Times New Roman"/>
            <w:lang w:val="en-US"/>
          </w:rPr>
          <w:t>doc</w:t>
        </w:r>
      </w:hyperlink>
      <w:r w:rsidRPr="004B3DFB">
        <w:rPr>
          <w:rFonts w:ascii="Times New Roman" w:hAnsi="Times New Roman" w:cs="Times New Roman"/>
        </w:rPr>
        <w:t xml:space="preserve"> – Туризм в Югре. Каталог туристских этнографических программ и туров «Истоки Югры».</w:t>
      </w:r>
      <w:r w:rsidRPr="00BF33D6">
        <w:rPr>
          <w:rFonts w:ascii="Times New Roman" w:hAnsi="Times New Roman" w:cs="Times New Roman"/>
        </w:rPr>
        <w:t xml:space="preserve"> </w:t>
      </w:r>
      <w:r>
        <w:rPr>
          <w:rFonts w:ascii="Times New Roman" w:hAnsi="Times New Roman" w:cs="Times New Roman"/>
        </w:rPr>
        <w:t>(20.03.2017).</w:t>
      </w:r>
    </w:p>
  </w:footnote>
  <w:footnote w:id="137">
    <w:p w:rsidR="00F55459" w:rsidRPr="004B3DFB" w:rsidRDefault="00F55459" w:rsidP="00DE4595">
      <w:pPr>
        <w:pStyle w:val="a3"/>
        <w:jc w:val="both"/>
        <w:rPr>
          <w:rFonts w:ascii="Times New Roman" w:hAnsi="Times New Roman" w:cs="Times New Roman"/>
        </w:rPr>
      </w:pPr>
      <w:r>
        <w:rPr>
          <w:rStyle w:val="a5"/>
        </w:rPr>
        <w:footnoteRef/>
      </w:r>
      <w:r w:rsidRPr="004B3DFB">
        <w:t xml:space="preserve"> </w:t>
      </w:r>
      <w:r w:rsidRPr="004B3DFB">
        <w:rPr>
          <w:rFonts w:ascii="Times New Roman" w:hAnsi="Times New Roman" w:cs="Times New Roman"/>
          <w:lang w:val="en-US"/>
        </w:rPr>
        <w:t>URL</w:t>
      </w:r>
      <w:r w:rsidRPr="004B3DFB">
        <w:rPr>
          <w:rFonts w:ascii="Times New Roman" w:hAnsi="Times New Roman" w:cs="Times New Roman"/>
        </w:rPr>
        <w:t xml:space="preserve">: </w:t>
      </w:r>
      <w:hyperlink r:id="rId40" w:history="1">
        <w:r w:rsidRPr="004B3DFB">
          <w:rPr>
            <w:rStyle w:val="a6"/>
            <w:rFonts w:ascii="Times New Roman" w:hAnsi="Times New Roman" w:cs="Times New Roman"/>
            <w:lang w:val="en-US"/>
          </w:rPr>
          <w:t>http</w:t>
        </w:r>
        <w:r w:rsidRPr="004B3DFB">
          <w:rPr>
            <w:rStyle w:val="a6"/>
            <w:rFonts w:ascii="Times New Roman" w:hAnsi="Times New Roman" w:cs="Times New Roman"/>
          </w:rPr>
          <w:t>://</w:t>
        </w:r>
        <w:proofErr w:type="spellStart"/>
        <w:r w:rsidRPr="004B3DFB">
          <w:rPr>
            <w:rStyle w:val="a6"/>
            <w:rFonts w:ascii="Times New Roman" w:hAnsi="Times New Roman" w:cs="Times New Roman"/>
            <w:lang w:val="en-US"/>
          </w:rPr>
          <w:t>ugrales</w:t>
        </w:r>
        <w:proofErr w:type="spellEnd"/>
        <w:r w:rsidRPr="004B3DFB">
          <w:rPr>
            <w:rStyle w:val="a6"/>
            <w:rFonts w:ascii="Times New Roman" w:hAnsi="Times New Roman" w:cs="Times New Roman"/>
          </w:rPr>
          <w:t>.</w:t>
        </w:r>
        <w:proofErr w:type="spellStart"/>
        <w:r w:rsidRPr="004B3DFB">
          <w:rPr>
            <w:rStyle w:val="a6"/>
            <w:rFonts w:ascii="Times New Roman" w:hAnsi="Times New Roman" w:cs="Times New Roman"/>
            <w:lang w:val="en-US"/>
          </w:rPr>
          <w:t>ru</w:t>
        </w:r>
        <w:proofErr w:type="spellEnd"/>
        <w:r w:rsidRPr="004B3DFB">
          <w:rPr>
            <w:rStyle w:val="a6"/>
            <w:rFonts w:ascii="Times New Roman" w:hAnsi="Times New Roman" w:cs="Times New Roman"/>
          </w:rPr>
          <w:t>/</w:t>
        </w:r>
        <w:r w:rsidRPr="004B3DFB">
          <w:rPr>
            <w:rStyle w:val="a6"/>
            <w:rFonts w:ascii="Times New Roman" w:hAnsi="Times New Roman" w:cs="Times New Roman"/>
            <w:lang w:val="en-US"/>
          </w:rPr>
          <w:t>files</w:t>
        </w:r>
        <w:r w:rsidRPr="004B3DFB">
          <w:rPr>
            <w:rStyle w:val="a6"/>
            <w:rFonts w:ascii="Times New Roman" w:hAnsi="Times New Roman" w:cs="Times New Roman"/>
          </w:rPr>
          <w:t>/</w:t>
        </w:r>
        <w:proofErr w:type="spellStart"/>
        <w:r w:rsidRPr="004B3DFB">
          <w:rPr>
            <w:rStyle w:val="a6"/>
            <w:rFonts w:ascii="Times New Roman" w:hAnsi="Times New Roman" w:cs="Times New Roman"/>
            <w:lang w:val="en-US"/>
          </w:rPr>
          <w:t>itogy</w:t>
        </w:r>
        <w:proofErr w:type="spellEnd"/>
        <w:r w:rsidRPr="004B3DFB">
          <w:rPr>
            <w:rStyle w:val="a6"/>
            <w:rFonts w:ascii="Times New Roman" w:hAnsi="Times New Roman" w:cs="Times New Roman"/>
          </w:rPr>
          <w:t>_</w:t>
        </w:r>
        <w:proofErr w:type="spellStart"/>
        <w:r w:rsidRPr="004B3DFB">
          <w:rPr>
            <w:rStyle w:val="a6"/>
            <w:rFonts w:ascii="Times New Roman" w:hAnsi="Times New Roman" w:cs="Times New Roman"/>
            <w:lang w:val="en-US"/>
          </w:rPr>
          <w:t>goda</w:t>
        </w:r>
        <w:proofErr w:type="spellEnd"/>
        <w:r w:rsidRPr="004B3DFB">
          <w:rPr>
            <w:rStyle w:val="a6"/>
            <w:rFonts w:ascii="Times New Roman" w:hAnsi="Times New Roman" w:cs="Times New Roman"/>
          </w:rPr>
          <w:t>/2015/</w:t>
        </w:r>
        <w:proofErr w:type="spellStart"/>
        <w:r w:rsidRPr="004B3DFB">
          <w:rPr>
            <w:rStyle w:val="a6"/>
            <w:rFonts w:ascii="Times New Roman" w:hAnsi="Times New Roman" w:cs="Times New Roman"/>
            <w:lang w:val="en-US"/>
          </w:rPr>
          <w:t>otchet</w:t>
        </w:r>
        <w:proofErr w:type="spellEnd"/>
        <w:r w:rsidRPr="004B3DFB">
          <w:rPr>
            <w:rStyle w:val="a6"/>
            <w:rFonts w:ascii="Times New Roman" w:hAnsi="Times New Roman" w:cs="Times New Roman"/>
          </w:rPr>
          <w:t>_</w:t>
        </w:r>
        <w:r w:rsidRPr="004B3DFB">
          <w:rPr>
            <w:rStyle w:val="a6"/>
            <w:rFonts w:ascii="Times New Roman" w:hAnsi="Times New Roman" w:cs="Times New Roman"/>
            <w:lang w:val="en-US"/>
          </w:rPr>
          <w:t>o</w:t>
        </w:r>
        <w:r w:rsidRPr="004B3DFB">
          <w:rPr>
            <w:rStyle w:val="a6"/>
            <w:rFonts w:ascii="Times New Roman" w:hAnsi="Times New Roman" w:cs="Times New Roman"/>
          </w:rPr>
          <w:t>_</w:t>
        </w:r>
        <w:proofErr w:type="spellStart"/>
        <w:r w:rsidRPr="004B3DFB">
          <w:rPr>
            <w:rStyle w:val="a6"/>
            <w:rFonts w:ascii="Times New Roman" w:hAnsi="Times New Roman" w:cs="Times New Roman"/>
            <w:lang w:val="en-US"/>
          </w:rPr>
          <w:t>razvit</w:t>
        </w:r>
        <w:proofErr w:type="spellEnd"/>
        <w:r w:rsidRPr="004B3DFB">
          <w:rPr>
            <w:rStyle w:val="a6"/>
            <w:rFonts w:ascii="Times New Roman" w:hAnsi="Times New Roman" w:cs="Times New Roman"/>
          </w:rPr>
          <w:t>_</w:t>
        </w:r>
        <w:proofErr w:type="spellStart"/>
        <w:r w:rsidRPr="004B3DFB">
          <w:rPr>
            <w:rStyle w:val="a6"/>
            <w:rFonts w:ascii="Times New Roman" w:hAnsi="Times New Roman" w:cs="Times New Roman"/>
            <w:lang w:val="en-US"/>
          </w:rPr>
          <w:t>sfery</w:t>
        </w:r>
        <w:proofErr w:type="spellEnd"/>
        <w:r w:rsidRPr="004B3DFB">
          <w:rPr>
            <w:rStyle w:val="a6"/>
            <w:rFonts w:ascii="Times New Roman" w:hAnsi="Times New Roman" w:cs="Times New Roman"/>
          </w:rPr>
          <w:t>_</w:t>
        </w:r>
        <w:proofErr w:type="spellStart"/>
        <w:r w:rsidRPr="004B3DFB">
          <w:rPr>
            <w:rStyle w:val="a6"/>
            <w:rFonts w:ascii="Times New Roman" w:hAnsi="Times New Roman" w:cs="Times New Roman"/>
            <w:lang w:val="en-US"/>
          </w:rPr>
          <w:t>turizma</w:t>
        </w:r>
        <w:proofErr w:type="spellEnd"/>
        <w:r w:rsidRPr="004B3DFB">
          <w:rPr>
            <w:rStyle w:val="a6"/>
            <w:rFonts w:ascii="Times New Roman" w:hAnsi="Times New Roman" w:cs="Times New Roman"/>
          </w:rPr>
          <w:t>_2015.</w:t>
        </w:r>
        <w:proofErr w:type="spellStart"/>
        <w:r w:rsidRPr="004B3DFB">
          <w:rPr>
            <w:rStyle w:val="a6"/>
            <w:rFonts w:ascii="Times New Roman" w:hAnsi="Times New Roman" w:cs="Times New Roman"/>
            <w:lang w:val="en-US"/>
          </w:rPr>
          <w:t>pdf</w:t>
        </w:r>
        <w:proofErr w:type="spellEnd"/>
      </w:hyperlink>
      <w:r w:rsidRPr="004B3DFB">
        <w:rPr>
          <w:rFonts w:ascii="Times New Roman" w:hAnsi="Times New Roman" w:cs="Times New Roman"/>
        </w:rPr>
        <w:t xml:space="preserve"> - Департамент здравоохранения Ханты-Мансийского автономного округа – Югры. Отчет о развитии сферы туризма в Ханты-Мансийском автономном округе – Югре в 2015 году.</w:t>
      </w:r>
      <w:r w:rsidRPr="00BF33D6">
        <w:rPr>
          <w:rFonts w:ascii="Times New Roman" w:hAnsi="Times New Roman" w:cs="Times New Roman"/>
        </w:rPr>
        <w:t xml:space="preserve"> </w:t>
      </w:r>
      <w:r>
        <w:rPr>
          <w:rFonts w:ascii="Times New Roman" w:hAnsi="Times New Roman" w:cs="Times New Roman"/>
        </w:rPr>
        <w:t>(20.03.2017).</w:t>
      </w:r>
    </w:p>
  </w:footnote>
  <w:footnote w:id="138">
    <w:p w:rsidR="00F55459" w:rsidRPr="00B02C30" w:rsidRDefault="00F55459" w:rsidP="00A9021E">
      <w:pPr>
        <w:pStyle w:val="a3"/>
        <w:jc w:val="both"/>
        <w:rPr>
          <w:rFonts w:ascii="Times New Roman" w:hAnsi="Times New Roman" w:cs="Times New Roman"/>
        </w:rPr>
      </w:pPr>
      <w:r>
        <w:rPr>
          <w:rStyle w:val="a5"/>
        </w:rPr>
        <w:footnoteRef/>
      </w:r>
      <w:r>
        <w:t xml:space="preserve"> </w:t>
      </w:r>
      <w:r w:rsidRPr="00DF08A7">
        <w:rPr>
          <w:rFonts w:ascii="Times New Roman" w:hAnsi="Times New Roman" w:cs="Times New Roman"/>
        </w:rPr>
        <w:t>URL: http://www.depprirod.admhmao.ru/razvitie-konkurentsii-v-yugre/114727/informatsiya-o-sostoyanii-i-razvitiya-konkurentnoy-sredy-na-rynke-turistskikh-uslug-za-2015-god - Департамент недропользования и природных ресурсов Ханты-Мансийского автономного округа – Югры. Информация о состоянии и развития конкурентной среды на рынк</w:t>
      </w:r>
      <w:r>
        <w:rPr>
          <w:rFonts w:ascii="Times New Roman" w:hAnsi="Times New Roman" w:cs="Times New Roman"/>
        </w:rPr>
        <w:t>е туристских услуг за 2015 год. (29.03.2017).</w:t>
      </w:r>
    </w:p>
  </w:footnote>
  <w:footnote w:id="139">
    <w:p w:rsidR="00F55459" w:rsidRPr="00084412" w:rsidRDefault="00F55459" w:rsidP="00084412">
      <w:pPr>
        <w:pStyle w:val="a3"/>
        <w:jc w:val="both"/>
        <w:rPr>
          <w:rFonts w:ascii="Times New Roman" w:hAnsi="Times New Roman" w:cs="Times New Roman"/>
        </w:rPr>
      </w:pPr>
      <w:r>
        <w:rPr>
          <w:rStyle w:val="a5"/>
        </w:rPr>
        <w:footnoteRef/>
      </w:r>
      <w:r>
        <w:t xml:space="preserve"> </w:t>
      </w:r>
      <w:r w:rsidRPr="00084412">
        <w:rPr>
          <w:rFonts w:ascii="Times New Roman" w:hAnsi="Times New Roman" w:cs="Times New Roman"/>
        </w:rPr>
        <w:t xml:space="preserve">URL: http://www.admhmao.ru/upload/iblock/d4b/programma.pdf - Государственная программа Ханты-Мансийского автономного округа – Югры «Развитие культуры и туризма </w:t>
      </w:r>
      <w:proofErr w:type="gramStart"/>
      <w:r w:rsidRPr="00084412">
        <w:rPr>
          <w:rFonts w:ascii="Times New Roman" w:hAnsi="Times New Roman" w:cs="Times New Roman"/>
        </w:rPr>
        <w:t>в</w:t>
      </w:r>
      <w:proofErr w:type="gramEnd"/>
      <w:r w:rsidRPr="00084412">
        <w:rPr>
          <w:rFonts w:ascii="Times New Roman" w:hAnsi="Times New Roman" w:cs="Times New Roman"/>
        </w:rPr>
        <w:t xml:space="preserve"> </w:t>
      </w:r>
      <w:proofErr w:type="gramStart"/>
      <w:r w:rsidRPr="00084412">
        <w:rPr>
          <w:rFonts w:ascii="Times New Roman" w:hAnsi="Times New Roman" w:cs="Times New Roman"/>
        </w:rPr>
        <w:t>Ханты-Мансийском</w:t>
      </w:r>
      <w:proofErr w:type="gramEnd"/>
      <w:r w:rsidRPr="00084412">
        <w:rPr>
          <w:rFonts w:ascii="Times New Roman" w:hAnsi="Times New Roman" w:cs="Times New Roman"/>
        </w:rPr>
        <w:t xml:space="preserve"> автономном округе – Югре на 2016-2020 годы».  </w:t>
      </w:r>
      <w:r>
        <w:rPr>
          <w:rFonts w:ascii="Times New Roman" w:hAnsi="Times New Roman" w:cs="Times New Roman"/>
        </w:rPr>
        <w:t>(29.03.2017).</w:t>
      </w:r>
    </w:p>
  </w:footnote>
  <w:footnote w:id="140">
    <w:p w:rsidR="00F55459" w:rsidRPr="00084412" w:rsidRDefault="00F55459" w:rsidP="00084412">
      <w:pPr>
        <w:pStyle w:val="a3"/>
        <w:jc w:val="both"/>
        <w:rPr>
          <w:rFonts w:ascii="Times New Roman" w:hAnsi="Times New Roman" w:cs="Times New Roman"/>
        </w:rPr>
      </w:pPr>
      <w:r w:rsidRPr="00084412">
        <w:rPr>
          <w:rStyle w:val="a5"/>
          <w:rFonts w:ascii="Times New Roman" w:hAnsi="Times New Roman" w:cs="Times New Roman"/>
        </w:rPr>
        <w:footnoteRef/>
      </w:r>
      <w:r w:rsidRPr="00084412">
        <w:rPr>
          <w:rFonts w:ascii="Times New Roman" w:hAnsi="Times New Roman" w:cs="Times New Roman"/>
        </w:rPr>
        <w:t xml:space="preserve"> URL: </w:t>
      </w:r>
      <w:hyperlink r:id="rId41" w:history="1">
        <w:r w:rsidRPr="00C5348D">
          <w:rPr>
            <w:rStyle w:val="a6"/>
            <w:rFonts w:ascii="Times New Roman" w:hAnsi="Times New Roman" w:cs="Times New Roman"/>
            <w:lang w:val="en-US"/>
          </w:rPr>
          <w:t>http</w:t>
        </w:r>
        <w:r w:rsidRPr="00C5348D">
          <w:rPr>
            <w:rStyle w:val="a6"/>
            <w:rFonts w:ascii="Times New Roman" w:hAnsi="Times New Roman" w:cs="Times New Roman"/>
          </w:rPr>
          <w:t>://</w:t>
        </w:r>
        <w:proofErr w:type="spellStart"/>
        <w:r w:rsidRPr="00C5348D">
          <w:rPr>
            <w:rStyle w:val="a6"/>
            <w:rFonts w:ascii="Times New Roman" w:hAnsi="Times New Roman" w:cs="Times New Roman"/>
            <w:lang w:val="en-US"/>
          </w:rPr>
          <w:t>ugrales</w:t>
        </w:r>
        <w:proofErr w:type="spellEnd"/>
        <w:r w:rsidRPr="00C5348D">
          <w:rPr>
            <w:rStyle w:val="a6"/>
            <w:rFonts w:ascii="Times New Roman" w:hAnsi="Times New Roman" w:cs="Times New Roman"/>
          </w:rPr>
          <w:t>.</w:t>
        </w:r>
        <w:proofErr w:type="spellStart"/>
        <w:r w:rsidRPr="00C5348D">
          <w:rPr>
            <w:rStyle w:val="a6"/>
            <w:rFonts w:ascii="Times New Roman" w:hAnsi="Times New Roman" w:cs="Times New Roman"/>
            <w:lang w:val="en-US"/>
          </w:rPr>
          <w:t>ru</w:t>
        </w:r>
        <w:proofErr w:type="spellEnd"/>
        <w:r w:rsidRPr="00C5348D">
          <w:rPr>
            <w:rStyle w:val="a6"/>
            <w:rFonts w:ascii="Times New Roman" w:hAnsi="Times New Roman" w:cs="Times New Roman"/>
          </w:rPr>
          <w:t>/</w:t>
        </w:r>
        <w:r w:rsidRPr="00C5348D">
          <w:rPr>
            <w:rStyle w:val="a6"/>
            <w:rFonts w:ascii="Times New Roman" w:hAnsi="Times New Roman" w:cs="Times New Roman"/>
            <w:lang w:val="en-US"/>
          </w:rPr>
          <w:t>files</w:t>
        </w:r>
        <w:r w:rsidRPr="00C5348D">
          <w:rPr>
            <w:rStyle w:val="a6"/>
            <w:rFonts w:ascii="Times New Roman" w:hAnsi="Times New Roman" w:cs="Times New Roman"/>
          </w:rPr>
          <w:t>/</w:t>
        </w:r>
        <w:proofErr w:type="spellStart"/>
        <w:r w:rsidRPr="00C5348D">
          <w:rPr>
            <w:rStyle w:val="a6"/>
            <w:rFonts w:ascii="Times New Roman" w:hAnsi="Times New Roman" w:cs="Times New Roman"/>
            <w:lang w:val="en-US"/>
          </w:rPr>
          <w:t>prezent</w:t>
        </w:r>
        <w:proofErr w:type="spellEnd"/>
        <w:r w:rsidRPr="00C5348D">
          <w:rPr>
            <w:rStyle w:val="a6"/>
            <w:rFonts w:ascii="Times New Roman" w:hAnsi="Times New Roman" w:cs="Times New Roman"/>
          </w:rPr>
          <w:t>/2017/</w:t>
        </w:r>
        <w:proofErr w:type="spellStart"/>
        <w:r w:rsidRPr="00C5348D">
          <w:rPr>
            <w:rStyle w:val="a6"/>
            <w:rFonts w:ascii="Times New Roman" w:hAnsi="Times New Roman" w:cs="Times New Roman"/>
            <w:lang w:val="en-US"/>
          </w:rPr>
          <w:t>Itogi</w:t>
        </w:r>
        <w:proofErr w:type="spellEnd"/>
        <w:r w:rsidRPr="00C5348D">
          <w:rPr>
            <w:rStyle w:val="a6"/>
            <w:rFonts w:ascii="Times New Roman" w:hAnsi="Times New Roman" w:cs="Times New Roman"/>
          </w:rPr>
          <w:t>_2016.</w:t>
        </w:r>
        <w:proofErr w:type="spellStart"/>
        <w:r w:rsidRPr="00C5348D">
          <w:rPr>
            <w:rStyle w:val="a6"/>
            <w:rFonts w:ascii="Times New Roman" w:hAnsi="Times New Roman" w:cs="Times New Roman"/>
            <w:lang w:val="en-US"/>
          </w:rPr>
          <w:t>pptx</w:t>
        </w:r>
        <w:proofErr w:type="spellEnd"/>
      </w:hyperlink>
      <w:r>
        <w:rPr>
          <w:rStyle w:val="a6"/>
        </w:rPr>
        <w:t xml:space="preserve"> </w:t>
      </w:r>
      <w:r w:rsidRPr="00084412">
        <w:rPr>
          <w:rFonts w:ascii="Times New Roman" w:hAnsi="Times New Roman" w:cs="Times New Roman"/>
        </w:rPr>
        <w:t xml:space="preserve">- 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084412">
        <w:rPr>
          <w:rFonts w:ascii="Times New Roman" w:hAnsi="Times New Roman" w:cs="Times New Roman"/>
        </w:rPr>
        <w:t>несырьевого</w:t>
      </w:r>
      <w:proofErr w:type="spellEnd"/>
      <w:r w:rsidRPr="00084412">
        <w:rPr>
          <w:rFonts w:ascii="Times New Roman" w:hAnsi="Times New Roman" w:cs="Times New Roman"/>
        </w:rPr>
        <w:t xml:space="preserve"> сектора экономики Ханты-Мансийского автономного округа - Югры за 2016 год (по состоянию на 01.01.2017). Исполнение поручений президента РФ, направленных на развитие внутреннего и въездного туризма.</w:t>
      </w:r>
      <w:r w:rsidRPr="009F1918">
        <w:rPr>
          <w:rFonts w:ascii="Times New Roman" w:hAnsi="Times New Roman" w:cs="Times New Roman"/>
        </w:rPr>
        <w:t xml:space="preserve"> </w:t>
      </w:r>
      <w:r>
        <w:rPr>
          <w:rFonts w:ascii="Times New Roman" w:hAnsi="Times New Roman" w:cs="Times New Roman"/>
        </w:rPr>
        <w:t>(29.03.2017).</w:t>
      </w:r>
    </w:p>
  </w:footnote>
  <w:footnote w:id="141">
    <w:p w:rsidR="00F55459" w:rsidRPr="0059468F" w:rsidRDefault="00F55459" w:rsidP="0059468F">
      <w:pPr>
        <w:pStyle w:val="a3"/>
        <w:jc w:val="both"/>
      </w:pPr>
      <w:r>
        <w:rPr>
          <w:rStyle w:val="a5"/>
        </w:rPr>
        <w:footnoteRef/>
      </w:r>
      <w:r w:rsidRPr="0059468F">
        <w:t xml:space="preserve"> </w:t>
      </w:r>
      <w:r w:rsidRPr="0059468F">
        <w:rPr>
          <w:rFonts w:ascii="Times New Roman" w:hAnsi="Times New Roman" w:cs="Times New Roman"/>
          <w:lang w:val="en-US"/>
        </w:rPr>
        <w:t>URL</w:t>
      </w:r>
      <w:r w:rsidRPr="0059468F">
        <w:rPr>
          <w:rFonts w:ascii="Times New Roman" w:hAnsi="Times New Roman" w:cs="Times New Roman"/>
        </w:rPr>
        <w:t xml:space="preserve">: </w:t>
      </w:r>
      <w:hyperlink r:id="rId42" w:history="1">
        <w:r w:rsidRPr="0059468F">
          <w:rPr>
            <w:rStyle w:val="a6"/>
            <w:rFonts w:ascii="Times New Roman" w:hAnsi="Times New Roman" w:cs="Times New Roman"/>
            <w:lang w:val="en-US"/>
          </w:rPr>
          <w:t>http</w:t>
        </w:r>
        <w:r w:rsidRPr="0059468F">
          <w:rPr>
            <w:rStyle w:val="a6"/>
            <w:rFonts w:ascii="Times New Roman" w:hAnsi="Times New Roman" w:cs="Times New Roman"/>
          </w:rPr>
          <w:t>://</w:t>
        </w:r>
        <w:r w:rsidRPr="0059468F">
          <w:rPr>
            <w:rStyle w:val="a6"/>
            <w:rFonts w:ascii="Times New Roman" w:hAnsi="Times New Roman" w:cs="Times New Roman"/>
            <w:lang w:val="en-US"/>
          </w:rPr>
          <w:t>www</w:t>
        </w:r>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depprirod</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admhmao</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ru</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razvitie</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konkurentsii</w:t>
        </w:r>
        <w:proofErr w:type="spellEnd"/>
        <w:r w:rsidRPr="0059468F">
          <w:rPr>
            <w:rStyle w:val="a6"/>
            <w:rFonts w:ascii="Times New Roman" w:hAnsi="Times New Roman" w:cs="Times New Roman"/>
          </w:rPr>
          <w:t>-</w:t>
        </w:r>
        <w:r w:rsidRPr="0059468F">
          <w:rPr>
            <w:rStyle w:val="a6"/>
            <w:rFonts w:ascii="Times New Roman" w:hAnsi="Times New Roman" w:cs="Times New Roman"/>
            <w:lang w:val="en-US"/>
          </w:rPr>
          <w:t>v</w:t>
        </w:r>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yugre</w:t>
        </w:r>
        <w:proofErr w:type="spellEnd"/>
        <w:r w:rsidRPr="0059468F">
          <w:rPr>
            <w:rStyle w:val="a6"/>
            <w:rFonts w:ascii="Times New Roman" w:hAnsi="Times New Roman" w:cs="Times New Roman"/>
          </w:rPr>
          <w:t>/114727/</w:t>
        </w:r>
        <w:proofErr w:type="spellStart"/>
        <w:r w:rsidRPr="0059468F">
          <w:rPr>
            <w:rStyle w:val="a6"/>
            <w:rFonts w:ascii="Times New Roman" w:hAnsi="Times New Roman" w:cs="Times New Roman"/>
            <w:lang w:val="en-US"/>
          </w:rPr>
          <w:t>informatsiya</w:t>
        </w:r>
        <w:proofErr w:type="spellEnd"/>
        <w:r w:rsidRPr="0059468F">
          <w:rPr>
            <w:rStyle w:val="a6"/>
            <w:rFonts w:ascii="Times New Roman" w:hAnsi="Times New Roman" w:cs="Times New Roman"/>
          </w:rPr>
          <w:t>-</w:t>
        </w:r>
        <w:r w:rsidRPr="0059468F">
          <w:rPr>
            <w:rStyle w:val="a6"/>
            <w:rFonts w:ascii="Times New Roman" w:hAnsi="Times New Roman" w:cs="Times New Roman"/>
            <w:lang w:val="en-US"/>
          </w:rPr>
          <w:t>o</w:t>
        </w:r>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sostoyanii</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i</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razvitiya</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konkurentnoy</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sredy</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na</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rynke</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turistskikh</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uslug</w:t>
        </w:r>
        <w:proofErr w:type="spellEnd"/>
        <w:r w:rsidRPr="0059468F">
          <w:rPr>
            <w:rStyle w:val="a6"/>
            <w:rFonts w:ascii="Times New Roman" w:hAnsi="Times New Roman" w:cs="Times New Roman"/>
          </w:rPr>
          <w:t>-</w:t>
        </w:r>
        <w:proofErr w:type="spellStart"/>
        <w:r w:rsidRPr="0059468F">
          <w:rPr>
            <w:rStyle w:val="a6"/>
            <w:rFonts w:ascii="Times New Roman" w:hAnsi="Times New Roman" w:cs="Times New Roman"/>
            <w:lang w:val="en-US"/>
          </w:rPr>
          <w:t>za</w:t>
        </w:r>
        <w:proofErr w:type="spellEnd"/>
        <w:r w:rsidRPr="0059468F">
          <w:rPr>
            <w:rStyle w:val="a6"/>
            <w:rFonts w:ascii="Times New Roman" w:hAnsi="Times New Roman" w:cs="Times New Roman"/>
          </w:rPr>
          <w:t>-2015-</w:t>
        </w:r>
        <w:r w:rsidRPr="0059468F">
          <w:rPr>
            <w:rStyle w:val="a6"/>
            <w:rFonts w:ascii="Times New Roman" w:hAnsi="Times New Roman" w:cs="Times New Roman"/>
            <w:lang w:val="en-US"/>
          </w:rPr>
          <w:t>god</w:t>
        </w:r>
      </w:hyperlink>
      <w:r w:rsidRPr="0059468F">
        <w:rPr>
          <w:rFonts w:ascii="Times New Roman" w:hAnsi="Times New Roman" w:cs="Times New Roman"/>
        </w:rPr>
        <w:t xml:space="preserve"> - Департамент недропользования и природных ресурсов Ханты-Мансийского автономного округа – Югры. Информация о состоянии и развития конкурентной среды на рынке туристских услуг за 2015 год. (29.03.2017).</w:t>
      </w:r>
    </w:p>
  </w:footnote>
  <w:footnote w:id="142">
    <w:p w:rsidR="00F55459" w:rsidRPr="00084412" w:rsidRDefault="00F55459" w:rsidP="00084412">
      <w:pPr>
        <w:pStyle w:val="a3"/>
        <w:jc w:val="both"/>
        <w:rPr>
          <w:rFonts w:ascii="Times New Roman" w:hAnsi="Times New Roman" w:cs="Times New Roman"/>
        </w:rPr>
      </w:pPr>
      <w:r w:rsidRPr="00084412">
        <w:rPr>
          <w:rStyle w:val="a5"/>
          <w:rFonts w:ascii="Times New Roman" w:hAnsi="Times New Roman" w:cs="Times New Roman"/>
        </w:rPr>
        <w:footnoteRef/>
      </w:r>
      <w:r w:rsidRPr="00084412">
        <w:rPr>
          <w:rFonts w:ascii="Times New Roman" w:hAnsi="Times New Roman" w:cs="Times New Roman"/>
        </w:rPr>
        <w:t xml:space="preserve"> </w:t>
      </w:r>
      <w:r w:rsidRPr="00084412">
        <w:rPr>
          <w:rFonts w:ascii="Times New Roman" w:hAnsi="Times New Roman" w:cs="Times New Roman"/>
          <w:lang w:val="en-US"/>
        </w:rPr>
        <w:t>URL</w:t>
      </w:r>
      <w:r w:rsidRPr="00084412">
        <w:rPr>
          <w:rFonts w:ascii="Times New Roman" w:hAnsi="Times New Roman" w:cs="Times New Roman"/>
        </w:rPr>
        <w:t xml:space="preserve">: </w:t>
      </w:r>
      <w:hyperlink r:id="rId43" w:history="1">
        <w:r w:rsidRPr="00693BCB">
          <w:rPr>
            <w:rStyle w:val="a6"/>
            <w:lang w:val="en-US"/>
          </w:rPr>
          <w:t>http</w:t>
        </w:r>
        <w:r w:rsidRPr="00F674E4">
          <w:rPr>
            <w:rStyle w:val="a6"/>
          </w:rPr>
          <w:t>://</w:t>
        </w:r>
        <w:proofErr w:type="spellStart"/>
        <w:r w:rsidRPr="00693BCB">
          <w:rPr>
            <w:rStyle w:val="a6"/>
            <w:lang w:val="en-US"/>
          </w:rPr>
          <w:t>ugrales</w:t>
        </w:r>
        <w:proofErr w:type="spellEnd"/>
        <w:r w:rsidRPr="00F674E4">
          <w:rPr>
            <w:rStyle w:val="a6"/>
          </w:rPr>
          <w:t>.</w:t>
        </w:r>
        <w:proofErr w:type="spellStart"/>
        <w:r w:rsidRPr="00693BCB">
          <w:rPr>
            <w:rStyle w:val="a6"/>
            <w:lang w:val="en-US"/>
          </w:rPr>
          <w:t>ru</w:t>
        </w:r>
        <w:proofErr w:type="spellEnd"/>
        <w:r w:rsidRPr="00F674E4">
          <w:rPr>
            <w:rStyle w:val="a6"/>
          </w:rPr>
          <w:t>/</w:t>
        </w:r>
        <w:r w:rsidRPr="00693BCB">
          <w:rPr>
            <w:rStyle w:val="a6"/>
            <w:lang w:val="en-US"/>
          </w:rPr>
          <w:t>files</w:t>
        </w:r>
        <w:r w:rsidRPr="00F674E4">
          <w:rPr>
            <w:rStyle w:val="a6"/>
          </w:rPr>
          <w:t>/</w:t>
        </w:r>
        <w:proofErr w:type="spellStart"/>
        <w:r w:rsidRPr="00693BCB">
          <w:rPr>
            <w:rStyle w:val="a6"/>
            <w:lang w:val="en-US"/>
          </w:rPr>
          <w:t>prezent</w:t>
        </w:r>
        <w:proofErr w:type="spellEnd"/>
        <w:r w:rsidRPr="00F674E4">
          <w:rPr>
            <w:rStyle w:val="a6"/>
          </w:rPr>
          <w:t>/2017/</w:t>
        </w:r>
        <w:proofErr w:type="spellStart"/>
        <w:r w:rsidRPr="00693BCB">
          <w:rPr>
            <w:rStyle w:val="a6"/>
            <w:lang w:val="en-US"/>
          </w:rPr>
          <w:t>Itogi</w:t>
        </w:r>
        <w:proofErr w:type="spellEnd"/>
        <w:r w:rsidRPr="00F674E4">
          <w:rPr>
            <w:rStyle w:val="a6"/>
          </w:rPr>
          <w:t>_2016.</w:t>
        </w:r>
        <w:proofErr w:type="spellStart"/>
        <w:r w:rsidRPr="00693BCB">
          <w:rPr>
            <w:rStyle w:val="a6"/>
            <w:lang w:val="en-US"/>
          </w:rPr>
          <w:t>pptx</w:t>
        </w:r>
        <w:proofErr w:type="spellEnd"/>
      </w:hyperlink>
      <w:r w:rsidRPr="00084412">
        <w:rPr>
          <w:rFonts w:ascii="Times New Roman" w:hAnsi="Times New Roman" w:cs="Times New Roman"/>
        </w:rPr>
        <w:t xml:space="preserve"> - 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084412">
        <w:rPr>
          <w:rFonts w:ascii="Times New Roman" w:hAnsi="Times New Roman" w:cs="Times New Roman"/>
        </w:rPr>
        <w:t>несырьевого</w:t>
      </w:r>
      <w:proofErr w:type="spellEnd"/>
      <w:r w:rsidRPr="00084412">
        <w:rPr>
          <w:rFonts w:ascii="Times New Roman" w:hAnsi="Times New Roman" w:cs="Times New Roman"/>
        </w:rPr>
        <w:t xml:space="preserve"> сектора экономики Ханты-Мансийского автономного округа - Югры за 2016 год (по состоянию на 01.01.2017). Показания туристской деятельности.</w:t>
      </w:r>
      <w:r w:rsidRPr="009F1918">
        <w:rPr>
          <w:rFonts w:ascii="Times New Roman" w:hAnsi="Times New Roman" w:cs="Times New Roman"/>
        </w:rPr>
        <w:t xml:space="preserve"> </w:t>
      </w:r>
      <w:r>
        <w:rPr>
          <w:rFonts w:ascii="Times New Roman" w:hAnsi="Times New Roman" w:cs="Times New Roman"/>
        </w:rPr>
        <w:t>(29.03.2017).</w:t>
      </w:r>
    </w:p>
  </w:footnote>
  <w:footnote w:id="143">
    <w:p w:rsidR="00F55459" w:rsidRPr="00DF08A7" w:rsidRDefault="00F55459" w:rsidP="00B5571A">
      <w:pPr>
        <w:pStyle w:val="a3"/>
        <w:jc w:val="both"/>
        <w:rPr>
          <w:rFonts w:ascii="Times New Roman" w:hAnsi="Times New Roman" w:cs="Times New Roman"/>
        </w:rPr>
      </w:pPr>
      <w:r w:rsidRPr="005D398C">
        <w:rPr>
          <w:rStyle w:val="a5"/>
          <w:rFonts w:ascii="Times New Roman" w:hAnsi="Times New Roman" w:cs="Times New Roman"/>
        </w:rPr>
        <w:footnoteRef/>
      </w:r>
      <w:r w:rsidRPr="005D398C">
        <w:rPr>
          <w:rFonts w:ascii="Times New Roman" w:hAnsi="Times New Roman" w:cs="Times New Roman"/>
        </w:rPr>
        <w:t xml:space="preserve"> URL: http://www.depprirod.admhmao.ru/razvitie-konkurentsii-v-yugre/114727/informatsiya-o-sostoyanii-i-razvitiya-konkurentnoy-sredy-na-rynke-turistskikh-uslug-za-2015-god - Департамент недропользования и природных ресурсов Ханты-Мансийского автономного округа – Югры. Информация о состоянии и развития конкурентной среды на рынке туристских услуг за 2015 год.</w:t>
      </w:r>
      <w:r w:rsidRPr="009F1918">
        <w:rPr>
          <w:rFonts w:ascii="Times New Roman" w:hAnsi="Times New Roman" w:cs="Times New Roman"/>
        </w:rPr>
        <w:t xml:space="preserve"> </w:t>
      </w:r>
      <w:r>
        <w:rPr>
          <w:rFonts w:ascii="Times New Roman" w:hAnsi="Times New Roman" w:cs="Times New Roman"/>
        </w:rPr>
        <w:t>(29.03.2017).</w:t>
      </w:r>
    </w:p>
  </w:footnote>
  <w:footnote w:id="144">
    <w:p w:rsidR="00F55459" w:rsidRPr="005D398C" w:rsidRDefault="00F55459" w:rsidP="005D398C">
      <w:pPr>
        <w:pStyle w:val="a3"/>
        <w:jc w:val="both"/>
        <w:rPr>
          <w:rFonts w:ascii="Times New Roman" w:hAnsi="Times New Roman" w:cs="Times New Roman"/>
        </w:rPr>
      </w:pPr>
      <w:r>
        <w:rPr>
          <w:rStyle w:val="a5"/>
        </w:rPr>
        <w:footnoteRef/>
      </w:r>
      <w:r w:rsidRPr="00F674E4">
        <w:t xml:space="preserve"> </w:t>
      </w:r>
      <w:r w:rsidRPr="005D398C">
        <w:rPr>
          <w:rFonts w:ascii="Times New Roman" w:hAnsi="Times New Roman" w:cs="Times New Roman"/>
          <w:lang w:val="en-US"/>
        </w:rPr>
        <w:t>URL</w:t>
      </w:r>
      <w:r w:rsidRPr="005D398C">
        <w:rPr>
          <w:rFonts w:ascii="Times New Roman" w:hAnsi="Times New Roman" w:cs="Times New Roman"/>
        </w:rPr>
        <w:t xml:space="preserve">: </w:t>
      </w:r>
      <w:hyperlink r:id="rId44" w:history="1">
        <w:r w:rsidRPr="005D398C">
          <w:rPr>
            <w:rStyle w:val="a6"/>
            <w:rFonts w:ascii="Times New Roman" w:hAnsi="Times New Roman" w:cs="Times New Roman"/>
            <w:lang w:val="en-US"/>
          </w:rPr>
          <w:t>http</w:t>
        </w:r>
        <w:r w:rsidRPr="005D398C">
          <w:rPr>
            <w:rStyle w:val="a6"/>
            <w:rFonts w:ascii="Times New Roman" w:hAnsi="Times New Roman" w:cs="Times New Roman"/>
          </w:rPr>
          <w:t>://</w:t>
        </w:r>
        <w:proofErr w:type="spellStart"/>
        <w:r w:rsidRPr="005D398C">
          <w:rPr>
            <w:rStyle w:val="a6"/>
            <w:rFonts w:ascii="Times New Roman" w:hAnsi="Times New Roman" w:cs="Times New Roman"/>
            <w:lang w:val="en-US"/>
          </w:rPr>
          <w:t>ugrales</w:t>
        </w:r>
        <w:proofErr w:type="spellEnd"/>
        <w:r w:rsidRPr="005D398C">
          <w:rPr>
            <w:rStyle w:val="a6"/>
            <w:rFonts w:ascii="Times New Roman" w:hAnsi="Times New Roman" w:cs="Times New Roman"/>
          </w:rPr>
          <w:t>.</w:t>
        </w:r>
        <w:proofErr w:type="spellStart"/>
        <w:r w:rsidRPr="005D398C">
          <w:rPr>
            <w:rStyle w:val="a6"/>
            <w:rFonts w:ascii="Times New Roman" w:hAnsi="Times New Roman" w:cs="Times New Roman"/>
            <w:lang w:val="en-US"/>
          </w:rPr>
          <w:t>ru</w:t>
        </w:r>
        <w:proofErr w:type="spellEnd"/>
        <w:r w:rsidRPr="005D398C">
          <w:rPr>
            <w:rStyle w:val="a6"/>
            <w:rFonts w:ascii="Times New Roman" w:hAnsi="Times New Roman" w:cs="Times New Roman"/>
          </w:rPr>
          <w:t>/</w:t>
        </w:r>
        <w:r w:rsidRPr="005D398C">
          <w:rPr>
            <w:rStyle w:val="a6"/>
            <w:rFonts w:ascii="Times New Roman" w:hAnsi="Times New Roman" w:cs="Times New Roman"/>
            <w:lang w:val="en-US"/>
          </w:rPr>
          <w:t>files</w:t>
        </w:r>
        <w:r w:rsidRPr="005D398C">
          <w:rPr>
            <w:rStyle w:val="a6"/>
            <w:rFonts w:ascii="Times New Roman" w:hAnsi="Times New Roman" w:cs="Times New Roman"/>
          </w:rPr>
          <w:t>/</w:t>
        </w:r>
        <w:proofErr w:type="spellStart"/>
        <w:r w:rsidRPr="005D398C">
          <w:rPr>
            <w:rStyle w:val="a6"/>
            <w:rFonts w:ascii="Times New Roman" w:hAnsi="Times New Roman" w:cs="Times New Roman"/>
            <w:lang w:val="en-US"/>
          </w:rPr>
          <w:t>prezent</w:t>
        </w:r>
        <w:proofErr w:type="spellEnd"/>
        <w:r w:rsidRPr="005D398C">
          <w:rPr>
            <w:rStyle w:val="a6"/>
            <w:rFonts w:ascii="Times New Roman" w:hAnsi="Times New Roman" w:cs="Times New Roman"/>
          </w:rPr>
          <w:t>/2017/</w:t>
        </w:r>
        <w:proofErr w:type="spellStart"/>
        <w:r w:rsidRPr="005D398C">
          <w:rPr>
            <w:rStyle w:val="a6"/>
            <w:rFonts w:ascii="Times New Roman" w:hAnsi="Times New Roman" w:cs="Times New Roman"/>
            <w:lang w:val="en-US"/>
          </w:rPr>
          <w:t>Itogi</w:t>
        </w:r>
        <w:proofErr w:type="spellEnd"/>
        <w:r w:rsidRPr="005D398C">
          <w:rPr>
            <w:rStyle w:val="a6"/>
            <w:rFonts w:ascii="Times New Roman" w:hAnsi="Times New Roman" w:cs="Times New Roman"/>
          </w:rPr>
          <w:t>_2016.</w:t>
        </w:r>
        <w:proofErr w:type="spellStart"/>
        <w:r w:rsidRPr="005D398C">
          <w:rPr>
            <w:rStyle w:val="a6"/>
            <w:rFonts w:ascii="Times New Roman" w:hAnsi="Times New Roman" w:cs="Times New Roman"/>
            <w:lang w:val="en-US"/>
          </w:rPr>
          <w:t>pptx</w:t>
        </w:r>
        <w:proofErr w:type="spellEnd"/>
      </w:hyperlink>
      <w:r w:rsidRPr="005D398C">
        <w:rPr>
          <w:rFonts w:ascii="Times New Roman" w:hAnsi="Times New Roman" w:cs="Times New Roman"/>
        </w:rPr>
        <w:t xml:space="preserve"> - 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5D398C">
        <w:rPr>
          <w:rFonts w:ascii="Times New Roman" w:hAnsi="Times New Roman" w:cs="Times New Roman"/>
        </w:rPr>
        <w:t>несырьевого</w:t>
      </w:r>
      <w:proofErr w:type="spellEnd"/>
      <w:r w:rsidRPr="005D398C">
        <w:rPr>
          <w:rFonts w:ascii="Times New Roman" w:hAnsi="Times New Roman" w:cs="Times New Roman"/>
        </w:rPr>
        <w:t xml:space="preserve"> сектора экономики Ханты-Мансийского автономного округа - Югры за 2016 год (по состоянию на 01.01.2017). Туристская деятельность.</w:t>
      </w:r>
      <w:r w:rsidRPr="009F1918">
        <w:rPr>
          <w:rFonts w:ascii="Times New Roman" w:hAnsi="Times New Roman" w:cs="Times New Roman"/>
        </w:rPr>
        <w:t xml:space="preserve"> </w:t>
      </w:r>
      <w:r>
        <w:rPr>
          <w:rFonts w:ascii="Times New Roman" w:hAnsi="Times New Roman" w:cs="Times New Roman"/>
        </w:rPr>
        <w:t>(29.03.2017).</w:t>
      </w:r>
    </w:p>
  </w:footnote>
  <w:footnote w:id="145">
    <w:p w:rsidR="00F55459" w:rsidRPr="005D398C" w:rsidRDefault="00F55459" w:rsidP="005D398C">
      <w:pPr>
        <w:pStyle w:val="a3"/>
        <w:jc w:val="both"/>
        <w:rPr>
          <w:rFonts w:ascii="Times New Roman" w:hAnsi="Times New Roman" w:cs="Times New Roman"/>
        </w:rPr>
      </w:pPr>
      <w:r w:rsidRPr="005D398C">
        <w:rPr>
          <w:rStyle w:val="a5"/>
          <w:rFonts w:ascii="Times New Roman" w:hAnsi="Times New Roman" w:cs="Times New Roman"/>
        </w:rPr>
        <w:footnoteRef/>
      </w:r>
      <w:r w:rsidRPr="005D398C">
        <w:rPr>
          <w:rFonts w:ascii="Times New Roman" w:hAnsi="Times New Roman" w:cs="Times New Roman"/>
        </w:rPr>
        <w:t xml:space="preserve"> Там же.</w:t>
      </w:r>
      <w:r w:rsidRPr="009F1918">
        <w:rPr>
          <w:rFonts w:ascii="Times New Roman" w:hAnsi="Times New Roman" w:cs="Times New Roman"/>
        </w:rPr>
        <w:t xml:space="preserve"> </w:t>
      </w:r>
      <w:r>
        <w:rPr>
          <w:rFonts w:ascii="Times New Roman" w:hAnsi="Times New Roman" w:cs="Times New Roman"/>
        </w:rPr>
        <w:t>(29.03.2017).</w:t>
      </w:r>
    </w:p>
  </w:footnote>
  <w:footnote w:id="146">
    <w:p w:rsidR="00F55459" w:rsidRPr="005D398C" w:rsidRDefault="00F55459" w:rsidP="005D398C">
      <w:pPr>
        <w:pStyle w:val="a3"/>
        <w:jc w:val="both"/>
        <w:rPr>
          <w:rFonts w:ascii="Times New Roman" w:hAnsi="Times New Roman" w:cs="Times New Roman"/>
        </w:rPr>
      </w:pPr>
      <w:r w:rsidRPr="005D398C">
        <w:rPr>
          <w:rStyle w:val="a5"/>
          <w:rFonts w:ascii="Times New Roman" w:hAnsi="Times New Roman" w:cs="Times New Roman"/>
        </w:rPr>
        <w:footnoteRef/>
      </w:r>
      <w:r w:rsidRPr="005D398C">
        <w:rPr>
          <w:rFonts w:ascii="Times New Roman" w:hAnsi="Times New Roman" w:cs="Times New Roman"/>
        </w:rPr>
        <w:t xml:space="preserve"> Там же.</w:t>
      </w:r>
      <w:r w:rsidRPr="009F1918">
        <w:rPr>
          <w:rFonts w:ascii="Times New Roman" w:hAnsi="Times New Roman" w:cs="Times New Roman"/>
        </w:rPr>
        <w:t xml:space="preserve"> </w:t>
      </w:r>
      <w:r>
        <w:rPr>
          <w:rFonts w:ascii="Times New Roman" w:hAnsi="Times New Roman" w:cs="Times New Roman"/>
        </w:rPr>
        <w:t>(29.03.2017).</w:t>
      </w:r>
    </w:p>
  </w:footnote>
  <w:footnote w:id="147">
    <w:p w:rsidR="00F55459" w:rsidRPr="005D398C" w:rsidRDefault="00F55459" w:rsidP="005D398C">
      <w:pPr>
        <w:pStyle w:val="a3"/>
        <w:jc w:val="both"/>
        <w:rPr>
          <w:rFonts w:ascii="Times New Roman" w:hAnsi="Times New Roman" w:cs="Times New Roman"/>
        </w:rPr>
      </w:pPr>
      <w:r w:rsidRPr="005D398C">
        <w:rPr>
          <w:rStyle w:val="a5"/>
          <w:rFonts w:ascii="Times New Roman" w:hAnsi="Times New Roman" w:cs="Times New Roman"/>
        </w:rPr>
        <w:footnoteRef/>
      </w:r>
      <w:r w:rsidRPr="005D398C">
        <w:rPr>
          <w:rFonts w:ascii="Times New Roman" w:hAnsi="Times New Roman" w:cs="Times New Roman"/>
        </w:rPr>
        <w:t xml:space="preserve"> Там же.</w:t>
      </w:r>
      <w:r w:rsidRPr="009F1918">
        <w:rPr>
          <w:rFonts w:ascii="Times New Roman" w:hAnsi="Times New Roman" w:cs="Times New Roman"/>
        </w:rPr>
        <w:t xml:space="preserve"> </w:t>
      </w:r>
      <w:r>
        <w:rPr>
          <w:rFonts w:ascii="Times New Roman" w:hAnsi="Times New Roman" w:cs="Times New Roman"/>
        </w:rPr>
        <w:t>(29.03.2017).</w:t>
      </w:r>
    </w:p>
  </w:footnote>
  <w:footnote w:id="148">
    <w:p w:rsidR="00F55459" w:rsidRPr="005D398C" w:rsidRDefault="00F55459" w:rsidP="005D398C">
      <w:pPr>
        <w:pStyle w:val="a3"/>
        <w:jc w:val="both"/>
        <w:rPr>
          <w:rFonts w:ascii="Times New Roman" w:hAnsi="Times New Roman" w:cs="Times New Roman"/>
        </w:rPr>
      </w:pPr>
      <w:r w:rsidRPr="005D398C">
        <w:rPr>
          <w:rStyle w:val="a5"/>
          <w:rFonts w:ascii="Times New Roman" w:hAnsi="Times New Roman" w:cs="Times New Roman"/>
        </w:rPr>
        <w:footnoteRef/>
      </w:r>
      <w:r w:rsidRPr="005D398C">
        <w:rPr>
          <w:rFonts w:ascii="Times New Roman" w:hAnsi="Times New Roman" w:cs="Times New Roman"/>
        </w:rPr>
        <w:t xml:space="preserve"> </w:t>
      </w:r>
      <w:r w:rsidRPr="005D398C">
        <w:rPr>
          <w:rFonts w:ascii="Times New Roman" w:hAnsi="Times New Roman" w:cs="Times New Roman"/>
          <w:lang w:val="en-US"/>
        </w:rPr>
        <w:t>URL</w:t>
      </w:r>
      <w:r w:rsidRPr="005D398C">
        <w:rPr>
          <w:rFonts w:ascii="Times New Roman" w:hAnsi="Times New Roman" w:cs="Times New Roman"/>
        </w:rPr>
        <w:t xml:space="preserve">: </w:t>
      </w:r>
      <w:hyperlink r:id="rId45" w:history="1">
        <w:r w:rsidRPr="005D398C">
          <w:rPr>
            <w:rStyle w:val="a6"/>
            <w:rFonts w:ascii="Times New Roman" w:hAnsi="Times New Roman" w:cs="Times New Roman"/>
            <w:lang w:val="en-US"/>
          </w:rPr>
          <w:t>http</w:t>
        </w:r>
        <w:r w:rsidRPr="005D398C">
          <w:rPr>
            <w:rStyle w:val="a6"/>
            <w:rFonts w:ascii="Times New Roman" w:hAnsi="Times New Roman" w:cs="Times New Roman"/>
          </w:rPr>
          <w:t>://</w:t>
        </w:r>
        <w:proofErr w:type="spellStart"/>
        <w:r w:rsidRPr="005D398C">
          <w:rPr>
            <w:rStyle w:val="a6"/>
            <w:rFonts w:ascii="Times New Roman" w:hAnsi="Times New Roman" w:cs="Times New Roman"/>
            <w:lang w:val="en-US"/>
          </w:rPr>
          <w:t>ugrales</w:t>
        </w:r>
        <w:proofErr w:type="spellEnd"/>
        <w:r w:rsidRPr="005D398C">
          <w:rPr>
            <w:rStyle w:val="a6"/>
            <w:rFonts w:ascii="Times New Roman" w:hAnsi="Times New Roman" w:cs="Times New Roman"/>
          </w:rPr>
          <w:t>.</w:t>
        </w:r>
        <w:proofErr w:type="spellStart"/>
        <w:r w:rsidRPr="005D398C">
          <w:rPr>
            <w:rStyle w:val="a6"/>
            <w:rFonts w:ascii="Times New Roman" w:hAnsi="Times New Roman" w:cs="Times New Roman"/>
            <w:lang w:val="en-US"/>
          </w:rPr>
          <w:t>ru</w:t>
        </w:r>
        <w:proofErr w:type="spellEnd"/>
        <w:r w:rsidRPr="005D398C">
          <w:rPr>
            <w:rStyle w:val="a6"/>
            <w:rFonts w:ascii="Times New Roman" w:hAnsi="Times New Roman" w:cs="Times New Roman"/>
          </w:rPr>
          <w:t>/</w:t>
        </w:r>
        <w:r w:rsidRPr="005D398C">
          <w:rPr>
            <w:rStyle w:val="a6"/>
            <w:rFonts w:ascii="Times New Roman" w:hAnsi="Times New Roman" w:cs="Times New Roman"/>
            <w:lang w:val="en-US"/>
          </w:rPr>
          <w:t>files</w:t>
        </w:r>
        <w:r w:rsidRPr="005D398C">
          <w:rPr>
            <w:rStyle w:val="a6"/>
            <w:rFonts w:ascii="Times New Roman" w:hAnsi="Times New Roman" w:cs="Times New Roman"/>
          </w:rPr>
          <w:t>/</w:t>
        </w:r>
        <w:proofErr w:type="spellStart"/>
        <w:r w:rsidRPr="005D398C">
          <w:rPr>
            <w:rStyle w:val="a6"/>
            <w:rFonts w:ascii="Times New Roman" w:hAnsi="Times New Roman" w:cs="Times New Roman"/>
            <w:lang w:val="en-US"/>
          </w:rPr>
          <w:t>prezent</w:t>
        </w:r>
        <w:proofErr w:type="spellEnd"/>
        <w:r w:rsidRPr="005D398C">
          <w:rPr>
            <w:rStyle w:val="a6"/>
            <w:rFonts w:ascii="Times New Roman" w:hAnsi="Times New Roman" w:cs="Times New Roman"/>
          </w:rPr>
          <w:t>/2017/</w:t>
        </w:r>
        <w:proofErr w:type="spellStart"/>
        <w:r w:rsidRPr="005D398C">
          <w:rPr>
            <w:rStyle w:val="a6"/>
            <w:rFonts w:ascii="Times New Roman" w:hAnsi="Times New Roman" w:cs="Times New Roman"/>
            <w:lang w:val="en-US"/>
          </w:rPr>
          <w:t>Itogi</w:t>
        </w:r>
        <w:proofErr w:type="spellEnd"/>
        <w:r w:rsidRPr="005D398C">
          <w:rPr>
            <w:rStyle w:val="a6"/>
            <w:rFonts w:ascii="Times New Roman" w:hAnsi="Times New Roman" w:cs="Times New Roman"/>
          </w:rPr>
          <w:t>_2016.</w:t>
        </w:r>
        <w:proofErr w:type="spellStart"/>
        <w:r w:rsidRPr="005D398C">
          <w:rPr>
            <w:rStyle w:val="a6"/>
            <w:rFonts w:ascii="Times New Roman" w:hAnsi="Times New Roman" w:cs="Times New Roman"/>
            <w:lang w:val="en-US"/>
          </w:rPr>
          <w:t>pptx</w:t>
        </w:r>
        <w:proofErr w:type="spellEnd"/>
      </w:hyperlink>
      <w:r w:rsidRPr="005D398C">
        <w:rPr>
          <w:rFonts w:ascii="Times New Roman" w:hAnsi="Times New Roman" w:cs="Times New Roman"/>
        </w:rPr>
        <w:t xml:space="preserve"> - Департамент недропользования и природных ресурсов Ханты-Мансийского автономного округа – Югры. Сжатые итоги деятельности Департамента природных ресурсов и </w:t>
      </w:r>
      <w:proofErr w:type="spellStart"/>
      <w:r w:rsidRPr="005D398C">
        <w:rPr>
          <w:rFonts w:ascii="Times New Roman" w:hAnsi="Times New Roman" w:cs="Times New Roman"/>
        </w:rPr>
        <w:t>несырьевого</w:t>
      </w:r>
      <w:proofErr w:type="spellEnd"/>
      <w:r w:rsidRPr="005D398C">
        <w:rPr>
          <w:rFonts w:ascii="Times New Roman" w:hAnsi="Times New Roman" w:cs="Times New Roman"/>
        </w:rPr>
        <w:t xml:space="preserve"> сектора экономики Ханты-Мансийского автономного округа - Югры за 2016 год (по состоянию на 01.01.2017). Туристская деятельность.</w:t>
      </w:r>
      <w:r w:rsidRPr="009F1918">
        <w:rPr>
          <w:rFonts w:ascii="Times New Roman" w:hAnsi="Times New Roman" w:cs="Times New Roman"/>
        </w:rPr>
        <w:t xml:space="preserve"> </w:t>
      </w:r>
      <w:r>
        <w:rPr>
          <w:rFonts w:ascii="Times New Roman" w:hAnsi="Times New Roman" w:cs="Times New Roman"/>
        </w:rPr>
        <w:t>(29.03.2017).</w:t>
      </w:r>
    </w:p>
  </w:footnote>
  <w:footnote w:id="149">
    <w:p w:rsidR="00F55459" w:rsidRPr="005D398C" w:rsidRDefault="00F55459" w:rsidP="005D398C">
      <w:pPr>
        <w:pStyle w:val="a3"/>
        <w:jc w:val="both"/>
        <w:rPr>
          <w:rFonts w:ascii="Times New Roman" w:hAnsi="Times New Roman" w:cs="Times New Roman"/>
        </w:rPr>
      </w:pPr>
      <w:r w:rsidRPr="005D398C">
        <w:rPr>
          <w:rStyle w:val="a5"/>
          <w:rFonts w:ascii="Times New Roman" w:hAnsi="Times New Roman" w:cs="Times New Roman"/>
        </w:rPr>
        <w:footnoteRef/>
      </w:r>
      <w:r w:rsidRPr="005D398C">
        <w:rPr>
          <w:rFonts w:ascii="Times New Roman" w:hAnsi="Times New Roman" w:cs="Times New Roman"/>
        </w:rPr>
        <w:t xml:space="preserve"> Там же.</w:t>
      </w:r>
      <w:r w:rsidRPr="009F1918">
        <w:rPr>
          <w:rFonts w:ascii="Times New Roman" w:hAnsi="Times New Roman" w:cs="Times New Roman"/>
        </w:rPr>
        <w:t xml:space="preserve"> </w:t>
      </w:r>
      <w:r>
        <w:rPr>
          <w:rFonts w:ascii="Times New Roman" w:hAnsi="Times New Roman" w:cs="Times New Roman"/>
        </w:rPr>
        <w:t>(29.03.2017).</w:t>
      </w:r>
    </w:p>
  </w:footnote>
  <w:footnote w:id="150">
    <w:p w:rsidR="00F55459" w:rsidRPr="005B556B" w:rsidRDefault="00F55459" w:rsidP="00CE3820">
      <w:pPr>
        <w:pStyle w:val="a3"/>
        <w:jc w:val="both"/>
        <w:rPr>
          <w:rFonts w:ascii="Times New Roman" w:hAnsi="Times New Roman" w:cs="Times New Roman"/>
        </w:rPr>
      </w:pPr>
      <w:r>
        <w:rPr>
          <w:rStyle w:val="a5"/>
        </w:rPr>
        <w:footnoteRef/>
      </w:r>
      <w:r>
        <w:t xml:space="preserve"> </w:t>
      </w:r>
      <w:r w:rsidRPr="005B556B">
        <w:rPr>
          <w:rFonts w:ascii="Times New Roman" w:hAnsi="Times New Roman" w:cs="Times New Roman"/>
        </w:rPr>
        <w:t>URL: http://www.depprirod.admhmao.ru/razvitie-konkurentsii-v-yugre/114727/informatsiya-o-sostoyanii-i-razvitiya-konkurentnoy-sredy-na-rynke-turistskikh-uslug-za-2015-god - Департамент недропользования и природных ресурсов Ханты-Мансийского автономного округа – Югры. Информация о состоянии и развития конкурентной среды на рынке туристских услуг за 2015 год.</w:t>
      </w:r>
      <w:r>
        <w:rPr>
          <w:rFonts w:ascii="Times New Roman" w:hAnsi="Times New Roman" w:cs="Times New Roman"/>
        </w:rPr>
        <w:t xml:space="preserve"> (01.04.2017).</w:t>
      </w:r>
    </w:p>
  </w:footnote>
  <w:footnote w:id="151">
    <w:p w:rsidR="00F55459" w:rsidRPr="00397594" w:rsidRDefault="00F55459" w:rsidP="00CE3820">
      <w:pPr>
        <w:pStyle w:val="a3"/>
        <w:jc w:val="both"/>
        <w:rPr>
          <w:rFonts w:ascii="Times New Roman" w:hAnsi="Times New Roman" w:cs="Times New Roman"/>
        </w:rPr>
      </w:pPr>
      <w:r>
        <w:rPr>
          <w:rStyle w:val="a5"/>
        </w:rPr>
        <w:footnoteRef/>
      </w:r>
      <w:r>
        <w:t xml:space="preserve"> </w:t>
      </w:r>
      <w:r w:rsidRPr="00397594">
        <w:rPr>
          <w:rFonts w:ascii="Times New Roman" w:hAnsi="Times New Roman" w:cs="Times New Roman"/>
          <w:lang w:val="en-US"/>
        </w:rPr>
        <w:t>URL</w:t>
      </w:r>
      <w:r w:rsidRPr="00397594">
        <w:rPr>
          <w:rFonts w:ascii="Times New Roman" w:hAnsi="Times New Roman" w:cs="Times New Roman"/>
        </w:rPr>
        <w:t xml:space="preserve">:  </w:t>
      </w:r>
      <w:hyperlink r:id="rId46" w:history="1">
        <w:r w:rsidRPr="00397594">
          <w:rPr>
            <w:rStyle w:val="a6"/>
            <w:rFonts w:ascii="Times New Roman" w:hAnsi="Times New Roman" w:cs="Times New Roman"/>
          </w:rPr>
          <w:t>http://www.admhmao.ru/upload/iblock/7a9/aktualnaya_versiya_postanovleniya_418_p_dekabr_2015_.docx</w:t>
        </w:r>
      </w:hyperlink>
      <w:r w:rsidRPr="00397594">
        <w:rPr>
          <w:rFonts w:ascii="Times New Roman" w:hAnsi="Times New Roman" w:cs="Times New Roman"/>
        </w:rPr>
        <w:t xml:space="preserve"> - Единый официальный сайт государственных органов Ханты-Мансийского автономного округа - Югры. О государственной программе Ханты-Мансийского автономного округа – Югры</w:t>
      </w:r>
      <w:r>
        <w:rPr>
          <w:rFonts w:ascii="Times New Roman" w:hAnsi="Times New Roman" w:cs="Times New Roman"/>
        </w:rPr>
        <w:t xml:space="preserve"> </w:t>
      </w:r>
      <w:r w:rsidRPr="00397594">
        <w:rPr>
          <w:rFonts w:ascii="Times New Roman" w:hAnsi="Times New Roman" w:cs="Times New Roman"/>
        </w:rPr>
        <w:t xml:space="preserve">«Развитие транспортной системы Ханты-Мансийского автономного округа – Югры на 2014-2020 годы». </w:t>
      </w:r>
      <w:r>
        <w:rPr>
          <w:rFonts w:ascii="Times New Roman" w:hAnsi="Times New Roman" w:cs="Times New Roman"/>
        </w:rPr>
        <w:t>(01.04.2017).</w:t>
      </w:r>
    </w:p>
  </w:footnote>
  <w:footnote w:id="152">
    <w:p w:rsidR="00F55459" w:rsidRPr="009F1918" w:rsidRDefault="00F55459" w:rsidP="009F1918">
      <w:pPr>
        <w:pStyle w:val="a3"/>
        <w:jc w:val="both"/>
        <w:rPr>
          <w:rFonts w:ascii="Times New Roman" w:hAnsi="Times New Roman" w:cs="Times New Roman"/>
        </w:rPr>
      </w:pPr>
      <w:r>
        <w:rPr>
          <w:rStyle w:val="a5"/>
        </w:rPr>
        <w:footnoteRef/>
      </w:r>
      <w:r>
        <w:t xml:space="preserve"> </w:t>
      </w:r>
      <w:r w:rsidRPr="00C93491">
        <w:rPr>
          <w:rFonts w:ascii="Times New Roman" w:hAnsi="Times New Roman" w:cs="Times New Roman"/>
        </w:rPr>
        <w:t xml:space="preserve">URL: http://www.admhmao.ru/upload/iblock/d4b/programma.pdf - Государственная программа Ханты-Мансийского автономного округа – Югры «Развитие культуры и туризма </w:t>
      </w:r>
      <w:proofErr w:type="gramStart"/>
      <w:r w:rsidRPr="00C93491">
        <w:rPr>
          <w:rFonts w:ascii="Times New Roman" w:hAnsi="Times New Roman" w:cs="Times New Roman"/>
        </w:rPr>
        <w:t>в</w:t>
      </w:r>
      <w:proofErr w:type="gramEnd"/>
      <w:r w:rsidRPr="00C93491">
        <w:rPr>
          <w:rFonts w:ascii="Times New Roman" w:hAnsi="Times New Roman" w:cs="Times New Roman"/>
        </w:rPr>
        <w:t xml:space="preserve"> </w:t>
      </w:r>
      <w:proofErr w:type="gramStart"/>
      <w:r w:rsidRPr="00C93491">
        <w:rPr>
          <w:rFonts w:ascii="Times New Roman" w:hAnsi="Times New Roman" w:cs="Times New Roman"/>
        </w:rPr>
        <w:t>Ханты-Мансийском</w:t>
      </w:r>
      <w:proofErr w:type="gramEnd"/>
      <w:r w:rsidRPr="00C93491">
        <w:rPr>
          <w:rFonts w:ascii="Times New Roman" w:hAnsi="Times New Roman" w:cs="Times New Roman"/>
        </w:rPr>
        <w:t xml:space="preserve"> автономном округе – Югре на 2016-2020 годы».  </w:t>
      </w:r>
      <w:r>
        <w:rPr>
          <w:rFonts w:ascii="Times New Roman" w:hAnsi="Times New Roman" w:cs="Times New Roman"/>
        </w:rPr>
        <w:t>(01.04.2017).</w:t>
      </w:r>
    </w:p>
  </w:footnote>
  <w:footnote w:id="153">
    <w:p w:rsidR="00F55459" w:rsidRPr="00F1314D" w:rsidRDefault="00F55459" w:rsidP="009F1918">
      <w:pPr>
        <w:pStyle w:val="a3"/>
        <w:jc w:val="both"/>
        <w:rPr>
          <w:rFonts w:ascii="Times New Roman" w:hAnsi="Times New Roman" w:cs="Times New Roman"/>
        </w:rPr>
      </w:pPr>
      <w:r w:rsidRPr="00F1314D">
        <w:rPr>
          <w:rStyle w:val="a5"/>
          <w:rFonts w:ascii="Times New Roman" w:hAnsi="Times New Roman" w:cs="Times New Roman"/>
        </w:rPr>
        <w:footnoteRef/>
      </w:r>
      <w:r w:rsidRPr="00F1314D">
        <w:rPr>
          <w:rFonts w:ascii="Times New Roman" w:hAnsi="Times New Roman" w:cs="Times New Roman"/>
        </w:rPr>
        <w:t xml:space="preserve"> URL: http://www.depprirod.admhmao.ru/razvitie-konkurentsii-v-yugre/114727/informatsiya-o-sostoyanii-i-razvitiya-konkurentnoy-sredy-na-rynke-turistskikh-uslug-za-2015-god - Департамент недропользования и природных  ресурсов Ханты-Мансийского автономного округа – Югры. Информация о состоянии и развития конкурентной среды на рынке туристских услуг за 2015 год.</w:t>
      </w:r>
      <w:r w:rsidRPr="009F1918">
        <w:rPr>
          <w:rFonts w:ascii="Times New Roman" w:hAnsi="Times New Roman" w:cs="Times New Roman"/>
        </w:rPr>
        <w:t xml:space="preserve"> </w:t>
      </w:r>
      <w:r>
        <w:rPr>
          <w:rFonts w:ascii="Times New Roman" w:hAnsi="Times New Roman" w:cs="Times New Roman"/>
        </w:rPr>
        <w:t>(01.04.2017).</w:t>
      </w:r>
    </w:p>
  </w:footnote>
  <w:footnote w:id="154">
    <w:p w:rsidR="00F55459" w:rsidRPr="009F1918" w:rsidRDefault="00F55459" w:rsidP="00CE3820">
      <w:pPr>
        <w:pStyle w:val="a3"/>
        <w:jc w:val="both"/>
        <w:rPr>
          <w:rFonts w:ascii="Times New Roman" w:hAnsi="Times New Roman" w:cs="Times New Roman"/>
        </w:rPr>
      </w:pPr>
      <w:r>
        <w:rPr>
          <w:rStyle w:val="a5"/>
        </w:rPr>
        <w:footnoteRef/>
      </w:r>
      <w:r>
        <w:t xml:space="preserve"> </w:t>
      </w:r>
      <w:r w:rsidRPr="00C93491">
        <w:rPr>
          <w:rFonts w:ascii="Times New Roman" w:hAnsi="Times New Roman" w:cs="Times New Roman"/>
        </w:rPr>
        <w:t xml:space="preserve">URL: http://www.admhmao.ru/upload/iblock/d4b/programma.pdf - Государственная программа Ханты-Мансийского автономного округа – Югры «Развитие культуры и туризма </w:t>
      </w:r>
      <w:proofErr w:type="gramStart"/>
      <w:r w:rsidRPr="00C93491">
        <w:rPr>
          <w:rFonts w:ascii="Times New Roman" w:hAnsi="Times New Roman" w:cs="Times New Roman"/>
        </w:rPr>
        <w:t>в</w:t>
      </w:r>
      <w:proofErr w:type="gramEnd"/>
      <w:r w:rsidRPr="00C93491">
        <w:rPr>
          <w:rFonts w:ascii="Times New Roman" w:hAnsi="Times New Roman" w:cs="Times New Roman"/>
        </w:rPr>
        <w:t xml:space="preserve"> </w:t>
      </w:r>
      <w:proofErr w:type="gramStart"/>
      <w:r w:rsidRPr="00C93491">
        <w:rPr>
          <w:rFonts w:ascii="Times New Roman" w:hAnsi="Times New Roman" w:cs="Times New Roman"/>
        </w:rPr>
        <w:t>Ханты-Мансийском</w:t>
      </w:r>
      <w:proofErr w:type="gramEnd"/>
      <w:r w:rsidRPr="00C93491">
        <w:rPr>
          <w:rFonts w:ascii="Times New Roman" w:hAnsi="Times New Roman" w:cs="Times New Roman"/>
        </w:rPr>
        <w:t xml:space="preserve"> автономном округе</w:t>
      </w:r>
      <w:r>
        <w:rPr>
          <w:rFonts w:ascii="Times New Roman" w:hAnsi="Times New Roman" w:cs="Times New Roman"/>
        </w:rPr>
        <w:t xml:space="preserve"> – Югре на 2016-2020 годы».  (01.04.2017).</w:t>
      </w:r>
    </w:p>
  </w:footnote>
  <w:footnote w:id="155">
    <w:p w:rsidR="00F55459" w:rsidRPr="009F1918" w:rsidRDefault="00F55459" w:rsidP="009F1918">
      <w:pPr>
        <w:pStyle w:val="a3"/>
        <w:jc w:val="both"/>
        <w:rPr>
          <w:rFonts w:ascii="Times New Roman" w:hAnsi="Times New Roman" w:cs="Times New Roman"/>
        </w:rPr>
      </w:pPr>
      <w:r>
        <w:rPr>
          <w:rStyle w:val="a5"/>
        </w:rPr>
        <w:footnoteRef/>
      </w:r>
      <w:r w:rsidRPr="00E92463">
        <w:t xml:space="preserve"> </w:t>
      </w:r>
      <w:r w:rsidRPr="00E92463">
        <w:rPr>
          <w:rFonts w:ascii="Times New Roman" w:hAnsi="Times New Roman" w:cs="Times New Roman"/>
          <w:lang w:val="en-US"/>
        </w:rPr>
        <w:t>URL</w:t>
      </w:r>
      <w:r w:rsidRPr="00E92463">
        <w:rPr>
          <w:rFonts w:ascii="Times New Roman" w:hAnsi="Times New Roman" w:cs="Times New Roman"/>
        </w:rPr>
        <w:t xml:space="preserve">: </w:t>
      </w:r>
      <w:hyperlink r:id="rId47" w:history="1">
        <w:r w:rsidRPr="00E92463">
          <w:rPr>
            <w:rStyle w:val="a6"/>
            <w:rFonts w:ascii="Times New Roman" w:hAnsi="Times New Roman" w:cs="Times New Roman"/>
            <w:lang w:val="en-US"/>
          </w:rPr>
          <w:t>http</w:t>
        </w:r>
        <w:r w:rsidRPr="00E92463">
          <w:rPr>
            <w:rStyle w:val="a6"/>
            <w:rFonts w:ascii="Times New Roman" w:hAnsi="Times New Roman" w:cs="Times New Roman"/>
          </w:rPr>
          <w:t>://</w:t>
        </w:r>
        <w:r w:rsidRPr="00E92463">
          <w:rPr>
            <w:rStyle w:val="a6"/>
            <w:rFonts w:ascii="Times New Roman" w:hAnsi="Times New Roman" w:cs="Times New Roman"/>
            <w:lang w:val="en-US"/>
          </w:rPr>
          <w:t>docs</w:t>
        </w:r>
        <w:r w:rsidRPr="00E92463">
          <w:rPr>
            <w:rStyle w:val="a6"/>
            <w:rFonts w:ascii="Times New Roman" w:hAnsi="Times New Roman" w:cs="Times New Roman"/>
          </w:rPr>
          <w:t>.</w:t>
        </w:r>
        <w:proofErr w:type="spellStart"/>
        <w:r w:rsidRPr="00E92463">
          <w:rPr>
            <w:rStyle w:val="a6"/>
            <w:rFonts w:ascii="Times New Roman" w:hAnsi="Times New Roman" w:cs="Times New Roman"/>
            <w:lang w:val="en-US"/>
          </w:rPr>
          <w:t>cntd</w:t>
        </w:r>
        <w:proofErr w:type="spellEnd"/>
        <w:r w:rsidRPr="00E92463">
          <w:rPr>
            <w:rStyle w:val="a6"/>
            <w:rFonts w:ascii="Times New Roman" w:hAnsi="Times New Roman" w:cs="Times New Roman"/>
          </w:rPr>
          <w:t>.</w:t>
        </w:r>
        <w:proofErr w:type="spellStart"/>
        <w:r w:rsidRPr="00E92463">
          <w:rPr>
            <w:rStyle w:val="a6"/>
            <w:rFonts w:ascii="Times New Roman" w:hAnsi="Times New Roman" w:cs="Times New Roman"/>
            <w:lang w:val="en-US"/>
          </w:rPr>
          <w:t>ru</w:t>
        </w:r>
        <w:proofErr w:type="spellEnd"/>
        <w:r w:rsidRPr="00E92463">
          <w:rPr>
            <w:rStyle w:val="a6"/>
            <w:rFonts w:ascii="Times New Roman" w:hAnsi="Times New Roman" w:cs="Times New Roman"/>
          </w:rPr>
          <w:t>/</w:t>
        </w:r>
        <w:r w:rsidRPr="00E92463">
          <w:rPr>
            <w:rStyle w:val="a6"/>
            <w:rFonts w:ascii="Times New Roman" w:hAnsi="Times New Roman" w:cs="Times New Roman"/>
            <w:lang w:val="en-US"/>
          </w:rPr>
          <w:t>document</w:t>
        </w:r>
        <w:r w:rsidRPr="00E92463">
          <w:rPr>
            <w:rStyle w:val="a6"/>
            <w:rFonts w:ascii="Times New Roman" w:hAnsi="Times New Roman" w:cs="Times New Roman"/>
          </w:rPr>
          <w:t>/429018536</w:t>
        </w:r>
      </w:hyperlink>
      <w:r w:rsidRPr="00E92463">
        <w:rPr>
          <w:rFonts w:ascii="Times New Roman" w:hAnsi="Times New Roman" w:cs="Times New Roman"/>
        </w:rPr>
        <w:t xml:space="preserve"> - Электронный фонд правовой и нормативно-технической документации. </w:t>
      </w:r>
      <w:r>
        <w:rPr>
          <w:rFonts w:ascii="Times New Roman" w:hAnsi="Times New Roman" w:cs="Times New Roman"/>
        </w:rPr>
        <w:t>(01.04.2017).</w:t>
      </w:r>
    </w:p>
  </w:footnote>
  <w:footnote w:id="156">
    <w:p w:rsidR="00F55459" w:rsidRPr="009F1918" w:rsidRDefault="00F55459" w:rsidP="009F1918">
      <w:pPr>
        <w:pStyle w:val="a3"/>
        <w:jc w:val="both"/>
        <w:rPr>
          <w:rFonts w:ascii="Times New Roman" w:hAnsi="Times New Roman" w:cs="Times New Roman"/>
        </w:rPr>
      </w:pPr>
      <w:r>
        <w:rPr>
          <w:rStyle w:val="a5"/>
        </w:rPr>
        <w:footnoteRef/>
      </w:r>
      <w:r w:rsidRPr="00E92463">
        <w:t xml:space="preserve"> </w:t>
      </w:r>
      <w:r w:rsidRPr="00E92463">
        <w:rPr>
          <w:rFonts w:ascii="Times New Roman" w:hAnsi="Times New Roman" w:cs="Times New Roman"/>
          <w:lang w:val="en-US"/>
        </w:rPr>
        <w:t>URL</w:t>
      </w:r>
      <w:r w:rsidRPr="00E92463">
        <w:rPr>
          <w:rFonts w:ascii="Times New Roman" w:hAnsi="Times New Roman" w:cs="Times New Roman"/>
        </w:rPr>
        <w:t xml:space="preserve">: </w:t>
      </w:r>
      <w:proofErr w:type="spellStart"/>
      <w:r w:rsidRPr="00E92463">
        <w:rPr>
          <w:rFonts w:ascii="Times New Roman" w:hAnsi="Times New Roman" w:cs="Times New Roman"/>
          <w:lang w:val="en-US"/>
        </w:rPr>
        <w:t>ugrales</w:t>
      </w:r>
      <w:proofErr w:type="spellEnd"/>
      <w:r w:rsidRPr="00E92463">
        <w:rPr>
          <w:rFonts w:ascii="Times New Roman" w:hAnsi="Times New Roman" w:cs="Times New Roman"/>
        </w:rPr>
        <w:t>.</w:t>
      </w:r>
      <w:proofErr w:type="spellStart"/>
      <w:r w:rsidRPr="00E92463">
        <w:rPr>
          <w:rFonts w:ascii="Times New Roman" w:hAnsi="Times New Roman" w:cs="Times New Roman"/>
          <w:lang w:val="en-US"/>
        </w:rPr>
        <w:t>ru</w:t>
      </w:r>
      <w:proofErr w:type="spellEnd"/>
      <w:r w:rsidRPr="00E92463">
        <w:rPr>
          <w:rFonts w:ascii="Times New Roman" w:hAnsi="Times New Roman" w:cs="Times New Roman"/>
        </w:rPr>
        <w:t>/</w:t>
      </w:r>
      <w:r w:rsidRPr="00E92463">
        <w:rPr>
          <w:rFonts w:ascii="Times New Roman" w:hAnsi="Times New Roman" w:cs="Times New Roman"/>
          <w:lang w:val="en-US"/>
        </w:rPr>
        <w:t>files</w:t>
      </w:r>
      <w:r w:rsidRPr="00E92463">
        <w:rPr>
          <w:rFonts w:ascii="Times New Roman" w:hAnsi="Times New Roman" w:cs="Times New Roman"/>
        </w:rPr>
        <w:t>/</w:t>
      </w:r>
      <w:proofErr w:type="spellStart"/>
      <w:r w:rsidRPr="00E92463">
        <w:rPr>
          <w:rFonts w:ascii="Times New Roman" w:hAnsi="Times New Roman" w:cs="Times New Roman"/>
          <w:lang w:val="en-US"/>
        </w:rPr>
        <w:t>konkurs</w:t>
      </w:r>
      <w:proofErr w:type="spellEnd"/>
      <w:r w:rsidRPr="00E92463">
        <w:rPr>
          <w:rFonts w:ascii="Times New Roman" w:hAnsi="Times New Roman" w:cs="Times New Roman"/>
        </w:rPr>
        <w:t>/</w:t>
      </w:r>
      <w:proofErr w:type="spellStart"/>
      <w:r w:rsidRPr="00E92463">
        <w:rPr>
          <w:rFonts w:ascii="Times New Roman" w:hAnsi="Times New Roman" w:cs="Times New Roman"/>
          <w:lang w:val="en-US"/>
        </w:rPr>
        <w:t>lidery</w:t>
      </w:r>
      <w:proofErr w:type="spellEnd"/>
      <w:r w:rsidRPr="00E92463">
        <w:rPr>
          <w:rFonts w:ascii="Times New Roman" w:hAnsi="Times New Roman" w:cs="Times New Roman"/>
        </w:rPr>
        <w:t>_</w:t>
      </w:r>
      <w:proofErr w:type="spellStart"/>
      <w:r w:rsidRPr="00E92463">
        <w:rPr>
          <w:rFonts w:ascii="Times New Roman" w:hAnsi="Times New Roman" w:cs="Times New Roman"/>
          <w:lang w:val="en-US"/>
        </w:rPr>
        <w:t>turindustr</w:t>
      </w:r>
      <w:proofErr w:type="spellEnd"/>
      <w:r w:rsidRPr="00E92463">
        <w:rPr>
          <w:rFonts w:ascii="Times New Roman" w:hAnsi="Times New Roman" w:cs="Times New Roman"/>
        </w:rPr>
        <w:t>/</w:t>
      </w:r>
      <w:proofErr w:type="spellStart"/>
      <w:r w:rsidRPr="00E92463">
        <w:rPr>
          <w:rFonts w:ascii="Times New Roman" w:hAnsi="Times New Roman" w:cs="Times New Roman"/>
          <w:lang w:val="en-US"/>
        </w:rPr>
        <w:t>polojenie</w:t>
      </w:r>
      <w:proofErr w:type="spellEnd"/>
      <w:r w:rsidRPr="00E92463">
        <w:rPr>
          <w:rFonts w:ascii="Times New Roman" w:hAnsi="Times New Roman" w:cs="Times New Roman"/>
        </w:rPr>
        <w:t>.</w:t>
      </w:r>
      <w:r w:rsidRPr="00E92463">
        <w:rPr>
          <w:rFonts w:ascii="Times New Roman" w:hAnsi="Times New Roman" w:cs="Times New Roman"/>
          <w:lang w:val="en-US"/>
        </w:rPr>
        <w:t>doc</w:t>
      </w:r>
      <w:r w:rsidRPr="00E92463">
        <w:rPr>
          <w:rFonts w:ascii="Times New Roman" w:hAnsi="Times New Roman" w:cs="Times New Roman"/>
        </w:rPr>
        <w:t xml:space="preserve"> – Положение о проведении окружного конкурса «Лидеры туриндустрии Югры». </w:t>
      </w:r>
      <w:r>
        <w:rPr>
          <w:rFonts w:ascii="Times New Roman" w:hAnsi="Times New Roman" w:cs="Times New Roman"/>
        </w:rPr>
        <w:t>(01.04.2017).</w:t>
      </w:r>
    </w:p>
  </w:footnote>
  <w:footnote w:id="157">
    <w:p w:rsidR="00F55459" w:rsidRPr="00CC5EF1" w:rsidRDefault="00F55459" w:rsidP="001112A0">
      <w:pPr>
        <w:pStyle w:val="a3"/>
        <w:rPr>
          <w:rFonts w:ascii="Times New Roman" w:hAnsi="Times New Roman" w:cs="Times New Roman"/>
        </w:rPr>
      </w:pPr>
      <w:r w:rsidRPr="00CC5EF1">
        <w:rPr>
          <w:rStyle w:val="a5"/>
          <w:rFonts w:ascii="Times New Roman" w:hAnsi="Times New Roman" w:cs="Times New Roman"/>
        </w:rPr>
        <w:footnoteRef/>
      </w:r>
      <w:r w:rsidRPr="00CC5EF1">
        <w:rPr>
          <w:rFonts w:ascii="Times New Roman" w:hAnsi="Times New Roman" w:cs="Times New Roman"/>
        </w:rPr>
        <w:t xml:space="preserve"> </w:t>
      </w:r>
      <w:r w:rsidRPr="008677C2">
        <w:rPr>
          <w:rFonts w:ascii="Times New Roman" w:hAnsi="Times New Roman" w:cs="Times New Roman"/>
          <w:i/>
        </w:rPr>
        <w:t>Кузьмина А.С</w:t>
      </w:r>
      <w:r>
        <w:rPr>
          <w:rFonts w:ascii="Times New Roman" w:hAnsi="Times New Roman" w:cs="Times New Roman"/>
        </w:rPr>
        <w:t>.</w:t>
      </w:r>
      <w:r w:rsidRPr="00CC5EF1">
        <w:rPr>
          <w:rFonts w:ascii="Times New Roman" w:hAnsi="Times New Roman" w:cs="Times New Roman"/>
        </w:rPr>
        <w:t xml:space="preserve"> Мой Нижневартовск</w:t>
      </w:r>
      <w:r>
        <w:rPr>
          <w:rFonts w:ascii="Times New Roman" w:hAnsi="Times New Roman" w:cs="Times New Roman"/>
        </w:rPr>
        <w:t>.</w:t>
      </w:r>
      <w:r w:rsidRPr="00CC5EF1">
        <w:rPr>
          <w:rFonts w:ascii="Times New Roman" w:hAnsi="Times New Roman" w:cs="Times New Roman"/>
        </w:rPr>
        <w:t xml:space="preserve"> С</w:t>
      </w:r>
      <w:r>
        <w:rPr>
          <w:rFonts w:ascii="Times New Roman" w:hAnsi="Times New Roman" w:cs="Times New Roman"/>
        </w:rPr>
        <w:t>.</w:t>
      </w:r>
      <w:r w:rsidRPr="00CC5EF1">
        <w:rPr>
          <w:rFonts w:ascii="Times New Roman" w:hAnsi="Times New Roman" w:cs="Times New Roman"/>
        </w:rPr>
        <w:t>10.</w:t>
      </w:r>
    </w:p>
  </w:footnote>
  <w:footnote w:id="158">
    <w:p w:rsidR="00F55459" w:rsidRPr="00CC5EF1" w:rsidRDefault="00F55459" w:rsidP="001112A0">
      <w:pPr>
        <w:pStyle w:val="a3"/>
        <w:rPr>
          <w:rFonts w:ascii="Times New Roman" w:hAnsi="Times New Roman" w:cs="Times New Roman"/>
        </w:rPr>
      </w:pPr>
      <w:r w:rsidRPr="00CC5EF1">
        <w:rPr>
          <w:rStyle w:val="a5"/>
          <w:rFonts w:ascii="Times New Roman" w:hAnsi="Times New Roman" w:cs="Times New Roman"/>
        </w:rPr>
        <w:footnoteRef/>
      </w:r>
      <w:r w:rsidRPr="00CC5EF1">
        <w:rPr>
          <w:rFonts w:ascii="Times New Roman" w:hAnsi="Times New Roman" w:cs="Times New Roman"/>
        </w:rPr>
        <w:t xml:space="preserve"> </w:t>
      </w:r>
      <w:r w:rsidRPr="008677C2">
        <w:rPr>
          <w:rFonts w:ascii="Times New Roman" w:hAnsi="Times New Roman" w:cs="Times New Roman"/>
          <w:i/>
        </w:rPr>
        <w:t xml:space="preserve">Алексеева Л.В., </w:t>
      </w:r>
      <w:proofErr w:type="spellStart"/>
      <w:r w:rsidRPr="008677C2">
        <w:rPr>
          <w:rFonts w:ascii="Times New Roman" w:hAnsi="Times New Roman" w:cs="Times New Roman"/>
          <w:i/>
        </w:rPr>
        <w:t>Цысь</w:t>
      </w:r>
      <w:proofErr w:type="spellEnd"/>
      <w:r w:rsidRPr="008677C2">
        <w:rPr>
          <w:rFonts w:ascii="Times New Roman" w:hAnsi="Times New Roman" w:cs="Times New Roman"/>
          <w:i/>
        </w:rPr>
        <w:t xml:space="preserve"> В.В., </w:t>
      </w:r>
      <w:proofErr w:type="spellStart"/>
      <w:r w:rsidRPr="008677C2">
        <w:rPr>
          <w:rFonts w:ascii="Times New Roman" w:hAnsi="Times New Roman" w:cs="Times New Roman"/>
          <w:i/>
        </w:rPr>
        <w:t>Сапожникова</w:t>
      </w:r>
      <w:proofErr w:type="gramStart"/>
      <w:r w:rsidRPr="008677C2">
        <w:rPr>
          <w:rFonts w:ascii="Times New Roman" w:hAnsi="Times New Roman" w:cs="Times New Roman"/>
          <w:i/>
        </w:rPr>
        <w:t>,Н</w:t>
      </w:r>
      <w:proofErr w:type="gramEnd"/>
      <w:r w:rsidRPr="008677C2">
        <w:rPr>
          <w:rFonts w:ascii="Times New Roman" w:hAnsi="Times New Roman" w:cs="Times New Roman"/>
          <w:i/>
        </w:rPr>
        <w:t>.В</w:t>
      </w:r>
      <w:proofErr w:type="spellEnd"/>
      <w:r w:rsidRPr="008677C2">
        <w:rPr>
          <w:rFonts w:ascii="Times New Roman" w:hAnsi="Times New Roman" w:cs="Times New Roman"/>
          <w:i/>
        </w:rPr>
        <w:t xml:space="preserve">. </w:t>
      </w:r>
      <w:proofErr w:type="spellStart"/>
      <w:r w:rsidRPr="008677C2">
        <w:rPr>
          <w:rFonts w:ascii="Times New Roman" w:hAnsi="Times New Roman" w:cs="Times New Roman"/>
          <w:i/>
        </w:rPr>
        <w:t>Цысь</w:t>
      </w:r>
      <w:proofErr w:type="spellEnd"/>
      <w:r w:rsidRPr="008677C2">
        <w:rPr>
          <w:rFonts w:ascii="Times New Roman" w:hAnsi="Times New Roman" w:cs="Times New Roman"/>
          <w:i/>
        </w:rPr>
        <w:t xml:space="preserve"> О.П., </w:t>
      </w:r>
      <w:proofErr w:type="spellStart"/>
      <w:r w:rsidRPr="008677C2">
        <w:rPr>
          <w:rFonts w:ascii="Times New Roman" w:hAnsi="Times New Roman" w:cs="Times New Roman"/>
          <w:i/>
        </w:rPr>
        <w:t>Солодкин</w:t>
      </w:r>
      <w:proofErr w:type="spellEnd"/>
      <w:r w:rsidRPr="008677C2">
        <w:rPr>
          <w:rFonts w:ascii="Times New Roman" w:hAnsi="Times New Roman" w:cs="Times New Roman"/>
          <w:i/>
        </w:rPr>
        <w:t xml:space="preserve">  Я.Г</w:t>
      </w:r>
      <w:r>
        <w:rPr>
          <w:rFonts w:ascii="Times New Roman" w:hAnsi="Times New Roman" w:cs="Times New Roman"/>
        </w:rPr>
        <w:t>.</w:t>
      </w:r>
      <w:r w:rsidRPr="00CC5EF1">
        <w:rPr>
          <w:rFonts w:ascii="Times New Roman" w:hAnsi="Times New Roman" w:cs="Times New Roman"/>
        </w:rPr>
        <w:t xml:space="preserve"> История Нижневартовского района</w:t>
      </w:r>
      <w:r>
        <w:rPr>
          <w:rFonts w:ascii="Times New Roman" w:hAnsi="Times New Roman" w:cs="Times New Roman"/>
        </w:rPr>
        <w:t xml:space="preserve">. </w:t>
      </w:r>
      <w:r w:rsidRPr="00CC5EF1">
        <w:rPr>
          <w:rFonts w:ascii="Times New Roman" w:hAnsi="Times New Roman" w:cs="Times New Roman"/>
        </w:rPr>
        <w:t>С</w:t>
      </w:r>
      <w:r>
        <w:rPr>
          <w:rFonts w:ascii="Times New Roman" w:hAnsi="Times New Roman" w:cs="Times New Roman"/>
        </w:rPr>
        <w:t>.</w:t>
      </w:r>
      <w:r w:rsidRPr="00CC5EF1">
        <w:rPr>
          <w:rFonts w:ascii="Times New Roman" w:hAnsi="Times New Roman" w:cs="Times New Roman"/>
        </w:rPr>
        <w:t>25.</w:t>
      </w:r>
    </w:p>
  </w:footnote>
  <w:footnote w:id="159">
    <w:p w:rsidR="00F55459" w:rsidRPr="00CC5EF1" w:rsidRDefault="00F55459" w:rsidP="001112A0">
      <w:pPr>
        <w:pStyle w:val="a3"/>
        <w:rPr>
          <w:rFonts w:ascii="Times New Roman" w:hAnsi="Times New Roman" w:cs="Times New Roman"/>
        </w:rPr>
      </w:pPr>
      <w:r w:rsidRPr="00CC5EF1">
        <w:rPr>
          <w:rStyle w:val="a5"/>
          <w:rFonts w:ascii="Times New Roman" w:hAnsi="Times New Roman" w:cs="Times New Roman"/>
        </w:rPr>
        <w:footnoteRef/>
      </w:r>
      <w:r w:rsidRPr="00CC5EF1">
        <w:rPr>
          <w:rFonts w:ascii="Times New Roman" w:hAnsi="Times New Roman" w:cs="Times New Roman"/>
        </w:rPr>
        <w:t xml:space="preserve"> Там же</w:t>
      </w:r>
      <w:r>
        <w:rPr>
          <w:rFonts w:ascii="Times New Roman" w:hAnsi="Times New Roman" w:cs="Times New Roman"/>
        </w:rPr>
        <w:t xml:space="preserve">. </w:t>
      </w:r>
    </w:p>
  </w:footnote>
  <w:footnote w:id="160">
    <w:p w:rsidR="00F55459" w:rsidRPr="00CC5EF1" w:rsidRDefault="00F55459" w:rsidP="001112A0">
      <w:pPr>
        <w:pStyle w:val="a3"/>
        <w:rPr>
          <w:rFonts w:ascii="Times New Roman" w:hAnsi="Times New Roman" w:cs="Times New Roman"/>
        </w:rPr>
      </w:pPr>
      <w:r w:rsidRPr="00CC5EF1">
        <w:rPr>
          <w:rStyle w:val="a5"/>
          <w:rFonts w:ascii="Times New Roman" w:hAnsi="Times New Roman" w:cs="Times New Roman"/>
        </w:rPr>
        <w:footnoteRef/>
      </w:r>
      <w:r w:rsidRPr="00CC5EF1">
        <w:rPr>
          <w:rFonts w:ascii="Times New Roman" w:hAnsi="Times New Roman" w:cs="Times New Roman"/>
        </w:rPr>
        <w:t xml:space="preserve"> </w:t>
      </w:r>
      <w:r w:rsidRPr="008677C2">
        <w:rPr>
          <w:rFonts w:ascii="Times New Roman" w:hAnsi="Times New Roman" w:cs="Times New Roman"/>
          <w:i/>
        </w:rPr>
        <w:t>Кузьмина А.С</w:t>
      </w:r>
      <w:r>
        <w:rPr>
          <w:rFonts w:ascii="Times New Roman" w:hAnsi="Times New Roman" w:cs="Times New Roman"/>
        </w:rPr>
        <w:t>.</w:t>
      </w:r>
      <w:r w:rsidRPr="00CC5EF1">
        <w:rPr>
          <w:rFonts w:ascii="Times New Roman" w:hAnsi="Times New Roman" w:cs="Times New Roman"/>
        </w:rPr>
        <w:t xml:space="preserve"> Мой Нижневартовск</w:t>
      </w:r>
      <w:r>
        <w:rPr>
          <w:rFonts w:ascii="Times New Roman" w:hAnsi="Times New Roman" w:cs="Times New Roman"/>
        </w:rPr>
        <w:t>.</w:t>
      </w:r>
      <w:r w:rsidRPr="00CC5EF1">
        <w:rPr>
          <w:rFonts w:ascii="Times New Roman" w:hAnsi="Times New Roman" w:cs="Times New Roman"/>
        </w:rPr>
        <w:t xml:space="preserve"> С</w:t>
      </w:r>
      <w:r>
        <w:rPr>
          <w:rFonts w:ascii="Times New Roman" w:hAnsi="Times New Roman" w:cs="Times New Roman"/>
        </w:rPr>
        <w:t>.</w:t>
      </w:r>
      <w:r w:rsidRPr="00CC5EF1">
        <w:rPr>
          <w:rFonts w:ascii="Times New Roman" w:hAnsi="Times New Roman" w:cs="Times New Roman"/>
        </w:rPr>
        <w:t>11.</w:t>
      </w:r>
    </w:p>
  </w:footnote>
  <w:footnote w:id="161">
    <w:p w:rsidR="00F55459" w:rsidRPr="00F7431B" w:rsidRDefault="00F55459" w:rsidP="001112A0">
      <w:pPr>
        <w:pStyle w:val="a3"/>
        <w:jc w:val="both"/>
      </w:pPr>
      <w:r>
        <w:rPr>
          <w:rStyle w:val="a5"/>
        </w:rPr>
        <w:footnoteRef/>
      </w:r>
      <w:r w:rsidRPr="00F7431B">
        <w:t xml:space="preserve"> </w:t>
      </w:r>
      <w:r w:rsidRPr="00F7431B">
        <w:rPr>
          <w:rFonts w:ascii="Times New Roman" w:hAnsi="Times New Roman" w:cs="Times New Roman"/>
          <w:lang w:val="en-US"/>
        </w:rPr>
        <w:t>URL</w:t>
      </w:r>
      <w:r w:rsidRPr="00F7431B">
        <w:rPr>
          <w:rFonts w:ascii="Times New Roman" w:hAnsi="Times New Roman" w:cs="Times New Roman"/>
        </w:rPr>
        <w:t xml:space="preserve">: </w:t>
      </w:r>
      <w:hyperlink r:id="rId48" w:history="1">
        <w:r w:rsidRPr="00F7431B">
          <w:rPr>
            <w:rStyle w:val="a6"/>
            <w:rFonts w:ascii="Times New Roman" w:hAnsi="Times New Roman" w:cs="Times New Roman"/>
            <w:lang w:val="en-US"/>
          </w:rPr>
          <w:t>http</w:t>
        </w:r>
        <w:r w:rsidRPr="00F7431B">
          <w:rPr>
            <w:rStyle w:val="a6"/>
            <w:rFonts w:ascii="Times New Roman" w:hAnsi="Times New Roman" w:cs="Times New Roman"/>
          </w:rPr>
          <w:t>://</w:t>
        </w:r>
        <w:r w:rsidRPr="00F7431B">
          <w:rPr>
            <w:rStyle w:val="a6"/>
            <w:rFonts w:ascii="Times New Roman" w:hAnsi="Times New Roman" w:cs="Times New Roman"/>
            <w:lang w:val="en-US"/>
          </w:rPr>
          <w:t>www</w:t>
        </w:r>
        <w:r w:rsidRPr="00F7431B">
          <w:rPr>
            <w:rStyle w:val="a6"/>
            <w:rFonts w:ascii="Times New Roman" w:hAnsi="Times New Roman" w:cs="Times New Roman"/>
          </w:rPr>
          <w:t>.</w:t>
        </w:r>
        <w:proofErr w:type="spellStart"/>
        <w:r w:rsidRPr="00F7431B">
          <w:rPr>
            <w:rStyle w:val="a6"/>
            <w:rFonts w:ascii="Times New Roman" w:hAnsi="Times New Roman" w:cs="Times New Roman"/>
            <w:lang w:val="en-US"/>
          </w:rPr>
          <w:t>samotlorfest</w:t>
        </w:r>
        <w:proofErr w:type="spellEnd"/>
        <w:r w:rsidRPr="00F7431B">
          <w:rPr>
            <w:rStyle w:val="a6"/>
            <w:rFonts w:ascii="Times New Roman" w:hAnsi="Times New Roman" w:cs="Times New Roman"/>
          </w:rPr>
          <w:t>.</w:t>
        </w:r>
        <w:proofErr w:type="spellStart"/>
        <w:r w:rsidRPr="00F7431B">
          <w:rPr>
            <w:rStyle w:val="a6"/>
            <w:rFonts w:ascii="Times New Roman" w:hAnsi="Times New Roman" w:cs="Times New Roman"/>
            <w:lang w:val="en-US"/>
          </w:rPr>
          <w:t>ru</w:t>
        </w:r>
        <w:proofErr w:type="spellEnd"/>
        <w:r w:rsidRPr="00F7431B">
          <w:rPr>
            <w:rStyle w:val="a6"/>
            <w:rFonts w:ascii="Times New Roman" w:hAnsi="Times New Roman" w:cs="Times New Roman"/>
          </w:rPr>
          <w:t>/</w:t>
        </w:r>
        <w:r w:rsidRPr="00F7431B">
          <w:rPr>
            <w:rStyle w:val="a6"/>
            <w:rFonts w:ascii="Times New Roman" w:hAnsi="Times New Roman" w:cs="Times New Roman"/>
            <w:lang w:val="en-US"/>
          </w:rPr>
          <w:t>rasp</w:t>
        </w:r>
        <w:r w:rsidRPr="00F7431B">
          <w:rPr>
            <w:rStyle w:val="a6"/>
            <w:rFonts w:ascii="Times New Roman" w:hAnsi="Times New Roman" w:cs="Times New Roman"/>
          </w:rPr>
          <w:t>.</w:t>
        </w:r>
        <w:proofErr w:type="spellStart"/>
        <w:r w:rsidRPr="00F7431B">
          <w:rPr>
            <w:rStyle w:val="a6"/>
            <w:rFonts w:ascii="Times New Roman" w:hAnsi="Times New Roman" w:cs="Times New Roman"/>
            <w:lang w:val="en-US"/>
          </w:rPr>
          <w:t>php</w:t>
        </w:r>
        <w:proofErr w:type="spellEnd"/>
      </w:hyperlink>
      <w:r>
        <w:rPr>
          <w:rFonts w:ascii="Times New Roman" w:hAnsi="Times New Roman" w:cs="Times New Roman"/>
        </w:rPr>
        <w:t xml:space="preserve"> - О</w:t>
      </w:r>
      <w:r w:rsidRPr="00F7431B">
        <w:rPr>
          <w:rFonts w:ascii="Times New Roman" w:hAnsi="Times New Roman" w:cs="Times New Roman"/>
        </w:rPr>
        <w:t>фициальный сайт фестиваля искусств, труда и спорта «</w:t>
      </w:r>
      <w:proofErr w:type="spellStart"/>
      <w:r w:rsidRPr="00F7431B">
        <w:rPr>
          <w:rFonts w:ascii="Times New Roman" w:hAnsi="Times New Roman" w:cs="Times New Roman"/>
        </w:rPr>
        <w:t>Самотлорские</w:t>
      </w:r>
      <w:proofErr w:type="spellEnd"/>
      <w:r w:rsidRPr="00F7431B">
        <w:rPr>
          <w:rFonts w:ascii="Times New Roman" w:hAnsi="Times New Roman" w:cs="Times New Roman"/>
        </w:rPr>
        <w:t xml:space="preserve"> ночи».</w:t>
      </w:r>
      <w:r>
        <w:rPr>
          <w:rFonts w:ascii="Times New Roman" w:hAnsi="Times New Roman" w:cs="Times New Roman"/>
        </w:rPr>
        <w:t xml:space="preserve"> (25.04.2017).</w:t>
      </w:r>
    </w:p>
  </w:footnote>
  <w:footnote w:id="162">
    <w:p w:rsidR="00F55459" w:rsidRDefault="00F55459" w:rsidP="001112A0">
      <w:pPr>
        <w:pStyle w:val="a3"/>
      </w:pPr>
      <w:r>
        <w:rPr>
          <w:rStyle w:val="a5"/>
        </w:rPr>
        <w:footnoteRef/>
      </w:r>
      <w:r>
        <w:t xml:space="preserve"> </w:t>
      </w:r>
      <w:r w:rsidRPr="00961178">
        <w:rPr>
          <w:rFonts w:ascii="Times New Roman" w:hAnsi="Times New Roman" w:cs="Times New Roman"/>
          <w:i/>
        </w:rPr>
        <w:t>Кузьмина А.</w:t>
      </w:r>
      <w:r>
        <w:rPr>
          <w:rFonts w:ascii="Times New Roman" w:hAnsi="Times New Roman" w:cs="Times New Roman"/>
          <w:i/>
        </w:rPr>
        <w:t xml:space="preserve"> </w:t>
      </w:r>
      <w:r w:rsidRPr="00961178">
        <w:rPr>
          <w:rFonts w:ascii="Times New Roman" w:hAnsi="Times New Roman" w:cs="Times New Roman"/>
          <w:i/>
        </w:rPr>
        <w:t>С.</w:t>
      </w:r>
      <w:r w:rsidRPr="00961178">
        <w:rPr>
          <w:rFonts w:ascii="Times New Roman" w:hAnsi="Times New Roman" w:cs="Times New Roman"/>
        </w:rPr>
        <w:t xml:space="preserve"> Мой Нижневартовск. </w:t>
      </w:r>
      <w:r>
        <w:rPr>
          <w:rFonts w:ascii="Times New Roman" w:hAnsi="Times New Roman" w:cs="Times New Roman"/>
        </w:rPr>
        <w:t xml:space="preserve">Екатеринбург, 2000. </w:t>
      </w:r>
      <w:r w:rsidRPr="00961178">
        <w:rPr>
          <w:rFonts w:ascii="Times New Roman" w:hAnsi="Times New Roman" w:cs="Times New Roman"/>
        </w:rPr>
        <w:t>С.</w:t>
      </w:r>
      <w:r>
        <w:rPr>
          <w:rFonts w:ascii="Times New Roman" w:hAnsi="Times New Roman" w:cs="Times New Roman"/>
        </w:rPr>
        <w:t xml:space="preserve"> </w:t>
      </w:r>
      <w:r w:rsidRPr="00961178">
        <w:rPr>
          <w:rFonts w:ascii="Times New Roman" w:hAnsi="Times New Roman" w:cs="Times New Roman"/>
        </w:rPr>
        <w:t>19.</w:t>
      </w:r>
    </w:p>
  </w:footnote>
  <w:footnote w:id="163">
    <w:p w:rsidR="00F55459" w:rsidRDefault="00F55459" w:rsidP="001112A0">
      <w:pPr>
        <w:pStyle w:val="a3"/>
      </w:pPr>
      <w:r>
        <w:rPr>
          <w:rStyle w:val="a5"/>
        </w:rPr>
        <w:footnoteRef/>
      </w:r>
      <w:r>
        <w:t xml:space="preserve"> </w:t>
      </w:r>
      <w:r w:rsidRPr="009E0EF1">
        <w:rPr>
          <w:rFonts w:ascii="Times New Roman" w:hAnsi="Times New Roman" w:cs="Times New Roman"/>
          <w:i/>
        </w:rPr>
        <w:t>Юдин А.</w:t>
      </w:r>
      <w:r>
        <w:rPr>
          <w:rFonts w:ascii="Times New Roman" w:hAnsi="Times New Roman" w:cs="Times New Roman"/>
          <w:i/>
        </w:rPr>
        <w:t xml:space="preserve"> </w:t>
      </w:r>
      <w:r w:rsidRPr="009E0EF1">
        <w:rPr>
          <w:rFonts w:ascii="Times New Roman" w:hAnsi="Times New Roman" w:cs="Times New Roman"/>
          <w:i/>
        </w:rPr>
        <w:t>В.</w:t>
      </w:r>
      <w:r w:rsidRPr="009E0EF1">
        <w:rPr>
          <w:rFonts w:ascii="Times New Roman" w:hAnsi="Times New Roman" w:cs="Times New Roman"/>
        </w:rPr>
        <w:t xml:space="preserve"> Путеводитель «Вокруг света» - Сибирь. М</w:t>
      </w:r>
      <w:r>
        <w:rPr>
          <w:rFonts w:ascii="Times New Roman" w:hAnsi="Times New Roman" w:cs="Times New Roman"/>
        </w:rPr>
        <w:t>.</w:t>
      </w:r>
      <w:r w:rsidRPr="009E0EF1">
        <w:rPr>
          <w:rFonts w:ascii="Times New Roman" w:hAnsi="Times New Roman" w:cs="Times New Roman"/>
        </w:rPr>
        <w:t xml:space="preserve">, 2006. С. </w:t>
      </w:r>
      <w:r>
        <w:rPr>
          <w:rFonts w:ascii="Times New Roman" w:hAnsi="Times New Roman" w:cs="Times New Roman"/>
        </w:rPr>
        <w:t>120</w:t>
      </w:r>
      <w:r w:rsidRPr="009E0EF1">
        <w:rPr>
          <w:rFonts w:ascii="Times New Roman" w:hAnsi="Times New Roman" w:cs="Times New Roman"/>
        </w:rPr>
        <w:t>.</w:t>
      </w:r>
    </w:p>
  </w:footnote>
  <w:footnote w:id="164">
    <w:p w:rsidR="00F55459" w:rsidRDefault="00F55459" w:rsidP="001112A0">
      <w:pPr>
        <w:pStyle w:val="a3"/>
      </w:pPr>
      <w:r>
        <w:rPr>
          <w:rStyle w:val="a5"/>
        </w:rPr>
        <w:footnoteRef/>
      </w:r>
      <w:r>
        <w:t xml:space="preserve"> </w:t>
      </w:r>
      <w:r w:rsidR="008C15FB" w:rsidRPr="008C15FB">
        <w:rPr>
          <w:rFonts w:ascii="Times New Roman" w:hAnsi="Times New Roman" w:cs="Times New Roman"/>
        </w:rPr>
        <w:t>Там же</w:t>
      </w:r>
      <w:r w:rsidRPr="008C15FB">
        <w:rPr>
          <w:rFonts w:ascii="Times New Roman" w:hAnsi="Times New Roman" w:cs="Times New Roman"/>
        </w:rPr>
        <w:t>.</w:t>
      </w:r>
      <w:r w:rsidRPr="009E0EF1">
        <w:rPr>
          <w:rFonts w:ascii="Times New Roman" w:hAnsi="Times New Roman" w:cs="Times New Roman"/>
        </w:rPr>
        <w:t xml:space="preserve"> </w:t>
      </w:r>
      <w:r w:rsidRPr="00AE1A5E">
        <w:rPr>
          <w:rFonts w:ascii="Times New Roman" w:hAnsi="Times New Roman" w:cs="Times New Roman"/>
        </w:rPr>
        <w:t>С. 121.</w:t>
      </w:r>
    </w:p>
  </w:footnote>
  <w:footnote w:id="165">
    <w:p w:rsidR="00F55459" w:rsidRPr="00C7507D" w:rsidRDefault="00F55459" w:rsidP="000E179C">
      <w:pPr>
        <w:pStyle w:val="a3"/>
      </w:pPr>
      <w:r>
        <w:rPr>
          <w:rStyle w:val="a5"/>
        </w:rPr>
        <w:footnoteRef/>
      </w:r>
      <w:r w:rsidRPr="00C7507D">
        <w:t xml:space="preserve"> </w:t>
      </w:r>
      <w:r w:rsidRPr="009753D3">
        <w:rPr>
          <w:rFonts w:ascii="Times New Roman" w:hAnsi="Times New Roman" w:cs="Times New Roman"/>
          <w:lang w:val="en-US"/>
        </w:rPr>
        <w:t>URL</w:t>
      </w:r>
      <w:r w:rsidRPr="009753D3">
        <w:rPr>
          <w:rFonts w:ascii="Times New Roman" w:hAnsi="Times New Roman" w:cs="Times New Roman"/>
        </w:rPr>
        <w:t xml:space="preserve">: </w:t>
      </w:r>
      <w:hyperlink r:id="rId49" w:history="1">
        <w:r w:rsidRPr="009753D3">
          <w:rPr>
            <w:rStyle w:val="a6"/>
            <w:rFonts w:ascii="Times New Roman" w:hAnsi="Times New Roman" w:cs="Times New Roman"/>
            <w:lang w:val="en-US"/>
          </w:rPr>
          <w:t>http</w:t>
        </w:r>
        <w:r w:rsidRPr="009753D3">
          <w:rPr>
            <w:rStyle w:val="a6"/>
            <w:rFonts w:ascii="Times New Roman" w:hAnsi="Times New Roman" w:cs="Times New Roman"/>
          </w:rPr>
          <w:t>://</w:t>
        </w:r>
        <w:proofErr w:type="spellStart"/>
        <w:r w:rsidRPr="009753D3">
          <w:rPr>
            <w:rStyle w:val="a6"/>
            <w:rFonts w:ascii="Times New Roman" w:hAnsi="Times New Roman" w:cs="Times New Roman"/>
            <w:lang w:val="en-US"/>
          </w:rPr>
          <w:t>admtyumen</w:t>
        </w:r>
        <w:proofErr w:type="spellEnd"/>
        <w:r w:rsidRPr="009753D3">
          <w:rPr>
            <w:rStyle w:val="a6"/>
            <w:rFonts w:ascii="Times New Roman" w:hAnsi="Times New Roman" w:cs="Times New Roman"/>
          </w:rPr>
          <w:t>.</w:t>
        </w:r>
        <w:proofErr w:type="spellStart"/>
        <w:r w:rsidRPr="009753D3">
          <w:rPr>
            <w:rStyle w:val="a6"/>
            <w:rFonts w:ascii="Times New Roman" w:hAnsi="Times New Roman" w:cs="Times New Roman"/>
            <w:lang w:val="en-US"/>
          </w:rPr>
          <w:t>ru</w:t>
        </w:r>
        <w:proofErr w:type="spellEnd"/>
        <w:r w:rsidRPr="009753D3">
          <w:rPr>
            <w:rStyle w:val="a6"/>
            <w:rFonts w:ascii="Times New Roman" w:hAnsi="Times New Roman" w:cs="Times New Roman"/>
          </w:rPr>
          <w:t>/</w:t>
        </w:r>
        <w:r w:rsidRPr="009753D3">
          <w:rPr>
            <w:rStyle w:val="a6"/>
            <w:rFonts w:ascii="Times New Roman" w:hAnsi="Times New Roman" w:cs="Times New Roman"/>
            <w:lang w:val="en-US"/>
          </w:rPr>
          <w:t>images</w:t>
        </w:r>
        <w:r w:rsidRPr="009753D3">
          <w:rPr>
            <w:rStyle w:val="a6"/>
            <w:rFonts w:ascii="Times New Roman" w:hAnsi="Times New Roman" w:cs="Times New Roman"/>
          </w:rPr>
          <w:t>/</w:t>
        </w:r>
        <w:r w:rsidRPr="009753D3">
          <w:rPr>
            <w:rStyle w:val="a6"/>
            <w:rFonts w:ascii="Times New Roman" w:hAnsi="Times New Roman" w:cs="Times New Roman"/>
            <w:lang w:val="en-US"/>
          </w:rPr>
          <w:t>upload</w:t>
        </w:r>
        <w:r w:rsidRPr="009753D3">
          <w:rPr>
            <w:rStyle w:val="a6"/>
            <w:rFonts w:ascii="Times New Roman" w:hAnsi="Times New Roman" w:cs="Times New Roman"/>
          </w:rPr>
          <w:t>/</w:t>
        </w:r>
        <w:r w:rsidRPr="009753D3">
          <w:rPr>
            <w:rStyle w:val="a6"/>
            <w:rFonts w:ascii="Times New Roman" w:hAnsi="Times New Roman" w:cs="Times New Roman"/>
            <w:lang w:val="en-US"/>
          </w:rPr>
          <w:t>oblast</w:t>
        </w:r>
        <w:r w:rsidRPr="009753D3">
          <w:rPr>
            <w:rStyle w:val="a6"/>
            <w:rFonts w:ascii="Times New Roman" w:hAnsi="Times New Roman" w:cs="Times New Roman"/>
          </w:rPr>
          <w:t>.</w:t>
        </w:r>
        <w:r w:rsidRPr="009753D3">
          <w:rPr>
            <w:rStyle w:val="a6"/>
            <w:rFonts w:ascii="Times New Roman" w:hAnsi="Times New Roman" w:cs="Times New Roman"/>
            <w:lang w:val="en-US"/>
          </w:rPr>
          <w:t>gif</w:t>
        </w:r>
      </w:hyperlink>
      <w:r w:rsidRPr="009753D3">
        <w:rPr>
          <w:rFonts w:ascii="Times New Roman" w:hAnsi="Times New Roman" w:cs="Times New Roman"/>
        </w:rPr>
        <w:t xml:space="preserve"> - Официальный портал органов государственной власти Тюменской области. (1</w:t>
      </w:r>
      <w:r>
        <w:rPr>
          <w:rFonts w:ascii="Times New Roman" w:hAnsi="Times New Roman" w:cs="Times New Roman"/>
        </w:rPr>
        <w:t>0</w:t>
      </w:r>
      <w:r w:rsidRPr="009753D3">
        <w:rPr>
          <w:rFonts w:ascii="Times New Roman" w:hAnsi="Times New Roman" w:cs="Times New Roman"/>
        </w:rPr>
        <w:t>.0</w:t>
      </w:r>
      <w:r>
        <w:rPr>
          <w:rFonts w:ascii="Times New Roman" w:hAnsi="Times New Roman" w:cs="Times New Roman"/>
        </w:rPr>
        <w:t>1</w:t>
      </w:r>
      <w:r w:rsidRPr="009753D3">
        <w:rPr>
          <w:rFonts w:ascii="Times New Roman" w:hAnsi="Times New Roman" w:cs="Times New Roman"/>
        </w:rPr>
        <w:t>.201</w:t>
      </w:r>
      <w:r>
        <w:rPr>
          <w:rFonts w:ascii="Times New Roman" w:hAnsi="Times New Roman" w:cs="Times New Roman"/>
        </w:rPr>
        <w:t>7</w:t>
      </w:r>
      <w:r w:rsidRPr="009753D3">
        <w:rPr>
          <w:rFonts w:ascii="Times New Roman" w:hAnsi="Times New Roman" w:cs="Times New Roman"/>
        </w:rPr>
        <w:t>).</w:t>
      </w:r>
    </w:p>
  </w:footnote>
  <w:footnote w:id="166">
    <w:p w:rsidR="00F55459" w:rsidRPr="006B68D0" w:rsidRDefault="00F55459" w:rsidP="006B68D0">
      <w:pPr>
        <w:pStyle w:val="a3"/>
        <w:jc w:val="both"/>
        <w:rPr>
          <w:rFonts w:ascii="Times New Roman" w:hAnsi="Times New Roman" w:cs="Times New Roman"/>
        </w:rPr>
      </w:pPr>
      <w:r w:rsidRPr="006B68D0">
        <w:rPr>
          <w:rStyle w:val="a5"/>
          <w:rFonts w:ascii="Times New Roman" w:hAnsi="Times New Roman" w:cs="Times New Roman"/>
        </w:rPr>
        <w:footnoteRef/>
      </w:r>
      <w:r w:rsidRPr="006B68D0">
        <w:rPr>
          <w:rFonts w:ascii="Times New Roman" w:hAnsi="Times New Roman" w:cs="Times New Roman"/>
        </w:rPr>
        <w:t xml:space="preserve"> </w:t>
      </w:r>
      <w:r w:rsidRPr="006B68D0">
        <w:rPr>
          <w:rFonts w:ascii="Times New Roman" w:hAnsi="Times New Roman" w:cs="Times New Roman"/>
          <w:lang w:val="en-US"/>
        </w:rPr>
        <w:t>URL</w:t>
      </w:r>
      <w:r w:rsidRPr="006B68D0">
        <w:rPr>
          <w:rFonts w:ascii="Times New Roman" w:hAnsi="Times New Roman" w:cs="Times New Roman"/>
        </w:rPr>
        <w:t xml:space="preserve">: </w:t>
      </w:r>
      <w:hyperlink r:id="rId50" w:history="1">
        <w:r w:rsidRPr="006B68D0">
          <w:rPr>
            <w:rStyle w:val="a6"/>
            <w:rFonts w:ascii="Times New Roman" w:hAnsi="Times New Roman" w:cs="Times New Roman"/>
            <w:lang w:val="en-US"/>
          </w:rPr>
          <w:t>http</w:t>
        </w:r>
        <w:r w:rsidRPr="006B68D0">
          <w:rPr>
            <w:rStyle w:val="a6"/>
            <w:rFonts w:ascii="Times New Roman" w:hAnsi="Times New Roman" w:cs="Times New Roman"/>
          </w:rPr>
          <w:t>://</w:t>
        </w:r>
        <w:r w:rsidRPr="006B68D0">
          <w:rPr>
            <w:rStyle w:val="a6"/>
            <w:rFonts w:ascii="Times New Roman" w:hAnsi="Times New Roman" w:cs="Times New Roman"/>
            <w:lang w:val="en-US"/>
          </w:rPr>
          <w:t>uralfo</w:t>
        </w:r>
        <w:r w:rsidRPr="006B68D0">
          <w:rPr>
            <w:rStyle w:val="a6"/>
            <w:rFonts w:ascii="Times New Roman" w:hAnsi="Times New Roman" w:cs="Times New Roman"/>
          </w:rPr>
          <w:t>.</w:t>
        </w:r>
        <w:r w:rsidRPr="006B68D0">
          <w:rPr>
            <w:rStyle w:val="a6"/>
            <w:rFonts w:ascii="Times New Roman" w:hAnsi="Times New Roman" w:cs="Times New Roman"/>
            <w:lang w:val="en-US"/>
          </w:rPr>
          <w:t>gov</w:t>
        </w:r>
        <w:r w:rsidRPr="006B68D0">
          <w:rPr>
            <w:rStyle w:val="a6"/>
            <w:rFonts w:ascii="Times New Roman" w:hAnsi="Times New Roman" w:cs="Times New Roman"/>
          </w:rPr>
          <w:t>.</w:t>
        </w:r>
        <w:r w:rsidRPr="006B68D0">
          <w:rPr>
            <w:rStyle w:val="a6"/>
            <w:rFonts w:ascii="Times New Roman" w:hAnsi="Times New Roman" w:cs="Times New Roman"/>
            <w:lang w:val="en-US"/>
          </w:rPr>
          <w:t>ru</w:t>
        </w:r>
        <w:r w:rsidRPr="006B68D0">
          <w:rPr>
            <w:rStyle w:val="a6"/>
            <w:rFonts w:ascii="Times New Roman" w:hAnsi="Times New Roman" w:cs="Times New Roman"/>
          </w:rPr>
          <w:t>/</w:t>
        </w:r>
        <w:r w:rsidRPr="006B68D0">
          <w:rPr>
            <w:rStyle w:val="a6"/>
            <w:rFonts w:ascii="Times New Roman" w:hAnsi="Times New Roman" w:cs="Times New Roman"/>
            <w:lang w:val="en-US"/>
          </w:rPr>
          <w:t>district</w:t>
        </w:r>
        <w:r w:rsidRPr="006B68D0">
          <w:rPr>
            <w:rStyle w:val="a6"/>
            <w:rFonts w:ascii="Times New Roman" w:hAnsi="Times New Roman" w:cs="Times New Roman"/>
          </w:rPr>
          <w:t>/</w:t>
        </w:r>
      </w:hyperlink>
      <w:r w:rsidRPr="006B68D0">
        <w:rPr>
          <w:rFonts w:ascii="Times New Roman" w:hAnsi="Times New Roman" w:cs="Times New Roman"/>
        </w:rPr>
        <w:t xml:space="preserve"> - Официальный сайт Уральского федерального округа. (20.03.2017).</w:t>
      </w:r>
    </w:p>
  </w:footnote>
  <w:footnote w:id="167">
    <w:p w:rsidR="00F55459" w:rsidRPr="00C7507D" w:rsidRDefault="00F55459" w:rsidP="000E179C">
      <w:pPr>
        <w:pStyle w:val="a3"/>
        <w:jc w:val="both"/>
      </w:pPr>
      <w:r>
        <w:rPr>
          <w:rStyle w:val="a5"/>
        </w:rPr>
        <w:footnoteRef/>
      </w:r>
      <w:r w:rsidRPr="00C7507D">
        <w:t xml:space="preserve"> </w:t>
      </w:r>
      <w:r w:rsidRPr="009753D3">
        <w:rPr>
          <w:rFonts w:ascii="Times New Roman" w:hAnsi="Times New Roman" w:cs="Times New Roman"/>
          <w:lang w:val="en-US"/>
        </w:rPr>
        <w:t>URL</w:t>
      </w:r>
      <w:r w:rsidRPr="009753D3">
        <w:rPr>
          <w:rFonts w:ascii="Times New Roman" w:hAnsi="Times New Roman" w:cs="Times New Roman"/>
        </w:rPr>
        <w:t xml:space="preserve">: </w:t>
      </w:r>
      <w:r w:rsidRPr="009042D2">
        <w:rPr>
          <w:rFonts w:ascii="Times New Roman" w:hAnsi="Times New Roman" w:cs="Times New Roman"/>
        </w:rPr>
        <w:t>http://atlas.socpol.ru/maps/HMAO_map.gif</w:t>
      </w:r>
      <w:r w:rsidRPr="009753D3">
        <w:rPr>
          <w:rFonts w:ascii="Times New Roman" w:hAnsi="Times New Roman" w:cs="Times New Roman"/>
        </w:rPr>
        <w:t xml:space="preserve"> - </w:t>
      </w:r>
      <w:r w:rsidRPr="009042D2">
        <w:rPr>
          <w:rFonts w:ascii="Times New Roman" w:hAnsi="Times New Roman" w:cs="Times New Roman"/>
        </w:rPr>
        <w:t>Социальный атлас российских регионов</w:t>
      </w:r>
      <w:r w:rsidRPr="009753D3">
        <w:rPr>
          <w:rFonts w:ascii="Times New Roman" w:hAnsi="Times New Roman" w:cs="Times New Roman"/>
        </w:rPr>
        <w:t>. (</w:t>
      </w:r>
      <w:r>
        <w:rPr>
          <w:rFonts w:ascii="Times New Roman" w:hAnsi="Times New Roman" w:cs="Times New Roman"/>
        </w:rPr>
        <w:t>10.01.2017</w:t>
      </w:r>
      <w:r w:rsidRPr="009753D3">
        <w:rPr>
          <w:rFonts w:ascii="Times New Roman" w:hAnsi="Times New Roman" w:cs="Times New Roman"/>
        </w:rPr>
        <w:t>).</w:t>
      </w:r>
    </w:p>
  </w:footnote>
  <w:footnote w:id="168">
    <w:p w:rsidR="00F55459" w:rsidRPr="00C7507D" w:rsidRDefault="00F55459" w:rsidP="000E179C">
      <w:pPr>
        <w:pStyle w:val="a3"/>
        <w:jc w:val="both"/>
        <w:rPr>
          <w:rFonts w:ascii="Times New Roman" w:hAnsi="Times New Roman" w:cs="Times New Roman"/>
        </w:rPr>
      </w:pPr>
      <w:r>
        <w:rPr>
          <w:rStyle w:val="a5"/>
        </w:rPr>
        <w:footnoteRef/>
      </w:r>
      <w:r w:rsidRPr="00C7507D">
        <w:t xml:space="preserve"> </w:t>
      </w:r>
      <w:r w:rsidRPr="00C7507D">
        <w:rPr>
          <w:rFonts w:ascii="Times New Roman" w:hAnsi="Times New Roman" w:cs="Times New Roman"/>
          <w:lang w:val="en-US"/>
        </w:rPr>
        <w:t>URL</w:t>
      </w:r>
      <w:r w:rsidRPr="00C7507D">
        <w:rPr>
          <w:rFonts w:ascii="Times New Roman" w:hAnsi="Times New Roman" w:cs="Times New Roman"/>
        </w:rPr>
        <w:t xml:space="preserve">: </w:t>
      </w:r>
      <w:hyperlink r:id="rId51" w:history="1">
        <w:r w:rsidRPr="00C7507D">
          <w:rPr>
            <w:rStyle w:val="a6"/>
            <w:rFonts w:ascii="Times New Roman" w:hAnsi="Times New Roman" w:cs="Times New Roman"/>
            <w:lang w:val="en-US"/>
          </w:rPr>
          <w:t>http</w:t>
        </w:r>
        <w:r w:rsidRPr="00C7507D">
          <w:rPr>
            <w:rStyle w:val="a6"/>
            <w:rFonts w:ascii="Times New Roman" w:hAnsi="Times New Roman" w:cs="Times New Roman"/>
          </w:rPr>
          <w:t>://</w:t>
        </w:r>
        <w:r w:rsidRPr="00C7507D">
          <w:rPr>
            <w:rStyle w:val="a6"/>
            <w:rFonts w:ascii="Times New Roman" w:hAnsi="Times New Roman" w:cs="Times New Roman"/>
            <w:lang w:val="en-US"/>
          </w:rPr>
          <w:t>www</w:t>
        </w:r>
        <w:r w:rsidRPr="00C7507D">
          <w:rPr>
            <w:rStyle w:val="a6"/>
            <w:rFonts w:ascii="Times New Roman" w:hAnsi="Times New Roman" w:cs="Times New Roman"/>
          </w:rPr>
          <w:t>.</w:t>
        </w:r>
        <w:proofErr w:type="spellStart"/>
        <w:r w:rsidRPr="00C7507D">
          <w:rPr>
            <w:rStyle w:val="a6"/>
            <w:rFonts w:ascii="Times New Roman" w:hAnsi="Times New Roman" w:cs="Times New Roman"/>
            <w:lang w:val="en-US"/>
          </w:rPr>
          <w:t>zapoved</w:t>
        </w:r>
        <w:proofErr w:type="spellEnd"/>
        <w:r w:rsidRPr="00C7507D">
          <w:rPr>
            <w:rStyle w:val="a6"/>
            <w:rFonts w:ascii="Times New Roman" w:hAnsi="Times New Roman" w:cs="Times New Roman"/>
          </w:rPr>
          <w:t>.</w:t>
        </w:r>
        <w:r w:rsidRPr="00C7507D">
          <w:rPr>
            <w:rStyle w:val="a6"/>
            <w:rFonts w:ascii="Times New Roman" w:hAnsi="Times New Roman" w:cs="Times New Roman"/>
            <w:lang w:val="en-US"/>
          </w:rPr>
          <w:t>net</w:t>
        </w:r>
        <w:r w:rsidRPr="00C7507D">
          <w:rPr>
            <w:rStyle w:val="a6"/>
            <w:rFonts w:ascii="Times New Roman" w:hAnsi="Times New Roman" w:cs="Times New Roman"/>
          </w:rPr>
          <w:t>/</w:t>
        </w:r>
        <w:r w:rsidRPr="00C7507D">
          <w:rPr>
            <w:rStyle w:val="a6"/>
            <w:rFonts w:ascii="Times New Roman" w:hAnsi="Times New Roman" w:cs="Times New Roman"/>
            <w:lang w:val="en-US"/>
          </w:rPr>
          <w:t>images</w:t>
        </w:r>
        <w:r w:rsidRPr="00C7507D">
          <w:rPr>
            <w:rStyle w:val="a6"/>
            <w:rFonts w:ascii="Times New Roman" w:hAnsi="Times New Roman" w:cs="Times New Roman"/>
          </w:rPr>
          <w:t>/</w:t>
        </w:r>
        <w:r w:rsidRPr="00C7507D">
          <w:rPr>
            <w:rStyle w:val="a6"/>
            <w:rFonts w:ascii="Times New Roman" w:hAnsi="Times New Roman" w:cs="Times New Roman"/>
            <w:lang w:val="en-US"/>
          </w:rPr>
          <w:t>maps</w:t>
        </w:r>
        <w:r w:rsidRPr="00C7507D">
          <w:rPr>
            <w:rStyle w:val="a6"/>
            <w:rFonts w:ascii="Times New Roman" w:hAnsi="Times New Roman" w:cs="Times New Roman"/>
          </w:rPr>
          <w:t>/</w:t>
        </w:r>
        <w:proofErr w:type="spellStart"/>
        <w:r w:rsidRPr="00C7507D">
          <w:rPr>
            <w:rStyle w:val="a6"/>
            <w:rFonts w:ascii="Times New Roman" w:hAnsi="Times New Roman" w:cs="Times New Roman"/>
            <w:lang w:val="en-US"/>
          </w:rPr>
          <w:t>KhantyMansiiskii</w:t>
        </w:r>
        <w:proofErr w:type="spellEnd"/>
        <w:r w:rsidRPr="00C7507D">
          <w:rPr>
            <w:rStyle w:val="a6"/>
            <w:rFonts w:ascii="Times New Roman" w:hAnsi="Times New Roman" w:cs="Times New Roman"/>
          </w:rPr>
          <w:t>.</w:t>
        </w:r>
        <w:r w:rsidRPr="00C7507D">
          <w:rPr>
            <w:rStyle w:val="a6"/>
            <w:rFonts w:ascii="Times New Roman" w:hAnsi="Times New Roman" w:cs="Times New Roman"/>
            <w:lang w:val="en-US"/>
          </w:rPr>
          <w:t>gif</w:t>
        </w:r>
      </w:hyperlink>
      <w:r w:rsidRPr="00C7507D">
        <w:rPr>
          <w:rFonts w:ascii="Times New Roman" w:hAnsi="Times New Roman" w:cs="Times New Roman"/>
        </w:rPr>
        <w:t xml:space="preserve"> - Заповедная Россия</w:t>
      </w:r>
      <w:r>
        <w:rPr>
          <w:rFonts w:ascii="Times New Roman" w:hAnsi="Times New Roman" w:cs="Times New Roman"/>
        </w:rPr>
        <w:t>. (10</w:t>
      </w:r>
      <w:r w:rsidRPr="00C7507D">
        <w:rPr>
          <w:rFonts w:ascii="Times New Roman" w:hAnsi="Times New Roman" w:cs="Times New Roman"/>
        </w:rPr>
        <w:t>.0</w:t>
      </w:r>
      <w:r>
        <w:rPr>
          <w:rFonts w:ascii="Times New Roman" w:hAnsi="Times New Roman" w:cs="Times New Roman"/>
        </w:rPr>
        <w:t>1.2017</w:t>
      </w:r>
      <w:r w:rsidRPr="00C7507D">
        <w:rPr>
          <w:rFonts w:ascii="Times New Roman" w:hAnsi="Times New Roman" w:cs="Times New Roman"/>
        </w:rPr>
        <w:t>)</w:t>
      </w:r>
      <w:r>
        <w:rPr>
          <w:rFonts w:ascii="Times New Roman" w:hAnsi="Times New Roman" w:cs="Times New Roman"/>
        </w:rPr>
        <w:t>.</w:t>
      </w:r>
    </w:p>
  </w:footnote>
  <w:footnote w:id="169">
    <w:p w:rsidR="00F55459" w:rsidRPr="009A4A7D" w:rsidRDefault="00F55459" w:rsidP="000E179C">
      <w:pPr>
        <w:pStyle w:val="a3"/>
        <w:jc w:val="both"/>
      </w:pPr>
      <w:r>
        <w:rPr>
          <w:rStyle w:val="a5"/>
        </w:rPr>
        <w:footnoteRef/>
      </w:r>
      <w:r w:rsidRPr="009A4A7D">
        <w:t xml:space="preserve"> </w:t>
      </w:r>
      <w:r w:rsidRPr="009A4A7D">
        <w:rPr>
          <w:rFonts w:ascii="Times New Roman" w:hAnsi="Times New Roman" w:cs="Times New Roman"/>
          <w:lang w:val="en-US"/>
        </w:rPr>
        <w:t>URL</w:t>
      </w:r>
      <w:r w:rsidRPr="009A4A7D">
        <w:rPr>
          <w:rFonts w:ascii="Times New Roman" w:hAnsi="Times New Roman" w:cs="Times New Roman"/>
        </w:rPr>
        <w:t xml:space="preserve">: </w:t>
      </w:r>
      <w:hyperlink r:id="rId52" w:history="1">
        <w:r w:rsidRPr="009A4A7D">
          <w:rPr>
            <w:rStyle w:val="a6"/>
            <w:rFonts w:ascii="Times New Roman" w:hAnsi="Times New Roman" w:cs="Times New Roman"/>
            <w:lang w:val="en-US"/>
          </w:rPr>
          <w:t>http</w:t>
        </w:r>
        <w:r w:rsidRPr="009A4A7D">
          <w:rPr>
            <w:rStyle w:val="a6"/>
            <w:rFonts w:ascii="Times New Roman" w:hAnsi="Times New Roman" w:cs="Times New Roman"/>
          </w:rPr>
          <w:t>://</w:t>
        </w:r>
        <w:proofErr w:type="spellStart"/>
        <w:r w:rsidRPr="009A4A7D">
          <w:rPr>
            <w:rStyle w:val="a6"/>
            <w:rFonts w:ascii="Times New Roman" w:hAnsi="Times New Roman" w:cs="Times New Roman"/>
            <w:lang w:val="en-US"/>
          </w:rPr>
          <w:t>xn</w:t>
        </w:r>
        <w:proofErr w:type="spellEnd"/>
        <w:r w:rsidRPr="009A4A7D">
          <w:rPr>
            <w:rStyle w:val="a6"/>
            <w:rFonts w:ascii="Times New Roman" w:hAnsi="Times New Roman" w:cs="Times New Roman"/>
          </w:rPr>
          <w:t>--80</w:t>
        </w:r>
        <w:proofErr w:type="spellStart"/>
        <w:r w:rsidRPr="009A4A7D">
          <w:rPr>
            <w:rStyle w:val="a6"/>
            <w:rFonts w:ascii="Times New Roman" w:hAnsi="Times New Roman" w:cs="Times New Roman"/>
            <w:lang w:val="en-US"/>
          </w:rPr>
          <w:t>aahfjo</w:t>
        </w:r>
        <w:proofErr w:type="spellEnd"/>
        <w:r w:rsidRPr="009A4A7D">
          <w:rPr>
            <w:rStyle w:val="a6"/>
            <w:rFonts w:ascii="Times New Roman" w:hAnsi="Times New Roman" w:cs="Times New Roman"/>
          </w:rPr>
          <w:t>8</w:t>
        </w:r>
        <w:proofErr w:type="spellStart"/>
        <w:r w:rsidRPr="009A4A7D">
          <w:rPr>
            <w:rStyle w:val="a6"/>
            <w:rFonts w:ascii="Times New Roman" w:hAnsi="Times New Roman" w:cs="Times New Roman"/>
            <w:lang w:val="en-US"/>
          </w:rPr>
          <w:t>abu</w:t>
        </w:r>
        <w:proofErr w:type="spellEnd"/>
        <w:r w:rsidRPr="009A4A7D">
          <w:rPr>
            <w:rStyle w:val="a6"/>
            <w:rFonts w:ascii="Times New Roman" w:hAnsi="Times New Roman" w:cs="Times New Roman"/>
          </w:rPr>
          <w:t>2</w:t>
        </w:r>
        <w:r w:rsidRPr="009A4A7D">
          <w:rPr>
            <w:rStyle w:val="a6"/>
            <w:rFonts w:ascii="Times New Roman" w:hAnsi="Times New Roman" w:cs="Times New Roman"/>
            <w:lang w:val="en-US"/>
          </w:rPr>
          <w:t>l</w:t>
        </w:r>
        <w:r w:rsidRPr="009A4A7D">
          <w:rPr>
            <w:rStyle w:val="a6"/>
            <w:rFonts w:ascii="Times New Roman" w:hAnsi="Times New Roman" w:cs="Times New Roman"/>
          </w:rPr>
          <w:t>.</w:t>
        </w:r>
        <w:proofErr w:type="spellStart"/>
        <w:r w:rsidRPr="009A4A7D">
          <w:rPr>
            <w:rStyle w:val="a6"/>
            <w:rFonts w:ascii="Times New Roman" w:hAnsi="Times New Roman" w:cs="Times New Roman"/>
            <w:lang w:val="en-US"/>
          </w:rPr>
          <w:t>xn</w:t>
        </w:r>
        <w:proofErr w:type="spellEnd"/>
        <w:r w:rsidRPr="009A4A7D">
          <w:rPr>
            <w:rStyle w:val="a6"/>
            <w:rFonts w:ascii="Times New Roman" w:hAnsi="Times New Roman" w:cs="Times New Roman"/>
          </w:rPr>
          <w:t>--</w:t>
        </w:r>
        <w:r w:rsidRPr="009A4A7D">
          <w:rPr>
            <w:rStyle w:val="a6"/>
            <w:rFonts w:ascii="Times New Roman" w:hAnsi="Times New Roman" w:cs="Times New Roman"/>
            <w:lang w:val="en-US"/>
          </w:rPr>
          <w:t>p</w:t>
        </w:r>
        <w:r w:rsidRPr="009A4A7D">
          <w:rPr>
            <w:rStyle w:val="a6"/>
            <w:rFonts w:ascii="Times New Roman" w:hAnsi="Times New Roman" w:cs="Times New Roman"/>
          </w:rPr>
          <w:t>1</w:t>
        </w:r>
        <w:proofErr w:type="spellStart"/>
        <w:r w:rsidRPr="009A4A7D">
          <w:rPr>
            <w:rStyle w:val="a6"/>
            <w:rFonts w:ascii="Times New Roman" w:hAnsi="Times New Roman" w:cs="Times New Roman"/>
            <w:lang w:val="en-US"/>
          </w:rPr>
          <w:t>ai</w:t>
        </w:r>
        <w:proofErr w:type="spellEnd"/>
        <w:r w:rsidRPr="009A4A7D">
          <w:rPr>
            <w:rStyle w:val="a6"/>
            <w:rFonts w:ascii="Times New Roman" w:hAnsi="Times New Roman" w:cs="Times New Roman"/>
          </w:rPr>
          <w:t>/</w:t>
        </w:r>
        <w:proofErr w:type="spellStart"/>
        <w:r w:rsidRPr="009A4A7D">
          <w:rPr>
            <w:rStyle w:val="a6"/>
            <w:rFonts w:ascii="Times New Roman" w:hAnsi="Times New Roman" w:cs="Times New Roman"/>
            <w:lang w:val="en-US"/>
          </w:rPr>
          <w:t>manyfaces</w:t>
        </w:r>
        <w:proofErr w:type="spellEnd"/>
        <w:r w:rsidRPr="009A4A7D">
          <w:rPr>
            <w:rStyle w:val="a6"/>
            <w:rFonts w:ascii="Times New Roman" w:hAnsi="Times New Roman" w:cs="Times New Roman"/>
          </w:rPr>
          <w:t>/</w:t>
        </w:r>
        <w:r w:rsidRPr="009A4A7D">
          <w:rPr>
            <w:rStyle w:val="a6"/>
            <w:rFonts w:ascii="Times New Roman" w:hAnsi="Times New Roman" w:cs="Times New Roman"/>
            <w:lang w:val="en-US"/>
          </w:rPr>
          <w:t>staff</w:t>
        </w:r>
        <w:r w:rsidRPr="009A4A7D">
          <w:rPr>
            <w:rStyle w:val="a6"/>
            <w:rFonts w:ascii="Times New Roman" w:hAnsi="Times New Roman" w:cs="Times New Roman"/>
          </w:rPr>
          <w:t>/</w:t>
        </w:r>
      </w:hyperlink>
      <w:r w:rsidRPr="009A4A7D">
        <w:rPr>
          <w:rFonts w:ascii="Times New Roman" w:hAnsi="Times New Roman" w:cs="Times New Roman"/>
        </w:rPr>
        <w:t xml:space="preserve"> - Гражданское общество Югр</w:t>
      </w:r>
      <w:r>
        <w:rPr>
          <w:rFonts w:ascii="Times New Roman" w:hAnsi="Times New Roman" w:cs="Times New Roman"/>
        </w:rPr>
        <w:t>ы. Национальный состав Югры. (10.01</w:t>
      </w:r>
      <w:r w:rsidRPr="009A4A7D">
        <w:rPr>
          <w:rFonts w:ascii="Times New Roman" w:hAnsi="Times New Roman" w:cs="Times New Roman"/>
        </w:rPr>
        <w:t>.201</w:t>
      </w:r>
      <w:r>
        <w:rPr>
          <w:rFonts w:ascii="Times New Roman" w:hAnsi="Times New Roman" w:cs="Times New Roman"/>
        </w:rPr>
        <w:t>7</w:t>
      </w:r>
      <w:r w:rsidRPr="009A4A7D">
        <w:rPr>
          <w:rFonts w:ascii="Times New Roman" w:hAnsi="Times New Roman" w:cs="Times New Roman"/>
        </w:rPr>
        <w:t>).</w:t>
      </w:r>
    </w:p>
  </w:footnote>
  <w:footnote w:id="170">
    <w:p w:rsidR="00F55459" w:rsidRPr="00AA3670" w:rsidRDefault="00F55459" w:rsidP="00AA3670">
      <w:pPr>
        <w:pStyle w:val="a3"/>
        <w:jc w:val="both"/>
        <w:rPr>
          <w:rFonts w:ascii="Times New Roman" w:hAnsi="Times New Roman" w:cs="Times New Roman"/>
        </w:rPr>
      </w:pPr>
      <w:r w:rsidRPr="00AA3670">
        <w:rPr>
          <w:rStyle w:val="a5"/>
          <w:rFonts w:ascii="Times New Roman" w:hAnsi="Times New Roman" w:cs="Times New Roman"/>
        </w:rPr>
        <w:footnoteRef/>
      </w:r>
      <w:r w:rsidRPr="00AA3670">
        <w:rPr>
          <w:rFonts w:ascii="Times New Roman" w:hAnsi="Times New Roman" w:cs="Times New Roman"/>
        </w:rPr>
        <w:t xml:space="preserve"> </w:t>
      </w:r>
      <w:r w:rsidRPr="00AA3670">
        <w:rPr>
          <w:rFonts w:ascii="Times New Roman" w:hAnsi="Times New Roman" w:cs="Times New Roman"/>
          <w:lang w:val="en-US"/>
        </w:rPr>
        <w:t>URL</w:t>
      </w:r>
      <w:r w:rsidRPr="00AA3670">
        <w:rPr>
          <w:rFonts w:ascii="Times New Roman" w:hAnsi="Times New Roman" w:cs="Times New Roman"/>
        </w:rPr>
        <w:t xml:space="preserve">: </w:t>
      </w:r>
      <w:hyperlink r:id="rId53" w:history="1">
        <w:r w:rsidRPr="00AA3670">
          <w:rPr>
            <w:rStyle w:val="a6"/>
            <w:rFonts w:ascii="Times New Roman" w:hAnsi="Times New Roman" w:cs="Times New Roman"/>
            <w:lang w:val="en-US"/>
          </w:rPr>
          <w:t>http</w:t>
        </w:r>
        <w:r w:rsidRPr="00AA3670">
          <w:rPr>
            <w:rStyle w:val="a6"/>
            <w:rFonts w:ascii="Times New Roman" w:hAnsi="Times New Roman" w:cs="Times New Roman"/>
          </w:rPr>
          <w:t>://86</w:t>
        </w:r>
        <w:r w:rsidRPr="00AA3670">
          <w:rPr>
            <w:rStyle w:val="a6"/>
            <w:rFonts w:ascii="Times New Roman" w:hAnsi="Times New Roman" w:cs="Times New Roman"/>
            <w:lang w:val="en-US"/>
          </w:rPr>
          <w:t>q</w:t>
        </w:r>
        <w:r w:rsidRPr="00AA3670">
          <w:rPr>
            <w:rStyle w:val="a6"/>
            <w:rFonts w:ascii="Times New Roman" w:hAnsi="Times New Roman" w:cs="Times New Roman"/>
          </w:rPr>
          <w:t>.</w:t>
        </w:r>
        <w:r w:rsidRPr="00AA3670">
          <w:rPr>
            <w:rStyle w:val="a6"/>
            <w:rFonts w:ascii="Times New Roman" w:hAnsi="Times New Roman" w:cs="Times New Roman"/>
            <w:lang w:val="en-US"/>
          </w:rPr>
          <w:t>ru</w:t>
        </w:r>
        <w:r w:rsidRPr="00AA3670">
          <w:rPr>
            <w:rStyle w:val="a6"/>
            <w:rFonts w:ascii="Times New Roman" w:hAnsi="Times New Roman" w:cs="Times New Roman"/>
          </w:rPr>
          <w:t>/</w:t>
        </w:r>
        <w:r w:rsidRPr="00AA3670">
          <w:rPr>
            <w:rStyle w:val="a6"/>
            <w:rFonts w:ascii="Times New Roman" w:hAnsi="Times New Roman" w:cs="Times New Roman"/>
            <w:lang w:val="en-US"/>
          </w:rPr>
          <w:t>imag</w:t>
        </w:r>
        <w:r w:rsidRPr="00AA3670">
          <w:rPr>
            <w:rStyle w:val="a6"/>
            <w:rFonts w:ascii="Times New Roman" w:hAnsi="Times New Roman" w:cs="Times New Roman"/>
          </w:rPr>
          <w:t>/</w:t>
        </w:r>
        <w:r w:rsidRPr="00AA3670">
          <w:rPr>
            <w:rStyle w:val="a6"/>
            <w:rFonts w:ascii="Times New Roman" w:hAnsi="Times New Roman" w:cs="Times New Roman"/>
            <w:lang w:val="en-US"/>
          </w:rPr>
          <w:t>karta</w:t>
        </w:r>
        <w:r w:rsidRPr="00AA3670">
          <w:rPr>
            <w:rStyle w:val="a6"/>
            <w:rFonts w:ascii="Times New Roman" w:hAnsi="Times New Roman" w:cs="Times New Roman"/>
          </w:rPr>
          <w:t>.</w:t>
        </w:r>
        <w:r w:rsidRPr="00AA3670">
          <w:rPr>
            <w:rStyle w:val="a6"/>
            <w:rFonts w:ascii="Times New Roman" w:hAnsi="Times New Roman" w:cs="Times New Roman"/>
            <w:lang w:val="en-US"/>
          </w:rPr>
          <w:t>gif</w:t>
        </w:r>
      </w:hyperlink>
      <w:r w:rsidRPr="00AA3670">
        <w:rPr>
          <w:rFonts w:ascii="Times New Roman" w:hAnsi="Times New Roman" w:cs="Times New Roman"/>
        </w:rPr>
        <w:t xml:space="preserve"> - Всё об охоте и активном отдыхе в Ханты-Мансийском АО. (01.05.2017).</w:t>
      </w:r>
    </w:p>
  </w:footnote>
  <w:footnote w:id="171">
    <w:p w:rsidR="00F55459" w:rsidRDefault="00F55459">
      <w:pPr>
        <w:pStyle w:val="a3"/>
      </w:pPr>
      <w:r>
        <w:rPr>
          <w:rStyle w:val="a5"/>
        </w:rPr>
        <w:footnoteRef/>
      </w:r>
      <w:r>
        <w:t xml:space="preserve"> </w:t>
      </w:r>
      <w:r w:rsidRPr="00C7507D">
        <w:rPr>
          <w:rFonts w:ascii="Times New Roman" w:hAnsi="Times New Roman" w:cs="Times New Roman"/>
          <w:lang w:val="en-US"/>
        </w:rPr>
        <w:t>URL</w:t>
      </w:r>
      <w:r w:rsidRPr="00C7507D">
        <w:rPr>
          <w:rFonts w:ascii="Times New Roman" w:hAnsi="Times New Roman" w:cs="Times New Roman"/>
        </w:rPr>
        <w:t xml:space="preserve">: </w:t>
      </w:r>
      <w:hyperlink r:id="rId54" w:history="1">
        <w:r w:rsidRPr="00C7507D">
          <w:rPr>
            <w:rStyle w:val="a6"/>
            <w:rFonts w:ascii="Times New Roman" w:hAnsi="Times New Roman" w:cs="Times New Roman"/>
            <w:lang w:val="en-US"/>
          </w:rPr>
          <w:t>http</w:t>
        </w:r>
        <w:r w:rsidRPr="00C7507D">
          <w:rPr>
            <w:rStyle w:val="a6"/>
            <w:rFonts w:ascii="Times New Roman" w:hAnsi="Times New Roman" w:cs="Times New Roman"/>
          </w:rPr>
          <w:t>://</w:t>
        </w:r>
        <w:r w:rsidRPr="00C7507D">
          <w:rPr>
            <w:rStyle w:val="a6"/>
            <w:rFonts w:ascii="Times New Roman" w:hAnsi="Times New Roman" w:cs="Times New Roman"/>
            <w:lang w:val="en-US"/>
          </w:rPr>
          <w:t>www</w:t>
        </w:r>
        <w:r w:rsidRPr="00C7507D">
          <w:rPr>
            <w:rStyle w:val="a6"/>
            <w:rFonts w:ascii="Times New Roman" w:hAnsi="Times New Roman" w:cs="Times New Roman"/>
          </w:rPr>
          <w:t>.</w:t>
        </w:r>
        <w:proofErr w:type="spellStart"/>
        <w:r w:rsidRPr="00C7507D">
          <w:rPr>
            <w:rStyle w:val="a6"/>
            <w:rFonts w:ascii="Times New Roman" w:hAnsi="Times New Roman" w:cs="Times New Roman"/>
            <w:lang w:val="en-US"/>
          </w:rPr>
          <w:t>zapoved</w:t>
        </w:r>
        <w:proofErr w:type="spellEnd"/>
        <w:r w:rsidRPr="00C7507D">
          <w:rPr>
            <w:rStyle w:val="a6"/>
            <w:rFonts w:ascii="Times New Roman" w:hAnsi="Times New Roman" w:cs="Times New Roman"/>
          </w:rPr>
          <w:t>.</w:t>
        </w:r>
        <w:r w:rsidRPr="00C7507D">
          <w:rPr>
            <w:rStyle w:val="a6"/>
            <w:rFonts w:ascii="Times New Roman" w:hAnsi="Times New Roman" w:cs="Times New Roman"/>
            <w:lang w:val="en-US"/>
          </w:rPr>
          <w:t>net</w:t>
        </w:r>
        <w:r w:rsidRPr="00C7507D">
          <w:rPr>
            <w:rStyle w:val="a6"/>
            <w:rFonts w:ascii="Times New Roman" w:hAnsi="Times New Roman" w:cs="Times New Roman"/>
          </w:rPr>
          <w:t>/</w:t>
        </w:r>
        <w:r w:rsidRPr="00C7507D">
          <w:rPr>
            <w:rStyle w:val="a6"/>
            <w:rFonts w:ascii="Times New Roman" w:hAnsi="Times New Roman" w:cs="Times New Roman"/>
            <w:lang w:val="en-US"/>
          </w:rPr>
          <w:t>images</w:t>
        </w:r>
        <w:r w:rsidRPr="00C7507D">
          <w:rPr>
            <w:rStyle w:val="a6"/>
            <w:rFonts w:ascii="Times New Roman" w:hAnsi="Times New Roman" w:cs="Times New Roman"/>
          </w:rPr>
          <w:t>/</w:t>
        </w:r>
        <w:r w:rsidRPr="00C7507D">
          <w:rPr>
            <w:rStyle w:val="a6"/>
            <w:rFonts w:ascii="Times New Roman" w:hAnsi="Times New Roman" w:cs="Times New Roman"/>
            <w:lang w:val="en-US"/>
          </w:rPr>
          <w:t>maps</w:t>
        </w:r>
        <w:r w:rsidRPr="00C7507D">
          <w:rPr>
            <w:rStyle w:val="a6"/>
            <w:rFonts w:ascii="Times New Roman" w:hAnsi="Times New Roman" w:cs="Times New Roman"/>
          </w:rPr>
          <w:t>/</w:t>
        </w:r>
        <w:proofErr w:type="spellStart"/>
        <w:r w:rsidRPr="00C7507D">
          <w:rPr>
            <w:rStyle w:val="a6"/>
            <w:rFonts w:ascii="Times New Roman" w:hAnsi="Times New Roman" w:cs="Times New Roman"/>
            <w:lang w:val="en-US"/>
          </w:rPr>
          <w:t>KhantyMansiiskii</w:t>
        </w:r>
        <w:proofErr w:type="spellEnd"/>
        <w:r w:rsidRPr="00C7507D">
          <w:rPr>
            <w:rStyle w:val="a6"/>
            <w:rFonts w:ascii="Times New Roman" w:hAnsi="Times New Roman" w:cs="Times New Roman"/>
          </w:rPr>
          <w:t>.</w:t>
        </w:r>
        <w:r w:rsidRPr="00C7507D">
          <w:rPr>
            <w:rStyle w:val="a6"/>
            <w:rFonts w:ascii="Times New Roman" w:hAnsi="Times New Roman" w:cs="Times New Roman"/>
            <w:lang w:val="en-US"/>
          </w:rPr>
          <w:t>gif</w:t>
        </w:r>
      </w:hyperlink>
      <w:r w:rsidRPr="00C7507D">
        <w:rPr>
          <w:rFonts w:ascii="Times New Roman" w:hAnsi="Times New Roman" w:cs="Times New Roman"/>
        </w:rPr>
        <w:t xml:space="preserve"> - Заповедная Россия</w:t>
      </w:r>
      <w:r>
        <w:rPr>
          <w:rFonts w:ascii="Times New Roman" w:hAnsi="Times New Roman" w:cs="Times New Roman"/>
        </w:rPr>
        <w:t>. (01.05.2017).</w:t>
      </w:r>
    </w:p>
  </w:footnote>
  <w:footnote w:id="172">
    <w:p w:rsidR="00F55459" w:rsidRPr="004D3B5D" w:rsidRDefault="00F55459" w:rsidP="004D3B5D">
      <w:pPr>
        <w:pStyle w:val="a3"/>
        <w:jc w:val="both"/>
      </w:pPr>
      <w:r>
        <w:rPr>
          <w:rStyle w:val="a5"/>
        </w:rPr>
        <w:footnoteRef/>
      </w:r>
      <w:r w:rsidRPr="004D3B5D">
        <w:t xml:space="preserve"> </w:t>
      </w:r>
      <w:r w:rsidRPr="007C4A4C">
        <w:rPr>
          <w:rFonts w:ascii="Times New Roman" w:hAnsi="Times New Roman" w:cs="Times New Roman"/>
          <w:lang w:val="en-US"/>
        </w:rPr>
        <w:t>URL</w:t>
      </w:r>
      <w:r w:rsidRPr="007C4A4C">
        <w:rPr>
          <w:rFonts w:ascii="Times New Roman" w:hAnsi="Times New Roman" w:cs="Times New Roman"/>
        </w:rPr>
        <w:t xml:space="preserve">: </w:t>
      </w:r>
      <w:hyperlink r:id="rId55" w:history="1">
        <w:r w:rsidRPr="007C4A4C">
          <w:rPr>
            <w:rStyle w:val="a6"/>
            <w:rFonts w:ascii="Times New Roman" w:hAnsi="Times New Roman" w:cs="Times New Roman"/>
            <w:lang w:val="en-US"/>
          </w:rPr>
          <w:t>http</w:t>
        </w:r>
        <w:r w:rsidRPr="007C4A4C">
          <w:rPr>
            <w:rStyle w:val="a6"/>
            <w:rFonts w:ascii="Times New Roman" w:hAnsi="Times New Roman" w:cs="Times New Roman"/>
          </w:rPr>
          <w:t>://</w:t>
        </w:r>
        <w:r w:rsidRPr="007C4A4C">
          <w:rPr>
            <w:rStyle w:val="a6"/>
            <w:rFonts w:ascii="Times New Roman" w:hAnsi="Times New Roman" w:cs="Times New Roman"/>
            <w:lang w:val="en-US"/>
          </w:rPr>
          <w:t>www</w:t>
        </w:r>
        <w:r w:rsidRPr="007C4A4C">
          <w:rPr>
            <w:rStyle w:val="a6"/>
            <w:rFonts w:ascii="Times New Roman" w:hAnsi="Times New Roman" w:cs="Times New Roman"/>
          </w:rPr>
          <w:t>.</w:t>
        </w:r>
        <w:r w:rsidRPr="007C4A4C">
          <w:rPr>
            <w:rStyle w:val="a6"/>
            <w:rFonts w:ascii="Times New Roman" w:hAnsi="Times New Roman" w:cs="Times New Roman"/>
            <w:lang w:val="en-US"/>
          </w:rPr>
          <w:t>tourism</w:t>
        </w:r>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admhmao</w:t>
        </w:r>
        <w:proofErr w:type="spellEnd"/>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ru</w:t>
        </w:r>
        <w:proofErr w:type="spellEnd"/>
        <w:r w:rsidRPr="007C4A4C">
          <w:rPr>
            <w:rStyle w:val="a6"/>
            <w:rFonts w:ascii="Times New Roman" w:hAnsi="Times New Roman" w:cs="Times New Roman"/>
          </w:rPr>
          <w:t>/</w:t>
        </w:r>
        <w:r w:rsidRPr="007C4A4C">
          <w:rPr>
            <w:rStyle w:val="a6"/>
            <w:rFonts w:ascii="Times New Roman" w:hAnsi="Times New Roman" w:cs="Times New Roman"/>
            <w:lang w:val="en-US"/>
          </w:rPr>
          <w:t>upload</w:t>
        </w:r>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iblock</w:t>
        </w:r>
        <w:proofErr w:type="spellEnd"/>
        <w:r w:rsidRPr="007C4A4C">
          <w:rPr>
            <w:rStyle w:val="a6"/>
            <w:rFonts w:ascii="Times New Roman" w:hAnsi="Times New Roman" w:cs="Times New Roman"/>
          </w:rPr>
          <w:t>/5</w:t>
        </w:r>
        <w:r w:rsidRPr="007C4A4C">
          <w:rPr>
            <w:rStyle w:val="a6"/>
            <w:rFonts w:ascii="Times New Roman" w:hAnsi="Times New Roman" w:cs="Times New Roman"/>
            <w:lang w:val="en-US"/>
          </w:rPr>
          <w:t>b</w:t>
        </w:r>
        <w:r w:rsidRPr="007C4A4C">
          <w:rPr>
            <w:rStyle w:val="a6"/>
            <w:rFonts w:ascii="Times New Roman" w:hAnsi="Times New Roman" w:cs="Times New Roman"/>
          </w:rPr>
          <w:t>1/</w:t>
        </w:r>
        <w:proofErr w:type="spellStart"/>
        <w:r w:rsidRPr="007C4A4C">
          <w:rPr>
            <w:rStyle w:val="a6"/>
            <w:rFonts w:ascii="Times New Roman" w:hAnsi="Times New Roman" w:cs="Times New Roman"/>
            <w:lang w:val="en-US"/>
          </w:rPr>
          <w:t>kasatkin</w:t>
        </w:r>
        <w:proofErr w:type="spellEnd"/>
        <w:r w:rsidRPr="007C4A4C">
          <w:rPr>
            <w:rStyle w:val="a6"/>
            <w:rFonts w:ascii="Times New Roman" w:hAnsi="Times New Roman" w:cs="Times New Roman"/>
          </w:rPr>
          <w:t>_</w:t>
        </w:r>
        <w:proofErr w:type="spellStart"/>
        <w:r w:rsidRPr="007C4A4C">
          <w:rPr>
            <w:rStyle w:val="a6"/>
            <w:rFonts w:ascii="Times New Roman" w:hAnsi="Times New Roman" w:cs="Times New Roman"/>
            <w:lang w:val="en-US"/>
          </w:rPr>
          <w:t>ozherele</w:t>
        </w:r>
        <w:proofErr w:type="spellEnd"/>
        <w:r w:rsidRPr="007C4A4C">
          <w:rPr>
            <w:rStyle w:val="a6"/>
            <w:rFonts w:ascii="Times New Roman" w:hAnsi="Times New Roman" w:cs="Times New Roman"/>
          </w:rPr>
          <w:t>_</w:t>
        </w:r>
        <w:proofErr w:type="spellStart"/>
        <w:r w:rsidRPr="007C4A4C">
          <w:rPr>
            <w:rStyle w:val="a6"/>
            <w:rFonts w:ascii="Times New Roman" w:hAnsi="Times New Roman" w:cs="Times New Roman"/>
            <w:lang w:val="en-US"/>
          </w:rPr>
          <w:t>yugry</w:t>
        </w:r>
        <w:proofErr w:type="spellEnd"/>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pdf</w:t>
        </w:r>
        <w:proofErr w:type="spellEnd"/>
      </w:hyperlink>
      <w:r w:rsidRPr="007C4A4C">
        <w:rPr>
          <w:rFonts w:ascii="Times New Roman" w:hAnsi="Times New Roman" w:cs="Times New Roman"/>
        </w:rPr>
        <w:t xml:space="preserve"> - Официальный сайт «Туризм в Югре». </w:t>
      </w:r>
      <w:r w:rsidRPr="007C4A4C">
        <w:rPr>
          <w:rFonts w:ascii="Times New Roman" w:hAnsi="Times New Roman" w:cs="Times New Roman"/>
          <w:i/>
        </w:rPr>
        <w:t>А.М. Касаткин.</w:t>
      </w:r>
      <w:r w:rsidRPr="007C4A4C">
        <w:rPr>
          <w:rFonts w:ascii="Times New Roman" w:hAnsi="Times New Roman" w:cs="Times New Roman"/>
        </w:rPr>
        <w:t xml:space="preserve"> Экспедиция </w:t>
      </w:r>
      <w:r>
        <w:rPr>
          <w:rFonts w:ascii="Times New Roman" w:hAnsi="Times New Roman" w:cs="Times New Roman"/>
        </w:rPr>
        <w:t>«</w:t>
      </w:r>
      <w:r w:rsidRPr="007C4A4C">
        <w:rPr>
          <w:rFonts w:ascii="Times New Roman" w:hAnsi="Times New Roman" w:cs="Times New Roman"/>
        </w:rPr>
        <w:t>Ожерелье Югры</w:t>
      </w:r>
      <w:r>
        <w:rPr>
          <w:rFonts w:ascii="Times New Roman" w:hAnsi="Times New Roman" w:cs="Times New Roman"/>
        </w:rPr>
        <w:t>»</w:t>
      </w:r>
      <w:r w:rsidRPr="007C4A4C">
        <w:rPr>
          <w:rFonts w:ascii="Times New Roman" w:hAnsi="Times New Roman" w:cs="Times New Roman"/>
        </w:rPr>
        <w:t>. (25.02.2017).</w:t>
      </w:r>
    </w:p>
  </w:footnote>
  <w:footnote w:id="173">
    <w:p w:rsidR="00F55459" w:rsidRDefault="00F55459" w:rsidP="004D3B5D">
      <w:pPr>
        <w:pStyle w:val="a3"/>
        <w:jc w:val="both"/>
      </w:pPr>
      <w:r>
        <w:rPr>
          <w:rStyle w:val="a5"/>
        </w:rPr>
        <w:footnoteRef/>
      </w:r>
      <w:r>
        <w:t xml:space="preserve"> </w:t>
      </w:r>
      <w:r w:rsidRPr="007C4A4C">
        <w:rPr>
          <w:rFonts w:ascii="Times New Roman" w:hAnsi="Times New Roman" w:cs="Times New Roman"/>
          <w:lang w:val="en-US"/>
        </w:rPr>
        <w:t>URL</w:t>
      </w:r>
      <w:r w:rsidRPr="007C4A4C">
        <w:rPr>
          <w:rFonts w:ascii="Times New Roman" w:hAnsi="Times New Roman" w:cs="Times New Roman"/>
        </w:rPr>
        <w:t xml:space="preserve">: </w:t>
      </w:r>
      <w:hyperlink r:id="rId56" w:history="1">
        <w:r w:rsidRPr="007C4A4C">
          <w:rPr>
            <w:rStyle w:val="a6"/>
            <w:rFonts w:ascii="Times New Roman" w:hAnsi="Times New Roman" w:cs="Times New Roman"/>
            <w:lang w:val="en-US"/>
          </w:rPr>
          <w:t>http</w:t>
        </w:r>
        <w:r w:rsidRPr="007C4A4C">
          <w:rPr>
            <w:rStyle w:val="a6"/>
            <w:rFonts w:ascii="Times New Roman" w:hAnsi="Times New Roman" w:cs="Times New Roman"/>
          </w:rPr>
          <w:t>://</w:t>
        </w:r>
        <w:r w:rsidRPr="007C4A4C">
          <w:rPr>
            <w:rStyle w:val="a6"/>
            <w:rFonts w:ascii="Times New Roman" w:hAnsi="Times New Roman" w:cs="Times New Roman"/>
            <w:lang w:val="en-US"/>
          </w:rPr>
          <w:t>www</w:t>
        </w:r>
        <w:r w:rsidRPr="007C4A4C">
          <w:rPr>
            <w:rStyle w:val="a6"/>
            <w:rFonts w:ascii="Times New Roman" w:hAnsi="Times New Roman" w:cs="Times New Roman"/>
          </w:rPr>
          <w:t>.</w:t>
        </w:r>
        <w:r w:rsidRPr="007C4A4C">
          <w:rPr>
            <w:rStyle w:val="a6"/>
            <w:rFonts w:ascii="Times New Roman" w:hAnsi="Times New Roman" w:cs="Times New Roman"/>
            <w:lang w:val="en-US"/>
          </w:rPr>
          <w:t>tourism</w:t>
        </w:r>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admhmao</w:t>
        </w:r>
        <w:proofErr w:type="spellEnd"/>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ru</w:t>
        </w:r>
        <w:proofErr w:type="spellEnd"/>
        <w:r w:rsidRPr="007C4A4C">
          <w:rPr>
            <w:rStyle w:val="a6"/>
            <w:rFonts w:ascii="Times New Roman" w:hAnsi="Times New Roman" w:cs="Times New Roman"/>
          </w:rPr>
          <w:t>/</w:t>
        </w:r>
        <w:r w:rsidRPr="007C4A4C">
          <w:rPr>
            <w:rStyle w:val="a6"/>
            <w:rFonts w:ascii="Times New Roman" w:hAnsi="Times New Roman" w:cs="Times New Roman"/>
            <w:lang w:val="en-US"/>
          </w:rPr>
          <w:t>upload</w:t>
        </w:r>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iblock</w:t>
        </w:r>
        <w:proofErr w:type="spellEnd"/>
        <w:r w:rsidRPr="007C4A4C">
          <w:rPr>
            <w:rStyle w:val="a6"/>
            <w:rFonts w:ascii="Times New Roman" w:hAnsi="Times New Roman" w:cs="Times New Roman"/>
          </w:rPr>
          <w:t>/5</w:t>
        </w:r>
        <w:r w:rsidRPr="007C4A4C">
          <w:rPr>
            <w:rStyle w:val="a6"/>
            <w:rFonts w:ascii="Times New Roman" w:hAnsi="Times New Roman" w:cs="Times New Roman"/>
            <w:lang w:val="en-US"/>
          </w:rPr>
          <w:t>b</w:t>
        </w:r>
        <w:r w:rsidRPr="007C4A4C">
          <w:rPr>
            <w:rStyle w:val="a6"/>
            <w:rFonts w:ascii="Times New Roman" w:hAnsi="Times New Roman" w:cs="Times New Roman"/>
          </w:rPr>
          <w:t>1/</w:t>
        </w:r>
        <w:proofErr w:type="spellStart"/>
        <w:r w:rsidRPr="007C4A4C">
          <w:rPr>
            <w:rStyle w:val="a6"/>
            <w:rFonts w:ascii="Times New Roman" w:hAnsi="Times New Roman" w:cs="Times New Roman"/>
            <w:lang w:val="en-US"/>
          </w:rPr>
          <w:t>kasatkin</w:t>
        </w:r>
        <w:proofErr w:type="spellEnd"/>
        <w:r w:rsidRPr="007C4A4C">
          <w:rPr>
            <w:rStyle w:val="a6"/>
            <w:rFonts w:ascii="Times New Roman" w:hAnsi="Times New Roman" w:cs="Times New Roman"/>
          </w:rPr>
          <w:t>_</w:t>
        </w:r>
        <w:proofErr w:type="spellStart"/>
        <w:r w:rsidRPr="007C4A4C">
          <w:rPr>
            <w:rStyle w:val="a6"/>
            <w:rFonts w:ascii="Times New Roman" w:hAnsi="Times New Roman" w:cs="Times New Roman"/>
            <w:lang w:val="en-US"/>
          </w:rPr>
          <w:t>ozherele</w:t>
        </w:r>
        <w:proofErr w:type="spellEnd"/>
        <w:r w:rsidRPr="007C4A4C">
          <w:rPr>
            <w:rStyle w:val="a6"/>
            <w:rFonts w:ascii="Times New Roman" w:hAnsi="Times New Roman" w:cs="Times New Roman"/>
          </w:rPr>
          <w:t>_</w:t>
        </w:r>
        <w:proofErr w:type="spellStart"/>
        <w:r w:rsidRPr="007C4A4C">
          <w:rPr>
            <w:rStyle w:val="a6"/>
            <w:rFonts w:ascii="Times New Roman" w:hAnsi="Times New Roman" w:cs="Times New Roman"/>
            <w:lang w:val="en-US"/>
          </w:rPr>
          <w:t>yugry</w:t>
        </w:r>
        <w:proofErr w:type="spellEnd"/>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pdf</w:t>
        </w:r>
        <w:proofErr w:type="spellEnd"/>
      </w:hyperlink>
      <w:r w:rsidRPr="007C4A4C">
        <w:rPr>
          <w:rFonts w:ascii="Times New Roman" w:hAnsi="Times New Roman" w:cs="Times New Roman"/>
        </w:rPr>
        <w:t xml:space="preserve"> - Официальный сайт «Туризм в Югре». </w:t>
      </w:r>
      <w:r w:rsidRPr="007C4A4C">
        <w:rPr>
          <w:rFonts w:ascii="Times New Roman" w:hAnsi="Times New Roman" w:cs="Times New Roman"/>
          <w:i/>
        </w:rPr>
        <w:t>А.М. Касаткин.</w:t>
      </w:r>
      <w:r w:rsidRPr="007C4A4C">
        <w:rPr>
          <w:rFonts w:ascii="Times New Roman" w:hAnsi="Times New Roman" w:cs="Times New Roman"/>
        </w:rPr>
        <w:t xml:space="preserve"> Экспедиция </w:t>
      </w:r>
      <w:r>
        <w:rPr>
          <w:rFonts w:ascii="Times New Roman" w:hAnsi="Times New Roman" w:cs="Times New Roman"/>
        </w:rPr>
        <w:t>«</w:t>
      </w:r>
      <w:r w:rsidRPr="007C4A4C">
        <w:rPr>
          <w:rFonts w:ascii="Times New Roman" w:hAnsi="Times New Roman" w:cs="Times New Roman"/>
        </w:rPr>
        <w:t>Ожерелье Югры</w:t>
      </w:r>
      <w:r>
        <w:rPr>
          <w:rFonts w:ascii="Times New Roman" w:hAnsi="Times New Roman" w:cs="Times New Roman"/>
        </w:rPr>
        <w:t>»</w:t>
      </w:r>
      <w:r w:rsidRPr="007C4A4C">
        <w:rPr>
          <w:rFonts w:ascii="Times New Roman" w:hAnsi="Times New Roman" w:cs="Times New Roman"/>
        </w:rPr>
        <w:t>. (25.02.2017).</w:t>
      </w:r>
    </w:p>
  </w:footnote>
  <w:footnote w:id="174">
    <w:p w:rsidR="00F55459" w:rsidRDefault="00F55459">
      <w:pPr>
        <w:pStyle w:val="a3"/>
      </w:pPr>
      <w:r>
        <w:rPr>
          <w:rStyle w:val="a5"/>
        </w:rPr>
        <w:footnoteRef/>
      </w:r>
      <w:r>
        <w:t xml:space="preserve"> </w:t>
      </w:r>
      <w:r w:rsidRPr="007C4A4C">
        <w:rPr>
          <w:rFonts w:ascii="Times New Roman" w:hAnsi="Times New Roman" w:cs="Times New Roman"/>
          <w:lang w:val="en-US"/>
        </w:rPr>
        <w:t>URL</w:t>
      </w:r>
      <w:r w:rsidRPr="007C4A4C">
        <w:rPr>
          <w:rFonts w:ascii="Times New Roman" w:hAnsi="Times New Roman" w:cs="Times New Roman"/>
        </w:rPr>
        <w:t xml:space="preserve">: </w:t>
      </w:r>
      <w:hyperlink r:id="rId57" w:history="1">
        <w:r w:rsidRPr="007C4A4C">
          <w:rPr>
            <w:rStyle w:val="a6"/>
            <w:rFonts w:ascii="Times New Roman" w:hAnsi="Times New Roman" w:cs="Times New Roman"/>
            <w:lang w:val="en-US"/>
          </w:rPr>
          <w:t>http</w:t>
        </w:r>
        <w:r w:rsidRPr="007C4A4C">
          <w:rPr>
            <w:rStyle w:val="a6"/>
            <w:rFonts w:ascii="Times New Roman" w:hAnsi="Times New Roman" w:cs="Times New Roman"/>
          </w:rPr>
          <w:t>://</w:t>
        </w:r>
        <w:r w:rsidRPr="007C4A4C">
          <w:rPr>
            <w:rStyle w:val="a6"/>
            <w:rFonts w:ascii="Times New Roman" w:hAnsi="Times New Roman" w:cs="Times New Roman"/>
            <w:lang w:val="en-US"/>
          </w:rPr>
          <w:t>www</w:t>
        </w:r>
        <w:r w:rsidRPr="007C4A4C">
          <w:rPr>
            <w:rStyle w:val="a6"/>
            <w:rFonts w:ascii="Times New Roman" w:hAnsi="Times New Roman" w:cs="Times New Roman"/>
          </w:rPr>
          <w:t>.</w:t>
        </w:r>
        <w:r w:rsidRPr="007C4A4C">
          <w:rPr>
            <w:rStyle w:val="a6"/>
            <w:rFonts w:ascii="Times New Roman" w:hAnsi="Times New Roman" w:cs="Times New Roman"/>
            <w:lang w:val="en-US"/>
          </w:rPr>
          <w:t>tourism</w:t>
        </w:r>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admhmao</w:t>
        </w:r>
        <w:proofErr w:type="spellEnd"/>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ru</w:t>
        </w:r>
        <w:proofErr w:type="spellEnd"/>
        <w:r w:rsidRPr="007C4A4C">
          <w:rPr>
            <w:rStyle w:val="a6"/>
            <w:rFonts w:ascii="Times New Roman" w:hAnsi="Times New Roman" w:cs="Times New Roman"/>
          </w:rPr>
          <w:t>/</w:t>
        </w:r>
        <w:r w:rsidRPr="007C4A4C">
          <w:rPr>
            <w:rStyle w:val="a6"/>
            <w:rFonts w:ascii="Times New Roman" w:hAnsi="Times New Roman" w:cs="Times New Roman"/>
            <w:lang w:val="en-US"/>
          </w:rPr>
          <w:t>upload</w:t>
        </w:r>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iblock</w:t>
        </w:r>
        <w:proofErr w:type="spellEnd"/>
        <w:r w:rsidRPr="007C4A4C">
          <w:rPr>
            <w:rStyle w:val="a6"/>
            <w:rFonts w:ascii="Times New Roman" w:hAnsi="Times New Roman" w:cs="Times New Roman"/>
          </w:rPr>
          <w:t>/5</w:t>
        </w:r>
        <w:r w:rsidRPr="007C4A4C">
          <w:rPr>
            <w:rStyle w:val="a6"/>
            <w:rFonts w:ascii="Times New Roman" w:hAnsi="Times New Roman" w:cs="Times New Roman"/>
            <w:lang w:val="en-US"/>
          </w:rPr>
          <w:t>b</w:t>
        </w:r>
        <w:r w:rsidRPr="007C4A4C">
          <w:rPr>
            <w:rStyle w:val="a6"/>
            <w:rFonts w:ascii="Times New Roman" w:hAnsi="Times New Roman" w:cs="Times New Roman"/>
          </w:rPr>
          <w:t>1/</w:t>
        </w:r>
        <w:proofErr w:type="spellStart"/>
        <w:r w:rsidRPr="007C4A4C">
          <w:rPr>
            <w:rStyle w:val="a6"/>
            <w:rFonts w:ascii="Times New Roman" w:hAnsi="Times New Roman" w:cs="Times New Roman"/>
            <w:lang w:val="en-US"/>
          </w:rPr>
          <w:t>kasatkin</w:t>
        </w:r>
        <w:proofErr w:type="spellEnd"/>
        <w:r w:rsidRPr="007C4A4C">
          <w:rPr>
            <w:rStyle w:val="a6"/>
            <w:rFonts w:ascii="Times New Roman" w:hAnsi="Times New Roman" w:cs="Times New Roman"/>
          </w:rPr>
          <w:t>_</w:t>
        </w:r>
        <w:proofErr w:type="spellStart"/>
        <w:r w:rsidRPr="007C4A4C">
          <w:rPr>
            <w:rStyle w:val="a6"/>
            <w:rFonts w:ascii="Times New Roman" w:hAnsi="Times New Roman" w:cs="Times New Roman"/>
            <w:lang w:val="en-US"/>
          </w:rPr>
          <w:t>ozherele</w:t>
        </w:r>
        <w:proofErr w:type="spellEnd"/>
        <w:r w:rsidRPr="007C4A4C">
          <w:rPr>
            <w:rStyle w:val="a6"/>
            <w:rFonts w:ascii="Times New Roman" w:hAnsi="Times New Roman" w:cs="Times New Roman"/>
          </w:rPr>
          <w:t>_</w:t>
        </w:r>
        <w:proofErr w:type="spellStart"/>
        <w:r w:rsidRPr="007C4A4C">
          <w:rPr>
            <w:rStyle w:val="a6"/>
            <w:rFonts w:ascii="Times New Roman" w:hAnsi="Times New Roman" w:cs="Times New Roman"/>
            <w:lang w:val="en-US"/>
          </w:rPr>
          <w:t>yugry</w:t>
        </w:r>
        <w:proofErr w:type="spellEnd"/>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pdf</w:t>
        </w:r>
        <w:proofErr w:type="spellEnd"/>
      </w:hyperlink>
      <w:r w:rsidRPr="007C4A4C">
        <w:rPr>
          <w:rFonts w:ascii="Times New Roman" w:hAnsi="Times New Roman" w:cs="Times New Roman"/>
        </w:rPr>
        <w:t xml:space="preserve"> - Официальный сайт «Туризм в Югре». </w:t>
      </w:r>
      <w:r w:rsidRPr="007C4A4C">
        <w:rPr>
          <w:rFonts w:ascii="Times New Roman" w:hAnsi="Times New Roman" w:cs="Times New Roman"/>
          <w:i/>
        </w:rPr>
        <w:t>А.М. Касаткин.</w:t>
      </w:r>
      <w:r w:rsidRPr="007C4A4C">
        <w:rPr>
          <w:rFonts w:ascii="Times New Roman" w:hAnsi="Times New Roman" w:cs="Times New Roman"/>
        </w:rPr>
        <w:t xml:space="preserve"> Экспедиция </w:t>
      </w:r>
      <w:r>
        <w:rPr>
          <w:rFonts w:ascii="Times New Roman" w:hAnsi="Times New Roman" w:cs="Times New Roman"/>
        </w:rPr>
        <w:t>«</w:t>
      </w:r>
      <w:r w:rsidRPr="007C4A4C">
        <w:rPr>
          <w:rFonts w:ascii="Times New Roman" w:hAnsi="Times New Roman" w:cs="Times New Roman"/>
        </w:rPr>
        <w:t>Ожерелье Югры</w:t>
      </w:r>
      <w:r>
        <w:rPr>
          <w:rFonts w:ascii="Times New Roman" w:hAnsi="Times New Roman" w:cs="Times New Roman"/>
        </w:rPr>
        <w:t>»</w:t>
      </w:r>
      <w:r w:rsidRPr="007C4A4C">
        <w:rPr>
          <w:rFonts w:ascii="Times New Roman" w:hAnsi="Times New Roman" w:cs="Times New Roman"/>
        </w:rPr>
        <w:t>. (25.02.2017).</w:t>
      </w:r>
    </w:p>
  </w:footnote>
  <w:footnote w:id="175">
    <w:p w:rsidR="00F55459" w:rsidRDefault="00F55459">
      <w:pPr>
        <w:pStyle w:val="a3"/>
      </w:pPr>
      <w:r>
        <w:rPr>
          <w:rStyle w:val="a5"/>
        </w:rPr>
        <w:footnoteRef/>
      </w:r>
      <w:r>
        <w:t xml:space="preserve"> </w:t>
      </w:r>
      <w:r w:rsidRPr="007C4A4C">
        <w:rPr>
          <w:rFonts w:ascii="Times New Roman" w:hAnsi="Times New Roman" w:cs="Times New Roman"/>
          <w:lang w:val="en-US"/>
        </w:rPr>
        <w:t>URL</w:t>
      </w:r>
      <w:r w:rsidRPr="007C4A4C">
        <w:rPr>
          <w:rFonts w:ascii="Times New Roman" w:hAnsi="Times New Roman" w:cs="Times New Roman"/>
        </w:rPr>
        <w:t xml:space="preserve">: </w:t>
      </w:r>
      <w:hyperlink r:id="rId58" w:history="1">
        <w:r w:rsidRPr="007C4A4C">
          <w:rPr>
            <w:rStyle w:val="a6"/>
            <w:rFonts w:ascii="Times New Roman" w:hAnsi="Times New Roman" w:cs="Times New Roman"/>
            <w:lang w:val="en-US"/>
          </w:rPr>
          <w:t>http</w:t>
        </w:r>
        <w:r w:rsidRPr="007C4A4C">
          <w:rPr>
            <w:rStyle w:val="a6"/>
            <w:rFonts w:ascii="Times New Roman" w:hAnsi="Times New Roman" w:cs="Times New Roman"/>
          </w:rPr>
          <w:t>://</w:t>
        </w:r>
        <w:r w:rsidRPr="007C4A4C">
          <w:rPr>
            <w:rStyle w:val="a6"/>
            <w:rFonts w:ascii="Times New Roman" w:hAnsi="Times New Roman" w:cs="Times New Roman"/>
            <w:lang w:val="en-US"/>
          </w:rPr>
          <w:t>www</w:t>
        </w:r>
        <w:r w:rsidRPr="007C4A4C">
          <w:rPr>
            <w:rStyle w:val="a6"/>
            <w:rFonts w:ascii="Times New Roman" w:hAnsi="Times New Roman" w:cs="Times New Roman"/>
          </w:rPr>
          <w:t>.</w:t>
        </w:r>
        <w:r w:rsidRPr="007C4A4C">
          <w:rPr>
            <w:rStyle w:val="a6"/>
            <w:rFonts w:ascii="Times New Roman" w:hAnsi="Times New Roman" w:cs="Times New Roman"/>
            <w:lang w:val="en-US"/>
          </w:rPr>
          <w:t>tourism</w:t>
        </w:r>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admhmao</w:t>
        </w:r>
        <w:proofErr w:type="spellEnd"/>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ru</w:t>
        </w:r>
        <w:proofErr w:type="spellEnd"/>
        <w:r w:rsidRPr="007C4A4C">
          <w:rPr>
            <w:rStyle w:val="a6"/>
            <w:rFonts w:ascii="Times New Roman" w:hAnsi="Times New Roman" w:cs="Times New Roman"/>
          </w:rPr>
          <w:t>/</w:t>
        </w:r>
        <w:r w:rsidRPr="007C4A4C">
          <w:rPr>
            <w:rStyle w:val="a6"/>
            <w:rFonts w:ascii="Times New Roman" w:hAnsi="Times New Roman" w:cs="Times New Roman"/>
            <w:lang w:val="en-US"/>
          </w:rPr>
          <w:t>upload</w:t>
        </w:r>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iblock</w:t>
        </w:r>
        <w:proofErr w:type="spellEnd"/>
        <w:r w:rsidRPr="007C4A4C">
          <w:rPr>
            <w:rStyle w:val="a6"/>
            <w:rFonts w:ascii="Times New Roman" w:hAnsi="Times New Roman" w:cs="Times New Roman"/>
          </w:rPr>
          <w:t>/5</w:t>
        </w:r>
        <w:r w:rsidRPr="007C4A4C">
          <w:rPr>
            <w:rStyle w:val="a6"/>
            <w:rFonts w:ascii="Times New Roman" w:hAnsi="Times New Roman" w:cs="Times New Roman"/>
            <w:lang w:val="en-US"/>
          </w:rPr>
          <w:t>b</w:t>
        </w:r>
        <w:r w:rsidRPr="007C4A4C">
          <w:rPr>
            <w:rStyle w:val="a6"/>
            <w:rFonts w:ascii="Times New Roman" w:hAnsi="Times New Roman" w:cs="Times New Roman"/>
          </w:rPr>
          <w:t>1/</w:t>
        </w:r>
        <w:proofErr w:type="spellStart"/>
        <w:r w:rsidRPr="007C4A4C">
          <w:rPr>
            <w:rStyle w:val="a6"/>
            <w:rFonts w:ascii="Times New Roman" w:hAnsi="Times New Roman" w:cs="Times New Roman"/>
            <w:lang w:val="en-US"/>
          </w:rPr>
          <w:t>kasatkin</w:t>
        </w:r>
        <w:proofErr w:type="spellEnd"/>
        <w:r w:rsidRPr="007C4A4C">
          <w:rPr>
            <w:rStyle w:val="a6"/>
            <w:rFonts w:ascii="Times New Roman" w:hAnsi="Times New Roman" w:cs="Times New Roman"/>
          </w:rPr>
          <w:t>_</w:t>
        </w:r>
        <w:proofErr w:type="spellStart"/>
        <w:r w:rsidRPr="007C4A4C">
          <w:rPr>
            <w:rStyle w:val="a6"/>
            <w:rFonts w:ascii="Times New Roman" w:hAnsi="Times New Roman" w:cs="Times New Roman"/>
            <w:lang w:val="en-US"/>
          </w:rPr>
          <w:t>ozherele</w:t>
        </w:r>
        <w:proofErr w:type="spellEnd"/>
        <w:r w:rsidRPr="007C4A4C">
          <w:rPr>
            <w:rStyle w:val="a6"/>
            <w:rFonts w:ascii="Times New Roman" w:hAnsi="Times New Roman" w:cs="Times New Roman"/>
          </w:rPr>
          <w:t>_</w:t>
        </w:r>
        <w:proofErr w:type="spellStart"/>
        <w:r w:rsidRPr="007C4A4C">
          <w:rPr>
            <w:rStyle w:val="a6"/>
            <w:rFonts w:ascii="Times New Roman" w:hAnsi="Times New Roman" w:cs="Times New Roman"/>
            <w:lang w:val="en-US"/>
          </w:rPr>
          <w:t>yugry</w:t>
        </w:r>
        <w:proofErr w:type="spellEnd"/>
        <w:r w:rsidRPr="007C4A4C">
          <w:rPr>
            <w:rStyle w:val="a6"/>
            <w:rFonts w:ascii="Times New Roman" w:hAnsi="Times New Roman" w:cs="Times New Roman"/>
          </w:rPr>
          <w:t>.</w:t>
        </w:r>
        <w:proofErr w:type="spellStart"/>
        <w:r w:rsidRPr="007C4A4C">
          <w:rPr>
            <w:rStyle w:val="a6"/>
            <w:rFonts w:ascii="Times New Roman" w:hAnsi="Times New Roman" w:cs="Times New Roman"/>
            <w:lang w:val="en-US"/>
          </w:rPr>
          <w:t>pdf</w:t>
        </w:r>
        <w:proofErr w:type="spellEnd"/>
      </w:hyperlink>
      <w:r w:rsidRPr="007C4A4C">
        <w:rPr>
          <w:rFonts w:ascii="Times New Roman" w:hAnsi="Times New Roman" w:cs="Times New Roman"/>
        </w:rPr>
        <w:t xml:space="preserve"> - Официальный сайт «Туризм в Югре». </w:t>
      </w:r>
      <w:r w:rsidRPr="007C4A4C">
        <w:rPr>
          <w:rFonts w:ascii="Times New Roman" w:hAnsi="Times New Roman" w:cs="Times New Roman"/>
          <w:i/>
        </w:rPr>
        <w:t>А.М. Касаткин.</w:t>
      </w:r>
      <w:r w:rsidRPr="007C4A4C">
        <w:rPr>
          <w:rFonts w:ascii="Times New Roman" w:hAnsi="Times New Roman" w:cs="Times New Roman"/>
        </w:rPr>
        <w:t xml:space="preserve"> Экспедиция </w:t>
      </w:r>
      <w:r>
        <w:rPr>
          <w:rFonts w:ascii="Times New Roman" w:hAnsi="Times New Roman" w:cs="Times New Roman"/>
        </w:rPr>
        <w:t>«</w:t>
      </w:r>
      <w:r w:rsidRPr="007C4A4C">
        <w:rPr>
          <w:rFonts w:ascii="Times New Roman" w:hAnsi="Times New Roman" w:cs="Times New Roman"/>
        </w:rPr>
        <w:t>Ожерелье Югры</w:t>
      </w:r>
      <w:r>
        <w:rPr>
          <w:rFonts w:ascii="Times New Roman" w:hAnsi="Times New Roman" w:cs="Times New Roman"/>
        </w:rPr>
        <w:t>»</w:t>
      </w:r>
      <w:r w:rsidRPr="007C4A4C">
        <w:rPr>
          <w:rFonts w:ascii="Times New Roman" w:hAnsi="Times New Roman" w:cs="Times New Roman"/>
        </w:rPr>
        <w:t>. (25.02.2017).</w:t>
      </w:r>
    </w:p>
  </w:footnote>
  <w:footnote w:id="176">
    <w:p w:rsidR="00F55459" w:rsidRPr="00E61C46" w:rsidRDefault="00F55459" w:rsidP="00F45131">
      <w:pPr>
        <w:pStyle w:val="a3"/>
        <w:jc w:val="both"/>
      </w:pPr>
      <w:r>
        <w:rPr>
          <w:rStyle w:val="a5"/>
        </w:rPr>
        <w:footnoteRef/>
      </w:r>
      <w:r w:rsidRPr="00E61C46">
        <w:t xml:space="preserve"> </w:t>
      </w:r>
      <w:r w:rsidRPr="00F45131">
        <w:rPr>
          <w:rFonts w:ascii="Times New Roman" w:hAnsi="Times New Roman" w:cs="Times New Roman"/>
          <w:lang w:val="en-US"/>
        </w:rPr>
        <w:t>URL</w:t>
      </w:r>
      <w:r w:rsidRPr="00F45131">
        <w:rPr>
          <w:rFonts w:ascii="Times New Roman" w:hAnsi="Times New Roman" w:cs="Times New Roman"/>
        </w:rPr>
        <w:t>: http://www.tourism.admhmao.ru/upload/iblock/46d/kalendar_turistskikh_meropriyatiy_2015.doc - Официальный сайт «Туризм в Югре».</w:t>
      </w:r>
      <w:r w:rsidRPr="00F45131">
        <w:rPr>
          <w:rFonts w:ascii="Times New Roman" w:eastAsia="Times New Roman" w:hAnsi="Times New Roman" w:cs="Times New Roman"/>
          <w:lang w:eastAsia="ru-RU"/>
        </w:rPr>
        <w:t xml:space="preserve"> Календарь туристских мероприятий Уральского федерального округа на 2015 год</w:t>
      </w:r>
      <w:r w:rsidRPr="00F45131">
        <w:rPr>
          <w:rFonts w:ascii="Times New Roman" w:hAnsi="Times New Roman" w:cs="Times New Roman"/>
        </w:rPr>
        <w:t>. (</w:t>
      </w:r>
      <w:r>
        <w:rPr>
          <w:rFonts w:ascii="Times New Roman" w:hAnsi="Times New Roman" w:cs="Times New Roman"/>
        </w:rPr>
        <w:t>01</w:t>
      </w:r>
      <w:r w:rsidRPr="00F45131">
        <w:rPr>
          <w:rFonts w:ascii="Times New Roman" w:hAnsi="Times New Roman" w:cs="Times New Roman"/>
        </w:rPr>
        <w:t>.0</w:t>
      </w:r>
      <w:r>
        <w:rPr>
          <w:rFonts w:ascii="Times New Roman" w:hAnsi="Times New Roman" w:cs="Times New Roman"/>
        </w:rPr>
        <w:t>3</w:t>
      </w:r>
      <w:r w:rsidRPr="00F45131">
        <w:rPr>
          <w:rFonts w:ascii="Times New Roman" w:hAnsi="Times New Roman" w:cs="Times New Roman"/>
        </w:rPr>
        <w:t>.201</w:t>
      </w:r>
      <w:r>
        <w:rPr>
          <w:rFonts w:ascii="Times New Roman" w:hAnsi="Times New Roman" w:cs="Times New Roman"/>
        </w:rPr>
        <w:t>7</w:t>
      </w:r>
      <w:r w:rsidRPr="00F45131">
        <w:rPr>
          <w:rFonts w:ascii="Times New Roman" w:hAnsi="Times New Roman" w:cs="Times New Roman"/>
        </w:rPr>
        <w:t>).</w:t>
      </w:r>
    </w:p>
  </w:footnote>
  <w:footnote w:id="177">
    <w:p w:rsidR="00F55459" w:rsidRPr="00765E9F" w:rsidRDefault="00F55459" w:rsidP="00765E9F">
      <w:pPr>
        <w:pStyle w:val="a3"/>
        <w:jc w:val="both"/>
      </w:pPr>
      <w:r>
        <w:rPr>
          <w:rStyle w:val="a5"/>
        </w:rPr>
        <w:footnoteRef/>
      </w:r>
      <w:r w:rsidRPr="00765E9F">
        <w:t xml:space="preserve"> </w:t>
      </w:r>
      <w:r w:rsidRPr="00765E9F">
        <w:rPr>
          <w:rFonts w:ascii="Times New Roman" w:hAnsi="Times New Roman" w:cs="Times New Roman"/>
          <w:lang w:val="en-US"/>
        </w:rPr>
        <w:t>URL</w:t>
      </w:r>
      <w:r w:rsidRPr="00765E9F">
        <w:rPr>
          <w:rFonts w:ascii="Times New Roman" w:hAnsi="Times New Roman" w:cs="Times New Roman"/>
        </w:rPr>
        <w:t xml:space="preserve">: </w:t>
      </w:r>
      <w:hyperlink r:id="rId59" w:history="1">
        <w:r w:rsidRPr="00765E9F">
          <w:rPr>
            <w:rStyle w:val="a6"/>
            <w:rFonts w:ascii="Times New Roman" w:hAnsi="Times New Roman" w:cs="Times New Roman"/>
            <w:lang w:val="en-US"/>
          </w:rPr>
          <w:t>http</w:t>
        </w:r>
        <w:r w:rsidRPr="00765E9F">
          <w:rPr>
            <w:rStyle w:val="a6"/>
            <w:rFonts w:ascii="Times New Roman" w:hAnsi="Times New Roman" w:cs="Times New Roman"/>
          </w:rPr>
          <w:t>://</w:t>
        </w:r>
        <w:proofErr w:type="spellStart"/>
        <w:r w:rsidRPr="00765E9F">
          <w:rPr>
            <w:rStyle w:val="a6"/>
            <w:rFonts w:ascii="Times New Roman" w:hAnsi="Times New Roman" w:cs="Times New Roman"/>
            <w:lang w:val="en-US"/>
          </w:rPr>
          <w:t>hmao</w:t>
        </w:r>
        <w:proofErr w:type="spellEnd"/>
        <w:r w:rsidRPr="00765E9F">
          <w:rPr>
            <w:rStyle w:val="a6"/>
            <w:rFonts w:ascii="Times New Roman" w:hAnsi="Times New Roman" w:cs="Times New Roman"/>
          </w:rPr>
          <w:t>.</w:t>
        </w:r>
        <w:proofErr w:type="spellStart"/>
        <w:r w:rsidRPr="00765E9F">
          <w:rPr>
            <w:rStyle w:val="a6"/>
            <w:rFonts w:ascii="Times New Roman" w:hAnsi="Times New Roman" w:cs="Times New Roman"/>
            <w:lang w:val="en-US"/>
          </w:rPr>
          <w:t>kaisa</w:t>
        </w:r>
        <w:proofErr w:type="spellEnd"/>
        <w:r w:rsidRPr="00765E9F">
          <w:rPr>
            <w:rStyle w:val="a6"/>
            <w:rFonts w:ascii="Times New Roman" w:hAnsi="Times New Roman" w:cs="Times New Roman"/>
          </w:rPr>
          <w:t>.</w:t>
        </w:r>
        <w:proofErr w:type="spellStart"/>
        <w:r w:rsidRPr="00765E9F">
          <w:rPr>
            <w:rStyle w:val="a6"/>
            <w:rFonts w:ascii="Times New Roman" w:hAnsi="Times New Roman" w:cs="Times New Roman"/>
            <w:lang w:val="en-US"/>
          </w:rPr>
          <w:t>ru</w:t>
        </w:r>
        <w:proofErr w:type="spellEnd"/>
        <w:r w:rsidRPr="00765E9F">
          <w:rPr>
            <w:rStyle w:val="a6"/>
            <w:rFonts w:ascii="Times New Roman" w:hAnsi="Times New Roman" w:cs="Times New Roman"/>
          </w:rPr>
          <w:t>/</w:t>
        </w:r>
        <w:r w:rsidRPr="00765E9F">
          <w:rPr>
            <w:rStyle w:val="a6"/>
            <w:rFonts w:ascii="Times New Roman" w:hAnsi="Times New Roman" w:cs="Times New Roman"/>
            <w:lang w:val="en-US"/>
          </w:rPr>
          <w:t>object</w:t>
        </w:r>
        <w:r w:rsidRPr="00765E9F">
          <w:rPr>
            <w:rStyle w:val="a6"/>
            <w:rFonts w:ascii="Times New Roman" w:hAnsi="Times New Roman" w:cs="Times New Roman"/>
          </w:rPr>
          <w:t>/1808728563?</w:t>
        </w:r>
        <w:proofErr w:type="spellStart"/>
        <w:r w:rsidRPr="00765E9F">
          <w:rPr>
            <w:rStyle w:val="a6"/>
            <w:rFonts w:ascii="Times New Roman" w:hAnsi="Times New Roman" w:cs="Times New Roman"/>
            <w:lang w:val="en-US"/>
          </w:rPr>
          <w:t>lc</w:t>
        </w:r>
        <w:proofErr w:type="spellEnd"/>
        <w:r w:rsidRPr="00765E9F">
          <w:rPr>
            <w:rStyle w:val="a6"/>
            <w:rFonts w:ascii="Times New Roman" w:hAnsi="Times New Roman" w:cs="Times New Roman"/>
          </w:rPr>
          <w:t>=</w:t>
        </w:r>
        <w:proofErr w:type="spellStart"/>
        <w:r w:rsidRPr="00765E9F">
          <w:rPr>
            <w:rStyle w:val="a6"/>
            <w:rFonts w:ascii="Times New Roman" w:hAnsi="Times New Roman" w:cs="Times New Roman"/>
            <w:lang w:val="en-US"/>
          </w:rPr>
          <w:t>ru</w:t>
        </w:r>
        <w:proofErr w:type="spellEnd"/>
      </w:hyperlink>
      <w:r w:rsidRPr="00765E9F">
        <w:rPr>
          <w:rFonts w:ascii="Times New Roman" w:hAnsi="Times New Roman" w:cs="Times New Roman"/>
        </w:rPr>
        <w:t xml:space="preserve"> - Электронная антология «Культурное наследие Югры». (01.05.2017).</w:t>
      </w:r>
    </w:p>
  </w:footnote>
  <w:footnote w:id="178">
    <w:p w:rsidR="00F55459" w:rsidRPr="00D61BBC" w:rsidRDefault="00F55459" w:rsidP="00D61BBC">
      <w:pPr>
        <w:pStyle w:val="a3"/>
        <w:jc w:val="both"/>
      </w:pPr>
      <w:r>
        <w:rPr>
          <w:rStyle w:val="a5"/>
        </w:rPr>
        <w:footnoteRef/>
      </w:r>
      <w:r w:rsidRPr="00D61BBC">
        <w:t xml:space="preserve"> </w:t>
      </w:r>
      <w:r w:rsidRPr="00D61BBC">
        <w:rPr>
          <w:rFonts w:ascii="Times New Roman" w:hAnsi="Times New Roman" w:cs="Times New Roman"/>
          <w:lang w:val="en-US"/>
        </w:rPr>
        <w:t>URL</w:t>
      </w:r>
      <w:r w:rsidRPr="00D61BBC">
        <w:rPr>
          <w:rFonts w:ascii="Times New Roman" w:hAnsi="Times New Roman" w:cs="Times New Roman"/>
        </w:rPr>
        <w:t xml:space="preserve">: </w:t>
      </w:r>
      <w:hyperlink r:id="rId60" w:history="1">
        <w:r w:rsidRPr="00D61BBC">
          <w:rPr>
            <w:rStyle w:val="a6"/>
            <w:rFonts w:ascii="Times New Roman" w:hAnsi="Times New Roman" w:cs="Times New Roman"/>
            <w:lang w:val="en-US"/>
          </w:rPr>
          <w:t>http</w:t>
        </w:r>
        <w:r w:rsidRPr="00D61BBC">
          <w:rPr>
            <w:rStyle w:val="a6"/>
            <w:rFonts w:ascii="Times New Roman" w:hAnsi="Times New Roman" w:cs="Times New Roman"/>
          </w:rPr>
          <w:t>://</w:t>
        </w:r>
        <w:r w:rsidRPr="00D61BBC">
          <w:rPr>
            <w:rStyle w:val="a6"/>
            <w:rFonts w:ascii="Times New Roman" w:hAnsi="Times New Roman" w:cs="Times New Roman"/>
            <w:lang w:val="en-US"/>
          </w:rPr>
          <w:t>www</w:t>
        </w:r>
        <w:r w:rsidRPr="00D61BBC">
          <w:rPr>
            <w:rStyle w:val="a6"/>
            <w:rFonts w:ascii="Times New Roman" w:hAnsi="Times New Roman" w:cs="Times New Roman"/>
          </w:rPr>
          <w:t>.</w:t>
        </w:r>
        <w:proofErr w:type="spellStart"/>
        <w:r w:rsidRPr="00D61BBC">
          <w:rPr>
            <w:rStyle w:val="a6"/>
            <w:rFonts w:ascii="Times New Roman" w:hAnsi="Times New Roman" w:cs="Times New Roman"/>
            <w:lang w:val="en-US"/>
          </w:rPr>
          <w:t>communitywalk</w:t>
        </w:r>
        <w:proofErr w:type="spellEnd"/>
        <w:r w:rsidRPr="00D61BBC">
          <w:rPr>
            <w:rStyle w:val="a6"/>
            <w:rFonts w:ascii="Times New Roman" w:hAnsi="Times New Roman" w:cs="Times New Roman"/>
          </w:rPr>
          <w:t>.</w:t>
        </w:r>
        <w:r w:rsidRPr="00D61BBC">
          <w:rPr>
            <w:rStyle w:val="a6"/>
            <w:rFonts w:ascii="Times New Roman" w:hAnsi="Times New Roman" w:cs="Times New Roman"/>
            <w:lang w:val="en-US"/>
          </w:rPr>
          <w:t>com</w:t>
        </w:r>
        <w:r w:rsidRPr="00D61BBC">
          <w:rPr>
            <w:rStyle w:val="a6"/>
            <w:rFonts w:ascii="Times New Roman" w:hAnsi="Times New Roman" w:cs="Times New Roman"/>
          </w:rPr>
          <w:t>/</w:t>
        </w:r>
        <w:proofErr w:type="spellStart"/>
        <w:r w:rsidRPr="00D61BBC">
          <w:rPr>
            <w:rStyle w:val="a6"/>
            <w:rFonts w:ascii="Times New Roman" w:hAnsi="Times New Roman" w:cs="Times New Roman"/>
            <w:lang w:val="en-US"/>
          </w:rPr>
          <w:t>ugra</w:t>
        </w:r>
        <w:proofErr w:type="spellEnd"/>
      </w:hyperlink>
      <w:r w:rsidRPr="00D61BBC">
        <w:rPr>
          <w:rFonts w:ascii="Times New Roman" w:hAnsi="Times New Roman" w:cs="Times New Roman"/>
        </w:rPr>
        <w:t xml:space="preserve"> - Карта этнографических объектов Югры.</w:t>
      </w:r>
      <w:r>
        <w:rPr>
          <w:rFonts w:ascii="Times New Roman" w:hAnsi="Times New Roman" w:cs="Times New Roman"/>
        </w:rPr>
        <w:t xml:space="preserve"> (01.05.2017).</w:t>
      </w:r>
    </w:p>
  </w:footnote>
  <w:footnote w:id="179">
    <w:p w:rsidR="00F55459" w:rsidRPr="009F1918" w:rsidRDefault="00F55459" w:rsidP="009F1918">
      <w:pPr>
        <w:pStyle w:val="a3"/>
        <w:jc w:val="both"/>
        <w:rPr>
          <w:rFonts w:ascii="Times New Roman" w:hAnsi="Times New Roman" w:cs="Times New Roman"/>
        </w:rPr>
      </w:pPr>
      <w:r>
        <w:rPr>
          <w:rStyle w:val="a5"/>
        </w:rPr>
        <w:footnoteRef/>
      </w:r>
      <w:r>
        <w:t xml:space="preserve"> </w:t>
      </w:r>
      <w:r w:rsidRPr="00C93491">
        <w:rPr>
          <w:rFonts w:ascii="Times New Roman" w:hAnsi="Times New Roman" w:cs="Times New Roman"/>
        </w:rPr>
        <w:t xml:space="preserve">URL: http://www.admhmao.ru/upload/iblock/d4b/programma.pdf - Государственная программа Ханты-Мансийского автономного округа – Югры «Развитие культуры и туризма </w:t>
      </w:r>
      <w:proofErr w:type="gramStart"/>
      <w:r w:rsidRPr="00C93491">
        <w:rPr>
          <w:rFonts w:ascii="Times New Roman" w:hAnsi="Times New Roman" w:cs="Times New Roman"/>
        </w:rPr>
        <w:t>в</w:t>
      </w:r>
      <w:proofErr w:type="gramEnd"/>
      <w:r w:rsidRPr="00C93491">
        <w:rPr>
          <w:rFonts w:ascii="Times New Roman" w:hAnsi="Times New Roman" w:cs="Times New Roman"/>
        </w:rPr>
        <w:t xml:space="preserve"> </w:t>
      </w:r>
      <w:proofErr w:type="gramStart"/>
      <w:r w:rsidRPr="00C93491">
        <w:rPr>
          <w:rFonts w:ascii="Times New Roman" w:hAnsi="Times New Roman" w:cs="Times New Roman"/>
        </w:rPr>
        <w:t>Ханты-Мансийском</w:t>
      </w:r>
      <w:proofErr w:type="gramEnd"/>
      <w:r w:rsidRPr="00C93491">
        <w:rPr>
          <w:rFonts w:ascii="Times New Roman" w:hAnsi="Times New Roman" w:cs="Times New Roman"/>
        </w:rPr>
        <w:t xml:space="preserve"> автономном округе – Югре на 2016-2020 годы».  </w:t>
      </w:r>
      <w:r>
        <w:rPr>
          <w:rFonts w:ascii="Times New Roman" w:hAnsi="Times New Roman" w:cs="Times New Roman"/>
        </w:rPr>
        <w:t>(01.04.2017).</w:t>
      </w:r>
    </w:p>
  </w:footnote>
  <w:footnote w:id="180">
    <w:p w:rsidR="00F55459" w:rsidRPr="00D06577" w:rsidRDefault="00F55459" w:rsidP="00D06577">
      <w:pPr>
        <w:pStyle w:val="a3"/>
        <w:jc w:val="both"/>
        <w:rPr>
          <w:rFonts w:ascii="Times New Roman" w:hAnsi="Times New Roman" w:cs="Times New Roman"/>
        </w:rPr>
      </w:pPr>
      <w:r w:rsidRPr="00D06577">
        <w:rPr>
          <w:rStyle w:val="a5"/>
          <w:rFonts w:ascii="Times New Roman" w:hAnsi="Times New Roman" w:cs="Times New Roman"/>
        </w:rPr>
        <w:footnoteRef/>
      </w:r>
      <w:r w:rsidRPr="00D06577">
        <w:rPr>
          <w:rFonts w:ascii="Times New Roman" w:hAnsi="Times New Roman" w:cs="Times New Roman"/>
        </w:rPr>
        <w:t xml:space="preserve"> </w:t>
      </w:r>
      <w:r w:rsidRPr="00D06577">
        <w:rPr>
          <w:rFonts w:ascii="Times New Roman" w:hAnsi="Times New Roman" w:cs="Times New Roman"/>
          <w:lang w:val="en-US"/>
        </w:rPr>
        <w:t>URL</w:t>
      </w:r>
      <w:r w:rsidRPr="00D06577">
        <w:rPr>
          <w:rFonts w:ascii="Times New Roman" w:hAnsi="Times New Roman" w:cs="Times New Roman"/>
        </w:rPr>
        <w:t xml:space="preserve">: </w:t>
      </w:r>
      <w:hyperlink r:id="rId61" w:history="1">
        <w:r w:rsidRPr="00D06577">
          <w:rPr>
            <w:rStyle w:val="a6"/>
            <w:rFonts w:ascii="Times New Roman" w:hAnsi="Times New Roman" w:cs="Times New Roman"/>
            <w:lang w:val="en-US"/>
          </w:rPr>
          <w:t>https</w:t>
        </w:r>
        <w:r w:rsidRPr="00D06577">
          <w:rPr>
            <w:rStyle w:val="a6"/>
            <w:rFonts w:ascii="Times New Roman" w:hAnsi="Times New Roman" w:cs="Times New Roman"/>
          </w:rPr>
          <w:t>://2</w:t>
        </w:r>
        <w:r w:rsidRPr="00D06577">
          <w:rPr>
            <w:rStyle w:val="a6"/>
            <w:rFonts w:ascii="Times New Roman" w:hAnsi="Times New Roman" w:cs="Times New Roman"/>
            <w:lang w:val="en-US"/>
          </w:rPr>
          <w:t>gis</w:t>
        </w:r>
        <w:r w:rsidRPr="00D06577">
          <w:rPr>
            <w:rStyle w:val="a6"/>
            <w:rFonts w:ascii="Times New Roman" w:hAnsi="Times New Roman" w:cs="Times New Roman"/>
          </w:rPr>
          <w:t>.</w:t>
        </w:r>
        <w:r w:rsidRPr="00D06577">
          <w:rPr>
            <w:rStyle w:val="a6"/>
            <w:rFonts w:ascii="Times New Roman" w:hAnsi="Times New Roman" w:cs="Times New Roman"/>
            <w:lang w:val="en-US"/>
          </w:rPr>
          <w:t>ru</w:t>
        </w:r>
        <w:r w:rsidRPr="00D06577">
          <w:rPr>
            <w:rStyle w:val="a6"/>
            <w:rFonts w:ascii="Times New Roman" w:hAnsi="Times New Roman" w:cs="Times New Roman"/>
          </w:rPr>
          <w:t>/</w:t>
        </w:r>
        <w:r w:rsidRPr="00D06577">
          <w:rPr>
            <w:rStyle w:val="a6"/>
            <w:rFonts w:ascii="Times New Roman" w:hAnsi="Times New Roman" w:cs="Times New Roman"/>
            <w:lang w:val="en-US"/>
          </w:rPr>
          <w:t>nizhnevartovsk</w:t>
        </w:r>
      </w:hyperlink>
      <w:r w:rsidRPr="00D06577">
        <w:rPr>
          <w:rFonts w:ascii="Times New Roman" w:hAnsi="Times New Roman" w:cs="Times New Roman"/>
        </w:rPr>
        <w:t xml:space="preserve"> - Навигатор по городам.</w:t>
      </w:r>
      <w:r>
        <w:rPr>
          <w:rFonts w:ascii="Times New Roman" w:hAnsi="Times New Roman" w:cs="Times New Roman"/>
        </w:rPr>
        <w:t xml:space="preserve"> (12.05.2017).</w:t>
      </w:r>
    </w:p>
  </w:footnote>
  <w:footnote w:id="181">
    <w:p w:rsidR="00F55459" w:rsidRPr="004D328E" w:rsidRDefault="00F55459" w:rsidP="004D328E">
      <w:pPr>
        <w:pStyle w:val="a3"/>
        <w:jc w:val="both"/>
        <w:rPr>
          <w:rFonts w:ascii="Times New Roman" w:hAnsi="Times New Roman" w:cs="Times New Roman"/>
        </w:rPr>
      </w:pPr>
      <w:r w:rsidRPr="004D328E">
        <w:rPr>
          <w:rStyle w:val="a5"/>
          <w:rFonts w:ascii="Times New Roman" w:hAnsi="Times New Roman" w:cs="Times New Roman"/>
        </w:rPr>
        <w:footnoteRef/>
      </w:r>
      <w:r w:rsidRPr="004D328E">
        <w:rPr>
          <w:rFonts w:ascii="Times New Roman" w:hAnsi="Times New Roman" w:cs="Times New Roman"/>
        </w:rPr>
        <w:t xml:space="preserve"> </w:t>
      </w:r>
      <w:r w:rsidRPr="004D328E">
        <w:rPr>
          <w:rFonts w:ascii="Times New Roman" w:hAnsi="Times New Roman" w:cs="Times New Roman"/>
          <w:lang w:val="en-US"/>
        </w:rPr>
        <w:t>URL</w:t>
      </w:r>
      <w:r w:rsidRPr="004D328E">
        <w:rPr>
          <w:rFonts w:ascii="Times New Roman" w:hAnsi="Times New Roman" w:cs="Times New Roman"/>
        </w:rPr>
        <w:t xml:space="preserve">: </w:t>
      </w:r>
      <w:hyperlink r:id="rId62" w:history="1">
        <w:r w:rsidRPr="004D328E">
          <w:rPr>
            <w:rStyle w:val="a6"/>
            <w:rFonts w:ascii="Times New Roman" w:hAnsi="Times New Roman" w:cs="Times New Roman"/>
            <w:lang w:val="en-US"/>
          </w:rPr>
          <w:t>https</w:t>
        </w:r>
        <w:r w:rsidRPr="004D328E">
          <w:rPr>
            <w:rStyle w:val="a6"/>
            <w:rFonts w:ascii="Times New Roman" w:hAnsi="Times New Roman" w:cs="Times New Roman"/>
          </w:rPr>
          <w:t>://</w:t>
        </w:r>
        <w:r w:rsidRPr="004D328E">
          <w:rPr>
            <w:rStyle w:val="a6"/>
            <w:rFonts w:ascii="Times New Roman" w:hAnsi="Times New Roman" w:cs="Times New Roman"/>
            <w:lang w:val="en-US"/>
          </w:rPr>
          <w:t>www</w:t>
        </w:r>
        <w:r w:rsidRPr="004D328E">
          <w:rPr>
            <w:rStyle w:val="a6"/>
            <w:rFonts w:ascii="Times New Roman" w:hAnsi="Times New Roman" w:cs="Times New Roman"/>
          </w:rPr>
          <w:t>.</w:t>
        </w:r>
        <w:r w:rsidRPr="004D328E">
          <w:rPr>
            <w:rStyle w:val="a6"/>
            <w:rFonts w:ascii="Times New Roman" w:hAnsi="Times New Roman" w:cs="Times New Roman"/>
            <w:lang w:val="en-US"/>
          </w:rPr>
          <w:t>avtodispetcher</w:t>
        </w:r>
        <w:r w:rsidRPr="004D328E">
          <w:rPr>
            <w:rStyle w:val="a6"/>
            <w:rFonts w:ascii="Times New Roman" w:hAnsi="Times New Roman" w:cs="Times New Roman"/>
          </w:rPr>
          <w:t>.</w:t>
        </w:r>
        <w:r w:rsidRPr="004D328E">
          <w:rPr>
            <w:rStyle w:val="a6"/>
            <w:rFonts w:ascii="Times New Roman" w:hAnsi="Times New Roman" w:cs="Times New Roman"/>
            <w:lang w:val="en-US"/>
          </w:rPr>
          <w:t>ru</w:t>
        </w:r>
        <w:r w:rsidRPr="004D328E">
          <w:rPr>
            <w:rStyle w:val="a6"/>
            <w:rFonts w:ascii="Times New Roman" w:hAnsi="Times New Roman" w:cs="Times New Roman"/>
          </w:rPr>
          <w:t>/</w:t>
        </w:r>
        <w:r w:rsidRPr="004D328E">
          <w:rPr>
            <w:rStyle w:val="a6"/>
            <w:rFonts w:ascii="Times New Roman" w:hAnsi="Times New Roman" w:cs="Times New Roman"/>
            <w:lang w:val="en-US"/>
          </w:rPr>
          <w:t>distance</w:t>
        </w:r>
        <w:r w:rsidRPr="004D328E">
          <w:rPr>
            <w:rStyle w:val="a6"/>
            <w:rFonts w:ascii="Times New Roman" w:hAnsi="Times New Roman" w:cs="Times New Roman"/>
          </w:rPr>
          <w:t>/</w:t>
        </w:r>
      </w:hyperlink>
      <w:r w:rsidRPr="004D328E">
        <w:rPr>
          <w:rFonts w:ascii="Times New Roman" w:hAnsi="Times New Roman" w:cs="Times New Roman"/>
        </w:rPr>
        <w:t xml:space="preserve"> - Автомобильный портал грузоперевозок. (12.05.2017).</w:t>
      </w:r>
    </w:p>
  </w:footnote>
  <w:footnote w:id="182">
    <w:p w:rsidR="00F55459" w:rsidRPr="00D06577" w:rsidRDefault="00F55459" w:rsidP="00CE18B4">
      <w:pPr>
        <w:pStyle w:val="a3"/>
        <w:jc w:val="both"/>
        <w:rPr>
          <w:rFonts w:ascii="Times New Roman" w:hAnsi="Times New Roman" w:cs="Times New Roman"/>
        </w:rPr>
      </w:pPr>
      <w:r>
        <w:rPr>
          <w:rStyle w:val="a5"/>
        </w:rPr>
        <w:footnoteRef/>
      </w:r>
      <w:r>
        <w:t xml:space="preserve"> </w:t>
      </w:r>
      <w:r w:rsidRPr="00D06577">
        <w:rPr>
          <w:rFonts w:ascii="Times New Roman" w:hAnsi="Times New Roman" w:cs="Times New Roman"/>
          <w:lang w:val="en-US"/>
        </w:rPr>
        <w:t>URL</w:t>
      </w:r>
      <w:r w:rsidRPr="00D06577">
        <w:rPr>
          <w:rFonts w:ascii="Times New Roman" w:hAnsi="Times New Roman" w:cs="Times New Roman"/>
        </w:rPr>
        <w:t xml:space="preserve">: </w:t>
      </w:r>
      <w:hyperlink r:id="rId63" w:history="1">
        <w:r w:rsidRPr="00D06577">
          <w:rPr>
            <w:rStyle w:val="a6"/>
            <w:rFonts w:ascii="Times New Roman" w:hAnsi="Times New Roman" w:cs="Times New Roman"/>
            <w:lang w:val="en-US"/>
          </w:rPr>
          <w:t>https</w:t>
        </w:r>
        <w:r w:rsidRPr="00D06577">
          <w:rPr>
            <w:rStyle w:val="a6"/>
            <w:rFonts w:ascii="Times New Roman" w:hAnsi="Times New Roman" w:cs="Times New Roman"/>
          </w:rPr>
          <w:t>://2</w:t>
        </w:r>
        <w:proofErr w:type="spellStart"/>
        <w:r w:rsidRPr="00D06577">
          <w:rPr>
            <w:rStyle w:val="a6"/>
            <w:rFonts w:ascii="Times New Roman" w:hAnsi="Times New Roman" w:cs="Times New Roman"/>
            <w:lang w:val="en-US"/>
          </w:rPr>
          <w:t>gis</w:t>
        </w:r>
        <w:proofErr w:type="spellEnd"/>
        <w:r w:rsidRPr="00D06577">
          <w:rPr>
            <w:rStyle w:val="a6"/>
            <w:rFonts w:ascii="Times New Roman" w:hAnsi="Times New Roman" w:cs="Times New Roman"/>
          </w:rPr>
          <w:t>.</w:t>
        </w:r>
        <w:proofErr w:type="spellStart"/>
        <w:r w:rsidRPr="00D06577">
          <w:rPr>
            <w:rStyle w:val="a6"/>
            <w:rFonts w:ascii="Times New Roman" w:hAnsi="Times New Roman" w:cs="Times New Roman"/>
            <w:lang w:val="en-US"/>
          </w:rPr>
          <w:t>ru</w:t>
        </w:r>
        <w:proofErr w:type="spellEnd"/>
        <w:r w:rsidRPr="00D06577">
          <w:rPr>
            <w:rStyle w:val="a6"/>
            <w:rFonts w:ascii="Times New Roman" w:hAnsi="Times New Roman" w:cs="Times New Roman"/>
          </w:rPr>
          <w:t>/</w:t>
        </w:r>
        <w:proofErr w:type="spellStart"/>
        <w:r w:rsidRPr="00D06577">
          <w:rPr>
            <w:rStyle w:val="a6"/>
            <w:rFonts w:ascii="Times New Roman" w:hAnsi="Times New Roman" w:cs="Times New Roman"/>
            <w:lang w:val="en-US"/>
          </w:rPr>
          <w:t>nizhnevartovsk</w:t>
        </w:r>
        <w:proofErr w:type="spellEnd"/>
      </w:hyperlink>
      <w:r w:rsidRPr="00D06577">
        <w:rPr>
          <w:rFonts w:ascii="Times New Roman" w:hAnsi="Times New Roman" w:cs="Times New Roman"/>
        </w:rPr>
        <w:t xml:space="preserve"> - Навигатор по городам.</w:t>
      </w:r>
      <w:r>
        <w:rPr>
          <w:rFonts w:ascii="Times New Roman" w:hAnsi="Times New Roman" w:cs="Times New Roman"/>
        </w:rPr>
        <w:t xml:space="preserve"> (12.05.2017).</w:t>
      </w:r>
    </w:p>
    <w:p w:rsidR="00F55459" w:rsidRDefault="00F55459">
      <w:pPr>
        <w:pStyle w:val="a3"/>
      </w:pPr>
    </w:p>
  </w:footnote>
  <w:footnote w:id="183">
    <w:p w:rsidR="00F55459" w:rsidRPr="00D06577" w:rsidRDefault="00F55459" w:rsidP="00CE18B4">
      <w:pPr>
        <w:pStyle w:val="a3"/>
        <w:jc w:val="both"/>
        <w:rPr>
          <w:rFonts w:ascii="Times New Roman" w:hAnsi="Times New Roman" w:cs="Times New Roman"/>
        </w:rPr>
      </w:pPr>
      <w:r>
        <w:rPr>
          <w:rStyle w:val="a5"/>
        </w:rPr>
        <w:footnoteRef/>
      </w:r>
      <w:r>
        <w:t xml:space="preserve"> </w:t>
      </w:r>
      <w:r w:rsidRPr="00D06577">
        <w:rPr>
          <w:rFonts w:ascii="Times New Roman" w:hAnsi="Times New Roman" w:cs="Times New Roman"/>
          <w:lang w:val="en-US"/>
        </w:rPr>
        <w:t>URL</w:t>
      </w:r>
      <w:r w:rsidRPr="00D06577">
        <w:rPr>
          <w:rFonts w:ascii="Times New Roman" w:hAnsi="Times New Roman" w:cs="Times New Roman"/>
        </w:rPr>
        <w:t xml:space="preserve">: </w:t>
      </w:r>
      <w:hyperlink r:id="rId64" w:history="1">
        <w:r w:rsidRPr="00D06577">
          <w:rPr>
            <w:rStyle w:val="a6"/>
            <w:rFonts w:ascii="Times New Roman" w:hAnsi="Times New Roman" w:cs="Times New Roman"/>
            <w:lang w:val="en-US"/>
          </w:rPr>
          <w:t>https</w:t>
        </w:r>
        <w:r w:rsidRPr="00D06577">
          <w:rPr>
            <w:rStyle w:val="a6"/>
            <w:rFonts w:ascii="Times New Roman" w:hAnsi="Times New Roman" w:cs="Times New Roman"/>
          </w:rPr>
          <w:t>://2</w:t>
        </w:r>
        <w:proofErr w:type="spellStart"/>
        <w:r w:rsidRPr="00D06577">
          <w:rPr>
            <w:rStyle w:val="a6"/>
            <w:rFonts w:ascii="Times New Roman" w:hAnsi="Times New Roman" w:cs="Times New Roman"/>
            <w:lang w:val="en-US"/>
          </w:rPr>
          <w:t>gis</w:t>
        </w:r>
        <w:proofErr w:type="spellEnd"/>
        <w:r w:rsidRPr="00D06577">
          <w:rPr>
            <w:rStyle w:val="a6"/>
            <w:rFonts w:ascii="Times New Roman" w:hAnsi="Times New Roman" w:cs="Times New Roman"/>
          </w:rPr>
          <w:t>.</w:t>
        </w:r>
        <w:proofErr w:type="spellStart"/>
        <w:r w:rsidRPr="00D06577">
          <w:rPr>
            <w:rStyle w:val="a6"/>
            <w:rFonts w:ascii="Times New Roman" w:hAnsi="Times New Roman" w:cs="Times New Roman"/>
            <w:lang w:val="en-US"/>
          </w:rPr>
          <w:t>ru</w:t>
        </w:r>
        <w:proofErr w:type="spellEnd"/>
        <w:r w:rsidRPr="00D06577">
          <w:rPr>
            <w:rStyle w:val="a6"/>
            <w:rFonts w:ascii="Times New Roman" w:hAnsi="Times New Roman" w:cs="Times New Roman"/>
          </w:rPr>
          <w:t>/</w:t>
        </w:r>
        <w:proofErr w:type="spellStart"/>
        <w:r w:rsidRPr="00D06577">
          <w:rPr>
            <w:rStyle w:val="a6"/>
            <w:rFonts w:ascii="Times New Roman" w:hAnsi="Times New Roman" w:cs="Times New Roman"/>
            <w:lang w:val="en-US"/>
          </w:rPr>
          <w:t>nizhnevartovsk</w:t>
        </w:r>
        <w:proofErr w:type="spellEnd"/>
      </w:hyperlink>
      <w:r w:rsidRPr="00D06577">
        <w:rPr>
          <w:rFonts w:ascii="Times New Roman" w:hAnsi="Times New Roman" w:cs="Times New Roman"/>
        </w:rPr>
        <w:t xml:space="preserve"> - Навигатор по городам.</w:t>
      </w:r>
      <w:r>
        <w:rPr>
          <w:rFonts w:ascii="Times New Roman" w:hAnsi="Times New Roman" w:cs="Times New Roman"/>
        </w:rPr>
        <w:t xml:space="preserve"> (12.05.2017).</w:t>
      </w:r>
    </w:p>
    <w:p w:rsidR="00F55459" w:rsidRDefault="00F55459">
      <w:pPr>
        <w:pStyle w:val="a3"/>
      </w:pPr>
    </w:p>
  </w:footnote>
  <w:footnote w:id="184">
    <w:p w:rsidR="00DC7C41" w:rsidRPr="00420117" w:rsidRDefault="00DC7C41" w:rsidP="00420117">
      <w:pPr>
        <w:pStyle w:val="a3"/>
        <w:jc w:val="both"/>
        <w:rPr>
          <w:rFonts w:ascii="Times New Roman" w:hAnsi="Times New Roman" w:cs="Times New Roman"/>
        </w:rPr>
      </w:pPr>
      <w:r w:rsidRPr="00420117">
        <w:rPr>
          <w:rStyle w:val="a5"/>
          <w:rFonts w:ascii="Times New Roman" w:hAnsi="Times New Roman" w:cs="Times New Roman"/>
        </w:rPr>
        <w:footnoteRef/>
      </w:r>
      <w:r w:rsidRPr="00420117">
        <w:rPr>
          <w:rFonts w:ascii="Times New Roman" w:hAnsi="Times New Roman" w:cs="Times New Roman"/>
        </w:rPr>
        <w:t xml:space="preserve"> </w:t>
      </w:r>
      <w:r w:rsidRPr="00420117">
        <w:rPr>
          <w:rFonts w:ascii="Times New Roman" w:hAnsi="Times New Roman" w:cs="Times New Roman"/>
          <w:lang w:val="en-US"/>
        </w:rPr>
        <w:t>URL</w:t>
      </w:r>
      <w:r w:rsidRPr="00420117">
        <w:rPr>
          <w:rFonts w:ascii="Times New Roman" w:hAnsi="Times New Roman" w:cs="Times New Roman"/>
        </w:rPr>
        <w:t xml:space="preserve">: </w:t>
      </w:r>
      <w:hyperlink r:id="rId65" w:history="1">
        <w:r w:rsidRPr="00420117">
          <w:rPr>
            <w:rStyle w:val="a6"/>
            <w:rFonts w:ascii="Times New Roman" w:hAnsi="Times New Roman" w:cs="Times New Roman"/>
            <w:lang w:val="en-US"/>
          </w:rPr>
          <w:t>https</w:t>
        </w:r>
        <w:r w:rsidRPr="00420117">
          <w:rPr>
            <w:rStyle w:val="a6"/>
            <w:rFonts w:ascii="Times New Roman" w:hAnsi="Times New Roman" w:cs="Times New Roman"/>
          </w:rPr>
          <w:t>://</w:t>
        </w:r>
        <w:r w:rsidRPr="00420117">
          <w:rPr>
            <w:rStyle w:val="a6"/>
            <w:rFonts w:ascii="Times New Roman" w:hAnsi="Times New Roman" w:cs="Times New Roman"/>
            <w:lang w:val="en-US"/>
          </w:rPr>
          <w:t>www</w:t>
        </w:r>
        <w:r w:rsidRPr="00420117">
          <w:rPr>
            <w:rStyle w:val="a6"/>
            <w:rFonts w:ascii="Times New Roman" w:hAnsi="Times New Roman" w:cs="Times New Roman"/>
          </w:rPr>
          <w:t>.</w:t>
        </w:r>
        <w:proofErr w:type="spellStart"/>
        <w:r w:rsidRPr="00420117">
          <w:rPr>
            <w:rStyle w:val="a6"/>
            <w:rFonts w:ascii="Times New Roman" w:hAnsi="Times New Roman" w:cs="Times New Roman"/>
            <w:lang w:val="en-US"/>
          </w:rPr>
          <w:t>dataplus</w:t>
        </w:r>
        <w:proofErr w:type="spellEnd"/>
        <w:r w:rsidRPr="00420117">
          <w:rPr>
            <w:rStyle w:val="a6"/>
            <w:rFonts w:ascii="Times New Roman" w:hAnsi="Times New Roman" w:cs="Times New Roman"/>
          </w:rPr>
          <w:t>.</w:t>
        </w:r>
        <w:proofErr w:type="spellStart"/>
        <w:r w:rsidRPr="00420117">
          <w:rPr>
            <w:rStyle w:val="a6"/>
            <w:rFonts w:ascii="Times New Roman" w:hAnsi="Times New Roman" w:cs="Times New Roman"/>
            <w:lang w:val="en-US"/>
          </w:rPr>
          <w:t>ru</w:t>
        </w:r>
        <w:proofErr w:type="spellEnd"/>
      </w:hyperlink>
      <w:r w:rsidRPr="00420117">
        <w:rPr>
          <w:rFonts w:ascii="Times New Roman" w:hAnsi="Times New Roman" w:cs="Times New Roman"/>
        </w:rPr>
        <w:t xml:space="preserve"> – </w:t>
      </w:r>
      <w:r w:rsidR="00640D59">
        <w:rPr>
          <w:rFonts w:ascii="Times New Roman" w:hAnsi="Times New Roman" w:cs="Times New Roman"/>
        </w:rPr>
        <w:t>Геоинформационный журнал «</w:t>
      </w:r>
      <w:r w:rsidR="00640D59">
        <w:rPr>
          <w:rFonts w:ascii="Times New Roman" w:hAnsi="Times New Roman" w:cs="Times New Roman"/>
          <w:lang w:val="en-US"/>
        </w:rPr>
        <w:t>Data</w:t>
      </w:r>
      <w:r w:rsidR="00640D59" w:rsidRPr="00640D59">
        <w:rPr>
          <w:rFonts w:ascii="Times New Roman" w:hAnsi="Times New Roman" w:cs="Times New Roman"/>
        </w:rPr>
        <w:t>+</w:t>
      </w:r>
      <w:r w:rsidR="00640D59">
        <w:rPr>
          <w:rFonts w:ascii="Times New Roman" w:hAnsi="Times New Roman" w:cs="Times New Roman"/>
        </w:rPr>
        <w:t>»</w:t>
      </w:r>
      <w:r w:rsidRPr="00420117">
        <w:rPr>
          <w:rFonts w:ascii="Times New Roman" w:hAnsi="Times New Roman" w:cs="Times New Roman"/>
        </w:rPr>
        <w:t>.</w:t>
      </w:r>
      <w:r w:rsidR="00640D59">
        <w:rPr>
          <w:rFonts w:ascii="Times New Roman" w:hAnsi="Times New Roman" w:cs="Times New Roman"/>
        </w:rPr>
        <w:t xml:space="preserve"> Выпуск </w:t>
      </w:r>
      <w:r w:rsidRPr="00420117">
        <w:rPr>
          <w:rFonts w:ascii="Times New Roman" w:hAnsi="Times New Roman" w:cs="Times New Roman"/>
        </w:rPr>
        <w:t xml:space="preserve"> </w:t>
      </w:r>
      <w:r w:rsidR="00640D59" w:rsidRPr="00640D59">
        <w:rPr>
          <w:rFonts w:ascii="Times New Roman" w:hAnsi="Times New Roman" w:cs="Times New Roman"/>
        </w:rPr>
        <w:t xml:space="preserve">№ </w:t>
      </w:r>
      <w:r w:rsidR="00640D59">
        <w:rPr>
          <w:rFonts w:ascii="Times New Roman" w:hAnsi="Times New Roman" w:cs="Times New Roman"/>
        </w:rPr>
        <w:t>4</w:t>
      </w:r>
      <w:r w:rsidR="00640D59" w:rsidRPr="00640D59">
        <w:rPr>
          <w:rFonts w:ascii="Times New Roman" w:hAnsi="Times New Roman" w:cs="Times New Roman"/>
        </w:rPr>
        <w:t xml:space="preserve"> (63) </w:t>
      </w:r>
      <w:r w:rsidR="00640D59">
        <w:rPr>
          <w:rFonts w:ascii="Times New Roman" w:hAnsi="Times New Roman" w:cs="Times New Roman"/>
        </w:rPr>
        <w:t>2012</w:t>
      </w:r>
      <w:r w:rsidR="00640D59" w:rsidRPr="00640D59">
        <w:rPr>
          <w:rFonts w:ascii="Times New Roman" w:hAnsi="Times New Roman" w:cs="Times New Roman"/>
        </w:rPr>
        <w:t>.</w:t>
      </w:r>
      <w:r w:rsidRPr="00420117">
        <w:rPr>
          <w:rFonts w:ascii="Times New Roman" w:hAnsi="Times New Roman" w:cs="Times New Roman"/>
        </w:rPr>
        <w:t xml:space="preserve"> </w:t>
      </w:r>
      <w:r w:rsidRPr="00640D59">
        <w:rPr>
          <w:rFonts w:ascii="Times New Roman" w:hAnsi="Times New Roman" w:cs="Times New Roman"/>
          <w:i/>
        </w:rPr>
        <w:t>Ильин А.Е., Костикова Е.Ю.</w:t>
      </w:r>
      <w:r w:rsidRPr="00420117">
        <w:rPr>
          <w:rFonts w:ascii="Times New Roman" w:hAnsi="Times New Roman" w:cs="Times New Roman"/>
        </w:rPr>
        <w:t xml:space="preserve"> Корпоративная ГИС ОАО "Самотлорнефтегаз"</w:t>
      </w:r>
      <w:r w:rsidR="00640D59">
        <w:rPr>
          <w:rFonts w:ascii="Times New Roman" w:hAnsi="Times New Roman" w:cs="Times New Roman"/>
        </w:rPr>
        <w:t xml:space="preserve">. </w:t>
      </w:r>
      <w:r w:rsidR="00420117" w:rsidRPr="00420117">
        <w:rPr>
          <w:rFonts w:ascii="Times New Roman" w:hAnsi="Times New Roman" w:cs="Times New Roman"/>
        </w:rPr>
        <w:t>(13.05.2017).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4DB1"/>
    <w:multiLevelType w:val="hybridMultilevel"/>
    <w:tmpl w:val="42FE6D5A"/>
    <w:lvl w:ilvl="0" w:tplc="89D8CF7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271F072A"/>
    <w:multiLevelType w:val="hybridMultilevel"/>
    <w:tmpl w:val="A6FA4A64"/>
    <w:lvl w:ilvl="0" w:tplc="5FA0EF8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38CC2D86"/>
    <w:multiLevelType w:val="hybridMultilevel"/>
    <w:tmpl w:val="8EA0F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071667"/>
    <w:multiLevelType w:val="hybridMultilevel"/>
    <w:tmpl w:val="A38243CA"/>
    <w:lvl w:ilvl="0" w:tplc="CDB2B9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E2775EB"/>
    <w:multiLevelType w:val="hybridMultilevel"/>
    <w:tmpl w:val="0C56B4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E8C1506"/>
    <w:multiLevelType w:val="hybridMultilevel"/>
    <w:tmpl w:val="2CAADD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4F79156C"/>
    <w:multiLevelType w:val="hybridMultilevel"/>
    <w:tmpl w:val="F9908B8C"/>
    <w:lvl w:ilvl="0" w:tplc="0419000F">
      <w:start w:val="1"/>
      <w:numFmt w:val="decimal"/>
      <w:lvlText w:val="%1."/>
      <w:lvlJc w:val="left"/>
      <w:pPr>
        <w:ind w:left="36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90C78A5"/>
    <w:multiLevelType w:val="hybridMultilevel"/>
    <w:tmpl w:val="57746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62374B"/>
    <w:multiLevelType w:val="multilevel"/>
    <w:tmpl w:val="E9D4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7A27AA"/>
    <w:multiLevelType w:val="hybridMultilevel"/>
    <w:tmpl w:val="78969530"/>
    <w:lvl w:ilvl="0" w:tplc="F95E55D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BBD7607"/>
    <w:multiLevelType w:val="hybridMultilevel"/>
    <w:tmpl w:val="618ED96A"/>
    <w:lvl w:ilvl="0" w:tplc="0419000F">
      <w:start w:val="1"/>
      <w:numFmt w:val="decimal"/>
      <w:lvlText w:val="%1."/>
      <w:lvlJc w:val="left"/>
      <w:pPr>
        <w:ind w:left="360" w:hanging="360"/>
      </w:pPr>
    </w:lvl>
    <w:lvl w:ilvl="1" w:tplc="04190019" w:tentative="1">
      <w:start w:val="1"/>
      <w:numFmt w:val="lowerLetter"/>
      <w:lvlText w:val="%2."/>
      <w:lvlJc w:val="left"/>
      <w:pPr>
        <w:ind w:left="-545" w:hanging="360"/>
      </w:pPr>
    </w:lvl>
    <w:lvl w:ilvl="2" w:tplc="0419001B" w:tentative="1">
      <w:start w:val="1"/>
      <w:numFmt w:val="lowerRoman"/>
      <w:lvlText w:val="%3."/>
      <w:lvlJc w:val="right"/>
      <w:pPr>
        <w:ind w:left="175" w:hanging="180"/>
      </w:pPr>
    </w:lvl>
    <w:lvl w:ilvl="3" w:tplc="0419000F" w:tentative="1">
      <w:start w:val="1"/>
      <w:numFmt w:val="decimal"/>
      <w:lvlText w:val="%4."/>
      <w:lvlJc w:val="left"/>
      <w:pPr>
        <w:ind w:left="895" w:hanging="360"/>
      </w:pPr>
    </w:lvl>
    <w:lvl w:ilvl="4" w:tplc="04190019" w:tentative="1">
      <w:start w:val="1"/>
      <w:numFmt w:val="lowerLetter"/>
      <w:lvlText w:val="%5."/>
      <w:lvlJc w:val="left"/>
      <w:pPr>
        <w:ind w:left="1615" w:hanging="360"/>
      </w:pPr>
    </w:lvl>
    <w:lvl w:ilvl="5" w:tplc="0419001B" w:tentative="1">
      <w:start w:val="1"/>
      <w:numFmt w:val="lowerRoman"/>
      <w:lvlText w:val="%6."/>
      <w:lvlJc w:val="right"/>
      <w:pPr>
        <w:ind w:left="2335" w:hanging="180"/>
      </w:pPr>
    </w:lvl>
    <w:lvl w:ilvl="6" w:tplc="0419000F" w:tentative="1">
      <w:start w:val="1"/>
      <w:numFmt w:val="decimal"/>
      <w:lvlText w:val="%7."/>
      <w:lvlJc w:val="left"/>
      <w:pPr>
        <w:ind w:left="3055" w:hanging="360"/>
      </w:pPr>
    </w:lvl>
    <w:lvl w:ilvl="7" w:tplc="04190019" w:tentative="1">
      <w:start w:val="1"/>
      <w:numFmt w:val="lowerLetter"/>
      <w:lvlText w:val="%8."/>
      <w:lvlJc w:val="left"/>
      <w:pPr>
        <w:ind w:left="3775" w:hanging="360"/>
      </w:pPr>
    </w:lvl>
    <w:lvl w:ilvl="8" w:tplc="0419001B" w:tentative="1">
      <w:start w:val="1"/>
      <w:numFmt w:val="lowerRoman"/>
      <w:lvlText w:val="%9."/>
      <w:lvlJc w:val="right"/>
      <w:pPr>
        <w:ind w:left="4495" w:hanging="180"/>
      </w:pPr>
    </w:lvl>
  </w:abstractNum>
  <w:abstractNum w:abstractNumId="11">
    <w:nsid w:val="763E04AF"/>
    <w:multiLevelType w:val="hybridMultilevel"/>
    <w:tmpl w:val="A27278D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0"/>
  </w:num>
  <w:num w:numId="2">
    <w:abstractNumId w:val="6"/>
  </w:num>
  <w:num w:numId="3">
    <w:abstractNumId w:val="5"/>
  </w:num>
  <w:num w:numId="4">
    <w:abstractNumId w:val="8"/>
  </w:num>
  <w:num w:numId="5">
    <w:abstractNumId w:val="3"/>
  </w:num>
  <w:num w:numId="6">
    <w:abstractNumId w:val="1"/>
  </w:num>
  <w:num w:numId="7">
    <w:abstractNumId w:val="2"/>
  </w:num>
  <w:num w:numId="8">
    <w:abstractNumId w:val="4"/>
  </w:num>
  <w:num w:numId="9">
    <w:abstractNumId w:val="9"/>
  </w:num>
  <w:num w:numId="10">
    <w:abstractNumId w:val="11"/>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B2A"/>
    <w:rsid w:val="00003822"/>
    <w:rsid w:val="00016ECA"/>
    <w:rsid w:val="00020B13"/>
    <w:rsid w:val="0003030C"/>
    <w:rsid w:val="00031F94"/>
    <w:rsid w:val="00035775"/>
    <w:rsid w:val="000439A9"/>
    <w:rsid w:val="00046592"/>
    <w:rsid w:val="00062186"/>
    <w:rsid w:val="00067A97"/>
    <w:rsid w:val="00075CA9"/>
    <w:rsid w:val="00084412"/>
    <w:rsid w:val="00087009"/>
    <w:rsid w:val="0009537A"/>
    <w:rsid w:val="00096AEE"/>
    <w:rsid w:val="00097392"/>
    <w:rsid w:val="000978AA"/>
    <w:rsid w:val="000A3195"/>
    <w:rsid w:val="000B4560"/>
    <w:rsid w:val="000B4AC7"/>
    <w:rsid w:val="000B65E7"/>
    <w:rsid w:val="000C1149"/>
    <w:rsid w:val="000C14CA"/>
    <w:rsid w:val="000D7BD6"/>
    <w:rsid w:val="000E179C"/>
    <w:rsid w:val="000E387F"/>
    <w:rsid w:val="000F6A0A"/>
    <w:rsid w:val="000F71AD"/>
    <w:rsid w:val="001112A0"/>
    <w:rsid w:val="0011752F"/>
    <w:rsid w:val="001243C2"/>
    <w:rsid w:val="00132F23"/>
    <w:rsid w:val="00133166"/>
    <w:rsid w:val="00146F41"/>
    <w:rsid w:val="00152F10"/>
    <w:rsid w:val="001562BC"/>
    <w:rsid w:val="0015639C"/>
    <w:rsid w:val="00167106"/>
    <w:rsid w:val="001808AE"/>
    <w:rsid w:val="00187DF9"/>
    <w:rsid w:val="001A22B6"/>
    <w:rsid w:val="001A2E6D"/>
    <w:rsid w:val="001A33EF"/>
    <w:rsid w:val="001A4A7F"/>
    <w:rsid w:val="001E1F9B"/>
    <w:rsid w:val="001F154F"/>
    <w:rsid w:val="001F28D9"/>
    <w:rsid w:val="00206A9F"/>
    <w:rsid w:val="00214FDB"/>
    <w:rsid w:val="00221592"/>
    <w:rsid w:val="0022449C"/>
    <w:rsid w:val="00225112"/>
    <w:rsid w:val="00245870"/>
    <w:rsid w:val="0024587F"/>
    <w:rsid w:val="00294DD2"/>
    <w:rsid w:val="0029698B"/>
    <w:rsid w:val="002977E0"/>
    <w:rsid w:val="002A287E"/>
    <w:rsid w:val="002A36DF"/>
    <w:rsid w:val="002B1418"/>
    <w:rsid w:val="002C3AF3"/>
    <w:rsid w:val="002C5638"/>
    <w:rsid w:val="002C7F46"/>
    <w:rsid w:val="002E2138"/>
    <w:rsid w:val="002F4DFE"/>
    <w:rsid w:val="003141C4"/>
    <w:rsid w:val="003169F7"/>
    <w:rsid w:val="00317CE4"/>
    <w:rsid w:val="00317CFC"/>
    <w:rsid w:val="0033275C"/>
    <w:rsid w:val="003441AF"/>
    <w:rsid w:val="003447C0"/>
    <w:rsid w:val="00350F08"/>
    <w:rsid w:val="00363C76"/>
    <w:rsid w:val="003654C6"/>
    <w:rsid w:val="00366D7F"/>
    <w:rsid w:val="00375601"/>
    <w:rsid w:val="003873B1"/>
    <w:rsid w:val="00387457"/>
    <w:rsid w:val="00392585"/>
    <w:rsid w:val="0039411D"/>
    <w:rsid w:val="003954A9"/>
    <w:rsid w:val="0039645A"/>
    <w:rsid w:val="003A5900"/>
    <w:rsid w:val="003C41F5"/>
    <w:rsid w:val="003D4246"/>
    <w:rsid w:val="003D4303"/>
    <w:rsid w:val="003D6F21"/>
    <w:rsid w:val="003E78E1"/>
    <w:rsid w:val="0041475E"/>
    <w:rsid w:val="00420117"/>
    <w:rsid w:val="00431F4E"/>
    <w:rsid w:val="004526E8"/>
    <w:rsid w:val="00453F5E"/>
    <w:rsid w:val="004648CE"/>
    <w:rsid w:val="00474ACE"/>
    <w:rsid w:val="004822E5"/>
    <w:rsid w:val="004854CD"/>
    <w:rsid w:val="00485630"/>
    <w:rsid w:val="0049137A"/>
    <w:rsid w:val="00496979"/>
    <w:rsid w:val="004B1AB8"/>
    <w:rsid w:val="004B2F32"/>
    <w:rsid w:val="004B3DFB"/>
    <w:rsid w:val="004B4F33"/>
    <w:rsid w:val="004C5C26"/>
    <w:rsid w:val="004D328E"/>
    <w:rsid w:val="004D3B5D"/>
    <w:rsid w:val="004D5296"/>
    <w:rsid w:val="004E2DBB"/>
    <w:rsid w:val="004E6305"/>
    <w:rsid w:val="004F4F62"/>
    <w:rsid w:val="005054F9"/>
    <w:rsid w:val="00510385"/>
    <w:rsid w:val="005150CB"/>
    <w:rsid w:val="00526A7B"/>
    <w:rsid w:val="00530587"/>
    <w:rsid w:val="00546367"/>
    <w:rsid w:val="0055551A"/>
    <w:rsid w:val="0056185F"/>
    <w:rsid w:val="00565F97"/>
    <w:rsid w:val="00571395"/>
    <w:rsid w:val="00572364"/>
    <w:rsid w:val="005843DC"/>
    <w:rsid w:val="00584BFD"/>
    <w:rsid w:val="0058658C"/>
    <w:rsid w:val="005901E6"/>
    <w:rsid w:val="00592C3C"/>
    <w:rsid w:val="0059468F"/>
    <w:rsid w:val="00596784"/>
    <w:rsid w:val="005A2120"/>
    <w:rsid w:val="005A23E6"/>
    <w:rsid w:val="005A5742"/>
    <w:rsid w:val="005B0C89"/>
    <w:rsid w:val="005D398C"/>
    <w:rsid w:val="005D65F2"/>
    <w:rsid w:val="005E7125"/>
    <w:rsid w:val="005F1796"/>
    <w:rsid w:val="00605432"/>
    <w:rsid w:val="006119D6"/>
    <w:rsid w:val="006259E9"/>
    <w:rsid w:val="00633535"/>
    <w:rsid w:val="00637C29"/>
    <w:rsid w:val="00640D59"/>
    <w:rsid w:val="00643145"/>
    <w:rsid w:val="0064771C"/>
    <w:rsid w:val="00665959"/>
    <w:rsid w:val="006753D1"/>
    <w:rsid w:val="00675C27"/>
    <w:rsid w:val="00683E00"/>
    <w:rsid w:val="006912AC"/>
    <w:rsid w:val="00693BF9"/>
    <w:rsid w:val="006975A9"/>
    <w:rsid w:val="006A57BA"/>
    <w:rsid w:val="006A5825"/>
    <w:rsid w:val="006A73DF"/>
    <w:rsid w:val="006B4F28"/>
    <w:rsid w:val="006B68D0"/>
    <w:rsid w:val="006C2948"/>
    <w:rsid w:val="006C4045"/>
    <w:rsid w:val="006D61F7"/>
    <w:rsid w:val="00717125"/>
    <w:rsid w:val="0073387F"/>
    <w:rsid w:val="00736DDA"/>
    <w:rsid w:val="007372C1"/>
    <w:rsid w:val="00741103"/>
    <w:rsid w:val="00744AB4"/>
    <w:rsid w:val="0075126F"/>
    <w:rsid w:val="00754EDD"/>
    <w:rsid w:val="00765E9F"/>
    <w:rsid w:val="007735A4"/>
    <w:rsid w:val="0077720A"/>
    <w:rsid w:val="00785897"/>
    <w:rsid w:val="00790A5E"/>
    <w:rsid w:val="007968B0"/>
    <w:rsid w:val="00797063"/>
    <w:rsid w:val="007974C8"/>
    <w:rsid w:val="00797851"/>
    <w:rsid w:val="007B582D"/>
    <w:rsid w:val="007B74FD"/>
    <w:rsid w:val="007C36A4"/>
    <w:rsid w:val="007C4A4C"/>
    <w:rsid w:val="007D0379"/>
    <w:rsid w:val="007D18B5"/>
    <w:rsid w:val="007E080E"/>
    <w:rsid w:val="007E5485"/>
    <w:rsid w:val="007E58E2"/>
    <w:rsid w:val="007E76A4"/>
    <w:rsid w:val="008078D1"/>
    <w:rsid w:val="00823885"/>
    <w:rsid w:val="0082783B"/>
    <w:rsid w:val="00830DF7"/>
    <w:rsid w:val="0083583B"/>
    <w:rsid w:val="008506B9"/>
    <w:rsid w:val="00850ADF"/>
    <w:rsid w:val="00852FF3"/>
    <w:rsid w:val="0086336C"/>
    <w:rsid w:val="00864E92"/>
    <w:rsid w:val="008A1E55"/>
    <w:rsid w:val="008A2A65"/>
    <w:rsid w:val="008A39BF"/>
    <w:rsid w:val="008A6268"/>
    <w:rsid w:val="008B68F2"/>
    <w:rsid w:val="008C15FB"/>
    <w:rsid w:val="008C1BF8"/>
    <w:rsid w:val="008D6D2A"/>
    <w:rsid w:val="008D6F2B"/>
    <w:rsid w:val="008E3427"/>
    <w:rsid w:val="008E7477"/>
    <w:rsid w:val="008F36CD"/>
    <w:rsid w:val="008F73DE"/>
    <w:rsid w:val="00904FF9"/>
    <w:rsid w:val="00921DFD"/>
    <w:rsid w:val="0092383F"/>
    <w:rsid w:val="00926015"/>
    <w:rsid w:val="00927783"/>
    <w:rsid w:val="009419FF"/>
    <w:rsid w:val="00951E47"/>
    <w:rsid w:val="00952B74"/>
    <w:rsid w:val="00957E63"/>
    <w:rsid w:val="00971AB8"/>
    <w:rsid w:val="00981618"/>
    <w:rsid w:val="009833EE"/>
    <w:rsid w:val="00983D68"/>
    <w:rsid w:val="00993048"/>
    <w:rsid w:val="009A0A8F"/>
    <w:rsid w:val="009A33A0"/>
    <w:rsid w:val="009A59CA"/>
    <w:rsid w:val="009A77E7"/>
    <w:rsid w:val="009C6267"/>
    <w:rsid w:val="009C696A"/>
    <w:rsid w:val="009E153A"/>
    <w:rsid w:val="009F1085"/>
    <w:rsid w:val="009F1918"/>
    <w:rsid w:val="009F4D54"/>
    <w:rsid w:val="00A01DC4"/>
    <w:rsid w:val="00A04507"/>
    <w:rsid w:val="00A10FA0"/>
    <w:rsid w:val="00A173AA"/>
    <w:rsid w:val="00A41D5A"/>
    <w:rsid w:val="00A504E9"/>
    <w:rsid w:val="00A64CCA"/>
    <w:rsid w:val="00A73259"/>
    <w:rsid w:val="00A75486"/>
    <w:rsid w:val="00A7566D"/>
    <w:rsid w:val="00A81768"/>
    <w:rsid w:val="00A84CF3"/>
    <w:rsid w:val="00A9021E"/>
    <w:rsid w:val="00A9364E"/>
    <w:rsid w:val="00AA2FF0"/>
    <w:rsid w:val="00AA3670"/>
    <w:rsid w:val="00AB0580"/>
    <w:rsid w:val="00AB1ACC"/>
    <w:rsid w:val="00AB20BE"/>
    <w:rsid w:val="00AB2A1A"/>
    <w:rsid w:val="00AC252C"/>
    <w:rsid w:val="00AD155F"/>
    <w:rsid w:val="00AE0818"/>
    <w:rsid w:val="00AE4B2A"/>
    <w:rsid w:val="00AF2A33"/>
    <w:rsid w:val="00AF5A2D"/>
    <w:rsid w:val="00B03939"/>
    <w:rsid w:val="00B048D7"/>
    <w:rsid w:val="00B07B28"/>
    <w:rsid w:val="00B10837"/>
    <w:rsid w:val="00B1269C"/>
    <w:rsid w:val="00B1488C"/>
    <w:rsid w:val="00B16BEC"/>
    <w:rsid w:val="00B176D7"/>
    <w:rsid w:val="00B17D95"/>
    <w:rsid w:val="00B214F8"/>
    <w:rsid w:val="00B24A96"/>
    <w:rsid w:val="00B264B7"/>
    <w:rsid w:val="00B339D3"/>
    <w:rsid w:val="00B53186"/>
    <w:rsid w:val="00B5571A"/>
    <w:rsid w:val="00B57812"/>
    <w:rsid w:val="00B60FEC"/>
    <w:rsid w:val="00B652D1"/>
    <w:rsid w:val="00B759CF"/>
    <w:rsid w:val="00B8552E"/>
    <w:rsid w:val="00B95E6F"/>
    <w:rsid w:val="00B96AB8"/>
    <w:rsid w:val="00BA61D9"/>
    <w:rsid w:val="00BA6384"/>
    <w:rsid w:val="00BA735E"/>
    <w:rsid w:val="00BB2485"/>
    <w:rsid w:val="00BC15FC"/>
    <w:rsid w:val="00BC2F58"/>
    <w:rsid w:val="00BD4CCB"/>
    <w:rsid w:val="00BF0CC1"/>
    <w:rsid w:val="00BF33D6"/>
    <w:rsid w:val="00BF3782"/>
    <w:rsid w:val="00BF3DDC"/>
    <w:rsid w:val="00BF3F36"/>
    <w:rsid w:val="00C2059F"/>
    <w:rsid w:val="00C26FDE"/>
    <w:rsid w:val="00C27E0C"/>
    <w:rsid w:val="00C30D6E"/>
    <w:rsid w:val="00C418AC"/>
    <w:rsid w:val="00C4222C"/>
    <w:rsid w:val="00C42DCF"/>
    <w:rsid w:val="00C44555"/>
    <w:rsid w:val="00C45486"/>
    <w:rsid w:val="00C505DD"/>
    <w:rsid w:val="00C52232"/>
    <w:rsid w:val="00C5348D"/>
    <w:rsid w:val="00C54D08"/>
    <w:rsid w:val="00C56CF3"/>
    <w:rsid w:val="00C639E4"/>
    <w:rsid w:val="00C83115"/>
    <w:rsid w:val="00C94F1A"/>
    <w:rsid w:val="00CA474B"/>
    <w:rsid w:val="00CA6A88"/>
    <w:rsid w:val="00CD53EB"/>
    <w:rsid w:val="00CE0C7C"/>
    <w:rsid w:val="00CE18B4"/>
    <w:rsid w:val="00CE2F50"/>
    <w:rsid w:val="00CE3820"/>
    <w:rsid w:val="00CF1FD7"/>
    <w:rsid w:val="00CF5AD2"/>
    <w:rsid w:val="00D0493A"/>
    <w:rsid w:val="00D05883"/>
    <w:rsid w:val="00D06577"/>
    <w:rsid w:val="00D1384A"/>
    <w:rsid w:val="00D1413F"/>
    <w:rsid w:val="00D216DB"/>
    <w:rsid w:val="00D23DD1"/>
    <w:rsid w:val="00D23FCA"/>
    <w:rsid w:val="00D252FB"/>
    <w:rsid w:val="00D32CA9"/>
    <w:rsid w:val="00D34FCB"/>
    <w:rsid w:val="00D367A8"/>
    <w:rsid w:val="00D4288F"/>
    <w:rsid w:val="00D507FE"/>
    <w:rsid w:val="00D601F2"/>
    <w:rsid w:val="00D61BBC"/>
    <w:rsid w:val="00D63A46"/>
    <w:rsid w:val="00D63BE9"/>
    <w:rsid w:val="00D6444D"/>
    <w:rsid w:val="00D64774"/>
    <w:rsid w:val="00D702C0"/>
    <w:rsid w:val="00D722F9"/>
    <w:rsid w:val="00D76CE9"/>
    <w:rsid w:val="00D8234A"/>
    <w:rsid w:val="00D84CD5"/>
    <w:rsid w:val="00D87C21"/>
    <w:rsid w:val="00D96409"/>
    <w:rsid w:val="00D972D9"/>
    <w:rsid w:val="00DA03C9"/>
    <w:rsid w:val="00DA1F9B"/>
    <w:rsid w:val="00DA2419"/>
    <w:rsid w:val="00DA4E13"/>
    <w:rsid w:val="00DC07F8"/>
    <w:rsid w:val="00DC63F4"/>
    <w:rsid w:val="00DC7C41"/>
    <w:rsid w:val="00DD02A7"/>
    <w:rsid w:val="00DD0676"/>
    <w:rsid w:val="00DE0524"/>
    <w:rsid w:val="00DE4595"/>
    <w:rsid w:val="00DE5624"/>
    <w:rsid w:val="00DF08A7"/>
    <w:rsid w:val="00DF121E"/>
    <w:rsid w:val="00DF4903"/>
    <w:rsid w:val="00E010B7"/>
    <w:rsid w:val="00E025B3"/>
    <w:rsid w:val="00E034F5"/>
    <w:rsid w:val="00E0595C"/>
    <w:rsid w:val="00E108DE"/>
    <w:rsid w:val="00E13203"/>
    <w:rsid w:val="00E16397"/>
    <w:rsid w:val="00E17725"/>
    <w:rsid w:val="00E210A3"/>
    <w:rsid w:val="00E2274C"/>
    <w:rsid w:val="00E25521"/>
    <w:rsid w:val="00E270C7"/>
    <w:rsid w:val="00E31EBC"/>
    <w:rsid w:val="00E33A7F"/>
    <w:rsid w:val="00E35E3E"/>
    <w:rsid w:val="00E474DE"/>
    <w:rsid w:val="00E521C0"/>
    <w:rsid w:val="00E5486F"/>
    <w:rsid w:val="00E6280A"/>
    <w:rsid w:val="00E7082E"/>
    <w:rsid w:val="00E713AE"/>
    <w:rsid w:val="00E73826"/>
    <w:rsid w:val="00E825EC"/>
    <w:rsid w:val="00E96D1F"/>
    <w:rsid w:val="00EA03DC"/>
    <w:rsid w:val="00EB16AE"/>
    <w:rsid w:val="00EC263B"/>
    <w:rsid w:val="00EC585B"/>
    <w:rsid w:val="00EC6766"/>
    <w:rsid w:val="00ED790D"/>
    <w:rsid w:val="00EE3992"/>
    <w:rsid w:val="00EE691D"/>
    <w:rsid w:val="00EF132A"/>
    <w:rsid w:val="00F03E10"/>
    <w:rsid w:val="00F05A92"/>
    <w:rsid w:val="00F13EB7"/>
    <w:rsid w:val="00F14119"/>
    <w:rsid w:val="00F1431E"/>
    <w:rsid w:val="00F14660"/>
    <w:rsid w:val="00F341BE"/>
    <w:rsid w:val="00F35386"/>
    <w:rsid w:val="00F4048F"/>
    <w:rsid w:val="00F45131"/>
    <w:rsid w:val="00F5495F"/>
    <w:rsid w:val="00F55459"/>
    <w:rsid w:val="00F5612D"/>
    <w:rsid w:val="00F604D3"/>
    <w:rsid w:val="00F61FD9"/>
    <w:rsid w:val="00F65E79"/>
    <w:rsid w:val="00F674E4"/>
    <w:rsid w:val="00F730EB"/>
    <w:rsid w:val="00F75C20"/>
    <w:rsid w:val="00F76831"/>
    <w:rsid w:val="00F7735D"/>
    <w:rsid w:val="00F8129A"/>
    <w:rsid w:val="00FA208B"/>
    <w:rsid w:val="00FA3FF9"/>
    <w:rsid w:val="00FA7001"/>
    <w:rsid w:val="00FB2D71"/>
    <w:rsid w:val="00FB5D97"/>
    <w:rsid w:val="00FB6F5D"/>
    <w:rsid w:val="00FC151B"/>
    <w:rsid w:val="00FC2A9F"/>
    <w:rsid w:val="00FD6227"/>
    <w:rsid w:val="00FF02A5"/>
    <w:rsid w:val="00FF2259"/>
    <w:rsid w:val="00FF2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3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A5825"/>
    <w:pPr>
      <w:spacing w:after="0" w:line="240" w:lineRule="auto"/>
    </w:pPr>
    <w:rPr>
      <w:sz w:val="20"/>
      <w:szCs w:val="20"/>
    </w:rPr>
  </w:style>
  <w:style w:type="character" w:customStyle="1" w:styleId="a4">
    <w:name w:val="Текст сноски Знак"/>
    <w:basedOn w:val="a0"/>
    <w:link w:val="a3"/>
    <w:uiPriority w:val="99"/>
    <w:rsid w:val="006A5825"/>
    <w:rPr>
      <w:sz w:val="20"/>
      <w:szCs w:val="20"/>
    </w:rPr>
  </w:style>
  <w:style w:type="character" w:styleId="a5">
    <w:name w:val="footnote reference"/>
    <w:basedOn w:val="a0"/>
    <w:uiPriority w:val="99"/>
    <w:semiHidden/>
    <w:unhideWhenUsed/>
    <w:rsid w:val="006A5825"/>
    <w:rPr>
      <w:vertAlign w:val="superscript"/>
    </w:rPr>
  </w:style>
  <w:style w:type="character" w:styleId="a6">
    <w:name w:val="Hyperlink"/>
    <w:basedOn w:val="a0"/>
    <w:unhideWhenUsed/>
    <w:rsid w:val="006A5825"/>
    <w:rPr>
      <w:color w:val="0000FF" w:themeColor="hyperlink"/>
      <w:u w:val="single"/>
    </w:rPr>
  </w:style>
  <w:style w:type="table" w:styleId="a7">
    <w:name w:val="Table Grid"/>
    <w:basedOn w:val="a1"/>
    <w:uiPriority w:val="59"/>
    <w:rsid w:val="000E1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0E179C"/>
    <w:pPr>
      <w:ind w:left="720"/>
      <w:contextualSpacing/>
    </w:pPr>
  </w:style>
  <w:style w:type="paragraph" w:styleId="a9">
    <w:name w:val="Balloon Text"/>
    <w:basedOn w:val="a"/>
    <w:link w:val="aa"/>
    <w:uiPriority w:val="99"/>
    <w:semiHidden/>
    <w:unhideWhenUsed/>
    <w:rsid w:val="000E17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179C"/>
    <w:rPr>
      <w:rFonts w:ascii="Tahoma" w:hAnsi="Tahoma" w:cs="Tahoma"/>
      <w:sz w:val="16"/>
      <w:szCs w:val="16"/>
    </w:rPr>
  </w:style>
  <w:style w:type="character" w:styleId="ab">
    <w:name w:val="FollowedHyperlink"/>
    <w:basedOn w:val="a0"/>
    <w:uiPriority w:val="99"/>
    <w:semiHidden/>
    <w:unhideWhenUsed/>
    <w:rsid w:val="00510385"/>
    <w:rPr>
      <w:color w:val="800080" w:themeColor="followedHyperlink"/>
      <w:u w:val="single"/>
    </w:rPr>
  </w:style>
  <w:style w:type="table" w:customStyle="1" w:styleId="1">
    <w:name w:val="Сетка таблицы1"/>
    <w:basedOn w:val="a1"/>
    <w:next w:val="a7"/>
    <w:uiPriority w:val="59"/>
    <w:rsid w:val="00A73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46F4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46F41"/>
  </w:style>
  <w:style w:type="paragraph" w:styleId="ae">
    <w:name w:val="footer"/>
    <w:basedOn w:val="a"/>
    <w:link w:val="af"/>
    <w:uiPriority w:val="99"/>
    <w:unhideWhenUsed/>
    <w:rsid w:val="00146F4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46F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3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A5825"/>
    <w:pPr>
      <w:spacing w:after="0" w:line="240" w:lineRule="auto"/>
    </w:pPr>
    <w:rPr>
      <w:sz w:val="20"/>
      <w:szCs w:val="20"/>
    </w:rPr>
  </w:style>
  <w:style w:type="character" w:customStyle="1" w:styleId="a4">
    <w:name w:val="Текст сноски Знак"/>
    <w:basedOn w:val="a0"/>
    <w:link w:val="a3"/>
    <w:uiPriority w:val="99"/>
    <w:rsid w:val="006A5825"/>
    <w:rPr>
      <w:sz w:val="20"/>
      <w:szCs w:val="20"/>
    </w:rPr>
  </w:style>
  <w:style w:type="character" w:styleId="a5">
    <w:name w:val="footnote reference"/>
    <w:basedOn w:val="a0"/>
    <w:uiPriority w:val="99"/>
    <w:semiHidden/>
    <w:unhideWhenUsed/>
    <w:rsid w:val="006A5825"/>
    <w:rPr>
      <w:vertAlign w:val="superscript"/>
    </w:rPr>
  </w:style>
  <w:style w:type="character" w:styleId="a6">
    <w:name w:val="Hyperlink"/>
    <w:basedOn w:val="a0"/>
    <w:unhideWhenUsed/>
    <w:rsid w:val="006A5825"/>
    <w:rPr>
      <w:color w:val="0000FF" w:themeColor="hyperlink"/>
      <w:u w:val="single"/>
    </w:rPr>
  </w:style>
  <w:style w:type="table" w:styleId="a7">
    <w:name w:val="Table Grid"/>
    <w:basedOn w:val="a1"/>
    <w:uiPriority w:val="59"/>
    <w:rsid w:val="000E1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0E179C"/>
    <w:pPr>
      <w:ind w:left="720"/>
      <w:contextualSpacing/>
    </w:pPr>
  </w:style>
  <w:style w:type="paragraph" w:styleId="a9">
    <w:name w:val="Balloon Text"/>
    <w:basedOn w:val="a"/>
    <w:link w:val="aa"/>
    <w:uiPriority w:val="99"/>
    <w:semiHidden/>
    <w:unhideWhenUsed/>
    <w:rsid w:val="000E17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179C"/>
    <w:rPr>
      <w:rFonts w:ascii="Tahoma" w:hAnsi="Tahoma" w:cs="Tahoma"/>
      <w:sz w:val="16"/>
      <w:szCs w:val="16"/>
    </w:rPr>
  </w:style>
  <w:style w:type="character" w:styleId="ab">
    <w:name w:val="FollowedHyperlink"/>
    <w:basedOn w:val="a0"/>
    <w:uiPriority w:val="99"/>
    <w:semiHidden/>
    <w:unhideWhenUsed/>
    <w:rsid w:val="00510385"/>
    <w:rPr>
      <w:color w:val="800080" w:themeColor="followedHyperlink"/>
      <w:u w:val="single"/>
    </w:rPr>
  </w:style>
  <w:style w:type="table" w:customStyle="1" w:styleId="1">
    <w:name w:val="Сетка таблицы1"/>
    <w:basedOn w:val="a1"/>
    <w:next w:val="a7"/>
    <w:uiPriority w:val="59"/>
    <w:rsid w:val="00A73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46F4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46F41"/>
  </w:style>
  <w:style w:type="paragraph" w:styleId="ae">
    <w:name w:val="footer"/>
    <w:basedOn w:val="a"/>
    <w:link w:val="af"/>
    <w:uiPriority w:val="99"/>
    <w:unhideWhenUsed/>
    <w:rsid w:val="00146F4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46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47654">
      <w:bodyDiv w:val="1"/>
      <w:marLeft w:val="0"/>
      <w:marRight w:val="0"/>
      <w:marTop w:val="0"/>
      <w:marBottom w:val="0"/>
      <w:divBdr>
        <w:top w:val="none" w:sz="0" w:space="0" w:color="auto"/>
        <w:left w:val="none" w:sz="0" w:space="0" w:color="auto"/>
        <w:bottom w:val="none" w:sz="0" w:space="0" w:color="auto"/>
        <w:right w:val="none" w:sz="0" w:space="0" w:color="auto"/>
      </w:divBdr>
    </w:div>
    <w:div w:id="819735399">
      <w:bodyDiv w:val="1"/>
      <w:marLeft w:val="0"/>
      <w:marRight w:val="0"/>
      <w:marTop w:val="0"/>
      <w:marBottom w:val="0"/>
      <w:divBdr>
        <w:top w:val="none" w:sz="0" w:space="0" w:color="auto"/>
        <w:left w:val="none" w:sz="0" w:space="0" w:color="auto"/>
        <w:bottom w:val="none" w:sz="0" w:space="0" w:color="auto"/>
        <w:right w:val="none" w:sz="0" w:space="0" w:color="auto"/>
      </w:divBdr>
    </w:div>
    <w:div w:id="1325163053">
      <w:bodyDiv w:val="1"/>
      <w:marLeft w:val="0"/>
      <w:marRight w:val="0"/>
      <w:marTop w:val="0"/>
      <w:marBottom w:val="0"/>
      <w:divBdr>
        <w:top w:val="none" w:sz="0" w:space="0" w:color="auto"/>
        <w:left w:val="none" w:sz="0" w:space="0" w:color="auto"/>
        <w:bottom w:val="none" w:sz="0" w:space="0" w:color="auto"/>
        <w:right w:val="none" w:sz="0" w:space="0" w:color="auto"/>
      </w:divBdr>
    </w:div>
    <w:div w:id="139338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muzgeo.ru" TargetMode="External"/><Relationship Id="rId39" Type="http://schemas.openxmlformats.org/officeDocument/2006/relationships/hyperlink" Target="http://www.gks.ru/free_doc/new_site/perepis2010/croc/Documents/Vol1/pub-01-03.pdf" TargetMode="External"/><Relationship Id="rId21" Type="http://schemas.openxmlformats.org/officeDocument/2006/relationships/hyperlink" Target="http://ecofest-ugra.ru/" TargetMode="External"/><Relationship Id="rId34"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grasport.com" TargetMode="External"/><Relationship Id="rId29" Type="http://schemas.openxmlformats.org/officeDocument/2006/relationships/hyperlink" Target="mailto:kyltyratob@mail.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w.shc-ugra.ru"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ugrasport.com" TargetMode="External"/><Relationship Id="rId28" Type="http://schemas.openxmlformats.org/officeDocument/2006/relationships/hyperlink" Target="http://www.boxinghmao.ru" TargetMode="Externa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yperlink" Target="mailto:ecofest@ugoria.tv" TargetMode="External"/><Relationship Id="rId27" Type="http://schemas.openxmlformats.org/officeDocument/2006/relationships/hyperlink" Target="mailto:guts@muzgeo.ru" TargetMode="External"/><Relationship Id="rId30" Type="http://schemas.openxmlformats.org/officeDocument/2006/relationships/image" Target="media/image12.gif"/><Relationship Id="rId35"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yperlink" Target="http://www.ugramegasport.ru" TargetMode="External"/><Relationship Id="rId33" Type="http://schemas.openxmlformats.org/officeDocument/2006/relationships/image" Target="media/image15.png"/><Relationship Id="rId38" Type="http://schemas.openxmlformats.org/officeDocument/2006/relationships/hyperlink" Target="http://www.gks.ru/free_doc/doc_2016/bul_dr/mun_obr2016.rar"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journal-discussion.ru/publication.php?id=1500" TargetMode="External"/><Relationship Id="rId21" Type="http://schemas.openxmlformats.org/officeDocument/2006/relationships/hyperlink" Target="http://www.vizitugra.ru/nvtur.html" TargetMode="External"/><Relationship Id="rId34" Type="http://schemas.openxmlformats.org/officeDocument/2006/relationships/hyperlink" Target="http://iknugra.ru/istoriko-kulturnoe-nasledie-yugri/dostoprimechatelnie-mesta/barsova-gora/" TargetMode="External"/><Relationship Id="rId42" Type="http://schemas.openxmlformats.org/officeDocument/2006/relationships/hyperlink" Target="http://www.depprirod.admhmao.ru/razvitie-konkurentsii-v-yugre/114727/informatsiya-o-sostoyanii-i-razvitiya-konkurentnoy-sredy-na-rynke-turistskikh-uslug-za-2015-god" TargetMode="External"/><Relationship Id="rId47" Type="http://schemas.openxmlformats.org/officeDocument/2006/relationships/hyperlink" Target="http://docs.cntd.ru/document/429018536" TargetMode="External"/><Relationship Id="rId50" Type="http://schemas.openxmlformats.org/officeDocument/2006/relationships/hyperlink" Target="http://uralfo.gov.ru/district/" TargetMode="External"/><Relationship Id="rId55" Type="http://schemas.openxmlformats.org/officeDocument/2006/relationships/hyperlink" Target="http://www.tourism.admhmao.ru/upload/iblock/5b1/kasatkin_ozherele_yugry.pdf" TargetMode="External"/><Relationship Id="rId63" Type="http://schemas.openxmlformats.org/officeDocument/2006/relationships/hyperlink" Target="https://2gis.ru/nizhnevartovsk" TargetMode="External"/><Relationship Id="rId7" Type="http://schemas.openxmlformats.org/officeDocument/2006/relationships/hyperlink" Target="http://www.admhmao.ru/upload/iblock/f53/poyasnitelnaya-zapiska.docx" TargetMode="External"/><Relationship Id="rId2" Type="http://schemas.openxmlformats.org/officeDocument/2006/relationships/hyperlink" Target="http://pravo.gov.ru/proxy/ips/?docbody=&amp;firstDoc=1&amp;lastDoc=1&amp;nd=102082725" TargetMode="External"/><Relationship Id="rId16" Type="http://schemas.openxmlformats.org/officeDocument/2006/relationships/hyperlink" Target="http://www.dumahmao.ru/ai_fill/File/MSU/InfmethodCollect/Infometodcollect_17_2015_zas_al.pdf" TargetMode="External"/><Relationship Id="rId29" Type="http://schemas.openxmlformats.org/officeDocument/2006/relationships/hyperlink" Target="http://www.tourism.admhmao.ru/vse-novosti/748349/" TargetMode="External"/><Relationship Id="rId11" Type="http://schemas.openxmlformats.org/officeDocument/2006/relationships/hyperlink" Target="http://www.tourism.admhmao.ru/vse-novosti/610042/" TargetMode="External"/><Relationship Id="rId24" Type="http://schemas.openxmlformats.org/officeDocument/2006/relationships/hyperlink" Target="http://www.tourism.admhmao.ru/upload/iblock/5b1/kasatkin_ozherele_yugry.pdf" TargetMode="External"/><Relationship Id="rId32" Type="http://schemas.openxmlformats.org/officeDocument/2006/relationships/hyperlink" Target="http://www.admhmao.ru/bitrix/redirect.php?event1=file&amp;event2=download&amp;event3=44_p.doc&amp;goto=/upload/iblock/8f4/44_p.doc" TargetMode="External"/><Relationship Id="rId37" Type="http://schemas.openxmlformats.org/officeDocument/2006/relationships/hyperlink" Target="http://www.adm.ugorsk.ru/news/26372/" TargetMode="External"/><Relationship Id="rId40" Type="http://schemas.openxmlformats.org/officeDocument/2006/relationships/hyperlink" Target="http://ugrales.ru/files/itogy_goda/2015/otchet_o_razvit_sfery_turizma_2015.pdf" TargetMode="External"/><Relationship Id="rId45" Type="http://schemas.openxmlformats.org/officeDocument/2006/relationships/hyperlink" Target="http://ugrales.ru/files/prezent/2017/Itogi_2016.pptx" TargetMode="External"/><Relationship Id="rId53" Type="http://schemas.openxmlformats.org/officeDocument/2006/relationships/hyperlink" Target="http://86q.ru/imag/karta.gif" TargetMode="External"/><Relationship Id="rId58" Type="http://schemas.openxmlformats.org/officeDocument/2006/relationships/hyperlink" Target="http://www.tourism.admhmao.ru/upload/iblock/5b1/kasatkin_ozherele_yugry.pdf" TargetMode="External"/><Relationship Id="rId5" Type="http://schemas.openxmlformats.org/officeDocument/2006/relationships/hyperlink" Target="http://docs.cntd.ru/document/411709517" TargetMode="External"/><Relationship Id="rId61" Type="http://schemas.openxmlformats.org/officeDocument/2006/relationships/hyperlink" Target="https://2gis.ru/nizhnevartovsk" TargetMode="External"/><Relationship Id="rId19" Type="http://schemas.openxmlformats.org/officeDocument/2006/relationships/hyperlink" Target="http://iknugra.ru/istoriko-kulturnoe-nasledie-yugri/dostoprimechatelnie-mesta/barsova-gora/" TargetMode="External"/><Relationship Id="rId14" Type="http://schemas.openxmlformats.org/officeDocument/2006/relationships/hyperlink" Target="http://www.journal-discussion.ru/publication.php?id=1500" TargetMode="External"/><Relationship Id="rId22" Type="http://schemas.openxmlformats.org/officeDocument/2006/relationships/hyperlink" Target="http://www.depprirod.admhmao.ru/razvitie-konkurentsii-v-yugre/114727/informatsiya-o-sostoyanii-i-razvitiya-konkurentnoy-sredy-na-rynke-turistskikh-uslug-za-2015-god" TargetMode="External"/><Relationship Id="rId27" Type="http://schemas.openxmlformats.org/officeDocument/2006/relationships/hyperlink" Target="http://www.tourism.admhmao.ru/vse-novosti/610042/" TargetMode="External"/><Relationship Id="rId30" Type="http://schemas.openxmlformats.org/officeDocument/2006/relationships/hyperlink" Target="http://www.tourism.admhmao.ru/vse-novosti/610042/" TargetMode="External"/><Relationship Id="rId35" Type="http://schemas.openxmlformats.org/officeDocument/2006/relationships/hyperlink" Target="http://www.gks.ru/free_doc/new_site/perepis2010/croc/Documents/Vol4/pub-04-04.pdf" TargetMode="External"/><Relationship Id="rId43" Type="http://schemas.openxmlformats.org/officeDocument/2006/relationships/hyperlink" Target="http://ugrales.ru/files/prezent/2017/Itogi_2016.pptx" TargetMode="External"/><Relationship Id="rId48" Type="http://schemas.openxmlformats.org/officeDocument/2006/relationships/hyperlink" Target="http://www.samotlorfest.ru/rasp.php" TargetMode="External"/><Relationship Id="rId56" Type="http://schemas.openxmlformats.org/officeDocument/2006/relationships/hyperlink" Target="http://www.tourism.admhmao.ru/upload/iblock/5b1/kasatkin_ozherele_yugry.pdf" TargetMode="External"/><Relationship Id="rId64" Type="http://schemas.openxmlformats.org/officeDocument/2006/relationships/hyperlink" Target="https://2gis.ru/nizhnevartovsk" TargetMode="External"/><Relationship Id="rId8" Type="http://schemas.openxmlformats.org/officeDocument/2006/relationships/hyperlink" Target="http://www.tourism.admhmao.ru/turizm-v-yugre/reestr-turistskikh-marshrutov-turov-i-ekskursionnykh-programm/723901/reestr-ekologicheskikh-trop-turov-i-marshrutov-khanty-mansiyskogo-avtonomnogo-okruga-yugry" TargetMode="External"/><Relationship Id="rId51" Type="http://schemas.openxmlformats.org/officeDocument/2006/relationships/hyperlink" Target="http://www.zapoved.net/images/maps/KhantyMansiiskii.gif" TargetMode="External"/><Relationship Id="rId3" Type="http://schemas.openxmlformats.org/officeDocument/2006/relationships/hyperlink" Target="http://www.gks.ru/free_doc/new_site/perepis2010/croc/Documents/Vol1/pub-01-03.pdf" TargetMode="External"/><Relationship Id="rId12" Type="http://schemas.openxmlformats.org/officeDocument/2006/relationships/hyperlink" Target="http://www.admhmao.ru/dokumenty/proekty-pravitelstva/documents.php?sid=55037&amp;bid=740&amp;pid=&amp;eid=386829" TargetMode="External"/><Relationship Id="rId17" Type="http://schemas.openxmlformats.org/officeDocument/2006/relationships/hyperlink" Target="http://iknugra.ru/istoriko-kulturnoe-nasledie-yugri/" TargetMode="External"/><Relationship Id="rId25" Type="http://schemas.openxmlformats.org/officeDocument/2006/relationships/hyperlink" Target="https://vk.com/numi_torum" TargetMode="External"/><Relationship Id="rId33" Type="http://schemas.openxmlformats.org/officeDocument/2006/relationships/hyperlink" Target="http://xn--80aafdjbbvz3abujk7c0k.xn--p1ai/?page_id=1009" TargetMode="External"/><Relationship Id="rId38" Type="http://schemas.openxmlformats.org/officeDocument/2006/relationships/hyperlink" Target="http://www.admhmao.ru/dokumenty/proekty-pravitelstva/documents.php?sid=55037&amp;bid=740&amp;pid=&amp;eid=386829" TargetMode="External"/><Relationship Id="rId46" Type="http://schemas.openxmlformats.org/officeDocument/2006/relationships/hyperlink" Target="http://www.admhmao.ru/upload/iblock/7a9/aktualnaya_versiya_postanovleniya_418_p_dekabr_2015_.docx" TargetMode="External"/><Relationship Id="rId59" Type="http://schemas.openxmlformats.org/officeDocument/2006/relationships/hyperlink" Target="http://hmao.kaisa.ru/object/1808728563?lc=ru" TargetMode="External"/><Relationship Id="rId20" Type="http://schemas.openxmlformats.org/officeDocument/2006/relationships/hyperlink" Target="http://www.vizitugra.ru/nvtur.html" TargetMode="External"/><Relationship Id="rId41" Type="http://schemas.openxmlformats.org/officeDocument/2006/relationships/hyperlink" Target="http://ugrales.ru/files/prezent/2017/Itogi_2016.pptx" TargetMode="External"/><Relationship Id="rId54" Type="http://schemas.openxmlformats.org/officeDocument/2006/relationships/hyperlink" Target="http://www.zapoved.net/images/maps/KhantyMansiiskii.gif" TargetMode="External"/><Relationship Id="rId62" Type="http://schemas.openxmlformats.org/officeDocument/2006/relationships/hyperlink" Target="https://www.avtodispetcher.ru/distance/" TargetMode="External"/><Relationship Id="rId1" Type="http://schemas.openxmlformats.org/officeDocument/2006/relationships/hyperlink" Target="http://www.depprirod.admhmao.ru/razvitie-konkurentsii-v-yugre/114727/informatsiya-o-sostoyanii-i-razvitiya-konkurentnoy-sredy-na-rynke-turistskikh-uslug-za-2015-god" TargetMode="External"/><Relationship Id="rId6" Type="http://schemas.openxmlformats.org/officeDocument/2006/relationships/hyperlink" Target="http://ugraoopt.ru/istoriya-zapovednogo-otdela/istoriya-razvitiya-osobo-okhranyaemykh-prirodnykh-territoriy-khanty-mansiyskogo-avtonomnogo-okruga-yu/" TargetMode="External"/><Relationship Id="rId15" Type="http://schemas.openxmlformats.org/officeDocument/2006/relationships/hyperlink" Target="http://www.dumahmao.ru/ai_fill/File/MSU/InfmethodCollect/Infometodcollect_17_2015_zas_al.pdf" TargetMode="External"/><Relationship Id="rId23" Type="http://schemas.openxmlformats.org/officeDocument/2006/relationships/hyperlink" Target="http://www.admhmao.ru/upload/iblock/7a9/aktualnaya_versiya_postanovleniya_418_p_dekabr_2015_.docx" TargetMode="External"/><Relationship Id="rId28" Type="http://schemas.openxmlformats.org/officeDocument/2006/relationships/hyperlink" Target="http://www.tourism.admhmao.ru/vse-novosti/610042/" TargetMode="External"/><Relationship Id="rId36" Type="http://schemas.openxmlformats.org/officeDocument/2006/relationships/hyperlink" Target="https://www.google.ru/url?sa=t&amp;rct=j&amp;q=&amp;esrc=s&amp;source=web&amp;cd=1&amp;ved=0ahUKEwix2af82Y_TAhWGKJoKHZYACDoQFggcMAA&amp;url=http%3A%2F%2Fwww.russiatourism.ru%2Fdata%2FFile%2Fnews_file%2F2012%2FReshikova_etnotourism.ppt&amp;usg=AFQjCNFhnDg2b6BEoUtRyeYOxRIsS4bGRw&amp;sig2=djt75fyizvrC3jw4d7WwQA&amp;bvm=bv.151426398,d.bGg" TargetMode="External"/><Relationship Id="rId49" Type="http://schemas.openxmlformats.org/officeDocument/2006/relationships/hyperlink" Target="http://admtyumen.ru/images/upload/oblast.gif" TargetMode="External"/><Relationship Id="rId57" Type="http://schemas.openxmlformats.org/officeDocument/2006/relationships/hyperlink" Target="http://www.tourism.admhmao.ru/upload/iblock/5b1/kasatkin_ozherele_yugry.pdf" TargetMode="External"/><Relationship Id="rId10" Type="http://schemas.openxmlformats.org/officeDocument/2006/relationships/hyperlink" Target="http://www.admhmao.ru/upload/iblock/7a9/aktualnaya_versiya_postanovleniya_418_p_dekabr_2015_.docx" TargetMode="External"/><Relationship Id="rId31" Type="http://schemas.openxmlformats.org/officeDocument/2006/relationships/hyperlink" Target="http://www.gks.ru/free_doc/new_site/perepis2010/croc/Documents/Vol4/pub-04-04.pdf" TargetMode="External"/><Relationship Id="rId44" Type="http://schemas.openxmlformats.org/officeDocument/2006/relationships/hyperlink" Target="http://ugrales.ru/files/prezent/2017/Itogi_2016.pptx" TargetMode="External"/><Relationship Id="rId52" Type="http://schemas.openxmlformats.org/officeDocument/2006/relationships/hyperlink" Target="http://xn--80aahfjo8abu2l.xn--p1ai/manyfaces/staff/" TargetMode="External"/><Relationship Id="rId60" Type="http://schemas.openxmlformats.org/officeDocument/2006/relationships/hyperlink" Target="http://www.communitywalk.com/ugra" TargetMode="External"/><Relationship Id="rId65" Type="http://schemas.openxmlformats.org/officeDocument/2006/relationships/hyperlink" Target="https://www.dataplus.ru" TargetMode="External"/><Relationship Id="rId4" Type="http://schemas.openxmlformats.org/officeDocument/2006/relationships/hyperlink" Target="http://www.gks.ru/free_doc/new_site/perepis2010/croc/Documents/Vol4/pub-04-04.pdf" TargetMode="External"/><Relationship Id="rId9" Type="http://schemas.openxmlformats.org/officeDocument/2006/relationships/hyperlink" Target="http://ugrales.ru/files/prezent/2017/Itogi_2016.pptx" TargetMode="External"/><Relationship Id="rId13" Type="http://schemas.openxmlformats.org/officeDocument/2006/relationships/hyperlink" Target="http://www.dzhmao.ru/info/perechen-sanatorno-kuro.php" TargetMode="External"/><Relationship Id="rId18" Type="http://schemas.openxmlformats.org/officeDocument/2006/relationships/hyperlink" Target="http://stariy-surgut.ru/turistsko-informatsionnyy-tsentr/kulturno-poznavatelnyy-turizm/" TargetMode="External"/><Relationship Id="rId39" Type="http://schemas.openxmlformats.org/officeDocument/2006/relationships/hyperlink" Target="http://www.tourism.admhmao.ru/upload/iblock/638/_istoki_katalog_2015_s_izmeneniyami.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5B59C-562B-4054-95A6-70D499F0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3948</TotalTime>
  <Pages>117</Pages>
  <Words>25356</Words>
  <Characters>144532</Characters>
  <Application>Microsoft Office Word</Application>
  <DocSecurity>0</DocSecurity>
  <Lines>1204</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169549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Кравченко Валерия</dc:creator>
  <cp:lastModifiedBy>Кравченко Валерия</cp:lastModifiedBy>
  <cp:revision>88</cp:revision>
  <dcterms:created xsi:type="dcterms:W3CDTF">2017-04-17T08:50:00Z</dcterms:created>
  <dcterms:modified xsi:type="dcterms:W3CDTF">2017-05-15T09:53:00Z</dcterms:modified>
</cp:coreProperties>
</file>