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r w:rsidRPr="000531CB">
        <w:rPr>
          <w:rFonts w:ascii="Times New Roman" w:hAnsi="Times New Roman" w:cs="Times New Roman"/>
          <w:sz w:val="24"/>
          <w:szCs w:val="24"/>
        </w:rPr>
        <w:t>САНКТ-ПЕТЕРБУРГСКИЙ ГОСУДАРСТВЕННЫЙ УНИВЕРСИТЕТ</w:t>
      </w: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r w:rsidRPr="000531CB">
        <w:rPr>
          <w:rFonts w:ascii="Times New Roman" w:hAnsi="Times New Roman" w:cs="Times New Roman"/>
          <w:sz w:val="24"/>
          <w:szCs w:val="24"/>
        </w:rPr>
        <w:t>Кафедра романской филологии</w:t>
      </w: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FF673C" w:rsidP="00167755">
      <w:pPr>
        <w:tabs>
          <w:tab w:val="left" w:pos="2835"/>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Ускова Серафима Юрьевна</w:t>
      </w: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r w:rsidRPr="00FF673C">
        <w:rPr>
          <w:rFonts w:ascii="Times New Roman" w:hAnsi="Times New Roman" w:cs="Times New Roman"/>
          <w:b/>
          <w:sz w:val="32"/>
          <w:szCs w:val="32"/>
        </w:rPr>
        <w:t>«</w:t>
      </w:r>
      <w:r w:rsidR="00FF673C">
        <w:rPr>
          <w:rFonts w:ascii="Times New Roman" w:hAnsi="Times New Roman" w:cs="Times New Roman"/>
          <w:b/>
          <w:sz w:val="32"/>
          <w:szCs w:val="32"/>
        </w:rPr>
        <w:t>ПРОБЛЕМЫ ЭВОЛЮЦИИ ФРАНЦУЗСКОЙ МУЗЫКАЛЬНОЙ ТЕРМИНОЛОГИИ</w:t>
      </w:r>
      <w:r w:rsidRPr="000531CB">
        <w:rPr>
          <w:rFonts w:ascii="Times New Roman" w:hAnsi="Times New Roman" w:cs="Times New Roman"/>
          <w:b/>
          <w:sz w:val="32"/>
          <w:szCs w:val="32"/>
        </w:rPr>
        <w:t>»</w:t>
      </w: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p>
    <w:p w:rsidR="000A202A" w:rsidRPr="000531CB" w:rsidRDefault="000A202A" w:rsidP="00167755">
      <w:pPr>
        <w:tabs>
          <w:tab w:val="left" w:pos="2835"/>
        </w:tabs>
        <w:spacing w:after="0" w:line="240" w:lineRule="auto"/>
        <w:ind w:firstLine="567"/>
        <w:jc w:val="center"/>
        <w:rPr>
          <w:rFonts w:ascii="Times New Roman" w:hAnsi="Times New Roman" w:cs="Times New Roman"/>
          <w:sz w:val="24"/>
          <w:szCs w:val="24"/>
        </w:rPr>
      </w:pPr>
      <w:r w:rsidRPr="000531CB">
        <w:rPr>
          <w:rFonts w:ascii="Times New Roman" w:hAnsi="Times New Roman" w:cs="Times New Roman"/>
          <w:sz w:val="28"/>
          <w:szCs w:val="28"/>
        </w:rPr>
        <w:t>Выпускная квалификационная работа</w:t>
      </w: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r w:rsidRPr="000531CB">
        <w:rPr>
          <w:rFonts w:ascii="Times New Roman" w:hAnsi="Times New Roman" w:cs="Times New Roman"/>
          <w:sz w:val="28"/>
          <w:szCs w:val="28"/>
        </w:rPr>
        <w:t xml:space="preserve">на соискание степени бакалавра </w:t>
      </w:r>
    </w:p>
    <w:p w:rsidR="000A202A" w:rsidRPr="000531CB" w:rsidRDefault="000A202A" w:rsidP="00167755">
      <w:pPr>
        <w:tabs>
          <w:tab w:val="left" w:pos="2835"/>
        </w:tabs>
        <w:spacing w:after="0" w:line="240" w:lineRule="auto"/>
        <w:ind w:firstLine="567"/>
        <w:jc w:val="center"/>
        <w:rPr>
          <w:rFonts w:ascii="Times New Roman" w:hAnsi="Times New Roman" w:cs="Times New Roman"/>
          <w:sz w:val="28"/>
          <w:szCs w:val="28"/>
        </w:rPr>
      </w:pPr>
      <w:r w:rsidRPr="000531CB">
        <w:rPr>
          <w:rFonts w:ascii="Times New Roman" w:hAnsi="Times New Roman" w:cs="Times New Roman"/>
          <w:sz w:val="28"/>
          <w:szCs w:val="28"/>
        </w:rPr>
        <w:t>лингвистики</w:t>
      </w:r>
    </w:p>
    <w:p w:rsidR="000A202A" w:rsidRPr="000531CB" w:rsidRDefault="000A202A" w:rsidP="00167755">
      <w:pPr>
        <w:tabs>
          <w:tab w:val="left" w:pos="2835"/>
        </w:tabs>
        <w:spacing w:after="0" w:line="240" w:lineRule="auto"/>
        <w:rPr>
          <w:rFonts w:ascii="Times New Roman" w:hAnsi="Times New Roman" w:cs="Times New Roman"/>
          <w:sz w:val="24"/>
          <w:szCs w:val="24"/>
        </w:rPr>
      </w:pPr>
    </w:p>
    <w:p w:rsidR="000A202A" w:rsidRPr="000531CB" w:rsidRDefault="000A202A" w:rsidP="00167755">
      <w:pPr>
        <w:tabs>
          <w:tab w:val="left" w:pos="2835"/>
        </w:tabs>
        <w:spacing w:after="0" w:line="240" w:lineRule="auto"/>
        <w:rPr>
          <w:rFonts w:ascii="Times New Roman" w:hAnsi="Times New Roman" w:cs="Times New Roman"/>
          <w:sz w:val="24"/>
          <w:szCs w:val="24"/>
        </w:rPr>
      </w:pPr>
    </w:p>
    <w:p w:rsidR="000A202A" w:rsidRPr="000531CB" w:rsidRDefault="000A202A" w:rsidP="00167755">
      <w:pPr>
        <w:tabs>
          <w:tab w:val="left" w:pos="2835"/>
        </w:tabs>
        <w:spacing w:after="0" w:line="240" w:lineRule="auto"/>
        <w:rPr>
          <w:rFonts w:ascii="Times New Roman" w:hAnsi="Times New Roman" w:cs="Times New Roman"/>
          <w:sz w:val="24"/>
          <w:szCs w:val="24"/>
        </w:rPr>
      </w:pPr>
    </w:p>
    <w:p w:rsidR="000A202A" w:rsidRPr="000531CB" w:rsidRDefault="000A202A" w:rsidP="00167755">
      <w:pPr>
        <w:tabs>
          <w:tab w:val="left" w:pos="2835"/>
        </w:tabs>
        <w:spacing w:after="0" w:line="240" w:lineRule="auto"/>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r w:rsidRPr="000531CB">
        <w:rPr>
          <w:rFonts w:ascii="Times New Roman" w:hAnsi="Times New Roman" w:cs="Times New Roman"/>
          <w:sz w:val="24"/>
          <w:szCs w:val="24"/>
        </w:rPr>
        <w:t xml:space="preserve">Научный руководитель: </w:t>
      </w:r>
      <w:r w:rsidR="00FF673C" w:rsidRPr="000531CB">
        <w:rPr>
          <w:rFonts w:ascii="Times New Roman" w:hAnsi="Times New Roman" w:cs="Times New Roman"/>
          <w:color w:val="000000" w:themeColor="text1"/>
          <w:sz w:val="24"/>
          <w:szCs w:val="24"/>
        </w:rPr>
        <w:t xml:space="preserve">канд. филол. </w:t>
      </w:r>
      <w:r w:rsidR="00FF673C">
        <w:rPr>
          <w:rFonts w:ascii="Times New Roman" w:hAnsi="Times New Roman" w:cs="Times New Roman"/>
          <w:color w:val="000000" w:themeColor="text1"/>
          <w:sz w:val="24"/>
          <w:szCs w:val="24"/>
        </w:rPr>
        <w:t>н</w:t>
      </w:r>
      <w:r w:rsidR="00FF673C" w:rsidRPr="000531CB">
        <w:rPr>
          <w:rFonts w:ascii="Times New Roman" w:hAnsi="Times New Roman" w:cs="Times New Roman"/>
          <w:color w:val="000000" w:themeColor="text1"/>
          <w:sz w:val="24"/>
          <w:szCs w:val="24"/>
        </w:rPr>
        <w:t>аук</w:t>
      </w:r>
      <w:r w:rsidR="00FF673C">
        <w:rPr>
          <w:rFonts w:ascii="Times New Roman" w:hAnsi="Times New Roman" w:cs="Times New Roman"/>
          <w:color w:val="000000" w:themeColor="text1"/>
          <w:sz w:val="24"/>
          <w:szCs w:val="24"/>
        </w:rPr>
        <w:t>,</w:t>
      </w:r>
      <w:r w:rsidR="00FF673C">
        <w:rPr>
          <w:rFonts w:ascii="Times New Roman" w:eastAsia="Times New Roman" w:hAnsi="Times New Roman" w:cs="Times New Roman"/>
          <w:color w:val="222222"/>
          <w:sz w:val="24"/>
          <w:szCs w:val="24"/>
          <w:shd w:val="clear" w:color="auto" w:fill="FFFFFF"/>
          <w:lang w:eastAsia="ru-RU"/>
        </w:rPr>
        <w:t xml:space="preserve"> доцент</w:t>
      </w:r>
      <w:r w:rsidRPr="000531CB">
        <w:rPr>
          <w:rFonts w:ascii="Times New Roman" w:hAnsi="Times New Roman" w:cs="Times New Roman"/>
          <w:sz w:val="24"/>
          <w:szCs w:val="24"/>
        </w:rPr>
        <w:t xml:space="preserve">, </w:t>
      </w:r>
    </w:p>
    <w:p w:rsidR="000A202A" w:rsidRPr="000531CB" w:rsidRDefault="00FF673C" w:rsidP="00167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Никитина Екатерина Яковлевна</w:t>
      </w:r>
    </w:p>
    <w:p w:rsidR="000A202A" w:rsidRPr="000531CB" w:rsidRDefault="000A202A" w:rsidP="00167755">
      <w:pPr>
        <w:spacing w:after="0" w:line="240" w:lineRule="auto"/>
        <w:jc w:val="center"/>
        <w:rPr>
          <w:rFonts w:ascii="Times New Roman" w:hAnsi="Times New Roman" w:cs="Times New Roman"/>
          <w:color w:val="000000" w:themeColor="text1"/>
          <w:sz w:val="24"/>
          <w:szCs w:val="24"/>
        </w:rPr>
      </w:pPr>
    </w:p>
    <w:p w:rsidR="000A202A" w:rsidRPr="000531CB" w:rsidRDefault="000A202A" w:rsidP="0016775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Рецензент: </w:t>
      </w:r>
      <w:r w:rsidRPr="000531CB">
        <w:rPr>
          <w:rFonts w:ascii="Times New Roman" w:hAnsi="Times New Roman" w:cs="Times New Roman"/>
          <w:color w:val="000000" w:themeColor="text1"/>
          <w:sz w:val="24"/>
          <w:szCs w:val="24"/>
        </w:rPr>
        <w:t>канд. филол. наук, ст. преподаватель,</w:t>
      </w:r>
    </w:p>
    <w:p w:rsidR="000A202A" w:rsidRPr="000531CB" w:rsidRDefault="00FF673C" w:rsidP="0016775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Загидулина Рената </w:t>
      </w:r>
      <w:r w:rsidR="00407195">
        <w:rPr>
          <w:rFonts w:ascii="Times New Roman" w:hAnsi="Times New Roman" w:cs="Times New Roman"/>
          <w:color w:val="000000" w:themeColor="text1"/>
          <w:sz w:val="24"/>
          <w:szCs w:val="24"/>
        </w:rPr>
        <w:t>Гайеровна</w:t>
      </w:r>
    </w:p>
    <w:p w:rsidR="000A202A" w:rsidRPr="000531CB" w:rsidRDefault="000A202A" w:rsidP="00167755">
      <w:pPr>
        <w:spacing w:after="0" w:line="240" w:lineRule="auto"/>
        <w:jc w:val="center"/>
        <w:rPr>
          <w:rFonts w:ascii="Times New Roman" w:hAnsi="Times New Roman" w:cs="Times New Roman"/>
          <w:color w:val="000000" w:themeColor="text1"/>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p>
    <w:p w:rsidR="000A202A" w:rsidRPr="000531CB" w:rsidRDefault="000A202A" w:rsidP="00167755">
      <w:pPr>
        <w:spacing w:after="0" w:line="240" w:lineRule="auto"/>
        <w:jc w:val="center"/>
        <w:rPr>
          <w:rFonts w:ascii="Times New Roman" w:hAnsi="Times New Roman" w:cs="Times New Roman"/>
          <w:sz w:val="24"/>
          <w:szCs w:val="24"/>
        </w:rPr>
      </w:pPr>
      <w:r w:rsidRPr="000531CB">
        <w:rPr>
          <w:rFonts w:ascii="Times New Roman" w:hAnsi="Times New Roman" w:cs="Times New Roman"/>
          <w:sz w:val="24"/>
          <w:szCs w:val="24"/>
        </w:rPr>
        <w:t>Санкт-Петербург,</w:t>
      </w:r>
    </w:p>
    <w:p w:rsidR="000A202A" w:rsidRPr="000A202A" w:rsidRDefault="000A202A" w:rsidP="00167755">
      <w:pPr>
        <w:spacing w:after="0" w:line="240" w:lineRule="auto"/>
        <w:jc w:val="center"/>
        <w:rPr>
          <w:rFonts w:ascii="Times New Roman" w:eastAsia="Times New Roman" w:hAnsi="Times New Roman" w:cs="Times New Roman"/>
          <w:sz w:val="24"/>
          <w:szCs w:val="24"/>
          <w:lang w:eastAsia="ru-RU"/>
        </w:rPr>
      </w:pPr>
      <w:r w:rsidRPr="000531CB">
        <w:rPr>
          <w:rFonts w:ascii="Times New Roman" w:hAnsi="Times New Roman" w:cs="Times New Roman"/>
          <w:sz w:val="24"/>
          <w:szCs w:val="24"/>
        </w:rPr>
        <w:t>2017</w:t>
      </w:r>
    </w:p>
    <w:sdt>
      <w:sdtPr>
        <w:rPr>
          <w:rFonts w:asciiTheme="minorHAnsi" w:eastAsiaTheme="minorHAnsi" w:hAnsiTheme="minorHAnsi" w:cstheme="minorBidi"/>
          <w:color w:val="auto"/>
          <w:sz w:val="22"/>
          <w:szCs w:val="22"/>
          <w:lang w:eastAsia="en-US"/>
        </w:rPr>
        <w:id w:val="-1478379686"/>
        <w:docPartObj>
          <w:docPartGallery w:val="Table of Contents"/>
          <w:docPartUnique/>
        </w:docPartObj>
      </w:sdtPr>
      <w:sdtEndPr>
        <w:rPr>
          <w:b/>
          <w:bCs/>
        </w:rPr>
      </w:sdtEndPr>
      <w:sdtContent>
        <w:p w:rsidR="00456D86" w:rsidRPr="00815C17" w:rsidRDefault="00456D86" w:rsidP="00167755">
          <w:pPr>
            <w:pStyle w:val="ae"/>
            <w:spacing w:before="0" w:line="360" w:lineRule="auto"/>
            <w:rPr>
              <w:rFonts w:ascii="Times New Roman" w:hAnsi="Times New Roman" w:cs="Times New Roman"/>
              <w:b/>
              <w:color w:val="auto"/>
              <w:szCs w:val="28"/>
            </w:rPr>
          </w:pPr>
          <w:r w:rsidRPr="00815C17">
            <w:rPr>
              <w:rFonts w:ascii="Times New Roman" w:hAnsi="Times New Roman" w:cs="Times New Roman"/>
              <w:b/>
              <w:color w:val="auto"/>
              <w:szCs w:val="28"/>
            </w:rPr>
            <w:t>Оглавление</w:t>
          </w:r>
        </w:p>
        <w:p w:rsidR="00815C17" w:rsidRPr="00815C17" w:rsidRDefault="00456D86"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815C17">
            <w:rPr>
              <w:rFonts w:ascii="Times New Roman" w:hAnsi="Times New Roman" w:cs="Times New Roman"/>
              <w:sz w:val="28"/>
              <w:szCs w:val="28"/>
            </w:rPr>
            <w:fldChar w:fldCharType="begin"/>
          </w:r>
          <w:r w:rsidRPr="00815C17">
            <w:rPr>
              <w:rFonts w:ascii="Times New Roman" w:hAnsi="Times New Roman" w:cs="Times New Roman"/>
              <w:sz w:val="28"/>
              <w:szCs w:val="28"/>
            </w:rPr>
            <w:instrText xml:space="preserve"> TOC \o "1-3" \h \z \u </w:instrText>
          </w:r>
          <w:r w:rsidRPr="00815C17">
            <w:rPr>
              <w:rFonts w:ascii="Times New Roman" w:hAnsi="Times New Roman" w:cs="Times New Roman"/>
              <w:sz w:val="28"/>
              <w:szCs w:val="28"/>
            </w:rPr>
            <w:fldChar w:fldCharType="separate"/>
          </w:r>
          <w:hyperlink w:anchor="_Toc483333631" w:history="1">
            <w:r w:rsidR="00815C17" w:rsidRPr="00815C17">
              <w:rPr>
                <w:rStyle w:val="a7"/>
                <w:rFonts w:ascii="Times New Roman" w:hAnsi="Times New Roman" w:cs="Times New Roman"/>
                <w:noProof/>
                <w:color w:val="auto"/>
                <w:sz w:val="28"/>
                <w:szCs w:val="28"/>
              </w:rPr>
              <w:t>Введение</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_Toc483333631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3</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333632" w:history="1">
            <w:r w:rsidR="00815C17" w:rsidRPr="00815C17">
              <w:rPr>
                <w:rStyle w:val="a7"/>
                <w:rFonts w:ascii="Times New Roman" w:hAnsi="Times New Roman" w:cs="Times New Roman"/>
                <w:noProof/>
                <w:color w:val="auto"/>
                <w:sz w:val="28"/>
                <w:szCs w:val="28"/>
              </w:rPr>
              <w:t xml:space="preserve">Глава </w:t>
            </w:r>
            <w:r w:rsidR="00815C17" w:rsidRPr="00815C17">
              <w:rPr>
                <w:rStyle w:val="a7"/>
                <w:rFonts w:ascii="Times New Roman" w:hAnsi="Times New Roman" w:cs="Times New Roman"/>
                <w:noProof/>
                <w:color w:val="auto"/>
                <w:sz w:val="28"/>
                <w:szCs w:val="28"/>
                <w:lang w:val="en-US"/>
              </w:rPr>
              <w:t>I</w:t>
            </w:r>
            <w:r w:rsidR="00815C17" w:rsidRPr="00815C17">
              <w:rPr>
                <w:rStyle w:val="a7"/>
                <w:rFonts w:ascii="Times New Roman" w:hAnsi="Times New Roman" w:cs="Times New Roman"/>
                <w:noProof/>
                <w:color w:val="auto"/>
                <w:sz w:val="28"/>
                <w:szCs w:val="28"/>
              </w:rPr>
              <w:t>. Музыкальный термин с точки зрения терминоведения</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_Toc483333632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8</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33" w:history="1">
            <w:r w:rsidR="00815C17" w:rsidRPr="00815C17">
              <w:rPr>
                <w:rStyle w:val="a7"/>
                <w:rFonts w:ascii="Times New Roman" w:hAnsi="Times New Roman" w:cs="Times New Roman"/>
                <w:noProof/>
                <w:color w:val="auto"/>
                <w:sz w:val="28"/>
                <w:szCs w:val="28"/>
              </w:rPr>
              <w:t>1.1 Понятие «музыкальный термин» и его особенности</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_Toc483333633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8</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34" w:history="1">
            <w:r w:rsidR="00815C17" w:rsidRPr="00815C17">
              <w:rPr>
                <w:rStyle w:val="a7"/>
                <w:rFonts w:ascii="Times New Roman" w:hAnsi="Times New Roman" w:cs="Times New Roman"/>
                <w:noProof/>
                <w:color w:val="auto"/>
                <w:sz w:val="28"/>
                <w:szCs w:val="28"/>
                <w:shd w:val="clear" w:color="auto" w:fill="FFFFFF"/>
              </w:rPr>
              <w:t>1.2. Логико-понятийная схема французской музыкальной терминологии</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_Toc483333634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11</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333635" w:history="1">
            <w:r w:rsidR="00815C17" w:rsidRPr="00815C17">
              <w:rPr>
                <w:rStyle w:val="a7"/>
                <w:rFonts w:ascii="Times New Roman" w:hAnsi="Times New Roman" w:cs="Times New Roman"/>
                <w:noProof/>
                <w:color w:val="auto"/>
                <w:sz w:val="28"/>
                <w:szCs w:val="28"/>
              </w:rPr>
              <w:t xml:space="preserve">Глава </w:t>
            </w:r>
            <w:r w:rsidR="00815C17" w:rsidRPr="00815C17">
              <w:rPr>
                <w:rStyle w:val="a7"/>
                <w:rFonts w:ascii="Times New Roman" w:hAnsi="Times New Roman" w:cs="Times New Roman"/>
                <w:noProof/>
                <w:color w:val="auto"/>
                <w:sz w:val="28"/>
                <w:szCs w:val="28"/>
                <w:lang w:val="en-US"/>
              </w:rPr>
              <w:t>II</w:t>
            </w:r>
            <w:r w:rsidR="00815C17" w:rsidRPr="00815C17">
              <w:rPr>
                <w:rStyle w:val="a7"/>
                <w:rFonts w:ascii="Times New Roman" w:hAnsi="Times New Roman" w:cs="Times New Roman"/>
                <w:noProof/>
                <w:color w:val="auto"/>
                <w:sz w:val="28"/>
                <w:szCs w:val="28"/>
              </w:rPr>
              <w:t>. История развития французской музыкальной культуры</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_Toc483333635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15</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36" w:history="1">
            <w:r w:rsidR="00815C17" w:rsidRPr="00815C17">
              <w:rPr>
                <w:rStyle w:val="a7"/>
                <w:rFonts w:ascii="Times New Roman" w:hAnsi="Times New Roman" w:cs="Times New Roman"/>
                <w:noProof/>
                <w:color w:val="auto"/>
                <w:sz w:val="28"/>
                <w:szCs w:val="28"/>
              </w:rPr>
              <w:t>2.1. Истоки формирования французской музыкальной терминологии. Развитие музыкальной культуры во Франции в эпоху Средневековья</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_Toc483333636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15</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37" w:history="1">
            <w:r w:rsidR="00815C17" w:rsidRPr="00815C17">
              <w:rPr>
                <w:rStyle w:val="a7"/>
                <w:rFonts w:ascii="Times New Roman" w:hAnsi="Times New Roman" w:cs="Times New Roman"/>
                <w:noProof/>
                <w:color w:val="auto"/>
                <w:sz w:val="28"/>
                <w:szCs w:val="28"/>
              </w:rPr>
              <w:t>2.2. Эпоха Возрождения</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_Toc483333637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23</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38" w:history="1">
            <w:r w:rsidR="00815C17" w:rsidRPr="00815C17">
              <w:rPr>
                <w:rStyle w:val="a7"/>
                <w:rFonts w:ascii="Times New Roman" w:hAnsi="Times New Roman" w:cs="Times New Roman"/>
                <w:noProof/>
                <w:color w:val="auto"/>
                <w:sz w:val="28"/>
                <w:szCs w:val="28"/>
              </w:rPr>
              <w:t>2.3. Барокко (</w:t>
            </w:r>
            <w:r w:rsidR="00815C17" w:rsidRPr="00815C17">
              <w:rPr>
                <w:rStyle w:val="a7"/>
                <w:rFonts w:ascii="Times New Roman" w:hAnsi="Times New Roman" w:cs="Times New Roman"/>
                <w:noProof/>
                <w:color w:val="auto"/>
                <w:sz w:val="28"/>
                <w:szCs w:val="28"/>
                <w:lang w:val="fr-FR"/>
              </w:rPr>
              <w:t>XVII</w:t>
            </w:r>
            <w:r w:rsidR="00815C17" w:rsidRPr="00815C17">
              <w:rPr>
                <w:rStyle w:val="a7"/>
                <w:rFonts w:ascii="Times New Roman" w:hAnsi="Times New Roman" w:cs="Times New Roman"/>
                <w:noProof/>
                <w:color w:val="auto"/>
                <w:sz w:val="28"/>
                <w:szCs w:val="28"/>
              </w:rPr>
              <w:t xml:space="preserve"> – </w:t>
            </w:r>
            <w:r w:rsidR="00815C17" w:rsidRPr="00815C17">
              <w:rPr>
                <w:rStyle w:val="a7"/>
                <w:rFonts w:ascii="Times New Roman" w:hAnsi="Times New Roman" w:cs="Times New Roman"/>
                <w:noProof/>
                <w:color w:val="auto"/>
                <w:sz w:val="28"/>
                <w:szCs w:val="28"/>
                <w:lang w:val="fr-FR"/>
              </w:rPr>
              <w:t>XVIII</w:t>
            </w:r>
            <w:r w:rsidR="00815C17" w:rsidRPr="00815C17">
              <w:rPr>
                <w:rStyle w:val="a7"/>
                <w:rFonts w:ascii="Times New Roman" w:hAnsi="Times New Roman" w:cs="Times New Roman"/>
                <w:noProof/>
                <w:color w:val="auto"/>
                <w:sz w:val="28"/>
                <w:szCs w:val="28"/>
              </w:rPr>
              <w:t xml:space="preserve"> вв.)</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_Toc483333638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25</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39" w:history="1">
            <w:r w:rsidR="00815C17" w:rsidRPr="00815C17">
              <w:rPr>
                <w:rStyle w:val="a7"/>
                <w:rFonts w:ascii="Times New Roman" w:hAnsi="Times New Roman" w:cs="Times New Roman"/>
                <w:noProof/>
                <w:color w:val="auto"/>
                <w:sz w:val="28"/>
                <w:szCs w:val="28"/>
              </w:rPr>
              <w:t>2.4. Эпоха Великой фр</w:t>
            </w:r>
            <w:r w:rsidR="002A0146">
              <w:rPr>
                <w:rStyle w:val="a7"/>
                <w:rFonts w:ascii="Times New Roman" w:hAnsi="Times New Roman" w:cs="Times New Roman"/>
                <w:noProof/>
                <w:color w:val="auto"/>
                <w:sz w:val="28"/>
                <w:szCs w:val="28"/>
              </w:rPr>
              <w:t>анцузской революции. Классицизм</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_Toc483333639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27</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0" w:history="1">
            <w:r w:rsidR="00815C17" w:rsidRPr="00815C17">
              <w:rPr>
                <w:rStyle w:val="a7"/>
                <w:rFonts w:ascii="Times New Roman" w:hAnsi="Times New Roman" w:cs="Times New Roman"/>
                <w:noProof/>
                <w:color w:val="auto"/>
                <w:sz w:val="28"/>
                <w:szCs w:val="28"/>
              </w:rPr>
              <w:t>2.5. Правление Наполеона и Реставрация</w:t>
            </w:r>
            <w:r w:rsidR="002A0146">
              <w:rPr>
                <w:rStyle w:val="a7"/>
                <w:rFonts w:ascii="Times New Roman" w:hAnsi="Times New Roman" w:cs="Times New Roman"/>
                <w:noProof/>
                <w:color w:val="auto"/>
                <w:sz w:val="28"/>
                <w:szCs w:val="28"/>
              </w:rPr>
              <w:t>. Р</w:t>
            </w:r>
            <w:r w:rsidR="002A0146" w:rsidRPr="002A0146">
              <w:rPr>
                <w:rStyle w:val="a7"/>
                <w:rFonts w:ascii="Times New Roman" w:hAnsi="Times New Roman" w:cs="Times New Roman"/>
                <w:noProof/>
                <w:color w:val="auto"/>
                <w:sz w:val="28"/>
                <w:szCs w:val="28"/>
              </w:rPr>
              <w:t>омантизм</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_Toc483333640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28</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1" w:history="1">
            <w:r w:rsidR="00815C17" w:rsidRPr="00815C17">
              <w:rPr>
                <w:rStyle w:val="a7"/>
                <w:rFonts w:ascii="Times New Roman" w:hAnsi="Times New Roman" w:cs="Times New Roman"/>
                <w:noProof/>
                <w:color w:val="auto"/>
                <w:sz w:val="28"/>
                <w:szCs w:val="28"/>
              </w:rPr>
              <w:t xml:space="preserve">2.6. Вторая половина </w:t>
            </w:r>
            <w:r w:rsidR="00815C17" w:rsidRPr="00815C17">
              <w:rPr>
                <w:rStyle w:val="a7"/>
                <w:rFonts w:ascii="Times New Roman" w:hAnsi="Times New Roman" w:cs="Times New Roman"/>
                <w:noProof/>
                <w:color w:val="auto"/>
                <w:sz w:val="28"/>
                <w:szCs w:val="28"/>
                <w:lang w:val="en-US"/>
              </w:rPr>
              <w:t>XIX</w:t>
            </w:r>
            <w:r w:rsidR="00815C17" w:rsidRPr="00815C17">
              <w:rPr>
                <w:rStyle w:val="a7"/>
                <w:rFonts w:ascii="Times New Roman" w:hAnsi="Times New Roman" w:cs="Times New Roman"/>
                <w:noProof/>
                <w:color w:val="auto"/>
                <w:sz w:val="28"/>
                <w:szCs w:val="28"/>
              </w:rPr>
              <w:t xml:space="preserve"> века – первая половина </w:t>
            </w:r>
            <w:r w:rsidR="00815C17" w:rsidRPr="00815C17">
              <w:rPr>
                <w:rStyle w:val="a7"/>
                <w:rFonts w:ascii="Times New Roman" w:hAnsi="Times New Roman" w:cs="Times New Roman"/>
                <w:noProof/>
                <w:color w:val="auto"/>
                <w:sz w:val="28"/>
                <w:szCs w:val="28"/>
                <w:lang w:val="en-US"/>
              </w:rPr>
              <w:t>XX</w:t>
            </w:r>
            <w:r w:rsidR="00815C17" w:rsidRPr="00815C17">
              <w:rPr>
                <w:rStyle w:val="a7"/>
                <w:rFonts w:ascii="Times New Roman" w:hAnsi="Times New Roman" w:cs="Times New Roman"/>
                <w:noProof/>
                <w:color w:val="auto"/>
                <w:sz w:val="28"/>
                <w:szCs w:val="28"/>
              </w:rPr>
              <w:t xml:space="preserve"> века. Модернизм</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_Toc483333641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29</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333642" w:history="1">
            <w:r w:rsidR="00815C17" w:rsidRPr="00815C17">
              <w:rPr>
                <w:rStyle w:val="a7"/>
                <w:rFonts w:ascii="Times New Roman" w:hAnsi="Times New Roman" w:cs="Times New Roman"/>
                <w:noProof/>
                <w:color w:val="auto"/>
                <w:sz w:val="28"/>
                <w:szCs w:val="28"/>
              </w:rPr>
              <w:t>Глава III. Эволюция французской музыкальной терминологии исполнительского искусства</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_Toc483333642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31</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3" w:history="1">
            <w:r w:rsidR="00815C17" w:rsidRPr="00815C17">
              <w:rPr>
                <w:rStyle w:val="a7"/>
                <w:rFonts w:ascii="Times New Roman" w:hAnsi="Times New Roman" w:cs="Times New Roman"/>
                <w:noProof/>
                <w:color w:val="auto"/>
                <w:sz w:val="28"/>
                <w:szCs w:val="28"/>
              </w:rPr>
              <w:t>3.1. Процессы, повлиявшие на формирование терминологии исполнительского искусства</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_Toc483333643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31</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4" w:history="1">
            <w:r w:rsidR="00815C17" w:rsidRPr="00815C17">
              <w:rPr>
                <w:rStyle w:val="a7"/>
                <w:rFonts w:ascii="Times New Roman" w:hAnsi="Times New Roman" w:cs="Times New Roman"/>
                <w:noProof/>
                <w:color w:val="auto"/>
                <w:sz w:val="28"/>
                <w:szCs w:val="28"/>
              </w:rPr>
              <w:t>3.2. Французская музыкальная терминология исполнительского искусства эпохи Барокко на примере музыкальных текстов Ж.-Б. Люлли и Ж.-Ф. Рамо</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_Toc483333644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33</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5" w:history="1">
            <w:r w:rsidR="00815C17" w:rsidRPr="00815C17">
              <w:rPr>
                <w:rStyle w:val="a7"/>
                <w:rFonts w:ascii="Times New Roman" w:hAnsi="Times New Roman" w:cs="Times New Roman"/>
                <w:noProof/>
                <w:color w:val="auto"/>
                <w:sz w:val="28"/>
                <w:szCs w:val="28"/>
              </w:rPr>
              <w:t>3.3. Терминология исполнительского искусства в эпоху Классицизма на примере музыкальных текстов А. Юго</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_Toc483333645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36</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6" w:history="1">
            <w:r w:rsidR="00815C17" w:rsidRPr="00815C17">
              <w:rPr>
                <w:rStyle w:val="a7"/>
                <w:rFonts w:ascii="Times New Roman" w:hAnsi="Times New Roman" w:cs="Times New Roman"/>
                <w:noProof/>
                <w:color w:val="auto"/>
                <w:sz w:val="28"/>
                <w:szCs w:val="28"/>
              </w:rPr>
              <w:t>3.4. Терминология исполнительского искусства в эпоху Романтизма на примере музыкальных текстов Ж.-Л. Адана, Г. Берлиоза и Ж. Бизе</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_Toc483333646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39</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7" w:history="1">
            <w:r w:rsidR="00815C17" w:rsidRPr="00815C17">
              <w:rPr>
                <w:rStyle w:val="a7"/>
                <w:rFonts w:ascii="Times New Roman" w:hAnsi="Times New Roman" w:cs="Times New Roman"/>
                <w:noProof/>
                <w:color w:val="auto"/>
                <w:sz w:val="28"/>
                <w:szCs w:val="28"/>
              </w:rPr>
              <w:t>3.5. Терминология исполнительского искусства в эпоху Модернизма на примерах музыкальных текстов К. Дебюсси, П. Дюка и М. Равеля</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_Toc483333647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46</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48" w:history="1">
            <w:r w:rsidR="00815C17" w:rsidRPr="00815C17">
              <w:rPr>
                <w:rStyle w:val="a7"/>
                <w:rFonts w:ascii="Times New Roman" w:hAnsi="Times New Roman" w:cs="Times New Roman"/>
                <w:noProof/>
                <w:color w:val="auto"/>
                <w:sz w:val="28"/>
                <w:szCs w:val="28"/>
              </w:rPr>
              <w:t xml:space="preserve">3.6. Терминология исполнительского искусства </w:t>
            </w:r>
            <w:r w:rsidR="00815C17" w:rsidRPr="00815C17">
              <w:rPr>
                <w:rStyle w:val="a7"/>
                <w:rFonts w:ascii="Times New Roman" w:hAnsi="Times New Roman" w:cs="Times New Roman"/>
                <w:noProof/>
                <w:color w:val="auto"/>
                <w:sz w:val="28"/>
                <w:szCs w:val="28"/>
                <w:lang w:val="en-US"/>
              </w:rPr>
              <w:t>XX</w:t>
            </w:r>
            <w:r w:rsidR="00815C17" w:rsidRPr="00815C17">
              <w:rPr>
                <w:rStyle w:val="a7"/>
                <w:rFonts w:ascii="Times New Roman" w:hAnsi="Times New Roman" w:cs="Times New Roman"/>
                <w:noProof/>
                <w:color w:val="auto"/>
                <w:sz w:val="28"/>
                <w:szCs w:val="28"/>
              </w:rPr>
              <w:t xml:space="preserve"> – </w:t>
            </w:r>
            <w:r w:rsidR="00815C17" w:rsidRPr="00815C17">
              <w:rPr>
                <w:rStyle w:val="a7"/>
                <w:rFonts w:ascii="Times New Roman" w:hAnsi="Times New Roman" w:cs="Times New Roman"/>
                <w:noProof/>
                <w:color w:val="auto"/>
                <w:sz w:val="28"/>
                <w:szCs w:val="28"/>
                <w:lang w:val="en-US"/>
              </w:rPr>
              <w:t>XXI</w:t>
            </w:r>
            <w:r w:rsidR="00815C17" w:rsidRPr="00815C17">
              <w:rPr>
                <w:rStyle w:val="a7"/>
                <w:rFonts w:ascii="Times New Roman" w:hAnsi="Times New Roman" w:cs="Times New Roman"/>
                <w:noProof/>
                <w:color w:val="auto"/>
                <w:sz w:val="28"/>
                <w:szCs w:val="28"/>
              </w:rPr>
              <w:t xml:space="preserve"> вв. примере музыкальных текстов П. Булеза</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_Toc483333648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51</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333649" w:history="1">
            <w:r w:rsidR="00815C17" w:rsidRPr="00815C17">
              <w:rPr>
                <w:rStyle w:val="a7"/>
                <w:rFonts w:ascii="Times New Roman" w:hAnsi="Times New Roman" w:cs="Times New Roman"/>
                <w:noProof/>
                <w:color w:val="auto"/>
                <w:sz w:val="28"/>
                <w:szCs w:val="28"/>
              </w:rPr>
              <w:t xml:space="preserve">Глава </w:t>
            </w:r>
            <w:r w:rsidR="00815C17" w:rsidRPr="00815C17">
              <w:rPr>
                <w:rStyle w:val="a7"/>
                <w:rFonts w:ascii="Times New Roman" w:hAnsi="Times New Roman" w:cs="Times New Roman"/>
                <w:noProof/>
                <w:color w:val="auto"/>
                <w:sz w:val="28"/>
                <w:szCs w:val="28"/>
                <w:lang w:val="fr-FR"/>
              </w:rPr>
              <w:t>IV</w:t>
            </w:r>
            <w:r w:rsidR="00815C17" w:rsidRPr="00815C17">
              <w:rPr>
                <w:rStyle w:val="a7"/>
                <w:rFonts w:ascii="Times New Roman" w:hAnsi="Times New Roman" w:cs="Times New Roman"/>
                <w:noProof/>
                <w:color w:val="auto"/>
                <w:sz w:val="28"/>
                <w:szCs w:val="28"/>
              </w:rPr>
              <w:t>. Иноязычное влияние на французскую музыкальную терминологию</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_Toc483333649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54</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50" w:history="1">
            <w:r w:rsidR="00815C17" w:rsidRPr="00815C17">
              <w:rPr>
                <w:rStyle w:val="a7"/>
                <w:rFonts w:ascii="Times New Roman" w:hAnsi="Times New Roman" w:cs="Times New Roman"/>
                <w:noProof/>
                <w:color w:val="auto"/>
                <w:sz w:val="28"/>
                <w:szCs w:val="28"/>
              </w:rPr>
              <w:t>4.1. Влияние немецкого языка на французскую музыкальную терминологию</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_Toc483333650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54</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51" w:history="1">
            <w:r w:rsidR="00815C17" w:rsidRPr="00815C17">
              <w:rPr>
                <w:rStyle w:val="a7"/>
                <w:rFonts w:ascii="Times New Roman" w:hAnsi="Times New Roman" w:cs="Times New Roman"/>
                <w:noProof/>
                <w:color w:val="auto"/>
                <w:sz w:val="28"/>
                <w:szCs w:val="28"/>
              </w:rPr>
              <w:t>4.2. Анализ иноязычного влияния на примере названий музыкальных жанров и направлений во французском языке</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_Toc483333651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55</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21"/>
            <w:tabs>
              <w:tab w:val="right" w:leader="dot" w:pos="9344"/>
            </w:tabs>
            <w:spacing w:after="0" w:line="360" w:lineRule="auto"/>
            <w:rPr>
              <w:rFonts w:ascii="Times New Roman" w:hAnsi="Times New Roman" w:cs="Times New Roman"/>
              <w:noProof/>
              <w:sz w:val="28"/>
              <w:szCs w:val="28"/>
            </w:rPr>
          </w:pPr>
          <w:hyperlink w:anchor="_Toc483333652" w:history="1">
            <w:r w:rsidR="00815C17" w:rsidRPr="00815C17">
              <w:rPr>
                <w:rStyle w:val="a7"/>
                <w:rFonts w:ascii="Times New Roman" w:hAnsi="Times New Roman" w:cs="Times New Roman"/>
                <w:noProof/>
                <w:color w:val="auto"/>
                <w:sz w:val="28"/>
                <w:szCs w:val="28"/>
              </w:rPr>
              <w:t>4.3. Анализ иноязычного влияния на примере названий музыкальных инструментов</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_Toc483333652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60</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333653" w:history="1">
            <w:r w:rsidR="00815C17" w:rsidRPr="00815C17">
              <w:rPr>
                <w:rStyle w:val="a7"/>
                <w:rFonts w:ascii="Times New Roman" w:hAnsi="Times New Roman" w:cs="Times New Roman"/>
                <w:noProof/>
                <w:color w:val="auto"/>
                <w:sz w:val="28"/>
                <w:szCs w:val="28"/>
              </w:rPr>
              <w:t>Заключение</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_Toc483333653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67</w:t>
            </w:r>
            <w:r w:rsidR="00815C17" w:rsidRPr="00815C17">
              <w:rPr>
                <w:rFonts w:ascii="Times New Roman" w:hAnsi="Times New Roman" w:cs="Times New Roman"/>
                <w:noProof/>
                <w:webHidden/>
                <w:sz w:val="28"/>
                <w:szCs w:val="28"/>
              </w:rPr>
              <w:fldChar w:fldCharType="end"/>
            </w:r>
          </w:hyperlink>
        </w:p>
        <w:p w:rsidR="00815C17" w:rsidRPr="00815C17" w:rsidRDefault="004E09AD" w:rsidP="00167755">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483333654" w:history="1">
            <w:r w:rsidR="00815C17" w:rsidRPr="00815C17">
              <w:rPr>
                <w:rStyle w:val="a7"/>
                <w:rFonts w:ascii="Times New Roman" w:hAnsi="Times New Roman" w:cs="Times New Roman"/>
                <w:noProof/>
                <w:color w:val="auto"/>
                <w:sz w:val="28"/>
                <w:szCs w:val="28"/>
              </w:rPr>
              <w:t>Список использованной литературы</w:t>
            </w:r>
            <w:r w:rsidR="00815C17" w:rsidRPr="00815C17">
              <w:rPr>
                <w:rFonts w:ascii="Times New Roman" w:hAnsi="Times New Roman" w:cs="Times New Roman"/>
                <w:noProof/>
                <w:webHidden/>
                <w:sz w:val="28"/>
                <w:szCs w:val="28"/>
              </w:rPr>
              <w:tab/>
            </w:r>
            <w:r w:rsidR="00815C17" w:rsidRPr="00815C17">
              <w:rPr>
                <w:rFonts w:ascii="Times New Roman" w:hAnsi="Times New Roman" w:cs="Times New Roman"/>
                <w:noProof/>
                <w:webHidden/>
                <w:sz w:val="28"/>
                <w:szCs w:val="28"/>
              </w:rPr>
              <w:fldChar w:fldCharType="begin"/>
            </w:r>
            <w:r w:rsidR="00815C17" w:rsidRPr="00815C17">
              <w:rPr>
                <w:rFonts w:ascii="Times New Roman" w:hAnsi="Times New Roman" w:cs="Times New Roman"/>
                <w:noProof/>
                <w:webHidden/>
                <w:sz w:val="28"/>
                <w:szCs w:val="28"/>
              </w:rPr>
              <w:instrText xml:space="preserve"> PAGEREF _Toc483333654 \h </w:instrText>
            </w:r>
            <w:r w:rsidR="00815C17" w:rsidRPr="00815C17">
              <w:rPr>
                <w:rFonts w:ascii="Times New Roman" w:hAnsi="Times New Roman" w:cs="Times New Roman"/>
                <w:noProof/>
                <w:webHidden/>
                <w:sz w:val="28"/>
                <w:szCs w:val="28"/>
              </w:rPr>
            </w:r>
            <w:r w:rsidR="00815C17" w:rsidRPr="00815C17">
              <w:rPr>
                <w:rFonts w:ascii="Times New Roman" w:hAnsi="Times New Roman" w:cs="Times New Roman"/>
                <w:noProof/>
                <w:webHidden/>
                <w:sz w:val="28"/>
                <w:szCs w:val="28"/>
              </w:rPr>
              <w:fldChar w:fldCharType="separate"/>
            </w:r>
            <w:r w:rsidR="00815C17" w:rsidRPr="00815C17">
              <w:rPr>
                <w:rFonts w:ascii="Times New Roman" w:hAnsi="Times New Roman" w:cs="Times New Roman"/>
                <w:noProof/>
                <w:webHidden/>
                <w:sz w:val="28"/>
                <w:szCs w:val="28"/>
              </w:rPr>
              <w:t>70</w:t>
            </w:r>
            <w:r w:rsidR="00815C17" w:rsidRPr="00815C17">
              <w:rPr>
                <w:rFonts w:ascii="Times New Roman" w:hAnsi="Times New Roman" w:cs="Times New Roman"/>
                <w:noProof/>
                <w:webHidden/>
                <w:sz w:val="28"/>
                <w:szCs w:val="28"/>
              </w:rPr>
              <w:fldChar w:fldCharType="end"/>
            </w:r>
          </w:hyperlink>
        </w:p>
        <w:p w:rsidR="00456D86" w:rsidRPr="00815C17" w:rsidRDefault="00456D86" w:rsidP="00167755">
          <w:pPr>
            <w:spacing w:after="0" w:line="360" w:lineRule="auto"/>
            <w:rPr>
              <w:b/>
              <w:bCs/>
            </w:rPr>
          </w:pPr>
          <w:r w:rsidRPr="00815C17">
            <w:rPr>
              <w:rFonts w:ascii="Times New Roman" w:hAnsi="Times New Roman" w:cs="Times New Roman"/>
              <w:bCs/>
              <w:sz w:val="28"/>
              <w:szCs w:val="28"/>
            </w:rPr>
            <w:fldChar w:fldCharType="end"/>
          </w:r>
        </w:p>
      </w:sdtContent>
    </w:sdt>
    <w:p w:rsidR="00C740A8" w:rsidRPr="00815C17" w:rsidRDefault="00C740A8" w:rsidP="00167755">
      <w:pPr>
        <w:spacing w:after="0"/>
        <w:rPr>
          <w:b/>
          <w:bCs/>
        </w:rPr>
      </w:pPr>
      <w:r w:rsidRPr="00815C17">
        <w:rPr>
          <w:rFonts w:ascii="Times New Roman" w:hAnsi="Times New Roman" w:cs="Times New Roman"/>
          <w:b/>
          <w:sz w:val="32"/>
          <w:szCs w:val="28"/>
        </w:rPr>
        <w:br w:type="page"/>
      </w:r>
    </w:p>
    <w:p w:rsidR="003227F1" w:rsidRPr="00815C17" w:rsidRDefault="003227F1" w:rsidP="00167755">
      <w:pPr>
        <w:pStyle w:val="1"/>
        <w:spacing w:before="0"/>
        <w:rPr>
          <w:rFonts w:ascii="Times New Roman" w:hAnsi="Times New Roman" w:cs="Times New Roman"/>
          <w:b/>
          <w:color w:val="auto"/>
          <w:szCs w:val="28"/>
        </w:rPr>
      </w:pPr>
      <w:bookmarkStart w:id="0" w:name="_Toc483333631"/>
      <w:r w:rsidRPr="00815C17">
        <w:rPr>
          <w:rFonts w:ascii="Times New Roman" w:hAnsi="Times New Roman" w:cs="Times New Roman"/>
          <w:b/>
          <w:color w:val="auto"/>
          <w:szCs w:val="28"/>
        </w:rPr>
        <w:lastRenderedPageBreak/>
        <w:t>Введение</w:t>
      </w:r>
      <w:bookmarkEnd w:id="0"/>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Музыкальная терминология является одним из интереснейших объектов лингвистического исследования. Постоянное изменение состава музыкальной терминологии на всех этапах ее развития, а также наличие специфических свойств музыкального термина создают широкое поле для исследований.</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Мы заметили, что, хотя интернациональным языком музыки считается итальянский и на первый взгляд именно итальянские музыкальные термины используются композиторами всего мира (в том числе французскими) для указания нюансов исполнения произведения, при более внимательном изучении музыкальных текстов французских композиторов </w:t>
      </w:r>
      <w:r w:rsidR="00003532">
        <w:rPr>
          <w:rFonts w:ascii="Times New Roman" w:hAnsi="Times New Roman" w:cs="Times New Roman"/>
          <w:sz w:val="28"/>
          <w:szCs w:val="28"/>
        </w:rPr>
        <w:t>становится</w:t>
      </w:r>
      <w:r w:rsidRPr="00815C17">
        <w:rPr>
          <w:rFonts w:ascii="Times New Roman" w:hAnsi="Times New Roman" w:cs="Times New Roman"/>
          <w:sz w:val="28"/>
          <w:szCs w:val="28"/>
        </w:rPr>
        <w:t xml:space="preserve"> ясно, что это не совсем так. Мы обратили внимание на то, что наряду с итальянской музыкальной терминологией композиторы используют и французские термины, часто заменяя ими уже устоявшиеся итальянские выражения. Например, итальянские термины </w:t>
      </w:r>
      <w:r w:rsidRPr="00815C17">
        <w:rPr>
          <w:rFonts w:ascii="Times New Roman" w:hAnsi="Times New Roman" w:cs="Times New Roman"/>
          <w:i/>
          <w:sz w:val="28"/>
          <w:szCs w:val="28"/>
          <w:lang w:val="fr-FR"/>
        </w:rPr>
        <w:t>presto</w:t>
      </w:r>
      <w:r w:rsidRPr="00815C17">
        <w:rPr>
          <w:rFonts w:ascii="Times New Roman" w:hAnsi="Times New Roman" w:cs="Times New Roman"/>
          <w:sz w:val="28"/>
          <w:szCs w:val="28"/>
        </w:rPr>
        <w:t xml:space="preserve"> и </w:t>
      </w:r>
      <w:r w:rsidRPr="00815C17">
        <w:rPr>
          <w:rFonts w:ascii="Times New Roman" w:hAnsi="Times New Roman" w:cs="Times New Roman"/>
          <w:i/>
          <w:sz w:val="28"/>
          <w:szCs w:val="28"/>
          <w:lang w:val="fr-FR"/>
        </w:rPr>
        <w:t>staccato</w:t>
      </w:r>
      <w:r w:rsidRPr="00815C17">
        <w:rPr>
          <w:rFonts w:ascii="Times New Roman" w:hAnsi="Times New Roman" w:cs="Times New Roman"/>
          <w:sz w:val="28"/>
          <w:szCs w:val="28"/>
        </w:rPr>
        <w:t xml:space="preserve"> могут быть заменены французскими </w:t>
      </w:r>
      <w:r w:rsidRPr="00815C17">
        <w:rPr>
          <w:rFonts w:ascii="Times New Roman" w:hAnsi="Times New Roman" w:cs="Times New Roman"/>
          <w:i/>
          <w:sz w:val="28"/>
          <w:szCs w:val="28"/>
          <w:lang w:val="fr-FR"/>
        </w:rPr>
        <w:t>rapide</w:t>
      </w:r>
      <w:r w:rsidRPr="00815C17">
        <w:rPr>
          <w:rFonts w:ascii="Times New Roman" w:hAnsi="Times New Roman" w:cs="Times New Roman"/>
          <w:sz w:val="28"/>
          <w:szCs w:val="28"/>
        </w:rPr>
        <w:t xml:space="preserve"> и </w:t>
      </w:r>
      <w:r w:rsidRPr="00815C17">
        <w:rPr>
          <w:rFonts w:ascii="Times New Roman" w:hAnsi="Times New Roman" w:cs="Times New Roman"/>
          <w:i/>
          <w:sz w:val="28"/>
          <w:szCs w:val="28"/>
          <w:lang w:val="fr-FR"/>
        </w:rPr>
        <w:t>d</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tach</w:t>
      </w:r>
      <w:r w:rsidRPr="00815C17">
        <w:rPr>
          <w:rFonts w:ascii="Times New Roman" w:hAnsi="Times New Roman" w:cs="Times New Roman"/>
          <w:i/>
          <w:sz w:val="28"/>
          <w:szCs w:val="28"/>
        </w:rPr>
        <w:t>é</w:t>
      </w:r>
      <w:r w:rsidRPr="00815C17">
        <w:rPr>
          <w:rFonts w:ascii="Times New Roman" w:hAnsi="Times New Roman" w:cs="Times New Roman"/>
          <w:sz w:val="28"/>
          <w:szCs w:val="28"/>
        </w:rPr>
        <w:t xml:space="preserve"> (то есть, возникают синонимичные термины). Кроме того, мы заметили, что в нотных текстах встречаются целые фразы на французском языке, например, в нотах М. Равеля мы видим фразу «</w:t>
      </w:r>
      <w:r w:rsidRPr="00815C17">
        <w:rPr>
          <w:rFonts w:ascii="Times New Roman" w:hAnsi="Times New Roman" w:cs="Times New Roman"/>
          <w:i/>
          <w:sz w:val="28"/>
          <w:szCs w:val="28"/>
          <w:lang w:val="fr-FR"/>
        </w:rPr>
        <w:t>assez</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doux</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mais</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w:t>
      </w:r>
      <w:r w:rsidRPr="00815C17">
        <w:rPr>
          <w:rFonts w:ascii="Times New Roman" w:hAnsi="Times New Roman" w:cs="Times New Roman"/>
          <w:i/>
          <w:sz w:val="28"/>
          <w:szCs w:val="28"/>
        </w:rPr>
        <w:t>’</w:t>
      </w:r>
      <w:r w:rsidRPr="00815C17">
        <w:rPr>
          <w:rFonts w:ascii="Times New Roman" w:hAnsi="Times New Roman" w:cs="Times New Roman"/>
          <w:i/>
          <w:sz w:val="28"/>
          <w:szCs w:val="28"/>
          <w:lang w:val="fr-FR"/>
        </w:rPr>
        <w:t>une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sonorit</w:t>
      </w:r>
      <w:r w:rsidRPr="00815C17">
        <w:rPr>
          <w:rFonts w:ascii="Times New Roman" w:hAnsi="Times New Roman" w:cs="Times New Roman"/>
          <w:i/>
          <w:sz w:val="28"/>
          <w:szCs w:val="28"/>
        </w:rPr>
        <w:t xml:space="preserve">é </w:t>
      </w:r>
      <w:r w:rsidRPr="00815C17">
        <w:rPr>
          <w:rFonts w:ascii="Times New Roman" w:hAnsi="Times New Roman" w:cs="Times New Roman"/>
          <w:i/>
          <w:sz w:val="28"/>
          <w:szCs w:val="28"/>
          <w:lang w:val="fr-FR"/>
        </w:rPr>
        <w:t>large</w:t>
      </w:r>
      <w:r w:rsidRPr="00815C17">
        <w:rPr>
          <w:rFonts w:ascii="Times New Roman" w:hAnsi="Times New Roman" w:cs="Times New Roman"/>
          <w:sz w:val="28"/>
          <w:szCs w:val="28"/>
        </w:rPr>
        <w:t>».</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Кроме того, мы обратили внимание на то, что в современном французском языке многие музыкальные термины из области жанров и направлений, большая часть которых пришла из английского языка, используются без перевода на французский язык, например, такие термины, как </w:t>
      </w:r>
      <w:r w:rsidRPr="00815C17">
        <w:rPr>
          <w:rFonts w:ascii="Times New Roman" w:hAnsi="Times New Roman" w:cs="Times New Roman"/>
          <w:i/>
          <w:sz w:val="28"/>
          <w:szCs w:val="28"/>
          <w:lang w:val="fr-FR"/>
        </w:rPr>
        <w:t>rock</w:t>
      </w:r>
      <w:r w:rsidRPr="00815C17">
        <w:rPr>
          <w:rFonts w:ascii="Times New Roman" w:hAnsi="Times New Roman" w:cs="Times New Roman"/>
          <w:sz w:val="28"/>
          <w:szCs w:val="28"/>
        </w:rPr>
        <w:t xml:space="preserve">, </w:t>
      </w:r>
      <w:r w:rsidRPr="00815C17">
        <w:rPr>
          <w:rFonts w:ascii="Times New Roman" w:hAnsi="Times New Roman" w:cs="Times New Roman"/>
          <w:i/>
          <w:sz w:val="28"/>
          <w:szCs w:val="28"/>
          <w:lang w:val="fr-FR"/>
        </w:rPr>
        <w:t>jazz</w:t>
      </w:r>
      <w:r w:rsidRPr="00815C17">
        <w:rPr>
          <w:rFonts w:ascii="Times New Roman" w:hAnsi="Times New Roman" w:cs="Times New Roman"/>
          <w:sz w:val="28"/>
          <w:szCs w:val="28"/>
        </w:rPr>
        <w:t xml:space="preserve">, </w:t>
      </w:r>
      <w:r w:rsidRPr="00815C17">
        <w:rPr>
          <w:rFonts w:ascii="Times New Roman" w:hAnsi="Times New Roman" w:cs="Times New Roman"/>
          <w:i/>
          <w:sz w:val="28"/>
          <w:szCs w:val="28"/>
          <w:lang w:val="fr-FR"/>
        </w:rPr>
        <w:t>hip</w:t>
      </w:r>
      <w:r w:rsidRPr="00815C17">
        <w:rPr>
          <w:rFonts w:ascii="Times New Roman" w:hAnsi="Times New Roman" w:cs="Times New Roman"/>
          <w:i/>
          <w:sz w:val="28"/>
          <w:szCs w:val="28"/>
        </w:rPr>
        <w:t>-</w:t>
      </w:r>
      <w:r w:rsidRPr="00815C17">
        <w:rPr>
          <w:rFonts w:ascii="Times New Roman" w:hAnsi="Times New Roman" w:cs="Times New Roman"/>
          <w:i/>
          <w:sz w:val="28"/>
          <w:szCs w:val="28"/>
          <w:lang w:val="fr-FR"/>
        </w:rPr>
        <w:t>hop</w:t>
      </w:r>
      <w:r w:rsidRPr="00815C17">
        <w:rPr>
          <w:rFonts w:ascii="Times New Roman" w:hAnsi="Times New Roman" w:cs="Times New Roman"/>
          <w:sz w:val="28"/>
          <w:szCs w:val="28"/>
        </w:rPr>
        <w:t xml:space="preserve"> и др. </w:t>
      </w:r>
    </w:p>
    <w:p w:rsidR="006C5638" w:rsidRPr="00815C17" w:rsidRDefault="00003532" w:rsidP="001677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006C5638" w:rsidRPr="00815C17">
        <w:rPr>
          <w:rFonts w:ascii="Times New Roman" w:hAnsi="Times New Roman" w:cs="Times New Roman"/>
          <w:sz w:val="28"/>
          <w:szCs w:val="28"/>
        </w:rPr>
        <w:t>, настоящее исследование посвящено изучению французской музыкальной терминологии, а именно – эволюционным процессам, происходящим внутри терминологической системы. На данный момент этот вопрос изучен мало. В основном, научные исследования музыкальной терминологии имели целью описать, классифицировать ту или иную группу терминов (чему посвящены труд этномузыколога Андре Шеффнера «</w:t>
      </w:r>
      <w:r w:rsidR="006C5638" w:rsidRPr="00815C17">
        <w:rPr>
          <w:rFonts w:ascii="Times New Roman" w:hAnsi="Times New Roman" w:cs="Times New Roman"/>
          <w:sz w:val="28"/>
          <w:szCs w:val="28"/>
          <w:lang w:val="en-US"/>
        </w:rPr>
        <w:t>O</w:t>
      </w:r>
      <w:r w:rsidR="006C5638" w:rsidRPr="00815C17">
        <w:rPr>
          <w:rFonts w:ascii="Times New Roman" w:hAnsi="Times New Roman" w:cs="Times New Roman"/>
          <w:sz w:val="28"/>
          <w:szCs w:val="28"/>
        </w:rPr>
        <w:t xml:space="preserve">rigine des instruments de musique» (1968) и «Вокальный словарь» И. Кочневой и А. </w:t>
      </w:r>
      <w:r w:rsidR="006C5638" w:rsidRPr="00815C17">
        <w:rPr>
          <w:rFonts w:ascii="Times New Roman" w:hAnsi="Times New Roman" w:cs="Times New Roman"/>
          <w:sz w:val="28"/>
          <w:szCs w:val="28"/>
        </w:rPr>
        <w:lastRenderedPageBreak/>
        <w:t>Яковлевой (1988)), либо всю терминологию в общем, имея в виду и термины, пришедшие из других языков (например, работа «</w:t>
      </w:r>
      <w:r w:rsidR="006C5638" w:rsidRPr="00815C17">
        <w:rPr>
          <w:rFonts w:ascii="Times New Roman" w:hAnsi="Times New Roman" w:cs="Times New Roman"/>
          <w:sz w:val="28"/>
          <w:szCs w:val="28"/>
          <w:lang w:val="fr-FR"/>
        </w:rPr>
        <w:t>Les</w:t>
      </w:r>
      <w:r w:rsidR="006C5638" w:rsidRPr="00815C17">
        <w:rPr>
          <w:rFonts w:ascii="Times New Roman" w:hAnsi="Times New Roman" w:cs="Times New Roman"/>
          <w:sz w:val="28"/>
          <w:szCs w:val="28"/>
        </w:rPr>
        <w:t xml:space="preserve"> </w:t>
      </w:r>
      <w:r w:rsidR="006C5638" w:rsidRPr="00815C17">
        <w:rPr>
          <w:rFonts w:ascii="Times New Roman" w:hAnsi="Times New Roman" w:cs="Times New Roman"/>
          <w:sz w:val="28"/>
          <w:szCs w:val="28"/>
          <w:lang w:val="fr-FR"/>
        </w:rPr>
        <w:t>documents</w:t>
      </w:r>
      <w:r w:rsidR="006C5638" w:rsidRPr="00815C17">
        <w:rPr>
          <w:rFonts w:ascii="Times New Roman" w:hAnsi="Times New Roman" w:cs="Times New Roman"/>
          <w:sz w:val="28"/>
          <w:szCs w:val="28"/>
        </w:rPr>
        <w:t xml:space="preserve"> </w:t>
      </w:r>
      <w:r w:rsidR="006C5638" w:rsidRPr="00815C17">
        <w:rPr>
          <w:rFonts w:ascii="Times New Roman" w:hAnsi="Times New Roman" w:cs="Times New Roman"/>
          <w:sz w:val="28"/>
          <w:szCs w:val="28"/>
          <w:lang w:val="fr-FR"/>
        </w:rPr>
        <w:t>musicaux</w:t>
      </w:r>
      <w:r w:rsidR="006C5638" w:rsidRPr="00815C17">
        <w:rPr>
          <w:rFonts w:ascii="Times New Roman" w:hAnsi="Times New Roman" w:cs="Times New Roman"/>
          <w:sz w:val="28"/>
          <w:szCs w:val="28"/>
        </w:rPr>
        <w:t>» (1993) французского музыколога К. Массип). Другие работы были направлены на характеризацию общих процессов становления и развития музыкальной терминологии и выявление специфических свойств музыкального термина (диссертация «Формирование и развитие музыкальной терминологии исполнительского искусства» О. С. Петровской), а также на описание способов образования музыкальных терминов в языке (например, диссертация «Музыкальная терминология в тувинском языке» У. О. Монгуш).</w:t>
      </w:r>
    </w:p>
    <w:p w:rsidR="006C5638" w:rsidRPr="00815C17" w:rsidRDefault="006C5638" w:rsidP="00167755">
      <w:pPr>
        <w:spacing w:after="0" w:line="360" w:lineRule="auto"/>
        <w:ind w:firstLine="708"/>
        <w:jc w:val="both"/>
        <w:rPr>
          <w:rFonts w:ascii="Times New Roman" w:hAnsi="Times New Roman" w:cs="Times New Roman"/>
          <w:sz w:val="28"/>
          <w:szCs w:val="28"/>
          <w:lang w:val="fr-FR"/>
        </w:rPr>
      </w:pPr>
      <w:r w:rsidRPr="00815C17">
        <w:rPr>
          <w:rFonts w:ascii="Times New Roman" w:hAnsi="Times New Roman" w:cs="Times New Roman"/>
          <w:sz w:val="28"/>
          <w:szCs w:val="28"/>
        </w:rPr>
        <w:t>Необходимость описания и систематизации музыкальной терминологии возникла давно, поскольку в разных языках она развивалась параллельно и в какой-то степени самостоятельно. В связи с этим, на данный момент</w:t>
      </w:r>
      <w:r w:rsidR="00003532">
        <w:rPr>
          <w:rFonts w:ascii="Times New Roman" w:hAnsi="Times New Roman" w:cs="Times New Roman"/>
          <w:sz w:val="28"/>
          <w:szCs w:val="28"/>
        </w:rPr>
        <w:t xml:space="preserve"> международная</w:t>
      </w:r>
      <w:r w:rsidRPr="00815C17">
        <w:rPr>
          <w:rFonts w:ascii="Times New Roman" w:hAnsi="Times New Roman" w:cs="Times New Roman"/>
          <w:sz w:val="28"/>
          <w:szCs w:val="28"/>
        </w:rPr>
        <w:t xml:space="preserve"> музыкальная терминология состоит из итальянских, немецких, французских, русских и других иноязычных терминов. Создаются словари, по возможности, объединяющие в себе всю существующую музыкальную терминологию, например, «Terminorum musicae index septem linguis redactus» («Семиязычный словарь музыкальных терминов») под ред. Хорста Лёйхтмана (1978), «Словарь иностранных музыкальных терминов» Т. С. Крунтяевой (1988), «Музы</w:t>
      </w:r>
      <w:r w:rsidR="00003532">
        <w:rPr>
          <w:rFonts w:ascii="Times New Roman" w:hAnsi="Times New Roman" w:cs="Times New Roman"/>
          <w:sz w:val="28"/>
          <w:szCs w:val="28"/>
        </w:rPr>
        <w:t>к</w:t>
      </w:r>
      <w:r w:rsidRPr="00815C17">
        <w:rPr>
          <w:rFonts w:ascii="Times New Roman" w:hAnsi="Times New Roman" w:cs="Times New Roman"/>
          <w:sz w:val="28"/>
          <w:szCs w:val="28"/>
        </w:rPr>
        <w:t>альный словарь Гроува» и словарь «</w:t>
      </w:r>
      <w:r w:rsidRPr="00815C17">
        <w:rPr>
          <w:rFonts w:ascii="Times New Roman" w:hAnsi="Times New Roman" w:cs="Times New Roman"/>
          <w:sz w:val="28"/>
          <w:szCs w:val="28"/>
          <w:lang w:val="fr-FR"/>
        </w:rPr>
        <w:t>Languages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 xml:space="preserve">Les termes du domaine de la musique à titre d’illustration» (2010), </w:t>
      </w:r>
      <w:r w:rsidRPr="00815C17">
        <w:rPr>
          <w:rFonts w:ascii="Times New Roman" w:hAnsi="Times New Roman" w:cs="Times New Roman"/>
          <w:sz w:val="28"/>
          <w:szCs w:val="28"/>
        </w:rPr>
        <w:t>разработанный</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Ж</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Дюбуа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Ф</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Дюбуа</w:t>
      </w:r>
      <w:r w:rsidRPr="00815C17">
        <w:rPr>
          <w:rFonts w:ascii="Times New Roman" w:hAnsi="Times New Roman" w:cs="Times New Roman"/>
          <w:sz w:val="28"/>
          <w:szCs w:val="28"/>
          <w:lang w:val="fr-FR"/>
        </w:rPr>
        <w:t>-</w:t>
      </w:r>
      <w:r w:rsidRPr="00815C17">
        <w:rPr>
          <w:rFonts w:ascii="Times New Roman" w:hAnsi="Times New Roman" w:cs="Times New Roman"/>
          <w:sz w:val="28"/>
          <w:szCs w:val="28"/>
        </w:rPr>
        <w:t>Шарлие</w:t>
      </w:r>
      <w:r w:rsidRPr="00815C17">
        <w:rPr>
          <w:rFonts w:ascii="Times New Roman" w:hAnsi="Times New Roman" w:cs="Times New Roman"/>
          <w:sz w:val="28"/>
          <w:szCs w:val="28"/>
          <w:lang w:val="fr-FR"/>
        </w:rPr>
        <w:t>.</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данной работе мы не ставим перед собой задачу дать исчерпывающее описание французской музыкальной терминологии, поэтому мы не будем обращаться к некоторым понятиям и терминам, отдавая себе отчет в их существовании. Например, в данной работе не рассматриваются такие группы терминов, как названия певческих голосов, музыкальных коллективов, музыкальных профессий и действий. На наш взгляд, эволюционные процессы, происходящие в составе музыкальной терминологии, являются общими процессами и могут быть проиллюстрированы любой из терминологических групп. При этом, вышеуказанные группы терминов не являются, как нам </w:t>
      </w:r>
      <w:r w:rsidRPr="00815C17">
        <w:rPr>
          <w:rFonts w:ascii="Times New Roman" w:hAnsi="Times New Roman" w:cs="Times New Roman"/>
          <w:sz w:val="28"/>
          <w:szCs w:val="28"/>
        </w:rPr>
        <w:lastRenderedPageBreak/>
        <w:t>кажется, источниками для наиболее точного выявления эволюционных процессов.</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Мы обратимся к таким группам терминов, как музыкальные инструменты и их составные части; жанры, виды, области музыки, отдельные музыкальные произведения и их части; музыкальные формы и их элементы; исполнительское искусство; звукозапись и концертный звук. Наш выбор обусловлен тем, что, на наш взгляд, анализ именно этих терминологических групп наилучшим образом поможет выявить эволюционные процессы французской музыкальной терминологии.  </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b/>
          <w:sz w:val="28"/>
          <w:szCs w:val="28"/>
        </w:rPr>
        <w:t>Объектом</w:t>
      </w:r>
      <w:r w:rsidRPr="00815C17">
        <w:rPr>
          <w:rFonts w:ascii="Times New Roman" w:hAnsi="Times New Roman" w:cs="Times New Roman"/>
          <w:sz w:val="28"/>
          <w:szCs w:val="28"/>
        </w:rPr>
        <w:t xml:space="preserve"> данного исследования выступает французская музыкальная терминология.</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b/>
          <w:sz w:val="28"/>
          <w:szCs w:val="28"/>
        </w:rPr>
        <w:t>Предметом</w:t>
      </w:r>
      <w:r w:rsidRPr="00815C17">
        <w:rPr>
          <w:rFonts w:ascii="Times New Roman" w:hAnsi="Times New Roman" w:cs="Times New Roman"/>
          <w:sz w:val="28"/>
          <w:szCs w:val="28"/>
        </w:rPr>
        <w:t xml:space="preserve"> изучения являются процессы развития различных групп музыкальной терминологии французского языка.</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b/>
          <w:sz w:val="28"/>
          <w:szCs w:val="28"/>
        </w:rPr>
        <w:t>Научная новизна исследования</w:t>
      </w:r>
      <w:r w:rsidRPr="00815C17">
        <w:rPr>
          <w:rFonts w:ascii="Times New Roman" w:hAnsi="Times New Roman" w:cs="Times New Roman"/>
          <w:sz w:val="28"/>
          <w:szCs w:val="28"/>
        </w:rPr>
        <w:t xml:space="preserve"> заключается в описании эволюционных процессов в системе музыкальной терминологии французского языка на основе анализа непосредственно теоретических трудов и музыкальных текстов (нот) </w:t>
      </w:r>
      <w:r w:rsidR="00003532">
        <w:rPr>
          <w:rFonts w:ascii="Times New Roman" w:hAnsi="Times New Roman" w:cs="Times New Roman"/>
          <w:sz w:val="28"/>
          <w:szCs w:val="28"/>
        </w:rPr>
        <w:t>ряда</w:t>
      </w:r>
      <w:r w:rsidRPr="00815C17">
        <w:rPr>
          <w:rFonts w:ascii="Times New Roman" w:hAnsi="Times New Roman" w:cs="Times New Roman"/>
          <w:sz w:val="28"/>
          <w:szCs w:val="28"/>
        </w:rPr>
        <w:t xml:space="preserve"> французских композиторов, творивших в разные периоды развития французской академической музыки. До настоящего времени подобного анализа французских музыкальных текстов разных эпох с целью выявления процессов развития французской музыкальной терминологии не проводилось.</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b/>
          <w:sz w:val="28"/>
          <w:szCs w:val="28"/>
        </w:rPr>
        <w:t>Актуальность</w:t>
      </w:r>
      <w:r w:rsidRPr="00815C17">
        <w:rPr>
          <w:rFonts w:ascii="Times New Roman" w:hAnsi="Times New Roman" w:cs="Times New Roman"/>
          <w:sz w:val="28"/>
          <w:szCs w:val="28"/>
        </w:rPr>
        <w:t xml:space="preserve"> </w:t>
      </w:r>
      <w:r w:rsidRPr="00815C17">
        <w:rPr>
          <w:rFonts w:ascii="Times New Roman" w:hAnsi="Times New Roman" w:cs="Times New Roman"/>
          <w:b/>
          <w:sz w:val="28"/>
          <w:szCs w:val="28"/>
        </w:rPr>
        <w:t>темы исследования</w:t>
      </w:r>
      <w:r w:rsidRPr="00815C17">
        <w:rPr>
          <w:rFonts w:ascii="Times New Roman" w:hAnsi="Times New Roman" w:cs="Times New Roman"/>
          <w:sz w:val="28"/>
          <w:szCs w:val="28"/>
        </w:rPr>
        <w:t xml:space="preserve"> обусловлена бесспорной «подвижностью» границ музыкальной терминологии, постоянным приростом новых терминов, в связи с чем существующие исследования неизбежно устаревают. Как пишет Е. А. Колесникова, «специальные слова составляют около 90% от новых слов, возникших в языке»</w:t>
      </w:r>
      <w:r w:rsidRPr="00815C17">
        <w:rPr>
          <w:rFonts w:ascii="Times New Roman" w:hAnsi="Times New Roman" w:cs="Times New Roman"/>
          <w:sz w:val="28"/>
          <w:szCs w:val="28"/>
        </w:rPr>
        <w:br/>
        <w:t xml:space="preserve"> [Колесникова 2011]. Это справедливо и для музыкальной терминологии французского языка, что особенно заметно на примере музыкальных терминов, вошедших во французский сравнительно недавно (например, названия современных музыкальных жанров и направлений). Кроме того, </w:t>
      </w:r>
      <w:r w:rsidRPr="00815C17">
        <w:rPr>
          <w:rFonts w:ascii="Times New Roman" w:hAnsi="Times New Roman" w:cs="Times New Roman"/>
          <w:sz w:val="28"/>
          <w:szCs w:val="28"/>
        </w:rPr>
        <w:lastRenderedPageBreak/>
        <w:t xml:space="preserve">изучение процессов эволюции музыкальной терминологии французского языка позволит сделать предположения о том, как будет изменяться эта языковая сфера в дальнейшем. </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b/>
          <w:sz w:val="28"/>
          <w:szCs w:val="28"/>
        </w:rPr>
        <w:t>Цель</w:t>
      </w:r>
      <w:r w:rsidRPr="00815C17">
        <w:rPr>
          <w:rFonts w:ascii="Times New Roman" w:hAnsi="Times New Roman" w:cs="Times New Roman"/>
          <w:sz w:val="28"/>
          <w:szCs w:val="28"/>
        </w:rPr>
        <w:t xml:space="preserve"> данного исследования заключается в выявлении и описании эволюционных процессов в системе французской музыкальной терминологии.</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Достижение поставленной цели требует решения следующих исследовательских </w:t>
      </w:r>
      <w:r w:rsidRPr="00815C17">
        <w:rPr>
          <w:rFonts w:ascii="Times New Roman" w:hAnsi="Times New Roman" w:cs="Times New Roman"/>
          <w:b/>
          <w:sz w:val="28"/>
          <w:szCs w:val="28"/>
        </w:rPr>
        <w:t>задач</w:t>
      </w:r>
      <w:r w:rsidRPr="00815C17">
        <w:rPr>
          <w:rFonts w:ascii="Times New Roman" w:hAnsi="Times New Roman" w:cs="Times New Roman"/>
          <w:sz w:val="28"/>
          <w:szCs w:val="28"/>
        </w:rPr>
        <w:t>:</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1) определить понятие термина, выявить особенности музыкального термина;</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2) составить логико-понятийную схему французской музыкальной терминологии;</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3) описать историю развития французской музыкальной культуры, выявляя процессы, повлиявшие на изменение состава музыкальной терминологии французского языка;</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4) рассмотреть влияние выявленных процессов на французскую музыкальную терминологию исполнительского искусства и выявить основные тенденции в ее эволюции, анализируя музыкальные тексты (ноты и теоретические труды) французских композиторов разных эпох;</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5) определить степень иноязычного влияния на французскую музыкальную терминологию на примере названий музыкальных жанров и направлений, а также музыкальных инструментов.</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качестве </w:t>
      </w:r>
      <w:r w:rsidRPr="00815C17">
        <w:rPr>
          <w:rFonts w:ascii="Times New Roman" w:hAnsi="Times New Roman" w:cs="Times New Roman"/>
          <w:b/>
          <w:sz w:val="28"/>
          <w:szCs w:val="28"/>
        </w:rPr>
        <w:t>гипотезы</w:t>
      </w:r>
      <w:r w:rsidRPr="00815C17">
        <w:rPr>
          <w:rFonts w:ascii="Times New Roman" w:hAnsi="Times New Roman" w:cs="Times New Roman"/>
          <w:sz w:val="28"/>
          <w:szCs w:val="28"/>
        </w:rPr>
        <w:t xml:space="preserve"> выдвигаются следующие утверждения:</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1) на протяжении всей истории развития состав французской музыкальной терминологии претерпевал количественные и качественные изменения;</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2) основными факторами эволюции французской музыкальной терминологии стали иноязычное влияние и развитие самой музыкальной культуры (возникновение новых музыкальных жанров и направлений, музыкальных инструментов);</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lastRenderedPageBreak/>
        <w:t>3) наибольшее влияние на состав французской музыкальной терминологии оказал итальянский язык;</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4) французская музыкальная терминология исполнительского искусства развивалась по спирали: в эпоху Возрождения она преимущественно состояла из французских терминов; начиная с эпохи Барокко и до эпохи раннего Романтизма в ней преобладала итальянская музыкальная терминология; с эпохи Романтизма музыкальная терминология исполнительского искусства </w:t>
      </w:r>
      <w:r w:rsidR="00003532">
        <w:rPr>
          <w:rFonts w:ascii="Times New Roman" w:hAnsi="Times New Roman" w:cs="Times New Roman"/>
          <w:sz w:val="28"/>
          <w:szCs w:val="28"/>
        </w:rPr>
        <w:t>опять</w:t>
      </w:r>
      <w:r w:rsidRPr="00815C17">
        <w:rPr>
          <w:rFonts w:ascii="Times New Roman" w:hAnsi="Times New Roman" w:cs="Times New Roman"/>
          <w:sz w:val="28"/>
          <w:szCs w:val="28"/>
        </w:rPr>
        <w:t xml:space="preserve"> начала обновляться за счет французского языка так, что к </w:t>
      </w:r>
      <w:r w:rsidRPr="00815C17">
        <w:rPr>
          <w:rFonts w:ascii="Times New Roman" w:hAnsi="Times New Roman" w:cs="Times New Roman"/>
          <w:sz w:val="28"/>
          <w:szCs w:val="28"/>
          <w:lang w:val="fr-FR"/>
        </w:rPr>
        <w:t>XX</w:t>
      </w:r>
      <w:r w:rsidRPr="00815C17">
        <w:rPr>
          <w:rFonts w:ascii="Times New Roman" w:hAnsi="Times New Roman" w:cs="Times New Roman"/>
          <w:sz w:val="28"/>
          <w:szCs w:val="28"/>
        </w:rPr>
        <w:t xml:space="preserve"> в. практически все термины, встречающиеся в музыкальных текстах французских композиторов, </w:t>
      </w:r>
      <w:r w:rsidR="00003532">
        <w:rPr>
          <w:rFonts w:ascii="Times New Roman" w:hAnsi="Times New Roman" w:cs="Times New Roman"/>
          <w:sz w:val="28"/>
          <w:szCs w:val="28"/>
        </w:rPr>
        <w:t>–</w:t>
      </w:r>
      <w:r w:rsidRPr="00815C17">
        <w:rPr>
          <w:rFonts w:ascii="Times New Roman" w:hAnsi="Times New Roman" w:cs="Times New Roman"/>
          <w:sz w:val="28"/>
          <w:szCs w:val="28"/>
        </w:rPr>
        <w:t xml:space="preserve"> на французском языке.</w:t>
      </w:r>
    </w:p>
    <w:p w:rsidR="006C5638" w:rsidRPr="00815C17" w:rsidRDefault="006C563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5) заимствованные музыкальные термины, в большинстве своем, либо имеют статус экзотизмов, либо приняты языком настолько, что воспринимаются носителями языка как французские.</w:t>
      </w:r>
    </w:p>
    <w:p w:rsidR="006C5638" w:rsidRPr="00815C17" w:rsidRDefault="006C5638"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r>
      <w:r w:rsidRPr="00815C17">
        <w:rPr>
          <w:rFonts w:ascii="Times New Roman" w:hAnsi="Times New Roman" w:cs="Times New Roman"/>
          <w:b/>
          <w:sz w:val="28"/>
          <w:szCs w:val="28"/>
        </w:rPr>
        <w:t>Материалом для исследования</w:t>
      </w:r>
      <w:r w:rsidRPr="00815C17">
        <w:rPr>
          <w:rFonts w:ascii="Times New Roman" w:hAnsi="Times New Roman" w:cs="Times New Roman"/>
          <w:sz w:val="28"/>
          <w:szCs w:val="28"/>
        </w:rPr>
        <w:t xml:space="preserve"> послужили музыкальные тексты таких французских композиторов, как Ж.-Б. Люлли, Ж.-Ф. Рамо, А. Юго, Ж.-Л. Адана, А. Лемуана, Г. Берлиоза, Ж. Бизе, К. Дебюсси, П. Дюка, М. Равеля и П. Булеза, а также список французских названий музыкальных жанров и направлений и музыкальных инструментов.</w:t>
      </w:r>
    </w:p>
    <w:p w:rsidR="006C5638" w:rsidRPr="00815C17" w:rsidRDefault="006C5638"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r>
      <w:r w:rsidRPr="00815C17">
        <w:rPr>
          <w:rFonts w:ascii="Times New Roman" w:hAnsi="Times New Roman" w:cs="Times New Roman"/>
          <w:b/>
          <w:sz w:val="28"/>
          <w:szCs w:val="28"/>
        </w:rPr>
        <w:t>Методы исследования.</w:t>
      </w:r>
      <w:r w:rsidRPr="00815C17">
        <w:rPr>
          <w:rFonts w:ascii="Times New Roman" w:hAnsi="Times New Roman" w:cs="Times New Roman"/>
          <w:sz w:val="28"/>
          <w:szCs w:val="28"/>
        </w:rPr>
        <w:t xml:space="preserve"> В данном исследовании использовался дескриптивный метод для анализа значения термина в контексте (на материале музыкальной терминологии исполнительского искусства) и метод классификации для анализа состава современной французской музыкальной терминологии и описания процессов, происходящих в ней.</w:t>
      </w:r>
    </w:p>
    <w:p w:rsidR="006C5638" w:rsidRPr="00815C17" w:rsidRDefault="006C5638" w:rsidP="00167755">
      <w:pPr>
        <w:spacing w:after="0"/>
        <w:rPr>
          <w:rFonts w:ascii="Times New Roman" w:hAnsi="Times New Roman" w:cs="Times New Roman"/>
          <w:b/>
          <w:sz w:val="32"/>
          <w:szCs w:val="28"/>
        </w:rPr>
      </w:pPr>
      <w:r w:rsidRPr="00815C17">
        <w:rPr>
          <w:rFonts w:ascii="Times New Roman" w:hAnsi="Times New Roman" w:cs="Times New Roman"/>
          <w:b/>
          <w:sz w:val="32"/>
          <w:szCs w:val="28"/>
        </w:rPr>
        <w:br w:type="page"/>
      </w:r>
    </w:p>
    <w:p w:rsidR="00BE0FEC" w:rsidRPr="00815C17" w:rsidRDefault="003A5A9F" w:rsidP="00167755">
      <w:pPr>
        <w:pStyle w:val="1"/>
        <w:spacing w:before="0"/>
        <w:rPr>
          <w:b/>
          <w:color w:val="auto"/>
          <w:sz w:val="24"/>
        </w:rPr>
      </w:pPr>
      <w:bookmarkStart w:id="1" w:name="_Toc483333632"/>
      <w:r w:rsidRPr="00815C17">
        <w:rPr>
          <w:rFonts w:ascii="Times New Roman" w:hAnsi="Times New Roman" w:cs="Times New Roman"/>
          <w:b/>
          <w:color w:val="auto"/>
          <w:szCs w:val="28"/>
        </w:rPr>
        <w:lastRenderedPageBreak/>
        <w:t xml:space="preserve">Глава </w:t>
      </w:r>
      <w:r w:rsidRPr="00815C17">
        <w:rPr>
          <w:rFonts w:ascii="Times New Roman" w:hAnsi="Times New Roman" w:cs="Times New Roman"/>
          <w:b/>
          <w:color w:val="auto"/>
          <w:szCs w:val="28"/>
          <w:lang w:val="en-US"/>
        </w:rPr>
        <w:t>I</w:t>
      </w:r>
      <w:r w:rsidRPr="00815C17">
        <w:rPr>
          <w:rFonts w:ascii="Times New Roman" w:hAnsi="Times New Roman" w:cs="Times New Roman"/>
          <w:b/>
          <w:color w:val="auto"/>
          <w:szCs w:val="28"/>
        </w:rPr>
        <w:t>. Музыкальный термин с точки зрения терминоведения</w:t>
      </w:r>
      <w:bookmarkEnd w:id="1"/>
    </w:p>
    <w:p w:rsidR="00710453" w:rsidRPr="00815C17" w:rsidRDefault="00710453" w:rsidP="00167755">
      <w:pPr>
        <w:pStyle w:val="2"/>
        <w:spacing w:before="0"/>
        <w:rPr>
          <w:rFonts w:ascii="Times New Roman" w:hAnsi="Times New Roman" w:cs="Times New Roman"/>
          <w:b/>
          <w:color w:val="auto"/>
          <w:sz w:val="28"/>
          <w:szCs w:val="28"/>
        </w:rPr>
      </w:pPr>
      <w:bookmarkStart w:id="2" w:name="_Toc483333633"/>
      <w:r w:rsidRPr="00815C17">
        <w:rPr>
          <w:rFonts w:ascii="Times New Roman" w:hAnsi="Times New Roman" w:cs="Times New Roman"/>
          <w:b/>
          <w:color w:val="auto"/>
          <w:sz w:val="28"/>
          <w:szCs w:val="28"/>
        </w:rPr>
        <w:t>1.1 Понятие «музыкальный термин» и его особенности</w:t>
      </w:r>
      <w:bookmarkEnd w:id="2"/>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У понятия «термин» есть множество определений, поскольку природа термина весьма специфична. Однако можно выделить два главных направления в толковании термина. Одни исследователи (О.С. Ахманова, A.C. Герд, Б.Н. Головин и др.) говорят о том, что термин – это «особое слово или выражение, необходимое для наименования какого-либо явления в рамках специальной научной области» [Петровская</w:t>
      </w:r>
      <w:r w:rsidR="00B552C8" w:rsidRPr="00815C17">
        <w:rPr>
          <w:rFonts w:ascii="Times New Roman" w:hAnsi="Times New Roman" w:cs="Times New Roman"/>
          <w:sz w:val="28"/>
          <w:szCs w:val="28"/>
        </w:rPr>
        <w:t xml:space="preserve"> 2009, с. 7</w:t>
      </w:r>
      <w:r w:rsidRPr="00815C17">
        <w:rPr>
          <w:rFonts w:ascii="Times New Roman" w:hAnsi="Times New Roman" w:cs="Times New Roman"/>
          <w:sz w:val="28"/>
          <w:szCs w:val="28"/>
        </w:rPr>
        <w:t xml:space="preserve">]. Другие же говорят о близости термина </w:t>
      </w:r>
      <w:r w:rsidR="00C76AED" w:rsidRPr="00815C17">
        <w:rPr>
          <w:rFonts w:ascii="Times New Roman" w:hAnsi="Times New Roman" w:cs="Times New Roman"/>
          <w:sz w:val="28"/>
          <w:szCs w:val="28"/>
        </w:rPr>
        <w:t>к общеупотребительно</w:t>
      </w:r>
      <w:r w:rsidRPr="00815C17">
        <w:rPr>
          <w:rFonts w:ascii="Times New Roman" w:hAnsi="Times New Roman" w:cs="Times New Roman"/>
          <w:sz w:val="28"/>
          <w:szCs w:val="28"/>
        </w:rPr>
        <w:t>м</w:t>
      </w:r>
      <w:r w:rsidR="00C76AED" w:rsidRPr="00815C17">
        <w:rPr>
          <w:rFonts w:ascii="Times New Roman" w:hAnsi="Times New Roman" w:cs="Times New Roman"/>
          <w:sz w:val="28"/>
          <w:szCs w:val="28"/>
        </w:rPr>
        <w:t>у слову</w:t>
      </w:r>
      <w:r w:rsidRPr="00815C17">
        <w:rPr>
          <w:rFonts w:ascii="Times New Roman" w:hAnsi="Times New Roman" w:cs="Times New Roman"/>
          <w:sz w:val="28"/>
          <w:szCs w:val="28"/>
        </w:rPr>
        <w:t xml:space="preserve"> (Г.О. Винокур, Н.З. Котелова).</w:t>
      </w:r>
      <w:r w:rsidR="006F3619" w:rsidRPr="00815C17">
        <w:rPr>
          <w:rFonts w:ascii="Times New Roman" w:hAnsi="Times New Roman" w:cs="Times New Roman"/>
          <w:sz w:val="28"/>
          <w:szCs w:val="28"/>
        </w:rPr>
        <w:t xml:space="preserve"> Г. О. Винокур пишет: «термины — это не особые слова, а только слова в особой функции. Особая функция, в которой выступает слово в качестве термина, это функция названия. В функции названия очень часто выступают и слова вполне обиходного значения, и бытовые слова могут быть терминами» [Винокур 1939, с. 5].</w:t>
      </w:r>
    </w:p>
    <w:p w:rsidR="006F3619" w:rsidRPr="00815C17" w:rsidRDefault="006F3619"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работе же Котеловой «К вопросу о специфике термина»</w:t>
      </w:r>
      <w:r w:rsidR="009407DB" w:rsidRPr="00815C17">
        <w:rPr>
          <w:rFonts w:ascii="Times New Roman" w:hAnsi="Times New Roman" w:cs="Times New Roman"/>
          <w:sz w:val="28"/>
          <w:szCs w:val="28"/>
        </w:rPr>
        <w:t xml:space="preserve"> мы читаем: «Рассмотрим, в какой мере характерны и для терминов общеязыковые свойства слов. Антонимов-терминов не меньше, чем антонимов-нетерминов. &lt;…&gt; Свойственна терминам и синонимия (ср.: абсолютизм, монархия, самодержавие, автократия). &lt;…&gt; Кроме специфических для терминов видов полисемии, ей свойственны и все общеязыковые ее виды» [Котелова 2015, с. 25-26].</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своей диссертации «Формирование и развитие музыкальной терминологии исполнительского искусства» О. С. Петровская формулирует следующее определение термина, опираясь на критерии, выделенные другими учеными (дефинитивность, мнение экспертов, общепринятость, общепонятность, общепризнанность): «музыкальный термин – это фиксируемое профессиональное понятие в словесной и графической форме, представляющее собой семантически целостный, функционально значимый элемент лексической системы языка в рамках терминологической сферы»</w:t>
      </w:r>
      <w:r w:rsidR="00C76AED" w:rsidRPr="00815C17">
        <w:rPr>
          <w:rFonts w:ascii="Times New Roman" w:hAnsi="Times New Roman" w:cs="Times New Roman"/>
          <w:sz w:val="28"/>
          <w:szCs w:val="28"/>
        </w:rPr>
        <w:t xml:space="preserve"> [Петровская 2009, с. 7].</w:t>
      </w:r>
    </w:p>
    <w:p w:rsidR="00710453" w:rsidRPr="00815C17" w:rsidRDefault="00710453" w:rsidP="00167755">
      <w:pPr>
        <w:spacing w:after="0" w:line="360" w:lineRule="auto"/>
        <w:ind w:firstLine="360"/>
        <w:jc w:val="both"/>
        <w:rPr>
          <w:rFonts w:ascii="Times New Roman" w:hAnsi="Times New Roman" w:cs="Times New Roman"/>
          <w:sz w:val="28"/>
          <w:szCs w:val="28"/>
        </w:rPr>
      </w:pPr>
      <w:r w:rsidRPr="00815C17">
        <w:rPr>
          <w:rFonts w:ascii="Times New Roman" w:hAnsi="Times New Roman" w:cs="Times New Roman"/>
          <w:sz w:val="28"/>
          <w:szCs w:val="28"/>
        </w:rPr>
        <w:lastRenderedPageBreak/>
        <w:t>Музыкальным терминам присущи те же свойства, что и другим терминам. Это</w:t>
      </w:r>
    </w:p>
    <w:p w:rsidR="00710453" w:rsidRPr="00815C17" w:rsidRDefault="00710453" w:rsidP="00167755">
      <w:pPr>
        <w:pStyle w:val="a6"/>
        <w:numPr>
          <w:ilvl w:val="0"/>
          <w:numId w:val="2"/>
        </w:numPr>
        <w:spacing w:after="0" w:line="360" w:lineRule="auto"/>
        <w:jc w:val="both"/>
        <w:rPr>
          <w:rFonts w:ascii="Times New Roman" w:hAnsi="Times New Roman" w:cs="Times New Roman"/>
          <w:sz w:val="28"/>
          <w:szCs w:val="28"/>
          <w:lang w:val="en-US"/>
        </w:rPr>
      </w:pPr>
      <w:r w:rsidRPr="00815C17">
        <w:rPr>
          <w:rFonts w:ascii="Times New Roman" w:hAnsi="Times New Roman" w:cs="Times New Roman"/>
          <w:i/>
          <w:sz w:val="28"/>
          <w:szCs w:val="28"/>
        </w:rPr>
        <w:t>краткость</w:t>
      </w:r>
      <w:r w:rsidRPr="00815C17">
        <w:rPr>
          <w:rFonts w:ascii="Times New Roman" w:hAnsi="Times New Roman" w:cs="Times New Roman"/>
          <w:sz w:val="28"/>
          <w:szCs w:val="28"/>
          <w:lang w:val="en-US"/>
        </w:rPr>
        <w:t xml:space="preserve"> (largo, allegro, adagio, appogiature, arpeggio, staccato, legato, portamento, crescendo, diminuendo);</w:t>
      </w:r>
    </w:p>
    <w:p w:rsidR="00710453" w:rsidRPr="00815C17" w:rsidRDefault="00710453" w:rsidP="00167755">
      <w:pPr>
        <w:pStyle w:val="a6"/>
        <w:numPr>
          <w:ilvl w:val="0"/>
          <w:numId w:val="2"/>
        </w:numPr>
        <w:spacing w:after="0" w:line="360" w:lineRule="auto"/>
        <w:jc w:val="both"/>
        <w:rPr>
          <w:rFonts w:ascii="Times New Roman" w:hAnsi="Times New Roman" w:cs="Times New Roman"/>
          <w:sz w:val="28"/>
          <w:szCs w:val="28"/>
        </w:rPr>
      </w:pPr>
      <w:r w:rsidRPr="00815C17">
        <w:rPr>
          <w:rFonts w:ascii="Times New Roman" w:hAnsi="Times New Roman" w:cs="Times New Roman"/>
          <w:i/>
          <w:sz w:val="28"/>
          <w:szCs w:val="28"/>
        </w:rPr>
        <w:t>однозначность</w:t>
      </w:r>
      <w:r w:rsidRPr="00815C17">
        <w:rPr>
          <w:rFonts w:ascii="Times New Roman" w:hAnsi="Times New Roman" w:cs="Times New Roman"/>
          <w:sz w:val="28"/>
          <w:szCs w:val="28"/>
        </w:rPr>
        <w:t xml:space="preserve"> (например, у графических музыкальных термин</w:t>
      </w:r>
      <w:r w:rsidR="00A04C0A" w:rsidRPr="00815C17">
        <w:rPr>
          <w:rFonts w:ascii="Times New Roman" w:hAnsi="Times New Roman" w:cs="Times New Roman"/>
          <w:sz w:val="28"/>
          <w:szCs w:val="28"/>
        </w:rPr>
        <w:t>ов и некоторых словесных) (arpeg</w:t>
      </w:r>
      <w:r w:rsidRPr="00815C17">
        <w:rPr>
          <w:rFonts w:ascii="Times New Roman" w:hAnsi="Times New Roman" w:cs="Times New Roman"/>
          <w:sz w:val="28"/>
          <w:szCs w:val="28"/>
        </w:rPr>
        <w:t xml:space="preserve">giato (играть созвучия, арпеджируя), da capo al fine (с начала до </w:t>
      </w:r>
      <w:r w:rsidR="00C76AED" w:rsidRPr="00815C17">
        <w:rPr>
          <w:rFonts w:ascii="Times New Roman" w:hAnsi="Times New Roman" w:cs="Times New Roman"/>
          <w:sz w:val="28"/>
          <w:szCs w:val="28"/>
        </w:rPr>
        <w:t>слова «конец»</w:t>
      </w:r>
      <w:r w:rsidRPr="00815C17">
        <w:rPr>
          <w:rFonts w:ascii="Times New Roman" w:hAnsi="Times New Roman" w:cs="Times New Roman"/>
          <w:sz w:val="28"/>
          <w:szCs w:val="28"/>
        </w:rPr>
        <w:t xml:space="preserve">), attacca (без перерыва приступить к следующей части произведения), appoggiature (форшлаг – мелодическое украшение), point d'orgue (фермата – знак продления звука), reprise (знак повтора)); </w:t>
      </w:r>
    </w:p>
    <w:p w:rsidR="00710453" w:rsidRPr="00815C17" w:rsidRDefault="00710453" w:rsidP="00167755">
      <w:pPr>
        <w:pStyle w:val="a6"/>
        <w:numPr>
          <w:ilvl w:val="0"/>
          <w:numId w:val="2"/>
        </w:numPr>
        <w:spacing w:after="0" w:line="360" w:lineRule="auto"/>
        <w:jc w:val="both"/>
        <w:rPr>
          <w:rFonts w:ascii="Times New Roman" w:hAnsi="Times New Roman" w:cs="Times New Roman"/>
          <w:sz w:val="28"/>
          <w:szCs w:val="28"/>
        </w:rPr>
      </w:pPr>
      <w:r w:rsidRPr="00815C17">
        <w:rPr>
          <w:rFonts w:ascii="Times New Roman" w:hAnsi="Times New Roman" w:cs="Times New Roman"/>
          <w:i/>
          <w:sz w:val="28"/>
          <w:szCs w:val="28"/>
        </w:rPr>
        <w:t>нейтральность</w:t>
      </w:r>
      <w:r w:rsidRPr="00815C17">
        <w:rPr>
          <w:rFonts w:ascii="Times New Roman" w:hAnsi="Times New Roman" w:cs="Times New Roman"/>
          <w:sz w:val="28"/>
          <w:szCs w:val="28"/>
        </w:rPr>
        <w:t xml:space="preserve"> (термины, обозначающие темп (например, largo, moderato, andante, allegro, presto), артикуляцию (например, legato, staccato, portamento); термины нейтрально-технического характера: a una corda (нажать левую педаль), au mouv</w:t>
      </w:r>
      <w:r w:rsidR="00A04C0A" w:rsidRPr="00815C17">
        <w:rPr>
          <w:rFonts w:ascii="Times New Roman" w:hAnsi="Times New Roman" w:cs="Times New Roman"/>
          <w:sz w:val="28"/>
          <w:szCs w:val="28"/>
          <w:lang w:val="en-US"/>
        </w:rPr>
        <w:t>e</w:t>
      </w:r>
      <w:r w:rsidRPr="00815C17">
        <w:rPr>
          <w:rFonts w:ascii="Times New Roman" w:hAnsi="Times New Roman" w:cs="Times New Roman"/>
          <w:sz w:val="28"/>
          <w:szCs w:val="28"/>
        </w:rPr>
        <w:t>ment (вернуться к прежнему темпу), ben tenuto (хорошо выдерживая звук), pizzicato (щипком (на струнных инструментах)), recitative secco («сухой» речитатив), punto d'arco (концом смычка), ricochet (легкое скачкообразное стаккато на скрипке) и др).</w:t>
      </w:r>
    </w:p>
    <w:p w:rsidR="00710453" w:rsidRPr="00815C17" w:rsidRDefault="00710453" w:rsidP="00167755">
      <w:pPr>
        <w:spacing w:after="0" w:line="360" w:lineRule="auto"/>
        <w:ind w:firstLine="360"/>
        <w:jc w:val="both"/>
        <w:rPr>
          <w:rFonts w:ascii="Times New Roman" w:hAnsi="Times New Roman" w:cs="Times New Roman"/>
          <w:sz w:val="28"/>
          <w:szCs w:val="28"/>
        </w:rPr>
      </w:pPr>
      <w:r w:rsidRPr="00815C17">
        <w:rPr>
          <w:rFonts w:ascii="Times New Roman" w:hAnsi="Times New Roman" w:cs="Times New Roman"/>
          <w:sz w:val="28"/>
          <w:szCs w:val="28"/>
        </w:rPr>
        <w:t>Учитывая вышесказанное, при описании и анализе музыкальной терминологии французского языка, мы будем понимать термин как «слово в особой функции» [</w:t>
      </w:r>
      <w:r w:rsidR="00225508" w:rsidRPr="00815C17">
        <w:rPr>
          <w:rFonts w:ascii="Times New Roman" w:hAnsi="Times New Roman" w:cs="Times New Roman"/>
          <w:sz w:val="28"/>
          <w:szCs w:val="28"/>
        </w:rPr>
        <w:t>Винокур 1939, с. 5</w:t>
      </w:r>
      <w:r w:rsidRPr="00815C17">
        <w:rPr>
          <w:rFonts w:ascii="Times New Roman" w:hAnsi="Times New Roman" w:cs="Times New Roman"/>
          <w:sz w:val="28"/>
          <w:szCs w:val="28"/>
        </w:rPr>
        <w:t>]. То есть, в данной работе мы руководствуемся функциональным (дескриптивным) подходом к терминологии.</w:t>
      </w:r>
    </w:p>
    <w:p w:rsidR="00710453" w:rsidRPr="00815C17" w:rsidRDefault="00710453" w:rsidP="00167755">
      <w:pPr>
        <w:spacing w:after="0" w:line="360" w:lineRule="auto"/>
        <w:ind w:firstLine="708"/>
        <w:jc w:val="both"/>
        <w:rPr>
          <w:rFonts w:ascii="Times New Roman" w:hAnsi="Times New Roman" w:cs="Times New Roman"/>
          <w:sz w:val="28"/>
          <w:szCs w:val="28"/>
          <w:shd w:val="clear" w:color="auto" w:fill="FFFFFF"/>
        </w:rPr>
      </w:pPr>
      <w:r w:rsidRPr="00815C17">
        <w:rPr>
          <w:rFonts w:ascii="Times New Roman" w:hAnsi="Times New Roman" w:cs="Times New Roman"/>
          <w:sz w:val="28"/>
          <w:szCs w:val="28"/>
          <w:shd w:val="clear" w:color="auto" w:fill="FFFFFF"/>
        </w:rPr>
        <w:t>Такой подход развивался многими лингвистами: А. С. Гердом, Н. И. Фоминым, К. Я. Авербухом и др.</w:t>
      </w:r>
      <w:r w:rsidR="002B146B" w:rsidRPr="00815C17">
        <w:rPr>
          <w:rFonts w:ascii="Times New Roman" w:hAnsi="Times New Roman" w:cs="Times New Roman"/>
          <w:sz w:val="28"/>
          <w:szCs w:val="28"/>
          <w:shd w:val="clear" w:color="auto" w:fill="FFFFFF"/>
        </w:rPr>
        <w:t xml:space="preserve"> [</w:t>
      </w:r>
      <w:r w:rsidR="00D76BC1" w:rsidRPr="00815C17">
        <w:rPr>
          <w:rFonts w:ascii="Times New Roman" w:hAnsi="Times New Roman" w:cs="Times New Roman"/>
          <w:sz w:val="28"/>
          <w:szCs w:val="28"/>
        </w:rPr>
        <w:t>Колесникова 2011</w:t>
      </w:r>
      <w:r w:rsidR="002B146B" w:rsidRPr="00815C17">
        <w:rPr>
          <w:rFonts w:ascii="Times New Roman" w:hAnsi="Times New Roman" w:cs="Times New Roman"/>
          <w:sz w:val="28"/>
          <w:szCs w:val="28"/>
          <w:shd w:val="clear" w:color="auto" w:fill="FFFFFF"/>
        </w:rPr>
        <w:t>].</w:t>
      </w:r>
      <w:r w:rsidRPr="00815C17">
        <w:rPr>
          <w:rFonts w:ascii="Times New Roman" w:hAnsi="Times New Roman" w:cs="Times New Roman"/>
          <w:sz w:val="28"/>
          <w:szCs w:val="28"/>
          <w:shd w:val="clear" w:color="auto" w:fill="FFFFFF"/>
        </w:rPr>
        <w:t xml:space="preserve"> Функциональный подход предполагает опровержение нормативных требований к терминам, доказывает их многозначность и возможность синонимии. Таким образом, точность и системность термина относительны: «термин отличается от других</w:t>
      </w:r>
      <w:r w:rsidRPr="00815C17">
        <w:rPr>
          <w:rStyle w:val="apple-converted-space"/>
          <w:rFonts w:ascii="Times New Roman" w:hAnsi="Times New Roman" w:cs="Times New Roman"/>
          <w:sz w:val="28"/>
          <w:szCs w:val="28"/>
          <w:shd w:val="clear" w:color="auto" w:fill="FFFFFF"/>
        </w:rPr>
        <w:t> </w:t>
      </w:r>
      <w:r w:rsidRPr="00815C17">
        <w:rPr>
          <w:rStyle w:val="hl"/>
          <w:rFonts w:ascii="Times New Roman" w:hAnsi="Times New Roman" w:cs="Times New Roman"/>
          <w:sz w:val="28"/>
          <w:szCs w:val="28"/>
        </w:rPr>
        <w:t>лексических</w:t>
      </w:r>
      <w:r w:rsidRPr="00815C17">
        <w:rPr>
          <w:rStyle w:val="apple-converted-space"/>
          <w:rFonts w:ascii="Times New Roman" w:hAnsi="Times New Roman" w:cs="Times New Roman"/>
          <w:sz w:val="28"/>
          <w:szCs w:val="28"/>
          <w:shd w:val="clear" w:color="auto" w:fill="FFFFFF"/>
        </w:rPr>
        <w:t> </w:t>
      </w:r>
      <w:r w:rsidRPr="00815C17">
        <w:rPr>
          <w:rFonts w:ascii="Times New Roman" w:hAnsi="Times New Roman" w:cs="Times New Roman"/>
          <w:sz w:val="28"/>
          <w:szCs w:val="28"/>
          <w:shd w:val="clear" w:color="auto" w:fill="FFFFFF"/>
        </w:rPr>
        <w:t>единиц тем, что исполняет функции знака профессионального понятия» [</w:t>
      </w:r>
      <w:r w:rsidR="00B552C8" w:rsidRPr="00815C17">
        <w:rPr>
          <w:rFonts w:ascii="Times New Roman" w:hAnsi="Times New Roman" w:cs="Times New Roman"/>
          <w:sz w:val="28"/>
          <w:szCs w:val="28"/>
          <w:shd w:val="clear" w:color="auto" w:fill="FFFFFF"/>
        </w:rPr>
        <w:t>Авербух 1986,</w:t>
      </w:r>
      <w:r w:rsidRPr="00815C17">
        <w:rPr>
          <w:rFonts w:ascii="Times New Roman" w:hAnsi="Times New Roman" w:cs="Times New Roman"/>
          <w:sz w:val="28"/>
          <w:szCs w:val="28"/>
          <w:shd w:val="clear" w:color="auto" w:fill="FFFFFF"/>
        </w:rPr>
        <w:t xml:space="preserve"> </w:t>
      </w:r>
      <w:r w:rsidR="00B552C8" w:rsidRPr="00815C17">
        <w:rPr>
          <w:rFonts w:ascii="Times New Roman" w:hAnsi="Times New Roman" w:cs="Times New Roman"/>
          <w:sz w:val="28"/>
          <w:szCs w:val="28"/>
          <w:shd w:val="clear" w:color="auto" w:fill="FFFFFF"/>
        </w:rPr>
        <w:t>с</w:t>
      </w:r>
      <w:r w:rsidRPr="00815C17">
        <w:rPr>
          <w:rFonts w:ascii="Times New Roman" w:hAnsi="Times New Roman" w:cs="Times New Roman"/>
          <w:sz w:val="28"/>
          <w:szCs w:val="28"/>
          <w:shd w:val="clear" w:color="auto" w:fill="FFFFFF"/>
        </w:rPr>
        <w:t>. 38].</w:t>
      </w:r>
      <w:r w:rsidR="00C76AED" w:rsidRPr="00815C17">
        <w:rPr>
          <w:rFonts w:ascii="Times New Roman" w:hAnsi="Times New Roman" w:cs="Times New Roman"/>
          <w:sz w:val="28"/>
          <w:szCs w:val="28"/>
          <w:shd w:val="clear" w:color="auto" w:fill="FFFFFF"/>
        </w:rPr>
        <w:t xml:space="preserve"> </w:t>
      </w:r>
    </w:p>
    <w:p w:rsidR="00710453" w:rsidRPr="00815C17" w:rsidRDefault="00710453" w:rsidP="00167755">
      <w:pPr>
        <w:spacing w:after="0" w:line="360" w:lineRule="auto"/>
        <w:ind w:firstLine="708"/>
        <w:jc w:val="both"/>
        <w:rPr>
          <w:rFonts w:ascii="Times New Roman" w:hAnsi="Times New Roman" w:cs="Times New Roman"/>
          <w:sz w:val="28"/>
          <w:szCs w:val="28"/>
          <w:shd w:val="clear" w:color="auto" w:fill="FFFFFF"/>
        </w:rPr>
      </w:pPr>
      <w:r w:rsidRPr="00815C17">
        <w:rPr>
          <w:rFonts w:ascii="Times New Roman" w:hAnsi="Times New Roman" w:cs="Times New Roman"/>
          <w:sz w:val="28"/>
          <w:szCs w:val="28"/>
          <w:shd w:val="clear" w:color="auto" w:fill="FFFFFF"/>
        </w:rPr>
        <w:lastRenderedPageBreak/>
        <w:t>Формирование любой терминологии происходит в процессе научного познания. Большую и опережающую роль в нем играет обыденное знание, поскольку человек старается описать новые явления уже существующими в языке средствами. С точки зрения мотивационных признаков номинации, следует различать обыденное познание и научное познание, поскольку «в основе терминов, отражающих обыденное восприятие, лежит чувственное освоение действительности, а в основе терминов, отражающих научные ментальные процессы, лежит рациональное освоение окружающего мира» [</w:t>
      </w:r>
      <w:r w:rsidR="00A91FDD" w:rsidRPr="00815C17">
        <w:rPr>
          <w:rFonts w:ascii="Times New Roman" w:hAnsi="Times New Roman" w:cs="Times New Roman"/>
          <w:sz w:val="28"/>
          <w:szCs w:val="28"/>
          <w:shd w:val="clear" w:color="auto" w:fill="FFFFFF"/>
        </w:rPr>
        <w:t>Новодранова 2009, с. 92</w:t>
      </w:r>
      <w:r w:rsidRPr="00815C17">
        <w:rPr>
          <w:rFonts w:ascii="Times New Roman" w:hAnsi="Times New Roman" w:cs="Times New Roman"/>
          <w:sz w:val="28"/>
          <w:szCs w:val="28"/>
          <w:shd w:val="clear" w:color="auto" w:fill="FFFFFF"/>
        </w:rPr>
        <w:t xml:space="preserve">]. Это особенно важно учитывать при изучении терминологии разных областей искусства, в том числе музыки, так как многие термины несут в себе именно чувственную информацию (например, термины исполнительского искусства) и, соответственно, обладают таким специфическим свойством, как экспрессивность (victorieux, grazioso, animato, espressivo, maestoso и др.). Мы можем говорить об </w:t>
      </w:r>
      <w:r w:rsidRPr="00815C17">
        <w:rPr>
          <w:rFonts w:ascii="Times New Roman" w:hAnsi="Times New Roman" w:cs="Times New Roman"/>
          <w:i/>
          <w:sz w:val="28"/>
          <w:szCs w:val="28"/>
          <w:shd w:val="clear" w:color="auto" w:fill="FFFFFF"/>
        </w:rPr>
        <w:t>экспрессивности</w:t>
      </w:r>
      <w:r w:rsidRPr="00815C17">
        <w:rPr>
          <w:rFonts w:ascii="Times New Roman" w:hAnsi="Times New Roman" w:cs="Times New Roman"/>
          <w:sz w:val="28"/>
          <w:szCs w:val="28"/>
          <w:shd w:val="clear" w:color="auto" w:fill="FFFFFF"/>
        </w:rPr>
        <w:t xml:space="preserve"> музыкальных терминов, обозначающих характер исполнения, поскольку их основной задачей является раскрытие эмоционального состояния музыкального образа.</w:t>
      </w:r>
    </w:p>
    <w:p w:rsidR="00710453" w:rsidRPr="00815C17" w:rsidRDefault="00710453" w:rsidP="00167755">
      <w:pPr>
        <w:spacing w:after="0" w:line="360" w:lineRule="auto"/>
        <w:ind w:firstLine="708"/>
        <w:jc w:val="both"/>
        <w:rPr>
          <w:rFonts w:ascii="Times New Roman" w:hAnsi="Times New Roman" w:cs="Times New Roman"/>
          <w:sz w:val="28"/>
          <w:szCs w:val="28"/>
          <w:shd w:val="clear" w:color="auto" w:fill="FFFFFF"/>
        </w:rPr>
      </w:pPr>
      <w:r w:rsidRPr="00815C17">
        <w:rPr>
          <w:rFonts w:ascii="Times New Roman" w:hAnsi="Times New Roman" w:cs="Times New Roman"/>
          <w:sz w:val="28"/>
          <w:szCs w:val="28"/>
          <w:shd w:val="clear" w:color="auto" w:fill="FFFFFF"/>
        </w:rPr>
        <w:t>О. С. Петровская выделяет и другие специфические свойства музыкального термина, а именно:</w:t>
      </w:r>
    </w:p>
    <w:p w:rsidR="00710453" w:rsidRPr="00815C17" w:rsidRDefault="00710453" w:rsidP="00167755">
      <w:pPr>
        <w:pStyle w:val="a6"/>
        <w:numPr>
          <w:ilvl w:val="0"/>
          <w:numId w:val="1"/>
        </w:numPr>
        <w:spacing w:after="0" w:line="360" w:lineRule="auto"/>
        <w:jc w:val="both"/>
        <w:rPr>
          <w:rFonts w:ascii="Times New Roman" w:hAnsi="Times New Roman" w:cs="Times New Roman"/>
          <w:sz w:val="28"/>
          <w:szCs w:val="28"/>
          <w:shd w:val="clear" w:color="auto" w:fill="FFFFFF"/>
        </w:rPr>
      </w:pPr>
      <w:r w:rsidRPr="00815C17">
        <w:rPr>
          <w:rFonts w:ascii="Times New Roman" w:hAnsi="Times New Roman" w:cs="Times New Roman"/>
          <w:i/>
          <w:sz w:val="28"/>
          <w:szCs w:val="28"/>
          <w:shd w:val="clear" w:color="auto" w:fill="FFFFFF"/>
        </w:rPr>
        <w:t>наличие составных форм</w:t>
      </w:r>
      <w:r w:rsidRPr="00815C17">
        <w:rPr>
          <w:i/>
          <w:sz w:val="28"/>
          <w:szCs w:val="28"/>
        </w:rPr>
        <w:t xml:space="preserve"> </w:t>
      </w:r>
      <w:r w:rsidRPr="00815C17">
        <w:rPr>
          <w:rFonts w:ascii="Times New Roman" w:hAnsi="Times New Roman" w:cs="Times New Roman"/>
          <w:sz w:val="28"/>
          <w:szCs w:val="28"/>
          <w:shd w:val="clear" w:color="auto" w:fill="FFFFFF"/>
        </w:rPr>
        <w:t xml:space="preserve">(итал.: </w:t>
      </w:r>
      <w:r w:rsidRPr="00815C17">
        <w:rPr>
          <w:rFonts w:ascii="Times New Roman" w:hAnsi="Times New Roman" w:cs="Times New Roman"/>
          <w:sz w:val="28"/>
          <w:szCs w:val="28"/>
          <w:shd w:val="clear" w:color="auto" w:fill="FFFFFF"/>
          <w:lang w:val="fr-FR"/>
        </w:rPr>
        <w:t>tempo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rubato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tempo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primo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prima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volta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sotto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voce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tempo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giusto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tutte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corde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ultima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volta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seconda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volta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punto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d</w:t>
      </w:r>
      <w:r w:rsidRPr="00815C17">
        <w:rPr>
          <w:rFonts w:ascii="Times New Roman" w:hAnsi="Times New Roman" w:cs="Times New Roman"/>
          <w:sz w:val="28"/>
          <w:szCs w:val="28"/>
          <w:shd w:val="clear" w:color="auto" w:fill="FFFFFF"/>
        </w:rPr>
        <w:t>'</w:t>
      </w:r>
      <w:r w:rsidRPr="00815C17">
        <w:rPr>
          <w:rFonts w:ascii="Times New Roman" w:hAnsi="Times New Roman" w:cs="Times New Roman"/>
          <w:sz w:val="28"/>
          <w:szCs w:val="28"/>
          <w:shd w:val="clear" w:color="auto" w:fill="FFFFFF"/>
          <w:lang w:val="fr-FR"/>
        </w:rPr>
        <w:t>arco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tempo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di</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marcia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voce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sola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forte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fortissimo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mezzo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voce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mezzo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piano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mezzo</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forte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corde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a</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vide</w:t>
      </w:r>
      <w:r w:rsidRPr="00815C17">
        <w:rPr>
          <w:rFonts w:ascii="Times New Roman" w:hAnsi="Times New Roman" w:cs="Times New Roman"/>
          <w:sz w:val="28"/>
          <w:szCs w:val="28"/>
          <w:shd w:val="clear" w:color="auto" w:fill="FFFFFF"/>
        </w:rPr>
        <w:t xml:space="preserve">; фр.: </w:t>
      </w:r>
      <w:r w:rsidRPr="00815C17">
        <w:rPr>
          <w:rFonts w:ascii="Times New Roman" w:hAnsi="Times New Roman" w:cs="Times New Roman"/>
          <w:sz w:val="28"/>
          <w:szCs w:val="28"/>
          <w:shd w:val="clear" w:color="auto" w:fill="FFFFFF"/>
          <w:lang w:val="fr-FR"/>
        </w:rPr>
        <w:t>point</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de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l</w:t>
      </w:r>
      <w:r w:rsidRPr="00815C17">
        <w:rPr>
          <w:rFonts w:ascii="Times New Roman" w:hAnsi="Times New Roman" w:cs="Times New Roman"/>
          <w:sz w:val="28"/>
          <w:szCs w:val="28"/>
          <w:shd w:val="clear" w:color="auto" w:fill="FFFFFF"/>
        </w:rPr>
        <w:t>'</w:t>
      </w:r>
      <w:r w:rsidRPr="00815C17">
        <w:rPr>
          <w:rFonts w:ascii="Times New Roman" w:hAnsi="Times New Roman" w:cs="Times New Roman"/>
          <w:sz w:val="28"/>
          <w:szCs w:val="28"/>
          <w:shd w:val="clear" w:color="auto" w:fill="FFFFFF"/>
          <w:lang w:val="fr-FR"/>
        </w:rPr>
        <w:t>archet</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coup</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d</w:t>
      </w:r>
      <w:r w:rsidRPr="00815C17">
        <w:rPr>
          <w:rFonts w:ascii="Times New Roman" w:hAnsi="Times New Roman" w:cs="Times New Roman"/>
          <w:sz w:val="28"/>
          <w:szCs w:val="28"/>
          <w:shd w:val="clear" w:color="auto" w:fill="FFFFFF"/>
        </w:rPr>
        <w:t>'</w:t>
      </w:r>
      <w:r w:rsidRPr="00815C17">
        <w:rPr>
          <w:rFonts w:ascii="Times New Roman" w:hAnsi="Times New Roman" w:cs="Times New Roman"/>
          <w:sz w:val="28"/>
          <w:szCs w:val="28"/>
          <w:shd w:val="clear" w:color="auto" w:fill="FFFFFF"/>
          <w:lang w:val="fr-FR"/>
        </w:rPr>
        <w:t>archet</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coup</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de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glotte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bouche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ferm</w:t>
      </w:r>
      <w:r w:rsidRPr="00815C17">
        <w:rPr>
          <w:rFonts w:ascii="Times New Roman" w:hAnsi="Times New Roman" w:cs="Times New Roman"/>
          <w:sz w:val="28"/>
          <w:szCs w:val="28"/>
          <w:shd w:val="clear" w:color="auto" w:fill="FFFFFF"/>
        </w:rPr>
        <w:t>é</w:t>
      </w:r>
      <w:r w:rsidRPr="00815C17">
        <w:rPr>
          <w:rFonts w:ascii="Times New Roman" w:hAnsi="Times New Roman" w:cs="Times New Roman"/>
          <w:sz w:val="28"/>
          <w:szCs w:val="28"/>
          <w:shd w:val="clear" w:color="auto" w:fill="FFFFFF"/>
          <w:lang w:val="fr-FR"/>
        </w:rPr>
        <w:t>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bouche</w:t>
      </w:r>
      <w:r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lang w:val="fr-FR"/>
        </w:rPr>
        <w:t>ouverte</w:t>
      </w:r>
      <w:r w:rsidRPr="00815C17">
        <w:rPr>
          <w:rFonts w:ascii="Times New Roman" w:hAnsi="Times New Roman" w:cs="Times New Roman"/>
          <w:sz w:val="28"/>
          <w:szCs w:val="28"/>
          <w:shd w:val="clear" w:color="auto" w:fill="FFFFFF"/>
        </w:rPr>
        <w:t xml:space="preserve"> и др.);</w:t>
      </w:r>
    </w:p>
    <w:p w:rsidR="00710453" w:rsidRPr="00815C17" w:rsidRDefault="00710453" w:rsidP="00167755">
      <w:pPr>
        <w:pStyle w:val="a5"/>
        <w:numPr>
          <w:ilvl w:val="0"/>
          <w:numId w:val="1"/>
        </w:numPr>
        <w:spacing w:before="0" w:beforeAutospacing="0" w:after="0" w:afterAutospacing="0" w:line="360" w:lineRule="auto"/>
        <w:jc w:val="both"/>
        <w:rPr>
          <w:sz w:val="28"/>
          <w:szCs w:val="28"/>
        </w:rPr>
      </w:pPr>
      <w:r w:rsidRPr="00815C17">
        <w:rPr>
          <w:i/>
          <w:sz w:val="28"/>
          <w:szCs w:val="28"/>
        </w:rPr>
        <w:t>наличие терминов-глаголов</w:t>
      </w:r>
      <w:r w:rsidRPr="00815C17">
        <w:rPr>
          <w:sz w:val="28"/>
          <w:szCs w:val="28"/>
        </w:rPr>
        <w:t xml:space="preserve"> (instrumenter (инструментовать, оркестровать), articuler (артикулировать), syncoper (синкопировать) и др.); </w:t>
      </w:r>
    </w:p>
    <w:p w:rsidR="00710453" w:rsidRPr="00815C17" w:rsidRDefault="00710453" w:rsidP="00167755">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i/>
          <w:sz w:val="28"/>
          <w:szCs w:val="28"/>
          <w:lang w:eastAsia="ru-RU"/>
        </w:rPr>
        <w:t>неоднозначность в рамках терминологического поля</w:t>
      </w:r>
      <w:r w:rsidRPr="00815C17">
        <w:rPr>
          <w:rFonts w:ascii="Times New Roman" w:eastAsia="Times New Roman" w:hAnsi="Times New Roman" w:cs="Times New Roman"/>
          <w:sz w:val="28"/>
          <w:szCs w:val="28"/>
          <w:lang w:eastAsia="ru-RU"/>
        </w:rPr>
        <w:t>.</w:t>
      </w:r>
      <w:r w:rsidRPr="00815C17">
        <w:rPr>
          <w:sz w:val="28"/>
          <w:szCs w:val="28"/>
        </w:rPr>
        <w:t xml:space="preserve"> </w:t>
      </w:r>
      <w:r w:rsidRPr="00815C17">
        <w:rPr>
          <w:rFonts w:ascii="Times New Roman" w:eastAsia="Times New Roman" w:hAnsi="Times New Roman" w:cs="Times New Roman"/>
          <w:sz w:val="28"/>
          <w:szCs w:val="28"/>
          <w:lang w:eastAsia="ru-RU"/>
        </w:rPr>
        <w:t xml:space="preserve">Так, О. С. Петровская приводит следующие примеры: «термин risoluto (решительно), согласно словарю Пансерона, указывает одновременно на </w:t>
      </w:r>
      <w:r w:rsidRPr="00815C17">
        <w:rPr>
          <w:rFonts w:ascii="Times New Roman" w:eastAsia="Times New Roman" w:hAnsi="Times New Roman" w:cs="Times New Roman"/>
          <w:sz w:val="28"/>
          <w:szCs w:val="28"/>
          <w:lang w:eastAsia="ru-RU"/>
        </w:rPr>
        <w:lastRenderedPageBreak/>
        <w:t>характер музыки, манеру артикулирования и темп; термин morendo (замирая) означает одновременно динамический оттенок и темп»</w:t>
      </w:r>
      <w:r w:rsidR="00DA480C" w:rsidRPr="00815C17">
        <w:rPr>
          <w:rFonts w:ascii="Times New Roman" w:eastAsia="Times New Roman" w:hAnsi="Times New Roman" w:cs="Times New Roman"/>
          <w:sz w:val="28"/>
          <w:szCs w:val="28"/>
          <w:lang w:eastAsia="ru-RU"/>
        </w:rPr>
        <w:t xml:space="preserve"> [Петровская 2009, с. 9]</w:t>
      </w:r>
      <w:r w:rsidRPr="00815C17">
        <w:rPr>
          <w:rFonts w:ascii="Times New Roman" w:eastAsia="Times New Roman" w:hAnsi="Times New Roman" w:cs="Times New Roman"/>
          <w:sz w:val="28"/>
          <w:szCs w:val="28"/>
          <w:lang w:eastAsia="ru-RU"/>
        </w:rPr>
        <w:t xml:space="preserve">. </w:t>
      </w:r>
    </w:p>
    <w:p w:rsidR="00710453" w:rsidRPr="00815C17" w:rsidRDefault="00710453" w:rsidP="00167755">
      <w:pPr>
        <w:spacing w:after="0" w:line="360" w:lineRule="auto"/>
        <w:ind w:firstLine="708"/>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О. С. Петровская также отмечает, что музыкальные термины нередко имеют коннотацию. Так, т</w:t>
      </w:r>
      <w:r w:rsidR="00A04C0A" w:rsidRPr="00815C17">
        <w:rPr>
          <w:rFonts w:ascii="Times New Roman" w:eastAsia="Times New Roman" w:hAnsi="Times New Roman" w:cs="Times New Roman"/>
          <w:sz w:val="28"/>
          <w:szCs w:val="28"/>
          <w:lang w:eastAsia="ru-RU"/>
        </w:rPr>
        <w:t>ермин adagio (ит.) – «медленно» –</w:t>
      </w:r>
      <w:r w:rsidRPr="00815C17">
        <w:rPr>
          <w:rFonts w:ascii="Times New Roman" w:eastAsia="Times New Roman" w:hAnsi="Times New Roman" w:cs="Times New Roman"/>
          <w:sz w:val="28"/>
          <w:szCs w:val="28"/>
          <w:lang w:eastAsia="ru-RU"/>
        </w:rPr>
        <w:t xml:space="preserve"> обладает коннотацией «спокойно», термин posément (фр.) – «медленно» </w:t>
      </w:r>
      <w:r w:rsidR="005126A4" w:rsidRPr="00815C17">
        <w:rPr>
          <w:rFonts w:ascii="Times New Roman" w:eastAsia="Times New Roman" w:hAnsi="Times New Roman" w:cs="Times New Roman"/>
          <w:sz w:val="28"/>
          <w:szCs w:val="28"/>
          <w:lang w:eastAsia="ru-RU"/>
        </w:rPr>
        <w:t>–</w:t>
      </w:r>
      <w:r w:rsidRPr="00815C17">
        <w:rPr>
          <w:rFonts w:ascii="Times New Roman" w:eastAsia="Times New Roman" w:hAnsi="Times New Roman" w:cs="Times New Roman"/>
          <w:sz w:val="28"/>
          <w:szCs w:val="28"/>
          <w:lang w:eastAsia="ru-RU"/>
        </w:rPr>
        <w:t xml:space="preserve"> имеет коннотацию «важно».</w:t>
      </w:r>
    </w:p>
    <w:p w:rsidR="00710453" w:rsidRPr="00815C17" w:rsidRDefault="00710453" w:rsidP="00167755">
      <w:pPr>
        <w:spacing w:after="0" w:line="360" w:lineRule="auto"/>
        <w:jc w:val="both"/>
        <w:rPr>
          <w:rFonts w:ascii="Times New Roman" w:hAnsi="Times New Roman" w:cs="Times New Roman"/>
          <w:sz w:val="28"/>
          <w:szCs w:val="28"/>
          <w:shd w:val="clear" w:color="auto" w:fill="FFFFFF"/>
        </w:rPr>
      </w:pPr>
    </w:p>
    <w:p w:rsidR="00710453" w:rsidRPr="00815C17" w:rsidRDefault="00710453" w:rsidP="00167755">
      <w:pPr>
        <w:pStyle w:val="2"/>
        <w:spacing w:before="0"/>
        <w:rPr>
          <w:rFonts w:ascii="Times New Roman" w:hAnsi="Times New Roman" w:cs="Times New Roman"/>
          <w:b/>
          <w:color w:val="auto"/>
          <w:sz w:val="28"/>
          <w:szCs w:val="28"/>
          <w:shd w:val="clear" w:color="auto" w:fill="FFFFFF"/>
        </w:rPr>
      </w:pPr>
      <w:bookmarkStart w:id="3" w:name="_Toc483333634"/>
      <w:r w:rsidRPr="00815C17">
        <w:rPr>
          <w:rFonts w:ascii="Times New Roman" w:hAnsi="Times New Roman" w:cs="Times New Roman"/>
          <w:b/>
          <w:color w:val="auto"/>
          <w:sz w:val="28"/>
          <w:szCs w:val="28"/>
          <w:shd w:val="clear" w:color="auto" w:fill="FFFFFF"/>
        </w:rPr>
        <w:t>1.2. Логико-понятийная схема французской музыкальной терминологии</w:t>
      </w:r>
      <w:bookmarkEnd w:id="3"/>
    </w:p>
    <w:p w:rsidR="00710453" w:rsidRPr="00815C17" w:rsidRDefault="00710453" w:rsidP="00167755">
      <w:pPr>
        <w:spacing w:after="0" w:line="360" w:lineRule="auto"/>
        <w:ind w:firstLine="708"/>
        <w:jc w:val="both"/>
        <w:rPr>
          <w:rFonts w:ascii="Times New Roman" w:hAnsi="Times New Roman" w:cs="Times New Roman"/>
          <w:sz w:val="28"/>
          <w:szCs w:val="28"/>
          <w:shd w:val="clear" w:color="auto" w:fill="FFFFFF"/>
        </w:rPr>
      </w:pPr>
      <w:r w:rsidRPr="00815C17">
        <w:rPr>
          <w:rFonts w:ascii="Times New Roman" w:hAnsi="Times New Roman" w:cs="Times New Roman"/>
          <w:sz w:val="28"/>
          <w:szCs w:val="28"/>
          <w:shd w:val="clear" w:color="auto" w:fill="FFFFFF"/>
        </w:rPr>
        <w:t>Как пишет В.</w:t>
      </w:r>
      <w:r w:rsidR="003F4510" w:rsidRPr="00815C17">
        <w:rPr>
          <w:rFonts w:ascii="Times New Roman" w:hAnsi="Times New Roman" w:cs="Times New Roman"/>
          <w:sz w:val="28"/>
          <w:szCs w:val="28"/>
          <w:shd w:val="clear" w:color="auto" w:fill="FFFFFF"/>
        </w:rPr>
        <w:t xml:space="preserve"> </w:t>
      </w:r>
      <w:r w:rsidRPr="00815C17">
        <w:rPr>
          <w:rFonts w:ascii="Times New Roman" w:hAnsi="Times New Roman" w:cs="Times New Roman"/>
          <w:sz w:val="28"/>
          <w:szCs w:val="28"/>
          <w:shd w:val="clear" w:color="auto" w:fill="FFFFFF"/>
        </w:rPr>
        <w:t>Ф. Новодранова, «языковые единицы, входящие в профессиональный язык, неоднородны. Его семантическим ядром являются термины, кроме них в языке специалистов используются номенклатурные единицы, профессионализмы, а также нетерминологическая лексика, которая состоит из общеупотребительных и общенаучных слов»</w:t>
      </w:r>
      <w:r w:rsidR="00055AB4" w:rsidRPr="00815C17">
        <w:rPr>
          <w:rFonts w:ascii="Times New Roman" w:hAnsi="Times New Roman" w:cs="Times New Roman"/>
          <w:sz w:val="28"/>
          <w:szCs w:val="28"/>
          <w:shd w:val="clear" w:color="auto" w:fill="FFFFFF"/>
        </w:rPr>
        <w:t xml:space="preserve"> [</w:t>
      </w:r>
      <w:r w:rsidR="005E61B9" w:rsidRPr="00815C17">
        <w:rPr>
          <w:rFonts w:ascii="Times New Roman" w:hAnsi="Times New Roman" w:cs="Times New Roman"/>
          <w:sz w:val="28"/>
          <w:szCs w:val="28"/>
          <w:shd w:val="clear" w:color="auto" w:fill="FFFFFF"/>
        </w:rPr>
        <w:t>Новодранова 2009, с. 90</w:t>
      </w:r>
      <w:r w:rsidR="00055AB4" w:rsidRPr="00815C17">
        <w:rPr>
          <w:rFonts w:ascii="Times New Roman" w:hAnsi="Times New Roman" w:cs="Times New Roman"/>
          <w:sz w:val="28"/>
          <w:szCs w:val="28"/>
          <w:shd w:val="clear" w:color="auto" w:fill="FFFFFF"/>
        </w:rPr>
        <w:t>]</w:t>
      </w:r>
      <w:r w:rsidRPr="00815C17">
        <w:rPr>
          <w:rFonts w:ascii="Times New Roman" w:hAnsi="Times New Roman" w:cs="Times New Roman"/>
          <w:sz w:val="28"/>
          <w:szCs w:val="28"/>
          <w:shd w:val="clear" w:color="auto" w:fill="FFFFFF"/>
        </w:rPr>
        <w:t>. Это справедливо и для музыкальной терминологии, в частности, французской. Часто бывает сложно провести границу между термином и общеупотребительным словом, поскольку в музыкальной терминологии встречаются как слова, явно относящиеся к профессиональному языку (</w:t>
      </w:r>
      <w:r w:rsidR="006971D4" w:rsidRPr="00815C17">
        <w:rPr>
          <w:rFonts w:ascii="Times New Roman" w:hAnsi="Times New Roman" w:cs="Times New Roman"/>
          <w:i/>
          <w:sz w:val="28"/>
          <w:szCs w:val="28"/>
          <w:shd w:val="clear" w:color="auto" w:fill="FFFFFF"/>
          <w:lang w:val="en-US"/>
        </w:rPr>
        <w:t>l</w:t>
      </w:r>
      <w:r w:rsidR="00623C09" w:rsidRPr="00815C17">
        <w:rPr>
          <w:rFonts w:ascii="Times New Roman" w:hAnsi="Times New Roman" w:cs="Times New Roman"/>
          <w:i/>
          <w:sz w:val="28"/>
          <w:szCs w:val="28"/>
          <w:shd w:val="clear" w:color="auto" w:fill="FFFFFF"/>
        </w:rPr>
        <w:t>e</w:t>
      </w:r>
      <w:r w:rsidRPr="00815C17">
        <w:rPr>
          <w:rFonts w:ascii="Times New Roman" w:hAnsi="Times New Roman" w:cs="Times New Roman"/>
          <w:i/>
          <w:sz w:val="28"/>
          <w:szCs w:val="28"/>
          <w:shd w:val="clear" w:color="auto" w:fill="FFFFFF"/>
          <w:lang w:val="en-US"/>
        </w:rPr>
        <w:t>gato</w:t>
      </w:r>
      <w:r w:rsidRPr="00815C17">
        <w:rPr>
          <w:rFonts w:ascii="Times New Roman" w:hAnsi="Times New Roman" w:cs="Times New Roman"/>
          <w:sz w:val="28"/>
          <w:szCs w:val="28"/>
          <w:shd w:val="clear" w:color="auto" w:fill="FFFFFF"/>
        </w:rPr>
        <w:t xml:space="preserve">, </w:t>
      </w:r>
      <w:r w:rsidR="00623C09" w:rsidRPr="00815C17">
        <w:rPr>
          <w:rFonts w:ascii="Times New Roman" w:hAnsi="Times New Roman" w:cs="Times New Roman"/>
          <w:i/>
          <w:sz w:val="28"/>
          <w:szCs w:val="28"/>
          <w:shd w:val="clear" w:color="auto" w:fill="FFFFFF"/>
          <w:lang w:val="en-US"/>
        </w:rPr>
        <w:t>tenor</w:t>
      </w:r>
      <w:r w:rsidR="00623C09" w:rsidRPr="00815C17">
        <w:rPr>
          <w:rFonts w:ascii="Times New Roman" w:hAnsi="Times New Roman" w:cs="Times New Roman"/>
          <w:i/>
          <w:sz w:val="28"/>
          <w:szCs w:val="28"/>
          <w:shd w:val="clear" w:color="auto" w:fill="FFFFFF"/>
        </w:rPr>
        <w:t xml:space="preserve">, </w:t>
      </w:r>
      <w:r w:rsidR="00623C09" w:rsidRPr="00815C17">
        <w:rPr>
          <w:rFonts w:ascii="Times New Roman" w:hAnsi="Times New Roman" w:cs="Times New Roman"/>
          <w:i/>
          <w:sz w:val="28"/>
          <w:szCs w:val="28"/>
          <w:shd w:val="clear" w:color="auto" w:fill="FFFFFF"/>
          <w:lang w:val="fr-FR"/>
        </w:rPr>
        <w:t>b</w:t>
      </w:r>
      <w:r w:rsidR="00623C09" w:rsidRPr="00815C17">
        <w:rPr>
          <w:rFonts w:ascii="Times New Roman" w:hAnsi="Times New Roman" w:cs="Times New Roman"/>
          <w:i/>
          <w:sz w:val="28"/>
          <w:szCs w:val="28"/>
          <w:shd w:val="clear" w:color="auto" w:fill="FFFFFF"/>
        </w:rPr>
        <w:t>é</w:t>
      </w:r>
      <w:r w:rsidR="00623C09" w:rsidRPr="00815C17">
        <w:rPr>
          <w:rFonts w:ascii="Times New Roman" w:hAnsi="Times New Roman" w:cs="Times New Roman"/>
          <w:i/>
          <w:sz w:val="28"/>
          <w:szCs w:val="28"/>
          <w:shd w:val="clear" w:color="auto" w:fill="FFFFFF"/>
          <w:lang w:val="fr-FR"/>
        </w:rPr>
        <w:t>mol</w:t>
      </w:r>
      <w:r w:rsidR="006971D4" w:rsidRPr="00815C17">
        <w:rPr>
          <w:rFonts w:ascii="Times New Roman" w:hAnsi="Times New Roman" w:cs="Times New Roman"/>
          <w:i/>
          <w:sz w:val="28"/>
          <w:szCs w:val="28"/>
          <w:shd w:val="clear" w:color="auto" w:fill="FFFFFF"/>
        </w:rPr>
        <w:t>...</w:t>
      </w:r>
      <w:r w:rsidRPr="00815C17">
        <w:rPr>
          <w:rFonts w:ascii="Times New Roman" w:hAnsi="Times New Roman" w:cs="Times New Roman"/>
          <w:sz w:val="28"/>
          <w:szCs w:val="28"/>
          <w:shd w:val="clear" w:color="auto" w:fill="FFFFFF"/>
        </w:rPr>
        <w:t>), так и общеупотребительные и общенаучные слова, приобретающие терминологическую окраску только в контексте (</w:t>
      </w:r>
      <w:r w:rsidRPr="00815C17">
        <w:rPr>
          <w:rFonts w:ascii="Times New Roman" w:hAnsi="Times New Roman" w:cs="Times New Roman"/>
          <w:i/>
          <w:sz w:val="28"/>
          <w:szCs w:val="28"/>
          <w:shd w:val="clear" w:color="auto" w:fill="FFFFFF"/>
          <w:lang w:val="fr-FR"/>
        </w:rPr>
        <w:t>mouvement</w:t>
      </w:r>
      <w:r w:rsidRPr="00815C17">
        <w:rPr>
          <w:rFonts w:ascii="Times New Roman" w:hAnsi="Times New Roman" w:cs="Times New Roman"/>
          <w:sz w:val="28"/>
          <w:szCs w:val="28"/>
          <w:shd w:val="clear" w:color="auto" w:fill="FFFFFF"/>
        </w:rPr>
        <w:t xml:space="preserve"> (размер; часть музыкального произведения), </w:t>
      </w:r>
      <w:r w:rsidRPr="00815C17">
        <w:rPr>
          <w:rFonts w:ascii="Times New Roman" w:hAnsi="Times New Roman" w:cs="Times New Roman"/>
          <w:i/>
          <w:sz w:val="28"/>
          <w:szCs w:val="28"/>
          <w:shd w:val="clear" w:color="auto" w:fill="FFFFFF"/>
        </w:rPr>
        <w:t>tuyau</w:t>
      </w:r>
      <w:r w:rsidRPr="00815C17">
        <w:rPr>
          <w:rFonts w:ascii="Times New Roman" w:hAnsi="Times New Roman" w:cs="Times New Roman"/>
          <w:sz w:val="28"/>
          <w:szCs w:val="28"/>
          <w:shd w:val="clear" w:color="auto" w:fill="FFFFFF"/>
        </w:rPr>
        <w:t xml:space="preserve"> (эсик у фагота)</w:t>
      </w:r>
      <w:r w:rsidR="00623C09" w:rsidRPr="00815C17">
        <w:rPr>
          <w:rFonts w:ascii="Times New Roman" w:hAnsi="Times New Roman" w:cs="Times New Roman"/>
          <w:sz w:val="28"/>
          <w:szCs w:val="28"/>
          <w:shd w:val="clear" w:color="auto" w:fill="FFFFFF"/>
        </w:rPr>
        <w:t xml:space="preserve">, </w:t>
      </w:r>
      <w:r w:rsidR="00623C09" w:rsidRPr="00815C17">
        <w:rPr>
          <w:rFonts w:ascii="Times New Roman" w:hAnsi="Times New Roman" w:cs="Times New Roman"/>
          <w:i/>
          <w:sz w:val="28"/>
          <w:szCs w:val="28"/>
          <w:shd w:val="clear" w:color="auto" w:fill="FFFFFF"/>
          <w:lang w:val="fr-FR"/>
        </w:rPr>
        <w:t>touche</w:t>
      </w:r>
      <w:r w:rsidR="00623C09" w:rsidRPr="00815C17">
        <w:rPr>
          <w:rFonts w:ascii="Times New Roman" w:hAnsi="Times New Roman" w:cs="Times New Roman"/>
          <w:sz w:val="28"/>
          <w:szCs w:val="28"/>
          <w:shd w:val="clear" w:color="auto" w:fill="FFFFFF"/>
        </w:rPr>
        <w:t xml:space="preserve"> (клавиша)</w:t>
      </w:r>
      <w:r w:rsidR="00DA650C" w:rsidRPr="00815C17">
        <w:rPr>
          <w:rFonts w:ascii="Times New Roman" w:hAnsi="Times New Roman" w:cs="Times New Roman"/>
          <w:sz w:val="28"/>
          <w:szCs w:val="28"/>
          <w:shd w:val="clear" w:color="auto" w:fill="FFFFFF"/>
        </w:rPr>
        <w:t xml:space="preserve"> и т.д.</w:t>
      </w:r>
      <w:r w:rsidRPr="00815C17">
        <w:rPr>
          <w:rFonts w:ascii="Times New Roman" w:hAnsi="Times New Roman" w:cs="Times New Roman"/>
          <w:sz w:val="28"/>
          <w:szCs w:val="28"/>
          <w:shd w:val="clear" w:color="auto" w:fill="FFFFFF"/>
        </w:rPr>
        <w:t xml:space="preserve">). </w:t>
      </w:r>
    </w:p>
    <w:p w:rsidR="00627462"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Для того, чтобы наглядно провести границы между терминами и нетерминами, обратимся к логико-понятийному моделированию, результатом которого является </w:t>
      </w:r>
      <w:r w:rsidR="0074279B" w:rsidRPr="00815C17">
        <w:rPr>
          <w:rFonts w:ascii="Times New Roman" w:hAnsi="Times New Roman" w:cs="Times New Roman"/>
          <w:sz w:val="28"/>
          <w:szCs w:val="28"/>
        </w:rPr>
        <w:t>«</w:t>
      </w:r>
      <w:r w:rsidRPr="00815C17">
        <w:rPr>
          <w:rFonts w:ascii="Times New Roman" w:hAnsi="Times New Roman" w:cs="Times New Roman"/>
          <w:sz w:val="28"/>
          <w:szCs w:val="28"/>
        </w:rPr>
        <w:t>составлени</w:t>
      </w:r>
      <w:r w:rsidR="0074279B" w:rsidRPr="00815C17">
        <w:rPr>
          <w:rFonts w:ascii="Times New Roman" w:hAnsi="Times New Roman" w:cs="Times New Roman"/>
          <w:sz w:val="28"/>
          <w:szCs w:val="28"/>
        </w:rPr>
        <w:t>е логико-понятийной схемы (ЛПС), которая</w:t>
      </w:r>
      <w:r w:rsidR="00172350" w:rsidRPr="00815C17">
        <w:rPr>
          <w:rFonts w:ascii="Times New Roman" w:hAnsi="Times New Roman" w:cs="Times New Roman"/>
          <w:sz w:val="28"/>
          <w:szCs w:val="28"/>
        </w:rPr>
        <w:t xml:space="preserve"> понимается как “</w:t>
      </w:r>
      <w:r w:rsidRPr="00815C17">
        <w:rPr>
          <w:rFonts w:ascii="Times New Roman" w:hAnsi="Times New Roman" w:cs="Times New Roman"/>
          <w:sz w:val="28"/>
          <w:szCs w:val="28"/>
        </w:rPr>
        <w:t>совокупность взаимосвязанных понятий определенной отрасли знания, соотнесенная с системой</w:t>
      </w:r>
      <w:r w:rsidR="00172350" w:rsidRPr="00815C17">
        <w:rPr>
          <w:rFonts w:ascii="Times New Roman" w:hAnsi="Times New Roman" w:cs="Times New Roman"/>
          <w:sz w:val="28"/>
          <w:szCs w:val="28"/>
        </w:rPr>
        <w:t xml:space="preserve"> объектов данной отрасли”»</w:t>
      </w:r>
      <w:r w:rsidR="007E1114" w:rsidRPr="00815C17">
        <w:rPr>
          <w:rFonts w:ascii="Times New Roman" w:hAnsi="Times New Roman" w:cs="Times New Roman"/>
          <w:sz w:val="28"/>
          <w:szCs w:val="28"/>
        </w:rPr>
        <w:t xml:space="preserve"> </w:t>
      </w:r>
      <w:r w:rsidR="00627462" w:rsidRPr="00815C17">
        <w:rPr>
          <w:rFonts w:ascii="Times New Roman" w:hAnsi="Times New Roman" w:cs="Times New Roman"/>
          <w:sz w:val="28"/>
          <w:szCs w:val="28"/>
        </w:rPr>
        <w:t>[Лутцева 2014, с. 316].</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lastRenderedPageBreak/>
        <w:t>Прежде всего, обратимся к существующему способу классификации музыкальной терминологии, предложенной Н. Г. Ткаченко в работе «К истории музыкальной терминологии» (1998).</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своей работе Н. Г. Ткаченко отмечает, что довольно трудно указать точное количество музыкальных терминов в языке, поскольку они были созданы в разные исторические эпохи и разными народами. Такая точка зрения в полной мере относится и к французскому языку.</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Н. Г. Ткаченко понимает музыкальный термин как «узкоспеци</w:t>
      </w:r>
      <w:r w:rsidR="00DA480C" w:rsidRPr="00815C17">
        <w:rPr>
          <w:rFonts w:ascii="Times New Roman" w:hAnsi="Times New Roman" w:cs="Times New Roman"/>
          <w:sz w:val="28"/>
          <w:szCs w:val="28"/>
        </w:rPr>
        <w:t>альное понятие в музыке»</w:t>
      </w:r>
      <w:r w:rsidRPr="00815C17">
        <w:rPr>
          <w:rFonts w:ascii="Times New Roman" w:hAnsi="Times New Roman" w:cs="Times New Roman"/>
          <w:sz w:val="28"/>
          <w:szCs w:val="28"/>
        </w:rPr>
        <w:t xml:space="preserve">, «так как терминология искусства, литературы, истории таковы, что при их изучении обычно нельзя провести границу между термином и нетермином. Термин понимается как функциональная субстанция, а </w:t>
      </w:r>
      <w:r w:rsidR="00DA480C" w:rsidRPr="00815C17">
        <w:rPr>
          <w:rFonts w:ascii="Times New Roman" w:hAnsi="Times New Roman" w:cs="Times New Roman"/>
          <w:sz w:val="28"/>
          <w:szCs w:val="28"/>
        </w:rPr>
        <w:t>не структурная» [Ткаченко 1998, с. 70]</w:t>
      </w:r>
      <w:r w:rsidRPr="00815C17">
        <w:rPr>
          <w:rFonts w:ascii="Times New Roman" w:hAnsi="Times New Roman" w:cs="Times New Roman"/>
          <w:sz w:val="28"/>
          <w:szCs w:val="28"/>
        </w:rPr>
        <w:t>. Такая точка зрения не противоречит выбранному нами определению термина как «слова в особой функции».</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Системное описание музыкальной терминологии в работе Н. Г. Ткаченко основано на тематической классификации терминов. Такая классификация кажется нам универсальной и может быть применена к французской музыкальной терминологии.</w:t>
      </w:r>
    </w:p>
    <w:p w:rsidR="006971D4"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1. </w:t>
      </w:r>
      <w:r w:rsidRPr="00815C17">
        <w:rPr>
          <w:rFonts w:ascii="Times New Roman" w:hAnsi="Times New Roman" w:cs="Times New Roman"/>
          <w:sz w:val="28"/>
          <w:szCs w:val="28"/>
          <w:u w:val="single"/>
        </w:rPr>
        <w:t>Музыкальные инструменты и их составные части</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2. </w:t>
      </w:r>
      <w:r w:rsidRPr="00815C17">
        <w:rPr>
          <w:rFonts w:ascii="Times New Roman" w:hAnsi="Times New Roman" w:cs="Times New Roman"/>
          <w:sz w:val="28"/>
          <w:szCs w:val="28"/>
          <w:u w:val="single"/>
        </w:rPr>
        <w:t>Певческие голоса и их регистры</w:t>
      </w:r>
      <w:r w:rsidRPr="00815C17">
        <w:rPr>
          <w:rFonts w:ascii="Times New Roman" w:hAnsi="Times New Roman" w:cs="Times New Roman"/>
          <w:sz w:val="28"/>
          <w:szCs w:val="28"/>
        </w:rPr>
        <w:t xml:space="preserve"> </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3. </w:t>
      </w:r>
      <w:r w:rsidRPr="00815C17">
        <w:rPr>
          <w:rFonts w:ascii="Times New Roman" w:hAnsi="Times New Roman" w:cs="Times New Roman"/>
          <w:sz w:val="28"/>
          <w:szCs w:val="28"/>
          <w:u w:val="single"/>
        </w:rPr>
        <w:t>Музыкальные коллективы и их группы</w:t>
      </w:r>
      <w:r w:rsidRPr="00815C17">
        <w:rPr>
          <w:rFonts w:ascii="Times New Roman" w:hAnsi="Times New Roman" w:cs="Times New Roman"/>
          <w:sz w:val="28"/>
          <w:szCs w:val="28"/>
        </w:rPr>
        <w:t xml:space="preserve"> </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4. </w:t>
      </w:r>
      <w:r w:rsidRPr="00815C17">
        <w:rPr>
          <w:rFonts w:ascii="Times New Roman" w:hAnsi="Times New Roman" w:cs="Times New Roman"/>
          <w:sz w:val="28"/>
          <w:szCs w:val="28"/>
          <w:u w:val="single"/>
        </w:rPr>
        <w:t>Профессии, специальности, амплуа</w:t>
      </w:r>
      <w:r w:rsidRPr="00815C17">
        <w:rPr>
          <w:rFonts w:ascii="Times New Roman" w:hAnsi="Times New Roman" w:cs="Times New Roman"/>
          <w:sz w:val="28"/>
          <w:szCs w:val="28"/>
        </w:rPr>
        <w:t xml:space="preserve"> </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5. </w:t>
      </w:r>
      <w:r w:rsidRPr="00815C17">
        <w:rPr>
          <w:rFonts w:ascii="Times New Roman" w:hAnsi="Times New Roman" w:cs="Times New Roman"/>
          <w:sz w:val="28"/>
          <w:szCs w:val="28"/>
          <w:u w:val="single"/>
        </w:rPr>
        <w:t>Действия, процессы труда</w:t>
      </w:r>
      <w:r w:rsidRPr="00815C17">
        <w:rPr>
          <w:rFonts w:ascii="Times New Roman" w:hAnsi="Times New Roman" w:cs="Times New Roman"/>
          <w:sz w:val="28"/>
          <w:szCs w:val="28"/>
        </w:rPr>
        <w:t xml:space="preserve"> </w:t>
      </w:r>
    </w:p>
    <w:p w:rsidR="006971D4" w:rsidRPr="00815C17" w:rsidRDefault="00710453" w:rsidP="00167755">
      <w:pPr>
        <w:spacing w:after="0" w:line="360" w:lineRule="auto"/>
        <w:ind w:left="708"/>
        <w:jc w:val="both"/>
        <w:rPr>
          <w:rFonts w:ascii="Times New Roman" w:hAnsi="Times New Roman" w:cs="Times New Roman"/>
          <w:sz w:val="28"/>
          <w:szCs w:val="28"/>
        </w:rPr>
      </w:pPr>
      <w:r w:rsidRPr="00815C17">
        <w:rPr>
          <w:rFonts w:ascii="Times New Roman" w:hAnsi="Times New Roman" w:cs="Times New Roman"/>
          <w:sz w:val="28"/>
          <w:szCs w:val="28"/>
        </w:rPr>
        <w:t xml:space="preserve">6. </w:t>
      </w:r>
      <w:r w:rsidRPr="00815C17">
        <w:rPr>
          <w:rFonts w:ascii="Times New Roman" w:hAnsi="Times New Roman" w:cs="Times New Roman"/>
          <w:sz w:val="28"/>
          <w:szCs w:val="28"/>
          <w:u w:val="single"/>
        </w:rPr>
        <w:t>Жанры, виды, области музыки</w:t>
      </w:r>
      <w:r w:rsidR="00B21153" w:rsidRPr="00815C17">
        <w:rPr>
          <w:rFonts w:ascii="Times New Roman" w:hAnsi="Times New Roman" w:cs="Times New Roman"/>
          <w:sz w:val="28"/>
          <w:szCs w:val="28"/>
          <w:u w:val="single"/>
        </w:rPr>
        <w:t>; о</w:t>
      </w:r>
      <w:r w:rsidRPr="00815C17">
        <w:rPr>
          <w:rFonts w:ascii="Times New Roman" w:hAnsi="Times New Roman" w:cs="Times New Roman"/>
          <w:sz w:val="28"/>
          <w:szCs w:val="28"/>
          <w:u w:val="single"/>
        </w:rPr>
        <w:t>тдельные музыкальные произведения и их части</w:t>
      </w:r>
    </w:p>
    <w:p w:rsidR="00710453" w:rsidRPr="00815C17" w:rsidRDefault="00B211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7</w:t>
      </w:r>
      <w:r w:rsidR="00710453" w:rsidRPr="00815C17">
        <w:rPr>
          <w:rFonts w:ascii="Times New Roman" w:hAnsi="Times New Roman" w:cs="Times New Roman"/>
          <w:sz w:val="28"/>
          <w:szCs w:val="28"/>
        </w:rPr>
        <w:t xml:space="preserve">. </w:t>
      </w:r>
      <w:r w:rsidR="00710453" w:rsidRPr="00815C17">
        <w:rPr>
          <w:rFonts w:ascii="Times New Roman" w:hAnsi="Times New Roman" w:cs="Times New Roman"/>
          <w:sz w:val="28"/>
          <w:szCs w:val="28"/>
          <w:u w:val="single"/>
        </w:rPr>
        <w:t>Музыкальные формы и их элементы</w:t>
      </w:r>
    </w:p>
    <w:p w:rsidR="00710453" w:rsidRPr="00815C17" w:rsidRDefault="00710453" w:rsidP="00167755">
      <w:pPr>
        <w:spacing w:after="0" w:line="360" w:lineRule="auto"/>
        <w:ind w:firstLine="708"/>
        <w:jc w:val="both"/>
        <w:rPr>
          <w:rFonts w:ascii="Times New Roman" w:hAnsi="Times New Roman" w:cs="Times New Roman"/>
          <w:sz w:val="28"/>
          <w:szCs w:val="28"/>
          <w:lang w:val="fr-FR"/>
        </w:rPr>
      </w:pPr>
      <w:r w:rsidRPr="00815C17">
        <w:rPr>
          <w:rFonts w:ascii="Times New Roman" w:hAnsi="Times New Roman" w:cs="Times New Roman"/>
          <w:sz w:val="28"/>
          <w:szCs w:val="28"/>
        </w:rPr>
        <w:t>Однако на наш взгляд, данная классификация не является исчерпывающей. Она может быть дополнена терминами, обозначающими нюансы исполнения музыкального произведения (</w:t>
      </w:r>
      <w:r w:rsidRPr="00815C17">
        <w:rPr>
          <w:rFonts w:ascii="Times New Roman" w:hAnsi="Times New Roman" w:cs="Times New Roman"/>
          <w:sz w:val="28"/>
          <w:szCs w:val="28"/>
          <w:lang w:val="fr-FR"/>
        </w:rPr>
        <w:t>con</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w:t>
      </w:r>
      <w:r w:rsidRPr="00815C17">
        <w:rPr>
          <w:rFonts w:ascii="Times New Roman" w:hAnsi="Times New Roman" w:cs="Times New Roman"/>
          <w:sz w:val="28"/>
          <w:szCs w:val="28"/>
        </w:rPr>
        <w:t>bbandono (</w:t>
      </w:r>
      <w:r w:rsidR="00C76AED" w:rsidRPr="00815C17">
        <w:rPr>
          <w:rFonts w:ascii="Times New Roman" w:hAnsi="Times New Roman" w:cs="Times New Roman"/>
          <w:sz w:val="28"/>
          <w:szCs w:val="28"/>
        </w:rPr>
        <w:t>непринужденно, отдаваясь чувству</w:t>
      </w:r>
      <w:r w:rsidRPr="00815C17">
        <w:rPr>
          <w:rFonts w:ascii="Times New Roman" w:hAnsi="Times New Roman" w:cs="Times New Roman"/>
          <w:sz w:val="28"/>
          <w:szCs w:val="28"/>
        </w:rPr>
        <w:t xml:space="preserve">), allegro (скоро), a capella), и терминами из области звукозаписи и концертного звука, поскольку некоторые </w:t>
      </w:r>
      <w:r w:rsidRPr="00815C17">
        <w:rPr>
          <w:rFonts w:ascii="Times New Roman" w:hAnsi="Times New Roman" w:cs="Times New Roman"/>
          <w:sz w:val="28"/>
          <w:szCs w:val="28"/>
        </w:rPr>
        <w:lastRenderedPageBreak/>
        <w:t>электронные словари и интерне</w:t>
      </w:r>
      <w:r w:rsidR="001E2C89" w:rsidRPr="00815C17">
        <w:rPr>
          <w:rFonts w:ascii="Times New Roman" w:hAnsi="Times New Roman" w:cs="Times New Roman"/>
          <w:sz w:val="28"/>
          <w:szCs w:val="28"/>
        </w:rPr>
        <w:t xml:space="preserve">т-ресурсы на французском языке </w:t>
      </w:r>
      <w:r w:rsidR="002A0146">
        <w:rPr>
          <w:rFonts w:ascii="Times New Roman" w:hAnsi="Times New Roman" w:cs="Times New Roman"/>
          <w:sz w:val="28"/>
          <w:szCs w:val="28"/>
        </w:rPr>
        <w:t>[25</w:t>
      </w:r>
      <w:r w:rsidR="001E2C89" w:rsidRPr="00815C17">
        <w:rPr>
          <w:rFonts w:ascii="Times New Roman" w:hAnsi="Times New Roman" w:cs="Times New Roman"/>
          <w:sz w:val="28"/>
          <w:szCs w:val="28"/>
        </w:rPr>
        <w:t>]</w:t>
      </w:r>
      <w:r w:rsidRPr="00815C17">
        <w:rPr>
          <w:rFonts w:ascii="Times New Roman" w:hAnsi="Times New Roman" w:cs="Times New Roman"/>
          <w:sz w:val="28"/>
          <w:szCs w:val="28"/>
        </w:rPr>
        <w:t xml:space="preserve">, посвященные музыке, включают в себя такие термины, как: ADAT (Alesis Digital Audio Tape, </w:t>
      </w:r>
      <w:r w:rsidRPr="00815C17">
        <w:rPr>
          <w:rFonts w:ascii="Times New Roman" w:hAnsi="Times New Roman" w:cs="Times New Roman"/>
          <w:sz w:val="28"/>
          <w:szCs w:val="28"/>
          <w:lang w:val="fr-FR"/>
        </w:rPr>
        <w:t>Format</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w:t>
      </w:r>
      <w:r w:rsidRPr="00815C17">
        <w:rPr>
          <w:rFonts w:ascii="Times New Roman" w:hAnsi="Times New Roman" w:cs="Times New Roman"/>
          <w:sz w:val="28"/>
          <w:szCs w:val="28"/>
        </w:rPr>
        <w:t>'</w:t>
      </w:r>
      <w:r w:rsidRPr="00815C17">
        <w:rPr>
          <w:rFonts w:ascii="Times New Roman" w:hAnsi="Times New Roman" w:cs="Times New Roman"/>
          <w:sz w:val="28"/>
          <w:szCs w:val="28"/>
          <w:lang w:val="fr-FR"/>
        </w:rPr>
        <w:t>enregistrement</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num</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rique</w:t>
      </w:r>
      <w:r w:rsidRPr="00815C17">
        <w:rPr>
          <w:rFonts w:ascii="Times New Roman" w:hAnsi="Times New Roman" w:cs="Times New Roman"/>
          <w:sz w:val="28"/>
          <w:szCs w:val="28"/>
        </w:rPr>
        <w:t xml:space="preserve"> 8 </w:t>
      </w:r>
      <w:r w:rsidRPr="00815C17">
        <w:rPr>
          <w:rFonts w:ascii="Times New Roman" w:hAnsi="Times New Roman" w:cs="Times New Roman"/>
          <w:sz w:val="28"/>
          <w:szCs w:val="28"/>
          <w:lang w:val="fr-FR"/>
        </w:rPr>
        <w:t>pistes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utilisant</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cassettes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Super</w:t>
      </w:r>
      <w:r w:rsidRPr="00815C17">
        <w:rPr>
          <w:rFonts w:ascii="Times New Roman" w:hAnsi="Times New Roman" w:cs="Times New Roman"/>
          <w:sz w:val="28"/>
          <w:szCs w:val="28"/>
        </w:rPr>
        <w:t>-</w:t>
      </w:r>
      <w:r w:rsidRPr="00815C17">
        <w:rPr>
          <w:rFonts w:ascii="Times New Roman" w:hAnsi="Times New Roman" w:cs="Times New Roman"/>
          <w:sz w:val="28"/>
          <w:szCs w:val="28"/>
          <w:lang w:val="fr-FR"/>
        </w:rPr>
        <w:t>VHS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ADSR </w:t>
      </w:r>
      <w:r w:rsidRPr="00815C17">
        <w:rPr>
          <w:rFonts w:ascii="Times New Roman" w:hAnsi="Times New Roman" w:cs="Times New Roman"/>
          <w:sz w:val="28"/>
          <w:szCs w:val="28"/>
        </w:rPr>
        <w:t>(</w:t>
      </w:r>
      <w:r w:rsidRPr="00815C17">
        <w:rPr>
          <w:rFonts w:ascii="Times New Roman" w:hAnsi="Times New Roman" w:cs="Times New Roman"/>
          <w:sz w:val="28"/>
          <w:szCs w:val="28"/>
          <w:lang w:val="fr-FR"/>
        </w:rPr>
        <w:t>Attack</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Decay</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Sustain</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Release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 xml:space="preserve">Les quatre étapes principales de l'enveloppe d'un son), AN/NA (Signifie convertisseurs (ou conversion) analogique-numérique et numérique-analogique), Distortion harmonique (Différence entre le son qui réel et celui qui est produit après être </w:t>
      </w:r>
      <w:r w:rsidR="002102C4" w:rsidRPr="00815C17">
        <w:rPr>
          <w:rFonts w:ascii="Times New Roman" w:hAnsi="Times New Roman" w:cs="Times New Roman"/>
          <w:sz w:val="28"/>
          <w:szCs w:val="28"/>
          <w:lang w:val="fr-FR"/>
        </w:rPr>
        <w:t xml:space="preserve">passé dans un appareil) и т.д. </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Говоря о логико-понятийной схеме музыкальной терминологии французского языка, мы также будем ориентироваться на некоторые другие терминологические классификации. Т. о., мы будем рассматривать:</w:t>
      </w:r>
    </w:p>
    <w:p w:rsidR="00710453" w:rsidRPr="00815C17" w:rsidRDefault="00710453" w:rsidP="00167755">
      <w:pPr>
        <w:pStyle w:val="a6"/>
        <w:numPr>
          <w:ilvl w:val="0"/>
          <w:numId w:val="3"/>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Исконные (</w:t>
      </w:r>
      <w:r w:rsidRPr="00815C17">
        <w:rPr>
          <w:rFonts w:ascii="Times New Roman" w:hAnsi="Times New Roman" w:cs="Times New Roman"/>
          <w:sz w:val="28"/>
          <w:szCs w:val="28"/>
          <w:lang w:val="fr-FR"/>
        </w:rPr>
        <w:t>neume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nocturne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vocalisme</w:t>
      </w:r>
      <w:r w:rsidRPr="00815C17">
        <w:rPr>
          <w:rFonts w:ascii="Times New Roman" w:hAnsi="Times New Roman" w:cs="Times New Roman"/>
          <w:sz w:val="28"/>
          <w:szCs w:val="28"/>
        </w:rPr>
        <w:t>) и заимствованные (allegretto, animato, opéra, jazz) термины;</w:t>
      </w:r>
    </w:p>
    <w:p w:rsidR="00710453" w:rsidRPr="00815C17" w:rsidRDefault="00710453" w:rsidP="00167755">
      <w:pPr>
        <w:pStyle w:val="a6"/>
        <w:numPr>
          <w:ilvl w:val="0"/>
          <w:numId w:val="3"/>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Термины-слова (</w:t>
      </w:r>
      <w:r w:rsidRPr="00815C17">
        <w:rPr>
          <w:rFonts w:ascii="Times New Roman" w:hAnsi="Times New Roman" w:cs="Times New Roman"/>
          <w:sz w:val="28"/>
          <w:szCs w:val="28"/>
          <w:lang w:val="fr-FR"/>
        </w:rPr>
        <w:t>basse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diriger</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ballet</w:t>
      </w:r>
      <w:r w:rsidRPr="00815C17">
        <w:rPr>
          <w:rFonts w:ascii="Times New Roman" w:hAnsi="Times New Roman" w:cs="Times New Roman"/>
          <w:sz w:val="28"/>
          <w:szCs w:val="28"/>
        </w:rPr>
        <w:t>) и термины-словосочетания (</w:t>
      </w:r>
      <w:r w:rsidRPr="00815C17">
        <w:rPr>
          <w:rFonts w:ascii="Times New Roman" w:hAnsi="Times New Roman" w:cs="Times New Roman"/>
          <w:sz w:val="28"/>
          <w:szCs w:val="28"/>
          <w:lang w:val="fr-FR"/>
        </w:rPr>
        <w:t>chef</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w:t>
      </w:r>
      <w:r w:rsidRPr="00815C17">
        <w:rPr>
          <w:rFonts w:ascii="Times New Roman" w:hAnsi="Times New Roman" w:cs="Times New Roman"/>
          <w:sz w:val="28"/>
          <w:szCs w:val="28"/>
        </w:rPr>
        <w:t>'</w:t>
      </w:r>
      <w:r w:rsidRPr="00815C17">
        <w:rPr>
          <w:rFonts w:ascii="Times New Roman" w:hAnsi="Times New Roman" w:cs="Times New Roman"/>
          <w:sz w:val="28"/>
          <w:szCs w:val="28"/>
          <w:lang w:val="fr-FR"/>
        </w:rPr>
        <w:t>orchestre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con</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grazia</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instrument</w:t>
      </w:r>
      <w:r w:rsidRPr="00815C17">
        <w:rPr>
          <w:rFonts w:ascii="Times New Roman" w:hAnsi="Times New Roman" w:cs="Times New Roman"/>
          <w:sz w:val="28"/>
          <w:szCs w:val="28"/>
        </w:rPr>
        <w:t xml:space="preserve"> à </w:t>
      </w:r>
      <w:r w:rsidRPr="00815C17">
        <w:rPr>
          <w:rFonts w:ascii="Times New Roman" w:hAnsi="Times New Roman" w:cs="Times New Roman"/>
          <w:sz w:val="28"/>
          <w:szCs w:val="28"/>
          <w:lang w:val="fr-FR"/>
        </w:rPr>
        <w:t>cordes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note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piqu</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e</w:t>
      </w:r>
      <w:r w:rsidRPr="00815C17">
        <w:rPr>
          <w:rFonts w:ascii="Times New Roman" w:hAnsi="Times New Roman" w:cs="Times New Roman"/>
          <w:sz w:val="28"/>
          <w:szCs w:val="28"/>
        </w:rPr>
        <w:t xml:space="preserve"> (</w:t>
      </w:r>
      <w:r w:rsidRPr="00815C17">
        <w:rPr>
          <w:rFonts w:ascii="Times New Roman" w:hAnsi="Times New Roman" w:cs="Times New Roman"/>
          <w:i/>
          <w:sz w:val="28"/>
          <w:szCs w:val="28"/>
        </w:rPr>
        <w:t>нота, исполняемая стаккато</w:t>
      </w:r>
      <w:r w:rsidRPr="00815C17">
        <w:rPr>
          <w:rFonts w:ascii="Times New Roman" w:hAnsi="Times New Roman" w:cs="Times New Roman"/>
          <w:sz w:val="28"/>
          <w:szCs w:val="28"/>
        </w:rPr>
        <w:t>));</w:t>
      </w:r>
    </w:p>
    <w:p w:rsidR="00710453" w:rsidRPr="00815C17" w:rsidRDefault="00710453" w:rsidP="00167755">
      <w:pPr>
        <w:pStyle w:val="a6"/>
        <w:numPr>
          <w:ilvl w:val="0"/>
          <w:numId w:val="3"/>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rPr>
        <w:t>Родовые</w:t>
      </w:r>
      <w:r w:rsidRPr="00815C17">
        <w:rPr>
          <w:rFonts w:ascii="Times New Roman" w:hAnsi="Times New Roman" w:cs="Times New Roman"/>
          <w:sz w:val="28"/>
          <w:szCs w:val="28"/>
          <w:lang w:val="fr-FR"/>
        </w:rPr>
        <w:t xml:space="preserve"> (instrument à cordes, tempo, caractère) </w:t>
      </w:r>
      <w:r w:rsidRPr="00815C17">
        <w:rPr>
          <w:rFonts w:ascii="Times New Roman" w:hAnsi="Times New Roman" w:cs="Times New Roman"/>
          <w:sz w:val="28"/>
          <w:szCs w:val="28"/>
        </w:rPr>
        <w:t>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видовые</w:t>
      </w:r>
      <w:r w:rsidRPr="00815C17">
        <w:rPr>
          <w:rFonts w:ascii="Times New Roman" w:hAnsi="Times New Roman" w:cs="Times New Roman"/>
          <w:sz w:val="28"/>
          <w:szCs w:val="28"/>
          <w:lang w:val="fr-FR"/>
        </w:rPr>
        <w:t xml:space="preserve"> (guitare, presto, animato) </w:t>
      </w:r>
      <w:r w:rsidRPr="00815C17">
        <w:rPr>
          <w:rFonts w:ascii="Times New Roman" w:hAnsi="Times New Roman" w:cs="Times New Roman"/>
          <w:sz w:val="28"/>
          <w:szCs w:val="28"/>
        </w:rPr>
        <w:t>термины</w:t>
      </w:r>
      <w:r w:rsidRPr="00815C17">
        <w:rPr>
          <w:rFonts w:ascii="Times New Roman" w:hAnsi="Times New Roman" w:cs="Times New Roman"/>
          <w:sz w:val="28"/>
          <w:szCs w:val="28"/>
          <w:lang w:val="fr-FR"/>
        </w:rPr>
        <w:t>;</w:t>
      </w:r>
    </w:p>
    <w:p w:rsidR="00710453" w:rsidRPr="00815C17" w:rsidRDefault="00710453" w:rsidP="00167755">
      <w:pPr>
        <w:pStyle w:val="a6"/>
        <w:numPr>
          <w:ilvl w:val="0"/>
          <w:numId w:val="3"/>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rPr>
        <w:t>Однозначные</w:t>
      </w:r>
      <w:r w:rsidRPr="00815C17">
        <w:rPr>
          <w:rFonts w:ascii="Times New Roman" w:hAnsi="Times New Roman" w:cs="Times New Roman"/>
          <w:sz w:val="28"/>
          <w:szCs w:val="28"/>
          <w:lang w:val="fr-FR"/>
        </w:rPr>
        <w:t xml:space="preserve"> (harpe, mezzo-soprano, trémolo) </w:t>
      </w:r>
      <w:r w:rsidRPr="00815C17">
        <w:rPr>
          <w:rFonts w:ascii="Times New Roman" w:hAnsi="Times New Roman" w:cs="Times New Roman"/>
          <w:sz w:val="28"/>
          <w:szCs w:val="28"/>
        </w:rPr>
        <w:t>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многозначные</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термины</w:t>
      </w:r>
      <w:r w:rsidRPr="00815C17">
        <w:rPr>
          <w:rFonts w:ascii="Times New Roman" w:hAnsi="Times New Roman" w:cs="Times New Roman"/>
          <w:sz w:val="28"/>
          <w:szCs w:val="28"/>
          <w:lang w:val="fr-FR"/>
        </w:rPr>
        <w:t xml:space="preserve"> (mouvement, déchant, basse);</w:t>
      </w:r>
    </w:p>
    <w:p w:rsidR="00710453" w:rsidRPr="00815C17" w:rsidRDefault="00710453" w:rsidP="00167755">
      <w:pPr>
        <w:pStyle w:val="a6"/>
        <w:numPr>
          <w:ilvl w:val="0"/>
          <w:numId w:val="3"/>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rPr>
        <w:t>Мотивированные</w:t>
      </w:r>
      <w:r w:rsidRPr="00815C17">
        <w:rPr>
          <w:rFonts w:ascii="Times New Roman" w:hAnsi="Times New Roman" w:cs="Times New Roman"/>
          <w:sz w:val="28"/>
          <w:szCs w:val="28"/>
          <w:lang w:val="fr-FR"/>
        </w:rPr>
        <w:t xml:space="preserve"> (piano à queue, ensemble, tarentelle, ouverture</w:t>
      </w:r>
      <w:r w:rsidR="004F6FEB" w:rsidRPr="00815C17">
        <w:rPr>
          <w:rFonts w:ascii="Times New Roman" w:hAnsi="Times New Roman" w:cs="Times New Roman"/>
          <w:sz w:val="28"/>
          <w:szCs w:val="28"/>
          <w:lang w:val="fr-FR"/>
        </w:rPr>
        <w:t>, fausset</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немотивированные</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термины</w:t>
      </w:r>
      <w:r w:rsidR="004F6FEB" w:rsidRPr="00815C17">
        <w:rPr>
          <w:rFonts w:ascii="Times New Roman" w:hAnsi="Times New Roman" w:cs="Times New Roman"/>
          <w:sz w:val="28"/>
          <w:szCs w:val="28"/>
          <w:lang w:val="fr-FR"/>
        </w:rPr>
        <w:t xml:space="preserve"> (hymne,</w:t>
      </w:r>
      <w:r w:rsidRPr="00815C17">
        <w:rPr>
          <w:rFonts w:ascii="Times New Roman" w:hAnsi="Times New Roman" w:cs="Times New Roman"/>
          <w:sz w:val="28"/>
          <w:szCs w:val="28"/>
          <w:lang w:val="fr-FR"/>
        </w:rPr>
        <w:t xml:space="preserve"> harmonie</w:t>
      </w:r>
      <w:r w:rsidR="002A63B1" w:rsidRPr="00815C17">
        <w:rPr>
          <w:rFonts w:ascii="Times New Roman" w:hAnsi="Times New Roman" w:cs="Times New Roman"/>
          <w:sz w:val="28"/>
          <w:szCs w:val="28"/>
          <w:lang w:val="fr-FR"/>
        </w:rPr>
        <w:t>, guitare</w:t>
      </w:r>
      <w:r w:rsidRPr="00815C17">
        <w:rPr>
          <w:rFonts w:ascii="Times New Roman" w:hAnsi="Times New Roman" w:cs="Times New Roman"/>
          <w:sz w:val="28"/>
          <w:szCs w:val="28"/>
          <w:lang w:val="fr-FR"/>
        </w:rPr>
        <w:t>).</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Мы перечислили далеко не все возможные классификации музыкальных терминов, но, на наш взгляд, данная подборка является достаточной для того, чтобы создать исчерпывающую логико-понятийную схему:</w:t>
      </w:r>
    </w:p>
    <w:p w:rsidR="00710453" w:rsidRPr="00815C17" w:rsidRDefault="00710453" w:rsidP="00167755">
      <w:pPr>
        <w:spacing w:after="0" w:line="360" w:lineRule="auto"/>
        <w:ind w:firstLine="360"/>
        <w:jc w:val="both"/>
        <w:rPr>
          <w:rFonts w:ascii="Times New Roman" w:hAnsi="Times New Roman" w:cs="Times New Roman"/>
          <w:sz w:val="28"/>
          <w:szCs w:val="28"/>
        </w:rPr>
      </w:pPr>
    </w:p>
    <w:tbl>
      <w:tblPr>
        <w:tblStyle w:val="a4"/>
        <w:tblW w:w="9905" w:type="dxa"/>
        <w:tblInd w:w="-989" w:type="dxa"/>
        <w:tblLayout w:type="fixed"/>
        <w:tblLook w:val="04A0" w:firstRow="1" w:lastRow="0" w:firstColumn="1" w:lastColumn="0" w:noHBand="0" w:noVBand="1"/>
      </w:tblPr>
      <w:tblGrid>
        <w:gridCol w:w="1350"/>
        <w:gridCol w:w="1950"/>
        <w:gridCol w:w="4775"/>
        <w:gridCol w:w="1830"/>
      </w:tblGrid>
      <w:tr w:rsidR="00710453" w:rsidRPr="002A0146" w:rsidTr="00065D84">
        <w:trPr>
          <w:trHeight w:val="1079"/>
        </w:trPr>
        <w:tc>
          <w:tcPr>
            <w:tcW w:w="1350" w:type="dxa"/>
            <w:vMerge w:val="restart"/>
          </w:tcPr>
          <w:p w:rsidR="00710453" w:rsidRPr="00815C17" w:rsidRDefault="00710453" w:rsidP="00167755">
            <w:pPr>
              <w:jc w:val="center"/>
              <w:rPr>
                <w:rFonts w:ascii="Times New Roman" w:hAnsi="Times New Roman" w:cs="Times New Roman"/>
                <w:szCs w:val="28"/>
              </w:rPr>
            </w:pPr>
          </w:p>
          <w:p w:rsidR="00710453" w:rsidRPr="00815C17" w:rsidRDefault="00710453" w:rsidP="00167755">
            <w:pPr>
              <w:jc w:val="center"/>
              <w:rPr>
                <w:rFonts w:ascii="Times New Roman" w:hAnsi="Times New Roman" w:cs="Times New Roman"/>
                <w:szCs w:val="28"/>
                <w:lang w:val="fr-FR"/>
              </w:rPr>
            </w:pPr>
            <w:r w:rsidRPr="00815C17">
              <w:rPr>
                <w:rFonts w:ascii="Times New Roman" w:hAnsi="Times New Roman" w:cs="Times New Roman"/>
                <w:szCs w:val="28"/>
                <w:lang w:val="fr-FR"/>
              </w:rPr>
              <w:t>Musique</w:t>
            </w:r>
          </w:p>
        </w:tc>
        <w:tc>
          <w:tcPr>
            <w:tcW w:w="1950"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Instruments musicaux et leurs composants</w:t>
            </w:r>
          </w:p>
        </w:tc>
        <w:tc>
          <w:tcPr>
            <w:tcW w:w="4775"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alto (альт), banjo (банджо) harpe (арфа), cor d'harmonie (валторна), guitare (гитара), domra (домра), clavecin (клавесин), mandoline (мандолина), piccolo (пикколо), piano à queue (рояль), tambourin (тамбурин), instrument à cordes (</w:t>
            </w:r>
            <w:r w:rsidRPr="00815C17">
              <w:rPr>
                <w:rFonts w:ascii="Times New Roman" w:hAnsi="Times New Roman" w:cs="Times New Roman"/>
                <w:szCs w:val="28"/>
              </w:rPr>
              <w:t>струнный</w:t>
            </w:r>
            <w:r w:rsidRPr="00815C17">
              <w:rPr>
                <w:rFonts w:ascii="Times New Roman" w:hAnsi="Times New Roman" w:cs="Times New Roman"/>
                <w:szCs w:val="28"/>
                <w:lang w:val="fr-FR"/>
              </w:rPr>
              <w:t xml:space="preserve"> </w:t>
            </w:r>
            <w:r w:rsidRPr="00815C17">
              <w:rPr>
                <w:rFonts w:ascii="Times New Roman" w:hAnsi="Times New Roman" w:cs="Times New Roman"/>
                <w:szCs w:val="28"/>
              </w:rPr>
              <w:t>инструмент</w:t>
            </w:r>
            <w:r w:rsidRPr="00815C17">
              <w:rPr>
                <w:rFonts w:ascii="Times New Roman" w:hAnsi="Times New Roman" w:cs="Times New Roman"/>
                <w:szCs w:val="28"/>
                <w:lang w:val="fr-FR"/>
              </w:rPr>
              <w:t>) …</w:t>
            </w:r>
          </w:p>
        </w:tc>
        <w:tc>
          <w:tcPr>
            <w:tcW w:w="1830" w:type="dxa"/>
          </w:tcPr>
          <w:p w:rsidR="00710453" w:rsidRPr="00815C17" w:rsidRDefault="00710453" w:rsidP="00167755">
            <w:pPr>
              <w:jc w:val="both"/>
              <w:rPr>
                <w:rFonts w:ascii="Times New Roman" w:hAnsi="Times New Roman" w:cs="Times New Roman"/>
                <w:szCs w:val="28"/>
                <w:lang w:val="fr-FR"/>
              </w:rPr>
            </w:pPr>
          </w:p>
        </w:tc>
      </w:tr>
      <w:tr w:rsidR="00710453" w:rsidRPr="00815C17" w:rsidTr="00065D84">
        <w:trPr>
          <w:trHeight w:val="1079"/>
        </w:trPr>
        <w:tc>
          <w:tcPr>
            <w:tcW w:w="1350" w:type="dxa"/>
            <w:vMerge/>
          </w:tcPr>
          <w:p w:rsidR="00710453" w:rsidRPr="00815C17" w:rsidRDefault="00710453" w:rsidP="00167755">
            <w:pPr>
              <w:jc w:val="both"/>
              <w:rPr>
                <w:rFonts w:ascii="Times New Roman" w:hAnsi="Times New Roman" w:cs="Times New Roman"/>
                <w:szCs w:val="28"/>
                <w:lang w:val="fr-FR"/>
              </w:rPr>
            </w:pPr>
          </w:p>
        </w:tc>
        <w:tc>
          <w:tcPr>
            <w:tcW w:w="1950" w:type="dxa"/>
          </w:tcPr>
          <w:p w:rsidR="00710453" w:rsidRPr="00815C17" w:rsidRDefault="00710453" w:rsidP="00167755">
            <w:pPr>
              <w:jc w:val="both"/>
              <w:rPr>
                <w:rFonts w:ascii="Times New Roman" w:hAnsi="Times New Roman" w:cs="Times New Roman"/>
                <w:szCs w:val="28"/>
              </w:rPr>
            </w:pPr>
            <w:r w:rsidRPr="00815C17">
              <w:rPr>
                <w:rFonts w:ascii="Times New Roman" w:hAnsi="Times New Roman" w:cs="Times New Roman"/>
                <w:szCs w:val="28"/>
                <w:lang w:val="fr-FR"/>
              </w:rPr>
              <w:t>Jeux</w:t>
            </w:r>
            <w:r w:rsidRPr="00815C17">
              <w:rPr>
                <w:rFonts w:ascii="Times New Roman" w:hAnsi="Times New Roman" w:cs="Times New Roman"/>
                <w:szCs w:val="28"/>
              </w:rPr>
              <w:t xml:space="preserve"> (певческие голоса и их регистры)</w:t>
            </w:r>
          </w:p>
        </w:tc>
        <w:tc>
          <w:tcPr>
            <w:tcW w:w="4775" w:type="dxa"/>
          </w:tcPr>
          <w:p w:rsidR="00710453" w:rsidRPr="00815C17" w:rsidRDefault="00710453" w:rsidP="00167755">
            <w:pPr>
              <w:jc w:val="both"/>
              <w:rPr>
                <w:rFonts w:ascii="Times New Roman" w:hAnsi="Times New Roman" w:cs="Times New Roman"/>
                <w:szCs w:val="28"/>
              </w:rPr>
            </w:pPr>
            <w:r w:rsidRPr="00815C17">
              <w:rPr>
                <w:rFonts w:ascii="Times New Roman" w:hAnsi="Times New Roman" w:cs="Times New Roman"/>
                <w:szCs w:val="28"/>
                <w:lang w:val="fr-FR"/>
              </w:rPr>
              <w:t>baryton</w:t>
            </w:r>
            <w:r w:rsidRPr="00815C17">
              <w:rPr>
                <w:rFonts w:ascii="Times New Roman" w:hAnsi="Times New Roman" w:cs="Times New Roman"/>
                <w:szCs w:val="28"/>
              </w:rPr>
              <w:t xml:space="preserve"> (баритон), </w:t>
            </w:r>
            <w:r w:rsidRPr="00815C17">
              <w:rPr>
                <w:rFonts w:ascii="Times New Roman" w:hAnsi="Times New Roman" w:cs="Times New Roman"/>
                <w:szCs w:val="28"/>
                <w:lang w:val="fr-FR"/>
              </w:rPr>
              <w:t>basse</w:t>
            </w:r>
            <w:r w:rsidRPr="00815C17">
              <w:rPr>
                <w:rFonts w:ascii="Times New Roman" w:hAnsi="Times New Roman" w:cs="Times New Roman"/>
                <w:szCs w:val="28"/>
              </w:rPr>
              <w:t xml:space="preserve"> (бас), </w:t>
            </w:r>
            <w:r w:rsidRPr="00815C17">
              <w:rPr>
                <w:rFonts w:ascii="Times New Roman" w:hAnsi="Times New Roman" w:cs="Times New Roman"/>
                <w:szCs w:val="28"/>
                <w:lang w:val="fr-FR"/>
              </w:rPr>
              <w:t>soprano</w:t>
            </w:r>
            <w:r w:rsidRPr="00815C17">
              <w:rPr>
                <w:rFonts w:ascii="Times New Roman" w:hAnsi="Times New Roman" w:cs="Times New Roman"/>
                <w:szCs w:val="28"/>
              </w:rPr>
              <w:t xml:space="preserve"> (сопрано), </w:t>
            </w:r>
            <w:r w:rsidRPr="00815C17">
              <w:rPr>
                <w:rFonts w:ascii="Times New Roman" w:hAnsi="Times New Roman" w:cs="Times New Roman"/>
                <w:szCs w:val="28"/>
                <w:lang w:val="fr-FR"/>
              </w:rPr>
              <w:t>mezzo</w:t>
            </w:r>
            <w:r w:rsidRPr="00815C17">
              <w:rPr>
                <w:rFonts w:ascii="Times New Roman" w:hAnsi="Times New Roman" w:cs="Times New Roman"/>
                <w:szCs w:val="28"/>
              </w:rPr>
              <w:t>-</w:t>
            </w:r>
            <w:r w:rsidRPr="00815C17">
              <w:rPr>
                <w:rFonts w:ascii="Times New Roman" w:hAnsi="Times New Roman" w:cs="Times New Roman"/>
                <w:szCs w:val="28"/>
                <w:lang w:val="fr-FR"/>
              </w:rPr>
              <w:t>soprano</w:t>
            </w:r>
            <w:r w:rsidRPr="00815C17">
              <w:rPr>
                <w:rFonts w:ascii="Times New Roman" w:hAnsi="Times New Roman" w:cs="Times New Roman"/>
                <w:szCs w:val="28"/>
              </w:rPr>
              <w:t xml:space="preserve"> (меццо-сопрано), </w:t>
            </w:r>
            <w:r w:rsidRPr="00815C17">
              <w:rPr>
                <w:rFonts w:ascii="Times New Roman" w:hAnsi="Times New Roman" w:cs="Times New Roman"/>
                <w:szCs w:val="28"/>
                <w:lang w:val="fr-FR"/>
              </w:rPr>
              <w:t>t</w:t>
            </w:r>
            <w:r w:rsidRPr="00815C17">
              <w:rPr>
                <w:rFonts w:ascii="Times New Roman" w:hAnsi="Times New Roman" w:cs="Times New Roman"/>
                <w:szCs w:val="28"/>
              </w:rPr>
              <w:t>é</w:t>
            </w:r>
            <w:r w:rsidRPr="00815C17">
              <w:rPr>
                <w:rFonts w:ascii="Times New Roman" w:hAnsi="Times New Roman" w:cs="Times New Roman"/>
                <w:szCs w:val="28"/>
                <w:lang w:val="fr-FR"/>
              </w:rPr>
              <w:t>nor</w:t>
            </w:r>
            <w:r w:rsidRPr="00815C17">
              <w:rPr>
                <w:rFonts w:ascii="Times New Roman" w:hAnsi="Times New Roman" w:cs="Times New Roman"/>
                <w:szCs w:val="28"/>
              </w:rPr>
              <w:t xml:space="preserve"> (тенор), </w:t>
            </w:r>
            <w:r w:rsidRPr="00815C17">
              <w:rPr>
                <w:rFonts w:ascii="Times New Roman" w:hAnsi="Times New Roman" w:cs="Times New Roman"/>
                <w:szCs w:val="28"/>
                <w:lang w:val="fr-FR"/>
              </w:rPr>
              <w:t>fausset</w:t>
            </w:r>
            <w:r w:rsidRPr="00815C17">
              <w:rPr>
                <w:rFonts w:ascii="Times New Roman" w:hAnsi="Times New Roman" w:cs="Times New Roman"/>
                <w:szCs w:val="28"/>
              </w:rPr>
              <w:t xml:space="preserve"> (фальцет)…</w:t>
            </w:r>
          </w:p>
        </w:tc>
        <w:tc>
          <w:tcPr>
            <w:tcW w:w="1830" w:type="dxa"/>
          </w:tcPr>
          <w:p w:rsidR="00710453" w:rsidRPr="00815C17" w:rsidRDefault="00710453" w:rsidP="00167755">
            <w:pPr>
              <w:jc w:val="both"/>
              <w:rPr>
                <w:rFonts w:ascii="Times New Roman" w:hAnsi="Times New Roman" w:cs="Times New Roman"/>
                <w:szCs w:val="28"/>
              </w:rPr>
            </w:pPr>
          </w:p>
        </w:tc>
      </w:tr>
      <w:tr w:rsidR="00710453" w:rsidRPr="002A0146" w:rsidTr="00065D84">
        <w:trPr>
          <w:trHeight w:val="545"/>
        </w:trPr>
        <w:tc>
          <w:tcPr>
            <w:tcW w:w="1350" w:type="dxa"/>
            <w:vMerge/>
          </w:tcPr>
          <w:p w:rsidR="00710453" w:rsidRPr="00815C17" w:rsidRDefault="00710453" w:rsidP="00167755">
            <w:pPr>
              <w:jc w:val="both"/>
              <w:rPr>
                <w:rFonts w:ascii="Times New Roman" w:hAnsi="Times New Roman" w:cs="Times New Roman"/>
                <w:szCs w:val="28"/>
              </w:rPr>
            </w:pPr>
          </w:p>
        </w:tc>
        <w:tc>
          <w:tcPr>
            <w:tcW w:w="1950"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Ensembles musicaux</w:t>
            </w:r>
          </w:p>
        </w:tc>
        <w:tc>
          <w:tcPr>
            <w:tcW w:w="4775"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formation, ensemble (ансамбль), quatuor (квартет), seconds violons (вторые скрипки), duo (дуэт), orchestre (оркестр)…</w:t>
            </w:r>
          </w:p>
        </w:tc>
        <w:tc>
          <w:tcPr>
            <w:tcW w:w="1830" w:type="dxa"/>
          </w:tcPr>
          <w:p w:rsidR="00710453" w:rsidRPr="00815C17" w:rsidRDefault="00710453" w:rsidP="00167755">
            <w:pPr>
              <w:jc w:val="both"/>
              <w:rPr>
                <w:rFonts w:ascii="Times New Roman" w:hAnsi="Times New Roman" w:cs="Times New Roman"/>
                <w:szCs w:val="28"/>
                <w:lang w:val="fr-FR"/>
              </w:rPr>
            </w:pPr>
          </w:p>
        </w:tc>
      </w:tr>
      <w:tr w:rsidR="00710453" w:rsidRPr="00815C17" w:rsidTr="00065D84">
        <w:trPr>
          <w:trHeight w:val="559"/>
        </w:trPr>
        <w:tc>
          <w:tcPr>
            <w:tcW w:w="1350" w:type="dxa"/>
            <w:vMerge/>
          </w:tcPr>
          <w:p w:rsidR="00710453" w:rsidRPr="00815C17" w:rsidRDefault="00710453" w:rsidP="00167755">
            <w:pPr>
              <w:jc w:val="both"/>
              <w:rPr>
                <w:rFonts w:ascii="Times New Roman" w:hAnsi="Times New Roman" w:cs="Times New Roman"/>
                <w:szCs w:val="28"/>
                <w:lang w:val="fr-FR"/>
              </w:rPr>
            </w:pPr>
          </w:p>
        </w:tc>
        <w:tc>
          <w:tcPr>
            <w:tcW w:w="1950" w:type="dxa"/>
          </w:tcPr>
          <w:p w:rsidR="00710453" w:rsidRPr="00815C17" w:rsidRDefault="00710453" w:rsidP="00167755">
            <w:pPr>
              <w:jc w:val="both"/>
              <w:rPr>
                <w:rFonts w:ascii="Times New Roman" w:hAnsi="Times New Roman" w:cs="Times New Roman"/>
                <w:szCs w:val="28"/>
              </w:rPr>
            </w:pPr>
            <w:r w:rsidRPr="00815C17">
              <w:rPr>
                <w:rFonts w:ascii="Times New Roman" w:hAnsi="Times New Roman" w:cs="Times New Roman"/>
                <w:szCs w:val="28"/>
                <w:lang w:val="fr-FR"/>
              </w:rPr>
              <w:t>Métiers, professions</w:t>
            </w:r>
          </w:p>
        </w:tc>
        <w:tc>
          <w:tcPr>
            <w:tcW w:w="4775" w:type="dxa"/>
          </w:tcPr>
          <w:p w:rsidR="00710453" w:rsidRPr="00815C17" w:rsidRDefault="00710453" w:rsidP="00167755">
            <w:pPr>
              <w:jc w:val="both"/>
              <w:rPr>
                <w:rFonts w:ascii="Times New Roman" w:hAnsi="Times New Roman" w:cs="Times New Roman"/>
                <w:szCs w:val="28"/>
              </w:rPr>
            </w:pPr>
            <w:r w:rsidRPr="00815C17">
              <w:rPr>
                <w:rFonts w:ascii="Times New Roman" w:hAnsi="Times New Roman" w:cs="Times New Roman"/>
                <w:szCs w:val="28"/>
                <w:lang w:val="fr-FR"/>
              </w:rPr>
              <w:t>accompagnateur</w:t>
            </w:r>
            <w:r w:rsidRPr="00815C17">
              <w:rPr>
                <w:rFonts w:ascii="Times New Roman" w:hAnsi="Times New Roman" w:cs="Times New Roman"/>
                <w:szCs w:val="28"/>
              </w:rPr>
              <w:t xml:space="preserve"> (аккомпаниатор), </w:t>
            </w:r>
            <w:r w:rsidRPr="00815C17">
              <w:rPr>
                <w:rFonts w:ascii="Times New Roman" w:hAnsi="Times New Roman" w:cs="Times New Roman"/>
                <w:szCs w:val="28"/>
                <w:lang w:val="fr-FR"/>
              </w:rPr>
              <w:t>accord</w:t>
            </w:r>
            <w:r w:rsidRPr="00815C17">
              <w:rPr>
                <w:rFonts w:ascii="Times New Roman" w:hAnsi="Times New Roman" w:cs="Times New Roman"/>
                <w:szCs w:val="28"/>
              </w:rPr>
              <w:t>é</w:t>
            </w:r>
            <w:r w:rsidRPr="00815C17">
              <w:rPr>
                <w:rFonts w:ascii="Times New Roman" w:hAnsi="Times New Roman" w:cs="Times New Roman"/>
                <w:szCs w:val="28"/>
                <w:lang w:val="fr-FR"/>
              </w:rPr>
              <w:t>oniste</w:t>
            </w:r>
            <w:r w:rsidRPr="00815C17">
              <w:rPr>
                <w:rFonts w:ascii="Times New Roman" w:hAnsi="Times New Roman" w:cs="Times New Roman"/>
                <w:szCs w:val="28"/>
              </w:rPr>
              <w:t xml:space="preserve"> (аккордеонист), </w:t>
            </w:r>
            <w:r w:rsidRPr="00815C17">
              <w:rPr>
                <w:rFonts w:ascii="Times New Roman" w:hAnsi="Times New Roman" w:cs="Times New Roman"/>
                <w:szCs w:val="28"/>
                <w:lang w:val="fr-FR"/>
              </w:rPr>
              <w:t>vocaliste</w:t>
            </w:r>
            <w:r w:rsidRPr="00815C17">
              <w:rPr>
                <w:rFonts w:ascii="Times New Roman" w:hAnsi="Times New Roman" w:cs="Times New Roman"/>
                <w:szCs w:val="28"/>
              </w:rPr>
              <w:t xml:space="preserve"> (вокалист), </w:t>
            </w:r>
            <w:r w:rsidRPr="00815C17">
              <w:rPr>
                <w:rFonts w:ascii="Times New Roman" w:hAnsi="Times New Roman" w:cs="Times New Roman"/>
                <w:szCs w:val="28"/>
                <w:lang w:val="fr-FR"/>
              </w:rPr>
              <w:t>violoncelliste</w:t>
            </w:r>
            <w:r w:rsidRPr="00815C17">
              <w:rPr>
                <w:rFonts w:ascii="Times New Roman" w:hAnsi="Times New Roman" w:cs="Times New Roman"/>
                <w:szCs w:val="28"/>
              </w:rPr>
              <w:t xml:space="preserve"> (виолончелист), </w:t>
            </w:r>
            <w:r w:rsidRPr="00815C17">
              <w:rPr>
                <w:rFonts w:ascii="Times New Roman" w:hAnsi="Times New Roman" w:cs="Times New Roman"/>
                <w:szCs w:val="28"/>
                <w:lang w:val="fr-FR"/>
              </w:rPr>
              <w:t>chef</w:t>
            </w:r>
            <w:r w:rsidRPr="00815C17">
              <w:rPr>
                <w:rFonts w:ascii="Times New Roman" w:hAnsi="Times New Roman" w:cs="Times New Roman"/>
                <w:szCs w:val="28"/>
              </w:rPr>
              <w:t xml:space="preserve"> </w:t>
            </w:r>
            <w:r w:rsidRPr="00815C17">
              <w:rPr>
                <w:rFonts w:ascii="Times New Roman" w:hAnsi="Times New Roman" w:cs="Times New Roman"/>
                <w:szCs w:val="28"/>
                <w:lang w:val="fr-FR"/>
              </w:rPr>
              <w:t>d</w:t>
            </w:r>
            <w:r w:rsidRPr="00815C17">
              <w:rPr>
                <w:rFonts w:ascii="Times New Roman" w:hAnsi="Times New Roman" w:cs="Times New Roman"/>
                <w:szCs w:val="28"/>
              </w:rPr>
              <w:t>'</w:t>
            </w:r>
            <w:r w:rsidRPr="00815C17">
              <w:rPr>
                <w:rFonts w:ascii="Times New Roman" w:hAnsi="Times New Roman" w:cs="Times New Roman"/>
                <w:szCs w:val="28"/>
                <w:lang w:val="fr-FR"/>
              </w:rPr>
              <w:t>orchestre</w:t>
            </w:r>
            <w:r w:rsidRPr="00815C17">
              <w:rPr>
                <w:rFonts w:ascii="Times New Roman" w:hAnsi="Times New Roman" w:cs="Times New Roman"/>
                <w:szCs w:val="28"/>
              </w:rPr>
              <w:t xml:space="preserve"> (</w:t>
            </w:r>
            <w:r w:rsidR="008E04BE" w:rsidRPr="00815C17">
              <w:rPr>
                <w:rFonts w:ascii="Times New Roman" w:hAnsi="Times New Roman" w:cs="Times New Roman"/>
                <w:szCs w:val="28"/>
              </w:rPr>
              <w:t>дирижер</w:t>
            </w:r>
            <w:r w:rsidRPr="00815C17">
              <w:rPr>
                <w:rFonts w:ascii="Times New Roman" w:hAnsi="Times New Roman" w:cs="Times New Roman"/>
                <w:szCs w:val="28"/>
              </w:rPr>
              <w:t xml:space="preserve">), </w:t>
            </w:r>
            <w:r w:rsidRPr="00815C17">
              <w:rPr>
                <w:rFonts w:ascii="Times New Roman" w:hAnsi="Times New Roman" w:cs="Times New Roman"/>
                <w:szCs w:val="28"/>
                <w:lang w:val="fr-FR"/>
              </w:rPr>
              <w:t>violoniste</w:t>
            </w:r>
            <w:r w:rsidRPr="00815C17">
              <w:rPr>
                <w:rFonts w:ascii="Times New Roman" w:hAnsi="Times New Roman" w:cs="Times New Roman"/>
                <w:szCs w:val="28"/>
              </w:rPr>
              <w:t xml:space="preserve"> (скрипач), </w:t>
            </w:r>
            <w:r w:rsidRPr="00815C17">
              <w:rPr>
                <w:rFonts w:ascii="Times New Roman" w:hAnsi="Times New Roman" w:cs="Times New Roman"/>
                <w:szCs w:val="28"/>
                <w:lang w:val="fr-FR"/>
              </w:rPr>
              <w:t>trompettiste</w:t>
            </w:r>
            <w:r w:rsidRPr="00815C17">
              <w:rPr>
                <w:rFonts w:ascii="Times New Roman" w:hAnsi="Times New Roman" w:cs="Times New Roman"/>
                <w:szCs w:val="28"/>
              </w:rPr>
              <w:t xml:space="preserve"> (трубач), </w:t>
            </w:r>
            <w:r w:rsidRPr="00815C17">
              <w:rPr>
                <w:rFonts w:ascii="Times New Roman" w:hAnsi="Times New Roman" w:cs="Times New Roman"/>
                <w:szCs w:val="28"/>
                <w:lang w:val="fr-FR"/>
              </w:rPr>
              <w:t>batteur</w:t>
            </w:r>
            <w:r w:rsidRPr="00815C17">
              <w:rPr>
                <w:rFonts w:ascii="Times New Roman" w:hAnsi="Times New Roman" w:cs="Times New Roman"/>
                <w:szCs w:val="28"/>
              </w:rPr>
              <w:t xml:space="preserve"> (ударник)…</w:t>
            </w:r>
          </w:p>
        </w:tc>
        <w:tc>
          <w:tcPr>
            <w:tcW w:w="1830" w:type="dxa"/>
          </w:tcPr>
          <w:p w:rsidR="00710453" w:rsidRPr="00815C17" w:rsidRDefault="00710453" w:rsidP="00167755">
            <w:pPr>
              <w:jc w:val="both"/>
              <w:rPr>
                <w:rFonts w:ascii="Times New Roman" w:hAnsi="Times New Roman" w:cs="Times New Roman"/>
                <w:szCs w:val="28"/>
              </w:rPr>
            </w:pPr>
          </w:p>
        </w:tc>
      </w:tr>
      <w:tr w:rsidR="00710453" w:rsidRPr="002A0146" w:rsidTr="00065D84">
        <w:trPr>
          <w:trHeight w:val="545"/>
        </w:trPr>
        <w:tc>
          <w:tcPr>
            <w:tcW w:w="1350" w:type="dxa"/>
            <w:vMerge/>
          </w:tcPr>
          <w:p w:rsidR="00710453" w:rsidRPr="00815C17" w:rsidRDefault="00710453" w:rsidP="00167755">
            <w:pPr>
              <w:jc w:val="both"/>
              <w:rPr>
                <w:rFonts w:ascii="Times New Roman" w:hAnsi="Times New Roman" w:cs="Times New Roman"/>
                <w:szCs w:val="28"/>
              </w:rPr>
            </w:pPr>
          </w:p>
        </w:tc>
        <w:tc>
          <w:tcPr>
            <w:tcW w:w="1950"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Actions, activités</w:t>
            </w:r>
          </w:p>
        </w:tc>
        <w:tc>
          <w:tcPr>
            <w:tcW w:w="4775"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arranger (аранжировать), diriger (дирижировать), improviser (импровизировать), instrumenter (инструментовать), composer (сочинять)…</w:t>
            </w:r>
          </w:p>
        </w:tc>
        <w:tc>
          <w:tcPr>
            <w:tcW w:w="1830" w:type="dxa"/>
          </w:tcPr>
          <w:p w:rsidR="00710453" w:rsidRPr="00815C17" w:rsidRDefault="00710453" w:rsidP="00167755">
            <w:pPr>
              <w:jc w:val="both"/>
              <w:rPr>
                <w:rFonts w:ascii="Times New Roman" w:hAnsi="Times New Roman" w:cs="Times New Roman"/>
                <w:szCs w:val="28"/>
                <w:lang w:val="fr-FR"/>
              </w:rPr>
            </w:pPr>
          </w:p>
        </w:tc>
      </w:tr>
      <w:tr w:rsidR="00B21153" w:rsidRPr="002A0146" w:rsidTr="00065D84">
        <w:trPr>
          <w:trHeight w:val="3212"/>
        </w:trPr>
        <w:tc>
          <w:tcPr>
            <w:tcW w:w="1350" w:type="dxa"/>
            <w:vMerge/>
          </w:tcPr>
          <w:p w:rsidR="00B21153" w:rsidRPr="00815C17" w:rsidRDefault="00B21153" w:rsidP="00167755">
            <w:pPr>
              <w:jc w:val="both"/>
              <w:rPr>
                <w:rFonts w:ascii="Times New Roman" w:hAnsi="Times New Roman" w:cs="Times New Roman"/>
                <w:szCs w:val="28"/>
                <w:lang w:val="fr-FR"/>
              </w:rPr>
            </w:pPr>
          </w:p>
        </w:tc>
        <w:tc>
          <w:tcPr>
            <w:tcW w:w="1950" w:type="dxa"/>
          </w:tcPr>
          <w:p w:rsidR="00B21153" w:rsidRPr="00815C17" w:rsidRDefault="00B211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Genres, domaines musicaux;</w:t>
            </w:r>
          </w:p>
          <w:p w:rsidR="00B21153" w:rsidRPr="00815C17" w:rsidRDefault="00B211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morceaux de musique et leurs composants</w:t>
            </w:r>
          </w:p>
        </w:tc>
        <w:tc>
          <w:tcPr>
            <w:tcW w:w="4775" w:type="dxa"/>
            <w:shd w:val="clear" w:color="auto" w:fill="auto"/>
          </w:tcPr>
          <w:p w:rsidR="00B21153" w:rsidRPr="00815C17" w:rsidRDefault="00B211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ballet (</w:t>
            </w:r>
            <w:r w:rsidRPr="00815C17">
              <w:rPr>
                <w:rFonts w:ascii="Times New Roman" w:hAnsi="Times New Roman" w:cs="Times New Roman"/>
                <w:szCs w:val="28"/>
              </w:rPr>
              <w:t>балет</w:t>
            </w:r>
            <w:r w:rsidRPr="00815C17">
              <w:rPr>
                <w:rFonts w:ascii="Times New Roman" w:hAnsi="Times New Roman" w:cs="Times New Roman"/>
                <w:szCs w:val="28"/>
                <w:lang w:val="fr-FR"/>
              </w:rPr>
              <w:t>), ballade (</w:t>
            </w:r>
            <w:r w:rsidRPr="00815C17">
              <w:rPr>
                <w:rFonts w:ascii="Times New Roman" w:hAnsi="Times New Roman" w:cs="Times New Roman"/>
                <w:szCs w:val="28"/>
              </w:rPr>
              <w:t>баллада</w:t>
            </w:r>
            <w:r w:rsidRPr="00815C17">
              <w:rPr>
                <w:rFonts w:ascii="Times New Roman" w:hAnsi="Times New Roman" w:cs="Times New Roman"/>
                <w:szCs w:val="28"/>
                <w:lang w:val="fr-FR"/>
              </w:rPr>
              <w:t>), mélodie (</w:t>
            </w:r>
            <w:r w:rsidRPr="00815C17">
              <w:rPr>
                <w:rFonts w:ascii="Times New Roman" w:hAnsi="Times New Roman" w:cs="Times New Roman"/>
                <w:szCs w:val="28"/>
              </w:rPr>
              <w:t>романс</w:t>
            </w:r>
            <w:r w:rsidRPr="00815C17">
              <w:rPr>
                <w:rFonts w:ascii="Times New Roman" w:hAnsi="Times New Roman" w:cs="Times New Roman"/>
                <w:szCs w:val="28"/>
                <w:lang w:val="fr-FR"/>
              </w:rPr>
              <w:t>), hymne (</w:t>
            </w:r>
            <w:r w:rsidRPr="00815C17">
              <w:rPr>
                <w:rFonts w:ascii="Times New Roman" w:hAnsi="Times New Roman" w:cs="Times New Roman"/>
                <w:szCs w:val="28"/>
              </w:rPr>
              <w:t>гимн</w:t>
            </w:r>
            <w:r w:rsidRPr="00815C17">
              <w:rPr>
                <w:rFonts w:ascii="Times New Roman" w:hAnsi="Times New Roman" w:cs="Times New Roman"/>
                <w:szCs w:val="28"/>
                <w:lang w:val="fr-FR"/>
              </w:rPr>
              <w:t>), intermezzo (</w:t>
            </w:r>
            <w:r w:rsidRPr="00815C17">
              <w:rPr>
                <w:rFonts w:ascii="Times New Roman" w:hAnsi="Times New Roman" w:cs="Times New Roman"/>
                <w:szCs w:val="28"/>
              </w:rPr>
              <w:t>интермеццо</w:t>
            </w:r>
            <w:r w:rsidRPr="00815C17">
              <w:rPr>
                <w:rFonts w:ascii="Times New Roman" w:hAnsi="Times New Roman" w:cs="Times New Roman"/>
                <w:szCs w:val="28"/>
                <w:lang w:val="fr-FR"/>
              </w:rPr>
              <w:t>), cantate (</w:t>
            </w:r>
            <w:r w:rsidRPr="00815C17">
              <w:rPr>
                <w:rFonts w:ascii="Times New Roman" w:hAnsi="Times New Roman" w:cs="Times New Roman"/>
                <w:szCs w:val="28"/>
              </w:rPr>
              <w:t>кантата</w:t>
            </w:r>
            <w:r w:rsidRPr="00815C17">
              <w:rPr>
                <w:rFonts w:ascii="Times New Roman" w:hAnsi="Times New Roman" w:cs="Times New Roman"/>
                <w:szCs w:val="28"/>
                <w:lang w:val="fr-FR"/>
              </w:rPr>
              <w:t>), concerto (</w:t>
            </w:r>
            <w:r w:rsidRPr="00815C17">
              <w:rPr>
                <w:rFonts w:ascii="Times New Roman" w:hAnsi="Times New Roman" w:cs="Times New Roman"/>
                <w:szCs w:val="28"/>
              </w:rPr>
              <w:t>концерт</w:t>
            </w:r>
            <w:r w:rsidRPr="00815C17">
              <w:rPr>
                <w:rFonts w:ascii="Times New Roman" w:hAnsi="Times New Roman" w:cs="Times New Roman"/>
                <w:szCs w:val="28"/>
                <w:lang w:val="fr-FR"/>
              </w:rPr>
              <w:t>), nocturne (</w:t>
            </w:r>
            <w:r w:rsidRPr="00815C17">
              <w:rPr>
                <w:rFonts w:ascii="Times New Roman" w:hAnsi="Times New Roman" w:cs="Times New Roman"/>
                <w:szCs w:val="28"/>
              </w:rPr>
              <w:t>ноктюрн</w:t>
            </w:r>
            <w:r w:rsidRPr="00815C17">
              <w:rPr>
                <w:rFonts w:ascii="Times New Roman" w:hAnsi="Times New Roman" w:cs="Times New Roman"/>
                <w:szCs w:val="28"/>
                <w:lang w:val="fr-FR"/>
              </w:rPr>
              <w:t>), opéra (</w:t>
            </w:r>
            <w:r w:rsidRPr="00815C17">
              <w:rPr>
                <w:rFonts w:ascii="Times New Roman" w:hAnsi="Times New Roman" w:cs="Times New Roman"/>
                <w:szCs w:val="28"/>
              </w:rPr>
              <w:t>опера</w:t>
            </w:r>
            <w:r w:rsidRPr="00815C17">
              <w:rPr>
                <w:rFonts w:ascii="Times New Roman" w:hAnsi="Times New Roman" w:cs="Times New Roman"/>
                <w:szCs w:val="28"/>
                <w:lang w:val="fr-FR"/>
              </w:rPr>
              <w:t>), oratorio (</w:t>
            </w:r>
            <w:r w:rsidRPr="00815C17">
              <w:rPr>
                <w:rFonts w:ascii="Times New Roman" w:hAnsi="Times New Roman" w:cs="Times New Roman"/>
                <w:szCs w:val="28"/>
              </w:rPr>
              <w:t>оратория</w:t>
            </w:r>
            <w:r w:rsidRPr="00815C17">
              <w:rPr>
                <w:rFonts w:ascii="Times New Roman" w:hAnsi="Times New Roman" w:cs="Times New Roman"/>
                <w:szCs w:val="28"/>
                <w:lang w:val="fr-FR"/>
              </w:rPr>
              <w:t>), chanson (</w:t>
            </w:r>
            <w:r w:rsidRPr="00815C17">
              <w:rPr>
                <w:rFonts w:ascii="Times New Roman" w:hAnsi="Times New Roman" w:cs="Times New Roman"/>
                <w:szCs w:val="28"/>
              </w:rPr>
              <w:t>песня</w:t>
            </w:r>
            <w:r w:rsidRPr="00815C17">
              <w:rPr>
                <w:rFonts w:ascii="Times New Roman" w:hAnsi="Times New Roman" w:cs="Times New Roman"/>
                <w:szCs w:val="28"/>
                <w:lang w:val="fr-FR"/>
              </w:rPr>
              <w:t>), prélude (</w:t>
            </w:r>
            <w:r w:rsidRPr="00815C17">
              <w:rPr>
                <w:rFonts w:ascii="Times New Roman" w:hAnsi="Times New Roman" w:cs="Times New Roman"/>
                <w:szCs w:val="28"/>
              </w:rPr>
              <w:t>прелюдия</w:t>
            </w:r>
            <w:r w:rsidRPr="00815C17">
              <w:rPr>
                <w:rFonts w:ascii="Times New Roman" w:hAnsi="Times New Roman" w:cs="Times New Roman"/>
                <w:szCs w:val="28"/>
                <w:lang w:val="fr-FR"/>
              </w:rPr>
              <w:t>), requiem (</w:t>
            </w:r>
            <w:r w:rsidRPr="00815C17">
              <w:rPr>
                <w:rFonts w:ascii="Times New Roman" w:hAnsi="Times New Roman" w:cs="Times New Roman"/>
                <w:szCs w:val="28"/>
              </w:rPr>
              <w:t>реквием</w:t>
            </w:r>
            <w:r w:rsidRPr="00815C17">
              <w:rPr>
                <w:rFonts w:ascii="Times New Roman" w:hAnsi="Times New Roman" w:cs="Times New Roman"/>
                <w:szCs w:val="28"/>
                <w:lang w:val="fr-FR"/>
              </w:rPr>
              <w:t>), symphonie (</w:t>
            </w:r>
            <w:r w:rsidRPr="00815C17">
              <w:rPr>
                <w:rFonts w:ascii="Times New Roman" w:hAnsi="Times New Roman" w:cs="Times New Roman"/>
                <w:szCs w:val="28"/>
              </w:rPr>
              <w:t>симфония</w:t>
            </w:r>
            <w:r w:rsidRPr="00815C17">
              <w:rPr>
                <w:rFonts w:ascii="Times New Roman" w:hAnsi="Times New Roman" w:cs="Times New Roman"/>
                <w:szCs w:val="28"/>
                <w:lang w:val="fr-FR"/>
              </w:rPr>
              <w:t>), sonate (</w:t>
            </w:r>
            <w:r w:rsidRPr="00815C17">
              <w:rPr>
                <w:rFonts w:ascii="Times New Roman" w:hAnsi="Times New Roman" w:cs="Times New Roman"/>
                <w:szCs w:val="28"/>
              </w:rPr>
              <w:t>соната</w:t>
            </w:r>
            <w:r w:rsidRPr="00815C17">
              <w:rPr>
                <w:rFonts w:ascii="Times New Roman" w:hAnsi="Times New Roman" w:cs="Times New Roman"/>
                <w:szCs w:val="28"/>
                <w:lang w:val="fr-FR"/>
              </w:rPr>
              <w:t>), ouverture (</w:t>
            </w:r>
            <w:r w:rsidRPr="00815C17">
              <w:rPr>
                <w:rFonts w:ascii="Times New Roman" w:hAnsi="Times New Roman" w:cs="Times New Roman"/>
                <w:szCs w:val="28"/>
              </w:rPr>
              <w:t>увертюра</w:t>
            </w:r>
            <w:r w:rsidRPr="00815C17">
              <w:rPr>
                <w:rFonts w:ascii="Times New Roman" w:hAnsi="Times New Roman" w:cs="Times New Roman"/>
                <w:szCs w:val="28"/>
                <w:lang w:val="fr-FR"/>
              </w:rPr>
              <w:t>), valse (</w:t>
            </w:r>
            <w:r w:rsidRPr="00815C17">
              <w:rPr>
                <w:rFonts w:ascii="Times New Roman" w:hAnsi="Times New Roman" w:cs="Times New Roman"/>
                <w:szCs w:val="28"/>
              </w:rPr>
              <w:t>вальс</w:t>
            </w:r>
            <w:r w:rsidRPr="00815C17">
              <w:rPr>
                <w:rFonts w:ascii="Times New Roman" w:hAnsi="Times New Roman" w:cs="Times New Roman"/>
                <w:szCs w:val="28"/>
                <w:lang w:val="fr-FR"/>
              </w:rPr>
              <w:t>), gavotte (</w:t>
            </w:r>
            <w:r w:rsidRPr="00815C17">
              <w:rPr>
                <w:rFonts w:ascii="Times New Roman" w:hAnsi="Times New Roman" w:cs="Times New Roman"/>
                <w:szCs w:val="28"/>
              </w:rPr>
              <w:t>гавот</w:t>
            </w:r>
            <w:r w:rsidRPr="00815C17">
              <w:rPr>
                <w:rFonts w:ascii="Times New Roman" w:hAnsi="Times New Roman" w:cs="Times New Roman"/>
                <w:szCs w:val="28"/>
                <w:lang w:val="fr-FR"/>
              </w:rPr>
              <w:t>)…</w:t>
            </w:r>
          </w:p>
          <w:p w:rsidR="00B21153" w:rsidRPr="00815C17" w:rsidRDefault="00B211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adagio (</w:t>
            </w:r>
            <w:r w:rsidRPr="00815C17">
              <w:rPr>
                <w:rFonts w:ascii="Times New Roman" w:hAnsi="Times New Roman" w:cs="Times New Roman"/>
                <w:szCs w:val="28"/>
              </w:rPr>
              <w:t>адажио</w:t>
            </w:r>
            <w:r w:rsidRPr="00815C17">
              <w:rPr>
                <w:rFonts w:ascii="Times New Roman" w:hAnsi="Times New Roman" w:cs="Times New Roman"/>
                <w:szCs w:val="28"/>
                <w:lang w:val="fr-FR"/>
              </w:rPr>
              <w:t>), air (</w:t>
            </w:r>
            <w:r w:rsidRPr="00815C17">
              <w:rPr>
                <w:rFonts w:ascii="Times New Roman" w:hAnsi="Times New Roman" w:cs="Times New Roman"/>
                <w:szCs w:val="28"/>
              </w:rPr>
              <w:t>ария</w:t>
            </w:r>
            <w:r w:rsidRPr="00815C17">
              <w:rPr>
                <w:rFonts w:ascii="Times New Roman" w:hAnsi="Times New Roman" w:cs="Times New Roman"/>
                <w:szCs w:val="28"/>
                <w:lang w:val="fr-FR"/>
              </w:rPr>
              <w:t>), introduction (</w:t>
            </w:r>
            <w:r w:rsidRPr="00815C17">
              <w:rPr>
                <w:rFonts w:ascii="Times New Roman" w:hAnsi="Times New Roman" w:cs="Times New Roman"/>
                <w:szCs w:val="28"/>
              </w:rPr>
              <w:t>вступление</w:t>
            </w:r>
            <w:r w:rsidRPr="00815C17">
              <w:rPr>
                <w:rFonts w:ascii="Times New Roman" w:hAnsi="Times New Roman" w:cs="Times New Roman"/>
                <w:szCs w:val="28"/>
                <w:lang w:val="fr-FR"/>
              </w:rPr>
              <w:t>), divertimento (</w:t>
            </w:r>
            <w:r w:rsidRPr="00815C17">
              <w:rPr>
                <w:rFonts w:ascii="Times New Roman" w:hAnsi="Times New Roman" w:cs="Times New Roman"/>
                <w:szCs w:val="28"/>
              </w:rPr>
              <w:t>дивертисмент</w:t>
            </w:r>
            <w:r w:rsidRPr="00815C17">
              <w:rPr>
                <w:rFonts w:ascii="Times New Roman" w:hAnsi="Times New Roman" w:cs="Times New Roman"/>
                <w:szCs w:val="28"/>
                <w:lang w:val="fr-FR"/>
              </w:rPr>
              <w:t>), cavatine (</w:t>
            </w:r>
            <w:r w:rsidRPr="00815C17">
              <w:rPr>
                <w:rFonts w:ascii="Times New Roman" w:hAnsi="Times New Roman" w:cs="Times New Roman"/>
                <w:szCs w:val="28"/>
              </w:rPr>
              <w:t>каватина</w:t>
            </w:r>
            <w:r w:rsidRPr="00815C17">
              <w:rPr>
                <w:rFonts w:ascii="Times New Roman" w:hAnsi="Times New Roman" w:cs="Times New Roman"/>
                <w:szCs w:val="28"/>
                <w:lang w:val="fr-FR"/>
              </w:rPr>
              <w:t>), capriccio (</w:t>
            </w:r>
            <w:r w:rsidRPr="00815C17">
              <w:rPr>
                <w:rFonts w:ascii="Times New Roman" w:hAnsi="Times New Roman" w:cs="Times New Roman"/>
                <w:szCs w:val="28"/>
              </w:rPr>
              <w:t>каприччо</w:t>
            </w:r>
            <w:r w:rsidRPr="00815C17">
              <w:rPr>
                <w:rFonts w:ascii="Times New Roman" w:hAnsi="Times New Roman" w:cs="Times New Roman"/>
                <w:szCs w:val="28"/>
                <w:lang w:val="fr-FR"/>
              </w:rPr>
              <w:t>), paraphrase (</w:t>
            </w:r>
            <w:r w:rsidRPr="00815C17">
              <w:rPr>
                <w:rFonts w:ascii="Times New Roman" w:hAnsi="Times New Roman" w:cs="Times New Roman"/>
                <w:szCs w:val="28"/>
              </w:rPr>
              <w:t>парафраза</w:t>
            </w:r>
            <w:r w:rsidRPr="00815C17">
              <w:rPr>
                <w:rFonts w:ascii="Times New Roman" w:hAnsi="Times New Roman" w:cs="Times New Roman"/>
                <w:szCs w:val="28"/>
                <w:lang w:val="fr-FR"/>
              </w:rPr>
              <w:t>), toccata (</w:t>
            </w:r>
            <w:r w:rsidRPr="00815C17">
              <w:rPr>
                <w:rFonts w:ascii="Times New Roman" w:hAnsi="Times New Roman" w:cs="Times New Roman"/>
                <w:szCs w:val="28"/>
              </w:rPr>
              <w:t>токката</w:t>
            </w:r>
            <w:r w:rsidRPr="00815C17">
              <w:rPr>
                <w:rFonts w:ascii="Times New Roman" w:hAnsi="Times New Roman" w:cs="Times New Roman"/>
                <w:szCs w:val="28"/>
                <w:lang w:val="fr-FR"/>
              </w:rPr>
              <w:t>)…</w:t>
            </w:r>
          </w:p>
          <w:p w:rsidR="00B21153" w:rsidRPr="00863AD8" w:rsidRDefault="00B21153" w:rsidP="00167755">
            <w:pPr>
              <w:jc w:val="both"/>
              <w:rPr>
                <w:rFonts w:ascii="Times New Roman" w:hAnsi="Times New Roman" w:cs="Times New Roman"/>
                <w:szCs w:val="28"/>
                <w:lang w:val="fr-FR"/>
              </w:rPr>
            </w:pPr>
          </w:p>
        </w:tc>
        <w:tc>
          <w:tcPr>
            <w:tcW w:w="1830" w:type="dxa"/>
          </w:tcPr>
          <w:p w:rsidR="00B21153" w:rsidRPr="00863AD8" w:rsidRDefault="00B21153" w:rsidP="00167755">
            <w:pPr>
              <w:jc w:val="both"/>
              <w:rPr>
                <w:rFonts w:ascii="Times New Roman" w:hAnsi="Times New Roman" w:cs="Times New Roman"/>
                <w:szCs w:val="28"/>
                <w:lang w:val="fr-FR"/>
              </w:rPr>
            </w:pPr>
          </w:p>
        </w:tc>
      </w:tr>
      <w:tr w:rsidR="00710453" w:rsidRPr="002A0146" w:rsidTr="00065D84">
        <w:trPr>
          <w:trHeight w:val="1093"/>
        </w:trPr>
        <w:tc>
          <w:tcPr>
            <w:tcW w:w="1350" w:type="dxa"/>
            <w:vMerge/>
          </w:tcPr>
          <w:p w:rsidR="00710453" w:rsidRPr="00863AD8" w:rsidRDefault="00710453" w:rsidP="00167755">
            <w:pPr>
              <w:jc w:val="both"/>
              <w:rPr>
                <w:rFonts w:ascii="Times New Roman" w:hAnsi="Times New Roman" w:cs="Times New Roman"/>
                <w:szCs w:val="28"/>
                <w:lang w:val="fr-FR"/>
              </w:rPr>
            </w:pPr>
          </w:p>
        </w:tc>
        <w:tc>
          <w:tcPr>
            <w:tcW w:w="1950" w:type="dxa"/>
          </w:tcPr>
          <w:p w:rsidR="00710453" w:rsidRPr="00815C17" w:rsidRDefault="00710453" w:rsidP="00167755">
            <w:pPr>
              <w:rPr>
                <w:rFonts w:ascii="Times New Roman" w:hAnsi="Times New Roman" w:cs="Times New Roman"/>
                <w:szCs w:val="28"/>
                <w:lang w:val="fr-FR"/>
              </w:rPr>
            </w:pPr>
            <w:r w:rsidRPr="00815C17">
              <w:rPr>
                <w:rFonts w:ascii="Times New Roman" w:hAnsi="Times New Roman" w:cs="Times New Roman"/>
                <w:szCs w:val="28"/>
                <w:lang w:val="fr-FR"/>
              </w:rPr>
              <w:t>Formes musicales et leurs éléments</w:t>
            </w:r>
          </w:p>
        </w:tc>
        <w:tc>
          <w:tcPr>
            <w:tcW w:w="4775"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contre-fugue (контра-фуга), coda (кода), contrepoint (контрапункт), leitmotiv (лейтмотив), refrain (рефрен), rondo (рондо)…</w:t>
            </w:r>
          </w:p>
        </w:tc>
        <w:tc>
          <w:tcPr>
            <w:tcW w:w="1830" w:type="dxa"/>
          </w:tcPr>
          <w:p w:rsidR="00710453" w:rsidRPr="00815C17" w:rsidRDefault="00710453" w:rsidP="00167755">
            <w:pPr>
              <w:jc w:val="both"/>
              <w:rPr>
                <w:rFonts w:ascii="Times New Roman" w:hAnsi="Times New Roman" w:cs="Times New Roman"/>
                <w:i/>
                <w:sz w:val="28"/>
                <w:szCs w:val="28"/>
                <w:lang w:val="fr-FR"/>
              </w:rPr>
            </w:pPr>
          </w:p>
        </w:tc>
      </w:tr>
      <w:tr w:rsidR="00710453" w:rsidRPr="00815C17" w:rsidTr="00065D84">
        <w:trPr>
          <w:trHeight w:val="457"/>
        </w:trPr>
        <w:tc>
          <w:tcPr>
            <w:tcW w:w="1350" w:type="dxa"/>
            <w:vMerge/>
          </w:tcPr>
          <w:p w:rsidR="00710453" w:rsidRPr="00815C17" w:rsidRDefault="00710453" w:rsidP="00167755">
            <w:pPr>
              <w:jc w:val="both"/>
              <w:rPr>
                <w:rFonts w:ascii="Times New Roman" w:hAnsi="Times New Roman" w:cs="Times New Roman"/>
                <w:szCs w:val="28"/>
                <w:lang w:val="fr-FR"/>
              </w:rPr>
            </w:pPr>
          </w:p>
        </w:tc>
        <w:tc>
          <w:tcPr>
            <w:tcW w:w="1950" w:type="dxa"/>
            <w:vMerge w:val="restart"/>
          </w:tcPr>
          <w:p w:rsidR="00710453" w:rsidRPr="00815C17" w:rsidRDefault="00710453" w:rsidP="00167755">
            <w:pPr>
              <w:rPr>
                <w:rFonts w:ascii="Times New Roman" w:hAnsi="Times New Roman" w:cs="Times New Roman"/>
                <w:szCs w:val="28"/>
                <w:lang w:val="fr-FR"/>
              </w:rPr>
            </w:pPr>
            <w:r w:rsidRPr="00815C17">
              <w:rPr>
                <w:rFonts w:ascii="Times New Roman" w:hAnsi="Times New Roman" w:cs="Times New Roman"/>
                <w:szCs w:val="28"/>
                <w:lang w:val="fr-FR"/>
              </w:rPr>
              <w:t>Création</w:t>
            </w:r>
          </w:p>
        </w:tc>
        <w:tc>
          <w:tcPr>
            <w:tcW w:w="4775"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Mouvements </w:t>
            </w:r>
          </w:p>
        </w:tc>
        <w:tc>
          <w:tcPr>
            <w:tcW w:w="1830" w:type="dxa"/>
          </w:tcPr>
          <w:p w:rsidR="00710453" w:rsidRPr="00815C17" w:rsidRDefault="00710453" w:rsidP="00167755">
            <w:pPr>
              <w:rPr>
                <w:rFonts w:ascii="Times New Roman" w:hAnsi="Times New Roman" w:cs="Times New Roman"/>
                <w:szCs w:val="28"/>
              </w:rPr>
            </w:pPr>
            <w:r w:rsidRPr="00815C17">
              <w:rPr>
                <w:rFonts w:ascii="Times New Roman" w:hAnsi="Times New Roman" w:cs="Times New Roman"/>
                <w:szCs w:val="28"/>
                <w:lang w:val="fr-FR"/>
              </w:rPr>
              <w:t>Largo </w:t>
            </w:r>
            <w:r w:rsidRPr="00815C17">
              <w:rPr>
                <w:rFonts w:ascii="Times New Roman" w:hAnsi="Times New Roman" w:cs="Times New Roman"/>
                <w:szCs w:val="28"/>
              </w:rPr>
              <w:t xml:space="preserve">(широко), </w:t>
            </w:r>
            <w:r w:rsidRPr="00815C17">
              <w:rPr>
                <w:rFonts w:ascii="Times New Roman" w:hAnsi="Times New Roman" w:cs="Times New Roman"/>
                <w:szCs w:val="28"/>
                <w:lang w:val="fr-FR"/>
              </w:rPr>
              <w:t>Andante </w:t>
            </w:r>
            <w:r w:rsidRPr="00815C17">
              <w:rPr>
                <w:rFonts w:ascii="Times New Roman" w:hAnsi="Times New Roman" w:cs="Times New Roman"/>
                <w:szCs w:val="28"/>
              </w:rPr>
              <w:t xml:space="preserve">(не торопясь, спокойно), </w:t>
            </w:r>
            <w:r w:rsidRPr="00815C17">
              <w:rPr>
                <w:rFonts w:ascii="Times New Roman" w:hAnsi="Times New Roman" w:cs="Times New Roman"/>
                <w:szCs w:val="28"/>
                <w:lang w:val="fr-FR"/>
              </w:rPr>
              <w:t>Allegro </w:t>
            </w:r>
            <w:r w:rsidRPr="00815C17">
              <w:rPr>
                <w:rFonts w:ascii="Times New Roman" w:hAnsi="Times New Roman" w:cs="Times New Roman"/>
                <w:szCs w:val="28"/>
              </w:rPr>
              <w:t>(скоро)…</w:t>
            </w:r>
          </w:p>
        </w:tc>
      </w:tr>
      <w:tr w:rsidR="00710453" w:rsidRPr="002A0146" w:rsidTr="00065D84">
        <w:trPr>
          <w:trHeight w:val="457"/>
        </w:trPr>
        <w:tc>
          <w:tcPr>
            <w:tcW w:w="1350" w:type="dxa"/>
            <w:vMerge/>
          </w:tcPr>
          <w:p w:rsidR="00710453" w:rsidRPr="00815C17" w:rsidRDefault="00710453" w:rsidP="00167755">
            <w:pPr>
              <w:jc w:val="both"/>
              <w:rPr>
                <w:rFonts w:ascii="Times New Roman" w:hAnsi="Times New Roman" w:cs="Times New Roman"/>
                <w:szCs w:val="28"/>
              </w:rPr>
            </w:pPr>
          </w:p>
        </w:tc>
        <w:tc>
          <w:tcPr>
            <w:tcW w:w="1950" w:type="dxa"/>
            <w:vMerge/>
          </w:tcPr>
          <w:p w:rsidR="00710453" w:rsidRPr="00815C17" w:rsidRDefault="00710453" w:rsidP="00167755">
            <w:pPr>
              <w:rPr>
                <w:rFonts w:ascii="Times New Roman" w:hAnsi="Times New Roman" w:cs="Times New Roman"/>
                <w:szCs w:val="28"/>
              </w:rPr>
            </w:pPr>
          </w:p>
        </w:tc>
        <w:tc>
          <w:tcPr>
            <w:tcW w:w="4775" w:type="dxa"/>
          </w:tcPr>
          <w:p w:rsidR="00710453" w:rsidRPr="00815C17" w:rsidRDefault="0071045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Caractère</w:t>
            </w:r>
          </w:p>
        </w:tc>
        <w:tc>
          <w:tcPr>
            <w:tcW w:w="1830" w:type="dxa"/>
          </w:tcPr>
          <w:p w:rsidR="00710453" w:rsidRPr="00815C17" w:rsidRDefault="00710453" w:rsidP="00167755">
            <w:pPr>
              <w:rPr>
                <w:rFonts w:ascii="Times New Roman" w:hAnsi="Times New Roman" w:cs="Times New Roman"/>
                <w:szCs w:val="28"/>
                <w:lang w:val="fr-FR"/>
              </w:rPr>
            </w:pPr>
            <w:r w:rsidRPr="00815C17">
              <w:rPr>
                <w:rFonts w:ascii="Times New Roman" w:hAnsi="Times New Roman" w:cs="Times New Roman"/>
                <w:szCs w:val="28"/>
                <w:lang w:val="fr-FR"/>
              </w:rPr>
              <w:t>Con abbandono (</w:t>
            </w:r>
            <w:r w:rsidR="00623C09" w:rsidRPr="00815C17">
              <w:rPr>
                <w:rFonts w:ascii="Times New Roman" w:hAnsi="Times New Roman" w:cs="Times New Roman"/>
                <w:szCs w:val="28"/>
              </w:rPr>
              <w:t>непринужденно</w:t>
            </w:r>
            <w:r w:rsidRPr="00815C17">
              <w:rPr>
                <w:rFonts w:ascii="Times New Roman" w:hAnsi="Times New Roman" w:cs="Times New Roman"/>
                <w:szCs w:val="28"/>
                <w:lang w:val="fr-FR"/>
              </w:rPr>
              <w:t>), Affettuoso (сердечно), Buffo (комически), Dolce (мягко, нежно)…</w:t>
            </w:r>
          </w:p>
        </w:tc>
      </w:tr>
      <w:tr w:rsidR="00710453" w:rsidRPr="00815C17" w:rsidTr="00065D84">
        <w:trPr>
          <w:trHeight w:val="278"/>
        </w:trPr>
        <w:tc>
          <w:tcPr>
            <w:tcW w:w="1350" w:type="dxa"/>
            <w:vMerge/>
          </w:tcPr>
          <w:p w:rsidR="00710453" w:rsidRPr="00815C17" w:rsidRDefault="00710453" w:rsidP="00167755">
            <w:pPr>
              <w:jc w:val="both"/>
              <w:rPr>
                <w:rFonts w:ascii="Times New Roman" w:hAnsi="Times New Roman" w:cs="Times New Roman"/>
                <w:szCs w:val="28"/>
                <w:lang w:val="fr-FR"/>
              </w:rPr>
            </w:pPr>
          </w:p>
        </w:tc>
        <w:tc>
          <w:tcPr>
            <w:tcW w:w="1950" w:type="dxa"/>
          </w:tcPr>
          <w:p w:rsidR="00710453" w:rsidRPr="00815C17" w:rsidRDefault="00710453" w:rsidP="00167755">
            <w:pPr>
              <w:rPr>
                <w:rFonts w:ascii="Times New Roman" w:hAnsi="Times New Roman" w:cs="Times New Roman"/>
                <w:szCs w:val="28"/>
                <w:lang w:val="fr-FR"/>
              </w:rPr>
            </w:pPr>
            <w:r w:rsidRPr="00815C17">
              <w:rPr>
                <w:rFonts w:ascii="Times New Roman" w:hAnsi="Times New Roman" w:cs="Times New Roman"/>
                <w:szCs w:val="28"/>
                <w:lang w:val="fr-FR"/>
              </w:rPr>
              <w:t>Enregistrement du son et son live</w:t>
            </w:r>
          </w:p>
        </w:tc>
        <w:tc>
          <w:tcPr>
            <w:tcW w:w="4775" w:type="dxa"/>
          </w:tcPr>
          <w:p w:rsidR="00710453" w:rsidRPr="00815C17" w:rsidRDefault="00710453" w:rsidP="00167755">
            <w:pPr>
              <w:rPr>
                <w:rFonts w:ascii="Times New Roman" w:hAnsi="Times New Roman" w:cs="Times New Roman"/>
                <w:szCs w:val="28"/>
                <w:lang w:val="fr-FR"/>
              </w:rPr>
            </w:pPr>
            <w:r w:rsidRPr="00815C17">
              <w:rPr>
                <w:rFonts w:ascii="Times New Roman" w:hAnsi="Times New Roman" w:cs="Times New Roman"/>
                <w:szCs w:val="28"/>
                <w:lang w:val="fr-FR"/>
              </w:rPr>
              <w:t>ADAT, ADSR, AN/NA, Distortion harmonique…</w:t>
            </w:r>
          </w:p>
        </w:tc>
        <w:tc>
          <w:tcPr>
            <w:tcW w:w="1830" w:type="dxa"/>
          </w:tcPr>
          <w:p w:rsidR="00710453" w:rsidRPr="00815C17" w:rsidRDefault="00710453" w:rsidP="00167755">
            <w:pPr>
              <w:jc w:val="both"/>
              <w:rPr>
                <w:rFonts w:ascii="Times New Roman" w:hAnsi="Times New Roman" w:cs="Times New Roman"/>
                <w:szCs w:val="28"/>
                <w:lang w:val="fr-FR"/>
              </w:rPr>
            </w:pPr>
          </w:p>
        </w:tc>
      </w:tr>
    </w:tbl>
    <w:p w:rsidR="006C5638" w:rsidRPr="00815C17" w:rsidRDefault="006C5638" w:rsidP="00167755">
      <w:pPr>
        <w:spacing w:after="0"/>
        <w:rPr>
          <w:rFonts w:ascii="Times New Roman" w:hAnsi="Times New Roman" w:cs="Times New Roman"/>
          <w:b/>
          <w:sz w:val="32"/>
          <w:szCs w:val="28"/>
        </w:rPr>
      </w:pPr>
    </w:p>
    <w:p w:rsidR="00456D86" w:rsidRPr="00815C17" w:rsidRDefault="00456D86" w:rsidP="00167755">
      <w:pPr>
        <w:spacing w:after="0"/>
        <w:rPr>
          <w:rFonts w:ascii="Times New Roman" w:hAnsi="Times New Roman" w:cs="Times New Roman"/>
          <w:b/>
          <w:sz w:val="32"/>
          <w:szCs w:val="28"/>
        </w:rPr>
      </w:pPr>
      <w:r w:rsidRPr="00815C17">
        <w:rPr>
          <w:rFonts w:ascii="Times New Roman" w:hAnsi="Times New Roman" w:cs="Times New Roman"/>
          <w:b/>
          <w:sz w:val="32"/>
          <w:szCs w:val="28"/>
        </w:rPr>
        <w:br w:type="page"/>
      </w:r>
    </w:p>
    <w:p w:rsidR="00710453" w:rsidRPr="00815C17" w:rsidRDefault="00710453" w:rsidP="00167755">
      <w:pPr>
        <w:pStyle w:val="1"/>
        <w:spacing w:before="0"/>
        <w:rPr>
          <w:rFonts w:ascii="Times New Roman" w:hAnsi="Times New Roman" w:cs="Times New Roman"/>
          <w:b/>
          <w:color w:val="auto"/>
          <w:szCs w:val="28"/>
        </w:rPr>
      </w:pPr>
      <w:bookmarkStart w:id="4" w:name="_Toc483333635"/>
      <w:r w:rsidRPr="00815C17">
        <w:rPr>
          <w:rFonts w:ascii="Times New Roman" w:hAnsi="Times New Roman" w:cs="Times New Roman"/>
          <w:b/>
          <w:color w:val="auto"/>
          <w:szCs w:val="28"/>
        </w:rPr>
        <w:lastRenderedPageBreak/>
        <w:t xml:space="preserve">Глава </w:t>
      </w:r>
      <w:r w:rsidRPr="00815C17">
        <w:rPr>
          <w:rFonts w:ascii="Times New Roman" w:hAnsi="Times New Roman" w:cs="Times New Roman"/>
          <w:b/>
          <w:color w:val="auto"/>
          <w:szCs w:val="28"/>
          <w:lang w:val="en-US"/>
        </w:rPr>
        <w:t>II</w:t>
      </w:r>
      <w:r w:rsidRPr="00815C17">
        <w:rPr>
          <w:rFonts w:ascii="Times New Roman" w:hAnsi="Times New Roman" w:cs="Times New Roman"/>
          <w:b/>
          <w:color w:val="auto"/>
          <w:szCs w:val="28"/>
        </w:rPr>
        <w:t>. История развития ф</w:t>
      </w:r>
      <w:r w:rsidR="003A5A9F" w:rsidRPr="00815C17">
        <w:rPr>
          <w:rFonts w:ascii="Times New Roman" w:hAnsi="Times New Roman" w:cs="Times New Roman"/>
          <w:b/>
          <w:color w:val="auto"/>
          <w:szCs w:val="28"/>
        </w:rPr>
        <w:t>ранцузской музыкальной культуры</w:t>
      </w:r>
      <w:bookmarkEnd w:id="4"/>
    </w:p>
    <w:p w:rsidR="00710453" w:rsidRPr="00815C17" w:rsidRDefault="00710453" w:rsidP="00167755">
      <w:pPr>
        <w:pStyle w:val="2"/>
        <w:spacing w:before="0"/>
        <w:rPr>
          <w:rFonts w:ascii="Times New Roman" w:hAnsi="Times New Roman" w:cs="Times New Roman"/>
          <w:b/>
          <w:color w:val="auto"/>
          <w:sz w:val="28"/>
          <w:szCs w:val="28"/>
        </w:rPr>
      </w:pPr>
      <w:bookmarkStart w:id="5" w:name="_Toc483333636"/>
      <w:r w:rsidRPr="00815C17">
        <w:rPr>
          <w:rFonts w:ascii="Times New Roman" w:hAnsi="Times New Roman" w:cs="Times New Roman"/>
          <w:b/>
          <w:color w:val="auto"/>
          <w:sz w:val="28"/>
          <w:szCs w:val="28"/>
        </w:rPr>
        <w:t>2.1. Истоки формирования французской музыкальной терминологии. Развитие музыкальной культуры в</w:t>
      </w:r>
      <w:r w:rsidR="003A5A9F" w:rsidRPr="00815C17">
        <w:rPr>
          <w:rFonts w:ascii="Times New Roman" w:hAnsi="Times New Roman" w:cs="Times New Roman"/>
          <w:b/>
          <w:color w:val="auto"/>
          <w:sz w:val="28"/>
          <w:szCs w:val="28"/>
        </w:rPr>
        <w:t>о Франции в эпоху Средневековья</w:t>
      </w:r>
      <w:bookmarkEnd w:id="5"/>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Музыкальное искусство зародилось еще в доисторическом мире. Известно, что древние люди изготавливали примитивные музыкальные инструменты (ударные и духовые), а также исполняли обрядовые и ритуальные песни.</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Говоря о начале формирования европейской музыкальной культуры, стоит обратиться к истории культуры Древней Греции, ведь именно в эту эпоху музыка становится неотъемлемой частью светской жизни. В период с </w:t>
      </w:r>
      <w:r w:rsidRPr="00815C17">
        <w:rPr>
          <w:rFonts w:ascii="Times New Roman" w:hAnsi="Times New Roman" w:cs="Times New Roman"/>
          <w:sz w:val="28"/>
          <w:szCs w:val="28"/>
          <w:lang w:val="en-US"/>
        </w:rPr>
        <w:t>XII</w:t>
      </w:r>
      <w:r w:rsidRPr="00815C17">
        <w:rPr>
          <w:rFonts w:ascii="Times New Roman" w:hAnsi="Times New Roman" w:cs="Times New Roman"/>
          <w:sz w:val="28"/>
          <w:szCs w:val="28"/>
        </w:rPr>
        <w:t xml:space="preserve"> по </w:t>
      </w:r>
      <w:r w:rsidRPr="00815C17">
        <w:rPr>
          <w:rFonts w:ascii="Times New Roman" w:hAnsi="Times New Roman" w:cs="Times New Roman"/>
          <w:sz w:val="28"/>
          <w:szCs w:val="28"/>
          <w:lang w:val="en-US"/>
        </w:rPr>
        <w:t>V</w:t>
      </w:r>
      <w:r w:rsidRPr="00815C17">
        <w:rPr>
          <w:rFonts w:ascii="Times New Roman" w:hAnsi="Times New Roman" w:cs="Times New Roman"/>
          <w:sz w:val="28"/>
          <w:szCs w:val="28"/>
        </w:rPr>
        <w:t xml:space="preserve"> века до н.э. (гомеровский и классический периоды) происходит формирование основных музыкальных родов и жанров: эпическая песня, хоровая и сольная лирика. Кроме того, в это время развивается и инструментальная музыка, появляются системы нотации и первые труды по теории музыки, авторами которых были такие крупнейшие мыслители, как Аристотель, Платон, Аристоксен и др.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Во французской музыкальной терминологии мы находим немало слов греческого происхождения, относящихся к вышеуказанному периоду. Даже само слово «</w:t>
      </w:r>
      <w:r w:rsidRPr="00815C17">
        <w:rPr>
          <w:rFonts w:ascii="Times New Roman" w:hAnsi="Times New Roman" w:cs="Times New Roman"/>
          <w:sz w:val="28"/>
          <w:szCs w:val="28"/>
          <w:lang w:val="fr-FR"/>
        </w:rPr>
        <w:t>musique</w:t>
      </w:r>
      <w:r w:rsidRPr="00815C17">
        <w:rPr>
          <w:rFonts w:ascii="Times New Roman" w:hAnsi="Times New Roman" w:cs="Times New Roman"/>
          <w:sz w:val="28"/>
          <w:szCs w:val="28"/>
        </w:rPr>
        <w:t xml:space="preserve">» (музыка) восходит к греческому </w:t>
      </w:r>
      <w:hyperlink r:id="rId8" w:tooltip="Μοῦσα" w:history="1">
        <w:r w:rsidRPr="00815C17">
          <w:rPr>
            <w:rFonts w:ascii="Times New Roman" w:hAnsi="Times New Roman" w:cs="Times New Roman"/>
            <w:sz w:val="28"/>
            <w:szCs w:val="28"/>
          </w:rPr>
          <w:t>Μοῦσα</w:t>
        </w:r>
      </w:hyperlink>
      <w:r w:rsidRPr="00815C17">
        <w:rPr>
          <w:rFonts w:ascii="Times New Roman" w:hAnsi="Times New Roman" w:cs="Times New Roman"/>
          <w:sz w:val="28"/>
          <w:szCs w:val="28"/>
        </w:rPr>
        <w:t xml:space="preserve">, Moûsa («Muse»). Термины греческого происхождения относятся, в основном, к области теории музыки: </w:t>
      </w:r>
      <w:r w:rsidRPr="00815C17">
        <w:rPr>
          <w:rFonts w:ascii="Times New Roman" w:hAnsi="Times New Roman" w:cs="Times New Roman"/>
          <w:sz w:val="28"/>
          <w:szCs w:val="28"/>
          <w:lang w:val="fr-FR"/>
        </w:rPr>
        <w:t>di</w:t>
      </w:r>
      <w:r w:rsidRPr="00815C17">
        <w:rPr>
          <w:rFonts w:ascii="Times New Roman" w:hAnsi="Times New Roman" w:cs="Times New Roman"/>
          <w:sz w:val="28"/>
          <w:szCs w:val="28"/>
        </w:rPr>
        <w:t>è</w:t>
      </w:r>
      <w:r w:rsidRPr="00815C17">
        <w:rPr>
          <w:rFonts w:ascii="Times New Roman" w:hAnsi="Times New Roman" w:cs="Times New Roman"/>
          <w:sz w:val="28"/>
          <w:szCs w:val="28"/>
          <w:lang w:val="fr-FR"/>
        </w:rPr>
        <w:t>se</w:t>
      </w:r>
      <w:r w:rsidRPr="00815C17">
        <w:rPr>
          <w:rFonts w:ascii="Times New Roman" w:hAnsi="Times New Roman" w:cs="Times New Roman"/>
          <w:sz w:val="28"/>
          <w:szCs w:val="28"/>
        </w:rPr>
        <w:t xml:space="preserve"> &lt; </w:t>
      </w:r>
      <w:hyperlink r:id="rId9" w:anchor="grc" w:tooltip="δίεσις" w:history="1">
        <w:r w:rsidRPr="00815C17">
          <w:rPr>
            <w:rFonts w:ascii="Times New Roman" w:hAnsi="Times New Roman" w:cs="Times New Roman"/>
            <w:sz w:val="28"/>
            <w:szCs w:val="28"/>
            <w:lang w:val="fr-FR"/>
          </w:rPr>
          <w:t>δίεσις</w:t>
        </w:r>
      </w:hyperlink>
      <w:r w:rsidRPr="00815C17">
        <w:rPr>
          <w:rFonts w:ascii="Times New Roman" w:hAnsi="Times New Roman" w:cs="Times New Roman"/>
          <w:sz w:val="28"/>
          <w:szCs w:val="28"/>
        </w:rPr>
        <w:t>,</w:t>
      </w:r>
      <w:r w:rsidRPr="00815C17">
        <w:rPr>
          <w:rFonts w:ascii="Times New Roman" w:hAnsi="Times New Roman" w:cs="Times New Roman"/>
          <w:sz w:val="28"/>
          <w:szCs w:val="28"/>
          <w:lang w:val="fr-FR"/>
        </w:rPr>
        <w:t> diesis </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rythme</w:t>
      </w:r>
      <w:r w:rsidRPr="00815C17">
        <w:rPr>
          <w:rFonts w:ascii="Times New Roman" w:hAnsi="Times New Roman" w:cs="Times New Roman"/>
          <w:sz w:val="28"/>
          <w:szCs w:val="28"/>
        </w:rPr>
        <w:t xml:space="preserve"> &lt; </w:t>
      </w:r>
      <w:r w:rsidRPr="00815C17">
        <w:rPr>
          <w:rStyle w:val="apple-converted-space"/>
          <w:rFonts w:ascii="Arial" w:hAnsi="Arial" w:cs="Arial"/>
          <w:sz w:val="21"/>
          <w:szCs w:val="21"/>
          <w:shd w:val="clear" w:color="auto" w:fill="FFFFFF"/>
        </w:rPr>
        <w:t> </w:t>
      </w:r>
      <w:hyperlink r:id="rId10" w:anchor="grc" w:tooltip="ῥυθμός" w:history="1">
        <w:r w:rsidRPr="00815C17">
          <w:rPr>
            <w:rFonts w:ascii="Times New Roman" w:hAnsi="Times New Roman" w:cs="Times New Roman"/>
            <w:sz w:val="28"/>
            <w:szCs w:val="28"/>
            <w:lang w:val="fr-FR"/>
          </w:rPr>
          <w:t>ῥυθμός</w:t>
        </w:r>
      </w:hyperlink>
      <w:r w:rsidRPr="00815C17">
        <w:rPr>
          <w:rFonts w:ascii="Times New Roman" w:hAnsi="Times New Roman" w:cs="Times New Roman"/>
          <w:sz w:val="28"/>
          <w:szCs w:val="28"/>
        </w:rPr>
        <w:t>,</w:t>
      </w:r>
      <w:r w:rsidRPr="00815C17">
        <w:rPr>
          <w:rFonts w:ascii="Times New Roman" w:hAnsi="Times New Roman" w:cs="Times New Roman"/>
          <w:sz w:val="28"/>
          <w:szCs w:val="28"/>
          <w:lang w:val="fr-FR"/>
        </w:rPr>
        <w:t> rhuthm</w:t>
      </w:r>
      <w:r w:rsidRPr="00815C17">
        <w:rPr>
          <w:rFonts w:ascii="Times New Roman" w:hAnsi="Times New Roman" w:cs="Times New Roman"/>
          <w:sz w:val="28"/>
          <w:szCs w:val="28"/>
        </w:rPr>
        <w:t>ó</w:t>
      </w:r>
      <w:r w:rsidRPr="00815C17">
        <w:rPr>
          <w:rFonts w:ascii="Times New Roman" w:hAnsi="Times New Roman" w:cs="Times New Roman"/>
          <w:sz w:val="28"/>
          <w:szCs w:val="28"/>
          <w:lang w:val="fr-FR"/>
        </w:rPr>
        <w:t>s</w:t>
      </w:r>
      <w:r w:rsidRPr="00815C17">
        <w:rPr>
          <w:rFonts w:ascii="Times New Roman" w:hAnsi="Times New Roman" w:cs="Times New Roman"/>
          <w:sz w:val="28"/>
          <w:szCs w:val="28"/>
        </w:rPr>
        <w:t> ; mélodie &lt;  </w:t>
      </w:r>
      <w:hyperlink r:id="rId11" w:tooltip="μελῳδία" w:history="1">
        <w:r w:rsidRPr="00815C17">
          <w:rPr>
            <w:rFonts w:ascii="Times New Roman" w:hAnsi="Times New Roman" w:cs="Times New Roman"/>
            <w:sz w:val="28"/>
            <w:szCs w:val="28"/>
          </w:rPr>
          <w:t>μελῳδία</w:t>
        </w:r>
      </w:hyperlink>
      <w:r w:rsidRPr="00815C17">
        <w:rPr>
          <w:rFonts w:ascii="Times New Roman" w:hAnsi="Times New Roman" w:cs="Times New Roman"/>
          <w:sz w:val="28"/>
          <w:szCs w:val="28"/>
        </w:rPr>
        <w:t>, melôidía ; harmonie &lt;  </w:t>
      </w:r>
      <w:hyperlink r:id="rId12" w:anchor="grc" w:tooltip="ἁρμονία" w:history="1">
        <w:r w:rsidRPr="00815C17">
          <w:rPr>
            <w:rFonts w:ascii="Times New Roman" w:hAnsi="Times New Roman" w:cs="Times New Roman"/>
            <w:sz w:val="28"/>
            <w:szCs w:val="28"/>
          </w:rPr>
          <w:t>ἁρμονία</w:t>
        </w:r>
      </w:hyperlink>
      <w:r w:rsidRPr="00815C17">
        <w:rPr>
          <w:rFonts w:ascii="Times New Roman" w:hAnsi="Times New Roman" w:cs="Times New Roman"/>
          <w:sz w:val="28"/>
          <w:szCs w:val="28"/>
        </w:rPr>
        <w:t>, harmonía ; monodie &lt;  </w:t>
      </w:r>
      <w:hyperlink r:id="rId13" w:tooltip="μονῳδία (page inexistante)" w:history="1">
        <w:r w:rsidRPr="00815C17">
          <w:rPr>
            <w:rFonts w:ascii="Times New Roman" w:hAnsi="Times New Roman" w:cs="Times New Roman"/>
            <w:sz w:val="28"/>
            <w:szCs w:val="28"/>
          </w:rPr>
          <w:t>μονῳδία</w:t>
        </w:r>
      </w:hyperlink>
      <w:r w:rsidRPr="00815C17">
        <w:rPr>
          <w:rFonts w:ascii="Times New Roman" w:hAnsi="Times New Roman" w:cs="Times New Roman"/>
          <w:sz w:val="28"/>
          <w:szCs w:val="28"/>
        </w:rPr>
        <w:t>, monodia…</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Говорить о формировании непосредственно французской музыкальной терминологии мы считаем нужным, начиная с года основания Хлодвигом </w:t>
      </w:r>
      <w:r w:rsidRPr="00815C17">
        <w:rPr>
          <w:rFonts w:ascii="Times New Roman" w:hAnsi="Times New Roman" w:cs="Times New Roman"/>
          <w:sz w:val="28"/>
          <w:szCs w:val="28"/>
          <w:lang w:val="en-US"/>
        </w:rPr>
        <w:t>I</w:t>
      </w:r>
      <w:r w:rsidRPr="00815C17">
        <w:rPr>
          <w:rFonts w:ascii="Times New Roman" w:hAnsi="Times New Roman" w:cs="Times New Roman"/>
          <w:sz w:val="28"/>
          <w:szCs w:val="28"/>
        </w:rPr>
        <w:t xml:space="preserve"> Фра</w:t>
      </w:r>
      <w:r w:rsidR="006971D4" w:rsidRPr="00815C17">
        <w:rPr>
          <w:rFonts w:ascii="Times New Roman" w:hAnsi="Times New Roman" w:cs="Times New Roman"/>
          <w:sz w:val="28"/>
          <w:szCs w:val="28"/>
        </w:rPr>
        <w:t xml:space="preserve">нкского королевства (486 год).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Французская музыкальная культура восходит к фольклору франкских и кельтских племен, живших на территории современной Франции. Основой для формирования французской музыки во многом стало народное песенное искусство. Общепринято мнение, что народное песенное творчество Франции </w:t>
      </w:r>
      <w:r w:rsidRPr="00815C17">
        <w:rPr>
          <w:rFonts w:ascii="Times New Roman" w:hAnsi="Times New Roman" w:cs="Times New Roman"/>
          <w:sz w:val="28"/>
          <w:szCs w:val="28"/>
        </w:rPr>
        <w:lastRenderedPageBreak/>
        <w:t xml:space="preserve">начало формироваться еще во времена Римской империи. Однако определить точную дату возникновения народной музыки достаточно сложно. Вероятно, это связано с тем, что песни нередко существовали лишь в устной форме. </w:t>
      </w:r>
    </w:p>
    <w:p w:rsidR="00710453" w:rsidRPr="00815C17" w:rsidRDefault="00710453"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Большинство записей народных песен относится к </w:t>
      </w:r>
      <w:r w:rsidRPr="00815C17">
        <w:rPr>
          <w:rFonts w:ascii="Times New Roman" w:hAnsi="Times New Roman" w:cs="Times New Roman"/>
          <w:sz w:val="28"/>
          <w:szCs w:val="28"/>
          <w:lang w:val="en-US"/>
        </w:rPr>
        <w:t>XVI</w:t>
      </w:r>
      <w:r w:rsidRPr="00815C17">
        <w:rPr>
          <w:rFonts w:ascii="Times New Roman" w:hAnsi="Times New Roman" w:cs="Times New Roman"/>
          <w:sz w:val="28"/>
          <w:szCs w:val="28"/>
        </w:rPr>
        <w:t xml:space="preserve"> – </w:t>
      </w:r>
      <w:r w:rsidRPr="00815C17">
        <w:rPr>
          <w:rFonts w:ascii="Times New Roman" w:hAnsi="Times New Roman" w:cs="Times New Roman"/>
          <w:sz w:val="28"/>
          <w:szCs w:val="28"/>
          <w:lang w:val="en-US"/>
        </w:rPr>
        <w:t>XVII</w:t>
      </w:r>
      <w:r w:rsidRPr="00815C17">
        <w:rPr>
          <w:rFonts w:ascii="Times New Roman" w:hAnsi="Times New Roman" w:cs="Times New Roman"/>
          <w:sz w:val="28"/>
          <w:szCs w:val="28"/>
        </w:rPr>
        <w:t xml:space="preserve"> векам, так как именно тогда этот жанр стал считаться самостоятельным и получил новое развитие (до этого народная песня сливалась с общей поэзией и не рассматривалась как отдельный жанр). Нередко песни, созданные в этот период настолько стилистически соответствуют настоящему фольклору, что бывает сложно установить их настоящее происхождение. В труде К. К. Розеншильда «Музыка во Франции XVII – начала XVIII века» мы читаем: «Песен, подлинность которых (в смысле принадлежности к XVII веку) была бы точно установлена, сохранилось немного. В дошедших до нас сборниках того времени, опубликованных в Париже, Лионе, Руане и других городах издателями и любителями-фольклористами Байярами, Кристофами, Леруа, мелодии собственно народного происхождения перемешаны с произведениями композиторов и певцов-профессионалов (chansons artistiques) – застольными, танцевальными, игривыми (folastres), любовными (amoureuses). Эти песенки, искусно воссоздававшие интонационный строй подлинного фольклора, зачастую приобретали очень широкую популярность и распространение в народе. В результате образовалась своего рода «песенная амальгама», обнаружить в которой зерна доподлинного фольклора пред</w:t>
      </w:r>
      <w:r w:rsidR="0092520B" w:rsidRPr="00815C17">
        <w:rPr>
          <w:rFonts w:ascii="Times New Roman" w:hAnsi="Times New Roman" w:cs="Times New Roman"/>
          <w:sz w:val="28"/>
          <w:szCs w:val="28"/>
        </w:rPr>
        <w:t xml:space="preserve">ставляется трудным» [Розеншильд </w:t>
      </w:r>
      <w:r w:rsidR="006971D4" w:rsidRPr="00815C17">
        <w:rPr>
          <w:rFonts w:ascii="Times New Roman" w:hAnsi="Times New Roman" w:cs="Times New Roman"/>
          <w:sz w:val="28"/>
          <w:szCs w:val="28"/>
        </w:rPr>
        <w:t>1979</w:t>
      </w:r>
      <w:r w:rsidR="0092520B" w:rsidRPr="00815C17">
        <w:rPr>
          <w:rFonts w:ascii="Times New Roman" w:hAnsi="Times New Roman" w:cs="Times New Roman"/>
          <w:sz w:val="28"/>
          <w:szCs w:val="28"/>
        </w:rPr>
        <w:t>, с. 2</w:t>
      </w:r>
      <w:r w:rsidR="006971D4" w:rsidRPr="00815C17">
        <w:rPr>
          <w:rFonts w:ascii="Times New Roman" w:hAnsi="Times New Roman" w:cs="Times New Roman"/>
          <w:sz w:val="28"/>
          <w:szCs w:val="28"/>
        </w:rPr>
        <w:t>].</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работах исследователей французского фольклора можно найти большое количество жанров народной песни: лирические, любовные, песни-жалобы (</w:t>
      </w:r>
      <w:r w:rsidRPr="00815C17">
        <w:rPr>
          <w:rFonts w:ascii="Times New Roman" w:hAnsi="Times New Roman" w:cs="Times New Roman"/>
          <w:sz w:val="28"/>
          <w:szCs w:val="28"/>
          <w:lang w:val="fr-FR"/>
        </w:rPr>
        <w:t>complaintes</w:t>
      </w:r>
      <w:r w:rsidRPr="00815C17">
        <w:rPr>
          <w:rFonts w:ascii="Times New Roman" w:hAnsi="Times New Roman" w:cs="Times New Roman"/>
          <w:sz w:val="28"/>
          <w:szCs w:val="28"/>
        </w:rPr>
        <w:t>), танцевальные (</w:t>
      </w:r>
      <w:r w:rsidRPr="00815C17">
        <w:rPr>
          <w:rFonts w:ascii="Times New Roman" w:hAnsi="Times New Roman" w:cs="Times New Roman"/>
          <w:sz w:val="28"/>
          <w:szCs w:val="28"/>
          <w:lang w:val="fr-FR"/>
        </w:rPr>
        <w:t>rondes</w:t>
      </w:r>
      <w:r w:rsidRPr="00815C17">
        <w:rPr>
          <w:rFonts w:ascii="Times New Roman" w:hAnsi="Times New Roman" w:cs="Times New Roman"/>
          <w:sz w:val="28"/>
          <w:szCs w:val="28"/>
        </w:rPr>
        <w:t>), сатирические, песни ремесленников (</w:t>
      </w:r>
      <w:r w:rsidRPr="00815C17">
        <w:rPr>
          <w:rFonts w:ascii="Times New Roman" w:hAnsi="Times New Roman" w:cs="Times New Roman"/>
          <w:sz w:val="28"/>
          <w:szCs w:val="28"/>
          <w:lang w:val="fr-FR"/>
        </w:rPr>
        <w:t>chansons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w:t>
      </w:r>
      <w:r w:rsidRPr="00815C17">
        <w:rPr>
          <w:rFonts w:ascii="Times New Roman" w:hAnsi="Times New Roman" w:cs="Times New Roman"/>
          <w:sz w:val="28"/>
          <w:szCs w:val="28"/>
        </w:rPr>
        <w:t xml:space="preserve"> </w:t>
      </w:r>
      <w:r w:rsidR="005C6B78" w:rsidRPr="00815C17">
        <w:rPr>
          <w:rFonts w:ascii="Times New Roman" w:hAnsi="Times New Roman" w:cs="Times New Roman"/>
          <w:sz w:val="28"/>
          <w:szCs w:val="28"/>
          <w:lang w:val="fr-FR"/>
        </w:rPr>
        <w:t>m</w:t>
      </w:r>
      <w:r w:rsidR="005C6B78" w:rsidRPr="00815C17">
        <w:rPr>
          <w:rFonts w:ascii="Times New Roman" w:hAnsi="Times New Roman" w:cs="Times New Roman"/>
          <w:sz w:val="28"/>
          <w:szCs w:val="28"/>
        </w:rPr>
        <w:t>é</w:t>
      </w:r>
      <w:r w:rsidRPr="00815C17">
        <w:rPr>
          <w:rFonts w:ascii="Times New Roman" w:hAnsi="Times New Roman" w:cs="Times New Roman"/>
          <w:sz w:val="28"/>
          <w:szCs w:val="28"/>
          <w:lang w:val="fr-FR"/>
        </w:rPr>
        <w:t>tiers</w:t>
      </w:r>
      <w:r w:rsidRPr="00815C17">
        <w:rPr>
          <w:rFonts w:ascii="Times New Roman" w:hAnsi="Times New Roman" w:cs="Times New Roman"/>
          <w:sz w:val="28"/>
          <w:szCs w:val="28"/>
        </w:rPr>
        <w:t>), «песни прялки» (</w:t>
      </w:r>
      <w:r w:rsidRPr="00815C17">
        <w:rPr>
          <w:rFonts w:ascii="Times New Roman" w:hAnsi="Times New Roman" w:cs="Times New Roman"/>
          <w:sz w:val="28"/>
          <w:szCs w:val="28"/>
          <w:lang w:val="fr-FR"/>
        </w:rPr>
        <w:t>chansons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toile</w:t>
      </w:r>
      <w:r w:rsidRPr="00815C17">
        <w:rPr>
          <w:rFonts w:ascii="Times New Roman" w:hAnsi="Times New Roman" w:cs="Times New Roman"/>
          <w:sz w:val="28"/>
          <w:szCs w:val="28"/>
        </w:rPr>
        <w:t xml:space="preserve"> или chanson d’histoire), рассказывающие об исторических событиях и подвигах, календарные, например, рождественские (ноэли – «</w:t>
      </w:r>
      <w:r w:rsidRPr="00815C17">
        <w:rPr>
          <w:rFonts w:ascii="Times New Roman" w:hAnsi="Times New Roman" w:cs="Times New Roman"/>
          <w:sz w:val="28"/>
          <w:szCs w:val="28"/>
          <w:lang w:val="fr-FR"/>
        </w:rPr>
        <w:t>no</w:t>
      </w:r>
      <w:r w:rsidRPr="00815C17">
        <w:rPr>
          <w:rFonts w:ascii="Times New Roman" w:hAnsi="Times New Roman" w:cs="Times New Roman"/>
          <w:sz w:val="28"/>
          <w:szCs w:val="28"/>
        </w:rPr>
        <w:t>ë</w:t>
      </w:r>
      <w:r w:rsidRPr="00815C17">
        <w:rPr>
          <w:rFonts w:ascii="Times New Roman" w:hAnsi="Times New Roman" w:cs="Times New Roman"/>
          <w:sz w:val="28"/>
          <w:szCs w:val="28"/>
          <w:lang w:val="fr-FR"/>
        </w:rPr>
        <w:t>l</w:t>
      </w:r>
      <w:r w:rsidRPr="00815C17">
        <w:rPr>
          <w:rFonts w:ascii="Times New Roman" w:hAnsi="Times New Roman" w:cs="Times New Roman"/>
          <w:sz w:val="28"/>
          <w:szCs w:val="28"/>
        </w:rPr>
        <w:t xml:space="preserve">»), трудовые, исторические, военные и др.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lastRenderedPageBreak/>
        <w:t>К фольклорным песням относят и «песни о деяниях» - «</w:t>
      </w:r>
      <w:r w:rsidRPr="00815C17">
        <w:rPr>
          <w:rFonts w:ascii="Times New Roman" w:hAnsi="Times New Roman" w:cs="Times New Roman"/>
          <w:sz w:val="28"/>
          <w:szCs w:val="28"/>
          <w:lang w:val="fr-FR"/>
        </w:rPr>
        <w:t>chansons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geste</w:t>
      </w:r>
      <w:r w:rsidRPr="00815C17">
        <w:rPr>
          <w:rFonts w:ascii="Times New Roman" w:hAnsi="Times New Roman" w:cs="Times New Roman"/>
          <w:sz w:val="28"/>
          <w:szCs w:val="28"/>
        </w:rPr>
        <w:t xml:space="preserve">». Это название встречается в средневековых памятниках </w:t>
      </w:r>
      <w:r w:rsidRPr="00815C17">
        <w:rPr>
          <w:rFonts w:ascii="Times New Roman" w:hAnsi="Times New Roman" w:cs="Times New Roman"/>
          <w:sz w:val="28"/>
          <w:szCs w:val="28"/>
          <w:lang w:val="en-US"/>
        </w:rPr>
        <w:t>XII</w:t>
      </w:r>
      <w:r w:rsidRPr="00815C17">
        <w:rPr>
          <w:rFonts w:ascii="Times New Roman" w:hAnsi="Times New Roman" w:cs="Times New Roman"/>
          <w:sz w:val="28"/>
          <w:szCs w:val="28"/>
        </w:rPr>
        <w:t xml:space="preserve"> века (geste, от </w:t>
      </w:r>
      <w:hyperlink r:id="rId14" w:tooltip="Латинский язык" w:history="1">
        <w:r w:rsidRPr="00815C17">
          <w:rPr>
            <w:rFonts w:ascii="Times New Roman" w:hAnsi="Times New Roman" w:cs="Times New Roman"/>
            <w:sz w:val="28"/>
            <w:szCs w:val="28"/>
          </w:rPr>
          <w:t>лат.</w:t>
        </w:r>
      </w:hyperlink>
      <w:r w:rsidRPr="00815C17">
        <w:rPr>
          <w:rFonts w:ascii="Times New Roman" w:hAnsi="Times New Roman" w:cs="Times New Roman"/>
          <w:sz w:val="28"/>
          <w:szCs w:val="28"/>
        </w:rPr>
        <w:t xml:space="preserve"> gesta, «деяния»). До </w:t>
      </w:r>
      <w:r w:rsidRPr="00815C17">
        <w:rPr>
          <w:rFonts w:ascii="Times New Roman" w:hAnsi="Times New Roman" w:cs="Times New Roman"/>
          <w:sz w:val="28"/>
          <w:szCs w:val="28"/>
          <w:lang w:val="en-US"/>
        </w:rPr>
        <w:t>XII</w:t>
      </w:r>
      <w:r w:rsidRPr="00815C17">
        <w:rPr>
          <w:rFonts w:ascii="Times New Roman" w:hAnsi="Times New Roman" w:cs="Times New Roman"/>
          <w:sz w:val="28"/>
          <w:szCs w:val="28"/>
        </w:rPr>
        <w:t xml:space="preserve"> века жанр «</w:t>
      </w:r>
      <w:r w:rsidRPr="00815C17">
        <w:rPr>
          <w:rFonts w:ascii="Times New Roman" w:hAnsi="Times New Roman" w:cs="Times New Roman"/>
          <w:sz w:val="28"/>
          <w:szCs w:val="28"/>
          <w:lang w:val="fr-FR"/>
        </w:rPr>
        <w:t>chansons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geste</w:t>
      </w:r>
      <w:r w:rsidRPr="00815C17">
        <w:rPr>
          <w:rFonts w:ascii="Times New Roman" w:hAnsi="Times New Roman" w:cs="Times New Roman"/>
          <w:sz w:val="28"/>
          <w:szCs w:val="28"/>
        </w:rPr>
        <w:t xml:space="preserve">» имел исключительно устный характер. Эти произведения исполнялись странствующими певцами – жонглерами. В середине </w:t>
      </w:r>
      <w:r w:rsidRPr="00815C17">
        <w:rPr>
          <w:rFonts w:ascii="Times New Roman" w:hAnsi="Times New Roman" w:cs="Times New Roman"/>
          <w:sz w:val="28"/>
          <w:szCs w:val="28"/>
          <w:lang w:val="en-US"/>
        </w:rPr>
        <w:t>XII</w:t>
      </w:r>
      <w:r w:rsidRPr="00815C17">
        <w:rPr>
          <w:rFonts w:ascii="Times New Roman" w:hAnsi="Times New Roman" w:cs="Times New Roman"/>
          <w:sz w:val="28"/>
          <w:szCs w:val="28"/>
        </w:rPr>
        <w:t xml:space="preserve"> века появляются «карманные» рукописи, которыми жонглеры, вероятно, пользовались, чтобы не забыть текст. </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Исследователи полагают, что этот жанр французской средневековой литературы зародился в XI веке на севере Франции. Вплоть до XIII века «песни о деяниях» исполнялись с музыкальным сопровождением.</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«Песни о деяниях» послужили основой для возникновения нового жанра народной песни – жалобы (planctus), в которых рассказывалось о трагических событиях и легендах.</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Народные песни часто связаны с танцами – это хороводы, групповые и парные танцы (gigue (жига), bourrée (бурре), rigaudon (ригодон), farandole (фарандола), branle (б</w:t>
      </w:r>
      <w:r w:rsidR="005C6B78" w:rsidRPr="00815C17">
        <w:rPr>
          <w:rFonts w:ascii="Times New Roman" w:hAnsi="Times New Roman" w:cs="Times New Roman"/>
          <w:sz w:val="28"/>
          <w:szCs w:val="28"/>
        </w:rPr>
        <w:t>ранль), passe-pied (паспье)), в</w:t>
      </w:r>
      <w:r w:rsidRPr="00815C17">
        <w:rPr>
          <w:rFonts w:ascii="Times New Roman" w:hAnsi="Times New Roman" w:cs="Times New Roman"/>
          <w:sz w:val="28"/>
          <w:szCs w:val="28"/>
        </w:rPr>
        <w:t>следствие чего формировались музыкальные жанры, названия которых соответствовали названию танцев.</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Вместе с появлением христианства во Франции широкое распространение получила церковная музыка, которая испытывала на себе влияние местной народной музыки: в богослужении использовался народный песенный материал, гимны. В результате сложились определенные певческие обычаи – галликанские напевы – которые на протяжении нескольких веков противостояли политике римской церкви, выступавшей за единообразие церковной службы.</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 </w:t>
      </w:r>
      <w:r w:rsidRPr="00815C17">
        <w:rPr>
          <w:rFonts w:ascii="Times New Roman" w:hAnsi="Times New Roman" w:cs="Times New Roman"/>
          <w:sz w:val="28"/>
          <w:szCs w:val="28"/>
          <w:lang w:val="fr-FR"/>
        </w:rPr>
        <w:t>VIII</w:t>
      </w:r>
      <w:r w:rsidRPr="00815C17">
        <w:rPr>
          <w:rFonts w:ascii="Times New Roman" w:hAnsi="Times New Roman" w:cs="Times New Roman"/>
          <w:sz w:val="28"/>
          <w:szCs w:val="28"/>
        </w:rPr>
        <w:t xml:space="preserve"> – IX вв</w:t>
      </w:r>
      <w:r w:rsidR="005C6B78" w:rsidRPr="00815C17">
        <w:rPr>
          <w:rFonts w:ascii="Times New Roman" w:hAnsi="Times New Roman" w:cs="Times New Roman"/>
          <w:sz w:val="28"/>
          <w:szCs w:val="28"/>
        </w:rPr>
        <w:t>.</w:t>
      </w:r>
      <w:r w:rsidRPr="00815C17">
        <w:rPr>
          <w:rFonts w:ascii="Times New Roman" w:hAnsi="Times New Roman" w:cs="Times New Roman"/>
          <w:sz w:val="28"/>
          <w:szCs w:val="28"/>
        </w:rPr>
        <w:t xml:space="preserve"> происходит вытеснение галликанских форм христианской литургии григорианской литургией. Григорианское пение (</w:t>
      </w:r>
      <w:r w:rsidRPr="00815C17">
        <w:rPr>
          <w:rFonts w:ascii="Times New Roman" w:hAnsi="Times New Roman" w:cs="Times New Roman"/>
          <w:sz w:val="28"/>
          <w:szCs w:val="28"/>
          <w:lang w:val="fr-FR"/>
        </w:rPr>
        <w:t>chant</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gr</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gorien</w:t>
      </w:r>
      <w:r w:rsidRPr="00815C17">
        <w:rPr>
          <w:rFonts w:ascii="Times New Roman" w:hAnsi="Times New Roman" w:cs="Times New Roman"/>
          <w:sz w:val="28"/>
          <w:szCs w:val="28"/>
        </w:rPr>
        <w:t xml:space="preserve">) распространяется в период правления династии Каролингов (751-987). Прежде всего это связано с деятельностью бенедиктинских монастырей. При многих католических аббатствах существовали певческие школы, где обучали игре на </w:t>
      </w:r>
      <w:r w:rsidRPr="00815C17">
        <w:rPr>
          <w:rFonts w:ascii="Times New Roman" w:hAnsi="Times New Roman" w:cs="Times New Roman"/>
          <w:sz w:val="28"/>
          <w:szCs w:val="28"/>
        </w:rPr>
        <w:lastRenderedPageBreak/>
        <w:t>музыкальных инструментах, основам григорианского пения, вырабатывали принципы нотации (невмы – neume), сочиняли музыку.</w:t>
      </w:r>
    </w:p>
    <w:p w:rsidR="00FC2E0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lang w:val="fr-FR"/>
        </w:rPr>
        <w:t>IX</w:t>
      </w:r>
      <w:r w:rsidRPr="00815C17">
        <w:rPr>
          <w:rFonts w:ascii="Times New Roman" w:hAnsi="Times New Roman" w:cs="Times New Roman"/>
          <w:sz w:val="28"/>
          <w:szCs w:val="28"/>
        </w:rPr>
        <w:t xml:space="preserve"> век ознаменован ослаблением позиций папства в церковной музыке в связи с распадом империи Карла Великого. Это стало причиной появления в музыке более демократических тенденций, таких, как секвенция (проза), тропы. Тропы (</w:t>
      </w:r>
      <w:r w:rsidRPr="00815C17">
        <w:rPr>
          <w:rFonts w:ascii="Times New Roman" w:hAnsi="Times New Roman" w:cs="Times New Roman"/>
          <w:sz w:val="28"/>
          <w:szCs w:val="28"/>
          <w:lang w:val="fr-FR"/>
        </w:rPr>
        <w:t>trope</w:t>
      </w:r>
      <w:r w:rsidRPr="00815C17">
        <w:rPr>
          <w:rFonts w:ascii="Times New Roman" w:hAnsi="Times New Roman" w:cs="Times New Roman"/>
          <w:sz w:val="28"/>
          <w:szCs w:val="28"/>
        </w:rPr>
        <w:t>) – это вставки в середину григорианского хорала, которые изначально не отличались по характеру от основного напева. Но начиная с X века путем тропирования в церковную музыку стали проникать светские напевы, складывается литургическая драма</w:t>
      </w:r>
      <w:r w:rsidR="00FC2E03" w:rsidRPr="00815C17">
        <w:rPr>
          <w:rFonts w:ascii="Times New Roman" w:hAnsi="Times New Roman" w:cs="Times New Roman"/>
          <w:sz w:val="28"/>
          <w:szCs w:val="28"/>
        </w:rPr>
        <w:t>.</w:t>
      </w:r>
    </w:p>
    <w:p w:rsidR="00FC2E0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Следующим шагом в развитии григорианского пения стало появление элементов многоголосия. К первым образцам письменно зафиксированного многоголосия – органума (organum) – относится запись IX века, найденная в труде монаха Гукбальда, который изложил принципы органума.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Все описанные выше явления (театрализация церковного обряда, введение в богослужение секвенций, троп, возникновение многоголосия) свидетельствуют о влиянии народной музыкальной традиции на </w:t>
      </w:r>
      <w:r w:rsidR="00FC2E03" w:rsidRPr="00815C17">
        <w:rPr>
          <w:rFonts w:ascii="Times New Roman" w:hAnsi="Times New Roman" w:cs="Times New Roman"/>
          <w:sz w:val="28"/>
          <w:szCs w:val="28"/>
        </w:rPr>
        <w:t>церковную музыкальную культуру.</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Светская музыка развивалась наряду с культовой и звучала при дворах франкских королей, в феодальных замках. Музыкальные традиции средневековья, главным образом, транслировались бродячими музыкантами – жонглерами, которые являлись олицетворением светской культуры того времени, за что подвергались гонениям со стороны католической церкви. Жонглеры пели сатирические, нравоучительные, шуточные песни, танцевали под аккомпанемент различных музыкальных инструментов (тамбурина, барабана, флейты, лютни), что поспособствовало развитию инструментальной музыки. X</w:t>
      </w:r>
      <w:r w:rsidRPr="00815C17">
        <w:rPr>
          <w:rFonts w:ascii="Times New Roman" w:hAnsi="Times New Roman" w:cs="Times New Roman"/>
          <w:sz w:val="28"/>
          <w:szCs w:val="28"/>
          <w:lang w:val="fr-FR"/>
        </w:rPr>
        <w:t>II</w:t>
      </w:r>
      <w:r w:rsidRPr="00815C17">
        <w:rPr>
          <w:rFonts w:ascii="Times New Roman" w:hAnsi="Times New Roman" w:cs="Times New Roman"/>
          <w:sz w:val="28"/>
          <w:szCs w:val="28"/>
        </w:rPr>
        <w:t xml:space="preserve"> – XIII века отмечены социальным расслоением жонглеров. Многие из них стали оседлыми менестрелями в рыцарских замках и городскими музыкантами, утратив, таким образом, свободу творчества. Однако благодаря этому в замки и горо</w:t>
      </w:r>
      <w:r w:rsidR="00FC2E03" w:rsidRPr="00815C17">
        <w:rPr>
          <w:rFonts w:ascii="Times New Roman" w:hAnsi="Times New Roman" w:cs="Times New Roman"/>
          <w:sz w:val="28"/>
          <w:szCs w:val="28"/>
        </w:rPr>
        <w:t>да проникло народное творчество</w:t>
      </w:r>
      <w:r w:rsidRPr="00815C17">
        <w:rPr>
          <w:rFonts w:ascii="Times New Roman" w:hAnsi="Times New Roman" w:cs="Times New Roman"/>
          <w:sz w:val="28"/>
          <w:szCs w:val="28"/>
        </w:rPr>
        <w:t>.</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lang w:val="fr-FR"/>
        </w:rPr>
        <w:lastRenderedPageBreak/>
        <w:t>XI</w:t>
      </w:r>
      <w:r w:rsidRPr="00815C17">
        <w:rPr>
          <w:rFonts w:ascii="Times New Roman" w:hAnsi="Times New Roman" w:cs="Times New Roman"/>
          <w:sz w:val="28"/>
          <w:szCs w:val="28"/>
        </w:rPr>
        <w:t xml:space="preserve"> – XIV века ознаменованы расцветом светского поэтическо-музыкального искусства трубадуров и труверов. Именно к концу XI века в Провансе, более развитом в экономическом и культурном плане, чем другие районы Франции и вообще Европа, произошел переход от варварства к куртуазному поведению в рыцарских нравах, что непосредственно повлияло на становление искусства трубадуров, ставшего со временем новой светской лирикой. Среди наиболее известных трубадуров называют Маркабрюна, Гильома </w:t>
      </w:r>
      <w:r w:rsidRPr="00815C17">
        <w:rPr>
          <w:rFonts w:ascii="Times New Roman" w:hAnsi="Times New Roman" w:cs="Times New Roman"/>
          <w:sz w:val="28"/>
          <w:szCs w:val="28"/>
          <w:lang w:val="en-US"/>
        </w:rPr>
        <w:t>IX</w:t>
      </w:r>
      <w:r w:rsidRPr="00815C17">
        <w:rPr>
          <w:rFonts w:ascii="Times New Roman" w:hAnsi="Times New Roman" w:cs="Times New Roman"/>
          <w:sz w:val="28"/>
          <w:szCs w:val="28"/>
        </w:rPr>
        <w:t>, Бернарта де Вентадорн</w:t>
      </w:r>
      <w:r w:rsidR="00FC2E03" w:rsidRPr="00815C17">
        <w:rPr>
          <w:rFonts w:ascii="Times New Roman" w:hAnsi="Times New Roman" w:cs="Times New Roman"/>
          <w:sz w:val="28"/>
          <w:szCs w:val="28"/>
        </w:rPr>
        <w:t>а, Джауфре Рюделя</w:t>
      </w:r>
      <w:r w:rsidRPr="00815C17">
        <w:rPr>
          <w:rFonts w:ascii="Times New Roman" w:hAnsi="Times New Roman" w:cs="Times New Roman"/>
          <w:sz w:val="28"/>
          <w:szCs w:val="28"/>
        </w:rPr>
        <w:t>, Бертрана де Борн</w:t>
      </w:r>
      <w:r w:rsidR="00FC2E03" w:rsidRPr="00815C17">
        <w:rPr>
          <w:rFonts w:ascii="Times New Roman" w:hAnsi="Times New Roman" w:cs="Times New Roman"/>
          <w:sz w:val="28"/>
          <w:szCs w:val="28"/>
        </w:rPr>
        <w:t>а</w:t>
      </w:r>
      <w:r w:rsidRPr="00815C17">
        <w:rPr>
          <w:rFonts w:ascii="Times New Roman" w:hAnsi="Times New Roman" w:cs="Times New Roman"/>
          <w:sz w:val="28"/>
          <w:szCs w:val="28"/>
        </w:rPr>
        <w:t xml:space="preserve"> и других.</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северных же областях страны в конце XII века возникло сходное искусство труверов. Самые известные из них – представители высшей аристократии Ричард Львиное сердце, Тибо Шампанский и представители демократических слоев общества Жан Бодель, Жак Бретель, Пьер Монио.</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творчестве трубадуров и труверов преобладала рыцарская тематика. Среди жанров можно выделить пастурели (pastourelle), альбы (</w:t>
      </w:r>
      <w:r w:rsidRPr="00815C17">
        <w:rPr>
          <w:rFonts w:ascii="Times New Roman" w:hAnsi="Times New Roman" w:cs="Times New Roman"/>
          <w:sz w:val="28"/>
          <w:szCs w:val="28"/>
          <w:lang w:val="fr-FR"/>
        </w:rPr>
        <w:t>aube</w:t>
      </w:r>
      <w:r w:rsidRPr="00815C17">
        <w:rPr>
          <w:rFonts w:ascii="Times New Roman" w:hAnsi="Times New Roman" w:cs="Times New Roman"/>
          <w:sz w:val="28"/>
          <w:szCs w:val="28"/>
        </w:rPr>
        <w:t xml:space="preserve">) (рассветные песни), сирвенты (sirvente), эпические песни, танцевальные эстампиды. Искусство трубадуров и труверов способствовало развитию многих музыкальных жанров и форм, таких как баллады (ballade), виреле (virelai), лэ (lai), рондо (rondo).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Некоторые особенности в искусство трубадуров и труверов внесли поэты-певцы из городских сословий (ремесленники, простые горожане, буржуа), которые стали создателями городского музыкального искусства XII – XIII веков. Ярким примером городской музыкальной культуры и светского театрализованного представления может служить пьеса «Игра о Робене и Марион» (</w:t>
      </w:r>
      <w:r w:rsidRPr="00815C17">
        <w:rPr>
          <w:rFonts w:ascii="Times New Roman" w:hAnsi="Times New Roman" w:cs="Times New Roman"/>
          <w:i/>
          <w:sz w:val="28"/>
          <w:szCs w:val="28"/>
        </w:rPr>
        <w:t>Jeu de Robin et Marion</w:t>
      </w:r>
      <w:r w:rsidRPr="00815C17">
        <w:rPr>
          <w:rFonts w:ascii="Times New Roman" w:hAnsi="Times New Roman" w:cs="Times New Roman"/>
          <w:sz w:val="28"/>
          <w:szCs w:val="28"/>
        </w:rPr>
        <w:t>) (ок. 1283), автором которой является Адам де ла Аль.</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XII веке одним из центров музыкальной культуры становится Париж, в первую очередь Певческая школа собора Нотр-Дам (Парижская школа), объединившая наиболее крупных композиторов и ученых того времени. Расцвет культового многоголосия в XII – XIII веках (</w:t>
      </w:r>
      <w:r w:rsidRPr="00815C17">
        <w:rPr>
          <w:rFonts w:ascii="Times New Roman" w:hAnsi="Times New Roman" w:cs="Times New Roman"/>
          <w:sz w:val="28"/>
          <w:szCs w:val="28"/>
          <w:lang w:val="fr-FR"/>
        </w:rPr>
        <w:t>Ars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antiqua</w:t>
      </w:r>
      <w:r w:rsidRPr="00815C17">
        <w:rPr>
          <w:rFonts w:ascii="Times New Roman" w:hAnsi="Times New Roman" w:cs="Times New Roman"/>
          <w:sz w:val="28"/>
          <w:szCs w:val="28"/>
        </w:rPr>
        <w:t xml:space="preserve">), появление </w:t>
      </w:r>
      <w:r w:rsidRPr="00815C17">
        <w:rPr>
          <w:rFonts w:ascii="Times New Roman" w:hAnsi="Times New Roman" w:cs="Times New Roman"/>
          <w:sz w:val="28"/>
          <w:szCs w:val="28"/>
        </w:rPr>
        <w:lastRenderedPageBreak/>
        <w:t xml:space="preserve">новых музыкальных жанров связано именно с этой школой. Представители Парижской школы выработали новый стиль, который отрицал принципы григорианского пения. От ритмической свободы мастера перешли к большей размеренности и плавности хорала, откуда и название такого хорала – </w:t>
      </w:r>
      <w:r w:rsidRPr="00815C17">
        <w:rPr>
          <w:rFonts w:ascii="Times New Roman" w:hAnsi="Times New Roman" w:cs="Times New Roman"/>
          <w:sz w:val="28"/>
          <w:szCs w:val="28"/>
          <w:lang w:val="fr-FR"/>
        </w:rPr>
        <w:t>cantus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planus</w:t>
      </w:r>
      <w:r w:rsidRPr="00815C17">
        <w:rPr>
          <w:rFonts w:ascii="Times New Roman" w:hAnsi="Times New Roman" w:cs="Times New Roman"/>
          <w:sz w:val="28"/>
          <w:szCs w:val="28"/>
        </w:rPr>
        <w:t>. Этот стиль отличался многоголосным складом и усложнением ритмической структуры, что потребовало точного обозначения длительностей в нотации. Таким образом, представители школы Нотр-Дам усовершенствовали нотацию и от учения о модусах пришли к учению о мензуре.</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Обращение к многоголосию повлекло за собой появление новых жанров церковной и светской музыки, в том числе кондукт (</w:t>
      </w:r>
      <w:r w:rsidRPr="00815C17">
        <w:rPr>
          <w:rFonts w:ascii="Times New Roman" w:hAnsi="Times New Roman" w:cs="Times New Roman"/>
          <w:sz w:val="28"/>
          <w:szCs w:val="28"/>
          <w:lang w:val="fr-FR"/>
        </w:rPr>
        <w:t>c</w:t>
      </w:r>
      <w:r w:rsidRPr="00815C17">
        <w:rPr>
          <w:rFonts w:ascii="Times New Roman" w:hAnsi="Times New Roman" w:cs="Times New Roman"/>
          <w:sz w:val="28"/>
          <w:szCs w:val="28"/>
        </w:rPr>
        <w:t>onduit) и мотет (</w:t>
      </w:r>
      <w:r w:rsidRPr="00815C17">
        <w:rPr>
          <w:rFonts w:ascii="Times New Roman" w:hAnsi="Times New Roman" w:cs="Times New Roman"/>
          <w:sz w:val="28"/>
          <w:szCs w:val="28"/>
          <w:lang w:val="fr-FR"/>
        </w:rPr>
        <w:t>motet</w:t>
      </w:r>
      <w:r w:rsidRPr="00815C17">
        <w:rPr>
          <w:rFonts w:ascii="Times New Roman" w:hAnsi="Times New Roman" w:cs="Times New Roman"/>
          <w:sz w:val="28"/>
          <w:szCs w:val="28"/>
        </w:rPr>
        <w:t xml:space="preserve">). </w:t>
      </w:r>
    </w:p>
    <w:p w:rsidR="00710453" w:rsidRPr="00815C17" w:rsidRDefault="00FC2E0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М</w:t>
      </w:r>
      <w:r w:rsidR="00710453" w:rsidRPr="00815C17">
        <w:rPr>
          <w:rFonts w:ascii="Times New Roman" w:hAnsi="Times New Roman" w:cs="Times New Roman"/>
          <w:sz w:val="28"/>
          <w:szCs w:val="28"/>
        </w:rPr>
        <w:t xml:space="preserve">отет широко применялся в творчестве представителей прогрессивного французского направления </w:t>
      </w:r>
      <w:r w:rsidR="00710453" w:rsidRPr="00815C17">
        <w:rPr>
          <w:rFonts w:ascii="Times New Roman" w:hAnsi="Times New Roman" w:cs="Times New Roman"/>
          <w:sz w:val="28"/>
          <w:szCs w:val="28"/>
          <w:lang w:val="fr-FR"/>
        </w:rPr>
        <w:t>ars</w:t>
      </w:r>
      <w:r w:rsidR="00710453" w:rsidRPr="00815C17">
        <w:rPr>
          <w:rFonts w:ascii="Times New Roman" w:hAnsi="Times New Roman" w:cs="Times New Roman"/>
          <w:sz w:val="28"/>
          <w:szCs w:val="28"/>
        </w:rPr>
        <w:t xml:space="preserve"> </w:t>
      </w:r>
      <w:r w:rsidR="00710453" w:rsidRPr="00815C17">
        <w:rPr>
          <w:rFonts w:ascii="Times New Roman" w:hAnsi="Times New Roman" w:cs="Times New Roman"/>
          <w:sz w:val="28"/>
          <w:szCs w:val="28"/>
          <w:lang w:val="fr-FR"/>
        </w:rPr>
        <w:t>nova</w:t>
      </w:r>
      <w:r w:rsidR="00710453" w:rsidRPr="00815C17">
        <w:rPr>
          <w:rFonts w:ascii="Times New Roman" w:hAnsi="Times New Roman" w:cs="Times New Roman"/>
          <w:sz w:val="28"/>
          <w:szCs w:val="28"/>
        </w:rPr>
        <w:t xml:space="preserve">, появившегося в XIV веке. Большое значение в этом светском направлении придавалось взаимодействию «бытовой» и «ученой» музыки (песни и мотета). В XIV веке песня занимает главенствующее положение среди музыкальных жанров </w:t>
      </w:r>
      <w:r w:rsidR="00710453" w:rsidRPr="00815C17">
        <w:rPr>
          <w:rFonts w:ascii="Times New Roman" w:hAnsi="Times New Roman" w:cs="Times New Roman"/>
          <w:sz w:val="28"/>
          <w:szCs w:val="28"/>
          <w:lang w:val="fr-FR"/>
        </w:rPr>
        <w:t>ars</w:t>
      </w:r>
      <w:r w:rsidR="00710453" w:rsidRPr="00815C17">
        <w:rPr>
          <w:rFonts w:ascii="Times New Roman" w:hAnsi="Times New Roman" w:cs="Times New Roman"/>
          <w:sz w:val="28"/>
          <w:szCs w:val="28"/>
        </w:rPr>
        <w:t xml:space="preserve"> </w:t>
      </w:r>
      <w:r w:rsidR="00710453" w:rsidRPr="00815C17">
        <w:rPr>
          <w:rFonts w:ascii="Times New Roman" w:hAnsi="Times New Roman" w:cs="Times New Roman"/>
          <w:sz w:val="28"/>
          <w:szCs w:val="28"/>
          <w:lang w:val="fr-FR"/>
        </w:rPr>
        <w:t>nova</w:t>
      </w:r>
      <w:r w:rsidR="00710453" w:rsidRPr="00815C17">
        <w:rPr>
          <w:rFonts w:ascii="Times New Roman" w:hAnsi="Times New Roman" w:cs="Times New Roman"/>
          <w:sz w:val="28"/>
          <w:szCs w:val="28"/>
        </w:rPr>
        <w:t xml:space="preserve"> и оказывает большое влияние на мотет. К песне обращаются все крупные композиторы того времени.</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Идеологом направления </w:t>
      </w:r>
      <w:r w:rsidRPr="00815C17">
        <w:rPr>
          <w:rFonts w:ascii="Times New Roman" w:hAnsi="Times New Roman" w:cs="Times New Roman"/>
          <w:sz w:val="28"/>
          <w:szCs w:val="28"/>
          <w:lang w:val="fr-FR"/>
        </w:rPr>
        <w:t>ars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nova</w:t>
      </w:r>
      <w:r w:rsidRPr="00815C17">
        <w:rPr>
          <w:rFonts w:ascii="Times New Roman" w:hAnsi="Times New Roman" w:cs="Times New Roman"/>
          <w:sz w:val="28"/>
          <w:szCs w:val="28"/>
        </w:rPr>
        <w:t xml:space="preserve"> принято считать Филиппа де Витри – поэта-гуманиста, композитора, теоретика музыки и математика, который предположительно написал трактат «</w:t>
      </w:r>
      <w:r w:rsidRPr="00815C17">
        <w:rPr>
          <w:rFonts w:ascii="Times New Roman" w:hAnsi="Times New Roman" w:cs="Times New Roman"/>
          <w:sz w:val="28"/>
          <w:szCs w:val="28"/>
          <w:lang w:val="fr-FR"/>
        </w:rPr>
        <w:t>Ars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nova</w:t>
      </w:r>
      <w:r w:rsidRPr="00815C17">
        <w:rPr>
          <w:rFonts w:ascii="Times New Roman" w:hAnsi="Times New Roman" w:cs="Times New Roman"/>
          <w:sz w:val="28"/>
          <w:szCs w:val="28"/>
        </w:rPr>
        <w:t xml:space="preserve">», давший название направлению. Филипп де Витри внес новые композиционные закономерности в свои музыкальные сочинения, создав изометрический мотет, который широко применялся в творчестве крупнейшего композитора и поэта </w:t>
      </w:r>
      <w:r w:rsidRPr="00815C17">
        <w:rPr>
          <w:rFonts w:ascii="Times New Roman" w:hAnsi="Times New Roman" w:cs="Times New Roman"/>
          <w:sz w:val="28"/>
          <w:szCs w:val="28"/>
          <w:lang w:val="fr-FR"/>
        </w:rPr>
        <w:t>ars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nova</w:t>
      </w:r>
      <w:r w:rsidRPr="00815C17">
        <w:rPr>
          <w:rFonts w:ascii="Times New Roman" w:hAnsi="Times New Roman" w:cs="Times New Roman"/>
          <w:sz w:val="28"/>
          <w:szCs w:val="28"/>
        </w:rPr>
        <w:t xml:space="preserve"> Гийома де Машо. </w:t>
      </w:r>
    </w:p>
    <w:p w:rsidR="00FC2E0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Гийом де Машо – значимая фигура в развитии музыкальной культуры Франции. Своим творчеством он будто подводит итог всему, что мы рассмотрели до этого. В произведениях Г. де Машо объединены художественные достижения рыцарского музыкально-поэтического творчества и городской музыкальной традиции, его творчеству принадлежат </w:t>
      </w:r>
      <w:r w:rsidRPr="00815C17">
        <w:rPr>
          <w:rFonts w:ascii="Times New Roman" w:hAnsi="Times New Roman" w:cs="Times New Roman"/>
          <w:sz w:val="28"/>
          <w:szCs w:val="28"/>
        </w:rPr>
        <w:lastRenderedPageBreak/>
        <w:t xml:space="preserve">песни народного склада – лэ, виреле, рондо. Г. де Машо стал автором первых многоголосых баллад, а также первой французской мессы полифонического склада.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К рассмотренному периоду можно отнести возникновение в французском языке следующих музыкальных терминов. Термины представлены в виде таблицы, где дано название термина, его определение и этимология. Бóльшая часть определений взята из интернет-ресурса «Википедия». </w:t>
      </w:r>
    </w:p>
    <w:tbl>
      <w:tblPr>
        <w:tblStyle w:val="a4"/>
        <w:tblW w:w="0" w:type="auto"/>
        <w:tblLook w:val="04A0" w:firstRow="1" w:lastRow="0" w:firstColumn="1" w:lastColumn="0" w:noHBand="0" w:noVBand="1"/>
      </w:tblPr>
      <w:tblGrid>
        <w:gridCol w:w="3063"/>
        <w:gridCol w:w="3134"/>
        <w:gridCol w:w="3147"/>
      </w:tblGrid>
      <w:tr w:rsidR="00D40807" w:rsidRPr="00815C17" w:rsidTr="002134AA">
        <w:tc>
          <w:tcPr>
            <w:tcW w:w="3064" w:type="dxa"/>
          </w:tcPr>
          <w:p w:rsidR="00710453" w:rsidRPr="00815C17" w:rsidRDefault="00710453" w:rsidP="00167755">
            <w:pPr>
              <w:jc w:val="both"/>
              <w:rPr>
                <w:rFonts w:ascii="Times New Roman" w:hAnsi="Times New Roman" w:cs="Times New Roman"/>
                <w:b/>
                <w:sz w:val="20"/>
                <w:szCs w:val="28"/>
              </w:rPr>
            </w:pPr>
            <w:r w:rsidRPr="00815C17">
              <w:rPr>
                <w:rFonts w:ascii="Times New Roman" w:hAnsi="Times New Roman" w:cs="Times New Roman"/>
                <w:b/>
                <w:sz w:val="20"/>
                <w:szCs w:val="28"/>
              </w:rPr>
              <w:t>Термин</w:t>
            </w:r>
          </w:p>
        </w:tc>
        <w:tc>
          <w:tcPr>
            <w:tcW w:w="3134" w:type="dxa"/>
          </w:tcPr>
          <w:p w:rsidR="00710453" w:rsidRPr="00815C17" w:rsidRDefault="00710453" w:rsidP="00167755">
            <w:pPr>
              <w:jc w:val="both"/>
              <w:rPr>
                <w:rFonts w:ascii="Times New Roman" w:hAnsi="Times New Roman" w:cs="Times New Roman"/>
                <w:b/>
                <w:sz w:val="20"/>
                <w:szCs w:val="28"/>
              </w:rPr>
            </w:pPr>
            <w:r w:rsidRPr="00815C17">
              <w:rPr>
                <w:rFonts w:ascii="Times New Roman" w:hAnsi="Times New Roman" w:cs="Times New Roman"/>
                <w:b/>
                <w:sz w:val="20"/>
                <w:szCs w:val="28"/>
              </w:rPr>
              <w:t>Определение</w:t>
            </w:r>
          </w:p>
        </w:tc>
        <w:tc>
          <w:tcPr>
            <w:tcW w:w="3147" w:type="dxa"/>
          </w:tcPr>
          <w:p w:rsidR="00710453" w:rsidRPr="00815C17" w:rsidRDefault="00710453" w:rsidP="00167755">
            <w:pPr>
              <w:jc w:val="both"/>
              <w:rPr>
                <w:rFonts w:ascii="Times New Roman" w:hAnsi="Times New Roman" w:cs="Times New Roman"/>
                <w:b/>
                <w:sz w:val="20"/>
                <w:szCs w:val="28"/>
              </w:rPr>
            </w:pPr>
            <w:r w:rsidRPr="00815C17">
              <w:rPr>
                <w:rFonts w:ascii="Times New Roman" w:hAnsi="Times New Roman" w:cs="Times New Roman"/>
                <w:b/>
                <w:sz w:val="20"/>
                <w:szCs w:val="28"/>
              </w:rPr>
              <w:t>Этимология</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lang w:val="fr-FR"/>
              </w:rPr>
            </w:pPr>
            <w:r w:rsidRPr="00815C17">
              <w:rPr>
                <w:rFonts w:ascii="Times New Roman" w:hAnsi="Times New Roman" w:cs="Times New Roman"/>
                <w:sz w:val="20"/>
                <w:szCs w:val="28"/>
                <w:lang w:val="fr-FR"/>
              </w:rPr>
              <w:t>Psalmodie</w:t>
            </w:r>
            <w:r w:rsidRPr="00815C17">
              <w:rPr>
                <w:rFonts w:ascii="Times New Roman" w:hAnsi="Times New Roman" w:cs="Times New Roman"/>
                <w:sz w:val="20"/>
                <w:szCs w:val="28"/>
              </w:rPr>
              <w:t xml:space="preserve"> (псалмодия)</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Вид мелодической речитации.</w:t>
            </w:r>
          </w:p>
        </w:tc>
        <w:tc>
          <w:tcPr>
            <w:tcW w:w="3147" w:type="dxa"/>
          </w:tcPr>
          <w:p w:rsidR="00710453" w:rsidRPr="00815C17" w:rsidRDefault="00710453" w:rsidP="00167755">
            <w:pPr>
              <w:jc w:val="both"/>
              <w:rPr>
                <w:rFonts w:ascii="Times New Roman" w:hAnsi="Times New Roman" w:cs="Times New Roman"/>
                <w:sz w:val="20"/>
                <w:szCs w:val="28"/>
              </w:rPr>
            </w:pPr>
            <w:r w:rsidRPr="00815C17">
              <w:rPr>
                <w:rStyle w:val="lang-grc1"/>
                <w:rFonts w:ascii="Times New Roman" w:hAnsi="Times New Roman" w:cs="Times New Roman"/>
                <w:sz w:val="20"/>
                <w:szCs w:val="28"/>
                <w:lang w:val="fr-FR"/>
              </w:rPr>
              <w:t>ψαλμῳδία</w:t>
            </w:r>
            <w:r w:rsidRPr="00815C17">
              <w:rPr>
                <w:rFonts w:ascii="Times New Roman" w:hAnsi="Times New Roman" w:cs="Times New Roman"/>
                <w:sz w:val="20"/>
                <w:szCs w:val="28"/>
              </w:rPr>
              <w:t xml:space="preserve">, </w:t>
            </w:r>
            <w:r w:rsidRPr="00815C17">
              <w:rPr>
                <w:rFonts w:ascii="Times New Roman" w:hAnsi="Times New Roman" w:cs="Times New Roman"/>
                <w:i/>
                <w:iCs/>
                <w:sz w:val="20"/>
                <w:szCs w:val="28"/>
                <w:lang w:val="fr-FR"/>
              </w:rPr>
              <w:t>psalm</w:t>
            </w:r>
            <w:r w:rsidRPr="00815C17">
              <w:rPr>
                <w:rFonts w:ascii="Times New Roman" w:hAnsi="Times New Roman" w:cs="Times New Roman"/>
                <w:i/>
                <w:iCs/>
                <w:sz w:val="20"/>
                <w:szCs w:val="28"/>
              </w:rPr>
              <w:t>ô</w:t>
            </w:r>
            <w:r w:rsidRPr="00815C17">
              <w:rPr>
                <w:rFonts w:ascii="Times New Roman" w:hAnsi="Times New Roman" w:cs="Times New Roman"/>
                <w:i/>
                <w:iCs/>
                <w:sz w:val="20"/>
                <w:szCs w:val="28"/>
                <w:lang w:val="fr-FR"/>
              </w:rPr>
              <w:t>d</w:t>
            </w:r>
            <w:r w:rsidRPr="00815C17">
              <w:rPr>
                <w:rFonts w:ascii="Times New Roman" w:hAnsi="Times New Roman" w:cs="Times New Roman"/>
                <w:i/>
                <w:iCs/>
                <w:sz w:val="20"/>
                <w:szCs w:val="28"/>
              </w:rPr>
              <w:t>í</w:t>
            </w:r>
            <w:r w:rsidRPr="00815C17">
              <w:rPr>
                <w:rFonts w:ascii="Times New Roman" w:hAnsi="Times New Roman" w:cs="Times New Roman"/>
                <w:i/>
                <w:iCs/>
                <w:sz w:val="20"/>
                <w:szCs w:val="28"/>
                <w:lang w:val="fr-FR"/>
              </w:rPr>
              <w:t>a</w:t>
            </w:r>
            <w:r w:rsidRPr="00815C17">
              <w:rPr>
                <w:rFonts w:ascii="Times New Roman" w:hAnsi="Times New Roman" w:cs="Times New Roman"/>
                <w:i/>
                <w:iCs/>
                <w:sz w:val="20"/>
                <w:szCs w:val="28"/>
              </w:rPr>
              <w:t xml:space="preserve"> </w:t>
            </w:r>
            <w:r w:rsidRPr="00815C17">
              <w:rPr>
                <w:rFonts w:ascii="Times New Roman" w:hAnsi="Times New Roman" w:cs="Times New Roman"/>
                <w:iCs/>
                <w:sz w:val="20"/>
                <w:szCs w:val="28"/>
              </w:rPr>
              <w:t xml:space="preserve">(др. греч.) &lt; </w:t>
            </w:r>
            <w:r w:rsidRPr="00815C17">
              <w:rPr>
                <w:rFonts w:ascii="Times New Roman" w:hAnsi="Times New Roman" w:cs="Times New Roman"/>
                <w:iCs/>
                <w:sz w:val="20"/>
                <w:szCs w:val="28"/>
                <w:lang w:val="fr-FR"/>
              </w:rPr>
              <w:t>psalmodia</w:t>
            </w:r>
            <w:r w:rsidRPr="00815C17">
              <w:rPr>
                <w:rFonts w:ascii="Times New Roman" w:hAnsi="Times New Roman" w:cs="Times New Roman"/>
                <w:iCs/>
                <w:sz w:val="20"/>
                <w:szCs w:val="28"/>
              </w:rPr>
              <w:t xml:space="preserve"> (лат.)</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Vocalisme</w:t>
            </w:r>
            <w:r w:rsidRPr="00815C17">
              <w:rPr>
                <w:rFonts w:ascii="Times New Roman" w:hAnsi="Times New Roman" w:cs="Times New Roman"/>
                <w:sz w:val="20"/>
                <w:szCs w:val="28"/>
              </w:rPr>
              <w:t xml:space="preserve"> (вокализм)</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Мастерство исполнения музыкальных произведений для голоса.</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Vox</w:t>
            </w:r>
            <w:r w:rsidRPr="00815C17">
              <w:rPr>
                <w:rFonts w:ascii="Times New Roman" w:hAnsi="Times New Roman" w:cs="Times New Roman"/>
                <w:sz w:val="20"/>
                <w:szCs w:val="28"/>
              </w:rPr>
              <w:t xml:space="preserve">, </w:t>
            </w:r>
            <w:r w:rsidRPr="00815C17">
              <w:rPr>
                <w:rFonts w:ascii="Times New Roman" w:hAnsi="Times New Roman" w:cs="Times New Roman"/>
                <w:sz w:val="20"/>
                <w:szCs w:val="28"/>
                <w:lang w:val="fr-FR"/>
              </w:rPr>
              <w:t>vocis</w:t>
            </w:r>
            <w:r w:rsidRPr="00815C17">
              <w:rPr>
                <w:rFonts w:ascii="Times New Roman" w:hAnsi="Times New Roman" w:cs="Times New Roman"/>
                <w:sz w:val="20"/>
                <w:szCs w:val="28"/>
              </w:rPr>
              <w:t xml:space="preserve"> (лат. «голос») &lt; </w:t>
            </w:r>
            <w:r w:rsidRPr="00815C17">
              <w:rPr>
                <w:rFonts w:ascii="Times New Roman" w:hAnsi="Times New Roman" w:cs="Times New Roman"/>
                <w:sz w:val="20"/>
                <w:szCs w:val="28"/>
                <w:lang w:val="fr-FR"/>
              </w:rPr>
              <w:t>vocalis</w:t>
            </w:r>
            <w:r w:rsidRPr="00815C17">
              <w:rPr>
                <w:rFonts w:ascii="Times New Roman" w:hAnsi="Times New Roman" w:cs="Times New Roman"/>
                <w:sz w:val="20"/>
                <w:szCs w:val="28"/>
              </w:rPr>
              <w:t xml:space="preserve"> (лат. «гласный»)</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M</w:t>
            </w:r>
            <w:r w:rsidRPr="00815C17">
              <w:rPr>
                <w:rFonts w:ascii="Times New Roman" w:hAnsi="Times New Roman" w:cs="Times New Roman"/>
                <w:sz w:val="20"/>
                <w:szCs w:val="28"/>
              </w:rPr>
              <w:t>é</w:t>
            </w:r>
            <w:r w:rsidRPr="00815C17">
              <w:rPr>
                <w:rFonts w:ascii="Times New Roman" w:hAnsi="Times New Roman" w:cs="Times New Roman"/>
                <w:sz w:val="20"/>
                <w:szCs w:val="28"/>
                <w:lang w:val="fr-FR"/>
              </w:rPr>
              <w:t>lisme</w:t>
            </w:r>
            <w:r w:rsidRPr="00815C17">
              <w:rPr>
                <w:rFonts w:ascii="Times New Roman" w:hAnsi="Times New Roman" w:cs="Times New Roman"/>
                <w:sz w:val="20"/>
                <w:szCs w:val="28"/>
              </w:rPr>
              <w:t xml:space="preserve"> (мелизм)</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st1"/>
                <w:rFonts w:ascii="Times New Roman" w:hAnsi="Times New Roman" w:cs="Times New Roman"/>
                <w:sz w:val="20"/>
                <w:szCs w:val="28"/>
              </w:rPr>
              <w:t>Различные мелодические украшения звука, не меняющие темпа и ритмического рисунка мелодии</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w:t>
            </w:r>
            <w:r w:rsidRPr="00815C17">
              <w:rPr>
                <w:rStyle w:val="lang-grc1"/>
                <w:rFonts w:ascii="Times New Roman" w:hAnsi="Times New Roman" w:cs="Times New Roman"/>
                <w:sz w:val="20"/>
                <w:szCs w:val="28"/>
                <w:lang w:val="fr-FR"/>
              </w:rPr>
              <w:t>μέλος</w:t>
            </w:r>
            <w:r w:rsidRPr="00815C17">
              <w:rPr>
                <w:rFonts w:ascii="Times New Roman" w:hAnsi="Times New Roman" w:cs="Times New Roman"/>
                <w:sz w:val="20"/>
                <w:szCs w:val="28"/>
              </w:rPr>
              <w:t xml:space="preserve">, </w:t>
            </w:r>
            <w:r w:rsidRPr="00815C17">
              <w:rPr>
                <w:rFonts w:ascii="Times New Roman" w:hAnsi="Times New Roman" w:cs="Times New Roman"/>
                <w:iCs/>
                <w:sz w:val="20"/>
                <w:szCs w:val="28"/>
                <w:lang w:val="fr-FR"/>
              </w:rPr>
              <w:t>melos</w:t>
            </w:r>
            <w:r w:rsidRPr="00815C17">
              <w:rPr>
                <w:rFonts w:ascii="Times New Roman" w:hAnsi="Times New Roman" w:cs="Times New Roman"/>
                <w:i/>
                <w:iCs/>
                <w:sz w:val="20"/>
                <w:szCs w:val="28"/>
              </w:rPr>
              <w:t xml:space="preserve"> </w:t>
            </w:r>
            <w:r w:rsidRPr="00815C17">
              <w:rPr>
                <w:rFonts w:ascii="Times New Roman" w:hAnsi="Times New Roman" w:cs="Times New Roman"/>
                <w:iCs/>
                <w:sz w:val="20"/>
                <w:szCs w:val="28"/>
              </w:rPr>
              <w:t>(др. греч. «мелодия», «напев»)</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Monodie</w:t>
            </w:r>
            <w:r w:rsidRPr="00815C17">
              <w:rPr>
                <w:rFonts w:ascii="Times New Roman" w:hAnsi="Times New Roman" w:cs="Times New Roman"/>
                <w:sz w:val="20"/>
                <w:szCs w:val="28"/>
              </w:rPr>
              <w:t xml:space="preserve"> (монодия)</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Музыкальный склад, главным фактурным признаком которого является одноголосие.</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w:t>
            </w:r>
            <w:r w:rsidRPr="00815C17">
              <w:rPr>
                <w:rFonts w:ascii="Times New Roman" w:hAnsi="Times New Roman" w:cs="Times New Roman"/>
                <w:sz w:val="20"/>
                <w:szCs w:val="28"/>
                <w:lang w:val="fr-FR"/>
              </w:rPr>
              <w:t>monodia</w:t>
            </w:r>
            <w:r w:rsidRPr="00815C17">
              <w:rPr>
                <w:rFonts w:ascii="Times New Roman" w:hAnsi="Times New Roman" w:cs="Times New Roman"/>
                <w:sz w:val="20"/>
                <w:szCs w:val="28"/>
              </w:rPr>
              <w:t xml:space="preserve"> (лат. «соло; песня, исполненная одним человеком») </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Contrepoint</w:t>
            </w:r>
            <w:r w:rsidRPr="00815C17">
              <w:rPr>
                <w:rFonts w:ascii="Times New Roman" w:hAnsi="Times New Roman" w:cs="Times New Roman"/>
                <w:sz w:val="20"/>
                <w:szCs w:val="28"/>
              </w:rPr>
              <w:t xml:space="preserve"> (контрапункт)</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Одновременное сочетание двух или более самостоятельных мелодических голосов.</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iCs/>
                <w:sz w:val="20"/>
                <w:szCs w:val="28"/>
              </w:rPr>
              <w:t xml:space="preserve">От лат. </w:t>
            </w:r>
            <w:r w:rsidRPr="00815C17">
              <w:rPr>
                <w:rFonts w:ascii="Times New Roman" w:hAnsi="Times New Roman" w:cs="Times New Roman"/>
                <w:iCs/>
                <w:sz w:val="20"/>
                <w:szCs w:val="28"/>
                <w:lang w:val="la-Latn"/>
              </w:rPr>
              <w:t>punctum contra punctum, punctus contra punctum</w:t>
            </w:r>
            <w:r w:rsidRPr="00815C17">
              <w:rPr>
                <w:rFonts w:ascii="Times New Roman" w:hAnsi="Times New Roman" w:cs="Times New Roman"/>
                <w:sz w:val="20"/>
                <w:szCs w:val="28"/>
              </w:rPr>
              <w:t xml:space="preserve"> — «нота против ноты», </w:t>
            </w:r>
            <w:r w:rsidRPr="00815C17">
              <w:rPr>
                <w:rFonts w:ascii="Times New Roman" w:hAnsi="Times New Roman" w:cs="Times New Roman"/>
                <w:iCs/>
                <w:sz w:val="20"/>
                <w:szCs w:val="28"/>
              </w:rPr>
              <w:t>букв.</w:t>
            </w:r>
            <w:r w:rsidRPr="00815C17">
              <w:rPr>
                <w:rFonts w:ascii="Times New Roman" w:hAnsi="Times New Roman" w:cs="Times New Roman"/>
                <w:sz w:val="20"/>
                <w:szCs w:val="28"/>
              </w:rPr>
              <w:t xml:space="preserve"> «</w:t>
            </w:r>
            <w:r w:rsidRPr="00815C17">
              <w:rPr>
                <w:rFonts w:ascii="Times New Roman" w:hAnsi="Times New Roman" w:cs="Times New Roman"/>
                <w:iCs/>
                <w:sz w:val="20"/>
                <w:szCs w:val="28"/>
              </w:rPr>
              <w:t>точка против точки»</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lang w:val="fr-FR"/>
              </w:rPr>
            </w:pPr>
            <w:r w:rsidRPr="00815C17">
              <w:rPr>
                <w:rFonts w:ascii="Times New Roman" w:hAnsi="Times New Roman" w:cs="Times New Roman"/>
                <w:sz w:val="20"/>
                <w:szCs w:val="28"/>
                <w:lang w:val="fr-FR"/>
              </w:rPr>
              <w:t>Plain-chant (</w:t>
            </w:r>
            <w:r w:rsidRPr="00815C17">
              <w:rPr>
                <w:rFonts w:ascii="Times New Roman" w:hAnsi="Times New Roman" w:cs="Times New Roman"/>
                <w:sz w:val="20"/>
                <w:szCs w:val="28"/>
              </w:rPr>
              <w:t>григорианское</w:t>
            </w:r>
            <w:r w:rsidRPr="00815C17">
              <w:rPr>
                <w:rFonts w:ascii="Times New Roman" w:hAnsi="Times New Roman" w:cs="Times New Roman"/>
                <w:sz w:val="20"/>
                <w:szCs w:val="28"/>
                <w:lang w:val="fr-FR"/>
              </w:rPr>
              <w:t xml:space="preserve"> </w:t>
            </w:r>
            <w:r w:rsidRPr="00815C17">
              <w:rPr>
                <w:rFonts w:ascii="Times New Roman" w:hAnsi="Times New Roman" w:cs="Times New Roman"/>
                <w:sz w:val="20"/>
                <w:szCs w:val="28"/>
              </w:rPr>
              <w:t>пение</w:t>
            </w:r>
            <w:r w:rsidRPr="00815C17">
              <w:rPr>
                <w:rFonts w:ascii="Times New Roman" w:hAnsi="Times New Roman" w:cs="Times New Roman"/>
                <w:sz w:val="20"/>
                <w:szCs w:val="28"/>
                <w:lang w:val="fr-FR"/>
              </w:rPr>
              <w:t>)</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Григорианское пение, григорианский хорал — традиционное литургическое пение римско-католической церкви.</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w:t>
            </w:r>
            <w:r w:rsidRPr="00815C17">
              <w:rPr>
                <w:rFonts w:ascii="Times New Roman" w:hAnsi="Times New Roman" w:cs="Times New Roman"/>
                <w:sz w:val="20"/>
                <w:szCs w:val="28"/>
                <w:lang w:val="fr-FR"/>
              </w:rPr>
              <w:t>cantus</w:t>
            </w:r>
            <w:r w:rsidRPr="00815C17">
              <w:rPr>
                <w:rFonts w:ascii="Times New Roman" w:hAnsi="Times New Roman" w:cs="Times New Roman"/>
                <w:sz w:val="20"/>
                <w:szCs w:val="28"/>
              </w:rPr>
              <w:t xml:space="preserve"> </w:t>
            </w:r>
            <w:r w:rsidRPr="00815C17">
              <w:rPr>
                <w:rFonts w:ascii="Times New Roman" w:hAnsi="Times New Roman" w:cs="Times New Roman"/>
                <w:sz w:val="20"/>
                <w:szCs w:val="28"/>
                <w:lang w:val="fr-FR"/>
              </w:rPr>
              <w:t>planus</w:t>
            </w:r>
            <w:r w:rsidRPr="00815C17">
              <w:rPr>
                <w:rFonts w:ascii="Times New Roman" w:hAnsi="Times New Roman" w:cs="Times New Roman"/>
                <w:sz w:val="20"/>
                <w:szCs w:val="28"/>
              </w:rPr>
              <w:t xml:space="preserve"> (ср. век. лат. («плавный распев», «ровный распев», «простой распев»)</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Neume</w:t>
            </w:r>
            <w:r w:rsidRPr="00815C17">
              <w:rPr>
                <w:rFonts w:ascii="Times New Roman" w:hAnsi="Times New Roman" w:cs="Times New Roman"/>
                <w:sz w:val="20"/>
                <w:szCs w:val="28"/>
              </w:rPr>
              <w:t xml:space="preserve"> (невма)</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Основной тип графемы в системе невменной нотации. Может соответствовать одной ноте или совокупности разновысотных нот.</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w:t>
            </w:r>
            <w:r w:rsidRPr="00815C17">
              <w:rPr>
                <w:rFonts w:ascii="Times New Roman" w:hAnsi="Times New Roman" w:cs="Times New Roman"/>
                <w:sz w:val="20"/>
                <w:szCs w:val="28"/>
                <w:lang w:val="fr-FR"/>
              </w:rPr>
              <w:t>neuma</w:t>
            </w:r>
            <w:r w:rsidRPr="00815C17">
              <w:rPr>
                <w:rFonts w:ascii="Times New Roman" w:hAnsi="Times New Roman" w:cs="Times New Roman"/>
                <w:sz w:val="20"/>
                <w:szCs w:val="28"/>
              </w:rPr>
              <w:t xml:space="preserve"> (лат. «знак рукой или глазами, кивок»)</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Trope</w:t>
            </w:r>
            <w:r w:rsidRPr="00815C17">
              <w:rPr>
                <w:rFonts w:ascii="Times New Roman" w:hAnsi="Times New Roman" w:cs="Times New Roman"/>
                <w:sz w:val="20"/>
                <w:szCs w:val="28"/>
              </w:rPr>
              <w:t xml:space="preserve"> (троп)</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Литературно-музыкальный жанр в средневековой западной Европе, в основе которого лежит поэтическая или музыкально-поэтическая обработка прежде сочинённых григорианских распевов.</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w:t>
            </w:r>
            <w:r w:rsidRPr="00815C17">
              <w:rPr>
                <w:rFonts w:ascii="Times New Roman" w:hAnsi="Times New Roman" w:cs="Times New Roman"/>
                <w:sz w:val="20"/>
                <w:szCs w:val="28"/>
                <w:lang w:val="en-US"/>
              </w:rPr>
              <w:t>t</w:t>
            </w:r>
            <w:r w:rsidRPr="00815C17">
              <w:rPr>
                <w:rFonts w:ascii="Times New Roman" w:hAnsi="Times New Roman" w:cs="Times New Roman"/>
                <w:sz w:val="20"/>
                <w:szCs w:val="28"/>
                <w:lang w:val="fr-FR"/>
              </w:rPr>
              <w:t>ropus</w:t>
            </w:r>
            <w:r w:rsidRPr="00815C17">
              <w:rPr>
                <w:rFonts w:ascii="Times New Roman" w:hAnsi="Times New Roman" w:cs="Times New Roman"/>
                <w:sz w:val="20"/>
                <w:szCs w:val="28"/>
              </w:rPr>
              <w:t xml:space="preserve"> (лат. «превращение», «обработка»)</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Organum</w:t>
            </w:r>
            <w:r w:rsidRPr="00815C17">
              <w:rPr>
                <w:rFonts w:ascii="Times New Roman" w:hAnsi="Times New Roman" w:cs="Times New Roman"/>
                <w:sz w:val="20"/>
                <w:szCs w:val="28"/>
              </w:rPr>
              <w:t xml:space="preserve"> (органум)</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Жанр и техника музыкальной композиции в эпоху Средних веков. Исторически наиболее ранняя форма европейской многоголосной музыки.</w:t>
            </w:r>
          </w:p>
        </w:tc>
        <w:tc>
          <w:tcPr>
            <w:tcW w:w="3147" w:type="dxa"/>
          </w:tcPr>
          <w:p w:rsidR="00710453" w:rsidRPr="00815C17" w:rsidRDefault="00710453" w:rsidP="00167755">
            <w:pPr>
              <w:jc w:val="both"/>
              <w:rPr>
                <w:rFonts w:ascii="Times New Roman" w:hAnsi="Times New Roman" w:cs="Times New Roman"/>
                <w:sz w:val="20"/>
                <w:szCs w:val="28"/>
              </w:rPr>
            </w:pP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Motet</w:t>
            </w:r>
            <w:r w:rsidRPr="00815C17">
              <w:rPr>
                <w:rFonts w:ascii="Times New Roman" w:hAnsi="Times New Roman" w:cs="Times New Roman"/>
                <w:sz w:val="20"/>
                <w:szCs w:val="28"/>
              </w:rPr>
              <w:t xml:space="preserve"> (мотет)</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 xml:space="preserve">Жанр вокальной многоголосной музыки, обычно церковного характера, особенно развившийся во Франции в </w:t>
            </w:r>
            <w:r w:rsidR="00FC2E03" w:rsidRPr="00815C17">
              <w:rPr>
                <w:rStyle w:val="tgc"/>
                <w:rFonts w:ascii="Times New Roman" w:hAnsi="Times New Roman" w:cs="Times New Roman"/>
                <w:sz w:val="20"/>
                <w:szCs w:val="28"/>
                <w:lang w:val="en-US"/>
              </w:rPr>
              <w:t>XII</w:t>
            </w:r>
            <w:r w:rsidR="00FC2E03" w:rsidRPr="00815C17">
              <w:rPr>
                <w:rStyle w:val="tgc"/>
                <w:rFonts w:ascii="Times New Roman" w:hAnsi="Times New Roman" w:cs="Times New Roman"/>
                <w:sz w:val="20"/>
                <w:szCs w:val="28"/>
              </w:rPr>
              <w:t xml:space="preserve"> – </w:t>
            </w:r>
            <w:r w:rsidR="00FC2E03" w:rsidRPr="00815C17">
              <w:rPr>
                <w:rStyle w:val="tgc"/>
                <w:rFonts w:ascii="Times New Roman" w:hAnsi="Times New Roman" w:cs="Times New Roman"/>
                <w:sz w:val="20"/>
                <w:szCs w:val="28"/>
                <w:lang w:val="en-US"/>
              </w:rPr>
              <w:t>XVII</w:t>
            </w:r>
            <w:r w:rsidRPr="00815C17">
              <w:rPr>
                <w:rStyle w:val="tgc"/>
                <w:rFonts w:ascii="Times New Roman" w:hAnsi="Times New Roman" w:cs="Times New Roman"/>
                <w:sz w:val="20"/>
                <w:szCs w:val="28"/>
              </w:rPr>
              <w:t xml:space="preserve"> вв.</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Mot</w:t>
            </w:r>
            <w:r w:rsidRPr="00815C17">
              <w:rPr>
                <w:rFonts w:ascii="Times New Roman" w:hAnsi="Times New Roman" w:cs="Times New Roman"/>
                <w:sz w:val="20"/>
                <w:szCs w:val="28"/>
              </w:rPr>
              <w:t xml:space="preserve"> («слово») + суф. «</w:t>
            </w:r>
            <w:r w:rsidRPr="00815C17">
              <w:rPr>
                <w:rFonts w:ascii="Times New Roman" w:hAnsi="Times New Roman" w:cs="Times New Roman"/>
                <w:sz w:val="20"/>
                <w:szCs w:val="28"/>
                <w:lang w:val="en-US"/>
              </w:rPr>
              <w:t>et</w:t>
            </w:r>
            <w:r w:rsidRPr="00815C17">
              <w:rPr>
                <w:rFonts w:ascii="Times New Roman" w:hAnsi="Times New Roman" w:cs="Times New Roman"/>
                <w:sz w:val="20"/>
                <w:szCs w:val="28"/>
              </w:rPr>
              <w:t>» - досл. «маленькое слово, маленькое стихотворение»</w:t>
            </w:r>
          </w:p>
        </w:tc>
      </w:tr>
      <w:tr w:rsidR="00D40807" w:rsidRPr="002A0146"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Conduit</w:t>
            </w:r>
            <w:r w:rsidRPr="00815C17">
              <w:rPr>
                <w:rFonts w:ascii="Times New Roman" w:hAnsi="Times New Roman" w:cs="Times New Roman"/>
                <w:sz w:val="20"/>
                <w:szCs w:val="28"/>
              </w:rPr>
              <w:t xml:space="preserve"> (кондукт)</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Жанр вокала</w:t>
            </w:r>
            <w:r w:rsidR="005202AB" w:rsidRPr="00815C17">
              <w:rPr>
                <w:rStyle w:val="tgc"/>
                <w:rFonts w:ascii="Times New Roman" w:hAnsi="Times New Roman" w:cs="Times New Roman"/>
                <w:sz w:val="20"/>
                <w:szCs w:val="28"/>
              </w:rPr>
              <w:t>, преимущественно многоголосной</w:t>
            </w:r>
            <w:r w:rsidRPr="00815C17">
              <w:rPr>
                <w:rStyle w:val="tgc"/>
                <w:rFonts w:ascii="Times New Roman" w:hAnsi="Times New Roman" w:cs="Times New Roman"/>
                <w:sz w:val="20"/>
                <w:szCs w:val="28"/>
              </w:rPr>
              <w:t xml:space="preserve"> музыки </w:t>
            </w:r>
            <w:r w:rsidRPr="00815C17">
              <w:rPr>
                <w:rStyle w:val="tgc"/>
                <w:rFonts w:ascii="Times New Roman" w:hAnsi="Times New Roman" w:cs="Times New Roman"/>
                <w:sz w:val="20"/>
                <w:szCs w:val="28"/>
              </w:rPr>
              <w:lastRenderedPageBreak/>
              <w:t>западноевропейского средневековья.</w:t>
            </w:r>
          </w:p>
        </w:tc>
        <w:tc>
          <w:tcPr>
            <w:tcW w:w="3147" w:type="dxa"/>
          </w:tcPr>
          <w:p w:rsidR="00710453" w:rsidRPr="00815C17" w:rsidRDefault="00710453" w:rsidP="00167755">
            <w:pPr>
              <w:jc w:val="both"/>
              <w:rPr>
                <w:rFonts w:ascii="Times New Roman" w:hAnsi="Times New Roman" w:cs="Times New Roman"/>
                <w:sz w:val="20"/>
                <w:szCs w:val="28"/>
                <w:lang w:val="en-US"/>
              </w:rPr>
            </w:pPr>
            <w:r w:rsidRPr="00815C17">
              <w:rPr>
                <w:rStyle w:val="tgc"/>
                <w:rFonts w:ascii="Times New Roman" w:hAnsi="Times New Roman" w:cs="Times New Roman"/>
                <w:sz w:val="20"/>
                <w:szCs w:val="28"/>
                <w:lang w:val="en-US"/>
              </w:rPr>
              <w:lastRenderedPageBreak/>
              <w:t>Conduco (</w:t>
            </w:r>
            <w:r w:rsidRPr="00815C17">
              <w:rPr>
                <w:rStyle w:val="tgc"/>
                <w:rFonts w:ascii="Times New Roman" w:hAnsi="Times New Roman" w:cs="Times New Roman"/>
                <w:sz w:val="20"/>
                <w:szCs w:val="28"/>
              </w:rPr>
              <w:t>лат</w:t>
            </w:r>
            <w:r w:rsidRPr="00815C17">
              <w:rPr>
                <w:rStyle w:val="tgc"/>
                <w:rFonts w:ascii="Times New Roman" w:hAnsi="Times New Roman" w:cs="Times New Roman"/>
                <w:sz w:val="20"/>
                <w:szCs w:val="28"/>
                <w:lang w:val="en-US"/>
              </w:rPr>
              <w:t>. «</w:t>
            </w:r>
            <w:r w:rsidRPr="00815C17">
              <w:rPr>
                <w:rStyle w:val="tgc"/>
                <w:rFonts w:ascii="Times New Roman" w:hAnsi="Times New Roman" w:cs="Times New Roman"/>
                <w:sz w:val="20"/>
                <w:szCs w:val="28"/>
              </w:rPr>
              <w:t>веду</w:t>
            </w:r>
            <w:r w:rsidRPr="00815C17">
              <w:rPr>
                <w:rStyle w:val="tgc"/>
                <w:rFonts w:ascii="Times New Roman" w:hAnsi="Times New Roman" w:cs="Times New Roman"/>
                <w:sz w:val="20"/>
                <w:szCs w:val="28"/>
                <w:lang w:val="en-US"/>
              </w:rPr>
              <w:t>») &lt; conductus (</w:t>
            </w:r>
            <w:r w:rsidRPr="00815C17">
              <w:rPr>
                <w:rStyle w:val="tgc"/>
                <w:rFonts w:ascii="Times New Roman" w:hAnsi="Times New Roman" w:cs="Times New Roman"/>
                <w:sz w:val="20"/>
                <w:szCs w:val="28"/>
              </w:rPr>
              <w:t>ср</w:t>
            </w:r>
            <w:r w:rsidRPr="00815C17">
              <w:rPr>
                <w:rStyle w:val="tgc"/>
                <w:rFonts w:ascii="Times New Roman" w:hAnsi="Times New Roman" w:cs="Times New Roman"/>
                <w:sz w:val="20"/>
                <w:szCs w:val="28"/>
                <w:lang w:val="en-US"/>
              </w:rPr>
              <w:t xml:space="preserve">. </w:t>
            </w:r>
            <w:r w:rsidRPr="00815C17">
              <w:rPr>
                <w:rStyle w:val="tgc"/>
                <w:rFonts w:ascii="Times New Roman" w:hAnsi="Times New Roman" w:cs="Times New Roman"/>
                <w:sz w:val="20"/>
                <w:szCs w:val="28"/>
              </w:rPr>
              <w:t>век</w:t>
            </w:r>
            <w:r w:rsidRPr="00815C17">
              <w:rPr>
                <w:rStyle w:val="tgc"/>
                <w:rFonts w:ascii="Times New Roman" w:hAnsi="Times New Roman" w:cs="Times New Roman"/>
                <w:sz w:val="20"/>
                <w:szCs w:val="28"/>
                <w:lang w:val="en-US"/>
              </w:rPr>
              <w:t xml:space="preserve">. </w:t>
            </w:r>
            <w:r w:rsidRPr="00815C17">
              <w:rPr>
                <w:rStyle w:val="tgc"/>
                <w:rFonts w:ascii="Times New Roman" w:hAnsi="Times New Roman" w:cs="Times New Roman"/>
                <w:sz w:val="20"/>
                <w:szCs w:val="28"/>
              </w:rPr>
              <w:t>лат</w:t>
            </w:r>
            <w:r w:rsidRPr="00815C17">
              <w:rPr>
                <w:rStyle w:val="tgc"/>
                <w:rFonts w:ascii="Times New Roman" w:hAnsi="Times New Roman" w:cs="Times New Roman"/>
                <w:sz w:val="20"/>
                <w:szCs w:val="28"/>
                <w:lang w:val="en-US"/>
              </w:rPr>
              <w:t>.)</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lastRenderedPageBreak/>
              <w:t>Troubadour</w:t>
            </w:r>
            <w:r w:rsidRPr="00815C17">
              <w:rPr>
                <w:rFonts w:ascii="Times New Roman" w:hAnsi="Times New Roman" w:cs="Times New Roman"/>
                <w:sz w:val="20"/>
                <w:szCs w:val="28"/>
              </w:rPr>
              <w:t xml:space="preserve"> (трубадур)</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 xml:space="preserve">Средневековые поэты-музыканты (инструменталисты и певцы), преимущественно из Окситании. Творчество </w:t>
            </w:r>
            <w:r w:rsidRPr="00815C17">
              <w:rPr>
                <w:rStyle w:val="tgc"/>
                <w:rFonts w:ascii="Times New Roman" w:hAnsi="Times New Roman" w:cs="Times New Roman"/>
                <w:bCs/>
                <w:sz w:val="20"/>
                <w:szCs w:val="28"/>
              </w:rPr>
              <w:t>трубадуров</w:t>
            </w:r>
            <w:r w:rsidRPr="00815C17">
              <w:rPr>
                <w:rStyle w:val="tgc"/>
                <w:rFonts w:ascii="Times New Roman" w:hAnsi="Times New Roman" w:cs="Times New Roman"/>
                <w:sz w:val="20"/>
                <w:szCs w:val="28"/>
              </w:rPr>
              <w:t xml:space="preserve"> охватывает период с конца XI до XIII веков, его расцвет пришёлся на XII — начало XIII века</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Trobar</w:t>
            </w:r>
            <w:r w:rsidRPr="00815C17">
              <w:rPr>
                <w:rFonts w:ascii="Times New Roman" w:hAnsi="Times New Roman" w:cs="Times New Roman"/>
                <w:sz w:val="20"/>
                <w:szCs w:val="28"/>
              </w:rPr>
              <w:t xml:space="preserve"> (оксит. «сочинять, искать») &lt; </w:t>
            </w:r>
            <w:r w:rsidRPr="00815C17">
              <w:rPr>
                <w:rFonts w:ascii="Times New Roman" w:hAnsi="Times New Roman" w:cs="Times New Roman"/>
                <w:sz w:val="20"/>
                <w:szCs w:val="28"/>
                <w:lang w:val="fr-FR"/>
              </w:rPr>
              <w:t>trobador</w:t>
            </w:r>
            <w:r w:rsidRPr="00815C17">
              <w:rPr>
                <w:rFonts w:ascii="Times New Roman" w:hAnsi="Times New Roman" w:cs="Times New Roman"/>
                <w:sz w:val="20"/>
                <w:szCs w:val="28"/>
              </w:rPr>
              <w:t xml:space="preserve"> (оксит. «поэт, тот, кто находит рифмы»)</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Trouv</w:t>
            </w:r>
            <w:r w:rsidRPr="00815C17">
              <w:rPr>
                <w:rFonts w:ascii="Times New Roman" w:hAnsi="Times New Roman" w:cs="Times New Roman"/>
                <w:sz w:val="20"/>
                <w:szCs w:val="28"/>
              </w:rPr>
              <w:t>è</w:t>
            </w:r>
            <w:r w:rsidRPr="00815C17">
              <w:rPr>
                <w:rFonts w:ascii="Times New Roman" w:hAnsi="Times New Roman" w:cs="Times New Roman"/>
                <w:sz w:val="20"/>
                <w:szCs w:val="28"/>
                <w:lang w:val="fr-FR"/>
              </w:rPr>
              <w:t>re</w:t>
            </w:r>
            <w:r w:rsidRPr="00815C17">
              <w:rPr>
                <w:rFonts w:ascii="Times New Roman" w:hAnsi="Times New Roman" w:cs="Times New Roman"/>
                <w:sz w:val="20"/>
                <w:szCs w:val="28"/>
              </w:rPr>
              <w:t xml:space="preserve"> (трувер)</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Французские поэты и музыканты, главным образом, второй половины XII и XIII вв.</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Tropus</w:t>
            </w:r>
            <w:r w:rsidRPr="00815C17">
              <w:rPr>
                <w:rFonts w:ascii="Times New Roman" w:hAnsi="Times New Roman" w:cs="Times New Roman"/>
                <w:sz w:val="20"/>
                <w:szCs w:val="28"/>
              </w:rPr>
              <w:t xml:space="preserve"> (лат. «троп, риторическая фигура») &lt; </w:t>
            </w:r>
            <w:r w:rsidRPr="00815C17">
              <w:rPr>
                <w:rFonts w:ascii="Times New Roman" w:hAnsi="Times New Roman" w:cs="Times New Roman"/>
                <w:sz w:val="20"/>
                <w:szCs w:val="28"/>
                <w:lang w:val="fr-FR"/>
              </w:rPr>
              <w:t>tropare</w:t>
            </w:r>
            <w:r w:rsidRPr="00815C17">
              <w:rPr>
                <w:rFonts w:ascii="Times New Roman" w:hAnsi="Times New Roman" w:cs="Times New Roman"/>
                <w:sz w:val="20"/>
                <w:szCs w:val="28"/>
              </w:rPr>
              <w:t xml:space="preserve"> (вул. лат. «сочинять») &lt; </w:t>
            </w:r>
            <w:r w:rsidRPr="00815C17">
              <w:rPr>
                <w:rFonts w:ascii="Times New Roman" w:hAnsi="Times New Roman" w:cs="Times New Roman"/>
                <w:sz w:val="20"/>
                <w:szCs w:val="28"/>
                <w:lang w:val="fr-FR"/>
              </w:rPr>
              <w:t>trovare</w:t>
            </w:r>
            <w:r w:rsidRPr="00815C17">
              <w:rPr>
                <w:rFonts w:ascii="Times New Roman" w:hAnsi="Times New Roman" w:cs="Times New Roman"/>
                <w:sz w:val="20"/>
                <w:szCs w:val="28"/>
              </w:rPr>
              <w:t xml:space="preserve"> (позд. лат. «сочинять стихи»)</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Ballade</w:t>
            </w:r>
            <w:r w:rsidRPr="00815C17">
              <w:rPr>
                <w:rFonts w:ascii="Times New Roman" w:hAnsi="Times New Roman" w:cs="Times New Roman"/>
                <w:sz w:val="20"/>
                <w:szCs w:val="28"/>
              </w:rPr>
              <w:t xml:space="preserve"> (баллада)</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Жанр куртуазной лирической поэзии и музыки. Возникла во Франции в конце XIII века.</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Balare</w:t>
            </w:r>
            <w:r w:rsidRPr="00815C17">
              <w:rPr>
                <w:rFonts w:ascii="Times New Roman" w:hAnsi="Times New Roman" w:cs="Times New Roman"/>
                <w:sz w:val="20"/>
                <w:szCs w:val="28"/>
              </w:rPr>
              <w:t xml:space="preserve"> (лат. «танцевать») &lt; </w:t>
            </w:r>
            <w:r w:rsidRPr="00815C17">
              <w:rPr>
                <w:rFonts w:ascii="Times New Roman" w:hAnsi="Times New Roman" w:cs="Times New Roman"/>
                <w:sz w:val="20"/>
                <w:szCs w:val="28"/>
                <w:lang w:val="fr-FR"/>
              </w:rPr>
              <w:t>balar</w:t>
            </w:r>
            <w:r w:rsidRPr="00815C17">
              <w:rPr>
                <w:rFonts w:ascii="Times New Roman" w:hAnsi="Times New Roman" w:cs="Times New Roman"/>
                <w:sz w:val="20"/>
                <w:szCs w:val="28"/>
              </w:rPr>
              <w:t xml:space="preserve"> (оксит. «танцевать») &lt; </w:t>
            </w:r>
            <w:r w:rsidRPr="00815C17">
              <w:rPr>
                <w:rFonts w:ascii="Times New Roman" w:hAnsi="Times New Roman" w:cs="Times New Roman"/>
                <w:sz w:val="20"/>
                <w:szCs w:val="28"/>
                <w:lang w:val="fr-FR"/>
              </w:rPr>
              <w:t>balade</w:t>
            </w:r>
            <w:r w:rsidRPr="00815C17">
              <w:rPr>
                <w:rFonts w:ascii="Times New Roman" w:hAnsi="Times New Roman" w:cs="Times New Roman"/>
                <w:sz w:val="20"/>
                <w:szCs w:val="28"/>
              </w:rPr>
              <w:t>/</w:t>
            </w:r>
            <w:r w:rsidRPr="00815C17">
              <w:rPr>
                <w:rFonts w:ascii="Times New Roman" w:hAnsi="Times New Roman" w:cs="Times New Roman"/>
                <w:sz w:val="20"/>
                <w:szCs w:val="28"/>
                <w:lang w:val="fr-FR"/>
              </w:rPr>
              <w:t>ballade</w:t>
            </w:r>
            <w:r w:rsidRPr="00815C17">
              <w:rPr>
                <w:rFonts w:ascii="Times New Roman" w:hAnsi="Times New Roman" w:cs="Times New Roman"/>
                <w:sz w:val="20"/>
                <w:szCs w:val="28"/>
              </w:rPr>
              <w:t xml:space="preserve"> (оксит. «танцевальный»)</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La</w:t>
            </w:r>
            <w:r w:rsidRPr="00815C17">
              <w:rPr>
                <w:rFonts w:ascii="Times New Roman" w:hAnsi="Times New Roman" w:cs="Times New Roman"/>
                <w:sz w:val="20"/>
                <w:szCs w:val="28"/>
                <w:lang w:val="en-US"/>
              </w:rPr>
              <w:t>i</w:t>
            </w:r>
            <w:r w:rsidRPr="00815C17">
              <w:rPr>
                <w:rFonts w:ascii="Times New Roman" w:hAnsi="Times New Roman" w:cs="Times New Roman"/>
                <w:sz w:val="20"/>
                <w:szCs w:val="28"/>
              </w:rPr>
              <w:t xml:space="preserve"> (лэ)</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Во французской литературе XII—XIV веков стихотворное повествовательное произведение лирического или лирико-эпического характера.</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Предположительно, слово «лэ» кельтского происхождения, первоначально обозначавшее мелодию, музыкальный элемент поэтико-музыкальной композиции.</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Pastourelle</w:t>
            </w:r>
            <w:r w:rsidRPr="00815C17">
              <w:rPr>
                <w:rFonts w:ascii="Times New Roman" w:hAnsi="Times New Roman" w:cs="Times New Roman"/>
                <w:sz w:val="20"/>
                <w:szCs w:val="28"/>
              </w:rPr>
              <w:t xml:space="preserve"> (пастурель)</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Разновидность кансоны, повествовательная песня о встрече лирического героя (как правило, рыцаря) с пастушкой и его заигрываниях, часто прерываемых агрессивным вмешательством друга пастушки.</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w:t>
            </w:r>
            <w:r w:rsidRPr="00815C17">
              <w:rPr>
                <w:rFonts w:ascii="Times New Roman" w:hAnsi="Times New Roman" w:cs="Times New Roman"/>
                <w:iCs/>
                <w:sz w:val="20"/>
                <w:szCs w:val="28"/>
              </w:rPr>
              <w:t>pastoure – «пастушка»</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 xml:space="preserve">Mode </w:t>
            </w:r>
            <w:r w:rsidRPr="00815C17">
              <w:rPr>
                <w:rFonts w:ascii="Times New Roman" w:hAnsi="Times New Roman" w:cs="Times New Roman"/>
                <w:sz w:val="20"/>
                <w:szCs w:val="28"/>
              </w:rPr>
              <w:t>(лад)</w:t>
            </w:r>
          </w:p>
        </w:tc>
        <w:tc>
          <w:tcPr>
            <w:tcW w:w="313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Система отношений устойчивых и неустойчивых звуков и созвучий, которая работает на определённый звуковой эффект.</w:t>
            </w:r>
          </w:p>
        </w:tc>
        <w:tc>
          <w:tcPr>
            <w:tcW w:w="3147"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rPr>
              <w:t xml:space="preserve">От лат. </w:t>
            </w:r>
            <w:r w:rsidRPr="00815C17">
              <w:rPr>
                <w:rStyle w:val="apple-converted-space"/>
                <w:rFonts w:ascii="Arial" w:hAnsi="Arial" w:cs="Arial"/>
                <w:sz w:val="20"/>
                <w:szCs w:val="21"/>
                <w:shd w:val="clear" w:color="auto" w:fill="FFFFFF"/>
              </w:rPr>
              <w:t> </w:t>
            </w:r>
            <w:hyperlink r:id="rId15" w:anchor="la" w:tooltip="modus" w:history="1">
              <w:r w:rsidRPr="00815C17">
                <w:rPr>
                  <w:rFonts w:ascii="Times New Roman" w:hAnsi="Times New Roman" w:cs="Times New Roman"/>
                  <w:sz w:val="20"/>
                  <w:szCs w:val="28"/>
                </w:rPr>
                <w:t>modus</w:t>
              </w:r>
            </w:hyperlink>
            <w:r w:rsidRPr="00815C17">
              <w:rPr>
                <w:rFonts w:ascii="Times New Roman" w:hAnsi="Times New Roman" w:cs="Times New Roman"/>
                <w:sz w:val="20"/>
                <w:szCs w:val="28"/>
              </w:rPr>
              <w:t> («mesure»)</w:t>
            </w:r>
          </w:p>
        </w:tc>
      </w:tr>
      <w:tr w:rsidR="00D40807" w:rsidRPr="002A0146"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Sirvente</w:t>
            </w:r>
            <w:r w:rsidRPr="00815C17">
              <w:rPr>
                <w:rFonts w:ascii="Times New Roman" w:hAnsi="Times New Roman" w:cs="Times New Roman"/>
                <w:sz w:val="20"/>
                <w:szCs w:val="28"/>
              </w:rPr>
              <w:t xml:space="preserve"> (</w:t>
            </w:r>
            <w:r w:rsidRPr="00815C17">
              <w:rPr>
                <w:rFonts w:ascii="Times New Roman" w:hAnsi="Times New Roman" w:cs="Times New Roman"/>
                <w:sz w:val="20"/>
                <w:szCs w:val="28"/>
                <w:lang w:val="fr-FR"/>
              </w:rPr>
              <w:t>sirvent</w:t>
            </w:r>
            <w:r w:rsidRPr="00815C17">
              <w:rPr>
                <w:rFonts w:ascii="Times New Roman" w:hAnsi="Times New Roman" w:cs="Times New Roman"/>
                <w:sz w:val="20"/>
                <w:szCs w:val="28"/>
              </w:rPr>
              <w:t>è</w:t>
            </w:r>
            <w:r w:rsidRPr="00815C17">
              <w:rPr>
                <w:rFonts w:ascii="Times New Roman" w:hAnsi="Times New Roman" w:cs="Times New Roman"/>
                <w:sz w:val="20"/>
                <w:szCs w:val="28"/>
                <w:lang w:val="fr-FR"/>
              </w:rPr>
              <w:t>s</w:t>
            </w:r>
            <w:r w:rsidRPr="00815C17">
              <w:rPr>
                <w:rFonts w:ascii="Times New Roman" w:hAnsi="Times New Roman" w:cs="Times New Roman"/>
                <w:sz w:val="20"/>
                <w:szCs w:val="28"/>
              </w:rPr>
              <w:t>) (сирвента)</w:t>
            </w:r>
          </w:p>
        </w:tc>
        <w:tc>
          <w:tcPr>
            <w:tcW w:w="3134" w:type="dxa"/>
          </w:tcPr>
          <w:p w:rsidR="00710453" w:rsidRPr="00815C17" w:rsidRDefault="00710453" w:rsidP="00167755">
            <w:pPr>
              <w:jc w:val="both"/>
              <w:rPr>
                <w:rFonts w:ascii="Times New Roman" w:hAnsi="Times New Roman" w:cs="Times New Roman"/>
                <w:sz w:val="20"/>
                <w:szCs w:val="28"/>
              </w:rPr>
            </w:pPr>
            <w:r w:rsidRPr="00815C17">
              <w:rPr>
                <w:rStyle w:val="tgc"/>
                <w:rFonts w:ascii="Times New Roman" w:hAnsi="Times New Roman" w:cs="Times New Roman"/>
                <w:sz w:val="20"/>
                <w:szCs w:val="28"/>
              </w:rPr>
              <w:t>Один из важнейших жанров поэзии трубадуров XII—XIII вв. Формой напоминала любовную кансону, но отличалась поднимаемыми в ней темами. Главными в сирвенте являлись вопросы общественно-политические, религии, морали, личные выпады поэта против его врагов («персональные» сирвенты).</w:t>
            </w:r>
          </w:p>
        </w:tc>
        <w:tc>
          <w:tcPr>
            <w:tcW w:w="3147" w:type="dxa"/>
          </w:tcPr>
          <w:p w:rsidR="00710453" w:rsidRPr="00815C17" w:rsidRDefault="00710453" w:rsidP="00167755">
            <w:pPr>
              <w:jc w:val="both"/>
              <w:rPr>
                <w:rFonts w:ascii="Times New Roman" w:hAnsi="Times New Roman" w:cs="Times New Roman"/>
                <w:i/>
                <w:sz w:val="20"/>
                <w:szCs w:val="28"/>
                <w:lang w:val="fr-FR"/>
              </w:rPr>
            </w:pPr>
            <w:r w:rsidRPr="00815C17">
              <w:rPr>
                <w:rFonts w:ascii="Times New Roman" w:hAnsi="Times New Roman" w:cs="Times New Roman"/>
                <w:sz w:val="20"/>
                <w:szCs w:val="28"/>
              </w:rPr>
              <w:t>От</w:t>
            </w:r>
            <w:r w:rsidRPr="00815C17">
              <w:rPr>
                <w:rFonts w:ascii="Times New Roman" w:hAnsi="Times New Roman" w:cs="Times New Roman"/>
                <w:sz w:val="20"/>
                <w:szCs w:val="28"/>
                <w:lang w:val="fr-FR"/>
              </w:rPr>
              <w:t xml:space="preserve"> </w:t>
            </w:r>
            <w:r w:rsidRPr="00815C17">
              <w:rPr>
                <w:rFonts w:ascii="Times New Roman" w:hAnsi="Times New Roman" w:cs="Times New Roman"/>
                <w:sz w:val="20"/>
                <w:szCs w:val="28"/>
              </w:rPr>
              <w:t>оксит</w:t>
            </w:r>
            <w:r w:rsidRPr="00815C17">
              <w:rPr>
                <w:rFonts w:ascii="Times New Roman" w:hAnsi="Times New Roman" w:cs="Times New Roman"/>
                <w:sz w:val="20"/>
                <w:szCs w:val="28"/>
                <w:lang w:val="fr-FR"/>
              </w:rPr>
              <w:t>. sirventes</w:t>
            </w:r>
          </w:p>
          <w:p w:rsidR="00710453" w:rsidRPr="00815C17" w:rsidRDefault="00710453" w:rsidP="00167755">
            <w:pPr>
              <w:jc w:val="both"/>
              <w:rPr>
                <w:rFonts w:ascii="Times New Roman" w:hAnsi="Times New Roman" w:cs="Times New Roman"/>
                <w:sz w:val="20"/>
                <w:szCs w:val="28"/>
                <w:lang w:val="fr-FR"/>
              </w:rPr>
            </w:pPr>
            <w:r w:rsidRPr="00815C17">
              <w:rPr>
                <w:rFonts w:ascii="Times New Roman" w:hAnsi="Times New Roman" w:cs="Times New Roman"/>
                <w:sz w:val="20"/>
                <w:szCs w:val="28"/>
              </w:rPr>
              <w:t>Ст</w:t>
            </w:r>
            <w:r w:rsidRPr="00815C17">
              <w:rPr>
                <w:rFonts w:ascii="Times New Roman" w:hAnsi="Times New Roman" w:cs="Times New Roman"/>
                <w:sz w:val="20"/>
                <w:szCs w:val="28"/>
                <w:lang w:val="fr-FR"/>
              </w:rPr>
              <w:t xml:space="preserve">. </w:t>
            </w:r>
            <w:r w:rsidRPr="00815C17">
              <w:rPr>
                <w:rFonts w:ascii="Times New Roman" w:hAnsi="Times New Roman" w:cs="Times New Roman"/>
                <w:sz w:val="20"/>
                <w:szCs w:val="28"/>
              </w:rPr>
              <w:t>франц</w:t>
            </w:r>
            <w:r w:rsidRPr="00815C17">
              <w:rPr>
                <w:rFonts w:ascii="Times New Roman" w:hAnsi="Times New Roman" w:cs="Times New Roman"/>
                <w:sz w:val="20"/>
                <w:szCs w:val="28"/>
                <w:lang w:val="fr-FR"/>
              </w:rPr>
              <w:t xml:space="preserve">. – </w:t>
            </w:r>
            <w:r w:rsidRPr="00815C17">
              <w:rPr>
                <w:rStyle w:val="lang-fro"/>
                <w:rFonts w:ascii="Times New Roman" w:hAnsi="Times New Roman" w:cs="Times New Roman"/>
                <w:iCs/>
                <w:sz w:val="20"/>
                <w:szCs w:val="28"/>
                <w:lang w:val="fr-FR"/>
              </w:rPr>
              <w:t xml:space="preserve">serventois </w:t>
            </w:r>
          </w:p>
        </w:tc>
      </w:tr>
      <w:tr w:rsidR="00D40807" w:rsidRPr="00815C17" w:rsidTr="002134AA">
        <w:tc>
          <w:tcPr>
            <w:tcW w:w="3064" w:type="dxa"/>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fr-FR"/>
              </w:rPr>
              <w:t xml:space="preserve">Bémol </w:t>
            </w:r>
            <w:r w:rsidRPr="00815C17">
              <w:rPr>
                <w:rFonts w:ascii="Times New Roman" w:hAnsi="Times New Roman" w:cs="Times New Roman"/>
                <w:sz w:val="20"/>
                <w:szCs w:val="28"/>
              </w:rPr>
              <w:t>(бемоль)</w:t>
            </w:r>
          </w:p>
        </w:tc>
        <w:tc>
          <w:tcPr>
            <w:tcW w:w="3134" w:type="dxa"/>
          </w:tcPr>
          <w:p w:rsidR="00710453" w:rsidRPr="00815C17" w:rsidRDefault="004E09AD" w:rsidP="00167755">
            <w:pPr>
              <w:jc w:val="both"/>
              <w:rPr>
                <w:rStyle w:val="tgc"/>
                <w:rFonts w:ascii="Times New Roman" w:hAnsi="Times New Roman" w:cs="Times New Roman"/>
                <w:sz w:val="20"/>
                <w:szCs w:val="28"/>
              </w:rPr>
            </w:pPr>
            <w:hyperlink r:id="rId16" w:tooltip="Знаки альтерации" w:history="1">
              <w:r w:rsidR="00710453" w:rsidRPr="00815C17">
                <w:rPr>
                  <w:rStyle w:val="tgc"/>
                  <w:rFonts w:ascii="Times New Roman" w:hAnsi="Times New Roman" w:cs="Times New Roman"/>
                  <w:sz w:val="20"/>
                  <w:szCs w:val="28"/>
                </w:rPr>
                <w:t>Знак альтерации</w:t>
              </w:r>
            </w:hyperlink>
            <w:r w:rsidR="00710453" w:rsidRPr="00815C17">
              <w:rPr>
                <w:rStyle w:val="tgc"/>
                <w:rFonts w:ascii="Times New Roman" w:hAnsi="Times New Roman" w:cs="Times New Roman"/>
                <w:sz w:val="20"/>
                <w:szCs w:val="28"/>
              </w:rPr>
              <w:t>, обозначающий понижение стоящих справа от него </w:t>
            </w:r>
            <w:hyperlink r:id="rId17" w:tooltip="Нота (музыка)" w:history="1">
              <w:r w:rsidR="00710453" w:rsidRPr="00815C17">
                <w:rPr>
                  <w:rStyle w:val="tgc"/>
                  <w:rFonts w:ascii="Times New Roman" w:hAnsi="Times New Roman" w:cs="Times New Roman"/>
                  <w:sz w:val="20"/>
                  <w:szCs w:val="28"/>
                </w:rPr>
                <w:t>нот</w:t>
              </w:r>
            </w:hyperlink>
            <w:r w:rsidR="00710453" w:rsidRPr="00815C17">
              <w:rPr>
                <w:rStyle w:val="tgc"/>
                <w:rFonts w:ascii="Times New Roman" w:hAnsi="Times New Roman" w:cs="Times New Roman"/>
                <w:sz w:val="20"/>
                <w:szCs w:val="28"/>
              </w:rPr>
              <w:t> на один </w:t>
            </w:r>
            <w:hyperlink r:id="rId18" w:tooltip="Полутон" w:history="1">
              <w:r w:rsidR="00710453" w:rsidRPr="00815C17">
                <w:rPr>
                  <w:rStyle w:val="tgc"/>
                  <w:rFonts w:ascii="Times New Roman" w:hAnsi="Times New Roman" w:cs="Times New Roman"/>
                  <w:sz w:val="20"/>
                  <w:szCs w:val="28"/>
                </w:rPr>
                <w:t>полутон</w:t>
              </w:r>
            </w:hyperlink>
            <w:r w:rsidR="00710453" w:rsidRPr="00815C17">
              <w:rPr>
                <w:rStyle w:val="tgc"/>
                <w:rFonts w:ascii="Times New Roman" w:hAnsi="Times New Roman" w:cs="Times New Roman"/>
                <w:sz w:val="20"/>
                <w:szCs w:val="28"/>
              </w:rPr>
              <w:t>.</w:t>
            </w:r>
          </w:p>
        </w:tc>
        <w:tc>
          <w:tcPr>
            <w:tcW w:w="3147" w:type="dxa"/>
          </w:tcPr>
          <w:p w:rsidR="00710453" w:rsidRPr="00815C17" w:rsidRDefault="00710453" w:rsidP="00167755">
            <w:pPr>
              <w:jc w:val="both"/>
              <w:rPr>
                <w:rFonts w:ascii="Times New Roman" w:hAnsi="Times New Roman" w:cs="Times New Roman"/>
                <w:sz w:val="20"/>
                <w:szCs w:val="28"/>
              </w:rPr>
            </w:pPr>
            <w:r w:rsidRPr="00815C17">
              <w:rPr>
                <w:rStyle w:val="apple-converted-space"/>
                <w:rFonts w:ascii="Arial" w:hAnsi="Arial" w:cs="Arial"/>
                <w:sz w:val="20"/>
                <w:szCs w:val="21"/>
                <w:shd w:val="clear" w:color="auto" w:fill="FFFFFF"/>
                <w:lang w:val="fr-FR"/>
              </w:rPr>
              <w:t> </w:t>
            </w:r>
            <w:r w:rsidRPr="00815C17">
              <w:rPr>
                <w:rFonts w:ascii="Times New Roman" w:hAnsi="Times New Roman" w:cs="Times New Roman"/>
                <w:sz w:val="20"/>
                <w:szCs w:val="28"/>
              </w:rPr>
              <w:t xml:space="preserve">От средневек. лат. </w:t>
            </w:r>
            <w:hyperlink r:id="rId19" w:tooltip="b molle (page inexistante)" w:history="1">
              <w:r w:rsidRPr="00815C17">
                <w:rPr>
                  <w:rFonts w:ascii="Times New Roman" w:hAnsi="Times New Roman" w:cs="Times New Roman"/>
                  <w:sz w:val="20"/>
                  <w:szCs w:val="28"/>
                  <w:lang w:val="fr-FR"/>
                </w:rPr>
                <w:t>b</w:t>
              </w:r>
              <w:r w:rsidRPr="00815C17">
                <w:rPr>
                  <w:rFonts w:ascii="Times New Roman" w:hAnsi="Times New Roman" w:cs="Times New Roman"/>
                  <w:sz w:val="20"/>
                  <w:szCs w:val="28"/>
                </w:rPr>
                <w:t xml:space="preserve"> </w:t>
              </w:r>
              <w:r w:rsidRPr="00815C17">
                <w:rPr>
                  <w:rFonts w:ascii="Times New Roman" w:hAnsi="Times New Roman" w:cs="Times New Roman"/>
                  <w:sz w:val="20"/>
                  <w:szCs w:val="28"/>
                  <w:lang w:val="fr-FR"/>
                </w:rPr>
                <w:t>molle</w:t>
              </w:r>
            </w:hyperlink>
            <w:r w:rsidRPr="00815C17">
              <w:rPr>
                <w:rFonts w:ascii="Times New Roman" w:hAnsi="Times New Roman" w:cs="Times New Roman"/>
                <w:sz w:val="20"/>
                <w:szCs w:val="28"/>
              </w:rPr>
              <w:t>, «</w:t>
            </w:r>
            <w:r w:rsidRPr="00815C17">
              <w:rPr>
                <w:rFonts w:ascii="Times New Roman" w:hAnsi="Times New Roman" w:cs="Times New Roman"/>
                <w:sz w:val="20"/>
                <w:szCs w:val="28"/>
                <w:lang w:val="fr-FR"/>
              </w:rPr>
              <w:t>b</w:t>
            </w:r>
            <w:r w:rsidRPr="00815C17">
              <w:rPr>
                <w:rFonts w:ascii="Times New Roman" w:hAnsi="Times New Roman" w:cs="Times New Roman"/>
                <w:sz w:val="20"/>
                <w:szCs w:val="28"/>
              </w:rPr>
              <w:t xml:space="preserve"> </w:t>
            </w:r>
            <w:r w:rsidRPr="00815C17">
              <w:rPr>
                <w:rFonts w:ascii="Times New Roman" w:hAnsi="Times New Roman" w:cs="Times New Roman"/>
                <w:sz w:val="20"/>
                <w:szCs w:val="28"/>
                <w:lang w:val="fr-FR"/>
              </w:rPr>
              <w:t>mou</w:t>
            </w:r>
            <w:r w:rsidRPr="00815C17">
              <w:rPr>
                <w:rFonts w:ascii="Times New Roman" w:hAnsi="Times New Roman" w:cs="Times New Roman"/>
                <w:sz w:val="20"/>
                <w:szCs w:val="28"/>
              </w:rPr>
              <w:t xml:space="preserve">», где </w:t>
            </w:r>
            <w:r w:rsidRPr="00815C17">
              <w:rPr>
                <w:rFonts w:ascii="Times New Roman" w:hAnsi="Times New Roman" w:cs="Times New Roman"/>
                <w:sz w:val="20"/>
                <w:szCs w:val="28"/>
                <w:lang w:val="fr-FR"/>
              </w:rPr>
              <w:t>b</w:t>
            </w:r>
            <w:r w:rsidRPr="00815C17">
              <w:rPr>
                <w:rFonts w:ascii="Times New Roman" w:hAnsi="Times New Roman" w:cs="Times New Roman"/>
                <w:sz w:val="20"/>
                <w:szCs w:val="28"/>
              </w:rPr>
              <w:t xml:space="preserve"> обозначает ноту «си»</w:t>
            </w:r>
          </w:p>
        </w:tc>
      </w:tr>
      <w:tr w:rsidR="00D40807" w:rsidRPr="00815C17" w:rsidTr="00B21153">
        <w:tc>
          <w:tcPr>
            <w:tcW w:w="3064" w:type="dxa"/>
            <w:shd w:val="clear" w:color="auto" w:fill="FFFFFF" w:themeFill="background1"/>
          </w:tcPr>
          <w:p w:rsidR="00710453" w:rsidRPr="00815C17" w:rsidRDefault="00710453" w:rsidP="00167755">
            <w:pPr>
              <w:jc w:val="both"/>
              <w:rPr>
                <w:rFonts w:ascii="Times New Roman" w:hAnsi="Times New Roman" w:cs="Times New Roman"/>
                <w:sz w:val="20"/>
                <w:szCs w:val="28"/>
              </w:rPr>
            </w:pPr>
            <w:r w:rsidRPr="00815C17">
              <w:rPr>
                <w:rFonts w:ascii="Times New Roman" w:hAnsi="Times New Roman" w:cs="Times New Roman"/>
                <w:sz w:val="20"/>
                <w:szCs w:val="28"/>
                <w:lang w:val="en-US"/>
              </w:rPr>
              <w:t>P</w:t>
            </w:r>
            <w:r w:rsidRPr="00815C17">
              <w:rPr>
                <w:rFonts w:ascii="Times New Roman" w:hAnsi="Times New Roman" w:cs="Times New Roman"/>
                <w:sz w:val="20"/>
                <w:szCs w:val="28"/>
                <w:lang w:val="fr-FR"/>
              </w:rPr>
              <w:t>lanctus</w:t>
            </w:r>
            <w:r w:rsidR="002134AA" w:rsidRPr="00815C17">
              <w:rPr>
                <w:rFonts w:ascii="Times New Roman" w:hAnsi="Times New Roman" w:cs="Times New Roman"/>
                <w:sz w:val="20"/>
                <w:szCs w:val="28"/>
              </w:rPr>
              <w:t xml:space="preserve"> </w:t>
            </w:r>
          </w:p>
        </w:tc>
        <w:tc>
          <w:tcPr>
            <w:tcW w:w="3134" w:type="dxa"/>
            <w:shd w:val="clear" w:color="auto" w:fill="FFFFFF" w:themeFill="background1"/>
          </w:tcPr>
          <w:p w:rsidR="00710453" w:rsidRPr="00815C17" w:rsidRDefault="00FC2E03" w:rsidP="00167755">
            <w:pPr>
              <w:jc w:val="both"/>
              <w:rPr>
                <w:sz w:val="20"/>
                <w:lang w:val="fr-FR"/>
              </w:rPr>
            </w:pPr>
            <w:r w:rsidRPr="00815C17">
              <w:rPr>
                <w:rStyle w:val="tgc"/>
                <w:rFonts w:ascii="Times New Roman" w:hAnsi="Times New Roman" w:cs="Times New Roman"/>
                <w:sz w:val="20"/>
                <w:szCs w:val="28"/>
              </w:rPr>
              <w:t>Жалоба</w:t>
            </w:r>
            <w:r w:rsidRPr="00815C17">
              <w:rPr>
                <w:rStyle w:val="tgc"/>
                <w:rFonts w:ascii="Times New Roman" w:hAnsi="Times New Roman" w:cs="Times New Roman"/>
                <w:sz w:val="20"/>
                <w:szCs w:val="28"/>
                <w:lang w:val="fr-FR"/>
              </w:rPr>
              <w:t xml:space="preserve"> </w:t>
            </w:r>
            <w:r w:rsidRPr="00815C17">
              <w:rPr>
                <w:rStyle w:val="tgc"/>
                <w:rFonts w:ascii="Times New Roman" w:hAnsi="Times New Roman" w:cs="Times New Roman"/>
                <w:sz w:val="20"/>
                <w:szCs w:val="28"/>
              </w:rPr>
              <w:t>или</w:t>
            </w:r>
            <w:r w:rsidRPr="00815C17">
              <w:rPr>
                <w:rStyle w:val="tgc"/>
                <w:rFonts w:ascii="Times New Roman" w:hAnsi="Times New Roman" w:cs="Times New Roman"/>
                <w:sz w:val="20"/>
                <w:szCs w:val="28"/>
                <w:lang w:val="fr-FR"/>
              </w:rPr>
              <w:t xml:space="preserve"> </w:t>
            </w:r>
            <w:r w:rsidRPr="00815C17">
              <w:rPr>
                <w:rStyle w:val="tgc"/>
                <w:rFonts w:ascii="Times New Roman" w:hAnsi="Times New Roman" w:cs="Times New Roman"/>
                <w:sz w:val="20"/>
                <w:szCs w:val="28"/>
              </w:rPr>
              <w:t>траурная</w:t>
            </w:r>
            <w:r w:rsidRPr="00815C17">
              <w:rPr>
                <w:rStyle w:val="tgc"/>
                <w:rFonts w:ascii="Times New Roman" w:hAnsi="Times New Roman" w:cs="Times New Roman"/>
                <w:sz w:val="20"/>
                <w:szCs w:val="28"/>
                <w:lang w:val="fr-FR"/>
              </w:rPr>
              <w:t xml:space="preserve"> </w:t>
            </w:r>
            <w:r w:rsidRPr="00815C17">
              <w:rPr>
                <w:rStyle w:val="tgc"/>
                <w:rFonts w:ascii="Times New Roman" w:hAnsi="Times New Roman" w:cs="Times New Roman"/>
                <w:sz w:val="20"/>
                <w:szCs w:val="28"/>
              </w:rPr>
              <w:t>песня</w:t>
            </w:r>
            <w:r w:rsidRPr="00815C17">
              <w:rPr>
                <w:rStyle w:val="tgc"/>
                <w:rFonts w:ascii="Times New Roman" w:hAnsi="Times New Roman" w:cs="Times New Roman"/>
                <w:sz w:val="20"/>
                <w:szCs w:val="28"/>
                <w:lang w:val="fr-FR"/>
              </w:rPr>
              <w:t>.</w:t>
            </w:r>
          </w:p>
        </w:tc>
        <w:tc>
          <w:tcPr>
            <w:tcW w:w="3147" w:type="dxa"/>
            <w:shd w:val="clear" w:color="auto" w:fill="FFFFFF" w:themeFill="background1"/>
          </w:tcPr>
          <w:p w:rsidR="00710453" w:rsidRPr="00815C17" w:rsidRDefault="00710453" w:rsidP="00167755">
            <w:pPr>
              <w:jc w:val="both"/>
              <w:rPr>
                <w:rStyle w:val="apple-converted-space"/>
                <w:rFonts w:ascii="Arial" w:hAnsi="Arial" w:cs="Arial"/>
                <w:sz w:val="20"/>
                <w:szCs w:val="21"/>
                <w:shd w:val="clear" w:color="auto" w:fill="FFFFFF"/>
                <w:lang w:val="fr-FR"/>
              </w:rPr>
            </w:pPr>
            <w:r w:rsidRPr="00815C17">
              <w:rPr>
                <w:rStyle w:val="tgc"/>
                <w:rFonts w:ascii="Times New Roman" w:hAnsi="Times New Roman" w:cs="Times New Roman"/>
                <w:sz w:val="20"/>
                <w:szCs w:val="28"/>
              </w:rPr>
              <w:t xml:space="preserve">От лат. </w:t>
            </w:r>
            <w:r w:rsidRPr="00815C17">
              <w:rPr>
                <w:rStyle w:val="tgc"/>
                <w:rFonts w:ascii="Times New Roman" w:hAnsi="Times New Roman" w:cs="Times New Roman"/>
                <w:sz w:val="20"/>
                <w:szCs w:val="28"/>
                <w:lang w:val="fr-FR"/>
              </w:rPr>
              <w:t>p</w:t>
            </w:r>
            <w:r w:rsidRPr="00815C17">
              <w:rPr>
                <w:rStyle w:val="tgc"/>
                <w:rFonts w:ascii="Times New Roman" w:hAnsi="Times New Roman" w:cs="Times New Roman"/>
                <w:sz w:val="20"/>
                <w:szCs w:val="28"/>
              </w:rPr>
              <w:t>lango («pleurer»)</w:t>
            </w:r>
          </w:p>
        </w:tc>
      </w:tr>
    </w:tbl>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Как видно из таблицы, появление новых музыкальных терминов во французском языке в эпоху Средневековья связано прежде всего с образованием новых музыкальных жанров, течений и явлений. Подавляющее большинство терминов имеют латинские и греческие корни.</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Начало </w:t>
      </w:r>
      <w:r w:rsidRPr="00815C17">
        <w:rPr>
          <w:rFonts w:ascii="Times New Roman" w:hAnsi="Times New Roman" w:cs="Times New Roman"/>
          <w:sz w:val="28"/>
          <w:szCs w:val="28"/>
          <w:lang w:val="fr-FR"/>
        </w:rPr>
        <w:t>XV</w:t>
      </w:r>
      <w:r w:rsidRPr="00815C17">
        <w:rPr>
          <w:rFonts w:ascii="Times New Roman" w:hAnsi="Times New Roman" w:cs="Times New Roman"/>
          <w:sz w:val="28"/>
          <w:szCs w:val="28"/>
        </w:rPr>
        <w:t xml:space="preserve"> века не отмечено яркими явлениями в развитии музыкальной культуры Франции. В силу исторических причин, когда господствующее </w:t>
      </w:r>
      <w:r w:rsidRPr="00815C17">
        <w:rPr>
          <w:rFonts w:ascii="Times New Roman" w:hAnsi="Times New Roman" w:cs="Times New Roman"/>
          <w:sz w:val="28"/>
          <w:szCs w:val="28"/>
        </w:rPr>
        <w:lastRenderedPageBreak/>
        <w:t>положение во время Столетней войны вновь заняли феодалы, мы можем наблюдать некую деградацию музыкального искусства: культурными очагами снова стали крупные феодальные дворы, возродились традиции средневековой схоластики. Ведущая роль в музыкальной культуре Франции была отведена представителям франко-фламандской (нидерландской) школы, которые оказали значительное влияние на дальнейшее развитие европейского музыкального искусства. Особое внимание композиторы-представители нидерландской школы уделяли полифоническому направлению в музыке. Их работа послужила переходом к новому крупному этапу в развитии музыкальной культуры – музыке эпохи Возрождения, утвердившейся к концу XV века.</w:t>
      </w:r>
    </w:p>
    <w:p w:rsidR="00710453" w:rsidRPr="00815C17" w:rsidRDefault="00710453" w:rsidP="00167755">
      <w:pPr>
        <w:spacing w:after="0"/>
      </w:pPr>
    </w:p>
    <w:p w:rsidR="00710453" w:rsidRPr="00815C17" w:rsidRDefault="00710453" w:rsidP="00167755">
      <w:pPr>
        <w:pStyle w:val="2"/>
        <w:spacing w:before="0"/>
        <w:rPr>
          <w:rFonts w:ascii="Times New Roman" w:hAnsi="Times New Roman" w:cs="Times New Roman"/>
          <w:b/>
          <w:color w:val="auto"/>
          <w:sz w:val="28"/>
          <w:szCs w:val="28"/>
        </w:rPr>
      </w:pPr>
      <w:bookmarkStart w:id="6" w:name="_Toc483333637"/>
      <w:r w:rsidRPr="00815C17">
        <w:rPr>
          <w:rFonts w:ascii="Times New Roman" w:hAnsi="Times New Roman" w:cs="Times New Roman"/>
          <w:b/>
          <w:color w:val="auto"/>
          <w:sz w:val="28"/>
          <w:szCs w:val="28"/>
        </w:rPr>
        <w:t>2.2. Эпоха Возрождения</w:t>
      </w:r>
      <w:bookmarkEnd w:id="6"/>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К эпохе Возрождения в культуре Франции произошел ряд исторических процессов: это возникновение буржуазии, борьба за объединение Франции, создание централизованного государства, военные походы в Италию. Это время отмечено деятельностью композиторов нидерландской школы, которые работали как в церковных жанрах (мессы, магнификаты, обработки григорианских песнопений), так и в светских.</w:t>
      </w:r>
    </w:p>
    <w:p w:rsidR="00710453" w:rsidRPr="00815C17" w:rsidRDefault="0071045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это время идет активное заимствование музыкальной терминологии из итальянского языка. Это можно объяснить следующими факторами. Во-первых, культура эпохи Возрождения получила наибольшее развитие именно в Италии и именно итальянские традиции Ренессанса распространились по </w:t>
      </w:r>
      <w:r w:rsidR="00B21153" w:rsidRPr="00815C17">
        <w:rPr>
          <w:rFonts w:ascii="Times New Roman" w:hAnsi="Times New Roman" w:cs="Times New Roman"/>
          <w:sz w:val="28"/>
          <w:szCs w:val="28"/>
        </w:rPr>
        <w:t xml:space="preserve">всей Европе. Во-вторых, в </w:t>
      </w:r>
      <w:r w:rsidRPr="00815C17">
        <w:rPr>
          <w:rFonts w:ascii="Times New Roman" w:hAnsi="Times New Roman" w:cs="Times New Roman"/>
          <w:sz w:val="28"/>
          <w:szCs w:val="28"/>
          <w:lang w:val="en-US"/>
        </w:rPr>
        <w:t>XVI</w:t>
      </w:r>
      <w:r w:rsidR="00B21153" w:rsidRPr="00815C17">
        <w:rPr>
          <w:rFonts w:ascii="Times New Roman" w:hAnsi="Times New Roman" w:cs="Times New Roman"/>
          <w:sz w:val="28"/>
          <w:szCs w:val="28"/>
        </w:rPr>
        <w:t xml:space="preserve"> </w:t>
      </w:r>
      <w:r w:rsidR="00743A8C" w:rsidRPr="00815C17">
        <w:rPr>
          <w:rFonts w:ascii="Times New Roman" w:hAnsi="Times New Roman" w:cs="Times New Roman"/>
          <w:sz w:val="28"/>
          <w:szCs w:val="28"/>
        </w:rPr>
        <w:t>в.</w:t>
      </w:r>
      <w:r w:rsidRPr="00815C17">
        <w:rPr>
          <w:rFonts w:ascii="Times New Roman" w:hAnsi="Times New Roman" w:cs="Times New Roman"/>
          <w:sz w:val="28"/>
          <w:szCs w:val="28"/>
        </w:rPr>
        <w:t xml:space="preserve"> королевами Франции были Екатерина и Мария Медичи, которые, конечно, культивировали итальянские традиции при дворе. О влиянии итальянской культуры на французскую в эпоху Возрождения </w:t>
      </w:r>
      <w:r w:rsidR="00743A8C" w:rsidRPr="00815C17">
        <w:rPr>
          <w:rFonts w:ascii="Times New Roman" w:hAnsi="Times New Roman" w:cs="Times New Roman"/>
          <w:sz w:val="28"/>
          <w:szCs w:val="28"/>
        </w:rPr>
        <w:t xml:space="preserve">Л. В. </w:t>
      </w:r>
      <w:r w:rsidRPr="00815C17">
        <w:rPr>
          <w:rFonts w:ascii="Times New Roman" w:hAnsi="Times New Roman" w:cs="Times New Roman"/>
          <w:sz w:val="28"/>
          <w:szCs w:val="28"/>
        </w:rPr>
        <w:t xml:space="preserve">Петрова в статье «Слуги Терпсихоры» пишет: «С конца XV века Франция пыталась покорить раздробленную Италию. Завоеватели были поражены культурой, которую они увидели в Италии, и стали ее заимствовать. </w:t>
      </w:r>
      <w:r w:rsidRPr="00815C17">
        <w:rPr>
          <w:rFonts w:ascii="Times New Roman" w:hAnsi="Times New Roman" w:cs="Times New Roman"/>
          <w:sz w:val="28"/>
          <w:szCs w:val="28"/>
        </w:rPr>
        <w:lastRenderedPageBreak/>
        <w:t>Из Италии в Париж стали приезжать музыканты, учителя танцев, обретя при французском дворе широкое поле деятельности» [</w:t>
      </w:r>
      <w:r w:rsidR="00F12F54" w:rsidRPr="00815C17">
        <w:rPr>
          <w:rFonts w:ascii="Times New Roman" w:hAnsi="Times New Roman" w:cs="Times New Roman"/>
          <w:sz w:val="28"/>
          <w:szCs w:val="28"/>
        </w:rPr>
        <w:t>Петрова 2015, с</w:t>
      </w:r>
      <w:r w:rsidRPr="00815C17">
        <w:rPr>
          <w:rFonts w:ascii="Times New Roman" w:hAnsi="Times New Roman" w:cs="Times New Roman"/>
          <w:sz w:val="28"/>
          <w:szCs w:val="28"/>
        </w:rPr>
        <w:t>. 56]</w:t>
      </w:r>
      <w:r w:rsidR="00F12F54" w:rsidRPr="00815C17">
        <w:rPr>
          <w:rFonts w:ascii="Times New Roman" w:hAnsi="Times New Roman" w:cs="Times New Roman"/>
          <w:sz w:val="28"/>
          <w:szCs w:val="28"/>
        </w:rPr>
        <w:t>.</w:t>
      </w:r>
    </w:p>
    <w:p w:rsidR="00710453" w:rsidRPr="00815C17" w:rsidRDefault="00710453" w:rsidP="00167755">
      <w:pPr>
        <w:spacing w:after="0" w:line="360" w:lineRule="auto"/>
        <w:ind w:firstLine="709"/>
        <w:jc w:val="both"/>
        <w:rPr>
          <w:rFonts w:ascii="Times New Roman" w:hAnsi="Times New Roman" w:cs="Times New Roman"/>
          <w:sz w:val="28"/>
          <w:szCs w:val="28"/>
          <w:lang w:val="fr-FR"/>
        </w:rPr>
      </w:pPr>
      <w:r w:rsidRPr="00815C17">
        <w:rPr>
          <w:rFonts w:ascii="Times New Roman" w:hAnsi="Times New Roman" w:cs="Times New Roman"/>
          <w:sz w:val="28"/>
          <w:szCs w:val="28"/>
        </w:rPr>
        <w:t>Формирование французской национальной культуры приходится на расцвет эпохи Возрождения (сер. X</w:t>
      </w:r>
      <w:r w:rsidRPr="00815C17">
        <w:rPr>
          <w:rFonts w:ascii="Times New Roman" w:hAnsi="Times New Roman" w:cs="Times New Roman"/>
          <w:sz w:val="28"/>
          <w:szCs w:val="28"/>
          <w:lang w:val="fr-FR"/>
        </w:rPr>
        <w:t>VI</w:t>
      </w:r>
      <w:r w:rsidRPr="00815C17">
        <w:rPr>
          <w:rFonts w:ascii="Times New Roman" w:hAnsi="Times New Roman" w:cs="Times New Roman"/>
          <w:sz w:val="28"/>
          <w:szCs w:val="28"/>
        </w:rPr>
        <w:t xml:space="preserve"> века). В это время одним из ведущих жанров профессионального искусства становится светская многоголосая песня – шансон (</w:t>
      </w:r>
      <w:r w:rsidRPr="00815C17">
        <w:rPr>
          <w:rFonts w:ascii="Times New Roman" w:hAnsi="Times New Roman" w:cs="Times New Roman"/>
          <w:sz w:val="28"/>
          <w:szCs w:val="28"/>
          <w:lang w:val="fr-FR"/>
        </w:rPr>
        <w:t>chanson</w:t>
      </w:r>
      <w:r w:rsidRPr="00815C17">
        <w:rPr>
          <w:rFonts w:ascii="Times New Roman" w:hAnsi="Times New Roman" w:cs="Times New Roman"/>
          <w:sz w:val="28"/>
          <w:szCs w:val="28"/>
        </w:rPr>
        <w:t>), представлявшие собой зарисовки на бытовые темы. Выдающимся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автором</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многоголосых</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песен</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был</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К</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Жанекен</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Его</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перу</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принадлежат</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такие</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песни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как</w:t>
      </w:r>
      <w:r w:rsidRPr="00815C17">
        <w:rPr>
          <w:rFonts w:ascii="Times New Roman" w:hAnsi="Times New Roman" w:cs="Times New Roman"/>
          <w:sz w:val="28"/>
          <w:szCs w:val="28"/>
          <w:lang w:val="fr-FR"/>
        </w:rPr>
        <w:t xml:space="preserve">: «Le Chant des oiseaux», «Les Cris de Paris», «La Chasse», «Le chant de L'Alouette» et «Le Caquet des femmes».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 </w:t>
      </w:r>
      <w:r w:rsidRPr="00815C17">
        <w:rPr>
          <w:rFonts w:ascii="Times New Roman" w:hAnsi="Times New Roman" w:cs="Times New Roman"/>
          <w:sz w:val="28"/>
          <w:szCs w:val="28"/>
          <w:lang w:val="en-US"/>
        </w:rPr>
        <w:t>XVI</w:t>
      </w:r>
      <w:r w:rsidRPr="00815C17">
        <w:rPr>
          <w:rFonts w:ascii="Times New Roman" w:hAnsi="Times New Roman" w:cs="Times New Roman"/>
          <w:sz w:val="28"/>
          <w:szCs w:val="28"/>
        </w:rPr>
        <w:t xml:space="preserve"> веке роль музыки в общественной жизни Франции возросла. При королевских дворах создавались капеллы, устраивались музыкальные празднества. В конце концов, королевский двор становится главным очагом музыкальной жизни, вокруг которого сконцентрировалось профессиональное искусство. При дворе появилась должность «главного интенданта музыки», утвержденная в 1581 г. Генрихом </w:t>
      </w:r>
      <w:r w:rsidRPr="00815C17">
        <w:rPr>
          <w:rFonts w:ascii="Times New Roman" w:hAnsi="Times New Roman" w:cs="Times New Roman"/>
          <w:sz w:val="28"/>
          <w:szCs w:val="28"/>
          <w:lang w:val="en-US"/>
        </w:rPr>
        <w:t>III</w:t>
      </w:r>
      <w:r w:rsidRPr="00815C17">
        <w:rPr>
          <w:rFonts w:ascii="Times New Roman" w:hAnsi="Times New Roman" w:cs="Times New Roman"/>
          <w:sz w:val="28"/>
          <w:szCs w:val="28"/>
        </w:rPr>
        <w:t>. Им стал итальянский скрипач Бальтазарини де Бельджозо, который совместно с поэтом Лашене и музыкантами Ж. де Больё и Ж. Сальмоном сочинил «Комедийный балет королевы» или «Цирцея» (</w:t>
      </w:r>
      <w:r w:rsidRPr="00815C17">
        <w:rPr>
          <w:rFonts w:ascii="Times New Roman" w:hAnsi="Times New Roman" w:cs="Times New Roman"/>
          <w:i/>
          <w:sz w:val="28"/>
          <w:szCs w:val="28"/>
        </w:rPr>
        <w:t xml:space="preserve">Ballet Comique de la Reine </w:t>
      </w:r>
      <w:r w:rsidRPr="00815C17">
        <w:rPr>
          <w:rFonts w:ascii="Times New Roman" w:hAnsi="Times New Roman" w:cs="Times New Roman"/>
          <w:sz w:val="28"/>
          <w:szCs w:val="28"/>
          <w:lang w:val="fr-FR"/>
        </w:rPr>
        <w:t>ou</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Circ</w:t>
      </w:r>
      <w:r w:rsidRPr="00815C17">
        <w:rPr>
          <w:rFonts w:ascii="Times New Roman" w:hAnsi="Times New Roman" w:cs="Times New Roman"/>
          <w:i/>
          <w:sz w:val="28"/>
          <w:szCs w:val="28"/>
        </w:rPr>
        <w:t>é</w:t>
      </w:r>
      <w:r w:rsidRPr="00815C17">
        <w:rPr>
          <w:rFonts w:ascii="Times New Roman" w:hAnsi="Times New Roman" w:cs="Times New Roman"/>
          <w:sz w:val="28"/>
          <w:szCs w:val="28"/>
        </w:rPr>
        <w:t>), посвященный королеве Франции Екатерине Медичи. Это произведение стало первым опытом соединения музыки, танца и сценического действия, то есть, первым балетом. Работать в этом направлении</w:t>
      </w:r>
      <w:r w:rsidR="00743A8C" w:rsidRPr="00815C17">
        <w:rPr>
          <w:rFonts w:ascii="Times New Roman" w:hAnsi="Times New Roman" w:cs="Times New Roman"/>
          <w:sz w:val="28"/>
          <w:szCs w:val="28"/>
        </w:rPr>
        <w:t xml:space="preserve"> уже в </w:t>
      </w:r>
      <w:r w:rsidR="00743A8C" w:rsidRPr="00815C17">
        <w:rPr>
          <w:rFonts w:ascii="Times New Roman" w:hAnsi="Times New Roman" w:cs="Times New Roman"/>
          <w:sz w:val="28"/>
          <w:szCs w:val="28"/>
          <w:lang w:val="en-US"/>
        </w:rPr>
        <w:t>XVII</w:t>
      </w:r>
      <w:r w:rsidR="00743A8C" w:rsidRPr="00815C17">
        <w:rPr>
          <w:rFonts w:ascii="Times New Roman" w:hAnsi="Times New Roman" w:cs="Times New Roman"/>
          <w:sz w:val="28"/>
          <w:szCs w:val="28"/>
        </w:rPr>
        <w:t xml:space="preserve"> в.</w:t>
      </w:r>
      <w:r w:rsidRPr="00815C17">
        <w:rPr>
          <w:rFonts w:ascii="Times New Roman" w:hAnsi="Times New Roman" w:cs="Times New Roman"/>
          <w:sz w:val="28"/>
          <w:szCs w:val="28"/>
        </w:rPr>
        <w:t xml:space="preserve"> продолжил другой итальянский музыкант</w:t>
      </w:r>
      <w:r w:rsidR="00743A8C" w:rsidRPr="00815C17">
        <w:rPr>
          <w:rFonts w:ascii="Times New Roman" w:hAnsi="Times New Roman" w:cs="Times New Roman"/>
          <w:sz w:val="28"/>
          <w:szCs w:val="28"/>
        </w:rPr>
        <w:t>,</w:t>
      </w:r>
      <w:r w:rsidRPr="00815C17">
        <w:rPr>
          <w:rFonts w:ascii="Times New Roman" w:hAnsi="Times New Roman" w:cs="Times New Roman"/>
          <w:sz w:val="28"/>
          <w:szCs w:val="28"/>
        </w:rPr>
        <w:t xml:space="preserve"> Джованни Батиста Люлли, известный нам как Жан-Батист Люлли.</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Укреплению музыкальных связей между странами Европы способствовало развитие нотопечатания. Среди издательств важно упомянуть такие, как музыкальное издательство П. Аттеньяна и П. Отена, созданное в Париже в 1528 году, и фирму Р. Баллара и А. Ле Руа (Париж, 1551). Издательства выпускали сборники песен, пьес для лютни, табулатуры для разных инструментов.</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lastRenderedPageBreak/>
        <w:t>Важная роль в эпоху Возрождения отводится инструментальной музыке, которая проникает как в бытовые, так и в профессиональные и церковные музыкальные жанры. Особое значение приобрела органная музыка.</w:t>
      </w:r>
    </w:p>
    <w:p w:rsidR="00710453" w:rsidRPr="00815C17" w:rsidRDefault="00743A8C"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1570 году музыкантом-</w:t>
      </w:r>
      <w:r w:rsidR="00710453" w:rsidRPr="00815C17">
        <w:rPr>
          <w:rFonts w:ascii="Times New Roman" w:hAnsi="Times New Roman" w:cs="Times New Roman"/>
          <w:sz w:val="28"/>
          <w:szCs w:val="28"/>
        </w:rPr>
        <w:t>поэтом Ж. А. де Баифом была основана Академия поэзии и музыки. Главным принципом участников Академии была неразрывная связь музыки и поэзии, поэтому они старались подчинить ритм напева метрической структуре стиха.</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Особое место в музыкальной культуре Франции занимает музыка гугенотов. К середине XVI века формируется такой жанр, как гугенотская песня – наложение богослужебных текстов, переведенных на французский язык, на мелодии популярных бытовых и народных песен. Кроме того, популярность получили полемические песни, отражавшие споры протестантов и католиков, и «в результате широкого распространения этого массового демократического песенного жанра в период религиозных войн выросла национальная патриотическая французская песня, явившаяся проявлением национального</w:t>
      </w:r>
      <w:r w:rsidR="001E2C89" w:rsidRPr="00815C17">
        <w:rPr>
          <w:rFonts w:ascii="Times New Roman" w:hAnsi="Times New Roman" w:cs="Times New Roman"/>
          <w:sz w:val="28"/>
          <w:szCs w:val="28"/>
        </w:rPr>
        <w:t xml:space="preserve"> самосознания французов» [</w:t>
      </w:r>
      <w:r w:rsidRPr="00815C17">
        <w:rPr>
          <w:rFonts w:ascii="Times New Roman" w:hAnsi="Times New Roman" w:cs="Times New Roman"/>
          <w:sz w:val="28"/>
          <w:szCs w:val="28"/>
        </w:rPr>
        <w:t>Виноградова].</w:t>
      </w:r>
    </w:p>
    <w:p w:rsidR="00BE0FEC" w:rsidRPr="00815C17" w:rsidRDefault="00BE0FEC" w:rsidP="00167755">
      <w:pPr>
        <w:spacing w:after="0" w:line="360" w:lineRule="auto"/>
        <w:ind w:firstLine="708"/>
        <w:jc w:val="both"/>
        <w:rPr>
          <w:rFonts w:ascii="Times New Roman" w:hAnsi="Times New Roman" w:cs="Times New Roman"/>
          <w:b/>
          <w:sz w:val="28"/>
          <w:szCs w:val="28"/>
        </w:rPr>
      </w:pPr>
    </w:p>
    <w:p w:rsidR="00710453" w:rsidRPr="00815C17" w:rsidRDefault="00710453" w:rsidP="00167755">
      <w:pPr>
        <w:pStyle w:val="2"/>
        <w:spacing w:before="0"/>
        <w:rPr>
          <w:rFonts w:ascii="Times New Roman" w:hAnsi="Times New Roman" w:cs="Times New Roman"/>
          <w:b/>
          <w:color w:val="auto"/>
          <w:sz w:val="28"/>
          <w:szCs w:val="28"/>
        </w:rPr>
      </w:pPr>
      <w:bookmarkStart w:id="7" w:name="_Toc483333638"/>
      <w:r w:rsidRPr="00815C17">
        <w:rPr>
          <w:rFonts w:ascii="Times New Roman" w:hAnsi="Times New Roman" w:cs="Times New Roman"/>
          <w:b/>
          <w:color w:val="auto"/>
          <w:sz w:val="28"/>
          <w:szCs w:val="28"/>
        </w:rPr>
        <w:t>2.3. Барокко (</w:t>
      </w:r>
      <w:r w:rsidRPr="00815C17">
        <w:rPr>
          <w:rFonts w:ascii="Times New Roman" w:hAnsi="Times New Roman" w:cs="Times New Roman"/>
          <w:b/>
          <w:color w:val="auto"/>
          <w:sz w:val="28"/>
          <w:szCs w:val="28"/>
          <w:lang w:val="fr-FR"/>
        </w:rPr>
        <w:t>XVII</w:t>
      </w:r>
      <w:r w:rsidRPr="00815C17">
        <w:rPr>
          <w:rFonts w:ascii="Times New Roman" w:hAnsi="Times New Roman" w:cs="Times New Roman"/>
          <w:b/>
          <w:color w:val="auto"/>
          <w:sz w:val="28"/>
          <w:szCs w:val="28"/>
        </w:rPr>
        <w:t xml:space="preserve"> – </w:t>
      </w:r>
      <w:r w:rsidRPr="00815C17">
        <w:rPr>
          <w:rFonts w:ascii="Times New Roman" w:hAnsi="Times New Roman" w:cs="Times New Roman"/>
          <w:b/>
          <w:color w:val="auto"/>
          <w:sz w:val="28"/>
          <w:szCs w:val="28"/>
          <w:lang w:val="fr-FR"/>
        </w:rPr>
        <w:t>XVIII</w:t>
      </w:r>
      <w:r w:rsidRPr="00815C17">
        <w:rPr>
          <w:rFonts w:ascii="Times New Roman" w:hAnsi="Times New Roman" w:cs="Times New Roman"/>
          <w:b/>
          <w:color w:val="auto"/>
          <w:sz w:val="28"/>
          <w:szCs w:val="28"/>
        </w:rPr>
        <w:t xml:space="preserve"> вв.)</w:t>
      </w:r>
      <w:bookmarkEnd w:id="7"/>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XVII веке Франция становится абсолютной монархией, что повлекло за собой развитие придворного искусства и преобладание светской музыки над духовной. Такие жанры, как балет и опера, с которой французскую аристократию познакомили итальянцы, приобретают большое значение, при дворе усиливается итальянское влияние и ощущается насаждение итальянских театральных традиций.</w:t>
      </w:r>
    </w:p>
    <w:p w:rsidR="00710453" w:rsidRPr="00815C17" w:rsidRDefault="00743A8C" w:rsidP="00167755">
      <w:pPr>
        <w:shd w:val="clear" w:color="auto" w:fill="FFFFFF" w:themeFill="background1"/>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П. Шестаков в своем труде «От этоса к аффекту»</w:t>
      </w:r>
      <w:r w:rsidR="00937333" w:rsidRPr="00815C17">
        <w:rPr>
          <w:rFonts w:ascii="Times New Roman" w:hAnsi="Times New Roman" w:cs="Times New Roman"/>
          <w:sz w:val="28"/>
          <w:szCs w:val="28"/>
        </w:rPr>
        <w:t xml:space="preserve"> пишет: «Широкое развитие оперы в различных странах Европы очень остро поставило проблему национального своеобразия музыки, соотношения французской, немецкой, английской оперы с итальянской» [</w:t>
      </w:r>
      <w:r w:rsidR="007F4DA4" w:rsidRPr="00815C17">
        <w:rPr>
          <w:rFonts w:ascii="Times New Roman" w:hAnsi="Times New Roman" w:cs="Times New Roman"/>
          <w:sz w:val="28"/>
          <w:szCs w:val="28"/>
        </w:rPr>
        <w:t xml:space="preserve">Шестаков 1975, </w:t>
      </w:r>
      <w:r w:rsidR="00937333" w:rsidRPr="00815C17">
        <w:rPr>
          <w:rFonts w:ascii="Times New Roman" w:hAnsi="Times New Roman" w:cs="Times New Roman"/>
          <w:sz w:val="28"/>
          <w:szCs w:val="28"/>
        </w:rPr>
        <w:t>с. 205]. Поэтому с</w:t>
      </w:r>
      <w:r w:rsidR="00710453" w:rsidRPr="00815C17">
        <w:rPr>
          <w:rFonts w:ascii="Times New Roman" w:hAnsi="Times New Roman" w:cs="Times New Roman"/>
          <w:sz w:val="28"/>
          <w:szCs w:val="28"/>
        </w:rPr>
        <w:t xml:space="preserve">ледующим шагом стало создание </w:t>
      </w:r>
      <w:r w:rsidR="00937333" w:rsidRPr="00815C17">
        <w:rPr>
          <w:rFonts w:ascii="Times New Roman" w:hAnsi="Times New Roman" w:cs="Times New Roman"/>
          <w:sz w:val="28"/>
          <w:szCs w:val="28"/>
        </w:rPr>
        <w:t xml:space="preserve">национальной французской оперы. </w:t>
      </w:r>
      <w:r w:rsidR="00710453" w:rsidRPr="00815C17">
        <w:rPr>
          <w:rFonts w:ascii="Times New Roman" w:hAnsi="Times New Roman" w:cs="Times New Roman"/>
          <w:sz w:val="28"/>
          <w:szCs w:val="28"/>
        </w:rPr>
        <w:t xml:space="preserve">Основоположником национальной оперной школы стал Ж. Б. Люлли, который </w:t>
      </w:r>
      <w:r w:rsidR="00710453" w:rsidRPr="00815C17">
        <w:rPr>
          <w:rFonts w:ascii="Times New Roman" w:hAnsi="Times New Roman" w:cs="Times New Roman"/>
          <w:sz w:val="28"/>
          <w:szCs w:val="28"/>
        </w:rPr>
        <w:lastRenderedPageBreak/>
        <w:t>возглавил «Королевскую академию музыки» (</w:t>
      </w:r>
      <w:r w:rsidR="00710453" w:rsidRPr="00815C17">
        <w:rPr>
          <w:rFonts w:ascii="Times New Roman" w:hAnsi="Times New Roman" w:cs="Times New Roman"/>
          <w:i/>
          <w:sz w:val="28"/>
          <w:szCs w:val="28"/>
        </w:rPr>
        <w:t>Académie Royale de musique</w:t>
      </w:r>
      <w:r w:rsidR="00710453" w:rsidRPr="00815C17">
        <w:rPr>
          <w:rFonts w:ascii="Times New Roman" w:hAnsi="Times New Roman" w:cs="Times New Roman"/>
          <w:sz w:val="28"/>
          <w:szCs w:val="28"/>
        </w:rPr>
        <w:t>) и получил монополию на оперные постановки во Франции.</w:t>
      </w:r>
      <w:r w:rsidR="00937333" w:rsidRPr="00815C17">
        <w:rPr>
          <w:rFonts w:ascii="Times New Roman" w:hAnsi="Times New Roman" w:cs="Times New Roman"/>
          <w:sz w:val="28"/>
          <w:szCs w:val="28"/>
        </w:rPr>
        <w:t xml:space="preserve"> На творчество Люлли сильное влияние оказала итальянская опера.</w:t>
      </w:r>
      <w:r w:rsidR="00B21153" w:rsidRPr="00815C17">
        <w:rPr>
          <w:rFonts w:ascii="Times New Roman" w:hAnsi="Times New Roman" w:cs="Times New Roman"/>
          <w:sz w:val="28"/>
          <w:szCs w:val="28"/>
        </w:rPr>
        <w:t xml:space="preserve"> </w:t>
      </w:r>
      <w:r w:rsidR="00937333" w:rsidRPr="00815C17">
        <w:rPr>
          <w:rFonts w:ascii="Times New Roman" w:hAnsi="Times New Roman" w:cs="Times New Roman"/>
          <w:sz w:val="28"/>
          <w:szCs w:val="28"/>
        </w:rPr>
        <w:t>«В этот период это влияние было плодотворным, поскольку единый общеевропейский музыкальный стиль находился в процессе формирования. Поэтому итальянская музыка, ее стиль, крупнейшие итальянские композиторы и исполнители живо интересуют французскую публику» [</w:t>
      </w:r>
      <w:r w:rsidRPr="00815C17">
        <w:rPr>
          <w:rFonts w:ascii="Times New Roman" w:hAnsi="Times New Roman" w:cs="Times New Roman"/>
          <w:sz w:val="28"/>
          <w:szCs w:val="28"/>
        </w:rPr>
        <w:t xml:space="preserve">там же, </w:t>
      </w:r>
      <w:r w:rsidR="00937333" w:rsidRPr="00815C17">
        <w:rPr>
          <w:rFonts w:ascii="Times New Roman" w:hAnsi="Times New Roman" w:cs="Times New Roman"/>
          <w:sz w:val="28"/>
          <w:szCs w:val="28"/>
        </w:rPr>
        <w:t>с. 206]</w:t>
      </w:r>
      <w:r w:rsidRPr="00815C17">
        <w:rPr>
          <w:rFonts w:ascii="Times New Roman" w:hAnsi="Times New Roman" w:cs="Times New Roman"/>
          <w:sz w:val="28"/>
          <w:szCs w:val="28"/>
        </w:rPr>
        <w:t>.</w:t>
      </w:r>
      <w:r w:rsidR="00710453" w:rsidRPr="00815C17">
        <w:rPr>
          <w:rFonts w:ascii="Times New Roman" w:hAnsi="Times New Roman" w:cs="Times New Roman"/>
          <w:sz w:val="28"/>
          <w:szCs w:val="28"/>
        </w:rPr>
        <w:t xml:space="preserve"> Люлли стал ярким представителем классицизма в музыке. И, поскольку классицизм развивался в Европе одновременно со стилем барокко, творчеству Люлли были присущи черты барочного искусства.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Люлли также внес большой вклад в развитие инструментальной музыки – создал тип французской оперной увертюры (фр. </w:t>
      </w:r>
      <w:r w:rsidRPr="00815C17">
        <w:rPr>
          <w:rFonts w:ascii="Times New Roman" w:hAnsi="Times New Roman" w:cs="Times New Roman"/>
          <w:i/>
          <w:sz w:val="28"/>
          <w:szCs w:val="28"/>
        </w:rPr>
        <w:t>ouverture</w:t>
      </w:r>
      <w:r w:rsidRPr="00815C17">
        <w:rPr>
          <w:rFonts w:ascii="Times New Roman" w:hAnsi="Times New Roman" w:cs="Times New Roman"/>
          <w:sz w:val="28"/>
          <w:szCs w:val="28"/>
        </w:rPr>
        <w:t>, от лат. </w:t>
      </w:r>
      <w:r w:rsidRPr="00815C17">
        <w:rPr>
          <w:rFonts w:ascii="Times New Roman" w:hAnsi="Times New Roman" w:cs="Times New Roman"/>
          <w:i/>
          <w:sz w:val="28"/>
          <w:szCs w:val="28"/>
        </w:rPr>
        <w:t>apertura</w:t>
      </w:r>
      <w:r w:rsidRPr="00815C17">
        <w:rPr>
          <w:rFonts w:ascii="Times New Roman" w:hAnsi="Times New Roman" w:cs="Times New Roman"/>
          <w:sz w:val="28"/>
          <w:szCs w:val="28"/>
        </w:rPr>
        <w:t xml:space="preserve"> — «открытие», «начало»; термин утвердился во второй половине </w:t>
      </w:r>
      <w:r w:rsidRPr="00815C17">
        <w:rPr>
          <w:rFonts w:ascii="Times New Roman" w:hAnsi="Times New Roman" w:cs="Times New Roman"/>
          <w:sz w:val="28"/>
          <w:szCs w:val="28"/>
          <w:lang w:val="en-US"/>
        </w:rPr>
        <w:t>XVII</w:t>
      </w:r>
      <w:r w:rsidRPr="00815C17">
        <w:rPr>
          <w:rFonts w:ascii="Times New Roman" w:hAnsi="Times New Roman" w:cs="Times New Roman"/>
          <w:sz w:val="28"/>
          <w:szCs w:val="28"/>
        </w:rPr>
        <w:t xml:space="preserve"> века во Франции). В общем,</w:t>
      </w:r>
      <w:r w:rsidR="00743A8C" w:rsidRPr="00815C17">
        <w:rPr>
          <w:rFonts w:ascii="Times New Roman" w:hAnsi="Times New Roman" w:cs="Times New Roman"/>
          <w:sz w:val="28"/>
          <w:szCs w:val="28"/>
        </w:rPr>
        <w:t xml:space="preserve"> инструментальное</w:t>
      </w:r>
      <w:r w:rsidRPr="00815C17">
        <w:rPr>
          <w:rFonts w:ascii="Times New Roman" w:hAnsi="Times New Roman" w:cs="Times New Roman"/>
          <w:sz w:val="28"/>
          <w:szCs w:val="28"/>
        </w:rPr>
        <w:t xml:space="preserve"> творчество Люлли можно считать переходом от старинных полифонических форм к сонатно-симфоническим жанрам XVIII века.</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XVII веке во Франции развиваются различные инструментальные школы. Особое значение приобрела школа клавесинистов, стиль которой сложился под влиянием лютневой музыки. Кроме этого, среди особенностей музыкального искусства XVII века можно отметить объединение парных танцев (старинных народных и танцев разных областей Франции), что привело к созданию сюиты – музыкального произведения из нескольких разнохарактерных пьес, объединенных единством замысла (фр. </w:t>
      </w:r>
      <w:r w:rsidRPr="00815C17">
        <w:rPr>
          <w:rFonts w:ascii="Times New Roman" w:hAnsi="Times New Roman" w:cs="Times New Roman"/>
          <w:i/>
          <w:sz w:val="28"/>
          <w:szCs w:val="28"/>
          <w:lang w:val="fr-FR"/>
        </w:rPr>
        <w:t>s</w:t>
      </w:r>
      <w:r w:rsidRPr="00815C17">
        <w:rPr>
          <w:rFonts w:ascii="Times New Roman" w:hAnsi="Times New Roman" w:cs="Times New Roman"/>
          <w:i/>
          <w:sz w:val="28"/>
          <w:szCs w:val="28"/>
        </w:rPr>
        <w:t>uite</w:t>
      </w:r>
      <w:r w:rsidRPr="00815C17">
        <w:rPr>
          <w:rFonts w:ascii="Times New Roman" w:hAnsi="Times New Roman" w:cs="Times New Roman"/>
          <w:sz w:val="28"/>
          <w:szCs w:val="28"/>
        </w:rPr>
        <w:t> — «ряд», «последовательность», «чередование»).</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Значительный вклад в область музыкальной теории XVII века внес Ж.</w:t>
      </w:r>
      <w:r w:rsidR="00743A8C" w:rsidRPr="00815C17">
        <w:rPr>
          <w:rFonts w:ascii="Times New Roman" w:hAnsi="Times New Roman" w:cs="Times New Roman"/>
          <w:sz w:val="28"/>
          <w:szCs w:val="28"/>
        </w:rPr>
        <w:t xml:space="preserve"> </w:t>
      </w:r>
      <w:r w:rsidRPr="00815C17">
        <w:rPr>
          <w:rFonts w:ascii="Times New Roman" w:hAnsi="Times New Roman" w:cs="Times New Roman"/>
          <w:sz w:val="28"/>
          <w:szCs w:val="28"/>
        </w:rPr>
        <w:t xml:space="preserve">Ф. Рамо, который разработал основу учения о гармонии.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К середине XVIII века стали пользоваться популярностью остросатирические ярморочные спектакли, широко известные еще с конца XVII века, поскольку героико-мифологические оперы Люлли и Рамо перестали соответствовать эстетическим запросам буржуазной аудитории. </w:t>
      </w:r>
      <w:r w:rsidRPr="00815C17">
        <w:rPr>
          <w:rFonts w:ascii="Times New Roman" w:hAnsi="Times New Roman" w:cs="Times New Roman"/>
          <w:sz w:val="28"/>
          <w:szCs w:val="28"/>
        </w:rPr>
        <w:lastRenderedPageBreak/>
        <w:t xml:space="preserve">Такие спектакли высмеивали нравы высших слоев общества и пародировали придворную оперу. </w:t>
      </w:r>
      <w:r w:rsidR="00743A8C" w:rsidRPr="00815C17">
        <w:rPr>
          <w:rFonts w:ascii="Times New Roman" w:hAnsi="Times New Roman" w:cs="Times New Roman"/>
          <w:sz w:val="28"/>
          <w:szCs w:val="28"/>
        </w:rPr>
        <w:t>Ярма</w:t>
      </w:r>
      <w:r w:rsidRPr="00815C17">
        <w:rPr>
          <w:rFonts w:ascii="Times New Roman" w:hAnsi="Times New Roman" w:cs="Times New Roman"/>
          <w:sz w:val="28"/>
          <w:szCs w:val="28"/>
        </w:rPr>
        <w:t xml:space="preserve">рочный спектакль дал начало новому оперному жанру – </w:t>
      </w:r>
      <w:r w:rsidR="00743A8C" w:rsidRPr="00815C17">
        <w:rPr>
          <w:rFonts w:ascii="Times New Roman" w:hAnsi="Times New Roman" w:cs="Times New Roman"/>
          <w:i/>
          <w:sz w:val="28"/>
          <w:szCs w:val="28"/>
          <w:lang w:val="fr-FR"/>
        </w:rPr>
        <w:t>op</w:t>
      </w:r>
      <w:r w:rsidR="00743A8C" w:rsidRPr="00815C17">
        <w:rPr>
          <w:rFonts w:ascii="Times New Roman" w:hAnsi="Times New Roman" w:cs="Times New Roman"/>
          <w:i/>
          <w:sz w:val="28"/>
          <w:szCs w:val="28"/>
        </w:rPr>
        <w:t>é</w:t>
      </w:r>
      <w:r w:rsidR="00743A8C" w:rsidRPr="00815C17">
        <w:rPr>
          <w:rFonts w:ascii="Times New Roman" w:hAnsi="Times New Roman" w:cs="Times New Roman"/>
          <w:i/>
          <w:sz w:val="28"/>
          <w:szCs w:val="28"/>
          <w:lang w:val="fr-FR"/>
        </w:rPr>
        <w:t>ra</w:t>
      </w:r>
      <w:r w:rsidR="00743A8C" w:rsidRPr="00815C17">
        <w:rPr>
          <w:rFonts w:ascii="Times New Roman" w:hAnsi="Times New Roman" w:cs="Times New Roman"/>
          <w:i/>
          <w:sz w:val="28"/>
          <w:szCs w:val="28"/>
        </w:rPr>
        <w:t xml:space="preserve"> </w:t>
      </w:r>
      <w:r w:rsidR="00743A8C" w:rsidRPr="00815C17">
        <w:rPr>
          <w:rFonts w:ascii="Times New Roman" w:hAnsi="Times New Roman" w:cs="Times New Roman"/>
          <w:i/>
          <w:sz w:val="28"/>
          <w:szCs w:val="28"/>
          <w:lang w:val="fr-FR"/>
        </w:rPr>
        <w:t>comique</w:t>
      </w:r>
      <w:r w:rsidR="00743A8C" w:rsidRPr="00815C17">
        <w:rPr>
          <w:rFonts w:ascii="Times New Roman" w:hAnsi="Times New Roman" w:cs="Times New Roman"/>
          <w:sz w:val="28"/>
          <w:szCs w:val="28"/>
        </w:rPr>
        <w:t>. Первой французской комическ</w:t>
      </w:r>
      <w:r w:rsidRPr="00815C17">
        <w:rPr>
          <w:rFonts w:ascii="Times New Roman" w:hAnsi="Times New Roman" w:cs="Times New Roman"/>
          <w:sz w:val="28"/>
          <w:szCs w:val="28"/>
        </w:rPr>
        <w:t xml:space="preserve">ой оперой стала пастораль </w:t>
      </w:r>
      <w:r w:rsidR="00743A8C" w:rsidRPr="00815C17">
        <w:rPr>
          <w:rFonts w:ascii="Times New Roman" w:hAnsi="Times New Roman" w:cs="Times New Roman"/>
          <w:sz w:val="28"/>
          <w:szCs w:val="28"/>
        </w:rPr>
        <w:t xml:space="preserve">Ж. Ж. </w:t>
      </w:r>
      <w:r w:rsidRPr="00815C17">
        <w:rPr>
          <w:rFonts w:ascii="Times New Roman" w:hAnsi="Times New Roman" w:cs="Times New Roman"/>
          <w:sz w:val="28"/>
          <w:szCs w:val="28"/>
        </w:rPr>
        <w:t>Руссо «Деревенский колдун» (</w:t>
      </w:r>
      <w:r w:rsidRPr="00815C17">
        <w:rPr>
          <w:rFonts w:ascii="Times New Roman" w:hAnsi="Times New Roman" w:cs="Times New Roman"/>
          <w:i/>
          <w:sz w:val="28"/>
          <w:szCs w:val="28"/>
        </w:rPr>
        <w:t>Le devin du village</w:t>
      </w:r>
      <w:r w:rsidRPr="00815C17">
        <w:rPr>
          <w:rFonts w:ascii="Times New Roman" w:hAnsi="Times New Roman" w:cs="Times New Roman"/>
          <w:sz w:val="28"/>
          <w:szCs w:val="28"/>
        </w:rPr>
        <w:t>) (1752). Со временем опера комик становится ведущим жанром французской музыки. Комическая опера в творчестве некоторых музыкантов (таких, как П. А. Монсиньи) имела социальную направленность и тенденции к просветительскому гуманизму, что было типично для предреволюционных десятилетий.</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XVIII веке в связи с ростом влияния буржуазии складываются новые формы музыкально-общественной жизни. Регулярно организуются публичные концерты, создаются общества «Любительские концерты», «Друзья Аполлона», на которых музицировали как профессионалы, так и любители. Ежегодные концерты устраивал</w:t>
      </w:r>
      <w:r w:rsidR="00BE0FEC" w:rsidRPr="00815C17">
        <w:rPr>
          <w:rFonts w:ascii="Times New Roman" w:hAnsi="Times New Roman" w:cs="Times New Roman"/>
          <w:sz w:val="28"/>
          <w:szCs w:val="28"/>
        </w:rPr>
        <w:t>а</w:t>
      </w:r>
      <w:r w:rsidRPr="00815C17">
        <w:rPr>
          <w:rFonts w:ascii="Times New Roman" w:hAnsi="Times New Roman" w:cs="Times New Roman"/>
          <w:sz w:val="28"/>
          <w:szCs w:val="28"/>
        </w:rPr>
        <w:t xml:space="preserve"> и «Королевская академия музыки». То есть, концерты постепенно выходят за рамки дворцовых залов и аристократических салонов.</w:t>
      </w:r>
    </w:p>
    <w:p w:rsidR="00BE0FEC" w:rsidRPr="00815C17" w:rsidRDefault="00BE0FEC" w:rsidP="00167755">
      <w:pPr>
        <w:spacing w:after="0" w:line="360" w:lineRule="auto"/>
        <w:ind w:firstLine="708"/>
        <w:jc w:val="both"/>
        <w:rPr>
          <w:rFonts w:ascii="Times New Roman" w:hAnsi="Times New Roman" w:cs="Times New Roman"/>
          <w:b/>
          <w:sz w:val="28"/>
          <w:szCs w:val="28"/>
        </w:rPr>
      </w:pPr>
    </w:p>
    <w:p w:rsidR="00710453" w:rsidRPr="00815C17" w:rsidRDefault="00710453" w:rsidP="00167755">
      <w:pPr>
        <w:pStyle w:val="2"/>
        <w:spacing w:before="0"/>
        <w:rPr>
          <w:rFonts w:ascii="Times New Roman" w:hAnsi="Times New Roman" w:cs="Times New Roman"/>
          <w:b/>
          <w:color w:val="auto"/>
          <w:sz w:val="28"/>
          <w:szCs w:val="28"/>
        </w:rPr>
      </w:pPr>
      <w:bookmarkStart w:id="8" w:name="_Toc483333639"/>
      <w:r w:rsidRPr="00815C17">
        <w:rPr>
          <w:rFonts w:ascii="Times New Roman" w:hAnsi="Times New Roman" w:cs="Times New Roman"/>
          <w:b/>
          <w:color w:val="auto"/>
          <w:sz w:val="28"/>
          <w:szCs w:val="28"/>
        </w:rPr>
        <w:t>2.4. Эпоха Великой французской революции</w:t>
      </w:r>
      <w:r w:rsidR="003A5A9F" w:rsidRPr="00815C17">
        <w:rPr>
          <w:rFonts w:ascii="Times New Roman" w:hAnsi="Times New Roman" w:cs="Times New Roman"/>
          <w:b/>
          <w:color w:val="auto"/>
          <w:sz w:val="28"/>
          <w:szCs w:val="28"/>
        </w:rPr>
        <w:t>. Классицизм</w:t>
      </w:r>
      <w:bookmarkEnd w:id="8"/>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эпоху Великой французской революции музыкальное искусство приобрело гражданственно-демократический характер. «Музыка становится неотъемлемой частью всех значительных событий революционного времени – военных побед, революционных торжественных празднеств, траурных церемоний» [Виноградова]. Музыка превратилась в активное средство гражданского воспитания, что способствовало утверждению новых жанров – песни, гимна, марша и др. Наиболее ярким образцом революционной песни можно считать «Марсельезу» (</w:t>
      </w:r>
      <w:r w:rsidRPr="00815C17">
        <w:rPr>
          <w:rFonts w:ascii="Times New Roman" w:hAnsi="Times New Roman" w:cs="Times New Roman"/>
          <w:i/>
          <w:sz w:val="28"/>
          <w:szCs w:val="28"/>
        </w:rPr>
        <w:t>La Marseillaise</w:t>
      </w:r>
      <w:r w:rsidRPr="00815C17">
        <w:rPr>
          <w:rFonts w:ascii="Times New Roman" w:hAnsi="Times New Roman" w:cs="Times New Roman"/>
          <w:sz w:val="28"/>
          <w:szCs w:val="28"/>
        </w:rPr>
        <w:t>), созданную К. Ж. Руже де Лилем.</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Общественная атмосфера эпохи повлияла и на музыкальный театр. В этой сфере также формируются новые жанры: апофеоз, агитационный спектакль, «опера спасения» (</w:t>
      </w:r>
      <w:r w:rsidRPr="00815C17">
        <w:rPr>
          <w:rFonts w:ascii="Times New Roman" w:hAnsi="Times New Roman" w:cs="Times New Roman"/>
          <w:i/>
          <w:sz w:val="28"/>
          <w:szCs w:val="28"/>
        </w:rPr>
        <w:t>opéra de sauvetage</w:t>
      </w:r>
      <w:r w:rsidRPr="00815C17">
        <w:rPr>
          <w:rFonts w:ascii="Times New Roman" w:hAnsi="Times New Roman" w:cs="Times New Roman"/>
          <w:sz w:val="28"/>
          <w:szCs w:val="28"/>
        </w:rPr>
        <w:t xml:space="preserve">), поднимающая темы борьбы </w:t>
      </w:r>
      <w:r w:rsidRPr="00815C17">
        <w:rPr>
          <w:rFonts w:ascii="Times New Roman" w:hAnsi="Times New Roman" w:cs="Times New Roman"/>
          <w:sz w:val="28"/>
          <w:szCs w:val="28"/>
        </w:rPr>
        <w:lastRenderedPageBreak/>
        <w:t xml:space="preserve">с тиранией, разоблачения духовенства, прославляющая верность и преданность. «Опера спасения» предвосхитила появление романтической оперы в </w:t>
      </w:r>
      <w:r w:rsidRPr="00815C17">
        <w:rPr>
          <w:rFonts w:ascii="Times New Roman" w:hAnsi="Times New Roman" w:cs="Times New Roman"/>
          <w:sz w:val="28"/>
          <w:szCs w:val="28"/>
          <w:lang w:val="fr-FR"/>
        </w:rPr>
        <w:t>XIX</w:t>
      </w:r>
      <w:r w:rsidRPr="00815C17">
        <w:rPr>
          <w:rFonts w:ascii="Times New Roman" w:hAnsi="Times New Roman" w:cs="Times New Roman"/>
          <w:sz w:val="28"/>
          <w:szCs w:val="28"/>
        </w:rPr>
        <w:t xml:space="preserve"> веке.</w:t>
      </w:r>
    </w:p>
    <w:p w:rsidR="00710453" w:rsidRPr="00815C17" w:rsidRDefault="00710453" w:rsidP="00167755">
      <w:pPr>
        <w:spacing w:after="0" w:line="360" w:lineRule="auto"/>
        <w:jc w:val="both"/>
        <w:rPr>
          <w:rFonts w:ascii="Times New Roman" w:hAnsi="Times New Roman" w:cs="Times New Roman"/>
          <w:b/>
          <w:sz w:val="28"/>
          <w:szCs w:val="28"/>
        </w:rPr>
      </w:pPr>
    </w:p>
    <w:p w:rsidR="00710453" w:rsidRPr="00815C17" w:rsidRDefault="00710453" w:rsidP="00167755">
      <w:pPr>
        <w:pStyle w:val="2"/>
        <w:spacing w:before="0"/>
        <w:rPr>
          <w:rFonts w:ascii="Times New Roman" w:hAnsi="Times New Roman" w:cs="Times New Roman"/>
          <w:b/>
          <w:color w:val="auto"/>
          <w:sz w:val="28"/>
          <w:szCs w:val="28"/>
        </w:rPr>
      </w:pPr>
      <w:bookmarkStart w:id="9" w:name="_Toc483333640"/>
      <w:r w:rsidRPr="00815C17">
        <w:rPr>
          <w:rFonts w:ascii="Times New Roman" w:hAnsi="Times New Roman" w:cs="Times New Roman"/>
          <w:b/>
          <w:color w:val="auto"/>
          <w:sz w:val="28"/>
          <w:szCs w:val="28"/>
        </w:rPr>
        <w:t>2.5. Правление Наполеона и Реставрация</w:t>
      </w:r>
      <w:bookmarkEnd w:id="9"/>
      <w:r w:rsidR="00817D64">
        <w:rPr>
          <w:rFonts w:ascii="Times New Roman" w:hAnsi="Times New Roman" w:cs="Times New Roman"/>
          <w:b/>
          <w:color w:val="auto"/>
          <w:sz w:val="28"/>
          <w:szCs w:val="28"/>
        </w:rPr>
        <w:t>. Романтизм</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период правления Наполеона и Реставрации в музыке господствовал стиль ампир. К концу Реставрации наблюдается оживление в области культуры в связи с общественным подъемом, приведшим к Июльской революции 1830 года. Господствующее положение заняла романтическая опера (</w:t>
      </w:r>
      <w:r w:rsidRPr="00815C17">
        <w:rPr>
          <w:rFonts w:ascii="Times New Roman" w:hAnsi="Times New Roman" w:cs="Times New Roman"/>
          <w:i/>
          <w:sz w:val="28"/>
          <w:szCs w:val="28"/>
          <w:lang w:val="fr-FR"/>
        </w:rPr>
        <w:t>op</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ra</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romantique</w:t>
      </w:r>
      <w:r w:rsidRPr="00815C17">
        <w:rPr>
          <w:rFonts w:ascii="Times New Roman" w:hAnsi="Times New Roman" w:cs="Times New Roman"/>
          <w:sz w:val="28"/>
          <w:szCs w:val="28"/>
        </w:rPr>
        <w:t xml:space="preserve">). «Романтические тенденции проявились в стремлении к идейной насыщенности, лирической непосредственности выражения, демократизации и красочности музыки» [Виноградова].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 это же время формируется жанр большой оперы на историко-патриотические и героические сюжеты. Прогрессивный французский музыкальный романтизм становится ключевым направлением XIX века и находит наиболее яркое выражение в творчестве одного из крупнейших композиторов </w:t>
      </w:r>
      <w:r w:rsidRPr="00815C17">
        <w:rPr>
          <w:rFonts w:ascii="Times New Roman" w:hAnsi="Times New Roman" w:cs="Times New Roman"/>
          <w:sz w:val="28"/>
          <w:szCs w:val="28"/>
          <w:lang w:val="fr-FR"/>
        </w:rPr>
        <w:t>XIX</w:t>
      </w:r>
      <w:r w:rsidRPr="00815C17">
        <w:rPr>
          <w:rFonts w:ascii="Times New Roman" w:hAnsi="Times New Roman" w:cs="Times New Roman"/>
          <w:sz w:val="28"/>
          <w:szCs w:val="28"/>
        </w:rPr>
        <w:t xml:space="preserve"> века Г. Берлиоза. Его перу принадлежит программный романти</w:t>
      </w:r>
      <w:r w:rsidR="003A5A9F" w:rsidRPr="00815C17">
        <w:rPr>
          <w:rFonts w:ascii="Times New Roman" w:hAnsi="Times New Roman" w:cs="Times New Roman"/>
          <w:sz w:val="28"/>
          <w:szCs w:val="28"/>
        </w:rPr>
        <w:t>ческий симфонизм «Фантастической</w:t>
      </w:r>
      <w:r w:rsidRPr="00815C17">
        <w:rPr>
          <w:rFonts w:ascii="Times New Roman" w:hAnsi="Times New Roman" w:cs="Times New Roman"/>
          <w:sz w:val="28"/>
          <w:szCs w:val="28"/>
        </w:rPr>
        <w:t xml:space="preserve"> симфони</w:t>
      </w:r>
      <w:r w:rsidR="003A5A9F" w:rsidRPr="00815C17">
        <w:rPr>
          <w:rFonts w:ascii="Times New Roman" w:hAnsi="Times New Roman" w:cs="Times New Roman"/>
          <w:sz w:val="28"/>
          <w:szCs w:val="28"/>
        </w:rPr>
        <w:t>и</w:t>
      </w:r>
      <w:r w:rsidRPr="00815C17">
        <w:rPr>
          <w:rFonts w:ascii="Times New Roman" w:hAnsi="Times New Roman" w:cs="Times New Roman"/>
          <w:sz w:val="28"/>
          <w:szCs w:val="28"/>
        </w:rPr>
        <w:t>» (</w:t>
      </w:r>
      <w:r w:rsidRPr="00815C17">
        <w:rPr>
          <w:rFonts w:ascii="Times New Roman" w:hAnsi="Times New Roman" w:cs="Times New Roman"/>
          <w:i/>
          <w:sz w:val="28"/>
          <w:szCs w:val="28"/>
        </w:rPr>
        <w:t>Épisode de la vie d’un artiste, symphonie fantastique en cinq parties</w:t>
      </w:r>
      <w:r w:rsidRPr="00815C17">
        <w:rPr>
          <w:rFonts w:ascii="Times New Roman" w:hAnsi="Times New Roman" w:cs="Times New Roman"/>
          <w:sz w:val="28"/>
          <w:szCs w:val="28"/>
        </w:rPr>
        <w:t>) (1830), ставший своего рода манифестом французского музыкального романтизма. Берлиоз создал новый тип национальной мелодики, отличающийся тяготением к старым ладам и своеобразной ритмикой, внес новшества в область музыкальной формы и в сферу инструментовки (изменения затронули ритм, гармонию, фактуру).</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Кроме того, Берлиоз был выдающимся дирижером и музыкальным критиком и написал ряд работ (среди них трактат «Дирижер оркестра» (</w:t>
      </w:r>
      <w:r w:rsidRPr="00815C17">
        <w:rPr>
          <w:rFonts w:ascii="Times New Roman" w:hAnsi="Times New Roman" w:cs="Times New Roman"/>
          <w:i/>
          <w:sz w:val="28"/>
          <w:szCs w:val="28"/>
        </w:rPr>
        <w:t xml:space="preserve">Le </w:t>
      </w:r>
      <w:r w:rsidRPr="00815C17">
        <w:rPr>
          <w:rFonts w:ascii="Times New Roman" w:hAnsi="Times New Roman" w:cs="Times New Roman"/>
          <w:bCs/>
          <w:i/>
          <w:sz w:val="28"/>
          <w:szCs w:val="28"/>
        </w:rPr>
        <w:t>chef d'orchestre</w:t>
      </w:r>
      <w:r w:rsidR="00A5323B" w:rsidRPr="00815C17">
        <w:rPr>
          <w:rFonts w:ascii="Times New Roman" w:hAnsi="Times New Roman" w:cs="Times New Roman"/>
          <w:sz w:val="28"/>
          <w:szCs w:val="28"/>
        </w:rPr>
        <w:t xml:space="preserve">) и «Большой трактат </w:t>
      </w:r>
      <w:r w:rsidRPr="00815C17">
        <w:rPr>
          <w:rFonts w:ascii="Times New Roman" w:hAnsi="Times New Roman" w:cs="Times New Roman"/>
          <w:sz w:val="28"/>
          <w:szCs w:val="28"/>
        </w:rPr>
        <w:t>о</w:t>
      </w:r>
      <w:r w:rsidR="00A5323B" w:rsidRPr="00815C17">
        <w:rPr>
          <w:rFonts w:ascii="Times New Roman" w:hAnsi="Times New Roman" w:cs="Times New Roman"/>
          <w:sz w:val="28"/>
          <w:szCs w:val="28"/>
        </w:rPr>
        <w:t xml:space="preserve"> современной</w:t>
      </w:r>
      <w:r w:rsidRPr="00815C17">
        <w:rPr>
          <w:rFonts w:ascii="Times New Roman" w:hAnsi="Times New Roman" w:cs="Times New Roman"/>
          <w:sz w:val="28"/>
          <w:szCs w:val="28"/>
        </w:rPr>
        <w:t xml:space="preserve"> инструментовке» (</w:t>
      </w:r>
      <w:r w:rsidRPr="00815C17">
        <w:rPr>
          <w:rFonts w:ascii="Times New Roman" w:hAnsi="Times New Roman" w:cs="Times New Roman"/>
          <w:i/>
          <w:sz w:val="28"/>
          <w:szCs w:val="28"/>
        </w:rPr>
        <w:t>Grand Traité d’instrumentation et d’orchestration modernes</w:t>
      </w:r>
      <w:r w:rsidRPr="00815C17">
        <w:rPr>
          <w:rFonts w:ascii="Times New Roman" w:hAnsi="Times New Roman" w:cs="Times New Roman"/>
          <w:sz w:val="28"/>
          <w:szCs w:val="28"/>
        </w:rPr>
        <w:t xml:space="preserve">)). </w:t>
      </w:r>
    </w:p>
    <w:p w:rsidR="00710453" w:rsidRPr="00815C17" w:rsidRDefault="00710453" w:rsidP="00167755">
      <w:pPr>
        <w:spacing w:after="0" w:line="360" w:lineRule="auto"/>
        <w:jc w:val="both"/>
        <w:rPr>
          <w:rFonts w:ascii="Times New Roman" w:hAnsi="Times New Roman" w:cs="Times New Roman"/>
          <w:b/>
          <w:sz w:val="28"/>
          <w:szCs w:val="28"/>
        </w:rPr>
      </w:pPr>
    </w:p>
    <w:p w:rsidR="00710453" w:rsidRPr="00815C17" w:rsidRDefault="00710453" w:rsidP="00167755">
      <w:pPr>
        <w:pStyle w:val="2"/>
        <w:spacing w:before="0"/>
        <w:rPr>
          <w:rFonts w:ascii="Times New Roman" w:hAnsi="Times New Roman" w:cs="Times New Roman"/>
          <w:b/>
          <w:color w:val="auto"/>
          <w:sz w:val="28"/>
          <w:szCs w:val="28"/>
        </w:rPr>
      </w:pPr>
      <w:bookmarkStart w:id="10" w:name="_Toc483333641"/>
      <w:r w:rsidRPr="00815C17">
        <w:rPr>
          <w:rFonts w:ascii="Times New Roman" w:hAnsi="Times New Roman" w:cs="Times New Roman"/>
          <w:b/>
          <w:color w:val="auto"/>
          <w:sz w:val="28"/>
          <w:szCs w:val="28"/>
        </w:rPr>
        <w:lastRenderedPageBreak/>
        <w:t xml:space="preserve">2.6. Вторая половина </w:t>
      </w:r>
      <w:r w:rsidRPr="00815C17">
        <w:rPr>
          <w:rFonts w:ascii="Times New Roman" w:hAnsi="Times New Roman" w:cs="Times New Roman"/>
          <w:b/>
          <w:color w:val="auto"/>
          <w:sz w:val="28"/>
          <w:szCs w:val="28"/>
          <w:lang w:val="en-US"/>
        </w:rPr>
        <w:t>XIX</w:t>
      </w:r>
      <w:r w:rsidRPr="00815C17">
        <w:rPr>
          <w:rFonts w:ascii="Times New Roman" w:hAnsi="Times New Roman" w:cs="Times New Roman"/>
          <w:b/>
          <w:color w:val="auto"/>
          <w:sz w:val="28"/>
          <w:szCs w:val="28"/>
        </w:rPr>
        <w:t xml:space="preserve"> века – первая половина </w:t>
      </w:r>
      <w:r w:rsidRPr="00815C17">
        <w:rPr>
          <w:rFonts w:ascii="Times New Roman" w:hAnsi="Times New Roman" w:cs="Times New Roman"/>
          <w:b/>
          <w:color w:val="auto"/>
          <w:sz w:val="28"/>
          <w:szCs w:val="28"/>
          <w:lang w:val="en-US"/>
        </w:rPr>
        <w:t>XX</w:t>
      </w:r>
      <w:r w:rsidRPr="00815C17">
        <w:rPr>
          <w:rFonts w:ascii="Times New Roman" w:hAnsi="Times New Roman" w:cs="Times New Roman"/>
          <w:b/>
          <w:color w:val="auto"/>
          <w:sz w:val="28"/>
          <w:szCs w:val="28"/>
        </w:rPr>
        <w:t xml:space="preserve"> века. Модернизм</w:t>
      </w:r>
      <w:bookmarkEnd w:id="10"/>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годы Второй империи (1852-1870) в музыкальном искусстве Франции формируются новые театральные жанры – оперетта (</w:t>
      </w:r>
      <w:r w:rsidRPr="00815C17">
        <w:rPr>
          <w:rFonts w:ascii="Times New Roman" w:hAnsi="Times New Roman" w:cs="Times New Roman"/>
          <w:i/>
          <w:sz w:val="28"/>
          <w:szCs w:val="28"/>
          <w:lang w:val="en-US"/>
        </w:rPr>
        <w:t>o</w:t>
      </w:r>
      <w:r w:rsidRPr="00815C17">
        <w:rPr>
          <w:rFonts w:ascii="Times New Roman" w:hAnsi="Times New Roman" w:cs="Times New Roman"/>
          <w:i/>
          <w:sz w:val="28"/>
          <w:szCs w:val="28"/>
        </w:rPr>
        <w:t>pérette</w:t>
      </w:r>
      <w:r w:rsidRPr="00815C17">
        <w:rPr>
          <w:rFonts w:ascii="Times New Roman" w:hAnsi="Times New Roman" w:cs="Times New Roman"/>
          <w:sz w:val="28"/>
          <w:szCs w:val="28"/>
        </w:rPr>
        <w:t>) и лирическая опера (</w:t>
      </w:r>
      <w:r w:rsidRPr="00815C17">
        <w:rPr>
          <w:rFonts w:ascii="Times New Roman" w:hAnsi="Times New Roman" w:cs="Times New Roman"/>
          <w:i/>
          <w:sz w:val="28"/>
          <w:szCs w:val="28"/>
          <w:lang w:val="fr-FR"/>
        </w:rPr>
        <w:t>op</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ra</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lyrique</w:t>
      </w:r>
      <w:r w:rsidRPr="00815C17">
        <w:rPr>
          <w:rFonts w:ascii="Times New Roman" w:hAnsi="Times New Roman" w:cs="Times New Roman"/>
          <w:sz w:val="28"/>
          <w:szCs w:val="28"/>
        </w:rPr>
        <w:t>). Этому, с одной стороны, способствует опыт, накопленный комической оперой в обрисовке повседневной жизни, а с другой – характерное для этой эпохи увлечение кафе-концертами, театральными ревю (спектакли-обозрения), искусством шансонье, развлекательной и увеселительной музыкой.</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Оперетта характеризовалась насыщенностью современным содержанием и быт</w:t>
      </w:r>
      <w:r w:rsidR="009D7780" w:rsidRPr="00815C17">
        <w:rPr>
          <w:rFonts w:ascii="Times New Roman" w:hAnsi="Times New Roman" w:cs="Times New Roman"/>
          <w:sz w:val="28"/>
          <w:szCs w:val="28"/>
        </w:rPr>
        <w:t>овы</w:t>
      </w:r>
      <w:r w:rsidRPr="00815C17">
        <w:rPr>
          <w:rFonts w:ascii="Times New Roman" w:hAnsi="Times New Roman" w:cs="Times New Roman"/>
          <w:sz w:val="28"/>
          <w:szCs w:val="28"/>
        </w:rPr>
        <w:t>ми музыкальными интонациями, злободневностью и социальной направленностью. Впоследствии преобладающими стали историко-бытовые и лирико-романтические сюжеты, оперетта утратила сатиричность и злободневность и послужила основой для такого жанра, как лирическая опера. Одна из особенностей такой оперы – демократизация музыкального языка, который приблизился к бытовой лирике (широкое использование городского фольклора, различных бытовых жанров, в том числе романс, вальс).</w:t>
      </w:r>
    </w:p>
    <w:p w:rsidR="00AE7973" w:rsidRPr="00815C17" w:rsidRDefault="00AE797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Вторая половина </w:t>
      </w:r>
      <w:r w:rsidRPr="00815C17">
        <w:rPr>
          <w:rFonts w:ascii="Times New Roman" w:hAnsi="Times New Roman" w:cs="Times New Roman"/>
          <w:sz w:val="28"/>
          <w:szCs w:val="28"/>
          <w:lang w:val="en-US"/>
        </w:rPr>
        <w:t>XIX</w:t>
      </w:r>
      <w:r w:rsidRPr="00815C17">
        <w:rPr>
          <w:rFonts w:ascii="Times New Roman" w:hAnsi="Times New Roman" w:cs="Times New Roman"/>
          <w:sz w:val="28"/>
          <w:szCs w:val="28"/>
        </w:rPr>
        <w:t xml:space="preserve"> в. отмечена творчеством знаменитого французского композитора К. Сен-Санса. </w:t>
      </w:r>
      <w:r w:rsidR="006B23F8" w:rsidRPr="00815C17">
        <w:rPr>
          <w:rFonts w:ascii="Times New Roman" w:hAnsi="Times New Roman" w:cs="Times New Roman"/>
          <w:sz w:val="28"/>
          <w:szCs w:val="28"/>
        </w:rPr>
        <w:t xml:space="preserve">Сен-Санс работал во многих жанрах и направлениях (симфоническая музыка, концерты, оперы, камерная музыка, произведения для фортепиано и органа), также был известен как органист, пианист, дирижер, педагог и критик музыкальный критик. Сен-Санс </w:t>
      </w:r>
      <w:r w:rsidR="008678F7" w:rsidRPr="00815C17">
        <w:rPr>
          <w:rFonts w:ascii="Times New Roman" w:hAnsi="Times New Roman" w:cs="Times New Roman"/>
          <w:sz w:val="28"/>
          <w:szCs w:val="28"/>
        </w:rPr>
        <w:t xml:space="preserve">хорошо знал музыку великих композиторов, работавших до него (Рамо, Баха, Гайдна, Моцарта и т.д.) и в своих произведениях будто объединял их творческие воззрения. </w:t>
      </w:r>
      <w:r w:rsidR="006B23F8" w:rsidRPr="00815C17">
        <w:rPr>
          <w:rFonts w:ascii="Times New Roman" w:hAnsi="Times New Roman" w:cs="Times New Roman"/>
          <w:sz w:val="28"/>
          <w:szCs w:val="28"/>
        </w:rPr>
        <w:t>В творчестве композитора часто звучат «интонации фольклорных и бытовых жанров»</w:t>
      </w:r>
      <w:r w:rsidR="008678F7" w:rsidRPr="00815C17">
        <w:rPr>
          <w:rFonts w:ascii="Times New Roman" w:hAnsi="Times New Roman" w:cs="Times New Roman"/>
          <w:sz w:val="28"/>
          <w:szCs w:val="28"/>
        </w:rPr>
        <w:t xml:space="preserve"> [</w:t>
      </w:r>
      <w:r w:rsidR="001A4327" w:rsidRPr="00815C17">
        <w:rPr>
          <w:rFonts w:ascii="Times New Roman" w:hAnsi="Times New Roman" w:cs="Times New Roman"/>
          <w:sz w:val="28"/>
          <w:szCs w:val="28"/>
        </w:rPr>
        <w:t>4</w:t>
      </w:r>
      <w:r w:rsidR="008678F7" w:rsidRPr="00815C17">
        <w:rPr>
          <w:rFonts w:ascii="Times New Roman" w:hAnsi="Times New Roman" w:cs="Times New Roman"/>
          <w:sz w:val="28"/>
          <w:szCs w:val="28"/>
        </w:rPr>
        <w:t>]</w:t>
      </w:r>
      <w:r w:rsidR="006B23F8" w:rsidRPr="00815C17">
        <w:rPr>
          <w:rFonts w:ascii="Times New Roman" w:hAnsi="Times New Roman" w:cs="Times New Roman"/>
          <w:sz w:val="28"/>
          <w:szCs w:val="28"/>
        </w:rPr>
        <w:t>. К наиболее известным его произведениям можно отнести Второй фортепианный концерт, Симфоническую поэму «Пляск</w:t>
      </w:r>
      <w:r w:rsidR="00E66B45" w:rsidRPr="00815C17">
        <w:rPr>
          <w:rFonts w:ascii="Times New Roman" w:hAnsi="Times New Roman" w:cs="Times New Roman"/>
          <w:sz w:val="28"/>
          <w:szCs w:val="28"/>
        </w:rPr>
        <w:t>а смерти», оперу «Самсон и Далил</w:t>
      </w:r>
      <w:r w:rsidR="006B23F8" w:rsidRPr="00815C17">
        <w:rPr>
          <w:rFonts w:ascii="Times New Roman" w:hAnsi="Times New Roman" w:cs="Times New Roman"/>
          <w:sz w:val="28"/>
          <w:szCs w:val="28"/>
        </w:rPr>
        <w:t>а» и сюиту «Карнавал животных».</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конце XIX века во Франции получает распространение новое течение – импрессионизм (</w:t>
      </w:r>
      <w:r w:rsidRPr="00815C17">
        <w:rPr>
          <w:rFonts w:ascii="Times New Roman" w:hAnsi="Times New Roman" w:cs="Times New Roman"/>
          <w:i/>
          <w:sz w:val="28"/>
          <w:szCs w:val="28"/>
          <w:lang w:val="fr-FR"/>
        </w:rPr>
        <w:t>impressionisme</w:t>
      </w:r>
      <w:r w:rsidRPr="00815C17">
        <w:rPr>
          <w:rFonts w:ascii="Times New Roman" w:hAnsi="Times New Roman" w:cs="Times New Roman"/>
          <w:sz w:val="28"/>
          <w:szCs w:val="28"/>
        </w:rPr>
        <w:t xml:space="preserve">), – пришедшее в сферу музыки из живописи. </w:t>
      </w:r>
      <w:r w:rsidRPr="00815C17">
        <w:rPr>
          <w:rFonts w:ascii="Times New Roman" w:hAnsi="Times New Roman" w:cs="Times New Roman"/>
          <w:sz w:val="28"/>
          <w:szCs w:val="28"/>
        </w:rPr>
        <w:lastRenderedPageBreak/>
        <w:t>«Музыкальный импрессионизм возродил некоторые национальные художественные традиции – стремление к конкретности, программности, изяществу ст</w:t>
      </w:r>
      <w:r w:rsidR="007F4DA4" w:rsidRPr="00815C17">
        <w:rPr>
          <w:rFonts w:ascii="Times New Roman" w:hAnsi="Times New Roman" w:cs="Times New Roman"/>
          <w:sz w:val="28"/>
          <w:szCs w:val="28"/>
        </w:rPr>
        <w:t>иля, прозрачной фактуре» [</w:t>
      </w:r>
      <w:r w:rsidRPr="00815C17">
        <w:rPr>
          <w:rFonts w:ascii="Times New Roman" w:hAnsi="Times New Roman" w:cs="Times New Roman"/>
          <w:sz w:val="28"/>
          <w:szCs w:val="28"/>
        </w:rPr>
        <w:t>Виноградова]. Основным в данном музыкальном направлении является передача изменчивых настроений, мимолетных впечатлений, едва уловимых психических состояний. Одним из выдающихся представителей импрессионизма является К. Дебюсси. В его творчестве появляются новые жанры: симфоническая зарисовка (</w:t>
      </w:r>
      <w:r w:rsidRPr="00815C17">
        <w:rPr>
          <w:rFonts w:ascii="Times New Roman" w:hAnsi="Times New Roman" w:cs="Times New Roman"/>
          <w:i/>
          <w:sz w:val="28"/>
          <w:szCs w:val="28"/>
          <w:lang w:val="fr-FR"/>
        </w:rPr>
        <w:t>esquisse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symphonique</w:t>
      </w:r>
      <w:r w:rsidRPr="00815C17">
        <w:rPr>
          <w:rFonts w:ascii="Times New Roman" w:hAnsi="Times New Roman" w:cs="Times New Roman"/>
          <w:sz w:val="28"/>
          <w:szCs w:val="28"/>
        </w:rPr>
        <w:t>), импрессионистская опера (</w:t>
      </w:r>
      <w:r w:rsidRPr="00815C17">
        <w:rPr>
          <w:rFonts w:ascii="Times New Roman" w:hAnsi="Times New Roman" w:cs="Times New Roman"/>
          <w:i/>
          <w:sz w:val="28"/>
          <w:szCs w:val="28"/>
          <w:lang w:val="fr-FR"/>
        </w:rPr>
        <w:t>op</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ra</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impressionniste</w:t>
      </w:r>
      <w:r w:rsidRPr="00815C17">
        <w:rPr>
          <w:rFonts w:ascii="Times New Roman" w:hAnsi="Times New Roman" w:cs="Times New Roman"/>
          <w:sz w:val="28"/>
          <w:szCs w:val="28"/>
        </w:rPr>
        <w:t xml:space="preserve">). </w:t>
      </w:r>
    </w:p>
    <w:p w:rsidR="00630704" w:rsidRPr="00815C17" w:rsidRDefault="00124422"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 </w:t>
      </w:r>
      <w:r w:rsidR="00E66B45" w:rsidRPr="00815C17">
        <w:rPr>
          <w:rFonts w:ascii="Times New Roman" w:hAnsi="Times New Roman" w:cs="Times New Roman"/>
          <w:sz w:val="28"/>
          <w:szCs w:val="28"/>
        </w:rPr>
        <w:t>первой половине</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XX</w:t>
      </w:r>
      <w:r w:rsidRPr="00815C17">
        <w:rPr>
          <w:rFonts w:ascii="Times New Roman" w:hAnsi="Times New Roman" w:cs="Times New Roman"/>
          <w:sz w:val="28"/>
          <w:szCs w:val="28"/>
        </w:rPr>
        <w:t xml:space="preserve"> в. </w:t>
      </w:r>
      <w:r w:rsidR="00E66B45" w:rsidRPr="00815C17">
        <w:rPr>
          <w:rFonts w:ascii="Times New Roman" w:hAnsi="Times New Roman" w:cs="Times New Roman"/>
          <w:sz w:val="28"/>
          <w:szCs w:val="28"/>
        </w:rPr>
        <w:t>работаю</w:t>
      </w:r>
      <w:r w:rsidR="00630704" w:rsidRPr="00815C17">
        <w:rPr>
          <w:rFonts w:ascii="Times New Roman" w:hAnsi="Times New Roman" w:cs="Times New Roman"/>
          <w:sz w:val="28"/>
          <w:szCs w:val="28"/>
        </w:rPr>
        <w:t xml:space="preserve">т знаменитый композитор, дирижер и реформатор музыки </w:t>
      </w:r>
      <w:r w:rsidR="00630704" w:rsidRPr="00815C17">
        <w:rPr>
          <w:rFonts w:ascii="Times New Roman" w:hAnsi="Times New Roman" w:cs="Times New Roman"/>
          <w:sz w:val="28"/>
          <w:szCs w:val="28"/>
          <w:lang w:val="en-US"/>
        </w:rPr>
        <w:t>XX</w:t>
      </w:r>
      <w:r w:rsidR="00630704" w:rsidRPr="00815C17">
        <w:rPr>
          <w:rFonts w:ascii="Times New Roman" w:hAnsi="Times New Roman" w:cs="Times New Roman"/>
          <w:sz w:val="28"/>
          <w:szCs w:val="28"/>
        </w:rPr>
        <w:t xml:space="preserve"> в. М. Равель, а также крупный композитор, пианист, музыкальный критик, участник дружеского объединения французских композиторов «Шестерка» (</w:t>
      </w:r>
      <w:r w:rsidR="00630704" w:rsidRPr="00815C17">
        <w:rPr>
          <w:rFonts w:ascii="Times New Roman" w:hAnsi="Times New Roman" w:cs="Times New Roman"/>
          <w:sz w:val="28"/>
          <w:szCs w:val="28"/>
          <w:lang w:val="fr-FR"/>
        </w:rPr>
        <w:t>Les</w:t>
      </w:r>
      <w:r w:rsidR="00630704" w:rsidRPr="00815C17">
        <w:rPr>
          <w:rFonts w:ascii="Times New Roman" w:hAnsi="Times New Roman" w:cs="Times New Roman"/>
          <w:sz w:val="28"/>
          <w:szCs w:val="28"/>
        </w:rPr>
        <w:t xml:space="preserve"> </w:t>
      </w:r>
      <w:r w:rsidR="00630704" w:rsidRPr="00815C17">
        <w:rPr>
          <w:rFonts w:ascii="Times New Roman" w:hAnsi="Times New Roman" w:cs="Times New Roman"/>
          <w:sz w:val="28"/>
          <w:szCs w:val="28"/>
          <w:lang w:val="fr-FR"/>
        </w:rPr>
        <w:t>Six</w:t>
      </w:r>
      <w:r w:rsidR="00630704" w:rsidRPr="00815C17">
        <w:rPr>
          <w:rFonts w:ascii="Times New Roman" w:hAnsi="Times New Roman" w:cs="Times New Roman"/>
          <w:sz w:val="28"/>
          <w:szCs w:val="28"/>
        </w:rPr>
        <w:t xml:space="preserve">), Ф. Пуленк. </w:t>
      </w:r>
    </w:p>
    <w:p w:rsidR="00710453" w:rsidRPr="00815C17" w:rsidRDefault="00124422"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М</w:t>
      </w:r>
      <w:r w:rsidR="00710453" w:rsidRPr="00815C17">
        <w:rPr>
          <w:rFonts w:ascii="Times New Roman" w:hAnsi="Times New Roman" w:cs="Times New Roman"/>
          <w:sz w:val="28"/>
          <w:szCs w:val="28"/>
        </w:rPr>
        <w:t xml:space="preserve">узыкальная жизнь </w:t>
      </w:r>
      <w:r w:rsidRPr="00815C17">
        <w:rPr>
          <w:rFonts w:ascii="Times New Roman" w:hAnsi="Times New Roman" w:cs="Times New Roman"/>
          <w:sz w:val="28"/>
          <w:szCs w:val="28"/>
        </w:rPr>
        <w:t xml:space="preserve">первой половины XX века во </w:t>
      </w:r>
      <w:r w:rsidR="00710453" w:rsidRPr="00815C17">
        <w:rPr>
          <w:rFonts w:ascii="Times New Roman" w:hAnsi="Times New Roman" w:cs="Times New Roman"/>
          <w:sz w:val="28"/>
          <w:szCs w:val="28"/>
        </w:rPr>
        <w:t xml:space="preserve">Франции была парализована во многом из-за </w:t>
      </w:r>
      <w:r w:rsidR="009D7780" w:rsidRPr="00815C17">
        <w:rPr>
          <w:rFonts w:ascii="Times New Roman" w:hAnsi="Times New Roman" w:cs="Times New Roman"/>
          <w:sz w:val="28"/>
          <w:szCs w:val="28"/>
        </w:rPr>
        <w:t>Первой и Второй мировых войн</w:t>
      </w:r>
      <w:r w:rsidR="00710453" w:rsidRPr="00815C17">
        <w:rPr>
          <w:rFonts w:ascii="Times New Roman" w:hAnsi="Times New Roman" w:cs="Times New Roman"/>
          <w:sz w:val="28"/>
          <w:szCs w:val="28"/>
        </w:rPr>
        <w:t>. Творчество музыкантов было направлено прежде всего на борьбу с врагом. Создавались песни Сопротивления (</w:t>
      </w:r>
      <w:r w:rsidR="00710453" w:rsidRPr="00815C17">
        <w:rPr>
          <w:rFonts w:ascii="Times New Roman" w:hAnsi="Times New Roman" w:cs="Times New Roman"/>
          <w:i/>
          <w:sz w:val="28"/>
          <w:szCs w:val="28"/>
        </w:rPr>
        <w:t>chants de la Résistance</w:t>
      </w:r>
      <w:r w:rsidR="00710453" w:rsidRPr="00815C17">
        <w:rPr>
          <w:rFonts w:ascii="Times New Roman" w:hAnsi="Times New Roman" w:cs="Times New Roman"/>
          <w:sz w:val="28"/>
          <w:szCs w:val="28"/>
        </w:rPr>
        <w:t>), произведения, отражавшие ужасы войны.</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 послевоенные годы началось возрождение музыкальной культуры. Значительное развитие получили авангардные музыкальные течения. Ярким представителем музыкального авангардизма стал композитор и дирижер Пьер Булез, </w:t>
      </w:r>
      <w:r w:rsidR="009D7780" w:rsidRPr="00815C17">
        <w:rPr>
          <w:rFonts w:ascii="Times New Roman" w:hAnsi="Times New Roman" w:cs="Times New Roman"/>
          <w:sz w:val="28"/>
          <w:szCs w:val="28"/>
        </w:rPr>
        <w:t>применивший</w:t>
      </w:r>
      <w:r w:rsidRPr="00815C17">
        <w:rPr>
          <w:rFonts w:ascii="Times New Roman" w:hAnsi="Times New Roman" w:cs="Times New Roman"/>
          <w:sz w:val="28"/>
          <w:szCs w:val="28"/>
        </w:rPr>
        <w:t xml:space="preserve"> в своем творчестве такие методы,</w:t>
      </w:r>
      <w:r w:rsidR="009D7780" w:rsidRPr="00815C17">
        <w:rPr>
          <w:rFonts w:ascii="Times New Roman" w:hAnsi="Times New Roman" w:cs="Times New Roman"/>
          <w:sz w:val="28"/>
          <w:szCs w:val="28"/>
        </w:rPr>
        <w:t xml:space="preserve"> как пуантилизм и сериальность.</w:t>
      </w:r>
    </w:p>
    <w:p w:rsidR="006C5638" w:rsidRPr="00815C17" w:rsidRDefault="006C5638" w:rsidP="00167755">
      <w:pPr>
        <w:spacing w:after="0"/>
        <w:rPr>
          <w:rFonts w:ascii="Times New Roman" w:hAnsi="Times New Roman" w:cs="Times New Roman"/>
          <w:b/>
          <w:sz w:val="32"/>
          <w:szCs w:val="28"/>
        </w:rPr>
      </w:pPr>
      <w:r w:rsidRPr="00815C17">
        <w:rPr>
          <w:rFonts w:ascii="Times New Roman" w:hAnsi="Times New Roman" w:cs="Times New Roman"/>
          <w:b/>
          <w:sz w:val="32"/>
          <w:szCs w:val="28"/>
        </w:rPr>
        <w:br w:type="page"/>
      </w:r>
    </w:p>
    <w:p w:rsidR="00710453" w:rsidRPr="00815C17" w:rsidRDefault="00710453" w:rsidP="00167755">
      <w:pPr>
        <w:pStyle w:val="1"/>
        <w:spacing w:before="0"/>
        <w:rPr>
          <w:rFonts w:ascii="Times New Roman" w:hAnsi="Times New Roman" w:cs="Times New Roman"/>
          <w:b/>
          <w:color w:val="auto"/>
          <w:szCs w:val="28"/>
        </w:rPr>
      </w:pPr>
      <w:bookmarkStart w:id="11" w:name="_Toc483333642"/>
      <w:r w:rsidRPr="00815C17">
        <w:rPr>
          <w:rFonts w:ascii="Times New Roman" w:hAnsi="Times New Roman" w:cs="Times New Roman"/>
          <w:b/>
          <w:color w:val="auto"/>
          <w:szCs w:val="28"/>
        </w:rPr>
        <w:lastRenderedPageBreak/>
        <w:t xml:space="preserve">Глава III. </w:t>
      </w:r>
      <w:r w:rsidR="000D6CE9" w:rsidRPr="00815C17">
        <w:rPr>
          <w:rFonts w:ascii="Times New Roman" w:hAnsi="Times New Roman" w:cs="Times New Roman"/>
          <w:b/>
          <w:color w:val="auto"/>
          <w:szCs w:val="28"/>
        </w:rPr>
        <w:t>Эволюция</w:t>
      </w:r>
      <w:r w:rsidRPr="00815C17">
        <w:rPr>
          <w:rFonts w:ascii="Times New Roman" w:hAnsi="Times New Roman" w:cs="Times New Roman"/>
          <w:b/>
          <w:color w:val="auto"/>
          <w:szCs w:val="28"/>
        </w:rPr>
        <w:t xml:space="preserve"> французской музыкальной терминол</w:t>
      </w:r>
      <w:r w:rsidR="009D7780" w:rsidRPr="00815C17">
        <w:rPr>
          <w:rFonts w:ascii="Times New Roman" w:hAnsi="Times New Roman" w:cs="Times New Roman"/>
          <w:b/>
          <w:color w:val="auto"/>
          <w:szCs w:val="28"/>
        </w:rPr>
        <w:t>огии исполнительского искусства</w:t>
      </w:r>
      <w:bookmarkEnd w:id="11"/>
    </w:p>
    <w:p w:rsidR="00710453" w:rsidRPr="00815C17" w:rsidRDefault="00D40855" w:rsidP="00167755">
      <w:pPr>
        <w:pStyle w:val="2"/>
        <w:spacing w:before="0"/>
        <w:rPr>
          <w:rFonts w:ascii="Times New Roman" w:hAnsi="Times New Roman" w:cs="Times New Roman"/>
          <w:color w:val="auto"/>
          <w:sz w:val="28"/>
          <w:szCs w:val="28"/>
        </w:rPr>
      </w:pPr>
      <w:bookmarkStart w:id="12" w:name="_Toc483333643"/>
      <w:r w:rsidRPr="00815C17">
        <w:rPr>
          <w:rFonts w:ascii="Times New Roman" w:hAnsi="Times New Roman" w:cs="Times New Roman"/>
          <w:b/>
          <w:color w:val="auto"/>
          <w:sz w:val="28"/>
          <w:szCs w:val="28"/>
        </w:rPr>
        <w:t>3.1. П</w:t>
      </w:r>
      <w:r w:rsidR="00710453" w:rsidRPr="00815C17">
        <w:rPr>
          <w:rFonts w:ascii="Times New Roman" w:hAnsi="Times New Roman" w:cs="Times New Roman"/>
          <w:b/>
          <w:color w:val="auto"/>
          <w:sz w:val="28"/>
          <w:szCs w:val="28"/>
        </w:rPr>
        <w:t>роцессы, повлиявшие на формирование терминол</w:t>
      </w:r>
      <w:r w:rsidR="000D6CE9" w:rsidRPr="00815C17">
        <w:rPr>
          <w:rFonts w:ascii="Times New Roman" w:hAnsi="Times New Roman" w:cs="Times New Roman"/>
          <w:b/>
          <w:color w:val="auto"/>
          <w:sz w:val="28"/>
          <w:szCs w:val="28"/>
        </w:rPr>
        <w:t>огии исполнительского искусства</w:t>
      </w:r>
      <w:bookmarkEnd w:id="12"/>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На возникновение и развитие музыкальной терминологии исполнительского искусства оказали влияние два процесса: развитие учения о теории аффектов и эволюция личности композитора в музыке.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Интернет-энциклопедия «Википедия» дает такое определение теории аффектов: «музыкально-эстетическая концепция, распространённая в Европе в конце эпохи Возрождения и в эпоху барокко»</w:t>
      </w:r>
      <w:r w:rsidR="007F4DA4" w:rsidRPr="00815C17">
        <w:rPr>
          <w:rFonts w:ascii="Times New Roman" w:hAnsi="Times New Roman" w:cs="Times New Roman"/>
          <w:sz w:val="28"/>
          <w:szCs w:val="28"/>
        </w:rPr>
        <w:t xml:space="preserve"> [</w:t>
      </w:r>
      <w:r w:rsidR="005126A4" w:rsidRPr="00815C17">
        <w:rPr>
          <w:rFonts w:ascii="Times New Roman" w:hAnsi="Times New Roman" w:cs="Times New Roman"/>
          <w:sz w:val="28"/>
          <w:szCs w:val="28"/>
        </w:rPr>
        <w:t>1</w:t>
      </w:r>
      <w:r w:rsidR="00B05745">
        <w:rPr>
          <w:rFonts w:ascii="Times New Roman" w:hAnsi="Times New Roman" w:cs="Times New Roman"/>
          <w:sz w:val="28"/>
          <w:szCs w:val="28"/>
        </w:rPr>
        <w:t>7</w:t>
      </w:r>
      <w:r w:rsidR="007F4DA4" w:rsidRPr="00815C17">
        <w:rPr>
          <w:rFonts w:ascii="Times New Roman" w:hAnsi="Times New Roman" w:cs="Times New Roman"/>
          <w:sz w:val="28"/>
          <w:szCs w:val="28"/>
        </w:rPr>
        <w:t>]</w:t>
      </w:r>
      <w:r w:rsidRPr="00815C17">
        <w:rPr>
          <w:rFonts w:ascii="Times New Roman" w:hAnsi="Times New Roman" w:cs="Times New Roman"/>
          <w:sz w:val="28"/>
          <w:szCs w:val="28"/>
        </w:rPr>
        <w:t xml:space="preserve">. При этом под аффектами понимали определенные, поддающиеся категоризации, эмоциональные состояния человека, которые можно вызывать с помощью искусства (музыки, поэзии, танца, театра и т.д.). </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Однако музыка призвана не только вводить человека в разные эмоциональные состояния, она еще и сама изображает их. До середины XVIII </w:t>
      </w:r>
      <w:r w:rsidR="000D6CE9" w:rsidRPr="00815C17">
        <w:rPr>
          <w:rFonts w:ascii="Times New Roman" w:hAnsi="Times New Roman" w:cs="Times New Roman"/>
          <w:sz w:val="28"/>
          <w:szCs w:val="28"/>
        </w:rPr>
        <w:t xml:space="preserve">в. </w:t>
      </w:r>
      <w:r w:rsidRPr="00815C17">
        <w:rPr>
          <w:rFonts w:ascii="Times New Roman" w:hAnsi="Times New Roman" w:cs="Times New Roman"/>
          <w:sz w:val="28"/>
          <w:szCs w:val="28"/>
        </w:rPr>
        <w:t>теория аффектов оказывала непосредственное влияние на написание музыкальных произведений, что привело к использованию «одних и тех же средств музыкальной выразительности – гармонии, инструментовки, ритма, темпа и т.д.» [там же].</w:t>
      </w:r>
    </w:p>
    <w:p w:rsidR="00710453"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Однако «со второй половины XVIII века теория аффектов перестала непосредственно влиять на музыкальную практику. Музыкальные термины, первоначально обозначавшие аффекты (например, темповые обозначения Allegro, Adagio и т.п.), стали употребляться вне связи с эмоциональным характером» [там же].</w:t>
      </w:r>
    </w:p>
    <w:p w:rsidR="00A928E6" w:rsidRPr="00815C17" w:rsidRDefault="00710453"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В статье «Музыкальное искусство в человеческом измерении</w:t>
      </w:r>
      <w:r w:rsidR="001C6434" w:rsidRPr="00815C17">
        <w:rPr>
          <w:rFonts w:ascii="Times New Roman" w:hAnsi="Times New Roman" w:cs="Times New Roman"/>
          <w:sz w:val="28"/>
          <w:szCs w:val="28"/>
        </w:rPr>
        <w:t>»</w:t>
      </w:r>
      <w:r w:rsidR="00A928E6" w:rsidRPr="00815C17">
        <w:rPr>
          <w:rFonts w:ascii="Times New Roman" w:hAnsi="Times New Roman" w:cs="Times New Roman"/>
          <w:sz w:val="28"/>
          <w:szCs w:val="28"/>
        </w:rPr>
        <w:t xml:space="preserve"> мы читаем, что еще в Древней Греции музыку трактовали как «подобие нраву, характеру человека»</w:t>
      </w:r>
      <w:r w:rsidR="001C6434" w:rsidRPr="00815C17">
        <w:rPr>
          <w:rFonts w:ascii="Times New Roman" w:hAnsi="Times New Roman" w:cs="Times New Roman"/>
          <w:sz w:val="28"/>
          <w:szCs w:val="28"/>
        </w:rPr>
        <w:t xml:space="preserve"> [</w:t>
      </w:r>
      <w:r w:rsidR="00993DF2" w:rsidRPr="00815C17">
        <w:rPr>
          <w:rFonts w:ascii="Times New Roman" w:hAnsi="Times New Roman" w:cs="Times New Roman"/>
          <w:sz w:val="28"/>
          <w:szCs w:val="28"/>
        </w:rPr>
        <w:t xml:space="preserve">Клюев 2012а, </w:t>
      </w:r>
      <w:r w:rsidR="001C6434" w:rsidRPr="00815C17">
        <w:rPr>
          <w:rFonts w:ascii="Times New Roman" w:hAnsi="Times New Roman" w:cs="Times New Roman"/>
          <w:sz w:val="28"/>
          <w:szCs w:val="28"/>
        </w:rPr>
        <w:t>с. 39]</w:t>
      </w:r>
      <w:r w:rsidR="00A928E6" w:rsidRPr="00815C17">
        <w:rPr>
          <w:rFonts w:ascii="Times New Roman" w:hAnsi="Times New Roman" w:cs="Times New Roman"/>
          <w:sz w:val="28"/>
          <w:szCs w:val="28"/>
        </w:rPr>
        <w:t xml:space="preserve">. Согласно теории аффектов, «… все, опирающиеся на понятие чувства, интерпретации музыки можно считать своеобразными мотивами осмысления музыки как отражения человека. К данным мотивам можно отнести трактовки музыки как: подобия человеческому нраву (характеру); воплощения страстей (аффектов) человека; </w:t>
      </w:r>
      <w:r w:rsidR="00A928E6" w:rsidRPr="00815C17">
        <w:rPr>
          <w:rFonts w:ascii="Times New Roman" w:hAnsi="Times New Roman" w:cs="Times New Roman"/>
          <w:sz w:val="28"/>
          <w:szCs w:val="28"/>
        </w:rPr>
        <w:lastRenderedPageBreak/>
        <w:t>подражания человеческим страстям (аффектам), а также акцентам и интонациям человеческой речи; выражения эмоциональных переживаний человека» [там же].</w:t>
      </w:r>
    </w:p>
    <w:p w:rsidR="00A928E6" w:rsidRPr="00815C17" w:rsidRDefault="00A928E6"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Такая интерпретация музыки существовала и эволюционировала в любой из периодов развития культуры. Например, в эпоху Средневековья, считалось, что воздействие музыки на человека происходит за счет использования разных музыкальных ладов, каждый из которых отражал определенный характер.</w:t>
      </w:r>
    </w:p>
    <w:p w:rsidR="00A928E6" w:rsidRPr="00815C17" w:rsidRDefault="00A928E6"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Идея подражания в музыке страстям (аффектам) человека, а также акцентам и интонациям человеческой речи, с такой отчетливостью проявившаяся в XVIII в., в XIX в. практически исчезает. Ее «ренессанс» приходится уже на XX столетие, где она получает активную разработку в трудах различных ф</w:t>
      </w:r>
      <w:r w:rsidR="00BA01A6" w:rsidRPr="00815C17">
        <w:rPr>
          <w:rFonts w:ascii="Times New Roman" w:hAnsi="Times New Roman" w:cs="Times New Roman"/>
          <w:sz w:val="28"/>
          <w:szCs w:val="28"/>
        </w:rPr>
        <w:t>илософов, теоретиков искусства.</w:t>
      </w:r>
      <w:r w:rsidRPr="00815C17">
        <w:rPr>
          <w:rFonts w:ascii="Times New Roman" w:hAnsi="Times New Roman" w:cs="Times New Roman"/>
          <w:sz w:val="28"/>
          <w:szCs w:val="28"/>
        </w:rPr>
        <w:t xml:space="preserve"> Одна из американских философов Сьюзен Лангер, например, пишет, что «музыка – это звуковая аналогия нашей эмоциональной жизни» [Langer </w:t>
      </w:r>
      <w:r w:rsidR="00E86EFC" w:rsidRPr="00815C17">
        <w:rPr>
          <w:rFonts w:ascii="Times New Roman" w:hAnsi="Times New Roman" w:cs="Times New Roman"/>
          <w:sz w:val="28"/>
          <w:szCs w:val="28"/>
        </w:rPr>
        <w:t>1</w:t>
      </w:r>
      <w:r w:rsidRPr="00815C17">
        <w:rPr>
          <w:rFonts w:ascii="Times New Roman" w:hAnsi="Times New Roman" w:cs="Times New Roman"/>
          <w:sz w:val="28"/>
          <w:szCs w:val="28"/>
        </w:rPr>
        <w:t>953</w:t>
      </w:r>
      <w:r w:rsidR="00E86EFC" w:rsidRPr="00815C17">
        <w:rPr>
          <w:rFonts w:ascii="Times New Roman" w:hAnsi="Times New Roman" w:cs="Times New Roman"/>
          <w:sz w:val="28"/>
          <w:szCs w:val="28"/>
        </w:rPr>
        <w:t>,</w:t>
      </w:r>
      <w:r w:rsidRPr="00815C17">
        <w:rPr>
          <w:rFonts w:ascii="Times New Roman" w:hAnsi="Times New Roman" w:cs="Times New Roman"/>
          <w:sz w:val="28"/>
          <w:szCs w:val="28"/>
        </w:rPr>
        <w:t xml:space="preserve"> P. 27]. В работах Лангер мы встречаем: «Движение музыки, ее crescendo и diminuendo, accelerando и ritardando, выражает внутренние метаморфозы состояний человека»</w:t>
      </w:r>
      <w:r w:rsidR="00E564B8" w:rsidRPr="00815C17">
        <w:rPr>
          <w:rFonts w:ascii="Times New Roman" w:hAnsi="Times New Roman" w:cs="Times New Roman"/>
          <w:sz w:val="28"/>
          <w:szCs w:val="28"/>
        </w:rPr>
        <w:t xml:space="preserve"> [там же]</w:t>
      </w:r>
      <w:r w:rsidRPr="00815C17">
        <w:rPr>
          <w:rFonts w:ascii="Times New Roman" w:hAnsi="Times New Roman" w:cs="Times New Roman"/>
          <w:sz w:val="28"/>
          <w:szCs w:val="28"/>
        </w:rPr>
        <w:t>.</w:t>
      </w:r>
    </w:p>
    <w:p w:rsidR="00710453" w:rsidRPr="00815C17" w:rsidRDefault="00A928E6"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 втором процессе, повлиявшем на формирование музыкальной терминологии исполнительского искусства – развитии личности композитора – мы читаем в статье «О механизме саморазвития музыки»</w:t>
      </w:r>
      <w:r w:rsidR="00B645D0" w:rsidRPr="00815C17">
        <w:rPr>
          <w:rFonts w:ascii="Times New Roman" w:hAnsi="Times New Roman" w:cs="Times New Roman"/>
          <w:sz w:val="28"/>
          <w:szCs w:val="28"/>
        </w:rPr>
        <w:t>. Личность композитора начинает проявляться в эпоху Средневековья, и «… по сравнению с историческим периодом древних государств, в котором личность в музыке главным образом проявлялась лишь в качестве личности слушателя и исполнителя музыкальных творений, в эпоху европейского Средневековья мы встречаемся со все более активным заявлением о себе личности композитора» [</w:t>
      </w:r>
      <w:r w:rsidR="00E564B8" w:rsidRPr="00815C17">
        <w:rPr>
          <w:rFonts w:ascii="Times New Roman" w:hAnsi="Times New Roman" w:cs="Times New Roman"/>
          <w:sz w:val="28"/>
          <w:szCs w:val="28"/>
        </w:rPr>
        <w:t>Клюев 2012</w:t>
      </w:r>
      <w:r w:rsidR="00993DF2" w:rsidRPr="00815C17">
        <w:rPr>
          <w:rFonts w:ascii="Times New Roman" w:hAnsi="Times New Roman" w:cs="Times New Roman"/>
          <w:sz w:val="28"/>
          <w:szCs w:val="28"/>
        </w:rPr>
        <w:t>б</w:t>
      </w:r>
      <w:r w:rsidR="00E564B8" w:rsidRPr="00815C17">
        <w:rPr>
          <w:rFonts w:ascii="Times New Roman" w:hAnsi="Times New Roman" w:cs="Times New Roman"/>
          <w:sz w:val="28"/>
          <w:szCs w:val="28"/>
        </w:rPr>
        <w:t>, с. 75</w:t>
      </w:r>
      <w:r w:rsidR="00B645D0" w:rsidRPr="00815C17">
        <w:rPr>
          <w:rFonts w:ascii="Times New Roman" w:hAnsi="Times New Roman" w:cs="Times New Roman"/>
          <w:sz w:val="28"/>
          <w:szCs w:val="28"/>
        </w:rPr>
        <w:t>].</w:t>
      </w:r>
    </w:p>
    <w:p w:rsidR="00B645D0" w:rsidRPr="00815C17" w:rsidRDefault="00B645D0"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В эпоху Возрождения личность композитора приобретает еще бóльшую значимость. Композиторы стремились к оригинальности и новаторству, что необходимо было отражать в музыкальных текстах (нотах). Возникновение </w:t>
      </w:r>
      <w:r w:rsidRPr="00815C17">
        <w:rPr>
          <w:rFonts w:ascii="Times New Roman" w:hAnsi="Times New Roman" w:cs="Times New Roman"/>
          <w:sz w:val="28"/>
          <w:szCs w:val="28"/>
        </w:rPr>
        <w:lastRenderedPageBreak/>
        <w:t>инструментальных жанров – сонаты и сюиты – «особенно свидетельствовало о росте личностного начала композиторов в рассматриваемое время» [там же].</w:t>
      </w:r>
    </w:p>
    <w:p w:rsidR="00B645D0" w:rsidRPr="00815C17" w:rsidRDefault="00B645D0"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Таким образом, мы можем говорить о возникновении в эпоху Возрождения «музыкального произведения как завершенного, зафиксированного нотами продукта музыкально-творческого процесса». Однако личности композитора и исполнителя все еще смешивались: исполнитель мог по своему усмотрению менять порядок частей произведения, импровизировать. С течением времени личность композитора все же стала самостоятельной, что отразилось и на музыкальных текстах: композиторам стало важно детально описывать, как именно и в каком порядке играть их произведения. Окончательное разделение ролей композитора и исполнителя произошло в эпоху Романтизма: «эпоха Романтизма – эпоха рождения личности отдельного человека в музыке: композитора, исполнителя, слушателя» [там же</w:t>
      </w:r>
      <w:r w:rsidR="0082112B" w:rsidRPr="00815C17">
        <w:rPr>
          <w:rFonts w:ascii="Times New Roman" w:hAnsi="Times New Roman" w:cs="Times New Roman"/>
          <w:sz w:val="28"/>
          <w:szCs w:val="28"/>
        </w:rPr>
        <w:t>, с. 82</w:t>
      </w:r>
      <w:r w:rsidRPr="00815C17">
        <w:rPr>
          <w:rFonts w:ascii="Times New Roman" w:hAnsi="Times New Roman" w:cs="Times New Roman"/>
          <w:sz w:val="28"/>
          <w:szCs w:val="28"/>
        </w:rPr>
        <w:t>].</w:t>
      </w:r>
    </w:p>
    <w:p w:rsidR="00B645D0" w:rsidRPr="00815C17" w:rsidRDefault="00B645D0"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Потребность человека, особенно творца, в самовыражении продолжает проявляться и в современном искусстве. Можно даже сказать, что никогда личность композитора не была такой явной, как в эпоху Модернизма и, затем, в XXI в. Подтверждением этого являются точнейшие развернутые комментарии в музыкальных текстах, касающиеся особенностей исполнения музыкального произведения.</w:t>
      </w:r>
    </w:p>
    <w:p w:rsidR="00B645D0" w:rsidRPr="00815C17" w:rsidRDefault="00B645D0"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На примере музыкальных текстов (нот и теоретических трудов) композиторов, творивших в разные периоды музыкальной культуры, рассмотрим, как именно описанные выше процессы повлияли на развитие французской музыкальной терминологии исполнительского искусства.</w:t>
      </w:r>
    </w:p>
    <w:p w:rsidR="00B645D0" w:rsidRPr="00815C17" w:rsidRDefault="00B645D0" w:rsidP="00167755">
      <w:pPr>
        <w:spacing w:after="0" w:line="360" w:lineRule="auto"/>
        <w:ind w:firstLine="709"/>
        <w:jc w:val="both"/>
        <w:rPr>
          <w:rFonts w:ascii="Times New Roman" w:hAnsi="Times New Roman" w:cs="Times New Roman"/>
          <w:sz w:val="28"/>
          <w:szCs w:val="28"/>
        </w:rPr>
      </w:pPr>
    </w:p>
    <w:p w:rsidR="00B645D0" w:rsidRPr="00815C17" w:rsidRDefault="00B645D0" w:rsidP="00167755">
      <w:pPr>
        <w:pStyle w:val="2"/>
        <w:spacing w:before="0"/>
        <w:rPr>
          <w:rFonts w:ascii="Times New Roman" w:hAnsi="Times New Roman" w:cs="Times New Roman"/>
          <w:b/>
          <w:color w:val="auto"/>
          <w:sz w:val="28"/>
          <w:szCs w:val="28"/>
        </w:rPr>
      </w:pPr>
      <w:bookmarkStart w:id="13" w:name="_Toc483333644"/>
      <w:r w:rsidRPr="00815C17">
        <w:rPr>
          <w:rFonts w:ascii="Times New Roman" w:hAnsi="Times New Roman" w:cs="Times New Roman"/>
          <w:b/>
          <w:color w:val="auto"/>
          <w:sz w:val="28"/>
          <w:szCs w:val="28"/>
        </w:rPr>
        <w:t>3.2. Французская музыкальная терминология исполнительского искусства эпохи Барокко</w:t>
      </w:r>
      <w:r w:rsidR="00907C1D" w:rsidRPr="00815C17">
        <w:rPr>
          <w:rFonts w:ascii="Times New Roman" w:hAnsi="Times New Roman" w:cs="Times New Roman"/>
          <w:b/>
          <w:color w:val="auto"/>
          <w:sz w:val="28"/>
          <w:szCs w:val="28"/>
        </w:rPr>
        <w:t xml:space="preserve"> на примере </w:t>
      </w:r>
      <w:r w:rsidR="0088008A" w:rsidRPr="00815C17">
        <w:rPr>
          <w:rFonts w:ascii="Times New Roman" w:hAnsi="Times New Roman" w:cs="Times New Roman"/>
          <w:b/>
          <w:color w:val="auto"/>
          <w:sz w:val="28"/>
          <w:szCs w:val="28"/>
        </w:rPr>
        <w:t>музыкальных текстов</w:t>
      </w:r>
      <w:r w:rsidR="000D6CE9" w:rsidRPr="00815C17">
        <w:rPr>
          <w:rFonts w:ascii="Times New Roman" w:hAnsi="Times New Roman" w:cs="Times New Roman"/>
          <w:b/>
          <w:color w:val="auto"/>
          <w:sz w:val="28"/>
          <w:szCs w:val="28"/>
        </w:rPr>
        <w:t xml:space="preserve"> Ж.-Б. Люлли и Ж.-Ф. Рамо</w:t>
      </w:r>
      <w:bookmarkEnd w:id="13"/>
    </w:p>
    <w:p w:rsidR="00907C1D" w:rsidRPr="00815C17" w:rsidRDefault="00907C1D"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Жан-Батист Люлли и Жан-Филипп Рамо сыграли огромную роль в становлении французской национальной музыкальной культуры</w:t>
      </w:r>
      <w:r w:rsidR="002F25AE" w:rsidRPr="00815C17">
        <w:rPr>
          <w:rFonts w:ascii="Times New Roman" w:hAnsi="Times New Roman" w:cs="Times New Roman"/>
          <w:sz w:val="28"/>
          <w:szCs w:val="28"/>
        </w:rPr>
        <w:t xml:space="preserve">. Особенно </w:t>
      </w:r>
      <w:r w:rsidR="002F25AE" w:rsidRPr="00815C17">
        <w:rPr>
          <w:rFonts w:ascii="Times New Roman" w:hAnsi="Times New Roman" w:cs="Times New Roman"/>
          <w:sz w:val="28"/>
          <w:szCs w:val="28"/>
        </w:rPr>
        <w:lastRenderedPageBreak/>
        <w:t xml:space="preserve">это коснулось жанра оперы и, как следствие, это отразилось на появлении новых терминов во французском языке: </w:t>
      </w:r>
      <w:r w:rsidR="002F25AE" w:rsidRPr="00815C17">
        <w:rPr>
          <w:rFonts w:ascii="Times New Roman" w:hAnsi="Times New Roman" w:cs="Times New Roman"/>
          <w:i/>
          <w:sz w:val="28"/>
          <w:szCs w:val="28"/>
        </w:rPr>
        <w:t>opéra lulliste</w:t>
      </w:r>
      <w:r w:rsidR="002F25AE" w:rsidRPr="00815C17">
        <w:rPr>
          <w:rFonts w:ascii="Times New Roman" w:hAnsi="Times New Roman" w:cs="Times New Roman"/>
          <w:sz w:val="28"/>
          <w:szCs w:val="28"/>
        </w:rPr>
        <w:t xml:space="preserve"> и </w:t>
      </w:r>
      <w:r w:rsidR="002F25AE" w:rsidRPr="00815C17">
        <w:rPr>
          <w:rFonts w:ascii="Times New Roman" w:hAnsi="Times New Roman" w:cs="Times New Roman"/>
          <w:i/>
          <w:sz w:val="28"/>
          <w:szCs w:val="28"/>
        </w:rPr>
        <w:t>opéra ramiste</w:t>
      </w:r>
      <w:r w:rsidR="002F25AE" w:rsidRPr="00815C17">
        <w:rPr>
          <w:rFonts w:ascii="Times New Roman" w:hAnsi="Times New Roman" w:cs="Times New Roman"/>
          <w:sz w:val="28"/>
          <w:szCs w:val="28"/>
        </w:rPr>
        <w:t>.</w:t>
      </w:r>
    </w:p>
    <w:p w:rsidR="002F25AE" w:rsidRPr="00815C17" w:rsidRDefault="002F25AE"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Оба композитора работали в стиле Барокко, хотя в творчестве Рамо это выражено больше, чем в творчестве Люлли: музыкальные тексты Рамо </w:t>
      </w:r>
      <w:r w:rsidR="00E1428B" w:rsidRPr="00815C17">
        <w:rPr>
          <w:rFonts w:ascii="Times New Roman" w:hAnsi="Times New Roman" w:cs="Times New Roman"/>
          <w:sz w:val="28"/>
          <w:szCs w:val="28"/>
        </w:rPr>
        <w:t>отличаются большей степенью</w:t>
      </w:r>
      <w:r w:rsidRPr="00815C17">
        <w:rPr>
          <w:rFonts w:ascii="Times New Roman" w:hAnsi="Times New Roman" w:cs="Times New Roman"/>
          <w:sz w:val="28"/>
          <w:szCs w:val="28"/>
        </w:rPr>
        <w:t xml:space="preserve"> </w:t>
      </w:r>
      <w:r w:rsidR="00E1428B" w:rsidRPr="00815C17">
        <w:rPr>
          <w:rFonts w:ascii="Times New Roman" w:hAnsi="Times New Roman" w:cs="Times New Roman"/>
          <w:sz w:val="28"/>
          <w:szCs w:val="28"/>
        </w:rPr>
        <w:t xml:space="preserve">эмоциональной </w:t>
      </w:r>
      <w:r w:rsidRPr="00815C17">
        <w:rPr>
          <w:rFonts w:ascii="Times New Roman" w:hAnsi="Times New Roman" w:cs="Times New Roman"/>
          <w:sz w:val="28"/>
          <w:szCs w:val="28"/>
        </w:rPr>
        <w:t>наполне</w:t>
      </w:r>
      <w:r w:rsidR="00E1428B" w:rsidRPr="00815C17">
        <w:rPr>
          <w:rFonts w:ascii="Times New Roman" w:hAnsi="Times New Roman" w:cs="Times New Roman"/>
          <w:sz w:val="28"/>
          <w:szCs w:val="28"/>
        </w:rPr>
        <w:t>нности</w:t>
      </w:r>
      <w:r w:rsidRPr="00815C17">
        <w:rPr>
          <w:rFonts w:ascii="Times New Roman" w:hAnsi="Times New Roman" w:cs="Times New Roman"/>
          <w:sz w:val="28"/>
          <w:szCs w:val="28"/>
        </w:rPr>
        <w:t xml:space="preserve">, </w:t>
      </w:r>
      <w:r w:rsidR="00E1428B" w:rsidRPr="00815C17">
        <w:rPr>
          <w:rFonts w:ascii="Times New Roman" w:hAnsi="Times New Roman" w:cs="Times New Roman"/>
          <w:sz w:val="28"/>
          <w:szCs w:val="28"/>
        </w:rPr>
        <w:t>результатом чего стало значительное количество терминов исполнительского искусства в его нотах.</w:t>
      </w:r>
    </w:p>
    <w:p w:rsidR="00E1428B" w:rsidRPr="00815C17" w:rsidRDefault="00E1428B"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 xml:space="preserve">Сравним ноты к </w:t>
      </w:r>
      <w:r w:rsidR="004502E1" w:rsidRPr="00815C17">
        <w:rPr>
          <w:rFonts w:ascii="Times New Roman" w:hAnsi="Times New Roman" w:cs="Times New Roman"/>
          <w:sz w:val="28"/>
          <w:szCs w:val="28"/>
        </w:rPr>
        <w:t>операм «Фаэтон» (Люлли) и «Платея» (Рамо). В «Фаэтоне» сравнительно немного терминов исполнительского искусства. Они указывают на</w:t>
      </w:r>
      <w:r w:rsidR="00DA6DEF" w:rsidRPr="00815C17">
        <w:rPr>
          <w:rFonts w:ascii="Times New Roman" w:hAnsi="Times New Roman" w:cs="Times New Roman"/>
          <w:sz w:val="28"/>
          <w:szCs w:val="28"/>
        </w:rPr>
        <w:t xml:space="preserve"> </w:t>
      </w:r>
      <w:r w:rsidR="00B85D9F" w:rsidRPr="00815C17">
        <w:rPr>
          <w:rFonts w:ascii="Times New Roman" w:hAnsi="Times New Roman" w:cs="Times New Roman"/>
          <w:sz w:val="28"/>
          <w:szCs w:val="28"/>
        </w:rPr>
        <w:t>музыкальные</w:t>
      </w:r>
      <w:r w:rsidR="00DA6DEF" w:rsidRPr="00815C17">
        <w:rPr>
          <w:rFonts w:ascii="Times New Roman" w:hAnsi="Times New Roman" w:cs="Times New Roman"/>
          <w:sz w:val="28"/>
          <w:szCs w:val="28"/>
        </w:rPr>
        <w:t xml:space="preserve"> </w:t>
      </w:r>
      <w:r w:rsidR="00B85D9F" w:rsidRPr="00815C17">
        <w:rPr>
          <w:rFonts w:ascii="Times New Roman" w:hAnsi="Times New Roman" w:cs="Times New Roman"/>
          <w:sz w:val="28"/>
          <w:szCs w:val="28"/>
        </w:rPr>
        <w:t>формы и части произведения</w:t>
      </w:r>
      <w:r w:rsidR="00DA6DEF" w:rsidRPr="00815C17">
        <w:rPr>
          <w:rFonts w:ascii="Times New Roman" w:hAnsi="Times New Roman" w:cs="Times New Roman"/>
          <w:sz w:val="28"/>
          <w:szCs w:val="28"/>
        </w:rPr>
        <w:t>:</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Ritournelle</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 xml:space="preserve">Rondeau </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Prélude;</w:t>
      </w:r>
    </w:p>
    <w:p w:rsidR="00DA6DEF" w:rsidRPr="00815C17" w:rsidRDefault="00DA6DEF"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на характер исполнения:</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Lentement</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Très vite</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Gai</w:t>
      </w:r>
    </w:p>
    <w:p w:rsidR="00DA6DEF" w:rsidRPr="00815C17" w:rsidRDefault="00DA6DEF"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Marche;</w:t>
      </w:r>
    </w:p>
    <w:p w:rsidR="00DA6DEF" w:rsidRPr="00815C17" w:rsidRDefault="00DA6DEF"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а также на технические детали исполнения:</w:t>
      </w:r>
    </w:p>
    <w:p w:rsidR="004502E1" w:rsidRPr="00815C17" w:rsidRDefault="004502E1"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Da Capo</w:t>
      </w:r>
      <w:r w:rsidR="00DA6DEF" w:rsidRPr="00815C17">
        <w:rPr>
          <w:rFonts w:ascii="Times New Roman" w:hAnsi="Times New Roman" w:cs="Times New Roman"/>
          <w:sz w:val="24"/>
          <w:szCs w:val="28"/>
        </w:rPr>
        <w:t xml:space="preserve"> (</w:t>
      </w:r>
      <w:r w:rsidR="00DA6DEF" w:rsidRPr="00815C17">
        <w:rPr>
          <w:rFonts w:ascii="Times New Roman" w:hAnsi="Times New Roman" w:cs="Times New Roman"/>
          <w:sz w:val="24"/>
          <w:szCs w:val="28"/>
          <w:lang w:val="en-US"/>
        </w:rPr>
        <w:t>D.C.</w:t>
      </w:r>
      <w:r w:rsidR="00DA6DEF" w:rsidRPr="00815C17">
        <w:rPr>
          <w:rFonts w:ascii="Times New Roman" w:hAnsi="Times New Roman" w:cs="Times New Roman"/>
          <w:sz w:val="24"/>
          <w:szCs w:val="28"/>
        </w:rPr>
        <w:t>)</w:t>
      </w:r>
    </w:p>
    <w:p w:rsidR="004502E1" w:rsidRPr="00815C17" w:rsidRDefault="004502E1"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Tailles de flûtes</w:t>
      </w:r>
    </w:p>
    <w:p w:rsidR="004502E1" w:rsidRPr="00815C17" w:rsidRDefault="004502E1"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Choeur</w:t>
      </w:r>
    </w:p>
    <w:p w:rsidR="004502E1" w:rsidRPr="00815C17" w:rsidRDefault="004502E1"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Basses de violons</w:t>
      </w:r>
    </w:p>
    <w:p w:rsidR="004502E1" w:rsidRPr="00815C17" w:rsidRDefault="004502E1"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Basson</w:t>
      </w:r>
    </w:p>
    <w:p w:rsidR="004502E1" w:rsidRPr="00815C17" w:rsidRDefault="004502E1" w:rsidP="00167755">
      <w:pPr>
        <w:pStyle w:val="a6"/>
        <w:numPr>
          <w:ilvl w:val="0"/>
          <w:numId w:val="5"/>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rPr>
        <w:t>Violons</w:t>
      </w:r>
      <w:r w:rsidR="00DA6DEF" w:rsidRPr="00815C17">
        <w:rPr>
          <w:rFonts w:ascii="Times New Roman" w:hAnsi="Times New Roman" w:cs="Times New Roman"/>
          <w:sz w:val="24"/>
          <w:szCs w:val="28"/>
        </w:rPr>
        <w:t>.</w:t>
      </w:r>
    </w:p>
    <w:p w:rsidR="00DA6DEF" w:rsidRPr="00815C17" w:rsidRDefault="00DA6DEF"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Обратим внимание на то, что практически все термины даны на французском языке, хотя и чувствуется влияние итальянской музыкальной культуры (например, использование итальянского термина </w:t>
      </w:r>
      <w:r w:rsidRPr="00815C17">
        <w:rPr>
          <w:rFonts w:ascii="Times New Roman" w:hAnsi="Times New Roman" w:cs="Times New Roman"/>
          <w:sz w:val="28"/>
          <w:szCs w:val="28"/>
          <w:lang w:val="en-US"/>
        </w:rPr>
        <w:t>Da</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Capo</w:t>
      </w:r>
      <w:r w:rsidRPr="00815C17">
        <w:rPr>
          <w:rFonts w:ascii="Times New Roman" w:hAnsi="Times New Roman" w:cs="Times New Roman"/>
          <w:sz w:val="28"/>
          <w:szCs w:val="28"/>
        </w:rPr>
        <w:t xml:space="preserve">). Вероятно, это связано с тем, что Жан-Батист Люлли целенаправленно работал над созданием французской национальной оперы и намеренно избегал </w:t>
      </w:r>
      <w:r w:rsidRPr="00815C17">
        <w:rPr>
          <w:rFonts w:ascii="Times New Roman" w:hAnsi="Times New Roman" w:cs="Times New Roman"/>
          <w:sz w:val="28"/>
          <w:szCs w:val="28"/>
        </w:rPr>
        <w:lastRenderedPageBreak/>
        <w:t>употребления итальянской терминологии. Однако мы видим схожую картину и в нотах Рамо.</w:t>
      </w:r>
    </w:p>
    <w:p w:rsidR="00DA6DEF" w:rsidRPr="00815C17" w:rsidRDefault="00DA6DEF"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Для более наглядного анализа музыкального текста Рамо </w:t>
      </w:r>
      <w:r w:rsidR="00B85D9F" w:rsidRPr="00815C17">
        <w:rPr>
          <w:rFonts w:ascii="Times New Roman" w:hAnsi="Times New Roman" w:cs="Times New Roman"/>
          <w:sz w:val="28"/>
          <w:szCs w:val="28"/>
        </w:rPr>
        <w:t>представим его в виде таблицы:</w:t>
      </w:r>
    </w:p>
    <w:tbl>
      <w:tblPr>
        <w:tblStyle w:val="a4"/>
        <w:tblW w:w="0" w:type="auto"/>
        <w:tblLook w:val="04A0" w:firstRow="1" w:lastRow="0" w:firstColumn="1" w:lastColumn="0" w:noHBand="0" w:noVBand="1"/>
      </w:tblPr>
      <w:tblGrid>
        <w:gridCol w:w="2405"/>
        <w:gridCol w:w="2410"/>
        <w:gridCol w:w="2409"/>
        <w:gridCol w:w="2120"/>
      </w:tblGrid>
      <w:tr w:rsidR="00B85D9F" w:rsidRPr="00815C17" w:rsidTr="00324FE6">
        <w:tc>
          <w:tcPr>
            <w:tcW w:w="2405" w:type="dxa"/>
          </w:tcPr>
          <w:p w:rsidR="00B85D9F" w:rsidRPr="00815C17" w:rsidRDefault="00B85D9F" w:rsidP="00167755">
            <w:pPr>
              <w:jc w:val="both"/>
              <w:rPr>
                <w:rFonts w:ascii="Times New Roman" w:hAnsi="Times New Roman" w:cs="Times New Roman"/>
                <w:szCs w:val="28"/>
              </w:rPr>
            </w:pPr>
            <w:r w:rsidRPr="00815C17">
              <w:rPr>
                <w:rFonts w:ascii="Times New Roman" w:hAnsi="Times New Roman" w:cs="Times New Roman"/>
                <w:szCs w:val="28"/>
              </w:rPr>
              <w:t>Музыкальные формы и части музыкальных произведений</w:t>
            </w:r>
          </w:p>
        </w:tc>
        <w:tc>
          <w:tcPr>
            <w:tcW w:w="2410" w:type="dxa"/>
          </w:tcPr>
          <w:p w:rsidR="00B85D9F" w:rsidRPr="00815C17" w:rsidRDefault="00B85D9F" w:rsidP="00167755">
            <w:pPr>
              <w:jc w:val="both"/>
              <w:rPr>
                <w:rFonts w:ascii="Times New Roman" w:hAnsi="Times New Roman" w:cs="Times New Roman"/>
                <w:szCs w:val="28"/>
              </w:rPr>
            </w:pPr>
            <w:r w:rsidRPr="00815C17">
              <w:rPr>
                <w:rFonts w:ascii="Times New Roman" w:hAnsi="Times New Roman" w:cs="Times New Roman"/>
                <w:szCs w:val="28"/>
              </w:rPr>
              <w:t>Характер исполнения</w:t>
            </w:r>
            <w:r w:rsidR="001B3D07" w:rsidRPr="00815C17">
              <w:rPr>
                <w:rFonts w:ascii="Times New Roman" w:hAnsi="Times New Roman" w:cs="Times New Roman"/>
                <w:szCs w:val="28"/>
              </w:rPr>
              <w:t xml:space="preserve"> и темп</w:t>
            </w:r>
          </w:p>
        </w:tc>
        <w:tc>
          <w:tcPr>
            <w:tcW w:w="2410" w:type="dxa"/>
          </w:tcPr>
          <w:p w:rsidR="00B85D9F" w:rsidRPr="00815C17" w:rsidRDefault="00B85D9F" w:rsidP="00167755">
            <w:pPr>
              <w:jc w:val="both"/>
              <w:rPr>
                <w:rFonts w:ascii="Times New Roman" w:hAnsi="Times New Roman" w:cs="Times New Roman"/>
                <w:szCs w:val="28"/>
              </w:rPr>
            </w:pPr>
            <w:r w:rsidRPr="00815C17">
              <w:rPr>
                <w:rFonts w:ascii="Times New Roman" w:hAnsi="Times New Roman" w:cs="Times New Roman"/>
                <w:szCs w:val="28"/>
              </w:rPr>
              <w:t>Технические детали исполнения</w:t>
            </w:r>
          </w:p>
        </w:tc>
        <w:tc>
          <w:tcPr>
            <w:tcW w:w="2120" w:type="dxa"/>
          </w:tcPr>
          <w:p w:rsidR="00B85D9F" w:rsidRPr="00815C17" w:rsidRDefault="00B85D9F" w:rsidP="00167755">
            <w:pPr>
              <w:jc w:val="both"/>
              <w:rPr>
                <w:rFonts w:ascii="Times New Roman" w:hAnsi="Times New Roman" w:cs="Times New Roman"/>
                <w:szCs w:val="28"/>
              </w:rPr>
            </w:pPr>
            <w:r w:rsidRPr="00815C17">
              <w:rPr>
                <w:rFonts w:ascii="Times New Roman" w:hAnsi="Times New Roman" w:cs="Times New Roman"/>
                <w:szCs w:val="28"/>
              </w:rPr>
              <w:t>Характер ис-я + технические детали ис-я</w:t>
            </w:r>
          </w:p>
        </w:tc>
      </w:tr>
      <w:tr w:rsidR="00B85D9F" w:rsidRPr="00815C17" w:rsidTr="00324FE6">
        <w:tc>
          <w:tcPr>
            <w:tcW w:w="2405" w:type="dxa"/>
          </w:tcPr>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Reprise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Rigaudon</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Branle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Contre-danse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Rondeau</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Ariette vive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Ritournelle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Récitatif</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Menuet</w:t>
            </w:r>
          </w:p>
          <w:p w:rsidR="00B85D9F" w:rsidRPr="00815C17" w:rsidRDefault="00B85D9F" w:rsidP="00167755">
            <w:pPr>
              <w:spacing w:line="360" w:lineRule="auto"/>
              <w:jc w:val="both"/>
              <w:rPr>
                <w:rFonts w:ascii="Times New Roman" w:hAnsi="Times New Roman" w:cs="Times New Roman"/>
                <w:sz w:val="28"/>
                <w:szCs w:val="28"/>
              </w:rPr>
            </w:pPr>
          </w:p>
        </w:tc>
        <w:tc>
          <w:tcPr>
            <w:tcW w:w="2410" w:type="dxa"/>
          </w:tcPr>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 xml:space="preserve">Lent </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Vif</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Lent et doux</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Vif et fort</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Tous fort</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Fierement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Vite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Détaché</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Ferme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Un peu doux</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Très doux</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Avec feu</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Air marqué et détaché</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Moins doux</w:t>
            </w:r>
          </w:p>
          <w:p w:rsidR="00324FE6" w:rsidRPr="00815C17" w:rsidRDefault="00324FE6" w:rsidP="00167755">
            <w:pPr>
              <w:pStyle w:val="a6"/>
              <w:numPr>
                <w:ilvl w:val="0"/>
                <w:numId w:val="6"/>
              </w:numPr>
              <w:rPr>
                <w:rFonts w:ascii="Times New Roman" w:hAnsi="Times New Roman" w:cs="Times New Roman"/>
                <w:i/>
                <w:sz w:val="21"/>
                <w:szCs w:val="21"/>
                <w:shd w:val="clear" w:color="auto" w:fill="FFFFFF"/>
                <w:lang w:val="fr-FR"/>
              </w:rPr>
            </w:pPr>
            <w:r w:rsidRPr="00815C17">
              <w:rPr>
                <w:rFonts w:ascii="Times New Roman" w:hAnsi="Times New Roman" w:cs="Times New Roman"/>
                <w:i/>
                <w:sz w:val="21"/>
                <w:szCs w:val="21"/>
                <w:shd w:val="clear" w:color="auto" w:fill="FFFFFF"/>
                <w:lang w:val="fr-FR"/>
              </w:rPr>
              <w:t xml:space="preserve">Andante </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Moins vite</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Un peu fort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Majestueusement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Gravement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Vivement</w:t>
            </w:r>
          </w:p>
          <w:p w:rsidR="00B85D9F"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Gai et un peu détaché</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 demi doux</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i/>
                <w:sz w:val="21"/>
                <w:szCs w:val="21"/>
                <w:shd w:val="clear" w:color="auto" w:fill="FFFFFF"/>
                <w:lang w:val="fr-FR"/>
              </w:rPr>
              <w:t>Andante</w:t>
            </w:r>
            <w:r w:rsidRPr="00815C17">
              <w:rPr>
                <w:rFonts w:ascii="Times New Roman" w:hAnsi="Times New Roman" w:cs="Times New Roman"/>
                <w:sz w:val="21"/>
                <w:szCs w:val="21"/>
                <w:shd w:val="clear" w:color="auto" w:fill="FFFFFF"/>
                <w:lang w:val="fr-FR"/>
              </w:rPr>
              <w:t xml:space="preserve"> et détaché</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Un peu pointé</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 demi fort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Vite et très fort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Tendrement</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Un peu gai</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Lent et gracieux</w:t>
            </w:r>
          </w:p>
        </w:tc>
        <w:tc>
          <w:tcPr>
            <w:tcW w:w="2410" w:type="dxa"/>
          </w:tcPr>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 xml:space="preserve">Tous </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Bassons</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Basses</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rPr>
              <w:t>1</w:t>
            </w:r>
            <w:r w:rsidRPr="00815C17">
              <w:rPr>
                <w:rFonts w:ascii="Times New Roman" w:hAnsi="Times New Roman" w:cs="Times New Roman"/>
                <w:sz w:val="21"/>
                <w:szCs w:val="21"/>
                <w:shd w:val="clear" w:color="auto" w:fill="FFFFFF"/>
                <w:vertAlign w:val="superscript"/>
                <w:lang w:val="fr-FR"/>
              </w:rPr>
              <w:t>er</w:t>
            </w:r>
            <w:r w:rsidRPr="00815C17">
              <w:rPr>
                <w:rFonts w:ascii="Times New Roman" w:hAnsi="Times New Roman" w:cs="Times New Roman"/>
                <w:sz w:val="21"/>
                <w:szCs w:val="21"/>
                <w:shd w:val="clear" w:color="auto" w:fill="FFFFFF"/>
                <w:lang w:val="fr-FR"/>
              </w:rPr>
              <w:t xml:space="preserve"> viol.</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Trio</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Fin</w:t>
            </w:r>
          </w:p>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Avec bassons</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 demi jeu</w:t>
            </w:r>
          </w:p>
          <w:p w:rsidR="00324FE6" w:rsidRPr="00815C17" w:rsidRDefault="009F3FAA"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Flû</w:t>
            </w:r>
            <w:r w:rsidR="00324FE6" w:rsidRPr="00815C17">
              <w:rPr>
                <w:rFonts w:ascii="Times New Roman" w:hAnsi="Times New Roman" w:cs="Times New Roman"/>
                <w:sz w:val="21"/>
                <w:szCs w:val="21"/>
                <w:shd w:val="clear" w:color="auto" w:fill="FFFFFF"/>
                <w:lang w:val="fr-FR"/>
              </w:rPr>
              <w:t>tes</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Duo</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 2 cordes</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Basses pincées</w:t>
            </w:r>
          </w:p>
          <w:p w:rsidR="00324FE6" w:rsidRPr="00815C17" w:rsidRDefault="009F3FAA"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Viol. p</w:t>
            </w:r>
            <w:r w:rsidR="00324FE6" w:rsidRPr="00815C17">
              <w:rPr>
                <w:rFonts w:ascii="Times New Roman" w:hAnsi="Times New Roman" w:cs="Times New Roman"/>
                <w:sz w:val="21"/>
                <w:szCs w:val="21"/>
                <w:shd w:val="clear" w:color="auto" w:fill="FFFFFF"/>
                <w:lang w:val="fr-FR"/>
              </w:rPr>
              <w:t>incez</w:t>
            </w:r>
          </w:p>
          <w:p w:rsidR="00324FE6" w:rsidRPr="00815C17" w:rsidRDefault="00324FE6"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Avec l’archet fort</w:t>
            </w:r>
          </w:p>
          <w:p w:rsidR="00B85D9F" w:rsidRPr="00815C17" w:rsidRDefault="00B85D9F" w:rsidP="00167755">
            <w:pPr>
              <w:spacing w:line="360" w:lineRule="auto"/>
              <w:jc w:val="both"/>
              <w:rPr>
                <w:rFonts w:ascii="Times New Roman" w:hAnsi="Times New Roman" w:cs="Times New Roman"/>
                <w:sz w:val="28"/>
                <w:szCs w:val="28"/>
                <w:lang w:val="fr-FR"/>
              </w:rPr>
            </w:pPr>
          </w:p>
        </w:tc>
        <w:tc>
          <w:tcPr>
            <w:tcW w:w="2120" w:type="dxa"/>
          </w:tcPr>
          <w:p w:rsidR="00B85D9F" w:rsidRPr="00815C17" w:rsidRDefault="00B85D9F" w:rsidP="00167755">
            <w:pPr>
              <w:pStyle w:val="a6"/>
              <w:numPr>
                <w:ilvl w:val="0"/>
                <w:numId w:val="6"/>
              </w:numPr>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Tous doux sans bassons</w:t>
            </w:r>
          </w:p>
          <w:p w:rsidR="00B85D9F" w:rsidRPr="00815C17" w:rsidRDefault="00B85D9F" w:rsidP="00167755">
            <w:pPr>
              <w:pStyle w:val="a6"/>
              <w:numPr>
                <w:ilvl w:val="0"/>
                <w:numId w:val="6"/>
              </w:numPr>
              <w:shd w:val="clear" w:color="auto" w:fill="FFFFFF" w:themeFill="background1"/>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Violons doux</w:t>
            </w:r>
          </w:p>
          <w:p w:rsidR="00407E99" w:rsidRPr="00815C17" w:rsidRDefault="00B85D9F" w:rsidP="00167755">
            <w:pPr>
              <w:pStyle w:val="a6"/>
              <w:numPr>
                <w:ilvl w:val="0"/>
                <w:numId w:val="6"/>
              </w:numPr>
              <w:shd w:val="clear" w:color="auto" w:fill="FFFFFF" w:themeFill="background1"/>
              <w:rPr>
                <w:rFonts w:ascii="Times New Roman" w:hAnsi="Times New Roman" w:cs="Times New Roman"/>
                <w:sz w:val="21"/>
                <w:szCs w:val="21"/>
                <w:shd w:val="clear" w:color="auto" w:fill="FFFFFF"/>
                <w:lang w:val="fr-FR"/>
              </w:rPr>
            </w:pPr>
            <w:r w:rsidRPr="00815C17">
              <w:rPr>
                <w:rFonts w:ascii="Times New Roman" w:hAnsi="Times New Roman" w:cs="Times New Roman"/>
                <w:sz w:val="21"/>
                <w:szCs w:val="21"/>
                <w:shd w:val="clear" w:color="auto" w:fill="FFFFFF"/>
                <w:lang w:val="fr-FR"/>
              </w:rPr>
              <w:t>Basses doux</w:t>
            </w:r>
          </w:p>
          <w:p w:rsidR="00324FE6" w:rsidRPr="00815C17" w:rsidRDefault="00324FE6" w:rsidP="00167755">
            <w:pPr>
              <w:pStyle w:val="a6"/>
              <w:numPr>
                <w:ilvl w:val="0"/>
                <w:numId w:val="6"/>
              </w:numPr>
              <w:rPr>
                <w:rFonts w:ascii="Times New Roman" w:hAnsi="Times New Roman" w:cs="Times New Roman"/>
                <w:sz w:val="21"/>
                <w:szCs w:val="21"/>
                <w:shd w:val="clear" w:color="auto" w:fill="FFFFFF"/>
              </w:rPr>
            </w:pPr>
            <w:r w:rsidRPr="00815C17">
              <w:rPr>
                <w:rFonts w:ascii="Times New Roman" w:hAnsi="Times New Roman" w:cs="Times New Roman"/>
                <w:sz w:val="21"/>
                <w:szCs w:val="21"/>
                <w:shd w:val="clear" w:color="auto" w:fill="FFFFFF"/>
                <w:lang w:val="fr-FR"/>
              </w:rPr>
              <w:t>Filez</w:t>
            </w:r>
            <w:r w:rsidRPr="00815C17">
              <w:rPr>
                <w:rFonts w:ascii="Times New Roman" w:hAnsi="Times New Roman" w:cs="Times New Roman"/>
                <w:sz w:val="21"/>
                <w:szCs w:val="21"/>
                <w:shd w:val="clear" w:color="auto" w:fill="FFFFFF"/>
              </w:rPr>
              <w:t xml:space="preserve"> </w:t>
            </w:r>
            <w:r w:rsidRPr="00815C17">
              <w:rPr>
                <w:rFonts w:ascii="Times New Roman" w:hAnsi="Times New Roman" w:cs="Times New Roman"/>
                <w:sz w:val="21"/>
                <w:szCs w:val="21"/>
                <w:shd w:val="clear" w:color="auto" w:fill="FFFFFF"/>
                <w:lang w:val="fr-FR"/>
              </w:rPr>
              <w:t>en</w:t>
            </w:r>
            <w:r w:rsidRPr="00815C17">
              <w:rPr>
                <w:rFonts w:ascii="Times New Roman" w:hAnsi="Times New Roman" w:cs="Times New Roman"/>
                <w:sz w:val="21"/>
                <w:szCs w:val="21"/>
                <w:shd w:val="clear" w:color="auto" w:fill="FFFFFF"/>
              </w:rPr>
              <w:t xml:space="preserve"> </w:t>
            </w:r>
            <w:r w:rsidRPr="00815C17">
              <w:rPr>
                <w:rFonts w:ascii="Times New Roman" w:hAnsi="Times New Roman" w:cs="Times New Roman"/>
                <w:sz w:val="21"/>
                <w:szCs w:val="21"/>
                <w:shd w:val="clear" w:color="auto" w:fill="FFFFFF"/>
                <w:lang w:val="fr-FR"/>
              </w:rPr>
              <w:t>adoucissant</w:t>
            </w:r>
          </w:p>
          <w:p w:rsidR="00324FE6" w:rsidRPr="00815C17" w:rsidRDefault="009F3FAA" w:rsidP="00167755">
            <w:pPr>
              <w:pStyle w:val="a6"/>
              <w:numPr>
                <w:ilvl w:val="0"/>
                <w:numId w:val="6"/>
              </w:numPr>
              <w:rPr>
                <w:rFonts w:ascii="Times New Roman" w:hAnsi="Times New Roman" w:cs="Times New Roman"/>
                <w:sz w:val="21"/>
                <w:szCs w:val="21"/>
                <w:shd w:val="clear" w:color="auto" w:fill="FFFFFF"/>
              </w:rPr>
            </w:pPr>
            <w:r w:rsidRPr="00815C17">
              <w:rPr>
                <w:rFonts w:ascii="Times New Roman" w:hAnsi="Times New Roman" w:cs="Times New Roman"/>
                <w:sz w:val="21"/>
                <w:szCs w:val="21"/>
                <w:shd w:val="clear" w:color="auto" w:fill="FFFFFF"/>
                <w:lang w:val="fr-FR"/>
              </w:rPr>
              <w:t>Viol</w:t>
            </w:r>
            <w:r w:rsidRPr="00815C17">
              <w:rPr>
                <w:rFonts w:ascii="Times New Roman" w:hAnsi="Times New Roman" w:cs="Times New Roman"/>
                <w:sz w:val="21"/>
                <w:szCs w:val="21"/>
                <w:shd w:val="clear" w:color="auto" w:fill="FFFFFF"/>
              </w:rPr>
              <w:t xml:space="preserve">. </w:t>
            </w:r>
            <w:r w:rsidRPr="00815C17">
              <w:rPr>
                <w:rFonts w:ascii="Times New Roman" w:hAnsi="Times New Roman" w:cs="Times New Roman"/>
                <w:sz w:val="21"/>
                <w:szCs w:val="21"/>
                <w:shd w:val="clear" w:color="auto" w:fill="FFFFFF"/>
                <w:lang w:val="fr-FR"/>
              </w:rPr>
              <w:t>l</w:t>
            </w:r>
            <w:r w:rsidRPr="00815C17">
              <w:rPr>
                <w:rFonts w:ascii="Times New Roman" w:hAnsi="Times New Roman" w:cs="Times New Roman"/>
                <w:sz w:val="21"/>
                <w:szCs w:val="21"/>
                <w:shd w:val="clear" w:color="auto" w:fill="FFFFFF"/>
              </w:rPr>
              <w:t>é</w:t>
            </w:r>
            <w:r w:rsidRPr="00815C17">
              <w:rPr>
                <w:rFonts w:ascii="Times New Roman" w:hAnsi="Times New Roman" w:cs="Times New Roman"/>
                <w:sz w:val="21"/>
                <w:szCs w:val="21"/>
                <w:shd w:val="clear" w:color="auto" w:fill="FFFFFF"/>
                <w:lang w:val="fr-FR"/>
              </w:rPr>
              <w:t>g</w:t>
            </w:r>
            <w:r w:rsidRPr="00815C17">
              <w:rPr>
                <w:rFonts w:ascii="Times New Roman" w:hAnsi="Times New Roman" w:cs="Times New Roman"/>
                <w:sz w:val="21"/>
                <w:szCs w:val="21"/>
                <w:shd w:val="clear" w:color="auto" w:fill="FFFFFF"/>
              </w:rPr>
              <w:t>è</w:t>
            </w:r>
            <w:r w:rsidR="00324FE6" w:rsidRPr="00815C17">
              <w:rPr>
                <w:rFonts w:ascii="Times New Roman" w:hAnsi="Times New Roman" w:cs="Times New Roman"/>
                <w:sz w:val="21"/>
                <w:szCs w:val="21"/>
                <w:shd w:val="clear" w:color="auto" w:fill="FFFFFF"/>
                <w:lang w:val="fr-FR"/>
              </w:rPr>
              <w:t>rement</w:t>
            </w:r>
          </w:p>
          <w:p w:rsidR="00B85D9F" w:rsidRPr="00815C17" w:rsidRDefault="00B85D9F" w:rsidP="00167755">
            <w:pPr>
              <w:rPr>
                <w:rFonts w:ascii="Times New Roman" w:hAnsi="Times New Roman" w:cs="Times New Roman"/>
                <w:sz w:val="21"/>
                <w:szCs w:val="21"/>
                <w:shd w:val="clear" w:color="auto" w:fill="FFFFFF"/>
              </w:rPr>
            </w:pPr>
          </w:p>
        </w:tc>
      </w:tr>
    </w:tbl>
    <w:p w:rsidR="00B85D9F" w:rsidRPr="00815C17" w:rsidRDefault="00B85D9F" w:rsidP="00167755">
      <w:pPr>
        <w:spacing w:after="0"/>
        <w:rPr>
          <w:rFonts w:ascii="Arial" w:hAnsi="Arial" w:cs="Arial"/>
          <w:sz w:val="21"/>
          <w:szCs w:val="21"/>
          <w:shd w:val="clear" w:color="auto" w:fill="FFFFFF"/>
        </w:rPr>
      </w:pPr>
    </w:p>
    <w:p w:rsidR="00B85D9F" w:rsidRPr="00815C17" w:rsidRDefault="006D135B"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Из таблицы видно, что Рамо уделял много внимания нюансам исполнения своей музыки (что, на наш взгляд, является результатом </w:t>
      </w:r>
      <w:r w:rsidR="00992406" w:rsidRPr="00815C17">
        <w:rPr>
          <w:rFonts w:ascii="Times New Roman" w:hAnsi="Times New Roman" w:cs="Times New Roman"/>
          <w:sz w:val="28"/>
          <w:szCs w:val="28"/>
        </w:rPr>
        <w:t>усиления роли</w:t>
      </w:r>
      <w:r w:rsidRPr="00815C17">
        <w:rPr>
          <w:rFonts w:ascii="Times New Roman" w:hAnsi="Times New Roman" w:cs="Times New Roman"/>
          <w:sz w:val="28"/>
          <w:szCs w:val="28"/>
        </w:rPr>
        <w:t xml:space="preserve"> личности композитора). Примечательно, что все термины, кроме одного (Andante), употреблены на французском языке. Вероятно, Рамо просто не нашел точного и краткого аналога итальянскому термину </w:t>
      </w:r>
      <w:r w:rsidRPr="00815C17">
        <w:rPr>
          <w:rFonts w:ascii="Times New Roman" w:hAnsi="Times New Roman" w:cs="Times New Roman"/>
          <w:i/>
          <w:sz w:val="28"/>
          <w:szCs w:val="28"/>
        </w:rPr>
        <w:t>Andante</w:t>
      </w:r>
      <w:r w:rsidRPr="00815C17">
        <w:rPr>
          <w:rFonts w:ascii="Times New Roman" w:hAnsi="Times New Roman" w:cs="Times New Roman"/>
          <w:sz w:val="28"/>
          <w:szCs w:val="28"/>
        </w:rPr>
        <w:t xml:space="preserve"> во французском языке. Получается, что в рассмотренных музыкальных текстах для обозначения темпа Рамо использует три термина: </w:t>
      </w:r>
      <w:r w:rsidRPr="00815C17">
        <w:rPr>
          <w:rFonts w:ascii="Times New Roman" w:hAnsi="Times New Roman" w:cs="Times New Roman"/>
          <w:i/>
          <w:sz w:val="28"/>
          <w:szCs w:val="28"/>
          <w:lang w:val="fr-FR"/>
        </w:rPr>
        <w:t>lent</w:t>
      </w:r>
      <w:r w:rsidRPr="00815C17">
        <w:rPr>
          <w:rFonts w:ascii="Times New Roman" w:hAnsi="Times New Roman" w:cs="Times New Roman"/>
          <w:sz w:val="28"/>
          <w:szCs w:val="28"/>
        </w:rPr>
        <w:t xml:space="preserve">, </w:t>
      </w:r>
      <w:r w:rsidRPr="00815C17">
        <w:rPr>
          <w:rFonts w:ascii="Times New Roman" w:hAnsi="Times New Roman" w:cs="Times New Roman"/>
          <w:i/>
          <w:sz w:val="28"/>
          <w:szCs w:val="28"/>
          <w:lang w:val="fr-FR"/>
        </w:rPr>
        <w:t>andante</w:t>
      </w:r>
      <w:r w:rsidRPr="00815C17">
        <w:rPr>
          <w:rFonts w:ascii="Times New Roman" w:hAnsi="Times New Roman" w:cs="Times New Roman"/>
          <w:sz w:val="28"/>
          <w:szCs w:val="28"/>
        </w:rPr>
        <w:t xml:space="preserve"> и </w:t>
      </w:r>
      <w:r w:rsidRPr="00815C17">
        <w:rPr>
          <w:rFonts w:ascii="Times New Roman" w:hAnsi="Times New Roman" w:cs="Times New Roman"/>
          <w:i/>
          <w:sz w:val="28"/>
          <w:szCs w:val="28"/>
          <w:lang w:val="fr-FR"/>
        </w:rPr>
        <w:t>vite</w:t>
      </w:r>
      <w:r w:rsidRPr="00815C17">
        <w:rPr>
          <w:rFonts w:ascii="Times New Roman" w:hAnsi="Times New Roman" w:cs="Times New Roman"/>
          <w:sz w:val="28"/>
          <w:szCs w:val="28"/>
        </w:rPr>
        <w:t xml:space="preserve">, а </w:t>
      </w:r>
      <w:r w:rsidRPr="00815C17">
        <w:rPr>
          <w:rFonts w:ascii="Times New Roman" w:hAnsi="Times New Roman" w:cs="Times New Roman"/>
          <w:sz w:val="28"/>
          <w:szCs w:val="28"/>
        </w:rPr>
        <w:lastRenderedPageBreak/>
        <w:t xml:space="preserve">Люлли всего два: </w:t>
      </w:r>
      <w:r w:rsidRPr="00815C17">
        <w:rPr>
          <w:rFonts w:ascii="Times New Roman" w:hAnsi="Times New Roman" w:cs="Times New Roman"/>
          <w:i/>
          <w:sz w:val="28"/>
          <w:szCs w:val="28"/>
          <w:lang w:val="fr-FR"/>
        </w:rPr>
        <w:t>lentement</w:t>
      </w:r>
      <w:r w:rsidRPr="00815C17">
        <w:rPr>
          <w:rFonts w:ascii="Times New Roman" w:hAnsi="Times New Roman" w:cs="Times New Roman"/>
          <w:sz w:val="28"/>
          <w:szCs w:val="28"/>
        </w:rPr>
        <w:t xml:space="preserve"> и </w:t>
      </w:r>
      <w:r w:rsidRPr="00815C17">
        <w:rPr>
          <w:rFonts w:ascii="Times New Roman" w:hAnsi="Times New Roman" w:cs="Times New Roman"/>
          <w:i/>
          <w:sz w:val="28"/>
          <w:szCs w:val="28"/>
          <w:lang w:val="fr-FR"/>
        </w:rPr>
        <w:t>tr</w:t>
      </w:r>
      <w:r w:rsidRPr="00815C17">
        <w:rPr>
          <w:rFonts w:ascii="Times New Roman" w:hAnsi="Times New Roman" w:cs="Times New Roman"/>
          <w:i/>
          <w:sz w:val="28"/>
          <w:szCs w:val="28"/>
        </w:rPr>
        <w:t>è</w:t>
      </w:r>
      <w:r w:rsidRPr="00815C17">
        <w:rPr>
          <w:rFonts w:ascii="Times New Roman" w:hAnsi="Times New Roman" w:cs="Times New Roman"/>
          <w:i/>
          <w:sz w:val="28"/>
          <w:szCs w:val="28"/>
          <w:lang w:val="fr-FR"/>
        </w:rPr>
        <w:t>s</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vite</w:t>
      </w:r>
      <w:r w:rsidRPr="00815C17">
        <w:rPr>
          <w:rFonts w:ascii="Times New Roman" w:hAnsi="Times New Roman" w:cs="Times New Roman"/>
          <w:sz w:val="28"/>
          <w:szCs w:val="28"/>
        </w:rPr>
        <w:t xml:space="preserve">. </w:t>
      </w:r>
      <w:r w:rsidR="00962536" w:rsidRPr="00815C17">
        <w:rPr>
          <w:rFonts w:ascii="Times New Roman" w:hAnsi="Times New Roman" w:cs="Times New Roman"/>
          <w:sz w:val="28"/>
          <w:szCs w:val="28"/>
        </w:rPr>
        <w:t>В большем количестве терминов композиторы, вероятно, не нуждались, обходясь графическим указанием на размер и темп.</w:t>
      </w:r>
    </w:p>
    <w:p w:rsidR="00962536" w:rsidRPr="00815C17" w:rsidRDefault="00962536" w:rsidP="00167755">
      <w:pPr>
        <w:spacing w:after="0" w:line="360" w:lineRule="auto"/>
        <w:ind w:firstLine="708"/>
        <w:jc w:val="both"/>
        <w:rPr>
          <w:rFonts w:ascii="Times New Roman" w:hAnsi="Times New Roman" w:cs="Times New Roman"/>
          <w:sz w:val="28"/>
          <w:szCs w:val="28"/>
        </w:rPr>
      </w:pPr>
    </w:p>
    <w:p w:rsidR="00962536" w:rsidRPr="00815C17" w:rsidRDefault="00962536" w:rsidP="00167755">
      <w:pPr>
        <w:pStyle w:val="2"/>
        <w:spacing w:before="0"/>
        <w:rPr>
          <w:rFonts w:ascii="Times New Roman" w:hAnsi="Times New Roman" w:cs="Times New Roman"/>
          <w:b/>
          <w:color w:val="auto"/>
          <w:sz w:val="28"/>
          <w:szCs w:val="28"/>
        </w:rPr>
      </w:pPr>
      <w:bookmarkStart w:id="14" w:name="_Toc483333645"/>
      <w:r w:rsidRPr="00815C17">
        <w:rPr>
          <w:rFonts w:ascii="Times New Roman" w:hAnsi="Times New Roman" w:cs="Times New Roman"/>
          <w:b/>
          <w:color w:val="auto"/>
          <w:sz w:val="28"/>
          <w:szCs w:val="28"/>
        </w:rPr>
        <w:t>3.3. Терминология исполнительского искусств</w:t>
      </w:r>
      <w:r w:rsidR="00035904" w:rsidRPr="00815C17">
        <w:rPr>
          <w:rFonts w:ascii="Times New Roman" w:hAnsi="Times New Roman" w:cs="Times New Roman"/>
          <w:b/>
          <w:color w:val="auto"/>
          <w:sz w:val="28"/>
          <w:szCs w:val="28"/>
        </w:rPr>
        <w:t>а в эпоху Классицизма на примере</w:t>
      </w:r>
      <w:r w:rsidR="00A35B02" w:rsidRPr="00815C17">
        <w:rPr>
          <w:rFonts w:ascii="Times New Roman" w:hAnsi="Times New Roman" w:cs="Times New Roman"/>
          <w:b/>
          <w:color w:val="auto"/>
          <w:sz w:val="28"/>
          <w:szCs w:val="28"/>
        </w:rPr>
        <w:t xml:space="preserve"> музыкальных</w:t>
      </w:r>
      <w:r w:rsidRPr="00815C17">
        <w:rPr>
          <w:rFonts w:ascii="Times New Roman" w:hAnsi="Times New Roman" w:cs="Times New Roman"/>
          <w:b/>
          <w:color w:val="auto"/>
          <w:sz w:val="28"/>
          <w:szCs w:val="28"/>
        </w:rPr>
        <w:t xml:space="preserve"> текстов</w:t>
      </w:r>
      <w:r w:rsidR="006A3D5B" w:rsidRPr="00815C17">
        <w:rPr>
          <w:rFonts w:ascii="Times New Roman" w:hAnsi="Times New Roman" w:cs="Times New Roman"/>
          <w:b/>
          <w:color w:val="auto"/>
          <w:sz w:val="28"/>
          <w:szCs w:val="28"/>
        </w:rPr>
        <w:t xml:space="preserve"> А. Юго</w:t>
      </w:r>
      <w:bookmarkEnd w:id="14"/>
    </w:p>
    <w:p w:rsidR="0076465D" w:rsidRPr="00815C17" w:rsidRDefault="0093241A"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эпоху классицизма формируются основные каноны классической музыки. Музыкальное искусство стремится к точности и единообразию. </w:t>
      </w:r>
      <w:r w:rsidR="00CF54F3" w:rsidRPr="00815C17">
        <w:rPr>
          <w:rFonts w:ascii="Times New Roman" w:hAnsi="Times New Roman" w:cs="Times New Roman"/>
          <w:sz w:val="28"/>
          <w:szCs w:val="28"/>
        </w:rPr>
        <w:t>Итальянский язык становится интернациональным языком музыкального искусства.</w:t>
      </w:r>
    </w:p>
    <w:p w:rsidR="0076465D" w:rsidRPr="00815C17" w:rsidRDefault="0076465D"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Обратимся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к</w:t>
      </w:r>
      <w:r w:rsidRPr="00815C17">
        <w:rPr>
          <w:rFonts w:ascii="Times New Roman" w:hAnsi="Times New Roman" w:cs="Times New Roman"/>
          <w:sz w:val="28"/>
          <w:szCs w:val="28"/>
          <w:lang w:val="fr-FR"/>
        </w:rPr>
        <w:t xml:space="preserve"> </w:t>
      </w:r>
      <w:r w:rsidR="00E574F1" w:rsidRPr="00815C17">
        <w:rPr>
          <w:rFonts w:ascii="Times New Roman" w:hAnsi="Times New Roman" w:cs="Times New Roman"/>
          <w:sz w:val="28"/>
          <w:szCs w:val="28"/>
        </w:rPr>
        <w:t>нотам</w:t>
      </w:r>
      <w:r w:rsidR="00E574F1" w:rsidRPr="00815C17">
        <w:rPr>
          <w:rFonts w:ascii="Times New Roman" w:hAnsi="Times New Roman" w:cs="Times New Roman"/>
          <w:sz w:val="28"/>
          <w:szCs w:val="28"/>
          <w:lang w:val="fr-FR"/>
        </w:rPr>
        <w:t xml:space="preserve"> </w:t>
      </w:r>
      <w:r w:rsidR="00E574F1" w:rsidRPr="00815C17">
        <w:rPr>
          <w:rFonts w:ascii="Times New Roman" w:hAnsi="Times New Roman" w:cs="Times New Roman"/>
          <w:sz w:val="28"/>
          <w:szCs w:val="28"/>
        </w:rPr>
        <w:t>Антуана</w:t>
      </w:r>
      <w:r w:rsidR="00E574F1" w:rsidRPr="00815C17">
        <w:rPr>
          <w:rFonts w:ascii="Times New Roman" w:hAnsi="Times New Roman" w:cs="Times New Roman"/>
          <w:sz w:val="28"/>
          <w:szCs w:val="28"/>
          <w:lang w:val="fr-FR"/>
        </w:rPr>
        <w:t xml:space="preserve"> </w:t>
      </w:r>
      <w:r w:rsidR="00E574F1" w:rsidRPr="00815C17">
        <w:rPr>
          <w:rFonts w:ascii="Times New Roman" w:hAnsi="Times New Roman" w:cs="Times New Roman"/>
          <w:sz w:val="28"/>
          <w:szCs w:val="28"/>
        </w:rPr>
        <w:t>Юго</w:t>
      </w:r>
      <w:r w:rsidR="00E574F1" w:rsidRPr="00815C17">
        <w:rPr>
          <w:rFonts w:ascii="Times New Roman" w:hAnsi="Times New Roman" w:cs="Times New Roman"/>
          <w:sz w:val="28"/>
          <w:szCs w:val="28"/>
          <w:lang w:val="fr-FR"/>
        </w:rPr>
        <w:t xml:space="preserve"> </w:t>
      </w:r>
      <w:r w:rsidR="00E574F1" w:rsidRPr="00815C17">
        <w:rPr>
          <w:rFonts w:ascii="Times New Roman" w:hAnsi="Times New Roman" w:cs="Times New Roman"/>
          <w:sz w:val="28"/>
          <w:szCs w:val="28"/>
        </w:rPr>
        <w:t>к</w:t>
      </w:r>
      <w:r w:rsidR="00E574F1" w:rsidRPr="00815C17">
        <w:rPr>
          <w:rFonts w:ascii="Times New Roman" w:hAnsi="Times New Roman" w:cs="Times New Roman"/>
          <w:sz w:val="28"/>
          <w:szCs w:val="28"/>
          <w:lang w:val="fr-FR"/>
        </w:rPr>
        <w:t xml:space="preserve"> </w:t>
      </w:r>
      <w:r w:rsidR="00E574F1" w:rsidRPr="00815C17">
        <w:rPr>
          <w:rFonts w:ascii="Times New Roman" w:hAnsi="Times New Roman" w:cs="Times New Roman"/>
          <w:sz w:val="28"/>
          <w:szCs w:val="28"/>
        </w:rPr>
        <w:t>произведениям</w:t>
      </w:r>
      <w:r w:rsidRPr="00815C17">
        <w:rPr>
          <w:rFonts w:ascii="Times New Roman" w:hAnsi="Times New Roman" w:cs="Times New Roman"/>
          <w:sz w:val="28"/>
          <w:szCs w:val="28"/>
          <w:lang w:val="fr-FR"/>
        </w:rPr>
        <w:t xml:space="preserve"> «</w:t>
      </w:r>
      <w:r w:rsidR="002E4346" w:rsidRPr="00815C17">
        <w:rPr>
          <w:rFonts w:ascii="Times New Roman" w:hAnsi="Times New Roman" w:cs="Times New Roman"/>
          <w:sz w:val="28"/>
          <w:szCs w:val="28"/>
          <w:lang w:val="fr-FR"/>
        </w:rPr>
        <w:t>Concerto</w:t>
      </w:r>
      <w:r w:rsidR="00656E7B" w:rsidRPr="00815C17">
        <w:rPr>
          <w:rFonts w:ascii="Times New Roman" w:hAnsi="Times New Roman" w:cs="Times New Roman"/>
          <w:sz w:val="28"/>
          <w:szCs w:val="28"/>
          <w:lang w:val="fr-FR"/>
        </w:rPr>
        <w:t xml:space="preserve"> №1</w:t>
      </w:r>
      <w:r w:rsidR="002E4346" w:rsidRPr="00815C17">
        <w:rPr>
          <w:rFonts w:ascii="Times New Roman" w:hAnsi="Times New Roman" w:cs="Times New Roman"/>
          <w:sz w:val="28"/>
          <w:szCs w:val="28"/>
          <w:lang w:val="fr-FR"/>
        </w:rPr>
        <w:t xml:space="preserve"> à flû</w:t>
      </w:r>
      <w:r w:rsidRPr="00815C17">
        <w:rPr>
          <w:rFonts w:ascii="Times New Roman" w:hAnsi="Times New Roman" w:cs="Times New Roman"/>
          <w:sz w:val="28"/>
          <w:szCs w:val="28"/>
          <w:lang w:val="fr-FR"/>
        </w:rPr>
        <w:t>te principal</w:t>
      </w:r>
      <w:r w:rsidR="002E4346" w:rsidRPr="00815C17">
        <w:rPr>
          <w:rFonts w:ascii="Times New Roman" w:hAnsi="Times New Roman" w:cs="Times New Roman"/>
          <w:sz w:val="28"/>
          <w:szCs w:val="28"/>
          <w:lang w:val="fr-FR"/>
        </w:rPr>
        <w:t>e</w:t>
      </w:r>
      <w:r w:rsidRPr="00815C17">
        <w:rPr>
          <w:rFonts w:ascii="Times New Roman" w:hAnsi="Times New Roman" w:cs="Times New Roman"/>
          <w:sz w:val="28"/>
          <w:szCs w:val="28"/>
          <w:lang w:val="fr-FR"/>
        </w:rPr>
        <w:t>, deux violons, alto et basse, deux hautbois, deux corps»</w:t>
      </w:r>
      <w:r w:rsidR="00E574F1" w:rsidRPr="00815C17">
        <w:rPr>
          <w:rFonts w:ascii="Times New Roman" w:hAnsi="Times New Roman" w:cs="Times New Roman"/>
          <w:sz w:val="28"/>
          <w:szCs w:val="28"/>
          <w:lang w:val="fr-FR"/>
        </w:rPr>
        <w:t xml:space="preserve"> (1) </w:t>
      </w:r>
      <w:r w:rsidR="00E574F1" w:rsidRPr="00815C17">
        <w:rPr>
          <w:rFonts w:ascii="Times New Roman" w:hAnsi="Times New Roman" w:cs="Times New Roman"/>
          <w:sz w:val="28"/>
          <w:szCs w:val="28"/>
        </w:rPr>
        <w:t>и</w:t>
      </w:r>
      <w:r w:rsidR="002D57D9" w:rsidRPr="00815C17">
        <w:rPr>
          <w:rFonts w:ascii="Times New Roman" w:hAnsi="Times New Roman" w:cs="Times New Roman"/>
          <w:sz w:val="28"/>
          <w:szCs w:val="28"/>
          <w:lang w:val="fr-FR"/>
        </w:rPr>
        <w:t xml:space="preserve"> «Quatriè</w:t>
      </w:r>
      <w:r w:rsidR="00E574F1" w:rsidRPr="00815C17">
        <w:rPr>
          <w:rFonts w:ascii="Times New Roman" w:hAnsi="Times New Roman" w:cs="Times New Roman"/>
          <w:sz w:val="28"/>
          <w:szCs w:val="28"/>
          <w:lang w:val="fr-FR"/>
        </w:rPr>
        <w:t xml:space="preserve">me concerto à flûte principale, deux violons, alto, basse, cors et hautbois» (2). </w:t>
      </w:r>
      <w:r w:rsidR="00E574F1" w:rsidRPr="00815C17">
        <w:rPr>
          <w:rFonts w:ascii="Times New Roman" w:hAnsi="Times New Roman" w:cs="Times New Roman"/>
          <w:sz w:val="28"/>
          <w:szCs w:val="28"/>
        </w:rPr>
        <w:t>Выпишем встретившиеся нам музыкальные термины в таблицу:</w:t>
      </w:r>
    </w:p>
    <w:tbl>
      <w:tblPr>
        <w:tblStyle w:val="a4"/>
        <w:tblW w:w="0" w:type="auto"/>
        <w:tblLook w:val="04A0" w:firstRow="1" w:lastRow="0" w:firstColumn="1" w:lastColumn="0" w:noHBand="0" w:noVBand="1"/>
      </w:tblPr>
      <w:tblGrid>
        <w:gridCol w:w="1710"/>
        <w:gridCol w:w="1853"/>
        <w:gridCol w:w="1939"/>
        <w:gridCol w:w="1982"/>
        <w:gridCol w:w="1860"/>
      </w:tblGrid>
      <w:tr w:rsidR="00E574F1" w:rsidRPr="00815C17" w:rsidTr="00E574F1">
        <w:tc>
          <w:tcPr>
            <w:tcW w:w="1869" w:type="dxa"/>
          </w:tcPr>
          <w:p w:rsidR="00E574F1" w:rsidRPr="00815C17" w:rsidRDefault="00E574F1" w:rsidP="00167755">
            <w:pPr>
              <w:jc w:val="both"/>
              <w:rPr>
                <w:rFonts w:ascii="Times New Roman" w:hAnsi="Times New Roman" w:cs="Times New Roman"/>
                <w:szCs w:val="28"/>
              </w:rPr>
            </w:pPr>
          </w:p>
        </w:tc>
        <w:tc>
          <w:tcPr>
            <w:tcW w:w="1869" w:type="dxa"/>
          </w:tcPr>
          <w:p w:rsidR="00E574F1" w:rsidRPr="00815C17" w:rsidRDefault="00E574F1" w:rsidP="00167755">
            <w:pPr>
              <w:jc w:val="both"/>
              <w:rPr>
                <w:rFonts w:ascii="Times New Roman" w:hAnsi="Times New Roman" w:cs="Times New Roman"/>
                <w:szCs w:val="28"/>
              </w:rPr>
            </w:pPr>
            <w:r w:rsidRPr="00815C17">
              <w:rPr>
                <w:rFonts w:ascii="Times New Roman" w:hAnsi="Times New Roman" w:cs="Times New Roman"/>
                <w:szCs w:val="28"/>
              </w:rPr>
              <w:t>Характер исполнения</w:t>
            </w:r>
            <w:r w:rsidR="00CB2B3C" w:rsidRPr="00815C17">
              <w:rPr>
                <w:rFonts w:ascii="Times New Roman" w:hAnsi="Times New Roman" w:cs="Times New Roman"/>
                <w:szCs w:val="28"/>
              </w:rPr>
              <w:t>, тональность</w:t>
            </w:r>
          </w:p>
        </w:tc>
        <w:tc>
          <w:tcPr>
            <w:tcW w:w="1869" w:type="dxa"/>
          </w:tcPr>
          <w:p w:rsidR="00E574F1" w:rsidRPr="00815C17" w:rsidRDefault="00E574F1" w:rsidP="00167755">
            <w:pPr>
              <w:jc w:val="both"/>
              <w:rPr>
                <w:rFonts w:ascii="Times New Roman" w:hAnsi="Times New Roman" w:cs="Times New Roman"/>
                <w:szCs w:val="28"/>
              </w:rPr>
            </w:pPr>
            <w:r w:rsidRPr="00815C17">
              <w:rPr>
                <w:rFonts w:ascii="Times New Roman" w:hAnsi="Times New Roman" w:cs="Times New Roman"/>
                <w:szCs w:val="28"/>
              </w:rPr>
              <w:t>Темп, динамика</w:t>
            </w:r>
          </w:p>
        </w:tc>
        <w:tc>
          <w:tcPr>
            <w:tcW w:w="1869" w:type="dxa"/>
          </w:tcPr>
          <w:p w:rsidR="00E574F1" w:rsidRPr="00815C17" w:rsidRDefault="00E574F1" w:rsidP="00167755">
            <w:pPr>
              <w:jc w:val="both"/>
              <w:rPr>
                <w:rFonts w:ascii="Times New Roman" w:hAnsi="Times New Roman" w:cs="Times New Roman"/>
                <w:szCs w:val="28"/>
              </w:rPr>
            </w:pPr>
            <w:r w:rsidRPr="00815C17">
              <w:rPr>
                <w:rFonts w:ascii="Times New Roman" w:hAnsi="Times New Roman" w:cs="Times New Roman"/>
                <w:szCs w:val="28"/>
              </w:rPr>
              <w:t>Технические детали исполнения</w:t>
            </w:r>
          </w:p>
        </w:tc>
        <w:tc>
          <w:tcPr>
            <w:tcW w:w="1869" w:type="dxa"/>
          </w:tcPr>
          <w:p w:rsidR="00E574F1" w:rsidRPr="00815C17" w:rsidRDefault="00E574F1" w:rsidP="00167755">
            <w:pPr>
              <w:jc w:val="both"/>
              <w:rPr>
                <w:rFonts w:ascii="Times New Roman" w:hAnsi="Times New Roman" w:cs="Times New Roman"/>
                <w:szCs w:val="28"/>
              </w:rPr>
            </w:pPr>
            <w:r w:rsidRPr="00815C17">
              <w:rPr>
                <w:rFonts w:ascii="Times New Roman" w:hAnsi="Times New Roman" w:cs="Times New Roman"/>
                <w:szCs w:val="28"/>
              </w:rPr>
              <w:t>Музыкальные формы и части музыкальных произведений</w:t>
            </w:r>
          </w:p>
        </w:tc>
      </w:tr>
      <w:tr w:rsidR="00E574F1" w:rsidRPr="00815C17" w:rsidTr="00E574F1">
        <w:tc>
          <w:tcPr>
            <w:tcW w:w="1869" w:type="dxa"/>
          </w:tcPr>
          <w:p w:rsidR="00E574F1" w:rsidRPr="00815C17" w:rsidRDefault="00E574F1" w:rsidP="00167755">
            <w:pPr>
              <w:jc w:val="both"/>
              <w:rPr>
                <w:rFonts w:ascii="Times New Roman" w:hAnsi="Times New Roman" w:cs="Times New Roman"/>
                <w:szCs w:val="28"/>
              </w:rPr>
            </w:pPr>
            <w:r w:rsidRPr="00815C17">
              <w:rPr>
                <w:rFonts w:ascii="Times New Roman" w:hAnsi="Times New Roman" w:cs="Times New Roman"/>
                <w:szCs w:val="28"/>
              </w:rPr>
              <w:t>1</w:t>
            </w:r>
          </w:p>
        </w:tc>
        <w:tc>
          <w:tcPr>
            <w:tcW w:w="1869" w:type="dxa"/>
          </w:tcPr>
          <w:p w:rsidR="00E574F1" w:rsidRPr="00815C17" w:rsidRDefault="00E574F1" w:rsidP="00167755">
            <w:pPr>
              <w:pStyle w:val="a6"/>
              <w:numPr>
                <w:ilvl w:val="0"/>
                <w:numId w:val="15"/>
              </w:numPr>
              <w:jc w:val="both"/>
              <w:rPr>
                <w:rFonts w:ascii="Times New Roman" w:hAnsi="Times New Roman" w:cs="Times New Roman"/>
                <w:szCs w:val="28"/>
                <w:lang w:val="en-US"/>
              </w:rPr>
            </w:pPr>
            <w:r w:rsidRPr="00815C17">
              <w:rPr>
                <w:rFonts w:ascii="Times New Roman" w:hAnsi="Times New Roman" w:cs="Times New Roman"/>
                <w:szCs w:val="28"/>
                <w:lang w:val="en-US"/>
              </w:rPr>
              <w:t>Tr</w:t>
            </w:r>
            <w:r w:rsidR="00CB2B3C" w:rsidRPr="00815C17">
              <w:rPr>
                <w:rFonts w:ascii="Times New Roman" w:hAnsi="Times New Roman" w:cs="Times New Roman"/>
                <w:szCs w:val="28"/>
                <w:lang w:val="en-US"/>
              </w:rPr>
              <w:t xml:space="preserve"> (trillo / trille)</w:t>
            </w:r>
          </w:p>
          <w:p w:rsidR="00E574F1" w:rsidRPr="00815C17" w:rsidRDefault="00E574F1" w:rsidP="00167755">
            <w:pPr>
              <w:pStyle w:val="a6"/>
              <w:numPr>
                <w:ilvl w:val="0"/>
                <w:numId w:val="15"/>
              </w:numPr>
              <w:jc w:val="both"/>
              <w:rPr>
                <w:rFonts w:ascii="Times New Roman" w:hAnsi="Times New Roman" w:cs="Times New Roman"/>
                <w:szCs w:val="28"/>
              </w:rPr>
            </w:pPr>
            <w:r w:rsidRPr="00815C17">
              <w:rPr>
                <w:rFonts w:ascii="Times New Roman" w:hAnsi="Times New Roman" w:cs="Times New Roman"/>
                <w:szCs w:val="28"/>
                <w:lang w:val="en-US"/>
              </w:rPr>
              <w:t>Dol</w:t>
            </w:r>
            <w:r w:rsidR="00CB2B3C" w:rsidRPr="00815C17">
              <w:rPr>
                <w:rFonts w:ascii="Times New Roman" w:hAnsi="Times New Roman" w:cs="Times New Roman"/>
                <w:szCs w:val="28"/>
              </w:rPr>
              <w:t xml:space="preserve"> (</w:t>
            </w:r>
            <w:r w:rsidR="00CB2B3C" w:rsidRPr="00815C17">
              <w:rPr>
                <w:rFonts w:ascii="Times New Roman" w:hAnsi="Times New Roman" w:cs="Times New Roman"/>
                <w:i/>
                <w:szCs w:val="28"/>
                <w:lang w:val="fr-FR"/>
              </w:rPr>
              <w:t>dolce</w:t>
            </w:r>
            <w:r w:rsidR="00CB2B3C" w:rsidRPr="00815C17">
              <w:rPr>
                <w:rFonts w:ascii="Times New Roman" w:hAnsi="Times New Roman" w:cs="Times New Roman"/>
                <w:szCs w:val="28"/>
              </w:rPr>
              <w:t>)</w:t>
            </w:r>
          </w:p>
          <w:p w:rsidR="00CB2B3C" w:rsidRPr="00815C17" w:rsidRDefault="00CB2B3C" w:rsidP="00167755">
            <w:pPr>
              <w:pStyle w:val="a6"/>
              <w:numPr>
                <w:ilvl w:val="0"/>
                <w:numId w:val="15"/>
              </w:numPr>
              <w:jc w:val="both"/>
              <w:rPr>
                <w:rFonts w:ascii="Times New Roman" w:hAnsi="Times New Roman" w:cs="Times New Roman"/>
                <w:szCs w:val="28"/>
                <w:lang w:val="fr-FR"/>
              </w:rPr>
            </w:pPr>
            <w:r w:rsidRPr="00815C17">
              <w:rPr>
                <w:rFonts w:ascii="Times New Roman" w:hAnsi="Times New Roman" w:cs="Times New Roman"/>
                <w:szCs w:val="28"/>
                <w:lang w:val="fr-FR"/>
              </w:rPr>
              <w:t xml:space="preserve">Mineur </w:t>
            </w:r>
          </w:p>
          <w:p w:rsidR="00CB2B3C" w:rsidRPr="00815C17" w:rsidRDefault="00CB2B3C" w:rsidP="00167755">
            <w:pPr>
              <w:pStyle w:val="a6"/>
              <w:numPr>
                <w:ilvl w:val="0"/>
                <w:numId w:val="15"/>
              </w:numPr>
              <w:jc w:val="both"/>
              <w:rPr>
                <w:rFonts w:ascii="Times New Roman" w:hAnsi="Times New Roman" w:cs="Times New Roman"/>
                <w:b/>
                <w:szCs w:val="28"/>
                <w:lang w:val="fr-FR"/>
              </w:rPr>
            </w:pPr>
            <w:r w:rsidRPr="00815C17">
              <w:rPr>
                <w:rFonts w:ascii="Times New Roman" w:hAnsi="Times New Roman" w:cs="Times New Roman"/>
                <w:b/>
                <w:szCs w:val="28"/>
                <w:lang w:val="fr-FR"/>
              </w:rPr>
              <w:t>Majeur</w:t>
            </w:r>
          </w:p>
          <w:p w:rsidR="00E574F1" w:rsidRPr="00815C17" w:rsidRDefault="00CB2B3C" w:rsidP="00167755">
            <w:pPr>
              <w:pStyle w:val="a6"/>
              <w:numPr>
                <w:ilvl w:val="0"/>
                <w:numId w:val="15"/>
              </w:numPr>
              <w:jc w:val="both"/>
              <w:rPr>
                <w:rFonts w:ascii="Times New Roman" w:hAnsi="Times New Roman" w:cs="Times New Roman"/>
                <w:b/>
                <w:szCs w:val="28"/>
                <w:lang w:val="fr-FR"/>
              </w:rPr>
            </w:pPr>
            <w:r w:rsidRPr="00815C17">
              <w:rPr>
                <w:rFonts w:ascii="Times New Roman" w:hAnsi="Times New Roman" w:cs="Times New Roman"/>
                <w:b/>
                <w:szCs w:val="28"/>
                <w:lang w:val="fr-FR"/>
              </w:rPr>
              <w:t>Major</w:t>
            </w:r>
          </w:p>
          <w:p w:rsidR="00CB2B3C" w:rsidRPr="00815C17" w:rsidRDefault="00CB2B3C" w:rsidP="00167755">
            <w:pPr>
              <w:jc w:val="both"/>
              <w:rPr>
                <w:rFonts w:ascii="Times New Roman" w:hAnsi="Times New Roman" w:cs="Times New Roman"/>
                <w:szCs w:val="28"/>
                <w:lang w:val="en-US"/>
              </w:rPr>
            </w:pPr>
          </w:p>
        </w:tc>
        <w:tc>
          <w:tcPr>
            <w:tcW w:w="1869" w:type="dxa"/>
          </w:tcPr>
          <w:p w:rsidR="00E574F1" w:rsidRPr="00815C17" w:rsidRDefault="00E574F1" w:rsidP="00167755">
            <w:pPr>
              <w:pStyle w:val="a6"/>
              <w:numPr>
                <w:ilvl w:val="0"/>
                <w:numId w:val="15"/>
              </w:numPr>
              <w:jc w:val="both"/>
              <w:rPr>
                <w:rFonts w:ascii="Times New Roman" w:hAnsi="Times New Roman" w:cs="Times New Roman"/>
                <w:szCs w:val="28"/>
                <w:lang w:val="en-US"/>
              </w:rPr>
            </w:pPr>
            <w:r w:rsidRPr="00815C17">
              <w:rPr>
                <w:rFonts w:ascii="Times New Roman" w:hAnsi="Times New Roman" w:cs="Times New Roman"/>
                <w:szCs w:val="28"/>
                <w:lang w:val="en-US"/>
              </w:rPr>
              <w:t>F, ff</w:t>
            </w:r>
          </w:p>
          <w:p w:rsidR="00E574F1" w:rsidRPr="00815C17" w:rsidRDefault="00E574F1" w:rsidP="00167755">
            <w:pPr>
              <w:pStyle w:val="a6"/>
              <w:numPr>
                <w:ilvl w:val="0"/>
                <w:numId w:val="15"/>
              </w:numPr>
              <w:jc w:val="both"/>
              <w:rPr>
                <w:rFonts w:ascii="Times New Roman" w:hAnsi="Times New Roman" w:cs="Times New Roman"/>
                <w:szCs w:val="28"/>
                <w:lang w:val="en-US"/>
              </w:rPr>
            </w:pPr>
            <w:r w:rsidRPr="00815C17">
              <w:rPr>
                <w:rFonts w:ascii="Times New Roman" w:hAnsi="Times New Roman" w:cs="Times New Roman"/>
                <w:szCs w:val="28"/>
                <w:lang w:val="en-US"/>
              </w:rPr>
              <w:t>P, pp</w:t>
            </w:r>
          </w:p>
          <w:p w:rsidR="00E574F1" w:rsidRPr="00815C17" w:rsidRDefault="00E574F1" w:rsidP="00167755">
            <w:pPr>
              <w:pStyle w:val="a6"/>
              <w:numPr>
                <w:ilvl w:val="0"/>
                <w:numId w:val="15"/>
              </w:numPr>
              <w:jc w:val="both"/>
              <w:rPr>
                <w:rFonts w:ascii="Times New Roman" w:hAnsi="Times New Roman" w:cs="Times New Roman"/>
                <w:szCs w:val="28"/>
                <w:lang w:val="en-US"/>
              </w:rPr>
            </w:pPr>
            <w:r w:rsidRPr="00815C17">
              <w:rPr>
                <w:rFonts w:ascii="Times New Roman" w:hAnsi="Times New Roman" w:cs="Times New Roman"/>
                <w:szCs w:val="28"/>
                <w:lang w:val="en-US"/>
              </w:rPr>
              <w:t>Cres</w:t>
            </w:r>
          </w:p>
          <w:p w:rsidR="00E574F1" w:rsidRPr="00815C17" w:rsidRDefault="00E574F1" w:rsidP="00167755">
            <w:pPr>
              <w:pStyle w:val="a6"/>
              <w:numPr>
                <w:ilvl w:val="0"/>
                <w:numId w:val="15"/>
              </w:numPr>
              <w:jc w:val="both"/>
              <w:rPr>
                <w:rFonts w:ascii="Times New Roman" w:hAnsi="Times New Roman" w:cs="Times New Roman"/>
                <w:szCs w:val="28"/>
              </w:rPr>
            </w:pPr>
            <w:r w:rsidRPr="00815C17">
              <w:rPr>
                <w:rFonts w:ascii="Times New Roman" w:hAnsi="Times New Roman" w:cs="Times New Roman"/>
                <w:szCs w:val="28"/>
                <w:lang w:val="fr-FR"/>
              </w:rPr>
              <w:t>Adagio</w:t>
            </w:r>
            <w:r w:rsidRPr="00815C17">
              <w:rPr>
                <w:rFonts w:ascii="Times New Roman" w:hAnsi="Times New Roman" w:cs="Times New Roman"/>
                <w:szCs w:val="28"/>
              </w:rPr>
              <w:t xml:space="preserve"> (</w:t>
            </w:r>
            <w:r w:rsidRPr="00815C17">
              <w:rPr>
                <w:rFonts w:ascii="Times New Roman" w:hAnsi="Times New Roman" w:cs="Times New Roman"/>
                <w:i/>
                <w:szCs w:val="28"/>
              </w:rPr>
              <w:t>медленно, спокойно</w:t>
            </w:r>
            <w:r w:rsidRPr="00815C17">
              <w:rPr>
                <w:rFonts w:ascii="Times New Roman" w:hAnsi="Times New Roman" w:cs="Times New Roman"/>
                <w:szCs w:val="28"/>
              </w:rPr>
              <w:t>)</w:t>
            </w:r>
          </w:p>
          <w:p w:rsidR="00CB2B3C" w:rsidRPr="00815C17" w:rsidRDefault="00CB2B3C" w:rsidP="00167755">
            <w:pPr>
              <w:pStyle w:val="a6"/>
              <w:numPr>
                <w:ilvl w:val="0"/>
                <w:numId w:val="15"/>
              </w:numPr>
              <w:jc w:val="both"/>
              <w:rPr>
                <w:rFonts w:ascii="Times New Roman" w:hAnsi="Times New Roman" w:cs="Times New Roman"/>
                <w:szCs w:val="28"/>
                <w:lang w:val="fr-FR"/>
              </w:rPr>
            </w:pPr>
            <w:r w:rsidRPr="00815C17">
              <w:rPr>
                <w:rFonts w:ascii="Times New Roman" w:hAnsi="Times New Roman" w:cs="Times New Roman"/>
                <w:szCs w:val="28"/>
                <w:lang w:val="fr-FR"/>
              </w:rPr>
              <w:t>Poco f</w:t>
            </w:r>
          </w:p>
          <w:p w:rsidR="00E574F1" w:rsidRPr="00815C17" w:rsidRDefault="00E574F1" w:rsidP="00167755">
            <w:pPr>
              <w:jc w:val="both"/>
              <w:rPr>
                <w:rFonts w:ascii="Times New Roman" w:hAnsi="Times New Roman" w:cs="Times New Roman"/>
                <w:szCs w:val="28"/>
                <w:lang w:val="en-US"/>
              </w:rPr>
            </w:pPr>
          </w:p>
        </w:tc>
        <w:tc>
          <w:tcPr>
            <w:tcW w:w="1869" w:type="dxa"/>
          </w:tcPr>
          <w:p w:rsidR="00E574F1" w:rsidRPr="00815C17" w:rsidRDefault="00E574F1" w:rsidP="00167755">
            <w:pPr>
              <w:pStyle w:val="a6"/>
              <w:numPr>
                <w:ilvl w:val="0"/>
                <w:numId w:val="16"/>
              </w:numPr>
              <w:jc w:val="both"/>
              <w:rPr>
                <w:rFonts w:ascii="Times New Roman" w:hAnsi="Times New Roman" w:cs="Times New Roman"/>
                <w:szCs w:val="28"/>
                <w:lang w:val="en-US"/>
              </w:rPr>
            </w:pPr>
            <w:r w:rsidRPr="00815C17">
              <w:rPr>
                <w:rFonts w:ascii="Times New Roman" w:hAnsi="Times New Roman" w:cs="Times New Roman"/>
                <w:szCs w:val="28"/>
                <w:lang w:val="en-US"/>
              </w:rPr>
              <w:t>Flauto principale</w:t>
            </w:r>
          </w:p>
          <w:p w:rsidR="00E574F1" w:rsidRPr="00815C17" w:rsidRDefault="00E574F1" w:rsidP="00167755">
            <w:pPr>
              <w:pStyle w:val="a6"/>
              <w:numPr>
                <w:ilvl w:val="0"/>
                <w:numId w:val="16"/>
              </w:numPr>
              <w:jc w:val="both"/>
              <w:rPr>
                <w:rFonts w:ascii="Times New Roman" w:hAnsi="Times New Roman" w:cs="Times New Roman"/>
                <w:szCs w:val="28"/>
                <w:lang w:val="fr-FR"/>
              </w:rPr>
            </w:pPr>
            <w:r w:rsidRPr="00815C17">
              <w:rPr>
                <w:rFonts w:ascii="Times New Roman" w:hAnsi="Times New Roman" w:cs="Times New Roman"/>
                <w:szCs w:val="28"/>
                <w:lang w:val="fr-FR"/>
              </w:rPr>
              <w:t>Solo</w:t>
            </w:r>
          </w:p>
          <w:p w:rsidR="00E574F1" w:rsidRPr="00815C17" w:rsidRDefault="00E574F1" w:rsidP="00167755">
            <w:pPr>
              <w:pStyle w:val="a6"/>
              <w:numPr>
                <w:ilvl w:val="0"/>
                <w:numId w:val="16"/>
              </w:numPr>
              <w:jc w:val="both"/>
              <w:rPr>
                <w:rFonts w:ascii="Times New Roman" w:hAnsi="Times New Roman" w:cs="Times New Roman"/>
                <w:szCs w:val="28"/>
                <w:lang w:val="fr-FR"/>
              </w:rPr>
            </w:pPr>
            <w:r w:rsidRPr="00815C17">
              <w:rPr>
                <w:rFonts w:ascii="Times New Roman" w:hAnsi="Times New Roman" w:cs="Times New Roman"/>
                <w:szCs w:val="28"/>
                <w:lang w:val="fr-FR"/>
              </w:rPr>
              <w:t>Tutti</w:t>
            </w:r>
          </w:p>
          <w:p w:rsidR="00E574F1" w:rsidRPr="00815C17" w:rsidRDefault="00CB2B3C" w:rsidP="00167755">
            <w:pPr>
              <w:pStyle w:val="a6"/>
              <w:numPr>
                <w:ilvl w:val="0"/>
                <w:numId w:val="16"/>
              </w:numPr>
              <w:jc w:val="both"/>
              <w:rPr>
                <w:rFonts w:ascii="Times New Roman" w:hAnsi="Times New Roman" w:cs="Times New Roman"/>
                <w:szCs w:val="28"/>
                <w:lang w:val="en-US"/>
              </w:rPr>
            </w:pPr>
            <w:r w:rsidRPr="00815C17">
              <w:rPr>
                <w:rFonts w:ascii="Times New Roman" w:hAnsi="Times New Roman" w:cs="Times New Roman"/>
                <w:szCs w:val="28"/>
                <w:lang w:val="en-US"/>
              </w:rPr>
              <w:t>Alto viola</w:t>
            </w:r>
          </w:p>
          <w:p w:rsidR="00CB2B3C" w:rsidRPr="00815C17" w:rsidRDefault="00CB2B3C" w:rsidP="00167755">
            <w:pPr>
              <w:pStyle w:val="a6"/>
              <w:numPr>
                <w:ilvl w:val="0"/>
                <w:numId w:val="16"/>
              </w:numPr>
              <w:jc w:val="both"/>
              <w:rPr>
                <w:rFonts w:ascii="Times New Roman" w:hAnsi="Times New Roman" w:cs="Times New Roman"/>
                <w:szCs w:val="28"/>
                <w:lang w:val="fr-FR"/>
              </w:rPr>
            </w:pPr>
            <w:r w:rsidRPr="00815C17">
              <w:rPr>
                <w:rFonts w:ascii="Times New Roman" w:hAnsi="Times New Roman" w:cs="Times New Roman"/>
                <w:szCs w:val="28"/>
                <w:lang w:val="fr-FR"/>
              </w:rPr>
              <w:t>Violino primo</w:t>
            </w:r>
          </w:p>
          <w:p w:rsidR="00CB2B3C" w:rsidRPr="00815C17" w:rsidRDefault="00CB2B3C" w:rsidP="00167755">
            <w:pPr>
              <w:pStyle w:val="a6"/>
              <w:numPr>
                <w:ilvl w:val="0"/>
                <w:numId w:val="16"/>
              </w:numPr>
              <w:jc w:val="both"/>
              <w:rPr>
                <w:rFonts w:ascii="Times New Roman" w:hAnsi="Times New Roman" w:cs="Times New Roman"/>
                <w:szCs w:val="28"/>
                <w:lang w:val="en-US"/>
              </w:rPr>
            </w:pPr>
            <w:r w:rsidRPr="00815C17">
              <w:rPr>
                <w:rFonts w:ascii="Times New Roman" w:hAnsi="Times New Roman" w:cs="Times New Roman"/>
                <w:szCs w:val="28"/>
                <w:lang w:val="en-US"/>
              </w:rPr>
              <w:t>Violino secondo</w:t>
            </w:r>
          </w:p>
          <w:p w:rsidR="00CB2B3C" w:rsidRPr="00815C17" w:rsidRDefault="00CB2B3C" w:rsidP="00167755">
            <w:pPr>
              <w:pStyle w:val="a6"/>
              <w:numPr>
                <w:ilvl w:val="0"/>
                <w:numId w:val="16"/>
              </w:numPr>
              <w:jc w:val="both"/>
              <w:rPr>
                <w:rFonts w:ascii="Times New Roman" w:hAnsi="Times New Roman" w:cs="Times New Roman"/>
                <w:szCs w:val="28"/>
              </w:rPr>
            </w:pPr>
            <w:r w:rsidRPr="00815C17">
              <w:rPr>
                <w:rFonts w:ascii="Times New Roman" w:hAnsi="Times New Roman" w:cs="Times New Roman"/>
                <w:szCs w:val="28"/>
                <w:lang w:val="en-US"/>
              </w:rPr>
              <w:t>Corno primo toni</w:t>
            </w:r>
            <w:r w:rsidRPr="00815C17">
              <w:rPr>
                <w:rFonts w:ascii="Times New Roman" w:hAnsi="Times New Roman" w:cs="Times New Roman"/>
                <w:szCs w:val="28"/>
              </w:rPr>
              <w:t xml:space="preserve"> (</w:t>
            </w:r>
            <w:r w:rsidRPr="00815C17">
              <w:rPr>
                <w:rFonts w:ascii="Times New Roman" w:hAnsi="Times New Roman" w:cs="Times New Roman"/>
                <w:i/>
                <w:szCs w:val="28"/>
              </w:rPr>
              <w:t>валторна</w:t>
            </w:r>
            <w:r w:rsidRPr="00815C17">
              <w:rPr>
                <w:rFonts w:ascii="Times New Roman" w:hAnsi="Times New Roman" w:cs="Times New Roman"/>
                <w:szCs w:val="28"/>
              </w:rPr>
              <w:t>)</w:t>
            </w:r>
          </w:p>
          <w:p w:rsidR="00CB2B3C" w:rsidRPr="00815C17" w:rsidRDefault="00CB2B3C" w:rsidP="00167755">
            <w:pPr>
              <w:pStyle w:val="a6"/>
              <w:numPr>
                <w:ilvl w:val="0"/>
                <w:numId w:val="16"/>
              </w:numPr>
              <w:jc w:val="both"/>
              <w:rPr>
                <w:rFonts w:ascii="Times New Roman" w:hAnsi="Times New Roman" w:cs="Times New Roman"/>
                <w:szCs w:val="28"/>
                <w:lang w:val="en-US"/>
              </w:rPr>
            </w:pPr>
            <w:r w:rsidRPr="00815C17">
              <w:rPr>
                <w:rFonts w:ascii="Times New Roman" w:hAnsi="Times New Roman" w:cs="Times New Roman"/>
                <w:szCs w:val="28"/>
                <w:lang w:val="en-US"/>
              </w:rPr>
              <w:t xml:space="preserve">Violoncelle </w:t>
            </w:r>
          </w:p>
        </w:tc>
        <w:tc>
          <w:tcPr>
            <w:tcW w:w="1869" w:type="dxa"/>
          </w:tcPr>
          <w:p w:rsidR="00E574F1" w:rsidRPr="00815C17" w:rsidRDefault="00E574F1" w:rsidP="00167755">
            <w:pPr>
              <w:pStyle w:val="a6"/>
              <w:numPr>
                <w:ilvl w:val="0"/>
                <w:numId w:val="16"/>
              </w:numPr>
              <w:jc w:val="both"/>
              <w:rPr>
                <w:rFonts w:ascii="Times New Roman" w:hAnsi="Times New Roman" w:cs="Times New Roman"/>
                <w:szCs w:val="28"/>
                <w:lang w:val="en-US"/>
              </w:rPr>
            </w:pPr>
            <w:r w:rsidRPr="00815C17">
              <w:rPr>
                <w:rFonts w:ascii="Times New Roman" w:hAnsi="Times New Roman" w:cs="Times New Roman"/>
                <w:szCs w:val="28"/>
                <w:lang w:val="en-US"/>
              </w:rPr>
              <w:t>Concerto</w:t>
            </w:r>
          </w:p>
          <w:p w:rsidR="00CB2B3C" w:rsidRPr="00815C17" w:rsidRDefault="00CB2B3C" w:rsidP="00167755">
            <w:pPr>
              <w:pStyle w:val="a6"/>
              <w:numPr>
                <w:ilvl w:val="0"/>
                <w:numId w:val="16"/>
              </w:numPr>
              <w:jc w:val="both"/>
              <w:rPr>
                <w:rFonts w:ascii="Times New Roman" w:hAnsi="Times New Roman" w:cs="Times New Roman"/>
                <w:b/>
                <w:szCs w:val="28"/>
                <w:lang w:val="fr-FR"/>
              </w:rPr>
            </w:pPr>
            <w:r w:rsidRPr="00815C17">
              <w:rPr>
                <w:rFonts w:ascii="Times New Roman" w:hAnsi="Times New Roman" w:cs="Times New Roman"/>
                <w:b/>
                <w:szCs w:val="28"/>
                <w:lang w:val="fr-FR"/>
              </w:rPr>
              <w:t>Rondo</w:t>
            </w:r>
          </w:p>
          <w:p w:rsidR="00CB2B3C" w:rsidRPr="00815C17" w:rsidRDefault="00CB2B3C" w:rsidP="00167755">
            <w:pPr>
              <w:pStyle w:val="a6"/>
              <w:numPr>
                <w:ilvl w:val="0"/>
                <w:numId w:val="16"/>
              </w:numPr>
              <w:jc w:val="both"/>
              <w:rPr>
                <w:rFonts w:ascii="Times New Roman" w:hAnsi="Times New Roman" w:cs="Times New Roman"/>
                <w:b/>
                <w:szCs w:val="28"/>
                <w:lang w:val="fr-FR"/>
              </w:rPr>
            </w:pPr>
            <w:r w:rsidRPr="00815C17">
              <w:rPr>
                <w:rFonts w:ascii="Times New Roman" w:hAnsi="Times New Roman" w:cs="Times New Roman"/>
                <w:b/>
                <w:szCs w:val="28"/>
                <w:lang w:val="en-US"/>
              </w:rPr>
              <w:t>Rondeau</w:t>
            </w:r>
            <w:r w:rsidRPr="00815C17">
              <w:rPr>
                <w:rFonts w:ascii="Times New Roman" w:hAnsi="Times New Roman" w:cs="Times New Roman"/>
                <w:b/>
                <w:szCs w:val="28"/>
                <w:lang w:val="fr-FR"/>
              </w:rPr>
              <w:t xml:space="preserve"> </w:t>
            </w:r>
          </w:p>
          <w:p w:rsidR="00CB2B3C" w:rsidRPr="00815C17" w:rsidRDefault="00CB2B3C" w:rsidP="00167755">
            <w:pPr>
              <w:pStyle w:val="a6"/>
              <w:numPr>
                <w:ilvl w:val="0"/>
                <w:numId w:val="16"/>
              </w:numPr>
              <w:jc w:val="both"/>
              <w:rPr>
                <w:rFonts w:ascii="Times New Roman" w:hAnsi="Times New Roman" w:cs="Times New Roman"/>
                <w:szCs w:val="28"/>
                <w:lang w:val="fr-FR"/>
              </w:rPr>
            </w:pPr>
            <w:r w:rsidRPr="00815C17">
              <w:rPr>
                <w:rFonts w:ascii="Times New Roman" w:hAnsi="Times New Roman" w:cs="Times New Roman"/>
                <w:szCs w:val="28"/>
                <w:lang w:val="fr-FR"/>
              </w:rPr>
              <w:t>Fin</w:t>
            </w:r>
          </w:p>
          <w:p w:rsidR="00E574F1" w:rsidRPr="00815C17" w:rsidRDefault="00E574F1" w:rsidP="00167755">
            <w:pPr>
              <w:jc w:val="both"/>
              <w:rPr>
                <w:rFonts w:ascii="Times New Roman" w:hAnsi="Times New Roman" w:cs="Times New Roman"/>
                <w:szCs w:val="28"/>
                <w:lang w:val="en-US"/>
              </w:rPr>
            </w:pPr>
          </w:p>
        </w:tc>
      </w:tr>
      <w:tr w:rsidR="00E574F1" w:rsidRPr="00815C17" w:rsidTr="00E574F1">
        <w:tc>
          <w:tcPr>
            <w:tcW w:w="1869" w:type="dxa"/>
          </w:tcPr>
          <w:p w:rsidR="00E574F1" w:rsidRPr="00815C17" w:rsidRDefault="00E574F1" w:rsidP="00167755">
            <w:pPr>
              <w:jc w:val="both"/>
              <w:rPr>
                <w:rFonts w:ascii="Times New Roman" w:hAnsi="Times New Roman" w:cs="Times New Roman"/>
                <w:szCs w:val="28"/>
              </w:rPr>
            </w:pPr>
            <w:r w:rsidRPr="00815C17">
              <w:rPr>
                <w:rFonts w:ascii="Times New Roman" w:hAnsi="Times New Roman" w:cs="Times New Roman"/>
                <w:szCs w:val="28"/>
              </w:rPr>
              <w:t>2</w:t>
            </w:r>
          </w:p>
        </w:tc>
        <w:tc>
          <w:tcPr>
            <w:tcW w:w="1869" w:type="dxa"/>
          </w:tcPr>
          <w:p w:rsidR="00CB2B3C" w:rsidRPr="00815C17" w:rsidRDefault="00CB2B3C" w:rsidP="00167755">
            <w:pPr>
              <w:pStyle w:val="a6"/>
              <w:numPr>
                <w:ilvl w:val="0"/>
                <w:numId w:val="17"/>
              </w:numPr>
              <w:jc w:val="both"/>
              <w:rPr>
                <w:rFonts w:ascii="Times New Roman" w:hAnsi="Times New Roman" w:cs="Times New Roman"/>
                <w:szCs w:val="28"/>
                <w:lang w:val="en-US"/>
              </w:rPr>
            </w:pPr>
            <w:r w:rsidRPr="00815C17">
              <w:rPr>
                <w:rFonts w:ascii="Times New Roman" w:hAnsi="Times New Roman" w:cs="Times New Roman"/>
                <w:szCs w:val="28"/>
                <w:lang w:val="en-US"/>
              </w:rPr>
              <w:t>Poco larghetto</w:t>
            </w:r>
          </w:p>
          <w:p w:rsidR="00CB2B3C" w:rsidRPr="00815C17" w:rsidRDefault="00CB2B3C" w:rsidP="00167755">
            <w:pPr>
              <w:pStyle w:val="a6"/>
              <w:numPr>
                <w:ilvl w:val="0"/>
                <w:numId w:val="17"/>
              </w:numPr>
              <w:jc w:val="both"/>
              <w:rPr>
                <w:rFonts w:ascii="Times New Roman" w:hAnsi="Times New Roman" w:cs="Times New Roman"/>
                <w:szCs w:val="28"/>
                <w:lang w:val="en-US"/>
              </w:rPr>
            </w:pPr>
            <w:r w:rsidRPr="00815C17">
              <w:rPr>
                <w:rFonts w:ascii="Times New Roman" w:hAnsi="Times New Roman" w:cs="Times New Roman"/>
                <w:szCs w:val="28"/>
                <w:lang w:val="en-US"/>
              </w:rPr>
              <w:t xml:space="preserve">Staccato </w:t>
            </w:r>
          </w:p>
          <w:p w:rsidR="00E574F1" w:rsidRPr="00815C17" w:rsidRDefault="00E574F1" w:rsidP="00167755">
            <w:pPr>
              <w:jc w:val="both"/>
              <w:rPr>
                <w:rFonts w:ascii="Times New Roman" w:hAnsi="Times New Roman" w:cs="Times New Roman"/>
                <w:szCs w:val="28"/>
                <w:lang w:val="en-US"/>
              </w:rPr>
            </w:pPr>
          </w:p>
        </w:tc>
        <w:tc>
          <w:tcPr>
            <w:tcW w:w="1869" w:type="dxa"/>
          </w:tcPr>
          <w:p w:rsidR="00CB2B3C" w:rsidRPr="00815C17" w:rsidRDefault="00CB2B3C" w:rsidP="00167755">
            <w:pPr>
              <w:pStyle w:val="a6"/>
              <w:numPr>
                <w:ilvl w:val="0"/>
                <w:numId w:val="17"/>
              </w:numPr>
              <w:jc w:val="both"/>
              <w:rPr>
                <w:rFonts w:ascii="Times New Roman" w:hAnsi="Times New Roman" w:cs="Times New Roman"/>
                <w:szCs w:val="28"/>
                <w:lang w:val="en-US"/>
              </w:rPr>
            </w:pPr>
            <w:r w:rsidRPr="00815C17">
              <w:rPr>
                <w:rFonts w:ascii="Times New Roman" w:hAnsi="Times New Roman" w:cs="Times New Roman"/>
                <w:szCs w:val="28"/>
                <w:lang w:val="en-US"/>
              </w:rPr>
              <w:t>ppp</w:t>
            </w:r>
          </w:p>
          <w:p w:rsidR="00CB2B3C" w:rsidRPr="00815C17" w:rsidRDefault="00CB2B3C" w:rsidP="00167755">
            <w:pPr>
              <w:pStyle w:val="a6"/>
              <w:numPr>
                <w:ilvl w:val="0"/>
                <w:numId w:val="17"/>
              </w:numPr>
              <w:jc w:val="both"/>
              <w:rPr>
                <w:rFonts w:ascii="Times New Roman" w:hAnsi="Times New Roman" w:cs="Times New Roman"/>
                <w:szCs w:val="28"/>
                <w:lang w:val="en-US"/>
              </w:rPr>
            </w:pPr>
            <w:r w:rsidRPr="00815C17">
              <w:rPr>
                <w:rFonts w:ascii="Times New Roman" w:hAnsi="Times New Roman" w:cs="Times New Roman"/>
                <w:szCs w:val="28"/>
                <w:lang w:val="en-US"/>
              </w:rPr>
              <w:t>Allegro</w:t>
            </w:r>
          </w:p>
          <w:p w:rsidR="00CB2B3C" w:rsidRPr="00815C17" w:rsidRDefault="00CB2B3C" w:rsidP="00167755">
            <w:pPr>
              <w:pStyle w:val="a6"/>
              <w:numPr>
                <w:ilvl w:val="0"/>
                <w:numId w:val="17"/>
              </w:numPr>
              <w:jc w:val="both"/>
              <w:rPr>
                <w:rFonts w:ascii="Times New Roman" w:hAnsi="Times New Roman" w:cs="Times New Roman"/>
                <w:szCs w:val="28"/>
                <w:lang w:val="en-US"/>
              </w:rPr>
            </w:pPr>
            <w:r w:rsidRPr="00815C17">
              <w:rPr>
                <w:rFonts w:ascii="Times New Roman" w:hAnsi="Times New Roman" w:cs="Times New Roman"/>
                <w:szCs w:val="28"/>
                <w:lang w:val="en-US"/>
              </w:rPr>
              <w:t>Smorzando</w:t>
            </w:r>
          </w:p>
          <w:p w:rsidR="00E574F1" w:rsidRPr="00815C17" w:rsidRDefault="00CB2B3C" w:rsidP="00167755">
            <w:pPr>
              <w:pStyle w:val="a6"/>
              <w:numPr>
                <w:ilvl w:val="0"/>
                <w:numId w:val="17"/>
              </w:numPr>
              <w:jc w:val="both"/>
              <w:rPr>
                <w:rFonts w:ascii="Times New Roman" w:hAnsi="Times New Roman" w:cs="Times New Roman"/>
                <w:szCs w:val="28"/>
                <w:lang w:val="en-US"/>
              </w:rPr>
            </w:pPr>
            <w:r w:rsidRPr="00815C17">
              <w:rPr>
                <w:rFonts w:ascii="Times New Roman" w:hAnsi="Times New Roman" w:cs="Times New Roman"/>
                <w:szCs w:val="28"/>
                <w:lang w:val="en-US"/>
              </w:rPr>
              <w:t>Allegretto poco moderato</w:t>
            </w:r>
          </w:p>
        </w:tc>
        <w:tc>
          <w:tcPr>
            <w:tcW w:w="1869" w:type="dxa"/>
          </w:tcPr>
          <w:p w:rsidR="00CB2B3C" w:rsidRPr="00815C17" w:rsidRDefault="00CB2B3C" w:rsidP="00167755">
            <w:pPr>
              <w:pStyle w:val="a6"/>
              <w:numPr>
                <w:ilvl w:val="0"/>
                <w:numId w:val="17"/>
              </w:numPr>
              <w:jc w:val="both"/>
              <w:rPr>
                <w:rFonts w:ascii="Times New Roman" w:hAnsi="Times New Roman" w:cs="Times New Roman"/>
                <w:szCs w:val="28"/>
                <w:lang w:val="fr-FR"/>
              </w:rPr>
            </w:pPr>
            <w:r w:rsidRPr="00815C17">
              <w:rPr>
                <w:rFonts w:ascii="Times New Roman" w:hAnsi="Times New Roman" w:cs="Times New Roman"/>
                <w:szCs w:val="28"/>
                <w:lang w:val="fr-FR"/>
              </w:rPr>
              <w:t>Flauto principale</w:t>
            </w:r>
          </w:p>
          <w:p w:rsidR="00CB2B3C" w:rsidRPr="00815C17" w:rsidRDefault="00CB2B3C" w:rsidP="00167755">
            <w:pPr>
              <w:pStyle w:val="a6"/>
              <w:numPr>
                <w:ilvl w:val="0"/>
                <w:numId w:val="17"/>
              </w:numPr>
              <w:jc w:val="both"/>
              <w:rPr>
                <w:rFonts w:ascii="Times New Roman" w:hAnsi="Times New Roman" w:cs="Times New Roman"/>
                <w:szCs w:val="28"/>
                <w:lang w:val="fr-FR"/>
              </w:rPr>
            </w:pPr>
            <w:r w:rsidRPr="00815C17">
              <w:rPr>
                <w:rFonts w:ascii="Times New Roman" w:hAnsi="Times New Roman" w:cs="Times New Roman"/>
                <w:szCs w:val="28"/>
                <w:lang w:val="fr-FR"/>
              </w:rPr>
              <w:t>Violon solo</w:t>
            </w:r>
          </w:p>
          <w:p w:rsidR="00CB2B3C" w:rsidRPr="00815C17" w:rsidRDefault="00CB2B3C" w:rsidP="00167755">
            <w:pPr>
              <w:pStyle w:val="a6"/>
              <w:numPr>
                <w:ilvl w:val="0"/>
                <w:numId w:val="17"/>
              </w:numPr>
              <w:jc w:val="both"/>
              <w:rPr>
                <w:rFonts w:ascii="Times New Roman" w:hAnsi="Times New Roman" w:cs="Times New Roman"/>
                <w:b/>
                <w:szCs w:val="28"/>
                <w:lang w:val="fr-FR"/>
              </w:rPr>
            </w:pPr>
            <w:r w:rsidRPr="00815C17">
              <w:rPr>
                <w:rFonts w:ascii="Times New Roman" w:hAnsi="Times New Roman" w:cs="Times New Roman"/>
                <w:b/>
                <w:szCs w:val="28"/>
                <w:lang w:val="fr-FR"/>
              </w:rPr>
              <w:t>Violon</w:t>
            </w:r>
          </w:p>
          <w:p w:rsidR="00CB2B3C" w:rsidRPr="00815C17" w:rsidRDefault="00CB2B3C" w:rsidP="00167755">
            <w:pPr>
              <w:pStyle w:val="a6"/>
              <w:numPr>
                <w:ilvl w:val="0"/>
                <w:numId w:val="17"/>
              </w:numPr>
              <w:jc w:val="both"/>
              <w:rPr>
                <w:rFonts w:ascii="Times New Roman" w:hAnsi="Times New Roman" w:cs="Times New Roman"/>
                <w:b/>
                <w:szCs w:val="28"/>
                <w:lang w:val="fr-FR"/>
              </w:rPr>
            </w:pPr>
            <w:r w:rsidRPr="00815C17">
              <w:rPr>
                <w:rFonts w:ascii="Times New Roman" w:hAnsi="Times New Roman" w:cs="Times New Roman"/>
                <w:b/>
                <w:szCs w:val="28"/>
                <w:lang w:val="fr-FR"/>
              </w:rPr>
              <w:t>Violino primo</w:t>
            </w:r>
          </w:p>
          <w:p w:rsidR="00E574F1" w:rsidRPr="00815C17" w:rsidRDefault="00E574F1" w:rsidP="00167755">
            <w:pPr>
              <w:jc w:val="both"/>
              <w:rPr>
                <w:rFonts w:ascii="Times New Roman" w:hAnsi="Times New Roman" w:cs="Times New Roman"/>
                <w:szCs w:val="28"/>
                <w:lang w:val="fr-FR"/>
              </w:rPr>
            </w:pPr>
          </w:p>
        </w:tc>
        <w:tc>
          <w:tcPr>
            <w:tcW w:w="1869" w:type="dxa"/>
          </w:tcPr>
          <w:p w:rsidR="00E574F1" w:rsidRPr="00815C17" w:rsidRDefault="00E574F1" w:rsidP="00167755">
            <w:pPr>
              <w:jc w:val="both"/>
              <w:rPr>
                <w:rFonts w:ascii="Times New Roman" w:hAnsi="Times New Roman" w:cs="Times New Roman"/>
                <w:szCs w:val="28"/>
                <w:lang w:val="fr-FR"/>
              </w:rPr>
            </w:pPr>
          </w:p>
        </w:tc>
      </w:tr>
    </w:tbl>
    <w:p w:rsidR="00E574F1" w:rsidRPr="00815C17" w:rsidRDefault="00E574F1" w:rsidP="00167755">
      <w:pPr>
        <w:spacing w:after="0" w:line="360" w:lineRule="auto"/>
        <w:jc w:val="both"/>
        <w:rPr>
          <w:rFonts w:ascii="Times New Roman" w:hAnsi="Times New Roman" w:cs="Times New Roman"/>
          <w:sz w:val="28"/>
          <w:szCs w:val="28"/>
          <w:lang w:val="fr-FR"/>
        </w:rPr>
      </w:pPr>
    </w:p>
    <w:p w:rsidR="0088008A" w:rsidRPr="00815C17" w:rsidRDefault="00BB0404"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В первом произведении, как и во втором, практически нет французской терминологии исполнительского искусства. Поскольку термины повторяются </w:t>
      </w:r>
      <w:r w:rsidRPr="00815C17">
        <w:rPr>
          <w:rFonts w:ascii="Times New Roman" w:hAnsi="Times New Roman" w:cs="Times New Roman"/>
          <w:sz w:val="28"/>
          <w:szCs w:val="28"/>
        </w:rPr>
        <w:lastRenderedPageBreak/>
        <w:t>в обоих произведениях, мы не стали выписывать все термины из второго. Однако в музыкальных текстах Юго встречаются необычные случаи смешения итальянской и французской</w:t>
      </w:r>
      <w:r w:rsidR="00826391" w:rsidRPr="00815C17">
        <w:rPr>
          <w:rFonts w:ascii="Times New Roman" w:hAnsi="Times New Roman" w:cs="Times New Roman"/>
          <w:sz w:val="28"/>
          <w:szCs w:val="28"/>
        </w:rPr>
        <w:t>, французской и латинской</w:t>
      </w:r>
      <w:r w:rsidRPr="00815C17">
        <w:rPr>
          <w:rFonts w:ascii="Times New Roman" w:hAnsi="Times New Roman" w:cs="Times New Roman"/>
          <w:sz w:val="28"/>
          <w:szCs w:val="28"/>
        </w:rPr>
        <w:t xml:space="preserve"> терминологии</w:t>
      </w:r>
      <w:r w:rsidR="004F548C" w:rsidRPr="00815C17">
        <w:rPr>
          <w:rFonts w:ascii="Times New Roman" w:hAnsi="Times New Roman" w:cs="Times New Roman"/>
          <w:sz w:val="28"/>
          <w:szCs w:val="28"/>
        </w:rPr>
        <w:t>. Например, в первом произведении встречается два варианта</w:t>
      </w:r>
      <w:r w:rsidR="00201BE5" w:rsidRPr="00815C17">
        <w:rPr>
          <w:rFonts w:ascii="Times New Roman" w:hAnsi="Times New Roman" w:cs="Times New Roman"/>
          <w:sz w:val="28"/>
          <w:szCs w:val="28"/>
        </w:rPr>
        <w:t xml:space="preserve"> названия скрипки (</w:t>
      </w:r>
      <w:r w:rsidR="00201BE5" w:rsidRPr="00815C17">
        <w:rPr>
          <w:rFonts w:ascii="Times New Roman" w:hAnsi="Times New Roman" w:cs="Times New Roman"/>
          <w:i/>
          <w:sz w:val="28"/>
          <w:szCs w:val="28"/>
          <w:lang w:val="fr-FR"/>
        </w:rPr>
        <w:t>violon</w:t>
      </w:r>
      <w:r w:rsidR="00201BE5" w:rsidRPr="00815C17">
        <w:rPr>
          <w:rFonts w:ascii="Times New Roman" w:hAnsi="Times New Roman" w:cs="Times New Roman"/>
          <w:sz w:val="28"/>
          <w:szCs w:val="28"/>
        </w:rPr>
        <w:t xml:space="preserve"> и </w:t>
      </w:r>
      <w:r w:rsidR="00201BE5" w:rsidRPr="00815C17">
        <w:rPr>
          <w:rFonts w:ascii="Times New Roman" w:hAnsi="Times New Roman" w:cs="Times New Roman"/>
          <w:i/>
          <w:sz w:val="28"/>
          <w:szCs w:val="28"/>
          <w:lang w:val="fr-FR"/>
        </w:rPr>
        <w:t>violino</w:t>
      </w:r>
      <w:r w:rsidR="00201BE5" w:rsidRPr="00815C17">
        <w:rPr>
          <w:rFonts w:ascii="Times New Roman" w:hAnsi="Times New Roman" w:cs="Times New Roman"/>
          <w:sz w:val="28"/>
          <w:szCs w:val="28"/>
        </w:rPr>
        <w:t>), два варианта</w:t>
      </w:r>
      <w:r w:rsidR="004F548C" w:rsidRPr="00815C17">
        <w:rPr>
          <w:rFonts w:ascii="Times New Roman" w:hAnsi="Times New Roman" w:cs="Times New Roman"/>
          <w:sz w:val="28"/>
          <w:szCs w:val="28"/>
        </w:rPr>
        <w:t xml:space="preserve"> названия тональности: </w:t>
      </w:r>
      <w:r w:rsidR="004F548C" w:rsidRPr="00815C17">
        <w:rPr>
          <w:rFonts w:ascii="Times New Roman" w:hAnsi="Times New Roman" w:cs="Times New Roman"/>
          <w:i/>
          <w:sz w:val="28"/>
          <w:szCs w:val="28"/>
          <w:lang w:val="fr-FR"/>
        </w:rPr>
        <w:t>majeur</w:t>
      </w:r>
      <w:r w:rsidR="004F548C" w:rsidRPr="00815C17">
        <w:rPr>
          <w:rFonts w:ascii="Times New Roman" w:hAnsi="Times New Roman" w:cs="Times New Roman"/>
          <w:sz w:val="28"/>
          <w:szCs w:val="28"/>
        </w:rPr>
        <w:t xml:space="preserve"> (по-французски) и </w:t>
      </w:r>
      <w:r w:rsidR="004F548C" w:rsidRPr="00815C17">
        <w:rPr>
          <w:rFonts w:ascii="Times New Roman" w:hAnsi="Times New Roman" w:cs="Times New Roman"/>
          <w:i/>
          <w:sz w:val="28"/>
          <w:szCs w:val="28"/>
          <w:lang w:val="fr-FR"/>
        </w:rPr>
        <w:t>major</w:t>
      </w:r>
      <w:r w:rsidR="00826391" w:rsidRPr="00815C17">
        <w:rPr>
          <w:rFonts w:ascii="Times New Roman" w:hAnsi="Times New Roman" w:cs="Times New Roman"/>
          <w:sz w:val="28"/>
          <w:szCs w:val="28"/>
        </w:rPr>
        <w:t xml:space="preserve"> (по-латыни</w:t>
      </w:r>
      <w:r w:rsidR="004F548C" w:rsidRPr="00815C17">
        <w:rPr>
          <w:rFonts w:ascii="Times New Roman" w:hAnsi="Times New Roman" w:cs="Times New Roman"/>
          <w:sz w:val="28"/>
          <w:szCs w:val="28"/>
        </w:rPr>
        <w:t>). Интересно, что такая вариативность возможна не только в рамках одного произведения, но и в рамках одной страницы нотного текста</w:t>
      </w:r>
      <w:r w:rsidR="00D40855" w:rsidRPr="00815C17">
        <w:rPr>
          <w:rFonts w:ascii="Times New Roman" w:hAnsi="Times New Roman" w:cs="Times New Roman"/>
          <w:sz w:val="28"/>
          <w:szCs w:val="28"/>
        </w:rPr>
        <w:t xml:space="preserve">: термин </w:t>
      </w:r>
      <w:r w:rsidR="00D40855" w:rsidRPr="00815C17">
        <w:rPr>
          <w:rFonts w:ascii="Times New Roman" w:hAnsi="Times New Roman" w:cs="Times New Roman"/>
          <w:i/>
          <w:sz w:val="28"/>
          <w:szCs w:val="28"/>
          <w:lang w:val="fr-FR"/>
        </w:rPr>
        <w:t>mineur</w:t>
      </w:r>
      <w:r w:rsidR="00D40855" w:rsidRPr="00815C17">
        <w:rPr>
          <w:rFonts w:ascii="Times New Roman" w:hAnsi="Times New Roman" w:cs="Times New Roman"/>
          <w:sz w:val="28"/>
          <w:szCs w:val="28"/>
        </w:rPr>
        <w:t xml:space="preserve">, написанный по-французски, соседствует с термином </w:t>
      </w:r>
      <w:r w:rsidR="00D40855" w:rsidRPr="00815C17">
        <w:rPr>
          <w:rFonts w:ascii="Times New Roman" w:hAnsi="Times New Roman" w:cs="Times New Roman"/>
          <w:i/>
          <w:sz w:val="28"/>
          <w:szCs w:val="28"/>
          <w:lang w:val="fr-FR"/>
        </w:rPr>
        <w:t>major</w:t>
      </w:r>
      <w:r w:rsidR="00826391" w:rsidRPr="00815C17">
        <w:rPr>
          <w:rFonts w:ascii="Times New Roman" w:hAnsi="Times New Roman" w:cs="Times New Roman"/>
          <w:sz w:val="28"/>
          <w:szCs w:val="28"/>
        </w:rPr>
        <w:t>, написанном по-латыни</w:t>
      </w:r>
      <w:r w:rsidR="0088008A" w:rsidRPr="00815C17">
        <w:rPr>
          <w:rFonts w:ascii="Times New Roman" w:hAnsi="Times New Roman" w:cs="Times New Roman"/>
          <w:sz w:val="28"/>
          <w:szCs w:val="28"/>
        </w:rPr>
        <w:t xml:space="preserve"> [</w:t>
      </w:r>
      <w:r w:rsidR="007A0841" w:rsidRPr="00815C17">
        <w:rPr>
          <w:rFonts w:ascii="Times New Roman" w:hAnsi="Times New Roman" w:cs="Times New Roman"/>
          <w:sz w:val="28"/>
          <w:szCs w:val="28"/>
        </w:rPr>
        <w:t>1),</w:t>
      </w:r>
      <w:r w:rsidR="0082112B" w:rsidRPr="00815C17">
        <w:rPr>
          <w:rFonts w:ascii="Times New Roman" w:hAnsi="Times New Roman" w:cs="Times New Roman"/>
          <w:sz w:val="28"/>
          <w:szCs w:val="28"/>
        </w:rPr>
        <w:t xml:space="preserve"> </w:t>
      </w:r>
      <w:r w:rsidR="0082112B" w:rsidRPr="00815C17">
        <w:rPr>
          <w:rFonts w:ascii="Times New Roman" w:hAnsi="Times New Roman" w:cs="Times New Roman"/>
          <w:sz w:val="28"/>
          <w:szCs w:val="28"/>
          <w:lang w:val="en-US"/>
        </w:rPr>
        <w:t>p</w:t>
      </w:r>
      <w:r w:rsidR="0082112B" w:rsidRPr="00815C17">
        <w:rPr>
          <w:rFonts w:ascii="Times New Roman" w:hAnsi="Times New Roman" w:cs="Times New Roman"/>
          <w:sz w:val="28"/>
          <w:szCs w:val="28"/>
        </w:rPr>
        <w:t>. 4</w:t>
      </w:r>
      <w:r w:rsidR="0088008A" w:rsidRPr="00815C17">
        <w:rPr>
          <w:rFonts w:ascii="Times New Roman" w:hAnsi="Times New Roman" w:cs="Times New Roman"/>
          <w:sz w:val="28"/>
          <w:szCs w:val="28"/>
        </w:rPr>
        <w:t>]</w:t>
      </w:r>
      <w:r w:rsidR="007A0841" w:rsidRPr="00815C17">
        <w:rPr>
          <w:rFonts w:ascii="Times New Roman" w:hAnsi="Times New Roman" w:cs="Times New Roman"/>
          <w:sz w:val="28"/>
          <w:szCs w:val="28"/>
        </w:rPr>
        <w:t>.</w:t>
      </w:r>
    </w:p>
    <w:p w:rsidR="002E4346" w:rsidRPr="00815C17" w:rsidRDefault="0088008A"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Обратим особое внимание на еще один случай вариативного употребления итальянской и французской музыкальной терминологии. На той же страницы в самом начале мы видим итальянский термин </w:t>
      </w:r>
      <w:r w:rsidRPr="00815C17">
        <w:rPr>
          <w:rFonts w:ascii="Times New Roman" w:hAnsi="Times New Roman" w:cs="Times New Roman"/>
          <w:i/>
          <w:sz w:val="28"/>
          <w:szCs w:val="28"/>
          <w:lang w:val="fr-FR"/>
        </w:rPr>
        <w:t>Rondo</w:t>
      </w:r>
      <w:r w:rsidRPr="00815C17">
        <w:rPr>
          <w:rFonts w:ascii="Times New Roman" w:hAnsi="Times New Roman" w:cs="Times New Roman"/>
          <w:sz w:val="28"/>
          <w:szCs w:val="28"/>
        </w:rPr>
        <w:t xml:space="preserve">, а в конце – французский термин </w:t>
      </w:r>
      <w:r w:rsidRPr="00815C17">
        <w:rPr>
          <w:rFonts w:ascii="Times New Roman" w:hAnsi="Times New Roman" w:cs="Times New Roman"/>
          <w:i/>
          <w:sz w:val="28"/>
          <w:szCs w:val="28"/>
        </w:rPr>
        <w:t>Rondeau</w:t>
      </w:r>
      <w:r w:rsidRPr="00815C17">
        <w:rPr>
          <w:rFonts w:ascii="Times New Roman" w:hAnsi="Times New Roman" w:cs="Times New Roman"/>
          <w:sz w:val="28"/>
          <w:szCs w:val="28"/>
        </w:rPr>
        <w:t>. Это не единственный случай в музыкальных текстах Юго.</w:t>
      </w:r>
    </w:p>
    <w:p w:rsidR="00270FD3" w:rsidRPr="00815C17" w:rsidRDefault="0088008A"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Термин </w:t>
      </w:r>
      <w:r w:rsidRPr="00815C17">
        <w:rPr>
          <w:rFonts w:ascii="Times New Roman" w:hAnsi="Times New Roman" w:cs="Times New Roman"/>
          <w:sz w:val="28"/>
          <w:szCs w:val="28"/>
          <w:lang w:val="fr-FR"/>
        </w:rPr>
        <w:t>rondo</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rondeau</w:t>
      </w:r>
      <w:r w:rsidRPr="00815C17">
        <w:rPr>
          <w:rFonts w:ascii="Times New Roman" w:hAnsi="Times New Roman" w:cs="Times New Roman"/>
          <w:sz w:val="28"/>
          <w:szCs w:val="28"/>
        </w:rPr>
        <w:t>) – «рондо» – это один и тот же термин, итальянский и французский варианты которого различаются лишь в написании. Интернет-энциклопедия «Википедия» дает такое определение термину: «Рондо (от фр. </w:t>
      </w:r>
      <w:r w:rsidRPr="00815C17">
        <w:rPr>
          <w:rFonts w:ascii="Times New Roman" w:hAnsi="Times New Roman" w:cs="Times New Roman"/>
          <w:i/>
          <w:sz w:val="28"/>
          <w:szCs w:val="28"/>
        </w:rPr>
        <w:t>rondeau</w:t>
      </w:r>
      <w:r w:rsidRPr="00815C17">
        <w:rPr>
          <w:rFonts w:ascii="Times New Roman" w:hAnsi="Times New Roman" w:cs="Times New Roman"/>
          <w:sz w:val="28"/>
          <w:szCs w:val="28"/>
        </w:rPr>
        <w:t> — «круг», «движение по кругу») — музыкальная форма, в которой неоднократные (не менее 3) проведения главной темы (рефрена) чередуются с отличающимися друг от друга эпизодами. Является наиболее распространённой музыкальной формой с рефреном». Отметим, что в русской версии статьи Википедии о рондо указано, что термин произошел именно от французской формы «</w:t>
      </w:r>
      <w:r w:rsidRPr="00815C17">
        <w:rPr>
          <w:rFonts w:ascii="Times New Roman" w:hAnsi="Times New Roman" w:cs="Times New Roman"/>
          <w:sz w:val="28"/>
          <w:szCs w:val="28"/>
          <w:lang w:val="fr-FR"/>
        </w:rPr>
        <w:t>rondeau</w:t>
      </w:r>
      <w:r w:rsidRPr="00815C17">
        <w:rPr>
          <w:rFonts w:ascii="Times New Roman" w:hAnsi="Times New Roman" w:cs="Times New Roman"/>
          <w:sz w:val="28"/>
          <w:szCs w:val="28"/>
        </w:rPr>
        <w:t>»</w:t>
      </w:r>
      <w:r w:rsidR="00C518F0" w:rsidRPr="00815C17">
        <w:rPr>
          <w:rFonts w:ascii="Times New Roman" w:hAnsi="Times New Roman" w:cs="Times New Roman"/>
          <w:sz w:val="28"/>
          <w:szCs w:val="28"/>
        </w:rPr>
        <w:t xml:space="preserve"> [</w:t>
      </w:r>
      <w:r w:rsidR="006F6D66" w:rsidRPr="00815C17">
        <w:rPr>
          <w:rFonts w:ascii="Times New Roman" w:hAnsi="Times New Roman" w:cs="Times New Roman"/>
          <w:sz w:val="28"/>
          <w:szCs w:val="28"/>
        </w:rPr>
        <w:t>1</w:t>
      </w:r>
      <w:r w:rsidR="00B05745">
        <w:rPr>
          <w:rFonts w:ascii="Times New Roman" w:hAnsi="Times New Roman" w:cs="Times New Roman"/>
          <w:sz w:val="28"/>
          <w:szCs w:val="28"/>
        </w:rPr>
        <w:t>6</w:t>
      </w:r>
      <w:r w:rsidR="00C518F0" w:rsidRPr="00815C17">
        <w:rPr>
          <w:rFonts w:ascii="Times New Roman" w:hAnsi="Times New Roman" w:cs="Times New Roman"/>
          <w:sz w:val="28"/>
          <w:szCs w:val="28"/>
        </w:rPr>
        <w:t>]</w:t>
      </w:r>
      <w:r w:rsidRPr="00815C17">
        <w:rPr>
          <w:rFonts w:ascii="Times New Roman" w:hAnsi="Times New Roman" w:cs="Times New Roman"/>
          <w:sz w:val="28"/>
          <w:szCs w:val="28"/>
        </w:rPr>
        <w:t>.</w:t>
      </w:r>
      <w:r w:rsidR="00270FD3" w:rsidRPr="00815C17">
        <w:rPr>
          <w:rFonts w:ascii="Times New Roman" w:hAnsi="Times New Roman" w:cs="Times New Roman"/>
          <w:sz w:val="28"/>
          <w:szCs w:val="28"/>
        </w:rPr>
        <w:t xml:space="preserve"> Та же этимология указана и в словаре «</w:t>
      </w:r>
      <w:r w:rsidR="00270FD3" w:rsidRPr="00815C17">
        <w:rPr>
          <w:rFonts w:ascii="Times New Roman" w:hAnsi="Times New Roman" w:cs="Times New Roman"/>
          <w:sz w:val="28"/>
          <w:szCs w:val="28"/>
          <w:lang w:val="fr-FR"/>
        </w:rPr>
        <w:t>Grand</w:t>
      </w:r>
      <w:r w:rsidR="00270FD3" w:rsidRPr="00815C17">
        <w:rPr>
          <w:rFonts w:ascii="Times New Roman" w:hAnsi="Times New Roman" w:cs="Times New Roman"/>
          <w:sz w:val="28"/>
          <w:szCs w:val="28"/>
        </w:rPr>
        <w:t xml:space="preserve"> </w:t>
      </w:r>
      <w:r w:rsidR="00270FD3" w:rsidRPr="00815C17">
        <w:rPr>
          <w:rFonts w:ascii="Times New Roman" w:hAnsi="Times New Roman" w:cs="Times New Roman"/>
          <w:sz w:val="28"/>
          <w:szCs w:val="28"/>
          <w:lang w:val="fr-FR"/>
        </w:rPr>
        <w:t>Robert</w:t>
      </w:r>
      <w:r w:rsidR="00270FD3" w:rsidRPr="00815C17">
        <w:rPr>
          <w:rFonts w:ascii="Times New Roman" w:hAnsi="Times New Roman" w:cs="Times New Roman"/>
          <w:sz w:val="28"/>
          <w:szCs w:val="28"/>
        </w:rPr>
        <w:t>»</w:t>
      </w:r>
      <w:r w:rsidR="00810FD2" w:rsidRPr="00815C17">
        <w:rPr>
          <w:rFonts w:ascii="Times New Roman" w:hAnsi="Times New Roman" w:cs="Times New Roman"/>
          <w:sz w:val="28"/>
          <w:szCs w:val="28"/>
        </w:rPr>
        <w:t>: «</w:t>
      </w:r>
      <w:r w:rsidR="00810FD2" w:rsidRPr="00815C17">
        <w:rPr>
          <w:rFonts w:ascii="Times New Roman" w:hAnsi="Times New Roman" w:cs="Times New Roman"/>
          <w:sz w:val="28"/>
          <w:szCs w:val="28"/>
          <w:lang w:val="fr-FR"/>
        </w:rPr>
        <w:t>ital</w:t>
      </w:r>
      <w:r w:rsidR="00810FD2" w:rsidRPr="00815C17">
        <w:rPr>
          <w:rFonts w:ascii="Times New Roman" w:hAnsi="Times New Roman" w:cs="Times New Roman"/>
          <w:sz w:val="28"/>
          <w:szCs w:val="28"/>
        </w:rPr>
        <w:t xml:space="preserve">. </w:t>
      </w:r>
      <w:r w:rsidR="00810FD2" w:rsidRPr="00815C17">
        <w:rPr>
          <w:rFonts w:ascii="Times New Roman" w:hAnsi="Times New Roman" w:cs="Times New Roman"/>
          <w:sz w:val="28"/>
          <w:szCs w:val="28"/>
          <w:lang w:val="fr-FR"/>
        </w:rPr>
        <w:t>rondo</w:t>
      </w:r>
      <w:r w:rsidR="00810FD2" w:rsidRPr="00815C17">
        <w:rPr>
          <w:rFonts w:ascii="Times New Roman" w:hAnsi="Times New Roman" w:cs="Times New Roman"/>
          <w:sz w:val="28"/>
          <w:szCs w:val="28"/>
        </w:rPr>
        <w:t xml:space="preserve">, </w:t>
      </w:r>
      <w:r w:rsidR="00810FD2" w:rsidRPr="00815C17">
        <w:rPr>
          <w:rFonts w:ascii="Times New Roman" w:hAnsi="Times New Roman" w:cs="Times New Roman"/>
          <w:sz w:val="28"/>
          <w:szCs w:val="28"/>
          <w:lang w:val="fr-FR"/>
        </w:rPr>
        <w:t>du</w:t>
      </w:r>
      <w:r w:rsidR="00810FD2" w:rsidRPr="00815C17">
        <w:rPr>
          <w:rFonts w:ascii="Times New Roman" w:hAnsi="Times New Roman" w:cs="Times New Roman"/>
          <w:sz w:val="28"/>
          <w:szCs w:val="28"/>
        </w:rPr>
        <w:t xml:space="preserve"> </w:t>
      </w:r>
      <w:r w:rsidR="00810FD2" w:rsidRPr="00815C17">
        <w:rPr>
          <w:rFonts w:ascii="Times New Roman" w:hAnsi="Times New Roman" w:cs="Times New Roman"/>
          <w:sz w:val="28"/>
          <w:szCs w:val="28"/>
          <w:lang w:val="fr-FR"/>
        </w:rPr>
        <w:t>fran</w:t>
      </w:r>
      <w:r w:rsidR="00810FD2" w:rsidRPr="00815C17">
        <w:rPr>
          <w:rFonts w:ascii="Times New Roman" w:hAnsi="Times New Roman" w:cs="Times New Roman"/>
          <w:sz w:val="28"/>
          <w:szCs w:val="28"/>
        </w:rPr>
        <w:t xml:space="preserve">ç. </w:t>
      </w:r>
      <w:r w:rsidR="00810FD2" w:rsidRPr="00815C17">
        <w:rPr>
          <w:rFonts w:ascii="Times New Roman" w:hAnsi="Times New Roman" w:cs="Times New Roman"/>
          <w:sz w:val="28"/>
          <w:szCs w:val="28"/>
          <w:lang w:val="fr-FR"/>
        </w:rPr>
        <w:t>Rondeau</w:t>
      </w:r>
      <w:r w:rsidR="00810FD2" w:rsidRPr="00815C17">
        <w:rPr>
          <w:rFonts w:ascii="Times New Roman" w:hAnsi="Times New Roman" w:cs="Times New Roman"/>
          <w:sz w:val="28"/>
          <w:szCs w:val="28"/>
        </w:rPr>
        <w:t>» [</w:t>
      </w:r>
      <w:r w:rsidR="00B05745">
        <w:rPr>
          <w:rFonts w:ascii="Times New Roman" w:hAnsi="Times New Roman" w:cs="Times New Roman"/>
          <w:sz w:val="28"/>
          <w:szCs w:val="28"/>
        </w:rPr>
        <w:t>28</w:t>
      </w:r>
      <w:r w:rsidR="00810FD2" w:rsidRPr="00815C17">
        <w:rPr>
          <w:rFonts w:ascii="Times New Roman" w:hAnsi="Times New Roman" w:cs="Times New Roman"/>
          <w:sz w:val="28"/>
          <w:szCs w:val="28"/>
        </w:rPr>
        <w:t>].</w:t>
      </w:r>
    </w:p>
    <w:p w:rsidR="004B7E65" w:rsidRPr="00815C17" w:rsidRDefault="0088008A"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Обратимся к ранее рассмотр</w:t>
      </w:r>
      <w:r w:rsidR="006A3D5B" w:rsidRPr="00815C17">
        <w:rPr>
          <w:rFonts w:ascii="Times New Roman" w:hAnsi="Times New Roman" w:cs="Times New Roman"/>
          <w:sz w:val="28"/>
          <w:szCs w:val="28"/>
        </w:rPr>
        <w:t>енным музыкальным текстам Люлли и</w:t>
      </w:r>
      <w:r w:rsidRPr="00815C17">
        <w:rPr>
          <w:rFonts w:ascii="Times New Roman" w:hAnsi="Times New Roman" w:cs="Times New Roman"/>
          <w:sz w:val="28"/>
          <w:szCs w:val="28"/>
        </w:rPr>
        <w:t xml:space="preserve"> Рамо</w:t>
      </w:r>
      <w:r w:rsidR="006A3D5B" w:rsidRPr="00815C17">
        <w:rPr>
          <w:rFonts w:ascii="Times New Roman" w:hAnsi="Times New Roman" w:cs="Times New Roman"/>
          <w:sz w:val="28"/>
          <w:szCs w:val="28"/>
        </w:rPr>
        <w:t xml:space="preserve">: в их текстах мы встречаем только французский вариант написания </w:t>
      </w:r>
      <w:r w:rsidR="004B7E65" w:rsidRPr="00815C17">
        <w:rPr>
          <w:rFonts w:ascii="Times New Roman" w:hAnsi="Times New Roman" w:cs="Times New Roman"/>
          <w:i/>
          <w:sz w:val="28"/>
          <w:szCs w:val="28"/>
          <w:lang w:val="fr-FR"/>
        </w:rPr>
        <w:t>rondeau</w:t>
      </w:r>
      <w:r w:rsidR="004B7E65" w:rsidRPr="00815C17">
        <w:rPr>
          <w:rFonts w:ascii="Times New Roman" w:hAnsi="Times New Roman" w:cs="Times New Roman"/>
          <w:i/>
          <w:sz w:val="28"/>
          <w:szCs w:val="28"/>
        </w:rPr>
        <w:t xml:space="preserve">. </w:t>
      </w:r>
      <w:r w:rsidR="004B7E65" w:rsidRPr="00815C17">
        <w:rPr>
          <w:rFonts w:ascii="Times New Roman" w:hAnsi="Times New Roman" w:cs="Times New Roman"/>
          <w:sz w:val="28"/>
          <w:szCs w:val="28"/>
        </w:rPr>
        <w:t xml:space="preserve">Заглядывая вперед, отметим, что в нотных текстах </w:t>
      </w:r>
      <w:r w:rsidR="00863AD8">
        <w:rPr>
          <w:rFonts w:ascii="Times New Roman" w:hAnsi="Times New Roman" w:cs="Times New Roman"/>
          <w:sz w:val="28"/>
          <w:szCs w:val="28"/>
        </w:rPr>
        <w:t xml:space="preserve">Ж.-Л. </w:t>
      </w:r>
      <w:r w:rsidR="004B7E65" w:rsidRPr="00815C17">
        <w:rPr>
          <w:rFonts w:ascii="Times New Roman" w:hAnsi="Times New Roman" w:cs="Times New Roman"/>
          <w:sz w:val="28"/>
          <w:szCs w:val="28"/>
        </w:rPr>
        <w:t xml:space="preserve">Адана – представителя </w:t>
      </w:r>
      <w:r w:rsidR="00270FD3" w:rsidRPr="00815C17">
        <w:rPr>
          <w:rFonts w:ascii="Times New Roman" w:hAnsi="Times New Roman" w:cs="Times New Roman"/>
          <w:sz w:val="28"/>
          <w:szCs w:val="28"/>
        </w:rPr>
        <w:t xml:space="preserve">эпохи </w:t>
      </w:r>
      <w:r w:rsidR="004B7E65" w:rsidRPr="00815C17">
        <w:rPr>
          <w:rFonts w:ascii="Times New Roman" w:hAnsi="Times New Roman" w:cs="Times New Roman"/>
          <w:sz w:val="28"/>
          <w:szCs w:val="28"/>
        </w:rPr>
        <w:t xml:space="preserve">романтизма – мы встречаем уже итальянский вариант написания </w:t>
      </w:r>
      <w:r w:rsidR="004B7E65" w:rsidRPr="00815C17">
        <w:rPr>
          <w:rFonts w:ascii="Times New Roman" w:hAnsi="Times New Roman" w:cs="Times New Roman"/>
          <w:i/>
          <w:sz w:val="28"/>
          <w:szCs w:val="28"/>
          <w:lang w:val="fr-FR"/>
        </w:rPr>
        <w:t>rondo</w:t>
      </w:r>
      <w:r w:rsidR="004B7E65" w:rsidRPr="00815C17">
        <w:rPr>
          <w:rFonts w:ascii="Times New Roman" w:hAnsi="Times New Roman" w:cs="Times New Roman"/>
          <w:sz w:val="28"/>
          <w:szCs w:val="28"/>
        </w:rPr>
        <w:t>.</w:t>
      </w:r>
    </w:p>
    <w:p w:rsidR="00A35B02" w:rsidRPr="00815C17" w:rsidRDefault="00A35B02"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lastRenderedPageBreak/>
        <w:t>Согласно статье, посвященной рондо (</w:t>
      </w:r>
      <w:r w:rsidRPr="00815C17">
        <w:rPr>
          <w:rFonts w:ascii="Times New Roman" w:hAnsi="Times New Roman" w:cs="Times New Roman"/>
          <w:sz w:val="28"/>
          <w:szCs w:val="28"/>
          <w:lang w:val="fr-FR"/>
        </w:rPr>
        <w:t>rondeau</w:t>
      </w:r>
      <w:r w:rsidRPr="00815C17">
        <w:rPr>
          <w:rFonts w:ascii="Times New Roman" w:hAnsi="Times New Roman" w:cs="Times New Roman"/>
          <w:sz w:val="28"/>
          <w:szCs w:val="28"/>
        </w:rPr>
        <w:t xml:space="preserve">) во французской энциклопедии </w:t>
      </w:r>
      <w:r w:rsidRPr="00815C17">
        <w:rPr>
          <w:rFonts w:ascii="Times New Roman" w:hAnsi="Times New Roman" w:cs="Times New Roman"/>
          <w:sz w:val="28"/>
          <w:szCs w:val="28"/>
          <w:lang w:val="fr-FR"/>
        </w:rPr>
        <w:t>Larousse</w:t>
      </w:r>
      <w:r w:rsidR="00C518F0" w:rsidRPr="00815C17">
        <w:rPr>
          <w:rFonts w:ascii="Times New Roman" w:hAnsi="Times New Roman" w:cs="Times New Roman"/>
          <w:sz w:val="28"/>
          <w:szCs w:val="28"/>
        </w:rPr>
        <w:t xml:space="preserve"> [</w:t>
      </w:r>
      <w:r w:rsidR="00B05745">
        <w:rPr>
          <w:rFonts w:ascii="Times New Roman" w:hAnsi="Times New Roman" w:cs="Times New Roman"/>
          <w:sz w:val="28"/>
          <w:szCs w:val="28"/>
        </w:rPr>
        <w:t>27</w:t>
      </w:r>
      <w:r w:rsidR="00C518F0" w:rsidRPr="00815C17">
        <w:rPr>
          <w:rFonts w:ascii="Times New Roman" w:hAnsi="Times New Roman" w:cs="Times New Roman"/>
          <w:sz w:val="28"/>
          <w:szCs w:val="28"/>
        </w:rPr>
        <w:t>]</w:t>
      </w:r>
      <w:r w:rsidRPr="00815C17">
        <w:rPr>
          <w:rFonts w:ascii="Times New Roman" w:hAnsi="Times New Roman" w:cs="Times New Roman"/>
          <w:sz w:val="28"/>
          <w:szCs w:val="28"/>
        </w:rPr>
        <w:t xml:space="preserve">, данная музыкальная форма появилась еще в эпоху Средневековья в творчестве трубадуров и труверов. В </w:t>
      </w:r>
      <w:r w:rsidRPr="00815C17">
        <w:rPr>
          <w:rFonts w:ascii="Times New Roman" w:hAnsi="Times New Roman" w:cs="Times New Roman"/>
          <w:sz w:val="28"/>
          <w:szCs w:val="28"/>
          <w:lang w:val="fr-FR"/>
        </w:rPr>
        <w:t>XIV</w:t>
      </w:r>
      <w:r w:rsidRPr="00815C17">
        <w:rPr>
          <w:rFonts w:ascii="Times New Roman" w:hAnsi="Times New Roman" w:cs="Times New Roman"/>
          <w:sz w:val="28"/>
          <w:szCs w:val="28"/>
        </w:rPr>
        <w:t xml:space="preserve"> – </w:t>
      </w:r>
      <w:r w:rsidRPr="00815C17">
        <w:rPr>
          <w:rFonts w:ascii="Times New Roman" w:hAnsi="Times New Roman" w:cs="Times New Roman"/>
          <w:sz w:val="28"/>
          <w:szCs w:val="28"/>
          <w:lang w:val="fr-FR"/>
        </w:rPr>
        <w:t>XV</w:t>
      </w:r>
      <w:r w:rsidRPr="00815C17">
        <w:rPr>
          <w:rFonts w:ascii="Times New Roman" w:hAnsi="Times New Roman" w:cs="Times New Roman"/>
          <w:sz w:val="28"/>
          <w:szCs w:val="28"/>
        </w:rPr>
        <w:t xml:space="preserve"> вв</w:t>
      </w:r>
      <w:r w:rsidR="00201BE5" w:rsidRPr="00815C17">
        <w:rPr>
          <w:rFonts w:ascii="Times New Roman" w:hAnsi="Times New Roman" w:cs="Times New Roman"/>
          <w:sz w:val="28"/>
          <w:szCs w:val="28"/>
        </w:rPr>
        <w:t>. рондо (</w:t>
      </w:r>
      <w:r w:rsidR="00201BE5" w:rsidRPr="00815C17">
        <w:rPr>
          <w:rFonts w:ascii="Times New Roman" w:hAnsi="Times New Roman" w:cs="Times New Roman"/>
          <w:sz w:val="28"/>
          <w:szCs w:val="28"/>
          <w:lang w:val="fr-FR"/>
        </w:rPr>
        <w:t>rondeau</w:t>
      </w:r>
      <w:r w:rsidR="00201BE5" w:rsidRPr="00815C17">
        <w:rPr>
          <w:rFonts w:ascii="Times New Roman" w:hAnsi="Times New Roman" w:cs="Times New Roman"/>
          <w:sz w:val="28"/>
          <w:szCs w:val="28"/>
        </w:rPr>
        <w:t xml:space="preserve"> / </w:t>
      </w:r>
      <w:r w:rsidR="00201BE5" w:rsidRPr="00815C17">
        <w:rPr>
          <w:rFonts w:ascii="Times New Roman" w:hAnsi="Times New Roman" w:cs="Times New Roman"/>
          <w:sz w:val="28"/>
          <w:szCs w:val="28"/>
          <w:lang w:val="fr-FR"/>
        </w:rPr>
        <w:t>rondel</w:t>
      </w:r>
      <w:r w:rsidR="00201BE5" w:rsidRPr="00815C17">
        <w:rPr>
          <w:rFonts w:ascii="Times New Roman" w:hAnsi="Times New Roman" w:cs="Times New Roman"/>
          <w:sz w:val="28"/>
          <w:szCs w:val="28"/>
        </w:rPr>
        <w:t>) получает новое развитие и становится популярной поэтико-музыкальной формой.</w:t>
      </w:r>
    </w:p>
    <w:p w:rsidR="00201BE5" w:rsidRPr="00815C17" w:rsidRDefault="00201BE5"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В </w:t>
      </w:r>
      <w:r w:rsidRPr="00815C17">
        <w:rPr>
          <w:rFonts w:ascii="Times New Roman" w:hAnsi="Times New Roman" w:cs="Times New Roman"/>
          <w:sz w:val="28"/>
          <w:szCs w:val="28"/>
          <w:lang w:val="fr-FR"/>
        </w:rPr>
        <w:t>XVII</w:t>
      </w:r>
      <w:r w:rsidRPr="00815C17">
        <w:rPr>
          <w:rFonts w:ascii="Times New Roman" w:hAnsi="Times New Roman" w:cs="Times New Roman"/>
          <w:sz w:val="28"/>
          <w:szCs w:val="28"/>
        </w:rPr>
        <w:t xml:space="preserve"> – </w:t>
      </w:r>
      <w:r w:rsidRPr="00815C17">
        <w:rPr>
          <w:rFonts w:ascii="Times New Roman" w:hAnsi="Times New Roman" w:cs="Times New Roman"/>
          <w:sz w:val="28"/>
          <w:szCs w:val="28"/>
          <w:lang w:val="fr-FR"/>
        </w:rPr>
        <w:t>XVIII</w:t>
      </w:r>
      <w:r w:rsidRPr="00815C17">
        <w:rPr>
          <w:rFonts w:ascii="Times New Roman" w:hAnsi="Times New Roman" w:cs="Times New Roman"/>
          <w:sz w:val="28"/>
          <w:szCs w:val="28"/>
        </w:rPr>
        <w:t xml:space="preserve"> вв. в употребление входит итальянский вариант термина «</w:t>
      </w:r>
      <w:r w:rsidRPr="00815C17">
        <w:rPr>
          <w:rFonts w:ascii="Times New Roman" w:hAnsi="Times New Roman" w:cs="Times New Roman"/>
          <w:sz w:val="28"/>
          <w:szCs w:val="28"/>
          <w:lang w:val="fr-FR"/>
        </w:rPr>
        <w:t>rondo</w:t>
      </w:r>
      <w:r w:rsidRPr="00815C17">
        <w:rPr>
          <w:rFonts w:ascii="Times New Roman" w:hAnsi="Times New Roman" w:cs="Times New Roman"/>
          <w:sz w:val="28"/>
          <w:szCs w:val="28"/>
        </w:rPr>
        <w:t xml:space="preserve">», который во второй половине </w:t>
      </w:r>
      <w:r w:rsidRPr="00815C17">
        <w:rPr>
          <w:rFonts w:ascii="Times New Roman" w:hAnsi="Times New Roman" w:cs="Times New Roman"/>
          <w:sz w:val="28"/>
          <w:szCs w:val="28"/>
          <w:lang w:val="fr-FR"/>
        </w:rPr>
        <w:t>XVIII</w:t>
      </w:r>
      <w:r w:rsidRPr="00815C17">
        <w:rPr>
          <w:rFonts w:ascii="Times New Roman" w:hAnsi="Times New Roman" w:cs="Times New Roman"/>
          <w:sz w:val="28"/>
          <w:szCs w:val="28"/>
        </w:rPr>
        <w:t xml:space="preserve"> в. становится популярнее своего французского аналога.</w:t>
      </w:r>
    </w:p>
    <w:p w:rsidR="00201BE5" w:rsidRPr="00815C17" w:rsidRDefault="00201BE5"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Однако с </w:t>
      </w:r>
      <w:r w:rsidRPr="00815C17">
        <w:rPr>
          <w:rFonts w:ascii="Times New Roman" w:hAnsi="Times New Roman" w:cs="Times New Roman"/>
          <w:sz w:val="28"/>
          <w:szCs w:val="28"/>
          <w:lang w:val="fr-FR"/>
        </w:rPr>
        <w:t>XIX</w:t>
      </w:r>
      <w:r w:rsidRPr="00815C17">
        <w:rPr>
          <w:rFonts w:ascii="Times New Roman" w:hAnsi="Times New Roman" w:cs="Times New Roman"/>
          <w:sz w:val="28"/>
          <w:szCs w:val="28"/>
        </w:rPr>
        <w:t xml:space="preserve"> в. французский вариант написания «</w:t>
      </w:r>
      <w:r w:rsidRPr="00815C17">
        <w:rPr>
          <w:rFonts w:ascii="Times New Roman" w:hAnsi="Times New Roman" w:cs="Times New Roman"/>
          <w:sz w:val="28"/>
          <w:szCs w:val="28"/>
          <w:lang w:val="fr-FR"/>
        </w:rPr>
        <w:t>rondeau</w:t>
      </w:r>
      <w:r w:rsidRPr="00815C17">
        <w:rPr>
          <w:rFonts w:ascii="Times New Roman" w:hAnsi="Times New Roman" w:cs="Times New Roman"/>
          <w:sz w:val="28"/>
          <w:szCs w:val="28"/>
        </w:rPr>
        <w:t>» вновь набирает популярность среди композиторов.</w:t>
      </w:r>
    </w:p>
    <w:p w:rsidR="00201BE5" w:rsidRPr="00815C17" w:rsidRDefault="00201BE5"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Так, на примере одного слова, можно увидеть весь процесс развития французской музыкальной терминологии исполнительского искусства: сначала композиторы использовали французский язык, затем, под влиянием моды на итальянскую культуру, стали использовать итальянскую терминологию, и, в конечном итоге,</w:t>
      </w:r>
      <w:r w:rsidR="00E66C83" w:rsidRPr="00815C17">
        <w:rPr>
          <w:rFonts w:ascii="Times New Roman" w:hAnsi="Times New Roman" w:cs="Times New Roman"/>
          <w:sz w:val="28"/>
          <w:szCs w:val="28"/>
        </w:rPr>
        <w:t xml:space="preserve"> вернулись к французско</w:t>
      </w:r>
      <w:r w:rsidR="004B7E65" w:rsidRPr="00815C17">
        <w:rPr>
          <w:rFonts w:ascii="Times New Roman" w:hAnsi="Times New Roman" w:cs="Times New Roman"/>
          <w:sz w:val="28"/>
          <w:szCs w:val="28"/>
        </w:rPr>
        <w:t>й терминологии,</w:t>
      </w:r>
      <w:r w:rsidR="00E66C83" w:rsidRPr="00815C17">
        <w:rPr>
          <w:rFonts w:ascii="Times New Roman" w:hAnsi="Times New Roman" w:cs="Times New Roman"/>
          <w:sz w:val="28"/>
          <w:szCs w:val="28"/>
        </w:rPr>
        <w:t xml:space="preserve"> о чем мы поговорим </w:t>
      </w:r>
      <w:r w:rsidR="004B7E65" w:rsidRPr="00815C17">
        <w:rPr>
          <w:rFonts w:ascii="Times New Roman" w:hAnsi="Times New Roman" w:cs="Times New Roman"/>
          <w:sz w:val="28"/>
          <w:szCs w:val="28"/>
        </w:rPr>
        <w:t>ниже</w:t>
      </w:r>
      <w:r w:rsidR="00E66C83" w:rsidRPr="00815C17">
        <w:rPr>
          <w:rFonts w:ascii="Times New Roman" w:hAnsi="Times New Roman" w:cs="Times New Roman"/>
          <w:sz w:val="28"/>
          <w:szCs w:val="28"/>
        </w:rPr>
        <w:t>.</w:t>
      </w:r>
      <w:r w:rsidRPr="00815C17">
        <w:rPr>
          <w:rFonts w:ascii="Times New Roman" w:hAnsi="Times New Roman" w:cs="Times New Roman"/>
          <w:sz w:val="28"/>
          <w:szCs w:val="28"/>
        </w:rPr>
        <w:t xml:space="preserve"> </w:t>
      </w:r>
    </w:p>
    <w:p w:rsidR="005A26E5" w:rsidRPr="00815C17" w:rsidRDefault="005A26E5"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Особенности употребления терминов в музыкальных текстах А. Юго (вариативное использование итальянских и французских терминов) говорит, на наш взгляд, о том, что итальянский язык во французской музыкальной терминологии на тот момент не носил полностью застывший, закрепившийся характер, итальянские термины по-разному интерпретировались, перемешивались с французскими, хоть и употреблялись в значительно большей степени, чем французские. На основе изученного материала мы предполагаем, что эпоха Классицизма стала эпохой становления единой классической музыкальной терминологии, окончательно закрепившейся лишь к эпохе Романтизма.</w:t>
      </w:r>
    </w:p>
    <w:p w:rsidR="005A26E5" w:rsidRPr="00815C17" w:rsidRDefault="005A26E5" w:rsidP="00167755">
      <w:pPr>
        <w:spacing w:after="0" w:line="360" w:lineRule="auto"/>
        <w:jc w:val="both"/>
        <w:rPr>
          <w:rFonts w:ascii="Times New Roman" w:hAnsi="Times New Roman" w:cs="Times New Roman"/>
          <w:sz w:val="28"/>
          <w:szCs w:val="28"/>
        </w:rPr>
      </w:pPr>
    </w:p>
    <w:p w:rsidR="00E66B45" w:rsidRPr="00815C17" w:rsidRDefault="00E66B45" w:rsidP="00167755">
      <w:pPr>
        <w:pStyle w:val="2"/>
        <w:spacing w:before="0"/>
        <w:rPr>
          <w:rFonts w:ascii="Times New Roman" w:hAnsi="Times New Roman" w:cs="Times New Roman"/>
          <w:color w:val="auto"/>
          <w:sz w:val="28"/>
          <w:szCs w:val="28"/>
        </w:rPr>
      </w:pPr>
      <w:bookmarkStart w:id="15" w:name="_Toc483333646"/>
      <w:r w:rsidRPr="00815C17">
        <w:rPr>
          <w:rFonts w:ascii="Times New Roman" w:hAnsi="Times New Roman" w:cs="Times New Roman"/>
          <w:b/>
          <w:color w:val="auto"/>
          <w:sz w:val="28"/>
          <w:szCs w:val="28"/>
        </w:rPr>
        <w:lastRenderedPageBreak/>
        <w:t>3.4.</w:t>
      </w:r>
      <w:r w:rsidRPr="00815C17">
        <w:rPr>
          <w:rFonts w:ascii="Times New Roman" w:hAnsi="Times New Roman" w:cs="Times New Roman"/>
          <w:color w:val="auto"/>
          <w:sz w:val="28"/>
          <w:szCs w:val="28"/>
        </w:rPr>
        <w:t xml:space="preserve"> </w:t>
      </w:r>
      <w:r w:rsidRPr="00815C17">
        <w:rPr>
          <w:rFonts w:ascii="Times New Roman" w:hAnsi="Times New Roman" w:cs="Times New Roman"/>
          <w:b/>
          <w:color w:val="auto"/>
          <w:sz w:val="28"/>
          <w:szCs w:val="28"/>
        </w:rPr>
        <w:t>Терминология исполнительского искусства в эпоху Романтизма на примере музыкальных текстов Ж.-Л. Адана, Г. Берлиоза и Ж. Бизе</w:t>
      </w:r>
      <w:bookmarkEnd w:id="15"/>
    </w:p>
    <w:p w:rsidR="005A26E5" w:rsidRPr="00815C17" w:rsidRDefault="005A26E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эпоху Романтизма все сферы искусства подчинены одному смыслу: противопоставлению неидеальной обыденности идеальному миру, мечте.</w:t>
      </w:r>
    </w:p>
    <w:p w:rsidR="005A26E5" w:rsidRPr="00815C17" w:rsidRDefault="005A26E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Романтизм во Франции во многом стал последствием Великой французской революции, ответом разочаровавшихся людей на реальность, которая их не устраивала.</w:t>
      </w:r>
    </w:p>
    <w:p w:rsidR="004B7E65" w:rsidRPr="00815C17" w:rsidRDefault="004B7E65" w:rsidP="00167755">
      <w:pPr>
        <w:spacing w:after="0" w:line="360" w:lineRule="auto"/>
        <w:ind w:firstLine="708"/>
        <w:jc w:val="both"/>
        <w:rPr>
          <w:rFonts w:ascii="Times New Roman" w:hAnsi="Times New Roman" w:cs="Times New Roman"/>
          <w:sz w:val="28"/>
          <w:szCs w:val="28"/>
          <w:lang w:val="fr-FR"/>
        </w:rPr>
      </w:pPr>
      <w:r w:rsidRPr="00815C17">
        <w:rPr>
          <w:rFonts w:ascii="Times New Roman" w:hAnsi="Times New Roman" w:cs="Times New Roman"/>
          <w:sz w:val="28"/>
          <w:szCs w:val="28"/>
        </w:rPr>
        <w:t>Рассмотрим</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ноты</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произведения</w:t>
      </w:r>
      <w:r w:rsidRPr="00815C17">
        <w:rPr>
          <w:rFonts w:ascii="Times New Roman" w:hAnsi="Times New Roman" w:cs="Times New Roman"/>
          <w:sz w:val="28"/>
          <w:szCs w:val="28"/>
          <w:lang w:val="fr-FR"/>
        </w:rPr>
        <w:t xml:space="preserve"> «Grande sonate pour le forté-piano dédiée à Madame la Barone De La Bouillene» </w:t>
      </w:r>
      <w:r w:rsidRPr="00815C17">
        <w:rPr>
          <w:rFonts w:ascii="Times New Roman" w:hAnsi="Times New Roman" w:cs="Times New Roman"/>
          <w:sz w:val="28"/>
          <w:szCs w:val="28"/>
        </w:rPr>
        <w:t>композитора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Ж</w:t>
      </w:r>
      <w:r w:rsidRPr="00815C17">
        <w:rPr>
          <w:rFonts w:ascii="Times New Roman" w:hAnsi="Times New Roman" w:cs="Times New Roman"/>
          <w:sz w:val="28"/>
          <w:szCs w:val="28"/>
          <w:lang w:val="fr-FR"/>
        </w:rPr>
        <w:t>.-</w:t>
      </w:r>
      <w:r w:rsidRPr="00815C17">
        <w:rPr>
          <w:rFonts w:ascii="Times New Roman" w:hAnsi="Times New Roman" w:cs="Times New Roman"/>
          <w:sz w:val="28"/>
          <w:szCs w:val="28"/>
        </w:rPr>
        <w:t>Л</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Адана</w:t>
      </w:r>
      <w:r w:rsidRPr="00815C17">
        <w:rPr>
          <w:rFonts w:ascii="Times New Roman" w:hAnsi="Times New Roman" w:cs="Times New Roman"/>
          <w:sz w:val="28"/>
          <w:szCs w:val="28"/>
          <w:lang w:val="fr-FR"/>
        </w:rPr>
        <w:t>.</w:t>
      </w:r>
    </w:p>
    <w:p w:rsidR="004B7E65" w:rsidRPr="00815C17" w:rsidRDefault="004B7E6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данном музыкальном тексте мы встречаем использование исключительно итальянских терминов для обозначения всех нюансов исполнения:</w:t>
      </w:r>
    </w:p>
    <w:p w:rsidR="004B7E65" w:rsidRPr="00815C17" w:rsidRDefault="004B7E6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Темпа</w:t>
      </w:r>
    </w:p>
    <w:p w:rsidR="004B7E65" w:rsidRPr="00815C17" w:rsidRDefault="004B7E65" w:rsidP="00167755">
      <w:pPr>
        <w:pStyle w:val="a6"/>
        <w:numPr>
          <w:ilvl w:val="0"/>
          <w:numId w:val="9"/>
        </w:numPr>
        <w:spacing w:after="0" w:line="360" w:lineRule="auto"/>
        <w:jc w:val="both"/>
        <w:rPr>
          <w:rFonts w:ascii="Times New Roman" w:hAnsi="Times New Roman" w:cs="Times New Roman"/>
          <w:sz w:val="24"/>
          <w:szCs w:val="28"/>
          <w:lang w:val="en-US"/>
        </w:rPr>
      </w:pPr>
      <w:r w:rsidRPr="00815C17">
        <w:rPr>
          <w:rFonts w:ascii="Times New Roman" w:hAnsi="Times New Roman" w:cs="Times New Roman"/>
          <w:sz w:val="24"/>
          <w:szCs w:val="28"/>
          <w:lang w:val="en-US"/>
        </w:rPr>
        <w:t>Andante</w:t>
      </w:r>
    </w:p>
    <w:p w:rsidR="004B7E65" w:rsidRPr="00815C17" w:rsidRDefault="004B7E65" w:rsidP="00167755">
      <w:pPr>
        <w:pStyle w:val="a6"/>
        <w:numPr>
          <w:ilvl w:val="0"/>
          <w:numId w:val="9"/>
        </w:numPr>
        <w:spacing w:after="0" w:line="360" w:lineRule="auto"/>
        <w:jc w:val="both"/>
        <w:rPr>
          <w:rFonts w:ascii="Times New Roman" w:hAnsi="Times New Roman" w:cs="Times New Roman"/>
          <w:sz w:val="28"/>
          <w:szCs w:val="28"/>
        </w:rPr>
      </w:pPr>
      <w:r w:rsidRPr="00815C17">
        <w:rPr>
          <w:rFonts w:ascii="Times New Roman" w:hAnsi="Times New Roman" w:cs="Times New Roman"/>
          <w:sz w:val="24"/>
          <w:szCs w:val="28"/>
          <w:lang w:val="en-US"/>
        </w:rPr>
        <w:t>All. con moto</w:t>
      </w:r>
      <w:r w:rsidRPr="00815C17">
        <w:rPr>
          <w:rFonts w:ascii="Times New Roman" w:hAnsi="Times New Roman" w:cs="Times New Roman"/>
          <w:sz w:val="24"/>
          <w:szCs w:val="28"/>
        </w:rPr>
        <w:t>;</w:t>
      </w:r>
    </w:p>
    <w:p w:rsidR="004B7E65" w:rsidRPr="00815C17" w:rsidRDefault="004B7E6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Характера исполнения</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fr-FR"/>
        </w:rPr>
        <w:t>Dolce</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con</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e</w:t>
      </w:r>
      <w:r w:rsidRPr="00815C17">
        <w:rPr>
          <w:rFonts w:ascii="Times New Roman" w:hAnsi="Times New Roman" w:cs="Times New Roman"/>
          <w:sz w:val="24"/>
          <w:szCs w:val="28"/>
          <w:lang w:val="en-US"/>
        </w:rPr>
        <w:t>x</w:t>
      </w:r>
      <w:r w:rsidRPr="00815C17">
        <w:rPr>
          <w:rFonts w:ascii="Times New Roman" w:hAnsi="Times New Roman" w:cs="Times New Roman"/>
          <w:sz w:val="24"/>
          <w:szCs w:val="28"/>
          <w:lang w:val="fr-FR"/>
        </w:rPr>
        <w:t>pressione</w:t>
      </w:r>
      <w:r w:rsidRPr="00815C17">
        <w:rPr>
          <w:rFonts w:ascii="Times New Roman" w:hAnsi="Times New Roman" w:cs="Times New Roman"/>
          <w:sz w:val="24"/>
          <w:szCs w:val="28"/>
        </w:rPr>
        <w:t xml:space="preserve">  </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fr-FR"/>
        </w:rPr>
        <w:t>Legato</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expressivo</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fr-FR"/>
        </w:rPr>
        <w:t>Dolce</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fr-FR"/>
        </w:rPr>
        <w:t>Legato</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con</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expressione</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en-US"/>
        </w:rPr>
        <w:t>Dolce</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en-US"/>
        </w:rPr>
        <w:t>legato</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en-US"/>
        </w:rPr>
        <w:t>con</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en-US"/>
        </w:rPr>
        <w:t>expressione</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lang w:val="en-US"/>
        </w:rPr>
      </w:pPr>
      <w:r w:rsidRPr="00815C17">
        <w:rPr>
          <w:rFonts w:ascii="Times New Roman" w:hAnsi="Times New Roman" w:cs="Times New Roman"/>
          <w:sz w:val="24"/>
          <w:szCs w:val="28"/>
          <w:lang w:val="en-US"/>
        </w:rPr>
        <w:t>Dolce</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en-US"/>
        </w:rPr>
        <w:t>legato</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en-US"/>
        </w:rPr>
        <w:t>con expressione</w:t>
      </w:r>
    </w:p>
    <w:p w:rsidR="004B7E65" w:rsidRPr="00815C17" w:rsidRDefault="004B7E65" w:rsidP="00167755">
      <w:pPr>
        <w:pStyle w:val="a6"/>
        <w:numPr>
          <w:ilvl w:val="0"/>
          <w:numId w:val="10"/>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en-US"/>
        </w:rPr>
        <w:t>Grazioso e expressivo</w:t>
      </w:r>
      <w:r w:rsidRPr="00815C17">
        <w:rPr>
          <w:rFonts w:ascii="Times New Roman" w:hAnsi="Times New Roman" w:cs="Times New Roman"/>
          <w:sz w:val="24"/>
          <w:szCs w:val="28"/>
        </w:rPr>
        <w:t>;</w:t>
      </w:r>
    </w:p>
    <w:p w:rsidR="004B7E65" w:rsidRPr="00815C17" w:rsidRDefault="004B7E65" w:rsidP="00167755">
      <w:pPr>
        <w:spacing w:after="0" w:line="360" w:lineRule="auto"/>
        <w:ind w:left="708"/>
        <w:jc w:val="both"/>
        <w:rPr>
          <w:rFonts w:ascii="Times New Roman" w:hAnsi="Times New Roman" w:cs="Times New Roman"/>
          <w:sz w:val="28"/>
          <w:szCs w:val="28"/>
        </w:rPr>
      </w:pPr>
      <w:r w:rsidRPr="00815C17">
        <w:rPr>
          <w:rFonts w:ascii="Times New Roman" w:hAnsi="Times New Roman" w:cs="Times New Roman"/>
          <w:sz w:val="28"/>
          <w:szCs w:val="28"/>
        </w:rPr>
        <w:t xml:space="preserve">Темпа и характера </w:t>
      </w:r>
    </w:p>
    <w:p w:rsidR="004B7E65" w:rsidRPr="00815C17" w:rsidRDefault="004B7E65" w:rsidP="00167755">
      <w:pPr>
        <w:pStyle w:val="a6"/>
        <w:numPr>
          <w:ilvl w:val="0"/>
          <w:numId w:val="1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4"/>
          <w:szCs w:val="28"/>
          <w:lang w:val="fr-FR"/>
        </w:rPr>
        <w:t>Allegro</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spirituoso</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e</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brillante</w:t>
      </w:r>
      <w:r w:rsidRPr="00815C17">
        <w:rPr>
          <w:rFonts w:ascii="Times New Roman" w:hAnsi="Times New Roman" w:cs="Times New Roman"/>
          <w:sz w:val="24"/>
          <w:szCs w:val="28"/>
        </w:rPr>
        <w:t>;</w:t>
      </w:r>
    </w:p>
    <w:p w:rsidR="004B7E65" w:rsidRPr="00815C17" w:rsidRDefault="004B7E6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Динамики</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P, pp (</w:t>
      </w:r>
      <w:r w:rsidRPr="00815C17">
        <w:rPr>
          <w:rFonts w:ascii="Times New Roman" w:hAnsi="Times New Roman" w:cs="Times New Roman"/>
          <w:i/>
          <w:sz w:val="24"/>
          <w:szCs w:val="28"/>
          <w:lang w:val="fr-FR"/>
        </w:rPr>
        <w:t>piano</w:t>
      </w:r>
      <w:r w:rsidRPr="00815C17">
        <w:rPr>
          <w:rFonts w:ascii="Times New Roman" w:hAnsi="Times New Roman" w:cs="Times New Roman"/>
          <w:sz w:val="24"/>
          <w:szCs w:val="28"/>
          <w:lang w:val="fr-FR"/>
        </w:rPr>
        <w:t xml:space="preserve">, </w:t>
      </w:r>
      <w:r w:rsidRPr="00815C17">
        <w:rPr>
          <w:rFonts w:ascii="Times New Roman" w:hAnsi="Times New Roman" w:cs="Times New Roman"/>
          <w:i/>
          <w:sz w:val="24"/>
          <w:szCs w:val="28"/>
          <w:lang w:val="fr-FR"/>
        </w:rPr>
        <w:t>pianissimo</w:t>
      </w:r>
      <w:r w:rsidRPr="00815C17">
        <w:rPr>
          <w:rFonts w:ascii="Times New Roman" w:hAnsi="Times New Roman" w:cs="Times New Roman"/>
          <w:sz w:val="24"/>
          <w:szCs w:val="28"/>
          <w:lang w:val="fr-FR"/>
        </w:rPr>
        <w:t>)</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F, ff (</w:t>
      </w:r>
      <w:r w:rsidRPr="00815C17">
        <w:rPr>
          <w:rFonts w:ascii="Times New Roman" w:hAnsi="Times New Roman" w:cs="Times New Roman"/>
          <w:i/>
          <w:sz w:val="24"/>
          <w:szCs w:val="28"/>
          <w:lang w:val="fr-FR"/>
        </w:rPr>
        <w:t>forte</w:t>
      </w:r>
      <w:r w:rsidRPr="00815C17">
        <w:rPr>
          <w:rFonts w:ascii="Times New Roman" w:hAnsi="Times New Roman" w:cs="Times New Roman"/>
          <w:sz w:val="24"/>
          <w:szCs w:val="28"/>
          <w:lang w:val="fr-FR"/>
        </w:rPr>
        <w:t xml:space="preserve">, </w:t>
      </w:r>
      <w:r w:rsidRPr="00815C17">
        <w:rPr>
          <w:rFonts w:ascii="Times New Roman" w:hAnsi="Times New Roman" w:cs="Times New Roman"/>
          <w:i/>
          <w:sz w:val="24"/>
          <w:szCs w:val="28"/>
          <w:lang w:val="fr-FR"/>
        </w:rPr>
        <w:t>fortissimo</w:t>
      </w:r>
      <w:r w:rsidRPr="00815C17">
        <w:rPr>
          <w:rFonts w:ascii="Times New Roman" w:hAnsi="Times New Roman" w:cs="Times New Roman"/>
          <w:sz w:val="24"/>
          <w:szCs w:val="28"/>
          <w:lang w:val="fr-FR"/>
        </w:rPr>
        <w:t>)</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Dim. (diminuendo)</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fr-FR"/>
        </w:rPr>
        <w:t>Cresc</w:t>
      </w:r>
      <w:r w:rsidRPr="00815C17">
        <w:rPr>
          <w:rFonts w:ascii="Times New Roman" w:hAnsi="Times New Roman" w:cs="Times New Roman"/>
          <w:sz w:val="24"/>
          <w:szCs w:val="28"/>
        </w:rPr>
        <w:t>. (</w:t>
      </w:r>
      <w:r w:rsidRPr="00815C17">
        <w:rPr>
          <w:rFonts w:ascii="Times New Roman" w:hAnsi="Times New Roman" w:cs="Times New Roman"/>
          <w:sz w:val="24"/>
          <w:szCs w:val="28"/>
          <w:lang w:val="fr-FR"/>
        </w:rPr>
        <w:t>crescendo</w:t>
      </w:r>
      <w:r w:rsidRPr="00815C17">
        <w:rPr>
          <w:rFonts w:ascii="Times New Roman" w:hAnsi="Times New Roman" w:cs="Times New Roman"/>
          <w:sz w:val="24"/>
          <w:szCs w:val="28"/>
        </w:rPr>
        <w:t>)</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Mezzo F</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en-US"/>
        </w:rPr>
        <w:t>Smorz (</w:t>
      </w:r>
      <w:r w:rsidRPr="00815C17">
        <w:rPr>
          <w:rFonts w:ascii="Times New Roman" w:hAnsi="Times New Roman" w:cs="Times New Roman"/>
          <w:i/>
          <w:sz w:val="24"/>
          <w:szCs w:val="28"/>
          <w:lang w:val="en-US"/>
        </w:rPr>
        <w:t>smorzando</w:t>
      </w:r>
      <w:r w:rsidRPr="00815C17">
        <w:rPr>
          <w:rFonts w:ascii="Times New Roman" w:hAnsi="Times New Roman" w:cs="Times New Roman"/>
          <w:sz w:val="24"/>
          <w:szCs w:val="28"/>
          <w:lang w:val="en-US"/>
        </w:rPr>
        <w:t>)</w:t>
      </w:r>
      <w:r w:rsidRPr="00815C17">
        <w:rPr>
          <w:rFonts w:ascii="Times New Roman" w:hAnsi="Times New Roman" w:cs="Times New Roman"/>
          <w:sz w:val="24"/>
          <w:szCs w:val="28"/>
        </w:rPr>
        <w:t xml:space="preserve"> (угасающе)</w:t>
      </w:r>
    </w:p>
    <w:p w:rsidR="004B7E65" w:rsidRPr="00815C17" w:rsidRDefault="004B7E65" w:rsidP="00167755">
      <w:pPr>
        <w:pStyle w:val="a6"/>
        <w:numPr>
          <w:ilvl w:val="0"/>
          <w:numId w:val="11"/>
        </w:numPr>
        <w:spacing w:after="0" w:line="360" w:lineRule="auto"/>
        <w:jc w:val="both"/>
        <w:rPr>
          <w:rFonts w:ascii="Times New Roman" w:hAnsi="Times New Roman" w:cs="Times New Roman"/>
          <w:sz w:val="24"/>
          <w:szCs w:val="28"/>
          <w:lang w:val="en-US"/>
        </w:rPr>
      </w:pPr>
      <w:r w:rsidRPr="00815C17">
        <w:rPr>
          <w:rFonts w:ascii="Times New Roman" w:hAnsi="Times New Roman" w:cs="Times New Roman"/>
          <w:sz w:val="24"/>
          <w:szCs w:val="28"/>
          <w:lang w:val="en-US"/>
        </w:rPr>
        <w:lastRenderedPageBreak/>
        <w:t>Poco F</w:t>
      </w:r>
      <w:r w:rsidRPr="00815C17">
        <w:rPr>
          <w:rFonts w:ascii="Times New Roman" w:hAnsi="Times New Roman" w:cs="Times New Roman"/>
          <w:sz w:val="24"/>
          <w:szCs w:val="28"/>
        </w:rPr>
        <w:t>;</w:t>
      </w:r>
    </w:p>
    <w:p w:rsidR="004B7E65" w:rsidRPr="00815C17" w:rsidRDefault="004B7E6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Технических особенностей исполнения</w:t>
      </w:r>
    </w:p>
    <w:p w:rsidR="004B7E65" w:rsidRPr="00815C17" w:rsidRDefault="004B7E65" w:rsidP="00167755">
      <w:pPr>
        <w:pStyle w:val="a6"/>
        <w:numPr>
          <w:ilvl w:val="0"/>
          <w:numId w:val="12"/>
        </w:numPr>
        <w:spacing w:after="0" w:line="360" w:lineRule="auto"/>
        <w:jc w:val="both"/>
        <w:rPr>
          <w:rFonts w:ascii="Times New Roman" w:hAnsi="Times New Roman" w:cs="Times New Roman"/>
          <w:sz w:val="24"/>
          <w:szCs w:val="28"/>
        </w:rPr>
      </w:pPr>
      <w:r w:rsidRPr="00815C17">
        <w:rPr>
          <w:rFonts w:ascii="Times New Roman" w:hAnsi="Times New Roman" w:cs="Times New Roman"/>
          <w:sz w:val="24"/>
          <w:szCs w:val="28"/>
          <w:lang w:val="fr-FR"/>
        </w:rPr>
        <w:t>Me</w:t>
      </w:r>
      <w:r w:rsidRPr="00815C17">
        <w:rPr>
          <w:rFonts w:ascii="Times New Roman" w:hAnsi="Times New Roman" w:cs="Times New Roman"/>
          <w:sz w:val="24"/>
          <w:szCs w:val="28"/>
          <w:lang w:val="en-US"/>
        </w:rPr>
        <w:t>z</w:t>
      </w:r>
      <w:r w:rsidRPr="00815C17">
        <w:rPr>
          <w:rFonts w:ascii="Times New Roman" w:hAnsi="Times New Roman" w:cs="Times New Roman"/>
          <w:sz w:val="24"/>
          <w:szCs w:val="28"/>
          <w:lang w:val="fr-FR"/>
        </w:rPr>
        <w:t>za</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voce</w:t>
      </w:r>
      <w:r w:rsidRPr="00815C17">
        <w:rPr>
          <w:rFonts w:ascii="Times New Roman" w:hAnsi="Times New Roman" w:cs="Times New Roman"/>
          <w:sz w:val="24"/>
          <w:szCs w:val="28"/>
        </w:rPr>
        <w:t xml:space="preserve"> (вполголоса)</w:t>
      </w:r>
    </w:p>
    <w:p w:rsidR="004B7E65" w:rsidRPr="00815C17" w:rsidRDefault="004B7E65" w:rsidP="00167755">
      <w:pPr>
        <w:pStyle w:val="a6"/>
        <w:numPr>
          <w:ilvl w:val="0"/>
          <w:numId w:val="12"/>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Legato</w:t>
      </w:r>
    </w:p>
    <w:p w:rsidR="004B7E65" w:rsidRPr="00815C17" w:rsidRDefault="004B7E65" w:rsidP="00167755">
      <w:pPr>
        <w:pStyle w:val="a6"/>
        <w:numPr>
          <w:ilvl w:val="0"/>
          <w:numId w:val="12"/>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Un poco (</w:t>
      </w:r>
      <w:r w:rsidRPr="00815C17">
        <w:rPr>
          <w:rFonts w:ascii="Times New Roman" w:hAnsi="Times New Roman" w:cs="Times New Roman"/>
          <w:sz w:val="24"/>
          <w:szCs w:val="28"/>
        </w:rPr>
        <w:t>немного</w:t>
      </w:r>
      <w:r w:rsidRPr="00815C17">
        <w:rPr>
          <w:rFonts w:ascii="Times New Roman" w:hAnsi="Times New Roman" w:cs="Times New Roman"/>
          <w:sz w:val="24"/>
          <w:szCs w:val="28"/>
          <w:lang w:val="fr-FR"/>
        </w:rPr>
        <w:t>)</w:t>
      </w:r>
    </w:p>
    <w:p w:rsidR="004B7E65" w:rsidRPr="00815C17" w:rsidRDefault="004B7E65" w:rsidP="00167755">
      <w:pPr>
        <w:pStyle w:val="a6"/>
        <w:numPr>
          <w:ilvl w:val="0"/>
          <w:numId w:val="12"/>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1</w:t>
      </w:r>
      <w:r w:rsidRPr="00815C17">
        <w:rPr>
          <w:rFonts w:ascii="Times New Roman" w:hAnsi="Times New Roman" w:cs="Times New Roman"/>
          <w:sz w:val="24"/>
          <w:szCs w:val="28"/>
          <w:vertAlign w:val="superscript"/>
          <w:lang w:val="fr-FR"/>
        </w:rPr>
        <w:t>er</w:t>
      </w:r>
      <w:r w:rsidRPr="00815C17">
        <w:rPr>
          <w:rFonts w:ascii="Times New Roman" w:hAnsi="Times New Roman" w:cs="Times New Roman"/>
          <w:sz w:val="24"/>
          <w:szCs w:val="28"/>
          <w:lang w:val="fr-FR"/>
        </w:rPr>
        <w:t xml:space="preserve"> fois</w:t>
      </w:r>
    </w:p>
    <w:p w:rsidR="004B7E65" w:rsidRPr="00815C17" w:rsidRDefault="004B7E65" w:rsidP="00167755">
      <w:pPr>
        <w:pStyle w:val="a6"/>
        <w:numPr>
          <w:ilvl w:val="0"/>
          <w:numId w:val="12"/>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2</w:t>
      </w:r>
      <w:r w:rsidRPr="00815C17">
        <w:rPr>
          <w:rFonts w:ascii="Times New Roman" w:hAnsi="Times New Roman" w:cs="Times New Roman"/>
          <w:sz w:val="24"/>
          <w:szCs w:val="28"/>
          <w:vertAlign w:val="superscript"/>
          <w:lang w:val="fr-FR"/>
        </w:rPr>
        <w:t>e</w:t>
      </w:r>
      <w:r w:rsidRPr="00815C17">
        <w:rPr>
          <w:rFonts w:ascii="Times New Roman" w:hAnsi="Times New Roman" w:cs="Times New Roman"/>
          <w:sz w:val="24"/>
          <w:szCs w:val="28"/>
          <w:lang w:val="fr-FR"/>
        </w:rPr>
        <w:t xml:space="preserve"> fois</w:t>
      </w:r>
    </w:p>
    <w:p w:rsidR="004B7E65" w:rsidRPr="00815C17" w:rsidRDefault="004B7E65" w:rsidP="00167755">
      <w:pPr>
        <w:pStyle w:val="a6"/>
        <w:numPr>
          <w:ilvl w:val="0"/>
          <w:numId w:val="12"/>
        </w:numPr>
        <w:spacing w:after="0" w:line="36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Tr (</w:t>
      </w:r>
      <w:r w:rsidRPr="00815C17">
        <w:rPr>
          <w:rFonts w:ascii="Times New Roman" w:hAnsi="Times New Roman" w:cs="Times New Roman"/>
          <w:i/>
          <w:sz w:val="24"/>
          <w:szCs w:val="28"/>
          <w:lang w:val="fr-FR"/>
        </w:rPr>
        <w:t>trille</w:t>
      </w:r>
      <w:r w:rsidRPr="00815C17">
        <w:rPr>
          <w:rFonts w:ascii="Times New Roman" w:hAnsi="Times New Roman" w:cs="Times New Roman"/>
          <w:sz w:val="24"/>
          <w:szCs w:val="28"/>
          <w:lang w:val="fr-FR"/>
        </w:rPr>
        <w:t xml:space="preserve"> / </w:t>
      </w:r>
      <w:r w:rsidRPr="00815C17">
        <w:rPr>
          <w:rFonts w:ascii="Times New Roman" w:hAnsi="Times New Roman" w:cs="Times New Roman"/>
          <w:i/>
          <w:sz w:val="24"/>
          <w:szCs w:val="28"/>
          <w:lang w:val="fr-FR"/>
        </w:rPr>
        <w:t>trillo</w:t>
      </w:r>
      <w:r w:rsidRPr="00815C17">
        <w:rPr>
          <w:rFonts w:ascii="Times New Roman" w:hAnsi="Times New Roman" w:cs="Times New Roman"/>
          <w:sz w:val="24"/>
          <w:szCs w:val="28"/>
          <w:lang w:val="fr-FR"/>
        </w:rPr>
        <w:t>)</w:t>
      </w:r>
      <w:r w:rsidRPr="00815C17">
        <w:rPr>
          <w:rFonts w:ascii="Times New Roman" w:hAnsi="Times New Roman" w:cs="Times New Roman"/>
          <w:sz w:val="24"/>
          <w:szCs w:val="28"/>
        </w:rPr>
        <w:t>;</w:t>
      </w:r>
    </w:p>
    <w:p w:rsidR="004B7E65" w:rsidRPr="00815C17" w:rsidRDefault="004B7E6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Музыкальные формы и части музыкальных произведений</w:t>
      </w:r>
    </w:p>
    <w:p w:rsidR="004B7E65" w:rsidRPr="00815C17" w:rsidRDefault="004B7E65" w:rsidP="00167755">
      <w:pPr>
        <w:pStyle w:val="a6"/>
        <w:numPr>
          <w:ilvl w:val="0"/>
          <w:numId w:val="13"/>
        </w:numPr>
        <w:spacing w:after="0" w:line="360" w:lineRule="auto"/>
        <w:jc w:val="both"/>
        <w:rPr>
          <w:rFonts w:ascii="Times New Roman" w:hAnsi="Times New Roman" w:cs="Times New Roman"/>
          <w:sz w:val="24"/>
          <w:szCs w:val="28"/>
          <w:lang w:val="en-US"/>
        </w:rPr>
      </w:pPr>
      <w:r w:rsidRPr="00815C17">
        <w:rPr>
          <w:rFonts w:ascii="Times New Roman" w:hAnsi="Times New Roman" w:cs="Times New Roman"/>
          <w:sz w:val="24"/>
          <w:szCs w:val="28"/>
          <w:lang w:val="en-US"/>
        </w:rPr>
        <w:t>Rondo</w:t>
      </w:r>
    </w:p>
    <w:p w:rsidR="004B7E65" w:rsidRPr="00815C17" w:rsidRDefault="004B7E65" w:rsidP="00167755">
      <w:pPr>
        <w:pStyle w:val="a6"/>
        <w:numPr>
          <w:ilvl w:val="0"/>
          <w:numId w:val="13"/>
        </w:numPr>
        <w:spacing w:after="0" w:line="360" w:lineRule="auto"/>
        <w:jc w:val="both"/>
        <w:rPr>
          <w:rFonts w:ascii="Times New Roman" w:hAnsi="Times New Roman" w:cs="Times New Roman"/>
          <w:sz w:val="24"/>
          <w:szCs w:val="28"/>
          <w:lang w:val="en-US"/>
        </w:rPr>
      </w:pPr>
      <w:r w:rsidRPr="00815C17">
        <w:rPr>
          <w:rFonts w:ascii="Times New Roman" w:hAnsi="Times New Roman" w:cs="Times New Roman"/>
          <w:sz w:val="24"/>
          <w:szCs w:val="28"/>
          <w:lang w:val="en-US"/>
        </w:rPr>
        <w:t>Pastorale</w:t>
      </w:r>
    </w:p>
    <w:p w:rsidR="00CB2B3C" w:rsidRPr="00815C17" w:rsidRDefault="004B7E65" w:rsidP="00167755">
      <w:pPr>
        <w:pStyle w:val="a6"/>
        <w:numPr>
          <w:ilvl w:val="0"/>
          <w:numId w:val="13"/>
        </w:numPr>
        <w:spacing w:after="0" w:line="360" w:lineRule="auto"/>
        <w:jc w:val="both"/>
        <w:rPr>
          <w:rFonts w:ascii="Times New Roman" w:hAnsi="Times New Roman" w:cs="Times New Roman"/>
          <w:sz w:val="24"/>
          <w:szCs w:val="28"/>
          <w:lang w:val="en-US"/>
        </w:rPr>
      </w:pPr>
      <w:r w:rsidRPr="00815C17">
        <w:rPr>
          <w:rFonts w:ascii="Times New Roman" w:hAnsi="Times New Roman" w:cs="Times New Roman"/>
          <w:sz w:val="24"/>
          <w:szCs w:val="28"/>
          <w:lang w:val="en-US"/>
        </w:rPr>
        <w:t>Finale</w:t>
      </w:r>
      <w:r w:rsidRPr="00815C17">
        <w:rPr>
          <w:rFonts w:ascii="Times New Roman" w:hAnsi="Times New Roman" w:cs="Times New Roman"/>
          <w:sz w:val="24"/>
          <w:szCs w:val="28"/>
        </w:rPr>
        <w:t>.</w:t>
      </w:r>
    </w:p>
    <w:p w:rsidR="00B64A50" w:rsidRPr="00815C17" w:rsidRDefault="00B64A50"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Ученик</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и</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современник</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Адана</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композитор</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Анри</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Лемуан</w:t>
      </w:r>
      <w:r w:rsidRPr="00815C17">
        <w:rPr>
          <w:rFonts w:ascii="Times New Roman" w:hAnsi="Times New Roman" w:cs="Times New Roman"/>
          <w:sz w:val="28"/>
          <w:szCs w:val="28"/>
          <w:lang w:val="en-US"/>
        </w:rPr>
        <w:t xml:space="preserve"> (Henry Lemoine) </w:t>
      </w:r>
      <w:r w:rsidRPr="00815C17">
        <w:rPr>
          <w:rFonts w:ascii="Times New Roman" w:hAnsi="Times New Roman" w:cs="Times New Roman"/>
          <w:sz w:val="28"/>
          <w:szCs w:val="28"/>
        </w:rPr>
        <w:t>посвятил</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своему</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учителю</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пособие</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по</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игре</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на</w:t>
      </w:r>
      <w:r w:rsidRPr="00815C17">
        <w:rPr>
          <w:rFonts w:ascii="Times New Roman" w:hAnsi="Times New Roman" w:cs="Times New Roman"/>
          <w:sz w:val="28"/>
          <w:szCs w:val="28"/>
          <w:lang w:val="en-US"/>
        </w:rPr>
        <w:t xml:space="preserve"> </w:t>
      </w:r>
      <w:r w:rsidRPr="00815C17">
        <w:rPr>
          <w:rFonts w:ascii="Times New Roman" w:hAnsi="Times New Roman" w:cs="Times New Roman"/>
          <w:sz w:val="28"/>
          <w:szCs w:val="28"/>
        </w:rPr>
        <w:t>фортепиано</w:t>
      </w:r>
      <w:r w:rsidRPr="00815C17">
        <w:rPr>
          <w:rFonts w:ascii="Times New Roman" w:hAnsi="Times New Roman" w:cs="Times New Roman"/>
          <w:sz w:val="28"/>
          <w:szCs w:val="28"/>
          <w:lang w:val="en-US"/>
        </w:rPr>
        <w:t xml:space="preserve"> «Méthode théorique et pratique pour le piano». </w:t>
      </w:r>
      <w:r w:rsidRPr="00815C17">
        <w:rPr>
          <w:rFonts w:ascii="Times New Roman" w:hAnsi="Times New Roman" w:cs="Times New Roman"/>
          <w:sz w:val="28"/>
          <w:szCs w:val="28"/>
        </w:rPr>
        <w:t xml:space="preserve">Обратим внимание на некоторые </w:t>
      </w:r>
      <w:r w:rsidR="00785C63" w:rsidRPr="00815C17">
        <w:rPr>
          <w:rFonts w:ascii="Times New Roman" w:hAnsi="Times New Roman" w:cs="Times New Roman"/>
          <w:sz w:val="28"/>
          <w:szCs w:val="28"/>
        </w:rPr>
        <w:t>употребления музыкальной терминологии в данном труде.</w:t>
      </w:r>
    </w:p>
    <w:p w:rsidR="00784A43" w:rsidRPr="00815C17" w:rsidRDefault="00785C6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разделе «</w:t>
      </w:r>
      <w:r w:rsidRPr="00815C17">
        <w:rPr>
          <w:rFonts w:ascii="Times New Roman" w:hAnsi="Times New Roman" w:cs="Times New Roman"/>
          <w:sz w:val="28"/>
          <w:szCs w:val="28"/>
          <w:lang w:val="fr-FR"/>
        </w:rPr>
        <w:t>Exemples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signes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empl</w:t>
      </w:r>
      <w:r w:rsidR="00826391" w:rsidRPr="00815C17">
        <w:rPr>
          <w:rFonts w:ascii="Times New Roman" w:hAnsi="Times New Roman" w:cs="Times New Roman"/>
          <w:sz w:val="28"/>
          <w:szCs w:val="28"/>
          <w:lang w:val="fr-FR"/>
        </w:rPr>
        <w:t>o</w:t>
      </w:r>
      <w:r w:rsidRPr="00815C17">
        <w:rPr>
          <w:rFonts w:ascii="Times New Roman" w:hAnsi="Times New Roman" w:cs="Times New Roman"/>
          <w:sz w:val="28"/>
          <w:szCs w:val="28"/>
          <w:lang w:val="fr-FR"/>
        </w:rPr>
        <w:t>y</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pour</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la</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ponctuation</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musicale</w:t>
      </w:r>
      <w:r w:rsidRPr="00815C17">
        <w:rPr>
          <w:rFonts w:ascii="Times New Roman" w:hAnsi="Times New Roman" w:cs="Times New Roman"/>
          <w:sz w:val="28"/>
          <w:szCs w:val="28"/>
        </w:rPr>
        <w:t xml:space="preserve">» </w:t>
      </w:r>
      <w:r w:rsidR="003A2BD6" w:rsidRPr="00815C17">
        <w:rPr>
          <w:rFonts w:ascii="Times New Roman" w:hAnsi="Times New Roman" w:cs="Times New Roman"/>
          <w:sz w:val="28"/>
          <w:szCs w:val="28"/>
        </w:rPr>
        <w:t>[</w:t>
      </w:r>
      <w:r w:rsidR="009655DE" w:rsidRPr="00815C17">
        <w:rPr>
          <w:rFonts w:ascii="Times New Roman" w:hAnsi="Times New Roman" w:cs="Times New Roman"/>
          <w:sz w:val="28"/>
          <w:szCs w:val="28"/>
        </w:rPr>
        <w:t xml:space="preserve">6), </w:t>
      </w:r>
      <w:r w:rsidR="00062A64" w:rsidRPr="00815C17">
        <w:rPr>
          <w:rFonts w:ascii="Times New Roman" w:hAnsi="Times New Roman" w:cs="Times New Roman"/>
          <w:sz w:val="28"/>
          <w:szCs w:val="28"/>
          <w:lang w:val="fr-FR"/>
        </w:rPr>
        <w:t>p</w:t>
      </w:r>
      <w:r w:rsidR="003A2BD6" w:rsidRPr="00815C17">
        <w:rPr>
          <w:rFonts w:ascii="Times New Roman" w:hAnsi="Times New Roman" w:cs="Times New Roman"/>
          <w:sz w:val="28"/>
          <w:szCs w:val="28"/>
        </w:rPr>
        <w:t xml:space="preserve">. 119] </w:t>
      </w:r>
      <w:r w:rsidR="006B36AA" w:rsidRPr="00815C17">
        <w:rPr>
          <w:rFonts w:ascii="Times New Roman" w:hAnsi="Times New Roman" w:cs="Times New Roman"/>
          <w:sz w:val="28"/>
          <w:szCs w:val="28"/>
        </w:rPr>
        <w:t>Л</w:t>
      </w:r>
      <w:r w:rsidRPr="00815C17">
        <w:rPr>
          <w:rFonts w:ascii="Times New Roman" w:hAnsi="Times New Roman" w:cs="Times New Roman"/>
          <w:sz w:val="28"/>
          <w:szCs w:val="28"/>
        </w:rPr>
        <w:t>емуан предлагает к изучению графические обозначения таких техник игры, как «</w:t>
      </w:r>
      <w:r w:rsidRPr="00815C17">
        <w:rPr>
          <w:rFonts w:ascii="Times New Roman" w:hAnsi="Times New Roman" w:cs="Times New Roman"/>
          <w:sz w:val="28"/>
          <w:szCs w:val="28"/>
          <w:lang w:val="fr-FR"/>
        </w:rPr>
        <w:t>le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li</w:t>
      </w:r>
      <w:r w:rsidRPr="00815C17">
        <w:rPr>
          <w:rFonts w:ascii="Times New Roman" w:hAnsi="Times New Roman" w:cs="Times New Roman"/>
          <w:sz w:val="28"/>
          <w:szCs w:val="28"/>
        </w:rPr>
        <w:t>é», «</w:t>
      </w:r>
      <w:r w:rsidRPr="00815C17">
        <w:rPr>
          <w:rFonts w:ascii="Times New Roman" w:hAnsi="Times New Roman" w:cs="Times New Roman"/>
          <w:sz w:val="28"/>
          <w:szCs w:val="28"/>
          <w:lang w:val="fr-FR"/>
        </w:rPr>
        <w:t>le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piqu</w:t>
      </w:r>
      <w:r w:rsidRPr="00815C17">
        <w:rPr>
          <w:rFonts w:ascii="Times New Roman" w:hAnsi="Times New Roman" w:cs="Times New Roman"/>
          <w:sz w:val="28"/>
          <w:szCs w:val="28"/>
        </w:rPr>
        <w:t>é», «</w:t>
      </w:r>
      <w:r w:rsidRPr="00815C17">
        <w:rPr>
          <w:rFonts w:ascii="Times New Roman" w:hAnsi="Times New Roman" w:cs="Times New Roman"/>
          <w:sz w:val="28"/>
          <w:szCs w:val="28"/>
          <w:lang w:val="fr-FR"/>
        </w:rPr>
        <w:t>le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tach</w:t>
      </w:r>
      <w:r w:rsidRPr="00815C17">
        <w:rPr>
          <w:rFonts w:ascii="Times New Roman" w:hAnsi="Times New Roman" w:cs="Times New Roman"/>
          <w:sz w:val="28"/>
          <w:szCs w:val="28"/>
        </w:rPr>
        <w:t xml:space="preserve">é </w:t>
      </w:r>
      <w:r w:rsidRPr="00815C17">
        <w:rPr>
          <w:rFonts w:ascii="Times New Roman" w:hAnsi="Times New Roman" w:cs="Times New Roman"/>
          <w:sz w:val="28"/>
          <w:szCs w:val="28"/>
          <w:lang w:val="fr-FR"/>
        </w:rPr>
        <w:t>ou</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stacatto</w:t>
      </w:r>
      <w:r w:rsidRPr="00815C17">
        <w:rPr>
          <w:rFonts w:ascii="Times New Roman" w:hAnsi="Times New Roman" w:cs="Times New Roman"/>
          <w:sz w:val="28"/>
          <w:szCs w:val="28"/>
        </w:rPr>
        <w:t xml:space="preserve">» </w:t>
      </w:r>
      <w:r w:rsidR="006B36AA" w:rsidRPr="00815C17">
        <w:rPr>
          <w:rFonts w:ascii="Times New Roman" w:hAnsi="Times New Roman" w:cs="Times New Roman"/>
          <w:sz w:val="28"/>
          <w:szCs w:val="28"/>
        </w:rPr>
        <w:t xml:space="preserve">и </w:t>
      </w:r>
      <w:r w:rsidRPr="00815C17">
        <w:rPr>
          <w:rFonts w:ascii="Times New Roman" w:hAnsi="Times New Roman" w:cs="Times New Roman"/>
          <w:sz w:val="28"/>
          <w:szCs w:val="28"/>
        </w:rPr>
        <w:t>«</w:t>
      </w:r>
      <w:r w:rsidRPr="00815C17">
        <w:rPr>
          <w:rFonts w:ascii="Times New Roman" w:hAnsi="Times New Roman" w:cs="Times New Roman"/>
          <w:sz w:val="28"/>
          <w:szCs w:val="28"/>
          <w:lang w:val="fr-FR"/>
        </w:rPr>
        <w:t>le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port</w:t>
      </w:r>
      <w:r w:rsidRPr="00815C17">
        <w:rPr>
          <w:rFonts w:ascii="Times New Roman" w:hAnsi="Times New Roman" w:cs="Times New Roman"/>
          <w:sz w:val="28"/>
          <w:szCs w:val="28"/>
        </w:rPr>
        <w:t>é»</w:t>
      </w:r>
      <w:r w:rsidR="006B36AA" w:rsidRPr="00815C17">
        <w:rPr>
          <w:rFonts w:ascii="Times New Roman" w:hAnsi="Times New Roman" w:cs="Times New Roman"/>
          <w:sz w:val="28"/>
          <w:szCs w:val="28"/>
        </w:rPr>
        <w:t>. Мы видим, что, даже те техники, у которых есть название на итальянском, Лемуан предпочитает называть их по-французски (</w:t>
      </w:r>
      <w:r w:rsidR="006B36AA" w:rsidRPr="00815C17">
        <w:rPr>
          <w:rFonts w:ascii="Times New Roman" w:hAnsi="Times New Roman" w:cs="Times New Roman"/>
          <w:sz w:val="28"/>
          <w:szCs w:val="28"/>
          <w:lang w:val="fr-FR"/>
        </w:rPr>
        <w:t>le</w:t>
      </w:r>
      <w:r w:rsidR="006B36AA" w:rsidRPr="00815C17">
        <w:rPr>
          <w:rFonts w:ascii="Times New Roman" w:hAnsi="Times New Roman" w:cs="Times New Roman"/>
          <w:sz w:val="28"/>
          <w:szCs w:val="28"/>
        </w:rPr>
        <w:t xml:space="preserve"> </w:t>
      </w:r>
      <w:r w:rsidR="006B36AA" w:rsidRPr="00815C17">
        <w:rPr>
          <w:rFonts w:ascii="Times New Roman" w:hAnsi="Times New Roman" w:cs="Times New Roman"/>
          <w:sz w:val="28"/>
          <w:szCs w:val="28"/>
          <w:lang w:val="fr-FR"/>
        </w:rPr>
        <w:t>li</w:t>
      </w:r>
      <w:r w:rsidR="006B36AA" w:rsidRPr="00815C17">
        <w:rPr>
          <w:rFonts w:ascii="Times New Roman" w:hAnsi="Times New Roman" w:cs="Times New Roman"/>
          <w:sz w:val="28"/>
          <w:szCs w:val="28"/>
        </w:rPr>
        <w:t xml:space="preserve">é, а не </w:t>
      </w:r>
      <w:r w:rsidR="006B36AA" w:rsidRPr="00815C17">
        <w:rPr>
          <w:rFonts w:ascii="Times New Roman" w:hAnsi="Times New Roman" w:cs="Times New Roman"/>
          <w:sz w:val="28"/>
          <w:szCs w:val="28"/>
          <w:lang w:val="fr-FR"/>
        </w:rPr>
        <w:t>legato</w:t>
      </w:r>
      <w:r w:rsidR="006B36AA" w:rsidRPr="00815C17">
        <w:rPr>
          <w:rFonts w:ascii="Times New Roman" w:hAnsi="Times New Roman" w:cs="Times New Roman"/>
          <w:sz w:val="28"/>
          <w:szCs w:val="28"/>
        </w:rPr>
        <w:t xml:space="preserve">; </w:t>
      </w:r>
      <w:r w:rsidR="006B36AA" w:rsidRPr="00815C17">
        <w:rPr>
          <w:rFonts w:ascii="Times New Roman" w:hAnsi="Times New Roman" w:cs="Times New Roman"/>
          <w:sz w:val="28"/>
          <w:szCs w:val="28"/>
          <w:lang w:val="fr-FR"/>
        </w:rPr>
        <w:t>d</w:t>
      </w:r>
      <w:r w:rsidR="006B36AA" w:rsidRPr="00815C17">
        <w:rPr>
          <w:rFonts w:ascii="Times New Roman" w:hAnsi="Times New Roman" w:cs="Times New Roman"/>
          <w:sz w:val="28"/>
          <w:szCs w:val="28"/>
        </w:rPr>
        <w:t>é</w:t>
      </w:r>
      <w:r w:rsidR="006B36AA" w:rsidRPr="00815C17">
        <w:rPr>
          <w:rFonts w:ascii="Times New Roman" w:hAnsi="Times New Roman" w:cs="Times New Roman"/>
          <w:sz w:val="28"/>
          <w:szCs w:val="28"/>
          <w:lang w:val="fr-FR"/>
        </w:rPr>
        <w:t>tach</w:t>
      </w:r>
      <w:r w:rsidR="006B36AA" w:rsidRPr="00815C17">
        <w:rPr>
          <w:rFonts w:ascii="Times New Roman" w:hAnsi="Times New Roman" w:cs="Times New Roman"/>
          <w:sz w:val="28"/>
          <w:szCs w:val="28"/>
        </w:rPr>
        <w:t>é). Что касается термино</w:t>
      </w:r>
      <w:r w:rsidR="003A2BD6" w:rsidRPr="00815C17">
        <w:rPr>
          <w:rFonts w:ascii="Times New Roman" w:hAnsi="Times New Roman" w:cs="Times New Roman"/>
          <w:sz w:val="28"/>
          <w:szCs w:val="28"/>
        </w:rPr>
        <w:t xml:space="preserve">в </w:t>
      </w:r>
      <w:r w:rsidR="003A2BD6" w:rsidRPr="00815C17">
        <w:rPr>
          <w:rFonts w:ascii="Times New Roman" w:hAnsi="Times New Roman" w:cs="Times New Roman"/>
          <w:sz w:val="28"/>
          <w:szCs w:val="28"/>
          <w:lang w:val="fr-FR"/>
        </w:rPr>
        <w:t>le</w:t>
      </w:r>
      <w:r w:rsidR="003A2BD6" w:rsidRPr="00815C17">
        <w:rPr>
          <w:rFonts w:ascii="Times New Roman" w:hAnsi="Times New Roman" w:cs="Times New Roman"/>
          <w:sz w:val="28"/>
          <w:szCs w:val="28"/>
        </w:rPr>
        <w:t xml:space="preserve"> </w:t>
      </w:r>
      <w:r w:rsidR="003A2BD6" w:rsidRPr="00815C17">
        <w:rPr>
          <w:rFonts w:ascii="Times New Roman" w:hAnsi="Times New Roman" w:cs="Times New Roman"/>
          <w:sz w:val="28"/>
          <w:szCs w:val="28"/>
          <w:lang w:val="fr-FR"/>
        </w:rPr>
        <w:t>piqu</w:t>
      </w:r>
      <w:r w:rsidR="003A2BD6" w:rsidRPr="00815C17">
        <w:rPr>
          <w:rFonts w:ascii="Times New Roman" w:hAnsi="Times New Roman" w:cs="Times New Roman"/>
          <w:sz w:val="28"/>
          <w:szCs w:val="28"/>
        </w:rPr>
        <w:t xml:space="preserve">é и </w:t>
      </w:r>
      <w:r w:rsidR="003A2BD6" w:rsidRPr="00815C17">
        <w:rPr>
          <w:rFonts w:ascii="Times New Roman" w:hAnsi="Times New Roman" w:cs="Times New Roman"/>
          <w:sz w:val="28"/>
          <w:szCs w:val="28"/>
          <w:lang w:val="fr-FR"/>
        </w:rPr>
        <w:t>le</w:t>
      </w:r>
      <w:r w:rsidR="003A2BD6" w:rsidRPr="00815C17">
        <w:rPr>
          <w:rFonts w:ascii="Times New Roman" w:hAnsi="Times New Roman" w:cs="Times New Roman"/>
          <w:sz w:val="28"/>
          <w:szCs w:val="28"/>
        </w:rPr>
        <w:t xml:space="preserve"> </w:t>
      </w:r>
      <w:r w:rsidR="003A2BD6" w:rsidRPr="00815C17">
        <w:rPr>
          <w:rFonts w:ascii="Times New Roman" w:hAnsi="Times New Roman" w:cs="Times New Roman"/>
          <w:sz w:val="28"/>
          <w:szCs w:val="28"/>
          <w:lang w:val="fr-FR"/>
        </w:rPr>
        <w:t>port</w:t>
      </w:r>
      <w:r w:rsidR="003A2BD6" w:rsidRPr="00815C17">
        <w:rPr>
          <w:rFonts w:ascii="Times New Roman" w:hAnsi="Times New Roman" w:cs="Times New Roman"/>
          <w:sz w:val="28"/>
          <w:szCs w:val="28"/>
        </w:rPr>
        <w:t xml:space="preserve">é, они обозначают техники, являющиеся разновидностью </w:t>
      </w:r>
      <w:r w:rsidR="003A2BD6" w:rsidRPr="00815C17">
        <w:rPr>
          <w:rFonts w:ascii="Times New Roman" w:hAnsi="Times New Roman" w:cs="Times New Roman"/>
          <w:sz w:val="28"/>
          <w:szCs w:val="28"/>
          <w:lang w:val="fr-FR"/>
        </w:rPr>
        <w:t>staccato</w:t>
      </w:r>
      <w:r w:rsidR="003A2BD6" w:rsidRPr="00815C17">
        <w:rPr>
          <w:rFonts w:ascii="Times New Roman" w:hAnsi="Times New Roman" w:cs="Times New Roman"/>
          <w:sz w:val="28"/>
          <w:szCs w:val="28"/>
        </w:rPr>
        <w:t xml:space="preserve"> и не имеют, по всей видимости, аналогичных названий на итальянском языке.</w:t>
      </w:r>
    </w:p>
    <w:p w:rsidR="00A91EF2" w:rsidRPr="00815C17" w:rsidRDefault="00784A4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Другой пример использования эквивалентных терминов на итальянском и на французском языках мы можем найти в этом же пособии в разделе «</w:t>
      </w:r>
      <w:r w:rsidRPr="00815C17">
        <w:rPr>
          <w:rFonts w:ascii="Times New Roman" w:hAnsi="Times New Roman" w:cs="Times New Roman"/>
          <w:sz w:val="28"/>
          <w:szCs w:val="28"/>
          <w:lang w:val="fr-FR"/>
        </w:rPr>
        <w:t>Exemples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des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diff</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rents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agr</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ments</w:t>
      </w:r>
      <w:r w:rsidRPr="00815C17">
        <w:rPr>
          <w:rFonts w:ascii="Times New Roman" w:hAnsi="Times New Roman" w:cs="Times New Roman"/>
          <w:sz w:val="28"/>
          <w:szCs w:val="28"/>
        </w:rPr>
        <w:t>»</w:t>
      </w:r>
      <w:r w:rsidR="002F7416" w:rsidRPr="00815C17">
        <w:rPr>
          <w:rFonts w:ascii="Times New Roman" w:hAnsi="Times New Roman" w:cs="Times New Roman"/>
          <w:sz w:val="28"/>
          <w:szCs w:val="28"/>
        </w:rPr>
        <w:t xml:space="preserve">: «1. </w:t>
      </w:r>
      <w:r w:rsidR="002F7416" w:rsidRPr="00815C17">
        <w:rPr>
          <w:rFonts w:ascii="Times New Roman" w:hAnsi="Times New Roman" w:cs="Times New Roman"/>
          <w:sz w:val="28"/>
          <w:szCs w:val="28"/>
          <w:lang w:val="fr-FR"/>
        </w:rPr>
        <w:t xml:space="preserve">L’appogiatura ou petite note. 2. Le gruppetto ou brisé. 3. Le mordante ou mordant. </w:t>
      </w:r>
      <w:r w:rsidR="002F7416" w:rsidRPr="002A0146">
        <w:rPr>
          <w:rFonts w:ascii="Times New Roman" w:hAnsi="Times New Roman" w:cs="Times New Roman"/>
          <w:sz w:val="28"/>
          <w:szCs w:val="28"/>
        </w:rPr>
        <w:t xml:space="preserve">4. </w:t>
      </w:r>
      <w:r w:rsidR="002F7416" w:rsidRPr="00815C17">
        <w:rPr>
          <w:rFonts w:ascii="Times New Roman" w:hAnsi="Times New Roman" w:cs="Times New Roman"/>
          <w:sz w:val="28"/>
          <w:szCs w:val="28"/>
          <w:lang w:val="fr-FR"/>
        </w:rPr>
        <w:t>Le</w:t>
      </w:r>
      <w:r w:rsidR="002F7416" w:rsidRPr="002A0146">
        <w:rPr>
          <w:rFonts w:ascii="Times New Roman" w:hAnsi="Times New Roman" w:cs="Times New Roman"/>
          <w:sz w:val="28"/>
          <w:szCs w:val="28"/>
        </w:rPr>
        <w:t xml:space="preserve"> </w:t>
      </w:r>
      <w:r w:rsidR="002F7416" w:rsidRPr="00815C17">
        <w:rPr>
          <w:rFonts w:ascii="Times New Roman" w:hAnsi="Times New Roman" w:cs="Times New Roman"/>
          <w:sz w:val="28"/>
          <w:szCs w:val="28"/>
          <w:lang w:val="fr-FR"/>
        </w:rPr>
        <w:t>trille</w:t>
      </w:r>
      <w:r w:rsidR="002F7416" w:rsidRPr="002A0146">
        <w:rPr>
          <w:rFonts w:ascii="Times New Roman" w:hAnsi="Times New Roman" w:cs="Times New Roman"/>
          <w:sz w:val="28"/>
          <w:szCs w:val="28"/>
        </w:rPr>
        <w:t xml:space="preserve"> </w:t>
      </w:r>
      <w:r w:rsidR="002F7416" w:rsidRPr="00815C17">
        <w:rPr>
          <w:rFonts w:ascii="Times New Roman" w:hAnsi="Times New Roman" w:cs="Times New Roman"/>
          <w:sz w:val="28"/>
          <w:szCs w:val="28"/>
          <w:lang w:val="fr-FR"/>
        </w:rPr>
        <w:t>ou</w:t>
      </w:r>
      <w:r w:rsidR="002F7416" w:rsidRPr="002A0146">
        <w:rPr>
          <w:rFonts w:ascii="Times New Roman" w:hAnsi="Times New Roman" w:cs="Times New Roman"/>
          <w:sz w:val="28"/>
          <w:szCs w:val="28"/>
        </w:rPr>
        <w:t xml:space="preserve"> </w:t>
      </w:r>
      <w:r w:rsidR="002F7416" w:rsidRPr="00815C17">
        <w:rPr>
          <w:rFonts w:ascii="Times New Roman" w:hAnsi="Times New Roman" w:cs="Times New Roman"/>
          <w:sz w:val="28"/>
          <w:szCs w:val="28"/>
          <w:lang w:val="fr-FR"/>
        </w:rPr>
        <w:t>cadence</w:t>
      </w:r>
      <w:r w:rsidR="002F7416" w:rsidRPr="002A0146">
        <w:rPr>
          <w:rFonts w:ascii="Times New Roman" w:hAnsi="Times New Roman" w:cs="Times New Roman"/>
          <w:sz w:val="28"/>
          <w:szCs w:val="28"/>
        </w:rPr>
        <w:t>»</w:t>
      </w:r>
      <w:r w:rsidR="00062A64" w:rsidRPr="002A0146">
        <w:rPr>
          <w:rFonts w:ascii="Times New Roman" w:hAnsi="Times New Roman" w:cs="Times New Roman"/>
          <w:sz w:val="28"/>
          <w:szCs w:val="28"/>
        </w:rPr>
        <w:t xml:space="preserve"> [</w:t>
      </w:r>
      <w:r w:rsidR="009655DE" w:rsidRPr="00815C17">
        <w:rPr>
          <w:rFonts w:ascii="Times New Roman" w:hAnsi="Times New Roman" w:cs="Times New Roman"/>
          <w:sz w:val="28"/>
          <w:szCs w:val="28"/>
        </w:rPr>
        <w:t>там</w:t>
      </w:r>
      <w:r w:rsidR="009655DE" w:rsidRPr="002A0146">
        <w:rPr>
          <w:rFonts w:ascii="Times New Roman" w:hAnsi="Times New Roman" w:cs="Times New Roman"/>
          <w:sz w:val="28"/>
          <w:szCs w:val="28"/>
        </w:rPr>
        <w:t xml:space="preserve"> </w:t>
      </w:r>
      <w:r w:rsidR="009655DE" w:rsidRPr="00815C17">
        <w:rPr>
          <w:rFonts w:ascii="Times New Roman" w:hAnsi="Times New Roman" w:cs="Times New Roman"/>
          <w:sz w:val="28"/>
          <w:szCs w:val="28"/>
        </w:rPr>
        <w:t>же</w:t>
      </w:r>
      <w:r w:rsidR="009655DE" w:rsidRPr="002A0146">
        <w:rPr>
          <w:rFonts w:ascii="Times New Roman" w:hAnsi="Times New Roman" w:cs="Times New Roman"/>
          <w:sz w:val="28"/>
          <w:szCs w:val="28"/>
        </w:rPr>
        <w:t xml:space="preserve">, </w:t>
      </w:r>
      <w:r w:rsidR="00062A64" w:rsidRPr="00863AD8">
        <w:rPr>
          <w:rFonts w:ascii="Times New Roman" w:hAnsi="Times New Roman" w:cs="Times New Roman"/>
          <w:sz w:val="28"/>
          <w:szCs w:val="28"/>
          <w:lang w:val="fr-FR"/>
        </w:rPr>
        <w:t>p</w:t>
      </w:r>
      <w:r w:rsidR="00062A64" w:rsidRPr="002A0146">
        <w:rPr>
          <w:rFonts w:ascii="Times New Roman" w:hAnsi="Times New Roman" w:cs="Times New Roman"/>
          <w:sz w:val="28"/>
          <w:szCs w:val="28"/>
        </w:rPr>
        <w:t>. 124]</w:t>
      </w:r>
      <w:r w:rsidR="002F7416" w:rsidRPr="002A0146">
        <w:rPr>
          <w:rFonts w:ascii="Times New Roman" w:hAnsi="Times New Roman" w:cs="Times New Roman"/>
          <w:sz w:val="28"/>
          <w:szCs w:val="28"/>
        </w:rPr>
        <w:t>.</w:t>
      </w:r>
      <w:r w:rsidR="00EC472B" w:rsidRPr="002A0146">
        <w:rPr>
          <w:rFonts w:ascii="Times New Roman" w:hAnsi="Times New Roman" w:cs="Times New Roman"/>
          <w:sz w:val="28"/>
          <w:szCs w:val="28"/>
        </w:rPr>
        <w:t xml:space="preserve"> </w:t>
      </w:r>
      <w:r w:rsidR="00EC472B" w:rsidRPr="00815C17">
        <w:rPr>
          <w:rFonts w:ascii="Times New Roman" w:hAnsi="Times New Roman" w:cs="Times New Roman"/>
          <w:sz w:val="28"/>
          <w:szCs w:val="28"/>
        </w:rPr>
        <w:t xml:space="preserve">Во всех случаях кроме четвертого Лемуан приводит по два термина, обозначающий музыкальное украшение, – итальянский и французский. В четвертом же случае оба термина французские, но термин </w:t>
      </w:r>
      <w:r w:rsidR="00EC472B" w:rsidRPr="00815C17">
        <w:rPr>
          <w:rFonts w:ascii="Times New Roman" w:hAnsi="Times New Roman" w:cs="Times New Roman"/>
          <w:i/>
          <w:sz w:val="28"/>
          <w:szCs w:val="28"/>
          <w:lang w:val="fr-FR"/>
        </w:rPr>
        <w:t>trille</w:t>
      </w:r>
      <w:r w:rsidR="00EC472B" w:rsidRPr="00815C17">
        <w:rPr>
          <w:rFonts w:ascii="Times New Roman" w:hAnsi="Times New Roman" w:cs="Times New Roman"/>
          <w:sz w:val="28"/>
          <w:szCs w:val="28"/>
        </w:rPr>
        <w:t xml:space="preserve"> очень близок </w:t>
      </w:r>
      <w:r w:rsidR="00EC472B" w:rsidRPr="00815C17">
        <w:rPr>
          <w:rFonts w:ascii="Times New Roman" w:hAnsi="Times New Roman" w:cs="Times New Roman"/>
          <w:sz w:val="28"/>
          <w:szCs w:val="28"/>
        </w:rPr>
        <w:lastRenderedPageBreak/>
        <w:t xml:space="preserve">по написанию к своему итальянскому аналогу </w:t>
      </w:r>
      <w:r w:rsidR="00EC472B" w:rsidRPr="00815C17">
        <w:rPr>
          <w:rFonts w:ascii="Times New Roman" w:hAnsi="Times New Roman" w:cs="Times New Roman"/>
          <w:i/>
          <w:sz w:val="28"/>
          <w:szCs w:val="28"/>
          <w:lang w:val="fr-FR"/>
        </w:rPr>
        <w:t>trillo</w:t>
      </w:r>
      <w:r w:rsidR="00EC472B" w:rsidRPr="00815C17">
        <w:rPr>
          <w:rFonts w:ascii="Times New Roman" w:hAnsi="Times New Roman" w:cs="Times New Roman"/>
          <w:sz w:val="28"/>
          <w:szCs w:val="28"/>
        </w:rPr>
        <w:t xml:space="preserve">. Полная замена итальянского термина на французский могла произойти, во-первых, по причине их внешней схожести, а во-вторых, </w:t>
      </w:r>
      <w:r w:rsidR="00151ABD" w:rsidRPr="00815C17">
        <w:rPr>
          <w:rFonts w:ascii="Times New Roman" w:hAnsi="Times New Roman" w:cs="Times New Roman"/>
          <w:sz w:val="28"/>
          <w:szCs w:val="28"/>
        </w:rPr>
        <w:t>по причине того, что в музыкальных текстах это украшение (трель) графически изображается как «</w:t>
      </w:r>
      <w:r w:rsidR="00151ABD" w:rsidRPr="00815C17">
        <w:rPr>
          <w:rFonts w:ascii="Times New Roman" w:hAnsi="Times New Roman" w:cs="Times New Roman"/>
          <w:sz w:val="28"/>
          <w:szCs w:val="28"/>
          <w:lang w:val="fr-FR"/>
        </w:rPr>
        <w:t>tr</w:t>
      </w:r>
      <w:r w:rsidR="00151ABD" w:rsidRPr="00815C17">
        <w:rPr>
          <w:rFonts w:ascii="Times New Roman" w:hAnsi="Times New Roman" w:cs="Times New Roman"/>
          <w:sz w:val="28"/>
          <w:szCs w:val="28"/>
        </w:rPr>
        <w:t>», что соответствует как итальянскому, так и французскому вариантам термина.</w:t>
      </w:r>
    </w:p>
    <w:p w:rsidR="00151ABD" w:rsidRPr="00815C17" w:rsidRDefault="00151ABD"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При этом, в нотных записях (этюдах) Лемуан использует</w:t>
      </w:r>
      <w:r w:rsidR="00E652BF" w:rsidRPr="00815C17">
        <w:rPr>
          <w:rFonts w:ascii="Times New Roman" w:hAnsi="Times New Roman" w:cs="Times New Roman"/>
          <w:sz w:val="28"/>
          <w:szCs w:val="28"/>
        </w:rPr>
        <w:t xml:space="preserve"> итальянскую терминологию и графические</w:t>
      </w:r>
      <w:r w:rsidRPr="00815C17">
        <w:rPr>
          <w:rFonts w:ascii="Times New Roman" w:hAnsi="Times New Roman" w:cs="Times New Roman"/>
          <w:sz w:val="28"/>
          <w:szCs w:val="28"/>
        </w:rPr>
        <w:t xml:space="preserve"> </w:t>
      </w:r>
      <w:r w:rsidR="00E652BF" w:rsidRPr="00815C17">
        <w:rPr>
          <w:rFonts w:ascii="Times New Roman" w:hAnsi="Times New Roman" w:cs="Times New Roman"/>
          <w:sz w:val="28"/>
          <w:szCs w:val="28"/>
        </w:rPr>
        <w:t>термины, отсылающие к итальянской же терминологии</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cresc</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dim</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mf</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legato</w:t>
      </w:r>
      <w:r w:rsidRPr="00815C17">
        <w:rPr>
          <w:rFonts w:ascii="Times New Roman" w:hAnsi="Times New Roman" w:cs="Times New Roman"/>
          <w:sz w:val="28"/>
          <w:szCs w:val="28"/>
        </w:rPr>
        <w:t>...</w:t>
      </w:r>
    </w:p>
    <w:p w:rsidR="00151ABD" w:rsidRPr="00815C17" w:rsidRDefault="00151ABD"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Мы можем сделать вывод, что вариантность в использовании итальянской и французской музыкальной терминологии возможна в нескольких случаях:</w:t>
      </w:r>
    </w:p>
    <w:p w:rsidR="00151ABD" w:rsidRPr="00815C17" w:rsidRDefault="00151ABD" w:rsidP="00167755">
      <w:pPr>
        <w:pStyle w:val="a6"/>
        <w:numPr>
          <w:ilvl w:val="0"/>
          <w:numId w:val="8"/>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Если у музыкального термина есть графическое изображение, которое не несет в себе информации о звучании термина (</w:t>
      </w:r>
      <w:r w:rsidRPr="00815C17">
        <w:rPr>
          <w:rFonts w:ascii="Times New Roman" w:hAnsi="Times New Roman" w:cs="Times New Roman"/>
          <w:sz w:val="28"/>
          <w:szCs w:val="28"/>
          <w:lang w:val="fr-FR"/>
        </w:rPr>
        <w:t>l</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gato</w:t>
      </w:r>
      <w:r w:rsidRPr="00815C17">
        <w:rPr>
          <w:rFonts w:ascii="Times New Roman" w:hAnsi="Times New Roman" w:cs="Times New Roman"/>
          <w:sz w:val="28"/>
          <w:szCs w:val="28"/>
        </w:rPr>
        <w:t xml:space="preserve"> – </w:t>
      </w:r>
      <w:r w:rsidRPr="00815C17">
        <w:rPr>
          <w:rFonts w:ascii="Times New Roman" w:hAnsi="Times New Roman" w:cs="Times New Roman"/>
          <w:sz w:val="28"/>
          <w:szCs w:val="28"/>
          <w:lang w:val="fr-FR"/>
        </w:rPr>
        <w:t>li</w:t>
      </w:r>
      <w:r w:rsidRPr="00815C17">
        <w:rPr>
          <w:rFonts w:ascii="Times New Roman" w:hAnsi="Times New Roman" w:cs="Times New Roman"/>
          <w:sz w:val="28"/>
          <w:szCs w:val="28"/>
        </w:rPr>
        <w:t xml:space="preserve">é, </w:t>
      </w:r>
      <w:r w:rsidRPr="00815C17">
        <w:rPr>
          <w:rFonts w:ascii="Times New Roman" w:hAnsi="Times New Roman" w:cs="Times New Roman"/>
          <w:sz w:val="28"/>
          <w:szCs w:val="28"/>
          <w:lang w:val="fr-FR"/>
        </w:rPr>
        <w:t>staccato</w:t>
      </w:r>
      <w:r w:rsidRPr="00815C17">
        <w:rPr>
          <w:rFonts w:ascii="Times New Roman" w:hAnsi="Times New Roman" w:cs="Times New Roman"/>
          <w:sz w:val="28"/>
          <w:szCs w:val="28"/>
        </w:rPr>
        <w:t xml:space="preserve"> – </w:t>
      </w:r>
      <w:r w:rsidRPr="00815C17">
        <w:rPr>
          <w:rFonts w:ascii="Times New Roman" w:hAnsi="Times New Roman" w:cs="Times New Roman"/>
          <w:sz w:val="28"/>
          <w:szCs w:val="28"/>
          <w:lang w:val="fr-FR"/>
        </w:rPr>
        <w:t>d</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tach</w:t>
      </w:r>
      <w:r w:rsidR="00B27D50" w:rsidRPr="00815C17">
        <w:rPr>
          <w:rFonts w:ascii="Times New Roman" w:hAnsi="Times New Roman" w:cs="Times New Roman"/>
          <w:sz w:val="28"/>
          <w:szCs w:val="28"/>
        </w:rPr>
        <w:t>é</w:t>
      </w:r>
      <w:r w:rsidRPr="00815C17">
        <w:rPr>
          <w:rFonts w:ascii="Times New Roman" w:hAnsi="Times New Roman" w:cs="Times New Roman"/>
          <w:sz w:val="28"/>
          <w:szCs w:val="28"/>
        </w:rPr>
        <w:t>...);</w:t>
      </w:r>
    </w:p>
    <w:p w:rsidR="00151ABD" w:rsidRPr="00815C17" w:rsidRDefault="00CE68CE" w:rsidP="00167755">
      <w:pPr>
        <w:pStyle w:val="a6"/>
        <w:numPr>
          <w:ilvl w:val="0"/>
          <w:numId w:val="8"/>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 xml:space="preserve">Если во французском языке </w:t>
      </w:r>
      <w:r w:rsidR="00B27D50" w:rsidRPr="00815C17">
        <w:rPr>
          <w:rFonts w:ascii="Times New Roman" w:hAnsi="Times New Roman" w:cs="Times New Roman"/>
          <w:sz w:val="28"/>
          <w:szCs w:val="28"/>
        </w:rPr>
        <w:t>существует схожее по звучанию однокоренное слово (</w:t>
      </w:r>
      <w:r w:rsidR="00B27D50" w:rsidRPr="00815C17">
        <w:rPr>
          <w:rFonts w:ascii="Times New Roman" w:hAnsi="Times New Roman" w:cs="Times New Roman"/>
          <w:sz w:val="28"/>
          <w:szCs w:val="28"/>
          <w:lang w:val="fr-FR"/>
        </w:rPr>
        <w:t>trillo</w:t>
      </w:r>
      <w:r w:rsidR="00B27D50" w:rsidRPr="00815C17">
        <w:rPr>
          <w:rFonts w:ascii="Times New Roman" w:hAnsi="Times New Roman" w:cs="Times New Roman"/>
          <w:sz w:val="28"/>
          <w:szCs w:val="28"/>
        </w:rPr>
        <w:t xml:space="preserve"> – </w:t>
      </w:r>
      <w:r w:rsidR="00B27D50" w:rsidRPr="00815C17">
        <w:rPr>
          <w:rFonts w:ascii="Times New Roman" w:hAnsi="Times New Roman" w:cs="Times New Roman"/>
          <w:sz w:val="28"/>
          <w:szCs w:val="28"/>
          <w:lang w:val="fr-FR"/>
        </w:rPr>
        <w:t>trille</w:t>
      </w:r>
      <w:r w:rsidR="00B27D50" w:rsidRPr="00815C17">
        <w:rPr>
          <w:rFonts w:ascii="Times New Roman" w:hAnsi="Times New Roman" w:cs="Times New Roman"/>
          <w:sz w:val="28"/>
          <w:szCs w:val="28"/>
        </w:rPr>
        <w:t>)…</w:t>
      </w:r>
    </w:p>
    <w:p w:rsidR="00BF3F52" w:rsidRPr="00815C17" w:rsidRDefault="00EB4FA6"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Заглядывая</w:t>
      </w:r>
      <w:r w:rsidR="00166231" w:rsidRPr="00815C17">
        <w:rPr>
          <w:rFonts w:ascii="Times New Roman" w:hAnsi="Times New Roman" w:cs="Times New Roman"/>
          <w:sz w:val="28"/>
          <w:szCs w:val="28"/>
        </w:rPr>
        <w:t xml:space="preserve"> вперед, обратимся к «Словарю иностранных музыкальных терминов» Т. С. Крунтяевой и Н. В. Молоковой</w:t>
      </w:r>
      <w:r w:rsidR="00A57750" w:rsidRPr="00815C17">
        <w:rPr>
          <w:rFonts w:ascii="Times New Roman" w:hAnsi="Times New Roman" w:cs="Times New Roman"/>
          <w:sz w:val="28"/>
          <w:szCs w:val="28"/>
        </w:rPr>
        <w:t xml:space="preserve"> (1988 г.)</w:t>
      </w:r>
      <w:r w:rsidR="00166231" w:rsidRPr="00815C17">
        <w:rPr>
          <w:rFonts w:ascii="Times New Roman" w:hAnsi="Times New Roman" w:cs="Times New Roman"/>
          <w:sz w:val="28"/>
          <w:szCs w:val="28"/>
        </w:rPr>
        <w:t xml:space="preserve">. Словарь содержит в себе музыкальные термины исполнительского искусства на </w:t>
      </w:r>
      <w:r w:rsidR="00A57750" w:rsidRPr="00815C17">
        <w:rPr>
          <w:rFonts w:ascii="Times New Roman" w:hAnsi="Times New Roman" w:cs="Times New Roman"/>
          <w:sz w:val="28"/>
          <w:szCs w:val="28"/>
        </w:rPr>
        <w:t>наиболее распространенных европейских</w:t>
      </w:r>
      <w:r w:rsidR="00166231" w:rsidRPr="00815C17">
        <w:rPr>
          <w:rFonts w:ascii="Times New Roman" w:hAnsi="Times New Roman" w:cs="Times New Roman"/>
          <w:sz w:val="28"/>
          <w:szCs w:val="28"/>
        </w:rPr>
        <w:t xml:space="preserve"> языках</w:t>
      </w:r>
      <w:r w:rsidR="00A57750" w:rsidRPr="00815C17">
        <w:rPr>
          <w:rFonts w:ascii="Times New Roman" w:hAnsi="Times New Roman" w:cs="Times New Roman"/>
          <w:sz w:val="28"/>
          <w:szCs w:val="28"/>
        </w:rPr>
        <w:t xml:space="preserve"> (в том числе, французские и итальянские термины). Словарь организован так, что</w:t>
      </w:r>
      <w:r w:rsidR="00166231" w:rsidRPr="00815C17">
        <w:rPr>
          <w:rFonts w:ascii="Times New Roman" w:hAnsi="Times New Roman" w:cs="Times New Roman"/>
          <w:sz w:val="28"/>
          <w:szCs w:val="28"/>
        </w:rPr>
        <w:t xml:space="preserve"> </w:t>
      </w:r>
      <w:r w:rsidR="00A57750" w:rsidRPr="00815C17">
        <w:rPr>
          <w:rFonts w:ascii="Times New Roman" w:hAnsi="Times New Roman" w:cs="Times New Roman"/>
          <w:sz w:val="28"/>
          <w:szCs w:val="28"/>
        </w:rPr>
        <w:t>в каждую рубрику словаря входят сходные и одина</w:t>
      </w:r>
      <w:r w:rsidR="00BF3F52" w:rsidRPr="00815C17">
        <w:rPr>
          <w:rFonts w:ascii="Times New Roman" w:hAnsi="Times New Roman" w:cs="Times New Roman"/>
          <w:sz w:val="28"/>
          <w:szCs w:val="28"/>
        </w:rPr>
        <w:t xml:space="preserve">ковые термины на разных языках, например: </w:t>
      </w:r>
      <w:r w:rsidR="00483D2C" w:rsidRPr="00815C17">
        <w:rPr>
          <w:rFonts w:ascii="Times New Roman" w:hAnsi="Times New Roman" w:cs="Times New Roman"/>
          <w:sz w:val="28"/>
          <w:szCs w:val="28"/>
        </w:rPr>
        <w:t>«</w:t>
      </w:r>
      <w:r w:rsidR="00BF3F52" w:rsidRPr="00815C17">
        <w:rPr>
          <w:rFonts w:ascii="Times New Roman" w:hAnsi="Times New Roman" w:cs="Times New Roman"/>
          <w:sz w:val="28"/>
          <w:szCs w:val="28"/>
        </w:rPr>
        <w:t xml:space="preserve">англ. </w:t>
      </w:r>
      <w:r w:rsidR="00BF3F52" w:rsidRPr="00815C17">
        <w:rPr>
          <w:rFonts w:ascii="Times New Roman" w:hAnsi="Times New Roman" w:cs="Times New Roman"/>
          <w:sz w:val="28"/>
          <w:szCs w:val="28"/>
          <w:lang w:val="fr-FR"/>
        </w:rPr>
        <w:t>violin</w:t>
      </w:r>
      <w:r w:rsidR="009655DE" w:rsidRPr="00815C17">
        <w:rPr>
          <w:rFonts w:ascii="Times New Roman" w:hAnsi="Times New Roman" w:cs="Times New Roman"/>
          <w:sz w:val="28"/>
          <w:szCs w:val="28"/>
        </w:rPr>
        <w:t>,</w:t>
      </w:r>
      <w:r w:rsidR="00BF3F52" w:rsidRPr="00815C17">
        <w:rPr>
          <w:rFonts w:ascii="Times New Roman" w:hAnsi="Times New Roman" w:cs="Times New Roman"/>
          <w:sz w:val="28"/>
          <w:szCs w:val="28"/>
        </w:rPr>
        <w:t xml:space="preserve"> нем. </w:t>
      </w:r>
      <w:r w:rsidR="00BF3F52" w:rsidRPr="00815C17">
        <w:rPr>
          <w:rFonts w:ascii="Times New Roman" w:hAnsi="Times New Roman" w:cs="Times New Roman"/>
          <w:sz w:val="28"/>
          <w:szCs w:val="28"/>
          <w:lang w:val="fr-FR"/>
        </w:rPr>
        <w:t>Violine</w:t>
      </w:r>
      <w:r w:rsidR="00BF3F52" w:rsidRPr="00815C17">
        <w:rPr>
          <w:rFonts w:ascii="Times New Roman" w:hAnsi="Times New Roman" w:cs="Times New Roman"/>
          <w:sz w:val="28"/>
          <w:szCs w:val="28"/>
        </w:rPr>
        <w:t xml:space="preserve">, итал. </w:t>
      </w:r>
      <w:r w:rsidR="00BF3F52" w:rsidRPr="00815C17">
        <w:rPr>
          <w:rFonts w:ascii="Times New Roman" w:hAnsi="Times New Roman" w:cs="Times New Roman"/>
          <w:sz w:val="28"/>
          <w:szCs w:val="28"/>
          <w:lang w:val="fr-FR"/>
        </w:rPr>
        <w:t>violino</w:t>
      </w:r>
      <w:r w:rsidR="00BF3F52" w:rsidRPr="00815C17">
        <w:rPr>
          <w:rFonts w:ascii="Times New Roman" w:hAnsi="Times New Roman" w:cs="Times New Roman"/>
          <w:sz w:val="28"/>
          <w:szCs w:val="28"/>
        </w:rPr>
        <w:t xml:space="preserve">, фр. </w:t>
      </w:r>
      <w:r w:rsidR="00BF3F52" w:rsidRPr="00815C17">
        <w:rPr>
          <w:rFonts w:ascii="Times New Roman" w:hAnsi="Times New Roman" w:cs="Times New Roman"/>
          <w:sz w:val="28"/>
          <w:szCs w:val="28"/>
          <w:lang w:val="en-US"/>
        </w:rPr>
        <w:t>violon</w:t>
      </w:r>
      <w:r w:rsidR="00483D2C" w:rsidRPr="00815C17">
        <w:rPr>
          <w:rFonts w:ascii="Times New Roman" w:hAnsi="Times New Roman" w:cs="Times New Roman"/>
          <w:sz w:val="28"/>
          <w:szCs w:val="28"/>
        </w:rPr>
        <w:t>» [</w:t>
      </w:r>
      <w:r w:rsidR="005126A4" w:rsidRPr="00815C17">
        <w:rPr>
          <w:rFonts w:ascii="Times New Roman" w:hAnsi="Times New Roman" w:cs="Times New Roman"/>
          <w:sz w:val="28"/>
          <w:szCs w:val="28"/>
        </w:rPr>
        <w:t xml:space="preserve">Крунтяева 1988, </w:t>
      </w:r>
      <w:r w:rsidR="00483D2C" w:rsidRPr="00815C17">
        <w:rPr>
          <w:rFonts w:ascii="Times New Roman" w:hAnsi="Times New Roman" w:cs="Times New Roman"/>
          <w:sz w:val="28"/>
          <w:szCs w:val="28"/>
        </w:rPr>
        <w:t>с. 3].</w:t>
      </w:r>
    </w:p>
    <w:p w:rsidR="002330E0" w:rsidRPr="00815C17" w:rsidRDefault="00A57750"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Проанализировав словарь и обратив особое внимание на рубрики, объединяющие в себе французские и итальянские термины, мы можем сделать вывод, что наше предположение, сделанное выше, полностью подтверждается:</w:t>
      </w:r>
      <w:r w:rsidR="00166231" w:rsidRPr="00815C17">
        <w:rPr>
          <w:rFonts w:ascii="Times New Roman" w:hAnsi="Times New Roman" w:cs="Times New Roman"/>
          <w:sz w:val="28"/>
          <w:szCs w:val="28"/>
        </w:rPr>
        <w:t xml:space="preserve"> </w:t>
      </w:r>
      <w:r w:rsidR="002330E0" w:rsidRPr="00815C17">
        <w:rPr>
          <w:rFonts w:ascii="Times New Roman" w:hAnsi="Times New Roman" w:cs="Times New Roman"/>
          <w:sz w:val="28"/>
          <w:szCs w:val="28"/>
        </w:rPr>
        <w:t xml:space="preserve">к </w:t>
      </w:r>
      <w:r w:rsidR="002330E0" w:rsidRPr="00815C17">
        <w:rPr>
          <w:rFonts w:ascii="Times New Roman" w:hAnsi="Times New Roman" w:cs="Times New Roman"/>
          <w:sz w:val="28"/>
          <w:szCs w:val="28"/>
          <w:lang w:val="en-US"/>
        </w:rPr>
        <w:t>XX</w:t>
      </w:r>
      <w:r w:rsidR="002330E0" w:rsidRPr="00815C17">
        <w:rPr>
          <w:rFonts w:ascii="Times New Roman" w:hAnsi="Times New Roman" w:cs="Times New Roman"/>
          <w:sz w:val="28"/>
          <w:szCs w:val="28"/>
        </w:rPr>
        <w:t xml:space="preserve"> веку французская музыкальная терминология обновилась за счет французского языка и, в большинстве случаев, к итальянскому музыкальному термину можно подобрать французский </w:t>
      </w:r>
      <w:r w:rsidR="002330E0" w:rsidRPr="00815C17">
        <w:rPr>
          <w:rFonts w:ascii="Times New Roman" w:hAnsi="Times New Roman" w:cs="Times New Roman"/>
          <w:sz w:val="28"/>
          <w:szCs w:val="28"/>
        </w:rPr>
        <w:lastRenderedPageBreak/>
        <w:t xml:space="preserve">синоним, либо точный эквивалент. Для наглядности составим небольшую таблицу </w:t>
      </w:r>
      <w:r w:rsidRPr="00815C17">
        <w:rPr>
          <w:rFonts w:ascii="Times New Roman" w:hAnsi="Times New Roman" w:cs="Times New Roman"/>
          <w:sz w:val="28"/>
          <w:szCs w:val="28"/>
        </w:rPr>
        <w:t>с примерами, взятыми из словаря. Сравниваемые термины всегда брались из одной рубрики.</w:t>
      </w:r>
    </w:p>
    <w:tbl>
      <w:tblPr>
        <w:tblStyle w:val="a4"/>
        <w:tblW w:w="0" w:type="auto"/>
        <w:tblLook w:val="04A0" w:firstRow="1" w:lastRow="0" w:firstColumn="1" w:lastColumn="0" w:noHBand="0" w:noVBand="1"/>
      </w:tblPr>
      <w:tblGrid>
        <w:gridCol w:w="3372"/>
        <w:gridCol w:w="3314"/>
        <w:gridCol w:w="2658"/>
      </w:tblGrid>
      <w:tr w:rsidR="002330E0" w:rsidRPr="00815C17" w:rsidTr="00E574F1">
        <w:tc>
          <w:tcPr>
            <w:tcW w:w="3585" w:type="dxa"/>
          </w:tcPr>
          <w:p w:rsidR="002330E0" w:rsidRPr="00815C17" w:rsidRDefault="002330E0" w:rsidP="00167755">
            <w:pPr>
              <w:jc w:val="both"/>
              <w:rPr>
                <w:rFonts w:ascii="Times New Roman" w:hAnsi="Times New Roman" w:cs="Times New Roman"/>
                <w:b/>
                <w:szCs w:val="28"/>
              </w:rPr>
            </w:pPr>
            <w:r w:rsidRPr="00815C17">
              <w:rPr>
                <w:rFonts w:ascii="Times New Roman" w:hAnsi="Times New Roman" w:cs="Times New Roman"/>
                <w:b/>
                <w:szCs w:val="28"/>
              </w:rPr>
              <w:t>Итальянский музыкальный термин</w:t>
            </w:r>
          </w:p>
        </w:tc>
        <w:tc>
          <w:tcPr>
            <w:tcW w:w="3534" w:type="dxa"/>
          </w:tcPr>
          <w:p w:rsidR="002330E0" w:rsidRPr="00815C17" w:rsidRDefault="002330E0" w:rsidP="00167755">
            <w:pPr>
              <w:jc w:val="both"/>
              <w:rPr>
                <w:rFonts w:ascii="Times New Roman" w:hAnsi="Times New Roman" w:cs="Times New Roman"/>
                <w:b/>
                <w:szCs w:val="28"/>
              </w:rPr>
            </w:pPr>
            <w:r w:rsidRPr="00815C17">
              <w:rPr>
                <w:rFonts w:ascii="Times New Roman" w:hAnsi="Times New Roman" w:cs="Times New Roman"/>
                <w:b/>
                <w:szCs w:val="28"/>
              </w:rPr>
              <w:t>Французский синоним / эквивалент</w:t>
            </w:r>
          </w:p>
        </w:tc>
        <w:tc>
          <w:tcPr>
            <w:tcW w:w="2792" w:type="dxa"/>
          </w:tcPr>
          <w:p w:rsidR="002330E0" w:rsidRPr="00815C17" w:rsidRDefault="002330E0" w:rsidP="00167755">
            <w:pPr>
              <w:jc w:val="both"/>
              <w:rPr>
                <w:rFonts w:ascii="Times New Roman" w:hAnsi="Times New Roman" w:cs="Times New Roman"/>
                <w:b/>
                <w:szCs w:val="28"/>
              </w:rPr>
            </w:pPr>
            <w:r w:rsidRPr="00815C17">
              <w:rPr>
                <w:rFonts w:ascii="Times New Roman" w:hAnsi="Times New Roman" w:cs="Times New Roman"/>
                <w:b/>
                <w:szCs w:val="28"/>
              </w:rPr>
              <w:t>Перевод</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abassamento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abaissement</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понижение, затухание</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accompagnamento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accompagnement</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аккомпанемент, сопровождение</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en-US"/>
              </w:rPr>
              <w:t>accordare</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en-US"/>
              </w:rPr>
              <w:t>accorder</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настраивать, согласовывать</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agogica</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agogique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агогика</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amabile</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aimable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ласково, приятно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anacrusi</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anacrouse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затакт</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angoscioso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angoissé</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томительно, тревожно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animato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animé</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оживленно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antecedente</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ant</w:t>
            </w:r>
            <w:r w:rsidRPr="00815C17">
              <w:rPr>
                <w:rFonts w:ascii="Times New Roman" w:hAnsi="Times New Roman" w:cs="Times New Roman"/>
                <w:szCs w:val="28"/>
              </w:rPr>
              <w:t>é</w:t>
            </w:r>
            <w:r w:rsidRPr="00815C17">
              <w:rPr>
                <w:rFonts w:ascii="Times New Roman" w:hAnsi="Times New Roman" w:cs="Times New Roman"/>
                <w:szCs w:val="28"/>
                <w:lang w:val="fr-FR"/>
              </w:rPr>
              <w:t>c</w:t>
            </w:r>
            <w:r w:rsidRPr="00815C17">
              <w:rPr>
                <w:rFonts w:ascii="Times New Roman" w:hAnsi="Times New Roman" w:cs="Times New Roman"/>
                <w:szCs w:val="28"/>
              </w:rPr>
              <w:t>é</w:t>
            </w:r>
            <w:r w:rsidRPr="00815C17">
              <w:rPr>
                <w:rFonts w:ascii="Times New Roman" w:hAnsi="Times New Roman" w:cs="Times New Roman"/>
                <w:szCs w:val="28"/>
                <w:lang w:val="fr-FR"/>
              </w:rPr>
              <w:t>dent</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начальный голос в каноне</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antifona</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antienne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поочередное пение солиста и хора</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arpeggio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arpège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арпеджо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bellico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belliqueux</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воинственно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bemolle</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bémol</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бемоль</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cacofonia</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cacophonie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какофония, неблагозвучие</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cassa</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caisse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барабан</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carezzando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caressant</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лаская, ласково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commedia</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comédie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комедия</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concerto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concert</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концерт (публичное исполнение муз. произв.)</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conservatorio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conservatoire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консерватория</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legato</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coul</w:t>
            </w:r>
            <w:r w:rsidRPr="00815C17">
              <w:rPr>
                <w:rFonts w:ascii="Times New Roman" w:hAnsi="Times New Roman" w:cs="Times New Roman"/>
                <w:szCs w:val="28"/>
              </w:rPr>
              <w:t>é</w:t>
            </w:r>
            <w:r w:rsidRPr="00815C17">
              <w:rPr>
                <w:rFonts w:ascii="Times New Roman" w:hAnsi="Times New Roman" w:cs="Times New Roman"/>
                <w:szCs w:val="28"/>
                <w:lang w:val="fr-FR"/>
              </w:rPr>
              <w:t>, lié</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легато, слитно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staccato</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coup</w:t>
            </w:r>
            <w:r w:rsidRPr="00815C17">
              <w:rPr>
                <w:rFonts w:ascii="Times New Roman" w:hAnsi="Times New Roman" w:cs="Times New Roman"/>
                <w:szCs w:val="28"/>
              </w:rPr>
              <w:t>é</w:t>
            </w:r>
            <w:r w:rsidRPr="00815C17">
              <w:rPr>
                <w:rFonts w:ascii="Times New Roman" w:hAnsi="Times New Roman" w:cs="Times New Roman"/>
                <w:szCs w:val="28"/>
                <w:lang w:val="fr-FR"/>
              </w:rPr>
              <w:t>, détaché</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стаккато, отрывисто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diesis</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di</w:t>
            </w:r>
            <w:r w:rsidRPr="00815C17">
              <w:rPr>
                <w:rFonts w:ascii="Times New Roman" w:hAnsi="Times New Roman" w:cs="Times New Roman"/>
                <w:szCs w:val="28"/>
              </w:rPr>
              <w:t>è</w:t>
            </w:r>
            <w:r w:rsidRPr="00815C17">
              <w:rPr>
                <w:rFonts w:ascii="Times New Roman" w:hAnsi="Times New Roman" w:cs="Times New Roman"/>
                <w:szCs w:val="28"/>
                <w:lang w:val="fr-FR"/>
              </w:rPr>
              <w:t>se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диез</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elevato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elev</w:t>
            </w:r>
            <w:r w:rsidRPr="00815C17">
              <w:rPr>
                <w:rFonts w:ascii="Times New Roman" w:hAnsi="Times New Roman" w:cs="Times New Roman"/>
                <w:szCs w:val="28"/>
              </w:rPr>
              <w:t>é</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возвышенно, приподнято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entrata</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entrée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вступление, интродукция</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forte</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fort</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сильно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funebre</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funèbre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траурный, похоронный</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grottesco</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grotesque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причудливо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guerriero</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guerrier</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воинственно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imperioso</w:t>
            </w:r>
          </w:p>
        </w:tc>
        <w:tc>
          <w:tcPr>
            <w:tcW w:w="3534"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impérieux</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властно</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intermedio</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intermède</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интермедия</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introduzione</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introduction</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интродукция</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fr-FR"/>
              </w:rPr>
              <w:t>modulazione</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modulation</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модуляция</w:t>
            </w:r>
          </w:p>
        </w:tc>
      </w:tr>
      <w:tr w:rsidR="002330E0" w:rsidRPr="00815C17" w:rsidTr="00E574F1">
        <w:tc>
          <w:tcPr>
            <w:tcW w:w="3585"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lang w:val="en-US"/>
              </w:rPr>
              <w:t>motivo conduttore</w:t>
            </w:r>
          </w:p>
        </w:tc>
        <w:tc>
          <w:tcPr>
            <w:tcW w:w="3534" w:type="dxa"/>
          </w:tcPr>
          <w:p w:rsidR="002330E0" w:rsidRPr="00815C17" w:rsidRDefault="002330E0" w:rsidP="00167755">
            <w:pPr>
              <w:jc w:val="both"/>
              <w:rPr>
                <w:rFonts w:ascii="Times New Roman" w:hAnsi="Times New Roman" w:cs="Times New Roman"/>
                <w:szCs w:val="28"/>
                <w:lang w:val="fr-FR"/>
              </w:rPr>
            </w:pPr>
            <w:r w:rsidRPr="00815C17">
              <w:rPr>
                <w:rFonts w:ascii="Times New Roman" w:hAnsi="Times New Roman" w:cs="Times New Roman"/>
                <w:szCs w:val="28"/>
                <w:lang w:val="en-US"/>
              </w:rPr>
              <w:t>motif conducteur</w:t>
            </w:r>
          </w:p>
        </w:tc>
        <w:tc>
          <w:tcPr>
            <w:tcW w:w="2792" w:type="dxa"/>
          </w:tcPr>
          <w:p w:rsidR="002330E0" w:rsidRPr="00815C17" w:rsidRDefault="002330E0" w:rsidP="00167755">
            <w:pPr>
              <w:jc w:val="both"/>
              <w:rPr>
                <w:rFonts w:ascii="Times New Roman" w:hAnsi="Times New Roman" w:cs="Times New Roman"/>
                <w:szCs w:val="28"/>
              </w:rPr>
            </w:pPr>
            <w:r w:rsidRPr="00815C17">
              <w:rPr>
                <w:rFonts w:ascii="Times New Roman" w:hAnsi="Times New Roman" w:cs="Times New Roman"/>
                <w:szCs w:val="28"/>
              </w:rPr>
              <w:t>лейтмотив</w:t>
            </w:r>
          </w:p>
        </w:tc>
      </w:tr>
    </w:tbl>
    <w:p w:rsidR="00CF54F3" w:rsidRPr="00815C17" w:rsidRDefault="00CF54F3" w:rsidP="00167755">
      <w:pPr>
        <w:spacing w:after="0" w:line="360" w:lineRule="auto"/>
        <w:ind w:firstLine="708"/>
        <w:jc w:val="both"/>
        <w:rPr>
          <w:rFonts w:ascii="Times New Roman" w:hAnsi="Times New Roman" w:cs="Times New Roman"/>
          <w:sz w:val="28"/>
          <w:szCs w:val="28"/>
        </w:rPr>
      </w:pPr>
    </w:p>
    <w:p w:rsidR="00D1259F" w:rsidRPr="00815C17" w:rsidRDefault="002330E0"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Как видно из таблицы, большинство таких итальяно-французских терминов-эквивалентов являются однокоренными словами.</w:t>
      </w:r>
      <w:r w:rsidR="009655DE" w:rsidRPr="00815C17">
        <w:rPr>
          <w:rFonts w:ascii="Times New Roman" w:hAnsi="Times New Roman" w:cs="Times New Roman"/>
          <w:sz w:val="28"/>
          <w:szCs w:val="28"/>
        </w:rPr>
        <w:t xml:space="preserve"> </w:t>
      </w:r>
    </w:p>
    <w:p w:rsidR="00A91EF2" w:rsidRPr="00815C17" w:rsidRDefault="00A91EF2" w:rsidP="00167755">
      <w:pPr>
        <w:spacing w:after="0" w:line="360" w:lineRule="auto"/>
        <w:ind w:firstLine="708"/>
        <w:jc w:val="both"/>
        <w:rPr>
          <w:rFonts w:ascii="Times New Roman" w:hAnsi="Times New Roman" w:cs="Times New Roman"/>
          <w:sz w:val="28"/>
          <w:szCs w:val="28"/>
        </w:rPr>
      </w:pPr>
    </w:p>
    <w:p w:rsidR="00DD1DDB" w:rsidRPr="00815C17" w:rsidRDefault="00A91EF2"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lastRenderedPageBreak/>
        <w:t>Другими яркими представителями Р</w:t>
      </w:r>
      <w:r w:rsidR="00DD1DDB" w:rsidRPr="00815C17">
        <w:rPr>
          <w:rFonts w:ascii="Times New Roman" w:hAnsi="Times New Roman" w:cs="Times New Roman"/>
          <w:sz w:val="28"/>
          <w:szCs w:val="28"/>
        </w:rPr>
        <w:t>омантизма в музыке стали французские композиторы Гектор Берлиоз и Жорж Бизе</w:t>
      </w:r>
      <w:r w:rsidRPr="00815C17">
        <w:rPr>
          <w:rFonts w:ascii="Times New Roman" w:hAnsi="Times New Roman" w:cs="Times New Roman"/>
          <w:sz w:val="28"/>
          <w:szCs w:val="28"/>
        </w:rPr>
        <w:t>, творчество которого можно отнести к позднему романтизму</w:t>
      </w:r>
      <w:r w:rsidR="00DD1DDB" w:rsidRPr="00815C17">
        <w:rPr>
          <w:rFonts w:ascii="Times New Roman" w:hAnsi="Times New Roman" w:cs="Times New Roman"/>
          <w:sz w:val="28"/>
          <w:szCs w:val="28"/>
        </w:rPr>
        <w:t>.</w:t>
      </w:r>
    </w:p>
    <w:p w:rsidR="00A5323B" w:rsidRPr="00815C17" w:rsidRDefault="00A5323B"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Берлиоз стал автором важного теоретического труда «Большой трактат о современной инструментовке» (</w:t>
      </w:r>
      <w:r w:rsidRPr="00815C17">
        <w:rPr>
          <w:rFonts w:ascii="Times New Roman" w:hAnsi="Times New Roman" w:cs="Times New Roman"/>
          <w:i/>
          <w:sz w:val="28"/>
          <w:szCs w:val="28"/>
        </w:rPr>
        <w:t>Grand Traité d’instrumentation et d’orchestration modernes</w:t>
      </w:r>
      <w:r w:rsidRPr="00815C17">
        <w:rPr>
          <w:rFonts w:ascii="Times New Roman" w:hAnsi="Times New Roman" w:cs="Times New Roman"/>
          <w:sz w:val="28"/>
          <w:szCs w:val="28"/>
        </w:rPr>
        <w:t xml:space="preserve">). Описывая процесс игры на музыкальных инструментах, композитор </w:t>
      </w:r>
      <w:r w:rsidR="00147923" w:rsidRPr="00815C17">
        <w:rPr>
          <w:rFonts w:ascii="Times New Roman" w:hAnsi="Times New Roman" w:cs="Times New Roman"/>
          <w:sz w:val="28"/>
          <w:szCs w:val="28"/>
        </w:rPr>
        <w:t>свободно использует итальянские музыкальные термины как самостоятельные единицы языка,</w:t>
      </w:r>
      <w:r w:rsidR="002B0238" w:rsidRPr="00815C17">
        <w:rPr>
          <w:rFonts w:ascii="Times New Roman" w:hAnsi="Times New Roman" w:cs="Times New Roman"/>
          <w:sz w:val="28"/>
          <w:szCs w:val="28"/>
        </w:rPr>
        <w:t xml:space="preserve"> например,</w:t>
      </w:r>
      <w:r w:rsidR="00147923" w:rsidRPr="00815C17">
        <w:rPr>
          <w:rFonts w:ascii="Times New Roman" w:hAnsi="Times New Roman" w:cs="Times New Roman"/>
          <w:sz w:val="28"/>
          <w:szCs w:val="28"/>
        </w:rPr>
        <w:t xml:space="preserve"> употребляя их в сочетании с французскими прилагательными. Приведем такие примеры:</w:t>
      </w:r>
    </w:p>
    <w:p w:rsidR="00147923" w:rsidRPr="00815C17" w:rsidRDefault="00147923"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 xml:space="preserve">«…dans le </w:t>
      </w:r>
      <w:r w:rsidRPr="00815C17">
        <w:rPr>
          <w:rFonts w:ascii="Times New Roman" w:hAnsi="Times New Roman" w:cs="Times New Roman"/>
          <w:i/>
          <w:sz w:val="28"/>
          <w:szCs w:val="28"/>
          <w:lang w:val="fr-FR"/>
        </w:rPr>
        <w:t>moindre Rondo</w:t>
      </w:r>
      <w:r w:rsidRPr="00815C17">
        <w:rPr>
          <w:rFonts w:ascii="Times New Roman" w:hAnsi="Times New Roman" w:cs="Times New Roman"/>
          <w:sz w:val="28"/>
          <w:szCs w:val="28"/>
          <w:lang w:val="fr-FR"/>
        </w:rPr>
        <w:t>, du ton d’Ut naturel à celui de Fa dièze majeur»</w:t>
      </w:r>
    </w:p>
    <w:p w:rsidR="00147923" w:rsidRPr="00815C17" w:rsidRDefault="002B0238"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«Le </w:t>
      </w:r>
      <w:r w:rsidRPr="00815C17">
        <w:rPr>
          <w:rFonts w:ascii="Times New Roman" w:hAnsi="Times New Roman" w:cs="Times New Roman"/>
          <w:i/>
          <w:sz w:val="28"/>
          <w:szCs w:val="28"/>
          <w:lang w:val="fr-FR"/>
        </w:rPr>
        <w:t>tremolo, simple ou double</w:t>
      </w:r>
      <w:r w:rsidRPr="00815C17">
        <w:rPr>
          <w:rFonts w:ascii="Times New Roman" w:hAnsi="Times New Roman" w:cs="Times New Roman"/>
          <w:sz w:val="28"/>
          <w:szCs w:val="28"/>
          <w:lang w:val="fr-FR"/>
        </w:rPr>
        <w:t>, des Violons en masse, produit plusieurs excellents effets…»</w:t>
      </w:r>
    </w:p>
    <w:p w:rsidR="002B0238" w:rsidRPr="00815C17" w:rsidRDefault="002B0238"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«On fait quelquefois usage avec succès pour certains accompagnements dramatiques d’un caractère très agité, du </w:t>
      </w:r>
      <w:r w:rsidRPr="00815C17">
        <w:rPr>
          <w:rFonts w:ascii="Times New Roman" w:hAnsi="Times New Roman" w:cs="Times New Roman"/>
          <w:i/>
          <w:sz w:val="28"/>
          <w:szCs w:val="28"/>
          <w:lang w:val="fr-FR"/>
        </w:rPr>
        <w:t>tremolo brisé</w:t>
      </w:r>
      <w:r w:rsidRPr="00815C17">
        <w:rPr>
          <w:rFonts w:ascii="Times New Roman" w:hAnsi="Times New Roman" w:cs="Times New Roman"/>
          <w:sz w:val="28"/>
          <w:szCs w:val="28"/>
          <w:lang w:val="fr-FR"/>
        </w:rPr>
        <w:t>, tantôt sur une corde, tantôt sur deux cordes»</w:t>
      </w:r>
    </w:p>
    <w:p w:rsidR="002B0238" w:rsidRPr="00815C17" w:rsidRDefault="002B0238"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«Il y a enfin une dernière espèce de tremolo qu’on n’emploie jamais aujourd’hui, mais dont Gluck a tiré un parti admirable dans ses récitatifs, je l’appellerai </w:t>
      </w:r>
      <w:r w:rsidRPr="00815C17">
        <w:rPr>
          <w:rFonts w:ascii="Times New Roman" w:hAnsi="Times New Roman" w:cs="Times New Roman"/>
          <w:i/>
          <w:sz w:val="28"/>
          <w:szCs w:val="28"/>
          <w:lang w:val="fr-FR"/>
        </w:rPr>
        <w:t>tremolo ondulé</w:t>
      </w:r>
      <w:r w:rsidRPr="00815C17">
        <w:rPr>
          <w:rFonts w:ascii="Times New Roman" w:hAnsi="Times New Roman" w:cs="Times New Roman"/>
          <w:sz w:val="28"/>
          <w:szCs w:val="28"/>
          <w:lang w:val="fr-FR"/>
        </w:rPr>
        <w:t>»</w:t>
      </w:r>
    </w:p>
    <w:p w:rsidR="002B0238" w:rsidRPr="00815C17" w:rsidRDefault="002B0238"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w:t>
      </w:r>
      <w:r w:rsidRPr="00815C17">
        <w:rPr>
          <w:rFonts w:ascii="Times New Roman" w:hAnsi="Times New Roman" w:cs="Times New Roman"/>
          <w:i/>
          <w:sz w:val="28"/>
          <w:szCs w:val="28"/>
          <w:lang w:val="fr-FR"/>
        </w:rPr>
        <w:t xml:space="preserve">Le tremolo </w:t>
      </w:r>
      <w:r w:rsidRPr="00815C17">
        <w:rPr>
          <w:rFonts w:ascii="Times New Roman" w:hAnsi="Times New Roman" w:cs="Times New Roman"/>
          <w:sz w:val="28"/>
          <w:szCs w:val="28"/>
          <w:lang w:val="fr-FR"/>
        </w:rPr>
        <w:t>en double corde et les arpèges dans le forte, conviennent parfaitement aux violoncelles, ils accroissent beaucoup la richesse de l’harmonie en augmentant la sonorité générale de l’orchestre»</w:t>
      </w:r>
    </w:p>
    <w:p w:rsidR="002B0238" w:rsidRPr="00815C17" w:rsidRDefault="002B0238"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 xml:space="preserve">«C’est dans le but d’exprimer un lugubre silence que, dans une cantate, j’ai essayé de diviser les contre-basses en quatre parties, et de leur faire soutenir ainsi de </w:t>
      </w:r>
      <w:r w:rsidRPr="00815C17">
        <w:rPr>
          <w:rFonts w:ascii="Times New Roman" w:hAnsi="Times New Roman" w:cs="Times New Roman"/>
          <w:i/>
          <w:sz w:val="28"/>
          <w:szCs w:val="28"/>
          <w:lang w:val="fr-FR"/>
        </w:rPr>
        <w:t>longs accords pianissimo</w:t>
      </w:r>
      <w:r w:rsidRPr="00815C17">
        <w:rPr>
          <w:rFonts w:ascii="Times New Roman" w:hAnsi="Times New Roman" w:cs="Times New Roman"/>
          <w:sz w:val="28"/>
          <w:szCs w:val="28"/>
          <w:lang w:val="fr-FR"/>
        </w:rPr>
        <w:t xml:space="preserve">, au dessous </w:t>
      </w:r>
      <w:r w:rsidRPr="00815C17">
        <w:rPr>
          <w:rFonts w:ascii="Times New Roman" w:hAnsi="Times New Roman" w:cs="Times New Roman"/>
          <w:i/>
          <w:sz w:val="28"/>
          <w:szCs w:val="28"/>
          <w:lang w:val="fr-FR"/>
        </w:rPr>
        <w:t>d’un decrescendo</w:t>
      </w:r>
      <w:r w:rsidRPr="00815C17">
        <w:rPr>
          <w:rFonts w:ascii="Times New Roman" w:hAnsi="Times New Roman" w:cs="Times New Roman"/>
          <w:sz w:val="28"/>
          <w:szCs w:val="28"/>
          <w:lang w:val="fr-FR"/>
        </w:rPr>
        <w:t xml:space="preserve"> de tout le reste de l’orchestre»</w:t>
      </w:r>
    </w:p>
    <w:p w:rsidR="00C62FA0" w:rsidRPr="00815C17" w:rsidRDefault="00C62FA0"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 xml:space="preserve">«Si on emploie le </w:t>
      </w:r>
      <w:r w:rsidRPr="00815C17">
        <w:rPr>
          <w:rFonts w:ascii="Times New Roman" w:hAnsi="Times New Roman" w:cs="Times New Roman"/>
          <w:i/>
          <w:sz w:val="28"/>
          <w:szCs w:val="28"/>
          <w:lang w:val="fr-FR"/>
        </w:rPr>
        <w:t>pizzicato</w:t>
      </w:r>
      <w:r w:rsidRPr="00815C17">
        <w:rPr>
          <w:rFonts w:ascii="Times New Roman" w:hAnsi="Times New Roman" w:cs="Times New Roman"/>
          <w:sz w:val="28"/>
          <w:szCs w:val="28"/>
          <w:lang w:val="fr-FR"/>
        </w:rPr>
        <w:t xml:space="preserve"> dans </w:t>
      </w:r>
      <w:r w:rsidRPr="00815C17">
        <w:rPr>
          <w:rFonts w:ascii="Times New Roman" w:hAnsi="Times New Roman" w:cs="Times New Roman"/>
          <w:i/>
          <w:sz w:val="28"/>
          <w:szCs w:val="28"/>
          <w:lang w:val="fr-FR"/>
        </w:rPr>
        <w:t>un forte</w:t>
      </w:r>
      <w:r w:rsidRPr="00815C17">
        <w:rPr>
          <w:rFonts w:ascii="Times New Roman" w:hAnsi="Times New Roman" w:cs="Times New Roman"/>
          <w:sz w:val="28"/>
          <w:szCs w:val="28"/>
          <w:lang w:val="fr-FR"/>
        </w:rPr>
        <w:t> il devient nécessaire de ne l’écrire en général ni trop haut ni trop bas, les notes de l’extrême aigu étant grêles et sèches, celles du bas trop sourdes»</w:t>
      </w:r>
    </w:p>
    <w:p w:rsidR="000A6E6B" w:rsidRPr="00815C17" w:rsidRDefault="000A6E6B"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lastRenderedPageBreak/>
        <w:t>В «Большом трактате…» также встречаются абзацы, в которых Берлиоз упоминает о существовании итальянских и французских эквивалентах музыкальных терминов:</w:t>
      </w:r>
    </w:p>
    <w:p w:rsidR="000A6E6B" w:rsidRPr="00815C17" w:rsidRDefault="00C62FA0"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«Lorsqu’on a besoin d’une harmonie dans ce point extrême de l’échelle on ne l’obtient à l’orchestre qu’en divisant les Violons ; on indique cette division par le mot italien </w:t>
      </w:r>
      <w:r w:rsidRPr="00815C17">
        <w:rPr>
          <w:rFonts w:ascii="Times New Roman" w:hAnsi="Times New Roman" w:cs="Times New Roman"/>
          <w:i/>
          <w:sz w:val="28"/>
          <w:szCs w:val="28"/>
          <w:lang w:val="fr-FR"/>
        </w:rPr>
        <w:t>divisi</w:t>
      </w:r>
      <w:r w:rsidRPr="00815C17">
        <w:rPr>
          <w:rFonts w:ascii="Times New Roman" w:hAnsi="Times New Roman" w:cs="Times New Roman"/>
          <w:sz w:val="28"/>
          <w:szCs w:val="28"/>
          <w:lang w:val="fr-FR"/>
        </w:rPr>
        <w:t>, ou les mots français </w:t>
      </w:r>
      <w:r w:rsidRPr="00815C17">
        <w:rPr>
          <w:rFonts w:ascii="Times New Roman" w:hAnsi="Times New Roman" w:cs="Times New Roman"/>
          <w:i/>
          <w:sz w:val="28"/>
          <w:szCs w:val="28"/>
          <w:lang w:val="fr-FR"/>
        </w:rPr>
        <w:t>divisés</w:t>
      </w:r>
      <w:r w:rsidRPr="00815C17">
        <w:rPr>
          <w:rFonts w:ascii="Times New Roman" w:hAnsi="Times New Roman" w:cs="Times New Roman"/>
          <w:sz w:val="28"/>
          <w:szCs w:val="28"/>
          <w:lang w:val="fr-FR"/>
        </w:rPr>
        <w:t> ou à deux écrits au dessus du passage»</w:t>
      </w:r>
    </w:p>
    <w:p w:rsidR="00C62FA0" w:rsidRPr="00815C17" w:rsidRDefault="00C62FA0"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«Pour le </w:t>
      </w:r>
      <w:r w:rsidRPr="00815C17">
        <w:rPr>
          <w:rFonts w:ascii="Times New Roman" w:hAnsi="Times New Roman" w:cs="Times New Roman"/>
          <w:i/>
          <w:sz w:val="28"/>
          <w:szCs w:val="28"/>
          <w:lang w:val="fr-FR"/>
        </w:rPr>
        <w:t>staccato</w:t>
      </w:r>
      <w:r w:rsidRPr="00815C17">
        <w:rPr>
          <w:rFonts w:ascii="Times New Roman" w:hAnsi="Times New Roman" w:cs="Times New Roman"/>
          <w:sz w:val="28"/>
          <w:szCs w:val="28"/>
          <w:lang w:val="fr-FR"/>
        </w:rPr>
        <w:t> ou </w:t>
      </w:r>
      <w:r w:rsidRPr="00815C17">
        <w:rPr>
          <w:rFonts w:ascii="Times New Roman" w:hAnsi="Times New Roman" w:cs="Times New Roman"/>
          <w:i/>
          <w:sz w:val="28"/>
          <w:szCs w:val="28"/>
          <w:lang w:val="fr-FR"/>
        </w:rPr>
        <w:t>détaché léger</w:t>
      </w:r>
      <w:r w:rsidRPr="00815C17">
        <w:rPr>
          <w:rFonts w:ascii="Times New Roman" w:hAnsi="Times New Roman" w:cs="Times New Roman"/>
          <w:sz w:val="28"/>
          <w:szCs w:val="28"/>
          <w:lang w:val="fr-FR"/>
        </w:rPr>
        <w:t>, simple ou double, qui s’exécute pendant la durée d’une seule longueur d’archet, au moyen d’une succession de petits coups qui le font avancer le moins possible»</w:t>
      </w:r>
    </w:p>
    <w:p w:rsidR="00C62FA0" w:rsidRPr="00815C17" w:rsidRDefault="00C62FA0"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«Pour le </w:t>
      </w:r>
      <w:r w:rsidRPr="00815C17">
        <w:rPr>
          <w:rFonts w:ascii="Times New Roman" w:hAnsi="Times New Roman" w:cs="Times New Roman"/>
          <w:i/>
          <w:sz w:val="28"/>
          <w:szCs w:val="28"/>
          <w:lang w:val="fr-FR"/>
        </w:rPr>
        <w:t>grand détaché porté</w:t>
      </w:r>
      <w:r w:rsidRPr="00815C17">
        <w:rPr>
          <w:rFonts w:ascii="Times New Roman" w:hAnsi="Times New Roman" w:cs="Times New Roman"/>
          <w:sz w:val="28"/>
          <w:szCs w:val="28"/>
          <w:lang w:val="fr-FR"/>
        </w:rPr>
        <w:t>, qui a pour but de donner à la corde autant de sonorité que possible, en lui permettant de vibrer seule après que l’archet l’a fortement attaquée, et qui convient surtout aux morceaux d’un caractère fier, grandiose et d’un mouvement modère»</w:t>
      </w:r>
    </w:p>
    <w:p w:rsidR="00C62FA0" w:rsidRPr="00815C17" w:rsidRDefault="00C62FA0" w:rsidP="00167755">
      <w:pPr>
        <w:pStyle w:val="a6"/>
        <w:numPr>
          <w:ilvl w:val="0"/>
          <w:numId w:val="2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 xml:space="preserve">«Le </w:t>
      </w:r>
      <w:r w:rsidRPr="00815C17">
        <w:rPr>
          <w:rFonts w:ascii="Times New Roman" w:hAnsi="Times New Roman" w:cs="Times New Roman"/>
          <w:i/>
          <w:sz w:val="28"/>
          <w:szCs w:val="28"/>
          <w:lang w:val="fr-FR"/>
        </w:rPr>
        <w:t>Pizzicato (Pincé)</w:t>
      </w:r>
      <w:r w:rsidRPr="00815C17">
        <w:rPr>
          <w:rFonts w:ascii="Times New Roman" w:hAnsi="Times New Roman" w:cs="Times New Roman"/>
          <w:sz w:val="28"/>
          <w:szCs w:val="28"/>
          <w:lang w:val="fr-FR"/>
        </w:rPr>
        <w:t xml:space="preserve"> est encore, pour les instruments à archet, d’un usage général»</w:t>
      </w:r>
    </w:p>
    <w:p w:rsidR="00147923" w:rsidRPr="00815C17" w:rsidRDefault="0014792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Таким образом, мы можем говорить о том, что многие итальянские музыкальные термины к XIX в. «прижились» во французском языке и стали неотъемлемой частью французской музыкальной терминологии.</w:t>
      </w:r>
      <w:r w:rsidR="00C62FA0" w:rsidRPr="00815C17">
        <w:rPr>
          <w:rFonts w:ascii="Times New Roman" w:hAnsi="Times New Roman" w:cs="Times New Roman"/>
          <w:sz w:val="28"/>
          <w:szCs w:val="28"/>
        </w:rPr>
        <w:t xml:space="preserve"> </w:t>
      </w:r>
    </w:p>
    <w:p w:rsidR="00AE4E0C" w:rsidRPr="00815C17" w:rsidRDefault="004D0029" w:rsidP="00167755">
      <w:pPr>
        <w:spacing w:after="0" w:line="360" w:lineRule="auto"/>
        <w:ind w:firstLine="708"/>
        <w:jc w:val="both"/>
        <w:rPr>
          <w:rFonts w:ascii="Times New Roman" w:hAnsi="Times New Roman" w:cs="Times New Roman"/>
          <w:sz w:val="28"/>
          <w:szCs w:val="28"/>
          <w:lang w:val="fr-FR"/>
        </w:rPr>
      </w:pPr>
      <w:r w:rsidRPr="00815C17">
        <w:rPr>
          <w:rFonts w:ascii="Times New Roman" w:hAnsi="Times New Roman" w:cs="Times New Roman"/>
          <w:sz w:val="28"/>
          <w:szCs w:val="28"/>
        </w:rPr>
        <w:t>Обра</w:t>
      </w:r>
      <w:r w:rsidR="000F6D85" w:rsidRPr="00815C17">
        <w:rPr>
          <w:rFonts w:ascii="Times New Roman" w:hAnsi="Times New Roman" w:cs="Times New Roman"/>
          <w:sz w:val="28"/>
          <w:szCs w:val="28"/>
        </w:rPr>
        <w:t>тимся</w:t>
      </w:r>
      <w:r w:rsidR="000F6D85" w:rsidRPr="00815C17">
        <w:rPr>
          <w:rFonts w:ascii="Times New Roman" w:hAnsi="Times New Roman" w:cs="Times New Roman"/>
          <w:sz w:val="28"/>
          <w:szCs w:val="28"/>
          <w:lang w:val="fr-FR"/>
        </w:rPr>
        <w:t xml:space="preserve"> </w:t>
      </w:r>
      <w:r w:rsidR="000F6D85" w:rsidRPr="00815C17">
        <w:rPr>
          <w:rFonts w:ascii="Times New Roman" w:hAnsi="Times New Roman" w:cs="Times New Roman"/>
          <w:sz w:val="28"/>
          <w:szCs w:val="28"/>
        </w:rPr>
        <w:t>непосредственно</w:t>
      </w:r>
      <w:r w:rsidR="000F6D85" w:rsidRPr="00815C17">
        <w:rPr>
          <w:rFonts w:ascii="Times New Roman" w:hAnsi="Times New Roman" w:cs="Times New Roman"/>
          <w:sz w:val="28"/>
          <w:szCs w:val="28"/>
          <w:lang w:val="fr-FR"/>
        </w:rPr>
        <w:t xml:space="preserve"> </w:t>
      </w:r>
      <w:r w:rsidR="000F6D85" w:rsidRPr="00815C17">
        <w:rPr>
          <w:rFonts w:ascii="Times New Roman" w:hAnsi="Times New Roman" w:cs="Times New Roman"/>
          <w:sz w:val="28"/>
          <w:szCs w:val="28"/>
        </w:rPr>
        <w:t>к</w:t>
      </w:r>
      <w:r w:rsidR="000F6D85" w:rsidRPr="00815C17">
        <w:rPr>
          <w:rFonts w:ascii="Times New Roman" w:hAnsi="Times New Roman" w:cs="Times New Roman"/>
          <w:sz w:val="28"/>
          <w:szCs w:val="28"/>
          <w:lang w:val="fr-FR"/>
        </w:rPr>
        <w:t xml:space="preserve"> </w:t>
      </w:r>
      <w:r w:rsidR="000F6D85" w:rsidRPr="00815C17">
        <w:rPr>
          <w:rFonts w:ascii="Times New Roman" w:hAnsi="Times New Roman" w:cs="Times New Roman"/>
          <w:sz w:val="28"/>
          <w:szCs w:val="28"/>
        </w:rPr>
        <w:t>нотам</w:t>
      </w:r>
      <w:r w:rsidR="000F6D85" w:rsidRPr="00815C17">
        <w:rPr>
          <w:rFonts w:ascii="Times New Roman" w:hAnsi="Times New Roman" w:cs="Times New Roman"/>
          <w:sz w:val="28"/>
          <w:szCs w:val="28"/>
          <w:lang w:val="fr-FR"/>
        </w:rPr>
        <w:t xml:space="preserve"> </w:t>
      </w:r>
      <w:r w:rsidR="000F6D85" w:rsidRPr="00815C17">
        <w:rPr>
          <w:rFonts w:ascii="Times New Roman" w:hAnsi="Times New Roman" w:cs="Times New Roman"/>
          <w:sz w:val="28"/>
          <w:szCs w:val="28"/>
        </w:rPr>
        <w:t>произведения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Берлиоза</w:t>
      </w:r>
      <w:r w:rsidRPr="00815C17">
        <w:rPr>
          <w:rFonts w:ascii="Times New Roman" w:hAnsi="Times New Roman" w:cs="Times New Roman"/>
          <w:sz w:val="28"/>
          <w:szCs w:val="28"/>
          <w:lang w:val="fr-FR"/>
        </w:rPr>
        <w:t xml:space="preserve"> «Grande ouverture des francs juges de Hector Berlioz réduite pour le piano à quatre mains par l’auteur»</w:t>
      </w:r>
      <w:r w:rsidR="00460656" w:rsidRPr="00815C17">
        <w:rPr>
          <w:rFonts w:ascii="Times New Roman" w:hAnsi="Times New Roman" w:cs="Times New Roman"/>
          <w:sz w:val="28"/>
          <w:szCs w:val="28"/>
          <w:lang w:val="fr-FR"/>
        </w:rPr>
        <w:t>.</w:t>
      </w:r>
    </w:p>
    <w:p w:rsidR="00EB42AD" w:rsidRPr="00815C17" w:rsidRDefault="00223A5E"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музыкальных</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текстах</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Берлиоза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терминология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исполнительского</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искусства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приобретает</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более</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системный</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вид</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практически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для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всех</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обозначений</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темпа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динамики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характера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игры</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используются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итальянские</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термины</w:t>
      </w:r>
      <w:r w:rsidR="00460656" w:rsidRPr="00815C17">
        <w:rPr>
          <w:rFonts w:ascii="Times New Roman" w:hAnsi="Times New Roman" w:cs="Times New Roman"/>
          <w:sz w:val="28"/>
          <w:szCs w:val="28"/>
          <w:lang w:val="fr-FR"/>
        </w:rPr>
        <w:t xml:space="preserve"> (</w:t>
      </w:r>
      <w:r w:rsidR="00460656" w:rsidRPr="00815C17">
        <w:rPr>
          <w:rFonts w:ascii="Times New Roman" w:hAnsi="Times New Roman" w:cs="Times New Roman"/>
          <w:i/>
          <w:sz w:val="28"/>
          <w:szCs w:val="28"/>
          <w:lang w:val="fr-FR"/>
        </w:rPr>
        <w:t>Piano, Adagio sostenuto, p, pp, ppp, pppp, f, ff, mf, Cres a poco, All. assai, Con furore, Cres molto, Loco, Dolce expressive, Diminuendo, Cres sempre</w:t>
      </w:r>
      <w:r w:rsidR="00460656" w:rsidRPr="00815C17">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в</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то</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время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как</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для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обозначения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технических</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нюансов</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используются</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французские</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термины</w:t>
      </w:r>
      <w:r w:rsidR="00460656" w:rsidRPr="00815C17">
        <w:rPr>
          <w:rFonts w:ascii="Times New Roman" w:hAnsi="Times New Roman" w:cs="Times New Roman"/>
          <w:sz w:val="28"/>
          <w:szCs w:val="28"/>
          <w:lang w:val="fr-FR"/>
        </w:rPr>
        <w:t xml:space="preserve"> (</w:t>
      </w:r>
      <w:r w:rsidR="00460656" w:rsidRPr="00815C17">
        <w:rPr>
          <w:rFonts w:ascii="Times New Roman" w:hAnsi="Times New Roman" w:cs="Times New Roman"/>
          <w:i/>
          <w:sz w:val="28"/>
          <w:szCs w:val="28"/>
          <w:lang w:val="fr-FR"/>
        </w:rPr>
        <w:t>Cors et trompettes, Flûtes et clarin, Violons, Coup de cymbales, 1</w:t>
      </w:r>
      <w:r w:rsidR="00460656" w:rsidRPr="00815C17">
        <w:rPr>
          <w:rFonts w:ascii="Times New Roman" w:hAnsi="Times New Roman" w:cs="Times New Roman"/>
          <w:i/>
          <w:sz w:val="28"/>
          <w:szCs w:val="28"/>
          <w:vertAlign w:val="superscript"/>
          <w:lang w:val="fr-FR"/>
        </w:rPr>
        <w:t>ere</w:t>
      </w:r>
      <w:r w:rsidR="00460656" w:rsidRPr="00815C17">
        <w:rPr>
          <w:rFonts w:ascii="Times New Roman" w:hAnsi="Times New Roman" w:cs="Times New Roman"/>
          <w:i/>
          <w:sz w:val="28"/>
          <w:szCs w:val="28"/>
          <w:lang w:val="fr-FR"/>
        </w:rPr>
        <w:t xml:space="preserve"> partie</w:t>
      </w:r>
      <w:r w:rsidR="00AC1A9B" w:rsidRPr="00815C17">
        <w:rPr>
          <w:rFonts w:ascii="Times New Roman" w:hAnsi="Times New Roman" w:cs="Times New Roman"/>
          <w:i/>
          <w:sz w:val="28"/>
          <w:szCs w:val="28"/>
          <w:lang w:val="fr-FR"/>
        </w:rPr>
        <w:t>, Timbales couvertes, Violoncelles, Bassons</w:t>
      </w:r>
      <w:r w:rsidR="00460656" w:rsidRPr="00815C17">
        <w:rPr>
          <w:rFonts w:ascii="Times New Roman" w:hAnsi="Times New Roman" w:cs="Times New Roman"/>
          <w:sz w:val="28"/>
          <w:szCs w:val="28"/>
          <w:lang w:val="fr-FR"/>
        </w:rPr>
        <w:t>)</w:t>
      </w:r>
      <w:r w:rsidRPr="00815C17">
        <w:rPr>
          <w:rFonts w:ascii="Times New Roman" w:hAnsi="Times New Roman" w:cs="Times New Roman"/>
          <w:sz w:val="28"/>
          <w:szCs w:val="28"/>
          <w:lang w:val="fr-FR"/>
        </w:rPr>
        <w:t>.</w:t>
      </w:r>
      <w:r w:rsidR="00EF6162" w:rsidRPr="00815C17">
        <w:rPr>
          <w:rFonts w:ascii="Times New Roman" w:hAnsi="Times New Roman" w:cs="Times New Roman"/>
          <w:sz w:val="28"/>
          <w:szCs w:val="28"/>
          <w:lang w:val="fr-FR"/>
        </w:rPr>
        <w:t xml:space="preserve"> </w:t>
      </w:r>
      <w:r w:rsidR="00EF6162" w:rsidRPr="00815C17">
        <w:rPr>
          <w:rFonts w:ascii="Times New Roman" w:hAnsi="Times New Roman" w:cs="Times New Roman"/>
          <w:sz w:val="28"/>
          <w:szCs w:val="28"/>
        </w:rPr>
        <w:t xml:space="preserve">Поскольку данный нотный </w:t>
      </w:r>
      <w:r w:rsidR="00EF6162" w:rsidRPr="00815C17">
        <w:rPr>
          <w:rFonts w:ascii="Times New Roman" w:hAnsi="Times New Roman" w:cs="Times New Roman"/>
          <w:sz w:val="28"/>
          <w:szCs w:val="28"/>
        </w:rPr>
        <w:lastRenderedPageBreak/>
        <w:t xml:space="preserve">текст переписан для фортепиано, названия инструментов, на наш взгляд, могут указывать именно на характер исполнения (играть </w:t>
      </w:r>
      <w:r w:rsidR="00EF6162" w:rsidRPr="00815C17">
        <w:rPr>
          <w:rFonts w:ascii="Times New Roman" w:hAnsi="Times New Roman" w:cs="Times New Roman"/>
          <w:i/>
          <w:sz w:val="28"/>
          <w:szCs w:val="28"/>
        </w:rPr>
        <w:t>как на скрипке</w:t>
      </w:r>
      <w:r w:rsidR="00EF6162" w:rsidRPr="00815C17">
        <w:rPr>
          <w:rFonts w:ascii="Times New Roman" w:hAnsi="Times New Roman" w:cs="Times New Roman"/>
          <w:sz w:val="28"/>
          <w:szCs w:val="28"/>
        </w:rPr>
        <w:t>), либо на то, что в полном варианте нотного текста в том или ином месте вступают разные музыкальные инструм</w:t>
      </w:r>
      <w:r w:rsidR="00815C17" w:rsidRPr="00815C17">
        <w:rPr>
          <w:rFonts w:ascii="Times New Roman" w:hAnsi="Times New Roman" w:cs="Times New Roman"/>
          <w:sz w:val="28"/>
          <w:szCs w:val="28"/>
        </w:rPr>
        <w:t>енты.</w:t>
      </w:r>
      <w:r w:rsidR="00AC1A9B" w:rsidRPr="00815C17">
        <w:rPr>
          <w:rFonts w:ascii="Times New Roman" w:hAnsi="Times New Roman" w:cs="Times New Roman"/>
          <w:sz w:val="28"/>
          <w:szCs w:val="28"/>
        </w:rPr>
        <w:t xml:space="preserve"> В нотах встречаются и итало-французские термины (</w:t>
      </w:r>
      <w:r w:rsidR="00AC1A9B" w:rsidRPr="00815C17">
        <w:rPr>
          <w:rFonts w:ascii="Times New Roman" w:hAnsi="Times New Roman" w:cs="Times New Roman"/>
          <w:i/>
          <w:sz w:val="28"/>
          <w:szCs w:val="28"/>
          <w:lang w:val="fr-FR"/>
        </w:rPr>
        <w:t>Violons</w:t>
      </w:r>
      <w:r w:rsidR="00AC1A9B" w:rsidRPr="00815C17">
        <w:rPr>
          <w:rFonts w:ascii="Times New Roman" w:hAnsi="Times New Roman" w:cs="Times New Roman"/>
          <w:i/>
          <w:sz w:val="28"/>
          <w:szCs w:val="28"/>
        </w:rPr>
        <w:t xml:space="preserve"> </w:t>
      </w:r>
      <w:r w:rsidR="00AC1A9B" w:rsidRPr="00815C17">
        <w:rPr>
          <w:rFonts w:ascii="Times New Roman" w:hAnsi="Times New Roman" w:cs="Times New Roman"/>
          <w:i/>
          <w:sz w:val="28"/>
          <w:szCs w:val="28"/>
          <w:lang w:val="fr-FR"/>
        </w:rPr>
        <w:t>pizzicato</w:t>
      </w:r>
      <w:r w:rsidR="00AC1A9B" w:rsidRPr="00815C17">
        <w:rPr>
          <w:rFonts w:ascii="Times New Roman" w:hAnsi="Times New Roman" w:cs="Times New Roman"/>
          <w:sz w:val="28"/>
          <w:szCs w:val="28"/>
        </w:rPr>
        <w:t>).</w:t>
      </w:r>
      <w:r w:rsidRPr="00815C17">
        <w:rPr>
          <w:rFonts w:ascii="Times New Roman" w:hAnsi="Times New Roman" w:cs="Times New Roman"/>
          <w:sz w:val="28"/>
          <w:szCs w:val="28"/>
        </w:rPr>
        <w:t xml:space="preserve"> </w:t>
      </w:r>
      <w:r w:rsidR="00AC1A9B" w:rsidRPr="00815C17">
        <w:rPr>
          <w:rFonts w:ascii="Times New Roman" w:hAnsi="Times New Roman" w:cs="Times New Roman"/>
          <w:sz w:val="28"/>
          <w:szCs w:val="28"/>
        </w:rPr>
        <w:t>Д</w:t>
      </w:r>
      <w:r w:rsidRPr="00815C17">
        <w:rPr>
          <w:rFonts w:ascii="Times New Roman" w:hAnsi="Times New Roman" w:cs="Times New Roman"/>
          <w:sz w:val="28"/>
          <w:szCs w:val="28"/>
        </w:rPr>
        <w:t>ля обозначения характера игры Берлиоз</w:t>
      </w:r>
      <w:r w:rsidR="00AC1A9B" w:rsidRPr="00815C17">
        <w:rPr>
          <w:rFonts w:ascii="Times New Roman" w:hAnsi="Times New Roman" w:cs="Times New Roman"/>
          <w:sz w:val="28"/>
          <w:szCs w:val="28"/>
        </w:rPr>
        <w:t xml:space="preserve"> также</w:t>
      </w:r>
      <w:r w:rsidRPr="00815C17">
        <w:rPr>
          <w:rFonts w:ascii="Times New Roman" w:hAnsi="Times New Roman" w:cs="Times New Roman"/>
          <w:sz w:val="28"/>
          <w:szCs w:val="28"/>
        </w:rPr>
        <w:t xml:space="preserve"> использует французские термины</w:t>
      </w:r>
      <w:r w:rsidR="00460656" w:rsidRPr="00815C17">
        <w:rPr>
          <w:rFonts w:ascii="Times New Roman" w:hAnsi="Times New Roman" w:cs="Times New Roman"/>
          <w:sz w:val="28"/>
          <w:szCs w:val="28"/>
        </w:rPr>
        <w:t xml:space="preserve"> (</w:t>
      </w:r>
      <w:r w:rsidR="00460656" w:rsidRPr="00815C17">
        <w:rPr>
          <w:rFonts w:ascii="Times New Roman" w:hAnsi="Times New Roman" w:cs="Times New Roman"/>
          <w:i/>
          <w:sz w:val="28"/>
          <w:szCs w:val="28"/>
          <w:lang w:val="fr-FR"/>
        </w:rPr>
        <w:t>l</w:t>
      </w:r>
      <w:r w:rsidR="00460656" w:rsidRPr="00815C17">
        <w:rPr>
          <w:rFonts w:ascii="Times New Roman" w:hAnsi="Times New Roman" w:cs="Times New Roman"/>
          <w:i/>
          <w:sz w:val="28"/>
          <w:szCs w:val="28"/>
        </w:rPr>
        <w:t>é</w:t>
      </w:r>
      <w:r w:rsidR="00460656" w:rsidRPr="00815C17">
        <w:rPr>
          <w:rFonts w:ascii="Times New Roman" w:hAnsi="Times New Roman" w:cs="Times New Roman"/>
          <w:i/>
          <w:sz w:val="28"/>
          <w:szCs w:val="28"/>
          <w:lang w:val="fr-FR"/>
        </w:rPr>
        <w:t>g</w:t>
      </w:r>
      <w:r w:rsidR="00460656" w:rsidRPr="00815C17">
        <w:rPr>
          <w:rFonts w:ascii="Times New Roman" w:hAnsi="Times New Roman" w:cs="Times New Roman"/>
          <w:i/>
          <w:sz w:val="28"/>
          <w:szCs w:val="28"/>
        </w:rPr>
        <w:t>è</w:t>
      </w:r>
      <w:r w:rsidR="00460656" w:rsidRPr="00815C17">
        <w:rPr>
          <w:rFonts w:ascii="Times New Roman" w:hAnsi="Times New Roman" w:cs="Times New Roman"/>
          <w:i/>
          <w:sz w:val="28"/>
          <w:szCs w:val="28"/>
          <w:lang w:val="fr-FR"/>
        </w:rPr>
        <w:t>rement</w:t>
      </w:r>
      <w:r w:rsidR="00460656" w:rsidRPr="00815C17">
        <w:rPr>
          <w:rFonts w:ascii="Times New Roman" w:hAnsi="Times New Roman" w:cs="Times New Roman"/>
          <w:i/>
          <w:sz w:val="28"/>
          <w:szCs w:val="28"/>
        </w:rPr>
        <w:t xml:space="preserve">, </w:t>
      </w:r>
      <w:r w:rsidR="00460656" w:rsidRPr="00815C17">
        <w:rPr>
          <w:rFonts w:ascii="Times New Roman" w:hAnsi="Times New Roman" w:cs="Times New Roman"/>
          <w:i/>
          <w:sz w:val="28"/>
          <w:szCs w:val="28"/>
          <w:lang w:val="fr-FR"/>
        </w:rPr>
        <w:t>animez</w:t>
      </w:r>
      <w:r w:rsidR="00460656" w:rsidRPr="00815C17">
        <w:rPr>
          <w:rFonts w:ascii="Times New Roman" w:hAnsi="Times New Roman" w:cs="Times New Roman"/>
          <w:sz w:val="28"/>
          <w:szCs w:val="28"/>
        </w:rPr>
        <w:t>)</w:t>
      </w:r>
      <w:r w:rsidRPr="00815C17">
        <w:rPr>
          <w:rFonts w:ascii="Times New Roman" w:hAnsi="Times New Roman" w:cs="Times New Roman"/>
          <w:sz w:val="28"/>
          <w:szCs w:val="28"/>
        </w:rPr>
        <w:t xml:space="preserve"> и даже целые фразы с точным описанием, как именно следует играть («</w:t>
      </w:r>
      <w:r w:rsidRPr="00815C17">
        <w:rPr>
          <w:rFonts w:ascii="Times New Roman" w:hAnsi="Times New Roman" w:cs="Times New Roman"/>
          <w:i/>
          <w:sz w:val="28"/>
          <w:szCs w:val="28"/>
          <w:lang w:val="fr-FR"/>
        </w:rPr>
        <w:t>Mettez</w:t>
      </w:r>
      <w:r w:rsidR="00143B0F" w:rsidRPr="00815C17">
        <w:rPr>
          <w:rFonts w:ascii="Times New Roman" w:hAnsi="Times New Roman" w:cs="Times New Roman"/>
          <w:i/>
          <w:sz w:val="28"/>
          <w:szCs w:val="28"/>
        </w:rPr>
        <w:t xml:space="preserve"> </w:t>
      </w:r>
      <w:r w:rsidR="00143B0F" w:rsidRPr="00815C17">
        <w:rPr>
          <w:rFonts w:ascii="Times New Roman" w:hAnsi="Times New Roman" w:cs="Times New Roman"/>
          <w:i/>
          <w:sz w:val="28"/>
          <w:szCs w:val="28"/>
          <w:lang w:val="fr-FR"/>
        </w:rPr>
        <w:t>une</w:t>
      </w:r>
      <w:r w:rsidR="00143B0F" w:rsidRPr="00815C17">
        <w:rPr>
          <w:rFonts w:ascii="Times New Roman" w:hAnsi="Times New Roman" w:cs="Times New Roman"/>
          <w:i/>
          <w:sz w:val="28"/>
          <w:szCs w:val="28"/>
        </w:rPr>
        <w:t xml:space="preserve"> </w:t>
      </w:r>
      <w:r w:rsidR="00143B0F" w:rsidRPr="00815C17">
        <w:rPr>
          <w:rFonts w:ascii="Times New Roman" w:hAnsi="Times New Roman" w:cs="Times New Roman"/>
          <w:i/>
          <w:sz w:val="28"/>
          <w:szCs w:val="28"/>
          <w:lang w:val="fr-FR"/>
        </w:rPr>
        <w:t>certaine</w:t>
      </w:r>
      <w:r w:rsidR="00143B0F" w:rsidRPr="00815C17">
        <w:rPr>
          <w:rFonts w:ascii="Times New Roman" w:hAnsi="Times New Roman" w:cs="Times New Roman"/>
          <w:i/>
          <w:sz w:val="28"/>
          <w:szCs w:val="28"/>
        </w:rPr>
        <w:t xml:space="preserve"> </w:t>
      </w:r>
      <w:r w:rsidR="00143B0F" w:rsidRPr="00815C17">
        <w:rPr>
          <w:rFonts w:ascii="Times New Roman" w:hAnsi="Times New Roman" w:cs="Times New Roman"/>
          <w:i/>
          <w:sz w:val="28"/>
          <w:szCs w:val="28"/>
          <w:lang w:val="fr-FR"/>
        </w:rPr>
        <w:t>rudesse</w:t>
      </w:r>
      <w:r w:rsidR="00143B0F" w:rsidRPr="00815C17">
        <w:rPr>
          <w:rFonts w:ascii="Times New Roman" w:hAnsi="Times New Roman" w:cs="Times New Roman"/>
          <w:i/>
          <w:sz w:val="28"/>
          <w:szCs w:val="28"/>
        </w:rPr>
        <w:t xml:space="preserve"> </w:t>
      </w:r>
      <w:r w:rsidR="00143B0F" w:rsidRPr="00815C17">
        <w:rPr>
          <w:rFonts w:ascii="Times New Roman" w:hAnsi="Times New Roman" w:cs="Times New Roman"/>
          <w:i/>
          <w:sz w:val="28"/>
          <w:szCs w:val="28"/>
          <w:lang w:val="fr-FR"/>
        </w:rPr>
        <w:t>dans</w:t>
      </w:r>
      <w:r w:rsidR="00143B0F" w:rsidRPr="00815C17">
        <w:rPr>
          <w:rFonts w:ascii="Times New Roman" w:hAnsi="Times New Roman" w:cs="Times New Roman"/>
          <w:i/>
          <w:sz w:val="28"/>
          <w:szCs w:val="28"/>
        </w:rPr>
        <w:t xml:space="preserve"> </w:t>
      </w:r>
      <w:r w:rsidR="00143B0F" w:rsidRPr="00815C17">
        <w:rPr>
          <w:rFonts w:ascii="Times New Roman" w:hAnsi="Times New Roman" w:cs="Times New Roman"/>
          <w:i/>
          <w:sz w:val="28"/>
          <w:szCs w:val="28"/>
          <w:lang w:val="fr-FR"/>
        </w:rPr>
        <w:t>l</w:t>
      </w:r>
      <w:r w:rsidR="00143B0F" w:rsidRPr="00815C17">
        <w:rPr>
          <w:rFonts w:ascii="Times New Roman" w:hAnsi="Times New Roman" w:cs="Times New Roman"/>
          <w:i/>
          <w:sz w:val="28"/>
          <w:szCs w:val="28"/>
        </w:rPr>
        <w:t>’</w:t>
      </w:r>
      <w:r w:rsidR="00143B0F" w:rsidRPr="00815C17">
        <w:rPr>
          <w:rFonts w:ascii="Times New Roman" w:hAnsi="Times New Roman" w:cs="Times New Roman"/>
          <w:i/>
          <w:sz w:val="28"/>
          <w:szCs w:val="28"/>
          <w:lang w:val="fr-FR"/>
        </w:rPr>
        <w:t>ex</w:t>
      </w:r>
      <w:r w:rsidR="00143B0F"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cution</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la</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main</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gauche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et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le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plus</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douceur</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possible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au</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contraire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dans</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le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chant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la</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droite</w:t>
      </w:r>
      <w:r w:rsidRPr="00815C17">
        <w:rPr>
          <w:rFonts w:ascii="Times New Roman" w:hAnsi="Times New Roman" w:cs="Times New Roman"/>
          <w:sz w:val="28"/>
          <w:szCs w:val="28"/>
        </w:rPr>
        <w:t xml:space="preserve">»). Это, на наш взгляд, признак того, что итальянские термины к концу </w:t>
      </w:r>
      <w:r w:rsidRPr="00815C17">
        <w:rPr>
          <w:rFonts w:ascii="Times New Roman" w:hAnsi="Times New Roman" w:cs="Times New Roman"/>
          <w:sz w:val="28"/>
          <w:szCs w:val="28"/>
          <w:lang w:val="fr-FR"/>
        </w:rPr>
        <w:t>XIX</w:t>
      </w:r>
      <w:r w:rsidRPr="00815C17">
        <w:rPr>
          <w:rFonts w:ascii="Times New Roman" w:hAnsi="Times New Roman" w:cs="Times New Roman"/>
          <w:sz w:val="28"/>
          <w:szCs w:val="28"/>
        </w:rPr>
        <w:t xml:space="preserve"> в. стали терять экспрессивность и теперь французский язык был нужен, чтобы особенно подчеркнуть значение музыкального термина.</w:t>
      </w:r>
    </w:p>
    <w:p w:rsidR="00AC1A9B" w:rsidRPr="00815C17" w:rsidRDefault="00D26120"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Рассмотрим использование музыкальных терминов в нотных текстах другого композитора эпохи Романтизма Ж. Бизе. Для примера возьмем ноты к опере «Кармен», адаптированные сам</w:t>
      </w:r>
      <w:r w:rsidR="00705D32" w:rsidRPr="00815C17">
        <w:rPr>
          <w:rFonts w:ascii="Times New Roman" w:hAnsi="Times New Roman" w:cs="Times New Roman"/>
          <w:sz w:val="28"/>
          <w:szCs w:val="28"/>
        </w:rPr>
        <w:t>им Бизе для фортепиано и голоса</w:t>
      </w:r>
      <w:r w:rsidRPr="00815C17">
        <w:rPr>
          <w:rFonts w:ascii="Times New Roman" w:hAnsi="Times New Roman" w:cs="Times New Roman"/>
          <w:sz w:val="28"/>
          <w:szCs w:val="28"/>
        </w:rPr>
        <w:t>. Проанализируем прелюдию и первый акт.</w:t>
      </w:r>
    </w:p>
    <w:p w:rsidR="008139F9" w:rsidRPr="00815C17" w:rsidRDefault="00EB42AD"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Музыкальный текст Бизе также создает впечатление систематичности употребления итальянских терминов как фиксированных для обозначения темпа и характера исполнения (</w:t>
      </w:r>
      <w:r w:rsidRPr="00815C17">
        <w:rPr>
          <w:rFonts w:ascii="Times New Roman" w:hAnsi="Times New Roman" w:cs="Times New Roman"/>
          <w:i/>
          <w:sz w:val="28"/>
          <w:szCs w:val="28"/>
          <w:lang w:val="fr-FR"/>
        </w:rPr>
        <w:t>Allegro</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giocoso</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en-US"/>
        </w:rPr>
        <w:t>Crescendo</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en-US"/>
        </w:rPr>
        <w:t>molto</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Andante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moderato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Expressivo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Tutta</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forza</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Allegretto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Sempre</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pp</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A</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tempo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Tempo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allegretto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Poco</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Andantino</w:t>
      </w:r>
      <w:r w:rsidRPr="00815C17">
        <w:rPr>
          <w:rFonts w:ascii="Times New Roman" w:hAnsi="Times New Roman" w:cs="Times New Roman"/>
          <w:sz w:val="28"/>
          <w:szCs w:val="28"/>
        </w:rPr>
        <w:t>). Но вместе с итальянскими терминами используются и французские</w:t>
      </w:r>
      <w:r w:rsidR="008139F9" w:rsidRPr="00815C17">
        <w:rPr>
          <w:rFonts w:ascii="Times New Roman" w:hAnsi="Times New Roman" w:cs="Times New Roman"/>
          <w:sz w:val="28"/>
          <w:szCs w:val="28"/>
        </w:rPr>
        <w:t xml:space="preserve"> (от отдельных терминов до фраз)</w:t>
      </w:r>
      <w:r w:rsidRPr="00815C17">
        <w:rPr>
          <w:rFonts w:ascii="Times New Roman" w:hAnsi="Times New Roman" w:cs="Times New Roman"/>
          <w:sz w:val="28"/>
          <w:szCs w:val="28"/>
        </w:rPr>
        <w:t>, которые, как и в нотах Берлиоза, выражают бóльшую экспрессивность</w:t>
      </w:r>
      <w:r w:rsidR="008139F9" w:rsidRPr="00815C17">
        <w:rPr>
          <w:rFonts w:ascii="Times New Roman" w:hAnsi="Times New Roman" w:cs="Times New Roman"/>
          <w:sz w:val="28"/>
          <w:szCs w:val="28"/>
        </w:rPr>
        <w:t xml:space="preserve"> (</w:t>
      </w:r>
      <w:r w:rsidR="008139F9" w:rsidRPr="00815C17">
        <w:rPr>
          <w:rFonts w:ascii="Times New Roman" w:hAnsi="Times New Roman" w:cs="Times New Roman"/>
          <w:i/>
          <w:sz w:val="28"/>
          <w:szCs w:val="28"/>
          <w:lang w:val="fr-FR"/>
        </w:rPr>
        <w:t>P</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mais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tr</w:t>
      </w:r>
      <w:r w:rsidR="008139F9" w:rsidRPr="00815C17">
        <w:rPr>
          <w:rFonts w:ascii="Times New Roman" w:hAnsi="Times New Roman" w:cs="Times New Roman"/>
          <w:i/>
          <w:sz w:val="28"/>
          <w:szCs w:val="28"/>
        </w:rPr>
        <w:t>è</w:t>
      </w:r>
      <w:r w:rsidR="008139F9" w:rsidRPr="00815C17">
        <w:rPr>
          <w:rFonts w:ascii="Times New Roman" w:hAnsi="Times New Roman" w:cs="Times New Roman"/>
          <w:i/>
          <w:sz w:val="28"/>
          <w:szCs w:val="28"/>
          <w:lang w:val="fr-FR"/>
        </w:rPr>
        <w:t>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marqu</w:t>
      </w:r>
      <w:r w:rsidR="008139F9" w:rsidRPr="00815C17">
        <w:rPr>
          <w:rFonts w:ascii="Times New Roman" w:hAnsi="Times New Roman" w:cs="Times New Roman"/>
          <w:i/>
          <w:sz w:val="28"/>
          <w:szCs w:val="28"/>
        </w:rPr>
        <w:t xml:space="preserve">é, </w:t>
      </w:r>
      <w:r w:rsidR="008139F9" w:rsidRPr="00815C17">
        <w:rPr>
          <w:rFonts w:ascii="Times New Roman" w:hAnsi="Times New Roman" w:cs="Times New Roman"/>
          <w:i/>
          <w:sz w:val="28"/>
          <w:szCs w:val="28"/>
          <w:lang w:val="fr-FR"/>
        </w:rPr>
        <w:t>Tr</w:t>
      </w:r>
      <w:r w:rsidR="008139F9" w:rsidRPr="00815C17">
        <w:rPr>
          <w:rFonts w:ascii="Times New Roman" w:hAnsi="Times New Roman" w:cs="Times New Roman"/>
          <w:i/>
          <w:sz w:val="28"/>
          <w:szCs w:val="28"/>
        </w:rPr>
        <w:t>è</w:t>
      </w:r>
      <w:r w:rsidR="008139F9" w:rsidRPr="00815C17">
        <w:rPr>
          <w:rFonts w:ascii="Times New Roman" w:hAnsi="Times New Roman" w:cs="Times New Roman"/>
          <w:i/>
          <w:sz w:val="28"/>
          <w:szCs w:val="28"/>
          <w:lang w:val="fr-FR"/>
        </w:rPr>
        <w:t>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long</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l</w:t>
      </w:r>
      <w:r w:rsidR="008139F9" w:rsidRPr="00815C17">
        <w:rPr>
          <w:rFonts w:ascii="Times New Roman" w:hAnsi="Times New Roman" w:cs="Times New Roman"/>
          <w:i/>
          <w:sz w:val="28"/>
          <w:szCs w:val="28"/>
        </w:rPr>
        <w:t>é</w:t>
      </w:r>
      <w:r w:rsidR="008139F9" w:rsidRPr="00815C17">
        <w:rPr>
          <w:rFonts w:ascii="Times New Roman" w:hAnsi="Times New Roman" w:cs="Times New Roman"/>
          <w:i/>
          <w:sz w:val="28"/>
          <w:szCs w:val="28"/>
          <w:lang w:val="fr-FR"/>
        </w:rPr>
        <w:t>g</w:t>
      </w:r>
      <w:r w:rsidR="008139F9" w:rsidRPr="00815C17">
        <w:rPr>
          <w:rFonts w:ascii="Times New Roman" w:hAnsi="Times New Roman" w:cs="Times New Roman"/>
          <w:i/>
          <w:sz w:val="28"/>
          <w:szCs w:val="28"/>
        </w:rPr>
        <w:t>è</w:t>
      </w:r>
      <w:r w:rsidR="008139F9" w:rsidRPr="00815C17">
        <w:rPr>
          <w:rFonts w:ascii="Times New Roman" w:hAnsi="Times New Roman" w:cs="Times New Roman"/>
          <w:i/>
          <w:sz w:val="28"/>
          <w:szCs w:val="28"/>
          <w:lang w:val="fr-FR"/>
        </w:rPr>
        <w:t>rement</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w:t>
      </w:r>
      <w:r w:rsidR="008139F9" w:rsidRPr="00815C17">
        <w:rPr>
          <w:rFonts w:ascii="Times New Roman" w:hAnsi="Times New Roman" w:cs="Times New Roman"/>
          <w:i/>
          <w:sz w:val="28"/>
          <w:szCs w:val="28"/>
        </w:rPr>
        <w:t>ê</w:t>
      </w:r>
      <w:r w:rsidR="008139F9" w:rsidRPr="00815C17">
        <w:rPr>
          <w:rFonts w:ascii="Times New Roman" w:hAnsi="Times New Roman" w:cs="Times New Roman"/>
          <w:i/>
          <w:sz w:val="28"/>
          <w:szCs w:val="28"/>
          <w:lang w:val="fr-FR"/>
        </w:rPr>
        <w:t>me</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mouvement</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l</w:t>
      </w:r>
      <w:r w:rsidR="008139F9" w:rsidRPr="00815C17">
        <w:rPr>
          <w:rFonts w:ascii="Times New Roman" w:hAnsi="Times New Roman" w:cs="Times New Roman"/>
          <w:i/>
          <w:sz w:val="28"/>
          <w:szCs w:val="28"/>
        </w:rPr>
        <w:t>é</w:t>
      </w:r>
      <w:r w:rsidR="008139F9" w:rsidRPr="00815C17">
        <w:rPr>
          <w:rFonts w:ascii="Times New Roman" w:hAnsi="Times New Roman" w:cs="Times New Roman"/>
          <w:i/>
          <w:sz w:val="28"/>
          <w:szCs w:val="28"/>
          <w:lang w:val="fr-FR"/>
        </w:rPr>
        <w:t>ger</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mais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bien</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rythm</w:t>
      </w:r>
      <w:r w:rsidR="008139F9" w:rsidRPr="00815C17">
        <w:rPr>
          <w:rFonts w:ascii="Times New Roman" w:hAnsi="Times New Roman" w:cs="Times New Roman"/>
          <w:i/>
          <w:sz w:val="28"/>
          <w:szCs w:val="28"/>
        </w:rPr>
        <w:t xml:space="preserve">é, </w:t>
      </w:r>
      <w:r w:rsidR="008139F9" w:rsidRPr="00815C17">
        <w:rPr>
          <w:rFonts w:ascii="Times New Roman" w:hAnsi="Times New Roman" w:cs="Times New Roman"/>
          <w:i/>
          <w:sz w:val="28"/>
          <w:szCs w:val="28"/>
          <w:lang w:val="fr-FR"/>
        </w:rPr>
        <w:t>Un</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peu</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retenu</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Un</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peu</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plus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vite</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Un</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peu</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moin</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vite</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Un</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peu</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moins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p</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F</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tr</w:t>
      </w:r>
      <w:r w:rsidR="008139F9" w:rsidRPr="00815C17">
        <w:rPr>
          <w:rFonts w:ascii="Times New Roman" w:hAnsi="Times New Roman" w:cs="Times New Roman"/>
          <w:i/>
          <w:sz w:val="28"/>
          <w:szCs w:val="28"/>
        </w:rPr>
        <w:t>è</w:t>
      </w:r>
      <w:r w:rsidR="008139F9" w:rsidRPr="00815C17">
        <w:rPr>
          <w:rFonts w:ascii="Times New Roman" w:hAnsi="Times New Roman" w:cs="Times New Roman"/>
          <w:i/>
          <w:sz w:val="28"/>
          <w:szCs w:val="28"/>
          <w:lang w:val="fr-FR"/>
        </w:rPr>
        <w:t>s</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ruhm</w:t>
      </w:r>
      <w:r w:rsidR="008139F9" w:rsidRPr="00815C17">
        <w:rPr>
          <w:rFonts w:ascii="Times New Roman" w:hAnsi="Times New Roman" w:cs="Times New Roman"/>
          <w:i/>
          <w:sz w:val="28"/>
          <w:szCs w:val="28"/>
        </w:rPr>
        <w:t xml:space="preserve">é, </w:t>
      </w:r>
      <w:r w:rsidR="008139F9" w:rsidRPr="00815C17">
        <w:rPr>
          <w:rFonts w:ascii="Times New Roman" w:hAnsi="Times New Roman" w:cs="Times New Roman"/>
          <w:i/>
          <w:sz w:val="28"/>
          <w:szCs w:val="28"/>
          <w:lang w:val="fr-FR"/>
        </w:rPr>
        <w:t>presque</w:t>
      </w:r>
      <w:r w:rsidR="008139F9" w:rsidRPr="00815C17">
        <w:rPr>
          <w:rFonts w:ascii="Times New Roman" w:hAnsi="Times New Roman" w:cs="Times New Roman"/>
          <w:i/>
          <w:sz w:val="28"/>
          <w:szCs w:val="28"/>
        </w:rPr>
        <w:t xml:space="preserve"> </w:t>
      </w:r>
      <w:r w:rsidR="008139F9" w:rsidRPr="00815C17">
        <w:rPr>
          <w:rFonts w:ascii="Times New Roman" w:hAnsi="Times New Roman" w:cs="Times New Roman"/>
          <w:i/>
          <w:sz w:val="28"/>
          <w:szCs w:val="28"/>
          <w:lang w:val="fr-FR"/>
        </w:rPr>
        <w:t>d</w:t>
      </w:r>
      <w:r w:rsidR="008139F9" w:rsidRPr="00815C17">
        <w:rPr>
          <w:rFonts w:ascii="Times New Roman" w:hAnsi="Times New Roman" w:cs="Times New Roman"/>
          <w:i/>
          <w:sz w:val="28"/>
          <w:szCs w:val="28"/>
        </w:rPr>
        <w:t>é</w:t>
      </w:r>
      <w:r w:rsidR="008139F9" w:rsidRPr="00815C17">
        <w:rPr>
          <w:rFonts w:ascii="Times New Roman" w:hAnsi="Times New Roman" w:cs="Times New Roman"/>
          <w:i/>
          <w:sz w:val="28"/>
          <w:szCs w:val="28"/>
          <w:lang w:val="fr-FR"/>
        </w:rPr>
        <w:t>tach</w:t>
      </w:r>
      <w:r w:rsidR="008139F9" w:rsidRPr="00815C17">
        <w:rPr>
          <w:rFonts w:ascii="Times New Roman" w:hAnsi="Times New Roman" w:cs="Times New Roman"/>
          <w:i/>
          <w:sz w:val="28"/>
          <w:szCs w:val="28"/>
        </w:rPr>
        <w:t>é</w:t>
      </w:r>
      <w:r w:rsidR="008139F9" w:rsidRPr="00815C17">
        <w:rPr>
          <w:rFonts w:ascii="Times New Roman" w:hAnsi="Times New Roman" w:cs="Times New Roman"/>
          <w:sz w:val="28"/>
          <w:szCs w:val="28"/>
        </w:rPr>
        <w:t>)</w:t>
      </w:r>
      <w:r w:rsidRPr="00815C17">
        <w:rPr>
          <w:rFonts w:ascii="Times New Roman" w:hAnsi="Times New Roman" w:cs="Times New Roman"/>
          <w:sz w:val="28"/>
          <w:szCs w:val="28"/>
        </w:rPr>
        <w:t>. Для технических указаний</w:t>
      </w:r>
      <w:r w:rsidR="008139F9" w:rsidRPr="00815C17">
        <w:rPr>
          <w:rFonts w:ascii="Times New Roman" w:hAnsi="Times New Roman" w:cs="Times New Roman"/>
          <w:sz w:val="28"/>
          <w:szCs w:val="28"/>
        </w:rPr>
        <w:t xml:space="preserve"> и названий инструментов, тембров голоса и составных частей музыкального произведения</w:t>
      </w:r>
      <w:r w:rsidRPr="00815C17">
        <w:rPr>
          <w:rFonts w:ascii="Times New Roman" w:hAnsi="Times New Roman" w:cs="Times New Roman"/>
          <w:sz w:val="28"/>
          <w:szCs w:val="28"/>
        </w:rPr>
        <w:t xml:space="preserve"> также используются французские термины (</w:t>
      </w:r>
      <w:r w:rsidRPr="00815C17">
        <w:rPr>
          <w:rFonts w:ascii="Times New Roman" w:hAnsi="Times New Roman" w:cs="Times New Roman"/>
          <w:sz w:val="28"/>
          <w:szCs w:val="28"/>
          <w:lang w:val="fr-FR"/>
        </w:rPr>
        <w:t>Pr</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lude</w:t>
      </w:r>
      <w:r w:rsidR="008139F9" w:rsidRPr="00815C17">
        <w:rPr>
          <w:rFonts w:ascii="Times New Roman" w:hAnsi="Times New Roman" w:cs="Times New Roman"/>
          <w:sz w:val="28"/>
          <w:szCs w:val="28"/>
        </w:rPr>
        <w:t xml:space="preserve">, </w:t>
      </w:r>
      <w:r w:rsidR="008139F9" w:rsidRPr="00815C17">
        <w:rPr>
          <w:rFonts w:ascii="Times New Roman" w:hAnsi="Times New Roman" w:cs="Times New Roman"/>
          <w:sz w:val="28"/>
          <w:szCs w:val="28"/>
          <w:lang w:val="fr-FR"/>
        </w:rPr>
        <w:t>T</w:t>
      </w:r>
      <w:r w:rsidR="008139F9" w:rsidRPr="00815C17">
        <w:rPr>
          <w:rFonts w:ascii="Times New Roman" w:hAnsi="Times New Roman" w:cs="Times New Roman"/>
          <w:sz w:val="28"/>
          <w:szCs w:val="28"/>
        </w:rPr>
        <w:t>é</w:t>
      </w:r>
      <w:r w:rsidR="008139F9" w:rsidRPr="00815C17">
        <w:rPr>
          <w:rFonts w:ascii="Times New Roman" w:hAnsi="Times New Roman" w:cs="Times New Roman"/>
          <w:sz w:val="28"/>
          <w:szCs w:val="28"/>
          <w:lang w:val="fr-FR"/>
        </w:rPr>
        <w:t>nors</w:t>
      </w:r>
      <w:r w:rsidR="008139F9" w:rsidRPr="00815C17">
        <w:rPr>
          <w:rFonts w:ascii="Times New Roman" w:hAnsi="Times New Roman" w:cs="Times New Roman"/>
          <w:sz w:val="28"/>
          <w:szCs w:val="28"/>
        </w:rPr>
        <w:t xml:space="preserve">, </w:t>
      </w:r>
      <w:r w:rsidR="008139F9" w:rsidRPr="00815C17">
        <w:rPr>
          <w:rFonts w:ascii="Times New Roman" w:hAnsi="Times New Roman" w:cs="Times New Roman"/>
          <w:sz w:val="28"/>
          <w:szCs w:val="28"/>
          <w:lang w:val="fr-FR"/>
        </w:rPr>
        <w:t>Basses</w:t>
      </w:r>
      <w:r w:rsidR="008139F9" w:rsidRPr="00815C17">
        <w:rPr>
          <w:rFonts w:ascii="Times New Roman" w:hAnsi="Times New Roman" w:cs="Times New Roman"/>
          <w:sz w:val="28"/>
          <w:szCs w:val="28"/>
        </w:rPr>
        <w:t>...</w:t>
      </w:r>
      <w:r w:rsidRPr="00815C17">
        <w:rPr>
          <w:rFonts w:ascii="Times New Roman" w:hAnsi="Times New Roman" w:cs="Times New Roman"/>
          <w:sz w:val="28"/>
          <w:szCs w:val="28"/>
        </w:rPr>
        <w:t>)</w:t>
      </w:r>
      <w:r w:rsidR="008139F9" w:rsidRPr="00815C17">
        <w:rPr>
          <w:rFonts w:ascii="Times New Roman" w:hAnsi="Times New Roman" w:cs="Times New Roman"/>
          <w:sz w:val="28"/>
          <w:szCs w:val="28"/>
        </w:rPr>
        <w:t>.</w:t>
      </w:r>
    </w:p>
    <w:p w:rsidR="0062636B" w:rsidRPr="00815C17" w:rsidRDefault="008139F9"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Кроме этого, в нотах к опере «Кармен» присутствует большое количество комментариев</w:t>
      </w:r>
      <w:r w:rsidR="00175071" w:rsidRPr="00815C17">
        <w:rPr>
          <w:rFonts w:ascii="Times New Roman" w:hAnsi="Times New Roman" w:cs="Times New Roman"/>
          <w:sz w:val="28"/>
          <w:szCs w:val="28"/>
        </w:rPr>
        <w:t xml:space="preserve"> на французском</w:t>
      </w:r>
      <w:r w:rsidRPr="00815C17">
        <w:rPr>
          <w:rFonts w:ascii="Times New Roman" w:hAnsi="Times New Roman" w:cs="Times New Roman"/>
          <w:sz w:val="28"/>
          <w:szCs w:val="28"/>
        </w:rPr>
        <w:t xml:space="preserve">, указывающих на характер пения: </w:t>
      </w:r>
      <w:r w:rsidRPr="00815C17">
        <w:rPr>
          <w:rFonts w:ascii="Times New Roman" w:hAnsi="Times New Roman" w:cs="Times New Roman"/>
          <w:i/>
          <w:sz w:val="28"/>
          <w:szCs w:val="28"/>
          <w:lang w:val="fr-FR"/>
        </w:rPr>
        <w:lastRenderedPageBreak/>
        <w:t>Galamment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Simplement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Avec</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emphase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Vivement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D</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sappoint</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e</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Tr</w:t>
      </w:r>
      <w:r w:rsidRPr="00815C17">
        <w:rPr>
          <w:rFonts w:ascii="Times New Roman" w:hAnsi="Times New Roman" w:cs="Times New Roman"/>
          <w:i/>
          <w:sz w:val="28"/>
          <w:szCs w:val="28"/>
        </w:rPr>
        <w:t>è</w:t>
      </w:r>
      <w:r w:rsidRPr="00815C17">
        <w:rPr>
          <w:rFonts w:ascii="Times New Roman" w:hAnsi="Times New Roman" w:cs="Times New Roman"/>
          <w:i/>
          <w:sz w:val="28"/>
          <w:szCs w:val="28"/>
          <w:lang w:val="fr-FR"/>
        </w:rPr>
        <w:t>s</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galant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Finement</w:t>
      </w:r>
      <w:r w:rsidR="00E66B45" w:rsidRPr="00815C17">
        <w:rPr>
          <w:rFonts w:ascii="Times New Roman" w:hAnsi="Times New Roman" w:cs="Times New Roman"/>
          <w:sz w:val="28"/>
          <w:szCs w:val="28"/>
        </w:rPr>
        <w:t xml:space="preserve"> и т.д.</w:t>
      </w:r>
    </w:p>
    <w:p w:rsidR="00175071" w:rsidRPr="00815C17" w:rsidRDefault="00175071" w:rsidP="00167755">
      <w:pPr>
        <w:spacing w:after="0" w:line="360" w:lineRule="auto"/>
        <w:ind w:firstLine="708"/>
        <w:jc w:val="both"/>
        <w:rPr>
          <w:rFonts w:ascii="Times New Roman" w:hAnsi="Times New Roman" w:cs="Times New Roman"/>
          <w:sz w:val="28"/>
          <w:szCs w:val="28"/>
        </w:rPr>
      </w:pPr>
    </w:p>
    <w:p w:rsidR="00175071" w:rsidRPr="00815C17" w:rsidRDefault="00E66B45" w:rsidP="00167755">
      <w:pPr>
        <w:pStyle w:val="2"/>
        <w:spacing w:before="0"/>
        <w:rPr>
          <w:rFonts w:ascii="Times New Roman" w:hAnsi="Times New Roman" w:cs="Times New Roman"/>
          <w:b/>
          <w:color w:val="auto"/>
          <w:sz w:val="28"/>
          <w:szCs w:val="28"/>
        </w:rPr>
      </w:pPr>
      <w:bookmarkStart w:id="16" w:name="_Toc483333647"/>
      <w:r w:rsidRPr="00815C17">
        <w:rPr>
          <w:rFonts w:ascii="Times New Roman" w:hAnsi="Times New Roman" w:cs="Times New Roman"/>
          <w:b/>
          <w:color w:val="auto"/>
          <w:sz w:val="28"/>
          <w:szCs w:val="28"/>
        </w:rPr>
        <w:t>3.5</w:t>
      </w:r>
      <w:r w:rsidR="00175071" w:rsidRPr="00815C17">
        <w:rPr>
          <w:rFonts w:ascii="Times New Roman" w:hAnsi="Times New Roman" w:cs="Times New Roman"/>
          <w:b/>
          <w:color w:val="auto"/>
          <w:sz w:val="28"/>
          <w:szCs w:val="28"/>
        </w:rPr>
        <w:t>.</w:t>
      </w:r>
      <w:r w:rsidR="00175071" w:rsidRPr="00815C17">
        <w:rPr>
          <w:rFonts w:ascii="Times New Roman" w:hAnsi="Times New Roman" w:cs="Times New Roman"/>
          <w:color w:val="auto"/>
          <w:sz w:val="28"/>
          <w:szCs w:val="28"/>
        </w:rPr>
        <w:t xml:space="preserve"> </w:t>
      </w:r>
      <w:r w:rsidR="00175071" w:rsidRPr="00815C17">
        <w:rPr>
          <w:rFonts w:ascii="Times New Roman" w:hAnsi="Times New Roman" w:cs="Times New Roman"/>
          <w:b/>
          <w:color w:val="auto"/>
          <w:sz w:val="28"/>
          <w:szCs w:val="28"/>
        </w:rPr>
        <w:t>Терминология исполнительского искусства в эпоху Модернизма на примерах музыкальных текстов К. Дебюсси</w:t>
      </w:r>
      <w:r w:rsidR="00E503C3" w:rsidRPr="00815C17">
        <w:rPr>
          <w:rFonts w:ascii="Times New Roman" w:hAnsi="Times New Roman" w:cs="Times New Roman"/>
          <w:b/>
          <w:color w:val="auto"/>
          <w:sz w:val="28"/>
          <w:szCs w:val="28"/>
        </w:rPr>
        <w:t>, П. Дюка</w:t>
      </w:r>
      <w:r w:rsidR="003105AA" w:rsidRPr="00815C17">
        <w:rPr>
          <w:rFonts w:ascii="Times New Roman" w:hAnsi="Times New Roman" w:cs="Times New Roman"/>
          <w:b/>
          <w:color w:val="auto"/>
          <w:sz w:val="28"/>
          <w:szCs w:val="28"/>
        </w:rPr>
        <w:t xml:space="preserve"> и М. Равеля</w:t>
      </w:r>
      <w:bookmarkEnd w:id="16"/>
    </w:p>
    <w:p w:rsidR="00175071" w:rsidRPr="00815C17" w:rsidRDefault="00175071"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Само название эпохи – модернизм – указывает на инновационные процессы в развитии искусства, в том числе, музыки. Модер</w:t>
      </w:r>
      <w:r w:rsidR="009C2D21" w:rsidRPr="00815C17">
        <w:rPr>
          <w:rFonts w:ascii="Times New Roman" w:hAnsi="Times New Roman" w:cs="Times New Roman"/>
          <w:sz w:val="28"/>
          <w:szCs w:val="28"/>
        </w:rPr>
        <w:t>нистские</w:t>
      </w:r>
      <w:r w:rsidRPr="00815C17">
        <w:rPr>
          <w:rFonts w:ascii="Times New Roman" w:hAnsi="Times New Roman" w:cs="Times New Roman"/>
          <w:sz w:val="28"/>
          <w:szCs w:val="28"/>
        </w:rPr>
        <w:t xml:space="preserve"> композиторы стремились к усовершенствованию существующей музыкальной культуры</w:t>
      </w:r>
      <w:r w:rsidR="003105AA" w:rsidRPr="00815C17">
        <w:rPr>
          <w:rFonts w:ascii="Times New Roman" w:hAnsi="Times New Roman" w:cs="Times New Roman"/>
          <w:sz w:val="28"/>
          <w:szCs w:val="28"/>
        </w:rPr>
        <w:t>, в</w:t>
      </w:r>
      <w:r w:rsidR="009C2D21" w:rsidRPr="00815C17">
        <w:rPr>
          <w:rFonts w:ascii="Times New Roman" w:hAnsi="Times New Roman" w:cs="Times New Roman"/>
          <w:sz w:val="28"/>
          <w:szCs w:val="28"/>
        </w:rPr>
        <w:t>следствие чего появляются новые музыкальные тенденции, течения и жанры</w:t>
      </w:r>
      <w:r w:rsidRPr="00815C17">
        <w:rPr>
          <w:rFonts w:ascii="Times New Roman" w:hAnsi="Times New Roman" w:cs="Times New Roman"/>
          <w:sz w:val="28"/>
          <w:szCs w:val="28"/>
        </w:rPr>
        <w:t>.</w:t>
      </w:r>
    </w:p>
    <w:p w:rsidR="00175071" w:rsidRPr="00815C17" w:rsidRDefault="00175071"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Эпоха модернизма – это эпоха окончательного становления личности композитора. </w:t>
      </w:r>
    </w:p>
    <w:p w:rsidR="00175071" w:rsidRPr="00815C17" w:rsidRDefault="00175071"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Выдающимися композиторами-модернистами по праву считают К. Дебюсси и Ж. Равеля. Изучим состояние терминологии исполнительского искусства в эпоху Модернизма на примере их музыкальных текстов.</w:t>
      </w:r>
    </w:p>
    <w:p w:rsidR="00175071" w:rsidRPr="00815C17" w:rsidRDefault="00B5731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Проанализируем нотный текст к сочинению К. Дебюсси «</w:t>
      </w:r>
      <w:r w:rsidRPr="00815C17">
        <w:rPr>
          <w:rFonts w:ascii="Times New Roman" w:hAnsi="Times New Roman" w:cs="Times New Roman"/>
          <w:sz w:val="28"/>
          <w:szCs w:val="28"/>
          <w:lang w:val="fr-FR"/>
        </w:rPr>
        <w:t>En</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blanc</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et</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noir</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Trois</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morceaux</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pour</w:t>
      </w:r>
      <w:r w:rsidRPr="00815C17">
        <w:rPr>
          <w:rFonts w:ascii="Times New Roman" w:hAnsi="Times New Roman" w:cs="Times New Roman"/>
          <w:sz w:val="28"/>
          <w:szCs w:val="28"/>
        </w:rPr>
        <w:t xml:space="preserve"> 2 </w:t>
      </w:r>
      <w:r w:rsidRPr="00815C17">
        <w:rPr>
          <w:rFonts w:ascii="Times New Roman" w:hAnsi="Times New Roman" w:cs="Times New Roman"/>
          <w:sz w:val="28"/>
          <w:szCs w:val="28"/>
          <w:lang w:val="fr-FR"/>
        </w:rPr>
        <w:t>pianos</w:t>
      </w:r>
      <w:r w:rsidRPr="00815C17">
        <w:rPr>
          <w:rFonts w:ascii="Times New Roman" w:hAnsi="Times New Roman" w:cs="Times New Roman"/>
          <w:sz w:val="28"/>
          <w:szCs w:val="28"/>
        </w:rPr>
        <w:t xml:space="preserve"> à 4 </w:t>
      </w:r>
      <w:r w:rsidRPr="00815C17">
        <w:rPr>
          <w:rFonts w:ascii="Times New Roman" w:hAnsi="Times New Roman" w:cs="Times New Roman"/>
          <w:sz w:val="28"/>
          <w:szCs w:val="28"/>
          <w:lang w:val="fr-FR"/>
        </w:rPr>
        <w:t>mains</w:t>
      </w:r>
      <w:r w:rsidRPr="00815C17">
        <w:rPr>
          <w:rFonts w:ascii="Times New Roman" w:hAnsi="Times New Roman" w:cs="Times New Roman"/>
          <w:sz w:val="28"/>
          <w:szCs w:val="28"/>
        </w:rPr>
        <w:t>»</w:t>
      </w:r>
      <w:r w:rsidR="00463EBA" w:rsidRPr="00815C17">
        <w:rPr>
          <w:rFonts w:ascii="Times New Roman" w:hAnsi="Times New Roman" w:cs="Times New Roman"/>
          <w:sz w:val="28"/>
          <w:szCs w:val="28"/>
        </w:rPr>
        <w:t>.</w:t>
      </w:r>
    </w:p>
    <w:p w:rsidR="0062235E" w:rsidRPr="00815C17" w:rsidRDefault="0062235E"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Термины в таблице выписаны подряд, в том порядке, в котором они встречаются в тексте:</w:t>
      </w:r>
    </w:p>
    <w:tbl>
      <w:tblPr>
        <w:tblStyle w:val="a4"/>
        <w:tblW w:w="0" w:type="auto"/>
        <w:tblLook w:val="04A0" w:firstRow="1" w:lastRow="0" w:firstColumn="1" w:lastColumn="0" w:noHBand="0" w:noVBand="1"/>
      </w:tblPr>
      <w:tblGrid>
        <w:gridCol w:w="4671"/>
        <w:gridCol w:w="4673"/>
      </w:tblGrid>
      <w:tr w:rsidR="0062235E" w:rsidRPr="00815C17" w:rsidTr="00B57318">
        <w:tc>
          <w:tcPr>
            <w:tcW w:w="4672" w:type="dxa"/>
          </w:tcPr>
          <w:p w:rsidR="0062235E" w:rsidRPr="00815C17" w:rsidRDefault="0062235E" w:rsidP="00167755">
            <w:pPr>
              <w:jc w:val="both"/>
              <w:rPr>
                <w:rFonts w:ascii="Times New Roman" w:hAnsi="Times New Roman" w:cs="Times New Roman"/>
                <w:szCs w:val="28"/>
              </w:rPr>
            </w:pPr>
            <w:r w:rsidRPr="00815C17">
              <w:rPr>
                <w:rFonts w:ascii="Times New Roman" w:hAnsi="Times New Roman" w:cs="Times New Roman"/>
                <w:szCs w:val="28"/>
              </w:rPr>
              <w:t>Французские термины</w:t>
            </w:r>
          </w:p>
        </w:tc>
        <w:tc>
          <w:tcPr>
            <w:tcW w:w="4673" w:type="dxa"/>
          </w:tcPr>
          <w:p w:rsidR="0062235E" w:rsidRPr="00815C17" w:rsidRDefault="0062235E" w:rsidP="00167755">
            <w:pPr>
              <w:jc w:val="both"/>
              <w:rPr>
                <w:rFonts w:ascii="Times New Roman" w:hAnsi="Times New Roman" w:cs="Times New Roman"/>
                <w:szCs w:val="28"/>
              </w:rPr>
            </w:pPr>
            <w:r w:rsidRPr="00815C17">
              <w:rPr>
                <w:rFonts w:ascii="Times New Roman" w:hAnsi="Times New Roman" w:cs="Times New Roman"/>
                <w:szCs w:val="28"/>
              </w:rPr>
              <w:t>Итальянские термины</w:t>
            </w:r>
          </w:p>
        </w:tc>
      </w:tr>
      <w:tr w:rsidR="00B57318" w:rsidRPr="00815C17" w:rsidTr="00B57318">
        <w:tc>
          <w:tcPr>
            <w:tcW w:w="4672" w:type="dxa"/>
          </w:tcPr>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Avec emportement</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1</w:t>
            </w:r>
            <w:r w:rsidRPr="00815C17">
              <w:rPr>
                <w:rFonts w:ascii="Times New Roman" w:hAnsi="Times New Roman" w:cs="Times New Roman"/>
                <w:szCs w:val="28"/>
                <w:vertAlign w:val="superscript"/>
                <w:lang w:val="fr-FR"/>
              </w:rPr>
              <w:t>er</w:t>
            </w:r>
            <w:r w:rsidRPr="00815C17">
              <w:rPr>
                <w:rFonts w:ascii="Times New Roman" w:hAnsi="Times New Roman" w:cs="Times New Roman"/>
                <w:szCs w:val="28"/>
                <w:lang w:val="fr-FR"/>
              </w:rPr>
              <w:t xml:space="preserve"> piano</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2</w:t>
            </w:r>
            <w:r w:rsidRPr="00815C17">
              <w:rPr>
                <w:rFonts w:ascii="Times New Roman" w:hAnsi="Times New Roman" w:cs="Times New Roman"/>
                <w:szCs w:val="28"/>
                <w:vertAlign w:val="superscript"/>
                <w:lang w:val="fr-FR"/>
              </w:rPr>
              <w:t>d</w:t>
            </w:r>
            <w:r w:rsidRPr="00815C17">
              <w:rPr>
                <w:rFonts w:ascii="Times New Roman" w:hAnsi="Times New Roman" w:cs="Times New Roman"/>
                <w:szCs w:val="28"/>
                <w:lang w:val="fr-FR"/>
              </w:rPr>
              <w:t xml:space="preserve"> piano</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Mf (pas en dehors)</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Sans rigueur</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Léger</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M</w:t>
            </w:r>
            <w:r w:rsidR="0083228F" w:rsidRPr="00815C17">
              <w:rPr>
                <w:rFonts w:ascii="Times New Roman" w:hAnsi="Times New Roman" w:cs="Times New Roman"/>
                <w:szCs w:val="28"/>
                <w:lang w:val="fr-FR"/>
              </w:rPr>
              <w:t>ar</w:t>
            </w:r>
            <w:r w:rsidRPr="00815C17">
              <w:rPr>
                <w:rFonts w:ascii="Times New Roman" w:hAnsi="Times New Roman" w:cs="Times New Roman"/>
                <w:szCs w:val="28"/>
                <w:lang w:val="fr-FR"/>
              </w:rPr>
              <w:t>qué</w:t>
            </w:r>
          </w:p>
          <w:p w:rsidR="004F1E0E" w:rsidRPr="00815C17" w:rsidRDefault="004F1E0E"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dolce (effacé)</w:t>
            </w:r>
          </w:p>
          <w:p w:rsidR="00B57318" w:rsidRPr="00815C17" w:rsidRDefault="004F1E0E" w:rsidP="00167755">
            <w:pPr>
              <w:jc w:val="both"/>
              <w:rPr>
                <w:rFonts w:ascii="Times New Roman" w:hAnsi="Times New Roman" w:cs="Times New Roman"/>
                <w:szCs w:val="28"/>
                <w:lang w:val="fr-FR"/>
              </w:rPr>
            </w:pPr>
            <w:r w:rsidRPr="00815C17">
              <w:rPr>
                <w:rFonts w:ascii="Times New Roman" w:hAnsi="Times New Roman" w:cs="Times New Roman"/>
                <w:szCs w:val="28"/>
                <w:lang w:val="fr-FR"/>
              </w:rPr>
              <w:t>Délicat et expressif</w:t>
            </w:r>
          </w:p>
          <w:p w:rsidR="004F1E0E" w:rsidRPr="00815C17" w:rsidRDefault="004F1E0E" w:rsidP="00167755">
            <w:pPr>
              <w:jc w:val="both"/>
              <w:rPr>
                <w:rFonts w:ascii="Times New Roman" w:hAnsi="Times New Roman" w:cs="Times New Roman"/>
                <w:szCs w:val="28"/>
                <w:lang w:val="fr-FR"/>
              </w:rPr>
            </w:pPr>
            <w:r w:rsidRPr="00815C17">
              <w:rPr>
                <w:rFonts w:ascii="Times New Roman" w:hAnsi="Times New Roman" w:cs="Times New Roman"/>
                <w:szCs w:val="28"/>
                <w:lang w:val="fr-FR"/>
              </w:rPr>
              <w:t>Doux, un peu en dehors</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Lointin </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librement</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Cédez</w:t>
            </w:r>
            <w:r w:rsidR="00237463" w:rsidRPr="00815C17">
              <w:rPr>
                <w:rFonts w:ascii="Times New Roman" w:hAnsi="Times New Roman" w:cs="Times New Roman"/>
                <w:szCs w:val="28"/>
                <w:lang w:val="fr-FR"/>
              </w:rPr>
              <w:t xml:space="preserve"> (</w:t>
            </w:r>
            <w:r w:rsidR="00237463" w:rsidRPr="00815C17">
              <w:rPr>
                <w:rFonts w:ascii="Times New Roman" w:hAnsi="Times New Roman" w:cs="Times New Roman"/>
                <w:szCs w:val="28"/>
              </w:rPr>
              <w:t>часто</w:t>
            </w:r>
            <w:r w:rsidR="00237463" w:rsidRPr="00815C17">
              <w:rPr>
                <w:rFonts w:ascii="Times New Roman" w:hAnsi="Times New Roman" w:cs="Times New Roman"/>
                <w:szCs w:val="28"/>
                <w:lang w:val="fr-FR"/>
              </w:rPr>
              <w:t>)</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1</w:t>
            </w:r>
            <w:r w:rsidRPr="00815C17">
              <w:rPr>
                <w:rFonts w:ascii="Times New Roman" w:hAnsi="Times New Roman" w:cs="Times New Roman"/>
                <w:szCs w:val="28"/>
                <w:vertAlign w:val="superscript"/>
                <w:lang w:val="fr-FR"/>
              </w:rPr>
              <w:t>er</w:t>
            </w:r>
            <w:r w:rsidRPr="00815C17">
              <w:rPr>
                <w:rFonts w:ascii="Times New Roman" w:hAnsi="Times New Roman" w:cs="Times New Roman"/>
                <w:szCs w:val="28"/>
                <w:lang w:val="fr-FR"/>
              </w:rPr>
              <w:t xml:space="preserve"> mouv</w:t>
            </w:r>
            <w:r w:rsidRPr="00815C17">
              <w:rPr>
                <w:rFonts w:ascii="Times New Roman" w:hAnsi="Times New Roman" w:cs="Times New Roman"/>
                <w:szCs w:val="28"/>
                <w:vertAlign w:val="superscript"/>
                <w:lang w:val="fr-FR"/>
              </w:rPr>
              <w:t xml:space="preserve">t </w:t>
            </w:r>
            <w:r w:rsidRPr="00815C17">
              <w:rPr>
                <w:rFonts w:ascii="Times New Roman" w:hAnsi="Times New Roman" w:cs="Times New Roman"/>
                <w:szCs w:val="28"/>
                <w:lang w:val="fr-FR"/>
              </w:rPr>
              <w:t>(sans traîner)</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Calme </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Sourdement tumultueux</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Pp plaintif</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Lourd</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Rude</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en se rapprechant</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lastRenderedPageBreak/>
              <w:t>Trem. très serré</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Joyeux</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marqué et rythmé</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Mouv</w:t>
            </w:r>
            <w:r w:rsidRPr="00815C17">
              <w:rPr>
                <w:rFonts w:ascii="Times New Roman" w:hAnsi="Times New Roman" w:cs="Times New Roman"/>
                <w:szCs w:val="28"/>
                <w:vertAlign w:val="superscript"/>
                <w:lang w:val="fr-FR"/>
              </w:rPr>
              <w:t>t</w:t>
            </w:r>
            <w:r w:rsidRPr="00815C17">
              <w:rPr>
                <w:rFonts w:ascii="Times New Roman" w:hAnsi="Times New Roman" w:cs="Times New Roman"/>
                <w:szCs w:val="28"/>
                <w:lang w:val="fr-FR"/>
              </w:rPr>
              <w:t xml:space="preserve"> du début</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Eclatant</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Un peu animé (expressif et recu</w:t>
            </w:r>
            <w:r w:rsidR="00237463" w:rsidRPr="00815C17">
              <w:rPr>
                <w:rFonts w:ascii="Times New Roman" w:hAnsi="Times New Roman" w:cs="Times New Roman"/>
                <w:szCs w:val="28"/>
                <w:lang w:val="fr-FR"/>
              </w:rPr>
              <w:t>e</w:t>
            </w:r>
            <w:r w:rsidRPr="00815C17">
              <w:rPr>
                <w:rFonts w:ascii="Times New Roman" w:hAnsi="Times New Roman" w:cs="Times New Roman"/>
                <w:szCs w:val="28"/>
                <w:lang w:val="fr-FR"/>
              </w:rPr>
              <w:t>i</w:t>
            </w:r>
            <w:r w:rsidR="00237463" w:rsidRPr="00815C17">
              <w:rPr>
                <w:rFonts w:ascii="Times New Roman" w:hAnsi="Times New Roman" w:cs="Times New Roman"/>
                <w:szCs w:val="28"/>
                <w:lang w:val="fr-FR"/>
              </w:rPr>
              <w:t>lli)</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Pp à peine</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Très retenu</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Mordant </w:t>
            </w:r>
          </w:p>
          <w:p w:rsidR="00237463" w:rsidRPr="00815C17" w:rsidRDefault="0083228F" w:rsidP="00167755">
            <w:pPr>
              <w:jc w:val="both"/>
              <w:rPr>
                <w:rFonts w:ascii="Times New Roman" w:hAnsi="Times New Roman" w:cs="Times New Roman"/>
                <w:szCs w:val="28"/>
                <w:lang w:val="fr-FR"/>
              </w:rPr>
            </w:pPr>
            <w:r w:rsidRPr="00815C17">
              <w:rPr>
                <w:rFonts w:ascii="Times New Roman" w:hAnsi="Times New Roman" w:cs="Times New Roman"/>
                <w:szCs w:val="28"/>
                <w:lang w:val="fr-FR"/>
              </w:rPr>
              <w:t>R</w:t>
            </w:r>
            <w:r w:rsidR="00237463" w:rsidRPr="00815C17">
              <w:rPr>
                <w:rFonts w:ascii="Times New Roman" w:hAnsi="Times New Roman" w:cs="Times New Roman"/>
                <w:szCs w:val="28"/>
                <w:lang w:val="fr-FR"/>
              </w:rPr>
              <w:t>etenu</w:t>
            </w:r>
            <w:r w:rsidRPr="00815C17">
              <w:rPr>
                <w:rFonts w:ascii="Times New Roman" w:hAnsi="Times New Roman" w:cs="Times New Roman"/>
                <w:szCs w:val="28"/>
                <w:lang w:val="fr-FR"/>
              </w:rPr>
              <w:t xml:space="preserve"> </w:t>
            </w:r>
          </w:p>
        </w:tc>
        <w:tc>
          <w:tcPr>
            <w:tcW w:w="4673" w:type="dxa"/>
          </w:tcPr>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lastRenderedPageBreak/>
              <w:t>P mf</w:t>
            </w:r>
          </w:p>
          <w:p w:rsidR="00B57318" w:rsidRPr="00815C17" w:rsidRDefault="00B57318"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Più p</w:t>
            </w:r>
          </w:p>
          <w:p w:rsidR="005A734C" w:rsidRPr="00815C17" w:rsidRDefault="005A734C" w:rsidP="00167755">
            <w:pPr>
              <w:jc w:val="both"/>
              <w:rPr>
                <w:rFonts w:ascii="Times New Roman" w:hAnsi="Times New Roman" w:cs="Times New Roman"/>
                <w:szCs w:val="28"/>
                <w:lang w:val="fr-FR"/>
              </w:rPr>
            </w:pPr>
            <w:r w:rsidRPr="00815C17">
              <w:rPr>
                <w:rFonts w:ascii="Times New Roman" w:hAnsi="Times New Roman" w:cs="Times New Roman"/>
                <w:szCs w:val="28"/>
                <w:lang w:val="fr-FR"/>
              </w:rPr>
              <w:t>Dim.</w:t>
            </w:r>
          </w:p>
          <w:p w:rsidR="005A734C" w:rsidRPr="00815C17" w:rsidRDefault="005A734C" w:rsidP="00167755">
            <w:pPr>
              <w:jc w:val="both"/>
              <w:rPr>
                <w:rFonts w:ascii="Times New Roman" w:hAnsi="Times New Roman" w:cs="Times New Roman"/>
                <w:szCs w:val="28"/>
                <w:lang w:val="en-US"/>
              </w:rPr>
            </w:pPr>
            <w:r w:rsidRPr="00815C17">
              <w:rPr>
                <w:rFonts w:ascii="Times New Roman" w:hAnsi="Times New Roman" w:cs="Times New Roman"/>
                <w:szCs w:val="28"/>
                <w:lang w:val="en-US"/>
              </w:rPr>
              <w:t>F, ff, fff</w:t>
            </w:r>
          </w:p>
          <w:p w:rsidR="00B57318" w:rsidRPr="00815C17" w:rsidRDefault="00B57318" w:rsidP="00167755">
            <w:pPr>
              <w:jc w:val="both"/>
              <w:rPr>
                <w:rFonts w:ascii="Times New Roman" w:hAnsi="Times New Roman" w:cs="Times New Roman"/>
                <w:szCs w:val="28"/>
                <w:lang w:val="en-US"/>
              </w:rPr>
            </w:pPr>
            <w:r w:rsidRPr="00815C17">
              <w:rPr>
                <w:rFonts w:ascii="Times New Roman" w:hAnsi="Times New Roman" w:cs="Times New Roman"/>
                <w:szCs w:val="28"/>
                <w:lang w:val="en-US"/>
              </w:rPr>
              <w:t>Un poco meno mosso. Scherzando</w:t>
            </w:r>
          </w:p>
          <w:p w:rsidR="00B57318" w:rsidRPr="00815C17" w:rsidRDefault="00B57318"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 e molto cresc.</w:t>
            </w:r>
          </w:p>
          <w:p w:rsidR="00B57318"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1 T</w:t>
            </w:r>
            <w:r w:rsidR="00B57318" w:rsidRPr="00815C17">
              <w:rPr>
                <w:rFonts w:ascii="Times New Roman" w:hAnsi="Times New Roman" w:cs="Times New Roman"/>
                <w:szCs w:val="28"/>
                <w:lang w:val="en-US"/>
              </w:rPr>
              <w:t>empo</w:t>
            </w:r>
          </w:p>
          <w:p w:rsidR="00B57318" w:rsidRPr="00815C17" w:rsidRDefault="00B57318"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 dolce</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Pp lusi</w:t>
            </w:r>
            <w:r w:rsidR="0062235E" w:rsidRPr="00815C17">
              <w:rPr>
                <w:rFonts w:ascii="Times New Roman" w:hAnsi="Times New Roman" w:cs="Times New Roman"/>
                <w:szCs w:val="28"/>
                <w:lang w:val="en-US"/>
              </w:rPr>
              <w:t>n</w:t>
            </w:r>
            <w:r w:rsidRPr="00815C17">
              <w:rPr>
                <w:rFonts w:ascii="Times New Roman" w:hAnsi="Times New Roman" w:cs="Times New Roman"/>
                <w:szCs w:val="28"/>
                <w:lang w:val="en-US"/>
              </w:rPr>
              <w:t>gando</w:t>
            </w:r>
            <w:r w:rsidR="0062235E" w:rsidRPr="00815C17">
              <w:rPr>
                <w:rFonts w:ascii="Times New Roman" w:hAnsi="Times New Roman" w:cs="Times New Roman"/>
                <w:szCs w:val="28"/>
                <w:lang w:val="en-US"/>
              </w:rPr>
              <w:t xml:space="preserve"> (</w:t>
            </w:r>
            <w:r w:rsidR="0062235E" w:rsidRPr="00815C17">
              <w:rPr>
                <w:rFonts w:ascii="Times New Roman" w:hAnsi="Times New Roman" w:cs="Times New Roman"/>
                <w:i/>
                <w:szCs w:val="28"/>
              </w:rPr>
              <w:t>льстиво</w:t>
            </w:r>
            <w:r w:rsidR="0062235E" w:rsidRPr="00815C17">
              <w:rPr>
                <w:rFonts w:ascii="Times New Roman" w:hAnsi="Times New Roman" w:cs="Times New Roman"/>
                <w:szCs w:val="28"/>
                <w:lang w:val="en-US"/>
              </w:rPr>
              <w:t>)</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Cresc., poco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 subito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Tempo rubato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Sempre pp dolcissimo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Poco a poco al 1 Tempo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Risoluto (Meno mosso)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 dolce e grazioso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F express e sostenuto</w:t>
            </w:r>
          </w:p>
          <w:p w:rsidR="004F1E0E" w:rsidRPr="00815C17" w:rsidRDefault="004F1E0E" w:rsidP="00167755">
            <w:pPr>
              <w:jc w:val="both"/>
              <w:rPr>
                <w:rFonts w:ascii="Times New Roman" w:hAnsi="Times New Roman" w:cs="Times New Roman"/>
                <w:szCs w:val="28"/>
                <w:lang w:val="en-US"/>
              </w:rPr>
            </w:pPr>
            <w:r w:rsidRPr="00815C17">
              <w:rPr>
                <w:rFonts w:ascii="Times New Roman" w:hAnsi="Times New Roman" w:cs="Times New Roman"/>
                <w:szCs w:val="28"/>
                <w:lang w:val="en-US"/>
              </w:rPr>
              <w:t>Dim. molto</w:t>
            </w:r>
          </w:p>
          <w:p w:rsidR="004F1E0E" w:rsidRPr="00815C17" w:rsidRDefault="004F1E0E" w:rsidP="00167755">
            <w:pPr>
              <w:jc w:val="both"/>
              <w:rPr>
                <w:rFonts w:ascii="Times New Roman" w:hAnsi="Times New Roman" w:cs="Times New Roman"/>
                <w:szCs w:val="28"/>
                <w:lang w:val="fr-FR"/>
              </w:rPr>
            </w:pPr>
            <w:r w:rsidRPr="00815C17">
              <w:rPr>
                <w:rFonts w:ascii="Times New Roman" w:hAnsi="Times New Roman" w:cs="Times New Roman"/>
                <w:szCs w:val="28"/>
                <w:lang w:val="fr-FR"/>
              </w:rPr>
              <w:t>F marcato</w:t>
            </w:r>
          </w:p>
          <w:p w:rsidR="004F1E0E" w:rsidRPr="00815C17" w:rsidRDefault="004F1E0E" w:rsidP="00167755">
            <w:pPr>
              <w:jc w:val="both"/>
              <w:rPr>
                <w:rFonts w:ascii="Times New Roman" w:hAnsi="Times New Roman" w:cs="Times New Roman"/>
                <w:szCs w:val="28"/>
                <w:lang w:val="fr-FR"/>
              </w:rPr>
            </w:pPr>
            <w:r w:rsidRPr="00815C17">
              <w:rPr>
                <w:rFonts w:ascii="Times New Roman" w:hAnsi="Times New Roman" w:cs="Times New Roman"/>
                <w:szCs w:val="28"/>
                <w:lang w:val="fr-FR"/>
              </w:rPr>
              <w:t>Quasi pizz</w:t>
            </w:r>
          </w:p>
          <w:p w:rsidR="004F1E0E"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lastRenderedPageBreak/>
              <w:t>L</w:t>
            </w:r>
            <w:r w:rsidR="004F1E0E" w:rsidRPr="00815C17">
              <w:rPr>
                <w:rFonts w:ascii="Times New Roman" w:hAnsi="Times New Roman" w:cs="Times New Roman"/>
                <w:szCs w:val="28"/>
                <w:lang w:val="fr-FR"/>
              </w:rPr>
              <w:t>eggiero</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Appassionato </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Lent. Sombre</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Poco animato</w:t>
            </w:r>
          </w:p>
          <w:p w:rsidR="00061690" w:rsidRPr="00815C17" w:rsidRDefault="00061690" w:rsidP="00167755">
            <w:pPr>
              <w:jc w:val="both"/>
              <w:rPr>
                <w:rFonts w:ascii="Times New Roman" w:hAnsi="Times New Roman" w:cs="Times New Roman"/>
                <w:szCs w:val="28"/>
                <w:lang w:val="fr-FR"/>
              </w:rPr>
            </w:pPr>
            <w:r w:rsidRPr="00815C17">
              <w:rPr>
                <w:rFonts w:ascii="Times New Roman" w:hAnsi="Times New Roman" w:cs="Times New Roman"/>
                <w:szCs w:val="28"/>
                <w:lang w:val="fr-FR"/>
              </w:rPr>
              <w:t>Simile (</w:t>
            </w:r>
            <w:r w:rsidRPr="00815C17">
              <w:rPr>
                <w:rFonts w:ascii="Times New Roman" w:hAnsi="Times New Roman" w:cs="Times New Roman"/>
                <w:i/>
                <w:szCs w:val="28"/>
              </w:rPr>
              <w:t>подобный</w:t>
            </w:r>
            <w:r w:rsidRPr="00815C17">
              <w:rPr>
                <w:rFonts w:ascii="Times New Roman" w:hAnsi="Times New Roman" w:cs="Times New Roman"/>
                <w:szCs w:val="28"/>
                <w:lang w:val="fr-FR"/>
              </w:rPr>
              <w:t>)</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Pp sostenuto ma leggierissimo</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dolce e semplice</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come prima</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Sostenuto e espress</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Marcato</w:t>
            </w:r>
          </w:p>
          <w:p w:rsidR="00DA0CF1" w:rsidRPr="00815C17" w:rsidRDefault="00DA0CF1"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Alerte (sempre animato)</w:t>
            </w:r>
          </w:p>
          <w:p w:rsidR="00DA0CF1" w:rsidRPr="00815C17" w:rsidRDefault="00DA0CF1" w:rsidP="00167755">
            <w:pPr>
              <w:jc w:val="both"/>
              <w:rPr>
                <w:rFonts w:ascii="Times New Roman" w:hAnsi="Times New Roman" w:cs="Times New Roman"/>
                <w:szCs w:val="28"/>
                <w:lang w:val="en-US"/>
              </w:rPr>
            </w:pPr>
            <w:r w:rsidRPr="00815C17">
              <w:rPr>
                <w:rFonts w:ascii="Times New Roman" w:hAnsi="Times New Roman" w:cs="Times New Roman"/>
                <w:szCs w:val="28"/>
                <w:lang w:val="en-US"/>
              </w:rPr>
              <w:t>Molto tumultuoso</w:t>
            </w:r>
          </w:p>
          <w:p w:rsidR="00237463" w:rsidRPr="00815C17" w:rsidRDefault="00237463" w:rsidP="00167755">
            <w:pPr>
              <w:jc w:val="both"/>
              <w:rPr>
                <w:rFonts w:ascii="Times New Roman" w:hAnsi="Times New Roman" w:cs="Times New Roman"/>
                <w:szCs w:val="28"/>
                <w:lang w:val="en-US"/>
              </w:rPr>
            </w:pPr>
            <w:r w:rsidRPr="00815C17">
              <w:rPr>
                <w:rFonts w:ascii="Times New Roman" w:hAnsi="Times New Roman" w:cs="Times New Roman"/>
                <w:szCs w:val="28"/>
                <w:lang w:val="en-US"/>
              </w:rPr>
              <w:t>Legato, mf</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en-US"/>
              </w:rPr>
              <w:t xml:space="preserve">String. </w:t>
            </w:r>
            <w:r w:rsidRPr="00815C17">
              <w:rPr>
                <w:rFonts w:ascii="Times New Roman" w:hAnsi="Times New Roman" w:cs="Times New Roman"/>
                <w:szCs w:val="28"/>
                <w:lang w:val="fr-FR"/>
              </w:rPr>
              <w:t>(stringendo)</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Delicatamente</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Renza ritardare</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 slatando</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Murmurando </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Un poco marcato e espress.</w:t>
            </w:r>
          </w:p>
          <w:p w:rsidR="00237463" w:rsidRPr="00815C17" w:rsidRDefault="00237463"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Ancora più pp</w:t>
            </w:r>
          </w:p>
        </w:tc>
      </w:tr>
    </w:tbl>
    <w:p w:rsidR="00B57318" w:rsidRPr="00815C17" w:rsidRDefault="00B57318" w:rsidP="00167755">
      <w:pPr>
        <w:spacing w:after="0" w:line="360" w:lineRule="auto"/>
        <w:ind w:firstLine="708"/>
        <w:jc w:val="both"/>
        <w:rPr>
          <w:rFonts w:ascii="Times New Roman" w:hAnsi="Times New Roman" w:cs="Times New Roman"/>
          <w:sz w:val="28"/>
          <w:szCs w:val="28"/>
          <w:lang w:val="fr-FR"/>
        </w:rPr>
      </w:pPr>
    </w:p>
    <w:p w:rsidR="00F474D6" w:rsidRPr="00815C17" w:rsidRDefault="00237463" w:rsidP="00167755">
      <w:pPr>
        <w:shd w:val="clear" w:color="auto" w:fill="FFFFFF" w:themeFill="background1"/>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Как видно из таблицы, Дебюсси практически в равной степени и с одинаковой целью использовал как итальянскую, так и французскую терминологию.</w:t>
      </w:r>
      <w:r w:rsidR="0083228F" w:rsidRPr="00815C17">
        <w:rPr>
          <w:rFonts w:ascii="Times New Roman" w:hAnsi="Times New Roman" w:cs="Times New Roman"/>
          <w:sz w:val="28"/>
          <w:szCs w:val="28"/>
        </w:rPr>
        <w:t xml:space="preserve"> При этом, </w:t>
      </w:r>
      <w:r w:rsidR="0062235E" w:rsidRPr="00815C17">
        <w:rPr>
          <w:rFonts w:ascii="Times New Roman" w:hAnsi="Times New Roman" w:cs="Times New Roman"/>
          <w:sz w:val="28"/>
          <w:szCs w:val="28"/>
        </w:rPr>
        <w:t>в данном произведении мы не видим наиболее распространенных итальянских терминов, обозначающих темп: для этого Дебюсси использует французские и итальянские термины, которые, помимо эмоционального наполнения игры, содержат в себе еще и информацию о темпе (</w:t>
      </w:r>
      <w:r w:rsidR="0062235E" w:rsidRPr="00815C17">
        <w:rPr>
          <w:rFonts w:ascii="Times New Roman" w:hAnsi="Times New Roman" w:cs="Times New Roman"/>
          <w:i/>
          <w:sz w:val="28"/>
          <w:szCs w:val="28"/>
          <w:lang w:val="fr-FR"/>
        </w:rPr>
        <w:t>avec</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emportement</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calme</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un</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peu</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anim</w:t>
      </w:r>
      <w:r w:rsidR="0062235E" w:rsidRPr="00815C17">
        <w:rPr>
          <w:rFonts w:ascii="Times New Roman" w:hAnsi="Times New Roman" w:cs="Times New Roman"/>
          <w:i/>
          <w:sz w:val="28"/>
          <w:szCs w:val="28"/>
        </w:rPr>
        <w:t xml:space="preserve">é, </w:t>
      </w:r>
      <w:r w:rsidR="0062235E" w:rsidRPr="00815C17">
        <w:rPr>
          <w:rFonts w:ascii="Times New Roman" w:hAnsi="Times New Roman" w:cs="Times New Roman"/>
          <w:i/>
          <w:sz w:val="28"/>
          <w:szCs w:val="28"/>
          <w:lang w:val="fr-FR"/>
        </w:rPr>
        <w:t>tr</w:t>
      </w:r>
      <w:r w:rsidR="0062235E" w:rsidRPr="00815C17">
        <w:rPr>
          <w:rFonts w:ascii="Times New Roman" w:hAnsi="Times New Roman" w:cs="Times New Roman"/>
          <w:i/>
          <w:sz w:val="28"/>
          <w:szCs w:val="28"/>
        </w:rPr>
        <w:t>è</w:t>
      </w:r>
      <w:r w:rsidR="0062235E" w:rsidRPr="00815C17">
        <w:rPr>
          <w:rFonts w:ascii="Times New Roman" w:hAnsi="Times New Roman" w:cs="Times New Roman"/>
          <w:i/>
          <w:sz w:val="28"/>
          <w:szCs w:val="28"/>
          <w:lang w:val="fr-FR"/>
        </w:rPr>
        <w:t>s</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retenu</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retenu</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delicatamente</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poco</w:t>
      </w:r>
      <w:r w:rsidR="0062235E" w:rsidRPr="00815C17">
        <w:rPr>
          <w:rFonts w:ascii="Times New Roman" w:hAnsi="Times New Roman" w:cs="Times New Roman"/>
          <w:i/>
          <w:sz w:val="28"/>
          <w:szCs w:val="28"/>
        </w:rPr>
        <w:t xml:space="preserve"> </w:t>
      </w:r>
      <w:r w:rsidR="0062235E" w:rsidRPr="00815C17">
        <w:rPr>
          <w:rFonts w:ascii="Times New Roman" w:hAnsi="Times New Roman" w:cs="Times New Roman"/>
          <w:i/>
          <w:sz w:val="28"/>
          <w:szCs w:val="28"/>
          <w:lang w:val="fr-FR"/>
        </w:rPr>
        <w:t>animato</w:t>
      </w:r>
      <w:r w:rsidR="0062235E" w:rsidRPr="00815C17">
        <w:rPr>
          <w:rFonts w:ascii="Times New Roman" w:hAnsi="Times New Roman" w:cs="Times New Roman"/>
          <w:sz w:val="28"/>
          <w:szCs w:val="28"/>
        </w:rPr>
        <w:t>...)</w:t>
      </w:r>
      <w:r w:rsidRPr="00815C17">
        <w:rPr>
          <w:rFonts w:ascii="Times New Roman" w:hAnsi="Times New Roman" w:cs="Times New Roman"/>
          <w:sz w:val="28"/>
          <w:szCs w:val="28"/>
        </w:rPr>
        <w:t xml:space="preserve"> </w:t>
      </w:r>
      <w:r w:rsidR="00E20348" w:rsidRPr="00815C17">
        <w:rPr>
          <w:rFonts w:ascii="Times New Roman" w:hAnsi="Times New Roman" w:cs="Times New Roman"/>
          <w:sz w:val="28"/>
          <w:szCs w:val="28"/>
        </w:rPr>
        <w:t>Клод Дебюсси считается новатором не только в сфере музыки, но и в сфере использования терминов исполнительского искусства</w:t>
      </w:r>
      <w:r w:rsidRPr="00815C17">
        <w:rPr>
          <w:rFonts w:ascii="Times New Roman" w:hAnsi="Times New Roman" w:cs="Times New Roman"/>
          <w:sz w:val="28"/>
          <w:szCs w:val="28"/>
        </w:rPr>
        <w:t xml:space="preserve">. </w:t>
      </w:r>
      <w:r w:rsidR="00E20348" w:rsidRPr="00815C17">
        <w:rPr>
          <w:rFonts w:ascii="Times New Roman" w:hAnsi="Times New Roman" w:cs="Times New Roman"/>
          <w:sz w:val="28"/>
          <w:szCs w:val="28"/>
        </w:rPr>
        <w:t>Н</w:t>
      </w:r>
      <w:r w:rsidR="0083228F" w:rsidRPr="00815C17">
        <w:rPr>
          <w:rFonts w:ascii="Times New Roman" w:hAnsi="Times New Roman" w:cs="Times New Roman"/>
          <w:sz w:val="28"/>
          <w:szCs w:val="28"/>
        </w:rPr>
        <w:t xml:space="preserve">апример, </w:t>
      </w:r>
      <w:r w:rsidR="00E20348" w:rsidRPr="00815C17">
        <w:rPr>
          <w:rFonts w:ascii="Times New Roman" w:hAnsi="Times New Roman" w:cs="Times New Roman"/>
          <w:sz w:val="28"/>
          <w:szCs w:val="28"/>
        </w:rPr>
        <w:t xml:space="preserve">часто используемый композитором </w:t>
      </w:r>
      <w:r w:rsidR="0083228F" w:rsidRPr="00815C17">
        <w:rPr>
          <w:rFonts w:ascii="Times New Roman" w:hAnsi="Times New Roman" w:cs="Times New Roman"/>
          <w:sz w:val="28"/>
          <w:szCs w:val="28"/>
        </w:rPr>
        <w:t xml:space="preserve">термин </w:t>
      </w:r>
      <w:r w:rsidR="0083228F" w:rsidRPr="00815C17">
        <w:rPr>
          <w:rFonts w:ascii="Times New Roman" w:hAnsi="Times New Roman" w:cs="Times New Roman"/>
          <w:i/>
          <w:sz w:val="28"/>
          <w:szCs w:val="28"/>
          <w:lang w:val="fr-FR"/>
        </w:rPr>
        <w:t>c</w:t>
      </w:r>
      <w:r w:rsidR="0083228F" w:rsidRPr="00815C17">
        <w:rPr>
          <w:rFonts w:ascii="Times New Roman" w:hAnsi="Times New Roman" w:cs="Times New Roman"/>
          <w:i/>
          <w:sz w:val="28"/>
          <w:szCs w:val="28"/>
        </w:rPr>
        <w:t>é</w:t>
      </w:r>
      <w:r w:rsidR="0083228F" w:rsidRPr="00815C17">
        <w:rPr>
          <w:rFonts w:ascii="Times New Roman" w:hAnsi="Times New Roman" w:cs="Times New Roman"/>
          <w:i/>
          <w:sz w:val="28"/>
          <w:szCs w:val="28"/>
          <w:lang w:val="fr-FR"/>
        </w:rPr>
        <w:t>dez</w:t>
      </w:r>
      <w:r w:rsidR="0083228F" w:rsidRPr="00815C17">
        <w:rPr>
          <w:rFonts w:ascii="Times New Roman" w:hAnsi="Times New Roman" w:cs="Times New Roman"/>
          <w:sz w:val="28"/>
          <w:szCs w:val="28"/>
        </w:rPr>
        <w:t xml:space="preserve"> </w:t>
      </w:r>
      <w:r w:rsidR="00E20348" w:rsidRPr="00815C17">
        <w:rPr>
          <w:rFonts w:ascii="Times New Roman" w:hAnsi="Times New Roman" w:cs="Times New Roman"/>
          <w:sz w:val="28"/>
          <w:szCs w:val="28"/>
        </w:rPr>
        <w:t>(замедляйте)</w:t>
      </w:r>
      <w:r w:rsidR="0083228F" w:rsidRPr="00815C17">
        <w:rPr>
          <w:rFonts w:ascii="Times New Roman" w:hAnsi="Times New Roman" w:cs="Times New Roman"/>
          <w:sz w:val="28"/>
          <w:szCs w:val="28"/>
        </w:rPr>
        <w:t xml:space="preserve"> </w:t>
      </w:r>
      <w:r w:rsidR="00F474D6" w:rsidRPr="00815C17">
        <w:rPr>
          <w:rFonts w:ascii="Times New Roman" w:hAnsi="Times New Roman" w:cs="Times New Roman"/>
          <w:sz w:val="28"/>
          <w:szCs w:val="28"/>
        </w:rPr>
        <w:t>«постоянно встречается в сочинениях Дебюсси, которому обычно и приписывают его вве</w:t>
      </w:r>
      <w:r w:rsidR="00F474D6" w:rsidRPr="00815C17">
        <w:rPr>
          <w:rFonts w:ascii="Times New Roman" w:hAnsi="Times New Roman" w:cs="Times New Roman"/>
          <w:sz w:val="28"/>
          <w:szCs w:val="28"/>
        </w:rPr>
        <w:softHyphen/>
        <w:t>дение в музыкально-исполнительскую терминологию» [Квитко].</w:t>
      </w:r>
    </w:p>
    <w:p w:rsidR="0083228F" w:rsidRPr="00815C17" w:rsidRDefault="0083228F" w:rsidP="00167755">
      <w:pPr>
        <w:shd w:val="clear" w:color="auto" w:fill="FFFFFF" w:themeFill="background1"/>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Такое разнообразие терминов можно объяснить тем, что Дебюсси – представитель импрессионизма и ему крайне важно передать мельчайшие детали исполнения. Поэтому в его музыкальных текстах можно в большом количестве встретить термины, на первый взгляд, не относящиеся напрямую к музыке (</w:t>
      </w:r>
      <w:r w:rsidRPr="00815C17">
        <w:rPr>
          <w:rFonts w:ascii="Times New Roman" w:hAnsi="Times New Roman" w:cs="Times New Roman"/>
          <w:i/>
          <w:sz w:val="28"/>
          <w:szCs w:val="28"/>
          <w:lang w:val="fr-FR"/>
        </w:rPr>
        <w:t>effac</w:t>
      </w:r>
      <w:r w:rsidRPr="00815C17">
        <w:rPr>
          <w:rFonts w:ascii="Times New Roman" w:hAnsi="Times New Roman" w:cs="Times New Roman"/>
          <w:i/>
          <w:sz w:val="28"/>
          <w:szCs w:val="28"/>
        </w:rPr>
        <w:t xml:space="preserve">é, </w:t>
      </w:r>
      <w:r w:rsidRPr="00815C17">
        <w:rPr>
          <w:rFonts w:ascii="Times New Roman" w:hAnsi="Times New Roman" w:cs="Times New Roman"/>
          <w:i/>
          <w:sz w:val="28"/>
          <w:szCs w:val="28"/>
          <w:lang w:val="fr-FR"/>
        </w:rPr>
        <w:t>loint</w:t>
      </w:r>
      <w:r w:rsidR="00130CA8" w:rsidRPr="00815C17">
        <w:rPr>
          <w:rFonts w:ascii="Times New Roman" w:hAnsi="Times New Roman" w:cs="Times New Roman"/>
          <w:i/>
          <w:sz w:val="28"/>
          <w:szCs w:val="28"/>
          <w:lang w:val="fr-FR"/>
        </w:rPr>
        <w:t>a</w:t>
      </w:r>
      <w:r w:rsidRPr="00815C17">
        <w:rPr>
          <w:rFonts w:ascii="Times New Roman" w:hAnsi="Times New Roman" w:cs="Times New Roman"/>
          <w:i/>
          <w:sz w:val="28"/>
          <w:szCs w:val="28"/>
          <w:lang w:val="fr-FR"/>
        </w:rPr>
        <w:t>in</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sourdement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tumultueux</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expressif</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et</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recueilli</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joyeux</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tr</w:t>
      </w:r>
      <w:r w:rsidRPr="00815C17">
        <w:rPr>
          <w:rFonts w:ascii="Times New Roman" w:hAnsi="Times New Roman" w:cs="Times New Roman"/>
          <w:i/>
          <w:sz w:val="28"/>
          <w:szCs w:val="28"/>
        </w:rPr>
        <w:t>è</w:t>
      </w:r>
      <w:r w:rsidRPr="00815C17">
        <w:rPr>
          <w:rFonts w:ascii="Times New Roman" w:hAnsi="Times New Roman" w:cs="Times New Roman"/>
          <w:i/>
          <w:sz w:val="28"/>
          <w:szCs w:val="28"/>
          <w:lang w:val="fr-FR"/>
        </w:rPr>
        <w:t>s</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serr</w:t>
      </w:r>
      <w:r w:rsidRPr="00815C17">
        <w:rPr>
          <w:rFonts w:ascii="Times New Roman" w:hAnsi="Times New Roman" w:cs="Times New Roman"/>
          <w:i/>
          <w:sz w:val="28"/>
          <w:szCs w:val="28"/>
        </w:rPr>
        <w:t>é</w:t>
      </w:r>
      <w:r w:rsidR="00061690" w:rsidRPr="00815C17">
        <w:rPr>
          <w:rFonts w:ascii="Times New Roman" w:hAnsi="Times New Roman" w:cs="Times New Roman"/>
          <w:i/>
          <w:sz w:val="28"/>
          <w:szCs w:val="28"/>
        </w:rPr>
        <w:t xml:space="preserve">, </w:t>
      </w:r>
      <w:r w:rsidR="00061690" w:rsidRPr="00815C17">
        <w:rPr>
          <w:rFonts w:ascii="Times New Roman" w:hAnsi="Times New Roman" w:cs="Times New Roman"/>
          <w:i/>
          <w:sz w:val="28"/>
          <w:szCs w:val="28"/>
          <w:lang w:val="fr-FR"/>
        </w:rPr>
        <w:t>murmurando</w:t>
      </w:r>
      <w:r w:rsidR="00061690" w:rsidRPr="00815C17">
        <w:rPr>
          <w:rFonts w:ascii="Times New Roman" w:hAnsi="Times New Roman" w:cs="Times New Roman"/>
          <w:i/>
          <w:sz w:val="28"/>
          <w:szCs w:val="28"/>
        </w:rPr>
        <w:t>…</w:t>
      </w:r>
      <w:r w:rsidRPr="00815C17">
        <w:rPr>
          <w:rFonts w:ascii="Times New Roman" w:hAnsi="Times New Roman" w:cs="Times New Roman"/>
          <w:sz w:val="28"/>
          <w:szCs w:val="28"/>
        </w:rPr>
        <w:t xml:space="preserve">). </w:t>
      </w:r>
    </w:p>
    <w:p w:rsidR="00373DA0" w:rsidRPr="00815C17" w:rsidRDefault="00061690" w:rsidP="00167755">
      <w:p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lastRenderedPageBreak/>
        <w:t>Также интересно отметить, что в нотах встречаются одни и те же термины, употребленные и на французском, и на итальянском языках: un peu animé – poco animato, marqué – marcato, tumultueux – tumultuoso…</w:t>
      </w:r>
    </w:p>
    <w:p w:rsidR="00373DA0" w:rsidRPr="00815C17" w:rsidRDefault="00061690"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Обратимся к нотным текстам </w:t>
      </w:r>
      <w:r w:rsidR="00E503C3" w:rsidRPr="00815C17">
        <w:rPr>
          <w:rFonts w:ascii="Times New Roman" w:hAnsi="Times New Roman" w:cs="Times New Roman"/>
          <w:sz w:val="28"/>
          <w:szCs w:val="28"/>
        </w:rPr>
        <w:t>П</w:t>
      </w:r>
      <w:r w:rsidRPr="00815C17">
        <w:rPr>
          <w:rFonts w:ascii="Times New Roman" w:hAnsi="Times New Roman" w:cs="Times New Roman"/>
          <w:sz w:val="28"/>
          <w:szCs w:val="28"/>
        </w:rPr>
        <w:t>.</w:t>
      </w:r>
      <w:r w:rsidR="00E503C3" w:rsidRPr="00815C17">
        <w:rPr>
          <w:rFonts w:ascii="Times New Roman" w:hAnsi="Times New Roman" w:cs="Times New Roman"/>
          <w:sz w:val="28"/>
          <w:szCs w:val="28"/>
        </w:rPr>
        <w:t xml:space="preserve"> Дюка (произведение «</w:t>
      </w:r>
      <w:r w:rsidR="00A806D8" w:rsidRPr="00815C17">
        <w:rPr>
          <w:rFonts w:ascii="Times New Roman" w:hAnsi="Times New Roman" w:cs="Times New Roman"/>
          <w:sz w:val="28"/>
          <w:szCs w:val="28"/>
        </w:rPr>
        <w:t>Sonate (en mi bémol mineur) pour piano</w:t>
      </w:r>
      <w:r w:rsidR="00E503C3" w:rsidRPr="00815C17">
        <w:rPr>
          <w:rFonts w:ascii="Times New Roman" w:hAnsi="Times New Roman" w:cs="Times New Roman"/>
          <w:sz w:val="28"/>
          <w:szCs w:val="28"/>
        </w:rPr>
        <w:t>»)</w:t>
      </w:r>
      <w:r w:rsidR="00A806D8" w:rsidRPr="00815C17">
        <w:rPr>
          <w:rFonts w:ascii="Times New Roman" w:hAnsi="Times New Roman" w:cs="Times New Roman"/>
          <w:sz w:val="28"/>
          <w:szCs w:val="28"/>
        </w:rPr>
        <w:t>.</w:t>
      </w:r>
    </w:p>
    <w:tbl>
      <w:tblPr>
        <w:tblStyle w:val="a4"/>
        <w:tblW w:w="0" w:type="auto"/>
        <w:tblLook w:val="04A0" w:firstRow="1" w:lastRow="0" w:firstColumn="1" w:lastColumn="0" w:noHBand="0" w:noVBand="1"/>
      </w:tblPr>
      <w:tblGrid>
        <w:gridCol w:w="4672"/>
        <w:gridCol w:w="4672"/>
      </w:tblGrid>
      <w:tr w:rsidR="00015167" w:rsidRPr="00815C17" w:rsidTr="00A806D8">
        <w:tc>
          <w:tcPr>
            <w:tcW w:w="4672" w:type="dxa"/>
          </w:tcPr>
          <w:p w:rsidR="00015167" w:rsidRPr="00815C17" w:rsidRDefault="00015167" w:rsidP="00167755">
            <w:pPr>
              <w:rPr>
                <w:rFonts w:ascii="Times New Roman" w:hAnsi="Times New Roman" w:cs="Times New Roman"/>
                <w:szCs w:val="28"/>
              </w:rPr>
            </w:pPr>
            <w:r w:rsidRPr="00815C17">
              <w:rPr>
                <w:rFonts w:ascii="Times New Roman" w:hAnsi="Times New Roman" w:cs="Times New Roman"/>
                <w:szCs w:val="28"/>
              </w:rPr>
              <w:t>Французские термины</w:t>
            </w:r>
          </w:p>
        </w:tc>
        <w:tc>
          <w:tcPr>
            <w:tcW w:w="4673" w:type="dxa"/>
          </w:tcPr>
          <w:p w:rsidR="00015167" w:rsidRPr="00815C17" w:rsidRDefault="00015167" w:rsidP="00167755">
            <w:pPr>
              <w:rPr>
                <w:rFonts w:ascii="Times New Roman" w:hAnsi="Times New Roman" w:cs="Times New Roman"/>
                <w:szCs w:val="28"/>
              </w:rPr>
            </w:pPr>
            <w:r w:rsidRPr="00815C17">
              <w:rPr>
                <w:rFonts w:ascii="Times New Roman" w:hAnsi="Times New Roman" w:cs="Times New Roman"/>
                <w:szCs w:val="28"/>
              </w:rPr>
              <w:t>Итальянские термины</w:t>
            </w:r>
          </w:p>
        </w:tc>
      </w:tr>
      <w:tr w:rsidR="00A806D8" w:rsidRPr="002A0146" w:rsidTr="00A806D8">
        <w:tc>
          <w:tcPr>
            <w:tcW w:w="4672" w:type="dxa"/>
          </w:tcPr>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 xml:space="preserve">Modérément vite </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Expressif et marqué</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En serrant</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Cédez</w:t>
            </w:r>
          </w:p>
          <w:p w:rsidR="00A806D8" w:rsidRPr="00815C17" w:rsidRDefault="00A806D8" w:rsidP="00167755">
            <w:pPr>
              <w:rPr>
                <w:rFonts w:ascii="Times New Roman" w:hAnsi="Times New Roman" w:cs="Times New Roman"/>
                <w:szCs w:val="28"/>
                <w:vertAlign w:val="superscript"/>
                <w:lang w:val="fr-FR"/>
              </w:rPr>
            </w:pPr>
            <w:r w:rsidRPr="00815C17">
              <w:rPr>
                <w:rFonts w:ascii="Times New Roman" w:hAnsi="Times New Roman" w:cs="Times New Roman"/>
                <w:szCs w:val="28"/>
                <w:lang w:val="fr-FR"/>
              </w:rPr>
              <w:t>Au mouv</w:t>
            </w:r>
            <w:r w:rsidRPr="00815C17">
              <w:rPr>
                <w:rFonts w:ascii="Times New Roman" w:hAnsi="Times New Roman" w:cs="Times New Roman"/>
                <w:szCs w:val="28"/>
                <w:vertAlign w:val="superscript"/>
                <w:lang w:val="fr-FR"/>
              </w:rPr>
              <w:t>t</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Ralenti</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Plus ralenti encore</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Lent</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Reprenez peu à peu le mouv</w:t>
            </w:r>
            <w:r w:rsidRPr="00815C17">
              <w:rPr>
                <w:rFonts w:ascii="Times New Roman" w:hAnsi="Times New Roman" w:cs="Times New Roman"/>
                <w:szCs w:val="28"/>
                <w:vertAlign w:val="superscript"/>
                <w:lang w:val="fr-FR"/>
              </w:rPr>
              <w:t>t</w:t>
            </w:r>
          </w:p>
          <w:p w:rsidR="00A806D8" w:rsidRPr="00815C17" w:rsidRDefault="00A806D8" w:rsidP="00167755">
            <w:pPr>
              <w:rPr>
                <w:rFonts w:ascii="Times New Roman" w:hAnsi="Times New Roman" w:cs="Times New Roman"/>
                <w:szCs w:val="28"/>
                <w:lang w:val="fr-FR"/>
              </w:rPr>
            </w:pPr>
            <w:r w:rsidRPr="00815C17">
              <w:rPr>
                <w:rFonts w:ascii="Times New Roman" w:hAnsi="Times New Roman" w:cs="Times New Roman"/>
                <w:szCs w:val="28"/>
                <w:lang w:val="fr-FR"/>
              </w:rPr>
              <w:t>Un peu plus animé</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 xml:space="preserve">Sans rigueur </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Mesuré</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Retenu</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P mais marqué</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Dans un mouv</w:t>
            </w:r>
            <w:r w:rsidRPr="00815C17">
              <w:rPr>
                <w:rFonts w:ascii="Times New Roman" w:hAnsi="Times New Roman" w:cs="Times New Roman"/>
                <w:szCs w:val="28"/>
                <w:vertAlign w:val="superscript"/>
                <w:lang w:val="fr-FR"/>
              </w:rPr>
              <w:t>t</w:t>
            </w:r>
            <w:r w:rsidRPr="00815C17">
              <w:rPr>
                <w:rFonts w:ascii="Times New Roman" w:hAnsi="Times New Roman" w:cs="Times New Roman"/>
                <w:szCs w:val="28"/>
                <w:lang w:val="fr-FR"/>
              </w:rPr>
              <w:t xml:space="preserve"> plus élargi</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Très retenu</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Calme</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 xml:space="preserve">Un peu lent </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Très soutenu</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P bien chanté</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En élargissant</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P expressif et le chant bien distinct</w:t>
            </w:r>
          </w:p>
          <w:p w:rsidR="00015167" w:rsidRPr="00815C17" w:rsidRDefault="00015167" w:rsidP="00167755">
            <w:pPr>
              <w:rPr>
                <w:rFonts w:ascii="Times New Roman" w:hAnsi="Times New Roman" w:cs="Times New Roman"/>
                <w:szCs w:val="28"/>
                <w:lang w:val="fr-FR"/>
              </w:rPr>
            </w:pPr>
            <w:r w:rsidRPr="00815C17">
              <w:rPr>
                <w:rFonts w:ascii="Times New Roman" w:hAnsi="Times New Roman" w:cs="Times New Roman"/>
                <w:szCs w:val="28"/>
                <w:lang w:val="fr-FR"/>
              </w:rPr>
              <w:t>Cédez un peu...</w:t>
            </w:r>
          </w:p>
        </w:tc>
        <w:tc>
          <w:tcPr>
            <w:tcW w:w="4673" w:type="dxa"/>
          </w:tcPr>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Rinfz.</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Cresc.</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Dim.</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P, pp</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m.g.</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espress.</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Poco cresc.</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Poco più f</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Marc.</w:t>
            </w:r>
          </w:p>
          <w:p w:rsidR="00A806D8" w:rsidRPr="00815C17" w:rsidRDefault="00A806D8" w:rsidP="00167755">
            <w:pPr>
              <w:rPr>
                <w:rFonts w:ascii="Times New Roman" w:hAnsi="Times New Roman" w:cs="Times New Roman"/>
                <w:szCs w:val="28"/>
                <w:lang w:val="en-US"/>
              </w:rPr>
            </w:pPr>
            <w:r w:rsidRPr="00815C17">
              <w:rPr>
                <w:rFonts w:ascii="Times New Roman" w:hAnsi="Times New Roman" w:cs="Times New Roman"/>
                <w:szCs w:val="28"/>
                <w:lang w:val="en-US"/>
              </w:rPr>
              <w:t>Sf espress.</w:t>
            </w:r>
          </w:p>
          <w:p w:rsidR="00015167" w:rsidRPr="00815C17" w:rsidRDefault="00015167" w:rsidP="00167755">
            <w:pPr>
              <w:rPr>
                <w:rFonts w:ascii="Times New Roman" w:hAnsi="Times New Roman" w:cs="Times New Roman"/>
                <w:szCs w:val="28"/>
                <w:lang w:val="en-US"/>
              </w:rPr>
            </w:pPr>
            <w:r w:rsidRPr="00815C17">
              <w:rPr>
                <w:rFonts w:ascii="Times New Roman" w:hAnsi="Times New Roman" w:cs="Times New Roman"/>
                <w:szCs w:val="28"/>
                <w:lang w:val="en-US"/>
              </w:rPr>
              <w:t>Molto cresc.</w:t>
            </w:r>
          </w:p>
          <w:p w:rsidR="00015167" w:rsidRPr="00815C17" w:rsidRDefault="00015167" w:rsidP="00167755">
            <w:pPr>
              <w:rPr>
                <w:rFonts w:ascii="Times New Roman" w:hAnsi="Times New Roman" w:cs="Times New Roman"/>
                <w:szCs w:val="28"/>
                <w:lang w:val="en-US"/>
              </w:rPr>
            </w:pPr>
            <w:r w:rsidRPr="00815C17">
              <w:rPr>
                <w:rFonts w:ascii="Times New Roman" w:hAnsi="Times New Roman" w:cs="Times New Roman"/>
                <w:szCs w:val="28"/>
                <w:lang w:val="en-US"/>
              </w:rPr>
              <w:t>Diminuendo molto</w:t>
            </w:r>
          </w:p>
          <w:p w:rsidR="00015167" w:rsidRPr="00815C17" w:rsidRDefault="00015167" w:rsidP="00167755">
            <w:pPr>
              <w:rPr>
                <w:rFonts w:ascii="Times New Roman" w:hAnsi="Times New Roman" w:cs="Times New Roman"/>
                <w:szCs w:val="28"/>
                <w:lang w:val="en-US"/>
              </w:rPr>
            </w:pPr>
            <w:r w:rsidRPr="00815C17">
              <w:rPr>
                <w:rFonts w:ascii="Times New Roman" w:hAnsi="Times New Roman" w:cs="Times New Roman"/>
                <w:szCs w:val="28"/>
                <w:lang w:val="en-US"/>
              </w:rPr>
              <w:t>Poco cresc…</w:t>
            </w:r>
          </w:p>
        </w:tc>
      </w:tr>
    </w:tbl>
    <w:p w:rsidR="00373DA0" w:rsidRPr="00815C17" w:rsidRDefault="00373DA0"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таблице представлены термины первой половины произведения. Дальнейшее рассмотрение нотного текста кажется нам </w:t>
      </w:r>
      <w:r w:rsidR="00A75D70" w:rsidRPr="00815C17">
        <w:rPr>
          <w:rFonts w:ascii="Times New Roman" w:hAnsi="Times New Roman" w:cs="Times New Roman"/>
          <w:sz w:val="28"/>
          <w:szCs w:val="28"/>
        </w:rPr>
        <w:t>излишним</w:t>
      </w:r>
      <w:r w:rsidRPr="00815C17">
        <w:rPr>
          <w:rFonts w:ascii="Times New Roman" w:hAnsi="Times New Roman" w:cs="Times New Roman"/>
          <w:sz w:val="28"/>
          <w:szCs w:val="28"/>
        </w:rPr>
        <w:t xml:space="preserve">, так как в изученной части уже прослеживается тенденция в употреблении </w:t>
      </w:r>
      <w:r w:rsidR="007D6C2B" w:rsidRPr="00815C17">
        <w:rPr>
          <w:rFonts w:ascii="Times New Roman" w:hAnsi="Times New Roman" w:cs="Times New Roman"/>
          <w:sz w:val="28"/>
          <w:szCs w:val="28"/>
        </w:rPr>
        <w:t xml:space="preserve">Полем Дюка </w:t>
      </w:r>
      <w:r w:rsidRPr="00815C17">
        <w:rPr>
          <w:rFonts w:ascii="Times New Roman" w:hAnsi="Times New Roman" w:cs="Times New Roman"/>
          <w:sz w:val="28"/>
          <w:szCs w:val="28"/>
        </w:rPr>
        <w:t>терминологии исполнительского искусства.</w:t>
      </w:r>
    </w:p>
    <w:p w:rsidR="007D6C2B" w:rsidRPr="00815C17" w:rsidRDefault="007D6C2B"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Мы видим, что Дюка использует значительно больше французских терминов, чем итальянских, причем итальянские термины относятся к числу наиболее используемых всеми композиторами (в этом можно убедиться, просмотрев еще раз термины, которые использовались композиторами в более ранние эпохи). Французские же термины позволяют Дюка более точно описать, как именно исполнителю следует играть произведение. Отметим, что, в отличие от Дебюсси, французская терминология Дюка не наделена большой экспрессивностью: это можно объяснить тем, что Дебюсси и Дюка работали в </w:t>
      </w:r>
      <w:r w:rsidRPr="00815C17">
        <w:rPr>
          <w:rFonts w:ascii="Times New Roman" w:hAnsi="Times New Roman" w:cs="Times New Roman"/>
          <w:sz w:val="28"/>
          <w:szCs w:val="28"/>
        </w:rPr>
        <w:lastRenderedPageBreak/>
        <w:t>разных направлениях, и если импрессионисту Дебюсси было важно указать малейшие нюансы настроения в музыке, Дюка такой задачи перед собой не ставил.</w:t>
      </w:r>
    </w:p>
    <w:p w:rsidR="007D6C2B" w:rsidRPr="00815C17" w:rsidRDefault="007D6C2B" w:rsidP="00167755">
      <w:pPr>
        <w:spacing w:after="0" w:line="360" w:lineRule="auto"/>
        <w:ind w:firstLine="708"/>
        <w:jc w:val="both"/>
        <w:rPr>
          <w:rFonts w:ascii="Times New Roman" w:hAnsi="Times New Roman" w:cs="Times New Roman"/>
          <w:sz w:val="28"/>
          <w:szCs w:val="28"/>
          <w:lang w:val="fr-FR"/>
        </w:rPr>
      </w:pPr>
      <w:r w:rsidRPr="00815C17">
        <w:rPr>
          <w:rFonts w:ascii="Times New Roman" w:hAnsi="Times New Roman" w:cs="Times New Roman"/>
          <w:sz w:val="28"/>
          <w:szCs w:val="28"/>
        </w:rPr>
        <w:t xml:space="preserve">Наконец, рассмотрим ноты М. Равеля к произведению </w:t>
      </w:r>
      <w:r w:rsidRPr="00815C17">
        <w:rPr>
          <w:rFonts w:ascii="Times New Roman" w:hAnsi="Times New Roman" w:cs="Times New Roman"/>
          <w:sz w:val="28"/>
          <w:szCs w:val="28"/>
          <w:lang w:val="fr-FR"/>
        </w:rPr>
        <w:t xml:space="preserve">«Tzigane. Rapsodie de concert pour violon et piano» </w:t>
      </w:r>
      <w:r w:rsidR="00EF2875" w:rsidRPr="00815C17">
        <w:rPr>
          <w:rFonts w:ascii="Times New Roman" w:hAnsi="Times New Roman" w:cs="Times New Roman"/>
          <w:sz w:val="28"/>
          <w:szCs w:val="28"/>
          <w:lang w:val="fr-FR"/>
        </w:rPr>
        <w:t>(</w:t>
      </w:r>
      <w:r w:rsidR="00517C1B" w:rsidRPr="00815C17">
        <w:rPr>
          <w:rFonts w:ascii="Times New Roman" w:hAnsi="Times New Roman" w:cs="Times New Roman"/>
          <w:sz w:val="28"/>
          <w:szCs w:val="28"/>
          <w:lang w:val="fr-FR"/>
        </w:rPr>
        <w:t>1924</w:t>
      </w:r>
      <w:r w:rsidR="00EF2875" w:rsidRPr="00815C17">
        <w:rPr>
          <w:rFonts w:ascii="Times New Roman" w:hAnsi="Times New Roman" w:cs="Times New Roman"/>
          <w:sz w:val="28"/>
          <w:szCs w:val="28"/>
          <w:lang w:val="fr-FR"/>
        </w:rPr>
        <w:t xml:space="preserve"> </w:t>
      </w:r>
      <w:r w:rsidR="00EF2875" w:rsidRPr="00815C17">
        <w:rPr>
          <w:rFonts w:ascii="Times New Roman" w:hAnsi="Times New Roman" w:cs="Times New Roman"/>
          <w:sz w:val="28"/>
          <w:szCs w:val="28"/>
        </w:rPr>
        <w:t>г</w:t>
      </w:r>
      <w:r w:rsidR="00EF2875" w:rsidRPr="00815C17">
        <w:rPr>
          <w:rFonts w:ascii="Times New Roman" w:hAnsi="Times New Roman" w:cs="Times New Roman"/>
          <w:sz w:val="28"/>
          <w:szCs w:val="28"/>
          <w:lang w:val="fr-FR"/>
        </w:rPr>
        <w:t>.)</w:t>
      </w:r>
      <w:r w:rsidRPr="00815C17">
        <w:rPr>
          <w:rFonts w:ascii="Times New Roman" w:hAnsi="Times New Roman" w:cs="Times New Roman"/>
          <w:sz w:val="28"/>
          <w:szCs w:val="28"/>
          <w:lang w:val="fr-FR"/>
        </w:rPr>
        <w:t>.</w:t>
      </w:r>
      <w:r w:rsidR="009C0E1A" w:rsidRPr="00815C17">
        <w:rPr>
          <w:rFonts w:ascii="Times New Roman" w:hAnsi="Times New Roman" w:cs="Times New Roman"/>
          <w:sz w:val="28"/>
          <w:szCs w:val="28"/>
          <w:lang w:val="fr-FR"/>
        </w:rPr>
        <w:t xml:space="preserve"> </w:t>
      </w:r>
      <w:r w:rsidR="009C0E1A" w:rsidRPr="00815C17">
        <w:rPr>
          <w:rFonts w:ascii="Times New Roman" w:hAnsi="Times New Roman" w:cs="Times New Roman"/>
          <w:sz w:val="28"/>
          <w:szCs w:val="28"/>
        </w:rPr>
        <w:t>Выпишем</w:t>
      </w:r>
      <w:r w:rsidR="009C0E1A" w:rsidRPr="00815C17">
        <w:rPr>
          <w:rFonts w:ascii="Times New Roman" w:hAnsi="Times New Roman" w:cs="Times New Roman"/>
          <w:sz w:val="28"/>
          <w:szCs w:val="28"/>
          <w:lang w:val="fr-FR"/>
        </w:rPr>
        <w:t xml:space="preserve"> </w:t>
      </w:r>
      <w:r w:rsidR="009C0E1A" w:rsidRPr="00815C17">
        <w:rPr>
          <w:rFonts w:ascii="Times New Roman" w:hAnsi="Times New Roman" w:cs="Times New Roman"/>
          <w:sz w:val="28"/>
          <w:szCs w:val="28"/>
        </w:rPr>
        <w:t>музыкальные</w:t>
      </w:r>
      <w:r w:rsidR="009C0E1A" w:rsidRPr="00815C17">
        <w:rPr>
          <w:rFonts w:ascii="Times New Roman" w:hAnsi="Times New Roman" w:cs="Times New Roman"/>
          <w:sz w:val="28"/>
          <w:szCs w:val="28"/>
          <w:lang w:val="fr-FR"/>
        </w:rPr>
        <w:t xml:space="preserve"> </w:t>
      </w:r>
      <w:r w:rsidR="009C0E1A" w:rsidRPr="00815C17">
        <w:rPr>
          <w:rFonts w:ascii="Times New Roman" w:hAnsi="Times New Roman" w:cs="Times New Roman"/>
          <w:sz w:val="28"/>
          <w:szCs w:val="28"/>
        </w:rPr>
        <w:t>термины</w:t>
      </w:r>
      <w:r w:rsidR="009C0E1A" w:rsidRPr="00815C17">
        <w:rPr>
          <w:rFonts w:ascii="Times New Roman" w:hAnsi="Times New Roman" w:cs="Times New Roman"/>
          <w:sz w:val="28"/>
          <w:szCs w:val="28"/>
          <w:lang w:val="fr-FR"/>
        </w:rPr>
        <w:t xml:space="preserve"> </w:t>
      </w:r>
      <w:r w:rsidR="009C0E1A" w:rsidRPr="00815C17">
        <w:rPr>
          <w:rFonts w:ascii="Times New Roman" w:hAnsi="Times New Roman" w:cs="Times New Roman"/>
          <w:sz w:val="28"/>
          <w:szCs w:val="28"/>
        </w:rPr>
        <w:t>в</w:t>
      </w:r>
      <w:r w:rsidR="009C0E1A" w:rsidRPr="00815C17">
        <w:rPr>
          <w:rFonts w:ascii="Times New Roman" w:hAnsi="Times New Roman" w:cs="Times New Roman"/>
          <w:sz w:val="28"/>
          <w:szCs w:val="28"/>
          <w:lang w:val="fr-FR"/>
        </w:rPr>
        <w:t xml:space="preserve"> </w:t>
      </w:r>
      <w:r w:rsidR="009C0E1A" w:rsidRPr="00815C17">
        <w:rPr>
          <w:rFonts w:ascii="Times New Roman" w:hAnsi="Times New Roman" w:cs="Times New Roman"/>
          <w:sz w:val="28"/>
          <w:szCs w:val="28"/>
        </w:rPr>
        <w:t>таблицу</w:t>
      </w:r>
      <w:r w:rsidR="009C0E1A" w:rsidRPr="00815C17">
        <w:rPr>
          <w:rFonts w:ascii="Times New Roman" w:hAnsi="Times New Roman" w:cs="Times New Roman"/>
          <w:sz w:val="28"/>
          <w:szCs w:val="28"/>
          <w:lang w:val="fr-FR"/>
        </w:rPr>
        <w:t>:</w:t>
      </w:r>
    </w:p>
    <w:tbl>
      <w:tblPr>
        <w:tblStyle w:val="a4"/>
        <w:tblW w:w="0" w:type="auto"/>
        <w:tblLook w:val="04A0" w:firstRow="1" w:lastRow="0" w:firstColumn="1" w:lastColumn="0" w:noHBand="0" w:noVBand="1"/>
      </w:tblPr>
      <w:tblGrid>
        <w:gridCol w:w="4672"/>
        <w:gridCol w:w="4672"/>
      </w:tblGrid>
      <w:tr w:rsidR="009C0E1A" w:rsidRPr="00815C17" w:rsidTr="009C0E1A">
        <w:tc>
          <w:tcPr>
            <w:tcW w:w="4672" w:type="dxa"/>
          </w:tcPr>
          <w:p w:rsidR="009C0E1A" w:rsidRPr="00815C17" w:rsidRDefault="009C0E1A" w:rsidP="00167755">
            <w:pPr>
              <w:jc w:val="both"/>
              <w:rPr>
                <w:rFonts w:ascii="Times New Roman" w:hAnsi="Times New Roman" w:cs="Times New Roman"/>
                <w:szCs w:val="28"/>
              </w:rPr>
            </w:pPr>
            <w:r w:rsidRPr="00815C17">
              <w:rPr>
                <w:rFonts w:ascii="Times New Roman" w:hAnsi="Times New Roman" w:cs="Times New Roman"/>
                <w:szCs w:val="28"/>
              </w:rPr>
              <w:t>Французские термины</w:t>
            </w:r>
          </w:p>
        </w:tc>
        <w:tc>
          <w:tcPr>
            <w:tcW w:w="4673" w:type="dxa"/>
          </w:tcPr>
          <w:p w:rsidR="009C0E1A" w:rsidRPr="00815C17" w:rsidRDefault="009C0E1A" w:rsidP="00167755">
            <w:pPr>
              <w:jc w:val="both"/>
              <w:rPr>
                <w:rFonts w:ascii="Times New Roman" w:hAnsi="Times New Roman" w:cs="Times New Roman"/>
                <w:szCs w:val="28"/>
              </w:rPr>
            </w:pPr>
            <w:r w:rsidRPr="00815C17">
              <w:rPr>
                <w:rFonts w:ascii="Times New Roman" w:hAnsi="Times New Roman" w:cs="Times New Roman"/>
                <w:szCs w:val="28"/>
              </w:rPr>
              <w:t>Итальянские термины</w:t>
            </w:r>
          </w:p>
        </w:tc>
      </w:tr>
      <w:tr w:rsidR="009C0E1A" w:rsidRPr="00815C17" w:rsidTr="009C0E1A">
        <w:tc>
          <w:tcPr>
            <w:tcW w:w="4672" w:type="dxa"/>
          </w:tcPr>
          <w:p w:rsidR="009C0E1A" w:rsidRPr="00815C17" w:rsidRDefault="009C0E1A" w:rsidP="00167755">
            <w:pPr>
              <w:jc w:val="both"/>
              <w:rPr>
                <w:rFonts w:ascii="Times New Roman" w:hAnsi="Times New Roman" w:cs="Times New Roman"/>
                <w:szCs w:val="28"/>
                <w:lang w:val="fr-FR"/>
              </w:rPr>
            </w:pPr>
            <w:r w:rsidRPr="00815C17">
              <w:rPr>
                <w:rFonts w:ascii="Times New Roman" w:hAnsi="Times New Roman" w:cs="Times New Roman"/>
                <w:szCs w:val="28"/>
                <w:lang w:val="fr-FR"/>
              </w:rPr>
              <w:t>Violon</w:t>
            </w:r>
          </w:p>
          <w:p w:rsidR="009C0E1A" w:rsidRPr="00815C17" w:rsidRDefault="009C0E1A" w:rsidP="00167755">
            <w:pPr>
              <w:jc w:val="both"/>
              <w:rPr>
                <w:rFonts w:ascii="Times New Roman" w:hAnsi="Times New Roman" w:cs="Times New Roman"/>
                <w:szCs w:val="28"/>
                <w:lang w:val="fr-FR"/>
              </w:rPr>
            </w:pPr>
            <w:r w:rsidRPr="00815C17">
              <w:rPr>
                <w:rFonts w:ascii="Times New Roman" w:hAnsi="Times New Roman" w:cs="Times New Roman"/>
                <w:szCs w:val="28"/>
                <w:lang w:val="fr-FR"/>
              </w:rPr>
              <w:t>Piano</w:t>
            </w:r>
          </w:p>
          <w:p w:rsidR="009C0E1A" w:rsidRPr="00815C17" w:rsidRDefault="009C0E1A" w:rsidP="00167755">
            <w:pPr>
              <w:jc w:val="both"/>
              <w:rPr>
                <w:rFonts w:ascii="Times New Roman" w:hAnsi="Times New Roman" w:cs="Times New Roman"/>
                <w:szCs w:val="28"/>
                <w:lang w:val="fr-FR"/>
              </w:rPr>
            </w:pPr>
          </w:p>
        </w:tc>
        <w:tc>
          <w:tcPr>
            <w:tcW w:w="4673" w:type="dxa"/>
          </w:tcPr>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Lento quasi cadenza</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Tempo rubato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Espressivo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Accel.</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Vivo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A Tempo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 espress.</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Mf sempre cresc.</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Rubato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Pizz.</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Moderato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Pp</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Allegro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Un poco più moderato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Tempo primo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Marcato in canto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Senza pedali</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Ritenuto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Sordino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F gliss.</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Meno vivo. Grandioso</w:t>
            </w:r>
          </w:p>
          <w:p w:rsidR="009C0E1A" w:rsidRPr="00815C17" w:rsidRDefault="009C0E1A" w:rsidP="00167755">
            <w:pPr>
              <w:jc w:val="both"/>
              <w:rPr>
                <w:rFonts w:ascii="Times New Roman" w:hAnsi="Times New Roman" w:cs="Times New Roman"/>
                <w:szCs w:val="28"/>
                <w:lang w:val="en-US"/>
              </w:rPr>
            </w:pPr>
            <w:r w:rsidRPr="00815C17">
              <w:rPr>
                <w:rFonts w:ascii="Times New Roman" w:hAnsi="Times New Roman" w:cs="Times New Roman"/>
                <w:szCs w:val="28"/>
                <w:lang w:val="en-US"/>
              </w:rPr>
              <w:t>Presto</w:t>
            </w:r>
          </w:p>
        </w:tc>
      </w:tr>
    </w:tbl>
    <w:p w:rsidR="00130CA8" w:rsidRPr="00815C17" w:rsidRDefault="009C0E1A"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Из таблицы очевидно, что Равель предпочитал французской терминологии итальянскую и использовал преимущественно ее. При этом, в данном произведении мы не наблюдаем </w:t>
      </w:r>
      <w:r w:rsidR="000B37BF" w:rsidRPr="00815C17">
        <w:rPr>
          <w:rFonts w:ascii="Times New Roman" w:hAnsi="Times New Roman" w:cs="Times New Roman"/>
          <w:sz w:val="28"/>
          <w:szCs w:val="28"/>
        </w:rPr>
        <w:t xml:space="preserve">в значительной степени экспрессивных терминов (ни итальянских, ни французских). То есть, </w:t>
      </w:r>
      <w:r w:rsidR="00130CA8" w:rsidRPr="00815C17">
        <w:rPr>
          <w:rFonts w:ascii="Times New Roman" w:hAnsi="Times New Roman" w:cs="Times New Roman"/>
          <w:sz w:val="28"/>
          <w:szCs w:val="28"/>
        </w:rPr>
        <w:t xml:space="preserve">в данном произведении </w:t>
      </w:r>
      <w:r w:rsidR="000B37BF" w:rsidRPr="00815C17">
        <w:rPr>
          <w:rFonts w:ascii="Times New Roman" w:hAnsi="Times New Roman" w:cs="Times New Roman"/>
          <w:sz w:val="28"/>
          <w:szCs w:val="28"/>
        </w:rPr>
        <w:t>композитор, вероятно, не ставил перед собой задачи передать через музыку тончайшие нюансы нас</w:t>
      </w:r>
      <w:r w:rsidR="00130CA8" w:rsidRPr="00815C17">
        <w:rPr>
          <w:rFonts w:ascii="Times New Roman" w:hAnsi="Times New Roman" w:cs="Times New Roman"/>
          <w:sz w:val="28"/>
          <w:szCs w:val="28"/>
        </w:rPr>
        <w:t>троения, как это всегда делал Дебюсси.</w:t>
      </w:r>
    </w:p>
    <w:p w:rsidR="00517C1B" w:rsidRPr="00815C17" w:rsidRDefault="00EF287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Однако в нотном тексте к другому произведению Равеля «</w:t>
      </w:r>
      <w:r w:rsidRPr="00815C17">
        <w:rPr>
          <w:rFonts w:ascii="Times New Roman" w:hAnsi="Times New Roman" w:cs="Times New Roman"/>
          <w:sz w:val="28"/>
          <w:szCs w:val="28"/>
          <w:lang w:val="fr-FR"/>
        </w:rPr>
        <w:t>Pavane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pour</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une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Infante</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funte</w:t>
      </w:r>
      <w:r w:rsidRPr="00815C17">
        <w:rPr>
          <w:rFonts w:ascii="Times New Roman" w:hAnsi="Times New Roman" w:cs="Times New Roman"/>
          <w:sz w:val="28"/>
          <w:szCs w:val="28"/>
        </w:rPr>
        <w:t>» (1899 г.) мы видим совершенно обратную ситуацию. Выпишем термины:</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P</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Pp</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Ppp</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F</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lastRenderedPageBreak/>
        <w:t>Ff</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Sf</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Mf</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M.g.</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Assez doux, mais d’une sonorité large</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Cédez</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En mesure</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Un peu retenu</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1</w:t>
      </w:r>
      <w:r w:rsidRPr="00815C17">
        <w:rPr>
          <w:rFonts w:ascii="Times New Roman" w:hAnsi="Times New Roman" w:cs="Times New Roman"/>
          <w:sz w:val="24"/>
          <w:szCs w:val="28"/>
          <w:vertAlign w:val="superscript"/>
          <w:lang w:val="fr-FR"/>
        </w:rPr>
        <w:t>er</w:t>
      </w:r>
      <w:r w:rsidRPr="00815C17">
        <w:rPr>
          <w:rFonts w:ascii="Times New Roman" w:hAnsi="Times New Roman" w:cs="Times New Roman"/>
          <w:sz w:val="24"/>
          <w:szCs w:val="28"/>
          <w:lang w:val="fr-FR"/>
        </w:rPr>
        <w:t xml:space="preserve"> mouv</w:t>
      </w:r>
      <w:r w:rsidRPr="00815C17">
        <w:rPr>
          <w:rFonts w:ascii="Times New Roman" w:hAnsi="Times New Roman" w:cs="Times New Roman"/>
          <w:sz w:val="24"/>
          <w:szCs w:val="28"/>
          <w:vertAlign w:val="superscript"/>
          <w:lang w:val="fr-FR"/>
        </w:rPr>
        <w:t>t</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Très loint</w:t>
      </w:r>
      <w:r w:rsidR="00917F0F" w:rsidRPr="00815C17">
        <w:rPr>
          <w:rFonts w:ascii="Times New Roman" w:hAnsi="Times New Roman" w:cs="Times New Roman"/>
          <w:sz w:val="24"/>
          <w:szCs w:val="28"/>
          <w:lang w:val="fr-FR"/>
        </w:rPr>
        <w:t>a</w:t>
      </w:r>
      <w:r w:rsidRPr="00815C17">
        <w:rPr>
          <w:rFonts w:ascii="Times New Roman" w:hAnsi="Times New Roman" w:cs="Times New Roman"/>
          <w:sz w:val="24"/>
          <w:szCs w:val="28"/>
          <w:lang w:val="fr-FR"/>
        </w:rPr>
        <w:t xml:space="preserve">in </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Mf très soutenu</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Un peu plus lent</w:t>
      </w:r>
    </w:p>
    <w:p w:rsidR="00EF2875" w:rsidRPr="00815C17" w:rsidRDefault="00EF2875"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Reprenez le mouv</w:t>
      </w:r>
      <w:r w:rsidRPr="00815C17">
        <w:rPr>
          <w:rFonts w:ascii="Times New Roman" w:hAnsi="Times New Roman" w:cs="Times New Roman"/>
          <w:sz w:val="24"/>
          <w:szCs w:val="28"/>
          <w:vertAlign w:val="superscript"/>
          <w:lang w:val="fr-FR"/>
        </w:rPr>
        <w:t>t</w:t>
      </w:r>
    </w:p>
    <w:p w:rsidR="00EF2875"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Large</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Subitement</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Très doux et très lié</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Très grave</w:t>
      </w:r>
    </w:p>
    <w:p w:rsidR="00035904" w:rsidRPr="00815C17" w:rsidRDefault="00035904" w:rsidP="00167755">
      <w:pPr>
        <w:pStyle w:val="a6"/>
        <w:numPr>
          <w:ilvl w:val="0"/>
          <w:numId w:val="22"/>
        </w:numPr>
        <w:spacing w:after="0" w:line="240" w:lineRule="auto"/>
        <w:jc w:val="both"/>
        <w:rPr>
          <w:rFonts w:ascii="Times New Roman" w:hAnsi="Times New Roman" w:cs="Times New Roman"/>
          <w:sz w:val="24"/>
          <w:szCs w:val="28"/>
          <w:lang w:val="fr-FR"/>
        </w:rPr>
      </w:pPr>
      <w:r w:rsidRPr="00815C17">
        <w:rPr>
          <w:rFonts w:ascii="Times New Roman" w:hAnsi="Times New Roman" w:cs="Times New Roman"/>
          <w:sz w:val="24"/>
          <w:szCs w:val="28"/>
          <w:lang w:val="fr-FR"/>
        </w:rPr>
        <w:t>Marquez le chant</w:t>
      </w:r>
    </w:p>
    <w:p w:rsidR="00035904" w:rsidRPr="00815C17" w:rsidRDefault="00035904" w:rsidP="00167755">
      <w:pPr>
        <w:pStyle w:val="a6"/>
        <w:numPr>
          <w:ilvl w:val="0"/>
          <w:numId w:val="22"/>
        </w:numPr>
        <w:spacing w:after="0" w:line="240" w:lineRule="auto"/>
        <w:jc w:val="both"/>
        <w:rPr>
          <w:rFonts w:ascii="Times New Roman" w:hAnsi="Times New Roman" w:cs="Times New Roman"/>
          <w:sz w:val="28"/>
          <w:szCs w:val="28"/>
        </w:rPr>
      </w:pPr>
      <w:r w:rsidRPr="00815C17">
        <w:rPr>
          <w:rFonts w:ascii="Times New Roman" w:hAnsi="Times New Roman" w:cs="Times New Roman"/>
          <w:sz w:val="24"/>
          <w:szCs w:val="28"/>
          <w:lang w:val="fr-FR"/>
        </w:rPr>
        <w:t>En</w:t>
      </w:r>
      <w:r w:rsidRPr="00815C17">
        <w:rPr>
          <w:rFonts w:ascii="Times New Roman" w:hAnsi="Times New Roman" w:cs="Times New Roman"/>
          <w:sz w:val="24"/>
          <w:szCs w:val="28"/>
        </w:rPr>
        <w:t xml:space="preserve"> é</w:t>
      </w:r>
      <w:r w:rsidRPr="00815C17">
        <w:rPr>
          <w:rFonts w:ascii="Times New Roman" w:hAnsi="Times New Roman" w:cs="Times New Roman"/>
          <w:sz w:val="24"/>
          <w:szCs w:val="28"/>
          <w:lang w:val="fr-FR"/>
        </w:rPr>
        <w:t>largissant</w:t>
      </w:r>
      <w:r w:rsidRPr="00815C17">
        <w:rPr>
          <w:rFonts w:ascii="Times New Roman" w:hAnsi="Times New Roman" w:cs="Times New Roman"/>
          <w:sz w:val="24"/>
          <w:szCs w:val="28"/>
        </w:rPr>
        <w:t xml:space="preserve"> </w:t>
      </w:r>
      <w:r w:rsidRPr="00815C17">
        <w:rPr>
          <w:rFonts w:ascii="Times New Roman" w:hAnsi="Times New Roman" w:cs="Times New Roman"/>
          <w:sz w:val="24"/>
          <w:szCs w:val="28"/>
          <w:lang w:val="fr-FR"/>
        </w:rPr>
        <w:t>beaucoup</w:t>
      </w:r>
    </w:p>
    <w:p w:rsidR="00035904" w:rsidRPr="00815C17" w:rsidRDefault="00035904"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В данном случае видно, что Равель использует только терминологию на французском языке, за исключением некоторых обозначений, имеющих итальянское происхождение (</w:t>
      </w:r>
      <w:r w:rsidRPr="00815C17">
        <w:rPr>
          <w:rFonts w:ascii="Times New Roman" w:hAnsi="Times New Roman" w:cs="Times New Roman"/>
          <w:sz w:val="28"/>
          <w:szCs w:val="28"/>
          <w:lang w:val="en-US"/>
        </w:rPr>
        <w:t>f</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ff</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mfn</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p</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pp</w:t>
      </w:r>
      <w:r w:rsidRPr="00815C17">
        <w:rPr>
          <w:rFonts w:ascii="Times New Roman" w:hAnsi="Times New Roman" w:cs="Times New Roman"/>
          <w:sz w:val="28"/>
          <w:szCs w:val="28"/>
        </w:rPr>
        <w:t>…).</w:t>
      </w:r>
    </w:p>
    <w:p w:rsidR="000B37BF" w:rsidRPr="00815C17" w:rsidRDefault="000B37BF"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Таким образом, в период модернизма выбор языка терминологии исполнительского искусства</w:t>
      </w:r>
      <w:r w:rsidR="00035904" w:rsidRPr="00815C17">
        <w:rPr>
          <w:rFonts w:ascii="Times New Roman" w:hAnsi="Times New Roman" w:cs="Times New Roman"/>
          <w:sz w:val="28"/>
          <w:szCs w:val="28"/>
        </w:rPr>
        <w:t xml:space="preserve"> довольно свободный и зависит</w:t>
      </w:r>
      <w:r w:rsidRPr="00815C17">
        <w:rPr>
          <w:rFonts w:ascii="Times New Roman" w:hAnsi="Times New Roman" w:cs="Times New Roman"/>
          <w:sz w:val="28"/>
          <w:szCs w:val="28"/>
        </w:rPr>
        <w:t xml:space="preserve"> от задач, которые композитор перед собой ставит, и от </w:t>
      </w:r>
      <w:r w:rsidR="00035904" w:rsidRPr="00815C17">
        <w:rPr>
          <w:rFonts w:ascii="Times New Roman" w:hAnsi="Times New Roman" w:cs="Times New Roman"/>
          <w:sz w:val="28"/>
          <w:szCs w:val="28"/>
        </w:rPr>
        <w:t xml:space="preserve">его </w:t>
      </w:r>
      <w:r w:rsidRPr="00815C17">
        <w:rPr>
          <w:rFonts w:ascii="Times New Roman" w:hAnsi="Times New Roman" w:cs="Times New Roman"/>
          <w:sz w:val="28"/>
          <w:szCs w:val="28"/>
        </w:rPr>
        <w:t>личных предпочтений.</w:t>
      </w:r>
    </w:p>
    <w:p w:rsidR="000B37BF" w:rsidRPr="00815C17" w:rsidRDefault="000B37BF"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Отметим также, что к этому периоду окончательно </w:t>
      </w:r>
      <w:r w:rsidR="00035904" w:rsidRPr="00815C17">
        <w:rPr>
          <w:rFonts w:ascii="Times New Roman" w:hAnsi="Times New Roman" w:cs="Times New Roman"/>
          <w:sz w:val="28"/>
          <w:szCs w:val="28"/>
        </w:rPr>
        <w:t>формируется</w:t>
      </w:r>
      <w:r w:rsidRPr="00815C17">
        <w:rPr>
          <w:rFonts w:ascii="Times New Roman" w:hAnsi="Times New Roman" w:cs="Times New Roman"/>
          <w:sz w:val="28"/>
          <w:szCs w:val="28"/>
        </w:rPr>
        <w:t xml:space="preserve"> основной набор итальянских терминов, которые регулярно встречаются в нотных текстах разных композиторов в виде целых слов (обозначение темпа и характера исполнения: </w:t>
      </w:r>
      <w:r w:rsidRPr="00815C17">
        <w:rPr>
          <w:rFonts w:ascii="Times New Roman" w:hAnsi="Times New Roman" w:cs="Times New Roman"/>
          <w:sz w:val="28"/>
          <w:szCs w:val="28"/>
          <w:lang w:val="fr-FR"/>
        </w:rPr>
        <w:t>allegro</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presto</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adagio</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animato</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grazioso</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espressivo</w:t>
      </w:r>
      <w:r w:rsidRPr="00815C17">
        <w:rPr>
          <w:rFonts w:ascii="Times New Roman" w:hAnsi="Times New Roman" w:cs="Times New Roman"/>
          <w:sz w:val="28"/>
          <w:szCs w:val="28"/>
        </w:rPr>
        <w:t xml:space="preserve">...), сокращений (обозначение </w:t>
      </w:r>
      <w:r w:rsidR="00380BCB" w:rsidRPr="00815C17">
        <w:rPr>
          <w:rFonts w:ascii="Times New Roman" w:hAnsi="Times New Roman" w:cs="Times New Roman"/>
          <w:sz w:val="28"/>
          <w:szCs w:val="28"/>
        </w:rPr>
        <w:t xml:space="preserve">темпа, характера, </w:t>
      </w:r>
      <w:r w:rsidRPr="00815C17">
        <w:rPr>
          <w:rFonts w:ascii="Times New Roman" w:hAnsi="Times New Roman" w:cs="Times New Roman"/>
          <w:sz w:val="28"/>
          <w:szCs w:val="28"/>
        </w:rPr>
        <w:t>динамики:</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all</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espress</w:t>
      </w:r>
      <w:r w:rsidR="00380BCB" w:rsidRPr="00815C17">
        <w:rPr>
          <w:rFonts w:ascii="Times New Roman" w:hAnsi="Times New Roman" w:cs="Times New Roman"/>
          <w:sz w:val="28"/>
          <w:szCs w:val="28"/>
        </w:rPr>
        <w:t>.,</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cresc</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dim</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smorz</w:t>
      </w:r>
      <w:r w:rsidR="00380BCB" w:rsidRPr="00815C17">
        <w:rPr>
          <w:rFonts w:ascii="Times New Roman" w:hAnsi="Times New Roman" w:cs="Times New Roman"/>
          <w:sz w:val="28"/>
          <w:szCs w:val="28"/>
        </w:rPr>
        <w:t xml:space="preserve">. ...) или графических обозначений (обозначение динамики: </w:t>
      </w:r>
      <w:r w:rsidR="00380BCB" w:rsidRPr="00815C17">
        <w:rPr>
          <w:rFonts w:ascii="Times New Roman" w:hAnsi="Times New Roman" w:cs="Times New Roman"/>
          <w:sz w:val="28"/>
          <w:szCs w:val="28"/>
          <w:lang w:val="fr-FR"/>
        </w:rPr>
        <w:t>f</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ff</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fff</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mf</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p</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pp</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ppp</w:t>
      </w:r>
      <w:r w:rsidR="00380BCB" w:rsidRPr="00815C17">
        <w:rPr>
          <w:rFonts w:ascii="Times New Roman" w:hAnsi="Times New Roman" w:cs="Times New Roman"/>
          <w:sz w:val="28"/>
          <w:szCs w:val="28"/>
        </w:rPr>
        <w:t xml:space="preserve">, </w:t>
      </w:r>
      <w:r w:rsidR="00380BCB" w:rsidRPr="00815C17">
        <w:rPr>
          <w:rFonts w:ascii="Times New Roman" w:hAnsi="Times New Roman" w:cs="Times New Roman"/>
          <w:sz w:val="28"/>
          <w:szCs w:val="28"/>
          <w:lang w:val="fr-FR"/>
        </w:rPr>
        <w:t>mf</w:t>
      </w:r>
      <w:r w:rsidR="00380BCB" w:rsidRPr="00815C17">
        <w:rPr>
          <w:rFonts w:ascii="Times New Roman" w:hAnsi="Times New Roman" w:cs="Times New Roman"/>
          <w:sz w:val="28"/>
          <w:szCs w:val="28"/>
        </w:rPr>
        <w:t>...).</w:t>
      </w:r>
    </w:p>
    <w:p w:rsidR="00035904" w:rsidRPr="00815C17" w:rsidRDefault="00035904" w:rsidP="00167755">
      <w:pPr>
        <w:spacing w:after="0" w:line="360" w:lineRule="auto"/>
        <w:ind w:firstLine="708"/>
        <w:jc w:val="both"/>
        <w:rPr>
          <w:rFonts w:ascii="Times New Roman" w:hAnsi="Times New Roman" w:cs="Times New Roman"/>
          <w:sz w:val="28"/>
          <w:szCs w:val="28"/>
        </w:rPr>
      </w:pPr>
    </w:p>
    <w:p w:rsidR="00035904" w:rsidRPr="00815C17" w:rsidRDefault="00E66B45" w:rsidP="00167755">
      <w:pPr>
        <w:pStyle w:val="2"/>
        <w:spacing w:before="0"/>
        <w:rPr>
          <w:rFonts w:ascii="Times New Roman" w:hAnsi="Times New Roman" w:cs="Times New Roman"/>
          <w:b/>
          <w:color w:val="auto"/>
          <w:sz w:val="28"/>
          <w:szCs w:val="28"/>
        </w:rPr>
      </w:pPr>
      <w:bookmarkStart w:id="17" w:name="_Toc483333648"/>
      <w:r w:rsidRPr="00815C17">
        <w:rPr>
          <w:rFonts w:ascii="Times New Roman" w:hAnsi="Times New Roman" w:cs="Times New Roman"/>
          <w:b/>
          <w:color w:val="auto"/>
          <w:sz w:val="28"/>
          <w:szCs w:val="28"/>
        </w:rPr>
        <w:t>3.6</w:t>
      </w:r>
      <w:r w:rsidR="00035904" w:rsidRPr="00815C17">
        <w:rPr>
          <w:rFonts w:ascii="Times New Roman" w:hAnsi="Times New Roman" w:cs="Times New Roman"/>
          <w:b/>
          <w:color w:val="auto"/>
          <w:sz w:val="28"/>
          <w:szCs w:val="28"/>
        </w:rPr>
        <w:t>.</w:t>
      </w:r>
      <w:r w:rsidR="00035904" w:rsidRPr="00815C17">
        <w:rPr>
          <w:rFonts w:ascii="Times New Roman" w:hAnsi="Times New Roman" w:cs="Times New Roman"/>
          <w:color w:val="auto"/>
          <w:sz w:val="28"/>
          <w:szCs w:val="28"/>
        </w:rPr>
        <w:t xml:space="preserve"> </w:t>
      </w:r>
      <w:r w:rsidR="00035904" w:rsidRPr="00815C17">
        <w:rPr>
          <w:rFonts w:ascii="Times New Roman" w:hAnsi="Times New Roman" w:cs="Times New Roman"/>
          <w:b/>
          <w:color w:val="auto"/>
          <w:sz w:val="28"/>
          <w:szCs w:val="28"/>
        </w:rPr>
        <w:t xml:space="preserve">Терминология исполнительского искусства </w:t>
      </w:r>
      <w:r w:rsidR="00035904" w:rsidRPr="00815C17">
        <w:rPr>
          <w:rFonts w:ascii="Times New Roman" w:hAnsi="Times New Roman" w:cs="Times New Roman"/>
          <w:b/>
          <w:color w:val="auto"/>
          <w:sz w:val="28"/>
          <w:szCs w:val="28"/>
          <w:lang w:val="en-US"/>
        </w:rPr>
        <w:t>XX</w:t>
      </w:r>
      <w:r w:rsidR="00213E8F" w:rsidRPr="00815C17">
        <w:rPr>
          <w:rFonts w:ascii="Times New Roman" w:hAnsi="Times New Roman" w:cs="Times New Roman"/>
          <w:b/>
          <w:color w:val="auto"/>
          <w:sz w:val="28"/>
          <w:szCs w:val="28"/>
        </w:rPr>
        <w:t xml:space="preserve"> – </w:t>
      </w:r>
      <w:r w:rsidR="00213E8F" w:rsidRPr="00815C17">
        <w:rPr>
          <w:rFonts w:ascii="Times New Roman" w:hAnsi="Times New Roman" w:cs="Times New Roman"/>
          <w:b/>
          <w:color w:val="auto"/>
          <w:sz w:val="28"/>
          <w:szCs w:val="28"/>
          <w:lang w:val="en-US"/>
        </w:rPr>
        <w:t>XXI</w:t>
      </w:r>
      <w:r w:rsidR="00213E8F" w:rsidRPr="00815C17">
        <w:rPr>
          <w:rFonts w:ascii="Times New Roman" w:hAnsi="Times New Roman" w:cs="Times New Roman"/>
          <w:b/>
          <w:color w:val="auto"/>
          <w:sz w:val="28"/>
          <w:szCs w:val="28"/>
        </w:rPr>
        <w:t xml:space="preserve"> вв.</w:t>
      </w:r>
      <w:r w:rsidR="00035904" w:rsidRPr="00815C17">
        <w:rPr>
          <w:rFonts w:ascii="Times New Roman" w:hAnsi="Times New Roman" w:cs="Times New Roman"/>
          <w:b/>
          <w:color w:val="auto"/>
          <w:sz w:val="28"/>
          <w:szCs w:val="28"/>
        </w:rPr>
        <w:t xml:space="preserve"> </w:t>
      </w:r>
      <w:r w:rsidR="00863AD8">
        <w:rPr>
          <w:rFonts w:ascii="Times New Roman" w:hAnsi="Times New Roman" w:cs="Times New Roman"/>
          <w:b/>
          <w:color w:val="auto"/>
          <w:sz w:val="28"/>
          <w:szCs w:val="28"/>
        </w:rPr>
        <w:t xml:space="preserve">на </w:t>
      </w:r>
      <w:r w:rsidR="00035904" w:rsidRPr="00815C17">
        <w:rPr>
          <w:rFonts w:ascii="Times New Roman" w:hAnsi="Times New Roman" w:cs="Times New Roman"/>
          <w:b/>
          <w:color w:val="auto"/>
          <w:sz w:val="28"/>
          <w:szCs w:val="28"/>
        </w:rPr>
        <w:t>примере музыкальных текстов</w:t>
      </w:r>
      <w:r w:rsidR="00917F0F" w:rsidRPr="00815C17">
        <w:rPr>
          <w:rFonts w:ascii="Times New Roman" w:hAnsi="Times New Roman" w:cs="Times New Roman"/>
          <w:b/>
          <w:color w:val="auto"/>
          <w:sz w:val="28"/>
          <w:szCs w:val="28"/>
        </w:rPr>
        <w:t xml:space="preserve"> П. Бу</w:t>
      </w:r>
      <w:r w:rsidR="00130CA8" w:rsidRPr="00815C17">
        <w:rPr>
          <w:rFonts w:ascii="Times New Roman" w:hAnsi="Times New Roman" w:cs="Times New Roman"/>
          <w:b/>
          <w:color w:val="auto"/>
          <w:sz w:val="28"/>
          <w:szCs w:val="28"/>
        </w:rPr>
        <w:t>леза</w:t>
      </w:r>
      <w:bookmarkEnd w:id="17"/>
    </w:p>
    <w:p w:rsidR="001164D0" w:rsidRPr="00815C17" w:rsidRDefault="00E7010A"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Пьер Булез – один</w:t>
      </w:r>
      <w:r w:rsidR="001164D0" w:rsidRPr="00815C17">
        <w:rPr>
          <w:rFonts w:ascii="Times New Roman" w:hAnsi="Times New Roman" w:cs="Times New Roman"/>
          <w:sz w:val="28"/>
          <w:szCs w:val="28"/>
        </w:rPr>
        <w:t xml:space="preserve"> из наиболее выдающихся французских композиторов </w:t>
      </w:r>
      <w:r w:rsidR="001164D0" w:rsidRPr="00815C17">
        <w:rPr>
          <w:rFonts w:ascii="Times New Roman" w:hAnsi="Times New Roman" w:cs="Times New Roman"/>
          <w:sz w:val="28"/>
          <w:szCs w:val="28"/>
          <w:lang w:val="en-US"/>
        </w:rPr>
        <w:t>XX</w:t>
      </w:r>
      <w:r w:rsidR="001164D0" w:rsidRPr="00815C17">
        <w:rPr>
          <w:rFonts w:ascii="Times New Roman" w:hAnsi="Times New Roman" w:cs="Times New Roman"/>
          <w:sz w:val="28"/>
          <w:szCs w:val="28"/>
        </w:rPr>
        <w:t xml:space="preserve"> – </w:t>
      </w:r>
      <w:r w:rsidR="001164D0" w:rsidRPr="00815C17">
        <w:rPr>
          <w:rFonts w:ascii="Times New Roman" w:hAnsi="Times New Roman" w:cs="Times New Roman"/>
          <w:sz w:val="28"/>
          <w:szCs w:val="28"/>
          <w:lang w:val="en-US"/>
        </w:rPr>
        <w:t>XXI</w:t>
      </w:r>
      <w:r w:rsidR="001164D0" w:rsidRPr="00815C17">
        <w:rPr>
          <w:rFonts w:ascii="Times New Roman" w:hAnsi="Times New Roman" w:cs="Times New Roman"/>
          <w:sz w:val="28"/>
          <w:szCs w:val="28"/>
        </w:rPr>
        <w:t xml:space="preserve"> вв. В течение многих лет он был лидером французского музыкального авангарда. Обратимся к нотам произведения Булеза «</w:t>
      </w:r>
      <w:r w:rsidR="00B05745">
        <w:rPr>
          <w:rFonts w:ascii="Times New Roman" w:hAnsi="Times New Roman" w:cs="Times New Roman"/>
          <w:sz w:val="28"/>
          <w:szCs w:val="28"/>
          <w:lang w:val="fr-FR"/>
        </w:rPr>
        <w:t>Inci</w:t>
      </w:r>
      <w:r w:rsidR="001164D0" w:rsidRPr="00815C17">
        <w:rPr>
          <w:rFonts w:ascii="Times New Roman" w:hAnsi="Times New Roman" w:cs="Times New Roman"/>
          <w:sz w:val="28"/>
          <w:szCs w:val="28"/>
          <w:lang w:val="fr-FR"/>
        </w:rPr>
        <w:t>ses</w:t>
      </w:r>
      <w:r w:rsidR="001164D0" w:rsidRPr="00815C17">
        <w:rPr>
          <w:rFonts w:ascii="Times New Roman" w:hAnsi="Times New Roman" w:cs="Times New Roman"/>
          <w:sz w:val="28"/>
          <w:szCs w:val="28"/>
        </w:rPr>
        <w:t xml:space="preserve"> </w:t>
      </w:r>
      <w:r w:rsidR="001164D0" w:rsidRPr="00815C17">
        <w:rPr>
          <w:rFonts w:ascii="Times New Roman" w:hAnsi="Times New Roman" w:cs="Times New Roman"/>
          <w:sz w:val="28"/>
          <w:szCs w:val="28"/>
          <w:lang w:val="fr-FR"/>
        </w:rPr>
        <w:lastRenderedPageBreak/>
        <w:t>pour</w:t>
      </w:r>
      <w:r w:rsidR="001164D0" w:rsidRPr="00815C17">
        <w:rPr>
          <w:rFonts w:ascii="Times New Roman" w:hAnsi="Times New Roman" w:cs="Times New Roman"/>
          <w:sz w:val="28"/>
          <w:szCs w:val="28"/>
        </w:rPr>
        <w:t xml:space="preserve"> </w:t>
      </w:r>
      <w:r w:rsidR="001164D0" w:rsidRPr="00815C17">
        <w:rPr>
          <w:rFonts w:ascii="Times New Roman" w:hAnsi="Times New Roman" w:cs="Times New Roman"/>
          <w:sz w:val="28"/>
          <w:szCs w:val="28"/>
          <w:lang w:val="fr-FR"/>
        </w:rPr>
        <w:t>piano</w:t>
      </w:r>
      <w:r w:rsidR="001164D0" w:rsidRPr="00815C17">
        <w:rPr>
          <w:rFonts w:ascii="Times New Roman" w:hAnsi="Times New Roman" w:cs="Times New Roman"/>
          <w:sz w:val="28"/>
          <w:szCs w:val="28"/>
        </w:rPr>
        <w:t>», сочиненного в 2001 году</w:t>
      </w:r>
      <w:r w:rsidR="00917F0F" w:rsidRPr="00815C17">
        <w:rPr>
          <w:rFonts w:ascii="Times New Roman" w:hAnsi="Times New Roman" w:cs="Times New Roman"/>
          <w:sz w:val="28"/>
          <w:szCs w:val="28"/>
        </w:rPr>
        <w:t>,</w:t>
      </w:r>
      <w:r w:rsidR="001164D0" w:rsidRPr="00815C17">
        <w:rPr>
          <w:rFonts w:ascii="Times New Roman" w:hAnsi="Times New Roman" w:cs="Times New Roman"/>
          <w:sz w:val="28"/>
          <w:szCs w:val="28"/>
        </w:rPr>
        <w:t xml:space="preserve"> и выпишем термины исполнит</w:t>
      </w:r>
      <w:r w:rsidRPr="00815C17">
        <w:rPr>
          <w:rFonts w:ascii="Times New Roman" w:hAnsi="Times New Roman" w:cs="Times New Roman"/>
          <w:sz w:val="28"/>
          <w:szCs w:val="28"/>
        </w:rPr>
        <w:t>е</w:t>
      </w:r>
      <w:r w:rsidR="001164D0" w:rsidRPr="00815C17">
        <w:rPr>
          <w:rFonts w:ascii="Times New Roman" w:hAnsi="Times New Roman" w:cs="Times New Roman"/>
          <w:sz w:val="28"/>
          <w:szCs w:val="28"/>
        </w:rPr>
        <w:t>льского искусства, используемые автором.</w:t>
      </w:r>
    </w:p>
    <w:tbl>
      <w:tblPr>
        <w:tblStyle w:val="a4"/>
        <w:tblW w:w="0" w:type="auto"/>
        <w:tblLook w:val="04A0" w:firstRow="1" w:lastRow="0" w:firstColumn="1" w:lastColumn="0" w:noHBand="0" w:noVBand="1"/>
      </w:tblPr>
      <w:tblGrid>
        <w:gridCol w:w="3358"/>
        <w:gridCol w:w="3340"/>
        <w:gridCol w:w="2646"/>
      </w:tblGrid>
      <w:tr w:rsidR="008D1A29" w:rsidRPr="00815C17" w:rsidTr="008D1A29">
        <w:tc>
          <w:tcPr>
            <w:tcW w:w="3359" w:type="dxa"/>
          </w:tcPr>
          <w:p w:rsidR="008D1A29" w:rsidRPr="00815C17" w:rsidRDefault="008D1A29" w:rsidP="00167755">
            <w:pPr>
              <w:jc w:val="both"/>
              <w:rPr>
                <w:rFonts w:ascii="Times New Roman" w:hAnsi="Times New Roman" w:cs="Times New Roman"/>
                <w:szCs w:val="28"/>
              </w:rPr>
            </w:pPr>
            <w:r w:rsidRPr="00815C17">
              <w:rPr>
                <w:rFonts w:ascii="Times New Roman" w:hAnsi="Times New Roman" w:cs="Times New Roman"/>
                <w:szCs w:val="28"/>
              </w:rPr>
              <w:t>Французские термины</w:t>
            </w:r>
          </w:p>
        </w:tc>
        <w:tc>
          <w:tcPr>
            <w:tcW w:w="3340" w:type="dxa"/>
          </w:tcPr>
          <w:p w:rsidR="008D1A29" w:rsidRPr="00815C17" w:rsidRDefault="008D1A29" w:rsidP="00167755">
            <w:pPr>
              <w:jc w:val="both"/>
              <w:rPr>
                <w:rFonts w:ascii="Times New Roman" w:hAnsi="Times New Roman" w:cs="Times New Roman"/>
                <w:szCs w:val="28"/>
              </w:rPr>
            </w:pPr>
            <w:r w:rsidRPr="00815C17">
              <w:rPr>
                <w:rFonts w:ascii="Times New Roman" w:hAnsi="Times New Roman" w:cs="Times New Roman"/>
                <w:szCs w:val="28"/>
              </w:rPr>
              <w:t>Итальянские термины</w:t>
            </w:r>
          </w:p>
        </w:tc>
        <w:tc>
          <w:tcPr>
            <w:tcW w:w="2646" w:type="dxa"/>
          </w:tcPr>
          <w:p w:rsidR="008D1A29" w:rsidRPr="00815C17" w:rsidRDefault="008D1A29" w:rsidP="00167755">
            <w:pPr>
              <w:jc w:val="both"/>
              <w:rPr>
                <w:rFonts w:ascii="Times New Roman" w:hAnsi="Times New Roman" w:cs="Times New Roman"/>
                <w:szCs w:val="28"/>
              </w:rPr>
            </w:pPr>
            <w:r w:rsidRPr="00815C17">
              <w:rPr>
                <w:rFonts w:ascii="Times New Roman" w:hAnsi="Times New Roman" w:cs="Times New Roman"/>
                <w:szCs w:val="28"/>
              </w:rPr>
              <w:t>Смешанные термины</w:t>
            </w:r>
          </w:p>
        </w:tc>
      </w:tr>
      <w:tr w:rsidR="008D1A29" w:rsidRPr="00815C17" w:rsidTr="008D1A29">
        <w:tc>
          <w:tcPr>
            <w:tcW w:w="3359" w:type="dxa"/>
          </w:tcPr>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libre, lent sans traîner</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très rapide et leger</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souple</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très rapide</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Jouer les groupes de double-croches très rythmiquement, les groupes de triple-croches plus librement et aussi rapide que possible ; surtout en position serrée</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très vif</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très lent</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assez court</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juste le temps nécessaire pour abaisser la péd. sost.</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sans ped.</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réenfoncer le Mi</w:t>
            </w:r>
            <w:r w:rsidRPr="00815C17">
              <w:rPr>
                <w:rFonts w:ascii="Times New Roman" w:hAnsi="Times New Roman" w:cs="Times New Roman"/>
                <w:i/>
                <w:szCs w:val="28"/>
                <w:lang w:val="fr-FR"/>
              </w:rPr>
              <w:t>b</w:t>
            </w:r>
            <w:r w:rsidRPr="00815C17">
              <w:rPr>
                <w:rFonts w:ascii="Times New Roman" w:hAnsi="Times New Roman" w:cs="Times New Roman"/>
                <w:szCs w:val="28"/>
                <w:lang w:val="fr-FR"/>
              </w:rPr>
              <w:t xml:space="preserve"> sans le frapper</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vif</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brusque (un peu plus vif)</w:t>
            </w:r>
          </w:p>
          <w:p w:rsidR="008D1A29" w:rsidRPr="00815C17" w:rsidRDefault="008D1A29"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irrégulier</w:t>
            </w:r>
          </w:p>
          <w:p w:rsidR="00917F0F" w:rsidRPr="00815C17" w:rsidRDefault="00917F0F"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strict (un peu moins vif)</w:t>
            </w:r>
          </w:p>
          <w:p w:rsidR="00917F0F" w:rsidRPr="00815C17" w:rsidRDefault="00917F0F"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trém. très serré</w:t>
            </w:r>
          </w:p>
          <w:p w:rsidR="00917F0F" w:rsidRPr="00815C17" w:rsidRDefault="00917F0F" w:rsidP="00167755">
            <w:pPr>
              <w:pStyle w:val="a6"/>
              <w:numPr>
                <w:ilvl w:val="0"/>
                <w:numId w:val="24"/>
              </w:numPr>
              <w:jc w:val="both"/>
              <w:rPr>
                <w:rFonts w:ascii="Times New Roman" w:hAnsi="Times New Roman" w:cs="Times New Roman"/>
                <w:szCs w:val="28"/>
                <w:lang w:val="fr-FR"/>
              </w:rPr>
            </w:pPr>
            <w:r w:rsidRPr="00815C17">
              <w:rPr>
                <w:rFonts w:ascii="Times New Roman" w:hAnsi="Times New Roman" w:cs="Times New Roman"/>
                <w:szCs w:val="28"/>
                <w:lang w:val="fr-FR"/>
              </w:rPr>
              <w:t>Ralentir un peu le trémolo</w:t>
            </w:r>
          </w:p>
        </w:tc>
        <w:tc>
          <w:tcPr>
            <w:tcW w:w="3340" w:type="dxa"/>
          </w:tcPr>
          <w:p w:rsidR="008D1A29" w:rsidRPr="00815C17" w:rsidRDefault="008D1A29" w:rsidP="00167755">
            <w:pPr>
              <w:pStyle w:val="a6"/>
              <w:numPr>
                <w:ilvl w:val="0"/>
                <w:numId w:val="25"/>
              </w:numPr>
              <w:jc w:val="both"/>
              <w:rPr>
                <w:rFonts w:ascii="Times New Roman" w:hAnsi="Times New Roman" w:cs="Times New Roman"/>
                <w:szCs w:val="28"/>
                <w:lang w:val="fr-FR"/>
              </w:rPr>
            </w:pPr>
            <w:r w:rsidRPr="00815C17">
              <w:rPr>
                <w:rFonts w:ascii="Times New Roman" w:hAnsi="Times New Roman" w:cs="Times New Roman"/>
                <w:szCs w:val="28"/>
                <w:lang w:val="fr-FR"/>
              </w:rPr>
              <w:t>stacc.</w:t>
            </w:r>
          </w:p>
          <w:p w:rsidR="008D1A29" w:rsidRPr="00815C17" w:rsidRDefault="008D1A29" w:rsidP="00167755">
            <w:pPr>
              <w:pStyle w:val="a6"/>
              <w:numPr>
                <w:ilvl w:val="0"/>
                <w:numId w:val="25"/>
              </w:numPr>
              <w:jc w:val="both"/>
              <w:rPr>
                <w:rFonts w:ascii="Times New Roman" w:hAnsi="Times New Roman" w:cs="Times New Roman"/>
                <w:szCs w:val="28"/>
                <w:lang w:val="en-US"/>
              </w:rPr>
            </w:pPr>
            <w:r w:rsidRPr="00815C17">
              <w:rPr>
                <w:rFonts w:ascii="Times New Roman" w:hAnsi="Times New Roman" w:cs="Times New Roman"/>
                <w:szCs w:val="28"/>
                <w:lang w:val="en-US"/>
              </w:rPr>
              <w:t>mp, ppp, mf, ff, loco, fff, ffff, sfz, mp</w:t>
            </w:r>
          </w:p>
          <w:p w:rsidR="008D1A29" w:rsidRPr="00815C17" w:rsidRDefault="00F8449C" w:rsidP="00167755">
            <w:pPr>
              <w:pStyle w:val="a6"/>
              <w:numPr>
                <w:ilvl w:val="0"/>
                <w:numId w:val="25"/>
              </w:numPr>
              <w:jc w:val="both"/>
              <w:rPr>
                <w:rFonts w:ascii="Times New Roman" w:hAnsi="Times New Roman" w:cs="Times New Roman"/>
                <w:szCs w:val="28"/>
                <w:lang w:val="en-US"/>
              </w:rPr>
            </w:pPr>
            <w:r w:rsidRPr="00815C17">
              <w:rPr>
                <w:rFonts w:ascii="Times New Roman" w:hAnsi="Times New Roman" w:cs="Times New Roman"/>
                <w:szCs w:val="28"/>
                <w:lang w:val="en-US"/>
              </w:rPr>
              <w:t>a</w:t>
            </w:r>
            <w:r w:rsidR="008D1A29" w:rsidRPr="00815C17">
              <w:rPr>
                <w:rFonts w:ascii="Times New Roman" w:hAnsi="Times New Roman" w:cs="Times New Roman"/>
                <w:szCs w:val="28"/>
                <w:lang w:val="en-US"/>
              </w:rPr>
              <w:t xml:space="preserve">ccel. </w:t>
            </w:r>
          </w:p>
          <w:p w:rsidR="008D1A29" w:rsidRPr="00815C17" w:rsidRDefault="00F8449C" w:rsidP="00167755">
            <w:pPr>
              <w:pStyle w:val="a6"/>
              <w:numPr>
                <w:ilvl w:val="0"/>
                <w:numId w:val="25"/>
              </w:numPr>
              <w:jc w:val="both"/>
              <w:rPr>
                <w:rFonts w:ascii="Times New Roman" w:hAnsi="Times New Roman" w:cs="Times New Roman"/>
                <w:szCs w:val="28"/>
                <w:lang w:val="en-US"/>
              </w:rPr>
            </w:pPr>
            <w:r w:rsidRPr="00815C17">
              <w:rPr>
                <w:rFonts w:ascii="Times New Roman" w:hAnsi="Times New Roman" w:cs="Times New Roman"/>
                <w:szCs w:val="28"/>
                <w:lang w:val="en-US"/>
              </w:rPr>
              <w:t>p</w:t>
            </w:r>
            <w:r w:rsidR="008D1A29" w:rsidRPr="00815C17">
              <w:rPr>
                <w:rFonts w:ascii="Times New Roman" w:hAnsi="Times New Roman" w:cs="Times New Roman"/>
                <w:szCs w:val="28"/>
                <w:lang w:val="en-US"/>
              </w:rPr>
              <w:t>oco accel.</w:t>
            </w:r>
          </w:p>
          <w:p w:rsidR="008D1A29" w:rsidRPr="00815C17" w:rsidRDefault="00F8449C" w:rsidP="00167755">
            <w:pPr>
              <w:pStyle w:val="a6"/>
              <w:numPr>
                <w:ilvl w:val="0"/>
                <w:numId w:val="25"/>
              </w:numPr>
              <w:jc w:val="both"/>
              <w:rPr>
                <w:rFonts w:ascii="Times New Roman" w:hAnsi="Times New Roman" w:cs="Times New Roman"/>
                <w:szCs w:val="28"/>
                <w:lang w:val="en-US"/>
              </w:rPr>
            </w:pPr>
            <w:r w:rsidRPr="00815C17">
              <w:rPr>
                <w:rFonts w:ascii="Times New Roman" w:hAnsi="Times New Roman" w:cs="Times New Roman"/>
                <w:szCs w:val="28"/>
                <w:lang w:val="en-US"/>
              </w:rPr>
              <w:t>p</w:t>
            </w:r>
            <w:r w:rsidR="008D1A29" w:rsidRPr="00815C17">
              <w:rPr>
                <w:rFonts w:ascii="Times New Roman" w:hAnsi="Times New Roman" w:cs="Times New Roman"/>
                <w:szCs w:val="28"/>
                <w:lang w:val="en-US"/>
              </w:rPr>
              <w:t>oco rall.</w:t>
            </w:r>
          </w:p>
          <w:p w:rsidR="008D1A29" w:rsidRPr="00815C17" w:rsidRDefault="00F8449C" w:rsidP="00167755">
            <w:pPr>
              <w:pStyle w:val="a6"/>
              <w:numPr>
                <w:ilvl w:val="0"/>
                <w:numId w:val="25"/>
              </w:numPr>
              <w:jc w:val="both"/>
              <w:rPr>
                <w:rFonts w:ascii="Times New Roman" w:hAnsi="Times New Roman" w:cs="Times New Roman"/>
                <w:szCs w:val="28"/>
                <w:lang w:val="fr-FR"/>
              </w:rPr>
            </w:pPr>
            <w:r w:rsidRPr="00815C17">
              <w:rPr>
                <w:rFonts w:ascii="Times New Roman" w:hAnsi="Times New Roman" w:cs="Times New Roman"/>
                <w:szCs w:val="28"/>
                <w:lang w:val="fr-FR"/>
              </w:rPr>
              <w:t>p</w:t>
            </w:r>
            <w:r w:rsidR="008D1A29" w:rsidRPr="00815C17">
              <w:rPr>
                <w:rFonts w:ascii="Times New Roman" w:hAnsi="Times New Roman" w:cs="Times New Roman"/>
                <w:szCs w:val="28"/>
                <w:lang w:val="fr-FR"/>
              </w:rPr>
              <w:t>restissimo</w:t>
            </w:r>
          </w:p>
          <w:p w:rsidR="008D1A29" w:rsidRPr="00815C17" w:rsidRDefault="00F8449C" w:rsidP="00167755">
            <w:pPr>
              <w:pStyle w:val="a6"/>
              <w:numPr>
                <w:ilvl w:val="0"/>
                <w:numId w:val="25"/>
              </w:numPr>
              <w:jc w:val="both"/>
              <w:rPr>
                <w:rFonts w:ascii="Times New Roman" w:hAnsi="Times New Roman" w:cs="Times New Roman"/>
                <w:szCs w:val="28"/>
                <w:lang w:val="fr-FR"/>
              </w:rPr>
            </w:pPr>
            <w:r w:rsidRPr="00815C17">
              <w:rPr>
                <w:rFonts w:ascii="Times New Roman" w:hAnsi="Times New Roman" w:cs="Times New Roman"/>
                <w:szCs w:val="28"/>
                <w:lang w:val="fr-FR"/>
              </w:rPr>
              <w:t>c</w:t>
            </w:r>
            <w:r w:rsidR="008D1A29" w:rsidRPr="00815C17">
              <w:rPr>
                <w:rFonts w:ascii="Times New Roman" w:hAnsi="Times New Roman" w:cs="Times New Roman"/>
                <w:szCs w:val="28"/>
                <w:lang w:val="fr-FR"/>
              </w:rPr>
              <w:t>resc. sempre</w:t>
            </w:r>
          </w:p>
          <w:p w:rsidR="008D1A29" w:rsidRPr="00815C17" w:rsidRDefault="00F8449C" w:rsidP="00167755">
            <w:pPr>
              <w:pStyle w:val="a6"/>
              <w:numPr>
                <w:ilvl w:val="0"/>
                <w:numId w:val="25"/>
              </w:numPr>
              <w:jc w:val="both"/>
              <w:rPr>
                <w:rFonts w:ascii="Times New Roman" w:hAnsi="Times New Roman" w:cs="Times New Roman"/>
                <w:szCs w:val="28"/>
                <w:lang w:val="fr-FR"/>
              </w:rPr>
            </w:pPr>
            <w:r w:rsidRPr="00815C17">
              <w:rPr>
                <w:rFonts w:ascii="Times New Roman" w:hAnsi="Times New Roman" w:cs="Times New Roman"/>
                <w:szCs w:val="28"/>
                <w:lang w:val="fr-FR"/>
              </w:rPr>
              <w:t>c</w:t>
            </w:r>
            <w:r w:rsidR="008D1A29" w:rsidRPr="00815C17">
              <w:rPr>
                <w:rFonts w:ascii="Times New Roman" w:hAnsi="Times New Roman" w:cs="Times New Roman"/>
                <w:szCs w:val="28"/>
                <w:lang w:val="fr-FR"/>
              </w:rPr>
              <w:t>resc.</w:t>
            </w:r>
          </w:p>
          <w:p w:rsidR="008D1A29" w:rsidRPr="00815C17" w:rsidRDefault="00F8449C" w:rsidP="00167755">
            <w:pPr>
              <w:pStyle w:val="a6"/>
              <w:numPr>
                <w:ilvl w:val="0"/>
                <w:numId w:val="25"/>
              </w:numPr>
              <w:jc w:val="both"/>
              <w:rPr>
                <w:rFonts w:ascii="Times New Roman" w:hAnsi="Times New Roman" w:cs="Times New Roman"/>
                <w:szCs w:val="28"/>
                <w:lang w:val="fr-FR"/>
              </w:rPr>
            </w:pPr>
            <w:r w:rsidRPr="00815C17">
              <w:rPr>
                <w:rFonts w:ascii="Times New Roman" w:hAnsi="Times New Roman" w:cs="Times New Roman"/>
                <w:szCs w:val="28"/>
                <w:lang w:val="fr-FR"/>
              </w:rPr>
              <w:t>p</w:t>
            </w:r>
            <w:r w:rsidR="008D1A29" w:rsidRPr="00815C17">
              <w:rPr>
                <w:rFonts w:ascii="Times New Roman" w:hAnsi="Times New Roman" w:cs="Times New Roman"/>
                <w:szCs w:val="28"/>
                <w:lang w:val="fr-FR"/>
              </w:rPr>
              <w:t>ochissimo</w:t>
            </w:r>
          </w:p>
          <w:p w:rsidR="008D1A29" w:rsidRPr="00815C17" w:rsidRDefault="00F8449C" w:rsidP="00167755">
            <w:pPr>
              <w:pStyle w:val="a6"/>
              <w:numPr>
                <w:ilvl w:val="0"/>
                <w:numId w:val="25"/>
              </w:numPr>
              <w:jc w:val="both"/>
              <w:rPr>
                <w:rFonts w:ascii="Times New Roman" w:hAnsi="Times New Roman" w:cs="Times New Roman"/>
                <w:szCs w:val="28"/>
                <w:lang w:val="en-US"/>
              </w:rPr>
            </w:pPr>
            <w:r w:rsidRPr="00815C17">
              <w:rPr>
                <w:rFonts w:ascii="Times New Roman" w:hAnsi="Times New Roman" w:cs="Times New Roman"/>
                <w:szCs w:val="28"/>
                <w:lang w:val="en-US"/>
              </w:rPr>
              <w:t>d</w:t>
            </w:r>
            <w:r w:rsidR="008D1A29" w:rsidRPr="00815C17">
              <w:rPr>
                <w:rFonts w:ascii="Times New Roman" w:hAnsi="Times New Roman" w:cs="Times New Roman"/>
                <w:szCs w:val="28"/>
                <w:lang w:val="en-US"/>
              </w:rPr>
              <w:t>ecresc.</w:t>
            </w:r>
          </w:p>
          <w:p w:rsidR="008D1A29" w:rsidRPr="00815C17" w:rsidRDefault="00F8449C" w:rsidP="00167755">
            <w:pPr>
              <w:pStyle w:val="a6"/>
              <w:numPr>
                <w:ilvl w:val="0"/>
                <w:numId w:val="25"/>
              </w:numPr>
              <w:jc w:val="both"/>
              <w:rPr>
                <w:rFonts w:ascii="Times New Roman" w:hAnsi="Times New Roman" w:cs="Times New Roman"/>
                <w:szCs w:val="28"/>
                <w:lang w:val="en-US"/>
              </w:rPr>
            </w:pPr>
            <w:r w:rsidRPr="00815C17">
              <w:rPr>
                <w:rFonts w:ascii="Times New Roman" w:hAnsi="Times New Roman" w:cs="Times New Roman"/>
                <w:szCs w:val="28"/>
                <w:lang w:val="en-US"/>
              </w:rPr>
              <w:t>s</w:t>
            </w:r>
            <w:r w:rsidR="008D1A29" w:rsidRPr="00815C17">
              <w:rPr>
                <w:rFonts w:ascii="Times New Roman" w:hAnsi="Times New Roman" w:cs="Times New Roman"/>
                <w:szCs w:val="28"/>
                <w:lang w:val="en-US"/>
              </w:rPr>
              <w:t>im. sempre</w:t>
            </w:r>
          </w:p>
          <w:p w:rsidR="008D1A29" w:rsidRPr="00815C17" w:rsidRDefault="008D1A29" w:rsidP="00167755">
            <w:pPr>
              <w:jc w:val="both"/>
              <w:rPr>
                <w:rFonts w:ascii="Times New Roman" w:hAnsi="Times New Roman" w:cs="Times New Roman"/>
                <w:szCs w:val="28"/>
              </w:rPr>
            </w:pPr>
          </w:p>
        </w:tc>
        <w:tc>
          <w:tcPr>
            <w:tcW w:w="2646" w:type="dxa"/>
          </w:tcPr>
          <w:p w:rsidR="008D1A29" w:rsidRPr="00815C17" w:rsidRDefault="00F8449C" w:rsidP="00167755">
            <w:pPr>
              <w:pStyle w:val="a6"/>
              <w:numPr>
                <w:ilvl w:val="0"/>
                <w:numId w:val="26"/>
              </w:numPr>
              <w:jc w:val="both"/>
              <w:rPr>
                <w:rFonts w:ascii="Times New Roman" w:hAnsi="Times New Roman" w:cs="Times New Roman"/>
                <w:szCs w:val="28"/>
                <w:lang w:val="fr-FR"/>
              </w:rPr>
            </w:pPr>
            <w:r w:rsidRPr="00815C17">
              <w:rPr>
                <w:rFonts w:ascii="Times New Roman" w:hAnsi="Times New Roman" w:cs="Times New Roman"/>
                <w:szCs w:val="28"/>
                <w:lang w:val="fr-FR"/>
              </w:rPr>
              <w:t>a</w:t>
            </w:r>
            <w:r w:rsidR="008D1A29" w:rsidRPr="00815C17">
              <w:rPr>
                <w:rFonts w:ascii="Times New Roman" w:hAnsi="Times New Roman" w:cs="Times New Roman"/>
                <w:szCs w:val="28"/>
                <w:lang w:val="fr-FR"/>
              </w:rPr>
              <w:t>rpeggio très rapide</w:t>
            </w:r>
          </w:p>
          <w:p w:rsidR="008D1A29" w:rsidRPr="00815C17" w:rsidRDefault="00F8449C" w:rsidP="00167755">
            <w:pPr>
              <w:pStyle w:val="a6"/>
              <w:numPr>
                <w:ilvl w:val="0"/>
                <w:numId w:val="26"/>
              </w:numPr>
              <w:jc w:val="both"/>
              <w:rPr>
                <w:rFonts w:ascii="Times New Roman" w:hAnsi="Times New Roman" w:cs="Times New Roman"/>
                <w:szCs w:val="28"/>
                <w:lang w:val="fr-FR"/>
              </w:rPr>
            </w:pPr>
            <w:r w:rsidRPr="00815C17">
              <w:rPr>
                <w:rFonts w:ascii="Times New Roman" w:hAnsi="Times New Roman" w:cs="Times New Roman"/>
                <w:szCs w:val="28"/>
                <w:lang w:val="fr-FR"/>
              </w:rPr>
              <w:t>a</w:t>
            </w:r>
            <w:r w:rsidR="008D1A29" w:rsidRPr="00815C17">
              <w:rPr>
                <w:rFonts w:ascii="Times New Roman" w:hAnsi="Times New Roman" w:cs="Times New Roman"/>
                <w:szCs w:val="28"/>
                <w:lang w:val="fr-FR"/>
              </w:rPr>
              <w:t>ccel. (maintenant qu’il n’y a plus de groupes de triple-croches, le tempo peut devenir nettement plus rapide)</w:t>
            </w:r>
          </w:p>
          <w:p w:rsidR="008D1A29" w:rsidRPr="00815C17" w:rsidRDefault="00F8449C" w:rsidP="00167755">
            <w:pPr>
              <w:pStyle w:val="a6"/>
              <w:numPr>
                <w:ilvl w:val="0"/>
                <w:numId w:val="26"/>
              </w:numPr>
              <w:jc w:val="both"/>
              <w:rPr>
                <w:rFonts w:ascii="Times New Roman" w:hAnsi="Times New Roman" w:cs="Times New Roman"/>
                <w:szCs w:val="28"/>
                <w:lang w:val="fr-FR"/>
              </w:rPr>
            </w:pPr>
            <w:r w:rsidRPr="00815C17">
              <w:rPr>
                <w:rFonts w:ascii="Times New Roman" w:hAnsi="Times New Roman" w:cs="Times New Roman"/>
                <w:szCs w:val="28"/>
                <w:lang w:val="fr-FR"/>
              </w:rPr>
              <w:t>r</w:t>
            </w:r>
            <w:r w:rsidR="008D1A29" w:rsidRPr="00815C17">
              <w:rPr>
                <w:rFonts w:ascii="Times New Roman" w:hAnsi="Times New Roman" w:cs="Times New Roman"/>
                <w:szCs w:val="28"/>
                <w:lang w:val="fr-FR"/>
              </w:rPr>
              <w:t>evenir au tempo</w:t>
            </w:r>
          </w:p>
          <w:p w:rsidR="008D1A29" w:rsidRPr="00815C17" w:rsidRDefault="00F8449C" w:rsidP="00167755">
            <w:pPr>
              <w:pStyle w:val="a6"/>
              <w:numPr>
                <w:ilvl w:val="0"/>
                <w:numId w:val="26"/>
              </w:numPr>
              <w:jc w:val="both"/>
              <w:rPr>
                <w:rFonts w:ascii="Times New Roman" w:hAnsi="Times New Roman" w:cs="Times New Roman"/>
                <w:szCs w:val="28"/>
                <w:lang w:val="fr-FR"/>
              </w:rPr>
            </w:pPr>
            <w:r w:rsidRPr="00815C17">
              <w:rPr>
                <w:rFonts w:ascii="Times New Roman" w:hAnsi="Times New Roman" w:cs="Times New Roman"/>
                <w:szCs w:val="28"/>
                <w:lang w:val="fr-FR"/>
              </w:rPr>
              <w:t>r</w:t>
            </w:r>
            <w:r w:rsidR="008D1A29" w:rsidRPr="00815C17">
              <w:rPr>
                <w:rFonts w:ascii="Times New Roman" w:hAnsi="Times New Roman" w:cs="Times New Roman"/>
                <w:szCs w:val="28"/>
                <w:lang w:val="fr-FR"/>
              </w:rPr>
              <w:t>ubato (assez vif)</w:t>
            </w:r>
          </w:p>
          <w:p w:rsidR="008D1A29" w:rsidRPr="00815C17" w:rsidRDefault="00F8449C" w:rsidP="00167755">
            <w:pPr>
              <w:pStyle w:val="a6"/>
              <w:numPr>
                <w:ilvl w:val="0"/>
                <w:numId w:val="26"/>
              </w:numPr>
              <w:jc w:val="both"/>
              <w:rPr>
                <w:rFonts w:ascii="Times New Roman" w:hAnsi="Times New Roman" w:cs="Times New Roman"/>
                <w:szCs w:val="28"/>
                <w:lang w:val="fr-FR"/>
              </w:rPr>
            </w:pPr>
            <w:r w:rsidRPr="00815C17">
              <w:rPr>
                <w:rFonts w:ascii="Times New Roman" w:hAnsi="Times New Roman" w:cs="Times New Roman"/>
                <w:szCs w:val="28"/>
                <w:lang w:val="fr-FR"/>
              </w:rPr>
              <w:t>r</w:t>
            </w:r>
            <w:r w:rsidR="008D1A29" w:rsidRPr="00815C17">
              <w:rPr>
                <w:rFonts w:ascii="Times New Roman" w:hAnsi="Times New Roman" w:cs="Times New Roman"/>
                <w:szCs w:val="28"/>
                <w:lang w:val="fr-FR"/>
              </w:rPr>
              <w:t>égulier (tempo)</w:t>
            </w:r>
          </w:p>
          <w:p w:rsidR="008D1A29" w:rsidRPr="00815C17" w:rsidRDefault="008D1A29" w:rsidP="00167755">
            <w:pPr>
              <w:jc w:val="both"/>
              <w:rPr>
                <w:rFonts w:ascii="Times New Roman" w:hAnsi="Times New Roman" w:cs="Times New Roman"/>
                <w:szCs w:val="28"/>
                <w:lang w:val="fr-FR"/>
              </w:rPr>
            </w:pPr>
          </w:p>
        </w:tc>
      </w:tr>
    </w:tbl>
    <w:p w:rsidR="007433CA" w:rsidRPr="00815C17" w:rsidRDefault="007433CA" w:rsidP="00167755">
      <w:pPr>
        <w:spacing w:after="0" w:line="360" w:lineRule="auto"/>
        <w:jc w:val="both"/>
        <w:rPr>
          <w:rFonts w:ascii="Times New Roman" w:hAnsi="Times New Roman" w:cs="Times New Roman"/>
          <w:sz w:val="28"/>
          <w:szCs w:val="28"/>
          <w:lang w:val="fr-FR"/>
        </w:rPr>
      </w:pPr>
    </w:p>
    <w:p w:rsidR="006D745A" w:rsidRPr="00815C17" w:rsidRDefault="00B041BD"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Анализируя таблицу, мы можем сказать, что Булез почти в равной степени использует и французскую, и итальянскую терминологию. Чаще всего, итальянская терминология встречается в виде графических знаков и сокращений, давно закрепившихся в языке нотных текстов, как мы</w:t>
      </w:r>
      <w:r w:rsidR="006D745A" w:rsidRPr="00815C17">
        <w:rPr>
          <w:rFonts w:ascii="Times New Roman" w:hAnsi="Times New Roman" w:cs="Times New Roman"/>
          <w:sz w:val="28"/>
          <w:szCs w:val="28"/>
        </w:rPr>
        <w:t xml:space="preserve"> это</w:t>
      </w:r>
      <w:r w:rsidRPr="00815C17">
        <w:rPr>
          <w:rFonts w:ascii="Times New Roman" w:hAnsi="Times New Roman" w:cs="Times New Roman"/>
          <w:sz w:val="28"/>
          <w:szCs w:val="28"/>
        </w:rPr>
        <w:t xml:space="preserve"> видели на примере более ранних текстов композиторов разных эпох (</w:t>
      </w:r>
      <w:r w:rsidR="006D745A" w:rsidRPr="00815C17">
        <w:rPr>
          <w:rFonts w:ascii="Times New Roman" w:hAnsi="Times New Roman" w:cs="Times New Roman"/>
          <w:i/>
          <w:sz w:val="28"/>
          <w:szCs w:val="28"/>
        </w:rPr>
        <w:t xml:space="preserve">cresc., </w:t>
      </w:r>
      <w:r w:rsidRPr="00815C17">
        <w:rPr>
          <w:rFonts w:ascii="Times New Roman" w:hAnsi="Times New Roman" w:cs="Times New Roman"/>
          <w:i/>
          <w:sz w:val="28"/>
          <w:szCs w:val="28"/>
        </w:rPr>
        <w:t>mp, ppp, mf, ff, loco, fff, ffff, sfz, mp</w:t>
      </w:r>
      <w:r w:rsidR="006D745A" w:rsidRPr="00815C17">
        <w:rPr>
          <w:rFonts w:ascii="Times New Roman" w:hAnsi="Times New Roman" w:cs="Times New Roman"/>
          <w:i/>
          <w:sz w:val="28"/>
          <w:szCs w:val="28"/>
        </w:rPr>
        <w:t>…</w:t>
      </w:r>
      <w:r w:rsidRPr="00815C17">
        <w:rPr>
          <w:rFonts w:ascii="Times New Roman" w:hAnsi="Times New Roman" w:cs="Times New Roman"/>
          <w:sz w:val="28"/>
          <w:szCs w:val="28"/>
        </w:rPr>
        <w:t>)</w:t>
      </w:r>
      <w:r w:rsidR="006D745A" w:rsidRPr="00815C17">
        <w:rPr>
          <w:rFonts w:ascii="Times New Roman" w:hAnsi="Times New Roman" w:cs="Times New Roman"/>
          <w:sz w:val="28"/>
          <w:szCs w:val="28"/>
        </w:rPr>
        <w:t>.</w:t>
      </w:r>
      <w:r w:rsidRPr="00815C17">
        <w:rPr>
          <w:rFonts w:ascii="Times New Roman" w:hAnsi="Times New Roman" w:cs="Times New Roman"/>
          <w:sz w:val="28"/>
          <w:szCs w:val="28"/>
        </w:rPr>
        <w:t xml:space="preserve"> Отметим, что итальянские термины часто сочетаются с французскими, образуя составные итало-французские термины (</w:t>
      </w:r>
      <w:r w:rsidRPr="00815C17">
        <w:rPr>
          <w:rFonts w:ascii="Times New Roman" w:hAnsi="Times New Roman" w:cs="Times New Roman"/>
          <w:i/>
          <w:sz w:val="28"/>
          <w:szCs w:val="28"/>
        </w:rPr>
        <w:t xml:space="preserve">arpeggio très rapide, </w:t>
      </w:r>
      <w:r w:rsidR="00917F0F" w:rsidRPr="00815C17">
        <w:rPr>
          <w:rFonts w:ascii="Times New Roman" w:hAnsi="Times New Roman" w:cs="Times New Roman"/>
          <w:i/>
          <w:sz w:val="28"/>
          <w:szCs w:val="28"/>
        </w:rPr>
        <w:t>revenir au tempo</w:t>
      </w:r>
      <w:r w:rsidRPr="00815C17">
        <w:rPr>
          <w:rFonts w:ascii="Times New Roman" w:hAnsi="Times New Roman" w:cs="Times New Roman"/>
          <w:sz w:val="28"/>
          <w:szCs w:val="28"/>
        </w:rPr>
        <w:t xml:space="preserve">…). </w:t>
      </w:r>
    </w:p>
    <w:p w:rsidR="006D745A" w:rsidRPr="00815C17" w:rsidRDefault="00863AD8" w:rsidP="001677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6D745A" w:rsidRPr="00815C17">
        <w:rPr>
          <w:rFonts w:ascii="Times New Roman" w:hAnsi="Times New Roman" w:cs="Times New Roman"/>
          <w:sz w:val="28"/>
          <w:szCs w:val="28"/>
        </w:rPr>
        <w:t>, мы може</w:t>
      </w:r>
      <w:r>
        <w:rPr>
          <w:rFonts w:ascii="Times New Roman" w:hAnsi="Times New Roman" w:cs="Times New Roman"/>
          <w:sz w:val="28"/>
          <w:szCs w:val="28"/>
        </w:rPr>
        <w:t>м</w:t>
      </w:r>
      <w:r w:rsidR="006D745A" w:rsidRPr="00815C17">
        <w:rPr>
          <w:rFonts w:ascii="Times New Roman" w:hAnsi="Times New Roman" w:cs="Times New Roman"/>
          <w:sz w:val="28"/>
          <w:szCs w:val="28"/>
        </w:rPr>
        <w:t xml:space="preserve"> сказать, что к </w:t>
      </w:r>
      <w:r w:rsidR="006D745A" w:rsidRPr="00815C17">
        <w:rPr>
          <w:rFonts w:ascii="Times New Roman" w:hAnsi="Times New Roman" w:cs="Times New Roman"/>
          <w:sz w:val="28"/>
          <w:szCs w:val="28"/>
          <w:lang w:val="en-US"/>
        </w:rPr>
        <w:t>XX</w:t>
      </w:r>
      <w:r w:rsidR="006D745A" w:rsidRPr="00815C17">
        <w:rPr>
          <w:rFonts w:ascii="Times New Roman" w:hAnsi="Times New Roman" w:cs="Times New Roman"/>
          <w:sz w:val="28"/>
          <w:szCs w:val="28"/>
        </w:rPr>
        <w:t xml:space="preserve"> веку итальянская музыкальная терминология свободно используется во французских музыкальных текстах. При этом, для точного обозначения характера и способа игры композиторы предпочитают использовать французский язык (это относится не только к односложным и составным терминам (</w:t>
      </w:r>
      <w:r w:rsidR="006D745A" w:rsidRPr="00815C17">
        <w:rPr>
          <w:rFonts w:ascii="Times New Roman" w:hAnsi="Times New Roman" w:cs="Times New Roman"/>
          <w:i/>
          <w:sz w:val="28"/>
          <w:szCs w:val="28"/>
        </w:rPr>
        <w:t xml:space="preserve">vif, souple, assez </w:t>
      </w:r>
      <w:r w:rsidR="006D745A" w:rsidRPr="00815C17">
        <w:rPr>
          <w:rFonts w:ascii="Times New Roman" w:hAnsi="Times New Roman" w:cs="Times New Roman"/>
          <w:i/>
          <w:sz w:val="28"/>
          <w:szCs w:val="28"/>
        </w:rPr>
        <w:lastRenderedPageBreak/>
        <w:t>court…</w:t>
      </w:r>
      <w:r w:rsidR="006D745A" w:rsidRPr="00815C17">
        <w:rPr>
          <w:rFonts w:ascii="Times New Roman" w:hAnsi="Times New Roman" w:cs="Times New Roman"/>
          <w:sz w:val="28"/>
          <w:szCs w:val="28"/>
        </w:rPr>
        <w:t>), но и целым фразам (</w:t>
      </w:r>
      <w:r w:rsidR="006D745A" w:rsidRPr="00815C17">
        <w:rPr>
          <w:rFonts w:ascii="Times New Roman" w:hAnsi="Times New Roman" w:cs="Times New Roman"/>
          <w:i/>
          <w:sz w:val="28"/>
          <w:szCs w:val="28"/>
        </w:rPr>
        <w:t>réenfoncer le Mib sans le frapper; juste le temps nécessaire pour abaisser la péd. sost</w:t>
      </w:r>
      <w:r w:rsidR="006D745A" w:rsidRPr="00815C17">
        <w:rPr>
          <w:rFonts w:ascii="Times New Roman" w:hAnsi="Times New Roman" w:cs="Times New Roman"/>
          <w:sz w:val="28"/>
          <w:szCs w:val="28"/>
        </w:rPr>
        <w:t xml:space="preserve">.)). </w:t>
      </w:r>
    </w:p>
    <w:p w:rsidR="000D10BD" w:rsidRPr="00815C17" w:rsidRDefault="006D745A"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Большое количество пояснений и рекомендаций автора в музыкальном тексте говорит о том, что </w:t>
      </w:r>
      <w:r w:rsidR="001C5A6D" w:rsidRPr="00815C17">
        <w:rPr>
          <w:rFonts w:ascii="Times New Roman" w:hAnsi="Times New Roman" w:cs="Times New Roman"/>
          <w:sz w:val="28"/>
          <w:szCs w:val="28"/>
        </w:rPr>
        <w:t xml:space="preserve">текст ориентирован на исполнителя. </w:t>
      </w:r>
      <w:r w:rsidR="005A5FD8" w:rsidRPr="00815C17">
        <w:rPr>
          <w:rFonts w:ascii="Times New Roman" w:hAnsi="Times New Roman" w:cs="Times New Roman"/>
          <w:sz w:val="28"/>
          <w:szCs w:val="28"/>
        </w:rPr>
        <w:t>Несмотря на то, что итальянский язык считается интернациональным языком музыки, Булез все же отдает предпочтение французскому</w:t>
      </w:r>
      <w:r w:rsidR="007C013B" w:rsidRPr="00815C17">
        <w:rPr>
          <w:rFonts w:ascii="Times New Roman" w:hAnsi="Times New Roman" w:cs="Times New Roman"/>
          <w:sz w:val="28"/>
          <w:szCs w:val="28"/>
        </w:rPr>
        <w:t>. На наш взгляд, это можно объяснить тем, что развитие и становление французской музыкальной культуры отмечено большим количеством нововведений, повлиявших на мировую музыкальную культуру, и творчеством композиторов, также оказавшим влияние на развитие классической музыки в мире.</w:t>
      </w:r>
      <w:r w:rsidR="0030336F" w:rsidRPr="00815C17">
        <w:rPr>
          <w:rFonts w:ascii="Times New Roman" w:hAnsi="Times New Roman" w:cs="Times New Roman"/>
          <w:sz w:val="28"/>
          <w:szCs w:val="28"/>
        </w:rPr>
        <w:t xml:space="preserve"> В связи с этим французская музыкальная терминология, часто использовавшаяся в музыкальных текстах разных эпох, </w:t>
      </w:r>
      <w:r w:rsidR="00917F0F" w:rsidRPr="00815C17">
        <w:rPr>
          <w:rFonts w:ascii="Times New Roman" w:hAnsi="Times New Roman" w:cs="Times New Roman"/>
          <w:sz w:val="28"/>
          <w:szCs w:val="28"/>
        </w:rPr>
        <w:t>на данный момент зафиксирована</w:t>
      </w:r>
      <w:r w:rsidR="0030336F" w:rsidRPr="00815C17">
        <w:rPr>
          <w:rFonts w:ascii="Times New Roman" w:hAnsi="Times New Roman" w:cs="Times New Roman"/>
          <w:sz w:val="28"/>
          <w:szCs w:val="28"/>
        </w:rPr>
        <w:t xml:space="preserve"> во всех музыкальных словарях, что позволяет французским композиторам свободно ее использовать, ориентируясь при этом на исполнителей всего мира. </w:t>
      </w:r>
    </w:p>
    <w:p w:rsidR="00E66B45" w:rsidRPr="00815C17" w:rsidRDefault="00407E99" w:rsidP="00167755">
      <w:pPr>
        <w:shd w:val="clear" w:color="auto" w:fill="FFFFFF" w:themeFill="background1"/>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ab/>
        <w:t xml:space="preserve">Изучив музыкальные тексты, мы можем сказать, что французская музыкальная терминология исполнительского искусства претерпевала изменения на протяжении всей истории развития музыкальной культуры Франции. </w:t>
      </w:r>
      <w:r w:rsidR="00B256CA" w:rsidRPr="00815C17">
        <w:rPr>
          <w:rFonts w:ascii="Times New Roman" w:hAnsi="Times New Roman" w:cs="Times New Roman"/>
          <w:sz w:val="28"/>
          <w:szCs w:val="28"/>
        </w:rPr>
        <w:t>Сначала почти исключительно</w:t>
      </w:r>
      <w:r w:rsidR="001B1E3F" w:rsidRPr="00815C17">
        <w:rPr>
          <w:rFonts w:ascii="Times New Roman" w:hAnsi="Times New Roman" w:cs="Times New Roman"/>
          <w:sz w:val="28"/>
          <w:szCs w:val="28"/>
        </w:rPr>
        <w:t xml:space="preserve"> состоявшая из французских терминов,</w:t>
      </w:r>
      <w:r w:rsidR="00B256CA" w:rsidRPr="00815C17">
        <w:rPr>
          <w:rFonts w:ascii="Times New Roman" w:hAnsi="Times New Roman" w:cs="Times New Roman"/>
          <w:sz w:val="28"/>
          <w:szCs w:val="28"/>
        </w:rPr>
        <w:t xml:space="preserve"> т</w:t>
      </w:r>
      <w:r w:rsidRPr="00815C17">
        <w:rPr>
          <w:rFonts w:ascii="Times New Roman" w:hAnsi="Times New Roman" w:cs="Times New Roman"/>
          <w:sz w:val="28"/>
          <w:szCs w:val="28"/>
        </w:rPr>
        <w:t>ерминология исполнительского искусства подверглась значительному влиянию итальянского языка, поскольку итальянское искусство считалось эталонным в Европе. Однако постепенно</w:t>
      </w:r>
      <w:r w:rsidR="00B256CA" w:rsidRPr="00815C17">
        <w:rPr>
          <w:rFonts w:ascii="Times New Roman" w:hAnsi="Times New Roman" w:cs="Times New Roman"/>
          <w:sz w:val="28"/>
          <w:szCs w:val="28"/>
        </w:rPr>
        <w:t>, начиная с эпохи Романтизма,</w:t>
      </w:r>
      <w:r w:rsidRPr="00815C17">
        <w:rPr>
          <w:rFonts w:ascii="Times New Roman" w:hAnsi="Times New Roman" w:cs="Times New Roman"/>
          <w:sz w:val="28"/>
          <w:szCs w:val="28"/>
        </w:rPr>
        <w:t xml:space="preserve"> </w:t>
      </w:r>
      <w:r w:rsidR="00B256CA" w:rsidRPr="00815C17">
        <w:rPr>
          <w:rFonts w:ascii="Times New Roman" w:hAnsi="Times New Roman" w:cs="Times New Roman"/>
          <w:sz w:val="28"/>
          <w:szCs w:val="28"/>
        </w:rPr>
        <w:t>мода на итальянское искусство и итальянский язык сошла на нет, и на первый план вышла личность композитора с его стремлением к индивидуальности и оригинальности. В конце концов, французский язык вновь занял главенствующую позицию во музыкальных текстах.</w:t>
      </w:r>
    </w:p>
    <w:p w:rsidR="00E66B45" w:rsidRPr="00815C17" w:rsidRDefault="00E66B45" w:rsidP="00167755">
      <w:pPr>
        <w:spacing w:after="0"/>
        <w:rPr>
          <w:rFonts w:ascii="Times New Roman" w:hAnsi="Times New Roman" w:cs="Times New Roman"/>
          <w:sz w:val="28"/>
          <w:szCs w:val="28"/>
        </w:rPr>
      </w:pPr>
      <w:r w:rsidRPr="00815C17">
        <w:rPr>
          <w:rFonts w:ascii="Times New Roman" w:hAnsi="Times New Roman" w:cs="Times New Roman"/>
          <w:sz w:val="28"/>
          <w:szCs w:val="28"/>
        </w:rPr>
        <w:br w:type="page"/>
      </w:r>
    </w:p>
    <w:p w:rsidR="007576B0" w:rsidRPr="00815C17" w:rsidRDefault="007576B0" w:rsidP="00167755">
      <w:pPr>
        <w:pStyle w:val="1"/>
        <w:spacing w:before="0"/>
        <w:rPr>
          <w:rFonts w:ascii="Times New Roman" w:hAnsi="Times New Roman" w:cs="Times New Roman"/>
          <w:color w:val="auto"/>
          <w:sz w:val="28"/>
          <w:szCs w:val="28"/>
        </w:rPr>
      </w:pPr>
      <w:bookmarkStart w:id="18" w:name="_Toc483333649"/>
      <w:r w:rsidRPr="00815C17">
        <w:rPr>
          <w:rFonts w:ascii="Times New Roman" w:hAnsi="Times New Roman" w:cs="Times New Roman"/>
          <w:b/>
          <w:color w:val="auto"/>
          <w:szCs w:val="28"/>
        </w:rPr>
        <w:lastRenderedPageBreak/>
        <w:t xml:space="preserve">Глава </w:t>
      </w:r>
      <w:r w:rsidRPr="00815C17">
        <w:rPr>
          <w:rFonts w:ascii="Times New Roman" w:hAnsi="Times New Roman" w:cs="Times New Roman"/>
          <w:b/>
          <w:color w:val="auto"/>
          <w:szCs w:val="28"/>
          <w:lang w:val="fr-FR"/>
        </w:rPr>
        <w:t>IV</w:t>
      </w:r>
      <w:r w:rsidRPr="00815C17">
        <w:rPr>
          <w:rFonts w:ascii="Times New Roman" w:hAnsi="Times New Roman" w:cs="Times New Roman"/>
          <w:b/>
          <w:color w:val="auto"/>
          <w:szCs w:val="28"/>
        </w:rPr>
        <w:t>. Иноязычное влияние на франц</w:t>
      </w:r>
      <w:r w:rsidR="00DA6425" w:rsidRPr="00815C17">
        <w:rPr>
          <w:rFonts w:ascii="Times New Roman" w:hAnsi="Times New Roman" w:cs="Times New Roman"/>
          <w:b/>
          <w:color w:val="auto"/>
          <w:szCs w:val="28"/>
        </w:rPr>
        <w:t>узскую музыкальную терминологию</w:t>
      </w:r>
      <w:bookmarkEnd w:id="18"/>
    </w:p>
    <w:p w:rsidR="00DB3847" w:rsidRPr="00815C17" w:rsidRDefault="00DB3847" w:rsidP="00167755">
      <w:pPr>
        <w:pStyle w:val="2"/>
        <w:spacing w:before="0"/>
        <w:rPr>
          <w:rFonts w:ascii="Times New Roman" w:hAnsi="Times New Roman" w:cs="Times New Roman"/>
          <w:b/>
          <w:color w:val="auto"/>
          <w:sz w:val="28"/>
          <w:szCs w:val="28"/>
        </w:rPr>
      </w:pPr>
      <w:bookmarkStart w:id="19" w:name="_Toc483333650"/>
      <w:r w:rsidRPr="00815C17">
        <w:rPr>
          <w:rFonts w:ascii="Times New Roman" w:hAnsi="Times New Roman" w:cs="Times New Roman"/>
          <w:b/>
          <w:color w:val="auto"/>
          <w:sz w:val="28"/>
          <w:szCs w:val="28"/>
        </w:rPr>
        <w:t>4.1. Влияние немецкого языка на французскую музыкальную терминологию</w:t>
      </w:r>
      <w:bookmarkEnd w:id="19"/>
    </w:p>
    <w:p w:rsidR="00DB3847" w:rsidRPr="00815C17" w:rsidRDefault="00DB3847"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рамках данной работы мы считаем необходимым рассмотреть степень влияния немецкого языка на французскую музыкальную терминологию, ведь история развития немецкой музыкальной культуры отмечена творчеством таких крупных композиторов, как И. С. Бах, Л. Бетховен, К. Глюк, Р. Штраус, Р. Вагнер и др., оказавших значительное влияние на развитие классической музыки в целом.  Как и французские композиторы, кроме итальянской музыкальной терминологии они нередко использовали свой родной язык для более точного указания манеры исполнения своей музыки. Таким образом, возникла необходимость в создании словарей немецких музыкальных терминов для исполнителей не владеющих немецким языком. </w:t>
      </w:r>
    </w:p>
    <w:p w:rsidR="00DB3847" w:rsidRPr="00815C17" w:rsidRDefault="00DB3847"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Однако, анализируя различные музыкальные тексты на французском языке, мы не заметили использования авторами немецкой терминологии. Вероятно, терминология на немецком языке играла в музыкальных текстах ту же роль, что и французская терминология. Для обозначения общепринятых способов исполнения (динамики, размера, характера) чаще всего композиторы всего мира использовали интернациональную итальянскую терминологию, но когда речь заходила о нюансах исполнения, каждый композитор использовал свой родной язык.</w:t>
      </w:r>
    </w:p>
    <w:p w:rsidR="00DB3847" w:rsidRPr="00815C17" w:rsidRDefault="00DB3847"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Таким образом, немецкий язык оказал незначительное влияние на французскую музыкальную терминологию. Однако мы все же можем привести пример такого влияния. Немецкое слово </w:t>
      </w:r>
      <w:r w:rsidRPr="00815C17">
        <w:rPr>
          <w:rFonts w:ascii="Times New Roman" w:hAnsi="Times New Roman" w:cs="Times New Roman"/>
          <w:i/>
          <w:sz w:val="28"/>
          <w:szCs w:val="28"/>
          <w:lang w:val="en-US"/>
        </w:rPr>
        <w:t>lied</w:t>
      </w:r>
      <w:r w:rsidRPr="00815C17">
        <w:rPr>
          <w:rFonts w:ascii="Times New Roman" w:hAnsi="Times New Roman" w:cs="Times New Roman"/>
          <w:i/>
          <w:sz w:val="28"/>
          <w:szCs w:val="28"/>
        </w:rPr>
        <w:t xml:space="preserve"> (мн. </w:t>
      </w:r>
      <w:r w:rsidRPr="00815C17">
        <w:rPr>
          <w:rFonts w:ascii="Times New Roman" w:hAnsi="Times New Roman" w:cs="Times New Roman"/>
          <w:i/>
          <w:sz w:val="28"/>
          <w:szCs w:val="28"/>
          <w:lang w:val="fr-FR"/>
        </w:rPr>
        <w:t>lieder</w:t>
      </w:r>
      <w:r w:rsidRPr="00815C17">
        <w:rPr>
          <w:rFonts w:ascii="Times New Roman" w:hAnsi="Times New Roman" w:cs="Times New Roman"/>
          <w:i/>
          <w:sz w:val="28"/>
          <w:szCs w:val="28"/>
        </w:rPr>
        <w:t>)</w:t>
      </w:r>
      <w:r w:rsidRPr="00815C17">
        <w:rPr>
          <w:rFonts w:ascii="Times New Roman" w:hAnsi="Times New Roman" w:cs="Times New Roman"/>
          <w:sz w:val="28"/>
          <w:szCs w:val="28"/>
        </w:rPr>
        <w:t xml:space="preserve"> (музыкальный жанр, близкий к романсу) употребляется во французском языке без изменений для обозначения немецких музыкальных произведений в данном жанре. Определение данного термина можно найти во всех неспециализированных французских словарях, что говорит о его зафиксированном использовании во французском языке. </w:t>
      </w:r>
    </w:p>
    <w:p w:rsidR="00DB3847" w:rsidRPr="00815C17" w:rsidRDefault="00DB3847" w:rsidP="00167755">
      <w:pPr>
        <w:shd w:val="clear" w:color="auto" w:fill="FFFFFF" w:themeFill="background1"/>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lastRenderedPageBreak/>
        <w:t xml:space="preserve">Другим примером может служить термин </w:t>
      </w:r>
      <w:r w:rsidRPr="00815C17">
        <w:rPr>
          <w:rFonts w:ascii="Times New Roman" w:hAnsi="Times New Roman" w:cs="Times New Roman"/>
          <w:i/>
          <w:sz w:val="28"/>
          <w:szCs w:val="28"/>
          <w:lang w:val="fr-FR"/>
        </w:rPr>
        <w:t>Heldentenor</w:t>
      </w:r>
      <w:r w:rsidRPr="00815C17">
        <w:rPr>
          <w:rFonts w:ascii="Times New Roman" w:hAnsi="Times New Roman" w:cs="Times New Roman"/>
          <w:sz w:val="28"/>
          <w:szCs w:val="28"/>
        </w:rPr>
        <w:t xml:space="preserve"> (хельдентенор), который во французском языке определяется как </w:t>
      </w:r>
      <w:r w:rsidRPr="00815C17">
        <w:rPr>
          <w:rFonts w:ascii="Times New Roman" w:hAnsi="Times New Roman" w:cs="Times New Roman"/>
          <w:i/>
          <w:sz w:val="28"/>
          <w:szCs w:val="28"/>
          <w:lang w:val="fr-FR"/>
        </w:rPr>
        <w:t>t</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nor</w:t>
      </w:r>
      <w:r w:rsidRPr="00815C17">
        <w:rPr>
          <w:rFonts w:ascii="Times New Roman" w:hAnsi="Times New Roman" w:cs="Times New Roman"/>
          <w:i/>
          <w:sz w:val="28"/>
          <w:szCs w:val="28"/>
        </w:rPr>
        <w:t xml:space="preserve"> </w:t>
      </w:r>
      <w:r w:rsidRPr="00815C17">
        <w:rPr>
          <w:rFonts w:ascii="Times New Roman" w:hAnsi="Times New Roman" w:cs="Times New Roman"/>
          <w:i/>
          <w:sz w:val="28"/>
          <w:szCs w:val="28"/>
          <w:lang w:val="fr-FR"/>
        </w:rPr>
        <w:t>h</w:t>
      </w:r>
      <w:r w:rsidRPr="00815C17">
        <w:rPr>
          <w:rFonts w:ascii="Times New Roman" w:hAnsi="Times New Roman" w:cs="Times New Roman"/>
          <w:i/>
          <w:sz w:val="28"/>
          <w:szCs w:val="28"/>
        </w:rPr>
        <w:t>é</w:t>
      </w:r>
      <w:r w:rsidRPr="00815C17">
        <w:rPr>
          <w:rFonts w:ascii="Times New Roman" w:hAnsi="Times New Roman" w:cs="Times New Roman"/>
          <w:i/>
          <w:sz w:val="28"/>
          <w:szCs w:val="28"/>
          <w:lang w:val="fr-FR"/>
        </w:rPr>
        <w:t>ro</w:t>
      </w:r>
      <w:r w:rsidRPr="00815C17">
        <w:rPr>
          <w:rFonts w:ascii="Times New Roman" w:hAnsi="Times New Roman" w:cs="Times New Roman"/>
          <w:i/>
          <w:sz w:val="28"/>
          <w:szCs w:val="28"/>
        </w:rPr>
        <w:t>ï</w:t>
      </w:r>
      <w:r w:rsidRPr="00815C17">
        <w:rPr>
          <w:rFonts w:ascii="Times New Roman" w:hAnsi="Times New Roman" w:cs="Times New Roman"/>
          <w:i/>
          <w:sz w:val="28"/>
          <w:szCs w:val="28"/>
          <w:lang w:val="fr-FR"/>
        </w:rPr>
        <w:t>que</w:t>
      </w:r>
      <w:r w:rsidRPr="00815C17">
        <w:rPr>
          <w:rFonts w:ascii="Times New Roman" w:hAnsi="Times New Roman" w:cs="Times New Roman"/>
          <w:sz w:val="28"/>
          <w:szCs w:val="28"/>
        </w:rPr>
        <w:t>, «героический тенор». Музыкальный словарь Гроува дает этому термину определение: «мощный и выносливый тенор с блестящим верхним и насыщенным нижним регистрами, подходящий для исполнения героических партий в операх Вагнера (Тристан, Зигмунд, Зигфрид), а также таких партий, как Вакх (“Ариадна на Наксосе” Р. Штрауса), Тамбурмажор (“Воццек” А. Берга)» [Музыкальный словарь Гроува 2007]. По всей видимости, во французском языке этот термин употребляется и н</w:t>
      </w:r>
      <w:r w:rsidR="008D03AE" w:rsidRPr="00815C17">
        <w:rPr>
          <w:rFonts w:ascii="Times New Roman" w:hAnsi="Times New Roman" w:cs="Times New Roman"/>
          <w:sz w:val="28"/>
          <w:szCs w:val="28"/>
        </w:rPr>
        <w:t>а немецком языке, и с переводом, согласно статье во французской интернет-энциклопедии «</w:t>
      </w:r>
      <w:r w:rsidR="008D03AE" w:rsidRPr="00815C17">
        <w:rPr>
          <w:rFonts w:ascii="Times New Roman" w:hAnsi="Times New Roman" w:cs="Times New Roman"/>
          <w:sz w:val="28"/>
          <w:szCs w:val="28"/>
          <w:lang w:val="fr-FR"/>
        </w:rPr>
        <w:t>Wikip</w:t>
      </w:r>
      <w:r w:rsidR="008D03AE" w:rsidRPr="00815C17">
        <w:rPr>
          <w:rFonts w:ascii="Times New Roman" w:hAnsi="Times New Roman" w:cs="Times New Roman"/>
          <w:sz w:val="28"/>
          <w:szCs w:val="28"/>
        </w:rPr>
        <w:t>é</w:t>
      </w:r>
      <w:r w:rsidR="008D03AE" w:rsidRPr="00815C17">
        <w:rPr>
          <w:rFonts w:ascii="Times New Roman" w:hAnsi="Times New Roman" w:cs="Times New Roman"/>
          <w:sz w:val="28"/>
          <w:szCs w:val="28"/>
          <w:lang w:val="fr-FR"/>
        </w:rPr>
        <w:t>dia</w:t>
      </w:r>
      <w:r w:rsidR="008D03AE" w:rsidRPr="00815C17">
        <w:rPr>
          <w:rFonts w:ascii="Times New Roman" w:hAnsi="Times New Roman" w:cs="Times New Roman"/>
          <w:sz w:val="28"/>
          <w:szCs w:val="28"/>
        </w:rPr>
        <w:t>»: «On désigne par </w:t>
      </w:r>
      <w:r w:rsidR="008D03AE" w:rsidRPr="00815C17">
        <w:rPr>
          <w:rFonts w:ascii="Times New Roman" w:hAnsi="Times New Roman" w:cs="Times New Roman"/>
          <w:i/>
          <w:sz w:val="28"/>
          <w:szCs w:val="28"/>
        </w:rPr>
        <w:t>Heldentenor</w:t>
      </w:r>
      <w:r w:rsidR="008D03AE" w:rsidRPr="00815C17">
        <w:rPr>
          <w:rFonts w:ascii="Times New Roman" w:hAnsi="Times New Roman" w:cs="Times New Roman"/>
          <w:sz w:val="28"/>
          <w:szCs w:val="28"/>
        </w:rPr>
        <w:t> (</w:t>
      </w:r>
      <w:r w:rsidR="008D03AE" w:rsidRPr="00815C17">
        <w:rPr>
          <w:rFonts w:ascii="Times New Roman" w:hAnsi="Times New Roman" w:cs="Times New Roman"/>
          <w:i/>
          <w:sz w:val="28"/>
          <w:szCs w:val="28"/>
        </w:rPr>
        <w:t>ténor héroïque</w:t>
      </w:r>
      <w:r w:rsidR="008D03AE" w:rsidRPr="00815C17">
        <w:rPr>
          <w:rFonts w:ascii="Times New Roman" w:hAnsi="Times New Roman" w:cs="Times New Roman"/>
          <w:sz w:val="28"/>
          <w:szCs w:val="28"/>
        </w:rPr>
        <w:t>) les chanteurs d'opéra spécialisés, par leurs capacités vocales (souffle, endurance physique) et leur psychologie &lt;…&gt;» [</w:t>
      </w:r>
      <w:r w:rsidR="00881650" w:rsidRPr="00815C17">
        <w:rPr>
          <w:rFonts w:ascii="Times New Roman" w:hAnsi="Times New Roman" w:cs="Times New Roman"/>
          <w:sz w:val="28"/>
          <w:szCs w:val="28"/>
        </w:rPr>
        <w:t>2</w:t>
      </w:r>
      <w:r w:rsidR="002A0146">
        <w:rPr>
          <w:rFonts w:ascii="Times New Roman" w:hAnsi="Times New Roman" w:cs="Times New Roman"/>
          <w:sz w:val="28"/>
          <w:szCs w:val="28"/>
        </w:rPr>
        <w:t>6</w:t>
      </w:r>
      <w:r w:rsidR="008D03AE" w:rsidRPr="00815C17">
        <w:rPr>
          <w:rFonts w:ascii="Times New Roman" w:hAnsi="Times New Roman" w:cs="Times New Roman"/>
          <w:sz w:val="28"/>
          <w:szCs w:val="28"/>
        </w:rPr>
        <w:t>]</w:t>
      </w:r>
      <w:r w:rsidR="00881650" w:rsidRPr="00815C17">
        <w:rPr>
          <w:rFonts w:ascii="Times New Roman" w:hAnsi="Times New Roman" w:cs="Times New Roman"/>
          <w:sz w:val="28"/>
          <w:szCs w:val="28"/>
        </w:rPr>
        <w:t>.</w:t>
      </w:r>
    </w:p>
    <w:p w:rsidR="00DB3847" w:rsidRPr="00815C17" w:rsidRDefault="00DB3847" w:rsidP="00167755">
      <w:pPr>
        <w:spacing w:after="0" w:line="360" w:lineRule="auto"/>
        <w:ind w:firstLine="708"/>
        <w:jc w:val="both"/>
        <w:rPr>
          <w:rFonts w:ascii="Times New Roman" w:hAnsi="Times New Roman" w:cs="Times New Roman"/>
          <w:sz w:val="28"/>
          <w:szCs w:val="28"/>
        </w:rPr>
      </w:pPr>
    </w:p>
    <w:p w:rsidR="007576B0" w:rsidRPr="00815C17" w:rsidRDefault="00DB3847" w:rsidP="00167755">
      <w:pPr>
        <w:pStyle w:val="2"/>
        <w:spacing w:before="0"/>
        <w:rPr>
          <w:rFonts w:ascii="Times New Roman" w:hAnsi="Times New Roman" w:cs="Times New Roman"/>
          <w:b/>
          <w:color w:val="auto"/>
          <w:sz w:val="28"/>
          <w:szCs w:val="28"/>
        </w:rPr>
      </w:pPr>
      <w:bookmarkStart w:id="20" w:name="_Toc483333651"/>
      <w:r w:rsidRPr="00815C17">
        <w:rPr>
          <w:rFonts w:ascii="Times New Roman" w:hAnsi="Times New Roman" w:cs="Times New Roman"/>
          <w:b/>
          <w:color w:val="auto"/>
          <w:sz w:val="28"/>
          <w:szCs w:val="28"/>
        </w:rPr>
        <w:t>4.2</w:t>
      </w:r>
      <w:r w:rsidR="007576B0" w:rsidRPr="00815C17">
        <w:rPr>
          <w:rFonts w:ascii="Times New Roman" w:hAnsi="Times New Roman" w:cs="Times New Roman"/>
          <w:b/>
          <w:color w:val="auto"/>
          <w:sz w:val="28"/>
          <w:szCs w:val="28"/>
        </w:rPr>
        <w:t xml:space="preserve">. </w:t>
      </w:r>
      <w:r w:rsidR="00DA6425" w:rsidRPr="00815C17">
        <w:rPr>
          <w:rFonts w:ascii="Times New Roman" w:hAnsi="Times New Roman" w:cs="Times New Roman"/>
          <w:b/>
          <w:color w:val="auto"/>
          <w:sz w:val="28"/>
          <w:szCs w:val="28"/>
        </w:rPr>
        <w:t>Анализ иноязычного влияния на примере названий музыкальных жанров</w:t>
      </w:r>
      <w:r w:rsidR="00502466" w:rsidRPr="00815C17">
        <w:rPr>
          <w:rFonts w:ascii="Times New Roman" w:hAnsi="Times New Roman" w:cs="Times New Roman"/>
          <w:b/>
          <w:color w:val="auto"/>
          <w:sz w:val="28"/>
          <w:szCs w:val="28"/>
        </w:rPr>
        <w:t xml:space="preserve"> и напр</w:t>
      </w:r>
      <w:r w:rsidR="005975DF" w:rsidRPr="00815C17">
        <w:rPr>
          <w:rFonts w:ascii="Times New Roman" w:hAnsi="Times New Roman" w:cs="Times New Roman"/>
          <w:b/>
          <w:color w:val="auto"/>
          <w:sz w:val="28"/>
          <w:szCs w:val="28"/>
        </w:rPr>
        <w:t>а</w:t>
      </w:r>
      <w:r w:rsidR="00502466" w:rsidRPr="00815C17">
        <w:rPr>
          <w:rFonts w:ascii="Times New Roman" w:hAnsi="Times New Roman" w:cs="Times New Roman"/>
          <w:b/>
          <w:color w:val="auto"/>
          <w:sz w:val="28"/>
          <w:szCs w:val="28"/>
        </w:rPr>
        <w:t>влений</w:t>
      </w:r>
      <w:r w:rsidR="00AB3A78" w:rsidRPr="00815C17">
        <w:rPr>
          <w:rFonts w:ascii="Times New Roman" w:hAnsi="Times New Roman" w:cs="Times New Roman"/>
          <w:b/>
          <w:color w:val="auto"/>
          <w:sz w:val="28"/>
          <w:szCs w:val="28"/>
        </w:rPr>
        <w:t xml:space="preserve"> во французском языке</w:t>
      </w:r>
      <w:bookmarkEnd w:id="20"/>
    </w:p>
    <w:p w:rsidR="00DA6425" w:rsidRPr="00815C17" w:rsidRDefault="00DA642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Начиная с </w:t>
      </w:r>
      <w:r w:rsidRPr="00815C17">
        <w:rPr>
          <w:rFonts w:ascii="Times New Roman" w:hAnsi="Times New Roman" w:cs="Times New Roman"/>
          <w:sz w:val="28"/>
          <w:szCs w:val="28"/>
          <w:lang w:val="en-US"/>
        </w:rPr>
        <w:t>XX</w:t>
      </w:r>
      <w:r w:rsidRPr="00815C17">
        <w:rPr>
          <w:rFonts w:ascii="Times New Roman" w:hAnsi="Times New Roman" w:cs="Times New Roman"/>
          <w:sz w:val="28"/>
          <w:szCs w:val="28"/>
        </w:rPr>
        <w:t xml:space="preserve"> века мы можем наблюдать множество нововведений в искусстве, связанных с большими переменами в общественном сознании в период революций и мировых войн. В новых условиях социальной действительности вся художественная культура претерпела значительные изменения, с одной стороны, дав новое дыхание классической традиции, а с другой – породив новое искусство (авангард, модернизм). Как следствие, в </w:t>
      </w:r>
      <w:r w:rsidRPr="00815C17">
        <w:rPr>
          <w:rFonts w:ascii="Times New Roman" w:hAnsi="Times New Roman" w:cs="Times New Roman"/>
          <w:sz w:val="28"/>
          <w:szCs w:val="28"/>
          <w:lang w:val="en-US"/>
        </w:rPr>
        <w:t>XX</w:t>
      </w:r>
      <w:r w:rsidRPr="00815C17">
        <w:rPr>
          <w:rFonts w:ascii="Times New Roman" w:hAnsi="Times New Roman" w:cs="Times New Roman"/>
          <w:sz w:val="28"/>
          <w:szCs w:val="28"/>
        </w:rPr>
        <w:t xml:space="preserve"> – </w:t>
      </w:r>
      <w:r w:rsidRPr="00815C17">
        <w:rPr>
          <w:rFonts w:ascii="Times New Roman" w:hAnsi="Times New Roman" w:cs="Times New Roman"/>
          <w:sz w:val="28"/>
          <w:szCs w:val="28"/>
          <w:lang w:val="en-US"/>
        </w:rPr>
        <w:t>XXI</w:t>
      </w:r>
      <w:r w:rsidRPr="00815C17">
        <w:rPr>
          <w:rFonts w:ascii="Times New Roman" w:hAnsi="Times New Roman" w:cs="Times New Roman"/>
          <w:sz w:val="28"/>
          <w:szCs w:val="28"/>
        </w:rPr>
        <w:t xml:space="preserve"> </w:t>
      </w:r>
      <w:r w:rsidR="00502466" w:rsidRPr="00815C17">
        <w:rPr>
          <w:rFonts w:ascii="Times New Roman" w:hAnsi="Times New Roman" w:cs="Times New Roman"/>
          <w:sz w:val="28"/>
          <w:szCs w:val="28"/>
        </w:rPr>
        <w:t>вв.</w:t>
      </w:r>
      <w:r w:rsidRPr="00815C17">
        <w:rPr>
          <w:rFonts w:ascii="Times New Roman" w:hAnsi="Times New Roman" w:cs="Times New Roman"/>
          <w:sz w:val="28"/>
          <w:szCs w:val="28"/>
        </w:rPr>
        <w:t xml:space="preserve"> появляется множество новых музыкальных жанров и направлений, которые значительно пополнили состав музыкальной терминологии почти всех существующих языков.</w:t>
      </w:r>
    </w:p>
    <w:p w:rsidR="007B450C" w:rsidRPr="00815C17" w:rsidRDefault="00DA642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Нам кажется логичным</w:t>
      </w:r>
      <w:r w:rsidR="00502466" w:rsidRPr="00815C17">
        <w:rPr>
          <w:rFonts w:ascii="Times New Roman" w:hAnsi="Times New Roman" w:cs="Times New Roman"/>
          <w:sz w:val="28"/>
          <w:szCs w:val="28"/>
        </w:rPr>
        <w:t xml:space="preserve"> изучить иноязычное влияние на французскую музыкальную терминологию в первую очередь на примере названий музыкальных жанров и направлений. Изучая эту область музыкальной терминологии, мы пришли к выводу, что большинство названий музыкальных направлений используется на языке страны, в которой появилось то или иное направление (то же самое можно сказать и о жанрах). </w:t>
      </w:r>
      <w:r w:rsidR="007B450C" w:rsidRPr="00815C17">
        <w:rPr>
          <w:rFonts w:ascii="Times New Roman" w:hAnsi="Times New Roman" w:cs="Times New Roman"/>
          <w:sz w:val="28"/>
          <w:szCs w:val="28"/>
        </w:rPr>
        <w:t xml:space="preserve">Таким образом, мы </w:t>
      </w:r>
      <w:r w:rsidR="007B450C" w:rsidRPr="00815C17">
        <w:rPr>
          <w:rFonts w:ascii="Times New Roman" w:hAnsi="Times New Roman" w:cs="Times New Roman"/>
          <w:sz w:val="28"/>
          <w:szCs w:val="28"/>
        </w:rPr>
        <w:lastRenderedPageBreak/>
        <w:t xml:space="preserve">можем отметить высокий процент заимствования музыкальной лексики из других языков. </w:t>
      </w:r>
    </w:p>
    <w:p w:rsidR="00367DDE" w:rsidRPr="00815C17" w:rsidRDefault="007B450C"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В учебном пособии «Лексикология французского языка» (Е. М. Чекалина, Т. М. Ушакова) мы читаем о нескольких типах заимствования слов. В нашем случае, речь идет о </w:t>
      </w:r>
      <w:r w:rsidRPr="00815C17">
        <w:rPr>
          <w:rFonts w:ascii="Times New Roman" w:hAnsi="Times New Roman" w:cs="Times New Roman"/>
          <w:i/>
          <w:sz w:val="28"/>
          <w:szCs w:val="28"/>
        </w:rPr>
        <w:t>заимствовании слова вместе с предметом или понятием</w:t>
      </w:r>
      <w:r w:rsidRPr="00815C17">
        <w:rPr>
          <w:rFonts w:ascii="Times New Roman" w:hAnsi="Times New Roman" w:cs="Times New Roman"/>
          <w:sz w:val="28"/>
          <w:szCs w:val="28"/>
        </w:rPr>
        <w:t xml:space="preserve">. С одной стороны, описывая и классифицируя названия музыкальных жанров и направлений, мы можем отметить термины, прочно закрепившиеся во французском языке, </w:t>
      </w:r>
      <w:r w:rsidR="004B6A76" w:rsidRPr="00815C17">
        <w:rPr>
          <w:rFonts w:ascii="Times New Roman" w:hAnsi="Times New Roman" w:cs="Times New Roman"/>
          <w:sz w:val="28"/>
          <w:szCs w:val="28"/>
        </w:rPr>
        <w:t>«“навя</w:t>
      </w:r>
      <w:r w:rsidR="00B256CA" w:rsidRPr="00815C17">
        <w:rPr>
          <w:rFonts w:ascii="Times New Roman" w:hAnsi="Times New Roman" w:cs="Times New Roman"/>
          <w:sz w:val="28"/>
          <w:szCs w:val="28"/>
        </w:rPr>
        <w:t>зываемые”</w:t>
      </w:r>
      <w:r w:rsidR="004B6A76" w:rsidRPr="00815C17">
        <w:rPr>
          <w:rFonts w:ascii="Times New Roman" w:hAnsi="Times New Roman" w:cs="Times New Roman"/>
          <w:sz w:val="28"/>
          <w:szCs w:val="28"/>
        </w:rPr>
        <w:t xml:space="preserve"> языком той страны, которой принадлежит приоритет открытия, изобретения и соответственно их </w:t>
      </w:r>
      <w:r w:rsidR="00B256CA" w:rsidRPr="00815C17">
        <w:rPr>
          <w:rFonts w:ascii="Times New Roman" w:hAnsi="Times New Roman" w:cs="Times New Roman"/>
          <w:sz w:val="28"/>
          <w:szCs w:val="28"/>
        </w:rPr>
        <w:t xml:space="preserve">[терминов] </w:t>
      </w:r>
      <w:r w:rsidR="004B6A76" w:rsidRPr="00815C17">
        <w:rPr>
          <w:rFonts w:ascii="Times New Roman" w:hAnsi="Times New Roman" w:cs="Times New Roman"/>
          <w:sz w:val="28"/>
          <w:szCs w:val="28"/>
        </w:rPr>
        <w:t>языкового обозначения» [</w:t>
      </w:r>
      <w:r w:rsidR="00AE6524" w:rsidRPr="00815C17">
        <w:rPr>
          <w:rFonts w:ascii="Times New Roman" w:hAnsi="Times New Roman" w:cs="Times New Roman"/>
          <w:sz w:val="28"/>
          <w:szCs w:val="28"/>
        </w:rPr>
        <w:t xml:space="preserve">Чекалина 1998, </w:t>
      </w:r>
      <w:r w:rsidR="004B6A76" w:rsidRPr="00815C17">
        <w:rPr>
          <w:rFonts w:ascii="Times New Roman" w:hAnsi="Times New Roman" w:cs="Times New Roman"/>
          <w:sz w:val="28"/>
          <w:szCs w:val="28"/>
        </w:rPr>
        <w:t>с. 168]. Это, в большинстве случаев, названия современных</w:t>
      </w:r>
      <w:r w:rsidR="00367DDE" w:rsidRPr="00815C17">
        <w:rPr>
          <w:rFonts w:ascii="Times New Roman" w:hAnsi="Times New Roman" w:cs="Times New Roman"/>
          <w:sz w:val="28"/>
          <w:szCs w:val="28"/>
        </w:rPr>
        <w:t xml:space="preserve"> популярных</w:t>
      </w:r>
      <w:r w:rsidR="004B6A76" w:rsidRPr="00815C17">
        <w:rPr>
          <w:rFonts w:ascii="Times New Roman" w:hAnsi="Times New Roman" w:cs="Times New Roman"/>
          <w:sz w:val="28"/>
          <w:szCs w:val="28"/>
        </w:rPr>
        <w:t xml:space="preserve"> музыкальных направлений: </w:t>
      </w:r>
      <w:r w:rsidR="004B6A76" w:rsidRPr="00815C17">
        <w:rPr>
          <w:rFonts w:ascii="Times New Roman" w:hAnsi="Times New Roman" w:cs="Times New Roman"/>
          <w:i/>
          <w:sz w:val="28"/>
          <w:szCs w:val="28"/>
          <w:lang w:val="fr-FR"/>
        </w:rPr>
        <w:t>rock</w:t>
      </w:r>
      <w:r w:rsidR="004B6A76" w:rsidRPr="00815C17">
        <w:rPr>
          <w:rFonts w:ascii="Times New Roman" w:hAnsi="Times New Roman" w:cs="Times New Roman"/>
          <w:sz w:val="28"/>
          <w:szCs w:val="28"/>
        </w:rPr>
        <w:t xml:space="preserve">, </w:t>
      </w:r>
      <w:r w:rsidR="004B6A76" w:rsidRPr="00815C17">
        <w:rPr>
          <w:rFonts w:ascii="Times New Roman" w:hAnsi="Times New Roman" w:cs="Times New Roman"/>
          <w:i/>
          <w:sz w:val="28"/>
          <w:szCs w:val="28"/>
          <w:lang w:val="fr-FR"/>
        </w:rPr>
        <w:t>metal</w:t>
      </w:r>
      <w:r w:rsidR="004B6A76" w:rsidRPr="00815C17">
        <w:rPr>
          <w:rFonts w:ascii="Times New Roman" w:hAnsi="Times New Roman" w:cs="Times New Roman"/>
          <w:sz w:val="28"/>
          <w:szCs w:val="28"/>
        </w:rPr>
        <w:t xml:space="preserve">, </w:t>
      </w:r>
      <w:r w:rsidR="004B6A76" w:rsidRPr="00815C17">
        <w:rPr>
          <w:rFonts w:ascii="Times New Roman" w:hAnsi="Times New Roman" w:cs="Times New Roman"/>
          <w:i/>
          <w:sz w:val="28"/>
          <w:szCs w:val="28"/>
          <w:lang w:val="fr-FR"/>
        </w:rPr>
        <w:t>hip</w:t>
      </w:r>
      <w:r w:rsidR="004B6A76" w:rsidRPr="00815C17">
        <w:rPr>
          <w:rFonts w:ascii="Times New Roman" w:hAnsi="Times New Roman" w:cs="Times New Roman"/>
          <w:i/>
          <w:sz w:val="28"/>
          <w:szCs w:val="28"/>
        </w:rPr>
        <w:t>-</w:t>
      </w:r>
      <w:r w:rsidR="004B6A76" w:rsidRPr="00815C17">
        <w:rPr>
          <w:rFonts w:ascii="Times New Roman" w:hAnsi="Times New Roman" w:cs="Times New Roman"/>
          <w:i/>
          <w:sz w:val="28"/>
          <w:szCs w:val="28"/>
          <w:lang w:val="fr-FR"/>
        </w:rPr>
        <w:t>hop</w:t>
      </w:r>
      <w:r w:rsidR="004B6A76" w:rsidRPr="00815C17">
        <w:rPr>
          <w:rFonts w:ascii="Times New Roman" w:hAnsi="Times New Roman" w:cs="Times New Roman"/>
          <w:sz w:val="28"/>
          <w:szCs w:val="28"/>
        </w:rPr>
        <w:t xml:space="preserve">, </w:t>
      </w:r>
      <w:r w:rsidR="004B6A76" w:rsidRPr="00815C17">
        <w:rPr>
          <w:rFonts w:ascii="Times New Roman" w:hAnsi="Times New Roman" w:cs="Times New Roman"/>
          <w:i/>
          <w:sz w:val="28"/>
          <w:szCs w:val="28"/>
          <w:lang w:val="fr-FR"/>
        </w:rPr>
        <w:t>jazz</w:t>
      </w:r>
      <w:r w:rsidR="004B6A76" w:rsidRPr="00815C17">
        <w:rPr>
          <w:rFonts w:ascii="Times New Roman" w:hAnsi="Times New Roman" w:cs="Times New Roman"/>
          <w:sz w:val="28"/>
          <w:szCs w:val="28"/>
        </w:rPr>
        <w:t xml:space="preserve">, </w:t>
      </w:r>
      <w:r w:rsidR="004B6A76" w:rsidRPr="00815C17">
        <w:rPr>
          <w:rFonts w:ascii="Times New Roman" w:hAnsi="Times New Roman" w:cs="Times New Roman"/>
          <w:i/>
          <w:sz w:val="28"/>
          <w:szCs w:val="28"/>
          <w:lang w:val="fr-FR"/>
        </w:rPr>
        <w:t>blu</w:t>
      </w:r>
      <w:r w:rsidR="00B256CA" w:rsidRPr="00815C17">
        <w:rPr>
          <w:rFonts w:ascii="Times New Roman" w:hAnsi="Times New Roman" w:cs="Times New Roman"/>
          <w:i/>
          <w:sz w:val="28"/>
          <w:szCs w:val="28"/>
          <w:lang w:val="en-US"/>
        </w:rPr>
        <w:t>e</w:t>
      </w:r>
      <w:r w:rsidR="004B6A76" w:rsidRPr="00815C17">
        <w:rPr>
          <w:rFonts w:ascii="Times New Roman" w:hAnsi="Times New Roman" w:cs="Times New Roman"/>
          <w:i/>
          <w:sz w:val="28"/>
          <w:szCs w:val="28"/>
          <w:lang w:val="fr-FR"/>
        </w:rPr>
        <w:t>s</w:t>
      </w:r>
      <w:r w:rsidR="004B6A76" w:rsidRPr="00815C17">
        <w:rPr>
          <w:rFonts w:ascii="Times New Roman" w:hAnsi="Times New Roman" w:cs="Times New Roman"/>
          <w:sz w:val="28"/>
          <w:szCs w:val="28"/>
        </w:rPr>
        <w:t xml:space="preserve">... С другой стороны, мы можем говорить о большом количестве так называемых </w:t>
      </w:r>
      <w:r w:rsidR="004B6A76" w:rsidRPr="00815C17">
        <w:rPr>
          <w:rFonts w:ascii="Times New Roman" w:hAnsi="Times New Roman" w:cs="Times New Roman"/>
          <w:i/>
          <w:sz w:val="28"/>
          <w:szCs w:val="28"/>
        </w:rPr>
        <w:t>экзотизмов</w:t>
      </w:r>
      <w:r w:rsidR="004B6A76" w:rsidRPr="00815C17">
        <w:rPr>
          <w:rFonts w:ascii="Times New Roman" w:hAnsi="Times New Roman" w:cs="Times New Roman"/>
          <w:sz w:val="28"/>
          <w:szCs w:val="28"/>
        </w:rPr>
        <w:t xml:space="preserve"> («иноязычные слова, называющие явления, не имеющие соответствующего референта в данной национально-культурной общно</w:t>
      </w:r>
      <w:r w:rsidR="004B6A76" w:rsidRPr="00815C17">
        <w:rPr>
          <w:rFonts w:ascii="Times New Roman" w:hAnsi="Times New Roman" w:cs="Times New Roman"/>
          <w:sz w:val="28"/>
          <w:szCs w:val="28"/>
        </w:rPr>
        <w:softHyphen/>
        <w:t>сти, но тем не менее известные «среднему» носителю языка» [</w:t>
      </w:r>
      <w:r w:rsidR="00AE6524" w:rsidRPr="00815C17">
        <w:rPr>
          <w:rFonts w:ascii="Times New Roman" w:hAnsi="Times New Roman" w:cs="Times New Roman"/>
          <w:sz w:val="28"/>
          <w:szCs w:val="28"/>
        </w:rPr>
        <w:t xml:space="preserve">там же, </w:t>
      </w:r>
      <w:r w:rsidR="004B6A76" w:rsidRPr="00815C17">
        <w:rPr>
          <w:rFonts w:ascii="Times New Roman" w:hAnsi="Times New Roman" w:cs="Times New Roman"/>
          <w:sz w:val="28"/>
          <w:szCs w:val="28"/>
        </w:rPr>
        <w:t>с. 168]</w:t>
      </w:r>
      <w:r w:rsidR="00367DDE" w:rsidRPr="00815C17">
        <w:rPr>
          <w:rFonts w:ascii="Times New Roman" w:hAnsi="Times New Roman" w:cs="Times New Roman"/>
          <w:sz w:val="28"/>
          <w:szCs w:val="28"/>
        </w:rPr>
        <w:t xml:space="preserve">). В нашем случае, к экзотизмам относятся не самые распространенные музыкальные жанры и направления, сохранившие в себе определенную коннотацию и передающие «местный колорит», например: </w:t>
      </w:r>
      <w:r w:rsidR="00367DDE" w:rsidRPr="00815C17">
        <w:rPr>
          <w:rFonts w:ascii="Times New Roman" w:hAnsi="Times New Roman" w:cs="Times New Roman"/>
          <w:i/>
          <w:sz w:val="28"/>
          <w:szCs w:val="28"/>
          <w:lang w:val="fr-FR"/>
        </w:rPr>
        <w:t>bachata</w:t>
      </w:r>
      <w:r w:rsidR="00367DDE" w:rsidRPr="00815C17">
        <w:rPr>
          <w:rFonts w:ascii="Times New Roman" w:hAnsi="Times New Roman" w:cs="Times New Roman"/>
          <w:sz w:val="28"/>
          <w:szCs w:val="28"/>
        </w:rPr>
        <w:t xml:space="preserve"> (исп.), </w:t>
      </w:r>
      <w:r w:rsidR="00367DDE" w:rsidRPr="00815C17">
        <w:rPr>
          <w:rFonts w:ascii="Times New Roman" w:hAnsi="Times New Roman" w:cs="Times New Roman"/>
          <w:i/>
          <w:sz w:val="28"/>
          <w:szCs w:val="28"/>
          <w:lang w:val="fr-FR"/>
        </w:rPr>
        <w:t>samba</w:t>
      </w:r>
      <w:r w:rsidR="00367DDE" w:rsidRPr="00815C17">
        <w:rPr>
          <w:rFonts w:ascii="Times New Roman" w:hAnsi="Times New Roman" w:cs="Times New Roman"/>
          <w:sz w:val="28"/>
          <w:szCs w:val="28"/>
        </w:rPr>
        <w:t xml:space="preserve"> (порт.), </w:t>
      </w:r>
      <w:r w:rsidR="00367DDE" w:rsidRPr="00815C17">
        <w:rPr>
          <w:rFonts w:ascii="Times New Roman" w:hAnsi="Times New Roman" w:cs="Times New Roman"/>
          <w:i/>
          <w:sz w:val="28"/>
          <w:szCs w:val="28"/>
          <w:lang w:val="en-US"/>
        </w:rPr>
        <w:t>r</w:t>
      </w:r>
      <w:r w:rsidR="00367DDE" w:rsidRPr="00815C17">
        <w:rPr>
          <w:rFonts w:ascii="Times New Roman" w:hAnsi="Times New Roman" w:cs="Times New Roman"/>
          <w:i/>
          <w:sz w:val="28"/>
          <w:szCs w:val="28"/>
        </w:rPr>
        <w:t>eggae</w:t>
      </w:r>
      <w:r w:rsidR="00367DDE" w:rsidRPr="00815C17">
        <w:rPr>
          <w:rFonts w:ascii="Times New Roman" w:hAnsi="Times New Roman" w:cs="Times New Roman"/>
          <w:sz w:val="28"/>
          <w:szCs w:val="28"/>
        </w:rPr>
        <w:t xml:space="preserve"> (англ.)</w:t>
      </w:r>
      <w:r w:rsidR="00293CCB" w:rsidRPr="00815C17">
        <w:rPr>
          <w:rFonts w:ascii="Times New Roman" w:hAnsi="Times New Roman" w:cs="Times New Roman"/>
          <w:sz w:val="28"/>
          <w:szCs w:val="28"/>
        </w:rPr>
        <w:t xml:space="preserve">, </w:t>
      </w:r>
      <w:r w:rsidR="00293CCB" w:rsidRPr="00815C17">
        <w:rPr>
          <w:rFonts w:ascii="Times New Roman" w:hAnsi="Times New Roman" w:cs="Times New Roman"/>
          <w:i/>
          <w:sz w:val="28"/>
          <w:szCs w:val="28"/>
          <w:lang w:val="en-US"/>
        </w:rPr>
        <w:t>p</w:t>
      </w:r>
      <w:r w:rsidR="00293CCB" w:rsidRPr="00815C17">
        <w:rPr>
          <w:rFonts w:ascii="Times New Roman" w:hAnsi="Times New Roman" w:cs="Times New Roman"/>
          <w:i/>
          <w:sz w:val="28"/>
          <w:szCs w:val="28"/>
        </w:rPr>
        <w:t>achanga</w:t>
      </w:r>
      <w:r w:rsidR="00293CCB" w:rsidRPr="00815C17">
        <w:rPr>
          <w:rFonts w:ascii="Times New Roman" w:hAnsi="Times New Roman" w:cs="Times New Roman"/>
          <w:sz w:val="28"/>
          <w:szCs w:val="28"/>
        </w:rPr>
        <w:t xml:space="preserve"> (исп.)</w:t>
      </w:r>
      <w:r w:rsidR="00B256CA" w:rsidRPr="00815C17">
        <w:rPr>
          <w:rFonts w:ascii="Times New Roman" w:hAnsi="Times New Roman" w:cs="Times New Roman"/>
          <w:sz w:val="28"/>
          <w:szCs w:val="28"/>
        </w:rPr>
        <w:t xml:space="preserve"> и т.д.</w:t>
      </w:r>
    </w:p>
    <w:p w:rsidR="007B450C" w:rsidRPr="00815C17" w:rsidRDefault="000E4323"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Отметим, что, согласно «Лексикологии французского языка», можно выделить три этапа в процессе заимствования: </w:t>
      </w:r>
      <w:r w:rsidRPr="00815C17">
        <w:rPr>
          <w:rFonts w:ascii="Times New Roman" w:hAnsi="Times New Roman" w:cs="Times New Roman"/>
          <w:i/>
          <w:sz w:val="28"/>
          <w:szCs w:val="28"/>
        </w:rPr>
        <w:t>проникновение</w:t>
      </w:r>
      <w:r w:rsidRPr="00815C17">
        <w:rPr>
          <w:rFonts w:ascii="Times New Roman" w:hAnsi="Times New Roman" w:cs="Times New Roman"/>
          <w:sz w:val="28"/>
          <w:szCs w:val="28"/>
        </w:rPr>
        <w:t xml:space="preserve">, </w:t>
      </w:r>
      <w:r w:rsidRPr="00815C17">
        <w:rPr>
          <w:rFonts w:ascii="Times New Roman" w:hAnsi="Times New Roman" w:cs="Times New Roman"/>
          <w:i/>
          <w:sz w:val="28"/>
          <w:szCs w:val="28"/>
        </w:rPr>
        <w:t>ассимиляция</w:t>
      </w:r>
      <w:r w:rsidR="00367DDE" w:rsidRPr="00815C17">
        <w:rPr>
          <w:rFonts w:ascii="Times New Roman" w:hAnsi="Times New Roman" w:cs="Times New Roman"/>
          <w:sz w:val="28"/>
          <w:szCs w:val="28"/>
        </w:rPr>
        <w:t xml:space="preserve"> </w:t>
      </w:r>
      <w:r w:rsidR="00615462" w:rsidRPr="00815C17">
        <w:rPr>
          <w:rFonts w:ascii="Times New Roman" w:hAnsi="Times New Roman" w:cs="Times New Roman"/>
          <w:sz w:val="28"/>
          <w:szCs w:val="28"/>
        </w:rPr>
        <w:t xml:space="preserve">и </w:t>
      </w:r>
      <w:r w:rsidR="00615462" w:rsidRPr="00815C17">
        <w:rPr>
          <w:rFonts w:ascii="Times New Roman" w:hAnsi="Times New Roman" w:cs="Times New Roman"/>
          <w:i/>
          <w:sz w:val="28"/>
          <w:szCs w:val="28"/>
        </w:rPr>
        <w:t>принятие</w:t>
      </w:r>
      <w:r w:rsidR="00615462" w:rsidRPr="00815C17">
        <w:rPr>
          <w:rFonts w:ascii="Times New Roman" w:hAnsi="Times New Roman" w:cs="Times New Roman"/>
          <w:sz w:val="28"/>
          <w:szCs w:val="28"/>
        </w:rPr>
        <w:t xml:space="preserve"> [</w:t>
      </w:r>
      <w:r w:rsidR="00AE6524" w:rsidRPr="00815C17">
        <w:rPr>
          <w:rFonts w:ascii="Times New Roman" w:hAnsi="Times New Roman" w:cs="Times New Roman"/>
          <w:sz w:val="28"/>
          <w:szCs w:val="28"/>
        </w:rPr>
        <w:t xml:space="preserve">там же, </w:t>
      </w:r>
      <w:r w:rsidR="00615462" w:rsidRPr="00815C17">
        <w:rPr>
          <w:rFonts w:ascii="Times New Roman" w:hAnsi="Times New Roman" w:cs="Times New Roman"/>
          <w:sz w:val="28"/>
          <w:szCs w:val="28"/>
        </w:rPr>
        <w:t>с. 171]</w:t>
      </w:r>
      <w:r w:rsidR="00F37E52" w:rsidRPr="00815C17">
        <w:rPr>
          <w:rFonts w:ascii="Times New Roman" w:hAnsi="Times New Roman" w:cs="Times New Roman"/>
          <w:sz w:val="28"/>
          <w:szCs w:val="28"/>
        </w:rPr>
        <w:t>. На стадии проникновения заимствованное слово не меняется ни формально, ни семантически. На стадии ассимиляции происходит «фонетическое, графиче</w:t>
      </w:r>
      <w:r w:rsidR="00F37E52" w:rsidRPr="00815C17">
        <w:rPr>
          <w:rFonts w:ascii="Times New Roman" w:hAnsi="Times New Roman" w:cs="Times New Roman"/>
          <w:sz w:val="28"/>
          <w:szCs w:val="28"/>
        </w:rPr>
        <w:softHyphen/>
        <w:t>ское, лексическое и грамматическое приспосабливание чужого слова к нормам принявшего его языка» [</w:t>
      </w:r>
      <w:r w:rsidR="00AE6524" w:rsidRPr="00815C17">
        <w:rPr>
          <w:rFonts w:ascii="Times New Roman" w:hAnsi="Times New Roman" w:cs="Times New Roman"/>
          <w:sz w:val="28"/>
          <w:szCs w:val="28"/>
        </w:rPr>
        <w:t xml:space="preserve">там же, </w:t>
      </w:r>
      <w:r w:rsidR="00F37E52" w:rsidRPr="00815C17">
        <w:rPr>
          <w:rFonts w:ascii="Times New Roman" w:hAnsi="Times New Roman" w:cs="Times New Roman"/>
          <w:sz w:val="28"/>
          <w:szCs w:val="28"/>
        </w:rPr>
        <w:t xml:space="preserve">с. 171]. </w:t>
      </w:r>
      <w:r w:rsidR="00F86AA4" w:rsidRPr="00815C17">
        <w:rPr>
          <w:rFonts w:ascii="Times New Roman" w:hAnsi="Times New Roman" w:cs="Times New Roman"/>
          <w:sz w:val="28"/>
          <w:szCs w:val="28"/>
        </w:rPr>
        <w:t>Наконец, на стадии принятия заимствованное слово полностью осваивается языком-реципиентом и перестает ощущаться как чужеродное.</w:t>
      </w:r>
    </w:p>
    <w:p w:rsidR="00502466" w:rsidRPr="00815C17" w:rsidRDefault="00F86AA4"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Большинство названий музыкальных жанров и направлений во французском языке представляют собой слова на стадии проникновения</w:t>
      </w:r>
      <w:r w:rsidR="003C3EC8" w:rsidRPr="00815C17">
        <w:rPr>
          <w:rFonts w:ascii="Times New Roman" w:hAnsi="Times New Roman" w:cs="Times New Roman"/>
          <w:sz w:val="28"/>
          <w:szCs w:val="28"/>
        </w:rPr>
        <w:t xml:space="preserve">. </w:t>
      </w:r>
      <w:r w:rsidR="003C3EC8" w:rsidRPr="00815C17">
        <w:rPr>
          <w:rFonts w:ascii="Times New Roman" w:hAnsi="Times New Roman" w:cs="Times New Roman"/>
          <w:sz w:val="28"/>
          <w:szCs w:val="28"/>
        </w:rPr>
        <w:lastRenderedPageBreak/>
        <w:t>Вторая по многочисленности группа – это слова на стадии принятия. Самая малочисленная группа терминов – слова на стадии ассимиляции.</w:t>
      </w:r>
    </w:p>
    <w:p w:rsidR="00DA6425" w:rsidRPr="00815C17" w:rsidRDefault="003C3EC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Однако не все названия музыкальных жанров и направлений во французском языке можно классифи</w:t>
      </w:r>
      <w:r w:rsidR="00917F0F" w:rsidRPr="00815C17">
        <w:rPr>
          <w:rFonts w:ascii="Times New Roman" w:hAnsi="Times New Roman" w:cs="Times New Roman"/>
          <w:sz w:val="28"/>
          <w:szCs w:val="28"/>
        </w:rPr>
        <w:t>цировать только по этим трем пу</w:t>
      </w:r>
      <w:r w:rsidRPr="00815C17">
        <w:rPr>
          <w:rFonts w:ascii="Times New Roman" w:hAnsi="Times New Roman" w:cs="Times New Roman"/>
          <w:sz w:val="28"/>
          <w:szCs w:val="28"/>
        </w:rPr>
        <w:t xml:space="preserve">нктам. </w:t>
      </w:r>
      <w:r w:rsidR="00DA6425" w:rsidRPr="00815C17">
        <w:rPr>
          <w:rFonts w:ascii="Times New Roman" w:hAnsi="Times New Roman" w:cs="Times New Roman"/>
          <w:sz w:val="28"/>
          <w:szCs w:val="28"/>
        </w:rPr>
        <w:t>Предлагаем следующие пункты классификации:</w:t>
      </w:r>
    </w:p>
    <w:p w:rsidR="00DA6425" w:rsidRPr="00815C17" w:rsidRDefault="00DA6425" w:rsidP="00167755">
      <w:pPr>
        <w:pStyle w:val="a6"/>
        <w:numPr>
          <w:ilvl w:val="0"/>
          <w:numId w:val="27"/>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Термин</w:t>
      </w:r>
      <w:r w:rsidR="00DC1CEE" w:rsidRPr="00815C17">
        <w:rPr>
          <w:rFonts w:ascii="Times New Roman" w:hAnsi="Times New Roman" w:cs="Times New Roman"/>
          <w:sz w:val="28"/>
          <w:szCs w:val="28"/>
        </w:rPr>
        <w:t>ы – слова на стадии проникновения</w:t>
      </w:r>
      <w:r w:rsidR="007E7E0E" w:rsidRPr="00815C17">
        <w:rPr>
          <w:rFonts w:ascii="Times New Roman" w:hAnsi="Times New Roman" w:cs="Times New Roman"/>
          <w:sz w:val="28"/>
          <w:szCs w:val="28"/>
        </w:rPr>
        <w:t>;</w:t>
      </w:r>
    </w:p>
    <w:p w:rsidR="00DA6425" w:rsidRPr="00815C17" w:rsidRDefault="00DC1CEE" w:rsidP="00167755">
      <w:pPr>
        <w:pStyle w:val="a6"/>
        <w:numPr>
          <w:ilvl w:val="0"/>
          <w:numId w:val="27"/>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Термины – слова на стадии ассимиляции</w:t>
      </w:r>
      <w:r w:rsidR="007E7E0E" w:rsidRPr="00815C17">
        <w:rPr>
          <w:rFonts w:ascii="Times New Roman" w:hAnsi="Times New Roman" w:cs="Times New Roman"/>
          <w:sz w:val="28"/>
          <w:szCs w:val="28"/>
        </w:rPr>
        <w:t>;</w:t>
      </w:r>
    </w:p>
    <w:p w:rsidR="00DA6425" w:rsidRPr="00815C17" w:rsidRDefault="00A04047" w:rsidP="00167755">
      <w:pPr>
        <w:pStyle w:val="a6"/>
        <w:numPr>
          <w:ilvl w:val="0"/>
          <w:numId w:val="27"/>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Термины – слова на стадии принятия</w:t>
      </w:r>
      <w:r w:rsidR="007E7E0E" w:rsidRPr="00815C17">
        <w:rPr>
          <w:rFonts w:ascii="Times New Roman" w:hAnsi="Times New Roman" w:cs="Times New Roman"/>
          <w:sz w:val="28"/>
          <w:szCs w:val="28"/>
        </w:rPr>
        <w:t>;</w:t>
      </w:r>
    </w:p>
    <w:p w:rsidR="00DA6425" w:rsidRPr="00815C17" w:rsidRDefault="00DA6425" w:rsidP="00167755">
      <w:pPr>
        <w:pStyle w:val="a6"/>
        <w:numPr>
          <w:ilvl w:val="0"/>
          <w:numId w:val="27"/>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 xml:space="preserve">Термин </w:t>
      </w:r>
      <w:r w:rsidR="00A04047" w:rsidRPr="00815C17">
        <w:rPr>
          <w:rFonts w:ascii="Times New Roman" w:hAnsi="Times New Roman" w:cs="Times New Roman"/>
          <w:sz w:val="28"/>
          <w:szCs w:val="28"/>
        </w:rPr>
        <w:t>имеет перевод</w:t>
      </w:r>
      <w:r w:rsidR="007E7E0E" w:rsidRPr="00815C17">
        <w:rPr>
          <w:rFonts w:ascii="Times New Roman" w:hAnsi="Times New Roman" w:cs="Times New Roman"/>
          <w:sz w:val="28"/>
          <w:szCs w:val="28"/>
        </w:rPr>
        <w:t xml:space="preserve"> на французский язык;</w:t>
      </w:r>
    </w:p>
    <w:p w:rsidR="00DA6425" w:rsidRPr="00815C17" w:rsidRDefault="00A04047" w:rsidP="00167755">
      <w:pPr>
        <w:pStyle w:val="a6"/>
        <w:numPr>
          <w:ilvl w:val="0"/>
          <w:numId w:val="27"/>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Составные термины, которые содержат</w:t>
      </w:r>
      <w:r w:rsidR="00DA6425" w:rsidRPr="00815C17">
        <w:rPr>
          <w:rFonts w:ascii="Times New Roman" w:hAnsi="Times New Roman" w:cs="Times New Roman"/>
          <w:sz w:val="28"/>
          <w:szCs w:val="28"/>
        </w:rPr>
        <w:t xml:space="preserve"> в себе французскую составляющую</w:t>
      </w:r>
      <w:r w:rsidRPr="00815C17">
        <w:rPr>
          <w:rFonts w:ascii="Times New Roman" w:hAnsi="Times New Roman" w:cs="Times New Roman"/>
          <w:sz w:val="28"/>
          <w:szCs w:val="28"/>
        </w:rPr>
        <w:t xml:space="preserve"> (префикс / прилагательное)</w:t>
      </w:r>
      <w:r w:rsidR="00DA6425" w:rsidRPr="00815C17">
        <w:rPr>
          <w:rFonts w:ascii="Times New Roman" w:hAnsi="Times New Roman" w:cs="Times New Roman"/>
          <w:sz w:val="28"/>
          <w:szCs w:val="28"/>
        </w:rPr>
        <w:t>, которая:</w:t>
      </w:r>
    </w:p>
    <w:p w:rsidR="00DA6425" w:rsidRPr="00815C17" w:rsidRDefault="00DA6425" w:rsidP="00167755">
      <w:pPr>
        <w:pStyle w:val="a6"/>
        <w:numPr>
          <w:ilvl w:val="0"/>
          <w:numId w:val="28"/>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Сохраня</w:t>
      </w:r>
      <w:r w:rsidR="00A04047" w:rsidRPr="00815C17">
        <w:rPr>
          <w:rFonts w:ascii="Times New Roman" w:hAnsi="Times New Roman" w:cs="Times New Roman"/>
          <w:sz w:val="28"/>
          <w:szCs w:val="28"/>
        </w:rPr>
        <w:t>ется во всех языках;</w:t>
      </w:r>
    </w:p>
    <w:p w:rsidR="00DA6425" w:rsidRPr="00815C17" w:rsidRDefault="00DA6425" w:rsidP="00167755">
      <w:pPr>
        <w:pStyle w:val="a6"/>
        <w:numPr>
          <w:ilvl w:val="0"/>
          <w:numId w:val="28"/>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Используется только во французском языке (в</w:t>
      </w:r>
      <w:r w:rsidR="00A04047" w:rsidRPr="00815C17">
        <w:rPr>
          <w:rFonts w:ascii="Times New Roman" w:hAnsi="Times New Roman" w:cs="Times New Roman"/>
          <w:sz w:val="28"/>
          <w:szCs w:val="28"/>
        </w:rPr>
        <w:t xml:space="preserve"> случае наличия прилагательных).</w:t>
      </w:r>
    </w:p>
    <w:p w:rsidR="00DA6425" w:rsidRPr="00815C17" w:rsidRDefault="00DC1CEE"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Для наглядности составим таблицу. </w:t>
      </w:r>
      <w:r w:rsidR="007E7E0E" w:rsidRPr="00815C17">
        <w:rPr>
          <w:rFonts w:ascii="Times New Roman" w:hAnsi="Times New Roman" w:cs="Times New Roman"/>
          <w:sz w:val="28"/>
          <w:szCs w:val="28"/>
        </w:rPr>
        <w:t xml:space="preserve">Список музыкальных жанров и </w:t>
      </w:r>
      <w:r w:rsidR="00B256CA" w:rsidRPr="00815C17">
        <w:rPr>
          <w:rFonts w:ascii="Times New Roman" w:hAnsi="Times New Roman" w:cs="Times New Roman"/>
          <w:sz w:val="28"/>
          <w:szCs w:val="28"/>
        </w:rPr>
        <w:t xml:space="preserve">направлений взят из французского </w:t>
      </w:r>
      <w:r w:rsidR="007E7E0E" w:rsidRPr="00815C17">
        <w:rPr>
          <w:rFonts w:ascii="Times New Roman" w:hAnsi="Times New Roman" w:cs="Times New Roman"/>
          <w:sz w:val="28"/>
          <w:szCs w:val="28"/>
        </w:rPr>
        <w:t>интернет-ресурса «</w:t>
      </w:r>
      <w:r w:rsidR="00B256CA" w:rsidRPr="00815C17">
        <w:rPr>
          <w:rFonts w:ascii="Times New Roman" w:hAnsi="Times New Roman" w:cs="Times New Roman"/>
          <w:sz w:val="28"/>
          <w:szCs w:val="28"/>
          <w:lang w:val="fr-FR"/>
        </w:rPr>
        <w:t>Wikip</w:t>
      </w:r>
      <w:r w:rsidR="00B256CA" w:rsidRPr="00815C17">
        <w:rPr>
          <w:rFonts w:ascii="Times New Roman" w:hAnsi="Times New Roman" w:cs="Times New Roman"/>
          <w:sz w:val="28"/>
          <w:szCs w:val="28"/>
        </w:rPr>
        <w:t>é</w:t>
      </w:r>
      <w:r w:rsidR="00B256CA" w:rsidRPr="00815C17">
        <w:rPr>
          <w:rFonts w:ascii="Times New Roman" w:hAnsi="Times New Roman" w:cs="Times New Roman"/>
          <w:sz w:val="28"/>
          <w:szCs w:val="28"/>
          <w:lang w:val="fr-FR"/>
        </w:rPr>
        <w:t>dia</w:t>
      </w:r>
      <w:r w:rsidR="007E7E0E" w:rsidRPr="00815C17">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319"/>
        <w:gridCol w:w="3565"/>
        <w:gridCol w:w="3460"/>
      </w:tblGrid>
      <w:tr w:rsidR="00DA6425" w:rsidRPr="002A0146" w:rsidTr="00805412">
        <w:tc>
          <w:tcPr>
            <w:tcW w:w="2320" w:type="dxa"/>
          </w:tcPr>
          <w:p w:rsidR="00DA6425" w:rsidRPr="00815C17" w:rsidRDefault="00371B96" w:rsidP="00167755">
            <w:pPr>
              <w:jc w:val="both"/>
              <w:rPr>
                <w:rFonts w:ascii="Times New Roman" w:hAnsi="Times New Roman" w:cs="Times New Roman"/>
                <w:i/>
                <w:szCs w:val="28"/>
              </w:rPr>
            </w:pPr>
            <w:r w:rsidRPr="00815C17">
              <w:rPr>
                <w:rFonts w:ascii="Times New Roman" w:hAnsi="Times New Roman" w:cs="Times New Roman"/>
                <w:i/>
                <w:szCs w:val="28"/>
              </w:rPr>
              <w:t>Термины – слова на стадии проникновения</w:t>
            </w:r>
          </w:p>
        </w:tc>
        <w:tc>
          <w:tcPr>
            <w:tcW w:w="7025" w:type="dxa"/>
            <w:gridSpan w:val="2"/>
          </w:tcPr>
          <w:p w:rsidR="00DA6425" w:rsidRPr="00815C17" w:rsidRDefault="00DA6425" w:rsidP="00167755">
            <w:pPr>
              <w:jc w:val="both"/>
              <w:rPr>
                <w:rFonts w:ascii="Times New Roman" w:hAnsi="Times New Roman" w:cs="Times New Roman"/>
                <w:szCs w:val="28"/>
                <w:lang w:val="fr-FR"/>
              </w:rPr>
            </w:pPr>
            <w:r w:rsidRPr="00815C17">
              <w:rPr>
                <w:rFonts w:ascii="Times New Roman" w:hAnsi="Times New Roman" w:cs="Times New Roman"/>
                <w:szCs w:val="28"/>
                <w:lang w:val="en-US"/>
              </w:rPr>
              <w:t>A</w:t>
            </w:r>
            <w:r w:rsidRPr="00815C17">
              <w:rPr>
                <w:rFonts w:ascii="Times New Roman" w:hAnsi="Times New Roman" w:cs="Times New Roman"/>
                <w:szCs w:val="28"/>
              </w:rPr>
              <w:t xml:space="preserve"> </w:t>
            </w:r>
            <w:r w:rsidRPr="00815C17">
              <w:rPr>
                <w:rFonts w:ascii="Times New Roman" w:hAnsi="Times New Roman" w:cs="Times New Roman"/>
                <w:szCs w:val="28"/>
                <w:lang w:val="en-US"/>
              </w:rPr>
              <w:t>cappella</w:t>
            </w:r>
            <w:r w:rsidRPr="00815C17">
              <w:rPr>
                <w:rFonts w:ascii="Times New Roman" w:hAnsi="Times New Roman" w:cs="Times New Roman"/>
                <w:szCs w:val="28"/>
              </w:rPr>
              <w:t xml:space="preserve"> (ит.), </w:t>
            </w:r>
            <w:r w:rsidRPr="00815C17">
              <w:rPr>
                <w:rFonts w:ascii="Times New Roman" w:hAnsi="Times New Roman" w:cs="Times New Roman"/>
                <w:szCs w:val="28"/>
                <w:lang w:val="fr-FR"/>
              </w:rPr>
              <w:t>Acidcore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Afrobeat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Afropop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Allaoui</w:t>
            </w:r>
            <w:r w:rsidRPr="00815C17">
              <w:rPr>
                <w:rFonts w:ascii="Times New Roman" w:hAnsi="Times New Roman" w:cs="Times New Roman"/>
                <w:szCs w:val="28"/>
              </w:rPr>
              <w:t xml:space="preserve"> (алжир.),</w:t>
            </w:r>
            <w:r w:rsidR="007C16D0" w:rsidRPr="00815C17">
              <w:rPr>
                <w:rFonts w:ascii="Times New Roman" w:hAnsi="Times New Roman" w:cs="Times New Roman"/>
                <w:szCs w:val="28"/>
              </w:rPr>
              <w:t xml:space="preserve"> </w:t>
            </w:r>
            <w:r w:rsidR="007C16D0" w:rsidRPr="00815C17">
              <w:rPr>
                <w:rFonts w:ascii="Times New Roman" w:hAnsi="Times New Roman" w:cs="Times New Roman"/>
                <w:szCs w:val="28"/>
                <w:lang w:val="fr-FR"/>
              </w:rPr>
              <w:t>Adult</w:t>
            </w:r>
            <w:r w:rsidR="007C16D0" w:rsidRPr="00815C17">
              <w:rPr>
                <w:rFonts w:ascii="Times New Roman" w:hAnsi="Times New Roman" w:cs="Times New Roman"/>
                <w:szCs w:val="28"/>
              </w:rPr>
              <w:t xml:space="preserve"> </w:t>
            </w:r>
            <w:r w:rsidR="007C16D0" w:rsidRPr="00815C17">
              <w:rPr>
                <w:rFonts w:ascii="Times New Roman" w:hAnsi="Times New Roman" w:cs="Times New Roman"/>
                <w:szCs w:val="28"/>
                <w:lang w:val="fr-FR"/>
              </w:rPr>
              <w:t>contemporary</w:t>
            </w:r>
            <w:r w:rsidR="007C16D0" w:rsidRPr="00815C17">
              <w:rPr>
                <w:rFonts w:ascii="Times New Roman" w:hAnsi="Times New Roman" w:cs="Times New Roman"/>
                <w:szCs w:val="28"/>
              </w:rPr>
              <w:t xml:space="preserve"> (англ.), </w:t>
            </w:r>
            <w:r w:rsidR="007C16D0" w:rsidRPr="00815C17">
              <w:rPr>
                <w:rFonts w:ascii="Times New Roman" w:hAnsi="Times New Roman" w:cs="Times New Roman"/>
                <w:szCs w:val="28"/>
                <w:lang w:val="fr-FR"/>
              </w:rPr>
              <w:t>Ambient</w:t>
            </w:r>
            <w:r w:rsidR="007C16D0" w:rsidRPr="00815C17">
              <w:rPr>
                <w:rFonts w:ascii="Times New Roman" w:hAnsi="Times New Roman" w:cs="Times New Roman"/>
                <w:szCs w:val="28"/>
              </w:rPr>
              <w:t xml:space="preserve"> (англ.),</w:t>
            </w:r>
            <w:r w:rsidRPr="00815C17">
              <w:rPr>
                <w:rFonts w:ascii="Times New Roman" w:hAnsi="Times New Roman" w:cs="Times New Roman"/>
                <w:szCs w:val="28"/>
              </w:rPr>
              <w:t xml:space="preserve"> </w:t>
            </w:r>
            <w:r w:rsidRPr="00815C17">
              <w:rPr>
                <w:rFonts w:ascii="Times New Roman" w:hAnsi="Times New Roman" w:cs="Times New Roman"/>
                <w:szCs w:val="28"/>
                <w:lang w:val="fr-FR"/>
              </w:rPr>
              <w:t>Americana</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Ax</w:t>
            </w:r>
            <w:r w:rsidRPr="00815C17">
              <w:rPr>
                <w:rFonts w:ascii="Times New Roman" w:hAnsi="Times New Roman" w:cs="Times New Roman"/>
                <w:szCs w:val="28"/>
              </w:rPr>
              <w:t xml:space="preserve">é (браз.), </w:t>
            </w:r>
            <w:r w:rsidRPr="00815C17">
              <w:rPr>
                <w:rFonts w:ascii="Times New Roman" w:hAnsi="Times New Roman" w:cs="Times New Roman"/>
                <w:szCs w:val="28"/>
                <w:lang w:val="fr-FR"/>
              </w:rPr>
              <w:t>Bachata</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Bachatango</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Baggy</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Beat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Bebop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Bluegrass</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Blues</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Blues</w:t>
            </w:r>
            <w:r w:rsidRPr="00815C17">
              <w:rPr>
                <w:rFonts w:ascii="Times New Roman" w:hAnsi="Times New Roman" w:cs="Times New Roman"/>
                <w:szCs w:val="28"/>
              </w:rPr>
              <w:t xml:space="preserve"> </w:t>
            </w:r>
            <w:r w:rsidRPr="00815C17">
              <w:rPr>
                <w:rFonts w:ascii="Times New Roman" w:hAnsi="Times New Roman" w:cs="Times New Roman"/>
                <w:szCs w:val="28"/>
                <w:lang w:val="fr-FR"/>
              </w:rPr>
              <w:t>rock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Boogaloo</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Boogie</w:t>
            </w:r>
            <w:r w:rsidRPr="00815C17">
              <w:rPr>
                <w:rFonts w:ascii="Times New Roman" w:hAnsi="Times New Roman" w:cs="Times New Roman"/>
                <w:szCs w:val="28"/>
              </w:rPr>
              <w:t>-</w:t>
            </w:r>
            <w:r w:rsidRPr="00815C17">
              <w:rPr>
                <w:rFonts w:ascii="Times New Roman" w:hAnsi="Times New Roman" w:cs="Times New Roman"/>
                <w:szCs w:val="28"/>
                <w:lang w:val="fr-FR"/>
              </w:rPr>
              <w:t>woogie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Bossa</w:t>
            </w:r>
            <w:r w:rsidRPr="00815C17">
              <w:rPr>
                <w:rFonts w:ascii="Times New Roman" w:hAnsi="Times New Roman" w:cs="Times New Roman"/>
                <w:szCs w:val="28"/>
              </w:rPr>
              <w:t xml:space="preserve"> </w:t>
            </w:r>
            <w:r w:rsidRPr="00815C17">
              <w:rPr>
                <w:rFonts w:ascii="Times New Roman" w:hAnsi="Times New Roman" w:cs="Times New Roman"/>
                <w:szCs w:val="28"/>
                <w:lang w:val="fr-FR"/>
              </w:rPr>
              <w:t>nova</w:t>
            </w:r>
            <w:r w:rsidRPr="00815C17">
              <w:rPr>
                <w:rFonts w:ascii="Times New Roman" w:hAnsi="Times New Roman" w:cs="Times New Roman"/>
                <w:szCs w:val="28"/>
              </w:rPr>
              <w:t xml:space="preserve"> (порт.), </w:t>
            </w:r>
            <w:r w:rsidRPr="00815C17">
              <w:rPr>
                <w:rFonts w:ascii="Times New Roman" w:hAnsi="Times New Roman" w:cs="Times New Roman"/>
                <w:szCs w:val="28"/>
                <w:lang w:val="fr-FR"/>
              </w:rPr>
              <w:t>Bounce</w:t>
            </w:r>
            <w:r w:rsidRPr="00815C17">
              <w:rPr>
                <w:rFonts w:ascii="Times New Roman" w:hAnsi="Times New Roman" w:cs="Times New Roman"/>
                <w:szCs w:val="28"/>
              </w:rPr>
              <w:t xml:space="preserve"> </w:t>
            </w:r>
            <w:r w:rsidRPr="00815C17">
              <w:rPr>
                <w:rFonts w:ascii="Times New Roman" w:hAnsi="Times New Roman" w:cs="Times New Roman"/>
                <w:szCs w:val="28"/>
                <w:lang w:val="fr-FR"/>
              </w:rPr>
              <w:t>music</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Brass</w:t>
            </w:r>
            <w:r w:rsidRPr="00815C17">
              <w:rPr>
                <w:rFonts w:ascii="Times New Roman" w:hAnsi="Times New Roman" w:cs="Times New Roman"/>
                <w:szCs w:val="28"/>
              </w:rPr>
              <w:t xml:space="preserve"> </w:t>
            </w:r>
            <w:r w:rsidRPr="00815C17">
              <w:rPr>
                <w:rFonts w:ascii="Times New Roman" w:hAnsi="Times New Roman" w:cs="Times New Roman"/>
                <w:szCs w:val="28"/>
                <w:lang w:val="fr-FR"/>
              </w:rPr>
              <w:t>band</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Breakbeat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Breakcore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Britpop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Broken</w:t>
            </w:r>
            <w:r w:rsidRPr="00815C17">
              <w:rPr>
                <w:rFonts w:ascii="Times New Roman" w:hAnsi="Times New Roman" w:cs="Times New Roman"/>
                <w:szCs w:val="28"/>
              </w:rPr>
              <w:t xml:space="preserve"> </w:t>
            </w:r>
            <w:r w:rsidRPr="00815C17">
              <w:rPr>
                <w:rFonts w:ascii="Times New Roman" w:hAnsi="Times New Roman" w:cs="Times New Roman"/>
                <w:szCs w:val="28"/>
                <w:lang w:val="fr-FR"/>
              </w:rPr>
              <w:t>beat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Brutal</w:t>
            </w:r>
            <w:r w:rsidRPr="00815C17">
              <w:rPr>
                <w:rFonts w:ascii="Times New Roman" w:hAnsi="Times New Roman" w:cs="Times New Roman"/>
                <w:szCs w:val="28"/>
              </w:rPr>
              <w:t xml:space="preserve"> </w:t>
            </w:r>
            <w:r w:rsidRPr="00815C17">
              <w:rPr>
                <w:rFonts w:ascii="Times New Roman" w:hAnsi="Times New Roman" w:cs="Times New Roman"/>
                <w:szCs w:val="28"/>
                <w:lang w:val="fr-FR"/>
              </w:rPr>
              <w:t>death</w:t>
            </w:r>
            <w:r w:rsidRPr="00815C17">
              <w:rPr>
                <w:rFonts w:ascii="Times New Roman" w:hAnsi="Times New Roman" w:cs="Times New Roman"/>
                <w:szCs w:val="28"/>
              </w:rPr>
              <w:t xml:space="preserve"> </w:t>
            </w:r>
            <w:r w:rsidRPr="00815C17">
              <w:rPr>
                <w:rFonts w:ascii="Times New Roman" w:hAnsi="Times New Roman" w:cs="Times New Roman"/>
                <w:szCs w:val="28"/>
                <w:lang w:val="fr-FR"/>
              </w:rPr>
              <w:t>metal</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Bubblegum</w:t>
            </w:r>
            <w:r w:rsidRPr="00815C17">
              <w:rPr>
                <w:rFonts w:ascii="Times New Roman" w:hAnsi="Times New Roman" w:cs="Times New Roman"/>
                <w:szCs w:val="28"/>
              </w:rPr>
              <w:t xml:space="preserve"> </w:t>
            </w:r>
            <w:r w:rsidRPr="00815C17">
              <w:rPr>
                <w:rFonts w:ascii="Times New Roman" w:hAnsi="Times New Roman" w:cs="Times New Roman"/>
                <w:szCs w:val="28"/>
                <w:lang w:val="fr-FR"/>
              </w:rPr>
              <w:t>pop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Calypso</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Cha</w:t>
            </w:r>
            <w:r w:rsidRPr="00815C17">
              <w:rPr>
                <w:rFonts w:ascii="Times New Roman" w:hAnsi="Times New Roman" w:cs="Times New Roman"/>
                <w:szCs w:val="28"/>
              </w:rPr>
              <w:t>-</w:t>
            </w:r>
            <w:r w:rsidRPr="00815C17">
              <w:rPr>
                <w:rFonts w:ascii="Times New Roman" w:hAnsi="Times New Roman" w:cs="Times New Roman"/>
                <w:szCs w:val="28"/>
                <w:lang w:val="fr-FR"/>
              </w:rPr>
              <w:t>cha</w:t>
            </w:r>
            <w:r w:rsidRPr="00815C17">
              <w:rPr>
                <w:rFonts w:ascii="Times New Roman" w:hAnsi="Times New Roman" w:cs="Times New Roman"/>
                <w:szCs w:val="28"/>
              </w:rPr>
              <w:t>-</w:t>
            </w:r>
            <w:r w:rsidRPr="00815C17">
              <w:rPr>
                <w:rFonts w:ascii="Times New Roman" w:hAnsi="Times New Roman" w:cs="Times New Roman"/>
                <w:szCs w:val="28"/>
                <w:lang w:val="fr-FR"/>
              </w:rPr>
              <w:t>cha</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Chillstep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Chiptune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Cloud</w:t>
            </w:r>
            <w:r w:rsidRPr="00815C17">
              <w:rPr>
                <w:rFonts w:ascii="Times New Roman" w:hAnsi="Times New Roman" w:cs="Times New Roman"/>
                <w:szCs w:val="28"/>
              </w:rPr>
              <w:t xml:space="preserve"> </w:t>
            </w:r>
            <w:r w:rsidRPr="00815C17">
              <w:rPr>
                <w:rFonts w:ascii="Times New Roman" w:hAnsi="Times New Roman" w:cs="Times New Roman"/>
                <w:szCs w:val="28"/>
                <w:lang w:val="fr-FR"/>
              </w:rPr>
              <w:t>rap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Concerto</w:t>
            </w:r>
            <w:r w:rsidRPr="00815C17">
              <w:rPr>
                <w:rFonts w:ascii="Times New Roman" w:hAnsi="Times New Roman" w:cs="Times New Roman"/>
                <w:szCs w:val="28"/>
              </w:rPr>
              <w:t xml:space="preserve"> (ит.), </w:t>
            </w:r>
            <w:r w:rsidRPr="00815C17">
              <w:rPr>
                <w:rFonts w:ascii="Times New Roman" w:hAnsi="Times New Roman" w:cs="Times New Roman"/>
                <w:szCs w:val="28"/>
                <w:lang w:val="fr-FR"/>
              </w:rPr>
              <w:t>Contradanza</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Country</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Country</w:t>
            </w:r>
            <w:r w:rsidRPr="00815C17">
              <w:rPr>
                <w:rFonts w:ascii="Times New Roman" w:hAnsi="Times New Roman" w:cs="Times New Roman"/>
                <w:szCs w:val="28"/>
              </w:rPr>
              <w:t xml:space="preserve"> </w:t>
            </w:r>
            <w:r w:rsidRPr="00815C17">
              <w:rPr>
                <w:rFonts w:ascii="Times New Roman" w:hAnsi="Times New Roman" w:cs="Times New Roman"/>
                <w:szCs w:val="28"/>
                <w:lang w:val="fr-FR"/>
              </w:rPr>
              <w:t>folk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Country</w:t>
            </w:r>
            <w:r w:rsidRPr="00815C17">
              <w:rPr>
                <w:rFonts w:ascii="Times New Roman" w:hAnsi="Times New Roman" w:cs="Times New Roman"/>
                <w:szCs w:val="28"/>
              </w:rPr>
              <w:t xml:space="preserve"> </w:t>
            </w:r>
            <w:r w:rsidRPr="00815C17">
              <w:rPr>
                <w:rFonts w:ascii="Times New Roman" w:hAnsi="Times New Roman" w:cs="Times New Roman"/>
                <w:szCs w:val="28"/>
                <w:lang w:val="fr-FR"/>
              </w:rPr>
              <w:t>pop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Country</w:t>
            </w:r>
            <w:r w:rsidRPr="00815C17">
              <w:rPr>
                <w:rFonts w:ascii="Times New Roman" w:hAnsi="Times New Roman" w:cs="Times New Roman"/>
                <w:szCs w:val="28"/>
              </w:rPr>
              <w:t xml:space="preserve"> </w:t>
            </w:r>
            <w:r w:rsidRPr="00815C17">
              <w:rPr>
                <w:rFonts w:ascii="Times New Roman" w:hAnsi="Times New Roman" w:cs="Times New Roman"/>
                <w:szCs w:val="28"/>
                <w:lang w:val="fr-FR"/>
              </w:rPr>
              <w:t>rap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Country</w:t>
            </w:r>
            <w:r w:rsidRPr="00815C17">
              <w:rPr>
                <w:rFonts w:ascii="Times New Roman" w:hAnsi="Times New Roman" w:cs="Times New Roman"/>
                <w:szCs w:val="28"/>
              </w:rPr>
              <w:t xml:space="preserve"> </w:t>
            </w:r>
            <w:r w:rsidRPr="00815C17">
              <w:rPr>
                <w:rFonts w:ascii="Times New Roman" w:hAnsi="Times New Roman" w:cs="Times New Roman"/>
                <w:szCs w:val="28"/>
                <w:lang w:val="fr-FR"/>
              </w:rPr>
              <w:t>rock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Country</w:t>
            </w:r>
            <w:r w:rsidRPr="00815C17">
              <w:rPr>
                <w:rFonts w:ascii="Times New Roman" w:hAnsi="Times New Roman" w:cs="Times New Roman"/>
                <w:szCs w:val="28"/>
              </w:rPr>
              <w:t xml:space="preserve"> </w:t>
            </w:r>
            <w:r w:rsidRPr="00815C17">
              <w:rPr>
                <w:rFonts w:ascii="Times New Roman" w:hAnsi="Times New Roman" w:cs="Times New Roman"/>
                <w:szCs w:val="28"/>
                <w:lang w:val="fr-FR"/>
              </w:rPr>
              <w:t>soul</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Cowpunk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Crossover</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Crunk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Crunk</w:t>
            </w:r>
            <w:r w:rsidRPr="00815C17">
              <w:rPr>
                <w:rFonts w:ascii="Times New Roman" w:hAnsi="Times New Roman" w:cs="Times New Roman"/>
                <w:szCs w:val="28"/>
              </w:rPr>
              <w:t>'</w:t>
            </w:r>
            <w:r w:rsidRPr="00815C17">
              <w:rPr>
                <w:rFonts w:ascii="Times New Roman" w:hAnsi="Times New Roman" w:cs="Times New Roman"/>
                <w:szCs w:val="28"/>
                <w:lang w:val="fr-FR"/>
              </w:rPr>
              <w:t>n</w:t>
            </w:r>
            <w:r w:rsidRPr="00815C17">
              <w:rPr>
                <w:rFonts w:ascii="Times New Roman" w:hAnsi="Times New Roman" w:cs="Times New Roman"/>
                <w:szCs w:val="28"/>
              </w:rPr>
              <w:t>'</w:t>
            </w:r>
            <w:r w:rsidRPr="00815C17">
              <w:rPr>
                <w:rFonts w:ascii="Times New Roman" w:hAnsi="Times New Roman" w:cs="Times New Roman"/>
                <w:szCs w:val="28"/>
                <w:lang w:val="fr-FR"/>
              </w:rPr>
              <w:t>b</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Crunkcore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Crust</w:t>
            </w:r>
            <w:r w:rsidRPr="00815C17">
              <w:rPr>
                <w:rFonts w:ascii="Times New Roman" w:hAnsi="Times New Roman" w:cs="Times New Roman"/>
                <w:szCs w:val="28"/>
              </w:rPr>
              <w:t xml:space="preserve"> </w:t>
            </w:r>
            <w:r w:rsidRPr="00815C17">
              <w:rPr>
                <w:rFonts w:ascii="Times New Roman" w:hAnsi="Times New Roman" w:cs="Times New Roman"/>
                <w:szCs w:val="28"/>
                <w:lang w:val="fr-FR"/>
              </w:rPr>
              <w:t>punk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Cumbia</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Dance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Dancehall</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Dangdut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Danz</w:t>
            </w:r>
            <w:r w:rsidRPr="00815C17">
              <w:rPr>
                <w:rFonts w:ascii="Times New Roman" w:hAnsi="Times New Roman" w:cs="Times New Roman"/>
                <w:szCs w:val="28"/>
              </w:rPr>
              <w:t>ó</w:t>
            </w:r>
            <w:r w:rsidRPr="00815C17">
              <w:rPr>
                <w:rFonts w:ascii="Times New Roman" w:hAnsi="Times New Roman" w:cs="Times New Roman"/>
                <w:szCs w:val="28"/>
                <w:lang w:val="fr-FR"/>
              </w:rPr>
              <w:t>n</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Darkcore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Darkstep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Death</w:t>
            </w:r>
            <w:r w:rsidRPr="00815C17">
              <w:rPr>
                <w:rFonts w:ascii="Times New Roman" w:hAnsi="Times New Roman" w:cs="Times New Roman"/>
                <w:szCs w:val="28"/>
              </w:rPr>
              <w:t>-</w:t>
            </w:r>
            <w:r w:rsidRPr="00815C17">
              <w:rPr>
                <w:rFonts w:ascii="Times New Roman" w:hAnsi="Times New Roman" w:cs="Times New Roman"/>
                <w:szCs w:val="28"/>
                <w:lang w:val="fr-FR"/>
              </w:rPr>
              <w:t>doom</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Death</w:t>
            </w:r>
            <w:r w:rsidRPr="00815C17">
              <w:rPr>
                <w:rFonts w:ascii="Times New Roman" w:hAnsi="Times New Roman" w:cs="Times New Roman"/>
                <w:szCs w:val="28"/>
              </w:rPr>
              <w:t xml:space="preserve"> </w:t>
            </w:r>
            <w:r w:rsidRPr="00815C17">
              <w:rPr>
                <w:rFonts w:ascii="Times New Roman" w:hAnsi="Times New Roman" w:cs="Times New Roman"/>
                <w:szCs w:val="28"/>
                <w:lang w:val="fr-FR"/>
              </w:rPr>
              <w:t>metal</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Deathcore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Deathcountry</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Deathgrind</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Deep</w:t>
            </w:r>
            <w:r w:rsidRPr="00815C17">
              <w:rPr>
                <w:rFonts w:ascii="Times New Roman" w:hAnsi="Times New Roman" w:cs="Times New Roman"/>
                <w:szCs w:val="28"/>
              </w:rPr>
              <w:t xml:space="preserve"> </w:t>
            </w:r>
            <w:r w:rsidRPr="00815C17">
              <w:rPr>
                <w:rFonts w:ascii="Times New Roman" w:hAnsi="Times New Roman" w:cs="Times New Roman"/>
                <w:szCs w:val="28"/>
                <w:lang w:val="fr-FR"/>
              </w:rPr>
              <w:t>house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Deepkho</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Delta</w:t>
            </w:r>
            <w:r w:rsidRPr="00815C17">
              <w:rPr>
                <w:rFonts w:ascii="Times New Roman" w:hAnsi="Times New Roman" w:cs="Times New Roman"/>
                <w:szCs w:val="28"/>
              </w:rPr>
              <w:t xml:space="preserve"> </w:t>
            </w:r>
            <w:r w:rsidRPr="00815C17">
              <w:rPr>
                <w:rFonts w:ascii="Times New Roman" w:hAnsi="Times New Roman" w:cs="Times New Roman"/>
                <w:szCs w:val="28"/>
                <w:lang w:val="fr-FR"/>
              </w:rPr>
              <w:t>blues</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Dirty</w:t>
            </w:r>
            <w:r w:rsidRPr="00815C17">
              <w:rPr>
                <w:rFonts w:ascii="Times New Roman" w:hAnsi="Times New Roman" w:cs="Times New Roman"/>
                <w:szCs w:val="28"/>
              </w:rPr>
              <w:t xml:space="preserve"> </w:t>
            </w:r>
            <w:r w:rsidRPr="00815C17">
              <w:rPr>
                <w:rFonts w:ascii="Times New Roman" w:hAnsi="Times New Roman" w:cs="Times New Roman"/>
                <w:szCs w:val="28"/>
                <w:lang w:val="fr-FR"/>
              </w:rPr>
              <w:t>South</w:t>
            </w:r>
            <w:r w:rsidRPr="00815C17">
              <w:rPr>
                <w:rFonts w:ascii="Times New Roman" w:hAnsi="Times New Roman" w:cs="Times New Roman"/>
                <w:szCs w:val="28"/>
              </w:rPr>
              <w:t xml:space="preserve"> (англ.),</w:t>
            </w:r>
            <w:r w:rsidR="007C16D0" w:rsidRPr="00815C17">
              <w:rPr>
                <w:rFonts w:ascii="Times New Roman" w:hAnsi="Times New Roman" w:cs="Times New Roman"/>
                <w:szCs w:val="28"/>
              </w:rPr>
              <w:t xml:space="preserve"> </w:t>
            </w:r>
            <w:r w:rsidR="007C16D0" w:rsidRPr="00815C17">
              <w:rPr>
                <w:rFonts w:ascii="Times New Roman" w:hAnsi="Times New Roman" w:cs="Times New Roman"/>
                <w:szCs w:val="28"/>
                <w:lang w:val="fr-FR"/>
              </w:rPr>
              <w:t>Disco</w:t>
            </w:r>
            <w:r w:rsidR="007C16D0" w:rsidRPr="00815C17">
              <w:rPr>
                <w:rFonts w:ascii="Times New Roman" w:hAnsi="Times New Roman" w:cs="Times New Roman"/>
                <w:szCs w:val="28"/>
              </w:rPr>
              <w:t xml:space="preserve"> (англ.),</w:t>
            </w:r>
            <w:r w:rsidRPr="00815C17">
              <w:rPr>
                <w:rFonts w:ascii="Times New Roman" w:hAnsi="Times New Roman" w:cs="Times New Roman"/>
                <w:szCs w:val="28"/>
              </w:rPr>
              <w:t xml:space="preserve"> </w:t>
            </w:r>
            <w:r w:rsidRPr="00815C17">
              <w:rPr>
                <w:rFonts w:ascii="Times New Roman" w:hAnsi="Times New Roman" w:cs="Times New Roman"/>
                <w:szCs w:val="28"/>
                <w:lang w:val="fr-FR"/>
              </w:rPr>
              <w:t>Dixieland</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Djent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Doo</w:t>
            </w:r>
            <w:r w:rsidRPr="00815C17">
              <w:rPr>
                <w:rFonts w:ascii="Times New Roman" w:hAnsi="Times New Roman" w:cs="Times New Roman"/>
                <w:szCs w:val="28"/>
              </w:rPr>
              <w:t>-</w:t>
            </w:r>
            <w:r w:rsidRPr="00815C17">
              <w:rPr>
                <w:rFonts w:ascii="Times New Roman" w:hAnsi="Times New Roman" w:cs="Times New Roman"/>
                <w:szCs w:val="28"/>
                <w:lang w:val="fr-FR"/>
              </w:rPr>
              <w:t>wop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Downtempo</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Drill</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Drumfunk</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Drumstep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Dub</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Dubstep</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Dunedin</w:t>
            </w:r>
            <w:r w:rsidRPr="00815C17">
              <w:rPr>
                <w:rFonts w:ascii="Times New Roman" w:hAnsi="Times New Roman" w:cs="Times New Roman"/>
                <w:szCs w:val="28"/>
              </w:rPr>
              <w:t xml:space="preserve"> </w:t>
            </w:r>
            <w:r w:rsidRPr="00815C17">
              <w:rPr>
                <w:rFonts w:ascii="Times New Roman" w:hAnsi="Times New Roman" w:cs="Times New Roman"/>
                <w:szCs w:val="28"/>
                <w:lang w:val="fr-FR"/>
              </w:rPr>
              <w:t>sound</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Easycore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Electronicore</w:t>
            </w:r>
            <w:r w:rsidRPr="00815C17">
              <w:rPr>
                <w:rFonts w:ascii="Times New Roman" w:hAnsi="Times New Roman" w:cs="Times New Roman"/>
                <w:szCs w:val="28"/>
              </w:rPr>
              <w:t xml:space="preserve"> (англ.),</w:t>
            </w:r>
            <w:r w:rsidR="00805412" w:rsidRPr="00815C17">
              <w:rPr>
                <w:rFonts w:ascii="Times New Roman" w:hAnsi="Times New Roman" w:cs="Times New Roman"/>
                <w:szCs w:val="28"/>
              </w:rPr>
              <w:t xml:space="preserve"> </w:t>
            </w:r>
            <w:r w:rsidR="00805412" w:rsidRPr="00815C17">
              <w:rPr>
                <w:rFonts w:ascii="Times New Roman" w:hAnsi="Times New Roman" w:cs="Times New Roman"/>
                <w:szCs w:val="28"/>
                <w:lang w:val="fr-FR"/>
              </w:rPr>
              <w:t>Emo</w:t>
            </w:r>
            <w:r w:rsidR="00805412" w:rsidRPr="00815C17">
              <w:rPr>
                <w:rFonts w:ascii="Times New Roman" w:hAnsi="Times New Roman" w:cs="Times New Roman"/>
                <w:szCs w:val="28"/>
              </w:rPr>
              <w:t xml:space="preserve"> (англ.),</w:t>
            </w:r>
            <w:r w:rsidRPr="00815C17">
              <w:rPr>
                <w:rFonts w:ascii="Times New Roman" w:hAnsi="Times New Roman" w:cs="Times New Roman"/>
                <w:szCs w:val="28"/>
              </w:rPr>
              <w:t xml:space="preserve"> </w:t>
            </w:r>
            <w:r w:rsidRPr="00815C17">
              <w:rPr>
                <w:rFonts w:ascii="Times New Roman" w:hAnsi="Times New Roman" w:cs="Times New Roman"/>
                <w:szCs w:val="28"/>
                <w:lang w:val="fr-FR"/>
              </w:rPr>
              <w:t>Eurobeat</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Eurodance</w:t>
            </w:r>
            <w:r w:rsidRPr="00815C17">
              <w:rPr>
                <w:rFonts w:ascii="Times New Roman" w:hAnsi="Times New Roman" w:cs="Times New Roman"/>
                <w:szCs w:val="28"/>
              </w:rPr>
              <w:t xml:space="preserve"> (англ.), </w:t>
            </w:r>
            <w:r w:rsidRPr="00815C17">
              <w:rPr>
                <w:rFonts w:ascii="Times New Roman" w:hAnsi="Times New Roman" w:cs="Times New Roman"/>
                <w:szCs w:val="28"/>
                <w:lang w:val="fr-FR"/>
              </w:rPr>
              <w:t>Fado</w:t>
            </w:r>
            <w:r w:rsidRPr="00815C17">
              <w:rPr>
                <w:rFonts w:ascii="Times New Roman" w:hAnsi="Times New Roman" w:cs="Times New Roman"/>
                <w:szCs w:val="28"/>
              </w:rPr>
              <w:t xml:space="preserve"> (порт.), </w:t>
            </w:r>
            <w:r w:rsidRPr="00815C17">
              <w:rPr>
                <w:rFonts w:ascii="Times New Roman" w:hAnsi="Times New Roman" w:cs="Times New Roman"/>
                <w:szCs w:val="28"/>
                <w:lang w:val="fr-FR"/>
              </w:rPr>
              <w:t>Filin</w:t>
            </w:r>
            <w:r w:rsidRPr="00815C17">
              <w:rPr>
                <w:rFonts w:ascii="Times New Roman" w:hAnsi="Times New Roman" w:cs="Times New Roman"/>
                <w:szCs w:val="28"/>
              </w:rPr>
              <w:t xml:space="preserve"> (исп.), </w:t>
            </w:r>
            <w:r w:rsidRPr="00815C17">
              <w:rPr>
                <w:rFonts w:ascii="Times New Roman" w:hAnsi="Times New Roman" w:cs="Times New Roman"/>
                <w:szCs w:val="28"/>
                <w:lang w:val="fr-FR"/>
              </w:rPr>
              <w:t>Flamenco</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folk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Folk</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rock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Freakbeat</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Free</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jazz</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Freeform</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hardcore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French</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touch</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Frenchcore</w:t>
            </w:r>
            <w:r w:rsidRPr="002A0146">
              <w:rPr>
                <w:rFonts w:ascii="Times New Roman" w:hAnsi="Times New Roman" w:cs="Times New Roman"/>
                <w:b/>
                <w:szCs w:val="28"/>
                <w:lang w:val="fr-FR"/>
              </w:rPr>
              <w:t xml:space="preserve"> </w:t>
            </w:r>
            <w:r w:rsidRPr="002A0146">
              <w:rPr>
                <w:rFonts w:ascii="Times New Roman" w:hAnsi="Times New Roman" w:cs="Times New Roman"/>
                <w:szCs w:val="28"/>
                <w:lang w:val="fr-FR"/>
              </w:rPr>
              <w:t>(</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Fun</w:t>
            </w:r>
            <w:r w:rsidRPr="002A0146">
              <w:rPr>
                <w:rFonts w:ascii="Times New Roman" w:hAnsi="Times New Roman" w:cs="Times New Roman"/>
                <w:szCs w:val="28"/>
                <w:lang w:val="fr-FR"/>
              </w:rPr>
              <w:t>-</w:t>
            </w:r>
            <w:r w:rsidRPr="00815C17">
              <w:rPr>
                <w:rFonts w:ascii="Times New Roman" w:hAnsi="Times New Roman" w:cs="Times New Roman"/>
                <w:szCs w:val="28"/>
                <w:lang w:val="fr-FR"/>
              </w:rPr>
              <w:t>punk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Funk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Gabber</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Gaelic</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punk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Gangsta</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rap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Geek</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rock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Ghetto</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house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Ghettotech</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Glam</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metal</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Glam</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punk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Glitch</w:t>
            </w:r>
            <w:r w:rsidRPr="002A0146">
              <w:rPr>
                <w:rFonts w:ascii="Times New Roman" w:hAnsi="Times New Roman" w:cs="Times New Roman"/>
                <w:szCs w:val="28"/>
                <w:lang w:val="fr-FR"/>
              </w:rPr>
              <w:t xml:space="preserve"> (</w:t>
            </w:r>
            <w:r w:rsidRPr="00815C17">
              <w:rPr>
                <w:rFonts w:ascii="Times New Roman" w:hAnsi="Times New Roman" w:cs="Times New Roman"/>
                <w:szCs w:val="28"/>
              </w:rPr>
              <w:t>нем</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lastRenderedPageBreak/>
              <w:t>Goregrind</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Gospel</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Gothabilly</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Grebo</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Grime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Grindcore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Grindie</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rPr>
              <w:t>англ</w:t>
            </w:r>
            <w:r w:rsidR="00805412"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Grunge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Guajira</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Guaracha</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Gypsy</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punk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Handsup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Hardbag</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Hardstep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Heartland</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rock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Heavy</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metal</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Hip</w:t>
            </w:r>
            <w:r w:rsidRPr="002A0146">
              <w:rPr>
                <w:rFonts w:ascii="Times New Roman" w:hAnsi="Times New Roman" w:cs="Times New Roman"/>
                <w:szCs w:val="28"/>
                <w:lang w:val="fr-FR"/>
              </w:rPr>
              <w:t>-</w:t>
            </w:r>
            <w:r w:rsidRPr="00815C17">
              <w:rPr>
                <w:rFonts w:ascii="Times New Roman" w:hAnsi="Times New Roman" w:cs="Times New Roman"/>
                <w:szCs w:val="28"/>
                <w:lang w:val="fr-FR"/>
              </w:rPr>
              <w:t>hop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Hiplife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Honky</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tonk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Horror</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punk</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rPr>
              <w:t>англ</w:t>
            </w:r>
            <w:r w:rsidR="00805412" w:rsidRPr="002A0146">
              <w:rPr>
                <w:rFonts w:ascii="Times New Roman" w:hAnsi="Times New Roman" w:cs="Times New Roman"/>
                <w:szCs w:val="28"/>
                <w:lang w:val="fr-FR"/>
              </w:rPr>
              <w:t>.),</w:t>
            </w:r>
            <w:r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Illbient</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rPr>
              <w:t>англ</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Industrial</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hardcore</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rPr>
              <w:t>англ</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Intelligent</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dance</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music</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rPr>
              <w:t>англ</w:t>
            </w:r>
            <w:r w:rsidR="00805412"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Italo</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dance</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ит</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Jangle</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pop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Jazz</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Jump</w:t>
            </w:r>
            <w:r w:rsidRPr="002A0146">
              <w:rPr>
                <w:rFonts w:ascii="Times New Roman" w:hAnsi="Times New Roman" w:cs="Times New Roman"/>
                <w:szCs w:val="28"/>
                <w:lang w:val="fr-FR"/>
              </w:rPr>
              <w:t>-</w:t>
            </w:r>
            <w:r w:rsidRPr="00815C17">
              <w:rPr>
                <w:rFonts w:ascii="Times New Roman" w:hAnsi="Times New Roman" w:cs="Times New Roman"/>
                <w:szCs w:val="28"/>
                <w:lang w:val="fr-FR"/>
              </w:rPr>
              <w:t>up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Jumpstyle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Jungle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Kizomba</w:t>
            </w:r>
            <w:r w:rsidRPr="002A0146">
              <w:rPr>
                <w:rFonts w:ascii="Times New Roman" w:hAnsi="Times New Roman" w:cs="Times New Roman"/>
                <w:szCs w:val="28"/>
                <w:lang w:val="fr-FR"/>
              </w:rPr>
              <w:t xml:space="preserve"> (</w:t>
            </w:r>
            <w:r w:rsidRPr="00815C17">
              <w:rPr>
                <w:rFonts w:ascii="Times New Roman" w:hAnsi="Times New Roman" w:cs="Times New Roman"/>
                <w:szCs w:val="28"/>
              </w:rPr>
              <w:t>порт</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Kompa</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Krautrock</w:t>
            </w:r>
            <w:r w:rsidRPr="002A0146">
              <w:rPr>
                <w:rFonts w:ascii="Times New Roman" w:hAnsi="Times New Roman" w:cs="Times New Roman"/>
                <w:szCs w:val="28"/>
                <w:lang w:val="fr-FR"/>
              </w:rPr>
              <w:t xml:space="preserve"> (</w:t>
            </w:r>
            <w:r w:rsidRPr="00815C17">
              <w:rPr>
                <w:rFonts w:ascii="Times New Roman" w:hAnsi="Times New Roman" w:cs="Times New Roman"/>
                <w:szCs w:val="28"/>
              </w:rPr>
              <w:t>нем</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Kuduro</w:t>
            </w:r>
            <w:r w:rsidRPr="002A0146">
              <w:rPr>
                <w:rFonts w:ascii="Times New Roman" w:hAnsi="Times New Roman" w:cs="Times New Roman"/>
                <w:szCs w:val="28"/>
                <w:lang w:val="fr-FR"/>
              </w:rPr>
              <w:t xml:space="preserve"> (</w:t>
            </w:r>
            <w:r w:rsidRPr="00815C17">
              <w:rPr>
                <w:rFonts w:ascii="Times New Roman" w:hAnsi="Times New Roman" w:cs="Times New Roman"/>
                <w:szCs w:val="28"/>
              </w:rPr>
              <w:t>порт</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Kwaito</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Lento</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violento</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ит</w:t>
            </w:r>
            <w:r w:rsidRPr="002A0146">
              <w:rPr>
                <w:rFonts w:ascii="Times New Roman" w:hAnsi="Times New Roman" w:cs="Times New Roman"/>
                <w:szCs w:val="28"/>
                <w:lang w:val="fr-FR"/>
              </w:rPr>
              <w:t>.),</w:t>
            </w:r>
            <w:r w:rsidR="00735CF0" w:rsidRPr="002A0146">
              <w:rPr>
                <w:rFonts w:ascii="Times New Roman" w:hAnsi="Times New Roman" w:cs="Times New Roman"/>
                <w:szCs w:val="28"/>
                <w:lang w:val="fr-FR"/>
              </w:rPr>
              <w:t xml:space="preserve"> </w:t>
            </w:r>
            <w:r w:rsidR="00735CF0" w:rsidRPr="00815C17">
              <w:rPr>
                <w:rFonts w:ascii="Times New Roman" w:hAnsi="Times New Roman" w:cs="Times New Roman"/>
                <w:szCs w:val="28"/>
                <w:lang w:val="fr-FR"/>
              </w:rPr>
              <w:t>Lied</w:t>
            </w:r>
            <w:r w:rsidR="00735CF0" w:rsidRPr="002A0146">
              <w:rPr>
                <w:rFonts w:ascii="Times New Roman" w:hAnsi="Times New Roman" w:cs="Times New Roman"/>
                <w:szCs w:val="28"/>
                <w:lang w:val="fr-FR"/>
              </w:rPr>
              <w:t xml:space="preserve"> (</w:t>
            </w:r>
            <w:r w:rsidR="00735CF0" w:rsidRPr="00815C17">
              <w:rPr>
                <w:rFonts w:ascii="Times New Roman" w:hAnsi="Times New Roman" w:cs="Times New Roman"/>
                <w:szCs w:val="28"/>
                <w:lang w:val="fr-FR"/>
              </w:rPr>
              <w:t>lieder</w:t>
            </w:r>
            <w:r w:rsidR="00735CF0" w:rsidRPr="002A0146">
              <w:rPr>
                <w:rFonts w:ascii="Times New Roman" w:hAnsi="Times New Roman" w:cs="Times New Roman"/>
                <w:szCs w:val="28"/>
                <w:lang w:val="fr-FR"/>
              </w:rPr>
              <w:t>) (</w:t>
            </w:r>
            <w:r w:rsidR="00735CF0" w:rsidRPr="00815C17">
              <w:rPr>
                <w:rFonts w:ascii="Times New Roman" w:hAnsi="Times New Roman" w:cs="Times New Roman"/>
                <w:szCs w:val="28"/>
              </w:rPr>
              <w:t>нем</w:t>
            </w:r>
            <w:r w:rsidR="00735CF0" w:rsidRPr="002A0146">
              <w:rPr>
                <w:rFonts w:ascii="Times New Roman" w:hAnsi="Times New Roman" w:cs="Times New Roman"/>
                <w:szCs w:val="28"/>
                <w:lang w:val="fr-FR"/>
              </w:rPr>
              <w:t>.),</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Liquid</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lang w:val="fr-FR"/>
              </w:rPr>
              <w:t>funk</w:t>
            </w:r>
            <w:r w:rsidR="00805412" w:rsidRPr="002A0146">
              <w:rPr>
                <w:rFonts w:ascii="Times New Roman" w:hAnsi="Times New Roman" w:cs="Times New Roman"/>
                <w:szCs w:val="28"/>
                <w:lang w:val="fr-FR"/>
              </w:rPr>
              <w:t xml:space="preserve"> (</w:t>
            </w:r>
            <w:r w:rsidR="00805412" w:rsidRPr="00815C17">
              <w:rPr>
                <w:rFonts w:ascii="Times New Roman" w:hAnsi="Times New Roman" w:cs="Times New Roman"/>
                <w:szCs w:val="28"/>
              </w:rPr>
              <w:t>англ</w:t>
            </w:r>
            <w:r w:rsidR="00805412" w:rsidRPr="002A0146">
              <w:rPr>
                <w:rFonts w:ascii="Times New Roman" w:hAnsi="Times New Roman" w:cs="Times New Roman"/>
                <w:szCs w:val="28"/>
                <w:lang w:val="fr-FR"/>
              </w:rPr>
              <w:t>.),</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Lo</w:t>
            </w:r>
            <w:r w:rsidRPr="002A0146">
              <w:rPr>
                <w:rFonts w:ascii="Times New Roman" w:hAnsi="Times New Roman" w:cs="Times New Roman"/>
                <w:szCs w:val="28"/>
                <w:lang w:val="fr-FR"/>
              </w:rPr>
              <w:t>-</w:t>
            </w:r>
            <w:r w:rsidRPr="00815C17">
              <w:rPr>
                <w:rFonts w:ascii="Times New Roman" w:hAnsi="Times New Roman" w:cs="Times New Roman"/>
                <w:szCs w:val="28"/>
                <w:lang w:val="fr-FR"/>
              </w:rPr>
              <w:t>fi</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Lounge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Luk</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thung</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Madchester</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Mainstream</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Makina</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Maloya</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Mashup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Mathcore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Merenhouse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Merengue</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Metalcore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Miami</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bass</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Microhouse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Midwest</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rap</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Milonga</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Moombahcore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Mozambique</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Murga</w:t>
            </w:r>
            <w:r w:rsidRPr="002A0146">
              <w:rPr>
                <w:rFonts w:ascii="Times New Roman" w:hAnsi="Times New Roman" w:cs="Times New Roman"/>
                <w:szCs w:val="28"/>
                <w:lang w:val="fr-FR"/>
              </w:rPr>
              <w:t xml:space="preserve"> (</w:t>
            </w:r>
            <w:r w:rsidRPr="00815C17">
              <w:rPr>
                <w:rFonts w:ascii="Times New Roman" w:hAnsi="Times New Roman" w:cs="Times New Roman"/>
                <w:szCs w:val="28"/>
              </w:rPr>
              <w:t>исп</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Nardcore</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National</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socialist</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black</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metal</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Nazi</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punk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Neue</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Deutsche</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H</w:t>
            </w:r>
            <w:r w:rsidRPr="002A0146">
              <w:rPr>
                <w:rFonts w:ascii="Times New Roman" w:hAnsi="Times New Roman" w:cs="Times New Roman"/>
                <w:szCs w:val="28"/>
                <w:lang w:val="fr-FR"/>
              </w:rPr>
              <w:t>ä</w:t>
            </w:r>
            <w:r w:rsidRPr="00815C17">
              <w:rPr>
                <w:rFonts w:ascii="Times New Roman" w:hAnsi="Times New Roman" w:cs="Times New Roman"/>
                <w:szCs w:val="28"/>
                <w:lang w:val="fr-FR"/>
              </w:rPr>
              <w:t>rte</w:t>
            </w:r>
            <w:r w:rsidRPr="002A0146">
              <w:rPr>
                <w:rFonts w:ascii="Times New Roman" w:hAnsi="Times New Roman" w:cs="Times New Roman"/>
                <w:szCs w:val="28"/>
                <w:lang w:val="fr-FR"/>
              </w:rPr>
              <w:t xml:space="preserve"> (</w:t>
            </w:r>
            <w:r w:rsidRPr="00815C17">
              <w:rPr>
                <w:rFonts w:ascii="Times New Roman" w:hAnsi="Times New Roman" w:cs="Times New Roman"/>
                <w:szCs w:val="28"/>
              </w:rPr>
              <w:t>нем</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Neurofunk</w:t>
            </w:r>
            <w:r w:rsidRPr="002A0146">
              <w:rPr>
                <w:rFonts w:ascii="Times New Roman" w:hAnsi="Times New Roman" w:cs="Times New Roman"/>
                <w:szCs w:val="28"/>
                <w:lang w:val="fr-FR"/>
              </w:rPr>
              <w:t xml:space="preserve"> (</w:t>
            </w:r>
            <w:r w:rsidRPr="00815C17">
              <w:rPr>
                <w:rFonts w:ascii="Times New Roman" w:hAnsi="Times New Roman" w:cs="Times New Roman"/>
                <w:szCs w:val="28"/>
              </w:rPr>
              <w:t>англ</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Nintendocore</w:t>
            </w:r>
            <w:r w:rsidRPr="002A0146">
              <w:rPr>
                <w:rFonts w:ascii="Times New Roman" w:hAnsi="Times New Roman" w:cs="Times New Roman"/>
                <w:szCs w:val="28"/>
                <w:lang w:val="fr-FR"/>
              </w:rPr>
              <w:t xml:space="preserve"> </w:t>
            </w:r>
            <w:r w:rsidRPr="00815C17">
              <w:rPr>
                <w:rFonts w:ascii="Times New Roman" w:hAnsi="Times New Roman" w:cs="Times New Roman"/>
                <w:szCs w:val="28"/>
                <w:lang w:val="fr-FR"/>
              </w:rPr>
              <w:t>(</w:t>
            </w:r>
            <w:r w:rsidRPr="00815C17">
              <w:rPr>
                <w:rFonts w:ascii="Times New Roman" w:hAnsi="Times New Roman" w:cs="Times New Roman"/>
                <w:szCs w:val="28"/>
              </w:rPr>
              <w:t>англ</w:t>
            </w:r>
            <w:r w:rsidRPr="00815C17">
              <w:rPr>
                <w:rFonts w:ascii="Times New Roman" w:hAnsi="Times New Roman" w:cs="Times New Roman"/>
                <w:szCs w:val="28"/>
                <w:lang w:val="fr-FR"/>
              </w:rPr>
              <w:t>.), Noise pop (</w:t>
            </w:r>
            <w:r w:rsidRPr="00815C17">
              <w:rPr>
                <w:rFonts w:ascii="Times New Roman" w:hAnsi="Times New Roman" w:cs="Times New Roman"/>
                <w:szCs w:val="28"/>
              </w:rPr>
              <w:t>англ</w:t>
            </w:r>
            <w:r w:rsidRPr="00815C17">
              <w:rPr>
                <w:rFonts w:ascii="Times New Roman" w:hAnsi="Times New Roman" w:cs="Times New Roman"/>
                <w:szCs w:val="28"/>
                <w:lang w:val="fr-FR"/>
              </w:rPr>
              <w:t>.), Nueva trova (</w:t>
            </w:r>
            <w:r w:rsidRPr="00815C17">
              <w:rPr>
                <w:rFonts w:ascii="Times New Roman" w:hAnsi="Times New Roman" w:cs="Times New Roman"/>
                <w:szCs w:val="28"/>
              </w:rPr>
              <w:t>исп</w:t>
            </w:r>
            <w:r w:rsidRPr="00815C17">
              <w:rPr>
                <w:rFonts w:ascii="Times New Roman" w:hAnsi="Times New Roman" w:cs="Times New Roman"/>
                <w:szCs w:val="28"/>
                <w:lang w:val="fr-FR"/>
              </w:rPr>
              <w:t>.), Old-time music (</w:t>
            </w:r>
            <w:r w:rsidRPr="00815C17">
              <w:rPr>
                <w:rFonts w:ascii="Times New Roman" w:hAnsi="Times New Roman" w:cs="Times New Roman"/>
                <w:szCs w:val="28"/>
              </w:rPr>
              <w:t>англ</w:t>
            </w:r>
            <w:r w:rsidRPr="00815C17">
              <w:rPr>
                <w:rFonts w:ascii="Times New Roman" w:hAnsi="Times New Roman" w:cs="Times New Roman"/>
                <w:szCs w:val="28"/>
                <w:lang w:val="fr-FR"/>
              </w:rPr>
              <w:t>.), Oratorio (</w:t>
            </w:r>
            <w:r w:rsidRPr="00815C17">
              <w:rPr>
                <w:rFonts w:ascii="Times New Roman" w:hAnsi="Times New Roman" w:cs="Times New Roman"/>
                <w:szCs w:val="28"/>
              </w:rPr>
              <w:t>ит</w:t>
            </w:r>
            <w:r w:rsidRPr="00815C17">
              <w:rPr>
                <w:rFonts w:ascii="Times New Roman" w:hAnsi="Times New Roman" w:cs="Times New Roman"/>
                <w:szCs w:val="28"/>
                <w:lang w:val="fr-FR"/>
              </w:rPr>
              <w:t>.), Outlaw country (</w:t>
            </w:r>
            <w:r w:rsidRPr="00815C17">
              <w:rPr>
                <w:rFonts w:ascii="Times New Roman" w:hAnsi="Times New Roman" w:cs="Times New Roman"/>
                <w:szCs w:val="28"/>
              </w:rPr>
              <w:t>англ</w:t>
            </w:r>
            <w:r w:rsidRPr="00815C17">
              <w:rPr>
                <w:rFonts w:ascii="Times New Roman" w:hAnsi="Times New Roman" w:cs="Times New Roman"/>
                <w:szCs w:val="28"/>
                <w:lang w:val="fr-FR"/>
              </w:rPr>
              <w:t>.), Pachanga (</w:t>
            </w:r>
            <w:r w:rsidRPr="00815C17">
              <w:rPr>
                <w:rFonts w:ascii="Times New Roman" w:hAnsi="Times New Roman" w:cs="Times New Roman"/>
                <w:szCs w:val="28"/>
              </w:rPr>
              <w:t>исп</w:t>
            </w:r>
            <w:r w:rsidRPr="00815C17">
              <w:rPr>
                <w:rFonts w:ascii="Times New Roman" w:hAnsi="Times New Roman" w:cs="Times New Roman"/>
                <w:szCs w:val="28"/>
                <w:lang w:val="fr-FR"/>
              </w:rPr>
              <w:t>.), Paso doble (</w:t>
            </w:r>
            <w:r w:rsidRPr="00815C17">
              <w:rPr>
                <w:rFonts w:ascii="Times New Roman" w:hAnsi="Times New Roman" w:cs="Times New Roman"/>
                <w:szCs w:val="28"/>
              </w:rPr>
              <w:t>исп</w:t>
            </w:r>
            <w:r w:rsidRPr="00815C17">
              <w:rPr>
                <w:rFonts w:ascii="Times New Roman" w:hAnsi="Times New Roman" w:cs="Times New Roman"/>
                <w:szCs w:val="28"/>
                <w:lang w:val="fr-FR"/>
              </w:rPr>
              <w:t>.), Pornogrind (</w:t>
            </w:r>
            <w:r w:rsidRPr="00815C17">
              <w:rPr>
                <w:rFonts w:ascii="Times New Roman" w:hAnsi="Times New Roman" w:cs="Times New Roman"/>
                <w:szCs w:val="28"/>
              </w:rPr>
              <w:t>англ</w:t>
            </w:r>
            <w:r w:rsidRPr="00815C17">
              <w:rPr>
                <w:rFonts w:ascii="Times New Roman" w:hAnsi="Times New Roman" w:cs="Times New Roman"/>
                <w:szCs w:val="28"/>
                <w:lang w:val="fr-FR"/>
              </w:rPr>
              <w:t>.), Post-hardcore (</w:t>
            </w:r>
            <w:r w:rsidRPr="00815C17">
              <w:rPr>
                <w:rFonts w:ascii="Times New Roman" w:hAnsi="Times New Roman" w:cs="Times New Roman"/>
                <w:szCs w:val="28"/>
              </w:rPr>
              <w:t>англ</w:t>
            </w:r>
            <w:r w:rsidRPr="00815C17">
              <w:rPr>
                <w:rFonts w:ascii="Times New Roman" w:hAnsi="Times New Roman" w:cs="Times New Roman"/>
                <w:szCs w:val="28"/>
                <w:lang w:val="fr-FR"/>
              </w:rPr>
              <w:t>.), Post-rock (</w:t>
            </w:r>
            <w:r w:rsidRPr="00815C17">
              <w:rPr>
                <w:rFonts w:ascii="Times New Roman" w:hAnsi="Times New Roman" w:cs="Times New Roman"/>
                <w:szCs w:val="28"/>
              </w:rPr>
              <w:t>англ</w:t>
            </w:r>
            <w:r w:rsidRPr="00815C17">
              <w:rPr>
                <w:rFonts w:ascii="Times New Roman" w:hAnsi="Times New Roman" w:cs="Times New Roman"/>
                <w:szCs w:val="28"/>
                <w:lang w:val="fr-FR"/>
              </w:rPr>
              <w:t>.),</w:t>
            </w:r>
            <w:r w:rsidR="00805412" w:rsidRPr="00815C17">
              <w:rPr>
                <w:rFonts w:ascii="Times New Roman" w:hAnsi="Times New Roman" w:cs="Times New Roman"/>
                <w:szCs w:val="28"/>
                <w:lang w:val="fr-FR"/>
              </w:rPr>
              <w:t xml:space="preserve"> Pop (</w:t>
            </w:r>
            <w:r w:rsidR="00805412" w:rsidRPr="00815C17">
              <w:rPr>
                <w:rFonts w:ascii="Times New Roman" w:hAnsi="Times New Roman" w:cs="Times New Roman"/>
                <w:szCs w:val="28"/>
              </w:rPr>
              <w:t>англ</w:t>
            </w:r>
            <w:r w:rsidR="00805412" w:rsidRPr="00815C17">
              <w:rPr>
                <w:rFonts w:ascii="Times New Roman" w:hAnsi="Times New Roman" w:cs="Times New Roman"/>
                <w:szCs w:val="28"/>
                <w:lang w:val="fr-FR"/>
              </w:rPr>
              <w:t>.), Powerviolence (</w:t>
            </w:r>
            <w:r w:rsidR="00805412" w:rsidRPr="00815C17">
              <w:rPr>
                <w:rFonts w:ascii="Times New Roman" w:hAnsi="Times New Roman" w:cs="Times New Roman"/>
                <w:szCs w:val="28"/>
              </w:rPr>
              <w:t>англ</w:t>
            </w:r>
            <w:r w:rsidR="00805412" w:rsidRPr="00815C17">
              <w:rPr>
                <w:rFonts w:ascii="Times New Roman" w:hAnsi="Times New Roman" w:cs="Times New Roman"/>
                <w:szCs w:val="28"/>
                <w:lang w:val="fr-FR"/>
              </w:rPr>
              <w:t>.),</w:t>
            </w:r>
            <w:r w:rsidRPr="00815C17">
              <w:rPr>
                <w:rFonts w:ascii="Times New Roman" w:hAnsi="Times New Roman" w:cs="Times New Roman"/>
                <w:szCs w:val="28"/>
                <w:lang w:val="fr-FR"/>
              </w:rPr>
              <w:t xml:space="preserve"> Protopunk (</w:t>
            </w:r>
            <w:r w:rsidRPr="00815C17">
              <w:rPr>
                <w:rFonts w:ascii="Times New Roman" w:hAnsi="Times New Roman" w:cs="Times New Roman"/>
                <w:szCs w:val="28"/>
              </w:rPr>
              <w:t>англ</w:t>
            </w:r>
            <w:r w:rsidRPr="00815C17">
              <w:rPr>
                <w:rFonts w:ascii="Times New Roman" w:hAnsi="Times New Roman" w:cs="Times New Roman"/>
                <w:szCs w:val="28"/>
                <w:lang w:val="fr-FR"/>
              </w:rPr>
              <w:t>.), Psychobilly (</w:t>
            </w:r>
            <w:r w:rsidRPr="00815C17">
              <w:rPr>
                <w:rFonts w:ascii="Times New Roman" w:hAnsi="Times New Roman" w:cs="Times New Roman"/>
                <w:szCs w:val="28"/>
              </w:rPr>
              <w:t>англ</w:t>
            </w:r>
            <w:r w:rsidRPr="00815C17">
              <w:rPr>
                <w:rFonts w:ascii="Times New Roman" w:hAnsi="Times New Roman" w:cs="Times New Roman"/>
                <w:szCs w:val="28"/>
                <w:lang w:val="fr-FR"/>
              </w:rPr>
              <w:t>.), Punto guajiro (</w:t>
            </w:r>
            <w:r w:rsidRPr="00815C17">
              <w:rPr>
                <w:rFonts w:ascii="Times New Roman" w:hAnsi="Times New Roman" w:cs="Times New Roman"/>
                <w:szCs w:val="28"/>
              </w:rPr>
              <w:t>исп</w:t>
            </w:r>
            <w:r w:rsidRPr="00815C17">
              <w:rPr>
                <w:rFonts w:ascii="Times New Roman" w:hAnsi="Times New Roman" w:cs="Times New Roman"/>
                <w:szCs w:val="28"/>
                <w:lang w:val="fr-FR"/>
              </w:rPr>
              <w:t>.), Queercore (</w:t>
            </w:r>
            <w:r w:rsidRPr="00815C17">
              <w:rPr>
                <w:rFonts w:ascii="Times New Roman" w:hAnsi="Times New Roman" w:cs="Times New Roman"/>
                <w:szCs w:val="28"/>
              </w:rPr>
              <w:t>англ</w:t>
            </w:r>
            <w:r w:rsidRPr="00815C17">
              <w:rPr>
                <w:rFonts w:ascii="Times New Roman" w:hAnsi="Times New Roman" w:cs="Times New Roman"/>
                <w:szCs w:val="28"/>
                <w:lang w:val="fr-FR"/>
              </w:rPr>
              <w:t>.), Quiet storm (</w:t>
            </w:r>
            <w:r w:rsidRPr="00815C17">
              <w:rPr>
                <w:rFonts w:ascii="Times New Roman" w:hAnsi="Times New Roman" w:cs="Times New Roman"/>
                <w:szCs w:val="28"/>
              </w:rPr>
              <w:t>англ</w:t>
            </w:r>
            <w:r w:rsidRPr="00815C17">
              <w:rPr>
                <w:rFonts w:ascii="Times New Roman" w:hAnsi="Times New Roman" w:cs="Times New Roman"/>
                <w:szCs w:val="28"/>
                <w:lang w:val="fr-FR"/>
              </w:rPr>
              <w:t>.), Rabiz (</w:t>
            </w:r>
            <w:r w:rsidR="00CE298F" w:rsidRPr="00815C17">
              <w:rPr>
                <w:rFonts w:ascii="Times New Roman" w:hAnsi="Times New Roman" w:cs="Times New Roman"/>
                <w:szCs w:val="28"/>
              </w:rPr>
              <w:t>арм</w:t>
            </w:r>
            <w:r w:rsidR="00CE298F" w:rsidRPr="00815C17">
              <w:rPr>
                <w:rFonts w:ascii="Times New Roman" w:hAnsi="Times New Roman" w:cs="Times New Roman"/>
                <w:szCs w:val="28"/>
                <w:lang w:val="fr-FR"/>
              </w:rPr>
              <w:t>.</w:t>
            </w:r>
            <w:r w:rsidRPr="00815C17">
              <w:rPr>
                <w:rFonts w:ascii="Times New Roman" w:hAnsi="Times New Roman" w:cs="Times New Roman"/>
                <w:szCs w:val="28"/>
                <w:lang w:val="fr-FR"/>
              </w:rPr>
              <w:t>), Ragtime (</w:t>
            </w:r>
            <w:r w:rsidRPr="00815C17">
              <w:rPr>
                <w:rFonts w:ascii="Times New Roman" w:hAnsi="Times New Roman" w:cs="Times New Roman"/>
                <w:szCs w:val="28"/>
              </w:rPr>
              <w:t>англ</w:t>
            </w:r>
            <w:r w:rsidRPr="00815C17">
              <w:rPr>
                <w:rFonts w:ascii="Times New Roman" w:hAnsi="Times New Roman" w:cs="Times New Roman"/>
                <w:szCs w:val="28"/>
                <w:lang w:val="fr-FR"/>
              </w:rPr>
              <w:t>.), Raï (</w:t>
            </w:r>
            <w:r w:rsidRPr="00815C17">
              <w:rPr>
                <w:rFonts w:ascii="Times New Roman" w:hAnsi="Times New Roman" w:cs="Times New Roman"/>
                <w:szCs w:val="28"/>
              </w:rPr>
              <w:t>алж</w:t>
            </w:r>
            <w:r w:rsidRPr="00815C17">
              <w:rPr>
                <w:rFonts w:ascii="Times New Roman" w:hAnsi="Times New Roman" w:cs="Times New Roman"/>
                <w:szCs w:val="28"/>
                <w:lang w:val="fr-FR"/>
              </w:rPr>
              <w:t>.), Rapcore (</w:t>
            </w:r>
            <w:r w:rsidRPr="00815C17">
              <w:rPr>
                <w:rFonts w:ascii="Times New Roman" w:hAnsi="Times New Roman" w:cs="Times New Roman"/>
                <w:szCs w:val="28"/>
              </w:rPr>
              <w:t>англ</w:t>
            </w:r>
            <w:r w:rsidRPr="00815C17">
              <w:rPr>
                <w:rFonts w:ascii="Times New Roman" w:hAnsi="Times New Roman" w:cs="Times New Roman"/>
                <w:szCs w:val="28"/>
                <w:lang w:val="fr-FR"/>
              </w:rPr>
              <w:t>.), Rave (</w:t>
            </w:r>
            <w:r w:rsidRPr="00815C17">
              <w:rPr>
                <w:rFonts w:ascii="Times New Roman" w:hAnsi="Times New Roman" w:cs="Times New Roman"/>
                <w:szCs w:val="28"/>
              </w:rPr>
              <w:t>англ</w:t>
            </w:r>
            <w:r w:rsidRPr="00815C17">
              <w:rPr>
                <w:rFonts w:ascii="Times New Roman" w:hAnsi="Times New Roman" w:cs="Times New Roman"/>
                <w:szCs w:val="28"/>
                <w:lang w:val="fr-FR"/>
              </w:rPr>
              <w:t>.), Rebetiko (</w:t>
            </w:r>
            <w:r w:rsidRPr="00815C17">
              <w:rPr>
                <w:rFonts w:ascii="Times New Roman" w:hAnsi="Times New Roman" w:cs="Times New Roman"/>
                <w:szCs w:val="28"/>
              </w:rPr>
              <w:t>греч</w:t>
            </w:r>
            <w:r w:rsidRPr="00815C17">
              <w:rPr>
                <w:rFonts w:ascii="Times New Roman" w:hAnsi="Times New Roman" w:cs="Times New Roman"/>
                <w:szCs w:val="28"/>
                <w:lang w:val="fr-FR"/>
              </w:rPr>
              <w:t>.), Reggae (</w:t>
            </w:r>
            <w:r w:rsidRPr="00815C17">
              <w:rPr>
                <w:rFonts w:ascii="Times New Roman" w:hAnsi="Times New Roman" w:cs="Times New Roman"/>
                <w:szCs w:val="28"/>
              </w:rPr>
              <w:t>англ</w:t>
            </w:r>
            <w:r w:rsidRPr="00815C17">
              <w:rPr>
                <w:rFonts w:ascii="Times New Roman" w:hAnsi="Times New Roman" w:cs="Times New Roman"/>
                <w:szCs w:val="28"/>
                <w:lang w:val="fr-FR"/>
              </w:rPr>
              <w:t>.), Reggaetón (</w:t>
            </w:r>
            <w:r w:rsidRPr="00815C17">
              <w:rPr>
                <w:rFonts w:ascii="Times New Roman" w:hAnsi="Times New Roman" w:cs="Times New Roman"/>
                <w:szCs w:val="28"/>
              </w:rPr>
              <w:t>исп</w:t>
            </w:r>
            <w:r w:rsidRPr="00815C17">
              <w:rPr>
                <w:rFonts w:ascii="Times New Roman" w:hAnsi="Times New Roman" w:cs="Times New Roman"/>
                <w:szCs w:val="28"/>
                <w:lang w:val="fr-FR"/>
              </w:rPr>
              <w:t>.), Riot grrrl (</w:t>
            </w:r>
            <w:r w:rsidRPr="00815C17">
              <w:rPr>
                <w:rFonts w:ascii="Times New Roman" w:hAnsi="Times New Roman" w:cs="Times New Roman"/>
                <w:szCs w:val="28"/>
              </w:rPr>
              <w:t>англ</w:t>
            </w:r>
            <w:r w:rsidRPr="00815C17">
              <w:rPr>
                <w:rFonts w:ascii="Times New Roman" w:hAnsi="Times New Roman" w:cs="Times New Roman"/>
                <w:szCs w:val="28"/>
                <w:lang w:val="fr-FR"/>
              </w:rPr>
              <w:t>.), Rock 'n' roll (</w:t>
            </w:r>
            <w:r w:rsidRPr="00815C17">
              <w:rPr>
                <w:rFonts w:ascii="Times New Roman" w:hAnsi="Times New Roman" w:cs="Times New Roman"/>
                <w:szCs w:val="28"/>
              </w:rPr>
              <w:t>англ</w:t>
            </w:r>
            <w:r w:rsidRPr="00815C17">
              <w:rPr>
                <w:rFonts w:ascii="Times New Roman" w:hAnsi="Times New Roman" w:cs="Times New Roman"/>
                <w:szCs w:val="28"/>
                <w:lang w:val="fr-FR"/>
              </w:rPr>
              <w:t>.), Rockabilly (</w:t>
            </w:r>
            <w:r w:rsidRPr="00815C17">
              <w:rPr>
                <w:rFonts w:ascii="Times New Roman" w:hAnsi="Times New Roman" w:cs="Times New Roman"/>
                <w:szCs w:val="28"/>
              </w:rPr>
              <w:t>англ</w:t>
            </w:r>
            <w:r w:rsidRPr="00815C17">
              <w:rPr>
                <w:rFonts w:ascii="Times New Roman" w:hAnsi="Times New Roman" w:cs="Times New Roman"/>
                <w:szCs w:val="28"/>
                <w:lang w:val="fr-FR"/>
              </w:rPr>
              <w:t>.), Rocksteady (</w:t>
            </w:r>
            <w:r w:rsidRPr="00815C17">
              <w:rPr>
                <w:rFonts w:ascii="Times New Roman" w:hAnsi="Times New Roman" w:cs="Times New Roman"/>
                <w:szCs w:val="28"/>
              </w:rPr>
              <w:t>англ</w:t>
            </w:r>
            <w:r w:rsidRPr="00815C17">
              <w:rPr>
                <w:rFonts w:ascii="Times New Roman" w:hAnsi="Times New Roman" w:cs="Times New Roman"/>
                <w:szCs w:val="28"/>
                <w:lang w:val="fr-FR"/>
              </w:rPr>
              <w:t>.), Rondo (</w:t>
            </w:r>
            <w:r w:rsidRPr="00815C17">
              <w:rPr>
                <w:rFonts w:ascii="Times New Roman" w:hAnsi="Times New Roman" w:cs="Times New Roman"/>
                <w:szCs w:val="28"/>
              </w:rPr>
              <w:t>ит</w:t>
            </w:r>
            <w:r w:rsidRPr="00815C17">
              <w:rPr>
                <w:rFonts w:ascii="Times New Roman" w:hAnsi="Times New Roman" w:cs="Times New Roman"/>
                <w:szCs w:val="28"/>
                <w:lang w:val="fr-FR"/>
              </w:rPr>
              <w:t>.), Roots rock (</w:t>
            </w:r>
            <w:r w:rsidRPr="00815C17">
              <w:rPr>
                <w:rFonts w:ascii="Times New Roman" w:hAnsi="Times New Roman" w:cs="Times New Roman"/>
                <w:szCs w:val="28"/>
              </w:rPr>
              <w:t>англ</w:t>
            </w:r>
            <w:r w:rsidRPr="00815C17">
              <w:rPr>
                <w:rFonts w:ascii="Times New Roman" w:hAnsi="Times New Roman" w:cs="Times New Roman"/>
                <w:szCs w:val="28"/>
                <w:lang w:val="fr-FR"/>
              </w:rPr>
              <w:t>.), Rumba (</w:t>
            </w:r>
            <w:r w:rsidRPr="00815C17">
              <w:rPr>
                <w:rFonts w:ascii="Times New Roman" w:hAnsi="Times New Roman" w:cs="Times New Roman"/>
                <w:szCs w:val="28"/>
              </w:rPr>
              <w:t>исп</w:t>
            </w:r>
            <w:r w:rsidRPr="00815C17">
              <w:rPr>
                <w:rFonts w:ascii="Times New Roman" w:hAnsi="Times New Roman" w:cs="Times New Roman"/>
                <w:szCs w:val="28"/>
                <w:lang w:val="fr-FR"/>
              </w:rPr>
              <w:t>.), Sadcore (</w:t>
            </w:r>
            <w:r w:rsidRPr="00815C17">
              <w:rPr>
                <w:rFonts w:ascii="Times New Roman" w:hAnsi="Times New Roman" w:cs="Times New Roman"/>
                <w:szCs w:val="28"/>
              </w:rPr>
              <w:t>англ</w:t>
            </w:r>
            <w:r w:rsidRPr="00815C17">
              <w:rPr>
                <w:rFonts w:ascii="Times New Roman" w:hAnsi="Times New Roman" w:cs="Times New Roman"/>
                <w:szCs w:val="28"/>
                <w:lang w:val="fr-FR"/>
              </w:rPr>
              <w:t>.), Salsa (</w:t>
            </w:r>
            <w:r w:rsidRPr="00815C17">
              <w:rPr>
                <w:rFonts w:ascii="Times New Roman" w:hAnsi="Times New Roman" w:cs="Times New Roman"/>
                <w:szCs w:val="28"/>
              </w:rPr>
              <w:t>исп</w:t>
            </w:r>
            <w:r w:rsidRPr="00815C17">
              <w:rPr>
                <w:rFonts w:ascii="Times New Roman" w:hAnsi="Times New Roman" w:cs="Times New Roman"/>
                <w:szCs w:val="28"/>
                <w:lang w:val="fr-FR"/>
              </w:rPr>
              <w:t>.), Salsaton (</w:t>
            </w:r>
            <w:r w:rsidRPr="00815C17">
              <w:rPr>
                <w:rFonts w:ascii="Times New Roman" w:hAnsi="Times New Roman" w:cs="Times New Roman"/>
                <w:szCs w:val="28"/>
              </w:rPr>
              <w:t>исп</w:t>
            </w:r>
            <w:r w:rsidRPr="00815C17">
              <w:rPr>
                <w:rFonts w:ascii="Times New Roman" w:hAnsi="Times New Roman" w:cs="Times New Roman"/>
                <w:szCs w:val="28"/>
                <w:lang w:val="fr-FR"/>
              </w:rPr>
              <w:t>.), Samba (</w:t>
            </w:r>
            <w:r w:rsidRPr="00815C17">
              <w:rPr>
                <w:rFonts w:ascii="Times New Roman" w:hAnsi="Times New Roman" w:cs="Times New Roman"/>
                <w:szCs w:val="28"/>
              </w:rPr>
              <w:t>порт</w:t>
            </w:r>
            <w:r w:rsidRPr="00815C17">
              <w:rPr>
                <w:rFonts w:ascii="Times New Roman" w:hAnsi="Times New Roman" w:cs="Times New Roman"/>
                <w:szCs w:val="28"/>
                <w:lang w:val="fr-FR"/>
              </w:rPr>
              <w:t>.), Sambass (</w:t>
            </w:r>
            <w:r w:rsidRPr="00815C17">
              <w:rPr>
                <w:rFonts w:ascii="Times New Roman" w:hAnsi="Times New Roman" w:cs="Times New Roman"/>
                <w:szCs w:val="28"/>
              </w:rPr>
              <w:t>порт</w:t>
            </w:r>
            <w:r w:rsidRPr="00815C17">
              <w:rPr>
                <w:rFonts w:ascii="Times New Roman" w:hAnsi="Times New Roman" w:cs="Times New Roman"/>
                <w:szCs w:val="28"/>
                <w:lang w:val="fr-FR"/>
              </w:rPr>
              <w:t>.), Scherzo (</w:t>
            </w:r>
            <w:r w:rsidRPr="00815C17">
              <w:rPr>
                <w:rFonts w:ascii="Times New Roman" w:hAnsi="Times New Roman" w:cs="Times New Roman"/>
                <w:szCs w:val="28"/>
              </w:rPr>
              <w:t>ит</w:t>
            </w:r>
            <w:r w:rsidRPr="00815C17">
              <w:rPr>
                <w:rFonts w:ascii="Times New Roman" w:hAnsi="Times New Roman" w:cs="Times New Roman"/>
                <w:szCs w:val="28"/>
                <w:lang w:val="fr-FR"/>
              </w:rPr>
              <w:t>.), Schranz (</w:t>
            </w:r>
            <w:r w:rsidRPr="00815C17">
              <w:rPr>
                <w:rFonts w:ascii="Times New Roman" w:hAnsi="Times New Roman" w:cs="Times New Roman"/>
                <w:szCs w:val="28"/>
              </w:rPr>
              <w:t>нем</w:t>
            </w:r>
            <w:r w:rsidRPr="00815C17">
              <w:rPr>
                <w:rFonts w:ascii="Times New Roman" w:hAnsi="Times New Roman" w:cs="Times New Roman"/>
                <w:szCs w:val="28"/>
                <w:lang w:val="fr-FR"/>
              </w:rPr>
              <w:t>.), Screamo (</w:t>
            </w:r>
            <w:r w:rsidRPr="00815C17">
              <w:rPr>
                <w:rFonts w:ascii="Times New Roman" w:hAnsi="Times New Roman" w:cs="Times New Roman"/>
                <w:szCs w:val="28"/>
              </w:rPr>
              <w:t>англ</w:t>
            </w:r>
            <w:r w:rsidRPr="00815C17">
              <w:rPr>
                <w:rFonts w:ascii="Times New Roman" w:hAnsi="Times New Roman" w:cs="Times New Roman"/>
                <w:szCs w:val="28"/>
                <w:lang w:val="fr-FR"/>
              </w:rPr>
              <w:t>.), Shoegazing (</w:t>
            </w:r>
            <w:r w:rsidRPr="00815C17">
              <w:rPr>
                <w:rFonts w:ascii="Times New Roman" w:hAnsi="Times New Roman" w:cs="Times New Roman"/>
                <w:szCs w:val="28"/>
              </w:rPr>
              <w:t>англ</w:t>
            </w:r>
            <w:r w:rsidRPr="00815C17">
              <w:rPr>
                <w:rFonts w:ascii="Times New Roman" w:hAnsi="Times New Roman" w:cs="Times New Roman"/>
                <w:szCs w:val="28"/>
                <w:lang w:val="fr-FR"/>
              </w:rPr>
              <w:t>.), Ska (</w:t>
            </w:r>
            <w:r w:rsidRPr="00815C17">
              <w:rPr>
                <w:rFonts w:ascii="Times New Roman" w:hAnsi="Times New Roman" w:cs="Times New Roman"/>
                <w:szCs w:val="28"/>
              </w:rPr>
              <w:t>англ</w:t>
            </w:r>
            <w:r w:rsidRPr="00815C17">
              <w:rPr>
                <w:rFonts w:ascii="Times New Roman" w:hAnsi="Times New Roman" w:cs="Times New Roman"/>
                <w:szCs w:val="28"/>
                <w:lang w:val="fr-FR"/>
              </w:rPr>
              <w:t>.), Slam (</w:t>
            </w:r>
            <w:r w:rsidRPr="00815C17">
              <w:rPr>
                <w:rFonts w:ascii="Times New Roman" w:hAnsi="Times New Roman" w:cs="Times New Roman"/>
                <w:szCs w:val="28"/>
              </w:rPr>
              <w:t>англ</w:t>
            </w:r>
            <w:r w:rsidRPr="00815C17">
              <w:rPr>
                <w:rFonts w:ascii="Times New Roman" w:hAnsi="Times New Roman" w:cs="Times New Roman"/>
                <w:szCs w:val="28"/>
                <w:lang w:val="fr-FR"/>
              </w:rPr>
              <w:t>.), Slow (</w:t>
            </w:r>
            <w:r w:rsidRPr="00815C17">
              <w:rPr>
                <w:rFonts w:ascii="Times New Roman" w:hAnsi="Times New Roman" w:cs="Times New Roman"/>
                <w:szCs w:val="28"/>
              </w:rPr>
              <w:t>англ</w:t>
            </w:r>
            <w:r w:rsidRPr="00815C17">
              <w:rPr>
                <w:rFonts w:ascii="Times New Roman" w:hAnsi="Times New Roman" w:cs="Times New Roman"/>
                <w:szCs w:val="28"/>
                <w:lang w:val="fr-FR"/>
              </w:rPr>
              <w:t>.), Slowcore (</w:t>
            </w:r>
            <w:r w:rsidRPr="00815C17">
              <w:rPr>
                <w:rFonts w:ascii="Times New Roman" w:hAnsi="Times New Roman" w:cs="Times New Roman"/>
                <w:szCs w:val="28"/>
              </w:rPr>
              <w:t>англ</w:t>
            </w:r>
            <w:r w:rsidRPr="00815C17">
              <w:rPr>
                <w:rFonts w:ascii="Times New Roman" w:hAnsi="Times New Roman" w:cs="Times New Roman"/>
                <w:szCs w:val="28"/>
                <w:lang w:val="fr-FR"/>
              </w:rPr>
              <w:t>.), Snap (</w:t>
            </w:r>
            <w:r w:rsidRPr="00815C17">
              <w:rPr>
                <w:rFonts w:ascii="Times New Roman" w:hAnsi="Times New Roman" w:cs="Times New Roman"/>
                <w:szCs w:val="28"/>
              </w:rPr>
              <w:t>англ</w:t>
            </w:r>
            <w:r w:rsidRPr="00815C17">
              <w:rPr>
                <w:rFonts w:ascii="Times New Roman" w:hAnsi="Times New Roman" w:cs="Times New Roman"/>
                <w:szCs w:val="28"/>
                <w:lang w:val="fr-FR"/>
              </w:rPr>
              <w:t>.), Songo (</w:t>
            </w:r>
            <w:r w:rsidRPr="00815C17">
              <w:rPr>
                <w:rFonts w:ascii="Times New Roman" w:hAnsi="Times New Roman" w:cs="Times New Roman"/>
                <w:szCs w:val="28"/>
              </w:rPr>
              <w:t>исп</w:t>
            </w:r>
            <w:r w:rsidRPr="00815C17">
              <w:rPr>
                <w:rFonts w:ascii="Times New Roman" w:hAnsi="Times New Roman" w:cs="Times New Roman"/>
                <w:szCs w:val="28"/>
                <w:lang w:val="fr-FR"/>
              </w:rPr>
              <w:t xml:space="preserve">.), </w:t>
            </w:r>
            <w:r w:rsidRPr="00815C17">
              <w:rPr>
                <w:rFonts w:ascii="Times New Roman" w:hAnsi="Times New Roman" w:cs="Times New Roman"/>
                <w:iCs/>
                <w:szCs w:val="28"/>
                <w:lang w:val="fr-FR"/>
              </w:rPr>
              <w:t>Soul (</w:t>
            </w:r>
            <w:r w:rsidRPr="00815C17">
              <w:rPr>
                <w:rFonts w:ascii="Times New Roman" w:hAnsi="Times New Roman" w:cs="Times New Roman"/>
                <w:iCs/>
                <w:szCs w:val="28"/>
              </w:rPr>
              <w:t>англ</w:t>
            </w:r>
            <w:r w:rsidRPr="00815C17">
              <w:rPr>
                <w:rFonts w:ascii="Times New Roman" w:hAnsi="Times New Roman" w:cs="Times New Roman"/>
                <w:iCs/>
                <w:szCs w:val="28"/>
                <w:lang w:val="fr-FR"/>
              </w:rPr>
              <w:t>.),</w:t>
            </w:r>
            <w:r w:rsidRPr="00815C17">
              <w:rPr>
                <w:rFonts w:ascii="Times New Roman" w:hAnsi="Times New Roman" w:cs="Times New Roman"/>
                <w:szCs w:val="28"/>
                <w:lang w:val="fr-FR"/>
              </w:rPr>
              <w:t xml:space="preserve"> Speedcore (</w:t>
            </w:r>
            <w:r w:rsidRPr="00815C17">
              <w:rPr>
                <w:rFonts w:ascii="Times New Roman" w:hAnsi="Times New Roman" w:cs="Times New Roman"/>
                <w:szCs w:val="28"/>
              </w:rPr>
              <w:t>англ</w:t>
            </w:r>
            <w:r w:rsidRPr="00815C17">
              <w:rPr>
                <w:rFonts w:ascii="Times New Roman" w:hAnsi="Times New Roman" w:cs="Times New Roman"/>
                <w:szCs w:val="28"/>
                <w:lang w:val="fr-FR"/>
              </w:rPr>
              <w:t>.), Street punk (</w:t>
            </w:r>
            <w:r w:rsidRPr="00815C17">
              <w:rPr>
                <w:rFonts w:ascii="Times New Roman" w:hAnsi="Times New Roman" w:cs="Times New Roman"/>
                <w:szCs w:val="28"/>
              </w:rPr>
              <w:t>англ</w:t>
            </w:r>
            <w:r w:rsidRPr="00815C17">
              <w:rPr>
                <w:rFonts w:ascii="Times New Roman" w:hAnsi="Times New Roman" w:cs="Times New Roman"/>
                <w:szCs w:val="28"/>
                <w:lang w:val="fr-FR"/>
              </w:rPr>
              <w:t>.), Sunshine pop (</w:t>
            </w:r>
            <w:r w:rsidRPr="00815C17">
              <w:rPr>
                <w:rFonts w:ascii="Times New Roman" w:hAnsi="Times New Roman" w:cs="Times New Roman"/>
                <w:szCs w:val="28"/>
              </w:rPr>
              <w:t>англ</w:t>
            </w:r>
            <w:r w:rsidRPr="00815C17">
              <w:rPr>
                <w:rFonts w:ascii="Times New Roman" w:hAnsi="Times New Roman" w:cs="Times New Roman"/>
                <w:szCs w:val="28"/>
                <w:lang w:val="fr-FR"/>
              </w:rPr>
              <w:t>.), Surf (</w:t>
            </w:r>
            <w:r w:rsidRPr="00815C17">
              <w:rPr>
                <w:rFonts w:ascii="Times New Roman" w:hAnsi="Times New Roman" w:cs="Times New Roman"/>
                <w:szCs w:val="28"/>
              </w:rPr>
              <w:t>англ</w:t>
            </w:r>
            <w:r w:rsidRPr="00815C17">
              <w:rPr>
                <w:rFonts w:ascii="Times New Roman" w:hAnsi="Times New Roman" w:cs="Times New Roman"/>
                <w:szCs w:val="28"/>
                <w:lang w:val="fr-FR"/>
              </w:rPr>
              <w:t>.), Swing (</w:t>
            </w:r>
            <w:r w:rsidRPr="00815C17">
              <w:rPr>
                <w:rFonts w:ascii="Times New Roman" w:hAnsi="Times New Roman" w:cs="Times New Roman"/>
                <w:szCs w:val="28"/>
              </w:rPr>
              <w:t>англ</w:t>
            </w:r>
            <w:r w:rsidRPr="00815C17">
              <w:rPr>
                <w:rFonts w:ascii="Times New Roman" w:hAnsi="Times New Roman" w:cs="Times New Roman"/>
                <w:szCs w:val="28"/>
                <w:lang w:val="fr-FR"/>
              </w:rPr>
              <w:t>.), Synthpunk (</w:t>
            </w:r>
            <w:r w:rsidRPr="00815C17">
              <w:rPr>
                <w:rFonts w:ascii="Times New Roman" w:hAnsi="Times New Roman" w:cs="Times New Roman"/>
                <w:szCs w:val="28"/>
              </w:rPr>
              <w:t>англ</w:t>
            </w:r>
            <w:r w:rsidRPr="00815C17">
              <w:rPr>
                <w:rFonts w:ascii="Times New Roman" w:hAnsi="Times New Roman" w:cs="Times New Roman"/>
                <w:szCs w:val="28"/>
                <w:lang w:val="fr-FR"/>
              </w:rPr>
              <w:t>.), Tango (</w:t>
            </w:r>
            <w:r w:rsidRPr="00815C17">
              <w:rPr>
                <w:rFonts w:ascii="Times New Roman" w:hAnsi="Times New Roman" w:cs="Times New Roman"/>
                <w:szCs w:val="28"/>
              </w:rPr>
              <w:t>порт</w:t>
            </w:r>
            <w:r w:rsidRPr="00815C17">
              <w:rPr>
                <w:rFonts w:ascii="Times New Roman" w:hAnsi="Times New Roman" w:cs="Times New Roman"/>
                <w:szCs w:val="28"/>
                <w:lang w:val="fr-FR"/>
              </w:rPr>
              <w:t>.), Taqwacore (</w:t>
            </w:r>
            <w:r w:rsidRPr="00815C17">
              <w:rPr>
                <w:rFonts w:ascii="Times New Roman" w:hAnsi="Times New Roman" w:cs="Times New Roman"/>
                <w:szCs w:val="28"/>
              </w:rPr>
              <w:t>англ</w:t>
            </w:r>
            <w:r w:rsidRPr="00815C17">
              <w:rPr>
                <w:rFonts w:ascii="Times New Roman" w:hAnsi="Times New Roman" w:cs="Times New Roman"/>
                <w:szCs w:val="28"/>
                <w:lang w:val="fr-FR"/>
              </w:rPr>
              <w:t>.), Techno (</w:t>
            </w:r>
            <w:r w:rsidRPr="00815C17">
              <w:rPr>
                <w:rFonts w:ascii="Times New Roman" w:hAnsi="Times New Roman" w:cs="Times New Roman"/>
                <w:szCs w:val="28"/>
              </w:rPr>
              <w:t>англ</w:t>
            </w:r>
            <w:r w:rsidRPr="00815C17">
              <w:rPr>
                <w:rFonts w:ascii="Times New Roman" w:hAnsi="Times New Roman" w:cs="Times New Roman"/>
                <w:szCs w:val="28"/>
                <w:lang w:val="fr-FR"/>
              </w:rPr>
              <w:t>.), Techstep (</w:t>
            </w:r>
            <w:r w:rsidRPr="00815C17">
              <w:rPr>
                <w:rFonts w:ascii="Times New Roman" w:hAnsi="Times New Roman" w:cs="Times New Roman"/>
                <w:szCs w:val="28"/>
              </w:rPr>
              <w:t>англ</w:t>
            </w:r>
            <w:r w:rsidRPr="00815C17">
              <w:rPr>
                <w:rFonts w:ascii="Times New Roman" w:hAnsi="Times New Roman" w:cs="Times New Roman"/>
                <w:szCs w:val="28"/>
                <w:lang w:val="fr-FR"/>
              </w:rPr>
              <w:t>.), Teen pop (</w:t>
            </w:r>
            <w:r w:rsidRPr="00815C17">
              <w:rPr>
                <w:rFonts w:ascii="Times New Roman" w:hAnsi="Times New Roman" w:cs="Times New Roman"/>
                <w:szCs w:val="28"/>
              </w:rPr>
              <w:t>англ</w:t>
            </w:r>
            <w:r w:rsidRPr="00815C17">
              <w:rPr>
                <w:rFonts w:ascii="Times New Roman" w:hAnsi="Times New Roman" w:cs="Times New Roman"/>
                <w:szCs w:val="28"/>
                <w:lang w:val="fr-FR"/>
              </w:rPr>
              <w:t>.), Thrashcore (</w:t>
            </w:r>
            <w:r w:rsidRPr="00815C17">
              <w:rPr>
                <w:rFonts w:ascii="Times New Roman" w:hAnsi="Times New Roman" w:cs="Times New Roman"/>
                <w:szCs w:val="28"/>
              </w:rPr>
              <w:t>англ</w:t>
            </w:r>
            <w:r w:rsidRPr="00815C17">
              <w:rPr>
                <w:rFonts w:ascii="Times New Roman" w:hAnsi="Times New Roman" w:cs="Times New Roman"/>
                <w:szCs w:val="28"/>
                <w:lang w:val="fr-FR"/>
              </w:rPr>
              <w:t>.), Timba (</w:t>
            </w:r>
            <w:r w:rsidRPr="00815C17">
              <w:rPr>
                <w:rFonts w:ascii="Times New Roman" w:hAnsi="Times New Roman" w:cs="Times New Roman"/>
                <w:szCs w:val="28"/>
              </w:rPr>
              <w:t>исп</w:t>
            </w:r>
            <w:r w:rsidRPr="00815C17">
              <w:rPr>
                <w:rFonts w:ascii="Times New Roman" w:hAnsi="Times New Roman" w:cs="Times New Roman"/>
                <w:szCs w:val="28"/>
                <w:lang w:val="fr-FR"/>
              </w:rPr>
              <w:t>.), Toccata (</w:t>
            </w:r>
            <w:r w:rsidRPr="00815C17">
              <w:rPr>
                <w:rFonts w:ascii="Times New Roman" w:hAnsi="Times New Roman" w:cs="Times New Roman"/>
                <w:szCs w:val="28"/>
              </w:rPr>
              <w:t>ит</w:t>
            </w:r>
            <w:r w:rsidRPr="00815C17">
              <w:rPr>
                <w:rFonts w:ascii="Times New Roman" w:hAnsi="Times New Roman" w:cs="Times New Roman"/>
                <w:szCs w:val="28"/>
                <w:lang w:val="fr-FR"/>
              </w:rPr>
              <w:t>.), Trance (</w:t>
            </w:r>
            <w:r w:rsidRPr="00815C17">
              <w:rPr>
                <w:rFonts w:ascii="Times New Roman" w:hAnsi="Times New Roman" w:cs="Times New Roman"/>
                <w:szCs w:val="28"/>
              </w:rPr>
              <w:t>англ</w:t>
            </w:r>
            <w:r w:rsidRPr="00815C17">
              <w:rPr>
                <w:rFonts w:ascii="Times New Roman" w:hAnsi="Times New Roman" w:cs="Times New Roman"/>
                <w:szCs w:val="28"/>
                <w:lang w:val="fr-FR"/>
              </w:rPr>
              <w:t>.), Trap (</w:t>
            </w:r>
            <w:r w:rsidRPr="00815C17">
              <w:rPr>
                <w:rFonts w:ascii="Times New Roman" w:hAnsi="Times New Roman" w:cs="Times New Roman"/>
                <w:szCs w:val="28"/>
              </w:rPr>
              <w:t>англ</w:t>
            </w:r>
            <w:r w:rsidRPr="00815C17">
              <w:rPr>
                <w:rFonts w:ascii="Times New Roman" w:hAnsi="Times New Roman" w:cs="Times New Roman"/>
                <w:szCs w:val="28"/>
                <w:lang w:val="fr-FR"/>
              </w:rPr>
              <w:t>.), Tropical house (</w:t>
            </w:r>
            <w:r w:rsidRPr="00815C17">
              <w:rPr>
                <w:rFonts w:ascii="Times New Roman" w:hAnsi="Times New Roman" w:cs="Times New Roman"/>
                <w:szCs w:val="28"/>
              </w:rPr>
              <w:t>англ</w:t>
            </w:r>
            <w:r w:rsidRPr="00815C17">
              <w:rPr>
                <w:rFonts w:ascii="Times New Roman" w:hAnsi="Times New Roman" w:cs="Times New Roman"/>
                <w:szCs w:val="28"/>
                <w:lang w:val="fr-FR"/>
              </w:rPr>
              <w:t>.), Tumba francesa (</w:t>
            </w:r>
            <w:r w:rsidRPr="00815C17">
              <w:rPr>
                <w:rFonts w:ascii="Times New Roman" w:hAnsi="Times New Roman" w:cs="Times New Roman"/>
                <w:szCs w:val="28"/>
              </w:rPr>
              <w:t>исп</w:t>
            </w:r>
            <w:r w:rsidRPr="00815C17">
              <w:rPr>
                <w:rFonts w:ascii="Times New Roman" w:hAnsi="Times New Roman" w:cs="Times New Roman"/>
                <w:szCs w:val="28"/>
                <w:lang w:val="fr-FR"/>
              </w:rPr>
              <w:t>.), Twee pop (</w:t>
            </w:r>
            <w:r w:rsidRPr="00815C17">
              <w:rPr>
                <w:rFonts w:ascii="Times New Roman" w:hAnsi="Times New Roman" w:cs="Times New Roman"/>
                <w:szCs w:val="28"/>
              </w:rPr>
              <w:t>англ</w:t>
            </w:r>
            <w:r w:rsidRPr="00815C17">
              <w:rPr>
                <w:rFonts w:ascii="Times New Roman" w:hAnsi="Times New Roman" w:cs="Times New Roman"/>
                <w:szCs w:val="28"/>
                <w:lang w:val="fr-FR"/>
              </w:rPr>
              <w:t>.), Unblack metal (</w:t>
            </w:r>
            <w:r w:rsidRPr="00815C17">
              <w:rPr>
                <w:rFonts w:ascii="Times New Roman" w:hAnsi="Times New Roman" w:cs="Times New Roman"/>
                <w:szCs w:val="28"/>
              </w:rPr>
              <w:t>англ</w:t>
            </w:r>
            <w:r w:rsidRPr="00815C17">
              <w:rPr>
                <w:rFonts w:ascii="Times New Roman" w:hAnsi="Times New Roman" w:cs="Times New Roman"/>
                <w:szCs w:val="28"/>
                <w:lang w:val="fr-FR"/>
              </w:rPr>
              <w:t>.), Uplifting trance (</w:t>
            </w:r>
            <w:r w:rsidRPr="00815C17">
              <w:rPr>
                <w:rFonts w:ascii="Times New Roman" w:hAnsi="Times New Roman" w:cs="Times New Roman"/>
                <w:szCs w:val="28"/>
              </w:rPr>
              <w:t>англ</w:t>
            </w:r>
            <w:r w:rsidRPr="00815C17">
              <w:rPr>
                <w:rFonts w:ascii="Times New Roman" w:hAnsi="Times New Roman" w:cs="Times New Roman"/>
                <w:szCs w:val="28"/>
                <w:lang w:val="fr-FR"/>
              </w:rPr>
              <w:t>.), Vaporwave (</w:t>
            </w:r>
            <w:r w:rsidRPr="00815C17">
              <w:rPr>
                <w:rFonts w:ascii="Times New Roman" w:hAnsi="Times New Roman" w:cs="Times New Roman"/>
                <w:szCs w:val="28"/>
              </w:rPr>
              <w:t>англ</w:t>
            </w:r>
            <w:r w:rsidRPr="00815C17">
              <w:rPr>
                <w:rFonts w:ascii="Times New Roman" w:hAnsi="Times New Roman" w:cs="Times New Roman"/>
                <w:szCs w:val="28"/>
                <w:lang w:val="fr-FR"/>
              </w:rPr>
              <w:t>.), Viking metal (</w:t>
            </w:r>
            <w:r w:rsidRPr="00815C17">
              <w:rPr>
                <w:rFonts w:ascii="Times New Roman" w:hAnsi="Times New Roman" w:cs="Times New Roman"/>
                <w:szCs w:val="28"/>
              </w:rPr>
              <w:t>англ</w:t>
            </w:r>
            <w:r w:rsidRPr="00815C17">
              <w:rPr>
                <w:rFonts w:ascii="Times New Roman" w:hAnsi="Times New Roman" w:cs="Times New Roman"/>
                <w:szCs w:val="28"/>
                <w:lang w:val="fr-FR"/>
              </w:rPr>
              <w:t>.), Visual kei (</w:t>
            </w:r>
            <w:r w:rsidRPr="00815C17">
              <w:rPr>
                <w:rFonts w:ascii="Times New Roman" w:hAnsi="Times New Roman" w:cs="Times New Roman"/>
                <w:szCs w:val="28"/>
              </w:rPr>
              <w:t>яп</w:t>
            </w:r>
            <w:r w:rsidRPr="00815C17">
              <w:rPr>
                <w:rFonts w:ascii="Times New Roman" w:hAnsi="Times New Roman" w:cs="Times New Roman"/>
                <w:szCs w:val="28"/>
                <w:lang w:val="fr-FR"/>
              </w:rPr>
              <w:t>.), Western Swing (</w:t>
            </w:r>
            <w:r w:rsidRPr="00815C17">
              <w:rPr>
                <w:rFonts w:ascii="Times New Roman" w:hAnsi="Times New Roman" w:cs="Times New Roman"/>
                <w:szCs w:val="28"/>
              </w:rPr>
              <w:t>англ</w:t>
            </w:r>
            <w:r w:rsidRPr="00815C17">
              <w:rPr>
                <w:rFonts w:ascii="Times New Roman" w:hAnsi="Times New Roman" w:cs="Times New Roman"/>
                <w:szCs w:val="28"/>
                <w:lang w:val="fr-FR"/>
              </w:rPr>
              <w:t>.), Witch house (</w:t>
            </w:r>
            <w:r w:rsidRPr="00815C17">
              <w:rPr>
                <w:rFonts w:ascii="Times New Roman" w:hAnsi="Times New Roman" w:cs="Times New Roman"/>
                <w:szCs w:val="28"/>
              </w:rPr>
              <w:t>англ</w:t>
            </w:r>
            <w:r w:rsidRPr="00815C17">
              <w:rPr>
                <w:rFonts w:ascii="Times New Roman" w:hAnsi="Times New Roman" w:cs="Times New Roman"/>
                <w:szCs w:val="28"/>
                <w:lang w:val="fr-FR"/>
              </w:rPr>
              <w:t>.), Wizard rock (</w:t>
            </w:r>
            <w:r w:rsidRPr="00815C17">
              <w:rPr>
                <w:rFonts w:ascii="Times New Roman" w:hAnsi="Times New Roman" w:cs="Times New Roman"/>
                <w:szCs w:val="28"/>
              </w:rPr>
              <w:t>англ</w:t>
            </w:r>
            <w:r w:rsidRPr="00815C17">
              <w:rPr>
                <w:rFonts w:ascii="Times New Roman" w:hAnsi="Times New Roman" w:cs="Times New Roman"/>
                <w:szCs w:val="28"/>
                <w:lang w:val="fr-FR"/>
              </w:rPr>
              <w:t>.), Wonky (</w:t>
            </w:r>
            <w:r w:rsidRPr="00815C17">
              <w:rPr>
                <w:rFonts w:ascii="Times New Roman" w:hAnsi="Times New Roman" w:cs="Times New Roman"/>
                <w:szCs w:val="28"/>
              </w:rPr>
              <w:t>англ</w:t>
            </w:r>
            <w:r w:rsidRPr="00815C17">
              <w:rPr>
                <w:rFonts w:ascii="Times New Roman" w:hAnsi="Times New Roman" w:cs="Times New Roman"/>
                <w:szCs w:val="28"/>
                <w:lang w:val="fr-FR"/>
              </w:rPr>
              <w:t>.), Youth crew (</w:t>
            </w:r>
            <w:r w:rsidRPr="00815C17">
              <w:rPr>
                <w:rFonts w:ascii="Times New Roman" w:hAnsi="Times New Roman" w:cs="Times New Roman"/>
                <w:szCs w:val="28"/>
              </w:rPr>
              <w:t>англ</w:t>
            </w:r>
            <w:r w:rsidR="007E7E0E" w:rsidRPr="00815C17">
              <w:rPr>
                <w:rFonts w:ascii="Times New Roman" w:hAnsi="Times New Roman" w:cs="Times New Roman"/>
                <w:szCs w:val="28"/>
                <w:lang w:val="fr-FR"/>
              </w:rPr>
              <w:t>.)</w:t>
            </w:r>
          </w:p>
        </w:tc>
      </w:tr>
      <w:tr w:rsidR="00DA6425" w:rsidRPr="00815C17" w:rsidTr="00805412">
        <w:tc>
          <w:tcPr>
            <w:tcW w:w="2320" w:type="dxa"/>
          </w:tcPr>
          <w:p w:rsidR="00DA6425" w:rsidRPr="00815C17" w:rsidRDefault="009E5177" w:rsidP="00167755">
            <w:pPr>
              <w:jc w:val="both"/>
              <w:rPr>
                <w:rFonts w:ascii="Times New Roman" w:hAnsi="Times New Roman" w:cs="Times New Roman"/>
                <w:i/>
                <w:szCs w:val="28"/>
              </w:rPr>
            </w:pPr>
            <w:r w:rsidRPr="00815C17">
              <w:rPr>
                <w:rFonts w:ascii="Times New Roman" w:hAnsi="Times New Roman" w:cs="Times New Roman"/>
                <w:i/>
                <w:szCs w:val="28"/>
              </w:rPr>
              <w:lastRenderedPageBreak/>
              <w:t>Термины – слова на стадии ассимиляции</w:t>
            </w:r>
          </w:p>
        </w:tc>
        <w:tc>
          <w:tcPr>
            <w:tcW w:w="7025" w:type="dxa"/>
            <w:gridSpan w:val="2"/>
          </w:tcPr>
          <w:p w:rsidR="00DA6425" w:rsidRPr="00815C17" w:rsidRDefault="00CE298F" w:rsidP="00167755">
            <w:pPr>
              <w:jc w:val="both"/>
              <w:rPr>
                <w:rFonts w:ascii="Times New Roman" w:hAnsi="Times New Roman" w:cs="Times New Roman"/>
                <w:szCs w:val="28"/>
              </w:rPr>
            </w:pPr>
            <w:r w:rsidRPr="00815C17">
              <w:rPr>
                <w:rFonts w:ascii="Times New Roman" w:hAnsi="Times New Roman" w:cs="Times New Roman"/>
                <w:szCs w:val="28"/>
              </w:rPr>
              <w:t xml:space="preserve">Boléro (от исп. </w:t>
            </w:r>
            <w:r w:rsidRPr="00815C17">
              <w:rPr>
                <w:rFonts w:ascii="Times New Roman" w:hAnsi="Times New Roman" w:cs="Times New Roman"/>
                <w:i/>
                <w:szCs w:val="28"/>
              </w:rPr>
              <w:t>bolero</w:t>
            </w:r>
            <w:r w:rsidRPr="00815C17">
              <w:rPr>
                <w:rFonts w:ascii="Times New Roman" w:hAnsi="Times New Roman" w:cs="Times New Roman"/>
                <w:szCs w:val="28"/>
              </w:rPr>
              <w:t xml:space="preserve">), Opéra (от ит. </w:t>
            </w:r>
            <w:r w:rsidRPr="00815C17">
              <w:rPr>
                <w:rFonts w:ascii="Times New Roman" w:hAnsi="Times New Roman" w:cs="Times New Roman"/>
                <w:i/>
                <w:szCs w:val="28"/>
              </w:rPr>
              <w:t>opera</w:t>
            </w:r>
            <w:r w:rsidRPr="00815C17">
              <w:rPr>
                <w:rFonts w:ascii="Times New Roman" w:hAnsi="Times New Roman" w:cs="Times New Roman"/>
                <w:szCs w:val="28"/>
              </w:rPr>
              <w:t>)</w:t>
            </w:r>
            <w:r w:rsidR="00175A3B" w:rsidRPr="00815C17">
              <w:rPr>
                <w:rFonts w:ascii="Times New Roman" w:hAnsi="Times New Roman" w:cs="Times New Roman"/>
                <w:szCs w:val="28"/>
              </w:rPr>
              <w:t>,</w:t>
            </w:r>
            <w:r w:rsidRPr="00815C17">
              <w:rPr>
                <w:rFonts w:ascii="Times New Roman" w:hAnsi="Times New Roman" w:cs="Times New Roman"/>
                <w:szCs w:val="28"/>
              </w:rPr>
              <w:t xml:space="preserve"> </w:t>
            </w:r>
            <w:r w:rsidR="00DA6425" w:rsidRPr="00815C17">
              <w:rPr>
                <w:rFonts w:ascii="Times New Roman" w:hAnsi="Times New Roman" w:cs="Times New Roman"/>
                <w:szCs w:val="28"/>
              </w:rPr>
              <w:t>Yéyé</w:t>
            </w:r>
            <w:r w:rsidR="00151CF4" w:rsidRPr="00815C17">
              <w:rPr>
                <w:rFonts w:ascii="Times New Roman" w:hAnsi="Times New Roman" w:cs="Times New Roman"/>
                <w:szCs w:val="28"/>
              </w:rPr>
              <w:t xml:space="preserve"> (от англ. </w:t>
            </w:r>
            <w:r w:rsidR="00151CF4" w:rsidRPr="00815C17">
              <w:rPr>
                <w:rFonts w:ascii="Times New Roman" w:hAnsi="Times New Roman" w:cs="Times New Roman"/>
                <w:i/>
                <w:szCs w:val="28"/>
              </w:rPr>
              <w:t>yea</w:t>
            </w:r>
            <w:r w:rsidR="00151CF4" w:rsidRPr="00815C17">
              <w:rPr>
                <w:rFonts w:ascii="Times New Roman" w:hAnsi="Times New Roman" w:cs="Times New Roman"/>
                <w:szCs w:val="28"/>
              </w:rPr>
              <w:t>)</w:t>
            </w:r>
          </w:p>
        </w:tc>
      </w:tr>
      <w:tr w:rsidR="00DA6425" w:rsidRPr="00815C17" w:rsidTr="00805412">
        <w:tc>
          <w:tcPr>
            <w:tcW w:w="2320" w:type="dxa"/>
          </w:tcPr>
          <w:p w:rsidR="00DA6425" w:rsidRPr="00815C17" w:rsidRDefault="00CA6766" w:rsidP="00167755">
            <w:pPr>
              <w:jc w:val="both"/>
              <w:rPr>
                <w:rFonts w:ascii="Times New Roman" w:hAnsi="Times New Roman" w:cs="Times New Roman"/>
                <w:i/>
                <w:szCs w:val="28"/>
              </w:rPr>
            </w:pPr>
            <w:r w:rsidRPr="00815C17">
              <w:rPr>
                <w:rFonts w:ascii="Times New Roman" w:hAnsi="Times New Roman" w:cs="Times New Roman"/>
                <w:i/>
                <w:szCs w:val="28"/>
              </w:rPr>
              <w:t>Термины – слова на стадии принятия</w:t>
            </w:r>
          </w:p>
        </w:tc>
        <w:tc>
          <w:tcPr>
            <w:tcW w:w="7025" w:type="dxa"/>
            <w:gridSpan w:val="2"/>
          </w:tcPr>
          <w:p w:rsidR="00DA6425" w:rsidRPr="00815C17" w:rsidRDefault="00CA6766" w:rsidP="00167755">
            <w:pPr>
              <w:jc w:val="both"/>
              <w:rPr>
                <w:rFonts w:ascii="Times New Roman" w:hAnsi="Times New Roman" w:cs="Times New Roman"/>
                <w:szCs w:val="28"/>
              </w:rPr>
            </w:pPr>
            <w:r w:rsidRPr="00815C17">
              <w:rPr>
                <w:rFonts w:ascii="Times New Roman" w:hAnsi="Times New Roman" w:cs="Times New Roman"/>
                <w:szCs w:val="28"/>
              </w:rPr>
              <w:t>Bagatelle</w:t>
            </w:r>
            <w:r w:rsidR="003C3EC8" w:rsidRPr="00815C17">
              <w:rPr>
                <w:rFonts w:ascii="Times New Roman" w:hAnsi="Times New Roman" w:cs="Times New Roman"/>
                <w:szCs w:val="28"/>
              </w:rPr>
              <w:t xml:space="preserve"> (от ит. </w:t>
            </w:r>
            <w:r w:rsidR="003C3EC8" w:rsidRPr="00815C17">
              <w:rPr>
                <w:rFonts w:ascii="Times New Roman" w:hAnsi="Times New Roman" w:cs="Times New Roman"/>
                <w:i/>
                <w:szCs w:val="28"/>
              </w:rPr>
              <w:t>bagatella</w:t>
            </w:r>
            <w:r w:rsidR="003C3EC8" w:rsidRPr="00815C17">
              <w:rPr>
                <w:rFonts w:ascii="Times New Roman" w:hAnsi="Times New Roman" w:cs="Times New Roman"/>
                <w:szCs w:val="28"/>
              </w:rPr>
              <w:t>), Ballade (от пров. </w:t>
            </w:r>
            <w:r w:rsidR="003C3EC8" w:rsidRPr="00815C17">
              <w:rPr>
                <w:rFonts w:ascii="Times New Roman" w:hAnsi="Times New Roman" w:cs="Times New Roman"/>
                <w:i/>
                <w:szCs w:val="28"/>
              </w:rPr>
              <w:t>ballada</w:t>
            </w:r>
            <w:r w:rsidR="003C3EC8" w:rsidRPr="00815C17">
              <w:rPr>
                <w:rFonts w:ascii="Times New Roman" w:hAnsi="Times New Roman" w:cs="Times New Roman"/>
                <w:szCs w:val="28"/>
              </w:rPr>
              <w:t xml:space="preserve">), Ballet (от ит. </w:t>
            </w:r>
            <w:r w:rsidR="003C3EC8" w:rsidRPr="00815C17">
              <w:rPr>
                <w:rFonts w:ascii="Times New Roman" w:hAnsi="Times New Roman" w:cs="Times New Roman"/>
                <w:i/>
                <w:szCs w:val="28"/>
              </w:rPr>
              <w:t>balletto</w:t>
            </w:r>
            <w:r w:rsidR="003C3EC8" w:rsidRPr="00815C17">
              <w:rPr>
                <w:rFonts w:ascii="Times New Roman" w:hAnsi="Times New Roman" w:cs="Times New Roman"/>
                <w:szCs w:val="28"/>
              </w:rPr>
              <w:t>), Cadence (</w:t>
            </w:r>
            <w:r w:rsidR="00F45090" w:rsidRPr="00815C17">
              <w:rPr>
                <w:rFonts w:ascii="Times New Roman" w:hAnsi="Times New Roman" w:cs="Times New Roman"/>
                <w:szCs w:val="28"/>
              </w:rPr>
              <w:t xml:space="preserve">от ит. </w:t>
            </w:r>
            <w:r w:rsidR="00F45090" w:rsidRPr="00815C17">
              <w:rPr>
                <w:rFonts w:ascii="Times New Roman" w:hAnsi="Times New Roman" w:cs="Times New Roman"/>
                <w:i/>
                <w:szCs w:val="28"/>
              </w:rPr>
              <w:t>с</w:t>
            </w:r>
            <w:r w:rsidR="003C3EC8" w:rsidRPr="00815C17">
              <w:rPr>
                <w:rFonts w:ascii="Times New Roman" w:hAnsi="Times New Roman" w:cs="Times New Roman"/>
                <w:i/>
                <w:szCs w:val="28"/>
              </w:rPr>
              <w:t>adenza</w:t>
            </w:r>
            <w:r w:rsidR="00F45090" w:rsidRPr="00815C17">
              <w:rPr>
                <w:rFonts w:ascii="Times New Roman" w:hAnsi="Times New Roman" w:cs="Times New Roman"/>
                <w:szCs w:val="28"/>
              </w:rPr>
              <w:t xml:space="preserve">), Nocturne (от лат. </w:t>
            </w:r>
            <w:r w:rsidR="00F45090" w:rsidRPr="00815C17">
              <w:rPr>
                <w:rFonts w:ascii="Times New Roman" w:hAnsi="Times New Roman" w:cs="Times New Roman"/>
                <w:i/>
                <w:szCs w:val="28"/>
              </w:rPr>
              <w:t>nocturnus</w:t>
            </w:r>
            <w:r w:rsidR="00F45090" w:rsidRPr="00815C17">
              <w:rPr>
                <w:rFonts w:ascii="Times New Roman" w:hAnsi="Times New Roman" w:cs="Times New Roman"/>
                <w:szCs w:val="28"/>
              </w:rPr>
              <w:t xml:space="preserve">), </w:t>
            </w:r>
            <w:r w:rsidR="00CE298F" w:rsidRPr="00815C17">
              <w:rPr>
                <w:rFonts w:ascii="Times New Roman" w:hAnsi="Times New Roman" w:cs="Times New Roman"/>
                <w:szCs w:val="28"/>
              </w:rPr>
              <w:t xml:space="preserve">Prélude (от п. лат. </w:t>
            </w:r>
            <w:r w:rsidR="00CE298F" w:rsidRPr="00815C17">
              <w:rPr>
                <w:rFonts w:ascii="Times New Roman" w:hAnsi="Times New Roman" w:cs="Times New Roman"/>
                <w:i/>
                <w:szCs w:val="28"/>
              </w:rPr>
              <w:t>praeludium</w:t>
            </w:r>
            <w:r w:rsidR="00CE298F" w:rsidRPr="00815C17">
              <w:rPr>
                <w:rFonts w:ascii="Times New Roman" w:hAnsi="Times New Roman" w:cs="Times New Roman"/>
                <w:szCs w:val="28"/>
              </w:rPr>
              <w:t xml:space="preserve">), </w:t>
            </w:r>
            <w:r w:rsidR="00151CF4" w:rsidRPr="00815C17">
              <w:rPr>
                <w:rFonts w:ascii="Times New Roman" w:hAnsi="Times New Roman" w:cs="Times New Roman"/>
                <w:szCs w:val="28"/>
              </w:rPr>
              <w:t xml:space="preserve">Romance (от исп. </w:t>
            </w:r>
            <w:r w:rsidR="00151CF4" w:rsidRPr="00815C17">
              <w:rPr>
                <w:rFonts w:ascii="Times New Roman" w:hAnsi="Times New Roman" w:cs="Times New Roman"/>
                <w:i/>
                <w:szCs w:val="28"/>
              </w:rPr>
              <w:t>romance</w:t>
            </w:r>
            <w:r w:rsidR="00151CF4" w:rsidRPr="00815C17">
              <w:rPr>
                <w:rFonts w:ascii="Times New Roman" w:hAnsi="Times New Roman" w:cs="Times New Roman"/>
                <w:szCs w:val="28"/>
              </w:rPr>
              <w:t>)</w:t>
            </w:r>
            <w:r w:rsidR="00CE298F" w:rsidRPr="00815C17">
              <w:rPr>
                <w:rFonts w:ascii="Times New Roman" w:hAnsi="Times New Roman" w:cs="Times New Roman"/>
                <w:szCs w:val="28"/>
              </w:rPr>
              <w:t xml:space="preserve">, sonate (от ит. </w:t>
            </w:r>
            <w:r w:rsidR="00CE298F" w:rsidRPr="00815C17">
              <w:rPr>
                <w:rFonts w:ascii="Times New Roman" w:hAnsi="Times New Roman" w:cs="Times New Roman"/>
                <w:i/>
                <w:szCs w:val="28"/>
              </w:rPr>
              <w:t>sonata</w:t>
            </w:r>
            <w:r w:rsidR="00CE298F" w:rsidRPr="00815C17">
              <w:rPr>
                <w:rFonts w:ascii="Times New Roman" w:hAnsi="Times New Roman" w:cs="Times New Roman"/>
                <w:szCs w:val="28"/>
              </w:rPr>
              <w:t>)</w:t>
            </w:r>
            <w:r w:rsidR="00175A3B" w:rsidRPr="00815C17">
              <w:rPr>
                <w:rFonts w:ascii="Times New Roman" w:hAnsi="Times New Roman" w:cs="Times New Roman"/>
                <w:szCs w:val="28"/>
              </w:rPr>
              <w:t xml:space="preserve">, Symphonie (от лат. </w:t>
            </w:r>
            <w:r w:rsidR="00175A3B" w:rsidRPr="00815C17">
              <w:rPr>
                <w:rFonts w:ascii="Times New Roman" w:hAnsi="Times New Roman" w:cs="Times New Roman"/>
                <w:i/>
                <w:szCs w:val="28"/>
              </w:rPr>
              <w:t>symphonia</w:t>
            </w:r>
            <w:r w:rsidR="00175A3B" w:rsidRPr="00815C17">
              <w:rPr>
                <w:rFonts w:ascii="Times New Roman" w:hAnsi="Times New Roman" w:cs="Times New Roman"/>
                <w:szCs w:val="28"/>
              </w:rPr>
              <w:t xml:space="preserve">), Tarentelle (от ит. </w:t>
            </w:r>
            <w:r w:rsidR="00175A3B" w:rsidRPr="00815C17">
              <w:rPr>
                <w:rFonts w:ascii="Times New Roman" w:hAnsi="Times New Roman" w:cs="Times New Roman"/>
                <w:i/>
                <w:szCs w:val="28"/>
              </w:rPr>
              <w:t>tarantella</w:t>
            </w:r>
            <w:r w:rsidR="00175A3B" w:rsidRPr="00815C17">
              <w:rPr>
                <w:rFonts w:ascii="Times New Roman" w:hAnsi="Times New Roman" w:cs="Times New Roman"/>
                <w:szCs w:val="28"/>
              </w:rPr>
              <w:t>)</w:t>
            </w:r>
          </w:p>
        </w:tc>
      </w:tr>
      <w:tr w:rsidR="00CA6766" w:rsidRPr="002A0146" w:rsidTr="00805412">
        <w:tc>
          <w:tcPr>
            <w:tcW w:w="2320" w:type="dxa"/>
          </w:tcPr>
          <w:p w:rsidR="00CA6766" w:rsidRPr="00815C17" w:rsidRDefault="00CA6766" w:rsidP="00167755">
            <w:pPr>
              <w:jc w:val="both"/>
              <w:rPr>
                <w:rFonts w:ascii="Times New Roman" w:hAnsi="Times New Roman" w:cs="Times New Roman"/>
                <w:i/>
                <w:szCs w:val="28"/>
              </w:rPr>
            </w:pPr>
            <w:r w:rsidRPr="00815C17">
              <w:rPr>
                <w:rFonts w:ascii="Times New Roman" w:hAnsi="Times New Roman" w:cs="Times New Roman"/>
                <w:i/>
                <w:szCs w:val="28"/>
              </w:rPr>
              <w:t xml:space="preserve">Термин </w:t>
            </w:r>
            <w:r w:rsidR="00175A3B" w:rsidRPr="00815C17">
              <w:rPr>
                <w:rFonts w:ascii="Times New Roman" w:hAnsi="Times New Roman" w:cs="Times New Roman"/>
                <w:i/>
                <w:szCs w:val="28"/>
              </w:rPr>
              <w:t>имеет</w:t>
            </w:r>
            <w:r w:rsidRPr="00815C17">
              <w:rPr>
                <w:rFonts w:ascii="Times New Roman" w:hAnsi="Times New Roman" w:cs="Times New Roman"/>
                <w:i/>
                <w:szCs w:val="28"/>
              </w:rPr>
              <w:t xml:space="preserve"> </w:t>
            </w:r>
            <w:r w:rsidR="00175A3B" w:rsidRPr="00815C17">
              <w:rPr>
                <w:rFonts w:ascii="Times New Roman" w:hAnsi="Times New Roman" w:cs="Times New Roman"/>
                <w:i/>
                <w:szCs w:val="28"/>
              </w:rPr>
              <w:t>перевод</w:t>
            </w:r>
            <w:r w:rsidRPr="00815C17">
              <w:rPr>
                <w:rFonts w:ascii="Times New Roman" w:hAnsi="Times New Roman" w:cs="Times New Roman"/>
                <w:i/>
                <w:szCs w:val="28"/>
              </w:rPr>
              <w:t xml:space="preserve"> на французский язык </w:t>
            </w:r>
          </w:p>
        </w:tc>
        <w:tc>
          <w:tcPr>
            <w:tcW w:w="7025" w:type="dxa"/>
            <w:gridSpan w:val="2"/>
          </w:tcPr>
          <w:p w:rsidR="00CA6766" w:rsidRPr="00815C17" w:rsidRDefault="00CA6766"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Berceuse, Chant grégorien, Musique électronique </w:t>
            </w:r>
          </w:p>
        </w:tc>
      </w:tr>
      <w:tr w:rsidR="00DA6425" w:rsidRPr="00815C17" w:rsidTr="00805412">
        <w:trPr>
          <w:trHeight w:val="261"/>
        </w:trPr>
        <w:tc>
          <w:tcPr>
            <w:tcW w:w="2320" w:type="dxa"/>
            <w:vMerge w:val="restart"/>
          </w:tcPr>
          <w:p w:rsidR="00DA6425" w:rsidRPr="00815C17" w:rsidRDefault="00DA6425" w:rsidP="00167755">
            <w:pPr>
              <w:jc w:val="both"/>
              <w:rPr>
                <w:rFonts w:ascii="Times New Roman" w:hAnsi="Times New Roman" w:cs="Times New Roman"/>
                <w:i/>
                <w:szCs w:val="28"/>
              </w:rPr>
            </w:pPr>
            <w:r w:rsidRPr="00815C17">
              <w:rPr>
                <w:rFonts w:ascii="Times New Roman" w:hAnsi="Times New Roman" w:cs="Times New Roman"/>
                <w:i/>
                <w:szCs w:val="28"/>
              </w:rPr>
              <w:t>Термин содержит в себе французскую составляющую</w:t>
            </w:r>
          </w:p>
        </w:tc>
        <w:tc>
          <w:tcPr>
            <w:tcW w:w="3565" w:type="dxa"/>
          </w:tcPr>
          <w:p w:rsidR="00DA6425" w:rsidRPr="00815C17" w:rsidRDefault="00DA6425" w:rsidP="00167755">
            <w:pPr>
              <w:jc w:val="both"/>
              <w:rPr>
                <w:rFonts w:ascii="Times New Roman" w:hAnsi="Times New Roman" w:cs="Times New Roman"/>
                <w:i/>
                <w:szCs w:val="28"/>
              </w:rPr>
            </w:pPr>
            <w:r w:rsidRPr="00815C17">
              <w:rPr>
                <w:rFonts w:ascii="Times New Roman" w:hAnsi="Times New Roman" w:cs="Times New Roman"/>
                <w:i/>
                <w:szCs w:val="28"/>
              </w:rPr>
              <w:t>Французская составляющая сохраняется во всех языках</w:t>
            </w:r>
          </w:p>
        </w:tc>
        <w:tc>
          <w:tcPr>
            <w:tcW w:w="3460" w:type="dxa"/>
          </w:tcPr>
          <w:p w:rsidR="00DA6425" w:rsidRPr="00815C17" w:rsidRDefault="00DA6425" w:rsidP="00167755">
            <w:pPr>
              <w:jc w:val="both"/>
              <w:rPr>
                <w:rFonts w:ascii="Times New Roman" w:hAnsi="Times New Roman" w:cs="Times New Roman"/>
                <w:i/>
                <w:szCs w:val="28"/>
              </w:rPr>
            </w:pPr>
            <w:r w:rsidRPr="00815C17">
              <w:rPr>
                <w:rFonts w:ascii="Times New Roman" w:hAnsi="Times New Roman" w:cs="Times New Roman"/>
                <w:i/>
                <w:szCs w:val="28"/>
              </w:rPr>
              <w:t>Французская составляющая используется только во французском языке (в случае наличия прилагательных)</w:t>
            </w:r>
          </w:p>
        </w:tc>
      </w:tr>
      <w:tr w:rsidR="00DA6425" w:rsidRPr="002A0146" w:rsidTr="00805412">
        <w:trPr>
          <w:trHeight w:val="260"/>
        </w:trPr>
        <w:tc>
          <w:tcPr>
            <w:tcW w:w="2320" w:type="dxa"/>
            <w:vMerge/>
          </w:tcPr>
          <w:p w:rsidR="00DA6425" w:rsidRPr="00815C17" w:rsidRDefault="00DA6425" w:rsidP="00167755">
            <w:pPr>
              <w:jc w:val="both"/>
              <w:rPr>
                <w:rFonts w:ascii="Times New Roman" w:hAnsi="Times New Roman" w:cs="Times New Roman"/>
                <w:i/>
                <w:szCs w:val="28"/>
              </w:rPr>
            </w:pPr>
          </w:p>
        </w:tc>
        <w:tc>
          <w:tcPr>
            <w:tcW w:w="3565" w:type="dxa"/>
          </w:tcPr>
          <w:p w:rsidR="00DA6425" w:rsidRPr="00815C17" w:rsidRDefault="00DA6425" w:rsidP="00167755">
            <w:pPr>
              <w:jc w:val="both"/>
              <w:rPr>
                <w:rFonts w:ascii="Times New Roman" w:hAnsi="Times New Roman" w:cs="Times New Roman"/>
                <w:szCs w:val="28"/>
                <w:lang w:val="fr-FR"/>
              </w:rPr>
            </w:pPr>
            <w:r w:rsidRPr="00815C17">
              <w:rPr>
                <w:rFonts w:ascii="Times New Roman" w:hAnsi="Times New Roman" w:cs="Times New Roman"/>
                <w:szCs w:val="28"/>
                <w:lang w:val="fr-FR"/>
              </w:rPr>
              <w:t>Avant-garde jazz, Avanthop (avant-garde hip-hop)</w:t>
            </w:r>
          </w:p>
        </w:tc>
        <w:tc>
          <w:tcPr>
            <w:tcW w:w="3460" w:type="dxa"/>
          </w:tcPr>
          <w:p w:rsidR="00DA6425" w:rsidRPr="00815C17" w:rsidRDefault="00DA6425" w:rsidP="00167755">
            <w:pPr>
              <w:jc w:val="both"/>
              <w:rPr>
                <w:rFonts w:ascii="Times New Roman" w:hAnsi="Times New Roman" w:cs="Times New Roman"/>
                <w:szCs w:val="28"/>
                <w:lang w:val="fr-FR"/>
              </w:rPr>
            </w:pPr>
            <w:r w:rsidRPr="00815C17">
              <w:rPr>
                <w:rFonts w:ascii="Times New Roman" w:hAnsi="Times New Roman" w:cs="Times New Roman"/>
                <w:szCs w:val="28"/>
                <w:lang w:val="fr-FR"/>
              </w:rPr>
              <w:t xml:space="preserve">Black metal norvégien, Black metal symphonique, Blues africain, Blues électrique, Chaâbi algérien, Country néo traditionnelle, Death metal mélodique, Folk progressif, Folk psychédélique, Hardcore chrétien, Hardcore mélodique, Hip-hop alternatif, Hip-hop expérimental, </w:t>
            </w:r>
            <w:r w:rsidRPr="00815C17">
              <w:rPr>
                <w:rFonts w:ascii="Times New Roman" w:hAnsi="Times New Roman" w:cs="Times New Roman"/>
                <w:szCs w:val="28"/>
                <w:lang w:val="fr-FR"/>
              </w:rPr>
              <w:lastRenderedPageBreak/>
              <w:t>Hip-hop psychédélique, Metal avant-gardiste, Metal celtique, Metal extrême, Metal gothique, Metal oriental, Metalcore mélodique, Néofolk, Opéra-rock, Pop baroque, Pop progressive, Pop psychédélique, Punk celtique, Punk chrétien, Rock alternatif, Rock anticommuniste, Rock électronique, Rock indépendant, Son cubain, Techno minimale, Trance vocale</w:t>
            </w:r>
          </w:p>
        </w:tc>
      </w:tr>
    </w:tbl>
    <w:p w:rsidR="00DA6425" w:rsidRPr="00815C17" w:rsidRDefault="00DA6425" w:rsidP="00167755">
      <w:pPr>
        <w:spacing w:after="0" w:line="360" w:lineRule="auto"/>
        <w:jc w:val="both"/>
        <w:rPr>
          <w:rFonts w:ascii="Times New Roman" w:hAnsi="Times New Roman" w:cs="Times New Roman"/>
          <w:sz w:val="28"/>
          <w:szCs w:val="28"/>
          <w:lang w:val="fr-FR"/>
        </w:rPr>
      </w:pPr>
    </w:p>
    <w:p w:rsidR="00147EFE" w:rsidRPr="00815C17" w:rsidRDefault="00DA6425"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Из таблицы видно, что подавляющая часть терминов, обозначающих во французском языке музыкальные жанры и направления, заимствованы без изменений из других языков, в большинстве случаев из английского. Такое явление можно объяснить тем, что в современном музыкальном искусстве непрерывно идет процесс образования все новых жанров и направлений. Поэтому музыкальные термины, появившиеся совсем недавно и продолжающие появляться, просто не успевают ассимилироваться в иностранных языках и заимствуются в первоначальном виде. </w:t>
      </w:r>
      <w:r w:rsidR="00917F0F" w:rsidRPr="00815C17">
        <w:rPr>
          <w:rFonts w:ascii="Times New Roman" w:hAnsi="Times New Roman" w:cs="Times New Roman"/>
          <w:sz w:val="28"/>
          <w:szCs w:val="28"/>
        </w:rPr>
        <w:t>Интересно отметить, что даже</w:t>
      </w:r>
      <w:r w:rsidR="00147EFE" w:rsidRPr="00815C17">
        <w:rPr>
          <w:rFonts w:ascii="Times New Roman" w:hAnsi="Times New Roman" w:cs="Times New Roman"/>
          <w:sz w:val="28"/>
          <w:szCs w:val="28"/>
        </w:rPr>
        <w:t xml:space="preserve"> </w:t>
      </w:r>
      <w:r w:rsidR="00917F0F" w:rsidRPr="00815C17">
        <w:rPr>
          <w:rFonts w:ascii="Times New Roman" w:hAnsi="Times New Roman" w:cs="Times New Roman"/>
          <w:sz w:val="28"/>
          <w:szCs w:val="28"/>
        </w:rPr>
        <w:t xml:space="preserve">английское слово </w:t>
      </w:r>
      <w:r w:rsidR="00147EFE" w:rsidRPr="00815C17">
        <w:rPr>
          <w:rFonts w:ascii="Times New Roman" w:hAnsi="Times New Roman" w:cs="Times New Roman"/>
          <w:i/>
          <w:sz w:val="28"/>
          <w:szCs w:val="28"/>
          <w:lang w:val="fr-FR"/>
        </w:rPr>
        <w:t>metal</w:t>
      </w:r>
      <w:r w:rsidR="00147EFE" w:rsidRPr="00815C17">
        <w:rPr>
          <w:rFonts w:ascii="Times New Roman" w:hAnsi="Times New Roman" w:cs="Times New Roman"/>
          <w:sz w:val="28"/>
          <w:szCs w:val="28"/>
        </w:rPr>
        <w:t>,</w:t>
      </w:r>
      <w:r w:rsidR="00917F0F" w:rsidRPr="00815C17">
        <w:rPr>
          <w:rFonts w:ascii="Times New Roman" w:hAnsi="Times New Roman" w:cs="Times New Roman"/>
          <w:sz w:val="28"/>
          <w:szCs w:val="28"/>
        </w:rPr>
        <w:t xml:space="preserve"> обозначающее музыкальное направление и</w:t>
      </w:r>
      <w:r w:rsidR="00147EFE" w:rsidRPr="00815C17">
        <w:rPr>
          <w:rFonts w:ascii="Times New Roman" w:hAnsi="Times New Roman" w:cs="Times New Roman"/>
          <w:sz w:val="28"/>
          <w:szCs w:val="28"/>
        </w:rPr>
        <w:t xml:space="preserve"> имеющее почти такую же форму во французском языке (</w:t>
      </w:r>
      <w:r w:rsidR="00147EFE" w:rsidRPr="00815C17">
        <w:rPr>
          <w:rFonts w:ascii="Times New Roman" w:hAnsi="Times New Roman" w:cs="Times New Roman"/>
          <w:i/>
          <w:sz w:val="28"/>
          <w:szCs w:val="28"/>
          <w:lang w:val="fr-FR"/>
        </w:rPr>
        <w:t>m</w:t>
      </w:r>
      <w:r w:rsidR="00147EFE" w:rsidRPr="00815C17">
        <w:rPr>
          <w:rFonts w:ascii="Times New Roman" w:hAnsi="Times New Roman" w:cs="Times New Roman"/>
          <w:i/>
          <w:sz w:val="28"/>
          <w:szCs w:val="28"/>
        </w:rPr>
        <w:t>é</w:t>
      </w:r>
      <w:r w:rsidR="00147EFE" w:rsidRPr="00815C17">
        <w:rPr>
          <w:rFonts w:ascii="Times New Roman" w:hAnsi="Times New Roman" w:cs="Times New Roman"/>
          <w:i/>
          <w:sz w:val="28"/>
          <w:szCs w:val="28"/>
          <w:lang w:val="fr-FR"/>
        </w:rPr>
        <w:t>tal</w:t>
      </w:r>
      <w:r w:rsidR="00147EFE" w:rsidRPr="00815C17">
        <w:rPr>
          <w:rFonts w:ascii="Times New Roman" w:hAnsi="Times New Roman" w:cs="Times New Roman"/>
          <w:sz w:val="28"/>
          <w:szCs w:val="28"/>
        </w:rPr>
        <w:t>), используется именно в английском варианте даже в сочетании с французскими прилагательными (</w:t>
      </w:r>
      <w:r w:rsidR="00147EFE" w:rsidRPr="00815C17">
        <w:rPr>
          <w:rFonts w:ascii="Times New Roman" w:hAnsi="Times New Roman" w:cs="Times New Roman"/>
          <w:i/>
          <w:sz w:val="28"/>
          <w:szCs w:val="28"/>
        </w:rPr>
        <w:t>metal celtique, metal gothique, metal oriental</w:t>
      </w:r>
      <w:r w:rsidR="00147EFE" w:rsidRPr="00815C17">
        <w:rPr>
          <w:rFonts w:ascii="Times New Roman" w:hAnsi="Times New Roman" w:cs="Times New Roman"/>
          <w:sz w:val="28"/>
          <w:szCs w:val="28"/>
        </w:rPr>
        <w:t>)</w:t>
      </w:r>
      <w:r w:rsidR="00917F0F" w:rsidRPr="00815C17">
        <w:rPr>
          <w:rFonts w:ascii="Times New Roman" w:hAnsi="Times New Roman" w:cs="Times New Roman"/>
          <w:sz w:val="28"/>
          <w:szCs w:val="28"/>
        </w:rPr>
        <w:t>.</w:t>
      </w:r>
    </w:p>
    <w:p w:rsidR="00DA6425" w:rsidRPr="00815C17" w:rsidRDefault="005975DF"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Говоря о влиянии английского языка на французскую музыкальную терминологию через использование </w:t>
      </w:r>
      <w:r w:rsidR="000719D5" w:rsidRPr="00815C17">
        <w:rPr>
          <w:rFonts w:ascii="Times New Roman" w:hAnsi="Times New Roman" w:cs="Times New Roman"/>
          <w:sz w:val="28"/>
          <w:szCs w:val="28"/>
        </w:rPr>
        <w:t>относительно новых англоязычных терминов, мы считаем нужным отметить, что схожая ситуация сложилась и в сфере терминологии звукозаписи и концертного звука. Например,</w:t>
      </w:r>
      <w:r w:rsidR="00971A88" w:rsidRPr="00815C17">
        <w:rPr>
          <w:rFonts w:ascii="Times New Roman" w:hAnsi="Times New Roman" w:cs="Times New Roman"/>
          <w:sz w:val="28"/>
          <w:szCs w:val="28"/>
        </w:rPr>
        <w:t xml:space="preserve"> появились</w:t>
      </w:r>
      <w:r w:rsidR="000719D5" w:rsidRPr="00815C17">
        <w:rPr>
          <w:rFonts w:ascii="Times New Roman" w:hAnsi="Times New Roman" w:cs="Times New Roman"/>
          <w:sz w:val="28"/>
          <w:szCs w:val="28"/>
        </w:rPr>
        <w:t xml:space="preserve"> такие термины, как </w:t>
      </w:r>
      <w:r w:rsidR="000719D5" w:rsidRPr="00815C17">
        <w:rPr>
          <w:rFonts w:ascii="Times New Roman" w:hAnsi="Times New Roman" w:cs="Times New Roman"/>
          <w:i/>
          <w:sz w:val="28"/>
          <w:szCs w:val="28"/>
        </w:rPr>
        <w:t>AAC</w:t>
      </w:r>
      <w:r w:rsidR="00836805" w:rsidRPr="00815C17">
        <w:rPr>
          <w:rFonts w:ascii="Times New Roman" w:hAnsi="Times New Roman" w:cs="Times New Roman"/>
          <w:i/>
          <w:sz w:val="28"/>
          <w:szCs w:val="28"/>
        </w:rPr>
        <w:t xml:space="preserve"> – </w:t>
      </w:r>
      <w:r w:rsidR="000719D5" w:rsidRPr="00815C17">
        <w:rPr>
          <w:rFonts w:ascii="Times New Roman" w:hAnsi="Times New Roman" w:cs="Times New Roman"/>
          <w:i/>
          <w:sz w:val="28"/>
          <w:szCs w:val="28"/>
        </w:rPr>
        <w:t>Advanced Audio Coding</w:t>
      </w:r>
      <w:r w:rsidR="000719D5" w:rsidRPr="00815C17">
        <w:rPr>
          <w:rFonts w:ascii="Times New Roman" w:hAnsi="Times New Roman" w:cs="Times New Roman"/>
          <w:sz w:val="28"/>
          <w:szCs w:val="28"/>
        </w:rPr>
        <w:t xml:space="preserve"> (формат звукозаписи)</w:t>
      </w:r>
      <w:r w:rsidR="00836805" w:rsidRPr="00815C17">
        <w:rPr>
          <w:rFonts w:ascii="Times New Roman" w:hAnsi="Times New Roman" w:cs="Times New Roman"/>
          <w:sz w:val="28"/>
          <w:szCs w:val="28"/>
        </w:rPr>
        <w:t>,</w:t>
      </w:r>
      <w:r w:rsidR="000719D5" w:rsidRPr="00815C17">
        <w:rPr>
          <w:rFonts w:ascii="Times New Roman" w:hAnsi="Times New Roman" w:cs="Times New Roman"/>
          <w:sz w:val="28"/>
          <w:szCs w:val="28"/>
        </w:rPr>
        <w:t xml:space="preserve"> </w:t>
      </w:r>
      <w:r w:rsidR="00836805" w:rsidRPr="00815C17">
        <w:rPr>
          <w:rFonts w:ascii="Times New Roman" w:hAnsi="Times New Roman" w:cs="Times New Roman"/>
          <w:i/>
          <w:sz w:val="28"/>
          <w:szCs w:val="28"/>
          <w:lang w:val="en-US"/>
        </w:rPr>
        <w:t>b</w:t>
      </w:r>
      <w:r w:rsidR="000719D5" w:rsidRPr="00815C17">
        <w:rPr>
          <w:rFonts w:ascii="Times New Roman" w:hAnsi="Times New Roman" w:cs="Times New Roman"/>
          <w:i/>
          <w:sz w:val="28"/>
          <w:szCs w:val="28"/>
        </w:rPr>
        <w:t>oomer</w:t>
      </w:r>
      <w:r w:rsidR="000719D5" w:rsidRPr="00815C17">
        <w:rPr>
          <w:rFonts w:ascii="Times New Roman" w:hAnsi="Times New Roman" w:cs="Times New Roman"/>
          <w:sz w:val="28"/>
          <w:szCs w:val="28"/>
        </w:rPr>
        <w:t xml:space="preserve"> (</w:t>
      </w:r>
      <w:r w:rsidR="00836805" w:rsidRPr="00815C17">
        <w:rPr>
          <w:rFonts w:ascii="Times New Roman" w:hAnsi="Times New Roman" w:cs="Times New Roman"/>
          <w:sz w:val="28"/>
          <w:szCs w:val="28"/>
        </w:rPr>
        <w:t xml:space="preserve">вид </w:t>
      </w:r>
      <w:r w:rsidR="000719D5" w:rsidRPr="00815C17">
        <w:rPr>
          <w:rFonts w:ascii="Times New Roman" w:hAnsi="Times New Roman" w:cs="Times New Roman"/>
          <w:sz w:val="28"/>
          <w:szCs w:val="28"/>
        </w:rPr>
        <w:t>музыкальной колонки)</w:t>
      </w:r>
      <w:r w:rsidR="00836805" w:rsidRPr="00815C17">
        <w:rPr>
          <w:rFonts w:ascii="Times New Roman" w:hAnsi="Times New Roman" w:cs="Times New Roman"/>
          <w:sz w:val="28"/>
          <w:szCs w:val="28"/>
        </w:rPr>
        <w:t xml:space="preserve">, </w:t>
      </w:r>
      <w:r w:rsidR="00836805" w:rsidRPr="00815C17">
        <w:rPr>
          <w:rFonts w:ascii="Times New Roman" w:hAnsi="Times New Roman" w:cs="Times New Roman"/>
          <w:i/>
          <w:sz w:val="28"/>
          <w:szCs w:val="28"/>
        </w:rPr>
        <w:t>Direct-to-Disk</w:t>
      </w:r>
      <w:r w:rsidR="00836805" w:rsidRPr="00815C17">
        <w:rPr>
          <w:rFonts w:ascii="Times New Roman" w:hAnsi="Times New Roman" w:cs="Times New Roman"/>
          <w:sz w:val="28"/>
          <w:szCs w:val="28"/>
        </w:rPr>
        <w:t xml:space="preserve"> (метод звукозаписи), </w:t>
      </w:r>
      <w:r w:rsidR="00836805" w:rsidRPr="00815C17">
        <w:rPr>
          <w:rFonts w:ascii="Times New Roman" w:hAnsi="Times New Roman" w:cs="Times New Roman"/>
          <w:i/>
          <w:sz w:val="28"/>
          <w:szCs w:val="28"/>
        </w:rPr>
        <w:t>expander</w:t>
      </w:r>
      <w:r w:rsidR="00836805" w:rsidRPr="00815C17">
        <w:rPr>
          <w:rFonts w:ascii="Times New Roman" w:hAnsi="Times New Roman" w:cs="Times New Roman"/>
          <w:sz w:val="28"/>
          <w:szCs w:val="28"/>
        </w:rPr>
        <w:t xml:space="preserve"> (аппарат для воспроизведения звука), </w:t>
      </w:r>
      <w:r w:rsidR="00836805" w:rsidRPr="00815C17">
        <w:rPr>
          <w:rFonts w:ascii="Times New Roman" w:hAnsi="Times New Roman" w:cs="Times New Roman"/>
          <w:i/>
          <w:sz w:val="28"/>
          <w:szCs w:val="28"/>
        </w:rPr>
        <w:t>full duplex</w:t>
      </w:r>
      <w:r w:rsidR="00971A88" w:rsidRPr="00815C17">
        <w:rPr>
          <w:rFonts w:ascii="Times New Roman" w:hAnsi="Times New Roman" w:cs="Times New Roman"/>
          <w:sz w:val="28"/>
          <w:szCs w:val="28"/>
        </w:rPr>
        <w:t xml:space="preserve"> (метод звукозаписи) и т.д.</w:t>
      </w:r>
    </w:p>
    <w:p w:rsidR="00DA6425" w:rsidRPr="00815C17" w:rsidRDefault="00DA6425" w:rsidP="00167755">
      <w:pPr>
        <w:shd w:val="clear" w:color="auto" w:fill="FFFFFF" w:themeFill="background1"/>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Также многочисленна группа терминов с французской составляющей. В большинстве случаев речь идет о музыкальных жанрах и направлениях, которые употребляются с прилагательным. Мы видим, что такие термины </w:t>
      </w:r>
      <w:r w:rsidRPr="00815C17">
        <w:rPr>
          <w:rFonts w:ascii="Times New Roman" w:hAnsi="Times New Roman" w:cs="Times New Roman"/>
          <w:sz w:val="28"/>
          <w:szCs w:val="28"/>
        </w:rPr>
        <w:lastRenderedPageBreak/>
        <w:t>частично переводятся на французский язык, поскольку прилагательные чаще всего принадлежат не только к музыкальной терминологии, но и к общей лексике.</w:t>
      </w:r>
      <w:r w:rsidR="009655DE" w:rsidRPr="00815C17">
        <w:rPr>
          <w:rFonts w:ascii="Times New Roman" w:hAnsi="Times New Roman" w:cs="Times New Roman"/>
          <w:sz w:val="28"/>
          <w:szCs w:val="28"/>
        </w:rPr>
        <w:t xml:space="preserve"> </w:t>
      </w:r>
      <w:r w:rsidR="009655DE" w:rsidRPr="00815C17">
        <w:rPr>
          <w:rFonts w:ascii="Times New Roman" w:hAnsi="Times New Roman" w:cs="Times New Roman"/>
          <w:sz w:val="28"/>
          <w:szCs w:val="28"/>
          <w:shd w:val="clear" w:color="auto" w:fill="FFFFFF" w:themeFill="background1"/>
        </w:rPr>
        <w:t>Отметим также, что в изученных нами случаях перевода</w:t>
      </w:r>
      <w:r w:rsidR="0044749F" w:rsidRPr="00815C17">
        <w:rPr>
          <w:rFonts w:ascii="Times New Roman" w:hAnsi="Times New Roman" w:cs="Times New Roman"/>
          <w:sz w:val="28"/>
          <w:szCs w:val="28"/>
          <w:shd w:val="clear" w:color="auto" w:fill="FFFFFF" w:themeFill="background1"/>
        </w:rPr>
        <w:t xml:space="preserve"> прилагательных, входящих в состав английских </w:t>
      </w:r>
      <w:r w:rsidR="009655DE" w:rsidRPr="00815C17">
        <w:rPr>
          <w:rFonts w:ascii="Times New Roman" w:hAnsi="Times New Roman" w:cs="Times New Roman"/>
          <w:sz w:val="28"/>
          <w:szCs w:val="28"/>
          <w:shd w:val="clear" w:color="auto" w:fill="FFFFFF" w:themeFill="background1"/>
        </w:rPr>
        <w:t>названи</w:t>
      </w:r>
      <w:r w:rsidR="0044749F" w:rsidRPr="00815C17">
        <w:rPr>
          <w:rFonts w:ascii="Times New Roman" w:hAnsi="Times New Roman" w:cs="Times New Roman"/>
          <w:sz w:val="28"/>
          <w:szCs w:val="28"/>
          <w:shd w:val="clear" w:color="auto" w:fill="FFFFFF" w:themeFill="background1"/>
        </w:rPr>
        <w:t>й</w:t>
      </w:r>
      <w:r w:rsidR="009655DE" w:rsidRPr="00815C17">
        <w:rPr>
          <w:rFonts w:ascii="Times New Roman" w:hAnsi="Times New Roman" w:cs="Times New Roman"/>
          <w:sz w:val="28"/>
          <w:szCs w:val="28"/>
          <w:shd w:val="clear" w:color="auto" w:fill="FFFFFF" w:themeFill="background1"/>
        </w:rPr>
        <w:t xml:space="preserve"> музыкальных жанров и направлений</w:t>
      </w:r>
      <w:r w:rsidR="0044749F" w:rsidRPr="00815C17">
        <w:rPr>
          <w:rFonts w:ascii="Times New Roman" w:hAnsi="Times New Roman" w:cs="Times New Roman"/>
          <w:sz w:val="28"/>
          <w:szCs w:val="28"/>
          <w:shd w:val="clear" w:color="auto" w:fill="FFFFFF" w:themeFill="background1"/>
        </w:rPr>
        <w:t xml:space="preserve"> </w:t>
      </w:r>
      <w:r w:rsidR="009655DE" w:rsidRPr="00815C17">
        <w:rPr>
          <w:rFonts w:ascii="Times New Roman" w:hAnsi="Times New Roman" w:cs="Times New Roman"/>
          <w:sz w:val="28"/>
          <w:szCs w:val="28"/>
          <w:shd w:val="clear" w:color="auto" w:fill="FFFFFF" w:themeFill="background1"/>
        </w:rPr>
        <w:t>на французский язык</w:t>
      </w:r>
      <w:r w:rsidR="0044749F" w:rsidRPr="00815C17">
        <w:rPr>
          <w:rFonts w:ascii="Times New Roman" w:hAnsi="Times New Roman" w:cs="Times New Roman"/>
          <w:sz w:val="28"/>
          <w:szCs w:val="28"/>
          <w:shd w:val="clear" w:color="auto" w:fill="FFFFFF" w:themeFill="background1"/>
        </w:rPr>
        <w:t>, эти прилагательные в обоих языках происходят от одного этимона, то есть, являются однокоренными (</w:t>
      </w:r>
      <w:r w:rsidR="0044749F" w:rsidRPr="00815C17">
        <w:rPr>
          <w:rFonts w:ascii="Times New Roman" w:hAnsi="Times New Roman" w:cs="Times New Roman"/>
          <w:i/>
          <w:sz w:val="28"/>
          <w:szCs w:val="28"/>
          <w:shd w:val="clear" w:color="auto" w:fill="FFFFFF" w:themeFill="background1"/>
        </w:rPr>
        <w:t>Melodic</w:t>
      </w:r>
      <w:r w:rsidR="0044749F" w:rsidRPr="00815C17">
        <w:rPr>
          <w:rFonts w:ascii="Times New Roman" w:hAnsi="Times New Roman" w:cs="Times New Roman"/>
          <w:sz w:val="28"/>
          <w:szCs w:val="28"/>
          <w:shd w:val="clear" w:color="auto" w:fill="FFFFFF" w:themeFill="background1"/>
        </w:rPr>
        <w:t xml:space="preserve"> death metal </w:t>
      </w:r>
      <w:r w:rsidR="000805B8" w:rsidRPr="00815C17">
        <w:rPr>
          <w:rFonts w:ascii="Times New Roman" w:hAnsi="Times New Roman" w:cs="Times New Roman"/>
          <w:sz w:val="28"/>
          <w:szCs w:val="28"/>
          <w:shd w:val="clear" w:color="auto" w:fill="FFFFFF" w:themeFill="background1"/>
        </w:rPr>
        <w:t>–</w:t>
      </w:r>
      <w:r w:rsidR="0044749F" w:rsidRPr="00815C17">
        <w:rPr>
          <w:rFonts w:ascii="Times New Roman" w:hAnsi="Times New Roman" w:cs="Times New Roman"/>
          <w:sz w:val="28"/>
          <w:szCs w:val="28"/>
          <w:shd w:val="clear" w:color="auto" w:fill="FFFFFF" w:themeFill="background1"/>
        </w:rPr>
        <w:t xml:space="preserve"> Death metal </w:t>
      </w:r>
      <w:r w:rsidR="0044749F" w:rsidRPr="00815C17">
        <w:rPr>
          <w:rFonts w:ascii="Times New Roman" w:hAnsi="Times New Roman" w:cs="Times New Roman"/>
          <w:i/>
          <w:sz w:val="28"/>
          <w:szCs w:val="28"/>
          <w:shd w:val="clear" w:color="auto" w:fill="FFFFFF" w:themeFill="background1"/>
        </w:rPr>
        <w:t>mélodique</w:t>
      </w:r>
      <w:r w:rsidR="0044749F" w:rsidRPr="00815C17">
        <w:rPr>
          <w:rFonts w:ascii="Times New Roman" w:hAnsi="Times New Roman" w:cs="Times New Roman"/>
          <w:sz w:val="28"/>
          <w:szCs w:val="28"/>
          <w:shd w:val="clear" w:color="auto" w:fill="FFFFFF" w:themeFill="background1"/>
        </w:rPr>
        <w:t xml:space="preserve">, </w:t>
      </w:r>
      <w:r w:rsidR="0044749F" w:rsidRPr="00815C17">
        <w:rPr>
          <w:rFonts w:ascii="Times New Roman" w:hAnsi="Times New Roman" w:cs="Times New Roman"/>
          <w:i/>
          <w:sz w:val="28"/>
          <w:szCs w:val="28"/>
          <w:shd w:val="clear" w:color="auto" w:fill="FFFFFF" w:themeFill="background1"/>
        </w:rPr>
        <w:t>Electric</w:t>
      </w:r>
      <w:r w:rsidR="0044749F" w:rsidRPr="00815C17">
        <w:rPr>
          <w:rFonts w:ascii="Times New Roman" w:hAnsi="Times New Roman" w:cs="Times New Roman"/>
          <w:sz w:val="28"/>
          <w:szCs w:val="28"/>
          <w:shd w:val="clear" w:color="auto" w:fill="FFFFFF" w:themeFill="background1"/>
        </w:rPr>
        <w:t xml:space="preserve"> blues </w:t>
      </w:r>
      <w:r w:rsidR="000805B8" w:rsidRPr="00815C17">
        <w:rPr>
          <w:rFonts w:ascii="Times New Roman" w:hAnsi="Times New Roman" w:cs="Times New Roman"/>
          <w:sz w:val="28"/>
          <w:szCs w:val="28"/>
          <w:shd w:val="clear" w:color="auto" w:fill="FFFFFF" w:themeFill="background1"/>
        </w:rPr>
        <w:t>–</w:t>
      </w:r>
      <w:r w:rsidR="0044749F" w:rsidRPr="00815C17">
        <w:rPr>
          <w:rFonts w:ascii="Times New Roman" w:hAnsi="Times New Roman" w:cs="Times New Roman"/>
          <w:sz w:val="28"/>
          <w:szCs w:val="28"/>
          <w:shd w:val="clear" w:color="auto" w:fill="FFFFFF" w:themeFill="background1"/>
        </w:rPr>
        <w:t xml:space="preserve"> Blues </w:t>
      </w:r>
      <w:r w:rsidR="0044749F" w:rsidRPr="00815C17">
        <w:rPr>
          <w:rFonts w:ascii="Times New Roman" w:hAnsi="Times New Roman" w:cs="Times New Roman"/>
          <w:i/>
          <w:sz w:val="28"/>
          <w:szCs w:val="28"/>
          <w:shd w:val="clear" w:color="auto" w:fill="FFFFFF" w:themeFill="background1"/>
        </w:rPr>
        <w:t>électrique</w:t>
      </w:r>
      <w:r w:rsidR="0044749F" w:rsidRPr="00815C17">
        <w:rPr>
          <w:rFonts w:ascii="Times New Roman" w:hAnsi="Times New Roman" w:cs="Times New Roman"/>
          <w:sz w:val="28"/>
          <w:szCs w:val="28"/>
          <w:shd w:val="clear" w:color="auto" w:fill="FFFFFF" w:themeFill="background1"/>
        </w:rPr>
        <w:t xml:space="preserve">, </w:t>
      </w:r>
      <w:r w:rsidR="0044749F" w:rsidRPr="00815C17">
        <w:rPr>
          <w:rFonts w:ascii="Times New Roman" w:hAnsi="Times New Roman" w:cs="Times New Roman"/>
          <w:i/>
          <w:sz w:val="28"/>
          <w:szCs w:val="28"/>
          <w:shd w:val="clear" w:color="auto" w:fill="FFFFFF" w:themeFill="background1"/>
        </w:rPr>
        <w:t>Celtic</w:t>
      </w:r>
      <w:r w:rsidR="0044749F" w:rsidRPr="00815C17">
        <w:rPr>
          <w:rFonts w:ascii="Times New Roman" w:hAnsi="Times New Roman" w:cs="Times New Roman"/>
          <w:sz w:val="28"/>
          <w:szCs w:val="28"/>
          <w:shd w:val="clear" w:color="auto" w:fill="FFFFFF" w:themeFill="background1"/>
        </w:rPr>
        <w:t xml:space="preserve"> metal </w:t>
      </w:r>
      <w:r w:rsidR="000805B8" w:rsidRPr="00815C17">
        <w:rPr>
          <w:rFonts w:ascii="Times New Roman" w:hAnsi="Times New Roman" w:cs="Times New Roman"/>
          <w:sz w:val="28"/>
          <w:szCs w:val="28"/>
          <w:shd w:val="clear" w:color="auto" w:fill="FFFFFF" w:themeFill="background1"/>
        </w:rPr>
        <w:t>–</w:t>
      </w:r>
      <w:r w:rsidR="0044749F" w:rsidRPr="00815C17">
        <w:rPr>
          <w:rFonts w:ascii="Times New Roman" w:hAnsi="Times New Roman" w:cs="Times New Roman"/>
          <w:sz w:val="28"/>
          <w:szCs w:val="28"/>
          <w:shd w:val="clear" w:color="auto" w:fill="FFFFFF" w:themeFill="background1"/>
        </w:rPr>
        <w:t xml:space="preserve"> Metal </w:t>
      </w:r>
      <w:r w:rsidR="0044749F" w:rsidRPr="00815C17">
        <w:rPr>
          <w:rFonts w:ascii="Times New Roman" w:hAnsi="Times New Roman" w:cs="Times New Roman"/>
          <w:i/>
          <w:sz w:val="28"/>
          <w:szCs w:val="28"/>
          <w:shd w:val="clear" w:color="auto" w:fill="FFFFFF" w:themeFill="background1"/>
        </w:rPr>
        <w:t>celtique</w:t>
      </w:r>
      <w:r w:rsidR="0044749F" w:rsidRPr="00815C17">
        <w:rPr>
          <w:rFonts w:ascii="Times New Roman" w:hAnsi="Times New Roman" w:cs="Times New Roman"/>
          <w:sz w:val="28"/>
          <w:szCs w:val="28"/>
          <w:shd w:val="clear" w:color="auto" w:fill="FFFFFF" w:themeFill="background1"/>
        </w:rPr>
        <w:t xml:space="preserve">, </w:t>
      </w:r>
      <w:r w:rsidR="0044749F" w:rsidRPr="00815C17">
        <w:rPr>
          <w:rFonts w:ascii="Times New Roman" w:hAnsi="Times New Roman" w:cs="Times New Roman"/>
          <w:i/>
          <w:sz w:val="28"/>
          <w:szCs w:val="28"/>
          <w:shd w:val="clear" w:color="auto" w:fill="FFFFFF" w:themeFill="background1"/>
        </w:rPr>
        <w:t>Experimental</w:t>
      </w:r>
      <w:r w:rsidR="0044749F" w:rsidRPr="00815C17">
        <w:rPr>
          <w:rFonts w:ascii="Times New Roman" w:hAnsi="Times New Roman" w:cs="Times New Roman"/>
          <w:sz w:val="28"/>
          <w:szCs w:val="28"/>
          <w:shd w:val="clear" w:color="auto" w:fill="FFFFFF" w:themeFill="background1"/>
        </w:rPr>
        <w:t xml:space="preserve"> hip hop </w:t>
      </w:r>
      <w:r w:rsidR="000805B8" w:rsidRPr="00815C17">
        <w:rPr>
          <w:rFonts w:ascii="Times New Roman" w:hAnsi="Times New Roman" w:cs="Times New Roman"/>
          <w:sz w:val="28"/>
          <w:szCs w:val="28"/>
          <w:shd w:val="clear" w:color="auto" w:fill="FFFFFF" w:themeFill="background1"/>
        </w:rPr>
        <w:t>–</w:t>
      </w:r>
      <w:r w:rsidR="0044749F" w:rsidRPr="00815C17">
        <w:rPr>
          <w:rFonts w:ascii="Times New Roman" w:hAnsi="Times New Roman" w:cs="Times New Roman"/>
          <w:sz w:val="28"/>
          <w:szCs w:val="28"/>
          <w:shd w:val="clear" w:color="auto" w:fill="FFFFFF" w:themeFill="background1"/>
        </w:rPr>
        <w:t xml:space="preserve"> Hip-hop </w:t>
      </w:r>
      <w:r w:rsidR="0044749F" w:rsidRPr="00815C17">
        <w:rPr>
          <w:rFonts w:ascii="Times New Roman" w:hAnsi="Times New Roman" w:cs="Times New Roman"/>
          <w:i/>
          <w:sz w:val="28"/>
          <w:szCs w:val="28"/>
          <w:shd w:val="clear" w:color="auto" w:fill="FFFFFF" w:themeFill="background1"/>
        </w:rPr>
        <w:t>expérimental</w:t>
      </w:r>
      <w:r w:rsidR="0044749F" w:rsidRPr="00815C17">
        <w:rPr>
          <w:rFonts w:ascii="Times New Roman" w:hAnsi="Times New Roman" w:cs="Times New Roman"/>
          <w:sz w:val="28"/>
          <w:szCs w:val="28"/>
          <w:shd w:val="clear" w:color="auto" w:fill="FFFFFF" w:themeFill="background1"/>
        </w:rPr>
        <w:t xml:space="preserve"> и т.д.). </w:t>
      </w:r>
      <w:r w:rsidR="000805B8" w:rsidRPr="00815C17">
        <w:rPr>
          <w:rFonts w:ascii="Times New Roman" w:hAnsi="Times New Roman" w:cs="Times New Roman"/>
          <w:sz w:val="28"/>
          <w:szCs w:val="28"/>
          <w:shd w:val="clear" w:color="auto" w:fill="FFFFFF" w:themeFill="background1"/>
        </w:rPr>
        <w:t>На наш взгляд, именно это способствует частичному принятию составных названий во французский язык.</w:t>
      </w:r>
    </w:p>
    <w:p w:rsidR="005975DF" w:rsidRPr="00815C17" w:rsidRDefault="005975DF" w:rsidP="00167755">
      <w:pPr>
        <w:spacing w:after="0" w:line="360" w:lineRule="auto"/>
        <w:ind w:firstLine="708"/>
        <w:jc w:val="both"/>
        <w:rPr>
          <w:rFonts w:ascii="Times New Roman" w:hAnsi="Times New Roman" w:cs="Times New Roman"/>
          <w:sz w:val="28"/>
          <w:szCs w:val="28"/>
        </w:rPr>
      </w:pPr>
    </w:p>
    <w:p w:rsidR="00AB3A78" w:rsidRPr="00815C17" w:rsidRDefault="00DB3847" w:rsidP="00167755">
      <w:pPr>
        <w:pStyle w:val="2"/>
        <w:spacing w:before="0"/>
        <w:rPr>
          <w:rFonts w:ascii="Times New Roman" w:hAnsi="Times New Roman" w:cs="Times New Roman"/>
          <w:b/>
          <w:color w:val="auto"/>
          <w:sz w:val="28"/>
          <w:szCs w:val="28"/>
        </w:rPr>
      </w:pPr>
      <w:bookmarkStart w:id="21" w:name="_Toc483333652"/>
      <w:r w:rsidRPr="00815C17">
        <w:rPr>
          <w:rFonts w:ascii="Times New Roman" w:hAnsi="Times New Roman" w:cs="Times New Roman"/>
          <w:b/>
          <w:color w:val="auto"/>
          <w:sz w:val="28"/>
          <w:szCs w:val="28"/>
        </w:rPr>
        <w:t>4.3</w:t>
      </w:r>
      <w:r w:rsidR="00AB3A78" w:rsidRPr="00815C17">
        <w:rPr>
          <w:rFonts w:ascii="Times New Roman" w:hAnsi="Times New Roman" w:cs="Times New Roman"/>
          <w:b/>
          <w:color w:val="auto"/>
          <w:sz w:val="28"/>
          <w:szCs w:val="28"/>
        </w:rPr>
        <w:t>.</w:t>
      </w:r>
      <w:r w:rsidR="00AB3A78" w:rsidRPr="00815C17">
        <w:rPr>
          <w:rFonts w:ascii="Times New Roman" w:hAnsi="Times New Roman" w:cs="Times New Roman"/>
          <w:color w:val="auto"/>
          <w:sz w:val="28"/>
          <w:szCs w:val="28"/>
        </w:rPr>
        <w:t xml:space="preserve"> </w:t>
      </w:r>
      <w:r w:rsidR="00AB3A78" w:rsidRPr="00815C17">
        <w:rPr>
          <w:rFonts w:ascii="Times New Roman" w:hAnsi="Times New Roman" w:cs="Times New Roman"/>
          <w:b/>
          <w:color w:val="auto"/>
          <w:sz w:val="28"/>
          <w:szCs w:val="28"/>
        </w:rPr>
        <w:t>Анализ иноязычного влияния на примере названий музыкальных инструментов</w:t>
      </w:r>
      <w:bookmarkEnd w:id="21"/>
    </w:p>
    <w:p w:rsidR="00AB3A78" w:rsidRPr="00815C17" w:rsidRDefault="00AB3A78" w:rsidP="00167755">
      <w:pPr>
        <w:pStyle w:val="a5"/>
        <w:spacing w:before="0" w:beforeAutospacing="0" w:after="0" w:afterAutospacing="0" w:line="360" w:lineRule="auto"/>
        <w:ind w:firstLine="709"/>
        <w:jc w:val="both"/>
        <w:rPr>
          <w:sz w:val="28"/>
          <w:szCs w:val="28"/>
        </w:rPr>
      </w:pPr>
      <w:r w:rsidRPr="00815C17">
        <w:rPr>
          <w:sz w:val="28"/>
          <w:szCs w:val="28"/>
        </w:rPr>
        <w:t xml:space="preserve">Другая область музыкальной лексики с большим процентом заимствованных слов – это названия музыкальных инструментов. </w:t>
      </w:r>
    </w:p>
    <w:p w:rsidR="00AB3A78" w:rsidRPr="00815C17" w:rsidRDefault="00AB3A78" w:rsidP="00167755">
      <w:pPr>
        <w:pStyle w:val="a5"/>
        <w:spacing w:before="0" w:beforeAutospacing="0" w:after="0" w:afterAutospacing="0" w:line="360" w:lineRule="auto"/>
        <w:ind w:firstLine="709"/>
        <w:jc w:val="both"/>
        <w:rPr>
          <w:sz w:val="28"/>
          <w:szCs w:val="28"/>
        </w:rPr>
      </w:pPr>
      <w:r w:rsidRPr="00815C17">
        <w:rPr>
          <w:sz w:val="28"/>
          <w:szCs w:val="28"/>
        </w:rPr>
        <w:t>Отметим, что между ними существуют гиперо-гипонимические отношения. Например, все музыкальные инс</w:t>
      </w:r>
      <w:r w:rsidR="006D6E82" w:rsidRPr="00815C17">
        <w:rPr>
          <w:sz w:val="28"/>
          <w:szCs w:val="28"/>
        </w:rPr>
        <w:t>трументы можно разделить на стру</w:t>
      </w:r>
      <w:r w:rsidRPr="00815C17">
        <w:rPr>
          <w:sz w:val="28"/>
          <w:szCs w:val="28"/>
        </w:rPr>
        <w:t xml:space="preserve">нные, духовые и ударные. Струнные, в свою очередь, бывают смычковыми, щипковыми и струнно-клавишными и </w:t>
      </w:r>
      <w:r w:rsidR="006D6E82" w:rsidRPr="00815C17">
        <w:rPr>
          <w:sz w:val="28"/>
          <w:szCs w:val="28"/>
        </w:rPr>
        <w:t>т</w:t>
      </w:r>
      <w:r w:rsidRPr="00815C17">
        <w:rPr>
          <w:sz w:val="28"/>
          <w:szCs w:val="28"/>
        </w:rPr>
        <w:t>.</w:t>
      </w:r>
      <w:r w:rsidR="006D6E82" w:rsidRPr="00815C17">
        <w:rPr>
          <w:sz w:val="28"/>
          <w:szCs w:val="28"/>
        </w:rPr>
        <w:t>д.</w:t>
      </w:r>
    </w:p>
    <w:p w:rsidR="00AB3A78" w:rsidRPr="00815C17" w:rsidRDefault="00AB3A78" w:rsidP="00167755">
      <w:pPr>
        <w:pStyle w:val="a5"/>
        <w:spacing w:before="0" w:beforeAutospacing="0" w:after="0" w:afterAutospacing="0" w:line="360" w:lineRule="auto"/>
        <w:ind w:firstLine="709"/>
        <w:jc w:val="both"/>
        <w:rPr>
          <w:sz w:val="28"/>
          <w:szCs w:val="28"/>
        </w:rPr>
      </w:pPr>
      <w:r w:rsidRPr="00815C17">
        <w:rPr>
          <w:sz w:val="28"/>
          <w:szCs w:val="28"/>
        </w:rPr>
        <w:t>При анализе музыкальной терминологии в этой сфере мы заметили, что термины-гиперонимы, обозначающие род, вид, класс инструмента имеют перевод на французский язык:</w:t>
      </w:r>
    </w:p>
    <w:p w:rsidR="00AB3A78" w:rsidRPr="00815C17" w:rsidRDefault="00AB3A78" w:rsidP="00167755">
      <w:pPr>
        <w:pStyle w:val="a6"/>
        <w:numPr>
          <w:ilvl w:val="0"/>
          <w:numId w:val="31"/>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instruments à cordes (cordophones)</w:t>
      </w:r>
    </w:p>
    <w:p w:rsidR="00AB3A78" w:rsidRPr="00815C17" w:rsidRDefault="00AB3A78" w:rsidP="00167755">
      <w:pPr>
        <w:pStyle w:val="a6"/>
        <w:numPr>
          <w:ilvl w:val="0"/>
          <w:numId w:val="32"/>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instruments à cordes frottées</w:t>
      </w:r>
    </w:p>
    <w:p w:rsidR="00AB3A78" w:rsidRPr="00815C17" w:rsidRDefault="00AB3A78" w:rsidP="00167755">
      <w:pPr>
        <w:pStyle w:val="a6"/>
        <w:numPr>
          <w:ilvl w:val="0"/>
          <w:numId w:val="32"/>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instruments à cordes pincées</w:t>
      </w:r>
    </w:p>
    <w:p w:rsidR="00AB3A78" w:rsidRPr="00815C17" w:rsidRDefault="00AB3A78" w:rsidP="00167755">
      <w:pPr>
        <w:pStyle w:val="a6"/>
        <w:numPr>
          <w:ilvl w:val="0"/>
          <w:numId w:val="32"/>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instruments à cordes frappées</w:t>
      </w:r>
    </w:p>
    <w:p w:rsidR="00AB3A78" w:rsidRPr="00815C17" w:rsidRDefault="00AB3A78" w:rsidP="00167755">
      <w:pPr>
        <w:pStyle w:val="a6"/>
        <w:numPr>
          <w:ilvl w:val="0"/>
          <w:numId w:val="31"/>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Instruments à vent (</w:t>
      </w:r>
      <w:r w:rsidRPr="00815C17">
        <w:rPr>
          <w:rFonts w:ascii="Times New Roman" w:hAnsi="Times New Roman" w:cs="Times New Roman"/>
          <w:sz w:val="28"/>
          <w:szCs w:val="28"/>
          <w:shd w:val="clear" w:color="auto" w:fill="FFFFFF"/>
          <w:lang w:val="fr-FR"/>
        </w:rPr>
        <w:t>aérophones</w:t>
      </w:r>
      <w:r w:rsidRPr="00815C17">
        <w:rPr>
          <w:rFonts w:ascii="Times New Roman" w:eastAsia="Times New Roman" w:hAnsi="Times New Roman" w:cs="Times New Roman"/>
          <w:sz w:val="28"/>
          <w:szCs w:val="28"/>
          <w:lang w:val="fr-FR" w:eastAsia="ru-RU"/>
        </w:rPr>
        <w:t>)</w:t>
      </w:r>
    </w:p>
    <w:p w:rsidR="00AB3A78" w:rsidRPr="00815C17" w:rsidRDefault="00AB3A78" w:rsidP="00167755">
      <w:pPr>
        <w:pStyle w:val="a6"/>
        <w:numPr>
          <w:ilvl w:val="0"/>
          <w:numId w:val="33"/>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 xml:space="preserve">les bois </w:t>
      </w:r>
    </w:p>
    <w:p w:rsidR="00AB3A78" w:rsidRPr="00815C17" w:rsidRDefault="00AB3A78" w:rsidP="00167755">
      <w:pPr>
        <w:pStyle w:val="a6"/>
        <w:numPr>
          <w:ilvl w:val="0"/>
          <w:numId w:val="34"/>
        </w:numPr>
        <w:spacing w:after="0" w:line="360" w:lineRule="auto"/>
        <w:jc w:val="both"/>
        <w:rPr>
          <w:rStyle w:val="mw-headline"/>
          <w:rFonts w:ascii="Times New Roman" w:hAnsi="Times New Roman" w:cs="Times New Roman"/>
          <w:sz w:val="28"/>
          <w:szCs w:val="28"/>
          <w:lang w:val="fr-FR"/>
        </w:rPr>
      </w:pPr>
      <w:r w:rsidRPr="00815C17">
        <w:rPr>
          <w:rStyle w:val="mw-headline"/>
          <w:rFonts w:ascii="Times New Roman" w:hAnsi="Times New Roman" w:cs="Times New Roman"/>
          <w:sz w:val="28"/>
          <w:szCs w:val="28"/>
          <w:lang w:val="fr-FR"/>
        </w:rPr>
        <w:t>À soufflet manuel</w:t>
      </w:r>
    </w:p>
    <w:p w:rsidR="00AB3A78" w:rsidRPr="00815C17" w:rsidRDefault="00AB3A78" w:rsidP="00167755">
      <w:pPr>
        <w:pStyle w:val="a6"/>
        <w:numPr>
          <w:ilvl w:val="0"/>
          <w:numId w:val="34"/>
        </w:numPr>
        <w:spacing w:after="0" w:line="360" w:lineRule="auto"/>
        <w:jc w:val="both"/>
        <w:rPr>
          <w:rFonts w:ascii="Times New Roman" w:hAnsi="Times New Roman" w:cs="Times New Roman"/>
          <w:sz w:val="28"/>
          <w:szCs w:val="28"/>
          <w:lang w:val="fr-FR"/>
        </w:rPr>
      </w:pPr>
      <w:r w:rsidRPr="00815C17">
        <w:rPr>
          <w:rStyle w:val="mw-headline"/>
          <w:rFonts w:ascii="Times New Roman" w:hAnsi="Times New Roman" w:cs="Times New Roman"/>
          <w:sz w:val="28"/>
          <w:szCs w:val="28"/>
          <w:lang w:val="fr-FR"/>
        </w:rPr>
        <w:t>Orgues à bouche</w:t>
      </w:r>
    </w:p>
    <w:p w:rsidR="00AB3A78" w:rsidRPr="00815C17" w:rsidRDefault="00AB3A78" w:rsidP="00167755">
      <w:pPr>
        <w:pStyle w:val="a6"/>
        <w:numPr>
          <w:ilvl w:val="0"/>
          <w:numId w:val="34"/>
        </w:numPr>
        <w:spacing w:after="0" w:line="360" w:lineRule="auto"/>
        <w:jc w:val="both"/>
        <w:rPr>
          <w:rFonts w:ascii="Times New Roman" w:hAnsi="Times New Roman" w:cs="Times New Roman"/>
          <w:sz w:val="28"/>
          <w:szCs w:val="28"/>
          <w:lang w:val="fr-FR"/>
        </w:rPr>
      </w:pPr>
      <w:r w:rsidRPr="00815C17">
        <w:rPr>
          <w:rStyle w:val="mw-headline"/>
          <w:rFonts w:ascii="Times New Roman" w:hAnsi="Times New Roman" w:cs="Times New Roman"/>
          <w:sz w:val="28"/>
          <w:szCs w:val="28"/>
          <w:lang w:val="fr-FR"/>
        </w:rPr>
        <w:lastRenderedPageBreak/>
        <w:t>À pédalier</w:t>
      </w:r>
    </w:p>
    <w:p w:rsidR="00AB3A78" w:rsidRPr="00815C17" w:rsidRDefault="00AB3A78" w:rsidP="00167755">
      <w:pPr>
        <w:pStyle w:val="a6"/>
        <w:numPr>
          <w:ilvl w:val="0"/>
          <w:numId w:val="34"/>
        </w:numPr>
        <w:spacing w:after="0" w:line="360" w:lineRule="auto"/>
        <w:jc w:val="both"/>
        <w:rPr>
          <w:rFonts w:ascii="Times New Roman" w:hAnsi="Times New Roman" w:cs="Times New Roman"/>
          <w:sz w:val="28"/>
          <w:szCs w:val="28"/>
          <w:lang w:val="fr-FR"/>
        </w:rPr>
      </w:pPr>
      <w:r w:rsidRPr="00815C17">
        <w:rPr>
          <w:rStyle w:val="mw-headline"/>
          <w:rFonts w:ascii="Times New Roman" w:hAnsi="Times New Roman" w:cs="Times New Roman"/>
          <w:sz w:val="28"/>
          <w:szCs w:val="28"/>
          <w:lang w:val="fr-FR"/>
        </w:rPr>
        <w:t>À vapeur</w:t>
      </w:r>
    </w:p>
    <w:p w:rsidR="00AB3A78" w:rsidRPr="00815C17" w:rsidRDefault="00AB3A78" w:rsidP="00167755">
      <w:pPr>
        <w:pStyle w:val="a6"/>
        <w:numPr>
          <w:ilvl w:val="0"/>
          <w:numId w:val="34"/>
        </w:numPr>
        <w:spacing w:after="0" w:line="360" w:lineRule="auto"/>
        <w:jc w:val="both"/>
        <w:rPr>
          <w:rFonts w:ascii="Times New Roman" w:hAnsi="Times New Roman" w:cs="Times New Roman"/>
          <w:sz w:val="28"/>
          <w:szCs w:val="28"/>
          <w:lang w:val="fr-FR"/>
        </w:rPr>
      </w:pPr>
      <w:r w:rsidRPr="00815C17">
        <w:rPr>
          <w:rStyle w:val="mw-headline"/>
          <w:rFonts w:ascii="Times New Roman" w:hAnsi="Times New Roman" w:cs="Times New Roman"/>
          <w:sz w:val="28"/>
          <w:szCs w:val="28"/>
          <w:lang w:val="fr-FR"/>
        </w:rPr>
        <w:t>À anche pincée</w:t>
      </w:r>
    </w:p>
    <w:p w:rsidR="00AB3A78" w:rsidRPr="00815C17" w:rsidRDefault="00AB3A78" w:rsidP="00167755">
      <w:pPr>
        <w:pStyle w:val="a6"/>
        <w:numPr>
          <w:ilvl w:val="0"/>
          <w:numId w:val="35"/>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instruments à anche simple</w:t>
      </w:r>
    </w:p>
    <w:p w:rsidR="00AB3A78" w:rsidRPr="00815C17" w:rsidRDefault="00AB3A78" w:rsidP="00167755">
      <w:pPr>
        <w:pStyle w:val="a6"/>
        <w:numPr>
          <w:ilvl w:val="0"/>
          <w:numId w:val="35"/>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instruments à anche double</w:t>
      </w:r>
    </w:p>
    <w:p w:rsidR="00AB3A78" w:rsidRPr="00815C17" w:rsidRDefault="00AB3A78" w:rsidP="00167755">
      <w:pPr>
        <w:pStyle w:val="a6"/>
        <w:numPr>
          <w:ilvl w:val="0"/>
          <w:numId w:val="33"/>
        </w:numPr>
        <w:shd w:val="clear" w:color="auto" w:fill="FFFFFF"/>
        <w:spacing w:after="0" w:line="360" w:lineRule="auto"/>
        <w:jc w:val="both"/>
        <w:rPr>
          <w:rFonts w:ascii="Times New Roman" w:eastAsia="Times New Roman" w:hAnsi="Times New Roman" w:cs="Times New Roman"/>
          <w:bCs/>
          <w:sz w:val="28"/>
          <w:szCs w:val="28"/>
          <w:lang w:val="fr-FR" w:eastAsia="ru-RU"/>
        </w:rPr>
      </w:pPr>
      <w:r w:rsidRPr="00815C17">
        <w:rPr>
          <w:rFonts w:ascii="Times New Roman" w:eastAsia="Times New Roman" w:hAnsi="Times New Roman" w:cs="Times New Roman"/>
          <w:bCs/>
          <w:sz w:val="28"/>
          <w:szCs w:val="28"/>
          <w:lang w:val="fr-FR" w:eastAsia="ru-RU"/>
        </w:rPr>
        <w:t>les cuivres</w:t>
      </w:r>
    </w:p>
    <w:p w:rsidR="00AB3A78" w:rsidRPr="00815C17" w:rsidRDefault="00AB3A78" w:rsidP="00167755">
      <w:pPr>
        <w:pStyle w:val="a6"/>
        <w:numPr>
          <w:ilvl w:val="0"/>
          <w:numId w:val="36"/>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bCs/>
          <w:sz w:val="28"/>
          <w:szCs w:val="28"/>
          <w:lang w:val="fr-FR" w:eastAsia="ru-RU"/>
        </w:rPr>
        <w:t>à perce cylindrique</w:t>
      </w:r>
    </w:p>
    <w:p w:rsidR="00AB3A78" w:rsidRPr="00815C17" w:rsidRDefault="00AB3A78" w:rsidP="00167755">
      <w:pPr>
        <w:pStyle w:val="a6"/>
        <w:numPr>
          <w:ilvl w:val="0"/>
          <w:numId w:val="36"/>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bCs/>
          <w:sz w:val="28"/>
          <w:szCs w:val="28"/>
          <w:lang w:val="fr-FR" w:eastAsia="ru-RU"/>
        </w:rPr>
        <w:t>à perce conique</w:t>
      </w:r>
    </w:p>
    <w:p w:rsidR="00AB3A78" w:rsidRPr="00815C17" w:rsidRDefault="00AB3A78" w:rsidP="00167755">
      <w:pPr>
        <w:pStyle w:val="a6"/>
        <w:numPr>
          <w:ilvl w:val="0"/>
          <w:numId w:val="36"/>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bCs/>
          <w:sz w:val="28"/>
          <w:szCs w:val="28"/>
          <w:lang w:val="fr-FR" w:eastAsia="ru-RU"/>
        </w:rPr>
        <w:t>à perce hybride</w:t>
      </w:r>
    </w:p>
    <w:p w:rsidR="00AB3A78" w:rsidRPr="00815C17" w:rsidRDefault="00AB3A78" w:rsidP="00167755">
      <w:pPr>
        <w:pStyle w:val="a6"/>
        <w:numPr>
          <w:ilvl w:val="0"/>
          <w:numId w:val="31"/>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hAnsi="Times New Roman" w:cs="Times New Roman"/>
          <w:sz w:val="28"/>
          <w:szCs w:val="28"/>
          <w:shd w:val="clear" w:color="auto" w:fill="FFFFFF"/>
          <w:lang w:val="fr-FR"/>
        </w:rPr>
        <w:t>Les</w:t>
      </w:r>
      <w:r w:rsidRPr="00815C17">
        <w:rPr>
          <w:rStyle w:val="apple-converted-space"/>
          <w:rFonts w:ascii="Times New Roman" w:hAnsi="Times New Roman" w:cs="Times New Roman"/>
          <w:sz w:val="28"/>
          <w:szCs w:val="28"/>
          <w:shd w:val="clear" w:color="auto" w:fill="FFFFFF"/>
          <w:lang w:val="fr-FR"/>
        </w:rPr>
        <w:t> </w:t>
      </w:r>
      <w:r w:rsidRPr="00815C17">
        <w:rPr>
          <w:rFonts w:ascii="Times New Roman" w:hAnsi="Times New Roman" w:cs="Times New Roman"/>
          <w:sz w:val="28"/>
          <w:szCs w:val="28"/>
          <w:shd w:val="clear" w:color="auto" w:fill="FFFFFF"/>
          <w:lang w:val="fr-FR"/>
        </w:rPr>
        <w:t>instruments de percussion</w:t>
      </w:r>
      <w:r w:rsidRPr="00815C17">
        <w:rPr>
          <w:rStyle w:val="apple-converted-space"/>
          <w:rFonts w:ascii="Times New Roman" w:hAnsi="Times New Roman" w:cs="Times New Roman"/>
          <w:sz w:val="28"/>
          <w:szCs w:val="28"/>
          <w:shd w:val="clear" w:color="auto" w:fill="FFFFFF"/>
          <w:lang w:val="fr-FR"/>
        </w:rPr>
        <w:t> </w:t>
      </w:r>
    </w:p>
    <w:p w:rsidR="00AB3A78" w:rsidRPr="00815C17" w:rsidRDefault="00AB3A78" w:rsidP="00167755">
      <w:pPr>
        <w:pStyle w:val="a6"/>
        <w:numPr>
          <w:ilvl w:val="0"/>
          <w:numId w:val="37"/>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membranophones</w:t>
      </w:r>
    </w:p>
    <w:p w:rsidR="00AB3A78" w:rsidRPr="00815C17" w:rsidRDefault="00AB3A78" w:rsidP="00167755">
      <w:pPr>
        <w:pStyle w:val="a6"/>
        <w:numPr>
          <w:ilvl w:val="0"/>
          <w:numId w:val="37"/>
        </w:numPr>
        <w:shd w:val="clear" w:color="auto" w:fill="FFFFFF"/>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 xml:space="preserve">les idiophones </w:t>
      </w:r>
    </w:p>
    <w:p w:rsidR="00AB3A78" w:rsidRPr="00815C17" w:rsidRDefault="00AB3A78" w:rsidP="00167755">
      <w:pPr>
        <w:pStyle w:val="a6"/>
        <w:numPr>
          <w:ilvl w:val="0"/>
          <w:numId w:val="37"/>
        </w:numPr>
        <w:spacing w:after="0" w:line="360" w:lineRule="auto"/>
        <w:jc w:val="both"/>
        <w:rPr>
          <w:rFonts w:ascii="Times New Roman" w:eastAsia="Times New Roman" w:hAnsi="Times New Roman" w:cs="Times New Roman"/>
          <w:sz w:val="28"/>
          <w:szCs w:val="28"/>
          <w:lang w:val="fr-FR" w:eastAsia="ru-RU"/>
        </w:rPr>
      </w:pPr>
      <w:r w:rsidRPr="00815C17">
        <w:rPr>
          <w:rFonts w:ascii="Times New Roman" w:eastAsia="Times New Roman" w:hAnsi="Times New Roman" w:cs="Times New Roman"/>
          <w:sz w:val="28"/>
          <w:szCs w:val="28"/>
          <w:lang w:val="fr-FR" w:eastAsia="ru-RU"/>
        </w:rPr>
        <w:t>les cordophones</w:t>
      </w:r>
    </w:p>
    <w:p w:rsidR="00AB3A78" w:rsidRPr="00815C17" w:rsidRDefault="00AB3A78" w:rsidP="00167755">
      <w:pPr>
        <w:spacing w:after="0" w:line="360" w:lineRule="auto"/>
        <w:ind w:firstLine="708"/>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При этом, мы можем отметить наличие составных терминов, части которых теряют музыкальную специфику в другом контексте, то ес</w:t>
      </w:r>
      <w:r w:rsidR="006D6E82" w:rsidRPr="00815C17">
        <w:rPr>
          <w:rFonts w:ascii="Times New Roman" w:eastAsia="Times New Roman" w:hAnsi="Times New Roman" w:cs="Times New Roman"/>
          <w:sz w:val="28"/>
          <w:szCs w:val="28"/>
          <w:lang w:eastAsia="ru-RU"/>
        </w:rPr>
        <w:t>ть, относятся к общеупотребительному</w:t>
      </w:r>
      <w:r w:rsidRPr="00815C17">
        <w:rPr>
          <w:rFonts w:ascii="Times New Roman" w:eastAsia="Times New Roman" w:hAnsi="Times New Roman" w:cs="Times New Roman"/>
          <w:sz w:val="28"/>
          <w:szCs w:val="28"/>
          <w:lang w:eastAsia="ru-RU"/>
        </w:rPr>
        <w:t xml:space="preserve"> языку (</w:t>
      </w:r>
      <w:r w:rsidRPr="00815C17">
        <w:rPr>
          <w:rFonts w:ascii="Times New Roman" w:eastAsia="Times New Roman" w:hAnsi="Times New Roman" w:cs="Times New Roman"/>
          <w:sz w:val="28"/>
          <w:szCs w:val="28"/>
          <w:lang w:val="fr-FR" w:eastAsia="ru-RU"/>
        </w:rPr>
        <w:t>corde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fr-FR" w:eastAsia="ru-RU"/>
        </w:rPr>
        <w:t>pinc</w:t>
      </w:r>
      <w:r w:rsidRPr="00815C17">
        <w:rPr>
          <w:rFonts w:ascii="Times New Roman" w:eastAsia="Times New Roman" w:hAnsi="Times New Roman" w:cs="Times New Roman"/>
          <w:sz w:val="28"/>
          <w:szCs w:val="28"/>
          <w:lang w:eastAsia="ru-RU"/>
        </w:rPr>
        <w:t xml:space="preserve">é, </w:t>
      </w:r>
      <w:r w:rsidRPr="00815C17">
        <w:rPr>
          <w:rFonts w:ascii="Times New Roman" w:eastAsia="Times New Roman" w:hAnsi="Times New Roman" w:cs="Times New Roman"/>
          <w:sz w:val="28"/>
          <w:szCs w:val="28"/>
          <w:lang w:val="fr-FR" w:eastAsia="ru-RU"/>
        </w:rPr>
        <w:t>bois</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fr-FR" w:eastAsia="ru-RU"/>
        </w:rPr>
        <w:t>cuivre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fr-FR" w:eastAsia="ru-RU"/>
        </w:rPr>
        <w:t>soufflet</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bCs/>
          <w:sz w:val="28"/>
          <w:szCs w:val="28"/>
          <w:lang w:val="fr-FR" w:eastAsia="ru-RU"/>
        </w:rPr>
        <w:t>perce</w:t>
      </w:r>
      <w:r w:rsidRPr="00815C17">
        <w:rPr>
          <w:rFonts w:ascii="Times New Roman" w:eastAsia="Times New Roman" w:hAnsi="Times New Roman" w:cs="Times New Roman"/>
          <w:sz w:val="28"/>
          <w:szCs w:val="28"/>
          <w:lang w:eastAsia="ru-RU"/>
        </w:rPr>
        <w:t>...), и терминов, относящихся к профессиональному языку (</w:t>
      </w:r>
      <w:r w:rsidRPr="00815C17">
        <w:rPr>
          <w:rFonts w:ascii="Times New Roman" w:eastAsia="Times New Roman" w:hAnsi="Times New Roman" w:cs="Times New Roman"/>
          <w:sz w:val="28"/>
          <w:szCs w:val="28"/>
          <w:lang w:val="fr-FR" w:eastAsia="ru-RU"/>
        </w:rPr>
        <w:t>cordophones</w:t>
      </w:r>
      <w:r w:rsidRPr="00815C17">
        <w:rPr>
          <w:rFonts w:ascii="Times New Roman" w:eastAsia="Times New Roman" w:hAnsi="Times New Roman" w:cs="Times New Roman"/>
          <w:sz w:val="28"/>
          <w:szCs w:val="28"/>
          <w:lang w:eastAsia="ru-RU"/>
        </w:rPr>
        <w:t xml:space="preserve">, </w:t>
      </w:r>
      <w:r w:rsidRPr="00815C17">
        <w:rPr>
          <w:rFonts w:ascii="Times New Roman" w:hAnsi="Times New Roman" w:cs="Times New Roman"/>
          <w:sz w:val="28"/>
          <w:szCs w:val="28"/>
          <w:shd w:val="clear" w:color="auto" w:fill="FFFFFF"/>
          <w:lang w:val="fr-FR"/>
        </w:rPr>
        <w:t>a</w:t>
      </w:r>
      <w:r w:rsidRPr="00815C17">
        <w:rPr>
          <w:rFonts w:ascii="Times New Roman" w:hAnsi="Times New Roman" w:cs="Times New Roman"/>
          <w:sz w:val="28"/>
          <w:szCs w:val="28"/>
          <w:shd w:val="clear" w:color="auto" w:fill="FFFFFF"/>
        </w:rPr>
        <w:t>é</w:t>
      </w:r>
      <w:r w:rsidRPr="00815C17">
        <w:rPr>
          <w:rFonts w:ascii="Times New Roman" w:hAnsi="Times New Roman" w:cs="Times New Roman"/>
          <w:sz w:val="28"/>
          <w:szCs w:val="28"/>
          <w:shd w:val="clear" w:color="auto" w:fill="FFFFFF"/>
          <w:lang w:val="fr-FR"/>
        </w:rPr>
        <w:t>rophones</w:t>
      </w:r>
      <w:r w:rsidRPr="00815C17">
        <w:rPr>
          <w:rFonts w:ascii="Times New Roman" w:hAnsi="Times New Roman" w:cs="Times New Roman"/>
          <w:sz w:val="28"/>
          <w:szCs w:val="28"/>
          <w:shd w:val="clear" w:color="auto" w:fill="FFFFFF"/>
        </w:rPr>
        <w:t>,</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fr-FR" w:eastAsia="ru-RU"/>
        </w:rPr>
        <w:t>membranophones</w:t>
      </w:r>
      <w:r w:rsidRPr="00815C17">
        <w:rPr>
          <w:rFonts w:ascii="Times New Roman" w:eastAsia="Times New Roman" w:hAnsi="Times New Roman" w:cs="Times New Roman"/>
          <w:sz w:val="28"/>
          <w:szCs w:val="28"/>
          <w:lang w:eastAsia="ru-RU"/>
        </w:rPr>
        <w:t>…).</w:t>
      </w:r>
    </w:p>
    <w:p w:rsidR="00AB3A78" w:rsidRPr="00815C17" w:rsidRDefault="00AB3A78" w:rsidP="00167755">
      <w:pPr>
        <w:pStyle w:val="a5"/>
        <w:spacing w:before="0" w:beforeAutospacing="0" w:after="0" w:afterAutospacing="0" w:line="360" w:lineRule="auto"/>
        <w:ind w:firstLine="709"/>
        <w:jc w:val="both"/>
        <w:rPr>
          <w:sz w:val="28"/>
          <w:szCs w:val="28"/>
        </w:rPr>
      </w:pPr>
      <w:r w:rsidRPr="00815C17">
        <w:rPr>
          <w:sz w:val="28"/>
          <w:szCs w:val="28"/>
        </w:rPr>
        <w:t>Почти та же ситуация наблюдается в терминологии, обозначающей составные части различных инструментов:</w:t>
      </w:r>
    </w:p>
    <w:p w:rsidR="00AB3A78" w:rsidRPr="00815C17" w:rsidRDefault="00AB3A78" w:rsidP="00167755">
      <w:pPr>
        <w:pStyle w:val="a6"/>
        <w:numPr>
          <w:ilvl w:val="0"/>
          <w:numId w:val="38"/>
        </w:numPr>
        <w:shd w:val="clear" w:color="auto" w:fill="FFFFFF"/>
        <w:spacing w:after="0" w:line="240" w:lineRule="auto"/>
        <w:jc w:val="both"/>
        <w:rPr>
          <w:rFonts w:ascii="Times New Roman" w:eastAsia="Times New Roman" w:hAnsi="Times New Roman" w:cs="Times New Roman"/>
          <w:sz w:val="28"/>
          <w:szCs w:val="28"/>
          <w:lang w:eastAsia="ru-RU"/>
        </w:rPr>
      </w:pPr>
      <w:r w:rsidRPr="00815C17">
        <w:rPr>
          <w:rFonts w:ascii="Times New Roman" w:hAnsi="Times New Roman" w:cs="Times New Roman"/>
          <w:sz w:val="28"/>
          <w:szCs w:val="28"/>
          <w:lang w:val="fr-FR"/>
        </w:rPr>
        <w:t>cordes</w:t>
      </w:r>
      <w:r w:rsidRPr="00815C17">
        <w:rPr>
          <w:rFonts w:ascii="Times New Roman" w:eastAsia="Times New Roman" w:hAnsi="Times New Roman" w:cs="Times New Roman"/>
          <w:sz w:val="28"/>
          <w:szCs w:val="28"/>
          <w:lang w:val="fr-FR" w:eastAsia="ru-RU"/>
        </w:rPr>
        <w:t> </w:t>
      </w:r>
      <w:r w:rsidRPr="00815C17">
        <w:rPr>
          <w:rFonts w:ascii="Times New Roman" w:eastAsia="Times New Roman" w:hAnsi="Times New Roman" w:cs="Times New Roman"/>
          <w:sz w:val="28"/>
          <w:szCs w:val="28"/>
          <w:lang w:eastAsia="ru-RU"/>
        </w:rPr>
        <w:t>(струны)</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sz w:val="28"/>
          <w:szCs w:val="28"/>
          <w:lang w:val="fr-FR"/>
        </w:rPr>
        <w:t xml:space="preserve">caisse de résonance / </w:t>
      </w:r>
      <w:r w:rsidRPr="00815C17">
        <w:rPr>
          <w:rFonts w:ascii="Times New Roman" w:hAnsi="Times New Roman" w:cs="Times New Roman"/>
          <w:bCs/>
          <w:sz w:val="28"/>
          <w:szCs w:val="28"/>
          <w:lang w:val="fr-FR"/>
        </w:rPr>
        <w:t>résonateur (</w:t>
      </w:r>
      <w:r w:rsidRPr="00815C17">
        <w:rPr>
          <w:rFonts w:ascii="Times New Roman" w:hAnsi="Times New Roman" w:cs="Times New Roman"/>
          <w:bCs/>
          <w:sz w:val="28"/>
          <w:szCs w:val="28"/>
        </w:rPr>
        <w:t>резонатор</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embouchure (</w:t>
      </w:r>
      <w:r w:rsidRPr="00815C17">
        <w:rPr>
          <w:rFonts w:ascii="Times New Roman" w:hAnsi="Times New Roman" w:cs="Times New Roman"/>
          <w:bCs/>
          <w:sz w:val="28"/>
          <w:szCs w:val="28"/>
        </w:rPr>
        <w:t>мундштук</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rPr>
      </w:pPr>
      <w:r w:rsidRPr="00815C17">
        <w:rPr>
          <w:rFonts w:ascii="Times New Roman" w:hAnsi="Times New Roman" w:cs="Times New Roman"/>
          <w:bCs/>
          <w:sz w:val="28"/>
          <w:szCs w:val="28"/>
          <w:lang w:val="fr-FR"/>
        </w:rPr>
        <w:t>mécanisme d</w:t>
      </w:r>
      <w:r w:rsidRPr="00815C17">
        <w:rPr>
          <w:rFonts w:ascii="Times New Roman" w:hAnsi="Times New Roman" w:cs="Times New Roman"/>
          <w:bCs/>
          <w:sz w:val="28"/>
          <w:szCs w:val="28"/>
          <w:lang w:val="en-US"/>
        </w:rPr>
        <w:t>’</w:t>
      </w:r>
      <w:r w:rsidRPr="00815C17">
        <w:rPr>
          <w:rFonts w:ascii="Times New Roman" w:hAnsi="Times New Roman" w:cs="Times New Roman"/>
          <w:bCs/>
          <w:sz w:val="28"/>
          <w:szCs w:val="28"/>
          <w:lang w:val="fr-FR"/>
        </w:rPr>
        <w:t>octave</w:t>
      </w:r>
      <w:r w:rsidRPr="00815C17">
        <w:rPr>
          <w:rFonts w:ascii="Times New Roman" w:hAnsi="Times New Roman" w:cs="Times New Roman"/>
          <w:bCs/>
          <w:sz w:val="28"/>
          <w:szCs w:val="28"/>
        </w:rPr>
        <w:t xml:space="preserve"> (октавный клапан)</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tube (</w:t>
      </w:r>
      <w:r w:rsidRPr="00815C17">
        <w:rPr>
          <w:rFonts w:ascii="Times New Roman" w:hAnsi="Times New Roman" w:cs="Times New Roman"/>
          <w:bCs/>
          <w:sz w:val="28"/>
          <w:szCs w:val="28"/>
        </w:rPr>
        <w:t>эсик</w:t>
      </w:r>
      <w:r w:rsidRPr="00815C17">
        <w:rPr>
          <w:rFonts w:ascii="Times New Roman" w:hAnsi="Times New Roman" w:cs="Times New Roman"/>
          <w:bCs/>
          <w:sz w:val="28"/>
          <w:szCs w:val="28"/>
          <w:lang w:val="fr-FR"/>
        </w:rPr>
        <w:t xml:space="preserve">; </w:t>
      </w:r>
      <w:r w:rsidRPr="00815C17">
        <w:rPr>
          <w:rFonts w:ascii="Times New Roman" w:hAnsi="Times New Roman" w:cs="Times New Roman"/>
          <w:bCs/>
          <w:sz w:val="28"/>
          <w:szCs w:val="28"/>
        </w:rPr>
        <w:t>канал</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pavillon (</w:t>
      </w:r>
      <w:r w:rsidRPr="00815C17">
        <w:rPr>
          <w:rFonts w:ascii="Times New Roman" w:hAnsi="Times New Roman" w:cs="Times New Roman"/>
          <w:bCs/>
          <w:sz w:val="28"/>
          <w:szCs w:val="28"/>
        </w:rPr>
        <w:t>раструб</w:t>
      </w:r>
      <w:r w:rsidRPr="00815C17">
        <w:rPr>
          <w:rFonts w:ascii="Times New Roman" w:hAnsi="Times New Roman" w:cs="Times New Roman"/>
          <w:bCs/>
          <w:sz w:val="28"/>
          <w:szCs w:val="28"/>
          <w:lang w:val="fr-FR"/>
        </w:rPr>
        <w:t xml:space="preserve"> </w:t>
      </w:r>
      <w:r w:rsidRPr="00815C17">
        <w:rPr>
          <w:rFonts w:ascii="Times New Roman" w:hAnsi="Times New Roman" w:cs="Times New Roman"/>
          <w:bCs/>
          <w:i/>
          <w:sz w:val="28"/>
          <w:szCs w:val="28"/>
        </w:rPr>
        <w:t>у</w:t>
      </w:r>
      <w:r w:rsidRPr="00815C17">
        <w:rPr>
          <w:rFonts w:ascii="Times New Roman" w:hAnsi="Times New Roman" w:cs="Times New Roman"/>
          <w:bCs/>
          <w:i/>
          <w:sz w:val="28"/>
          <w:szCs w:val="28"/>
          <w:lang w:val="fr-FR"/>
        </w:rPr>
        <w:t xml:space="preserve"> </w:t>
      </w:r>
      <w:r w:rsidRPr="00815C17">
        <w:rPr>
          <w:rFonts w:ascii="Times New Roman" w:hAnsi="Times New Roman" w:cs="Times New Roman"/>
          <w:bCs/>
          <w:i/>
          <w:sz w:val="28"/>
          <w:szCs w:val="28"/>
        </w:rPr>
        <w:t>саксофона</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sz w:val="28"/>
          <w:szCs w:val="28"/>
          <w:lang w:val="fr-FR"/>
        </w:rPr>
        <w:t xml:space="preserve">biseau </w:t>
      </w:r>
      <w:r w:rsidRPr="00815C17">
        <w:rPr>
          <w:rFonts w:ascii="Times New Roman" w:hAnsi="Times New Roman" w:cs="Times New Roman"/>
          <w:bCs/>
          <w:sz w:val="28"/>
          <w:szCs w:val="28"/>
          <w:lang w:val="fr-FR"/>
        </w:rPr>
        <w:t>(</w:t>
      </w:r>
      <w:r w:rsidRPr="00815C17">
        <w:rPr>
          <w:rFonts w:ascii="Times New Roman" w:hAnsi="Times New Roman" w:cs="Times New Roman"/>
          <w:bCs/>
          <w:sz w:val="28"/>
          <w:szCs w:val="28"/>
        </w:rPr>
        <w:t>мундштук</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anche (</w:t>
      </w:r>
      <w:r w:rsidRPr="00815C17">
        <w:rPr>
          <w:rFonts w:ascii="Times New Roman" w:hAnsi="Times New Roman" w:cs="Times New Roman"/>
          <w:bCs/>
          <w:sz w:val="28"/>
          <w:szCs w:val="28"/>
        </w:rPr>
        <w:t>язычок</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archet (</w:t>
      </w:r>
      <w:r w:rsidRPr="00815C17">
        <w:rPr>
          <w:rFonts w:ascii="Times New Roman" w:hAnsi="Times New Roman" w:cs="Times New Roman"/>
          <w:bCs/>
          <w:sz w:val="28"/>
          <w:szCs w:val="28"/>
        </w:rPr>
        <w:t>смычок</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manche (</w:t>
      </w:r>
      <w:r w:rsidRPr="00815C17">
        <w:rPr>
          <w:rFonts w:ascii="Times New Roman" w:hAnsi="Times New Roman" w:cs="Times New Roman"/>
          <w:bCs/>
          <w:sz w:val="28"/>
          <w:szCs w:val="28"/>
        </w:rPr>
        <w:t>гриф</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tête de manche (</w:t>
      </w:r>
      <w:r w:rsidRPr="00815C17">
        <w:rPr>
          <w:rFonts w:ascii="Times New Roman" w:hAnsi="Times New Roman" w:cs="Times New Roman"/>
          <w:bCs/>
          <w:sz w:val="28"/>
          <w:szCs w:val="28"/>
        </w:rPr>
        <w:t>головка</w:t>
      </w:r>
      <w:r w:rsidRPr="00815C17">
        <w:rPr>
          <w:rFonts w:ascii="Times New Roman" w:hAnsi="Times New Roman" w:cs="Times New Roman"/>
          <w:bCs/>
          <w:sz w:val="28"/>
          <w:szCs w:val="28"/>
          <w:lang w:val="fr-FR"/>
        </w:rPr>
        <w:t xml:space="preserve"> </w:t>
      </w:r>
      <w:r w:rsidRPr="00815C17">
        <w:rPr>
          <w:rFonts w:ascii="Times New Roman" w:hAnsi="Times New Roman" w:cs="Times New Roman"/>
          <w:bCs/>
          <w:i/>
          <w:sz w:val="28"/>
          <w:szCs w:val="28"/>
        </w:rPr>
        <w:t>на</w:t>
      </w:r>
      <w:r w:rsidRPr="00815C17">
        <w:rPr>
          <w:rFonts w:ascii="Times New Roman" w:hAnsi="Times New Roman" w:cs="Times New Roman"/>
          <w:bCs/>
          <w:i/>
          <w:sz w:val="28"/>
          <w:szCs w:val="28"/>
          <w:lang w:val="fr-FR"/>
        </w:rPr>
        <w:t xml:space="preserve"> </w:t>
      </w:r>
      <w:r w:rsidRPr="00815C17">
        <w:rPr>
          <w:rFonts w:ascii="Times New Roman" w:hAnsi="Times New Roman" w:cs="Times New Roman"/>
          <w:bCs/>
          <w:i/>
          <w:sz w:val="28"/>
          <w:szCs w:val="28"/>
        </w:rPr>
        <w:t>гитаре</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frette / barette (лад)</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lang w:val="fr-FR"/>
        </w:rPr>
      </w:pPr>
      <w:r w:rsidRPr="00815C17">
        <w:rPr>
          <w:rFonts w:ascii="Times New Roman" w:hAnsi="Times New Roman" w:cs="Times New Roman"/>
          <w:bCs/>
          <w:sz w:val="28"/>
          <w:szCs w:val="28"/>
          <w:lang w:val="fr-FR"/>
        </w:rPr>
        <w:t>mécaniques (</w:t>
      </w:r>
      <w:r w:rsidRPr="00815C17">
        <w:rPr>
          <w:rFonts w:ascii="Times New Roman" w:hAnsi="Times New Roman" w:cs="Times New Roman"/>
          <w:bCs/>
          <w:sz w:val="28"/>
          <w:szCs w:val="28"/>
        </w:rPr>
        <w:t>колки</w:t>
      </w:r>
      <w:r w:rsidRPr="00815C17">
        <w:rPr>
          <w:rFonts w:ascii="Times New Roman" w:hAnsi="Times New Roman" w:cs="Times New Roman"/>
          <w:bCs/>
          <w:sz w:val="28"/>
          <w:szCs w:val="28"/>
          <w:lang w:val="fr-FR"/>
        </w:rPr>
        <w:t>)</w:t>
      </w:r>
    </w:p>
    <w:p w:rsidR="00AB3A78" w:rsidRPr="00815C17" w:rsidRDefault="00AB3A78" w:rsidP="00167755">
      <w:pPr>
        <w:pStyle w:val="a6"/>
        <w:numPr>
          <w:ilvl w:val="0"/>
          <w:numId w:val="38"/>
        </w:numPr>
        <w:shd w:val="clear" w:color="auto" w:fill="FFFFFF"/>
        <w:spacing w:after="0" w:line="240" w:lineRule="auto"/>
        <w:jc w:val="both"/>
        <w:rPr>
          <w:rFonts w:ascii="Times New Roman" w:hAnsi="Times New Roman" w:cs="Times New Roman"/>
          <w:bCs/>
          <w:sz w:val="28"/>
          <w:szCs w:val="28"/>
        </w:rPr>
      </w:pPr>
      <w:r w:rsidRPr="00815C17">
        <w:rPr>
          <w:rFonts w:ascii="Times New Roman" w:hAnsi="Times New Roman" w:cs="Times New Roman"/>
          <w:bCs/>
          <w:sz w:val="28"/>
          <w:szCs w:val="28"/>
          <w:lang w:val="fr-FR"/>
        </w:rPr>
        <w:lastRenderedPageBreak/>
        <w:t>sillet (</w:t>
      </w:r>
      <w:r w:rsidRPr="00815C17">
        <w:rPr>
          <w:rFonts w:ascii="Times New Roman" w:hAnsi="Times New Roman" w:cs="Times New Roman"/>
          <w:bCs/>
          <w:sz w:val="28"/>
          <w:szCs w:val="28"/>
        </w:rPr>
        <w:t>порожек</w:t>
      </w:r>
      <w:r w:rsidRPr="00815C17">
        <w:rPr>
          <w:rFonts w:ascii="Times New Roman" w:hAnsi="Times New Roman" w:cs="Times New Roman"/>
          <w:bCs/>
          <w:sz w:val="28"/>
          <w:szCs w:val="28"/>
          <w:lang w:val="fr-FR"/>
        </w:rPr>
        <w:t>)</w:t>
      </w:r>
      <w:r w:rsidRPr="00815C17">
        <w:rPr>
          <w:rFonts w:ascii="Times New Roman" w:hAnsi="Times New Roman" w:cs="Times New Roman"/>
          <w:bCs/>
          <w:sz w:val="28"/>
          <w:szCs w:val="28"/>
        </w:rPr>
        <w:t>…</w:t>
      </w:r>
    </w:p>
    <w:p w:rsidR="00AB3A78" w:rsidRPr="00815C17" w:rsidRDefault="00AB3A78" w:rsidP="00167755">
      <w:pPr>
        <w:pStyle w:val="a5"/>
        <w:spacing w:before="0" w:beforeAutospacing="0" w:after="0" w:afterAutospacing="0" w:line="360" w:lineRule="auto"/>
        <w:ind w:firstLine="709"/>
        <w:jc w:val="both"/>
        <w:rPr>
          <w:sz w:val="28"/>
          <w:szCs w:val="28"/>
        </w:rPr>
      </w:pPr>
    </w:p>
    <w:p w:rsidR="00AB3A78" w:rsidRPr="00815C17" w:rsidRDefault="00AB3A78" w:rsidP="00167755">
      <w:pPr>
        <w:pStyle w:val="a5"/>
        <w:spacing w:before="0" w:beforeAutospacing="0" w:after="0" w:afterAutospacing="0" w:line="360" w:lineRule="auto"/>
        <w:ind w:firstLine="709"/>
        <w:jc w:val="both"/>
        <w:rPr>
          <w:sz w:val="28"/>
          <w:szCs w:val="28"/>
        </w:rPr>
      </w:pPr>
      <w:r w:rsidRPr="00815C17">
        <w:rPr>
          <w:sz w:val="28"/>
          <w:szCs w:val="28"/>
        </w:rPr>
        <w:t>Большинство из приведенных выше терминов многозначны и меняют значение в другом контексте.</w:t>
      </w:r>
    </w:p>
    <w:p w:rsidR="00AB3A78" w:rsidRPr="00815C17" w:rsidRDefault="00AB3A78"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Однако мы наблюдаем совершенно обратную ситуацию в системе названий непосредственно музыкальных инструментов – номенклатур. В.  М. Лейчик так пишет об отличии терминов и номенклатур: «на одном полюсе классы предметов, абстрактные понятия о них и соответственно – термины, на другом полюсе единичные предметы, их признаки и соответственно – имена собственные» [</w:t>
      </w:r>
      <w:r w:rsidR="00A47E9E" w:rsidRPr="00815C17">
        <w:rPr>
          <w:rFonts w:ascii="Times New Roman" w:hAnsi="Times New Roman" w:cs="Times New Roman"/>
          <w:sz w:val="28"/>
          <w:szCs w:val="28"/>
        </w:rPr>
        <w:t>Лейчик 1974, с. 16-17]</w:t>
      </w:r>
      <w:r w:rsidRPr="00815C17">
        <w:rPr>
          <w:rFonts w:ascii="Times New Roman" w:hAnsi="Times New Roman" w:cs="Times New Roman"/>
          <w:sz w:val="28"/>
          <w:szCs w:val="28"/>
        </w:rPr>
        <w:t>.</w:t>
      </w:r>
    </w:p>
    <w:p w:rsidR="00AB3A78" w:rsidRPr="00815C17" w:rsidRDefault="00AB3A78" w:rsidP="00167755">
      <w:pPr>
        <w:spacing w:after="0" w:line="360" w:lineRule="auto"/>
        <w:ind w:firstLine="709"/>
        <w:jc w:val="both"/>
        <w:rPr>
          <w:rFonts w:ascii="Times New Roman" w:hAnsi="Times New Roman" w:cs="Times New Roman"/>
          <w:sz w:val="28"/>
          <w:szCs w:val="28"/>
        </w:rPr>
      </w:pPr>
      <w:r w:rsidRPr="00815C17">
        <w:rPr>
          <w:rFonts w:ascii="Times New Roman" w:hAnsi="Times New Roman" w:cs="Times New Roman"/>
          <w:sz w:val="28"/>
          <w:szCs w:val="28"/>
        </w:rPr>
        <w:t>Проанализируем названия струнных инструментов (список взят из французской интернет-энциклопедии «</w:t>
      </w:r>
      <w:r w:rsidRPr="00815C17">
        <w:rPr>
          <w:rFonts w:ascii="Times New Roman" w:hAnsi="Times New Roman" w:cs="Times New Roman"/>
          <w:sz w:val="28"/>
          <w:szCs w:val="28"/>
          <w:lang w:val="fr-FR"/>
        </w:rPr>
        <w:t>Wikip</w:t>
      </w:r>
      <w:r w:rsidRPr="00815C17">
        <w:rPr>
          <w:rFonts w:ascii="Times New Roman" w:hAnsi="Times New Roman" w:cs="Times New Roman"/>
          <w:sz w:val="28"/>
          <w:szCs w:val="28"/>
        </w:rPr>
        <w:t>é</w:t>
      </w:r>
      <w:r w:rsidRPr="00815C17">
        <w:rPr>
          <w:rFonts w:ascii="Times New Roman" w:hAnsi="Times New Roman" w:cs="Times New Roman"/>
          <w:sz w:val="28"/>
          <w:szCs w:val="28"/>
          <w:lang w:val="fr-FR"/>
        </w:rPr>
        <w:t>dia</w:t>
      </w:r>
      <w:r w:rsidRPr="00815C17">
        <w:rPr>
          <w:rFonts w:ascii="Times New Roman" w:hAnsi="Times New Roman" w:cs="Times New Roman"/>
          <w:sz w:val="28"/>
          <w:szCs w:val="28"/>
        </w:rPr>
        <w:t>»). По аналогии с анализом названий музыкальных жанров и направлений, составим таблицу с точки зрения стадии процесса заимствования слов.</w:t>
      </w:r>
    </w:p>
    <w:p w:rsidR="00AB3A78" w:rsidRPr="00815C17" w:rsidRDefault="00AB3A78" w:rsidP="001677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Однако следует заметить, что часто бывает сложно определить границу между проникнувшим и ассимилированным, ассимилированным и принятым словами. Это связано в первую очередь с тем, что для неносителей французского языка разница между этими словами может быть неочевидной. Поэтому, составляя таблицу, мы будем ориентироваться на формальное выражение слов во французском, а также на то, известны ли рассматриваемые музыкальные инструменты мира среднестатистическому носителю русского языка.</w:t>
      </w:r>
    </w:p>
    <w:p w:rsidR="00AB3A78" w:rsidRPr="00815C17" w:rsidRDefault="00AB3A78" w:rsidP="00167755">
      <w:pPr>
        <w:shd w:val="clear" w:color="auto" w:fill="FFFFFF"/>
        <w:spacing w:after="0" w:line="360" w:lineRule="auto"/>
        <w:ind w:firstLine="709"/>
        <w:jc w:val="both"/>
        <w:rPr>
          <w:rFonts w:ascii="Times New Roman" w:hAnsi="Times New Roman" w:cs="Times New Roman"/>
          <w:sz w:val="28"/>
          <w:szCs w:val="28"/>
        </w:rPr>
      </w:pPr>
      <w:r w:rsidRPr="00815C17">
        <w:rPr>
          <w:rFonts w:ascii="Times New Roman" w:eastAsia="Times New Roman" w:hAnsi="Times New Roman" w:cs="Times New Roman"/>
          <w:sz w:val="28"/>
          <w:szCs w:val="28"/>
          <w:lang w:eastAsia="ru-RU"/>
        </w:rPr>
        <w:t xml:space="preserve">Языки с иероглифической письменностью часто имеют систему латинизации (или романизации), учитывающую фонетические особенности каждого языка. Такие особенности отображаются с помощью специальных значков, например, в одной из систем латинизации китайского языка </w:t>
      </w:r>
      <w:r w:rsidRPr="00815C17">
        <w:rPr>
          <w:rFonts w:ascii="Times New Roman" w:eastAsia="Times New Roman" w:hAnsi="Times New Roman" w:cs="Times New Roman"/>
          <w:i/>
          <w:sz w:val="28"/>
          <w:szCs w:val="28"/>
          <w:lang w:eastAsia="ru-RU"/>
        </w:rPr>
        <w:t>пиньинь</w:t>
      </w:r>
      <w:r w:rsidRPr="00815C17">
        <w:rPr>
          <w:rFonts w:ascii="Times New Roman" w:eastAsia="Times New Roman" w:hAnsi="Times New Roman" w:cs="Times New Roman"/>
          <w:sz w:val="28"/>
          <w:szCs w:val="28"/>
          <w:lang w:eastAsia="ru-RU"/>
        </w:rPr>
        <w:t xml:space="preserve">, имеющей официальный статус в КНР, тона обозначаются значками </w:t>
      </w:r>
      <w:r w:rsidRPr="00815C17">
        <w:rPr>
          <w:rFonts w:ascii="Times New Roman" w:hAnsi="Times New Roman" w:cs="Times New Roman"/>
          <w:sz w:val="28"/>
          <w:szCs w:val="28"/>
        </w:rPr>
        <w:t>над гласными:</w:t>
      </w:r>
      <w:r w:rsidRPr="00815C17">
        <w:rPr>
          <w:rStyle w:val="apple-converted-space"/>
          <w:rFonts w:ascii="Times New Roman" w:hAnsi="Times New Roman" w:cs="Times New Roman"/>
          <w:sz w:val="28"/>
          <w:szCs w:val="28"/>
        </w:rPr>
        <w:t> </w:t>
      </w:r>
      <w:r w:rsidRPr="00815C17">
        <w:rPr>
          <w:rFonts w:ascii="Times New Roman" w:hAnsi="Times New Roman" w:cs="Times New Roman"/>
          <w:sz w:val="28"/>
          <w:szCs w:val="28"/>
        </w:rPr>
        <w:t xml:space="preserve">Āā, Áá, Ǎǎ, Àà. Мы видим, что во французском языке письменные формы названий музыкальных инструментов, появившихся в странах с </w:t>
      </w:r>
      <w:r w:rsidRPr="00815C17">
        <w:rPr>
          <w:rFonts w:ascii="Times New Roman" w:hAnsi="Times New Roman" w:cs="Times New Roman"/>
          <w:sz w:val="28"/>
          <w:szCs w:val="28"/>
        </w:rPr>
        <w:lastRenderedPageBreak/>
        <w:t>иероглифической письменностью, могут использоваться без значков, что может говорить, на наш взгляд, о процессе ассимиляции слова.</w:t>
      </w:r>
    </w:p>
    <w:p w:rsidR="00AB3A78" w:rsidRPr="00815C17" w:rsidRDefault="00AB3A78" w:rsidP="00167755">
      <w:pPr>
        <w:shd w:val="clear" w:color="auto" w:fill="FFFFFF"/>
        <w:spacing w:after="0" w:line="360" w:lineRule="auto"/>
        <w:ind w:firstLine="709"/>
        <w:jc w:val="both"/>
        <w:rPr>
          <w:rStyle w:val="a9"/>
          <w:rFonts w:ascii="Times New Roman" w:hAnsi="Times New Roman" w:cs="Times New Roman"/>
          <w:bCs/>
          <w:i w:val="0"/>
          <w:iCs w:val="0"/>
          <w:sz w:val="28"/>
          <w:szCs w:val="28"/>
          <w:shd w:val="clear" w:color="auto" w:fill="FFFFFF"/>
        </w:rPr>
      </w:pPr>
      <w:r w:rsidRPr="00815C17">
        <w:rPr>
          <w:rFonts w:ascii="Times New Roman" w:hAnsi="Times New Roman" w:cs="Times New Roman"/>
          <w:sz w:val="28"/>
          <w:szCs w:val="28"/>
        </w:rPr>
        <w:t xml:space="preserve">Еще один способ написания слов, пришедших во французский из языков с другой письменностью, - это фонетическая транскрипция с использованием средств французского языка. Так происходит, например, с арабскими словами: в названии инструмента </w:t>
      </w:r>
      <w:r w:rsidRPr="00815C17">
        <w:rPr>
          <w:rFonts w:ascii="Times New Roman" w:hAnsi="Times New Roman" w:cs="Times New Roman"/>
          <w:i/>
          <w:sz w:val="28"/>
          <w:szCs w:val="28"/>
          <w:lang w:val="en-US"/>
        </w:rPr>
        <w:t>r</w:t>
      </w:r>
      <w:r w:rsidRPr="00815C17">
        <w:rPr>
          <w:rFonts w:ascii="Times New Roman" w:eastAsia="Times New Roman" w:hAnsi="Times New Roman" w:cs="Times New Roman"/>
          <w:i/>
          <w:sz w:val="28"/>
          <w:szCs w:val="28"/>
          <w:lang w:eastAsia="ru-RU"/>
        </w:rPr>
        <w:t>abâb</w:t>
      </w:r>
      <w:r w:rsidRPr="00815C17">
        <w:rPr>
          <w:rFonts w:ascii="Times New Roman" w:eastAsia="Times New Roman" w:hAnsi="Times New Roman" w:cs="Times New Roman"/>
          <w:sz w:val="28"/>
          <w:szCs w:val="28"/>
          <w:lang w:eastAsia="ru-RU"/>
        </w:rPr>
        <w:t xml:space="preserve"> (рабаб) второй слог </w:t>
      </w:r>
      <w:r w:rsidR="004A20F6">
        <w:rPr>
          <w:rFonts w:ascii="Times New Roman" w:eastAsia="Times New Roman" w:hAnsi="Times New Roman" w:cs="Times New Roman"/>
          <w:sz w:val="28"/>
          <w:szCs w:val="28"/>
          <w:lang w:eastAsia="ru-RU"/>
        </w:rPr>
        <w:t>долгий</w:t>
      </w:r>
      <w:r w:rsidRPr="00815C17">
        <w:rPr>
          <w:rFonts w:ascii="Times New Roman" w:eastAsia="Times New Roman" w:hAnsi="Times New Roman" w:cs="Times New Roman"/>
          <w:sz w:val="28"/>
          <w:szCs w:val="28"/>
          <w:lang w:eastAsia="ru-RU"/>
        </w:rPr>
        <w:t xml:space="preserve">, что обозначено французским значком </w:t>
      </w:r>
      <w:r w:rsidRPr="00815C17">
        <w:rPr>
          <w:rStyle w:val="a9"/>
          <w:rFonts w:ascii="Times New Roman" w:hAnsi="Times New Roman" w:cs="Times New Roman"/>
          <w:bCs/>
          <w:iCs w:val="0"/>
          <w:sz w:val="28"/>
          <w:szCs w:val="28"/>
          <w:shd w:val="clear" w:color="auto" w:fill="FFFFFF"/>
        </w:rPr>
        <w:t>accent circonflexe</w:t>
      </w:r>
      <w:r w:rsidRPr="00815C17">
        <w:rPr>
          <w:rStyle w:val="a9"/>
          <w:rFonts w:ascii="Times New Roman" w:hAnsi="Times New Roman" w:cs="Times New Roman"/>
          <w:bCs/>
          <w:i w:val="0"/>
          <w:iCs w:val="0"/>
          <w:sz w:val="28"/>
          <w:szCs w:val="28"/>
          <w:shd w:val="clear" w:color="auto" w:fill="FFFFFF"/>
        </w:rPr>
        <w:t>.</w:t>
      </w:r>
      <w:r w:rsidRPr="00815C17">
        <w:rPr>
          <w:rStyle w:val="a9"/>
          <w:rFonts w:ascii="Times New Roman" w:hAnsi="Times New Roman" w:cs="Times New Roman"/>
          <w:b/>
          <w:bCs/>
          <w:i w:val="0"/>
          <w:iCs w:val="0"/>
          <w:sz w:val="28"/>
          <w:szCs w:val="28"/>
          <w:shd w:val="clear" w:color="auto" w:fill="FFFFFF"/>
        </w:rPr>
        <w:t xml:space="preserve"> </w:t>
      </w:r>
      <w:r w:rsidRPr="00815C17">
        <w:rPr>
          <w:rStyle w:val="a9"/>
          <w:rFonts w:ascii="Times New Roman" w:hAnsi="Times New Roman" w:cs="Times New Roman"/>
          <w:bCs/>
          <w:i w:val="0"/>
          <w:iCs w:val="0"/>
          <w:sz w:val="28"/>
          <w:szCs w:val="28"/>
          <w:shd w:val="clear" w:color="auto" w:fill="FFFFFF"/>
        </w:rPr>
        <w:t>Такой способ написания слова нам также кажется признаком его ассимиляции.</w:t>
      </w:r>
    </w:p>
    <w:p w:rsidR="00AB3A78" w:rsidRPr="00815C17" w:rsidRDefault="00AB3A78" w:rsidP="00167755">
      <w:pPr>
        <w:shd w:val="clear" w:color="auto" w:fill="FFFFFF"/>
        <w:spacing w:after="0" w:line="360" w:lineRule="auto"/>
        <w:ind w:firstLine="709"/>
        <w:jc w:val="both"/>
        <w:rPr>
          <w:rStyle w:val="a9"/>
          <w:rFonts w:ascii="Times New Roman" w:hAnsi="Times New Roman" w:cs="Times New Roman"/>
          <w:bCs/>
          <w:i w:val="0"/>
          <w:iCs w:val="0"/>
          <w:sz w:val="28"/>
          <w:szCs w:val="28"/>
          <w:shd w:val="clear" w:color="auto" w:fill="FFFFFF"/>
        </w:rPr>
      </w:pPr>
      <w:r w:rsidRPr="00815C17">
        <w:rPr>
          <w:rStyle w:val="a9"/>
          <w:rFonts w:ascii="Times New Roman" w:hAnsi="Times New Roman" w:cs="Times New Roman"/>
          <w:bCs/>
          <w:i w:val="0"/>
          <w:iCs w:val="0"/>
          <w:sz w:val="28"/>
          <w:szCs w:val="28"/>
          <w:shd w:val="clear" w:color="auto" w:fill="FFFFFF"/>
        </w:rPr>
        <w:t>Однако мы считаем, что транскрипция слов с помощью средств французской орфографии не всегда является достаточной</w:t>
      </w:r>
      <w:r w:rsidR="006D6E82" w:rsidRPr="00815C17">
        <w:rPr>
          <w:rStyle w:val="a9"/>
          <w:rFonts w:ascii="Times New Roman" w:hAnsi="Times New Roman" w:cs="Times New Roman"/>
          <w:bCs/>
          <w:i w:val="0"/>
          <w:iCs w:val="0"/>
          <w:sz w:val="28"/>
          <w:szCs w:val="28"/>
          <w:shd w:val="clear" w:color="auto" w:fill="FFFFFF"/>
        </w:rPr>
        <w:t xml:space="preserve"> для того</w:t>
      </w:r>
      <w:r w:rsidRPr="00815C17">
        <w:rPr>
          <w:rStyle w:val="a9"/>
          <w:rFonts w:ascii="Times New Roman" w:hAnsi="Times New Roman" w:cs="Times New Roman"/>
          <w:bCs/>
          <w:i w:val="0"/>
          <w:iCs w:val="0"/>
          <w:sz w:val="28"/>
          <w:szCs w:val="28"/>
          <w:shd w:val="clear" w:color="auto" w:fill="FFFFFF"/>
        </w:rPr>
        <w:t>, чтобы отнести такие слова к ассимилированным. Многие из таких слов (в нашем случае, названий музыкальных инструментов), скорее всего, известны лишь узкой группе специалистов и являются экзотизмами для большей части франкоговорящих людей.</w:t>
      </w:r>
    </w:p>
    <w:p w:rsidR="00AB3A78" w:rsidRPr="00815C17" w:rsidRDefault="00AB3A78" w:rsidP="00167755">
      <w:pPr>
        <w:spacing w:after="0" w:line="360" w:lineRule="auto"/>
        <w:ind w:firstLine="709"/>
        <w:jc w:val="both"/>
        <w:rPr>
          <w:rFonts w:ascii="Times New Roman" w:hAnsi="Times New Roman" w:cs="Times New Roman"/>
          <w:sz w:val="28"/>
          <w:szCs w:val="28"/>
        </w:rPr>
      </w:pPr>
    </w:p>
    <w:tbl>
      <w:tblPr>
        <w:tblStyle w:val="a4"/>
        <w:tblW w:w="9454" w:type="dxa"/>
        <w:tblLook w:val="04A0" w:firstRow="1" w:lastRow="0" w:firstColumn="1" w:lastColumn="0" w:noHBand="0" w:noVBand="1"/>
      </w:tblPr>
      <w:tblGrid>
        <w:gridCol w:w="3114"/>
        <w:gridCol w:w="3225"/>
        <w:gridCol w:w="3115"/>
      </w:tblGrid>
      <w:tr w:rsidR="00AB3A78" w:rsidRPr="00815C17" w:rsidTr="00483D2C">
        <w:tc>
          <w:tcPr>
            <w:tcW w:w="3114" w:type="dxa"/>
          </w:tcPr>
          <w:p w:rsidR="00AB3A78" w:rsidRPr="00815C17" w:rsidRDefault="00AB3A78" w:rsidP="00167755">
            <w:pPr>
              <w:spacing w:line="360" w:lineRule="auto"/>
              <w:ind w:firstLine="709"/>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Проникновение</w:t>
            </w:r>
          </w:p>
        </w:tc>
        <w:tc>
          <w:tcPr>
            <w:tcW w:w="3225" w:type="dxa"/>
          </w:tcPr>
          <w:p w:rsidR="00AB3A78" w:rsidRPr="00815C17" w:rsidRDefault="00AB3A78" w:rsidP="00167755">
            <w:pPr>
              <w:spacing w:line="360" w:lineRule="auto"/>
              <w:ind w:firstLine="709"/>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 xml:space="preserve">Ассимиляция </w:t>
            </w:r>
          </w:p>
        </w:tc>
        <w:tc>
          <w:tcPr>
            <w:tcW w:w="3115" w:type="dxa"/>
          </w:tcPr>
          <w:p w:rsidR="00AB3A78" w:rsidRPr="00815C17" w:rsidRDefault="00AB3A78" w:rsidP="00167755">
            <w:pPr>
              <w:spacing w:line="360" w:lineRule="auto"/>
              <w:ind w:firstLine="709"/>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Принятие</w:t>
            </w:r>
          </w:p>
        </w:tc>
      </w:tr>
      <w:tr w:rsidR="00AB3A78" w:rsidRPr="00815C17" w:rsidTr="00483D2C">
        <w:tc>
          <w:tcPr>
            <w:tcW w:w="3114" w:type="dxa"/>
          </w:tcPr>
          <w:p w:rsidR="006D6E82" w:rsidRPr="00815C17" w:rsidRDefault="006D6E82" w:rsidP="00167755">
            <w:pPr>
              <w:pStyle w:val="a6"/>
              <w:numPr>
                <w:ilvl w:val="0"/>
                <w:numId w:val="30"/>
              </w:numPr>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Arpeggione (</w:t>
            </w:r>
            <w:r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eastAsia="ru-RU"/>
              </w:rPr>
              <w:t>Cimboa</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val="fr-FR" w:eastAsia="ru-RU"/>
              </w:rPr>
              <w:t>(порт.)</w:t>
            </w:r>
          </w:p>
          <w:p w:rsidR="00AB3A78" w:rsidRPr="00815C17" w:rsidRDefault="00AB3A78" w:rsidP="00167755">
            <w:pPr>
              <w:pStyle w:val="a6"/>
              <w:numPr>
                <w:ilvl w:val="0"/>
                <w:numId w:val="30"/>
              </w:numPr>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Datong (</w:t>
            </w:r>
            <w:r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eastAsia="ru-RU"/>
              </w:rPr>
            </w:pPr>
            <w:r w:rsidRPr="00815C17">
              <w:rPr>
                <w:rFonts w:ascii="Times New Roman" w:eastAsia="Times New Roman" w:hAnsi="Times New Roman" w:cs="Times New Roman"/>
                <w:sz w:val="24"/>
                <w:szCs w:val="28"/>
                <w:lang w:val="fr-FR" w:eastAsia="ru-RU"/>
              </w:rPr>
              <w:t>Erhu (</w:t>
            </w:r>
            <w:r w:rsidRPr="00815C17">
              <w:rPr>
                <w:rFonts w:ascii="Times New Roman" w:hAnsi="Times New Roman" w:cs="Times New Roman"/>
                <w:sz w:val="24"/>
                <w:szCs w:val="28"/>
              </w:rPr>
              <w:t>от</w:t>
            </w:r>
            <w:r w:rsidRPr="00815C17">
              <w:rPr>
                <w:rFonts w:ascii="Times New Roman" w:hAnsi="Times New Roman" w:cs="Times New Roman"/>
                <w:sz w:val="24"/>
                <w:szCs w:val="28"/>
                <w:lang w:val="fr-FR"/>
              </w:rPr>
              <w:t xml:space="preserve"> </w:t>
            </w:r>
            <w:r w:rsidRPr="00815C17">
              <w:rPr>
                <w:rFonts w:ascii="Times New Roman" w:hAnsi="Times New Roman" w:cs="Times New Roman"/>
                <w:sz w:val="24"/>
                <w:szCs w:val="28"/>
              </w:rPr>
              <w:t>кит</w:t>
            </w:r>
            <w:r w:rsidRPr="00815C17">
              <w:rPr>
                <w:rFonts w:ascii="Times New Roman" w:hAnsi="Times New Roman" w:cs="Times New Roman"/>
                <w:sz w:val="24"/>
                <w:szCs w:val="28"/>
                <w:lang w:val="fr-FR"/>
              </w:rPr>
              <w:t xml:space="preserve">. </w:t>
            </w:r>
            <w:r w:rsidRPr="00815C17">
              <w:rPr>
                <w:rFonts w:ascii="Times New Roman" w:eastAsia="Times New Roman" w:hAnsi="Times New Roman" w:cs="Times New Roman"/>
                <w:sz w:val="24"/>
                <w:szCs w:val="28"/>
                <w:lang w:eastAsia="ru-RU"/>
              </w:rPr>
              <w:t>Èrhú</w:t>
            </w:r>
            <w:r w:rsidRPr="00815C17">
              <w:rPr>
                <w:rFonts w:ascii="Times New Roman" w:hAnsi="Times New Roman" w:cs="Times New Roman"/>
                <w:b/>
                <w:bCs/>
                <w:sz w:val="24"/>
                <w:szCs w:val="28"/>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eastAsia="ru-RU"/>
              </w:rPr>
            </w:pPr>
            <w:r w:rsidRPr="00815C17">
              <w:rPr>
                <w:rFonts w:ascii="Times New Roman" w:eastAsia="Times New Roman" w:hAnsi="Times New Roman" w:cs="Times New Roman"/>
                <w:sz w:val="24"/>
                <w:szCs w:val="28"/>
                <w:lang w:eastAsia="ru-RU"/>
              </w:rPr>
              <w:t>Esraj (</w:t>
            </w:r>
            <w:r w:rsidR="006D6E82" w:rsidRPr="00815C17">
              <w:rPr>
                <w:rFonts w:ascii="Times New Roman" w:eastAsia="Times New Roman" w:hAnsi="Times New Roman" w:cs="Times New Roman"/>
                <w:sz w:val="24"/>
                <w:szCs w:val="28"/>
                <w:lang w:eastAsia="ru-RU"/>
              </w:rPr>
              <w:t>инд.</w:t>
            </w:r>
            <w:r w:rsidRPr="00815C17">
              <w:rPr>
                <w:rFonts w:ascii="Times New Roman" w:eastAsia="Times New Roman" w:hAnsi="Times New Roman" w:cs="Times New Roman"/>
                <w:sz w:val="24"/>
                <w:szCs w:val="28"/>
                <w:lang w:eastAsia="ru-RU"/>
              </w:rPr>
              <w:t>)</w:t>
            </w:r>
          </w:p>
          <w:p w:rsidR="00AB3A78" w:rsidRPr="00815C17" w:rsidRDefault="006D6E82"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Gadoulka (булг.</w:t>
            </w:r>
            <w:r w:rsidR="00AB3A78"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Huqin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val="fr-FR" w:eastAsia="ru-RU"/>
              </w:rPr>
              <w:t>h</w:t>
            </w:r>
            <w:r w:rsidRPr="00815C17">
              <w:rPr>
                <w:rFonts w:ascii="Times New Roman" w:eastAsia="Times New Roman" w:hAnsi="Times New Roman" w:cs="Times New Roman"/>
                <w:sz w:val="24"/>
                <w:szCs w:val="28"/>
                <w:lang w:val="en-US" w:eastAsia="ru-RU"/>
              </w:rPr>
              <w:t>úqín)</w:t>
            </w:r>
          </w:p>
          <w:p w:rsidR="00AB3A78" w:rsidRPr="00815C17" w:rsidRDefault="006D6E82"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Imzad (афр.</w:t>
            </w:r>
            <w:r w:rsidR="00AB3A78"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Jouhikko (</w:t>
            </w:r>
            <w:r w:rsidR="006D6E82" w:rsidRPr="00815C17">
              <w:rPr>
                <w:rFonts w:ascii="Times New Roman" w:eastAsia="Times New Roman" w:hAnsi="Times New Roman" w:cs="Times New Roman"/>
                <w:sz w:val="24"/>
                <w:szCs w:val="28"/>
                <w:lang w:eastAsia="ru-RU"/>
              </w:rPr>
              <w:t>карел.</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Kobyz (</w:t>
            </w:r>
            <w:r w:rsidR="006D6E82" w:rsidRPr="00815C17">
              <w:rPr>
                <w:rFonts w:ascii="Times New Roman" w:eastAsia="Times New Roman" w:hAnsi="Times New Roman" w:cs="Times New Roman"/>
                <w:sz w:val="24"/>
                <w:szCs w:val="28"/>
                <w:lang w:eastAsia="ru-RU"/>
              </w:rPr>
              <w:t>каз.</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Kokyū (</w:t>
            </w:r>
            <w:r w:rsidR="006D6E82" w:rsidRPr="00815C17">
              <w:rPr>
                <w:rFonts w:ascii="Times New Roman" w:eastAsia="Times New Roman" w:hAnsi="Times New Roman" w:cs="Times New Roman"/>
                <w:sz w:val="24"/>
                <w:szCs w:val="28"/>
                <w:lang w:eastAsia="ru-RU"/>
              </w:rPr>
              <w:t>яз.</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Masenqo (</w:t>
            </w:r>
            <w:r w:rsidR="006D6E82" w:rsidRPr="00815C17">
              <w:rPr>
                <w:rFonts w:ascii="Times New Roman" w:eastAsia="Times New Roman" w:hAnsi="Times New Roman" w:cs="Times New Roman"/>
                <w:sz w:val="24"/>
                <w:szCs w:val="28"/>
                <w:lang w:eastAsia="ru-RU"/>
              </w:rPr>
              <w:t>афр.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Nyckelharpa (</w:t>
            </w:r>
            <w:r w:rsidR="006D6E82" w:rsidRPr="00815C17">
              <w:rPr>
                <w:rFonts w:ascii="Times New Roman" w:eastAsia="Times New Roman" w:hAnsi="Times New Roman" w:cs="Times New Roman"/>
                <w:sz w:val="24"/>
                <w:szCs w:val="28"/>
                <w:lang w:eastAsia="ru-RU"/>
              </w:rPr>
              <w:t>шв.</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Pena (</w:t>
            </w:r>
            <w:r w:rsidR="006D6E82" w:rsidRPr="00815C17">
              <w:rPr>
                <w:rFonts w:ascii="Times New Roman" w:eastAsia="Times New Roman" w:hAnsi="Times New Roman" w:cs="Times New Roman"/>
                <w:sz w:val="24"/>
                <w:szCs w:val="28"/>
                <w:lang w:eastAsia="ru-RU"/>
              </w:rPr>
              <w:t>инд.</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Rabâb (</w:t>
            </w:r>
            <w:r w:rsidR="006D6E82" w:rsidRPr="00815C17">
              <w:rPr>
                <w:rFonts w:ascii="Times New Roman" w:eastAsia="Times New Roman" w:hAnsi="Times New Roman" w:cs="Times New Roman"/>
                <w:sz w:val="24"/>
                <w:szCs w:val="28"/>
                <w:lang w:eastAsia="ru-RU"/>
              </w:rPr>
              <w:t>ар.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Sarinda (</w:t>
            </w:r>
            <w:r w:rsidR="006D6E82" w:rsidRPr="00815C17">
              <w:rPr>
                <w:rFonts w:ascii="Times New Roman" w:eastAsia="Times New Roman" w:hAnsi="Times New Roman" w:cs="Times New Roman"/>
                <w:sz w:val="24"/>
                <w:szCs w:val="28"/>
                <w:lang w:eastAsia="ru-RU"/>
              </w:rPr>
              <w:t>инд.</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Viola pomposa (</w:t>
            </w:r>
            <w:r w:rsidR="006D6E82"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Armónico (</w:t>
            </w:r>
            <w:r w:rsidR="006D6E82"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Arpicordo (</w:t>
            </w:r>
            <w:r w:rsidR="006D6E82"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Bajo sexto (</w:t>
            </w:r>
            <w:r w:rsidR="006D6E82"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Balalaïka</w:t>
            </w:r>
            <w:r w:rsidR="006D6E82" w:rsidRPr="00815C17">
              <w:rPr>
                <w:rFonts w:ascii="Times New Roman" w:eastAsia="Times New Roman" w:hAnsi="Times New Roman" w:cs="Times New Roman"/>
                <w:sz w:val="24"/>
                <w:szCs w:val="28"/>
                <w:lang w:eastAsia="ru-RU"/>
              </w:rPr>
              <w:t xml:space="preserve"> (рус.)</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Bandoura (</w:t>
            </w:r>
            <w:r w:rsidR="006D6E82" w:rsidRPr="00815C17">
              <w:rPr>
                <w:rFonts w:ascii="Times New Roman" w:eastAsia="Times New Roman" w:hAnsi="Times New Roman" w:cs="Times New Roman"/>
                <w:sz w:val="24"/>
                <w:szCs w:val="28"/>
                <w:lang w:eastAsia="ru-RU"/>
              </w:rPr>
              <w:t>укр.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lastRenderedPageBreak/>
              <w:t>Banjo (</w:t>
            </w:r>
            <w:r w:rsidR="006D6E82" w:rsidRPr="00815C17">
              <w:rPr>
                <w:rFonts w:ascii="Times New Roman" w:eastAsia="Times New Roman" w:hAnsi="Times New Roman" w:cs="Times New Roman"/>
                <w:sz w:val="24"/>
                <w:szCs w:val="28"/>
                <w:lang w:eastAsia="ru-RU"/>
              </w:rPr>
              <w:t>англ.</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Begena (</w:t>
            </w:r>
            <w:r w:rsidR="006D6E82" w:rsidRPr="00815C17">
              <w:rPr>
                <w:rFonts w:ascii="Times New Roman" w:eastAsia="Times New Roman" w:hAnsi="Times New Roman" w:cs="Times New Roman"/>
                <w:sz w:val="24"/>
                <w:szCs w:val="28"/>
                <w:lang w:eastAsia="ru-RU"/>
              </w:rPr>
              <w:t>афр.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Biwa (instrument) (</w:t>
            </w:r>
            <w:r w:rsidR="006D6E82"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Bordonua (</w:t>
            </w:r>
            <w:r w:rsidR="006D6E82"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Bouzouki (</w:t>
            </w:r>
            <w:r w:rsidR="006D6E82" w:rsidRPr="00815C17">
              <w:rPr>
                <w:rFonts w:ascii="Times New Roman" w:eastAsia="Times New Roman" w:hAnsi="Times New Roman" w:cs="Times New Roman"/>
                <w:sz w:val="24"/>
                <w:szCs w:val="28"/>
                <w:lang w:eastAsia="ru-RU"/>
              </w:rPr>
              <w:t>греч.</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Bulgari (instrument) (</w:t>
            </w:r>
            <w:r w:rsidR="006D6E82" w:rsidRPr="00815C17">
              <w:rPr>
                <w:rFonts w:ascii="Times New Roman" w:eastAsia="Times New Roman" w:hAnsi="Times New Roman" w:cs="Times New Roman"/>
                <w:sz w:val="24"/>
                <w:szCs w:val="28"/>
                <w:lang w:eastAsia="ru-RU"/>
              </w:rPr>
              <w:t>греч.</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Cavaquinho (</w:t>
            </w:r>
            <w:r w:rsidR="006D6E82" w:rsidRPr="00815C17">
              <w:rPr>
                <w:rFonts w:ascii="Times New Roman" w:eastAsia="Times New Roman" w:hAnsi="Times New Roman" w:cs="Times New Roman"/>
                <w:sz w:val="24"/>
                <w:szCs w:val="28"/>
                <w:lang w:eastAsia="ru-RU"/>
              </w:rPr>
              <w:t>порт.</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Cetera (</w:t>
            </w:r>
            <w:r w:rsidR="006D6E82" w:rsidRPr="00815C17">
              <w:rPr>
                <w:rFonts w:ascii="Times New Roman" w:eastAsia="Times New Roman" w:hAnsi="Times New Roman" w:cs="Times New Roman"/>
                <w:sz w:val="24"/>
                <w:szCs w:val="28"/>
                <w:lang w:eastAsia="ru-RU"/>
              </w:rPr>
              <w:t>корс.</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Chang (harpe) (</w:t>
            </w:r>
            <w:r w:rsidR="006D6E82" w:rsidRPr="00815C17">
              <w:rPr>
                <w:rFonts w:ascii="Times New Roman" w:eastAsia="Times New Roman" w:hAnsi="Times New Roman" w:cs="Times New Roman"/>
                <w:sz w:val="24"/>
                <w:szCs w:val="28"/>
                <w:lang w:eastAsia="ru-RU"/>
              </w:rPr>
              <w:t>иран.</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Chanza (</w:t>
            </w:r>
            <w:r w:rsidR="006D6E82" w:rsidRPr="00815C17">
              <w:rPr>
                <w:rFonts w:ascii="Times New Roman" w:eastAsia="Times New Roman" w:hAnsi="Times New Roman" w:cs="Times New Roman"/>
                <w:sz w:val="24"/>
                <w:szCs w:val="28"/>
                <w:lang w:eastAsia="ru-RU"/>
              </w:rPr>
              <w:t>монг.</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Charango (</w:t>
            </w:r>
            <w:r w:rsidR="006D6E82" w:rsidRPr="00815C17">
              <w:rPr>
                <w:rFonts w:ascii="Times New Roman" w:eastAsia="Times New Roman" w:hAnsi="Times New Roman" w:cs="Times New Roman"/>
                <w:sz w:val="24"/>
                <w:szCs w:val="28"/>
                <w:lang w:eastAsia="ru-RU"/>
              </w:rPr>
              <w:t>афр.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Chitarra battente (</w:t>
            </w:r>
            <w:r w:rsidR="006D6E82"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Cuatro (</w:t>
            </w:r>
            <w:r w:rsidR="006D6E82"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Cumbus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тур</w:t>
            </w:r>
            <w:r w:rsidRPr="00815C17">
              <w:rPr>
                <w:rFonts w:ascii="Times New Roman" w:eastAsia="Times New Roman" w:hAnsi="Times New Roman" w:cs="Times New Roman"/>
                <w:sz w:val="24"/>
                <w:szCs w:val="28"/>
                <w:lang w:val="en-US" w:eastAsia="ru-RU"/>
              </w:rPr>
              <w:t>. cümbüş)</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Dan bau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вьетн</w:t>
            </w:r>
            <w:r w:rsidRPr="00815C17">
              <w:rPr>
                <w:rFonts w:ascii="Times New Roman" w:eastAsia="Times New Roman" w:hAnsi="Times New Roman" w:cs="Times New Roman"/>
                <w:sz w:val="24"/>
                <w:szCs w:val="28"/>
                <w:lang w:val="en-US" w:eastAsia="ru-RU"/>
              </w:rPr>
              <w:t>. Đàn bầu)</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 xml:space="preserve">Do </w:t>
            </w:r>
            <w:r w:rsidRPr="00815C17">
              <w:rPr>
                <w:rFonts w:ascii="Times New Roman" w:eastAsia="Times New Roman" w:hAnsi="Times New Roman" w:cs="Times New Roman"/>
                <w:sz w:val="24"/>
                <w:szCs w:val="28"/>
                <w:lang w:eastAsia="ru-RU"/>
              </w:rPr>
              <w:t>(афр.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Dombra (</w:t>
            </w:r>
            <w:r w:rsidR="006D6E82" w:rsidRPr="00815C17">
              <w:rPr>
                <w:rFonts w:ascii="Times New Roman" w:eastAsia="Times New Roman" w:hAnsi="Times New Roman" w:cs="Times New Roman"/>
                <w:sz w:val="24"/>
                <w:szCs w:val="28"/>
                <w:lang w:eastAsia="ru-RU"/>
              </w:rPr>
              <w:t>тур.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Domra (</w:t>
            </w:r>
            <w:r w:rsidR="006D6E82" w:rsidRPr="00815C17">
              <w:rPr>
                <w:rFonts w:ascii="Times New Roman" w:eastAsia="Times New Roman" w:hAnsi="Times New Roman" w:cs="Times New Roman"/>
                <w:sz w:val="24"/>
                <w:szCs w:val="28"/>
                <w:lang w:eastAsia="ru-RU"/>
              </w:rPr>
              <w:t>рус.</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Dotâr (</w:t>
            </w:r>
            <w:r w:rsidRPr="00815C17">
              <w:rPr>
                <w:rFonts w:ascii="Times New Roman" w:eastAsia="Times New Roman" w:hAnsi="Times New Roman" w:cs="Times New Roman"/>
                <w:sz w:val="24"/>
                <w:szCs w:val="28"/>
                <w:lang w:eastAsia="ru-RU"/>
              </w:rPr>
              <w:t>иран.</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Ennanga (</w:t>
            </w:r>
            <w:r w:rsidR="006D6E82" w:rsidRPr="00815C17">
              <w:rPr>
                <w:rFonts w:ascii="Times New Roman" w:eastAsia="Times New Roman" w:hAnsi="Times New Roman" w:cs="Times New Roman"/>
                <w:sz w:val="24"/>
                <w:szCs w:val="28"/>
                <w:lang w:eastAsia="ru-RU"/>
              </w:rPr>
              <w:t>афр.</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Gayageum (</w:t>
            </w:r>
            <w:r w:rsidR="006D6E82" w:rsidRPr="00815C17">
              <w:rPr>
                <w:rFonts w:ascii="Times New Roman" w:eastAsia="Times New Roman" w:hAnsi="Times New Roman" w:cs="Times New Roman"/>
                <w:sz w:val="24"/>
                <w:szCs w:val="28"/>
                <w:lang w:eastAsia="ru-RU"/>
              </w:rPr>
              <w:t>кор.</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Gousli (</w:t>
            </w:r>
            <w:r w:rsidR="006D6E82" w:rsidRPr="00815C17">
              <w:rPr>
                <w:rFonts w:ascii="Times New Roman" w:eastAsia="Times New Roman" w:hAnsi="Times New Roman" w:cs="Times New Roman"/>
                <w:sz w:val="24"/>
                <w:szCs w:val="28"/>
                <w:lang w:eastAsia="ru-RU"/>
              </w:rPr>
              <w:t>рус.</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Guembri (</w:t>
            </w:r>
            <w:r w:rsidR="006D6E82" w:rsidRPr="00815C17">
              <w:rPr>
                <w:rFonts w:ascii="Times New Roman" w:eastAsia="Times New Roman" w:hAnsi="Times New Roman" w:cs="Times New Roman"/>
                <w:sz w:val="24"/>
                <w:szCs w:val="28"/>
                <w:lang w:eastAsia="ru-RU"/>
              </w:rPr>
              <w:t>ар.</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Guitarron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 g</w:t>
            </w:r>
            <w:r w:rsidRPr="00815C17">
              <w:rPr>
                <w:rFonts w:ascii="Times New Roman" w:eastAsia="Times New Roman" w:hAnsi="Times New Roman" w:cs="Times New Roman"/>
                <w:sz w:val="24"/>
                <w:szCs w:val="28"/>
                <w:lang w:val="fr-FR" w:eastAsia="ru-RU"/>
              </w:rPr>
              <w:t>uitarrón</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Guqin (</w:t>
            </w:r>
            <w:r w:rsidR="006D6E82"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iCs/>
                <w:sz w:val="24"/>
                <w:szCs w:val="28"/>
                <w:lang w:val="en-US" w:eastAsia="ru-RU"/>
              </w:rPr>
              <w:t>Hexenscheit (</w:t>
            </w:r>
            <w:r w:rsidR="006D6E82" w:rsidRPr="00815C17">
              <w:rPr>
                <w:rFonts w:ascii="Times New Roman" w:eastAsia="Times New Roman" w:hAnsi="Times New Roman" w:cs="Times New Roman"/>
                <w:iCs/>
                <w:sz w:val="24"/>
                <w:szCs w:val="28"/>
                <w:lang w:eastAsia="ru-RU"/>
              </w:rPr>
              <w:t>нем.</w:t>
            </w:r>
            <w:r w:rsidRPr="00815C17">
              <w:rPr>
                <w:rFonts w:ascii="Times New Roman" w:eastAsia="Times New Roman" w:hAnsi="Times New Roman" w:cs="Times New Roman"/>
                <w:iCs/>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Jetygen (</w:t>
            </w:r>
            <w:r w:rsidR="006D6E82" w:rsidRPr="00815C17">
              <w:rPr>
                <w:rFonts w:ascii="Times New Roman" w:eastAsia="Times New Roman" w:hAnsi="Times New Roman" w:cs="Times New Roman"/>
                <w:sz w:val="24"/>
                <w:szCs w:val="28"/>
                <w:lang w:eastAsia="ru-RU"/>
              </w:rPr>
              <w:t>каз.</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Kantele (</w:t>
            </w:r>
            <w:r w:rsidR="006D6E82" w:rsidRPr="00815C17">
              <w:rPr>
                <w:rFonts w:ascii="Times New Roman" w:eastAsia="Times New Roman" w:hAnsi="Times New Roman" w:cs="Times New Roman"/>
                <w:sz w:val="24"/>
                <w:szCs w:val="28"/>
                <w:lang w:eastAsia="ru-RU"/>
              </w:rPr>
              <w:t>фин.</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iCs/>
                <w:sz w:val="24"/>
                <w:szCs w:val="28"/>
                <w:lang w:val="en-US" w:eastAsia="ru-RU"/>
              </w:rPr>
              <w:t>Kanun (instrument) (</w:t>
            </w:r>
            <w:r w:rsidR="006D6E82" w:rsidRPr="00815C17">
              <w:rPr>
                <w:rFonts w:ascii="Times New Roman" w:eastAsia="Times New Roman" w:hAnsi="Times New Roman" w:cs="Times New Roman"/>
                <w:iCs/>
                <w:sz w:val="24"/>
                <w:szCs w:val="28"/>
                <w:lang w:eastAsia="ru-RU"/>
              </w:rPr>
              <w:t>ар.</w:t>
            </w:r>
            <w:r w:rsidRPr="00815C17">
              <w:rPr>
                <w:rFonts w:ascii="Times New Roman" w:eastAsia="Times New Roman" w:hAnsi="Times New Roman" w:cs="Times New Roman"/>
                <w:iCs/>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en-US" w:eastAsia="ru-RU"/>
              </w:rPr>
              <w:t xml:space="preserve">Kobza </w:t>
            </w:r>
            <w:r w:rsidRPr="00815C17">
              <w:rPr>
                <w:rFonts w:ascii="Times New Roman" w:eastAsia="Times New Roman" w:hAnsi="Times New Roman" w:cs="Times New Roman"/>
                <w:sz w:val="24"/>
                <w:szCs w:val="28"/>
                <w:lang w:eastAsia="ru-RU"/>
              </w:rPr>
              <w:t>/</w:t>
            </w:r>
            <w:r w:rsidRPr="00815C17">
              <w:rPr>
                <w:rFonts w:ascii="Times New Roman" w:eastAsia="Times New Roman" w:hAnsi="Times New Roman" w:cs="Times New Roman"/>
                <w:sz w:val="24"/>
                <w:szCs w:val="28"/>
                <w:lang w:val="en-US" w:eastAsia="ru-RU"/>
              </w:rPr>
              <w:t xml:space="preserve"> </w:t>
            </w:r>
            <w:hyperlink r:id="rId20" w:tooltip="Cobza" w:history="1">
              <w:r w:rsidRPr="00815C17">
                <w:rPr>
                  <w:rFonts w:ascii="Times New Roman" w:eastAsia="Times New Roman" w:hAnsi="Times New Roman" w:cs="Times New Roman"/>
                  <w:sz w:val="24"/>
                  <w:szCs w:val="28"/>
                  <w:lang w:val="fr-FR" w:eastAsia="ru-RU"/>
                </w:rPr>
                <w:t>Cobza</w:t>
              </w:r>
            </w:hyperlink>
            <w:r w:rsidRPr="00815C17">
              <w:rPr>
                <w:rFonts w:ascii="Times New Roman" w:eastAsia="Times New Roman" w:hAnsi="Times New Roman" w:cs="Times New Roman"/>
                <w:sz w:val="24"/>
                <w:szCs w:val="28"/>
                <w:lang w:val="fr-FR" w:eastAsia="ru-RU"/>
              </w:rPr>
              <w:t xml:space="preserve"> (</w:t>
            </w:r>
            <w:r w:rsidR="006D6E82" w:rsidRPr="00815C17">
              <w:rPr>
                <w:rFonts w:ascii="Times New Roman" w:eastAsia="Times New Roman" w:hAnsi="Times New Roman" w:cs="Times New Roman"/>
                <w:sz w:val="24"/>
                <w:szCs w:val="28"/>
                <w:lang w:eastAsia="ru-RU"/>
              </w:rPr>
              <w:t>рум.</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Konghou (</w:t>
            </w:r>
            <w:r w:rsidR="006D6E82"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Kora (</w:t>
            </w:r>
            <w:r w:rsidR="006D6E82" w:rsidRPr="00815C17">
              <w:rPr>
                <w:rFonts w:ascii="Times New Roman" w:eastAsia="Times New Roman" w:hAnsi="Times New Roman" w:cs="Times New Roman"/>
                <w:sz w:val="24"/>
                <w:szCs w:val="28"/>
                <w:lang w:eastAsia="ru-RU"/>
              </w:rPr>
              <w:t>афр.</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Koto (</w:t>
            </w:r>
            <w:r w:rsidR="006D6E82" w:rsidRPr="00815C17">
              <w:rPr>
                <w:rFonts w:ascii="Times New Roman" w:eastAsia="Times New Roman" w:hAnsi="Times New Roman" w:cs="Times New Roman"/>
                <w:sz w:val="24"/>
                <w:szCs w:val="28"/>
                <w:lang w:eastAsia="ru-RU"/>
              </w:rPr>
              <w:t>яп.</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Langeleik (</w:t>
            </w:r>
            <w:r w:rsidR="006D6E82" w:rsidRPr="00815C17">
              <w:rPr>
                <w:rFonts w:ascii="Times New Roman" w:eastAsia="Times New Roman" w:hAnsi="Times New Roman" w:cs="Times New Roman"/>
                <w:sz w:val="24"/>
                <w:szCs w:val="28"/>
                <w:lang w:eastAsia="ru-RU"/>
              </w:rPr>
              <w:t>норв.</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Laouto (</w:t>
            </w:r>
            <w:r w:rsidR="006D6E82" w:rsidRPr="00815C17">
              <w:rPr>
                <w:rFonts w:ascii="Times New Roman" w:eastAsia="Times New Roman" w:hAnsi="Times New Roman" w:cs="Times New Roman"/>
                <w:sz w:val="24"/>
                <w:szCs w:val="28"/>
                <w:lang w:eastAsia="ru-RU"/>
              </w:rPr>
              <w:t>греч.</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Loutar (</w:t>
            </w:r>
            <w:r w:rsidR="006D6E82" w:rsidRPr="00815C17">
              <w:rPr>
                <w:rFonts w:ascii="Times New Roman" w:eastAsia="Times New Roman" w:hAnsi="Times New Roman" w:cs="Times New Roman"/>
                <w:sz w:val="24"/>
                <w:szCs w:val="28"/>
                <w:lang w:eastAsia="ru-RU"/>
              </w:rPr>
              <w:t>ар.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Muselaar (</w:t>
            </w:r>
            <w:r w:rsidR="006D6E82" w:rsidRPr="00815C17">
              <w:rPr>
                <w:rFonts w:ascii="Times New Roman" w:eastAsia="Times New Roman" w:hAnsi="Times New Roman" w:cs="Times New Roman"/>
                <w:sz w:val="24"/>
                <w:szCs w:val="28"/>
                <w:lang w:eastAsia="ru-RU"/>
              </w:rPr>
              <w:t>флам.</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Oud (</w:t>
            </w:r>
            <w:r w:rsidR="006D6E82" w:rsidRPr="00815C17">
              <w:rPr>
                <w:rFonts w:ascii="Times New Roman" w:eastAsia="Times New Roman" w:hAnsi="Times New Roman" w:cs="Times New Roman"/>
                <w:sz w:val="24"/>
                <w:szCs w:val="28"/>
                <w:lang w:eastAsia="ru-RU"/>
              </w:rPr>
              <w:t>ар.</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Ruan (instrument) (</w:t>
            </w:r>
            <w:r w:rsidR="00122DD1"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Sanxian (</w:t>
            </w:r>
            <w:r w:rsidR="00122DD1"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Sarod (sarodeà</w:t>
            </w:r>
            <w:r w:rsidR="00122DD1" w:rsidRPr="00815C17">
              <w:rPr>
                <w:rFonts w:ascii="Times New Roman" w:eastAsia="Times New Roman" w:hAnsi="Times New Roman" w:cs="Times New Roman"/>
                <w:sz w:val="24"/>
                <w:szCs w:val="28"/>
                <w:lang w:eastAsia="ru-RU"/>
              </w:rPr>
              <w:t>)</w:t>
            </w:r>
            <w:r w:rsidRPr="00815C17">
              <w:rPr>
                <w:rFonts w:ascii="Times New Roman" w:eastAsia="Times New Roman" w:hAnsi="Times New Roman" w:cs="Times New Roman"/>
                <w:sz w:val="24"/>
                <w:szCs w:val="28"/>
                <w:lang w:val="en-US" w:eastAsia="ru-RU"/>
              </w:rPr>
              <w:t xml:space="preserve"> (</w:t>
            </w:r>
            <w:r w:rsidR="00122DD1"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Saz (</w:t>
            </w:r>
            <w:r w:rsidR="00122DD1" w:rsidRPr="00815C17">
              <w:rPr>
                <w:rFonts w:ascii="Times New Roman" w:eastAsia="Times New Roman" w:hAnsi="Times New Roman" w:cs="Times New Roman"/>
                <w:sz w:val="24"/>
                <w:szCs w:val="28"/>
                <w:lang w:eastAsia="ru-RU"/>
              </w:rPr>
              <w:t>иран.</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lastRenderedPageBreak/>
              <w:t>Setar (</w:t>
            </w:r>
            <w:r w:rsidRPr="00815C17">
              <w:rPr>
                <w:rFonts w:ascii="Times New Roman" w:eastAsia="Times New Roman" w:hAnsi="Times New Roman" w:cs="Times New Roman"/>
                <w:sz w:val="24"/>
                <w:szCs w:val="28"/>
                <w:lang w:eastAsia="ru-RU"/>
              </w:rPr>
              <w:t>от иран</w:t>
            </w:r>
            <w:r w:rsidRPr="00815C17">
              <w:rPr>
                <w:rFonts w:ascii="Times New Roman" w:eastAsia="Times New Roman" w:hAnsi="Times New Roman" w:cs="Times New Roman"/>
                <w:sz w:val="24"/>
                <w:szCs w:val="28"/>
                <w:lang w:val="en-US" w:eastAsia="ru-RU"/>
              </w:rPr>
              <w:t>. setâr)</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Shamisen (</w:t>
            </w:r>
            <w:r w:rsidR="00122DD1" w:rsidRPr="00815C17">
              <w:rPr>
                <w:rFonts w:ascii="Times New Roman" w:eastAsia="Times New Roman" w:hAnsi="Times New Roman" w:cs="Times New Roman"/>
                <w:sz w:val="24"/>
                <w:szCs w:val="28"/>
                <w:lang w:eastAsia="ru-RU"/>
              </w:rPr>
              <w:t>яп.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Surbahar (</w:t>
            </w:r>
            <w:r w:rsidR="00122DD1" w:rsidRPr="00815C17">
              <w:rPr>
                <w:rFonts w:ascii="Times New Roman" w:eastAsia="Times New Roman" w:hAnsi="Times New Roman" w:cs="Times New Roman"/>
                <w:sz w:val="24"/>
                <w:szCs w:val="28"/>
                <w:lang w:eastAsia="ru-RU"/>
              </w:rPr>
              <w:t>инд.</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Tambûr (tambur, tanbur, tanbura) (</w:t>
            </w:r>
            <w:r w:rsidRPr="00815C17">
              <w:rPr>
                <w:rFonts w:ascii="Times New Roman" w:eastAsia="Times New Roman" w:hAnsi="Times New Roman" w:cs="Times New Roman"/>
                <w:sz w:val="24"/>
                <w:szCs w:val="28"/>
                <w:lang w:eastAsia="ru-RU"/>
              </w:rPr>
              <w:t>иран</w:t>
            </w:r>
            <w:r w:rsidRPr="00815C17">
              <w:rPr>
                <w:rFonts w:ascii="Times New Roman" w:eastAsia="Times New Roman" w:hAnsi="Times New Roman" w:cs="Times New Roman"/>
                <w:sz w:val="24"/>
                <w:szCs w:val="28"/>
                <w:lang w:val="fr-FR"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Tianqin (</w:t>
            </w:r>
            <w:r w:rsidR="00122DD1"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Tiple (</w:t>
            </w:r>
            <w:r w:rsidR="00122DD1"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Tonkori (</w:t>
            </w:r>
            <w:r w:rsidR="00122DD1" w:rsidRPr="00815C17">
              <w:rPr>
                <w:rFonts w:ascii="Times New Roman" w:eastAsia="Times New Roman" w:hAnsi="Times New Roman" w:cs="Times New Roman"/>
                <w:sz w:val="24"/>
                <w:szCs w:val="28"/>
                <w:lang w:eastAsia="ru-RU"/>
              </w:rPr>
              <w:t>яп.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Tres (</w:t>
            </w:r>
            <w:r w:rsidR="00122DD1"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Berimbau (</w:t>
            </w:r>
            <w:r w:rsidR="00122DD1" w:rsidRPr="00815C17">
              <w:rPr>
                <w:rFonts w:ascii="Times New Roman" w:eastAsia="Times New Roman" w:hAnsi="Times New Roman" w:cs="Times New Roman"/>
                <w:sz w:val="24"/>
                <w:szCs w:val="28"/>
                <w:lang w:eastAsia="ru-RU"/>
              </w:rPr>
              <w:t>порт.</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Chapman stick (</w:t>
            </w:r>
            <w:r w:rsidR="00122DD1" w:rsidRPr="00815C17">
              <w:rPr>
                <w:rFonts w:ascii="Times New Roman" w:eastAsia="Times New Roman" w:hAnsi="Times New Roman" w:cs="Times New Roman"/>
                <w:sz w:val="24"/>
                <w:szCs w:val="28"/>
                <w:lang w:eastAsia="ru-RU"/>
              </w:rPr>
              <w:t>англ.</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Yangqin (</w:t>
            </w:r>
            <w:r w:rsidR="00122DD1" w:rsidRPr="00815C17">
              <w:rPr>
                <w:rFonts w:ascii="Times New Roman" w:eastAsia="Times New Roman" w:hAnsi="Times New Roman" w:cs="Times New Roman"/>
                <w:sz w:val="24"/>
                <w:szCs w:val="28"/>
                <w:lang w:eastAsia="ru-RU"/>
              </w:rPr>
              <w:t>кит.</w:t>
            </w:r>
            <w:r w:rsidRPr="00815C17">
              <w:rPr>
                <w:rFonts w:ascii="Times New Roman" w:eastAsia="Times New Roman" w:hAnsi="Times New Roman" w:cs="Times New Roman"/>
                <w:sz w:val="24"/>
                <w:szCs w:val="28"/>
                <w:lang w:val="fr-FR" w:eastAsia="ru-RU"/>
              </w:rPr>
              <w:t>)</w:t>
            </w:r>
          </w:p>
          <w:p w:rsidR="00AB3A78" w:rsidRPr="00815C17" w:rsidRDefault="00AB3A78" w:rsidP="00167755">
            <w:pPr>
              <w:shd w:val="clear" w:color="auto" w:fill="FFFFFF"/>
              <w:ind w:left="709"/>
              <w:jc w:val="both"/>
              <w:rPr>
                <w:rFonts w:ascii="Times New Roman" w:eastAsia="Times New Roman" w:hAnsi="Times New Roman" w:cs="Times New Roman"/>
                <w:sz w:val="24"/>
                <w:szCs w:val="28"/>
                <w:lang w:val="en-US" w:eastAsia="ru-RU"/>
              </w:rPr>
            </w:pPr>
          </w:p>
        </w:tc>
        <w:tc>
          <w:tcPr>
            <w:tcW w:w="3225" w:type="dxa"/>
          </w:tcPr>
          <w:p w:rsidR="00AB3A78" w:rsidRPr="00815C17" w:rsidRDefault="00AB3A78" w:rsidP="00167755">
            <w:pPr>
              <w:pStyle w:val="a6"/>
              <w:numPr>
                <w:ilvl w:val="0"/>
                <w:numId w:val="30"/>
              </w:numPr>
              <w:jc w:val="both"/>
              <w:rPr>
                <w:rFonts w:ascii="Times New Roman" w:hAnsi="Times New Roman" w:cs="Times New Roman"/>
                <w:iCs/>
                <w:sz w:val="24"/>
                <w:szCs w:val="28"/>
                <w:shd w:val="clear" w:color="auto" w:fill="FFFFFF"/>
                <w:lang w:val="en-US"/>
              </w:rPr>
            </w:pPr>
            <w:r w:rsidRPr="00815C17">
              <w:rPr>
                <w:rFonts w:ascii="Times New Roman" w:hAnsi="Times New Roman" w:cs="Times New Roman"/>
                <w:iCs/>
                <w:sz w:val="24"/>
                <w:szCs w:val="28"/>
                <w:shd w:val="clear" w:color="auto" w:fill="FFFFFF"/>
                <w:lang w:val="en-US"/>
              </w:rPr>
              <w:lastRenderedPageBreak/>
              <w:t>Alto (</w:t>
            </w:r>
            <w:r w:rsidRPr="00815C17">
              <w:rPr>
                <w:rFonts w:ascii="Times New Roman" w:hAnsi="Times New Roman" w:cs="Times New Roman"/>
                <w:iCs/>
                <w:sz w:val="24"/>
                <w:szCs w:val="28"/>
                <w:shd w:val="clear" w:color="auto" w:fill="FFFFFF"/>
              </w:rPr>
              <w:t>от</w:t>
            </w:r>
            <w:r w:rsidRPr="00815C17">
              <w:rPr>
                <w:rFonts w:ascii="Times New Roman" w:hAnsi="Times New Roman" w:cs="Times New Roman"/>
                <w:iCs/>
                <w:sz w:val="24"/>
                <w:szCs w:val="28"/>
                <w:shd w:val="clear" w:color="auto" w:fill="FFFFFF"/>
                <w:lang w:val="en-US"/>
              </w:rPr>
              <w:t xml:space="preserve"> </w:t>
            </w:r>
            <w:r w:rsidRPr="00815C17">
              <w:rPr>
                <w:rFonts w:ascii="Times New Roman" w:hAnsi="Times New Roman" w:cs="Times New Roman"/>
                <w:iCs/>
                <w:sz w:val="24"/>
                <w:szCs w:val="28"/>
                <w:shd w:val="clear" w:color="auto" w:fill="FFFFFF"/>
              </w:rPr>
              <w:t>ит</w:t>
            </w:r>
            <w:r w:rsidRPr="00815C17">
              <w:rPr>
                <w:rFonts w:ascii="Times New Roman" w:hAnsi="Times New Roman" w:cs="Times New Roman"/>
                <w:iCs/>
                <w:sz w:val="24"/>
                <w:szCs w:val="28"/>
                <w:shd w:val="clear" w:color="auto" w:fill="FFFFFF"/>
                <w:lang w:val="en-US"/>
              </w:rPr>
              <w:t>. alto viola)</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Ukulélé</w:t>
            </w:r>
          </w:p>
          <w:p w:rsidR="00AB3A78" w:rsidRPr="00815C17" w:rsidRDefault="00AB3A78" w:rsidP="00167755">
            <w:pPr>
              <w:pStyle w:val="a6"/>
              <w:numPr>
                <w:ilvl w:val="0"/>
                <w:numId w:val="30"/>
              </w:numPr>
              <w:jc w:val="both"/>
              <w:rPr>
                <w:rFonts w:ascii="Times New Roman" w:hAnsi="Times New Roman" w:cs="Times New Roman"/>
                <w:iCs/>
                <w:sz w:val="24"/>
                <w:szCs w:val="28"/>
                <w:shd w:val="clear" w:color="auto" w:fill="FFFFFF"/>
              </w:rPr>
            </w:pPr>
            <w:r w:rsidRPr="00815C17">
              <w:rPr>
                <w:rFonts w:ascii="Times New Roman" w:eastAsia="Times New Roman" w:hAnsi="Times New Roman" w:cs="Times New Roman"/>
                <w:sz w:val="24"/>
                <w:szCs w:val="28"/>
                <w:lang w:val="fr-FR" w:eastAsia="ru-RU"/>
              </w:rPr>
              <w:t>Santour</w:t>
            </w:r>
            <w:r w:rsidRPr="00815C17">
              <w:rPr>
                <w:rFonts w:ascii="Times New Roman" w:eastAsia="Times New Roman" w:hAnsi="Times New Roman" w:cs="Times New Roman"/>
                <w:sz w:val="24"/>
                <w:szCs w:val="28"/>
                <w:lang w:eastAsia="ru-RU"/>
              </w:rPr>
              <w:t xml:space="preserve"> (от иран. </w:t>
            </w:r>
            <w:r w:rsidRPr="00815C17">
              <w:rPr>
                <w:rFonts w:ascii="Times New Roman" w:eastAsia="Times New Roman" w:hAnsi="Times New Roman" w:cs="Times New Roman"/>
                <w:sz w:val="24"/>
                <w:szCs w:val="28"/>
                <w:lang w:val="fr-FR" w:eastAsia="ru-RU"/>
              </w:rPr>
              <w:t>santur</w:t>
            </w:r>
            <w:r w:rsidRPr="00815C17">
              <w:rPr>
                <w:rFonts w:ascii="Times New Roman" w:eastAsia="Times New Roman" w:hAnsi="Times New Roman" w:cs="Times New Roman"/>
                <w:sz w:val="24"/>
                <w:szCs w:val="28"/>
                <w:lang w:eastAsia="ru-RU"/>
              </w:rPr>
              <w:t>)</w:t>
            </w:r>
          </w:p>
        </w:tc>
        <w:tc>
          <w:tcPr>
            <w:tcW w:w="3115" w:type="dxa"/>
          </w:tcPr>
          <w:p w:rsidR="00AB3A78" w:rsidRPr="00815C17" w:rsidRDefault="00AB3A78" w:rsidP="00167755">
            <w:pPr>
              <w:pStyle w:val="a6"/>
              <w:numPr>
                <w:ilvl w:val="0"/>
                <w:numId w:val="30"/>
              </w:numPr>
              <w:jc w:val="both"/>
              <w:rPr>
                <w:rFonts w:ascii="Times New Roman" w:hAnsi="Times New Roman" w:cs="Times New Roman"/>
                <w:iCs/>
                <w:sz w:val="24"/>
                <w:szCs w:val="28"/>
                <w:shd w:val="clear" w:color="auto" w:fill="FFFFFF"/>
                <w:lang w:val="en-US"/>
              </w:rPr>
            </w:pPr>
            <w:r w:rsidRPr="00815C17">
              <w:rPr>
                <w:rFonts w:ascii="Times New Roman" w:eastAsia="Times New Roman" w:hAnsi="Times New Roman" w:cs="Times New Roman"/>
                <w:sz w:val="24"/>
                <w:szCs w:val="28"/>
                <w:lang w:val="en-US" w:eastAsia="ru-RU"/>
              </w:rPr>
              <w:t>Guitare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исп</w:t>
            </w:r>
            <w:r w:rsidRPr="00815C17">
              <w:rPr>
                <w:rFonts w:ascii="Times New Roman" w:eastAsia="Times New Roman" w:hAnsi="Times New Roman" w:cs="Times New Roman"/>
                <w:sz w:val="24"/>
                <w:szCs w:val="28"/>
                <w:lang w:val="en-US" w:eastAsia="ru-RU"/>
              </w:rPr>
              <w:t xml:space="preserve">. </w:t>
            </w:r>
            <w:r w:rsidRPr="00815C17">
              <w:rPr>
                <w:rFonts w:ascii="Times New Roman" w:hAnsi="Times New Roman" w:cs="Times New Roman"/>
                <w:iCs/>
                <w:sz w:val="24"/>
                <w:szCs w:val="28"/>
                <w:shd w:val="clear" w:color="auto" w:fill="FFFFFF"/>
                <w:lang w:val="en-US"/>
              </w:rPr>
              <w:t>guitarra)</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Baryton (</w:t>
            </w:r>
            <w:r w:rsidRPr="00815C17">
              <w:rPr>
                <w:rFonts w:ascii="Times New Roman" w:hAnsi="Times New Roman" w:cs="Times New Roman"/>
                <w:sz w:val="24"/>
                <w:szCs w:val="28"/>
                <w:lang w:val="fr-FR"/>
              </w:rPr>
              <w:t>Le baryton à cordes</w:t>
            </w:r>
            <w:r w:rsidRPr="00815C17">
              <w:rPr>
                <w:rFonts w:ascii="Times New Roman" w:eastAsia="Times New Roman" w:hAnsi="Times New Roman" w:cs="Times New Roman"/>
                <w:sz w:val="24"/>
                <w:szCs w:val="28"/>
                <w:lang w:val="fr-FR" w:eastAsia="ru-RU"/>
              </w:rPr>
              <w:t>)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fr-FR" w:eastAsia="ru-RU"/>
              </w:rPr>
              <w:t xml:space="preserve"> </w:t>
            </w:r>
            <w:r w:rsidRPr="00815C17">
              <w:rPr>
                <w:rFonts w:ascii="Times New Roman" w:eastAsia="Times New Roman" w:hAnsi="Times New Roman" w:cs="Times New Roman"/>
                <w:sz w:val="24"/>
                <w:szCs w:val="28"/>
                <w:lang w:eastAsia="ru-RU"/>
              </w:rPr>
              <w:t>греч</w:t>
            </w:r>
            <w:r w:rsidRPr="00815C17">
              <w:rPr>
                <w:rFonts w:ascii="Times New Roman" w:eastAsia="Times New Roman" w:hAnsi="Times New Roman" w:cs="Times New Roman"/>
                <w:sz w:val="24"/>
                <w:szCs w:val="28"/>
                <w:lang w:val="fr-FR" w:eastAsia="ru-RU"/>
              </w:rPr>
              <w:t>.</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β</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α</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ρ</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υ</w:t>
            </w:r>
            <w:r w:rsidRPr="00815C17">
              <w:rPr>
                <w:rFonts w:ascii="Times New Roman" w:hAnsi="Times New Roman" w:cs="Times New Roman"/>
                <w:sz w:val="24"/>
                <w:szCs w:val="28"/>
                <w:shd w:val="clear" w:color="auto" w:fill="FFFFFF"/>
                <w:lang w:val="fr-FR"/>
              </w:rPr>
              <w:t xml:space="preserve"> ́ </w:t>
            </w:r>
            <w:r w:rsidRPr="00815C17">
              <w:rPr>
                <w:rFonts w:ascii="Times New Roman" w:hAnsi="Times New Roman" w:cs="Times New Roman"/>
                <w:sz w:val="24"/>
                <w:szCs w:val="28"/>
                <w:shd w:val="clear" w:color="auto" w:fill="FFFFFF"/>
              </w:rPr>
              <w:t>τ</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ο</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ν</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ο</w:t>
            </w:r>
            <w:r w:rsidRPr="00815C17">
              <w:rPr>
                <w:rFonts w:ascii="Times New Roman" w:hAnsi="Times New Roman" w:cs="Times New Roman"/>
                <w:sz w:val="24"/>
                <w:szCs w:val="28"/>
                <w:shd w:val="clear" w:color="auto" w:fill="FFFFFF"/>
                <w:lang w:val="fr-FR"/>
              </w:rPr>
              <w:t xml:space="preserve"> </w:t>
            </w:r>
            <w:r w:rsidRPr="00815C17">
              <w:rPr>
                <w:rFonts w:ascii="Times New Roman" w:hAnsi="Times New Roman" w:cs="Times New Roman"/>
                <w:sz w:val="24"/>
                <w:szCs w:val="28"/>
                <w:shd w:val="clear" w:color="auto" w:fill="FFFFFF"/>
              </w:rPr>
              <w:t>ς</w:t>
            </w:r>
            <w:r w:rsidRPr="00815C17">
              <w:rPr>
                <w:rFonts w:ascii="Times New Roman" w:hAnsi="Times New Roman" w:cs="Times New Roman"/>
                <w:sz w:val="24"/>
                <w:szCs w:val="28"/>
                <w:shd w:val="clear" w:color="auto" w:fill="FFFFFF"/>
                <w:lang w:val="fr-FR"/>
              </w:rPr>
              <w:t>)</w:t>
            </w:r>
          </w:p>
          <w:p w:rsidR="00AB3A78" w:rsidRPr="00815C17" w:rsidRDefault="00AB3A78" w:rsidP="00167755">
            <w:pPr>
              <w:pStyle w:val="a6"/>
              <w:numPr>
                <w:ilvl w:val="0"/>
                <w:numId w:val="30"/>
              </w:numPr>
              <w:shd w:val="clear" w:color="auto" w:fill="FFFFFF"/>
              <w:jc w:val="both"/>
              <w:rPr>
                <w:rFonts w:ascii="Times New Roman" w:hAnsi="Times New Roman" w:cs="Times New Roman"/>
                <w:iCs/>
                <w:sz w:val="24"/>
                <w:szCs w:val="28"/>
                <w:shd w:val="clear" w:color="auto" w:fill="FFFFFF"/>
              </w:rPr>
            </w:pPr>
            <w:r w:rsidRPr="00815C17">
              <w:rPr>
                <w:rFonts w:ascii="Times New Roman" w:eastAsia="Times New Roman" w:hAnsi="Times New Roman" w:cs="Times New Roman"/>
                <w:sz w:val="24"/>
                <w:szCs w:val="28"/>
                <w:lang w:val="fr-FR" w:eastAsia="ru-RU"/>
              </w:rPr>
              <w:t>Contrebasse </w:t>
            </w:r>
            <w:r w:rsidRPr="00815C17">
              <w:rPr>
                <w:rFonts w:ascii="Times New Roman" w:eastAsia="Times New Roman" w:hAnsi="Times New Roman" w:cs="Times New Roman"/>
                <w:sz w:val="24"/>
                <w:szCs w:val="28"/>
                <w:lang w:eastAsia="ru-RU"/>
              </w:rPr>
              <w:t xml:space="preserve">(от ит. </w:t>
            </w:r>
            <w:r w:rsidRPr="00815C17">
              <w:rPr>
                <w:rFonts w:ascii="Times New Roman" w:hAnsi="Times New Roman" w:cs="Times New Roman"/>
                <w:iCs/>
                <w:sz w:val="24"/>
                <w:szCs w:val="28"/>
                <w:shd w:val="clear" w:color="auto" w:fill="FFFFFF"/>
                <w:lang w:val="fr-FR"/>
              </w:rPr>
              <w:t>contrabbasso</w:t>
            </w:r>
            <w:r w:rsidRPr="00815C17">
              <w:rPr>
                <w:rFonts w:ascii="Times New Roman" w:hAnsi="Times New Roman" w:cs="Times New Roman"/>
                <w:iCs/>
                <w:sz w:val="24"/>
                <w:szCs w:val="28"/>
                <w:shd w:val="clear" w:color="auto" w:fill="FFFFFF"/>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eastAsia="ru-RU"/>
              </w:rPr>
            </w:pPr>
            <w:r w:rsidRPr="00815C17">
              <w:rPr>
                <w:rFonts w:ascii="Times New Roman" w:eastAsia="Times New Roman" w:hAnsi="Times New Roman" w:cs="Times New Roman"/>
                <w:sz w:val="24"/>
                <w:szCs w:val="28"/>
                <w:lang w:val="fr-FR" w:eastAsia="ru-RU"/>
              </w:rPr>
              <w:t xml:space="preserve">Lyre </w:t>
            </w:r>
            <w:r w:rsidRPr="00815C17">
              <w:rPr>
                <w:rFonts w:ascii="Times New Roman" w:eastAsia="Times New Roman" w:hAnsi="Times New Roman" w:cs="Times New Roman"/>
                <w:sz w:val="24"/>
                <w:szCs w:val="28"/>
                <w:lang w:eastAsia="ru-RU"/>
              </w:rPr>
              <w:t xml:space="preserve">(от лат. </w:t>
            </w:r>
            <w:r w:rsidRPr="00815C17">
              <w:rPr>
                <w:rFonts w:ascii="Times New Roman" w:hAnsi="Times New Roman" w:cs="Times New Roman"/>
                <w:iCs/>
                <w:sz w:val="24"/>
                <w:szCs w:val="28"/>
                <w:shd w:val="clear" w:color="auto" w:fill="FFFFFF"/>
              </w:rPr>
              <w:t>lyra</w:t>
            </w:r>
            <w:r w:rsidRPr="00815C17">
              <w:rPr>
                <w:rFonts w:ascii="Times New Roman" w:eastAsia="Times New Roman" w:hAnsi="Times New Roman" w:cs="Times New Roman"/>
                <w:sz w:val="24"/>
                <w:szCs w:val="28"/>
                <w:lang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Vielle à roue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fr-FR" w:eastAsia="ru-RU"/>
              </w:rPr>
              <w:t xml:space="preserve"> </w:t>
            </w:r>
            <w:r w:rsidRPr="00815C17">
              <w:rPr>
                <w:rFonts w:ascii="Times New Roman" w:eastAsia="Times New Roman" w:hAnsi="Times New Roman" w:cs="Times New Roman"/>
                <w:sz w:val="24"/>
                <w:szCs w:val="28"/>
                <w:lang w:eastAsia="ru-RU"/>
              </w:rPr>
              <w:t>пров</w:t>
            </w:r>
            <w:r w:rsidRPr="00815C17">
              <w:rPr>
                <w:rFonts w:ascii="Times New Roman" w:eastAsia="Times New Roman" w:hAnsi="Times New Roman" w:cs="Times New Roman"/>
                <w:sz w:val="24"/>
                <w:szCs w:val="28"/>
                <w:lang w:val="fr-FR" w:eastAsia="ru-RU"/>
              </w:rPr>
              <w:t>. viola)</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fr-FR" w:eastAsia="ru-RU"/>
              </w:rPr>
            </w:pPr>
            <w:r w:rsidRPr="00815C17">
              <w:rPr>
                <w:rFonts w:ascii="Times New Roman" w:eastAsia="Times New Roman" w:hAnsi="Times New Roman" w:cs="Times New Roman"/>
                <w:sz w:val="24"/>
                <w:szCs w:val="28"/>
                <w:lang w:val="fr-FR" w:eastAsia="ru-RU"/>
              </w:rPr>
              <w:t>Viole de gambe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fr-FR" w:eastAsia="ru-RU"/>
              </w:rPr>
              <w:t xml:space="preserve"> </w:t>
            </w:r>
            <w:r w:rsidRPr="00815C17">
              <w:rPr>
                <w:rFonts w:ascii="Times New Roman" w:eastAsia="Times New Roman" w:hAnsi="Times New Roman" w:cs="Times New Roman"/>
                <w:sz w:val="24"/>
                <w:szCs w:val="28"/>
                <w:lang w:eastAsia="ru-RU"/>
              </w:rPr>
              <w:t>пров</w:t>
            </w:r>
            <w:r w:rsidRPr="00815C17">
              <w:rPr>
                <w:rFonts w:ascii="Times New Roman" w:eastAsia="Times New Roman" w:hAnsi="Times New Roman" w:cs="Times New Roman"/>
                <w:sz w:val="24"/>
                <w:szCs w:val="28"/>
                <w:lang w:val="fr-FR" w:eastAsia="ru-RU"/>
              </w:rPr>
              <w:t>. viola)</w:t>
            </w:r>
          </w:p>
          <w:p w:rsidR="00AB3A78" w:rsidRPr="00815C17" w:rsidRDefault="00AB3A78" w:rsidP="00167755">
            <w:pPr>
              <w:pStyle w:val="a6"/>
              <w:numPr>
                <w:ilvl w:val="0"/>
                <w:numId w:val="30"/>
              </w:numPr>
              <w:shd w:val="clear" w:color="auto" w:fill="FFFFFF"/>
              <w:jc w:val="both"/>
              <w:rPr>
                <w:rFonts w:ascii="Times New Roman" w:hAnsi="Times New Roman" w:cs="Times New Roman"/>
                <w:iCs/>
                <w:sz w:val="24"/>
                <w:szCs w:val="28"/>
                <w:shd w:val="clear" w:color="auto" w:fill="FFFFFF"/>
                <w:lang w:val="fr-FR"/>
              </w:rPr>
            </w:pPr>
            <w:r w:rsidRPr="00815C17">
              <w:rPr>
                <w:rFonts w:ascii="Times New Roman" w:eastAsia="Times New Roman" w:hAnsi="Times New Roman" w:cs="Times New Roman"/>
                <w:sz w:val="24"/>
                <w:szCs w:val="28"/>
                <w:lang w:val="fr-FR" w:eastAsia="ru-RU"/>
              </w:rPr>
              <w:t>Violoncelle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fr-FR" w:eastAsia="ru-RU"/>
              </w:rPr>
              <w:t xml:space="preserve"> </w:t>
            </w:r>
            <w:r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fr-FR" w:eastAsia="ru-RU"/>
              </w:rPr>
              <w:t xml:space="preserve">. </w:t>
            </w:r>
            <w:r w:rsidRPr="00815C17">
              <w:rPr>
                <w:rFonts w:ascii="Times New Roman" w:hAnsi="Times New Roman" w:cs="Times New Roman"/>
                <w:iCs/>
                <w:sz w:val="24"/>
                <w:szCs w:val="28"/>
                <w:shd w:val="clear" w:color="auto" w:fill="FFFFFF"/>
                <w:lang w:val="fr-FR"/>
              </w:rPr>
              <w:t>violoncello)</w:t>
            </w:r>
          </w:p>
          <w:p w:rsidR="00AB3A78" w:rsidRPr="00815C17" w:rsidRDefault="00AB3A78" w:rsidP="00167755">
            <w:pPr>
              <w:pStyle w:val="a6"/>
              <w:numPr>
                <w:ilvl w:val="0"/>
                <w:numId w:val="30"/>
              </w:numPr>
              <w:shd w:val="clear" w:color="auto" w:fill="FFFFFF"/>
              <w:jc w:val="both"/>
              <w:rPr>
                <w:rFonts w:ascii="Times New Roman" w:hAnsi="Times New Roman" w:cs="Times New Roman"/>
                <w:iCs/>
                <w:sz w:val="24"/>
                <w:szCs w:val="28"/>
                <w:shd w:val="clear" w:color="auto" w:fill="FFFFFF"/>
                <w:lang w:val="en-US"/>
              </w:rPr>
            </w:pPr>
            <w:r w:rsidRPr="00815C17">
              <w:rPr>
                <w:rFonts w:ascii="Times New Roman" w:eastAsia="Times New Roman" w:hAnsi="Times New Roman" w:cs="Times New Roman"/>
                <w:sz w:val="24"/>
                <w:szCs w:val="28"/>
                <w:lang w:val="en-US" w:eastAsia="ru-RU"/>
              </w:rPr>
              <w:t>Archiluth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ит</w:t>
            </w:r>
            <w:r w:rsidRPr="00815C17">
              <w:rPr>
                <w:rFonts w:ascii="Times New Roman" w:eastAsia="Times New Roman" w:hAnsi="Times New Roman" w:cs="Times New Roman"/>
                <w:sz w:val="24"/>
                <w:szCs w:val="28"/>
                <w:lang w:val="en-US" w:eastAsia="ru-RU"/>
              </w:rPr>
              <w:t>.</w:t>
            </w:r>
            <w:r w:rsidRPr="00815C17">
              <w:rPr>
                <w:rFonts w:ascii="Times New Roman" w:hAnsi="Times New Roman" w:cs="Times New Roman"/>
                <w:iCs/>
                <w:sz w:val="24"/>
                <w:szCs w:val="28"/>
                <w:shd w:val="clear" w:color="auto" w:fill="FFFFFF"/>
                <w:lang w:val="en-US"/>
              </w:rPr>
              <w:t>arcileuto, arciliuto)</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t>Bandore / pandore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лат</w:t>
            </w:r>
            <w:r w:rsidRPr="00815C17">
              <w:rPr>
                <w:rFonts w:ascii="Times New Roman" w:eastAsia="Times New Roman" w:hAnsi="Times New Roman" w:cs="Times New Roman"/>
                <w:sz w:val="24"/>
                <w:szCs w:val="28"/>
                <w:lang w:val="en-US" w:eastAsia="ru-RU"/>
              </w:rPr>
              <w:t xml:space="preserve">. </w:t>
            </w:r>
            <w:r w:rsidRPr="00815C17">
              <w:rPr>
                <w:rFonts w:ascii="Times New Roman" w:hAnsi="Times New Roman" w:cs="Times New Roman"/>
                <w:iCs/>
                <w:sz w:val="24"/>
                <w:szCs w:val="28"/>
                <w:shd w:val="clear" w:color="auto" w:fill="FFFFFF"/>
                <w:lang w:val="en-US"/>
              </w:rPr>
              <w:t>pandura</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Fonts w:ascii="Times New Roman" w:hAnsi="Times New Roman" w:cs="Times New Roman"/>
                <w:sz w:val="24"/>
                <w:szCs w:val="28"/>
                <w:shd w:val="clear" w:color="auto" w:fill="FFFFFF"/>
                <w:lang w:val="en-US"/>
              </w:rPr>
            </w:pPr>
            <w:r w:rsidRPr="00815C17">
              <w:rPr>
                <w:rFonts w:ascii="Times New Roman" w:eastAsia="Times New Roman" w:hAnsi="Times New Roman" w:cs="Times New Roman"/>
                <w:sz w:val="24"/>
                <w:szCs w:val="28"/>
                <w:lang w:val="en-US" w:eastAsia="ru-RU"/>
              </w:rPr>
              <w:t>Cithare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лат</w:t>
            </w:r>
            <w:r w:rsidRPr="00815C17">
              <w:rPr>
                <w:rFonts w:ascii="Times New Roman" w:eastAsia="Times New Roman" w:hAnsi="Times New Roman" w:cs="Times New Roman"/>
                <w:sz w:val="24"/>
                <w:szCs w:val="28"/>
                <w:lang w:val="en-US" w:eastAsia="ru-RU"/>
              </w:rPr>
              <w:t xml:space="preserve">. </w:t>
            </w:r>
            <w:r w:rsidRPr="00815C17">
              <w:rPr>
                <w:rFonts w:ascii="Times New Roman" w:hAnsi="Times New Roman" w:cs="Times New Roman"/>
                <w:iCs/>
                <w:sz w:val="24"/>
                <w:szCs w:val="28"/>
                <w:shd w:val="clear" w:color="auto" w:fill="FFFFFF"/>
                <w:lang w:val="en-US"/>
              </w:rPr>
              <w:t>cithara</w:t>
            </w:r>
            <w:r w:rsidRPr="00815C17">
              <w:rPr>
                <w:rStyle w:val="apple-converted-space"/>
                <w:rFonts w:ascii="Times New Roman" w:hAnsi="Times New Roman" w:cs="Times New Roman"/>
                <w:sz w:val="24"/>
                <w:szCs w:val="28"/>
                <w:shd w:val="clear" w:color="auto" w:fill="FFFFFF"/>
                <w:lang w:val="en-US"/>
              </w:rPr>
              <w:t xml:space="preserve"> &lt; </w:t>
            </w:r>
            <w:r w:rsidRPr="00815C17">
              <w:rPr>
                <w:rStyle w:val="apple-converted-space"/>
                <w:rFonts w:ascii="Times New Roman" w:hAnsi="Times New Roman" w:cs="Times New Roman"/>
                <w:sz w:val="24"/>
                <w:szCs w:val="28"/>
                <w:shd w:val="clear" w:color="auto" w:fill="FFFFFF"/>
              </w:rPr>
              <w:t>греч</w:t>
            </w:r>
            <w:r w:rsidRPr="00815C17">
              <w:rPr>
                <w:rStyle w:val="apple-converted-space"/>
                <w:rFonts w:ascii="Times New Roman" w:hAnsi="Times New Roman" w:cs="Times New Roman"/>
                <w:sz w:val="24"/>
                <w:szCs w:val="28"/>
                <w:shd w:val="clear" w:color="auto" w:fill="FFFFFF"/>
                <w:lang w:val="en-US"/>
              </w:rPr>
              <w:t>.</w:t>
            </w:r>
            <w:r w:rsidRPr="00815C17">
              <w:rPr>
                <w:rFonts w:ascii="Times New Roman" w:hAnsi="Times New Roman" w:cs="Times New Roman"/>
                <w:sz w:val="24"/>
                <w:szCs w:val="28"/>
                <w:shd w:val="clear" w:color="auto" w:fill="FFFFFF"/>
                <w:lang w:val="en-US"/>
              </w:rPr>
              <w:t xml:space="preserve"> </w:t>
            </w:r>
            <w:r w:rsidRPr="00815C17">
              <w:rPr>
                <w:rFonts w:ascii="Times New Roman" w:hAnsi="Times New Roman" w:cs="Times New Roman"/>
                <w:sz w:val="24"/>
                <w:szCs w:val="28"/>
                <w:shd w:val="clear" w:color="auto" w:fill="FFFFFF"/>
              </w:rPr>
              <w:t>κ</w:t>
            </w:r>
            <w:r w:rsidRPr="00815C17">
              <w:rPr>
                <w:rFonts w:ascii="Times New Roman" w:hAnsi="Times New Roman" w:cs="Times New Roman"/>
                <w:sz w:val="24"/>
                <w:szCs w:val="28"/>
                <w:shd w:val="clear" w:color="auto" w:fill="FFFFFF"/>
                <w:lang w:val="en-US"/>
              </w:rPr>
              <w:t xml:space="preserve"> </w:t>
            </w:r>
            <w:r w:rsidRPr="00815C17">
              <w:rPr>
                <w:rFonts w:ascii="Times New Roman" w:hAnsi="Times New Roman" w:cs="Times New Roman"/>
                <w:sz w:val="24"/>
                <w:szCs w:val="28"/>
                <w:shd w:val="clear" w:color="auto" w:fill="FFFFFF"/>
              </w:rPr>
              <w:t>ι</w:t>
            </w:r>
            <w:r w:rsidRPr="00815C17">
              <w:rPr>
                <w:rFonts w:ascii="Times New Roman" w:hAnsi="Times New Roman" w:cs="Times New Roman"/>
                <w:sz w:val="24"/>
                <w:szCs w:val="28"/>
                <w:shd w:val="clear" w:color="auto" w:fill="FFFFFF"/>
                <w:lang w:val="en-US"/>
              </w:rPr>
              <w:t xml:space="preserve"> </w:t>
            </w:r>
            <w:r w:rsidRPr="00815C17">
              <w:rPr>
                <w:rFonts w:ascii="Times New Roman" w:hAnsi="Times New Roman" w:cs="Times New Roman"/>
                <w:sz w:val="24"/>
                <w:szCs w:val="28"/>
                <w:shd w:val="clear" w:color="auto" w:fill="FFFFFF"/>
              </w:rPr>
              <w:t>θ</w:t>
            </w:r>
            <w:r w:rsidRPr="00815C17">
              <w:rPr>
                <w:rFonts w:ascii="Times New Roman" w:hAnsi="Times New Roman" w:cs="Times New Roman"/>
                <w:sz w:val="24"/>
                <w:szCs w:val="28"/>
                <w:shd w:val="clear" w:color="auto" w:fill="FFFFFF"/>
                <w:lang w:val="en-US"/>
              </w:rPr>
              <w:t xml:space="preserve"> </w:t>
            </w:r>
            <w:r w:rsidRPr="00815C17">
              <w:rPr>
                <w:rFonts w:ascii="Times New Roman" w:hAnsi="Times New Roman" w:cs="Times New Roman"/>
                <w:sz w:val="24"/>
                <w:szCs w:val="28"/>
                <w:shd w:val="clear" w:color="auto" w:fill="FFFFFF"/>
              </w:rPr>
              <w:t>α</w:t>
            </w:r>
            <w:r w:rsidRPr="00815C17">
              <w:rPr>
                <w:rFonts w:ascii="Times New Roman" w:hAnsi="Times New Roman" w:cs="Times New Roman"/>
                <w:sz w:val="24"/>
                <w:szCs w:val="28"/>
                <w:shd w:val="clear" w:color="auto" w:fill="FFFFFF"/>
                <w:lang w:val="en-US"/>
              </w:rPr>
              <w:t xml:space="preserve"> ́ </w:t>
            </w:r>
            <w:r w:rsidRPr="00815C17">
              <w:rPr>
                <w:rFonts w:ascii="Times New Roman" w:hAnsi="Times New Roman" w:cs="Times New Roman"/>
                <w:sz w:val="24"/>
                <w:szCs w:val="28"/>
                <w:shd w:val="clear" w:color="auto" w:fill="FFFFFF"/>
              </w:rPr>
              <w:t>ρ</w:t>
            </w:r>
            <w:r w:rsidRPr="00815C17">
              <w:rPr>
                <w:rFonts w:ascii="Times New Roman" w:hAnsi="Times New Roman" w:cs="Times New Roman"/>
                <w:sz w:val="24"/>
                <w:szCs w:val="28"/>
                <w:shd w:val="clear" w:color="auto" w:fill="FFFFFF"/>
                <w:lang w:val="en-US"/>
              </w:rPr>
              <w:t xml:space="preserve"> </w:t>
            </w:r>
            <w:r w:rsidRPr="00815C17">
              <w:rPr>
                <w:rFonts w:ascii="Times New Roman" w:hAnsi="Times New Roman" w:cs="Times New Roman"/>
                <w:sz w:val="24"/>
                <w:szCs w:val="28"/>
                <w:shd w:val="clear" w:color="auto" w:fill="FFFFFF"/>
              </w:rPr>
              <w:t>α</w:t>
            </w:r>
            <w:r w:rsidRPr="00815C17">
              <w:rPr>
                <w:rFonts w:ascii="Times New Roman" w:hAnsi="Times New Roman" w:cs="Times New Roman"/>
                <w:sz w:val="24"/>
                <w:szCs w:val="28"/>
                <w:shd w:val="clear" w:color="auto" w:fill="FFFFFF"/>
                <w:lang w:val="en-US"/>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val="en-US" w:eastAsia="ru-RU"/>
              </w:rPr>
            </w:pPr>
            <w:r w:rsidRPr="00815C17">
              <w:rPr>
                <w:rFonts w:ascii="Times New Roman" w:eastAsia="Times New Roman" w:hAnsi="Times New Roman" w:cs="Times New Roman"/>
                <w:sz w:val="24"/>
                <w:szCs w:val="28"/>
                <w:lang w:val="en-US" w:eastAsia="ru-RU"/>
              </w:rPr>
              <w:lastRenderedPageBreak/>
              <w:t>Citole</w:t>
            </w:r>
            <w:r w:rsidRPr="00815C17">
              <w:rPr>
                <w:rFonts w:ascii="Times New Roman" w:eastAsia="Times New Roman" w:hAnsi="Times New Roman" w:cs="Times New Roman"/>
                <w:sz w:val="24"/>
                <w:szCs w:val="28"/>
                <w:lang w:eastAsia="ru-RU"/>
              </w:rPr>
              <w:t xml:space="preserve"> (от исп. </w:t>
            </w:r>
            <w:r w:rsidRPr="00815C17">
              <w:rPr>
                <w:rFonts w:ascii="Times New Roman" w:hAnsi="Times New Roman" w:cs="Times New Roman"/>
                <w:iCs/>
                <w:sz w:val="24"/>
                <w:szCs w:val="28"/>
                <w:shd w:val="clear" w:color="auto" w:fill="FFFFFF"/>
                <w:lang w:val="en-US"/>
              </w:rPr>
              <w:t>citola</w:t>
            </w:r>
            <w:r w:rsidRPr="00815C17">
              <w:rPr>
                <w:rFonts w:ascii="Times New Roman" w:hAnsi="Times New Roman" w:cs="Times New Roman"/>
                <w:iCs/>
                <w:sz w:val="24"/>
                <w:szCs w:val="28"/>
                <w:shd w:val="clear" w:color="auto" w:fill="FFFFFF"/>
              </w:rPr>
              <w:t xml:space="preserve"> /</w:t>
            </w:r>
            <w:r w:rsidRPr="00815C17">
              <w:rPr>
                <w:rFonts w:ascii="Times New Roman" w:hAnsi="Times New Roman" w:cs="Times New Roman"/>
                <w:sz w:val="24"/>
                <w:szCs w:val="28"/>
                <w:shd w:val="clear" w:color="auto" w:fill="FFFFFF"/>
              </w:rPr>
              <w:t xml:space="preserve"> пров.</w:t>
            </w:r>
            <w:r w:rsidRPr="00815C17">
              <w:rPr>
                <w:rStyle w:val="apple-converted-space"/>
                <w:rFonts w:ascii="Times New Roman" w:hAnsi="Times New Roman" w:cs="Times New Roman"/>
                <w:sz w:val="24"/>
                <w:szCs w:val="28"/>
                <w:shd w:val="clear" w:color="auto" w:fill="FFFFFF"/>
                <w:lang w:val="en-US"/>
              </w:rPr>
              <w:t> </w:t>
            </w:r>
            <w:r w:rsidRPr="00815C17">
              <w:rPr>
                <w:rFonts w:ascii="Times New Roman" w:hAnsi="Times New Roman" w:cs="Times New Roman"/>
                <w:iCs/>
                <w:sz w:val="24"/>
                <w:szCs w:val="28"/>
                <w:shd w:val="clear" w:color="auto" w:fill="FFFFFF"/>
                <w:lang w:val="en-US"/>
              </w:rPr>
              <w:t>Cithola</w:t>
            </w:r>
            <w:r w:rsidRPr="00815C17">
              <w:rPr>
                <w:rFonts w:ascii="Times New Roman" w:hAnsi="Times New Roman" w:cs="Times New Roman"/>
                <w:iCs/>
                <w:sz w:val="24"/>
                <w:szCs w:val="28"/>
                <w:shd w:val="clear" w:color="auto" w:fill="FFFFFF"/>
              </w:rPr>
              <w:t xml:space="preserve"> </w:t>
            </w:r>
            <w:r w:rsidRPr="00815C17">
              <w:rPr>
                <w:rFonts w:ascii="Times New Roman" w:hAnsi="Times New Roman" w:cs="Times New Roman"/>
                <w:iCs/>
                <w:sz w:val="24"/>
                <w:szCs w:val="28"/>
                <w:shd w:val="clear" w:color="auto" w:fill="FFFFFF"/>
                <w:lang w:val="en-US"/>
              </w:rPr>
              <w:t>&lt;</w:t>
            </w:r>
            <w:r w:rsidRPr="00815C17">
              <w:rPr>
                <w:rFonts w:ascii="Times New Roman" w:eastAsia="Times New Roman" w:hAnsi="Times New Roman" w:cs="Times New Roman"/>
                <w:sz w:val="24"/>
                <w:szCs w:val="28"/>
                <w:lang w:eastAsia="ru-RU"/>
              </w:rPr>
              <w:t xml:space="preserve"> лат</w:t>
            </w:r>
            <w:r w:rsidRPr="00815C17">
              <w:rPr>
                <w:rFonts w:ascii="Times New Roman" w:eastAsia="Times New Roman" w:hAnsi="Times New Roman" w:cs="Times New Roman"/>
                <w:sz w:val="24"/>
                <w:szCs w:val="28"/>
                <w:lang w:val="en-US" w:eastAsia="ru-RU"/>
              </w:rPr>
              <w:t xml:space="preserve">. </w:t>
            </w:r>
            <w:r w:rsidRPr="00815C17">
              <w:rPr>
                <w:rFonts w:ascii="Times New Roman" w:hAnsi="Times New Roman" w:cs="Times New Roman"/>
                <w:iCs/>
                <w:sz w:val="24"/>
                <w:szCs w:val="28"/>
                <w:shd w:val="clear" w:color="auto" w:fill="FFFFFF"/>
                <w:lang w:val="en-US"/>
              </w:rPr>
              <w:t>cithara</w:t>
            </w:r>
            <w:r w:rsidRPr="00815C17">
              <w:rPr>
                <w:rFonts w:ascii="Times New Roman" w:eastAsia="Times New Roman" w:hAnsi="Times New Roman" w:cs="Times New Roman"/>
                <w:sz w:val="24"/>
                <w:szCs w:val="28"/>
                <w:lang w:val="en-US" w:eastAsia="ru-RU"/>
              </w:rPr>
              <w:t>)</w:t>
            </w:r>
          </w:p>
          <w:p w:rsidR="00AB3A78" w:rsidRPr="00815C17" w:rsidRDefault="00AB3A78" w:rsidP="00167755">
            <w:pPr>
              <w:pStyle w:val="a6"/>
              <w:numPr>
                <w:ilvl w:val="0"/>
                <w:numId w:val="30"/>
              </w:numPr>
              <w:shd w:val="clear" w:color="auto" w:fill="FFFFFF"/>
              <w:jc w:val="both"/>
              <w:rPr>
                <w:rStyle w:val="apple-converted-space"/>
                <w:rFonts w:ascii="Times New Roman" w:hAnsi="Times New Roman" w:cs="Times New Roman"/>
                <w:sz w:val="24"/>
                <w:szCs w:val="28"/>
                <w:shd w:val="clear" w:color="auto" w:fill="FFFFFF"/>
                <w:lang w:val="en-US"/>
              </w:rPr>
            </w:pPr>
            <w:r w:rsidRPr="00815C17">
              <w:rPr>
                <w:rFonts w:ascii="Times New Roman" w:eastAsia="Times New Roman" w:hAnsi="Times New Roman" w:cs="Times New Roman"/>
                <w:sz w:val="24"/>
                <w:szCs w:val="28"/>
                <w:lang w:val="en-US" w:eastAsia="ru-RU"/>
              </w:rPr>
              <w:t>Clavecin (</w:t>
            </w:r>
            <w:r w:rsidRPr="00815C17">
              <w:rPr>
                <w:rFonts w:ascii="Times New Roman" w:eastAsia="Times New Roman" w:hAnsi="Times New Roman" w:cs="Times New Roman"/>
                <w:sz w:val="24"/>
                <w:szCs w:val="28"/>
                <w:lang w:eastAsia="ru-RU"/>
              </w:rPr>
              <w:t>от</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ср</w:t>
            </w:r>
            <w:r w:rsidRPr="00815C17">
              <w:rPr>
                <w:rFonts w:ascii="Times New Roman" w:eastAsia="Times New Roman" w:hAnsi="Times New Roman" w:cs="Times New Roman"/>
                <w:sz w:val="24"/>
                <w:szCs w:val="28"/>
                <w:lang w:val="en-US" w:eastAsia="ru-RU"/>
              </w:rPr>
              <w:t xml:space="preserve">. </w:t>
            </w:r>
            <w:r w:rsidRPr="00815C17">
              <w:rPr>
                <w:rFonts w:ascii="Times New Roman" w:eastAsia="Times New Roman" w:hAnsi="Times New Roman" w:cs="Times New Roman"/>
                <w:sz w:val="24"/>
                <w:szCs w:val="28"/>
                <w:lang w:eastAsia="ru-RU"/>
              </w:rPr>
              <w:t>лат</w:t>
            </w:r>
            <w:r w:rsidRPr="00815C17">
              <w:rPr>
                <w:rFonts w:ascii="Times New Roman" w:eastAsia="Times New Roman" w:hAnsi="Times New Roman" w:cs="Times New Roman"/>
                <w:sz w:val="24"/>
                <w:szCs w:val="28"/>
                <w:lang w:val="en-US" w:eastAsia="ru-RU"/>
              </w:rPr>
              <w:t xml:space="preserve">. </w:t>
            </w:r>
            <w:r w:rsidRPr="00815C17">
              <w:rPr>
                <w:rFonts w:ascii="Times New Roman" w:hAnsi="Times New Roman" w:cs="Times New Roman"/>
                <w:iCs/>
                <w:sz w:val="24"/>
                <w:szCs w:val="28"/>
                <w:shd w:val="clear" w:color="auto" w:fill="FFFFFF"/>
                <w:lang w:val="en-US"/>
              </w:rPr>
              <w:t>clavicymbalum</w:t>
            </w:r>
            <w:r w:rsidRPr="00815C17">
              <w:rPr>
                <w:rStyle w:val="apple-converted-space"/>
                <w:rFonts w:ascii="Times New Roman" w:hAnsi="Times New Roman" w:cs="Times New Roman"/>
                <w:sz w:val="24"/>
                <w:szCs w:val="28"/>
                <w:shd w:val="clear" w:color="auto" w:fill="FFFFFF"/>
                <w:lang w:val="en-US"/>
              </w:rPr>
              <w:t>)</w:t>
            </w:r>
          </w:p>
          <w:p w:rsidR="00AB3A78" w:rsidRPr="00815C17" w:rsidRDefault="00AB3A78" w:rsidP="00167755">
            <w:pPr>
              <w:pStyle w:val="a6"/>
              <w:numPr>
                <w:ilvl w:val="0"/>
                <w:numId w:val="30"/>
              </w:numPr>
              <w:shd w:val="clear" w:color="auto" w:fill="FFFFFF"/>
              <w:jc w:val="both"/>
              <w:rPr>
                <w:rStyle w:val="apple-converted-space"/>
                <w:rFonts w:ascii="Times New Roman" w:hAnsi="Times New Roman" w:cs="Times New Roman"/>
                <w:iCs/>
                <w:sz w:val="24"/>
                <w:szCs w:val="28"/>
                <w:shd w:val="clear" w:color="auto" w:fill="FFFFFF"/>
              </w:rPr>
            </w:pPr>
            <w:r w:rsidRPr="00815C17">
              <w:rPr>
                <w:rFonts w:ascii="Times New Roman" w:eastAsia="Times New Roman" w:hAnsi="Times New Roman" w:cs="Times New Roman"/>
                <w:sz w:val="24"/>
                <w:szCs w:val="28"/>
                <w:lang w:val="en-US" w:eastAsia="ru-RU"/>
              </w:rPr>
              <w:t>Harpe</w:t>
            </w:r>
            <w:r w:rsidRPr="00815C17">
              <w:rPr>
                <w:rFonts w:ascii="Times New Roman" w:eastAsia="Times New Roman" w:hAnsi="Times New Roman" w:cs="Times New Roman"/>
                <w:sz w:val="24"/>
                <w:szCs w:val="28"/>
                <w:lang w:eastAsia="ru-RU"/>
              </w:rPr>
              <w:t xml:space="preserve"> (от нем. </w:t>
            </w:r>
            <w:r w:rsidRPr="00815C17">
              <w:rPr>
                <w:rFonts w:ascii="Times New Roman" w:hAnsi="Times New Roman" w:cs="Times New Roman"/>
                <w:iCs/>
                <w:sz w:val="24"/>
                <w:szCs w:val="28"/>
                <w:shd w:val="clear" w:color="auto" w:fill="FFFFFF"/>
              </w:rPr>
              <w:t>harfa)</w:t>
            </w:r>
            <w:r w:rsidRPr="00815C17">
              <w:rPr>
                <w:rStyle w:val="apple-converted-space"/>
                <w:rFonts w:ascii="Times New Roman" w:hAnsi="Times New Roman" w:cs="Times New Roman"/>
                <w:iCs/>
                <w:sz w:val="24"/>
                <w:szCs w:val="28"/>
                <w:shd w:val="clear" w:color="auto" w:fill="FFFFFF"/>
              </w:rPr>
              <w:t> </w:t>
            </w:r>
          </w:p>
          <w:p w:rsidR="00AB3A78" w:rsidRPr="00815C17" w:rsidRDefault="00AB3A78" w:rsidP="00167755">
            <w:pPr>
              <w:pStyle w:val="a6"/>
              <w:numPr>
                <w:ilvl w:val="0"/>
                <w:numId w:val="30"/>
              </w:numPr>
              <w:shd w:val="clear" w:color="auto" w:fill="FFFFFF"/>
              <w:jc w:val="both"/>
              <w:rPr>
                <w:rStyle w:val="apple-converted-space"/>
                <w:rFonts w:ascii="Times New Roman" w:hAnsi="Times New Roman" w:cs="Times New Roman"/>
                <w:sz w:val="24"/>
                <w:szCs w:val="28"/>
                <w:shd w:val="clear" w:color="auto" w:fill="FFFFFF"/>
              </w:rPr>
            </w:pPr>
            <w:r w:rsidRPr="00815C17">
              <w:rPr>
                <w:rFonts w:ascii="Times New Roman" w:eastAsia="Times New Roman" w:hAnsi="Times New Roman" w:cs="Times New Roman"/>
                <w:sz w:val="24"/>
                <w:szCs w:val="28"/>
                <w:lang w:val="fr-FR" w:eastAsia="ru-RU"/>
              </w:rPr>
              <w:t>Clavicorde</w:t>
            </w:r>
            <w:r w:rsidRPr="00815C17">
              <w:rPr>
                <w:rFonts w:ascii="Times New Roman" w:eastAsia="Times New Roman" w:hAnsi="Times New Roman" w:cs="Times New Roman"/>
                <w:sz w:val="24"/>
                <w:szCs w:val="28"/>
                <w:lang w:eastAsia="ru-RU"/>
              </w:rPr>
              <w:t xml:space="preserve"> (от ср. лат. </w:t>
            </w:r>
            <w:r w:rsidRPr="00815C17">
              <w:rPr>
                <w:rFonts w:ascii="Times New Roman" w:hAnsi="Times New Roman" w:cs="Times New Roman"/>
                <w:iCs/>
                <w:sz w:val="24"/>
                <w:szCs w:val="28"/>
                <w:shd w:val="clear" w:color="auto" w:fill="FFFFFF"/>
              </w:rPr>
              <w:t>clavicordium</w:t>
            </w:r>
            <w:r w:rsidRPr="00815C17">
              <w:rPr>
                <w:rStyle w:val="apple-converted-space"/>
                <w:rFonts w:ascii="Times New Roman" w:hAnsi="Times New Roman" w:cs="Times New Roman"/>
                <w:sz w:val="24"/>
                <w:szCs w:val="28"/>
                <w:shd w:val="clear" w:color="auto" w:fill="FFFFFF"/>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eastAsia="ru-RU"/>
              </w:rPr>
            </w:pPr>
            <w:r w:rsidRPr="00815C17">
              <w:rPr>
                <w:rFonts w:ascii="Times New Roman" w:eastAsia="Times New Roman" w:hAnsi="Times New Roman" w:cs="Times New Roman"/>
                <w:sz w:val="24"/>
                <w:szCs w:val="28"/>
                <w:lang w:val="fr-FR" w:eastAsia="ru-RU"/>
              </w:rPr>
              <w:t>Piano</w:t>
            </w:r>
            <w:r w:rsidRPr="00815C17">
              <w:rPr>
                <w:rFonts w:ascii="Times New Roman" w:eastAsia="Times New Roman" w:hAnsi="Times New Roman" w:cs="Times New Roman"/>
                <w:sz w:val="24"/>
                <w:szCs w:val="28"/>
                <w:lang w:eastAsia="ru-RU"/>
              </w:rPr>
              <w:t xml:space="preserve"> (от ит. </w:t>
            </w:r>
            <w:r w:rsidRPr="00815C17">
              <w:rPr>
                <w:rFonts w:ascii="Times New Roman" w:eastAsia="Times New Roman" w:hAnsi="Times New Roman" w:cs="Times New Roman"/>
                <w:sz w:val="24"/>
                <w:szCs w:val="28"/>
                <w:lang w:val="en-US" w:eastAsia="ru-RU"/>
              </w:rPr>
              <w:t>p</w:t>
            </w:r>
            <w:r w:rsidRPr="00815C17">
              <w:rPr>
                <w:rFonts w:ascii="Times New Roman" w:eastAsia="Times New Roman" w:hAnsi="Times New Roman" w:cs="Times New Roman"/>
                <w:sz w:val="24"/>
                <w:szCs w:val="28"/>
                <w:lang w:val="fr-FR" w:eastAsia="ru-RU"/>
              </w:rPr>
              <w:t>iano</w:t>
            </w:r>
            <w:r w:rsidRPr="00815C17">
              <w:rPr>
                <w:rFonts w:ascii="Times New Roman" w:eastAsia="Times New Roman" w:hAnsi="Times New Roman" w:cs="Times New Roman"/>
                <w:sz w:val="24"/>
                <w:szCs w:val="28"/>
                <w:lang w:eastAsia="ru-RU"/>
              </w:rPr>
              <w:t>)</w:t>
            </w:r>
          </w:p>
          <w:p w:rsidR="00AB3A78" w:rsidRPr="00815C17" w:rsidRDefault="00AB3A78" w:rsidP="00167755">
            <w:pPr>
              <w:pStyle w:val="a6"/>
              <w:numPr>
                <w:ilvl w:val="0"/>
                <w:numId w:val="30"/>
              </w:numPr>
              <w:shd w:val="clear" w:color="auto" w:fill="FFFFFF"/>
              <w:jc w:val="both"/>
              <w:rPr>
                <w:rFonts w:ascii="Times New Roman" w:eastAsia="Times New Roman" w:hAnsi="Times New Roman" w:cs="Times New Roman"/>
                <w:sz w:val="24"/>
                <w:szCs w:val="28"/>
                <w:lang w:eastAsia="ru-RU"/>
              </w:rPr>
            </w:pPr>
            <w:r w:rsidRPr="00815C17">
              <w:rPr>
                <w:rFonts w:ascii="Times New Roman" w:eastAsia="Times New Roman" w:hAnsi="Times New Roman" w:cs="Times New Roman"/>
                <w:sz w:val="24"/>
                <w:szCs w:val="28"/>
                <w:lang w:val="fr-FR" w:eastAsia="ru-RU"/>
              </w:rPr>
              <w:t>Psalt</w:t>
            </w:r>
            <w:r w:rsidRPr="00815C17">
              <w:rPr>
                <w:rFonts w:ascii="Times New Roman" w:eastAsia="Times New Roman" w:hAnsi="Times New Roman" w:cs="Times New Roman"/>
                <w:sz w:val="24"/>
                <w:szCs w:val="28"/>
                <w:lang w:eastAsia="ru-RU"/>
              </w:rPr>
              <w:t>é</w:t>
            </w:r>
            <w:r w:rsidRPr="00815C17">
              <w:rPr>
                <w:rFonts w:ascii="Times New Roman" w:eastAsia="Times New Roman" w:hAnsi="Times New Roman" w:cs="Times New Roman"/>
                <w:sz w:val="24"/>
                <w:szCs w:val="28"/>
                <w:lang w:val="fr-FR" w:eastAsia="ru-RU"/>
              </w:rPr>
              <w:t>rion</w:t>
            </w:r>
            <w:r w:rsidRPr="00815C17">
              <w:rPr>
                <w:rFonts w:ascii="Times New Roman" w:eastAsia="Times New Roman" w:hAnsi="Times New Roman" w:cs="Times New Roman"/>
                <w:sz w:val="24"/>
                <w:szCs w:val="28"/>
                <w:lang w:eastAsia="ru-RU"/>
              </w:rPr>
              <w:t xml:space="preserve"> (от лат. </w:t>
            </w:r>
            <w:r w:rsidRPr="00815C17">
              <w:rPr>
                <w:rFonts w:ascii="Times New Roman" w:hAnsi="Times New Roman" w:cs="Times New Roman"/>
                <w:iCs/>
                <w:sz w:val="24"/>
                <w:szCs w:val="28"/>
                <w:shd w:val="clear" w:color="auto" w:fill="FFFFFF"/>
              </w:rPr>
              <w:t>psalterium</w:t>
            </w:r>
            <w:r w:rsidRPr="00815C17">
              <w:rPr>
                <w:rFonts w:ascii="Times New Roman" w:eastAsia="Times New Roman" w:hAnsi="Times New Roman" w:cs="Times New Roman"/>
                <w:sz w:val="24"/>
                <w:szCs w:val="28"/>
                <w:lang w:eastAsia="ru-RU"/>
              </w:rPr>
              <w:t>)</w:t>
            </w:r>
          </w:p>
        </w:tc>
      </w:tr>
    </w:tbl>
    <w:p w:rsidR="00AB3A78" w:rsidRPr="00815C17" w:rsidRDefault="00AB3A78" w:rsidP="00167755">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
    <w:p w:rsidR="00AB3A78" w:rsidRPr="00815C17" w:rsidRDefault="00AB3A78" w:rsidP="001677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5C17">
        <w:rPr>
          <w:rFonts w:ascii="Times New Roman" w:eastAsia="Times New Roman" w:hAnsi="Times New Roman" w:cs="Times New Roman"/>
          <w:sz w:val="28"/>
          <w:szCs w:val="28"/>
          <w:lang w:eastAsia="ru-RU"/>
        </w:rPr>
        <w:t xml:space="preserve">Мы видим, что, как и в случае с названиями жанров и направлений, наиболее многочисленна группа </w:t>
      </w:r>
      <w:r w:rsidR="00DB3847" w:rsidRPr="00815C17">
        <w:rPr>
          <w:rFonts w:ascii="Times New Roman" w:eastAsia="Times New Roman" w:hAnsi="Times New Roman" w:cs="Times New Roman"/>
          <w:sz w:val="28"/>
          <w:szCs w:val="28"/>
          <w:lang w:eastAsia="ru-RU"/>
        </w:rPr>
        <w:t>слов</w:t>
      </w:r>
      <w:r w:rsidRPr="00815C17">
        <w:rPr>
          <w:rFonts w:ascii="Times New Roman" w:eastAsia="Times New Roman" w:hAnsi="Times New Roman" w:cs="Times New Roman"/>
          <w:sz w:val="28"/>
          <w:szCs w:val="28"/>
          <w:lang w:eastAsia="ru-RU"/>
        </w:rPr>
        <w:t xml:space="preserve"> на стадии проникновения. Наименее же многочисленная группа слов, как нам кажется, </w:t>
      </w:r>
      <w:r w:rsidR="00DB3847" w:rsidRPr="00815C17">
        <w:rPr>
          <w:rFonts w:ascii="Times New Roman" w:eastAsia="Times New Roman" w:hAnsi="Times New Roman" w:cs="Times New Roman"/>
          <w:sz w:val="28"/>
          <w:szCs w:val="28"/>
          <w:lang w:eastAsia="ru-RU"/>
        </w:rPr>
        <w:t>–</w:t>
      </w:r>
      <w:r w:rsidRPr="00815C17">
        <w:rPr>
          <w:rFonts w:ascii="Times New Roman" w:eastAsia="Times New Roman" w:hAnsi="Times New Roman" w:cs="Times New Roman"/>
          <w:sz w:val="28"/>
          <w:szCs w:val="28"/>
          <w:lang w:eastAsia="ru-RU"/>
        </w:rPr>
        <w:t xml:space="preserve"> это слова на стадии ассимиляции. Достаточно многочисленна также группа принятых слов.</w:t>
      </w:r>
    </w:p>
    <w:p w:rsidR="00AB3A78" w:rsidRPr="00815C17" w:rsidRDefault="00AB3A78" w:rsidP="00167755">
      <w:pPr>
        <w:shd w:val="clear" w:color="auto" w:fill="FFFFFF"/>
        <w:spacing w:after="0" w:line="360" w:lineRule="auto"/>
        <w:ind w:firstLine="709"/>
        <w:jc w:val="both"/>
        <w:rPr>
          <w:rStyle w:val="a9"/>
          <w:rFonts w:ascii="Times New Roman" w:eastAsia="Times New Roman" w:hAnsi="Times New Roman" w:cs="Times New Roman"/>
          <w:i w:val="0"/>
          <w:iCs w:val="0"/>
          <w:sz w:val="28"/>
          <w:szCs w:val="28"/>
          <w:lang w:eastAsia="ru-RU"/>
        </w:rPr>
      </w:pPr>
      <w:r w:rsidRPr="00815C17">
        <w:rPr>
          <w:rFonts w:ascii="Times New Roman" w:eastAsia="Times New Roman" w:hAnsi="Times New Roman" w:cs="Times New Roman"/>
          <w:sz w:val="28"/>
          <w:szCs w:val="28"/>
          <w:lang w:eastAsia="ru-RU"/>
        </w:rPr>
        <w:t>Говоря о названии инструментов, отметим наличие составных названий, которые могут указывать на происхождение инструментов (</w:t>
      </w:r>
      <w:r w:rsidRPr="00815C17">
        <w:rPr>
          <w:rFonts w:ascii="Times New Roman" w:eastAsia="Times New Roman" w:hAnsi="Times New Roman" w:cs="Times New Roman"/>
          <w:sz w:val="28"/>
          <w:szCs w:val="28"/>
          <w:lang w:val="en-US" w:eastAsia="ru-RU"/>
        </w:rPr>
        <w:t>guitare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portugaise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mandole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alg</w:t>
      </w:r>
      <w:r w:rsidRPr="00815C17">
        <w:rPr>
          <w:rFonts w:ascii="Times New Roman" w:eastAsia="Times New Roman" w:hAnsi="Times New Roman" w:cs="Times New Roman"/>
          <w:sz w:val="28"/>
          <w:szCs w:val="28"/>
          <w:lang w:eastAsia="ru-RU"/>
        </w:rPr>
        <w:t>é</w:t>
      </w:r>
      <w:r w:rsidRPr="00815C17">
        <w:rPr>
          <w:rFonts w:ascii="Times New Roman" w:eastAsia="Times New Roman" w:hAnsi="Times New Roman" w:cs="Times New Roman"/>
          <w:sz w:val="28"/>
          <w:szCs w:val="28"/>
          <w:lang w:val="en-US" w:eastAsia="ru-RU"/>
        </w:rPr>
        <w:t>rien</w:t>
      </w:r>
      <w:r w:rsidRPr="00815C17">
        <w:rPr>
          <w:rFonts w:ascii="Times New Roman" w:eastAsia="Times New Roman" w:hAnsi="Times New Roman" w:cs="Times New Roman"/>
          <w:sz w:val="28"/>
          <w:szCs w:val="28"/>
          <w:lang w:eastAsia="ru-RU"/>
        </w:rPr>
        <w:t>…), на их технические характеристики (</w:t>
      </w:r>
      <w:r w:rsidRPr="00815C17">
        <w:rPr>
          <w:rFonts w:ascii="Times New Roman" w:eastAsia="Times New Roman" w:hAnsi="Times New Roman" w:cs="Times New Roman"/>
          <w:sz w:val="28"/>
          <w:szCs w:val="28"/>
          <w:lang w:val="en-US" w:eastAsia="ru-RU"/>
        </w:rPr>
        <w:t>violon</w:t>
      </w:r>
      <w:r w:rsidRPr="00815C17">
        <w:rPr>
          <w:rFonts w:ascii="Times New Roman" w:eastAsia="Times New Roman" w:hAnsi="Times New Roman" w:cs="Times New Roman"/>
          <w:sz w:val="28"/>
          <w:szCs w:val="28"/>
          <w:lang w:eastAsia="ru-RU"/>
        </w:rPr>
        <w:t xml:space="preserve"> à </w:t>
      </w:r>
      <w:r w:rsidRPr="00815C17">
        <w:rPr>
          <w:rFonts w:ascii="Times New Roman" w:eastAsia="Times New Roman" w:hAnsi="Times New Roman" w:cs="Times New Roman"/>
          <w:sz w:val="28"/>
          <w:szCs w:val="28"/>
          <w:lang w:val="en-US" w:eastAsia="ru-RU"/>
        </w:rPr>
        <w:t>pavillon</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guitare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classique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guitare</w:t>
      </w:r>
      <w:r w:rsidRPr="00815C17">
        <w:rPr>
          <w:rFonts w:ascii="Times New Roman" w:eastAsia="Times New Roman" w:hAnsi="Times New Roman" w:cs="Times New Roman"/>
          <w:sz w:val="28"/>
          <w:szCs w:val="28"/>
          <w:lang w:eastAsia="ru-RU"/>
        </w:rPr>
        <w:t xml:space="preserve"> é</w:t>
      </w:r>
      <w:r w:rsidRPr="00815C17">
        <w:rPr>
          <w:rFonts w:ascii="Times New Roman" w:eastAsia="Times New Roman" w:hAnsi="Times New Roman" w:cs="Times New Roman"/>
          <w:sz w:val="28"/>
          <w:szCs w:val="28"/>
          <w:lang w:val="en-US" w:eastAsia="ru-RU"/>
        </w:rPr>
        <w:t>lectro</w:t>
      </w:r>
      <w:r w:rsidRPr="00815C17">
        <w:rPr>
          <w:rFonts w:ascii="Times New Roman" w:eastAsia="Times New Roman" w:hAnsi="Times New Roman" w:cs="Times New Roman"/>
          <w:sz w:val="28"/>
          <w:szCs w:val="28"/>
          <w:lang w:eastAsia="ru-RU"/>
        </w:rPr>
        <w:t>-</w:t>
      </w:r>
      <w:r w:rsidRPr="00815C17">
        <w:rPr>
          <w:rFonts w:ascii="Times New Roman" w:eastAsia="Times New Roman" w:hAnsi="Times New Roman" w:cs="Times New Roman"/>
          <w:sz w:val="28"/>
          <w:szCs w:val="28"/>
          <w:lang w:val="en-US" w:eastAsia="ru-RU"/>
        </w:rPr>
        <w:t>acoustique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mandole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t</w:t>
      </w:r>
      <w:r w:rsidRPr="00815C17">
        <w:rPr>
          <w:rFonts w:ascii="Times New Roman" w:eastAsia="Times New Roman" w:hAnsi="Times New Roman" w:cs="Times New Roman"/>
          <w:sz w:val="28"/>
          <w:szCs w:val="28"/>
          <w:lang w:eastAsia="ru-RU"/>
        </w:rPr>
        <w:t>é</w:t>
      </w:r>
      <w:r w:rsidRPr="00815C17">
        <w:rPr>
          <w:rFonts w:ascii="Times New Roman" w:eastAsia="Times New Roman" w:hAnsi="Times New Roman" w:cs="Times New Roman"/>
          <w:sz w:val="28"/>
          <w:szCs w:val="28"/>
          <w:lang w:val="en-US" w:eastAsia="ru-RU"/>
        </w:rPr>
        <w:t>nor</w:t>
      </w:r>
      <w:r w:rsidRPr="00815C17">
        <w:rPr>
          <w:rFonts w:ascii="Times New Roman" w:eastAsia="Times New Roman" w:hAnsi="Times New Roman" w:cs="Times New Roman"/>
          <w:sz w:val="28"/>
          <w:szCs w:val="28"/>
          <w:lang w:eastAsia="ru-RU"/>
        </w:rPr>
        <w:t>/</w:t>
      </w:r>
      <w:r w:rsidRPr="00815C17">
        <w:rPr>
          <w:rFonts w:ascii="Times New Roman" w:eastAsia="Times New Roman" w:hAnsi="Times New Roman" w:cs="Times New Roman"/>
          <w:sz w:val="28"/>
          <w:szCs w:val="28"/>
          <w:lang w:val="en-US" w:eastAsia="ru-RU"/>
        </w:rPr>
        <w:t>alto</w:t>
      </w:r>
      <w:r w:rsidRPr="00815C17">
        <w:rPr>
          <w:rFonts w:ascii="Times New Roman" w:eastAsia="Times New Roman" w:hAnsi="Times New Roman" w:cs="Times New Roman"/>
          <w:sz w:val="28"/>
          <w:szCs w:val="28"/>
          <w:lang w:eastAsia="ru-RU"/>
        </w:rPr>
        <w:t>), либо на их природу (</w:t>
      </w:r>
      <w:r w:rsidRPr="00815C17">
        <w:rPr>
          <w:rFonts w:ascii="Times New Roman" w:eastAsia="Times New Roman" w:hAnsi="Times New Roman" w:cs="Times New Roman"/>
          <w:sz w:val="28"/>
          <w:szCs w:val="28"/>
          <w:lang w:val="en-US" w:eastAsia="ru-RU"/>
        </w:rPr>
        <w:t>guitare</w:t>
      </w:r>
      <w:r w:rsidRPr="00815C17">
        <w:rPr>
          <w:rFonts w:ascii="Times New Roman" w:eastAsia="Times New Roman" w:hAnsi="Times New Roman" w:cs="Times New Roman"/>
          <w:sz w:val="28"/>
          <w:szCs w:val="28"/>
          <w:lang w:eastAsia="ru-RU"/>
        </w:rPr>
        <w:t>-</w:t>
      </w:r>
      <w:r w:rsidRPr="00815C17">
        <w:rPr>
          <w:rFonts w:ascii="Times New Roman" w:eastAsia="Times New Roman" w:hAnsi="Times New Roman" w:cs="Times New Roman"/>
          <w:sz w:val="28"/>
          <w:szCs w:val="28"/>
          <w:lang w:val="en-US" w:eastAsia="ru-RU"/>
        </w:rPr>
        <w:t>violoncelle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luth</w:t>
      </w:r>
      <w:r w:rsidRPr="00815C17">
        <w:rPr>
          <w:rFonts w:ascii="Times New Roman" w:eastAsia="Times New Roman" w:hAnsi="Times New Roman" w:cs="Times New Roman"/>
          <w:sz w:val="28"/>
          <w:szCs w:val="28"/>
          <w:lang w:eastAsia="ru-RU"/>
        </w:rPr>
        <w:t>-</w:t>
      </w:r>
      <w:r w:rsidRPr="00815C17">
        <w:rPr>
          <w:rFonts w:ascii="Times New Roman" w:eastAsia="Times New Roman" w:hAnsi="Times New Roman" w:cs="Times New Roman"/>
          <w:sz w:val="28"/>
          <w:szCs w:val="28"/>
          <w:lang w:val="en-US" w:eastAsia="ru-RU"/>
        </w:rPr>
        <w:t>clavecin</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mandoluth</w:t>
      </w:r>
      <w:r w:rsidRPr="00815C17">
        <w:rPr>
          <w:rFonts w:ascii="Times New Roman" w:eastAsia="Times New Roman" w:hAnsi="Times New Roman" w:cs="Times New Roman"/>
          <w:sz w:val="28"/>
          <w:szCs w:val="28"/>
          <w:lang w:eastAsia="ru-RU"/>
        </w:rPr>
        <w:t>…). При этом, составные части названий часто бывают на французском языке (</w:t>
      </w:r>
      <w:r w:rsidRPr="00815C17">
        <w:rPr>
          <w:rFonts w:ascii="Times New Roman" w:eastAsia="Times New Roman" w:hAnsi="Times New Roman" w:cs="Times New Roman"/>
          <w:sz w:val="28"/>
          <w:szCs w:val="28"/>
          <w:lang w:val="en-US" w:eastAsia="ru-RU"/>
        </w:rPr>
        <w:t>portugaise</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pavillon</w:t>
      </w:r>
      <w:r w:rsidRPr="00815C17">
        <w:rPr>
          <w:rFonts w:ascii="Times New Roman" w:eastAsia="Times New Roman" w:hAnsi="Times New Roman" w:cs="Times New Roman"/>
          <w:sz w:val="28"/>
          <w:szCs w:val="28"/>
          <w:lang w:eastAsia="ru-RU"/>
        </w:rPr>
        <w:t xml:space="preserve">, </w:t>
      </w:r>
      <w:r w:rsidRPr="00815C17">
        <w:rPr>
          <w:rFonts w:ascii="Times New Roman" w:eastAsia="Times New Roman" w:hAnsi="Times New Roman" w:cs="Times New Roman"/>
          <w:sz w:val="28"/>
          <w:szCs w:val="28"/>
          <w:lang w:val="en-US" w:eastAsia="ru-RU"/>
        </w:rPr>
        <w:t>classique</w:t>
      </w:r>
      <w:r w:rsidRPr="00815C17">
        <w:rPr>
          <w:rFonts w:ascii="Times New Roman" w:eastAsia="Times New Roman" w:hAnsi="Times New Roman" w:cs="Times New Roman"/>
          <w:sz w:val="28"/>
          <w:szCs w:val="28"/>
          <w:lang w:eastAsia="ru-RU"/>
        </w:rPr>
        <w:t xml:space="preserve">, </w:t>
      </w:r>
      <w:r w:rsidR="00DB3847" w:rsidRPr="00815C17">
        <w:rPr>
          <w:rFonts w:ascii="Times New Roman" w:eastAsia="Times New Roman" w:hAnsi="Times New Roman" w:cs="Times New Roman"/>
          <w:sz w:val="28"/>
          <w:szCs w:val="28"/>
          <w:lang w:val="en-US" w:eastAsia="ru-RU"/>
        </w:rPr>
        <w:t>t</w:t>
      </w:r>
      <w:r w:rsidR="00DB3847" w:rsidRPr="00815C17">
        <w:rPr>
          <w:rFonts w:ascii="Times New Roman" w:eastAsia="Times New Roman" w:hAnsi="Times New Roman" w:cs="Times New Roman"/>
          <w:sz w:val="28"/>
          <w:szCs w:val="28"/>
          <w:lang w:eastAsia="ru-RU"/>
        </w:rPr>
        <w:t>é</w:t>
      </w:r>
      <w:r w:rsidRPr="00815C17">
        <w:rPr>
          <w:rFonts w:ascii="Times New Roman" w:eastAsia="Times New Roman" w:hAnsi="Times New Roman" w:cs="Times New Roman"/>
          <w:sz w:val="28"/>
          <w:szCs w:val="28"/>
          <w:lang w:val="en-US" w:eastAsia="ru-RU"/>
        </w:rPr>
        <w:t>nor</w:t>
      </w:r>
      <w:r w:rsidRPr="00815C17">
        <w:rPr>
          <w:rFonts w:ascii="Times New Roman" w:eastAsia="Times New Roman" w:hAnsi="Times New Roman" w:cs="Times New Roman"/>
          <w:sz w:val="28"/>
          <w:szCs w:val="28"/>
          <w:lang w:eastAsia="ru-RU"/>
        </w:rPr>
        <w:t>…).</w:t>
      </w:r>
    </w:p>
    <w:p w:rsidR="00AB3A78" w:rsidRPr="00815C17" w:rsidRDefault="00AB3A78" w:rsidP="00167755">
      <w:pPr>
        <w:shd w:val="clear" w:color="auto" w:fill="FFFFFF"/>
        <w:spacing w:after="0" w:line="360" w:lineRule="auto"/>
        <w:ind w:firstLine="709"/>
        <w:jc w:val="both"/>
        <w:rPr>
          <w:rStyle w:val="a9"/>
          <w:rFonts w:ascii="Times New Roman" w:hAnsi="Times New Roman" w:cs="Times New Roman"/>
          <w:bCs/>
          <w:i w:val="0"/>
          <w:iCs w:val="0"/>
          <w:sz w:val="28"/>
          <w:szCs w:val="28"/>
          <w:shd w:val="clear" w:color="auto" w:fill="FFFFFF"/>
        </w:rPr>
      </w:pPr>
      <w:r w:rsidRPr="00815C17">
        <w:rPr>
          <w:rStyle w:val="a9"/>
          <w:rFonts w:ascii="Times New Roman" w:hAnsi="Times New Roman" w:cs="Times New Roman"/>
          <w:bCs/>
          <w:i w:val="0"/>
          <w:iCs w:val="0"/>
          <w:sz w:val="28"/>
          <w:szCs w:val="28"/>
          <w:shd w:val="clear" w:color="auto" w:fill="FFFFFF"/>
        </w:rPr>
        <w:t>В целом, данная ситуация характерна не только для названий струнных, но и всех других видов инструментов.</w:t>
      </w:r>
    </w:p>
    <w:p w:rsidR="00AB3A78" w:rsidRPr="00815C17" w:rsidRDefault="00AB3A78" w:rsidP="00167755">
      <w:pPr>
        <w:shd w:val="clear" w:color="auto" w:fill="FFFFFF"/>
        <w:spacing w:after="0" w:line="360" w:lineRule="auto"/>
        <w:ind w:firstLine="709"/>
        <w:jc w:val="both"/>
        <w:rPr>
          <w:rStyle w:val="a9"/>
          <w:rFonts w:ascii="Times New Roman" w:hAnsi="Times New Roman" w:cs="Times New Roman"/>
          <w:bCs/>
          <w:i w:val="0"/>
          <w:iCs w:val="0"/>
          <w:sz w:val="28"/>
          <w:szCs w:val="28"/>
          <w:shd w:val="clear" w:color="auto" w:fill="FFFFFF"/>
        </w:rPr>
      </w:pPr>
      <w:r w:rsidRPr="00815C17">
        <w:rPr>
          <w:rStyle w:val="a9"/>
          <w:rFonts w:ascii="Times New Roman" w:hAnsi="Times New Roman" w:cs="Times New Roman"/>
          <w:bCs/>
          <w:i w:val="0"/>
          <w:iCs w:val="0"/>
          <w:sz w:val="28"/>
          <w:szCs w:val="28"/>
          <w:shd w:val="clear" w:color="auto" w:fill="FFFFFF"/>
        </w:rPr>
        <w:t xml:space="preserve">Заимствование в рассматриваемой области музыкальной терминологии идет не так активно, как в области музыкальных жанров и направлений, поскольку на данный момент можно отметить формирование большого количества новых жанров и относительный застой в изобретении новых музыкальных инструментов. И, если бóльшая часть существующих музыкальных жанров и направлений на данный момент не забыта и пользуется популярностью у исполнителей и слушателей, то многие музыкальные </w:t>
      </w:r>
      <w:r w:rsidRPr="00815C17">
        <w:rPr>
          <w:rStyle w:val="a9"/>
          <w:rFonts w:ascii="Times New Roman" w:hAnsi="Times New Roman" w:cs="Times New Roman"/>
          <w:bCs/>
          <w:i w:val="0"/>
          <w:iCs w:val="0"/>
          <w:sz w:val="28"/>
          <w:szCs w:val="28"/>
          <w:shd w:val="clear" w:color="auto" w:fill="FFFFFF"/>
        </w:rPr>
        <w:lastRenderedPageBreak/>
        <w:t>инструменты, наоборот, устаревают и з</w:t>
      </w:r>
      <w:r w:rsidR="00DB3847" w:rsidRPr="00815C17">
        <w:rPr>
          <w:rStyle w:val="a9"/>
          <w:rFonts w:ascii="Times New Roman" w:hAnsi="Times New Roman" w:cs="Times New Roman"/>
          <w:bCs/>
          <w:i w:val="0"/>
          <w:iCs w:val="0"/>
          <w:sz w:val="28"/>
          <w:szCs w:val="28"/>
          <w:shd w:val="clear" w:color="auto" w:fill="FFFFFF"/>
        </w:rPr>
        <w:t>абываются, и, соответственно, их</w:t>
      </w:r>
      <w:r w:rsidRPr="00815C17">
        <w:rPr>
          <w:rStyle w:val="a9"/>
          <w:rFonts w:ascii="Times New Roman" w:hAnsi="Times New Roman" w:cs="Times New Roman"/>
          <w:bCs/>
          <w:i w:val="0"/>
          <w:iCs w:val="0"/>
          <w:sz w:val="28"/>
          <w:szCs w:val="28"/>
          <w:shd w:val="clear" w:color="auto" w:fill="FFFFFF"/>
        </w:rPr>
        <w:t xml:space="preserve"> названия выходят из употребления.</w:t>
      </w:r>
    </w:p>
    <w:p w:rsidR="006C5638" w:rsidRPr="00815C17" w:rsidRDefault="00DB3847" w:rsidP="00167755">
      <w:pPr>
        <w:shd w:val="clear" w:color="auto" w:fill="FFFFFF"/>
        <w:spacing w:after="0" w:line="360" w:lineRule="auto"/>
        <w:ind w:firstLine="709"/>
        <w:jc w:val="both"/>
        <w:rPr>
          <w:rStyle w:val="a9"/>
          <w:rFonts w:ascii="Times New Roman" w:hAnsi="Times New Roman" w:cs="Times New Roman"/>
          <w:bCs/>
          <w:i w:val="0"/>
          <w:iCs w:val="0"/>
          <w:sz w:val="28"/>
          <w:szCs w:val="28"/>
          <w:shd w:val="clear" w:color="auto" w:fill="FFFFFF"/>
        </w:rPr>
      </w:pPr>
      <w:r w:rsidRPr="00815C17">
        <w:rPr>
          <w:rStyle w:val="a9"/>
          <w:rFonts w:ascii="Times New Roman" w:hAnsi="Times New Roman" w:cs="Times New Roman"/>
          <w:bCs/>
          <w:i w:val="0"/>
          <w:iCs w:val="0"/>
          <w:sz w:val="28"/>
          <w:szCs w:val="28"/>
          <w:shd w:val="clear" w:color="auto" w:fill="FFFFFF"/>
        </w:rPr>
        <w:t>Таким образом</w:t>
      </w:r>
      <w:r w:rsidR="00AB3A78" w:rsidRPr="00815C17">
        <w:rPr>
          <w:rStyle w:val="a9"/>
          <w:rFonts w:ascii="Times New Roman" w:hAnsi="Times New Roman" w:cs="Times New Roman"/>
          <w:bCs/>
          <w:i w:val="0"/>
          <w:iCs w:val="0"/>
          <w:sz w:val="28"/>
          <w:szCs w:val="28"/>
          <w:shd w:val="clear" w:color="auto" w:fill="FFFFFF"/>
        </w:rPr>
        <w:t>, можно сказать, что терминология, обозначающая музыкальные инструменты, достаточно закрыта и развивается сравнительно медленно.</w:t>
      </w:r>
    </w:p>
    <w:p w:rsidR="00C740A8" w:rsidRPr="00815C17" w:rsidRDefault="00C740A8" w:rsidP="00167755">
      <w:pPr>
        <w:spacing w:after="0"/>
        <w:rPr>
          <w:rFonts w:ascii="Times New Roman" w:hAnsi="Times New Roman" w:cs="Times New Roman"/>
          <w:b/>
          <w:sz w:val="32"/>
          <w:szCs w:val="28"/>
        </w:rPr>
      </w:pPr>
      <w:r w:rsidRPr="00815C17">
        <w:rPr>
          <w:rFonts w:ascii="Times New Roman" w:hAnsi="Times New Roman" w:cs="Times New Roman"/>
          <w:b/>
          <w:sz w:val="32"/>
          <w:szCs w:val="28"/>
        </w:rPr>
        <w:br w:type="page"/>
      </w:r>
    </w:p>
    <w:p w:rsidR="00C740A8" w:rsidRPr="00815C17" w:rsidRDefault="00C740A8" w:rsidP="00167755">
      <w:pPr>
        <w:pStyle w:val="1"/>
        <w:spacing w:before="0"/>
        <w:rPr>
          <w:rFonts w:ascii="Times New Roman" w:hAnsi="Times New Roman" w:cs="Times New Roman"/>
          <w:b/>
          <w:color w:val="auto"/>
          <w:szCs w:val="28"/>
        </w:rPr>
      </w:pPr>
      <w:bookmarkStart w:id="22" w:name="_Toc483333653"/>
      <w:r w:rsidRPr="00815C17">
        <w:rPr>
          <w:rFonts w:ascii="Times New Roman" w:hAnsi="Times New Roman" w:cs="Times New Roman"/>
          <w:b/>
          <w:color w:val="auto"/>
          <w:szCs w:val="28"/>
        </w:rPr>
        <w:lastRenderedPageBreak/>
        <w:t>Заключение</w:t>
      </w:r>
      <w:bookmarkEnd w:id="22"/>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Проведя исследование французской музыкальной терминологии, мы убедились в том, что ее состав на протяжении всей истории развития музыкальной культуры во Франции претерпевал качественные и количественные изменения. Музыкальная терминология находится в движении, что связано, в первую очередь, с изменениями в самой музыке: с возникновением новых понятий появляется необходимость в новых терминах. </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Мы также убедились в том, что одним из основных факторов эволюционных процес</w:t>
      </w:r>
      <w:r w:rsidR="00584816">
        <w:rPr>
          <w:rFonts w:ascii="Times New Roman" w:hAnsi="Times New Roman" w:cs="Times New Roman"/>
          <w:sz w:val="28"/>
          <w:szCs w:val="28"/>
        </w:rPr>
        <w:t>сов в музыкальной терминологии, в том числе</w:t>
      </w:r>
      <w:r w:rsidRPr="00815C17">
        <w:rPr>
          <w:rFonts w:ascii="Times New Roman" w:hAnsi="Times New Roman" w:cs="Times New Roman"/>
          <w:sz w:val="28"/>
          <w:szCs w:val="28"/>
        </w:rPr>
        <w:t xml:space="preserve"> увеличения ее состава является иноязычное влияние. В первую очередь, это влияние итальянского языка, что мы увидели, изучив достаточное количество музыкальных текстов разных француз</w:t>
      </w:r>
      <w:r w:rsidR="00584816">
        <w:rPr>
          <w:rFonts w:ascii="Times New Roman" w:hAnsi="Times New Roman" w:cs="Times New Roman"/>
          <w:sz w:val="28"/>
          <w:szCs w:val="28"/>
        </w:rPr>
        <w:t>ских композиторов. Мы можем</w:t>
      </w:r>
      <w:r w:rsidRPr="00815C17">
        <w:rPr>
          <w:rFonts w:ascii="Times New Roman" w:hAnsi="Times New Roman" w:cs="Times New Roman"/>
          <w:sz w:val="28"/>
          <w:szCs w:val="28"/>
        </w:rPr>
        <w:t xml:space="preserve"> сказать, что активное употребление итальянской музыкальной терминологии в текстах, начиная с эпохи Возрождения, стало, скорее, проявлением моды на итальянскую культуру, чем закономерным языковым процессом. Это подтверждается тем, что уже в эпоху Романтизма французский язык вновь стремится занять главенствующую позицию во французских музыкальных текстах. К </w:t>
      </w:r>
      <w:r w:rsidRPr="00815C17">
        <w:rPr>
          <w:rFonts w:ascii="Times New Roman" w:hAnsi="Times New Roman" w:cs="Times New Roman"/>
          <w:sz w:val="28"/>
          <w:szCs w:val="28"/>
          <w:lang w:val="en-US"/>
        </w:rPr>
        <w:t>XX</w:t>
      </w:r>
      <w:r w:rsidRPr="00815C17">
        <w:rPr>
          <w:rFonts w:ascii="Times New Roman" w:hAnsi="Times New Roman" w:cs="Times New Roman"/>
          <w:sz w:val="28"/>
          <w:szCs w:val="28"/>
        </w:rPr>
        <w:t xml:space="preserve"> в. тенденция к употреблению французских терминов исполнительского искусства возрастает, и происходит почти полное обновление итальянской терминологии за счет французской. В музыкальных текстах итальянская терминология сохраняется, в основном, в виде графических обозначений (</w:t>
      </w:r>
      <w:r w:rsidRPr="00815C17">
        <w:rPr>
          <w:rFonts w:ascii="Times New Roman" w:hAnsi="Times New Roman" w:cs="Times New Roman"/>
          <w:sz w:val="28"/>
          <w:szCs w:val="28"/>
          <w:lang w:val="fr-FR"/>
        </w:rPr>
        <w:t>p</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ff</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mf</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cresc</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dim</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fr-FR"/>
        </w:rPr>
        <w:t>all</w:t>
      </w:r>
      <w:r w:rsidRPr="00815C17">
        <w:rPr>
          <w:rFonts w:ascii="Times New Roman" w:hAnsi="Times New Roman" w:cs="Times New Roman"/>
          <w:sz w:val="28"/>
          <w:szCs w:val="28"/>
        </w:rPr>
        <w:t xml:space="preserve">. и др.). </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Однако, несмотря на явное предпочтение французского языка, мы мож</w:t>
      </w:r>
      <w:r w:rsidR="00584816">
        <w:rPr>
          <w:rFonts w:ascii="Times New Roman" w:hAnsi="Times New Roman" w:cs="Times New Roman"/>
          <w:sz w:val="28"/>
          <w:szCs w:val="28"/>
        </w:rPr>
        <w:t>ем</w:t>
      </w:r>
      <w:r w:rsidRPr="00815C17">
        <w:rPr>
          <w:rFonts w:ascii="Times New Roman" w:hAnsi="Times New Roman" w:cs="Times New Roman"/>
          <w:sz w:val="28"/>
          <w:szCs w:val="28"/>
        </w:rPr>
        <w:t xml:space="preserve"> констатировать свободу выбора французскими композиторами языка для обозначения нюансов исполнения их музыкальных произведений, а также возможность смешения итальянских и французских терминов в рамках одного музыкального текста.</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Исследование показало, что значительная часть обновлений итальянской терминологии за счет французской происходит на основании </w:t>
      </w:r>
      <w:r w:rsidRPr="00815C17">
        <w:rPr>
          <w:rFonts w:ascii="Times New Roman" w:hAnsi="Times New Roman" w:cs="Times New Roman"/>
          <w:sz w:val="28"/>
          <w:szCs w:val="28"/>
        </w:rPr>
        <w:lastRenderedPageBreak/>
        <w:t>того, что во французском</w:t>
      </w:r>
      <w:r w:rsidR="00584816">
        <w:rPr>
          <w:rFonts w:ascii="Times New Roman" w:hAnsi="Times New Roman" w:cs="Times New Roman"/>
          <w:sz w:val="28"/>
          <w:szCs w:val="28"/>
        </w:rPr>
        <w:t xml:space="preserve"> и итальянском языках</w:t>
      </w:r>
      <w:r w:rsidRPr="00815C17">
        <w:rPr>
          <w:rFonts w:ascii="Times New Roman" w:hAnsi="Times New Roman" w:cs="Times New Roman"/>
          <w:sz w:val="28"/>
          <w:szCs w:val="28"/>
        </w:rPr>
        <w:t xml:space="preserve"> существуют однокоренные слова.</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Другим источником новых музыкальных терминов является непрерывное развитие музыкальной культуры во всех областях: возникновение новых музыкальных жанров и направлений, музыкальных инструментов, понятий, авторской терминологии исполнительского искусства и др. Мы заметили, что многие новые термины появляются во французском языке в результате заимствования. Чаще всего, они используются во французском без изменений и становятся экзотизмами. Однако возможно и появление синонимичных французских терминов.</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Проанализировав и классифицировав названия музыкальных жанров и направлений, а также музыкальных инструментов с точки зрения стадии их проникновения в язык, мы увидели, что термины-гиперонимы чаще всего имеют перевод на французский язык, в то время, как термины-гипонимы (номенклатуры) на французский язык не переводятся и используются без изменений. При этом, мы заметили, что составные термины и номенклатуры, частью которых является прилагательное, чаще всего частично переводятся на французский язык.</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Имея в виду пример обновления итальянской музыкальной терминологии во французском языке за счет французских эквивалентов и синонимов, мы можем предположить, что со временем иноязычные термины, обозначающие музыкальные жанры и направления, музыкальные инструменты и другие музыкальные явления и понятия, также ассимилируются и, возможно, перейдут в стадию принятия. Мы видим два возможных пути развития таких терминов: их замена французским термином, представляющим собой дословный перевод</w:t>
      </w:r>
      <w:r w:rsidR="00E02B6A">
        <w:rPr>
          <w:rFonts w:ascii="Times New Roman" w:hAnsi="Times New Roman" w:cs="Times New Roman"/>
          <w:sz w:val="28"/>
          <w:szCs w:val="28"/>
        </w:rPr>
        <w:t xml:space="preserve"> (как </w:t>
      </w:r>
      <w:r w:rsidR="00E02B6A">
        <w:rPr>
          <w:rFonts w:ascii="Times New Roman" w:hAnsi="Times New Roman" w:cs="Times New Roman"/>
          <w:sz w:val="28"/>
          <w:szCs w:val="28"/>
          <w:lang w:val="fr-FR"/>
        </w:rPr>
        <w:t>staccato</w:t>
      </w:r>
      <w:r w:rsidR="00E02B6A">
        <w:rPr>
          <w:rFonts w:ascii="Times New Roman" w:hAnsi="Times New Roman" w:cs="Times New Roman"/>
          <w:sz w:val="28"/>
          <w:szCs w:val="28"/>
        </w:rPr>
        <w:t xml:space="preserve"> (ит.)</w:t>
      </w:r>
      <w:r w:rsidR="00E02B6A" w:rsidRPr="00E02B6A">
        <w:rPr>
          <w:rFonts w:ascii="Times New Roman" w:hAnsi="Times New Roman" w:cs="Times New Roman"/>
          <w:sz w:val="28"/>
          <w:szCs w:val="28"/>
        </w:rPr>
        <w:t xml:space="preserve"> &gt; </w:t>
      </w:r>
      <w:r w:rsidR="00E02B6A">
        <w:rPr>
          <w:rFonts w:ascii="Times New Roman" w:hAnsi="Times New Roman" w:cs="Times New Roman"/>
          <w:sz w:val="28"/>
          <w:szCs w:val="28"/>
          <w:lang w:val="fr-FR"/>
        </w:rPr>
        <w:t>d</w:t>
      </w:r>
      <w:r w:rsidR="00E02B6A" w:rsidRPr="00E02B6A">
        <w:rPr>
          <w:rFonts w:ascii="Times New Roman" w:hAnsi="Times New Roman" w:cs="Times New Roman"/>
          <w:sz w:val="28"/>
          <w:szCs w:val="28"/>
        </w:rPr>
        <w:t>é</w:t>
      </w:r>
      <w:r w:rsidR="00E02B6A">
        <w:rPr>
          <w:rFonts w:ascii="Times New Roman" w:hAnsi="Times New Roman" w:cs="Times New Roman"/>
          <w:sz w:val="28"/>
          <w:szCs w:val="28"/>
          <w:lang w:val="fr-FR"/>
        </w:rPr>
        <w:t>tach</w:t>
      </w:r>
      <w:r w:rsidR="00E02B6A" w:rsidRPr="00E02B6A">
        <w:rPr>
          <w:rFonts w:ascii="Times New Roman" w:hAnsi="Times New Roman" w:cs="Times New Roman"/>
          <w:sz w:val="28"/>
          <w:szCs w:val="28"/>
        </w:rPr>
        <w:t>é</w:t>
      </w:r>
      <w:r w:rsidR="00E02B6A">
        <w:rPr>
          <w:rFonts w:ascii="Times New Roman" w:hAnsi="Times New Roman" w:cs="Times New Roman"/>
          <w:sz w:val="28"/>
          <w:szCs w:val="28"/>
        </w:rPr>
        <w:t xml:space="preserve"> (фр.))</w:t>
      </w:r>
      <w:r w:rsidRPr="00815C17">
        <w:rPr>
          <w:rFonts w:ascii="Times New Roman" w:hAnsi="Times New Roman" w:cs="Times New Roman"/>
          <w:sz w:val="28"/>
          <w:szCs w:val="28"/>
        </w:rPr>
        <w:t xml:space="preserve">, либо </w:t>
      </w:r>
      <w:r w:rsidR="00E02B6A">
        <w:rPr>
          <w:rFonts w:ascii="Times New Roman" w:hAnsi="Times New Roman" w:cs="Times New Roman"/>
          <w:sz w:val="28"/>
          <w:szCs w:val="28"/>
        </w:rPr>
        <w:t>замена иноязычных терминов однокоренными</w:t>
      </w:r>
      <w:r w:rsidRPr="00815C17">
        <w:rPr>
          <w:rFonts w:ascii="Times New Roman" w:hAnsi="Times New Roman" w:cs="Times New Roman"/>
          <w:sz w:val="28"/>
          <w:szCs w:val="28"/>
        </w:rPr>
        <w:t xml:space="preserve"> </w:t>
      </w:r>
      <w:r w:rsidR="00E02B6A">
        <w:rPr>
          <w:rFonts w:ascii="Times New Roman" w:hAnsi="Times New Roman" w:cs="Times New Roman"/>
          <w:sz w:val="28"/>
          <w:szCs w:val="28"/>
        </w:rPr>
        <w:t>французскими словами</w:t>
      </w:r>
      <w:r w:rsidR="00E02B6A" w:rsidRPr="00E02B6A">
        <w:rPr>
          <w:rFonts w:ascii="Times New Roman" w:hAnsi="Times New Roman" w:cs="Times New Roman"/>
          <w:sz w:val="28"/>
          <w:szCs w:val="28"/>
        </w:rPr>
        <w:t xml:space="preserve"> (</w:t>
      </w:r>
      <w:r w:rsidR="00E02B6A">
        <w:rPr>
          <w:rFonts w:ascii="Times New Roman" w:hAnsi="Times New Roman" w:cs="Times New Roman"/>
          <w:sz w:val="28"/>
          <w:szCs w:val="28"/>
        </w:rPr>
        <w:t xml:space="preserve">как </w:t>
      </w:r>
      <w:r w:rsidR="00E02B6A">
        <w:rPr>
          <w:rFonts w:ascii="Times New Roman" w:hAnsi="Times New Roman" w:cs="Times New Roman"/>
          <w:sz w:val="28"/>
          <w:szCs w:val="28"/>
          <w:lang w:val="fr-FR"/>
        </w:rPr>
        <w:t>trillo</w:t>
      </w:r>
      <w:r w:rsidR="00E02B6A">
        <w:rPr>
          <w:rFonts w:ascii="Times New Roman" w:hAnsi="Times New Roman" w:cs="Times New Roman"/>
          <w:sz w:val="28"/>
          <w:szCs w:val="28"/>
        </w:rPr>
        <w:t xml:space="preserve"> (ит.)</w:t>
      </w:r>
      <w:r w:rsidR="00E02B6A" w:rsidRPr="00E02B6A">
        <w:rPr>
          <w:rFonts w:ascii="Times New Roman" w:hAnsi="Times New Roman" w:cs="Times New Roman"/>
          <w:sz w:val="28"/>
          <w:szCs w:val="28"/>
        </w:rPr>
        <w:t xml:space="preserve"> &gt; </w:t>
      </w:r>
      <w:r w:rsidR="00E02B6A">
        <w:rPr>
          <w:rFonts w:ascii="Times New Roman" w:hAnsi="Times New Roman" w:cs="Times New Roman"/>
          <w:sz w:val="28"/>
          <w:szCs w:val="28"/>
          <w:lang w:val="fr-FR"/>
        </w:rPr>
        <w:t>trille</w:t>
      </w:r>
      <w:r w:rsidR="00E02B6A">
        <w:rPr>
          <w:rFonts w:ascii="Times New Roman" w:hAnsi="Times New Roman" w:cs="Times New Roman"/>
          <w:sz w:val="28"/>
          <w:szCs w:val="28"/>
        </w:rPr>
        <w:t xml:space="preserve"> (фр.)</w:t>
      </w:r>
      <w:r w:rsidR="00E02B6A" w:rsidRPr="00E02B6A">
        <w:rPr>
          <w:rFonts w:ascii="Times New Roman" w:hAnsi="Times New Roman" w:cs="Times New Roman"/>
          <w:sz w:val="28"/>
          <w:szCs w:val="28"/>
        </w:rPr>
        <w:t>)</w:t>
      </w:r>
      <w:r w:rsidRPr="00815C17">
        <w:rPr>
          <w:rFonts w:ascii="Times New Roman" w:hAnsi="Times New Roman" w:cs="Times New Roman"/>
          <w:sz w:val="28"/>
          <w:szCs w:val="28"/>
        </w:rPr>
        <w:t>.</w:t>
      </w:r>
    </w:p>
    <w:p w:rsidR="00C740A8" w:rsidRPr="00815C17" w:rsidRDefault="00C740A8"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sz w:val="28"/>
          <w:szCs w:val="28"/>
        </w:rPr>
        <w:t xml:space="preserve">Кроме того, в ходе изучения состава французской музыкальной терминологии и музыкальной терминологии вообще, мы убедились в </w:t>
      </w:r>
      <w:r w:rsidRPr="00815C17">
        <w:rPr>
          <w:rFonts w:ascii="Times New Roman" w:hAnsi="Times New Roman" w:cs="Times New Roman"/>
          <w:sz w:val="28"/>
          <w:szCs w:val="28"/>
        </w:rPr>
        <w:lastRenderedPageBreak/>
        <w:t>подвижности ее границ и неоднозначности определения «термина» и «нетермина». Такое «размытое» представление о понятии «музыкальный термин» открывает большие возможности для увеличения состава музыкальной терминологии.</w:t>
      </w:r>
    </w:p>
    <w:p w:rsidR="00C740A8" w:rsidRPr="00815C17" w:rsidRDefault="00C740A8" w:rsidP="00167755">
      <w:pPr>
        <w:shd w:val="clear" w:color="auto" w:fill="FFFFFF"/>
        <w:spacing w:after="0" w:line="360" w:lineRule="auto"/>
        <w:ind w:firstLine="709"/>
        <w:jc w:val="both"/>
        <w:rPr>
          <w:rStyle w:val="a9"/>
          <w:rFonts w:ascii="Times New Roman" w:hAnsi="Times New Roman" w:cs="Times New Roman"/>
          <w:bCs/>
          <w:i w:val="0"/>
          <w:iCs w:val="0"/>
          <w:sz w:val="28"/>
          <w:szCs w:val="28"/>
          <w:shd w:val="clear" w:color="auto" w:fill="FFFFFF"/>
        </w:rPr>
      </w:pPr>
    </w:p>
    <w:p w:rsidR="003227F1" w:rsidRPr="00815C17" w:rsidRDefault="006C5638" w:rsidP="00167755">
      <w:pPr>
        <w:spacing w:after="0"/>
        <w:rPr>
          <w:rFonts w:ascii="Times New Roman" w:hAnsi="Times New Roman" w:cs="Times New Roman"/>
          <w:bCs/>
          <w:sz w:val="28"/>
          <w:szCs w:val="28"/>
          <w:shd w:val="clear" w:color="auto" w:fill="FFFFFF"/>
        </w:rPr>
      </w:pPr>
      <w:r w:rsidRPr="00815C17">
        <w:rPr>
          <w:rStyle w:val="a9"/>
          <w:rFonts w:ascii="Times New Roman" w:hAnsi="Times New Roman" w:cs="Times New Roman"/>
          <w:bCs/>
          <w:i w:val="0"/>
          <w:iCs w:val="0"/>
          <w:sz w:val="28"/>
          <w:szCs w:val="28"/>
          <w:shd w:val="clear" w:color="auto" w:fill="FFFFFF"/>
        </w:rPr>
        <w:br w:type="page"/>
      </w:r>
    </w:p>
    <w:p w:rsidR="00380726" w:rsidRPr="00815C17" w:rsidRDefault="00380726" w:rsidP="00167755">
      <w:pPr>
        <w:pStyle w:val="1"/>
        <w:spacing w:before="0"/>
        <w:rPr>
          <w:rFonts w:ascii="Times New Roman" w:hAnsi="Times New Roman" w:cs="Times New Roman"/>
          <w:b/>
          <w:color w:val="auto"/>
          <w:szCs w:val="28"/>
        </w:rPr>
      </w:pPr>
      <w:bookmarkStart w:id="23" w:name="_Toc483333654"/>
      <w:r w:rsidRPr="00815C17">
        <w:rPr>
          <w:rFonts w:ascii="Times New Roman" w:hAnsi="Times New Roman" w:cs="Times New Roman"/>
          <w:b/>
          <w:color w:val="auto"/>
          <w:szCs w:val="28"/>
        </w:rPr>
        <w:lastRenderedPageBreak/>
        <w:t>Список использованной литературы</w:t>
      </w:r>
      <w:bookmarkEnd w:id="23"/>
    </w:p>
    <w:p w:rsidR="00380726" w:rsidRPr="00815C17" w:rsidRDefault="00380726" w:rsidP="00167755">
      <w:pPr>
        <w:spacing w:after="0" w:line="360" w:lineRule="auto"/>
        <w:ind w:firstLine="708"/>
        <w:jc w:val="both"/>
        <w:rPr>
          <w:rFonts w:ascii="Times New Roman" w:hAnsi="Times New Roman" w:cs="Times New Roman"/>
          <w:sz w:val="28"/>
          <w:szCs w:val="28"/>
        </w:rPr>
      </w:pPr>
      <w:r w:rsidRPr="00815C17">
        <w:rPr>
          <w:rFonts w:ascii="Times New Roman" w:hAnsi="Times New Roman" w:cs="Times New Roman"/>
          <w:b/>
          <w:sz w:val="28"/>
          <w:szCs w:val="28"/>
        </w:rPr>
        <w:t>Список научной литературы</w:t>
      </w:r>
      <w:r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Авербух К. Я. Терминологическая вариантность: теоретический и прикладной аспекты // Вопросы языкознания / Под ред. К. Я. Авербуха. 1986. № 6. С. 38</w:t>
      </w:r>
      <w:r w:rsidR="00976741" w:rsidRPr="00815C17">
        <w:rPr>
          <w:rFonts w:ascii="Times New Roman" w:hAnsi="Times New Roman" w:cs="Times New Roman"/>
          <w:sz w:val="28"/>
          <w:szCs w:val="28"/>
          <w:lang w:val="en-US"/>
        </w:rPr>
        <w:t>-50</w:t>
      </w:r>
      <w:r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Виноградова О. А. Французская музыка</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815C17">
        <w:rPr>
          <w:rFonts w:ascii="Times New Roman" w:hAnsi="Times New Roman" w:cs="Times New Roman"/>
          <w:sz w:val="28"/>
          <w:szCs w:val="28"/>
        </w:rPr>
        <w:t xml:space="preserve"> // Энциклопедии &amp; Словари </w:t>
      </w:r>
      <w:r w:rsidRPr="00815C17">
        <w:rPr>
          <w:rFonts w:ascii="Times New Roman" w:hAnsi="Times New Roman" w:cs="Times New Roman"/>
          <w:sz w:val="28"/>
          <w:szCs w:val="28"/>
          <w:lang w:val="en-US"/>
        </w:rPr>
        <w:t>URL</w:t>
      </w:r>
      <w:r w:rsidRPr="00815C17">
        <w:rPr>
          <w:rFonts w:ascii="Times New Roman" w:hAnsi="Times New Roman" w:cs="Times New Roman"/>
          <w:sz w:val="28"/>
          <w:szCs w:val="28"/>
        </w:rPr>
        <w:t>: http://enc-dic.com/enc_music/Francuzskaja-Muzyka-7563.html (дата обращения: 20.05.17)</w:t>
      </w:r>
      <w:r w:rsidR="00A41209"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 xml:space="preserve">Винокур Г. О. О некоторых явлениях словообразования в русской технической терминологии // Сборник статей по языковедению / Под ред. М. В. Сергиевского, Д. Н. Ушакова, Р. О. Шор. М., Труды Московского института истории, фолософии и литературы. 1939. С. </w:t>
      </w:r>
      <w:r w:rsidR="00976741" w:rsidRPr="00815C17">
        <w:rPr>
          <w:rFonts w:ascii="Times New Roman" w:hAnsi="Times New Roman" w:cs="Times New Roman"/>
          <w:sz w:val="28"/>
          <w:szCs w:val="28"/>
          <w:lang w:val="en-US"/>
        </w:rPr>
        <w:t>3-</w:t>
      </w:r>
      <w:r w:rsidR="00976741" w:rsidRPr="00815C17">
        <w:rPr>
          <w:rFonts w:ascii="Times New Roman" w:hAnsi="Times New Roman" w:cs="Times New Roman"/>
          <w:sz w:val="28"/>
          <w:szCs w:val="28"/>
        </w:rPr>
        <w:t>54</w:t>
      </w:r>
      <w:r w:rsidRPr="00815C17">
        <w:rPr>
          <w:rFonts w:ascii="Times New Roman" w:hAnsi="Times New Roman" w:cs="Times New Roman"/>
          <w:sz w:val="28"/>
          <w:szCs w:val="28"/>
        </w:rPr>
        <w:t>.</w:t>
      </w:r>
    </w:p>
    <w:p w:rsidR="008678F7" w:rsidRPr="00815C17" w:rsidRDefault="008678F7"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Камиль Сен-Санс</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002A0146">
        <w:rPr>
          <w:rFonts w:ascii="Times New Roman" w:hAnsi="Times New Roman" w:cs="Times New Roman"/>
          <w:sz w:val="28"/>
          <w:szCs w:val="28"/>
        </w:rPr>
        <w:t xml:space="preserve"> </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Belcanto</w:t>
      </w:r>
      <w:r w:rsidRPr="00815C17">
        <w:rPr>
          <w:rFonts w:ascii="Times New Roman" w:hAnsi="Times New Roman" w:cs="Times New Roman"/>
          <w:sz w:val="28"/>
          <w:szCs w:val="28"/>
        </w:rPr>
        <w:t>.</w:t>
      </w:r>
      <w:r w:rsidRPr="00815C17">
        <w:rPr>
          <w:rFonts w:ascii="Times New Roman" w:hAnsi="Times New Roman" w:cs="Times New Roman"/>
          <w:sz w:val="28"/>
          <w:szCs w:val="28"/>
          <w:lang w:val="en-US"/>
        </w:rPr>
        <w:t>ru</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URL</w:t>
      </w:r>
      <w:r w:rsidRPr="00815C17">
        <w:rPr>
          <w:rFonts w:ascii="Times New Roman" w:hAnsi="Times New Roman" w:cs="Times New Roman"/>
          <w:sz w:val="28"/>
          <w:szCs w:val="28"/>
        </w:rPr>
        <w:t xml:space="preserve">: </w:t>
      </w:r>
      <w:r w:rsidRPr="00815C17">
        <w:rPr>
          <w:rFonts w:ascii="Times New Roman" w:hAnsi="Times New Roman" w:cs="Times New Roman"/>
          <w:sz w:val="28"/>
          <w:szCs w:val="28"/>
          <w:lang w:val="en-US"/>
        </w:rPr>
        <w:t>http</w:t>
      </w:r>
      <w:r w:rsidRPr="00815C17">
        <w:rPr>
          <w:rFonts w:ascii="Times New Roman" w:hAnsi="Times New Roman" w:cs="Times New Roman"/>
          <w:sz w:val="28"/>
          <w:szCs w:val="28"/>
        </w:rPr>
        <w:t>://</w:t>
      </w:r>
      <w:r w:rsidRPr="00815C17">
        <w:rPr>
          <w:rFonts w:ascii="Times New Roman" w:hAnsi="Times New Roman" w:cs="Times New Roman"/>
          <w:sz w:val="28"/>
          <w:szCs w:val="28"/>
          <w:lang w:val="en-US"/>
        </w:rPr>
        <w:t>www</w:t>
      </w:r>
      <w:r w:rsidRPr="00815C17">
        <w:rPr>
          <w:rFonts w:ascii="Times New Roman" w:hAnsi="Times New Roman" w:cs="Times New Roman"/>
          <w:sz w:val="28"/>
          <w:szCs w:val="28"/>
        </w:rPr>
        <w:t>.</w:t>
      </w:r>
      <w:r w:rsidRPr="00815C17">
        <w:rPr>
          <w:rFonts w:ascii="Times New Roman" w:hAnsi="Times New Roman" w:cs="Times New Roman"/>
          <w:sz w:val="28"/>
          <w:szCs w:val="28"/>
          <w:lang w:val="en-US"/>
        </w:rPr>
        <w:t>belcanto</w:t>
      </w:r>
      <w:r w:rsidRPr="00815C17">
        <w:rPr>
          <w:rFonts w:ascii="Times New Roman" w:hAnsi="Times New Roman" w:cs="Times New Roman"/>
          <w:sz w:val="28"/>
          <w:szCs w:val="28"/>
        </w:rPr>
        <w:t>.</w:t>
      </w:r>
      <w:r w:rsidRPr="00815C17">
        <w:rPr>
          <w:rFonts w:ascii="Times New Roman" w:hAnsi="Times New Roman" w:cs="Times New Roman"/>
          <w:sz w:val="28"/>
          <w:szCs w:val="28"/>
          <w:lang w:val="en-US"/>
        </w:rPr>
        <w:t>ru</w:t>
      </w:r>
      <w:r w:rsidRPr="00815C17">
        <w:rPr>
          <w:rFonts w:ascii="Times New Roman" w:hAnsi="Times New Roman" w:cs="Times New Roman"/>
          <w:sz w:val="28"/>
          <w:szCs w:val="28"/>
        </w:rPr>
        <w:t>/</w:t>
      </w:r>
      <w:r w:rsidRPr="00815C17">
        <w:rPr>
          <w:rFonts w:ascii="Times New Roman" w:hAnsi="Times New Roman" w:cs="Times New Roman"/>
          <w:sz w:val="28"/>
          <w:szCs w:val="28"/>
          <w:lang w:val="en-US"/>
        </w:rPr>
        <w:t>saint</w:t>
      </w:r>
      <w:r w:rsidRPr="00815C17">
        <w:rPr>
          <w:rFonts w:ascii="Times New Roman" w:hAnsi="Times New Roman" w:cs="Times New Roman"/>
          <w:sz w:val="28"/>
          <w:szCs w:val="28"/>
        </w:rPr>
        <w:t>.</w:t>
      </w:r>
      <w:r w:rsidRPr="00815C17">
        <w:rPr>
          <w:rFonts w:ascii="Times New Roman" w:hAnsi="Times New Roman" w:cs="Times New Roman"/>
          <w:sz w:val="28"/>
          <w:szCs w:val="28"/>
          <w:lang w:val="en-US"/>
        </w:rPr>
        <w:t>html</w:t>
      </w:r>
      <w:r w:rsidRPr="00815C17">
        <w:rPr>
          <w:rFonts w:ascii="Times New Roman" w:hAnsi="Times New Roman" w:cs="Times New Roman"/>
          <w:sz w:val="28"/>
          <w:szCs w:val="28"/>
        </w:rPr>
        <w:t xml:space="preserve"> (дата обращения: 20.05.17)</w:t>
      </w:r>
      <w:r w:rsidR="00A41209"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Квитко М. С. Лексикологический корпус и терминология французского музыканта Клода Дебюсси</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815C17">
        <w:rPr>
          <w:rFonts w:ascii="Times New Roman" w:hAnsi="Times New Roman" w:cs="Times New Roman"/>
          <w:sz w:val="28"/>
          <w:szCs w:val="28"/>
        </w:rPr>
        <w:t xml:space="preserve"> // Rusnauka URL: http://www.rusnauka.com/28_PRNT_2011/MusicaAndLife/1_94421.doc.htm (дата обращения: 20.05.17)</w:t>
      </w:r>
      <w:r w:rsidR="00A41209"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Клюев А. С. Музыкальное искусство в человеческом измерении // Музыка. Философия. Синергетика / А. С. Клюев. СПб.: Астерион, 2012а. С. 39-53.</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Клюев А. С. О механизме саморазвития музыки // Музыка. Философия. Синергетика / А. С. Клюев. СПб.: Астерион, 2012б. С. 72-83.</w:t>
      </w:r>
    </w:p>
    <w:p w:rsidR="00605448" w:rsidRPr="00815C17" w:rsidRDefault="00605448"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 xml:space="preserve">Колесникова Е. А. К проблеме становления русской лингвистической терминологии (вторая половина </w:t>
      </w:r>
      <w:r w:rsidRPr="00815C17">
        <w:rPr>
          <w:rFonts w:ascii="Times New Roman" w:hAnsi="Times New Roman" w:cs="Times New Roman"/>
          <w:sz w:val="28"/>
          <w:szCs w:val="28"/>
          <w:lang w:val="en-US"/>
        </w:rPr>
        <w:t>XVIII</w:t>
      </w:r>
      <w:r w:rsidRPr="00815C17">
        <w:rPr>
          <w:rFonts w:ascii="Times New Roman" w:hAnsi="Times New Roman" w:cs="Times New Roman"/>
          <w:sz w:val="28"/>
          <w:szCs w:val="28"/>
        </w:rPr>
        <w:t xml:space="preserve"> – первая треть </w:t>
      </w:r>
      <w:r w:rsidRPr="00815C17">
        <w:rPr>
          <w:rFonts w:ascii="Times New Roman" w:hAnsi="Times New Roman" w:cs="Times New Roman"/>
          <w:sz w:val="28"/>
          <w:szCs w:val="28"/>
          <w:lang w:val="fr-FR"/>
        </w:rPr>
        <w:t>XX</w:t>
      </w:r>
      <w:r w:rsidRPr="00815C17">
        <w:rPr>
          <w:rFonts w:ascii="Times New Roman" w:hAnsi="Times New Roman" w:cs="Times New Roman"/>
          <w:sz w:val="28"/>
          <w:szCs w:val="28"/>
        </w:rPr>
        <w:t xml:space="preserve"> вв.): лексикологический и лексикографический аспекты // Автореферат </w:t>
      </w:r>
      <w:r w:rsidRPr="00815C17">
        <w:rPr>
          <w:rFonts w:ascii="Times New Roman" w:hAnsi="Times New Roman" w:cs="Times New Roman"/>
          <w:sz w:val="28"/>
          <w:szCs w:val="28"/>
        </w:rPr>
        <w:lastRenderedPageBreak/>
        <w:t>диссертации на соискание ученой степени кандидата филологических наук. Красноярск, 2011.</w:t>
      </w:r>
    </w:p>
    <w:p w:rsidR="009407DB" w:rsidRPr="00815C17" w:rsidRDefault="009407DB"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Котелова Н. З. К вопросу о специфике термина // Н. З. Котелова. Избранные работы. Российская академия наук; Институт лингвистических исследований. СПб.: Нестор- История, 2015. С. 25-29.</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Лейчик В. М. Номенклатура – промежуточное звено между терминами и собственными именами // Вопросы терминологии и лингвистической статистики. Воронеж: Изд-во Воронежского Ун-та, 1974. С. 16-17.</w:t>
      </w:r>
    </w:p>
    <w:p w:rsidR="00A47707" w:rsidRPr="00815C17" w:rsidRDefault="00A47707"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Лутцева М. В. Английские юридические термины и особенности их лексикографирования // Известия вузов. Серия «Гуманитарные науки» / под ред. Н. К. Ивановой. Том 5 (4). 2014. С. 315-318.</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Новодранова В. Ф. Роль обыденного знания в формировании научной картины мира // Терминология и знание. Материалы I Международного симпозиума (Москва, 23-24 мая 2008 г.). М., 2009. С. 89-93.</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Петрова Л. В. Слуги Терпсихоры // Вестник Чувашского государственного института культуры и искусств / под ред. Н. И. Баскаковой. Чебоксары, 2015. №10. С. 56-59.</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Петровская О. С. Формирование и развитие музыкальной терминологии исполнительского искусства (на материале русского, итальянского, английского, французского языков) // Автореферат диссертации на соискание ученой степени кандидата филологических наук. Адыгейский государственный университет, Майкоп, 2009.</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Розеншильд К. К. Музыка во Фра</w:t>
      </w:r>
      <w:r w:rsidR="002A0146">
        <w:rPr>
          <w:rFonts w:ascii="Times New Roman" w:hAnsi="Times New Roman" w:cs="Times New Roman"/>
          <w:sz w:val="28"/>
          <w:szCs w:val="28"/>
        </w:rPr>
        <w:t>нции XVII – начала XVIII века.</w:t>
      </w:r>
      <w:r w:rsidRPr="00815C17">
        <w:rPr>
          <w:rFonts w:ascii="Times New Roman" w:hAnsi="Times New Roman" w:cs="Times New Roman"/>
          <w:sz w:val="28"/>
          <w:szCs w:val="28"/>
        </w:rPr>
        <w:t xml:space="preserve"> М.: Музыка, 1979</w:t>
      </w:r>
      <w:r w:rsidR="00A41209"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Рондо</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815C17">
        <w:rPr>
          <w:rFonts w:ascii="Times New Roman" w:hAnsi="Times New Roman" w:cs="Times New Roman"/>
          <w:sz w:val="28"/>
          <w:szCs w:val="28"/>
        </w:rPr>
        <w:t xml:space="preserve"> // Википедия URL: https://ru.wikipedia.org/wiki/Рондо (дата обращения: 20.05.17)</w:t>
      </w:r>
      <w:r w:rsidR="00A41209"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lastRenderedPageBreak/>
        <w:t>Теория аффектов</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815C17">
        <w:rPr>
          <w:rFonts w:ascii="Times New Roman" w:hAnsi="Times New Roman" w:cs="Times New Roman"/>
          <w:sz w:val="28"/>
          <w:szCs w:val="28"/>
        </w:rPr>
        <w:t xml:space="preserve"> // Википедия URL: https://ru.wikipedia.org/wiki/Теория_аффектов (дата обращения: 20.05.17)</w:t>
      </w:r>
      <w:r w:rsidR="00A41209" w:rsidRPr="00815C17">
        <w:rPr>
          <w:rFonts w:ascii="Times New Roman" w:hAnsi="Times New Roman" w:cs="Times New Roman"/>
          <w:sz w:val="28"/>
          <w:szCs w:val="28"/>
        </w:rPr>
        <w:t>.</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 xml:space="preserve">Ткаченко Н. Г. К истории музыкальной терминологии // Язык, сознание, коммуникация: Сб. статей / под ред. В. В. Красных, А. И. Изотова. М.: Филология, 1998. Вып. 5. С. 69-80. </w:t>
      </w:r>
    </w:p>
    <w:p w:rsidR="00A41209"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Чекалина Е. М., Ушакова Т. М. Лексикология франц</w:t>
      </w:r>
      <w:r w:rsidR="002A0146">
        <w:rPr>
          <w:rFonts w:ascii="Times New Roman" w:hAnsi="Times New Roman" w:cs="Times New Roman"/>
          <w:sz w:val="28"/>
          <w:szCs w:val="28"/>
        </w:rPr>
        <w:t>узского языка: Учеб. посо</w:t>
      </w:r>
      <w:r w:rsidR="002A0146">
        <w:rPr>
          <w:rFonts w:ascii="Times New Roman" w:hAnsi="Times New Roman" w:cs="Times New Roman"/>
          <w:sz w:val="28"/>
          <w:szCs w:val="28"/>
        </w:rPr>
        <w:softHyphen/>
        <w:t>бие.</w:t>
      </w:r>
      <w:r w:rsidRPr="00815C17">
        <w:rPr>
          <w:rFonts w:ascii="Times New Roman" w:hAnsi="Times New Roman" w:cs="Times New Roman"/>
          <w:sz w:val="28"/>
          <w:szCs w:val="28"/>
        </w:rPr>
        <w:t xml:space="preserve"> СПб.: Изд-во С.-Петерб. ун-та. 1998. </w:t>
      </w:r>
    </w:p>
    <w:p w:rsidR="008D03AE" w:rsidRPr="002A0146" w:rsidRDefault="00380726" w:rsidP="002A0146">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Шест</w:t>
      </w:r>
      <w:r w:rsidR="002A0146">
        <w:rPr>
          <w:rFonts w:ascii="Times New Roman" w:hAnsi="Times New Roman" w:cs="Times New Roman"/>
          <w:sz w:val="28"/>
          <w:szCs w:val="28"/>
        </w:rPr>
        <w:t>аков В. П. От этоса к аффекту.</w:t>
      </w:r>
      <w:r w:rsidRPr="00815C17">
        <w:rPr>
          <w:rFonts w:ascii="Times New Roman" w:hAnsi="Times New Roman" w:cs="Times New Roman"/>
          <w:sz w:val="28"/>
          <w:szCs w:val="28"/>
        </w:rPr>
        <w:t xml:space="preserve"> М.: Музыка, 1975.</w:t>
      </w:r>
    </w:p>
    <w:p w:rsidR="00A41209" w:rsidRPr="00815C17" w:rsidRDefault="00380726" w:rsidP="00167755">
      <w:pPr>
        <w:pStyle w:val="a6"/>
        <w:numPr>
          <w:ilvl w:val="0"/>
          <w:numId w:val="39"/>
        </w:numPr>
        <w:spacing w:after="0" w:line="360" w:lineRule="auto"/>
        <w:jc w:val="both"/>
        <w:rPr>
          <w:rFonts w:ascii="Times New Roman" w:hAnsi="Times New Roman" w:cs="Times New Roman"/>
          <w:sz w:val="28"/>
          <w:szCs w:val="28"/>
          <w:lang w:val="en-US"/>
        </w:rPr>
      </w:pPr>
      <w:r w:rsidRPr="00815C17">
        <w:rPr>
          <w:rFonts w:ascii="Times New Roman" w:hAnsi="Times New Roman" w:cs="Times New Roman"/>
          <w:sz w:val="28"/>
          <w:szCs w:val="28"/>
          <w:lang w:val="en-US"/>
        </w:rPr>
        <w:t>Langer</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S</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Feeling</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and</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form</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a</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theory</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of</w:t>
      </w:r>
      <w:r w:rsidRPr="002A0146">
        <w:rPr>
          <w:rFonts w:ascii="Times New Roman" w:hAnsi="Times New Roman" w:cs="Times New Roman"/>
          <w:sz w:val="28"/>
          <w:szCs w:val="28"/>
          <w:lang w:val="en-US"/>
        </w:rPr>
        <w:t xml:space="preserve"> </w:t>
      </w:r>
      <w:r w:rsidRPr="00815C17">
        <w:rPr>
          <w:rFonts w:ascii="Times New Roman" w:hAnsi="Times New Roman" w:cs="Times New Roman"/>
          <w:sz w:val="28"/>
          <w:szCs w:val="28"/>
          <w:lang w:val="en-US"/>
        </w:rPr>
        <w:t xml:space="preserve">art, developed </w:t>
      </w:r>
      <w:r w:rsidR="002A0146">
        <w:rPr>
          <w:rFonts w:ascii="Times New Roman" w:hAnsi="Times New Roman" w:cs="Times New Roman"/>
          <w:sz w:val="28"/>
          <w:szCs w:val="28"/>
          <w:lang w:val="en-US"/>
        </w:rPr>
        <w:t>from «Philosophy in a new key».</w:t>
      </w:r>
      <w:r w:rsidRPr="00815C17">
        <w:rPr>
          <w:rFonts w:ascii="Times New Roman" w:hAnsi="Times New Roman" w:cs="Times New Roman"/>
          <w:sz w:val="28"/>
          <w:szCs w:val="28"/>
          <w:lang w:val="en-US"/>
        </w:rPr>
        <w:t xml:space="preserve"> N. Y., 1953. </w:t>
      </w:r>
    </w:p>
    <w:p w:rsidR="00A41209" w:rsidRPr="00815C17" w:rsidRDefault="00A41209" w:rsidP="00167755">
      <w:pPr>
        <w:spacing w:after="0" w:line="360" w:lineRule="auto"/>
        <w:jc w:val="both"/>
        <w:rPr>
          <w:rFonts w:ascii="Times New Roman" w:hAnsi="Times New Roman" w:cs="Times New Roman"/>
          <w:sz w:val="28"/>
          <w:szCs w:val="28"/>
          <w:lang w:val="en-US"/>
        </w:rPr>
      </w:pPr>
    </w:p>
    <w:p w:rsidR="00380726" w:rsidRPr="00815C17" w:rsidRDefault="00380726" w:rsidP="00167755">
      <w:pPr>
        <w:spacing w:after="0" w:line="360" w:lineRule="auto"/>
        <w:ind w:firstLine="708"/>
        <w:jc w:val="both"/>
        <w:rPr>
          <w:rFonts w:ascii="Times New Roman" w:hAnsi="Times New Roman" w:cs="Times New Roman"/>
          <w:b/>
          <w:sz w:val="28"/>
          <w:szCs w:val="28"/>
        </w:rPr>
      </w:pPr>
      <w:r w:rsidRPr="00815C17">
        <w:rPr>
          <w:rFonts w:ascii="Times New Roman" w:hAnsi="Times New Roman" w:cs="Times New Roman"/>
          <w:b/>
          <w:sz w:val="28"/>
          <w:szCs w:val="28"/>
        </w:rPr>
        <w:t>Список словарей</w:t>
      </w:r>
    </w:p>
    <w:p w:rsidR="00380726" w:rsidRPr="00815C17" w:rsidRDefault="00380726" w:rsidP="00167755">
      <w:pPr>
        <w:spacing w:after="0" w:line="360" w:lineRule="auto"/>
        <w:ind w:firstLine="708"/>
        <w:jc w:val="both"/>
        <w:rPr>
          <w:rFonts w:ascii="Times New Roman" w:hAnsi="Times New Roman" w:cs="Times New Roman"/>
          <w:i/>
          <w:sz w:val="28"/>
          <w:szCs w:val="28"/>
        </w:rPr>
      </w:pPr>
      <w:r w:rsidRPr="00815C17">
        <w:rPr>
          <w:rFonts w:ascii="Times New Roman" w:hAnsi="Times New Roman" w:cs="Times New Roman"/>
          <w:i/>
          <w:sz w:val="28"/>
          <w:szCs w:val="28"/>
        </w:rPr>
        <w:t>Русскоязычные словари:</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Героический тенор // Музыкальный словарь Гроува / Пер. с англ., ред. и доп. Л.О. Акопяна. 2-е рус. изд., и</w:t>
      </w:r>
      <w:r w:rsidR="00A41209" w:rsidRPr="00815C17">
        <w:rPr>
          <w:rFonts w:ascii="Times New Roman" w:hAnsi="Times New Roman" w:cs="Times New Roman"/>
          <w:sz w:val="28"/>
          <w:szCs w:val="28"/>
        </w:rPr>
        <w:t>спр. и доп. М.: Практика, 2007.</w:t>
      </w:r>
    </w:p>
    <w:p w:rsidR="00380726" w:rsidRPr="002A0146"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 xml:space="preserve">Крунтяева Т. С. Словарь иностранных музыкальных терминов // Изд. 7-е. </w:t>
      </w:r>
      <w:r w:rsidRPr="002A0146">
        <w:rPr>
          <w:rFonts w:ascii="Times New Roman" w:hAnsi="Times New Roman" w:cs="Times New Roman"/>
          <w:sz w:val="28"/>
          <w:szCs w:val="28"/>
        </w:rPr>
        <w:t>Л.: Музыка, 1988.</w:t>
      </w:r>
    </w:p>
    <w:p w:rsidR="00380726" w:rsidRPr="00815C17" w:rsidRDefault="00380726" w:rsidP="00167755">
      <w:pPr>
        <w:spacing w:after="0" w:line="360" w:lineRule="auto"/>
        <w:ind w:firstLine="708"/>
        <w:jc w:val="both"/>
        <w:rPr>
          <w:rFonts w:ascii="Times New Roman" w:hAnsi="Times New Roman" w:cs="Times New Roman"/>
          <w:i/>
          <w:sz w:val="28"/>
          <w:szCs w:val="28"/>
        </w:rPr>
      </w:pPr>
      <w:r w:rsidRPr="00815C17">
        <w:rPr>
          <w:rFonts w:ascii="Times New Roman" w:hAnsi="Times New Roman" w:cs="Times New Roman"/>
          <w:i/>
          <w:sz w:val="28"/>
          <w:szCs w:val="28"/>
        </w:rPr>
        <w:t>Франкоязычные словари:</w:t>
      </w:r>
    </w:p>
    <w:p w:rsidR="00380726" w:rsidRPr="00815C17" w:rsidRDefault="00380726" w:rsidP="00167755">
      <w:pPr>
        <w:pStyle w:val="a6"/>
        <w:numPr>
          <w:ilvl w:val="0"/>
          <w:numId w:val="39"/>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Centre National de Ressources Textuelles et Lexicales</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URL: </w:t>
      </w:r>
      <w:hyperlink r:id="rId21" w:history="1">
        <w:r w:rsidRPr="00815C17">
          <w:rPr>
            <w:rFonts w:ascii="Times New Roman" w:hAnsi="Times New Roman" w:cs="Times New Roman"/>
            <w:sz w:val="28"/>
            <w:szCs w:val="28"/>
            <w:lang w:val="fr-FR"/>
          </w:rPr>
          <w:t>http://www.cnrtl.fr/</w:t>
        </w:r>
      </w:hyperlink>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277402" w:rsidRDefault="00380726" w:rsidP="00167755">
      <w:pPr>
        <w:pStyle w:val="a6"/>
        <w:numPr>
          <w:ilvl w:val="0"/>
          <w:numId w:val="39"/>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Glossaire des termes musicaux</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URL: https://www.zikinf.com/dico/?page=a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p>
    <w:p w:rsidR="002A0146" w:rsidRPr="002A0146" w:rsidRDefault="002A0146" w:rsidP="00167755">
      <w:pPr>
        <w:pStyle w:val="a6"/>
        <w:numPr>
          <w:ilvl w:val="0"/>
          <w:numId w:val="39"/>
        </w:numPr>
        <w:spacing w:after="0" w:line="360" w:lineRule="auto"/>
        <w:jc w:val="both"/>
        <w:rPr>
          <w:rFonts w:ascii="Times New Roman" w:hAnsi="Times New Roman" w:cs="Times New Roman"/>
          <w:sz w:val="28"/>
          <w:szCs w:val="28"/>
        </w:rPr>
      </w:pP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en-US"/>
        </w:rPr>
        <w:t>Heldentenor</w:t>
      </w:r>
      <w:r>
        <w:rPr>
          <w:rFonts w:ascii="Times New Roman" w:hAnsi="Times New Roman" w:cs="Times New Roman"/>
          <w:sz w:val="28"/>
          <w:szCs w:val="28"/>
        </w:rPr>
        <w:t xml:space="preserve"> </w:t>
      </w:r>
      <w:r w:rsidRPr="002A0146">
        <w:rPr>
          <w:rFonts w:ascii="Times New Roman" w:hAnsi="Times New Roman" w:cs="Times New Roman"/>
          <w:sz w:val="28"/>
          <w:szCs w:val="28"/>
        </w:rPr>
        <w:t>[</w:t>
      </w:r>
      <w:r>
        <w:rPr>
          <w:rFonts w:ascii="Times New Roman" w:hAnsi="Times New Roman" w:cs="Times New Roman"/>
          <w:sz w:val="28"/>
          <w:szCs w:val="28"/>
        </w:rPr>
        <w:t>Электронный ресурс</w:t>
      </w:r>
      <w:r w:rsidRPr="002A0146">
        <w:rPr>
          <w:rFonts w:ascii="Times New Roman" w:hAnsi="Times New Roman" w:cs="Times New Roman"/>
          <w:sz w:val="28"/>
          <w:szCs w:val="28"/>
        </w:rPr>
        <w:t xml:space="preserve">] // </w:t>
      </w:r>
      <w:r w:rsidRPr="00815C17">
        <w:rPr>
          <w:rFonts w:ascii="Times New Roman" w:hAnsi="Times New Roman" w:cs="Times New Roman"/>
          <w:sz w:val="28"/>
          <w:szCs w:val="28"/>
          <w:lang w:val="en-US"/>
        </w:rPr>
        <w:t>Wikip</w:t>
      </w:r>
      <w:r w:rsidRPr="002A0146">
        <w:rPr>
          <w:rFonts w:ascii="Times New Roman" w:hAnsi="Times New Roman" w:cs="Times New Roman"/>
          <w:sz w:val="28"/>
          <w:szCs w:val="28"/>
        </w:rPr>
        <w:t>é</w:t>
      </w:r>
      <w:r w:rsidRPr="00815C17">
        <w:rPr>
          <w:rFonts w:ascii="Times New Roman" w:hAnsi="Times New Roman" w:cs="Times New Roman"/>
          <w:sz w:val="28"/>
          <w:szCs w:val="28"/>
          <w:lang w:val="en-US"/>
        </w:rPr>
        <w:t>dia</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en-US"/>
        </w:rPr>
        <w:t>URL</w:t>
      </w:r>
      <w:r w:rsidRPr="002A0146">
        <w:rPr>
          <w:rFonts w:ascii="Times New Roman" w:hAnsi="Times New Roman" w:cs="Times New Roman"/>
          <w:sz w:val="28"/>
          <w:szCs w:val="28"/>
        </w:rPr>
        <w:t>:</w:t>
      </w:r>
      <w:r w:rsidRPr="00815C17">
        <w:rPr>
          <w:rFonts w:ascii="Times New Roman" w:hAnsi="Times New Roman" w:cs="Times New Roman"/>
          <w:sz w:val="28"/>
          <w:szCs w:val="28"/>
          <w:lang w:val="en-US"/>
        </w:rPr>
        <w:t> </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en-US"/>
        </w:rPr>
        <w:t>https</w:t>
      </w:r>
      <w:r w:rsidRPr="002A0146">
        <w:rPr>
          <w:rFonts w:ascii="Times New Roman" w:hAnsi="Times New Roman" w:cs="Times New Roman"/>
          <w:sz w:val="28"/>
          <w:szCs w:val="28"/>
        </w:rPr>
        <w:t>://</w:t>
      </w:r>
      <w:r w:rsidRPr="00815C17">
        <w:rPr>
          <w:rFonts w:ascii="Times New Roman" w:hAnsi="Times New Roman" w:cs="Times New Roman"/>
          <w:sz w:val="28"/>
          <w:szCs w:val="28"/>
          <w:lang w:val="en-US"/>
        </w:rPr>
        <w:t>fr</w:t>
      </w:r>
      <w:r w:rsidRPr="002A0146">
        <w:rPr>
          <w:rFonts w:ascii="Times New Roman" w:hAnsi="Times New Roman" w:cs="Times New Roman"/>
          <w:sz w:val="28"/>
          <w:szCs w:val="28"/>
        </w:rPr>
        <w:t>.</w:t>
      </w:r>
      <w:r w:rsidRPr="00815C17">
        <w:rPr>
          <w:rFonts w:ascii="Times New Roman" w:hAnsi="Times New Roman" w:cs="Times New Roman"/>
          <w:sz w:val="28"/>
          <w:szCs w:val="28"/>
          <w:lang w:val="en-US"/>
        </w:rPr>
        <w:t>wikipedia</w:t>
      </w:r>
      <w:r w:rsidRPr="002A0146">
        <w:rPr>
          <w:rFonts w:ascii="Times New Roman" w:hAnsi="Times New Roman" w:cs="Times New Roman"/>
          <w:sz w:val="28"/>
          <w:szCs w:val="28"/>
        </w:rPr>
        <w:t>.</w:t>
      </w:r>
      <w:r w:rsidRPr="00815C17">
        <w:rPr>
          <w:rFonts w:ascii="Times New Roman" w:hAnsi="Times New Roman" w:cs="Times New Roman"/>
          <w:sz w:val="28"/>
          <w:szCs w:val="28"/>
          <w:lang w:val="en-US"/>
        </w:rPr>
        <w:t>org</w:t>
      </w:r>
      <w:r w:rsidRPr="002A0146">
        <w:rPr>
          <w:rFonts w:ascii="Times New Roman" w:hAnsi="Times New Roman" w:cs="Times New Roman"/>
          <w:sz w:val="28"/>
          <w:szCs w:val="28"/>
        </w:rPr>
        <w:t>/</w:t>
      </w:r>
      <w:r w:rsidRPr="00815C17">
        <w:rPr>
          <w:rFonts w:ascii="Times New Roman" w:hAnsi="Times New Roman" w:cs="Times New Roman"/>
          <w:sz w:val="28"/>
          <w:szCs w:val="28"/>
          <w:lang w:val="en-US"/>
        </w:rPr>
        <w:t>wiki</w:t>
      </w:r>
      <w:r w:rsidRPr="002A0146">
        <w:rPr>
          <w:rFonts w:ascii="Times New Roman" w:hAnsi="Times New Roman" w:cs="Times New Roman"/>
          <w:sz w:val="28"/>
          <w:szCs w:val="28"/>
        </w:rPr>
        <w:t>/</w:t>
      </w:r>
      <w:r w:rsidRPr="00815C17">
        <w:rPr>
          <w:rFonts w:ascii="Times New Roman" w:hAnsi="Times New Roman" w:cs="Times New Roman"/>
          <w:sz w:val="28"/>
          <w:szCs w:val="28"/>
          <w:lang w:val="en-US"/>
        </w:rPr>
        <w:t>Heldentenor</w:t>
      </w:r>
      <w:r w:rsidRPr="00815C17">
        <w:rPr>
          <w:rFonts w:ascii="Times New Roman" w:hAnsi="Times New Roman" w:cs="Times New Roman"/>
          <w:sz w:val="28"/>
          <w:szCs w:val="28"/>
        </w:rPr>
        <w:t xml:space="preserve"> (дата обращения: 20.05.17).</w:t>
      </w:r>
    </w:p>
    <w:p w:rsidR="00380726" w:rsidRPr="002A0146" w:rsidRDefault="00380726" w:rsidP="00167755">
      <w:pPr>
        <w:pStyle w:val="a6"/>
        <w:numPr>
          <w:ilvl w:val="0"/>
          <w:numId w:val="39"/>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lang w:val="fr-FR"/>
        </w:rPr>
        <w:t>Rondeau</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2A0146">
        <w:rPr>
          <w:rFonts w:ascii="Times New Roman" w:hAnsi="Times New Roman" w:cs="Times New Roman"/>
          <w:sz w:val="28"/>
          <w:szCs w:val="28"/>
        </w:rPr>
        <w:t xml:space="preserve"> // </w:t>
      </w:r>
      <w:r w:rsidRPr="00815C17">
        <w:rPr>
          <w:rFonts w:ascii="Times New Roman" w:hAnsi="Times New Roman" w:cs="Times New Roman"/>
          <w:sz w:val="28"/>
          <w:szCs w:val="28"/>
          <w:lang w:val="fr-FR"/>
        </w:rPr>
        <w:t>Larousse</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URL</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http</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www</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larousse</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fr</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encyclopedie</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musdico</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rondeau</w:t>
      </w:r>
      <w:r w:rsidRPr="002A0146">
        <w:rPr>
          <w:rFonts w:ascii="Times New Roman" w:hAnsi="Times New Roman" w:cs="Times New Roman"/>
          <w:sz w:val="28"/>
          <w:szCs w:val="28"/>
        </w:rPr>
        <w:t>/169908 (</w:t>
      </w:r>
      <w:r w:rsidRPr="00815C17">
        <w:rPr>
          <w:rFonts w:ascii="Times New Roman" w:hAnsi="Times New Roman" w:cs="Times New Roman"/>
          <w:sz w:val="28"/>
          <w:szCs w:val="28"/>
        </w:rPr>
        <w:t>дата</w:t>
      </w:r>
      <w:r w:rsidRPr="002A0146">
        <w:rPr>
          <w:rFonts w:ascii="Times New Roman" w:hAnsi="Times New Roman" w:cs="Times New Roman"/>
          <w:sz w:val="28"/>
          <w:szCs w:val="28"/>
        </w:rPr>
        <w:t xml:space="preserve"> </w:t>
      </w:r>
      <w:r w:rsidRPr="00815C17">
        <w:rPr>
          <w:rFonts w:ascii="Times New Roman" w:hAnsi="Times New Roman" w:cs="Times New Roman"/>
          <w:sz w:val="28"/>
          <w:szCs w:val="28"/>
        </w:rPr>
        <w:t>обращения</w:t>
      </w:r>
      <w:r w:rsidRPr="002A0146">
        <w:rPr>
          <w:rFonts w:ascii="Times New Roman" w:hAnsi="Times New Roman" w:cs="Times New Roman"/>
          <w:sz w:val="28"/>
          <w:szCs w:val="28"/>
        </w:rPr>
        <w:t>: 20.05.17)</w:t>
      </w:r>
      <w:r w:rsidR="00A41209" w:rsidRPr="002A0146">
        <w:rPr>
          <w:rFonts w:ascii="Times New Roman" w:hAnsi="Times New Roman" w:cs="Times New Roman"/>
          <w:sz w:val="28"/>
          <w:szCs w:val="28"/>
        </w:rPr>
        <w:t>.</w:t>
      </w:r>
    </w:p>
    <w:p w:rsidR="00277402" w:rsidRPr="00815C17" w:rsidRDefault="00277402" w:rsidP="00167755">
      <w:pPr>
        <w:pStyle w:val="a6"/>
        <w:numPr>
          <w:ilvl w:val="0"/>
          <w:numId w:val="39"/>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lastRenderedPageBreak/>
        <w:t>Version électronique du Grand Robert de la langue française. Version 2.0. Le Robert/SEJER, 2005.</w:t>
      </w:r>
    </w:p>
    <w:p w:rsidR="00380726" w:rsidRPr="00815C17" w:rsidRDefault="00380726" w:rsidP="00167755">
      <w:pPr>
        <w:pStyle w:val="a6"/>
        <w:spacing w:after="0" w:line="360" w:lineRule="auto"/>
        <w:ind w:left="1068"/>
        <w:jc w:val="both"/>
        <w:rPr>
          <w:rFonts w:ascii="Times New Roman" w:hAnsi="Times New Roman" w:cs="Times New Roman"/>
          <w:sz w:val="28"/>
          <w:szCs w:val="28"/>
          <w:lang w:val="fr-FR"/>
        </w:rPr>
      </w:pPr>
    </w:p>
    <w:p w:rsidR="00380726" w:rsidRPr="00815C17" w:rsidRDefault="00380726" w:rsidP="00167755">
      <w:pPr>
        <w:spacing w:after="0" w:line="360" w:lineRule="auto"/>
        <w:ind w:firstLine="360"/>
        <w:jc w:val="both"/>
        <w:rPr>
          <w:rFonts w:ascii="Times New Roman" w:hAnsi="Times New Roman" w:cs="Times New Roman"/>
          <w:sz w:val="28"/>
          <w:szCs w:val="28"/>
        </w:rPr>
      </w:pPr>
      <w:r w:rsidRPr="00815C17">
        <w:rPr>
          <w:rFonts w:ascii="Times New Roman" w:hAnsi="Times New Roman" w:cs="Times New Roman"/>
          <w:b/>
          <w:sz w:val="28"/>
          <w:szCs w:val="28"/>
        </w:rPr>
        <w:t>Список источников</w:t>
      </w:r>
      <w:r w:rsidRPr="00815C17">
        <w:rPr>
          <w:rFonts w:ascii="Times New Roman" w:hAnsi="Times New Roman" w:cs="Times New Roman"/>
          <w:sz w:val="28"/>
          <w:szCs w:val="28"/>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A. Hugot. Concerto №1 à flûte principale, deux violons, alto et basse, deux hautbois, deux corps</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BNF Gallica URL: http://gallica.bnf.fr/ark:/12148/btv1b90819050/f1.image.r=Antoine%20Hugot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815C17" w:rsidRDefault="002A0146" w:rsidP="00167755">
      <w:pPr>
        <w:pStyle w:val="a6"/>
        <w:numPr>
          <w:ilvl w:val="0"/>
          <w:numId w:val="40"/>
        </w:num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De</w:t>
      </w:r>
      <w:bookmarkStart w:id="24" w:name="_GoBack"/>
      <w:bookmarkEnd w:id="24"/>
      <w:r w:rsidR="00380726" w:rsidRPr="00815C17">
        <w:rPr>
          <w:rFonts w:ascii="Times New Roman" w:hAnsi="Times New Roman" w:cs="Times New Roman"/>
          <w:sz w:val="28"/>
          <w:szCs w:val="28"/>
          <w:lang w:val="fr-FR"/>
        </w:rPr>
        <w:t>bussy. En blanc et noir. Trois morceaux pour 2 pianos à 4 mains</w:t>
      </w:r>
      <w:r w:rsidRPr="002A0146">
        <w:rPr>
          <w:rFonts w:ascii="Times New Roman" w:hAnsi="Times New Roman" w:cs="Times New Roman"/>
          <w:sz w:val="28"/>
          <w:szCs w:val="28"/>
          <w:lang w:val="fr-FR"/>
        </w:rPr>
        <w:t xml:space="preserve"> </w:t>
      </w:r>
      <w:r w:rsidRPr="002A0146">
        <w:rPr>
          <w:rFonts w:ascii="Times New Roman" w:hAnsi="Times New Roman" w:cs="Times New Roman"/>
          <w:sz w:val="28"/>
          <w:szCs w:val="28"/>
          <w:lang w:val="fr-FR"/>
        </w:rPr>
        <w:t>[</w:t>
      </w:r>
      <w:r>
        <w:rPr>
          <w:rFonts w:ascii="Times New Roman" w:hAnsi="Times New Roman" w:cs="Times New Roman"/>
          <w:sz w:val="28"/>
          <w:szCs w:val="28"/>
        </w:rPr>
        <w:t>Электронный</w:t>
      </w:r>
      <w:r w:rsidRPr="002A0146">
        <w:rPr>
          <w:rFonts w:ascii="Times New Roman" w:hAnsi="Times New Roman" w:cs="Times New Roman"/>
          <w:sz w:val="28"/>
          <w:szCs w:val="28"/>
          <w:lang w:val="fr-FR"/>
        </w:rPr>
        <w:t xml:space="preserve"> </w:t>
      </w:r>
      <w:r>
        <w:rPr>
          <w:rFonts w:ascii="Times New Roman" w:hAnsi="Times New Roman" w:cs="Times New Roman"/>
          <w:sz w:val="28"/>
          <w:szCs w:val="28"/>
        </w:rPr>
        <w:t>ресурс</w:t>
      </w:r>
      <w:r w:rsidRPr="002A0146">
        <w:rPr>
          <w:rFonts w:ascii="Times New Roman" w:hAnsi="Times New Roman" w:cs="Times New Roman"/>
          <w:sz w:val="28"/>
          <w:szCs w:val="28"/>
          <w:lang w:val="fr-FR"/>
        </w:rPr>
        <w:t>]</w:t>
      </w:r>
      <w:r w:rsidR="00380726" w:rsidRPr="00815C17">
        <w:rPr>
          <w:rFonts w:ascii="Times New Roman" w:hAnsi="Times New Roman" w:cs="Times New Roman"/>
          <w:sz w:val="28"/>
          <w:szCs w:val="28"/>
          <w:lang w:val="fr-FR"/>
        </w:rPr>
        <w:t xml:space="preserve"> // BNF Gallica URL: http://gallica.bnf.fr/ark:/12148/btv1b10334786f/f1.image.r=Claude%20Debussy (</w:t>
      </w:r>
      <w:r w:rsidR="00380726" w:rsidRPr="00815C17">
        <w:rPr>
          <w:rFonts w:ascii="Times New Roman" w:hAnsi="Times New Roman" w:cs="Times New Roman"/>
          <w:sz w:val="28"/>
          <w:szCs w:val="28"/>
        </w:rPr>
        <w:t>дата</w:t>
      </w:r>
      <w:r w:rsidR="00380726" w:rsidRPr="00815C17">
        <w:rPr>
          <w:rFonts w:ascii="Times New Roman" w:hAnsi="Times New Roman" w:cs="Times New Roman"/>
          <w:sz w:val="28"/>
          <w:szCs w:val="28"/>
          <w:lang w:val="fr-FR"/>
        </w:rPr>
        <w:t xml:space="preserve"> </w:t>
      </w:r>
      <w:r w:rsidR="00380726" w:rsidRPr="00815C17">
        <w:rPr>
          <w:rFonts w:ascii="Times New Roman" w:hAnsi="Times New Roman" w:cs="Times New Roman"/>
          <w:sz w:val="28"/>
          <w:szCs w:val="28"/>
        </w:rPr>
        <w:t>обращения</w:t>
      </w:r>
      <w:r w:rsidR="00380726"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2A0146" w:rsidRDefault="00380726" w:rsidP="00167755">
      <w:pPr>
        <w:pStyle w:val="a6"/>
        <w:numPr>
          <w:ilvl w:val="0"/>
          <w:numId w:val="40"/>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lang w:val="fr-FR"/>
        </w:rPr>
        <w:t>G. Bizet. Carmen</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2A0146">
        <w:rPr>
          <w:rFonts w:ascii="Times New Roman" w:hAnsi="Times New Roman" w:cs="Times New Roman"/>
          <w:sz w:val="28"/>
          <w:szCs w:val="28"/>
        </w:rPr>
        <w:t xml:space="preserve"> // </w:t>
      </w:r>
      <w:r w:rsidRPr="00815C17">
        <w:rPr>
          <w:rFonts w:ascii="Times New Roman" w:hAnsi="Times New Roman" w:cs="Times New Roman"/>
          <w:sz w:val="28"/>
          <w:szCs w:val="28"/>
          <w:lang w:val="fr-FR"/>
        </w:rPr>
        <w:t>BNF</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Gallica</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URL</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http</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gallica</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bnf</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fr</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ark</w:t>
      </w:r>
      <w:r w:rsidRPr="002A0146">
        <w:rPr>
          <w:rFonts w:ascii="Times New Roman" w:hAnsi="Times New Roman" w:cs="Times New Roman"/>
          <w:sz w:val="28"/>
          <w:szCs w:val="28"/>
        </w:rPr>
        <w:t>:/12148/</w:t>
      </w:r>
      <w:r w:rsidRPr="00815C17">
        <w:rPr>
          <w:rFonts w:ascii="Times New Roman" w:hAnsi="Times New Roman" w:cs="Times New Roman"/>
          <w:sz w:val="28"/>
          <w:szCs w:val="28"/>
          <w:lang w:val="fr-FR"/>
        </w:rPr>
        <w:t>bpt</w:t>
      </w:r>
      <w:r w:rsidRPr="002A0146">
        <w:rPr>
          <w:rFonts w:ascii="Times New Roman" w:hAnsi="Times New Roman" w:cs="Times New Roman"/>
          <w:sz w:val="28"/>
          <w:szCs w:val="28"/>
        </w:rPr>
        <w:t>6</w:t>
      </w:r>
      <w:r w:rsidRPr="00815C17">
        <w:rPr>
          <w:rFonts w:ascii="Times New Roman" w:hAnsi="Times New Roman" w:cs="Times New Roman"/>
          <w:sz w:val="28"/>
          <w:szCs w:val="28"/>
          <w:lang w:val="fr-FR"/>
        </w:rPr>
        <w:t>k</w:t>
      </w:r>
      <w:r w:rsidRPr="002A0146">
        <w:rPr>
          <w:rFonts w:ascii="Times New Roman" w:hAnsi="Times New Roman" w:cs="Times New Roman"/>
          <w:sz w:val="28"/>
          <w:szCs w:val="28"/>
        </w:rPr>
        <w:t>859205</w:t>
      </w:r>
      <w:r w:rsidRPr="00815C17">
        <w:rPr>
          <w:rFonts w:ascii="Times New Roman" w:hAnsi="Times New Roman" w:cs="Times New Roman"/>
          <w:sz w:val="28"/>
          <w:szCs w:val="28"/>
          <w:lang w:val="fr-FR"/>
        </w:rPr>
        <w:t>t</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f</w:t>
      </w:r>
      <w:r w:rsidRPr="002A0146">
        <w:rPr>
          <w:rFonts w:ascii="Times New Roman" w:hAnsi="Times New Roman" w:cs="Times New Roman"/>
          <w:sz w:val="28"/>
          <w:szCs w:val="28"/>
        </w:rPr>
        <w:t>11.</w:t>
      </w:r>
      <w:r w:rsidRPr="00815C17">
        <w:rPr>
          <w:rFonts w:ascii="Times New Roman" w:hAnsi="Times New Roman" w:cs="Times New Roman"/>
          <w:sz w:val="28"/>
          <w:szCs w:val="28"/>
          <w:lang w:val="fr-FR"/>
        </w:rPr>
        <w:t>image</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r</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georges</w:t>
      </w:r>
      <w:r w:rsidRPr="002A0146">
        <w:rPr>
          <w:rFonts w:ascii="Times New Roman" w:hAnsi="Times New Roman" w:cs="Times New Roman"/>
          <w:sz w:val="28"/>
          <w:szCs w:val="28"/>
        </w:rPr>
        <w:t>%20</w:t>
      </w:r>
      <w:r w:rsidRPr="00815C17">
        <w:rPr>
          <w:rFonts w:ascii="Times New Roman" w:hAnsi="Times New Roman" w:cs="Times New Roman"/>
          <w:sz w:val="28"/>
          <w:szCs w:val="28"/>
          <w:lang w:val="fr-FR"/>
        </w:rPr>
        <w:t>bizet</w:t>
      </w:r>
      <w:r w:rsidRPr="002A0146">
        <w:rPr>
          <w:rFonts w:ascii="Times New Roman" w:hAnsi="Times New Roman" w:cs="Times New Roman"/>
          <w:sz w:val="28"/>
          <w:szCs w:val="28"/>
        </w:rPr>
        <w:t xml:space="preserve"> (</w:t>
      </w:r>
      <w:r w:rsidRPr="00815C17">
        <w:rPr>
          <w:rFonts w:ascii="Times New Roman" w:hAnsi="Times New Roman" w:cs="Times New Roman"/>
          <w:sz w:val="28"/>
          <w:szCs w:val="28"/>
        </w:rPr>
        <w:t>дата</w:t>
      </w:r>
      <w:r w:rsidRPr="002A0146">
        <w:rPr>
          <w:rFonts w:ascii="Times New Roman" w:hAnsi="Times New Roman" w:cs="Times New Roman"/>
          <w:sz w:val="28"/>
          <w:szCs w:val="28"/>
        </w:rPr>
        <w:t xml:space="preserve"> </w:t>
      </w:r>
      <w:r w:rsidRPr="00815C17">
        <w:rPr>
          <w:rFonts w:ascii="Times New Roman" w:hAnsi="Times New Roman" w:cs="Times New Roman"/>
          <w:sz w:val="28"/>
          <w:szCs w:val="28"/>
        </w:rPr>
        <w:t>обращения</w:t>
      </w:r>
      <w:r w:rsidRPr="002A0146">
        <w:rPr>
          <w:rFonts w:ascii="Times New Roman" w:hAnsi="Times New Roman" w:cs="Times New Roman"/>
          <w:sz w:val="28"/>
          <w:szCs w:val="28"/>
        </w:rPr>
        <w:t>: 20.05.17)</w:t>
      </w:r>
      <w:r w:rsidR="00A41209" w:rsidRPr="002A0146">
        <w:rPr>
          <w:rFonts w:ascii="Times New Roman" w:hAnsi="Times New Roman" w:cs="Times New Roman"/>
          <w:sz w:val="28"/>
          <w:szCs w:val="28"/>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H. Berlioz. Grand Traité d’instrumentation et d’orchestration modernes (1843)</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Wikisource la bibliothèque libre URL: https://fr.wikisource.org/wiki/Grand_Traité_d’instrumentation_et_d’orchestration_modernes/Texte_entier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H. Berlioz. Grande ouverture des francs juges de Hector Berlioz réduite pour le piano à quatre mains par l’auteur</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BNF Gallica URL: http://gallica.bnf.fr/ark:/12148/btv1b525029905/f1.image.r=hector%20berlioz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H. Lemoine. Méthode théorique et pratique pour le piano</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BNF Gallica URL: http://gallica.bnf.fr/ark:/12148/btv1b54000118t/f5.image.r=Jean%20Louis%20Adam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J.-B. Lully. Phaëton</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815C17">
        <w:rPr>
          <w:rFonts w:ascii="Times New Roman" w:hAnsi="Times New Roman" w:cs="Times New Roman"/>
          <w:sz w:val="28"/>
          <w:szCs w:val="28"/>
        </w:rPr>
        <w:t xml:space="preserve"> // URL: http://imslp.org/wiki/File:Lully-Phaeton1.pdf (дата обращения: 20.05.17)</w:t>
      </w:r>
      <w:r w:rsidR="00A41209" w:rsidRPr="00815C17">
        <w:rPr>
          <w:rFonts w:ascii="Times New Roman" w:hAnsi="Times New Roman" w:cs="Times New Roman"/>
          <w:sz w:val="28"/>
          <w:szCs w:val="28"/>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lastRenderedPageBreak/>
        <w:t>J.-L. Adam. Grande sonate pour le forté-piano dédiée à Madame la Barone De La Bouillene</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BNF Gallica URL: http://gallica.bnf.fr/ark:/12148/btv1b9069244m/f1.image.r=Grande%20sonate%20pour%20le%20fort%C3%A9-piano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rPr>
        <w:t>J.-P. Rameau. Platée</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815C17">
        <w:rPr>
          <w:rFonts w:ascii="Times New Roman" w:hAnsi="Times New Roman" w:cs="Times New Roman"/>
          <w:sz w:val="28"/>
          <w:szCs w:val="28"/>
        </w:rPr>
        <w:t xml:space="preserve"> // URL: http://ru.scorser.com/Out/4763534.html (дата обращения: 20.05.17)</w:t>
      </w:r>
      <w:r w:rsidR="00A41209" w:rsidRPr="00815C17">
        <w:rPr>
          <w:rFonts w:ascii="Times New Roman" w:hAnsi="Times New Roman" w:cs="Times New Roman"/>
          <w:sz w:val="28"/>
          <w:szCs w:val="28"/>
        </w:rPr>
        <w:t>.</w:t>
      </w:r>
    </w:p>
    <w:p w:rsidR="005E0598" w:rsidRPr="002A0146" w:rsidRDefault="005E0598" w:rsidP="00167755">
      <w:pPr>
        <w:pStyle w:val="a6"/>
        <w:numPr>
          <w:ilvl w:val="0"/>
          <w:numId w:val="40"/>
        </w:numPr>
        <w:spacing w:after="0" w:line="360" w:lineRule="auto"/>
        <w:jc w:val="both"/>
        <w:rPr>
          <w:rFonts w:ascii="Times New Roman" w:hAnsi="Times New Roman" w:cs="Times New Roman"/>
          <w:sz w:val="28"/>
          <w:szCs w:val="28"/>
        </w:rPr>
      </w:pPr>
      <w:r w:rsidRPr="00815C17">
        <w:rPr>
          <w:rFonts w:ascii="Times New Roman" w:hAnsi="Times New Roman" w:cs="Times New Roman"/>
          <w:sz w:val="28"/>
          <w:szCs w:val="28"/>
          <w:lang w:val="fr-FR"/>
        </w:rPr>
        <w:t>Liste</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des</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genres</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musicaux</w:t>
      </w:r>
      <w:r w:rsidR="002A0146">
        <w:rPr>
          <w:rFonts w:ascii="Times New Roman" w:hAnsi="Times New Roman" w:cs="Times New Roman"/>
          <w:sz w:val="28"/>
          <w:szCs w:val="28"/>
        </w:rPr>
        <w:t xml:space="preserve"> </w:t>
      </w:r>
      <w:r w:rsidR="002A0146" w:rsidRPr="002A0146">
        <w:rPr>
          <w:rFonts w:ascii="Times New Roman" w:hAnsi="Times New Roman" w:cs="Times New Roman"/>
          <w:sz w:val="28"/>
          <w:szCs w:val="28"/>
        </w:rPr>
        <w:t>[</w:t>
      </w:r>
      <w:r w:rsidR="002A0146">
        <w:rPr>
          <w:rFonts w:ascii="Times New Roman" w:hAnsi="Times New Roman" w:cs="Times New Roman"/>
          <w:sz w:val="28"/>
          <w:szCs w:val="28"/>
        </w:rPr>
        <w:t>Электронный ресурс</w:t>
      </w:r>
      <w:r w:rsidR="002A0146" w:rsidRPr="002A0146">
        <w:rPr>
          <w:rFonts w:ascii="Times New Roman" w:hAnsi="Times New Roman" w:cs="Times New Roman"/>
          <w:sz w:val="28"/>
          <w:szCs w:val="28"/>
        </w:rPr>
        <w:t>]</w:t>
      </w:r>
      <w:r w:rsidRPr="002A0146">
        <w:rPr>
          <w:rFonts w:ascii="Times New Roman" w:hAnsi="Times New Roman" w:cs="Times New Roman"/>
          <w:sz w:val="28"/>
          <w:szCs w:val="28"/>
        </w:rPr>
        <w:t xml:space="preserve"> // </w:t>
      </w:r>
      <w:r w:rsidRPr="00815C17">
        <w:rPr>
          <w:rFonts w:ascii="Times New Roman" w:hAnsi="Times New Roman" w:cs="Times New Roman"/>
          <w:sz w:val="28"/>
          <w:szCs w:val="28"/>
          <w:lang w:val="fr-FR"/>
        </w:rPr>
        <w:t>Wikip</w:t>
      </w:r>
      <w:r w:rsidRPr="002A0146">
        <w:rPr>
          <w:rFonts w:ascii="Times New Roman" w:hAnsi="Times New Roman" w:cs="Times New Roman"/>
          <w:sz w:val="28"/>
          <w:szCs w:val="28"/>
        </w:rPr>
        <w:t>é</w:t>
      </w:r>
      <w:r w:rsidRPr="00815C17">
        <w:rPr>
          <w:rFonts w:ascii="Times New Roman" w:hAnsi="Times New Roman" w:cs="Times New Roman"/>
          <w:sz w:val="28"/>
          <w:szCs w:val="28"/>
          <w:lang w:val="fr-FR"/>
        </w:rPr>
        <w:t>dia</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URL</w:t>
      </w:r>
      <w:r w:rsidRPr="002A0146">
        <w:rPr>
          <w:rFonts w:ascii="Times New Roman" w:hAnsi="Times New Roman" w:cs="Times New Roman"/>
          <w:sz w:val="28"/>
          <w:szCs w:val="28"/>
        </w:rPr>
        <w:t xml:space="preserve">: </w:t>
      </w:r>
      <w:r w:rsidRPr="00815C17">
        <w:rPr>
          <w:rFonts w:ascii="Times New Roman" w:hAnsi="Times New Roman" w:cs="Times New Roman"/>
          <w:sz w:val="28"/>
          <w:szCs w:val="28"/>
          <w:lang w:val="fr-FR"/>
        </w:rPr>
        <w:t>https</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fr</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wikipedia</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org</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wiki</w:t>
      </w:r>
      <w:r w:rsidRPr="002A0146">
        <w:rPr>
          <w:rFonts w:ascii="Times New Roman" w:hAnsi="Times New Roman" w:cs="Times New Roman"/>
          <w:sz w:val="28"/>
          <w:szCs w:val="28"/>
        </w:rPr>
        <w:t>/</w:t>
      </w:r>
      <w:r w:rsidRPr="00815C17">
        <w:rPr>
          <w:rFonts w:ascii="Times New Roman" w:hAnsi="Times New Roman" w:cs="Times New Roman"/>
          <w:sz w:val="28"/>
          <w:szCs w:val="28"/>
          <w:lang w:val="fr-FR"/>
        </w:rPr>
        <w:t>Liste</w:t>
      </w:r>
      <w:r w:rsidRPr="002A0146">
        <w:rPr>
          <w:rFonts w:ascii="Times New Roman" w:hAnsi="Times New Roman" w:cs="Times New Roman"/>
          <w:sz w:val="28"/>
          <w:szCs w:val="28"/>
        </w:rPr>
        <w:t>_</w:t>
      </w:r>
      <w:r w:rsidRPr="00815C17">
        <w:rPr>
          <w:rFonts w:ascii="Times New Roman" w:hAnsi="Times New Roman" w:cs="Times New Roman"/>
          <w:sz w:val="28"/>
          <w:szCs w:val="28"/>
          <w:lang w:val="fr-FR"/>
        </w:rPr>
        <w:t>des</w:t>
      </w:r>
      <w:r w:rsidRPr="002A0146">
        <w:rPr>
          <w:rFonts w:ascii="Times New Roman" w:hAnsi="Times New Roman" w:cs="Times New Roman"/>
          <w:sz w:val="28"/>
          <w:szCs w:val="28"/>
        </w:rPr>
        <w:t>_</w:t>
      </w:r>
      <w:r w:rsidRPr="00815C17">
        <w:rPr>
          <w:rFonts w:ascii="Times New Roman" w:hAnsi="Times New Roman" w:cs="Times New Roman"/>
          <w:sz w:val="28"/>
          <w:szCs w:val="28"/>
          <w:lang w:val="fr-FR"/>
        </w:rPr>
        <w:t>genres</w:t>
      </w:r>
      <w:r w:rsidRPr="002A0146">
        <w:rPr>
          <w:rFonts w:ascii="Times New Roman" w:hAnsi="Times New Roman" w:cs="Times New Roman"/>
          <w:sz w:val="28"/>
          <w:szCs w:val="28"/>
        </w:rPr>
        <w:t>_</w:t>
      </w:r>
      <w:r w:rsidRPr="00815C17">
        <w:rPr>
          <w:rFonts w:ascii="Times New Roman" w:hAnsi="Times New Roman" w:cs="Times New Roman"/>
          <w:sz w:val="28"/>
          <w:szCs w:val="28"/>
          <w:lang w:val="fr-FR"/>
        </w:rPr>
        <w:t>musicaux</w:t>
      </w:r>
      <w:r w:rsidRPr="002A0146">
        <w:rPr>
          <w:rFonts w:ascii="Times New Roman" w:hAnsi="Times New Roman" w:cs="Times New Roman"/>
          <w:sz w:val="28"/>
          <w:szCs w:val="28"/>
        </w:rPr>
        <w:t xml:space="preserve"> (</w:t>
      </w:r>
      <w:r w:rsidRPr="00815C17">
        <w:rPr>
          <w:rFonts w:ascii="Times New Roman" w:hAnsi="Times New Roman" w:cs="Times New Roman"/>
          <w:sz w:val="28"/>
          <w:szCs w:val="28"/>
        </w:rPr>
        <w:t>дата</w:t>
      </w:r>
      <w:r w:rsidRPr="002A0146">
        <w:rPr>
          <w:rFonts w:ascii="Times New Roman" w:hAnsi="Times New Roman" w:cs="Times New Roman"/>
          <w:sz w:val="28"/>
          <w:szCs w:val="28"/>
        </w:rPr>
        <w:t xml:space="preserve"> </w:t>
      </w:r>
      <w:r w:rsidRPr="00815C17">
        <w:rPr>
          <w:rFonts w:ascii="Times New Roman" w:hAnsi="Times New Roman" w:cs="Times New Roman"/>
          <w:sz w:val="28"/>
          <w:szCs w:val="28"/>
        </w:rPr>
        <w:t>обращения</w:t>
      </w:r>
      <w:r w:rsidRPr="002A0146">
        <w:rPr>
          <w:rFonts w:ascii="Times New Roman" w:hAnsi="Times New Roman" w:cs="Times New Roman"/>
          <w:sz w:val="28"/>
          <w:szCs w:val="28"/>
        </w:rPr>
        <w:t>: 20.05.17)</w:t>
      </w:r>
      <w:r w:rsidR="00A41209" w:rsidRPr="002A0146">
        <w:rPr>
          <w:rFonts w:ascii="Times New Roman" w:hAnsi="Times New Roman" w:cs="Times New Roman"/>
          <w:sz w:val="28"/>
          <w:szCs w:val="28"/>
        </w:rPr>
        <w:t>.</w:t>
      </w:r>
    </w:p>
    <w:p w:rsidR="005E0598" w:rsidRPr="00815C17" w:rsidRDefault="005E0598"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Liste des instruments à cordes</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Wikipédia URL: https://fr.wikipedia.org/wiki/Liste_des_instruments_à_cordes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M. Ravel. Pavane pour une Infante défunte</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URL: http://www.partition-piano.org/musique/ravel-pavane.pdf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M. Ravel. Tzigane. Rapsodie de concert pour violon et piano</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BNF Gallica URL: http://gallica.bnf.fr/ark:/12148/btv1b52000509w/f7.image.r=Maurice%20Ravel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380726"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bookmarkStart w:id="25" w:name="OLE_LINK1"/>
      <w:bookmarkStart w:id="26" w:name="OLE_LINK2"/>
      <w:r w:rsidRPr="00815C17">
        <w:rPr>
          <w:rFonts w:ascii="Times New Roman" w:hAnsi="Times New Roman" w:cs="Times New Roman"/>
          <w:sz w:val="28"/>
          <w:szCs w:val="28"/>
          <w:lang w:val="fr-FR"/>
        </w:rPr>
        <w:t>P. Boulez. Incises pour piano (version 2001)</w:t>
      </w:r>
      <w:bookmarkEnd w:id="25"/>
      <w:bookmarkEnd w:id="26"/>
      <w:r w:rsidR="00F4781F" w:rsidRPr="00815C17">
        <w:rPr>
          <w:rFonts w:ascii="Times New Roman" w:hAnsi="Times New Roman" w:cs="Times New Roman"/>
          <w:sz w:val="28"/>
          <w:szCs w:val="28"/>
          <w:lang w:val="fr-FR"/>
        </w:rPr>
        <w:t xml:space="preserve"> </w:t>
      </w:r>
      <w:r w:rsidR="00F4781F" w:rsidRPr="00863AD8">
        <w:rPr>
          <w:rFonts w:ascii="Times New Roman" w:hAnsi="Times New Roman" w:cs="Times New Roman"/>
          <w:sz w:val="28"/>
          <w:szCs w:val="28"/>
          <w:lang w:val="fr-FR"/>
        </w:rPr>
        <w:t xml:space="preserve">// </w:t>
      </w:r>
      <w:r w:rsidR="00F4781F" w:rsidRPr="00815C17">
        <w:rPr>
          <w:rFonts w:ascii="Times New Roman" w:hAnsi="Times New Roman" w:cs="Times New Roman"/>
          <w:sz w:val="28"/>
          <w:szCs w:val="28"/>
          <w:lang w:val="fr-FR"/>
        </w:rPr>
        <w:t>Universal Edition</w:t>
      </w:r>
      <w:r w:rsidR="0042441A" w:rsidRPr="00815C17">
        <w:rPr>
          <w:rFonts w:ascii="Times New Roman" w:hAnsi="Times New Roman" w:cs="Times New Roman"/>
          <w:sz w:val="28"/>
          <w:szCs w:val="28"/>
          <w:lang w:val="fr-FR"/>
        </w:rPr>
        <w:t xml:space="preserve">. UE </w:t>
      </w:r>
      <w:r w:rsidR="0042441A" w:rsidRPr="00815C17">
        <w:rPr>
          <w:rFonts w:ascii="Times New Roman" w:hAnsi="Times New Roman" w:cs="Times New Roman"/>
          <w:sz w:val="28"/>
          <w:szCs w:val="28"/>
        </w:rPr>
        <w:t>31 966.</w:t>
      </w:r>
    </w:p>
    <w:p w:rsidR="007A4378" w:rsidRPr="00815C17" w:rsidRDefault="00380726" w:rsidP="00167755">
      <w:pPr>
        <w:pStyle w:val="a6"/>
        <w:numPr>
          <w:ilvl w:val="0"/>
          <w:numId w:val="40"/>
        </w:numPr>
        <w:spacing w:after="0" w:line="360" w:lineRule="auto"/>
        <w:jc w:val="both"/>
        <w:rPr>
          <w:rFonts w:ascii="Times New Roman" w:hAnsi="Times New Roman" w:cs="Times New Roman"/>
          <w:sz w:val="28"/>
          <w:szCs w:val="28"/>
          <w:lang w:val="fr-FR"/>
        </w:rPr>
      </w:pPr>
      <w:r w:rsidRPr="00815C17">
        <w:rPr>
          <w:rFonts w:ascii="Times New Roman" w:hAnsi="Times New Roman" w:cs="Times New Roman"/>
          <w:sz w:val="28"/>
          <w:szCs w:val="28"/>
          <w:lang w:val="fr-FR"/>
        </w:rPr>
        <w:t>P. Dukas. Sonate (en mi bémol mineur) pour piano</w:t>
      </w:r>
      <w:r w:rsidR="002A0146" w:rsidRPr="002A0146">
        <w:rPr>
          <w:rFonts w:ascii="Times New Roman" w:hAnsi="Times New Roman" w:cs="Times New Roman"/>
          <w:sz w:val="28"/>
          <w:szCs w:val="28"/>
          <w:lang w:val="fr-FR"/>
        </w:rPr>
        <w:t xml:space="preserve"> </w:t>
      </w:r>
      <w:r w:rsidR="002A0146" w:rsidRPr="002A0146">
        <w:rPr>
          <w:rFonts w:ascii="Times New Roman" w:hAnsi="Times New Roman" w:cs="Times New Roman"/>
          <w:sz w:val="28"/>
          <w:szCs w:val="28"/>
          <w:lang w:val="fr-FR"/>
        </w:rPr>
        <w:t>[</w:t>
      </w:r>
      <w:r w:rsidR="002A0146">
        <w:rPr>
          <w:rFonts w:ascii="Times New Roman" w:hAnsi="Times New Roman" w:cs="Times New Roman"/>
          <w:sz w:val="28"/>
          <w:szCs w:val="28"/>
        </w:rPr>
        <w:t>Электронный</w:t>
      </w:r>
      <w:r w:rsidR="002A0146" w:rsidRPr="002A0146">
        <w:rPr>
          <w:rFonts w:ascii="Times New Roman" w:hAnsi="Times New Roman" w:cs="Times New Roman"/>
          <w:sz w:val="28"/>
          <w:szCs w:val="28"/>
          <w:lang w:val="fr-FR"/>
        </w:rPr>
        <w:t xml:space="preserve"> </w:t>
      </w:r>
      <w:r w:rsidR="002A0146">
        <w:rPr>
          <w:rFonts w:ascii="Times New Roman" w:hAnsi="Times New Roman" w:cs="Times New Roman"/>
          <w:sz w:val="28"/>
          <w:szCs w:val="28"/>
        </w:rPr>
        <w:t>ресурс</w:t>
      </w:r>
      <w:r w:rsidR="002A0146" w:rsidRPr="002A0146">
        <w:rPr>
          <w:rFonts w:ascii="Times New Roman" w:hAnsi="Times New Roman" w:cs="Times New Roman"/>
          <w:sz w:val="28"/>
          <w:szCs w:val="28"/>
          <w:lang w:val="fr-FR"/>
        </w:rPr>
        <w:t>]</w:t>
      </w:r>
      <w:r w:rsidRPr="00815C17">
        <w:rPr>
          <w:rFonts w:ascii="Times New Roman" w:hAnsi="Times New Roman" w:cs="Times New Roman"/>
          <w:sz w:val="28"/>
          <w:szCs w:val="28"/>
          <w:lang w:val="fr-FR"/>
        </w:rPr>
        <w:t xml:space="preserve"> // BNF Gallica URL: http://gallica.bnf.fr/ark:/12148/bpt6k8562427.r=paul%20dukas (</w:t>
      </w:r>
      <w:r w:rsidRPr="00815C17">
        <w:rPr>
          <w:rFonts w:ascii="Times New Roman" w:hAnsi="Times New Roman" w:cs="Times New Roman"/>
          <w:sz w:val="28"/>
          <w:szCs w:val="28"/>
        </w:rPr>
        <w:t>дата</w:t>
      </w:r>
      <w:r w:rsidRPr="00815C17">
        <w:rPr>
          <w:rFonts w:ascii="Times New Roman" w:hAnsi="Times New Roman" w:cs="Times New Roman"/>
          <w:sz w:val="28"/>
          <w:szCs w:val="28"/>
          <w:lang w:val="fr-FR"/>
        </w:rPr>
        <w:t xml:space="preserve"> </w:t>
      </w:r>
      <w:r w:rsidRPr="00815C17">
        <w:rPr>
          <w:rFonts w:ascii="Times New Roman" w:hAnsi="Times New Roman" w:cs="Times New Roman"/>
          <w:sz w:val="28"/>
          <w:szCs w:val="28"/>
        </w:rPr>
        <w:t>обращения</w:t>
      </w:r>
      <w:r w:rsidRPr="00815C17">
        <w:rPr>
          <w:rFonts w:ascii="Times New Roman" w:hAnsi="Times New Roman" w:cs="Times New Roman"/>
          <w:sz w:val="28"/>
          <w:szCs w:val="28"/>
          <w:lang w:val="fr-FR"/>
        </w:rPr>
        <w:t>: 20.05.17)</w:t>
      </w:r>
      <w:r w:rsidR="00A41209" w:rsidRPr="00815C17">
        <w:rPr>
          <w:rFonts w:ascii="Times New Roman" w:hAnsi="Times New Roman" w:cs="Times New Roman"/>
          <w:sz w:val="28"/>
          <w:szCs w:val="28"/>
          <w:lang w:val="fr-FR"/>
        </w:rPr>
        <w:t>.</w:t>
      </w:r>
    </w:p>
    <w:p w:rsidR="007A4378" w:rsidRPr="00815C17" w:rsidRDefault="007A4378" w:rsidP="00167755">
      <w:pPr>
        <w:spacing w:after="0" w:line="360" w:lineRule="auto"/>
        <w:jc w:val="both"/>
        <w:rPr>
          <w:rFonts w:ascii="Times New Roman" w:hAnsi="Times New Roman" w:cs="Times New Roman"/>
          <w:sz w:val="28"/>
          <w:szCs w:val="28"/>
          <w:lang w:val="fr-FR"/>
        </w:rPr>
      </w:pPr>
    </w:p>
    <w:sectPr w:rsidR="007A4378" w:rsidRPr="00815C17" w:rsidSect="004444B6">
      <w:foot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AD" w:rsidRDefault="004E09AD" w:rsidP="00431B5F">
      <w:pPr>
        <w:spacing w:after="0" w:line="240" w:lineRule="auto"/>
      </w:pPr>
      <w:r>
        <w:separator/>
      </w:r>
    </w:p>
  </w:endnote>
  <w:endnote w:type="continuationSeparator" w:id="0">
    <w:p w:rsidR="004E09AD" w:rsidRDefault="004E09AD" w:rsidP="0043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783"/>
      <w:docPartObj>
        <w:docPartGallery w:val="Page Numbers (Bottom of Page)"/>
        <w:docPartUnique/>
      </w:docPartObj>
    </w:sdtPr>
    <w:sdtEndPr/>
    <w:sdtContent>
      <w:p w:rsidR="00167755" w:rsidRDefault="00167755">
        <w:pPr>
          <w:pStyle w:val="ac"/>
          <w:jc w:val="center"/>
        </w:pPr>
        <w:r>
          <w:fldChar w:fldCharType="begin"/>
        </w:r>
        <w:r>
          <w:instrText>PAGE   \* MERGEFORMAT</w:instrText>
        </w:r>
        <w:r>
          <w:fldChar w:fldCharType="separate"/>
        </w:r>
        <w:r w:rsidR="002A0146">
          <w:rPr>
            <w:noProof/>
          </w:rPr>
          <w:t>73</w:t>
        </w:r>
        <w:r>
          <w:fldChar w:fldCharType="end"/>
        </w:r>
      </w:p>
    </w:sdtContent>
  </w:sdt>
  <w:p w:rsidR="00167755" w:rsidRDefault="001677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AD" w:rsidRDefault="004E09AD" w:rsidP="00431B5F">
      <w:pPr>
        <w:spacing w:after="0" w:line="240" w:lineRule="auto"/>
      </w:pPr>
      <w:r>
        <w:separator/>
      </w:r>
    </w:p>
  </w:footnote>
  <w:footnote w:type="continuationSeparator" w:id="0">
    <w:p w:rsidR="004E09AD" w:rsidRDefault="004E09AD" w:rsidP="0043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44079E"/>
    <w:lvl w:ilvl="0">
      <w:start w:val="1"/>
      <w:numFmt w:val="bullet"/>
      <w:pStyle w:val="a"/>
      <w:lvlText w:val=""/>
      <w:lvlJc w:val="left"/>
      <w:pPr>
        <w:tabs>
          <w:tab w:val="num" w:pos="360"/>
        </w:tabs>
        <w:ind w:left="360" w:hanging="360"/>
      </w:pPr>
      <w:rPr>
        <w:rFonts w:ascii="Symbol" w:hAnsi="Symbol" w:hint="default"/>
      </w:rPr>
    </w:lvl>
  </w:abstractNum>
  <w:abstractNum w:abstractNumId="1">
    <w:nsid w:val="08124097"/>
    <w:multiLevelType w:val="hybridMultilevel"/>
    <w:tmpl w:val="3A9E3558"/>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F68"/>
    <w:multiLevelType w:val="hybridMultilevel"/>
    <w:tmpl w:val="6BB45C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F665F"/>
    <w:multiLevelType w:val="hybridMultilevel"/>
    <w:tmpl w:val="32A67420"/>
    <w:lvl w:ilvl="0" w:tplc="04190011">
      <w:start w:val="1"/>
      <w:numFmt w:val="decimal"/>
      <w:lvlText w:val="%1)"/>
      <w:lvlJc w:val="left"/>
      <w:pPr>
        <w:ind w:left="720" w:hanging="360"/>
      </w:pPr>
    </w:lvl>
    <w:lvl w:ilvl="1" w:tplc="D652802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117FC"/>
    <w:multiLevelType w:val="hybridMultilevel"/>
    <w:tmpl w:val="9528A120"/>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A328C0"/>
    <w:multiLevelType w:val="hybridMultilevel"/>
    <w:tmpl w:val="1BF4C4A0"/>
    <w:lvl w:ilvl="0" w:tplc="CAD4CF1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4907D5A"/>
    <w:multiLevelType w:val="hybridMultilevel"/>
    <w:tmpl w:val="9920F34C"/>
    <w:lvl w:ilvl="0" w:tplc="CAD4C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01D1B"/>
    <w:multiLevelType w:val="hybridMultilevel"/>
    <w:tmpl w:val="BC5EF246"/>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E107407"/>
    <w:multiLevelType w:val="hybridMultilevel"/>
    <w:tmpl w:val="F5CC4648"/>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DB02D6"/>
    <w:multiLevelType w:val="hybridMultilevel"/>
    <w:tmpl w:val="5DBC5E38"/>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47DA8"/>
    <w:multiLevelType w:val="hybridMultilevel"/>
    <w:tmpl w:val="AE22E0C8"/>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F83F0D"/>
    <w:multiLevelType w:val="hybridMultilevel"/>
    <w:tmpl w:val="48848772"/>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4C500E"/>
    <w:multiLevelType w:val="hybridMultilevel"/>
    <w:tmpl w:val="B95443BA"/>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53FB7"/>
    <w:multiLevelType w:val="hybridMultilevel"/>
    <w:tmpl w:val="1F6823EE"/>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C4424"/>
    <w:multiLevelType w:val="hybridMultilevel"/>
    <w:tmpl w:val="C0D2C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035F21"/>
    <w:multiLevelType w:val="hybridMultilevel"/>
    <w:tmpl w:val="9F24D88E"/>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55A3E"/>
    <w:multiLevelType w:val="hybridMultilevel"/>
    <w:tmpl w:val="6790985E"/>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DA62BB"/>
    <w:multiLevelType w:val="hybridMultilevel"/>
    <w:tmpl w:val="B6625EF4"/>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D27E9"/>
    <w:multiLevelType w:val="hybridMultilevel"/>
    <w:tmpl w:val="C03A12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6CB50FE"/>
    <w:multiLevelType w:val="hybridMultilevel"/>
    <w:tmpl w:val="DEDE9276"/>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62289"/>
    <w:multiLevelType w:val="hybridMultilevel"/>
    <w:tmpl w:val="424479AC"/>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8623A8"/>
    <w:multiLevelType w:val="hybridMultilevel"/>
    <w:tmpl w:val="E89893A2"/>
    <w:lvl w:ilvl="0" w:tplc="BE9A8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8B666F8"/>
    <w:multiLevelType w:val="hybridMultilevel"/>
    <w:tmpl w:val="25D4B4E4"/>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EFF0135"/>
    <w:multiLevelType w:val="hybridMultilevel"/>
    <w:tmpl w:val="D3723E72"/>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F5D15D1"/>
    <w:multiLevelType w:val="hybridMultilevel"/>
    <w:tmpl w:val="3C223D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5BA4645"/>
    <w:multiLevelType w:val="hybridMultilevel"/>
    <w:tmpl w:val="2A0C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A7DAE"/>
    <w:multiLevelType w:val="hybridMultilevel"/>
    <w:tmpl w:val="B7966A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A2B21A9"/>
    <w:multiLevelType w:val="hybridMultilevel"/>
    <w:tmpl w:val="EC94A2E6"/>
    <w:lvl w:ilvl="0" w:tplc="CAD4C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F97F5E"/>
    <w:multiLevelType w:val="hybridMultilevel"/>
    <w:tmpl w:val="342E3A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204400"/>
    <w:multiLevelType w:val="hybridMultilevel"/>
    <w:tmpl w:val="09C63272"/>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32357"/>
    <w:multiLevelType w:val="hybridMultilevel"/>
    <w:tmpl w:val="0A00EF0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68E3CC6"/>
    <w:multiLevelType w:val="hybridMultilevel"/>
    <w:tmpl w:val="B34029CC"/>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2E1EEE"/>
    <w:multiLevelType w:val="hybridMultilevel"/>
    <w:tmpl w:val="9384A41C"/>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8327E5"/>
    <w:multiLevelType w:val="hybridMultilevel"/>
    <w:tmpl w:val="73EE03C4"/>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143FEB"/>
    <w:multiLevelType w:val="hybridMultilevel"/>
    <w:tmpl w:val="CEA2A6A6"/>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4642545"/>
    <w:multiLevelType w:val="hybridMultilevel"/>
    <w:tmpl w:val="1528F90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04436F0"/>
    <w:multiLevelType w:val="hybridMultilevel"/>
    <w:tmpl w:val="C60EB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0DF66E7"/>
    <w:multiLevelType w:val="hybridMultilevel"/>
    <w:tmpl w:val="CE52D60C"/>
    <w:lvl w:ilvl="0" w:tplc="CAD4CF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2E16FFA"/>
    <w:multiLevelType w:val="hybridMultilevel"/>
    <w:tmpl w:val="7F8E07F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D2E1506"/>
    <w:multiLevelType w:val="hybridMultilevel"/>
    <w:tmpl w:val="8D100312"/>
    <w:lvl w:ilvl="0" w:tplc="CAD4C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1"/>
  </w:num>
  <w:num w:numId="4">
    <w:abstractNumId w:val="29"/>
  </w:num>
  <w:num w:numId="5">
    <w:abstractNumId w:val="6"/>
  </w:num>
  <w:num w:numId="6">
    <w:abstractNumId w:val="31"/>
  </w:num>
  <w:num w:numId="7">
    <w:abstractNumId w:val="8"/>
  </w:num>
  <w:num w:numId="8">
    <w:abstractNumId w:val="36"/>
  </w:num>
  <w:num w:numId="9">
    <w:abstractNumId w:val="34"/>
  </w:num>
  <w:num w:numId="10">
    <w:abstractNumId w:val="22"/>
  </w:num>
  <w:num w:numId="11">
    <w:abstractNumId w:val="37"/>
  </w:num>
  <w:num w:numId="12">
    <w:abstractNumId w:val="20"/>
  </w:num>
  <w:num w:numId="13">
    <w:abstractNumId w:val="23"/>
  </w:num>
  <w:num w:numId="14">
    <w:abstractNumId w:val="7"/>
  </w:num>
  <w:num w:numId="15">
    <w:abstractNumId w:val="13"/>
  </w:num>
  <w:num w:numId="16">
    <w:abstractNumId w:val="33"/>
  </w:num>
  <w:num w:numId="17">
    <w:abstractNumId w:val="9"/>
  </w:num>
  <w:num w:numId="18">
    <w:abstractNumId w:val="18"/>
  </w:num>
  <w:num w:numId="19">
    <w:abstractNumId w:val="4"/>
  </w:num>
  <w:num w:numId="20">
    <w:abstractNumId w:val="16"/>
  </w:num>
  <w:num w:numId="21">
    <w:abstractNumId w:val="14"/>
  </w:num>
  <w:num w:numId="22">
    <w:abstractNumId w:val="10"/>
  </w:num>
  <w:num w:numId="23">
    <w:abstractNumId w:val="25"/>
  </w:num>
  <w:num w:numId="24">
    <w:abstractNumId w:val="17"/>
  </w:num>
  <w:num w:numId="25">
    <w:abstractNumId w:val="12"/>
  </w:num>
  <w:num w:numId="26">
    <w:abstractNumId w:val="19"/>
  </w:num>
  <w:num w:numId="27">
    <w:abstractNumId w:val="24"/>
  </w:num>
  <w:num w:numId="28">
    <w:abstractNumId w:val="11"/>
  </w:num>
  <w:num w:numId="29">
    <w:abstractNumId w:val="0"/>
  </w:num>
  <w:num w:numId="30">
    <w:abstractNumId w:val="15"/>
  </w:num>
  <w:num w:numId="31">
    <w:abstractNumId w:val="2"/>
  </w:num>
  <w:num w:numId="32">
    <w:abstractNumId w:val="35"/>
  </w:num>
  <w:num w:numId="33">
    <w:abstractNumId w:val="38"/>
  </w:num>
  <w:num w:numId="34">
    <w:abstractNumId w:val="28"/>
  </w:num>
  <w:num w:numId="35">
    <w:abstractNumId w:val="5"/>
  </w:num>
  <w:num w:numId="36">
    <w:abstractNumId w:val="26"/>
  </w:num>
  <w:num w:numId="37">
    <w:abstractNumId w:val="30"/>
  </w:num>
  <w:num w:numId="38">
    <w:abstractNumId w:val="27"/>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3"/>
    <w:rsid w:val="00003532"/>
    <w:rsid w:val="00015167"/>
    <w:rsid w:val="00030E48"/>
    <w:rsid w:val="00035904"/>
    <w:rsid w:val="00036705"/>
    <w:rsid w:val="00055AB4"/>
    <w:rsid w:val="00061690"/>
    <w:rsid w:val="00062A64"/>
    <w:rsid w:val="00065D84"/>
    <w:rsid w:val="000719D5"/>
    <w:rsid w:val="000805B8"/>
    <w:rsid w:val="000A202A"/>
    <w:rsid w:val="000A6E6B"/>
    <w:rsid w:val="000B37BF"/>
    <w:rsid w:val="000D10BD"/>
    <w:rsid w:val="000D4049"/>
    <w:rsid w:val="000D6CE9"/>
    <w:rsid w:val="000E4323"/>
    <w:rsid w:val="000F6D85"/>
    <w:rsid w:val="00111850"/>
    <w:rsid w:val="001164D0"/>
    <w:rsid w:val="00122DD1"/>
    <w:rsid w:val="00124422"/>
    <w:rsid w:val="00130CA8"/>
    <w:rsid w:val="00140946"/>
    <w:rsid w:val="00143B0F"/>
    <w:rsid w:val="0014622B"/>
    <w:rsid w:val="00147923"/>
    <w:rsid w:val="00147EFE"/>
    <w:rsid w:val="00151ABD"/>
    <w:rsid w:val="00151CF4"/>
    <w:rsid w:val="00166231"/>
    <w:rsid w:val="00167755"/>
    <w:rsid w:val="00172350"/>
    <w:rsid w:val="00175071"/>
    <w:rsid w:val="00175A3B"/>
    <w:rsid w:val="001A4327"/>
    <w:rsid w:val="001B1E3F"/>
    <w:rsid w:val="001B3D07"/>
    <w:rsid w:val="001C5A6D"/>
    <w:rsid w:val="001C6434"/>
    <w:rsid w:val="001D6ED0"/>
    <w:rsid w:val="001E2C89"/>
    <w:rsid w:val="00201BE5"/>
    <w:rsid w:val="002102C4"/>
    <w:rsid w:val="002134AA"/>
    <w:rsid w:val="00213E8F"/>
    <w:rsid w:val="00223A5E"/>
    <w:rsid w:val="00225508"/>
    <w:rsid w:val="00230E2A"/>
    <w:rsid w:val="002330E0"/>
    <w:rsid w:val="00237463"/>
    <w:rsid w:val="002650C7"/>
    <w:rsid w:val="00266EF8"/>
    <w:rsid w:val="00270FD3"/>
    <w:rsid w:val="00272ED8"/>
    <w:rsid w:val="00277402"/>
    <w:rsid w:val="00293CCB"/>
    <w:rsid w:val="002A0146"/>
    <w:rsid w:val="002A0EC9"/>
    <w:rsid w:val="002A63B1"/>
    <w:rsid w:val="002B0238"/>
    <w:rsid w:val="002B146B"/>
    <w:rsid w:val="002D57D9"/>
    <w:rsid w:val="002E4346"/>
    <w:rsid w:val="002F25AE"/>
    <w:rsid w:val="002F7416"/>
    <w:rsid w:val="0030336F"/>
    <w:rsid w:val="003105AA"/>
    <w:rsid w:val="003227F1"/>
    <w:rsid w:val="00324FE6"/>
    <w:rsid w:val="00342DE6"/>
    <w:rsid w:val="00352B3E"/>
    <w:rsid w:val="00367DDE"/>
    <w:rsid w:val="00371B96"/>
    <w:rsid w:val="00373DA0"/>
    <w:rsid w:val="00380726"/>
    <w:rsid w:val="00380BCB"/>
    <w:rsid w:val="003A2BD6"/>
    <w:rsid w:val="003A5A9F"/>
    <w:rsid w:val="003A7EDB"/>
    <w:rsid w:val="003C3EC8"/>
    <w:rsid w:val="003F4510"/>
    <w:rsid w:val="00407195"/>
    <w:rsid w:val="00407E99"/>
    <w:rsid w:val="0042441A"/>
    <w:rsid w:val="00431B5F"/>
    <w:rsid w:val="00436B25"/>
    <w:rsid w:val="00441010"/>
    <w:rsid w:val="004444B6"/>
    <w:rsid w:val="0044749F"/>
    <w:rsid w:val="004502E1"/>
    <w:rsid w:val="0045631A"/>
    <w:rsid w:val="00456D86"/>
    <w:rsid w:val="00460656"/>
    <w:rsid w:val="00463EBA"/>
    <w:rsid w:val="0046419C"/>
    <w:rsid w:val="00476F2B"/>
    <w:rsid w:val="00483D2C"/>
    <w:rsid w:val="004A20F6"/>
    <w:rsid w:val="004B6A76"/>
    <w:rsid w:val="004B7E65"/>
    <w:rsid w:val="004D0029"/>
    <w:rsid w:val="004E09AD"/>
    <w:rsid w:val="004F1E0E"/>
    <w:rsid w:val="004F548C"/>
    <w:rsid w:val="004F6FEB"/>
    <w:rsid w:val="00502466"/>
    <w:rsid w:val="005126A4"/>
    <w:rsid w:val="00517C1B"/>
    <w:rsid w:val="005202AB"/>
    <w:rsid w:val="00551450"/>
    <w:rsid w:val="00556C04"/>
    <w:rsid w:val="005674B9"/>
    <w:rsid w:val="00584816"/>
    <w:rsid w:val="005975DF"/>
    <w:rsid w:val="005A26E5"/>
    <w:rsid w:val="005A5FD8"/>
    <w:rsid w:val="005A734C"/>
    <w:rsid w:val="005B6158"/>
    <w:rsid w:val="005C0D76"/>
    <w:rsid w:val="005C6B78"/>
    <w:rsid w:val="005D7515"/>
    <w:rsid w:val="005E0598"/>
    <w:rsid w:val="005E61B9"/>
    <w:rsid w:val="00605448"/>
    <w:rsid w:val="00605921"/>
    <w:rsid w:val="00615462"/>
    <w:rsid w:val="0062235E"/>
    <w:rsid w:val="00623C09"/>
    <w:rsid w:val="0062636B"/>
    <w:rsid w:val="00627462"/>
    <w:rsid w:val="00630704"/>
    <w:rsid w:val="00656E7B"/>
    <w:rsid w:val="006971D4"/>
    <w:rsid w:val="006A3D5B"/>
    <w:rsid w:val="006B23F8"/>
    <w:rsid w:val="006B36AA"/>
    <w:rsid w:val="006C4992"/>
    <w:rsid w:val="006C5638"/>
    <w:rsid w:val="006D135B"/>
    <w:rsid w:val="006D6E76"/>
    <w:rsid w:val="006D6E82"/>
    <w:rsid w:val="006D745A"/>
    <w:rsid w:val="006F3619"/>
    <w:rsid w:val="006F6D66"/>
    <w:rsid w:val="00705D32"/>
    <w:rsid w:val="00710453"/>
    <w:rsid w:val="007301DB"/>
    <w:rsid w:val="00735CF0"/>
    <w:rsid w:val="00736495"/>
    <w:rsid w:val="0074279B"/>
    <w:rsid w:val="007433CA"/>
    <w:rsid w:val="00743A8C"/>
    <w:rsid w:val="007576B0"/>
    <w:rsid w:val="0076465D"/>
    <w:rsid w:val="00784A43"/>
    <w:rsid w:val="00785C63"/>
    <w:rsid w:val="00795672"/>
    <w:rsid w:val="007964AA"/>
    <w:rsid w:val="007A0841"/>
    <w:rsid w:val="007A4378"/>
    <w:rsid w:val="007B450C"/>
    <w:rsid w:val="007C013B"/>
    <w:rsid w:val="007C16D0"/>
    <w:rsid w:val="007D4D56"/>
    <w:rsid w:val="007D6C2B"/>
    <w:rsid w:val="007E1114"/>
    <w:rsid w:val="007E7E0E"/>
    <w:rsid w:val="007F4DA4"/>
    <w:rsid w:val="00805412"/>
    <w:rsid w:val="00810FD2"/>
    <w:rsid w:val="008139F9"/>
    <w:rsid w:val="00815C17"/>
    <w:rsid w:val="00817D64"/>
    <w:rsid w:val="0082112B"/>
    <w:rsid w:val="00826391"/>
    <w:rsid w:val="0083228F"/>
    <w:rsid w:val="00836805"/>
    <w:rsid w:val="008424B9"/>
    <w:rsid w:val="00863AD8"/>
    <w:rsid w:val="008678F7"/>
    <w:rsid w:val="0088008A"/>
    <w:rsid w:val="00881650"/>
    <w:rsid w:val="00897165"/>
    <w:rsid w:val="008B7761"/>
    <w:rsid w:val="008D03AE"/>
    <w:rsid w:val="008D1A29"/>
    <w:rsid w:val="008D7E61"/>
    <w:rsid w:val="008E04BE"/>
    <w:rsid w:val="008F68E5"/>
    <w:rsid w:val="008F731F"/>
    <w:rsid w:val="00907C1D"/>
    <w:rsid w:val="00917C33"/>
    <w:rsid w:val="00917F0F"/>
    <w:rsid w:val="0092520B"/>
    <w:rsid w:val="0093241A"/>
    <w:rsid w:val="00937333"/>
    <w:rsid w:val="009407DB"/>
    <w:rsid w:val="00962536"/>
    <w:rsid w:val="009655DE"/>
    <w:rsid w:val="00971A88"/>
    <w:rsid w:val="00976741"/>
    <w:rsid w:val="00992406"/>
    <w:rsid w:val="00993DF2"/>
    <w:rsid w:val="009A7314"/>
    <w:rsid w:val="009B067E"/>
    <w:rsid w:val="009C0E1A"/>
    <w:rsid w:val="009C2799"/>
    <w:rsid w:val="009C2D21"/>
    <w:rsid w:val="009D7780"/>
    <w:rsid w:val="009E5177"/>
    <w:rsid w:val="009F3FAA"/>
    <w:rsid w:val="00A00619"/>
    <w:rsid w:val="00A04047"/>
    <w:rsid w:val="00A04C0A"/>
    <w:rsid w:val="00A35B02"/>
    <w:rsid w:val="00A41209"/>
    <w:rsid w:val="00A45563"/>
    <w:rsid w:val="00A47707"/>
    <w:rsid w:val="00A47E9E"/>
    <w:rsid w:val="00A5323B"/>
    <w:rsid w:val="00A57750"/>
    <w:rsid w:val="00A65496"/>
    <w:rsid w:val="00A75D70"/>
    <w:rsid w:val="00A806D8"/>
    <w:rsid w:val="00A91EF2"/>
    <w:rsid w:val="00A91FDD"/>
    <w:rsid w:val="00A928E6"/>
    <w:rsid w:val="00AA6C41"/>
    <w:rsid w:val="00AB3A78"/>
    <w:rsid w:val="00AC1A9B"/>
    <w:rsid w:val="00AD1F15"/>
    <w:rsid w:val="00AE4E0C"/>
    <w:rsid w:val="00AE6524"/>
    <w:rsid w:val="00AE7973"/>
    <w:rsid w:val="00B041BD"/>
    <w:rsid w:val="00B05745"/>
    <w:rsid w:val="00B21153"/>
    <w:rsid w:val="00B256CA"/>
    <w:rsid w:val="00B27D50"/>
    <w:rsid w:val="00B552C8"/>
    <w:rsid w:val="00B56CDB"/>
    <w:rsid w:val="00B57318"/>
    <w:rsid w:val="00B645D0"/>
    <w:rsid w:val="00B64A50"/>
    <w:rsid w:val="00B85D9F"/>
    <w:rsid w:val="00BA01A6"/>
    <w:rsid w:val="00BB0404"/>
    <w:rsid w:val="00BD630C"/>
    <w:rsid w:val="00BE0FEC"/>
    <w:rsid w:val="00BF3F52"/>
    <w:rsid w:val="00C518F0"/>
    <w:rsid w:val="00C62FA0"/>
    <w:rsid w:val="00C740A8"/>
    <w:rsid w:val="00C76AED"/>
    <w:rsid w:val="00C900CA"/>
    <w:rsid w:val="00CA6766"/>
    <w:rsid w:val="00CB2B3C"/>
    <w:rsid w:val="00CB5910"/>
    <w:rsid w:val="00CE298F"/>
    <w:rsid w:val="00CE68CE"/>
    <w:rsid w:val="00CF05A2"/>
    <w:rsid w:val="00CF54F3"/>
    <w:rsid w:val="00D1259F"/>
    <w:rsid w:val="00D1498A"/>
    <w:rsid w:val="00D26120"/>
    <w:rsid w:val="00D40807"/>
    <w:rsid w:val="00D40855"/>
    <w:rsid w:val="00D4627D"/>
    <w:rsid w:val="00D74082"/>
    <w:rsid w:val="00D76BC1"/>
    <w:rsid w:val="00DA0CF1"/>
    <w:rsid w:val="00DA480C"/>
    <w:rsid w:val="00DA6425"/>
    <w:rsid w:val="00DA650C"/>
    <w:rsid w:val="00DA6DEF"/>
    <w:rsid w:val="00DB3847"/>
    <w:rsid w:val="00DC1CEE"/>
    <w:rsid w:val="00DC5C69"/>
    <w:rsid w:val="00DD1DDB"/>
    <w:rsid w:val="00E02B6A"/>
    <w:rsid w:val="00E1428B"/>
    <w:rsid w:val="00E20348"/>
    <w:rsid w:val="00E36449"/>
    <w:rsid w:val="00E503C3"/>
    <w:rsid w:val="00E564B8"/>
    <w:rsid w:val="00E574F1"/>
    <w:rsid w:val="00E652BF"/>
    <w:rsid w:val="00E66B45"/>
    <w:rsid w:val="00E66C83"/>
    <w:rsid w:val="00E7010A"/>
    <w:rsid w:val="00E86EFC"/>
    <w:rsid w:val="00EB42AD"/>
    <w:rsid w:val="00EB4FA6"/>
    <w:rsid w:val="00EC472B"/>
    <w:rsid w:val="00EF2875"/>
    <w:rsid w:val="00EF6162"/>
    <w:rsid w:val="00F100F4"/>
    <w:rsid w:val="00F12F54"/>
    <w:rsid w:val="00F175BA"/>
    <w:rsid w:val="00F355A2"/>
    <w:rsid w:val="00F37E52"/>
    <w:rsid w:val="00F45090"/>
    <w:rsid w:val="00F474D6"/>
    <w:rsid w:val="00F4781F"/>
    <w:rsid w:val="00F8449C"/>
    <w:rsid w:val="00F86AA4"/>
    <w:rsid w:val="00FA53A7"/>
    <w:rsid w:val="00FC2E03"/>
    <w:rsid w:val="00FE0572"/>
    <w:rsid w:val="00FE7518"/>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006F4-91A4-4F8A-88C2-188135C2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56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456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710453"/>
  </w:style>
  <w:style w:type="character" w:customStyle="1" w:styleId="hl">
    <w:name w:val="hl"/>
    <w:basedOn w:val="a1"/>
    <w:rsid w:val="00710453"/>
  </w:style>
  <w:style w:type="table" w:styleId="a4">
    <w:name w:val="Table Grid"/>
    <w:basedOn w:val="a2"/>
    <w:uiPriority w:val="39"/>
    <w:rsid w:val="0071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unhideWhenUsed/>
    <w:rsid w:val="00710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710453"/>
    <w:pPr>
      <w:ind w:left="720"/>
      <w:contextualSpacing/>
    </w:pPr>
  </w:style>
  <w:style w:type="character" w:customStyle="1" w:styleId="tgc">
    <w:name w:val="_tgc"/>
    <w:basedOn w:val="a1"/>
    <w:rsid w:val="00710453"/>
  </w:style>
  <w:style w:type="character" w:customStyle="1" w:styleId="lang-fro">
    <w:name w:val="lang-fro"/>
    <w:basedOn w:val="a1"/>
    <w:rsid w:val="00710453"/>
  </w:style>
  <w:style w:type="character" w:customStyle="1" w:styleId="st1">
    <w:name w:val="st1"/>
    <w:basedOn w:val="a1"/>
    <w:rsid w:val="00710453"/>
  </w:style>
  <w:style w:type="character" w:customStyle="1" w:styleId="lang-grc1">
    <w:name w:val="lang-grc1"/>
    <w:basedOn w:val="a1"/>
    <w:rsid w:val="00710453"/>
    <w:rPr>
      <w:rFonts w:ascii="Segoe UI" w:hAnsi="Segoe UI" w:cs="Segoe UI" w:hint="default"/>
    </w:rPr>
  </w:style>
  <w:style w:type="character" w:styleId="a7">
    <w:name w:val="Hyperlink"/>
    <w:basedOn w:val="a1"/>
    <w:uiPriority w:val="99"/>
    <w:unhideWhenUsed/>
    <w:rsid w:val="003A2BD6"/>
    <w:rPr>
      <w:color w:val="0563C1" w:themeColor="hyperlink"/>
      <w:u w:val="single"/>
    </w:rPr>
  </w:style>
  <w:style w:type="character" w:styleId="a8">
    <w:name w:val="FollowedHyperlink"/>
    <w:basedOn w:val="a1"/>
    <w:uiPriority w:val="99"/>
    <w:semiHidden/>
    <w:unhideWhenUsed/>
    <w:rsid w:val="003A2BD6"/>
    <w:rPr>
      <w:color w:val="954F72" w:themeColor="followedHyperlink"/>
      <w:u w:val="single"/>
    </w:rPr>
  </w:style>
  <w:style w:type="character" w:customStyle="1" w:styleId="lang-it">
    <w:name w:val="lang-it"/>
    <w:basedOn w:val="a1"/>
    <w:rsid w:val="00C62FA0"/>
  </w:style>
  <w:style w:type="character" w:customStyle="1" w:styleId="coquille">
    <w:name w:val="coquille"/>
    <w:basedOn w:val="a1"/>
    <w:rsid w:val="00C62FA0"/>
  </w:style>
  <w:style w:type="paragraph" w:styleId="a">
    <w:name w:val="List Bullet"/>
    <w:basedOn w:val="a0"/>
    <w:uiPriority w:val="99"/>
    <w:unhideWhenUsed/>
    <w:rsid w:val="00111850"/>
    <w:pPr>
      <w:numPr>
        <w:numId w:val="29"/>
      </w:numPr>
      <w:contextualSpacing/>
    </w:pPr>
  </w:style>
  <w:style w:type="character" w:customStyle="1" w:styleId="mw-headline">
    <w:name w:val="mw-headline"/>
    <w:basedOn w:val="a1"/>
    <w:rsid w:val="00AB3A78"/>
  </w:style>
  <w:style w:type="character" w:styleId="a9">
    <w:name w:val="Emphasis"/>
    <w:basedOn w:val="a1"/>
    <w:uiPriority w:val="20"/>
    <w:qFormat/>
    <w:rsid w:val="00AB3A78"/>
    <w:rPr>
      <w:i/>
      <w:iCs/>
    </w:rPr>
  </w:style>
  <w:style w:type="paragraph" w:styleId="aa">
    <w:name w:val="header"/>
    <w:basedOn w:val="a0"/>
    <w:link w:val="ab"/>
    <w:uiPriority w:val="99"/>
    <w:unhideWhenUsed/>
    <w:rsid w:val="00431B5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31B5F"/>
  </w:style>
  <w:style w:type="paragraph" w:styleId="ac">
    <w:name w:val="footer"/>
    <w:basedOn w:val="a0"/>
    <w:link w:val="ad"/>
    <w:uiPriority w:val="99"/>
    <w:unhideWhenUsed/>
    <w:rsid w:val="00431B5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31B5F"/>
  </w:style>
  <w:style w:type="character" w:customStyle="1" w:styleId="10">
    <w:name w:val="Заголовок 1 Знак"/>
    <w:basedOn w:val="a1"/>
    <w:link w:val="1"/>
    <w:uiPriority w:val="9"/>
    <w:rsid w:val="00456D86"/>
    <w:rPr>
      <w:rFonts w:asciiTheme="majorHAnsi" w:eastAsiaTheme="majorEastAsia" w:hAnsiTheme="majorHAnsi" w:cstheme="majorBidi"/>
      <w:color w:val="2E74B5" w:themeColor="accent1" w:themeShade="BF"/>
      <w:sz w:val="32"/>
      <w:szCs w:val="32"/>
    </w:rPr>
  </w:style>
  <w:style w:type="paragraph" w:styleId="ae">
    <w:name w:val="TOC Heading"/>
    <w:basedOn w:val="1"/>
    <w:next w:val="a0"/>
    <w:uiPriority w:val="39"/>
    <w:unhideWhenUsed/>
    <w:qFormat/>
    <w:rsid w:val="00456D86"/>
    <w:pPr>
      <w:outlineLvl w:val="9"/>
    </w:pPr>
    <w:rPr>
      <w:lang w:eastAsia="ru-RU"/>
    </w:rPr>
  </w:style>
  <w:style w:type="paragraph" w:styleId="11">
    <w:name w:val="toc 1"/>
    <w:basedOn w:val="a0"/>
    <w:next w:val="a0"/>
    <w:autoRedefine/>
    <w:uiPriority w:val="39"/>
    <w:unhideWhenUsed/>
    <w:rsid w:val="00456D86"/>
    <w:pPr>
      <w:spacing w:after="100"/>
    </w:pPr>
  </w:style>
  <w:style w:type="character" w:customStyle="1" w:styleId="20">
    <w:name w:val="Заголовок 2 Знак"/>
    <w:basedOn w:val="a1"/>
    <w:link w:val="2"/>
    <w:uiPriority w:val="9"/>
    <w:semiHidden/>
    <w:rsid w:val="00456D86"/>
    <w:rPr>
      <w:rFonts w:asciiTheme="majorHAnsi" w:eastAsiaTheme="majorEastAsia" w:hAnsiTheme="majorHAnsi" w:cstheme="majorBidi"/>
      <w:color w:val="2E74B5" w:themeColor="accent1" w:themeShade="BF"/>
      <w:sz w:val="26"/>
      <w:szCs w:val="26"/>
    </w:rPr>
  </w:style>
  <w:style w:type="paragraph" w:styleId="21">
    <w:name w:val="toc 2"/>
    <w:basedOn w:val="a0"/>
    <w:next w:val="a0"/>
    <w:autoRedefine/>
    <w:uiPriority w:val="39"/>
    <w:unhideWhenUsed/>
    <w:rsid w:val="00815C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tionary.org/wiki/%CE%9C%CE%BF%E1%BF%A6%CF%83%CE%B1" TargetMode="External"/><Relationship Id="rId13" Type="http://schemas.openxmlformats.org/officeDocument/2006/relationships/hyperlink" Target="https://fr.wiktionary.org/w/index.php?title=%CE%BC%CE%BF%CE%BD%E1%BF%B3%CE%B4%CE%AF%CE%B1&amp;action=edit&amp;redlink=1" TargetMode="External"/><Relationship Id="rId18" Type="http://schemas.openxmlformats.org/officeDocument/2006/relationships/hyperlink" Target="https://ru.wikipedia.org/wiki/%D0%9F%D0%BE%D0%BB%D1%83%D1%82%D0%BE%D0%BD" TargetMode="External"/><Relationship Id="rId3" Type="http://schemas.openxmlformats.org/officeDocument/2006/relationships/styles" Target="styles.xml"/><Relationship Id="rId21" Type="http://schemas.openxmlformats.org/officeDocument/2006/relationships/hyperlink" Target="http://www.cnrtl.fr/" TargetMode="External"/><Relationship Id="rId7" Type="http://schemas.openxmlformats.org/officeDocument/2006/relationships/endnotes" Target="endnotes.xml"/><Relationship Id="rId12" Type="http://schemas.openxmlformats.org/officeDocument/2006/relationships/hyperlink" Target="https://fr.wiktionary.org/wiki/%E1%BC%81%CF%81%CE%BC%CE%BF%CE%BD%CE%AF%CE%B1" TargetMode="External"/><Relationship Id="rId17" Type="http://schemas.openxmlformats.org/officeDocument/2006/relationships/hyperlink" Target="https://ru.wikipedia.org/wiki/%D0%9D%D0%BE%D1%82%D0%B0_(%D0%BC%D1%83%D0%B7%D1%8B%D0%BA%D0%B0)" TargetMode="External"/><Relationship Id="rId2" Type="http://schemas.openxmlformats.org/officeDocument/2006/relationships/numbering" Target="numbering.xml"/><Relationship Id="rId16" Type="http://schemas.openxmlformats.org/officeDocument/2006/relationships/hyperlink" Target="https://ru.wikipedia.org/wiki/%D0%97%D0%BD%D0%B0%D0%BA%D0%B8_%D0%B0%D0%BB%D1%8C%D1%82%D0%B5%D1%80%D0%B0%D1%86%D0%B8%D0%B8" TargetMode="External"/><Relationship Id="rId20" Type="http://schemas.openxmlformats.org/officeDocument/2006/relationships/hyperlink" Target="https://fr.wikipedia.org/wiki/Cob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tionary.org/wiki/%CE%BC%CE%B5%CE%BB%E1%BF%B3%CE%B4%CE%AF%CE%B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tionary.org/wiki/modus" TargetMode="External"/><Relationship Id="rId23" Type="http://schemas.openxmlformats.org/officeDocument/2006/relationships/fontTable" Target="fontTable.xml"/><Relationship Id="rId10" Type="http://schemas.openxmlformats.org/officeDocument/2006/relationships/hyperlink" Target="https://fr.wiktionary.org/wiki/%E1%BF%A5%CF%85%CE%B8%CE%BC%CF%8C%CF%82" TargetMode="External"/><Relationship Id="rId19" Type="http://schemas.openxmlformats.org/officeDocument/2006/relationships/hyperlink" Target="https://fr.wiktionary.org/w/index.php?title=b_molle&amp;action=edit&amp;redlink=1" TargetMode="External"/><Relationship Id="rId4" Type="http://schemas.openxmlformats.org/officeDocument/2006/relationships/settings" Target="settings.xml"/><Relationship Id="rId9" Type="http://schemas.openxmlformats.org/officeDocument/2006/relationships/hyperlink" Target="https://fr.wiktionary.org/wiki/%CE%B4%CE%AF%CE%B5%CF%83%CE%B9%CF%82" TargetMode="External"/><Relationship Id="rId14" Type="http://schemas.openxmlformats.org/officeDocument/2006/relationships/hyperlink" Target="https://ru.wikipedia.org/wiki/%D0%9B%D0%B0%D1%82%D0%B8%D0%BD%D1%81%D0%BA%D0%B8%D0%B9_%D1%8F%D0%B7%D1%8B%D0%B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65D3-C1B6-47BB-A7EC-A45D35E9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4653</TotalTime>
  <Pages>74</Pages>
  <Words>18711</Words>
  <Characters>106654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Серафима Ускова</dc:creator>
  <cp:keywords/>
  <dc:description/>
  <cp:lastModifiedBy>Серафима Ускова</cp:lastModifiedBy>
  <cp:revision>148</cp:revision>
  <dcterms:created xsi:type="dcterms:W3CDTF">2017-05-12T13:06:00Z</dcterms:created>
  <dcterms:modified xsi:type="dcterms:W3CDTF">2017-05-24T17:14:00Z</dcterms:modified>
</cp:coreProperties>
</file>