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DE5" w:rsidRPr="00606DE5" w:rsidRDefault="00606DE5" w:rsidP="00DF5493">
      <w:pPr>
        <w:spacing w:before="100" w:beforeAutospacing="1" w:after="100" w:afterAutospacing="1" w:line="240" w:lineRule="auto"/>
        <w:rPr>
          <w:rFonts w:ascii="Times New Roman" w:eastAsia="Times New Roman" w:hAnsi="Times New Roman" w:cs="Times New Roman"/>
          <w:sz w:val="24"/>
          <w:szCs w:val="24"/>
          <w:lang w:eastAsia="ru-RU"/>
        </w:rPr>
      </w:pPr>
      <w:r w:rsidRPr="00606DE5">
        <w:rPr>
          <w:rFonts w:ascii="Times New Roman" w:eastAsia="Times New Roman" w:hAnsi="Times New Roman" w:cs="Times New Roman"/>
          <w:sz w:val="28"/>
          <w:szCs w:val="28"/>
          <w:lang w:eastAsia="ru-RU"/>
        </w:rPr>
        <w:t>САНКТ-ПЕТЕРБУРГСКИЙ ГОСУДАРСТВЕННЫЙ УНИВЕРСИТЕТ</w:t>
      </w:r>
    </w:p>
    <w:p w:rsidR="00606DE5" w:rsidRPr="00606DE5" w:rsidRDefault="00606DE5" w:rsidP="00DF54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DE5">
        <w:rPr>
          <w:rFonts w:ascii="Times New Roman" w:eastAsia="Times New Roman" w:hAnsi="Times New Roman" w:cs="Times New Roman"/>
          <w:sz w:val="28"/>
          <w:szCs w:val="28"/>
          <w:lang w:eastAsia="ru-RU"/>
        </w:rPr>
        <w:t>Направление «Филология»</w:t>
      </w:r>
    </w:p>
    <w:p w:rsidR="00606DE5" w:rsidRPr="00606DE5" w:rsidRDefault="00606DE5" w:rsidP="00DF54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DE5">
        <w:rPr>
          <w:rFonts w:ascii="Times New Roman" w:eastAsia="Times New Roman" w:hAnsi="Times New Roman" w:cs="Times New Roman"/>
          <w:sz w:val="28"/>
          <w:szCs w:val="28"/>
          <w:lang w:eastAsia="ru-RU"/>
        </w:rPr>
        <w:t xml:space="preserve">Образовательная программа </w:t>
      </w:r>
    </w:p>
    <w:p w:rsidR="00606DE5" w:rsidRPr="00606DE5" w:rsidRDefault="00606DE5" w:rsidP="00DF54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DE5">
        <w:rPr>
          <w:rFonts w:ascii="Times New Roman" w:eastAsia="Times New Roman" w:hAnsi="Times New Roman" w:cs="Times New Roman"/>
          <w:sz w:val="28"/>
          <w:szCs w:val="28"/>
          <w:lang w:eastAsia="ru-RU"/>
        </w:rPr>
        <w:t>«Отечественная филология (Русский язык и литература)»</w:t>
      </w:r>
    </w:p>
    <w:p w:rsidR="00606DE5" w:rsidRDefault="00606DE5" w:rsidP="00DF5493">
      <w:pPr>
        <w:spacing w:line="240" w:lineRule="auto"/>
        <w:jc w:val="center"/>
        <w:rPr>
          <w:rFonts w:ascii="Times New Roman" w:hAnsi="Times New Roman" w:cs="Times New Roman"/>
          <w:b/>
          <w:sz w:val="28"/>
          <w:szCs w:val="28"/>
        </w:rPr>
      </w:pPr>
    </w:p>
    <w:p w:rsidR="00606DE5" w:rsidRDefault="00606DE5" w:rsidP="00DF5493">
      <w:pPr>
        <w:spacing w:line="240" w:lineRule="auto"/>
        <w:jc w:val="center"/>
        <w:rPr>
          <w:rFonts w:ascii="Times New Roman" w:hAnsi="Times New Roman" w:cs="Times New Roman"/>
          <w:sz w:val="28"/>
          <w:szCs w:val="28"/>
        </w:rPr>
      </w:pPr>
      <w:r>
        <w:rPr>
          <w:rFonts w:ascii="Times New Roman" w:hAnsi="Times New Roman" w:cs="Times New Roman"/>
          <w:sz w:val="28"/>
          <w:szCs w:val="28"/>
        </w:rPr>
        <w:t>Андросенко Екатерина Евгеньевна</w:t>
      </w:r>
    </w:p>
    <w:p w:rsidR="00606DE5" w:rsidRDefault="00606DE5" w:rsidP="00DF5493">
      <w:pPr>
        <w:spacing w:line="240" w:lineRule="auto"/>
        <w:jc w:val="center"/>
        <w:rPr>
          <w:rFonts w:ascii="Times New Roman" w:hAnsi="Times New Roman" w:cs="Times New Roman"/>
          <w:sz w:val="28"/>
          <w:szCs w:val="28"/>
        </w:rPr>
      </w:pPr>
    </w:p>
    <w:p w:rsidR="00606DE5" w:rsidRDefault="00606DE5" w:rsidP="00DF5493">
      <w:pPr>
        <w:spacing w:line="240" w:lineRule="auto"/>
        <w:jc w:val="center"/>
        <w:rPr>
          <w:rFonts w:ascii="Times New Roman" w:hAnsi="Times New Roman" w:cs="Times New Roman"/>
          <w:sz w:val="28"/>
          <w:szCs w:val="28"/>
        </w:rPr>
      </w:pPr>
      <w:r>
        <w:rPr>
          <w:rFonts w:ascii="Times New Roman" w:hAnsi="Times New Roman" w:cs="Times New Roman"/>
          <w:sz w:val="28"/>
          <w:szCs w:val="28"/>
        </w:rPr>
        <w:t>Тематическая организация журнала «Ёж» (1928-1930 гг.)</w:t>
      </w:r>
    </w:p>
    <w:p w:rsidR="00DF5493" w:rsidRDefault="00DF5493" w:rsidP="00DF5493">
      <w:pPr>
        <w:spacing w:line="240" w:lineRule="auto"/>
        <w:jc w:val="center"/>
        <w:rPr>
          <w:rFonts w:ascii="Times New Roman" w:hAnsi="Times New Roman" w:cs="Times New Roman"/>
          <w:sz w:val="28"/>
          <w:szCs w:val="28"/>
        </w:rPr>
      </w:pPr>
    </w:p>
    <w:p w:rsidR="00DF5493" w:rsidRPr="00DF5493" w:rsidRDefault="00DF5493" w:rsidP="00DF5493">
      <w:pPr>
        <w:spacing w:line="240" w:lineRule="auto"/>
        <w:jc w:val="center"/>
        <w:rPr>
          <w:rFonts w:ascii="Times New Roman" w:hAnsi="Times New Roman" w:cs="Times New Roman"/>
          <w:sz w:val="28"/>
          <w:szCs w:val="28"/>
        </w:rPr>
      </w:pPr>
      <w:r w:rsidRPr="00DF5493">
        <w:rPr>
          <w:rFonts w:ascii="Times New Roman" w:hAnsi="Times New Roman" w:cs="Times New Roman"/>
          <w:sz w:val="28"/>
          <w:szCs w:val="28"/>
        </w:rPr>
        <w:t>Выпускная квалификационная работа</w:t>
      </w:r>
    </w:p>
    <w:p w:rsidR="00606DE5" w:rsidRPr="00606DE5" w:rsidRDefault="00DF5493" w:rsidP="00DF5493">
      <w:pPr>
        <w:spacing w:line="240" w:lineRule="auto"/>
        <w:jc w:val="center"/>
        <w:rPr>
          <w:rFonts w:ascii="Times New Roman" w:hAnsi="Times New Roman" w:cs="Times New Roman"/>
          <w:sz w:val="28"/>
          <w:szCs w:val="28"/>
        </w:rPr>
      </w:pPr>
      <w:r w:rsidRPr="00DF5493">
        <w:rPr>
          <w:rFonts w:ascii="Times New Roman" w:hAnsi="Times New Roman" w:cs="Times New Roman"/>
          <w:sz w:val="28"/>
          <w:szCs w:val="28"/>
        </w:rPr>
        <w:t>на соискание степени бакалавра филологии</w:t>
      </w:r>
    </w:p>
    <w:p w:rsidR="00606DE5" w:rsidRDefault="00606DE5" w:rsidP="001A154A">
      <w:pPr>
        <w:spacing w:line="360" w:lineRule="auto"/>
        <w:jc w:val="center"/>
        <w:rPr>
          <w:rFonts w:ascii="Times New Roman" w:hAnsi="Times New Roman" w:cs="Times New Roman"/>
          <w:b/>
          <w:sz w:val="28"/>
          <w:szCs w:val="28"/>
        </w:rPr>
      </w:pPr>
    </w:p>
    <w:p w:rsidR="00DF5493" w:rsidRDefault="00DF5493" w:rsidP="00DF5493">
      <w:pPr>
        <w:spacing w:after="0" w:line="240" w:lineRule="auto"/>
        <w:rPr>
          <w:rFonts w:ascii="Times New Roman" w:eastAsia="Times New Roman" w:hAnsi="Times New Roman" w:cs="Times New Roman"/>
          <w:sz w:val="28"/>
          <w:szCs w:val="28"/>
          <w:lang w:eastAsia="ru-RU"/>
        </w:rPr>
      </w:pPr>
    </w:p>
    <w:p w:rsidR="00FA4468" w:rsidRDefault="00FA4468" w:rsidP="00DF5493">
      <w:pPr>
        <w:spacing w:after="0" w:line="240" w:lineRule="auto"/>
        <w:rPr>
          <w:rFonts w:ascii="Times New Roman" w:eastAsia="Times New Roman" w:hAnsi="Times New Roman" w:cs="Times New Roman"/>
          <w:sz w:val="28"/>
          <w:szCs w:val="28"/>
          <w:lang w:eastAsia="ru-RU"/>
        </w:rPr>
      </w:pPr>
    </w:p>
    <w:p w:rsidR="00FA4468" w:rsidRDefault="00FA4468" w:rsidP="00DF5493">
      <w:pPr>
        <w:spacing w:after="0" w:line="240" w:lineRule="auto"/>
        <w:rPr>
          <w:rFonts w:ascii="Times New Roman" w:eastAsia="Times New Roman" w:hAnsi="Times New Roman" w:cs="Times New Roman"/>
          <w:sz w:val="28"/>
          <w:szCs w:val="28"/>
          <w:lang w:eastAsia="ru-RU"/>
        </w:rPr>
      </w:pPr>
    </w:p>
    <w:p w:rsidR="00FA4468" w:rsidRDefault="00FA4468" w:rsidP="00DF5493">
      <w:pPr>
        <w:spacing w:after="0" w:line="240" w:lineRule="auto"/>
        <w:rPr>
          <w:rFonts w:ascii="Times New Roman" w:eastAsia="Times New Roman" w:hAnsi="Times New Roman" w:cs="Times New Roman"/>
          <w:sz w:val="28"/>
          <w:szCs w:val="28"/>
          <w:lang w:eastAsia="ru-RU"/>
        </w:rPr>
      </w:pPr>
    </w:p>
    <w:p w:rsidR="00FA4468" w:rsidRPr="00DF5493" w:rsidRDefault="00FA4468" w:rsidP="00DF5493">
      <w:pPr>
        <w:spacing w:after="0" w:line="240" w:lineRule="auto"/>
        <w:rPr>
          <w:rFonts w:ascii="Times New Roman" w:eastAsia="Times New Roman" w:hAnsi="Times New Roman" w:cs="Times New Roman"/>
          <w:sz w:val="28"/>
          <w:szCs w:val="28"/>
          <w:lang w:eastAsia="ru-RU"/>
        </w:rPr>
      </w:pPr>
    </w:p>
    <w:p w:rsidR="00DF5493" w:rsidRPr="00DF5493" w:rsidRDefault="00DF5493" w:rsidP="00DF5493">
      <w:pPr>
        <w:spacing w:after="0" w:line="240" w:lineRule="auto"/>
        <w:ind w:left="3686"/>
        <w:rPr>
          <w:rFonts w:ascii="Times New Roman" w:eastAsia="Times New Roman" w:hAnsi="Times New Roman" w:cs="Times New Roman"/>
          <w:sz w:val="28"/>
          <w:szCs w:val="28"/>
          <w:lang w:eastAsia="ru-RU"/>
        </w:rPr>
      </w:pPr>
      <w:r w:rsidRPr="00DF5493">
        <w:rPr>
          <w:rFonts w:ascii="Times New Roman" w:eastAsia="Times New Roman" w:hAnsi="Times New Roman" w:cs="Times New Roman"/>
          <w:sz w:val="28"/>
          <w:szCs w:val="28"/>
          <w:lang w:eastAsia="ru-RU"/>
        </w:rPr>
        <w:t xml:space="preserve">Научный руководитель: </w:t>
      </w:r>
    </w:p>
    <w:p w:rsidR="00DF5493" w:rsidRPr="00DF5493" w:rsidRDefault="00DF5493" w:rsidP="00DF5493">
      <w:pPr>
        <w:spacing w:after="0" w:line="240" w:lineRule="auto"/>
        <w:ind w:left="3686"/>
        <w:rPr>
          <w:rFonts w:ascii="Times New Roman" w:eastAsia="Times New Roman" w:hAnsi="Times New Roman" w:cs="Times New Roman"/>
          <w:sz w:val="28"/>
          <w:szCs w:val="28"/>
          <w:lang w:eastAsia="ru-RU"/>
        </w:rPr>
      </w:pPr>
      <w:r w:rsidRPr="00DF5493">
        <w:rPr>
          <w:rFonts w:ascii="Times New Roman" w:eastAsia="Times New Roman" w:hAnsi="Times New Roman" w:cs="Times New Roman"/>
          <w:sz w:val="28"/>
          <w:szCs w:val="28"/>
          <w:lang w:eastAsia="ru-RU"/>
        </w:rPr>
        <w:t>к.ф.н., доц. Гуськов Николай Александрович</w:t>
      </w:r>
    </w:p>
    <w:p w:rsidR="00DF5493" w:rsidRPr="00DF5493" w:rsidRDefault="00DF5493" w:rsidP="00DF5493">
      <w:pPr>
        <w:spacing w:after="0" w:line="240" w:lineRule="auto"/>
        <w:ind w:left="3686"/>
        <w:rPr>
          <w:rFonts w:ascii="Times New Roman" w:eastAsia="Times New Roman" w:hAnsi="Times New Roman" w:cs="Times New Roman"/>
          <w:sz w:val="28"/>
          <w:szCs w:val="28"/>
          <w:lang w:eastAsia="ru-RU"/>
        </w:rPr>
      </w:pPr>
    </w:p>
    <w:p w:rsidR="00DF5493" w:rsidRPr="00DF5493" w:rsidRDefault="00DF5493" w:rsidP="00DF5493">
      <w:pPr>
        <w:spacing w:after="0" w:line="240" w:lineRule="auto"/>
        <w:ind w:left="3686"/>
        <w:rPr>
          <w:rFonts w:ascii="Times New Roman" w:eastAsia="Times New Roman" w:hAnsi="Times New Roman" w:cs="Times New Roman"/>
          <w:sz w:val="28"/>
          <w:szCs w:val="28"/>
          <w:lang w:eastAsia="ru-RU"/>
        </w:rPr>
      </w:pPr>
      <w:r w:rsidRPr="00DF5493">
        <w:rPr>
          <w:rFonts w:ascii="Times New Roman" w:eastAsia="Times New Roman" w:hAnsi="Times New Roman" w:cs="Times New Roman"/>
          <w:sz w:val="28"/>
          <w:szCs w:val="28"/>
          <w:lang w:eastAsia="ru-RU"/>
        </w:rPr>
        <w:t xml:space="preserve">Рецензент: </w:t>
      </w:r>
    </w:p>
    <w:p w:rsidR="00606DE5" w:rsidRDefault="00DF5493" w:rsidP="00DF5493">
      <w:pPr>
        <w:spacing w:line="360" w:lineRule="auto"/>
        <w:jc w:val="center"/>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w:t>
      </w:r>
      <w:r w:rsidRPr="00DF5493">
        <w:rPr>
          <w:rFonts w:ascii="Times New Roman" w:eastAsia="Times New Roman" w:hAnsi="Times New Roman" w:cs="Times New Roman"/>
          <w:sz w:val="28"/>
          <w:szCs w:val="28"/>
          <w:lang w:eastAsia="ru-RU"/>
        </w:rPr>
        <w:t>к.ф.н., доц.</w:t>
      </w:r>
      <w:r>
        <w:rPr>
          <w:rFonts w:ascii="Times New Roman" w:eastAsia="Times New Roman" w:hAnsi="Times New Roman" w:cs="Times New Roman"/>
          <w:sz w:val="28"/>
          <w:szCs w:val="28"/>
          <w:lang w:eastAsia="ru-RU"/>
        </w:rPr>
        <w:t xml:space="preserve"> Валиева Юлия </w:t>
      </w:r>
      <w:proofErr w:type="spellStart"/>
      <w:r>
        <w:rPr>
          <w:rFonts w:ascii="Times New Roman" w:eastAsia="Times New Roman" w:hAnsi="Times New Roman" w:cs="Times New Roman"/>
          <w:sz w:val="28"/>
          <w:szCs w:val="28"/>
          <w:lang w:eastAsia="ru-RU"/>
        </w:rPr>
        <w:t>Мелисовна</w:t>
      </w:r>
      <w:proofErr w:type="spellEnd"/>
      <w:r>
        <w:rPr>
          <w:rFonts w:ascii="Times New Roman" w:eastAsia="Times New Roman" w:hAnsi="Times New Roman" w:cs="Times New Roman"/>
          <w:sz w:val="28"/>
          <w:szCs w:val="28"/>
          <w:lang w:eastAsia="ru-RU"/>
        </w:rPr>
        <w:t xml:space="preserve"> </w:t>
      </w:r>
    </w:p>
    <w:p w:rsidR="00606DE5" w:rsidRDefault="00606DE5" w:rsidP="001A154A">
      <w:pPr>
        <w:spacing w:line="360" w:lineRule="auto"/>
        <w:jc w:val="center"/>
        <w:rPr>
          <w:rFonts w:ascii="Times New Roman" w:hAnsi="Times New Roman" w:cs="Times New Roman"/>
          <w:b/>
          <w:sz w:val="28"/>
          <w:szCs w:val="28"/>
        </w:rPr>
      </w:pPr>
    </w:p>
    <w:p w:rsidR="00FA4468" w:rsidRDefault="00FA4468" w:rsidP="001A154A">
      <w:pPr>
        <w:spacing w:line="360" w:lineRule="auto"/>
        <w:jc w:val="center"/>
        <w:rPr>
          <w:rFonts w:ascii="Times New Roman" w:hAnsi="Times New Roman" w:cs="Times New Roman"/>
          <w:b/>
          <w:sz w:val="28"/>
          <w:szCs w:val="28"/>
        </w:rPr>
      </w:pPr>
    </w:p>
    <w:p w:rsidR="00606DE5" w:rsidRDefault="00606DE5" w:rsidP="001A154A">
      <w:pPr>
        <w:spacing w:line="360" w:lineRule="auto"/>
        <w:jc w:val="center"/>
        <w:rPr>
          <w:rFonts w:ascii="Times New Roman" w:hAnsi="Times New Roman" w:cs="Times New Roman"/>
          <w:b/>
          <w:sz w:val="28"/>
          <w:szCs w:val="28"/>
        </w:rPr>
      </w:pPr>
    </w:p>
    <w:p w:rsidR="00606DE5" w:rsidRDefault="00606DE5" w:rsidP="001A154A">
      <w:pPr>
        <w:spacing w:line="360" w:lineRule="auto"/>
        <w:jc w:val="center"/>
        <w:rPr>
          <w:rFonts w:ascii="Times New Roman" w:hAnsi="Times New Roman" w:cs="Times New Roman"/>
          <w:b/>
          <w:sz w:val="28"/>
          <w:szCs w:val="28"/>
        </w:rPr>
      </w:pPr>
    </w:p>
    <w:p w:rsidR="00606DE5" w:rsidRDefault="00606DE5" w:rsidP="001A154A">
      <w:pPr>
        <w:spacing w:line="360" w:lineRule="auto"/>
        <w:jc w:val="center"/>
        <w:rPr>
          <w:rFonts w:ascii="Times New Roman" w:hAnsi="Times New Roman" w:cs="Times New Roman"/>
          <w:b/>
          <w:sz w:val="28"/>
          <w:szCs w:val="28"/>
        </w:rPr>
      </w:pPr>
    </w:p>
    <w:p w:rsidR="00FA4468" w:rsidRPr="00FA4468" w:rsidRDefault="00FA4468" w:rsidP="00FA4468">
      <w:pPr>
        <w:spacing w:after="0" w:line="240" w:lineRule="auto"/>
        <w:jc w:val="center"/>
        <w:rPr>
          <w:rFonts w:ascii="Times New Roman" w:eastAsia="Times New Roman" w:hAnsi="Times New Roman" w:cs="Times New Roman"/>
          <w:sz w:val="28"/>
          <w:szCs w:val="28"/>
          <w:lang w:eastAsia="ru-RU"/>
        </w:rPr>
      </w:pPr>
      <w:r w:rsidRPr="00FA4468">
        <w:rPr>
          <w:rFonts w:ascii="Times New Roman" w:eastAsia="Times New Roman" w:hAnsi="Times New Roman" w:cs="Times New Roman"/>
          <w:sz w:val="28"/>
          <w:szCs w:val="28"/>
          <w:lang w:eastAsia="ru-RU"/>
        </w:rPr>
        <w:t>Санкт-Петербург</w:t>
      </w:r>
    </w:p>
    <w:p w:rsidR="00FA4468" w:rsidRPr="00FA4468" w:rsidRDefault="00FA4468" w:rsidP="00FA446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p>
    <w:p w:rsidR="00606DE5" w:rsidRDefault="00F31743" w:rsidP="001A154A">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F31743" w:rsidRDefault="00F31743" w:rsidP="00F31743">
      <w:pPr>
        <w:spacing w:line="240" w:lineRule="auto"/>
        <w:jc w:val="both"/>
        <w:rPr>
          <w:rFonts w:ascii="Times New Roman" w:hAnsi="Times New Roman" w:cs="Times New Roman"/>
          <w:sz w:val="28"/>
          <w:szCs w:val="28"/>
        </w:rPr>
      </w:pPr>
      <w:r>
        <w:rPr>
          <w:rFonts w:ascii="Times New Roman" w:hAnsi="Times New Roman" w:cs="Times New Roman"/>
          <w:sz w:val="28"/>
          <w:szCs w:val="28"/>
        </w:rPr>
        <w:t>Введение………………………………………………………………...3</w:t>
      </w:r>
    </w:p>
    <w:p w:rsidR="00F31743" w:rsidRDefault="00F31743" w:rsidP="00F3174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F31743">
        <w:rPr>
          <w:rFonts w:ascii="Times New Roman" w:hAnsi="Times New Roman" w:cs="Times New Roman"/>
          <w:sz w:val="28"/>
          <w:szCs w:val="28"/>
        </w:rPr>
        <w:t>С чего начинался Еж</w:t>
      </w:r>
      <w:r>
        <w:rPr>
          <w:rFonts w:ascii="Times New Roman" w:hAnsi="Times New Roman" w:cs="Times New Roman"/>
          <w:sz w:val="28"/>
          <w:szCs w:val="28"/>
        </w:rPr>
        <w:t>………………………………</w:t>
      </w:r>
      <w:r w:rsidR="006D0093">
        <w:rPr>
          <w:rFonts w:ascii="Times New Roman" w:hAnsi="Times New Roman" w:cs="Times New Roman"/>
          <w:sz w:val="28"/>
          <w:szCs w:val="28"/>
        </w:rPr>
        <w:t>………………..9</w:t>
      </w:r>
    </w:p>
    <w:p w:rsidR="00F31743" w:rsidRDefault="00F31743" w:rsidP="00F3174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F31743">
        <w:rPr>
          <w:rFonts w:ascii="Times New Roman" w:hAnsi="Times New Roman" w:cs="Times New Roman"/>
          <w:sz w:val="28"/>
          <w:szCs w:val="28"/>
        </w:rPr>
        <w:t>Внешняя структура номеров</w:t>
      </w:r>
      <w:r>
        <w:rPr>
          <w:rFonts w:ascii="Times New Roman" w:hAnsi="Times New Roman" w:cs="Times New Roman"/>
          <w:sz w:val="28"/>
          <w:szCs w:val="28"/>
        </w:rPr>
        <w:t>…………………………</w:t>
      </w:r>
      <w:r w:rsidR="006D0093">
        <w:rPr>
          <w:rFonts w:ascii="Times New Roman" w:hAnsi="Times New Roman" w:cs="Times New Roman"/>
          <w:sz w:val="28"/>
          <w:szCs w:val="28"/>
        </w:rPr>
        <w:t>…………...11</w:t>
      </w:r>
    </w:p>
    <w:p w:rsidR="00F31743" w:rsidRDefault="00F31743" w:rsidP="00F3174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F31743">
        <w:rPr>
          <w:rFonts w:ascii="Times New Roman" w:hAnsi="Times New Roman" w:cs="Times New Roman"/>
          <w:sz w:val="28"/>
          <w:szCs w:val="28"/>
        </w:rPr>
        <w:t>Принцип тематического построения номеров</w:t>
      </w:r>
      <w:r>
        <w:rPr>
          <w:rFonts w:ascii="Times New Roman" w:hAnsi="Times New Roman" w:cs="Times New Roman"/>
          <w:sz w:val="28"/>
          <w:szCs w:val="28"/>
        </w:rPr>
        <w:t>……</w:t>
      </w:r>
      <w:r w:rsidR="006D0093">
        <w:rPr>
          <w:rFonts w:ascii="Times New Roman" w:hAnsi="Times New Roman" w:cs="Times New Roman"/>
          <w:sz w:val="28"/>
          <w:szCs w:val="28"/>
        </w:rPr>
        <w:t>…………...…16</w:t>
      </w:r>
    </w:p>
    <w:p w:rsidR="00F31743" w:rsidRDefault="00F31743" w:rsidP="00F3174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3.1. 1928 год……………………………………………</w:t>
      </w:r>
      <w:r w:rsidR="006D0093">
        <w:rPr>
          <w:rFonts w:ascii="Times New Roman" w:hAnsi="Times New Roman" w:cs="Times New Roman"/>
          <w:sz w:val="28"/>
          <w:szCs w:val="28"/>
        </w:rPr>
        <w:t>……………16</w:t>
      </w:r>
    </w:p>
    <w:p w:rsidR="00F31743" w:rsidRDefault="00F31743" w:rsidP="00F3174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3.2. </w:t>
      </w:r>
      <w:r w:rsidRPr="00F31743">
        <w:rPr>
          <w:rFonts w:ascii="Times New Roman" w:hAnsi="Times New Roman" w:cs="Times New Roman"/>
          <w:sz w:val="28"/>
          <w:szCs w:val="28"/>
        </w:rPr>
        <w:t>1929-19</w:t>
      </w:r>
      <w:r>
        <w:rPr>
          <w:rFonts w:ascii="Times New Roman" w:hAnsi="Times New Roman" w:cs="Times New Roman"/>
          <w:sz w:val="28"/>
          <w:szCs w:val="28"/>
        </w:rPr>
        <w:t>30 год………………………………………</w:t>
      </w:r>
      <w:r w:rsidR="006D0093">
        <w:rPr>
          <w:rFonts w:ascii="Times New Roman" w:hAnsi="Times New Roman" w:cs="Times New Roman"/>
          <w:sz w:val="28"/>
          <w:szCs w:val="28"/>
        </w:rPr>
        <w:t>…………...20</w:t>
      </w:r>
    </w:p>
    <w:p w:rsidR="00F31743" w:rsidRDefault="00F31743" w:rsidP="00F3174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F31743">
        <w:rPr>
          <w:rFonts w:ascii="Times New Roman" w:hAnsi="Times New Roman" w:cs="Times New Roman"/>
          <w:sz w:val="28"/>
          <w:szCs w:val="28"/>
        </w:rPr>
        <w:t>Общественно-политические тексты. Агитационный материал</w:t>
      </w:r>
      <w:r>
        <w:rPr>
          <w:rFonts w:ascii="Times New Roman" w:hAnsi="Times New Roman" w:cs="Times New Roman"/>
          <w:sz w:val="28"/>
          <w:szCs w:val="28"/>
        </w:rPr>
        <w:t>….</w:t>
      </w:r>
      <w:r w:rsidR="006D0093">
        <w:rPr>
          <w:rFonts w:ascii="Times New Roman" w:hAnsi="Times New Roman" w:cs="Times New Roman"/>
          <w:sz w:val="28"/>
          <w:szCs w:val="28"/>
        </w:rPr>
        <w:t>23</w:t>
      </w:r>
    </w:p>
    <w:p w:rsidR="00F31743" w:rsidRDefault="00F31743" w:rsidP="00F3174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4.1. 1928 год………………………………………………</w:t>
      </w:r>
      <w:r w:rsidR="006D0093">
        <w:rPr>
          <w:rFonts w:ascii="Times New Roman" w:hAnsi="Times New Roman" w:cs="Times New Roman"/>
          <w:sz w:val="28"/>
          <w:szCs w:val="28"/>
        </w:rPr>
        <w:t>………….</w:t>
      </w:r>
      <w:r w:rsidR="00ED1E0F">
        <w:rPr>
          <w:rFonts w:ascii="Times New Roman" w:hAnsi="Times New Roman" w:cs="Times New Roman"/>
          <w:sz w:val="28"/>
          <w:szCs w:val="28"/>
        </w:rPr>
        <w:t>23</w:t>
      </w:r>
    </w:p>
    <w:p w:rsidR="00F31743" w:rsidRDefault="00F31743" w:rsidP="00F3174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4.2. 1929 год………………………………………………</w:t>
      </w:r>
      <w:r w:rsidR="00ED1E0F">
        <w:rPr>
          <w:rFonts w:ascii="Times New Roman" w:hAnsi="Times New Roman" w:cs="Times New Roman"/>
          <w:sz w:val="28"/>
          <w:szCs w:val="28"/>
        </w:rPr>
        <w:t>………….26</w:t>
      </w:r>
    </w:p>
    <w:p w:rsidR="00F31743" w:rsidRDefault="00F31743" w:rsidP="00F3174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4.3. 1930 год…………………………………………………</w:t>
      </w:r>
      <w:r w:rsidR="00ED1E0F">
        <w:rPr>
          <w:rFonts w:ascii="Times New Roman" w:hAnsi="Times New Roman" w:cs="Times New Roman"/>
          <w:sz w:val="28"/>
          <w:szCs w:val="28"/>
        </w:rPr>
        <w:t>……….33</w:t>
      </w:r>
    </w:p>
    <w:p w:rsidR="00F31743" w:rsidRDefault="00F31743" w:rsidP="00F3174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F31743">
        <w:rPr>
          <w:rFonts w:ascii="Times New Roman" w:hAnsi="Times New Roman" w:cs="Times New Roman"/>
          <w:sz w:val="28"/>
          <w:szCs w:val="28"/>
        </w:rPr>
        <w:t>Ос</w:t>
      </w:r>
      <w:r>
        <w:rPr>
          <w:rFonts w:ascii="Times New Roman" w:hAnsi="Times New Roman" w:cs="Times New Roman"/>
          <w:sz w:val="28"/>
          <w:szCs w:val="28"/>
        </w:rPr>
        <w:t>обенности функционирования тем</w:t>
      </w:r>
      <w:r w:rsidRPr="00F31743">
        <w:rPr>
          <w:rFonts w:ascii="Times New Roman" w:hAnsi="Times New Roman" w:cs="Times New Roman"/>
          <w:sz w:val="28"/>
          <w:szCs w:val="28"/>
        </w:rPr>
        <w:t xml:space="preserve"> поэзии</w:t>
      </w:r>
      <w:r>
        <w:rPr>
          <w:rFonts w:ascii="Times New Roman" w:hAnsi="Times New Roman" w:cs="Times New Roman"/>
          <w:sz w:val="28"/>
          <w:szCs w:val="28"/>
        </w:rPr>
        <w:t>………………</w:t>
      </w:r>
      <w:r w:rsidR="00ED1E0F">
        <w:rPr>
          <w:rFonts w:ascii="Times New Roman" w:hAnsi="Times New Roman" w:cs="Times New Roman"/>
          <w:sz w:val="28"/>
          <w:szCs w:val="28"/>
        </w:rPr>
        <w:t>……..38</w:t>
      </w:r>
    </w:p>
    <w:p w:rsidR="00F31743" w:rsidRDefault="00F31743" w:rsidP="00F31743">
      <w:pPr>
        <w:spacing w:line="24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ED1E0F">
        <w:rPr>
          <w:rFonts w:ascii="Times New Roman" w:hAnsi="Times New Roman" w:cs="Times New Roman"/>
          <w:sz w:val="28"/>
          <w:szCs w:val="28"/>
        </w:rPr>
        <w:t>………………..44</w:t>
      </w:r>
    </w:p>
    <w:p w:rsidR="00F31743" w:rsidRDefault="00F31743" w:rsidP="00F31743">
      <w:pPr>
        <w:spacing w:line="240" w:lineRule="auto"/>
        <w:jc w:val="both"/>
        <w:rPr>
          <w:rFonts w:ascii="Times New Roman" w:hAnsi="Times New Roman" w:cs="Times New Roman"/>
          <w:sz w:val="28"/>
          <w:szCs w:val="28"/>
        </w:rPr>
      </w:pPr>
      <w:r>
        <w:rPr>
          <w:rFonts w:ascii="Times New Roman" w:hAnsi="Times New Roman" w:cs="Times New Roman"/>
          <w:sz w:val="28"/>
          <w:szCs w:val="28"/>
        </w:rPr>
        <w:t>Библиография……………………………………………</w:t>
      </w:r>
      <w:r w:rsidR="00ED1E0F">
        <w:rPr>
          <w:rFonts w:ascii="Times New Roman" w:hAnsi="Times New Roman" w:cs="Times New Roman"/>
          <w:sz w:val="28"/>
          <w:szCs w:val="28"/>
        </w:rPr>
        <w:t>……………..</w:t>
      </w:r>
      <w:r w:rsidR="00B16F0F">
        <w:rPr>
          <w:rFonts w:ascii="Times New Roman" w:hAnsi="Times New Roman" w:cs="Times New Roman"/>
          <w:sz w:val="28"/>
          <w:szCs w:val="28"/>
        </w:rPr>
        <w:t>46</w:t>
      </w:r>
    </w:p>
    <w:p w:rsidR="00F31743" w:rsidRPr="00F31743" w:rsidRDefault="00F31743" w:rsidP="00F31743">
      <w:pPr>
        <w:spacing w:line="240" w:lineRule="auto"/>
        <w:jc w:val="both"/>
        <w:rPr>
          <w:rFonts w:ascii="Times New Roman" w:hAnsi="Times New Roman" w:cs="Times New Roman"/>
          <w:sz w:val="28"/>
          <w:szCs w:val="28"/>
        </w:rPr>
      </w:pPr>
      <w:r>
        <w:rPr>
          <w:rFonts w:ascii="Times New Roman" w:hAnsi="Times New Roman" w:cs="Times New Roman"/>
          <w:sz w:val="28"/>
          <w:szCs w:val="28"/>
        </w:rPr>
        <w:t>Приложение………………………………………………</w:t>
      </w:r>
      <w:r w:rsidR="00B16F0F">
        <w:rPr>
          <w:rFonts w:ascii="Times New Roman" w:hAnsi="Times New Roman" w:cs="Times New Roman"/>
          <w:sz w:val="28"/>
          <w:szCs w:val="28"/>
        </w:rPr>
        <w:t>……………..55</w:t>
      </w:r>
    </w:p>
    <w:p w:rsidR="00606DE5" w:rsidRDefault="00606DE5" w:rsidP="001A154A">
      <w:pPr>
        <w:spacing w:line="360" w:lineRule="auto"/>
        <w:jc w:val="center"/>
        <w:rPr>
          <w:rFonts w:ascii="Times New Roman" w:hAnsi="Times New Roman" w:cs="Times New Roman"/>
          <w:b/>
          <w:sz w:val="28"/>
          <w:szCs w:val="28"/>
        </w:rPr>
      </w:pPr>
    </w:p>
    <w:p w:rsidR="00606DE5" w:rsidRDefault="00606DE5" w:rsidP="001A154A">
      <w:pPr>
        <w:spacing w:line="360" w:lineRule="auto"/>
        <w:jc w:val="center"/>
        <w:rPr>
          <w:rFonts w:ascii="Times New Roman" w:hAnsi="Times New Roman" w:cs="Times New Roman"/>
          <w:b/>
          <w:sz w:val="28"/>
          <w:szCs w:val="28"/>
        </w:rPr>
      </w:pPr>
    </w:p>
    <w:p w:rsidR="00606DE5" w:rsidRDefault="00606DE5" w:rsidP="001A154A">
      <w:pPr>
        <w:spacing w:line="360" w:lineRule="auto"/>
        <w:jc w:val="center"/>
        <w:rPr>
          <w:rFonts w:ascii="Times New Roman" w:hAnsi="Times New Roman" w:cs="Times New Roman"/>
          <w:b/>
          <w:sz w:val="28"/>
          <w:szCs w:val="28"/>
        </w:rPr>
      </w:pPr>
    </w:p>
    <w:p w:rsidR="00606DE5" w:rsidRDefault="00606DE5" w:rsidP="001A154A">
      <w:pPr>
        <w:spacing w:line="360" w:lineRule="auto"/>
        <w:jc w:val="center"/>
        <w:rPr>
          <w:rFonts w:ascii="Times New Roman" w:hAnsi="Times New Roman" w:cs="Times New Roman"/>
          <w:b/>
          <w:sz w:val="28"/>
          <w:szCs w:val="28"/>
        </w:rPr>
      </w:pPr>
    </w:p>
    <w:p w:rsidR="00606DE5" w:rsidRDefault="00606DE5" w:rsidP="001A154A">
      <w:pPr>
        <w:spacing w:line="360" w:lineRule="auto"/>
        <w:jc w:val="center"/>
        <w:rPr>
          <w:rFonts w:ascii="Times New Roman" w:hAnsi="Times New Roman" w:cs="Times New Roman"/>
          <w:b/>
          <w:sz w:val="28"/>
          <w:szCs w:val="28"/>
        </w:rPr>
      </w:pPr>
    </w:p>
    <w:p w:rsidR="00606DE5" w:rsidRDefault="00606DE5" w:rsidP="001A154A">
      <w:pPr>
        <w:spacing w:line="360" w:lineRule="auto"/>
        <w:jc w:val="center"/>
        <w:rPr>
          <w:rFonts w:ascii="Times New Roman" w:hAnsi="Times New Roman" w:cs="Times New Roman"/>
          <w:b/>
          <w:sz w:val="28"/>
          <w:szCs w:val="28"/>
        </w:rPr>
      </w:pPr>
    </w:p>
    <w:p w:rsidR="00606DE5" w:rsidRDefault="00606DE5" w:rsidP="001A154A">
      <w:pPr>
        <w:spacing w:line="360" w:lineRule="auto"/>
        <w:jc w:val="center"/>
        <w:rPr>
          <w:rFonts w:ascii="Times New Roman" w:hAnsi="Times New Roman" w:cs="Times New Roman"/>
          <w:b/>
          <w:sz w:val="28"/>
          <w:szCs w:val="28"/>
        </w:rPr>
      </w:pPr>
    </w:p>
    <w:p w:rsidR="00606DE5" w:rsidRDefault="00606DE5" w:rsidP="001A154A">
      <w:pPr>
        <w:spacing w:line="360" w:lineRule="auto"/>
        <w:jc w:val="center"/>
        <w:rPr>
          <w:rFonts w:ascii="Times New Roman" w:hAnsi="Times New Roman" w:cs="Times New Roman"/>
          <w:b/>
          <w:sz w:val="28"/>
          <w:szCs w:val="28"/>
        </w:rPr>
      </w:pPr>
    </w:p>
    <w:p w:rsidR="00606DE5" w:rsidRDefault="00606DE5" w:rsidP="00F31743">
      <w:pPr>
        <w:spacing w:line="360" w:lineRule="auto"/>
        <w:rPr>
          <w:rFonts w:ascii="Times New Roman" w:hAnsi="Times New Roman" w:cs="Times New Roman"/>
          <w:b/>
          <w:sz w:val="28"/>
          <w:szCs w:val="28"/>
        </w:rPr>
      </w:pPr>
    </w:p>
    <w:p w:rsidR="001A154A" w:rsidRDefault="001A154A" w:rsidP="00606DE5">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1A154A" w:rsidRDefault="001A154A" w:rsidP="001A154A">
      <w:pPr>
        <w:spacing w:line="360" w:lineRule="auto"/>
        <w:jc w:val="both"/>
        <w:rPr>
          <w:rFonts w:ascii="Times New Roman" w:hAnsi="Times New Roman" w:cs="Times New Roman"/>
          <w:sz w:val="28"/>
          <w:szCs w:val="28"/>
        </w:rPr>
      </w:pPr>
      <w:r>
        <w:rPr>
          <w:rFonts w:ascii="Times New Roman" w:hAnsi="Times New Roman" w:cs="Times New Roman"/>
          <w:sz w:val="28"/>
          <w:szCs w:val="28"/>
        </w:rPr>
        <w:tab/>
        <w:t>В 1920-ые годы дискуссионным становится вопрос о месте журнала в литературе. Ю. Н. Тынянов пишет, что именно в это время журнал становится «литературным фактом</w:t>
      </w:r>
      <w:r w:rsidRPr="00F137C4">
        <w:rPr>
          <w:rFonts w:ascii="Times New Roman" w:hAnsi="Times New Roman" w:cs="Times New Roman"/>
          <w:sz w:val="28"/>
          <w:szCs w:val="28"/>
        </w:rPr>
        <w:t>»</w:t>
      </w:r>
      <w:r>
        <w:rPr>
          <w:rStyle w:val="a5"/>
          <w:rFonts w:ascii="Times New Roman" w:hAnsi="Times New Roman" w:cs="Times New Roman"/>
          <w:sz w:val="28"/>
          <w:szCs w:val="28"/>
        </w:rPr>
        <w:footnoteReference w:id="1"/>
      </w:r>
      <w:r>
        <w:rPr>
          <w:rFonts w:ascii="Times New Roman" w:hAnsi="Times New Roman" w:cs="Times New Roman"/>
          <w:sz w:val="28"/>
          <w:szCs w:val="28"/>
        </w:rPr>
        <w:t xml:space="preserve">. Теперь </w:t>
      </w:r>
      <w:proofErr w:type="gramStart"/>
      <w:r>
        <w:rPr>
          <w:rFonts w:ascii="Times New Roman" w:hAnsi="Times New Roman" w:cs="Times New Roman"/>
          <w:sz w:val="28"/>
          <w:szCs w:val="28"/>
        </w:rPr>
        <w:t>важен</w:t>
      </w:r>
      <w:proofErr w:type="gramEnd"/>
      <w:r>
        <w:rPr>
          <w:rFonts w:ascii="Times New Roman" w:hAnsi="Times New Roman" w:cs="Times New Roman"/>
          <w:sz w:val="28"/>
          <w:szCs w:val="28"/>
        </w:rPr>
        <w:t xml:space="preserve"> оказывается «момент монтировки»</w:t>
      </w:r>
      <w:r>
        <w:rPr>
          <w:rStyle w:val="a5"/>
          <w:rFonts w:ascii="Times New Roman" w:hAnsi="Times New Roman" w:cs="Times New Roman"/>
          <w:sz w:val="28"/>
          <w:szCs w:val="28"/>
        </w:rPr>
        <w:footnoteReference w:id="2"/>
      </w:r>
      <w:r>
        <w:rPr>
          <w:rFonts w:ascii="Times New Roman" w:hAnsi="Times New Roman" w:cs="Times New Roman"/>
          <w:sz w:val="28"/>
          <w:szCs w:val="28"/>
        </w:rPr>
        <w:t>, то, как подаваемый материал взаимодействует между собой. С той же точки зрения рассматривает журнал В. Б. Шкловский. По его мнению, периодическое издание представляет собой «своеобразную литературную форму»: интерес читателя вызывают не только части журнала, но и их связь между собой</w:t>
      </w:r>
      <w:r>
        <w:rPr>
          <w:rStyle w:val="a5"/>
          <w:rFonts w:ascii="Times New Roman" w:hAnsi="Times New Roman" w:cs="Times New Roman"/>
          <w:sz w:val="28"/>
          <w:szCs w:val="28"/>
        </w:rPr>
        <w:footnoteReference w:id="3"/>
      </w:r>
      <w:r>
        <w:rPr>
          <w:rFonts w:ascii="Times New Roman" w:hAnsi="Times New Roman" w:cs="Times New Roman"/>
          <w:sz w:val="28"/>
          <w:szCs w:val="28"/>
        </w:rPr>
        <w:t>. Формалисты придерживаются мнения, что</w:t>
      </w:r>
      <w:r w:rsidR="003E64A6">
        <w:rPr>
          <w:rFonts w:ascii="Times New Roman" w:hAnsi="Times New Roman" w:cs="Times New Roman"/>
          <w:sz w:val="28"/>
          <w:szCs w:val="28"/>
        </w:rPr>
        <w:t>,</w:t>
      </w:r>
      <w:r>
        <w:rPr>
          <w:rFonts w:ascii="Times New Roman" w:hAnsi="Times New Roman" w:cs="Times New Roman"/>
          <w:sz w:val="28"/>
          <w:szCs w:val="28"/>
        </w:rPr>
        <w:t xml:space="preserve"> несмотря на все преимущества журнала, можно</w:t>
      </w:r>
      <w:r w:rsidRPr="00131A2C">
        <w:rPr>
          <w:rFonts w:ascii="Times New Roman" w:hAnsi="Times New Roman" w:cs="Times New Roman"/>
          <w:sz w:val="28"/>
          <w:szCs w:val="28"/>
        </w:rPr>
        <w:t xml:space="preserve"> </w:t>
      </w:r>
      <w:r>
        <w:rPr>
          <w:rFonts w:ascii="Times New Roman" w:hAnsi="Times New Roman" w:cs="Times New Roman"/>
          <w:sz w:val="28"/>
          <w:szCs w:val="28"/>
        </w:rPr>
        <w:t>«</w:t>
      </w:r>
      <w:r w:rsidRPr="00131A2C">
        <w:rPr>
          <w:rFonts w:ascii="Times New Roman" w:hAnsi="Times New Roman" w:cs="Times New Roman"/>
          <w:sz w:val="28"/>
          <w:szCs w:val="28"/>
        </w:rPr>
        <w:t xml:space="preserve">оценить </w:t>
      </w:r>
      <w:r>
        <w:rPr>
          <w:rFonts w:ascii="Times New Roman" w:hAnsi="Times New Roman" w:cs="Times New Roman"/>
          <w:sz w:val="28"/>
          <w:szCs w:val="28"/>
        </w:rPr>
        <w:t xml:space="preserve">его </w:t>
      </w:r>
      <w:r w:rsidRPr="00131A2C">
        <w:rPr>
          <w:rFonts w:ascii="Times New Roman" w:hAnsi="Times New Roman" w:cs="Times New Roman"/>
          <w:sz w:val="28"/>
          <w:szCs w:val="28"/>
        </w:rPr>
        <w:t>как бездарный по конструкции, по монтировке, и потому осудить как журнал</w:t>
      </w:r>
      <w:r>
        <w:rPr>
          <w:rFonts w:ascii="Times New Roman" w:hAnsi="Times New Roman" w:cs="Times New Roman"/>
          <w:sz w:val="28"/>
          <w:szCs w:val="28"/>
        </w:rPr>
        <w:t>»</w:t>
      </w:r>
      <w:r>
        <w:rPr>
          <w:rStyle w:val="a5"/>
          <w:rFonts w:ascii="Times New Roman" w:hAnsi="Times New Roman" w:cs="Times New Roman"/>
          <w:sz w:val="28"/>
          <w:szCs w:val="28"/>
        </w:rPr>
        <w:footnoteReference w:id="4"/>
      </w:r>
      <w:r>
        <w:rPr>
          <w:rFonts w:ascii="Times New Roman" w:hAnsi="Times New Roman" w:cs="Times New Roman"/>
          <w:sz w:val="28"/>
          <w:szCs w:val="28"/>
        </w:rPr>
        <w:t xml:space="preserve">. </w:t>
      </w:r>
    </w:p>
    <w:p w:rsidR="00701203" w:rsidRDefault="00701203" w:rsidP="004239E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0628AD">
        <w:rPr>
          <w:rFonts w:ascii="Times New Roman" w:hAnsi="Times New Roman" w:cs="Times New Roman"/>
          <w:sz w:val="28"/>
          <w:szCs w:val="28"/>
        </w:rPr>
        <w:t>Материалом настоящего исследования служит детский журнал «Ёж»</w:t>
      </w:r>
      <w:r w:rsidR="00BF1A5A">
        <w:rPr>
          <w:rFonts w:ascii="Times New Roman" w:hAnsi="Times New Roman" w:cs="Times New Roman"/>
          <w:sz w:val="28"/>
          <w:szCs w:val="28"/>
        </w:rPr>
        <w:t>,</w:t>
      </w:r>
      <w:r w:rsidR="000628AD">
        <w:rPr>
          <w:rFonts w:ascii="Times New Roman" w:hAnsi="Times New Roman" w:cs="Times New Roman"/>
          <w:sz w:val="28"/>
          <w:szCs w:val="28"/>
        </w:rPr>
        <w:t xml:space="preserve"> </w:t>
      </w:r>
      <w:r w:rsidR="00BF1A5A" w:rsidRPr="00BF1A5A">
        <w:rPr>
          <w:rFonts w:ascii="Times New Roman" w:hAnsi="Times New Roman" w:cs="Times New Roman"/>
          <w:sz w:val="28"/>
          <w:szCs w:val="28"/>
        </w:rPr>
        <w:t xml:space="preserve">выпускавшийся в СССР детским отделом </w:t>
      </w:r>
      <w:proofErr w:type="spellStart"/>
      <w:r w:rsidR="00BF1A5A" w:rsidRPr="00BF1A5A">
        <w:rPr>
          <w:rFonts w:ascii="Times New Roman" w:hAnsi="Times New Roman" w:cs="Times New Roman"/>
          <w:sz w:val="28"/>
          <w:szCs w:val="28"/>
        </w:rPr>
        <w:t>Ленгиза</w:t>
      </w:r>
      <w:proofErr w:type="spellEnd"/>
      <w:r w:rsidR="00BF1A5A" w:rsidRPr="00BF1A5A">
        <w:rPr>
          <w:rFonts w:ascii="Times New Roman" w:hAnsi="Times New Roman" w:cs="Times New Roman"/>
          <w:sz w:val="28"/>
          <w:szCs w:val="28"/>
        </w:rPr>
        <w:t xml:space="preserve"> с 1928 по 1935 год</w:t>
      </w:r>
      <w:proofErr w:type="gramStart"/>
      <w:r w:rsidR="00BF1A5A">
        <w:rPr>
          <w:rFonts w:ascii="Times New Roman" w:hAnsi="Times New Roman" w:cs="Times New Roman"/>
          <w:sz w:val="28"/>
          <w:szCs w:val="28"/>
        </w:rPr>
        <w:t>.</w:t>
      </w:r>
      <w:proofErr w:type="gramEnd"/>
      <w:r w:rsidR="00EB3E7E">
        <w:rPr>
          <w:rFonts w:ascii="Times New Roman" w:hAnsi="Times New Roman" w:cs="Times New Roman"/>
          <w:sz w:val="28"/>
          <w:szCs w:val="28"/>
        </w:rPr>
        <w:t xml:space="preserve"> Журнал был рассчитан</w:t>
      </w:r>
      <w:r w:rsidR="00BF1A5A" w:rsidRPr="00BF1A5A">
        <w:rPr>
          <w:rFonts w:ascii="Times New Roman" w:hAnsi="Times New Roman" w:cs="Times New Roman"/>
          <w:sz w:val="28"/>
          <w:szCs w:val="28"/>
        </w:rPr>
        <w:t xml:space="preserve"> на читателей </w:t>
      </w:r>
      <w:r w:rsidR="00EB3E7E">
        <w:rPr>
          <w:rFonts w:ascii="Times New Roman" w:hAnsi="Times New Roman" w:cs="Times New Roman"/>
          <w:sz w:val="28"/>
          <w:szCs w:val="28"/>
        </w:rPr>
        <w:t>среднего школьного возраста.</w:t>
      </w:r>
      <w:r w:rsidR="00BF1A5A" w:rsidRPr="00BF1A5A">
        <w:rPr>
          <w:rFonts w:ascii="Times New Roman" w:hAnsi="Times New Roman" w:cs="Times New Roman"/>
          <w:sz w:val="28"/>
          <w:szCs w:val="28"/>
        </w:rPr>
        <w:t xml:space="preserve"> Официально журнал был органом центрального бюро юных пионеров.</w:t>
      </w:r>
      <w:r w:rsidR="004239EB">
        <w:rPr>
          <w:rFonts w:ascii="Times New Roman" w:hAnsi="Times New Roman" w:cs="Times New Roman"/>
          <w:sz w:val="28"/>
          <w:szCs w:val="28"/>
        </w:rPr>
        <w:t xml:space="preserve"> Редакторами журнала были </w:t>
      </w:r>
      <w:r w:rsidR="004239EB" w:rsidRPr="004239EB">
        <w:rPr>
          <w:rFonts w:ascii="Times New Roman" w:hAnsi="Times New Roman" w:cs="Times New Roman"/>
          <w:sz w:val="28"/>
          <w:szCs w:val="28"/>
        </w:rPr>
        <w:t>Н. Венгров</w:t>
      </w:r>
      <w:r w:rsidR="004239EB">
        <w:rPr>
          <w:rFonts w:ascii="Times New Roman" w:hAnsi="Times New Roman" w:cs="Times New Roman"/>
          <w:sz w:val="28"/>
          <w:szCs w:val="28"/>
        </w:rPr>
        <w:t xml:space="preserve">, Н. М. Олейников, Г. С. Дитрих, А. Г. </w:t>
      </w:r>
      <w:proofErr w:type="spellStart"/>
      <w:r w:rsidR="004239EB">
        <w:rPr>
          <w:rFonts w:ascii="Times New Roman" w:hAnsi="Times New Roman" w:cs="Times New Roman"/>
          <w:sz w:val="28"/>
          <w:szCs w:val="28"/>
        </w:rPr>
        <w:t>Лебеденк</w:t>
      </w:r>
      <w:proofErr w:type="spellEnd"/>
      <w:r w:rsidR="004239EB">
        <w:rPr>
          <w:rFonts w:ascii="Times New Roman" w:hAnsi="Times New Roman" w:cs="Times New Roman"/>
          <w:sz w:val="28"/>
          <w:szCs w:val="28"/>
        </w:rPr>
        <w:t>,</w:t>
      </w:r>
      <w:r w:rsidR="004239EB" w:rsidRPr="004239EB">
        <w:rPr>
          <w:rFonts w:ascii="Times New Roman" w:hAnsi="Times New Roman" w:cs="Times New Roman"/>
          <w:sz w:val="28"/>
          <w:szCs w:val="28"/>
        </w:rPr>
        <w:t xml:space="preserve"> Д. Неусихин</w:t>
      </w:r>
      <w:r w:rsidR="004239EB">
        <w:rPr>
          <w:rFonts w:ascii="Times New Roman" w:hAnsi="Times New Roman" w:cs="Times New Roman"/>
          <w:sz w:val="28"/>
          <w:szCs w:val="28"/>
        </w:rPr>
        <w:t xml:space="preserve">, Д. Е. </w:t>
      </w:r>
      <w:proofErr w:type="spellStart"/>
      <w:r w:rsidR="004239EB">
        <w:rPr>
          <w:rFonts w:ascii="Times New Roman" w:hAnsi="Times New Roman" w:cs="Times New Roman"/>
          <w:sz w:val="28"/>
          <w:szCs w:val="28"/>
        </w:rPr>
        <w:t>Рахмилович</w:t>
      </w:r>
      <w:proofErr w:type="spellEnd"/>
      <w:r w:rsidR="004239EB">
        <w:rPr>
          <w:rFonts w:ascii="Times New Roman" w:hAnsi="Times New Roman" w:cs="Times New Roman"/>
          <w:sz w:val="28"/>
          <w:szCs w:val="28"/>
        </w:rPr>
        <w:t xml:space="preserve">. </w:t>
      </w:r>
      <w:r w:rsidR="00652C01">
        <w:rPr>
          <w:rFonts w:ascii="Times New Roman" w:hAnsi="Times New Roman" w:cs="Times New Roman"/>
          <w:sz w:val="28"/>
          <w:szCs w:val="28"/>
        </w:rPr>
        <w:t>Творческий коллектив сформировал</w:t>
      </w:r>
      <w:r w:rsidR="00BF1A5A" w:rsidRPr="00BF1A5A">
        <w:rPr>
          <w:rFonts w:ascii="Times New Roman" w:hAnsi="Times New Roman" w:cs="Times New Roman"/>
          <w:sz w:val="28"/>
          <w:szCs w:val="28"/>
        </w:rPr>
        <w:t xml:space="preserve">  С.Я. Маршак. В</w:t>
      </w:r>
      <w:r w:rsidR="00EB3E7E">
        <w:rPr>
          <w:rFonts w:ascii="Times New Roman" w:hAnsi="Times New Roman" w:cs="Times New Roman"/>
          <w:sz w:val="28"/>
          <w:szCs w:val="28"/>
        </w:rPr>
        <w:t>.</w:t>
      </w:r>
      <w:r w:rsidR="00BF1A5A" w:rsidRPr="00BF1A5A">
        <w:rPr>
          <w:rFonts w:ascii="Times New Roman" w:hAnsi="Times New Roman" w:cs="Times New Roman"/>
          <w:sz w:val="28"/>
          <w:szCs w:val="28"/>
        </w:rPr>
        <w:t xml:space="preserve"> </w:t>
      </w:r>
      <w:proofErr w:type="spellStart"/>
      <w:r w:rsidR="00BF1A5A" w:rsidRPr="00BF1A5A">
        <w:rPr>
          <w:rFonts w:ascii="Times New Roman" w:hAnsi="Times New Roman" w:cs="Times New Roman"/>
          <w:sz w:val="28"/>
          <w:szCs w:val="28"/>
        </w:rPr>
        <w:t>Шкловкий</w:t>
      </w:r>
      <w:proofErr w:type="spellEnd"/>
      <w:r w:rsidR="00BF1A5A" w:rsidRPr="00BF1A5A">
        <w:rPr>
          <w:rFonts w:ascii="Times New Roman" w:hAnsi="Times New Roman" w:cs="Times New Roman"/>
          <w:sz w:val="28"/>
          <w:szCs w:val="28"/>
        </w:rPr>
        <w:t xml:space="preserve"> писал о С.Я. Маршаке: вокруг него «собрались, к нему </w:t>
      </w:r>
      <w:proofErr w:type="spellStart"/>
      <w:r w:rsidR="00BF1A5A" w:rsidRPr="00BF1A5A">
        <w:rPr>
          <w:rFonts w:ascii="Times New Roman" w:hAnsi="Times New Roman" w:cs="Times New Roman"/>
          <w:sz w:val="28"/>
          <w:szCs w:val="28"/>
        </w:rPr>
        <w:t>примагнитились</w:t>
      </w:r>
      <w:proofErr w:type="spellEnd"/>
      <w:r w:rsidR="00BF1A5A" w:rsidRPr="00BF1A5A">
        <w:rPr>
          <w:rFonts w:ascii="Times New Roman" w:hAnsi="Times New Roman" w:cs="Times New Roman"/>
          <w:sz w:val="28"/>
          <w:szCs w:val="28"/>
        </w:rPr>
        <w:t xml:space="preserve"> разные люди, и все вместе образовали литературную солнечную систему»</w:t>
      </w:r>
      <w:r w:rsidR="00BF1A5A" w:rsidRPr="00BF1A5A">
        <w:rPr>
          <w:rStyle w:val="a5"/>
          <w:rFonts w:ascii="Times New Roman" w:hAnsi="Times New Roman" w:cs="Times New Roman"/>
          <w:sz w:val="28"/>
          <w:szCs w:val="28"/>
        </w:rPr>
        <w:footnoteReference w:id="5"/>
      </w:r>
      <w:r w:rsidR="00BF1A5A" w:rsidRPr="00BF1A5A">
        <w:rPr>
          <w:rFonts w:ascii="Times New Roman" w:hAnsi="Times New Roman" w:cs="Times New Roman"/>
          <w:sz w:val="28"/>
          <w:szCs w:val="28"/>
        </w:rPr>
        <w:t>.</w:t>
      </w:r>
      <w:r w:rsidR="00EB3E7E">
        <w:rPr>
          <w:rFonts w:ascii="Times New Roman" w:hAnsi="Times New Roman" w:cs="Times New Roman"/>
          <w:sz w:val="28"/>
          <w:szCs w:val="28"/>
        </w:rPr>
        <w:t xml:space="preserve"> Среди постоянных авторов «Ежа» </w:t>
      </w:r>
      <w:r w:rsidR="00133E27" w:rsidRPr="00133E27">
        <w:rPr>
          <w:rFonts w:ascii="Times New Roman" w:hAnsi="Times New Roman" w:cs="Times New Roman"/>
          <w:sz w:val="28"/>
          <w:szCs w:val="28"/>
        </w:rPr>
        <w:t>Н.</w:t>
      </w:r>
      <w:r w:rsidR="00133E27">
        <w:rPr>
          <w:rFonts w:ascii="Times New Roman" w:hAnsi="Times New Roman" w:cs="Times New Roman"/>
          <w:sz w:val="28"/>
          <w:szCs w:val="28"/>
        </w:rPr>
        <w:t xml:space="preserve"> </w:t>
      </w:r>
      <w:r w:rsidR="00133E27" w:rsidRPr="00133E27">
        <w:rPr>
          <w:rFonts w:ascii="Times New Roman" w:hAnsi="Times New Roman" w:cs="Times New Roman"/>
          <w:sz w:val="28"/>
          <w:szCs w:val="28"/>
        </w:rPr>
        <w:t>Заболоцкий, Е.</w:t>
      </w:r>
      <w:r w:rsidR="00133E27">
        <w:rPr>
          <w:rFonts w:ascii="Times New Roman" w:hAnsi="Times New Roman" w:cs="Times New Roman"/>
          <w:sz w:val="28"/>
          <w:szCs w:val="28"/>
        </w:rPr>
        <w:t xml:space="preserve"> </w:t>
      </w:r>
      <w:r w:rsidR="00133E27" w:rsidRPr="00133E27">
        <w:rPr>
          <w:rFonts w:ascii="Times New Roman" w:hAnsi="Times New Roman" w:cs="Times New Roman"/>
          <w:sz w:val="28"/>
          <w:szCs w:val="28"/>
        </w:rPr>
        <w:t>Шварц, Л.</w:t>
      </w:r>
      <w:r w:rsidR="00133E27">
        <w:rPr>
          <w:rFonts w:ascii="Times New Roman" w:hAnsi="Times New Roman" w:cs="Times New Roman"/>
          <w:sz w:val="28"/>
          <w:szCs w:val="28"/>
        </w:rPr>
        <w:t xml:space="preserve"> </w:t>
      </w:r>
      <w:r w:rsidR="00133E27" w:rsidRPr="00133E27">
        <w:rPr>
          <w:rFonts w:ascii="Times New Roman" w:hAnsi="Times New Roman" w:cs="Times New Roman"/>
          <w:sz w:val="28"/>
          <w:szCs w:val="28"/>
        </w:rPr>
        <w:t>Пантелеев, Н.</w:t>
      </w:r>
      <w:r w:rsidR="00133E27">
        <w:rPr>
          <w:rFonts w:ascii="Times New Roman" w:hAnsi="Times New Roman" w:cs="Times New Roman"/>
          <w:sz w:val="28"/>
          <w:szCs w:val="28"/>
        </w:rPr>
        <w:t xml:space="preserve"> </w:t>
      </w:r>
      <w:r w:rsidR="00133E27" w:rsidRPr="00133E27">
        <w:rPr>
          <w:rFonts w:ascii="Times New Roman" w:hAnsi="Times New Roman" w:cs="Times New Roman"/>
          <w:sz w:val="28"/>
          <w:szCs w:val="28"/>
        </w:rPr>
        <w:t>Олейников, Д.</w:t>
      </w:r>
      <w:r w:rsidR="00133E27">
        <w:rPr>
          <w:rFonts w:ascii="Times New Roman" w:hAnsi="Times New Roman" w:cs="Times New Roman"/>
          <w:sz w:val="28"/>
          <w:szCs w:val="28"/>
        </w:rPr>
        <w:t xml:space="preserve"> </w:t>
      </w:r>
      <w:r w:rsidR="00133E27" w:rsidRPr="00133E27">
        <w:rPr>
          <w:rFonts w:ascii="Times New Roman" w:hAnsi="Times New Roman" w:cs="Times New Roman"/>
          <w:sz w:val="28"/>
          <w:szCs w:val="28"/>
        </w:rPr>
        <w:t>Хармс, А.</w:t>
      </w:r>
      <w:r w:rsidR="00133E27">
        <w:rPr>
          <w:rFonts w:ascii="Times New Roman" w:hAnsi="Times New Roman" w:cs="Times New Roman"/>
          <w:sz w:val="28"/>
          <w:szCs w:val="28"/>
        </w:rPr>
        <w:t xml:space="preserve"> </w:t>
      </w:r>
      <w:r w:rsidR="00133E27" w:rsidRPr="00133E27">
        <w:rPr>
          <w:rFonts w:ascii="Times New Roman" w:hAnsi="Times New Roman" w:cs="Times New Roman"/>
          <w:sz w:val="28"/>
          <w:szCs w:val="28"/>
        </w:rPr>
        <w:t>Введенский, Б.</w:t>
      </w:r>
      <w:r w:rsidR="00133E27">
        <w:rPr>
          <w:rFonts w:ascii="Times New Roman" w:hAnsi="Times New Roman" w:cs="Times New Roman"/>
          <w:sz w:val="28"/>
          <w:szCs w:val="28"/>
        </w:rPr>
        <w:t xml:space="preserve"> </w:t>
      </w:r>
      <w:r w:rsidR="00133E27" w:rsidRPr="00133E27">
        <w:rPr>
          <w:rFonts w:ascii="Times New Roman" w:hAnsi="Times New Roman" w:cs="Times New Roman"/>
          <w:sz w:val="28"/>
          <w:szCs w:val="28"/>
        </w:rPr>
        <w:t>Житков, Е.</w:t>
      </w:r>
      <w:r w:rsidR="00133E27">
        <w:rPr>
          <w:rFonts w:ascii="Times New Roman" w:hAnsi="Times New Roman" w:cs="Times New Roman"/>
          <w:sz w:val="28"/>
          <w:szCs w:val="28"/>
        </w:rPr>
        <w:t xml:space="preserve"> </w:t>
      </w:r>
      <w:proofErr w:type="spellStart"/>
      <w:r w:rsidR="00133E27" w:rsidRPr="00133E27">
        <w:rPr>
          <w:rFonts w:ascii="Times New Roman" w:hAnsi="Times New Roman" w:cs="Times New Roman"/>
          <w:sz w:val="28"/>
          <w:szCs w:val="28"/>
        </w:rPr>
        <w:t>Чарушин</w:t>
      </w:r>
      <w:proofErr w:type="spellEnd"/>
      <w:r w:rsidR="00133E27" w:rsidRPr="00133E27">
        <w:rPr>
          <w:rFonts w:ascii="Times New Roman" w:hAnsi="Times New Roman" w:cs="Times New Roman"/>
          <w:sz w:val="28"/>
          <w:szCs w:val="28"/>
        </w:rPr>
        <w:t>, М.</w:t>
      </w:r>
      <w:r w:rsidR="00133E27">
        <w:rPr>
          <w:rFonts w:ascii="Times New Roman" w:hAnsi="Times New Roman" w:cs="Times New Roman"/>
          <w:sz w:val="28"/>
          <w:szCs w:val="28"/>
        </w:rPr>
        <w:t xml:space="preserve"> </w:t>
      </w:r>
      <w:r w:rsidR="00133E27" w:rsidRPr="00133E27">
        <w:rPr>
          <w:rFonts w:ascii="Times New Roman" w:hAnsi="Times New Roman" w:cs="Times New Roman"/>
          <w:sz w:val="28"/>
          <w:szCs w:val="28"/>
        </w:rPr>
        <w:t>Ильин и другие</w:t>
      </w:r>
      <w:r w:rsidR="00133E27">
        <w:rPr>
          <w:rFonts w:ascii="Times New Roman" w:hAnsi="Times New Roman" w:cs="Times New Roman"/>
          <w:sz w:val="28"/>
          <w:szCs w:val="28"/>
        </w:rPr>
        <w:t xml:space="preserve">. </w:t>
      </w:r>
      <w:r w:rsidR="00652C01">
        <w:rPr>
          <w:rFonts w:ascii="Times New Roman" w:hAnsi="Times New Roman" w:cs="Times New Roman"/>
          <w:sz w:val="28"/>
          <w:szCs w:val="28"/>
        </w:rPr>
        <w:t>Журнал пользовался необычайным успехом у юных читателей</w:t>
      </w:r>
      <w:proofErr w:type="gramStart"/>
      <w:r w:rsidR="00652C01">
        <w:rPr>
          <w:rFonts w:ascii="Times New Roman" w:hAnsi="Times New Roman" w:cs="Times New Roman"/>
          <w:sz w:val="28"/>
          <w:szCs w:val="28"/>
        </w:rPr>
        <w:t>.</w:t>
      </w:r>
      <w:proofErr w:type="gramEnd"/>
      <w:r w:rsidR="00652C01">
        <w:rPr>
          <w:rFonts w:ascii="Times New Roman" w:hAnsi="Times New Roman" w:cs="Times New Roman"/>
          <w:sz w:val="28"/>
          <w:szCs w:val="28"/>
        </w:rPr>
        <w:t xml:space="preserve"> Этому во многом </w:t>
      </w:r>
      <w:r w:rsidR="00652C01">
        <w:rPr>
          <w:rFonts w:ascii="Times New Roman" w:hAnsi="Times New Roman" w:cs="Times New Roman"/>
          <w:sz w:val="28"/>
          <w:szCs w:val="28"/>
        </w:rPr>
        <w:lastRenderedPageBreak/>
        <w:t>способствовала та весёлая, непринуждённая атмосфера, которая царила в редакции «Ежа»</w:t>
      </w:r>
      <w:r w:rsidR="004239EB">
        <w:rPr>
          <w:rFonts w:ascii="Times New Roman" w:hAnsi="Times New Roman" w:cs="Times New Roman"/>
          <w:sz w:val="28"/>
          <w:szCs w:val="28"/>
        </w:rPr>
        <w:t>:</w:t>
      </w:r>
    </w:p>
    <w:p w:rsidR="004239EB" w:rsidRPr="004239EB" w:rsidRDefault="004239EB" w:rsidP="001A154A">
      <w:pPr>
        <w:spacing w:line="360" w:lineRule="auto"/>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 xml:space="preserve">Иногда редакторам «Ежа» казалось, что очередной, уже почти готовый, номер журнала не так хорош. Тогда все, кто был в данный момент в редакции, шли в «культурную пивную», которая находилась напротив </w:t>
      </w:r>
      <w:r w:rsidRPr="004239EB">
        <w:rPr>
          <w:rFonts w:ascii="Times New Roman" w:hAnsi="Times New Roman" w:cs="Times New Roman"/>
          <w:sz w:val="24"/>
          <w:szCs w:val="24"/>
        </w:rPr>
        <w:t>&lt;</w:t>
      </w:r>
      <w:r>
        <w:rPr>
          <w:rFonts w:ascii="Times New Roman" w:hAnsi="Times New Roman" w:cs="Times New Roman"/>
          <w:sz w:val="24"/>
          <w:szCs w:val="24"/>
        </w:rPr>
        <w:t>…</w:t>
      </w:r>
      <w:r w:rsidRPr="004239EB">
        <w:rPr>
          <w:rFonts w:ascii="Times New Roman" w:hAnsi="Times New Roman" w:cs="Times New Roman"/>
          <w:sz w:val="24"/>
          <w:szCs w:val="24"/>
        </w:rPr>
        <w:t>&gt;</w:t>
      </w:r>
      <w:r>
        <w:rPr>
          <w:rFonts w:ascii="Times New Roman" w:hAnsi="Times New Roman" w:cs="Times New Roman"/>
          <w:sz w:val="24"/>
          <w:szCs w:val="24"/>
        </w:rPr>
        <w:t>. Сдвигалось два стола, заказывалось пиво, и начиналась великолепнейшая импровизация</w:t>
      </w:r>
      <w:r>
        <w:rPr>
          <w:rStyle w:val="a5"/>
          <w:rFonts w:ascii="Times New Roman" w:hAnsi="Times New Roman" w:cs="Times New Roman"/>
          <w:sz w:val="24"/>
          <w:szCs w:val="24"/>
        </w:rPr>
        <w:footnoteReference w:id="6"/>
      </w:r>
      <w:r>
        <w:rPr>
          <w:rFonts w:ascii="Times New Roman" w:hAnsi="Times New Roman" w:cs="Times New Roman"/>
          <w:sz w:val="24"/>
          <w:szCs w:val="24"/>
        </w:rPr>
        <w:t xml:space="preserve">. </w:t>
      </w:r>
    </w:p>
    <w:p w:rsidR="001A154A" w:rsidRDefault="001A154A" w:rsidP="001A154A">
      <w:pPr>
        <w:spacing w:line="360" w:lineRule="auto"/>
        <w:jc w:val="both"/>
        <w:rPr>
          <w:rFonts w:ascii="Times New Roman" w:hAnsi="Times New Roman" w:cs="Times New Roman"/>
          <w:sz w:val="28"/>
          <w:szCs w:val="28"/>
        </w:rPr>
      </w:pPr>
      <w:r>
        <w:rPr>
          <w:rFonts w:ascii="Times New Roman" w:hAnsi="Times New Roman" w:cs="Times New Roman"/>
          <w:sz w:val="28"/>
          <w:szCs w:val="28"/>
        </w:rPr>
        <w:tab/>
        <w:t>Цель нашего исследования заключается в анализе тематической структуры журнала «Ёж» в первые три года его существования. В ходе исследования мы выясним, применимы ли высказывания формалистов п</w:t>
      </w:r>
      <w:r w:rsidR="003E64A6">
        <w:rPr>
          <w:rFonts w:ascii="Times New Roman" w:hAnsi="Times New Roman" w:cs="Times New Roman"/>
          <w:sz w:val="28"/>
          <w:szCs w:val="28"/>
        </w:rPr>
        <w:t>о отношению к детской периодике на материале конкретного журнала.</w:t>
      </w:r>
      <w:r>
        <w:rPr>
          <w:rFonts w:ascii="Times New Roman" w:hAnsi="Times New Roman" w:cs="Times New Roman"/>
          <w:sz w:val="28"/>
          <w:szCs w:val="28"/>
        </w:rPr>
        <w:t xml:space="preserve"> </w:t>
      </w:r>
    </w:p>
    <w:p w:rsidR="001A154A" w:rsidRDefault="001A154A" w:rsidP="001A154A">
      <w:pPr>
        <w:spacing w:line="360" w:lineRule="auto"/>
        <w:jc w:val="both"/>
        <w:rPr>
          <w:rFonts w:ascii="Times New Roman" w:hAnsi="Times New Roman" w:cs="Times New Roman"/>
          <w:sz w:val="28"/>
          <w:szCs w:val="28"/>
        </w:rPr>
      </w:pPr>
      <w:r>
        <w:rPr>
          <w:rFonts w:ascii="Times New Roman" w:hAnsi="Times New Roman" w:cs="Times New Roman"/>
          <w:sz w:val="28"/>
          <w:szCs w:val="28"/>
        </w:rPr>
        <w:tab/>
        <w:t>Перед нами ставятся следующие задачи:</w:t>
      </w:r>
    </w:p>
    <w:p w:rsidR="001A154A" w:rsidRDefault="001A154A" w:rsidP="001A154A">
      <w:pPr>
        <w:spacing w:line="360" w:lineRule="auto"/>
        <w:jc w:val="both"/>
        <w:rPr>
          <w:rFonts w:ascii="Times New Roman" w:hAnsi="Times New Roman" w:cs="Times New Roman"/>
          <w:sz w:val="28"/>
          <w:szCs w:val="28"/>
        </w:rPr>
      </w:pPr>
      <w:r>
        <w:rPr>
          <w:rFonts w:ascii="Times New Roman" w:hAnsi="Times New Roman" w:cs="Times New Roman"/>
          <w:sz w:val="28"/>
          <w:szCs w:val="28"/>
        </w:rPr>
        <w:t>1. Рассмотрение эволюции тематической организации «Ежа» с 1928 по 1930 год;</w:t>
      </w:r>
    </w:p>
    <w:p w:rsidR="001A154A" w:rsidRDefault="001A154A" w:rsidP="001A154A">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roofErr w:type="gramStart"/>
      <w:r w:rsidR="004239EB">
        <w:rPr>
          <w:rFonts w:ascii="Times New Roman" w:hAnsi="Times New Roman" w:cs="Times New Roman"/>
          <w:sz w:val="28"/>
          <w:szCs w:val="28"/>
        </w:rPr>
        <w:t xml:space="preserve"> </w:t>
      </w:r>
      <w:proofErr w:type="gramEnd"/>
      <w:r w:rsidR="004239EB">
        <w:rPr>
          <w:rFonts w:ascii="Times New Roman" w:hAnsi="Times New Roman" w:cs="Times New Roman"/>
          <w:sz w:val="28"/>
          <w:szCs w:val="28"/>
        </w:rPr>
        <w:t xml:space="preserve">Сопоставление структуры «Ежа» </w:t>
      </w:r>
      <w:r w:rsidR="00AA4558">
        <w:rPr>
          <w:rFonts w:ascii="Times New Roman" w:hAnsi="Times New Roman" w:cs="Times New Roman"/>
          <w:sz w:val="28"/>
          <w:szCs w:val="28"/>
        </w:rPr>
        <w:t>со структурой других детских журналов</w:t>
      </w:r>
      <w:r>
        <w:rPr>
          <w:rFonts w:ascii="Times New Roman" w:hAnsi="Times New Roman" w:cs="Times New Roman"/>
          <w:sz w:val="28"/>
          <w:szCs w:val="28"/>
        </w:rPr>
        <w:t>;</w:t>
      </w:r>
    </w:p>
    <w:p w:rsidR="001A154A" w:rsidRDefault="00AA4558" w:rsidP="001A154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1A154A">
        <w:rPr>
          <w:rFonts w:ascii="Times New Roman" w:hAnsi="Times New Roman" w:cs="Times New Roman"/>
          <w:sz w:val="28"/>
          <w:szCs w:val="28"/>
        </w:rPr>
        <w:t>Анализ ф</w:t>
      </w:r>
      <w:r>
        <w:rPr>
          <w:rFonts w:ascii="Times New Roman" w:hAnsi="Times New Roman" w:cs="Times New Roman"/>
          <w:sz w:val="28"/>
          <w:szCs w:val="28"/>
        </w:rPr>
        <w:t>ункционирования некоторых тем, особенно важных для понимания принципов организации номеров</w:t>
      </w:r>
      <w:r w:rsidR="001A154A">
        <w:rPr>
          <w:rFonts w:ascii="Times New Roman" w:hAnsi="Times New Roman" w:cs="Times New Roman"/>
          <w:sz w:val="28"/>
          <w:szCs w:val="28"/>
        </w:rPr>
        <w:t>;</w:t>
      </w:r>
    </w:p>
    <w:p w:rsidR="001A154A" w:rsidRDefault="001A154A" w:rsidP="001A154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AA4558">
        <w:rPr>
          <w:rFonts w:ascii="Times New Roman" w:hAnsi="Times New Roman" w:cs="Times New Roman"/>
          <w:sz w:val="28"/>
          <w:szCs w:val="28"/>
        </w:rPr>
        <w:t xml:space="preserve">Анализ текстов отдельных авторов, регулярно печатаемых в «Еже».  </w:t>
      </w:r>
      <w:r>
        <w:rPr>
          <w:rFonts w:ascii="Times New Roman" w:hAnsi="Times New Roman" w:cs="Times New Roman"/>
          <w:sz w:val="28"/>
          <w:szCs w:val="28"/>
        </w:rPr>
        <w:t xml:space="preserve"> </w:t>
      </w:r>
    </w:p>
    <w:p w:rsidR="001A154A" w:rsidRDefault="001A154A" w:rsidP="001A154A">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A4558">
        <w:rPr>
          <w:rFonts w:ascii="Times New Roman" w:hAnsi="Times New Roman" w:cs="Times New Roman"/>
          <w:sz w:val="28"/>
          <w:szCs w:val="28"/>
        </w:rPr>
        <w:t xml:space="preserve">В настоящем исследовании будут рассмотрены первые три года существования журнала «Ёж»: с 1928 по 1930 год. </w:t>
      </w:r>
      <w:r>
        <w:rPr>
          <w:rFonts w:ascii="Times New Roman" w:hAnsi="Times New Roman" w:cs="Times New Roman"/>
          <w:sz w:val="28"/>
          <w:szCs w:val="28"/>
        </w:rPr>
        <w:t>Хро</w:t>
      </w:r>
      <w:r w:rsidR="00AA4558">
        <w:rPr>
          <w:rFonts w:ascii="Times New Roman" w:hAnsi="Times New Roman" w:cs="Times New Roman"/>
          <w:sz w:val="28"/>
          <w:szCs w:val="28"/>
        </w:rPr>
        <w:t xml:space="preserve">нологические рамки  </w:t>
      </w:r>
      <w:r>
        <w:rPr>
          <w:rFonts w:ascii="Times New Roman" w:hAnsi="Times New Roman" w:cs="Times New Roman"/>
          <w:sz w:val="28"/>
          <w:szCs w:val="28"/>
        </w:rPr>
        <w:t xml:space="preserve">определяются тем, что с 1931 года начались политически репрессии по </w:t>
      </w:r>
      <w:r w:rsidR="00701203">
        <w:rPr>
          <w:rFonts w:ascii="Times New Roman" w:hAnsi="Times New Roman" w:cs="Times New Roman"/>
          <w:sz w:val="28"/>
          <w:szCs w:val="28"/>
        </w:rPr>
        <w:t xml:space="preserve">отношению к сотрудникам журнала, в </w:t>
      </w:r>
      <w:proofErr w:type="gramStart"/>
      <w:r w:rsidR="00701203">
        <w:rPr>
          <w:rFonts w:ascii="Times New Roman" w:hAnsi="Times New Roman" w:cs="Times New Roman"/>
          <w:sz w:val="28"/>
          <w:szCs w:val="28"/>
        </w:rPr>
        <w:t>связи</w:t>
      </w:r>
      <w:proofErr w:type="gramEnd"/>
      <w:r w:rsidR="00701203">
        <w:rPr>
          <w:rFonts w:ascii="Times New Roman" w:hAnsi="Times New Roman" w:cs="Times New Roman"/>
          <w:sz w:val="28"/>
          <w:szCs w:val="28"/>
        </w:rPr>
        <w:t xml:space="preserve"> с чем </w:t>
      </w:r>
      <w:r w:rsidR="00AA4558">
        <w:rPr>
          <w:rFonts w:ascii="Times New Roman" w:hAnsi="Times New Roman" w:cs="Times New Roman"/>
          <w:sz w:val="28"/>
          <w:szCs w:val="28"/>
        </w:rPr>
        <w:t xml:space="preserve">поменялся авторский состав, что не могло не отразиться на структуре «Ежа». </w:t>
      </w:r>
      <w:r>
        <w:rPr>
          <w:rFonts w:ascii="Times New Roman" w:hAnsi="Times New Roman" w:cs="Times New Roman"/>
          <w:sz w:val="28"/>
          <w:szCs w:val="28"/>
        </w:rPr>
        <w:t xml:space="preserve"> </w:t>
      </w:r>
    </w:p>
    <w:p w:rsidR="00C838BD" w:rsidRDefault="00AA4558" w:rsidP="00FF67F6">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748A2">
        <w:rPr>
          <w:rFonts w:ascii="Times New Roman" w:hAnsi="Times New Roman" w:cs="Times New Roman"/>
          <w:sz w:val="28"/>
          <w:szCs w:val="28"/>
        </w:rPr>
        <w:t>Работа</w:t>
      </w:r>
      <w:r w:rsidR="00CA26B3">
        <w:rPr>
          <w:rFonts w:ascii="Times New Roman" w:hAnsi="Times New Roman" w:cs="Times New Roman"/>
          <w:sz w:val="28"/>
          <w:szCs w:val="28"/>
        </w:rPr>
        <w:t xml:space="preserve"> делится на </w:t>
      </w:r>
      <w:r w:rsidR="00C838BD">
        <w:rPr>
          <w:rFonts w:ascii="Times New Roman" w:hAnsi="Times New Roman" w:cs="Times New Roman"/>
          <w:sz w:val="28"/>
          <w:szCs w:val="28"/>
        </w:rPr>
        <w:t xml:space="preserve">пять глав. </w:t>
      </w:r>
      <w:r w:rsidR="00CA52B4">
        <w:rPr>
          <w:rFonts w:ascii="Times New Roman" w:hAnsi="Times New Roman" w:cs="Times New Roman"/>
          <w:sz w:val="28"/>
          <w:szCs w:val="28"/>
        </w:rPr>
        <w:t xml:space="preserve">Начинается исследование с </w:t>
      </w:r>
      <w:r w:rsidR="00C838BD">
        <w:rPr>
          <w:rFonts w:ascii="Times New Roman" w:hAnsi="Times New Roman" w:cs="Times New Roman"/>
          <w:sz w:val="28"/>
          <w:szCs w:val="28"/>
        </w:rPr>
        <w:t xml:space="preserve"> </w:t>
      </w:r>
      <w:r w:rsidR="00CA52B4">
        <w:rPr>
          <w:rFonts w:ascii="Times New Roman" w:hAnsi="Times New Roman" w:cs="Times New Roman"/>
          <w:sz w:val="28"/>
          <w:szCs w:val="28"/>
        </w:rPr>
        <w:t>анализа</w:t>
      </w:r>
      <w:r w:rsidR="00C838BD">
        <w:rPr>
          <w:rFonts w:ascii="Times New Roman" w:hAnsi="Times New Roman" w:cs="Times New Roman"/>
          <w:sz w:val="28"/>
          <w:szCs w:val="28"/>
        </w:rPr>
        <w:t xml:space="preserve"> того, каким целям служит первое произведение первого номера «Ежа». Во второй главе структура «Ежа» рассматривается относительно структуры друг</w:t>
      </w:r>
      <w:r w:rsidR="008E16FD">
        <w:rPr>
          <w:rFonts w:ascii="Times New Roman" w:hAnsi="Times New Roman" w:cs="Times New Roman"/>
          <w:sz w:val="28"/>
          <w:szCs w:val="28"/>
        </w:rPr>
        <w:t xml:space="preserve">их </w:t>
      </w:r>
      <w:r w:rsidR="008E16FD">
        <w:rPr>
          <w:rFonts w:ascii="Times New Roman" w:hAnsi="Times New Roman" w:cs="Times New Roman"/>
          <w:sz w:val="28"/>
          <w:szCs w:val="28"/>
        </w:rPr>
        <w:lastRenderedPageBreak/>
        <w:t>детских журналов, выявляются традиционные и специфические методы.</w:t>
      </w:r>
      <w:r w:rsidR="00C838BD">
        <w:rPr>
          <w:rFonts w:ascii="Times New Roman" w:hAnsi="Times New Roman" w:cs="Times New Roman"/>
          <w:sz w:val="28"/>
          <w:szCs w:val="28"/>
        </w:rPr>
        <w:t xml:space="preserve"> В третьей главе освещаются проблемы построения номера «Ежа». Для этого рассматриваются</w:t>
      </w:r>
      <w:r w:rsidR="00CA52B4">
        <w:rPr>
          <w:rFonts w:ascii="Times New Roman" w:hAnsi="Times New Roman" w:cs="Times New Roman"/>
          <w:sz w:val="28"/>
          <w:szCs w:val="28"/>
        </w:rPr>
        <w:t xml:space="preserve"> тематические параллели как внутри одного номера, так и в рамках нескольких номеров. Четвёртая глава посвящена политической тематике как наиболее важной для периодизации «Ежа»</w:t>
      </w:r>
      <w:proofErr w:type="gramStart"/>
      <w:r w:rsidR="00CA52B4">
        <w:rPr>
          <w:rFonts w:ascii="Times New Roman" w:hAnsi="Times New Roman" w:cs="Times New Roman"/>
          <w:sz w:val="28"/>
          <w:szCs w:val="28"/>
        </w:rPr>
        <w:t>.</w:t>
      </w:r>
      <w:proofErr w:type="gramEnd"/>
      <w:r w:rsidR="00CA52B4">
        <w:rPr>
          <w:rFonts w:ascii="Times New Roman" w:hAnsi="Times New Roman" w:cs="Times New Roman"/>
          <w:sz w:val="28"/>
          <w:szCs w:val="28"/>
        </w:rPr>
        <w:t xml:space="preserve"> Проводится граница между первыми двумя периодами издания журнала. В последней главе исследуется функционирование тем в поэзии «Ежа», выявляется эволюция тематики.  </w:t>
      </w:r>
      <w:r w:rsidR="008E16FD">
        <w:rPr>
          <w:rFonts w:ascii="Times New Roman" w:hAnsi="Times New Roman" w:cs="Times New Roman"/>
          <w:sz w:val="28"/>
          <w:szCs w:val="28"/>
        </w:rPr>
        <w:t xml:space="preserve">В исследовании преобладает сравнительный метод. </w:t>
      </w:r>
    </w:p>
    <w:p w:rsidR="00223995" w:rsidRPr="00223995" w:rsidRDefault="00606DE5" w:rsidP="00FF67F6">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Степень научной освещённости проблемы тематической организации «Ежа» невелика. </w:t>
      </w:r>
      <w:r w:rsidR="0067170F">
        <w:rPr>
          <w:rFonts w:ascii="Times New Roman" w:hAnsi="Times New Roman" w:cs="Times New Roman"/>
          <w:sz w:val="28"/>
          <w:szCs w:val="28"/>
        </w:rPr>
        <w:t>Некоторые исследователи упоминают аспекты, связанные с тематической структурой. Например, проблеме первого номера посвящена часть главы «</w:t>
      </w:r>
      <w:r w:rsidR="0067170F" w:rsidRPr="0067170F">
        <w:rPr>
          <w:rFonts w:ascii="Times New Roman" w:hAnsi="Times New Roman" w:cs="Times New Roman"/>
          <w:sz w:val="28"/>
          <w:szCs w:val="28"/>
        </w:rPr>
        <w:t>Под знаком Ежа и Чижа</w:t>
      </w:r>
      <w:r w:rsidR="0067170F">
        <w:rPr>
          <w:rFonts w:ascii="Times New Roman" w:hAnsi="Times New Roman" w:cs="Times New Roman"/>
          <w:sz w:val="28"/>
          <w:szCs w:val="28"/>
        </w:rPr>
        <w:t xml:space="preserve">» книги В.И. </w:t>
      </w:r>
      <w:proofErr w:type="spellStart"/>
      <w:r w:rsidR="0067170F">
        <w:rPr>
          <w:rFonts w:ascii="Times New Roman" w:hAnsi="Times New Roman" w:cs="Times New Roman"/>
          <w:sz w:val="28"/>
          <w:szCs w:val="28"/>
        </w:rPr>
        <w:t>Шубинского</w:t>
      </w:r>
      <w:proofErr w:type="spellEnd"/>
      <w:r w:rsidR="0067170F">
        <w:rPr>
          <w:rFonts w:ascii="Times New Roman" w:hAnsi="Times New Roman" w:cs="Times New Roman"/>
          <w:sz w:val="28"/>
          <w:szCs w:val="28"/>
        </w:rPr>
        <w:t xml:space="preserve"> «</w:t>
      </w:r>
      <w:r w:rsidR="0051136E">
        <w:rPr>
          <w:rFonts w:ascii="Times New Roman" w:hAnsi="Times New Roman" w:cs="Times New Roman"/>
          <w:sz w:val="28"/>
          <w:szCs w:val="28"/>
        </w:rPr>
        <w:t xml:space="preserve">Даниил Хармс. </w:t>
      </w:r>
      <w:r w:rsidR="0067170F">
        <w:rPr>
          <w:rFonts w:ascii="Times New Roman" w:hAnsi="Times New Roman" w:cs="Times New Roman"/>
          <w:sz w:val="28"/>
          <w:szCs w:val="28"/>
        </w:rPr>
        <w:t>Жизнь человека на ветру»</w:t>
      </w:r>
      <w:r w:rsidR="0051136E">
        <w:rPr>
          <w:rStyle w:val="a5"/>
          <w:rFonts w:ascii="Times New Roman" w:hAnsi="Times New Roman" w:cs="Times New Roman"/>
          <w:sz w:val="28"/>
          <w:szCs w:val="28"/>
        </w:rPr>
        <w:footnoteReference w:id="7"/>
      </w:r>
      <w:r w:rsidR="0051136E">
        <w:rPr>
          <w:rFonts w:ascii="Times New Roman" w:hAnsi="Times New Roman" w:cs="Times New Roman"/>
          <w:sz w:val="28"/>
          <w:szCs w:val="28"/>
        </w:rPr>
        <w:t>. О наличии тематических номеров и тематических пластов в журнале пишет Л. Н. Беленькая, однако примеры приводятся из номеров, датируемых не ранее, чем 1931 годом</w:t>
      </w:r>
      <w:r w:rsidR="00223995">
        <w:rPr>
          <w:rStyle w:val="a5"/>
          <w:rFonts w:ascii="Times New Roman" w:hAnsi="Times New Roman" w:cs="Times New Roman"/>
          <w:sz w:val="28"/>
          <w:szCs w:val="28"/>
        </w:rPr>
        <w:footnoteReference w:id="8"/>
      </w:r>
      <w:r w:rsidR="0051136E">
        <w:rPr>
          <w:rFonts w:ascii="Times New Roman" w:hAnsi="Times New Roman" w:cs="Times New Roman"/>
          <w:sz w:val="28"/>
          <w:szCs w:val="28"/>
        </w:rPr>
        <w:t xml:space="preserve">. </w:t>
      </w:r>
      <w:r w:rsidR="00223995">
        <w:rPr>
          <w:rFonts w:ascii="Times New Roman" w:hAnsi="Times New Roman" w:cs="Times New Roman"/>
          <w:sz w:val="28"/>
          <w:szCs w:val="28"/>
        </w:rPr>
        <w:t>Другие исследователи в основном обращаются к тематике «Ежа»</w:t>
      </w:r>
      <w:proofErr w:type="gramStart"/>
      <w:r w:rsidR="00223995">
        <w:rPr>
          <w:rFonts w:ascii="Times New Roman" w:hAnsi="Times New Roman" w:cs="Times New Roman"/>
          <w:sz w:val="28"/>
          <w:szCs w:val="28"/>
        </w:rPr>
        <w:t>.</w:t>
      </w:r>
      <w:proofErr w:type="gramEnd"/>
      <w:r w:rsidR="00223995">
        <w:rPr>
          <w:rFonts w:ascii="Times New Roman" w:hAnsi="Times New Roman" w:cs="Times New Roman"/>
          <w:sz w:val="28"/>
          <w:szCs w:val="28"/>
        </w:rPr>
        <w:t xml:space="preserve"> Так, Э.А. </w:t>
      </w:r>
      <w:proofErr w:type="spellStart"/>
      <w:r w:rsidR="00223995">
        <w:rPr>
          <w:rFonts w:ascii="Times New Roman" w:hAnsi="Times New Roman" w:cs="Times New Roman"/>
          <w:sz w:val="28"/>
          <w:szCs w:val="28"/>
        </w:rPr>
        <w:t>Суздорф</w:t>
      </w:r>
      <w:proofErr w:type="spellEnd"/>
      <w:r w:rsidR="00223995">
        <w:rPr>
          <w:rFonts w:ascii="Times New Roman" w:hAnsi="Times New Roman" w:cs="Times New Roman"/>
          <w:sz w:val="28"/>
          <w:szCs w:val="28"/>
        </w:rPr>
        <w:t xml:space="preserve"> анализирует </w:t>
      </w:r>
      <w:r w:rsidR="00223995" w:rsidRPr="00223995">
        <w:rPr>
          <w:rFonts w:ascii="Times New Roman" w:hAnsi="Times New Roman" w:cs="Times New Roman"/>
          <w:sz w:val="28"/>
          <w:szCs w:val="28"/>
        </w:rPr>
        <w:t xml:space="preserve">способы и методы освещения </w:t>
      </w:r>
      <w:r w:rsidR="00223995">
        <w:rPr>
          <w:rFonts w:ascii="Times New Roman" w:hAnsi="Times New Roman" w:cs="Times New Roman"/>
          <w:sz w:val="28"/>
          <w:szCs w:val="28"/>
        </w:rPr>
        <w:t>политических тем</w:t>
      </w:r>
      <w:r w:rsidR="00223995">
        <w:rPr>
          <w:rStyle w:val="a5"/>
          <w:rFonts w:ascii="Times New Roman" w:hAnsi="Times New Roman" w:cs="Times New Roman"/>
          <w:sz w:val="28"/>
          <w:szCs w:val="28"/>
        </w:rPr>
        <w:footnoteReference w:id="9"/>
      </w:r>
      <w:r w:rsidR="00223995">
        <w:rPr>
          <w:rFonts w:ascii="Times New Roman" w:hAnsi="Times New Roman" w:cs="Times New Roman"/>
          <w:sz w:val="28"/>
          <w:szCs w:val="28"/>
        </w:rPr>
        <w:t xml:space="preserve">. Ряд научных работ, написанных в Советское время, имеет меньшую ценность из-за </w:t>
      </w:r>
      <w:r w:rsidR="001D16FD">
        <w:rPr>
          <w:rFonts w:ascii="Times New Roman" w:hAnsi="Times New Roman" w:cs="Times New Roman"/>
          <w:sz w:val="28"/>
          <w:szCs w:val="28"/>
        </w:rPr>
        <w:t xml:space="preserve">невозможности освещения некоторых по идейным соображениям. Примером являются исследования </w:t>
      </w:r>
      <w:r w:rsidR="005F0F5B">
        <w:rPr>
          <w:rFonts w:ascii="Times New Roman" w:hAnsi="Times New Roman" w:cs="Times New Roman"/>
          <w:sz w:val="28"/>
          <w:szCs w:val="28"/>
        </w:rPr>
        <w:t xml:space="preserve">советских детских журналов </w:t>
      </w:r>
      <w:r w:rsidR="001D16FD">
        <w:rPr>
          <w:rFonts w:ascii="Times New Roman" w:hAnsi="Times New Roman" w:cs="Times New Roman"/>
          <w:sz w:val="28"/>
          <w:szCs w:val="28"/>
        </w:rPr>
        <w:t>М.И. Алексеевой</w:t>
      </w:r>
      <w:r w:rsidR="005F0F5B">
        <w:rPr>
          <w:rFonts w:ascii="Times New Roman" w:hAnsi="Times New Roman" w:cs="Times New Roman"/>
          <w:sz w:val="28"/>
          <w:szCs w:val="28"/>
        </w:rPr>
        <w:t>, содержащие в себе и анализ тематики «Ежа»</w:t>
      </w:r>
      <w:r w:rsidR="005F0F5B">
        <w:rPr>
          <w:rStyle w:val="a5"/>
          <w:rFonts w:ascii="Times New Roman" w:hAnsi="Times New Roman" w:cs="Times New Roman"/>
          <w:sz w:val="28"/>
          <w:szCs w:val="28"/>
        </w:rPr>
        <w:footnoteReference w:id="10"/>
      </w:r>
      <w:r w:rsidR="002461C2">
        <w:rPr>
          <w:rFonts w:ascii="Times New Roman" w:hAnsi="Times New Roman" w:cs="Times New Roman"/>
          <w:sz w:val="28"/>
          <w:szCs w:val="28"/>
        </w:rPr>
        <w:t xml:space="preserve">. Также теряют свою </w:t>
      </w:r>
      <w:r w:rsidR="002461C2">
        <w:rPr>
          <w:rFonts w:ascii="Times New Roman" w:hAnsi="Times New Roman" w:cs="Times New Roman"/>
          <w:sz w:val="28"/>
          <w:szCs w:val="28"/>
        </w:rPr>
        <w:lastRenderedPageBreak/>
        <w:t>актуальность работы Л.Н. Колесовой</w:t>
      </w:r>
      <w:r w:rsidR="002461C2">
        <w:rPr>
          <w:rStyle w:val="a5"/>
          <w:rFonts w:ascii="Times New Roman" w:hAnsi="Times New Roman" w:cs="Times New Roman"/>
          <w:sz w:val="28"/>
          <w:szCs w:val="28"/>
        </w:rPr>
        <w:footnoteReference w:id="11"/>
      </w:r>
      <w:r w:rsidR="002461C2">
        <w:rPr>
          <w:rFonts w:ascii="Times New Roman" w:hAnsi="Times New Roman" w:cs="Times New Roman"/>
          <w:sz w:val="28"/>
          <w:szCs w:val="28"/>
        </w:rPr>
        <w:t xml:space="preserve">, М. И. </w:t>
      </w:r>
      <w:proofErr w:type="spellStart"/>
      <w:r w:rsidR="002461C2">
        <w:rPr>
          <w:rFonts w:ascii="Times New Roman" w:hAnsi="Times New Roman" w:cs="Times New Roman"/>
          <w:sz w:val="28"/>
          <w:szCs w:val="28"/>
        </w:rPr>
        <w:t>Холмова</w:t>
      </w:r>
      <w:proofErr w:type="spellEnd"/>
      <w:r w:rsidR="002461C2">
        <w:rPr>
          <w:rStyle w:val="a5"/>
          <w:rFonts w:ascii="Times New Roman" w:hAnsi="Times New Roman" w:cs="Times New Roman"/>
          <w:sz w:val="28"/>
          <w:szCs w:val="28"/>
        </w:rPr>
        <w:footnoteReference w:id="12"/>
      </w:r>
      <w:r w:rsidR="002461C2">
        <w:rPr>
          <w:rFonts w:ascii="Times New Roman" w:hAnsi="Times New Roman" w:cs="Times New Roman"/>
          <w:sz w:val="28"/>
          <w:szCs w:val="28"/>
        </w:rPr>
        <w:t>.</w:t>
      </w:r>
      <w:r w:rsidR="00BB3FAE">
        <w:rPr>
          <w:rFonts w:ascii="Times New Roman" w:hAnsi="Times New Roman" w:cs="Times New Roman"/>
          <w:sz w:val="28"/>
          <w:szCs w:val="28"/>
        </w:rPr>
        <w:t xml:space="preserve"> В остальных исследованиях проблема тематической организации не рассматривается. </w:t>
      </w:r>
    </w:p>
    <w:p w:rsidR="0016678B" w:rsidRDefault="001A154A" w:rsidP="00FF67F6">
      <w:pPr>
        <w:spacing w:line="360" w:lineRule="auto"/>
        <w:jc w:val="both"/>
        <w:rPr>
          <w:rFonts w:ascii="Times New Roman" w:hAnsi="Times New Roman" w:cs="Times New Roman"/>
          <w:sz w:val="28"/>
          <w:szCs w:val="28"/>
        </w:rPr>
      </w:pPr>
      <w:r>
        <w:rPr>
          <w:rFonts w:ascii="Times New Roman" w:hAnsi="Times New Roman" w:cs="Times New Roman"/>
          <w:sz w:val="28"/>
          <w:szCs w:val="28"/>
        </w:rPr>
        <w:tab/>
        <w:t>Критика журнала «Ёж» в годы его существования была идеологической и связывалась с новым пониманием функции детской литературы: воспитания строителя новой страны.</w:t>
      </w:r>
      <w:r w:rsidR="0016678B">
        <w:rPr>
          <w:rFonts w:ascii="Times New Roman" w:hAnsi="Times New Roman" w:cs="Times New Roman"/>
          <w:sz w:val="28"/>
          <w:szCs w:val="28"/>
        </w:rPr>
        <w:t xml:space="preserve"> В годы существования журнала суждения критиков носили в основном негативный характер. </w:t>
      </w:r>
      <w:r w:rsidR="00C663C6">
        <w:rPr>
          <w:rFonts w:ascii="Times New Roman" w:hAnsi="Times New Roman" w:cs="Times New Roman"/>
          <w:sz w:val="28"/>
          <w:szCs w:val="28"/>
        </w:rPr>
        <w:t>Уже в апреле 1928 года публикуется статья  Е. Двинского «Как "Ёж" обучает детей хулиганству»</w:t>
      </w:r>
      <w:r w:rsidR="00C663C6">
        <w:rPr>
          <w:rStyle w:val="a5"/>
          <w:rFonts w:ascii="Times New Roman" w:hAnsi="Times New Roman" w:cs="Times New Roman"/>
          <w:sz w:val="28"/>
          <w:szCs w:val="28"/>
        </w:rPr>
        <w:footnoteReference w:id="13"/>
      </w:r>
      <w:r w:rsidR="00C663C6">
        <w:rPr>
          <w:rFonts w:ascii="Times New Roman" w:hAnsi="Times New Roman" w:cs="Times New Roman"/>
          <w:sz w:val="28"/>
          <w:szCs w:val="28"/>
        </w:rPr>
        <w:t xml:space="preserve">. </w:t>
      </w:r>
      <w:r w:rsidR="0016678B">
        <w:rPr>
          <w:rFonts w:ascii="Times New Roman" w:hAnsi="Times New Roman" w:cs="Times New Roman"/>
          <w:sz w:val="28"/>
          <w:szCs w:val="28"/>
        </w:rPr>
        <w:t>Интересна статья Б. Шатилова, напечатанная в 1929 году в журнале «Октябрь». Автор пишет:</w:t>
      </w:r>
    </w:p>
    <w:p w:rsidR="001A154A" w:rsidRDefault="001A154A" w:rsidP="00FF67F6">
      <w:pPr>
        <w:jc w:val="both"/>
        <w:rPr>
          <w:rFonts w:ascii="Times New Roman" w:hAnsi="Times New Roman" w:cs="Times New Roman"/>
          <w:sz w:val="24"/>
          <w:szCs w:val="24"/>
        </w:rPr>
      </w:pPr>
      <w:r>
        <w:rPr>
          <w:rFonts w:ascii="Times New Roman" w:hAnsi="Times New Roman" w:cs="Times New Roman"/>
          <w:sz w:val="28"/>
          <w:szCs w:val="28"/>
        </w:rPr>
        <w:t xml:space="preserve"> </w:t>
      </w:r>
      <w:r w:rsidR="0016678B" w:rsidRPr="0016678B">
        <w:rPr>
          <w:rFonts w:ascii="Times New Roman" w:hAnsi="Times New Roman" w:cs="Times New Roman"/>
          <w:sz w:val="24"/>
          <w:szCs w:val="24"/>
        </w:rPr>
        <w:t xml:space="preserve">Писатели, и в особенности группа ленинградских писателей (Маршак, Чуковский и их сподвижники) провозгласили примат формы над содержанием. Аристократическую форму они противопоставили грубой демократии содержания, как нечто враждебное друг другу &lt;…&gt; Читатель – безусый или с усами – всегда мещанин, любитель дешевых эффектов. Следовательно, и покорять его надо </w:t>
      </w:r>
      <w:r w:rsidR="0016678B">
        <w:rPr>
          <w:rFonts w:ascii="Times New Roman" w:hAnsi="Times New Roman" w:cs="Times New Roman"/>
          <w:sz w:val="24"/>
          <w:szCs w:val="24"/>
        </w:rPr>
        <w:t xml:space="preserve">такими же дешевыми мещанскими </w:t>
      </w:r>
      <w:r w:rsidR="0016678B" w:rsidRPr="0016678B">
        <w:rPr>
          <w:rFonts w:ascii="Times New Roman" w:hAnsi="Times New Roman" w:cs="Times New Roman"/>
          <w:sz w:val="24"/>
          <w:szCs w:val="24"/>
        </w:rPr>
        <w:t>методами</w:t>
      </w:r>
      <w:r w:rsidR="0016678B">
        <w:rPr>
          <w:rStyle w:val="a5"/>
          <w:rFonts w:ascii="Times New Roman" w:hAnsi="Times New Roman" w:cs="Times New Roman"/>
          <w:sz w:val="24"/>
          <w:szCs w:val="24"/>
        </w:rPr>
        <w:footnoteReference w:id="14"/>
      </w:r>
      <w:r w:rsidR="0016678B" w:rsidRPr="0016678B">
        <w:rPr>
          <w:rFonts w:ascii="Times New Roman" w:hAnsi="Times New Roman" w:cs="Times New Roman"/>
          <w:sz w:val="24"/>
          <w:szCs w:val="24"/>
        </w:rPr>
        <w:t xml:space="preserve">. </w:t>
      </w:r>
    </w:p>
    <w:p w:rsidR="00DF6914" w:rsidRDefault="00AD6E75" w:rsidP="00FF67F6">
      <w:pPr>
        <w:jc w:val="both"/>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8"/>
          <w:szCs w:val="28"/>
        </w:rPr>
        <w:t>Примечательно, что статья написана через год после публикации в «Еже» рассказа Шатилова «</w:t>
      </w:r>
      <w:proofErr w:type="spellStart"/>
      <w:r>
        <w:rPr>
          <w:rFonts w:ascii="Times New Roman" w:hAnsi="Times New Roman" w:cs="Times New Roman"/>
          <w:sz w:val="28"/>
          <w:szCs w:val="28"/>
        </w:rPr>
        <w:t>Джаиль-Непокупай</w:t>
      </w:r>
      <w:proofErr w:type="spellEnd"/>
      <w:r>
        <w:rPr>
          <w:rFonts w:ascii="Times New Roman" w:hAnsi="Times New Roman" w:cs="Times New Roman"/>
          <w:sz w:val="28"/>
          <w:szCs w:val="28"/>
        </w:rPr>
        <w:t>», который был напечатан первым в седьмом номере. Возможно, причина нападок некоторых критиков оказывается не идеологической, а сугубо эмоциональной. Так,  у Шатилова,  «</w:t>
      </w:r>
      <w:r w:rsidRPr="00AD6E75">
        <w:rPr>
          <w:rFonts w:ascii="Times New Roman" w:hAnsi="Times New Roman" w:cs="Times New Roman"/>
          <w:sz w:val="28"/>
          <w:szCs w:val="28"/>
        </w:rPr>
        <w:t>обиженног</w:t>
      </w:r>
      <w:r>
        <w:rPr>
          <w:rFonts w:ascii="Times New Roman" w:hAnsi="Times New Roman" w:cs="Times New Roman"/>
          <w:sz w:val="28"/>
          <w:szCs w:val="28"/>
        </w:rPr>
        <w:t xml:space="preserve">о автора», «появился реальный шанс </w:t>
      </w:r>
      <w:r w:rsidRPr="00AD6E75">
        <w:rPr>
          <w:rFonts w:ascii="Times New Roman" w:hAnsi="Times New Roman" w:cs="Times New Roman"/>
          <w:sz w:val="28"/>
          <w:szCs w:val="28"/>
        </w:rPr>
        <w:t>отомстить</w:t>
      </w:r>
      <w:r>
        <w:rPr>
          <w:rFonts w:ascii="Times New Roman" w:hAnsi="Times New Roman" w:cs="Times New Roman"/>
          <w:sz w:val="28"/>
          <w:szCs w:val="28"/>
        </w:rPr>
        <w:t>» редакции «Ежа»</w:t>
      </w:r>
      <w:r>
        <w:rPr>
          <w:rStyle w:val="a5"/>
          <w:rFonts w:ascii="Times New Roman" w:hAnsi="Times New Roman" w:cs="Times New Roman"/>
          <w:sz w:val="28"/>
          <w:szCs w:val="28"/>
        </w:rPr>
        <w:footnoteReference w:id="15"/>
      </w:r>
      <w:r>
        <w:rPr>
          <w:rFonts w:ascii="Times New Roman" w:hAnsi="Times New Roman" w:cs="Times New Roman"/>
          <w:sz w:val="28"/>
          <w:szCs w:val="28"/>
        </w:rPr>
        <w:t xml:space="preserve">.  </w:t>
      </w:r>
    </w:p>
    <w:p w:rsidR="0016678B" w:rsidRDefault="00AD6E75" w:rsidP="00FF67F6">
      <w:pPr>
        <w:ind w:firstLine="708"/>
        <w:jc w:val="both"/>
        <w:rPr>
          <w:rFonts w:ascii="Times New Roman" w:hAnsi="Times New Roman" w:cs="Times New Roman"/>
          <w:sz w:val="28"/>
          <w:szCs w:val="28"/>
        </w:rPr>
      </w:pPr>
      <w:r>
        <w:rPr>
          <w:rFonts w:ascii="Times New Roman" w:hAnsi="Times New Roman" w:cs="Times New Roman"/>
          <w:sz w:val="28"/>
          <w:szCs w:val="28"/>
        </w:rPr>
        <w:t xml:space="preserve">Тем </w:t>
      </w:r>
      <w:r w:rsidR="00BE79CF">
        <w:rPr>
          <w:rFonts w:ascii="Times New Roman" w:hAnsi="Times New Roman" w:cs="Times New Roman"/>
          <w:sz w:val="28"/>
          <w:szCs w:val="28"/>
        </w:rPr>
        <w:t xml:space="preserve">не менее, в </w:t>
      </w:r>
      <w:r>
        <w:rPr>
          <w:rFonts w:ascii="Times New Roman" w:hAnsi="Times New Roman" w:cs="Times New Roman"/>
          <w:sz w:val="28"/>
          <w:szCs w:val="28"/>
        </w:rPr>
        <w:t>1929 года ощущается давление критики</w:t>
      </w:r>
      <w:r w:rsidR="00BE79CF">
        <w:rPr>
          <w:rFonts w:ascii="Times New Roman" w:hAnsi="Times New Roman" w:cs="Times New Roman"/>
          <w:sz w:val="28"/>
          <w:szCs w:val="28"/>
        </w:rPr>
        <w:t>, которое оказывает сильное влияние на тематику и тематическую структуру журнала.</w:t>
      </w:r>
      <w:r w:rsidR="00DF6914">
        <w:rPr>
          <w:rFonts w:ascii="Times New Roman" w:hAnsi="Times New Roman" w:cs="Times New Roman"/>
          <w:sz w:val="28"/>
          <w:szCs w:val="28"/>
        </w:rPr>
        <w:t xml:space="preserve"> Этот процесс неразрывно связан с дискуссией </w:t>
      </w:r>
      <w:r w:rsidR="00FF67F6">
        <w:rPr>
          <w:rFonts w:ascii="Times New Roman" w:hAnsi="Times New Roman" w:cs="Times New Roman"/>
          <w:sz w:val="28"/>
          <w:szCs w:val="28"/>
        </w:rPr>
        <w:t>«</w:t>
      </w:r>
      <w:r w:rsidR="00DF6914">
        <w:rPr>
          <w:rFonts w:ascii="Times New Roman" w:hAnsi="Times New Roman" w:cs="Times New Roman"/>
          <w:sz w:val="28"/>
          <w:szCs w:val="28"/>
        </w:rPr>
        <w:t xml:space="preserve">о новой </w:t>
      </w:r>
      <w:r w:rsidR="00CC3165">
        <w:rPr>
          <w:rFonts w:ascii="Times New Roman" w:hAnsi="Times New Roman" w:cs="Times New Roman"/>
          <w:sz w:val="28"/>
          <w:szCs w:val="28"/>
        </w:rPr>
        <w:t>советской книге</w:t>
      </w:r>
      <w:r w:rsidR="00FF67F6">
        <w:rPr>
          <w:rFonts w:ascii="Times New Roman" w:hAnsi="Times New Roman" w:cs="Times New Roman"/>
          <w:sz w:val="28"/>
          <w:szCs w:val="28"/>
        </w:rPr>
        <w:t>»</w:t>
      </w:r>
      <w:r w:rsidR="00DF6914">
        <w:rPr>
          <w:rFonts w:ascii="Times New Roman" w:hAnsi="Times New Roman" w:cs="Times New Roman"/>
          <w:sz w:val="28"/>
          <w:szCs w:val="28"/>
        </w:rPr>
        <w:t xml:space="preserve">, которая  открывается на страницах «Литературной газеты». Д. </w:t>
      </w:r>
      <w:proofErr w:type="spellStart"/>
      <w:r w:rsidR="00DF6914">
        <w:rPr>
          <w:rFonts w:ascii="Times New Roman" w:hAnsi="Times New Roman" w:cs="Times New Roman"/>
          <w:sz w:val="28"/>
          <w:szCs w:val="28"/>
        </w:rPr>
        <w:t>Кальм</w:t>
      </w:r>
      <w:proofErr w:type="spellEnd"/>
      <w:r w:rsidR="00DF6914">
        <w:rPr>
          <w:rFonts w:ascii="Times New Roman" w:hAnsi="Times New Roman" w:cs="Times New Roman"/>
          <w:sz w:val="28"/>
          <w:szCs w:val="28"/>
        </w:rPr>
        <w:t xml:space="preserve"> считает, что Маршак «</w:t>
      </w:r>
      <w:r w:rsidR="00DF6914" w:rsidRPr="00DF6914">
        <w:rPr>
          <w:rFonts w:ascii="Times New Roman" w:hAnsi="Times New Roman" w:cs="Times New Roman"/>
          <w:sz w:val="28"/>
          <w:szCs w:val="28"/>
        </w:rPr>
        <w:t>далек от того, чтобы воспитывать материалистическое мировоззрение в детских авторах</w:t>
      </w:r>
      <w:r w:rsidR="00DF6914">
        <w:rPr>
          <w:rFonts w:ascii="Times New Roman" w:hAnsi="Times New Roman" w:cs="Times New Roman"/>
          <w:sz w:val="28"/>
          <w:szCs w:val="28"/>
        </w:rPr>
        <w:t>»,  а ГИЗ в свою очередь «</w:t>
      </w:r>
      <w:r w:rsidR="00DF6914" w:rsidRPr="00DF6914">
        <w:rPr>
          <w:rFonts w:ascii="Times New Roman" w:hAnsi="Times New Roman" w:cs="Times New Roman"/>
          <w:sz w:val="28"/>
          <w:szCs w:val="28"/>
        </w:rPr>
        <w:t xml:space="preserve">культивирует </w:t>
      </w:r>
      <w:r w:rsidR="00DF6914" w:rsidRPr="00DF6914">
        <w:rPr>
          <w:rFonts w:ascii="Times New Roman" w:hAnsi="Times New Roman" w:cs="Times New Roman"/>
          <w:sz w:val="28"/>
          <w:szCs w:val="28"/>
        </w:rPr>
        <w:lastRenderedPageBreak/>
        <w:t>бессмыслицу</w:t>
      </w:r>
      <w:r w:rsidR="00DF6914">
        <w:rPr>
          <w:rFonts w:ascii="Times New Roman" w:hAnsi="Times New Roman" w:cs="Times New Roman"/>
          <w:sz w:val="28"/>
          <w:szCs w:val="28"/>
        </w:rPr>
        <w:t>»</w:t>
      </w:r>
      <w:r w:rsidR="00DF6914">
        <w:rPr>
          <w:rStyle w:val="a5"/>
          <w:rFonts w:ascii="Times New Roman" w:hAnsi="Times New Roman" w:cs="Times New Roman"/>
          <w:sz w:val="28"/>
          <w:szCs w:val="28"/>
        </w:rPr>
        <w:footnoteReference w:id="16"/>
      </w:r>
      <w:r w:rsidR="00DF6914">
        <w:rPr>
          <w:rFonts w:ascii="Times New Roman" w:hAnsi="Times New Roman" w:cs="Times New Roman"/>
          <w:sz w:val="28"/>
          <w:szCs w:val="28"/>
        </w:rPr>
        <w:t>.  В другой статье «Ёж» обвиняют в «</w:t>
      </w:r>
      <w:r w:rsidR="00DF6914" w:rsidRPr="00DF6914">
        <w:rPr>
          <w:rFonts w:ascii="Times New Roman" w:hAnsi="Times New Roman" w:cs="Times New Roman"/>
          <w:sz w:val="28"/>
          <w:szCs w:val="28"/>
        </w:rPr>
        <w:t>увлечении голым формализмом, скрывающим за собой мещанскую обывательскую и прямо реакционную идеологию, увлечение аполитичной литературой</w:t>
      </w:r>
      <w:r w:rsidR="00DF6914">
        <w:rPr>
          <w:rFonts w:ascii="Times New Roman" w:hAnsi="Times New Roman" w:cs="Times New Roman"/>
          <w:sz w:val="28"/>
          <w:szCs w:val="28"/>
        </w:rPr>
        <w:t>»</w:t>
      </w:r>
      <w:r w:rsidR="00DF6914">
        <w:rPr>
          <w:rStyle w:val="a5"/>
          <w:rFonts w:ascii="Times New Roman" w:hAnsi="Times New Roman" w:cs="Times New Roman"/>
          <w:sz w:val="28"/>
          <w:szCs w:val="28"/>
        </w:rPr>
        <w:footnoteReference w:id="17"/>
      </w:r>
      <w:r w:rsidR="00DF6914">
        <w:rPr>
          <w:rFonts w:ascii="Times New Roman" w:hAnsi="Times New Roman" w:cs="Times New Roman"/>
          <w:sz w:val="28"/>
          <w:szCs w:val="28"/>
        </w:rPr>
        <w:t xml:space="preserve">. </w:t>
      </w:r>
      <w:r w:rsidR="004B6CCF">
        <w:rPr>
          <w:rFonts w:ascii="Times New Roman" w:hAnsi="Times New Roman" w:cs="Times New Roman"/>
          <w:sz w:val="28"/>
          <w:szCs w:val="28"/>
        </w:rPr>
        <w:t xml:space="preserve"> </w:t>
      </w:r>
    </w:p>
    <w:p w:rsidR="004B6CCF" w:rsidRDefault="004B6CCF" w:rsidP="00FF67F6">
      <w:pPr>
        <w:ind w:firstLine="708"/>
        <w:jc w:val="both"/>
        <w:rPr>
          <w:rFonts w:ascii="Times New Roman" w:hAnsi="Times New Roman" w:cs="Times New Roman"/>
          <w:sz w:val="28"/>
          <w:szCs w:val="28"/>
        </w:rPr>
      </w:pPr>
      <w:r w:rsidRPr="004B6CCF">
        <w:rPr>
          <w:rFonts w:ascii="Times New Roman" w:hAnsi="Times New Roman" w:cs="Times New Roman"/>
          <w:sz w:val="28"/>
          <w:szCs w:val="28"/>
        </w:rPr>
        <w:t>Интересна реакция самой «Литературной газеты» на разгоревшуюся дискуссию.  30 декабря 1929 года публикуется статья «От редакции», в которой сообщается, что «развивающаяся дискуссия с полно</w:t>
      </w:r>
      <w:r>
        <w:rPr>
          <w:rFonts w:ascii="Times New Roman" w:hAnsi="Times New Roman" w:cs="Times New Roman"/>
          <w:sz w:val="28"/>
          <w:szCs w:val="28"/>
        </w:rPr>
        <w:t>й очевидностью доказывает, что "Литературная газета"</w:t>
      </w:r>
      <w:r w:rsidRPr="004B6CCF">
        <w:rPr>
          <w:rFonts w:ascii="Times New Roman" w:hAnsi="Times New Roman" w:cs="Times New Roman"/>
          <w:sz w:val="28"/>
          <w:szCs w:val="28"/>
        </w:rPr>
        <w:t xml:space="preserve"> правильно нащупала больное место в области детс</w:t>
      </w:r>
      <w:r w:rsidR="00BC3D51">
        <w:rPr>
          <w:rFonts w:ascii="Times New Roman" w:hAnsi="Times New Roman" w:cs="Times New Roman"/>
          <w:sz w:val="28"/>
          <w:szCs w:val="28"/>
        </w:rPr>
        <w:t>кой литературы». Кроме того, «</w:t>
      </w:r>
      <w:r w:rsidRPr="004B6CCF">
        <w:rPr>
          <w:rFonts w:ascii="Times New Roman" w:hAnsi="Times New Roman" w:cs="Times New Roman"/>
          <w:sz w:val="28"/>
          <w:szCs w:val="28"/>
        </w:rPr>
        <w:t xml:space="preserve">Литературная газета» категорически отметает </w:t>
      </w:r>
      <w:r>
        <w:rPr>
          <w:rFonts w:ascii="Times New Roman" w:hAnsi="Times New Roman" w:cs="Times New Roman"/>
          <w:sz w:val="28"/>
          <w:szCs w:val="28"/>
        </w:rPr>
        <w:t>обвинения  в травле кого-</w:t>
      </w:r>
      <w:r w:rsidRPr="004B6CCF">
        <w:rPr>
          <w:rFonts w:ascii="Times New Roman" w:hAnsi="Times New Roman" w:cs="Times New Roman"/>
          <w:sz w:val="28"/>
          <w:szCs w:val="28"/>
        </w:rPr>
        <w:t>либо</w:t>
      </w:r>
      <w:r>
        <w:rPr>
          <w:rFonts w:ascii="Times New Roman" w:hAnsi="Times New Roman" w:cs="Times New Roman"/>
          <w:sz w:val="28"/>
          <w:szCs w:val="28"/>
        </w:rPr>
        <w:t xml:space="preserve">. </w:t>
      </w:r>
      <w:r w:rsidRPr="004B6CCF">
        <w:rPr>
          <w:rFonts w:ascii="Times New Roman" w:hAnsi="Times New Roman" w:cs="Times New Roman"/>
          <w:sz w:val="28"/>
          <w:szCs w:val="28"/>
        </w:rPr>
        <w:t>Очевидно, что редакция «Литературной газеты</w:t>
      </w:r>
      <w:r>
        <w:rPr>
          <w:rFonts w:ascii="Times New Roman" w:hAnsi="Times New Roman" w:cs="Times New Roman"/>
          <w:sz w:val="28"/>
          <w:szCs w:val="28"/>
        </w:rPr>
        <w:t>»</w:t>
      </w:r>
      <w:r w:rsidRPr="004B6CCF">
        <w:rPr>
          <w:rFonts w:ascii="Times New Roman" w:hAnsi="Times New Roman" w:cs="Times New Roman"/>
          <w:sz w:val="28"/>
          <w:szCs w:val="28"/>
        </w:rPr>
        <w:t xml:space="preserve"> поддерживает позицию  Д. </w:t>
      </w:r>
      <w:proofErr w:type="spellStart"/>
      <w:r w:rsidRPr="004B6CCF">
        <w:rPr>
          <w:rFonts w:ascii="Times New Roman" w:hAnsi="Times New Roman" w:cs="Times New Roman"/>
          <w:sz w:val="28"/>
          <w:szCs w:val="28"/>
        </w:rPr>
        <w:t>Кальма</w:t>
      </w:r>
      <w:proofErr w:type="spellEnd"/>
      <w:r w:rsidRPr="004B6CCF">
        <w:rPr>
          <w:rFonts w:ascii="Times New Roman" w:hAnsi="Times New Roman" w:cs="Times New Roman"/>
          <w:sz w:val="28"/>
          <w:szCs w:val="28"/>
        </w:rPr>
        <w:t xml:space="preserve"> и его единомышленников.  </w:t>
      </w:r>
      <w:r>
        <w:rPr>
          <w:rFonts w:ascii="Times New Roman" w:hAnsi="Times New Roman" w:cs="Times New Roman"/>
          <w:sz w:val="28"/>
          <w:szCs w:val="28"/>
        </w:rPr>
        <w:t xml:space="preserve"> </w:t>
      </w:r>
    </w:p>
    <w:p w:rsidR="004B6CCF" w:rsidRPr="004B6CCF" w:rsidRDefault="004B6CCF" w:rsidP="00FF67F6">
      <w:pPr>
        <w:ind w:firstLine="708"/>
        <w:jc w:val="both"/>
        <w:rPr>
          <w:rFonts w:ascii="Times New Roman" w:hAnsi="Times New Roman" w:cs="Times New Roman"/>
          <w:sz w:val="28"/>
          <w:szCs w:val="28"/>
        </w:rPr>
      </w:pPr>
      <w:r w:rsidRPr="004B6CCF">
        <w:rPr>
          <w:rFonts w:ascii="Times New Roman" w:hAnsi="Times New Roman" w:cs="Times New Roman"/>
          <w:sz w:val="28"/>
          <w:szCs w:val="28"/>
        </w:rPr>
        <w:t>Дискуссия, начавшаяся в «Литературной газете» вскоре охватила и другие журналы и газеты. Из статьи, опубликованной в «Литературной газете» 6 января 1930 года, видно,</w:t>
      </w:r>
      <w:r w:rsidR="00FF67F6">
        <w:rPr>
          <w:rFonts w:ascii="Times New Roman" w:hAnsi="Times New Roman" w:cs="Times New Roman"/>
          <w:sz w:val="28"/>
          <w:szCs w:val="28"/>
        </w:rPr>
        <w:t xml:space="preserve"> что журнал «Искорка» полностью </w:t>
      </w:r>
      <w:r w:rsidRPr="004B6CCF">
        <w:rPr>
          <w:rFonts w:ascii="Times New Roman" w:hAnsi="Times New Roman" w:cs="Times New Roman"/>
          <w:sz w:val="28"/>
          <w:szCs w:val="28"/>
        </w:rPr>
        <w:t>согласен с необходимостью продолжения споров о детской книге с целью решения данной проблемы. А проблема, по</w:t>
      </w:r>
      <w:r w:rsidR="00FF67F6">
        <w:rPr>
          <w:rFonts w:ascii="Times New Roman" w:hAnsi="Times New Roman" w:cs="Times New Roman"/>
          <w:sz w:val="28"/>
          <w:szCs w:val="28"/>
        </w:rPr>
        <w:t xml:space="preserve"> их мнению, в том, что царит «г</w:t>
      </w:r>
      <w:r w:rsidRPr="004B6CCF">
        <w:rPr>
          <w:rFonts w:ascii="Times New Roman" w:hAnsi="Times New Roman" w:cs="Times New Roman"/>
          <w:sz w:val="28"/>
          <w:szCs w:val="28"/>
        </w:rPr>
        <w:t>осподство формальных методов идеалистических тенденций в детской книге, отсутствие сорганизованного пролетарского ядра в детской литературе, нейтрализация тем</w:t>
      </w:r>
      <w:r w:rsidR="00BC3D51">
        <w:rPr>
          <w:rFonts w:ascii="Times New Roman" w:hAnsi="Times New Roman" w:cs="Times New Roman"/>
          <w:sz w:val="28"/>
          <w:szCs w:val="28"/>
        </w:rPr>
        <w:t>атики в детской книге»</w:t>
      </w:r>
      <w:r w:rsidRPr="004B6CCF">
        <w:rPr>
          <w:rFonts w:ascii="Times New Roman" w:hAnsi="Times New Roman" w:cs="Times New Roman"/>
          <w:sz w:val="28"/>
          <w:szCs w:val="28"/>
        </w:rPr>
        <w:t>.</w:t>
      </w:r>
    </w:p>
    <w:p w:rsidR="004B6CCF" w:rsidRDefault="004B6CCF" w:rsidP="00FF67F6">
      <w:pPr>
        <w:ind w:firstLine="708"/>
        <w:jc w:val="both"/>
        <w:rPr>
          <w:rFonts w:ascii="Times New Roman" w:hAnsi="Times New Roman" w:cs="Times New Roman"/>
          <w:sz w:val="28"/>
          <w:szCs w:val="28"/>
        </w:rPr>
      </w:pPr>
      <w:r w:rsidRPr="004B6CCF">
        <w:rPr>
          <w:rFonts w:ascii="Times New Roman" w:hAnsi="Times New Roman" w:cs="Times New Roman"/>
          <w:sz w:val="28"/>
          <w:szCs w:val="28"/>
        </w:rPr>
        <w:t xml:space="preserve">«Красная газета» также поддержала «Литературную газету». 17 января 1930 года выходит статья Г. Короткова «Снова о детской литературе». </w:t>
      </w:r>
      <w:proofErr w:type="gramStart"/>
      <w:r w:rsidRPr="004B6CCF">
        <w:rPr>
          <w:rFonts w:ascii="Times New Roman" w:hAnsi="Times New Roman" w:cs="Times New Roman"/>
          <w:sz w:val="28"/>
          <w:szCs w:val="28"/>
        </w:rPr>
        <w:t>Автор уверен, что «газета нащупала больные места в детской литературе, обратила внимание широкой общественности на недочеты и халтуру »</w:t>
      </w:r>
      <w:r>
        <w:rPr>
          <w:rStyle w:val="a5"/>
          <w:rFonts w:ascii="Times New Roman" w:hAnsi="Times New Roman" w:cs="Times New Roman"/>
          <w:sz w:val="28"/>
          <w:szCs w:val="28"/>
        </w:rPr>
        <w:footnoteReference w:id="18"/>
      </w:r>
      <w:r w:rsidRPr="004B6CC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6CCF">
        <w:rPr>
          <w:rFonts w:ascii="Times New Roman" w:hAnsi="Times New Roman" w:cs="Times New Roman"/>
          <w:sz w:val="28"/>
          <w:szCs w:val="28"/>
        </w:rPr>
        <w:t>Коротков обвиняет современных ему писателей в «обходе социальных тем, неумении подать полезный материал без нелепых дурачеств, сенсаций»</w:t>
      </w:r>
      <w:r>
        <w:rPr>
          <w:rStyle w:val="a5"/>
          <w:rFonts w:ascii="Times New Roman" w:hAnsi="Times New Roman" w:cs="Times New Roman"/>
          <w:sz w:val="28"/>
          <w:szCs w:val="28"/>
        </w:rPr>
        <w:footnoteReference w:id="19"/>
      </w:r>
      <w:r w:rsidRPr="004B6CCF">
        <w:rPr>
          <w:rFonts w:ascii="Times New Roman" w:hAnsi="Times New Roman" w:cs="Times New Roman"/>
          <w:sz w:val="28"/>
          <w:szCs w:val="28"/>
        </w:rPr>
        <w:t>. Он призывает относиться к этому вопросу не халатно, а с полной серьезностью, ведь «детская литература – могучее оружие в деле воспитания многомиллионного поколения»</w:t>
      </w:r>
      <w:r>
        <w:rPr>
          <w:rStyle w:val="a5"/>
          <w:rFonts w:ascii="Times New Roman" w:hAnsi="Times New Roman" w:cs="Times New Roman"/>
          <w:sz w:val="28"/>
          <w:szCs w:val="28"/>
        </w:rPr>
        <w:footnoteReference w:id="20"/>
      </w:r>
      <w:r w:rsidRPr="004B6CCF">
        <w:rPr>
          <w:rFonts w:ascii="Times New Roman" w:hAnsi="Times New Roman" w:cs="Times New Roman"/>
          <w:sz w:val="28"/>
          <w:szCs w:val="28"/>
        </w:rPr>
        <w:t>.</w:t>
      </w:r>
      <w:r w:rsidR="00FF67F6">
        <w:rPr>
          <w:rFonts w:ascii="Times New Roman" w:hAnsi="Times New Roman" w:cs="Times New Roman"/>
          <w:sz w:val="28"/>
          <w:szCs w:val="28"/>
        </w:rPr>
        <w:t xml:space="preserve"> </w:t>
      </w:r>
      <w:proofErr w:type="gramEnd"/>
    </w:p>
    <w:p w:rsidR="00FF67F6" w:rsidRDefault="00CC3165" w:rsidP="004B6CCF">
      <w:pPr>
        <w:ind w:firstLine="708"/>
        <w:rPr>
          <w:rFonts w:ascii="Times New Roman" w:hAnsi="Times New Roman" w:cs="Times New Roman"/>
          <w:sz w:val="28"/>
          <w:szCs w:val="28"/>
        </w:rPr>
      </w:pPr>
      <w:r>
        <w:rPr>
          <w:rFonts w:ascii="Times New Roman" w:hAnsi="Times New Roman" w:cs="Times New Roman"/>
          <w:sz w:val="28"/>
          <w:szCs w:val="28"/>
        </w:rPr>
        <w:t xml:space="preserve">Такой была почва, на которой создавались номера «Ежа» в исследуемый нами период. Перечисленными статьями не ограничивается </w:t>
      </w:r>
      <w:r>
        <w:rPr>
          <w:rFonts w:ascii="Times New Roman" w:hAnsi="Times New Roman" w:cs="Times New Roman"/>
          <w:sz w:val="28"/>
          <w:szCs w:val="28"/>
        </w:rPr>
        <w:lastRenderedPageBreak/>
        <w:t>дискуссия, однако они являются наиболее яркими, обращёнными к большему числу сотрудников журнала, а также непосредственно к самому «Ежу»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Как отразилась «травля» на тематической организации журнала, будет рассмотрено в данной работе.  </w:t>
      </w:r>
    </w:p>
    <w:p w:rsidR="004B6CCF" w:rsidRPr="00AD6E75" w:rsidRDefault="004B6CCF" w:rsidP="004B6CCF">
      <w:pPr>
        <w:ind w:firstLine="708"/>
        <w:rPr>
          <w:rFonts w:ascii="Times New Roman" w:hAnsi="Times New Roman" w:cs="Times New Roman"/>
          <w:sz w:val="28"/>
          <w:szCs w:val="28"/>
        </w:rPr>
      </w:pPr>
    </w:p>
    <w:p w:rsidR="00CC3165" w:rsidRDefault="001A154A" w:rsidP="001A154A">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ab/>
      </w:r>
    </w:p>
    <w:p w:rsidR="00CC3165" w:rsidRDefault="00CC3165" w:rsidP="001A154A">
      <w:pPr>
        <w:spacing w:line="360" w:lineRule="auto"/>
        <w:ind w:firstLine="708"/>
        <w:jc w:val="center"/>
        <w:rPr>
          <w:rFonts w:ascii="Times New Roman" w:hAnsi="Times New Roman" w:cs="Times New Roman"/>
          <w:sz w:val="28"/>
          <w:szCs w:val="28"/>
        </w:rPr>
      </w:pPr>
    </w:p>
    <w:p w:rsidR="00CC3165" w:rsidRDefault="00CC3165" w:rsidP="001A154A">
      <w:pPr>
        <w:spacing w:line="360" w:lineRule="auto"/>
        <w:ind w:firstLine="708"/>
        <w:jc w:val="center"/>
        <w:rPr>
          <w:rFonts w:ascii="Times New Roman" w:hAnsi="Times New Roman" w:cs="Times New Roman"/>
          <w:sz w:val="28"/>
          <w:szCs w:val="28"/>
        </w:rPr>
      </w:pPr>
    </w:p>
    <w:p w:rsidR="00CC3165" w:rsidRDefault="00CC3165" w:rsidP="001A154A">
      <w:pPr>
        <w:spacing w:line="360" w:lineRule="auto"/>
        <w:ind w:firstLine="708"/>
        <w:jc w:val="center"/>
        <w:rPr>
          <w:rFonts w:ascii="Times New Roman" w:hAnsi="Times New Roman" w:cs="Times New Roman"/>
          <w:sz w:val="28"/>
          <w:szCs w:val="28"/>
        </w:rPr>
      </w:pPr>
    </w:p>
    <w:p w:rsidR="00CC3165" w:rsidRDefault="00CC3165" w:rsidP="001A154A">
      <w:pPr>
        <w:spacing w:line="360" w:lineRule="auto"/>
        <w:ind w:firstLine="708"/>
        <w:jc w:val="center"/>
        <w:rPr>
          <w:rFonts w:ascii="Times New Roman" w:hAnsi="Times New Roman" w:cs="Times New Roman"/>
          <w:sz w:val="28"/>
          <w:szCs w:val="28"/>
        </w:rPr>
      </w:pPr>
    </w:p>
    <w:p w:rsidR="00CC3165" w:rsidRDefault="00CC3165" w:rsidP="001A154A">
      <w:pPr>
        <w:spacing w:line="360" w:lineRule="auto"/>
        <w:ind w:firstLine="708"/>
        <w:jc w:val="center"/>
        <w:rPr>
          <w:rFonts w:ascii="Times New Roman" w:hAnsi="Times New Roman" w:cs="Times New Roman"/>
          <w:sz w:val="28"/>
          <w:szCs w:val="28"/>
        </w:rPr>
      </w:pPr>
    </w:p>
    <w:p w:rsidR="00CC3165" w:rsidRDefault="00CC3165" w:rsidP="001A154A">
      <w:pPr>
        <w:spacing w:line="360" w:lineRule="auto"/>
        <w:ind w:firstLine="708"/>
        <w:jc w:val="center"/>
        <w:rPr>
          <w:rFonts w:ascii="Times New Roman" w:hAnsi="Times New Roman" w:cs="Times New Roman"/>
          <w:sz w:val="28"/>
          <w:szCs w:val="28"/>
        </w:rPr>
      </w:pPr>
    </w:p>
    <w:p w:rsidR="00CC3165" w:rsidRDefault="00CC3165" w:rsidP="001A154A">
      <w:pPr>
        <w:spacing w:line="360" w:lineRule="auto"/>
        <w:ind w:firstLine="708"/>
        <w:jc w:val="center"/>
        <w:rPr>
          <w:rFonts w:ascii="Times New Roman" w:hAnsi="Times New Roman" w:cs="Times New Roman"/>
          <w:sz w:val="28"/>
          <w:szCs w:val="28"/>
        </w:rPr>
      </w:pPr>
    </w:p>
    <w:p w:rsidR="00CC3165" w:rsidRDefault="00CC3165" w:rsidP="001A154A">
      <w:pPr>
        <w:spacing w:line="360" w:lineRule="auto"/>
        <w:ind w:firstLine="708"/>
        <w:jc w:val="center"/>
        <w:rPr>
          <w:rFonts w:ascii="Times New Roman" w:hAnsi="Times New Roman" w:cs="Times New Roman"/>
          <w:sz w:val="28"/>
          <w:szCs w:val="28"/>
        </w:rPr>
      </w:pPr>
    </w:p>
    <w:p w:rsidR="00CC3165" w:rsidRDefault="00CC3165" w:rsidP="001A154A">
      <w:pPr>
        <w:spacing w:line="360" w:lineRule="auto"/>
        <w:ind w:firstLine="708"/>
        <w:jc w:val="center"/>
        <w:rPr>
          <w:rFonts w:ascii="Times New Roman" w:hAnsi="Times New Roman" w:cs="Times New Roman"/>
          <w:sz w:val="28"/>
          <w:szCs w:val="28"/>
        </w:rPr>
      </w:pPr>
    </w:p>
    <w:p w:rsidR="00CC3165" w:rsidRDefault="00CC3165" w:rsidP="001A154A">
      <w:pPr>
        <w:spacing w:line="360" w:lineRule="auto"/>
        <w:ind w:firstLine="708"/>
        <w:jc w:val="center"/>
        <w:rPr>
          <w:rFonts w:ascii="Times New Roman" w:hAnsi="Times New Roman" w:cs="Times New Roman"/>
          <w:sz w:val="28"/>
          <w:szCs w:val="28"/>
        </w:rPr>
      </w:pPr>
    </w:p>
    <w:p w:rsidR="00CC3165" w:rsidRDefault="00CC3165" w:rsidP="001A154A">
      <w:pPr>
        <w:spacing w:line="360" w:lineRule="auto"/>
        <w:ind w:firstLine="708"/>
        <w:jc w:val="center"/>
        <w:rPr>
          <w:rFonts w:ascii="Times New Roman" w:hAnsi="Times New Roman" w:cs="Times New Roman"/>
          <w:sz w:val="28"/>
          <w:szCs w:val="28"/>
        </w:rPr>
      </w:pPr>
    </w:p>
    <w:p w:rsidR="00CC3165" w:rsidRDefault="00CC3165" w:rsidP="001A154A">
      <w:pPr>
        <w:spacing w:line="360" w:lineRule="auto"/>
        <w:ind w:firstLine="708"/>
        <w:jc w:val="center"/>
        <w:rPr>
          <w:rFonts w:ascii="Times New Roman" w:hAnsi="Times New Roman" w:cs="Times New Roman"/>
          <w:sz w:val="28"/>
          <w:szCs w:val="28"/>
        </w:rPr>
      </w:pPr>
    </w:p>
    <w:p w:rsidR="00CC3165" w:rsidRDefault="00CC3165" w:rsidP="001A154A">
      <w:pPr>
        <w:spacing w:line="360" w:lineRule="auto"/>
        <w:ind w:firstLine="708"/>
        <w:jc w:val="center"/>
        <w:rPr>
          <w:rFonts w:ascii="Times New Roman" w:hAnsi="Times New Roman" w:cs="Times New Roman"/>
          <w:sz w:val="28"/>
          <w:szCs w:val="28"/>
        </w:rPr>
      </w:pPr>
    </w:p>
    <w:p w:rsidR="00CC3165" w:rsidRDefault="00CC3165" w:rsidP="001A154A">
      <w:pPr>
        <w:spacing w:line="360" w:lineRule="auto"/>
        <w:ind w:firstLine="708"/>
        <w:jc w:val="center"/>
        <w:rPr>
          <w:rFonts w:ascii="Times New Roman" w:hAnsi="Times New Roman" w:cs="Times New Roman"/>
          <w:sz w:val="28"/>
          <w:szCs w:val="28"/>
        </w:rPr>
      </w:pPr>
    </w:p>
    <w:p w:rsidR="00CC3165" w:rsidRDefault="00CC3165" w:rsidP="001A154A">
      <w:pPr>
        <w:spacing w:line="360" w:lineRule="auto"/>
        <w:ind w:firstLine="708"/>
        <w:jc w:val="center"/>
        <w:rPr>
          <w:rFonts w:ascii="Times New Roman" w:hAnsi="Times New Roman" w:cs="Times New Roman"/>
          <w:sz w:val="28"/>
          <w:szCs w:val="28"/>
        </w:rPr>
      </w:pPr>
    </w:p>
    <w:p w:rsidR="00CC3165" w:rsidRDefault="00CC3165" w:rsidP="001A154A">
      <w:pPr>
        <w:spacing w:line="360" w:lineRule="auto"/>
        <w:ind w:firstLine="708"/>
        <w:jc w:val="center"/>
        <w:rPr>
          <w:rFonts w:ascii="Times New Roman" w:hAnsi="Times New Roman" w:cs="Times New Roman"/>
          <w:sz w:val="28"/>
          <w:szCs w:val="28"/>
        </w:rPr>
      </w:pPr>
    </w:p>
    <w:p w:rsidR="00CC3165" w:rsidRDefault="00CC3165" w:rsidP="00CC3165">
      <w:pPr>
        <w:spacing w:line="360" w:lineRule="auto"/>
        <w:rPr>
          <w:rFonts w:ascii="Times New Roman" w:hAnsi="Times New Roman" w:cs="Times New Roman"/>
          <w:sz w:val="28"/>
          <w:szCs w:val="28"/>
        </w:rPr>
      </w:pPr>
    </w:p>
    <w:p w:rsidR="001A154A" w:rsidRPr="00A74F86" w:rsidRDefault="00CC3165" w:rsidP="00CC3165">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 чего начинался «Ёж»</w:t>
      </w:r>
    </w:p>
    <w:p w:rsidR="00796D5C" w:rsidRDefault="001A154A" w:rsidP="001A154A">
      <w:pPr>
        <w:spacing w:line="360" w:lineRule="auto"/>
        <w:ind w:firstLine="708"/>
        <w:jc w:val="both"/>
        <w:rPr>
          <w:rFonts w:ascii="Times New Roman" w:hAnsi="Times New Roman" w:cs="Times New Roman"/>
          <w:sz w:val="28"/>
          <w:szCs w:val="28"/>
        </w:rPr>
      </w:pPr>
      <w:r w:rsidRPr="00A74F86">
        <w:rPr>
          <w:rFonts w:ascii="Times New Roman" w:hAnsi="Times New Roman" w:cs="Times New Roman"/>
          <w:sz w:val="28"/>
          <w:szCs w:val="28"/>
        </w:rPr>
        <w:t>В первом номере «Ежа» отс</w:t>
      </w:r>
      <w:r>
        <w:rPr>
          <w:rFonts w:ascii="Times New Roman" w:hAnsi="Times New Roman" w:cs="Times New Roman"/>
          <w:sz w:val="28"/>
          <w:szCs w:val="28"/>
        </w:rPr>
        <w:t xml:space="preserve">утствует какая – либо информация о </w:t>
      </w:r>
      <w:proofErr w:type="gramStart"/>
      <w:r>
        <w:rPr>
          <w:rFonts w:ascii="Times New Roman" w:hAnsi="Times New Roman" w:cs="Times New Roman"/>
          <w:sz w:val="28"/>
          <w:szCs w:val="28"/>
        </w:rPr>
        <w:t>журнале</w:t>
      </w:r>
      <w:proofErr w:type="gramEnd"/>
      <w:r w:rsidRPr="00A74F86">
        <w:rPr>
          <w:rFonts w:ascii="Times New Roman" w:hAnsi="Times New Roman" w:cs="Times New Roman"/>
          <w:sz w:val="28"/>
          <w:szCs w:val="28"/>
        </w:rPr>
        <w:t xml:space="preserve"> как для родителя, так и для юного читателя, не печатается програ</w:t>
      </w:r>
      <w:bookmarkStart w:id="0" w:name="_GoBack"/>
      <w:bookmarkEnd w:id="0"/>
      <w:r w:rsidRPr="00A74F86">
        <w:rPr>
          <w:rFonts w:ascii="Times New Roman" w:hAnsi="Times New Roman" w:cs="Times New Roman"/>
          <w:sz w:val="28"/>
          <w:szCs w:val="28"/>
        </w:rPr>
        <w:t>ммная статья. Более того, редакция не создала никакого рода  литературную презентацию</w:t>
      </w:r>
      <w:r w:rsidRPr="00A74F86">
        <w:rPr>
          <w:rStyle w:val="a5"/>
          <w:rFonts w:ascii="Times New Roman" w:hAnsi="Times New Roman" w:cs="Times New Roman"/>
          <w:sz w:val="28"/>
          <w:szCs w:val="28"/>
        </w:rPr>
        <w:footnoteReference w:id="21"/>
      </w:r>
      <w:r w:rsidRPr="00A74F86">
        <w:rPr>
          <w:rFonts w:ascii="Times New Roman" w:hAnsi="Times New Roman" w:cs="Times New Roman"/>
          <w:sz w:val="28"/>
          <w:szCs w:val="28"/>
        </w:rPr>
        <w:t xml:space="preserve">. </w:t>
      </w:r>
    </w:p>
    <w:p w:rsidR="00796D5C" w:rsidRDefault="001A154A" w:rsidP="001A154A">
      <w:pPr>
        <w:spacing w:line="360" w:lineRule="auto"/>
        <w:ind w:firstLine="708"/>
        <w:jc w:val="both"/>
        <w:rPr>
          <w:rFonts w:ascii="Times New Roman" w:hAnsi="Times New Roman" w:cs="Times New Roman"/>
          <w:sz w:val="28"/>
          <w:szCs w:val="28"/>
        </w:rPr>
      </w:pPr>
      <w:r w:rsidRPr="00A74F86">
        <w:rPr>
          <w:rFonts w:ascii="Times New Roman" w:hAnsi="Times New Roman" w:cs="Times New Roman"/>
          <w:sz w:val="28"/>
          <w:szCs w:val="28"/>
        </w:rPr>
        <w:t>Открывается номер рассказом  «Озорная пробка»</w:t>
      </w:r>
      <w:r w:rsidRPr="00A74F86">
        <w:rPr>
          <w:rStyle w:val="a5"/>
          <w:rFonts w:ascii="Times New Roman" w:hAnsi="Times New Roman" w:cs="Times New Roman"/>
          <w:sz w:val="28"/>
          <w:szCs w:val="28"/>
        </w:rPr>
        <w:footnoteReference w:id="22"/>
      </w:r>
      <w:r w:rsidRPr="00A74F86">
        <w:rPr>
          <w:rFonts w:ascii="Times New Roman" w:hAnsi="Times New Roman" w:cs="Times New Roman"/>
          <w:sz w:val="28"/>
          <w:szCs w:val="28"/>
        </w:rPr>
        <w:t xml:space="preserve">. Это единственное произведение Д. Хармса в «Еже», подписанное не основным литературным псевдонимом, а именем Д. </w:t>
      </w:r>
      <w:proofErr w:type="gramStart"/>
      <w:r w:rsidRPr="00A74F86">
        <w:rPr>
          <w:rFonts w:ascii="Times New Roman" w:hAnsi="Times New Roman" w:cs="Times New Roman"/>
          <w:sz w:val="28"/>
          <w:szCs w:val="28"/>
        </w:rPr>
        <w:t>Баш</w:t>
      </w:r>
      <w:proofErr w:type="gramEnd"/>
      <w:r w:rsidRPr="00A74F86">
        <w:rPr>
          <w:rFonts w:ascii="Times New Roman" w:hAnsi="Times New Roman" w:cs="Times New Roman"/>
          <w:sz w:val="28"/>
          <w:szCs w:val="28"/>
        </w:rPr>
        <w:t>. Сам Хармс во время допроса в 1931 году отнёс это произведение к «</w:t>
      </w:r>
      <w:proofErr w:type="gramStart"/>
      <w:r w:rsidRPr="00A74F86">
        <w:rPr>
          <w:rFonts w:ascii="Times New Roman" w:hAnsi="Times New Roman" w:cs="Times New Roman"/>
          <w:sz w:val="28"/>
          <w:szCs w:val="28"/>
        </w:rPr>
        <w:t>халтурным</w:t>
      </w:r>
      <w:proofErr w:type="gramEnd"/>
      <w:r w:rsidRPr="00A74F86">
        <w:rPr>
          <w:rFonts w:ascii="Times New Roman" w:hAnsi="Times New Roman" w:cs="Times New Roman"/>
          <w:sz w:val="28"/>
          <w:szCs w:val="28"/>
        </w:rPr>
        <w:t>», так как написал его «за 2 часа» и «исключительно ради получения гонорара». Кроме того, Хармс говорит, что этот рассказ «не сообщает детям абсолютно никаких полезных сведений», а «по форме своей является чрезвычайно скверным, антихудожественным»</w:t>
      </w:r>
      <w:r w:rsidRPr="00A74F86">
        <w:rPr>
          <w:rStyle w:val="a5"/>
          <w:rFonts w:ascii="Times New Roman" w:hAnsi="Times New Roman" w:cs="Times New Roman"/>
          <w:sz w:val="28"/>
          <w:szCs w:val="28"/>
        </w:rPr>
        <w:footnoteReference w:id="23"/>
      </w:r>
      <w:r w:rsidRPr="00A74F86">
        <w:rPr>
          <w:rFonts w:ascii="Times New Roman" w:hAnsi="Times New Roman" w:cs="Times New Roman"/>
          <w:sz w:val="28"/>
          <w:szCs w:val="28"/>
        </w:rPr>
        <w:t>. Сюжет рассказа А. Кобринский определил как «почти детективный»</w:t>
      </w:r>
      <w:r w:rsidRPr="00A74F86">
        <w:rPr>
          <w:rStyle w:val="a5"/>
          <w:rFonts w:ascii="Times New Roman" w:hAnsi="Times New Roman" w:cs="Times New Roman"/>
          <w:sz w:val="28"/>
          <w:szCs w:val="28"/>
        </w:rPr>
        <w:footnoteReference w:id="24"/>
      </w:r>
      <w:r w:rsidRPr="00A74F86">
        <w:rPr>
          <w:rFonts w:ascii="Times New Roman" w:hAnsi="Times New Roman" w:cs="Times New Roman"/>
          <w:sz w:val="28"/>
          <w:szCs w:val="28"/>
        </w:rPr>
        <w:t xml:space="preserve">, так как повествование строится на загадке. Главный герой балуется: ежедневно выкручивает пробки ради шутки, создавая тем самым проблемы для взрослых. В. И. </w:t>
      </w:r>
      <w:proofErr w:type="spellStart"/>
      <w:r w:rsidRPr="00A74F86">
        <w:rPr>
          <w:rFonts w:ascii="Times New Roman" w:hAnsi="Times New Roman" w:cs="Times New Roman"/>
          <w:sz w:val="28"/>
          <w:szCs w:val="28"/>
        </w:rPr>
        <w:t>Шубинский</w:t>
      </w:r>
      <w:proofErr w:type="spellEnd"/>
      <w:r w:rsidRPr="00A74F86">
        <w:rPr>
          <w:rFonts w:ascii="Times New Roman" w:hAnsi="Times New Roman" w:cs="Times New Roman"/>
          <w:sz w:val="28"/>
          <w:szCs w:val="28"/>
        </w:rPr>
        <w:t xml:space="preserve"> отмечает, что в рассказе «нет практически ничего специально-хармсовского»</w:t>
      </w:r>
      <w:r w:rsidRPr="00A74F86">
        <w:rPr>
          <w:rStyle w:val="a5"/>
          <w:rFonts w:ascii="Times New Roman" w:hAnsi="Times New Roman" w:cs="Times New Roman"/>
          <w:sz w:val="28"/>
          <w:szCs w:val="28"/>
        </w:rPr>
        <w:footnoteReference w:id="25"/>
      </w:r>
      <w:r w:rsidRPr="00A74F86">
        <w:rPr>
          <w:rFonts w:ascii="Times New Roman" w:hAnsi="Times New Roman" w:cs="Times New Roman"/>
          <w:sz w:val="28"/>
          <w:szCs w:val="28"/>
        </w:rPr>
        <w:t xml:space="preserve">. По его мнению, вполне возможно, что Хармс не придумывал сюжет, а просто записал историю, которую он слышал в </w:t>
      </w:r>
      <w:proofErr w:type="spellStart"/>
      <w:r w:rsidRPr="00A74F86">
        <w:rPr>
          <w:rFonts w:ascii="Times New Roman" w:hAnsi="Times New Roman" w:cs="Times New Roman"/>
          <w:sz w:val="28"/>
          <w:szCs w:val="28"/>
        </w:rPr>
        <w:t>электротехникуме</w:t>
      </w:r>
      <w:proofErr w:type="spellEnd"/>
      <w:r w:rsidRPr="00A74F86">
        <w:rPr>
          <w:rFonts w:ascii="Times New Roman" w:hAnsi="Times New Roman" w:cs="Times New Roman"/>
          <w:sz w:val="28"/>
          <w:szCs w:val="28"/>
        </w:rPr>
        <w:t xml:space="preserve">. </w:t>
      </w:r>
    </w:p>
    <w:p w:rsidR="001A154A" w:rsidRPr="00A74F86" w:rsidRDefault="001A154A" w:rsidP="001A154A">
      <w:pPr>
        <w:spacing w:line="360" w:lineRule="auto"/>
        <w:ind w:firstLine="708"/>
        <w:jc w:val="both"/>
        <w:rPr>
          <w:rFonts w:ascii="Times New Roman" w:hAnsi="Times New Roman" w:cs="Times New Roman"/>
          <w:sz w:val="28"/>
          <w:szCs w:val="28"/>
        </w:rPr>
      </w:pPr>
      <w:r w:rsidRPr="00A74F86">
        <w:rPr>
          <w:rFonts w:ascii="Times New Roman" w:hAnsi="Times New Roman" w:cs="Times New Roman"/>
          <w:sz w:val="28"/>
          <w:szCs w:val="28"/>
        </w:rPr>
        <w:t xml:space="preserve">Однако «Озорная пробка» печатается </w:t>
      </w:r>
      <w:r>
        <w:rPr>
          <w:rFonts w:ascii="Times New Roman" w:hAnsi="Times New Roman" w:cs="Times New Roman"/>
          <w:sz w:val="28"/>
          <w:szCs w:val="28"/>
        </w:rPr>
        <w:t>в самом первом</w:t>
      </w:r>
      <w:r w:rsidRPr="00A74F86">
        <w:rPr>
          <w:rFonts w:ascii="Times New Roman" w:hAnsi="Times New Roman" w:cs="Times New Roman"/>
          <w:sz w:val="28"/>
          <w:szCs w:val="28"/>
        </w:rPr>
        <w:t xml:space="preserve"> номере. Важно, что действие рассказа происходит именно в </w:t>
      </w:r>
      <w:r>
        <w:rPr>
          <w:rFonts w:ascii="Times New Roman" w:hAnsi="Times New Roman" w:cs="Times New Roman"/>
          <w:sz w:val="28"/>
          <w:szCs w:val="28"/>
        </w:rPr>
        <w:t>детском</w:t>
      </w:r>
      <w:r w:rsidRPr="00A74F86">
        <w:rPr>
          <w:rFonts w:ascii="Times New Roman" w:hAnsi="Times New Roman" w:cs="Times New Roman"/>
          <w:sz w:val="28"/>
          <w:szCs w:val="28"/>
        </w:rPr>
        <w:t xml:space="preserve"> доме. Во-первых, в то время остро стояла проблема детской беспризорности. Во-вторых, по мнению </w:t>
      </w:r>
      <w:proofErr w:type="spellStart"/>
      <w:r w:rsidRPr="00A74F86">
        <w:rPr>
          <w:rFonts w:ascii="Times New Roman" w:hAnsi="Times New Roman" w:cs="Times New Roman"/>
          <w:sz w:val="28"/>
          <w:szCs w:val="28"/>
        </w:rPr>
        <w:t>Шубинского</w:t>
      </w:r>
      <w:proofErr w:type="spellEnd"/>
      <w:r w:rsidRPr="00A74F86">
        <w:rPr>
          <w:rFonts w:ascii="Times New Roman" w:hAnsi="Times New Roman" w:cs="Times New Roman"/>
          <w:sz w:val="28"/>
          <w:szCs w:val="28"/>
        </w:rPr>
        <w:t xml:space="preserve">, это произведение демонстрирует одно из направлений идеологии журнала: «это был ответ тем, кто обвинял Чуковского и его </w:t>
      </w:r>
      <w:r w:rsidRPr="00A74F86">
        <w:rPr>
          <w:rFonts w:ascii="Times New Roman" w:hAnsi="Times New Roman" w:cs="Times New Roman"/>
          <w:sz w:val="28"/>
          <w:szCs w:val="28"/>
        </w:rPr>
        <w:lastRenderedPageBreak/>
        <w:t>последователей в культе мещанской семьи»</w:t>
      </w:r>
      <w:r w:rsidRPr="00A74F86">
        <w:rPr>
          <w:rStyle w:val="a5"/>
          <w:rFonts w:ascii="Times New Roman" w:hAnsi="Times New Roman" w:cs="Times New Roman"/>
          <w:sz w:val="28"/>
          <w:szCs w:val="28"/>
        </w:rPr>
        <w:footnoteReference w:id="26"/>
      </w:r>
      <w:r w:rsidRPr="00A74F86">
        <w:rPr>
          <w:rFonts w:ascii="Times New Roman" w:hAnsi="Times New Roman" w:cs="Times New Roman"/>
          <w:sz w:val="28"/>
          <w:szCs w:val="28"/>
        </w:rPr>
        <w:t xml:space="preserve">. В поддержку этой точки зрения можно отметить, что в рассказе дети предстают </w:t>
      </w:r>
      <w:proofErr w:type="gramStart"/>
      <w:r w:rsidRPr="00A74F86">
        <w:rPr>
          <w:rFonts w:ascii="Times New Roman" w:hAnsi="Times New Roman" w:cs="Times New Roman"/>
          <w:sz w:val="28"/>
          <w:szCs w:val="28"/>
        </w:rPr>
        <w:t>весёлыми</w:t>
      </w:r>
      <w:proofErr w:type="gramEnd"/>
      <w:r w:rsidRPr="00A74F86">
        <w:rPr>
          <w:rFonts w:ascii="Times New Roman" w:hAnsi="Times New Roman" w:cs="Times New Roman"/>
          <w:sz w:val="28"/>
          <w:szCs w:val="28"/>
        </w:rPr>
        <w:t>, озорными и дружными. Жизнь в</w:t>
      </w:r>
      <w:r>
        <w:rPr>
          <w:rFonts w:ascii="Times New Roman" w:hAnsi="Times New Roman" w:cs="Times New Roman"/>
          <w:sz w:val="28"/>
          <w:szCs w:val="28"/>
        </w:rPr>
        <w:t xml:space="preserve"> коллективе нисколько не тягостна</w:t>
      </w:r>
      <w:r w:rsidRPr="00A74F86">
        <w:rPr>
          <w:rFonts w:ascii="Times New Roman" w:hAnsi="Times New Roman" w:cs="Times New Roman"/>
          <w:sz w:val="28"/>
          <w:szCs w:val="28"/>
        </w:rPr>
        <w:t xml:space="preserve"> им. Кроме того, пятый номер также открывает рассказ, место действия которого – детский дом</w:t>
      </w:r>
      <w:r w:rsidRPr="00A74F86">
        <w:rPr>
          <w:rStyle w:val="a5"/>
          <w:rFonts w:ascii="Times New Roman" w:hAnsi="Times New Roman" w:cs="Times New Roman"/>
          <w:sz w:val="28"/>
          <w:szCs w:val="28"/>
        </w:rPr>
        <w:footnoteReference w:id="27"/>
      </w:r>
      <w:r w:rsidRPr="00A74F86">
        <w:rPr>
          <w:rFonts w:ascii="Times New Roman" w:hAnsi="Times New Roman" w:cs="Times New Roman"/>
          <w:sz w:val="28"/>
          <w:szCs w:val="28"/>
        </w:rPr>
        <w:t xml:space="preserve">. В рассказе Н. А. Заболоцкого демонстрируется путь главного героя к дружному сосуществованию с другими детьми в коллективе. </w:t>
      </w:r>
    </w:p>
    <w:p w:rsidR="001A154A" w:rsidRPr="00A74F86" w:rsidRDefault="001A154A" w:rsidP="001A154A">
      <w:pPr>
        <w:spacing w:line="360" w:lineRule="auto"/>
        <w:ind w:firstLine="708"/>
        <w:jc w:val="both"/>
        <w:rPr>
          <w:rFonts w:ascii="Times New Roman" w:hAnsi="Times New Roman" w:cs="Times New Roman"/>
          <w:sz w:val="28"/>
          <w:szCs w:val="28"/>
        </w:rPr>
      </w:pPr>
      <w:r w:rsidRPr="00A74F86">
        <w:rPr>
          <w:rFonts w:ascii="Times New Roman" w:hAnsi="Times New Roman" w:cs="Times New Roman"/>
          <w:sz w:val="28"/>
          <w:szCs w:val="28"/>
        </w:rPr>
        <w:t xml:space="preserve">Однако было бы неверным свести функцию данного рассказа исключительно к роли проводника идеологии. Важно, что уже первое произведение в «Еже» является юмористической историей, завязкой для которой является шутка мальчика. Более того, герою удаётся избежать наказания, поэтому рассказ нельзя отнести к </w:t>
      </w:r>
      <w:proofErr w:type="gramStart"/>
      <w:r w:rsidRPr="00A74F86">
        <w:rPr>
          <w:rFonts w:ascii="Times New Roman" w:hAnsi="Times New Roman" w:cs="Times New Roman"/>
          <w:sz w:val="28"/>
          <w:szCs w:val="28"/>
        </w:rPr>
        <w:t>нравоучительным</w:t>
      </w:r>
      <w:proofErr w:type="gramEnd"/>
      <w:r w:rsidRPr="00A74F86">
        <w:rPr>
          <w:rFonts w:ascii="Times New Roman" w:hAnsi="Times New Roman" w:cs="Times New Roman"/>
          <w:sz w:val="28"/>
          <w:szCs w:val="28"/>
        </w:rPr>
        <w:t>. Неудивительно, что после выхода первого номера «Ёж» обвинили в том, что он обучает детей хулиганству</w:t>
      </w:r>
      <w:r w:rsidRPr="00A74F86">
        <w:rPr>
          <w:rStyle w:val="a5"/>
          <w:rFonts w:ascii="Times New Roman" w:hAnsi="Times New Roman" w:cs="Times New Roman"/>
          <w:sz w:val="28"/>
          <w:szCs w:val="28"/>
        </w:rPr>
        <w:footnoteReference w:id="28"/>
      </w:r>
      <w:r w:rsidR="00796D5C">
        <w:rPr>
          <w:rFonts w:ascii="Times New Roman" w:hAnsi="Times New Roman" w:cs="Times New Roman"/>
          <w:sz w:val="28"/>
          <w:szCs w:val="28"/>
        </w:rPr>
        <w:t>. Критика не утихала в течение</w:t>
      </w:r>
      <w:r w:rsidRPr="00A74F86">
        <w:rPr>
          <w:rFonts w:ascii="Times New Roman" w:hAnsi="Times New Roman" w:cs="Times New Roman"/>
          <w:sz w:val="28"/>
          <w:szCs w:val="28"/>
        </w:rPr>
        <w:t xml:space="preserve"> ещё многих лет. В 1936 году Г. Мирошниченко, детский писатель, секретарь парткома ленинградской писательской организации, говорит о Хармсе: </w:t>
      </w:r>
    </w:p>
    <w:p w:rsidR="001A154A" w:rsidRDefault="001A154A" w:rsidP="001A154A">
      <w:pPr>
        <w:spacing w:line="360" w:lineRule="auto"/>
        <w:ind w:firstLine="708"/>
        <w:jc w:val="both"/>
        <w:rPr>
          <w:rFonts w:ascii="Times New Roman" w:hAnsi="Times New Roman" w:cs="Times New Roman"/>
          <w:sz w:val="24"/>
          <w:szCs w:val="24"/>
        </w:rPr>
      </w:pPr>
      <w:r w:rsidRPr="00A74F86">
        <w:rPr>
          <w:rFonts w:ascii="Times New Roman" w:hAnsi="Times New Roman" w:cs="Times New Roman"/>
          <w:sz w:val="24"/>
          <w:szCs w:val="24"/>
        </w:rPr>
        <w:t xml:space="preserve">Если вы возьмете героев Хармса, хотя бы из "Озорной пробки", то это Веревкины, это Мухины, Арбузовы, </w:t>
      </w:r>
      <w:proofErr w:type="spellStart"/>
      <w:r w:rsidRPr="00A74F86">
        <w:rPr>
          <w:rFonts w:ascii="Times New Roman" w:hAnsi="Times New Roman" w:cs="Times New Roman"/>
          <w:sz w:val="24"/>
          <w:szCs w:val="24"/>
        </w:rPr>
        <w:t>Чикины</w:t>
      </w:r>
      <w:proofErr w:type="spellEnd"/>
      <w:r w:rsidRPr="00A74F86">
        <w:rPr>
          <w:rFonts w:ascii="Times New Roman" w:hAnsi="Times New Roman" w:cs="Times New Roman"/>
          <w:sz w:val="24"/>
          <w:szCs w:val="24"/>
        </w:rPr>
        <w:t xml:space="preserve"> &lt;…&gt; и т. п. В этом калейдоскопе героев вы не найдете героев, которых бы он взял и по-настоящему поднял. &lt;…&gt; Почему обязательна такая нарочитость, все эти Веревкины, Арбузовы и Сапоговы? Почему эта нарочитость? И, если вы возьмете это топтанье на месте в небольшой книжке "Озорная пробка", в которой на 4-й странице электричество тухнет, на 5-й загорелось, на 5-й опять тухнет, на 6-й загорелось, на 8-й опять потухло, </w:t>
      </w:r>
      <w:proofErr w:type="gramStart"/>
      <w:r w:rsidRPr="00A74F86">
        <w:rPr>
          <w:rFonts w:ascii="Times New Roman" w:hAnsi="Times New Roman" w:cs="Times New Roman"/>
          <w:sz w:val="24"/>
          <w:szCs w:val="24"/>
        </w:rPr>
        <w:t>на</w:t>
      </w:r>
      <w:proofErr w:type="gramEnd"/>
      <w:r w:rsidRPr="00A74F86">
        <w:rPr>
          <w:rFonts w:ascii="Times New Roman" w:hAnsi="Times New Roman" w:cs="Times New Roman"/>
          <w:sz w:val="24"/>
          <w:szCs w:val="24"/>
        </w:rPr>
        <w:t xml:space="preserve"> 9-й загорелось и т. д., и так </w:t>
      </w:r>
      <w:proofErr w:type="gramStart"/>
      <w:r w:rsidRPr="00A74F86">
        <w:rPr>
          <w:rFonts w:ascii="Times New Roman" w:hAnsi="Times New Roman" w:cs="Times New Roman"/>
          <w:sz w:val="24"/>
          <w:szCs w:val="24"/>
        </w:rPr>
        <w:t>вся</w:t>
      </w:r>
      <w:proofErr w:type="gramEnd"/>
      <w:r w:rsidRPr="00A74F86">
        <w:rPr>
          <w:rFonts w:ascii="Times New Roman" w:hAnsi="Times New Roman" w:cs="Times New Roman"/>
          <w:sz w:val="24"/>
          <w:szCs w:val="24"/>
        </w:rPr>
        <w:t xml:space="preserve"> книжка, человек топчется на одном месте. Чему учат наших замечательных ребят такие книги? &lt;...&gt; Вы не найдете в его книгах героев, которым необходимо и нужно симпатизировать. А пора показывать наших замечательных детей, по которым и нужно равняться нашим детям. Нужно показать замечательных детей, которым дети должны подражать</w:t>
      </w:r>
      <w:r w:rsidRPr="00A74F86">
        <w:rPr>
          <w:rStyle w:val="a5"/>
          <w:rFonts w:ascii="Times New Roman" w:hAnsi="Times New Roman" w:cs="Times New Roman"/>
          <w:sz w:val="24"/>
          <w:szCs w:val="24"/>
        </w:rPr>
        <w:footnoteReference w:id="29"/>
      </w:r>
      <w:r w:rsidRPr="00A74F86">
        <w:rPr>
          <w:rFonts w:ascii="Times New Roman" w:hAnsi="Times New Roman" w:cs="Times New Roman"/>
          <w:sz w:val="24"/>
          <w:szCs w:val="24"/>
        </w:rPr>
        <w:t xml:space="preserve">. </w:t>
      </w:r>
    </w:p>
    <w:p w:rsidR="001A154A" w:rsidRPr="00FD2DA9" w:rsidRDefault="001847C4" w:rsidP="00E774D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Негативная реакция критиков уже на первое произведение журнала должна была быть ожидаемой для редакции. Типичным для того времени  было открытие журнала вступительной статьей, </w:t>
      </w:r>
      <w:r w:rsidR="00E774DF">
        <w:rPr>
          <w:rFonts w:ascii="Times New Roman" w:hAnsi="Times New Roman" w:cs="Times New Roman"/>
          <w:sz w:val="28"/>
          <w:szCs w:val="28"/>
        </w:rPr>
        <w:t>в которой сообщались идейные установки. Как правило, первым печаталось произведение политического характера. Очевидно, что редакция «Ежа» намеренно отступает от такой схемы организации первого номера. Установка на эпатаж,</w:t>
      </w:r>
      <w:r w:rsidR="0092343C">
        <w:rPr>
          <w:rFonts w:ascii="Times New Roman" w:hAnsi="Times New Roman" w:cs="Times New Roman"/>
          <w:sz w:val="28"/>
          <w:szCs w:val="28"/>
        </w:rPr>
        <w:t xml:space="preserve"> привлечение внимания,</w:t>
      </w:r>
      <w:r w:rsidR="00E774DF">
        <w:rPr>
          <w:rFonts w:ascii="Times New Roman" w:hAnsi="Times New Roman" w:cs="Times New Roman"/>
          <w:sz w:val="28"/>
          <w:szCs w:val="28"/>
        </w:rPr>
        <w:t xml:space="preserve"> желание создать принципиально новый тип детского журнала </w:t>
      </w:r>
      <w:r w:rsidR="0092343C">
        <w:rPr>
          <w:rFonts w:ascii="Times New Roman" w:hAnsi="Times New Roman" w:cs="Times New Roman"/>
          <w:sz w:val="28"/>
          <w:szCs w:val="28"/>
        </w:rPr>
        <w:t xml:space="preserve">определяет, каким произведением откроется первый номер. Кроме того, так проявляется та ориентация на детское восприятие, стремление сделать журнал интересным для школьника, о котором  пишет практически каждый исследователь «Ежа». Для юных читателей также был важен тот эффект неожиданности, непредсказуемости, который не был характерен для детской публицистики того времени.  </w:t>
      </w:r>
    </w:p>
    <w:p w:rsidR="001A154A" w:rsidRPr="00A74F86" w:rsidRDefault="001A154A" w:rsidP="001A154A">
      <w:pPr>
        <w:spacing w:line="360" w:lineRule="auto"/>
        <w:jc w:val="center"/>
        <w:rPr>
          <w:rFonts w:ascii="Times New Roman" w:hAnsi="Times New Roman" w:cs="Times New Roman"/>
          <w:b/>
          <w:sz w:val="28"/>
          <w:szCs w:val="28"/>
        </w:rPr>
      </w:pPr>
      <w:r w:rsidRPr="00A74F86">
        <w:rPr>
          <w:rFonts w:ascii="Times New Roman" w:hAnsi="Times New Roman" w:cs="Times New Roman"/>
          <w:b/>
          <w:sz w:val="28"/>
          <w:szCs w:val="28"/>
        </w:rPr>
        <w:t xml:space="preserve"> Внешняя структура номеров</w:t>
      </w:r>
    </w:p>
    <w:p w:rsidR="001A154A" w:rsidRPr="00A74F86" w:rsidRDefault="001A154A" w:rsidP="001A154A">
      <w:pPr>
        <w:spacing w:line="360" w:lineRule="auto"/>
        <w:jc w:val="both"/>
        <w:rPr>
          <w:rFonts w:ascii="Times New Roman" w:hAnsi="Times New Roman" w:cs="Times New Roman"/>
          <w:sz w:val="28"/>
          <w:szCs w:val="28"/>
        </w:rPr>
      </w:pPr>
      <w:r w:rsidRPr="00A74F86">
        <w:rPr>
          <w:rFonts w:ascii="Times New Roman" w:hAnsi="Times New Roman" w:cs="Times New Roman"/>
          <w:sz w:val="28"/>
          <w:szCs w:val="28"/>
        </w:rPr>
        <w:tab/>
        <w:t xml:space="preserve">Рассмотрим, какова структура номеров журнала «Ёж» за 1928 год. Первый номер вышел в январе, затем «Ёж» издавался каждый месяц. Структура номера практически не менялась в течение 1928 года и во многом была типичной для детского журнала. В большинстве периодических изданий присутствуют отделы, похожие на выбранные редакцией «Ежа», а также существует деление на рубрики, так или иначе соотносимые с рубриками «Ежа» в первый год издания. </w:t>
      </w:r>
    </w:p>
    <w:p w:rsidR="001A154A" w:rsidRPr="00A74F86" w:rsidRDefault="001A154A" w:rsidP="001A154A">
      <w:pPr>
        <w:spacing w:line="360" w:lineRule="auto"/>
        <w:ind w:firstLine="708"/>
        <w:jc w:val="both"/>
        <w:rPr>
          <w:rFonts w:ascii="Times New Roman" w:hAnsi="Times New Roman" w:cs="Times New Roman"/>
          <w:sz w:val="28"/>
          <w:szCs w:val="28"/>
        </w:rPr>
      </w:pPr>
      <w:r w:rsidRPr="00A74F86">
        <w:rPr>
          <w:rFonts w:ascii="Times New Roman" w:hAnsi="Times New Roman" w:cs="Times New Roman"/>
          <w:sz w:val="28"/>
          <w:szCs w:val="28"/>
        </w:rPr>
        <w:t xml:space="preserve">Так, ещё в 1850 году А. О. </w:t>
      </w:r>
      <w:proofErr w:type="spellStart"/>
      <w:r w:rsidRPr="00A74F86">
        <w:rPr>
          <w:rFonts w:ascii="Times New Roman" w:hAnsi="Times New Roman" w:cs="Times New Roman"/>
          <w:sz w:val="28"/>
          <w:szCs w:val="28"/>
        </w:rPr>
        <w:t>Ишимова</w:t>
      </w:r>
      <w:proofErr w:type="spellEnd"/>
      <w:r w:rsidRPr="00A74F86">
        <w:rPr>
          <w:rFonts w:ascii="Times New Roman" w:hAnsi="Times New Roman" w:cs="Times New Roman"/>
          <w:sz w:val="28"/>
          <w:szCs w:val="28"/>
        </w:rPr>
        <w:t xml:space="preserve"> делит печатаемый в «Лучах» материал по отделам: </w:t>
      </w:r>
      <w:proofErr w:type="gramStart"/>
      <w:r w:rsidRPr="00A74F86">
        <w:rPr>
          <w:rFonts w:ascii="Times New Roman" w:hAnsi="Times New Roman" w:cs="Times New Roman"/>
          <w:sz w:val="28"/>
          <w:szCs w:val="28"/>
        </w:rPr>
        <w:t>«Словесность» (рассказы, стихи, повести), «Наука» (краткие сведения из н</w:t>
      </w:r>
      <w:r>
        <w:rPr>
          <w:rFonts w:ascii="Times New Roman" w:hAnsi="Times New Roman" w:cs="Times New Roman"/>
          <w:sz w:val="28"/>
          <w:szCs w:val="28"/>
        </w:rPr>
        <w:t>екоторых разделов науки), «Новые</w:t>
      </w:r>
      <w:r w:rsidRPr="00A74F86">
        <w:rPr>
          <w:rFonts w:ascii="Times New Roman" w:hAnsi="Times New Roman" w:cs="Times New Roman"/>
          <w:sz w:val="28"/>
          <w:szCs w:val="28"/>
        </w:rPr>
        <w:t xml:space="preserve"> книги» (рецензии на литературные произведения), «Смесь» (короткие статьи и рассказы на разные темы, например, о путешествиях)</w:t>
      </w:r>
      <w:r>
        <w:rPr>
          <w:rFonts w:ascii="Times New Roman" w:hAnsi="Times New Roman" w:cs="Times New Roman"/>
          <w:sz w:val="28"/>
          <w:szCs w:val="28"/>
        </w:rPr>
        <w:t>, «Объяснение узоров</w:t>
      </w:r>
      <w:r w:rsidRPr="00A74F86">
        <w:rPr>
          <w:rFonts w:ascii="Times New Roman" w:hAnsi="Times New Roman" w:cs="Times New Roman"/>
          <w:sz w:val="28"/>
          <w:szCs w:val="28"/>
        </w:rPr>
        <w:t xml:space="preserve">» (схемы для </w:t>
      </w:r>
      <w:r w:rsidRPr="00A74F86">
        <w:rPr>
          <w:rFonts w:ascii="Times New Roman" w:hAnsi="Times New Roman" w:cs="Times New Roman"/>
          <w:sz w:val="28"/>
          <w:szCs w:val="28"/>
        </w:rPr>
        <w:lastRenderedPageBreak/>
        <w:t>вышивания и шитья</w:t>
      </w:r>
      <w:r w:rsidRPr="00A74F86">
        <w:rPr>
          <w:rStyle w:val="a5"/>
          <w:rFonts w:ascii="Times New Roman" w:hAnsi="Times New Roman" w:cs="Times New Roman"/>
          <w:sz w:val="28"/>
          <w:szCs w:val="28"/>
          <w:vertAlign w:val="baseline"/>
        </w:rPr>
        <w:t>)</w:t>
      </w:r>
      <w:r w:rsidRPr="00A74F86">
        <w:rPr>
          <w:rStyle w:val="a5"/>
          <w:rFonts w:ascii="Times New Roman" w:hAnsi="Times New Roman" w:cs="Times New Roman"/>
          <w:sz w:val="28"/>
          <w:szCs w:val="28"/>
        </w:rPr>
        <w:footnoteReference w:id="30"/>
      </w:r>
      <w:r w:rsidRPr="00A74F86">
        <w:rPr>
          <w:rFonts w:ascii="Times New Roman" w:hAnsi="Times New Roman" w:cs="Times New Roman"/>
          <w:sz w:val="28"/>
          <w:szCs w:val="28"/>
        </w:rPr>
        <w:t>. Похожие разделы мы находим в «Еже» за 1928 год: каждый номер также открывается художественными произведениями в прозаической или поэтической формах, присутствует научно-публицистический отдел, печатаются небольшие</w:t>
      </w:r>
      <w:proofErr w:type="gramEnd"/>
      <w:r w:rsidRPr="00A74F86">
        <w:rPr>
          <w:rFonts w:ascii="Times New Roman" w:hAnsi="Times New Roman" w:cs="Times New Roman"/>
          <w:sz w:val="28"/>
          <w:szCs w:val="28"/>
        </w:rPr>
        <w:t xml:space="preserve"> статьи и очерки на всевозможные темы, рецензии на книги, даются инструкции, как самому сделать тот или иной предмет</w:t>
      </w:r>
      <w:r>
        <w:rPr>
          <w:rFonts w:ascii="Times New Roman" w:hAnsi="Times New Roman" w:cs="Times New Roman"/>
          <w:sz w:val="28"/>
          <w:szCs w:val="28"/>
        </w:rPr>
        <w:t xml:space="preserve">. </w:t>
      </w:r>
    </w:p>
    <w:p w:rsidR="001A154A" w:rsidRPr="00A74F86" w:rsidRDefault="001A154A" w:rsidP="001A154A">
      <w:pPr>
        <w:spacing w:line="360" w:lineRule="auto"/>
        <w:ind w:firstLine="708"/>
        <w:jc w:val="both"/>
        <w:rPr>
          <w:rFonts w:ascii="Times New Roman" w:hAnsi="Times New Roman" w:cs="Times New Roman"/>
          <w:sz w:val="28"/>
          <w:szCs w:val="28"/>
        </w:rPr>
      </w:pPr>
      <w:r w:rsidRPr="00A74F86">
        <w:rPr>
          <w:rFonts w:ascii="Times New Roman" w:hAnsi="Times New Roman" w:cs="Times New Roman"/>
          <w:sz w:val="28"/>
          <w:szCs w:val="28"/>
        </w:rPr>
        <w:t>Кроме того, «Ёж» формально близок дореволюционному журналу «Галч</w:t>
      </w:r>
      <w:r>
        <w:rPr>
          <w:rFonts w:ascii="Times New Roman" w:hAnsi="Times New Roman" w:cs="Times New Roman"/>
          <w:sz w:val="28"/>
          <w:szCs w:val="28"/>
        </w:rPr>
        <w:t>о</w:t>
      </w:r>
      <w:r w:rsidRPr="00A74F86">
        <w:rPr>
          <w:rFonts w:ascii="Times New Roman" w:hAnsi="Times New Roman" w:cs="Times New Roman"/>
          <w:sz w:val="28"/>
          <w:szCs w:val="28"/>
        </w:rPr>
        <w:t>нок»</w:t>
      </w:r>
      <w:r w:rsidRPr="00A74F86">
        <w:rPr>
          <w:rStyle w:val="a5"/>
          <w:rFonts w:ascii="Times New Roman" w:hAnsi="Times New Roman" w:cs="Times New Roman"/>
          <w:sz w:val="28"/>
          <w:szCs w:val="28"/>
        </w:rPr>
        <w:footnoteReference w:id="31"/>
      </w:r>
      <w:r w:rsidRPr="00A74F86">
        <w:rPr>
          <w:rFonts w:ascii="Times New Roman" w:hAnsi="Times New Roman" w:cs="Times New Roman"/>
          <w:sz w:val="28"/>
          <w:szCs w:val="28"/>
        </w:rPr>
        <w:t>, в котором присутствует р</w:t>
      </w:r>
      <w:r>
        <w:rPr>
          <w:rFonts w:ascii="Times New Roman" w:hAnsi="Times New Roman" w:cs="Times New Roman"/>
          <w:sz w:val="28"/>
          <w:szCs w:val="28"/>
        </w:rPr>
        <w:t>яд постоянных рубрик: «Обо всем</w:t>
      </w:r>
      <w:r w:rsidRPr="00A74F86">
        <w:rPr>
          <w:rFonts w:ascii="Times New Roman" w:hAnsi="Times New Roman" w:cs="Times New Roman"/>
          <w:sz w:val="28"/>
          <w:szCs w:val="28"/>
        </w:rPr>
        <w:t xml:space="preserve">», </w:t>
      </w:r>
      <w:r>
        <w:rPr>
          <w:rFonts w:ascii="Times New Roman" w:hAnsi="Times New Roman" w:cs="Times New Roman"/>
          <w:sz w:val="28"/>
          <w:szCs w:val="28"/>
        </w:rPr>
        <w:t>«Оптические обманы», «Газета галчо</w:t>
      </w:r>
      <w:r w:rsidRPr="00A74F86">
        <w:rPr>
          <w:rFonts w:ascii="Times New Roman" w:hAnsi="Times New Roman" w:cs="Times New Roman"/>
          <w:sz w:val="28"/>
          <w:szCs w:val="28"/>
        </w:rPr>
        <w:t>нка». Все они помещаются в конец номера, после литературно - художественной части. В рубрике</w:t>
      </w:r>
      <w:r>
        <w:rPr>
          <w:rFonts w:ascii="Times New Roman" w:hAnsi="Times New Roman" w:cs="Times New Roman"/>
          <w:sz w:val="28"/>
          <w:szCs w:val="28"/>
        </w:rPr>
        <w:t xml:space="preserve"> «Обо всем</w:t>
      </w:r>
      <w:r w:rsidRPr="00A74F86">
        <w:rPr>
          <w:rFonts w:ascii="Times New Roman" w:hAnsi="Times New Roman" w:cs="Times New Roman"/>
          <w:sz w:val="28"/>
          <w:szCs w:val="28"/>
        </w:rPr>
        <w:t>» печатаются статьи, близкие по своей тематике к стать</w:t>
      </w:r>
      <w:r>
        <w:rPr>
          <w:rFonts w:ascii="Times New Roman" w:hAnsi="Times New Roman" w:cs="Times New Roman"/>
          <w:sz w:val="28"/>
          <w:szCs w:val="28"/>
        </w:rPr>
        <w:t>ям М. Ильина в «Еже», «Оптически</w:t>
      </w:r>
      <w:r w:rsidRPr="00A74F86">
        <w:rPr>
          <w:rFonts w:ascii="Times New Roman" w:hAnsi="Times New Roman" w:cs="Times New Roman"/>
          <w:sz w:val="28"/>
          <w:szCs w:val="28"/>
        </w:rPr>
        <w:t>е обманы» соотносятся с рубрикой «Зоркий глаз», а постоянная рубрика «Карта с приключениями» развивает идею печа</w:t>
      </w:r>
      <w:r>
        <w:rPr>
          <w:rFonts w:ascii="Times New Roman" w:hAnsi="Times New Roman" w:cs="Times New Roman"/>
          <w:sz w:val="28"/>
          <w:szCs w:val="28"/>
        </w:rPr>
        <w:t>тать в детском журнале новости, в том числе и о политических</w:t>
      </w:r>
      <w:r w:rsidRPr="00A74F86">
        <w:rPr>
          <w:rFonts w:ascii="Times New Roman" w:hAnsi="Times New Roman" w:cs="Times New Roman"/>
          <w:sz w:val="28"/>
          <w:szCs w:val="28"/>
        </w:rPr>
        <w:t xml:space="preserve"> события</w:t>
      </w:r>
      <w:r>
        <w:rPr>
          <w:rFonts w:ascii="Times New Roman" w:hAnsi="Times New Roman" w:cs="Times New Roman"/>
          <w:sz w:val="28"/>
          <w:szCs w:val="28"/>
        </w:rPr>
        <w:t>х</w:t>
      </w:r>
      <w:r w:rsidRPr="00A74F86">
        <w:rPr>
          <w:rFonts w:ascii="Times New Roman" w:hAnsi="Times New Roman" w:cs="Times New Roman"/>
          <w:sz w:val="28"/>
          <w:szCs w:val="28"/>
        </w:rPr>
        <w:t xml:space="preserve"> всего мира, </w:t>
      </w:r>
      <w:r>
        <w:rPr>
          <w:rFonts w:ascii="Times New Roman" w:hAnsi="Times New Roman" w:cs="Times New Roman"/>
          <w:sz w:val="28"/>
          <w:szCs w:val="28"/>
        </w:rPr>
        <w:t>воплощенную в «Газете галчо</w:t>
      </w:r>
      <w:r w:rsidRPr="00A74F86">
        <w:rPr>
          <w:rFonts w:ascii="Times New Roman" w:hAnsi="Times New Roman" w:cs="Times New Roman"/>
          <w:sz w:val="28"/>
          <w:szCs w:val="28"/>
        </w:rPr>
        <w:t xml:space="preserve">нка». </w:t>
      </w:r>
    </w:p>
    <w:p w:rsidR="001A154A" w:rsidRPr="00A74F86" w:rsidRDefault="001A154A" w:rsidP="001A154A">
      <w:pPr>
        <w:spacing w:line="360" w:lineRule="auto"/>
        <w:ind w:firstLine="708"/>
        <w:jc w:val="both"/>
        <w:rPr>
          <w:rFonts w:ascii="Times New Roman" w:hAnsi="Times New Roman" w:cs="Times New Roman"/>
          <w:sz w:val="28"/>
          <w:szCs w:val="28"/>
        </w:rPr>
      </w:pPr>
      <w:r w:rsidRPr="00A74F86">
        <w:rPr>
          <w:rFonts w:ascii="Times New Roman" w:hAnsi="Times New Roman" w:cs="Times New Roman"/>
          <w:sz w:val="28"/>
          <w:szCs w:val="28"/>
        </w:rPr>
        <w:t>Таким образом, мы видим, что способы деления материала в  «Еже» не является новаторскими, так как большинство отделов и рубрик аналогичны тем, которые печатаются в других детских журналах,</w:t>
      </w:r>
      <w:r>
        <w:rPr>
          <w:rFonts w:ascii="Times New Roman" w:hAnsi="Times New Roman" w:cs="Times New Roman"/>
          <w:sz w:val="28"/>
          <w:szCs w:val="28"/>
        </w:rPr>
        <w:t xml:space="preserve"> как до революции 1917 года, так и после неё</w:t>
      </w:r>
      <w:r w:rsidRPr="00A74F86">
        <w:rPr>
          <w:rFonts w:ascii="Times New Roman" w:hAnsi="Times New Roman" w:cs="Times New Roman"/>
          <w:sz w:val="28"/>
          <w:szCs w:val="28"/>
        </w:rPr>
        <w:t>. В этом смысле «Ёж» наследует прочно устоявшиеся традиции организации детского журнала.  Тем не менее, «Ёж» развивает эту традицию, расширя</w:t>
      </w:r>
      <w:r w:rsidR="00CE052E">
        <w:rPr>
          <w:rFonts w:ascii="Times New Roman" w:hAnsi="Times New Roman" w:cs="Times New Roman"/>
          <w:sz w:val="28"/>
          <w:szCs w:val="28"/>
        </w:rPr>
        <w:t xml:space="preserve">я систему рубрик и подстраивая </w:t>
      </w:r>
      <w:r w:rsidRPr="00A74F86">
        <w:rPr>
          <w:rFonts w:ascii="Times New Roman" w:hAnsi="Times New Roman" w:cs="Times New Roman"/>
          <w:sz w:val="28"/>
          <w:szCs w:val="28"/>
        </w:rPr>
        <w:t xml:space="preserve">её под новые жизненные реалии </w:t>
      </w:r>
      <w:r>
        <w:rPr>
          <w:rFonts w:ascii="Times New Roman" w:hAnsi="Times New Roman" w:cs="Times New Roman"/>
          <w:sz w:val="28"/>
          <w:szCs w:val="28"/>
        </w:rPr>
        <w:t>своего</w:t>
      </w:r>
      <w:r w:rsidR="0041540D">
        <w:rPr>
          <w:rFonts w:ascii="Times New Roman" w:hAnsi="Times New Roman" w:cs="Times New Roman"/>
          <w:sz w:val="28"/>
          <w:szCs w:val="28"/>
        </w:rPr>
        <w:t xml:space="preserve"> времени. </w:t>
      </w:r>
    </w:p>
    <w:p w:rsidR="005063E8" w:rsidRDefault="003E64A6" w:rsidP="001A154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Такой способ подачи материала, несмотря на традиционность </w:t>
      </w:r>
      <w:proofErr w:type="gramStart"/>
      <w:r>
        <w:rPr>
          <w:rFonts w:ascii="Times New Roman" w:hAnsi="Times New Roman" w:cs="Times New Roman"/>
          <w:sz w:val="28"/>
          <w:szCs w:val="28"/>
        </w:rPr>
        <w:t>отделов</w:t>
      </w:r>
      <w:proofErr w:type="gramEnd"/>
      <w:r>
        <w:rPr>
          <w:rFonts w:ascii="Times New Roman" w:hAnsi="Times New Roman" w:cs="Times New Roman"/>
          <w:sz w:val="28"/>
          <w:szCs w:val="28"/>
        </w:rPr>
        <w:t xml:space="preserve"> и разделов, требует особого внимания. Как отмечалось во введении, именно в то время, по мнению формалистов, для читателя было </w:t>
      </w:r>
      <w:r w:rsidR="008D5EDB">
        <w:rPr>
          <w:rFonts w:ascii="Times New Roman" w:hAnsi="Times New Roman" w:cs="Times New Roman"/>
          <w:sz w:val="28"/>
          <w:szCs w:val="28"/>
        </w:rPr>
        <w:t xml:space="preserve">особенно </w:t>
      </w:r>
      <w:r>
        <w:rPr>
          <w:rFonts w:ascii="Times New Roman" w:hAnsi="Times New Roman" w:cs="Times New Roman"/>
          <w:sz w:val="28"/>
          <w:szCs w:val="28"/>
        </w:rPr>
        <w:t xml:space="preserve">важным, как смонтирован журнал. </w:t>
      </w:r>
      <w:r w:rsidR="008D5EDB">
        <w:rPr>
          <w:rFonts w:ascii="Times New Roman" w:hAnsi="Times New Roman" w:cs="Times New Roman"/>
          <w:sz w:val="28"/>
          <w:szCs w:val="28"/>
        </w:rPr>
        <w:t xml:space="preserve">За счёт того, что в  «Еже» нет чёткого деления по </w:t>
      </w:r>
      <w:r w:rsidR="008D5EDB">
        <w:rPr>
          <w:rFonts w:ascii="Times New Roman" w:hAnsi="Times New Roman" w:cs="Times New Roman"/>
          <w:sz w:val="28"/>
          <w:szCs w:val="28"/>
        </w:rPr>
        <w:lastRenderedPageBreak/>
        <w:t xml:space="preserve">отделам, структура становится более гибкой. </w:t>
      </w:r>
      <w:r w:rsidR="005063E8">
        <w:rPr>
          <w:rFonts w:ascii="Times New Roman" w:hAnsi="Times New Roman" w:cs="Times New Roman"/>
          <w:sz w:val="28"/>
          <w:szCs w:val="28"/>
        </w:rPr>
        <w:t xml:space="preserve"> </w:t>
      </w:r>
      <w:r w:rsidR="008D5EDB">
        <w:rPr>
          <w:rFonts w:ascii="Times New Roman" w:hAnsi="Times New Roman" w:cs="Times New Roman"/>
          <w:sz w:val="28"/>
          <w:szCs w:val="28"/>
        </w:rPr>
        <w:t xml:space="preserve">В большей степени это заметно в номерах 1928 года. </w:t>
      </w:r>
    </w:p>
    <w:p w:rsidR="00C34EFA" w:rsidRDefault="005063E8" w:rsidP="001A154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8F5848">
        <w:rPr>
          <w:rFonts w:ascii="Times New Roman" w:hAnsi="Times New Roman" w:cs="Times New Roman"/>
          <w:sz w:val="28"/>
          <w:szCs w:val="28"/>
        </w:rPr>
        <w:t xml:space="preserve">днако </w:t>
      </w:r>
      <w:r>
        <w:rPr>
          <w:rFonts w:ascii="Times New Roman" w:hAnsi="Times New Roman" w:cs="Times New Roman"/>
          <w:sz w:val="28"/>
          <w:szCs w:val="28"/>
        </w:rPr>
        <w:t xml:space="preserve"> если сравнить номера «Ёжа» с номера</w:t>
      </w:r>
      <w:r w:rsidR="00C34EFA">
        <w:rPr>
          <w:rFonts w:ascii="Times New Roman" w:hAnsi="Times New Roman" w:cs="Times New Roman"/>
          <w:sz w:val="28"/>
          <w:szCs w:val="28"/>
        </w:rPr>
        <w:t>ми журнала «Пионер» за 1928 год</w:t>
      </w:r>
      <w:r>
        <w:rPr>
          <w:rFonts w:ascii="Times New Roman" w:hAnsi="Times New Roman" w:cs="Times New Roman"/>
          <w:sz w:val="28"/>
          <w:szCs w:val="28"/>
        </w:rPr>
        <w:t xml:space="preserve">, </w:t>
      </w:r>
      <w:r w:rsidR="008F5848">
        <w:rPr>
          <w:rFonts w:ascii="Times New Roman" w:hAnsi="Times New Roman" w:cs="Times New Roman"/>
          <w:sz w:val="28"/>
          <w:szCs w:val="28"/>
        </w:rPr>
        <w:t>становится очевидным</w:t>
      </w:r>
      <w:r>
        <w:rPr>
          <w:rFonts w:ascii="Times New Roman" w:hAnsi="Times New Roman" w:cs="Times New Roman"/>
          <w:sz w:val="28"/>
          <w:szCs w:val="28"/>
        </w:rPr>
        <w:t xml:space="preserve"> разный подход к тематической организации материала. Отметим также существенное различие в тематике этих журналов, которое восходит к оппозиции детских периодических издан</w:t>
      </w:r>
      <w:r w:rsidR="008F5848">
        <w:rPr>
          <w:rFonts w:ascii="Times New Roman" w:hAnsi="Times New Roman" w:cs="Times New Roman"/>
          <w:sz w:val="28"/>
          <w:szCs w:val="28"/>
        </w:rPr>
        <w:t>ий Москвы и Ленинграда, заданной</w:t>
      </w:r>
      <w:r>
        <w:rPr>
          <w:rFonts w:ascii="Times New Roman" w:hAnsi="Times New Roman" w:cs="Times New Roman"/>
          <w:sz w:val="28"/>
          <w:szCs w:val="28"/>
        </w:rPr>
        <w:t xml:space="preserve"> </w:t>
      </w:r>
      <w:r w:rsidR="008F5848">
        <w:rPr>
          <w:rFonts w:ascii="Times New Roman" w:hAnsi="Times New Roman" w:cs="Times New Roman"/>
          <w:sz w:val="28"/>
          <w:szCs w:val="28"/>
        </w:rPr>
        <w:t xml:space="preserve">«Красными зорями» Л. Кормчего и «Северным сиянием» М. Горького. </w:t>
      </w:r>
      <w:r w:rsidR="00910424">
        <w:rPr>
          <w:rFonts w:ascii="Times New Roman" w:hAnsi="Times New Roman" w:cs="Times New Roman"/>
          <w:sz w:val="28"/>
          <w:szCs w:val="28"/>
        </w:rPr>
        <w:t>Именно в</w:t>
      </w:r>
      <w:r w:rsidR="008F5848">
        <w:rPr>
          <w:rFonts w:ascii="Times New Roman" w:hAnsi="Times New Roman" w:cs="Times New Roman"/>
          <w:sz w:val="28"/>
          <w:szCs w:val="28"/>
        </w:rPr>
        <w:t xml:space="preserve"> 1928 году </w:t>
      </w:r>
      <w:r w:rsidR="00C34EFA">
        <w:rPr>
          <w:rFonts w:ascii="Times New Roman" w:hAnsi="Times New Roman" w:cs="Times New Roman"/>
          <w:sz w:val="28"/>
          <w:szCs w:val="28"/>
        </w:rPr>
        <w:t>виден абсолютно разный</w:t>
      </w:r>
      <w:r w:rsidR="00910424">
        <w:rPr>
          <w:rFonts w:ascii="Times New Roman" w:hAnsi="Times New Roman" w:cs="Times New Roman"/>
          <w:sz w:val="28"/>
          <w:szCs w:val="28"/>
        </w:rPr>
        <w:t xml:space="preserve"> подход журналов к отбору и способам подачи агитационного материала и текстов политического характера. Однако для настоящей работы больший интерес представляют методы тематического построения журналов. </w:t>
      </w:r>
    </w:p>
    <w:p w:rsidR="00C90060" w:rsidRDefault="00910424" w:rsidP="001A154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Номера «Пионера» нередко строятся по тематическому принципу. Журнал имеет достаточно большой набор постоянных рубрик, который позволяет осветить ту или иную тему с абсолютно разных сторон. Несмотря на то, что преобладают номера</w:t>
      </w:r>
      <w:r w:rsidR="00E40886">
        <w:rPr>
          <w:rFonts w:ascii="Times New Roman" w:hAnsi="Times New Roman" w:cs="Times New Roman"/>
          <w:sz w:val="28"/>
          <w:szCs w:val="28"/>
        </w:rPr>
        <w:t xml:space="preserve">, посвященные </w:t>
      </w:r>
      <w:r w:rsidR="00C34EFA">
        <w:rPr>
          <w:rFonts w:ascii="Times New Roman" w:hAnsi="Times New Roman" w:cs="Times New Roman"/>
          <w:sz w:val="28"/>
          <w:szCs w:val="28"/>
        </w:rPr>
        <w:t xml:space="preserve">какому-либо </w:t>
      </w:r>
      <w:r w:rsidR="00E40886">
        <w:rPr>
          <w:rFonts w:ascii="Times New Roman" w:hAnsi="Times New Roman" w:cs="Times New Roman"/>
          <w:sz w:val="28"/>
          <w:szCs w:val="28"/>
        </w:rPr>
        <w:t xml:space="preserve">политическому событию, в некоторых освещаются и другие темы. Например, в третьем номере за 1928 год все литературные произведения (за исключением тех, которые печатаются по частям в разных номерах), а также все постоянные рубрики журнала посвящены теме физики. </w:t>
      </w:r>
      <w:r w:rsidR="00CC5C90">
        <w:rPr>
          <w:rFonts w:ascii="Times New Roman" w:hAnsi="Times New Roman" w:cs="Times New Roman"/>
          <w:sz w:val="28"/>
          <w:szCs w:val="28"/>
        </w:rPr>
        <w:t xml:space="preserve">Так, в номере печатается очерк В. </w:t>
      </w:r>
      <w:proofErr w:type="spellStart"/>
      <w:r w:rsidR="00CC5C90">
        <w:rPr>
          <w:rFonts w:ascii="Times New Roman" w:hAnsi="Times New Roman" w:cs="Times New Roman"/>
          <w:sz w:val="28"/>
          <w:szCs w:val="28"/>
        </w:rPr>
        <w:t>Черевкова</w:t>
      </w:r>
      <w:proofErr w:type="spellEnd"/>
      <w:r w:rsidR="00CC5C90">
        <w:rPr>
          <w:rFonts w:ascii="Times New Roman" w:hAnsi="Times New Roman" w:cs="Times New Roman"/>
          <w:sz w:val="28"/>
          <w:szCs w:val="28"/>
        </w:rPr>
        <w:t xml:space="preserve"> «Исаак Ньютон»</w:t>
      </w:r>
      <w:r w:rsidR="00CC5C90">
        <w:rPr>
          <w:rStyle w:val="a5"/>
          <w:rFonts w:ascii="Times New Roman" w:hAnsi="Times New Roman" w:cs="Times New Roman"/>
          <w:sz w:val="28"/>
          <w:szCs w:val="28"/>
        </w:rPr>
        <w:footnoteReference w:id="32"/>
      </w:r>
      <w:r w:rsidR="00CC5C90">
        <w:rPr>
          <w:rFonts w:ascii="Times New Roman" w:hAnsi="Times New Roman" w:cs="Times New Roman"/>
          <w:sz w:val="28"/>
          <w:szCs w:val="28"/>
        </w:rPr>
        <w:t>, который по структуре идентичен очерку того же автора «</w:t>
      </w:r>
      <w:r w:rsidR="00CC5C90" w:rsidRPr="00CC5C90">
        <w:rPr>
          <w:rFonts w:ascii="Times New Roman" w:hAnsi="Times New Roman" w:cs="Times New Roman"/>
          <w:sz w:val="28"/>
          <w:szCs w:val="28"/>
        </w:rPr>
        <w:t xml:space="preserve">Как маленький Аль стал </w:t>
      </w:r>
      <w:proofErr w:type="spellStart"/>
      <w:r w:rsidR="00CC5C90" w:rsidRPr="00CC5C90">
        <w:rPr>
          <w:rFonts w:ascii="Times New Roman" w:hAnsi="Times New Roman" w:cs="Times New Roman"/>
          <w:sz w:val="28"/>
          <w:szCs w:val="28"/>
        </w:rPr>
        <w:t>Эдиссоном</w:t>
      </w:r>
      <w:proofErr w:type="spellEnd"/>
      <w:r w:rsidR="00CC5C90">
        <w:rPr>
          <w:rFonts w:ascii="Times New Roman" w:hAnsi="Times New Roman" w:cs="Times New Roman"/>
          <w:sz w:val="28"/>
          <w:szCs w:val="28"/>
        </w:rPr>
        <w:t>»</w:t>
      </w:r>
      <w:r w:rsidR="008B213C">
        <w:rPr>
          <w:rStyle w:val="a5"/>
          <w:rFonts w:ascii="Times New Roman" w:hAnsi="Times New Roman" w:cs="Times New Roman"/>
          <w:sz w:val="28"/>
          <w:szCs w:val="28"/>
        </w:rPr>
        <w:footnoteReference w:id="33"/>
      </w:r>
      <w:r w:rsidR="00CC5C90">
        <w:rPr>
          <w:rFonts w:ascii="Times New Roman" w:hAnsi="Times New Roman" w:cs="Times New Roman"/>
          <w:sz w:val="28"/>
          <w:szCs w:val="28"/>
        </w:rPr>
        <w:t xml:space="preserve">, опубликованном в «Еже» в том же году. В обоих произведениях рассказывается о детстве известных учёных, как они приучили себя к постоянному труду. </w:t>
      </w:r>
      <w:r w:rsidR="008B213C">
        <w:rPr>
          <w:rFonts w:ascii="Times New Roman" w:hAnsi="Times New Roman" w:cs="Times New Roman"/>
          <w:sz w:val="28"/>
          <w:szCs w:val="28"/>
        </w:rPr>
        <w:t>Затем</w:t>
      </w:r>
      <w:r w:rsidR="00CC5C90">
        <w:rPr>
          <w:rFonts w:ascii="Times New Roman" w:hAnsi="Times New Roman" w:cs="Times New Roman"/>
          <w:sz w:val="28"/>
          <w:szCs w:val="28"/>
        </w:rPr>
        <w:t xml:space="preserve"> в «Пионере» печатается очерк А. Яковлева «Как я стал конструктором»</w:t>
      </w:r>
      <w:r w:rsidR="00CC5C90">
        <w:rPr>
          <w:rStyle w:val="a5"/>
          <w:rFonts w:ascii="Times New Roman" w:hAnsi="Times New Roman" w:cs="Times New Roman"/>
          <w:sz w:val="28"/>
          <w:szCs w:val="28"/>
        </w:rPr>
        <w:footnoteReference w:id="34"/>
      </w:r>
      <w:r w:rsidR="00CC5C90">
        <w:rPr>
          <w:rFonts w:ascii="Times New Roman" w:hAnsi="Times New Roman" w:cs="Times New Roman"/>
          <w:sz w:val="28"/>
          <w:szCs w:val="28"/>
        </w:rPr>
        <w:t xml:space="preserve"> на ту же тему, а также о</w:t>
      </w:r>
      <w:r w:rsidR="008B213C">
        <w:rPr>
          <w:rFonts w:ascii="Times New Roman" w:hAnsi="Times New Roman" w:cs="Times New Roman"/>
          <w:sz w:val="28"/>
          <w:szCs w:val="28"/>
        </w:rPr>
        <w:t>черк С. Федосеева «Будущие Эдис</w:t>
      </w:r>
      <w:r w:rsidR="00CC5C90">
        <w:rPr>
          <w:rFonts w:ascii="Times New Roman" w:hAnsi="Times New Roman" w:cs="Times New Roman"/>
          <w:sz w:val="28"/>
          <w:szCs w:val="28"/>
        </w:rPr>
        <w:t>оны»</w:t>
      </w:r>
      <w:r w:rsidR="008B213C">
        <w:rPr>
          <w:rStyle w:val="a5"/>
          <w:rFonts w:ascii="Times New Roman" w:hAnsi="Times New Roman" w:cs="Times New Roman"/>
          <w:sz w:val="28"/>
          <w:szCs w:val="28"/>
        </w:rPr>
        <w:footnoteReference w:id="35"/>
      </w:r>
      <w:r w:rsidR="006D3CB3">
        <w:rPr>
          <w:rFonts w:ascii="Times New Roman" w:hAnsi="Times New Roman" w:cs="Times New Roman"/>
          <w:sz w:val="28"/>
          <w:szCs w:val="28"/>
        </w:rPr>
        <w:t xml:space="preserve"> и драматическое </w:t>
      </w:r>
      <w:r w:rsidR="006D3CB3">
        <w:rPr>
          <w:rFonts w:ascii="Times New Roman" w:hAnsi="Times New Roman" w:cs="Times New Roman"/>
          <w:sz w:val="28"/>
          <w:szCs w:val="28"/>
        </w:rPr>
        <w:lastRenderedPageBreak/>
        <w:t>произведение</w:t>
      </w:r>
      <w:r w:rsidR="008B213C">
        <w:rPr>
          <w:rFonts w:ascii="Times New Roman" w:hAnsi="Times New Roman" w:cs="Times New Roman"/>
          <w:sz w:val="28"/>
          <w:szCs w:val="28"/>
        </w:rPr>
        <w:t xml:space="preserve"> П. </w:t>
      </w:r>
      <w:r w:rsidR="006D3CB3">
        <w:rPr>
          <w:rFonts w:ascii="Times New Roman" w:hAnsi="Times New Roman" w:cs="Times New Roman"/>
          <w:sz w:val="28"/>
          <w:szCs w:val="28"/>
        </w:rPr>
        <w:t xml:space="preserve">В. </w:t>
      </w:r>
      <w:proofErr w:type="spellStart"/>
      <w:r w:rsidR="008B213C">
        <w:rPr>
          <w:rFonts w:ascii="Times New Roman" w:hAnsi="Times New Roman" w:cs="Times New Roman"/>
          <w:sz w:val="28"/>
          <w:szCs w:val="28"/>
        </w:rPr>
        <w:t>Албычева</w:t>
      </w:r>
      <w:proofErr w:type="spellEnd"/>
      <w:r w:rsidR="008B213C">
        <w:rPr>
          <w:rFonts w:ascii="Times New Roman" w:hAnsi="Times New Roman" w:cs="Times New Roman"/>
          <w:sz w:val="28"/>
          <w:szCs w:val="28"/>
        </w:rPr>
        <w:t xml:space="preserve"> </w:t>
      </w:r>
      <w:r w:rsidR="006D3CB3">
        <w:rPr>
          <w:rFonts w:ascii="Times New Roman" w:hAnsi="Times New Roman" w:cs="Times New Roman"/>
          <w:sz w:val="28"/>
          <w:szCs w:val="28"/>
        </w:rPr>
        <w:t>«Электро-пьеса»</w:t>
      </w:r>
      <w:r w:rsidR="006D3CB3">
        <w:rPr>
          <w:rStyle w:val="a5"/>
          <w:rFonts w:ascii="Times New Roman" w:hAnsi="Times New Roman" w:cs="Times New Roman"/>
          <w:sz w:val="28"/>
          <w:szCs w:val="28"/>
        </w:rPr>
        <w:footnoteReference w:id="36"/>
      </w:r>
      <w:r w:rsidR="006D3CB3">
        <w:rPr>
          <w:rFonts w:ascii="Times New Roman" w:hAnsi="Times New Roman" w:cs="Times New Roman"/>
          <w:sz w:val="28"/>
          <w:szCs w:val="28"/>
        </w:rPr>
        <w:t xml:space="preserve">, которое сопровождается рисунками </w:t>
      </w:r>
      <w:r w:rsidR="00C34EFA">
        <w:rPr>
          <w:rFonts w:ascii="Times New Roman" w:hAnsi="Times New Roman" w:cs="Times New Roman"/>
          <w:sz w:val="28"/>
          <w:szCs w:val="28"/>
        </w:rPr>
        <w:t xml:space="preserve">физических </w:t>
      </w:r>
      <w:r w:rsidR="006D3CB3">
        <w:rPr>
          <w:rFonts w:ascii="Times New Roman" w:hAnsi="Times New Roman" w:cs="Times New Roman"/>
          <w:sz w:val="28"/>
          <w:szCs w:val="28"/>
        </w:rPr>
        <w:t xml:space="preserve">приборов. </w:t>
      </w:r>
      <w:proofErr w:type="gramStart"/>
      <w:r w:rsidR="00892CD2">
        <w:rPr>
          <w:rFonts w:ascii="Times New Roman" w:hAnsi="Times New Roman" w:cs="Times New Roman"/>
          <w:sz w:val="28"/>
          <w:szCs w:val="28"/>
        </w:rPr>
        <w:t>Интересно, что в «Пионере» доминантной теме номера посвящаются и постоянные рубрики: в «Дневнике звена "Красный пионер"» даётся инструкция, как самому сделать термос, электрический звонок и будильник</w:t>
      </w:r>
      <w:r w:rsidR="00892CD2">
        <w:rPr>
          <w:rStyle w:val="a5"/>
          <w:rFonts w:ascii="Times New Roman" w:hAnsi="Times New Roman" w:cs="Times New Roman"/>
          <w:sz w:val="28"/>
          <w:szCs w:val="28"/>
        </w:rPr>
        <w:footnoteReference w:id="37"/>
      </w:r>
      <w:r w:rsidR="00892CD2">
        <w:rPr>
          <w:rFonts w:ascii="Times New Roman" w:hAnsi="Times New Roman" w:cs="Times New Roman"/>
          <w:sz w:val="28"/>
          <w:szCs w:val="28"/>
        </w:rPr>
        <w:t>, а в разделе «Весёлый вечер» печатаются правила выполнения физических опытов</w:t>
      </w:r>
      <w:r w:rsidR="00892CD2">
        <w:rPr>
          <w:rStyle w:val="a5"/>
          <w:rFonts w:ascii="Times New Roman" w:hAnsi="Times New Roman" w:cs="Times New Roman"/>
          <w:sz w:val="28"/>
          <w:szCs w:val="28"/>
        </w:rPr>
        <w:footnoteReference w:id="38"/>
      </w:r>
      <w:r w:rsidR="00892CD2">
        <w:rPr>
          <w:rFonts w:ascii="Times New Roman" w:hAnsi="Times New Roman" w:cs="Times New Roman"/>
          <w:sz w:val="28"/>
          <w:szCs w:val="28"/>
        </w:rPr>
        <w:t xml:space="preserve">. Этот пример показывает, как одна тема может распространяться </w:t>
      </w:r>
      <w:r w:rsidR="00057FB8">
        <w:rPr>
          <w:rFonts w:ascii="Times New Roman" w:hAnsi="Times New Roman" w:cs="Times New Roman"/>
          <w:sz w:val="28"/>
          <w:szCs w:val="28"/>
        </w:rPr>
        <w:t xml:space="preserve">по всему номеру, охватывать разные жанры, а также </w:t>
      </w:r>
      <w:r w:rsidR="00C34EFA">
        <w:rPr>
          <w:rFonts w:ascii="Times New Roman" w:hAnsi="Times New Roman" w:cs="Times New Roman"/>
          <w:sz w:val="28"/>
          <w:szCs w:val="28"/>
        </w:rPr>
        <w:t xml:space="preserve">разные </w:t>
      </w:r>
      <w:r w:rsidR="00057FB8">
        <w:rPr>
          <w:rFonts w:ascii="Times New Roman" w:hAnsi="Times New Roman" w:cs="Times New Roman"/>
          <w:sz w:val="28"/>
          <w:szCs w:val="28"/>
        </w:rPr>
        <w:t xml:space="preserve">формы подачи материала. </w:t>
      </w:r>
      <w:proofErr w:type="gramEnd"/>
    </w:p>
    <w:p w:rsidR="00EA1DE7" w:rsidRDefault="00057FB8" w:rsidP="00EA1DE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«Еже» за 1928 год такая</w:t>
      </w:r>
      <w:r w:rsidR="00C90060">
        <w:rPr>
          <w:rFonts w:ascii="Times New Roman" w:hAnsi="Times New Roman" w:cs="Times New Roman"/>
          <w:sz w:val="28"/>
          <w:szCs w:val="28"/>
        </w:rPr>
        <w:t xml:space="preserve"> тематическая организация номеров</w:t>
      </w:r>
      <w:r>
        <w:rPr>
          <w:rFonts w:ascii="Times New Roman" w:hAnsi="Times New Roman" w:cs="Times New Roman"/>
          <w:sz w:val="28"/>
          <w:szCs w:val="28"/>
        </w:rPr>
        <w:t xml:space="preserve"> не встречается. Если какая-то тема и является доминантной, она не </w:t>
      </w:r>
      <w:r w:rsidR="00C90060">
        <w:rPr>
          <w:rFonts w:ascii="Times New Roman" w:hAnsi="Times New Roman" w:cs="Times New Roman"/>
          <w:sz w:val="28"/>
          <w:szCs w:val="28"/>
        </w:rPr>
        <w:t xml:space="preserve">распространяется на все тексты. Например, упоминаемый очерк </w:t>
      </w:r>
      <w:proofErr w:type="spellStart"/>
      <w:r w:rsidR="00C90060">
        <w:rPr>
          <w:rFonts w:ascii="Times New Roman" w:hAnsi="Times New Roman" w:cs="Times New Roman"/>
          <w:sz w:val="28"/>
          <w:szCs w:val="28"/>
        </w:rPr>
        <w:t>Черевкова</w:t>
      </w:r>
      <w:proofErr w:type="spellEnd"/>
      <w:r w:rsidR="00C90060">
        <w:rPr>
          <w:rFonts w:ascii="Times New Roman" w:hAnsi="Times New Roman" w:cs="Times New Roman"/>
          <w:sz w:val="28"/>
          <w:szCs w:val="28"/>
        </w:rPr>
        <w:t xml:space="preserve"> помещается в номер, основной темой которого является Международная детская неделя. </w:t>
      </w:r>
      <w:r w:rsidR="00CE052E">
        <w:rPr>
          <w:rFonts w:ascii="Times New Roman" w:hAnsi="Times New Roman" w:cs="Times New Roman"/>
          <w:sz w:val="28"/>
          <w:szCs w:val="28"/>
        </w:rPr>
        <w:t xml:space="preserve">Кроме того, структура «Пионера» достаточно подвижна, </w:t>
      </w:r>
      <w:r w:rsidR="00EA1DE7">
        <w:rPr>
          <w:rFonts w:ascii="Times New Roman" w:hAnsi="Times New Roman" w:cs="Times New Roman"/>
          <w:sz w:val="28"/>
          <w:szCs w:val="28"/>
        </w:rPr>
        <w:t xml:space="preserve">постоянные рубрики могут печататься не в каждом номере, часто их отбор обусловлен основной темой. </w:t>
      </w:r>
      <w:r w:rsidR="00C34EFA">
        <w:rPr>
          <w:rFonts w:ascii="Times New Roman" w:hAnsi="Times New Roman" w:cs="Times New Roman"/>
          <w:sz w:val="28"/>
          <w:szCs w:val="28"/>
        </w:rPr>
        <w:t xml:space="preserve">Также </w:t>
      </w:r>
      <w:r w:rsidR="00EA1DE7">
        <w:rPr>
          <w:rFonts w:ascii="Times New Roman" w:hAnsi="Times New Roman" w:cs="Times New Roman"/>
          <w:sz w:val="28"/>
          <w:szCs w:val="28"/>
        </w:rPr>
        <w:t xml:space="preserve">нет определенной закономерности в том, чем открываются и закрываются номера. </w:t>
      </w:r>
    </w:p>
    <w:p w:rsidR="003E64A6" w:rsidRPr="00A74F86" w:rsidRDefault="00EA1DE7" w:rsidP="00EA1DE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«Еже» наоборот с</w:t>
      </w:r>
      <w:r w:rsidRPr="00A74F86">
        <w:rPr>
          <w:rFonts w:ascii="Times New Roman" w:hAnsi="Times New Roman" w:cs="Times New Roman"/>
          <w:sz w:val="28"/>
          <w:szCs w:val="28"/>
        </w:rPr>
        <w:t xml:space="preserve">труктура номеров была достаточно жесткой в течение всего 1928 года, несмотря на многообразие рубрик. </w:t>
      </w:r>
      <w:r>
        <w:rPr>
          <w:rFonts w:ascii="Times New Roman" w:hAnsi="Times New Roman" w:cs="Times New Roman"/>
          <w:sz w:val="28"/>
          <w:szCs w:val="28"/>
        </w:rPr>
        <w:t>Существовали некие тематические пласты, однако они определяли не набор произведений и рубрик, а порядок их расположения</w:t>
      </w:r>
      <w:r w:rsidR="00E104C6">
        <w:rPr>
          <w:rFonts w:ascii="Times New Roman" w:hAnsi="Times New Roman" w:cs="Times New Roman"/>
          <w:sz w:val="28"/>
          <w:szCs w:val="28"/>
        </w:rPr>
        <w:t>: чаще всего они печатались рядом.</w:t>
      </w:r>
      <w:r>
        <w:rPr>
          <w:rFonts w:ascii="Times New Roman" w:hAnsi="Times New Roman" w:cs="Times New Roman"/>
          <w:sz w:val="28"/>
          <w:szCs w:val="28"/>
        </w:rPr>
        <w:t xml:space="preserve"> </w:t>
      </w:r>
      <w:r w:rsidRPr="00A74F86">
        <w:rPr>
          <w:rFonts w:ascii="Times New Roman" w:hAnsi="Times New Roman" w:cs="Times New Roman"/>
          <w:sz w:val="28"/>
          <w:szCs w:val="28"/>
        </w:rPr>
        <w:t>Уже в первых номерах был заложен тот принцип, по которому распределяется материал во всех последующих. Первым печатается прозаическое произведение (исключение составляет четвертый номер, который открывается «Майской песенкой» В. Маяковского</w:t>
      </w:r>
      <w:r w:rsidRPr="00A74F86">
        <w:rPr>
          <w:rStyle w:val="a5"/>
          <w:rFonts w:ascii="Times New Roman" w:hAnsi="Times New Roman" w:cs="Times New Roman"/>
          <w:sz w:val="28"/>
          <w:szCs w:val="28"/>
        </w:rPr>
        <w:footnoteReference w:id="39"/>
      </w:r>
      <w:r w:rsidRPr="00A74F86">
        <w:rPr>
          <w:rFonts w:ascii="Times New Roman" w:hAnsi="Times New Roman" w:cs="Times New Roman"/>
          <w:sz w:val="28"/>
          <w:szCs w:val="28"/>
        </w:rPr>
        <w:t>).  Затем – ряд прозаических и стихотворных те</w:t>
      </w:r>
      <w:r>
        <w:rPr>
          <w:rFonts w:ascii="Times New Roman" w:hAnsi="Times New Roman" w:cs="Times New Roman"/>
          <w:sz w:val="28"/>
          <w:szCs w:val="28"/>
        </w:rPr>
        <w:t>к</w:t>
      </w:r>
      <w:r w:rsidRPr="00A74F86">
        <w:rPr>
          <w:rFonts w:ascii="Times New Roman" w:hAnsi="Times New Roman" w:cs="Times New Roman"/>
          <w:sz w:val="28"/>
          <w:szCs w:val="28"/>
        </w:rPr>
        <w:t xml:space="preserve">стов разной тематики, дополняемых рисунками и литографиями. Далее, как правило, печатались документальные </w:t>
      </w:r>
      <w:r w:rsidRPr="00A74F86">
        <w:rPr>
          <w:rFonts w:ascii="Times New Roman" w:hAnsi="Times New Roman" w:cs="Times New Roman"/>
          <w:sz w:val="28"/>
          <w:szCs w:val="28"/>
        </w:rPr>
        <w:lastRenderedPageBreak/>
        <w:t>рубрики (например, «Наш сбор», «Карта с приключениями»).  После них – научно-художественные очерки. В конце номера помещались загадки, фокусы, короткие стихи, инструкции, как сделать тот или иной предмет, рисунки. Завершались первые девять номеров рубрикам</w:t>
      </w:r>
      <w:r>
        <w:rPr>
          <w:rFonts w:ascii="Times New Roman" w:hAnsi="Times New Roman" w:cs="Times New Roman"/>
          <w:sz w:val="28"/>
          <w:szCs w:val="28"/>
        </w:rPr>
        <w:t>и «Читал ли ты книжку?» и «Ёж-</w:t>
      </w:r>
      <w:r w:rsidRPr="00A74F86">
        <w:rPr>
          <w:rFonts w:ascii="Times New Roman" w:hAnsi="Times New Roman" w:cs="Times New Roman"/>
          <w:sz w:val="28"/>
          <w:szCs w:val="28"/>
        </w:rPr>
        <w:t xml:space="preserve">почтальон». Естественно, что происходили сдвиги и изменения, однако в рамках первого года издания журнала они практически не  осознаются читателем.  </w:t>
      </w:r>
    </w:p>
    <w:p w:rsidR="001A154A" w:rsidRPr="00A74F86" w:rsidRDefault="005063E8" w:rsidP="001A154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Тем не менее</w:t>
      </w:r>
      <w:r w:rsidR="001A154A" w:rsidRPr="00A74F86">
        <w:rPr>
          <w:rFonts w:ascii="Times New Roman" w:hAnsi="Times New Roman" w:cs="Times New Roman"/>
          <w:sz w:val="28"/>
          <w:szCs w:val="28"/>
        </w:rPr>
        <w:t xml:space="preserve">, уже в 1929 году структура «Ежа» претерпевает сильные изменения. Исчезает большинство постоянных рубрик, порядок подачи материала перестаёт быть аналогичным из номера в номер. Художественные тексты по-прежнему стремятся к началу номера, однако и это правило зачастую нарушается. </w:t>
      </w:r>
      <w:proofErr w:type="gramStart"/>
      <w:r w:rsidR="001A154A" w:rsidRPr="00A74F86">
        <w:rPr>
          <w:rFonts w:ascii="Times New Roman" w:hAnsi="Times New Roman" w:cs="Times New Roman"/>
          <w:sz w:val="28"/>
          <w:szCs w:val="28"/>
        </w:rPr>
        <w:t>Появляется принципиально новый способ организации материла</w:t>
      </w:r>
      <w:proofErr w:type="gramEnd"/>
      <w:r w:rsidR="001A154A" w:rsidRPr="00A74F86">
        <w:rPr>
          <w:rFonts w:ascii="Times New Roman" w:hAnsi="Times New Roman" w:cs="Times New Roman"/>
          <w:sz w:val="28"/>
          <w:szCs w:val="28"/>
        </w:rPr>
        <w:t xml:space="preserve">. О нём пойдёт речь в следующей главе. </w:t>
      </w:r>
    </w:p>
    <w:p w:rsidR="00CC3165" w:rsidRDefault="00CC3165" w:rsidP="001A154A">
      <w:pPr>
        <w:spacing w:line="360" w:lineRule="auto"/>
        <w:jc w:val="center"/>
        <w:rPr>
          <w:rFonts w:ascii="Times New Roman" w:hAnsi="Times New Roman" w:cs="Times New Roman"/>
          <w:b/>
          <w:sz w:val="28"/>
          <w:szCs w:val="28"/>
        </w:rPr>
      </w:pPr>
    </w:p>
    <w:p w:rsidR="00CC3165" w:rsidRDefault="00CC3165" w:rsidP="001A154A">
      <w:pPr>
        <w:spacing w:line="360" w:lineRule="auto"/>
        <w:jc w:val="center"/>
        <w:rPr>
          <w:rFonts w:ascii="Times New Roman" w:hAnsi="Times New Roman" w:cs="Times New Roman"/>
          <w:b/>
          <w:sz w:val="28"/>
          <w:szCs w:val="28"/>
        </w:rPr>
      </w:pPr>
    </w:p>
    <w:p w:rsidR="00CC3165" w:rsidRDefault="00CC3165" w:rsidP="001A154A">
      <w:pPr>
        <w:spacing w:line="360" w:lineRule="auto"/>
        <w:jc w:val="center"/>
        <w:rPr>
          <w:rFonts w:ascii="Times New Roman" w:hAnsi="Times New Roman" w:cs="Times New Roman"/>
          <w:b/>
          <w:sz w:val="28"/>
          <w:szCs w:val="28"/>
        </w:rPr>
      </w:pPr>
    </w:p>
    <w:p w:rsidR="00CC3165" w:rsidRDefault="00CC3165" w:rsidP="001A154A">
      <w:pPr>
        <w:spacing w:line="360" w:lineRule="auto"/>
        <w:jc w:val="center"/>
        <w:rPr>
          <w:rFonts w:ascii="Times New Roman" w:hAnsi="Times New Roman" w:cs="Times New Roman"/>
          <w:b/>
          <w:sz w:val="28"/>
          <w:szCs w:val="28"/>
        </w:rPr>
      </w:pPr>
    </w:p>
    <w:p w:rsidR="00CC3165" w:rsidRDefault="00CC3165" w:rsidP="001A154A">
      <w:pPr>
        <w:spacing w:line="360" w:lineRule="auto"/>
        <w:jc w:val="center"/>
        <w:rPr>
          <w:rFonts w:ascii="Times New Roman" w:hAnsi="Times New Roman" w:cs="Times New Roman"/>
          <w:b/>
          <w:sz w:val="28"/>
          <w:szCs w:val="28"/>
        </w:rPr>
      </w:pPr>
    </w:p>
    <w:p w:rsidR="00CC3165" w:rsidRDefault="00CC3165" w:rsidP="001A154A">
      <w:pPr>
        <w:spacing w:line="360" w:lineRule="auto"/>
        <w:jc w:val="center"/>
        <w:rPr>
          <w:rFonts w:ascii="Times New Roman" w:hAnsi="Times New Roman" w:cs="Times New Roman"/>
          <w:b/>
          <w:sz w:val="28"/>
          <w:szCs w:val="28"/>
        </w:rPr>
      </w:pPr>
    </w:p>
    <w:p w:rsidR="00CC3165" w:rsidRDefault="00CC3165" w:rsidP="001A154A">
      <w:pPr>
        <w:spacing w:line="360" w:lineRule="auto"/>
        <w:jc w:val="center"/>
        <w:rPr>
          <w:rFonts w:ascii="Times New Roman" w:hAnsi="Times New Roman" w:cs="Times New Roman"/>
          <w:b/>
          <w:sz w:val="28"/>
          <w:szCs w:val="28"/>
        </w:rPr>
      </w:pPr>
    </w:p>
    <w:p w:rsidR="00CC3165" w:rsidRDefault="00CC3165" w:rsidP="001A154A">
      <w:pPr>
        <w:spacing w:line="360" w:lineRule="auto"/>
        <w:jc w:val="center"/>
        <w:rPr>
          <w:rFonts w:ascii="Times New Roman" w:hAnsi="Times New Roman" w:cs="Times New Roman"/>
          <w:b/>
          <w:sz w:val="28"/>
          <w:szCs w:val="28"/>
        </w:rPr>
      </w:pPr>
    </w:p>
    <w:p w:rsidR="00CC3165" w:rsidRDefault="00CC3165" w:rsidP="001A154A">
      <w:pPr>
        <w:spacing w:line="360" w:lineRule="auto"/>
        <w:jc w:val="center"/>
        <w:rPr>
          <w:rFonts w:ascii="Times New Roman" w:hAnsi="Times New Roman" w:cs="Times New Roman"/>
          <w:b/>
          <w:sz w:val="28"/>
          <w:szCs w:val="28"/>
        </w:rPr>
      </w:pPr>
    </w:p>
    <w:p w:rsidR="00CC3165" w:rsidRDefault="00CC3165" w:rsidP="001A154A">
      <w:pPr>
        <w:spacing w:line="360" w:lineRule="auto"/>
        <w:jc w:val="center"/>
        <w:rPr>
          <w:rFonts w:ascii="Times New Roman" w:hAnsi="Times New Roman" w:cs="Times New Roman"/>
          <w:b/>
          <w:sz w:val="28"/>
          <w:szCs w:val="28"/>
        </w:rPr>
      </w:pPr>
    </w:p>
    <w:p w:rsidR="00CC3165" w:rsidRDefault="00CC3165" w:rsidP="001A154A">
      <w:pPr>
        <w:spacing w:line="360" w:lineRule="auto"/>
        <w:jc w:val="center"/>
        <w:rPr>
          <w:rFonts w:ascii="Times New Roman" w:hAnsi="Times New Roman" w:cs="Times New Roman"/>
          <w:b/>
          <w:sz w:val="28"/>
          <w:szCs w:val="28"/>
        </w:rPr>
      </w:pPr>
    </w:p>
    <w:p w:rsidR="001A154A" w:rsidRPr="00A74F86" w:rsidRDefault="00CC3165" w:rsidP="001A154A">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Принцип</w:t>
      </w:r>
      <w:r w:rsidR="006D0093">
        <w:rPr>
          <w:rFonts w:ascii="Times New Roman" w:hAnsi="Times New Roman" w:cs="Times New Roman"/>
          <w:b/>
          <w:sz w:val="28"/>
          <w:szCs w:val="28"/>
        </w:rPr>
        <w:t xml:space="preserve"> тематического</w:t>
      </w:r>
      <w:r>
        <w:rPr>
          <w:rFonts w:ascii="Times New Roman" w:hAnsi="Times New Roman" w:cs="Times New Roman"/>
          <w:b/>
          <w:sz w:val="28"/>
          <w:szCs w:val="28"/>
        </w:rPr>
        <w:t xml:space="preserve"> построения номеров</w:t>
      </w:r>
      <w:r w:rsidR="001A154A" w:rsidRPr="00A74F86">
        <w:rPr>
          <w:rFonts w:ascii="Times New Roman" w:hAnsi="Times New Roman" w:cs="Times New Roman"/>
          <w:b/>
          <w:sz w:val="28"/>
          <w:szCs w:val="28"/>
        </w:rPr>
        <w:t xml:space="preserve"> </w:t>
      </w:r>
    </w:p>
    <w:p w:rsidR="001A154A" w:rsidRPr="00A74F86" w:rsidRDefault="00CC3165" w:rsidP="001A154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1928 год</w:t>
      </w:r>
    </w:p>
    <w:p w:rsidR="001A154A" w:rsidRPr="00A74F86" w:rsidRDefault="001A154A" w:rsidP="001A154A">
      <w:pPr>
        <w:spacing w:line="360" w:lineRule="auto"/>
        <w:ind w:firstLine="708"/>
        <w:jc w:val="both"/>
        <w:rPr>
          <w:rFonts w:ascii="Times New Roman" w:hAnsi="Times New Roman" w:cs="Times New Roman"/>
          <w:sz w:val="28"/>
          <w:szCs w:val="28"/>
        </w:rPr>
      </w:pPr>
      <w:r w:rsidRPr="00A74F86">
        <w:rPr>
          <w:rFonts w:ascii="Times New Roman" w:hAnsi="Times New Roman" w:cs="Times New Roman"/>
          <w:sz w:val="28"/>
          <w:szCs w:val="28"/>
        </w:rPr>
        <w:tab/>
        <w:t>В 1928 году тематическое единство нескольких рубрик и произведений чаще реализуется в рамках одного номера. Например, в третьем номере рубрика «Наш сбор» посвящена дню птиц</w:t>
      </w:r>
      <w:r w:rsidRPr="00A74F86">
        <w:rPr>
          <w:rStyle w:val="a5"/>
          <w:rFonts w:ascii="Times New Roman" w:hAnsi="Times New Roman" w:cs="Times New Roman"/>
          <w:sz w:val="28"/>
          <w:szCs w:val="28"/>
        </w:rPr>
        <w:footnoteReference w:id="40"/>
      </w:r>
      <w:r w:rsidRPr="00A74F86">
        <w:rPr>
          <w:rFonts w:ascii="Times New Roman" w:hAnsi="Times New Roman" w:cs="Times New Roman"/>
          <w:sz w:val="28"/>
          <w:szCs w:val="28"/>
        </w:rPr>
        <w:t xml:space="preserve">. Затем печатаются стихи </w:t>
      </w:r>
      <w:proofErr w:type="spellStart"/>
      <w:r w:rsidRPr="00A74F86">
        <w:rPr>
          <w:rFonts w:ascii="Times New Roman" w:hAnsi="Times New Roman" w:cs="Times New Roman"/>
          <w:sz w:val="28"/>
          <w:szCs w:val="28"/>
        </w:rPr>
        <w:t>Венгрова</w:t>
      </w:r>
      <w:proofErr w:type="spellEnd"/>
      <w:r w:rsidRPr="00A74F86">
        <w:rPr>
          <w:rFonts w:ascii="Times New Roman" w:hAnsi="Times New Roman" w:cs="Times New Roman"/>
          <w:sz w:val="28"/>
          <w:szCs w:val="28"/>
        </w:rPr>
        <w:t xml:space="preserve"> «Грустная псенка» с нотами</w:t>
      </w:r>
      <w:r w:rsidRPr="00A74F86">
        <w:rPr>
          <w:rStyle w:val="a5"/>
          <w:rFonts w:ascii="Times New Roman" w:hAnsi="Times New Roman" w:cs="Times New Roman"/>
          <w:sz w:val="28"/>
          <w:szCs w:val="28"/>
        </w:rPr>
        <w:footnoteReference w:id="41"/>
      </w:r>
      <w:r w:rsidRPr="00A74F86">
        <w:rPr>
          <w:rFonts w:ascii="Times New Roman" w:hAnsi="Times New Roman" w:cs="Times New Roman"/>
          <w:sz w:val="28"/>
          <w:szCs w:val="28"/>
        </w:rPr>
        <w:t>, благодаря которым юный читатель понимает, что скворцу необходимо гнездо. Затем детям даётся инструкция, как сделать скворечник</w:t>
      </w:r>
      <w:r w:rsidRPr="00A74F86">
        <w:rPr>
          <w:rStyle w:val="a5"/>
          <w:rFonts w:ascii="Times New Roman" w:hAnsi="Times New Roman" w:cs="Times New Roman"/>
          <w:sz w:val="28"/>
          <w:szCs w:val="28"/>
        </w:rPr>
        <w:footnoteReference w:id="42"/>
      </w:r>
      <w:r w:rsidRPr="00A74F86">
        <w:rPr>
          <w:rFonts w:ascii="Times New Roman" w:hAnsi="Times New Roman" w:cs="Times New Roman"/>
          <w:sz w:val="28"/>
          <w:szCs w:val="28"/>
        </w:rPr>
        <w:t>, что вполне ожидаемо и мотивировано предыдущим произведением. Завершается тема птиц статьей Лесника «Весенние певцы»</w:t>
      </w:r>
      <w:r w:rsidRPr="00A74F86">
        <w:rPr>
          <w:rStyle w:val="a5"/>
          <w:rFonts w:ascii="Times New Roman" w:hAnsi="Times New Roman" w:cs="Times New Roman"/>
          <w:sz w:val="28"/>
          <w:szCs w:val="28"/>
        </w:rPr>
        <w:footnoteReference w:id="43"/>
      </w:r>
      <w:r w:rsidRPr="00A74F86">
        <w:rPr>
          <w:rFonts w:ascii="Times New Roman" w:hAnsi="Times New Roman" w:cs="Times New Roman"/>
          <w:sz w:val="28"/>
          <w:szCs w:val="28"/>
        </w:rPr>
        <w:t xml:space="preserve">. Такие способы создания тематического единства обычно используются для актуальных тем, чаще всего так или иначе связанных с природой и не требуют особого комментария. </w:t>
      </w:r>
    </w:p>
    <w:p w:rsidR="00B550AE" w:rsidRPr="00A74F86" w:rsidRDefault="00B550AE" w:rsidP="00B550AE">
      <w:pPr>
        <w:spacing w:line="360" w:lineRule="auto"/>
        <w:ind w:firstLine="708"/>
        <w:jc w:val="both"/>
        <w:rPr>
          <w:rFonts w:ascii="Times New Roman" w:hAnsi="Times New Roman" w:cs="Times New Roman"/>
          <w:sz w:val="28"/>
          <w:szCs w:val="28"/>
        </w:rPr>
      </w:pPr>
      <w:r w:rsidRPr="00A74F86">
        <w:rPr>
          <w:rFonts w:ascii="Times New Roman" w:hAnsi="Times New Roman" w:cs="Times New Roman"/>
          <w:sz w:val="28"/>
          <w:szCs w:val="28"/>
        </w:rPr>
        <w:t xml:space="preserve">В ряде номеров присутствуют тематически объединенные произведения. Рассмотрим, средства достижения тематического единства и его функции в номерах. </w:t>
      </w:r>
    </w:p>
    <w:p w:rsidR="00B550AE" w:rsidRPr="00A74F86" w:rsidRDefault="00B550AE" w:rsidP="00B550AE">
      <w:pPr>
        <w:spacing w:line="360" w:lineRule="auto"/>
        <w:ind w:firstLine="708"/>
        <w:jc w:val="both"/>
        <w:rPr>
          <w:rFonts w:ascii="Times New Roman" w:hAnsi="Times New Roman" w:cs="Times New Roman"/>
          <w:sz w:val="28"/>
          <w:szCs w:val="28"/>
        </w:rPr>
      </w:pPr>
      <w:r w:rsidRPr="00A74F86">
        <w:rPr>
          <w:rFonts w:ascii="Times New Roman" w:hAnsi="Times New Roman" w:cs="Times New Roman"/>
          <w:sz w:val="28"/>
          <w:szCs w:val="28"/>
        </w:rPr>
        <w:t xml:space="preserve">Наиболее важными для нашего исследования оказываются два последних номера за 1928 год. В них содержатся вступительные статьи, напечатанные до оглавления. Название статей можно воспринять как заголовок всего номера. Особого внимания требует статья одиннадцатого номера (См. Приложение 1). В ней рассказывается, как создавался этот номер. По словам редактора, два произведения на одну и ту же тему оказались в номере абсолютно случайно. А третье было создано и помещено по редакторскому заданию. Сама тема номера отсылает нас к сказке: «Есть ли на земле великаны?». </w:t>
      </w:r>
    </w:p>
    <w:p w:rsidR="00B550AE" w:rsidRPr="00A74F86" w:rsidRDefault="00B550AE" w:rsidP="00B550AE">
      <w:pPr>
        <w:spacing w:line="360" w:lineRule="auto"/>
        <w:ind w:firstLine="708"/>
        <w:jc w:val="both"/>
        <w:rPr>
          <w:rFonts w:ascii="Times New Roman" w:hAnsi="Times New Roman" w:cs="Times New Roman"/>
          <w:sz w:val="28"/>
          <w:szCs w:val="28"/>
        </w:rPr>
      </w:pPr>
      <w:r w:rsidRPr="00A74F86">
        <w:rPr>
          <w:rFonts w:ascii="Times New Roman" w:hAnsi="Times New Roman" w:cs="Times New Roman"/>
          <w:sz w:val="28"/>
          <w:szCs w:val="28"/>
        </w:rPr>
        <w:lastRenderedPageBreak/>
        <w:t>Первое произведение, рассказ Н. Заболоцкого «Змеиное яблоко»</w:t>
      </w:r>
      <w:r w:rsidRPr="00A74F86">
        <w:rPr>
          <w:rStyle w:val="a5"/>
          <w:rFonts w:ascii="Times New Roman" w:hAnsi="Times New Roman" w:cs="Times New Roman"/>
          <w:sz w:val="28"/>
          <w:szCs w:val="28"/>
        </w:rPr>
        <w:footnoteReference w:id="44"/>
      </w:r>
      <w:r w:rsidRPr="00A74F86">
        <w:rPr>
          <w:rFonts w:ascii="Times New Roman" w:hAnsi="Times New Roman" w:cs="Times New Roman"/>
          <w:sz w:val="28"/>
          <w:szCs w:val="28"/>
        </w:rPr>
        <w:t xml:space="preserve"> содержит сказочные мотивы. Главные герои принимают старика за колдуна. Колдун выполняет функцию дарителя: он даёт мальчику волшебное яблоко, съев которое и проведя определенный обряд, он станет великаном. Загадка, на которой построено всё произведение, оказывается ничем иным, как детским воображением, баловством: «А я сам это выдумал»</w:t>
      </w:r>
      <w:r w:rsidRPr="00A74F86">
        <w:rPr>
          <w:rStyle w:val="a5"/>
          <w:rFonts w:ascii="Times New Roman" w:hAnsi="Times New Roman" w:cs="Times New Roman"/>
          <w:sz w:val="28"/>
          <w:szCs w:val="28"/>
        </w:rPr>
        <w:footnoteReference w:id="45"/>
      </w:r>
      <w:r w:rsidRPr="00A74F86">
        <w:rPr>
          <w:rFonts w:ascii="Times New Roman" w:hAnsi="Times New Roman" w:cs="Times New Roman"/>
          <w:sz w:val="28"/>
          <w:szCs w:val="28"/>
        </w:rPr>
        <w:t xml:space="preserve">  ̶  говорит </w:t>
      </w:r>
      <w:proofErr w:type="spellStart"/>
      <w:r w:rsidRPr="00A74F86">
        <w:rPr>
          <w:rFonts w:ascii="Times New Roman" w:hAnsi="Times New Roman" w:cs="Times New Roman"/>
          <w:sz w:val="28"/>
          <w:szCs w:val="28"/>
        </w:rPr>
        <w:t>Тараска</w:t>
      </w:r>
      <w:proofErr w:type="spellEnd"/>
      <w:r w:rsidRPr="00A74F86">
        <w:rPr>
          <w:rFonts w:ascii="Times New Roman" w:hAnsi="Times New Roman" w:cs="Times New Roman"/>
          <w:sz w:val="28"/>
          <w:szCs w:val="28"/>
        </w:rPr>
        <w:t xml:space="preserve"> в конце произведения.  </w:t>
      </w:r>
    </w:p>
    <w:p w:rsidR="00B550AE" w:rsidRPr="00A74F86" w:rsidRDefault="00B550AE" w:rsidP="00B550AE">
      <w:pPr>
        <w:spacing w:line="360" w:lineRule="auto"/>
        <w:ind w:firstLine="708"/>
        <w:jc w:val="both"/>
        <w:rPr>
          <w:rFonts w:ascii="Times New Roman" w:hAnsi="Times New Roman" w:cs="Times New Roman"/>
          <w:sz w:val="28"/>
          <w:szCs w:val="28"/>
        </w:rPr>
      </w:pPr>
      <w:r w:rsidRPr="00A74F86">
        <w:rPr>
          <w:rFonts w:ascii="Times New Roman" w:hAnsi="Times New Roman" w:cs="Times New Roman"/>
          <w:sz w:val="28"/>
          <w:szCs w:val="28"/>
        </w:rPr>
        <w:t xml:space="preserve">Произведение Хармса, отнесенное редакторами к жанру сказки, печатается в середине номера. Рассказ полон абсурдистского юмора. Повествование постепенно обрастает всё новыми героями и деталями, подобно снежному кому.  Этот эффект усиливается вводными словами («во-первых», «во-вторых», «в-третьих», «в-десятых»). Хармс относил это произведение </w:t>
      </w:r>
      <w:proofErr w:type="gramStart"/>
      <w:r w:rsidRPr="00A74F86">
        <w:rPr>
          <w:rFonts w:ascii="Times New Roman" w:hAnsi="Times New Roman" w:cs="Times New Roman"/>
          <w:sz w:val="28"/>
          <w:szCs w:val="28"/>
        </w:rPr>
        <w:t>к</w:t>
      </w:r>
      <w:proofErr w:type="gramEnd"/>
      <w:r w:rsidRPr="00A74F86">
        <w:rPr>
          <w:rFonts w:ascii="Times New Roman" w:hAnsi="Times New Roman" w:cs="Times New Roman"/>
          <w:sz w:val="28"/>
          <w:szCs w:val="28"/>
        </w:rPr>
        <w:t xml:space="preserve"> заумным, о чём говорилось в предыдущей главе. Загадочная, мистическая история похожа на сон, которые не заканчивается в финале произведения. В тексте развёртывается мотив сказочного путешествия в обществе двух странных героев: «самого маленького человека на земле» и «длинного человека». Весь мир произведения полностью подчинён воображению героев.  </w:t>
      </w:r>
    </w:p>
    <w:p w:rsidR="00B550AE" w:rsidRPr="00A74F86" w:rsidRDefault="00B550AE" w:rsidP="00B550AE">
      <w:pPr>
        <w:spacing w:line="360" w:lineRule="auto"/>
        <w:ind w:firstLine="708"/>
        <w:jc w:val="both"/>
        <w:rPr>
          <w:rFonts w:ascii="Times New Roman" w:hAnsi="Times New Roman" w:cs="Times New Roman"/>
          <w:sz w:val="28"/>
          <w:szCs w:val="28"/>
        </w:rPr>
      </w:pPr>
      <w:r w:rsidRPr="00A74F86">
        <w:rPr>
          <w:rFonts w:ascii="Times New Roman" w:hAnsi="Times New Roman" w:cs="Times New Roman"/>
          <w:sz w:val="28"/>
          <w:szCs w:val="28"/>
        </w:rPr>
        <w:t>Последнее произведение номера на ту же тему великанов представляет собой интервью с профессором медицины</w:t>
      </w:r>
      <w:r w:rsidRPr="00A74F86">
        <w:rPr>
          <w:rStyle w:val="a5"/>
          <w:rFonts w:ascii="Times New Roman" w:hAnsi="Times New Roman" w:cs="Times New Roman"/>
          <w:sz w:val="28"/>
          <w:szCs w:val="28"/>
        </w:rPr>
        <w:footnoteReference w:id="46"/>
      </w:r>
      <w:r w:rsidRPr="00A74F86">
        <w:rPr>
          <w:rFonts w:ascii="Times New Roman" w:hAnsi="Times New Roman" w:cs="Times New Roman"/>
          <w:sz w:val="28"/>
          <w:szCs w:val="28"/>
        </w:rPr>
        <w:t xml:space="preserve">. Если убрать из статьи высказывания секретаря «Ежа», перед читателем окажется научный очерк на медицинскую тему с использованием терминов. Так, автор статьи добивается большей достоверности.  Однако форма беседы позволяет добавить динамичности, эмоциональности в научный текст. </w:t>
      </w:r>
      <w:proofErr w:type="spellStart"/>
      <w:r w:rsidRPr="00A74F86">
        <w:rPr>
          <w:rFonts w:ascii="Times New Roman" w:hAnsi="Times New Roman" w:cs="Times New Roman"/>
          <w:sz w:val="28"/>
          <w:szCs w:val="28"/>
        </w:rPr>
        <w:t>Оценочность</w:t>
      </w:r>
      <w:proofErr w:type="spellEnd"/>
      <w:r w:rsidRPr="00A74F86">
        <w:rPr>
          <w:rFonts w:ascii="Times New Roman" w:hAnsi="Times New Roman" w:cs="Times New Roman"/>
          <w:sz w:val="28"/>
          <w:szCs w:val="28"/>
        </w:rPr>
        <w:t xml:space="preserve"> и эмоциональность придают статье реплики сотрудника журнала: «А я думал, великаны только в сказках бывают»; «Неужели? … отчего же это бывает?»; </w:t>
      </w:r>
      <w:r w:rsidRPr="00A74F86">
        <w:rPr>
          <w:rFonts w:ascii="Times New Roman" w:hAnsi="Times New Roman" w:cs="Times New Roman"/>
          <w:sz w:val="28"/>
          <w:szCs w:val="28"/>
        </w:rPr>
        <w:lastRenderedPageBreak/>
        <w:t xml:space="preserve">«Болезнь! В первый раз слышу!». Этот эффект также усиливается передачей мыслей: «Ого! – подумал секретарь,  ̶  вдвое больше меня!». Очевидно, что наивные вопросы и эмоциональные восклицания, которые присущи высказываниям сотрудника «Ежа», отражают мысли  юных читателей по данной теме. С помощью данного приема «Ёж» раскрывает именно ту сторону научного вопроса, которая интересна ребенку. </w:t>
      </w:r>
    </w:p>
    <w:p w:rsidR="00B550AE" w:rsidRPr="00A74F86" w:rsidRDefault="00B550AE" w:rsidP="00B550AE">
      <w:pPr>
        <w:spacing w:line="360" w:lineRule="auto"/>
        <w:ind w:firstLine="708"/>
        <w:jc w:val="both"/>
        <w:rPr>
          <w:rFonts w:ascii="Times New Roman" w:hAnsi="Times New Roman" w:cs="Times New Roman"/>
          <w:sz w:val="28"/>
          <w:szCs w:val="28"/>
        </w:rPr>
      </w:pPr>
      <w:r w:rsidRPr="00A74F86">
        <w:rPr>
          <w:rFonts w:ascii="Times New Roman" w:hAnsi="Times New Roman" w:cs="Times New Roman"/>
          <w:sz w:val="28"/>
          <w:szCs w:val="28"/>
        </w:rPr>
        <w:t xml:space="preserve">Таким образом, в номере даётся вполне конкретный ответ на вопрос, заданный во вступительной статье. Важна та последовательность, в которой печатаются произведения. В рассказе Заболоцкого  существование великанов возможно лишь в детском воображении. Эту же идею поддерживает произведение «Во-первых и во-вторых» Хармса, которое редакция намеренно определяет как сказку.  Благодаря напечатанной беседе с профессором Немиловым читатель узнаёт, что в реальности существует болезнь гигантизм, а значит, великаны действительно могут существовать. Но это явление переносится из разряда </w:t>
      </w:r>
      <w:proofErr w:type="gramStart"/>
      <w:r w:rsidRPr="00A74F86">
        <w:rPr>
          <w:rFonts w:ascii="Times New Roman" w:hAnsi="Times New Roman" w:cs="Times New Roman"/>
          <w:sz w:val="28"/>
          <w:szCs w:val="28"/>
        </w:rPr>
        <w:t>волшебных</w:t>
      </w:r>
      <w:proofErr w:type="gramEnd"/>
      <w:r w:rsidRPr="00A74F86">
        <w:rPr>
          <w:rFonts w:ascii="Times New Roman" w:hAnsi="Times New Roman" w:cs="Times New Roman"/>
          <w:sz w:val="28"/>
          <w:szCs w:val="28"/>
        </w:rPr>
        <w:t xml:space="preserve">, снижается реального уровня. </w:t>
      </w:r>
    </w:p>
    <w:p w:rsidR="001A154A" w:rsidRPr="00A74F86" w:rsidRDefault="001A154A" w:rsidP="001A154A">
      <w:pPr>
        <w:spacing w:line="360" w:lineRule="auto"/>
        <w:ind w:firstLine="708"/>
        <w:jc w:val="both"/>
        <w:rPr>
          <w:rFonts w:ascii="Times New Roman" w:hAnsi="Times New Roman" w:cs="Times New Roman"/>
          <w:sz w:val="28"/>
          <w:szCs w:val="28"/>
        </w:rPr>
      </w:pPr>
      <w:r w:rsidRPr="00A74F86">
        <w:rPr>
          <w:rFonts w:ascii="Times New Roman" w:hAnsi="Times New Roman" w:cs="Times New Roman"/>
          <w:sz w:val="28"/>
          <w:szCs w:val="28"/>
        </w:rPr>
        <w:t>Однако и между номерами можно установить смысловые параллели. Так, в ряде номеров печатаются рассказы и статьи о жизни известных людей</w:t>
      </w:r>
      <w:r w:rsidRPr="00A74F86">
        <w:rPr>
          <w:rStyle w:val="a5"/>
          <w:rFonts w:ascii="Times New Roman" w:hAnsi="Times New Roman" w:cs="Times New Roman"/>
          <w:sz w:val="28"/>
          <w:szCs w:val="28"/>
        </w:rPr>
        <w:footnoteReference w:id="47"/>
      </w:r>
      <w:r w:rsidRPr="00A74F86">
        <w:rPr>
          <w:rFonts w:ascii="Times New Roman" w:hAnsi="Times New Roman" w:cs="Times New Roman"/>
          <w:sz w:val="28"/>
          <w:szCs w:val="28"/>
        </w:rPr>
        <w:t xml:space="preserve">. Причём во всех случаях они занимают аналогичную позицию: в начале номера, но не первым произведением. Их тематическая связь усиливается ещё и тем, что в каждом таком  рассказе или статье описывается детство главного героя, присутствует мотив наказания. Другой </w:t>
      </w:r>
      <w:r>
        <w:rPr>
          <w:rFonts w:ascii="Times New Roman" w:hAnsi="Times New Roman" w:cs="Times New Roman"/>
          <w:sz w:val="28"/>
          <w:szCs w:val="28"/>
        </w:rPr>
        <w:t>пример – исторические рассказы Г</w:t>
      </w:r>
      <w:r w:rsidRPr="00A74F86">
        <w:rPr>
          <w:rFonts w:ascii="Times New Roman" w:hAnsi="Times New Roman" w:cs="Times New Roman"/>
          <w:sz w:val="28"/>
          <w:szCs w:val="28"/>
        </w:rPr>
        <w:t>. Шторма</w:t>
      </w:r>
      <w:r w:rsidRPr="00A74F86">
        <w:rPr>
          <w:rStyle w:val="a5"/>
          <w:rFonts w:ascii="Times New Roman" w:hAnsi="Times New Roman" w:cs="Times New Roman"/>
          <w:sz w:val="28"/>
          <w:szCs w:val="28"/>
        </w:rPr>
        <w:footnoteReference w:id="48"/>
      </w:r>
      <w:r w:rsidRPr="00A74F86">
        <w:rPr>
          <w:rFonts w:ascii="Times New Roman" w:hAnsi="Times New Roman" w:cs="Times New Roman"/>
          <w:sz w:val="28"/>
          <w:szCs w:val="28"/>
        </w:rPr>
        <w:t xml:space="preserve">. Главный герой всех произведений  ̶ реально существовавшее лицо – предводитель восстания 1606-1607 годов. Рассказы являются частью одной повести, поэтому очевидно связаны между </w:t>
      </w:r>
      <w:r w:rsidRPr="00A74F86">
        <w:rPr>
          <w:rFonts w:ascii="Times New Roman" w:hAnsi="Times New Roman" w:cs="Times New Roman"/>
          <w:sz w:val="28"/>
          <w:szCs w:val="28"/>
        </w:rPr>
        <w:lastRenderedPageBreak/>
        <w:t xml:space="preserve">собой тематически. Тем не менее, таким способом не устанавливается связь между номерами. </w:t>
      </w:r>
    </w:p>
    <w:p w:rsidR="00164248" w:rsidRDefault="001A154A" w:rsidP="00164248">
      <w:pPr>
        <w:spacing w:line="360" w:lineRule="auto"/>
        <w:ind w:firstLine="708"/>
        <w:jc w:val="both"/>
        <w:rPr>
          <w:rFonts w:ascii="Times New Roman" w:hAnsi="Times New Roman" w:cs="Times New Roman"/>
          <w:sz w:val="28"/>
          <w:szCs w:val="28"/>
        </w:rPr>
      </w:pPr>
      <w:r w:rsidRPr="00A74F86">
        <w:rPr>
          <w:rFonts w:ascii="Times New Roman" w:hAnsi="Times New Roman" w:cs="Times New Roman"/>
          <w:sz w:val="28"/>
          <w:szCs w:val="28"/>
        </w:rPr>
        <w:t xml:space="preserve">Некоторые темы и приёмы характерны для произведений разных авторов, используются не </w:t>
      </w:r>
      <w:r w:rsidR="00164248">
        <w:rPr>
          <w:rFonts w:ascii="Times New Roman" w:hAnsi="Times New Roman" w:cs="Times New Roman"/>
          <w:sz w:val="28"/>
          <w:szCs w:val="28"/>
        </w:rPr>
        <w:t>в одном номере «Ежа», однако их функции в номерах различны. Рассказ Б. Житкова «</w:t>
      </w:r>
      <w:proofErr w:type="spellStart"/>
      <w:r w:rsidR="00164248">
        <w:rPr>
          <w:rFonts w:ascii="Times New Roman" w:hAnsi="Times New Roman" w:cs="Times New Roman"/>
          <w:sz w:val="28"/>
          <w:szCs w:val="28"/>
        </w:rPr>
        <w:t>Пудя</w:t>
      </w:r>
      <w:proofErr w:type="spellEnd"/>
      <w:r w:rsidR="00164248">
        <w:rPr>
          <w:rFonts w:ascii="Times New Roman" w:hAnsi="Times New Roman" w:cs="Times New Roman"/>
          <w:sz w:val="28"/>
          <w:szCs w:val="28"/>
        </w:rPr>
        <w:t>»</w:t>
      </w:r>
      <w:r w:rsidR="00164248" w:rsidRPr="00A74F86">
        <w:rPr>
          <w:rStyle w:val="a5"/>
          <w:rFonts w:ascii="Times New Roman" w:hAnsi="Times New Roman" w:cs="Times New Roman"/>
          <w:sz w:val="28"/>
          <w:szCs w:val="28"/>
        </w:rPr>
        <w:footnoteReference w:id="49"/>
      </w:r>
      <w:r w:rsidR="00164248">
        <w:rPr>
          <w:rFonts w:ascii="Times New Roman" w:hAnsi="Times New Roman" w:cs="Times New Roman"/>
          <w:sz w:val="28"/>
          <w:szCs w:val="28"/>
        </w:rPr>
        <w:t>, напечатанный в первом номере «Ежа», является своеобразной презентацией литературных произведений журнала. Очевидно, что в этом случае редакция уже не стремится эпатировать читателя, хоть автор и демонстрирует некоторые новаторские приёмы. Сопоставимые с «</w:t>
      </w:r>
      <w:proofErr w:type="spellStart"/>
      <w:r w:rsidR="00164248">
        <w:rPr>
          <w:rFonts w:ascii="Times New Roman" w:hAnsi="Times New Roman" w:cs="Times New Roman"/>
          <w:sz w:val="28"/>
          <w:szCs w:val="28"/>
        </w:rPr>
        <w:t>Пудей</w:t>
      </w:r>
      <w:proofErr w:type="spellEnd"/>
      <w:r w:rsidR="00164248">
        <w:rPr>
          <w:rFonts w:ascii="Times New Roman" w:hAnsi="Times New Roman" w:cs="Times New Roman"/>
          <w:sz w:val="28"/>
          <w:szCs w:val="28"/>
        </w:rPr>
        <w:t xml:space="preserve">» произведения будут встречаться в «Еже» не только в 1928 году, однако самым ярким примером является рассказ  С. Богданович того же года. </w:t>
      </w:r>
    </w:p>
    <w:p w:rsidR="001A154A" w:rsidRPr="00A74F86" w:rsidRDefault="001A154A" w:rsidP="001A154A">
      <w:pPr>
        <w:spacing w:line="360" w:lineRule="auto"/>
        <w:ind w:firstLine="708"/>
        <w:jc w:val="both"/>
        <w:rPr>
          <w:rFonts w:ascii="Times New Roman" w:hAnsi="Times New Roman" w:cs="Times New Roman"/>
          <w:sz w:val="28"/>
          <w:szCs w:val="28"/>
        </w:rPr>
      </w:pPr>
      <w:r w:rsidRPr="00A74F86">
        <w:rPr>
          <w:rFonts w:ascii="Times New Roman" w:hAnsi="Times New Roman" w:cs="Times New Roman"/>
          <w:sz w:val="28"/>
          <w:szCs w:val="28"/>
        </w:rPr>
        <w:t>В рассказе Б. Житкова «</w:t>
      </w:r>
      <w:proofErr w:type="spellStart"/>
      <w:r w:rsidRPr="00A74F86">
        <w:rPr>
          <w:rFonts w:ascii="Times New Roman" w:hAnsi="Times New Roman" w:cs="Times New Roman"/>
          <w:sz w:val="28"/>
          <w:szCs w:val="28"/>
        </w:rPr>
        <w:t>Пудя</w:t>
      </w:r>
      <w:proofErr w:type="spellEnd"/>
      <w:r w:rsidRPr="00A74F86">
        <w:rPr>
          <w:rFonts w:ascii="Times New Roman" w:hAnsi="Times New Roman" w:cs="Times New Roman"/>
          <w:sz w:val="28"/>
          <w:szCs w:val="28"/>
        </w:rPr>
        <w:t xml:space="preserve">», напечатанном в первом номере,  автор проводит глубокий психологический анализ внутреннего мира ребёнка. Острая </w:t>
      </w:r>
      <w:proofErr w:type="spellStart"/>
      <w:r w:rsidRPr="00A74F86">
        <w:rPr>
          <w:rFonts w:ascii="Times New Roman" w:hAnsi="Times New Roman" w:cs="Times New Roman"/>
          <w:sz w:val="28"/>
          <w:szCs w:val="28"/>
        </w:rPr>
        <w:t>сюжетность</w:t>
      </w:r>
      <w:proofErr w:type="spellEnd"/>
      <w:r w:rsidRPr="00A74F86">
        <w:rPr>
          <w:rFonts w:ascii="Times New Roman" w:hAnsi="Times New Roman" w:cs="Times New Roman"/>
          <w:sz w:val="28"/>
          <w:szCs w:val="28"/>
        </w:rPr>
        <w:t xml:space="preserve">  соединена с исследованием психологии героев. Подобные рассказы встречаются в номерах «Ежа» за 1928 год. Наиболее похожим по тематике оказывается рассказ С. Богданович «Колючий гость»</w:t>
      </w:r>
      <w:r w:rsidRPr="00A74F86">
        <w:rPr>
          <w:rStyle w:val="a5"/>
          <w:rFonts w:ascii="Times New Roman" w:hAnsi="Times New Roman" w:cs="Times New Roman"/>
          <w:sz w:val="28"/>
          <w:szCs w:val="28"/>
        </w:rPr>
        <w:footnoteReference w:id="50"/>
      </w:r>
      <w:r w:rsidRPr="00A74F86">
        <w:rPr>
          <w:rFonts w:ascii="Times New Roman" w:hAnsi="Times New Roman" w:cs="Times New Roman"/>
          <w:sz w:val="28"/>
          <w:szCs w:val="28"/>
        </w:rPr>
        <w:t xml:space="preserve">, открывающий девятый номер. Оба рассказа изображают конфликтную ситуацию в семье рассказчика. В обоих произведениях повествование ведётся с точки зрения ребёнка, участника событий, а в «Пуде» это усиливается сказовой формой. Этот приём привносит в рассказы психологизм, читатель ставит себя на место главных героев, проживает ситуацию сам. Эта важнейшая функция детской литературы позволяет читателю осмыслить некое событие ещё до того, как ребёнок столкнётся с ним в реальной жизни. </w:t>
      </w:r>
    </w:p>
    <w:p w:rsidR="00177275" w:rsidRDefault="001A154A" w:rsidP="001A154A">
      <w:pPr>
        <w:spacing w:line="360" w:lineRule="auto"/>
        <w:ind w:firstLine="708"/>
        <w:jc w:val="both"/>
        <w:rPr>
          <w:rFonts w:ascii="Times New Roman" w:hAnsi="Times New Roman" w:cs="Times New Roman"/>
          <w:sz w:val="28"/>
          <w:szCs w:val="28"/>
        </w:rPr>
      </w:pPr>
      <w:r w:rsidRPr="00A74F86">
        <w:rPr>
          <w:rFonts w:ascii="Times New Roman" w:hAnsi="Times New Roman" w:cs="Times New Roman"/>
          <w:sz w:val="28"/>
          <w:szCs w:val="28"/>
        </w:rPr>
        <w:t xml:space="preserve">Кроме того, в обоих рассказах присутствует тема баловства и наказания за него. Детская шалость в произведении Житкова выступает в роли завязки сюжета, а наказание оказывается нравственным: хоть  взрослые </w:t>
      </w:r>
      <w:r w:rsidRPr="00A74F86">
        <w:rPr>
          <w:rFonts w:ascii="Times New Roman" w:hAnsi="Times New Roman" w:cs="Times New Roman"/>
          <w:sz w:val="28"/>
          <w:szCs w:val="28"/>
        </w:rPr>
        <w:lastRenderedPageBreak/>
        <w:t>даже и не ругают детей, описываемая ситуация служит им важным уроком. Взрослые просто не обращают внимания на детский проступок. Аналогичная ситуация происходит в рассказе Богданович. В произведении присутствует мотив наказания за несовершенный проступок: папа обвиняет мальчика в том, чего он не делал: воровстве. Тем не менее, завязкой основного конфликта также является баловство главного героя. Володя решил показать ежа в окно случайному прохожему: «пусть завидует»</w:t>
      </w:r>
      <w:r w:rsidRPr="00A74F86">
        <w:rPr>
          <w:rStyle w:val="a5"/>
          <w:rFonts w:ascii="Times New Roman" w:hAnsi="Times New Roman" w:cs="Times New Roman"/>
          <w:sz w:val="28"/>
          <w:szCs w:val="28"/>
        </w:rPr>
        <w:footnoteReference w:id="51"/>
      </w:r>
      <w:r w:rsidRPr="00A74F86">
        <w:rPr>
          <w:rFonts w:ascii="Times New Roman" w:hAnsi="Times New Roman" w:cs="Times New Roman"/>
          <w:sz w:val="28"/>
          <w:szCs w:val="28"/>
        </w:rPr>
        <w:t>. Мальчик наказан за желание похвастаться, так как прохожий оказывается хозяином сбежавшего ежа и забирает его обратно. Развязка обоих рассказов благополучна для всех героев. Таким образом, основную функцию рассказов можно свести к воспитанию в читателях нравственных чувств. По словам Л. Чуковской, обращенных к рассказу Житкова «</w:t>
      </w:r>
      <w:proofErr w:type="spellStart"/>
      <w:r w:rsidRPr="00A74F86">
        <w:rPr>
          <w:rFonts w:ascii="Times New Roman" w:hAnsi="Times New Roman" w:cs="Times New Roman"/>
          <w:sz w:val="28"/>
          <w:szCs w:val="28"/>
        </w:rPr>
        <w:t>Пудя</w:t>
      </w:r>
      <w:proofErr w:type="spellEnd"/>
      <w:r w:rsidRPr="00A74F86">
        <w:rPr>
          <w:rFonts w:ascii="Times New Roman" w:hAnsi="Times New Roman" w:cs="Times New Roman"/>
          <w:sz w:val="28"/>
          <w:szCs w:val="28"/>
        </w:rPr>
        <w:t>», «и в детской комнате может потребоваться мужество»</w:t>
      </w:r>
      <w:r w:rsidRPr="00A74F86">
        <w:rPr>
          <w:rStyle w:val="a5"/>
          <w:rFonts w:ascii="Times New Roman" w:hAnsi="Times New Roman" w:cs="Times New Roman"/>
          <w:sz w:val="28"/>
          <w:szCs w:val="28"/>
        </w:rPr>
        <w:footnoteReference w:id="52"/>
      </w:r>
      <w:r w:rsidRPr="00A74F86">
        <w:rPr>
          <w:rFonts w:ascii="Times New Roman" w:hAnsi="Times New Roman" w:cs="Times New Roman"/>
          <w:sz w:val="28"/>
          <w:szCs w:val="28"/>
        </w:rPr>
        <w:t>.</w:t>
      </w:r>
    </w:p>
    <w:p w:rsidR="001A154A" w:rsidRPr="00A74F86" w:rsidRDefault="001A154A" w:rsidP="001A154A">
      <w:pPr>
        <w:spacing w:line="360" w:lineRule="auto"/>
        <w:ind w:firstLine="708"/>
        <w:jc w:val="both"/>
        <w:rPr>
          <w:rFonts w:ascii="Times New Roman" w:hAnsi="Times New Roman" w:cs="Times New Roman"/>
          <w:sz w:val="28"/>
          <w:szCs w:val="28"/>
        </w:rPr>
      </w:pPr>
      <w:r w:rsidRPr="00A74F86">
        <w:rPr>
          <w:rFonts w:ascii="Times New Roman" w:hAnsi="Times New Roman" w:cs="Times New Roman"/>
          <w:sz w:val="28"/>
          <w:szCs w:val="28"/>
        </w:rPr>
        <w:t>Естественно, что, несмотря на необычайно широкую тематику «Ежа» в 1928 году, большинство тем и мотивов повторяются из номера в номер. Чаще всего они характерны для детской литературы в целом, независимо от эпохи, в которую печатались эти произведения. Очевидно, что таким способом не создавались тематические объединённые номера. Редакция «Ежа» в 1928 году не ставит себе эту задачу. Однако существуют некоторые параллели, которые делают журнал цельным. На них мы подробнее остановимся в следующих главах работы.</w:t>
      </w:r>
    </w:p>
    <w:p w:rsidR="001A154A" w:rsidRPr="00A74F86" w:rsidRDefault="001A154A" w:rsidP="001A154A">
      <w:pPr>
        <w:spacing w:line="360" w:lineRule="auto"/>
        <w:ind w:firstLine="708"/>
        <w:jc w:val="center"/>
        <w:rPr>
          <w:rFonts w:ascii="Times New Roman" w:hAnsi="Times New Roman" w:cs="Times New Roman"/>
          <w:b/>
          <w:sz w:val="28"/>
          <w:szCs w:val="28"/>
        </w:rPr>
      </w:pPr>
      <w:r w:rsidRPr="00A74F86">
        <w:rPr>
          <w:rFonts w:ascii="Times New Roman" w:hAnsi="Times New Roman" w:cs="Times New Roman"/>
          <w:b/>
          <w:sz w:val="28"/>
          <w:szCs w:val="28"/>
        </w:rPr>
        <w:t xml:space="preserve">1929-1930 год. </w:t>
      </w:r>
    </w:p>
    <w:p w:rsidR="001A154A" w:rsidRPr="00A74F86" w:rsidRDefault="001A154A" w:rsidP="001A154A">
      <w:pPr>
        <w:spacing w:line="360" w:lineRule="auto"/>
        <w:ind w:firstLine="708"/>
        <w:jc w:val="both"/>
        <w:rPr>
          <w:rFonts w:ascii="Times New Roman" w:hAnsi="Times New Roman" w:cs="Times New Roman"/>
          <w:sz w:val="28"/>
          <w:szCs w:val="28"/>
        </w:rPr>
      </w:pPr>
      <w:r w:rsidRPr="00A74F86">
        <w:rPr>
          <w:rFonts w:ascii="Times New Roman" w:hAnsi="Times New Roman" w:cs="Times New Roman"/>
          <w:sz w:val="28"/>
          <w:szCs w:val="28"/>
        </w:rPr>
        <w:t xml:space="preserve">С первого номера за 1929 год структура «Ежа» сильно меняется. Если в 1928 году, несмотря на тематические параллели, каждый номер был обособлен от других и мог рассматриваться как самостоятельный законченный текст, то в 1929 году появляется принципиально новая </w:t>
      </w:r>
      <w:r w:rsidRPr="00A74F86">
        <w:rPr>
          <w:rFonts w:ascii="Times New Roman" w:hAnsi="Times New Roman" w:cs="Times New Roman"/>
          <w:sz w:val="28"/>
          <w:szCs w:val="28"/>
        </w:rPr>
        <w:lastRenderedPageBreak/>
        <w:t>структура. Теперь все двенадцать номеров могут быть восприняты как единый текст. Такой эффект создаётся несколькими способами.</w:t>
      </w:r>
    </w:p>
    <w:p w:rsidR="001A154A" w:rsidRPr="00A74F86" w:rsidRDefault="001A154A" w:rsidP="001A154A">
      <w:pPr>
        <w:spacing w:line="360" w:lineRule="auto"/>
        <w:ind w:firstLine="708"/>
        <w:jc w:val="both"/>
        <w:rPr>
          <w:rFonts w:ascii="Times New Roman" w:hAnsi="Times New Roman" w:cs="Times New Roman"/>
          <w:sz w:val="28"/>
          <w:szCs w:val="28"/>
        </w:rPr>
      </w:pPr>
      <w:r w:rsidRPr="00A74F86">
        <w:rPr>
          <w:rFonts w:ascii="Times New Roman" w:hAnsi="Times New Roman" w:cs="Times New Roman"/>
          <w:sz w:val="28"/>
          <w:szCs w:val="28"/>
        </w:rPr>
        <w:t xml:space="preserve">Во-первых, ряд произведений разбивается на части и печатается в нескольких номерах. Такая практика существовала и в 1928 году, однако значительно реже. Например, повесть  Л. Савельева и В. </w:t>
      </w:r>
      <w:proofErr w:type="spellStart"/>
      <w:r w:rsidRPr="00A74F86">
        <w:rPr>
          <w:rFonts w:ascii="Times New Roman" w:hAnsi="Times New Roman" w:cs="Times New Roman"/>
          <w:sz w:val="28"/>
          <w:szCs w:val="28"/>
        </w:rPr>
        <w:t>Цауне</w:t>
      </w:r>
      <w:proofErr w:type="spellEnd"/>
      <w:r w:rsidRPr="00A74F86">
        <w:rPr>
          <w:rFonts w:ascii="Times New Roman" w:hAnsi="Times New Roman" w:cs="Times New Roman"/>
          <w:sz w:val="28"/>
          <w:szCs w:val="28"/>
        </w:rPr>
        <w:t xml:space="preserve"> «Тысяча путешественников» печатается в восьми номерах</w:t>
      </w:r>
      <w:r w:rsidRPr="00A74F86">
        <w:rPr>
          <w:rStyle w:val="a5"/>
          <w:rFonts w:ascii="Times New Roman" w:hAnsi="Times New Roman" w:cs="Times New Roman"/>
          <w:sz w:val="28"/>
          <w:szCs w:val="28"/>
        </w:rPr>
        <w:footnoteReference w:id="53"/>
      </w:r>
      <w:r w:rsidRPr="00A74F86">
        <w:rPr>
          <w:rFonts w:ascii="Times New Roman" w:hAnsi="Times New Roman" w:cs="Times New Roman"/>
          <w:sz w:val="28"/>
          <w:szCs w:val="28"/>
        </w:rPr>
        <w:t xml:space="preserve">. </w:t>
      </w:r>
    </w:p>
    <w:p w:rsidR="001A154A" w:rsidRPr="00A74F86" w:rsidRDefault="001A154A" w:rsidP="001A154A">
      <w:pPr>
        <w:spacing w:line="360" w:lineRule="auto"/>
        <w:ind w:firstLine="708"/>
        <w:jc w:val="both"/>
        <w:rPr>
          <w:rFonts w:ascii="Times New Roman" w:hAnsi="Times New Roman" w:cs="Times New Roman"/>
          <w:sz w:val="28"/>
          <w:szCs w:val="28"/>
        </w:rPr>
      </w:pPr>
      <w:r w:rsidRPr="00A74F86">
        <w:rPr>
          <w:rFonts w:ascii="Times New Roman" w:hAnsi="Times New Roman" w:cs="Times New Roman"/>
          <w:sz w:val="28"/>
          <w:szCs w:val="28"/>
        </w:rPr>
        <w:t xml:space="preserve">Во-вторых, некоторые темы и мотивы встречаются в произведениях с первого по двенадцатый номер. Так, мотив охоты, появляющийся ещё во вступительной статье к первому номеру, можно обнаружить и в текстах того же номера, и  в большинстве последующих. На некоторых из этих текстов мы подробнее остановимся в главе «Поэзия». </w:t>
      </w:r>
    </w:p>
    <w:p w:rsidR="001A154A" w:rsidRPr="00A74F86" w:rsidRDefault="001A154A" w:rsidP="001A154A">
      <w:pPr>
        <w:spacing w:line="360" w:lineRule="auto"/>
        <w:ind w:firstLine="708"/>
        <w:jc w:val="both"/>
        <w:rPr>
          <w:rFonts w:ascii="Times New Roman" w:hAnsi="Times New Roman" w:cs="Times New Roman"/>
          <w:sz w:val="28"/>
          <w:szCs w:val="28"/>
        </w:rPr>
      </w:pPr>
      <w:r w:rsidRPr="00A74F86">
        <w:rPr>
          <w:rFonts w:ascii="Times New Roman" w:hAnsi="Times New Roman" w:cs="Times New Roman"/>
          <w:sz w:val="28"/>
          <w:szCs w:val="28"/>
        </w:rPr>
        <w:t xml:space="preserve">Отдельным пунктом следует рассмотреть статьи от редакции. В первый год существования журнала они печатались редко, единственной их функцией было задавать тему нескольким произведениям в номере. В 1929 году такие статьи приобретают и новое значение: они легко складываются в единый текст, содержат отсылки к тем произведениям, которые печатаются как в том номере, который они открывают, так и </w:t>
      </w:r>
      <w:proofErr w:type="gramStart"/>
      <w:r w:rsidRPr="00A74F86">
        <w:rPr>
          <w:rFonts w:ascii="Times New Roman" w:hAnsi="Times New Roman" w:cs="Times New Roman"/>
          <w:sz w:val="28"/>
          <w:szCs w:val="28"/>
        </w:rPr>
        <w:t>в</w:t>
      </w:r>
      <w:proofErr w:type="gramEnd"/>
      <w:r w:rsidRPr="00A74F86">
        <w:rPr>
          <w:rFonts w:ascii="Times New Roman" w:hAnsi="Times New Roman" w:cs="Times New Roman"/>
          <w:sz w:val="28"/>
          <w:szCs w:val="28"/>
        </w:rPr>
        <w:t xml:space="preserve"> последующих.  Примером может служить вступительная статья второго номера, которой открывается история о «таинственных следах»</w:t>
      </w:r>
      <w:r w:rsidRPr="00A74F86">
        <w:rPr>
          <w:rStyle w:val="a5"/>
          <w:rFonts w:ascii="Times New Roman" w:hAnsi="Times New Roman" w:cs="Times New Roman"/>
          <w:sz w:val="28"/>
          <w:szCs w:val="28"/>
        </w:rPr>
        <w:footnoteReference w:id="54"/>
      </w:r>
      <w:r w:rsidRPr="00A74F86">
        <w:rPr>
          <w:rFonts w:ascii="Times New Roman" w:hAnsi="Times New Roman" w:cs="Times New Roman"/>
          <w:sz w:val="28"/>
          <w:szCs w:val="28"/>
        </w:rPr>
        <w:t>, найденных на страницах «Ежа». В этом же номере на полях появляются рисунки следов животных. Затем, следующий номер также начинается со статьи на эту тему. В самом номере печатаются «портреты всех зверей, которых допрашивал Макар Свирепый»</w:t>
      </w:r>
      <w:r w:rsidRPr="00A74F86">
        <w:rPr>
          <w:rStyle w:val="a5"/>
          <w:rFonts w:ascii="Times New Roman" w:hAnsi="Times New Roman" w:cs="Times New Roman"/>
          <w:sz w:val="28"/>
          <w:szCs w:val="28"/>
        </w:rPr>
        <w:footnoteReference w:id="55"/>
      </w:r>
      <w:r w:rsidRPr="00A74F86">
        <w:rPr>
          <w:rFonts w:ascii="Times New Roman" w:hAnsi="Times New Roman" w:cs="Times New Roman"/>
          <w:sz w:val="28"/>
          <w:szCs w:val="28"/>
        </w:rPr>
        <w:t>, вымышленный сотрудник «Ежа». Завершается эта история в четвёртом номере статьей «Кого допрашивал Макар Свирепый»</w:t>
      </w:r>
      <w:r w:rsidRPr="00A74F86">
        <w:rPr>
          <w:rStyle w:val="a5"/>
          <w:rFonts w:ascii="Times New Roman" w:hAnsi="Times New Roman" w:cs="Times New Roman"/>
          <w:sz w:val="28"/>
          <w:szCs w:val="28"/>
        </w:rPr>
        <w:footnoteReference w:id="56"/>
      </w:r>
      <w:r w:rsidRPr="00A74F86">
        <w:rPr>
          <w:rFonts w:ascii="Times New Roman" w:hAnsi="Times New Roman" w:cs="Times New Roman"/>
          <w:sz w:val="28"/>
          <w:szCs w:val="28"/>
        </w:rPr>
        <w:t xml:space="preserve">. Получается практически детективный сюжет, который строится на интриге, загадке, и </w:t>
      </w:r>
      <w:r w:rsidRPr="00A74F86">
        <w:rPr>
          <w:rFonts w:ascii="Times New Roman" w:hAnsi="Times New Roman" w:cs="Times New Roman"/>
          <w:sz w:val="28"/>
          <w:szCs w:val="28"/>
        </w:rPr>
        <w:lastRenderedPageBreak/>
        <w:t xml:space="preserve">держит внимание читателя в течение четырёх номеров. Кроме того, так в журнале происходит своеобразная презентация вымышленного сотрудника, Макара Свирепого, который был персонажем комиксов. Под этим псевдонимом печатался в «Еже» Н. Олейников. Макар Свирепый и  другие сквозные персонажи «Ежа»  «путешествуют» из номера в номер, появляются на рисунках, ведут рубрики или становятся героями произведений. Среди них: Макар Свирепый, Петрушка, Тетя Анюта, Иван </w:t>
      </w:r>
      <w:proofErr w:type="spellStart"/>
      <w:r w:rsidRPr="00A74F86">
        <w:rPr>
          <w:rFonts w:ascii="Times New Roman" w:hAnsi="Times New Roman" w:cs="Times New Roman"/>
          <w:sz w:val="28"/>
          <w:szCs w:val="28"/>
        </w:rPr>
        <w:t>Топорышкин</w:t>
      </w:r>
      <w:proofErr w:type="spellEnd"/>
      <w:r w:rsidRPr="00A74F86">
        <w:rPr>
          <w:rFonts w:ascii="Times New Roman" w:hAnsi="Times New Roman" w:cs="Times New Roman"/>
          <w:sz w:val="28"/>
          <w:szCs w:val="28"/>
        </w:rPr>
        <w:t>, Сергей Бочков. Этот приём также помогает создать единство, тесную тематическую связь между номерами.</w:t>
      </w:r>
    </w:p>
    <w:p w:rsidR="001A154A" w:rsidRPr="00A74F86" w:rsidRDefault="001A154A" w:rsidP="001A154A">
      <w:pPr>
        <w:spacing w:line="360" w:lineRule="auto"/>
        <w:ind w:firstLine="708"/>
        <w:jc w:val="both"/>
        <w:rPr>
          <w:rFonts w:ascii="Times New Roman" w:hAnsi="Times New Roman" w:cs="Times New Roman"/>
          <w:sz w:val="28"/>
          <w:szCs w:val="28"/>
        </w:rPr>
      </w:pPr>
      <w:r w:rsidRPr="00A74F86">
        <w:rPr>
          <w:rFonts w:ascii="Times New Roman" w:hAnsi="Times New Roman" w:cs="Times New Roman"/>
          <w:sz w:val="28"/>
          <w:szCs w:val="28"/>
        </w:rPr>
        <w:t>В 1930 году  все перечисленные приёмы сохраняются, однако используются реже и подстраиваются под политический, агитационный  материал, который становится превалирующим в журнале «Ёж». Подробнее мы остановимся на этих вопросах в следующей главе.</w:t>
      </w:r>
    </w:p>
    <w:p w:rsidR="00CC3165" w:rsidRDefault="00CC3165" w:rsidP="001A154A">
      <w:pPr>
        <w:spacing w:line="360" w:lineRule="auto"/>
        <w:jc w:val="center"/>
        <w:rPr>
          <w:rFonts w:ascii="Times New Roman" w:hAnsi="Times New Roman" w:cs="Times New Roman"/>
          <w:b/>
          <w:sz w:val="28"/>
          <w:szCs w:val="28"/>
        </w:rPr>
      </w:pPr>
    </w:p>
    <w:p w:rsidR="00CC3165" w:rsidRDefault="00CC3165" w:rsidP="001A154A">
      <w:pPr>
        <w:spacing w:line="360" w:lineRule="auto"/>
        <w:jc w:val="center"/>
        <w:rPr>
          <w:rFonts w:ascii="Times New Roman" w:hAnsi="Times New Roman" w:cs="Times New Roman"/>
          <w:b/>
          <w:sz w:val="28"/>
          <w:szCs w:val="28"/>
        </w:rPr>
      </w:pPr>
    </w:p>
    <w:p w:rsidR="00CC3165" w:rsidRDefault="00CC3165" w:rsidP="001A154A">
      <w:pPr>
        <w:spacing w:line="360" w:lineRule="auto"/>
        <w:jc w:val="center"/>
        <w:rPr>
          <w:rFonts w:ascii="Times New Roman" w:hAnsi="Times New Roman" w:cs="Times New Roman"/>
          <w:b/>
          <w:sz w:val="28"/>
          <w:szCs w:val="28"/>
        </w:rPr>
      </w:pPr>
    </w:p>
    <w:p w:rsidR="00CC3165" w:rsidRDefault="00CC3165" w:rsidP="001A154A">
      <w:pPr>
        <w:spacing w:line="360" w:lineRule="auto"/>
        <w:jc w:val="center"/>
        <w:rPr>
          <w:rFonts w:ascii="Times New Roman" w:hAnsi="Times New Roman" w:cs="Times New Roman"/>
          <w:b/>
          <w:sz w:val="28"/>
          <w:szCs w:val="28"/>
        </w:rPr>
      </w:pPr>
    </w:p>
    <w:p w:rsidR="00CC3165" w:rsidRDefault="00CC3165" w:rsidP="001A154A">
      <w:pPr>
        <w:spacing w:line="360" w:lineRule="auto"/>
        <w:jc w:val="center"/>
        <w:rPr>
          <w:rFonts w:ascii="Times New Roman" w:hAnsi="Times New Roman" w:cs="Times New Roman"/>
          <w:b/>
          <w:sz w:val="28"/>
          <w:szCs w:val="28"/>
        </w:rPr>
      </w:pPr>
    </w:p>
    <w:p w:rsidR="00CC3165" w:rsidRDefault="00CC3165" w:rsidP="001A154A">
      <w:pPr>
        <w:spacing w:line="360" w:lineRule="auto"/>
        <w:jc w:val="center"/>
        <w:rPr>
          <w:rFonts w:ascii="Times New Roman" w:hAnsi="Times New Roman" w:cs="Times New Roman"/>
          <w:b/>
          <w:sz w:val="28"/>
          <w:szCs w:val="28"/>
        </w:rPr>
      </w:pPr>
    </w:p>
    <w:p w:rsidR="00CC3165" w:rsidRDefault="00CC3165" w:rsidP="001A154A">
      <w:pPr>
        <w:spacing w:line="360" w:lineRule="auto"/>
        <w:jc w:val="center"/>
        <w:rPr>
          <w:rFonts w:ascii="Times New Roman" w:hAnsi="Times New Roman" w:cs="Times New Roman"/>
          <w:b/>
          <w:sz w:val="28"/>
          <w:szCs w:val="28"/>
        </w:rPr>
      </w:pPr>
    </w:p>
    <w:p w:rsidR="00CC3165" w:rsidRDefault="00CC3165" w:rsidP="001A154A">
      <w:pPr>
        <w:spacing w:line="360" w:lineRule="auto"/>
        <w:jc w:val="center"/>
        <w:rPr>
          <w:rFonts w:ascii="Times New Roman" w:hAnsi="Times New Roman" w:cs="Times New Roman"/>
          <w:b/>
          <w:sz w:val="28"/>
          <w:szCs w:val="28"/>
        </w:rPr>
      </w:pPr>
    </w:p>
    <w:p w:rsidR="00CC3165" w:rsidRDefault="00CC3165" w:rsidP="001A154A">
      <w:pPr>
        <w:spacing w:line="360" w:lineRule="auto"/>
        <w:jc w:val="center"/>
        <w:rPr>
          <w:rFonts w:ascii="Times New Roman" w:hAnsi="Times New Roman" w:cs="Times New Roman"/>
          <w:b/>
          <w:sz w:val="28"/>
          <w:szCs w:val="28"/>
        </w:rPr>
      </w:pPr>
    </w:p>
    <w:p w:rsidR="00CC3165" w:rsidRDefault="00CC3165" w:rsidP="001A154A">
      <w:pPr>
        <w:spacing w:line="360" w:lineRule="auto"/>
        <w:jc w:val="center"/>
        <w:rPr>
          <w:rFonts w:ascii="Times New Roman" w:hAnsi="Times New Roman" w:cs="Times New Roman"/>
          <w:b/>
          <w:sz w:val="28"/>
          <w:szCs w:val="28"/>
        </w:rPr>
      </w:pPr>
    </w:p>
    <w:p w:rsidR="00CC3165" w:rsidRDefault="00CC3165" w:rsidP="001A154A">
      <w:pPr>
        <w:spacing w:line="360" w:lineRule="auto"/>
        <w:jc w:val="center"/>
        <w:rPr>
          <w:rFonts w:ascii="Times New Roman" w:hAnsi="Times New Roman" w:cs="Times New Roman"/>
          <w:b/>
          <w:sz w:val="28"/>
          <w:szCs w:val="28"/>
        </w:rPr>
      </w:pPr>
    </w:p>
    <w:p w:rsidR="001A154A" w:rsidRPr="00A74F86" w:rsidRDefault="001A154A" w:rsidP="00CC3165">
      <w:pPr>
        <w:spacing w:line="360" w:lineRule="auto"/>
        <w:jc w:val="center"/>
        <w:rPr>
          <w:rFonts w:ascii="Times New Roman" w:hAnsi="Times New Roman" w:cs="Times New Roman"/>
          <w:b/>
          <w:sz w:val="28"/>
          <w:szCs w:val="28"/>
        </w:rPr>
      </w:pPr>
      <w:r w:rsidRPr="00A74F86">
        <w:rPr>
          <w:rFonts w:ascii="Times New Roman" w:hAnsi="Times New Roman" w:cs="Times New Roman"/>
          <w:b/>
          <w:sz w:val="28"/>
          <w:szCs w:val="28"/>
        </w:rPr>
        <w:lastRenderedPageBreak/>
        <w:t>Общественно-политически</w:t>
      </w:r>
      <w:r w:rsidR="00C34EFA">
        <w:rPr>
          <w:rFonts w:ascii="Times New Roman" w:hAnsi="Times New Roman" w:cs="Times New Roman"/>
          <w:b/>
          <w:sz w:val="28"/>
          <w:szCs w:val="28"/>
        </w:rPr>
        <w:t>е тексты. Агитационный материал</w:t>
      </w:r>
    </w:p>
    <w:p w:rsidR="001A154A" w:rsidRPr="00A74F86" w:rsidRDefault="00C34EFA" w:rsidP="001A154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1928  год</w:t>
      </w:r>
    </w:p>
    <w:p w:rsidR="001A154A" w:rsidRPr="00A74F86" w:rsidRDefault="001A154A" w:rsidP="001A154A">
      <w:pPr>
        <w:spacing w:line="360" w:lineRule="auto"/>
        <w:jc w:val="both"/>
        <w:rPr>
          <w:rFonts w:ascii="Times New Roman" w:hAnsi="Times New Roman" w:cs="Times New Roman"/>
          <w:sz w:val="28"/>
          <w:szCs w:val="28"/>
        </w:rPr>
      </w:pPr>
      <w:r w:rsidRPr="00A74F86">
        <w:rPr>
          <w:rFonts w:ascii="Times New Roman" w:hAnsi="Times New Roman" w:cs="Times New Roman"/>
          <w:sz w:val="28"/>
          <w:szCs w:val="28"/>
        </w:rPr>
        <w:t xml:space="preserve"> </w:t>
      </w:r>
      <w:r w:rsidRPr="00A74F86">
        <w:rPr>
          <w:rFonts w:ascii="Times New Roman" w:hAnsi="Times New Roman" w:cs="Times New Roman"/>
          <w:sz w:val="28"/>
          <w:szCs w:val="28"/>
        </w:rPr>
        <w:tab/>
        <w:t xml:space="preserve">Уже в первом номере мы видим ту тенденцию, которая станет актуальной для «Ежа» в 1928 году. Важно, что агитационные тексты помещаются не в начало, как в большинстве журналов того времени, а в середину номера. Такого рода статьи можно разделить на две группы. Оба типа печатаются уже в первом номере «Ежа». </w:t>
      </w:r>
      <w:proofErr w:type="gramStart"/>
      <w:r w:rsidRPr="00A74F86">
        <w:rPr>
          <w:rFonts w:ascii="Times New Roman" w:hAnsi="Times New Roman" w:cs="Times New Roman"/>
          <w:sz w:val="28"/>
          <w:szCs w:val="28"/>
        </w:rPr>
        <w:t>Рассмотрим эти произведения: первое из них, в названии которого в ряд однородных членов ставятся «дети», «пионеры» и «революционеры», носит пропагандистский характер, но имеет и познавательное значение</w:t>
      </w:r>
      <w:r w:rsidRPr="00A74F86">
        <w:rPr>
          <w:rStyle w:val="a5"/>
          <w:rFonts w:ascii="Times New Roman" w:hAnsi="Times New Roman" w:cs="Times New Roman"/>
          <w:sz w:val="28"/>
          <w:szCs w:val="28"/>
        </w:rPr>
        <w:footnoteReference w:id="57"/>
      </w:r>
      <w:r w:rsidRPr="00A74F86">
        <w:rPr>
          <w:rFonts w:ascii="Times New Roman" w:hAnsi="Times New Roman" w:cs="Times New Roman"/>
          <w:sz w:val="28"/>
          <w:szCs w:val="28"/>
        </w:rPr>
        <w:t>. Во втором  ̶ статье А. Гри</w:t>
      </w:r>
      <w:r w:rsidR="00B52D13">
        <w:rPr>
          <w:rFonts w:ascii="Times New Roman" w:hAnsi="Times New Roman" w:cs="Times New Roman"/>
          <w:sz w:val="28"/>
          <w:szCs w:val="28"/>
        </w:rPr>
        <w:t>н</w:t>
      </w:r>
      <w:r w:rsidRPr="00A74F86">
        <w:rPr>
          <w:rFonts w:ascii="Times New Roman" w:hAnsi="Times New Roman" w:cs="Times New Roman"/>
          <w:sz w:val="28"/>
          <w:szCs w:val="28"/>
        </w:rPr>
        <w:t>берг</w:t>
      </w:r>
      <w:r w:rsidRPr="00A74F86">
        <w:rPr>
          <w:rStyle w:val="a5"/>
          <w:rFonts w:ascii="Times New Roman" w:hAnsi="Times New Roman" w:cs="Times New Roman"/>
          <w:sz w:val="28"/>
          <w:szCs w:val="28"/>
        </w:rPr>
        <w:footnoteReference w:id="58"/>
      </w:r>
      <w:r w:rsidRPr="00A74F86">
        <w:rPr>
          <w:rFonts w:ascii="Times New Roman" w:hAnsi="Times New Roman" w:cs="Times New Roman"/>
          <w:sz w:val="28"/>
          <w:szCs w:val="28"/>
        </w:rPr>
        <w:t xml:space="preserve"> ̶ создаётся сразу несколько образов В. И. Ленина, выделенных Э. А. </w:t>
      </w:r>
      <w:proofErr w:type="spellStart"/>
      <w:r w:rsidRPr="00A74F86">
        <w:rPr>
          <w:rFonts w:ascii="Times New Roman" w:hAnsi="Times New Roman" w:cs="Times New Roman"/>
          <w:sz w:val="28"/>
          <w:szCs w:val="28"/>
        </w:rPr>
        <w:t>Суздорф</w:t>
      </w:r>
      <w:proofErr w:type="spellEnd"/>
      <w:r w:rsidRPr="00A74F86">
        <w:rPr>
          <w:rFonts w:ascii="Times New Roman" w:hAnsi="Times New Roman" w:cs="Times New Roman"/>
          <w:sz w:val="28"/>
          <w:szCs w:val="28"/>
        </w:rPr>
        <w:t>: «пророка и блестящего оратора», «гениального мыслителя», «трагически погибшего героя» и «бессмертного вождя»</w:t>
      </w:r>
      <w:r w:rsidRPr="00A74F86">
        <w:rPr>
          <w:rStyle w:val="a5"/>
          <w:rFonts w:ascii="Times New Roman" w:hAnsi="Times New Roman" w:cs="Times New Roman"/>
          <w:sz w:val="28"/>
          <w:szCs w:val="28"/>
        </w:rPr>
        <w:footnoteReference w:id="59"/>
      </w:r>
      <w:r w:rsidRPr="00A74F86">
        <w:rPr>
          <w:rFonts w:ascii="Times New Roman" w:hAnsi="Times New Roman" w:cs="Times New Roman"/>
          <w:sz w:val="28"/>
          <w:szCs w:val="28"/>
        </w:rPr>
        <w:t>. Кроме того, подчеркивается близость Ленина народу</w:t>
      </w:r>
      <w:proofErr w:type="gramEnd"/>
      <w:r w:rsidRPr="00A74F86">
        <w:rPr>
          <w:rFonts w:ascii="Times New Roman" w:hAnsi="Times New Roman" w:cs="Times New Roman"/>
          <w:sz w:val="28"/>
          <w:szCs w:val="28"/>
        </w:rPr>
        <w:t>: «некоторые дети думали, что его тело повезут по Москве в золотой карете, но на самом деле его несли на руках старые товарищи»</w:t>
      </w:r>
      <w:r w:rsidRPr="00A74F86">
        <w:rPr>
          <w:rStyle w:val="a5"/>
          <w:rFonts w:ascii="Times New Roman" w:hAnsi="Times New Roman" w:cs="Times New Roman"/>
          <w:sz w:val="28"/>
          <w:szCs w:val="28"/>
        </w:rPr>
        <w:footnoteReference w:id="60"/>
      </w:r>
      <w:r w:rsidRPr="00A74F86">
        <w:rPr>
          <w:rFonts w:ascii="Times New Roman" w:hAnsi="Times New Roman" w:cs="Times New Roman"/>
          <w:sz w:val="28"/>
          <w:szCs w:val="28"/>
        </w:rPr>
        <w:t>. Статья носит исключительно пропагандистский характер, является нетипичной для «Ежа» в 1928 году.</w:t>
      </w:r>
      <w:r w:rsidR="00C65B47">
        <w:rPr>
          <w:rFonts w:ascii="Times New Roman" w:hAnsi="Times New Roman" w:cs="Times New Roman"/>
          <w:sz w:val="28"/>
          <w:szCs w:val="28"/>
        </w:rPr>
        <w:t xml:space="preserve"> </w:t>
      </w:r>
      <w:r w:rsidR="00DC7B7A">
        <w:rPr>
          <w:rFonts w:ascii="Times New Roman" w:hAnsi="Times New Roman" w:cs="Times New Roman"/>
          <w:sz w:val="28"/>
          <w:szCs w:val="28"/>
        </w:rPr>
        <w:t xml:space="preserve">Скорее всего, без произведения такого типа первый номер журнала не вышел бы в печать. </w:t>
      </w:r>
    </w:p>
    <w:p w:rsidR="001A154A" w:rsidRPr="00A74F86" w:rsidRDefault="001A154A" w:rsidP="001A154A">
      <w:pPr>
        <w:spacing w:line="360" w:lineRule="auto"/>
        <w:jc w:val="both"/>
        <w:rPr>
          <w:rFonts w:ascii="Times New Roman" w:hAnsi="Times New Roman" w:cs="Times New Roman"/>
          <w:sz w:val="28"/>
          <w:szCs w:val="28"/>
        </w:rPr>
      </w:pPr>
      <w:r w:rsidRPr="00A74F86">
        <w:rPr>
          <w:rFonts w:ascii="Times New Roman" w:hAnsi="Times New Roman" w:cs="Times New Roman"/>
          <w:sz w:val="28"/>
          <w:szCs w:val="28"/>
        </w:rPr>
        <w:tab/>
        <w:t xml:space="preserve">Общественно-политический отдел в «Еже» 1928 года неразрывно связан с именем Н. </w:t>
      </w:r>
      <w:proofErr w:type="spellStart"/>
      <w:r w:rsidRPr="00A74F86">
        <w:rPr>
          <w:rFonts w:ascii="Times New Roman" w:hAnsi="Times New Roman" w:cs="Times New Roman"/>
          <w:sz w:val="28"/>
          <w:szCs w:val="28"/>
        </w:rPr>
        <w:t>Олейникова</w:t>
      </w:r>
      <w:proofErr w:type="spellEnd"/>
      <w:r w:rsidRPr="00A74F86">
        <w:rPr>
          <w:rFonts w:ascii="Times New Roman" w:hAnsi="Times New Roman" w:cs="Times New Roman"/>
          <w:sz w:val="28"/>
          <w:szCs w:val="28"/>
        </w:rPr>
        <w:t xml:space="preserve">. Для его очерков на актуальные темы характерно «органическое слияние исторически и документально достоверного материала с ярким, подчас озорным художественным </w:t>
      </w:r>
      <w:r w:rsidRPr="00A74F86">
        <w:rPr>
          <w:rFonts w:ascii="Times New Roman" w:hAnsi="Times New Roman" w:cs="Times New Roman"/>
          <w:sz w:val="28"/>
          <w:szCs w:val="28"/>
        </w:rPr>
        <w:lastRenderedPageBreak/>
        <w:t>вымыслом»</w:t>
      </w:r>
      <w:r w:rsidRPr="00A74F86">
        <w:rPr>
          <w:rStyle w:val="a5"/>
          <w:rFonts w:ascii="Times New Roman" w:hAnsi="Times New Roman" w:cs="Times New Roman"/>
          <w:sz w:val="28"/>
          <w:szCs w:val="28"/>
        </w:rPr>
        <w:footnoteReference w:id="61"/>
      </w:r>
      <w:r w:rsidRPr="00A74F86">
        <w:rPr>
          <w:rFonts w:ascii="Times New Roman" w:hAnsi="Times New Roman" w:cs="Times New Roman"/>
          <w:sz w:val="28"/>
          <w:szCs w:val="28"/>
        </w:rPr>
        <w:t>. Так, в середине практически  каждого номера за 1928 год Олейников рассказывает читателю о важных общественно-политических событиях в стране и во всём мире. Например, во втором февральском номере печатается очерк «Сколько тебе лет?»</w:t>
      </w:r>
      <w:r w:rsidRPr="00A74F86">
        <w:rPr>
          <w:rStyle w:val="a5"/>
          <w:rFonts w:ascii="Times New Roman" w:hAnsi="Times New Roman" w:cs="Times New Roman"/>
          <w:sz w:val="28"/>
          <w:szCs w:val="28"/>
        </w:rPr>
        <w:footnoteReference w:id="62"/>
      </w:r>
      <w:r w:rsidRPr="00A74F86">
        <w:rPr>
          <w:rFonts w:ascii="Times New Roman" w:hAnsi="Times New Roman" w:cs="Times New Roman"/>
          <w:sz w:val="28"/>
          <w:szCs w:val="28"/>
        </w:rPr>
        <w:t>, посвящённый десятилетию Красной Армии. Важно, что очерк помещается в середину номера и является единственным произведением, приуроченным к десятилетнему юбилею Красной Армии. Для детских журналов того времени был характерен другой подход к освещению об</w:t>
      </w:r>
      <w:r w:rsidR="00DE2816">
        <w:rPr>
          <w:rFonts w:ascii="Times New Roman" w:hAnsi="Times New Roman" w:cs="Times New Roman"/>
          <w:sz w:val="28"/>
          <w:szCs w:val="28"/>
        </w:rPr>
        <w:t>щественно-</w:t>
      </w:r>
      <w:r w:rsidRPr="00A74F86">
        <w:rPr>
          <w:rFonts w:ascii="Times New Roman" w:hAnsi="Times New Roman" w:cs="Times New Roman"/>
          <w:sz w:val="28"/>
          <w:szCs w:val="28"/>
        </w:rPr>
        <w:t xml:space="preserve">политических тем. </w:t>
      </w:r>
    </w:p>
    <w:p w:rsidR="001A154A" w:rsidRPr="00A74F86" w:rsidRDefault="001A154A" w:rsidP="001A154A">
      <w:pPr>
        <w:spacing w:line="360" w:lineRule="auto"/>
        <w:jc w:val="both"/>
        <w:rPr>
          <w:rFonts w:ascii="Times New Roman" w:hAnsi="Times New Roman" w:cs="Times New Roman"/>
          <w:sz w:val="28"/>
          <w:szCs w:val="28"/>
        </w:rPr>
      </w:pPr>
      <w:r w:rsidRPr="00A74F86">
        <w:rPr>
          <w:rFonts w:ascii="Times New Roman" w:hAnsi="Times New Roman" w:cs="Times New Roman"/>
          <w:sz w:val="28"/>
          <w:szCs w:val="28"/>
        </w:rPr>
        <w:tab/>
        <w:t xml:space="preserve">Особого внимания требует рассказ Н. </w:t>
      </w:r>
      <w:proofErr w:type="spellStart"/>
      <w:r w:rsidRPr="00A74F86">
        <w:rPr>
          <w:rFonts w:ascii="Times New Roman" w:hAnsi="Times New Roman" w:cs="Times New Roman"/>
          <w:sz w:val="28"/>
          <w:szCs w:val="28"/>
        </w:rPr>
        <w:t>Олейникова</w:t>
      </w:r>
      <w:proofErr w:type="spellEnd"/>
      <w:r w:rsidRPr="00A74F86">
        <w:rPr>
          <w:rFonts w:ascii="Times New Roman" w:hAnsi="Times New Roman" w:cs="Times New Roman"/>
          <w:sz w:val="28"/>
          <w:szCs w:val="28"/>
        </w:rPr>
        <w:t xml:space="preserve"> «Учитель географии»</w:t>
      </w:r>
      <w:r w:rsidRPr="00A74F86">
        <w:rPr>
          <w:rStyle w:val="a5"/>
          <w:rFonts w:ascii="Times New Roman" w:hAnsi="Times New Roman" w:cs="Times New Roman"/>
          <w:sz w:val="28"/>
          <w:szCs w:val="28"/>
        </w:rPr>
        <w:footnoteReference w:id="63"/>
      </w:r>
      <w:r w:rsidRPr="00A74F86">
        <w:rPr>
          <w:rFonts w:ascii="Times New Roman" w:hAnsi="Times New Roman" w:cs="Times New Roman"/>
          <w:sz w:val="28"/>
          <w:szCs w:val="28"/>
        </w:rPr>
        <w:t>. Сюжет основан на том, что учитель географии впал в летаргический сон на одиннадцать лет и проспал революцию. В рассказе можно выделить два сатирических подтекста. Во-первых, главным героем своего произведения Н. Олейников делает именно учителя географии. Это связано с тем, что  преподавание этого предмета в то время преследовало, прежде всего, пропагандистские задачи: предмет стал «принципиально новым и несопоставимым с тем, что преподавалось до революции»</w:t>
      </w:r>
      <w:r w:rsidRPr="00A74F86">
        <w:rPr>
          <w:rStyle w:val="a5"/>
          <w:rFonts w:ascii="Times New Roman" w:hAnsi="Times New Roman" w:cs="Times New Roman"/>
          <w:sz w:val="28"/>
          <w:szCs w:val="28"/>
        </w:rPr>
        <w:footnoteReference w:id="64"/>
      </w:r>
      <w:r w:rsidRPr="00A74F86">
        <w:rPr>
          <w:rFonts w:ascii="Times New Roman" w:hAnsi="Times New Roman" w:cs="Times New Roman"/>
          <w:sz w:val="28"/>
          <w:szCs w:val="28"/>
        </w:rPr>
        <w:t xml:space="preserve">. За время сна учителя Ивана Ивановича изменились название страны, городов, улиц: </w:t>
      </w:r>
    </w:p>
    <w:p w:rsidR="001A154A" w:rsidRPr="00A74F86" w:rsidRDefault="001A154A" w:rsidP="001A154A">
      <w:pPr>
        <w:spacing w:line="360" w:lineRule="auto"/>
        <w:jc w:val="both"/>
        <w:rPr>
          <w:rFonts w:ascii="Times New Roman" w:hAnsi="Times New Roman" w:cs="Times New Roman"/>
          <w:sz w:val="24"/>
          <w:szCs w:val="24"/>
        </w:rPr>
      </w:pPr>
      <w:r w:rsidRPr="00A74F86">
        <w:rPr>
          <w:rFonts w:ascii="Times New Roman" w:hAnsi="Times New Roman" w:cs="Times New Roman"/>
          <w:sz w:val="24"/>
          <w:szCs w:val="24"/>
        </w:rPr>
        <w:t>̶  На какой улице?  ̶ строго спросил Иван Иванович.</w:t>
      </w:r>
    </w:p>
    <w:p w:rsidR="001A154A" w:rsidRPr="00A74F86" w:rsidRDefault="001A154A" w:rsidP="001A154A">
      <w:pPr>
        <w:spacing w:line="360" w:lineRule="auto"/>
        <w:jc w:val="both"/>
        <w:rPr>
          <w:rFonts w:ascii="Times New Roman" w:hAnsi="Times New Roman" w:cs="Times New Roman"/>
          <w:sz w:val="24"/>
          <w:szCs w:val="24"/>
        </w:rPr>
      </w:pPr>
      <w:r w:rsidRPr="00A74F86">
        <w:rPr>
          <w:rFonts w:ascii="Times New Roman" w:hAnsi="Times New Roman" w:cs="Times New Roman"/>
          <w:sz w:val="24"/>
          <w:szCs w:val="24"/>
        </w:rPr>
        <w:t xml:space="preserve">̶  На улице «Красных Командиров». </w:t>
      </w:r>
    </w:p>
    <w:p w:rsidR="001A154A" w:rsidRPr="00A74F86" w:rsidRDefault="001A154A" w:rsidP="001A154A">
      <w:pPr>
        <w:spacing w:line="360" w:lineRule="auto"/>
        <w:jc w:val="both"/>
        <w:rPr>
          <w:rFonts w:ascii="Times New Roman" w:hAnsi="Times New Roman" w:cs="Times New Roman"/>
          <w:sz w:val="24"/>
          <w:szCs w:val="24"/>
        </w:rPr>
      </w:pPr>
      <w:r w:rsidRPr="00A74F86">
        <w:rPr>
          <w:rFonts w:ascii="Times New Roman" w:hAnsi="Times New Roman" w:cs="Times New Roman"/>
          <w:sz w:val="24"/>
          <w:szCs w:val="24"/>
        </w:rPr>
        <w:t>̶ А где эта улица?</w:t>
      </w:r>
    </w:p>
    <w:p w:rsidR="001A154A" w:rsidRPr="00A74F86" w:rsidRDefault="001A154A" w:rsidP="001A154A">
      <w:pPr>
        <w:spacing w:line="360" w:lineRule="auto"/>
        <w:jc w:val="both"/>
        <w:rPr>
          <w:rFonts w:ascii="Times New Roman" w:hAnsi="Times New Roman" w:cs="Times New Roman"/>
          <w:sz w:val="24"/>
          <w:szCs w:val="24"/>
        </w:rPr>
      </w:pPr>
      <w:r w:rsidRPr="00A74F86">
        <w:rPr>
          <w:rFonts w:ascii="Times New Roman" w:hAnsi="Times New Roman" w:cs="Times New Roman"/>
          <w:sz w:val="24"/>
          <w:szCs w:val="24"/>
        </w:rPr>
        <w:t>̶ В Ленинграде.</w:t>
      </w:r>
    </w:p>
    <w:p w:rsidR="001A154A" w:rsidRPr="00A74F86" w:rsidRDefault="001A154A" w:rsidP="001A154A">
      <w:pPr>
        <w:spacing w:line="360" w:lineRule="auto"/>
        <w:jc w:val="both"/>
        <w:rPr>
          <w:rFonts w:ascii="Times New Roman" w:hAnsi="Times New Roman" w:cs="Times New Roman"/>
          <w:sz w:val="24"/>
          <w:szCs w:val="24"/>
        </w:rPr>
      </w:pPr>
      <w:r w:rsidRPr="00A74F86">
        <w:rPr>
          <w:rFonts w:ascii="Times New Roman" w:hAnsi="Times New Roman" w:cs="Times New Roman"/>
          <w:sz w:val="24"/>
          <w:szCs w:val="24"/>
        </w:rPr>
        <w:t xml:space="preserve">̶ А Ленинград где? </w:t>
      </w:r>
    </w:p>
    <w:p w:rsidR="001A154A" w:rsidRPr="00A74F86" w:rsidRDefault="001A154A" w:rsidP="001A154A">
      <w:pPr>
        <w:spacing w:line="360" w:lineRule="auto"/>
        <w:jc w:val="both"/>
        <w:rPr>
          <w:rFonts w:ascii="Times New Roman" w:hAnsi="Times New Roman" w:cs="Times New Roman"/>
          <w:sz w:val="24"/>
          <w:szCs w:val="24"/>
        </w:rPr>
      </w:pPr>
      <w:r w:rsidRPr="00A74F86">
        <w:rPr>
          <w:rFonts w:ascii="Times New Roman" w:hAnsi="Times New Roman" w:cs="Times New Roman"/>
          <w:sz w:val="24"/>
          <w:szCs w:val="24"/>
        </w:rPr>
        <w:lastRenderedPageBreak/>
        <w:t>̶ … Ленинград находится в СССР.</w:t>
      </w:r>
    </w:p>
    <w:p w:rsidR="001A154A" w:rsidRPr="00A74F86" w:rsidRDefault="001A154A" w:rsidP="001A154A">
      <w:pPr>
        <w:spacing w:line="360" w:lineRule="auto"/>
        <w:jc w:val="both"/>
        <w:rPr>
          <w:rFonts w:ascii="Times New Roman" w:hAnsi="Times New Roman" w:cs="Times New Roman"/>
          <w:sz w:val="24"/>
          <w:szCs w:val="24"/>
        </w:rPr>
      </w:pPr>
      <w:r w:rsidRPr="00A74F86">
        <w:rPr>
          <w:rFonts w:ascii="Times New Roman" w:hAnsi="Times New Roman" w:cs="Times New Roman"/>
          <w:sz w:val="24"/>
          <w:szCs w:val="24"/>
        </w:rPr>
        <w:t>̶ Это что за СССР?</w:t>
      </w:r>
      <w:r w:rsidRPr="00A74F86">
        <w:rPr>
          <w:rStyle w:val="a5"/>
          <w:rFonts w:ascii="Times New Roman" w:hAnsi="Times New Roman" w:cs="Times New Roman"/>
          <w:sz w:val="24"/>
          <w:szCs w:val="24"/>
        </w:rPr>
        <w:footnoteReference w:id="65"/>
      </w:r>
    </w:p>
    <w:p w:rsidR="001A154A" w:rsidRPr="00A74F86" w:rsidRDefault="001A154A" w:rsidP="001A154A">
      <w:pPr>
        <w:spacing w:line="360" w:lineRule="auto"/>
        <w:jc w:val="both"/>
        <w:rPr>
          <w:rFonts w:ascii="Times New Roman" w:hAnsi="Times New Roman" w:cs="Times New Roman"/>
          <w:sz w:val="28"/>
          <w:szCs w:val="28"/>
        </w:rPr>
      </w:pPr>
      <w:r w:rsidRPr="00A74F86">
        <w:rPr>
          <w:rFonts w:ascii="Times New Roman" w:hAnsi="Times New Roman" w:cs="Times New Roman"/>
          <w:sz w:val="28"/>
          <w:szCs w:val="28"/>
        </w:rPr>
        <w:tab/>
        <w:t xml:space="preserve">Комический диалог учителя географии с ребёнком, который знает предмет лучше него, является ключевым моментом для понимания первого сатирического подтекста. Во-вторых, по нашему мнению, очевиден иронический портрет современника, не желающего признавать и даже видеть новые жизненные реалии. Учитель не знает ничего о новом флаге, праздниках, календаре, нормах орфографии. Таким образом, общественно – политическая и культурная сферы жизни прошли мимо него. </w:t>
      </w:r>
    </w:p>
    <w:p w:rsidR="001A154A" w:rsidRPr="00A74F86" w:rsidRDefault="001A154A" w:rsidP="001A154A">
      <w:pPr>
        <w:spacing w:line="360" w:lineRule="auto"/>
        <w:jc w:val="both"/>
        <w:rPr>
          <w:rFonts w:ascii="Times New Roman" w:hAnsi="Times New Roman" w:cs="Times New Roman"/>
          <w:sz w:val="28"/>
          <w:szCs w:val="28"/>
        </w:rPr>
      </w:pPr>
      <w:r w:rsidRPr="00A74F86">
        <w:rPr>
          <w:rFonts w:ascii="Times New Roman" w:hAnsi="Times New Roman" w:cs="Times New Roman"/>
          <w:sz w:val="28"/>
          <w:szCs w:val="28"/>
        </w:rPr>
        <w:tab/>
        <w:t xml:space="preserve">Рассказ о людях старого режима, не понимающих новых реалий, печатается и в шестом номере «Ежа». Важно, что это произведение  помещается в середину номера. Можно сказать, что оно замещает произведения </w:t>
      </w:r>
      <w:proofErr w:type="spellStart"/>
      <w:r w:rsidRPr="00A74F86">
        <w:rPr>
          <w:rFonts w:ascii="Times New Roman" w:hAnsi="Times New Roman" w:cs="Times New Roman"/>
          <w:sz w:val="28"/>
          <w:szCs w:val="28"/>
        </w:rPr>
        <w:t>Олейникова</w:t>
      </w:r>
      <w:proofErr w:type="spellEnd"/>
      <w:r w:rsidRPr="00A74F86">
        <w:rPr>
          <w:rFonts w:ascii="Times New Roman" w:hAnsi="Times New Roman" w:cs="Times New Roman"/>
          <w:sz w:val="28"/>
          <w:szCs w:val="28"/>
        </w:rPr>
        <w:t>, обычно занимающие эту позицию в «Еже». В рассказе М. Ковалёва «Шумный день»</w:t>
      </w:r>
      <w:r w:rsidRPr="00A74F86">
        <w:rPr>
          <w:rStyle w:val="a5"/>
          <w:rFonts w:ascii="Times New Roman" w:hAnsi="Times New Roman" w:cs="Times New Roman"/>
          <w:sz w:val="28"/>
          <w:szCs w:val="28"/>
        </w:rPr>
        <w:footnoteReference w:id="66"/>
      </w:r>
      <w:r w:rsidRPr="00A74F86">
        <w:rPr>
          <w:rFonts w:ascii="Times New Roman" w:hAnsi="Times New Roman" w:cs="Times New Roman"/>
          <w:sz w:val="28"/>
          <w:szCs w:val="28"/>
        </w:rPr>
        <w:t xml:space="preserve"> носителем прежнего, дореволюционного мировоззрения является пожилая женщина по имени  Аделаида Петровна. Если в произведении </w:t>
      </w:r>
      <w:proofErr w:type="spellStart"/>
      <w:r w:rsidRPr="00A74F86">
        <w:rPr>
          <w:rFonts w:ascii="Times New Roman" w:hAnsi="Times New Roman" w:cs="Times New Roman"/>
          <w:sz w:val="28"/>
          <w:szCs w:val="28"/>
        </w:rPr>
        <w:t>Олейникова</w:t>
      </w:r>
      <w:proofErr w:type="spellEnd"/>
      <w:r w:rsidRPr="00A74F86">
        <w:rPr>
          <w:rFonts w:ascii="Times New Roman" w:hAnsi="Times New Roman" w:cs="Times New Roman"/>
          <w:sz w:val="28"/>
          <w:szCs w:val="28"/>
        </w:rPr>
        <w:t xml:space="preserve"> учитель высмеивается, то главный герой Ковалёва, наоборот, вызывает сочувствие</w:t>
      </w:r>
      <w:r w:rsidR="00F224A8">
        <w:rPr>
          <w:rFonts w:ascii="Times New Roman" w:hAnsi="Times New Roman" w:cs="Times New Roman"/>
          <w:sz w:val="28"/>
          <w:szCs w:val="28"/>
        </w:rPr>
        <w:t>, как у юного, так и у взрослого читателя</w:t>
      </w:r>
      <w:r w:rsidRPr="00A74F86">
        <w:rPr>
          <w:rFonts w:ascii="Times New Roman" w:hAnsi="Times New Roman" w:cs="Times New Roman"/>
          <w:sz w:val="28"/>
          <w:szCs w:val="28"/>
        </w:rPr>
        <w:t>. Аделаида Петровна также не знакома с новой культурой, она по-прежнему читает дореволюционные произведения, вместо книг Маршака и Житкова: «Эк</w:t>
      </w:r>
      <w:r>
        <w:rPr>
          <w:rFonts w:ascii="Times New Roman" w:hAnsi="Times New Roman" w:cs="Times New Roman"/>
          <w:sz w:val="28"/>
          <w:szCs w:val="28"/>
        </w:rPr>
        <w:t xml:space="preserve"> дались им эти проклятые книжки</w:t>
      </w:r>
      <w:r w:rsidRPr="00A74F86">
        <w:rPr>
          <w:rFonts w:ascii="Times New Roman" w:hAnsi="Times New Roman" w:cs="Times New Roman"/>
          <w:sz w:val="28"/>
          <w:szCs w:val="28"/>
        </w:rPr>
        <w:t xml:space="preserve">… </w:t>
      </w:r>
      <w:proofErr w:type="gramStart"/>
      <w:r w:rsidRPr="00A74F86">
        <w:rPr>
          <w:rFonts w:ascii="Times New Roman" w:hAnsi="Times New Roman" w:cs="Times New Roman"/>
          <w:sz w:val="28"/>
          <w:szCs w:val="28"/>
        </w:rPr>
        <w:t>нет чтобы какую-нибудь хорошую книжку прочесть</w:t>
      </w:r>
      <w:proofErr w:type="gramEnd"/>
      <w:r w:rsidRPr="00A74F86">
        <w:rPr>
          <w:rFonts w:ascii="Times New Roman" w:hAnsi="Times New Roman" w:cs="Times New Roman"/>
          <w:sz w:val="28"/>
          <w:szCs w:val="28"/>
        </w:rPr>
        <w:t>»</w:t>
      </w:r>
      <w:r w:rsidRPr="00A74F86">
        <w:rPr>
          <w:rStyle w:val="a5"/>
          <w:rFonts w:ascii="Times New Roman" w:hAnsi="Times New Roman" w:cs="Times New Roman"/>
          <w:sz w:val="28"/>
          <w:szCs w:val="28"/>
        </w:rPr>
        <w:footnoteReference w:id="67"/>
      </w:r>
      <w:r w:rsidRPr="00A74F86">
        <w:rPr>
          <w:rFonts w:ascii="Times New Roman" w:hAnsi="Times New Roman" w:cs="Times New Roman"/>
          <w:sz w:val="28"/>
          <w:szCs w:val="28"/>
        </w:rPr>
        <w:t xml:space="preserve">. Наиболее ощутимой разница мировоззрений становится в тот момент, когда Аделаида Петровна принимает отряд пионеров за крестный ход, а корешки от книг у них в руках – за иконы и хоругви. Тем не менее, хоть юмор и присутствует в рассказе, основной его тон совсем не весёлый: главная героиня постоянно испытывает страх, </w:t>
      </w:r>
      <w:r w:rsidR="00F224A8">
        <w:rPr>
          <w:rFonts w:ascii="Times New Roman" w:hAnsi="Times New Roman" w:cs="Times New Roman"/>
          <w:sz w:val="28"/>
          <w:szCs w:val="28"/>
        </w:rPr>
        <w:t xml:space="preserve">негодование, </w:t>
      </w:r>
      <w:r w:rsidRPr="00A74F86">
        <w:rPr>
          <w:rFonts w:ascii="Times New Roman" w:hAnsi="Times New Roman" w:cs="Times New Roman"/>
          <w:sz w:val="28"/>
          <w:szCs w:val="28"/>
        </w:rPr>
        <w:t>даже отвращение к новой культуре</w:t>
      </w:r>
      <w:r w:rsidR="00F224A8">
        <w:rPr>
          <w:rFonts w:ascii="Times New Roman" w:hAnsi="Times New Roman" w:cs="Times New Roman"/>
          <w:sz w:val="28"/>
          <w:szCs w:val="28"/>
        </w:rPr>
        <w:t xml:space="preserve">, что и  вызывает у </w:t>
      </w:r>
      <w:r w:rsidR="00F224A8">
        <w:rPr>
          <w:rFonts w:ascii="Times New Roman" w:hAnsi="Times New Roman" w:cs="Times New Roman"/>
          <w:sz w:val="28"/>
          <w:szCs w:val="28"/>
        </w:rPr>
        <w:lastRenderedPageBreak/>
        <w:t xml:space="preserve">читателя не просто жалость, а ещё и сочувствие. </w:t>
      </w:r>
      <w:r w:rsidR="000D0E2B">
        <w:rPr>
          <w:rFonts w:ascii="Times New Roman" w:hAnsi="Times New Roman" w:cs="Times New Roman"/>
          <w:sz w:val="28"/>
          <w:szCs w:val="28"/>
        </w:rPr>
        <w:t xml:space="preserve">По нашему мнению, то, каким представляется новый мир Аделаиде Петровне, то, как наслаивается картина прошлого на новые реалии, является символом истинного положения вещей, по мнению редакции. Неслучайно именно этот рассказ заменяет собой политические тексты в шестом номере. Через призму прошлого, олицетворением которого является главная героиня, нам открывается картина настоящего. </w:t>
      </w:r>
      <w:r w:rsidR="00F224A8">
        <w:rPr>
          <w:rFonts w:ascii="Times New Roman" w:hAnsi="Times New Roman" w:cs="Times New Roman"/>
          <w:sz w:val="28"/>
          <w:szCs w:val="28"/>
        </w:rPr>
        <w:t xml:space="preserve"> </w:t>
      </w:r>
    </w:p>
    <w:p w:rsidR="001A154A" w:rsidRPr="00A74F86" w:rsidRDefault="001A154A" w:rsidP="001A154A">
      <w:pPr>
        <w:spacing w:line="360" w:lineRule="auto"/>
        <w:jc w:val="both"/>
        <w:rPr>
          <w:rFonts w:ascii="Times New Roman" w:hAnsi="Times New Roman" w:cs="Times New Roman"/>
          <w:sz w:val="28"/>
          <w:szCs w:val="28"/>
        </w:rPr>
      </w:pPr>
      <w:r w:rsidRPr="00A74F86">
        <w:rPr>
          <w:rFonts w:ascii="Times New Roman" w:hAnsi="Times New Roman" w:cs="Times New Roman"/>
          <w:sz w:val="28"/>
          <w:szCs w:val="28"/>
        </w:rPr>
        <w:tab/>
        <w:t xml:space="preserve">Так проявляются наиболее яркие черты функционирования общественно-политических тем в 1928 году. Напомним, что эта тема не является одной из доминирующих в первый год существования журнала.  </w:t>
      </w:r>
    </w:p>
    <w:p w:rsidR="001A154A" w:rsidRPr="00A74F86" w:rsidRDefault="00C34EFA" w:rsidP="001A154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1929 год</w:t>
      </w:r>
    </w:p>
    <w:p w:rsidR="001A154A" w:rsidRPr="00A74F86" w:rsidRDefault="001A154A" w:rsidP="001A154A">
      <w:pPr>
        <w:spacing w:line="360" w:lineRule="auto"/>
        <w:jc w:val="both"/>
        <w:rPr>
          <w:rFonts w:ascii="Times New Roman" w:hAnsi="Times New Roman" w:cs="Times New Roman"/>
          <w:sz w:val="28"/>
          <w:szCs w:val="28"/>
        </w:rPr>
      </w:pPr>
      <w:r w:rsidRPr="00A74F86">
        <w:rPr>
          <w:rFonts w:ascii="Times New Roman" w:hAnsi="Times New Roman" w:cs="Times New Roman"/>
          <w:sz w:val="28"/>
          <w:szCs w:val="28"/>
        </w:rPr>
        <w:tab/>
        <w:t xml:space="preserve">В 1929 году «Ёж» становится </w:t>
      </w:r>
      <w:proofErr w:type="gramStart"/>
      <w:r w:rsidRPr="00A74F86">
        <w:rPr>
          <w:rFonts w:ascii="Times New Roman" w:hAnsi="Times New Roman" w:cs="Times New Roman"/>
          <w:sz w:val="28"/>
          <w:szCs w:val="28"/>
        </w:rPr>
        <w:t>более идеоло</w:t>
      </w:r>
      <w:r>
        <w:rPr>
          <w:rFonts w:ascii="Times New Roman" w:hAnsi="Times New Roman" w:cs="Times New Roman"/>
          <w:sz w:val="28"/>
          <w:szCs w:val="28"/>
        </w:rPr>
        <w:t>гически</w:t>
      </w:r>
      <w:proofErr w:type="gramEnd"/>
      <w:r>
        <w:rPr>
          <w:rFonts w:ascii="Times New Roman" w:hAnsi="Times New Roman" w:cs="Times New Roman"/>
          <w:sz w:val="28"/>
          <w:szCs w:val="28"/>
        </w:rPr>
        <w:t xml:space="preserve"> выдержанным в связи с вне</w:t>
      </w:r>
      <w:r w:rsidRPr="00A74F86">
        <w:rPr>
          <w:rFonts w:ascii="Times New Roman" w:hAnsi="Times New Roman" w:cs="Times New Roman"/>
          <w:sz w:val="28"/>
          <w:szCs w:val="28"/>
        </w:rPr>
        <w:t>литературными факторами: причиной является жесткая критика. Кроме того, с 1929 года начинается «эра безоговорочного подчинения писателя государству»</w:t>
      </w:r>
      <w:r w:rsidRPr="00A74F86">
        <w:rPr>
          <w:rStyle w:val="a5"/>
          <w:rFonts w:ascii="Times New Roman" w:hAnsi="Times New Roman" w:cs="Times New Roman"/>
          <w:sz w:val="28"/>
          <w:szCs w:val="28"/>
        </w:rPr>
        <w:footnoteReference w:id="68"/>
      </w:r>
      <w:r w:rsidRPr="00A74F86">
        <w:rPr>
          <w:rFonts w:ascii="Times New Roman" w:hAnsi="Times New Roman" w:cs="Times New Roman"/>
          <w:sz w:val="28"/>
          <w:szCs w:val="28"/>
        </w:rPr>
        <w:t xml:space="preserve">. Естественно, что и в детской литературе и публицистике произошли серьёзные изменения. В «Еже» этот процесс происходил постепенно. С середины года журнал начинает открываться агитационными материалами и статьями политического характера. </w:t>
      </w:r>
    </w:p>
    <w:p w:rsidR="001A154A" w:rsidRPr="00A74F86" w:rsidRDefault="001A154A" w:rsidP="001A154A">
      <w:pPr>
        <w:spacing w:line="360" w:lineRule="auto"/>
        <w:ind w:firstLine="708"/>
        <w:jc w:val="both"/>
        <w:rPr>
          <w:rFonts w:ascii="Times New Roman" w:hAnsi="Times New Roman" w:cs="Times New Roman"/>
          <w:sz w:val="28"/>
          <w:szCs w:val="28"/>
        </w:rPr>
      </w:pPr>
      <w:proofErr w:type="spellStart"/>
      <w:r w:rsidRPr="00A74F86">
        <w:rPr>
          <w:rFonts w:ascii="Times New Roman" w:hAnsi="Times New Roman" w:cs="Times New Roman"/>
          <w:sz w:val="28"/>
          <w:szCs w:val="28"/>
        </w:rPr>
        <w:t>Суздорф</w:t>
      </w:r>
      <w:proofErr w:type="spellEnd"/>
      <w:r w:rsidRPr="00A74F86">
        <w:rPr>
          <w:rFonts w:ascii="Times New Roman" w:hAnsi="Times New Roman" w:cs="Times New Roman"/>
          <w:sz w:val="28"/>
          <w:szCs w:val="28"/>
        </w:rPr>
        <w:t>, выделяя периоды существования журнала, прокладывает границу между двумя первыми этапами именно в середине 1929 года</w:t>
      </w:r>
      <w:r w:rsidRPr="00A74F86">
        <w:rPr>
          <w:rStyle w:val="a5"/>
          <w:rFonts w:ascii="Times New Roman" w:hAnsi="Times New Roman" w:cs="Times New Roman"/>
          <w:sz w:val="28"/>
          <w:szCs w:val="28"/>
        </w:rPr>
        <w:footnoteReference w:id="69"/>
      </w:r>
      <w:r w:rsidRPr="00A74F86">
        <w:rPr>
          <w:rFonts w:ascii="Times New Roman" w:hAnsi="Times New Roman" w:cs="Times New Roman"/>
          <w:sz w:val="28"/>
          <w:szCs w:val="28"/>
        </w:rPr>
        <w:t xml:space="preserve">. Такая периодизация основана на количестве и способе подачи общественно-политического материала. По нашему мнению, перелом действительно происходит, но несколько позже, в октябре 1929 года, несмотря на то, что предпосылки очевидны уже в первом номере «Ежа» за этот год. Остановимся подробнее на данной проблеме, являющейся одной из ключевых для </w:t>
      </w:r>
      <w:r w:rsidRPr="00A74F86">
        <w:rPr>
          <w:rFonts w:ascii="Times New Roman" w:hAnsi="Times New Roman" w:cs="Times New Roman"/>
          <w:sz w:val="28"/>
          <w:szCs w:val="28"/>
        </w:rPr>
        <w:lastRenderedPageBreak/>
        <w:t xml:space="preserve">понимания тематической организации, а также идейных установок журнала в первые годы его существования. </w:t>
      </w:r>
    </w:p>
    <w:p w:rsidR="001A154A" w:rsidRPr="00A74F86" w:rsidRDefault="001A154A" w:rsidP="001A154A">
      <w:pPr>
        <w:spacing w:line="360" w:lineRule="auto"/>
        <w:jc w:val="both"/>
        <w:rPr>
          <w:rFonts w:ascii="Times New Roman" w:hAnsi="Times New Roman" w:cs="Times New Roman"/>
          <w:sz w:val="28"/>
          <w:szCs w:val="28"/>
        </w:rPr>
      </w:pPr>
      <w:r w:rsidRPr="00A74F86">
        <w:rPr>
          <w:rFonts w:ascii="Times New Roman" w:hAnsi="Times New Roman" w:cs="Times New Roman"/>
          <w:sz w:val="28"/>
          <w:szCs w:val="28"/>
        </w:rPr>
        <w:tab/>
        <w:t>Показателен рассказ М. Ефремова в первом номере за 1929 год «Пакет из Москвы»</w:t>
      </w:r>
      <w:r w:rsidRPr="00A74F86">
        <w:rPr>
          <w:rStyle w:val="a5"/>
          <w:rFonts w:ascii="Times New Roman" w:hAnsi="Times New Roman" w:cs="Times New Roman"/>
          <w:sz w:val="28"/>
          <w:szCs w:val="28"/>
        </w:rPr>
        <w:footnoteReference w:id="70"/>
      </w:r>
      <w:r w:rsidRPr="00A74F86">
        <w:rPr>
          <w:rFonts w:ascii="Times New Roman" w:hAnsi="Times New Roman" w:cs="Times New Roman"/>
          <w:sz w:val="28"/>
          <w:szCs w:val="28"/>
        </w:rPr>
        <w:t xml:space="preserve">. Рассказ сопровождается четырьмя фотографиями: Ленин – Председатель Совнаркома, Ленин выступает на трибуне, Ленин готовится к докладу (сидя на полу), Ленин в гробу. Иллюстрации «точно  выражают  основные  направления  развития  ленинской  темы в конце 20 – начале 30-х годов». Создаётся ряд образов: </w:t>
      </w:r>
      <w:proofErr w:type="gramStart"/>
      <w:r w:rsidRPr="00A74F86">
        <w:rPr>
          <w:rFonts w:ascii="Times New Roman" w:hAnsi="Times New Roman" w:cs="Times New Roman"/>
          <w:sz w:val="28"/>
          <w:szCs w:val="28"/>
        </w:rPr>
        <w:t>«Ленин–глава  государства;  Ленин-оратор;  его  болезнь  и  (героическая) смерть; мертвый Ленин; бессмертный Ленин»</w:t>
      </w:r>
      <w:r w:rsidRPr="00A74F86">
        <w:rPr>
          <w:rStyle w:val="a5"/>
          <w:rFonts w:ascii="Times New Roman" w:hAnsi="Times New Roman" w:cs="Times New Roman"/>
          <w:sz w:val="28"/>
          <w:szCs w:val="28"/>
        </w:rPr>
        <w:footnoteReference w:id="71"/>
      </w:r>
      <w:r w:rsidRPr="00A74F86">
        <w:rPr>
          <w:rFonts w:ascii="Times New Roman" w:hAnsi="Times New Roman" w:cs="Times New Roman"/>
          <w:sz w:val="28"/>
          <w:szCs w:val="28"/>
        </w:rPr>
        <w:t>. Те же образы мы встречаем в статье Гринберг «Ленин» в первом номере «Ежа» за 1928 год.</w:t>
      </w:r>
      <w:proofErr w:type="gramEnd"/>
      <w:r w:rsidRPr="00A74F86">
        <w:rPr>
          <w:rFonts w:ascii="Times New Roman" w:hAnsi="Times New Roman" w:cs="Times New Roman"/>
          <w:sz w:val="28"/>
          <w:szCs w:val="28"/>
        </w:rPr>
        <w:t xml:space="preserve"> Однако в 1929 году рассказ </w:t>
      </w:r>
      <w:proofErr w:type="gramStart"/>
      <w:r w:rsidRPr="00A74F86">
        <w:rPr>
          <w:rFonts w:ascii="Times New Roman" w:hAnsi="Times New Roman" w:cs="Times New Roman"/>
          <w:sz w:val="28"/>
          <w:szCs w:val="28"/>
        </w:rPr>
        <w:t>оказывается существенно менее политизирован</w:t>
      </w:r>
      <w:proofErr w:type="gramEnd"/>
      <w:r w:rsidRPr="00A74F86">
        <w:rPr>
          <w:rFonts w:ascii="Times New Roman" w:hAnsi="Times New Roman" w:cs="Times New Roman"/>
          <w:sz w:val="28"/>
          <w:szCs w:val="28"/>
        </w:rPr>
        <w:t xml:space="preserve">: основной сюжетной линией являются приключения мальчика. Очевидно, что агитационная направленность рассказа снижается за счёт внедрения художественного начала. Помещается произведения так же, как и статья Ильиной, в середину номера. </w:t>
      </w:r>
    </w:p>
    <w:p w:rsidR="001A154A" w:rsidRPr="00A74F86" w:rsidRDefault="001A154A" w:rsidP="001A154A">
      <w:pPr>
        <w:spacing w:line="360" w:lineRule="auto"/>
        <w:jc w:val="both"/>
        <w:rPr>
          <w:rFonts w:ascii="Times New Roman" w:hAnsi="Times New Roman" w:cs="Times New Roman"/>
          <w:sz w:val="28"/>
          <w:szCs w:val="28"/>
        </w:rPr>
      </w:pPr>
      <w:r w:rsidRPr="00A74F86">
        <w:rPr>
          <w:rFonts w:ascii="Times New Roman" w:hAnsi="Times New Roman" w:cs="Times New Roman"/>
          <w:sz w:val="28"/>
          <w:szCs w:val="28"/>
        </w:rPr>
        <w:tab/>
        <w:t xml:space="preserve">Первыми, не учитывая вступительной статьи, во втором и третьем номере печатаются отрывки из упоминаемой ранее повести Савельева и </w:t>
      </w:r>
      <w:proofErr w:type="spellStart"/>
      <w:r w:rsidRPr="00A74F86">
        <w:rPr>
          <w:rFonts w:ascii="Times New Roman" w:hAnsi="Times New Roman" w:cs="Times New Roman"/>
          <w:sz w:val="28"/>
          <w:szCs w:val="28"/>
        </w:rPr>
        <w:t>Цауне</w:t>
      </w:r>
      <w:proofErr w:type="spellEnd"/>
      <w:r w:rsidRPr="00A74F86">
        <w:rPr>
          <w:rFonts w:ascii="Times New Roman" w:hAnsi="Times New Roman" w:cs="Times New Roman"/>
          <w:sz w:val="28"/>
          <w:szCs w:val="28"/>
        </w:rPr>
        <w:t xml:space="preserve"> «Тысяча путешественников» об отправке большой группы петроградских детей в «хлебные губернии» в связи с голодом 1918 года. Важно, что Валентин </w:t>
      </w:r>
      <w:proofErr w:type="spellStart"/>
      <w:r w:rsidRPr="00A74F86">
        <w:rPr>
          <w:rFonts w:ascii="Times New Roman" w:hAnsi="Times New Roman" w:cs="Times New Roman"/>
          <w:sz w:val="28"/>
          <w:szCs w:val="28"/>
        </w:rPr>
        <w:t>Цауне</w:t>
      </w:r>
      <w:proofErr w:type="spellEnd"/>
      <w:r w:rsidRPr="00A74F86">
        <w:rPr>
          <w:rFonts w:ascii="Times New Roman" w:hAnsi="Times New Roman" w:cs="Times New Roman"/>
          <w:sz w:val="28"/>
          <w:szCs w:val="28"/>
        </w:rPr>
        <w:t xml:space="preserve"> вместе с сёстрами Ольгой и Евгенией и матерью Елизаветой Фёдоровной был в составе колонии. Отсюда документальная точность повествования, достоверность описываемых событий, эмоциональность стиля. </w:t>
      </w:r>
      <w:proofErr w:type="gramStart"/>
      <w:r w:rsidRPr="00A74F86">
        <w:rPr>
          <w:rFonts w:ascii="Times New Roman" w:hAnsi="Times New Roman" w:cs="Times New Roman"/>
          <w:sz w:val="28"/>
          <w:szCs w:val="28"/>
        </w:rPr>
        <w:t xml:space="preserve">По словам Беленькой, в повести затрагивается ряд актуальных для того времени проблем: «поведение подростков в новых условия жизни», «смычка города и деревни», «формирование нового </w:t>
      </w:r>
      <w:r w:rsidRPr="00A74F86">
        <w:rPr>
          <w:rFonts w:ascii="Times New Roman" w:hAnsi="Times New Roman" w:cs="Times New Roman"/>
          <w:sz w:val="28"/>
          <w:szCs w:val="28"/>
        </w:rPr>
        <w:lastRenderedPageBreak/>
        <w:t>человека – общественника и коллективиста»</w:t>
      </w:r>
      <w:r w:rsidRPr="00A74F86">
        <w:rPr>
          <w:rStyle w:val="a5"/>
          <w:rFonts w:ascii="Times New Roman" w:hAnsi="Times New Roman" w:cs="Times New Roman"/>
          <w:sz w:val="28"/>
          <w:szCs w:val="28"/>
        </w:rPr>
        <w:footnoteReference w:id="72"/>
      </w:r>
      <w:r w:rsidRPr="00A74F86">
        <w:rPr>
          <w:rFonts w:ascii="Times New Roman" w:hAnsi="Times New Roman" w:cs="Times New Roman"/>
          <w:sz w:val="28"/>
          <w:szCs w:val="28"/>
        </w:rPr>
        <w:t xml:space="preserve">. Действительно, юный читатель видит, как в детях зреет чувство коллективной общности, сплочённости в критической ситуации: они попадают в центр революционных событий. </w:t>
      </w:r>
      <w:proofErr w:type="gramEnd"/>
    </w:p>
    <w:p w:rsidR="001A154A" w:rsidRPr="00A74F86" w:rsidRDefault="001A154A" w:rsidP="001A154A">
      <w:pPr>
        <w:spacing w:line="360" w:lineRule="auto"/>
        <w:jc w:val="both"/>
        <w:rPr>
          <w:rFonts w:ascii="Times New Roman" w:hAnsi="Times New Roman" w:cs="Times New Roman"/>
          <w:sz w:val="28"/>
          <w:szCs w:val="28"/>
        </w:rPr>
      </w:pPr>
      <w:r w:rsidRPr="00A74F86">
        <w:rPr>
          <w:rFonts w:ascii="Times New Roman" w:hAnsi="Times New Roman" w:cs="Times New Roman"/>
          <w:sz w:val="28"/>
          <w:szCs w:val="28"/>
        </w:rPr>
        <w:tab/>
        <w:t>Мотив дороги, поезда также появляется в повести В. Матвеева «Золотой поезд»</w:t>
      </w:r>
      <w:r w:rsidRPr="00A74F86">
        <w:rPr>
          <w:rStyle w:val="a5"/>
          <w:rFonts w:ascii="Times New Roman" w:hAnsi="Times New Roman" w:cs="Times New Roman"/>
          <w:sz w:val="28"/>
          <w:szCs w:val="28"/>
        </w:rPr>
        <w:footnoteReference w:id="73"/>
      </w:r>
      <w:r w:rsidRPr="00A74F86">
        <w:rPr>
          <w:rFonts w:ascii="Times New Roman" w:hAnsi="Times New Roman" w:cs="Times New Roman"/>
          <w:sz w:val="28"/>
          <w:szCs w:val="28"/>
        </w:rPr>
        <w:t>, которым открываются три последних номера за 1929 год. Кроме того, автор произведения также является участником описываемых в нём событий: Матвеев был назначен комиссаром поезда и начальником партийного отряда из тридцати человек, которому поручалось спасение золота. Время действия повести такое же, как и в «Тысячи путешественников» ̶ 1918 год. Матвеев пишет в предисловии к одному из изданий:</w:t>
      </w:r>
    </w:p>
    <w:p w:rsidR="001A154A" w:rsidRPr="00A74F86" w:rsidRDefault="001A154A" w:rsidP="001A154A">
      <w:pPr>
        <w:spacing w:line="360" w:lineRule="auto"/>
        <w:jc w:val="both"/>
        <w:rPr>
          <w:rFonts w:ascii="Times New Roman" w:hAnsi="Times New Roman" w:cs="Times New Roman"/>
          <w:sz w:val="24"/>
          <w:szCs w:val="24"/>
        </w:rPr>
      </w:pPr>
      <w:r w:rsidRPr="00A74F86">
        <w:rPr>
          <w:rFonts w:ascii="Times New Roman" w:hAnsi="Times New Roman" w:cs="Times New Roman"/>
          <w:sz w:val="24"/>
          <w:szCs w:val="24"/>
        </w:rPr>
        <w:t xml:space="preserve"> Мне </w:t>
      </w:r>
      <w:proofErr w:type="gramStart"/>
      <w:r w:rsidRPr="00A74F86">
        <w:rPr>
          <w:rFonts w:ascii="Times New Roman" w:hAnsi="Times New Roman" w:cs="Times New Roman"/>
          <w:sz w:val="24"/>
          <w:szCs w:val="24"/>
        </w:rPr>
        <w:t>нет надобности говорить</w:t>
      </w:r>
      <w:proofErr w:type="gramEnd"/>
      <w:r w:rsidRPr="00A74F86">
        <w:rPr>
          <w:rFonts w:ascii="Times New Roman" w:hAnsi="Times New Roman" w:cs="Times New Roman"/>
          <w:sz w:val="24"/>
          <w:szCs w:val="24"/>
        </w:rPr>
        <w:t xml:space="preserve"> читателю, было ли все то, о чем идет речь в повести, на самом деле, или не было.</w:t>
      </w:r>
    </w:p>
    <w:p w:rsidR="001A154A" w:rsidRPr="00A74F86" w:rsidRDefault="001A154A" w:rsidP="001A154A">
      <w:pPr>
        <w:spacing w:line="360" w:lineRule="auto"/>
        <w:jc w:val="both"/>
        <w:rPr>
          <w:rFonts w:ascii="Times New Roman" w:hAnsi="Times New Roman" w:cs="Times New Roman"/>
          <w:sz w:val="24"/>
          <w:szCs w:val="24"/>
        </w:rPr>
      </w:pPr>
      <w:r w:rsidRPr="00A74F86">
        <w:rPr>
          <w:rFonts w:ascii="Times New Roman" w:hAnsi="Times New Roman" w:cs="Times New Roman"/>
          <w:sz w:val="24"/>
          <w:szCs w:val="24"/>
        </w:rPr>
        <w:t>Читатель сам ответит на этот вопрос, и я уверен, что он не ошибется.</w:t>
      </w:r>
    </w:p>
    <w:p w:rsidR="001A154A" w:rsidRPr="00A74F86" w:rsidRDefault="001A154A" w:rsidP="001A154A">
      <w:pPr>
        <w:spacing w:line="360" w:lineRule="auto"/>
        <w:jc w:val="both"/>
        <w:rPr>
          <w:rFonts w:ascii="Times New Roman" w:hAnsi="Times New Roman" w:cs="Times New Roman"/>
          <w:sz w:val="24"/>
          <w:szCs w:val="24"/>
        </w:rPr>
      </w:pPr>
      <w:r w:rsidRPr="00A74F86">
        <w:rPr>
          <w:rFonts w:ascii="Times New Roman" w:hAnsi="Times New Roman" w:cs="Times New Roman"/>
          <w:sz w:val="24"/>
          <w:szCs w:val="24"/>
        </w:rPr>
        <w:t>Я не «разбавлял» материал описаниями и рассуждениями, а заставлял героев повести находиться все время в действии, как того требовала эпоха первых лет революции.</w:t>
      </w:r>
      <w:r w:rsidRPr="00A74F86">
        <w:rPr>
          <w:rStyle w:val="a5"/>
          <w:rFonts w:ascii="Times New Roman" w:hAnsi="Times New Roman" w:cs="Times New Roman"/>
          <w:sz w:val="24"/>
          <w:szCs w:val="24"/>
        </w:rPr>
        <w:footnoteReference w:id="74"/>
      </w:r>
    </w:p>
    <w:p w:rsidR="001A154A" w:rsidRPr="00A74F86" w:rsidRDefault="001A154A" w:rsidP="001A154A">
      <w:pPr>
        <w:spacing w:line="360" w:lineRule="auto"/>
        <w:jc w:val="both"/>
        <w:rPr>
          <w:rFonts w:ascii="Times New Roman" w:hAnsi="Times New Roman" w:cs="Times New Roman"/>
          <w:sz w:val="28"/>
          <w:szCs w:val="28"/>
        </w:rPr>
      </w:pPr>
      <w:r w:rsidRPr="00A74F86">
        <w:rPr>
          <w:rFonts w:ascii="Times New Roman" w:hAnsi="Times New Roman" w:cs="Times New Roman"/>
          <w:sz w:val="24"/>
          <w:szCs w:val="24"/>
        </w:rPr>
        <w:tab/>
      </w:r>
      <w:r w:rsidRPr="00A74F86">
        <w:rPr>
          <w:rFonts w:ascii="Times New Roman" w:hAnsi="Times New Roman" w:cs="Times New Roman"/>
          <w:sz w:val="28"/>
          <w:szCs w:val="28"/>
        </w:rPr>
        <w:t xml:space="preserve">Произведение строится по всем канонам приключенческого жанра: погони, ночные перестрелки, борьба за золото. Тем не менее, важнейшей оказывается установка на достоверность в текстах политической направленности, печатаемых в «Еже» в 1929 году. Важно, что обе повести открывают номера. Верность и преданность революции, любовь к родине </w:t>
      </w:r>
      <w:proofErr w:type="gramStart"/>
      <w:r w:rsidRPr="00A74F86">
        <w:rPr>
          <w:rFonts w:ascii="Times New Roman" w:hAnsi="Times New Roman" w:cs="Times New Roman"/>
          <w:sz w:val="28"/>
          <w:szCs w:val="28"/>
        </w:rPr>
        <w:t>–</w:t>
      </w:r>
      <w:r>
        <w:rPr>
          <w:rFonts w:ascii="Times New Roman" w:hAnsi="Times New Roman" w:cs="Times New Roman"/>
          <w:sz w:val="28"/>
          <w:szCs w:val="28"/>
        </w:rPr>
        <w:t>о</w:t>
      </w:r>
      <w:proofErr w:type="gramEnd"/>
      <w:r>
        <w:rPr>
          <w:rFonts w:ascii="Times New Roman" w:hAnsi="Times New Roman" w:cs="Times New Roman"/>
          <w:sz w:val="28"/>
          <w:szCs w:val="28"/>
        </w:rPr>
        <w:t>сновные качества, которыми наделены герои</w:t>
      </w:r>
      <w:r w:rsidRPr="00A74F86">
        <w:rPr>
          <w:rFonts w:ascii="Times New Roman" w:hAnsi="Times New Roman" w:cs="Times New Roman"/>
          <w:sz w:val="28"/>
          <w:szCs w:val="28"/>
        </w:rPr>
        <w:t xml:space="preserve"> произведений. </w:t>
      </w:r>
    </w:p>
    <w:p w:rsidR="001A154A" w:rsidRPr="00A74F86" w:rsidRDefault="001A154A" w:rsidP="001A154A">
      <w:pPr>
        <w:spacing w:line="360" w:lineRule="auto"/>
        <w:jc w:val="both"/>
        <w:rPr>
          <w:rFonts w:ascii="Times New Roman" w:hAnsi="Times New Roman" w:cs="Times New Roman"/>
          <w:sz w:val="28"/>
          <w:szCs w:val="28"/>
        </w:rPr>
      </w:pPr>
      <w:r w:rsidRPr="00A74F86">
        <w:rPr>
          <w:rFonts w:ascii="Times New Roman" w:hAnsi="Times New Roman" w:cs="Times New Roman"/>
          <w:sz w:val="28"/>
          <w:szCs w:val="28"/>
        </w:rPr>
        <w:tab/>
        <w:t xml:space="preserve">Аналогичным образом печатались повести в «Еже» и в 1930 году. До восьмого номера публиковалось произведение </w:t>
      </w:r>
      <w:proofErr w:type="spellStart"/>
      <w:r w:rsidRPr="00A74F86">
        <w:rPr>
          <w:rFonts w:ascii="Times New Roman" w:hAnsi="Times New Roman" w:cs="Times New Roman"/>
          <w:sz w:val="28"/>
          <w:szCs w:val="28"/>
        </w:rPr>
        <w:t>Бухштаба</w:t>
      </w:r>
      <w:proofErr w:type="spellEnd"/>
      <w:r w:rsidRPr="00A74F86">
        <w:rPr>
          <w:rFonts w:ascii="Times New Roman" w:hAnsi="Times New Roman" w:cs="Times New Roman"/>
          <w:sz w:val="28"/>
          <w:szCs w:val="28"/>
        </w:rPr>
        <w:t xml:space="preserve"> «</w:t>
      </w:r>
      <w:proofErr w:type="spellStart"/>
      <w:r w:rsidRPr="00A74F86">
        <w:rPr>
          <w:rFonts w:ascii="Times New Roman" w:hAnsi="Times New Roman" w:cs="Times New Roman"/>
          <w:sz w:val="28"/>
          <w:szCs w:val="28"/>
        </w:rPr>
        <w:t>Клеточников</w:t>
      </w:r>
      <w:proofErr w:type="spellEnd"/>
      <w:r w:rsidRPr="00A74F86">
        <w:rPr>
          <w:rFonts w:ascii="Times New Roman" w:hAnsi="Times New Roman" w:cs="Times New Roman"/>
          <w:sz w:val="28"/>
          <w:szCs w:val="28"/>
        </w:rPr>
        <w:t xml:space="preserve">», затем  ̶  повесть Дитриха «Казачата». Перечисленные четыре повести имеют </w:t>
      </w:r>
      <w:r w:rsidRPr="00A74F86">
        <w:rPr>
          <w:rFonts w:ascii="Times New Roman" w:hAnsi="Times New Roman" w:cs="Times New Roman"/>
          <w:sz w:val="28"/>
          <w:szCs w:val="28"/>
        </w:rPr>
        <w:lastRenderedPageBreak/>
        <w:t>ряд сходных черт: в них виден «не просто интерес к внутреннему миру юного героя, а глубокая всесторонняя психологическая мотивировка его поступков с использованием широкого арсенала поэтических средств»</w:t>
      </w:r>
      <w:r w:rsidRPr="00A74F86">
        <w:rPr>
          <w:rStyle w:val="a5"/>
          <w:rFonts w:ascii="Times New Roman" w:hAnsi="Times New Roman" w:cs="Times New Roman"/>
          <w:sz w:val="28"/>
          <w:szCs w:val="28"/>
        </w:rPr>
        <w:footnoteReference w:id="75"/>
      </w:r>
      <w:r w:rsidRPr="00A74F86">
        <w:rPr>
          <w:rFonts w:ascii="Times New Roman" w:hAnsi="Times New Roman" w:cs="Times New Roman"/>
          <w:sz w:val="28"/>
          <w:szCs w:val="28"/>
        </w:rPr>
        <w:t xml:space="preserve">. Петроградец Виктор Мейер из «Казачат» создает в казачьей станице детский клуб. Ребята действуют как настоящие представители рабочего класса, проявляют целеустремленность и мужество. Главные герои снова попадают в центр революционных событий, как и во всех указанных повестях. Такой тип приключенческой литературы, в котором изображались революционные события, пришёл в детскую литературу </w:t>
      </w:r>
      <w:proofErr w:type="gramStart"/>
      <w:r w:rsidRPr="00A74F86">
        <w:rPr>
          <w:rFonts w:ascii="Times New Roman" w:hAnsi="Times New Roman" w:cs="Times New Roman"/>
          <w:sz w:val="28"/>
          <w:szCs w:val="28"/>
        </w:rPr>
        <w:t>из</w:t>
      </w:r>
      <w:proofErr w:type="gramEnd"/>
      <w:r w:rsidRPr="00A74F86">
        <w:rPr>
          <w:rFonts w:ascii="Times New Roman" w:hAnsi="Times New Roman" w:cs="Times New Roman"/>
          <w:sz w:val="28"/>
          <w:szCs w:val="28"/>
        </w:rPr>
        <w:t xml:space="preserve"> взрослой</w:t>
      </w:r>
      <w:r w:rsidRPr="00A74F86">
        <w:rPr>
          <w:rStyle w:val="a5"/>
          <w:rFonts w:ascii="Times New Roman" w:hAnsi="Times New Roman" w:cs="Times New Roman"/>
          <w:sz w:val="28"/>
          <w:szCs w:val="28"/>
        </w:rPr>
        <w:footnoteReference w:id="76"/>
      </w:r>
      <w:r w:rsidRPr="00A74F86">
        <w:rPr>
          <w:rFonts w:ascii="Times New Roman" w:hAnsi="Times New Roman" w:cs="Times New Roman"/>
          <w:sz w:val="28"/>
          <w:szCs w:val="28"/>
        </w:rPr>
        <w:t xml:space="preserve">. </w:t>
      </w:r>
    </w:p>
    <w:p w:rsidR="000A5994" w:rsidRDefault="001A154A" w:rsidP="001A154A">
      <w:pPr>
        <w:spacing w:line="360" w:lineRule="auto"/>
        <w:jc w:val="both"/>
        <w:rPr>
          <w:rFonts w:ascii="Times New Roman" w:hAnsi="Times New Roman" w:cs="Times New Roman"/>
          <w:sz w:val="28"/>
          <w:szCs w:val="28"/>
        </w:rPr>
      </w:pPr>
      <w:r w:rsidRPr="00A74F86">
        <w:rPr>
          <w:rFonts w:ascii="Times New Roman" w:hAnsi="Times New Roman" w:cs="Times New Roman"/>
          <w:sz w:val="28"/>
          <w:szCs w:val="28"/>
        </w:rPr>
        <w:tab/>
        <w:t xml:space="preserve">Рассмотрим номера «Ежа», выходившие в середине 1929 года, важные для проблемы периодизации. В пятом номере публикуется статья, посвященная Международной Детской Неделе. Отклики на общественно-политические события мы находим и в 1928 году. В частности, в середину четвёртого номера помещаются несколько текстов, посвященных этому же событию: рубрики «Стенгазета Ежа» и «Наш сбор». В политическом фельетоне </w:t>
      </w:r>
      <w:proofErr w:type="spellStart"/>
      <w:r w:rsidRPr="00A74F86">
        <w:rPr>
          <w:rFonts w:ascii="Times New Roman" w:hAnsi="Times New Roman" w:cs="Times New Roman"/>
          <w:sz w:val="28"/>
          <w:szCs w:val="28"/>
        </w:rPr>
        <w:t>Олейникова</w:t>
      </w:r>
      <w:proofErr w:type="spellEnd"/>
      <w:r w:rsidRPr="00A74F86">
        <w:rPr>
          <w:rFonts w:ascii="Times New Roman" w:hAnsi="Times New Roman" w:cs="Times New Roman"/>
          <w:sz w:val="28"/>
          <w:szCs w:val="28"/>
        </w:rPr>
        <w:t xml:space="preserve"> «Прохор </w:t>
      </w:r>
      <w:proofErr w:type="spellStart"/>
      <w:r w:rsidRPr="00A74F86">
        <w:rPr>
          <w:rFonts w:ascii="Times New Roman" w:hAnsi="Times New Roman" w:cs="Times New Roman"/>
          <w:sz w:val="28"/>
          <w:szCs w:val="28"/>
        </w:rPr>
        <w:t>Тыля</w:t>
      </w:r>
      <w:proofErr w:type="spellEnd"/>
      <w:r w:rsidRPr="00A74F86">
        <w:rPr>
          <w:rFonts w:ascii="Times New Roman" w:hAnsi="Times New Roman" w:cs="Times New Roman"/>
          <w:sz w:val="28"/>
          <w:szCs w:val="28"/>
        </w:rPr>
        <w:t>»</w:t>
      </w:r>
      <w:r w:rsidRPr="00A74F86">
        <w:rPr>
          <w:rStyle w:val="a5"/>
          <w:rFonts w:ascii="Times New Roman" w:hAnsi="Times New Roman" w:cs="Times New Roman"/>
          <w:sz w:val="28"/>
          <w:szCs w:val="28"/>
        </w:rPr>
        <w:footnoteReference w:id="77"/>
      </w:r>
      <w:r w:rsidRPr="00A74F86">
        <w:rPr>
          <w:rFonts w:ascii="Times New Roman" w:hAnsi="Times New Roman" w:cs="Times New Roman"/>
          <w:sz w:val="28"/>
          <w:szCs w:val="28"/>
        </w:rPr>
        <w:t xml:space="preserve"> формируется гротескный образ врага-скаута, который противопоставляется умным, хитрым и находчивым  пионерам. Фоном описываемых событий служит Международная Детская Неделя. Пятый номер за 1929 год  открывается вступительной с</w:t>
      </w:r>
      <w:r w:rsidR="000A5994">
        <w:rPr>
          <w:rFonts w:ascii="Times New Roman" w:hAnsi="Times New Roman" w:cs="Times New Roman"/>
          <w:sz w:val="28"/>
          <w:szCs w:val="28"/>
        </w:rPr>
        <w:t xml:space="preserve">татьёй на абсолютно другую тему. В ней присутствует сказочный мотив полёта на птицах, который получает глубокую психологическую мотивировку: </w:t>
      </w:r>
      <w:r w:rsidRPr="00A74F86">
        <w:rPr>
          <w:rFonts w:ascii="Times New Roman" w:hAnsi="Times New Roman" w:cs="Times New Roman"/>
          <w:sz w:val="28"/>
          <w:szCs w:val="28"/>
        </w:rPr>
        <w:t xml:space="preserve"> </w:t>
      </w:r>
      <w:r w:rsidR="000A5994">
        <w:rPr>
          <w:rFonts w:ascii="Times New Roman" w:hAnsi="Times New Roman" w:cs="Times New Roman"/>
          <w:sz w:val="28"/>
          <w:szCs w:val="28"/>
        </w:rPr>
        <w:t>желание подчинить себе природу, тем самым не «сидеть на всём готовеньком»</w:t>
      </w:r>
      <w:r w:rsidR="000A5994">
        <w:rPr>
          <w:rStyle w:val="a5"/>
          <w:rFonts w:ascii="Times New Roman" w:hAnsi="Times New Roman" w:cs="Times New Roman"/>
          <w:sz w:val="28"/>
          <w:szCs w:val="28"/>
        </w:rPr>
        <w:footnoteReference w:id="78"/>
      </w:r>
      <w:r w:rsidR="000A5994">
        <w:rPr>
          <w:rFonts w:ascii="Times New Roman" w:hAnsi="Times New Roman" w:cs="Times New Roman"/>
          <w:sz w:val="28"/>
          <w:szCs w:val="28"/>
        </w:rPr>
        <w:t xml:space="preserve">, а изучать, познавать, созерцать и даже приручать окружающий мир. Этой же теме посвящен рассказ </w:t>
      </w:r>
      <w:r w:rsidR="00A061A3">
        <w:rPr>
          <w:rFonts w:ascii="Times New Roman" w:hAnsi="Times New Roman" w:cs="Times New Roman"/>
          <w:sz w:val="28"/>
          <w:szCs w:val="28"/>
        </w:rPr>
        <w:t xml:space="preserve">Б. Житкова «Девочка </w:t>
      </w:r>
      <w:r w:rsidR="00A061A3">
        <w:rPr>
          <w:rFonts w:ascii="Times New Roman" w:hAnsi="Times New Roman" w:cs="Times New Roman"/>
          <w:sz w:val="28"/>
          <w:szCs w:val="28"/>
        </w:rPr>
        <w:lastRenderedPageBreak/>
        <w:t>Катя»</w:t>
      </w:r>
      <w:r w:rsidR="00A061A3">
        <w:rPr>
          <w:rStyle w:val="a5"/>
          <w:rFonts w:ascii="Times New Roman" w:hAnsi="Times New Roman" w:cs="Times New Roman"/>
          <w:sz w:val="28"/>
          <w:szCs w:val="28"/>
        </w:rPr>
        <w:footnoteReference w:id="79"/>
      </w:r>
      <w:r w:rsidR="00A061A3">
        <w:rPr>
          <w:rFonts w:ascii="Times New Roman" w:hAnsi="Times New Roman" w:cs="Times New Roman"/>
          <w:sz w:val="28"/>
          <w:szCs w:val="28"/>
        </w:rPr>
        <w:t xml:space="preserve">. Во вступительной статье описываются опыты взрослых людей, учёных, но шестилетняя Катя не противопоставляется им. Она </w:t>
      </w:r>
      <w:r w:rsidR="005F5F78">
        <w:rPr>
          <w:rFonts w:ascii="Times New Roman" w:hAnsi="Times New Roman" w:cs="Times New Roman"/>
          <w:sz w:val="28"/>
          <w:szCs w:val="28"/>
        </w:rPr>
        <w:t>по-своему, «</w:t>
      </w:r>
      <w:proofErr w:type="spellStart"/>
      <w:r w:rsidR="005F5F78">
        <w:rPr>
          <w:rFonts w:ascii="Times New Roman" w:hAnsi="Times New Roman" w:cs="Times New Roman"/>
          <w:sz w:val="28"/>
          <w:szCs w:val="28"/>
        </w:rPr>
        <w:t>по-девчоначьи</w:t>
      </w:r>
      <w:proofErr w:type="spellEnd"/>
      <w:r w:rsidR="005F5F78">
        <w:rPr>
          <w:rFonts w:ascii="Times New Roman" w:hAnsi="Times New Roman" w:cs="Times New Roman"/>
          <w:sz w:val="28"/>
          <w:szCs w:val="28"/>
        </w:rPr>
        <w:t>»</w:t>
      </w:r>
      <w:r w:rsidR="005F5F78">
        <w:rPr>
          <w:rStyle w:val="a5"/>
          <w:rFonts w:ascii="Times New Roman" w:hAnsi="Times New Roman" w:cs="Times New Roman"/>
          <w:sz w:val="28"/>
          <w:szCs w:val="28"/>
        </w:rPr>
        <w:footnoteReference w:id="80"/>
      </w:r>
      <w:r w:rsidR="005F5F78">
        <w:rPr>
          <w:rFonts w:ascii="Times New Roman" w:hAnsi="Times New Roman" w:cs="Times New Roman"/>
          <w:sz w:val="28"/>
          <w:szCs w:val="28"/>
        </w:rPr>
        <w:t xml:space="preserve"> пытается подчинить себе силы природы, однако, у нее это не получается. В обоих текстах становится важной сама попытка, стремление самому изучать, «испробовать»</w:t>
      </w:r>
      <w:r w:rsidR="005F5F78">
        <w:rPr>
          <w:rStyle w:val="a5"/>
          <w:rFonts w:ascii="Times New Roman" w:hAnsi="Times New Roman" w:cs="Times New Roman"/>
          <w:sz w:val="28"/>
          <w:szCs w:val="28"/>
        </w:rPr>
        <w:footnoteReference w:id="81"/>
      </w:r>
      <w:r w:rsidR="005F5F78">
        <w:rPr>
          <w:rFonts w:ascii="Times New Roman" w:hAnsi="Times New Roman" w:cs="Times New Roman"/>
          <w:sz w:val="28"/>
          <w:szCs w:val="28"/>
        </w:rPr>
        <w:t xml:space="preserve"> мир.</w:t>
      </w:r>
      <w:r w:rsidR="00C560EF">
        <w:rPr>
          <w:rFonts w:ascii="Times New Roman" w:hAnsi="Times New Roman" w:cs="Times New Roman"/>
          <w:sz w:val="28"/>
          <w:szCs w:val="28"/>
        </w:rPr>
        <w:t xml:space="preserve"> Этим оправдываются поступки Кати, которые, по мнению взрослых, в рассказе Житкова являются детской шалостью. </w:t>
      </w:r>
    </w:p>
    <w:p w:rsidR="007167C9" w:rsidRDefault="001A154A" w:rsidP="000A5994">
      <w:pPr>
        <w:spacing w:line="360" w:lineRule="auto"/>
        <w:ind w:firstLine="708"/>
        <w:jc w:val="both"/>
        <w:rPr>
          <w:rFonts w:ascii="Times New Roman" w:hAnsi="Times New Roman" w:cs="Times New Roman"/>
          <w:sz w:val="28"/>
          <w:szCs w:val="28"/>
        </w:rPr>
      </w:pPr>
      <w:r w:rsidRPr="00A74F86">
        <w:rPr>
          <w:rFonts w:ascii="Times New Roman" w:hAnsi="Times New Roman" w:cs="Times New Roman"/>
          <w:sz w:val="28"/>
          <w:szCs w:val="28"/>
        </w:rPr>
        <w:t>Далее печатается статья, посвященная Международной Детской Неделе, с фотографиями и короткими подписями к ним, имеющая исключительно агитационный характер</w:t>
      </w:r>
      <w:r w:rsidRPr="00A74F86">
        <w:rPr>
          <w:rStyle w:val="a5"/>
          <w:rFonts w:ascii="Times New Roman" w:hAnsi="Times New Roman" w:cs="Times New Roman"/>
          <w:sz w:val="28"/>
          <w:szCs w:val="28"/>
        </w:rPr>
        <w:footnoteReference w:id="82"/>
      </w:r>
      <w:r w:rsidRPr="00A74F86">
        <w:rPr>
          <w:rFonts w:ascii="Times New Roman" w:hAnsi="Times New Roman" w:cs="Times New Roman"/>
          <w:sz w:val="28"/>
          <w:szCs w:val="28"/>
        </w:rPr>
        <w:t xml:space="preserve">. Рассказ «Кто посмел?» В. </w:t>
      </w:r>
      <w:proofErr w:type="spellStart"/>
      <w:r w:rsidRPr="00A74F86">
        <w:rPr>
          <w:rFonts w:ascii="Times New Roman" w:hAnsi="Times New Roman" w:cs="Times New Roman"/>
          <w:sz w:val="28"/>
          <w:szCs w:val="28"/>
        </w:rPr>
        <w:t>Кетлин</w:t>
      </w:r>
      <w:r>
        <w:rPr>
          <w:rFonts w:ascii="Times New Roman" w:hAnsi="Times New Roman" w:cs="Times New Roman"/>
          <w:sz w:val="28"/>
          <w:szCs w:val="28"/>
        </w:rPr>
        <w:t>с</w:t>
      </w:r>
      <w:r w:rsidRPr="00A74F86">
        <w:rPr>
          <w:rFonts w:ascii="Times New Roman" w:hAnsi="Times New Roman" w:cs="Times New Roman"/>
          <w:sz w:val="28"/>
          <w:szCs w:val="28"/>
        </w:rPr>
        <w:t>кой</w:t>
      </w:r>
      <w:proofErr w:type="spellEnd"/>
      <w:r w:rsidRPr="00A74F86">
        <w:rPr>
          <w:rStyle w:val="a5"/>
          <w:rFonts w:ascii="Times New Roman" w:hAnsi="Times New Roman" w:cs="Times New Roman"/>
          <w:sz w:val="28"/>
          <w:szCs w:val="28"/>
        </w:rPr>
        <w:footnoteReference w:id="83"/>
      </w:r>
      <w:r w:rsidRPr="00A74F86">
        <w:rPr>
          <w:rFonts w:ascii="Times New Roman" w:hAnsi="Times New Roman" w:cs="Times New Roman"/>
          <w:sz w:val="28"/>
          <w:szCs w:val="28"/>
        </w:rPr>
        <w:t xml:space="preserve"> также </w:t>
      </w:r>
      <w:proofErr w:type="gramStart"/>
      <w:r w:rsidRPr="00A74F86">
        <w:rPr>
          <w:rFonts w:ascii="Times New Roman" w:hAnsi="Times New Roman" w:cs="Times New Roman"/>
          <w:sz w:val="28"/>
          <w:szCs w:val="28"/>
        </w:rPr>
        <w:t>посвящен</w:t>
      </w:r>
      <w:proofErr w:type="gramEnd"/>
      <w:r w:rsidRPr="00A74F86">
        <w:rPr>
          <w:rFonts w:ascii="Times New Roman" w:hAnsi="Times New Roman" w:cs="Times New Roman"/>
          <w:sz w:val="28"/>
          <w:szCs w:val="28"/>
        </w:rPr>
        <w:t xml:space="preserve"> политической теме.</w:t>
      </w:r>
      <w:r w:rsidR="00C560EF">
        <w:rPr>
          <w:rFonts w:ascii="Times New Roman" w:hAnsi="Times New Roman" w:cs="Times New Roman"/>
          <w:sz w:val="28"/>
          <w:szCs w:val="28"/>
        </w:rPr>
        <w:t xml:space="preserve"> Однако можно обнаружить и параллели с рассказом Житкова.</w:t>
      </w:r>
      <w:r w:rsidRPr="00A74F86">
        <w:rPr>
          <w:rFonts w:ascii="Times New Roman" w:hAnsi="Times New Roman" w:cs="Times New Roman"/>
          <w:sz w:val="28"/>
          <w:szCs w:val="28"/>
        </w:rPr>
        <w:t xml:space="preserve"> Описываются случай, произошедший первого мая 1928 года в Берлине: дети наклеили пропагандистские плакаты</w:t>
      </w:r>
      <w:r w:rsidR="003A6B60">
        <w:rPr>
          <w:rFonts w:ascii="Times New Roman" w:hAnsi="Times New Roman" w:cs="Times New Roman"/>
          <w:sz w:val="28"/>
          <w:szCs w:val="28"/>
        </w:rPr>
        <w:t xml:space="preserve"> на стенах христианской школы и церкви</w:t>
      </w:r>
      <w:r w:rsidRPr="00A74F86">
        <w:rPr>
          <w:rFonts w:ascii="Times New Roman" w:hAnsi="Times New Roman" w:cs="Times New Roman"/>
          <w:sz w:val="28"/>
          <w:szCs w:val="28"/>
        </w:rPr>
        <w:t xml:space="preserve">. </w:t>
      </w:r>
      <w:r w:rsidR="0005352B">
        <w:rPr>
          <w:rFonts w:ascii="Times New Roman" w:hAnsi="Times New Roman" w:cs="Times New Roman"/>
          <w:sz w:val="28"/>
          <w:szCs w:val="28"/>
        </w:rPr>
        <w:t xml:space="preserve">Главные герои добиваются своей цели с помощью </w:t>
      </w:r>
      <w:proofErr w:type="gramStart"/>
      <w:r w:rsidR="0005352B">
        <w:rPr>
          <w:rFonts w:ascii="Times New Roman" w:hAnsi="Times New Roman" w:cs="Times New Roman"/>
          <w:sz w:val="28"/>
          <w:szCs w:val="28"/>
        </w:rPr>
        <w:t>вранья</w:t>
      </w:r>
      <w:proofErr w:type="gramEnd"/>
      <w:r w:rsidR="0005352B">
        <w:rPr>
          <w:rFonts w:ascii="Times New Roman" w:hAnsi="Times New Roman" w:cs="Times New Roman"/>
          <w:sz w:val="28"/>
          <w:szCs w:val="28"/>
        </w:rPr>
        <w:t>, обмана сторожей. Их поступок не воспринимается читателем как героический.</w:t>
      </w:r>
      <w:r w:rsidRPr="00A74F86">
        <w:rPr>
          <w:rFonts w:ascii="Times New Roman" w:hAnsi="Times New Roman" w:cs="Times New Roman"/>
          <w:sz w:val="28"/>
          <w:szCs w:val="28"/>
        </w:rPr>
        <w:t xml:space="preserve"> </w:t>
      </w:r>
      <w:r w:rsidR="0005352B">
        <w:rPr>
          <w:rFonts w:ascii="Times New Roman" w:hAnsi="Times New Roman" w:cs="Times New Roman"/>
          <w:sz w:val="28"/>
          <w:szCs w:val="28"/>
        </w:rPr>
        <w:t xml:space="preserve">Скорее наоборот, дети заслуживают осуждения за свои поступки. Автор не оправдывает их обман мотивировкой: в конце рассказа приводятся слова </w:t>
      </w:r>
      <w:proofErr w:type="spellStart"/>
      <w:r w:rsidR="0005352B">
        <w:rPr>
          <w:rFonts w:ascii="Times New Roman" w:hAnsi="Times New Roman" w:cs="Times New Roman"/>
          <w:sz w:val="28"/>
          <w:szCs w:val="28"/>
        </w:rPr>
        <w:t>Гильды</w:t>
      </w:r>
      <w:proofErr w:type="spellEnd"/>
      <w:r w:rsidR="0005352B">
        <w:rPr>
          <w:rFonts w:ascii="Times New Roman" w:hAnsi="Times New Roman" w:cs="Times New Roman"/>
          <w:sz w:val="28"/>
          <w:szCs w:val="28"/>
        </w:rPr>
        <w:t xml:space="preserve">, что </w:t>
      </w:r>
      <w:r w:rsidR="008D0A9E">
        <w:rPr>
          <w:rFonts w:ascii="Times New Roman" w:hAnsi="Times New Roman" w:cs="Times New Roman"/>
          <w:sz w:val="28"/>
          <w:szCs w:val="28"/>
        </w:rPr>
        <w:t>им «было весело, что из-за них столько шуму»</w:t>
      </w:r>
      <w:r w:rsidR="008D0A9E">
        <w:rPr>
          <w:rStyle w:val="a5"/>
          <w:rFonts w:ascii="Times New Roman" w:hAnsi="Times New Roman" w:cs="Times New Roman"/>
          <w:sz w:val="28"/>
          <w:szCs w:val="28"/>
        </w:rPr>
        <w:footnoteReference w:id="84"/>
      </w:r>
      <w:r w:rsidR="008D0A9E">
        <w:rPr>
          <w:rFonts w:ascii="Times New Roman" w:hAnsi="Times New Roman" w:cs="Times New Roman"/>
          <w:sz w:val="28"/>
          <w:szCs w:val="28"/>
        </w:rPr>
        <w:t>.</w:t>
      </w:r>
      <w:r w:rsidR="0005352B">
        <w:rPr>
          <w:rFonts w:ascii="Times New Roman" w:hAnsi="Times New Roman" w:cs="Times New Roman"/>
          <w:sz w:val="28"/>
          <w:szCs w:val="28"/>
        </w:rPr>
        <w:t xml:space="preserve"> </w:t>
      </w:r>
      <w:r w:rsidR="008D0A9E">
        <w:rPr>
          <w:rFonts w:ascii="Times New Roman" w:hAnsi="Times New Roman" w:cs="Times New Roman"/>
          <w:sz w:val="28"/>
          <w:szCs w:val="28"/>
        </w:rPr>
        <w:t xml:space="preserve">Таким образом, рассказ символичен: пропагандистами оказываются дети, которые хотели баловаться. </w:t>
      </w:r>
      <w:r w:rsidR="00C560EF">
        <w:rPr>
          <w:rFonts w:ascii="Times New Roman" w:hAnsi="Times New Roman" w:cs="Times New Roman"/>
          <w:sz w:val="28"/>
          <w:szCs w:val="28"/>
        </w:rPr>
        <w:t xml:space="preserve">Персонажи рассказа </w:t>
      </w:r>
      <w:proofErr w:type="spellStart"/>
      <w:r w:rsidR="00C560EF">
        <w:rPr>
          <w:rFonts w:ascii="Times New Roman" w:hAnsi="Times New Roman" w:cs="Times New Roman"/>
          <w:sz w:val="28"/>
          <w:szCs w:val="28"/>
        </w:rPr>
        <w:t>Кетлинской</w:t>
      </w:r>
      <w:proofErr w:type="spellEnd"/>
      <w:r w:rsidR="00C560EF">
        <w:rPr>
          <w:rFonts w:ascii="Times New Roman" w:hAnsi="Times New Roman" w:cs="Times New Roman"/>
          <w:sz w:val="28"/>
          <w:szCs w:val="28"/>
        </w:rPr>
        <w:t xml:space="preserve"> противопоставлены Кате из произведения Житкова, которая тоже обманывала взрослых. Катин проступок оправдывается ещё во вступительной статье, тем самым усиливается непринятие читателем точки зрения детей в рассказе «Кто посмел?». Кроме </w:t>
      </w:r>
      <w:r w:rsidR="00C560EF">
        <w:rPr>
          <w:rFonts w:ascii="Times New Roman" w:hAnsi="Times New Roman" w:cs="Times New Roman"/>
          <w:sz w:val="28"/>
          <w:szCs w:val="28"/>
        </w:rPr>
        <w:lastRenderedPageBreak/>
        <w:t>тог, этот эффект усилива</w:t>
      </w:r>
      <w:r w:rsidR="007167C9">
        <w:rPr>
          <w:rFonts w:ascii="Times New Roman" w:hAnsi="Times New Roman" w:cs="Times New Roman"/>
          <w:sz w:val="28"/>
          <w:szCs w:val="28"/>
        </w:rPr>
        <w:t>ется тем, что произведения печата</w:t>
      </w:r>
      <w:r w:rsidR="00C560EF">
        <w:rPr>
          <w:rFonts w:ascii="Times New Roman" w:hAnsi="Times New Roman" w:cs="Times New Roman"/>
          <w:sz w:val="28"/>
          <w:szCs w:val="28"/>
        </w:rPr>
        <w:t xml:space="preserve">ются в </w:t>
      </w:r>
      <w:r w:rsidR="007167C9">
        <w:rPr>
          <w:rFonts w:ascii="Times New Roman" w:hAnsi="Times New Roman" w:cs="Times New Roman"/>
          <w:sz w:val="28"/>
          <w:szCs w:val="28"/>
        </w:rPr>
        <w:t>номере друг за другом, причём рассказ Житкова первым.</w:t>
      </w:r>
    </w:p>
    <w:p w:rsidR="001A154A" w:rsidRPr="00A74F86" w:rsidRDefault="00C560EF" w:rsidP="000A59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167C9">
        <w:rPr>
          <w:rFonts w:ascii="Times New Roman" w:hAnsi="Times New Roman" w:cs="Times New Roman"/>
          <w:sz w:val="28"/>
          <w:szCs w:val="28"/>
        </w:rPr>
        <w:t xml:space="preserve">Таким образом, мы видим, что </w:t>
      </w:r>
      <w:r w:rsidR="001A154A" w:rsidRPr="00A74F86">
        <w:rPr>
          <w:rFonts w:ascii="Times New Roman" w:hAnsi="Times New Roman" w:cs="Times New Roman"/>
          <w:sz w:val="28"/>
          <w:szCs w:val="28"/>
        </w:rPr>
        <w:t>отклик редакции «Ежа» на актуальные общественно-политические события</w:t>
      </w:r>
      <w:r w:rsidR="007167C9">
        <w:rPr>
          <w:rFonts w:ascii="Times New Roman" w:hAnsi="Times New Roman" w:cs="Times New Roman"/>
          <w:sz w:val="28"/>
          <w:szCs w:val="28"/>
        </w:rPr>
        <w:t xml:space="preserve"> в пятом номере ограничивается </w:t>
      </w:r>
      <w:r w:rsidR="007167C9" w:rsidRPr="007167C9">
        <w:rPr>
          <w:rFonts w:ascii="Times New Roman" w:hAnsi="Times New Roman" w:cs="Times New Roman"/>
          <w:sz w:val="28"/>
          <w:szCs w:val="28"/>
        </w:rPr>
        <w:t>двумя текстами</w:t>
      </w:r>
      <w:r w:rsidR="001A154A" w:rsidRPr="00A74F86">
        <w:rPr>
          <w:rFonts w:ascii="Times New Roman" w:hAnsi="Times New Roman" w:cs="Times New Roman"/>
          <w:sz w:val="28"/>
          <w:szCs w:val="28"/>
        </w:rPr>
        <w:t>. Очевидно, что по сравнению с 1928 годом журнал не стал боле</w:t>
      </w:r>
      <w:r w:rsidR="001A154A">
        <w:rPr>
          <w:rFonts w:ascii="Times New Roman" w:hAnsi="Times New Roman" w:cs="Times New Roman"/>
          <w:sz w:val="28"/>
          <w:szCs w:val="28"/>
        </w:rPr>
        <w:t>е идеологически выдержанным, не</w:t>
      </w:r>
      <w:r w:rsidR="001A154A" w:rsidRPr="00A74F86">
        <w:rPr>
          <w:rFonts w:ascii="Times New Roman" w:hAnsi="Times New Roman" w:cs="Times New Roman"/>
          <w:sz w:val="28"/>
          <w:szCs w:val="28"/>
        </w:rPr>
        <w:t>смотря на то, чт</w:t>
      </w:r>
      <w:r w:rsidR="001A154A">
        <w:rPr>
          <w:rFonts w:ascii="Times New Roman" w:hAnsi="Times New Roman" w:cs="Times New Roman"/>
          <w:sz w:val="28"/>
          <w:szCs w:val="28"/>
        </w:rPr>
        <w:t xml:space="preserve">о тексты политической тематики </w:t>
      </w:r>
      <w:r w:rsidR="001A154A" w:rsidRPr="00A74F86">
        <w:rPr>
          <w:rFonts w:ascii="Times New Roman" w:hAnsi="Times New Roman" w:cs="Times New Roman"/>
          <w:sz w:val="28"/>
          <w:szCs w:val="28"/>
        </w:rPr>
        <w:t xml:space="preserve"> печата</w:t>
      </w:r>
      <w:r w:rsidR="001A154A">
        <w:rPr>
          <w:rFonts w:ascii="Times New Roman" w:hAnsi="Times New Roman" w:cs="Times New Roman"/>
          <w:sz w:val="28"/>
          <w:szCs w:val="28"/>
        </w:rPr>
        <w:t>ют</w:t>
      </w:r>
      <w:r w:rsidR="001A154A" w:rsidRPr="00A74F86">
        <w:rPr>
          <w:rFonts w:ascii="Times New Roman" w:hAnsi="Times New Roman" w:cs="Times New Roman"/>
          <w:sz w:val="28"/>
          <w:szCs w:val="28"/>
        </w:rPr>
        <w:t>ся в начале номера.</w:t>
      </w:r>
    </w:p>
    <w:p w:rsidR="001A154A" w:rsidRPr="00A74F86" w:rsidRDefault="001A154A" w:rsidP="001A154A">
      <w:pPr>
        <w:spacing w:line="360" w:lineRule="auto"/>
        <w:jc w:val="both"/>
        <w:rPr>
          <w:rFonts w:ascii="Times New Roman" w:hAnsi="Times New Roman" w:cs="Times New Roman"/>
          <w:sz w:val="28"/>
          <w:szCs w:val="28"/>
        </w:rPr>
      </w:pPr>
      <w:r w:rsidRPr="00A74F86">
        <w:rPr>
          <w:rFonts w:ascii="Times New Roman" w:hAnsi="Times New Roman" w:cs="Times New Roman"/>
          <w:sz w:val="28"/>
          <w:szCs w:val="28"/>
        </w:rPr>
        <w:tab/>
        <w:t xml:space="preserve">В шестом номере политическая тема отсутствует, в седьмом и восьмом номерах первые статьи посвящены Всесоюзному слёту пионеров, однако все остальные тексты не продолжают эту тему. В указанных номерах не печатается повесть Савельева и </w:t>
      </w:r>
      <w:proofErr w:type="spellStart"/>
      <w:r w:rsidRPr="00A74F86">
        <w:rPr>
          <w:rFonts w:ascii="Times New Roman" w:hAnsi="Times New Roman" w:cs="Times New Roman"/>
          <w:sz w:val="28"/>
          <w:szCs w:val="28"/>
        </w:rPr>
        <w:t>Цауне</w:t>
      </w:r>
      <w:proofErr w:type="spellEnd"/>
      <w:r w:rsidRPr="00A74F86">
        <w:rPr>
          <w:rFonts w:ascii="Times New Roman" w:hAnsi="Times New Roman" w:cs="Times New Roman"/>
          <w:sz w:val="28"/>
          <w:szCs w:val="28"/>
        </w:rPr>
        <w:t xml:space="preserve"> «Тысяча путешественников». Вместо неё публикуется рассказ </w:t>
      </w:r>
      <w:proofErr w:type="spellStart"/>
      <w:r w:rsidRPr="00A74F86">
        <w:rPr>
          <w:rFonts w:ascii="Times New Roman" w:hAnsi="Times New Roman" w:cs="Times New Roman"/>
          <w:sz w:val="28"/>
          <w:szCs w:val="28"/>
        </w:rPr>
        <w:t>Будогоской</w:t>
      </w:r>
      <w:proofErr w:type="spellEnd"/>
      <w:r w:rsidRPr="00A74F86">
        <w:rPr>
          <w:rFonts w:ascii="Times New Roman" w:hAnsi="Times New Roman" w:cs="Times New Roman"/>
          <w:sz w:val="28"/>
          <w:szCs w:val="28"/>
        </w:rPr>
        <w:t xml:space="preserve"> «Зелёные башмачки». </w:t>
      </w:r>
    </w:p>
    <w:p w:rsidR="001A154A" w:rsidRPr="00A74F86" w:rsidRDefault="001A154A" w:rsidP="001A154A">
      <w:pPr>
        <w:spacing w:line="360" w:lineRule="auto"/>
        <w:jc w:val="both"/>
        <w:rPr>
          <w:rFonts w:ascii="Times New Roman" w:hAnsi="Times New Roman" w:cs="Times New Roman"/>
          <w:sz w:val="28"/>
          <w:szCs w:val="28"/>
        </w:rPr>
      </w:pPr>
      <w:r w:rsidRPr="00A74F86">
        <w:rPr>
          <w:rFonts w:ascii="Times New Roman" w:hAnsi="Times New Roman" w:cs="Times New Roman"/>
          <w:sz w:val="28"/>
          <w:szCs w:val="28"/>
        </w:rPr>
        <w:tab/>
        <w:t>Обложка и начало девятого номера рассказывают юному читателю о жизни до революции и после неё. Описание строится на явной антитезе: «педагоги в вицмундирах совещаются об удалении из школы твоего отца за невзнос платы», «уже пятый месяц шк</w:t>
      </w:r>
      <w:r>
        <w:rPr>
          <w:rFonts w:ascii="Times New Roman" w:hAnsi="Times New Roman" w:cs="Times New Roman"/>
          <w:sz w:val="28"/>
          <w:szCs w:val="28"/>
        </w:rPr>
        <w:t xml:space="preserve">ольники </w:t>
      </w:r>
      <w:proofErr w:type="gramStart"/>
      <w:r>
        <w:rPr>
          <w:rFonts w:ascii="Times New Roman" w:hAnsi="Times New Roman" w:cs="Times New Roman"/>
          <w:sz w:val="28"/>
          <w:szCs w:val="28"/>
        </w:rPr>
        <w:t>зубрят</w:t>
      </w:r>
      <w:proofErr w:type="gramEnd"/>
      <w:r>
        <w:rPr>
          <w:rFonts w:ascii="Times New Roman" w:hAnsi="Times New Roman" w:cs="Times New Roman"/>
          <w:sz w:val="28"/>
          <w:szCs w:val="28"/>
        </w:rPr>
        <w:t xml:space="preserve"> слова на букву "в</w:t>
      </w:r>
      <w:r w:rsidRPr="00A74F86">
        <w:rPr>
          <w:rFonts w:ascii="Times New Roman" w:hAnsi="Times New Roman" w:cs="Times New Roman"/>
          <w:sz w:val="28"/>
          <w:szCs w:val="28"/>
        </w:rPr>
        <w:t xml:space="preserve">"», а пионеры «участвуют в </w:t>
      </w:r>
      <w:proofErr w:type="spellStart"/>
      <w:r>
        <w:rPr>
          <w:rFonts w:ascii="Times New Roman" w:hAnsi="Times New Roman" w:cs="Times New Roman"/>
          <w:sz w:val="28"/>
          <w:szCs w:val="28"/>
        </w:rPr>
        <w:t>ШУС</w:t>
      </w:r>
      <w:r w:rsidRPr="00A74F86">
        <w:rPr>
          <w:rFonts w:ascii="Times New Roman" w:hAnsi="Times New Roman" w:cs="Times New Roman"/>
          <w:sz w:val="28"/>
          <w:szCs w:val="28"/>
        </w:rPr>
        <w:t>е</w:t>
      </w:r>
      <w:proofErr w:type="spellEnd"/>
      <w:r w:rsidRPr="00A74F86">
        <w:rPr>
          <w:rFonts w:ascii="Times New Roman" w:hAnsi="Times New Roman" w:cs="Times New Roman"/>
          <w:sz w:val="28"/>
          <w:szCs w:val="28"/>
        </w:rPr>
        <w:t>, пишут в стенгазете», «недавно были в Москве на Всесоюзном слете»</w:t>
      </w:r>
      <w:r w:rsidRPr="00A74F86">
        <w:rPr>
          <w:rStyle w:val="a5"/>
          <w:rFonts w:ascii="Times New Roman" w:hAnsi="Times New Roman" w:cs="Times New Roman"/>
          <w:sz w:val="28"/>
          <w:szCs w:val="28"/>
        </w:rPr>
        <w:footnoteReference w:id="85"/>
      </w:r>
      <w:r w:rsidRPr="00A74F86">
        <w:rPr>
          <w:rFonts w:ascii="Times New Roman" w:hAnsi="Times New Roman" w:cs="Times New Roman"/>
          <w:sz w:val="28"/>
          <w:szCs w:val="28"/>
        </w:rPr>
        <w:t>.  Статья носит исключительно пропагандистский характер. Затем  в статье «Первый слет» печатается репортаж вымышленного сотрудника «Ежа», Сергея Бочкова, которому редакция поручила «следить, как выполняются задания слёта, как живут пионеры и школьники у нас и за границей»</w:t>
      </w:r>
      <w:r w:rsidRPr="00A74F86">
        <w:rPr>
          <w:rStyle w:val="a5"/>
          <w:rFonts w:ascii="Times New Roman" w:hAnsi="Times New Roman" w:cs="Times New Roman"/>
          <w:sz w:val="28"/>
          <w:szCs w:val="28"/>
        </w:rPr>
        <w:footnoteReference w:id="86"/>
      </w:r>
      <w:r w:rsidRPr="00A74F86">
        <w:rPr>
          <w:rFonts w:ascii="Times New Roman" w:hAnsi="Times New Roman" w:cs="Times New Roman"/>
          <w:sz w:val="28"/>
          <w:szCs w:val="28"/>
        </w:rPr>
        <w:t xml:space="preserve">. </w:t>
      </w:r>
    </w:p>
    <w:p w:rsidR="001A154A" w:rsidRPr="00A74F86" w:rsidRDefault="001A154A" w:rsidP="001A154A">
      <w:pPr>
        <w:spacing w:line="360" w:lineRule="auto"/>
        <w:jc w:val="both"/>
        <w:rPr>
          <w:rFonts w:ascii="Times New Roman" w:hAnsi="Times New Roman" w:cs="Times New Roman"/>
          <w:sz w:val="28"/>
          <w:szCs w:val="28"/>
        </w:rPr>
      </w:pPr>
      <w:r w:rsidRPr="00A74F86">
        <w:rPr>
          <w:rFonts w:ascii="Times New Roman" w:hAnsi="Times New Roman" w:cs="Times New Roman"/>
          <w:sz w:val="28"/>
          <w:szCs w:val="28"/>
        </w:rPr>
        <w:tab/>
        <w:t xml:space="preserve">Самыми политизированными оказываются последние три номера за 1929 год. Помимо рассматриваемых ранее повестей «Тысяча путешественников» и «Золотой поезд», которые печатаются в каждом из этих номеров, в них </w:t>
      </w:r>
      <w:r>
        <w:rPr>
          <w:rFonts w:ascii="Times New Roman" w:hAnsi="Times New Roman" w:cs="Times New Roman"/>
          <w:sz w:val="28"/>
          <w:szCs w:val="28"/>
        </w:rPr>
        <w:t xml:space="preserve">преобладает материал </w:t>
      </w:r>
      <w:r w:rsidRPr="00A74F86">
        <w:rPr>
          <w:rFonts w:ascii="Times New Roman" w:hAnsi="Times New Roman" w:cs="Times New Roman"/>
          <w:sz w:val="28"/>
          <w:szCs w:val="28"/>
        </w:rPr>
        <w:t xml:space="preserve"> на политическую тему.   Так, в </w:t>
      </w:r>
      <w:r w:rsidRPr="00A74F86">
        <w:rPr>
          <w:rFonts w:ascii="Times New Roman" w:hAnsi="Times New Roman" w:cs="Times New Roman"/>
          <w:sz w:val="28"/>
          <w:szCs w:val="28"/>
        </w:rPr>
        <w:lastRenderedPageBreak/>
        <w:t>десятом номере публикуются сразу два произведения М. Ильина о пятилетке. Причём печатаются они друг за другом, что нетипично для «Ежа»: обычно редакция старается избегать публикации двух текстов одного автора подряд. Статьи Ильина в «Еже» являются «увлекательным введением в науку социалистического планирования»</w:t>
      </w:r>
      <w:r w:rsidRPr="00A74F86">
        <w:rPr>
          <w:rStyle w:val="a5"/>
          <w:rFonts w:ascii="Times New Roman" w:hAnsi="Times New Roman" w:cs="Times New Roman"/>
          <w:sz w:val="28"/>
          <w:szCs w:val="28"/>
        </w:rPr>
        <w:footnoteReference w:id="87"/>
      </w:r>
      <w:r w:rsidRPr="00A74F86">
        <w:rPr>
          <w:rFonts w:ascii="Times New Roman" w:hAnsi="Times New Roman" w:cs="Times New Roman"/>
          <w:sz w:val="28"/>
          <w:szCs w:val="28"/>
        </w:rPr>
        <w:t>. В 1930 году он издаст книгу «Рассказ о великом плане», которая станет предметом чтения не только детей, но и взрослых: «в библиотеках для взрослых за ней выстраивались очереди»</w:t>
      </w:r>
      <w:r w:rsidRPr="00A74F86">
        <w:rPr>
          <w:rStyle w:val="a5"/>
          <w:rFonts w:ascii="Times New Roman" w:hAnsi="Times New Roman" w:cs="Times New Roman"/>
          <w:sz w:val="28"/>
          <w:szCs w:val="28"/>
        </w:rPr>
        <w:t xml:space="preserve"> </w:t>
      </w:r>
      <w:r w:rsidRPr="00A74F86">
        <w:rPr>
          <w:rStyle w:val="a5"/>
          <w:rFonts w:ascii="Times New Roman" w:hAnsi="Times New Roman" w:cs="Times New Roman"/>
          <w:sz w:val="28"/>
          <w:szCs w:val="28"/>
        </w:rPr>
        <w:footnoteReference w:id="88"/>
      </w:r>
      <w:r w:rsidRPr="00A74F86">
        <w:rPr>
          <w:rFonts w:ascii="Times New Roman" w:hAnsi="Times New Roman" w:cs="Times New Roman"/>
          <w:sz w:val="28"/>
          <w:szCs w:val="28"/>
        </w:rPr>
        <w:t>.  Н.К. Крупская также высоко оценила книгу. Статья «Тысяча и одна задача» рассказывала об огромных богатствах, которые лежат под ногами. Их нужно взять, умело, с толком использовать, а это, как доказывает Ильин, очень сложно. Ведь решать приходится одновременно тысячи задач. От одних показателей пятилетнего планового задания иной мог бы растеряться. Эту сложную для детского восприятия тему Ильин старался преподнести доступным ребёнку языком.</w:t>
      </w:r>
    </w:p>
    <w:p w:rsidR="001A154A" w:rsidRPr="00A74F86" w:rsidRDefault="001A154A" w:rsidP="001A154A">
      <w:pPr>
        <w:pStyle w:val="a6"/>
      </w:pPr>
      <w:r w:rsidRPr="00A74F86">
        <w:t xml:space="preserve">Ладно, вырыли мы шахту, вытащили уголь. Теперь вот в чем вопрос: что к чему везти - уголь к руде или руду к углю?  </w:t>
      </w:r>
    </w:p>
    <w:p w:rsidR="001A154A" w:rsidRPr="00A74F86" w:rsidRDefault="001A154A" w:rsidP="001A154A">
      <w:pPr>
        <w:pStyle w:val="a6"/>
      </w:pPr>
      <w:r w:rsidRPr="00A74F86">
        <w:t>А чего требуется больше - руды или угля? Руды больше требуется.</w:t>
      </w:r>
    </w:p>
    <w:p w:rsidR="001A154A" w:rsidRPr="00A74F86" w:rsidRDefault="001A154A" w:rsidP="001A154A">
      <w:pPr>
        <w:pStyle w:val="a6"/>
      </w:pPr>
      <w:r w:rsidRPr="00A74F86">
        <w:t>Ну, тогда дело ясное: надо уголь к руде везти, а не наоборот. Хорошо, повезли мы уголь с Алтая на Урал. Привезли, выгрузили, а поезда послали обратно, за новой партией угля.</w:t>
      </w:r>
    </w:p>
    <w:p w:rsidR="001A154A" w:rsidRPr="00A74F86" w:rsidRDefault="001A154A" w:rsidP="001A154A">
      <w:pPr>
        <w:pStyle w:val="a6"/>
      </w:pPr>
      <w:r w:rsidRPr="00A74F86">
        <w:t>Только вот, что тут, неладно вышло: поезда у нас обратно порожняком идут без груза.</w:t>
      </w:r>
      <w:r w:rsidRPr="00A74F86">
        <w:rPr>
          <w:rStyle w:val="a5"/>
        </w:rPr>
        <w:footnoteReference w:id="89"/>
      </w:r>
      <w:r w:rsidRPr="00A74F86">
        <w:t xml:space="preserve"> </w:t>
      </w:r>
    </w:p>
    <w:p w:rsidR="001A154A" w:rsidRPr="00A74F86" w:rsidRDefault="001A154A" w:rsidP="001A154A">
      <w:pPr>
        <w:pStyle w:val="a6"/>
        <w:spacing w:line="360" w:lineRule="auto"/>
        <w:rPr>
          <w:sz w:val="28"/>
          <w:szCs w:val="28"/>
        </w:rPr>
      </w:pPr>
      <w:r w:rsidRPr="00A74F86">
        <w:tab/>
      </w:r>
      <w:r w:rsidRPr="00A74F86">
        <w:rPr>
          <w:sz w:val="28"/>
          <w:szCs w:val="28"/>
        </w:rPr>
        <w:t xml:space="preserve">В обеих статьях, как показано в цитируемом отрывке, используется большое количество вопросно-ответных форм, а также разговорная лексика. Такая установка на устную речь облегчает понимание материала ребёнком. </w:t>
      </w:r>
    </w:p>
    <w:p w:rsidR="001A154A" w:rsidRPr="00A74F86" w:rsidRDefault="001A154A" w:rsidP="001A154A">
      <w:pPr>
        <w:pStyle w:val="a6"/>
        <w:spacing w:line="360" w:lineRule="auto"/>
        <w:rPr>
          <w:sz w:val="28"/>
          <w:szCs w:val="28"/>
        </w:rPr>
      </w:pPr>
      <w:r w:rsidRPr="00A74F86">
        <w:rPr>
          <w:sz w:val="28"/>
          <w:szCs w:val="28"/>
        </w:rPr>
        <w:tab/>
        <w:t>Таки</w:t>
      </w:r>
      <w:r>
        <w:rPr>
          <w:sz w:val="28"/>
          <w:szCs w:val="28"/>
        </w:rPr>
        <w:t>м образом, по нашему мнению,  октябрь</w:t>
      </w:r>
      <w:r w:rsidRPr="00A74F86">
        <w:rPr>
          <w:sz w:val="28"/>
          <w:szCs w:val="28"/>
        </w:rPr>
        <w:t xml:space="preserve"> 1929 года</w:t>
      </w:r>
      <w:r>
        <w:rPr>
          <w:sz w:val="28"/>
          <w:szCs w:val="28"/>
        </w:rPr>
        <w:t xml:space="preserve"> – переломный месяц </w:t>
      </w:r>
      <w:r w:rsidRPr="00A74F86">
        <w:rPr>
          <w:sz w:val="28"/>
          <w:szCs w:val="28"/>
        </w:rPr>
        <w:t xml:space="preserve">«Ежа». Это связано с тем, что политическая тема становится доминантной,  литературно-художественный отдел ослабевает и уступает </w:t>
      </w:r>
      <w:r w:rsidRPr="00A74F86">
        <w:rPr>
          <w:sz w:val="28"/>
          <w:szCs w:val="28"/>
        </w:rPr>
        <w:lastRenderedPageBreak/>
        <w:t xml:space="preserve">место тем формам, которые наиболее полно освещают общественно-политические темы. </w:t>
      </w:r>
    </w:p>
    <w:p w:rsidR="001A154A" w:rsidRPr="00A74F86" w:rsidRDefault="00C34EFA" w:rsidP="001A154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1930 год</w:t>
      </w:r>
    </w:p>
    <w:p w:rsidR="001A154A" w:rsidRPr="00A74F86" w:rsidRDefault="001A154A" w:rsidP="001A154A">
      <w:pPr>
        <w:spacing w:line="360" w:lineRule="auto"/>
        <w:jc w:val="both"/>
        <w:rPr>
          <w:rFonts w:ascii="Times New Roman" w:hAnsi="Times New Roman" w:cs="Times New Roman"/>
          <w:sz w:val="28"/>
          <w:szCs w:val="28"/>
        </w:rPr>
      </w:pPr>
      <w:r w:rsidRPr="00A74F86">
        <w:rPr>
          <w:rFonts w:ascii="Times New Roman" w:hAnsi="Times New Roman" w:cs="Times New Roman"/>
          <w:sz w:val="28"/>
          <w:szCs w:val="28"/>
        </w:rPr>
        <w:tab/>
        <w:t>С начала 1930-х годов начала меняться политика власти по отношению ко всей советской культуре: создание централизованного управления ею, усиление цензуры, на</w:t>
      </w:r>
      <w:r>
        <w:rPr>
          <w:rFonts w:ascii="Times New Roman" w:hAnsi="Times New Roman" w:cs="Times New Roman"/>
          <w:sz w:val="28"/>
          <w:szCs w:val="28"/>
        </w:rPr>
        <w:t>растание</w:t>
      </w:r>
      <w:r w:rsidRPr="00A74F86">
        <w:rPr>
          <w:rFonts w:ascii="Times New Roman" w:hAnsi="Times New Roman" w:cs="Times New Roman"/>
          <w:sz w:val="28"/>
          <w:szCs w:val="28"/>
        </w:rPr>
        <w:t xml:space="preserve"> политических репрессий. Естественно, что этот процесс затронул и</w:t>
      </w:r>
      <w:r>
        <w:rPr>
          <w:rFonts w:ascii="Times New Roman" w:hAnsi="Times New Roman" w:cs="Times New Roman"/>
          <w:sz w:val="28"/>
          <w:szCs w:val="28"/>
        </w:rPr>
        <w:t xml:space="preserve"> детскую</w:t>
      </w:r>
      <w:r w:rsidRPr="00A74F86">
        <w:rPr>
          <w:rFonts w:ascii="Times New Roman" w:hAnsi="Times New Roman" w:cs="Times New Roman"/>
          <w:sz w:val="28"/>
          <w:szCs w:val="28"/>
        </w:rPr>
        <w:t xml:space="preserve"> литературу, что сразу же отразилось на содержании «Ежа». </w:t>
      </w:r>
    </w:p>
    <w:p w:rsidR="001A154A" w:rsidRPr="00A74F86" w:rsidRDefault="001A154A" w:rsidP="001A154A">
      <w:pPr>
        <w:spacing w:line="360" w:lineRule="auto"/>
        <w:jc w:val="both"/>
        <w:rPr>
          <w:rFonts w:ascii="Times New Roman" w:hAnsi="Times New Roman" w:cs="Times New Roman"/>
          <w:sz w:val="28"/>
          <w:szCs w:val="28"/>
        </w:rPr>
      </w:pPr>
      <w:r w:rsidRPr="00A74F86">
        <w:rPr>
          <w:rFonts w:ascii="Times New Roman" w:hAnsi="Times New Roman" w:cs="Times New Roman"/>
          <w:sz w:val="28"/>
          <w:szCs w:val="28"/>
        </w:rPr>
        <w:tab/>
        <w:t>Можно прос</w:t>
      </w:r>
      <w:r>
        <w:rPr>
          <w:rFonts w:ascii="Times New Roman" w:hAnsi="Times New Roman" w:cs="Times New Roman"/>
          <w:sz w:val="28"/>
          <w:szCs w:val="28"/>
        </w:rPr>
        <w:t xml:space="preserve">ледить, как рубрики и разделы, </w:t>
      </w:r>
      <w:r w:rsidRPr="00A74F86">
        <w:rPr>
          <w:rFonts w:ascii="Times New Roman" w:hAnsi="Times New Roman" w:cs="Times New Roman"/>
          <w:sz w:val="28"/>
          <w:szCs w:val="28"/>
        </w:rPr>
        <w:t xml:space="preserve"> ранее существовавшие в «Еже» приобретают новые функции, подстраиваются под превалирующую задачу детского журнала того времени: проводника идеологии. Периодически это выглядит искусственно, литературно-художественный отдел сильно ослабевает, редакторы ищут новые формы для подачи материала нового типа. Рассмотрим, какие изменения произошли в рубриках и ра</w:t>
      </w:r>
      <w:r>
        <w:rPr>
          <w:rFonts w:ascii="Times New Roman" w:hAnsi="Times New Roman" w:cs="Times New Roman"/>
          <w:sz w:val="28"/>
          <w:szCs w:val="28"/>
        </w:rPr>
        <w:t>зделах «Ежа», уже знакомых</w:t>
      </w:r>
      <w:r w:rsidRPr="00A74F86">
        <w:rPr>
          <w:rFonts w:ascii="Times New Roman" w:hAnsi="Times New Roman" w:cs="Times New Roman"/>
          <w:sz w:val="28"/>
          <w:szCs w:val="28"/>
        </w:rPr>
        <w:t xml:space="preserve"> читателю с первых лет существования журнала.</w:t>
      </w:r>
    </w:p>
    <w:p w:rsidR="001A154A" w:rsidRPr="00A74F86" w:rsidRDefault="001A154A" w:rsidP="001A154A">
      <w:pPr>
        <w:spacing w:line="360" w:lineRule="auto"/>
        <w:jc w:val="both"/>
        <w:rPr>
          <w:rFonts w:ascii="Times New Roman" w:hAnsi="Times New Roman" w:cs="Times New Roman"/>
          <w:sz w:val="28"/>
          <w:szCs w:val="28"/>
        </w:rPr>
      </w:pPr>
      <w:r w:rsidRPr="00A74F86">
        <w:rPr>
          <w:rFonts w:ascii="Times New Roman" w:hAnsi="Times New Roman" w:cs="Times New Roman"/>
          <w:sz w:val="28"/>
          <w:szCs w:val="28"/>
        </w:rPr>
        <w:tab/>
        <w:t xml:space="preserve">Так, вступительные статьи в номерах 1928 и 1929 года имели две функции. Они могли задавать тему нескольким произведениям номера, акцентировать внимание на какой-либо определённой теме или образовывать некое цельное произведение, которое печаталось в таких статьях из номера в номер. </w:t>
      </w:r>
    </w:p>
    <w:p w:rsidR="001A154A" w:rsidRPr="00A74F86" w:rsidRDefault="001A154A" w:rsidP="001A154A">
      <w:pPr>
        <w:spacing w:line="360" w:lineRule="auto"/>
        <w:ind w:firstLine="708"/>
        <w:jc w:val="both"/>
        <w:rPr>
          <w:rFonts w:ascii="Times New Roman" w:hAnsi="Times New Roman" w:cs="Times New Roman"/>
          <w:sz w:val="28"/>
          <w:szCs w:val="28"/>
        </w:rPr>
      </w:pPr>
      <w:r w:rsidRPr="00A74F86">
        <w:rPr>
          <w:rFonts w:ascii="Times New Roman" w:hAnsi="Times New Roman" w:cs="Times New Roman"/>
          <w:sz w:val="28"/>
          <w:szCs w:val="28"/>
        </w:rPr>
        <w:t xml:space="preserve">Исключением можно назвать девятый номер за 1929 год. В нём вступительная статья, уже </w:t>
      </w:r>
      <w:proofErr w:type="spellStart"/>
      <w:r w:rsidRPr="00A74F86">
        <w:rPr>
          <w:rFonts w:ascii="Times New Roman" w:hAnsi="Times New Roman" w:cs="Times New Roman"/>
          <w:sz w:val="28"/>
          <w:szCs w:val="28"/>
        </w:rPr>
        <w:t>упоминавшаяся</w:t>
      </w:r>
      <w:proofErr w:type="spellEnd"/>
      <w:r w:rsidRPr="00A74F86">
        <w:rPr>
          <w:rFonts w:ascii="Times New Roman" w:hAnsi="Times New Roman" w:cs="Times New Roman"/>
          <w:sz w:val="28"/>
          <w:szCs w:val="28"/>
        </w:rPr>
        <w:t xml:space="preserve"> в данной работе, связана тематически только с обложкой номера и имеет исключительно пропагандистский характер. Такой тип вступительной статьи был развит «Ежом» в 1930 году. Так, первые семь номеров журнала начинаются </w:t>
      </w:r>
      <w:proofErr w:type="gramStart"/>
      <w:r w:rsidRPr="00A74F86">
        <w:rPr>
          <w:rFonts w:ascii="Times New Roman" w:hAnsi="Times New Roman" w:cs="Times New Roman"/>
          <w:sz w:val="28"/>
          <w:szCs w:val="28"/>
        </w:rPr>
        <w:t>с</w:t>
      </w:r>
      <w:proofErr w:type="gramEnd"/>
      <w:r w:rsidRPr="00A74F86">
        <w:rPr>
          <w:rFonts w:ascii="Times New Roman" w:hAnsi="Times New Roman" w:cs="Times New Roman"/>
          <w:sz w:val="28"/>
          <w:szCs w:val="28"/>
        </w:rPr>
        <w:t xml:space="preserve"> своеобразного календаря политических событий, который дополняется </w:t>
      </w:r>
      <w:r w:rsidRPr="00A74F86">
        <w:rPr>
          <w:rFonts w:ascii="Times New Roman" w:hAnsi="Times New Roman" w:cs="Times New Roman"/>
          <w:sz w:val="28"/>
          <w:szCs w:val="28"/>
        </w:rPr>
        <w:lastRenderedPageBreak/>
        <w:t xml:space="preserve">рисунками на обложках. Образ Ленина появляется практически в каждой статье, существует преимущественно в трёх качествах, выделенных </w:t>
      </w:r>
      <w:proofErr w:type="spellStart"/>
      <w:r w:rsidRPr="00A74F86">
        <w:rPr>
          <w:rFonts w:ascii="Times New Roman" w:hAnsi="Times New Roman" w:cs="Times New Roman"/>
          <w:sz w:val="28"/>
          <w:szCs w:val="28"/>
        </w:rPr>
        <w:t>Суздорф</w:t>
      </w:r>
      <w:proofErr w:type="spellEnd"/>
      <w:r w:rsidRPr="00A74F86">
        <w:rPr>
          <w:rFonts w:ascii="Times New Roman" w:hAnsi="Times New Roman" w:cs="Times New Roman"/>
          <w:sz w:val="28"/>
          <w:szCs w:val="28"/>
        </w:rPr>
        <w:t>: «пророка», «блестящего оратора», «гениального мыслителя»</w:t>
      </w:r>
      <w:r w:rsidRPr="00A74F86">
        <w:rPr>
          <w:rStyle w:val="a5"/>
          <w:rFonts w:ascii="Times New Roman" w:hAnsi="Times New Roman" w:cs="Times New Roman"/>
          <w:sz w:val="28"/>
          <w:szCs w:val="28"/>
        </w:rPr>
        <w:footnoteReference w:id="90"/>
      </w:r>
      <w:r w:rsidRPr="00A74F86">
        <w:rPr>
          <w:rFonts w:ascii="Times New Roman" w:hAnsi="Times New Roman" w:cs="Times New Roman"/>
          <w:sz w:val="28"/>
          <w:szCs w:val="28"/>
        </w:rPr>
        <w:t xml:space="preserve">. Отметим, что иногда создание перечисленных образов выглядело искусственно. Например, в статье шестого номера реализуется образ пророка: приводится цитата из речи Ленина, в которой он говорит о том, что «если б могли дать завтра сто тысяч первоклассных </w:t>
      </w:r>
      <w:proofErr w:type="gramStart"/>
      <w:r w:rsidRPr="00A74F86">
        <w:rPr>
          <w:rFonts w:ascii="Times New Roman" w:hAnsi="Times New Roman" w:cs="Times New Roman"/>
          <w:sz w:val="28"/>
          <w:szCs w:val="28"/>
        </w:rPr>
        <w:t>тракторов</w:t>
      </w:r>
      <w:proofErr w:type="gramEnd"/>
      <w:r w:rsidRPr="00A74F86">
        <w:rPr>
          <w:rFonts w:ascii="Times New Roman" w:hAnsi="Times New Roman" w:cs="Times New Roman"/>
          <w:sz w:val="28"/>
          <w:szCs w:val="28"/>
        </w:rPr>
        <w:t xml:space="preserve"> … то средний крестьянин сказал бы:  ̶  я за </w:t>
      </w:r>
      <w:proofErr w:type="spellStart"/>
      <w:r w:rsidRPr="00A74F86">
        <w:rPr>
          <w:rFonts w:ascii="Times New Roman" w:hAnsi="Times New Roman" w:cs="Times New Roman"/>
          <w:sz w:val="28"/>
          <w:szCs w:val="28"/>
        </w:rPr>
        <w:t>коммунию</w:t>
      </w:r>
      <w:proofErr w:type="spellEnd"/>
      <w:r w:rsidRPr="00A74F86">
        <w:rPr>
          <w:rFonts w:ascii="Times New Roman" w:hAnsi="Times New Roman" w:cs="Times New Roman"/>
          <w:sz w:val="28"/>
          <w:szCs w:val="28"/>
        </w:rPr>
        <w:t>». Далее следует те</w:t>
      </w:r>
      <w:proofErr w:type="gramStart"/>
      <w:r w:rsidRPr="00A74F86">
        <w:rPr>
          <w:rFonts w:ascii="Times New Roman" w:hAnsi="Times New Roman" w:cs="Times New Roman"/>
          <w:sz w:val="28"/>
          <w:szCs w:val="28"/>
        </w:rPr>
        <w:t>кст ст</w:t>
      </w:r>
      <w:proofErr w:type="gramEnd"/>
      <w:r w:rsidRPr="00A74F86">
        <w:rPr>
          <w:rFonts w:ascii="Times New Roman" w:hAnsi="Times New Roman" w:cs="Times New Roman"/>
          <w:sz w:val="28"/>
          <w:szCs w:val="28"/>
        </w:rPr>
        <w:t>атьи, в котором говорится, что «мечта Ленина стала действительностью»: «через год у нас будет 100 тысяч тракторов, а к концу пятилетки – 400 тысяч»</w:t>
      </w:r>
      <w:r w:rsidRPr="00A74F86">
        <w:rPr>
          <w:rStyle w:val="a5"/>
          <w:rFonts w:ascii="Times New Roman" w:hAnsi="Times New Roman" w:cs="Times New Roman"/>
          <w:sz w:val="28"/>
          <w:szCs w:val="28"/>
        </w:rPr>
        <w:footnoteReference w:id="91"/>
      </w:r>
      <w:r w:rsidRPr="00A74F86">
        <w:rPr>
          <w:rFonts w:ascii="Times New Roman" w:hAnsi="Times New Roman" w:cs="Times New Roman"/>
          <w:sz w:val="28"/>
          <w:szCs w:val="28"/>
        </w:rPr>
        <w:t xml:space="preserve">. </w:t>
      </w:r>
    </w:p>
    <w:p w:rsidR="001A154A" w:rsidRPr="00A74F86" w:rsidRDefault="001A154A" w:rsidP="001A154A">
      <w:pPr>
        <w:spacing w:line="360" w:lineRule="auto"/>
        <w:jc w:val="both"/>
        <w:rPr>
          <w:rFonts w:ascii="Times New Roman" w:hAnsi="Times New Roman" w:cs="Times New Roman"/>
          <w:sz w:val="28"/>
          <w:szCs w:val="28"/>
        </w:rPr>
      </w:pPr>
      <w:r w:rsidRPr="00A74F86">
        <w:rPr>
          <w:rFonts w:ascii="Times New Roman" w:hAnsi="Times New Roman" w:cs="Times New Roman"/>
          <w:sz w:val="28"/>
          <w:szCs w:val="28"/>
        </w:rPr>
        <w:tab/>
        <w:t xml:space="preserve">Приёмы организации тематических параллелей между номерами остаются прежними. Мы уже рассматривали примеры, связанные с функционированием сквозных персонажей «Ежа». Главным </w:t>
      </w:r>
      <w:r>
        <w:rPr>
          <w:rFonts w:ascii="Times New Roman" w:hAnsi="Times New Roman" w:cs="Times New Roman"/>
          <w:sz w:val="28"/>
          <w:szCs w:val="28"/>
        </w:rPr>
        <w:t xml:space="preserve">героем </w:t>
      </w:r>
      <w:r w:rsidRPr="00A74F86">
        <w:rPr>
          <w:rFonts w:ascii="Times New Roman" w:hAnsi="Times New Roman" w:cs="Times New Roman"/>
          <w:sz w:val="28"/>
          <w:szCs w:val="28"/>
        </w:rPr>
        <w:t xml:space="preserve"> 1930 года становится репортёр Сергей Бочков. Жанр репортажа не был разработан в детской журналистике тех лет. Однако он отвечал тем функциям, которые требовались  от публицистики: сделать читателя очевидцем событий, важных для страны. Наиболее значимым представлялся в те годы разговор с ребёнком о  Пятилетке, о реализации плана. Печатался ряд репортажей на эту тему, в том числе и под именем Сергея Бочкова</w:t>
      </w:r>
      <w:r w:rsidRPr="00A74F86">
        <w:rPr>
          <w:rStyle w:val="a5"/>
          <w:rFonts w:ascii="Times New Roman" w:hAnsi="Times New Roman" w:cs="Times New Roman"/>
          <w:sz w:val="28"/>
          <w:szCs w:val="28"/>
        </w:rPr>
        <w:footnoteReference w:id="92"/>
      </w:r>
      <w:r w:rsidRPr="00A74F86">
        <w:rPr>
          <w:rFonts w:ascii="Times New Roman" w:hAnsi="Times New Roman" w:cs="Times New Roman"/>
          <w:sz w:val="28"/>
          <w:szCs w:val="28"/>
        </w:rPr>
        <w:t>. Для таких произведений характерен коммунистический пафос, который избегался журналом в первые полтора года его существования: «ребята ведут огромную работу по перестройке страны»</w:t>
      </w:r>
      <w:r w:rsidRPr="00A74F86">
        <w:rPr>
          <w:rStyle w:val="a5"/>
          <w:rFonts w:ascii="Times New Roman" w:hAnsi="Times New Roman" w:cs="Times New Roman"/>
          <w:sz w:val="28"/>
          <w:szCs w:val="28"/>
        </w:rPr>
        <w:footnoteReference w:id="93"/>
      </w:r>
      <w:r w:rsidRPr="00A74F86">
        <w:rPr>
          <w:rFonts w:ascii="Times New Roman" w:hAnsi="Times New Roman" w:cs="Times New Roman"/>
          <w:sz w:val="28"/>
          <w:szCs w:val="28"/>
        </w:rPr>
        <w:t xml:space="preserve">. В середине года календарь политических событий вытесняется летней темой. </w:t>
      </w:r>
    </w:p>
    <w:p w:rsidR="001A154A" w:rsidRPr="00A74F86" w:rsidRDefault="001A154A" w:rsidP="001A154A">
      <w:pPr>
        <w:spacing w:line="360" w:lineRule="auto"/>
        <w:ind w:firstLine="708"/>
        <w:jc w:val="both"/>
        <w:rPr>
          <w:rFonts w:ascii="Times New Roman" w:hAnsi="Times New Roman" w:cs="Times New Roman"/>
          <w:sz w:val="28"/>
          <w:szCs w:val="28"/>
        </w:rPr>
      </w:pPr>
      <w:r w:rsidRPr="00A74F86">
        <w:rPr>
          <w:rFonts w:ascii="Times New Roman" w:hAnsi="Times New Roman" w:cs="Times New Roman"/>
          <w:sz w:val="28"/>
          <w:szCs w:val="28"/>
        </w:rPr>
        <w:lastRenderedPageBreak/>
        <w:t>Однако и другие вопросы поднимаются в репортажах вымышленного сотрудника. Интересно с точки зрения тематической организации развёртывание темы учителя-врага и учителя-товарища в «Еже» 1930 года. В первом номере публикуются «Письма из-за границы», которые собрал Бочков. Все они посвящены борьбе пионеров с врагами. Появляется традиционный образ врага-скаута. Однако автор одного из писем   пишет, что в немецкой школе учитель ударил одного мальчика «кулаком так, что у него кровь текла из губ». У директора школы и у учителя «не всё в голове в порядке». В письме демонстрируется гиперболизированный образ учителя старого порядка: «вот так выглядит отмена побоев в немецких школах!»</w:t>
      </w:r>
      <w:r w:rsidRPr="00A74F86">
        <w:rPr>
          <w:rStyle w:val="a5"/>
          <w:rFonts w:ascii="Times New Roman" w:hAnsi="Times New Roman" w:cs="Times New Roman"/>
          <w:sz w:val="28"/>
          <w:szCs w:val="28"/>
        </w:rPr>
        <w:footnoteReference w:id="94"/>
      </w:r>
      <w:r w:rsidRPr="00A74F86">
        <w:rPr>
          <w:rFonts w:ascii="Times New Roman" w:hAnsi="Times New Roman" w:cs="Times New Roman"/>
          <w:sz w:val="28"/>
          <w:szCs w:val="28"/>
        </w:rPr>
        <w:t xml:space="preserve">. </w:t>
      </w:r>
    </w:p>
    <w:p w:rsidR="001A154A" w:rsidRPr="00A74F86" w:rsidRDefault="001A154A" w:rsidP="001A154A">
      <w:pPr>
        <w:spacing w:line="360" w:lineRule="auto"/>
        <w:ind w:firstLine="708"/>
        <w:jc w:val="both"/>
        <w:rPr>
          <w:rFonts w:ascii="Times New Roman" w:hAnsi="Times New Roman" w:cs="Times New Roman"/>
          <w:sz w:val="28"/>
          <w:szCs w:val="28"/>
        </w:rPr>
      </w:pPr>
      <w:r w:rsidRPr="00A74F86">
        <w:rPr>
          <w:rFonts w:ascii="Times New Roman" w:hAnsi="Times New Roman" w:cs="Times New Roman"/>
          <w:sz w:val="28"/>
          <w:szCs w:val="28"/>
        </w:rPr>
        <w:t>Статья, напечатанная в седьмом номере, мотивирована тем, что мальчик принёс в редакцию «Ежа» найденную тетрадь. В ней Бочков находит протоколы школьных собраний на ту же тему. Высказываются только односторонние точки зрения, что учитель «старший товарищ»</w:t>
      </w:r>
      <w:r w:rsidRPr="00A74F86">
        <w:rPr>
          <w:rStyle w:val="a5"/>
          <w:rFonts w:ascii="Times New Roman" w:hAnsi="Times New Roman" w:cs="Times New Roman"/>
          <w:sz w:val="28"/>
          <w:szCs w:val="28"/>
        </w:rPr>
        <w:footnoteReference w:id="95"/>
      </w:r>
      <w:r w:rsidRPr="00A74F86">
        <w:rPr>
          <w:rFonts w:ascii="Times New Roman" w:hAnsi="Times New Roman" w:cs="Times New Roman"/>
          <w:sz w:val="28"/>
          <w:szCs w:val="28"/>
        </w:rPr>
        <w:t xml:space="preserve">. В момент, когда намечается конфликт мнений, страницы тетради обрываются. Так мотивируется продолжение данной темы  ещё в одном номере. </w:t>
      </w:r>
      <w:proofErr w:type="gramStart"/>
      <w:r w:rsidRPr="00A74F86">
        <w:rPr>
          <w:rFonts w:ascii="Times New Roman" w:hAnsi="Times New Roman" w:cs="Times New Roman"/>
          <w:sz w:val="28"/>
          <w:szCs w:val="28"/>
        </w:rPr>
        <w:t>В девятом номере появляется репортаж с собрания читателей «Ежа», на котором высказываются противоположные мнения: есть учителя, которые «не хотят идти в ногу с учащимися»</w:t>
      </w:r>
      <w:r w:rsidRPr="00A74F86">
        <w:rPr>
          <w:rStyle w:val="a5"/>
          <w:rFonts w:ascii="Times New Roman" w:hAnsi="Times New Roman" w:cs="Times New Roman"/>
          <w:sz w:val="28"/>
          <w:szCs w:val="28"/>
        </w:rPr>
        <w:footnoteReference w:id="96"/>
      </w:r>
      <w:r w:rsidRPr="00A74F86">
        <w:rPr>
          <w:rFonts w:ascii="Times New Roman" w:hAnsi="Times New Roman" w:cs="Times New Roman"/>
          <w:sz w:val="28"/>
          <w:szCs w:val="28"/>
        </w:rPr>
        <w:t>. Истории из школьной жизни строятся по принципу антитезы относительно тех историй, которые печатались в седьмом номере.</w:t>
      </w:r>
      <w:proofErr w:type="gramEnd"/>
      <w:r w:rsidRPr="00A74F86">
        <w:rPr>
          <w:rFonts w:ascii="Times New Roman" w:hAnsi="Times New Roman" w:cs="Times New Roman"/>
          <w:sz w:val="28"/>
          <w:szCs w:val="28"/>
        </w:rPr>
        <w:t xml:space="preserve"> Одна из учительниц была замужем за «бывшим офицером», а «вся её квартира увешана иконами»</w:t>
      </w:r>
      <w:r w:rsidRPr="00A74F86">
        <w:rPr>
          <w:rStyle w:val="a5"/>
          <w:rFonts w:ascii="Times New Roman" w:hAnsi="Times New Roman" w:cs="Times New Roman"/>
          <w:sz w:val="28"/>
          <w:szCs w:val="28"/>
        </w:rPr>
        <w:footnoteReference w:id="97"/>
      </w:r>
      <w:r w:rsidRPr="00A74F86">
        <w:rPr>
          <w:rFonts w:ascii="Times New Roman" w:hAnsi="Times New Roman" w:cs="Times New Roman"/>
          <w:sz w:val="28"/>
          <w:szCs w:val="28"/>
        </w:rPr>
        <w:t xml:space="preserve">. Ребята попросили другого учителя.  </w:t>
      </w:r>
      <w:proofErr w:type="gramStart"/>
      <w:r w:rsidRPr="00A74F86">
        <w:rPr>
          <w:rFonts w:ascii="Times New Roman" w:hAnsi="Times New Roman" w:cs="Times New Roman"/>
          <w:sz w:val="28"/>
          <w:szCs w:val="28"/>
        </w:rPr>
        <w:t xml:space="preserve">Заканчивается эта дискуссия в девятнадцатом номере тем, что школьники выделяют две «партии» учителей: «групповоды, </w:t>
      </w:r>
      <w:proofErr w:type="spellStart"/>
      <w:r w:rsidRPr="00A74F86">
        <w:rPr>
          <w:rFonts w:ascii="Times New Roman" w:hAnsi="Times New Roman" w:cs="Times New Roman"/>
          <w:sz w:val="28"/>
          <w:szCs w:val="28"/>
        </w:rPr>
        <w:t>класные</w:t>
      </w:r>
      <w:proofErr w:type="spellEnd"/>
      <w:r w:rsidRPr="00A74F86">
        <w:rPr>
          <w:rFonts w:ascii="Times New Roman" w:hAnsi="Times New Roman" w:cs="Times New Roman"/>
          <w:sz w:val="28"/>
          <w:szCs w:val="28"/>
        </w:rPr>
        <w:t xml:space="preserve"> воспитатели – хороши», а учителя пения, физкультуры, немецкого – «гости в школе, мы с </w:t>
      </w:r>
      <w:r w:rsidRPr="00A74F86">
        <w:rPr>
          <w:rFonts w:ascii="Times New Roman" w:hAnsi="Times New Roman" w:cs="Times New Roman"/>
          <w:sz w:val="28"/>
          <w:szCs w:val="28"/>
        </w:rPr>
        <w:lastRenderedPageBreak/>
        <w:t>ними не дружим».</w:t>
      </w:r>
      <w:proofErr w:type="gramEnd"/>
      <w:r w:rsidRPr="00A74F86">
        <w:rPr>
          <w:rStyle w:val="a5"/>
          <w:rFonts w:ascii="Times New Roman" w:hAnsi="Times New Roman" w:cs="Times New Roman"/>
          <w:sz w:val="28"/>
          <w:szCs w:val="28"/>
        </w:rPr>
        <w:footnoteReference w:id="98"/>
      </w:r>
      <w:r w:rsidRPr="00A74F86">
        <w:rPr>
          <w:rFonts w:ascii="Times New Roman" w:hAnsi="Times New Roman" w:cs="Times New Roman"/>
          <w:sz w:val="28"/>
          <w:szCs w:val="28"/>
        </w:rPr>
        <w:t xml:space="preserve"> Кроме того, пионеры выражают пренебрежительное отношение к учителям старшего поколения, в то время как практиканты из университета вызывают у них исключительно положительные эмоции. За счёт того, что материалы этой дискуссии печатались в «Еже» из номера в номер, у читателя было время подумать над каждой точкой зрения, проанализировать её до того, как будет высказана противоположная. </w:t>
      </w:r>
    </w:p>
    <w:p w:rsidR="001A154A" w:rsidRPr="00191F11" w:rsidRDefault="001A154A" w:rsidP="001A154A">
      <w:pPr>
        <w:spacing w:line="360" w:lineRule="auto"/>
        <w:ind w:firstLine="708"/>
        <w:jc w:val="both"/>
        <w:rPr>
          <w:rFonts w:ascii="Times New Roman" w:hAnsi="Times New Roman" w:cs="Times New Roman"/>
          <w:sz w:val="28"/>
          <w:szCs w:val="28"/>
        </w:rPr>
      </w:pPr>
      <w:r w:rsidRPr="00A74F86">
        <w:rPr>
          <w:rFonts w:ascii="Times New Roman" w:hAnsi="Times New Roman" w:cs="Times New Roman"/>
          <w:sz w:val="28"/>
          <w:szCs w:val="28"/>
        </w:rPr>
        <w:t xml:space="preserve">Одной из главных заслуг введения в текст журнала персонажа Сергея Бочкова является то, что благодаря ему, политическая тематика соединилась с юмористическими приёмами. Примечательно имя персонажа: в отличие от шуточных и явно придуманных редакцией имён </w:t>
      </w:r>
      <w:proofErr w:type="spellStart"/>
      <w:r w:rsidRPr="00A74F86">
        <w:rPr>
          <w:rFonts w:ascii="Times New Roman" w:hAnsi="Times New Roman" w:cs="Times New Roman"/>
          <w:sz w:val="28"/>
          <w:szCs w:val="28"/>
        </w:rPr>
        <w:t>Топорышкина</w:t>
      </w:r>
      <w:proofErr w:type="spellEnd"/>
      <w:r w:rsidRPr="00A74F86">
        <w:rPr>
          <w:rFonts w:ascii="Times New Roman" w:hAnsi="Times New Roman" w:cs="Times New Roman"/>
          <w:sz w:val="28"/>
          <w:szCs w:val="28"/>
        </w:rPr>
        <w:t xml:space="preserve">, Тёти Анюты, Макара Свирепого, в этот раз выбрано имя, </w:t>
      </w:r>
      <w:r>
        <w:rPr>
          <w:rFonts w:ascii="Times New Roman" w:hAnsi="Times New Roman" w:cs="Times New Roman"/>
          <w:sz w:val="28"/>
          <w:szCs w:val="28"/>
        </w:rPr>
        <w:t>относительно нейтральное и правдоподобное</w:t>
      </w:r>
      <w:r w:rsidRPr="00A74F86">
        <w:rPr>
          <w:rFonts w:ascii="Times New Roman" w:hAnsi="Times New Roman" w:cs="Times New Roman"/>
          <w:sz w:val="28"/>
          <w:szCs w:val="28"/>
        </w:rPr>
        <w:t>. Это связано с тем, что Сергей Бочков освещает важные, серьёзные темы. Тем не менее, у него был выработан собственн</w:t>
      </w:r>
      <w:r>
        <w:rPr>
          <w:rFonts w:ascii="Times New Roman" w:hAnsi="Times New Roman" w:cs="Times New Roman"/>
          <w:sz w:val="28"/>
          <w:szCs w:val="28"/>
        </w:rPr>
        <w:t>ый стиль письма и разговора, не</w:t>
      </w:r>
      <w:r w:rsidRPr="00A74F86">
        <w:rPr>
          <w:rFonts w:ascii="Times New Roman" w:hAnsi="Times New Roman" w:cs="Times New Roman"/>
          <w:sz w:val="28"/>
          <w:szCs w:val="28"/>
        </w:rPr>
        <w:t>смотря на то, что этим именем подписывались разные сотрудники «Ежа». Одним из примеров функционирования приёмов комического является текст «Ударники»</w:t>
      </w:r>
      <w:r w:rsidRPr="00A74F86">
        <w:rPr>
          <w:rStyle w:val="a5"/>
          <w:rFonts w:ascii="Times New Roman" w:hAnsi="Times New Roman" w:cs="Times New Roman"/>
          <w:sz w:val="28"/>
          <w:szCs w:val="28"/>
        </w:rPr>
        <w:footnoteReference w:id="99"/>
      </w:r>
      <w:r w:rsidRPr="00A74F86">
        <w:rPr>
          <w:rFonts w:ascii="Times New Roman" w:hAnsi="Times New Roman" w:cs="Times New Roman"/>
          <w:sz w:val="28"/>
          <w:szCs w:val="28"/>
        </w:rPr>
        <w:t>. В телефонной беседе с редактором «Ежа» рождается игра слов, мотивированная плохой связью, за сч</w:t>
      </w:r>
      <w:r w:rsidRPr="00191F11">
        <w:rPr>
          <w:rFonts w:ascii="Times New Roman" w:hAnsi="Times New Roman" w:cs="Times New Roman"/>
          <w:sz w:val="28"/>
          <w:szCs w:val="28"/>
        </w:rPr>
        <w:t xml:space="preserve">ёт парцелляции, которая происходит из-за обрыва соединения, появляются забавные диалоги между персонажами.   </w:t>
      </w:r>
    </w:p>
    <w:p w:rsidR="001A154A" w:rsidRPr="00191F11" w:rsidRDefault="001A154A" w:rsidP="001A154A">
      <w:pPr>
        <w:spacing w:line="360" w:lineRule="auto"/>
        <w:ind w:firstLine="708"/>
        <w:jc w:val="both"/>
        <w:rPr>
          <w:rFonts w:ascii="Times New Roman" w:hAnsi="Times New Roman" w:cs="Times New Roman"/>
          <w:sz w:val="28"/>
          <w:szCs w:val="28"/>
        </w:rPr>
      </w:pPr>
      <w:r w:rsidRPr="00191F11">
        <w:rPr>
          <w:rFonts w:ascii="Times New Roman" w:hAnsi="Times New Roman" w:cs="Times New Roman"/>
          <w:sz w:val="28"/>
          <w:szCs w:val="28"/>
        </w:rPr>
        <w:t>Индустриальная и промышленная темы становятся наиболее популярными в 1930 году в «Еже». Жанр очерка отвечал тем требованиям, которые ставились пред литературой, посвящённой этой теме. В каждом номере печаталось по нескольку очерков. Очевидно, что в этих очерках продолжаются темы, поднятые М. Ильиным в статьях о Пятилетке. Так, мотив «природных богатств» появляется в большинстве очерков.</w:t>
      </w:r>
    </w:p>
    <w:p w:rsidR="001A154A" w:rsidRPr="00191F11" w:rsidRDefault="001A154A" w:rsidP="001A154A">
      <w:pPr>
        <w:spacing w:line="360" w:lineRule="auto"/>
        <w:ind w:firstLine="708"/>
        <w:jc w:val="both"/>
        <w:rPr>
          <w:rFonts w:ascii="Times New Roman" w:hAnsi="Times New Roman" w:cs="Times New Roman"/>
          <w:sz w:val="28"/>
          <w:szCs w:val="28"/>
        </w:rPr>
      </w:pPr>
      <w:r w:rsidRPr="00191F11">
        <w:rPr>
          <w:rFonts w:ascii="Times New Roman" w:hAnsi="Times New Roman" w:cs="Times New Roman"/>
          <w:sz w:val="28"/>
          <w:szCs w:val="28"/>
        </w:rPr>
        <w:t xml:space="preserve">Также стоит обратить внимание на то, что некоторые приёмы функционирования политических тем во всех возможных рубриках «Ёж» </w:t>
      </w:r>
      <w:r w:rsidRPr="00191F11">
        <w:rPr>
          <w:rFonts w:ascii="Times New Roman" w:hAnsi="Times New Roman" w:cs="Times New Roman"/>
          <w:sz w:val="28"/>
          <w:szCs w:val="28"/>
        </w:rPr>
        <w:lastRenderedPageBreak/>
        <w:t xml:space="preserve">наследует от детских журналов того времени. Например, в приложении к сдвоенному 24-25 – </w:t>
      </w:r>
      <w:proofErr w:type="spellStart"/>
      <w:r w:rsidRPr="00191F11">
        <w:rPr>
          <w:rFonts w:ascii="Times New Roman" w:hAnsi="Times New Roman" w:cs="Times New Roman"/>
          <w:sz w:val="28"/>
          <w:szCs w:val="28"/>
        </w:rPr>
        <w:t>му</w:t>
      </w:r>
      <w:proofErr w:type="spellEnd"/>
      <w:r w:rsidRPr="00191F11">
        <w:rPr>
          <w:rFonts w:ascii="Times New Roman" w:hAnsi="Times New Roman" w:cs="Times New Roman"/>
          <w:sz w:val="28"/>
          <w:szCs w:val="28"/>
        </w:rPr>
        <w:t xml:space="preserve"> номеру печатаются правила игры под названием «По следам Пятилетки». В журнале «Пионер» за 1928 год печатаются правила игр под названиями «Ловля организатора школьной группы», «Найти коммунистическую правду», «Добиться конца Николая»</w:t>
      </w:r>
      <w:r w:rsidRPr="00191F11">
        <w:rPr>
          <w:rStyle w:val="a5"/>
          <w:rFonts w:ascii="Times New Roman" w:hAnsi="Times New Roman" w:cs="Times New Roman"/>
          <w:sz w:val="28"/>
          <w:szCs w:val="28"/>
        </w:rPr>
        <w:footnoteReference w:id="100"/>
      </w:r>
      <w:r w:rsidRPr="00191F11">
        <w:rPr>
          <w:rFonts w:ascii="Times New Roman" w:hAnsi="Times New Roman" w:cs="Times New Roman"/>
          <w:sz w:val="28"/>
          <w:szCs w:val="28"/>
        </w:rPr>
        <w:t xml:space="preserve">. </w:t>
      </w:r>
    </w:p>
    <w:p w:rsidR="001A154A" w:rsidRPr="00191F11" w:rsidRDefault="001A154A" w:rsidP="001A154A">
      <w:pPr>
        <w:spacing w:line="360" w:lineRule="auto"/>
        <w:ind w:firstLine="708"/>
        <w:jc w:val="both"/>
        <w:rPr>
          <w:rFonts w:ascii="Times New Roman" w:hAnsi="Times New Roman" w:cs="Times New Roman"/>
          <w:sz w:val="28"/>
          <w:szCs w:val="28"/>
        </w:rPr>
      </w:pPr>
      <w:r w:rsidRPr="00191F11">
        <w:rPr>
          <w:rFonts w:ascii="Times New Roman" w:hAnsi="Times New Roman" w:cs="Times New Roman"/>
          <w:sz w:val="28"/>
          <w:szCs w:val="28"/>
        </w:rPr>
        <w:t xml:space="preserve">Отметим, что антирелигиозная тематика также появляется на страницах «Ежа» в 1930 году. Так, произведение Н. </w:t>
      </w:r>
      <w:proofErr w:type="spellStart"/>
      <w:r w:rsidRPr="00191F11">
        <w:rPr>
          <w:rFonts w:ascii="Times New Roman" w:hAnsi="Times New Roman" w:cs="Times New Roman"/>
          <w:sz w:val="28"/>
          <w:szCs w:val="28"/>
        </w:rPr>
        <w:t>Ходза</w:t>
      </w:r>
      <w:proofErr w:type="spellEnd"/>
      <w:r w:rsidRPr="00191F11">
        <w:rPr>
          <w:rFonts w:ascii="Times New Roman" w:hAnsi="Times New Roman" w:cs="Times New Roman"/>
          <w:sz w:val="28"/>
          <w:szCs w:val="28"/>
        </w:rPr>
        <w:t xml:space="preserve"> «Перед пасхой» носит исключительно пропагандистский характер. Автор пишет, что «никакого бога не было, и никто не воскресал», доказывает на мифологическом материале, что воскресение бога – это «древняя легенда».   Праздник Пасхи объявляется днём «драки и </w:t>
      </w:r>
      <w:proofErr w:type="gramStart"/>
      <w:r w:rsidRPr="00191F11">
        <w:rPr>
          <w:rFonts w:ascii="Times New Roman" w:hAnsi="Times New Roman" w:cs="Times New Roman"/>
          <w:sz w:val="28"/>
          <w:szCs w:val="28"/>
        </w:rPr>
        <w:t>обжорства</w:t>
      </w:r>
      <w:proofErr w:type="gramEnd"/>
      <w:r w:rsidRPr="00191F11">
        <w:rPr>
          <w:rFonts w:ascii="Times New Roman" w:hAnsi="Times New Roman" w:cs="Times New Roman"/>
          <w:sz w:val="28"/>
          <w:szCs w:val="28"/>
        </w:rPr>
        <w:t>»</w:t>
      </w:r>
      <w:r w:rsidRPr="00191F11">
        <w:rPr>
          <w:rStyle w:val="a5"/>
          <w:rFonts w:ascii="Times New Roman" w:hAnsi="Times New Roman" w:cs="Times New Roman"/>
          <w:sz w:val="28"/>
          <w:szCs w:val="28"/>
        </w:rPr>
        <w:footnoteReference w:id="101"/>
      </w:r>
      <w:r w:rsidRPr="00191F11">
        <w:rPr>
          <w:rFonts w:ascii="Times New Roman" w:hAnsi="Times New Roman" w:cs="Times New Roman"/>
          <w:sz w:val="28"/>
          <w:szCs w:val="28"/>
        </w:rPr>
        <w:t xml:space="preserve">. Однако эта тема слабо развита в «Еже», в произведениях практически отсутствует антирелигиозный пафос, несмотря на его актуальность в те годы. </w:t>
      </w:r>
    </w:p>
    <w:p w:rsidR="00CC3165" w:rsidRDefault="00CC3165" w:rsidP="00C93F4B">
      <w:pPr>
        <w:spacing w:line="360" w:lineRule="auto"/>
        <w:ind w:firstLine="708"/>
        <w:jc w:val="center"/>
        <w:rPr>
          <w:rFonts w:ascii="Times New Roman" w:hAnsi="Times New Roman" w:cs="Times New Roman"/>
          <w:b/>
          <w:sz w:val="28"/>
          <w:szCs w:val="28"/>
        </w:rPr>
      </w:pPr>
    </w:p>
    <w:p w:rsidR="00CC3165" w:rsidRDefault="00CC3165" w:rsidP="00C93F4B">
      <w:pPr>
        <w:spacing w:line="360" w:lineRule="auto"/>
        <w:ind w:firstLine="708"/>
        <w:jc w:val="center"/>
        <w:rPr>
          <w:rFonts w:ascii="Times New Roman" w:hAnsi="Times New Roman" w:cs="Times New Roman"/>
          <w:b/>
          <w:sz w:val="28"/>
          <w:szCs w:val="28"/>
        </w:rPr>
      </w:pPr>
    </w:p>
    <w:p w:rsidR="00CC3165" w:rsidRDefault="00CC3165" w:rsidP="00C93F4B">
      <w:pPr>
        <w:spacing w:line="360" w:lineRule="auto"/>
        <w:ind w:firstLine="708"/>
        <w:jc w:val="center"/>
        <w:rPr>
          <w:rFonts w:ascii="Times New Roman" w:hAnsi="Times New Roman" w:cs="Times New Roman"/>
          <w:b/>
          <w:sz w:val="28"/>
          <w:szCs w:val="28"/>
        </w:rPr>
      </w:pPr>
    </w:p>
    <w:p w:rsidR="00CC3165" w:rsidRDefault="00CC3165" w:rsidP="00C93F4B">
      <w:pPr>
        <w:spacing w:line="360" w:lineRule="auto"/>
        <w:ind w:firstLine="708"/>
        <w:jc w:val="center"/>
        <w:rPr>
          <w:rFonts w:ascii="Times New Roman" w:hAnsi="Times New Roman" w:cs="Times New Roman"/>
          <w:b/>
          <w:sz w:val="28"/>
          <w:szCs w:val="28"/>
        </w:rPr>
      </w:pPr>
    </w:p>
    <w:p w:rsidR="00CC3165" w:rsidRDefault="00CC3165" w:rsidP="00C93F4B">
      <w:pPr>
        <w:spacing w:line="360" w:lineRule="auto"/>
        <w:ind w:firstLine="708"/>
        <w:jc w:val="center"/>
        <w:rPr>
          <w:rFonts w:ascii="Times New Roman" w:hAnsi="Times New Roman" w:cs="Times New Roman"/>
          <w:b/>
          <w:sz w:val="28"/>
          <w:szCs w:val="28"/>
        </w:rPr>
      </w:pPr>
    </w:p>
    <w:p w:rsidR="00CC3165" w:rsidRDefault="00CC3165" w:rsidP="00C93F4B">
      <w:pPr>
        <w:spacing w:line="360" w:lineRule="auto"/>
        <w:ind w:firstLine="708"/>
        <w:jc w:val="center"/>
        <w:rPr>
          <w:rFonts w:ascii="Times New Roman" w:hAnsi="Times New Roman" w:cs="Times New Roman"/>
          <w:b/>
          <w:sz w:val="28"/>
          <w:szCs w:val="28"/>
        </w:rPr>
      </w:pPr>
    </w:p>
    <w:p w:rsidR="00CC3165" w:rsidRDefault="00CC3165" w:rsidP="00C93F4B">
      <w:pPr>
        <w:spacing w:line="360" w:lineRule="auto"/>
        <w:ind w:firstLine="708"/>
        <w:jc w:val="center"/>
        <w:rPr>
          <w:rFonts w:ascii="Times New Roman" w:hAnsi="Times New Roman" w:cs="Times New Roman"/>
          <w:b/>
          <w:sz w:val="28"/>
          <w:szCs w:val="28"/>
        </w:rPr>
      </w:pPr>
    </w:p>
    <w:p w:rsidR="00CC3165" w:rsidRDefault="00CC3165" w:rsidP="00C93F4B">
      <w:pPr>
        <w:spacing w:line="360" w:lineRule="auto"/>
        <w:ind w:firstLine="708"/>
        <w:jc w:val="center"/>
        <w:rPr>
          <w:rFonts w:ascii="Times New Roman" w:hAnsi="Times New Roman" w:cs="Times New Roman"/>
          <w:b/>
          <w:sz w:val="28"/>
          <w:szCs w:val="28"/>
        </w:rPr>
      </w:pPr>
    </w:p>
    <w:p w:rsidR="00CC3165" w:rsidRDefault="00CC3165" w:rsidP="00C93F4B">
      <w:pPr>
        <w:spacing w:line="360" w:lineRule="auto"/>
        <w:ind w:firstLine="708"/>
        <w:jc w:val="center"/>
        <w:rPr>
          <w:rFonts w:ascii="Times New Roman" w:hAnsi="Times New Roman" w:cs="Times New Roman"/>
          <w:b/>
          <w:sz w:val="28"/>
          <w:szCs w:val="28"/>
        </w:rPr>
      </w:pPr>
    </w:p>
    <w:p w:rsidR="00CC3165" w:rsidRDefault="00CC3165" w:rsidP="00C93F4B">
      <w:pPr>
        <w:spacing w:line="360" w:lineRule="auto"/>
        <w:ind w:firstLine="708"/>
        <w:jc w:val="center"/>
        <w:rPr>
          <w:rFonts w:ascii="Times New Roman" w:hAnsi="Times New Roman" w:cs="Times New Roman"/>
          <w:b/>
          <w:sz w:val="28"/>
          <w:szCs w:val="28"/>
        </w:rPr>
      </w:pPr>
    </w:p>
    <w:p w:rsidR="001A154A" w:rsidRPr="00191F11" w:rsidRDefault="001A154A" w:rsidP="00CC3165">
      <w:pPr>
        <w:spacing w:line="360" w:lineRule="auto"/>
        <w:jc w:val="center"/>
        <w:rPr>
          <w:rFonts w:ascii="Times New Roman" w:hAnsi="Times New Roman" w:cs="Times New Roman"/>
          <w:b/>
          <w:sz w:val="28"/>
          <w:szCs w:val="28"/>
        </w:rPr>
      </w:pPr>
      <w:r w:rsidRPr="00191F11">
        <w:rPr>
          <w:rFonts w:ascii="Times New Roman" w:hAnsi="Times New Roman" w:cs="Times New Roman"/>
          <w:b/>
          <w:sz w:val="28"/>
          <w:szCs w:val="28"/>
        </w:rPr>
        <w:lastRenderedPageBreak/>
        <w:t>Особенност</w:t>
      </w:r>
      <w:r w:rsidR="00127EB6">
        <w:rPr>
          <w:rFonts w:ascii="Times New Roman" w:hAnsi="Times New Roman" w:cs="Times New Roman"/>
          <w:b/>
          <w:sz w:val="28"/>
          <w:szCs w:val="28"/>
        </w:rPr>
        <w:t>и фун</w:t>
      </w:r>
      <w:r w:rsidR="00CC3165">
        <w:rPr>
          <w:rFonts w:ascii="Times New Roman" w:hAnsi="Times New Roman" w:cs="Times New Roman"/>
          <w:b/>
          <w:sz w:val="28"/>
          <w:szCs w:val="28"/>
        </w:rPr>
        <w:t>кционирования тем</w:t>
      </w:r>
      <w:r w:rsidR="00127EB6">
        <w:rPr>
          <w:rFonts w:ascii="Times New Roman" w:hAnsi="Times New Roman" w:cs="Times New Roman"/>
          <w:b/>
          <w:sz w:val="28"/>
          <w:szCs w:val="28"/>
        </w:rPr>
        <w:t xml:space="preserve"> поэзии</w:t>
      </w:r>
    </w:p>
    <w:p w:rsidR="001A154A" w:rsidRPr="00191F11" w:rsidRDefault="001A154A" w:rsidP="001A154A">
      <w:pPr>
        <w:spacing w:line="360" w:lineRule="auto"/>
        <w:ind w:firstLine="708"/>
        <w:jc w:val="both"/>
        <w:rPr>
          <w:rFonts w:ascii="Times New Roman" w:hAnsi="Times New Roman" w:cs="Times New Roman"/>
          <w:sz w:val="28"/>
          <w:szCs w:val="28"/>
        </w:rPr>
      </w:pPr>
      <w:r w:rsidRPr="00191F11">
        <w:rPr>
          <w:rFonts w:ascii="Times New Roman" w:hAnsi="Times New Roman" w:cs="Times New Roman"/>
          <w:sz w:val="28"/>
          <w:szCs w:val="28"/>
        </w:rPr>
        <w:t xml:space="preserve">Уже в первом номере мы видим тот приём, который будет использоваться регулярно в «Еже» только в 1928 году, в некоторых номерах дважды. После прозаического произведения, поднимающего важные темы номера или всего журнала, печатается короткое стихотворение, чаще всего двустишие или четверостишие. Причём помещается стихотворение на ту же страницу, что и прозаическое произведение. В первом номере   этот приём гиперболизирован: после рассказа Д. Хармса печатается элементарная для читателя «Ежа» загадка «Кто это?» Н. </w:t>
      </w:r>
      <w:proofErr w:type="spellStart"/>
      <w:r w:rsidRPr="00191F11">
        <w:rPr>
          <w:rFonts w:ascii="Times New Roman" w:hAnsi="Times New Roman" w:cs="Times New Roman"/>
          <w:sz w:val="28"/>
          <w:szCs w:val="28"/>
        </w:rPr>
        <w:t>Венгрова</w:t>
      </w:r>
      <w:proofErr w:type="spellEnd"/>
      <w:r w:rsidRPr="00191F11">
        <w:rPr>
          <w:rStyle w:val="a5"/>
          <w:rFonts w:ascii="Times New Roman" w:hAnsi="Times New Roman" w:cs="Times New Roman"/>
          <w:sz w:val="28"/>
          <w:szCs w:val="28"/>
        </w:rPr>
        <w:footnoteReference w:id="102"/>
      </w:r>
      <w:r w:rsidRPr="00191F11">
        <w:rPr>
          <w:rFonts w:ascii="Times New Roman" w:hAnsi="Times New Roman" w:cs="Times New Roman"/>
          <w:sz w:val="28"/>
          <w:szCs w:val="28"/>
        </w:rPr>
        <w:t xml:space="preserve">, рядом с которой напечатана разгадка в виде рисунка белки.  </w:t>
      </w:r>
    </w:p>
    <w:p w:rsidR="001A154A" w:rsidRPr="00191F11" w:rsidRDefault="007317B8" w:rsidP="001A154A">
      <w:pPr>
        <w:spacing w:line="360" w:lineRule="auto"/>
        <w:ind w:firstLine="708"/>
        <w:jc w:val="both"/>
        <w:rPr>
          <w:rFonts w:ascii="Times New Roman" w:hAnsi="Times New Roman" w:cs="Times New Roman"/>
          <w:sz w:val="28"/>
          <w:szCs w:val="28"/>
        </w:rPr>
      </w:pPr>
      <w:r w:rsidRPr="00191F11">
        <w:rPr>
          <w:rFonts w:ascii="Times New Roman" w:hAnsi="Times New Roman" w:cs="Times New Roman"/>
          <w:sz w:val="28"/>
          <w:szCs w:val="28"/>
        </w:rPr>
        <w:t>Главная</w:t>
      </w:r>
      <w:r w:rsidR="001A154A" w:rsidRPr="00191F11">
        <w:rPr>
          <w:rFonts w:ascii="Times New Roman" w:hAnsi="Times New Roman" w:cs="Times New Roman"/>
          <w:sz w:val="28"/>
          <w:szCs w:val="28"/>
        </w:rPr>
        <w:t xml:space="preserve"> функция, которой служит данный приём – чередование ритма номера. Так на приёме контраста редакторам удаётся добиться динамичности повествования, той «живости», которую отмечали в «Еже» критики. Практическая цель данного приёма очевидна: внимание юного читателя легче удержать благодаря смене формы подачи материала. Кроме того, загадки иногда дополняют смысл произведения. Например, во втором и третьем номере после произведений на политическую тему печатаются двустишия С. Федорченко, представляющие собой поговорки о силе коллектива, единства перед врагом. </w:t>
      </w:r>
    </w:p>
    <w:p w:rsidR="00191F11" w:rsidRPr="00191F11" w:rsidRDefault="00191F11" w:rsidP="00191F11">
      <w:pPr>
        <w:spacing w:line="360" w:lineRule="auto"/>
        <w:ind w:firstLine="708"/>
        <w:jc w:val="both"/>
        <w:rPr>
          <w:rFonts w:ascii="Times New Roman" w:hAnsi="Times New Roman" w:cs="Times New Roman"/>
          <w:sz w:val="28"/>
          <w:szCs w:val="28"/>
        </w:rPr>
      </w:pPr>
      <w:r w:rsidRPr="00191F11">
        <w:rPr>
          <w:rFonts w:ascii="Times New Roman" w:hAnsi="Times New Roman" w:cs="Times New Roman"/>
          <w:sz w:val="28"/>
          <w:szCs w:val="28"/>
        </w:rPr>
        <w:t xml:space="preserve">Другой пример взаимодействия поэтических текстов с </w:t>
      </w:r>
      <w:proofErr w:type="gramStart"/>
      <w:r w:rsidRPr="00191F11">
        <w:rPr>
          <w:rFonts w:ascii="Times New Roman" w:hAnsi="Times New Roman" w:cs="Times New Roman"/>
          <w:sz w:val="28"/>
          <w:szCs w:val="28"/>
        </w:rPr>
        <w:t>прозаическими</w:t>
      </w:r>
      <w:proofErr w:type="gramEnd"/>
      <w:r w:rsidRPr="00191F11">
        <w:rPr>
          <w:rFonts w:ascii="Times New Roman" w:hAnsi="Times New Roman" w:cs="Times New Roman"/>
          <w:sz w:val="28"/>
          <w:szCs w:val="28"/>
        </w:rPr>
        <w:t xml:space="preserve"> в рамках одного номера – сочинения Д. Хармса. Уже в первом номере печатаются сразу два произведения  </w:t>
      </w:r>
      <w:r w:rsidR="00127EB6">
        <w:rPr>
          <w:rFonts w:ascii="Times New Roman" w:hAnsi="Times New Roman" w:cs="Times New Roman"/>
          <w:sz w:val="28"/>
          <w:szCs w:val="28"/>
        </w:rPr>
        <w:t>этого автора</w:t>
      </w:r>
      <w:r w:rsidRPr="00191F11">
        <w:rPr>
          <w:rFonts w:ascii="Times New Roman" w:hAnsi="Times New Roman" w:cs="Times New Roman"/>
          <w:sz w:val="28"/>
          <w:szCs w:val="28"/>
        </w:rPr>
        <w:t xml:space="preserve">: в начале  ̶  </w:t>
      </w:r>
      <w:r w:rsidR="00127EB6">
        <w:rPr>
          <w:rFonts w:ascii="Times New Roman" w:hAnsi="Times New Roman" w:cs="Times New Roman"/>
          <w:sz w:val="28"/>
          <w:szCs w:val="28"/>
        </w:rPr>
        <w:t>рассказ</w:t>
      </w:r>
      <w:r w:rsidRPr="00191F11">
        <w:rPr>
          <w:rFonts w:ascii="Times New Roman" w:hAnsi="Times New Roman" w:cs="Times New Roman"/>
          <w:sz w:val="28"/>
          <w:szCs w:val="28"/>
        </w:rPr>
        <w:t>, а в середину помещается стихотвор</w:t>
      </w:r>
      <w:r w:rsidR="00127EB6">
        <w:rPr>
          <w:rFonts w:ascii="Times New Roman" w:hAnsi="Times New Roman" w:cs="Times New Roman"/>
          <w:sz w:val="28"/>
          <w:szCs w:val="28"/>
        </w:rPr>
        <w:t>ение</w:t>
      </w:r>
      <w:r w:rsidRPr="00191F11">
        <w:rPr>
          <w:rFonts w:ascii="Times New Roman" w:hAnsi="Times New Roman" w:cs="Times New Roman"/>
          <w:sz w:val="28"/>
          <w:szCs w:val="28"/>
        </w:rPr>
        <w:t xml:space="preserve">. По подобной схеме строятся публикации Хармса ещё в двух номерах: во втором и в двенадцатом, при этом все прозаические тексты сопоставимы между собой, имеют ряд сходных черт. Первое произведение,  рассказ, как правило, </w:t>
      </w:r>
      <w:r w:rsidR="00127EB6">
        <w:rPr>
          <w:rFonts w:ascii="Times New Roman" w:hAnsi="Times New Roman" w:cs="Times New Roman"/>
          <w:sz w:val="28"/>
          <w:szCs w:val="28"/>
        </w:rPr>
        <w:t>включает в себя</w:t>
      </w:r>
      <w:r w:rsidRPr="00191F11">
        <w:rPr>
          <w:rFonts w:ascii="Times New Roman" w:hAnsi="Times New Roman" w:cs="Times New Roman"/>
          <w:sz w:val="28"/>
          <w:szCs w:val="28"/>
        </w:rPr>
        <w:t xml:space="preserve"> особенности взрослого творчества,</w:t>
      </w:r>
      <w:r w:rsidRPr="00191F11">
        <w:rPr>
          <w:sz w:val="28"/>
          <w:szCs w:val="28"/>
        </w:rPr>
        <w:t xml:space="preserve"> </w:t>
      </w:r>
      <w:r w:rsidRPr="00191F11">
        <w:rPr>
          <w:rFonts w:ascii="Times New Roman" w:hAnsi="Times New Roman" w:cs="Times New Roman"/>
          <w:sz w:val="28"/>
          <w:szCs w:val="28"/>
        </w:rPr>
        <w:t xml:space="preserve">наделено </w:t>
      </w:r>
      <w:proofErr w:type="spellStart"/>
      <w:r w:rsidRPr="00191F11">
        <w:rPr>
          <w:rFonts w:ascii="Times New Roman" w:hAnsi="Times New Roman" w:cs="Times New Roman"/>
          <w:sz w:val="28"/>
          <w:szCs w:val="28"/>
        </w:rPr>
        <w:t>двуадресной</w:t>
      </w:r>
      <w:proofErr w:type="spellEnd"/>
      <w:r w:rsidRPr="00191F11">
        <w:rPr>
          <w:rFonts w:ascii="Times New Roman" w:hAnsi="Times New Roman" w:cs="Times New Roman"/>
          <w:sz w:val="28"/>
          <w:szCs w:val="28"/>
        </w:rPr>
        <w:t xml:space="preserve"> кодировкой, </w:t>
      </w:r>
      <w:r w:rsidRPr="00191F11">
        <w:rPr>
          <w:rFonts w:ascii="Times New Roman" w:hAnsi="Times New Roman" w:cs="Times New Roman"/>
          <w:sz w:val="28"/>
          <w:szCs w:val="28"/>
        </w:rPr>
        <w:lastRenderedPageBreak/>
        <w:t>рассчитанной на разное понимание одних и тех же фрагментов текста взрослым и ребенком-школьником. А некоторые смыслы могут открыться только исследователям творчества Хармса. Для детей эти произведения представляют собой загадку, ключ к которой  может быть найден только внимательным читателем. Стихотворения также соот</w:t>
      </w:r>
      <w:r w:rsidR="00127EB6">
        <w:rPr>
          <w:rFonts w:ascii="Times New Roman" w:hAnsi="Times New Roman" w:cs="Times New Roman"/>
          <w:sz w:val="28"/>
          <w:szCs w:val="28"/>
        </w:rPr>
        <w:t>н</w:t>
      </w:r>
      <w:r w:rsidRPr="00191F11">
        <w:rPr>
          <w:rFonts w:ascii="Times New Roman" w:hAnsi="Times New Roman" w:cs="Times New Roman"/>
          <w:sz w:val="28"/>
          <w:szCs w:val="28"/>
        </w:rPr>
        <w:t>осимы друг с другом: они носят юмористический, комический характер. Такое расположение произведений Хармса подчёркивает игровой характер «Ежа», служит для построения цельного номера.</w:t>
      </w:r>
    </w:p>
    <w:p w:rsidR="001A154A" w:rsidRPr="00A74F86" w:rsidRDefault="001A154A" w:rsidP="001A154A">
      <w:pPr>
        <w:spacing w:line="360" w:lineRule="auto"/>
        <w:ind w:firstLine="708"/>
        <w:rPr>
          <w:rFonts w:ascii="Times New Roman" w:hAnsi="Times New Roman" w:cs="Times New Roman"/>
          <w:sz w:val="28"/>
          <w:szCs w:val="28"/>
        </w:rPr>
      </w:pPr>
      <w:r w:rsidRPr="00191F11">
        <w:rPr>
          <w:rFonts w:ascii="Times New Roman" w:hAnsi="Times New Roman" w:cs="Times New Roman"/>
          <w:sz w:val="28"/>
          <w:szCs w:val="28"/>
        </w:rPr>
        <w:t xml:space="preserve">Показательным является расположение загадок  М. Ильина, А. </w:t>
      </w:r>
      <w:proofErr w:type="spellStart"/>
      <w:r w:rsidRPr="00191F11">
        <w:rPr>
          <w:rFonts w:ascii="Times New Roman" w:hAnsi="Times New Roman" w:cs="Times New Roman"/>
          <w:sz w:val="28"/>
          <w:szCs w:val="28"/>
        </w:rPr>
        <w:t>Насимович</w:t>
      </w:r>
      <w:proofErr w:type="spellEnd"/>
      <w:r w:rsidRPr="00191F11">
        <w:rPr>
          <w:rFonts w:ascii="Times New Roman" w:hAnsi="Times New Roman" w:cs="Times New Roman"/>
          <w:sz w:val="28"/>
          <w:szCs w:val="28"/>
        </w:rPr>
        <w:t xml:space="preserve"> и С. Федорченко на одной странице в первом номере</w:t>
      </w:r>
      <w:r w:rsidRPr="00191F11">
        <w:rPr>
          <w:rStyle w:val="a5"/>
          <w:rFonts w:ascii="Times New Roman" w:hAnsi="Times New Roman" w:cs="Times New Roman"/>
          <w:sz w:val="28"/>
          <w:szCs w:val="28"/>
        </w:rPr>
        <w:footnoteReference w:id="103"/>
      </w:r>
      <w:r w:rsidRPr="00191F11">
        <w:rPr>
          <w:rFonts w:ascii="Times New Roman" w:hAnsi="Times New Roman" w:cs="Times New Roman"/>
          <w:sz w:val="28"/>
          <w:szCs w:val="28"/>
        </w:rPr>
        <w:t xml:space="preserve">. Здесь мы видим яркий контраст </w:t>
      </w:r>
      <w:proofErr w:type="gramStart"/>
      <w:r w:rsidRPr="00191F11">
        <w:rPr>
          <w:rFonts w:ascii="Times New Roman" w:hAnsi="Times New Roman" w:cs="Times New Roman"/>
          <w:sz w:val="28"/>
          <w:szCs w:val="28"/>
        </w:rPr>
        <w:t>между</w:t>
      </w:r>
      <w:proofErr w:type="gramEnd"/>
      <w:r w:rsidRPr="00191F11">
        <w:rPr>
          <w:rFonts w:ascii="Times New Roman" w:hAnsi="Times New Roman" w:cs="Times New Roman"/>
          <w:sz w:val="28"/>
          <w:szCs w:val="28"/>
        </w:rPr>
        <w:t xml:space="preserve"> литературным и научно-публицистическим  отделами «Ежа».</w:t>
      </w:r>
      <w:r w:rsidRPr="00A74F86">
        <w:rPr>
          <w:rFonts w:ascii="Times New Roman" w:hAnsi="Times New Roman" w:cs="Times New Roman"/>
          <w:sz w:val="28"/>
          <w:szCs w:val="28"/>
        </w:rPr>
        <w:t xml:space="preserve"> «Семь загадок» Ильина печатаются прозаическим текстом, содержат любопытные бытовые сведения, о которых могут не знать не только юные читатели, но и их родители. Разгадки содержат подробный комментарий. Загадки А. </w:t>
      </w:r>
      <w:proofErr w:type="spellStart"/>
      <w:r w:rsidRPr="00A74F86">
        <w:rPr>
          <w:rFonts w:ascii="Times New Roman" w:hAnsi="Times New Roman" w:cs="Times New Roman"/>
          <w:sz w:val="28"/>
          <w:szCs w:val="28"/>
        </w:rPr>
        <w:t>Насимович</w:t>
      </w:r>
      <w:proofErr w:type="spellEnd"/>
      <w:r w:rsidRPr="00A74F86">
        <w:rPr>
          <w:rFonts w:ascii="Times New Roman" w:hAnsi="Times New Roman" w:cs="Times New Roman"/>
          <w:sz w:val="28"/>
          <w:szCs w:val="28"/>
        </w:rPr>
        <w:t xml:space="preserve"> и С. Федорченко печатаются в стихах, не имеют познавательного значения, выполняют эстетическую функцию, хоть разгадкой и является бытовой предмет. Таким образом, загадки на одну и ту же тему выполняют абсолютно разные функции, но печатаются рядом. Тем самым, на наш взгляд, эта функция усиливается.  Так хорошо видна оппозиция поэзии и прозы в «Еже»: познавательные (с бытовой точки зрения), научно-художественные тексты</w:t>
      </w:r>
      <w:r w:rsidR="00191F11">
        <w:rPr>
          <w:rFonts w:ascii="Times New Roman" w:hAnsi="Times New Roman" w:cs="Times New Roman"/>
          <w:sz w:val="28"/>
          <w:szCs w:val="28"/>
        </w:rPr>
        <w:t xml:space="preserve"> никогда</w:t>
      </w:r>
      <w:r w:rsidRPr="00A74F86">
        <w:rPr>
          <w:rFonts w:ascii="Times New Roman" w:hAnsi="Times New Roman" w:cs="Times New Roman"/>
          <w:sz w:val="28"/>
          <w:szCs w:val="28"/>
        </w:rPr>
        <w:t xml:space="preserve"> не печатаются  в стихотворной форме. </w:t>
      </w:r>
    </w:p>
    <w:p w:rsidR="001A154A" w:rsidRPr="00A74F86" w:rsidRDefault="001A154A" w:rsidP="001A154A">
      <w:pPr>
        <w:spacing w:line="360" w:lineRule="auto"/>
        <w:ind w:firstLine="708"/>
        <w:jc w:val="both"/>
        <w:rPr>
          <w:rFonts w:ascii="Times New Roman" w:hAnsi="Times New Roman" w:cs="Times New Roman"/>
          <w:sz w:val="28"/>
          <w:szCs w:val="28"/>
        </w:rPr>
      </w:pPr>
      <w:r w:rsidRPr="00A74F86">
        <w:rPr>
          <w:rFonts w:ascii="Times New Roman" w:hAnsi="Times New Roman" w:cs="Times New Roman"/>
          <w:sz w:val="28"/>
          <w:szCs w:val="28"/>
        </w:rPr>
        <w:t>Исключением можно назвать произведение С. Я. Маршака, напечатанное в одиннадцатом номере. Стихотворение С. Я. Маршака «Знаки препинания»</w:t>
      </w:r>
      <w:r w:rsidRPr="00A74F86">
        <w:rPr>
          <w:rStyle w:val="a5"/>
          <w:rFonts w:ascii="Times New Roman" w:hAnsi="Times New Roman" w:cs="Times New Roman"/>
          <w:sz w:val="28"/>
          <w:szCs w:val="28"/>
        </w:rPr>
        <w:footnoteReference w:id="104"/>
      </w:r>
      <w:r w:rsidRPr="00A74F86">
        <w:rPr>
          <w:rFonts w:ascii="Times New Roman" w:hAnsi="Times New Roman" w:cs="Times New Roman"/>
          <w:sz w:val="28"/>
          <w:szCs w:val="28"/>
        </w:rPr>
        <w:t xml:space="preserve"> своим названием может напомнить мнемонический стих, типичный для детской поэзии. Эта цель  вторична, так как происходит </w:t>
      </w:r>
      <w:r w:rsidRPr="00A74F86">
        <w:rPr>
          <w:rFonts w:ascii="Times New Roman" w:hAnsi="Times New Roman" w:cs="Times New Roman"/>
          <w:sz w:val="28"/>
          <w:szCs w:val="28"/>
        </w:rPr>
        <w:lastRenderedPageBreak/>
        <w:t xml:space="preserve">снижение дидактических образцов. Сюжет стихотворения снова оказывается комическим: знаки препинания судят многоточие: </w:t>
      </w:r>
    </w:p>
    <w:p w:rsidR="001A154A" w:rsidRPr="00A74F86" w:rsidRDefault="001A154A" w:rsidP="001A154A">
      <w:pPr>
        <w:spacing w:line="360" w:lineRule="auto"/>
        <w:ind w:firstLine="708"/>
        <w:jc w:val="both"/>
        <w:rPr>
          <w:rFonts w:ascii="Times New Roman" w:hAnsi="Times New Roman" w:cs="Times New Roman"/>
          <w:sz w:val="24"/>
          <w:szCs w:val="24"/>
        </w:rPr>
      </w:pPr>
      <w:r w:rsidRPr="00A74F86">
        <w:rPr>
          <w:rFonts w:ascii="Times New Roman" w:hAnsi="Times New Roman" w:cs="Times New Roman"/>
          <w:sz w:val="24"/>
          <w:szCs w:val="24"/>
        </w:rPr>
        <w:t>После строгого суда</w:t>
      </w:r>
    </w:p>
    <w:p w:rsidR="001A154A" w:rsidRPr="00A74F86" w:rsidRDefault="001A154A" w:rsidP="001A154A">
      <w:pPr>
        <w:spacing w:line="360" w:lineRule="auto"/>
        <w:ind w:firstLine="708"/>
        <w:jc w:val="both"/>
        <w:rPr>
          <w:rFonts w:ascii="Times New Roman" w:hAnsi="Times New Roman" w:cs="Times New Roman"/>
          <w:sz w:val="24"/>
          <w:szCs w:val="24"/>
        </w:rPr>
      </w:pPr>
      <w:r w:rsidRPr="00A74F86">
        <w:rPr>
          <w:rFonts w:ascii="Times New Roman" w:hAnsi="Times New Roman" w:cs="Times New Roman"/>
          <w:sz w:val="24"/>
          <w:szCs w:val="24"/>
        </w:rPr>
        <w:t>Исключили навсегда</w:t>
      </w:r>
    </w:p>
    <w:p w:rsidR="001A154A" w:rsidRPr="00A74F86" w:rsidRDefault="001A154A" w:rsidP="001A154A">
      <w:pPr>
        <w:spacing w:line="360" w:lineRule="auto"/>
        <w:ind w:firstLine="708"/>
        <w:jc w:val="both"/>
        <w:rPr>
          <w:rFonts w:ascii="Times New Roman" w:hAnsi="Times New Roman" w:cs="Times New Roman"/>
          <w:sz w:val="24"/>
          <w:szCs w:val="24"/>
        </w:rPr>
      </w:pPr>
      <w:r w:rsidRPr="00A74F86">
        <w:rPr>
          <w:rFonts w:ascii="Times New Roman" w:hAnsi="Times New Roman" w:cs="Times New Roman"/>
          <w:sz w:val="24"/>
          <w:szCs w:val="24"/>
        </w:rPr>
        <w:t>Мно</w:t>
      </w:r>
      <w:r w:rsidR="007317B8">
        <w:rPr>
          <w:rFonts w:ascii="Times New Roman" w:hAnsi="Times New Roman" w:cs="Times New Roman"/>
          <w:sz w:val="24"/>
          <w:szCs w:val="24"/>
        </w:rPr>
        <w:t>готочие.</w:t>
      </w:r>
      <w:r w:rsidRPr="00A74F86">
        <w:rPr>
          <w:rStyle w:val="a5"/>
          <w:rFonts w:ascii="Times New Roman" w:hAnsi="Times New Roman" w:cs="Times New Roman"/>
          <w:sz w:val="24"/>
          <w:szCs w:val="24"/>
        </w:rPr>
        <w:footnoteReference w:id="105"/>
      </w:r>
      <w:r w:rsidRPr="00A74F86">
        <w:rPr>
          <w:rFonts w:ascii="Times New Roman" w:hAnsi="Times New Roman" w:cs="Times New Roman"/>
          <w:sz w:val="24"/>
          <w:szCs w:val="24"/>
        </w:rPr>
        <w:t xml:space="preserve">  </w:t>
      </w:r>
    </w:p>
    <w:p w:rsidR="001A154A" w:rsidRPr="00A74F86" w:rsidRDefault="001A154A" w:rsidP="001A154A">
      <w:pPr>
        <w:spacing w:line="360" w:lineRule="auto"/>
        <w:jc w:val="both"/>
        <w:rPr>
          <w:rFonts w:ascii="Times New Roman" w:hAnsi="Times New Roman" w:cs="Times New Roman"/>
          <w:sz w:val="28"/>
          <w:szCs w:val="28"/>
        </w:rPr>
      </w:pPr>
      <w:r w:rsidRPr="00A74F86">
        <w:rPr>
          <w:rFonts w:ascii="Times New Roman" w:hAnsi="Times New Roman" w:cs="Times New Roman"/>
          <w:sz w:val="24"/>
          <w:szCs w:val="24"/>
        </w:rPr>
        <w:tab/>
      </w:r>
      <w:r w:rsidRPr="00A74F86">
        <w:rPr>
          <w:rFonts w:ascii="Times New Roman" w:hAnsi="Times New Roman" w:cs="Times New Roman"/>
          <w:sz w:val="28"/>
          <w:szCs w:val="28"/>
        </w:rPr>
        <w:t xml:space="preserve">Тем не менее, на приведённом примере видно, что С. Я. Маршак не принимает той формы, которую активно разрабатывали в детской поэзии </w:t>
      </w:r>
      <w:proofErr w:type="spellStart"/>
      <w:r w:rsidRPr="00A74F86">
        <w:rPr>
          <w:rFonts w:ascii="Times New Roman" w:hAnsi="Times New Roman" w:cs="Times New Roman"/>
          <w:sz w:val="28"/>
          <w:szCs w:val="28"/>
        </w:rPr>
        <w:t>обэриуты</w:t>
      </w:r>
      <w:proofErr w:type="spellEnd"/>
      <w:r w:rsidRPr="00A74F86">
        <w:rPr>
          <w:rFonts w:ascii="Times New Roman" w:hAnsi="Times New Roman" w:cs="Times New Roman"/>
          <w:sz w:val="28"/>
          <w:szCs w:val="28"/>
        </w:rPr>
        <w:t>, хотя и сами её периодически нарушали. Введение шутки, увеличение игровой направленности не является самоцелью стихотворений Маршака. Педагогические, дидактические задачи в той или</w:t>
      </w:r>
      <w:r w:rsidR="007317B8">
        <w:rPr>
          <w:rFonts w:ascii="Times New Roman" w:hAnsi="Times New Roman" w:cs="Times New Roman"/>
          <w:sz w:val="28"/>
          <w:szCs w:val="28"/>
        </w:rPr>
        <w:t xml:space="preserve"> иной</w:t>
      </w:r>
      <w:r w:rsidRPr="00A74F86">
        <w:rPr>
          <w:rFonts w:ascii="Times New Roman" w:hAnsi="Times New Roman" w:cs="Times New Roman"/>
          <w:sz w:val="28"/>
          <w:szCs w:val="28"/>
        </w:rPr>
        <w:t xml:space="preserve"> степени присутствуют в его произведениях.</w:t>
      </w:r>
    </w:p>
    <w:p w:rsidR="001A154A" w:rsidRPr="00A74F86" w:rsidRDefault="001A154A" w:rsidP="001A154A">
      <w:pPr>
        <w:spacing w:line="360" w:lineRule="auto"/>
        <w:jc w:val="both"/>
        <w:rPr>
          <w:rFonts w:ascii="Times New Roman" w:hAnsi="Times New Roman" w:cs="Times New Roman"/>
          <w:sz w:val="28"/>
          <w:szCs w:val="28"/>
        </w:rPr>
      </w:pPr>
      <w:r w:rsidRPr="00A74F86">
        <w:rPr>
          <w:rFonts w:ascii="Times New Roman" w:hAnsi="Times New Roman" w:cs="Times New Roman"/>
          <w:sz w:val="28"/>
          <w:szCs w:val="28"/>
        </w:rPr>
        <w:tab/>
      </w:r>
      <w:r w:rsidR="004E5548">
        <w:rPr>
          <w:rFonts w:ascii="Times New Roman" w:hAnsi="Times New Roman" w:cs="Times New Roman"/>
          <w:sz w:val="28"/>
          <w:szCs w:val="28"/>
        </w:rPr>
        <w:t>Многие те</w:t>
      </w:r>
      <w:r w:rsidRPr="00A74F86">
        <w:rPr>
          <w:rFonts w:ascii="Times New Roman" w:hAnsi="Times New Roman" w:cs="Times New Roman"/>
          <w:sz w:val="28"/>
          <w:szCs w:val="28"/>
        </w:rPr>
        <w:t xml:space="preserve">мы и мотивы поэтических произведений практически не меняются в «Еже» на протяжении трёх рассматриваемых нами лет. Например, фольклорные мотивы и приёмы, характерные для творчества С. Федорченко в 1928 году, в 1929 появляются в стихах Ю. Д. Владимирова, самого молодого </w:t>
      </w:r>
      <w:proofErr w:type="spellStart"/>
      <w:r w:rsidRPr="00A74F86">
        <w:rPr>
          <w:rFonts w:ascii="Times New Roman" w:hAnsi="Times New Roman" w:cs="Times New Roman"/>
          <w:sz w:val="28"/>
          <w:szCs w:val="28"/>
        </w:rPr>
        <w:t>обэриута</w:t>
      </w:r>
      <w:proofErr w:type="spellEnd"/>
      <w:r w:rsidRPr="00A74F86">
        <w:rPr>
          <w:rFonts w:ascii="Times New Roman" w:hAnsi="Times New Roman" w:cs="Times New Roman"/>
          <w:sz w:val="28"/>
          <w:szCs w:val="28"/>
        </w:rPr>
        <w:t>. Так, в стихотворении «</w:t>
      </w:r>
      <w:proofErr w:type="spellStart"/>
      <w:r w:rsidRPr="00A74F86">
        <w:rPr>
          <w:rFonts w:ascii="Times New Roman" w:hAnsi="Times New Roman" w:cs="Times New Roman"/>
          <w:sz w:val="28"/>
          <w:szCs w:val="28"/>
        </w:rPr>
        <w:t>Евсей</w:t>
      </w:r>
      <w:proofErr w:type="spellEnd"/>
      <w:r w:rsidRPr="00A74F86">
        <w:rPr>
          <w:rFonts w:ascii="Times New Roman" w:hAnsi="Times New Roman" w:cs="Times New Roman"/>
          <w:sz w:val="28"/>
          <w:szCs w:val="28"/>
        </w:rPr>
        <w:t>»</w:t>
      </w:r>
      <w:r w:rsidRPr="00A74F86">
        <w:rPr>
          <w:rStyle w:val="a5"/>
          <w:rFonts w:ascii="Times New Roman" w:hAnsi="Times New Roman" w:cs="Times New Roman"/>
          <w:sz w:val="28"/>
          <w:szCs w:val="28"/>
        </w:rPr>
        <w:footnoteReference w:id="106"/>
      </w:r>
      <w:r w:rsidRPr="00A74F86">
        <w:rPr>
          <w:rFonts w:ascii="Times New Roman" w:hAnsi="Times New Roman" w:cs="Times New Roman"/>
          <w:sz w:val="28"/>
          <w:szCs w:val="28"/>
        </w:rPr>
        <w:t xml:space="preserve"> по форме являющемся раёшным стихом, автор использует анафоры, повторы, сюжет строится на гиперболе. За счёт этого создаётся комический эффект, используется принцип анекдота: </w:t>
      </w:r>
      <w:proofErr w:type="gramStart"/>
      <w:r w:rsidRPr="00A74F86">
        <w:rPr>
          <w:rFonts w:ascii="Times New Roman" w:hAnsi="Times New Roman" w:cs="Times New Roman"/>
          <w:sz w:val="28"/>
          <w:szCs w:val="28"/>
        </w:rPr>
        <w:t>метафорическое</w:t>
      </w:r>
      <w:proofErr w:type="gramEnd"/>
      <w:r w:rsidRPr="00A74F86">
        <w:rPr>
          <w:rFonts w:ascii="Times New Roman" w:hAnsi="Times New Roman" w:cs="Times New Roman"/>
          <w:sz w:val="28"/>
          <w:szCs w:val="28"/>
        </w:rPr>
        <w:t xml:space="preserve"> воспринимается как буквальное.  Таким образом, комизм сочетается с фольклорными мотивами в текстах Владимирова. </w:t>
      </w:r>
    </w:p>
    <w:p w:rsidR="00C93F4B" w:rsidRPr="00A81C4B" w:rsidRDefault="006D08BA" w:rsidP="00C93F4B">
      <w:pPr>
        <w:spacing w:line="360" w:lineRule="auto"/>
        <w:jc w:val="both"/>
        <w:rPr>
          <w:rFonts w:ascii="Times New Roman" w:hAnsi="Times New Roman" w:cs="Times New Roman"/>
          <w:spacing w:val="20"/>
          <w:sz w:val="28"/>
          <w:szCs w:val="28"/>
        </w:rPr>
      </w:pPr>
      <w:r>
        <w:rPr>
          <w:rFonts w:ascii="Times New Roman" w:hAnsi="Times New Roman" w:cs="Times New Roman"/>
          <w:sz w:val="28"/>
          <w:szCs w:val="28"/>
        </w:rPr>
        <w:tab/>
        <w:t>Однако</w:t>
      </w:r>
      <w:r w:rsidR="001A154A" w:rsidRPr="00A74F86">
        <w:rPr>
          <w:rFonts w:ascii="Times New Roman" w:hAnsi="Times New Roman" w:cs="Times New Roman"/>
          <w:sz w:val="28"/>
          <w:szCs w:val="28"/>
        </w:rPr>
        <w:t xml:space="preserve"> в 1930 году в поэзию проникает индустриальная тема, политические лозунги всё чаще входят в те</w:t>
      </w:r>
      <w:proofErr w:type="gramStart"/>
      <w:r w:rsidR="001A154A" w:rsidRPr="00A74F86">
        <w:rPr>
          <w:rFonts w:ascii="Times New Roman" w:hAnsi="Times New Roman" w:cs="Times New Roman"/>
          <w:sz w:val="28"/>
          <w:szCs w:val="28"/>
        </w:rPr>
        <w:t>кст ст</w:t>
      </w:r>
      <w:proofErr w:type="gramEnd"/>
      <w:r w:rsidR="001A154A" w:rsidRPr="00A74F86">
        <w:rPr>
          <w:rFonts w:ascii="Times New Roman" w:hAnsi="Times New Roman" w:cs="Times New Roman"/>
          <w:sz w:val="28"/>
          <w:szCs w:val="28"/>
        </w:rPr>
        <w:t xml:space="preserve">ихотворений. </w:t>
      </w:r>
      <w:r>
        <w:rPr>
          <w:rFonts w:ascii="Times New Roman" w:hAnsi="Times New Roman" w:cs="Times New Roman"/>
          <w:sz w:val="28"/>
          <w:szCs w:val="28"/>
        </w:rPr>
        <w:t xml:space="preserve">Ярким примером того, как меняется функционирование текстов одного и того же автора под влиянием </w:t>
      </w:r>
      <w:r w:rsidR="004E5548">
        <w:rPr>
          <w:rFonts w:ascii="Times New Roman" w:hAnsi="Times New Roman" w:cs="Times New Roman"/>
          <w:sz w:val="28"/>
          <w:szCs w:val="28"/>
        </w:rPr>
        <w:t xml:space="preserve">этих тем, являются произведения А. Введенского, публикуемые на протяжении всех трёх рассматриваемых нами лет. </w:t>
      </w:r>
      <w:r w:rsidR="00C93F4B">
        <w:rPr>
          <w:rFonts w:ascii="Times New Roman" w:hAnsi="Times New Roman" w:cs="Times New Roman"/>
          <w:sz w:val="28"/>
          <w:szCs w:val="28"/>
        </w:rPr>
        <w:t xml:space="preserve">Сходный </w:t>
      </w:r>
      <w:r w:rsidR="00C93F4B">
        <w:rPr>
          <w:rFonts w:ascii="Times New Roman" w:hAnsi="Times New Roman" w:cs="Times New Roman"/>
          <w:sz w:val="28"/>
          <w:szCs w:val="28"/>
        </w:rPr>
        <w:lastRenderedPageBreak/>
        <w:t>мотив дороги, поезда, движения присутствует в стихотворениях Введенского и в 1928, и в 1930 году</w:t>
      </w:r>
      <w:proofErr w:type="gramStart"/>
      <w:r w:rsidR="00C93F4B">
        <w:rPr>
          <w:rFonts w:ascii="Times New Roman" w:hAnsi="Times New Roman" w:cs="Times New Roman"/>
          <w:sz w:val="28"/>
          <w:szCs w:val="28"/>
        </w:rPr>
        <w:t>.</w:t>
      </w:r>
      <w:proofErr w:type="gramEnd"/>
      <w:r w:rsidR="00C93F4B">
        <w:rPr>
          <w:rFonts w:ascii="Times New Roman" w:hAnsi="Times New Roman" w:cs="Times New Roman"/>
          <w:sz w:val="28"/>
          <w:szCs w:val="28"/>
        </w:rPr>
        <w:t xml:space="preserve"> </w:t>
      </w:r>
      <w:r w:rsidR="00C93F4B">
        <w:rPr>
          <w:rFonts w:ascii="Times New Roman" w:hAnsi="Times New Roman" w:cs="Times New Roman"/>
          <w:spacing w:val="20"/>
          <w:sz w:val="28"/>
          <w:szCs w:val="28"/>
        </w:rPr>
        <w:t>В</w:t>
      </w:r>
      <w:r w:rsidR="00C93F4B" w:rsidRPr="00A81C4B">
        <w:rPr>
          <w:rFonts w:ascii="Times New Roman" w:hAnsi="Times New Roman" w:cs="Times New Roman"/>
          <w:spacing w:val="20"/>
          <w:sz w:val="28"/>
          <w:szCs w:val="28"/>
        </w:rPr>
        <w:t xml:space="preserve"> пер</w:t>
      </w:r>
      <w:r w:rsidR="00C93F4B">
        <w:rPr>
          <w:rFonts w:ascii="Times New Roman" w:hAnsi="Times New Roman" w:cs="Times New Roman"/>
          <w:spacing w:val="20"/>
          <w:sz w:val="28"/>
          <w:szCs w:val="28"/>
        </w:rPr>
        <w:t>вый год существования журнала этот мотив</w:t>
      </w:r>
      <w:r w:rsidR="00C93F4B" w:rsidRPr="00A81C4B">
        <w:rPr>
          <w:rFonts w:ascii="Times New Roman" w:hAnsi="Times New Roman" w:cs="Times New Roman"/>
          <w:spacing w:val="20"/>
          <w:sz w:val="28"/>
          <w:szCs w:val="28"/>
        </w:rPr>
        <w:t xml:space="preserve"> никак не связывается с индустриальной темой. Те</w:t>
      </w:r>
      <w:proofErr w:type="gramStart"/>
      <w:r w:rsidR="00C93F4B" w:rsidRPr="00A81C4B">
        <w:rPr>
          <w:rFonts w:ascii="Times New Roman" w:hAnsi="Times New Roman" w:cs="Times New Roman"/>
          <w:spacing w:val="20"/>
          <w:sz w:val="28"/>
          <w:szCs w:val="28"/>
        </w:rPr>
        <w:t>кст ст</w:t>
      </w:r>
      <w:proofErr w:type="gramEnd"/>
      <w:r w:rsidR="00C93F4B" w:rsidRPr="00A81C4B">
        <w:rPr>
          <w:rFonts w:ascii="Times New Roman" w:hAnsi="Times New Roman" w:cs="Times New Roman"/>
          <w:spacing w:val="20"/>
          <w:sz w:val="28"/>
          <w:szCs w:val="28"/>
        </w:rPr>
        <w:t xml:space="preserve">ихотворения абсолютно лишён политической проблематики. В «Железной дороге» автор использует приём </w:t>
      </w:r>
      <w:r w:rsidR="00C93F4B">
        <w:rPr>
          <w:rFonts w:ascii="Times New Roman" w:hAnsi="Times New Roman" w:cs="Times New Roman"/>
          <w:spacing w:val="20"/>
          <w:sz w:val="28"/>
          <w:szCs w:val="28"/>
        </w:rPr>
        <w:t xml:space="preserve">анимизма, </w:t>
      </w:r>
      <w:r w:rsidR="00C93F4B" w:rsidRPr="00A81C4B">
        <w:rPr>
          <w:rFonts w:ascii="Times New Roman" w:hAnsi="Times New Roman" w:cs="Times New Roman"/>
          <w:spacing w:val="20"/>
          <w:sz w:val="28"/>
          <w:szCs w:val="28"/>
        </w:rPr>
        <w:t xml:space="preserve">звукопись для создания образа поезда. </w:t>
      </w:r>
    </w:p>
    <w:p w:rsidR="00C93F4B" w:rsidRPr="00C93F4B" w:rsidRDefault="00C93F4B" w:rsidP="00C93F4B">
      <w:pPr>
        <w:spacing w:line="360" w:lineRule="auto"/>
        <w:jc w:val="both"/>
        <w:rPr>
          <w:rFonts w:ascii="Times New Roman" w:hAnsi="Times New Roman" w:cs="Times New Roman"/>
          <w:spacing w:val="20"/>
          <w:sz w:val="24"/>
          <w:szCs w:val="24"/>
        </w:rPr>
      </w:pPr>
      <w:r w:rsidRPr="00C93F4B">
        <w:rPr>
          <w:rFonts w:ascii="Times New Roman" w:hAnsi="Times New Roman" w:cs="Times New Roman"/>
          <w:spacing w:val="20"/>
          <w:sz w:val="24"/>
          <w:szCs w:val="24"/>
        </w:rPr>
        <w:t>И к огромному вокзалу</w:t>
      </w:r>
    </w:p>
    <w:p w:rsidR="00C93F4B" w:rsidRPr="00C93F4B" w:rsidRDefault="00C93F4B" w:rsidP="00C93F4B">
      <w:pPr>
        <w:spacing w:line="360" w:lineRule="auto"/>
        <w:jc w:val="both"/>
        <w:rPr>
          <w:rFonts w:ascii="Times New Roman" w:hAnsi="Times New Roman" w:cs="Times New Roman"/>
          <w:spacing w:val="20"/>
          <w:sz w:val="24"/>
          <w:szCs w:val="24"/>
        </w:rPr>
      </w:pPr>
      <w:r w:rsidRPr="00C93F4B">
        <w:rPr>
          <w:rFonts w:ascii="Times New Roman" w:hAnsi="Times New Roman" w:cs="Times New Roman"/>
          <w:spacing w:val="20"/>
          <w:sz w:val="24"/>
          <w:szCs w:val="24"/>
        </w:rPr>
        <w:t>Поезд быстро подошел,</w:t>
      </w:r>
    </w:p>
    <w:p w:rsidR="00C93F4B" w:rsidRPr="00C93F4B" w:rsidRDefault="00C93F4B" w:rsidP="00C93F4B">
      <w:pPr>
        <w:spacing w:line="360" w:lineRule="auto"/>
        <w:jc w:val="both"/>
        <w:rPr>
          <w:rFonts w:ascii="Times New Roman" w:hAnsi="Times New Roman" w:cs="Times New Roman"/>
          <w:spacing w:val="20"/>
          <w:sz w:val="24"/>
          <w:szCs w:val="24"/>
        </w:rPr>
      </w:pPr>
      <w:r w:rsidRPr="00C93F4B">
        <w:rPr>
          <w:rFonts w:ascii="Times New Roman" w:hAnsi="Times New Roman" w:cs="Times New Roman"/>
          <w:spacing w:val="20"/>
          <w:sz w:val="24"/>
          <w:szCs w:val="24"/>
        </w:rPr>
        <w:t xml:space="preserve">Паровоз пыхтит устало: </w:t>
      </w:r>
    </w:p>
    <w:p w:rsidR="00C93F4B" w:rsidRPr="00A81C4B" w:rsidRDefault="00C93F4B" w:rsidP="00C93F4B">
      <w:pPr>
        <w:spacing w:line="360" w:lineRule="auto"/>
        <w:jc w:val="both"/>
        <w:rPr>
          <w:rFonts w:ascii="Times New Roman" w:hAnsi="Times New Roman" w:cs="Times New Roman"/>
          <w:spacing w:val="20"/>
          <w:sz w:val="28"/>
          <w:szCs w:val="28"/>
        </w:rPr>
      </w:pPr>
      <w:r w:rsidRPr="00C93F4B">
        <w:rPr>
          <w:rFonts w:ascii="Times New Roman" w:hAnsi="Times New Roman" w:cs="Times New Roman"/>
          <w:spacing w:val="20"/>
          <w:sz w:val="24"/>
          <w:szCs w:val="24"/>
        </w:rPr>
        <w:t>«Хорошо, что я пришёл».</w:t>
      </w:r>
      <w:r w:rsidRPr="00A81C4B">
        <w:rPr>
          <w:rStyle w:val="a5"/>
          <w:rFonts w:ascii="Times New Roman" w:hAnsi="Times New Roman" w:cs="Times New Roman"/>
          <w:spacing w:val="20"/>
          <w:sz w:val="28"/>
          <w:szCs w:val="28"/>
        </w:rPr>
        <w:footnoteReference w:id="107"/>
      </w:r>
    </w:p>
    <w:p w:rsidR="00C93F4B" w:rsidRPr="00A81C4B" w:rsidRDefault="00C93F4B" w:rsidP="00C93F4B">
      <w:pPr>
        <w:spacing w:line="360" w:lineRule="auto"/>
        <w:ind w:firstLine="708"/>
        <w:jc w:val="both"/>
        <w:rPr>
          <w:rFonts w:ascii="Times New Roman" w:hAnsi="Times New Roman" w:cs="Times New Roman"/>
          <w:spacing w:val="20"/>
          <w:sz w:val="28"/>
          <w:szCs w:val="28"/>
        </w:rPr>
      </w:pPr>
      <w:r w:rsidRPr="00A81C4B">
        <w:rPr>
          <w:rFonts w:ascii="Times New Roman" w:hAnsi="Times New Roman" w:cs="Times New Roman"/>
          <w:spacing w:val="20"/>
          <w:sz w:val="28"/>
          <w:szCs w:val="28"/>
        </w:rPr>
        <w:t xml:space="preserve">Интересен приём, использованный в приведённом отрывке. Тавтологическая рифма «подошёл-пришёл» не воспринимается как таковая за счёт </w:t>
      </w:r>
      <w:proofErr w:type="spellStart"/>
      <w:r w:rsidRPr="00A81C4B">
        <w:rPr>
          <w:rFonts w:ascii="Times New Roman" w:hAnsi="Times New Roman" w:cs="Times New Roman"/>
          <w:spacing w:val="20"/>
          <w:sz w:val="28"/>
          <w:szCs w:val="28"/>
        </w:rPr>
        <w:t>десемантизации</w:t>
      </w:r>
      <w:proofErr w:type="spellEnd"/>
      <w:r w:rsidRPr="00A81C4B">
        <w:rPr>
          <w:rFonts w:ascii="Times New Roman" w:hAnsi="Times New Roman" w:cs="Times New Roman"/>
          <w:spacing w:val="20"/>
          <w:sz w:val="28"/>
          <w:szCs w:val="28"/>
        </w:rPr>
        <w:t xml:space="preserve">  последнего слова. «Пришёл» приобретает значение «не движения, а шипения»</w:t>
      </w:r>
      <w:r w:rsidRPr="00A81C4B">
        <w:rPr>
          <w:rStyle w:val="a5"/>
          <w:rFonts w:ascii="Times New Roman" w:hAnsi="Times New Roman" w:cs="Times New Roman"/>
          <w:spacing w:val="20"/>
          <w:sz w:val="28"/>
          <w:szCs w:val="28"/>
        </w:rPr>
        <w:footnoteReference w:id="108"/>
      </w:r>
      <w:r w:rsidRPr="00A81C4B">
        <w:rPr>
          <w:rFonts w:ascii="Times New Roman" w:hAnsi="Times New Roman" w:cs="Times New Roman"/>
          <w:spacing w:val="20"/>
          <w:sz w:val="28"/>
          <w:szCs w:val="28"/>
        </w:rPr>
        <w:t xml:space="preserve">. </w:t>
      </w:r>
    </w:p>
    <w:p w:rsidR="00C93F4B" w:rsidRPr="00A81C4B" w:rsidRDefault="00C93F4B" w:rsidP="00C93F4B">
      <w:pPr>
        <w:spacing w:line="360" w:lineRule="auto"/>
        <w:ind w:firstLine="708"/>
        <w:jc w:val="both"/>
        <w:rPr>
          <w:rFonts w:ascii="Times New Roman" w:hAnsi="Times New Roman" w:cs="Times New Roman"/>
          <w:spacing w:val="20"/>
          <w:sz w:val="28"/>
          <w:szCs w:val="28"/>
        </w:rPr>
      </w:pPr>
      <w:r w:rsidRPr="00A81C4B">
        <w:rPr>
          <w:rFonts w:ascii="Times New Roman" w:hAnsi="Times New Roman" w:cs="Times New Roman"/>
          <w:spacing w:val="20"/>
          <w:sz w:val="28"/>
          <w:szCs w:val="28"/>
        </w:rPr>
        <w:t>Показательным является перечисление городов в обоих стихотворениях. В 1928 году Введенский пишет:</w:t>
      </w:r>
    </w:p>
    <w:p w:rsidR="00C93F4B" w:rsidRPr="00C93F4B" w:rsidRDefault="00C93F4B" w:rsidP="00C93F4B">
      <w:pPr>
        <w:spacing w:line="360" w:lineRule="auto"/>
        <w:jc w:val="both"/>
        <w:rPr>
          <w:rFonts w:ascii="Times New Roman" w:hAnsi="Times New Roman" w:cs="Times New Roman"/>
          <w:spacing w:val="20"/>
          <w:sz w:val="24"/>
          <w:szCs w:val="24"/>
        </w:rPr>
      </w:pPr>
      <w:r w:rsidRPr="00C93F4B">
        <w:rPr>
          <w:rFonts w:ascii="Times New Roman" w:hAnsi="Times New Roman" w:cs="Times New Roman"/>
          <w:spacing w:val="20"/>
          <w:sz w:val="24"/>
          <w:szCs w:val="24"/>
        </w:rPr>
        <w:t xml:space="preserve">Жил я в Курске, </w:t>
      </w:r>
    </w:p>
    <w:p w:rsidR="00C93F4B" w:rsidRPr="00C93F4B" w:rsidRDefault="00C93F4B" w:rsidP="00C93F4B">
      <w:pPr>
        <w:spacing w:line="360" w:lineRule="auto"/>
        <w:jc w:val="both"/>
        <w:rPr>
          <w:rFonts w:ascii="Times New Roman" w:hAnsi="Times New Roman" w:cs="Times New Roman"/>
          <w:spacing w:val="20"/>
          <w:sz w:val="24"/>
          <w:szCs w:val="24"/>
        </w:rPr>
      </w:pPr>
      <w:r w:rsidRPr="00C93F4B">
        <w:rPr>
          <w:rFonts w:ascii="Times New Roman" w:hAnsi="Times New Roman" w:cs="Times New Roman"/>
          <w:spacing w:val="20"/>
          <w:sz w:val="24"/>
          <w:szCs w:val="24"/>
        </w:rPr>
        <w:t>И Казани,</w:t>
      </w:r>
    </w:p>
    <w:p w:rsidR="00C93F4B" w:rsidRPr="00C93F4B" w:rsidRDefault="00C93F4B" w:rsidP="00C93F4B">
      <w:pPr>
        <w:spacing w:line="360" w:lineRule="auto"/>
        <w:jc w:val="both"/>
        <w:rPr>
          <w:rFonts w:ascii="Times New Roman" w:hAnsi="Times New Roman" w:cs="Times New Roman"/>
          <w:spacing w:val="20"/>
          <w:sz w:val="24"/>
          <w:szCs w:val="24"/>
        </w:rPr>
      </w:pPr>
      <w:r w:rsidRPr="00C93F4B">
        <w:rPr>
          <w:rFonts w:ascii="Times New Roman" w:hAnsi="Times New Roman" w:cs="Times New Roman"/>
          <w:spacing w:val="20"/>
          <w:sz w:val="24"/>
          <w:szCs w:val="24"/>
        </w:rPr>
        <w:t>И в Иркутске,</w:t>
      </w:r>
    </w:p>
    <w:p w:rsidR="00C93F4B" w:rsidRPr="00C93F4B" w:rsidRDefault="00C93F4B" w:rsidP="00C93F4B">
      <w:pPr>
        <w:spacing w:line="360" w:lineRule="auto"/>
        <w:jc w:val="both"/>
        <w:rPr>
          <w:rFonts w:ascii="Times New Roman" w:hAnsi="Times New Roman" w:cs="Times New Roman"/>
          <w:spacing w:val="20"/>
          <w:sz w:val="24"/>
          <w:szCs w:val="24"/>
        </w:rPr>
      </w:pPr>
      <w:r w:rsidRPr="00C93F4B">
        <w:rPr>
          <w:rFonts w:ascii="Times New Roman" w:hAnsi="Times New Roman" w:cs="Times New Roman"/>
          <w:spacing w:val="20"/>
          <w:sz w:val="24"/>
          <w:szCs w:val="24"/>
        </w:rPr>
        <w:t>И в Рязани,</w:t>
      </w:r>
    </w:p>
    <w:p w:rsidR="00C93F4B" w:rsidRPr="00C93F4B" w:rsidRDefault="00C93F4B" w:rsidP="00C93F4B">
      <w:pPr>
        <w:spacing w:line="360" w:lineRule="auto"/>
        <w:jc w:val="both"/>
        <w:rPr>
          <w:rFonts w:ascii="Times New Roman" w:hAnsi="Times New Roman" w:cs="Times New Roman"/>
          <w:spacing w:val="20"/>
          <w:sz w:val="24"/>
          <w:szCs w:val="24"/>
        </w:rPr>
      </w:pPr>
      <w:r w:rsidRPr="00C93F4B">
        <w:rPr>
          <w:rFonts w:ascii="Times New Roman" w:hAnsi="Times New Roman" w:cs="Times New Roman"/>
          <w:spacing w:val="20"/>
          <w:sz w:val="24"/>
          <w:szCs w:val="24"/>
        </w:rPr>
        <w:t>В Омске,</w:t>
      </w:r>
    </w:p>
    <w:p w:rsidR="00C93F4B" w:rsidRPr="00C93F4B" w:rsidRDefault="00C93F4B" w:rsidP="00C93F4B">
      <w:pPr>
        <w:spacing w:line="360" w:lineRule="auto"/>
        <w:jc w:val="both"/>
        <w:rPr>
          <w:rFonts w:ascii="Times New Roman" w:hAnsi="Times New Roman" w:cs="Times New Roman"/>
          <w:spacing w:val="20"/>
          <w:sz w:val="24"/>
          <w:szCs w:val="24"/>
        </w:rPr>
      </w:pPr>
      <w:proofErr w:type="gramStart"/>
      <w:r w:rsidRPr="00C93F4B">
        <w:rPr>
          <w:rFonts w:ascii="Times New Roman" w:hAnsi="Times New Roman" w:cs="Times New Roman"/>
          <w:spacing w:val="20"/>
          <w:sz w:val="24"/>
          <w:szCs w:val="24"/>
        </w:rPr>
        <w:t>Томске</w:t>
      </w:r>
      <w:proofErr w:type="gramEnd"/>
      <w:r w:rsidRPr="00C93F4B">
        <w:rPr>
          <w:rFonts w:ascii="Times New Roman" w:hAnsi="Times New Roman" w:cs="Times New Roman"/>
          <w:spacing w:val="20"/>
          <w:sz w:val="24"/>
          <w:szCs w:val="24"/>
        </w:rPr>
        <w:t>,</w:t>
      </w:r>
    </w:p>
    <w:p w:rsidR="00C93F4B" w:rsidRPr="00C93F4B" w:rsidRDefault="00C93F4B" w:rsidP="00C93F4B">
      <w:pPr>
        <w:spacing w:line="360" w:lineRule="auto"/>
        <w:jc w:val="both"/>
        <w:rPr>
          <w:rFonts w:ascii="Times New Roman" w:hAnsi="Times New Roman" w:cs="Times New Roman"/>
          <w:spacing w:val="20"/>
          <w:sz w:val="24"/>
          <w:szCs w:val="24"/>
        </w:rPr>
      </w:pPr>
      <w:r w:rsidRPr="00C93F4B">
        <w:rPr>
          <w:rFonts w:ascii="Times New Roman" w:hAnsi="Times New Roman" w:cs="Times New Roman"/>
          <w:spacing w:val="20"/>
          <w:sz w:val="24"/>
          <w:szCs w:val="24"/>
        </w:rPr>
        <w:t>И в Орле,</w:t>
      </w:r>
    </w:p>
    <w:p w:rsidR="00C93F4B" w:rsidRPr="00A81C4B" w:rsidRDefault="00C93F4B" w:rsidP="00C93F4B">
      <w:pPr>
        <w:spacing w:line="360" w:lineRule="auto"/>
        <w:jc w:val="both"/>
        <w:rPr>
          <w:rFonts w:ascii="Times New Roman" w:hAnsi="Times New Roman" w:cs="Times New Roman"/>
          <w:spacing w:val="20"/>
          <w:sz w:val="28"/>
          <w:szCs w:val="28"/>
        </w:rPr>
      </w:pPr>
      <w:r w:rsidRPr="00C93F4B">
        <w:rPr>
          <w:rFonts w:ascii="Times New Roman" w:hAnsi="Times New Roman" w:cs="Times New Roman"/>
          <w:spacing w:val="20"/>
          <w:sz w:val="24"/>
          <w:szCs w:val="24"/>
        </w:rPr>
        <w:lastRenderedPageBreak/>
        <w:t>И в степи, и на горе</w:t>
      </w:r>
      <w:r w:rsidRPr="00A81C4B">
        <w:rPr>
          <w:rStyle w:val="a5"/>
          <w:rFonts w:ascii="Times New Roman" w:hAnsi="Times New Roman" w:cs="Times New Roman"/>
          <w:spacing w:val="20"/>
          <w:sz w:val="28"/>
          <w:szCs w:val="28"/>
        </w:rPr>
        <w:footnoteReference w:id="109"/>
      </w:r>
      <w:r w:rsidRPr="00A81C4B">
        <w:rPr>
          <w:rFonts w:ascii="Times New Roman" w:hAnsi="Times New Roman" w:cs="Times New Roman"/>
          <w:spacing w:val="20"/>
          <w:sz w:val="28"/>
          <w:szCs w:val="28"/>
        </w:rPr>
        <w:t xml:space="preserve">. </w:t>
      </w:r>
    </w:p>
    <w:p w:rsidR="00C93F4B" w:rsidRPr="00A81C4B" w:rsidRDefault="00C93F4B" w:rsidP="00C93F4B">
      <w:pPr>
        <w:spacing w:line="360" w:lineRule="auto"/>
        <w:jc w:val="both"/>
        <w:rPr>
          <w:rFonts w:ascii="Times New Roman" w:hAnsi="Times New Roman" w:cs="Times New Roman"/>
          <w:spacing w:val="20"/>
          <w:sz w:val="28"/>
          <w:szCs w:val="28"/>
        </w:rPr>
      </w:pPr>
      <w:r w:rsidRPr="00A81C4B">
        <w:rPr>
          <w:rFonts w:ascii="Times New Roman" w:hAnsi="Times New Roman" w:cs="Times New Roman"/>
          <w:spacing w:val="20"/>
          <w:sz w:val="28"/>
          <w:szCs w:val="28"/>
        </w:rPr>
        <w:tab/>
        <w:t>Сравним с 1930 годом:</w:t>
      </w:r>
    </w:p>
    <w:p w:rsidR="00C93F4B" w:rsidRPr="00C93F4B" w:rsidRDefault="00C93F4B" w:rsidP="00C93F4B">
      <w:pPr>
        <w:spacing w:line="360" w:lineRule="auto"/>
        <w:jc w:val="both"/>
        <w:rPr>
          <w:rFonts w:ascii="Times New Roman" w:hAnsi="Times New Roman" w:cs="Times New Roman"/>
          <w:spacing w:val="20"/>
          <w:sz w:val="24"/>
          <w:szCs w:val="24"/>
        </w:rPr>
      </w:pPr>
      <w:r w:rsidRPr="00C93F4B">
        <w:rPr>
          <w:rFonts w:ascii="Times New Roman" w:hAnsi="Times New Roman" w:cs="Times New Roman"/>
          <w:spacing w:val="20"/>
          <w:sz w:val="24"/>
          <w:szCs w:val="24"/>
        </w:rPr>
        <w:t xml:space="preserve">… А </w:t>
      </w:r>
      <w:proofErr w:type="spellStart"/>
      <w:r w:rsidRPr="00C93F4B">
        <w:rPr>
          <w:rFonts w:ascii="Times New Roman" w:hAnsi="Times New Roman" w:cs="Times New Roman"/>
          <w:spacing w:val="20"/>
          <w:sz w:val="24"/>
          <w:szCs w:val="24"/>
        </w:rPr>
        <w:t>Турксиб</w:t>
      </w:r>
      <w:proofErr w:type="spellEnd"/>
      <w:r w:rsidRPr="00C93F4B">
        <w:rPr>
          <w:rFonts w:ascii="Times New Roman" w:hAnsi="Times New Roman" w:cs="Times New Roman"/>
          <w:spacing w:val="20"/>
          <w:sz w:val="24"/>
          <w:szCs w:val="24"/>
        </w:rPr>
        <w:t>, Москва, Сталинград?</w:t>
      </w:r>
    </w:p>
    <w:p w:rsidR="00C93F4B" w:rsidRPr="00C93F4B" w:rsidRDefault="00C93F4B" w:rsidP="00C93F4B">
      <w:pPr>
        <w:spacing w:line="360" w:lineRule="auto"/>
        <w:jc w:val="both"/>
        <w:rPr>
          <w:rFonts w:ascii="Times New Roman" w:hAnsi="Times New Roman" w:cs="Times New Roman"/>
          <w:spacing w:val="20"/>
          <w:sz w:val="24"/>
          <w:szCs w:val="24"/>
        </w:rPr>
      </w:pPr>
      <w:r w:rsidRPr="00C93F4B">
        <w:rPr>
          <w:rFonts w:ascii="Times New Roman" w:hAnsi="Times New Roman" w:cs="Times New Roman"/>
          <w:spacing w:val="20"/>
          <w:sz w:val="24"/>
          <w:szCs w:val="24"/>
        </w:rPr>
        <w:t xml:space="preserve">Мы гордимся все </w:t>
      </w:r>
      <w:proofErr w:type="spellStart"/>
      <w:r w:rsidRPr="00C93F4B">
        <w:rPr>
          <w:rFonts w:ascii="Times New Roman" w:hAnsi="Times New Roman" w:cs="Times New Roman"/>
          <w:spacing w:val="20"/>
          <w:sz w:val="24"/>
          <w:szCs w:val="24"/>
        </w:rPr>
        <w:t>Днепростроем</w:t>
      </w:r>
      <w:proofErr w:type="spellEnd"/>
      <w:r w:rsidRPr="00C93F4B">
        <w:rPr>
          <w:rFonts w:ascii="Times New Roman" w:hAnsi="Times New Roman" w:cs="Times New Roman"/>
          <w:spacing w:val="20"/>
          <w:sz w:val="24"/>
          <w:szCs w:val="24"/>
        </w:rPr>
        <w:t xml:space="preserve">. </w:t>
      </w:r>
    </w:p>
    <w:p w:rsidR="00C93F4B" w:rsidRPr="00C93F4B" w:rsidRDefault="00C93F4B" w:rsidP="00C93F4B">
      <w:pPr>
        <w:spacing w:line="360" w:lineRule="auto"/>
        <w:jc w:val="both"/>
        <w:rPr>
          <w:rFonts w:ascii="Times New Roman" w:hAnsi="Times New Roman" w:cs="Times New Roman"/>
          <w:spacing w:val="20"/>
          <w:sz w:val="24"/>
          <w:szCs w:val="24"/>
        </w:rPr>
      </w:pPr>
      <w:r w:rsidRPr="00C93F4B">
        <w:rPr>
          <w:rFonts w:ascii="Times New Roman" w:hAnsi="Times New Roman" w:cs="Times New Roman"/>
          <w:spacing w:val="20"/>
          <w:sz w:val="24"/>
          <w:szCs w:val="24"/>
        </w:rPr>
        <w:t>А увидеть их был бы рад</w:t>
      </w:r>
    </w:p>
    <w:p w:rsidR="00C93F4B" w:rsidRPr="00A81C4B" w:rsidRDefault="00C93F4B" w:rsidP="00C93F4B">
      <w:pPr>
        <w:spacing w:line="360" w:lineRule="auto"/>
        <w:jc w:val="both"/>
        <w:rPr>
          <w:rFonts w:ascii="Times New Roman" w:hAnsi="Times New Roman" w:cs="Times New Roman"/>
          <w:spacing w:val="20"/>
          <w:sz w:val="28"/>
          <w:szCs w:val="28"/>
        </w:rPr>
      </w:pPr>
      <w:r w:rsidRPr="00C93F4B">
        <w:rPr>
          <w:rFonts w:ascii="Times New Roman" w:hAnsi="Times New Roman" w:cs="Times New Roman"/>
          <w:spacing w:val="20"/>
          <w:sz w:val="24"/>
          <w:szCs w:val="24"/>
        </w:rPr>
        <w:t>Я, товарищи, вдвое, втрое</w:t>
      </w:r>
      <w:r w:rsidRPr="00A81C4B">
        <w:rPr>
          <w:rStyle w:val="a5"/>
          <w:rFonts w:ascii="Times New Roman" w:hAnsi="Times New Roman" w:cs="Times New Roman"/>
          <w:spacing w:val="20"/>
          <w:sz w:val="28"/>
          <w:szCs w:val="28"/>
        </w:rPr>
        <w:footnoteReference w:id="110"/>
      </w:r>
      <w:r w:rsidRPr="00A81C4B">
        <w:rPr>
          <w:rFonts w:ascii="Times New Roman" w:hAnsi="Times New Roman" w:cs="Times New Roman"/>
          <w:spacing w:val="20"/>
          <w:sz w:val="28"/>
          <w:szCs w:val="28"/>
        </w:rPr>
        <w:t>.</w:t>
      </w:r>
    </w:p>
    <w:p w:rsidR="00C93F4B" w:rsidRPr="00C93F4B" w:rsidRDefault="00C93F4B" w:rsidP="00C93F4B">
      <w:pPr>
        <w:spacing w:line="360" w:lineRule="auto"/>
        <w:jc w:val="both"/>
        <w:rPr>
          <w:rFonts w:ascii="Times New Roman" w:hAnsi="Times New Roman" w:cs="Times New Roman"/>
          <w:spacing w:val="20"/>
          <w:sz w:val="28"/>
          <w:szCs w:val="28"/>
        </w:rPr>
      </w:pPr>
      <w:r w:rsidRPr="00A81C4B">
        <w:rPr>
          <w:rFonts w:ascii="Times New Roman" w:hAnsi="Times New Roman" w:cs="Times New Roman"/>
          <w:spacing w:val="20"/>
          <w:sz w:val="28"/>
          <w:szCs w:val="28"/>
        </w:rPr>
        <w:tab/>
        <w:t xml:space="preserve">Очевидно, что в «Железной дороге» выбор городов обусловлен рифмовкой. Получается динамичный, лёгкий ритм. В то время как в «Туристах» пространство произведения задаётся темой стихотворения. </w:t>
      </w:r>
      <w:r>
        <w:rPr>
          <w:rFonts w:ascii="Times New Roman" w:hAnsi="Times New Roman" w:cs="Times New Roman"/>
          <w:spacing w:val="20"/>
          <w:sz w:val="28"/>
          <w:szCs w:val="28"/>
        </w:rPr>
        <w:t xml:space="preserve">Этот пример </w:t>
      </w:r>
      <w:r w:rsidRPr="00A81C4B">
        <w:rPr>
          <w:rFonts w:ascii="Times New Roman" w:hAnsi="Times New Roman" w:cs="Times New Roman"/>
          <w:spacing w:val="20"/>
          <w:sz w:val="28"/>
          <w:szCs w:val="28"/>
        </w:rPr>
        <w:t>доказывает, что художественные приёмы перестают играть главенствующую роль в текстах 1930 года, уступая место политической тематике.</w:t>
      </w:r>
      <w:r>
        <w:rPr>
          <w:rFonts w:ascii="Times New Roman" w:hAnsi="Times New Roman" w:cs="Times New Roman"/>
          <w:spacing w:val="20"/>
          <w:sz w:val="28"/>
          <w:szCs w:val="28"/>
        </w:rPr>
        <w:t xml:space="preserve"> В 1930 году м</w:t>
      </w:r>
      <w:r w:rsidRPr="00C93F4B">
        <w:rPr>
          <w:rFonts w:ascii="Times New Roman" w:hAnsi="Times New Roman" w:cs="Times New Roman"/>
          <w:spacing w:val="20"/>
          <w:sz w:val="28"/>
          <w:szCs w:val="28"/>
        </w:rPr>
        <w:t>етафора пути</w:t>
      </w:r>
      <w:r>
        <w:rPr>
          <w:rFonts w:ascii="Times New Roman" w:hAnsi="Times New Roman" w:cs="Times New Roman"/>
          <w:spacing w:val="20"/>
          <w:sz w:val="28"/>
          <w:szCs w:val="28"/>
        </w:rPr>
        <w:t xml:space="preserve"> у Введенского становится</w:t>
      </w:r>
      <w:r w:rsidRPr="00C93F4B">
        <w:rPr>
          <w:rFonts w:ascii="Times New Roman" w:hAnsi="Times New Roman" w:cs="Times New Roman"/>
          <w:spacing w:val="20"/>
          <w:sz w:val="28"/>
          <w:szCs w:val="28"/>
        </w:rPr>
        <w:t xml:space="preserve"> традиционна для того времени: путь от старого режима к новому времени, к новой стране:</w:t>
      </w:r>
    </w:p>
    <w:p w:rsidR="00C93F4B" w:rsidRPr="002F2F61" w:rsidRDefault="00C93F4B" w:rsidP="00C93F4B">
      <w:pPr>
        <w:spacing w:line="360" w:lineRule="auto"/>
        <w:jc w:val="both"/>
        <w:rPr>
          <w:rFonts w:ascii="Times New Roman" w:hAnsi="Times New Roman" w:cs="Times New Roman"/>
          <w:spacing w:val="20"/>
          <w:sz w:val="24"/>
          <w:szCs w:val="24"/>
        </w:rPr>
      </w:pPr>
      <w:r w:rsidRPr="002F2F61">
        <w:rPr>
          <w:rFonts w:ascii="Times New Roman" w:hAnsi="Times New Roman" w:cs="Times New Roman"/>
          <w:spacing w:val="20"/>
          <w:sz w:val="24"/>
          <w:szCs w:val="24"/>
        </w:rPr>
        <w:t xml:space="preserve">В наше время кто в путь не двинется, </w:t>
      </w:r>
    </w:p>
    <w:p w:rsidR="001A154A" w:rsidRDefault="002F2F61" w:rsidP="00C93F4B">
      <w:pPr>
        <w:spacing w:line="36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Тот не видит стройки кругом</w:t>
      </w:r>
      <w:r>
        <w:rPr>
          <w:rStyle w:val="a5"/>
          <w:rFonts w:ascii="Times New Roman" w:hAnsi="Times New Roman" w:cs="Times New Roman"/>
          <w:spacing w:val="20"/>
          <w:sz w:val="24"/>
          <w:szCs w:val="24"/>
        </w:rPr>
        <w:footnoteReference w:id="111"/>
      </w:r>
      <w:r w:rsidR="00C93F4B" w:rsidRPr="002F2F61">
        <w:rPr>
          <w:rFonts w:ascii="Times New Roman" w:hAnsi="Times New Roman" w:cs="Times New Roman"/>
          <w:spacing w:val="20"/>
          <w:sz w:val="24"/>
          <w:szCs w:val="24"/>
        </w:rPr>
        <w:t>.</w:t>
      </w:r>
    </w:p>
    <w:p w:rsidR="00C72684" w:rsidRPr="00A81C4B" w:rsidRDefault="002F2F61" w:rsidP="002F2F61">
      <w:pPr>
        <w:tabs>
          <w:tab w:val="left" w:pos="708"/>
          <w:tab w:val="left" w:pos="1665"/>
        </w:tabs>
        <w:spacing w:line="360" w:lineRule="auto"/>
        <w:jc w:val="both"/>
        <w:rPr>
          <w:rFonts w:ascii="Times New Roman" w:hAnsi="Times New Roman" w:cs="Times New Roman"/>
          <w:spacing w:val="20"/>
          <w:sz w:val="28"/>
          <w:szCs w:val="28"/>
        </w:rPr>
      </w:pPr>
      <w:r>
        <w:rPr>
          <w:rFonts w:ascii="Times New Roman" w:hAnsi="Times New Roman" w:cs="Times New Roman"/>
          <w:spacing w:val="20"/>
          <w:sz w:val="24"/>
          <w:szCs w:val="24"/>
        </w:rPr>
        <w:tab/>
      </w:r>
      <w:r>
        <w:rPr>
          <w:rFonts w:ascii="Times New Roman" w:hAnsi="Times New Roman" w:cs="Times New Roman"/>
          <w:spacing w:val="20"/>
          <w:sz w:val="28"/>
          <w:szCs w:val="28"/>
        </w:rPr>
        <w:t xml:space="preserve">Кроме того, появляется </w:t>
      </w:r>
      <w:r w:rsidR="00127EB6">
        <w:rPr>
          <w:rFonts w:ascii="Times New Roman" w:hAnsi="Times New Roman" w:cs="Times New Roman"/>
          <w:spacing w:val="20"/>
          <w:sz w:val="28"/>
          <w:szCs w:val="28"/>
        </w:rPr>
        <w:t xml:space="preserve">тесная </w:t>
      </w:r>
      <w:r>
        <w:rPr>
          <w:rFonts w:ascii="Times New Roman" w:hAnsi="Times New Roman" w:cs="Times New Roman"/>
          <w:spacing w:val="20"/>
          <w:sz w:val="28"/>
          <w:szCs w:val="28"/>
        </w:rPr>
        <w:t xml:space="preserve">связь сочинений Введенского с другими текстами номера, которой не было в первые два года существования журнала. Так, </w:t>
      </w:r>
      <w:r w:rsidR="00C72684">
        <w:rPr>
          <w:rFonts w:ascii="Times New Roman" w:hAnsi="Times New Roman" w:cs="Times New Roman"/>
          <w:spacing w:val="20"/>
          <w:sz w:val="28"/>
          <w:szCs w:val="28"/>
        </w:rPr>
        <w:t xml:space="preserve">упоминаемое ранее </w:t>
      </w:r>
      <w:r>
        <w:rPr>
          <w:rFonts w:ascii="Times New Roman" w:hAnsi="Times New Roman" w:cs="Times New Roman"/>
          <w:spacing w:val="20"/>
          <w:sz w:val="28"/>
          <w:szCs w:val="28"/>
        </w:rPr>
        <w:t>с</w:t>
      </w:r>
      <w:r w:rsidRPr="00A81C4B">
        <w:rPr>
          <w:rFonts w:ascii="Times New Roman" w:hAnsi="Times New Roman" w:cs="Times New Roman"/>
          <w:spacing w:val="20"/>
          <w:sz w:val="28"/>
          <w:szCs w:val="28"/>
        </w:rPr>
        <w:t>тихотворение «Туристы» продолжает тему, заданную во вступительной статье и печатается первым в номере. Такое же положение произведения Введенского мы видим в сдвоенном 19-20 номере за 1930 год. В</w:t>
      </w:r>
      <w:r w:rsidR="00127EB6">
        <w:rPr>
          <w:rFonts w:ascii="Times New Roman" w:hAnsi="Times New Roman" w:cs="Times New Roman"/>
          <w:spacing w:val="20"/>
          <w:sz w:val="28"/>
          <w:szCs w:val="28"/>
        </w:rPr>
        <w:t>о вступительной статье этого номера</w:t>
      </w:r>
      <w:r w:rsidRPr="00A81C4B">
        <w:rPr>
          <w:rFonts w:ascii="Times New Roman" w:hAnsi="Times New Roman" w:cs="Times New Roman"/>
          <w:spacing w:val="20"/>
          <w:sz w:val="28"/>
          <w:szCs w:val="28"/>
        </w:rPr>
        <w:t xml:space="preserve"> есть отсылка к стихотворению </w:t>
      </w:r>
      <w:r w:rsidRPr="00A81C4B">
        <w:rPr>
          <w:rFonts w:ascii="Times New Roman" w:hAnsi="Times New Roman" w:cs="Times New Roman"/>
          <w:spacing w:val="20"/>
          <w:sz w:val="28"/>
          <w:szCs w:val="28"/>
        </w:rPr>
        <w:lastRenderedPageBreak/>
        <w:t>«Октябрь». Поднимаются те же темы: «тридцать лет тому назад рабочие и крестьяне дрались &lt;…&gt; за заводы, за фабрики, за землю, за хлеб, за власть советов». В этом случае настоящее не противопоставляется прошлому: «и по сегодняшний день не утихают бои»: «приходится нам драться за "пятилетку в 4 года", за новые фабрики и заводы, за колхозы, за совхозы, за всеобщую грамотность»</w:t>
      </w:r>
      <w:r w:rsidRPr="00A81C4B">
        <w:rPr>
          <w:rStyle w:val="a5"/>
          <w:rFonts w:ascii="Times New Roman" w:hAnsi="Times New Roman" w:cs="Times New Roman"/>
          <w:spacing w:val="20"/>
          <w:sz w:val="28"/>
          <w:szCs w:val="28"/>
        </w:rPr>
        <w:footnoteReference w:id="112"/>
      </w:r>
      <w:r w:rsidRPr="00A81C4B">
        <w:rPr>
          <w:rFonts w:ascii="Times New Roman" w:hAnsi="Times New Roman" w:cs="Times New Roman"/>
          <w:spacing w:val="20"/>
          <w:sz w:val="28"/>
          <w:szCs w:val="28"/>
        </w:rPr>
        <w:t xml:space="preserve">. Стихотворение Введенского печатается вторым в номере и развивает те же темы. </w:t>
      </w:r>
      <w:r w:rsidR="00671006">
        <w:rPr>
          <w:rFonts w:ascii="Times New Roman" w:hAnsi="Times New Roman" w:cs="Times New Roman"/>
          <w:spacing w:val="20"/>
          <w:sz w:val="28"/>
          <w:szCs w:val="28"/>
        </w:rPr>
        <w:t xml:space="preserve">Таким образом, мы видим, как произведения одного автора меняют свою тематику в течение трёх лет существования журнала. Кроме того, становится очевидным, что с появлением доминирующей тематики, все тексты «Ежа», даже стихотворные, приобретают более тесную связь между собой, содержат отсылки друг к другу на тематическом уровне, более ясные и осознаваемые читателем, чем те, которые присутствовали в номерах «Ежа» за 1928 год. </w:t>
      </w:r>
      <w:r w:rsidR="00C72684">
        <w:rPr>
          <w:rFonts w:ascii="Times New Roman" w:hAnsi="Times New Roman" w:cs="Times New Roman"/>
          <w:spacing w:val="20"/>
          <w:sz w:val="28"/>
          <w:szCs w:val="28"/>
        </w:rPr>
        <w:tab/>
      </w:r>
    </w:p>
    <w:p w:rsidR="002F2F61" w:rsidRPr="002F2F61" w:rsidRDefault="002F2F61" w:rsidP="00C93F4B">
      <w:pPr>
        <w:spacing w:line="360" w:lineRule="auto"/>
        <w:jc w:val="both"/>
        <w:rPr>
          <w:rFonts w:ascii="Times New Roman" w:hAnsi="Times New Roman" w:cs="Times New Roman"/>
          <w:sz w:val="28"/>
          <w:szCs w:val="28"/>
        </w:rPr>
      </w:pPr>
    </w:p>
    <w:p w:rsidR="00D455E8" w:rsidRDefault="00D455E8" w:rsidP="001A154A">
      <w:pPr>
        <w:spacing w:line="360" w:lineRule="auto"/>
        <w:ind w:firstLine="708"/>
        <w:jc w:val="both"/>
        <w:rPr>
          <w:rFonts w:ascii="Times New Roman" w:hAnsi="Times New Roman" w:cs="Times New Roman"/>
          <w:sz w:val="28"/>
          <w:szCs w:val="28"/>
        </w:rPr>
      </w:pPr>
    </w:p>
    <w:p w:rsidR="00D455E8" w:rsidRDefault="00D455E8" w:rsidP="001A154A">
      <w:pPr>
        <w:spacing w:line="360" w:lineRule="auto"/>
        <w:ind w:firstLine="708"/>
        <w:jc w:val="both"/>
        <w:rPr>
          <w:rFonts w:ascii="Times New Roman" w:hAnsi="Times New Roman" w:cs="Times New Roman"/>
          <w:sz w:val="28"/>
          <w:szCs w:val="28"/>
        </w:rPr>
      </w:pPr>
    </w:p>
    <w:p w:rsidR="00D455E8" w:rsidRDefault="00D455E8" w:rsidP="001A154A">
      <w:pPr>
        <w:spacing w:line="360" w:lineRule="auto"/>
        <w:ind w:firstLine="708"/>
        <w:jc w:val="both"/>
        <w:rPr>
          <w:rFonts w:ascii="Times New Roman" w:hAnsi="Times New Roman" w:cs="Times New Roman"/>
          <w:sz w:val="28"/>
          <w:szCs w:val="28"/>
        </w:rPr>
      </w:pPr>
    </w:p>
    <w:p w:rsidR="00D455E8" w:rsidRDefault="00D455E8" w:rsidP="001A154A">
      <w:pPr>
        <w:spacing w:line="360" w:lineRule="auto"/>
        <w:ind w:firstLine="708"/>
        <w:jc w:val="both"/>
        <w:rPr>
          <w:rFonts w:ascii="Times New Roman" w:hAnsi="Times New Roman" w:cs="Times New Roman"/>
          <w:sz w:val="28"/>
          <w:szCs w:val="28"/>
        </w:rPr>
      </w:pPr>
    </w:p>
    <w:p w:rsidR="00D455E8" w:rsidRDefault="00D455E8" w:rsidP="001A154A">
      <w:pPr>
        <w:spacing w:line="360" w:lineRule="auto"/>
        <w:ind w:firstLine="708"/>
        <w:jc w:val="both"/>
        <w:rPr>
          <w:rFonts w:ascii="Times New Roman" w:hAnsi="Times New Roman" w:cs="Times New Roman"/>
          <w:sz w:val="28"/>
          <w:szCs w:val="28"/>
        </w:rPr>
      </w:pPr>
    </w:p>
    <w:p w:rsidR="00D455E8" w:rsidRDefault="00D455E8" w:rsidP="001A154A">
      <w:pPr>
        <w:spacing w:line="360" w:lineRule="auto"/>
        <w:ind w:firstLine="708"/>
        <w:jc w:val="both"/>
        <w:rPr>
          <w:rFonts w:ascii="Times New Roman" w:hAnsi="Times New Roman" w:cs="Times New Roman"/>
          <w:sz w:val="28"/>
          <w:szCs w:val="28"/>
        </w:rPr>
      </w:pPr>
    </w:p>
    <w:p w:rsidR="00242057" w:rsidRDefault="00242057" w:rsidP="00671006">
      <w:pPr>
        <w:spacing w:line="360" w:lineRule="auto"/>
        <w:jc w:val="both"/>
        <w:rPr>
          <w:rFonts w:ascii="Times New Roman" w:hAnsi="Times New Roman" w:cs="Times New Roman"/>
          <w:sz w:val="28"/>
          <w:szCs w:val="28"/>
        </w:rPr>
      </w:pPr>
    </w:p>
    <w:p w:rsidR="00671006" w:rsidRDefault="00671006" w:rsidP="00671006">
      <w:pPr>
        <w:spacing w:line="360" w:lineRule="auto"/>
        <w:jc w:val="both"/>
        <w:rPr>
          <w:rFonts w:ascii="Times New Roman" w:hAnsi="Times New Roman" w:cs="Times New Roman"/>
          <w:sz w:val="28"/>
          <w:szCs w:val="28"/>
        </w:rPr>
      </w:pPr>
    </w:p>
    <w:p w:rsidR="00242057" w:rsidRPr="00242057" w:rsidRDefault="00242057" w:rsidP="00242057">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1A154A" w:rsidRDefault="001A154A" w:rsidP="001A154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Редакция «Ежа»</w:t>
      </w:r>
      <w:r w:rsidR="00AE17E7">
        <w:rPr>
          <w:rFonts w:ascii="Times New Roman" w:hAnsi="Times New Roman" w:cs="Times New Roman"/>
          <w:sz w:val="28"/>
          <w:szCs w:val="28"/>
        </w:rPr>
        <w:t xml:space="preserve"> действительно</w:t>
      </w:r>
      <w:r>
        <w:rPr>
          <w:rFonts w:ascii="Times New Roman" w:hAnsi="Times New Roman" w:cs="Times New Roman"/>
          <w:sz w:val="28"/>
          <w:szCs w:val="28"/>
        </w:rPr>
        <w:t xml:space="preserve"> стремится переместить детский журнал с периферии, в центр «литературного сегодня»</w:t>
      </w:r>
      <w:r w:rsidR="00671006">
        <w:rPr>
          <w:rFonts w:ascii="Times New Roman" w:hAnsi="Times New Roman" w:cs="Times New Roman"/>
          <w:sz w:val="28"/>
          <w:szCs w:val="28"/>
        </w:rPr>
        <w:t xml:space="preserve"> (термин Ю. Тынянова)</w:t>
      </w:r>
      <w:r>
        <w:rPr>
          <w:rFonts w:ascii="Times New Roman" w:hAnsi="Times New Roman" w:cs="Times New Roman"/>
          <w:sz w:val="28"/>
          <w:szCs w:val="28"/>
        </w:rPr>
        <w:t>, сделать ег</w:t>
      </w:r>
      <w:r w:rsidR="00AE17E7">
        <w:rPr>
          <w:rFonts w:ascii="Times New Roman" w:hAnsi="Times New Roman" w:cs="Times New Roman"/>
          <w:sz w:val="28"/>
          <w:szCs w:val="28"/>
        </w:rPr>
        <w:t>о «литературным фактом».</w:t>
      </w:r>
      <w:r w:rsidR="00445747">
        <w:rPr>
          <w:rFonts w:ascii="Times New Roman" w:hAnsi="Times New Roman" w:cs="Times New Roman"/>
          <w:sz w:val="28"/>
          <w:szCs w:val="28"/>
        </w:rPr>
        <w:t xml:space="preserve"> </w:t>
      </w:r>
      <w:r w:rsidR="00F06888">
        <w:rPr>
          <w:rFonts w:ascii="Times New Roman" w:hAnsi="Times New Roman" w:cs="Times New Roman"/>
          <w:sz w:val="28"/>
          <w:szCs w:val="28"/>
        </w:rPr>
        <w:t>Однако, как отмечает В. Шкловский, «в</w:t>
      </w:r>
      <w:r w:rsidR="00F06888" w:rsidRPr="00F06888">
        <w:rPr>
          <w:rFonts w:ascii="Times New Roman" w:hAnsi="Times New Roman" w:cs="Times New Roman"/>
          <w:sz w:val="28"/>
          <w:szCs w:val="28"/>
        </w:rPr>
        <w:t>осприятию журнала как литературной формы мешают политические журналы</w:t>
      </w:r>
      <w:r w:rsidR="00F06888">
        <w:rPr>
          <w:rFonts w:ascii="Times New Roman" w:hAnsi="Times New Roman" w:cs="Times New Roman"/>
          <w:sz w:val="28"/>
          <w:szCs w:val="28"/>
        </w:rPr>
        <w:t>»</w:t>
      </w:r>
      <w:r w:rsidR="00F06888">
        <w:rPr>
          <w:rStyle w:val="a5"/>
          <w:rFonts w:ascii="Times New Roman" w:hAnsi="Times New Roman" w:cs="Times New Roman"/>
          <w:sz w:val="28"/>
          <w:szCs w:val="28"/>
        </w:rPr>
        <w:footnoteReference w:id="113"/>
      </w:r>
      <w:r w:rsidR="00F06888">
        <w:rPr>
          <w:rFonts w:ascii="Times New Roman" w:hAnsi="Times New Roman" w:cs="Times New Roman"/>
          <w:sz w:val="28"/>
          <w:szCs w:val="28"/>
        </w:rPr>
        <w:t xml:space="preserve">. </w:t>
      </w:r>
      <w:r w:rsidR="0084242E">
        <w:rPr>
          <w:rFonts w:ascii="Times New Roman" w:hAnsi="Times New Roman" w:cs="Times New Roman"/>
          <w:sz w:val="28"/>
          <w:szCs w:val="28"/>
        </w:rPr>
        <w:t xml:space="preserve">Именно это происходит с журналом «Ёж» после перелома, произошедшего в 1929 году. </w:t>
      </w:r>
      <w:r w:rsidR="00AE17E7">
        <w:rPr>
          <w:rFonts w:ascii="Times New Roman" w:hAnsi="Times New Roman" w:cs="Times New Roman"/>
          <w:sz w:val="28"/>
          <w:szCs w:val="28"/>
        </w:rPr>
        <w:t xml:space="preserve">Как показано в настоящем исследовании, до перелома, </w:t>
      </w:r>
      <w:r w:rsidR="0084242E">
        <w:rPr>
          <w:rFonts w:ascii="Times New Roman" w:hAnsi="Times New Roman" w:cs="Times New Roman"/>
          <w:sz w:val="28"/>
          <w:szCs w:val="28"/>
        </w:rPr>
        <w:t xml:space="preserve"> </w:t>
      </w:r>
      <w:r w:rsidR="00AE17E7">
        <w:rPr>
          <w:rFonts w:ascii="Times New Roman" w:hAnsi="Times New Roman" w:cs="Times New Roman"/>
          <w:sz w:val="28"/>
          <w:szCs w:val="28"/>
        </w:rPr>
        <w:t>для редакторов тематический принцип не был определяющим для построения номера. Однако многие рубрики взаимодействуют друг с другом,</w:t>
      </w:r>
      <w:r w:rsidR="00DA35EC">
        <w:rPr>
          <w:rFonts w:ascii="Times New Roman" w:hAnsi="Times New Roman" w:cs="Times New Roman"/>
          <w:sz w:val="28"/>
          <w:szCs w:val="28"/>
        </w:rPr>
        <w:t xml:space="preserve"> достигается целостность номера</w:t>
      </w:r>
      <w:proofErr w:type="gramStart"/>
      <w:r w:rsidR="00DA35EC">
        <w:rPr>
          <w:rFonts w:ascii="Times New Roman" w:hAnsi="Times New Roman" w:cs="Times New Roman"/>
          <w:sz w:val="28"/>
          <w:szCs w:val="28"/>
        </w:rPr>
        <w:t>.</w:t>
      </w:r>
      <w:proofErr w:type="gramEnd"/>
      <w:r w:rsidR="00AE17E7">
        <w:rPr>
          <w:rFonts w:ascii="Times New Roman" w:hAnsi="Times New Roman" w:cs="Times New Roman"/>
          <w:sz w:val="28"/>
          <w:szCs w:val="28"/>
        </w:rPr>
        <w:t xml:space="preserve"> </w:t>
      </w:r>
      <w:r w:rsidR="00DA35EC">
        <w:rPr>
          <w:rFonts w:ascii="Times New Roman" w:hAnsi="Times New Roman" w:cs="Times New Roman"/>
          <w:sz w:val="28"/>
          <w:szCs w:val="28"/>
        </w:rPr>
        <w:t xml:space="preserve">Кроме того, </w:t>
      </w:r>
      <w:r w:rsidR="00AE17E7">
        <w:rPr>
          <w:rFonts w:ascii="Times New Roman" w:hAnsi="Times New Roman" w:cs="Times New Roman"/>
          <w:sz w:val="28"/>
          <w:szCs w:val="28"/>
        </w:rPr>
        <w:t>тексты вступают в особые отношения между собой</w:t>
      </w:r>
      <w:r w:rsidR="00DA35EC">
        <w:rPr>
          <w:rFonts w:ascii="Times New Roman" w:hAnsi="Times New Roman" w:cs="Times New Roman"/>
          <w:sz w:val="28"/>
          <w:szCs w:val="28"/>
        </w:rPr>
        <w:t xml:space="preserve">, в рамках и одного номера, и нескольких. Во многих номерах тексты схожей тематики имеют  аналогичную позицию, что помогает раскрыть их замысел в большей мере. </w:t>
      </w:r>
    </w:p>
    <w:p w:rsidR="001A154A" w:rsidRPr="000F77BB" w:rsidRDefault="00DA35EC" w:rsidP="000F77B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Тем не менее, данная работа оставляет широкое поле для исследования проблемы </w:t>
      </w:r>
      <w:r w:rsidR="00671006">
        <w:rPr>
          <w:rFonts w:ascii="Times New Roman" w:hAnsi="Times New Roman" w:cs="Times New Roman"/>
          <w:sz w:val="28"/>
          <w:szCs w:val="28"/>
        </w:rPr>
        <w:t>тематической организации, которая до нас практически не затрагивалась исследователями журнала «Ёж».</w:t>
      </w:r>
      <w:r>
        <w:rPr>
          <w:rFonts w:ascii="Times New Roman" w:hAnsi="Times New Roman" w:cs="Times New Roman"/>
          <w:sz w:val="28"/>
          <w:szCs w:val="28"/>
        </w:rPr>
        <w:t xml:space="preserve"> В рамках нашего исследования не выявлено, как </w:t>
      </w:r>
      <w:r w:rsidR="00445747">
        <w:rPr>
          <w:rFonts w:ascii="Times New Roman" w:hAnsi="Times New Roman" w:cs="Times New Roman"/>
          <w:sz w:val="28"/>
          <w:szCs w:val="28"/>
        </w:rPr>
        <w:t xml:space="preserve">взаимодействуют между собой все рубрики одного номера, по какому принципу перемешиваются традиционные для любого детского журнала разделы. </w:t>
      </w:r>
      <w:r w:rsidR="002B0F3F">
        <w:rPr>
          <w:rFonts w:ascii="Times New Roman" w:hAnsi="Times New Roman" w:cs="Times New Roman"/>
          <w:sz w:val="28"/>
          <w:szCs w:val="28"/>
        </w:rPr>
        <w:t xml:space="preserve">Кроме того, остаётся нерешённым вопрос связи постоянных рубрик журнала с литературными текстами. </w:t>
      </w:r>
      <w:r w:rsidR="00445747">
        <w:rPr>
          <w:rFonts w:ascii="Times New Roman" w:hAnsi="Times New Roman" w:cs="Times New Roman"/>
          <w:sz w:val="28"/>
          <w:szCs w:val="28"/>
        </w:rPr>
        <w:t xml:space="preserve">Для решения этой проблемы требуется более обширный анализ </w:t>
      </w:r>
      <w:r w:rsidR="007877DD">
        <w:rPr>
          <w:rFonts w:ascii="Times New Roman" w:hAnsi="Times New Roman" w:cs="Times New Roman"/>
          <w:sz w:val="28"/>
          <w:szCs w:val="28"/>
        </w:rPr>
        <w:t xml:space="preserve">тематической организации </w:t>
      </w:r>
      <w:r w:rsidR="00445747">
        <w:rPr>
          <w:rFonts w:ascii="Times New Roman" w:hAnsi="Times New Roman" w:cs="Times New Roman"/>
          <w:sz w:val="28"/>
          <w:szCs w:val="28"/>
        </w:rPr>
        <w:t>других периодических изданий тех лет</w:t>
      </w:r>
      <w:r w:rsidR="002B0F3F">
        <w:rPr>
          <w:rFonts w:ascii="Times New Roman" w:hAnsi="Times New Roman" w:cs="Times New Roman"/>
          <w:sz w:val="28"/>
          <w:szCs w:val="28"/>
        </w:rPr>
        <w:t xml:space="preserve">, на основании которого исследователям могут открыться новые специфические и новаторские приёмы </w:t>
      </w:r>
      <w:r w:rsidR="007877DD">
        <w:rPr>
          <w:rFonts w:ascii="Times New Roman" w:hAnsi="Times New Roman" w:cs="Times New Roman"/>
          <w:sz w:val="28"/>
          <w:szCs w:val="28"/>
        </w:rPr>
        <w:t>и методы построения номера в «Еже»</w:t>
      </w:r>
      <w:proofErr w:type="gramStart"/>
      <w:r w:rsidR="007877DD">
        <w:rPr>
          <w:rFonts w:ascii="Times New Roman" w:hAnsi="Times New Roman" w:cs="Times New Roman"/>
          <w:sz w:val="28"/>
          <w:szCs w:val="28"/>
        </w:rPr>
        <w:t>.</w:t>
      </w:r>
      <w:proofErr w:type="gramEnd"/>
      <w:r w:rsidR="007877DD">
        <w:rPr>
          <w:rFonts w:ascii="Times New Roman" w:hAnsi="Times New Roman" w:cs="Times New Roman"/>
          <w:sz w:val="28"/>
          <w:szCs w:val="28"/>
        </w:rPr>
        <w:t xml:space="preserve"> </w:t>
      </w:r>
      <w:r w:rsidR="000F77BB">
        <w:rPr>
          <w:rFonts w:ascii="Times New Roman" w:hAnsi="Times New Roman" w:cs="Times New Roman"/>
          <w:sz w:val="28"/>
          <w:szCs w:val="28"/>
        </w:rPr>
        <w:t xml:space="preserve">В нашей работе подробно исследуются принципы функционирования политических тем и тем в поэтических текстах, так как именно на их примере ярко прослеживается эволюция организации журнала. Однако и другие темы, жанры и авторы </w:t>
      </w:r>
      <w:r w:rsidR="000F77BB">
        <w:rPr>
          <w:rFonts w:ascii="Times New Roman" w:hAnsi="Times New Roman" w:cs="Times New Roman"/>
          <w:sz w:val="28"/>
          <w:szCs w:val="28"/>
        </w:rPr>
        <w:lastRenderedPageBreak/>
        <w:t xml:space="preserve">требуют особого анализа, который приведёт исследователей к более глубокому пониманию структуры отдельного номера.  </w:t>
      </w:r>
    </w:p>
    <w:p w:rsidR="001A154A" w:rsidRPr="00A74F86" w:rsidRDefault="001A154A" w:rsidP="001A154A">
      <w:pPr>
        <w:spacing w:line="360" w:lineRule="auto"/>
        <w:ind w:firstLine="708"/>
        <w:jc w:val="both"/>
        <w:rPr>
          <w:rFonts w:ascii="Times New Roman" w:hAnsi="Times New Roman" w:cs="Times New Roman"/>
          <w:sz w:val="28"/>
          <w:szCs w:val="28"/>
        </w:rPr>
      </w:pPr>
    </w:p>
    <w:p w:rsidR="001A154A" w:rsidRPr="00A74F86" w:rsidRDefault="001A154A" w:rsidP="001A154A">
      <w:pPr>
        <w:spacing w:line="360" w:lineRule="auto"/>
        <w:ind w:firstLine="708"/>
        <w:jc w:val="both"/>
        <w:rPr>
          <w:rFonts w:ascii="Times New Roman" w:hAnsi="Times New Roman" w:cs="Times New Roman"/>
          <w:sz w:val="28"/>
          <w:szCs w:val="28"/>
        </w:rPr>
      </w:pPr>
    </w:p>
    <w:p w:rsidR="001A154A" w:rsidRPr="00A74F86" w:rsidRDefault="001A154A" w:rsidP="001A154A">
      <w:pPr>
        <w:spacing w:line="360" w:lineRule="auto"/>
        <w:jc w:val="both"/>
        <w:rPr>
          <w:rFonts w:ascii="Times New Roman" w:hAnsi="Times New Roman" w:cs="Times New Roman"/>
          <w:sz w:val="28"/>
          <w:szCs w:val="28"/>
        </w:rPr>
      </w:pPr>
    </w:p>
    <w:p w:rsidR="001A154A" w:rsidRPr="00A74F86" w:rsidRDefault="001A154A" w:rsidP="001A154A">
      <w:pPr>
        <w:spacing w:line="360" w:lineRule="auto"/>
        <w:jc w:val="both"/>
        <w:rPr>
          <w:rFonts w:ascii="Times New Roman" w:hAnsi="Times New Roman" w:cs="Times New Roman"/>
          <w:sz w:val="28"/>
          <w:szCs w:val="28"/>
        </w:rPr>
      </w:pPr>
    </w:p>
    <w:p w:rsidR="001A154A" w:rsidRPr="00A74F86" w:rsidRDefault="001A154A" w:rsidP="001A154A">
      <w:pPr>
        <w:spacing w:line="360" w:lineRule="auto"/>
        <w:jc w:val="both"/>
        <w:rPr>
          <w:rFonts w:ascii="Times New Roman" w:hAnsi="Times New Roman" w:cs="Times New Roman"/>
          <w:sz w:val="28"/>
          <w:szCs w:val="28"/>
        </w:rPr>
      </w:pPr>
    </w:p>
    <w:p w:rsidR="001A154A" w:rsidRPr="00A74F86" w:rsidRDefault="001A154A" w:rsidP="001A154A">
      <w:pPr>
        <w:spacing w:line="360" w:lineRule="auto"/>
        <w:jc w:val="both"/>
        <w:rPr>
          <w:rFonts w:ascii="Times New Roman" w:hAnsi="Times New Roman" w:cs="Times New Roman"/>
          <w:sz w:val="28"/>
          <w:szCs w:val="28"/>
        </w:rPr>
      </w:pPr>
    </w:p>
    <w:p w:rsidR="001A154A" w:rsidRPr="00A74F86" w:rsidRDefault="001A154A" w:rsidP="001A154A">
      <w:pPr>
        <w:spacing w:line="360" w:lineRule="auto"/>
        <w:jc w:val="both"/>
        <w:rPr>
          <w:rFonts w:ascii="Times New Roman" w:hAnsi="Times New Roman" w:cs="Times New Roman"/>
          <w:sz w:val="28"/>
          <w:szCs w:val="28"/>
        </w:rPr>
      </w:pPr>
    </w:p>
    <w:p w:rsidR="001A154A" w:rsidRPr="00D34E78" w:rsidRDefault="001A154A" w:rsidP="001A154A">
      <w:pPr>
        <w:spacing w:line="360" w:lineRule="auto"/>
        <w:jc w:val="right"/>
        <w:rPr>
          <w:rFonts w:ascii="Times New Roman" w:hAnsi="Times New Roman" w:cs="Times New Roman"/>
          <w:b/>
          <w:sz w:val="32"/>
          <w:szCs w:val="32"/>
        </w:rPr>
      </w:pPr>
    </w:p>
    <w:p w:rsidR="001A154A" w:rsidRPr="00D34E78" w:rsidRDefault="001A154A" w:rsidP="001A154A">
      <w:pPr>
        <w:spacing w:line="360" w:lineRule="auto"/>
        <w:jc w:val="right"/>
        <w:rPr>
          <w:rFonts w:ascii="Times New Roman" w:hAnsi="Times New Roman" w:cs="Times New Roman"/>
          <w:b/>
          <w:sz w:val="32"/>
          <w:szCs w:val="32"/>
        </w:rPr>
      </w:pPr>
    </w:p>
    <w:p w:rsidR="001A154A" w:rsidRPr="00D34E78" w:rsidRDefault="001A154A" w:rsidP="001A154A">
      <w:pPr>
        <w:spacing w:line="360" w:lineRule="auto"/>
        <w:jc w:val="right"/>
        <w:rPr>
          <w:rFonts w:ascii="Times New Roman" w:hAnsi="Times New Roman" w:cs="Times New Roman"/>
          <w:b/>
          <w:sz w:val="32"/>
          <w:szCs w:val="32"/>
        </w:rPr>
      </w:pPr>
    </w:p>
    <w:p w:rsidR="001A154A" w:rsidRPr="00D34E78" w:rsidRDefault="001A154A" w:rsidP="001A154A">
      <w:pPr>
        <w:spacing w:line="360" w:lineRule="auto"/>
        <w:jc w:val="right"/>
        <w:rPr>
          <w:rFonts w:ascii="Times New Roman" w:hAnsi="Times New Roman" w:cs="Times New Roman"/>
          <w:b/>
          <w:sz w:val="32"/>
          <w:szCs w:val="32"/>
        </w:rPr>
      </w:pPr>
    </w:p>
    <w:p w:rsidR="001A154A" w:rsidRPr="00D34E78" w:rsidRDefault="001A154A" w:rsidP="001A154A">
      <w:pPr>
        <w:spacing w:line="360" w:lineRule="auto"/>
        <w:jc w:val="right"/>
        <w:rPr>
          <w:rFonts w:ascii="Times New Roman" w:hAnsi="Times New Roman" w:cs="Times New Roman"/>
          <w:b/>
          <w:sz w:val="32"/>
          <w:szCs w:val="32"/>
        </w:rPr>
      </w:pPr>
    </w:p>
    <w:p w:rsidR="001A154A" w:rsidRPr="00D34E78" w:rsidRDefault="001A154A" w:rsidP="001A154A">
      <w:pPr>
        <w:spacing w:line="360" w:lineRule="auto"/>
        <w:jc w:val="right"/>
        <w:rPr>
          <w:rFonts w:ascii="Times New Roman" w:hAnsi="Times New Roman" w:cs="Times New Roman"/>
          <w:b/>
          <w:sz w:val="32"/>
          <w:szCs w:val="32"/>
        </w:rPr>
      </w:pPr>
    </w:p>
    <w:p w:rsidR="001A154A" w:rsidRPr="00D34E78" w:rsidRDefault="001A154A" w:rsidP="001A154A">
      <w:pPr>
        <w:spacing w:line="360" w:lineRule="auto"/>
        <w:jc w:val="right"/>
        <w:rPr>
          <w:rFonts w:ascii="Times New Roman" w:hAnsi="Times New Roman" w:cs="Times New Roman"/>
          <w:b/>
          <w:sz w:val="32"/>
          <w:szCs w:val="32"/>
        </w:rPr>
      </w:pPr>
    </w:p>
    <w:p w:rsidR="001A154A" w:rsidRPr="00D34E78" w:rsidRDefault="001A154A" w:rsidP="001A154A">
      <w:pPr>
        <w:spacing w:line="360" w:lineRule="auto"/>
        <w:jc w:val="right"/>
        <w:rPr>
          <w:rFonts w:ascii="Times New Roman" w:hAnsi="Times New Roman" w:cs="Times New Roman"/>
          <w:b/>
          <w:sz w:val="32"/>
          <w:szCs w:val="32"/>
        </w:rPr>
      </w:pPr>
    </w:p>
    <w:p w:rsidR="001A154A" w:rsidRPr="00D34E78" w:rsidRDefault="001A154A" w:rsidP="001A154A">
      <w:pPr>
        <w:spacing w:line="360" w:lineRule="auto"/>
        <w:jc w:val="right"/>
        <w:rPr>
          <w:rFonts w:ascii="Times New Roman" w:hAnsi="Times New Roman" w:cs="Times New Roman"/>
          <w:b/>
          <w:sz w:val="32"/>
          <w:szCs w:val="32"/>
        </w:rPr>
      </w:pPr>
    </w:p>
    <w:p w:rsidR="001A154A" w:rsidRPr="00D34E78" w:rsidRDefault="001A154A" w:rsidP="001A154A">
      <w:pPr>
        <w:spacing w:line="360" w:lineRule="auto"/>
        <w:jc w:val="right"/>
        <w:rPr>
          <w:rFonts w:ascii="Times New Roman" w:hAnsi="Times New Roman" w:cs="Times New Roman"/>
          <w:b/>
          <w:sz w:val="32"/>
          <w:szCs w:val="32"/>
        </w:rPr>
      </w:pPr>
    </w:p>
    <w:p w:rsidR="001A154A" w:rsidRPr="00D34E78" w:rsidRDefault="001A154A" w:rsidP="001A154A">
      <w:pPr>
        <w:spacing w:line="360" w:lineRule="auto"/>
        <w:jc w:val="right"/>
        <w:rPr>
          <w:rFonts w:ascii="Times New Roman" w:hAnsi="Times New Roman" w:cs="Times New Roman"/>
          <w:b/>
          <w:sz w:val="32"/>
          <w:szCs w:val="32"/>
        </w:rPr>
      </w:pPr>
    </w:p>
    <w:p w:rsidR="0084242E" w:rsidRPr="0084242E" w:rsidRDefault="0084242E" w:rsidP="00ED1E0F">
      <w:pPr>
        <w:jc w:val="center"/>
        <w:rPr>
          <w:rFonts w:ascii="Times New Roman" w:hAnsi="Times New Roman" w:cs="Times New Roman"/>
          <w:b/>
          <w:sz w:val="28"/>
          <w:szCs w:val="28"/>
        </w:rPr>
      </w:pPr>
      <w:r w:rsidRPr="0084242E">
        <w:rPr>
          <w:rFonts w:ascii="Times New Roman" w:hAnsi="Times New Roman" w:cs="Times New Roman"/>
          <w:b/>
          <w:sz w:val="28"/>
          <w:szCs w:val="28"/>
        </w:rPr>
        <w:lastRenderedPageBreak/>
        <w:t>Библиография</w:t>
      </w:r>
    </w:p>
    <w:p w:rsidR="0084242E" w:rsidRPr="0084242E" w:rsidRDefault="0084242E" w:rsidP="0084242E">
      <w:pPr>
        <w:jc w:val="both"/>
        <w:rPr>
          <w:rFonts w:ascii="Times New Roman" w:hAnsi="Times New Roman" w:cs="Times New Roman"/>
          <w:b/>
          <w:sz w:val="28"/>
          <w:szCs w:val="28"/>
        </w:rPr>
      </w:pPr>
    </w:p>
    <w:p w:rsidR="0084242E" w:rsidRPr="0084242E" w:rsidRDefault="0084242E" w:rsidP="00ED1E0F">
      <w:pPr>
        <w:jc w:val="center"/>
        <w:rPr>
          <w:rFonts w:ascii="Times New Roman" w:hAnsi="Times New Roman" w:cs="Times New Roman"/>
          <w:sz w:val="28"/>
          <w:szCs w:val="28"/>
        </w:rPr>
      </w:pPr>
      <w:r w:rsidRPr="0084242E">
        <w:rPr>
          <w:rFonts w:ascii="Times New Roman" w:hAnsi="Times New Roman" w:cs="Times New Roman"/>
          <w:sz w:val="28"/>
          <w:szCs w:val="28"/>
          <w:lang w:val="en-US"/>
        </w:rPr>
        <w:t>I</w:t>
      </w:r>
      <w:r w:rsidRPr="0084242E">
        <w:rPr>
          <w:rFonts w:ascii="Times New Roman" w:hAnsi="Times New Roman" w:cs="Times New Roman"/>
          <w:sz w:val="28"/>
          <w:szCs w:val="28"/>
        </w:rPr>
        <w:t xml:space="preserve"> Основные источники текстов</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1. </w:t>
      </w:r>
      <w:proofErr w:type="spellStart"/>
      <w:r w:rsidRPr="0084242E">
        <w:rPr>
          <w:rFonts w:ascii="Times New Roman" w:hAnsi="Times New Roman" w:cs="Times New Roman"/>
          <w:sz w:val="28"/>
          <w:szCs w:val="28"/>
        </w:rPr>
        <w:t>Галченок</w:t>
      </w:r>
      <w:proofErr w:type="spellEnd"/>
      <w:r w:rsidRPr="0084242E">
        <w:rPr>
          <w:rFonts w:ascii="Times New Roman" w:hAnsi="Times New Roman" w:cs="Times New Roman"/>
          <w:sz w:val="28"/>
          <w:szCs w:val="28"/>
        </w:rPr>
        <w:t xml:space="preserve">. СПб: Изд-во С. Г. </w:t>
      </w:r>
      <w:proofErr w:type="spellStart"/>
      <w:r w:rsidRPr="0084242E">
        <w:rPr>
          <w:rFonts w:ascii="Times New Roman" w:hAnsi="Times New Roman" w:cs="Times New Roman"/>
          <w:sz w:val="28"/>
          <w:szCs w:val="28"/>
        </w:rPr>
        <w:t>Корнфельд</w:t>
      </w:r>
      <w:proofErr w:type="spellEnd"/>
      <w:r w:rsidRPr="0084242E">
        <w:rPr>
          <w:rFonts w:ascii="Times New Roman" w:hAnsi="Times New Roman" w:cs="Times New Roman"/>
          <w:sz w:val="28"/>
          <w:szCs w:val="28"/>
        </w:rPr>
        <w:t xml:space="preserve">, 1911 – 1913. </w:t>
      </w:r>
      <w:proofErr w:type="spellStart"/>
      <w:r w:rsidRPr="0084242E">
        <w:rPr>
          <w:rFonts w:ascii="Times New Roman" w:hAnsi="Times New Roman" w:cs="Times New Roman"/>
          <w:sz w:val="28"/>
          <w:szCs w:val="28"/>
        </w:rPr>
        <w:t>Еженед</w:t>
      </w:r>
      <w:proofErr w:type="spellEnd"/>
      <w:r w:rsidRPr="0084242E">
        <w:rPr>
          <w:rFonts w:ascii="Times New Roman" w:hAnsi="Times New Roman" w:cs="Times New Roman"/>
          <w:sz w:val="28"/>
          <w:szCs w:val="28"/>
        </w:rPr>
        <w:t xml:space="preserve">. </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2. Ёж:  Ежемесячный  журнал  для  детей  младшего  школьного возраста. Л.: Госиздат, 1928 – 1935. </w:t>
      </w:r>
      <w:proofErr w:type="spellStart"/>
      <w:r w:rsidRPr="0084242E">
        <w:rPr>
          <w:rFonts w:ascii="Times New Roman" w:hAnsi="Times New Roman" w:cs="Times New Roman"/>
          <w:sz w:val="28"/>
          <w:szCs w:val="28"/>
        </w:rPr>
        <w:t>Ежемес</w:t>
      </w:r>
      <w:proofErr w:type="spellEnd"/>
      <w:r w:rsidRPr="0084242E">
        <w:rPr>
          <w:rFonts w:ascii="Times New Roman" w:hAnsi="Times New Roman" w:cs="Times New Roman"/>
          <w:sz w:val="28"/>
          <w:szCs w:val="28"/>
        </w:rPr>
        <w:t>.</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3. Лучи: Журнал для девиц. СПб.:  В    тип</w:t>
      </w:r>
      <w:proofErr w:type="gramStart"/>
      <w:r w:rsidRPr="0084242E">
        <w:rPr>
          <w:rFonts w:ascii="Times New Roman" w:hAnsi="Times New Roman" w:cs="Times New Roman"/>
          <w:sz w:val="28"/>
          <w:szCs w:val="28"/>
        </w:rPr>
        <w:t>.</w:t>
      </w:r>
      <w:proofErr w:type="gramEnd"/>
      <w:r w:rsidRPr="0084242E">
        <w:rPr>
          <w:rFonts w:ascii="Times New Roman" w:hAnsi="Times New Roman" w:cs="Times New Roman"/>
          <w:sz w:val="28"/>
          <w:szCs w:val="28"/>
        </w:rPr>
        <w:t xml:space="preserve">  </w:t>
      </w:r>
      <w:proofErr w:type="gramStart"/>
      <w:r w:rsidRPr="0084242E">
        <w:rPr>
          <w:rFonts w:ascii="Times New Roman" w:hAnsi="Times New Roman" w:cs="Times New Roman"/>
          <w:sz w:val="28"/>
          <w:szCs w:val="28"/>
        </w:rPr>
        <w:t>ш</w:t>
      </w:r>
      <w:proofErr w:type="gramEnd"/>
      <w:r w:rsidRPr="0084242E">
        <w:rPr>
          <w:rFonts w:ascii="Times New Roman" w:hAnsi="Times New Roman" w:cs="Times New Roman"/>
          <w:sz w:val="28"/>
          <w:szCs w:val="28"/>
        </w:rPr>
        <w:t xml:space="preserve">таба </w:t>
      </w:r>
      <w:proofErr w:type="spellStart"/>
      <w:r w:rsidRPr="0084242E">
        <w:rPr>
          <w:rFonts w:ascii="Times New Roman" w:hAnsi="Times New Roman" w:cs="Times New Roman"/>
          <w:sz w:val="28"/>
          <w:szCs w:val="28"/>
        </w:rPr>
        <w:t>отдельн</w:t>
      </w:r>
      <w:proofErr w:type="spellEnd"/>
      <w:r w:rsidRPr="0084242E">
        <w:rPr>
          <w:rFonts w:ascii="Times New Roman" w:hAnsi="Times New Roman" w:cs="Times New Roman"/>
          <w:sz w:val="28"/>
          <w:szCs w:val="28"/>
        </w:rPr>
        <w:t xml:space="preserve">. корпуса </w:t>
      </w:r>
      <w:proofErr w:type="spellStart"/>
      <w:r w:rsidRPr="0084242E">
        <w:rPr>
          <w:rFonts w:ascii="Times New Roman" w:hAnsi="Times New Roman" w:cs="Times New Roman"/>
          <w:sz w:val="28"/>
          <w:szCs w:val="28"/>
        </w:rPr>
        <w:t>внутр</w:t>
      </w:r>
      <w:proofErr w:type="spellEnd"/>
      <w:r w:rsidRPr="0084242E">
        <w:rPr>
          <w:rFonts w:ascii="Times New Roman" w:hAnsi="Times New Roman" w:cs="Times New Roman"/>
          <w:sz w:val="28"/>
          <w:szCs w:val="28"/>
        </w:rPr>
        <w:t xml:space="preserve">. стражи, 1850 – 1860. </w:t>
      </w:r>
      <w:proofErr w:type="spellStart"/>
      <w:r w:rsidRPr="0084242E">
        <w:rPr>
          <w:rFonts w:ascii="Times New Roman" w:hAnsi="Times New Roman" w:cs="Times New Roman"/>
          <w:sz w:val="28"/>
          <w:szCs w:val="28"/>
        </w:rPr>
        <w:t>Ежемес</w:t>
      </w:r>
      <w:proofErr w:type="spellEnd"/>
      <w:r w:rsidRPr="0084242E">
        <w:rPr>
          <w:rFonts w:ascii="Times New Roman" w:hAnsi="Times New Roman" w:cs="Times New Roman"/>
          <w:sz w:val="28"/>
          <w:szCs w:val="28"/>
        </w:rPr>
        <w:t>.</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4. Пионер. М.: Правда, 1928. </w:t>
      </w:r>
      <w:proofErr w:type="spellStart"/>
      <w:r w:rsidRPr="0084242E">
        <w:rPr>
          <w:rFonts w:ascii="Times New Roman" w:hAnsi="Times New Roman" w:cs="Times New Roman"/>
          <w:sz w:val="28"/>
          <w:szCs w:val="28"/>
        </w:rPr>
        <w:t>Ежемес</w:t>
      </w:r>
      <w:proofErr w:type="spellEnd"/>
      <w:r w:rsidRPr="0084242E">
        <w:rPr>
          <w:rFonts w:ascii="Times New Roman" w:hAnsi="Times New Roman" w:cs="Times New Roman"/>
          <w:sz w:val="28"/>
          <w:szCs w:val="28"/>
        </w:rPr>
        <w:t xml:space="preserve">. </w:t>
      </w:r>
    </w:p>
    <w:p w:rsidR="0084242E" w:rsidRPr="0084242E" w:rsidRDefault="0084242E" w:rsidP="0084242E">
      <w:pPr>
        <w:jc w:val="both"/>
        <w:rPr>
          <w:rFonts w:ascii="Times New Roman" w:hAnsi="Times New Roman" w:cs="Times New Roman"/>
          <w:sz w:val="28"/>
          <w:szCs w:val="28"/>
        </w:rPr>
      </w:pPr>
    </w:p>
    <w:p w:rsidR="0084242E" w:rsidRPr="0084242E" w:rsidRDefault="0084242E" w:rsidP="00ED1E0F">
      <w:pPr>
        <w:jc w:val="center"/>
        <w:rPr>
          <w:rFonts w:ascii="Times New Roman" w:hAnsi="Times New Roman" w:cs="Times New Roman"/>
          <w:sz w:val="28"/>
          <w:szCs w:val="28"/>
        </w:rPr>
      </w:pPr>
      <w:r w:rsidRPr="0084242E">
        <w:rPr>
          <w:rFonts w:ascii="Times New Roman" w:hAnsi="Times New Roman" w:cs="Times New Roman"/>
          <w:sz w:val="28"/>
          <w:szCs w:val="28"/>
          <w:lang w:val="en-US"/>
        </w:rPr>
        <w:t>II</w:t>
      </w:r>
      <w:r w:rsidRPr="0084242E">
        <w:rPr>
          <w:rFonts w:ascii="Times New Roman" w:hAnsi="Times New Roman" w:cs="Times New Roman"/>
          <w:sz w:val="28"/>
          <w:szCs w:val="28"/>
        </w:rPr>
        <w:t xml:space="preserve"> Исследования</w:t>
      </w:r>
    </w:p>
    <w:p w:rsidR="0084242E" w:rsidRPr="0084242E" w:rsidRDefault="0084242E" w:rsidP="00ED1E0F">
      <w:pPr>
        <w:jc w:val="center"/>
        <w:rPr>
          <w:rFonts w:ascii="Times New Roman" w:hAnsi="Times New Roman" w:cs="Times New Roman"/>
          <w:sz w:val="28"/>
          <w:szCs w:val="28"/>
        </w:rPr>
      </w:pPr>
      <w:r w:rsidRPr="0084242E">
        <w:rPr>
          <w:rFonts w:ascii="Times New Roman" w:hAnsi="Times New Roman" w:cs="Times New Roman"/>
          <w:sz w:val="28"/>
          <w:szCs w:val="28"/>
        </w:rPr>
        <w:t>Критические статьи</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5. Александров А.А. Среди веселых "чижей" и веселых "ежей" // О литературе для детей. Л., 1974. Вып.18. С.138-154.</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6. Александров А.А. Стихотворный портрет Николая </w:t>
      </w:r>
      <w:proofErr w:type="spellStart"/>
      <w:r w:rsidRPr="0084242E">
        <w:rPr>
          <w:rFonts w:ascii="Times New Roman" w:hAnsi="Times New Roman" w:cs="Times New Roman"/>
          <w:sz w:val="28"/>
          <w:szCs w:val="28"/>
        </w:rPr>
        <w:t>Олейникова</w:t>
      </w:r>
      <w:proofErr w:type="spellEnd"/>
      <w:r w:rsidRPr="0084242E">
        <w:rPr>
          <w:rFonts w:ascii="Times New Roman" w:hAnsi="Times New Roman" w:cs="Times New Roman"/>
          <w:sz w:val="28"/>
          <w:szCs w:val="28"/>
        </w:rPr>
        <w:t xml:space="preserve"> //  Рус</w:t>
      </w:r>
      <w:proofErr w:type="gramStart"/>
      <w:r w:rsidRPr="0084242E">
        <w:rPr>
          <w:rFonts w:ascii="Times New Roman" w:hAnsi="Times New Roman" w:cs="Times New Roman"/>
          <w:sz w:val="28"/>
          <w:szCs w:val="28"/>
        </w:rPr>
        <w:t xml:space="preserve"> .</w:t>
      </w:r>
      <w:proofErr w:type="gramEnd"/>
      <w:r w:rsidRPr="0084242E">
        <w:rPr>
          <w:rFonts w:ascii="Times New Roman" w:hAnsi="Times New Roman" w:cs="Times New Roman"/>
          <w:sz w:val="28"/>
          <w:szCs w:val="28"/>
        </w:rPr>
        <w:t>лит. Л., 1970. №3. С.156-157.</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7.Александрова Н. Как жили "Еж" и "Чиж"// Известия, 1969. 2 дек. С. 10. </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8. Бабушкина А. "Рассказы" </w:t>
      </w:r>
      <w:proofErr w:type="spellStart"/>
      <w:r w:rsidRPr="0084242E">
        <w:rPr>
          <w:rFonts w:ascii="Times New Roman" w:hAnsi="Times New Roman" w:cs="Times New Roman"/>
          <w:sz w:val="28"/>
          <w:szCs w:val="28"/>
        </w:rPr>
        <w:t>Б.Житкова</w:t>
      </w:r>
      <w:proofErr w:type="spellEnd"/>
      <w:r w:rsidRPr="0084242E">
        <w:rPr>
          <w:rFonts w:ascii="Times New Roman" w:hAnsi="Times New Roman" w:cs="Times New Roman"/>
          <w:sz w:val="28"/>
          <w:szCs w:val="28"/>
        </w:rPr>
        <w:t xml:space="preserve"> // </w:t>
      </w:r>
      <w:proofErr w:type="spellStart"/>
      <w:r w:rsidRPr="0084242E">
        <w:rPr>
          <w:rFonts w:ascii="Times New Roman" w:hAnsi="Times New Roman" w:cs="Times New Roman"/>
          <w:sz w:val="28"/>
          <w:szCs w:val="28"/>
        </w:rPr>
        <w:t>Дет</w:t>
      </w:r>
      <w:proofErr w:type="gramStart"/>
      <w:r w:rsidRPr="0084242E">
        <w:rPr>
          <w:rFonts w:ascii="Times New Roman" w:hAnsi="Times New Roman" w:cs="Times New Roman"/>
          <w:sz w:val="28"/>
          <w:szCs w:val="28"/>
        </w:rPr>
        <w:t>.л</w:t>
      </w:r>
      <w:proofErr w:type="gramEnd"/>
      <w:r w:rsidRPr="0084242E">
        <w:rPr>
          <w:rFonts w:ascii="Times New Roman" w:hAnsi="Times New Roman" w:cs="Times New Roman"/>
          <w:sz w:val="28"/>
          <w:szCs w:val="28"/>
        </w:rPr>
        <w:t>ит</w:t>
      </w:r>
      <w:proofErr w:type="spellEnd"/>
      <w:r w:rsidRPr="0084242E">
        <w:rPr>
          <w:rFonts w:ascii="Times New Roman" w:hAnsi="Times New Roman" w:cs="Times New Roman"/>
          <w:sz w:val="28"/>
          <w:szCs w:val="28"/>
        </w:rPr>
        <w:t>. М, 1940. № 9. С.40-42.</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9. </w:t>
      </w:r>
      <w:proofErr w:type="spellStart"/>
      <w:r w:rsidRPr="0084242E">
        <w:rPr>
          <w:rFonts w:ascii="Times New Roman" w:hAnsi="Times New Roman" w:cs="Times New Roman"/>
          <w:sz w:val="28"/>
          <w:szCs w:val="28"/>
        </w:rPr>
        <w:t>Баруздин</w:t>
      </w:r>
      <w:proofErr w:type="spellEnd"/>
      <w:r w:rsidRPr="0084242E">
        <w:rPr>
          <w:rFonts w:ascii="Times New Roman" w:hAnsi="Times New Roman" w:cs="Times New Roman"/>
          <w:sz w:val="28"/>
          <w:szCs w:val="28"/>
        </w:rPr>
        <w:t xml:space="preserve"> С. Заметки о детской литературе. М.: </w:t>
      </w:r>
      <w:proofErr w:type="spellStart"/>
      <w:r w:rsidRPr="0084242E">
        <w:rPr>
          <w:rFonts w:ascii="Times New Roman" w:hAnsi="Times New Roman" w:cs="Times New Roman"/>
          <w:sz w:val="28"/>
          <w:szCs w:val="28"/>
        </w:rPr>
        <w:t>Дет</w:t>
      </w:r>
      <w:proofErr w:type="gramStart"/>
      <w:r w:rsidRPr="0084242E">
        <w:rPr>
          <w:rFonts w:ascii="Times New Roman" w:hAnsi="Times New Roman" w:cs="Times New Roman"/>
          <w:sz w:val="28"/>
          <w:szCs w:val="28"/>
        </w:rPr>
        <w:t>.л</w:t>
      </w:r>
      <w:proofErr w:type="gramEnd"/>
      <w:r w:rsidRPr="0084242E">
        <w:rPr>
          <w:rFonts w:ascii="Times New Roman" w:hAnsi="Times New Roman" w:cs="Times New Roman"/>
          <w:sz w:val="28"/>
          <w:szCs w:val="28"/>
        </w:rPr>
        <w:t>ит</w:t>
      </w:r>
      <w:proofErr w:type="spellEnd"/>
      <w:r w:rsidRPr="0084242E">
        <w:rPr>
          <w:rFonts w:ascii="Times New Roman" w:hAnsi="Times New Roman" w:cs="Times New Roman"/>
          <w:sz w:val="28"/>
          <w:szCs w:val="28"/>
        </w:rPr>
        <w:t>., 1975. 364 с.</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10 </w:t>
      </w:r>
      <w:proofErr w:type="spellStart"/>
      <w:r w:rsidRPr="0084242E">
        <w:rPr>
          <w:rFonts w:ascii="Times New Roman" w:hAnsi="Times New Roman" w:cs="Times New Roman"/>
          <w:sz w:val="28"/>
          <w:szCs w:val="28"/>
        </w:rPr>
        <w:t>Бегак</w:t>
      </w:r>
      <w:proofErr w:type="spellEnd"/>
      <w:r w:rsidRPr="0084242E">
        <w:rPr>
          <w:rFonts w:ascii="Times New Roman" w:hAnsi="Times New Roman" w:cs="Times New Roman"/>
          <w:sz w:val="28"/>
          <w:szCs w:val="28"/>
        </w:rPr>
        <w:t xml:space="preserve"> Б. Веселая книжка // Дет</w:t>
      </w:r>
      <w:proofErr w:type="gramStart"/>
      <w:r w:rsidRPr="0084242E">
        <w:rPr>
          <w:rFonts w:ascii="Times New Roman" w:hAnsi="Times New Roman" w:cs="Times New Roman"/>
          <w:sz w:val="28"/>
          <w:szCs w:val="28"/>
        </w:rPr>
        <w:t>.</w:t>
      </w:r>
      <w:proofErr w:type="gramEnd"/>
      <w:r w:rsidRPr="0084242E">
        <w:rPr>
          <w:rFonts w:ascii="Times New Roman" w:hAnsi="Times New Roman" w:cs="Times New Roman"/>
          <w:sz w:val="28"/>
          <w:szCs w:val="28"/>
        </w:rPr>
        <w:t xml:space="preserve"> </w:t>
      </w:r>
      <w:proofErr w:type="gramStart"/>
      <w:r w:rsidRPr="0084242E">
        <w:rPr>
          <w:rFonts w:ascii="Times New Roman" w:hAnsi="Times New Roman" w:cs="Times New Roman"/>
          <w:sz w:val="28"/>
          <w:szCs w:val="28"/>
        </w:rPr>
        <w:t>л</w:t>
      </w:r>
      <w:proofErr w:type="gramEnd"/>
      <w:r w:rsidRPr="0084242E">
        <w:rPr>
          <w:rFonts w:ascii="Times New Roman" w:hAnsi="Times New Roman" w:cs="Times New Roman"/>
          <w:sz w:val="28"/>
          <w:szCs w:val="28"/>
        </w:rPr>
        <w:t>ит. М., 1935. № 5.С. 8-17.</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11. </w:t>
      </w:r>
      <w:proofErr w:type="spellStart"/>
      <w:r w:rsidRPr="0084242E">
        <w:rPr>
          <w:rFonts w:ascii="Times New Roman" w:hAnsi="Times New Roman" w:cs="Times New Roman"/>
          <w:sz w:val="28"/>
          <w:szCs w:val="28"/>
        </w:rPr>
        <w:t>Белахова</w:t>
      </w:r>
      <w:proofErr w:type="spellEnd"/>
      <w:r w:rsidRPr="0084242E">
        <w:rPr>
          <w:rFonts w:ascii="Times New Roman" w:hAnsi="Times New Roman" w:cs="Times New Roman"/>
          <w:sz w:val="28"/>
          <w:szCs w:val="28"/>
        </w:rPr>
        <w:t xml:space="preserve"> М. За правдивость в книгах для дошкольников // </w:t>
      </w:r>
      <w:proofErr w:type="spellStart"/>
      <w:r w:rsidRPr="0084242E">
        <w:rPr>
          <w:rFonts w:ascii="Times New Roman" w:hAnsi="Times New Roman" w:cs="Times New Roman"/>
          <w:sz w:val="28"/>
          <w:szCs w:val="28"/>
        </w:rPr>
        <w:t>Дет</w:t>
      </w:r>
      <w:proofErr w:type="gramStart"/>
      <w:r w:rsidRPr="0084242E">
        <w:rPr>
          <w:rFonts w:ascii="Times New Roman" w:hAnsi="Times New Roman" w:cs="Times New Roman"/>
          <w:sz w:val="28"/>
          <w:szCs w:val="28"/>
        </w:rPr>
        <w:t>.л</w:t>
      </w:r>
      <w:proofErr w:type="gramEnd"/>
      <w:r w:rsidRPr="0084242E">
        <w:rPr>
          <w:rFonts w:ascii="Times New Roman" w:hAnsi="Times New Roman" w:cs="Times New Roman"/>
          <w:sz w:val="28"/>
          <w:szCs w:val="28"/>
        </w:rPr>
        <w:t>ит</w:t>
      </w:r>
      <w:proofErr w:type="spellEnd"/>
      <w:r w:rsidRPr="0084242E">
        <w:rPr>
          <w:rFonts w:ascii="Times New Roman" w:hAnsi="Times New Roman" w:cs="Times New Roman"/>
          <w:sz w:val="28"/>
          <w:szCs w:val="28"/>
        </w:rPr>
        <w:t>. М., 1937. № 17. С.2-14.</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12. </w:t>
      </w:r>
      <w:proofErr w:type="spellStart"/>
      <w:r w:rsidRPr="0084242E">
        <w:rPr>
          <w:rFonts w:ascii="Times New Roman" w:hAnsi="Times New Roman" w:cs="Times New Roman"/>
          <w:sz w:val="28"/>
          <w:szCs w:val="28"/>
        </w:rPr>
        <w:t>Берггольц</w:t>
      </w:r>
      <w:proofErr w:type="spellEnd"/>
      <w:r w:rsidRPr="0084242E">
        <w:rPr>
          <w:rFonts w:ascii="Times New Roman" w:hAnsi="Times New Roman" w:cs="Times New Roman"/>
          <w:sz w:val="28"/>
          <w:szCs w:val="28"/>
        </w:rPr>
        <w:t xml:space="preserve"> О. Книга, которую не разоблачили // Наступление</w:t>
      </w:r>
      <w:proofErr w:type="gramStart"/>
      <w:r w:rsidRPr="0084242E">
        <w:rPr>
          <w:rFonts w:ascii="Times New Roman" w:hAnsi="Times New Roman" w:cs="Times New Roman"/>
          <w:sz w:val="28"/>
          <w:szCs w:val="28"/>
        </w:rPr>
        <w:t xml:space="preserve"> .</w:t>
      </w:r>
      <w:proofErr w:type="gramEnd"/>
      <w:r w:rsidRPr="0084242E">
        <w:rPr>
          <w:rFonts w:ascii="Times New Roman" w:hAnsi="Times New Roman" w:cs="Times New Roman"/>
          <w:sz w:val="28"/>
          <w:szCs w:val="28"/>
        </w:rPr>
        <w:t xml:space="preserve"> Л, 1932. 16 марта. № 2. С. 2.</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13. Бианки В. Борис Степанович Житков и его литературное наследие // </w:t>
      </w:r>
      <w:proofErr w:type="spellStart"/>
      <w:r w:rsidRPr="0084242E">
        <w:rPr>
          <w:rFonts w:ascii="Times New Roman" w:hAnsi="Times New Roman" w:cs="Times New Roman"/>
          <w:sz w:val="28"/>
          <w:szCs w:val="28"/>
        </w:rPr>
        <w:t>Дет</w:t>
      </w:r>
      <w:proofErr w:type="gramStart"/>
      <w:r w:rsidRPr="0084242E">
        <w:rPr>
          <w:rFonts w:ascii="Times New Roman" w:hAnsi="Times New Roman" w:cs="Times New Roman"/>
          <w:sz w:val="28"/>
          <w:szCs w:val="28"/>
        </w:rPr>
        <w:t>.л</w:t>
      </w:r>
      <w:proofErr w:type="gramEnd"/>
      <w:r w:rsidRPr="0084242E">
        <w:rPr>
          <w:rFonts w:ascii="Times New Roman" w:hAnsi="Times New Roman" w:cs="Times New Roman"/>
          <w:sz w:val="28"/>
          <w:szCs w:val="28"/>
        </w:rPr>
        <w:t>ит</w:t>
      </w:r>
      <w:proofErr w:type="spellEnd"/>
      <w:r w:rsidRPr="0084242E">
        <w:rPr>
          <w:rFonts w:ascii="Times New Roman" w:hAnsi="Times New Roman" w:cs="Times New Roman"/>
          <w:sz w:val="28"/>
          <w:szCs w:val="28"/>
        </w:rPr>
        <w:t>. М., 1939. №10-11. С. 89-92.</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14. Богданов Н. Мы из "Пионера" // </w:t>
      </w:r>
      <w:proofErr w:type="spellStart"/>
      <w:r w:rsidRPr="0084242E">
        <w:rPr>
          <w:rFonts w:ascii="Times New Roman" w:hAnsi="Times New Roman" w:cs="Times New Roman"/>
          <w:sz w:val="28"/>
          <w:szCs w:val="28"/>
        </w:rPr>
        <w:t>Дет</w:t>
      </w:r>
      <w:proofErr w:type="gramStart"/>
      <w:r w:rsidRPr="0084242E">
        <w:rPr>
          <w:rFonts w:ascii="Times New Roman" w:hAnsi="Times New Roman" w:cs="Times New Roman"/>
          <w:sz w:val="28"/>
          <w:szCs w:val="28"/>
        </w:rPr>
        <w:t>.л</w:t>
      </w:r>
      <w:proofErr w:type="gramEnd"/>
      <w:r w:rsidRPr="0084242E">
        <w:rPr>
          <w:rFonts w:ascii="Times New Roman" w:hAnsi="Times New Roman" w:cs="Times New Roman"/>
          <w:sz w:val="28"/>
          <w:szCs w:val="28"/>
        </w:rPr>
        <w:t>ит</w:t>
      </w:r>
      <w:proofErr w:type="spellEnd"/>
      <w:r w:rsidRPr="0084242E">
        <w:rPr>
          <w:rFonts w:ascii="Times New Roman" w:hAnsi="Times New Roman" w:cs="Times New Roman"/>
          <w:sz w:val="28"/>
          <w:szCs w:val="28"/>
        </w:rPr>
        <w:t>. М., 1966 № 2. С.4-9.</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lastRenderedPageBreak/>
        <w:t xml:space="preserve">15. Богданович Т. Агитация в детской литературе // Детская литература: </w:t>
      </w:r>
      <w:proofErr w:type="spellStart"/>
      <w:r w:rsidRPr="0084242E">
        <w:rPr>
          <w:rFonts w:ascii="Times New Roman" w:hAnsi="Times New Roman" w:cs="Times New Roman"/>
          <w:sz w:val="28"/>
          <w:szCs w:val="28"/>
        </w:rPr>
        <w:t>критич.сб</w:t>
      </w:r>
      <w:proofErr w:type="spellEnd"/>
      <w:r w:rsidRPr="0084242E">
        <w:rPr>
          <w:rFonts w:ascii="Times New Roman" w:hAnsi="Times New Roman" w:cs="Times New Roman"/>
          <w:sz w:val="28"/>
          <w:szCs w:val="28"/>
        </w:rPr>
        <w:t xml:space="preserve">./Под ред. </w:t>
      </w:r>
      <w:proofErr w:type="spellStart"/>
      <w:r w:rsidRPr="0084242E">
        <w:rPr>
          <w:rFonts w:ascii="Times New Roman" w:hAnsi="Times New Roman" w:cs="Times New Roman"/>
          <w:sz w:val="28"/>
          <w:szCs w:val="28"/>
        </w:rPr>
        <w:t>А.В.Луначарского</w:t>
      </w:r>
      <w:proofErr w:type="spellEnd"/>
      <w:r w:rsidRPr="0084242E">
        <w:rPr>
          <w:rFonts w:ascii="Times New Roman" w:hAnsi="Times New Roman" w:cs="Times New Roman"/>
          <w:sz w:val="28"/>
          <w:szCs w:val="28"/>
        </w:rPr>
        <w:t>. М.; Л.,1931. С.43-57.</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16. Витин В. Дайте школьникам журнал // </w:t>
      </w:r>
      <w:proofErr w:type="spellStart"/>
      <w:r w:rsidRPr="0084242E">
        <w:rPr>
          <w:rFonts w:ascii="Times New Roman" w:hAnsi="Times New Roman" w:cs="Times New Roman"/>
          <w:sz w:val="28"/>
          <w:szCs w:val="28"/>
        </w:rPr>
        <w:t>Комс</w:t>
      </w:r>
      <w:proofErr w:type="spellEnd"/>
      <w:r w:rsidRPr="0084242E">
        <w:rPr>
          <w:rFonts w:ascii="Times New Roman" w:hAnsi="Times New Roman" w:cs="Times New Roman"/>
          <w:sz w:val="28"/>
          <w:szCs w:val="28"/>
        </w:rPr>
        <w:t>. Правда. М.: ВЛКСМ, 1928. 27 сент. С. 5.</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17. </w:t>
      </w:r>
      <w:proofErr w:type="spellStart"/>
      <w:r w:rsidRPr="0084242E">
        <w:rPr>
          <w:rFonts w:ascii="Times New Roman" w:hAnsi="Times New Roman" w:cs="Times New Roman"/>
          <w:sz w:val="28"/>
          <w:szCs w:val="28"/>
        </w:rPr>
        <w:t>Вольпе</w:t>
      </w:r>
      <w:proofErr w:type="spellEnd"/>
      <w:r w:rsidRPr="0084242E">
        <w:rPr>
          <w:rFonts w:ascii="Times New Roman" w:hAnsi="Times New Roman" w:cs="Times New Roman"/>
          <w:sz w:val="28"/>
          <w:szCs w:val="28"/>
        </w:rPr>
        <w:t xml:space="preserve"> Ц. Борис Житков // Лит</w:t>
      </w:r>
      <w:proofErr w:type="gramStart"/>
      <w:r w:rsidRPr="0084242E">
        <w:rPr>
          <w:rFonts w:ascii="Times New Roman" w:hAnsi="Times New Roman" w:cs="Times New Roman"/>
          <w:sz w:val="28"/>
          <w:szCs w:val="28"/>
        </w:rPr>
        <w:t>.</w:t>
      </w:r>
      <w:proofErr w:type="gramEnd"/>
      <w:r w:rsidRPr="0084242E">
        <w:rPr>
          <w:rFonts w:ascii="Times New Roman" w:hAnsi="Times New Roman" w:cs="Times New Roman"/>
          <w:sz w:val="28"/>
          <w:szCs w:val="28"/>
        </w:rPr>
        <w:t xml:space="preserve"> </w:t>
      </w:r>
      <w:proofErr w:type="gramStart"/>
      <w:r w:rsidRPr="0084242E">
        <w:rPr>
          <w:rFonts w:ascii="Times New Roman" w:hAnsi="Times New Roman" w:cs="Times New Roman"/>
          <w:sz w:val="28"/>
          <w:szCs w:val="28"/>
        </w:rPr>
        <w:t>о</w:t>
      </w:r>
      <w:proofErr w:type="gramEnd"/>
      <w:r w:rsidRPr="0084242E">
        <w:rPr>
          <w:rFonts w:ascii="Times New Roman" w:hAnsi="Times New Roman" w:cs="Times New Roman"/>
          <w:sz w:val="28"/>
          <w:szCs w:val="28"/>
        </w:rPr>
        <w:t>бозрение. М., 1939. № 2. С. 33-39.</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18. Глухов А. Маленький шедевр о великой стройке / Альманах библиофила. М.: Книга, 1976. </w:t>
      </w:r>
      <w:proofErr w:type="spellStart"/>
      <w:r w:rsidRPr="0084242E">
        <w:rPr>
          <w:rFonts w:ascii="Times New Roman" w:hAnsi="Times New Roman" w:cs="Times New Roman"/>
          <w:sz w:val="28"/>
          <w:szCs w:val="28"/>
        </w:rPr>
        <w:t>Вып</w:t>
      </w:r>
      <w:proofErr w:type="spellEnd"/>
      <w:r w:rsidRPr="0084242E">
        <w:rPr>
          <w:rFonts w:ascii="Times New Roman" w:hAnsi="Times New Roman" w:cs="Times New Roman"/>
          <w:sz w:val="28"/>
          <w:szCs w:val="28"/>
        </w:rPr>
        <w:t>. 3. С. 50.</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19. Гофман В. Старое и новое в детских журналах // Детская литература: </w:t>
      </w:r>
      <w:proofErr w:type="spellStart"/>
      <w:r w:rsidRPr="0084242E">
        <w:rPr>
          <w:rFonts w:ascii="Times New Roman" w:hAnsi="Times New Roman" w:cs="Times New Roman"/>
          <w:sz w:val="28"/>
          <w:szCs w:val="28"/>
        </w:rPr>
        <w:t>Критич.сб</w:t>
      </w:r>
      <w:proofErr w:type="spellEnd"/>
      <w:r w:rsidRPr="0084242E">
        <w:rPr>
          <w:rFonts w:ascii="Times New Roman" w:hAnsi="Times New Roman" w:cs="Times New Roman"/>
          <w:sz w:val="28"/>
          <w:szCs w:val="28"/>
        </w:rPr>
        <w:t xml:space="preserve">./Под редакцией </w:t>
      </w:r>
      <w:proofErr w:type="spellStart"/>
      <w:r w:rsidRPr="0084242E">
        <w:rPr>
          <w:rFonts w:ascii="Times New Roman" w:hAnsi="Times New Roman" w:cs="Times New Roman"/>
          <w:sz w:val="28"/>
          <w:szCs w:val="28"/>
        </w:rPr>
        <w:t>А.В.Луначарского</w:t>
      </w:r>
      <w:proofErr w:type="spellEnd"/>
      <w:r w:rsidRPr="0084242E">
        <w:rPr>
          <w:rFonts w:ascii="Times New Roman" w:hAnsi="Times New Roman" w:cs="Times New Roman"/>
          <w:sz w:val="28"/>
          <w:szCs w:val="28"/>
        </w:rPr>
        <w:t>. М.; Л., 193I. С. 182-208.</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20. Горький A.M. О детской литературе: письма, статьи, выказывания</w:t>
      </w:r>
      <w:proofErr w:type="gramStart"/>
      <w:r w:rsidRPr="0084242E">
        <w:rPr>
          <w:rFonts w:ascii="Times New Roman" w:hAnsi="Times New Roman" w:cs="Times New Roman"/>
          <w:sz w:val="28"/>
          <w:szCs w:val="28"/>
        </w:rPr>
        <w:t xml:space="preserve"> / С</w:t>
      </w:r>
      <w:proofErr w:type="gramEnd"/>
      <w:r w:rsidRPr="0084242E">
        <w:rPr>
          <w:rFonts w:ascii="Times New Roman" w:hAnsi="Times New Roman" w:cs="Times New Roman"/>
          <w:sz w:val="28"/>
          <w:szCs w:val="28"/>
        </w:rPr>
        <w:t xml:space="preserve">ост., </w:t>
      </w:r>
      <w:proofErr w:type="spellStart"/>
      <w:r w:rsidRPr="0084242E">
        <w:rPr>
          <w:rFonts w:ascii="Times New Roman" w:hAnsi="Times New Roman" w:cs="Times New Roman"/>
          <w:sz w:val="28"/>
          <w:szCs w:val="28"/>
        </w:rPr>
        <w:t>вступ.ст</w:t>
      </w:r>
      <w:proofErr w:type="spellEnd"/>
      <w:r w:rsidRPr="0084242E">
        <w:rPr>
          <w:rFonts w:ascii="Times New Roman" w:hAnsi="Times New Roman" w:cs="Times New Roman"/>
          <w:sz w:val="28"/>
          <w:szCs w:val="28"/>
        </w:rPr>
        <w:t xml:space="preserve">. и комментарии </w:t>
      </w:r>
      <w:proofErr w:type="spellStart"/>
      <w:r w:rsidRPr="0084242E">
        <w:rPr>
          <w:rFonts w:ascii="Times New Roman" w:hAnsi="Times New Roman" w:cs="Times New Roman"/>
          <w:sz w:val="28"/>
          <w:szCs w:val="28"/>
        </w:rPr>
        <w:t>Н.Б.Медведевой</w:t>
      </w:r>
      <w:proofErr w:type="spellEnd"/>
      <w:r w:rsidRPr="0084242E">
        <w:rPr>
          <w:rFonts w:ascii="Times New Roman" w:hAnsi="Times New Roman" w:cs="Times New Roman"/>
          <w:sz w:val="28"/>
          <w:szCs w:val="28"/>
        </w:rPr>
        <w:t>. М.: Детская литература, 1968. 427 с.</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21. Горький М. Человек, уши которого заткнуты ватой [Электронный ресурс] // Собрание сочинений в 30-ти т. М.: ГИХЛ, 1953. — Т. 25. Статьи, речи, приветствия (1929–1931). — URL: http://ruslit.traumlibrary.net/book/gorkiy-pss30-25/gorkiy-pss30- 25.html#work020</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22. Григорьев Н. Научно-техническая тема в детской художественной литературе // Дет</w:t>
      </w:r>
      <w:proofErr w:type="gramStart"/>
      <w:r w:rsidRPr="0084242E">
        <w:rPr>
          <w:rFonts w:ascii="Times New Roman" w:hAnsi="Times New Roman" w:cs="Times New Roman"/>
          <w:sz w:val="28"/>
          <w:szCs w:val="28"/>
        </w:rPr>
        <w:t>.</w:t>
      </w:r>
      <w:proofErr w:type="gramEnd"/>
      <w:r w:rsidRPr="0084242E">
        <w:rPr>
          <w:rFonts w:ascii="Times New Roman" w:hAnsi="Times New Roman" w:cs="Times New Roman"/>
          <w:sz w:val="28"/>
          <w:szCs w:val="28"/>
        </w:rPr>
        <w:t xml:space="preserve"> </w:t>
      </w:r>
      <w:proofErr w:type="gramStart"/>
      <w:r w:rsidRPr="0084242E">
        <w:rPr>
          <w:rFonts w:ascii="Times New Roman" w:hAnsi="Times New Roman" w:cs="Times New Roman"/>
          <w:sz w:val="28"/>
          <w:szCs w:val="28"/>
        </w:rPr>
        <w:t>л</w:t>
      </w:r>
      <w:proofErr w:type="gramEnd"/>
      <w:r w:rsidRPr="0084242E">
        <w:rPr>
          <w:rFonts w:ascii="Times New Roman" w:hAnsi="Times New Roman" w:cs="Times New Roman"/>
          <w:sz w:val="28"/>
          <w:szCs w:val="28"/>
        </w:rPr>
        <w:t>ит. М., 1935. № 8. С.15-19.</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23. Гринберг А. Лицо советской детской книги // Печать и революция, 1929. № 7, с.114-121.</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24. </w:t>
      </w:r>
      <w:proofErr w:type="spellStart"/>
      <w:r w:rsidRPr="0084242E">
        <w:rPr>
          <w:rFonts w:ascii="Times New Roman" w:hAnsi="Times New Roman" w:cs="Times New Roman"/>
          <w:sz w:val="28"/>
          <w:szCs w:val="28"/>
        </w:rPr>
        <w:t>Двинский</w:t>
      </w:r>
      <w:proofErr w:type="spellEnd"/>
      <w:r w:rsidRPr="0084242E">
        <w:rPr>
          <w:rFonts w:ascii="Times New Roman" w:hAnsi="Times New Roman" w:cs="Times New Roman"/>
          <w:sz w:val="28"/>
          <w:szCs w:val="28"/>
        </w:rPr>
        <w:t xml:space="preserve"> Е. Как "Еж" обучает детей хулиганству // </w:t>
      </w:r>
      <w:proofErr w:type="spellStart"/>
      <w:r w:rsidRPr="0084242E">
        <w:rPr>
          <w:rFonts w:ascii="Times New Roman" w:hAnsi="Times New Roman" w:cs="Times New Roman"/>
          <w:sz w:val="28"/>
          <w:szCs w:val="28"/>
        </w:rPr>
        <w:t>Комс</w:t>
      </w:r>
      <w:proofErr w:type="spellEnd"/>
      <w:r w:rsidRPr="0084242E">
        <w:rPr>
          <w:rFonts w:ascii="Times New Roman" w:hAnsi="Times New Roman" w:cs="Times New Roman"/>
          <w:sz w:val="28"/>
          <w:szCs w:val="28"/>
        </w:rPr>
        <w:t>. правда. 1928. 24 апр. С. 3</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25. Залыгин С. Несколько слов о детской литературе и публицистике // Коммунистическое воспитание и современная литература для детей и юношества. М., 1961. С.241-248.</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26. </w:t>
      </w:r>
      <w:proofErr w:type="spellStart"/>
      <w:r w:rsidRPr="0084242E">
        <w:rPr>
          <w:rFonts w:ascii="Times New Roman" w:hAnsi="Times New Roman" w:cs="Times New Roman"/>
          <w:sz w:val="28"/>
          <w:szCs w:val="28"/>
        </w:rPr>
        <w:t>Ивич</w:t>
      </w:r>
      <w:proofErr w:type="spellEnd"/>
      <w:r w:rsidRPr="0084242E">
        <w:rPr>
          <w:rFonts w:ascii="Times New Roman" w:hAnsi="Times New Roman" w:cs="Times New Roman"/>
          <w:sz w:val="28"/>
          <w:szCs w:val="28"/>
        </w:rPr>
        <w:t xml:space="preserve"> А. Воспитание поколений: О советской литературе для детей. 4-е изд. М.: </w:t>
      </w:r>
      <w:proofErr w:type="spellStart"/>
      <w:r w:rsidRPr="0084242E">
        <w:rPr>
          <w:rFonts w:ascii="Times New Roman" w:hAnsi="Times New Roman" w:cs="Times New Roman"/>
          <w:sz w:val="28"/>
          <w:szCs w:val="28"/>
        </w:rPr>
        <w:t>Дет</w:t>
      </w:r>
      <w:proofErr w:type="gramStart"/>
      <w:r w:rsidRPr="0084242E">
        <w:rPr>
          <w:rFonts w:ascii="Times New Roman" w:hAnsi="Times New Roman" w:cs="Times New Roman"/>
          <w:sz w:val="28"/>
          <w:szCs w:val="28"/>
        </w:rPr>
        <w:t>.л</w:t>
      </w:r>
      <w:proofErr w:type="gramEnd"/>
      <w:r w:rsidRPr="0084242E">
        <w:rPr>
          <w:rFonts w:ascii="Times New Roman" w:hAnsi="Times New Roman" w:cs="Times New Roman"/>
          <w:sz w:val="28"/>
          <w:szCs w:val="28"/>
        </w:rPr>
        <w:t>ит</w:t>
      </w:r>
      <w:proofErr w:type="spellEnd"/>
      <w:r w:rsidRPr="0084242E">
        <w:rPr>
          <w:rFonts w:ascii="Times New Roman" w:hAnsi="Times New Roman" w:cs="Times New Roman"/>
          <w:sz w:val="28"/>
          <w:szCs w:val="28"/>
        </w:rPr>
        <w:t>., 1969. 464 с.</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27. К. Детская литература – орудие массового воспитания // Литературная газета. 1930. 6 янв. С.4</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28. </w:t>
      </w:r>
      <w:proofErr w:type="spellStart"/>
      <w:r w:rsidRPr="0084242E">
        <w:rPr>
          <w:rFonts w:ascii="Times New Roman" w:hAnsi="Times New Roman" w:cs="Times New Roman"/>
          <w:sz w:val="28"/>
          <w:szCs w:val="28"/>
        </w:rPr>
        <w:t>Кальм</w:t>
      </w:r>
      <w:proofErr w:type="spellEnd"/>
      <w:r w:rsidRPr="0084242E">
        <w:rPr>
          <w:rFonts w:ascii="Times New Roman" w:hAnsi="Times New Roman" w:cs="Times New Roman"/>
          <w:sz w:val="28"/>
          <w:szCs w:val="28"/>
        </w:rPr>
        <w:t xml:space="preserve"> Д. Против </w:t>
      </w:r>
      <w:proofErr w:type="gramStart"/>
      <w:r w:rsidRPr="0084242E">
        <w:rPr>
          <w:rFonts w:ascii="Times New Roman" w:hAnsi="Times New Roman" w:cs="Times New Roman"/>
          <w:sz w:val="28"/>
          <w:szCs w:val="28"/>
        </w:rPr>
        <w:t>халтуры</w:t>
      </w:r>
      <w:proofErr w:type="gramEnd"/>
      <w:r w:rsidRPr="0084242E">
        <w:rPr>
          <w:rFonts w:ascii="Times New Roman" w:hAnsi="Times New Roman" w:cs="Times New Roman"/>
          <w:sz w:val="28"/>
          <w:szCs w:val="28"/>
        </w:rPr>
        <w:t xml:space="preserve"> в детской литературе // Литературная газета. 1929. 16 дек. С. 3.</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lastRenderedPageBreak/>
        <w:t>29. Кассиль Л. Лицом к лицу с будущим //  Коммунистическое воспитание и современная литература для детей и юношества. М., 1961. С. 49-63.</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30. Колесова  Л. П. Мы считаем, что «Ёж» потому и хорош, что его интересно читать  // «Ёж»: Архив журнала. Т. 1. 1928. М.: </w:t>
      </w:r>
      <w:proofErr w:type="spellStart"/>
      <w:r w:rsidRPr="0084242E">
        <w:rPr>
          <w:rFonts w:ascii="Times New Roman" w:hAnsi="Times New Roman" w:cs="Times New Roman"/>
          <w:sz w:val="28"/>
          <w:szCs w:val="28"/>
        </w:rPr>
        <w:t>ТриМаг</w:t>
      </w:r>
      <w:proofErr w:type="spellEnd"/>
      <w:r w:rsidRPr="0084242E">
        <w:rPr>
          <w:rFonts w:ascii="Times New Roman" w:hAnsi="Times New Roman" w:cs="Times New Roman"/>
          <w:sz w:val="28"/>
          <w:szCs w:val="28"/>
        </w:rPr>
        <w:t>, 2016. — С. 7–19.</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31. Коротков Г. Снова о детской литературе // Красная газета. 1930. 17 янв. С.3</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32. Крупская Н.К. О детской литературе и детском чтении: Сборник</w:t>
      </w:r>
      <w:proofErr w:type="gramStart"/>
      <w:r w:rsidRPr="0084242E">
        <w:rPr>
          <w:rFonts w:ascii="Times New Roman" w:hAnsi="Times New Roman" w:cs="Times New Roman"/>
          <w:sz w:val="28"/>
          <w:szCs w:val="28"/>
        </w:rPr>
        <w:t xml:space="preserve"> /С</w:t>
      </w:r>
      <w:proofErr w:type="gramEnd"/>
      <w:r w:rsidRPr="0084242E">
        <w:rPr>
          <w:rFonts w:ascii="Times New Roman" w:hAnsi="Times New Roman" w:cs="Times New Roman"/>
          <w:sz w:val="28"/>
          <w:szCs w:val="28"/>
        </w:rPr>
        <w:t xml:space="preserve">ост. </w:t>
      </w:r>
      <w:proofErr w:type="spellStart"/>
      <w:r w:rsidRPr="0084242E">
        <w:rPr>
          <w:rFonts w:ascii="Times New Roman" w:hAnsi="Times New Roman" w:cs="Times New Roman"/>
          <w:sz w:val="28"/>
          <w:szCs w:val="28"/>
        </w:rPr>
        <w:t>Н.Б.Медведева</w:t>
      </w:r>
      <w:proofErr w:type="spellEnd"/>
      <w:r w:rsidRPr="0084242E">
        <w:rPr>
          <w:rFonts w:ascii="Times New Roman" w:hAnsi="Times New Roman" w:cs="Times New Roman"/>
          <w:sz w:val="28"/>
          <w:szCs w:val="28"/>
        </w:rPr>
        <w:t xml:space="preserve">. М.: </w:t>
      </w:r>
      <w:proofErr w:type="spellStart"/>
      <w:r w:rsidRPr="0084242E">
        <w:rPr>
          <w:rFonts w:ascii="Times New Roman" w:hAnsi="Times New Roman" w:cs="Times New Roman"/>
          <w:sz w:val="28"/>
          <w:szCs w:val="28"/>
        </w:rPr>
        <w:t>Дет</w:t>
      </w:r>
      <w:proofErr w:type="gramStart"/>
      <w:r w:rsidRPr="0084242E">
        <w:rPr>
          <w:rFonts w:ascii="Times New Roman" w:hAnsi="Times New Roman" w:cs="Times New Roman"/>
          <w:sz w:val="28"/>
          <w:szCs w:val="28"/>
        </w:rPr>
        <w:t>.л</w:t>
      </w:r>
      <w:proofErr w:type="gramEnd"/>
      <w:r w:rsidRPr="0084242E">
        <w:rPr>
          <w:rFonts w:ascii="Times New Roman" w:hAnsi="Times New Roman" w:cs="Times New Roman"/>
          <w:sz w:val="28"/>
          <w:szCs w:val="28"/>
        </w:rPr>
        <w:t>ит</w:t>
      </w:r>
      <w:proofErr w:type="spellEnd"/>
      <w:r w:rsidRPr="0084242E">
        <w:rPr>
          <w:rFonts w:ascii="Times New Roman" w:hAnsi="Times New Roman" w:cs="Times New Roman"/>
          <w:sz w:val="28"/>
          <w:szCs w:val="28"/>
        </w:rPr>
        <w:t>., 1979. 271 с.</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33. Крупская Н.К. О коммунистическом воспитании: Избранные статьи и речи. М.: Молодая гвардия, 1956. 424 с.</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34. Литвинов В. Детям революции, нашим детям: Заметки о публицистике для детей // </w:t>
      </w:r>
      <w:proofErr w:type="spellStart"/>
      <w:r w:rsidRPr="0084242E">
        <w:rPr>
          <w:rFonts w:ascii="Times New Roman" w:hAnsi="Times New Roman" w:cs="Times New Roman"/>
          <w:sz w:val="28"/>
          <w:szCs w:val="28"/>
        </w:rPr>
        <w:t>Дет</w:t>
      </w:r>
      <w:proofErr w:type="gramStart"/>
      <w:r w:rsidRPr="0084242E">
        <w:rPr>
          <w:rFonts w:ascii="Times New Roman" w:hAnsi="Times New Roman" w:cs="Times New Roman"/>
          <w:sz w:val="28"/>
          <w:szCs w:val="28"/>
        </w:rPr>
        <w:t>.л</w:t>
      </w:r>
      <w:proofErr w:type="gramEnd"/>
      <w:r w:rsidRPr="0084242E">
        <w:rPr>
          <w:rFonts w:ascii="Times New Roman" w:hAnsi="Times New Roman" w:cs="Times New Roman"/>
          <w:sz w:val="28"/>
          <w:szCs w:val="28"/>
        </w:rPr>
        <w:t>ит</w:t>
      </w:r>
      <w:proofErr w:type="spellEnd"/>
      <w:r w:rsidRPr="0084242E">
        <w:rPr>
          <w:rFonts w:ascii="Times New Roman" w:hAnsi="Times New Roman" w:cs="Times New Roman"/>
          <w:sz w:val="28"/>
          <w:szCs w:val="28"/>
        </w:rPr>
        <w:t>., 1966. № 4. С.10-33.</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35. Луначарский А.В. Предисловие // Детская литература: </w:t>
      </w:r>
      <w:proofErr w:type="spellStart"/>
      <w:r w:rsidRPr="0084242E">
        <w:rPr>
          <w:rFonts w:ascii="Times New Roman" w:hAnsi="Times New Roman" w:cs="Times New Roman"/>
          <w:sz w:val="28"/>
          <w:szCs w:val="28"/>
        </w:rPr>
        <w:t>критич.сб</w:t>
      </w:r>
      <w:proofErr w:type="spellEnd"/>
      <w:r w:rsidRPr="0084242E">
        <w:rPr>
          <w:rFonts w:ascii="Times New Roman" w:hAnsi="Times New Roman" w:cs="Times New Roman"/>
          <w:sz w:val="28"/>
          <w:szCs w:val="28"/>
        </w:rPr>
        <w:t xml:space="preserve">. / Под ред. </w:t>
      </w:r>
      <w:proofErr w:type="spellStart"/>
      <w:r w:rsidRPr="0084242E">
        <w:rPr>
          <w:rFonts w:ascii="Times New Roman" w:hAnsi="Times New Roman" w:cs="Times New Roman"/>
          <w:sz w:val="28"/>
          <w:szCs w:val="28"/>
        </w:rPr>
        <w:t>А.В.Луначарского</w:t>
      </w:r>
      <w:proofErr w:type="spellEnd"/>
      <w:r w:rsidRPr="0084242E">
        <w:rPr>
          <w:rFonts w:ascii="Times New Roman" w:hAnsi="Times New Roman" w:cs="Times New Roman"/>
          <w:sz w:val="28"/>
          <w:szCs w:val="28"/>
        </w:rPr>
        <w:t>. М.; Л., 1931, с.4-9.</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36. Марголина С. Конфеты и ёжики (о детском журнале) // Книга и революция. Л: Госиздат, 1930. № 28. С.19-22.</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37. </w:t>
      </w:r>
      <w:proofErr w:type="spellStart"/>
      <w:r w:rsidRPr="0084242E">
        <w:rPr>
          <w:rFonts w:ascii="Times New Roman" w:hAnsi="Times New Roman" w:cs="Times New Roman"/>
          <w:sz w:val="28"/>
          <w:szCs w:val="28"/>
        </w:rPr>
        <w:t>Петреев</w:t>
      </w:r>
      <w:proofErr w:type="spellEnd"/>
      <w:r w:rsidRPr="0084242E">
        <w:rPr>
          <w:rFonts w:ascii="Times New Roman" w:hAnsi="Times New Roman" w:cs="Times New Roman"/>
          <w:sz w:val="28"/>
          <w:szCs w:val="28"/>
        </w:rPr>
        <w:t>-Мещеряк А. "Еж" залез в джунгли // Нижегородский просвещенец. 1931. № 10. С.55-57.</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38. Привалова </w:t>
      </w:r>
      <w:proofErr w:type="gramStart"/>
      <w:r w:rsidRPr="0084242E">
        <w:rPr>
          <w:rFonts w:ascii="Times New Roman" w:hAnsi="Times New Roman" w:cs="Times New Roman"/>
          <w:sz w:val="28"/>
          <w:szCs w:val="28"/>
        </w:rPr>
        <w:t>Е.</w:t>
      </w:r>
      <w:proofErr w:type="gramEnd"/>
      <w:r w:rsidRPr="0084242E">
        <w:rPr>
          <w:rFonts w:ascii="Times New Roman" w:hAnsi="Times New Roman" w:cs="Times New Roman"/>
          <w:sz w:val="28"/>
          <w:szCs w:val="28"/>
        </w:rPr>
        <w:t xml:space="preserve"> Что читать // Большевистская смена, 1931. № 2. С. 32-33.</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39. </w:t>
      </w:r>
      <w:proofErr w:type="spellStart"/>
      <w:r w:rsidRPr="0084242E">
        <w:rPr>
          <w:rFonts w:ascii="Times New Roman" w:hAnsi="Times New Roman" w:cs="Times New Roman"/>
          <w:sz w:val="28"/>
          <w:szCs w:val="28"/>
        </w:rPr>
        <w:t>Рахтанов</w:t>
      </w:r>
      <w:proofErr w:type="spellEnd"/>
      <w:r w:rsidRPr="0084242E">
        <w:rPr>
          <w:rFonts w:ascii="Times New Roman" w:hAnsi="Times New Roman" w:cs="Times New Roman"/>
          <w:sz w:val="28"/>
          <w:szCs w:val="28"/>
        </w:rPr>
        <w:t xml:space="preserve"> И.А. "Еж" и "Чиж" // Детская литература.  М., 1962. С.128-159.</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40. Ханин Д. Основные вопросы детской литературы //  Звезда. Л., 1930.  № 3. С.192-205.</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41. </w:t>
      </w:r>
      <w:proofErr w:type="spellStart"/>
      <w:r w:rsidRPr="0084242E">
        <w:rPr>
          <w:rFonts w:ascii="Times New Roman" w:hAnsi="Times New Roman" w:cs="Times New Roman"/>
          <w:sz w:val="28"/>
          <w:szCs w:val="28"/>
        </w:rPr>
        <w:t>Чудакова</w:t>
      </w:r>
      <w:proofErr w:type="spellEnd"/>
      <w:r w:rsidRPr="0084242E">
        <w:rPr>
          <w:rFonts w:ascii="Times New Roman" w:hAnsi="Times New Roman" w:cs="Times New Roman"/>
          <w:sz w:val="28"/>
          <w:szCs w:val="28"/>
        </w:rPr>
        <w:t xml:space="preserve"> М. Сквозь звезды к терниям // Новый мир. 1990. №4. С.24.</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42. Чуковская Л. Творчество Бориса Житкова // Борис Житков: Избранное. М: Гос. Издательство Детской Литературы Мин. Просвещения РСФСР, 1957. С. 61-89.</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43. Шатилов Б. «Еж» // Октябрь. 1929.  №12. С.184–189.</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44. Шкловский В. Старое и новое / Книга статей о детской литературе. М., 1966. 166 С.</w:t>
      </w:r>
    </w:p>
    <w:p w:rsidR="0084242E" w:rsidRPr="0084242E" w:rsidRDefault="0084242E" w:rsidP="0084242E">
      <w:pPr>
        <w:jc w:val="both"/>
        <w:rPr>
          <w:rFonts w:ascii="Times New Roman" w:hAnsi="Times New Roman" w:cs="Times New Roman"/>
          <w:sz w:val="28"/>
          <w:szCs w:val="28"/>
        </w:rPr>
      </w:pPr>
    </w:p>
    <w:p w:rsidR="0084242E" w:rsidRPr="0084242E" w:rsidRDefault="0084242E" w:rsidP="00ED1E0F">
      <w:pPr>
        <w:jc w:val="center"/>
        <w:rPr>
          <w:rFonts w:ascii="Times New Roman" w:hAnsi="Times New Roman" w:cs="Times New Roman"/>
          <w:sz w:val="28"/>
          <w:szCs w:val="28"/>
        </w:rPr>
      </w:pPr>
      <w:r w:rsidRPr="0084242E">
        <w:rPr>
          <w:rFonts w:ascii="Times New Roman" w:hAnsi="Times New Roman" w:cs="Times New Roman"/>
          <w:sz w:val="28"/>
          <w:szCs w:val="28"/>
        </w:rPr>
        <w:t>Мемуары</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45. </w:t>
      </w:r>
      <w:proofErr w:type="spellStart"/>
      <w:r w:rsidRPr="0084242E">
        <w:rPr>
          <w:rFonts w:ascii="Times New Roman" w:hAnsi="Times New Roman" w:cs="Times New Roman"/>
          <w:sz w:val="28"/>
          <w:szCs w:val="28"/>
        </w:rPr>
        <w:t>Биневич</w:t>
      </w:r>
      <w:proofErr w:type="spellEnd"/>
      <w:r w:rsidRPr="0084242E">
        <w:rPr>
          <w:rFonts w:ascii="Times New Roman" w:hAnsi="Times New Roman" w:cs="Times New Roman"/>
          <w:sz w:val="28"/>
          <w:szCs w:val="28"/>
        </w:rPr>
        <w:t xml:space="preserve"> Е. Вдохновенный мальчишка // О литературе для детей. Л.: Дет. лит</w:t>
      </w:r>
      <w:proofErr w:type="gramStart"/>
      <w:r w:rsidRPr="0084242E">
        <w:rPr>
          <w:rFonts w:ascii="Times New Roman" w:hAnsi="Times New Roman" w:cs="Times New Roman"/>
          <w:sz w:val="28"/>
          <w:szCs w:val="28"/>
        </w:rPr>
        <w:t xml:space="preserve">., </w:t>
      </w:r>
      <w:proofErr w:type="gramEnd"/>
      <w:r w:rsidRPr="0084242E">
        <w:rPr>
          <w:rFonts w:ascii="Times New Roman" w:hAnsi="Times New Roman" w:cs="Times New Roman"/>
          <w:sz w:val="28"/>
          <w:szCs w:val="28"/>
        </w:rPr>
        <w:t xml:space="preserve">1972. </w:t>
      </w:r>
      <w:proofErr w:type="spellStart"/>
      <w:r w:rsidRPr="0084242E">
        <w:rPr>
          <w:rFonts w:ascii="Times New Roman" w:hAnsi="Times New Roman" w:cs="Times New Roman"/>
          <w:sz w:val="28"/>
          <w:szCs w:val="28"/>
        </w:rPr>
        <w:t>Вып</w:t>
      </w:r>
      <w:proofErr w:type="spellEnd"/>
      <w:r w:rsidRPr="0084242E">
        <w:rPr>
          <w:rFonts w:ascii="Times New Roman" w:hAnsi="Times New Roman" w:cs="Times New Roman"/>
          <w:sz w:val="28"/>
          <w:szCs w:val="28"/>
        </w:rPr>
        <w:t>. 16. С.140-153.</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46. Воспоминания о Заболоцком</w:t>
      </w:r>
      <w:proofErr w:type="gramStart"/>
      <w:r w:rsidRPr="0084242E">
        <w:rPr>
          <w:rFonts w:ascii="Times New Roman" w:hAnsi="Times New Roman" w:cs="Times New Roman"/>
          <w:sz w:val="28"/>
          <w:szCs w:val="28"/>
        </w:rPr>
        <w:t xml:space="preserve"> /С</w:t>
      </w:r>
      <w:proofErr w:type="gramEnd"/>
      <w:r w:rsidRPr="0084242E">
        <w:rPr>
          <w:rFonts w:ascii="Times New Roman" w:hAnsi="Times New Roman" w:cs="Times New Roman"/>
          <w:sz w:val="28"/>
          <w:szCs w:val="28"/>
        </w:rPr>
        <w:t xml:space="preserve">ост. </w:t>
      </w:r>
      <w:proofErr w:type="spellStart"/>
      <w:r w:rsidRPr="0084242E">
        <w:rPr>
          <w:rFonts w:ascii="Times New Roman" w:hAnsi="Times New Roman" w:cs="Times New Roman"/>
          <w:sz w:val="28"/>
          <w:szCs w:val="28"/>
        </w:rPr>
        <w:t>Е.В.Заболоцкая</w:t>
      </w:r>
      <w:proofErr w:type="spellEnd"/>
      <w:r w:rsidRPr="0084242E">
        <w:rPr>
          <w:rFonts w:ascii="Times New Roman" w:hAnsi="Times New Roman" w:cs="Times New Roman"/>
          <w:sz w:val="28"/>
          <w:szCs w:val="28"/>
        </w:rPr>
        <w:t xml:space="preserve"> и </w:t>
      </w:r>
      <w:proofErr w:type="spellStart"/>
      <w:r w:rsidRPr="0084242E">
        <w:rPr>
          <w:rFonts w:ascii="Times New Roman" w:hAnsi="Times New Roman" w:cs="Times New Roman"/>
          <w:sz w:val="28"/>
          <w:szCs w:val="28"/>
        </w:rPr>
        <w:t>А.В.Македонов</w:t>
      </w:r>
      <w:proofErr w:type="spellEnd"/>
      <w:r w:rsidRPr="0084242E">
        <w:rPr>
          <w:rFonts w:ascii="Times New Roman" w:hAnsi="Times New Roman" w:cs="Times New Roman"/>
          <w:sz w:val="28"/>
          <w:szCs w:val="28"/>
        </w:rPr>
        <w:t xml:space="preserve">. М.: </w:t>
      </w:r>
      <w:proofErr w:type="spellStart"/>
      <w:r w:rsidRPr="0084242E">
        <w:rPr>
          <w:rFonts w:ascii="Times New Roman" w:hAnsi="Times New Roman" w:cs="Times New Roman"/>
          <w:sz w:val="28"/>
          <w:szCs w:val="28"/>
        </w:rPr>
        <w:t>Сов</w:t>
      </w:r>
      <w:proofErr w:type="gramStart"/>
      <w:r w:rsidRPr="0084242E">
        <w:rPr>
          <w:rFonts w:ascii="Times New Roman" w:hAnsi="Times New Roman" w:cs="Times New Roman"/>
          <w:sz w:val="28"/>
          <w:szCs w:val="28"/>
        </w:rPr>
        <w:t>.п</w:t>
      </w:r>
      <w:proofErr w:type="gramEnd"/>
      <w:r w:rsidRPr="0084242E">
        <w:rPr>
          <w:rFonts w:ascii="Times New Roman" w:hAnsi="Times New Roman" w:cs="Times New Roman"/>
          <w:sz w:val="28"/>
          <w:szCs w:val="28"/>
        </w:rPr>
        <w:t>исатель</w:t>
      </w:r>
      <w:proofErr w:type="spellEnd"/>
      <w:r w:rsidRPr="0084242E">
        <w:rPr>
          <w:rFonts w:ascii="Times New Roman" w:hAnsi="Times New Roman" w:cs="Times New Roman"/>
          <w:sz w:val="28"/>
          <w:szCs w:val="28"/>
        </w:rPr>
        <w:t>, 1977.  352 с.</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47. Галанов Б. </w:t>
      </w:r>
      <w:proofErr w:type="spellStart"/>
      <w:r w:rsidRPr="0084242E">
        <w:rPr>
          <w:rFonts w:ascii="Times New Roman" w:hAnsi="Times New Roman" w:cs="Times New Roman"/>
          <w:sz w:val="28"/>
          <w:szCs w:val="28"/>
        </w:rPr>
        <w:t>С.Я.Маршак</w:t>
      </w:r>
      <w:proofErr w:type="spellEnd"/>
      <w:r w:rsidRPr="0084242E">
        <w:rPr>
          <w:rFonts w:ascii="Times New Roman" w:hAnsi="Times New Roman" w:cs="Times New Roman"/>
          <w:sz w:val="28"/>
          <w:szCs w:val="28"/>
        </w:rPr>
        <w:t xml:space="preserve">. Очерк жизни и творчества. 4-е изд., </w:t>
      </w:r>
      <w:proofErr w:type="spellStart"/>
      <w:r w:rsidRPr="0084242E">
        <w:rPr>
          <w:rFonts w:ascii="Times New Roman" w:hAnsi="Times New Roman" w:cs="Times New Roman"/>
          <w:sz w:val="28"/>
          <w:szCs w:val="28"/>
        </w:rPr>
        <w:t>испр</w:t>
      </w:r>
      <w:proofErr w:type="spellEnd"/>
      <w:r w:rsidRPr="0084242E">
        <w:rPr>
          <w:rFonts w:ascii="Times New Roman" w:hAnsi="Times New Roman" w:cs="Times New Roman"/>
          <w:sz w:val="28"/>
          <w:szCs w:val="28"/>
        </w:rPr>
        <w:t xml:space="preserve">. и доп. М.: </w:t>
      </w:r>
      <w:proofErr w:type="spellStart"/>
      <w:r w:rsidRPr="0084242E">
        <w:rPr>
          <w:rFonts w:ascii="Times New Roman" w:hAnsi="Times New Roman" w:cs="Times New Roman"/>
          <w:sz w:val="28"/>
          <w:szCs w:val="28"/>
        </w:rPr>
        <w:t>Дет</w:t>
      </w:r>
      <w:proofErr w:type="gramStart"/>
      <w:r w:rsidRPr="0084242E">
        <w:rPr>
          <w:rFonts w:ascii="Times New Roman" w:hAnsi="Times New Roman" w:cs="Times New Roman"/>
          <w:sz w:val="28"/>
          <w:szCs w:val="28"/>
        </w:rPr>
        <w:t>.л</w:t>
      </w:r>
      <w:proofErr w:type="gramEnd"/>
      <w:r w:rsidRPr="0084242E">
        <w:rPr>
          <w:rFonts w:ascii="Times New Roman" w:hAnsi="Times New Roman" w:cs="Times New Roman"/>
          <w:sz w:val="28"/>
          <w:szCs w:val="28"/>
        </w:rPr>
        <w:t>ит</w:t>
      </w:r>
      <w:proofErr w:type="spellEnd"/>
      <w:r w:rsidRPr="0084242E">
        <w:rPr>
          <w:rFonts w:ascii="Times New Roman" w:hAnsi="Times New Roman" w:cs="Times New Roman"/>
          <w:sz w:val="28"/>
          <w:szCs w:val="28"/>
        </w:rPr>
        <w:t>., 1965. 312 с.</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48. Жизнь и творчество </w:t>
      </w:r>
      <w:proofErr w:type="spellStart"/>
      <w:r w:rsidRPr="0084242E">
        <w:rPr>
          <w:rFonts w:ascii="Times New Roman" w:hAnsi="Times New Roman" w:cs="Times New Roman"/>
          <w:sz w:val="28"/>
          <w:szCs w:val="28"/>
        </w:rPr>
        <w:t>Б.С.Житкова</w:t>
      </w:r>
      <w:proofErr w:type="spellEnd"/>
      <w:r w:rsidRPr="0084242E">
        <w:rPr>
          <w:rFonts w:ascii="Times New Roman" w:hAnsi="Times New Roman" w:cs="Times New Roman"/>
          <w:sz w:val="28"/>
          <w:szCs w:val="28"/>
        </w:rPr>
        <w:t xml:space="preserve">. Л.: </w:t>
      </w:r>
      <w:proofErr w:type="spellStart"/>
      <w:r w:rsidRPr="0084242E">
        <w:rPr>
          <w:rFonts w:ascii="Times New Roman" w:hAnsi="Times New Roman" w:cs="Times New Roman"/>
          <w:sz w:val="28"/>
          <w:szCs w:val="28"/>
        </w:rPr>
        <w:t>Детгиз</w:t>
      </w:r>
      <w:proofErr w:type="spellEnd"/>
      <w:r w:rsidRPr="0084242E">
        <w:rPr>
          <w:rFonts w:ascii="Times New Roman" w:hAnsi="Times New Roman" w:cs="Times New Roman"/>
          <w:sz w:val="28"/>
          <w:szCs w:val="28"/>
        </w:rPr>
        <w:t>, 1955.  592 с.</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49. Жизнь и творчество Виталия Бианки. Л.: </w:t>
      </w:r>
      <w:proofErr w:type="spellStart"/>
      <w:r w:rsidRPr="0084242E">
        <w:rPr>
          <w:rFonts w:ascii="Times New Roman" w:hAnsi="Times New Roman" w:cs="Times New Roman"/>
          <w:sz w:val="28"/>
          <w:szCs w:val="28"/>
        </w:rPr>
        <w:t>Дет</w:t>
      </w:r>
      <w:proofErr w:type="gramStart"/>
      <w:r w:rsidRPr="0084242E">
        <w:rPr>
          <w:rFonts w:ascii="Times New Roman" w:hAnsi="Times New Roman" w:cs="Times New Roman"/>
          <w:sz w:val="28"/>
          <w:szCs w:val="28"/>
        </w:rPr>
        <w:t>.л</w:t>
      </w:r>
      <w:proofErr w:type="gramEnd"/>
      <w:r w:rsidRPr="0084242E">
        <w:rPr>
          <w:rFonts w:ascii="Times New Roman" w:hAnsi="Times New Roman" w:cs="Times New Roman"/>
          <w:sz w:val="28"/>
          <w:szCs w:val="28"/>
        </w:rPr>
        <w:t>ит</w:t>
      </w:r>
      <w:proofErr w:type="spellEnd"/>
      <w:r w:rsidRPr="0084242E">
        <w:rPr>
          <w:rFonts w:ascii="Times New Roman" w:hAnsi="Times New Roman" w:cs="Times New Roman"/>
          <w:sz w:val="28"/>
          <w:szCs w:val="28"/>
        </w:rPr>
        <w:t>, 1967. 348 с.</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50. Жизнь и творчество </w:t>
      </w:r>
      <w:proofErr w:type="spellStart"/>
      <w:r w:rsidRPr="0084242E">
        <w:rPr>
          <w:rFonts w:ascii="Times New Roman" w:hAnsi="Times New Roman" w:cs="Times New Roman"/>
          <w:sz w:val="28"/>
          <w:szCs w:val="28"/>
        </w:rPr>
        <w:t>М.Ильина</w:t>
      </w:r>
      <w:proofErr w:type="spellEnd"/>
      <w:r w:rsidRPr="0084242E">
        <w:rPr>
          <w:rFonts w:ascii="Times New Roman" w:hAnsi="Times New Roman" w:cs="Times New Roman"/>
          <w:sz w:val="28"/>
          <w:szCs w:val="28"/>
        </w:rPr>
        <w:t xml:space="preserve">. М.: </w:t>
      </w:r>
      <w:proofErr w:type="spellStart"/>
      <w:r w:rsidRPr="0084242E">
        <w:rPr>
          <w:rFonts w:ascii="Times New Roman" w:hAnsi="Times New Roman" w:cs="Times New Roman"/>
          <w:sz w:val="28"/>
          <w:szCs w:val="28"/>
        </w:rPr>
        <w:t>Детгиз</w:t>
      </w:r>
      <w:proofErr w:type="spellEnd"/>
      <w:r w:rsidRPr="0084242E">
        <w:rPr>
          <w:rFonts w:ascii="Times New Roman" w:hAnsi="Times New Roman" w:cs="Times New Roman"/>
          <w:sz w:val="28"/>
          <w:szCs w:val="28"/>
        </w:rPr>
        <w:t>, 1962. 463 с.</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51. Жизнь и творчество Самуила Яковлевича Маршака. Маршак и детская литература. М.: </w:t>
      </w:r>
      <w:proofErr w:type="spellStart"/>
      <w:r w:rsidRPr="0084242E">
        <w:rPr>
          <w:rFonts w:ascii="Times New Roman" w:hAnsi="Times New Roman" w:cs="Times New Roman"/>
          <w:sz w:val="28"/>
          <w:szCs w:val="28"/>
        </w:rPr>
        <w:t>Дет</w:t>
      </w:r>
      <w:proofErr w:type="gramStart"/>
      <w:r w:rsidRPr="0084242E">
        <w:rPr>
          <w:rFonts w:ascii="Times New Roman" w:hAnsi="Times New Roman" w:cs="Times New Roman"/>
          <w:sz w:val="28"/>
          <w:szCs w:val="28"/>
        </w:rPr>
        <w:t>.л</w:t>
      </w:r>
      <w:proofErr w:type="gramEnd"/>
      <w:r w:rsidRPr="0084242E">
        <w:rPr>
          <w:rFonts w:ascii="Times New Roman" w:hAnsi="Times New Roman" w:cs="Times New Roman"/>
          <w:sz w:val="28"/>
          <w:szCs w:val="28"/>
        </w:rPr>
        <w:t>ит</w:t>
      </w:r>
      <w:proofErr w:type="spellEnd"/>
      <w:r w:rsidRPr="0084242E">
        <w:rPr>
          <w:rFonts w:ascii="Times New Roman" w:hAnsi="Times New Roman" w:cs="Times New Roman"/>
          <w:sz w:val="28"/>
          <w:szCs w:val="28"/>
        </w:rPr>
        <w:t>., 1975. -495 с.</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52. </w:t>
      </w:r>
      <w:proofErr w:type="spellStart"/>
      <w:r w:rsidRPr="0084242E">
        <w:rPr>
          <w:rFonts w:ascii="Times New Roman" w:hAnsi="Times New Roman" w:cs="Times New Roman"/>
          <w:sz w:val="28"/>
          <w:szCs w:val="28"/>
        </w:rPr>
        <w:t>Македонов</w:t>
      </w:r>
      <w:proofErr w:type="spellEnd"/>
      <w:r w:rsidRPr="0084242E">
        <w:rPr>
          <w:rFonts w:ascii="Times New Roman" w:hAnsi="Times New Roman" w:cs="Times New Roman"/>
          <w:sz w:val="28"/>
          <w:szCs w:val="28"/>
        </w:rPr>
        <w:t xml:space="preserve"> А.В. Николай Заболоцкий. Жизнь. Творчество. Метаморфозы. Л.: </w:t>
      </w:r>
      <w:proofErr w:type="spellStart"/>
      <w:r w:rsidRPr="0084242E">
        <w:rPr>
          <w:rFonts w:ascii="Times New Roman" w:hAnsi="Times New Roman" w:cs="Times New Roman"/>
          <w:sz w:val="28"/>
          <w:szCs w:val="28"/>
        </w:rPr>
        <w:t>Сов</w:t>
      </w:r>
      <w:proofErr w:type="gramStart"/>
      <w:r w:rsidRPr="0084242E">
        <w:rPr>
          <w:rFonts w:ascii="Times New Roman" w:hAnsi="Times New Roman" w:cs="Times New Roman"/>
          <w:sz w:val="28"/>
          <w:szCs w:val="28"/>
        </w:rPr>
        <w:t>.п</w:t>
      </w:r>
      <w:proofErr w:type="gramEnd"/>
      <w:r w:rsidRPr="0084242E">
        <w:rPr>
          <w:rFonts w:ascii="Times New Roman" w:hAnsi="Times New Roman" w:cs="Times New Roman"/>
          <w:sz w:val="28"/>
          <w:szCs w:val="28"/>
        </w:rPr>
        <w:t>исатель</w:t>
      </w:r>
      <w:proofErr w:type="spellEnd"/>
      <w:r w:rsidRPr="0084242E">
        <w:rPr>
          <w:rFonts w:ascii="Times New Roman" w:hAnsi="Times New Roman" w:cs="Times New Roman"/>
          <w:sz w:val="28"/>
          <w:szCs w:val="28"/>
        </w:rPr>
        <w:t>, 1968. 362 с.</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53. Я думал, чувствовал, я жил. Воспоминания о </w:t>
      </w:r>
      <w:proofErr w:type="spellStart"/>
      <w:r w:rsidRPr="0084242E">
        <w:rPr>
          <w:rFonts w:ascii="Times New Roman" w:hAnsi="Times New Roman" w:cs="Times New Roman"/>
          <w:sz w:val="28"/>
          <w:szCs w:val="28"/>
        </w:rPr>
        <w:t>С.Я.Маршаке</w:t>
      </w:r>
      <w:proofErr w:type="spellEnd"/>
      <w:r w:rsidRPr="0084242E">
        <w:rPr>
          <w:rFonts w:ascii="Times New Roman" w:hAnsi="Times New Roman" w:cs="Times New Roman"/>
          <w:sz w:val="28"/>
          <w:szCs w:val="28"/>
        </w:rPr>
        <w:t>.  М.: Сов</w:t>
      </w:r>
      <w:proofErr w:type="gramStart"/>
      <w:r w:rsidRPr="0084242E">
        <w:rPr>
          <w:rFonts w:ascii="Times New Roman" w:hAnsi="Times New Roman" w:cs="Times New Roman"/>
          <w:sz w:val="28"/>
          <w:szCs w:val="28"/>
        </w:rPr>
        <w:t>.</w:t>
      </w:r>
      <w:proofErr w:type="gramEnd"/>
      <w:r w:rsidRPr="0084242E">
        <w:rPr>
          <w:rFonts w:ascii="Times New Roman" w:hAnsi="Times New Roman" w:cs="Times New Roman"/>
          <w:sz w:val="28"/>
          <w:szCs w:val="28"/>
        </w:rPr>
        <w:t xml:space="preserve"> </w:t>
      </w:r>
      <w:proofErr w:type="gramStart"/>
      <w:r w:rsidRPr="0084242E">
        <w:rPr>
          <w:rFonts w:ascii="Times New Roman" w:hAnsi="Times New Roman" w:cs="Times New Roman"/>
          <w:sz w:val="28"/>
          <w:szCs w:val="28"/>
        </w:rPr>
        <w:t>п</w:t>
      </w:r>
      <w:proofErr w:type="gramEnd"/>
      <w:r w:rsidRPr="0084242E">
        <w:rPr>
          <w:rFonts w:ascii="Times New Roman" w:hAnsi="Times New Roman" w:cs="Times New Roman"/>
          <w:sz w:val="28"/>
          <w:szCs w:val="28"/>
        </w:rPr>
        <w:t>исатель, 1971. 501 с.</w:t>
      </w:r>
    </w:p>
    <w:p w:rsidR="0084242E" w:rsidRPr="0084242E" w:rsidRDefault="0084242E" w:rsidP="0084242E">
      <w:pPr>
        <w:jc w:val="both"/>
        <w:rPr>
          <w:rFonts w:ascii="Times New Roman" w:hAnsi="Times New Roman" w:cs="Times New Roman"/>
          <w:sz w:val="28"/>
          <w:szCs w:val="28"/>
        </w:rPr>
      </w:pPr>
    </w:p>
    <w:p w:rsidR="0084242E" w:rsidRPr="0084242E" w:rsidRDefault="0084242E" w:rsidP="00ED1E0F">
      <w:pPr>
        <w:jc w:val="center"/>
        <w:rPr>
          <w:rFonts w:ascii="Times New Roman" w:hAnsi="Times New Roman" w:cs="Times New Roman"/>
          <w:sz w:val="28"/>
          <w:szCs w:val="28"/>
        </w:rPr>
      </w:pPr>
      <w:r w:rsidRPr="0084242E">
        <w:rPr>
          <w:rFonts w:ascii="Times New Roman" w:hAnsi="Times New Roman" w:cs="Times New Roman"/>
          <w:sz w:val="28"/>
          <w:szCs w:val="28"/>
        </w:rPr>
        <w:t>Научные статьи</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54. Абросимова Г В. О некоторых особенностях современной советской детской журналистики // Проблемы теории печати/ Под ред. проф. </w:t>
      </w:r>
      <w:proofErr w:type="spellStart"/>
      <w:r w:rsidRPr="0084242E">
        <w:rPr>
          <w:rFonts w:ascii="Times New Roman" w:hAnsi="Times New Roman" w:cs="Times New Roman"/>
          <w:sz w:val="28"/>
          <w:szCs w:val="28"/>
        </w:rPr>
        <w:t>В.Д.Пельта</w:t>
      </w:r>
      <w:proofErr w:type="spellEnd"/>
      <w:r w:rsidRPr="0084242E">
        <w:rPr>
          <w:rFonts w:ascii="Times New Roman" w:hAnsi="Times New Roman" w:cs="Times New Roman"/>
          <w:sz w:val="28"/>
          <w:szCs w:val="28"/>
        </w:rPr>
        <w:t xml:space="preserve">.  М.: Изд-во </w:t>
      </w:r>
      <w:proofErr w:type="spellStart"/>
      <w:r w:rsidRPr="0084242E">
        <w:rPr>
          <w:rFonts w:ascii="Times New Roman" w:hAnsi="Times New Roman" w:cs="Times New Roman"/>
          <w:sz w:val="28"/>
          <w:szCs w:val="28"/>
        </w:rPr>
        <w:t>Моск</w:t>
      </w:r>
      <w:proofErr w:type="spellEnd"/>
      <w:r w:rsidRPr="0084242E">
        <w:rPr>
          <w:rFonts w:ascii="Times New Roman" w:hAnsi="Times New Roman" w:cs="Times New Roman"/>
          <w:sz w:val="28"/>
          <w:szCs w:val="28"/>
        </w:rPr>
        <w:t xml:space="preserve">. </w:t>
      </w:r>
      <w:proofErr w:type="spellStart"/>
      <w:r w:rsidRPr="0084242E">
        <w:rPr>
          <w:rFonts w:ascii="Times New Roman" w:hAnsi="Times New Roman" w:cs="Times New Roman"/>
          <w:sz w:val="28"/>
          <w:szCs w:val="28"/>
        </w:rPr>
        <w:t>унч</w:t>
      </w:r>
      <w:proofErr w:type="spellEnd"/>
      <w:r w:rsidRPr="0084242E">
        <w:rPr>
          <w:rFonts w:ascii="Times New Roman" w:hAnsi="Times New Roman" w:cs="Times New Roman"/>
          <w:sz w:val="28"/>
          <w:szCs w:val="28"/>
        </w:rPr>
        <w:t xml:space="preserve">-та, 1973, с.214-23. </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55. Алексеева М.И. Детские журналы Советской России 1920-х годов как тип издания: </w:t>
      </w:r>
      <w:proofErr w:type="spellStart"/>
      <w:r w:rsidRPr="0084242E">
        <w:rPr>
          <w:rFonts w:ascii="Times New Roman" w:hAnsi="Times New Roman" w:cs="Times New Roman"/>
          <w:sz w:val="28"/>
          <w:szCs w:val="28"/>
        </w:rPr>
        <w:t>автореф</w:t>
      </w:r>
      <w:proofErr w:type="spellEnd"/>
      <w:r w:rsidRPr="0084242E">
        <w:rPr>
          <w:rFonts w:ascii="Times New Roman" w:hAnsi="Times New Roman" w:cs="Times New Roman"/>
          <w:sz w:val="28"/>
          <w:szCs w:val="28"/>
        </w:rPr>
        <w:t xml:space="preserve">. </w:t>
      </w:r>
      <w:proofErr w:type="spellStart"/>
      <w:r w:rsidRPr="0084242E">
        <w:rPr>
          <w:rFonts w:ascii="Times New Roman" w:hAnsi="Times New Roman" w:cs="Times New Roman"/>
          <w:sz w:val="28"/>
          <w:szCs w:val="28"/>
        </w:rPr>
        <w:t>дисс</w:t>
      </w:r>
      <w:proofErr w:type="spellEnd"/>
      <w:r w:rsidRPr="0084242E">
        <w:rPr>
          <w:rFonts w:ascii="Times New Roman" w:hAnsi="Times New Roman" w:cs="Times New Roman"/>
          <w:sz w:val="28"/>
          <w:szCs w:val="28"/>
        </w:rPr>
        <w:t xml:space="preserve">. ... канд. </w:t>
      </w:r>
      <w:proofErr w:type="spellStart"/>
      <w:r w:rsidRPr="0084242E">
        <w:rPr>
          <w:rFonts w:ascii="Times New Roman" w:hAnsi="Times New Roman" w:cs="Times New Roman"/>
          <w:sz w:val="28"/>
          <w:szCs w:val="28"/>
        </w:rPr>
        <w:t>филол</w:t>
      </w:r>
      <w:proofErr w:type="spellEnd"/>
      <w:r w:rsidRPr="0084242E">
        <w:rPr>
          <w:rFonts w:ascii="Times New Roman" w:hAnsi="Times New Roman" w:cs="Times New Roman"/>
          <w:sz w:val="28"/>
          <w:szCs w:val="28"/>
        </w:rPr>
        <w:t>. наук</w:t>
      </w:r>
      <w:proofErr w:type="gramStart"/>
      <w:r w:rsidRPr="0084242E">
        <w:rPr>
          <w:rFonts w:ascii="Times New Roman" w:hAnsi="Times New Roman" w:cs="Times New Roman"/>
          <w:sz w:val="28"/>
          <w:szCs w:val="28"/>
        </w:rPr>
        <w:t xml:space="preserve"> .</w:t>
      </w:r>
      <w:proofErr w:type="gramEnd"/>
      <w:r w:rsidRPr="0084242E">
        <w:rPr>
          <w:rFonts w:ascii="Times New Roman" w:hAnsi="Times New Roman" w:cs="Times New Roman"/>
          <w:sz w:val="28"/>
          <w:szCs w:val="28"/>
        </w:rPr>
        <w:t xml:space="preserve"> М., 1968. 15 с.</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56. Алексеева М.И. Из истории детской журналистики  // Журналистика и литература. М., 1972. С.149-156.</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57. Алексеева М. И. Советские детские журналы 20-х годов. М: Изд-во МГУ, 1982. 133 с.</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lastRenderedPageBreak/>
        <w:t xml:space="preserve">58. Андреев Ю. Черты будущего: (советская детская литература для детей и юношества н 20-30-е </w:t>
      </w:r>
      <w:proofErr w:type="spellStart"/>
      <w:r w:rsidRPr="0084242E">
        <w:rPr>
          <w:rFonts w:ascii="Times New Roman" w:hAnsi="Times New Roman" w:cs="Times New Roman"/>
          <w:sz w:val="28"/>
          <w:szCs w:val="28"/>
        </w:rPr>
        <w:t>г.г</w:t>
      </w:r>
      <w:proofErr w:type="spellEnd"/>
      <w:r w:rsidRPr="0084242E">
        <w:rPr>
          <w:rFonts w:ascii="Times New Roman" w:hAnsi="Times New Roman" w:cs="Times New Roman"/>
          <w:sz w:val="28"/>
          <w:szCs w:val="28"/>
        </w:rPr>
        <w:t xml:space="preserve">.) // </w:t>
      </w:r>
      <w:proofErr w:type="spellStart"/>
      <w:r w:rsidRPr="0084242E">
        <w:rPr>
          <w:rFonts w:ascii="Times New Roman" w:hAnsi="Times New Roman" w:cs="Times New Roman"/>
          <w:sz w:val="28"/>
          <w:szCs w:val="28"/>
        </w:rPr>
        <w:t>Дет</w:t>
      </w:r>
      <w:proofErr w:type="gramStart"/>
      <w:r w:rsidRPr="0084242E">
        <w:rPr>
          <w:rFonts w:ascii="Times New Roman" w:hAnsi="Times New Roman" w:cs="Times New Roman"/>
          <w:sz w:val="28"/>
          <w:szCs w:val="28"/>
        </w:rPr>
        <w:t>.л</w:t>
      </w:r>
      <w:proofErr w:type="gramEnd"/>
      <w:r w:rsidRPr="0084242E">
        <w:rPr>
          <w:rFonts w:ascii="Times New Roman" w:hAnsi="Times New Roman" w:cs="Times New Roman"/>
          <w:sz w:val="28"/>
          <w:szCs w:val="28"/>
        </w:rPr>
        <w:t>ит</w:t>
      </w:r>
      <w:proofErr w:type="spellEnd"/>
      <w:r w:rsidRPr="0084242E">
        <w:rPr>
          <w:rFonts w:ascii="Times New Roman" w:hAnsi="Times New Roman" w:cs="Times New Roman"/>
          <w:sz w:val="28"/>
          <w:szCs w:val="28"/>
        </w:rPr>
        <w:t>. М., 1969. № 5.С. 14-17.</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59. </w:t>
      </w:r>
      <w:proofErr w:type="spellStart"/>
      <w:r w:rsidRPr="0084242E">
        <w:rPr>
          <w:rFonts w:ascii="Times New Roman" w:hAnsi="Times New Roman" w:cs="Times New Roman"/>
          <w:sz w:val="28"/>
          <w:szCs w:val="28"/>
        </w:rPr>
        <w:t>Арканджело</w:t>
      </w:r>
      <w:proofErr w:type="spellEnd"/>
      <w:r w:rsidRPr="0084242E">
        <w:rPr>
          <w:rFonts w:ascii="Times New Roman" w:hAnsi="Times New Roman" w:cs="Times New Roman"/>
          <w:sz w:val="28"/>
          <w:szCs w:val="28"/>
        </w:rPr>
        <w:t xml:space="preserve">  М. Д. «Барабан»: шагаем с пионерами! (из истории детских журналов 1920-х гг.) // «Убить </w:t>
      </w:r>
      <w:proofErr w:type="spellStart"/>
      <w:r w:rsidRPr="0084242E">
        <w:rPr>
          <w:rFonts w:ascii="Times New Roman" w:hAnsi="Times New Roman" w:cs="Times New Roman"/>
          <w:sz w:val="28"/>
          <w:szCs w:val="28"/>
        </w:rPr>
        <w:t>Черскую</w:t>
      </w:r>
      <w:proofErr w:type="spellEnd"/>
      <w:r w:rsidRPr="0084242E">
        <w:rPr>
          <w:rFonts w:ascii="Times New Roman" w:hAnsi="Times New Roman" w:cs="Times New Roman"/>
          <w:sz w:val="28"/>
          <w:szCs w:val="28"/>
        </w:rPr>
        <w:t xml:space="preserve">...»: парадоксы советской литературы для детей (1920-е– 1930-е гг.): сборник статей / Сост. и ред. М. Р. </w:t>
      </w:r>
      <w:proofErr w:type="spellStart"/>
      <w:r w:rsidRPr="0084242E">
        <w:rPr>
          <w:rFonts w:ascii="Times New Roman" w:hAnsi="Times New Roman" w:cs="Times New Roman"/>
          <w:sz w:val="28"/>
          <w:szCs w:val="28"/>
        </w:rPr>
        <w:t>Балина</w:t>
      </w:r>
      <w:proofErr w:type="spellEnd"/>
      <w:r w:rsidRPr="0084242E">
        <w:rPr>
          <w:rFonts w:ascii="Times New Roman" w:hAnsi="Times New Roman" w:cs="Times New Roman"/>
          <w:sz w:val="28"/>
          <w:szCs w:val="28"/>
        </w:rPr>
        <w:t>, В. Ю. Вьюгин. СПб</w:t>
      </w:r>
      <w:proofErr w:type="gramStart"/>
      <w:r w:rsidRPr="0084242E">
        <w:rPr>
          <w:rFonts w:ascii="Times New Roman" w:hAnsi="Times New Roman" w:cs="Times New Roman"/>
          <w:sz w:val="28"/>
          <w:szCs w:val="28"/>
        </w:rPr>
        <w:t xml:space="preserve">.: </w:t>
      </w:r>
      <w:proofErr w:type="spellStart"/>
      <w:proofErr w:type="gramEnd"/>
      <w:r w:rsidRPr="0084242E">
        <w:rPr>
          <w:rFonts w:ascii="Times New Roman" w:hAnsi="Times New Roman" w:cs="Times New Roman"/>
          <w:sz w:val="28"/>
          <w:szCs w:val="28"/>
        </w:rPr>
        <w:t>Алетейя</w:t>
      </w:r>
      <w:proofErr w:type="spellEnd"/>
      <w:r w:rsidRPr="0084242E">
        <w:rPr>
          <w:rFonts w:ascii="Times New Roman" w:hAnsi="Times New Roman" w:cs="Times New Roman"/>
          <w:sz w:val="28"/>
          <w:szCs w:val="28"/>
        </w:rPr>
        <w:t>, 2013.  С. 96–109.</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60. Архипов И.Ф. Публицистический образ. Генезис, структура, функция: </w:t>
      </w:r>
      <w:proofErr w:type="spellStart"/>
      <w:r w:rsidRPr="0084242E">
        <w:rPr>
          <w:rFonts w:ascii="Times New Roman" w:hAnsi="Times New Roman" w:cs="Times New Roman"/>
          <w:sz w:val="28"/>
          <w:szCs w:val="28"/>
        </w:rPr>
        <w:t>автореф</w:t>
      </w:r>
      <w:proofErr w:type="spellEnd"/>
      <w:r w:rsidRPr="0084242E">
        <w:rPr>
          <w:rFonts w:ascii="Times New Roman" w:hAnsi="Times New Roman" w:cs="Times New Roman"/>
          <w:sz w:val="28"/>
          <w:szCs w:val="28"/>
        </w:rPr>
        <w:t xml:space="preserve">. </w:t>
      </w:r>
      <w:proofErr w:type="spellStart"/>
      <w:r w:rsidRPr="0084242E">
        <w:rPr>
          <w:rFonts w:ascii="Times New Roman" w:hAnsi="Times New Roman" w:cs="Times New Roman"/>
          <w:sz w:val="28"/>
          <w:szCs w:val="28"/>
        </w:rPr>
        <w:t>дис</w:t>
      </w:r>
      <w:proofErr w:type="spellEnd"/>
      <w:r w:rsidRPr="0084242E">
        <w:rPr>
          <w:rFonts w:ascii="Times New Roman" w:hAnsi="Times New Roman" w:cs="Times New Roman"/>
          <w:sz w:val="28"/>
          <w:szCs w:val="28"/>
        </w:rPr>
        <w:t xml:space="preserve">. … канд. </w:t>
      </w:r>
      <w:proofErr w:type="spellStart"/>
      <w:r w:rsidRPr="0084242E">
        <w:rPr>
          <w:rFonts w:ascii="Times New Roman" w:hAnsi="Times New Roman" w:cs="Times New Roman"/>
          <w:sz w:val="28"/>
          <w:szCs w:val="28"/>
        </w:rPr>
        <w:t>филол</w:t>
      </w:r>
      <w:proofErr w:type="spellEnd"/>
      <w:r w:rsidRPr="0084242E">
        <w:rPr>
          <w:rFonts w:ascii="Times New Roman" w:hAnsi="Times New Roman" w:cs="Times New Roman"/>
          <w:sz w:val="28"/>
          <w:szCs w:val="28"/>
        </w:rPr>
        <w:t>. наук. М., 1977. 25 с.</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61. </w:t>
      </w:r>
      <w:proofErr w:type="spellStart"/>
      <w:r w:rsidRPr="0084242E">
        <w:rPr>
          <w:rFonts w:ascii="Times New Roman" w:hAnsi="Times New Roman" w:cs="Times New Roman"/>
          <w:sz w:val="28"/>
          <w:szCs w:val="28"/>
        </w:rPr>
        <w:t>Арьес</w:t>
      </w:r>
      <w:proofErr w:type="spellEnd"/>
      <w:r w:rsidRPr="0084242E">
        <w:rPr>
          <w:rFonts w:ascii="Times New Roman" w:hAnsi="Times New Roman" w:cs="Times New Roman"/>
          <w:sz w:val="28"/>
          <w:szCs w:val="28"/>
        </w:rPr>
        <w:t xml:space="preserve"> Ф. Ребенок и семейная жизнь при Старом порядке / Пер. с франц. Я. Ю. Старцев. Екатеринбург: Изд-во Ур</w:t>
      </w:r>
      <w:proofErr w:type="gramStart"/>
      <w:r w:rsidRPr="0084242E">
        <w:rPr>
          <w:rFonts w:ascii="Times New Roman" w:hAnsi="Times New Roman" w:cs="Times New Roman"/>
          <w:sz w:val="28"/>
          <w:szCs w:val="28"/>
        </w:rPr>
        <w:t>.</w:t>
      </w:r>
      <w:proofErr w:type="gramEnd"/>
      <w:r w:rsidRPr="0084242E">
        <w:rPr>
          <w:rFonts w:ascii="Times New Roman" w:hAnsi="Times New Roman" w:cs="Times New Roman"/>
          <w:sz w:val="28"/>
          <w:szCs w:val="28"/>
        </w:rPr>
        <w:t xml:space="preserve"> </w:t>
      </w:r>
      <w:proofErr w:type="gramStart"/>
      <w:r w:rsidRPr="0084242E">
        <w:rPr>
          <w:rFonts w:ascii="Times New Roman" w:hAnsi="Times New Roman" w:cs="Times New Roman"/>
          <w:sz w:val="28"/>
          <w:szCs w:val="28"/>
        </w:rPr>
        <w:t>у</w:t>
      </w:r>
      <w:proofErr w:type="gramEnd"/>
      <w:r w:rsidRPr="0084242E">
        <w:rPr>
          <w:rFonts w:ascii="Times New Roman" w:hAnsi="Times New Roman" w:cs="Times New Roman"/>
          <w:sz w:val="28"/>
          <w:szCs w:val="28"/>
        </w:rPr>
        <w:t>н-та, 1999.  415 с.</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62. Беленькая  Л. Н. Роль журнала "Еж" (1928–1935 гг.) и "Чиж" (1930– 1941 гг.) в становлении художественной публицистики для детей: </w:t>
      </w:r>
      <w:proofErr w:type="spellStart"/>
      <w:r w:rsidRPr="0084242E">
        <w:rPr>
          <w:rFonts w:ascii="Times New Roman" w:hAnsi="Times New Roman" w:cs="Times New Roman"/>
          <w:sz w:val="28"/>
          <w:szCs w:val="28"/>
        </w:rPr>
        <w:t>автореф</w:t>
      </w:r>
      <w:proofErr w:type="spellEnd"/>
      <w:r w:rsidRPr="0084242E">
        <w:rPr>
          <w:rFonts w:ascii="Times New Roman" w:hAnsi="Times New Roman" w:cs="Times New Roman"/>
          <w:sz w:val="28"/>
          <w:szCs w:val="28"/>
        </w:rPr>
        <w:t xml:space="preserve">. </w:t>
      </w:r>
      <w:proofErr w:type="spellStart"/>
      <w:r w:rsidRPr="0084242E">
        <w:rPr>
          <w:rFonts w:ascii="Times New Roman" w:hAnsi="Times New Roman" w:cs="Times New Roman"/>
          <w:sz w:val="28"/>
          <w:szCs w:val="28"/>
        </w:rPr>
        <w:t>дисс</w:t>
      </w:r>
      <w:proofErr w:type="spellEnd"/>
      <w:r w:rsidRPr="0084242E">
        <w:rPr>
          <w:rFonts w:ascii="Times New Roman" w:hAnsi="Times New Roman" w:cs="Times New Roman"/>
          <w:sz w:val="28"/>
          <w:szCs w:val="28"/>
        </w:rPr>
        <w:t xml:space="preserve">. ... канд. </w:t>
      </w:r>
      <w:proofErr w:type="spellStart"/>
      <w:r w:rsidRPr="0084242E">
        <w:rPr>
          <w:rFonts w:ascii="Times New Roman" w:hAnsi="Times New Roman" w:cs="Times New Roman"/>
          <w:sz w:val="28"/>
          <w:szCs w:val="28"/>
        </w:rPr>
        <w:t>филол</w:t>
      </w:r>
      <w:proofErr w:type="spellEnd"/>
      <w:r w:rsidRPr="0084242E">
        <w:rPr>
          <w:rFonts w:ascii="Times New Roman" w:hAnsi="Times New Roman" w:cs="Times New Roman"/>
          <w:sz w:val="28"/>
          <w:szCs w:val="28"/>
        </w:rPr>
        <w:t xml:space="preserve">. наук:10.01.10 / Беленькая Лариса Николаевна.  М., 1984.  31 с. </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63. Богданов К. А. </w:t>
      </w:r>
      <w:proofErr w:type="spellStart"/>
      <w:r w:rsidRPr="0084242E">
        <w:rPr>
          <w:rFonts w:ascii="Times New Roman" w:hAnsi="Times New Roman" w:cs="Times New Roman"/>
          <w:sz w:val="28"/>
          <w:szCs w:val="28"/>
        </w:rPr>
        <w:t>Vox</w:t>
      </w:r>
      <w:proofErr w:type="spellEnd"/>
      <w:r w:rsidRPr="0084242E">
        <w:rPr>
          <w:rFonts w:ascii="Times New Roman" w:hAnsi="Times New Roman" w:cs="Times New Roman"/>
          <w:sz w:val="28"/>
          <w:szCs w:val="28"/>
        </w:rPr>
        <w:t xml:space="preserve"> </w:t>
      </w:r>
      <w:proofErr w:type="spellStart"/>
      <w:r w:rsidRPr="0084242E">
        <w:rPr>
          <w:rFonts w:ascii="Times New Roman" w:hAnsi="Times New Roman" w:cs="Times New Roman"/>
          <w:sz w:val="28"/>
          <w:szCs w:val="28"/>
        </w:rPr>
        <w:t>populi</w:t>
      </w:r>
      <w:proofErr w:type="spellEnd"/>
      <w:r w:rsidRPr="0084242E">
        <w:rPr>
          <w:rFonts w:ascii="Times New Roman" w:hAnsi="Times New Roman" w:cs="Times New Roman"/>
          <w:sz w:val="28"/>
          <w:szCs w:val="28"/>
        </w:rPr>
        <w:t>: Фольклорные жанры советской культуры. М: Новое литературное обозрение, 2009. 270 с.</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64.Борисов С. Б. Эстетика «чёрного юмора» в российской традиции // Из истории русской эстетической мысли. СПб</w:t>
      </w:r>
      <w:proofErr w:type="gramStart"/>
      <w:r w:rsidRPr="0084242E">
        <w:rPr>
          <w:rFonts w:ascii="Times New Roman" w:hAnsi="Times New Roman" w:cs="Times New Roman"/>
          <w:sz w:val="28"/>
          <w:szCs w:val="28"/>
        </w:rPr>
        <w:t xml:space="preserve">., </w:t>
      </w:r>
      <w:proofErr w:type="gramEnd"/>
      <w:r w:rsidRPr="0084242E">
        <w:rPr>
          <w:rFonts w:ascii="Times New Roman" w:hAnsi="Times New Roman" w:cs="Times New Roman"/>
          <w:sz w:val="28"/>
          <w:szCs w:val="28"/>
        </w:rPr>
        <w:t>1993. С. 139.</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65.Бочкарева Л.П. Создание игровых образов детьми шестого года жизни под влиянием художественной книги и картины: </w:t>
      </w:r>
      <w:proofErr w:type="spellStart"/>
      <w:r w:rsidRPr="0084242E">
        <w:rPr>
          <w:rFonts w:ascii="Times New Roman" w:hAnsi="Times New Roman" w:cs="Times New Roman"/>
          <w:sz w:val="28"/>
          <w:szCs w:val="28"/>
        </w:rPr>
        <w:t>дис</w:t>
      </w:r>
      <w:proofErr w:type="spellEnd"/>
      <w:r w:rsidRPr="0084242E">
        <w:rPr>
          <w:rFonts w:ascii="Times New Roman" w:hAnsi="Times New Roman" w:cs="Times New Roman"/>
          <w:sz w:val="28"/>
          <w:szCs w:val="28"/>
        </w:rPr>
        <w:t xml:space="preserve">. … канд. </w:t>
      </w:r>
      <w:proofErr w:type="spellStart"/>
      <w:r w:rsidRPr="0084242E">
        <w:rPr>
          <w:rFonts w:ascii="Times New Roman" w:hAnsi="Times New Roman" w:cs="Times New Roman"/>
          <w:sz w:val="28"/>
          <w:szCs w:val="28"/>
        </w:rPr>
        <w:t>пед</w:t>
      </w:r>
      <w:proofErr w:type="spellEnd"/>
      <w:r w:rsidRPr="0084242E">
        <w:rPr>
          <w:rFonts w:ascii="Times New Roman" w:hAnsi="Times New Roman" w:cs="Times New Roman"/>
          <w:sz w:val="28"/>
          <w:szCs w:val="28"/>
        </w:rPr>
        <w:t>. наук. М., 1982. 204 с.</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66. Виноградова И.К. Идейно-эстетическое своеобразие публицистики для детей. </w:t>
      </w:r>
      <w:proofErr w:type="spellStart"/>
      <w:r w:rsidRPr="0084242E">
        <w:rPr>
          <w:rFonts w:ascii="Times New Roman" w:hAnsi="Times New Roman" w:cs="Times New Roman"/>
          <w:sz w:val="28"/>
          <w:szCs w:val="28"/>
        </w:rPr>
        <w:t>дис</w:t>
      </w:r>
      <w:proofErr w:type="spellEnd"/>
      <w:r w:rsidRPr="0084242E">
        <w:rPr>
          <w:rFonts w:ascii="Times New Roman" w:hAnsi="Times New Roman" w:cs="Times New Roman"/>
          <w:sz w:val="28"/>
          <w:szCs w:val="28"/>
        </w:rPr>
        <w:t xml:space="preserve">. … </w:t>
      </w:r>
      <w:proofErr w:type="spellStart"/>
      <w:r w:rsidRPr="0084242E">
        <w:rPr>
          <w:rFonts w:ascii="Times New Roman" w:hAnsi="Times New Roman" w:cs="Times New Roman"/>
          <w:sz w:val="28"/>
          <w:szCs w:val="28"/>
        </w:rPr>
        <w:t>канд</w:t>
      </w:r>
      <w:proofErr w:type="gramStart"/>
      <w:r w:rsidRPr="0084242E">
        <w:rPr>
          <w:rFonts w:ascii="Times New Roman" w:hAnsi="Times New Roman" w:cs="Times New Roman"/>
          <w:sz w:val="28"/>
          <w:szCs w:val="28"/>
        </w:rPr>
        <w:t>.ф</w:t>
      </w:r>
      <w:proofErr w:type="gramEnd"/>
      <w:r w:rsidRPr="0084242E">
        <w:rPr>
          <w:rFonts w:ascii="Times New Roman" w:hAnsi="Times New Roman" w:cs="Times New Roman"/>
          <w:sz w:val="28"/>
          <w:szCs w:val="28"/>
        </w:rPr>
        <w:t>илол.наук</w:t>
      </w:r>
      <w:proofErr w:type="spellEnd"/>
      <w:r w:rsidRPr="0084242E">
        <w:rPr>
          <w:rFonts w:ascii="Times New Roman" w:hAnsi="Times New Roman" w:cs="Times New Roman"/>
          <w:sz w:val="28"/>
          <w:szCs w:val="28"/>
        </w:rPr>
        <w:t>.  Минск, 1980. 209 с.</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67. Вопросы публицистики: </w:t>
      </w:r>
      <w:proofErr w:type="spellStart"/>
      <w:r w:rsidRPr="0084242E">
        <w:rPr>
          <w:rFonts w:ascii="Times New Roman" w:hAnsi="Times New Roman" w:cs="Times New Roman"/>
          <w:sz w:val="28"/>
          <w:szCs w:val="28"/>
        </w:rPr>
        <w:t>Сб</w:t>
      </w:r>
      <w:proofErr w:type="gramStart"/>
      <w:r w:rsidRPr="0084242E">
        <w:rPr>
          <w:rFonts w:ascii="Times New Roman" w:hAnsi="Times New Roman" w:cs="Times New Roman"/>
          <w:sz w:val="28"/>
          <w:szCs w:val="28"/>
        </w:rPr>
        <w:t>.с</w:t>
      </w:r>
      <w:proofErr w:type="gramEnd"/>
      <w:r w:rsidRPr="0084242E">
        <w:rPr>
          <w:rFonts w:ascii="Times New Roman" w:hAnsi="Times New Roman" w:cs="Times New Roman"/>
          <w:sz w:val="28"/>
          <w:szCs w:val="28"/>
        </w:rPr>
        <w:t>татей</w:t>
      </w:r>
      <w:proofErr w:type="spellEnd"/>
      <w:r w:rsidRPr="0084242E">
        <w:rPr>
          <w:rFonts w:ascii="Times New Roman" w:hAnsi="Times New Roman" w:cs="Times New Roman"/>
          <w:sz w:val="28"/>
          <w:szCs w:val="28"/>
        </w:rPr>
        <w:t xml:space="preserve"> / </w:t>
      </w:r>
      <w:proofErr w:type="spellStart"/>
      <w:r w:rsidRPr="0084242E">
        <w:rPr>
          <w:rFonts w:ascii="Times New Roman" w:hAnsi="Times New Roman" w:cs="Times New Roman"/>
          <w:sz w:val="28"/>
          <w:szCs w:val="28"/>
        </w:rPr>
        <w:t>Отв.ред</w:t>
      </w:r>
      <w:proofErr w:type="spellEnd"/>
      <w:r w:rsidRPr="0084242E">
        <w:rPr>
          <w:rFonts w:ascii="Times New Roman" w:hAnsi="Times New Roman" w:cs="Times New Roman"/>
          <w:sz w:val="28"/>
          <w:szCs w:val="28"/>
        </w:rPr>
        <w:t xml:space="preserve">. </w:t>
      </w:r>
      <w:proofErr w:type="spellStart"/>
      <w:r w:rsidRPr="0084242E">
        <w:rPr>
          <w:rFonts w:ascii="Times New Roman" w:hAnsi="Times New Roman" w:cs="Times New Roman"/>
          <w:sz w:val="28"/>
          <w:szCs w:val="28"/>
        </w:rPr>
        <w:t>М.Е.Тикоцкий</w:t>
      </w:r>
      <w:proofErr w:type="spellEnd"/>
      <w:r w:rsidRPr="0084242E">
        <w:rPr>
          <w:rFonts w:ascii="Times New Roman" w:hAnsi="Times New Roman" w:cs="Times New Roman"/>
          <w:sz w:val="28"/>
          <w:szCs w:val="28"/>
        </w:rPr>
        <w:t>. Минск: Изд-во БПУ, 1969. 235 с.</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68. Галанов Б.Е. Поэзия науки: Заметки о творчестве </w:t>
      </w:r>
      <w:proofErr w:type="spellStart"/>
      <w:r w:rsidRPr="0084242E">
        <w:rPr>
          <w:rFonts w:ascii="Times New Roman" w:hAnsi="Times New Roman" w:cs="Times New Roman"/>
          <w:sz w:val="28"/>
          <w:szCs w:val="28"/>
        </w:rPr>
        <w:t>М.Ильина</w:t>
      </w:r>
      <w:proofErr w:type="spellEnd"/>
      <w:r w:rsidRPr="0084242E">
        <w:rPr>
          <w:rFonts w:ascii="Times New Roman" w:hAnsi="Times New Roman" w:cs="Times New Roman"/>
          <w:sz w:val="28"/>
          <w:szCs w:val="28"/>
        </w:rPr>
        <w:t xml:space="preserve"> // Детская литература и вопросы мастерства. М., 1956. С. 160-191.</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69. </w:t>
      </w:r>
      <w:proofErr w:type="spellStart"/>
      <w:r w:rsidRPr="0084242E">
        <w:rPr>
          <w:rFonts w:ascii="Times New Roman" w:hAnsi="Times New Roman" w:cs="Times New Roman"/>
          <w:sz w:val="28"/>
          <w:szCs w:val="28"/>
        </w:rPr>
        <w:t>Грицанова</w:t>
      </w:r>
      <w:proofErr w:type="spellEnd"/>
      <w:r w:rsidRPr="0084242E">
        <w:rPr>
          <w:rFonts w:ascii="Times New Roman" w:hAnsi="Times New Roman" w:cs="Times New Roman"/>
          <w:sz w:val="28"/>
          <w:szCs w:val="28"/>
        </w:rPr>
        <w:t xml:space="preserve"> М.В. Жанр повести в советской детской литературе 20-х годов // Жанровые искания в советской литературе. Томск, 1975. С. 73-85.</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70. Детская литература: Учебник для студентов высших </w:t>
      </w:r>
      <w:proofErr w:type="spellStart"/>
      <w:r w:rsidRPr="0084242E">
        <w:rPr>
          <w:rFonts w:ascii="Times New Roman" w:hAnsi="Times New Roman" w:cs="Times New Roman"/>
          <w:sz w:val="28"/>
          <w:szCs w:val="28"/>
        </w:rPr>
        <w:t>педогагических</w:t>
      </w:r>
      <w:proofErr w:type="spellEnd"/>
      <w:r w:rsidRPr="0084242E">
        <w:rPr>
          <w:rFonts w:ascii="Times New Roman" w:hAnsi="Times New Roman" w:cs="Times New Roman"/>
          <w:sz w:val="28"/>
          <w:szCs w:val="28"/>
        </w:rPr>
        <w:t xml:space="preserve"> учебных заведений / И. Н. </w:t>
      </w:r>
      <w:proofErr w:type="spellStart"/>
      <w:r w:rsidRPr="0084242E">
        <w:rPr>
          <w:rFonts w:ascii="Times New Roman" w:hAnsi="Times New Roman" w:cs="Times New Roman"/>
          <w:sz w:val="28"/>
          <w:szCs w:val="28"/>
        </w:rPr>
        <w:t>Арзамасцева</w:t>
      </w:r>
      <w:proofErr w:type="spellEnd"/>
      <w:r w:rsidRPr="0084242E">
        <w:rPr>
          <w:rFonts w:ascii="Times New Roman" w:hAnsi="Times New Roman" w:cs="Times New Roman"/>
          <w:sz w:val="28"/>
          <w:szCs w:val="28"/>
        </w:rPr>
        <w:t>, С. А. Николаева.  М.: Академия, 2005.  576 с.</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lastRenderedPageBreak/>
        <w:t>71. Дымшиц А. Поэт Николай Олейников // Дымшиц А. Проблемы и портреты. М., 1972. С. 290-301.</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72. Зубова Л. Стихи Александра Введенского для детей / Поэт Александр Введенский: Сборник материалов. М: </w:t>
      </w:r>
      <w:proofErr w:type="spellStart"/>
      <w:r w:rsidRPr="0084242E">
        <w:rPr>
          <w:rFonts w:ascii="Times New Roman" w:hAnsi="Times New Roman" w:cs="Times New Roman"/>
          <w:sz w:val="28"/>
          <w:szCs w:val="28"/>
        </w:rPr>
        <w:t>Гилея</w:t>
      </w:r>
      <w:proofErr w:type="spellEnd"/>
      <w:r w:rsidRPr="0084242E">
        <w:rPr>
          <w:rFonts w:ascii="Times New Roman" w:hAnsi="Times New Roman" w:cs="Times New Roman"/>
          <w:sz w:val="28"/>
          <w:szCs w:val="28"/>
        </w:rPr>
        <w:t xml:space="preserve">, 2006. С. 193-203. </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73. Ильина Н. Борис Житков редактор: О работе Б.С. Житкова в детских журналах // Книги  ̶  детям: </w:t>
      </w:r>
      <w:proofErr w:type="spellStart"/>
      <w:r w:rsidRPr="0084242E">
        <w:rPr>
          <w:rFonts w:ascii="Times New Roman" w:hAnsi="Times New Roman" w:cs="Times New Roman"/>
          <w:sz w:val="28"/>
          <w:szCs w:val="28"/>
        </w:rPr>
        <w:t>Сб</w:t>
      </w:r>
      <w:proofErr w:type="gramStart"/>
      <w:r w:rsidRPr="0084242E">
        <w:rPr>
          <w:rFonts w:ascii="Times New Roman" w:hAnsi="Times New Roman" w:cs="Times New Roman"/>
          <w:sz w:val="28"/>
          <w:szCs w:val="28"/>
        </w:rPr>
        <w:t>.м</w:t>
      </w:r>
      <w:proofErr w:type="gramEnd"/>
      <w:r w:rsidRPr="0084242E">
        <w:rPr>
          <w:rFonts w:ascii="Times New Roman" w:hAnsi="Times New Roman" w:cs="Times New Roman"/>
          <w:sz w:val="28"/>
          <w:szCs w:val="28"/>
        </w:rPr>
        <w:t>атериалов</w:t>
      </w:r>
      <w:proofErr w:type="spellEnd"/>
      <w:r w:rsidRPr="0084242E">
        <w:rPr>
          <w:rFonts w:ascii="Times New Roman" w:hAnsi="Times New Roman" w:cs="Times New Roman"/>
          <w:sz w:val="28"/>
          <w:szCs w:val="28"/>
        </w:rPr>
        <w:t xml:space="preserve"> в помощь учителям, библиотекарям и пионерским вожатым. М., 1972. С.20-42.</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74. Ильина Н. Из истории детских журналов 20-х 30-х годов // Вопросы детской литературы 1957. М., 1958. С.24-61.</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75. Иноземцев И. Наука в образах. Писатели-популяризаторы   ̶  детям. М.: Книга, 1972. 62 с.</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76. Иноземцев И.В. Очерки развития научно-познавательной литературы для детей. М.: </w:t>
      </w:r>
      <w:proofErr w:type="spellStart"/>
      <w:r w:rsidRPr="0084242E">
        <w:rPr>
          <w:rFonts w:ascii="Times New Roman" w:hAnsi="Times New Roman" w:cs="Times New Roman"/>
          <w:sz w:val="28"/>
          <w:szCs w:val="28"/>
        </w:rPr>
        <w:t>Моск</w:t>
      </w:r>
      <w:proofErr w:type="gramStart"/>
      <w:r w:rsidRPr="0084242E">
        <w:rPr>
          <w:rFonts w:ascii="Times New Roman" w:hAnsi="Times New Roman" w:cs="Times New Roman"/>
          <w:sz w:val="28"/>
          <w:szCs w:val="28"/>
        </w:rPr>
        <w:t>.г</w:t>
      </w:r>
      <w:proofErr w:type="gramEnd"/>
      <w:r w:rsidRPr="0084242E">
        <w:rPr>
          <w:rFonts w:ascii="Times New Roman" w:hAnsi="Times New Roman" w:cs="Times New Roman"/>
          <w:sz w:val="28"/>
          <w:szCs w:val="28"/>
        </w:rPr>
        <w:t>ос.библ</w:t>
      </w:r>
      <w:proofErr w:type="spellEnd"/>
      <w:r w:rsidRPr="0084242E">
        <w:rPr>
          <w:rFonts w:ascii="Times New Roman" w:hAnsi="Times New Roman" w:cs="Times New Roman"/>
          <w:sz w:val="28"/>
          <w:szCs w:val="28"/>
        </w:rPr>
        <w:t>. институт, 1961. -86с.</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77. Исакова Н.Н. Советские пионерские журналы тридцатых годов: </w:t>
      </w:r>
      <w:proofErr w:type="spellStart"/>
      <w:r w:rsidRPr="0084242E">
        <w:rPr>
          <w:rFonts w:ascii="Times New Roman" w:hAnsi="Times New Roman" w:cs="Times New Roman"/>
          <w:sz w:val="28"/>
          <w:szCs w:val="28"/>
        </w:rPr>
        <w:t>дис</w:t>
      </w:r>
      <w:proofErr w:type="spellEnd"/>
      <w:r w:rsidRPr="0084242E">
        <w:rPr>
          <w:rFonts w:ascii="Times New Roman" w:hAnsi="Times New Roman" w:cs="Times New Roman"/>
          <w:sz w:val="28"/>
          <w:szCs w:val="28"/>
        </w:rPr>
        <w:t xml:space="preserve">. ... канд. </w:t>
      </w:r>
      <w:proofErr w:type="spellStart"/>
      <w:r w:rsidRPr="0084242E">
        <w:rPr>
          <w:rFonts w:ascii="Times New Roman" w:hAnsi="Times New Roman" w:cs="Times New Roman"/>
          <w:sz w:val="28"/>
          <w:szCs w:val="28"/>
        </w:rPr>
        <w:t>филол</w:t>
      </w:r>
      <w:proofErr w:type="gramStart"/>
      <w:r w:rsidRPr="0084242E">
        <w:rPr>
          <w:rFonts w:ascii="Times New Roman" w:hAnsi="Times New Roman" w:cs="Times New Roman"/>
          <w:sz w:val="28"/>
          <w:szCs w:val="28"/>
        </w:rPr>
        <w:t>.н</w:t>
      </w:r>
      <w:proofErr w:type="gramEnd"/>
      <w:r w:rsidRPr="0084242E">
        <w:rPr>
          <w:rFonts w:ascii="Times New Roman" w:hAnsi="Times New Roman" w:cs="Times New Roman"/>
          <w:sz w:val="28"/>
          <w:szCs w:val="28"/>
        </w:rPr>
        <w:t>аук</w:t>
      </w:r>
      <w:proofErr w:type="spellEnd"/>
      <w:r w:rsidRPr="0084242E">
        <w:rPr>
          <w:rFonts w:ascii="Times New Roman" w:hAnsi="Times New Roman" w:cs="Times New Roman"/>
          <w:sz w:val="28"/>
          <w:szCs w:val="28"/>
        </w:rPr>
        <w:t>. Петрозаводск, 1972. 280 с.</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78. Кобринский А. Даниил Хармс. М: Молодая гвардия, 2008. 241 с.</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79. Колесова Л.Н. В начале пути: Из истории детских журналов //  </w:t>
      </w:r>
      <w:proofErr w:type="spellStart"/>
      <w:r w:rsidRPr="0084242E">
        <w:rPr>
          <w:rFonts w:ascii="Times New Roman" w:hAnsi="Times New Roman" w:cs="Times New Roman"/>
          <w:sz w:val="28"/>
          <w:szCs w:val="28"/>
        </w:rPr>
        <w:t>Дет</w:t>
      </w:r>
      <w:proofErr w:type="gramStart"/>
      <w:r w:rsidRPr="0084242E">
        <w:rPr>
          <w:rFonts w:ascii="Times New Roman" w:hAnsi="Times New Roman" w:cs="Times New Roman"/>
          <w:sz w:val="28"/>
          <w:szCs w:val="28"/>
        </w:rPr>
        <w:t>.л</w:t>
      </w:r>
      <w:proofErr w:type="gramEnd"/>
      <w:r w:rsidRPr="0084242E">
        <w:rPr>
          <w:rFonts w:ascii="Times New Roman" w:hAnsi="Times New Roman" w:cs="Times New Roman"/>
          <w:sz w:val="28"/>
          <w:szCs w:val="28"/>
        </w:rPr>
        <w:t>ит</w:t>
      </w:r>
      <w:proofErr w:type="spellEnd"/>
      <w:r w:rsidRPr="0084242E">
        <w:rPr>
          <w:rFonts w:ascii="Times New Roman" w:hAnsi="Times New Roman" w:cs="Times New Roman"/>
          <w:sz w:val="28"/>
          <w:szCs w:val="28"/>
        </w:rPr>
        <w:t>., 1968. № 12. С.19-22.</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80. Колесова Л.Н. Пионерские журналы в истории советской детской литературы 20-х годов: </w:t>
      </w:r>
      <w:proofErr w:type="spellStart"/>
      <w:r w:rsidRPr="0084242E">
        <w:rPr>
          <w:rFonts w:ascii="Times New Roman" w:hAnsi="Times New Roman" w:cs="Times New Roman"/>
          <w:sz w:val="28"/>
          <w:szCs w:val="28"/>
        </w:rPr>
        <w:t>дис</w:t>
      </w:r>
      <w:proofErr w:type="spellEnd"/>
      <w:r w:rsidRPr="0084242E">
        <w:rPr>
          <w:rFonts w:ascii="Times New Roman" w:hAnsi="Times New Roman" w:cs="Times New Roman"/>
          <w:sz w:val="28"/>
          <w:szCs w:val="28"/>
        </w:rPr>
        <w:t xml:space="preserve">. ... канд. </w:t>
      </w:r>
      <w:proofErr w:type="spellStart"/>
      <w:r w:rsidRPr="0084242E">
        <w:rPr>
          <w:rFonts w:ascii="Times New Roman" w:hAnsi="Times New Roman" w:cs="Times New Roman"/>
          <w:sz w:val="28"/>
          <w:szCs w:val="28"/>
        </w:rPr>
        <w:t>филол</w:t>
      </w:r>
      <w:proofErr w:type="spellEnd"/>
      <w:r w:rsidRPr="0084242E">
        <w:rPr>
          <w:rFonts w:ascii="Times New Roman" w:hAnsi="Times New Roman" w:cs="Times New Roman"/>
          <w:sz w:val="28"/>
          <w:szCs w:val="28"/>
        </w:rPr>
        <w:t>. наук. Петрозаводск, 1965. 386 с.</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81. Кон Л. Советская детская литература  1917-1929 гг.: Очерки истории русской детской литературы. М.: </w:t>
      </w:r>
      <w:proofErr w:type="spellStart"/>
      <w:r w:rsidRPr="0084242E">
        <w:rPr>
          <w:rFonts w:ascii="Times New Roman" w:hAnsi="Times New Roman" w:cs="Times New Roman"/>
          <w:sz w:val="28"/>
          <w:szCs w:val="28"/>
        </w:rPr>
        <w:t>Детгиз</w:t>
      </w:r>
      <w:proofErr w:type="spellEnd"/>
      <w:r w:rsidRPr="0084242E">
        <w:rPr>
          <w:rFonts w:ascii="Times New Roman" w:hAnsi="Times New Roman" w:cs="Times New Roman"/>
          <w:sz w:val="28"/>
          <w:szCs w:val="28"/>
        </w:rPr>
        <w:t>, I960. 320 с.</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82. Корнилова В. В. Детские иллюстрированные журналы в художественной жизни Петербурга XIX — </w:t>
      </w:r>
      <w:proofErr w:type="spellStart"/>
      <w:r w:rsidRPr="0084242E">
        <w:rPr>
          <w:rFonts w:ascii="Times New Roman" w:hAnsi="Times New Roman" w:cs="Times New Roman"/>
          <w:sz w:val="28"/>
          <w:szCs w:val="28"/>
        </w:rPr>
        <w:t>п.п</w:t>
      </w:r>
      <w:proofErr w:type="spellEnd"/>
      <w:r w:rsidRPr="0084242E">
        <w:rPr>
          <w:rFonts w:ascii="Times New Roman" w:hAnsi="Times New Roman" w:cs="Times New Roman"/>
          <w:sz w:val="28"/>
          <w:szCs w:val="28"/>
        </w:rPr>
        <w:t xml:space="preserve">. XX века. Типология и эволюция: </w:t>
      </w:r>
      <w:proofErr w:type="spellStart"/>
      <w:r w:rsidRPr="0084242E">
        <w:rPr>
          <w:rFonts w:ascii="Times New Roman" w:hAnsi="Times New Roman" w:cs="Times New Roman"/>
          <w:sz w:val="28"/>
          <w:szCs w:val="28"/>
        </w:rPr>
        <w:t>автореф</w:t>
      </w:r>
      <w:proofErr w:type="spellEnd"/>
      <w:r w:rsidRPr="0084242E">
        <w:rPr>
          <w:rFonts w:ascii="Times New Roman" w:hAnsi="Times New Roman" w:cs="Times New Roman"/>
          <w:sz w:val="28"/>
          <w:szCs w:val="28"/>
        </w:rPr>
        <w:t xml:space="preserve">. </w:t>
      </w:r>
      <w:proofErr w:type="spellStart"/>
      <w:r w:rsidRPr="0084242E">
        <w:rPr>
          <w:rFonts w:ascii="Times New Roman" w:hAnsi="Times New Roman" w:cs="Times New Roman"/>
          <w:sz w:val="28"/>
          <w:szCs w:val="28"/>
        </w:rPr>
        <w:t>дисс</w:t>
      </w:r>
      <w:proofErr w:type="spellEnd"/>
      <w:r w:rsidRPr="0084242E">
        <w:rPr>
          <w:rFonts w:ascii="Times New Roman" w:hAnsi="Times New Roman" w:cs="Times New Roman"/>
          <w:sz w:val="28"/>
          <w:szCs w:val="28"/>
        </w:rPr>
        <w:t>. … канд. иск</w:t>
      </w:r>
      <w:proofErr w:type="gramStart"/>
      <w:r w:rsidRPr="0084242E">
        <w:rPr>
          <w:rFonts w:ascii="Times New Roman" w:hAnsi="Times New Roman" w:cs="Times New Roman"/>
          <w:sz w:val="28"/>
          <w:szCs w:val="28"/>
        </w:rPr>
        <w:t xml:space="preserve">.: </w:t>
      </w:r>
      <w:proofErr w:type="gramEnd"/>
      <w:r w:rsidRPr="0084242E">
        <w:rPr>
          <w:rFonts w:ascii="Times New Roman" w:hAnsi="Times New Roman" w:cs="Times New Roman"/>
          <w:sz w:val="28"/>
          <w:szCs w:val="28"/>
        </w:rPr>
        <w:t>17.00.04 / Корнилова Вера Владимировна. СПб</w:t>
      </w:r>
      <w:proofErr w:type="gramStart"/>
      <w:r w:rsidRPr="0084242E">
        <w:rPr>
          <w:rFonts w:ascii="Times New Roman" w:hAnsi="Times New Roman" w:cs="Times New Roman"/>
          <w:sz w:val="28"/>
          <w:szCs w:val="28"/>
        </w:rPr>
        <w:t xml:space="preserve">., </w:t>
      </w:r>
      <w:proofErr w:type="gramEnd"/>
      <w:r w:rsidRPr="0084242E">
        <w:rPr>
          <w:rFonts w:ascii="Times New Roman" w:hAnsi="Times New Roman" w:cs="Times New Roman"/>
          <w:sz w:val="28"/>
          <w:szCs w:val="28"/>
        </w:rPr>
        <w:t xml:space="preserve">2002.  30 с. </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83. Кудрявцева  Е. Б. Для сердца и разума: детская литература в России XVIII в. СПб</w:t>
      </w:r>
      <w:proofErr w:type="gramStart"/>
      <w:r w:rsidRPr="0084242E">
        <w:rPr>
          <w:rFonts w:ascii="Times New Roman" w:hAnsi="Times New Roman" w:cs="Times New Roman"/>
          <w:sz w:val="28"/>
          <w:szCs w:val="28"/>
        </w:rPr>
        <w:t xml:space="preserve">.: </w:t>
      </w:r>
      <w:proofErr w:type="gramEnd"/>
      <w:r w:rsidRPr="0084242E">
        <w:rPr>
          <w:rFonts w:ascii="Times New Roman" w:hAnsi="Times New Roman" w:cs="Times New Roman"/>
          <w:sz w:val="28"/>
          <w:szCs w:val="28"/>
        </w:rPr>
        <w:t>Нестор-История, 2010. 177 с.</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84. </w:t>
      </w:r>
      <w:proofErr w:type="spellStart"/>
      <w:r w:rsidRPr="0084242E">
        <w:rPr>
          <w:rFonts w:ascii="Times New Roman" w:hAnsi="Times New Roman" w:cs="Times New Roman"/>
          <w:sz w:val="28"/>
          <w:szCs w:val="28"/>
        </w:rPr>
        <w:t>Лекманов</w:t>
      </w:r>
      <w:proofErr w:type="spellEnd"/>
      <w:r w:rsidRPr="0084242E">
        <w:rPr>
          <w:rFonts w:ascii="Times New Roman" w:hAnsi="Times New Roman" w:cs="Times New Roman"/>
          <w:sz w:val="28"/>
          <w:szCs w:val="28"/>
        </w:rPr>
        <w:t xml:space="preserve"> О. Николай Олейников – редактор / Летняя школа по русской литературе. 2015. Т. 11. № 4. С. 303-316.</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lastRenderedPageBreak/>
        <w:t xml:space="preserve">85. Литовская М. А. Региональный журнал для детей в контексте советской периодики 1920–1930-х гг.: динамика идеологически приоритетов // «Убить Чарскую...»: парадоксы советской литературы для детей (1920-е –1930-е гг.): Сборник статей / Сост. и ред. М. Р. </w:t>
      </w:r>
      <w:proofErr w:type="spellStart"/>
      <w:r w:rsidRPr="0084242E">
        <w:rPr>
          <w:rFonts w:ascii="Times New Roman" w:hAnsi="Times New Roman" w:cs="Times New Roman"/>
          <w:sz w:val="28"/>
          <w:szCs w:val="28"/>
        </w:rPr>
        <w:t>Балина</w:t>
      </w:r>
      <w:proofErr w:type="spellEnd"/>
      <w:r w:rsidRPr="0084242E">
        <w:rPr>
          <w:rFonts w:ascii="Times New Roman" w:hAnsi="Times New Roman" w:cs="Times New Roman"/>
          <w:sz w:val="28"/>
          <w:szCs w:val="28"/>
        </w:rPr>
        <w:t xml:space="preserve">, В. </w:t>
      </w:r>
      <w:proofErr w:type="spellStart"/>
      <w:r w:rsidRPr="0084242E">
        <w:rPr>
          <w:rFonts w:ascii="Times New Roman" w:hAnsi="Times New Roman" w:cs="Times New Roman"/>
          <w:sz w:val="28"/>
          <w:szCs w:val="28"/>
        </w:rPr>
        <w:t>Ю.Вьюгин</w:t>
      </w:r>
      <w:proofErr w:type="spellEnd"/>
      <w:r w:rsidRPr="0084242E">
        <w:rPr>
          <w:rFonts w:ascii="Times New Roman" w:hAnsi="Times New Roman" w:cs="Times New Roman"/>
          <w:sz w:val="28"/>
          <w:szCs w:val="28"/>
        </w:rPr>
        <w:t>. СПб</w:t>
      </w:r>
      <w:proofErr w:type="gramStart"/>
      <w:r w:rsidRPr="0084242E">
        <w:rPr>
          <w:rFonts w:ascii="Times New Roman" w:hAnsi="Times New Roman" w:cs="Times New Roman"/>
          <w:sz w:val="28"/>
          <w:szCs w:val="28"/>
        </w:rPr>
        <w:t xml:space="preserve">.: </w:t>
      </w:r>
      <w:proofErr w:type="spellStart"/>
      <w:proofErr w:type="gramEnd"/>
      <w:r w:rsidRPr="0084242E">
        <w:rPr>
          <w:rFonts w:ascii="Times New Roman" w:hAnsi="Times New Roman" w:cs="Times New Roman"/>
          <w:sz w:val="28"/>
          <w:szCs w:val="28"/>
        </w:rPr>
        <w:t>Алетейя</w:t>
      </w:r>
      <w:proofErr w:type="spellEnd"/>
      <w:r w:rsidRPr="0084242E">
        <w:rPr>
          <w:rFonts w:ascii="Times New Roman" w:hAnsi="Times New Roman" w:cs="Times New Roman"/>
          <w:sz w:val="28"/>
          <w:szCs w:val="28"/>
        </w:rPr>
        <w:t>, 2013.  С. 110–134.</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86. </w:t>
      </w:r>
      <w:proofErr w:type="spellStart"/>
      <w:r w:rsidRPr="0084242E">
        <w:rPr>
          <w:rFonts w:ascii="Times New Roman" w:hAnsi="Times New Roman" w:cs="Times New Roman"/>
          <w:sz w:val="28"/>
          <w:szCs w:val="28"/>
        </w:rPr>
        <w:t>Лойтер</w:t>
      </w:r>
      <w:proofErr w:type="spellEnd"/>
      <w:r w:rsidRPr="0084242E">
        <w:rPr>
          <w:rFonts w:ascii="Times New Roman" w:hAnsi="Times New Roman" w:cs="Times New Roman"/>
          <w:sz w:val="28"/>
          <w:szCs w:val="28"/>
        </w:rPr>
        <w:t xml:space="preserve">  С. М. Русская детская литература ХХ века и детский фольклор: проблемы взаимодействия: </w:t>
      </w:r>
      <w:proofErr w:type="spellStart"/>
      <w:r w:rsidRPr="0084242E">
        <w:rPr>
          <w:rFonts w:ascii="Times New Roman" w:hAnsi="Times New Roman" w:cs="Times New Roman"/>
          <w:sz w:val="28"/>
          <w:szCs w:val="28"/>
        </w:rPr>
        <w:t>автореф</w:t>
      </w:r>
      <w:proofErr w:type="spellEnd"/>
      <w:r w:rsidRPr="0084242E">
        <w:rPr>
          <w:rFonts w:ascii="Times New Roman" w:hAnsi="Times New Roman" w:cs="Times New Roman"/>
          <w:sz w:val="28"/>
          <w:szCs w:val="28"/>
        </w:rPr>
        <w:t xml:space="preserve">. </w:t>
      </w:r>
      <w:proofErr w:type="spellStart"/>
      <w:r w:rsidRPr="0084242E">
        <w:rPr>
          <w:rFonts w:ascii="Times New Roman" w:hAnsi="Times New Roman" w:cs="Times New Roman"/>
          <w:sz w:val="28"/>
          <w:szCs w:val="28"/>
        </w:rPr>
        <w:t>дисс</w:t>
      </w:r>
      <w:proofErr w:type="spellEnd"/>
      <w:r w:rsidRPr="0084242E">
        <w:rPr>
          <w:rFonts w:ascii="Times New Roman" w:hAnsi="Times New Roman" w:cs="Times New Roman"/>
          <w:sz w:val="28"/>
          <w:szCs w:val="28"/>
        </w:rPr>
        <w:t xml:space="preserve">. ... </w:t>
      </w:r>
      <w:proofErr w:type="spellStart"/>
      <w:r w:rsidRPr="0084242E">
        <w:rPr>
          <w:rFonts w:ascii="Times New Roman" w:hAnsi="Times New Roman" w:cs="Times New Roman"/>
          <w:sz w:val="28"/>
          <w:szCs w:val="28"/>
        </w:rPr>
        <w:t>докт</w:t>
      </w:r>
      <w:proofErr w:type="spellEnd"/>
      <w:r w:rsidRPr="0084242E">
        <w:rPr>
          <w:rFonts w:ascii="Times New Roman" w:hAnsi="Times New Roman" w:cs="Times New Roman"/>
          <w:sz w:val="28"/>
          <w:szCs w:val="28"/>
        </w:rPr>
        <w:t xml:space="preserve">. </w:t>
      </w:r>
      <w:proofErr w:type="spellStart"/>
      <w:r w:rsidRPr="0084242E">
        <w:rPr>
          <w:rFonts w:ascii="Times New Roman" w:hAnsi="Times New Roman" w:cs="Times New Roman"/>
          <w:sz w:val="28"/>
          <w:szCs w:val="28"/>
        </w:rPr>
        <w:t>филол</w:t>
      </w:r>
      <w:proofErr w:type="spellEnd"/>
      <w:r w:rsidRPr="0084242E">
        <w:rPr>
          <w:rFonts w:ascii="Times New Roman" w:hAnsi="Times New Roman" w:cs="Times New Roman"/>
          <w:sz w:val="28"/>
          <w:szCs w:val="28"/>
        </w:rPr>
        <w:t xml:space="preserve">. наук: 10.01.01 / </w:t>
      </w:r>
      <w:proofErr w:type="spellStart"/>
      <w:r w:rsidRPr="0084242E">
        <w:rPr>
          <w:rFonts w:ascii="Times New Roman" w:hAnsi="Times New Roman" w:cs="Times New Roman"/>
          <w:sz w:val="28"/>
          <w:szCs w:val="28"/>
        </w:rPr>
        <w:t>Лойтер</w:t>
      </w:r>
      <w:proofErr w:type="spellEnd"/>
      <w:r w:rsidRPr="0084242E">
        <w:rPr>
          <w:rFonts w:ascii="Times New Roman" w:hAnsi="Times New Roman" w:cs="Times New Roman"/>
          <w:sz w:val="28"/>
          <w:szCs w:val="28"/>
        </w:rPr>
        <w:t xml:space="preserve"> Софья Михайловна. Петрозаводск, 2002.  41 с.</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87. </w:t>
      </w:r>
      <w:proofErr w:type="spellStart"/>
      <w:r w:rsidRPr="0084242E">
        <w:rPr>
          <w:rFonts w:ascii="Times New Roman" w:hAnsi="Times New Roman" w:cs="Times New Roman"/>
          <w:sz w:val="28"/>
          <w:szCs w:val="28"/>
        </w:rPr>
        <w:t>Маслинская</w:t>
      </w:r>
      <w:proofErr w:type="spellEnd"/>
      <w:r w:rsidRPr="0084242E">
        <w:rPr>
          <w:rFonts w:ascii="Times New Roman" w:hAnsi="Times New Roman" w:cs="Times New Roman"/>
          <w:sz w:val="28"/>
          <w:szCs w:val="28"/>
        </w:rPr>
        <w:t xml:space="preserve">  (Леонтьева) С. П. Пионерская беллетристика </w:t>
      </w:r>
      <w:proofErr w:type="spellStart"/>
      <w:r w:rsidRPr="0084242E">
        <w:rPr>
          <w:rFonts w:ascii="Times New Roman" w:hAnsi="Times New Roman" w:cs="Times New Roman"/>
          <w:sz w:val="28"/>
          <w:szCs w:val="28"/>
        </w:rPr>
        <w:t>vs</w:t>
      </w:r>
      <w:proofErr w:type="spellEnd"/>
      <w:r w:rsidRPr="0084242E">
        <w:rPr>
          <w:rFonts w:ascii="Times New Roman" w:hAnsi="Times New Roman" w:cs="Times New Roman"/>
          <w:sz w:val="28"/>
          <w:szCs w:val="28"/>
        </w:rPr>
        <w:t xml:space="preserve"> большая детская литература // «Убить Чарскую...»: парадоксы советской литературы для детей (1920-е – 1930-е гг.): Сборник статей / Сост. и ред. М. Р. </w:t>
      </w:r>
      <w:proofErr w:type="spellStart"/>
      <w:r w:rsidRPr="0084242E">
        <w:rPr>
          <w:rFonts w:ascii="Times New Roman" w:hAnsi="Times New Roman" w:cs="Times New Roman"/>
          <w:sz w:val="28"/>
          <w:szCs w:val="28"/>
        </w:rPr>
        <w:t>Балина</w:t>
      </w:r>
      <w:proofErr w:type="spellEnd"/>
      <w:r w:rsidRPr="0084242E">
        <w:rPr>
          <w:rFonts w:ascii="Times New Roman" w:hAnsi="Times New Roman" w:cs="Times New Roman"/>
          <w:sz w:val="28"/>
          <w:szCs w:val="28"/>
        </w:rPr>
        <w:t>, В. Ю. Вьюгин. СПб</w:t>
      </w:r>
      <w:proofErr w:type="gramStart"/>
      <w:r w:rsidRPr="0084242E">
        <w:rPr>
          <w:rFonts w:ascii="Times New Roman" w:hAnsi="Times New Roman" w:cs="Times New Roman"/>
          <w:sz w:val="28"/>
          <w:szCs w:val="28"/>
        </w:rPr>
        <w:t xml:space="preserve">.: </w:t>
      </w:r>
      <w:proofErr w:type="spellStart"/>
      <w:proofErr w:type="gramEnd"/>
      <w:r w:rsidRPr="0084242E">
        <w:rPr>
          <w:rFonts w:ascii="Times New Roman" w:hAnsi="Times New Roman" w:cs="Times New Roman"/>
          <w:sz w:val="28"/>
          <w:szCs w:val="28"/>
        </w:rPr>
        <w:t>Алетейя</w:t>
      </w:r>
      <w:proofErr w:type="spellEnd"/>
      <w:r w:rsidRPr="0084242E">
        <w:rPr>
          <w:rFonts w:ascii="Times New Roman" w:hAnsi="Times New Roman" w:cs="Times New Roman"/>
          <w:sz w:val="28"/>
          <w:szCs w:val="28"/>
        </w:rPr>
        <w:t>, 2013.  С. 231–245.</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88. Маслова Н.М. "Путешествие" как жанр публицистики: Проблема жанра в революционно-демократической теории публицистики // </w:t>
      </w:r>
      <w:proofErr w:type="spellStart"/>
      <w:r w:rsidRPr="0084242E">
        <w:rPr>
          <w:rFonts w:ascii="Times New Roman" w:hAnsi="Times New Roman" w:cs="Times New Roman"/>
          <w:sz w:val="28"/>
          <w:szCs w:val="28"/>
        </w:rPr>
        <w:t>Вестн</w:t>
      </w:r>
      <w:proofErr w:type="spellEnd"/>
      <w:r w:rsidRPr="0084242E">
        <w:rPr>
          <w:rFonts w:ascii="Times New Roman" w:hAnsi="Times New Roman" w:cs="Times New Roman"/>
          <w:sz w:val="28"/>
          <w:szCs w:val="28"/>
        </w:rPr>
        <w:t xml:space="preserve">. </w:t>
      </w:r>
      <w:proofErr w:type="spellStart"/>
      <w:r w:rsidRPr="0084242E">
        <w:rPr>
          <w:rFonts w:ascii="Times New Roman" w:hAnsi="Times New Roman" w:cs="Times New Roman"/>
          <w:sz w:val="28"/>
          <w:szCs w:val="28"/>
        </w:rPr>
        <w:t>Моск</w:t>
      </w:r>
      <w:proofErr w:type="gramStart"/>
      <w:r w:rsidRPr="0084242E">
        <w:rPr>
          <w:rFonts w:ascii="Times New Roman" w:hAnsi="Times New Roman" w:cs="Times New Roman"/>
          <w:sz w:val="28"/>
          <w:szCs w:val="28"/>
        </w:rPr>
        <w:t>.у</w:t>
      </w:r>
      <w:proofErr w:type="gramEnd"/>
      <w:r w:rsidRPr="0084242E">
        <w:rPr>
          <w:rFonts w:ascii="Times New Roman" w:hAnsi="Times New Roman" w:cs="Times New Roman"/>
          <w:sz w:val="28"/>
          <w:szCs w:val="28"/>
        </w:rPr>
        <w:t>н</w:t>
      </w:r>
      <w:proofErr w:type="spellEnd"/>
      <w:r w:rsidRPr="0084242E">
        <w:rPr>
          <w:rFonts w:ascii="Times New Roman" w:hAnsi="Times New Roman" w:cs="Times New Roman"/>
          <w:sz w:val="28"/>
          <w:szCs w:val="28"/>
        </w:rPr>
        <w:t xml:space="preserve">-та. </w:t>
      </w:r>
      <w:proofErr w:type="spellStart"/>
      <w:r w:rsidRPr="0084242E">
        <w:rPr>
          <w:rFonts w:ascii="Times New Roman" w:hAnsi="Times New Roman" w:cs="Times New Roman"/>
          <w:sz w:val="28"/>
          <w:szCs w:val="28"/>
        </w:rPr>
        <w:t>Сер.II</w:t>
      </w:r>
      <w:proofErr w:type="spellEnd"/>
      <w:r w:rsidRPr="0084242E">
        <w:rPr>
          <w:rFonts w:ascii="Times New Roman" w:hAnsi="Times New Roman" w:cs="Times New Roman"/>
          <w:sz w:val="28"/>
          <w:szCs w:val="28"/>
        </w:rPr>
        <w:t>. Журналистика. М., 1972. № 6. С. 37-46.</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89. </w:t>
      </w:r>
      <w:proofErr w:type="spellStart"/>
      <w:r w:rsidRPr="0084242E">
        <w:rPr>
          <w:rFonts w:ascii="Times New Roman" w:hAnsi="Times New Roman" w:cs="Times New Roman"/>
          <w:sz w:val="28"/>
          <w:szCs w:val="28"/>
        </w:rPr>
        <w:t>Минц</w:t>
      </w:r>
      <w:proofErr w:type="spellEnd"/>
      <w:r w:rsidRPr="0084242E">
        <w:rPr>
          <w:rFonts w:ascii="Times New Roman" w:hAnsi="Times New Roman" w:cs="Times New Roman"/>
          <w:sz w:val="28"/>
          <w:szCs w:val="28"/>
        </w:rPr>
        <w:t xml:space="preserve"> З.Г. Пути развития советской дошкольной литературы. 1917-1930 гг.: </w:t>
      </w:r>
      <w:proofErr w:type="spellStart"/>
      <w:r w:rsidRPr="0084242E">
        <w:rPr>
          <w:rFonts w:ascii="Times New Roman" w:hAnsi="Times New Roman" w:cs="Times New Roman"/>
          <w:sz w:val="28"/>
          <w:szCs w:val="28"/>
        </w:rPr>
        <w:t>дис</w:t>
      </w:r>
      <w:proofErr w:type="spellEnd"/>
      <w:r w:rsidRPr="0084242E">
        <w:rPr>
          <w:rFonts w:ascii="Times New Roman" w:hAnsi="Times New Roman" w:cs="Times New Roman"/>
          <w:sz w:val="28"/>
          <w:szCs w:val="28"/>
        </w:rPr>
        <w:t xml:space="preserve">. ... </w:t>
      </w:r>
      <w:proofErr w:type="spellStart"/>
      <w:r w:rsidRPr="0084242E">
        <w:rPr>
          <w:rFonts w:ascii="Times New Roman" w:hAnsi="Times New Roman" w:cs="Times New Roman"/>
          <w:sz w:val="28"/>
          <w:szCs w:val="28"/>
        </w:rPr>
        <w:t>канд</w:t>
      </w:r>
      <w:proofErr w:type="gramStart"/>
      <w:r w:rsidRPr="0084242E">
        <w:rPr>
          <w:rFonts w:ascii="Times New Roman" w:hAnsi="Times New Roman" w:cs="Times New Roman"/>
          <w:sz w:val="28"/>
          <w:szCs w:val="28"/>
        </w:rPr>
        <w:t>.ф</w:t>
      </w:r>
      <w:proofErr w:type="gramEnd"/>
      <w:r w:rsidRPr="0084242E">
        <w:rPr>
          <w:rFonts w:ascii="Times New Roman" w:hAnsi="Times New Roman" w:cs="Times New Roman"/>
          <w:sz w:val="28"/>
          <w:szCs w:val="28"/>
        </w:rPr>
        <w:t>илол.наук</w:t>
      </w:r>
      <w:proofErr w:type="spellEnd"/>
      <w:r w:rsidRPr="0084242E">
        <w:rPr>
          <w:rFonts w:ascii="Times New Roman" w:hAnsi="Times New Roman" w:cs="Times New Roman"/>
          <w:sz w:val="28"/>
          <w:szCs w:val="28"/>
        </w:rPr>
        <w:t>.  Л., 1955. 695 с.</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90. Николаев Д. Д. Русская проза 1920-1930-х годов: Авантюрная, фантастическая и историческая проза. М., 2006. 201 С.</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91. </w:t>
      </w:r>
      <w:proofErr w:type="spellStart"/>
      <w:r w:rsidRPr="0084242E">
        <w:rPr>
          <w:rFonts w:ascii="Times New Roman" w:hAnsi="Times New Roman" w:cs="Times New Roman"/>
          <w:sz w:val="28"/>
          <w:szCs w:val="28"/>
        </w:rPr>
        <w:t>Параничева</w:t>
      </w:r>
      <w:proofErr w:type="spellEnd"/>
      <w:r w:rsidRPr="0084242E">
        <w:rPr>
          <w:rFonts w:ascii="Times New Roman" w:hAnsi="Times New Roman" w:cs="Times New Roman"/>
          <w:sz w:val="28"/>
          <w:szCs w:val="28"/>
        </w:rPr>
        <w:t xml:space="preserve"> О.И. Детские журналы: взгляд в 1930-е // Обсерватория культуры. 2006. № 2. С.118-122.</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92. Привалова Е.П. Основные черты советской детской литературы / Под ред. </w:t>
      </w:r>
      <w:proofErr w:type="spellStart"/>
      <w:r w:rsidRPr="0084242E">
        <w:rPr>
          <w:rFonts w:ascii="Times New Roman" w:hAnsi="Times New Roman" w:cs="Times New Roman"/>
          <w:sz w:val="28"/>
          <w:szCs w:val="28"/>
        </w:rPr>
        <w:t>В.А.Мануйлова</w:t>
      </w:r>
      <w:proofErr w:type="spellEnd"/>
      <w:r w:rsidRPr="0084242E">
        <w:rPr>
          <w:rFonts w:ascii="Times New Roman" w:hAnsi="Times New Roman" w:cs="Times New Roman"/>
          <w:sz w:val="28"/>
          <w:szCs w:val="28"/>
        </w:rPr>
        <w:t xml:space="preserve">. М.: </w:t>
      </w:r>
      <w:proofErr w:type="spellStart"/>
      <w:r w:rsidRPr="0084242E">
        <w:rPr>
          <w:rFonts w:ascii="Times New Roman" w:hAnsi="Times New Roman" w:cs="Times New Roman"/>
          <w:sz w:val="28"/>
          <w:szCs w:val="28"/>
        </w:rPr>
        <w:t>Госукльтпросветиздат</w:t>
      </w:r>
      <w:proofErr w:type="spellEnd"/>
      <w:r w:rsidRPr="0084242E">
        <w:rPr>
          <w:rFonts w:ascii="Times New Roman" w:hAnsi="Times New Roman" w:cs="Times New Roman"/>
          <w:sz w:val="28"/>
          <w:szCs w:val="28"/>
        </w:rPr>
        <w:t>, 1954. 59 с.</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93. Путилова Е.О. История критики советской детской литературы. 1929-1936 </w:t>
      </w:r>
      <w:proofErr w:type="spellStart"/>
      <w:r w:rsidRPr="0084242E">
        <w:rPr>
          <w:rFonts w:ascii="Times New Roman" w:hAnsi="Times New Roman" w:cs="Times New Roman"/>
          <w:sz w:val="28"/>
          <w:szCs w:val="28"/>
        </w:rPr>
        <w:t>г.г</w:t>
      </w:r>
      <w:proofErr w:type="spellEnd"/>
      <w:r w:rsidRPr="0084242E">
        <w:rPr>
          <w:rFonts w:ascii="Times New Roman" w:hAnsi="Times New Roman" w:cs="Times New Roman"/>
          <w:sz w:val="28"/>
          <w:szCs w:val="28"/>
        </w:rPr>
        <w:t>.: Учеб</w:t>
      </w:r>
      <w:proofErr w:type="gramStart"/>
      <w:r w:rsidRPr="0084242E">
        <w:rPr>
          <w:rFonts w:ascii="Times New Roman" w:hAnsi="Times New Roman" w:cs="Times New Roman"/>
          <w:sz w:val="28"/>
          <w:szCs w:val="28"/>
        </w:rPr>
        <w:t>.</w:t>
      </w:r>
      <w:proofErr w:type="gramEnd"/>
      <w:r w:rsidRPr="0084242E">
        <w:rPr>
          <w:rFonts w:ascii="Times New Roman" w:hAnsi="Times New Roman" w:cs="Times New Roman"/>
          <w:sz w:val="28"/>
          <w:szCs w:val="28"/>
        </w:rPr>
        <w:t xml:space="preserve"> </w:t>
      </w:r>
      <w:proofErr w:type="gramStart"/>
      <w:r w:rsidRPr="0084242E">
        <w:rPr>
          <w:rFonts w:ascii="Times New Roman" w:hAnsi="Times New Roman" w:cs="Times New Roman"/>
          <w:sz w:val="28"/>
          <w:szCs w:val="28"/>
        </w:rPr>
        <w:t>п</w:t>
      </w:r>
      <w:proofErr w:type="gramEnd"/>
      <w:r w:rsidRPr="0084242E">
        <w:rPr>
          <w:rFonts w:ascii="Times New Roman" w:hAnsi="Times New Roman" w:cs="Times New Roman"/>
          <w:sz w:val="28"/>
          <w:szCs w:val="28"/>
        </w:rPr>
        <w:t>особие. Л.: Лен</w:t>
      </w:r>
      <w:proofErr w:type="gramStart"/>
      <w:r w:rsidRPr="0084242E">
        <w:rPr>
          <w:rFonts w:ascii="Times New Roman" w:hAnsi="Times New Roman" w:cs="Times New Roman"/>
          <w:sz w:val="28"/>
          <w:szCs w:val="28"/>
        </w:rPr>
        <w:t>.</w:t>
      </w:r>
      <w:proofErr w:type="gramEnd"/>
      <w:r w:rsidRPr="0084242E">
        <w:rPr>
          <w:rFonts w:ascii="Times New Roman" w:hAnsi="Times New Roman" w:cs="Times New Roman"/>
          <w:sz w:val="28"/>
          <w:szCs w:val="28"/>
        </w:rPr>
        <w:t xml:space="preserve"> </w:t>
      </w:r>
      <w:proofErr w:type="gramStart"/>
      <w:r w:rsidRPr="0084242E">
        <w:rPr>
          <w:rFonts w:ascii="Times New Roman" w:hAnsi="Times New Roman" w:cs="Times New Roman"/>
          <w:sz w:val="28"/>
          <w:szCs w:val="28"/>
        </w:rPr>
        <w:t>г</w:t>
      </w:r>
      <w:proofErr w:type="gramEnd"/>
      <w:r w:rsidRPr="0084242E">
        <w:rPr>
          <w:rFonts w:ascii="Times New Roman" w:hAnsi="Times New Roman" w:cs="Times New Roman"/>
          <w:sz w:val="28"/>
          <w:szCs w:val="28"/>
        </w:rPr>
        <w:t xml:space="preserve">ос. </w:t>
      </w:r>
      <w:proofErr w:type="spellStart"/>
      <w:r w:rsidRPr="0084242E">
        <w:rPr>
          <w:rFonts w:ascii="Times New Roman" w:hAnsi="Times New Roman" w:cs="Times New Roman"/>
          <w:sz w:val="28"/>
          <w:szCs w:val="28"/>
        </w:rPr>
        <w:t>пед</w:t>
      </w:r>
      <w:proofErr w:type="spellEnd"/>
      <w:r w:rsidRPr="0084242E">
        <w:rPr>
          <w:rFonts w:ascii="Times New Roman" w:hAnsi="Times New Roman" w:cs="Times New Roman"/>
          <w:sz w:val="28"/>
          <w:szCs w:val="28"/>
        </w:rPr>
        <w:t xml:space="preserve">. </w:t>
      </w:r>
      <w:proofErr w:type="spellStart"/>
      <w:r w:rsidRPr="0084242E">
        <w:rPr>
          <w:rFonts w:ascii="Times New Roman" w:hAnsi="Times New Roman" w:cs="Times New Roman"/>
          <w:sz w:val="28"/>
          <w:szCs w:val="28"/>
        </w:rPr>
        <w:t>инст</w:t>
      </w:r>
      <w:proofErr w:type="spellEnd"/>
      <w:r w:rsidRPr="0084242E">
        <w:rPr>
          <w:rFonts w:ascii="Times New Roman" w:hAnsi="Times New Roman" w:cs="Times New Roman"/>
          <w:sz w:val="28"/>
          <w:szCs w:val="28"/>
        </w:rPr>
        <w:t>. им. Герцена, 1975.  98 с.</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94. </w:t>
      </w:r>
      <w:proofErr w:type="spellStart"/>
      <w:r w:rsidRPr="0084242E">
        <w:rPr>
          <w:rFonts w:ascii="Times New Roman" w:hAnsi="Times New Roman" w:cs="Times New Roman"/>
          <w:sz w:val="28"/>
          <w:szCs w:val="28"/>
        </w:rPr>
        <w:t>Разова</w:t>
      </w:r>
      <w:proofErr w:type="spellEnd"/>
      <w:r w:rsidRPr="0084242E">
        <w:rPr>
          <w:rFonts w:ascii="Times New Roman" w:hAnsi="Times New Roman" w:cs="Times New Roman"/>
          <w:sz w:val="28"/>
          <w:szCs w:val="28"/>
        </w:rPr>
        <w:t xml:space="preserve"> В.Д. Проблемы стиля детской литературы // Проблемы детской литературы: </w:t>
      </w:r>
      <w:proofErr w:type="spellStart"/>
      <w:r w:rsidRPr="0084242E">
        <w:rPr>
          <w:rFonts w:ascii="Times New Roman" w:hAnsi="Times New Roman" w:cs="Times New Roman"/>
          <w:sz w:val="28"/>
          <w:szCs w:val="28"/>
        </w:rPr>
        <w:t>Межвузов</w:t>
      </w:r>
      <w:proofErr w:type="spellEnd"/>
      <w:r w:rsidRPr="0084242E">
        <w:rPr>
          <w:rFonts w:ascii="Times New Roman" w:hAnsi="Times New Roman" w:cs="Times New Roman"/>
          <w:sz w:val="28"/>
          <w:szCs w:val="28"/>
        </w:rPr>
        <w:t>. сб.  Петрозаводск, 197. С. 3-18.</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95.Рогачев В.А. Своеобразие поэтики "</w:t>
      </w:r>
      <w:proofErr w:type="spellStart"/>
      <w:r w:rsidRPr="0084242E">
        <w:rPr>
          <w:rFonts w:ascii="Times New Roman" w:hAnsi="Times New Roman" w:cs="Times New Roman"/>
          <w:sz w:val="28"/>
          <w:szCs w:val="28"/>
        </w:rPr>
        <w:t>обериутов</w:t>
      </w:r>
      <w:proofErr w:type="spellEnd"/>
      <w:r w:rsidRPr="0084242E">
        <w:rPr>
          <w:rFonts w:ascii="Times New Roman" w:hAnsi="Times New Roman" w:cs="Times New Roman"/>
          <w:sz w:val="28"/>
          <w:szCs w:val="28"/>
        </w:rPr>
        <w:t>" // Проблемы детской литературы. Петрозаводск, 1979. С.38-46.</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96. Скороспелова Е. Б. Русская проза XX века: От А. Белого («Петербург») до Б. Пастернака («Доктор Живаго»). М., 2003. 120 с.</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lastRenderedPageBreak/>
        <w:t xml:space="preserve">97. </w:t>
      </w:r>
      <w:proofErr w:type="spellStart"/>
      <w:r w:rsidRPr="0084242E">
        <w:rPr>
          <w:rFonts w:ascii="Times New Roman" w:hAnsi="Times New Roman" w:cs="Times New Roman"/>
          <w:sz w:val="28"/>
          <w:szCs w:val="28"/>
        </w:rPr>
        <w:t>Славова</w:t>
      </w:r>
      <w:proofErr w:type="spellEnd"/>
      <w:r w:rsidRPr="0084242E">
        <w:rPr>
          <w:rFonts w:ascii="Times New Roman" w:hAnsi="Times New Roman" w:cs="Times New Roman"/>
          <w:sz w:val="28"/>
          <w:szCs w:val="28"/>
        </w:rPr>
        <w:t xml:space="preserve"> М. Т. Игра и игровое начало в беллетристике для детей // Проблемы детской литературы: Межвузовский сборник</w:t>
      </w:r>
      <w:proofErr w:type="gramStart"/>
      <w:r w:rsidRPr="0084242E">
        <w:rPr>
          <w:rFonts w:ascii="Times New Roman" w:hAnsi="Times New Roman" w:cs="Times New Roman"/>
          <w:sz w:val="28"/>
          <w:szCs w:val="28"/>
        </w:rPr>
        <w:t xml:space="preserve"> / О</w:t>
      </w:r>
      <w:proofErr w:type="gramEnd"/>
      <w:r w:rsidRPr="0084242E">
        <w:rPr>
          <w:rFonts w:ascii="Times New Roman" w:hAnsi="Times New Roman" w:cs="Times New Roman"/>
          <w:sz w:val="28"/>
          <w:szCs w:val="28"/>
        </w:rPr>
        <w:t>тв. ред. И. П. Лупанова. Петрозаводск: ПГУ, 1987. С. 50–57.</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98. </w:t>
      </w:r>
      <w:proofErr w:type="spellStart"/>
      <w:r w:rsidRPr="0084242E">
        <w:rPr>
          <w:rFonts w:ascii="Times New Roman" w:hAnsi="Times New Roman" w:cs="Times New Roman"/>
          <w:sz w:val="28"/>
          <w:szCs w:val="28"/>
        </w:rPr>
        <w:t>Суздорф</w:t>
      </w:r>
      <w:proofErr w:type="spellEnd"/>
      <w:r w:rsidRPr="0084242E">
        <w:rPr>
          <w:rFonts w:ascii="Times New Roman" w:hAnsi="Times New Roman" w:cs="Times New Roman"/>
          <w:sz w:val="28"/>
          <w:szCs w:val="28"/>
        </w:rPr>
        <w:t xml:space="preserve">  Э. А. Журналы «Еж» и «Чиж» в контексте советской детской печали 1920–1930 гг.: </w:t>
      </w:r>
      <w:proofErr w:type="spellStart"/>
      <w:r w:rsidRPr="0084242E">
        <w:rPr>
          <w:rFonts w:ascii="Times New Roman" w:hAnsi="Times New Roman" w:cs="Times New Roman"/>
          <w:sz w:val="28"/>
          <w:szCs w:val="28"/>
        </w:rPr>
        <w:t>автореф</w:t>
      </w:r>
      <w:proofErr w:type="spellEnd"/>
      <w:r w:rsidRPr="0084242E">
        <w:rPr>
          <w:rFonts w:ascii="Times New Roman" w:hAnsi="Times New Roman" w:cs="Times New Roman"/>
          <w:sz w:val="28"/>
          <w:szCs w:val="28"/>
        </w:rPr>
        <w:t xml:space="preserve">. </w:t>
      </w:r>
      <w:proofErr w:type="spellStart"/>
      <w:r w:rsidRPr="0084242E">
        <w:rPr>
          <w:rFonts w:ascii="Times New Roman" w:hAnsi="Times New Roman" w:cs="Times New Roman"/>
          <w:sz w:val="28"/>
          <w:szCs w:val="28"/>
        </w:rPr>
        <w:t>дисс</w:t>
      </w:r>
      <w:proofErr w:type="spellEnd"/>
      <w:r w:rsidRPr="0084242E">
        <w:rPr>
          <w:rFonts w:ascii="Times New Roman" w:hAnsi="Times New Roman" w:cs="Times New Roman"/>
          <w:sz w:val="28"/>
          <w:szCs w:val="28"/>
        </w:rPr>
        <w:t xml:space="preserve">. …канд. </w:t>
      </w:r>
      <w:proofErr w:type="spellStart"/>
      <w:r w:rsidRPr="0084242E">
        <w:rPr>
          <w:rFonts w:ascii="Times New Roman" w:hAnsi="Times New Roman" w:cs="Times New Roman"/>
          <w:sz w:val="28"/>
          <w:szCs w:val="28"/>
        </w:rPr>
        <w:t>филол</w:t>
      </w:r>
      <w:proofErr w:type="spellEnd"/>
      <w:r w:rsidRPr="0084242E">
        <w:rPr>
          <w:rFonts w:ascii="Times New Roman" w:hAnsi="Times New Roman" w:cs="Times New Roman"/>
          <w:sz w:val="28"/>
          <w:szCs w:val="28"/>
        </w:rPr>
        <w:t xml:space="preserve">. наук: 10.01.10 / </w:t>
      </w:r>
      <w:proofErr w:type="spellStart"/>
      <w:r w:rsidRPr="0084242E">
        <w:rPr>
          <w:rFonts w:ascii="Times New Roman" w:hAnsi="Times New Roman" w:cs="Times New Roman"/>
          <w:sz w:val="28"/>
          <w:szCs w:val="28"/>
        </w:rPr>
        <w:t>Суздорф</w:t>
      </w:r>
      <w:proofErr w:type="spellEnd"/>
      <w:r w:rsidRPr="0084242E">
        <w:rPr>
          <w:rFonts w:ascii="Times New Roman" w:hAnsi="Times New Roman" w:cs="Times New Roman"/>
          <w:sz w:val="28"/>
          <w:szCs w:val="28"/>
        </w:rPr>
        <w:t xml:space="preserve"> Эльвира Александровна.  М., 2011. 26 с. </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99. </w:t>
      </w:r>
      <w:proofErr w:type="spellStart"/>
      <w:r w:rsidRPr="0084242E">
        <w:rPr>
          <w:rFonts w:ascii="Times New Roman" w:hAnsi="Times New Roman" w:cs="Times New Roman"/>
          <w:sz w:val="28"/>
          <w:szCs w:val="28"/>
        </w:rPr>
        <w:t>Суздорф</w:t>
      </w:r>
      <w:proofErr w:type="spellEnd"/>
      <w:r w:rsidRPr="0084242E">
        <w:rPr>
          <w:rFonts w:ascii="Times New Roman" w:hAnsi="Times New Roman" w:cs="Times New Roman"/>
          <w:sz w:val="28"/>
          <w:szCs w:val="28"/>
        </w:rPr>
        <w:t xml:space="preserve"> Э.А. Образы Ленина и Сталина на страницах журналов «Ёж» и «Чиж» конец 1920-х – 1930-е годы // Вестник РГГУ. М.: Российский государственный гуманитарный университет, 2011. № 6. С. 80-97.</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100. Сумарокова И. О. О работе художников-иллюстраторов в журнале "Еж" и "Чиж"// Дет. лит</w:t>
      </w:r>
      <w:proofErr w:type="gramStart"/>
      <w:r w:rsidRPr="0084242E">
        <w:rPr>
          <w:rFonts w:ascii="Times New Roman" w:hAnsi="Times New Roman" w:cs="Times New Roman"/>
          <w:sz w:val="28"/>
          <w:szCs w:val="28"/>
        </w:rPr>
        <w:t xml:space="preserve">., </w:t>
      </w:r>
      <w:proofErr w:type="gramEnd"/>
      <w:r w:rsidRPr="0084242E">
        <w:rPr>
          <w:rFonts w:ascii="Times New Roman" w:hAnsi="Times New Roman" w:cs="Times New Roman"/>
          <w:sz w:val="28"/>
          <w:szCs w:val="28"/>
        </w:rPr>
        <w:t>1968. № 4. С.64.</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101. Тренин В. О "смешной" поэзии // Дет. лит</w:t>
      </w:r>
      <w:proofErr w:type="gramStart"/>
      <w:r w:rsidRPr="0084242E">
        <w:rPr>
          <w:rFonts w:ascii="Times New Roman" w:hAnsi="Times New Roman" w:cs="Times New Roman"/>
          <w:sz w:val="28"/>
          <w:szCs w:val="28"/>
        </w:rPr>
        <w:t xml:space="preserve">., </w:t>
      </w:r>
      <w:proofErr w:type="gramEnd"/>
      <w:r w:rsidRPr="0084242E">
        <w:rPr>
          <w:rFonts w:ascii="Times New Roman" w:hAnsi="Times New Roman" w:cs="Times New Roman"/>
          <w:sz w:val="28"/>
          <w:szCs w:val="28"/>
        </w:rPr>
        <w:t>1939. № 9. С. 20-25.</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102. Тынянов Ю. Н. Журнал, критик, читатель и писатель // Тынянов Ю.Н. Поэтика. История литературы. Кино. М., 1977. С. 147-149.</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103.Тынянов Ю.Н. Литературный факт // Тынянов Ю.Н. Поэтика. История литературы. Кино. М.: Наука, 1977. С. 255-269.</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104. Тынянов Ю. Н. Литературное сегодня // Тынянов Ю.Н. Поэтика. История литературы. Кино. М., 1977. С. 150-166.</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105. Холмов М.И. Становление советской журналистики для детей. Л.: Изд-во Ленинградского ун-та, 1983. - 209 с.</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106. Чернявская Я. А. Советская детская литература Минск: </w:t>
      </w:r>
      <w:proofErr w:type="spellStart"/>
      <w:r w:rsidRPr="0084242E">
        <w:rPr>
          <w:rFonts w:ascii="Times New Roman" w:hAnsi="Times New Roman" w:cs="Times New Roman"/>
          <w:sz w:val="28"/>
          <w:szCs w:val="28"/>
        </w:rPr>
        <w:t>Вышэйш</w:t>
      </w:r>
      <w:proofErr w:type="spellEnd"/>
      <w:r w:rsidRPr="0084242E">
        <w:rPr>
          <w:rFonts w:ascii="Times New Roman" w:hAnsi="Times New Roman" w:cs="Times New Roman"/>
          <w:sz w:val="28"/>
          <w:szCs w:val="28"/>
        </w:rPr>
        <w:t xml:space="preserve">. школа, 1971. 344 с. </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107. Шведова О. М. Проблема психологии детской книги в советской литературе // Проблемы детской литературы: Межвузовский сборник</w:t>
      </w:r>
      <w:proofErr w:type="gramStart"/>
      <w:r w:rsidRPr="0084242E">
        <w:rPr>
          <w:rFonts w:ascii="Times New Roman" w:hAnsi="Times New Roman" w:cs="Times New Roman"/>
          <w:sz w:val="28"/>
          <w:szCs w:val="28"/>
        </w:rPr>
        <w:t xml:space="preserve"> / О</w:t>
      </w:r>
      <w:proofErr w:type="gramEnd"/>
      <w:r w:rsidRPr="0084242E">
        <w:rPr>
          <w:rFonts w:ascii="Times New Roman" w:hAnsi="Times New Roman" w:cs="Times New Roman"/>
          <w:sz w:val="28"/>
          <w:szCs w:val="28"/>
        </w:rPr>
        <w:t>тв. ред. И. П. Лупанова. Петрозаводск: ПГУ, 1979. С. 34–37.</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108.Шкловский В. Б. Гамбургский счет. Л.: Издательство Писателей в Ленинграде, 1928. 591 с.</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109.Штейнер Е. С. Авангард и построение нового человека: Искусство советской детской книги 1920 гг. М.: Новое литературное обозрение, 2002. 250 с.</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110. Шкловский В. Старое и новое: Книга статей о детской литературе. М.: Детская литература, 1966. 157 с.</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lastRenderedPageBreak/>
        <w:t xml:space="preserve">111. </w:t>
      </w:r>
      <w:proofErr w:type="spellStart"/>
      <w:r w:rsidRPr="0084242E">
        <w:rPr>
          <w:rFonts w:ascii="Times New Roman" w:hAnsi="Times New Roman" w:cs="Times New Roman"/>
          <w:sz w:val="28"/>
          <w:szCs w:val="28"/>
        </w:rPr>
        <w:t>Шубинский</w:t>
      </w:r>
      <w:proofErr w:type="spellEnd"/>
      <w:r w:rsidRPr="0084242E">
        <w:rPr>
          <w:rFonts w:ascii="Times New Roman" w:hAnsi="Times New Roman" w:cs="Times New Roman"/>
          <w:sz w:val="28"/>
          <w:szCs w:val="28"/>
        </w:rPr>
        <w:t xml:space="preserve"> В. Даниил Хармс. Жизнь человека на ветру. СПб.: </w:t>
      </w:r>
      <w:proofErr w:type="gramStart"/>
      <w:r w:rsidRPr="0084242E">
        <w:rPr>
          <w:rFonts w:ascii="Times New Roman" w:hAnsi="Times New Roman" w:cs="Times New Roman"/>
          <w:sz w:val="28"/>
          <w:szCs w:val="28"/>
        </w:rPr>
        <w:t>Вита</w:t>
      </w:r>
      <w:proofErr w:type="gramEnd"/>
      <w:r w:rsidRPr="0084242E">
        <w:rPr>
          <w:rFonts w:ascii="Times New Roman" w:hAnsi="Times New Roman" w:cs="Times New Roman"/>
          <w:sz w:val="28"/>
          <w:szCs w:val="28"/>
        </w:rPr>
        <w:t xml:space="preserve"> Нова, 2008. 215 с. </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 xml:space="preserve">112.Эйхлер Г. Об организации критики детской литературы. </w:t>
      </w:r>
      <w:proofErr w:type="spellStart"/>
      <w:r w:rsidRPr="0084242E">
        <w:rPr>
          <w:rFonts w:ascii="Times New Roman" w:hAnsi="Times New Roman" w:cs="Times New Roman"/>
          <w:sz w:val="28"/>
          <w:szCs w:val="28"/>
        </w:rPr>
        <w:t>Дет</w:t>
      </w:r>
      <w:proofErr w:type="gramStart"/>
      <w:r w:rsidRPr="0084242E">
        <w:rPr>
          <w:rFonts w:ascii="Times New Roman" w:hAnsi="Times New Roman" w:cs="Times New Roman"/>
          <w:sz w:val="28"/>
          <w:szCs w:val="28"/>
        </w:rPr>
        <w:t>.л</w:t>
      </w:r>
      <w:proofErr w:type="gramEnd"/>
      <w:r w:rsidRPr="0084242E">
        <w:rPr>
          <w:rFonts w:ascii="Times New Roman" w:hAnsi="Times New Roman" w:cs="Times New Roman"/>
          <w:sz w:val="28"/>
          <w:szCs w:val="28"/>
        </w:rPr>
        <w:t>ит</w:t>
      </w:r>
      <w:proofErr w:type="spellEnd"/>
      <w:r w:rsidRPr="0084242E">
        <w:rPr>
          <w:rFonts w:ascii="Times New Roman" w:hAnsi="Times New Roman" w:cs="Times New Roman"/>
          <w:sz w:val="28"/>
          <w:szCs w:val="28"/>
        </w:rPr>
        <w:t>., 1935, №6, с.1-4.</w:t>
      </w:r>
    </w:p>
    <w:p w:rsidR="0084242E" w:rsidRPr="0084242E" w:rsidRDefault="0084242E" w:rsidP="0084242E">
      <w:pPr>
        <w:jc w:val="both"/>
        <w:rPr>
          <w:rFonts w:ascii="Times New Roman" w:hAnsi="Times New Roman" w:cs="Times New Roman"/>
          <w:sz w:val="28"/>
          <w:szCs w:val="28"/>
        </w:rPr>
      </w:pPr>
      <w:r w:rsidRPr="0084242E">
        <w:rPr>
          <w:rFonts w:ascii="Times New Roman" w:hAnsi="Times New Roman" w:cs="Times New Roman"/>
          <w:sz w:val="28"/>
          <w:szCs w:val="28"/>
        </w:rPr>
        <w:t>Яковлев Н.Н. Зарубежье глазами советских публицистов // Детская литература. М., 1970. С.28-41.</w:t>
      </w:r>
    </w:p>
    <w:p w:rsidR="0084242E" w:rsidRDefault="0084242E" w:rsidP="001A154A">
      <w:pPr>
        <w:spacing w:line="360" w:lineRule="auto"/>
        <w:jc w:val="right"/>
        <w:rPr>
          <w:rFonts w:ascii="Times New Roman" w:hAnsi="Times New Roman" w:cs="Times New Roman"/>
          <w:b/>
          <w:sz w:val="32"/>
          <w:szCs w:val="32"/>
        </w:rPr>
      </w:pPr>
    </w:p>
    <w:p w:rsidR="009C4474" w:rsidRDefault="009C4474" w:rsidP="001A154A">
      <w:pPr>
        <w:spacing w:line="360" w:lineRule="auto"/>
        <w:jc w:val="right"/>
        <w:rPr>
          <w:rFonts w:ascii="Times New Roman" w:hAnsi="Times New Roman" w:cs="Times New Roman"/>
          <w:b/>
          <w:sz w:val="32"/>
          <w:szCs w:val="32"/>
        </w:rPr>
      </w:pPr>
    </w:p>
    <w:p w:rsidR="009C4474" w:rsidRDefault="009C4474" w:rsidP="001A154A">
      <w:pPr>
        <w:spacing w:line="360" w:lineRule="auto"/>
        <w:jc w:val="right"/>
        <w:rPr>
          <w:rFonts w:ascii="Times New Roman" w:hAnsi="Times New Roman" w:cs="Times New Roman"/>
          <w:b/>
          <w:sz w:val="32"/>
          <w:szCs w:val="32"/>
        </w:rPr>
      </w:pPr>
    </w:p>
    <w:p w:rsidR="009C4474" w:rsidRDefault="009C4474" w:rsidP="001A154A">
      <w:pPr>
        <w:spacing w:line="360" w:lineRule="auto"/>
        <w:jc w:val="right"/>
        <w:rPr>
          <w:rFonts w:ascii="Times New Roman" w:hAnsi="Times New Roman" w:cs="Times New Roman"/>
          <w:b/>
          <w:sz w:val="32"/>
          <w:szCs w:val="32"/>
        </w:rPr>
      </w:pPr>
    </w:p>
    <w:p w:rsidR="009C4474" w:rsidRDefault="009C4474" w:rsidP="001A154A">
      <w:pPr>
        <w:spacing w:line="360" w:lineRule="auto"/>
        <w:jc w:val="right"/>
        <w:rPr>
          <w:rFonts w:ascii="Times New Roman" w:hAnsi="Times New Roman" w:cs="Times New Roman"/>
          <w:b/>
          <w:sz w:val="32"/>
          <w:szCs w:val="32"/>
        </w:rPr>
      </w:pPr>
    </w:p>
    <w:p w:rsidR="009C4474" w:rsidRDefault="009C4474" w:rsidP="001A154A">
      <w:pPr>
        <w:spacing w:line="360" w:lineRule="auto"/>
        <w:jc w:val="right"/>
        <w:rPr>
          <w:rFonts w:ascii="Times New Roman" w:hAnsi="Times New Roman" w:cs="Times New Roman"/>
          <w:b/>
          <w:sz w:val="32"/>
          <w:szCs w:val="32"/>
        </w:rPr>
      </w:pPr>
    </w:p>
    <w:p w:rsidR="009C4474" w:rsidRDefault="009C4474" w:rsidP="001A154A">
      <w:pPr>
        <w:spacing w:line="360" w:lineRule="auto"/>
        <w:jc w:val="right"/>
        <w:rPr>
          <w:rFonts w:ascii="Times New Roman" w:hAnsi="Times New Roman" w:cs="Times New Roman"/>
          <w:b/>
          <w:sz w:val="32"/>
          <w:szCs w:val="32"/>
        </w:rPr>
      </w:pPr>
    </w:p>
    <w:p w:rsidR="009C4474" w:rsidRDefault="009C4474" w:rsidP="001A154A">
      <w:pPr>
        <w:spacing w:line="360" w:lineRule="auto"/>
        <w:jc w:val="right"/>
        <w:rPr>
          <w:rFonts w:ascii="Times New Roman" w:hAnsi="Times New Roman" w:cs="Times New Roman"/>
          <w:b/>
          <w:sz w:val="32"/>
          <w:szCs w:val="32"/>
        </w:rPr>
      </w:pPr>
    </w:p>
    <w:p w:rsidR="009C4474" w:rsidRDefault="009C4474" w:rsidP="001A154A">
      <w:pPr>
        <w:spacing w:line="360" w:lineRule="auto"/>
        <w:jc w:val="right"/>
        <w:rPr>
          <w:rFonts w:ascii="Times New Roman" w:hAnsi="Times New Roman" w:cs="Times New Roman"/>
          <w:b/>
          <w:sz w:val="32"/>
          <w:szCs w:val="32"/>
        </w:rPr>
      </w:pPr>
    </w:p>
    <w:p w:rsidR="009C4474" w:rsidRDefault="009C4474" w:rsidP="001A154A">
      <w:pPr>
        <w:spacing w:line="360" w:lineRule="auto"/>
        <w:jc w:val="right"/>
        <w:rPr>
          <w:rFonts w:ascii="Times New Roman" w:hAnsi="Times New Roman" w:cs="Times New Roman"/>
          <w:b/>
          <w:sz w:val="32"/>
          <w:szCs w:val="32"/>
        </w:rPr>
      </w:pPr>
    </w:p>
    <w:p w:rsidR="009C4474" w:rsidRDefault="009C4474" w:rsidP="001A154A">
      <w:pPr>
        <w:spacing w:line="360" w:lineRule="auto"/>
        <w:jc w:val="right"/>
        <w:rPr>
          <w:rFonts w:ascii="Times New Roman" w:hAnsi="Times New Roman" w:cs="Times New Roman"/>
          <w:b/>
          <w:sz w:val="32"/>
          <w:szCs w:val="32"/>
        </w:rPr>
      </w:pPr>
    </w:p>
    <w:p w:rsidR="009C4474" w:rsidRDefault="009C4474" w:rsidP="001A154A">
      <w:pPr>
        <w:spacing w:line="360" w:lineRule="auto"/>
        <w:jc w:val="right"/>
        <w:rPr>
          <w:rFonts w:ascii="Times New Roman" w:hAnsi="Times New Roman" w:cs="Times New Roman"/>
          <w:b/>
          <w:sz w:val="32"/>
          <w:szCs w:val="32"/>
        </w:rPr>
      </w:pPr>
    </w:p>
    <w:p w:rsidR="009C4474" w:rsidRDefault="009C4474" w:rsidP="001A154A">
      <w:pPr>
        <w:spacing w:line="360" w:lineRule="auto"/>
        <w:jc w:val="right"/>
        <w:rPr>
          <w:rFonts w:ascii="Times New Roman" w:hAnsi="Times New Roman" w:cs="Times New Roman"/>
          <w:b/>
          <w:sz w:val="32"/>
          <w:szCs w:val="32"/>
        </w:rPr>
      </w:pPr>
    </w:p>
    <w:p w:rsidR="009C4474" w:rsidRDefault="009C4474" w:rsidP="001A154A">
      <w:pPr>
        <w:spacing w:line="360" w:lineRule="auto"/>
        <w:jc w:val="right"/>
        <w:rPr>
          <w:rFonts w:ascii="Times New Roman" w:hAnsi="Times New Roman" w:cs="Times New Roman"/>
          <w:b/>
          <w:sz w:val="32"/>
          <w:szCs w:val="32"/>
        </w:rPr>
      </w:pPr>
    </w:p>
    <w:p w:rsidR="009C4474" w:rsidRDefault="009C4474" w:rsidP="001A154A">
      <w:pPr>
        <w:spacing w:line="360" w:lineRule="auto"/>
        <w:jc w:val="right"/>
        <w:rPr>
          <w:rFonts w:ascii="Times New Roman" w:hAnsi="Times New Roman" w:cs="Times New Roman"/>
          <w:b/>
          <w:sz w:val="32"/>
          <w:szCs w:val="32"/>
        </w:rPr>
      </w:pPr>
    </w:p>
    <w:p w:rsidR="001A154A" w:rsidRPr="00A74F86" w:rsidRDefault="001A154A" w:rsidP="009C4474">
      <w:pPr>
        <w:spacing w:line="360" w:lineRule="auto"/>
        <w:jc w:val="right"/>
        <w:rPr>
          <w:rFonts w:ascii="Times New Roman" w:hAnsi="Times New Roman" w:cs="Times New Roman"/>
          <w:b/>
          <w:sz w:val="32"/>
          <w:szCs w:val="32"/>
        </w:rPr>
      </w:pPr>
      <w:r w:rsidRPr="00A74F86">
        <w:rPr>
          <w:rFonts w:ascii="Times New Roman" w:hAnsi="Times New Roman" w:cs="Times New Roman"/>
          <w:b/>
          <w:sz w:val="32"/>
          <w:szCs w:val="32"/>
        </w:rPr>
        <w:lastRenderedPageBreak/>
        <w:t>Приложение</w:t>
      </w:r>
    </w:p>
    <w:p w:rsidR="001A154A" w:rsidRPr="00A74F86" w:rsidRDefault="001A154A" w:rsidP="001A154A">
      <w:pPr>
        <w:spacing w:line="360" w:lineRule="auto"/>
        <w:jc w:val="center"/>
        <w:rPr>
          <w:rFonts w:ascii="Times New Roman" w:hAnsi="Times New Roman" w:cs="Times New Roman"/>
          <w:b/>
          <w:sz w:val="28"/>
          <w:szCs w:val="28"/>
        </w:rPr>
      </w:pPr>
      <w:r w:rsidRPr="00A74F86">
        <w:rPr>
          <w:rFonts w:ascii="Times New Roman" w:hAnsi="Times New Roman" w:cs="Times New Roman"/>
          <w:b/>
          <w:sz w:val="28"/>
          <w:szCs w:val="28"/>
        </w:rPr>
        <w:t>Приложение 1.</w:t>
      </w:r>
    </w:p>
    <w:p w:rsidR="001A154A" w:rsidRPr="00A74F86" w:rsidRDefault="001A154A" w:rsidP="001A154A">
      <w:pPr>
        <w:spacing w:line="360" w:lineRule="auto"/>
        <w:jc w:val="center"/>
        <w:rPr>
          <w:rFonts w:ascii="Times New Roman" w:hAnsi="Times New Roman" w:cs="Times New Roman"/>
          <w:b/>
          <w:sz w:val="28"/>
          <w:szCs w:val="28"/>
        </w:rPr>
      </w:pPr>
      <w:r w:rsidRPr="00A74F86">
        <w:rPr>
          <w:rFonts w:ascii="Times New Roman" w:hAnsi="Times New Roman" w:cs="Times New Roman"/>
          <w:b/>
          <w:sz w:val="28"/>
          <w:szCs w:val="28"/>
        </w:rPr>
        <w:t>Есть ли на земле великаны?</w:t>
      </w:r>
    </w:p>
    <w:p w:rsidR="001A154A" w:rsidRPr="00A74F86" w:rsidRDefault="001A154A" w:rsidP="001A154A">
      <w:pPr>
        <w:spacing w:line="360" w:lineRule="auto"/>
        <w:jc w:val="both"/>
        <w:rPr>
          <w:rFonts w:ascii="Times New Roman" w:hAnsi="Times New Roman" w:cs="Times New Roman"/>
          <w:sz w:val="28"/>
          <w:szCs w:val="28"/>
        </w:rPr>
      </w:pPr>
      <w:r w:rsidRPr="00A74F86">
        <w:rPr>
          <w:rFonts w:ascii="Times New Roman" w:hAnsi="Times New Roman" w:cs="Times New Roman"/>
          <w:sz w:val="28"/>
          <w:szCs w:val="28"/>
        </w:rPr>
        <w:tab/>
        <w:t xml:space="preserve">Сотрудник «Ежа», писатель Н. А. </w:t>
      </w:r>
      <w:proofErr w:type="spellStart"/>
      <w:r w:rsidRPr="00A74F86">
        <w:rPr>
          <w:rFonts w:ascii="Times New Roman" w:hAnsi="Times New Roman" w:cs="Times New Roman"/>
          <w:sz w:val="28"/>
          <w:szCs w:val="28"/>
        </w:rPr>
        <w:t>Заболоцкий</w:t>
      </w:r>
      <w:proofErr w:type="gramStart"/>
      <w:r w:rsidRPr="00A74F86">
        <w:rPr>
          <w:rFonts w:ascii="Times New Roman" w:hAnsi="Times New Roman" w:cs="Times New Roman"/>
          <w:sz w:val="28"/>
          <w:szCs w:val="28"/>
        </w:rPr>
        <w:t>,п</w:t>
      </w:r>
      <w:proofErr w:type="gramEnd"/>
      <w:r w:rsidRPr="00A74F86">
        <w:rPr>
          <w:rFonts w:ascii="Times New Roman" w:hAnsi="Times New Roman" w:cs="Times New Roman"/>
          <w:sz w:val="28"/>
          <w:szCs w:val="28"/>
        </w:rPr>
        <w:t>ринес</w:t>
      </w:r>
      <w:proofErr w:type="spellEnd"/>
      <w:r w:rsidRPr="00A74F86">
        <w:rPr>
          <w:rFonts w:ascii="Times New Roman" w:hAnsi="Times New Roman" w:cs="Times New Roman"/>
          <w:sz w:val="28"/>
          <w:szCs w:val="28"/>
        </w:rPr>
        <w:t xml:space="preserve"> в редакцию рассказ «Змеиное яблоко». В этом рассказе говорилось о том, как мальчик Лёшка хотел сделаться великаном. </w:t>
      </w:r>
    </w:p>
    <w:p w:rsidR="001A154A" w:rsidRPr="00A74F86" w:rsidRDefault="001A154A" w:rsidP="001A154A">
      <w:pPr>
        <w:spacing w:line="360" w:lineRule="auto"/>
        <w:jc w:val="both"/>
        <w:rPr>
          <w:rFonts w:ascii="Times New Roman" w:hAnsi="Times New Roman" w:cs="Times New Roman"/>
          <w:sz w:val="28"/>
          <w:szCs w:val="28"/>
        </w:rPr>
      </w:pPr>
      <w:r w:rsidRPr="00A74F86">
        <w:rPr>
          <w:rFonts w:ascii="Times New Roman" w:hAnsi="Times New Roman" w:cs="Times New Roman"/>
          <w:sz w:val="28"/>
          <w:szCs w:val="28"/>
        </w:rPr>
        <w:tab/>
        <w:t xml:space="preserve">Редактор отослал рукопись в типографию. </w:t>
      </w:r>
    </w:p>
    <w:p w:rsidR="001A154A" w:rsidRPr="00A74F86" w:rsidRDefault="001A154A" w:rsidP="001A154A">
      <w:pPr>
        <w:spacing w:line="360" w:lineRule="auto"/>
        <w:jc w:val="both"/>
        <w:rPr>
          <w:rFonts w:ascii="Times New Roman" w:hAnsi="Times New Roman" w:cs="Times New Roman"/>
          <w:sz w:val="28"/>
          <w:szCs w:val="28"/>
        </w:rPr>
      </w:pPr>
      <w:r w:rsidRPr="00A74F86">
        <w:rPr>
          <w:rFonts w:ascii="Times New Roman" w:hAnsi="Times New Roman" w:cs="Times New Roman"/>
          <w:sz w:val="28"/>
          <w:szCs w:val="28"/>
        </w:rPr>
        <w:tab/>
        <w:t xml:space="preserve">Вскоре после этого в редакцию пришел другой писатель – Д. И. Хармс и принес сказку «Во-первых и во-вторых». </w:t>
      </w:r>
    </w:p>
    <w:p w:rsidR="001A154A" w:rsidRPr="00A74F86" w:rsidRDefault="001A154A" w:rsidP="001A154A">
      <w:pPr>
        <w:spacing w:line="360" w:lineRule="auto"/>
        <w:jc w:val="both"/>
        <w:rPr>
          <w:rFonts w:ascii="Times New Roman" w:hAnsi="Times New Roman" w:cs="Times New Roman"/>
          <w:sz w:val="28"/>
          <w:szCs w:val="28"/>
        </w:rPr>
      </w:pPr>
      <w:r w:rsidRPr="00A74F86">
        <w:rPr>
          <w:rFonts w:ascii="Times New Roman" w:hAnsi="Times New Roman" w:cs="Times New Roman"/>
          <w:sz w:val="28"/>
          <w:szCs w:val="28"/>
        </w:rPr>
        <w:tab/>
        <w:t>̶  Я написал о великане и о карлике,  ̶  сказал он.</w:t>
      </w:r>
    </w:p>
    <w:p w:rsidR="001A154A" w:rsidRPr="00A74F86" w:rsidRDefault="001A154A" w:rsidP="001A154A">
      <w:pPr>
        <w:spacing w:line="360" w:lineRule="auto"/>
        <w:jc w:val="both"/>
        <w:rPr>
          <w:rFonts w:ascii="Times New Roman" w:hAnsi="Times New Roman" w:cs="Times New Roman"/>
          <w:sz w:val="28"/>
          <w:szCs w:val="28"/>
        </w:rPr>
      </w:pPr>
      <w:r w:rsidRPr="00A74F86">
        <w:rPr>
          <w:rFonts w:ascii="Times New Roman" w:hAnsi="Times New Roman" w:cs="Times New Roman"/>
          <w:sz w:val="28"/>
          <w:szCs w:val="28"/>
        </w:rPr>
        <w:tab/>
        <w:t>Редактор удивился.</w:t>
      </w:r>
    </w:p>
    <w:p w:rsidR="001A154A" w:rsidRPr="00A74F86" w:rsidRDefault="001A154A" w:rsidP="001A154A">
      <w:pPr>
        <w:spacing w:line="360" w:lineRule="auto"/>
        <w:jc w:val="both"/>
        <w:rPr>
          <w:rFonts w:ascii="Times New Roman" w:hAnsi="Times New Roman" w:cs="Times New Roman"/>
          <w:sz w:val="28"/>
          <w:szCs w:val="28"/>
        </w:rPr>
      </w:pPr>
      <w:r w:rsidRPr="00A74F86">
        <w:rPr>
          <w:rFonts w:ascii="Times New Roman" w:hAnsi="Times New Roman" w:cs="Times New Roman"/>
          <w:sz w:val="28"/>
          <w:szCs w:val="28"/>
        </w:rPr>
        <w:tab/>
        <w:t xml:space="preserve">̶  Что это вы все о великанах пишете? Великанов на свете нет. </w:t>
      </w:r>
    </w:p>
    <w:p w:rsidR="001A154A" w:rsidRPr="00A74F86" w:rsidRDefault="001A154A" w:rsidP="001A154A">
      <w:pPr>
        <w:spacing w:line="360" w:lineRule="auto"/>
        <w:jc w:val="both"/>
        <w:rPr>
          <w:rFonts w:ascii="Times New Roman" w:hAnsi="Times New Roman" w:cs="Times New Roman"/>
          <w:sz w:val="28"/>
          <w:szCs w:val="28"/>
        </w:rPr>
      </w:pPr>
      <w:r w:rsidRPr="00A74F86">
        <w:rPr>
          <w:rFonts w:ascii="Times New Roman" w:hAnsi="Times New Roman" w:cs="Times New Roman"/>
          <w:sz w:val="28"/>
          <w:szCs w:val="28"/>
        </w:rPr>
        <w:tab/>
        <w:t xml:space="preserve">̶  Нет, есть, ̶  сказал  Д. И. Хармс. </w:t>
      </w:r>
    </w:p>
    <w:p w:rsidR="001A154A" w:rsidRPr="00A74F86" w:rsidRDefault="001A154A" w:rsidP="001A154A">
      <w:pPr>
        <w:spacing w:line="360" w:lineRule="auto"/>
        <w:jc w:val="both"/>
        <w:rPr>
          <w:rFonts w:ascii="Times New Roman" w:hAnsi="Times New Roman" w:cs="Times New Roman"/>
          <w:sz w:val="28"/>
          <w:szCs w:val="28"/>
        </w:rPr>
      </w:pPr>
      <w:r w:rsidRPr="00A74F86">
        <w:rPr>
          <w:rFonts w:ascii="Times New Roman" w:hAnsi="Times New Roman" w:cs="Times New Roman"/>
          <w:sz w:val="28"/>
          <w:szCs w:val="28"/>
        </w:rPr>
        <w:tab/>
        <w:t xml:space="preserve">̶ Нет, нет, ̶ сказал редактор. </w:t>
      </w:r>
    </w:p>
    <w:p w:rsidR="001A154A" w:rsidRPr="00A74F86" w:rsidRDefault="001A154A" w:rsidP="001A154A">
      <w:pPr>
        <w:spacing w:line="360" w:lineRule="auto"/>
        <w:jc w:val="both"/>
        <w:rPr>
          <w:rFonts w:ascii="Times New Roman" w:hAnsi="Times New Roman" w:cs="Times New Roman"/>
          <w:sz w:val="28"/>
          <w:szCs w:val="28"/>
        </w:rPr>
      </w:pPr>
      <w:r w:rsidRPr="00A74F86">
        <w:rPr>
          <w:rFonts w:ascii="Times New Roman" w:hAnsi="Times New Roman" w:cs="Times New Roman"/>
          <w:sz w:val="28"/>
          <w:szCs w:val="28"/>
        </w:rPr>
        <w:tab/>
        <w:t xml:space="preserve">Все сотрудники «Ежа» приняли участие в споре. Одни утверждали, что великаны действительно существуют, другие же говорили, что великанов </w:t>
      </w:r>
      <w:proofErr w:type="gramStart"/>
      <w:r w:rsidRPr="00A74F86">
        <w:rPr>
          <w:rFonts w:ascii="Times New Roman" w:hAnsi="Times New Roman" w:cs="Times New Roman"/>
          <w:sz w:val="28"/>
          <w:szCs w:val="28"/>
        </w:rPr>
        <w:t>нет и не может</w:t>
      </w:r>
      <w:proofErr w:type="gramEnd"/>
      <w:r w:rsidRPr="00A74F86">
        <w:rPr>
          <w:rFonts w:ascii="Times New Roman" w:hAnsi="Times New Roman" w:cs="Times New Roman"/>
          <w:sz w:val="28"/>
          <w:szCs w:val="28"/>
        </w:rPr>
        <w:t xml:space="preserve"> быть. </w:t>
      </w:r>
    </w:p>
    <w:p w:rsidR="001A154A" w:rsidRPr="00A74F86" w:rsidRDefault="001A154A" w:rsidP="001A154A">
      <w:pPr>
        <w:spacing w:line="360" w:lineRule="auto"/>
        <w:jc w:val="both"/>
        <w:rPr>
          <w:rFonts w:ascii="Times New Roman" w:hAnsi="Times New Roman" w:cs="Times New Roman"/>
          <w:sz w:val="28"/>
          <w:szCs w:val="28"/>
        </w:rPr>
      </w:pPr>
      <w:r w:rsidRPr="00A74F86">
        <w:rPr>
          <w:rFonts w:ascii="Times New Roman" w:hAnsi="Times New Roman" w:cs="Times New Roman"/>
          <w:sz w:val="28"/>
          <w:szCs w:val="28"/>
        </w:rPr>
        <w:tab/>
        <w:t xml:space="preserve">Тогда редактор сказал секретарю: </w:t>
      </w:r>
    </w:p>
    <w:p w:rsidR="001A154A" w:rsidRPr="00A74F86" w:rsidRDefault="001A154A" w:rsidP="001A154A">
      <w:pPr>
        <w:spacing w:line="360" w:lineRule="auto"/>
        <w:jc w:val="both"/>
        <w:rPr>
          <w:rFonts w:ascii="Times New Roman" w:hAnsi="Times New Roman" w:cs="Times New Roman"/>
          <w:sz w:val="28"/>
          <w:szCs w:val="28"/>
        </w:rPr>
      </w:pPr>
      <w:r w:rsidRPr="00A74F86">
        <w:rPr>
          <w:rFonts w:ascii="Times New Roman" w:hAnsi="Times New Roman" w:cs="Times New Roman"/>
          <w:sz w:val="28"/>
          <w:szCs w:val="28"/>
        </w:rPr>
        <w:tab/>
        <w:t xml:space="preserve">̶ Поезжайте, пожалуйста, к известному ученому, профессору Ленинградского университета А. В. Немилову, и спросите у него, есть ли на земле великаны. </w:t>
      </w:r>
    </w:p>
    <w:p w:rsidR="00A27613" w:rsidRPr="00DA35EC" w:rsidRDefault="001A154A" w:rsidP="00DA35EC">
      <w:pPr>
        <w:spacing w:line="360" w:lineRule="auto"/>
        <w:jc w:val="both"/>
        <w:rPr>
          <w:rFonts w:ascii="Times New Roman" w:hAnsi="Times New Roman" w:cs="Times New Roman"/>
          <w:sz w:val="28"/>
          <w:szCs w:val="28"/>
        </w:rPr>
      </w:pPr>
      <w:r w:rsidRPr="00A74F86">
        <w:rPr>
          <w:rFonts w:ascii="Times New Roman" w:hAnsi="Times New Roman" w:cs="Times New Roman"/>
          <w:sz w:val="28"/>
          <w:szCs w:val="28"/>
        </w:rPr>
        <w:tab/>
        <w:t xml:space="preserve">Секретарь сейчас же поехал к проф. Немилову. Рассказ «Змеиное яблоко» и сказка «Во-первых и во-вторых» напечатаны в этом номере «Ежа» на страницах 1-й и 16-й, а ответ проф. А. В. Немилова помещен на стр. 23-й. </w:t>
      </w:r>
    </w:p>
    <w:sectPr w:rsidR="00A27613" w:rsidRPr="00DA35EC" w:rsidSect="00F31743">
      <w:footerReference w:type="default" r:id="rId8"/>
      <w:pgSz w:w="11906" w:h="16838"/>
      <w:pgMar w:top="1134" w:right="850" w:bottom="1134" w:left="1701" w:header="708"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58A" w:rsidRDefault="00E3658A" w:rsidP="001A154A">
      <w:pPr>
        <w:spacing w:after="0" w:line="240" w:lineRule="auto"/>
      </w:pPr>
      <w:r>
        <w:separator/>
      </w:r>
    </w:p>
  </w:endnote>
  <w:endnote w:type="continuationSeparator" w:id="0">
    <w:p w:rsidR="00E3658A" w:rsidRDefault="00E3658A" w:rsidP="001A1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136490"/>
      <w:docPartObj>
        <w:docPartGallery w:val="Page Numbers (Bottom of Page)"/>
        <w:docPartUnique/>
      </w:docPartObj>
    </w:sdtPr>
    <w:sdtContent>
      <w:p w:rsidR="006D0093" w:rsidRDefault="006D0093">
        <w:pPr>
          <w:pStyle w:val="a9"/>
        </w:pPr>
        <w:r>
          <w:t xml:space="preserve">  </w:t>
        </w:r>
        <w:r>
          <w:fldChar w:fldCharType="begin"/>
        </w:r>
        <w:r>
          <w:instrText>PAGE   \* MERGEFORMAT</w:instrText>
        </w:r>
        <w:r>
          <w:fldChar w:fldCharType="separate"/>
        </w:r>
        <w:r w:rsidR="00BB148B">
          <w:rPr>
            <w:noProof/>
          </w:rPr>
          <w:t>9</w:t>
        </w:r>
        <w:r>
          <w:fldChar w:fldCharType="end"/>
        </w:r>
      </w:p>
    </w:sdtContent>
  </w:sdt>
  <w:p w:rsidR="006D0093" w:rsidRDefault="006D009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58A" w:rsidRDefault="00E3658A" w:rsidP="001A154A">
      <w:pPr>
        <w:spacing w:after="0" w:line="240" w:lineRule="auto"/>
      </w:pPr>
      <w:r>
        <w:separator/>
      </w:r>
    </w:p>
  </w:footnote>
  <w:footnote w:type="continuationSeparator" w:id="0">
    <w:p w:rsidR="00E3658A" w:rsidRDefault="00E3658A" w:rsidP="001A154A">
      <w:pPr>
        <w:spacing w:after="0" w:line="240" w:lineRule="auto"/>
      </w:pPr>
      <w:r>
        <w:continuationSeparator/>
      </w:r>
    </w:p>
  </w:footnote>
  <w:footnote w:id="1">
    <w:p w:rsidR="006D0093" w:rsidRPr="00F31743" w:rsidRDefault="006D0093" w:rsidP="001A154A">
      <w:pPr>
        <w:pStyle w:val="a3"/>
        <w:rPr>
          <w:rFonts w:ascii="Times New Roman" w:hAnsi="Times New Roman" w:cs="Times New Roman"/>
          <w:sz w:val="24"/>
          <w:szCs w:val="24"/>
        </w:rPr>
      </w:pPr>
      <w:r w:rsidRPr="00F31743">
        <w:rPr>
          <w:rStyle w:val="a5"/>
          <w:rFonts w:ascii="Times New Roman" w:hAnsi="Times New Roman" w:cs="Times New Roman"/>
          <w:sz w:val="24"/>
          <w:szCs w:val="24"/>
        </w:rPr>
        <w:footnoteRef/>
      </w:r>
      <w:r w:rsidRPr="00F31743">
        <w:rPr>
          <w:rFonts w:ascii="Times New Roman" w:hAnsi="Times New Roman" w:cs="Times New Roman"/>
          <w:sz w:val="24"/>
          <w:szCs w:val="24"/>
        </w:rPr>
        <w:t xml:space="preserve"> Тынянов Ю.Н. Литературный факт // Тынянов Ю.Н. Поэтика. История литературы. Кино. М.: Наука, 1977. С. 257.</w:t>
      </w:r>
    </w:p>
  </w:footnote>
  <w:footnote w:id="2">
    <w:p w:rsidR="006D0093" w:rsidRPr="00F31743" w:rsidRDefault="006D0093" w:rsidP="001A154A">
      <w:pPr>
        <w:pStyle w:val="a3"/>
        <w:rPr>
          <w:rFonts w:ascii="Times New Roman" w:hAnsi="Times New Roman" w:cs="Times New Roman"/>
          <w:sz w:val="24"/>
          <w:szCs w:val="24"/>
        </w:rPr>
      </w:pPr>
      <w:r w:rsidRPr="00F31743">
        <w:rPr>
          <w:rStyle w:val="a5"/>
          <w:rFonts w:ascii="Times New Roman" w:hAnsi="Times New Roman" w:cs="Times New Roman"/>
          <w:sz w:val="24"/>
          <w:szCs w:val="24"/>
        </w:rPr>
        <w:footnoteRef/>
      </w:r>
      <w:r w:rsidRPr="00F31743">
        <w:rPr>
          <w:rFonts w:ascii="Times New Roman" w:hAnsi="Times New Roman" w:cs="Times New Roman"/>
          <w:sz w:val="24"/>
          <w:szCs w:val="24"/>
        </w:rPr>
        <w:t xml:space="preserve"> Там же. </w:t>
      </w:r>
    </w:p>
  </w:footnote>
  <w:footnote w:id="3">
    <w:p w:rsidR="006D0093" w:rsidRPr="00F31743" w:rsidRDefault="006D0093" w:rsidP="001A154A">
      <w:pPr>
        <w:pStyle w:val="a3"/>
        <w:rPr>
          <w:rFonts w:ascii="Times New Roman" w:hAnsi="Times New Roman" w:cs="Times New Roman"/>
          <w:sz w:val="24"/>
          <w:szCs w:val="24"/>
        </w:rPr>
      </w:pPr>
      <w:r w:rsidRPr="00F31743">
        <w:rPr>
          <w:rStyle w:val="a5"/>
          <w:rFonts w:ascii="Times New Roman" w:hAnsi="Times New Roman" w:cs="Times New Roman"/>
          <w:sz w:val="24"/>
          <w:szCs w:val="24"/>
        </w:rPr>
        <w:footnoteRef/>
      </w:r>
      <w:r w:rsidRPr="00F31743">
        <w:rPr>
          <w:rFonts w:ascii="Times New Roman" w:hAnsi="Times New Roman" w:cs="Times New Roman"/>
          <w:sz w:val="24"/>
          <w:szCs w:val="24"/>
        </w:rPr>
        <w:t xml:space="preserve"> Шкловский В. Б. Гамбургский счет. Л.: Издательство Писателей в Ленинграде, 1928. С. 114.</w:t>
      </w:r>
    </w:p>
  </w:footnote>
  <w:footnote w:id="4">
    <w:p w:rsidR="006D0093" w:rsidRPr="00F31743" w:rsidRDefault="006D0093" w:rsidP="001A154A">
      <w:pPr>
        <w:pStyle w:val="a3"/>
        <w:rPr>
          <w:rFonts w:ascii="Times New Roman" w:hAnsi="Times New Roman" w:cs="Times New Roman"/>
          <w:sz w:val="24"/>
          <w:szCs w:val="24"/>
        </w:rPr>
      </w:pPr>
      <w:r w:rsidRPr="00F31743">
        <w:rPr>
          <w:rStyle w:val="a5"/>
          <w:rFonts w:ascii="Times New Roman" w:hAnsi="Times New Roman" w:cs="Times New Roman"/>
          <w:sz w:val="24"/>
          <w:szCs w:val="24"/>
        </w:rPr>
        <w:footnoteRef/>
      </w:r>
      <w:r w:rsidRPr="00F31743">
        <w:rPr>
          <w:rFonts w:ascii="Times New Roman" w:hAnsi="Times New Roman" w:cs="Times New Roman"/>
          <w:sz w:val="24"/>
          <w:szCs w:val="24"/>
        </w:rPr>
        <w:t xml:space="preserve"> Тынянов Ю.Н. Указ</w:t>
      </w:r>
      <w:proofErr w:type="gramStart"/>
      <w:r w:rsidRPr="00F31743">
        <w:rPr>
          <w:rFonts w:ascii="Times New Roman" w:hAnsi="Times New Roman" w:cs="Times New Roman"/>
          <w:sz w:val="24"/>
          <w:szCs w:val="24"/>
        </w:rPr>
        <w:t>.</w:t>
      </w:r>
      <w:proofErr w:type="gramEnd"/>
      <w:r w:rsidRPr="00F31743">
        <w:rPr>
          <w:rFonts w:ascii="Times New Roman" w:hAnsi="Times New Roman" w:cs="Times New Roman"/>
          <w:sz w:val="24"/>
          <w:szCs w:val="24"/>
        </w:rPr>
        <w:t xml:space="preserve"> </w:t>
      </w:r>
      <w:proofErr w:type="gramStart"/>
      <w:r w:rsidRPr="00F31743">
        <w:rPr>
          <w:rFonts w:ascii="Times New Roman" w:hAnsi="Times New Roman" w:cs="Times New Roman"/>
          <w:sz w:val="24"/>
          <w:szCs w:val="24"/>
        </w:rPr>
        <w:t>с</w:t>
      </w:r>
      <w:proofErr w:type="gramEnd"/>
      <w:r w:rsidRPr="00F31743">
        <w:rPr>
          <w:rFonts w:ascii="Times New Roman" w:hAnsi="Times New Roman" w:cs="Times New Roman"/>
          <w:sz w:val="24"/>
          <w:szCs w:val="24"/>
        </w:rPr>
        <w:t>оч. С. 258.</w:t>
      </w:r>
    </w:p>
  </w:footnote>
  <w:footnote w:id="5">
    <w:p w:rsidR="006D0093" w:rsidRDefault="006D0093" w:rsidP="00BF1A5A">
      <w:pPr>
        <w:pStyle w:val="a3"/>
      </w:pPr>
      <w:r w:rsidRPr="00F31743">
        <w:rPr>
          <w:rStyle w:val="a5"/>
          <w:rFonts w:ascii="Times New Roman" w:hAnsi="Times New Roman" w:cs="Times New Roman"/>
          <w:sz w:val="24"/>
          <w:szCs w:val="24"/>
        </w:rPr>
        <w:footnoteRef/>
      </w:r>
      <w:r w:rsidRPr="00F31743">
        <w:rPr>
          <w:rFonts w:ascii="Times New Roman" w:hAnsi="Times New Roman" w:cs="Times New Roman"/>
          <w:sz w:val="24"/>
          <w:szCs w:val="24"/>
        </w:rPr>
        <w:t xml:space="preserve"> Шкловский В. Старое и новое: Книга статей о детской литературе. М.: Детская литература, 1966. С. 13.</w:t>
      </w:r>
    </w:p>
  </w:footnote>
  <w:footnote w:id="6">
    <w:p w:rsidR="006D0093" w:rsidRPr="004239EB" w:rsidRDefault="006D0093" w:rsidP="004239EB">
      <w:pPr>
        <w:pStyle w:val="a3"/>
        <w:rPr>
          <w:rFonts w:ascii="Times New Roman" w:hAnsi="Times New Roman" w:cs="Times New Roman"/>
          <w:sz w:val="24"/>
          <w:szCs w:val="24"/>
        </w:rPr>
      </w:pPr>
      <w:r w:rsidRPr="004239EB">
        <w:rPr>
          <w:rStyle w:val="a5"/>
          <w:rFonts w:ascii="Times New Roman" w:hAnsi="Times New Roman" w:cs="Times New Roman"/>
          <w:sz w:val="24"/>
          <w:szCs w:val="24"/>
        </w:rPr>
        <w:footnoteRef/>
      </w:r>
      <w:r w:rsidRPr="004239EB">
        <w:rPr>
          <w:rFonts w:ascii="Times New Roman" w:hAnsi="Times New Roman" w:cs="Times New Roman"/>
          <w:sz w:val="24"/>
          <w:szCs w:val="24"/>
        </w:rPr>
        <w:t xml:space="preserve"> </w:t>
      </w:r>
      <w:proofErr w:type="spellStart"/>
      <w:r w:rsidRPr="004239EB">
        <w:rPr>
          <w:rFonts w:ascii="Times New Roman" w:hAnsi="Times New Roman" w:cs="Times New Roman"/>
          <w:sz w:val="24"/>
          <w:szCs w:val="24"/>
        </w:rPr>
        <w:t>Биневич</w:t>
      </w:r>
      <w:proofErr w:type="spellEnd"/>
      <w:r w:rsidRPr="004239EB">
        <w:rPr>
          <w:rFonts w:ascii="Times New Roman" w:hAnsi="Times New Roman" w:cs="Times New Roman"/>
          <w:sz w:val="24"/>
          <w:szCs w:val="24"/>
        </w:rPr>
        <w:t xml:space="preserve"> Е. Вдохновенный мальчишка // О литературе для детей. Л.: Дет. лит</w:t>
      </w:r>
      <w:proofErr w:type="gramStart"/>
      <w:r w:rsidRPr="004239EB">
        <w:rPr>
          <w:rFonts w:ascii="Times New Roman" w:hAnsi="Times New Roman" w:cs="Times New Roman"/>
          <w:sz w:val="24"/>
          <w:szCs w:val="24"/>
        </w:rPr>
        <w:t xml:space="preserve">., </w:t>
      </w:r>
      <w:proofErr w:type="gramEnd"/>
      <w:r w:rsidRPr="004239EB">
        <w:rPr>
          <w:rFonts w:ascii="Times New Roman" w:hAnsi="Times New Roman" w:cs="Times New Roman"/>
          <w:sz w:val="24"/>
          <w:szCs w:val="24"/>
        </w:rPr>
        <w:t xml:space="preserve">1972. </w:t>
      </w:r>
      <w:proofErr w:type="spellStart"/>
      <w:r w:rsidRPr="004239EB">
        <w:rPr>
          <w:rFonts w:ascii="Times New Roman" w:hAnsi="Times New Roman" w:cs="Times New Roman"/>
          <w:sz w:val="24"/>
          <w:szCs w:val="24"/>
        </w:rPr>
        <w:t>Вып</w:t>
      </w:r>
      <w:proofErr w:type="spellEnd"/>
      <w:r w:rsidRPr="004239EB">
        <w:rPr>
          <w:rFonts w:ascii="Times New Roman" w:hAnsi="Times New Roman" w:cs="Times New Roman"/>
          <w:sz w:val="24"/>
          <w:szCs w:val="24"/>
        </w:rPr>
        <w:t>. 16.</w:t>
      </w:r>
      <w:r>
        <w:rPr>
          <w:rFonts w:ascii="Times New Roman" w:hAnsi="Times New Roman" w:cs="Times New Roman"/>
          <w:sz w:val="24"/>
          <w:szCs w:val="24"/>
        </w:rPr>
        <w:t xml:space="preserve"> С.151.</w:t>
      </w:r>
    </w:p>
  </w:footnote>
  <w:footnote w:id="7">
    <w:p w:rsidR="006D0093" w:rsidRPr="00BB3FAE" w:rsidRDefault="006D0093">
      <w:pPr>
        <w:pStyle w:val="a3"/>
        <w:rPr>
          <w:rFonts w:ascii="Times New Roman" w:hAnsi="Times New Roman" w:cs="Times New Roman"/>
          <w:sz w:val="24"/>
          <w:szCs w:val="24"/>
        </w:rPr>
      </w:pPr>
      <w:r w:rsidRPr="00BB3FAE">
        <w:rPr>
          <w:rStyle w:val="a5"/>
          <w:rFonts w:ascii="Times New Roman" w:hAnsi="Times New Roman" w:cs="Times New Roman"/>
          <w:sz w:val="24"/>
          <w:szCs w:val="24"/>
        </w:rPr>
        <w:footnoteRef/>
      </w:r>
      <w:r w:rsidRPr="00BB3FAE">
        <w:rPr>
          <w:rFonts w:ascii="Times New Roman" w:hAnsi="Times New Roman" w:cs="Times New Roman"/>
          <w:sz w:val="24"/>
          <w:szCs w:val="24"/>
        </w:rPr>
        <w:t xml:space="preserve"> </w:t>
      </w:r>
      <w:proofErr w:type="spellStart"/>
      <w:r w:rsidRPr="00BB3FAE">
        <w:rPr>
          <w:rFonts w:ascii="Times New Roman" w:hAnsi="Times New Roman" w:cs="Times New Roman"/>
          <w:sz w:val="24"/>
          <w:szCs w:val="24"/>
        </w:rPr>
        <w:t>Шубинский</w:t>
      </w:r>
      <w:proofErr w:type="spellEnd"/>
      <w:r w:rsidRPr="00BB3FAE">
        <w:rPr>
          <w:rFonts w:ascii="Times New Roman" w:hAnsi="Times New Roman" w:cs="Times New Roman"/>
          <w:sz w:val="24"/>
          <w:szCs w:val="24"/>
        </w:rPr>
        <w:t xml:space="preserve"> В. Даниил Хармс. Жизнь человека на ветру. СПб.: </w:t>
      </w:r>
      <w:proofErr w:type="gramStart"/>
      <w:r w:rsidRPr="00BB3FAE">
        <w:rPr>
          <w:rFonts w:ascii="Times New Roman" w:hAnsi="Times New Roman" w:cs="Times New Roman"/>
          <w:sz w:val="24"/>
          <w:szCs w:val="24"/>
        </w:rPr>
        <w:t>Вита</w:t>
      </w:r>
      <w:proofErr w:type="gramEnd"/>
      <w:r w:rsidRPr="00BB3FAE">
        <w:rPr>
          <w:rFonts w:ascii="Times New Roman" w:hAnsi="Times New Roman" w:cs="Times New Roman"/>
          <w:sz w:val="24"/>
          <w:szCs w:val="24"/>
        </w:rPr>
        <w:t xml:space="preserve"> Нова, 2008. С. 71.</w:t>
      </w:r>
    </w:p>
  </w:footnote>
  <w:footnote w:id="8">
    <w:p w:rsidR="006D0093" w:rsidRPr="00BB3FAE" w:rsidRDefault="006D0093">
      <w:pPr>
        <w:pStyle w:val="a3"/>
        <w:rPr>
          <w:rFonts w:ascii="Times New Roman" w:hAnsi="Times New Roman" w:cs="Times New Roman"/>
          <w:sz w:val="24"/>
          <w:szCs w:val="24"/>
        </w:rPr>
      </w:pPr>
      <w:r w:rsidRPr="00BB3FAE">
        <w:rPr>
          <w:rStyle w:val="a5"/>
          <w:rFonts w:ascii="Times New Roman" w:hAnsi="Times New Roman" w:cs="Times New Roman"/>
          <w:sz w:val="24"/>
          <w:szCs w:val="24"/>
        </w:rPr>
        <w:footnoteRef/>
      </w:r>
      <w:r w:rsidRPr="00BB3FAE">
        <w:rPr>
          <w:rFonts w:ascii="Times New Roman" w:hAnsi="Times New Roman" w:cs="Times New Roman"/>
          <w:sz w:val="24"/>
          <w:szCs w:val="24"/>
        </w:rPr>
        <w:t xml:space="preserve"> Беленькая  Л. Н. Роль журнала "Еж" (1928–1935 гг.) и "Чиж" (1930– 1941 гг.) в становлении художественной публицистики для детей: </w:t>
      </w:r>
      <w:proofErr w:type="spellStart"/>
      <w:r w:rsidRPr="00BB3FAE">
        <w:rPr>
          <w:rFonts w:ascii="Times New Roman" w:hAnsi="Times New Roman" w:cs="Times New Roman"/>
          <w:sz w:val="24"/>
          <w:szCs w:val="24"/>
        </w:rPr>
        <w:t>автореф</w:t>
      </w:r>
      <w:proofErr w:type="spellEnd"/>
      <w:r w:rsidRPr="00BB3FAE">
        <w:rPr>
          <w:rFonts w:ascii="Times New Roman" w:hAnsi="Times New Roman" w:cs="Times New Roman"/>
          <w:sz w:val="24"/>
          <w:szCs w:val="24"/>
        </w:rPr>
        <w:t xml:space="preserve">. </w:t>
      </w:r>
      <w:proofErr w:type="spellStart"/>
      <w:r w:rsidRPr="00BB3FAE">
        <w:rPr>
          <w:rFonts w:ascii="Times New Roman" w:hAnsi="Times New Roman" w:cs="Times New Roman"/>
          <w:sz w:val="24"/>
          <w:szCs w:val="24"/>
        </w:rPr>
        <w:t>дисс</w:t>
      </w:r>
      <w:proofErr w:type="spellEnd"/>
      <w:r w:rsidRPr="00BB3FAE">
        <w:rPr>
          <w:rFonts w:ascii="Times New Roman" w:hAnsi="Times New Roman" w:cs="Times New Roman"/>
          <w:sz w:val="24"/>
          <w:szCs w:val="24"/>
        </w:rPr>
        <w:t xml:space="preserve">. ... канд. </w:t>
      </w:r>
      <w:proofErr w:type="spellStart"/>
      <w:r w:rsidRPr="00BB3FAE">
        <w:rPr>
          <w:rFonts w:ascii="Times New Roman" w:hAnsi="Times New Roman" w:cs="Times New Roman"/>
          <w:sz w:val="24"/>
          <w:szCs w:val="24"/>
        </w:rPr>
        <w:t>филол</w:t>
      </w:r>
      <w:proofErr w:type="spellEnd"/>
      <w:r w:rsidRPr="00BB3FAE">
        <w:rPr>
          <w:rFonts w:ascii="Times New Roman" w:hAnsi="Times New Roman" w:cs="Times New Roman"/>
          <w:sz w:val="24"/>
          <w:szCs w:val="24"/>
        </w:rPr>
        <w:t>. наук:10.01.10 / Беленькая Лариса Николаевна.  М., 1984.  31 с.</w:t>
      </w:r>
    </w:p>
  </w:footnote>
  <w:footnote w:id="9">
    <w:p w:rsidR="006D0093" w:rsidRPr="00BB3FAE" w:rsidRDefault="006D0093">
      <w:pPr>
        <w:pStyle w:val="a3"/>
        <w:rPr>
          <w:rFonts w:ascii="Times New Roman" w:hAnsi="Times New Roman" w:cs="Times New Roman"/>
          <w:sz w:val="24"/>
          <w:szCs w:val="24"/>
        </w:rPr>
      </w:pPr>
      <w:r w:rsidRPr="00BB3FAE">
        <w:rPr>
          <w:rStyle w:val="a5"/>
          <w:rFonts w:ascii="Times New Roman" w:hAnsi="Times New Roman" w:cs="Times New Roman"/>
          <w:sz w:val="24"/>
          <w:szCs w:val="24"/>
        </w:rPr>
        <w:footnoteRef/>
      </w:r>
      <w:r w:rsidRPr="00BB3FAE">
        <w:rPr>
          <w:rFonts w:ascii="Times New Roman" w:hAnsi="Times New Roman" w:cs="Times New Roman"/>
          <w:sz w:val="24"/>
          <w:szCs w:val="24"/>
        </w:rPr>
        <w:t xml:space="preserve"> </w:t>
      </w:r>
      <w:proofErr w:type="spellStart"/>
      <w:r w:rsidRPr="00BB3FAE">
        <w:rPr>
          <w:rFonts w:ascii="Times New Roman" w:hAnsi="Times New Roman" w:cs="Times New Roman"/>
          <w:sz w:val="24"/>
          <w:szCs w:val="24"/>
        </w:rPr>
        <w:t>Суздорф</w:t>
      </w:r>
      <w:proofErr w:type="spellEnd"/>
      <w:r w:rsidRPr="00BB3FAE">
        <w:rPr>
          <w:rFonts w:ascii="Times New Roman" w:hAnsi="Times New Roman" w:cs="Times New Roman"/>
          <w:sz w:val="24"/>
          <w:szCs w:val="24"/>
        </w:rPr>
        <w:t xml:space="preserve"> Э.А. Образы Ленина и Сталина на страницах журналов «Ёж» и «Чиж» конец 1920-х – 1930-е годы // Вестник РГГУ. М.: Российский государственный гуманитарный университет, 2011. № 6. С. 80-97.</w:t>
      </w:r>
    </w:p>
  </w:footnote>
  <w:footnote w:id="10">
    <w:p w:rsidR="006D0093" w:rsidRPr="00BB3FAE" w:rsidRDefault="006D0093">
      <w:pPr>
        <w:pStyle w:val="a3"/>
        <w:rPr>
          <w:rFonts w:ascii="Times New Roman" w:hAnsi="Times New Roman" w:cs="Times New Roman"/>
          <w:sz w:val="24"/>
          <w:szCs w:val="24"/>
        </w:rPr>
      </w:pPr>
      <w:r w:rsidRPr="00BB3FAE">
        <w:rPr>
          <w:rStyle w:val="a5"/>
          <w:rFonts w:ascii="Times New Roman" w:hAnsi="Times New Roman" w:cs="Times New Roman"/>
          <w:sz w:val="24"/>
          <w:szCs w:val="24"/>
        </w:rPr>
        <w:footnoteRef/>
      </w:r>
      <w:r w:rsidRPr="00BB3FAE">
        <w:rPr>
          <w:rFonts w:ascii="Times New Roman" w:hAnsi="Times New Roman" w:cs="Times New Roman"/>
          <w:sz w:val="24"/>
          <w:szCs w:val="24"/>
        </w:rPr>
        <w:t xml:space="preserve"> Алексеева М. И. Советские детские журналы 20-х годов. М: Изд-во МГУ, 1982. 133 с.</w:t>
      </w:r>
    </w:p>
  </w:footnote>
  <w:footnote w:id="11">
    <w:p w:rsidR="006D0093" w:rsidRPr="00BB3FAE" w:rsidRDefault="006D0093">
      <w:pPr>
        <w:pStyle w:val="a3"/>
        <w:rPr>
          <w:rFonts w:ascii="Times New Roman" w:hAnsi="Times New Roman" w:cs="Times New Roman"/>
          <w:sz w:val="24"/>
          <w:szCs w:val="24"/>
        </w:rPr>
      </w:pPr>
      <w:r w:rsidRPr="00BB3FAE">
        <w:rPr>
          <w:rStyle w:val="a5"/>
          <w:rFonts w:ascii="Times New Roman" w:hAnsi="Times New Roman" w:cs="Times New Roman"/>
          <w:sz w:val="24"/>
          <w:szCs w:val="24"/>
        </w:rPr>
        <w:footnoteRef/>
      </w:r>
      <w:r w:rsidRPr="00BB3FAE">
        <w:rPr>
          <w:rFonts w:ascii="Times New Roman" w:hAnsi="Times New Roman" w:cs="Times New Roman"/>
          <w:sz w:val="24"/>
          <w:szCs w:val="24"/>
        </w:rPr>
        <w:t xml:space="preserve"> Колесова Л.Н. Пионерские журналы в истории советской детской литературы 20-х годов: </w:t>
      </w:r>
      <w:proofErr w:type="spellStart"/>
      <w:r w:rsidRPr="00BB3FAE">
        <w:rPr>
          <w:rFonts w:ascii="Times New Roman" w:hAnsi="Times New Roman" w:cs="Times New Roman"/>
          <w:sz w:val="24"/>
          <w:szCs w:val="24"/>
        </w:rPr>
        <w:t>дис</w:t>
      </w:r>
      <w:proofErr w:type="spellEnd"/>
      <w:r w:rsidRPr="00BB3FAE">
        <w:rPr>
          <w:rFonts w:ascii="Times New Roman" w:hAnsi="Times New Roman" w:cs="Times New Roman"/>
          <w:sz w:val="24"/>
          <w:szCs w:val="24"/>
        </w:rPr>
        <w:t xml:space="preserve">. ... канд. </w:t>
      </w:r>
      <w:proofErr w:type="spellStart"/>
      <w:r w:rsidRPr="00BB3FAE">
        <w:rPr>
          <w:rFonts w:ascii="Times New Roman" w:hAnsi="Times New Roman" w:cs="Times New Roman"/>
          <w:sz w:val="24"/>
          <w:szCs w:val="24"/>
        </w:rPr>
        <w:t>филол</w:t>
      </w:r>
      <w:proofErr w:type="spellEnd"/>
      <w:r w:rsidRPr="00BB3FAE">
        <w:rPr>
          <w:rFonts w:ascii="Times New Roman" w:hAnsi="Times New Roman" w:cs="Times New Roman"/>
          <w:sz w:val="24"/>
          <w:szCs w:val="24"/>
        </w:rPr>
        <w:t>. наук. Петрозаводск, 1965. 386 с.</w:t>
      </w:r>
    </w:p>
  </w:footnote>
  <w:footnote w:id="12">
    <w:p w:rsidR="006D0093" w:rsidRDefault="006D0093">
      <w:pPr>
        <w:pStyle w:val="a3"/>
      </w:pPr>
      <w:r w:rsidRPr="00BB3FAE">
        <w:rPr>
          <w:rStyle w:val="a5"/>
          <w:rFonts w:ascii="Times New Roman" w:hAnsi="Times New Roman" w:cs="Times New Roman"/>
          <w:sz w:val="24"/>
          <w:szCs w:val="24"/>
        </w:rPr>
        <w:footnoteRef/>
      </w:r>
      <w:r w:rsidRPr="00BB3FAE">
        <w:rPr>
          <w:rFonts w:ascii="Times New Roman" w:hAnsi="Times New Roman" w:cs="Times New Roman"/>
          <w:sz w:val="24"/>
          <w:szCs w:val="24"/>
        </w:rPr>
        <w:t xml:space="preserve"> Холмов М.И. Становление советской журналистики для детей. Л.: Изд-во Ленинградского ун-та, 1983. - 209 с.</w:t>
      </w:r>
    </w:p>
  </w:footnote>
  <w:footnote w:id="13">
    <w:p w:rsidR="006D0093" w:rsidRPr="00C663C6" w:rsidRDefault="006D0093">
      <w:pPr>
        <w:pStyle w:val="a3"/>
        <w:rPr>
          <w:rFonts w:ascii="Times New Roman" w:hAnsi="Times New Roman" w:cs="Times New Roman"/>
          <w:sz w:val="24"/>
          <w:szCs w:val="24"/>
        </w:rPr>
      </w:pPr>
      <w:r w:rsidRPr="00C663C6">
        <w:rPr>
          <w:rStyle w:val="a5"/>
          <w:rFonts w:ascii="Times New Roman" w:hAnsi="Times New Roman" w:cs="Times New Roman"/>
          <w:sz w:val="24"/>
          <w:szCs w:val="24"/>
        </w:rPr>
        <w:footnoteRef/>
      </w:r>
      <w:r w:rsidRPr="00C663C6">
        <w:rPr>
          <w:rFonts w:ascii="Times New Roman" w:hAnsi="Times New Roman" w:cs="Times New Roman"/>
          <w:sz w:val="24"/>
          <w:szCs w:val="24"/>
        </w:rPr>
        <w:t xml:space="preserve"> </w:t>
      </w:r>
      <w:proofErr w:type="spellStart"/>
      <w:r w:rsidRPr="00C663C6">
        <w:rPr>
          <w:rFonts w:ascii="Times New Roman" w:hAnsi="Times New Roman" w:cs="Times New Roman"/>
          <w:sz w:val="24"/>
          <w:szCs w:val="24"/>
        </w:rPr>
        <w:t>Двинский</w:t>
      </w:r>
      <w:proofErr w:type="spellEnd"/>
      <w:r w:rsidRPr="00C663C6">
        <w:rPr>
          <w:rFonts w:ascii="Times New Roman" w:hAnsi="Times New Roman" w:cs="Times New Roman"/>
          <w:sz w:val="24"/>
          <w:szCs w:val="24"/>
        </w:rPr>
        <w:t xml:space="preserve"> Е. Как "Еж" обучает детей хулиганству // </w:t>
      </w:r>
      <w:proofErr w:type="spellStart"/>
      <w:r w:rsidRPr="00C663C6">
        <w:rPr>
          <w:rFonts w:ascii="Times New Roman" w:hAnsi="Times New Roman" w:cs="Times New Roman"/>
          <w:sz w:val="24"/>
          <w:szCs w:val="24"/>
        </w:rPr>
        <w:t>Комс</w:t>
      </w:r>
      <w:proofErr w:type="spellEnd"/>
      <w:r w:rsidRPr="00C663C6">
        <w:rPr>
          <w:rFonts w:ascii="Times New Roman" w:hAnsi="Times New Roman" w:cs="Times New Roman"/>
          <w:sz w:val="24"/>
          <w:szCs w:val="24"/>
        </w:rPr>
        <w:t>. правда. 1928. 24 апр. С. 3</w:t>
      </w:r>
    </w:p>
  </w:footnote>
  <w:footnote w:id="14">
    <w:p w:rsidR="006D0093" w:rsidRPr="0016678B" w:rsidRDefault="006D0093">
      <w:pPr>
        <w:pStyle w:val="a3"/>
        <w:rPr>
          <w:rFonts w:ascii="Times New Roman" w:hAnsi="Times New Roman" w:cs="Times New Roman"/>
          <w:sz w:val="24"/>
          <w:szCs w:val="24"/>
        </w:rPr>
      </w:pPr>
      <w:r w:rsidRPr="0016678B">
        <w:rPr>
          <w:rStyle w:val="a5"/>
          <w:rFonts w:ascii="Times New Roman" w:hAnsi="Times New Roman" w:cs="Times New Roman"/>
          <w:sz w:val="24"/>
          <w:szCs w:val="24"/>
        </w:rPr>
        <w:footnoteRef/>
      </w:r>
      <w:r w:rsidRPr="0016678B">
        <w:rPr>
          <w:rFonts w:ascii="Times New Roman" w:hAnsi="Times New Roman" w:cs="Times New Roman"/>
          <w:sz w:val="24"/>
          <w:szCs w:val="24"/>
        </w:rPr>
        <w:t xml:space="preserve"> Шатилов Б. «Еж» // Октябрь. 1929.  №12. С.185.</w:t>
      </w:r>
    </w:p>
  </w:footnote>
  <w:footnote w:id="15">
    <w:p w:rsidR="006D0093" w:rsidRPr="00C663C6" w:rsidRDefault="006D0093">
      <w:pPr>
        <w:pStyle w:val="a3"/>
        <w:rPr>
          <w:rFonts w:ascii="Times New Roman" w:hAnsi="Times New Roman" w:cs="Times New Roman"/>
          <w:sz w:val="24"/>
          <w:szCs w:val="24"/>
        </w:rPr>
      </w:pPr>
      <w:r w:rsidRPr="00C663C6">
        <w:rPr>
          <w:rStyle w:val="a5"/>
          <w:rFonts w:ascii="Times New Roman" w:hAnsi="Times New Roman" w:cs="Times New Roman"/>
          <w:sz w:val="24"/>
          <w:szCs w:val="24"/>
        </w:rPr>
        <w:footnoteRef/>
      </w:r>
      <w:r w:rsidRPr="00C663C6">
        <w:rPr>
          <w:rFonts w:ascii="Times New Roman" w:hAnsi="Times New Roman" w:cs="Times New Roman"/>
          <w:sz w:val="24"/>
          <w:szCs w:val="24"/>
        </w:rPr>
        <w:t xml:space="preserve"> </w:t>
      </w:r>
      <w:proofErr w:type="spellStart"/>
      <w:r w:rsidRPr="00C663C6">
        <w:rPr>
          <w:rFonts w:ascii="Times New Roman" w:hAnsi="Times New Roman" w:cs="Times New Roman"/>
          <w:sz w:val="24"/>
          <w:szCs w:val="24"/>
        </w:rPr>
        <w:t>Лекманов</w:t>
      </w:r>
      <w:proofErr w:type="spellEnd"/>
      <w:r w:rsidRPr="00C663C6">
        <w:rPr>
          <w:rFonts w:ascii="Times New Roman" w:hAnsi="Times New Roman" w:cs="Times New Roman"/>
          <w:sz w:val="24"/>
          <w:szCs w:val="24"/>
        </w:rPr>
        <w:t xml:space="preserve"> О. Николай Олейников – редактор / Летняя школа по русской литературе. 2015. Т. 11. № 4. С. 307.</w:t>
      </w:r>
    </w:p>
  </w:footnote>
  <w:footnote w:id="16">
    <w:p w:rsidR="006D0093" w:rsidRPr="004B6CCF" w:rsidRDefault="006D0093">
      <w:pPr>
        <w:pStyle w:val="a3"/>
        <w:rPr>
          <w:rFonts w:ascii="Times New Roman" w:hAnsi="Times New Roman" w:cs="Times New Roman"/>
          <w:sz w:val="24"/>
          <w:szCs w:val="24"/>
        </w:rPr>
      </w:pPr>
      <w:r w:rsidRPr="004B6CCF">
        <w:rPr>
          <w:rStyle w:val="a5"/>
          <w:rFonts w:ascii="Times New Roman" w:hAnsi="Times New Roman" w:cs="Times New Roman"/>
          <w:sz w:val="24"/>
          <w:szCs w:val="24"/>
        </w:rPr>
        <w:footnoteRef/>
      </w:r>
      <w:r w:rsidRPr="004B6CCF">
        <w:rPr>
          <w:rFonts w:ascii="Times New Roman" w:hAnsi="Times New Roman" w:cs="Times New Roman"/>
          <w:sz w:val="24"/>
          <w:szCs w:val="24"/>
        </w:rPr>
        <w:t xml:space="preserve"> </w:t>
      </w:r>
      <w:proofErr w:type="spellStart"/>
      <w:r w:rsidRPr="004B6CCF">
        <w:rPr>
          <w:rFonts w:ascii="Times New Roman" w:hAnsi="Times New Roman" w:cs="Times New Roman"/>
          <w:sz w:val="24"/>
          <w:szCs w:val="24"/>
        </w:rPr>
        <w:t>Кальм</w:t>
      </w:r>
      <w:proofErr w:type="spellEnd"/>
      <w:r w:rsidRPr="004B6CCF">
        <w:rPr>
          <w:rFonts w:ascii="Times New Roman" w:hAnsi="Times New Roman" w:cs="Times New Roman"/>
          <w:sz w:val="24"/>
          <w:szCs w:val="24"/>
        </w:rPr>
        <w:t xml:space="preserve"> Д. Против </w:t>
      </w:r>
      <w:proofErr w:type="gramStart"/>
      <w:r w:rsidRPr="004B6CCF">
        <w:rPr>
          <w:rFonts w:ascii="Times New Roman" w:hAnsi="Times New Roman" w:cs="Times New Roman"/>
          <w:sz w:val="24"/>
          <w:szCs w:val="24"/>
        </w:rPr>
        <w:t>халтуры</w:t>
      </w:r>
      <w:proofErr w:type="gramEnd"/>
      <w:r w:rsidRPr="004B6CCF">
        <w:rPr>
          <w:rFonts w:ascii="Times New Roman" w:hAnsi="Times New Roman" w:cs="Times New Roman"/>
          <w:sz w:val="24"/>
          <w:szCs w:val="24"/>
        </w:rPr>
        <w:t xml:space="preserve"> в детской литературе // Литературная газета. 1929. 16 дек. С. 3.</w:t>
      </w:r>
    </w:p>
  </w:footnote>
  <w:footnote w:id="17">
    <w:p w:rsidR="006D0093" w:rsidRPr="004B6CCF" w:rsidRDefault="006D0093">
      <w:pPr>
        <w:pStyle w:val="a3"/>
        <w:rPr>
          <w:rFonts w:ascii="Times New Roman" w:hAnsi="Times New Roman" w:cs="Times New Roman"/>
          <w:sz w:val="24"/>
          <w:szCs w:val="24"/>
        </w:rPr>
      </w:pPr>
      <w:r w:rsidRPr="004B6CCF">
        <w:rPr>
          <w:rStyle w:val="a5"/>
          <w:rFonts w:ascii="Times New Roman" w:hAnsi="Times New Roman" w:cs="Times New Roman"/>
          <w:sz w:val="24"/>
          <w:szCs w:val="24"/>
        </w:rPr>
        <w:footnoteRef/>
      </w:r>
      <w:r w:rsidRPr="004B6CCF">
        <w:rPr>
          <w:rFonts w:ascii="Times New Roman" w:hAnsi="Times New Roman" w:cs="Times New Roman"/>
          <w:sz w:val="24"/>
          <w:szCs w:val="24"/>
        </w:rPr>
        <w:t xml:space="preserve"> К. Детская литература – орудие массового воспитания // Литературная газета. 1930. 6 янв. С.4</w:t>
      </w:r>
      <w:r>
        <w:rPr>
          <w:rFonts w:ascii="Times New Roman" w:hAnsi="Times New Roman" w:cs="Times New Roman"/>
          <w:sz w:val="24"/>
          <w:szCs w:val="24"/>
        </w:rPr>
        <w:t>.</w:t>
      </w:r>
    </w:p>
  </w:footnote>
  <w:footnote w:id="18">
    <w:p w:rsidR="006D0093" w:rsidRDefault="006D0093">
      <w:pPr>
        <w:pStyle w:val="a3"/>
      </w:pPr>
      <w:r w:rsidRPr="004B6CCF">
        <w:rPr>
          <w:rStyle w:val="a5"/>
          <w:rFonts w:ascii="Times New Roman" w:hAnsi="Times New Roman" w:cs="Times New Roman"/>
          <w:sz w:val="24"/>
          <w:szCs w:val="24"/>
        </w:rPr>
        <w:footnoteRef/>
      </w:r>
      <w:r w:rsidRPr="004B6CCF">
        <w:rPr>
          <w:rFonts w:ascii="Times New Roman" w:hAnsi="Times New Roman" w:cs="Times New Roman"/>
          <w:sz w:val="24"/>
          <w:szCs w:val="24"/>
        </w:rPr>
        <w:t xml:space="preserve"> Коротков Г. Снова о детской литературе // Красная газета. 1930. 17 янв. С.3</w:t>
      </w:r>
      <w:r>
        <w:rPr>
          <w:rFonts w:ascii="Times New Roman" w:hAnsi="Times New Roman" w:cs="Times New Roman"/>
          <w:sz w:val="24"/>
          <w:szCs w:val="24"/>
        </w:rPr>
        <w:t>.</w:t>
      </w:r>
    </w:p>
  </w:footnote>
  <w:footnote w:id="19">
    <w:p w:rsidR="006D0093" w:rsidRPr="004B6CCF" w:rsidRDefault="006D0093">
      <w:pPr>
        <w:pStyle w:val="a3"/>
        <w:rPr>
          <w:rFonts w:ascii="Times New Roman" w:hAnsi="Times New Roman" w:cs="Times New Roman"/>
          <w:sz w:val="24"/>
          <w:szCs w:val="24"/>
        </w:rPr>
      </w:pPr>
      <w:r w:rsidRPr="004B6CCF">
        <w:rPr>
          <w:rStyle w:val="a5"/>
          <w:rFonts w:ascii="Times New Roman" w:hAnsi="Times New Roman" w:cs="Times New Roman"/>
          <w:sz w:val="24"/>
          <w:szCs w:val="24"/>
        </w:rPr>
        <w:footnoteRef/>
      </w:r>
      <w:r w:rsidRPr="004B6CCF">
        <w:rPr>
          <w:rFonts w:ascii="Times New Roman" w:hAnsi="Times New Roman" w:cs="Times New Roman"/>
          <w:sz w:val="24"/>
          <w:szCs w:val="24"/>
        </w:rPr>
        <w:t xml:space="preserve"> Там же.</w:t>
      </w:r>
    </w:p>
  </w:footnote>
  <w:footnote w:id="20">
    <w:p w:rsidR="006D0093" w:rsidRDefault="006D0093">
      <w:pPr>
        <w:pStyle w:val="a3"/>
      </w:pPr>
      <w:r w:rsidRPr="004B6CCF">
        <w:rPr>
          <w:rStyle w:val="a5"/>
          <w:rFonts w:ascii="Times New Roman" w:hAnsi="Times New Roman" w:cs="Times New Roman"/>
          <w:sz w:val="24"/>
          <w:szCs w:val="24"/>
        </w:rPr>
        <w:footnoteRef/>
      </w:r>
      <w:r w:rsidRPr="004B6CCF">
        <w:rPr>
          <w:rFonts w:ascii="Times New Roman" w:hAnsi="Times New Roman" w:cs="Times New Roman"/>
          <w:sz w:val="24"/>
          <w:szCs w:val="24"/>
        </w:rPr>
        <w:t xml:space="preserve"> Там же.</w:t>
      </w:r>
    </w:p>
  </w:footnote>
  <w:footnote w:id="21">
    <w:p w:rsidR="006D0093" w:rsidRPr="00234F62" w:rsidRDefault="006D0093" w:rsidP="001A154A">
      <w:pPr>
        <w:pStyle w:val="a3"/>
        <w:rPr>
          <w:rFonts w:ascii="Times New Roman" w:hAnsi="Times New Roman" w:cs="Times New Roman"/>
          <w:sz w:val="24"/>
          <w:szCs w:val="24"/>
        </w:rPr>
      </w:pPr>
      <w:r w:rsidRPr="001343E0">
        <w:rPr>
          <w:rStyle w:val="a5"/>
          <w:rFonts w:ascii="Times New Roman" w:hAnsi="Times New Roman" w:cs="Times New Roman"/>
          <w:sz w:val="24"/>
          <w:szCs w:val="24"/>
        </w:rPr>
        <w:footnoteRef/>
      </w:r>
      <w:r w:rsidRPr="001343E0">
        <w:rPr>
          <w:rFonts w:ascii="Times New Roman" w:hAnsi="Times New Roman" w:cs="Times New Roman"/>
          <w:sz w:val="24"/>
          <w:szCs w:val="24"/>
        </w:rPr>
        <w:t xml:space="preserve"> См. напр. </w:t>
      </w:r>
      <w:proofErr w:type="spellStart"/>
      <w:r w:rsidRPr="001343E0">
        <w:rPr>
          <w:rFonts w:ascii="Times New Roman" w:hAnsi="Times New Roman" w:cs="Times New Roman"/>
          <w:sz w:val="24"/>
          <w:szCs w:val="24"/>
        </w:rPr>
        <w:t>Галченок</w:t>
      </w:r>
      <w:proofErr w:type="spellEnd"/>
      <w:r w:rsidRPr="001343E0">
        <w:rPr>
          <w:rFonts w:ascii="Times New Roman" w:hAnsi="Times New Roman" w:cs="Times New Roman"/>
          <w:sz w:val="24"/>
          <w:szCs w:val="24"/>
        </w:rPr>
        <w:t xml:space="preserve">. СПб: Изд-во С. Г. </w:t>
      </w:r>
      <w:proofErr w:type="spellStart"/>
      <w:r w:rsidRPr="001343E0">
        <w:rPr>
          <w:rFonts w:ascii="Times New Roman" w:hAnsi="Times New Roman" w:cs="Times New Roman"/>
          <w:sz w:val="24"/>
          <w:szCs w:val="24"/>
        </w:rPr>
        <w:t>Корнфельд</w:t>
      </w:r>
      <w:proofErr w:type="spellEnd"/>
      <w:r w:rsidRPr="001343E0">
        <w:rPr>
          <w:rFonts w:ascii="Times New Roman" w:hAnsi="Times New Roman" w:cs="Times New Roman"/>
          <w:sz w:val="24"/>
          <w:szCs w:val="24"/>
        </w:rPr>
        <w:t xml:space="preserve">, 1911 – 1913. </w:t>
      </w:r>
    </w:p>
  </w:footnote>
  <w:footnote w:id="22">
    <w:p w:rsidR="006D0093" w:rsidRPr="00A92808" w:rsidRDefault="006D0093" w:rsidP="001A154A">
      <w:pPr>
        <w:pStyle w:val="a3"/>
        <w:rPr>
          <w:rFonts w:ascii="Times New Roman" w:hAnsi="Times New Roman" w:cs="Times New Roman"/>
          <w:sz w:val="24"/>
          <w:szCs w:val="24"/>
        </w:rPr>
      </w:pPr>
      <w:r w:rsidRPr="00234F62">
        <w:rPr>
          <w:rStyle w:val="a5"/>
          <w:rFonts w:ascii="Times New Roman" w:hAnsi="Times New Roman" w:cs="Times New Roman"/>
          <w:sz w:val="24"/>
          <w:szCs w:val="24"/>
        </w:rPr>
        <w:footnoteRef/>
      </w:r>
      <w:r>
        <w:t xml:space="preserve"> </w:t>
      </w:r>
      <w:proofErr w:type="gramStart"/>
      <w:r w:rsidRPr="00804D78">
        <w:rPr>
          <w:rFonts w:ascii="Times New Roman" w:hAnsi="Times New Roman" w:cs="Times New Roman"/>
          <w:sz w:val="24"/>
          <w:szCs w:val="24"/>
        </w:rPr>
        <w:t>Баш</w:t>
      </w:r>
      <w:proofErr w:type="gramEnd"/>
      <w:r w:rsidRPr="00804D78">
        <w:rPr>
          <w:rFonts w:ascii="Times New Roman" w:hAnsi="Times New Roman" w:cs="Times New Roman"/>
          <w:sz w:val="24"/>
          <w:szCs w:val="24"/>
        </w:rPr>
        <w:t xml:space="preserve"> Д. Озорная пробка // Ёж. Л: Госиздат, 1928. № 1. С. 2.</w:t>
      </w:r>
    </w:p>
  </w:footnote>
  <w:footnote w:id="23">
    <w:p w:rsidR="006D0093" w:rsidRPr="00804D78" w:rsidRDefault="006D0093" w:rsidP="001A154A">
      <w:pPr>
        <w:pStyle w:val="a3"/>
        <w:rPr>
          <w:rFonts w:ascii="Times New Roman" w:hAnsi="Times New Roman" w:cs="Times New Roman"/>
          <w:sz w:val="24"/>
          <w:szCs w:val="24"/>
        </w:rPr>
      </w:pPr>
      <w:r w:rsidRPr="00804D78">
        <w:rPr>
          <w:rStyle w:val="a5"/>
          <w:rFonts w:ascii="Times New Roman" w:hAnsi="Times New Roman" w:cs="Times New Roman"/>
          <w:sz w:val="24"/>
          <w:szCs w:val="24"/>
        </w:rPr>
        <w:footnoteRef/>
      </w:r>
      <w:r w:rsidRPr="00804D78">
        <w:rPr>
          <w:rFonts w:ascii="Times New Roman" w:hAnsi="Times New Roman" w:cs="Times New Roman"/>
          <w:sz w:val="24"/>
          <w:szCs w:val="24"/>
        </w:rPr>
        <w:t xml:space="preserve"> </w:t>
      </w:r>
      <w:r w:rsidR="00BB148B">
        <w:rPr>
          <w:rFonts w:ascii="Times New Roman" w:hAnsi="Times New Roman" w:cs="Times New Roman"/>
          <w:sz w:val="24"/>
          <w:szCs w:val="24"/>
        </w:rPr>
        <w:t xml:space="preserve">Цит. по: </w:t>
      </w:r>
      <w:proofErr w:type="spellStart"/>
      <w:r>
        <w:rPr>
          <w:rFonts w:ascii="Times New Roman" w:hAnsi="Times New Roman" w:cs="Times New Roman"/>
          <w:sz w:val="24"/>
          <w:szCs w:val="24"/>
        </w:rPr>
        <w:t>Шубинский</w:t>
      </w:r>
      <w:proofErr w:type="spellEnd"/>
      <w:r>
        <w:rPr>
          <w:rFonts w:ascii="Times New Roman" w:hAnsi="Times New Roman" w:cs="Times New Roman"/>
          <w:sz w:val="24"/>
          <w:szCs w:val="24"/>
        </w:rPr>
        <w:t xml:space="preserve"> В. </w:t>
      </w:r>
      <w:r w:rsidRPr="00CC3165">
        <w:rPr>
          <w:rFonts w:ascii="Times New Roman" w:hAnsi="Times New Roman" w:cs="Times New Roman"/>
          <w:sz w:val="24"/>
          <w:szCs w:val="24"/>
        </w:rPr>
        <w:t xml:space="preserve">Даниил Хармс. Жизнь человека на ветру. СПб.: </w:t>
      </w:r>
      <w:proofErr w:type="gramStart"/>
      <w:r w:rsidRPr="00CC3165">
        <w:rPr>
          <w:rFonts w:ascii="Times New Roman" w:hAnsi="Times New Roman" w:cs="Times New Roman"/>
          <w:sz w:val="24"/>
          <w:szCs w:val="24"/>
        </w:rPr>
        <w:t>Вита</w:t>
      </w:r>
      <w:proofErr w:type="gramEnd"/>
      <w:r w:rsidRPr="00CC3165">
        <w:rPr>
          <w:rFonts w:ascii="Times New Roman" w:hAnsi="Times New Roman" w:cs="Times New Roman"/>
          <w:sz w:val="24"/>
          <w:szCs w:val="24"/>
        </w:rPr>
        <w:t xml:space="preserve"> Нова, 2008. С. 123.</w:t>
      </w:r>
    </w:p>
  </w:footnote>
  <w:footnote w:id="24">
    <w:p w:rsidR="006D0093" w:rsidRDefault="006D0093" w:rsidP="001A154A">
      <w:pPr>
        <w:pStyle w:val="a3"/>
      </w:pPr>
      <w:r w:rsidRPr="00804D78">
        <w:rPr>
          <w:rStyle w:val="a5"/>
          <w:rFonts w:ascii="Times New Roman" w:hAnsi="Times New Roman" w:cs="Times New Roman"/>
          <w:sz w:val="24"/>
          <w:szCs w:val="24"/>
        </w:rPr>
        <w:footnoteRef/>
      </w:r>
      <w:r w:rsidRPr="00804D78">
        <w:rPr>
          <w:rFonts w:ascii="Times New Roman" w:hAnsi="Times New Roman" w:cs="Times New Roman"/>
          <w:sz w:val="24"/>
          <w:szCs w:val="24"/>
        </w:rPr>
        <w:t xml:space="preserve"> Кобринский А. Даниил Хармс. М: Молодая гвардия, 2008. С. 102.</w:t>
      </w:r>
    </w:p>
  </w:footnote>
  <w:footnote w:id="25">
    <w:p w:rsidR="006D0093" w:rsidRPr="00A06B9A" w:rsidRDefault="006D0093" w:rsidP="001A154A">
      <w:pPr>
        <w:pStyle w:val="a3"/>
        <w:rPr>
          <w:rFonts w:ascii="Times New Roman" w:hAnsi="Times New Roman" w:cs="Times New Roman"/>
          <w:sz w:val="24"/>
          <w:szCs w:val="24"/>
        </w:rPr>
      </w:pPr>
      <w:r w:rsidRPr="00A06B9A">
        <w:rPr>
          <w:rStyle w:val="a5"/>
          <w:rFonts w:ascii="Times New Roman" w:hAnsi="Times New Roman" w:cs="Times New Roman"/>
          <w:sz w:val="24"/>
          <w:szCs w:val="24"/>
        </w:rPr>
        <w:footnoteRef/>
      </w:r>
      <w:r w:rsidRPr="00A06B9A">
        <w:rPr>
          <w:rFonts w:ascii="Times New Roman" w:hAnsi="Times New Roman" w:cs="Times New Roman"/>
          <w:sz w:val="24"/>
          <w:szCs w:val="24"/>
        </w:rPr>
        <w:t xml:space="preserve"> </w:t>
      </w:r>
      <w:proofErr w:type="spellStart"/>
      <w:r w:rsidRPr="00A06B9A">
        <w:rPr>
          <w:rFonts w:ascii="Times New Roman" w:hAnsi="Times New Roman" w:cs="Times New Roman"/>
          <w:sz w:val="24"/>
          <w:szCs w:val="24"/>
        </w:rPr>
        <w:t>Шубинский</w:t>
      </w:r>
      <w:proofErr w:type="spellEnd"/>
      <w:r w:rsidRPr="00A06B9A">
        <w:rPr>
          <w:rFonts w:ascii="Times New Roman" w:hAnsi="Times New Roman" w:cs="Times New Roman"/>
          <w:sz w:val="24"/>
          <w:szCs w:val="24"/>
        </w:rPr>
        <w:t xml:space="preserve"> В. </w:t>
      </w:r>
      <w:r>
        <w:rPr>
          <w:rFonts w:ascii="Times New Roman" w:hAnsi="Times New Roman" w:cs="Times New Roman"/>
          <w:sz w:val="24"/>
          <w:szCs w:val="24"/>
        </w:rPr>
        <w:t>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 С. 120.</w:t>
      </w:r>
    </w:p>
  </w:footnote>
  <w:footnote w:id="26">
    <w:p w:rsidR="006D0093" w:rsidRPr="00995950" w:rsidRDefault="006D0093" w:rsidP="001A154A">
      <w:pPr>
        <w:pStyle w:val="a3"/>
        <w:rPr>
          <w:rFonts w:ascii="Times New Roman" w:hAnsi="Times New Roman" w:cs="Times New Roman"/>
          <w:sz w:val="24"/>
          <w:szCs w:val="24"/>
        </w:rPr>
      </w:pPr>
      <w:r w:rsidRPr="00995950">
        <w:rPr>
          <w:rStyle w:val="a5"/>
          <w:rFonts w:ascii="Times New Roman" w:hAnsi="Times New Roman" w:cs="Times New Roman"/>
          <w:sz w:val="24"/>
          <w:szCs w:val="24"/>
        </w:rPr>
        <w:footnoteRef/>
      </w:r>
      <w:r w:rsidRPr="00995950">
        <w:rPr>
          <w:rFonts w:ascii="Times New Roman" w:hAnsi="Times New Roman" w:cs="Times New Roman"/>
          <w:sz w:val="24"/>
          <w:szCs w:val="24"/>
        </w:rPr>
        <w:t xml:space="preserve"> </w:t>
      </w:r>
      <w:proofErr w:type="spellStart"/>
      <w:r>
        <w:rPr>
          <w:rFonts w:ascii="Times New Roman" w:hAnsi="Times New Roman" w:cs="Times New Roman"/>
          <w:sz w:val="24"/>
          <w:szCs w:val="24"/>
        </w:rPr>
        <w:t>Шубинский</w:t>
      </w:r>
      <w:proofErr w:type="spellEnd"/>
      <w:r>
        <w:rPr>
          <w:rFonts w:ascii="Times New Roman" w:hAnsi="Times New Roman" w:cs="Times New Roman"/>
          <w:sz w:val="24"/>
          <w:szCs w:val="24"/>
        </w:rPr>
        <w:t xml:space="preserve"> В. Указ</w:t>
      </w:r>
      <w:proofErr w:type="gramStart"/>
      <w:r w:rsidRPr="00995950">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w:t>
      </w:r>
      <w:r w:rsidRPr="00995950">
        <w:rPr>
          <w:rFonts w:ascii="Times New Roman" w:hAnsi="Times New Roman" w:cs="Times New Roman"/>
          <w:sz w:val="24"/>
          <w:szCs w:val="24"/>
        </w:rPr>
        <w:t xml:space="preserve"> С. 124.</w:t>
      </w:r>
    </w:p>
  </w:footnote>
  <w:footnote w:id="27">
    <w:p w:rsidR="006D0093" w:rsidRPr="00136071" w:rsidRDefault="006D0093" w:rsidP="001A154A">
      <w:pPr>
        <w:pStyle w:val="a3"/>
        <w:rPr>
          <w:rFonts w:ascii="Times New Roman" w:hAnsi="Times New Roman" w:cs="Times New Roman"/>
          <w:sz w:val="24"/>
          <w:szCs w:val="24"/>
        </w:rPr>
      </w:pPr>
      <w:r w:rsidRPr="00136071">
        <w:rPr>
          <w:rStyle w:val="a5"/>
          <w:rFonts w:ascii="Times New Roman" w:hAnsi="Times New Roman" w:cs="Times New Roman"/>
          <w:sz w:val="24"/>
          <w:szCs w:val="24"/>
        </w:rPr>
        <w:footnoteRef/>
      </w:r>
      <w:r w:rsidRPr="00136071">
        <w:rPr>
          <w:rFonts w:ascii="Times New Roman" w:hAnsi="Times New Roman" w:cs="Times New Roman"/>
          <w:sz w:val="24"/>
          <w:szCs w:val="24"/>
        </w:rPr>
        <w:t xml:space="preserve"> Заболоцкий Н. А. Букан // Ёж. Л: Госиздат, 1928. № 5. С. 2.</w:t>
      </w:r>
    </w:p>
  </w:footnote>
  <w:footnote w:id="28">
    <w:p w:rsidR="006D0093" w:rsidRPr="004A6A5C" w:rsidRDefault="006D0093" w:rsidP="001A154A">
      <w:pPr>
        <w:pStyle w:val="a3"/>
        <w:rPr>
          <w:rFonts w:ascii="Times New Roman" w:hAnsi="Times New Roman" w:cs="Times New Roman"/>
          <w:sz w:val="24"/>
          <w:szCs w:val="24"/>
        </w:rPr>
      </w:pPr>
      <w:r w:rsidRPr="004A6A5C">
        <w:rPr>
          <w:rStyle w:val="a5"/>
          <w:rFonts w:ascii="Times New Roman" w:hAnsi="Times New Roman" w:cs="Times New Roman"/>
          <w:sz w:val="24"/>
          <w:szCs w:val="24"/>
        </w:rPr>
        <w:footnoteRef/>
      </w:r>
      <w:r w:rsidRPr="004A6A5C">
        <w:rPr>
          <w:rFonts w:ascii="Times New Roman" w:hAnsi="Times New Roman" w:cs="Times New Roman"/>
          <w:sz w:val="24"/>
          <w:szCs w:val="24"/>
        </w:rPr>
        <w:t xml:space="preserve"> </w:t>
      </w:r>
      <w:proofErr w:type="spellStart"/>
      <w:r w:rsidRPr="004A6A5C">
        <w:rPr>
          <w:rFonts w:ascii="Times New Roman" w:hAnsi="Times New Roman" w:cs="Times New Roman"/>
          <w:sz w:val="24"/>
          <w:szCs w:val="24"/>
        </w:rPr>
        <w:t>Двинский</w:t>
      </w:r>
      <w:proofErr w:type="spellEnd"/>
      <w:r w:rsidRPr="004A6A5C">
        <w:rPr>
          <w:rFonts w:ascii="Times New Roman" w:hAnsi="Times New Roman" w:cs="Times New Roman"/>
          <w:sz w:val="24"/>
          <w:szCs w:val="24"/>
        </w:rPr>
        <w:t xml:space="preserve"> Е. Как "Еж" обучает детей хулиганству //  Комсомольская</w:t>
      </w:r>
      <w:proofErr w:type="gramStart"/>
      <w:r w:rsidRPr="004A6A5C">
        <w:rPr>
          <w:rFonts w:ascii="Times New Roman" w:hAnsi="Times New Roman" w:cs="Times New Roman"/>
          <w:sz w:val="24"/>
          <w:szCs w:val="24"/>
        </w:rPr>
        <w:t xml:space="preserve"> .</w:t>
      </w:r>
      <w:proofErr w:type="gramEnd"/>
      <w:r w:rsidRPr="004A6A5C">
        <w:rPr>
          <w:rFonts w:ascii="Times New Roman" w:hAnsi="Times New Roman" w:cs="Times New Roman"/>
          <w:sz w:val="24"/>
          <w:szCs w:val="24"/>
        </w:rPr>
        <w:t>правда. М.: ВЛКСМ, 1928. 24 апр. С. З.</w:t>
      </w:r>
    </w:p>
  </w:footnote>
  <w:footnote w:id="29">
    <w:p w:rsidR="006D0093" w:rsidRDefault="006D0093" w:rsidP="001A154A">
      <w:pPr>
        <w:pStyle w:val="a3"/>
      </w:pPr>
      <w:r w:rsidRPr="004A6A5C">
        <w:rPr>
          <w:rStyle w:val="a5"/>
          <w:rFonts w:ascii="Times New Roman" w:hAnsi="Times New Roman" w:cs="Times New Roman"/>
          <w:sz w:val="24"/>
          <w:szCs w:val="24"/>
        </w:rPr>
        <w:footnoteRef/>
      </w:r>
      <w:r w:rsidRPr="004A6A5C">
        <w:rPr>
          <w:rFonts w:ascii="Times New Roman" w:hAnsi="Times New Roman" w:cs="Times New Roman"/>
          <w:sz w:val="24"/>
          <w:szCs w:val="24"/>
        </w:rPr>
        <w:t xml:space="preserve"> Кобринский А.А. Даниил Хармс и Николай Олейников на дискуссии о формализме 1936 года // </w:t>
      </w:r>
      <w:proofErr w:type="spellStart"/>
      <w:r w:rsidRPr="004A6A5C">
        <w:rPr>
          <w:rFonts w:ascii="Times New Roman" w:hAnsi="Times New Roman" w:cs="Times New Roman"/>
          <w:sz w:val="24"/>
          <w:szCs w:val="24"/>
        </w:rPr>
        <w:t>Russian</w:t>
      </w:r>
      <w:proofErr w:type="spellEnd"/>
      <w:r w:rsidRPr="004A6A5C">
        <w:rPr>
          <w:rFonts w:ascii="Times New Roman" w:hAnsi="Times New Roman" w:cs="Times New Roman"/>
          <w:sz w:val="24"/>
          <w:szCs w:val="24"/>
        </w:rPr>
        <w:t xml:space="preserve"> </w:t>
      </w:r>
      <w:proofErr w:type="spellStart"/>
      <w:r w:rsidRPr="004A6A5C">
        <w:rPr>
          <w:rFonts w:ascii="Times New Roman" w:hAnsi="Times New Roman" w:cs="Times New Roman"/>
          <w:sz w:val="24"/>
          <w:szCs w:val="24"/>
        </w:rPr>
        <w:t>studies</w:t>
      </w:r>
      <w:proofErr w:type="spellEnd"/>
      <w:r w:rsidRPr="004A6A5C">
        <w:rPr>
          <w:rFonts w:ascii="Times New Roman" w:hAnsi="Times New Roman" w:cs="Times New Roman"/>
          <w:sz w:val="24"/>
          <w:szCs w:val="24"/>
        </w:rPr>
        <w:t>. 1996 Т. II. № 4. С. 329.</w:t>
      </w:r>
      <w:r>
        <w:t xml:space="preserve"> </w:t>
      </w:r>
    </w:p>
  </w:footnote>
  <w:footnote w:id="30">
    <w:p w:rsidR="006D0093" w:rsidRPr="003905B5" w:rsidRDefault="006D0093" w:rsidP="001A154A">
      <w:pPr>
        <w:pStyle w:val="a3"/>
        <w:rPr>
          <w:rFonts w:ascii="Times New Roman" w:hAnsi="Times New Roman" w:cs="Times New Roman"/>
          <w:sz w:val="24"/>
          <w:szCs w:val="24"/>
        </w:rPr>
      </w:pPr>
      <w:r w:rsidRPr="003905B5">
        <w:rPr>
          <w:rStyle w:val="a5"/>
          <w:rFonts w:ascii="Times New Roman" w:hAnsi="Times New Roman" w:cs="Times New Roman"/>
          <w:sz w:val="24"/>
          <w:szCs w:val="24"/>
        </w:rPr>
        <w:footnoteRef/>
      </w:r>
      <w:r w:rsidRPr="003905B5">
        <w:rPr>
          <w:rFonts w:ascii="Times New Roman" w:hAnsi="Times New Roman" w:cs="Times New Roman"/>
          <w:sz w:val="24"/>
          <w:szCs w:val="24"/>
        </w:rPr>
        <w:t xml:space="preserve"> Лучи</w:t>
      </w:r>
      <w:r>
        <w:rPr>
          <w:rFonts w:ascii="Times New Roman" w:hAnsi="Times New Roman" w:cs="Times New Roman"/>
          <w:sz w:val="24"/>
          <w:szCs w:val="24"/>
        </w:rPr>
        <w:t>: Журнал для девиц. СПб.:  В    тип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 xml:space="preserve">таба </w:t>
      </w:r>
      <w:proofErr w:type="spellStart"/>
      <w:r w:rsidRPr="00373E69">
        <w:rPr>
          <w:rFonts w:ascii="Times New Roman" w:hAnsi="Times New Roman" w:cs="Times New Roman"/>
          <w:sz w:val="24"/>
          <w:szCs w:val="24"/>
        </w:rPr>
        <w:t>отдель</w:t>
      </w:r>
      <w:r>
        <w:rPr>
          <w:rFonts w:ascii="Times New Roman" w:hAnsi="Times New Roman" w:cs="Times New Roman"/>
          <w:sz w:val="24"/>
          <w:szCs w:val="24"/>
        </w:rPr>
        <w:t>н</w:t>
      </w:r>
      <w:proofErr w:type="spellEnd"/>
      <w:r>
        <w:rPr>
          <w:rFonts w:ascii="Times New Roman" w:hAnsi="Times New Roman" w:cs="Times New Roman"/>
          <w:sz w:val="24"/>
          <w:szCs w:val="24"/>
        </w:rPr>
        <w:t xml:space="preserve">. корпуса </w:t>
      </w:r>
      <w:proofErr w:type="spellStart"/>
      <w:r>
        <w:rPr>
          <w:rFonts w:ascii="Times New Roman" w:hAnsi="Times New Roman" w:cs="Times New Roman"/>
          <w:sz w:val="24"/>
          <w:szCs w:val="24"/>
        </w:rPr>
        <w:t>внутр</w:t>
      </w:r>
      <w:proofErr w:type="spellEnd"/>
      <w:r>
        <w:rPr>
          <w:rFonts w:ascii="Times New Roman" w:hAnsi="Times New Roman" w:cs="Times New Roman"/>
          <w:sz w:val="24"/>
          <w:szCs w:val="24"/>
        </w:rPr>
        <w:t xml:space="preserve">. стражи, 1850 </w:t>
      </w:r>
      <w:r w:rsidRPr="00373E69">
        <w:rPr>
          <w:rFonts w:ascii="Times New Roman" w:hAnsi="Times New Roman" w:cs="Times New Roman"/>
          <w:sz w:val="24"/>
          <w:szCs w:val="24"/>
        </w:rPr>
        <w:t>–</w:t>
      </w:r>
      <w:r w:rsidRPr="005063E8">
        <w:rPr>
          <w:rFonts w:ascii="Times New Roman" w:hAnsi="Times New Roman" w:cs="Times New Roman"/>
          <w:sz w:val="24"/>
          <w:szCs w:val="24"/>
        </w:rPr>
        <w:t xml:space="preserve">1860. </w:t>
      </w:r>
      <w:proofErr w:type="spellStart"/>
      <w:r w:rsidRPr="005063E8">
        <w:rPr>
          <w:rFonts w:ascii="Times New Roman" w:hAnsi="Times New Roman" w:cs="Times New Roman"/>
          <w:sz w:val="24"/>
          <w:szCs w:val="24"/>
        </w:rPr>
        <w:t>Ежемес</w:t>
      </w:r>
      <w:proofErr w:type="spellEnd"/>
      <w:r w:rsidRPr="005063E8">
        <w:rPr>
          <w:rFonts w:ascii="Times New Roman" w:hAnsi="Times New Roman" w:cs="Times New Roman"/>
          <w:sz w:val="24"/>
          <w:szCs w:val="24"/>
        </w:rPr>
        <w:t>.</w:t>
      </w:r>
    </w:p>
  </w:footnote>
  <w:footnote w:id="31">
    <w:p w:rsidR="006D0093" w:rsidRPr="001343E0" w:rsidRDefault="006D0093" w:rsidP="001A154A">
      <w:pPr>
        <w:rPr>
          <w:rFonts w:ascii="Times New Roman" w:hAnsi="Times New Roman" w:cs="Times New Roman"/>
          <w:sz w:val="24"/>
          <w:szCs w:val="24"/>
        </w:rPr>
      </w:pPr>
      <w:r w:rsidRPr="005F6CD2">
        <w:rPr>
          <w:rStyle w:val="a5"/>
          <w:rFonts w:ascii="Times New Roman" w:hAnsi="Times New Roman" w:cs="Times New Roman"/>
          <w:sz w:val="24"/>
          <w:szCs w:val="24"/>
        </w:rPr>
        <w:footnoteRef/>
      </w:r>
      <w:r w:rsidRPr="005F6CD2">
        <w:rPr>
          <w:rFonts w:ascii="Times New Roman" w:hAnsi="Times New Roman" w:cs="Times New Roman"/>
          <w:sz w:val="24"/>
          <w:szCs w:val="24"/>
        </w:rPr>
        <w:t xml:space="preserve"> </w:t>
      </w:r>
      <w:proofErr w:type="spellStart"/>
      <w:r w:rsidRPr="005F6CD2">
        <w:rPr>
          <w:rFonts w:ascii="Times New Roman" w:hAnsi="Times New Roman" w:cs="Times New Roman"/>
          <w:sz w:val="24"/>
          <w:szCs w:val="24"/>
        </w:rPr>
        <w:t>Галченок</w:t>
      </w:r>
      <w:proofErr w:type="spellEnd"/>
      <w:r w:rsidRPr="005F6CD2">
        <w:rPr>
          <w:rFonts w:ascii="Times New Roman" w:hAnsi="Times New Roman" w:cs="Times New Roman"/>
          <w:sz w:val="24"/>
          <w:szCs w:val="24"/>
        </w:rPr>
        <w:t>. СПб: Изд-во</w:t>
      </w:r>
      <w:r>
        <w:rPr>
          <w:rFonts w:ascii="Times New Roman" w:hAnsi="Times New Roman" w:cs="Times New Roman"/>
          <w:sz w:val="24"/>
          <w:szCs w:val="24"/>
        </w:rPr>
        <w:t xml:space="preserve"> С. Г. </w:t>
      </w:r>
      <w:proofErr w:type="spellStart"/>
      <w:r>
        <w:rPr>
          <w:rFonts w:ascii="Times New Roman" w:hAnsi="Times New Roman" w:cs="Times New Roman"/>
          <w:sz w:val="24"/>
          <w:szCs w:val="24"/>
        </w:rPr>
        <w:t>Корнфельд</w:t>
      </w:r>
      <w:proofErr w:type="spellEnd"/>
      <w:r>
        <w:rPr>
          <w:rFonts w:ascii="Times New Roman" w:hAnsi="Times New Roman" w:cs="Times New Roman"/>
          <w:sz w:val="24"/>
          <w:szCs w:val="24"/>
        </w:rPr>
        <w:t xml:space="preserve">, 1911 – 1913. </w:t>
      </w:r>
    </w:p>
  </w:footnote>
  <w:footnote w:id="32">
    <w:p w:rsidR="006D0093" w:rsidRPr="008B213C" w:rsidRDefault="006D0093">
      <w:pPr>
        <w:pStyle w:val="a3"/>
        <w:rPr>
          <w:rFonts w:ascii="Times New Roman" w:hAnsi="Times New Roman" w:cs="Times New Roman"/>
          <w:sz w:val="24"/>
          <w:szCs w:val="24"/>
        </w:rPr>
      </w:pPr>
      <w:r w:rsidRPr="008B213C">
        <w:rPr>
          <w:rStyle w:val="a5"/>
          <w:rFonts w:ascii="Times New Roman" w:hAnsi="Times New Roman" w:cs="Times New Roman"/>
          <w:sz w:val="24"/>
          <w:szCs w:val="24"/>
        </w:rPr>
        <w:footnoteRef/>
      </w:r>
      <w:r w:rsidRPr="008B213C">
        <w:rPr>
          <w:rFonts w:ascii="Times New Roman" w:hAnsi="Times New Roman" w:cs="Times New Roman"/>
          <w:sz w:val="24"/>
          <w:szCs w:val="24"/>
        </w:rPr>
        <w:t xml:space="preserve"> </w:t>
      </w:r>
      <w:proofErr w:type="spellStart"/>
      <w:r w:rsidRPr="008B213C">
        <w:rPr>
          <w:rFonts w:ascii="Times New Roman" w:hAnsi="Times New Roman" w:cs="Times New Roman"/>
          <w:sz w:val="24"/>
          <w:szCs w:val="24"/>
        </w:rPr>
        <w:t>Черевков</w:t>
      </w:r>
      <w:proofErr w:type="spellEnd"/>
      <w:r w:rsidRPr="008B213C">
        <w:rPr>
          <w:rFonts w:ascii="Times New Roman" w:hAnsi="Times New Roman" w:cs="Times New Roman"/>
          <w:sz w:val="24"/>
          <w:szCs w:val="24"/>
        </w:rPr>
        <w:t xml:space="preserve"> В. Исаак Ньютон // Пионер. М.: Правда, 1928. № 3. С. 12.</w:t>
      </w:r>
    </w:p>
  </w:footnote>
  <w:footnote w:id="33">
    <w:p w:rsidR="006D0093" w:rsidRPr="008B213C" w:rsidRDefault="006D0093">
      <w:pPr>
        <w:pStyle w:val="a3"/>
        <w:rPr>
          <w:rFonts w:ascii="Times New Roman" w:hAnsi="Times New Roman" w:cs="Times New Roman"/>
          <w:sz w:val="24"/>
          <w:szCs w:val="24"/>
        </w:rPr>
      </w:pPr>
      <w:r w:rsidRPr="008B213C">
        <w:rPr>
          <w:rStyle w:val="a5"/>
          <w:rFonts w:ascii="Times New Roman" w:hAnsi="Times New Roman" w:cs="Times New Roman"/>
          <w:sz w:val="24"/>
          <w:szCs w:val="24"/>
        </w:rPr>
        <w:footnoteRef/>
      </w:r>
      <w:r w:rsidRPr="008B213C">
        <w:rPr>
          <w:rFonts w:ascii="Times New Roman" w:hAnsi="Times New Roman" w:cs="Times New Roman"/>
          <w:sz w:val="24"/>
          <w:szCs w:val="24"/>
        </w:rPr>
        <w:t xml:space="preserve"> </w:t>
      </w:r>
      <w:proofErr w:type="spellStart"/>
      <w:r w:rsidRPr="008B213C">
        <w:rPr>
          <w:rFonts w:ascii="Times New Roman" w:hAnsi="Times New Roman" w:cs="Times New Roman"/>
          <w:sz w:val="24"/>
          <w:szCs w:val="24"/>
        </w:rPr>
        <w:t>Черевков</w:t>
      </w:r>
      <w:proofErr w:type="spellEnd"/>
      <w:r w:rsidRPr="008B213C">
        <w:rPr>
          <w:rFonts w:ascii="Times New Roman" w:hAnsi="Times New Roman" w:cs="Times New Roman"/>
          <w:sz w:val="24"/>
          <w:szCs w:val="24"/>
        </w:rPr>
        <w:t xml:space="preserve"> В. Как маленький Аль стал </w:t>
      </w:r>
      <w:proofErr w:type="spellStart"/>
      <w:r w:rsidRPr="008B213C">
        <w:rPr>
          <w:rFonts w:ascii="Times New Roman" w:hAnsi="Times New Roman" w:cs="Times New Roman"/>
          <w:sz w:val="24"/>
          <w:szCs w:val="24"/>
        </w:rPr>
        <w:t>Эдиссоном</w:t>
      </w:r>
      <w:proofErr w:type="spellEnd"/>
      <w:r w:rsidRPr="008B213C">
        <w:rPr>
          <w:rFonts w:ascii="Times New Roman" w:hAnsi="Times New Roman" w:cs="Times New Roman"/>
          <w:sz w:val="24"/>
          <w:szCs w:val="24"/>
        </w:rPr>
        <w:t xml:space="preserve"> // Ёж. Л: Госиздат, 1928. № 4. С. 3.</w:t>
      </w:r>
    </w:p>
  </w:footnote>
  <w:footnote w:id="34">
    <w:p w:rsidR="006D0093" w:rsidRPr="008B213C" w:rsidRDefault="006D0093">
      <w:pPr>
        <w:pStyle w:val="a3"/>
        <w:rPr>
          <w:rFonts w:ascii="Times New Roman" w:hAnsi="Times New Roman" w:cs="Times New Roman"/>
          <w:sz w:val="24"/>
          <w:szCs w:val="24"/>
        </w:rPr>
      </w:pPr>
      <w:r w:rsidRPr="008B213C">
        <w:rPr>
          <w:rStyle w:val="a5"/>
          <w:rFonts w:ascii="Times New Roman" w:hAnsi="Times New Roman" w:cs="Times New Roman"/>
          <w:sz w:val="24"/>
          <w:szCs w:val="24"/>
        </w:rPr>
        <w:footnoteRef/>
      </w:r>
      <w:r w:rsidRPr="008B213C">
        <w:rPr>
          <w:rFonts w:ascii="Times New Roman" w:hAnsi="Times New Roman" w:cs="Times New Roman"/>
          <w:sz w:val="24"/>
          <w:szCs w:val="24"/>
        </w:rPr>
        <w:t xml:space="preserve"> Яковлев А. Как я стал конструктором // Пионер. М.: Правда, 1928. № 3. С. 24.</w:t>
      </w:r>
    </w:p>
  </w:footnote>
  <w:footnote w:id="35">
    <w:p w:rsidR="006D0093" w:rsidRPr="008B213C" w:rsidRDefault="006D0093">
      <w:pPr>
        <w:pStyle w:val="a3"/>
        <w:rPr>
          <w:rFonts w:ascii="Times New Roman" w:hAnsi="Times New Roman" w:cs="Times New Roman"/>
          <w:sz w:val="24"/>
          <w:szCs w:val="24"/>
        </w:rPr>
      </w:pPr>
      <w:r w:rsidRPr="008B213C">
        <w:rPr>
          <w:rStyle w:val="a5"/>
          <w:rFonts w:ascii="Times New Roman" w:hAnsi="Times New Roman" w:cs="Times New Roman"/>
          <w:sz w:val="24"/>
          <w:szCs w:val="24"/>
        </w:rPr>
        <w:footnoteRef/>
      </w:r>
      <w:r w:rsidRPr="008B213C">
        <w:rPr>
          <w:rFonts w:ascii="Times New Roman" w:hAnsi="Times New Roman" w:cs="Times New Roman"/>
          <w:sz w:val="24"/>
          <w:szCs w:val="24"/>
        </w:rPr>
        <w:t xml:space="preserve"> Федосеев С. </w:t>
      </w:r>
      <w:proofErr w:type="gramStart"/>
      <w:r w:rsidRPr="008B213C">
        <w:rPr>
          <w:rFonts w:ascii="Times New Roman" w:hAnsi="Times New Roman" w:cs="Times New Roman"/>
          <w:sz w:val="24"/>
          <w:szCs w:val="24"/>
        </w:rPr>
        <w:t>Будущие</w:t>
      </w:r>
      <w:proofErr w:type="gramEnd"/>
      <w:r w:rsidRPr="008B213C">
        <w:rPr>
          <w:rFonts w:ascii="Times New Roman" w:hAnsi="Times New Roman" w:cs="Times New Roman"/>
          <w:sz w:val="24"/>
          <w:szCs w:val="24"/>
        </w:rPr>
        <w:t xml:space="preserve"> Эдисоны // Пионер. М.: Правда, 1928. № 3. С. 27.</w:t>
      </w:r>
    </w:p>
  </w:footnote>
  <w:footnote w:id="36">
    <w:p w:rsidR="006D0093" w:rsidRPr="006D3CB3" w:rsidRDefault="006D0093">
      <w:pPr>
        <w:pStyle w:val="a3"/>
        <w:rPr>
          <w:rFonts w:ascii="Times New Roman" w:hAnsi="Times New Roman" w:cs="Times New Roman"/>
          <w:sz w:val="24"/>
          <w:szCs w:val="24"/>
        </w:rPr>
      </w:pPr>
      <w:r w:rsidRPr="006D3CB3">
        <w:rPr>
          <w:rStyle w:val="a5"/>
          <w:rFonts w:ascii="Times New Roman" w:hAnsi="Times New Roman" w:cs="Times New Roman"/>
          <w:sz w:val="24"/>
          <w:szCs w:val="24"/>
        </w:rPr>
        <w:footnoteRef/>
      </w:r>
      <w:r w:rsidRPr="006D3CB3">
        <w:rPr>
          <w:rFonts w:ascii="Times New Roman" w:hAnsi="Times New Roman" w:cs="Times New Roman"/>
          <w:sz w:val="24"/>
          <w:szCs w:val="24"/>
        </w:rPr>
        <w:t xml:space="preserve"> </w:t>
      </w:r>
      <w:proofErr w:type="spellStart"/>
      <w:r w:rsidRPr="006D3CB3">
        <w:rPr>
          <w:rFonts w:ascii="Times New Roman" w:hAnsi="Times New Roman" w:cs="Times New Roman"/>
          <w:sz w:val="24"/>
          <w:szCs w:val="24"/>
        </w:rPr>
        <w:t>Албычев</w:t>
      </w:r>
      <w:proofErr w:type="spellEnd"/>
      <w:r w:rsidRPr="006D3CB3">
        <w:rPr>
          <w:rFonts w:ascii="Times New Roman" w:hAnsi="Times New Roman" w:cs="Times New Roman"/>
          <w:sz w:val="24"/>
          <w:szCs w:val="24"/>
        </w:rPr>
        <w:t xml:space="preserve"> П.В. Электро-пьеса // Пионер. М.: Правда, 1928. № 3. С. 32.</w:t>
      </w:r>
    </w:p>
  </w:footnote>
  <w:footnote w:id="37">
    <w:p w:rsidR="006D0093" w:rsidRPr="00892CD2" w:rsidRDefault="006D0093">
      <w:pPr>
        <w:pStyle w:val="a3"/>
        <w:rPr>
          <w:rFonts w:ascii="Times New Roman" w:hAnsi="Times New Roman" w:cs="Times New Roman"/>
          <w:sz w:val="24"/>
          <w:szCs w:val="24"/>
        </w:rPr>
      </w:pPr>
      <w:r w:rsidRPr="00892CD2">
        <w:rPr>
          <w:rStyle w:val="a5"/>
          <w:rFonts w:ascii="Times New Roman" w:hAnsi="Times New Roman" w:cs="Times New Roman"/>
          <w:sz w:val="24"/>
          <w:szCs w:val="24"/>
        </w:rPr>
        <w:footnoteRef/>
      </w:r>
      <w:r w:rsidRPr="00892CD2">
        <w:rPr>
          <w:rFonts w:ascii="Times New Roman" w:hAnsi="Times New Roman" w:cs="Times New Roman"/>
          <w:sz w:val="24"/>
          <w:szCs w:val="24"/>
        </w:rPr>
        <w:t xml:space="preserve"> Дневник звена «Красный пионер» // Пионер. М.: Правда, 1928. № 3. С. 37.</w:t>
      </w:r>
    </w:p>
  </w:footnote>
  <w:footnote w:id="38">
    <w:p w:rsidR="006D0093" w:rsidRDefault="006D0093">
      <w:pPr>
        <w:pStyle w:val="a3"/>
      </w:pPr>
      <w:r w:rsidRPr="00892CD2">
        <w:rPr>
          <w:rStyle w:val="a5"/>
          <w:rFonts w:ascii="Times New Roman" w:hAnsi="Times New Roman" w:cs="Times New Roman"/>
          <w:sz w:val="24"/>
          <w:szCs w:val="24"/>
        </w:rPr>
        <w:footnoteRef/>
      </w:r>
      <w:r w:rsidRPr="00892CD2">
        <w:rPr>
          <w:rFonts w:ascii="Times New Roman" w:hAnsi="Times New Roman" w:cs="Times New Roman"/>
          <w:sz w:val="24"/>
          <w:szCs w:val="24"/>
        </w:rPr>
        <w:t xml:space="preserve"> Весёлый вечер // Пионер. М.: Правда, 1928. № 3. С. 39.</w:t>
      </w:r>
    </w:p>
  </w:footnote>
  <w:footnote w:id="39">
    <w:p w:rsidR="006D0093" w:rsidRPr="00FB3849" w:rsidRDefault="006D0093" w:rsidP="00EA1DE7">
      <w:pPr>
        <w:pStyle w:val="a3"/>
        <w:rPr>
          <w:rFonts w:ascii="Times New Roman" w:hAnsi="Times New Roman" w:cs="Times New Roman"/>
          <w:sz w:val="24"/>
          <w:szCs w:val="24"/>
        </w:rPr>
      </w:pPr>
      <w:r w:rsidRPr="00FB3849">
        <w:rPr>
          <w:rStyle w:val="a5"/>
          <w:rFonts w:ascii="Times New Roman" w:hAnsi="Times New Roman" w:cs="Times New Roman"/>
          <w:sz w:val="24"/>
          <w:szCs w:val="24"/>
        </w:rPr>
        <w:footnoteRef/>
      </w:r>
      <w:r w:rsidRPr="00FB3849">
        <w:rPr>
          <w:rFonts w:ascii="Times New Roman" w:hAnsi="Times New Roman" w:cs="Times New Roman"/>
          <w:sz w:val="24"/>
          <w:szCs w:val="24"/>
        </w:rPr>
        <w:t xml:space="preserve"> Маяковский В. Майская песенка // Ёж. Л: Госиздат, 1928. № 4. С. 2.</w:t>
      </w:r>
    </w:p>
  </w:footnote>
  <w:footnote w:id="40">
    <w:p w:rsidR="006D0093" w:rsidRDefault="006D0093" w:rsidP="001A154A">
      <w:pPr>
        <w:pStyle w:val="a3"/>
      </w:pPr>
      <w:r w:rsidRPr="008B213C">
        <w:rPr>
          <w:rStyle w:val="a5"/>
          <w:rFonts w:ascii="Times New Roman" w:hAnsi="Times New Roman" w:cs="Times New Roman"/>
          <w:sz w:val="24"/>
          <w:szCs w:val="24"/>
        </w:rPr>
        <w:footnoteRef/>
      </w:r>
      <w:r w:rsidRPr="008B213C">
        <w:rPr>
          <w:rFonts w:ascii="Times New Roman" w:hAnsi="Times New Roman" w:cs="Times New Roman"/>
          <w:sz w:val="24"/>
          <w:szCs w:val="24"/>
        </w:rPr>
        <w:t xml:space="preserve"> Наш сбор: День птиц // Ёж. Л: Госиздат, 1928. № 3. С. 26.</w:t>
      </w:r>
    </w:p>
  </w:footnote>
  <w:footnote w:id="41">
    <w:p w:rsidR="006D0093" w:rsidRPr="003309A1" w:rsidRDefault="006D0093" w:rsidP="001A154A">
      <w:pPr>
        <w:pStyle w:val="a3"/>
        <w:rPr>
          <w:rFonts w:ascii="Times New Roman" w:hAnsi="Times New Roman" w:cs="Times New Roman"/>
          <w:sz w:val="24"/>
          <w:szCs w:val="24"/>
        </w:rPr>
      </w:pPr>
      <w:r w:rsidRPr="003309A1">
        <w:rPr>
          <w:rStyle w:val="a5"/>
          <w:rFonts w:ascii="Times New Roman" w:hAnsi="Times New Roman" w:cs="Times New Roman"/>
          <w:sz w:val="24"/>
          <w:szCs w:val="24"/>
        </w:rPr>
        <w:footnoteRef/>
      </w:r>
      <w:r w:rsidRPr="003309A1">
        <w:rPr>
          <w:rFonts w:ascii="Times New Roman" w:hAnsi="Times New Roman" w:cs="Times New Roman"/>
          <w:sz w:val="24"/>
          <w:szCs w:val="24"/>
        </w:rPr>
        <w:t xml:space="preserve"> Венгров Н. Грустная песенка // Ёж. Л: Госиздат, 1928. № 3. С.  28.</w:t>
      </w:r>
    </w:p>
  </w:footnote>
  <w:footnote w:id="42">
    <w:p w:rsidR="006D0093" w:rsidRPr="003309A1" w:rsidRDefault="006D0093" w:rsidP="001A154A">
      <w:pPr>
        <w:pStyle w:val="a3"/>
        <w:rPr>
          <w:rFonts w:ascii="Times New Roman" w:hAnsi="Times New Roman" w:cs="Times New Roman"/>
          <w:sz w:val="24"/>
          <w:szCs w:val="24"/>
        </w:rPr>
      </w:pPr>
      <w:r w:rsidRPr="003309A1">
        <w:rPr>
          <w:rStyle w:val="a5"/>
          <w:rFonts w:ascii="Times New Roman" w:hAnsi="Times New Roman" w:cs="Times New Roman"/>
          <w:sz w:val="24"/>
          <w:szCs w:val="24"/>
        </w:rPr>
        <w:footnoteRef/>
      </w:r>
      <w:r w:rsidRPr="003309A1">
        <w:rPr>
          <w:rFonts w:ascii="Times New Roman" w:hAnsi="Times New Roman" w:cs="Times New Roman"/>
          <w:sz w:val="24"/>
          <w:szCs w:val="24"/>
        </w:rPr>
        <w:t xml:space="preserve"> Как сделать </w:t>
      </w:r>
      <w:proofErr w:type="spellStart"/>
      <w:r w:rsidRPr="003309A1">
        <w:rPr>
          <w:rFonts w:ascii="Times New Roman" w:hAnsi="Times New Roman" w:cs="Times New Roman"/>
          <w:sz w:val="24"/>
          <w:szCs w:val="24"/>
        </w:rPr>
        <w:t>скворешник</w:t>
      </w:r>
      <w:proofErr w:type="spellEnd"/>
      <w:r w:rsidRPr="003309A1">
        <w:rPr>
          <w:rFonts w:ascii="Times New Roman" w:hAnsi="Times New Roman" w:cs="Times New Roman"/>
          <w:sz w:val="24"/>
          <w:szCs w:val="24"/>
        </w:rPr>
        <w:t xml:space="preserve"> // Ёж. Л: Госиздат, 1928. № 3. С.  30.</w:t>
      </w:r>
    </w:p>
  </w:footnote>
  <w:footnote w:id="43">
    <w:p w:rsidR="006D0093" w:rsidRDefault="006D0093" w:rsidP="001A154A">
      <w:pPr>
        <w:pStyle w:val="a3"/>
      </w:pPr>
      <w:r w:rsidRPr="003309A1">
        <w:rPr>
          <w:rStyle w:val="a5"/>
          <w:rFonts w:ascii="Times New Roman" w:hAnsi="Times New Roman" w:cs="Times New Roman"/>
          <w:sz w:val="24"/>
          <w:szCs w:val="24"/>
        </w:rPr>
        <w:footnoteRef/>
      </w:r>
      <w:r w:rsidRPr="003309A1">
        <w:rPr>
          <w:rFonts w:ascii="Times New Roman" w:hAnsi="Times New Roman" w:cs="Times New Roman"/>
          <w:sz w:val="24"/>
          <w:szCs w:val="24"/>
        </w:rPr>
        <w:t xml:space="preserve"> Лесник. Весенние певцы // Ёж. Л: Госиздат, 1928. № 3. С.  32.</w:t>
      </w:r>
    </w:p>
  </w:footnote>
  <w:footnote w:id="44">
    <w:p w:rsidR="006D0093" w:rsidRPr="009563D1" w:rsidRDefault="006D0093" w:rsidP="00B550AE">
      <w:pPr>
        <w:pStyle w:val="a3"/>
        <w:rPr>
          <w:rFonts w:ascii="Times New Roman" w:hAnsi="Times New Roman" w:cs="Times New Roman"/>
          <w:sz w:val="24"/>
          <w:szCs w:val="24"/>
        </w:rPr>
      </w:pPr>
      <w:r w:rsidRPr="009563D1">
        <w:rPr>
          <w:rStyle w:val="a5"/>
          <w:rFonts w:ascii="Times New Roman" w:hAnsi="Times New Roman" w:cs="Times New Roman"/>
          <w:sz w:val="24"/>
          <w:szCs w:val="24"/>
        </w:rPr>
        <w:footnoteRef/>
      </w:r>
      <w:r w:rsidRPr="009563D1">
        <w:rPr>
          <w:rFonts w:ascii="Times New Roman" w:hAnsi="Times New Roman" w:cs="Times New Roman"/>
          <w:sz w:val="24"/>
          <w:szCs w:val="24"/>
        </w:rPr>
        <w:t xml:space="preserve"> Заболоцкий Н. Змеиное яблоко // Ёж. Л: Госиздат, 1928. № 11. С.  2.</w:t>
      </w:r>
    </w:p>
  </w:footnote>
  <w:footnote w:id="45">
    <w:p w:rsidR="006D0093" w:rsidRDefault="006D0093" w:rsidP="00B550AE">
      <w:pPr>
        <w:pStyle w:val="a3"/>
      </w:pPr>
      <w:r w:rsidRPr="009563D1">
        <w:rPr>
          <w:rStyle w:val="a5"/>
          <w:rFonts w:ascii="Times New Roman" w:hAnsi="Times New Roman" w:cs="Times New Roman"/>
          <w:sz w:val="24"/>
          <w:szCs w:val="24"/>
        </w:rPr>
        <w:footnoteRef/>
      </w:r>
      <w:r w:rsidRPr="009563D1">
        <w:rPr>
          <w:rFonts w:ascii="Times New Roman" w:hAnsi="Times New Roman" w:cs="Times New Roman"/>
          <w:sz w:val="24"/>
          <w:szCs w:val="24"/>
        </w:rPr>
        <w:t xml:space="preserve"> Там же. С. 7.</w:t>
      </w:r>
      <w:r>
        <w:t xml:space="preserve"> </w:t>
      </w:r>
    </w:p>
  </w:footnote>
  <w:footnote w:id="46">
    <w:p w:rsidR="006D0093" w:rsidRPr="00BA4793" w:rsidRDefault="006D0093" w:rsidP="00B550AE">
      <w:pPr>
        <w:pStyle w:val="a3"/>
        <w:rPr>
          <w:rFonts w:ascii="Times New Roman" w:hAnsi="Times New Roman" w:cs="Times New Roman"/>
          <w:sz w:val="24"/>
          <w:szCs w:val="24"/>
        </w:rPr>
      </w:pPr>
      <w:r w:rsidRPr="00BA4793">
        <w:rPr>
          <w:rStyle w:val="a5"/>
          <w:rFonts w:ascii="Times New Roman" w:hAnsi="Times New Roman" w:cs="Times New Roman"/>
          <w:sz w:val="24"/>
          <w:szCs w:val="24"/>
        </w:rPr>
        <w:footnoteRef/>
      </w:r>
      <w:r w:rsidRPr="00BA4793">
        <w:rPr>
          <w:rFonts w:ascii="Times New Roman" w:hAnsi="Times New Roman" w:cs="Times New Roman"/>
          <w:sz w:val="24"/>
          <w:szCs w:val="24"/>
        </w:rPr>
        <w:t xml:space="preserve"> Есть ли на земле великаны?: Беседа с проф. Немиловым / Ёж. Л., 1928. № 11. С. 23. </w:t>
      </w:r>
    </w:p>
    <w:p w:rsidR="006D0093" w:rsidRDefault="006D0093" w:rsidP="00B550AE">
      <w:pPr>
        <w:pStyle w:val="a3"/>
      </w:pPr>
    </w:p>
  </w:footnote>
  <w:footnote w:id="47">
    <w:p w:rsidR="006D0093" w:rsidRPr="00662385" w:rsidRDefault="006D0093" w:rsidP="001A154A">
      <w:pPr>
        <w:pStyle w:val="a3"/>
        <w:rPr>
          <w:rFonts w:ascii="Times New Roman" w:hAnsi="Times New Roman" w:cs="Times New Roman"/>
          <w:sz w:val="24"/>
          <w:szCs w:val="24"/>
        </w:rPr>
      </w:pPr>
      <w:r w:rsidRPr="00662385">
        <w:rPr>
          <w:rStyle w:val="a5"/>
          <w:rFonts w:ascii="Times New Roman" w:hAnsi="Times New Roman" w:cs="Times New Roman"/>
          <w:sz w:val="24"/>
          <w:szCs w:val="24"/>
        </w:rPr>
        <w:footnoteRef/>
      </w:r>
      <w:r w:rsidRPr="00662385">
        <w:rPr>
          <w:rFonts w:ascii="Times New Roman" w:hAnsi="Times New Roman" w:cs="Times New Roman"/>
          <w:sz w:val="24"/>
          <w:szCs w:val="24"/>
        </w:rPr>
        <w:t xml:space="preserve"> </w:t>
      </w:r>
      <w:r>
        <w:rPr>
          <w:rFonts w:ascii="Times New Roman" w:hAnsi="Times New Roman" w:cs="Times New Roman"/>
          <w:sz w:val="24"/>
          <w:szCs w:val="24"/>
        </w:rPr>
        <w:t xml:space="preserve">Углов А. Тарасова беда // Ёж. Л: Госиздат, 1928. № 2. С. 15; Максим Горький // Ёж. Л: Госиздат, 1928. № 3. С. 11; </w:t>
      </w:r>
      <w:proofErr w:type="spellStart"/>
      <w:r>
        <w:rPr>
          <w:rFonts w:ascii="Times New Roman" w:hAnsi="Times New Roman" w:cs="Times New Roman"/>
          <w:sz w:val="24"/>
          <w:szCs w:val="24"/>
        </w:rPr>
        <w:t>Черевков</w:t>
      </w:r>
      <w:proofErr w:type="spellEnd"/>
      <w:r>
        <w:rPr>
          <w:rFonts w:ascii="Times New Roman" w:hAnsi="Times New Roman" w:cs="Times New Roman"/>
          <w:sz w:val="24"/>
          <w:szCs w:val="24"/>
        </w:rPr>
        <w:t xml:space="preserve"> В. </w:t>
      </w:r>
      <w:r w:rsidRPr="00662385">
        <w:rPr>
          <w:rFonts w:ascii="Times New Roman" w:hAnsi="Times New Roman" w:cs="Times New Roman"/>
          <w:sz w:val="24"/>
          <w:szCs w:val="24"/>
        </w:rPr>
        <w:t xml:space="preserve">Как маленький Аль стал </w:t>
      </w:r>
      <w:proofErr w:type="spellStart"/>
      <w:r w:rsidRPr="00662385">
        <w:rPr>
          <w:rFonts w:ascii="Times New Roman" w:hAnsi="Times New Roman" w:cs="Times New Roman"/>
          <w:sz w:val="24"/>
          <w:szCs w:val="24"/>
        </w:rPr>
        <w:t>Эдиссоном</w:t>
      </w:r>
      <w:proofErr w:type="spellEnd"/>
      <w:r>
        <w:rPr>
          <w:rFonts w:ascii="Times New Roman" w:hAnsi="Times New Roman" w:cs="Times New Roman"/>
          <w:sz w:val="24"/>
          <w:szCs w:val="24"/>
        </w:rPr>
        <w:t xml:space="preserve"> // Ёж. Л: Госиздат, 1928. № 4. С. 3; Лев Толстой // Ёж. Л: Госиздат, 1928. № 8. С. 4.</w:t>
      </w:r>
    </w:p>
  </w:footnote>
  <w:footnote w:id="48">
    <w:p w:rsidR="006D0093" w:rsidRPr="00EB1DDE" w:rsidRDefault="006D0093" w:rsidP="001A154A">
      <w:pPr>
        <w:pStyle w:val="a3"/>
        <w:rPr>
          <w:rFonts w:ascii="Times New Roman" w:hAnsi="Times New Roman" w:cs="Times New Roman"/>
          <w:sz w:val="24"/>
          <w:szCs w:val="24"/>
        </w:rPr>
      </w:pPr>
      <w:r w:rsidRPr="00EB1DDE">
        <w:rPr>
          <w:rStyle w:val="a5"/>
          <w:rFonts w:ascii="Times New Roman" w:hAnsi="Times New Roman" w:cs="Times New Roman"/>
          <w:sz w:val="24"/>
          <w:szCs w:val="24"/>
        </w:rPr>
        <w:footnoteRef/>
      </w:r>
      <w:r w:rsidRPr="00EB1DDE">
        <w:rPr>
          <w:rFonts w:ascii="Times New Roman" w:hAnsi="Times New Roman" w:cs="Times New Roman"/>
          <w:sz w:val="24"/>
          <w:szCs w:val="24"/>
        </w:rPr>
        <w:t xml:space="preserve"> </w:t>
      </w:r>
      <w:r>
        <w:rPr>
          <w:rFonts w:ascii="Times New Roman" w:hAnsi="Times New Roman" w:cs="Times New Roman"/>
          <w:sz w:val="24"/>
          <w:szCs w:val="24"/>
        </w:rPr>
        <w:t xml:space="preserve">Шторм Г. </w:t>
      </w:r>
      <w:r w:rsidRPr="00EB1DDE">
        <w:rPr>
          <w:rFonts w:ascii="Times New Roman" w:hAnsi="Times New Roman" w:cs="Times New Roman"/>
          <w:sz w:val="24"/>
          <w:szCs w:val="24"/>
        </w:rPr>
        <w:t>Как Ивашка Болотников в плен попал</w:t>
      </w:r>
      <w:r>
        <w:rPr>
          <w:rFonts w:ascii="Times New Roman" w:hAnsi="Times New Roman" w:cs="Times New Roman"/>
          <w:sz w:val="24"/>
          <w:szCs w:val="24"/>
        </w:rPr>
        <w:t xml:space="preserve"> </w:t>
      </w:r>
      <w:r w:rsidRPr="00EB1DDE">
        <w:rPr>
          <w:rFonts w:ascii="Times New Roman" w:hAnsi="Times New Roman" w:cs="Times New Roman"/>
          <w:sz w:val="24"/>
          <w:szCs w:val="24"/>
        </w:rPr>
        <w:t>// Ё</w:t>
      </w:r>
      <w:r>
        <w:rPr>
          <w:rFonts w:ascii="Times New Roman" w:hAnsi="Times New Roman" w:cs="Times New Roman"/>
          <w:sz w:val="24"/>
          <w:szCs w:val="24"/>
        </w:rPr>
        <w:t xml:space="preserve">ж. Л: Госиздат, 1928. № 6. С. 10; Шторм Г. </w:t>
      </w:r>
      <w:r w:rsidRPr="00EB1DDE">
        <w:rPr>
          <w:rFonts w:ascii="Times New Roman" w:hAnsi="Times New Roman" w:cs="Times New Roman"/>
          <w:sz w:val="24"/>
          <w:szCs w:val="24"/>
        </w:rPr>
        <w:t>Ка</w:t>
      </w:r>
      <w:r>
        <w:rPr>
          <w:rFonts w:ascii="Times New Roman" w:hAnsi="Times New Roman" w:cs="Times New Roman"/>
          <w:sz w:val="24"/>
          <w:szCs w:val="24"/>
        </w:rPr>
        <w:t>к Ивашка Болотников в плену жил // Ёж. Л: Госиздат, 1928. № 8. С. 10</w:t>
      </w:r>
      <w:r w:rsidRPr="00EB1DDE">
        <w:rPr>
          <w:rFonts w:ascii="Times New Roman" w:hAnsi="Times New Roman" w:cs="Times New Roman"/>
          <w:sz w:val="24"/>
          <w:szCs w:val="24"/>
        </w:rPr>
        <w:t>;</w:t>
      </w:r>
      <w:r>
        <w:rPr>
          <w:rFonts w:ascii="Times New Roman" w:hAnsi="Times New Roman" w:cs="Times New Roman"/>
          <w:sz w:val="24"/>
          <w:szCs w:val="24"/>
        </w:rPr>
        <w:t xml:space="preserve"> Шторм Г. Ивашка в Венеции // Ёж. Л: Госиздат, 1928. № 12. С. 1.</w:t>
      </w:r>
    </w:p>
  </w:footnote>
  <w:footnote w:id="49">
    <w:p w:rsidR="006D0093" w:rsidRDefault="006D0093" w:rsidP="00164248">
      <w:pPr>
        <w:pStyle w:val="a3"/>
      </w:pPr>
      <w:r w:rsidRPr="00D4618D">
        <w:rPr>
          <w:rStyle w:val="a5"/>
          <w:rFonts w:ascii="Times New Roman" w:hAnsi="Times New Roman" w:cs="Times New Roman"/>
          <w:sz w:val="24"/>
          <w:szCs w:val="24"/>
        </w:rPr>
        <w:footnoteRef/>
      </w:r>
      <w:r w:rsidRPr="00D4618D">
        <w:rPr>
          <w:rFonts w:ascii="Times New Roman" w:hAnsi="Times New Roman" w:cs="Times New Roman"/>
          <w:sz w:val="24"/>
          <w:szCs w:val="24"/>
        </w:rPr>
        <w:t xml:space="preserve"> Житков Б. </w:t>
      </w:r>
      <w:proofErr w:type="spellStart"/>
      <w:r w:rsidRPr="00D4618D">
        <w:rPr>
          <w:rFonts w:ascii="Times New Roman" w:hAnsi="Times New Roman" w:cs="Times New Roman"/>
          <w:sz w:val="24"/>
          <w:szCs w:val="24"/>
        </w:rPr>
        <w:t>Пудя</w:t>
      </w:r>
      <w:proofErr w:type="spellEnd"/>
      <w:r w:rsidRPr="00D4618D">
        <w:rPr>
          <w:rFonts w:ascii="Times New Roman" w:hAnsi="Times New Roman" w:cs="Times New Roman"/>
          <w:sz w:val="24"/>
          <w:szCs w:val="24"/>
        </w:rPr>
        <w:t xml:space="preserve"> // Ёж. Л: Госиздат, 1928. № 1. С. 11.</w:t>
      </w:r>
    </w:p>
  </w:footnote>
  <w:footnote w:id="50">
    <w:p w:rsidR="006D0093" w:rsidRPr="00825B68" w:rsidRDefault="006D0093" w:rsidP="001A154A">
      <w:pPr>
        <w:pStyle w:val="a3"/>
        <w:rPr>
          <w:rFonts w:ascii="Times New Roman" w:hAnsi="Times New Roman" w:cs="Times New Roman"/>
          <w:sz w:val="24"/>
          <w:szCs w:val="24"/>
        </w:rPr>
      </w:pPr>
      <w:r w:rsidRPr="00825B68">
        <w:rPr>
          <w:rStyle w:val="a5"/>
          <w:rFonts w:ascii="Times New Roman" w:hAnsi="Times New Roman" w:cs="Times New Roman"/>
          <w:sz w:val="24"/>
          <w:szCs w:val="24"/>
        </w:rPr>
        <w:footnoteRef/>
      </w:r>
      <w:r w:rsidRPr="00825B68">
        <w:rPr>
          <w:rFonts w:ascii="Times New Roman" w:hAnsi="Times New Roman" w:cs="Times New Roman"/>
          <w:sz w:val="24"/>
          <w:szCs w:val="24"/>
        </w:rPr>
        <w:t xml:space="preserve"> Богданович С. Колючий гость // Ёж. Л: Госиздат, 1928. № 9. С. 2</w:t>
      </w:r>
    </w:p>
  </w:footnote>
  <w:footnote w:id="51">
    <w:p w:rsidR="006D0093" w:rsidRPr="005E2B98" w:rsidRDefault="006D0093" w:rsidP="001A154A">
      <w:pPr>
        <w:pStyle w:val="a3"/>
        <w:rPr>
          <w:rFonts w:ascii="Times New Roman" w:hAnsi="Times New Roman" w:cs="Times New Roman"/>
          <w:sz w:val="24"/>
          <w:szCs w:val="24"/>
        </w:rPr>
      </w:pPr>
      <w:r w:rsidRPr="005E2B98">
        <w:rPr>
          <w:rStyle w:val="a5"/>
          <w:rFonts w:ascii="Times New Roman" w:hAnsi="Times New Roman" w:cs="Times New Roman"/>
          <w:sz w:val="24"/>
          <w:szCs w:val="24"/>
        </w:rPr>
        <w:footnoteRef/>
      </w:r>
      <w:r w:rsidRPr="005E2B98">
        <w:rPr>
          <w:rFonts w:ascii="Times New Roman" w:hAnsi="Times New Roman" w:cs="Times New Roman"/>
          <w:sz w:val="24"/>
          <w:szCs w:val="24"/>
        </w:rPr>
        <w:t xml:space="preserve"> Богданович С. Указ</w:t>
      </w:r>
      <w:proofErr w:type="gramStart"/>
      <w:r w:rsidRPr="005E2B98">
        <w:rPr>
          <w:rFonts w:ascii="Times New Roman" w:hAnsi="Times New Roman" w:cs="Times New Roman"/>
          <w:sz w:val="24"/>
          <w:szCs w:val="24"/>
        </w:rPr>
        <w:t>.</w:t>
      </w:r>
      <w:proofErr w:type="gramEnd"/>
      <w:r w:rsidRPr="005E2B98">
        <w:rPr>
          <w:rFonts w:ascii="Times New Roman" w:hAnsi="Times New Roman" w:cs="Times New Roman"/>
          <w:sz w:val="24"/>
          <w:szCs w:val="24"/>
        </w:rPr>
        <w:t xml:space="preserve"> </w:t>
      </w:r>
      <w:proofErr w:type="gramStart"/>
      <w:r w:rsidRPr="005E2B98">
        <w:rPr>
          <w:rFonts w:ascii="Times New Roman" w:hAnsi="Times New Roman" w:cs="Times New Roman"/>
          <w:sz w:val="24"/>
          <w:szCs w:val="24"/>
        </w:rPr>
        <w:t>с</w:t>
      </w:r>
      <w:proofErr w:type="gramEnd"/>
      <w:r w:rsidRPr="005E2B98">
        <w:rPr>
          <w:rFonts w:ascii="Times New Roman" w:hAnsi="Times New Roman" w:cs="Times New Roman"/>
          <w:sz w:val="24"/>
          <w:szCs w:val="24"/>
        </w:rPr>
        <w:t>оч. С. 7.</w:t>
      </w:r>
    </w:p>
  </w:footnote>
  <w:footnote w:id="52">
    <w:p w:rsidR="006D0093" w:rsidRPr="00C036B3" w:rsidRDefault="006D0093" w:rsidP="001A154A">
      <w:pPr>
        <w:pStyle w:val="a3"/>
        <w:rPr>
          <w:rFonts w:ascii="Times New Roman" w:hAnsi="Times New Roman" w:cs="Times New Roman"/>
          <w:sz w:val="24"/>
          <w:szCs w:val="24"/>
        </w:rPr>
      </w:pPr>
      <w:r w:rsidRPr="00C036B3">
        <w:rPr>
          <w:rStyle w:val="a5"/>
          <w:rFonts w:ascii="Times New Roman" w:hAnsi="Times New Roman" w:cs="Times New Roman"/>
          <w:sz w:val="24"/>
          <w:szCs w:val="24"/>
        </w:rPr>
        <w:footnoteRef/>
      </w:r>
      <w:r w:rsidRPr="00C036B3">
        <w:rPr>
          <w:rFonts w:ascii="Times New Roman" w:hAnsi="Times New Roman" w:cs="Times New Roman"/>
          <w:sz w:val="24"/>
          <w:szCs w:val="24"/>
        </w:rPr>
        <w:t xml:space="preserve"> Чуковская Л. Творчество Бориса Житкова // Борис Житков: Избранное. М: Гос. Издательство Детской Литературы Мин. Просвещения РСФСР, 1957. С. 75. </w:t>
      </w:r>
    </w:p>
  </w:footnote>
  <w:footnote w:id="53">
    <w:p w:rsidR="006D0093" w:rsidRPr="00182F1A" w:rsidRDefault="006D0093" w:rsidP="001A154A">
      <w:pPr>
        <w:pStyle w:val="a3"/>
        <w:rPr>
          <w:rFonts w:ascii="Times New Roman" w:hAnsi="Times New Roman" w:cs="Times New Roman"/>
          <w:sz w:val="24"/>
          <w:szCs w:val="24"/>
        </w:rPr>
      </w:pPr>
      <w:r w:rsidRPr="00182F1A">
        <w:rPr>
          <w:rStyle w:val="a5"/>
          <w:rFonts w:ascii="Times New Roman" w:hAnsi="Times New Roman" w:cs="Times New Roman"/>
          <w:sz w:val="24"/>
          <w:szCs w:val="24"/>
        </w:rPr>
        <w:footnoteRef/>
      </w:r>
      <w:r>
        <w:rPr>
          <w:rFonts w:ascii="Times New Roman" w:hAnsi="Times New Roman" w:cs="Times New Roman"/>
          <w:sz w:val="24"/>
          <w:szCs w:val="24"/>
        </w:rPr>
        <w:t xml:space="preserve"> Савельев</w:t>
      </w:r>
      <w:r w:rsidRPr="00182F1A">
        <w:rPr>
          <w:rFonts w:ascii="Times New Roman" w:hAnsi="Times New Roman" w:cs="Times New Roman"/>
          <w:sz w:val="24"/>
          <w:szCs w:val="24"/>
        </w:rPr>
        <w:t xml:space="preserve"> Л., </w:t>
      </w:r>
      <w:proofErr w:type="spellStart"/>
      <w:r w:rsidRPr="00182F1A">
        <w:rPr>
          <w:rFonts w:ascii="Times New Roman" w:hAnsi="Times New Roman" w:cs="Times New Roman"/>
          <w:sz w:val="24"/>
          <w:szCs w:val="24"/>
        </w:rPr>
        <w:t>Цауне</w:t>
      </w:r>
      <w:proofErr w:type="spellEnd"/>
      <w:r w:rsidRPr="00182F1A">
        <w:rPr>
          <w:rFonts w:ascii="Times New Roman" w:hAnsi="Times New Roman" w:cs="Times New Roman"/>
          <w:sz w:val="24"/>
          <w:szCs w:val="24"/>
        </w:rPr>
        <w:t xml:space="preserve"> В. Тысяча путешественников // Ёж. Л.: Госиздат, 1929. № 2. С. 1; № 3. С. 1; № 4. С. 12; № 6. С. 29; № 9. С. 25; № 11. С. 10; № 12. С. 29. </w:t>
      </w:r>
    </w:p>
  </w:footnote>
  <w:footnote w:id="54">
    <w:p w:rsidR="006D0093" w:rsidRPr="00A31E8F" w:rsidRDefault="006D0093" w:rsidP="001A154A">
      <w:pPr>
        <w:pStyle w:val="a3"/>
        <w:rPr>
          <w:rFonts w:ascii="Times New Roman" w:hAnsi="Times New Roman" w:cs="Times New Roman"/>
          <w:sz w:val="24"/>
          <w:szCs w:val="24"/>
        </w:rPr>
      </w:pPr>
      <w:r w:rsidRPr="00A31E8F">
        <w:rPr>
          <w:rStyle w:val="a5"/>
          <w:rFonts w:ascii="Times New Roman" w:hAnsi="Times New Roman" w:cs="Times New Roman"/>
          <w:sz w:val="24"/>
          <w:szCs w:val="24"/>
        </w:rPr>
        <w:footnoteRef/>
      </w:r>
      <w:r w:rsidRPr="00A31E8F">
        <w:rPr>
          <w:rFonts w:ascii="Times New Roman" w:hAnsi="Times New Roman" w:cs="Times New Roman"/>
          <w:sz w:val="24"/>
          <w:szCs w:val="24"/>
        </w:rPr>
        <w:t xml:space="preserve"> Таинственные следы // Ёж. Л.: Госиздат, 1929. № 2. С. 1.</w:t>
      </w:r>
    </w:p>
  </w:footnote>
  <w:footnote w:id="55">
    <w:p w:rsidR="006D0093" w:rsidRPr="00A31E8F" w:rsidRDefault="006D0093" w:rsidP="001A154A">
      <w:pPr>
        <w:pStyle w:val="a3"/>
        <w:rPr>
          <w:rFonts w:ascii="Times New Roman" w:hAnsi="Times New Roman" w:cs="Times New Roman"/>
          <w:sz w:val="24"/>
          <w:szCs w:val="24"/>
        </w:rPr>
      </w:pPr>
      <w:r w:rsidRPr="00A31E8F">
        <w:rPr>
          <w:rStyle w:val="a5"/>
          <w:rFonts w:ascii="Times New Roman" w:hAnsi="Times New Roman" w:cs="Times New Roman"/>
          <w:sz w:val="24"/>
          <w:szCs w:val="24"/>
        </w:rPr>
        <w:footnoteRef/>
      </w:r>
      <w:r w:rsidRPr="00A31E8F">
        <w:rPr>
          <w:rFonts w:ascii="Times New Roman" w:hAnsi="Times New Roman" w:cs="Times New Roman"/>
          <w:sz w:val="24"/>
          <w:szCs w:val="24"/>
        </w:rPr>
        <w:t xml:space="preserve"> Таинственные следы // Ёж. Л.: Госиздат, 1929. № 3. С. 1.</w:t>
      </w:r>
    </w:p>
  </w:footnote>
  <w:footnote w:id="56">
    <w:p w:rsidR="006D0093" w:rsidRPr="00A31E8F" w:rsidRDefault="006D0093" w:rsidP="001A154A">
      <w:pPr>
        <w:pStyle w:val="a3"/>
        <w:rPr>
          <w:rFonts w:ascii="Times New Roman" w:hAnsi="Times New Roman" w:cs="Times New Roman"/>
          <w:sz w:val="24"/>
          <w:szCs w:val="24"/>
        </w:rPr>
      </w:pPr>
      <w:r w:rsidRPr="00A31E8F">
        <w:rPr>
          <w:rStyle w:val="a5"/>
          <w:rFonts w:ascii="Times New Roman" w:hAnsi="Times New Roman" w:cs="Times New Roman"/>
          <w:sz w:val="24"/>
          <w:szCs w:val="24"/>
        </w:rPr>
        <w:footnoteRef/>
      </w:r>
      <w:r w:rsidRPr="00A31E8F">
        <w:rPr>
          <w:rFonts w:ascii="Times New Roman" w:hAnsi="Times New Roman" w:cs="Times New Roman"/>
          <w:sz w:val="24"/>
          <w:szCs w:val="24"/>
        </w:rPr>
        <w:t xml:space="preserve"> Кого допрашивал Макар Свирепый? // Ёж. Л.: Госиздат, 1929. № 4. С. 27.</w:t>
      </w:r>
    </w:p>
  </w:footnote>
  <w:footnote w:id="57">
    <w:p w:rsidR="006D0093" w:rsidRDefault="006D0093" w:rsidP="001A154A">
      <w:pPr>
        <w:pStyle w:val="a3"/>
      </w:pPr>
      <w:r w:rsidRPr="006B4E1D">
        <w:rPr>
          <w:rStyle w:val="a5"/>
          <w:rFonts w:ascii="Times New Roman" w:hAnsi="Times New Roman" w:cs="Times New Roman"/>
          <w:sz w:val="24"/>
          <w:szCs w:val="24"/>
        </w:rPr>
        <w:footnoteRef/>
      </w:r>
      <w:r w:rsidRPr="006B4E1D">
        <w:rPr>
          <w:rFonts w:ascii="Times New Roman" w:hAnsi="Times New Roman" w:cs="Times New Roman"/>
          <w:sz w:val="24"/>
          <w:szCs w:val="24"/>
        </w:rPr>
        <w:t xml:space="preserve"> Китайские дети, китайские пионеры, китайские революционеры // Ёж. Л.: Госиздат, 1928. </w:t>
      </w:r>
      <w:r>
        <w:rPr>
          <w:rFonts w:ascii="Times New Roman" w:hAnsi="Times New Roman" w:cs="Times New Roman"/>
          <w:sz w:val="24"/>
          <w:szCs w:val="24"/>
        </w:rPr>
        <w:t xml:space="preserve">№ 1. </w:t>
      </w:r>
      <w:r w:rsidRPr="006B4E1D">
        <w:rPr>
          <w:rFonts w:ascii="Times New Roman" w:hAnsi="Times New Roman" w:cs="Times New Roman"/>
          <w:sz w:val="24"/>
          <w:szCs w:val="24"/>
        </w:rPr>
        <w:t>С. 22.</w:t>
      </w:r>
    </w:p>
  </w:footnote>
  <w:footnote w:id="58">
    <w:p w:rsidR="006D0093" w:rsidRPr="0004050F" w:rsidRDefault="006D0093" w:rsidP="001A154A">
      <w:pPr>
        <w:pStyle w:val="a3"/>
        <w:rPr>
          <w:rFonts w:ascii="Times New Roman" w:hAnsi="Times New Roman" w:cs="Times New Roman"/>
          <w:sz w:val="24"/>
          <w:szCs w:val="24"/>
        </w:rPr>
      </w:pPr>
      <w:r w:rsidRPr="0004050F">
        <w:rPr>
          <w:rStyle w:val="a5"/>
          <w:rFonts w:ascii="Times New Roman" w:hAnsi="Times New Roman" w:cs="Times New Roman"/>
          <w:sz w:val="24"/>
          <w:szCs w:val="24"/>
        </w:rPr>
        <w:footnoteRef/>
      </w:r>
      <w:r w:rsidRPr="0004050F">
        <w:rPr>
          <w:rFonts w:ascii="Times New Roman" w:hAnsi="Times New Roman" w:cs="Times New Roman"/>
          <w:sz w:val="24"/>
          <w:szCs w:val="24"/>
        </w:rPr>
        <w:t xml:space="preserve"> Гринберг А. Ленин. // Ё</w:t>
      </w:r>
      <w:r>
        <w:rPr>
          <w:rFonts w:ascii="Times New Roman" w:hAnsi="Times New Roman" w:cs="Times New Roman"/>
          <w:sz w:val="24"/>
          <w:szCs w:val="24"/>
        </w:rPr>
        <w:t>ж. Л.: Госиздат, 1928. №1. С. 23</w:t>
      </w:r>
      <w:r w:rsidRPr="0004050F">
        <w:rPr>
          <w:rFonts w:ascii="Times New Roman" w:hAnsi="Times New Roman" w:cs="Times New Roman"/>
          <w:sz w:val="24"/>
          <w:szCs w:val="24"/>
        </w:rPr>
        <w:t>.</w:t>
      </w:r>
    </w:p>
  </w:footnote>
  <w:footnote w:id="59">
    <w:p w:rsidR="006D0093" w:rsidRPr="0004050F" w:rsidRDefault="006D0093" w:rsidP="001A154A">
      <w:pPr>
        <w:pStyle w:val="a3"/>
        <w:rPr>
          <w:rFonts w:ascii="Times New Roman" w:hAnsi="Times New Roman" w:cs="Times New Roman"/>
          <w:sz w:val="24"/>
          <w:szCs w:val="24"/>
        </w:rPr>
      </w:pPr>
      <w:r w:rsidRPr="0004050F">
        <w:rPr>
          <w:rStyle w:val="a5"/>
          <w:rFonts w:ascii="Times New Roman" w:hAnsi="Times New Roman" w:cs="Times New Roman"/>
          <w:sz w:val="24"/>
          <w:szCs w:val="24"/>
        </w:rPr>
        <w:footnoteRef/>
      </w:r>
      <w:r w:rsidRPr="0004050F">
        <w:rPr>
          <w:rFonts w:ascii="Times New Roman" w:hAnsi="Times New Roman" w:cs="Times New Roman"/>
          <w:sz w:val="24"/>
          <w:szCs w:val="24"/>
        </w:rPr>
        <w:t xml:space="preserve"> </w:t>
      </w:r>
      <w:proofErr w:type="spellStart"/>
      <w:r w:rsidRPr="0004050F">
        <w:rPr>
          <w:rFonts w:ascii="Times New Roman" w:hAnsi="Times New Roman" w:cs="Times New Roman"/>
          <w:sz w:val="24"/>
          <w:szCs w:val="24"/>
        </w:rPr>
        <w:t>Суздорф</w:t>
      </w:r>
      <w:proofErr w:type="spellEnd"/>
      <w:r w:rsidRPr="0004050F">
        <w:rPr>
          <w:rFonts w:ascii="Times New Roman" w:hAnsi="Times New Roman" w:cs="Times New Roman"/>
          <w:sz w:val="24"/>
          <w:szCs w:val="24"/>
        </w:rPr>
        <w:t xml:space="preserve"> Э. А. Журналы «Ёж» и «Чиж» в контексте советской детской печати 1920 - 1930 гг.</w:t>
      </w:r>
      <w:proofErr w:type="gramStart"/>
      <w:r w:rsidRPr="0004050F">
        <w:rPr>
          <w:rFonts w:ascii="Times New Roman" w:hAnsi="Times New Roman" w:cs="Times New Roman"/>
          <w:sz w:val="24"/>
          <w:szCs w:val="24"/>
        </w:rPr>
        <w:t xml:space="preserve"> .</w:t>
      </w:r>
      <w:proofErr w:type="gramEnd"/>
      <w:r w:rsidRPr="0004050F">
        <w:rPr>
          <w:rFonts w:ascii="Times New Roman" w:hAnsi="Times New Roman" w:cs="Times New Roman"/>
          <w:sz w:val="24"/>
          <w:szCs w:val="24"/>
        </w:rPr>
        <w:t xml:space="preserve">: </w:t>
      </w:r>
      <w:proofErr w:type="spellStart"/>
      <w:r w:rsidRPr="0004050F">
        <w:rPr>
          <w:rFonts w:ascii="Times New Roman" w:hAnsi="Times New Roman" w:cs="Times New Roman"/>
          <w:sz w:val="24"/>
          <w:szCs w:val="24"/>
        </w:rPr>
        <w:t>автореф</w:t>
      </w:r>
      <w:proofErr w:type="spellEnd"/>
      <w:r w:rsidRPr="0004050F">
        <w:rPr>
          <w:rFonts w:ascii="Times New Roman" w:hAnsi="Times New Roman" w:cs="Times New Roman"/>
          <w:sz w:val="24"/>
          <w:szCs w:val="24"/>
        </w:rPr>
        <w:t xml:space="preserve">. </w:t>
      </w:r>
      <w:proofErr w:type="spellStart"/>
      <w:r w:rsidRPr="0004050F">
        <w:rPr>
          <w:rFonts w:ascii="Times New Roman" w:hAnsi="Times New Roman" w:cs="Times New Roman"/>
          <w:sz w:val="24"/>
          <w:szCs w:val="24"/>
        </w:rPr>
        <w:t>дисс</w:t>
      </w:r>
      <w:proofErr w:type="spellEnd"/>
      <w:r w:rsidRPr="0004050F">
        <w:rPr>
          <w:rFonts w:ascii="Times New Roman" w:hAnsi="Times New Roman" w:cs="Times New Roman"/>
          <w:sz w:val="24"/>
          <w:szCs w:val="24"/>
        </w:rPr>
        <w:t xml:space="preserve">. …канд. </w:t>
      </w:r>
      <w:proofErr w:type="spellStart"/>
      <w:r w:rsidRPr="0004050F">
        <w:rPr>
          <w:rFonts w:ascii="Times New Roman" w:hAnsi="Times New Roman" w:cs="Times New Roman"/>
          <w:sz w:val="24"/>
          <w:szCs w:val="24"/>
        </w:rPr>
        <w:t>филол</w:t>
      </w:r>
      <w:proofErr w:type="spellEnd"/>
      <w:r w:rsidRPr="0004050F">
        <w:rPr>
          <w:rFonts w:ascii="Times New Roman" w:hAnsi="Times New Roman" w:cs="Times New Roman"/>
          <w:sz w:val="24"/>
          <w:szCs w:val="24"/>
        </w:rPr>
        <w:t xml:space="preserve">. наук: 10.01.10 / </w:t>
      </w:r>
      <w:proofErr w:type="spellStart"/>
      <w:r w:rsidRPr="0004050F">
        <w:rPr>
          <w:rFonts w:ascii="Times New Roman" w:hAnsi="Times New Roman" w:cs="Times New Roman"/>
          <w:sz w:val="24"/>
          <w:szCs w:val="24"/>
        </w:rPr>
        <w:t>Суздорф</w:t>
      </w:r>
      <w:proofErr w:type="spellEnd"/>
      <w:r w:rsidRPr="0004050F">
        <w:rPr>
          <w:rFonts w:ascii="Times New Roman" w:hAnsi="Times New Roman" w:cs="Times New Roman"/>
          <w:sz w:val="24"/>
          <w:szCs w:val="24"/>
        </w:rPr>
        <w:t xml:space="preserve"> Эльвира Александровна. М., 2011. С. 25.</w:t>
      </w:r>
    </w:p>
  </w:footnote>
  <w:footnote w:id="60">
    <w:p w:rsidR="006D0093" w:rsidRPr="008D7EE1" w:rsidRDefault="006D0093" w:rsidP="001A154A">
      <w:pPr>
        <w:pStyle w:val="a3"/>
        <w:rPr>
          <w:rFonts w:ascii="Times New Roman" w:hAnsi="Times New Roman" w:cs="Times New Roman"/>
          <w:sz w:val="24"/>
          <w:szCs w:val="24"/>
        </w:rPr>
      </w:pPr>
      <w:r w:rsidRPr="008D7EE1">
        <w:rPr>
          <w:rStyle w:val="a5"/>
          <w:rFonts w:ascii="Times New Roman" w:hAnsi="Times New Roman" w:cs="Times New Roman"/>
          <w:sz w:val="24"/>
          <w:szCs w:val="24"/>
        </w:rPr>
        <w:footnoteRef/>
      </w:r>
      <w:r w:rsidRPr="008D7EE1">
        <w:rPr>
          <w:rFonts w:ascii="Times New Roman" w:hAnsi="Times New Roman" w:cs="Times New Roman"/>
          <w:sz w:val="24"/>
          <w:szCs w:val="24"/>
        </w:rPr>
        <w:t xml:space="preserve"> Гринберг А. Указ</w:t>
      </w:r>
      <w:proofErr w:type="gramStart"/>
      <w:r w:rsidRPr="008D7EE1">
        <w:rPr>
          <w:rFonts w:ascii="Times New Roman" w:hAnsi="Times New Roman" w:cs="Times New Roman"/>
          <w:sz w:val="24"/>
          <w:szCs w:val="24"/>
        </w:rPr>
        <w:t>.</w:t>
      </w:r>
      <w:proofErr w:type="gramEnd"/>
      <w:r w:rsidRPr="008D7EE1">
        <w:rPr>
          <w:rFonts w:ascii="Times New Roman" w:hAnsi="Times New Roman" w:cs="Times New Roman"/>
          <w:sz w:val="24"/>
          <w:szCs w:val="24"/>
        </w:rPr>
        <w:t xml:space="preserve"> </w:t>
      </w:r>
      <w:proofErr w:type="gramStart"/>
      <w:r w:rsidRPr="008D7EE1">
        <w:rPr>
          <w:rFonts w:ascii="Times New Roman" w:hAnsi="Times New Roman" w:cs="Times New Roman"/>
          <w:sz w:val="24"/>
          <w:szCs w:val="24"/>
        </w:rPr>
        <w:t>с</w:t>
      </w:r>
      <w:proofErr w:type="gramEnd"/>
      <w:r w:rsidRPr="008D7EE1">
        <w:rPr>
          <w:rFonts w:ascii="Times New Roman" w:hAnsi="Times New Roman" w:cs="Times New Roman"/>
          <w:sz w:val="24"/>
          <w:szCs w:val="24"/>
        </w:rPr>
        <w:t>оч. С. 26.</w:t>
      </w:r>
    </w:p>
  </w:footnote>
  <w:footnote w:id="61">
    <w:p w:rsidR="006D0093" w:rsidRPr="00A52B85" w:rsidRDefault="006D0093" w:rsidP="001A154A">
      <w:pPr>
        <w:pStyle w:val="a3"/>
        <w:rPr>
          <w:rFonts w:ascii="Times New Roman" w:hAnsi="Times New Roman" w:cs="Times New Roman"/>
          <w:sz w:val="24"/>
          <w:szCs w:val="24"/>
        </w:rPr>
      </w:pPr>
      <w:r w:rsidRPr="00A52B85">
        <w:rPr>
          <w:rStyle w:val="a5"/>
          <w:rFonts w:ascii="Times New Roman" w:hAnsi="Times New Roman" w:cs="Times New Roman"/>
          <w:sz w:val="24"/>
          <w:szCs w:val="24"/>
        </w:rPr>
        <w:footnoteRef/>
      </w:r>
      <w:r w:rsidRPr="00A52B85">
        <w:rPr>
          <w:rFonts w:ascii="Times New Roman" w:hAnsi="Times New Roman" w:cs="Times New Roman"/>
          <w:sz w:val="24"/>
          <w:szCs w:val="24"/>
        </w:rPr>
        <w:t xml:space="preserve"> Беленькая Л. Н. Роль журнала "Еж" (1928–1935 гг.) и "Чиж" (1930– 1941 гг.) в становлении художественной публицистики для детей: </w:t>
      </w:r>
      <w:proofErr w:type="spellStart"/>
      <w:r w:rsidRPr="00A52B85">
        <w:rPr>
          <w:rFonts w:ascii="Times New Roman" w:hAnsi="Times New Roman" w:cs="Times New Roman"/>
          <w:sz w:val="24"/>
          <w:szCs w:val="24"/>
        </w:rPr>
        <w:t>автореф</w:t>
      </w:r>
      <w:proofErr w:type="spellEnd"/>
      <w:r w:rsidRPr="00A52B85">
        <w:rPr>
          <w:rFonts w:ascii="Times New Roman" w:hAnsi="Times New Roman" w:cs="Times New Roman"/>
          <w:sz w:val="24"/>
          <w:szCs w:val="24"/>
        </w:rPr>
        <w:t xml:space="preserve">. </w:t>
      </w:r>
      <w:proofErr w:type="spellStart"/>
      <w:r w:rsidRPr="00A52B85">
        <w:rPr>
          <w:rFonts w:ascii="Times New Roman" w:hAnsi="Times New Roman" w:cs="Times New Roman"/>
          <w:sz w:val="24"/>
          <w:szCs w:val="24"/>
        </w:rPr>
        <w:t>дисс</w:t>
      </w:r>
      <w:proofErr w:type="spellEnd"/>
      <w:r w:rsidRPr="00A52B85">
        <w:rPr>
          <w:rFonts w:ascii="Times New Roman" w:hAnsi="Times New Roman" w:cs="Times New Roman"/>
          <w:sz w:val="24"/>
          <w:szCs w:val="24"/>
        </w:rPr>
        <w:t xml:space="preserve">. ... канд. </w:t>
      </w:r>
      <w:proofErr w:type="spellStart"/>
      <w:r w:rsidRPr="00A52B85">
        <w:rPr>
          <w:rFonts w:ascii="Times New Roman" w:hAnsi="Times New Roman" w:cs="Times New Roman"/>
          <w:sz w:val="24"/>
          <w:szCs w:val="24"/>
        </w:rPr>
        <w:t>филол</w:t>
      </w:r>
      <w:proofErr w:type="spellEnd"/>
      <w:r w:rsidRPr="00A52B85">
        <w:rPr>
          <w:rFonts w:ascii="Times New Roman" w:hAnsi="Times New Roman" w:cs="Times New Roman"/>
          <w:sz w:val="24"/>
          <w:szCs w:val="24"/>
        </w:rPr>
        <w:t>. наук:10.01.10 / Беленькая Лариса Николаевна. — М., 1984.  С. 24.</w:t>
      </w:r>
    </w:p>
  </w:footnote>
  <w:footnote w:id="62">
    <w:p w:rsidR="006D0093" w:rsidRPr="00BE5A87" w:rsidRDefault="006D0093" w:rsidP="001A154A">
      <w:pPr>
        <w:pStyle w:val="a3"/>
        <w:rPr>
          <w:rFonts w:ascii="Times New Roman" w:hAnsi="Times New Roman" w:cs="Times New Roman"/>
          <w:sz w:val="24"/>
          <w:szCs w:val="24"/>
        </w:rPr>
      </w:pPr>
      <w:r w:rsidRPr="00BE5A87">
        <w:rPr>
          <w:rStyle w:val="a5"/>
          <w:rFonts w:ascii="Times New Roman" w:hAnsi="Times New Roman" w:cs="Times New Roman"/>
          <w:sz w:val="24"/>
          <w:szCs w:val="24"/>
        </w:rPr>
        <w:footnoteRef/>
      </w:r>
      <w:r w:rsidRPr="00BE5A87">
        <w:rPr>
          <w:rFonts w:ascii="Times New Roman" w:hAnsi="Times New Roman" w:cs="Times New Roman"/>
          <w:sz w:val="24"/>
          <w:szCs w:val="24"/>
        </w:rPr>
        <w:t xml:space="preserve"> Олейников </w:t>
      </w:r>
      <w:proofErr w:type="gramStart"/>
      <w:r w:rsidRPr="00BE5A87">
        <w:rPr>
          <w:rFonts w:ascii="Times New Roman" w:hAnsi="Times New Roman" w:cs="Times New Roman"/>
          <w:sz w:val="24"/>
          <w:szCs w:val="24"/>
        </w:rPr>
        <w:t>Н.</w:t>
      </w:r>
      <w:proofErr w:type="gramEnd"/>
      <w:r w:rsidRPr="00BE5A87">
        <w:rPr>
          <w:rFonts w:ascii="Times New Roman" w:hAnsi="Times New Roman" w:cs="Times New Roman"/>
          <w:sz w:val="24"/>
          <w:szCs w:val="24"/>
        </w:rPr>
        <w:t xml:space="preserve"> Сколько тебе лет? // Ёж. Л.: Госиздат, 1928. №2</w:t>
      </w:r>
      <w:r>
        <w:rPr>
          <w:rFonts w:ascii="Times New Roman" w:hAnsi="Times New Roman" w:cs="Times New Roman"/>
          <w:sz w:val="24"/>
          <w:szCs w:val="24"/>
        </w:rPr>
        <w:t>. С. 22.</w:t>
      </w:r>
    </w:p>
  </w:footnote>
  <w:footnote w:id="63">
    <w:p w:rsidR="006D0093" w:rsidRPr="00A07D2A" w:rsidRDefault="006D0093" w:rsidP="001A154A">
      <w:pPr>
        <w:pStyle w:val="a3"/>
        <w:rPr>
          <w:rFonts w:ascii="Times New Roman" w:hAnsi="Times New Roman" w:cs="Times New Roman"/>
          <w:sz w:val="24"/>
          <w:szCs w:val="24"/>
        </w:rPr>
      </w:pPr>
      <w:r w:rsidRPr="00A07D2A">
        <w:rPr>
          <w:rStyle w:val="a5"/>
          <w:rFonts w:ascii="Times New Roman" w:hAnsi="Times New Roman" w:cs="Times New Roman"/>
          <w:sz w:val="24"/>
          <w:szCs w:val="24"/>
        </w:rPr>
        <w:footnoteRef/>
      </w:r>
      <w:r w:rsidRPr="00A07D2A">
        <w:rPr>
          <w:rFonts w:ascii="Times New Roman" w:hAnsi="Times New Roman" w:cs="Times New Roman"/>
          <w:sz w:val="24"/>
          <w:szCs w:val="24"/>
        </w:rPr>
        <w:t xml:space="preserve"> Олейников Н. Учитель географии // Ёж. Л.: Госиздат, 1928. № 10</w:t>
      </w:r>
      <w:r>
        <w:rPr>
          <w:rFonts w:ascii="Times New Roman" w:hAnsi="Times New Roman" w:cs="Times New Roman"/>
          <w:sz w:val="24"/>
          <w:szCs w:val="24"/>
        </w:rPr>
        <w:t>. С. 6.</w:t>
      </w:r>
    </w:p>
  </w:footnote>
  <w:footnote w:id="64">
    <w:p w:rsidR="006D0093" w:rsidRPr="00926AB3" w:rsidRDefault="006D0093" w:rsidP="001A154A">
      <w:pPr>
        <w:pStyle w:val="a3"/>
        <w:rPr>
          <w:rFonts w:ascii="Times New Roman" w:hAnsi="Times New Roman" w:cs="Times New Roman"/>
          <w:sz w:val="24"/>
          <w:szCs w:val="24"/>
        </w:rPr>
      </w:pPr>
      <w:r w:rsidRPr="00926AB3">
        <w:rPr>
          <w:rStyle w:val="a5"/>
          <w:rFonts w:ascii="Times New Roman" w:hAnsi="Times New Roman" w:cs="Times New Roman"/>
          <w:sz w:val="24"/>
          <w:szCs w:val="24"/>
        </w:rPr>
        <w:footnoteRef/>
      </w:r>
      <w:r w:rsidRPr="00926AB3">
        <w:rPr>
          <w:rFonts w:ascii="Times New Roman" w:hAnsi="Times New Roman" w:cs="Times New Roman"/>
          <w:sz w:val="24"/>
          <w:szCs w:val="24"/>
        </w:rPr>
        <w:t xml:space="preserve"> Богданов К. А. </w:t>
      </w:r>
      <w:proofErr w:type="spellStart"/>
      <w:r w:rsidRPr="00926AB3">
        <w:rPr>
          <w:rFonts w:ascii="Times New Roman" w:hAnsi="Times New Roman" w:cs="Times New Roman"/>
          <w:sz w:val="24"/>
          <w:szCs w:val="24"/>
        </w:rPr>
        <w:t>Vox</w:t>
      </w:r>
      <w:proofErr w:type="spellEnd"/>
      <w:r w:rsidRPr="00926AB3">
        <w:rPr>
          <w:rFonts w:ascii="Times New Roman" w:hAnsi="Times New Roman" w:cs="Times New Roman"/>
          <w:sz w:val="24"/>
          <w:szCs w:val="24"/>
        </w:rPr>
        <w:t xml:space="preserve"> </w:t>
      </w:r>
      <w:proofErr w:type="spellStart"/>
      <w:r w:rsidRPr="00926AB3">
        <w:rPr>
          <w:rFonts w:ascii="Times New Roman" w:hAnsi="Times New Roman" w:cs="Times New Roman"/>
          <w:sz w:val="24"/>
          <w:szCs w:val="24"/>
        </w:rPr>
        <w:t>populi</w:t>
      </w:r>
      <w:proofErr w:type="spellEnd"/>
      <w:r w:rsidRPr="00926AB3">
        <w:rPr>
          <w:rFonts w:ascii="Times New Roman" w:hAnsi="Times New Roman" w:cs="Times New Roman"/>
          <w:sz w:val="24"/>
          <w:szCs w:val="24"/>
        </w:rPr>
        <w:t xml:space="preserve">: Фольклорные жанры советской культуры. М: Новое литературное обозрение, 2009. С. </w:t>
      </w:r>
      <w:r>
        <w:rPr>
          <w:rFonts w:ascii="Times New Roman" w:hAnsi="Times New Roman" w:cs="Times New Roman"/>
          <w:sz w:val="24"/>
          <w:szCs w:val="24"/>
        </w:rPr>
        <w:t>201.</w:t>
      </w:r>
    </w:p>
  </w:footnote>
  <w:footnote w:id="65">
    <w:p w:rsidR="006D0093" w:rsidRDefault="006D0093" w:rsidP="001A154A">
      <w:pPr>
        <w:pStyle w:val="a3"/>
      </w:pPr>
      <w:r w:rsidRPr="00926AB3">
        <w:rPr>
          <w:rStyle w:val="a5"/>
          <w:rFonts w:ascii="Times New Roman" w:hAnsi="Times New Roman" w:cs="Times New Roman"/>
          <w:sz w:val="24"/>
          <w:szCs w:val="24"/>
        </w:rPr>
        <w:footnoteRef/>
      </w:r>
      <w:r w:rsidRPr="00926AB3">
        <w:rPr>
          <w:rFonts w:ascii="Times New Roman" w:hAnsi="Times New Roman" w:cs="Times New Roman"/>
          <w:sz w:val="24"/>
          <w:szCs w:val="24"/>
        </w:rPr>
        <w:t xml:space="preserve"> </w:t>
      </w:r>
      <w:r w:rsidRPr="00A07D2A">
        <w:rPr>
          <w:rFonts w:ascii="Times New Roman" w:hAnsi="Times New Roman" w:cs="Times New Roman"/>
          <w:sz w:val="24"/>
          <w:szCs w:val="24"/>
        </w:rPr>
        <w:t>Олейников Н. Учитель географии // Ёж. Л.: Госиздат, 1928. № 10</w:t>
      </w:r>
      <w:r>
        <w:rPr>
          <w:rFonts w:ascii="Times New Roman" w:hAnsi="Times New Roman" w:cs="Times New Roman"/>
          <w:sz w:val="24"/>
          <w:szCs w:val="24"/>
        </w:rPr>
        <w:t>. С. 7.</w:t>
      </w:r>
    </w:p>
  </w:footnote>
  <w:footnote w:id="66">
    <w:p w:rsidR="006D0093" w:rsidRPr="009F3A1D" w:rsidRDefault="006D0093" w:rsidP="001A154A">
      <w:pPr>
        <w:pStyle w:val="a3"/>
        <w:rPr>
          <w:rFonts w:ascii="Times New Roman" w:hAnsi="Times New Roman" w:cs="Times New Roman"/>
          <w:sz w:val="24"/>
          <w:szCs w:val="24"/>
        </w:rPr>
      </w:pPr>
      <w:r w:rsidRPr="009F3A1D">
        <w:rPr>
          <w:rStyle w:val="a5"/>
          <w:rFonts w:ascii="Times New Roman" w:hAnsi="Times New Roman" w:cs="Times New Roman"/>
          <w:sz w:val="24"/>
          <w:szCs w:val="24"/>
        </w:rPr>
        <w:footnoteRef/>
      </w:r>
      <w:r w:rsidRPr="009F3A1D">
        <w:rPr>
          <w:rFonts w:ascii="Times New Roman" w:hAnsi="Times New Roman" w:cs="Times New Roman"/>
          <w:sz w:val="24"/>
          <w:szCs w:val="24"/>
        </w:rPr>
        <w:t xml:space="preserve"> Ковалёв М. Шумный день // Ёж. Л.: Госиздат, 1928. № 6. С. 16.</w:t>
      </w:r>
    </w:p>
  </w:footnote>
  <w:footnote w:id="67">
    <w:p w:rsidR="006D0093" w:rsidRPr="00C819F5" w:rsidRDefault="006D0093" w:rsidP="001A154A">
      <w:pPr>
        <w:pStyle w:val="a3"/>
        <w:rPr>
          <w:rFonts w:ascii="Times New Roman" w:hAnsi="Times New Roman" w:cs="Times New Roman"/>
          <w:sz w:val="24"/>
          <w:szCs w:val="24"/>
        </w:rPr>
      </w:pPr>
      <w:r w:rsidRPr="00C819F5">
        <w:rPr>
          <w:rStyle w:val="a5"/>
          <w:rFonts w:ascii="Times New Roman" w:hAnsi="Times New Roman" w:cs="Times New Roman"/>
          <w:sz w:val="24"/>
          <w:szCs w:val="24"/>
        </w:rPr>
        <w:footnoteRef/>
      </w:r>
      <w:r w:rsidRPr="00C819F5">
        <w:rPr>
          <w:rFonts w:ascii="Times New Roman" w:hAnsi="Times New Roman" w:cs="Times New Roman"/>
          <w:sz w:val="24"/>
          <w:szCs w:val="24"/>
        </w:rPr>
        <w:t xml:space="preserve"> Ковалёв М. Указ</w:t>
      </w:r>
      <w:proofErr w:type="gramStart"/>
      <w:r w:rsidRPr="00C819F5">
        <w:rPr>
          <w:rFonts w:ascii="Times New Roman" w:hAnsi="Times New Roman" w:cs="Times New Roman"/>
          <w:sz w:val="24"/>
          <w:szCs w:val="24"/>
        </w:rPr>
        <w:t>.</w:t>
      </w:r>
      <w:proofErr w:type="gramEnd"/>
      <w:r w:rsidRPr="00C819F5">
        <w:rPr>
          <w:rFonts w:ascii="Times New Roman" w:hAnsi="Times New Roman" w:cs="Times New Roman"/>
          <w:sz w:val="24"/>
          <w:szCs w:val="24"/>
        </w:rPr>
        <w:t xml:space="preserve"> </w:t>
      </w:r>
      <w:proofErr w:type="gramStart"/>
      <w:r w:rsidRPr="00C819F5">
        <w:rPr>
          <w:rFonts w:ascii="Times New Roman" w:hAnsi="Times New Roman" w:cs="Times New Roman"/>
          <w:sz w:val="24"/>
          <w:szCs w:val="24"/>
        </w:rPr>
        <w:t>с</w:t>
      </w:r>
      <w:proofErr w:type="gramEnd"/>
      <w:r w:rsidRPr="00C819F5">
        <w:rPr>
          <w:rFonts w:ascii="Times New Roman" w:hAnsi="Times New Roman" w:cs="Times New Roman"/>
          <w:sz w:val="24"/>
          <w:szCs w:val="24"/>
        </w:rPr>
        <w:t>оч. С. 19.</w:t>
      </w:r>
    </w:p>
  </w:footnote>
  <w:footnote w:id="68">
    <w:p w:rsidR="006D0093" w:rsidRPr="009E7591" w:rsidRDefault="006D0093" w:rsidP="001A154A">
      <w:pPr>
        <w:pStyle w:val="a3"/>
        <w:rPr>
          <w:rFonts w:ascii="Times New Roman" w:hAnsi="Times New Roman" w:cs="Times New Roman"/>
          <w:sz w:val="24"/>
          <w:szCs w:val="24"/>
        </w:rPr>
      </w:pPr>
      <w:r w:rsidRPr="009E7591">
        <w:rPr>
          <w:rStyle w:val="a5"/>
          <w:rFonts w:ascii="Times New Roman" w:hAnsi="Times New Roman" w:cs="Times New Roman"/>
          <w:sz w:val="24"/>
          <w:szCs w:val="24"/>
        </w:rPr>
        <w:footnoteRef/>
      </w:r>
      <w:r w:rsidRPr="009E7591">
        <w:rPr>
          <w:rFonts w:ascii="Times New Roman" w:hAnsi="Times New Roman" w:cs="Times New Roman"/>
          <w:sz w:val="24"/>
          <w:szCs w:val="24"/>
        </w:rPr>
        <w:t xml:space="preserve"> Скороспелова Е. Б. Русская проза XX века: От А. Белого («Петербург») до Б. Пастернака («Доктор Живаго»). М., 2003. С. 37.</w:t>
      </w:r>
    </w:p>
  </w:footnote>
  <w:footnote w:id="69">
    <w:p w:rsidR="006D0093" w:rsidRPr="00676559" w:rsidRDefault="006D0093" w:rsidP="001A154A">
      <w:pPr>
        <w:pStyle w:val="a3"/>
        <w:rPr>
          <w:rFonts w:ascii="Times New Roman" w:hAnsi="Times New Roman" w:cs="Times New Roman"/>
          <w:sz w:val="24"/>
          <w:szCs w:val="24"/>
        </w:rPr>
      </w:pPr>
      <w:r w:rsidRPr="00676559">
        <w:rPr>
          <w:rStyle w:val="a5"/>
          <w:rFonts w:ascii="Times New Roman" w:hAnsi="Times New Roman" w:cs="Times New Roman"/>
          <w:sz w:val="24"/>
          <w:szCs w:val="24"/>
        </w:rPr>
        <w:footnoteRef/>
      </w:r>
      <w:r w:rsidRPr="00676559">
        <w:rPr>
          <w:rFonts w:ascii="Times New Roman" w:hAnsi="Times New Roman" w:cs="Times New Roman"/>
          <w:sz w:val="24"/>
          <w:szCs w:val="24"/>
        </w:rPr>
        <w:t xml:space="preserve"> </w:t>
      </w:r>
      <w:proofErr w:type="spellStart"/>
      <w:r w:rsidRPr="00676559">
        <w:rPr>
          <w:rFonts w:ascii="Times New Roman" w:hAnsi="Times New Roman" w:cs="Times New Roman"/>
          <w:sz w:val="24"/>
          <w:szCs w:val="24"/>
        </w:rPr>
        <w:t>Суздорф</w:t>
      </w:r>
      <w:proofErr w:type="spellEnd"/>
      <w:r w:rsidRPr="00676559">
        <w:rPr>
          <w:rFonts w:ascii="Times New Roman" w:hAnsi="Times New Roman" w:cs="Times New Roman"/>
          <w:sz w:val="24"/>
          <w:szCs w:val="24"/>
        </w:rPr>
        <w:t xml:space="preserve"> Э. А.  Указ</w:t>
      </w:r>
      <w:proofErr w:type="gramStart"/>
      <w:r w:rsidRPr="00676559">
        <w:rPr>
          <w:rFonts w:ascii="Times New Roman" w:hAnsi="Times New Roman" w:cs="Times New Roman"/>
          <w:sz w:val="24"/>
          <w:szCs w:val="24"/>
        </w:rPr>
        <w:t>.</w:t>
      </w:r>
      <w:proofErr w:type="gramEnd"/>
      <w:r w:rsidRPr="00676559">
        <w:rPr>
          <w:rFonts w:ascii="Times New Roman" w:hAnsi="Times New Roman" w:cs="Times New Roman"/>
          <w:sz w:val="24"/>
          <w:szCs w:val="24"/>
        </w:rPr>
        <w:t xml:space="preserve"> </w:t>
      </w:r>
      <w:proofErr w:type="gramStart"/>
      <w:r w:rsidRPr="00676559">
        <w:rPr>
          <w:rFonts w:ascii="Times New Roman" w:hAnsi="Times New Roman" w:cs="Times New Roman"/>
          <w:sz w:val="24"/>
          <w:szCs w:val="24"/>
        </w:rPr>
        <w:t>с</w:t>
      </w:r>
      <w:proofErr w:type="gramEnd"/>
      <w:r w:rsidRPr="00676559">
        <w:rPr>
          <w:rFonts w:ascii="Times New Roman" w:hAnsi="Times New Roman" w:cs="Times New Roman"/>
          <w:sz w:val="24"/>
          <w:szCs w:val="24"/>
        </w:rPr>
        <w:t xml:space="preserve">оч. С. 6. </w:t>
      </w:r>
    </w:p>
  </w:footnote>
  <w:footnote w:id="70">
    <w:p w:rsidR="006D0093" w:rsidRPr="00F86539" w:rsidRDefault="006D0093" w:rsidP="001A154A">
      <w:pPr>
        <w:pStyle w:val="a3"/>
        <w:rPr>
          <w:rFonts w:ascii="Times New Roman" w:hAnsi="Times New Roman" w:cs="Times New Roman"/>
          <w:sz w:val="24"/>
          <w:szCs w:val="24"/>
        </w:rPr>
      </w:pPr>
      <w:r w:rsidRPr="00F86539">
        <w:rPr>
          <w:rStyle w:val="a5"/>
          <w:rFonts w:ascii="Times New Roman" w:hAnsi="Times New Roman" w:cs="Times New Roman"/>
          <w:sz w:val="24"/>
          <w:szCs w:val="24"/>
        </w:rPr>
        <w:footnoteRef/>
      </w:r>
      <w:r w:rsidRPr="00F86539">
        <w:rPr>
          <w:rFonts w:ascii="Times New Roman" w:hAnsi="Times New Roman" w:cs="Times New Roman"/>
          <w:sz w:val="24"/>
          <w:szCs w:val="24"/>
        </w:rPr>
        <w:t xml:space="preserve"> Ефремов М. Пакет из Москвы // Ёж. Л.: Госиздат, 1929. №1. С. 12.</w:t>
      </w:r>
    </w:p>
  </w:footnote>
  <w:footnote w:id="71">
    <w:p w:rsidR="006D0093" w:rsidRPr="00700F0F" w:rsidRDefault="006D0093" w:rsidP="001A154A">
      <w:pPr>
        <w:pStyle w:val="a3"/>
        <w:rPr>
          <w:rFonts w:ascii="Times New Roman" w:hAnsi="Times New Roman" w:cs="Times New Roman"/>
          <w:sz w:val="24"/>
          <w:szCs w:val="24"/>
        </w:rPr>
      </w:pPr>
      <w:r w:rsidRPr="00700F0F">
        <w:rPr>
          <w:rStyle w:val="a5"/>
          <w:rFonts w:ascii="Times New Roman" w:hAnsi="Times New Roman" w:cs="Times New Roman"/>
          <w:sz w:val="24"/>
          <w:szCs w:val="24"/>
        </w:rPr>
        <w:footnoteRef/>
      </w:r>
      <w:r w:rsidRPr="00700F0F">
        <w:rPr>
          <w:rFonts w:ascii="Times New Roman" w:hAnsi="Times New Roman" w:cs="Times New Roman"/>
          <w:sz w:val="24"/>
          <w:szCs w:val="24"/>
        </w:rPr>
        <w:t xml:space="preserve"> </w:t>
      </w:r>
      <w:proofErr w:type="spellStart"/>
      <w:r w:rsidRPr="00700F0F">
        <w:rPr>
          <w:rFonts w:ascii="Times New Roman" w:hAnsi="Times New Roman" w:cs="Times New Roman"/>
          <w:sz w:val="24"/>
          <w:szCs w:val="24"/>
        </w:rPr>
        <w:t>Суздорф</w:t>
      </w:r>
      <w:proofErr w:type="spellEnd"/>
      <w:r w:rsidRPr="00700F0F">
        <w:rPr>
          <w:rFonts w:ascii="Times New Roman" w:hAnsi="Times New Roman" w:cs="Times New Roman"/>
          <w:sz w:val="24"/>
          <w:szCs w:val="24"/>
        </w:rPr>
        <w:t xml:space="preserve"> Э.А. Образы Ленина и Сталина на страницах журналов «Ёж» и «Чиж» конец 1920-х – 1930-е годы</w:t>
      </w:r>
      <w:r>
        <w:rPr>
          <w:rFonts w:ascii="Times New Roman" w:hAnsi="Times New Roman" w:cs="Times New Roman"/>
          <w:sz w:val="24"/>
          <w:szCs w:val="24"/>
        </w:rPr>
        <w:t xml:space="preserve"> // Вестник РГГУ. М.: </w:t>
      </w:r>
      <w:r w:rsidRPr="00700F0F">
        <w:rPr>
          <w:rFonts w:ascii="Times New Roman" w:hAnsi="Times New Roman" w:cs="Times New Roman"/>
          <w:sz w:val="24"/>
          <w:szCs w:val="24"/>
        </w:rPr>
        <w:t>Российский государственный гуманитарный университет</w:t>
      </w:r>
      <w:r>
        <w:rPr>
          <w:rFonts w:ascii="Times New Roman" w:hAnsi="Times New Roman" w:cs="Times New Roman"/>
          <w:sz w:val="24"/>
          <w:szCs w:val="24"/>
        </w:rPr>
        <w:t>, 2011. № 6. С. 96.</w:t>
      </w:r>
    </w:p>
  </w:footnote>
  <w:footnote w:id="72">
    <w:p w:rsidR="006D0093" w:rsidRPr="00E068C5" w:rsidRDefault="006D0093" w:rsidP="001A154A">
      <w:pPr>
        <w:pStyle w:val="a3"/>
        <w:rPr>
          <w:rFonts w:ascii="Times New Roman" w:hAnsi="Times New Roman" w:cs="Times New Roman"/>
          <w:sz w:val="24"/>
          <w:szCs w:val="24"/>
        </w:rPr>
      </w:pPr>
      <w:r w:rsidRPr="00E068C5">
        <w:rPr>
          <w:rStyle w:val="a5"/>
          <w:rFonts w:ascii="Times New Roman" w:hAnsi="Times New Roman" w:cs="Times New Roman"/>
          <w:sz w:val="24"/>
          <w:szCs w:val="24"/>
        </w:rPr>
        <w:footnoteRef/>
      </w:r>
      <w:r w:rsidRPr="00E068C5">
        <w:rPr>
          <w:rFonts w:ascii="Times New Roman" w:hAnsi="Times New Roman" w:cs="Times New Roman"/>
          <w:sz w:val="24"/>
          <w:szCs w:val="24"/>
        </w:rPr>
        <w:t xml:space="preserve"> Беленькая Л. Н. Указ соч. С. 25. </w:t>
      </w:r>
    </w:p>
  </w:footnote>
  <w:footnote w:id="73">
    <w:p w:rsidR="006D0093" w:rsidRPr="00C825F5" w:rsidRDefault="006D0093" w:rsidP="001A154A">
      <w:pPr>
        <w:pStyle w:val="a3"/>
        <w:rPr>
          <w:rFonts w:ascii="Times New Roman" w:hAnsi="Times New Roman" w:cs="Times New Roman"/>
          <w:sz w:val="24"/>
          <w:szCs w:val="24"/>
        </w:rPr>
      </w:pPr>
      <w:r w:rsidRPr="00C825F5">
        <w:rPr>
          <w:rStyle w:val="a5"/>
          <w:rFonts w:ascii="Times New Roman" w:hAnsi="Times New Roman" w:cs="Times New Roman"/>
          <w:sz w:val="24"/>
          <w:szCs w:val="24"/>
        </w:rPr>
        <w:footnoteRef/>
      </w:r>
      <w:r w:rsidRPr="00C825F5">
        <w:rPr>
          <w:rFonts w:ascii="Times New Roman" w:hAnsi="Times New Roman" w:cs="Times New Roman"/>
          <w:sz w:val="24"/>
          <w:szCs w:val="24"/>
        </w:rPr>
        <w:t xml:space="preserve"> Матвеев В. Золотой поезд // Ёж. Л.: Госиздат, 1929. №10-12. С. 1.</w:t>
      </w:r>
    </w:p>
  </w:footnote>
  <w:footnote w:id="74">
    <w:p w:rsidR="006D0093" w:rsidRPr="00755491" w:rsidRDefault="006D0093" w:rsidP="001A154A">
      <w:pPr>
        <w:pStyle w:val="a3"/>
        <w:rPr>
          <w:rFonts w:ascii="Times New Roman" w:hAnsi="Times New Roman" w:cs="Times New Roman"/>
          <w:sz w:val="24"/>
          <w:szCs w:val="24"/>
        </w:rPr>
      </w:pPr>
      <w:r w:rsidRPr="00755491">
        <w:rPr>
          <w:rStyle w:val="a5"/>
          <w:rFonts w:ascii="Times New Roman" w:hAnsi="Times New Roman" w:cs="Times New Roman"/>
          <w:sz w:val="24"/>
          <w:szCs w:val="24"/>
        </w:rPr>
        <w:footnoteRef/>
      </w:r>
      <w:r w:rsidRPr="00755491">
        <w:rPr>
          <w:rFonts w:ascii="Times New Roman" w:hAnsi="Times New Roman" w:cs="Times New Roman"/>
          <w:sz w:val="24"/>
          <w:szCs w:val="24"/>
        </w:rPr>
        <w:t xml:space="preserve"> Матвеев В. Золотой поезд. Пермь: Пермское книжное издательство, 1959. С. 4.</w:t>
      </w:r>
    </w:p>
  </w:footnote>
  <w:footnote w:id="75">
    <w:p w:rsidR="006D0093" w:rsidRPr="00463FCF" w:rsidRDefault="006D0093" w:rsidP="001A154A">
      <w:pPr>
        <w:pStyle w:val="a3"/>
        <w:rPr>
          <w:rFonts w:ascii="Times New Roman" w:hAnsi="Times New Roman" w:cs="Times New Roman"/>
          <w:sz w:val="24"/>
          <w:szCs w:val="24"/>
        </w:rPr>
      </w:pPr>
      <w:r w:rsidRPr="00463FCF">
        <w:rPr>
          <w:rStyle w:val="a5"/>
          <w:rFonts w:ascii="Times New Roman" w:hAnsi="Times New Roman" w:cs="Times New Roman"/>
          <w:sz w:val="24"/>
          <w:szCs w:val="24"/>
        </w:rPr>
        <w:footnoteRef/>
      </w:r>
      <w:r w:rsidRPr="00463FCF">
        <w:rPr>
          <w:rFonts w:ascii="Times New Roman" w:hAnsi="Times New Roman" w:cs="Times New Roman"/>
          <w:sz w:val="24"/>
          <w:szCs w:val="24"/>
        </w:rPr>
        <w:t xml:space="preserve"> </w:t>
      </w:r>
      <w:proofErr w:type="spellStart"/>
      <w:r w:rsidRPr="00463FCF">
        <w:rPr>
          <w:rFonts w:ascii="Times New Roman" w:hAnsi="Times New Roman" w:cs="Times New Roman"/>
          <w:sz w:val="24"/>
          <w:szCs w:val="24"/>
        </w:rPr>
        <w:t>Лекманов</w:t>
      </w:r>
      <w:proofErr w:type="spellEnd"/>
      <w:r w:rsidRPr="00463FCF">
        <w:rPr>
          <w:rFonts w:ascii="Times New Roman" w:hAnsi="Times New Roman" w:cs="Times New Roman"/>
          <w:sz w:val="24"/>
          <w:szCs w:val="24"/>
        </w:rPr>
        <w:t xml:space="preserve"> О. Николай Олейников – редактор / Летняя школа по русской литературе. 2015. Т. 11. № 4. С. 30</w:t>
      </w:r>
      <w:r>
        <w:rPr>
          <w:rFonts w:ascii="Times New Roman" w:hAnsi="Times New Roman" w:cs="Times New Roman"/>
          <w:sz w:val="24"/>
          <w:szCs w:val="24"/>
        </w:rPr>
        <w:t>9</w:t>
      </w:r>
      <w:r w:rsidRPr="00463FCF">
        <w:rPr>
          <w:rFonts w:ascii="Times New Roman" w:hAnsi="Times New Roman" w:cs="Times New Roman"/>
          <w:sz w:val="24"/>
          <w:szCs w:val="24"/>
        </w:rPr>
        <w:t>.</w:t>
      </w:r>
    </w:p>
  </w:footnote>
  <w:footnote w:id="76">
    <w:p w:rsidR="006D0093" w:rsidRPr="000E0902" w:rsidRDefault="006D0093" w:rsidP="001A154A">
      <w:pPr>
        <w:pStyle w:val="a3"/>
        <w:rPr>
          <w:rFonts w:ascii="Times New Roman" w:hAnsi="Times New Roman" w:cs="Times New Roman"/>
          <w:sz w:val="24"/>
          <w:szCs w:val="24"/>
        </w:rPr>
      </w:pPr>
      <w:r w:rsidRPr="000E0902">
        <w:rPr>
          <w:rStyle w:val="a5"/>
          <w:rFonts w:ascii="Times New Roman" w:hAnsi="Times New Roman" w:cs="Times New Roman"/>
          <w:sz w:val="24"/>
          <w:szCs w:val="24"/>
        </w:rPr>
        <w:footnoteRef/>
      </w:r>
      <w:r w:rsidRPr="000E0902">
        <w:rPr>
          <w:rFonts w:ascii="Times New Roman" w:hAnsi="Times New Roman" w:cs="Times New Roman"/>
          <w:sz w:val="24"/>
          <w:szCs w:val="24"/>
        </w:rPr>
        <w:t xml:space="preserve"> Николаев Д. Д. Русская проза 1920-1930-х годов: Авантюрная, фантастическая и историческая проза. М., 2006.</w:t>
      </w:r>
    </w:p>
  </w:footnote>
  <w:footnote w:id="77">
    <w:p w:rsidR="006D0093" w:rsidRPr="003E7A1E" w:rsidRDefault="006D0093" w:rsidP="001A154A">
      <w:pPr>
        <w:pStyle w:val="a3"/>
        <w:rPr>
          <w:rFonts w:ascii="Times New Roman" w:hAnsi="Times New Roman" w:cs="Times New Roman"/>
          <w:sz w:val="24"/>
          <w:szCs w:val="24"/>
        </w:rPr>
      </w:pPr>
      <w:r w:rsidRPr="003E7A1E">
        <w:rPr>
          <w:rStyle w:val="a5"/>
          <w:rFonts w:ascii="Times New Roman" w:hAnsi="Times New Roman" w:cs="Times New Roman"/>
          <w:sz w:val="24"/>
          <w:szCs w:val="24"/>
        </w:rPr>
        <w:footnoteRef/>
      </w:r>
      <w:r w:rsidRPr="003E7A1E">
        <w:rPr>
          <w:rFonts w:ascii="Times New Roman" w:hAnsi="Times New Roman" w:cs="Times New Roman"/>
          <w:sz w:val="24"/>
          <w:szCs w:val="24"/>
        </w:rPr>
        <w:t xml:space="preserve"> Олейников Н. Прохор </w:t>
      </w:r>
      <w:proofErr w:type="spellStart"/>
      <w:r w:rsidRPr="003E7A1E">
        <w:rPr>
          <w:rFonts w:ascii="Times New Roman" w:hAnsi="Times New Roman" w:cs="Times New Roman"/>
          <w:sz w:val="24"/>
          <w:szCs w:val="24"/>
        </w:rPr>
        <w:t>Тыля</w:t>
      </w:r>
      <w:proofErr w:type="spellEnd"/>
      <w:r w:rsidRPr="003E7A1E">
        <w:rPr>
          <w:rFonts w:ascii="Times New Roman" w:hAnsi="Times New Roman" w:cs="Times New Roman"/>
          <w:sz w:val="24"/>
          <w:szCs w:val="24"/>
        </w:rPr>
        <w:t xml:space="preserve"> // Ёж. Л.: Госиздат, 1928. №4. С. 17.</w:t>
      </w:r>
    </w:p>
  </w:footnote>
  <w:footnote w:id="78">
    <w:p w:rsidR="006D0093" w:rsidRPr="00A061A3" w:rsidRDefault="006D0093">
      <w:pPr>
        <w:pStyle w:val="a3"/>
        <w:rPr>
          <w:rFonts w:ascii="Times New Roman" w:hAnsi="Times New Roman" w:cs="Times New Roman"/>
          <w:sz w:val="24"/>
          <w:szCs w:val="24"/>
        </w:rPr>
      </w:pPr>
      <w:r w:rsidRPr="00A061A3">
        <w:rPr>
          <w:rStyle w:val="a5"/>
          <w:rFonts w:ascii="Times New Roman" w:hAnsi="Times New Roman" w:cs="Times New Roman"/>
          <w:sz w:val="24"/>
          <w:szCs w:val="24"/>
        </w:rPr>
        <w:footnoteRef/>
      </w:r>
      <w:r w:rsidRPr="00A061A3">
        <w:rPr>
          <w:rFonts w:ascii="Times New Roman" w:hAnsi="Times New Roman" w:cs="Times New Roman"/>
          <w:sz w:val="24"/>
          <w:szCs w:val="24"/>
        </w:rPr>
        <w:t xml:space="preserve"> К рисунку на обложке // Ёж. Л.: Госиздат, 1929. № 5. С. 1.</w:t>
      </w:r>
    </w:p>
  </w:footnote>
  <w:footnote w:id="79">
    <w:p w:rsidR="006D0093" w:rsidRPr="005F5F78" w:rsidRDefault="006D0093">
      <w:pPr>
        <w:pStyle w:val="a3"/>
        <w:rPr>
          <w:rFonts w:ascii="Times New Roman" w:hAnsi="Times New Roman" w:cs="Times New Roman"/>
          <w:sz w:val="24"/>
          <w:szCs w:val="24"/>
        </w:rPr>
      </w:pPr>
      <w:r w:rsidRPr="005F5F78">
        <w:rPr>
          <w:rStyle w:val="a5"/>
          <w:rFonts w:ascii="Times New Roman" w:hAnsi="Times New Roman" w:cs="Times New Roman"/>
          <w:sz w:val="24"/>
          <w:szCs w:val="24"/>
        </w:rPr>
        <w:footnoteRef/>
      </w:r>
      <w:r w:rsidRPr="005F5F78">
        <w:rPr>
          <w:rFonts w:ascii="Times New Roman" w:hAnsi="Times New Roman" w:cs="Times New Roman"/>
          <w:sz w:val="24"/>
          <w:szCs w:val="24"/>
        </w:rPr>
        <w:t xml:space="preserve"> Житков Б. Девочка Катя // Ёж. Л.: Госиздат, 1929. № 5. С. 11.</w:t>
      </w:r>
    </w:p>
  </w:footnote>
  <w:footnote w:id="80">
    <w:p w:rsidR="006D0093" w:rsidRDefault="006D0093">
      <w:pPr>
        <w:pStyle w:val="a3"/>
      </w:pPr>
      <w:r w:rsidRPr="005F5F78">
        <w:rPr>
          <w:rStyle w:val="a5"/>
          <w:rFonts w:ascii="Times New Roman" w:hAnsi="Times New Roman" w:cs="Times New Roman"/>
          <w:sz w:val="24"/>
          <w:szCs w:val="24"/>
        </w:rPr>
        <w:footnoteRef/>
      </w:r>
      <w:r w:rsidRPr="005F5F78">
        <w:rPr>
          <w:rFonts w:ascii="Times New Roman" w:hAnsi="Times New Roman" w:cs="Times New Roman"/>
          <w:sz w:val="24"/>
          <w:szCs w:val="24"/>
        </w:rPr>
        <w:t xml:space="preserve"> К рисунку на обложке // Ёж. Л.: Госиздат, 1929. № 5. С. 1.</w:t>
      </w:r>
    </w:p>
  </w:footnote>
  <w:footnote w:id="81">
    <w:p w:rsidR="006D0093" w:rsidRPr="005F5F78" w:rsidRDefault="006D0093">
      <w:pPr>
        <w:pStyle w:val="a3"/>
        <w:rPr>
          <w:rFonts w:ascii="Times New Roman" w:hAnsi="Times New Roman" w:cs="Times New Roman"/>
          <w:sz w:val="24"/>
          <w:szCs w:val="24"/>
        </w:rPr>
      </w:pPr>
      <w:r w:rsidRPr="005F5F78">
        <w:rPr>
          <w:rStyle w:val="a5"/>
          <w:rFonts w:ascii="Times New Roman" w:hAnsi="Times New Roman" w:cs="Times New Roman"/>
          <w:sz w:val="24"/>
          <w:szCs w:val="24"/>
        </w:rPr>
        <w:footnoteRef/>
      </w:r>
      <w:r w:rsidRPr="005F5F78">
        <w:rPr>
          <w:rFonts w:ascii="Times New Roman" w:hAnsi="Times New Roman" w:cs="Times New Roman"/>
          <w:sz w:val="24"/>
          <w:szCs w:val="24"/>
        </w:rPr>
        <w:t xml:space="preserve"> Там же.</w:t>
      </w:r>
    </w:p>
  </w:footnote>
  <w:footnote w:id="82">
    <w:p w:rsidR="006D0093" w:rsidRPr="001B1E33" w:rsidRDefault="006D0093" w:rsidP="001A154A">
      <w:pPr>
        <w:pStyle w:val="a3"/>
        <w:rPr>
          <w:rFonts w:ascii="Times New Roman" w:hAnsi="Times New Roman" w:cs="Times New Roman"/>
          <w:sz w:val="24"/>
          <w:szCs w:val="24"/>
        </w:rPr>
      </w:pPr>
      <w:r w:rsidRPr="005F5F78">
        <w:rPr>
          <w:rStyle w:val="a5"/>
          <w:rFonts w:ascii="Times New Roman" w:hAnsi="Times New Roman" w:cs="Times New Roman"/>
          <w:sz w:val="24"/>
          <w:szCs w:val="24"/>
        </w:rPr>
        <w:footnoteRef/>
      </w:r>
      <w:r w:rsidRPr="005F5F78">
        <w:rPr>
          <w:rFonts w:ascii="Times New Roman" w:hAnsi="Times New Roman" w:cs="Times New Roman"/>
          <w:sz w:val="24"/>
          <w:szCs w:val="24"/>
        </w:rPr>
        <w:t xml:space="preserve"> Международная</w:t>
      </w:r>
      <w:r w:rsidRPr="001B1E33">
        <w:rPr>
          <w:rFonts w:ascii="Times New Roman" w:hAnsi="Times New Roman" w:cs="Times New Roman"/>
          <w:sz w:val="24"/>
          <w:szCs w:val="24"/>
        </w:rPr>
        <w:t xml:space="preserve"> Детская Неделя // Ёж. Л.: Госиздат, 1929. №5. С. 1.</w:t>
      </w:r>
    </w:p>
  </w:footnote>
  <w:footnote w:id="83">
    <w:p w:rsidR="006D0093" w:rsidRPr="005732BF" w:rsidRDefault="006D0093" w:rsidP="001A154A">
      <w:pPr>
        <w:pStyle w:val="a3"/>
        <w:rPr>
          <w:rFonts w:ascii="Times New Roman" w:hAnsi="Times New Roman" w:cs="Times New Roman"/>
          <w:sz w:val="24"/>
          <w:szCs w:val="24"/>
        </w:rPr>
      </w:pPr>
      <w:r w:rsidRPr="005732BF">
        <w:rPr>
          <w:rStyle w:val="a5"/>
          <w:rFonts w:ascii="Times New Roman" w:hAnsi="Times New Roman" w:cs="Times New Roman"/>
          <w:sz w:val="24"/>
          <w:szCs w:val="24"/>
        </w:rPr>
        <w:footnoteRef/>
      </w:r>
      <w:r w:rsidRPr="005732BF">
        <w:rPr>
          <w:rFonts w:ascii="Times New Roman" w:hAnsi="Times New Roman" w:cs="Times New Roman"/>
          <w:sz w:val="24"/>
          <w:szCs w:val="24"/>
        </w:rPr>
        <w:t xml:space="preserve"> </w:t>
      </w:r>
      <w:proofErr w:type="spellStart"/>
      <w:r w:rsidRPr="005732BF">
        <w:rPr>
          <w:rFonts w:ascii="Times New Roman" w:hAnsi="Times New Roman" w:cs="Times New Roman"/>
          <w:sz w:val="24"/>
          <w:szCs w:val="24"/>
        </w:rPr>
        <w:t>Кетлинская</w:t>
      </w:r>
      <w:proofErr w:type="spellEnd"/>
      <w:r w:rsidRPr="005732BF">
        <w:rPr>
          <w:rFonts w:ascii="Times New Roman" w:hAnsi="Times New Roman" w:cs="Times New Roman"/>
          <w:sz w:val="24"/>
          <w:szCs w:val="24"/>
        </w:rPr>
        <w:t xml:space="preserve"> В. Кто посмел? // Ёж. Л.: Госиздат, 1929. № 5. С. 20.</w:t>
      </w:r>
    </w:p>
  </w:footnote>
  <w:footnote w:id="84">
    <w:p w:rsidR="006D0093" w:rsidRPr="008D0A9E" w:rsidRDefault="006D0093">
      <w:pPr>
        <w:pStyle w:val="a3"/>
        <w:rPr>
          <w:rFonts w:ascii="Times New Roman" w:hAnsi="Times New Roman" w:cs="Times New Roman"/>
          <w:sz w:val="24"/>
          <w:szCs w:val="24"/>
        </w:rPr>
      </w:pPr>
      <w:r w:rsidRPr="008D0A9E">
        <w:rPr>
          <w:rStyle w:val="a5"/>
          <w:rFonts w:ascii="Times New Roman" w:hAnsi="Times New Roman" w:cs="Times New Roman"/>
          <w:sz w:val="24"/>
          <w:szCs w:val="24"/>
        </w:rPr>
        <w:footnoteRef/>
      </w:r>
      <w:r w:rsidRPr="008D0A9E">
        <w:rPr>
          <w:rFonts w:ascii="Times New Roman" w:hAnsi="Times New Roman" w:cs="Times New Roman"/>
          <w:sz w:val="24"/>
          <w:szCs w:val="24"/>
        </w:rPr>
        <w:t xml:space="preserve"> Там же. С 24.</w:t>
      </w:r>
    </w:p>
  </w:footnote>
  <w:footnote w:id="85">
    <w:p w:rsidR="006D0093" w:rsidRPr="0000208F" w:rsidRDefault="006D0093" w:rsidP="001A154A">
      <w:pPr>
        <w:pStyle w:val="a3"/>
        <w:rPr>
          <w:rFonts w:ascii="Times New Roman" w:hAnsi="Times New Roman" w:cs="Times New Roman"/>
          <w:sz w:val="24"/>
          <w:szCs w:val="24"/>
        </w:rPr>
      </w:pPr>
      <w:r w:rsidRPr="0000208F">
        <w:rPr>
          <w:rStyle w:val="a5"/>
          <w:rFonts w:ascii="Times New Roman" w:hAnsi="Times New Roman" w:cs="Times New Roman"/>
          <w:sz w:val="24"/>
          <w:szCs w:val="24"/>
        </w:rPr>
        <w:footnoteRef/>
      </w:r>
      <w:r w:rsidRPr="0000208F">
        <w:rPr>
          <w:rFonts w:ascii="Times New Roman" w:hAnsi="Times New Roman" w:cs="Times New Roman"/>
          <w:sz w:val="24"/>
          <w:szCs w:val="24"/>
        </w:rPr>
        <w:t xml:space="preserve"> К рисунку на обложке // Ёж. Л.: Госиздат, 1929. № 9. С. 1.</w:t>
      </w:r>
    </w:p>
  </w:footnote>
  <w:footnote w:id="86">
    <w:p w:rsidR="006D0093" w:rsidRDefault="006D0093" w:rsidP="001A154A">
      <w:pPr>
        <w:pStyle w:val="a3"/>
      </w:pPr>
      <w:r>
        <w:rPr>
          <w:rStyle w:val="a5"/>
        </w:rPr>
        <w:footnoteRef/>
      </w:r>
      <w:r>
        <w:t xml:space="preserve"> </w:t>
      </w:r>
    </w:p>
  </w:footnote>
  <w:footnote w:id="87">
    <w:p w:rsidR="006D0093" w:rsidRPr="001D3CFA" w:rsidRDefault="006D0093" w:rsidP="001A154A">
      <w:pPr>
        <w:pStyle w:val="a3"/>
        <w:rPr>
          <w:rFonts w:ascii="Times New Roman" w:hAnsi="Times New Roman" w:cs="Times New Roman"/>
          <w:sz w:val="24"/>
          <w:szCs w:val="24"/>
        </w:rPr>
      </w:pPr>
      <w:r w:rsidRPr="001D3CFA">
        <w:rPr>
          <w:rStyle w:val="a5"/>
          <w:rFonts w:ascii="Times New Roman" w:hAnsi="Times New Roman" w:cs="Times New Roman"/>
          <w:sz w:val="24"/>
          <w:szCs w:val="24"/>
        </w:rPr>
        <w:footnoteRef/>
      </w:r>
      <w:r w:rsidRPr="001D3CFA">
        <w:rPr>
          <w:rFonts w:ascii="Times New Roman" w:hAnsi="Times New Roman" w:cs="Times New Roman"/>
          <w:sz w:val="24"/>
          <w:szCs w:val="24"/>
        </w:rPr>
        <w:t xml:space="preserve"> Беленькая Л. Н. Указ</w:t>
      </w:r>
      <w:proofErr w:type="gramStart"/>
      <w:r w:rsidRPr="001D3CFA">
        <w:rPr>
          <w:rFonts w:ascii="Times New Roman" w:hAnsi="Times New Roman" w:cs="Times New Roman"/>
          <w:sz w:val="24"/>
          <w:szCs w:val="24"/>
        </w:rPr>
        <w:t>.</w:t>
      </w:r>
      <w:proofErr w:type="gramEnd"/>
      <w:r w:rsidRPr="001D3CFA">
        <w:rPr>
          <w:rFonts w:ascii="Times New Roman" w:hAnsi="Times New Roman" w:cs="Times New Roman"/>
          <w:sz w:val="24"/>
          <w:szCs w:val="24"/>
        </w:rPr>
        <w:t xml:space="preserve"> </w:t>
      </w:r>
      <w:proofErr w:type="gramStart"/>
      <w:r w:rsidRPr="001D3CFA">
        <w:rPr>
          <w:rFonts w:ascii="Times New Roman" w:hAnsi="Times New Roman" w:cs="Times New Roman"/>
          <w:sz w:val="24"/>
          <w:szCs w:val="24"/>
        </w:rPr>
        <w:t>с</w:t>
      </w:r>
      <w:proofErr w:type="gramEnd"/>
      <w:r w:rsidRPr="001D3CFA">
        <w:rPr>
          <w:rFonts w:ascii="Times New Roman" w:hAnsi="Times New Roman" w:cs="Times New Roman"/>
          <w:sz w:val="24"/>
          <w:szCs w:val="24"/>
        </w:rPr>
        <w:t>оч. С. 21.</w:t>
      </w:r>
    </w:p>
  </w:footnote>
  <w:footnote w:id="88">
    <w:p w:rsidR="006D0093" w:rsidRPr="001D3CFA" w:rsidRDefault="006D0093" w:rsidP="001A154A">
      <w:pPr>
        <w:pStyle w:val="a3"/>
        <w:rPr>
          <w:rFonts w:ascii="Times New Roman" w:hAnsi="Times New Roman" w:cs="Times New Roman"/>
          <w:sz w:val="24"/>
          <w:szCs w:val="24"/>
        </w:rPr>
      </w:pPr>
      <w:r w:rsidRPr="001D3CFA">
        <w:rPr>
          <w:rStyle w:val="a5"/>
          <w:rFonts w:ascii="Times New Roman" w:hAnsi="Times New Roman" w:cs="Times New Roman"/>
          <w:sz w:val="24"/>
          <w:szCs w:val="24"/>
        </w:rPr>
        <w:footnoteRef/>
      </w:r>
      <w:r w:rsidRPr="001D3CFA">
        <w:rPr>
          <w:rFonts w:ascii="Times New Roman" w:hAnsi="Times New Roman" w:cs="Times New Roman"/>
          <w:sz w:val="24"/>
          <w:szCs w:val="24"/>
        </w:rPr>
        <w:t xml:space="preserve"> Глухов А. Маленький шедевр о великой стройке / Альманах библиофила. М.: Книга, 1976. </w:t>
      </w:r>
      <w:proofErr w:type="spellStart"/>
      <w:r w:rsidRPr="001D3CFA">
        <w:rPr>
          <w:rFonts w:ascii="Times New Roman" w:hAnsi="Times New Roman" w:cs="Times New Roman"/>
          <w:sz w:val="24"/>
          <w:szCs w:val="24"/>
        </w:rPr>
        <w:t>Вып</w:t>
      </w:r>
      <w:proofErr w:type="spellEnd"/>
      <w:r w:rsidRPr="001D3CFA">
        <w:rPr>
          <w:rFonts w:ascii="Times New Roman" w:hAnsi="Times New Roman" w:cs="Times New Roman"/>
          <w:sz w:val="24"/>
          <w:szCs w:val="24"/>
        </w:rPr>
        <w:t xml:space="preserve">. 3. С. 50. </w:t>
      </w:r>
    </w:p>
  </w:footnote>
  <w:footnote w:id="89">
    <w:p w:rsidR="006D0093" w:rsidRPr="002E664A" w:rsidRDefault="006D0093" w:rsidP="001A154A">
      <w:pPr>
        <w:pStyle w:val="a3"/>
        <w:rPr>
          <w:rFonts w:ascii="Times New Roman" w:hAnsi="Times New Roman" w:cs="Times New Roman"/>
          <w:sz w:val="24"/>
          <w:szCs w:val="24"/>
        </w:rPr>
      </w:pPr>
      <w:r w:rsidRPr="002E664A">
        <w:rPr>
          <w:rStyle w:val="a5"/>
          <w:rFonts w:ascii="Times New Roman" w:hAnsi="Times New Roman" w:cs="Times New Roman"/>
          <w:sz w:val="24"/>
          <w:szCs w:val="24"/>
        </w:rPr>
        <w:footnoteRef/>
      </w:r>
      <w:r w:rsidRPr="002E664A">
        <w:rPr>
          <w:rFonts w:ascii="Times New Roman" w:hAnsi="Times New Roman" w:cs="Times New Roman"/>
          <w:sz w:val="24"/>
          <w:szCs w:val="24"/>
        </w:rPr>
        <w:t xml:space="preserve"> Ильин М. Тысяча и одна задача // Ёж. Л.: Госиздат, 1929. №10. С. 14.</w:t>
      </w:r>
    </w:p>
  </w:footnote>
  <w:footnote w:id="90">
    <w:p w:rsidR="006D0093" w:rsidRPr="00CA02D4" w:rsidRDefault="006D0093" w:rsidP="001A154A">
      <w:pPr>
        <w:pStyle w:val="a3"/>
        <w:rPr>
          <w:rFonts w:ascii="Times New Roman" w:hAnsi="Times New Roman" w:cs="Times New Roman"/>
          <w:sz w:val="24"/>
          <w:szCs w:val="24"/>
        </w:rPr>
      </w:pPr>
      <w:r w:rsidRPr="00CA02D4">
        <w:rPr>
          <w:rStyle w:val="a5"/>
          <w:rFonts w:ascii="Times New Roman" w:hAnsi="Times New Roman" w:cs="Times New Roman"/>
          <w:sz w:val="24"/>
          <w:szCs w:val="24"/>
        </w:rPr>
        <w:footnoteRef/>
      </w:r>
      <w:r w:rsidRPr="00CA02D4">
        <w:rPr>
          <w:rFonts w:ascii="Times New Roman" w:hAnsi="Times New Roman" w:cs="Times New Roman"/>
          <w:sz w:val="24"/>
          <w:szCs w:val="24"/>
        </w:rPr>
        <w:t xml:space="preserve"> </w:t>
      </w:r>
      <w:proofErr w:type="spellStart"/>
      <w:r w:rsidRPr="00CA02D4">
        <w:rPr>
          <w:rFonts w:ascii="Times New Roman" w:hAnsi="Times New Roman" w:cs="Times New Roman"/>
          <w:sz w:val="24"/>
          <w:szCs w:val="24"/>
        </w:rPr>
        <w:t>Суздорф</w:t>
      </w:r>
      <w:proofErr w:type="spellEnd"/>
      <w:r w:rsidRPr="00CA02D4">
        <w:rPr>
          <w:rFonts w:ascii="Times New Roman" w:hAnsi="Times New Roman" w:cs="Times New Roman"/>
          <w:sz w:val="24"/>
          <w:szCs w:val="24"/>
        </w:rPr>
        <w:t xml:space="preserve"> Э. А. Журналы «Ёж» и «Чиж» в контексте советской детской печати 1920 - 1930 гг.</w:t>
      </w:r>
      <w:proofErr w:type="gramStart"/>
      <w:r w:rsidRPr="00CA02D4">
        <w:rPr>
          <w:rFonts w:ascii="Times New Roman" w:hAnsi="Times New Roman" w:cs="Times New Roman"/>
          <w:sz w:val="24"/>
          <w:szCs w:val="24"/>
        </w:rPr>
        <w:t xml:space="preserve"> .</w:t>
      </w:r>
      <w:proofErr w:type="gramEnd"/>
      <w:r w:rsidRPr="00CA02D4">
        <w:rPr>
          <w:rFonts w:ascii="Times New Roman" w:hAnsi="Times New Roman" w:cs="Times New Roman"/>
          <w:sz w:val="24"/>
          <w:szCs w:val="24"/>
        </w:rPr>
        <w:t xml:space="preserve">: </w:t>
      </w:r>
      <w:proofErr w:type="spellStart"/>
      <w:r w:rsidRPr="00CA02D4">
        <w:rPr>
          <w:rFonts w:ascii="Times New Roman" w:hAnsi="Times New Roman" w:cs="Times New Roman"/>
          <w:sz w:val="24"/>
          <w:szCs w:val="24"/>
        </w:rPr>
        <w:t>автореф</w:t>
      </w:r>
      <w:proofErr w:type="spellEnd"/>
      <w:r w:rsidRPr="00CA02D4">
        <w:rPr>
          <w:rFonts w:ascii="Times New Roman" w:hAnsi="Times New Roman" w:cs="Times New Roman"/>
          <w:sz w:val="24"/>
          <w:szCs w:val="24"/>
        </w:rPr>
        <w:t xml:space="preserve">. </w:t>
      </w:r>
      <w:proofErr w:type="spellStart"/>
      <w:r w:rsidRPr="00CA02D4">
        <w:rPr>
          <w:rFonts w:ascii="Times New Roman" w:hAnsi="Times New Roman" w:cs="Times New Roman"/>
          <w:sz w:val="24"/>
          <w:szCs w:val="24"/>
        </w:rPr>
        <w:t>дисс</w:t>
      </w:r>
      <w:proofErr w:type="spellEnd"/>
      <w:r w:rsidRPr="00CA02D4">
        <w:rPr>
          <w:rFonts w:ascii="Times New Roman" w:hAnsi="Times New Roman" w:cs="Times New Roman"/>
          <w:sz w:val="24"/>
          <w:szCs w:val="24"/>
        </w:rPr>
        <w:t xml:space="preserve">. …канд. </w:t>
      </w:r>
      <w:proofErr w:type="spellStart"/>
      <w:r w:rsidRPr="00CA02D4">
        <w:rPr>
          <w:rFonts w:ascii="Times New Roman" w:hAnsi="Times New Roman" w:cs="Times New Roman"/>
          <w:sz w:val="24"/>
          <w:szCs w:val="24"/>
        </w:rPr>
        <w:t>филол</w:t>
      </w:r>
      <w:proofErr w:type="spellEnd"/>
      <w:r w:rsidRPr="00CA02D4">
        <w:rPr>
          <w:rFonts w:ascii="Times New Roman" w:hAnsi="Times New Roman" w:cs="Times New Roman"/>
          <w:sz w:val="24"/>
          <w:szCs w:val="24"/>
        </w:rPr>
        <w:t xml:space="preserve">. наук: 10.01.10 / </w:t>
      </w:r>
      <w:proofErr w:type="spellStart"/>
      <w:r w:rsidRPr="00CA02D4">
        <w:rPr>
          <w:rFonts w:ascii="Times New Roman" w:hAnsi="Times New Roman" w:cs="Times New Roman"/>
          <w:sz w:val="24"/>
          <w:szCs w:val="24"/>
        </w:rPr>
        <w:t>Суздорф</w:t>
      </w:r>
      <w:proofErr w:type="spellEnd"/>
      <w:r w:rsidRPr="00CA02D4">
        <w:rPr>
          <w:rFonts w:ascii="Times New Roman" w:hAnsi="Times New Roman" w:cs="Times New Roman"/>
          <w:sz w:val="24"/>
          <w:szCs w:val="24"/>
        </w:rPr>
        <w:t xml:space="preserve"> Эльвира Александровна. М., 2011. С. 25.</w:t>
      </w:r>
    </w:p>
  </w:footnote>
  <w:footnote w:id="91">
    <w:p w:rsidR="006D0093" w:rsidRPr="00126F4B" w:rsidRDefault="006D0093" w:rsidP="001A154A">
      <w:pPr>
        <w:pStyle w:val="a3"/>
        <w:rPr>
          <w:rFonts w:ascii="Times New Roman" w:hAnsi="Times New Roman" w:cs="Times New Roman"/>
          <w:sz w:val="24"/>
          <w:szCs w:val="24"/>
        </w:rPr>
      </w:pPr>
      <w:r w:rsidRPr="00126F4B">
        <w:rPr>
          <w:rStyle w:val="a5"/>
          <w:rFonts w:ascii="Times New Roman" w:hAnsi="Times New Roman" w:cs="Times New Roman"/>
          <w:sz w:val="24"/>
          <w:szCs w:val="24"/>
        </w:rPr>
        <w:footnoteRef/>
      </w:r>
      <w:r w:rsidRPr="00126F4B">
        <w:rPr>
          <w:rFonts w:ascii="Times New Roman" w:hAnsi="Times New Roman" w:cs="Times New Roman"/>
          <w:sz w:val="24"/>
          <w:szCs w:val="24"/>
        </w:rPr>
        <w:t xml:space="preserve"> Стальные кони // Ёж. Л.: Госиздат, 1930. № 6. С. 1. </w:t>
      </w:r>
    </w:p>
  </w:footnote>
  <w:footnote w:id="92">
    <w:p w:rsidR="006D0093" w:rsidRPr="00CF1DA7" w:rsidRDefault="006D0093" w:rsidP="001A154A">
      <w:pPr>
        <w:pStyle w:val="a3"/>
        <w:rPr>
          <w:rFonts w:ascii="Times New Roman" w:hAnsi="Times New Roman" w:cs="Times New Roman"/>
          <w:sz w:val="24"/>
          <w:szCs w:val="24"/>
        </w:rPr>
      </w:pPr>
      <w:r w:rsidRPr="00CF1DA7">
        <w:rPr>
          <w:rStyle w:val="a5"/>
          <w:rFonts w:ascii="Times New Roman" w:hAnsi="Times New Roman" w:cs="Times New Roman"/>
          <w:sz w:val="24"/>
          <w:szCs w:val="24"/>
        </w:rPr>
        <w:footnoteRef/>
      </w:r>
      <w:r w:rsidRPr="00CF1DA7">
        <w:rPr>
          <w:rFonts w:ascii="Times New Roman" w:hAnsi="Times New Roman" w:cs="Times New Roman"/>
          <w:sz w:val="24"/>
          <w:szCs w:val="24"/>
        </w:rPr>
        <w:t xml:space="preserve"> Например: Шкловский В. О </w:t>
      </w:r>
      <w:proofErr w:type="spellStart"/>
      <w:r w:rsidRPr="00CF1DA7">
        <w:rPr>
          <w:rFonts w:ascii="Times New Roman" w:hAnsi="Times New Roman" w:cs="Times New Roman"/>
          <w:sz w:val="24"/>
          <w:szCs w:val="24"/>
        </w:rPr>
        <w:t>Турксибе</w:t>
      </w:r>
      <w:proofErr w:type="spellEnd"/>
      <w:r w:rsidRPr="00CF1DA7">
        <w:rPr>
          <w:rFonts w:ascii="Times New Roman" w:hAnsi="Times New Roman" w:cs="Times New Roman"/>
          <w:sz w:val="24"/>
          <w:szCs w:val="24"/>
        </w:rPr>
        <w:t xml:space="preserve">  // Ёж. Л.: Госиздат, 1930. №15-16. С. 11; Бочков С. О.Д.В.А. // Ёж. Л.: Госиздат, 1930. № 4. С. 7.</w:t>
      </w:r>
    </w:p>
  </w:footnote>
  <w:footnote w:id="93">
    <w:p w:rsidR="006D0093" w:rsidRPr="00C45704" w:rsidRDefault="006D0093" w:rsidP="001A154A">
      <w:pPr>
        <w:pStyle w:val="a3"/>
        <w:rPr>
          <w:rFonts w:ascii="Times New Roman" w:hAnsi="Times New Roman" w:cs="Times New Roman"/>
          <w:sz w:val="24"/>
          <w:szCs w:val="24"/>
        </w:rPr>
      </w:pPr>
      <w:r w:rsidRPr="00C45704">
        <w:rPr>
          <w:rStyle w:val="a5"/>
          <w:rFonts w:ascii="Times New Roman" w:hAnsi="Times New Roman" w:cs="Times New Roman"/>
          <w:sz w:val="24"/>
          <w:szCs w:val="24"/>
        </w:rPr>
        <w:footnoteRef/>
      </w:r>
      <w:r w:rsidRPr="00C45704">
        <w:rPr>
          <w:rFonts w:ascii="Times New Roman" w:hAnsi="Times New Roman" w:cs="Times New Roman"/>
          <w:sz w:val="24"/>
          <w:szCs w:val="24"/>
        </w:rPr>
        <w:t xml:space="preserve"> Красная заря // Ёж. Л.: Госиздат, 1930. № 2. С. 27.</w:t>
      </w:r>
    </w:p>
  </w:footnote>
  <w:footnote w:id="94">
    <w:p w:rsidR="006D0093" w:rsidRPr="00C45704" w:rsidRDefault="006D0093" w:rsidP="001A154A">
      <w:pPr>
        <w:pStyle w:val="a3"/>
        <w:rPr>
          <w:rFonts w:ascii="Times New Roman" w:hAnsi="Times New Roman" w:cs="Times New Roman"/>
          <w:sz w:val="24"/>
          <w:szCs w:val="24"/>
        </w:rPr>
      </w:pPr>
      <w:r w:rsidRPr="00C45704">
        <w:rPr>
          <w:rStyle w:val="a5"/>
          <w:rFonts w:ascii="Times New Roman" w:hAnsi="Times New Roman" w:cs="Times New Roman"/>
          <w:sz w:val="24"/>
          <w:szCs w:val="24"/>
        </w:rPr>
        <w:footnoteRef/>
      </w:r>
      <w:r w:rsidRPr="00C45704">
        <w:rPr>
          <w:rFonts w:ascii="Times New Roman" w:hAnsi="Times New Roman" w:cs="Times New Roman"/>
          <w:sz w:val="24"/>
          <w:szCs w:val="24"/>
        </w:rPr>
        <w:t xml:space="preserve"> Письма из-за границы // Ёж. Л.: Госиздат, 1930. № 1. С. 20.</w:t>
      </w:r>
    </w:p>
  </w:footnote>
  <w:footnote w:id="95">
    <w:p w:rsidR="006D0093" w:rsidRPr="0081203B" w:rsidRDefault="006D0093" w:rsidP="001A154A">
      <w:pPr>
        <w:pStyle w:val="a3"/>
        <w:rPr>
          <w:rFonts w:ascii="Times New Roman" w:hAnsi="Times New Roman" w:cs="Times New Roman"/>
          <w:sz w:val="24"/>
          <w:szCs w:val="24"/>
        </w:rPr>
      </w:pPr>
      <w:r w:rsidRPr="0081203B">
        <w:rPr>
          <w:rStyle w:val="a5"/>
          <w:rFonts w:ascii="Times New Roman" w:hAnsi="Times New Roman" w:cs="Times New Roman"/>
          <w:sz w:val="24"/>
          <w:szCs w:val="24"/>
        </w:rPr>
        <w:footnoteRef/>
      </w:r>
      <w:r w:rsidRPr="0081203B">
        <w:rPr>
          <w:rFonts w:ascii="Times New Roman" w:hAnsi="Times New Roman" w:cs="Times New Roman"/>
          <w:sz w:val="24"/>
          <w:szCs w:val="24"/>
        </w:rPr>
        <w:t xml:space="preserve"> Товарищ ли нам учитель? // Ёж. Л.: Госиздат, 1930. № 7. С. 12.</w:t>
      </w:r>
    </w:p>
  </w:footnote>
  <w:footnote w:id="96">
    <w:p w:rsidR="006D0093" w:rsidRPr="0081203B" w:rsidRDefault="006D0093" w:rsidP="001A154A">
      <w:pPr>
        <w:pStyle w:val="a3"/>
        <w:rPr>
          <w:rFonts w:ascii="Times New Roman" w:hAnsi="Times New Roman" w:cs="Times New Roman"/>
          <w:sz w:val="24"/>
          <w:szCs w:val="24"/>
        </w:rPr>
      </w:pPr>
      <w:r w:rsidRPr="0081203B">
        <w:rPr>
          <w:rStyle w:val="a5"/>
          <w:rFonts w:ascii="Times New Roman" w:hAnsi="Times New Roman" w:cs="Times New Roman"/>
          <w:sz w:val="24"/>
          <w:szCs w:val="24"/>
        </w:rPr>
        <w:footnoteRef/>
      </w:r>
      <w:r w:rsidRPr="0081203B">
        <w:rPr>
          <w:rFonts w:ascii="Times New Roman" w:hAnsi="Times New Roman" w:cs="Times New Roman"/>
          <w:sz w:val="24"/>
          <w:szCs w:val="24"/>
        </w:rPr>
        <w:t xml:space="preserve"> Товарищ ли нам учитель. Собрание читателей «Ежа» // Ёж. Л.: Госиздат, 1930. № 9. С. 26.</w:t>
      </w:r>
    </w:p>
  </w:footnote>
  <w:footnote w:id="97">
    <w:p w:rsidR="006D0093" w:rsidRPr="003E2259" w:rsidRDefault="006D0093" w:rsidP="001A154A">
      <w:pPr>
        <w:pStyle w:val="a3"/>
        <w:rPr>
          <w:rFonts w:ascii="Times New Roman" w:hAnsi="Times New Roman" w:cs="Times New Roman"/>
          <w:sz w:val="24"/>
          <w:szCs w:val="24"/>
        </w:rPr>
      </w:pPr>
      <w:r w:rsidRPr="003E2259">
        <w:rPr>
          <w:rStyle w:val="a5"/>
          <w:rFonts w:ascii="Times New Roman" w:hAnsi="Times New Roman" w:cs="Times New Roman"/>
          <w:sz w:val="24"/>
          <w:szCs w:val="24"/>
        </w:rPr>
        <w:footnoteRef/>
      </w:r>
      <w:r w:rsidRPr="003E2259">
        <w:rPr>
          <w:rFonts w:ascii="Times New Roman" w:hAnsi="Times New Roman" w:cs="Times New Roman"/>
          <w:sz w:val="24"/>
          <w:szCs w:val="24"/>
        </w:rPr>
        <w:t xml:space="preserve"> Там же.</w:t>
      </w:r>
    </w:p>
  </w:footnote>
  <w:footnote w:id="98">
    <w:p w:rsidR="006D0093" w:rsidRDefault="006D0093" w:rsidP="001A154A">
      <w:pPr>
        <w:pStyle w:val="a3"/>
      </w:pPr>
      <w:r w:rsidRPr="003E2259">
        <w:rPr>
          <w:rStyle w:val="a5"/>
          <w:rFonts w:ascii="Times New Roman" w:hAnsi="Times New Roman" w:cs="Times New Roman"/>
          <w:sz w:val="24"/>
          <w:szCs w:val="24"/>
        </w:rPr>
        <w:footnoteRef/>
      </w:r>
      <w:r w:rsidRPr="003E2259">
        <w:rPr>
          <w:rFonts w:ascii="Times New Roman" w:hAnsi="Times New Roman" w:cs="Times New Roman"/>
          <w:sz w:val="24"/>
          <w:szCs w:val="24"/>
        </w:rPr>
        <w:t xml:space="preserve"> Товарищ ли нам учитель</w:t>
      </w:r>
      <w:r>
        <w:rPr>
          <w:rFonts w:ascii="Times New Roman" w:hAnsi="Times New Roman" w:cs="Times New Roman"/>
          <w:sz w:val="24"/>
          <w:szCs w:val="24"/>
        </w:rPr>
        <w:t>? // Ёж. Л.: Госиздат, 1930. № 19-20. С. 19</w:t>
      </w:r>
      <w:r w:rsidRPr="003E2259">
        <w:rPr>
          <w:rFonts w:ascii="Times New Roman" w:hAnsi="Times New Roman" w:cs="Times New Roman"/>
          <w:sz w:val="24"/>
          <w:szCs w:val="24"/>
        </w:rPr>
        <w:t>.</w:t>
      </w:r>
    </w:p>
  </w:footnote>
  <w:footnote w:id="99">
    <w:p w:rsidR="006D0093" w:rsidRPr="004528C1" w:rsidRDefault="006D0093" w:rsidP="001A154A">
      <w:pPr>
        <w:pStyle w:val="a3"/>
        <w:rPr>
          <w:rFonts w:ascii="Times New Roman" w:hAnsi="Times New Roman" w:cs="Times New Roman"/>
          <w:sz w:val="24"/>
          <w:szCs w:val="24"/>
        </w:rPr>
      </w:pPr>
      <w:r w:rsidRPr="004528C1">
        <w:rPr>
          <w:rStyle w:val="a5"/>
          <w:rFonts w:ascii="Times New Roman" w:hAnsi="Times New Roman" w:cs="Times New Roman"/>
          <w:sz w:val="24"/>
          <w:szCs w:val="24"/>
        </w:rPr>
        <w:footnoteRef/>
      </w:r>
      <w:r w:rsidRPr="004528C1">
        <w:rPr>
          <w:rFonts w:ascii="Times New Roman" w:hAnsi="Times New Roman" w:cs="Times New Roman"/>
          <w:sz w:val="24"/>
          <w:szCs w:val="24"/>
        </w:rPr>
        <w:t xml:space="preserve"> Ударники // Ёж. Л.: Госиздат, 1930. № 2. С. 7.</w:t>
      </w:r>
    </w:p>
  </w:footnote>
  <w:footnote w:id="100">
    <w:p w:rsidR="006D0093" w:rsidRPr="005D2F89" w:rsidRDefault="006D0093" w:rsidP="001A154A">
      <w:pPr>
        <w:pStyle w:val="a3"/>
        <w:rPr>
          <w:rFonts w:ascii="Times New Roman" w:hAnsi="Times New Roman" w:cs="Times New Roman"/>
          <w:sz w:val="24"/>
          <w:szCs w:val="24"/>
        </w:rPr>
      </w:pPr>
      <w:r w:rsidRPr="005D2F89">
        <w:rPr>
          <w:rStyle w:val="a5"/>
          <w:rFonts w:ascii="Times New Roman" w:hAnsi="Times New Roman" w:cs="Times New Roman"/>
          <w:sz w:val="24"/>
          <w:szCs w:val="24"/>
        </w:rPr>
        <w:footnoteRef/>
      </w:r>
      <w:r w:rsidRPr="005D2F89">
        <w:rPr>
          <w:rFonts w:ascii="Times New Roman" w:hAnsi="Times New Roman" w:cs="Times New Roman"/>
          <w:sz w:val="24"/>
          <w:szCs w:val="24"/>
        </w:rPr>
        <w:t xml:space="preserve"> Игры пионеров // Пионер. М.: Правда, 1928. № 1. С. 32. </w:t>
      </w:r>
    </w:p>
  </w:footnote>
  <w:footnote w:id="101">
    <w:p w:rsidR="006D0093" w:rsidRPr="00EE4B9D" w:rsidRDefault="006D0093" w:rsidP="001A154A">
      <w:pPr>
        <w:pStyle w:val="a3"/>
        <w:rPr>
          <w:rFonts w:ascii="Times New Roman" w:hAnsi="Times New Roman" w:cs="Times New Roman"/>
          <w:sz w:val="24"/>
          <w:szCs w:val="24"/>
        </w:rPr>
      </w:pPr>
      <w:r w:rsidRPr="00EE4B9D">
        <w:rPr>
          <w:rStyle w:val="a5"/>
          <w:rFonts w:ascii="Times New Roman" w:hAnsi="Times New Roman" w:cs="Times New Roman"/>
          <w:sz w:val="24"/>
          <w:szCs w:val="24"/>
        </w:rPr>
        <w:footnoteRef/>
      </w:r>
      <w:r w:rsidRPr="00EE4B9D">
        <w:rPr>
          <w:rFonts w:ascii="Times New Roman" w:hAnsi="Times New Roman" w:cs="Times New Roman"/>
          <w:sz w:val="24"/>
          <w:szCs w:val="24"/>
        </w:rPr>
        <w:t xml:space="preserve"> </w:t>
      </w:r>
      <w:proofErr w:type="spellStart"/>
      <w:r w:rsidRPr="00EE4B9D">
        <w:rPr>
          <w:rFonts w:ascii="Times New Roman" w:hAnsi="Times New Roman" w:cs="Times New Roman"/>
          <w:sz w:val="24"/>
          <w:szCs w:val="24"/>
        </w:rPr>
        <w:t>Ходза</w:t>
      </w:r>
      <w:proofErr w:type="spellEnd"/>
      <w:r w:rsidRPr="00EE4B9D">
        <w:rPr>
          <w:rFonts w:ascii="Times New Roman" w:hAnsi="Times New Roman" w:cs="Times New Roman"/>
          <w:sz w:val="24"/>
          <w:szCs w:val="24"/>
        </w:rPr>
        <w:t xml:space="preserve"> Н. Перед Пасхой // Ёж. Л.: Госиздат, 1930. № 7. С. 18.</w:t>
      </w:r>
    </w:p>
  </w:footnote>
  <w:footnote w:id="102">
    <w:p w:rsidR="006D0093" w:rsidRPr="00D4618D" w:rsidRDefault="006D0093" w:rsidP="001A154A">
      <w:pPr>
        <w:pStyle w:val="a3"/>
        <w:rPr>
          <w:rFonts w:ascii="Times New Roman" w:hAnsi="Times New Roman" w:cs="Times New Roman"/>
          <w:sz w:val="24"/>
          <w:szCs w:val="24"/>
        </w:rPr>
      </w:pPr>
      <w:r w:rsidRPr="00D4618D">
        <w:rPr>
          <w:rStyle w:val="a5"/>
          <w:rFonts w:ascii="Times New Roman" w:hAnsi="Times New Roman" w:cs="Times New Roman"/>
          <w:sz w:val="24"/>
          <w:szCs w:val="24"/>
        </w:rPr>
        <w:footnoteRef/>
      </w:r>
      <w:r w:rsidRPr="00D4618D">
        <w:rPr>
          <w:rFonts w:ascii="Times New Roman" w:hAnsi="Times New Roman" w:cs="Times New Roman"/>
          <w:sz w:val="24"/>
          <w:szCs w:val="24"/>
        </w:rPr>
        <w:t xml:space="preserve"> Венгров Н. Кто это? // Ёж. Л: Госиздат, 1928. № 1. С. 6.</w:t>
      </w:r>
    </w:p>
  </w:footnote>
  <w:footnote w:id="103">
    <w:p w:rsidR="006D0093" w:rsidRPr="004E0033" w:rsidRDefault="006D0093" w:rsidP="001A154A">
      <w:pPr>
        <w:pStyle w:val="a3"/>
        <w:rPr>
          <w:rFonts w:ascii="Times New Roman" w:hAnsi="Times New Roman" w:cs="Times New Roman"/>
          <w:sz w:val="24"/>
          <w:szCs w:val="24"/>
        </w:rPr>
      </w:pPr>
      <w:r w:rsidRPr="004E0033">
        <w:rPr>
          <w:rStyle w:val="a5"/>
          <w:rFonts w:ascii="Times New Roman" w:hAnsi="Times New Roman" w:cs="Times New Roman"/>
          <w:sz w:val="24"/>
          <w:szCs w:val="24"/>
        </w:rPr>
        <w:footnoteRef/>
      </w:r>
      <w:r w:rsidRPr="004E0033">
        <w:rPr>
          <w:rFonts w:ascii="Times New Roman" w:hAnsi="Times New Roman" w:cs="Times New Roman"/>
          <w:sz w:val="24"/>
          <w:szCs w:val="24"/>
        </w:rPr>
        <w:t xml:space="preserve"> Ильин М. Семь загадок // Ёж. Л: Госиздат, 1928. № 1. С. 31; </w:t>
      </w:r>
      <w:proofErr w:type="spellStart"/>
      <w:r w:rsidRPr="004E0033">
        <w:rPr>
          <w:rFonts w:ascii="Times New Roman" w:hAnsi="Times New Roman" w:cs="Times New Roman"/>
          <w:sz w:val="24"/>
          <w:szCs w:val="24"/>
        </w:rPr>
        <w:t>Насимович</w:t>
      </w:r>
      <w:proofErr w:type="spellEnd"/>
      <w:r w:rsidRPr="004E0033">
        <w:rPr>
          <w:rFonts w:ascii="Times New Roman" w:hAnsi="Times New Roman" w:cs="Times New Roman"/>
          <w:sz w:val="24"/>
          <w:szCs w:val="24"/>
        </w:rPr>
        <w:t xml:space="preserve"> А, Федорченко С. Отгадай! // Ёж. Л: Госиздат, 1928. № 1. С. 31. </w:t>
      </w:r>
    </w:p>
  </w:footnote>
  <w:footnote w:id="104">
    <w:p w:rsidR="006D0093" w:rsidRPr="002665A9" w:rsidRDefault="006D0093" w:rsidP="001A154A">
      <w:pPr>
        <w:pStyle w:val="a3"/>
        <w:rPr>
          <w:rFonts w:ascii="Times New Roman" w:hAnsi="Times New Roman" w:cs="Times New Roman"/>
          <w:sz w:val="24"/>
          <w:szCs w:val="24"/>
        </w:rPr>
      </w:pPr>
      <w:r w:rsidRPr="002665A9">
        <w:rPr>
          <w:rStyle w:val="a5"/>
          <w:rFonts w:ascii="Times New Roman" w:hAnsi="Times New Roman" w:cs="Times New Roman"/>
          <w:sz w:val="24"/>
          <w:szCs w:val="24"/>
        </w:rPr>
        <w:footnoteRef/>
      </w:r>
      <w:r w:rsidRPr="002665A9">
        <w:rPr>
          <w:rFonts w:ascii="Times New Roman" w:hAnsi="Times New Roman" w:cs="Times New Roman"/>
          <w:sz w:val="24"/>
          <w:szCs w:val="24"/>
        </w:rPr>
        <w:t xml:space="preserve"> Маршак С. Знаки препинания // Ёж. Л: Госиздат, 1928. № 11. С. 26.</w:t>
      </w:r>
    </w:p>
  </w:footnote>
  <w:footnote w:id="105">
    <w:p w:rsidR="006D0093" w:rsidRPr="00E052D5" w:rsidRDefault="006D0093" w:rsidP="001A154A">
      <w:pPr>
        <w:pStyle w:val="a3"/>
        <w:rPr>
          <w:rFonts w:ascii="Times New Roman" w:hAnsi="Times New Roman" w:cs="Times New Roman"/>
          <w:sz w:val="24"/>
          <w:szCs w:val="24"/>
        </w:rPr>
      </w:pPr>
      <w:r w:rsidRPr="00E052D5">
        <w:rPr>
          <w:rStyle w:val="a5"/>
          <w:rFonts w:ascii="Times New Roman" w:hAnsi="Times New Roman" w:cs="Times New Roman"/>
          <w:sz w:val="24"/>
          <w:szCs w:val="24"/>
        </w:rPr>
        <w:footnoteRef/>
      </w:r>
      <w:r w:rsidRPr="00E052D5">
        <w:rPr>
          <w:rFonts w:ascii="Times New Roman" w:hAnsi="Times New Roman" w:cs="Times New Roman"/>
          <w:sz w:val="24"/>
          <w:szCs w:val="24"/>
        </w:rPr>
        <w:t xml:space="preserve"> </w:t>
      </w:r>
      <w:r>
        <w:rPr>
          <w:rFonts w:ascii="Times New Roman" w:hAnsi="Times New Roman" w:cs="Times New Roman"/>
          <w:sz w:val="24"/>
          <w:szCs w:val="24"/>
        </w:rPr>
        <w:t>Маршак С. 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w:t>
      </w:r>
      <w:r w:rsidRPr="00E052D5">
        <w:rPr>
          <w:rFonts w:ascii="Times New Roman" w:hAnsi="Times New Roman" w:cs="Times New Roman"/>
          <w:sz w:val="24"/>
          <w:szCs w:val="24"/>
        </w:rPr>
        <w:t xml:space="preserve"> С. 27.</w:t>
      </w:r>
    </w:p>
  </w:footnote>
  <w:footnote w:id="106">
    <w:p w:rsidR="006D0093" w:rsidRPr="005A211E" w:rsidRDefault="006D0093" w:rsidP="001A154A">
      <w:pPr>
        <w:pStyle w:val="a3"/>
        <w:rPr>
          <w:rFonts w:ascii="Times New Roman" w:hAnsi="Times New Roman" w:cs="Times New Roman"/>
          <w:sz w:val="24"/>
          <w:szCs w:val="24"/>
        </w:rPr>
      </w:pPr>
      <w:r w:rsidRPr="005A211E">
        <w:rPr>
          <w:rStyle w:val="a5"/>
          <w:rFonts w:ascii="Times New Roman" w:hAnsi="Times New Roman" w:cs="Times New Roman"/>
          <w:sz w:val="24"/>
          <w:szCs w:val="24"/>
        </w:rPr>
        <w:footnoteRef/>
      </w:r>
      <w:r w:rsidRPr="005A211E">
        <w:rPr>
          <w:rFonts w:ascii="Times New Roman" w:hAnsi="Times New Roman" w:cs="Times New Roman"/>
          <w:sz w:val="24"/>
          <w:szCs w:val="24"/>
        </w:rPr>
        <w:t xml:space="preserve"> Владимиров Ю. </w:t>
      </w:r>
      <w:proofErr w:type="spellStart"/>
      <w:r w:rsidRPr="005A211E">
        <w:rPr>
          <w:rFonts w:ascii="Times New Roman" w:hAnsi="Times New Roman" w:cs="Times New Roman"/>
          <w:sz w:val="24"/>
          <w:szCs w:val="24"/>
        </w:rPr>
        <w:t>Евсей</w:t>
      </w:r>
      <w:proofErr w:type="spellEnd"/>
      <w:r w:rsidRPr="005A211E">
        <w:rPr>
          <w:rFonts w:ascii="Times New Roman" w:hAnsi="Times New Roman" w:cs="Times New Roman"/>
          <w:sz w:val="24"/>
          <w:szCs w:val="24"/>
        </w:rPr>
        <w:t xml:space="preserve"> // Ёж. Л.: Госиздат, 1929. № 6. С. 16.</w:t>
      </w:r>
    </w:p>
  </w:footnote>
  <w:footnote w:id="107">
    <w:p w:rsidR="006D0093" w:rsidRDefault="006D0093" w:rsidP="00C93F4B">
      <w:pPr>
        <w:pStyle w:val="a3"/>
      </w:pPr>
      <w:r w:rsidRPr="00232A62">
        <w:rPr>
          <w:rStyle w:val="a5"/>
          <w:rFonts w:ascii="Times New Roman" w:hAnsi="Times New Roman" w:cs="Times New Roman"/>
          <w:sz w:val="24"/>
          <w:szCs w:val="24"/>
        </w:rPr>
        <w:footnoteRef/>
      </w:r>
      <w:r w:rsidRPr="00232A62">
        <w:rPr>
          <w:rFonts w:ascii="Times New Roman" w:hAnsi="Times New Roman" w:cs="Times New Roman"/>
          <w:sz w:val="24"/>
          <w:szCs w:val="24"/>
        </w:rPr>
        <w:t xml:space="preserve"> Введенский А. Железная дорога // Ёж. Л.: Госиздат, 1928. № 3. С. 16. </w:t>
      </w:r>
    </w:p>
  </w:footnote>
  <w:footnote w:id="108">
    <w:p w:rsidR="006D0093" w:rsidRPr="00EB73B3" w:rsidRDefault="006D0093" w:rsidP="00C93F4B">
      <w:pPr>
        <w:pStyle w:val="a3"/>
        <w:rPr>
          <w:rFonts w:ascii="Times New Roman" w:hAnsi="Times New Roman" w:cs="Times New Roman"/>
          <w:sz w:val="24"/>
          <w:szCs w:val="24"/>
        </w:rPr>
      </w:pPr>
      <w:r w:rsidRPr="00EB73B3">
        <w:rPr>
          <w:rStyle w:val="a5"/>
          <w:rFonts w:ascii="Times New Roman" w:hAnsi="Times New Roman" w:cs="Times New Roman"/>
          <w:sz w:val="24"/>
          <w:szCs w:val="24"/>
        </w:rPr>
        <w:footnoteRef/>
      </w:r>
      <w:r w:rsidRPr="00EB73B3">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109">
    <w:p w:rsidR="006D0093" w:rsidRPr="00EB73B3" w:rsidRDefault="006D0093" w:rsidP="00C93F4B">
      <w:pPr>
        <w:pStyle w:val="a3"/>
        <w:rPr>
          <w:rFonts w:ascii="Times New Roman" w:hAnsi="Times New Roman" w:cs="Times New Roman"/>
          <w:sz w:val="24"/>
          <w:szCs w:val="24"/>
        </w:rPr>
      </w:pPr>
      <w:r w:rsidRPr="00EB73B3">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D455E8">
        <w:rPr>
          <w:rFonts w:ascii="Times New Roman" w:hAnsi="Times New Roman" w:cs="Times New Roman"/>
          <w:sz w:val="24"/>
          <w:szCs w:val="24"/>
        </w:rPr>
        <w:t>Введенский А. Железная дорога // Ёж. Л.: Госиздат, 1928. № 3. С. 16.</w:t>
      </w:r>
    </w:p>
  </w:footnote>
  <w:footnote w:id="110">
    <w:p w:rsidR="006D0093" w:rsidRDefault="006D0093" w:rsidP="00C93F4B">
      <w:pPr>
        <w:pStyle w:val="a3"/>
      </w:pPr>
      <w:r w:rsidRPr="00EB73B3">
        <w:rPr>
          <w:rStyle w:val="a5"/>
          <w:rFonts w:ascii="Times New Roman" w:hAnsi="Times New Roman" w:cs="Times New Roman"/>
          <w:sz w:val="24"/>
          <w:szCs w:val="24"/>
        </w:rPr>
        <w:footnoteRef/>
      </w:r>
      <w:r w:rsidRPr="00EB73B3">
        <w:rPr>
          <w:rFonts w:ascii="Times New Roman" w:hAnsi="Times New Roman" w:cs="Times New Roman"/>
          <w:sz w:val="24"/>
          <w:szCs w:val="24"/>
        </w:rPr>
        <w:t xml:space="preserve"> Введенский А. Туристы // Ёж. Л: Госиздат, 1930. № 12. С. 1.</w:t>
      </w:r>
    </w:p>
  </w:footnote>
  <w:footnote w:id="111">
    <w:p w:rsidR="006D0093" w:rsidRPr="00D455E8" w:rsidRDefault="006D0093">
      <w:pPr>
        <w:pStyle w:val="a3"/>
        <w:rPr>
          <w:rFonts w:ascii="Times New Roman" w:hAnsi="Times New Roman" w:cs="Times New Roman"/>
          <w:sz w:val="24"/>
          <w:szCs w:val="24"/>
        </w:rPr>
      </w:pPr>
      <w:r w:rsidRPr="00D455E8">
        <w:rPr>
          <w:rStyle w:val="a5"/>
          <w:rFonts w:ascii="Times New Roman" w:hAnsi="Times New Roman" w:cs="Times New Roman"/>
          <w:sz w:val="24"/>
          <w:szCs w:val="24"/>
        </w:rPr>
        <w:footnoteRef/>
      </w:r>
      <w:r w:rsidRPr="00D455E8">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112">
    <w:p w:rsidR="006D0093" w:rsidRPr="00FC6BD7" w:rsidRDefault="006D0093" w:rsidP="002F2F61">
      <w:pPr>
        <w:pStyle w:val="a3"/>
        <w:rPr>
          <w:rFonts w:ascii="Times New Roman" w:hAnsi="Times New Roman" w:cs="Times New Roman"/>
          <w:sz w:val="24"/>
          <w:szCs w:val="24"/>
        </w:rPr>
      </w:pPr>
      <w:r w:rsidRPr="00FC6BD7">
        <w:rPr>
          <w:rStyle w:val="a5"/>
          <w:rFonts w:ascii="Times New Roman" w:hAnsi="Times New Roman" w:cs="Times New Roman"/>
          <w:sz w:val="24"/>
          <w:szCs w:val="24"/>
        </w:rPr>
        <w:footnoteRef/>
      </w:r>
      <w:r w:rsidRPr="00FC6BD7">
        <w:rPr>
          <w:rFonts w:ascii="Times New Roman" w:hAnsi="Times New Roman" w:cs="Times New Roman"/>
          <w:sz w:val="24"/>
          <w:szCs w:val="24"/>
        </w:rPr>
        <w:t xml:space="preserve"> От редакции // Ёж. Л: Госиздат, 1930. № 19-20. С. 1.</w:t>
      </w:r>
    </w:p>
  </w:footnote>
  <w:footnote w:id="113">
    <w:p w:rsidR="006D0093" w:rsidRPr="0084242E" w:rsidRDefault="006D0093">
      <w:pPr>
        <w:pStyle w:val="a3"/>
        <w:rPr>
          <w:rFonts w:ascii="Times New Roman" w:hAnsi="Times New Roman" w:cs="Times New Roman"/>
          <w:sz w:val="24"/>
          <w:szCs w:val="24"/>
        </w:rPr>
      </w:pPr>
      <w:r w:rsidRPr="0084242E">
        <w:rPr>
          <w:rStyle w:val="a5"/>
          <w:rFonts w:ascii="Times New Roman" w:hAnsi="Times New Roman" w:cs="Times New Roman"/>
          <w:sz w:val="24"/>
          <w:szCs w:val="24"/>
        </w:rPr>
        <w:footnoteRef/>
      </w:r>
      <w:r w:rsidRPr="0084242E">
        <w:rPr>
          <w:rFonts w:ascii="Times New Roman" w:hAnsi="Times New Roman" w:cs="Times New Roman"/>
          <w:sz w:val="24"/>
          <w:szCs w:val="24"/>
        </w:rPr>
        <w:t xml:space="preserve"> Шкловский В. Б. Гамбургский счет. Л.: Издательство Писателей в Ленинграде, 1928. С. 403.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4A"/>
    <w:rsid w:val="00021A85"/>
    <w:rsid w:val="00027709"/>
    <w:rsid w:val="000317E0"/>
    <w:rsid w:val="00037DAA"/>
    <w:rsid w:val="00045141"/>
    <w:rsid w:val="0004752F"/>
    <w:rsid w:val="00047824"/>
    <w:rsid w:val="0005352B"/>
    <w:rsid w:val="00057FB8"/>
    <w:rsid w:val="00060B35"/>
    <w:rsid w:val="00060B76"/>
    <w:rsid w:val="000628AD"/>
    <w:rsid w:val="000708FC"/>
    <w:rsid w:val="00075F68"/>
    <w:rsid w:val="000760B6"/>
    <w:rsid w:val="000811E9"/>
    <w:rsid w:val="0009051C"/>
    <w:rsid w:val="000A5994"/>
    <w:rsid w:val="000A5BA1"/>
    <w:rsid w:val="000A62DC"/>
    <w:rsid w:val="000B0086"/>
    <w:rsid w:val="000C0C68"/>
    <w:rsid w:val="000D07DE"/>
    <w:rsid w:val="000D0E2B"/>
    <w:rsid w:val="000D2B1E"/>
    <w:rsid w:val="000E233C"/>
    <w:rsid w:val="000F4ECE"/>
    <w:rsid w:val="000F77BB"/>
    <w:rsid w:val="00102CE1"/>
    <w:rsid w:val="00113428"/>
    <w:rsid w:val="00114B48"/>
    <w:rsid w:val="00121A8E"/>
    <w:rsid w:val="00122965"/>
    <w:rsid w:val="00127EB6"/>
    <w:rsid w:val="00133E27"/>
    <w:rsid w:val="00150DAF"/>
    <w:rsid w:val="0016364F"/>
    <w:rsid w:val="00164248"/>
    <w:rsid w:val="0016678B"/>
    <w:rsid w:val="00177275"/>
    <w:rsid w:val="001847C4"/>
    <w:rsid w:val="00191F11"/>
    <w:rsid w:val="001A154A"/>
    <w:rsid w:val="001A1F3B"/>
    <w:rsid w:val="001A43C9"/>
    <w:rsid w:val="001B2DC9"/>
    <w:rsid w:val="001D16FD"/>
    <w:rsid w:val="001E10A4"/>
    <w:rsid w:val="001F6B57"/>
    <w:rsid w:val="00200E53"/>
    <w:rsid w:val="00204B04"/>
    <w:rsid w:val="00220E97"/>
    <w:rsid w:val="00222D89"/>
    <w:rsid w:val="00223995"/>
    <w:rsid w:val="00224122"/>
    <w:rsid w:val="00231780"/>
    <w:rsid w:val="0023310D"/>
    <w:rsid w:val="00242057"/>
    <w:rsid w:val="002461C2"/>
    <w:rsid w:val="00266B98"/>
    <w:rsid w:val="00266FB0"/>
    <w:rsid w:val="002753EE"/>
    <w:rsid w:val="0027653A"/>
    <w:rsid w:val="0028131E"/>
    <w:rsid w:val="002A64D6"/>
    <w:rsid w:val="002B0F3F"/>
    <w:rsid w:val="002C6D80"/>
    <w:rsid w:val="002D07DB"/>
    <w:rsid w:val="002D1ED6"/>
    <w:rsid w:val="002D6DA0"/>
    <w:rsid w:val="002D77DB"/>
    <w:rsid w:val="002F2F61"/>
    <w:rsid w:val="002F6380"/>
    <w:rsid w:val="0032062B"/>
    <w:rsid w:val="0032681F"/>
    <w:rsid w:val="00332143"/>
    <w:rsid w:val="00332F0A"/>
    <w:rsid w:val="003331A6"/>
    <w:rsid w:val="00337DAC"/>
    <w:rsid w:val="00340460"/>
    <w:rsid w:val="00347327"/>
    <w:rsid w:val="00350FB8"/>
    <w:rsid w:val="00361179"/>
    <w:rsid w:val="00361B08"/>
    <w:rsid w:val="003628F4"/>
    <w:rsid w:val="003715B5"/>
    <w:rsid w:val="0037607B"/>
    <w:rsid w:val="003760EF"/>
    <w:rsid w:val="0037764A"/>
    <w:rsid w:val="003816FA"/>
    <w:rsid w:val="0039226F"/>
    <w:rsid w:val="00395F77"/>
    <w:rsid w:val="0039601F"/>
    <w:rsid w:val="003A6B60"/>
    <w:rsid w:val="003B0968"/>
    <w:rsid w:val="003B25BE"/>
    <w:rsid w:val="003E2670"/>
    <w:rsid w:val="003E64A6"/>
    <w:rsid w:val="003F749A"/>
    <w:rsid w:val="004043C5"/>
    <w:rsid w:val="00411BA3"/>
    <w:rsid w:val="004147D0"/>
    <w:rsid w:val="0041540D"/>
    <w:rsid w:val="004204CB"/>
    <w:rsid w:val="0042180A"/>
    <w:rsid w:val="00422ACC"/>
    <w:rsid w:val="004239EB"/>
    <w:rsid w:val="004251DB"/>
    <w:rsid w:val="004277D4"/>
    <w:rsid w:val="00430ED7"/>
    <w:rsid w:val="004408BA"/>
    <w:rsid w:val="00445747"/>
    <w:rsid w:val="00455081"/>
    <w:rsid w:val="004641EF"/>
    <w:rsid w:val="00466651"/>
    <w:rsid w:val="00473863"/>
    <w:rsid w:val="00481DB8"/>
    <w:rsid w:val="00483334"/>
    <w:rsid w:val="00491016"/>
    <w:rsid w:val="00494202"/>
    <w:rsid w:val="0049765B"/>
    <w:rsid w:val="004A7F99"/>
    <w:rsid w:val="004B2C0E"/>
    <w:rsid w:val="004B6CCF"/>
    <w:rsid w:val="004D1081"/>
    <w:rsid w:val="004D251E"/>
    <w:rsid w:val="004D2F1E"/>
    <w:rsid w:val="004D3903"/>
    <w:rsid w:val="004D5863"/>
    <w:rsid w:val="004D7C46"/>
    <w:rsid w:val="004E5548"/>
    <w:rsid w:val="004E7CC0"/>
    <w:rsid w:val="004F3954"/>
    <w:rsid w:val="005063E8"/>
    <w:rsid w:val="0051136E"/>
    <w:rsid w:val="00511DB6"/>
    <w:rsid w:val="00512C28"/>
    <w:rsid w:val="00520329"/>
    <w:rsid w:val="0052449D"/>
    <w:rsid w:val="0052763F"/>
    <w:rsid w:val="005316DF"/>
    <w:rsid w:val="005406AB"/>
    <w:rsid w:val="005437AA"/>
    <w:rsid w:val="005479A9"/>
    <w:rsid w:val="00553DCC"/>
    <w:rsid w:val="00555E6C"/>
    <w:rsid w:val="0055620E"/>
    <w:rsid w:val="00570E20"/>
    <w:rsid w:val="00572C08"/>
    <w:rsid w:val="005870ED"/>
    <w:rsid w:val="00596996"/>
    <w:rsid w:val="005A120A"/>
    <w:rsid w:val="005C21CB"/>
    <w:rsid w:val="005D5276"/>
    <w:rsid w:val="005E1A71"/>
    <w:rsid w:val="005E1BEC"/>
    <w:rsid w:val="005E7419"/>
    <w:rsid w:val="005F0F5B"/>
    <w:rsid w:val="005F5F78"/>
    <w:rsid w:val="00602B8D"/>
    <w:rsid w:val="00606DE5"/>
    <w:rsid w:val="00634EAD"/>
    <w:rsid w:val="006419AD"/>
    <w:rsid w:val="00652C01"/>
    <w:rsid w:val="00661942"/>
    <w:rsid w:val="00667305"/>
    <w:rsid w:val="00671006"/>
    <w:rsid w:val="0067170F"/>
    <w:rsid w:val="006726B4"/>
    <w:rsid w:val="00690E14"/>
    <w:rsid w:val="006945EC"/>
    <w:rsid w:val="00694DF2"/>
    <w:rsid w:val="006976F1"/>
    <w:rsid w:val="006A1E19"/>
    <w:rsid w:val="006A51CE"/>
    <w:rsid w:val="006C7F3D"/>
    <w:rsid w:val="006D0093"/>
    <w:rsid w:val="006D08BA"/>
    <w:rsid w:val="006D1B17"/>
    <w:rsid w:val="006D2C1B"/>
    <w:rsid w:val="006D3CB3"/>
    <w:rsid w:val="006D70AB"/>
    <w:rsid w:val="006F0D06"/>
    <w:rsid w:val="00701203"/>
    <w:rsid w:val="00703549"/>
    <w:rsid w:val="007167C9"/>
    <w:rsid w:val="00721727"/>
    <w:rsid w:val="00721980"/>
    <w:rsid w:val="007317B8"/>
    <w:rsid w:val="00732306"/>
    <w:rsid w:val="00734ECB"/>
    <w:rsid w:val="00746626"/>
    <w:rsid w:val="00757225"/>
    <w:rsid w:val="007624FA"/>
    <w:rsid w:val="007877DD"/>
    <w:rsid w:val="00796D5C"/>
    <w:rsid w:val="00797620"/>
    <w:rsid w:val="007C22FB"/>
    <w:rsid w:val="007D17C4"/>
    <w:rsid w:val="007D197F"/>
    <w:rsid w:val="007F0648"/>
    <w:rsid w:val="007F25EB"/>
    <w:rsid w:val="007F5633"/>
    <w:rsid w:val="007F7A9B"/>
    <w:rsid w:val="007F7CE6"/>
    <w:rsid w:val="0080547A"/>
    <w:rsid w:val="008149EB"/>
    <w:rsid w:val="008322BA"/>
    <w:rsid w:val="0083293A"/>
    <w:rsid w:val="0084242E"/>
    <w:rsid w:val="0084378E"/>
    <w:rsid w:val="00854521"/>
    <w:rsid w:val="008545D6"/>
    <w:rsid w:val="00860248"/>
    <w:rsid w:val="00892CD2"/>
    <w:rsid w:val="00893684"/>
    <w:rsid w:val="008958D0"/>
    <w:rsid w:val="00896229"/>
    <w:rsid w:val="00896CA2"/>
    <w:rsid w:val="008A2C3A"/>
    <w:rsid w:val="008B02C6"/>
    <w:rsid w:val="008B0E4F"/>
    <w:rsid w:val="008B213C"/>
    <w:rsid w:val="008C4992"/>
    <w:rsid w:val="008C6DFD"/>
    <w:rsid w:val="008D0A9E"/>
    <w:rsid w:val="008D5EDB"/>
    <w:rsid w:val="008D667F"/>
    <w:rsid w:val="008E085E"/>
    <w:rsid w:val="008E16FD"/>
    <w:rsid w:val="008F11D2"/>
    <w:rsid w:val="008F253C"/>
    <w:rsid w:val="008F57C8"/>
    <w:rsid w:val="008F5848"/>
    <w:rsid w:val="00901E6A"/>
    <w:rsid w:val="009041B4"/>
    <w:rsid w:val="009046CF"/>
    <w:rsid w:val="00910424"/>
    <w:rsid w:val="009138F9"/>
    <w:rsid w:val="009140B1"/>
    <w:rsid w:val="00917CCB"/>
    <w:rsid w:val="0092343C"/>
    <w:rsid w:val="00941A72"/>
    <w:rsid w:val="0094284D"/>
    <w:rsid w:val="00943627"/>
    <w:rsid w:val="00954D3F"/>
    <w:rsid w:val="00955CF7"/>
    <w:rsid w:val="00962751"/>
    <w:rsid w:val="00966083"/>
    <w:rsid w:val="00970544"/>
    <w:rsid w:val="009765F3"/>
    <w:rsid w:val="00980A85"/>
    <w:rsid w:val="00984F30"/>
    <w:rsid w:val="009A321C"/>
    <w:rsid w:val="009A643A"/>
    <w:rsid w:val="009B0D1F"/>
    <w:rsid w:val="009C0428"/>
    <w:rsid w:val="009C4474"/>
    <w:rsid w:val="009D1F28"/>
    <w:rsid w:val="009E3838"/>
    <w:rsid w:val="009E76BA"/>
    <w:rsid w:val="009F1FDF"/>
    <w:rsid w:val="009F3DD0"/>
    <w:rsid w:val="00A061A3"/>
    <w:rsid w:val="00A14817"/>
    <w:rsid w:val="00A153F5"/>
    <w:rsid w:val="00A20B48"/>
    <w:rsid w:val="00A23D2C"/>
    <w:rsid w:val="00A27613"/>
    <w:rsid w:val="00A30630"/>
    <w:rsid w:val="00A30BB7"/>
    <w:rsid w:val="00A335EF"/>
    <w:rsid w:val="00A3505F"/>
    <w:rsid w:val="00A45057"/>
    <w:rsid w:val="00A50FDE"/>
    <w:rsid w:val="00A55CA9"/>
    <w:rsid w:val="00A55F5A"/>
    <w:rsid w:val="00A57B31"/>
    <w:rsid w:val="00A7224F"/>
    <w:rsid w:val="00A80DDF"/>
    <w:rsid w:val="00A8483B"/>
    <w:rsid w:val="00A97539"/>
    <w:rsid w:val="00AA4027"/>
    <w:rsid w:val="00AA4558"/>
    <w:rsid w:val="00AA7C68"/>
    <w:rsid w:val="00AB42CA"/>
    <w:rsid w:val="00AB47B3"/>
    <w:rsid w:val="00AC0AC7"/>
    <w:rsid w:val="00AC5ECE"/>
    <w:rsid w:val="00AD6E75"/>
    <w:rsid w:val="00AE17E7"/>
    <w:rsid w:val="00AF0D76"/>
    <w:rsid w:val="00AF774C"/>
    <w:rsid w:val="00B0723F"/>
    <w:rsid w:val="00B07B88"/>
    <w:rsid w:val="00B16F0F"/>
    <w:rsid w:val="00B26561"/>
    <w:rsid w:val="00B424E6"/>
    <w:rsid w:val="00B52D13"/>
    <w:rsid w:val="00B550AE"/>
    <w:rsid w:val="00B60461"/>
    <w:rsid w:val="00B72ECA"/>
    <w:rsid w:val="00B72FE6"/>
    <w:rsid w:val="00B73415"/>
    <w:rsid w:val="00B744E0"/>
    <w:rsid w:val="00B75DD3"/>
    <w:rsid w:val="00B7701F"/>
    <w:rsid w:val="00B82E4F"/>
    <w:rsid w:val="00B8438B"/>
    <w:rsid w:val="00B870EC"/>
    <w:rsid w:val="00B916E7"/>
    <w:rsid w:val="00B94D0B"/>
    <w:rsid w:val="00BA45F7"/>
    <w:rsid w:val="00BA51F9"/>
    <w:rsid w:val="00BB148B"/>
    <w:rsid w:val="00BB2079"/>
    <w:rsid w:val="00BB28F0"/>
    <w:rsid w:val="00BB2EE4"/>
    <w:rsid w:val="00BB3FAE"/>
    <w:rsid w:val="00BB6D44"/>
    <w:rsid w:val="00BB76EE"/>
    <w:rsid w:val="00BC08F2"/>
    <w:rsid w:val="00BC3D51"/>
    <w:rsid w:val="00BC610E"/>
    <w:rsid w:val="00BD0BE2"/>
    <w:rsid w:val="00BD57F9"/>
    <w:rsid w:val="00BD5837"/>
    <w:rsid w:val="00BD718A"/>
    <w:rsid w:val="00BE32D8"/>
    <w:rsid w:val="00BE4871"/>
    <w:rsid w:val="00BE79CF"/>
    <w:rsid w:val="00BF1A5A"/>
    <w:rsid w:val="00BF3320"/>
    <w:rsid w:val="00BF5735"/>
    <w:rsid w:val="00C20661"/>
    <w:rsid w:val="00C27581"/>
    <w:rsid w:val="00C34EFA"/>
    <w:rsid w:val="00C35AA7"/>
    <w:rsid w:val="00C47FD8"/>
    <w:rsid w:val="00C560EF"/>
    <w:rsid w:val="00C647F2"/>
    <w:rsid w:val="00C65B47"/>
    <w:rsid w:val="00C663C6"/>
    <w:rsid w:val="00C66AA1"/>
    <w:rsid w:val="00C72684"/>
    <w:rsid w:val="00C72B8A"/>
    <w:rsid w:val="00C748A2"/>
    <w:rsid w:val="00C838BD"/>
    <w:rsid w:val="00C90060"/>
    <w:rsid w:val="00C93F4B"/>
    <w:rsid w:val="00CA14D8"/>
    <w:rsid w:val="00CA26B3"/>
    <w:rsid w:val="00CA395F"/>
    <w:rsid w:val="00CA52B4"/>
    <w:rsid w:val="00CA6E99"/>
    <w:rsid w:val="00CB5A33"/>
    <w:rsid w:val="00CB604E"/>
    <w:rsid w:val="00CC0520"/>
    <w:rsid w:val="00CC3165"/>
    <w:rsid w:val="00CC5C90"/>
    <w:rsid w:val="00CC6854"/>
    <w:rsid w:val="00CC6A98"/>
    <w:rsid w:val="00CD5E3B"/>
    <w:rsid w:val="00CE052E"/>
    <w:rsid w:val="00D04148"/>
    <w:rsid w:val="00D25590"/>
    <w:rsid w:val="00D30CA2"/>
    <w:rsid w:val="00D32635"/>
    <w:rsid w:val="00D361F7"/>
    <w:rsid w:val="00D36C3E"/>
    <w:rsid w:val="00D37D21"/>
    <w:rsid w:val="00D455E8"/>
    <w:rsid w:val="00D50D14"/>
    <w:rsid w:val="00D56903"/>
    <w:rsid w:val="00D60ECC"/>
    <w:rsid w:val="00D641A2"/>
    <w:rsid w:val="00D67959"/>
    <w:rsid w:val="00D7010B"/>
    <w:rsid w:val="00D70D5B"/>
    <w:rsid w:val="00DA35EC"/>
    <w:rsid w:val="00DA779F"/>
    <w:rsid w:val="00DB3AFD"/>
    <w:rsid w:val="00DC7B7A"/>
    <w:rsid w:val="00DD006A"/>
    <w:rsid w:val="00DE2816"/>
    <w:rsid w:val="00DF3D5A"/>
    <w:rsid w:val="00DF5493"/>
    <w:rsid w:val="00DF6914"/>
    <w:rsid w:val="00E023D8"/>
    <w:rsid w:val="00E104C6"/>
    <w:rsid w:val="00E1534A"/>
    <w:rsid w:val="00E17795"/>
    <w:rsid w:val="00E23562"/>
    <w:rsid w:val="00E24C71"/>
    <w:rsid w:val="00E34005"/>
    <w:rsid w:val="00E3658A"/>
    <w:rsid w:val="00E40886"/>
    <w:rsid w:val="00E4784D"/>
    <w:rsid w:val="00E774DF"/>
    <w:rsid w:val="00E829AB"/>
    <w:rsid w:val="00E85DD8"/>
    <w:rsid w:val="00E967B3"/>
    <w:rsid w:val="00E96BC7"/>
    <w:rsid w:val="00EA1DE7"/>
    <w:rsid w:val="00EA5B36"/>
    <w:rsid w:val="00EB3E7E"/>
    <w:rsid w:val="00EB6857"/>
    <w:rsid w:val="00ED1E0F"/>
    <w:rsid w:val="00ED22CC"/>
    <w:rsid w:val="00EE05EA"/>
    <w:rsid w:val="00EF0623"/>
    <w:rsid w:val="00F03849"/>
    <w:rsid w:val="00F05F89"/>
    <w:rsid w:val="00F06888"/>
    <w:rsid w:val="00F14B7E"/>
    <w:rsid w:val="00F224A8"/>
    <w:rsid w:val="00F31743"/>
    <w:rsid w:val="00F33997"/>
    <w:rsid w:val="00F41251"/>
    <w:rsid w:val="00F43BD8"/>
    <w:rsid w:val="00F464DA"/>
    <w:rsid w:val="00F52919"/>
    <w:rsid w:val="00F550C0"/>
    <w:rsid w:val="00F647D4"/>
    <w:rsid w:val="00F81471"/>
    <w:rsid w:val="00F81F27"/>
    <w:rsid w:val="00F836A2"/>
    <w:rsid w:val="00F85208"/>
    <w:rsid w:val="00F921F0"/>
    <w:rsid w:val="00FA4468"/>
    <w:rsid w:val="00FB335F"/>
    <w:rsid w:val="00FC0FCF"/>
    <w:rsid w:val="00FC285F"/>
    <w:rsid w:val="00FC51BA"/>
    <w:rsid w:val="00FC5CF5"/>
    <w:rsid w:val="00FC7F56"/>
    <w:rsid w:val="00FD66CE"/>
    <w:rsid w:val="00FD7F42"/>
    <w:rsid w:val="00FE0444"/>
    <w:rsid w:val="00FE1A2F"/>
    <w:rsid w:val="00FE491E"/>
    <w:rsid w:val="00FF6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5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A154A"/>
    <w:pPr>
      <w:spacing w:after="0" w:line="240" w:lineRule="auto"/>
    </w:pPr>
    <w:rPr>
      <w:sz w:val="20"/>
      <w:szCs w:val="20"/>
    </w:rPr>
  </w:style>
  <w:style w:type="character" w:customStyle="1" w:styleId="a4">
    <w:name w:val="Текст сноски Знак"/>
    <w:basedOn w:val="a0"/>
    <w:link w:val="a3"/>
    <w:uiPriority w:val="99"/>
    <w:rsid w:val="001A154A"/>
    <w:rPr>
      <w:sz w:val="20"/>
      <w:szCs w:val="20"/>
    </w:rPr>
  </w:style>
  <w:style w:type="character" w:styleId="a5">
    <w:name w:val="footnote reference"/>
    <w:basedOn w:val="a0"/>
    <w:uiPriority w:val="99"/>
    <w:semiHidden/>
    <w:unhideWhenUsed/>
    <w:rsid w:val="001A154A"/>
    <w:rPr>
      <w:vertAlign w:val="superscript"/>
    </w:rPr>
  </w:style>
  <w:style w:type="paragraph" w:styleId="a6">
    <w:name w:val="Normal (Web)"/>
    <w:basedOn w:val="a"/>
    <w:uiPriority w:val="99"/>
    <w:unhideWhenUsed/>
    <w:rsid w:val="001A15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606DE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6DE5"/>
  </w:style>
  <w:style w:type="paragraph" w:styleId="a9">
    <w:name w:val="footer"/>
    <w:basedOn w:val="a"/>
    <w:link w:val="aa"/>
    <w:uiPriority w:val="99"/>
    <w:unhideWhenUsed/>
    <w:rsid w:val="00606DE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06D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5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A154A"/>
    <w:pPr>
      <w:spacing w:after="0" w:line="240" w:lineRule="auto"/>
    </w:pPr>
    <w:rPr>
      <w:sz w:val="20"/>
      <w:szCs w:val="20"/>
    </w:rPr>
  </w:style>
  <w:style w:type="character" w:customStyle="1" w:styleId="a4">
    <w:name w:val="Текст сноски Знак"/>
    <w:basedOn w:val="a0"/>
    <w:link w:val="a3"/>
    <w:uiPriority w:val="99"/>
    <w:rsid w:val="001A154A"/>
    <w:rPr>
      <w:sz w:val="20"/>
      <w:szCs w:val="20"/>
    </w:rPr>
  </w:style>
  <w:style w:type="character" w:styleId="a5">
    <w:name w:val="footnote reference"/>
    <w:basedOn w:val="a0"/>
    <w:uiPriority w:val="99"/>
    <w:semiHidden/>
    <w:unhideWhenUsed/>
    <w:rsid w:val="001A154A"/>
    <w:rPr>
      <w:vertAlign w:val="superscript"/>
    </w:rPr>
  </w:style>
  <w:style w:type="paragraph" w:styleId="a6">
    <w:name w:val="Normal (Web)"/>
    <w:basedOn w:val="a"/>
    <w:uiPriority w:val="99"/>
    <w:unhideWhenUsed/>
    <w:rsid w:val="001A15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606DE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6DE5"/>
  </w:style>
  <w:style w:type="paragraph" w:styleId="a9">
    <w:name w:val="footer"/>
    <w:basedOn w:val="a"/>
    <w:link w:val="aa"/>
    <w:uiPriority w:val="99"/>
    <w:unhideWhenUsed/>
    <w:rsid w:val="00606DE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06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21587">
      <w:bodyDiv w:val="1"/>
      <w:marLeft w:val="0"/>
      <w:marRight w:val="0"/>
      <w:marTop w:val="0"/>
      <w:marBottom w:val="0"/>
      <w:divBdr>
        <w:top w:val="none" w:sz="0" w:space="0" w:color="auto"/>
        <w:left w:val="none" w:sz="0" w:space="0" w:color="auto"/>
        <w:bottom w:val="none" w:sz="0" w:space="0" w:color="auto"/>
        <w:right w:val="none" w:sz="0" w:space="0" w:color="auto"/>
      </w:divBdr>
      <w:divsChild>
        <w:div w:id="2046562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D5AC8-6AF1-49B0-8F10-DEB3BA8B8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11722</Words>
  <Characters>66820</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2017-06-02T19:33:00Z</dcterms:created>
  <dcterms:modified xsi:type="dcterms:W3CDTF">2017-06-02T19:33:00Z</dcterms:modified>
</cp:coreProperties>
</file>