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C9" w:rsidRDefault="00672DC9" w:rsidP="00672DC9">
      <w:pPr>
        <w:spacing w:line="360" w:lineRule="auto"/>
        <w:ind w:firstLine="709"/>
        <w:contextualSpacing/>
        <w:jc w:val="center"/>
      </w:pPr>
      <w:r>
        <w:t xml:space="preserve">Отзыв научного руководителя </w:t>
      </w:r>
    </w:p>
    <w:p w:rsidR="00672DC9" w:rsidRDefault="00672DC9" w:rsidP="00672DC9">
      <w:pPr>
        <w:spacing w:line="360" w:lineRule="auto"/>
        <w:ind w:firstLine="709"/>
        <w:contextualSpacing/>
        <w:jc w:val="center"/>
      </w:pPr>
      <w:r>
        <w:t>на дипломную работу Орлова Е. В.</w:t>
      </w:r>
    </w:p>
    <w:p w:rsidR="00672DC9" w:rsidRDefault="00672DC9" w:rsidP="00672DC9">
      <w:pPr>
        <w:spacing w:line="360" w:lineRule="auto"/>
        <w:ind w:firstLine="709"/>
        <w:contextualSpacing/>
        <w:jc w:val="center"/>
      </w:pPr>
      <w:r>
        <w:t>"Железнодорожный транспорт и его восстановление</w:t>
      </w:r>
    </w:p>
    <w:p w:rsidR="00672DC9" w:rsidRDefault="00672DC9" w:rsidP="00672DC9">
      <w:pPr>
        <w:spacing w:line="360" w:lineRule="auto"/>
        <w:ind w:firstLine="709"/>
        <w:contextualSpacing/>
        <w:jc w:val="center"/>
      </w:pPr>
      <w:r>
        <w:t xml:space="preserve">на </w:t>
      </w:r>
      <w:proofErr w:type="spellStart"/>
      <w:r>
        <w:t>Северо-Западе</w:t>
      </w:r>
      <w:proofErr w:type="spellEnd"/>
      <w:r>
        <w:t xml:space="preserve"> России в период НЭП"</w:t>
      </w:r>
    </w:p>
    <w:p w:rsidR="00672DC9" w:rsidRDefault="00672DC9" w:rsidP="00672DC9">
      <w:pPr>
        <w:spacing w:line="360" w:lineRule="auto"/>
        <w:ind w:firstLine="709"/>
        <w:contextualSpacing/>
      </w:pPr>
    </w:p>
    <w:p w:rsidR="00672DC9" w:rsidRDefault="00672DC9" w:rsidP="00672DC9">
      <w:pPr>
        <w:spacing w:line="360" w:lineRule="auto"/>
        <w:ind w:firstLine="709"/>
        <w:contextualSpacing/>
      </w:pPr>
      <w:r>
        <w:t>Работа посвящена актуальной</w:t>
      </w:r>
      <w:r w:rsidR="00E82F50">
        <w:t xml:space="preserve"> тем</w:t>
      </w:r>
      <w:r>
        <w:t>е. Отметим большой архивный материал, который использует Е.В. Орлов. Использованы мемуары, периодические издания. Цель и задачи работы выполнены.</w:t>
      </w:r>
    </w:p>
    <w:p w:rsidR="00672DC9" w:rsidRDefault="00672DC9" w:rsidP="00672DC9">
      <w:pPr>
        <w:spacing w:line="360" w:lineRule="auto"/>
        <w:ind w:firstLine="709"/>
        <w:contextualSpacing/>
      </w:pPr>
      <w:proofErr w:type="spellStart"/>
      <w:r>
        <w:t>Источниковая</w:t>
      </w:r>
      <w:proofErr w:type="spellEnd"/>
      <w:r>
        <w:t xml:space="preserve"> база позволила создать самостоятельное научное исследование, отвечающее требованиям выпускной </w:t>
      </w:r>
      <w:r w:rsidR="00E82F50">
        <w:t xml:space="preserve">бакалаврской работе </w:t>
      </w:r>
      <w:r>
        <w:t xml:space="preserve">СПбГУ. Цели задачи исследования выполнены, </w:t>
      </w:r>
      <w:r w:rsidR="00E82F50">
        <w:t xml:space="preserve">работа </w:t>
      </w:r>
      <w:r>
        <w:t>носит самостоятельный характер.</w:t>
      </w:r>
    </w:p>
    <w:p w:rsidR="00672DC9" w:rsidRDefault="00672DC9" w:rsidP="00672DC9">
      <w:pPr>
        <w:spacing w:line="360" w:lineRule="auto"/>
        <w:ind w:firstLine="709"/>
        <w:contextualSpacing/>
      </w:pPr>
      <w:r>
        <w:t xml:space="preserve">Работа заслуживает хорошей оценки. </w:t>
      </w:r>
    </w:p>
    <w:p w:rsidR="00672DC9" w:rsidRDefault="00672DC9" w:rsidP="00672DC9">
      <w:pPr>
        <w:spacing w:line="360" w:lineRule="auto"/>
        <w:ind w:firstLine="709"/>
        <w:contextualSpacing/>
      </w:pPr>
    </w:p>
    <w:p w:rsidR="00672DC9" w:rsidRDefault="00672DC9" w:rsidP="00672DC9">
      <w:pPr>
        <w:spacing w:line="360" w:lineRule="auto"/>
        <w:ind w:firstLine="709"/>
        <w:contextualSpacing/>
      </w:pPr>
    </w:p>
    <w:p w:rsidR="00672DC9" w:rsidRDefault="00672DC9" w:rsidP="00672DC9">
      <w:pPr>
        <w:spacing w:line="360" w:lineRule="auto"/>
        <w:ind w:firstLine="709"/>
        <w:contextualSpacing/>
      </w:pPr>
    </w:p>
    <w:p w:rsidR="00672DC9" w:rsidRDefault="00672DC9" w:rsidP="00672DC9">
      <w:pPr>
        <w:spacing w:line="360" w:lineRule="auto"/>
        <w:ind w:firstLine="709"/>
        <w:contextualSpacing/>
      </w:pPr>
    </w:p>
    <w:p w:rsidR="00672DC9" w:rsidRDefault="00672DC9" w:rsidP="00672DC9">
      <w:pPr>
        <w:spacing w:line="360" w:lineRule="auto"/>
        <w:ind w:firstLine="709"/>
        <w:contextualSpacing/>
      </w:pPr>
    </w:p>
    <w:p w:rsidR="00672DC9" w:rsidRDefault="00672DC9" w:rsidP="00672DC9">
      <w:pPr>
        <w:spacing w:line="360" w:lineRule="auto"/>
        <w:ind w:firstLine="709"/>
        <w:contextualSpacing/>
      </w:pPr>
    </w:p>
    <w:p w:rsidR="00672DC9" w:rsidRDefault="00672DC9" w:rsidP="00672DC9">
      <w:pPr>
        <w:spacing w:line="360" w:lineRule="auto"/>
        <w:ind w:firstLine="709"/>
        <w:contextualSpacing/>
      </w:pPr>
    </w:p>
    <w:p w:rsidR="00672DC9" w:rsidRDefault="00672DC9" w:rsidP="00672DC9">
      <w:pPr>
        <w:spacing w:line="360" w:lineRule="auto"/>
        <w:ind w:firstLine="709"/>
        <w:contextualSpacing/>
      </w:pPr>
    </w:p>
    <w:p w:rsidR="00672DC9" w:rsidRDefault="00672DC9" w:rsidP="00672DC9">
      <w:pPr>
        <w:spacing w:line="360" w:lineRule="auto"/>
        <w:ind w:firstLine="709"/>
        <w:contextualSpacing/>
      </w:pPr>
    </w:p>
    <w:p w:rsidR="00672DC9" w:rsidRDefault="00672DC9" w:rsidP="00672DC9">
      <w:pPr>
        <w:spacing w:line="360" w:lineRule="auto"/>
        <w:contextualSpacing/>
      </w:pPr>
    </w:p>
    <w:p w:rsidR="00672DC9" w:rsidRDefault="00672DC9" w:rsidP="00672DC9">
      <w:pPr>
        <w:spacing w:line="360" w:lineRule="auto"/>
        <w:ind w:firstLine="709"/>
        <w:contextualSpacing/>
      </w:pPr>
    </w:p>
    <w:p w:rsidR="00672DC9" w:rsidRDefault="00672DC9" w:rsidP="00672DC9">
      <w:pPr>
        <w:spacing w:line="360" w:lineRule="auto"/>
        <w:ind w:firstLine="709"/>
        <w:contextualSpacing/>
      </w:pPr>
      <w:r>
        <w:t>Научная руководитель,</w:t>
      </w:r>
    </w:p>
    <w:p w:rsidR="00672DC9" w:rsidRDefault="00672DC9" w:rsidP="00672DC9">
      <w:pPr>
        <w:spacing w:line="360" w:lineRule="auto"/>
        <w:ind w:firstLine="709"/>
        <w:contextualSpacing/>
      </w:pPr>
      <w:r>
        <w:t xml:space="preserve"> К.и.н., доцент Института истории СПбГУ</w:t>
      </w:r>
    </w:p>
    <w:p w:rsidR="00595099" w:rsidRDefault="00672DC9" w:rsidP="00672DC9">
      <w:pPr>
        <w:spacing w:line="360" w:lineRule="auto"/>
        <w:ind w:firstLine="709"/>
        <w:contextualSpacing/>
      </w:pPr>
      <w:r>
        <w:t xml:space="preserve"> Ратьковский И.С.</w:t>
      </w:r>
    </w:p>
    <w:sectPr w:rsidR="00595099" w:rsidSect="004E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672DC9"/>
    <w:rsid w:val="004E4292"/>
    <w:rsid w:val="00595099"/>
    <w:rsid w:val="00672DC9"/>
    <w:rsid w:val="00846E7B"/>
    <w:rsid w:val="009E0F99"/>
    <w:rsid w:val="00D1400E"/>
    <w:rsid w:val="00E8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2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2017-05-18T07:00:00Z</dcterms:created>
  <dcterms:modified xsi:type="dcterms:W3CDTF">2017-05-19T02:44:00Z</dcterms:modified>
</cp:coreProperties>
</file>