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73" w:rsidRPr="00266930" w:rsidRDefault="002E2173" w:rsidP="002E2173">
      <w:pPr>
        <w:autoSpaceDE w:val="0"/>
        <w:autoSpaceDN w:val="0"/>
        <w:adjustRightInd w:val="0"/>
        <w:spacing w:after="0" w:line="240" w:lineRule="auto"/>
        <w:jc w:val="center"/>
        <w:rPr>
          <w:rFonts w:ascii="Times New Roman" w:eastAsia="Calibri" w:hAnsi="Times New Roman" w:cs="Times New Roman"/>
          <w:b/>
          <w:bCs/>
          <w:sz w:val="28"/>
          <w:szCs w:val="28"/>
        </w:rPr>
      </w:pPr>
      <w:r w:rsidRPr="00266930">
        <w:rPr>
          <w:rFonts w:ascii="Times New Roman" w:eastAsia="Calibri" w:hAnsi="Times New Roman" w:cs="Times New Roman"/>
          <w:b/>
          <w:bCs/>
          <w:sz w:val="28"/>
          <w:szCs w:val="28"/>
        </w:rPr>
        <w:t xml:space="preserve">ФЕДЕРАЛЬНОЕ ГОСУДАРСТВЕННОЕ БЮДЖЕТНОЕ </w:t>
      </w:r>
    </w:p>
    <w:p w:rsidR="002E2173" w:rsidRPr="00266930" w:rsidRDefault="002E2173" w:rsidP="002E2173">
      <w:pPr>
        <w:autoSpaceDE w:val="0"/>
        <w:autoSpaceDN w:val="0"/>
        <w:adjustRightInd w:val="0"/>
        <w:spacing w:after="0" w:line="240" w:lineRule="auto"/>
        <w:jc w:val="center"/>
        <w:rPr>
          <w:rFonts w:ascii="Times New Roman" w:eastAsia="Calibri" w:hAnsi="Times New Roman" w:cs="Times New Roman"/>
          <w:b/>
          <w:bCs/>
          <w:sz w:val="28"/>
          <w:szCs w:val="28"/>
        </w:rPr>
      </w:pPr>
      <w:r w:rsidRPr="00266930">
        <w:rPr>
          <w:rFonts w:ascii="Times New Roman" w:eastAsia="Calibri" w:hAnsi="Times New Roman" w:cs="Times New Roman"/>
          <w:b/>
          <w:bCs/>
          <w:sz w:val="28"/>
          <w:szCs w:val="28"/>
        </w:rPr>
        <w:t>ОБРАЗОВАТЕЛЬНОЕ</w:t>
      </w:r>
    </w:p>
    <w:p w:rsidR="002E2173" w:rsidRPr="00266930" w:rsidRDefault="002E2173" w:rsidP="002E2173">
      <w:pPr>
        <w:autoSpaceDE w:val="0"/>
        <w:autoSpaceDN w:val="0"/>
        <w:adjustRightInd w:val="0"/>
        <w:spacing w:after="0" w:line="240" w:lineRule="auto"/>
        <w:jc w:val="center"/>
        <w:rPr>
          <w:rFonts w:ascii="Times New Roman" w:eastAsia="Calibri" w:hAnsi="Times New Roman" w:cs="Times New Roman"/>
          <w:b/>
          <w:bCs/>
          <w:sz w:val="28"/>
          <w:szCs w:val="28"/>
        </w:rPr>
      </w:pPr>
      <w:r w:rsidRPr="00266930">
        <w:rPr>
          <w:rFonts w:ascii="Times New Roman" w:eastAsia="Calibri" w:hAnsi="Times New Roman" w:cs="Times New Roman"/>
          <w:b/>
          <w:bCs/>
          <w:sz w:val="28"/>
          <w:szCs w:val="28"/>
        </w:rPr>
        <w:t>УЧРЕЖДЕНИЕ</w:t>
      </w:r>
    </w:p>
    <w:p w:rsidR="002E2173" w:rsidRPr="00266930" w:rsidRDefault="002E2173" w:rsidP="002E2173">
      <w:pPr>
        <w:autoSpaceDE w:val="0"/>
        <w:autoSpaceDN w:val="0"/>
        <w:adjustRightInd w:val="0"/>
        <w:spacing w:after="0" w:line="240" w:lineRule="auto"/>
        <w:jc w:val="center"/>
        <w:rPr>
          <w:rFonts w:ascii="Times New Roman" w:eastAsia="Calibri" w:hAnsi="Times New Roman" w:cs="Times New Roman"/>
          <w:b/>
          <w:bCs/>
          <w:sz w:val="28"/>
          <w:szCs w:val="28"/>
        </w:rPr>
      </w:pPr>
      <w:r w:rsidRPr="00266930">
        <w:rPr>
          <w:rFonts w:ascii="Times New Roman" w:eastAsia="Calibri" w:hAnsi="Times New Roman" w:cs="Times New Roman"/>
          <w:b/>
          <w:bCs/>
          <w:sz w:val="28"/>
          <w:szCs w:val="28"/>
        </w:rPr>
        <w:t>ВЫСШЕГО ОБРАЗОВАНИЯ «</w:t>
      </w:r>
      <w:proofErr w:type="gramStart"/>
      <w:r w:rsidRPr="00266930">
        <w:rPr>
          <w:rFonts w:ascii="Times New Roman" w:eastAsia="Calibri" w:hAnsi="Times New Roman" w:cs="Times New Roman"/>
          <w:b/>
          <w:bCs/>
          <w:sz w:val="28"/>
          <w:szCs w:val="28"/>
        </w:rPr>
        <w:t>САНКТ-ПЕТЕРБУРГСКИЙ</w:t>
      </w:r>
      <w:proofErr w:type="gramEnd"/>
      <w:r w:rsidRPr="00266930">
        <w:rPr>
          <w:rFonts w:ascii="Times New Roman" w:eastAsia="Calibri" w:hAnsi="Times New Roman" w:cs="Times New Roman"/>
          <w:b/>
          <w:bCs/>
          <w:sz w:val="28"/>
          <w:szCs w:val="28"/>
        </w:rPr>
        <w:t xml:space="preserve"> </w:t>
      </w:r>
    </w:p>
    <w:p w:rsidR="002E2173" w:rsidRPr="00266930" w:rsidRDefault="002E2173" w:rsidP="002E2173">
      <w:pPr>
        <w:autoSpaceDE w:val="0"/>
        <w:autoSpaceDN w:val="0"/>
        <w:adjustRightInd w:val="0"/>
        <w:spacing w:after="0" w:line="240" w:lineRule="auto"/>
        <w:jc w:val="center"/>
        <w:rPr>
          <w:rFonts w:ascii="Times New Roman" w:eastAsia="Calibri" w:hAnsi="Times New Roman" w:cs="Times New Roman"/>
          <w:b/>
          <w:bCs/>
          <w:sz w:val="28"/>
          <w:szCs w:val="28"/>
        </w:rPr>
      </w:pPr>
      <w:r w:rsidRPr="00266930">
        <w:rPr>
          <w:rFonts w:ascii="Times New Roman" w:eastAsia="Calibri" w:hAnsi="Times New Roman" w:cs="Times New Roman"/>
          <w:b/>
          <w:bCs/>
          <w:sz w:val="28"/>
          <w:szCs w:val="28"/>
        </w:rPr>
        <w:t>ГОСУДАРСТВЕННЫЙ</w:t>
      </w:r>
    </w:p>
    <w:p w:rsidR="002E2173" w:rsidRPr="00266930" w:rsidRDefault="002E2173" w:rsidP="002E2173">
      <w:pPr>
        <w:autoSpaceDE w:val="0"/>
        <w:autoSpaceDN w:val="0"/>
        <w:adjustRightInd w:val="0"/>
        <w:spacing w:after="0" w:line="240" w:lineRule="auto"/>
        <w:jc w:val="center"/>
        <w:rPr>
          <w:rFonts w:ascii="Times New Roman" w:eastAsia="Calibri" w:hAnsi="Times New Roman" w:cs="Times New Roman"/>
          <w:b/>
          <w:bCs/>
          <w:sz w:val="28"/>
          <w:szCs w:val="28"/>
        </w:rPr>
      </w:pPr>
      <w:r w:rsidRPr="00266930">
        <w:rPr>
          <w:rFonts w:ascii="Times New Roman" w:eastAsia="Calibri" w:hAnsi="Times New Roman" w:cs="Times New Roman"/>
          <w:b/>
          <w:bCs/>
          <w:sz w:val="28"/>
          <w:szCs w:val="28"/>
        </w:rPr>
        <w:t>УНИВЕРСИТЕТ» (СПбГУ)</w:t>
      </w:r>
    </w:p>
    <w:p w:rsidR="002E2173" w:rsidRPr="00266930" w:rsidRDefault="002E2173" w:rsidP="002E2173">
      <w:pPr>
        <w:autoSpaceDE w:val="0"/>
        <w:autoSpaceDN w:val="0"/>
        <w:adjustRightInd w:val="0"/>
        <w:spacing w:after="0" w:line="240" w:lineRule="auto"/>
        <w:rPr>
          <w:rFonts w:ascii="TimesNewRomanPSMT" w:eastAsia="Calibri" w:hAnsi="TimesNewRomanPSMT" w:cs="TimesNewRomanPSMT"/>
          <w:sz w:val="28"/>
          <w:szCs w:val="28"/>
        </w:rPr>
      </w:pPr>
    </w:p>
    <w:p w:rsidR="002E2173" w:rsidRPr="00266930" w:rsidRDefault="002E2173" w:rsidP="002E2173">
      <w:pPr>
        <w:autoSpaceDE w:val="0"/>
        <w:autoSpaceDN w:val="0"/>
        <w:adjustRightInd w:val="0"/>
        <w:spacing w:after="0" w:line="240" w:lineRule="auto"/>
        <w:rPr>
          <w:rFonts w:ascii="TimesNewRomanPSMT" w:eastAsia="Calibri" w:hAnsi="TimesNewRomanPSMT" w:cs="TimesNewRomanPSMT"/>
          <w:sz w:val="28"/>
          <w:szCs w:val="28"/>
        </w:rPr>
      </w:pPr>
    </w:p>
    <w:p w:rsidR="002E2173" w:rsidRPr="00266930" w:rsidRDefault="002E2173" w:rsidP="002E2173">
      <w:pPr>
        <w:autoSpaceDE w:val="0"/>
        <w:autoSpaceDN w:val="0"/>
        <w:adjustRightInd w:val="0"/>
        <w:spacing w:after="0" w:line="240" w:lineRule="auto"/>
        <w:rPr>
          <w:rFonts w:ascii="TimesNewRomanPSMT" w:eastAsia="Calibri" w:hAnsi="TimesNewRomanPSMT" w:cs="TimesNewRomanPSMT"/>
          <w:sz w:val="28"/>
          <w:szCs w:val="28"/>
        </w:rPr>
      </w:pPr>
    </w:p>
    <w:p w:rsidR="002E2173" w:rsidRPr="00266930" w:rsidRDefault="002E2173" w:rsidP="002E2173">
      <w:pPr>
        <w:autoSpaceDE w:val="0"/>
        <w:autoSpaceDN w:val="0"/>
        <w:adjustRightInd w:val="0"/>
        <w:spacing w:after="0" w:line="240" w:lineRule="auto"/>
        <w:rPr>
          <w:rFonts w:ascii="TimesNewRomanPSMT" w:eastAsia="Calibri" w:hAnsi="TimesNewRomanPSMT" w:cs="TimesNewRomanPSMT"/>
          <w:sz w:val="28"/>
          <w:szCs w:val="28"/>
        </w:rPr>
      </w:pPr>
    </w:p>
    <w:p w:rsidR="002E2173" w:rsidRPr="00266930" w:rsidRDefault="002E2173" w:rsidP="002E2173">
      <w:pPr>
        <w:autoSpaceDE w:val="0"/>
        <w:autoSpaceDN w:val="0"/>
        <w:adjustRightInd w:val="0"/>
        <w:spacing w:after="0" w:line="240" w:lineRule="auto"/>
        <w:rPr>
          <w:rFonts w:ascii="TimesNewRomanPSMT" w:eastAsia="Calibri" w:hAnsi="TimesNewRomanPSMT" w:cs="TimesNewRomanPSMT"/>
          <w:sz w:val="28"/>
          <w:szCs w:val="28"/>
        </w:rPr>
      </w:pPr>
    </w:p>
    <w:p w:rsidR="002E2173" w:rsidRPr="00266930" w:rsidRDefault="002E2173" w:rsidP="002E2173">
      <w:pPr>
        <w:autoSpaceDE w:val="0"/>
        <w:autoSpaceDN w:val="0"/>
        <w:adjustRightInd w:val="0"/>
        <w:spacing w:after="0" w:line="240" w:lineRule="auto"/>
        <w:rPr>
          <w:rFonts w:ascii="TimesNewRomanPSMT" w:eastAsia="Calibri" w:hAnsi="TimesNewRomanPSMT" w:cs="TimesNewRomanPSMT"/>
          <w:sz w:val="28"/>
          <w:szCs w:val="28"/>
        </w:rPr>
      </w:pPr>
    </w:p>
    <w:p w:rsidR="002E2173" w:rsidRPr="00266930" w:rsidRDefault="002E2173" w:rsidP="002E2173">
      <w:pPr>
        <w:autoSpaceDE w:val="0"/>
        <w:autoSpaceDN w:val="0"/>
        <w:adjustRightInd w:val="0"/>
        <w:spacing w:after="0" w:line="240" w:lineRule="auto"/>
        <w:rPr>
          <w:rFonts w:ascii="TimesNewRomanPSMT" w:eastAsia="Calibri" w:hAnsi="TimesNewRomanPSMT" w:cs="TimesNewRomanPSMT"/>
          <w:sz w:val="28"/>
          <w:szCs w:val="28"/>
        </w:rPr>
      </w:pPr>
    </w:p>
    <w:p w:rsidR="002E2173" w:rsidRPr="00266930" w:rsidRDefault="002E2173" w:rsidP="002E2173">
      <w:pPr>
        <w:autoSpaceDE w:val="0"/>
        <w:autoSpaceDN w:val="0"/>
        <w:adjustRightInd w:val="0"/>
        <w:spacing w:after="0" w:line="240" w:lineRule="auto"/>
        <w:rPr>
          <w:rFonts w:ascii="TimesNewRomanPSMT" w:eastAsia="Calibri" w:hAnsi="TimesNewRomanPSMT" w:cs="TimesNewRomanPSMT"/>
          <w:sz w:val="28"/>
          <w:szCs w:val="28"/>
        </w:rPr>
      </w:pPr>
    </w:p>
    <w:p w:rsidR="002E2173" w:rsidRPr="00266930" w:rsidRDefault="002E2173" w:rsidP="002E2173">
      <w:pPr>
        <w:autoSpaceDE w:val="0"/>
        <w:autoSpaceDN w:val="0"/>
        <w:adjustRightInd w:val="0"/>
        <w:spacing w:after="0" w:line="240" w:lineRule="auto"/>
        <w:rPr>
          <w:rFonts w:ascii="TimesNewRomanPSMT" w:eastAsia="Calibri" w:hAnsi="TimesNewRomanPSMT" w:cs="TimesNewRomanPSMT"/>
          <w:sz w:val="28"/>
          <w:szCs w:val="28"/>
        </w:rPr>
      </w:pPr>
    </w:p>
    <w:p w:rsidR="002E2173" w:rsidRPr="00266930" w:rsidRDefault="002E2173" w:rsidP="002E2173">
      <w:pPr>
        <w:autoSpaceDE w:val="0"/>
        <w:autoSpaceDN w:val="0"/>
        <w:adjustRightInd w:val="0"/>
        <w:spacing w:after="0" w:line="240" w:lineRule="auto"/>
        <w:jc w:val="center"/>
        <w:rPr>
          <w:rFonts w:ascii="TimesNewRomanPSMT" w:eastAsia="Calibri" w:hAnsi="TimesNewRomanPSMT" w:cs="TimesNewRomanPSMT"/>
          <w:sz w:val="28"/>
          <w:szCs w:val="28"/>
        </w:rPr>
      </w:pPr>
    </w:p>
    <w:p w:rsidR="002E2173" w:rsidRPr="00266930" w:rsidRDefault="002E2173" w:rsidP="002E2173">
      <w:pPr>
        <w:autoSpaceDE w:val="0"/>
        <w:autoSpaceDN w:val="0"/>
        <w:adjustRightInd w:val="0"/>
        <w:spacing w:after="0" w:line="240" w:lineRule="auto"/>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Выпускная квалификационная работа на тему:</w:t>
      </w:r>
    </w:p>
    <w:p w:rsidR="00F27BEE" w:rsidRPr="00266930" w:rsidRDefault="002E2173" w:rsidP="00F27BEE">
      <w:pPr>
        <w:autoSpaceDE w:val="0"/>
        <w:autoSpaceDN w:val="0"/>
        <w:adjustRightInd w:val="0"/>
        <w:spacing w:after="0" w:line="240" w:lineRule="auto"/>
        <w:jc w:val="center"/>
        <w:rPr>
          <w:rFonts w:ascii="Times New Roman" w:eastAsia="Calibri" w:hAnsi="Times New Roman" w:cs="Times New Roman"/>
          <w:iCs/>
          <w:sz w:val="28"/>
          <w:szCs w:val="28"/>
        </w:rPr>
      </w:pPr>
      <w:r w:rsidRPr="00266930">
        <w:rPr>
          <w:rFonts w:ascii="Times New Roman" w:eastAsia="Calibri" w:hAnsi="Times New Roman" w:cs="Times New Roman"/>
          <w:iCs/>
          <w:sz w:val="28"/>
          <w:szCs w:val="28"/>
        </w:rPr>
        <w:t xml:space="preserve">«Железнодорожный </w:t>
      </w:r>
      <w:r w:rsidR="00F27BEE" w:rsidRPr="00266930">
        <w:rPr>
          <w:rFonts w:ascii="Times New Roman" w:eastAsia="Calibri" w:hAnsi="Times New Roman" w:cs="Times New Roman"/>
          <w:iCs/>
          <w:sz w:val="28"/>
          <w:szCs w:val="28"/>
        </w:rPr>
        <w:t xml:space="preserve">транспорт и его восстановление </w:t>
      </w:r>
    </w:p>
    <w:p w:rsidR="002E2173" w:rsidRPr="00266930" w:rsidRDefault="002E2173" w:rsidP="00F27BEE">
      <w:pPr>
        <w:autoSpaceDE w:val="0"/>
        <w:autoSpaceDN w:val="0"/>
        <w:adjustRightInd w:val="0"/>
        <w:spacing w:after="0" w:line="240" w:lineRule="auto"/>
        <w:jc w:val="center"/>
        <w:rPr>
          <w:rFonts w:ascii="Times New Roman" w:eastAsia="Calibri" w:hAnsi="Times New Roman" w:cs="Times New Roman"/>
          <w:iCs/>
          <w:sz w:val="28"/>
          <w:szCs w:val="28"/>
        </w:rPr>
      </w:pPr>
      <w:r w:rsidRPr="00266930">
        <w:rPr>
          <w:rFonts w:ascii="Times New Roman" w:eastAsia="Calibri" w:hAnsi="Times New Roman" w:cs="Times New Roman"/>
          <w:iCs/>
          <w:sz w:val="28"/>
          <w:szCs w:val="28"/>
        </w:rPr>
        <w:t>на Северо</w:t>
      </w:r>
      <w:r w:rsidR="00F27BEE" w:rsidRPr="00266930">
        <w:rPr>
          <w:rFonts w:ascii="Times New Roman" w:eastAsia="Calibri" w:hAnsi="Times New Roman" w:cs="Times New Roman"/>
          <w:iCs/>
          <w:sz w:val="28"/>
          <w:szCs w:val="28"/>
        </w:rPr>
        <w:t>-</w:t>
      </w:r>
      <w:r w:rsidRPr="00266930">
        <w:rPr>
          <w:rFonts w:ascii="Times New Roman" w:eastAsia="Calibri" w:hAnsi="Times New Roman" w:cs="Times New Roman"/>
          <w:iCs/>
          <w:sz w:val="28"/>
          <w:szCs w:val="28"/>
        </w:rPr>
        <w:t>Западе России в период НЭП»</w:t>
      </w:r>
    </w:p>
    <w:p w:rsidR="002E2173" w:rsidRPr="00266930" w:rsidRDefault="002E2173" w:rsidP="002E2173">
      <w:pPr>
        <w:autoSpaceDE w:val="0"/>
        <w:autoSpaceDN w:val="0"/>
        <w:adjustRightInd w:val="0"/>
        <w:spacing w:after="0" w:line="240" w:lineRule="auto"/>
        <w:jc w:val="center"/>
        <w:rPr>
          <w:rFonts w:ascii="Times New Roman" w:eastAsia="Calibri" w:hAnsi="Times New Roman" w:cs="Times New Roman"/>
          <w:iCs/>
          <w:sz w:val="28"/>
          <w:szCs w:val="28"/>
        </w:rPr>
      </w:pPr>
      <w:r w:rsidRPr="00266930">
        <w:rPr>
          <w:rFonts w:ascii="Times New Roman" w:eastAsia="Calibri" w:hAnsi="Times New Roman" w:cs="Times New Roman"/>
          <w:sz w:val="28"/>
          <w:szCs w:val="28"/>
        </w:rPr>
        <w:t xml:space="preserve">по направлению подготовки </w:t>
      </w:r>
      <w:r w:rsidRPr="00266930">
        <w:rPr>
          <w:rFonts w:ascii="Times New Roman" w:eastAsia="Calibri" w:hAnsi="Times New Roman" w:cs="Times New Roman"/>
          <w:b/>
          <w:iCs/>
          <w:sz w:val="28"/>
          <w:szCs w:val="28"/>
        </w:rPr>
        <w:t>030600 «История»</w:t>
      </w:r>
    </w:p>
    <w:p w:rsidR="002E2173" w:rsidRPr="00266930" w:rsidRDefault="002E2173" w:rsidP="002E2173">
      <w:pPr>
        <w:autoSpaceDE w:val="0"/>
        <w:autoSpaceDN w:val="0"/>
        <w:adjustRightInd w:val="0"/>
        <w:spacing w:after="0" w:line="240" w:lineRule="auto"/>
        <w:jc w:val="center"/>
        <w:rPr>
          <w:rFonts w:ascii="Times New Roman" w:eastAsia="Calibri" w:hAnsi="Times New Roman" w:cs="Times New Roman"/>
          <w:iCs/>
          <w:sz w:val="28"/>
          <w:szCs w:val="28"/>
        </w:rPr>
      </w:pPr>
      <w:r w:rsidRPr="00266930">
        <w:rPr>
          <w:rFonts w:ascii="Times New Roman" w:eastAsia="Calibri" w:hAnsi="Times New Roman" w:cs="Times New Roman"/>
          <w:sz w:val="28"/>
          <w:szCs w:val="28"/>
        </w:rPr>
        <w:t xml:space="preserve">образовательная программа </w:t>
      </w:r>
      <w:proofErr w:type="spellStart"/>
      <w:r w:rsidRPr="00266930">
        <w:rPr>
          <w:rFonts w:ascii="Times New Roman" w:eastAsia="Calibri" w:hAnsi="Times New Roman" w:cs="Times New Roman"/>
          <w:sz w:val="28"/>
          <w:szCs w:val="28"/>
        </w:rPr>
        <w:t>бакалавриата</w:t>
      </w:r>
      <w:proofErr w:type="spellEnd"/>
      <w:r w:rsidRPr="00266930">
        <w:rPr>
          <w:rFonts w:ascii="Times New Roman" w:eastAsia="Calibri" w:hAnsi="Times New Roman" w:cs="Times New Roman"/>
          <w:sz w:val="28"/>
          <w:szCs w:val="28"/>
        </w:rPr>
        <w:t xml:space="preserve"> </w:t>
      </w:r>
      <w:r w:rsidRPr="00266930">
        <w:rPr>
          <w:rFonts w:ascii="Times New Roman" w:eastAsia="Calibri" w:hAnsi="Times New Roman" w:cs="Times New Roman"/>
          <w:b/>
          <w:sz w:val="28"/>
          <w:szCs w:val="28"/>
        </w:rPr>
        <w:t>«</w:t>
      </w:r>
      <w:r w:rsidRPr="00266930">
        <w:rPr>
          <w:rFonts w:ascii="Times New Roman" w:eastAsia="Calibri" w:hAnsi="Times New Roman" w:cs="Times New Roman"/>
          <w:b/>
          <w:iCs/>
          <w:sz w:val="28"/>
          <w:szCs w:val="28"/>
        </w:rPr>
        <w:t>История»</w:t>
      </w:r>
    </w:p>
    <w:p w:rsidR="002E2173" w:rsidRPr="00266930" w:rsidRDefault="002E2173" w:rsidP="002E2173">
      <w:pPr>
        <w:autoSpaceDE w:val="0"/>
        <w:autoSpaceDN w:val="0"/>
        <w:adjustRightInd w:val="0"/>
        <w:spacing w:after="0" w:line="240" w:lineRule="auto"/>
        <w:jc w:val="center"/>
        <w:rPr>
          <w:rFonts w:ascii="Times New Roman" w:eastAsia="Calibri" w:hAnsi="Times New Roman" w:cs="Times New Roman"/>
          <w:iCs/>
          <w:sz w:val="28"/>
          <w:szCs w:val="28"/>
        </w:rPr>
      </w:pPr>
      <w:r w:rsidRPr="00266930">
        <w:rPr>
          <w:rFonts w:ascii="Times New Roman" w:eastAsia="Calibri" w:hAnsi="Times New Roman" w:cs="Times New Roman"/>
          <w:sz w:val="28"/>
          <w:szCs w:val="28"/>
        </w:rPr>
        <w:t xml:space="preserve">профиль: </w:t>
      </w:r>
      <w:r w:rsidRPr="00266930">
        <w:rPr>
          <w:rFonts w:ascii="Times New Roman" w:eastAsia="Calibri" w:hAnsi="Times New Roman" w:cs="Times New Roman"/>
          <w:b/>
          <w:sz w:val="28"/>
          <w:szCs w:val="28"/>
        </w:rPr>
        <w:t>«</w:t>
      </w:r>
      <w:r w:rsidRPr="00266930">
        <w:rPr>
          <w:rFonts w:ascii="Times New Roman" w:eastAsia="Calibri" w:hAnsi="Times New Roman" w:cs="Times New Roman"/>
          <w:b/>
          <w:iCs/>
          <w:sz w:val="28"/>
          <w:szCs w:val="28"/>
        </w:rPr>
        <w:t>Отечественная история»</w:t>
      </w:r>
    </w:p>
    <w:p w:rsidR="002E2173" w:rsidRPr="00266930" w:rsidRDefault="002E2173" w:rsidP="002E2173">
      <w:pPr>
        <w:autoSpaceDE w:val="0"/>
        <w:autoSpaceDN w:val="0"/>
        <w:adjustRightInd w:val="0"/>
        <w:spacing w:after="0" w:line="240" w:lineRule="auto"/>
        <w:rPr>
          <w:rFonts w:ascii="TimesNewRomanPSMT" w:eastAsia="Calibri" w:hAnsi="TimesNewRomanPSMT" w:cs="TimesNewRomanPSMT"/>
          <w:sz w:val="28"/>
          <w:szCs w:val="28"/>
        </w:rPr>
      </w:pPr>
    </w:p>
    <w:p w:rsidR="002E2173" w:rsidRPr="00266930" w:rsidRDefault="002E2173" w:rsidP="002E2173">
      <w:pPr>
        <w:autoSpaceDE w:val="0"/>
        <w:autoSpaceDN w:val="0"/>
        <w:adjustRightInd w:val="0"/>
        <w:spacing w:after="0" w:line="240" w:lineRule="auto"/>
        <w:rPr>
          <w:rFonts w:ascii="TimesNewRomanPSMT" w:eastAsia="Calibri" w:hAnsi="TimesNewRomanPSMT" w:cs="TimesNewRomanPSMT"/>
          <w:sz w:val="28"/>
          <w:szCs w:val="28"/>
        </w:rPr>
      </w:pPr>
    </w:p>
    <w:p w:rsidR="002E2173" w:rsidRPr="00266930" w:rsidRDefault="002E2173" w:rsidP="002E2173">
      <w:pPr>
        <w:autoSpaceDE w:val="0"/>
        <w:autoSpaceDN w:val="0"/>
        <w:adjustRightInd w:val="0"/>
        <w:spacing w:after="0" w:line="240" w:lineRule="auto"/>
        <w:rPr>
          <w:rFonts w:ascii="TimesNewRomanPSMT" w:eastAsia="Calibri" w:hAnsi="TimesNewRomanPSMT" w:cs="TimesNewRomanPSMT"/>
          <w:sz w:val="28"/>
          <w:szCs w:val="28"/>
        </w:rPr>
      </w:pPr>
    </w:p>
    <w:p w:rsidR="002E2173" w:rsidRPr="00266930" w:rsidRDefault="002E2173" w:rsidP="002E2173">
      <w:pPr>
        <w:autoSpaceDE w:val="0"/>
        <w:autoSpaceDN w:val="0"/>
        <w:adjustRightInd w:val="0"/>
        <w:spacing w:after="0" w:line="240" w:lineRule="auto"/>
        <w:rPr>
          <w:rFonts w:ascii="TimesNewRomanPSMT" w:eastAsia="Calibri" w:hAnsi="TimesNewRomanPSMT" w:cs="TimesNewRomanPSMT"/>
          <w:sz w:val="28"/>
          <w:szCs w:val="28"/>
        </w:rPr>
      </w:pPr>
    </w:p>
    <w:p w:rsidR="002E2173" w:rsidRPr="00266930" w:rsidRDefault="002E2173" w:rsidP="002E2173">
      <w:pPr>
        <w:autoSpaceDE w:val="0"/>
        <w:autoSpaceDN w:val="0"/>
        <w:adjustRightInd w:val="0"/>
        <w:spacing w:after="0" w:line="240" w:lineRule="auto"/>
        <w:rPr>
          <w:rFonts w:ascii="TimesNewRomanPSMT" w:eastAsia="Calibri" w:hAnsi="TimesNewRomanPSMT" w:cs="TimesNewRomanPSMT"/>
          <w:sz w:val="28"/>
          <w:szCs w:val="28"/>
        </w:rPr>
      </w:pPr>
    </w:p>
    <w:p w:rsidR="002E2173" w:rsidRPr="00266930" w:rsidRDefault="002E2173" w:rsidP="002E2173">
      <w:pPr>
        <w:autoSpaceDE w:val="0"/>
        <w:autoSpaceDN w:val="0"/>
        <w:adjustRightInd w:val="0"/>
        <w:spacing w:after="0" w:line="240" w:lineRule="auto"/>
        <w:jc w:val="right"/>
        <w:rPr>
          <w:rFonts w:ascii="Times New Roman" w:eastAsia="Calibri" w:hAnsi="Times New Roman" w:cs="Times New Roman"/>
          <w:b/>
          <w:sz w:val="28"/>
          <w:szCs w:val="28"/>
        </w:rPr>
      </w:pPr>
      <w:r w:rsidRPr="00266930">
        <w:rPr>
          <w:rFonts w:ascii="Times New Roman" w:eastAsia="Calibri" w:hAnsi="Times New Roman" w:cs="Times New Roman"/>
          <w:b/>
          <w:sz w:val="28"/>
          <w:szCs w:val="28"/>
        </w:rPr>
        <w:t>Выполнил:</w:t>
      </w:r>
    </w:p>
    <w:p w:rsidR="002E2173" w:rsidRPr="00266930" w:rsidRDefault="002E2173" w:rsidP="002E2173">
      <w:pPr>
        <w:autoSpaceDE w:val="0"/>
        <w:autoSpaceDN w:val="0"/>
        <w:adjustRightInd w:val="0"/>
        <w:spacing w:after="0" w:line="240" w:lineRule="auto"/>
        <w:jc w:val="right"/>
        <w:rPr>
          <w:rFonts w:ascii="Times New Roman" w:eastAsia="Calibri" w:hAnsi="Times New Roman" w:cs="Times New Roman"/>
          <w:sz w:val="28"/>
          <w:szCs w:val="28"/>
        </w:rPr>
      </w:pPr>
      <w:r w:rsidRPr="00266930">
        <w:rPr>
          <w:rFonts w:ascii="Times New Roman" w:eastAsia="Calibri" w:hAnsi="Times New Roman" w:cs="Times New Roman"/>
          <w:sz w:val="28"/>
          <w:szCs w:val="28"/>
        </w:rPr>
        <w:t>студент 4 курса</w:t>
      </w:r>
    </w:p>
    <w:p w:rsidR="002E2173" w:rsidRPr="00266930" w:rsidRDefault="002E2173" w:rsidP="002E2173">
      <w:pPr>
        <w:autoSpaceDE w:val="0"/>
        <w:autoSpaceDN w:val="0"/>
        <w:adjustRightInd w:val="0"/>
        <w:spacing w:after="0" w:line="240" w:lineRule="auto"/>
        <w:jc w:val="right"/>
        <w:rPr>
          <w:rFonts w:ascii="Times New Roman" w:eastAsia="Calibri" w:hAnsi="Times New Roman" w:cs="Times New Roman"/>
          <w:sz w:val="28"/>
          <w:szCs w:val="28"/>
        </w:rPr>
      </w:pPr>
      <w:r w:rsidRPr="00266930">
        <w:rPr>
          <w:rFonts w:ascii="Times New Roman" w:eastAsia="Calibri" w:hAnsi="Times New Roman" w:cs="Times New Roman"/>
          <w:sz w:val="28"/>
          <w:szCs w:val="28"/>
        </w:rPr>
        <w:t>дневного отделения</w:t>
      </w:r>
    </w:p>
    <w:p w:rsidR="002E2173" w:rsidRPr="00266930" w:rsidRDefault="002E2173" w:rsidP="002E2173">
      <w:pPr>
        <w:autoSpaceDE w:val="0"/>
        <w:autoSpaceDN w:val="0"/>
        <w:adjustRightInd w:val="0"/>
        <w:spacing w:after="0" w:line="240" w:lineRule="auto"/>
        <w:jc w:val="right"/>
        <w:rPr>
          <w:rFonts w:ascii="Times New Roman" w:eastAsia="Calibri" w:hAnsi="Times New Roman" w:cs="Times New Roman"/>
          <w:sz w:val="28"/>
          <w:szCs w:val="28"/>
        </w:rPr>
      </w:pPr>
      <w:r w:rsidRPr="00266930">
        <w:rPr>
          <w:rFonts w:ascii="Times New Roman" w:eastAsia="Calibri" w:hAnsi="Times New Roman" w:cs="Times New Roman"/>
          <w:sz w:val="28"/>
          <w:szCs w:val="28"/>
        </w:rPr>
        <w:t>Орлов Егор Валерьевич</w:t>
      </w:r>
    </w:p>
    <w:p w:rsidR="002E2173" w:rsidRPr="00266930" w:rsidRDefault="002E2173" w:rsidP="002E2173">
      <w:pPr>
        <w:autoSpaceDE w:val="0"/>
        <w:autoSpaceDN w:val="0"/>
        <w:adjustRightInd w:val="0"/>
        <w:spacing w:after="0" w:line="240" w:lineRule="auto"/>
        <w:jc w:val="right"/>
        <w:rPr>
          <w:rFonts w:ascii="Times New Roman" w:eastAsia="Calibri" w:hAnsi="Times New Roman" w:cs="Times New Roman"/>
          <w:sz w:val="28"/>
          <w:szCs w:val="28"/>
        </w:rPr>
      </w:pPr>
      <w:r w:rsidRPr="00266930">
        <w:rPr>
          <w:rFonts w:ascii="Times New Roman" w:eastAsia="Calibri" w:hAnsi="Times New Roman" w:cs="Times New Roman"/>
          <w:sz w:val="28"/>
          <w:szCs w:val="28"/>
        </w:rPr>
        <w:t>Научный руководитель</w:t>
      </w:r>
    </w:p>
    <w:p w:rsidR="002E2173" w:rsidRPr="00266930" w:rsidRDefault="00C717AD" w:rsidP="002E2173">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кандидат исторических наук</w:t>
      </w:r>
      <w:bookmarkStart w:id="0" w:name="_GoBack"/>
      <w:bookmarkEnd w:id="0"/>
      <w:r w:rsidR="002E2173" w:rsidRPr="00266930">
        <w:rPr>
          <w:rFonts w:ascii="Times New Roman" w:eastAsia="Calibri" w:hAnsi="Times New Roman" w:cs="Times New Roman"/>
          <w:sz w:val="28"/>
          <w:szCs w:val="28"/>
        </w:rPr>
        <w:t>, доцент</w:t>
      </w:r>
    </w:p>
    <w:p w:rsidR="002E2173" w:rsidRPr="00266930" w:rsidRDefault="002E2173" w:rsidP="002E2173">
      <w:pPr>
        <w:autoSpaceDE w:val="0"/>
        <w:autoSpaceDN w:val="0"/>
        <w:adjustRightInd w:val="0"/>
        <w:spacing w:after="0" w:line="240" w:lineRule="auto"/>
        <w:jc w:val="right"/>
        <w:rPr>
          <w:rFonts w:ascii="Times New Roman" w:eastAsia="Calibri" w:hAnsi="Times New Roman" w:cs="Times New Roman"/>
          <w:sz w:val="28"/>
          <w:szCs w:val="28"/>
        </w:rPr>
      </w:pPr>
      <w:proofErr w:type="spellStart"/>
      <w:r w:rsidRPr="00266930">
        <w:rPr>
          <w:rFonts w:ascii="Times New Roman" w:eastAsia="Calibri" w:hAnsi="Times New Roman" w:cs="Times New Roman"/>
          <w:sz w:val="28"/>
          <w:szCs w:val="28"/>
        </w:rPr>
        <w:t>Ратьковский</w:t>
      </w:r>
      <w:proofErr w:type="spellEnd"/>
      <w:r w:rsidRPr="00266930">
        <w:rPr>
          <w:rFonts w:ascii="Times New Roman" w:eastAsia="Calibri" w:hAnsi="Times New Roman" w:cs="Times New Roman"/>
          <w:sz w:val="28"/>
          <w:szCs w:val="28"/>
        </w:rPr>
        <w:t xml:space="preserve"> Илья Сергеевич</w:t>
      </w:r>
    </w:p>
    <w:p w:rsidR="002E2173" w:rsidRPr="00266930" w:rsidRDefault="002E2173" w:rsidP="002E2173">
      <w:pPr>
        <w:autoSpaceDE w:val="0"/>
        <w:autoSpaceDN w:val="0"/>
        <w:adjustRightInd w:val="0"/>
        <w:spacing w:after="0" w:line="240" w:lineRule="auto"/>
        <w:rPr>
          <w:rFonts w:ascii="TimesNewRomanPSMT" w:eastAsia="Calibri" w:hAnsi="TimesNewRomanPSMT" w:cs="TimesNewRomanPSMT"/>
          <w:sz w:val="28"/>
          <w:szCs w:val="28"/>
        </w:rPr>
      </w:pPr>
    </w:p>
    <w:p w:rsidR="002E2173" w:rsidRPr="00266930" w:rsidRDefault="002E2173" w:rsidP="002E2173">
      <w:pPr>
        <w:autoSpaceDE w:val="0"/>
        <w:autoSpaceDN w:val="0"/>
        <w:adjustRightInd w:val="0"/>
        <w:spacing w:after="0" w:line="240" w:lineRule="auto"/>
        <w:rPr>
          <w:rFonts w:ascii="TimesNewRomanPSMT" w:eastAsia="Calibri" w:hAnsi="TimesNewRomanPSMT" w:cs="TimesNewRomanPSMT"/>
          <w:sz w:val="28"/>
          <w:szCs w:val="28"/>
        </w:rPr>
      </w:pPr>
    </w:p>
    <w:p w:rsidR="002E2173" w:rsidRPr="00266930" w:rsidRDefault="002E2173" w:rsidP="002E2173">
      <w:pPr>
        <w:autoSpaceDE w:val="0"/>
        <w:autoSpaceDN w:val="0"/>
        <w:adjustRightInd w:val="0"/>
        <w:spacing w:after="0" w:line="240" w:lineRule="auto"/>
        <w:rPr>
          <w:rFonts w:ascii="TimesNewRomanPSMT" w:eastAsia="Calibri" w:hAnsi="TimesNewRomanPSMT" w:cs="TimesNewRomanPSMT"/>
          <w:sz w:val="28"/>
          <w:szCs w:val="28"/>
        </w:rPr>
      </w:pPr>
    </w:p>
    <w:p w:rsidR="002E2173" w:rsidRPr="00266930" w:rsidRDefault="002E2173" w:rsidP="002E2173">
      <w:pPr>
        <w:autoSpaceDE w:val="0"/>
        <w:autoSpaceDN w:val="0"/>
        <w:adjustRightInd w:val="0"/>
        <w:spacing w:after="0" w:line="240" w:lineRule="auto"/>
        <w:rPr>
          <w:rFonts w:ascii="TimesNewRomanPSMT" w:eastAsia="Calibri" w:hAnsi="TimesNewRomanPSMT" w:cs="TimesNewRomanPSMT"/>
          <w:sz w:val="28"/>
          <w:szCs w:val="28"/>
        </w:rPr>
      </w:pPr>
    </w:p>
    <w:p w:rsidR="002E2173" w:rsidRPr="00266930" w:rsidRDefault="002E2173" w:rsidP="002E2173">
      <w:pPr>
        <w:autoSpaceDE w:val="0"/>
        <w:autoSpaceDN w:val="0"/>
        <w:adjustRightInd w:val="0"/>
        <w:spacing w:after="0" w:line="240" w:lineRule="auto"/>
        <w:rPr>
          <w:rFonts w:ascii="TimesNewRomanPSMT" w:eastAsia="Calibri" w:hAnsi="TimesNewRomanPSMT" w:cs="TimesNewRomanPSMT"/>
          <w:sz w:val="28"/>
          <w:szCs w:val="28"/>
        </w:rPr>
      </w:pPr>
    </w:p>
    <w:p w:rsidR="002E2173" w:rsidRPr="00266930" w:rsidRDefault="002E2173" w:rsidP="002E2173">
      <w:pPr>
        <w:autoSpaceDE w:val="0"/>
        <w:autoSpaceDN w:val="0"/>
        <w:adjustRightInd w:val="0"/>
        <w:spacing w:after="0" w:line="240" w:lineRule="auto"/>
        <w:rPr>
          <w:rFonts w:ascii="TimesNewRomanPSMT" w:eastAsia="Calibri" w:hAnsi="TimesNewRomanPSMT" w:cs="TimesNewRomanPSMT"/>
          <w:sz w:val="28"/>
          <w:szCs w:val="28"/>
        </w:rPr>
      </w:pPr>
    </w:p>
    <w:p w:rsidR="002E2173" w:rsidRPr="00266930" w:rsidRDefault="002E2173" w:rsidP="002E2173">
      <w:pPr>
        <w:autoSpaceDE w:val="0"/>
        <w:autoSpaceDN w:val="0"/>
        <w:adjustRightInd w:val="0"/>
        <w:spacing w:after="0" w:line="240" w:lineRule="auto"/>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Санкт-Петербург</w:t>
      </w:r>
    </w:p>
    <w:p w:rsidR="00E51A05" w:rsidRPr="009F66CC" w:rsidRDefault="002E2173" w:rsidP="009F66CC">
      <w:pPr>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2017</w:t>
      </w:r>
    </w:p>
    <w:p w:rsidR="009F66CC" w:rsidRDefault="009F66CC" w:rsidP="009F66CC">
      <w:pPr>
        <w:pStyle w:val="a3"/>
        <w:spacing w:line="360" w:lineRule="auto"/>
        <w:jc w:val="center"/>
        <w:rPr>
          <w:rFonts w:ascii="Times New Roman" w:hAnsi="Times New Roman" w:cs="Times New Roman"/>
          <w:sz w:val="28"/>
          <w:szCs w:val="28"/>
        </w:rPr>
      </w:pPr>
      <w:r w:rsidRPr="00266930">
        <w:rPr>
          <w:rFonts w:ascii="Times New Roman" w:hAnsi="Times New Roman" w:cs="Times New Roman"/>
          <w:sz w:val="28"/>
          <w:szCs w:val="28"/>
        </w:rPr>
        <w:lastRenderedPageBreak/>
        <w:t>Содержание</w:t>
      </w:r>
    </w:p>
    <w:p w:rsidR="009F66CC" w:rsidRPr="00266930" w:rsidRDefault="009F66CC" w:rsidP="009F66CC">
      <w:pPr>
        <w:pStyle w:val="a3"/>
        <w:spacing w:line="360" w:lineRule="auto"/>
        <w:jc w:val="center"/>
        <w:rPr>
          <w:rFonts w:ascii="Times New Roman" w:hAnsi="Times New Roman" w:cs="Times New Roman"/>
          <w:sz w:val="28"/>
          <w:szCs w:val="28"/>
        </w:rPr>
      </w:pPr>
    </w:p>
    <w:p w:rsidR="009F66CC" w:rsidRPr="00266930" w:rsidRDefault="009F66CC" w:rsidP="009F66CC">
      <w:pPr>
        <w:pStyle w:val="a3"/>
        <w:spacing w:line="360" w:lineRule="auto"/>
        <w:jc w:val="both"/>
        <w:rPr>
          <w:rFonts w:ascii="Times New Roman" w:hAnsi="Times New Roman" w:cs="Times New Roman"/>
          <w:sz w:val="28"/>
          <w:szCs w:val="28"/>
        </w:rPr>
      </w:pPr>
      <w:r w:rsidRPr="00266930">
        <w:rPr>
          <w:rFonts w:ascii="Times New Roman" w:hAnsi="Times New Roman" w:cs="Times New Roman"/>
          <w:sz w:val="28"/>
          <w:szCs w:val="28"/>
        </w:rPr>
        <w:t>Введение…………………………………………….....</w:t>
      </w:r>
      <w:r>
        <w:rPr>
          <w:rFonts w:ascii="Times New Roman" w:hAnsi="Times New Roman" w:cs="Times New Roman"/>
          <w:sz w:val="28"/>
          <w:szCs w:val="28"/>
        </w:rPr>
        <w:t>..........................................3</w:t>
      </w:r>
    </w:p>
    <w:p w:rsidR="009F66CC" w:rsidRDefault="009F66CC" w:rsidP="009F66C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1. </w:t>
      </w:r>
      <w:r w:rsidRPr="00266930">
        <w:rPr>
          <w:rFonts w:ascii="Times New Roman" w:hAnsi="Times New Roman" w:cs="Times New Roman"/>
          <w:sz w:val="28"/>
          <w:szCs w:val="28"/>
        </w:rPr>
        <w:t xml:space="preserve">Деятельность железнодорожного транспорта в период </w:t>
      </w:r>
    </w:p>
    <w:p w:rsidR="009F66CC" w:rsidRPr="00266930" w:rsidRDefault="009F66CC" w:rsidP="009F66CC">
      <w:pPr>
        <w:pStyle w:val="a3"/>
        <w:spacing w:line="360" w:lineRule="auto"/>
        <w:jc w:val="both"/>
        <w:rPr>
          <w:rFonts w:ascii="Times New Roman" w:hAnsi="Times New Roman" w:cs="Times New Roman"/>
          <w:sz w:val="28"/>
          <w:szCs w:val="28"/>
        </w:rPr>
      </w:pPr>
      <w:r w:rsidRPr="00266930">
        <w:rPr>
          <w:rFonts w:ascii="Times New Roman" w:hAnsi="Times New Roman" w:cs="Times New Roman"/>
          <w:sz w:val="28"/>
          <w:szCs w:val="28"/>
        </w:rPr>
        <w:t>с 1917-1920 гг. ………</w:t>
      </w:r>
      <w:r>
        <w:rPr>
          <w:rFonts w:ascii="Times New Roman" w:hAnsi="Times New Roman" w:cs="Times New Roman"/>
          <w:sz w:val="28"/>
          <w:szCs w:val="28"/>
        </w:rPr>
        <w:t>………………………………………………………….....9</w:t>
      </w:r>
    </w:p>
    <w:p w:rsidR="009F66CC" w:rsidRPr="00266930" w:rsidRDefault="009F66CC" w:rsidP="009F66CC">
      <w:pPr>
        <w:pStyle w:val="a3"/>
        <w:spacing w:line="360" w:lineRule="auto"/>
        <w:jc w:val="both"/>
        <w:rPr>
          <w:rFonts w:ascii="Times New Roman" w:hAnsi="Times New Roman" w:cs="Times New Roman"/>
          <w:sz w:val="28"/>
          <w:szCs w:val="28"/>
        </w:rPr>
      </w:pPr>
      <w:r w:rsidRPr="00266930">
        <w:rPr>
          <w:rFonts w:ascii="Times New Roman" w:hAnsi="Times New Roman" w:cs="Times New Roman"/>
          <w:sz w:val="28"/>
          <w:szCs w:val="28"/>
        </w:rPr>
        <w:t>1.1. Образование НКПС и первые годы работы…………</w:t>
      </w:r>
      <w:r>
        <w:rPr>
          <w:rFonts w:ascii="Times New Roman" w:hAnsi="Times New Roman" w:cs="Times New Roman"/>
          <w:sz w:val="28"/>
          <w:szCs w:val="28"/>
        </w:rPr>
        <w:t>…………………..….9</w:t>
      </w:r>
    </w:p>
    <w:p w:rsidR="009F66CC" w:rsidRDefault="009F66CC" w:rsidP="009F66CC">
      <w:pPr>
        <w:pStyle w:val="a3"/>
        <w:spacing w:line="360" w:lineRule="auto"/>
        <w:jc w:val="both"/>
        <w:rPr>
          <w:rFonts w:ascii="Times New Roman" w:hAnsi="Times New Roman" w:cs="Times New Roman"/>
          <w:sz w:val="28"/>
          <w:szCs w:val="28"/>
        </w:rPr>
      </w:pPr>
      <w:r w:rsidRPr="00266930">
        <w:rPr>
          <w:rFonts w:ascii="Times New Roman" w:hAnsi="Times New Roman" w:cs="Times New Roman"/>
          <w:sz w:val="28"/>
          <w:szCs w:val="28"/>
        </w:rPr>
        <w:t xml:space="preserve">1.2. Состояние железных дорог Северо-Запада России в период </w:t>
      </w:r>
    </w:p>
    <w:p w:rsidR="009F66CC" w:rsidRPr="00266930" w:rsidRDefault="009F66CC" w:rsidP="009F66CC">
      <w:pPr>
        <w:pStyle w:val="a3"/>
        <w:spacing w:line="360" w:lineRule="auto"/>
        <w:jc w:val="both"/>
        <w:rPr>
          <w:rFonts w:ascii="Times New Roman" w:eastAsia="Times New Roman" w:hAnsi="Times New Roman" w:cs="Times New Roman"/>
          <w:sz w:val="28"/>
          <w:szCs w:val="28"/>
        </w:rPr>
      </w:pPr>
      <w:r w:rsidRPr="00266930">
        <w:rPr>
          <w:rFonts w:ascii="Times New Roman" w:hAnsi="Times New Roman" w:cs="Times New Roman"/>
          <w:sz w:val="28"/>
          <w:szCs w:val="28"/>
        </w:rPr>
        <w:t>с 19</w:t>
      </w:r>
      <w:r>
        <w:rPr>
          <w:rFonts w:ascii="Times New Roman" w:hAnsi="Times New Roman" w:cs="Times New Roman"/>
          <w:sz w:val="28"/>
          <w:szCs w:val="28"/>
        </w:rPr>
        <w:t>17-1920 гг. и положение рабочих…………………………………………..13</w:t>
      </w:r>
    </w:p>
    <w:p w:rsidR="009F66CC" w:rsidRDefault="009F66CC" w:rsidP="009F66CC">
      <w:pPr>
        <w:pStyle w:val="a3"/>
        <w:spacing w:line="360" w:lineRule="auto"/>
        <w:jc w:val="both"/>
        <w:rPr>
          <w:rFonts w:ascii="Times New Roman" w:eastAsia="Times New Roman" w:hAnsi="Times New Roman" w:cs="Times New Roman"/>
          <w:sz w:val="28"/>
          <w:szCs w:val="28"/>
        </w:rPr>
      </w:pPr>
      <w:r w:rsidRPr="00266930">
        <w:rPr>
          <w:rFonts w:ascii="Times New Roman" w:eastAsia="Times New Roman" w:hAnsi="Times New Roman" w:cs="Times New Roman"/>
          <w:sz w:val="28"/>
          <w:szCs w:val="28"/>
        </w:rPr>
        <w:t>1.3.</w:t>
      </w:r>
      <w:r w:rsidRPr="00266930">
        <w:rPr>
          <w:rFonts w:ascii="Times New Roman" w:hAnsi="Times New Roman" w:cs="Times New Roman"/>
          <w:sz w:val="28"/>
          <w:szCs w:val="28"/>
        </w:rPr>
        <w:t xml:space="preserve"> </w:t>
      </w:r>
      <w:r w:rsidRPr="00266930">
        <w:rPr>
          <w:rFonts w:ascii="Times New Roman" w:eastAsia="Times New Roman" w:hAnsi="Times New Roman" w:cs="Times New Roman"/>
          <w:sz w:val="28"/>
          <w:szCs w:val="28"/>
        </w:rPr>
        <w:t>Пополнение личного состава железной дороги и подготовка квалифицированных рабочих…………</w:t>
      </w:r>
      <w:r>
        <w:rPr>
          <w:rFonts w:ascii="Times New Roman" w:eastAsia="Times New Roman" w:hAnsi="Times New Roman" w:cs="Times New Roman"/>
          <w:sz w:val="28"/>
          <w:szCs w:val="28"/>
        </w:rPr>
        <w:t>…………………………</w:t>
      </w:r>
      <w:r w:rsidRPr="00266930">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p>
    <w:p w:rsidR="009F66CC" w:rsidRPr="00FC0510" w:rsidRDefault="009F66CC" w:rsidP="009F66CC">
      <w:pPr>
        <w:pStyle w:val="a3"/>
        <w:spacing w:line="360" w:lineRule="auto"/>
        <w:jc w:val="both"/>
        <w:rPr>
          <w:rFonts w:ascii="Times New Roman" w:hAnsi="Times New Roman" w:cs="Times New Roman"/>
          <w:sz w:val="6"/>
          <w:szCs w:val="28"/>
        </w:rPr>
      </w:pPr>
    </w:p>
    <w:p w:rsidR="009F66CC" w:rsidRPr="00266930" w:rsidRDefault="009F66CC" w:rsidP="009F66CC">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w:t>
      </w:r>
      <w:r w:rsidRPr="00266930">
        <w:rPr>
          <w:rFonts w:ascii="Times New Roman" w:hAnsi="Times New Roman" w:cs="Times New Roman"/>
          <w:sz w:val="28"/>
          <w:szCs w:val="28"/>
        </w:rPr>
        <w:t>2. Попытка реорганизации железных дорог п</w:t>
      </w:r>
      <w:r>
        <w:rPr>
          <w:rFonts w:ascii="Times New Roman" w:hAnsi="Times New Roman" w:cs="Times New Roman"/>
          <w:sz w:val="28"/>
          <w:szCs w:val="28"/>
        </w:rPr>
        <w:t>осле окончания гражданской войны……………………………………………………………...23</w:t>
      </w:r>
    </w:p>
    <w:p w:rsidR="009F66CC" w:rsidRPr="00266930" w:rsidRDefault="009F66CC" w:rsidP="009F66CC">
      <w:pPr>
        <w:pStyle w:val="a3"/>
        <w:spacing w:line="360" w:lineRule="auto"/>
        <w:jc w:val="both"/>
        <w:rPr>
          <w:rFonts w:ascii="Times New Roman" w:hAnsi="Times New Roman" w:cs="Times New Roman"/>
          <w:sz w:val="28"/>
          <w:szCs w:val="28"/>
        </w:rPr>
      </w:pPr>
      <w:r w:rsidRPr="00266930">
        <w:rPr>
          <w:rFonts w:ascii="Times New Roman" w:hAnsi="Times New Roman" w:cs="Times New Roman"/>
          <w:sz w:val="28"/>
          <w:szCs w:val="28"/>
        </w:rPr>
        <w:t>2.1. Железные дороги в восстановительный период…</w:t>
      </w:r>
      <w:r>
        <w:rPr>
          <w:rFonts w:ascii="Times New Roman" w:hAnsi="Times New Roman" w:cs="Times New Roman"/>
          <w:sz w:val="28"/>
          <w:szCs w:val="28"/>
        </w:rPr>
        <w:t>.</w:t>
      </w:r>
      <w:r w:rsidRPr="00266930">
        <w:rPr>
          <w:rFonts w:ascii="Times New Roman" w:hAnsi="Times New Roman" w:cs="Times New Roman"/>
          <w:sz w:val="28"/>
          <w:szCs w:val="28"/>
        </w:rPr>
        <w:t>…</w:t>
      </w:r>
      <w:r>
        <w:rPr>
          <w:rFonts w:ascii="Times New Roman" w:hAnsi="Times New Roman" w:cs="Times New Roman"/>
          <w:sz w:val="28"/>
          <w:szCs w:val="28"/>
        </w:rPr>
        <w:t>…….………..…….23</w:t>
      </w:r>
    </w:p>
    <w:p w:rsidR="009F66CC" w:rsidRDefault="009F66CC" w:rsidP="009F66CC">
      <w:pPr>
        <w:pStyle w:val="a3"/>
        <w:spacing w:line="360" w:lineRule="auto"/>
        <w:jc w:val="both"/>
        <w:rPr>
          <w:rFonts w:ascii="Times New Roman" w:hAnsi="Times New Roman" w:cs="Times New Roman"/>
          <w:sz w:val="28"/>
          <w:szCs w:val="28"/>
        </w:rPr>
      </w:pPr>
      <w:r w:rsidRPr="00266930">
        <w:rPr>
          <w:rFonts w:ascii="Times New Roman" w:hAnsi="Times New Roman" w:cs="Times New Roman"/>
          <w:sz w:val="28"/>
          <w:szCs w:val="28"/>
        </w:rPr>
        <w:t>2.2. Проблемы паровозостроения…………………</w:t>
      </w:r>
      <w:r>
        <w:rPr>
          <w:rFonts w:ascii="Times New Roman" w:hAnsi="Times New Roman" w:cs="Times New Roman"/>
          <w:sz w:val="28"/>
          <w:szCs w:val="28"/>
        </w:rPr>
        <w:t>……………..</w:t>
      </w:r>
      <w:r w:rsidRPr="00266930">
        <w:rPr>
          <w:rFonts w:ascii="Times New Roman" w:hAnsi="Times New Roman" w:cs="Times New Roman"/>
          <w:sz w:val="28"/>
          <w:szCs w:val="28"/>
        </w:rPr>
        <w:t>…</w:t>
      </w:r>
      <w:r>
        <w:rPr>
          <w:rFonts w:ascii="Times New Roman" w:hAnsi="Times New Roman" w:cs="Times New Roman"/>
          <w:sz w:val="28"/>
          <w:szCs w:val="28"/>
        </w:rPr>
        <w:t>…………..32</w:t>
      </w:r>
    </w:p>
    <w:p w:rsidR="009F66CC" w:rsidRPr="00266930" w:rsidRDefault="009F66CC" w:rsidP="009F66C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Pr="00DC36DE">
        <w:rPr>
          <w:rFonts w:ascii="Times New Roman" w:hAnsi="Times New Roman" w:cs="Times New Roman"/>
          <w:sz w:val="28"/>
          <w:szCs w:val="28"/>
        </w:rPr>
        <w:t>Топливный голод</w:t>
      </w:r>
      <w:r>
        <w:rPr>
          <w:rFonts w:ascii="Times New Roman" w:hAnsi="Times New Roman" w:cs="Times New Roman"/>
          <w:sz w:val="28"/>
          <w:szCs w:val="28"/>
        </w:rPr>
        <w:t>……………………………………………………………37</w:t>
      </w:r>
    </w:p>
    <w:p w:rsidR="009F66CC" w:rsidRDefault="009F66CC" w:rsidP="009F66CC">
      <w:pPr>
        <w:pStyle w:val="a3"/>
        <w:spacing w:line="360" w:lineRule="auto"/>
        <w:jc w:val="both"/>
        <w:rPr>
          <w:rFonts w:ascii="Times New Roman" w:hAnsi="Times New Roman" w:cs="Times New Roman"/>
          <w:sz w:val="28"/>
          <w:szCs w:val="28"/>
        </w:rPr>
      </w:pPr>
      <w:r w:rsidRPr="00266930">
        <w:rPr>
          <w:rFonts w:ascii="Times New Roman" w:hAnsi="Times New Roman" w:cs="Times New Roman"/>
          <w:sz w:val="28"/>
          <w:szCs w:val="28"/>
        </w:rPr>
        <w:t>Глава 3. Направления внутриведомственной деятельности НКПС……</w:t>
      </w:r>
      <w:r>
        <w:rPr>
          <w:rFonts w:ascii="Times New Roman" w:hAnsi="Times New Roman" w:cs="Times New Roman"/>
          <w:sz w:val="28"/>
          <w:szCs w:val="28"/>
        </w:rPr>
        <w:t>…….40</w:t>
      </w:r>
    </w:p>
    <w:p w:rsidR="009F66CC" w:rsidRPr="00FC0510" w:rsidRDefault="009F66CC" w:rsidP="009F66CC">
      <w:pPr>
        <w:pStyle w:val="a3"/>
        <w:spacing w:line="360" w:lineRule="auto"/>
        <w:jc w:val="both"/>
        <w:rPr>
          <w:rFonts w:ascii="Times New Roman" w:hAnsi="Times New Roman" w:cs="Times New Roman"/>
          <w:sz w:val="8"/>
          <w:szCs w:val="28"/>
        </w:rPr>
      </w:pPr>
    </w:p>
    <w:p w:rsidR="009F66CC" w:rsidRPr="00266930" w:rsidRDefault="009F66CC" w:rsidP="009F66CC">
      <w:pPr>
        <w:pStyle w:val="a3"/>
        <w:spacing w:line="360" w:lineRule="auto"/>
        <w:jc w:val="both"/>
        <w:rPr>
          <w:rFonts w:ascii="Times New Roman" w:hAnsi="Times New Roman" w:cs="Times New Roman"/>
          <w:sz w:val="28"/>
          <w:szCs w:val="28"/>
        </w:rPr>
      </w:pPr>
      <w:r w:rsidRPr="00266930">
        <w:rPr>
          <w:rFonts w:ascii="Times New Roman" w:hAnsi="Times New Roman" w:cs="Times New Roman"/>
          <w:sz w:val="28"/>
          <w:szCs w:val="28"/>
        </w:rPr>
        <w:t>3.1</w:t>
      </w:r>
      <w:r>
        <w:rPr>
          <w:rFonts w:ascii="Times New Roman" w:hAnsi="Times New Roman" w:cs="Times New Roman"/>
          <w:sz w:val="28"/>
          <w:szCs w:val="28"/>
        </w:rPr>
        <w:t>. Положение в сфере правопорядка</w:t>
      </w:r>
      <w:r w:rsidRPr="00266930">
        <w:rPr>
          <w:rFonts w:ascii="Times New Roman" w:hAnsi="Times New Roman" w:cs="Times New Roman"/>
          <w:sz w:val="28"/>
          <w:szCs w:val="28"/>
        </w:rPr>
        <w:t xml:space="preserve"> и его поддержание на железных дорогах</w:t>
      </w:r>
      <w:r>
        <w:rPr>
          <w:rFonts w:ascii="Times New Roman" w:hAnsi="Times New Roman" w:cs="Times New Roman"/>
          <w:sz w:val="28"/>
          <w:szCs w:val="28"/>
        </w:rPr>
        <w:t>……………………………………………………………………………40</w:t>
      </w:r>
    </w:p>
    <w:p w:rsidR="009F66CC" w:rsidRPr="00266930" w:rsidRDefault="009F66CC" w:rsidP="009F66CC">
      <w:pPr>
        <w:pStyle w:val="a3"/>
        <w:spacing w:line="360" w:lineRule="auto"/>
        <w:jc w:val="both"/>
        <w:rPr>
          <w:rFonts w:ascii="Times New Roman" w:hAnsi="Times New Roman" w:cs="Times New Roman"/>
          <w:sz w:val="28"/>
          <w:szCs w:val="28"/>
        </w:rPr>
      </w:pPr>
      <w:r w:rsidRPr="00266930">
        <w:rPr>
          <w:rFonts w:ascii="Times New Roman" w:hAnsi="Times New Roman" w:cs="Times New Roman"/>
          <w:sz w:val="28"/>
          <w:szCs w:val="28"/>
        </w:rPr>
        <w:t xml:space="preserve">3.2. </w:t>
      </w:r>
      <w:r w:rsidRPr="00DC36DE">
        <w:rPr>
          <w:rFonts w:ascii="Times New Roman" w:hAnsi="Times New Roman" w:cs="Times New Roman"/>
          <w:sz w:val="28"/>
          <w:szCs w:val="28"/>
        </w:rPr>
        <w:t>Положение в сфе</w:t>
      </w:r>
      <w:r>
        <w:rPr>
          <w:rFonts w:ascii="Times New Roman" w:hAnsi="Times New Roman" w:cs="Times New Roman"/>
          <w:sz w:val="28"/>
          <w:szCs w:val="28"/>
        </w:rPr>
        <w:t>ре аварийности и восстановление железнодорожного транспорта……………………………………………….……………………….50</w:t>
      </w:r>
    </w:p>
    <w:p w:rsidR="009F66CC" w:rsidRPr="00266930" w:rsidRDefault="009F66CC" w:rsidP="009F66CC">
      <w:pPr>
        <w:pStyle w:val="a3"/>
        <w:spacing w:line="360" w:lineRule="auto"/>
        <w:jc w:val="both"/>
        <w:rPr>
          <w:rFonts w:ascii="Times New Roman" w:hAnsi="Times New Roman" w:cs="Times New Roman"/>
          <w:sz w:val="28"/>
          <w:szCs w:val="28"/>
        </w:rPr>
      </w:pPr>
      <w:r w:rsidRPr="00266930">
        <w:rPr>
          <w:rFonts w:ascii="Times New Roman" w:hAnsi="Times New Roman" w:cs="Times New Roman"/>
          <w:sz w:val="28"/>
          <w:szCs w:val="28"/>
        </w:rPr>
        <w:t>3.3.</w:t>
      </w:r>
      <w:r w:rsidRPr="00DC36DE">
        <w:t xml:space="preserve"> </w:t>
      </w:r>
      <w:r>
        <w:rPr>
          <w:rFonts w:ascii="Times New Roman" w:hAnsi="Times New Roman" w:cs="Times New Roman"/>
          <w:sz w:val="28"/>
          <w:szCs w:val="28"/>
        </w:rPr>
        <w:t xml:space="preserve">Финансовое положение и зарплата </w:t>
      </w:r>
      <w:r w:rsidRPr="00DC36DE">
        <w:rPr>
          <w:rFonts w:ascii="Times New Roman" w:hAnsi="Times New Roman" w:cs="Times New Roman"/>
          <w:sz w:val="28"/>
          <w:szCs w:val="28"/>
        </w:rPr>
        <w:t>рабочих</w:t>
      </w:r>
      <w:r>
        <w:rPr>
          <w:rFonts w:ascii="Times New Roman" w:hAnsi="Times New Roman" w:cs="Times New Roman"/>
          <w:sz w:val="28"/>
          <w:szCs w:val="28"/>
        </w:rPr>
        <w:t>………………………………56</w:t>
      </w:r>
    </w:p>
    <w:p w:rsidR="009F66CC" w:rsidRPr="00266930" w:rsidRDefault="009F66CC" w:rsidP="009F66CC">
      <w:pPr>
        <w:pStyle w:val="a3"/>
        <w:spacing w:line="360" w:lineRule="auto"/>
        <w:jc w:val="both"/>
        <w:rPr>
          <w:rFonts w:ascii="Times New Roman" w:hAnsi="Times New Roman" w:cs="Times New Roman"/>
          <w:sz w:val="28"/>
          <w:szCs w:val="28"/>
        </w:rPr>
      </w:pPr>
      <w:r w:rsidRPr="00266930">
        <w:rPr>
          <w:rFonts w:ascii="Times New Roman" w:eastAsia="Times New Roman" w:hAnsi="Times New Roman" w:cs="Times New Roman"/>
          <w:sz w:val="28"/>
          <w:szCs w:val="28"/>
        </w:rPr>
        <w:t>Заключение...…………………………………………...……………………...</w:t>
      </w:r>
      <w:r>
        <w:rPr>
          <w:rFonts w:ascii="Times New Roman" w:eastAsia="Times New Roman" w:hAnsi="Times New Roman" w:cs="Times New Roman"/>
          <w:sz w:val="28"/>
          <w:szCs w:val="28"/>
        </w:rPr>
        <w:t>....59</w:t>
      </w:r>
    </w:p>
    <w:p w:rsidR="009F66CC" w:rsidRPr="00266930" w:rsidRDefault="009F66CC" w:rsidP="009F66CC">
      <w:pPr>
        <w:pStyle w:val="a3"/>
        <w:spacing w:line="360" w:lineRule="auto"/>
        <w:jc w:val="both"/>
        <w:rPr>
          <w:rFonts w:ascii="Times New Roman" w:eastAsia="Times New Roman" w:hAnsi="Times New Roman" w:cs="Times New Roman"/>
          <w:sz w:val="28"/>
          <w:szCs w:val="28"/>
        </w:rPr>
      </w:pPr>
      <w:r w:rsidRPr="00266930">
        <w:rPr>
          <w:rFonts w:ascii="Times New Roman" w:eastAsia="Times New Roman" w:hAnsi="Times New Roman" w:cs="Times New Roman"/>
          <w:sz w:val="28"/>
          <w:szCs w:val="28"/>
        </w:rPr>
        <w:t>Список использованных источни</w:t>
      </w:r>
      <w:r>
        <w:rPr>
          <w:rFonts w:ascii="Times New Roman" w:eastAsia="Times New Roman" w:hAnsi="Times New Roman" w:cs="Times New Roman"/>
          <w:sz w:val="28"/>
          <w:szCs w:val="28"/>
        </w:rPr>
        <w:t>ков и литературы ……………………..........62</w:t>
      </w:r>
      <w:r w:rsidRPr="00266930">
        <w:rPr>
          <w:rFonts w:ascii="Times New Roman" w:eastAsia="Times New Roman" w:hAnsi="Times New Roman" w:cs="Times New Roman"/>
          <w:sz w:val="28"/>
          <w:szCs w:val="28"/>
        </w:rPr>
        <w:t xml:space="preserve">  </w:t>
      </w:r>
    </w:p>
    <w:p w:rsidR="009F66CC" w:rsidRPr="00266930" w:rsidRDefault="009F66CC" w:rsidP="009F66CC">
      <w:pPr>
        <w:pStyle w:val="a3"/>
        <w:spacing w:line="360" w:lineRule="auto"/>
        <w:jc w:val="both"/>
        <w:rPr>
          <w:rFonts w:ascii="Times New Roman" w:eastAsia="Times New Roman" w:hAnsi="Times New Roman" w:cs="Times New Roman"/>
          <w:sz w:val="28"/>
          <w:szCs w:val="28"/>
        </w:rPr>
      </w:pPr>
      <w:r w:rsidRPr="00266930">
        <w:rPr>
          <w:rFonts w:ascii="Times New Roman" w:eastAsia="Times New Roman" w:hAnsi="Times New Roman" w:cs="Times New Roman"/>
          <w:sz w:val="28"/>
          <w:szCs w:val="28"/>
        </w:rPr>
        <w:t>Документальное приложение……………………………………………</w:t>
      </w:r>
      <w:r>
        <w:rPr>
          <w:rFonts w:ascii="Times New Roman" w:eastAsia="Times New Roman" w:hAnsi="Times New Roman" w:cs="Times New Roman"/>
          <w:sz w:val="28"/>
          <w:szCs w:val="28"/>
        </w:rPr>
        <w:t>...........67</w:t>
      </w:r>
    </w:p>
    <w:p w:rsidR="00A52413" w:rsidRPr="00266930" w:rsidRDefault="00A52413" w:rsidP="00E51A05">
      <w:pPr>
        <w:pStyle w:val="a3"/>
        <w:spacing w:line="360" w:lineRule="auto"/>
        <w:jc w:val="both"/>
        <w:rPr>
          <w:rFonts w:ascii="Times New Roman" w:eastAsia="Times New Roman" w:hAnsi="Times New Roman" w:cs="Times New Roman"/>
          <w:sz w:val="28"/>
          <w:szCs w:val="28"/>
        </w:rPr>
      </w:pPr>
    </w:p>
    <w:p w:rsidR="00A52413" w:rsidRPr="00266930" w:rsidRDefault="00A52413" w:rsidP="00E51A05">
      <w:pPr>
        <w:pStyle w:val="a3"/>
        <w:spacing w:line="360" w:lineRule="auto"/>
        <w:jc w:val="both"/>
        <w:rPr>
          <w:rFonts w:ascii="Times New Roman" w:eastAsia="Times New Roman" w:hAnsi="Times New Roman" w:cs="Times New Roman"/>
          <w:sz w:val="28"/>
          <w:szCs w:val="28"/>
        </w:rPr>
      </w:pPr>
    </w:p>
    <w:p w:rsidR="003F31E9" w:rsidRDefault="003F31E9" w:rsidP="00E51A05">
      <w:pPr>
        <w:pStyle w:val="a3"/>
        <w:spacing w:line="360" w:lineRule="auto"/>
        <w:jc w:val="both"/>
        <w:rPr>
          <w:rFonts w:ascii="Times New Roman" w:eastAsia="Times New Roman" w:hAnsi="Times New Roman" w:cs="Times New Roman"/>
          <w:sz w:val="28"/>
          <w:szCs w:val="28"/>
        </w:rPr>
      </w:pPr>
    </w:p>
    <w:p w:rsidR="009F66CC" w:rsidRPr="00266930" w:rsidRDefault="009F66CC" w:rsidP="00E51A05">
      <w:pPr>
        <w:pStyle w:val="a3"/>
        <w:spacing w:line="360" w:lineRule="auto"/>
        <w:jc w:val="both"/>
        <w:rPr>
          <w:rFonts w:ascii="Times New Roman" w:eastAsia="Times New Roman" w:hAnsi="Times New Roman" w:cs="Times New Roman"/>
          <w:sz w:val="28"/>
          <w:szCs w:val="28"/>
        </w:rPr>
      </w:pPr>
    </w:p>
    <w:p w:rsidR="00F27BEE" w:rsidRPr="00266930" w:rsidRDefault="002E2173" w:rsidP="00E51A05">
      <w:pPr>
        <w:pStyle w:val="a3"/>
        <w:spacing w:line="360" w:lineRule="auto"/>
        <w:jc w:val="center"/>
        <w:rPr>
          <w:rFonts w:ascii="Times New Roman" w:hAnsi="Times New Roman" w:cs="Times New Roman"/>
          <w:sz w:val="28"/>
          <w:szCs w:val="28"/>
        </w:rPr>
      </w:pPr>
      <w:r w:rsidRPr="00266930">
        <w:rPr>
          <w:rFonts w:ascii="Times New Roman" w:hAnsi="Times New Roman" w:cs="Times New Roman"/>
          <w:sz w:val="28"/>
          <w:szCs w:val="28"/>
        </w:rPr>
        <w:t>Введение</w:t>
      </w:r>
      <w:r w:rsidR="00F27BEE" w:rsidRPr="00266930">
        <w:rPr>
          <w:rFonts w:ascii="Times New Roman" w:hAnsi="Times New Roman" w:cs="Times New Roman"/>
          <w:sz w:val="28"/>
          <w:szCs w:val="28"/>
        </w:rPr>
        <w:t>.</w:t>
      </w:r>
    </w:p>
    <w:p w:rsidR="002E2173" w:rsidRPr="00266930" w:rsidRDefault="002E2173" w:rsidP="00E51A05">
      <w:pPr>
        <w:pStyle w:val="a3"/>
        <w:spacing w:line="360" w:lineRule="auto"/>
        <w:ind w:firstLine="708"/>
        <w:jc w:val="both"/>
        <w:rPr>
          <w:rFonts w:ascii="Times New Roman" w:hAnsi="Times New Roman" w:cs="Times New Roman"/>
          <w:sz w:val="28"/>
          <w:szCs w:val="28"/>
        </w:rPr>
      </w:pPr>
      <w:r w:rsidRPr="00266930">
        <w:rPr>
          <w:rFonts w:ascii="Times New Roman" w:hAnsi="Times New Roman" w:cs="Times New Roman"/>
          <w:sz w:val="28"/>
          <w:szCs w:val="28"/>
        </w:rPr>
        <w:t>В тяжелейшие для нашей страны послереволюционные годы, после окончания гражданской войны и интервенции, рухнули и распались многие государственные институты. Происходил практически полный развал прежних институтов в сфере управления страны и её экономики. Однако имелся и обратный процесс: становление советской системы позволило установиться  различным структурам, влияющим на процесс восстановления страны.  Одним из важнейших таких институтов б</w:t>
      </w:r>
      <w:r w:rsidR="004D5672" w:rsidRPr="00266930">
        <w:rPr>
          <w:rFonts w:ascii="Times New Roman" w:hAnsi="Times New Roman" w:cs="Times New Roman"/>
          <w:sz w:val="28"/>
          <w:szCs w:val="28"/>
        </w:rPr>
        <w:t>ыл транспорт, в первую очередь -</w:t>
      </w:r>
      <w:r w:rsidRPr="00266930">
        <w:rPr>
          <w:rFonts w:ascii="Times New Roman" w:hAnsi="Times New Roman" w:cs="Times New Roman"/>
          <w:sz w:val="28"/>
          <w:szCs w:val="28"/>
        </w:rPr>
        <w:t xml:space="preserve"> железнодорожный. Его функционирование на протяжении последних двух столетий определяет экономическое развитие России. Поэтому изучение кризисных периодов в его истории</w:t>
      </w:r>
      <w:r w:rsidR="004D5672" w:rsidRPr="00266930">
        <w:rPr>
          <w:rFonts w:ascii="Times New Roman" w:hAnsi="Times New Roman" w:cs="Times New Roman"/>
          <w:sz w:val="28"/>
          <w:szCs w:val="28"/>
        </w:rPr>
        <w:t xml:space="preserve"> </w:t>
      </w:r>
      <w:r w:rsidRPr="00266930">
        <w:rPr>
          <w:rFonts w:ascii="Times New Roman" w:hAnsi="Times New Roman" w:cs="Times New Roman"/>
          <w:sz w:val="28"/>
          <w:szCs w:val="28"/>
        </w:rPr>
        <w:t>имеет ключевое значение для развития современной экономики, для уяснения развития экономики в кризисные годы.</w:t>
      </w:r>
    </w:p>
    <w:p w:rsidR="002E2173" w:rsidRPr="00266930" w:rsidRDefault="002E2173" w:rsidP="00E51A05">
      <w:pPr>
        <w:pStyle w:val="a3"/>
        <w:spacing w:line="360" w:lineRule="auto"/>
        <w:ind w:firstLine="708"/>
        <w:jc w:val="both"/>
        <w:rPr>
          <w:rFonts w:ascii="Times New Roman" w:hAnsi="Times New Roman" w:cs="Times New Roman"/>
          <w:sz w:val="28"/>
          <w:szCs w:val="28"/>
        </w:rPr>
      </w:pPr>
      <w:r w:rsidRPr="00266930">
        <w:rPr>
          <w:rFonts w:ascii="Times New Roman" w:hAnsi="Times New Roman" w:cs="Times New Roman"/>
          <w:sz w:val="28"/>
          <w:szCs w:val="28"/>
        </w:rPr>
        <w:t>К настоящему времени обстоятельных исследований, посвященных всестороннему анализу восстановления железнодорожного транспорта в послереволюционный период, изучению проблем в его управлении, практически нет, чем и объясняется обращение к данной тематике.</w:t>
      </w:r>
    </w:p>
    <w:p w:rsidR="002E2173" w:rsidRPr="00266930" w:rsidRDefault="002E2173" w:rsidP="00E51A05">
      <w:pPr>
        <w:pStyle w:val="a3"/>
        <w:spacing w:line="360" w:lineRule="auto"/>
        <w:ind w:firstLine="708"/>
        <w:jc w:val="both"/>
        <w:rPr>
          <w:rFonts w:ascii="Times New Roman" w:hAnsi="Times New Roman" w:cs="Times New Roman"/>
          <w:sz w:val="28"/>
          <w:szCs w:val="28"/>
        </w:rPr>
      </w:pPr>
      <w:r w:rsidRPr="00266930">
        <w:rPr>
          <w:rFonts w:ascii="Times New Roman" w:hAnsi="Times New Roman" w:cs="Times New Roman"/>
          <w:sz w:val="28"/>
          <w:szCs w:val="28"/>
        </w:rPr>
        <w:t>Актуальность темы</w:t>
      </w:r>
      <w:r w:rsidRPr="00266930">
        <w:rPr>
          <w:rFonts w:ascii="Times New Roman" w:hAnsi="Times New Roman" w:cs="Times New Roman"/>
          <w:b/>
          <w:sz w:val="28"/>
          <w:szCs w:val="28"/>
        </w:rPr>
        <w:t xml:space="preserve"> </w:t>
      </w:r>
      <w:r w:rsidRPr="00266930">
        <w:rPr>
          <w:rFonts w:ascii="Times New Roman" w:hAnsi="Times New Roman" w:cs="Times New Roman"/>
          <w:sz w:val="28"/>
          <w:szCs w:val="28"/>
        </w:rPr>
        <w:t>исследования</w:t>
      </w:r>
      <w:r w:rsidRPr="00266930">
        <w:rPr>
          <w:rFonts w:ascii="Times New Roman" w:hAnsi="Times New Roman" w:cs="Times New Roman"/>
          <w:b/>
          <w:sz w:val="28"/>
          <w:szCs w:val="28"/>
        </w:rPr>
        <w:t xml:space="preserve"> </w:t>
      </w:r>
      <w:r w:rsidRPr="00266930">
        <w:rPr>
          <w:rFonts w:ascii="Times New Roman" w:hAnsi="Times New Roman" w:cs="Times New Roman"/>
          <w:sz w:val="28"/>
          <w:szCs w:val="28"/>
        </w:rPr>
        <w:t>также</w:t>
      </w:r>
      <w:r w:rsidRPr="00266930">
        <w:rPr>
          <w:rFonts w:ascii="Times New Roman" w:hAnsi="Times New Roman" w:cs="Times New Roman"/>
          <w:b/>
          <w:sz w:val="28"/>
          <w:szCs w:val="28"/>
        </w:rPr>
        <w:t xml:space="preserve"> </w:t>
      </w:r>
      <w:r w:rsidRPr="00266930">
        <w:rPr>
          <w:rFonts w:ascii="Times New Roman" w:hAnsi="Times New Roman" w:cs="Times New Roman"/>
          <w:sz w:val="28"/>
          <w:szCs w:val="28"/>
        </w:rPr>
        <w:t xml:space="preserve"> обусловлена необходимостью всестороннего изучения восстановления железнодорожного транспорта на Северо-Западе Советской России, включая борьбу с засильем коррупции и высоким уровнем хищений на дорогах. Она обусловлена тем, что железные дороги в России выполняет стратегически важную  роль, начиная от обеспечения страны продовольствием и другой продукцией (логистики), и заканчивая её обороноспособностью. В данной же работе мы пытаемся выявить ситуацию в сфере транспорта и проблемы, сложившиеся в годы после Гражданской войны и интервенции выявление и разрешения проблем, вставших на пути государства по восстановлению транспорта,  в первую очередь железнодорожного, в послевоенных условиях и в период НЭП.    </w:t>
      </w:r>
    </w:p>
    <w:p w:rsidR="002E2173" w:rsidRPr="00266930" w:rsidRDefault="002E2173" w:rsidP="00E51A05">
      <w:pPr>
        <w:pStyle w:val="a3"/>
        <w:spacing w:line="360" w:lineRule="auto"/>
        <w:ind w:firstLine="708"/>
        <w:jc w:val="both"/>
        <w:rPr>
          <w:rFonts w:ascii="Times New Roman" w:hAnsi="Times New Roman" w:cs="Times New Roman"/>
          <w:sz w:val="28"/>
          <w:szCs w:val="28"/>
        </w:rPr>
      </w:pPr>
      <w:r w:rsidRPr="00266930">
        <w:rPr>
          <w:rFonts w:ascii="Times New Roman" w:hAnsi="Times New Roman" w:cs="Times New Roman"/>
          <w:sz w:val="28"/>
          <w:szCs w:val="28"/>
        </w:rPr>
        <w:t>Анализ деятельности управлений и ведомств на железной дороге Северо-Западного региона России по восстановлению железнодорожного транспорта, включая мероприятия, проведенные в жизнь</w:t>
      </w:r>
      <w:r w:rsidR="00B33D37">
        <w:rPr>
          <w:rFonts w:ascii="Times New Roman" w:hAnsi="Times New Roman" w:cs="Times New Roman"/>
          <w:sz w:val="28"/>
          <w:szCs w:val="28"/>
        </w:rPr>
        <w:t>,</w:t>
      </w:r>
      <w:r w:rsidRPr="00266930">
        <w:rPr>
          <w:rFonts w:ascii="Times New Roman" w:hAnsi="Times New Roman" w:cs="Times New Roman"/>
          <w:sz w:val="28"/>
          <w:szCs w:val="28"/>
        </w:rPr>
        <w:t xml:space="preserve"> по строительству новой системы управления на дорогах нашло определенное отражение в исследовательских работах. </w:t>
      </w:r>
    </w:p>
    <w:p w:rsidR="002E2173" w:rsidRPr="00266930" w:rsidRDefault="002E2173" w:rsidP="00E51A05">
      <w:pPr>
        <w:pStyle w:val="a3"/>
        <w:spacing w:line="360" w:lineRule="auto"/>
        <w:ind w:firstLine="708"/>
        <w:jc w:val="both"/>
        <w:rPr>
          <w:rFonts w:ascii="Times New Roman" w:hAnsi="Times New Roman" w:cs="Times New Roman"/>
          <w:sz w:val="28"/>
          <w:szCs w:val="28"/>
        </w:rPr>
      </w:pPr>
      <w:r w:rsidRPr="00266930">
        <w:rPr>
          <w:rFonts w:ascii="Times New Roman" w:hAnsi="Times New Roman" w:cs="Times New Roman"/>
          <w:sz w:val="28"/>
          <w:szCs w:val="28"/>
        </w:rPr>
        <w:t xml:space="preserve">Среди работ исследователей, относящихся к данной теме, следует </w:t>
      </w:r>
      <w:proofErr w:type="gramStart"/>
      <w:r w:rsidRPr="00266930">
        <w:rPr>
          <w:rFonts w:ascii="Times New Roman" w:hAnsi="Times New Roman" w:cs="Times New Roman"/>
          <w:sz w:val="28"/>
          <w:szCs w:val="28"/>
        </w:rPr>
        <w:t>выделить</w:t>
      </w:r>
      <w:proofErr w:type="gramEnd"/>
      <w:r w:rsidRPr="00266930">
        <w:rPr>
          <w:rFonts w:ascii="Times New Roman" w:hAnsi="Times New Roman" w:cs="Times New Roman"/>
          <w:sz w:val="28"/>
          <w:szCs w:val="28"/>
        </w:rPr>
        <w:t xml:space="preserve"> прежде всего исследования А.В. Манько</w:t>
      </w:r>
      <w:r w:rsidRPr="00266930">
        <w:rPr>
          <w:rFonts w:ascii="Times New Roman" w:hAnsi="Times New Roman" w:cs="Times New Roman"/>
          <w:sz w:val="28"/>
          <w:szCs w:val="28"/>
          <w:vertAlign w:val="superscript"/>
        </w:rPr>
        <w:footnoteReference w:id="1"/>
      </w:r>
      <w:r w:rsidRPr="00266930">
        <w:rPr>
          <w:rFonts w:ascii="Times New Roman" w:hAnsi="Times New Roman" w:cs="Times New Roman"/>
          <w:sz w:val="28"/>
          <w:szCs w:val="28"/>
        </w:rPr>
        <w:t>, А.К.</w:t>
      </w:r>
      <w:r w:rsidR="00E51A05" w:rsidRPr="00266930">
        <w:rPr>
          <w:rFonts w:ascii="Times New Roman" w:hAnsi="Times New Roman" w:cs="Times New Roman"/>
          <w:sz w:val="28"/>
          <w:szCs w:val="28"/>
        </w:rPr>
        <w:t xml:space="preserve"> </w:t>
      </w:r>
      <w:r w:rsidRPr="00266930">
        <w:rPr>
          <w:rFonts w:ascii="Times New Roman" w:hAnsi="Times New Roman" w:cs="Times New Roman"/>
          <w:sz w:val="28"/>
          <w:szCs w:val="28"/>
        </w:rPr>
        <w:t>Соколова</w:t>
      </w:r>
      <w:r w:rsidRPr="00266930">
        <w:rPr>
          <w:rFonts w:ascii="Times New Roman" w:hAnsi="Times New Roman" w:cs="Times New Roman"/>
          <w:sz w:val="28"/>
          <w:szCs w:val="28"/>
          <w:vertAlign w:val="superscript"/>
        </w:rPr>
        <w:footnoteReference w:id="2"/>
      </w:r>
      <w:r w:rsidRPr="00266930">
        <w:rPr>
          <w:rFonts w:ascii="Times New Roman" w:hAnsi="Times New Roman" w:cs="Times New Roman"/>
          <w:sz w:val="28"/>
          <w:szCs w:val="28"/>
        </w:rPr>
        <w:t>, Н.П. Кучерявый</w:t>
      </w:r>
      <w:r w:rsidRPr="00266930">
        <w:rPr>
          <w:rFonts w:ascii="Times New Roman" w:hAnsi="Times New Roman" w:cs="Times New Roman"/>
          <w:sz w:val="28"/>
          <w:szCs w:val="28"/>
          <w:vertAlign w:val="superscript"/>
        </w:rPr>
        <w:footnoteReference w:id="3"/>
      </w:r>
      <w:r w:rsidR="00E51A05" w:rsidRPr="00266930">
        <w:rPr>
          <w:rFonts w:ascii="Times New Roman" w:hAnsi="Times New Roman" w:cs="Times New Roman"/>
          <w:sz w:val="28"/>
          <w:szCs w:val="28"/>
        </w:rPr>
        <w:t>, В.А. Базаров</w:t>
      </w:r>
      <w:r w:rsidRPr="00266930">
        <w:rPr>
          <w:rFonts w:ascii="Times New Roman" w:hAnsi="Times New Roman" w:cs="Times New Roman"/>
          <w:sz w:val="28"/>
          <w:szCs w:val="28"/>
          <w:vertAlign w:val="superscript"/>
        </w:rPr>
        <w:footnoteReference w:id="4"/>
      </w:r>
      <w:r w:rsidRPr="00266930">
        <w:rPr>
          <w:rFonts w:ascii="Times New Roman" w:hAnsi="Times New Roman" w:cs="Times New Roman"/>
          <w:sz w:val="28"/>
          <w:szCs w:val="28"/>
        </w:rPr>
        <w:t xml:space="preserve"> и др. В центре их внимания были основные этапы становления НЭП, как в общем по стране, так и в регионах, или же появление коррупции в сферах государственной власти и её развитие, как правило, не упоминаются и не рассматриваются проблемы влияния коррупции на становление НЭП и восстановление железнодорожного транспорта. Они занимались общим обзором изучения восстановления хозяйства и коррупции в СССР.</w:t>
      </w:r>
    </w:p>
    <w:p w:rsidR="002E2173" w:rsidRPr="00266930" w:rsidRDefault="002E2173" w:rsidP="00E51A05">
      <w:pPr>
        <w:pStyle w:val="a3"/>
        <w:spacing w:line="360" w:lineRule="auto"/>
        <w:ind w:firstLine="708"/>
        <w:jc w:val="both"/>
        <w:rPr>
          <w:rFonts w:ascii="Times New Roman" w:hAnsi="Times New Roman" w:cs="Times New Roman"/>
          <w:sz w:val="28"/>
          <w:szCs w:val="28"/>
        </w:rPr>
      </w:pPr>
      <w:r w:rsidRPr="00266930">
        <w:rPr>
          <w:rFonts w:ascii="Times New Roman" w:hAnsi="Times New Roman" w:cs="Times New Roman"/>
          <w:sz w:val="28"/>
          <w:szCs w:val="28"/>
        </w:rPr>
        <w:t>К неизученным или слабоизученным направлениям по данной тематике, могут быть отнесены такие, как: степень общественной напряженности на различных стадиях НЭП, положение в области труда и занятости, региональные аспекты, соотношение плана и рынка, роль коррупции в торможении механизмов развития НЭП в стране.</w:t>
      </w:r>
    </w:p>
    <w:p w:rsidR="002E2173" w:rsidRPr="00266930" w:rsidRDefault="002E2173" w:rsidP="00E51A05">
      <w:pPr>
        <w:pStyle w:val="a3"/>
        <w:spacing w:line="360" w:lineRule="auto"/>
        <w:ind w:firstLine="708"/>
        <w:jc w:val="both"/>
        <w:rPr>
          <w:rFonts w:ascii="Times New Roman" w:hAnsi="Times New Roman" w:cs="Times New Roman"/>
          <w:sz w:val="28"/>
          <w:szCs w:val="28"/>
        </w:rPr>
      </w:pPr>
      <w:r w:rsidRPr="00266930">
        <w:rPr>
          <w:rFonts w:ascii="Times New Roman" w:hAnsi="Times New Roman" w:cs="Times New Roman"/>
          <w:sz w:val="28"/>
          <w:szCs w:val="28"/>
        </w:rPr>
        <w:t>Этот процесс достаточно скупо отражен в опубликованных источниках, так как широкое развитие изучения процесса восстановления страны и влияние на него коррупционной составляющей получило после 1950 гг., но, безусловно, на основе процессов, происходивших в изучаемый в работе период. Стоит отметить, что промежуток 1924</w:t>
      </w:r>
      <w:r w:rsidRPr="00266930">
        <w:rPr>
          <w:rFonts w:ascii="Times New Roman" w:hAnsi="Times New Roman" w:cs="Times New Roman"/>
          <w:color w:val="252525"/>
          <w:sz w:val="28"/>
          <w:szCs w:val="28"/>
          <w:shd w:val="clear" w:color="auto" w:fill="FFFFFF"/>
        </w:rPr>
        <w:t> -</w:t>
      </w:r>
      <w:r w:rsidRPr="00266930">
        <w:rPr>
          <w:rFonts w:ascii="Times New Roman" w:hAnsi="Times New Roman" w:cs="Times New Roman"/>
          <w:sz w:val="28"/>
          <w:szCs w:val="28"/>
        </w:rPr>
        <w:t>1950 гг. был малодинамичен и мало результативен в рамках исследуемого нами предмета, это связано с известными политическими и, можно сказать, идеологическими изменениями. Но именно тогда происходит процесс накопления и осмысления трансформаций в исследуемых экономических явлениях и специфика воздействия на них.</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Описание деятельности Наркомата путей сообщения демонстрирует роль железнодорожного транспорта в развитии всей хозяйственной сферы страны, помогает дать характеристику хозяйственной деятельности государства, </w:t>
      </w:r>
      <w:r w:rsidR="004D5672" w:rsidRPr="00266930">
        <w:rPr>
          <w:rFonts w:ascii="Times New Roman" w:eastAsia="Calibri" w:hAnsi="Times New Roman" w:cs="Times New Roman"/>
          <w:sz w:val="28"/>
          <w:szCs w:val="28"/>
        </w:rPr>
        <w:t>а в некоторых случаях позволяет</w:t>
      </w:r>
      <w:r w:rsidRPr="00266930">
        <w:rPr>
          <w:rFonts w:ascii="Times New Roman" w:eastAsia="Calibri" w:hAnsi="Times New Roman" w:cs="Times New Roman"/>
          <w:sz w:val="28"/>
          <w:szCs w:val="28"/>
        </w:rPr>
        <w:t xml:space="preserve"> взглянуть на события с нового ракурса.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В работах советских авторов, изучавших работу НКПС и деятельность Ф.Э. Дзержинского, таких как С.С. Хромов</w:t>
      </w:r>
      <w:r w:rsidRPr="00266930">
        <w:rPr>
          <w:rFonts w:ascii="Times New Roman" w:eastAsia="Calibri" w:hAnsi="Times New Roman" w:cs="Times New Roman"/>
          <w:sz w:val="28"/>
          <w:szCs w:val="28"/>
          <w:vertAlign w:val="superscript"/>
        </w:rPr>
        <w:footnoteReference w:id="5"/>
      </w:r>
      <w:r w:rsidRPr="00266930">
        <w:rPr>
          <w:rFonts w:ascii="Times New Roman" w:eastAsia="Calibri" w:hAnsi="Times New Roman" w:cs="Times New Roman"/>
          <w:sz w:val="28"/>
          <w:szCs w:val="28"/>
        </w:rPr>
        <w:t xml:space="preserve">, И. </w:t>
      </w:r>
      <w:proofErr w:type="spellStart"/>
      <w:r w:rsidRPr="00266930">
        <w:rPr>
          <w:rFonts w:ascii="Times New Roman" w:eastAsia="Calibri" w:hAnsi="Times New Roman" w:cs="Times New Roman"/>
          <w:sz w:val="28"/>
          <w:szCs w:val="28"/>
        </w:rPr>
        <w:t>Бялый</w:t>
      </w:r>
      <w:proofErr w:type="spellEnd"/>
      <w:r w:rsidRPr="00266930">
        <w:rPr>
          <w:rFonts w:ascii="Times New Roman" w:eastAsia="Calibri" w:hAnsi="Times New Roman" w:cs="Times New Roman"/>
          <w:sz w:val="28"/>
          <w:szCs w:val="28"/>
          <w:vertAlign w:val="superscript"/>
        </w:rPr>
        <w:footnoteReference w:id="6"/>
      </w:r>
      <w:r w:rsidR="00A52413" w:rsidRPr="00266930">
        <w:rPr>
          <w:rFonts w:ascii="Times New Roman" w:eastAsia="Calibri" w:hAnsi="Times New Roman" w:cs="Times New Roman"/>
          <w:sz w:val="28"/>
          <w:szCs w:val="28"/>
        </w:rPr>
        <w:t>, Д.П. Ильинский и В.</w:t>
      </w:r>
      <w:r w:rsidRPr="00266930">
        <w:rPr>
          <w:rFonts w:ascii="Times New Roman" w:eastAsia="Calibri" w:hAnsi="Times New Roman" w:cs="Times New Roman"/>
          <w:sz w:val="28"/>
          <w:szCs w:val="28"/>
        </w:rPr>
        <w:t>П. Иваницкий</w:t>
      </w:r>
      <w:r w:rsidRPr="00266930">
        <w:rPr>
          <w:rFonts w:ascii="Times New Roman" w:eastAsia="Calibri" w:hAnsi="Times New Roman" w:cs="Times New Roman"/>
          <w:sz w:val="28"/>
          <w:szCs w:val="28"/>
          <w:vertAlign w:val="superscript"/>
        </w:rPr>
        <w:footnoteReference w:id="7"/>
      </w:r>
      <w:r w:rsidRPr="00266930">
        <w:rPr>
          <w:rFonts w:ascii="Times New Roman" w:eastAsia="Calibri" w:hAnsi="Times New Roman" w:cs="Times New Roman"/>
          <w:sz w:val="28"/>
          <w:szCs w:val="28"/>
        </w:rPr>
        <w:t xml:space="preserve"> можно увидеть отпечаток своего времени. Этим следует объяснить </w:t>
      </w:r>
      <w:proofErr w:type="spellStart"/>
      <w:r w:rsidRPr="00266930">
        <w:rPr>
          <w:rFonts w:ascii="Times New Roman" w:eastAsia="Calibri" w:hAnsi="Times New Roman" w:cs="Times New Roman"/>
          <w:sz w:val="28"/>
          <w:szCs w:val="28"/>
        </w:rPr>
        <w:t>клишированность</w:t>
      </w:r>
      <w:proofErr w:type="spellEnd"/>
      <w:r w:rsidRPr="00266930">
        <w:rPr>
          <w:rFonts w:ascii="Times New Roman" w:eastAsia="Calibri" w:hAnsi="Times New Roman" w:cs="Times New Roman"/>
          <w:sz w:val="28"/>
          <w:szCs w:val="28"/>
        </w:rPr>
        <w:t xml:space="preserve"> и однобокость суждений, однако к достоинствам данных работ следует отнести богатый </w:t>
      </w:r>
      <w:proofErr w:type="spellStart"/>
      <w:r w:rsidRPr="00266930">
        <w:rPr>
          <w:rFonts w:ascii="Times New Roman" w:eastAsia="Calibri" w:hAnsi="Times New Roman" w:cs="Times New Roman"/>
          <w:sz w:val="28"/>
          <w:szCs w:val="28"/>
        </w:rPr>
        <w:t>фактологический</w:t>
      </w:r>
      <w:proofErr w:type="spellEnd"/>
      <w:r w:rsidRPr="00266930">
        <w:rPr>
          <w:rFonts w:ascii="Times New Roman" w:eastAsia="Calibri" w:hAnsi="Times New Roman" w:cs="Times New Roman"/>
          <w:sz w:val="28"/>
          <w:szCs w:val="28"/>
        </w:rPr>
        <w:t xml:space="preserve"> материал. Также можно упомянуть проблемы во взаимосвязях между руководством НКПС, Ф.Э. Дзержинского с В.И. Лениным и другими крупными политическими деятелями.</w:t>
      </w:r>
    </w:p>
    <w:p w:rsidR="00771DDD" w:rsidRPr="00266930" w:rsidRDefault="002E2173" w:rsidP="00771DDD">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Работы</w:t>
      </w:r>
      <w:r w:rsidR="004D5672" w:rsidRPr="00266930">
        <w:rPr>
          <w:rFonts w:ascii="Times New Roman" w:eastAsia="Calibri" w:hAnsi="Times New Roman" w:cs="Times New Roman"/>
          <w:sz w:val="28"/>
          <w:szCs w:val="28"/>
        </w:rPr>
        <w:t>,</w:t>
      </w:r>
      <w:r w:rsidRPr="00266930">
        <w:rPr>
          <w:rFonts w:ascii="Times New Roman" w:eastAsia="Calibri" w:hAnsi="Times New Roman" w:cs="Times New Roman"/>
          <w:sz w:val="28"/>
          <w:szCs w:val="28"/>
        </w:rPr>
        <w:t xml:space="preserve"> относящиеся к изучае</w:t>
      </w:r>
      <w:r w:rsidR="004D5672" w:rsidRPr="00266930">
        <w:rPr>
          <w:rFonts w:ascii="Times New Roman" w:eastAsia="Calibri" w:hAnsi="Times New Roman" w:cs="Times New Roman"/>
          <w:sz w:val="28"/>
          <w:szCs w:val="28"/>
        </w:rPr>
        <w:t>мой теме, такие как исследования</w:t>
      </w:r>
      <w:r w:rsidRPr="00266930">
        <w:rPr>
          <w:rFonts w:ascii="Times New Roman" w:eastAsia="Calibri" w:hAnsi="Times New Roman" w:cs="Times New Roman"/>
          <w:sz w:val="28"/>
          <w:szCs w:val="28"/>
        </w:rPr>
        <w:t xml:space="preserve"> А.С. Сенина</w:t>
      </w:r>
      <w:r w:rsidR="00E51A05" w:rsidRPr="00266930">
        <w:rPr>
          <w:rStyle w:val="ad"/>
          <w:rFonts w:ascii="Times New Roman" w:eastAsia="Calibri" w:hAnsi="Times New Roman" w:cs="Times New Roman"/>
          <w:sz w:val="28"/>
          <w:szCs w:val="28"/>
        </w:rPr>
        <w:footnoteReference w:id="8"/>
      </w:r>
      <w:r w:rsidR="00A52413" w:rsidRPr="00266930">
        <w:rPr>
          <w:rFonts w:ascii="Times New Roman" w:eastAsia="Calibri" w:hAnsi="Times New Roman" w:cs="Times New Roman"/>
          <w:sz w:val="28"/>
          <w:szCs w:val="28"/>
        </w:rPr>
        <w:t xml:space="preserve">, </w:t>
      </w:r>
      <w:r w:rsidRPr="00266930">
        <w:rPr>
          <w:rFonts w:ascii="Times New Roman" w:eastAsia="Calibri" w:hAnsi="Times New Roman" w:cs="Times New Roman"/>
          <w:sz w:val="28"/>
          <w:szCs w:val="28"/>
        </w:rPr>
        <w:t>И.П. Климова</w:t>
      </w:r>
      <w:r w:rsidR="00A52413" w:rsidRPr="00266930">
        <w:rPr>
          <w:rStyle w:val="ad"/>
          <w:rFonts w:ascii="Times New Roman" w:eastAsia="Calibri" w:hAnsi="Times New Roman" w:cs="Times New Roman"/>
          <w:sz w:val="28"/>
          <w:szCs w:val="28"/>
        </w:rPr>
        <w:footnoteReference w:id="9"/>
      </w:r>
      <w:r w:rsidR="00771DDD" w:rsidRPr="00266930">
        <w:rPr>
          <w:rFonts w:ascii="Times New Roman" w:eastAsia="Calibri" w:hAnsi="Times New Roman" w:cs="Times New Roman"/>
          <w:sz w:val="28"/>
          <w:szCs w:val="28"/>
        </w:rPr>
        <w:t xml:space="preserve">, В.В. </w:t>
      </w:r>
      <w:proofErr w:type="gramStart"/>
      <w:r w:rsidR="00771DDD" w:rsidRPr="00266930">
        <w:rPr>
          <w:rFonts w:ascii="Times New Roman" w:eastAsia="Calibri" w:hAnsi="Times New Roman" w:cs="Times New Roman"/>
          <w:sz w:val="28"/>
          <w:szCs w:val="28"/>
        </w:rPr>
        <w:t>Щеглов</w:t>
      </w:r>
      <w:proofErr w:type="gramEnd"/>
      <w:r w:rsidR="00771DDD" w:rsidRPr="00266930">
        <w:rPr>
          <w:rStyle w:val="ad"/>
          <w:rFonts w:ascii="Times New Roman" w:eastAsia="Calibri" w:hAnsi="Times New Roman" w:cs="Times New Roman"/>
          <w:sz w:val="28"/>
          <w:szCs w:val="28"/>
        </w:rPr>
        <w:footnoteReference w:id="10"/>
      </w:r>
      <w:r w:rsidR="00771DDD" w:rsidRPr="00266930">
        <w:rPr>
          <w:rFonts w:ascii="Times New Roman" w:eastAsia="Calibri" w:hAnsi="Times New Roman" w:cs="Times New Roman"/>
          <w:b/>
          <w:color w:val="FF0000"/>
          <w:sz w:val="28"/>
          <w:szCs w:val="28"/>
        </w:rPr>
        <w:t xml:space="preserve"> </w:t>
      </w:r>
      <w:r w:rsidRPr="00266930">
        <w:rPr>
          <w:rFonts w:ascii="Times New Roman" w:eastAsia="Calibri" w:hAnsi="Times New Roman" w:cs="Times New Roman"/>
          <w:sz w:val="28"/>
          <w:szCs w:val="28"/>
        </w:rPr>
        <w:t xml:space="preserve">в центре внимания которых основные этапы жизнедеятельности НКПС, региональных отделов, влияние, которое они оказали на развитие соответствующей области хозяйства страны. </w:t>
      </w:r>
    </w:p>
    <w:p w:rsidR="002E2173" w:rsidRPr="00266930" w:rsidRDefault="002E2173" w:rsidP="00771DDD">
      <w:pPr>
        <w:spacing w:after="0" w:line="360" w:lineRule="auto"/>
        <w:contextualSpacing/>
        <w:jc w:val="both"/>
        <w:rPr>
          <w:rFonts w:ascii="Times New Roman" w:eastAsia="Calibri" w:hAnsi="Times New Roman" w:cs="Times New Roman"/>
          <w:b/>
          <w:color w:val="FF0000"/>
          <w:sz w:val="28"/>
          <w:szCs w:val="28"/>
        </w:rPr>
      </w:pPr>
      <w:r w:rsidRPr="00266930">
        <w:rPr>
          <w:rFonts w:ascii="Times New Roman" w:eastAsia="Calibri" w:hAnsi="Times New Roman" w:cs="Times New Roman"/>
          <w:sz w:val="28"/>
          <w:szCs w:val="28"/>
        </w:rPr>
        <w:t>О проблемах внутри НКПС, взяточничестве, превышения полномочий,  взаимоотношениях руководителей наркомата с властью, как правило, вообще ничего не упоминается.</w:t>
      </w:r>
    </w:p>
    <w:p w:rsidR="002E2173" w:rsidRPr="00266930" w:rsidRDefault="002E2173" w:rsidP="00771DDD">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Целью исследования является динамика  и особенности развития и управления железнодорожного транспорта в начальный период НЭП. </w:t>
      </w:r>
    </w:p>
    <w:p w:rsidR="002E2173" w:rsidRPr="00266930" w:rsidRDefault="002E2173" w:rsidP="002E2173">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В соответствии с поставленной целью выдвинуты следующие задачи: </w:t>
      </w:r>
    </w:p>
    <w:p w:rsidR="002E2173" w:rsidRPr="00266930" w:rsidRDefault="002E2173" w:rsidP="002E2173">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 проследить политику руководства ведомств на железнодорожном транспорте на Северо-Западе России в восстановлении железнодорожного хозяйства; </w:t>
      </w:r>
    </w:p>
    <w:p w:rsidR="002E2173" w:rsidRPr="00266930" w:rsidRDefault="002E2173" w:rsidP="002E2173">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 изучить деятельность ведомств по подготовке квалифицированных рабочих на железной дороге; </w:t>
      </w:r>
    </w:p>
    <w:p w:rsidR="002E2173" w:rsidRPr="00266930" w:rsidRDefault="002E2173" w:rsidP="002E2173">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выявить проведенные мероприятия по п</w:t>
      </w:r>
      <w:r w:rsidR="004D5672" w:rsidRPr="00266930">
        <w:rPr>
          <w:rFonts w:ascii="Times New Roman" w:eastAsia="Calibri" w:hAnsi="Times New Roman" w:cs="Times New Roman"/>
          <w:sz w:val="28"/>
          <w:szCs w:val="28"/>
        </w:rPr>
        <w:t xml:space="preserve">ротиводействию хищениям, взяточничеству и </w:t>
      </w:r>
      <w:r w:rsidRPr="00266930">
        <w:rPr>
          <w:rFonts w:ascii="Times New Roman" w:eastAsia="Calibri" w:hAnsi="Times New Roman" w:cs="Times New Roman"/>
          <w:sz w:val="28"/>
          <w:szCs w:val="28"/>
        </w:rPr>
        <w:t xml:space="preserve">превышению должностных полномочий на местах; </w:t>
      </w:r>
    </w:p>
    <w:p w:rsidR="002E2173" w:rsidRPr="00266930" w:rsidRDefault="002E2173" w:rsidP="002E2173">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изучить решение проблем производительности труда и заработной платы.</w:t>
      </w:r>
      <w:r w:rsidRPr="00266930">
        <w:rPr>
          <w:rFonts w:ascii="Times New Roman" w:eastAsia="Calibri" w:hAnsi="Times New Roman" w:cs="Times New Roman"/>
          <w:b/>
          <w:sz w:val="28"/>
          <w:szCs w:val="28"/>
        </w:rPr>
        <w:t xml:space="preserve"> </w:t>
      </w:r>
    </w:p>
    <w:p w:rsidR="002E2173" w:rsidRPr="00266930" w:rsidRDefault="002E2173" w:rsidP="002E2173">
      <w:pPr>
        <w:spacing w:after="0" w:line="360" w:lineRule="auto"/>
        <w:ind w:firstLine="708"/>
        <w:jc w:val="both"/>
        <w:rPr>
          <w:rFonts w:ascii="Times New Roman" w:eastAsia="Calibri" w:hAnsi="Times New Roman" w:cs="Times New Roman"/>
          <w:i/>
          <w:sz w:val="28"/>
          <w:szCs w:val="28"/>
        </w:rPr>
      </w:pPr>
      <w:r w:rsidRPr="00266930">
        <w:rPr>
          <w:rFonts w:ascii="Times New Roman" w:eastAsia="Calibri" w:hAnsi="Times New Roman" w:cs="Times New Roman"/>
          <w:sz w:val="28"/>
          <w:szCs w:val="28"/>
        </w:rPr>
        <w:t xml:space="preserve">Объектом исследования избраны железные дороги Северо-Запада России и ведомства, управляющие ими. </w:t>
      </w:r>
    </w:p>
    <w:p w:rsidR="002E2173" w:rsidRPr="00266930" w:rsidRDefault="002E2173" w:rsidP="002E2173">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Предметом стала деятельность ведомств по железной дороге на Северо-Западе России по восстановлению и дальнейшему развитию железнодорожной сети и транспорта в целом, в условиях повсеместных злоупотреблений и хищений, в том числе борьба с взяточничеством, противодействовавшим эффективной работе управлений.  </w:t>
      </w:r>
    </w:p>
    <w:p w:rsidR="00771DDD" w:rsidRPr="00266930" w:rsidRDefault="002E2173" w:rsidP="00771DDD">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Хронологические рамки исследования охватывают период с 1920 г. по 1925 гг. и обусловлены образованием ведомств по управлению железными дорогами, в частности Петроградского окружного комитета по перевозкам Народного Комиссариата Путей Сообщения, Управления Петроградского округа путей сообщения «ПОПС» Народного Комиссариата Путей Сообщения РСФСР и др. Конечная хро</w:t>
      </w:r>
      <w:r w:rsidR="004D5672" w:rsidRPr="00266930">
        <w:rPr>
          <w:rFonts w:ascii="Times New Roman" w:eastAsia="Calibri" w:hAnsi="Times New Roman" w:cs="Times New Roman"/>
          <w:sz w:val="28"/>
          <w:szCs w:val="28"/>
        </w:rPr>
        <w:t>нологическая рамка определяется 1925 г.</w:t>
      </w:r>
      <w:r w:rsidRPr="00266930">
        <w:rPr>
          <w:rFonts w:ascii="Times New Roman" w:eastAsia="Calibri" w:hAnsi="Times New Roman" w:cs="Times New Roman"/>
          <w:sz w:val="28"/>
          <w:szCs w:val="28"/>
        </w:rPr>
        <w:t xml:space="preserve"> </w:t>
      </w:r>
    </w:p>
    <w:p w:rsidR="002E2173" w:rsidRPr="00266930" w:rsidRDefault="002E2173" w:rsidP="00CC212A">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В работе использованы разнообразные источники. Отметим значение трудов  государственных и политических деятелей, </w:t>
      </w:r>
      <w:r w:rsidR="00CC212A" w:rsidRPr="00266930">
        <w:rPr>
          <w:rFonts w:ascii="Times New Roman" w:eastAsia="Calibri" w:hAnsi="Times New Roman" w:cs="Times New Roman"/>
          <w:sz w:val="28"/>
          <w:szCs w:val="28"/>
        </w:rPr>
        <w:t xml:space="preserve">которые дают нам </w:t>
      </w:r>
      <w:r w:rsidR="00B47DF7" w:rsidRPr="00266930">
        <w:rPr>
          <w:rFonts w:ascii="Times New Roman" w:eastAsia="Calibri" w:hAnsi="Times New Roman" w:cs="Times New Roman"/>
          <w:sz w:val="28"/>
          <w:szCs w:val="28"/>
        </w:rPr>
        <w:t xml:space="preserve">видение проблем и существующего </w:t>
      </w:r>
      <w:r w:rsidR="00CC212A" w:rsidRPr="00266930">
        <w:rPr>
          <w:rFonts w:ascii="Times New Roman" w:eastAsia="Calibri" w:hAnsi="Times New Roman" w:cs="Times New Roman"/>
          <w:sz w:val="28"/>
          <w:szCs w:val="28"/>
        </w:rPr>
        <w:t>по</w:t>
      </w:r>
      <w:r w:rsidR="00B47DF7" w:rsidRPr="00266930">
        <w:rPr>
          <w:rFonts w:ascii="Times New Roman" w:eastAsia="Calibri" w:hAnsi="Times New Roman" w:cs="Times New Roman"/>
          <w:sz w:val="28"/>
          <w:szCs w:val="28"/>
        </w:rPr>
        <w:t xml:space="preserve">ложения </w:t>
      </w:r>
      <w:r w:rsidR="00CC212A" w:rsidRPr="00266930">
        <w:rPr>
          <w:rFonts w:ascii="Times New Roman" w:eastAsia="Calibri" w:hAnsi="Times New Roman" w:cs="Times New Roman"/>
          <w:sz w:val="28"/>
          <w:szCs w:val="28"/>
        </w:rPr>
        <w:t>в сфере железнодорожного транспорта от первого лица, таких как, В.И. Ленин</w:t>
      </w:r>
      <w:r w:rsidRPr="00266930">
        <w:rPr>
          <w:rFonts w:ascii="Times New Roman" w:eastAsia="Calibri" w:hAnsi="Times New Roman" w:cs="Times New Roman"/>
          <w:sz w:val="28"/>
          <w:szCs w:val="28"/>
          <w:vertAlign w:val="superscript"/>
        </w:rPr>
        <w:footnoteReference w:id="11"/>
      </w:r>
      <w:r w:rsidR="00A52413" w:rsidRPr="00266930">
        <w:rPr>
          <w:rFonts w:ascii="Times New Roman" w:eastAsia="Calibri" w:hAnsi="Times New Roman" w:cs="Times New Roman"/>
          <w:sz w:val="28"/>
          <w:szCs w:val="28"/>
        </w:rPr>
        <w:t xml:space="preserve">, </w:t>
      </w:r>
      <w:r w:rsidR="00CC212A" w:rsidRPr="00266930">
        <w:rPr>
          <w:rFonts w:ascii="Times New Roman" w:eastAsia="Calibri" w:hAnsi="Times New Roman" w:cs="Times New Roman"/>
          <w:sz w:val="28"/>
          <w:szCs w:val="28"/>
        </w:rPr>
        <w:t xml:space="preserve"> </w:t>
      </w:r>
      <w:r w:rsidR="00A52413" w:rsidRPr="00266930">
        <w:rPr>
          <w:rFonts w:ascii="Times New Roman" w:eastAsia="Calibri" w:hAnsi="Times New Roman" w:cs="Times New Roman"/>
          <w:sz w:val="28"/>
          <w:szCs w:val="28"/>
        </w:rPr>
        <w:t>Л.</w:t>
      </w:r>
      <w:r w:rsidR="00B47DF7" w:rsidRPr="00266930">
        <w:rPr>
          <w:rFonts w:ascii="Times New Roman" w:eastAsia="Calibri" w:hAnsi="Times New Roman" w:cs="Times New Roman"/>
          <w:sz w:val="28"/>
          <w:szCs w:val="28"/>
        </w:rPr>
        <w:t>Б. Красин</w:t>
      </w:r>
      <w:r w:rsidRPr="00266930">
        <w:rPr>
          <w:rFonts w:ascii="Times New Roman" w:eastAsia="Calibri" w:hAnsi="Times New Roman" w:cs="Times New Roman"/>
          <w:sz w:val="28"/>
          <w:szCs w:val="28"/>
          <w:vertAlign w:val="superscript"/>
        </w:rPr>
        <w:footnoteReference w:id="12"/>
      </w:r>
      <w:r w:rsidR="00B47DF7" w:rsidRPr="00266930">
        <w:rPr>
          <w:rFonts w:ascii="Times New Roman" w:eastAsia="Calibri" w:hAnsi="Times New Roman" w:cs="Times New Roman"/>
          <w:sz w:val="28"/>
          <w:szCs w:val="28"/>
        </w:rPr>
        <w:t>, Ф.Э. Дзержинский</w:t>
      </w:r>
      <w:r w:rsidRPr="00266930">
        <w:rPr>
          <w:rFonts w:ascii="Times New Roman" w:eastAsia="Calibri" w:hAnsi="Times New Roman" w:cs="Times New Roman"/>
          <w:sz w:val="28"/>
          <w:szCs w:val="28"/>
          <w:vertAlign w:val="superscript"/>
        </w:rPr>
        <w:footnoteReference w:id="13"/>
      </w:r>
      <w:r w:rsidRPr="00266930">
        <w:rPr>
          <w:rFonts w:ascii="Times New Roman" w:eastAsia="Calibri" w:hAnsi="Times New Roman" w:cs="Times New Roman"/>
          <w:sz w:val="28"/>
          <w:szCs w:val="28"/>
        </w:rPr>
        <w:t>, Г.М К</w:t>
      </w:r>
      <w:r w:rsidR="00B47DF7" w:rsidRPr="00266930">
        <w:rPr>
          <w:rFonts w:ascii="Times New Roman" w:eastAsia="Calibri" w:hAnsi="Times New Roman" w:cs="Times New Roman"/>
          <w:sz w:val="28"/>
          <w:szCs w:val="28"/>
        </w:rPr>
        <w:t>ржижановский</w:t>
      </w:r>
      <w:r w:rsidRPr="00266930">
        <w:rPr>
          <w:rFonts w:ascii="Times New Roman" w:eastAsia="Calibri" w:hAnsi="Times New Roman" w:cs="Times New Roman"/>
          <w:sz w:val="28"/>
          <w:szCs w:val="28"/>
          <w:vertAlign w:val="superscript"/>
        </w:rPr>
        <w:footnoteReference w:id="14"/>
      </w:r>
      <w:r w:rsidR="00771DDD" w:rsidRPr="00266930">
        <w:rPr>
          <w:rFonts w:ascii="Times New Roman" w:eastAsia="Calibri" w:hAnsi="Times New Roman" w:cs="Times New Roman"/>
          <w:sz w:val="28"/>
          <w:szCs w:val="28"/>
        </w:rPr>
        <w:t xml:space="preserve">, </w:t>
      </w:r>
      <w:r w:rsidR="00CC212A" w:rsidRPr="00266930">
        <w:rPr>
          <w:rFonts w:ascii="Times New Roman" w:eastAsia="Calibri" w:hAnsi="Times New Roman" w:cs="Times New Roman"/>
          <w:sz w:val="28"/>
          <w:szCs w:val="28"/>
        </w:rPr>
        <w:t>что немаловажно для исследования.</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proofErr w:type="gramStart"/>
      <w:r w:rsidRPr="00266930">
        <w:rPr>
          <w:rFonts w:ascii="Times New Roman" w:eastAsia="Calibri" w:hAnsi="Times New Roman" w:cs="Times New Roman"/>
          <w:sz w:val="28"/>
          <w:szCs w:val="28"/>
        </w:rPr>
        <w:t>Важное значение</w:t>
      </w:r>
      <w:proofErr w:type="gramEnd"/>
      <w:r w:rsidRPr="00266930">
        <w:rPr>
          <w:rFonts w:ascii="Times New Roman" w:eastAsia="Calibri" w:hAnsi="Times New Roman" w:cs="Times New Roman"/>
          <w:sz w:val="28"/>
          <w:szCs w:val="28"/>
        </w:rPr>
        <w:t xml:space="preserve"> и</w:t>
      </w:r>
      <w:r w:rsidR="00B47DF7" w:rsidRPr="00266930">
        <w:rPr>
          <w:rFonts w:ascii="Times New Roman" w:eastAsia="Calibri" w:hAnsi="Times New Roman" w:cs="Times New Roman"/>
          <w:sz w:val="28"/>
          <w:szCs w:val="28"/>
        </w:rPr>
        <w:t xml:space="preserve">меют  документы съездов партии. </w:t>
      </w:r>
      <w:r w:rsidRPr="00266930">
        <w:rPr>
          <w:rFonts w:ascii="Times New Roman" w:eastAsia="Calibri" w:hAnsi="Times New Roman" w:cs="Times New Roman"/>
          <w:color w:val="000000" w:themeColor="text1"/>
          <w:sz w:val="28"/>
          <w:szCs w:val="28"/>
        </w:rPr>
        <w:t>Декреты советской власти</w:t>
      </w:r>
      <w:r w:rsidRPr="00266930">
        <w:rPr>
          <w:rFonts w:ascii="Times New Roman" w:eastAsia="Calibri" w:hAnsi="Times New Roman" w:cs="Times New Roman"/>
          <w:sz w:val="28"/>
          <w:szCs w:val="28"/>
          <w:vertAlign w:val="superscript"/>
        </w:rPr>
        <w:footnoteReference w:id="15"/>
      </w:r>
      <w:r w:rsidRPr="00266930">
        <w:rPr>
          <w:rFonts w:ascii="Times New Roman" w:eastAsia="Calibri" w:hAnsi="Times New Roman" w:cs="Times New Roman"/>
          <w:sz w:val="28"/>
          <w:szCs w:val="28"/>
        </w:rPr>
        <w:t>, КПСС в резолюциях и решениях съездов, конференций и пленумов ЦК</w:t>
      </w:r>
      <w:r w:rsidRPr="00266930">
        <w:rPr>
          <w:rFonts w:ascii="Times New Roman" w:eastAsia="Calibri" w:hAnsi="Times New Roman" w:cs="Times New Roman"/>
          <w:sz w:val="28"/>
          <w:szCs w:val="28"/>
          <w:vertAlign w:val="superscript"/>
        </w:rPr>
        <w:footnoteReference w:id="16"/>
      </w:r>
      <w:r w:rsidR="00B47DF7" w:rsidRPr="00266930">
        <w:rPr>
          <w:rFonts w:ascii="Times New Roman" w:eastAsia="Calibri" w:hAnsi="Times New Roman" w:cs="Times New Roman"/>
          <w:sz w:val="28"/>
          <w:szCs w:val="28"/>
        </w:rPr>
        <w:t xml:space="preserve"> позволяют увидеть и проследить принятые меры и решения по той или иной проблеме.</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 Одну из групп источников составляют опубликованные документальные источники.</w:t>
      </w:r>
    </w:p>
    <w:p w:rsidR="002E2173" w:rsidRPr="00266930" w:rsidRDefault="002E2173" w:rsidP="004D5672">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В числе используемых </w:t>
      </w:r>
      <w:r w:rsidR="004D5672" w:rsidRPr="00266930">
        <w:rPr>
          <w:rFonts w:ascii="Times New Roman" w:eastAsia="Calibri" w:hAnsi="Times New Roman" w:cs="Times New Roman"/>
          <w:sz w:val="28"/>
          <w:szCs w:val="28"/>
        </w:rPr>
        <w:t xml:space="preserve">материалов </w:t>
      </w:r>
      <w:r w:rsidRPr="00266930">
        <w:rPr>
          <w:rFonts w:ascii="Times New Roman" w:eastAsia="Calibri" w:hAnsi="Times New Roman" w:cs="Times New Roman"/>
          <w:sz w:val="28"/>
          <w:szCs w:val="28"/>
        </w:rPr>
        <w:t>имеют место источники личного происхождения.</w:t>
      </w:r>
      <w:r w:rsidR="004D5672" w:rsidRPr="00266930">
        <w:rPr>
          <w:rFonts w:ascii="Times New Roman" w:eastAsia="Calibri" w:hAnsi="Times New Roman" w:cs="Times New Roman"/>
          <w:sz w:val="28"/>
          <w:szCs w:val="28"/>
        </w:rPr>
        <w:t xml:space="preserve"> </w:t>
      </w:r>
      <w:r w:rsidRPr="00266930">
        <w:rPr>
          <w:rFonts w:ascii="Times New Roman" w:eastAsia="Times New Roman" w:hAnsi="Times New Roman" w:cs="Times New Roman"/>
          <w:bCs/>
          <w:sz w:val="28"/>
          <w:szCs w:val="28"/>
        </w:rPr>
        <w:t>В первую очередь стоит отметить мемуар</w:t>
      </w:r>
      <w:r w:rsidR="00A52413" w:rsidRPr="00266930">
        <w:rPr>
          <w:rFonts w:ascii="Times New Roman" w:eastAsia="Times New Roman" w:hAnsi="Times New Roman" w:cs="Times New Roman"/>
          <w:bCs/>
          <w:sz w:val="28"/>
          <w:szCs w:val="28"/>
        </w:rPr>
        <w:t>ы Э.Б. Кригер-Войновского и В.</w:t>
      </w:r>
      <w:r w:rsidRPr="00266930">
        <w:rPr>
          <w:rFonts w:ascii="Times New Roman" w:eastAsia="Times New Roman" w:hAnsi="Times New Roman" w:cs="Times New Roman"/>
          <w:bCs/>
          <w:sz w:val="28"/>
          <w:szCs w:val="28"/>
        </w:rPr>
        <w:t>Э.</w:t>
      </w:r>
      <w:r w:rsidR="00A52413" w:rsidRPr="00266930">
        <w:rPr>
          <w:rFonts w:ascii="Times New Roman" w:eastAsia="Times New Roman" w:hAnsi="Times New Roman" w:cs="Times New Roman"/>
          <w:bCs/>
          <w:sz w:val="28"/>
          <w:szCs w:val="28"/>
        </w:rPr>
        <w:t xml:space="preserve"> </w:t>
      </w:r>
      <w:proofErr w:type="spellStart"/>
      <w:r w:rsidRPr="00266930">
        <w:rPr>
          <w:rFonts w:ascii="Times New Roman" w:eastAsia="Times New Roman" w:hAnsi="Times New Roman" w:cs="Times New Roman"/>
          <w:bCs/>
          <w:sz w:val="28"/>
          <w:szCs w:val="28"/>
        </w:rPr>
        <w:t>Спроге</w:t>
      </w:r>
      <w:proofErr w:type="spellEnd"/>
      <w:r w:rsidRPr="00266930">
        <w:rPr>
          <w:rFonts w:ascii="Times New Roman" w:eastAsia="Times New Roman" w:hAnsi="Times New Roman" w:cs="Times New Roman"/>
          <w:bCs/>
          <w:sz w:val="28"/>
          <w:szCs w:val="28"/>
          <w:vertAlign w:val="superscript"/>
        </w:rPr>
        <w:footnoteReference w:id="17"/>
      </w:r>
      <w:r w:rsidRPr="00266930">
        <w:rPr>
          <w:rFonts w:ascii="Times New Roman" w:eastAsia="Times New Roman" w:hAnsi="Times New Roman" w:cs="Times New Roman"/>
          <w:b/>
          <w:bCs/>
          <w:sz w:val="28"/>
          <w:szCs w:val="28"/>
        </w:rPr>
        <w:t xml:space="preserve">, </w:t>
      </w:r>
      <w:r w:rsidRPr="00266930">
        <w:rPr>
          <w:rFonts w:ascii="Times New Roman" w:eastAsia="Times New Roman" w:hAnsi="Times New Roman" w:cs="Times New Roman"/>
          <w:sz w:val="28"/>
          <w:szCs w:val="28"/>
        </w:rPr>
        <w:t>Ю.В. Ломоносова</w:t>
      </w:r>
      <w:r w:rsidRPr="00266930">
        <w:rPr>
          <w:rFonts w:ascii="Times New Roman" w:eastAsia="Times New Roman" w:hAnsi="Times New Roman" w:cs="Times New Roman"/>
          <w:sz w:val="28"/>
          <w:szCs w:val="28"/>
          <w:vertAlign w:val="superscript"/>
        </w:rPr>
        <w:footnoteReference w:id="18"/>
      </w:r>
      <w:r w:rsidRPr="00266930">
        <w:rPr>
          <w:rFonts w:ascii="Times New Roman" w:eastAsia="Times New Roman" w:hAnsi="Times New Roman" w:cs="Times New Roman"/>
          <w:sz w:val="28"/>
          <w:szCs w:val="28"/>
        </w:rPr>
        <w:t xml:space="preserve"> и воспоминания современников о Ф.Э. Дзержинском в книге «Рыцарь революции»</w:t>
      </w:r>
      <w:r w:rsidRPr="00266930">
        <w:rPr>
          <w:rFonts w:ascii="Times New Roman" w:eastAsia="Times New Roman" w:hAnsi="Times New Roman" w:cs="Times New Roman"/>
          <w:sz w:val="28"/>
          <w:szCs w:val="28"/>
          <w:vertAlign w:val="superscript"/>
        </w:rPr>
        <w:footnoteReference w:id="19"/>
      </w:r>
      <w:r w:rsidRPr="00266930">
        <w:rPr>
          <w:rFonts w:ascii="Times New Roman" w:eastAsia="Times New Roman" w:hAnsi="Times New Roman" w:cs="Times New Roman"/>
          <w:sz w:val="28"/>
          <w:szCs w:val="28"/>
        </w:rPr>
        <w:t xml:space="preserve">. </w:t>
      </w:r>
    </w:p>
    <w:p w:rsidR="002E2173" w:rsidRPr="00266930" w:rsidRDefault="004D5672" w:rsidP="002E2173">
      <w:pPr>
        <w:tabs>
          <w:tab w:val="left" w:pos="426"/>
        </w:tabs>
        <w:autoSpaceDE w:val="0"/>
        <w:autoSpaceDN w:val="0"/>
        <w:adjustRightInd w:val="0"/>
        <w:spacing w:after="0" w:line="360" w:lineRule="auto"/>
        <w:contextualSpacing/>
        <w:rPr>
          <w:rFonts w:ascii="Times New Roman" w:eastAsia="Times New Roman" w:hAnsi="Times New Roman" w:cs="Times New Roman"/>
          <w:sz w:val="28"/>
          <w:szCs w:val="28"/>
        </w:rPr>
      </w:pPr>
      <w:r w:rsidRPr="00266930">
        <w:rPr>
          <w:rFonts w:ascii="Times New Roman" w:eastAsia="Times New Roman" w:hAnsi="Times New Roman" w:cs="Times New Roman"/>
          <w:sz w:val="28"/>
          <w:szCs w:val="28"/>
        </w:rPr>
        <w:tab/>
      </w:r>
      <w:r w:rsidR="002E2173" w:rsidRPr="00266930">
        <w:rPr>
          <w:rFonts w:ascii="Times New Roman" w:eastAsia="Times New Roman" w:hAnsi="Times New Roman" w:cs="Times New Roman"/>
          <w:sz w:val="28"/>
          <w:szCs w:val="28"/>
        </w:rPr>
        <w:t xml:space="preserve">Ключевое значение для исследования имели материалы Центрального государственного архива Санкт-Петербурга (ЦГА СПб), большинство из </w:t>
      </w:r>
      <w:proofErr w:type="gramStart"/>
      <w:r w:rsidR="002E2173" w:rsidRPr="00266930">
        <w:rPr>
          <w:rFonts w:ascii="Times New Roman" w:eastAsia="Times New Roman" w:hAnsi="Times New Roman" w:cs="Times New Roman"/>
          <w:sz w:val="28"/>
          <w:szCs w:val="28"/>
        </w:rPr>
        <w:t>которых</w:t>
      </w:r>
      <w:proofErr w:type="gramEnd"/>
      <w:r w:rsidR="002E2173" w:rsidRPr="00266930">
        <w:rPr>
          <w:rFonts w:ascii="Times New Roman" w:eastAsia="Times New Roman" w:hAnsi="Times New Roman" w:cs="Times New Roman"/>
          <w:sz w:val="28"/>
          <w:szCs w:val="28"/>
        </w:rPr>
        <w:t xml:space="preserve"> были рассекречены в 2010 и 2013 гг. </w:t>
      </w:r>
    </w:p>
    <w:p w:rsidR="002E2173" w:rsidRPr="00266930" w:rsidRDefault="002E2173" w:rsidP="002E2173">
      <w:pPr>
        <w:tabs>
          <w:tab w:val="left" w:pos="426"/>
        </w:tabs>
        <w:autoSpaceDE w:val="0"/>
        <w:autoSpaceDN w:val="0"/>
        <w:adjustRightInd w:val="0"/>
        <w:spacing w:after="0" w:line="360" w:lineRule="auto"/>
        <w:ind w:left="720"/>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 xml:space="preserve">В исследовании были использованы следующие фонды ЦГА СПб: </w:t>
      </w:r>
    </w:p>
    <w:p w:rsidR="00771DDD" w:rsidRPr="00266930" w:rsidRDefault="002E2173" w:rsidP="002E2173">
      <w:pPr>
        <w:tabs>
          <w:tab w:val="left" w:pos="426"/>
        </w:tabs>
        <w:autoSpaceDE w:val="0"/>
        <w:autoSpaceDN w:val="0"/>
        <w:adjustRightInd w:val="0"/>
        <w:spacing w:after="0" w:line="360" w:lineRule="auto"/>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Ф. Р-9239 - Петроградский окружной комитет по перевозкам Народного Комиссариата Путей Сообщения (1920-1925 гг.); Ф. Р-8145 - Политический отдел Управления Северо-Западных железных дорог «</w:t>
      </w:r>
      <w:proofErr w:type="spellStart"/>
      <w:r w:rsidRPr="00266930">
        <w:rPr>
          <w:rFonts w:ascii="Times New Roman" w:eastAsia="Times New Roman" w:hAnsi="Times New Roman" w:cs="Times New Roman"/>
          <w:bCs/>
          <w:sz w:val="28"/>
          <w:szCs w:val="28"/>
        </w:rPr>
        <w:t>Дорполит</w:t>
      </w:r>
      <w:proofErr w:type="spellEnd"/>
      <w:r w:rsidRPr="00266930">
        <w:rPr>
          <w:rFonts w:ascii="Times New Roman" w:eastAsia="Times New Roman" w:hAnsi="Times New Roman" w:cs="Times New Roman"/>
          <w:bCs/>
          <w:sz w:val="28"/>
          <w:szCs w:val="28"/>
        </w:rPr>
        <w:t xml:space="preserve">» (1919-1922 гг.); Ф. Р-6980 - Уполномоченный Народного Комиссариата Путей Сообщения по Октябрьской железной дороге (1922-1929 гг.); </w:t>
      </w:r>
    </w:p>
    <w:p w:rsidR="002E2173" w:rsidRPr="00266930" w:rsidRDefault="002E2173" w:rsidP="002E2173">
      <w:pPr>
        <w:tabs>
          <w:tab w:val="left" w:pos="426"/>
        </w:tabs>
        <w:autoSpaceDE w:val="0"/>
        <w:autoSpaceDN w:val="0"/>
        <w:adjustRightInd w:val="0"/>
        <w:spacing w:after="0" w:line="360" w:lineRule="auto"/>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Ф. Р-2139 - Управление Петроградского округа путей сообщения «ПОПС» Народного Комиссариата Путей Сообщения РСФСР (1921-1923 гг.)  Документы, использованными нами в ходе исследования, представляли собой протоколы и постановления заседаний учреждений, статистические сведения комитетов и управлений железной дороги, ведомости и переписки о различных аспектах деятельности учреждений по делам железных д</w:t>
      </w:r>
      <w:r w:rsidR="009D45E3" w:rsidRPr="00266930">
        <w:rPr>
          <w:rFonts w:ascii="Times New Roman" w:eastAsia="Times New Roman" w:hAnsi="Times New Roman" w:cs="Times New Roman"/>
          <w:bCs/>
          <w:sz w:val="28"/>
          <w:szCs w:val="28"/>
        </w:rPr>
        <w:t>орог Северо-Запада России.</w:t>
      </w:r>
    </w:p>
    <w:p w:rsidR="002E2173" w:rsidRPr="00266930" w:rsidRDefault="002E2173" w:rsidP="002E2173">
      <w:pPr>
        <w:tabs>
          <w:tab w:val="left" w:pos="426"/>
        </w:tabs>
        <w:autoSpaceDE w:val="0"/>
        <w:autoSpaceDN w:val="0"/>
        <w:adjustRightInd w:val="0"/>
        <w:spacing w:after="0" w:line="360" w:lineRule="auto"/>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ab/>
      </w:r>
      <w:r w:rsidRPr="00266930">
        <w:rPr>
          <w:rFonts w:ascii="Times New Roman" w:eastAsia="Times New Roman" w:hAnsi="Times New Roman" w:cs="Times New Roman"/>
          <w:bCs/>
          <w:sz w:val="28"/>
          <w:szCs w:val="28"/>
        </w:rPr>
        <w:tab/>
        <w:t>В ходе работы над материалами архива возникали трудности в плане большого количества дел, массивности информации содержащейся там, проблемы в ходе разбора и выявления нужной информации, Однако, использованные материалы архива создали необходимую научную новизну исследования.</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Структура работы обусловлена задачами исследования. Дипломная работа состоит из введен</w:t>
      </w:r>
      <w:r w:rsidR="00847A52" w:rsidRPr="00266930">
        <w:rPr>
          <w:rFonts w:ascii="Times New Roman" w:eastAsia="Calibri" w:hAnsi="Times New Roman" w:cs="Times New Roman"/>
          <w:sz w:val="28"/>
          <w:szCs w:val="28"/>
        </w:rPr>
        <w:t>ия, трёх исследовательских глав</w:t>
      </w:r>
      <w:r w:rsidRPr="00266930">
        <w:rPr>
          <w:rFonts w:ascii="Times New Roman" w:eastAsia="Calibri" w:hAnsi="Times New Roman" w:cs="Times New Roman"/>
          <w:sz w:val="28"/>
          <w:szCs w:val="28"/>
        </w:rPr>
        <w:t xml:space="preserve">, заключения, списка использованных источников и литературы и приложений. </w:t>
      </w:r>
    </w:p>
    <w:p w:rsidR="002E2173" w:rsidRPr="00266930" w:rsidRDefault="002E2173" w:rsidP="002E2173">
      <w:pPr>
        <w:spacing w:after="0" w:line="360" w:lineRule="auto"/>
        <w:ind w:firstLine="709"/>
        <w:contextualSpacing/>
        <w:jc w:val="both"/>
        <w:rPr>
          <w:rFonts w:ascii="Times New Roman" w:eastAsia="Calibri" w:hAnsi="Times New Roman" w:cs="Times New Roman"/>
          <w:color w:val="000000" w:themeColor="text1"/>
          <w:sz w:val="28"/>
          <w:szCs w:val="28"/>
        </w:rPr>
      </w:pPr>
      <w:r w:rsidRPr="00266930">
        <w:rPr>
          <w:rFonts w:ascii="Times New Roman" w:eastAsia="Calibri" w:hAnsi="Times New Roman" w:cs="Times New Roman"/>
          <w:color w:val="000000" w:themeColor="text1"/>
          <w:sz w:val="28"/>
          <w:szCs w:val="28"/>
        </w:rPr>
        <w:t xml:space="preserve">В первой главе в контексте послевоенного положения рассматривается ситуация сложившаяся на момент введения НЭП в стране </w:t>
      </w:r>
      <w:r w:rsidR="00B47DF7" w:rsidRPr="00266930">
        <w:rPr>
          <w:rFonts w:ascii="Times New Roman" w:eastAsia="Calibri" w:hAnsi="Times New Roman" w:cs="Times New Roman"/>
          <w:color w:val="000000" w:themeColor="text1"/>
          <w:sz w:val="28"/>
          <w:szCs w:val="28"/>
        </w:rPr>
        <w:t>и методы, с помощью которых шло</w:t>
      </w:r>
      <w:r w:rsidRPr="00266930">
        <w:rPr>
          <w:rFonts w:ascii="Times New Roman" w:eastAsia="Calibri" w:hAnsi="Times New Roman" w:cs="Times New Roman"/>
          <w:color w:val="000000" w:themeColor="text1"/>
          <w:sz w:val="28"/>
          <w:szCs w:val="28"/>
        </w:rPr>
        <w:t xml:space="preserve"> восстановление </w:t>
      </w:r>
      <w:r w:rsidR="00B47DF7" w:rsidRPr="00266930">
        <w:rPr>
          <w:rFonts w:ascii="Times New Roman" w:eastAsia="Calibri" w:hAnsi="Times New Roman" w:cs="Times New Roman"/>
          <w:color w:val="000000" w:themeColor="text1"/>
          <w:sz w:val="28"/>
          <w:szCs w:val="28"/>
        </w:rPr>
        <w:t>железнодорожного транспорта</w:t>
      </w:r>
    </w:p>
    <w:p w:rsidR="00B47DF7" w:rsidRPr="00266930" w:rsidRDefault="00B47DF7" w:rsidP="00B47DF7">
      <w:pPr>
        <w:spacing w:after="0" w:line="360" w:lineRule="auto"/>
        <w:ind w:firstLine="709"/>
        <w:contextualSpacing/>
        <w:jc w:val="both"/>
        <w:rPr>
          <w:rFonts w:ascii="Times New Roman" w:eastAsia="Calibri" w:hAnsi="Times New Roman" w:cs="Times New Roman"/>
          <w:color w:val="000000" w:themeColor="text1"/>
          <w:sz w:val="28"/>
          <w:szCs w:val="28"/>
        </w:rPr>
      </w:pPr>
      <w:r w:rsidRPr="00266930">
        <w:rPr>
          <w:rFonts w:ascii="Times New Roman" w:eastAsia="Calibri" w:hAnsi="Times New Roman" w:cs="Times New Roman"/>
          <w:color w:val="000000" w:themeColor="text1"/>
          <w:sz w:val="28"/>
          <w:szCs w:val="28"/>
        </w:rPr>
        <w:t xml:space="preserve">Во второй главе проводится исследование деятельности Ф.Э. Дзержинского на посту руководителя НКПС. В этой же главе мы затрагиваем </w:t>
      </w:r>
      <w:r w:rsidR="009D45E3" w:rsidRPr="00266930">
        <w:rPr>
          <w:rFonts w:ascii="Times New Roman" w:eastAsia="Calibri" w:hAnsi="Times New Roman" w:cs="Times New Roman"/>
          <w:color w:val="000000" w:themeColor="text1"/>
          <w:sz w:val="28"/>
          <w:szCs w:val="28"/>
        </w:rPr>
        <w:t xml:space="preserve">тему </w:t>
      </w:r>
      <w:r w:rsidRPr="00266930">
        <w:rPr>
          <w:rFonts w:ascii="Times New Roman" w:eastAsia="Calibri" w:hAnsi="Times New Roman" w:cs="Times New Roman"/>
          <w:color w:val="000000" w:themeColor="text1"/>
          <w:sz w:val="28"/>
          <w:szCs w:val="28"/>
        </w:rPr>
        <w:t xml:space="preserve">паровозостроения и проблем, возникавших в этом процессе.  </w:t>
      </w:r>
    </w:p>
    <w:p w:rsidR="002E2173" w:rsidRPr="00266930" w:rsidRDefault="00B47DF7" w:rsidP="002E2173">
      <w:pPr>
        <w:spacing w:after="0" w:line="360" w:lineRule="auto"/>
        <w:ind w:firstLine="709"/>
        <w:contextualSpacing/>
        <w:jc w:val="both"/>
        <w:rPr>
          <w:rFonts w:ascii="Times New Roman" w:eastAsia="Calibri" w:hAnsi="Times New Roman" w:cs="Times New Roman"/>
          <w:color w:val="000000" w:themeColor="text1"/>
          <w:sz w:val="28"/>
          <w:szCs w:val="28"/>
        </w:rPr>
      </w:pPr>
      <w:r w:rsidRPr="00266930">
        <w:rPr>
          <w:rFonts w:ascii="Times New Roman" w:eastAsia="Calibri" w:hAnsi="Times New Roman" w:cs="Times New Roman"/>
          <w:color w:val="000000" w:themeColor="text1"/>
          <w:sz w:val="28"/>
          <w:szCs w:val="28"/>
        </w:rPr>
        <w:t>Третья глава посвящена мерам</w:t>
      </w:r>
      <w:r w:rsidR="009D45E3" w:rsidRPr="00266930">
        <w:rPr>
          <w:rFonts w:ascii="Times New Roman" w:eastAsia="Calibri" w:hAnsi="Times New Roman" w:cs="Times New Roman"/>
          <w:color w:val="000000" w:themeColor="text1"/>
          <w:sz w:val="28"/>
          <w:szCs w:val="28"/>
        </w:rPr>
        <w:t>,</w:t>
      </w:r>
      <w:r w:rsidRPr="00266930">
        <w:rPr>
          <w:rFonts w:ascii="Times New Roman" w:eastAsia="Calibri" w:hAnsi="Times New Roman" w:cs="Times New Roman"/>
          <w:color w:val="000000" w:themeColor="text1"/>
          <w:sz w:val="28"/>
          <w:szCs w:val="28"/>
        </w:rPr>
        <w:t xml:space="preserve"> принятым руководст</w:t>
      </w:r>
      <w:r w:rsidR="009D45E3" w:rsidRPr="00266930">
        <w:rPr>
          <w:rFonts w:ascii="Times New Roman" w:eastAsia="Calibri" w:hAnsi="Times New Roman" w:cs="Times New Roman"/>
          <w:color w:val="000000" w:themeColor="text1"/>
          <w:sz w:val="28"/>
          <w:szCs w:val="28"/>
        </w:rPr>
        <w:t>в</w:t>
      </w:r>
      <w:r w:rsidRPr="00266930">
        <w:rPr>
          <w:rFonts w:ascii="Times New Roman" w:eastAsia="Calibri" w:hAnsi="Times New Roman" w:cs="Times New Roman"/>
          <w:color w:val="000000" w:themeColor="text1"/>
          <w:sz w:val="28"/>
          <w:szCs w:val="28"/>
        </w:rPr>
        <w:t>ом ведомств на железных дорогах</w:t>
      </w:r>
      <w:r w:rsidR="009D45E3" w:rsidRPr="00266930">
        <w:rPr>
          <w:rFonts w:ascii="Times New Roman" w:eastAsia="Calibri" w:hAnsi="Times New Roman" w:cs="Times New Roman"/>
          <w:color w:val="000000" w:themeColor="text1"/>
          <w:sz w:val="28"/>
          <w:szCs w:val="28"/>
        </w:rPr>
        <w:t xml:space="preserve"> по противодействию хищениям и взяточничеству, проведённым мероприятиям по восстановлению железнодорожной инфраструктуры, а также положению рабочих на транспорте.</w:t>
      </w:r>
    </w:p>
    <w:p w:rsidR="002E2173" w:rsidRPr="00266930" w:rsidRDefault="002E2173" w:rsidP="002E2173">
      <w:pPr>
        <w:spacing w:after="0" w:line="240" w:lineRule="auto"/>
        <w:rPr>
          <w:rFonts w:ascii="Times New Roman" w:eastAsia="Calibri" w:hAnsi="Times New Roman" w:cs="Times New Roman"/>
          <w:sz w:val="28"/>
          <w:szCs w:val="28"/>
        </w:rPr>
      </w:pPr>
    </w:p>
    <w:p w:rsidR="002E2173" w:rsidRPr="00266930" w:rsidRDefault="002E2173" w:rsidP="002E2173">
      <w:pPr>
        <w:spacing w:after="0" w:line="240" w:lineRule="auto"/>
        <w:rPr>
          <w:rFonts w:ascii="Times New Roman" w:eastAsia="Calibri" w:hAnsi="Times New Roman" w:cs="Times New Roman"/>
          <w:sz w:val="28"/>
          <w:szCs w:val="28"/>
        </w:rPr>
      </w:pPr>
    </w:p>
    <w:p w:rsidR="002E2173" w:rsidRPr="00266930" w:rsidRDefault="002E2173" w:rsidP="002E2173">
      <w:pPr>
        <w:spacing w:after="0" w:line="240" w:lineRule="auto"/>
        <w:rPr>
          <w:rFonts w:ascii="Times New Roman" w:eastAsia="Calibri" w:hAnsi="Times New Roman" w:cs="Times New Roman"/>
          <w:sz w:val="28"/>
          <w:szCs w:val="28"/>
        </w:rPr>
      </w:pPr>
    </w:p>
    <w:p w:rsidR="00771DDD" w:rsidRPr="00266930" w:rsidRDefault="00771DDD" w:rsidP="002E2173">
      <w:pPr>
        <w:spacing w:after="0" w:line="240" w:lineRule="auto"/>
        <w:rPr>
          <w:rFonts w:ascii="Times New Roman" w:eastAsia="Calibri" w:hAnsi="Times New Roman" w:cs="Times New Roman"/>
          <w:sz w:val="28"/>
          <w:szCs w:val="28"/>
        </w:rPr>
      </w:pPr>
    </w:p>
    <w:p w:rsidR="00847A52" w:rsidRPr="00266930" w:rsidRDefault="00847A52" w:rsidP="002E2173">
      <w:pPr>
        <w:spacing w:after="0" w:line="240" w:lineRule="auto"/>
        <w:rPr>
          <w:rFonts w:ascii="Calibri" w:eastAsia="Calibri" w:hAnsi="Calibri" w:cs="Times New Roman"/>
          <w:sz w:val="28"/>
          <w:szCs w:val="28"/>
        </w:rPr>
      </w:pPr>
    </w:p>
    <w:p w:rsidR="00771DDD" w:rsidRPr="00266930" w:rsidRDefault="00847A52" w:rsidP="00771DDD">
      <w:pPr>
        <w:spacing w:after="0" w:line="360" w:lineRule="auto"/>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Глава 1. </w:t>
      </w:r>
      <w:r w:rsidR="002E2173" w:rsidRPr="00266930">
        <w:rPr>
          <w:rFonts w:ascii="Times New Roman" w:eastAsia="Calibri" w:hAnsi="Times New Roman" w:cs="Times New Roman"/>
          <w:sz w:val="28"/>
          <w:szCs w:val="28"/>
        </w:rPr>
        <w:t>Деятельность железнодорожног</w:t>
      </w:r>
      <w:r w:rsidR="00771DDD" w:rsidRPr="00266930">
        <w:rPr>
          <w:rFonts w:ascii="Times New Roman" w:eastAsia="Calibri" w:hAnsi="Times New Roman" w:cs="Times New Roman"/>
          <w:sz w:val="28"/>
          <w:szCs w:val="28"/>
        </w:rPr>
        <w:t xml:space="preserve">о транспорта </w:t>
      </w:r>
    </w:p>
    <w:p w:rsidR="00771DDD" w:rsidRPr="00266930" w:rsidRDefault="00847A52" w:rsidP="00771DDD">
      <w:pPr>
        <w:spacing w:after="0" w:line="360" w:lineRule="auto"/>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в период 1917-1920 гг.</w:t>
      </w:r>
    </w:p>
    <w:p w:rsidR="002E2173" w:rsidRPr="00266930" w:rsidRDefault="002E2173" w:rsidP="009D45E3">
      <w:pPr>
        <w:spacing w:after="0" w:line="360" w:lineRule="auto"/>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1.1. Образо</w:t>
      </w:r>
      <w:r w:rsidR="009D45E3" w:rsidRPr="00266930">
        <w:rPr>
          <w:rFonts w:ascii="Times New Roman" w:eastAsia="Calibri" w:hAnsi="Times New Roman" w:cs="Times New Roman"/>
          <w:sz w:val="28"/>
          <w:szCs w:val="28"/>
        </w:rPr>
        <w:t>вание НКПС и первые годы работы.</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Почти сразу после событий революции 1917 г. ЦК РК</w:t>
      </w:r>
      <w:proofErr w:type="gramStart"/>
      <w:r w:rsidRPr="00266930">
        <w:rPr>
          <w:rFonts w:ascii="Times New Roman" w:eastAsia="Calibri" w:hAnsi="Times New Roman" w:cs="Times New Roman"/>
          <w:sz w:val="28"/>
          <w:szCs w:val="28"/>
        </w:rPr>
        <w:t>П(</w:t>
      </w:r>
      <w:proofErr w:type="gramEnd"/>
      <w:r w:rsidRPr="00266930">
        <w:rPr>
          <w:rFonts w:ascii="Times New Roman" w:eastAsia="Calibri" w:hAnsi="Times New Roman" w:cs="Times New Roman"/>
          <w:sz w:val="28"/>
          <w:szCs w:val="28"/>
        </w:rPr>
        <w:t xml:space="preserve">б) стал проводить меры по устранению старого государственного устройства и созданию нового государственного аппарата. Советской власти было необходимо укрепить власть в управлении транспортом. В поле зрения и усилий партии и правительства в течение ближайшего времени остается ситуация с транспортом. Улучшение состояния транспорта страны, в первую очередь железнодорожного, являлась отправной точкой успехов в других областях хозяйства страны и, главное, в продовольственном отношении и снабжении топливом предприятий.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 «8 ноября 1917 г. </w:t>
      </w:r>
      <w:r w:rsidRPr="00266930">
        <w:rPr>
          <w:rFonts w:ascii="Times New Roman" w:eastAsia="Calibri" w:hAnsi="Times New Roman" w:cs="Times New Roman"/>
          <w:sz w:val="28"/>
          <w:szCs w:val="28"/>
          <w:lang w:val="en-US"/>
        </w:rPr>
        <w:t>II</w:t>
      </w:r>
      <w:r w:rsidRPr="00266930">
        <w:rPr>
          <w:rFonts w:ascii="Times New Roman" w:eastAsia="Calibri" w:hAnsi="Times New Roman" w:cs="Times New Roman"/>
          <w:sz w:val="28"/>
          <w:szCs w:val="28"/>
        </w:rPr>
        <w:t xml:space="preserve"> Всероссийский съезд Советов принял постановление «Об утверждении Совета Народных Комиссаров»</w:t>
      </w:r>
      <w:r w:rsidRPr="00266930">
        <w:rPr>
          <w:rFonts w:ascii="Times New Roman" w:eastAsia="Calibri" w:hAnsi="Times New Roman" w:cs="Times New Roman"/>
          <w:sz w:val="28"/>
          <w:szCs w:val="28"/>
          <w:vertAlign w:val="superscript"/>
        </w:rPr>
        <w:t xml:space="preserve"> </w:t>
      </w:r>
      <w:r w:rsidRPr="00266930">
        <w:rPr>
          <w:rFonts w:ascii="Times New Roman" w:eastAsia="Calibri" w:hAnsi="Times New Roman" w:cs="Times New Roman"/>
          <w:sz w:val="28"/>
          <w:szCs w:val="28"/>
          <w:vertAlign w:val="superscript"/>
        </w:rPr>
        <w:footnoteReference w:id="20"/>
      </w:r>
      <w:r w:rsidRPr="00266930">
        <w:rPr>
          <w:rFonts w:ascii="Times New Roman" w:eastAsia="Calibri" w:hAnsi="Times New Roman" w:cs="Times New Roman"/>
          <w:sz w:val="28"/>
          <w:szCs w:val="28"/>
        </w:rPr>
        <w:t>. Этим же постановлением был образован Наркомат по делам железнодорожным. Позже, в декабре, переименованный в  Народный комиссариат путей сообщения РСФСР (НКПС), он вошел в ряд первых созданных народных комиссариатов.</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 «Управление сетью железных дорог было возложено на Наркомат путей сообщения, а первым его руководителем стал товарищ М.Т. Елизаров.</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В дальнейшем наркомат был преобразован сначала в Наркомат путей, а затем уже и в Министерство путей сообщения. В такой ситуации были необходимы решительные меры, так как из-за забастовок и пикетов работа Наркомата была почти парализована»</w:t>
      </w:r>
      <w:r w:rsidRPr="00266930">
        <w:rPr>
          <w:rFonts w:ascii="Times New Roman" w:eastAsia="Calibri" w:hAnsi="Times New Roman" w:cs="Times New Roman"/>
          <w:sz w:val="28"/>
          <w:szCs w:val="28"/>
          <w:vertAlign w:val="superscript"/>
        </w:rPr>
        <w:footnoteReference w:id="21"/>
      </w:r>
      <w:r w:rsidRPr="00266930">
        <w:rPr>
          <w:rFonts w:ascii="Times New Roman" w:eastAsia="Calibri" w:hAnsi="Times New Roman" w:cs="Times New Roman"/>
          <w:sz w:val="28"/>
          <w:szCs w:val="28"/>
        </w:rPr>
        <w:t>.</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В ноябре 1917 г. он занял кабинет бывшего министра и начал попытки сговориться с начальниками управления  только что реорганизованного Управления железных дорог, Управления по сооружению, шоссейного и водного транспорта. Такие попытки делались достаточно в мягкой форме.</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В конце января 1918 г. начался набор сотрудников из числа бывших служащих; вновь принятые на службу были эвакуированы в Москву. «Сосредоточив в своих руках не только политическую власть, но и землю, торговый флот, внешнюю торговлю, правительство приступило к национализации промышленных предприятий и транспорта. В апреле 1918 г. были национализированы казённые, а в сентябре - частные дороги»</w:t>
      </w:r>
      <w:r w:rsidRPr="00266930">
        <w:rPr>
          <w:rFonts w:ascii="Times New Roman" w:eastAsia="Calibri" w:hAnsi="Times New Roman" w:cs="Times New Roman"/>
          <w:sz w:val="28"/>
          <w:szCs w:val="28"/>
          <w:vertAlign w:val="superscript"/>
        </w:rPr>
        <w:footnoteReference w:id="22"/>
      </w:r>
      <w:r w:rsidRPr="00266930">
        <w:rPr>
          <w:rFonts w:ascii="Times New Roman" w:eastAsia="Calibri" w:hAnsi="Times New Roman" w:cs="Times New Roman"/>
          <w:sz w:val="28"/>
          <w:szCs w:val="28"/>
        </w:rPr>
        <w:t>.</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Ключевые изменения произошли в наркомате железных дорог</w:t>
      </w:r>
      <w:proofErr w:type="gramStart"/>
      <w:r w:rsidRPr="00266930">
        <w:rPr>
          <w:rFonts w:ascii="Times New Roman" w:eastAsia="Calibri" w:hAnsi="Times New Roman" w:cs="Times New Roman"/>
          <w:sz w:val="28"/>
          <w:szCs w:val="28"/>
        </w:rPr>
        <w:t xml:space="preserve"> ,</w:t>
      </w:r>
      <w:proofErr w:type="gramEnd"/>
      <w:r w:rsidRPr="00266930">
        <w:rPr>
          <w:rFonts w:ascii="Times New Roman" w:eastAsia="Calibri" w:hAnsi="Times New Roman" w:cs="Times New Roman"/>
          <w:sz w:val="28"/>
          <w:szCs w:val="28"/>
        </w:rPr>
        <w:t xml:space="preserve"> когда его возглавил Владимир Иванович Невский (2</w:t>
      </w:r>
      <w:r w:rsidRPr="00266930">
        <w:rPr>
          <w:rFonts w:ascii="Times New Roman" w:eastAsia="Calibri" w:hAnsi="Times New Roman" w:cs="Times New Roman"/>
          <w:color w:val="000000" w:themeColor="text1"/>
          <w:sz w:val="28"/>
          <w:szCs w:val="28"/>
        </w:rPr>
        <w:t xml:space="preserve">5 июня </w:t>
      </w:r>
      <w:hyperlink r:id="rId9" w:tooltip="1918" w:history="1">
        <w:r w:rsidRPr="00266930">
          <w:rPr>
            <w:rFonts w:ascii="Times New Roman" w:eastAsia="Calibri" w:hAnsi="Times New Roman" w:cs="Times New Roman"/>
            <w:color w:val="000000" w:themeColor="text1"/>
            <w:sz w:val="28"/>
            <w:szCs w:val="28"/>
          </w:rPr>
          <w:t>1918</w:t>
        </w:r>
      </w:hyperlink>
      <w:r w:rsidR="00847A52" w:rsidRPr="00266930">
        <w:rPr>
          <w:rFonts w:ascii="Times New Roman" w:eastAsia="Calibri" w:hAnsi="Times New Roman" w:cs="Times New Roman"/>
          <w:color w:val="000000" w:themeColor="text1"/>
          <w:sz w:val="28"/>
          <w:szCs w:val="28"/>
        </w:rPr>
        <w:t xml:space="preserve"> - </w:t>
      </w:r>
      <w:r w:rsidRPr="00266930">
        <w:rPr>
          <w:rFonts w:ascii="Times New Roman" w:eastAsia="Calibri" w:hAnsi="Times New Roman" w:cs="Times New Roman"/>
          <w:color w:val="000000" w:themeColor="text1"/>
          <w:sz w:val="28"/>
          <w:szCs w:val="28"/>
        </w:rPr>
        <w:t xml:space="preserve">15 марта </w:t>
      </w:r>
      <w:hyperlink r:id="rId10" w:tooltip="1919" w:history="1">
        <w:r w:rsidRPr="00266930">
          <w:rPr>
            <w:rFonts w:ascii="Times New Roman" w:eastAsia="Calibri" w:hAnsi="Times New Roman" w:cs="Times New Roman"/>
            <w:color w:val="000000" w:themeColor="text1"/>
            <w:sz w:val="28"/>
            <w:szCs w:val="28"/>
          </w:rPr>
          <w:t>1919</w:t>
        </w:r>
      </w:hyperlink>
      <w:r w:rsidRPr="00266930">
        <w:rPr>
          <w:rFonts w:ascii="Times New Roman" w:eastAsia="Calibri" w:hAnsi="Times New Roman" w:cs="Times New Roman"/>
          <w:color w:val="000000" w:themeColor="text1"/>
          <w:sz w:val="28"/>
          <w:szCs w:val="28"/>
        </w:rPr>
        <w:t>).</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 «1918 г. и  первая четверть 1919 г. представляет собою период наиболее интенсивной работы по организации НКПС. </w:t>
      </w:r>
      <w:proofErr w:type="gramStart"/>
      <w:r w:rsidRPr="00266930">
        <w:rPr>
          <w:rFonts w:ascii="Times New Roman" w:eastAsia="Calibri" w:hAnsi="Times New Roman" w:cs="Times New Roman"/>
          <w:sz w:val="28"/>
          <w:szCs w:val="28"/>
        </w:rPr>
        <w:t>Последующие годы производилась состыковка тех революционных основ, которые были заложены в основание комиссариата В.Н. Невским.</w:t>
      </w:r>
      <w:proofErr w:type="gramEnd"/>
      <w:r w:rsidRPr="00266930">
        <w:rPr>
          <w:rFonts w:ascii="Times New Roman" w:eastAsia="Calibri" w:hAnsi="Times New Roman" w:cs="Times New Roman"/>
          <w:sz w:val="28"/>
          <w:szCs w:val="28"/>
        </w:rPr>
        <w:t xml:space="preserve"> Этот период распадается на следующие этапы: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1) организационные работы по устройству комиссариата;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2) установление взаимоотношений с Всероссийским исполнительным комитетом железнодорожников (</w:t>
      </w:r>
      <w:proofErr w:type="spellStart"/>
      <w:r w:rsidRPr="00266930">
        <w:rPr>
          <w:rFonts w:ascii="Times New Roman" w:eastAsia="Calibri" w:hAnsi="Times New Roman" w:cs="Times New Roman"/>
          <w:sz w:val="28"/>
          <w:szCs w:val="28"/>
        </w:rPr>
        <w:t>Викжедором</w:t>
      </w:r>
      <w:proofErr w:type="spellEnd"/>
      <w:r w:rsidRPr="00266930">
        <w:rPr>
          <w:rFonts w:ascii="Times New Roman" w:eastAsia="Calibri" w:hAnsi="Times New Roman" w:cs="Times New Roman"/>
          <w:sz w:val="28"/>
          <w:szCs w:val="28"/>
        </w:rPr>
        <w:t xml:space="preserve">);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3) привлечение бывших специалистов;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4) зарождение института комиссаров;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5) организационные работы по организации линии»</w:t>
      </w:r>
      <w:r w:rsidRPr="00266930">
        <w:rPr>
          <w:rFonts w:ascii="Times New Roman" w:eastAsia="Calibri" w:hAnsi="Times New Roman" w:cs="Times New Roman"/>
          <w:sz w:val="28"/>
          <w:szCs w:val="28"/>
          <w:vertAlign w:val="superscript"/>
        </w:rPr>
        <w:footnoteReference w:id="23"/>
      </w:r>
      <w:r w:rsidRPr="00266930">
        <w:rPr>
          <w:rFonts w:ascii="Times New Roman" w:eastAsia="Calibri" w:hAnsi="Times New Roman" w:cs="Times New Roman"/>
          <w:sz w:val="28"/>
          <w:szCs w:val="28"/>
        </w:rPr>
        <w:t>.</w:t>
      </w:r>
    </w:p>
    <w:p w:rsidR="002E2173" w:rsidRPr="00266930" w:rsidRDefault="002E2173" w:rsidP="00847A52">
      <w:pPr>
        <w:spacing w:after="0" w:line="360" w:lineRule="auto"/>
        <w:ind w:firstLine="708"/>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Начали работу управления: техническое, эксплуатационное, финансовое, хозяйственно-материальное, мобилизационное, общих дел, центральный комитет по перевозкам, также началось создание так называемого Экспериментального Института, преобразованного затем в Высший технический комитет. Во все основные управления комиссариата были включены приглашенные специалисты, а во главе каждого управления стоял один из членов данной коллегии. Этот порядок сохранился до реорганизации Комиссариата Л.Д. Троцким (на</w:t>
      </w:r>
      <w:r w:rsidR="00847A52" w:rsidRPr="00266930">
        <w:rPr>
          <w:rFonts w:ascii="Times New Roman" w:eastAsia="Calibri" w:hAnsi="Times New Roman" w:cs="Times New Roman"/>
          <w:sz w:val="28"/>
          <w:szCs w:val="28"/>
        </w:rPr>
        <w:t xml:space="preserve">рком железных дорог 30 марта - 10 </w:t>
      </w:r>
      <w:r w:rsidRPr="00266930">
        <w:rPr>
          <w:rFonts w:ascii="Times New Roman" w:eastAsia="Calibri" w:hAnsi="Times New Roman" w:cs="Times New Roman"/>
          <w:sz w:val="28"/>
          <w:szCs w:val="28"/>
        </w:rPr>
        <w:t xml:space="preserve">декабря 1920).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Как  только наладилась работа комиссариата, была сделана попытка объединения деятельности эксплуатационного, технического и хозяйственно-материальных управлений в лице так называемого  «главного руководителя» названных управлений. Попытка вскоре была признана несвоевременной и должность главного руководителя в последующем упразднена.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Пока шла организационная работа в самом Наркомате  совершал</w:t>
      </w:r>
      <w:r w:rsidR="00847A52" w:rsidRPr="00266930">
        <w:rPr>
          <w:rFonts w:ascii="Times New Roman" w:eastAsia="Calibri" w:hAnsi="Times New Roman" w:cs="Times New Roman"/>
          <w:sz w:val="28"/>
          <w:szCs w:val="28"/>
        </w:rPr>
        <w:t>а</w:t>
      </w:r>
      <w:r w:rsidRPr="00266930">
        <w:rPr>
          <w:rFonts w:ascii="Times New Roman" w:eastAsia="Calibri" w:hAnsi="Times New Roman" w:cs="Times New Roman"/>
          <w:sz w:val="28"/>
          <w:szCs w:val="28"/>
        </w:rPr>
        <w:t xml:space="preserve">сь такая же работа под руководством </w:t>
      </w:r>
      <w:proofErr w:type="spellStart"/>
      <w:r w:rsidRPr="00266930">
        <w:rPr>
          <w:rFonts w:ascii="Times New Roman" w:eastAsia="Calibri" w:hAnsi="Times New Roman" w:cs="Times New Roman"/>
          <w:sz w:val="28"/>
          <w:szCs w:val="28"/>
        </w:rPr>
        <w:t>Викжедора</w:t>
      </w:r>
      <w:proofErr w:type="spellEnd"/>
      <w:r w:rsidRPr="00266930">
        <w:rPr>
          <w:rFonts w:ascii="Times New Roman" w:eastAsia="Calibri" w:hAnsi="Times New Roman" w:cs="Times New Roman"/>
          <w:sz w:val="28"/>
          <w:szCs w:val="28"/>
        </w:rPr>
        <w:t xml:space="preserve">. Народный комиссар и коллегия потратили много сил на установление взаимоотношений с этим органом, так как он проводил политику, иногда идущую поперек интересов НКПС. Необходимо было сменить представление о самостоятельных и неконтролируемых рабочих на железных дорогах, противодействовать разрастающимся в сфере транспорта самоуправству, саботажу. </w:t>
      </w:r>
    </w:p>
    <w:p w:rsidR="002E2173" w:rsidRPr="00266930" w:rsidRDefault="002E2173" w:rsidP="002E2173">
      <w:pPr>
        <w:spacing w:after="0" w:line="360" w:lineRule="auto"/>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Нарком В.Н. Невский видел необходимость привлечения на транспорт лучших политических работников, он много работал над привлечением партийных сил.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Невозможность управления дорогами из центра в конце 1920 г. вела Наркомат к необходимости создания окружной системы. Провести в жизнь этого не удалось, система встретила самое энергичное противодействие и взамен округов В.Н. </w:t>
      </w:r>
      <w:proofErr w:type="gramStart"/>
      <w:r w:rsidRPr="00266930">
        <w:rPr>
          <w:rFonts w:ascii="Times New Roman" w:eastAsia="Calibri" w:hAnsi="Times New Roman" w:cs="Times New Roman"/>
          <w:sz w:val="28"/>
          <w:szCs w:val="28"/>
        </w:rPr>
        <w:t>Невский</w:t>
      </w:r>
      <w:proofErr w:type="gramEnd"/>
      <w:r w:rsidRPr="00266930">
        <w:rPr>
          <w:rFonts w:ascii="Times New Roman" w:eastAsia="Calibri" w:hAnsi="Times New Roman" w:cs="Times New Roman"/>
          <w:sz w:val="28"/>
          <w:szCs w:val="28"/>
        </w:rPr>
        <w:t xml:space="preserve"> организовал Окружные комитеты по перевозкам.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Окружные комитеты по перевозкам, имеют своей задачей планировку н регулировку на местах перевозок по путям сообщения своего участка, выяснение и возможное удовлетворение потребностей последнего в сфере транспорта и согласование в области перевозок интересов и нужд путей сообщения с интересами тех, кто пользуется их услугами.</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 «При организации политики В.Н. Невским, учитывая необходимость усиления политического влияния, пришел к идее создания комиссаров и будучи </w:t>
      </w:r>
      <w:proofErr w:type="gramStart"/>
      <w:r w:rsidRPr="00266930">
        <w:rPr>
          <w:rFonts w:ascii="Times New Roman" w:eastAsia="Calibri" w:hAnsi="Times New Roman" w:cs="Times New Roman"/>
          <w:sz w:val="28"/>
          <w:szCs w:val="28"/>
        </w:rPr>
        <w:t>Наркомом</w:t>
      </w:r>
      <w:proofErr w:type="gramEnd"/>
      <w:r w:rsidRPr="00266930">
        <w:rPr>
          <w:rFonts w:ascii="Times New Roman" w:eastAsia="Calibri" w:hAnsi="Times New Roman" w:cs="Times New Roman"/>
          <w:sz w:val="28"/>
          <w:szCs w:val="28"/>
        </w:rPr>
        <w:t xml:space="preserve"> он неоднократно созывал ответственных линейных партийных работников и специалистов для выяснения вопроса. На этих съездах подтвердилось правильность взятого направления: дороги не могли работать под руководством старых специалистов и требовали новых сил в лице политических  руководителей»</w:t>
      </w:r>
      <w:r w:rsidRPr="00266930">
        <w:rPr>
          <w:rFonts w:ascii="Times New Roman" w:eastAsia="Calibri" w:hAnsi="Times New Roman" w:cs="Times New Roman"/>
          <w:sz w:val="28"/>
          <w:szCs w:val="28"/>
          <w:vertAlign w:val="superscript"/>
        </w:rPr>
        <w:footnoteReference w:id="24"/>
      </w:r>
      <w:r w:rsidRPr="00266930">
        <w:rPr>
          <w:rFonts w:ascii="Times New Roman" w:eastAsia="Calibri" w:hAnsi="Times New Roman" w:cs="Times New Roman"/>
          <w:sz w:val="28"/>
          <w:szCs w:val="28"/>
        </w:rPr>
        <w:t xml:space="preserve">.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При В.Н. </w:t>
      </w:r>
      <w:proofErr w:type="gramStart"/>
      <w:r w:rsidRPr="00266930">
        <w:rPr>
          <w:rFonts w:ascii="Times New Roman" w:eastAsia="Calibri" w:hAnsi="Times New Roman" w:cs="Times New Roman"/>
          <w:sz w:val="28"/>
          <w:szCs w:val="28"/>
        </w:rPr>
        <w:t>Невском</w:t>
      </w:r>
      <w:proofErr w:type="gramEnd"/>
      <w:r w:rsidRPr="00266930">
        <w:rPr>
          <w:rFonts w:ascii="Times New Roman" w:eastAsia="Calibri" w:hAnsi="Times New Roman" w:cs="Times New Roman"/>
          <w:sz w:val="28"/>
          <w:szCs w:val="28"/>
        </w:rPr>
        <w:t xml:space="preserve"> была проделана вчерне вся работа по организации самого комиссариата и линии. По его уходу в марте 1920 г. Красин окончательно ликвидировал окружную систему. Известно, что к 1920 г. прежние специалисты глубоко сомневались в возможности восстановления и управления железными дорогами страны.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В апреле 1920 г. во главе НКПС встал Л.Д. Троцкий. На посту Наркома Троцкий производит милитаризацию железнодорожного транспорта, среди личного состава железнодорожников вводится суровая военная дисциплина.</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В период с ноября 1917 г. по апрель 1921 г. пост Народного комиссара путей сообщения РСФСР занимали: В.М Свердлов, А.Г. Рогов, П.А. Кобозев, В.И. Невский, Л.Б. Красин, Л.Д. Троцкий, А.И. Емшанов и Ф.Э. Дзержинский. </w:t>
      </w:r>
    </w:p>
    <w:p w:rsidR="002E2173" w:rsidRPr="00266930" w:rsidRDefault="002E2173" w:rsidP="00FA6092">
      <w:pPr>
        <w:spacing w:after="0" w:line="360" w:lineRule="auto"/>
        <w:ind w:firstLine="708"/>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С 1921 г. в ведение НКПС передано управление погрузочно-разгрузочным, автомобильным, трамвайным, гужевым транспортом. Уже 6 июля 1923 г., Народный комиссариат путей сообщения РСФСР был преобразован в новый государственный орган - Народный комиссариат путей сообщения СССР.</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p>
    <w:p w:rsidR="009D45E3" w:rsidRPr="00266930" w:rsidRDefault="009D45E3" w:rsidP="002E2173">
      <w:pPr>
        <w:spacing w:after="0" w:line="360" w:lineRule="auto"/>
        <w:ind w:firstLine="709"/>
        <w:contextualSpacing/>
        <w:jc w:val="both"/>
        <w:rPr>
          <w:rFonts w:ascii="Times New Roman" w:eastAsia="Calibri" w:hAnsi="Times New Roman" w:cs="Times New Roman"/>
          <w:sz w:val="28"/>
          <w:szCs w:val="28"/>
        </w:rPr>
      </w:pPr>
    </w:p>
    <w:p w:rsidR="009D45E3" w:rsidRPr="00266930" w:rsidRDefault="009D45E3" w:rsidP="002E2173">
      <w:pPr>
        <w:spacing w:after="0" w:line="360" w:lineRule="auto"/>
        <w:ind w:firstLine="709"/>
        <w:contextualSpacing/>
        <w:jc w:val="both"/>
        <w:rPr>
          <w:rFonts w:ascii="Times New Roman" w:eastAsia="Calibri" w:hAnsi="Times New Roman" w:cs="Times New Roman"/>
          <w:sz w:val="28"/>
          <w:szCs w:val="28"/>
        </w:rPr>
      </w:pPr>
    </w:p>
    <w:p w:rsidR="009D45E3" w:rsidRPr="00266930" w:rsidRDefault="009D45E3" w:rsidP="002E2173">
      <w:pPr>
        <w:spacing w:after="0" w:line="360" w:lineRule="auto"/>
        <w:ind w:firstLine="709"/>
        <w:contextualSpacing/>
        <w:jc w:val="both"/>
        <w:rPr>
          <w:rFonts w:ascii="Times New Roman" w:eastAsia="Calibri" w:hAnsi="Times New Roman" w:cs="Times New Roman"/>
          <w:sz w:val="28"/>
          <w:szCs w:val="28"/>
        </w:rPr>
      </w:pPr>
    </w:p>
    <w:p w:rsidR="002E2173" w:rsidRPr="00266930" w:rsidRDefault="002E2173" w:rsidP="002E2173">
      <w:pPr>
        <w:spacing w:after="0" w:line="360" w:lineRule="auto"/>
        <w:ind w:firstLine="709"/>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1.2. Состояние железных дорог Северо-Запада России </w:t>
      </w:r>
    </w:p>
    <w:p w:rsidR="002E2173" w:rsidRPr="00266930" w:rsidRDefault="002E2173" w:rsidP="009D45E3">
      <w:pPr>
        <w:spacing w:after="0" w:line="360" w:lineRule="auto"/>
        <w:ind w:firstLine="709"/>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в период с 19</w:t>
      </w:r>
      <w:r w:rsidR="009D45E3" w:rsidRPr="00266930">
        <w:rPr>
          <w:rFonts w:ascii="Times New Roman" w:eastAsia="Calibri" w:hAnsi="Times New Roman" w:cs="Times New Roman"/>
          <w:sz w:val="28"/>
          <w:szCs w:val="28"/>
        </w:rPr>
        <w:t>17-1920 гг. и положение рабочих.</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С окончанием военных действий государство могло перейти к мирному созидательному труду. Хозяйственный фронт приобрел решающее значение в организации социалистического строительства.</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В ноябре 1918 г. вводятся жёсткие правила управления на железных дорогах. На местах включаются в работу разнообразные бюро по борьбе с прогулами, распространяются методы борьбы с симулянтами, выставляются заградительные отряды.</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В наследие от прошедших войн Советское государство получало разрушенное хозяйство. Общая продукция сельского хозяйства составляла в 1920 г. менее половины довоенного уровня деревни. Еще более тяжелым было положение в промышленности. Например, «выпуск продукции машиностроения упал в 1920 г. до 7-10 % уровня 1913 г.»</w:t>
      </w:r>
      <w:r w:rsidRPr="00266930">
        <w:rPr>
          <w:rFonts w:ascii="Times New Roman" w:eastAsia="Calibri" w:hAnsi="Times New Roman" w:cs="Times New Roman"/>
          <w:sz w:val="28"/>
          <w:szCs w:val="28"/>
          <w:vertAlign w:val="superscript"/>
        </w:rPr>
        <w:footnoteReference w:id="25"/>
      </w:r>
      <w:r w:rsidRPr="00266930">
        <w:rPr>
          <w:rFonts w:ascii="Times New Roman" w:eastAsia="Calibri" w:hAnsi="Times New Roman" w:cs="Times New Roman"/>
          <w:sz w:val="28"/>
          <w:szCs w:val="28"/>
        </w:rPr>
        <w:t>. «По объему производства машиностроение было отброшено назад приблизительно на пятьдесят лет»</w:t>
      </w:r>
      <w:r w:rsidRPr="00266930">
        <w:rPr>
          <w:rFonts w:ascii="Times New Roman" w:eastAsia="Calibri" w:hAnsi="Times New Roman" w:cs="Times New Roman"/>
          <w:sz w:val="28"/>
          <w:szCs w:val="28"/>
          <w:vertAlign w:val="superscript"/>
        </w:rPr>
        <w:footnoteReference w:id="26"/>
      </w:r>
      <w:r w:rsidRPr="00266930">
        <w:rPr>
          <w:rFonts w:ascii="Times New Roman" w:eastAsia="Calibri" w:hAnsi="Times New Roman" w:cs="Times New Roman"/>
          <w:sz w:val="28"/>
          <w:szCs w:val="28"/>
        </w:rPr>
        <w:t xml:space="preserve">.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 «В состоянии разрухи находился и транспорт - главный нерв экономической жизни страны. Вышло из строя около 80 % железнодорожных сетей. </w:t>
      </w:r>
      <w:proofErr w:type="gramStart"/>
      <w:r w:rsidRPr="00266930">
        <w:rPr>
          <w:rFonts w:ascii="Times New Roman" w:eastAsia="Calibri" w:hAnsi="Times New Roman" w:cs="Times New Roman"/>
          <w:sz w:val="28"/>
          <w:szCs w:val="28"/>
        </w:rPr>
        <w:t>Одних железнодорожных мостов было</w:t>
      </w:r>
      <w:proofErr w:type="gramEnd"/>
      <w:r w:rsidRPr="00266930">
        <w:rPr>
          <w:rFonts w:ascii="Times New Roman" w:eastAsia="Calibri" w:hAnsi="Times New Roman" w:cs="Times New Roman"/>
          <w:sz w:val="28"/>
          <w:szCs w:val="28"/>
        </w:rPr>
        <w:t xml:space="preserve"> разрушено свыше четырех тысяч, 59 % паровозов и 23 % вагонов были неисправны и  нуждались в ремонте. </w:t>
      </w:r>
      <w:proofErr w:type="gramStart"/>
      <w:r w:rsidRPr="00266930">
        <w:rPr>
          <w:rFonts w:ascii="Times New Roman" w:eastAsia="Calibri" w:hAnsi="Times New Roman" w:cs="Times New Roman"/>
          <w:sz w:val="28"/>
          <w:szCs w:val="28"/>
        </w:rPr>
        <w:t>Ущерб, причинённый транспорту за годы войн, исчислялся в сумме, которая более чем в 2 раза превышала убытки, понесенные нашей промышленностью»</w:t>
      </w:r>
      <w:r w:rsidRPr="00266930">
        <w:rPr>
          <w:rFonts w:ascii="Times New Roman" w:eastAsia="Calibri" w:hAnsi="Times New Roman" w:cs="Times New Roman"/>
          <w:sz w:val="28"/>
          <w:szCs w:val="28"/>
          <w:vertAlign w:val="superscript"/>
        </w:rPr>
        <w:footnoteReference w:id="27"/>
      </w:r>
      <w:r w:rsidRPr="00266930">
        <w:rPr>
          <w:rFonts w:ascii="Times New Roman" w:eastAsia="Calibri" w:hAnsi="Times New Roman" w:cs="Times New Roman"/>
          <w:sz w:val="28"/>
          <w:szCs w:val="28"/>
        </w:rPr>
        <w:t>. В 1920 г. грузооборот составлял лишь «27,8% в сравнении с 1913 г. Количество аварий в 1921 г. по сравнению с 1913 г. возросло в 6 раз»</w:t>
      </w:r>
      <w:r w:rsidRPr="00266930">
        <w:rPr>
          <w:rFonts w:ascii="Times New Roman" w:eastAsia="Calibri" w:hAnsi="Times New Roman" w:cs="Times New Roman"/>
          <w:sz w:val="28"/>
          <w:szCs w:val="28"/>
          <w:vertAlign w:val="superscript"/>
        </w:rPr>
        <w:footnoteReference w:id="28"/>
      </w:r>
      <w:r w:rsidRPr="00266930">
        <w:rPr>
          <w:rFonts w:ascii="Times New Roman" w:eastAsia="Calibri" w:hAnsi="Times New Roman" w:cs="Times New Roman"/>
          <w:sz w:val="28"/>
          <w:szCs w:val="28"/>
        </w:rPr>
        <w:t>. «Железные дороги испытывали острый недостаток топлива.</w:t>
      </w:r>
      <w:proofErr w:type="gramEnd"/>
      <w:r w:rsidRPr="00266930">
        <w:rPr>
          <w:rFonts w:ascii="Times New Roman" w:eastAsia="Calibri" w:hAnsi="Times New Roman" w:cs="Times New Roman"/>
          <w:sz w:val="28"/>
          <w:szCs w:val="28"/>
        </w:rPr>
        <w:t xml:space="preserve"> Вследствие этого в начале февраля 1921 г. было остановлено движение на 31 железнодорожной линии»</w:t>
      </w:r>
      <w:r w:rsidRPr="00266930">
        <w:rPr>
          <w:rFonts w:ascii="Times New Roman" w:eastAsia="Calibri" w:hAnsi="Times New Roman" w:cs="Times New Roman"/>
          <w:sz w:val="28"/>
          <w:szCs w:val="28"/>
          <w:vertAlign w:val="superscript"/>
        </w:rPr>
        <w:footnoteReference w:id="29"/>
      </w:r>
      <w:r w:rsidRPr="00266930">
        <w:rPr>
          <w:rFonts w:ascii="Times New Roman" w:eastAsia="Calibri" w:hAnsi="Times New Roman" w:cs="Times New Roman"/>
          <w:sz w:val="28"/>
          <w:szCs w:val="28"/>
        </w:rPr>
        <w:t xml:space="preserve">. Моментально упал выпуск продукции </w:t>
      </w:r>
      <w:proofErr w:type="spellStart"/>
      <w:r w:rsidRPr="00266930">
        <w:rPr>
          <w:rFonts w:ascii="Times New Roman" w:eastAsia="Calibri" w:hAnsi="Times New Roman" w:cs="Times New Roman"/>
          <w:sz w:val="28"/>
          <w:szCs w:val="28"/>
        </w:rPr>
        <w:t>паровозо</w:t>
      </w:r>
      <w:proofErr w:type="spellEnd"/>
      <w:r w:rsidRPr="00266930">
        <w:rPr>
          <w:rFonts w:ascii="Times New Roman" w:eastAsia="Calibri" w:hAnsi="Times New Roman" w:cs="Times New Roman"/>
          <w:sz w:val="28"/>
          <w:szCs w:val="28"/>
        </w:rPr>
        <w:t>- и вагоностроительных заводов.</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В феврале 1920 г. образуется Главное политическое управление НКПС. Он и стал одной из основных опор военных методов на </w:t>
      </w:r>
      <w:proofErr w:type="gramStart"/>
      <w:r w:rsidRPr="00266930">
        <w:rPr>
          <w:rFonts w:ascii="Times New Roman" w:eastAsia="Calibri" w:hAnsi="Times New Roman" w:cs="Times New Roman"/>
          <w:sz w:val="28"/>
          <w:szCs w:val="28"/>
        </w:rPr>
        <w:t>транспорте</w:t>
      </w:r>
      <w:proofErr w:type="gramEnd"/>
      <w:r w:rsidRPr="00266930">
        <w:rPr>
          <w:rFonts w:ascii="Times New Roman" w:eastAsia="Calibri" w:hAnsi="Times New Roman" w:cs="Times New Roman"/>
          <w:sz w:val="28"/>
          <w:szCs w:val="28"/>
        </w:rPr>
        <w:t xml:space="preserve"> в общем. </w:t>
      </w:r>
      <w:proofErr w:type="spellStart"/>
      <w:r w:rsidRPr="00266930">
        <w:rPr>
          <w:rFonts w:ascii="Times New Roman" w:eastAsia="Calibri" w:hAnsi="Times New Roman" w:cs="Times New Roman"/>
          <w:sz w:val="28"/>
          <w:szCs w:val="28"/>
        </w:rPr>
        <w:t>Главполитпуть</w:t>
      </w:r>
      <w:proofErr w:type="spellEnd"/>
      <w:r w:rsidRPr="00266930">
        <w:rPr>
          <w:rFonts w:ascii="Times New Roman" w:eastAsia="Calibri" w:hAnsi="Times New Roman" w:cs="Times New Roman"/>
          <w:sz w:val="28"/>
          <w:szCs w:val="28"/>
        </w:rPr>
        <w:t xml:space="preserve"> был призван руководить всей политико-просветительной работой в сфере транспорте: пропаганда, литературно-издательская деятельность, агитация, вести мобилизацию, учет и распределение всех политических работников. Местными органами являлись дорожные политические отделы.</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proofErr w:type="spellStart"/>
      <w:r w:rsidRPr="00266930">
        <w:rPr>
          <w:rFonts w:ascii="Times New Roman" w:eastAsia="Calibri" w:hAnsi="Times New Roman" w:cs="Times New Roman"/>
          <w:sz w:val="28"/>
          <w:szCs w:val="28"/>
        </w:rPr>
        <w:t>Главполитпуть</w:t>
      </w:r>
      <w:proofErr w:type="spellEnd"/>
      <w:r w:rsidRPr="00266930">
        <w:rPr>
          <w:rFonts w:ascii="Times New Roman" w:eastAsia="Calibri" w:hAnsi="Times New Roman" w:cs="Times New Roman"/>
          <w:sz w:val="28"/>
          <w:szCs w:val="28"/>
        </w:rPr>
        <w:t xml:space="preserve"> являлся временным органом на транспорте. В его первоочередные задачи входили: воздействием подготовленных кадров партии в скорейшем времени улучшить состояние железнодорожного транспорта, укрепить профессиональную организацию на железных дорогах. Помимо идеологической работы, предпринимались и практические методы, для борьбы с саботажем, хищениями и множеством других преступлений были образованы и вели деятельность военно-железнодорожные трибуналы. Наблюдалась бессилие железнодорожного профессионального союза, в основном от того, что на фронт забирали ответственных и сознательных коммунистов, а также неоднородностью состава железнодорожников.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shd w:val="clear" w:color="auto" w:fill="F8F8F8"/>
        </w:rPr>
      </w:pPr>
      <w:r w:rsidRPr="00266930">
        <w:rPr>
          <w:rFonts w:ascii="Times New Roman" w:eastAsia="Calibri" w:hAnsi="Times New Roman" w:cs="Times New Roman"/>
          <w:sz w:val="28"/>
          <w:szCs w:val="28"/>
          <w:shd w:val="clear" w:color="auto" w:fill="F8F8F8"/>
        </w:rPr>
        <w:t xml:space="preserve">Также он был инициатором создания Центрального комитета объединённого профессионального союза работников железнодорожного и водного транспорта, так называемого </w:t>
      </w:r>
      <w:proofErr w:type="spellStart"/>
      <w:r w:rsidRPr="00266930">
        <w:rPr>
          <w:rFonts w:ascii="Times New Roman" w:eastAsia="Calibri" w:hAnsi="Times New Roman" w:cs="Times New Roman"/>
          <w:sz w:val="28"/>
          <w:szCs w:val="28"/>
          <w:shd w:val="clear" w:color="auto" w:fill="F8F8F8"/>
        </w:rPr>
        <w:t>Цектрана</w:t>
      </w:r>
      <w:proofErr w:type="spellEnd"/>
      <w:r w:rsidRPr="00266930">
        <w:rPr>
          <w:rFonts w:ascii="Times New Roman" w:eastAsia="Calibri" w:hAnsi="Times New Roman" w:cs="Times New Roman"/>
          <w:sz w:val="28"/>
          <w:szCs w:val="28"/>
          <w:shd w:val="clear" w:color="auto" w:fill="F8F8F8"/>
        </w:rPr>
        <w:t xml:space="preserve">. </w:t>
      </w:r>
      <w:r w:rsidRPr="00266930">
        <w:rPr>
          <w:rFonts w:ascii="Times New Roman" w:eastAsia="Calibri" w:hAnsi="Times New Roman" w:cs="Times New Roman"/>
          <w:sz w:val="28"/>
          <w:szCs w:val="28"/>
        </w:rPr>
        <w:t xml:space="preserve"> С 16 марта 1920 г. на железных дорогах Советской России отменяются отпуска до особого распоряжения правительства. Помимо фиктивных заболеваний и прогулов массовым явлением становится бегство железнодорожников. В конце апреля 1920 г. учреждаются </w:t>
      </w:r>
      <w:proofErr w:type="gramStart"/>
      <w:r w:rsidRPr="00266930">
        <w:rPr>
          <w:rFonts w:ascii="Times New Roman" w:eastAsia="Calibri" w:hAnsi="Times New Roman" w:cs="Times New Roman"/>
          <w:sz w:val="28"/>
          <w:szCs w:val="28"/>
        </w:rPr>
        <w:t>центральная</w:t>
      </w:r>
      <w:proofErr w:type="gramEnd"/>
      <w:r w:rsidRPr="00266930">
        <w:rPr>
          <w:rFonts w:ascii="Times New Roman" w:eastAsia="Calibri" w:hAnsi="Times New Roman" w:cs="Times New Roman"/>
          <w:sz w:val="28"/>
          <w:szCs w:val="28"/>
        </w:rPr>
        <w:t>, районные и дорожные комиссии по борьбе с трудовым дезертирством на транспорте.</w:t>
      </w:r>
      <w:r w:rsidRPr="00266930">
        <w:rPr>
          <w:rFonts w:ascii="Times New Roman" w:eastAsia="Calibri" w:hAnsi="Times New Roman" w:cs="Times New Roman"/>
          <w:sz w:val="28"/>
          <w:szCs w:val="28"/>
          <w:shd w:val="clear" w:color="auto" w:fill="F8F8F8"/>
        </w:rPr>
        <w:t xml:space="preserve"> Об этом в своих воспоминаниях В.Э. </w:t>
      </w:r>
      <w:proofErr w:type="spellStart"/>
      <w:r w:rsidRPr="00266930">
        <w:rPr>
          <w:rFonts w:ascii="Times New Roman" w:eastAsia="Calibri" w:hAnsi="Times New Roman" w:cs="Times New Roman"/>
          <w:sz w:val="28"/>
          <w:szCs w:val="28"/>
          <w:shd w:val="clear" w:color="auto" w:fill="F8F8F8"/>
        </w:rPr>
        <w:t>Спроге</w:t>
      </w:r>
      <w:proofErr w:type="spellEnd"/>
      <w:r w:rsidRPr="00266930">
        <w:rPr>
          <w:rFonts w:ascii="Times New Roman" w:eastAsia="Calibri" w:hAnsi="Times New Roman" w:cs="Times New Roman"/>
          <w:sz w:val="28"/>
          <w:szCs w:val="28"/>
          <w:shd w:val="clear" w:color="auto" w:fill="F8F8F8"/>
        </w:rPr>
        <w:t>, инженер-практик, «набор недостающего инженерного персонала шел успешно. В этом мне большую помощь оказал инженер-политехник, секретарь известного гидравлика Н.Н. Павловского… А.Т. </w:t>
      </w:r>
      <w:proofErr w:type="spellStart"/>
      <w:r w:rsidRPr="00266930">
        <w:rPr>
          <w:rFonts w:ascii="Times New Roman" w:eastAsia="Calibri" w:hAnsi="Times New Roman" w:cs="Times New Roman"/>
          <w:sz w:val="28"/>
          <w:szCs w:val="28"/>
          <w:shd w:val="clear" w:color="auto" w:fill="F8F8F8"/>
        </w:rPr>
        <w:t>Акопджанянц</w:t>
      </w:r>
      <w:proofErr w:type="spellEnd"/>
      <w:r w:rsidRPr="00266930">
        <w:rPr>
          <w:rFonts w:ascii="Times New Roman" w:eastAsia="Calibri" w:hAnsi="Times New Roman" w:cs="Times New Roman"/>
          <w:sz w:val="28"/>
          <w:szCs w:val="28"/>
          <w:shd w:val="clear" w:color="auto" w:fill="F8F8F8"/>
        </w:rPr>
        <w:t>…»</w:t>
      </w:r>
      <w:r w:rsidRPr="00266930">
        <w:rPr>
          <w:rFonts w:ascii="Times New Roman" w:eastAsia="Calibri" w:hAnsi="Times New Roman" w:cs="Times New Roman"/>
          <w:sz w:val="28"/>
          <w:szCs w:val="28"/>
          <w:shd w:val="clear" w:color="auto" w:fill="F8F8F8"/>
          <w:vertAlign w:val="superscript"/>
        </w:rPr>
        <w:footnoteReference w:id="30"/>
      </w:r>
      <w:r w:rsidRPr="00266930">
        <w:rPr>
          <w:rFonts w:ascii="Times New Roman" w:eastAsia="Calibri" w:hAnsi="Times New Roman" w:cs="Times New Roman"/>
          <w:sz w:val="28"/>
          <w:szCs w:val="28"/>
          <w:shd w:val="clear" w:color="auto" w:fill="F8F8F8"/>
        </w:rPr>
        <w:t>.</w:t>
      </w:r>
    </w:p>
    <w:p w:rsidR="00FA6092" w:rsidRPr="00266930" w:rsidRDefault="002E2173" w:rsidP="009D45E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Тяжелое положение в сфере железнодо</w:t>
      </w:r>
      <w:r w:rsidR="009D45E3" w:rsidRPr="00266930">
        <w:rPr>
          <w:rFonts w:ascii="Times New Roman" w:eastAsia="Calibri" w:hAnsi="Times New Roman" w:cs="Times New Roman"/>
          <w:sz w:val="28"/>
          <w:szCs w:val="28"/>
        </w:rPr>
        <w:t xml:space="preserve">рожного транспорта описывает и </w:t>
      </w:r>
      <w:r w:rsidRPr="00266930">
        <w:rPr>
          <w:rFonts w:ascii="Times New Roman" w:eastAsia="Calibri" w:hAnsi="Times New Roman" w:cs="Times New Roman"/>
          <w:sz w:val="28"/>
          <w:szCs w:val="28"/>
        </w:rPr>
        <w:t>Ю.В. Ломоносов, инженер-железнодорожник и нар</w:t>
      </w:r>
      <w:r w:rsidR="00FA6092" w:rsidRPr="00266930">
        <w:rPr>
          <w:rFonts w:ascii="Times New Roman" w:eastAsia="Calibri" w:hAnsi="Times New Roman" w:cs="Times New Roman"/>
          <w:sz w:val="28"/>
          <w:szCs w:val="28"/>
        </w:rPr>
        <w:t xml:space="preserve">одный комиссар:   </w:t>
      </w:r>
    </w:p>
    <w:p w:rsidR="002E2173" w:rsidRPr="00266930" w:rsidRDefault="002E2173" w:rsidP="002E2173">
      <w:pPr>
        <w:spacing w:after="0" w:line="360" w:lineRule="auto"/>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«я просидел над докладом Совету обороны и для него составил график, показывающий, как с 1900 г. изменялись главнейшие измерители, а именно средний суточный пробег здорового паровоза, средний вес товарных поездов и % больных паровозов. </w:t>
      </w:r>
      <w:proofErr w:type="gramStart"/>
      <w:r w:rsidRPr="00266930">
        <w:rPr>
          <w:rFonts w:ascii="Times New Roman" w:eastAsia="Calibri" w:hAnsi="Times New Roman" w:cs="Times New Roman"/>
          <w:sz w:val="28"/>
          <w:szCs w:val="28"/>
        </w:rPr>
        <w:t>Суточный пробег в 1919 г. был выше, чем в 1913, вес поездов почти тот же, но % больных с 16 возрос до 80%. Экстраполяция последней кривой показывала, что в марте 1920 г. % больных достигнет 100%, т.е. дороги станут»</w:t>
      </w:r>
      <w:r w:rsidRPr="00266930">
        <w:rPr>
          <w:rFonts w:ascii="Times New Roman" w:eastAsia="Calibri" w:hAnsi="Times New Roman" w:cs="Times New Roman"/>
          <w:sz w:val="28"/>
          <w:szCs w:val="28"/>
          <w:vertAlign w:val="superscript"/>
        </w:rPr>
        <w:footnoteReference w:id="31"/>
      </w:r>
      <w:r w:rsidRPr="00266930">
        <w:rPr>
          <w:rFonts w:ascii="Times New Roman" w:eastAsia="Calibri" w:hAnsi="Times New Roman" w:cs="Times New Roman"/>
          <w:sz w:val="28"/>
          <w:szCs w:val="28"/>
        </w:rPr>
        <w:t>. Исходя из сложившейся ситуации и по предложению Ю.В. Ломоносова Советское правительство предприняло попытку закупки паровозов за рубежом, но это решение не</w:t>
      </w:r>
      <w:proofErr w:type="gramEnd"/>
      <w:r w:rsidRPr="00266930">
        <w:rPr>
          <w:rFonts w:ascii="Times New Roman" w:eastAsia="Calibri" w:hAnsi="Times New Roman" w:cs="Times New Roman"/>
          <w:sz w:val="28"/>
          <w:szCs w:val="28"/>
        </w:rPr>
        <w:t xml:space="preserve"> имело хорошего результата и даже вызвало массу подозрений в отношении платежей за эти самые паровозы. Об этом подробнее будет говориться ниже.</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Также можно упомянуть достаточно любопытную цепь событий, хорошо представляющую состояние железнодорожных путей и организации обслуживания, железных дорог. Эти события произошли в апреле 1921 г., буквально за несколько дней до назначения Ф.Э. Дзержинского на пост руководителя НКПС. «В начале 1921 года петроградское «Русское общество любителей мироведения» приняло решение об организации научной экспедиции в Мурманск для наблюдения солнечного затмения 8 апреля 1921 года»</w:t>
      </w:r>
      <w:r w:rsidRPr="00266930">
        <w:rPr>
          <w:rFonts w:ascii="Times New Roman" w:eastAsia="Calibri" w:hAnsi="Times New Roman" w:cs="Times New Roman"/>
          <w:sz w:val="28"/>
          <w:szCs w:val="28"/>
          <w:vertAlign w:val="superscript"/>
        </w:rPr>
        <w:footnoteReference w:id="32"/>
      </w:r>
      <w:r w:rsidRPr="00266930">
        <w:rPr>
          <w:rFonts w:ascii="Times New Roman" w:eastAsia="Calibri" w:hAnsi="Times New Roman" w:cs="Times New Roman"/>
          <w:sz w:val="28"/>
          <w:szCs w:val="28"/>
        </w:rPr>
        <w:t>. Отправка экспедиции была одобрена советскими органами властями 21 февраля 1921 г. В связи с кронштадтским восстанием марта 1921 г. была отложена.</w:t>
      </w:r>
    </w:p>
    <w:p w:rsidR="00FA6092" w:rsidRPr="00266930" w:rsidRDefault="002E2173" w:rsidP="009D45E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«Только 1 апреля 1921 года экспедиция в составе 6 человек выехала железнодорожным транспортом. По пути в Мурманск, 3 апреля поезд на котором ехали члены экспедиции потерпел крушение. От всего состава осталось неповрежденными только два вагона (в одном из них находились ученые)»</w:t>
      </w:r>
      <w:r w:rsidRPr="00266930">
        <w:rPr>
          <w:rFonts w:ascii="Times New Roman" w:eastAsia="Calibri" w:hAnsi="Times New Roman" w:cs="Times New Roman"/>
          <w:sz w:val="28"/>
          <w:szCs w:val="28"/>
          <w:vertAlign w:val="superscript"/>
        </w:rPr>
        <w:footnoteReference w:id="33"/>
      </w:r>
      <w:r w:rsidRPr="00266930">
        <w:rPr>
          <w:rFonts w:ascii="Times New Roman" w:eastAsia="Calibri" w:hAnsi="Times New Roman" w:cs="Times New Roman"/>
          <w:sz w:val="28"/>
          <w:szCs w:val="28"/>
        </w:rPr>
        <w:t>. Прибытие экспедиции в Мурманск было ночью 6 апреля. Необходимые визуальные наблюдения прошли в городе, несмотря на небольшую облачность. «На обратном пути поезд, на котором возвращались члены экспедиции, претерпел еще две аварии, хотя и менее серьезные: при этом пострадало оборудование. Только 22 апреля экспедиция вернулась в Петроград»</w:t>
      </w:r>
      <w:r w:rsidRPr="00266930">
        <w:rPr>
          <w:rFonts w:ascii="Times New Roman" w:eastAsia="Calibri" w:hAnsi="Times New Roman" w:cs="Times New Roman"/>
          <w:sz w:val="28"/>
          <w:szCs w:val="28"/>
          <w:vertAlign w:val="superscript"/>
        </w:rPr>
        <w:footnoteReference w:id="34"/>
      </w:r>
      <w:r w:rsidRPr="00266930">
        <w:rPr>
          <w:rFonts w:ascii="Times New Roman" w:eastAsia="Calibri" w:hAnsi="Times New Roman" w:cs="Times New Roman"/>
          <w:sz w:val="28"/>
          <w:szCs w:val="28"/>
        </w:rPr>
        <w:t xml:space="preserve">. Из событий следует, что общее состояние в железнодорожном хозяйстве внушало большое опасение.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После прокатившейся по всей стране революции, а затем и продолжительной гражданской войны, были затронуты все сферы жизни советского государства. Этого не избежал и  железнодорожный транспорт. Положение на транспорте на 1920 г. оставалось тяжёлым, еще не закончилась гражданская война, но решение экономических и хозяйственных задач основывалось на политике «военного коммунизма». На многих дорогах в качестве рабочих использовались бойцы Красной Армии. Трудности перехода к нормальной работе железной дороги возникали во всём. К примеру, по данным управления делами Петроградского окружной ком</w:t>
      </w:r>
      <w:r w:rsidR="009D45E3" w:rsidRPr="00266930">
        <w:rPr>
          <w:rFonts w:ascii="Times New Roman" w:eastAsia="Calibri" w:hAnsi="Times New Roman" w:cs="Times New Roman"/>
          <w:sz w:val="28"/>
          <w:szCs w:val="28"/>
        </w:rPr>
        <w:t>итета по перевозкам и Статистических сведений</w:t>
      </w:r>
      <w:r w:rsidRPr="00266930">
        <w:rPr>
          <w:rFonts w:ascii="Times New Roman" w:eastAsia="Calibri" w:hAnsi="Times New Roman" w:cs="Times New Roman"/>
          <w:sz w:val="28"/>
          <w:szCs w:val="28"/>
        </w:rPr>
        <w:t xml:space="preserve"> Ко</w:t>
      </w:r>
      <w:r w:rsidR="00FA6092" w:rsidRPr="00266930">
        <w:rPr>
          <w:rFonts w:ascii="Times New Roman" w:eastAsia="Calibri" w:hAnsi="Times New Roman" w:cs="Times New Roman"/>
          <w:sz w:val="28"/>
          <w:szCs w:val="28"/>
        </w:rPr>
        <w:t xml:space="preserve">митета о работе железных  дорог </w:t>
      </w:r>
      <w:r w:rsidRPr="00266930">
        <w:rPr>
          <w:rFonts w:ascii="Times New Roman" w:eastAsia="Calibri" w:hAnsi="Times New Roman" w:cs="Times New Roman"/>
          <w:sz w:val="28"/>
          <w:szCs w:val="28"/>
        </w:rPr>
        <w:t>Се</w:t>
      </w:r>
      <w:r w:rsidR="009D45E3" w:rsidRPr="00266930">
        <w:rPr>
          <w:rFonts w:ascii="Times New Roman" w:eastAsia="Calibri" w:hAnsi="Times New Roman" w:cs="Times New Roman"/>
          <w:sz w:val="28"/>
          <w:szCs w:val="28"/>
        </w:rPr>
        <w:t xml:space="preserve">веро-Западной области </w:t>
      </w:r>
      <w:r w:rsidR="00FA6092" w:rsidRPr="00266930">
        <w:rPr>
          <w:rFonts w:ascii="Times New Roman" w:eastAsia="Calibri" w:hAnsi="Times New Roman" w:cs="Times New Roman"/>
          <w:sz w:val="28"/>
          <w:szCs w:val="28"/>
        </w:rPr>
        <w:t>«</w:t>
      </w:r>
      <w:r w:rsidRPr="00266930">
        <w:rPr>
          <w:rFonts w:ascii="Times New Roman" w:eastAsia="Calibri" w:hAnsi="Times New Roman" w:cs="Times New Roman"/>
          <w:sz w:val="28"/>
          <w:szCs w:val="28"/>
        </w:rPr>
        <w:t>на осень 1920 г. наличный парк паровозов региона составлял всего 2023 паровоза, причём 61,3 % из них были в тяжёлом техническом состоянии (больные) и с каждым месяцем количество здоровых уменьшалось. Часть паровозов находилась под ведением военных. Больные же вагоны составляли почти четверть от всего вагонного парка. Ремонт производился медленными темпами</w:t>
      </w:r>
      <w:r w:rsidR="00FA6092" w:rsidRPr="00266930">
        <w:rPr>
          <w:rFonts w:ascii="Times New Roman" w:eastAsia="Calibri" w:hAnsi="Times New Roman" w:cs="Times New Roman"/>
          <w:sz w:val="28"/>
          <w:szCs w:val="28"/>
        </w:rPr>
        <w:t>»</w:t>
      </w:r>
      <w:r w:rsidR="00FA6092" w:rsidRPr="00266930">
        <w:rPr>
          <w:rStyle w:val="ad"/>
          <w:rFonts w:ascii="Times New Roman" w:eastAsia="Calibri" w:hAnsi="Times New Roman" w:cs="Times New Roman"/>
          <w:sz w:val="28"/>
          <w:szCs w:val="28"/>
        </w:rPr>
        <w:footnoteReference w:id="35"/>
      </w:r>
      <w:r w:rsidR="009D45E3" w:rsidRPr="00266930">
        <w:rPr>
          <w:rFonts w:ascii="Times New Roman" w:eastAsia="Calibri" w:hAnsi="Times New Roman" w:cs="Times New Roman"/>
          <w:sz w:val="28"/>
          <w:szCs w:val="28"/>
        </w:rPr>
        <w:t>.</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Картину упадка и разрухи на дорогах могут хорошо продемонстрировать доклады о результатах работы комиссии в мае 1920 г. по обследованию освобожденной от белогвардейцев северной части Мурманской железной дороги. В нём говорится</w:t>
      </w:r>
      <w:r w:rsidR="00FA6092" w:rsidRPr="00266930">
        <w:rPr>
          <w:rFonts w:ascii="Times New Roman" w:eastAsia="Calibri" w:hAnsi="Times New Roman" w:cs="Times New Roman"/>
          <w:sz w:val="28"/>
          <w:szCs w:val="28"/>
        </w:rPr>
        <w:t xml:space="preserve">, к </w:t>
      </w:r>
      <w:proofErr w:type="gramStart"/>
      <w:r w:rsidR="00FA6092" w:rsidRPr="00266930">
        <w:rPr>
          <w:rFonts w:ascii="Times New Roman" w:eastAsia="Calibri" w:hAnsi="Times New Roman" w:cs="Times New Roman"/>
          <w:sz w:val="28"/>
          <w:szCs w:val="28"/>
        </w:rPr>
        <w:t>примеру</w:t>
      </w:r>
      <w:proofErr w:type="gramEnd"/>
      <w:r w:rsidR="00FA6092" w:rsidRPr="00266930">
        <w:rPr>
          <w:rFonts w:ascii="Times New Roman" w:eastAsia="Calibri" w:hAnsi="Times New Roman" w:cs="Times New Roman"/>
          <w:sz w:val="28"/>
          <w:szCs w:val="28"/>
        </w:rPr>
        <w:t xml:space="preserve"> от том, что</w:t>
      </w:r>
      <w:r w:rsidRPr="00266930">
        <w:rPr>
          <w:rFonts w:ascii="Times New Roman" w:eastAsia="Calibri" w:hAnsi="Times New Roman" w:cs="Times New Roman"/>
          <w:sz w:val="28"/>
          <w:szCs w:val="28"/>
        </w:rPr>
        <w:t xml:space="preserve"> </w:t>
      </w:r>
      <w:r w:rsidR="00FA6092" w:rsidRPr="00266930">
        <w:rPr>
          <w:rFonts w:ascii="Times New Roman" w:eastAsia="Calibri" w:hAnsi="Times New Roman" w:cs="Times New Roman"/>
          <w:sz w:val="28"/>
          <w:szCs w:val="28"/>
        </w:rPr>
        <w:t>«</w:t>
      </w:r>
      <w:r w:rsidRPr="00266930">
        <w:rPr>
          <w:rFonts w:ascii="Times New Roman" w:eastAsia="Calibri" w:hAnsi="Times New Roman" w:cs="Times New Roman"/>
          <w:sz w:val="28"/>
          <w:szCs w:val="28"/>
        </w:rPr>
        <w:t>учитывая  недостающее количество паровозов, количество работающих составляет всего 26%, это около 50 машин. Потребность при имеющихся паровозах в количестве 195 составляет 93 штуки, та же ситуация и с состоянием вагонов</w:t>
      </w:r>
      <w:r w:rsidR="00FA6092" w:rsidRPr="00266930">
        <w:rPr>
          <w:rFonts w:ascii="Times New Roman" w:eastAsia="Calibri" w:hAnsi="Times New Roman" w:cs="Times New Roman"/>
          <w:sz w:val="28"/>
          <w:szCs w:val="28"/>
        </w:rPr>
        <w:t>. Из общего числа 4025 вагонов -</w:t>
      </w:r>
      <w:r w:rsidRPr="00266930">
        <w:rPr>
          <w:rFonts w:ascii="Times New Roman" w:eastAsia="Calibri" w:hAnsi="Times New Roman" w:cs="Times New Roman"/>
          <w:sz w:val="28"/>
          <w:szCs w:val="28"/>
        </w:rPr>
        <w:t xml:space="preserve"> здоровых всего 1590, ост</w:t>
      </w:r>
      <w:r w:rsidR="00FA6092" w:rsidRPr="00266930">
        <w:rPr>
          <w:rFonts w:ascii="Times New Roman" w:eastAsia="Calibri" w:hAnsi="Times New Roman" w:cs="Times New Roman"/>
          <w:sz w:val="28"/>
          <w:szCs w:val="28"/>
        </w:rPr>
        <w:t>альные распределяются на битые -</w:t>
      </w:r>
      <w:r w:rsidRPr="00266930">
        <w:rPr>
          <w:rFonts w:ascii="Times New Roman" w:eastAsia="Calibri" w:hAnsi="Times New Roman" w:cs="Times New Roman"/>
          <w:sz w:val="28"/>
          <w:szCs w:val="28"/>
        </w:rPr>
        <w:t xml:space="preserve"> 271 шт., больные 1581 шт. и находящиеся под жильем и складами  - 583 ш</w:t>
      </w:r>
      <w:r w:rsidR="009D45E3" w:rsidRPr="00266930">
        <w:rPr>
          <w:rFonts w:ascii="Times New Roman" w:eastAsia="Calibri" w:hAnsi="Times New Roman" w:cs="Times New Roman"/>
          <w:sz w:val="28"/>
          <w:szCs w:val="28"/>
        </w:rPr>
        <w:t>т. …</w:t>
      </w:r>
      <w:r w:rsidR="008112BB" w:rsidRPr="00266930">
        <w:rPr>
          <w:rFonts w:ascii="Times New Roman" w:eastAsia="Calibri" w:hAnsi="Times New Roman" w:cs="Times New Roman"/>
          <w:sz w:val="28"/>
          <w:szCs w:val="28"/>
        </w:rPr>
        <w:t>»</w:t>
      </w:r>
      <w:r w:rsidR="008112BB" w:rsidRPr="00266930">
        <w:rPr>
          <w:rStyle w:val="ad"/>
          <w:rFonts w:ascii="Times New Roman" w:eastAsia="Calibri" w:hAnsi="Times New Roman" w:cs="Times New Roman"/>
          <w:sz w:val="28"/>
          <w:szCs w:val="28"/>
        </w:rPr>
        <w:footnoteReference w:id="36"/>
      </w:r>
      <w:r w:rsidRPr="00266930">
        <w:rPr>
          <w:rFonts w:ascii="Times New Roman" w:eastAsia="Calibri" w:hAnsi="Times New Roman" w:cs="Times New Roman"/>
          <w:sz w:val="28"/>
          <w:szCs w:val="28"/>
        </w:rPr>
        <w:t xml:space="preserve">. </w:t>
      </w:r>
      <w:r w:rsidR="008112BB" w:rsidRPr="00266930">
        <w:rPr>
          <w:rFonts w:ascii="Times New Roman" w:eastAsia="Calibri" w:hAnsi="Times New Roman" w:cs="Times New Roman"/>
          <w:sz w:val="28"/>
          <w:szCs w:val="28"/>
        </w:rPr>
        <w:t>К тому же, «…п</w:t>
      </w:r>
      <w:r w:rsidRPr="00266930">
        <w:rPr>
          <w:rFonts w:ascii="Times New Roman" w:eastAsia="Calibri" w:hAnsi="Times New Roman" w:cs="Times New Roman"/>
          <w:sz w:val="28"/>
          <w:szCs w:val="28"/>
        </w:rPr>
        <w:t>роцент больных классных вагонов 237 шт. и по своему состоянию требующих капитального ремонта от общего количества от 50% до 60</w:t>
      </w:r>
      <w:r w:rsidRPr="00266930">
        <w:rPr>
          <w:rFonts w:ascii="Times New Roman" w:eastAsia="Calibri" w:hAnsi="Times New Roman" w:cs="Times New Roman"/>
          <w:color w:val="000000" w:themeColor="text1"/>
          <w:sz w:val="28"/>
          <w:szCs w:val="28"/>
        </w:rPr>
        <w:t>%</w:t>
      </w:r>
      <w:r w:rsidR="00FA6092" w:rsidRPr="00266930">
        <w:rPr>
          <w:rFonts w:ascii="Times New Roman" w:eastAsia="Calibri" w:hAnsi="Times New Roman" w:cs="Times New Roman"/>
          <w:color w:val="000000" w:themeColor="text1"/>
          <w:sz w:val="28"/>
          <w:szCs w:val="28"/>
        </w:rPr>
        <w:t>»</w:t>
      </w:r>
      <w:r w:rsidR="00FA6092" w:rsidRPr="00266930">
        <w:rPr>
          <w:rStyle w:val="ad"/>
          <w:rFonts w:ascii="Times New Roman" w:eastAsia="Calibri" w:hAnsi="Times New Roman" w:cs="Times New Roman"/>
          <w:color w:val="000000" w:themeColor="text1"/>
          <w:sz w:val="28"/>
          <w:szCs w:val="28"/>
        </w:rPr>
        <w:footnoteReference w:id="37"/>
      </w:r>
      <w:r w:rsidRPr="00266930">
        <w:rPr>
          <w:rFonts w:ascii="Times New Roman" w:eastAsia="Calibri" w:hAnsi="Times New Roman" w:cs="Times New Roman"/>
          <w:color w:val="000000" w:themeColor="text1"/>
          <w:sz w:val="28"/>
          <w:szCs w:val="28"/>
        </w:rPr>
        <w:t>.</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«Из вышеперечисленного видно, что освобожденная Мурманская дорога в отношении подвижного состава и его ремонта находится в крайне тяжелом состоянии. Изношенность подвижного состава, отсутствие теплых помещений и неприспособленность некоторых из них к работе заставляют предстоящий сезон использовать исключительно для подготовки к зиме и возможности в дальнейшем </w:t>
      </w:r>
      <w:proofErr w:type="gramStart"/>
      <w:r w:rsidRPr="00266930">
        <w:rPr>
          <w:rFonts w:ascii="Times New Roman" w:eastAsia="Calibri" w:hAnsi="Times New Roman" w:cs="Times New Roman"/>
          <w:sz w:val="28"/>
          <w:szCs w:val="28"/>
        </w:rPr>
        <w:t>справиться с могущими быть</w:t>
      </w:r>
      <w:proofErr w:type="gramEnd"/>
      <w:r w:rsidRPr="00266930">
        <w:rPr>
          <w:rFonts w:ascii="Times New Roman" w:eastAsia="Calibri" w:hAnsi="Times New Roman" w:cs="Times New Roman"/>
          <w:sz w:val="28"/>
          <w:szCs w:val="28"/>
        </w:rPr>
        <w:t xml:space="preserve"> возложенными </w:t>
      </w:r>
      <w:r w:rsidR="008112BB" w:rsidRPr="00266930">
        <w:rPr>
          <w:rFonts w:ascii="Times New Roman" w:eastAsia="Calibri" w:hAnsi="Times New Roman" w:cs="Times New Roman"/>
          <w:sz w:val="28"/>
          <w:szCs w:val="28"/>
        </w:rPr>
        <w:t>на Мурманскую дорогу задачами»</w:t>
      </w:r>
      <w:r w:rsidR="008112BB" w:rsidRPr="00266930">
        <w:rPr>
          <w:rStyle w:val="ad"/>
          <w:rFonts w:ascii="Times New Roman" w:eastAsia="Calibri" w:hAnsi="Times New Roman" w:cs="Times New Roman"/>
          <w:sz w:val="28"/>
          <w:szCs w:val="28"/>
        </w:rPr>
        <w:footnoteReference w:id="38"/>
      </w:r>
      <w:r w:rsidR="008112BB" w:rsidRPr="00266930">
        <w:rPr>
          <w:rFonts w:ascii="Times New Roman" w:eastAsia="Calibri" w:hAnsi="Times New Roman" w:cs="Times New Roman"/>
          <w:sz w:val="28"/>
          <w:szCs w:val="28"/>
        </w:rPr>
        <w:t>.</w:t>
      </w:r>
      <w:r w:rsidRPr="00266930">
        <w:rPr>
          <w:rFonts w:ascii="Times New Roman" w:eastAsia="Calibri" w:hAnsi="Times New Roman" w:cs="Times New Roman"/>
          <w:sz w:val="28"/>
          <w:szCs w:val="28"/>
        </w:rPr>
        <w:t xml:space="preserve">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Из всего этого следует, что северная часть Мурманской железной дороги, от Петрозаводска до Мурманска, находилась в крайне неудовлетворительном состоянии. Имея в</w:t>
      </w:r>
      <w:r w:rsidR="008112BB" w:rsidRPr="00266930">
        <w:rPr>
          <w:rFonts w:ascii="Times New Roman" w:eastAsia="Calibri" w:hAnsi="Times New Roman" w:cs="Times New Roman"/>
          <w:sz w:val="28"/>
          <w:szCs w:val="28"/>
        </w:rPr>
        <w:t xml:space="preserve"> </w:t>
      </w:r>
      <w:r w:rsidRPr="00266930">
        <w:rPr>
          <w:rFonts w:ascii="Times New Roman" w:eastAsia="Calibri" w:hAnsi="Times New Roman" w:cs="Times New Roman"/>
          <w:sz w:val="28"/>
          <w:szCs w:val="28"/>
        </w:rPr>
        <w:t xml:space="preserve">виду её стратегическое и экономическое значение для Советской России, нужно было принимать быстрые и решительные меры по восстановлению данных территорий.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Вскоре мероприятия по во</w:t>
      </w:r>
      <w:r w:rsidR="00BB6AEF" w:rsidRPr="00266930">
        <w:rPr>
          <w:rFonts w:ascii="Times New Roman" w:eastAsia="Calibri" w:hAnsi="Times New Roman" w:cs="Times New Roman"/>
          <w:sz w:val="28"/>
          <w:szCs w:val="28"/>
        </w:rPr>
        <w:t xml:space="preserve">сстановлению были проведены. </w:t>
      </w:r>
      <w:proofErr w:type="gramStart"/>
      <w:r w:rsidR="00BB6AEF" w:rsidRPr="00266930">
        <w:rPr>
          <w:rFonts w:ascii="Times New Roman" w:eastAsia="Calibri" w:hAnsi="Times New Roman" w:cs="Times New Roman"/>
          <w:sz w:val="28"/>
          <w:szCs w:val="28"/>
        </w:rPr>
        <w:t>Сперва</w:t>
      </w:r>
      <w:proofErr w:type="gramEnd"/>
      <w:r w:rsidR="00BB6AEF" w:rsidRPr="00266930">
        <w:rPr>
          <w:rFonts w:ascii="Times New Roman" w:eastAsia="Calibri" w:hAnsi="Times New Roman" w:cs="Times New Roman"/>
          <w:sz w:val="28"/>
          <w:szCs w:val="28"/>
        </w:rPr>
        <w:t xml:space="preserve"> начали</w:t>
      </w:r>
      <w:r w:rsidRPr="00266930">
        <w:rPr>
          <w:rFonts w:ascii="Times New Roman" w:eastAsia="Calibri" w:hAnsi="Times New Roman" w:cs="Times New Roman"/>
          <w:sz w:val="28"/>
          <w:szCs w:val="28"/>
        </w:rPr>
        <w:t xml:space="preserve"> с улучшения материального положения рабочих дороги. </w:t>
      </w:r>
      <w:proofErr w:type="gramStart"/>
      <w:r w:rsidRPr="00266930">
        <w:rPr>
          <w:rFonts w:ascii="Times New Roman" w:eastAsia="Calibri" w:hAnsi="Times New Roman" w:cs="Times New Roman"/>
          <w:sz w:val="28"/>
          <w:szCs w:val="28"/>
        </w:rPr>
        <w:t>В итоге</w:t>
      </w:r>
      <w:r w:rsidR="008112BB" w:rsidRPr="00266930">
        <w:rPr>
          <w:rFonts w:ascii="Times New Roman" w:eastAsia="Calibri" w:hAnsi="Times New Roman" w:cs="Times New Roman"/>
          <w:sz w:val="28"/>
          <w:szCs w:val="28"/>
        </w:rPr>
        <w:t xml:space="preserve">, </w:t>
      </w:r>
      <w:r w:rsidRPr="00266930">
        <w:rPr>
          <w:rFonts w:ascii="Times New Roman" w:eastAsia="Calibri" w:hAnsi="Times New Roman" w:cs="Times New Roman"/>
          <w:sz w:val="28"/>
          <w:szCs w:val="28"/>
        </w:rPr>
        <w:t xml:space="preserve"> окончательные крайние ставки для неквалифицированных рабочих северной части дороги определились «</w:t>
      </w:r>
      <w:r w:rsidR="008112BB" w:rsidRPr="00266930">
        <w:rPr>
          <w:rFonts w:ascii="Times New Roman" w:eastAsia="Calibri" w:hAnsi="Times New Roman" w:cs="Times New Roman"/>
          <w:sz w:val="28"/>
          <w:szCs w:val="28"/>
        </w:rPr>
        <w:t>…</w:t>
      </w:r>
      <w:r w:rsidR="009D45E3" w:rsidRPr="00266930">
        <w:rPr>
          <w:rFonts w:ascii="Times New Roman" w:eastAsia="Calibri" w:hAnsi="Times New Roman" w:cs="Times New Roman"/>
          <w:sz w:val="28"/>
          <w:szCs w:val="28"/>
        </w:rPr>
        <w:t xml:space="preserve"> </w:t>
      </w:r>
      <w:r w:rsidRPr="00266930">
        <w:rPr>
          <w:rFonts w:ascii="Times New Roman" w:eastAsia="Calibri" w:hAnsi="Times New Roman" w:cs="Times New Roman"/>
          <w:sz w:val="28"/>
          <w:szCs w:val="28"/>
        </w:rPr>
        <w:t xml:space="preserve">в 650 руб., 715 руб., 780 руб., а для мастеровых 1-ой руки 1100 руб., 1210 </w:t>
      </w:r>
      <w:proofErr w:type="spellStart"/>
      <w:r w:rsidRPr="00266930">
        <w:rPr>
          <w:rFonts w:ascii="Times New Roman" w:eastAsia="Calibri" w:hAnsi="Times New Roman" w:cs="Times New Roman"/>
          <w:sz w:val="28"/>
          <w:szCs w:val="28"/>
        </w:rPr>
        <w:t>руб</w:t>
      </w:r>
      <w:proofErr w:type="spellEnd"/>
      <w:r w:rsidRPr="00266930">
        <w:rPr>
          <w:rFonts w:ascii="Times New Roman" w:eastAsia="Calibri" w:hAnsi="Times New Roman" w:cs="Times New Roman"/>
          <w:sz w:val="28"/>
          <w:szCs w:val="28"/>
        </w:rPr>
        <w:t xml:space="preserve">, 1320 руб. Кроме перечисленных минимальных ставок для неквалифицированных рабочих мужчин существовали еще низкие ставки в размере 500 </w:t>
      </w:r>
      <w:proofErr w:type="spellStart"/>
      <w:r w:rsidRPr="00266930">
        <w:rPr>
          <w:rFonts w:ascii="Times New Roman" w:eastAsia="Calibri" w:hAnsi="Times New Roman" w:cs="Times New Roman"/>
          <w:sz w:val="28"/>
          <w:szCs w:val="28"/>
        </w:rPr>
        <w:t>руб</w:t>
      </w:r>
      <w:proofErr w:type="spellEnd"/>
      <w:r w:rsidRPr="00266930">
        <w:rPr>
          <w:rFonts w:ascii="Times New Roman" w:eastAsia="Calibri" w:hAnsi="Times New Roman" w:cs="Times New Roman"/>
          <w:sz w:val="28"/>
          <w:szCs w:val="28"/>
        </w:rPr>
        <w:t>, а с повышенным на 10 и на 2</w:t>
      </w:r>
      <w:r w:rsidR="008112BB" w:rsidRPr="00266930">
        <w:rPr>
          <w:rFonts w:ascii="Times New Roman" w:eastAsia="Calibri" w:hAnsi="Times New Roman" w:cs="Times New Roman"/>
          <w:sz w:val="28"/>
          <w:szCs w:val="28"/>
        </w:rPr>
        <w:t>0 %, 550 и 600 руб. для женщин</w:t>
      </w:r>
      <w:proofErr w:type="gramEnd"/>
      <w:r w:rsidR="008112BB" w:rsidRPr="00266930">
        <w:rPr>
          <w:rFonts w:ascii="Times New Roman" w:eastAsia="Calibri" w:hAnsi="Times New Roman" w:cs="Times New Roman"/>
          <w:sz w:val="28"/>
          <w:szCs w:val="28"/>
        </w:rPr>
        <w:t xml:space="preserve"> -</w:t>
      </w:r>
      <w:r w:rsidRPr="00266930">
        <w:rPr>
          <w:rFonts w:ascii="Times New Roman" w:eastAsia="Calibri" w:hAnsi="Times New Roman" w:cs="Times New Roman"/>
          <w:sz w:val="28"/>
          <w:szCs w:val="28"/>
        </w:rPr>
        <w:t xml:space="preserve"> чернорабочих, сторожих, женщин-рассыльных и подростков чернорабочих до 16 лет»</w:t>
      </w:r>
      <w:r w:rsidR="008112BB" w:rsidRPr="00266930">
        <w:rPr>
          <w:rStyle w:val="ad"/>
          <w:rFonts w:ascii="Times New Roman" w:eastAsia="Calibri" w:hAnsi="Times New Roman" w:cs="Times New Roman"/>
          <w:sz w:val="28"/>
          <w:szCs w:val="28"/>
        </w:rPr>
        <w:footnoteReference w:id="39"/>
      </w:r>
      <w:r w:rsidR="00BB6AEF" w:rsidRPr="00266930">
        <w:rPr>
          <w:rFonts w:ascii="Times New Roman" w:eastAsia="Calibri" w:hAnsi="Times New Roman" w:cs="Times New Roman"/>
          <w:sz w:val="28"/>
          <w:szCs w:val="28"/>
        </w:rPr>
        <w:t xml:space="preserve">. </w:t>
      </w:r>
      <w:r w:rsidRPr="00266930">
        <w:rPr>
          <w:rFonts w:ascii="Times New Roman" w:eastAsia="Calibri" w:hAnsi="Times New Roman" w:cs="Times New Roman"/>
          <w:sz w:val="28"/>
          <w:szCs w:val="28"/>
        </w:rPr>
        <w:t>Улучшение материального положения рабочих и служащих, имели эффект именно по стабилизации работы дороги, к тому же были введены регулярные поставки продовольствия для того чтобы рабочий смог потратить полученные деньги. Также всё ещё существовала система оплаты труда продуктами и другим продовольствием из-за нестабильности в экономической сфере.</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Немало было сделано для улучшения быта железнодорожников. Локомотивные бригады стали получать в пути горячую пищу. Рабочим выдали зимнее обмундирование, обеспечили углем. Много усилий направили на борьбу с эпидемиями.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Одновременно был взят курс на ликвидацию топливного кризиса, восстановление транспортных сооружений, и прежде всего мостов, налаживание ремонта паровозов и улучшение их использования, увеличение объема работы железных дорог.</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p>
    <w:p w:rsidR="008112BB" w:rsidRPr="00266930" w:rsidRDefault="008112BB" w:rsidP="002E2173">
      <w:pPr>
        <w:spacing w:after="0" w:line="360" w:lineRule="auto"/>
        <w:ind w:firstLine="709"/>
        <w:contextualSpacing/>
        <w:jc w:val="both"/>
        <w:rPr>
          <w:rFonts w:ascii="Times New Roman" w:eastAsia="Calibri" w:hAnsi="Times New Roman" w:cs="Times New Roman"/>
          <w:sz w:val="28"/>
          <w:szCs w:val="28"/>
        </w:rPr>
      </w:pPr>
    </w:p>
    <w:p w:rsidR="009D45E3" w:rsidRPr="00266930" w:rsidRDefault="009D45E3" w:rsidP="002E2173">
      <w:pPr>
        <w:spacing w:after="0" w:line="360" w:lineRule="auto"/>
        <w:ind w:firstLine="709"/>
        <w:contextualSpacing/>
        <w:jc w:val="both"/>
        <w:rPr>
          <w:rFonts w:ascii="Times New Roman" w:eastAsia="Calibri" w:hAnsi="Times New Roman" w:cs="Times New Roman"/>
          <w:sz w:val="28"/>
          <w:szCs w:val="28"/>
        </w:rPr>
      </w:pPr>
    </w:p>
    <w:p w:rsidR="002E2173" w:rsidRPr="00266930" w:rsidRDefault="002E2173" w:rsidP="009D45E3">
      <w:pPr>
        <w:spacing w:after="0" w:line="360" w:lineRule="auto"/>
        <w:ind w:firstLine="709"/>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1.3. Пополнение личного состава железной дороги и подго</w:t>
      </w:r>
      <w:r w:rsidR="009D45E3" w:rsidRPr="00266930">
        <w:rPr>
          <w:rFonts w:ascii="Times New Roman" w:eastAsia="Calibri" w:hAnsi="Times New Roman" w:cs="Times New Roman"/>
          <w:sz w:val="28"/>
          <w:szCs w:val="28"/>
        </w:rPr>
        <w:t>товка квалифицированных рабочих</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Ещё одной немаловажной проблемой считалась подготовка новых квалифицированных кадров для работы на железной дороге. Рабочих не хватало, многие из специалистов подались в другие сферы, где можно было получить своевременную и более высокую оплату труда, другие же в отсутствие выплат по зарплате и так уже не выплачиваемые государством в течение многих месяцев осваивали другую деятельность: спекуляцию, хищения, взяточничество, махинации с билетами для пассажиров  и др.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Меры по преодолению нехватки квалифицированных рабочих и сокращению состава рабочих меньшей квалификации или вообще не имеющей её были проведены ещё в начале 1920 года. </w:t>
      </w:r>
      <w:proofErr w:type="gramStart"/>
      <w:r w:rsidRPr="00266930">
        <w:rPr>
          <w:rFonts w:ascii="Times New Roman" w:eastAsia="Calibri" w:hAnsi="Times New Roman" w:cs="Times New Roman"/>
          <w:sz w:val="28"/>
          <w:szCs w:val="28"/>
        </w:rPr>
        <w:t>К примеру, на той же Мурманской железной дороге следуя Постановлению революционного военного совета республики от 17 февраля 1920 г., было принято, что необходимо «…срочно откомандировать из всех частей красной армии, штабов, учреждений, управлений и заведений Республики всех железнодорожников из числа, занимавших на железной дороге должности, перечисленные в особой ведомости … за исключением кавказского фронта, железнодорожных частей и штабов, железнодорожных коренных парков</w:t>
      </w:r>
      <w:proofErr w:type="gramEnd"/>
      <w:r w:rsidRPr="00266930">
        <w:rPr>
          <w:rFonts w:ascii="Times New Roman" w:eastAsia="Calibri" w:hAnsi="Times New Roman" w:cs="Times New Roman"/>
          <w:sz w:val="28"/>
          <w:szCs w:val="28"/>
        </w:rPr>
        <w:t xml:space="preserve"> и передовых баз и специалистов телеграфного дела</w:t>
      </w:r>
      <w:r w:rsidR="008112BB" w:rsidRPr="00266930">
        <w:rPr>
          <w:rFonts w:ascii="Times New Roman" w:eastAsia="Calibri" w:hAnsi="Times New Roman" w:cs="Times New Roman"/>
          <w:sz w:val="28"/>
          <w:szCs w:val="28"/>
        </w:rPr>
        <w:t>»</w:t>
      </w:r>
      <w:r w:rsidR="008112BB" w:rsidRPr="00266930">
        <w:rPr>
          <w:rStyle w:val="ad"/>
          <w:rFonts w:ascii="Times New Roman" w:eastAsia="Calibri" w:hAnsi="Times New Roman" w:cs="Times New Roman"/>
          <w:sz w:val="28"/>
          <w:szCs w:val="28"/>
        </w:rPr>
        <w:footnoteReference w:id="40"/>
      </w:r>
      <w:r w:rsidRPr="00266930">
        <w:rPr>
          <w:rFonts w:ascii="Times New Roman" w:eastAsia="Calibri" w:hAnsi="Times New Roman" w:cs="Times New Roman"/>
          <w:sz w:val="28"/>
          <w:szCs w:val="28"/>
        </w:rPr>
        <w:t>.</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proofErr w:type="gramStart"/>
      <w:r w:rsidRPr="00266930">
        <w:rPr>
          <w:rFonts w:ascii="Times New Roman" w:eastAsia="Calibri" w:hAnsi="Times New Roman" w:cs="Times New Roman"/>
          <w:sz w:val="28"/>
          <w:szCs w:val="28"/>
        </w:rPr>
        <w:t>Существовали и определенные критерии по отбору: «…откомандированные из К</w:t>
      </w:r>
      <w:r w:rsidR="008112BB" w:rsidRPr="00266930">
        <w:rPr>
          <w:rFonts w:ascii="Times New Roman" w:eastAsia="Calibri" w:hAnsi="Times New Roman" w:cs="Times New Roman"/>
          <w:sz w:val="28"/>
          <w:szCs w:val="28"/>
        </w:rPr>
        <w:t>расной Армии подлежат только 1 -</w:t>
      </w:r>
      <w:r w:rsidRPr="00266930">
        <w:rPr>
          <w:rFonts w:ascii="Times New Roman" w:eastAsia="Calibri" w:hAnsi="Times New Roman" w:cs="Times New Roman"/>
          <w:sz w:val="28"/>
          <w:szCs w:val="28"/>
        </w:rPr>
        <w:t xml:space="preserve"> инженеры-путейцы и инженеры других специальностей, призванные на военную службу, из числа ранее служивших на железной дороге, кроме занимающих в Армии особо ответс</w:t>
      </w:r>
      <w:r w:rsidR="008112BB" w:rsidRPr="00266930">
        <w:rPr>
          <w:rFonts w:ascii="Times New Roman" w:eastAsia="Calibri" w:hAnsi="Times New Roman" w:cs="Times New Roman"/>
          <w:sz w:val="28"/>
          <w:szCs w:val="28"/>
        </w:rPr>
        <w:t>твенные должности, а также 2 -</w:t>
      </w:r>
      <w:r w:rsidRPr="00266930">
        <w:rPr>
          <w:rFonts w:ascii="Times New Roman" w:eastAsia="Calibri" w:hAnsi="Times New Roman" w:cs="Times New Roman"/>
          <w:sz w:val="28"/>
          <w:szCs w:val="28"/>
        </w:rPr>
        <w:t xml:space="preserve"> бывшие военные </w:t>
      </w:r>
      <w:proofErr w:type="spellStart"/>
      <w:r w:rsidRPr="00266930">
        <w:rPr>
          <w:rFonts w:ascii="Times New Roman" w:eastAsia="Calibri" w:hAnsi="Times New Roman" w:cs="Times New Roman"/>
          <w:sz w:val="28"/>
          <w:szCs w:val="28"/>
        </w:rPr>
        <w:t>передвиженцы</w:t>
      </w:r>
      <w:proofErr w:type="spellEnd"/>
      <w:r w:rsidRPr="00266930">
        <w:rPr>
          <w:rFonts w:ascii="Times New Roman" w:eastAsia="Calibri" w:hAnsi="Times New Roman" w:cs="Times New Roman"/>
          <w:sz w:val="28"/>
          <w:szCs w:val="28"/>
        </w:rPr>
        <w:t>, кроме бывших офицеров, но только из строевых частей и не занятых по</w:t>
      </w:r>
      <w:r w:rsidR="008112BB" w:rsidRPr="00266930">
        <w:rPr>
          <w:rFonts w:ascii="Times New Roman" w:eastAsia="Calibri" w:hAnsi="Times New Roman" w:cs="Times New Roman"/>
          <w:sz w:val="28"/>
          <w:szCs w:val="28"/>
        </w:rPr>
        <w:t xml:space="preserve"> своей прямой специальности»</w:t>
      </w:r>
      <w:r w:rsidR="008112BB" w:rsidRPr="00266930">
        <w:rPr>
          <w:rStyle w:val="ad"/>
          <w:rFonts w:ascii="Times New Roman" w:eastAsia="Calibri" w:hAnsi="Times New Roman" w:cs="Times New Roman"/>
          <w:sz w:val="28"/>
          <w:szCs w:val="28"/>
        </w:rPr>
        <w:footnoteReference w:id="41"/>
      </w:r>
      <w:r w:rsidR="008112BB" w:rsidRPr="00266930">
        <w:rPr>
          <w:rFonts w:ascii="Times New Roman" w:eastAsia="Calibri" w:hAnsi="Times New Roman" w:cs="Times New Roman"/>
          <w:sz w:val="28"/>
          <w:szCs w:val="28"/>
        </w:rPr>
        <w:t>.</w:t>
      </w:r>
      <w:proofErr w:type="gramEnd"/>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Контроль над возвращением в ряды бывших железнодорожников был строгий. </w:t>
      </w:r>
      <w:proofErr w:type="gramStart"/>
      <w:r w:rsidRPr="00266930">
        <w:rPr>
          <w:rFonts w:ascii="Times New Roman" w:eastAsia="Calibri" w:hAnsi="Times New Roman" w:cs="Times New Roman"/>
          <w:sz w:val="28"/>
          <w:szCs w:val="28"/>
        </w:rPr>
        <w:t xml:space="preserve">Приведём некоторые пункты данного контроля для прояснения откомандирования лиц в тыл: «… 3.откомандированные должны направляться «по месту прежней службы через «особые регистрационные пункты» организуемые для сего при Штабах Армии и </w:t>
      </w:r>
      <w:proofErr w:type="spellStart"/>
      <w:r w:rsidRPr="00266930">
        <w:rPr>
          <w:rFonts w:ascii="Times New Roman" w:eastAsia="Calibri" w:hAnsi="Times New Roman" w:cs="Times New Roman"/>
          <w:sz w:val="28"/>
          <w:szCs w:val="28"/>
        </w:rPr>
        <w:t>Губвоенкомах</w:t>
      </w:r>
      <w:proofErr w:type="spellEnd"/>
      <w:r w:rsidRPr="00266930">
        <w:rPr>
          <w:rFonts w:ascii="Times New Roman" w:eastAsia="Calibri" w:hAnsi="Times New Roman" w:cs="Times New Roman"/>
          <w:sz w:val="28"/>
          <w:szCs w:val="28"/>
        </w:rPr>
        <w:t xml:space="preserve">; 4. бывшие военные </w:t>
      </w:r>
      <w:proofErr w:type="spellStart"/>
      <w:r w:rsidRPr="00266930">
        <w:rPr>
          <w:rFonts w:ascii="Times New Roman" w:eastAsia="Calibri" w:hAnsi="Times New Roman" w:cs="Times New Roman"/>
          <w:sz w:val="28"/>
          <w:szCs w:val="28"/>
        </w:rPr>
        <w:t>передвиженцы</w:t>
      </w:r>
      <w:proofErr w:type="spellEnd"/>
      <w:r w:rsidRPr="00266930">
        <w:rPr>
          <w:rFonts w:ascii="Times New Roman" w:eastAsia="Calibri" w:hAnsi="Times New Roman" w:cs="Times New Roman"/>
          <w:sz w:val="28"/>
          <w:szCs w:val="28"/>
        </w:rPr>
        <w:t xml:space="preserve"> направляются в распоряжение НКПС /по </w:t>
      </w:r>
      <w:proofErr w:type="spellStart"/>
      <w:r w:rsidRPr="00266930">
        <w:rPr>
          <w:rFonts w:ascii="Times New Roman" w:eastAsia="Calibri" w:hAnsi="Times New Roman" w:cs="Times New Roman"/>
          <w:sz w:val="28"/>
          <w:szCs w:val="28"/>
        </w:rPr>
        <w:t>мобил</w:t>
      </w:r>
      <w:proofErr w:type="spellEnd"/>
      <w:r w:rsidRPr="00266930">
        <w:rPr>
          <w:rFonts w:ascii="Times New Roman" w:eastAsia="Calibri" w:hAnsi="Times New Roman" w:cs="Times New Roman"/>
          <w:sz w:val="28"/>
          <w:szCs w:val="28"/>
        </w:rPr>
        <w:t>.</w:t>
      </w:r>
      <w:proofErr w:type="gramEnd"/>
      <w:r w:rsidRPr="00266930">
        <w:rPr>
          <w:rFonts w:ascii="Times New Roman" w:eastAsia="Calibri" w:hAnsi="Times New Roman" w:cs="Times New Roman"/>
          <w:sz w:val="28"/>
          <w:szCs w:val="28"/>
        </w:rPr>
        <w:t xml:space="preserve"> Отделу/; 8. считаются в постоянной командировке из армии, продолжают числиться </w:t>
      </w:r>
      <w:proofErr w:type="gramStart"/>
      <w:r w:rsidRPr="00266930">
        <w:rPr>
          <w:rFonts w:ascii="Times New Roman" w:eastAsia="Calibri" w:hAnsi="Times New Roman" w:cs="Times New Roman"/>
          <w:sz w:val="28"/>
          <w:szCs w:val="28"/>
        </w:rPr>
        <w:t>на</w:t>
      </w:r>
      <w:proofErr w:type="gramEnd"/>
      <w:r w:rsidRPr="00266930">
        <w:rPr>
          <w:rFonts w:ascii="Times New Roman" w:eastAsia="Calibri" w:hAnsi="Times New Roman" w:cs="Times New Roman"/>
          <w:sz w:val="28"/>
          <w:szCs w:val="28"/>
        </w:rPr>
        <w:t xml:space="preserve"> </w:t>
      </w:r>
      <w:proofErr w:type="gramStart"/>
      <w:r w:rsidRPr="00266930">
        <w:rPr>
          <w:rFonts w:ascii="Times New Roman" w:eastAsia="Calibri" w:hAnsi="Times New Roman" w:cs="Times New Roman"/>
          <w:sz w:val="28"/>
          <w:szCs w:val="28"/>
        </w:rPr>
        <w:t>действ</w:t>
      </w:r>
      <w:proofErr w:type="gramEnd"/>
      <w:r w:rsidRPr="00266930">
        <w:rPr>
          <w:rFonts w:ascii="Times New Roman" w:eastAsia="Calibri" w:hAnsi="Times New Roman" w:cs="Times New Roman"/>
          <w:sz w:val="28"/>
          <w:szCs w:val="28"/>
        </w:rPr>
        <w:t xml:space="preserve"> военной службе, и не имеют права, с момента назначения их на должность на железной дороге, покидать таковую или переводиться на другую службу без согласия своего железнодорожного начальства, под страхом ответственности по военным законам, наказание за дезертирство»</w:t>
      </w:r>
      <w:r w:rsidR="008112BB" w:rsidRPr="00266930">
        <w:rPr>
          <w:rStyle w:val="ad"/>
          <w:rFonts w:ascii="Times New Roman" w:eastAsia="Calibri" w:hAnsi="Times New Roman" w:cs="Times New Roman"/>
          <w:sz w:val="28"/>
          <w:szCs w:val="28"/>
        </w:rPr>
        <w:footnoteReference w:id="42"/>
      </w:r>
      <w:r w:rsidRPr="00266930">
        <w:rPr>
          <w:rFonts w:ascii="Times New Roman" w:eastAsia="Calibri" w:hAnsi="Times New Roman" w:cs="Times New Roman"/>
          <w:sz w:val="28"/>
          <w:szCs w:val="28"/>
        </w:rPr>
        <w:t>.</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В отношении принимающей стороны тоже предъявлялись жёсткие меры, к примеру: «… 9. лица связанные с неправильным составлением списков, неправильном откомандировании и принятии на железную дорогу бывших железнодорожников, привлекаются к суду </w:t>
      </w:r>
      <w:proofErr w:type="spellStart"/>
      <w:r w:rsidRPr="00266930">
        <w:rPr>
          <w:rFonts w:ascii="Times New Roman" w:eastAsia="Calibri" w:hAnsi="Times New Roman" w:cs="Times New Roman"/>
          <w:sz w:val="28"/>
          <w:szCs w:val="28"/>
        </w:rPr>
        <w:t>Реввоентребунала</w:t>
      </w:r>
      <w:proofErr w:type="spellEnd"/>
      <w:r w:rsidRPr="00266930">
        <w:rPr>
          <w:rFonts w:ascii="Times New Roman" w:eastAsia="Calibri" w:hAnsi="Times New Roman" w:cs="Times New Roman"/>
          <w:sz w:val="28"/>
          <w:szCs w:val="28"/>
        </w:rPr>
        <w:t>; 10. Железнодорожная администрация без свидетельства не имеет права принять ни одного откомандированного из армии бывшего железнодорожника»</w:t>
      </w:r>
      <w:r w:rsidR="008112BB" w:rsidRPr="00266930">
        <w:rPr>
          <w:rStyle w:val="ad"/>
          <w:rFonts w:ascii="Times New Roman" w:eastAsia="Calibri" w:hAnsi="Times New Roman" w:cs="Times New Roman"/>
          <w:sz w:val="28"/>
          <w:szCs w:val="28"/>
        </w:rPr>
        <w:footnoteReference w:id="43"/>
      </w:r>
      <w:r w:rsidRPr="00266930">
        <w:rPr>
          <w:rFonts w:ascii="Times New Roman" w:eastAsia="Calibri" w:hAnsi="Times New Roman" w:cs="Times New Roman"/>
          <w:sz w:val="28"/>
          <w:szCs w:val="28"/>
        </w:rPr>
        <w:t>.</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proofErr w:type="gramStart"/>
      <w:r w:rsidRPr="00266930">
        <w:rPr>
          <w:rFonts w:ascii="Times New Roman" w:eastAsia="Calibri" w:hAnsi="Times New Roman" w:cs="Times New Roman"/>
          <w:sz w:val="28"/>
          <w:szCs w:val="28"/>
        </w:rPr>
        <w:t>В отношении доверия к откомандированным лицам Управления дороги обязаны были тщательно проверить, действительно ли принятое на желаемую службу лицо состояло на таковой до отбытия его в войска «</w:t>
      </w:r>
      <w:r w:rsidR="007E6B2A" w:rsidRPr="00266930">
        <w:rPr>
          <w:rFonts w:ascii="Times New Roman" w:eastAsia="Calibri" w:hAnsi="Times New Roman" w:cs="Times New Roman"/>
          <w:sz w:val="28"/>
          <w:szCs w:val="28"/>
        </w:rPr>
        <w:t xml:space="preserve">… </w:t>
      </w:r>
      <w:r w:rsidRPr="00266930">
        <w:rPr>
          <w:rFonts w:ascii="Times New Roman" w:eastAsia="Calibri" w:hAnsi="Times New Roman" w:cs="Times New Roman"/>
          <w:sz w:val="28"/>
          <w:szCs w:val="28"/>
        </w:rPr>
        <w:t>11. откомандированн</w:t>
      </w:r>
      <w:r w:rsidR="007E6B2A" w:rsidRPr="00266930">
        <w:rPr>
          <w:rFonts w:ascii="Times New Roman" w:eastAsia="Calibri" w:hAnsi="Times New Roman" w:cs="Times New Roman"/>
          <w:sz w:val="28"/>
          <w:szCs w:val="28"/>
        </w:rPr>
        <w:t xml:space="preserve">ые … </w:t>
      </w:r>
      <w:r w:rsidRPr="00266930">
        <w:rPr>
          <w:rFonts w:ascii="Times New Roman" w:eastAsia="Calibri" w:hAnsi="Times New Roman" w:cs="Times New Roman"/>
          <w:sz w:val="28"/>
          <w:szCs w:val="28"/>
        </w:rPr>
        <w:t>прошедшие «особые регистрационные пункты» и не явившиеся своевременно к месту назначения на железную дорогу считаются дезертирами»</w:t>
      </w:r>
      <w:r w:rsidR="007E6B2A" w:rsidRPr="00266930">
        <w:rPr>
          <w:rStyle w:val="ad"/>
          <w:rFonts w:ascii="Times New Roman" w:eastAsia="Calibri" w:hAnsi="Times New Roman" w:cs="Times New Roman"/>
          <w:sz w:val="28"/>
          <w:szCs w:val="28"/>
        </w:rPr>
        <w:footnoteReference w:id="44"/>
      </w:r>
      <w:r w:rsidR="007E6B2A" w:rsidRPr="00266930">
        <w:rPr>
          <w:rFonts w:ascii="Times New Roman" w:eastAsia="Calibri" w:hAnsi="Times New Roman" w:cs="Times New Roman"/>
          <w:sz w:val="28"/>
          <w:szCs w:val="28"/>
        </w:rPr>
        <w:t xml:space="preserve"> </w:t>
      </w:r>
      <w:r w:rsidRPr="00266930">
        <w:rPr>
          <w:rFonts w:ascii="Times New Roman" w:eastAsia="Calibri" w:hAnsi="Times New Roman" w:cs="Times New Roman"/>
          <w:sz w:val="28"/>
          <w:szCs w:val="28"/>
        </w:rPr>
        <w:t>и соответственно каралось по всей ст</w:t>
      </w:r>
      <w:r w:rsidR="007E6B2A" w:rsidRPr="00266930">
        <w:rPr>
          <w:rFonts w:ascii="Times New Roman" w:eastAsia="Calibri" w:hAnsi="Times New Roman" w:cs="Times New Roman"/>
          <w:sz w:val="28"/>
          <w:szCs w:val="28"/>
        </w:rPr>
        <w:t>рогости революционного времени.</w:t>
      </w:r>
      <w:proofErr w:type="gramEnd"/>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Также постановлением Совета труда и обороны были приняты решения по поводу эксплуатации и достройки Мурманской железной дороги, «поддержании правильной эксплуатации на Мурманской железной дороге и планомерная достройка ее признаются государственной внеочередной и срочной задачей, в </w:t>
      </w:r>
      <w:proofErr w:type="gramStart"/>
      <w:r w:rsidRPr="00266930">
        <w:rPr>
          <w:rFonts w:ascii="Times New Roman" w:eastAsia="Calibri" w:hAnsi="Times New Roman" w:cs="Times New Roman"/>
          <w:sz w:val="28"/>
          <w:szCs w:val="28"/>
        </w:rPr>
        <w:t>связи</w:t>
      </w:r>
      <w:proofErr w:type="gramEnd"/>
      <w:r w:rsidRPr="00266930">
        <w:rPr>
          <w:rFonts w:ascii="Times New Roman" w:eastAsia="Calibri" w:hAnsi="Times New Roman" w:cs="Times New Roman"/>
          <w:sz w:val="28"/>
          <w:szCs w:val="28"/>
        </w:rPr>
        <w:t xml:space="preserve"> с чем все мероприятия, устанавливаемые в целях содействия сему, подлежат выполнению в военно-срочном порядке. М</w:t>
      </w:r>
      <w:r w:rsidR="007E6B2A" w:rsidRPr="00266930">
        <w:rPr>
          <w:rFonts w:ascii="Times New Roman" w:eastAsia="Calibri" w:hAnsi="Times New Roman" w:cs="Times New Roman"/>
          <w:sz w:val="28"/>
          <w:szCs w:val="28"/>
        </w:rPr>
        <w:t>осква, кремль, 12 июня 1920 г.»</w:t>
      </w:r>
      <w:r w:rsidR="007E6B2A" w:rsidRPr="00266930">
        <w:rPr>
          <w:rStyle w:val="ad"/>
          <w:rFonts w:ascii="Times New Roman" w:eastAsia="Calibri" w:hAnsi="Times New Roman" w:cs="Times New Roman"/>
          <w:sz w:val="28"/>
          <w:szCs w:val="28"/>
        </w:rPr>
        <w:footnoteReference w:id="45"/>
      </w:r>
      <w:r w:rsidR="00BB6AEF" w:rsidRPr="00266930">
        <w:rPr>
          <w:rFonts w:ascii="Times New Roman" w:eastAsia="Calibri" w:hAnsi="Times New Roman" w:cs="Times New Roman"/>
          <w:sz w:val="28"/>
          <w:szCs w:val="28"/>
        </w:rPr>
        <w:t>.</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Но всё же проблемы с вновь прибывшими рабочими и распределение их на протяжении Мурманской железной дороги не были решены в полной мере. </w:t>
      </w:r>
      <w:proofErr w:type="gramStart"/>
      <w:r w:rsidRPr="00266930">
        <w:rPr>
          <w:rFonts w:ascii="Times New Roman" w:eastAsia="Calibri" w:hAnsi="Times New Roman" w:cs="Times New Roman"/>
          <w:sz w:val="28"/>
          <w:szCs w:val="28"/>
        </w:rPr>
        <w:t xml:space="preserve">Из письма Управления </w:t>
      </w:r>
      <w:r w:rsidR="007E6B2A" w:rsidRPr="00266930">
        <w:rPr>
          <w:rFonts w:ascii="Times New Roman" w:eastAsia="Calibri" w:hAnsi="Times New Roman" w:cs="Times New Roman"/>
          <w:sz w:val="28"/>
          <w:szCs w:val="28"/>
        </w:rPr>
        <w:t xml:space="preserve">Административной части Мурманской железной дороги от 24 июля 1920 г. говорится, </w:t>
      </w:r>
      <w:r w:rsidRPr="00266930">
        <w:rPr>
          <w:rFonts w:ascii="Times New Roman" w:eastAsia="Calibri" w:hAnsi="Times New Roman" w:cs="Times New Roman"/>
          <w:sz w:val="28"/>
          <w:szCs w:val="28"/>
        </w:rPr>
        <w:t xml:space="preserve">что </w:t>
      </w:r>
      <w:r w:rsidR="007E6B2A" w:rsidRPr="00266930">
        <w:rPr>
          <w:rFonts w:ascii="Times New Roman" w:eastAsia="Calibri" w:hAnsi="Times New Roman" w:cs="Times New Roman"/>
          <w:sz w:val="28"/>
          <w:szCs w:val="28"/>
        </w:rPr>
        <w:t>«…</w:t>
      </w:r>
      <w:r w:rsidRPr="00266930">
        <w:rPr>
          <w:rFonts w:ascii="Times New Roman" w:eastAsia="Calibri" w:hAnsi="Times New Roman" w:cs="Times New Roman"/>
          <w:sz w:val="28"/>
          <w:szCs w:val="28"/>
        </w:rPr>
        <w:t>мурманская железная дорога испытывает острую нужду в квалифицированных служащих и рабочих и в рабочей силе вообще… Недостаток этот увеличивается вследствие заболеваний на Северной Части дороги и выражается в среднем в 8% в месяц, пополнения же убывающего штата поступают в крайне незначительном количестве… Назначенные на принудительные</w:t>
      </w:r>
      <w:proofErr w:type="gramEnd"/>
      <w:r w:rsidRPr="00266930">
        <w:rPr>
          <w:rFonts w:ascii="Times New Roman" w:eastAsia="Calibri" w:hAnsi="Times New Roman" w:cs="Times New Roman"/>
          <w:sz w:val="28"/>
          <w:szCs w:val="28"/>
        </w:rPr>
        <w:t xml:space="preserve"> работы на дорогу будут </w:t>
      </w:r>
      <w:proofErr w:type="gramStart"/>
      <w:r w:rsidRPr="00266930">
        <w:rPr>
          <w:rFonts w:ascii="Times New Roman" w:eastAsia="Calibri" w:hAnsi="Times New Roman" w:cs="Times New Roman"/>
          <w:sz w:val="28"/>
          <w:szCs w:val="28"/>
        </w:rPr>
        <w:t>содержаться</w:t>
      </w:r>
      <w:proofErr w:type="gramEnd"/>
      <w:r w:rsidRPr="00266930">
        <w:rPr>
          <w:rFonts w:ascii="Times New Roman" w:eastAsia="Calibri" w:hAnsi="Times New Roman" w:cs="Times New Roman"/>
          <w:sz w:val="28"/>
          <w:szCs w:val="28"/>
        </w:rPr>
        <w:t xml:space="preserve"> и обеспечиваться продовольствием за счёт дороги с зачислением в железнодорожные штрафные команды при чём охрану им будет нести охрана дороги</w:t>
      </w:r>
      <w:r w:rsidR="007E6B2A" w:rsidRPr="00266930">
        <w:rPr>
          <w:rFonts w:ascii="Times New Roman" w:eastAsia="Calibri" w:hAnsi="Times New Roman" w:cs="Times New Roman"/>
          <w:sz w:val="28"/>
          <w:szCs w:val="28"/>
        </w:rPr>
        <w:t>»</w:t>
      </w:r>
      <w:r w:rsidR="007E6B2A" w:rsidRPr="00266930">
        <w:rPr>
          <w:rStyle w:val="ad"/>
          <w:rFonts w:ascii="Times New Roman" w:eastAsia="Calibri" w:hAnsi="Times New Roman" w:cs="Times New Roman"/>
          <w:sz w:val="28"/>
          <w:szCs w:val="28"/>
        </w:rPr>
        <w:footnoteReference w:id="46"/>
      </w:r>
      <w:r w:rsidRPr="00266930">
        <w:rPr>
          <w:rFonts w:ascii="Times New Roman" w:eastAsia="Calibri" w:hAnsi="Times New Roman" w:cs="Times New Roman"/>
          <w:sz w:val="28"/>
          <w:szCs w:val="28"/>
        </w:rPr>
        <w:t>.</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          Переписка с НКПС Управления железных дорог Северо-Запада о подготовке квалифицированных кадров и по личному составу от августа 1920 г. говорит нам об остром недостатке именно квалифицированных рабочих, в особенности по ремонту подвижного состава.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В такой ситуации на Петроградском узле были приняты меры о подготовке помощников мастеровых слесарей специалистов в собственной оборудованной учебной мастерской. Своих мощностей и мест для подготовки не хватало, главам Управлений железных дорог приходилось просить о передаче помещений заводов и предприятий для этих нужд. «</w:t>
      </w:r>
      <w:r w:rsidR="007E6B2A" w:rsidRPr="00266930">
        <w:rPr>
          <w:rFonts w:ascii="Times New Roman" w:eastAsia="Calibri" w:hAnsi="Times New Roman" w:cs="Times New Roman"/>
          <w:sz w:val="28"/>
          <w:szCs w:val="28"/>
        </w:rPr>
        <w:t>…</w:t>
      </w:r>
      <w:r w:rsidRPr="00266930">
        <w:rPr>
          <w:rFonts w:ascii="Times New Roman" w:eastAsia="Calibri" w:hAnsi="Times New Roman" w:cs="Times New Roman"/>
          <w:sz w:val="28"/>
          <w:szCs w:val="28"/>
        </w:rPr>
        <w:t xml:space="preserve">Однако за неимением собственного помещения после инспекции. Наиболее подходящим оказался завод </w:t>
      </w:r>
      <w:proofErr w:type="spellStart"/>
      <w:r w:rsidRPr="00266930">
        <w:rPr>
          <w:rFonts w:ascii="Times New Roman" w:eastAsia="Calibri" w:hAnsi="Times New Roman" w:cs="Times New Roman"/>
          <w:sz w:val="28"/>
          <w:szCs w:val="28"/>
        </w:rPr>
        <w:t>Бреннера</w:t>
      </w:r>
      <w:proofErr w:type="spellEnd"/>
      <w:r w:rsidRPr="00266930">
        <w:rPr>
          <w:rFonts w:ascii="Times New Roman" w:eastAsia="Calibri" w:hAnsi="Times New Roman" w:cs="Times New Roman"/>
          <w:sz w:val="28"/>
          <w:szCs w:val="28"/>
        </w:rPr>
        <w:t xml:space="preserve"> /б. </w:t>
      </w:r>
      <w:proofErr w:type="spellStart"/>
      <w:r w:rsidRPr="00266930">
        <w:rPr>
          <w:rFonts w:ascii="Times New Roman" w:eastAsia="Calibri" w:hAnsi="Times New Roman" w:cs="Times New Roman"/>
          <w:sz w:val="28"/>
          <w:szCs w:val="28"/>
        </w:rPr>
        <w:t>Преловского</w:t>
      </w:r>
      <w:proofErr w:type="spellEnd"/>
      <w:r w:rsidRPr="00266930">
        <w:rPr>
          <w:rFonts w:ascii="Times New Roman" w:eastAsia="Calibri" w:hAnsi="Times New Roman" w:cs="Times New Roman"/>
          <w:sz w:val="28"/>
          <w:szCs w:val="28"/>
        </w:rPr>
        <w:t xml:space="preserve">/ угол </w:t>
      </w:r>
      <w:proofErr w:type="spellStart"/>
      <w:r w:rsidRPr="00266930">
        <w:rPr>
          <w:rFonts w:ascii="Times New Roman" w:eastAsia="Calibri" w:hAnsi="Times New Roman" w:cs="Times New Roman"/>
          <w:sz w:val="28"/>
          <w:szCs w:val="28"/>
        </w:rPr>
        <w:t>Козловскаго</w:t>
      </w:r>
      <w:proofErr w:type="spellEnd"/>
      <w:r w:rsidRPr="00266930">
        <w:rPr>
          <w:rFonts w:ascii="Times New Roman" w:eastAsia="Calibri" w:hAnsi="Times New Roman" w:cs="Times New Roman"/>
          <w:sz w:val="28"/>
          <w:szCs w:val="28"/>
        </w:rPr>
        <w:t xml:space="preserve"> и </w:t>
      </w:r>
      <w:proofErr w:type="gramStart"/>
      <w:r w:rsidRPr="00266930">
        <w:rPr>
          <w:rFonts w:ascii="Times New Roman" w:eastAsia="Calibri" w:hAnsi="Times New Roman" w:cs="Times New Roman"/>
          <w:sz w:val="28"/>
          <w:szCs w:val="28"/>
        </w:rPr>
        <w:t>Тургеневс</w:t>
      </w:r>
      <w:r w:rsidR="00B86BC1" w:rsidRPr="00266930">
        <w:rPr>
          <w:rFonts w:ascii="Times New Roman" w:eastAsia="Calibri" w:hAnsi="Times New Roman" w:cs="Times New Roman"/>
          <w:sz w:val="28"/>
          <w:szCs w:val="28"/>
        </w:rPr>
        <w:t>кого</w:t>
      </w:r>
      <w:proofErr w:type="gramEnd"/>
      <w:r w:rsidR="00B86BC1" w:rsidRPr="00266930">
        <w:rPr>
          <w:rFonts w:ascii="Times New Roman" w:eastAsia="Calibri" w:hAnsi="Times New Roman" w:cs="Times New Roman"/>
          <w:sz w:val="28"/>
          <w:szCs w:val="28"/>
        </w:rPr>
        <w:t xml:space="preserve"> переулков и завод </w:t>
      </w:r>
      <w:proofErr w:type="spellStart"/>
      <w:r w:rsidR="00B86BC1" w:rsidRPr="00266930">
        <w:rPr>
          <w:rFonts w:ascii="Times New Roman" w:eastAsia="Calibri" w:hAnsi="Times New Roman" w:cs="Times New Roman"/>
          <w:sz w:val="28"/>
          <w:szCs w:val="28"/>
        </w:rPr>
        <w:t>Однера</w:t>
      </w:r>
      <w:proofErr w:type="spellEnd"/>
      <w:r w:rsidR="00B86BC1" w:rsidRPr="00266930">
        <w:rPr>
          <w:rFonts w:ascii="Times New Roman" w:eastAsia="Calibri" w:hAnsi="Times New Roman" w:cs="Times New Roman"/>
          <w:sz w:val="28"/>
          <w:szCs w:val="28"/>
        </w:rPr>
        <w:t>…</w:t>
      </w:r>
    </w:p>
    <w:p w:rsidR="002E2173" w:rsidRPr="00266930" w:rsidRDefault="00B86BC1"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 </w:t>
      </w:r>
      <w:proofErr w:type="gramStart"/>
      <w:r w:rsidR="002E2173" w:rsidRPr="00266930">
        <w:rPr>
          <w:rFonts w:ascii="Times New Roman" w:eastAsia="Calibri" w:hAnsi="Times New Roman" w:cs="Times New Roman"/>
          <w:sz w:val="28"/>
          <w:szCs w:val="28"/>
        </w:rPr>
        <w:t xml:space="preserve">Принимая во внимание, что успешность борьбы с транспортной разрухой на </w:t>
      </w:r>
      <w:proofErr w:type="spellStart"/>
      <w:r w:rsidR="002E2173" w:rsidRPr="00266930">
        <w:rPr>
          <w:rFonts w:ascii="Times New Roman" w:eastAsia="Calibri" w:hAnsi="Times New Roman" w:cs="Times New Roman"/>
          <w:sz w:val="28"/>
          <w:szCs w:val="28"/>
        </w:rPr>
        <w:t>ж.д</w:t>
      </w:r>
      <w:proofErr w:type="spellEnd"/>
      <w:r w:rsidR="002E2173" w:rsidRPr="00266930">
        <w:rPr>
          <w:rFonts w:ascii="Times New Roman" w:eastAsia="Calibri" w:hAnsi="Times New Roman" w:cs="Times New Roman"/>
          <w:sz w:val="28"/>
          <w:szCs w:val="28"/>
        </w:rPr>
        <w:t xml:space="preserve">. и в частности в Петроградском узле обуславливается наличием квалифицированных рабочих слесарей, инструментальщиков и пр. имея в виду острый недостаток таковых во всей Советской России, прошу в исполнение нашей очередной задачи по восстановлению разрушенного народного хозяйства немедленного распоряжения о передаче завода </w:t>
      </w:r>
      <w:proofErr w:type="spellStart"/>
      <w:r w:rsidR="002E2173" w:rsidRPr="00266930">
        <w:rPr>
          <w:rFonts w:ascii="Times New Roman" w:eastAsia="Calibri" w:hAnsi="Times New Roman" w:cs="Times New Roman"/>
          <w:sz w:val="28"/>
          <w:szCs w:val="28"/>
        </w:rPr>
        <w:t>Бреннера</w:t>
      </w:r>
      <w:proofErr w:type="spellEnd"/>
      <w:r w:rsidR="002E2173" w:rsidRPr="00266930">
        <w:rPr>
          <w:rFonts w:ascii="Times New Roman" w:eastAsia="Calibri" w:hAnsi="Times New Roman" w:cs="Times New Roman"/>
          <w:sz w:val="28"/>
          <w:szCs w:val="28"/>
        </w:rPr>
        <w:t>, как наиболее приспособленного в  ведение Сев.-Зап</w:t>
      </w:r>
      <w:proofErr w:type="gramEnd"/>
      <w:r w:rsidR="002E2173" w:rsidRPr="00266930">
        <w:rPr>
          <w:rFonts w:ascii="Times New Roman" w:eastAsia="Calibri" w:hAnsi="Times New Roman" w:cs="Times New Roman"/>
          <w:sz w:val="28"/>
          <w:szCs w:val="28"/>
        </w:rPr>
        <w:t xml:space="preserve">. </w:t>
      </w:r>
      <w:proofErr w:type="spellStart"/>
      <w:proofErr w:type="gramStart"/>
      <w:r w:rsidR="002E2173" w:rsidRPr="00266930">
        <w:rPr>
          <w:rFonts w:ascii="Times New Roman" w:eastAsia="Calibri" w:hAnsi="Times New Roman" w:cs="Times New Roman"/>
          <w:sz w:val="28"/>
          <w:szCs w:val="28"/>
        </w:rPr>
        <w:t>ж</w:t>
      </w:r>
      <w:proofErr w:type="gramEnd"/>
      <w:r w:rsidR="002E2173" w:rsidRPr="00266930">
        <w:rPr>
          <w:rFonts w:ascii="Times New Roman" w:eastAsia="Calibri" w:hAnsi="Times New Roman" w:cs="Times New Roman"/>
          <w:sz w:val="28"/>
          <w:szCs w:val="28"/>
        </w:rPr>
        <w:t>.д</w:t>
      </w:r>
      <w:proofErr w:type="spellEnd"/>
      <w:r w:rsidR="002E2173" w:rsidRPr="00266930">
        <w:rPr>
          <w:rFonts w:ascii="Times New Roman" w:eastAsia="Calibri" w:hAnsi="Times New Roman" w:cs="Times New Roman"/>
          <w:sz w:val="28"/>
          <w:szCs w:val="28"/>
        </w:rPr>
        <w:t>., которая согласно заявлению представителей имеет возможность начать сразу подготовку помощников мастеровых количеством 300 человек юношей в возрасте</w:t>
      </w:r>
      <w:r w:rsidRPr="00266930">
        <w:rPr>
          <w:rFonts w:ascii="Times New Roman" w:eastAsia="Calibri" w:hAnsi="Times New Roman" w:cs="Times New Roman"/>
          <w:sz w:val="28"/>
          <w:szCs w:val="28"/>
        </w:rPr>
        <w:t xml:space="preserve"> от 16 до 18 лет.»</w:t>
      </w:r>
      <w:r w:rsidRPr="00266930">
        <w:rPr>
          <w:rStyle w:val="ad"/>
          <w:rFonts w:ascii="Times New Roman" w:eastAsia="Calibri" w:hAnsi="Times New Roman" w:cs="Times New Roman"/>
          <w:sz w:val="28"/>
          <w:szCs w:val="28"/>
        </w:rPr>
        <w:t xml:space="preserve"> </w:t>
      </w:r>
      <w:r w:rsidRPr="00266930">
        <w:rPr>
          <w:rStyle w:val="ad"/>
          <w:rFonts w:ascii="Times New Roman" w:eastAsia="Calibri" w:hAnsi="Times New Roman" w:cs="Times New Roman"/>
          <w:sz w:val="28"/>
          <w:szCs w:val="28"/>
        </w:rPr>
        <w:footnoteReference w:id="47"/>
      </w:r>
      <w:r w:rsidRPr="00266930">
        <w:rPr>
          <w:rFonts w:ascii="Times New Roman" w:eastAsia="Calibri" w:hAnsi="Times New Roman" w:cs="Times New Roman"/>
          <w:sz w:val="28"/>
          <w:szCs w:val="28"/>
        </w:rPr>
        <w:t>.</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p>
    <w:p w:rsidR="00B86BC1" w:rsidRPr="00266930" w:rsidRDefault="00B86BC1" w:rsidP="002E2173">
      <w:pPr>
        <w:spacing w:after="0" w:line="360" w:lineRule="auto"/>
        <w:contextualSpacing/>
        <w:jc w:val="both"/>
        <w:rPr>
          <w:rFonts w:ascii="Times New Roman" w:eastAsia="Calibri" w:hAnsi="Times New Roman" w:cs="Times New Roman"/>
          <w:sz w:val="28"/>
          <w:szCs w:val="28"/>
        </w:rPr>
      </w:pPr>
    </w:p>
    <w:p w:rsidR="00B86BC1" w:rsidRPr="00266930" w:rsidRDefault="00B86BC1" w:rsidP="002E2173">
      <w:pPr>
        <w:spacing w:after="0" w:line="360" w:lineRule="auto"/>
        <w:contextualSpacing/>
        <w:jc w:val="both"/>
        <w:rPr>
          <w:rFonts w:ascii="Times New Roman" w:eastAsia="Calibri" w:hAnsi="Times New Roman" w:cs="Times New Roman"/>
          <w:sz w:val="28"/>
          <w:szCs w:val="28"/>
        </w:rPr>
      </w:pPr>
    </w:p>
    <w:p w:rsidR="00BB6AEF" w:rsidRPr="00266930" w:rsidRDefault="00BB6AEF" w:rsidP="002E2173">
      <w:pPr>
        <w:spacing w:after="0" w:line="360" w:lineRule="auto"/>
        <w:contextualSpacing/>
        <w:jc w:val="both"/>
        <w:rPr>
          <w:rFonts w:ascii="Times New Roman" w:eastAsia="Calibri" w:hAnsi="Times New Roman" w:cs="Times New Roman"/>
          <w:sz w:val="28"/>
          <w:szCs w:val="28"/>
        </w:rPr>
      </w:pPr>
    </w:p>
    <w:p w:rsidR="00BB6AEF" w:rsidRPr="00266930" w:rsidRDefault="00BB6AEF" w:rsidP="002E2173">
      <w:pPr>
        <w:spacing w:after="0" w:line="360" w:lineRule="auto"/>
        <w:contextualSpacing/>
        <w:jc w:val="both"/>
        <w:rPr>
          <w:rFonts w:ascii="Times New Roman" w:eastAsia="Calibri" w:hAnsi="Times New Roman" w:cs="Times New Roman"/>
          <w:sz w:val="28"/>
          <w:szCs w:val="28"/>
        </w:rPr>
      </w:pPr>
    </w:p>
    <w:p w:rsidR="00BB6AEF" w:rsidRPr="00266930" w:rsidRDefault="00BB6AEF" w:rsidP="002E2173">
      <w:pPr>
        <w:spacing w:after="0" w:line="360" w:lineRule="auto"/>
        <w:contextualSpacing/>
        <w:jc w:val="both"/>
        <w:rPr>
          <w:rFonts w:ascii="Times New Roman" w:eastAsia="Calibri" w:hAnsi="Times New Roman" w:cs="Times New Roman"/>
          <w:sz w:val="28"/>
          <w:szCs w:val="28"/>
        </w:rPr>
      </w:pPr>
    </w:p>
    <w:p w:rsidR="00BB6AEF" w:rsidRPr="00266930" w:rsidRDefault="00BB6AEF" w:rsidP="002E2173">
      <w:pPr>
        <w:spacing w:after="0" w:line="360" w:lineRule="auto"/>
        <w:contextualSpacing/>
        <w:jc w:val="both"/>
        <w:rPr>
          <w:rFonts w:ascii="Times New Roman" w:eastAsia="Calibri" w:hAnsi="Times New Roman" w:cs="Times New Roman"/>
          <w:sz w:val="28"/>
          <w:szCs w:val="28"/>
        </w:rPr>
      </w:pPr>
    </w:p>
    <w:p w:rsidR="00BB6AEF" w:rsidRPr="00266930" w:rsidRDefault="00BB6AEF" w:rsidP="002E2173">
      <w:pPr>
        <w:spacing w:after="0" w:line="360" w:lineRule="auto"/>
        <w:contextualSpacing/>
        <w:jc w:val="both"/>
        <w:rPr>
          <w:rFonts w:ascii="Times New Roman" w:eastAsia="Calibri" w:hAnsi="Times New Roman" w:cs="Times New Roman"/>
          <w:sz w:val="28"/>
          <w:szCs w:val="28"/>
        </w:rPr>
      </w:pPr>
    </w:p>
    <w:p w:rsidR="00BB6AEF" w:rsidRPr="00266930" w:rsidRDefault="00BB6AEF" w:rsidP="002E2173">
      <w:pPr>
        <w:spacing w:after="0" w:line="360" w:lineRule="auto"/>
        <w:contextualSpacing/>
        <w:jc w:val="both"/>
        <w:rPr>
          <w:rFonts w:ascii="Times New Roman" w:eastAsia="Calibri" w:hAnsi="Times New Roman" w:cs="Times New Roman"/>
          <w:sz w:val="28"/>
          <w:szCs w:val="28"/>
        </w:rPr>
      </w:pPr>
    </w:p>
    <w:p w:rsidR="002E2173" w:rsidRPr="00266930" w:rsidRDefault="002E2173" w:rsidP="002E2173">
      <w:pPr>
        <w:spacing w:after="0" w:line="360" w:lineRule="auto"/>
        <w:ind w:firstLine="709"/>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Глава 2. </w:t>
      </w:r>
      <w:r w:rsidR="00BB6AEF" w:rsidRPr="00266930">
        <w:rPr>
          <w:rFonts w:ascii="Times New Roman" w:eastAsia="Calibri" w:hAnsi="Times New Roman" w:cs="Times New Roman"/>
          <w:sz w:val="28"/>
          <w:szCs w:val="28"/>
        </w:rPr>
        <w:t>Попытка реорганизации железных дорог после окончания гражданской войны.</w:t>
      </w:r>
    </w:p>
    <w:p w:rsidR="002E2173" w:rsidRPr="00266930" w:rsidRDefault="002E2173" w:rsidP="00BB6AEF">
      <w:pPr>
        <w:spacing w:after="0" w:line="360" w:lineRule="auto"/>
        <w:ind w:firstLine="709"/>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2.1. Железные до</w:t>
      </w:r>
      <w:r w:rsidR="00BB6AEF" w:rsidRPr="00266930">
        <w:rPr>
          <w:rFonts w:ascii="Times New Roman" w:eastAsia="Calibri" w:hAnsi="Times New Roman" w:cs="Times New Roman"/>
          <w:sz w:val="28"/>
          <w:szCs w:val="28"/>
        </w:rPr>
        <w:t>роги в восстановительный период</w:t>
      </w:r>
    </w:p>
    <w:p w:rsidR="002E2173" w:rsidRPr="00266930" w:rsidRDefault="002E2173" w:rsidP="002E217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proofErr w:type="gramStart"/>
      <w:r w:rsidRPr="00266930">
        <w:rPr>
          <w:rFonts w:ascii="Times New Roman" w:eastAsia="Times New Roman" w:hAnsi="Times New Roman" w:cs="Times New Roman"/>
          <w:sz w:val="28"/>
          <w:szCs w:val="28"/>
          <w:lang w:eastAsia="ru-RU"/>
        </w:rPr>
        <w:t xml:space="preserve">На Всероссийском съезде транспортных рабочих 27 марта 1921 г. В.И. Ленин произнес речь о чрезвычайной важности восстановления оборота земледелия </w:t>
      </w:r>
      <w:bookmarkStart w:id="1" w:name="YANDEX_17"/>
      <w:bookmarkEnd w:id="1"/>
      <w:r w:rsidRPr="00266930">
        <w:rPr>
          <w:rFonts w:ascii="Times New Roman" w:eastAsia="Times New Roman" w:hAnsi="Times New Roman" w:cs="Times New Roman"/>
          <w:sz w:val="28"/>
          <w:szCs w:val="28"/>
          <w:lang w:eastAsia="ru-RU"/>
        </w:rPr>
        <w:t xml:space="preserve">и промышленности </w:t>
      </w:r>
      <w:bookmarkStart w:id="2" w:name="YANDEX_18"/>
      <w:bookmarkEnd w:id="2"/>
      <w:r w:rsidRPr="00266930">
        <w:rPr>
          <w:rFonts w:ascii="Times New Roman" w:eastAsia="Times New Roman" w:hAnsi="Times New Roman" w:cs="Times New Roman"/>
          <w:sz w:val="28"/>
          <w:szCs w:val="28"/>
          <w:lang w:eastAsia="ru-RU"/>
        </w:rPr>
        <w:t>и разъяснял, что именно транспорт является материальной опорой для связи между промышленностью и земледелием, подчеркивая, какая большая ответственность падает на трудящихся железнодорожного и водного транспорта, от работы которых в тот момент непосредственно больше зависела судьба революции, чем от</w:t>
      </w:r>
      <w:proofErr w:type="gramEnd"/>
      <w:r w:rsidRPr="00266930">
        <w:rPr>
          <w:rFonts w:ascii="Times New Roman" w:eastAsia="Times New Roman" w:hAnsi="Times New Roman" w:cs="Times New Roman"/>
          <w:sz w:val="28"/>
          <w:szCs w:val="28"/>
          <w:lang w:eastAsia="ru-RU"/>
        </w:rPr>
        <w:t xml:space="preserve"> остальных частей пролетариата. Очевидно, что уже в это время кандидатура Дзержинского на пост наркома железных дорог продумывалась Лениным. Вскоре состоялась знаменательная для Дзержинского встреча с Лениным.</w:t>
      </w:r>
    </w:p>
    <w:p w:rsidR="00B86BC1" w:rsidRPr="00266930" w:rsidRDefault="002E2173" w:rsidP="00BB6AE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66930">
        <w:rPr>
          <w:rFonts w:ascii="Times New Roman" w:eastAsia="Times New Roman" w:hAnsi="Times New Roman" w:cs="Times New Roman"/>
          <w:sz w:val="28"/>
          <w:szCs w:val="28"/>
          <w:lang w:eastAsia="ru-RU"/>
        </w:rPr>
        <w:t>Владимир Ильич Ленин долго присматривался, кому дать особые полномочия по НКПС. Ни одни из бывших четырех наркомов не удовлетворял его. «Немедленно просит</w:t>
      </w:r>
      <w:r w:rsidR="00B86BC1" w:rsidRPr="00266930">
        <w:rPr>
          <w:rFonts w:ascii="Times New Roman" w:eastAsia="Times New Roman" w:hAnsi="Times New Roman" w:cs="Times New Roman"/>
          <w:sz w:val="28"/>
          <w:szCs w:val="28"/>
          <w:lang w:eastAsia="ru-RU"/>
        </w:rPr>
        <w:t>е Дзержинского приехать ко мне»</w:t>
      </w:r>
      <w:r w:rsidR="00B86BC1" w:rsidRPr="00266930">
        <w:rPr>
          <w:rStyle w:val="ad"/>
          <w:rFonts w:ascii="Times New Roman" w:eastAsia="Times New Roman" w:hAnsi="Times New Roman" w:cs="Times New Roman"/>
          <w:sz w:val="28"/>
          <w:szCs w:val="28"/>
          <w:lang w:eastAsia="ru-RU"/>
        </w:rPr>
        <w:footnoteReference w:id="48"/>
      </w:r>
      <w:r w:rsidR="00B86BC1" w:rsidRPr="00266930">
        <w:rPr>
          <w:rFonts w:ascii="Times New Roman" w:eastAsia="Times New Roman" w:hAnsi="Times New Roman" w:cs="Times New Roman"/>
          <w:sz w:val="28"/>
          <w:szCs w:val="28"/>
          <w:lang w:eastAsia="ru-RU"/>
        </w:rPr>
        <w:t>,  -</w:t>
      </w:r>
      <w:r w:rsidRPr="00266930">
        <w:rPr>
          <w:rFonts w:ascii="Times New Roman" w:eastAsia="Times New Roman" w:hAnsi="Times New Roman" w:cs="Times New Roman"/>
          <w:sz w:val="28"/>
          <w:szCs w:val="28"/>
          <w:lang w:eastAsia="ru-RU"/>
        </w:rPr>
        <w:t xml:space="preserve"> сказал Владимир Ильич после одного из очередных скандалов на железных дорогах… Феликс </w:t>
      </w:r>
      <w:proofErr w:type="spellStart"/>
      <w:r w:rsidRPr="00266930">
        <w:rPr>
          <w:rFonts w:ascii="Times New Roman" w:eastAsia="Times New Roman" w:hAnsi="Times New Roman" w:cs="Times New Roman"/>
          <w:sz w:val="28"/>
          <w:szCs w:val="28"/>
          <w:lang w:eastAsia="ru-RU"/>
        </w:rPr>
        <w:t>Эдмундович</w:t>
      </w:r>
      <w:proofErr w:type="spellEnd"/>
      <w:r w:rsidRPr="00266930">
        <w:rPr>
          <w:rFonts w:ascii="Times New Roman" w:eastAsia="Times New Roman" w:hAnsi="Times New Roman" w:cs="Times New Roman"/>
          <w:sz w:val="28"/>
          <w:szCs w:val="28"/>
          <w:lang w:eastAsia="ru-RU"/>
        </w:rPr>
        <w:t xml:space="preserve"> быстро приехал из ЧК. «Вам придется </w:t>
      </w:r>
      <w:r w:rsidR="00B86BC1" w:rsidRPr="00266930">
        <w:rPr>
          <w:rFonts w:ascii="Times New Roman" w:eastAsia="Times New Roman" w:hAnsi="Times New Roman" w:cs="Times New Roman"/>
          <w:sz w:val="28"/>
          <w:szCs w:val="28"/>
          <w:lang w:eastAsia="ru-RU"/>
        </w:rPr>
        <w:t xml:space="preserve">взяться за </w:t>
      </w:r>
      <w:proofErr w:type="spellStart"/>
      <w:r w:rsidR="00B86BC1" w:rsidRPr="00266930">
        <w:rPr>
          <w:rFonts w:ascii="Times New Roman" w:eastAsia="Times New Roman" w:hAnsi="Times New Roman" w:cs="Times New Roman"/>
          <w:sz w:val="28"/>
          <w:szCs w:val="28"/>
          <w:lang w:eastAsia="ru-RU"/>
        </w:rPr>
        <w:t>наркомство</w:t>
      </w:r>
      <w:proofErr w:type="spellEnd"/>
      <w:r w:rsidR="00B86BC1" w:rsidRPr="00266930">
        <w:rPr>
          <w:rFonts w:ascii="Times New Roman" w:eastAsia="Times New Roman" w:hAnsi="Times New Roman" w:cs="Times New Roman"/>
          <w:sz w:val="28"/>
          <w:szCs w:val="28"/>
          <w:lang w:eastAsia="ru-RU"/>
        </w:rPr>
        <w:t xml:space="preserve"> по НКПС»</w:t>
      </w:r>
      <w:r w:rsidR="0074095F" w:rsidRPr="00266930">
        <w:rPr>
          <w:rStyle w:val="ad"/>
          <w:rFonts w:ascii="Times New Roman" w:eastAsia="Times New Roman" w:hAnsi="Times New Roman" w:cs="Times New Roman"/>
          <w:sz w:val="28"/>
          <w:szCs w:val="28"/>
          <w:lang w:eastAsia="ru-RU"/>
        </w:rPr>
        <w:footnoteReference w:id="49"/>
      </w:r>
      <w:r w:rsidR="00B86BC1" w:rsidRPr="00266930">
        <w:rPr>
          <w:rFonts w:ascii="Times New Roman" w:eastAsia="Times New Roman" w:hAnsi="Times New Roman" w:cs="Times New Roman"/>
          <w:sz w:val="28"/>
          <w:szCs w:val="28"/>
          <w:lang w:eastAsia="ru-RU"/>
        </w:rPr>
        <w:t>, -</w:t>
      </w:r>
      <w:r w:rsidRPr="00266930">
        <w:rPr>
          <w:rFonts w:ascii="Times New Roman" w:eastAsia="Times New Roman" w:hAnsi="Times New Roman" w:cs="Times New Roman"/>
          <w:sz w:val="28"/>
          <w:szCs w:val="28"/>
          <w:lang w:eastAsia="ru-RU"/>
        </w:rPr>
        <w:t xml:space="preserve"> сказал Владимир Ильич, как всегда ласково и дружественно здороваясь с Дзержинским, которого он очень ценил и уважал. «Что случилось, Владимир Ильич, почему я должен быть наркомом железных дорог?»</w:t>
      </w:r>
      <w:r w:rsidR="0074095F" w:rsidRPr="00266930">
        <w:rPr>
          <w:rStyle w:val="ad"/>
          <w:rFonts w:ascii="Times New Roman" w:eastAsia="Times New Roman" w:hAnsi="Times New Roman" w:cs="Times New Roman"/>
          <w:sz w:val="28"/>
          <w:szCs w:val="28"/>
          <w:lang w:eastAsia="ru-RU"/>
        </w:rPr>
        <w:footnoteReference w:id="50"/>
      </w:r>
      <w:r w:rsidRPr="00266930">
        <w:rPr>
          <w:rFonts w:ascii="Times New Roman" w:eastAsia="Times New Roman" w:hAnsi="Times New Roman" w:cs="Times New Roman"/>
          <w:sz w:val="28"/>
          <w:szCs w:val="28"/>
          <w:lang w:eastAsia="ru-RU"/>
        </w:rPr>
        <w:t xml:space="preserve">. Тут же завязалась беседа. В течение нескольких часов решалась судьба железных дорог. Феликс </w:t>
      </w:r>
      <w:proofErr w:type="spellStart"/>
      <w:r w:rsidRPr="00266930">
        <w:rPr>
          <w:rFonts w:ascii="Times New Roman" w:eastAsia="Times New Roman" w:hAnsi="Times New Roman" w:cs="Times New Roman"/>
          <w:sz w:val="28"/>
          <w:szCs w:val="28"/>
          <w:lang w:eastAsia="ru-RU"/>
        </w:rPr>
        <w:t>Эдмундович</w:t>
      </w:r>
      <w:proofErr w:type="spellEnd"/>
      <w:r w:rsidRPr="00266930">
        <w:rPr>
          <w:rFonts w:ascii="Times New Roman" w:eastAsia="Times New Roman" w:hAnsi="Times New Roman" w:cs="Times New Roman"/>
          <w:sz w:val="28"/>
          <w:szCs w:val="28"/>
          <w:lang w:eastAsia="ru-RU"/>
        </w:rPr>
        <w:t xml:space="preserve"> сразу же предложил назначить своим заместителем большого специалиста, инженера путей сообщения И.Н. Борисова. Дзержинский, получив согласие, тут же послал за Борисовым машину, его привезли в Кремль, где между ним, Дзержинским и Лениным состоялась интересная беседа. Когда выяснилось, что у Борисова </w:t>
      </w:r>
      <w:proofErr w:type="gramStart"/>
      <w:r w:rsidRPr="00266930">
        <w:rPr>
          <w:rFonts w:ascii="Times New Roman" w:eastAsia="Times New Roman" w:hAnsi="Times New Roman" w:cs="Times New Roman"/>
          <w:sz w:val="28"/>
          <w:szCs w:val="28"/>
          <w:lang w:eastAsia="ru-RU"/>
        </w:rPr>
        <w:t>тяжело больна</w:t>
      </w:r>
      <w:proofErr w:type="gramEnd"/>
      <w:r w:rsidRPr="00266930">
        <w:rPr>
          <w:rFonts w:ascii="Times New Roman" w:eastAsia="Times New Roman" w:hAnsi="Times New Roman" w:cs="Times New Roman"/>
          <w:sz w:val="28"/>
          <w:szCs w:val="28"/>
          <w:lang w:eastAsia="ru-RU"/>
        </w:rPr>
        <w:t xml:space="preserve"> жена. Феликс </w:t>
      </w:r>
      <w:proofErr w:type="spellStart"/>
      <w:r w:rsidRPr="00266930">
        <w:rPr>
          <w:rFonts w:ascii="Times New Roman" w:eastAsia="Times New Roman" w:hAnsi="Times New Roman" w:cs="Times New Roman"/>
          <w:sz w:val="28"/>
          <w:szCs w:val="28"/>
          <w:lang w:eastAsia="ru-RU"/>
        </w:rPr>
        <w:t>Эдмундович</w:t>
      </w:r>
      <w:proofErr w:type="spellEnd"/>
      <w:r w:rsidRPr="00266930">
        <w:rPr>
          <w:rFonts w:ascii="Times New Roman" w:eastAsia="Times New Roman" w:hAnsi="Times New Roman" w:cs="Times New Roman"/>
          <w:sz w:val="28"/>
          <w:szCs w:val="28"/>
          <w:lang w:eastAsia="ru-RU"/>
        </w:rPr>
        <w:t xml:space="preserve"> попросил через Управление делами позаботиться о его семье: </w:t>
      </w:r>
      <w:r w:rsidR="0074095F" w:rsidRPr="00266930">
        <w:rPr>
          <w:rFonts w:ascii="Times New Roman" w:eastAsia="Times New Roman" w:hAnsi="Times New Roman" w:cs="Times New Roman"/>
          <w:sz w:val="28"/>
          <w:szCs w:val="28"/>
          <w:lang w:eastAsia="ru-RU"/>
        </w:rPr>
        <w:t>«…</w:t>
      </w:r>
      <w:r w:rsidRPr="00266930">
        <w:rPr>
          <w:rFonts w:ascii="Times New Roman" w:eastAsia="Times New Roman" w:hAnsi="Times New Roman" w:cs="Times New Roman"/>
          <w:sz w:val="28"/>
          <w:szCs w:val="28"/>
          <w:lang w:eastAsia="ru-RU"/>
        </w:rPr>
        <w:t xml:space="preserve">послать доктора к больной жене, привести в порядок квартиру, послать </w:t>
      </w:r>
      <w:r w:rsidR="00B86BC1" w:rsidRPr="00266930">
        <w:rPr>
          <w:rFonts w:ascii="Times New Roman" w:eastAsia="Times New Roman" w:hAnsi="Times New Roman" w:cs="Times New Roman"/>
          <w:sz w:val="28"/>
          <w:szCs w:val="28"/>
          <w:lang w:eastAsia="ru-RU"/>
        </w:rPr>
        <w:t xml:space="preserve">дров - </w:t>
      </w:r>
      <w:r w:rsidRPr="00266930">
        <w:rPr>
          <w:rFonts w:ascii="Times New Roman" w:eastAsia="Times New Roman" w:hAnsi="Times New Roman" w:cs="Times New Roman"/>
          <w:sz w:val="28"/>
          <w:szCs w:val="28"/>
          <w:lang w:eastAsia="ru-RU"/>
        </w:rPr>
        <w:t>не топят у них</w:t>
      </w:r>
      <w:r w:rsidR="0074095F" w:rsidRPr="00266930">
        <w:rPr>
          <w:rStyle w:val="ad"/>
          <w:rFonts w:ascii="Times New Roman" w:eastAsia="Times New Roman" w:hAnsi="Times New Roman" w:cs="Times New Roman"/>
          <w:sz w:val="28"/>
          <w:szCs w:val="28"/>
          <w:lang w:eastAsia="ru-RU"/>
        </w:rPr>
        <w:footnoteReference w:id="51"/>
      </w:r>
      <w:r w:rsidRPr="00266930">
        <w:rPr>
          <w:rFonts w:ascii="Times New Roman" w:eastAsia="Times New Roman" w:hAnsi="Times New Roman" w:cs="Times New Roman"/>
          <w:sz w:val="28"/>
          <w:szCs w:val="28"/>
          <w:lang w:eastAsia="ru-RU"/>
        </w:rPr>
        <w:t xml:space="preserve">». Все просьбы Дзержинского были удовлетворены. Далее В.Д. Бонч-Бруевич описывает содержание чрезвычайно интересной беседы, которая состоялась у В.И. Ленина с И.Н. Борисовым. Борисов согласился занять должность заместителя Наркома путей сообщения и очень хорошо работал с Дзержинским. Так решались в те годы неотложные вопросы. </w:t>
      </w:r>
    </w:p>
    <w:p w:rsidR="002E2173" w:rsidRPr="00266930" w:rsidRDefault="002E2173" w:rsidP="004A2FB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66930">
        <w:rPr>
          <w:rFonts w:ascii="Times New Roman" w:eastAsia="Times New Roman" w:hAnsi="Times New Roman" w:cs="Times New Roman"/>
          <w:sz w:val="28"/>
          <w:szCs w:val="28"/>
          <w:lang w:eastAsia="ru-RU"/>
        </w:rPr>
        <w:t xml:space="preserve">Возглавить НКПС ЦК партии по предложению В.И. Ленина поручил государственному деятелю и революционеру - Феликсу </w:t>
      </w:r>
      <w:proofErr w:type="spellStart"/>
      <w:r w:rsidRPr="00266930">
        <w:rPr>
          <w:rFonts w:ascii="Times New Roman" w:eastAsia="Times New Roman" w:hAnsi="Times New Roman" w:cs="Times New Roman"/>
          <w:sz w:val="28"/>
          <w:szCs w:val="28"/>
          <w:lang w:eastAsia="ru-RU"/>
        </w:rPr>
        <w:t>Эдмундовичу</w:t>
      </w:r>
      <w:proofErr w:type="spellEnd"/>
      <w:r w:rsidRPr="00266930">
        <w:rPr>
          <w:rFonts w:ascii="Times New Roman" w:eastAsia="Times New Roman" w:hAnsi="Times New Roman" w:cs="Times New Roman"/>
          <w:sz w:val="28"/>
          <w:szCs w:val="28"/>
          <w:lang w:eastAsia="ru-RU"/>
        </w:rPr>
        <w:t xml:space="preserve"> Дзержинскому. «14 апреля 1921 г. Президиум ВЦИК принял соответствующее постановление»</w:t>
      </w:r>
      <w:r w:rsidRPr="00266930">
        <w:rPr>
          <w:rFonts w:ascii="Times New Roman" w:eastAsia="Times New Roman" w:hAnsi="Times New Roman" w:cs="Times New Roman"/>
          <w:sz w:val="28"/>
          <w:szCs w:val="28"/>
          <w:vertAlign w:val="superscript"/>
          <w:lang w:eastAsia="ru-RU"/>
        </w:rPr>
        <w:footnoteReference w:id="52"/>
      </w:r>
      <w:r w:rsidR="002D78FF" w:rsidRPr="00266930">
        <w:rPr>
          <w:rFonts w:ascii="Times New Roman" w:eastAsia="Times New Roman" w:hAnsi="Times New Roman" w:cs="Times New Roman"/>
          <w:sz w:val="28"/>
          <w:szCs w:val="28"/>
          <w:lang w:eastAsia="ru-RU"/>
        </w:rPr>
        <w:t>.</w:t>
      </w:r>
      <w:r w:rsidRPr="00266930">
        <w:rPr>
          <w:rFonts w:ascii="Times New Roman" w:eastAsia="Times New Roman" w:hAnsi="Times New Roman" w:cs="Times New Roman"/>
          <w:sz w:val="28"/>
          <w:szCs w:val="28"/>
          <w:lang w:eastAsia="ru-RU"/>
        </w:rPr>
        <w:t xml:space="preserve"> Принципиальное же решение об этом на партийном уровне было принято намного ран</w:t>
      </w:r>
      <w:r w:rsidR="0074095F" w:rsidRPr="00266930">
        <w:rPr>
          <w:rFonts w:ascii="Times New Roman" w:eastAsia="Times New Roman" w:hAnsi="Times New Roman" w:cs="Times New Roman"/>
          <w:sz w:val="28"/>
          <w:szCs w:val="28"/>
          <w:lang w:eastAsia="ru-RU"/>
        </w:rPr>
        <w:t>ьше. Так еще 10 апреля 1921 г.</w:t>
      </w:r>
      <w:r w:rsidRPr="00266930">
        <w:rPr>
          <w:rFonts w:ascii="Times New Roman" w:eastAsia="Times New Roman" w:hAnsi="Times New Roman" w:cs="Times New Roman"/>
          <w:sz w:val="28"/>
          <w:szCs w:val="28"/>
          <w:lang w:eastAsia="ru-RU"/>
        </w:rPr>
        <w:t xml:space="preserve"> Ленин в телеграмме заместителю наркома путей сообщения В. В. Фомину сообщал: «</w:t>
      </w:r>
      <w:r w:rsidR="004A2FB3" w:rsidRPr="00266930">
        <w:rPr>
          <w:rFonts w:ascii="Times New Roman" w:eastAsia="Times New Roman" w:hAnsi="Times New Roman" w:cs="Times New Roman"/>
          <w:sz w:val="28"/>
          <w:szCs w:val="28"/>
          <w:lang w:eastAsia="ru-RU"/>
        </w:rPr>
        <w:t xml:space="preserve">В </w:t>
      </w:r>
      <w:proofErr w:type="spellStart"/>
      <w:r w:rsidR="004A2FB3" w:rsidRPr="00266930">
        <w:rPr>
          <w:rFonts w:ascii="Times New Roman" w:eastAsia="Times New Roman" w:hAnsi="Times New Roman" w:cs="Times New Roman"/>
          <w:sz w:val="28"/>
          <w:szCs w:val="28"/>
          <w:lang w:eastAsia="ru-RU"/>
        </w:rPr>
        <w:t>Цека</w:t>
      </w:r>
      <w:proofErr w:type="spellEnd"/>
      <w:r w:rsidR="004A2FB3" w:rsidRPr="00266930">
        <w:rPr>
          <w:rFonts w:ascii="Times New Roman" w:eastAsia="Times New Roman" w:hAnsi="Times New Roman" w:cs="Times New Roman"/>
          <w:sz w:val="28"/>
          <w:szCs w:val="28"/>
          <w:lang w:eastAsia="ru-RU"/>
        </w:rPr>
        <w:t xml:space="preserve"> решили назначить наркомом путей т. Дзержинского, первым замом </w:t>
      </w:r>
      <w:proofErr w:type="spellStart"/>
      <w:r w:rsidR="004A2FB3" w:rsidRPr="00266930">
        <w:rPr>
          <w:rFonts w:ascii="Times New Roman" w:eastAsia="Times New Roman" w:hAnsi="Times New Roman" w:cs="Times New Roman"/>
          <w:sz w:val="28"/>
          <w:szCs w:val="28"/>
          <w:lang w:eastAsia="ru-RU"/>
        </w:rPr>
        <w:t>Емшанова</w:t>
      </w:r>
      <w:proofErr w:type="spellEnd"/>
      <w:r w:rsidR="004A2FB3" w:rsidRPr="00266930">
        <w:rPr>
          <w:rFonts w:ascii="Times New Roman" w:eastAsia="Times New Roman" w:hAnsi="Times New Roman" w:cs="Times New Roman"/>
          <w:sz w:val="28"/>
          <w:szCs w:val="28"/>
          <w:lang w:eastAsia="ru-RU"/>
        </w:rPr>
        <w:t xml:space="preserve">, вторым Вас. В коллегию ввести </w:t>
      </w:r>
      <w:proofErr w:type="spellStart"/>
      <w:r w:rsidR="004A2FB3" w:rsidRPr="00266930">
        <w:rPr>
          <w:rFonts w:ascii="Times New Roman" w:eastAsia="Times New Roman" w:hAnsi="Times New Roman" w:cs="Times New Roman"/>
          <w:sz w:val="28"/>
          <w:szCs w:val="28"/>
          <w:lang w:eastAsia="ru-RU"/>
        </w:rPr>
        <w:t>Колегаева</w:t>
      </w:r>
      <w:proofErr w:type="spellEnd"/>
      <w:r w:rsidR="004A2FB3" w:rsidRPr="00266930">
        <w:rPr>
          <w:rFonts w:ascii="Times New Roman" w:eastAsia="Times New Roman" w:hAnsi="Times New Roman" w:cs="Times New Roman"/>
          <w:sz w:val="28"/>
          <w:szCs w:val="28"/>
          <w:lang w:eastAsia="ru-RU"/>
        </w:rPr>
        <w:t xml:space="preserve"> и еще кого-нибудь из центра. </w:t>
      </w:r>
      <w:proofErr w:type="gramStart"/>
      <w:r w:rsidR="004A2FB3" w:rsidRPr="00266930">
        <w:rPr>
          <w:rFonts w:ascii="Times New Roman" w:eastAsia="Times New Roman" w:hAnsi="Times New Roman" w:cs="Times New Roman"/>
          <w:sz w:val="28"/>
          <w:szCs w:val="28"/>
          <w:lang w:eastAsia="ru-RU"/>
        </w:rPr>
        <w:t>Прошу Вас прислать мне шифром Ваш отзыв, Ваши соображения, в частности, о том, какой спец мог бы подойти на случай заместительства»</w:t>
      </w:r>
      <w:r w:rsidR="004A2FB3" w:rsidRPr="00266930">
        <w:rPr>
          <w:rFonts w:ascii="Times New Roman" w:eastAsia="Times New Roman" w:hAnsi="Times New Roman" w:cs="Times New Roman"/>
          <w:color w:val="000000"/>
          <w:sz w:val="28"/>
          <w:szCs w:val="28"/>
          <w:vertAlign w:val="superscript"/>
          <w:lang w:eastAsia="ru-RU"/>
        </w:rPr>
        <w:footnoteReference w:id="53"/>
      </w:r>
      <w:r w:rsidR="004A2FB3" w:rsidRPr="00266930">
        <w:rPr>
          <w:rFonts w:ascii="Times New Roman" w:eastAsia="Times New Roman" w:hAnsi="Times New Roman" w:cs="Times New Roman"/>
          <w:sz w:val="28"/>
          <w:szCs w:val="28"/>
          <w:lang w:eastAsia="ru-RU"/>
        </w:rPr>
        <w:t xml:space="preserve">. </w:t>
      </w:r>
      <w:r w:rsidRPr="00266930">
        <w:rPr>
          <w:rFonts w:ascii="Times New Roman" w:eastAsia="Times New Roman" w:hAnsi="Times New Roman" w:cs="Times New Roman"/>
          <w:sz w:val="28"/>
          <w:szCs w:val="28"/>
          <w:lang w:eastAsia="ru-RU"/>
        </w:rPr>
        <w:t xml:space="preserve">Впрочем, сам Дзержинский знал о предстоящем своем назначении после упомянутой беседы с Лениным еще в более ранние сроки и </w:t>
      </w:r>
      <w:r w:rsidR="009E63B9" w:rsidRPr="00266930">
        <w:rPr>
          <w:rFonts w:ascii="Times New Roman" w:eastAsia="Times New Roman" w:hAnsi="Times New Roman" w:cs="Times New Roman"/>
          <w:sz w:val="28"/>
          <w:szCs w:val="28"/>
          <w:lang w:eastAsia="ru-RU"/>
        </w:rPr>
        <w:t>«</w:t>
      </w:r>
      <w:r w:rsidRPr="00266930">
        <w:rPr>
          <w:rFonts w:ascii="Times New Roman" w:eastAsia="Times New Roman" w:hAnsi="Times New Roman" w:cs="Times New Roman"/>
          <w:sz w:val="28"/>
          <w:szCs w:val="28"/>
          <w:lang w:eastAsia="ru-RU"/>
        </w:rPr>
        <w:t>уже 6 апреля написал записку В. Л. </w:t>
      </w:r>
      <w:proofErr w:type="spellStart"/>
      <w:r w:rsidRPr="00266930">
        <w:rPr>
          <w:rFonts w:ascii="Times New Roman" w:eastAsia="Times New Roman" w:hAnsi="Times New Roman" w:cs="Times New Roman"/>
          <w:sz w:val="28"/>
          <w:szCs w:val="28"/>
          <w:lang w:eastAsia="ru-RU"/>
        </w:rPr>
        <w:t>Герсону</w:t>
      </w:r>
      <w:proofErr w:type="spellEnd"/>
      <w:r w:rsidRPr="00266930">
        <w:rPr>
          <w:rFonts w:ascii="Times New Roman" w:eastAsia="Times New Roman" w:hAnsi="Times New Roman" w:cs="Times New Roman"/>
          <w:sz w:val="28"/>
          <w:szCs w:val="28"/>
          <w:lang w:eastAsia="ru-RU"/>
        </w:rPr>
        <w:t xml:space="preserve"> с рекомендацией, в связи с назначением его наркомом путей сообщений, по все</w:t>
      </w:r>
      <w:proofErr w:type="gramEnd"/>
      <w:r w:rsidRPr="00266930">
        <w:rPr>
          <w:rFonts w:ascii="Times New Roman" w:eastAsia="Times New Roman" w:hAnsi="Times New Roman" w:cs="Times New Roman"/>
          <w:sz w:val="28"/>
          <w:szCs w:val="28"/>
          <w:lang w:eastAsia="ru-RU"/>
        </w:rPr>
        <w:t xml:space="preserve"> вопросам работы </w:t>
      </w:r>
      <w:r w:rsidR="002D78FF" w:rsidRPr="00266930">
        <w:rPr>
          <w:rFonts w:ascii="Times New Roman" w:eastAsia="Times New Roman" w:hAnsi="Times New Roman" w:cs="Times New Roman"/>
          <w:sz w:val="28"/>
          <w:szCs w:val="28"/>
          <w:lang w:eastAsia="ru-RU"/>
        </w:rPr>
        <w:t>ВЧК обращаться к И. С. </w:t>
      </w:r>
      <w:proofErr w:type="spellStart"/>
      <w:r w:rsidR="002D78FF" w:rsidRPr="00266930">
        <w:rPr>
          <w:rFonts w:ascii="Times New Roman" w:eastAsia="Times New Roman" w:hAnsi="Times New Roman" w:cs="Times New Roman"/>
          <w:sz w:val="28"/>
          <w:szCs w:val="28"/>
          <w:lang w:eastAsia="ru-RU"/>
        </w:rPr>
        <w:t>Уншлихту</w:t>
      </w:r>
      <w:proofErr w:type="spellEnd"/>
      <w:r w:rsidR="002D78FF" w:rsidRPr="00266930">
        <w:rPr>
          <w:rFonts w:ascii="Times New Roman" w:eastAsia="Times New Roman" w:hAnsi="Times New Roman" w:cs="Times New Roman"/>
          <w:sz w:val="28"/>
          <w:szCs w:val="28"/>
          <w:lang w:eastAsia="ru-RU"/>
        </w:rPr>
        <w:t>»</w:t>
      </w:r>
      <w:r w:rsidRPr="00266930">
        <w:rPr>
          <w:rFonts w:ascii="Times New Roman" w:eastAsia="Times New Roman" w:hAnsi="Times New Roman" w:cs="Times New Roman"/>
          <w:color w:val="000000"/>
          <w:sz w:val="28"/>
          <w:szCs w:val="28"/>
          <w:vertAlign w:val="superscript"/>
          <w:lang w:eastAsia="ru-RU"/>
        </w:rPr>
        <w:footnoteReference w:id="54"/>
      </w:r>
      <w:r w:rsidR="002D78FF" w:rsidRPr="00266930">
        <w:rPr>
          <w:rFonts w:ascii="Times New Roman" w:eastAsia="Times New Roman" w:hAnsi="Times New Roman" w:cs="Times New Roman"/>
          <w:sz w:val="28"/>
          <w:szCs w:val="28"/>
          <w:lang w:eastAsia="ru-RU"/>
        </w:rPr>
        <w:t>.</w:t>
      </w:r>
    </w:p>
    <w:p w:rsidR="002E2173" w:rsidRPr="00266930" w:rsidRDefault="002E2173" w:rsidP="002E217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66930">
        <w:rPr>
          <w:rFonts w:ascii="Times New Roman" w:eastAsia="Times New Roman" w:hAnsi="Times New Roman" w:cs="Times New Roman"/>
          <w:sz w:val="28"/>
          <w:szCs w:val="28"/>
          <w:lang w:eastAsia="ru-RU"/>
        </w:rPr>
        <w:t>Предшественником на посту наркома у Ф. Э. Дзержинского был профессиональный железнодорожник Александр Иванович Емшанов (руководивший железнодорожным тр</w:t>
      </w:r>
      <w:r w:rsidR="009E63B9" w:rsidRPr="00266930">
        <w:rPr>
          <w:rFonts w:ascii="Times New Roman" w:eastAsia="Times New Roman" w:hAnsi="Times New Roman" w:cs="Times New Roman"/>
          <w:sz w:val="28"/>
          <w:szCs w:val="28"/>
          <w:lang w:eastAsia="ru-RU"/>
        </w:rPr>
        <w:t>анспортом с 10 декабря 1920 г.</w:t>
      </w:r>
      <w:r w:rsidRPr="00266930">
        <w:rPr>
          <w:rFonts w:ascii="Times New Roman" w:eastAsia="Times New Roman" w:hAnsi="Times New Roman" w:cs="Times New Roman"/>
          <w:sz w:val="28"/>
          <w:szCs w:val="28"/>
          <w:lang w:eastAsia="ru-RU"/>
        </w:rPr>
        <w:t xml:space="preserve">) Впоследствии, после назначения Наркомом Дзержинского, А.И. Емшанов будет работать в качестве одного </w:t>
      </w:r>
      <w:r w:rsidR="009E63B9" w:rsidRPr="00266930">
        <w:rPr>
          <w:rFonts w:ascii="Times New Roman" w:eastAsia="Times New Roman" w:hAnsi="Times New Roman" w:cs="Times New Roman"/>
          <w:sz w:val="28"/>
          <w:szCs w:val="28"/>
          <w:lang w:eastAsia="ru-RU"/>
        </w:rPr>
        <w:t>из его заместителей до 1922 г</w:t>
      </w:r>
      <w:r w:rsidRPr="00266930">
        <w:rPr>
          <w:rFonts w:ascii="Times New Roman" w:eastAsia="Times New Roman" w:hAnsi="Times New Roman" w:cs="Times New Roman"/>
          <w:sz w:val="28"/>
          <w:szCs w:val="28"/>
          <w:lang w:eastAsia="ru-RU"/>
        </w:rPr>
        <w:t xml:space="preserve">. </w:t>
      </w:r>
    </w:p>
    <w:p w:rsidR="002E2173" w:rsidRPr="00266930" w:rsidRDefault="002E2173" w:rsidP="002E217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66930">
        <w:rPr>
          <w:rFonts w:ascii="Times New Roman" w:eastAsia="Times New Roman" w:hAnsi="Times New Roman" w:cs="Times New Roman"/>
          <w:sz w:val="28"/>
          <w:szCs w:val="28"/>
          <w:lang w:eastAsia="ru-RU"/>
        </w:rPr>
        <w:t xml:space="preserve">Всего за два года предшествовавших назначению Дзержинского железной дорогой руководили </w:t>
      </w:r>
      <w:proofErr w:type="gramStart"/>
      <w:r w:rsidRPr="00266930">
        <w:rPr>
          <w:rFonts w:ascii="Times New Roman" w:eastAsia="Times New Roman" w:hAnsi="Times New Roman" w:cs="Times New Roman"/>
          <w:sz w:val="28"/>
          <w:szCs w:val="28"/>
          <w:lang w:eastAsia="ru-RU"/>
        </w:rPr>
        <w:t>четверо наркомов</w:t>
      </w:r>
      <w:proofErr w:type="gramEnd"/>
      <w:r w:rsidRPr="00266930">
        <w:rPr>
          <w:rFonts w:ascii="Times New Roman" w:eastAsia="Times New Roman" w:hAnsi="Times New Roman" w:cs="Times New Roman"/>
          <w:sz w:val="28"/>
          <w:szCs w:val="28"/>
          <w:lang w:eastAsia="ru-RU"/>
        </w:rPr>
        <w:t xml:space="preserve">, но их состояние становилось все хуже и хуже. Требовались уже не просто решительные меры по выходу из транспортного кризиса, требовалась диктатура железнодорожного управления. Бывший управляющий делами Совнаркома В.Д. Бонч-Бруевич в своей статье «Железный» Нарком путей сообщения» вспоминал о назначении Дзержинского: «Несмотря на все постановления </w:t>
      </w:r>
      <w:proofErr w:type="gramStart"/>
      <w:r w:rsidRPr="00266930">
        <w:rPr>
          <w:rFonts w:ascii="Times New Roman" w:eastAsia="Times New Roman" w:hAnsi="Times New Roman" w:cs="Times New Roman"/>
          <w:sz w:val="28"/>
          <w:szCs w:val="28"/>
          <w:lang w:eastAsia="ru-RU"/>
        </w:rPr>
        <w:t>Совнаркома</w:t>
      </w:r>
      <w:proofErr w:type="gramEnd"/>
      <w:r w:rsidRPr="00266930">
        <w:rPr>
          <w:rFonts w:ascii="Times New Roman" w:eastAsia="Times New Roman" w:hAnsi="Times New Roman" w:cs="Times New Roman"/>
          <w:sz w:val="28"/>
          <w:szCs w:val="28"/>
          <w:lang w:eastAsia="ru-RU"/>
        </w:rPr>
        <w:t xml:space="preserve"> и Совета Труда и Обороны, транспорт все время хромал на обе ноги. Нужны </w:t>
      </w:r>
      <w:proofErr w:type="gramStart"/>
      <w:r w:rsidRPr="00266930">
        <w:rPr>
          <w:rFonts w:ascii="Times New Roman" w:eastAsia="Times New Roman" w:hAnsi="Times New Roman" w:cs="Times New Roman"/>
          <w:sz w:val="28"/>
          <w:szCs w:val="28"/>
          <w:lang w:eastAsia="ru-RU"/>
        </w:rPr>
        <w:t>были</w:t>
      </w:r>
      <w:proofErr w:type="gramEnd"/>
      <w:r w:rsidRPr="00266930">
        <w:rPr>
          <w:rFonts w:ascii="Times New Roman" w:eastAsia="Times New Roman" w:hAnsi="Times New Roman" w:cs="Times New Roman"/>
          <w:sz w:val="28"/>
          <w:szCs w:val="28"/>
          <w:lang w:eastAsia="ru-RU"/>
        </w:rPr>
        <w:t xml:space="preserve"> какие то чрезвычайные меры для приведения его в полный порядок. </w:t>
      </w:r>
      <w:proofErr w:type="gramStart"/>
      <w:r w:rsidRPr="00266930">
        <w:rPr>
          <w:rFonts w:ascii="Times New Roman" w:eastAsia="Times New Roman" w:hAnsi="Times New Roman" w:cs="Times New Roman"/>
          <w:sz w:val="28"/>
          <w:szCs w:val="28"/>
          <w:lang w:eastAsia="ru-RU"/>
        </w:rPr>
        <w:t>Нужен был человек, который обладал бы железной волей, был бы достаточно опытен в администрировании, авторитетен среди рабочих масс, тверд в проведении всех мер и принятых решений в жизнь, имел бы достаточный опыт в борьбе с саботажем, вредительством и прямым хулиганством, нередко проявляющимися в то время на железных дорогах»</w:t>
      </w:r>
      <w:r w:rsidR="00124EEF" w:rsidRPr="00266930">
        <w:rPr>
          <w:rStyle w:val="ad"/>
          <w:rFonts w:ascii="Times New Roman" w:eastAsia="Times New Roman" w:hAnsi="Times New Roman" w:cs="Times New Roman"/>
          <w:sz w:val="28"/>
          <w:szCs w:val="28"/>
          <w:lang w:eastAsia="ru-RU"/>
        </w:rPr>
        <w:footnoteReference w:id="55"/>
      </w:r>
      <w:r w:rsidR="00124EEF" w:rsidRPr="00266930">
        <w:rPr>
          <w:rFonts w:ascii="Times New Roman" w:eastAsia="Times New Roman" w:hAnsi="Times New Roman" w:cs="Times New Roman"/>
          <w:sz w:val="28"/>
          <w:szCs w:val="28"/>
          <w:lang w:eastAsia="ru-RU"/>
        </w:rPr>
        <w:t>.</w:t>
      </w:r>
      <w:proofErr w:type="gramEnd"/>
    </w:p>
    <w:p w:rsidR="002E2173" w:rsidRPr="00266930" w:rsidRDefault="002E2173" w:rsidP="002E217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66930">
        <w:rPr>
          <w:rFonts w:ascii="Times New Roman" w:eastAsia="Times New Roman" w:hAnsi="Times New Roman" w:cs="Times New Roman"/>
          <w:sz w:val="28"/>
          <w:szCs w:val="28"/>
          <w:lang w:eastAsia="ru-RU"/>
        </w:rPr>
        <w:t xml:space="preserve">Получив официальное назначение, в этот же день Дзержинский </w:t>
      </w:r>
      <w:proofErr w:type="gramStart"/>
      <w:r w:rsidRPr="00266930">
        <w:rPr>
          <w:rFonts w:ascii="Times New Roman" w:eastAsia="Times New Roman" w:hAnsi="Times New Roman" w:cs="Times New Roman"/>
          <w:sz w:val="28"/>
          <w:szCs w:val="28"/>
          <w:lang w:eastAsia="ru-RU"/>
        </w:rPr>
        <w:t>вернувшись из Кремля на Лубянку вызвал к себе</w:t>
      </w:r>
      <w:proofErr w:type="gramEnd"/>
      <w:r w:rsidRPr="00266930">
        <w:rPr>
          <w:rFonts w:ascii="Times New Roman" w:eastAsia="Times New Roman" w:hAnsi="Times New Roman" w:cs="Times New Roman"/>
          <w:sz w:val="28"/>
          <w:szCs w:val="28"/>
          <w:lang w:eastAsia="ru-RU"/>
        </w:rPr>
        <w:t xml:space="preserve"> начальника транспортного отдела Г. И. Благонравова. От своего заместителя Дзержинский потребовал предоставления сводных данных о состоянии вверенных теперь ему российских железных дорог. Представленные ему сведения рисовали картину </w:t>
      </w:r>
      <w:proofErr w:type="gramStart"/>
      <w:r w:rsidRPr="00266930">
        <w:rPr>
          <w:rFonts w:ascii="Times New Roman" w:eastAsia="Times New Roman" w:hAnsi="Times New Roman" w:cs="Times New Roman"/>
          <w:sz w:val="28"/>
          <w:szCs w:val="28"/>
          <w:lang w:eastAsia="ru-RU"/>
        </w:rPr>
        <w:t>более ужасную</w:t>
      </w:r>
      <w:proofErr w:type="gramEnd"/>
      <w:r w:rsidRPr="00266930">
        <w:rPr>
          <w:rFonts w:ascii="Times New Roman" w:eastAsia="Times New Roman" w:hAnsi="Times New Roman" w:cs="Times New Roman"/>
          <w:sz w:val="28"/>
          <w:szCs w:val="28"/>
          <w:lang w:eastAsia="ru-RU"/>
        </w:rPr>
        <w:t xml:space="preserve">, чем он предполагал. Статистика была просто ужасающей: </w:t>
      </w:r>
      <w:r w:rsidR="00124EEF" w:rsidRPr="00266930">
        <w:rPr>
          <w:rFonts w:ascii="Times New Roman" w:eastAsia="Times New Roman" w:hAnsi="Times New Roman" w:cs="Times New Roman"/>
          <w:color w:val="000000"/>
          <w:sz w:val="28"/>
          <w:szCs w:val="28"/>
          <w:lang w:eastAsia="ru-RU"/>
        </w:rPr>
        <w:t>«...разрушенных мостов -</w:t>
      </w:r>
      <w:r w:rsidRPr="00266930">
        <w:rPr>
          <w:rFonts w:ascii="Times New Roman" w:eastAsia="Times New Roman" w:hAnsi="Times New Roman" w:cs="Times New Roman"/>
          <w:color w:val="000000"/>
          <w:sz w:val="28"/>
          <w:szCs w:val="28"/>
          <w:lang w:eastAsia="ru-RU"/>
        </w:rPr>
        <w:t xml:space="preserve"> 432</w:t>
      </w:r>
      <w:r w:rsidR="00124EEF" w:rsidRPr="00266930">
        <w:rPr>
          <w:rFonts w:ascii="Times New Roman" w:eastAsia="Times New Roman" w:hAnsi="Times New Roman" w:cs="Times New Roman"/>
          <w:color w:val="000000"/>
          <w:sz w:val="28"/>
          <w:szCs w:val="28"/>
          <w:lang w:eastAsia="ru-RU"/>
        </w:rPr>
        <w:t>2, разрушенных рельсовых путей -</w:t>
      </w:r>
      <w:r w:rsidRPr="00266930">
        <w:rPr>
          <w:rFonts w:ascii="Times New Roman" w:eastAsia="Times New Roman" w:hAnsi="Times New Roman" w:cs="Times New Roman"/>
          <w:color w:val="000000"/>
          <w:sz w:val="28"/>
          <w:szCs w:val="28"/>
          <w:lang w:eastAsia="ru-RU"/>
        </w:rPr>
        <w:t xml:space="preserve"> 2000 верст,</w:t>
      </w:r>
      <w:r w:rsidR="00124EEF" w:rsidRPr="00266930">
        <w:rPr>
          <w:rFonts w:ascii="Times New Roman" w:eastAsia="Times New Roman" w:hAnsi="Times New Roman" w:cs="Times New Roman"/>
          <w:color w:val="000000"/>
          <w:sz w:val="28"/>
          <w:szCs w:val="28"/>
          <w:lang w:eastAsia="ru-RU"/>
        </w:rPr>
        <w:t xml:space="preserve"> разрушенных мастерских и депо -</w:t>
      </w:r>
      <w:r w:rsidRPr="00266930">
        <w:rPr>
          <w:rFonts w:ascii="Times New Roman" w:eastAsia="Times New Roman" w:hAnsi="Times New Roman" w:cs="Times New Roman"/>
          <w:color w:val="000000"/>
          <w:sz w:val="28"/>
          <w:szCs w:val="28"/>
          <w:lang w:eastAsia="ru-RU"/>
        </w:rPr>
        <w:t xml:space="preserve"> 400, свыше 60 процентов паровозного парка стоит на «кладбищах», вышло из строя </w:t>
      </w:r>
      <w:bookmarkStart w:id="3" w:name="YANDEX_27"/>
      <w:bookmarkEnd w:id="3"/>
      <w:r w:rsidR="00124EEF" w:rsidRPr="00266930">
        <w:rPr>
          <w:rFonts w:ascii="Times New Roman" w:eastAsia="Times New Roman" w:hAnsi="Times New Roman" w:cs="Times New Roman"/>
          <w:color w:val="000000"/>
          <w:sz w:val="28"/>
          <w:szCs w:val="28"/>
          <w:lang w:eastAsia="ru-RU"/>
        </w:rPr>
        <w:t>1 /3 товарных вагонов»</w:t>
      </w:r>
      <w:r w:rsidRPr="00266930">
        <w:rPr>
          <w:rFonts w:ascii="Times New Roman" w:eastAsia="Times New Roman" w:hAnsi="Times New Roman" w:cs="Times New Roman"/>
          <w:color w:val="000000"/>
          <w:sz w:val="28"/>
          <w:szCs w:val="28"/>
          <w:vertAlign w:val="superscript"/>
          <w:lang w:eastAsia="ru-RU"/>
        </w:rPr>
        <w:footnoteReference w:id="56"/>
      </w:r>
      <w:r w:rsidR="00124EEF" w:rsidRPr="00266930">
        <w:rPr>
          <w:rFonts w:ascii="Times New Roman" w:eastAsia="Times New Roman" w:hAnsi="Times New Roman" w:cs="Times New Roman"/>
          <w:color w:val="000000"/>
          <w:sz w:val="28"/>
          <w:szCs w:val="28"/>
          <w:lang w:eastAsia="ru-RU"/>
        </w:rPr>
        <w:t>.</w:t>
      </w:r>
      <w:r w:rsidRPr="00266930">
        <w:rPr>
          <w:rFonts w:ascii="Times New Roman" w:eastAsia="Times New Roman" w:hAnsi="Times New Roman" w:cs="Times New Roman"/>
          <w:color w:val="000000"/>
          <w:sz w:val="28"/>
          <w:szCs w:val="28"/>
          <w:lang w:eastAsia="ru-RU"/>
        </w:rPr>
        <w:t xml:space="preserve"> Между тем среди железнодорожного пролетариата числилось более чем один миллион двести семьдесят тысяч человек, и это при </w:t>
      </w:r>
      <w:proofErr w:type="gramStart"/>
      <w:r w:rsidRPr="00266930">
        <w:rPr>
          <w:rFonts w:ascii="Times New Roman" w:eastAsia="Times New Roman" w:hAnsi="Times New Roman" w:cs="Times New Roman"/>
          <w:color w:val="000000"/>
          <w:sz w:val="28"/>
          <w:szCs w:val="28"/>
          <w:lang w:eastAsia="ru-RU"/>
        </w:rPr>
        <w:t>том</w:t>
      </w:r>
      <w:proofErr w:type="gramEnd"/>
      <w:r w:rsidRPr="00266930">
        <w:rPr>
          <w:rFonts w:ascii="Times New Roman" w:eastAsia="Times New Roman" w:hAnsi="Times New Roman" w:cs="Times New Roman"/>
          <w:color w:val="000000"/>
          <w:sz w:val="28"/>
          <w:szCs w:val="28"/>
          <w:lang w:eastAsia="ru-RU"/>
        </w:rPr>
        <w:t xml:space="preserve"> что до Первой мировой войны при перевозках грузов в четыре раза больше, на железной дороге трудилось немногим более 800 тысяч человек. </w:t>
      </w:r>
    </w:p>
    <w:p w:rsidR="00364B3E" w:rsidRPr="00266930" w:rsidRDefault="002E2173" w:rsidP="00364B3E">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66930">
        <w:rPr>
          <w:rFonts w:ascii="Times New Roman" w:eastAsia="Times New Roman" w:hAnsi="Times New Roman" w:cs="Times New Roman"/>
          <w:sz w:val="28"/>
          <w:szCs w:val="28"/>
          <w:lang w:eastAsia="ru-RU"/>
        </w:rPr>
        <w:t>Поезда ходили не только нерегулярно, но и ломались, чуть ли не в каждом рейсе, вследствие состояния составов и самих путей сообщений. Яркую характеристику состояния железных дорог оставил в своих воспоминаниях о Ф.Э.</w:t>
      </w:r>
      <w:r w:rsidR="00364B3E" w:rsidRPr="00266930">
        <w:rPr>
          <w:rFonts w:ascii="Times New Roman" w:eastAsia="Times New Roman" w:hAnsi="Times New Roman" w:cs="Times New Roman"/>
          <w:sz w:val="28"/>
          <w:szCs w:val="28"/>
          <w:lang w:eastAsia="ru-RU"/>
        </w:rPr>
        <w:t xml:space="preserve"> </w:t>
      </w:r>
      <w:r w:rsidRPr="00266930">
        <w:rPr>
          <w:rFonts w:ascii="Times New Roman" w:eastAsia="Times New Roman" w:hAnsi="Times New Roman" w:cs="Times New Roman"/>
          <w:sz w:val="28"/>
          <w:szCs w:val="28"/>
          <w:lang w:eastAsia="ru-RU"/>
        </w:rPr>
        <w:t xml:space="preserve">Дзержинском Кржижановский: «Огромный транспортный механизм скрежетал во всех своих скрепах и грозил окончательным распадом. Достаточно было беглого проезда по любой дороге, чтобы видеть агонию транспорта. Развороченные мосты на деревянных срубах под железными фермами, явные перекосы полотна, </w:t>
      </w:r>
      <w:proofErr w:type="spellStart"/>
      <w:r w:rsidRPr="00266930">
        <w:rPr>
          <w:rFonts w:ascii="Times New Roman" w:eastAsia="Times New Roman" w:hAnsi="Times New Roman" w:cs="Times New Roman"/>
          <w:sz w:val="28"/>
          <w:szCs w:val="28"/>
          <w:lang w:eastAsia="ru-RU"/>
        </w:rPr>
        <w:t>невыправленные</w:t>
      </w:r>
      <w:proofErr w:type="spellEnd"/>
      <w:r w:rsidRPr="00266930">
        <w:rPr>
          <w:rFonts w:ascii="Times New Roman" w:eastAsia="Times New Roman" w:hAnsi="Times New Roman" w:cs="Times New Roman"/>
          <w:sz w:val="28"/>
          <w:szCs w:val="28"/>
          <w:lang w:eastAsia="ru-RU"/>
        </w:rPr>
        <w:t xml:space="preserve"> линии рельсов, убийственные стоянки-кладбища разбитых вагонов и паровозов, грязные развалины станций, движение поездов по вдохновению, а не по расписанию. Наглые хищения грузов, угрожающий рост крушений, «энергетика» на сырых дровах с самопомощью пассажиров, катастрофическое падение производительности труда, двойные, тройные комплекты бездействующего персонала, совершенная неувязка по линии промышленности и финансов»</w:t>
      </w:r>
      <w:r w:rsidR="00364B3E" w:rsidRPr="00266930">
        <w:rPr>
          <w:rStyle w:val="ad"/>
          <w:rFonts w:ascii="Times New Roman" w:eastAsia="Times New Roman" w:hAnsi="Times New Roman" w:cs="Times New Roman"/>
          <w:sz w:val="28"/>
          <w:szCs w:val="28"/>
          <w:lang w:eastAsia="ru-RU"/>
        </w:rPr>
        <w:footnoteReference w:id="57"/>
      </w:r>
      <w:r w:rsidR="00364B3E" w:rsidRPr="00266930">
        <w:rPr>
          <w:rFonts w:ascii="Times New Roman" w:eastAsia="Times New Roman" w:hAnsi="Times New Roman" w:cs="Times New Roman"/>
          <w:sz w:val="28"/>
          <w:szCs w:val="28"/>
          <w:lang w:eastAsia="ru-RU"/>
        </w:rPr>
        <w:t>.</w:t>
      </w:r>
    </w:p>
    <w:p w:rsidR="002E2173" w:rsidRPr="00266930" w:rsidRDefault="002E2173" w:rsidP="00364B3E">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66930">
        <w:rPr>
          <w:rFonts w:ascii="Times New Roman" w:eastAsia="Calibri" w:hAnsi="Times New Roman" w:cs="Times New Roman"/>
          <w:sz w:val="28"/>
          <w:szCs w:val="28"/>
        </w:rPr>
        <w:t>На посту наркома путей сообщения Ф. Э. Дзержинский работал в течение почти трех лет - до 2 февраля 1924 г. Но помимо этого, Ф.Э. Дзержинский в указанный период продолжал выполнять обязанности председателя ВЧК и наркома внутренних дел.</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Он пришел в НКПС, не имея специального образования и большого опыта хозяйственного руководства. В среде работников железнодорожного транспорта новое назначение Дзержинского было встречено с опасениями. «Сумеет ли он, не выпуская из рук боевого оружия, думали и открыто говорили эти люди, на новом для себя месте, глубоко мирном фронте оказаться на месте?»</w:t>
      </w:r>
      <w:r w:rsidRPr="00266930">
        <w:rPr>
          <w:rFonts w:ascii="Times New Roman" w:eastAsia="Calibri" w:hAnsi="Times New Roman" w:cs="Times New Roman"/>
          <w:sz w:val="28"/>
          <w:szCs w:val="28"/>
          <w:vertAlign w:val="superscript"/>
        </w:rPr>
        <w:footnoteReference w:id="58"/>
      </w:r>
      <w:r w:rsidRPr="00266930">
        <w:rPr>
          <w:rFonts w:ascii="Times New Roman" w:eastAsia="Calibri" w:hAnsi="Times New Roman" w:cs="Times New Roman"/>
          <w:sz w:val="28"/>
          <w:szCs w:val="28"/>
        </w:rPr>
        <w:t>.</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К моменту назначения Дзержинского наркомом в НКПС существовали четыре центральных управления: железнодорожное, речное, морское и местного транспорта. Управление Феликса </w:t>
      </w:r>
      <w:proofErr w:type="spellStart"/>
      <w:r w:rsidRPr="00266930">
        <w:rPr>
          <w:rFonts w:ascii="Times New Roman" w:eastAsia="Calibri" w:hAnsi="Times New Roman" w:cs="Times New Roman"/>
          <w:sz w:val="28"/>
          <w:szCs w:val="28"/>
        </w:rPr>
        <w:t>Эдмундовича</w:t>
      </w:r>
      <w:proofErr w:type="spellEnd"/>
      <w:r w:rsidRPr="00266930">
        <w:rPr>
          <w:rFonts w:ascii="Times New Roman" w:eastAsia="Calibri" w:hAnsi="Times New Roman" w:cs="Times New Roman"/>
          <w:sz w:val="28"/>
          <w:szCs w:val="28"/>
        </w:rPr>
        <w:t xml:space="preserve"> представляет собой период завершения организации Комиссариата в условиях мирного времени. Так, идея строгого централизма стала приходить к концу. «Транспорт вырос и окреп настолько, что постоянная опека центра, бывшая необходимой в первоначальный период, могла мешать дальнейшему развитию. Политическое состояние также окрепло настолько, что работа комиссарского состава в том виде, как она была установлена Троцким, требовала реорганизации»</w:t>
      </w:r>
      <w:r w:rsidRPr="00266930">
        <w:rPr>
          <w:rFonts w:ascii="Times New Roman" w:eastAsia="Calibri" w:hAnsi="Times New Roman" w:cs="Times New Roman"/>
          <w:sz w:val="28"/>
          <w:szCs w:val="28"/>
          <w:vertAlign w:val="superscript"/>
        </w:rPr>
        <w:footnoteReference w:id="59"/>
      </w:r>
      <w:r w:rsidRPr="00266930">
        <w:rPr>
          <w:rFonts w:ascii="Times New Roman" w:eastAsia="Calibri" w:hAnsi="Times New Roman" w:cs="Times New Roman"/>
          <w:sz w:val="28"/>
          <w:szCs w:val="28"/>
        </w:rPr>
        <w:t>. На окраинах страны были созданы новые округа путей сообщения, ведавшие всеми видами транспорта в границах округа: Сибирский, Южный, Туркестанский, Кавказский и Петроградский. В целом, НКПС объединял 30 железных дорог страны с общей протяженностью в 63 337 верст.</w:t>
      </w:r>
    </w:p>
    <w:p w:rsidR="008C5D87" w:rsidRPr="00266930" w:rsidRDefault="002E2173" w:rsidP="008C5D87">
      <w:pPr>
        <w:spacing w:after="0" w:line="360" w:lineRule="auto"/>
        <w:ind w:firstLine="709"/>
        <w:contextualSpacing/>
        <w:jc w:val="both"/>
        <w:rPr>
          <w:rFonts w:ascii="Times New Roman" w:eastAsia="Times New Roman" w:hAnsi="Times New Roman" w:cs="Times New Roman"/>
          <w:sz w:val="28"/>
          <w:szCs w:val="28"/>
          <w:lang w:eastAsia="ru-RU"/>
        </w:rPr>
      </w:pPr>
      <w:r w:rsidRPr="00266930">
        <w:rPr>
          <w:rFonts w:ascii="Times New Roman" w:eastAsia="Calibri" w:hAnsi="Times New Roman" w:cs="Times New Roman"/>
          <w:sz w:val="28"/>
          <w:szCs w:val="28"/>
        </w:rPr>
        <w:t xml:space="preserve">Одним из действенных средств изучения работы транспорта и оказания ему непосредственной помощи Дзержинский считал выезд на места. Первая поездка наркома путей сообщения состоялась в Южный округ. Он руководил подготовкой железнодорожного и водного транспорта к предстоявшим перевозкам продовольствия и топлива. Транспорт Южного округа (Украины) находился в особо тяжелом положении и нуждался в срочном восстановлении. Также серьезной угрозой для работы транспорта Украины был наплыв мешочников, рост, хищений, многочисленные случаи бандитизма. На необходимость усиления борьбы с мешочничеством на Украине обратил внимание В.И. Ленин. Дзержинский посчитал </w:t>
      </w:r>
      <w:proofErr w:type="gramStart"/>
      <w:r w:rsidRPr="00266930">
        <w:rPr>
          <w:rFonts w:ascii="Times New Roman" w:eastAsia="Calibri" w:hAnsi="Times New Roman" w:cs="Times New Roman"/>
          <w:sz w:val="28"/>
          <w:szCs w:val="28"/>
        </w:rPr>
        <w:t>необходимым</w:t>
      </w:r>
      <w:proofErr w:type="gramEnd"/>
      <w:r w:rsidRPr="00266930">
        <w:rPr>
          <w:rFonts w:ascii="Times New Roman" w:eastAsia="Calibri" w:hAnsi="Times New Roman" w:cs="Times New Roman"/>
          <w:sz w:val="28"/>
          <w:szCs w:val="28"/>
        </w:rPr>
        <w:t xml:space="preserve"> мобилизовать для этой цели сотрудников ВЧК. </w:t>
      </w:r>
      <w:proofErr w:type="gramStart"/>
      <w:r w:rsidRPr="00266930">
        <w:rPr>
          <w:rFonts w:ascii="Times New Roman" w:eastAsia="Calibri" w:hAnsi="Times New Roman" w:cs="Times New Roman"/>
          <w:sz w:val="28"/>
          <w:szCs w:val="28"/>
        </w:rPr>
        <w:t>По его словам «борьба с этим злом ведется возложением ответственности за груз на самих железнодорожников, укрывавшихся раньше за железнодорожной милицией, которая при своей малочисленности фактически не была в состоянии пресечь эти злоупотребления, даже если она сама стояла на высоте»</w:t>
      </w:r>
      <w:r w:rsidRPr="00266930">
        <w:rPr>
          <w:rFonts w:ascii="Times New Roman" w:eastAsia="Calibri" w:hAnsi="Times New Roman" w:cs="Times New Roman"/>
          <w:sz w:val="28"/>
          <w:szCs w:val="28"/>
          <w:vertAlign w:val="superscript"/>
        </w:rPr>
        <w:footnoteReference w:id="60"/>
      </w:r>
      <w:r w:rsidRPr="00266930">
        <w:rPr>
          <w:rFonts w:ascii="Times New Roman" w:eastAsia="Calibri" w:hAnsi="Times New Roman" w:cs="Times New Roman"/>
          <w:sz w:val="28"/>
          <w:szCs w:val="28"/>
        </w:rPr>
        <w:t>. «Также Дзержинский занимался вопросами восстановления Юго-Западных железных дорог, речного флота и пути»</w:t>
      </w:r>
      <w:r w:rsidRPr="00266930">
        <w:rPr>
          <w:rFonts w:ascii="Times New Roman" w:eastAsia="Calibri" w:hAnsi="Times New Roman" w:cs="Times New Roman"/>
          <w:sz w:val="28"/>
          <w:szCs w:val="28"/>
          <w:vertAlign w:val="superscript"/>
        </w:rPr>
        <w:footnoteReference w:id="61"/>
      </w:r>
      <w:r w:rsidRPr="00266930">
        <w:rPr>
          <w:rFonts w:ascii="Times New Roman" w:eastAsia="Calibri" w:hAnsi="Times New Roman" w:cs="Times New Roman"/>
          <w:sz w:val="28"/>
          <w:szCs w:val="28"/>
        </w:rPr>
        <w:t>.</w:t>
      </w:r>
      <w:proofErr w:type="gramEnd"/>
    </w:p>
    <w:p w:rsidR="002E2173" w:rsidRPr="00266930" w:rsidRDefault="008C5D87" w:rsidP="008C5D87">
      <w:pPr>
        <w:spacing w:after="0" w:line="360" w:lineRule="auto"/>
        <w:ind w:firstLine="709"/>
        <w:contextualSpacing/>
        <w:jc w:val="both"/>
        <w:rPr>
          <w:rFonts w:ascii="Times New Roman" w:eastAsia="Times New Roman" w:hAnsi="Times New Roman" w:cs="Times New Roman"/>
          <w:sz w:val="28"/>
          <w:szCs w:val="28"/>
          <w:lang w:eastAsia="ru-RU"/>
        </w:rPr>
      </w:pPr>
      <w:r w:rsidRPr="00266930">
        <w:rPr>
          <w:rFonts w:ascii="Times New Roman" w:eastAsia="Times New Roman" w:hAnsi="Times New Roman" w:cs="Times New Roman"/>
          <w:sz w:val="28"/>
          <w:szCs w:val="28"/>
          <w:lang w:eastAsia="ru-RU"/>
        </w:rPr>
        <w:t xml:space="preserve"> Уже </w:t>
      </w:r>
      <w:r w:rsidR="002E2173" w:rsidRPr="00266930">
        <w:rPr>
          <w:rFonts w:ascii="Times New Roman" w:eastAsia="Times New Roman" w:hAnsi="Times New Roman" w:cs="Times New Roman"/>
          <w:sz w:val="28"/>
          <w:szCs w:val="28"/>
          <w:lang w:eastAsia="ru-RU"/>
        </w:rPr>
        <w:t>25 мая</w:t>
      </w:r>
      <w:r w:rsidR="002E2173" w:rsidRPr="00266930">
        <w:rPr>
          <w:rFonts w:ascii="Times New Roman" w:eastAsia="Times New Roman" w:hAnsi="Times New Roman" w:cs="Times New Roman"/>
          <w:b/>
          <w:sz w:val="28"/>
          <w:szCs w:val="28"/>
          <w:lang w:eastAsia="ru-RU"/>
        </w:rPr>
        <w:t xml:space="preserve"> </w:t>
      </w:r>
      <w:r w:rsidR="002E2173" w:rsidRPr="00266930">
        <w:rPr>
          <w:rFonts w:ascii="Times New Roman" w:eastAsia="Times New Roman" w:hAnsi="Times New Roman" w:cs="Times New Roman"/>
          <w:sz w:val="28"/>
          <w:szCs w:val="28"/>
          <w:lang w:eastAsia="ru-RU"/>
        </w:rPr>
        <w:t xml:space="preserve">Дзержинский выезжает из Москвы. Маршрут поезда пролегал через Курск, Харьков, Александровск, </w:t>
      </w:r>
      <w:proofErr w:type="spellStart"/>
      <w:r w:rsidR="002E2173" w:rsidRPr="00266930">
        <w:rPr>
          <w:rFonts w:ascii="Times New Roman" w:eastAsia="Times New Roman" w:hAnsi="Times New Roman" w:cs="Times New Roman"/>
          <w:sz w:val="28"/>
          <w:szCs w:val="28"/>
          <w:lang w:eastAsia="ru-RU"/>
        </w:rPr>
        <w:t>Екатеринослав</w:t>
      </w:r>
      <w:proofErr w:type="spellEnd"/>
      <w:r w:rsidR="002E2173" w:rsidRPr="00266930">
        <w:rPr>
          <w:rFonts w:ascii="Times New Roman" w:eastAsia="Times New Roman" w:hAnsi="Times New Roman" w:cs="Times New Roman"/>
          <w:sz w:val="28"/>
          <w:szCs w:val="28"/>
          <w:lang w:eastAsia="ru-RU"/>
        </w:rPr>
        <w:t>, Николаев. В первый же день поездки, прибыв в  Курск</w:t>
      </w:r>
      <w:r w:rsidR="002E2173" w:rsidRPr="00266930">
        <w:rPr>
          <w:rFonts w:ascii="Times New Roman" w:eastAsia="Times New Roman" w:hAnsi="Times New Roman" w:cs="Times New Roman"/>
          <w:b/>
          <w:sz w:val="28"/>
          <w:szCs w:val="28"/>
          <w:lang w:eastAsia="ru-RU"/>
        </w:rPr>
        <w:t xml:space="preserve">, </w:t>
      </w:r>
      <w:r w:rsidR="002E2173" w:rsidRPr="00266930">
        <w:rPr>
          <w:rFonts w:ascii="Times New Roman" w:eastAsia="Times New Roman" w:hAnsi="Times New Roman" w:cs="Times New Roman"/>
          <w:sz w:val="28"/>
          <w:szCs w:val="28"/>
          <w:lang w:eastAsia="ru-RU"/>
        </w:rPr>
        <w:t xml:space="preserve">он проводит  совещание с руководителями </w:t>
      </w:r>
      <w:proofErr w:type="spellStart"/>
      <w:r w:rsidR="002E2173" w:rsidRPr="00266930">
        <w:rPr>
          <w:rFonts w:ascii="Times New Roman" w:eastAsia="Times New Roman" w:hAnsi="Times New Roman" w:cs="Times New Roman"/>
          <w:sz w:val="28"/>
          <w:szCs w:val="28"/>
          <w:lang w:eastAsia="ru-RU"/>
        </w:rPr>
        <w:t>Киево</w:t>
      </w:r>
      <w:proofErr w:type="spellEnd"/>
      <w:r w:rsidR="002E2173" w:rsidRPr="00266930">
        <w:rPr>
          <w:rFonts w:ascii="Times New Roman" w:eastAsia="Times New Roman" w:hAnsi="Times New Roman" w:cs="Times New Roman"/>
          <w:sz w:val="28"/>
          <w:szCs w:val="28"/>
          <w:lang w:eastAsia="ru-RU"/>
        </w:rPr>
        <w:t>-Воронежской железной дороги. В своей речи Дзержинский выдвинул задачи коренного улучшения работы железнодорожного транспорта, одним из условий которого он видел создание нормальных условий для работы железнодорожников, считая это в</w:t>
      </w:r>
      <w:r w:rsidR="006D5CDC" w:rsidRPr="00266930">
        <w:rPr>
          <w:rFonts w:ascii="Times New Roman" w:eastAsia="Times New Roman" w:hAnsi="Times New Roman" w:cs="Times New Roman"/>
          <w:sz w:val="28"/>
          <w:szCs w:val="28"/>
          <w:lang w:eastAsia="ru-RU"/>
        </w:rPr>
        <w:t>опросом «колоссальной важности»</w:t>
      </w:r>
      <w:r w:rsidR="002E2173" w:rsidRPr="00266930">
        <w:rPr>
          <w:rFonts w:ascii="Times New Roman" w:eastAsia="Times New Roman" w:hAnsi="Times New Roman" w:cs="Times New Roman"/>
          <w:color w:val="000000"/>
          <w:sz w:val="28"/>
          <w:szCs w:val="28"/>
          <w:vertAlign w:val="superscript"/>
          <w:lang w:eastAsia="ru-RU"/>
        </w:rPr>
        <w:footnoteReference w:id="62"/>
      </w:r>
      <w:r w:rsidR="006D5CDC" w:rsidRPr="00266930">
        <w:rPr>
          <w:rFonts w:ascii="Times New Roman" w:eastAsia="Times New Roman" w:hAnsi="Times New Roman" w:cs="Times New Roman"/>
          <w:sz w:val="28"/>
          <w:szCs w:val="28"/>
          <w:lang w:eastAsia="ru-RU"/>
        </w:rPr>
        <w:t>.</w:t>
      </w:r>
    </w:p>
    <w:p w:rsidR="002E2173" w:rsidRPr="00266930" w:rsidRDefault="002E2173" w:rsidP="002E217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66930">
        <w:rPr>
          <w:rFonts w:ascii="Times New Roman" w:eastAsia="Times New Roman" w:hAnsi="Times New Roman" w:cs="Times New Roman"/>
          <w:sz w:val="28"/>
          <w:szCs w:val="28"/>
          <w:lang w:eastAsia="ru-RU"/>
        </w:rPr>
        <w:t>На следующий день, 26 мая Дзержинский приехал в</w:t>
      </w:r>
      <w:r w:rsidRPr="00266930">
        <w:rPr>
          <w:rFonts w:ascii="Times New Roman" w:eastAsia="Times New Roman" w:hAnsi="Times New Roman" w:cs="Times New Roman"/>
          <w:b/>
          <w:sz w:val="28"/>
          <w:szCs w:val="28"/>
          <w:lang w:eastAsia="ru-RU"/>
        </w:rPr>
        <w:t xml:space="preserve"> </w:t>
      </w:r>
      <w:r w:rsidRPr="00266930">
        <w:rPr>
          <w:rFonts w:ascii="Times New Roman" w:eastAsia="Times New Roman" w:hAnsi="Times New Roman" w:cs="Times New Roman"/>
          <w:sz w:val="28"/>
          <w:szCs w:val="28"/>
          <w:lang w:eastAsia="ru-RU"/>
        </w:rPr>
        <w:t>Харьков.</w:t>
      </w:r>
    </w:p>
    <w:p w:rsidR="002E2173" w:rsidRPr="00266930" w:rsidRDefault="00721E26" w:rsidP="00BB6AE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66930">
        <w:rPr>
          <w:rFonts w:ascii="Times New Roman" w:eastAsia="Times New Roman" w:hAnsi="Times New Roman" w:cs="Times New Roman"/>
          <w:sz w:val="28"/>
          <w:szCs w:val="28"/>
          <w:lang w:eastAsia="ru-RU"/>
        </w:rPr>
        <w:t>«</w:t>
      </w:r>
      <w:r w:rsidR="002E2173" w:rsidRPr="00266930">
        <w:rPr>
          <w:rFonts w:ascii="Times New Roman" w:eastAsia="Times New Roman" w:hAnsi="Times New Roman" w:cs="Times New Roman"/>
          <w:sz w:val="28"/>
          <w:szCs w:val="28"/>
          <w:lang w:eastAsia="ru-RU"/>
        </w:rPr>
        <w:t>Здесь Дзержинский вместе с руководством Южного округа путей сообщений рассмотрел вопросы работ железных дорог Украины. Уже из Харькова Дзержинский посл</w:t>
      </w:r>
      <w:r w:rsidR="006D5CDC" w:rsidRPr="00266930">
        <w:rPr>
          <w:rFonts w:ascii="Times New Roman" w:eastAsia="Times New Roman" w:hAnsi="Times New Roman" w:cs="Times New Roman"/>
          <w:sz w:val="28"/>
          <w:szCs w:val="28"/>
          <w:lang w:eastAsia="ru-RU"/>
        </w:rPr>
        <w:t xml:space="preserve">едовал в Александровск (сейчас - </w:t>
      </w:r>
      <w:r w:rsidR="002E2173" w:rsidRPr="00266930">
        <w:rPr>
          <w:rFonts w:ascii="Times New Roman" w:eastAsia="Times New Roman" w:hAnsi="Times New Roman" w:cs="Times New Roman"/>
          <w:sz w:val="28"/>
          <w:szCs w:val="28"/>
          <w:lang w:eastAsia="ru-RU"/>
        </w:rPr>
        <w:t>Запорожье), где перед местным руководителями речного транспорта поставил задачи восстановления судоходства на Дн</w:t>
      </w:r>
      <w:r w:rsidR="006D5CDC" w:rsidRPr="00266930">
        <w:rPr>
          <w:rFonts w:ascii="Times New Roman" w:eastAsia="Times New Roman" w:hAnsi="Times New Roman" w:cs="Times New Roman"/>
          <w:sz w:val="28"/>
          <w:szCs w:val="28"/>
          <w:lang w:eastAsia="ru-RU"/>
        </w:rPr>
        <w:t>епре, а затем в Екатеринославль»</w:t>
      </w:r>
      <w:r w:rsidR="002E2173" w:rsidRPr="00266930">
        <w:rPr>
          <w:rFonts w:ascii="Times New Roman" w:eastAsia="Times New Roman" w:hAnsi="Times New Roman" w:cs="Times New Roman"/>
          <w:color w:val="000000"/>
          <w:sz w:val="28"/>
          <w:szCs w:val="28"/>
          <w:vertAlign w:val="superscript"/>
          <w:lang w:eastAsia="ru-RU"/>
        </w:rPr>
        <w:footnoteReference w:id="63"/>
      </w:r>
      <w:r w:rsidR="006D5CDC" w:rsidRPr="00266930">
        <w:rPr>
          <w:rFonts w:ascii="Times New Roman" w:eastAsia="Times New Roman" w:hAnsi="Times New Roman" w:cs="Times New Roman"/>
          <w:sz w:val="28"/>
          <w:szCs w:val="28"/>
          <w:lang w:eastAsia="ru-RU"/>
        </w:rPr>
        <w:t>.</w:t>
      </w:r>
      <w:r w:rsidR="002E2173" w:rsidRPr="00266930">
        <w:rPr>
          <w:rFonts w:ascii="Times New Roman" w:eastAsia="Times New Roman" w:hAnsi="Times New Roman" w:cs="Times New Roman"/>
          <w:sz w:val="28"/>
          <w:szCs w:val="28"/>
          <w:lang w:eastAsia="ru-RU"/>
        </w:rPr>
        <w:t xml:space="preserve"> Здесь, 29 мая он выступил с докладом о продовольственном положении республики на объединенном совещании Екатеринославского </w:t>
      </w:r>
      <w:proofErr w:type="spellStart"/>
      <w:r w:rsidR="002E2173" w:rsidRPr="00266930">
        <w:rPr>
          <w:rFonts w:ascii="Times New Roman" w:eastAsia="Times New Roman" w:hAnsi="Times New Roman" w:cs="Times New Roman"/>
          <w:sz w:val="28"/>
          <w:szCs w:val="28"/>
          <w:lang w:eastAsia="ru-RU"/>
        </w:rPr>
        <w:t>губкома</w:t>
      </w:r>
      <w:proofErr w:type="spellEnd"/>
      <w:r w:rsidR="002E2173" w:rsidRPr="00266930">
        <w:rPr>
          <w:rFonts w:ascii="Times New Roman" w:eastAsia="Times New Roman" w:hAnsi="Times New Roman" w:cs="Times New Roman"/>
          <w:sz w:val="28"/>
          <w:szCs w:val="28"/>
          <w:lang w:eastAsia="ru-RU"/>
        </w:rPr>
        <w:t xml:space="preserve"> партии, президиума </w:t>
      </w:r>
      <w:proofErr w:type="spellStart"/>
      <w:r w:rsidR="002E2173" w:rsidRPr="00266930">
        <w:rPr>
          <w:rFonts w:ascii="Times New Roman" w:eastAsia="Times New Roman" w:hAnsi="Times New Roman" w:cs="Times New Roman"/>
          <w:sz w:val="28"/>
          <w:szCs w:val="28"/>
          <w:lang w:eastAsia="ru-RU"/>
        </w:rPr>
        <w:t>губисполкома</w:t>
      </w:r>
      <w:proofErr w:type="spellEnd"/>
      <w:r w:rsidR="002E2173" w:rsidRPr="00266930">
        <w:rPr>
          <w:rFonts w:ascii="Times New Roman" w:eastAsia="Times New Roman" w:hAnsi="Times New Roman" w:cs="Times New Roman"/>
          <w:sz w:val="28"/>
          <w:szCs w:val="28"/>
          <w:lang w:eastAsia="ru-RU"/>
        </w:rPr>
        <w:t xml:space="preserve"> и других губернских организациях. Здесь же в городе Дзержинский ознакомился с состоянием дел с железными дорогами в губернии. Екатеринославская губерния по степени повреждений и утрат путей, мостов, наиболее пострадала в период гражданской войны, учитывая, что губерния неоднократно переходила из рук  в руки враждующих сторон, и в еще большей степени подвергнутая набегам и погромам многочисленных «самостийных атаманов». </w:t>
      </w:r>
      <w:r w:rsidR="006D5CDC" w:rsidRPr="00266930">
        <w:rPr>
          <w:rFonts w:ascii="Times New Roman" w:eastAsia="Times New Roman" w:hAnsi="Times New Roman" w:cs="Times New Roman"/>
          <w:sz w:val="28"/>
          <w:szCs w:val="28"/>
          <w:lang w:eastAsia="ru-RU"/>
        </w:rPr>
        <w:t>«</w:t>
      </w:r>
      <w:r w:rsidR="002E2173" w:rsidRPr="00266930">
        <w:rPr>
          <w:rFonts w:ascii="Times New Roman" w:eastAsia="Times New Roman" w:hAnsi="Times New Roman" w:cs="Times New Roman"/>
          <w:sz w:val="28"/>
          <w:szCs w:val="28"/>
          <w:lang w:eastAsia="ru-RU"/>
        </w:rPr>
        <w:t xml:space="preserve">Только железнодорожных мостов в губернии было разрушено более двухсот. Поэтому Дзержинским ставилась незамедлительная задача восстановления железнодорожной сети губернии, и прежде всего мостов. Крупнейший из них </w:t>
      </w:r>
      <w:proofErr w:type="spellStart"/>
      <w:r w:rsidR="002E2173" w:rsidRPr="00266930">
        <w:rPr>
          <w:rFonts w:ascii="Times New Roman" w:eastAsia="Times New Roman" w:hAnsi="Times New Roman" w:cs="Times New Roman"/>
          <w:sz w:val="28"/>
          <w:szCs w:val="28"/>
          <w:lang w:eastAsia="ru-RU"/>
        </w:rPr>
        <w:t>Кичкасский</w:t>
      </w:r>
      <w:proofErr w:type="spellEnd"/>
      <w:r w:rsidR="002E2173" w:rsidRPr="00266930">
        <w:rPr>
          <w:rFonts w:ascii="Times New Roman" w:eastAsia="Times New Roman" w:hAnsi="Times New Roman" w:cs="Times New Roman"/>
          <w:sz w:val="28"/>
          <w:szCs w:val="28"/>
          <w:lang w:eastAsia="ru-RU"/>
        </w:rPr>
        <w:t xml:space="preserve"> мост через Днепр будет уже вос</w:t>
      </w:r>
      <w:r w:rsidR="006D5CDC" w:rsidRPr="00266930">
        <w:rPr>
          <w:rFonts w:ascii="Times New Roman" w:eastAsia="Times New Roman" w:hAnsi="Times New Roman" w:cs="Times New Roman"/>
          <w:sz w:val="28"/>
          <w:szCs w:val="28"/>
          <w:lang w:eastAsia="ru-RU"/>
        </w:rPr>
        <w:t>становлен 14 сентября 1921 года»</w:t>
      </w:r>
      <w:r w:rsidR="002E2173" w:rsidRPr="00266930">
        <w:rPr>
          <w:rFonts w:ascii="Times New Roman" w:eastAsia="Times New Roman" w:hAnsi="Times New Roman" w:cs="Times New Roman"/>
          <w:color w:val="000000"/>
          <w:sz w:val="28"/>
          <w:szCs w:val="28"/>
          <w:vertAlign w:val="superscript"/>
          <w:lang w:eastAsia="ru-RU"/>
        </w:rPr>
        <w:footnoteReference w:id="64"/>
      </w:r>
      <w:r w:rsidR="006D5CDC" w:rsidRPr="00266930">
        <w:rPr>
          <w:rFonts w:ascii="Times New Roman" w:eastAsia="Times New Roman" w:hAnsi="Times New Roman" w:cs="Times New Roman"/>
          <w:sz w:val="28"/>
          <w:szCs w:val="28"/>
          <w:lang w:eastAsia="ru-RU"/>
        </w:rPr>
        <w:t>.</w:t>
      </w:r>
    </w:p>
    <w:p w:rsidR="002E2173" w:rsidRPr="00266930" w:rsidRDefault="002E2173" w:rsidP="002E217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66930">
        <w:rPr>
          <w:rFonts w:ascii="Times New Roman" w:eastAsia="Times New Roman" w:hAnsi="Times New Roman" w:cs="Times New Roman"/>
          <w:sz w:val="28"/>
          <w:szCs w:val="28"/>
          <w:lang w:eastAsia="ru-RU"/>
        </w:rPr>
        <w:t>30 мая</w:t>
      </w:r>
      <w:r w:rsidRPr="00266930">
        <w:rPr>
          <w:rFonts w:ascii="Times New Roman" w:eastAsia="Times New Roman" w:hAnsi="Times New Roman" w:cs="Times New Roman"/>
          <w:b/>
          <w:sz w:val="28"/>
          <w:szCs w:val="28"/>
          <w:lang w:eastAsia="ru-RU"/>
        </w:rPr>
        <w:t xml:space="preserve"> </w:t>
      </w:r>
      <w:r w:rsidRPr="00266930">
        <w:rPr>
          <w:rFonts w:ascii="Times New Roman" w:eastAsia="Times New Roman" w:hAnsi="Times New Roman" w:cs="Times New Roman"/>
          <w:sz w:val="28"/>
          <w:szCs w:val="28"/>
          <w:lang w:eastAsia="ru-RU"/>
        </w:rPr>
        <w:t>Дзержинский приехал в</w:t>
      </w:r>
      <w:r w:rsidRPr="00266930">
        <w:rPr>
          <w:rFonts w:ascii="Times New Roman" w:eastAsia="Times New Roman" w:hAnsi="Times New Roman" w:cs="Times New Roman"/>
          <w:b/>
          <w:sz w:val="28"/>
          <w:szCs w:val="28"/>
          <w:lang w:eastAsia="ru-RU"/>
        </w:rPr>
        <w:t xml:space="preserve"> </w:t>
      </w:r>
      <w:r w:rsidRPr="00266930">
        <w:rPr>
          <w:rFonts w:ascii="Times New Roman" w:eastAsia="Times New Roman" w:hAnsi="Times New Roman" w:cs="Times New Roman"/>
          <w:sz w:val="28"/>
          <w:szCs w:val="28"/>
          <w:lang w:eastAsia="ru-RU"/>
        </w:rPr>
        <w:t xml:space="preserve">Николаев. Город являлся крупным портом и естественно, что главным вопросом, которому посвятил свое пребывание здесь Дзержинский, было состояние порта и речного транспорта. На специальном совещании транспортников, которое он провел в городе, </w:t>
      </w:r>
      <w:r w:rsidR="00721E26" w:rsidRPr="00266930">
        <w:rPr>
          <w:rFonts w:ascii="Times New Roman" w:eastAsia="Times New Roman" w:hAnsi="Times New Roman" w:cs="Times New Roman"/>
          <w:sz w:val="28"/>
          <w:szCs w:val="28"/>
          <w:lang w:eastAsia="ru-RU"/>
        </w:rPr>
        <w:t>«</w:t>
      </w:r>
      <w:r w:rsidRPr="00266930">
        <w:rPr>
          <w:rFonts w:ascii="Times New Roman" w:eastAsia="Times New Roman" w:hAnsi="Times New Roman" w:cs="Times New Roman"/>
          <w:sz w:val="28"/>
          <w:szCs w:val="28"/>
          <w:lang w:eastAsia="ru-RU"/>
        </w:rPr>
        <w:t>он внес ряд важных предложений относительно организации перевозки нефти, ремонта барж, обеспечения рабочей силой и т.д.</w:t>
      </w:r>
      <w:r w:rsidR="00721E26" w:rsidRPr="00266930">
        <w:rPr>
          <w:rFonts w:ascii="Times New Roman" w:eastAsia="Times New Roman" w:hAnsi="Times New Roman" w:cs="Times New Roman"/>
          <w:sz w:val="28"/>
          <w:szCs w:val="28"/>
          <w:lang w:eastAsia="ru-RU"/>
        </w:rPr>
        <w:t>»</w:t>
      </w:r>
      <w:r w:rsidRPr="00266930">
        <w:rPr>
          <w:rFonts w:ascii="Times New Roman" w:eastAsia="Times New Roman" w:hAnsi="Times New Roman" w:cs="Times New Roman"/>
          <w:color w:val="000000"/>
          <w:sz w:val="28"/>
          <w:szCs w:val="28"/>
          <w:vertAlign w:val="superscript"/>
          <w:lang w:eastAsia="ru-RU"/>
        </w:rPr>
        <w:footnoteReference w:id="65"/>
      </w:r>
      <w:r w:rsidR="00721E26" w:rsidRPr="00266930">
        <w:rPr>
          <w:rFonts w:ascii="Times New Roman" w:eastAsia="Times New Roman" w:hAnsi="Times New Roman" w:cs="Times New Roman"/>
          <w:sz w:val="28"/>
          <w:szCs w:val="28"/>
          <w:lang w:eastAsia="ru-RU"/>
        </w:rPr>
        <w:t>.</w:t>
      </w:r>
    </w:p>
    <w:p w:rsidR="002E2173" w:rsidRPr="00266930" w:rsidRDefault="002E2173" w:rsidP="002E217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66930">
        <w:rPr>
          <w:rFonts w:ascii="Times New Roman" w:eastAsia="Times New Roman" w:hAnsi="Times New Roman" w:cs="Times New Roman"/>
          <w:sz w:val="28"/>
          <w:szCs w:val="28"/>
          <w:lang w:eastAsia="ru-RU"/>
        </w:rPr>
        <w:t>31 мая 1921 г. Феликс Дзержинский на старом колесном  пароходе «Нестор-летописец» прибыл из Николаева в Херсон. В клубе водников на</w:t>
      </w:r>
      <w:r w:rsidR="006D5CDC" w:rsidRPr="00266930">
        <w:rPr>
          <w:rFonts w:ascii="Times New Roman" w:eastAsia="Times New Roman" w:hAnsi="Times New Roman" w:cs="Times New Roman"/>
          <w:sz w:val="28"/>
          <w:szCs w:val="28"/>
          <w:lang w:eastAsia="ru-RU"/>
        </w:rPr>
        <w:t xml:space="preserve"> Судебной улице (впоследствии - </w:t>
      </w:r>
      <w:r w:rsidRPr="00266930">
        <w:rPr>
          <w:rFonts w:ascii="Times New Roman" w:eastAsia="Times New Roman" w:hAnsi="Times New Roman" w:cs="Times New Roman"/>
          <w:sz w:val="28"/>
          <w:szCs w:val="28"/>
          <w:lang w:eastAsia="ru-RU"/>
        </w:rPr>
        <w:t xml:space="preserve">улица Дзержинского) нарком провел заседание Херсонского районного управления водным транспортом. Заседание было посвящено восстановлению речного транспорта и его подготовке к перевозкам. </w:t>
      </w:r>
      <w:r w:rsidR="00721E26" w:rsidRPr="00266930">
        <w:rPr>
          <w:rFonts w:ascii="Times New Roman" w:eastAsia="Times New Roman" w:hAnsi="Times New Roman" w:cs="Times New Roman"/>
          <w:sz w:val="28"/>
          <w:szCs w:val="28"/>
          <w:lang w:eastAsia="ru-RU"/>
        </w:rPr>
        <w:t>«</w:t>
      </w:r>
      <w:r w:rsidRPr="00266930">
        <w:rPr>
          <w:rFonts w:ascii="Times New Roman" w:eastAsia="Times New Roman" w:hAnsi="Times New Roman" w:cs="Times New Roman"/>
          <w:sz w:val="28"/>
          <w:szCs w:val="28"/>
          <w:lang w:eastAsia="ru-RU"/>
        </w:rPr>
        <w:t>Одним из предложений Дзержинского было организация работ по подъему затонувших речных и морских судов. С этой целью, в городе была вскоре создана ремонтно-строительная база для восстановления речного флота на Нижнем Днепре. Также на совещании было принято решение о проведении углубительных</w:t>
      </w:r>
      <w:r w:rsidR="006D5CDC" w:rsidRPr="00266930">
        <w:rPr>
          <w:rFonts w:ascii="Times New Roman" w:eastAsia="Times New Roman" w:hAnsi="Times New Roman" w:cs="Times New Roman"/>
          <w:sz w:val="28"/>
          <w:szCs w:val="28"/>
          <w:lang w:eastAsia="ru-RU"/>
        </w:rPr>
        <w:t xml:space="preserve"> работ в порту и в устье Днепра»</w:t>
      </w:r>
      <w:r w:rsidRPr="00266930">
        <w:rPr>
          <w:rFonts w:ascii="Times New Roman" w:eastAsia="Times New Roman" w:hAnsi="Times New Roman" w:cs="Times New Roman"/>
          <w:color w:val="000000"/>
          <w:sz w:val="28"/>
          <w:szCs w:val="28"/>
          <w:vertAlign w:val="superscript"/>
          <w:lang w:eastAsia="ru-RU"/>
        </w:rPr>
        <w:footnoteReference w:id="66"/>
      </w:r>
      <w:r w:rsidR="006D5CDC" w:rsidRPr="00266930">
        <w:rPr>
          <w:rFonts w:ascii="Times New Roman" w:eastAsia="Times New Roman" w:hAnsi="Times New Roman" w:cs="Times New Roman"/>
          <w:sz w:val="28"/>
          <w:szCs w:val="28"/>
          <w:lang w:eastAsia="ru-RU"/>
        </w:rPr>
        <w:t>.</w:t>
      </w:r>
    </w:p>
    <w:p w:rsidR="002E2173" w:rsidRPr="00266930" w:rsidRDefault="002E2173" w:rsidP="002E2173">
      <w:pPr>
        <w:spacing w:before="100" w:beforeAutospacing="1" w:after="100" w:afterAutospacing="1" w:line="360" w:lineRule="auto"/>
        <w:ind w:firstLine="709"/>
        <w:contextualSpacing/>
        <w:jc w:val="both"/>
        <w:rPr>
          <w:rFonts w:ascii="Times New Roman" w:eastAsia="Times New Roman" w:hAnsi="Times New Roman" w:cs="Times New Roman"/>
          <w:color w:val="FF0000"/>
          <w:sz w:val="28"/>
          <w:szCs w:val="28"/>
          <w:lang w:eastAsia="ru-RU"/>
        </w:rPr>
      </w:pPr>
      <w:r w:rsidRPr="00266930">
        <w:rPr>
          <w:rFonts w:ascii="Times New Roman" w:eastAsia="Times New Roman" w:hAnsi="Times New Roman" w:cs="Times New Roman"/>
          <w:sz w:val="28"/>
          <w:szCs w:val="28"/>
          <w:lang w:eastAsia="ru-RU"/>
        </w:rPr>
        <w:t>1 июня</w:t>
      </w:r>
      <w:r w:rsidRPr="00266930">
        <w:rPr>
          <w:rFonts w:ascii="Times New Roman" w:eastAsia="Times New Roman" w:hAnsi="Times New Roman" w:cs="Times New Roman"/>
          <w:b/>
          <w:sz w:val="28"/>
          <w:szCs w:val="28"/>
          <w:lang w:eastAsia="ru-RU"/>
        </w:rPr>
        <w:t xml:space="preserve"> </w:t>
      </w:r>
      <w:r w:rsidRPr="00266930">
        <w:rPr>
          <w:rFonts w:ascii="Times New Roman" w:eastAsia="Times New Roman" w:hAnsi="Times New Roman" w:cs="Times New Roman"/>
          <w:sz w:val="28"/>
          <w:szCs w:val="28"/>
          <w:lang w:eastAsia="ru-RU"/>
        </w:rPr>
        <w:t xml:space="preserve">Дзержинский на том же пароходе отбыл в Одессу. Учитывая жаркую погоду, на палубе теплохода был сколочен дощатый навес, под тенью которого Дзержинским было проведено совещание среди сопровождающих его чекистов об их новых задачах по чистке Одесской ЧК и замене ими на различных </w:t>
      </w:r>
      <w:r w:rsidR="006D5CDC" w:rsidRPr="00266930">
        <w:rPr>
          <w:rFonts w:ascii="Times New Roman" w:eastAsia="Times New Roman" w:hAnsi="Times New Roman" w:cs="Times New Roman"/>
          <w:sz w:val="28"/>
          <w:szCs w:val="28"/>
          <w:lang w:eastAsia="ru-RU"/>
        </w:rPr>
        <w:t>постах местных чекистов</w:t>
      </w:r>
      <w:r w:rsidR="00721E26" w:rsidRPr="00266930">
        <w:rPr>
          <w:rFonts w:ascii="Times New Roman" w:eastAsia="Times New Roman" w:hAnsi="Times New Roman" w:cs="Times New Roman"/>
          <w:sz w:val="28"/>
          <w:szCs w:val="28"/>
          <w:lang w:eastAsia="ru-RU"/>
        </w:rPr>
        <w:t>.</w:t>
      </w:r>
      <w:r w:rsidR="006D5CDC" w:rsidRPr="00266930">
        <w:rPr>
          <w:rFonts w:ascii="Times New Roman" w:eastAsia="Times New Roman" w:hAnsi="Times New Roman" w:cs="Times New Roman"/>
          <w:sz w:val="28"/>
          <w:szCs w:val="28"/>
          <w:lang w:eastAsia="ru-RU"/>
        </w:rPr>
        <w:t xml:space="preserve"> Рассматр</w:t>
      </w:r>
      <w:r w:rsidRPr="00266930">
        <w:rPr>
          <w:rFonts w:ascii="Times New Roman" w:eastAsia="Times New Roman" w:hAnsi="Times New Roman" w:cs="Times New Roman"/>
          <w:sz w:val="28"/>
          <w:szCs w:val="28"/>
          <w:lang w:eastAsia="ru-RU"/>
        </w:rPr>
        <w:t>ивался вопрос и о хищения на местных железных дорогах. Помимо вскоре последовавшей ревизии Одесской ЧК, Дзержинский провел отдельные совещания посвященные состоянию железнодорожного транспорта и морского порта.</w:t>
      </w:r>
      <w:r w:rsidR="006D5CDC" w:rsidRPr="00266930">
        <w:rPr>
          <w:rFonts w:ascii="Times New Roman" w:eastAsia="Times New Roman" w:hAnsi="Times New Roman" w:cs="Times New Roman"/>
          <w:sz w:val="28"/>
          <w:szCs w:val="28"/>
          <w:lang w:eastAsia="ru-RU"/>
        </w:rPr>
        <w:t xml:space="preserve"> </w:t>
      </w:r>
      <w:r w:rsidRPr="00266930">
        <w:rPr>
          <w:rFonts w:ascii="Times New Roman" w:eastAsia="Times New Roman" w:hAnsi="Times New Roman" w:cs="Times New Roman"/>
          <w:sz w:val="28"/>
          <w:szCs w:val="28"/>
          <w:lang w:eastAsia="ru-RU"/>
        </w:rPr>
        <w:t xml:space="preserve">Из Одессы Дзержинский направился в Киев, куда прибыл 6 июня. Здесь Дзержинский также занимался вопросами восстановления и повышения эффективности работы железнодорожного транспорта. </w:t>
      </w:r>
    </w:p>
    <w:p w:rsidR="008C5D87" w:rsidRPr="00266930" w:rsidRDefault="002E2173" w:rsidP="006D5CDC">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66930">
        <w:rPr>
          <w:rFonts w:ascii="Times New Roman" w:eastAsia="Times New Roman" w:hAnsi="Times New Roman" w:cs="Times New Roman"/>
          <w:sz w:val="28"/>
          <w:szCs w:val="28"/>
          <w:lang w:eastAsia="ru-RU"/>
        </w:rPr>
        <w:t xml:space="preserve">8 июня он выехал в Москву. На следующий день командировка, продолжавшаяся более двух недель, закончилась, и Дзержинский смог обобщить полученные опыт и результаты.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Материалы поездки наркома на Украину были использованы ответственными работниками НКПС для оперативного руководства восстановлением транспортного хозяйства страны. В качестве результатов можно указать, что в мае 1922 г. комиссарский состав был упразднен, причем одновременно было преступлено к организации правлений. Начатое Л.Д. Троцким плановое транспортное хозяйство в дальнейшем развитии перешло в ведение специального органа в лице </w:t>
      </w:r>
      <w:proofErr w:type="spellStart"/>
      <w:r w:rsidRPr="00266930">
        <w:rPr>
          <w:rFonts w:ascii="Times New Roman" w:eastAsia="Calibri" w:hAnsi="Times New Roman" w:cs="Times New Roman"/>
          <w:sz w:val="28"/>
          <w:szCs w:val="28"/>
        </w:rPr>
        <w:t>Трансплана</w:t>
      </w:r>
      <w:proofErr w:type="spellEnd"/>
      <w:r w:rsidRPr="00266930">
        <w:rPr>
          <w:rFonts w:ascii="Times New Roman" w:eastAsia="Calibri" w:hAnsi="Times New Roman" w:cs="Times New Roman"/>
          <w:sz w:val="28"/>
          <w:szCs w:val="28"/>
        </w:rPr>
        <w:t xml:space="preserve"> и продолжает развиваться, не  задыхаясь  ежеминутно от недостатка того или иного материала, запасных частей. Позже Дзержинский потребовал создания нормальных условий для работы железнодо</w:t>
      </w:r>
      <w:r w:rsidR="00721E26" w:rsidRPr="00266930">
        <w:rPr>
          <w:rFonts w:ascii="Times New Roman" w:eastAsia="Calibri" w:hAnsi="Times New Roman" w:cs="Times New Roman"/>
          <w:sz w:val="28"/>
          <w:szCs w:val="28"/>
        </w:rPr>
        <w:t>рожников, подчеркнув, что «это -</w:t>
      </w:r>
      <w:r w:rsidRPr="00266930">
        <w:rPr>
          <w:rFonts w:ascii="Times New Roman" w:eastAsia="Calibri" w:hAnsi="Times New Roman" w:cs="Times New Roman"/>
          <w:sz w:val="28"/>
          <w:szCs w:val="28"/>
        </w:rPr>
        <w:t xml:space="preserve"> вопрос колоссальной важности»</w:t>
      </w:r>
      <w:r w:rsidRPr="00266930">
        <w:rPr>
          <w:rFonts w:ascii="Times New Roman" w:eastAsia="Calibri" w:hAnsi="Times New Roman" w:cs="Times New Roman"/>
          <w:sz w:val="28"/>
          <w:szCs w:val="28"/>
          <w:vertAlign w:val="superscript"/>
        </w:rPr>
        <w:footnoteReference w:id="67"/>
      </w:r>
      <w:r w:rsidRPr="00266930">
        <w:rPr>
          <w:rFonts w:ascii="Times New Roman" w:eastAsia="Calibri" w:hAnsi="Times New Roman" w:cs="Times New Roman"/>
          <w:sz w:val="28"/>
          <w:szCs w:val="28"/>
        </w:rPr>
        <w:t xml:space="preserve">.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Также им были предприняты и другие поездки. Одна из главных это поездка в Сибирский округ в 1922 г. по поручению В.И. Ленина и решению Центрального Комитета партии для организации и вывоза продовольственных и семенных грузов. </w:t>
      </w:r>
      <w:proofErr w:type="gramStart"/>
      <w:r w:rsidRPr="00266930">
        <w:rPr>
          <w:rFonts w:ascii="Times New Roman" w:eastAsia="Calibri" w:hAnsi="Times New Roman" w:cs="Times New Roman"/>
          <w:sz w:val="28"/>
          <w:szCs w:val="28"/>
        </w:rPr>
        <w:t xml:space="preserve">Как отмечал Феликс </w:t>
      </w:r>
      <w:proofErr w:type="spellStart"/>
      <w:r w:rsidRPr="00266930">
        <w:rPr>
          <w:rFonts w:ascii="Times New Roman" w:eastAsia="Calibri" w:hAnsi="Times New Roman" w:cs="Times New Roman"/>
          <w:sz w:val="28"/>
          <w:szCs w:val="28"/>
        </w:rPr>
        <w:t>Эдмундович</w:t>
      </w:r>
      <w:proofErr w:type="spellEnd"/>
      <w:r w:rsidRPr="00266930">
        <w:rPr>
          <w:rFonts w:ascii="Times New Roman" w:eastAsia="Calibri" w:hAnsi="Times New Roman" w:cs="Times New Roman"/>
          <w:sz w:val="28"/>
          <w:szCs w:val="28"/>
        </w:rPr>
        <w:t>, все семенные и мясные погрузки в регионе транспорт «выполнил на 100% и в заданный срок»</w:t>
      </w:r>
      <w:r w:rsidRPr="00266930">
        <w:rPr>
          <w:rFonts w:ascii="Times New Roman" w:eastAsia="Calibri" w:hAnsi="Times New Roman" w:cs="Times New Roman"/>
          <w:sz w:val="28"/>
          <w:szCs w:val="28"/>
          <w:vertAlign w:val="superscript"/>
        </w:rPr>
        <w:footnoteReference w:id="68"/>
      </w:r>
      <w:r w:rsidRPr="00266930">
        <w:rPr>
          <w:rFonts w:ascii="Times New Roman" w:eastAsia="Calibri" w:hAnsi="Times New Roman" w:cs="Times New Roman"/>
          <w:sz w:val="28"/>
          <w:szCs w:val="28"/>
        </w:rPr>
        <w:t>. Что же привело к срочному выезду Наркома на место, сам он пишет, что «основными причинами, вызвавшими неподготовленность транспорта были: несвоевременная реорганизация, переход железных дорог на линейные отделы, развал административного аппарата Сибирского округа… необеспеченность топливом.</w:t>
      </w:r>
      <w:proofErr w:type="gramEnd"/>
      <w:r w:rsidRPr="00266930">
        <w:rPr>
          <w:rFonts w:ascii="Times New Roman" w:eastAsia="Calibri" w:hAnsi="Times New Roman" w:cs="Times New Roman"/>
          <w:sz w:val="28"/>
          <w:szCs w:val="28"/>
        </w:rPr>
        <w:t xml:space="preserve"> Самой же главной причиной плохой работы дорог я считаю отвратительную постановку дела со снабжением рабочих»</w:t>
      </w:r>
      <w:r w:rsidRPr="00266930">
        <w:rPr>
          <w:rFonts w:ascii="Times New Roman" w:eastAsia="Calibri" w:hAnsi="Times New Roman" w:cs="Times New Roman"/>
          <w:sz w:val="28"/>
          <w:szCs w:val="28"/>
          <w:vertAlign w:val="superscript"/>
        </w:rPr>
        <w:footnoteReference w:id="69"/>
      </w:r>
      <w:r w:rsidRPr="00266930">
        <w:rPr>
          <w:rFonts w:ascii="Times New Roman" w:eastAsia="Calibri" w:hAnsi="Times New Roman" w:cs="Times New Roman"/>
          <w:sz w:val="28"/>
          <w:szCs w:val="28"/>
        </w:rPr>
        <w:t>. Возможно, одной из причин сибирской поездки в Сибирь, было также желание Ленина временно удалить Дзержинского из Москвы накануне упразднения ВЧК и образования ГПУ, чему последний всячески противился.</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По инициативе В. И. Ленина вопрос о ВЧК 1 декабря  1921 г. рассмотрело Политбюро ЦК РКП (б) и назначило комиссию для выработки соответствующих предложений по данным направлениям: «сузить компетенцию ВЧК и ее право ареста; обсудить вопрос об изменении названия; усилить суды; подготовить предложения о серьезных смягчениях репрессий и др.»</w:t>
      </w:r>
      <w:r w:rsidRPr="00266930">
        <w:rPr>
          <w:rFonts w:ascii="Times New Roman" w:eastAsia="Calibri" w:hAnsi="Times New Roman" w:cs="Times New Roman"/>
          <w:sz w:val="28"/>
          <w:szCs w:val="28"/>
          <w:vertAlign w:val="superscript"/>
        </w:rPr>
        <w:footnoteReference w:id="70"/>
      </w:r>
      <w:r w:rsidRPr="00266930">
        <w:rPr>
          <w:rFonts w:ascii="Times New Roman" w:eastAsia="Calibri" w:hAnsi="Times New Roman" w:cs="Times New Roman"/>
          <w:sz w:val="28"/>
          <w:szCs w:val="28"/>
        </w:rPr>
        <w:t xml:space="preserve">.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Дзержинский выступил  против хоть каких-нибудь серьезных сокращений в ЧК. Ленин же планировал упразднение ВЧК  и создание при Н</w:t>
      </w:r>
      <w:proofErr w:type="gramStart"/>
      <w:r w:rsidRPr="00266930">
        <w:rPr>
          <w:rFonts w:ascii="Times New Roman" w:eastAsia="Calibri" w:hAnsi="Times New Roman" w:cs="Times New Roman"/>
          <w:sz w:val="28"/>
          <w:szCs w:val="28"/>
        </w:rPr>
        <w:t>КВД Гл</w:t>
      </w:r>
      <w:proofErr w:type="gramEnd"/>
      <w:r w:rsidRPr="00266930">
        <w:rPr>
          <w:rFonts w:ascii="Times New Roman" w:eastAsia="Calibri" w:hAnsi="Times New Roman" w:cs="Times New Roman"/>
          <w:sz w:val="28"/>
          <w:szCs w:val="28"/>
        </w:rPr>
        <w:t xml:space="preserve">авного политического управления с более узкими функциями. </w:t>
      </w:r>
    </w:p>
    <w:p w:rsidR="002E2173" w:rsidRPr="00266930" w:rsidRDefault="002E2173" w:rsidP="002E2173">
      <w:pPr>
        <w:spacing w:after="0" w:line="360" w:lineRule="auto"/>
        <w:ind w:firstLine="709"/>
        <w:contextualSpacing/>
        <w:jc w:val="both"/>
        <w:rPr>
          <w:rFonts w:ascii="Calibri" w:eastAsia="Calibri" w:hAnsi="Calibri" w:cs="Times New Roman"/>
          <w:sz w:val="28"/>
          <w:szCs w:val="28"/>
        </w:rPr>
      </w:pPr>
      <w:r w:rsidRPr="00266930">
        <w:rPr>
          <w:rFonts w:ascii="Times New Roman" w:eastAsia="Calibri" w:hAnsi="Times New Roman" w:cs="Times New Roman"/>
          <w:sz w:val="28"/>
          <w:szCs w:val="28"/>
        </w:rPr>
        <w:t xml:space="preserve">Еще </w:t>
      </w:r>
      <w:proofErr w:type="gramStart"/>
      <w:r w:rsidRPr="00266930">
        <w:rPr>
          <w:rFonts w:ascii="Times New Roman" w:eastAsia="Calibri" w:hAnsi="Times New Roman" w:cs="Times New Roman"/>
          <w:sz w:val="28"/>
          <w:szCs w:val="28"/>
        </w:rPr>
        <w:t>в начале</w:t>
      </w:r>
      <w:proofErr w:type="gramEnd"/>
      <w:r w:rsidRPr="00266930">
        <w:rPr>
          <w:rFonts w:ascii="Times New Roman" w:eastAsia="Calibri" w:hAnsi="Times New Roman" w:cs="Times New Roman"/>
          <w:sz w:val="28"/>
          <w:szCs w:val="28"/>
        </w:rPr>
        <w:t xml:space="preserve"> 1922 г. сотрудники ВЧК, в частности Я.Х. </w:t>
      </w:r>
      <w:proofErr w:type="spellStart"/>
      <w:r w:rsidRPr="00266930">
        <w:rPr>
          <w:rFonts w:ascii="Times New Roman" w:eastAsia="Calibri" w:hAnsi="Times New Roman" w:cs="Times New Roman"/>
          <w:sz w:val="28"/>
          <w:szCs w:val="28"/>
        </w:rPr>
        <w:t>Петерс</w:t>
      </w:r>
      <w:proofErr w:type="spellEnd"/>
      <w:r w:rsidRPr="00266930">
        <w:rPr>
          <w:rFonts w:ascii="Times New Roman" w:eastAsia="Calibri" w:hAnsi="Times New Roman" w:cs="Times New Roman"/>
          <w:sz w:val="28"/>
          <w:szCs w:val="28"/>
        </w:rPr>
        <w:t>,</w:t>
      </w:r>
      <w:r w:rsidRPr="00266930">
        <w:rPr>
          <w:rFonts w:ascii="Calibri" w:eastAsia="Calibri" w:hAnsi="Calibri" w:cs="Times New Roman"/>
          <w:sz w:val="28"/>
          <w:szCs w:val="28"/>
        </w:rPr>
        <w:t xml:space="preserve"> </w:t>
      </w:r>
    </w:p>
    <w:p w:rsidR="002E2173" w:rsidRPr="00266930" w:rsidRDefault="002E2173" w:rsidP="002E2173">
      <w:pPr>
        <w:spacing w:after="0" w:line="360" w:lineRule="auto"/>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И.С. </w:t>
      </w:r>
      <w:proofErr w:type="spellStart"/>
      <w:r w:rsidRPr="00266930">
        <w:rPr>
          <w:rFonts w:ascii="Times New Roman" w:eastAsia="Calibri" w:hAnsi="Times New Roman" w:cs="Times New Roman"/>
          <w:sz w:val="28"/>
          <w:szCs w:val="28"/>
        </w:rPr>
        <w:t>Уншлихт</w:t>
      </w:r>
      <w:proofErr w:type="spellEnd"/>
      <w:r w:rsidRPr="00266930">
        <w:rPr>
          <w:rFonts w:ascii="Times New Roman" w:eastAsia="Calibri" w:hAnsi="Times New Roman" w:cs="Times New Roman"/>
          <w:sz w:val="28"/>
          <w:szCs w:val="28"/>
        </w:rPr>
        <w:t xml:space="preserve">, выразили свое несогласие с принятыми решениями, выступали против потери самостоятельного статуса и введения Главного политического управления в состав НКВД и против резкого </w:t>
      </w:r>
      <w:proofErr w:type="spellStart"/>
      <w:r w:rsidRPr="00266930">
        <w:rPr>
          <w:rFonts w:ascii="Times New Roman" w:eastAsia="Calibri" w:hAnsi="Times New Roman" w:cs="Times New Roman"/>
          <w:sz w:val="28"/>
          <w:szCs w:val="28"/>
        </w:rPr>
        <w:t>скоращения</w:t>
      </w:r>
      <w:proofErr w:type="spellEnd"/>
      <w:r w:rsidRPr="00266930">
        <w:rPr>
          <w:rFonts w:ascii="Times New Roman" w:eastAsia="Calibri" w:hAnsi="Times New Roman" w:cs="Times New Roman"/>
          <w:sz w:val="28"/>
          <w:szCs w:val="28"/>
        </w:rPr>
        <w:t xml:space="preserve"> полномочий своего ведомства и несвоевременности  упразднения   ВЧК. Но в отсутствие Дзержинского ситуацию изменить было трудно и уже 2 февраля 1922 г. политбюро утвердило проект положения «Об  упразднении   ВЧК».</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Решением транспортной проблемы Дзержинский считал улучшение партийной и политической работы, он также предлагал направить в Сибирь опытные партийные кадры.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В годы восстановительного периода улучшилось участие трудящихся в управлении производством. «На совещаниях, конференциях, в комиссиях железнодорожники вносили предложения по использованию подвижного состава, оборудования, материалов, топлива; обсуждали хозяйственную деятельность своих предприятий…»</w:t>
      </w:r>
      <w:r w:rsidRPr="00266930">
        <w:rPr>
          <w:rFonts w:ascii="Times New Roman" w:eastAsia="Calibri" w:hAnsi="Times New Roman" w:cs="Times New Roman"/>
          <w:sz w:val="28"/>
          <w:szCs w:val="28"/>
          <w:vertAlign w:val="superscript"/>
        </w:rPr>
        <w:footnoteReference w:id="71"/>
      </w:r>
      <w:r w:rsidRPr="00266930">
        <w:rPr>
          <w:rFonts w:ascii="Times New Roman" w:eastAsia="Calibri" w:hAnsi="Times New Roman" w:cs="Times New Roman"/>
          <w:sz w:val="28"/>
          <w:szCs w:val="28"/>
        </w:rPr>
        <w:t>. На основе данных примеров можно сделать вывод, что, несмотря на некоторую относительную стабилизацию в сфере железнодорожного управления, последствия военных лет сказывались почти на каждом шагу.</w:t>
      </w:r>
    </w:p>
    <w:p w:rsidR="00721E26" w:rsidRPr="00266930" w:rsidRDefault="002E2173" w:rsidP="00BB6AEF">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Налаживание работы железнодорожного транспорта в большей мере зависело от восстановления износившегося и поврежденного за годы войн подвижного состава и пополнение его</w:t>
      </w:r>
      <w:r w:rsidR="00BB6AEF" w:rsidRPr="00266930">
        <w:rPr>
          <w:rFonts w:ascii="Times New Roman" w:eastAsia="Calibri" w:hAnsi="Times New Roman" w:cs="Times New Roman"/>
          <w:sz w:val="28"/>
          <w:szCs w:val="28"/>
        </w:rPr>
        <w:t xml:space="preserve"> новыми паровозами и вагонами. </w:t>
      </w:r>
    </w:p>
    <w:p w:rsidR="00BB6AEF" w:rsidRPr="00266930" w:rsidRDefault="00BB6AEF" w:rsidP="00BB6AEF">
      <w:pPr>
        <w:spacing w:after="0" w:line="360" w:lineRule="auto"/>
        <w:ind w:firstLine="709"/>
        <w:contextualSpacing/>
        <w:jc w:val="both"/>
        <w:rPr>
          <w:rFonts w:ascii="Times New Roman" w:eastAsia="Calibri" w:hAnsi="Times New Roman" w:cs="Times New Roman"/>
          <w:sz w:val="28"/>
          <w:szCs w:val="28"/>
        </w:rPr>
      </w:pPr>
    </w:p>
    <w:p w:rsidR="002E2173" w:rsidRPr="00266930" w:rsidRDefault="00721E26" w:rsidP="00721E26">
      <w:pPr>
        <w:spacing w:after="0" w:line="360" w:lineRule="auto"/>
        <w:ind w:firstLine="709"/>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2.2. Проблемы паровозостроения</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К налаживанию производства локомотивов Ф.Э Дзержинский, как руководитель Народного комиссариата путей сообщения, имел наиболее близкое отношение.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В царской России из всех отраслей машиностроения производство паровозов было «развито относительно хорошо, но имело скачкообразный характер»</w:t>
      </w:r>
      <w:r w:rsidRPr="00266930">
        <w:rPr>
          <w:rFonts w:ascii="Times New Roman" w:eastAsia="Calibri" w:hAnsi="Times New Roman" w:cs="Times New Roman"/>
          <w:sz w:val="28"/>
          <w:szCs w:val="28"/>
          <w:vertAlign w:val="superscript"/>
        </w:rPr>
        <w:footnoteReference w:id="72"/>
      </w:r>
      <w:r w:rsidRPr="00266930">
        <w:rPr>
          <w:rFonts w:ascii="Times New Roman" w:eastAsia="Calibri" w:hAnsi="Times New Roman" w:cs="Times New Roman"/>
          <w:sz w:val="28"/>
          <w:szCs w:val="28"/>
        </w:rPr>
        <w:t>.</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В 1900-1906 гг. «ежегодное производство паровозов не опускалось ниже 922 единиц (1903 г.) и достигало 1266 единиц (1906 г.)»</w:t>
      </w:r>
      <w:r w:rsidRPr="00266930">
        <w:rPr>
          <w:rFonts w:ascii="Times New Roman" w:eastAsia="Calibri" w:hAnsi="Times New Roman" w:cs="Times New Roman"/>
          <w:sz w:val="28"/>
          <w:szCs w:val="28"/>
          <w:vertAlign w:val="superscript"/>
        </w:rPr>
        <w:footnoteReference w:id="73"/>
      </w:r>
      <w:r w:rsidRPr="00266930">
        <w:rPr>
          <w:rFonts w:ascii="Times New Roman" w:eastAsia="Calibri" w:hAnsi="Times New Roman" w:cs="Times New Roman"/>
          <w:sz w:val="28"/>
          <w:szCs w:val="28"/>
        </w:rPr>
        <w:t>. В 1907-1912 гг. их выпуск стал снижаться и в 1912 г. составил 313. … В 1913 г. 654 единицы, в 1914 г. - 763, в 1915 г. - 917. Затем снова падение: «в 1916 г. - 600, в 1917 г. - 420 единиц»</w:t>
      </w:r>
      <w:r w:rsidRPr="00266930">
        <w:rPr>
          <w:rFonts w:ascii="Times New Roman" w:eastAsia="Calibri" w:hAnsi="Times New Roman" w:cs="Times New Roman"/>
          <w:sz w:val="28"/>
          <w:szCs w:val="28"/>
          <w:vertAlign w:val="superscript"/>
        </w:rPr>
        <w:footnoteReference w:id="74"/>
      </w:r>
      <w:r w:rsidRPr="00266930">
        <w:rPr>
          <w:rFonts w:ascii="Times New Roman" w:eastAsia="Calibri" w:hAnsi="Times New Roman" w:cs="Times New Roman"/>
          <w:sz w:val="28"/>
          <w:szCs w:val="28"/>
        </w:rPr>
        <w:t xml:space="preserve">. В 1918 г. было выпущено 200 паровозов, в 1919 г. лишь 74 паровоза, в 1920 г. 90 единиц. Данные цифры говорят о непредсказуемости производства новых локомотивов на заводах страны.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С самого начала надо было пустить в эксплуатацию все исправные паровозы, затем - отремонтировать те, что по силам имеющимися средствами, а затем уже считать, нужны ли новые паровозы и сколько. С рациональной точки зрения это кажется более чем очевидным. Однако профессор Ю.В. Ломоносов, о чём говорилось выше, сделал в 1920 г. для политбюро совершенно другой анализ ситуации, утверждая необходимость немедленного заказа за границей новых паровозов.</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Говоря о фигуре отечественного ученого и инженера Юрия Владимировича Ломоносова, можно употребить такие определения, что человек этот был противоречивый и загадочный. Его биография и деятельность представляет немалый интерес для нашего исследования. С приходом к власти большевиков, будучи до этого царским чиновником в частности и на транспорте, он становится помощником советской власти. Ю.В. Ломоносова также связывали довольно запутанные и тесные связи с руководством страны, в частности и с самим В.И. Лениным. После неудачного и провального опыта строительства объекта «</w:t>
      </w:r>
      <w:proofErr w:type="spellStart"/>
      <w:r w:rsidRPr="00266930">
        <w:rPr>
          <w:rFonts w:ascii="Times New Roman" w:eastAsia="Calibri" w:hAnsi="Times New Roman" w:cs="Times New Roman"/>
          <w:sz w:val="28"/>
          <w:szCs w:val="28"/>
        </w:rPr>
        <w:t>Алгембы</w:t>
      </w:r>
      <w:proofErr w:type="spellEnd"/>
      <w:r w:rsidRPr="00266930">
        <w:rPr>
          <w:rFonts w:ascii="Times New Roman" w:eastAsia="Calibri" w:hAnsi="Times New Roman" w:cs="Times New Roman"/>
          <w:sz w:val="28"/>
          <w:szCs w:val="28"/>
        </w:rPr>
        <w:t xml:space="preserve">», проекта железной дороги от г. Александров Гай до нефтяных месторождений в районе р. Эмбы, его всё же назначают уполномоченным представителем СНК по закупкам железнодорожного оборудования и материалов в странах Европы.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Ю.В. Ломоносов получает огромные реальные властные полномочия. </w:t>
      </w:r>
    </w:p>
    <w:p w:rsidR="002E2173" w:rsidRPr="00266930" w:rsidRDefault="002E2173" w:rsidP="002E2173">
      <w:pPr>
        <w:spacing w:after="0" w:line="360" w:lineRule="auto"/>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«17 июня 1920 г. Ленин подписал «Наказ Российской железнодорожной миссии за границей», а главе миссии - Ломоносову - специальным мандатом Ленина давались все права Народного комиссара, в том числе - окончательного разрешения вопросов на месте»</w:t>
      </w:r>
      <w:r w:rsidRPr="00266930">
        <w:rPr>
          <w:rFonts w:ascii="Times New Roman" w:eastAsia="Calibri" w:hAnsi="Times New Roman" w:cs="Times New Roman"/>
          <w:sz w:val="28"/>
          <w:szCs w:val="28"/>
          <w:vertAlign w:val="superscript"/>
        </w:rPr>
        <w:footnoteReference w:id="75"/>
      </w:r>
      <w:r w:rsidRPr="00266930">
        <w:rPr>
          <w:rFonts w:ascii="Times New Roman" w:eastAsia="Calibri" w:hAnsi="Times New Roman" w:cs="Times New Roman"/>
          <w:sz w:val="28"/>
          <w:szCs w:val="28"/>
        </w:rPr>
        <w:t>. Во всех делах Ломоносов становится подотчетен только Ленину. В основном задача Ломоносова состояла в том, чтобы ремонтировать и покупать паровозы, приобретать вагоны, запчасти и т.д. А фактически его полномочия были почти ничем не ограничены.</w:t>
      </w:r>
    </w:p>
    <w:p w:rsidR="002E2173" w:rsidRPr="00266930" w:rsidRDefault="002E2173" w:rsidP="00BB6AEF">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 «Но основной заказ - благодаря усилиям Ломоносова - получила шведская фирма «</w:t>
      </w:r>
      <w:proofErr w:type="spellStart"/>
      <w:r w:rsidRPr="00266930">
        <w:rPr>
          <w:rFonts w:ascii="Times New Roman" w:eastAsia="Calibri" w:hAnsi="Times New Roman" w:cs="Times New Roman"/>
          <w:sz w:val="28"/>
          <w:szCs w:val="28"/>
        </w:rPr>
        <w:t>Нидквист</w:t>
      </w:r>
      <w:proofErr w:type="spellEnd"/>
      <w:r w:rsidRPr="00266930">
        <w:rPr>
          <w:rFonts w:ascii="Times New Roman" w:eastAsia="Calibri" w:hAnsi="Times New Roman" w:cs="Times New Roman"/>
          <w:sz w:val="28"/>
          <w:szCs w:val="28"/>
        </w:rPr>
        <w:t xml:space="preserve"> и </w:t>
      </w:r>
      <w:proofErr w:type="spellStart"/>
      <w:r w:rsidRPr="00266930">
        <w:rPr>
          <w:rFonts w:ascii="Times New Roman" w:eastAsia="Calibri" w:hAnsi="Times New Roman" w:cs="Times New Roman"/>
          <w:sz w:val="28"/>
          <w:szCs w:val="28"/>
        </w:rPr>
        <w:t>Хольм</w:t>
      </w:r>
      <w:proofErr w:type="spellEnd"/>
      <w:r w:rsidRPr="00266930">
        <w:rPr>
          <w:rFonts w:ascii="Times New Roman" w:eastAsia="Calibri" w:hAnsi="Times New Roman" w:cs="Times New Roman"/>
          <w:sz w:val="28"/>
          <w:szCs w:val="28"/>
        </w:rPr>
        <w:t xml:space="preserve">». </w:t>
      </w:r>
      <w:proofErr w:type="gramStart"/>
      <w:r w:rsidRPr="00266930">
        <w:rPr>
          <w:rFonts w:ascii="Times New Roman" w:eastAsia="Calibri" w:hAnsi="Times New Roman" w:cs="Times New Roman"/>
          <w:sz w:val="28"/>
          <w:szCs w:val="28"/>
        </w:rPr>
        <w:t xml:space="preserve">Шведская фирма должна была построить для Советской России 1 000 паровозов и закупить для нас в Германии, у поставщика «Виктор </w:t>
      </w:r>
      <w:proofErr w:type="spellStart"/>
      <w:r w:rsidRPr="00266930">
        <w:rPr>
          <w:rFonts w:ascii="Times New Roman" w:eastAsia="Calibri" w:hAnsi="Times New Roman" w:cs="Times New Roman"/>
          <w:sz w:val="28"/>
          <w:szCs w:val="28"/>
        </w:rPr>
        <w:t>Бер</w:t>
      </w:r>
      <w:proofErr w:type="spellEnd"/>
      <w:r w:rsidRPr="00266930">
        <w:rPr>
          <w:rFonts w:ascii="Times New Roman" w:eastAsia="Calibri" w:hAnsi="Times New Roman" w:cs="Times New Roman"/>
          <w:sz w:val="28"/>
          <w:szCs w:val="28"/>
        </w:rPr>
        <w:t>» 100 паровозов»</w:t>
      </w:r>
      <w:r w:rsidRPr="00266930">
        <w:rPr>
          <w:rFonts w:ascii="Times New Roman" w:eastAsia="Calibri" w:hAnsi="Times New Roman" w:cs="Times New Roman"/>
          <w:sz w:val="28"/>
          <w:szCs w:val="28"/>
          <w:vertAlign w:val="superscript"/>
        </w:rPr>
        <w:footnoteReference w:id="76"/>
      </w:r>
      <w:r w:rsidRPr="00266930">
        <w:rPr>
          <w:rFonts w:ascii="Times New Roman" w:eastAsia="Calibri" w:hAnsi="Times New Roman" w:cs="Times New Roman"/>
          <w:sz w:val="28"/>
          <w:szCs w:val="28"/>
        </w:rPr>
        <w:t>. Значит, шведская компания выступала как посредник, соответственно она брала комиссионные, ещё одна неясная процедура, которую объяснить практически невозможно, так как в те же сроки с Германией был заключен другой договор, на поставку 600 паровозов.</w:t>
      </w:r>
      <w:proofErr w:type="gramEnd"/>
      <w:r w:rsidRPr="00266930">
        <w:rPr>
          <w:rFonts w:ascii="Times New Roman" w:eastAsia="Calibri" w:hAnsi="Times New Roman" w:cs="Times New Roman"/>
          <w:sz w:val="28"/>
          <w:szCs w:val="28"/>
        </w:rPr>
        <w:t xml:space="preserve"> В добавление к этому компания «</w:t>
      </w:r>
      <w:proofErr w:type="spellStart"/>
      <w:r w:rsidRPr="00266930">
        <w:rPr>
          <w:rFonts w:ascii="Times New Roman" w:eastAsia="Calibri" w:hAnsi="Times New Roman" w:cs="Times New Roman"/>
          <w:sz w:val="28"/>
          <w:szCs w:val="28"/>
        </w:rPr>
        <w:t>Нидквист</w:t>
      </w:r>
      <w:proofErr w:type="spellEnd"/>
      <w:r w:rsidRPr="00266930">
        <w:rPr>
          <w:rFonts w:ascii="Times New Roman" w:eastAsia="Calibri" w:hAnsi="Times New Roman" w:cs="Times New Roman"/>
          <w:sz w:val="28"/>
          <w:szCs w:val="28"/>
        </w:rPr>
        <w:t xml:space="preserve"> и </w:t>
      </w:r>
      <w:proofErr w:type="spellStart"/>
      <w:r w:rsidRPr="00266930">
        <w:rPr>
          <w:rFonts w:ascii="Times New Roman" w:eastAsia="Calibri" w:hAnsi="Times New Roman" w:cs="Times New Roman"/>
          <w:sz w:val="28"/>
          <w:szCs w:val="28"/>
        </w:rPr>
        <w:t>Хольм</w:t>
      </w:r>
      <w:proofErr w:type="spellEnd"/>
      <w:r w:rsidRPr="00266930">
        <w:rPr>
          <w:rFonts w:ascii="Times New Roman" w:eastAsia="Calibri" w:hAnsi="Times New Roman" w:cs="Times New Roman"/>
          <w:sz w:val="28"/>
          <w:szCs w:val="28"/>
        </w:rPr>
        <w:t>» не имела ничего похожего на производственные мощности для выполнения советского заказа. К тому же по договору Швеция получ</w:t>
      </w:r>
      <w:r w:rsidR="00BB6AEF" w:rsidRPr="00266930">
        <w:rPr>
          <w:rFonts w:ascii="Times New Roman" w:eastAsia="Calibri" w:hAnsi="Times New Roman" w:cs="Times New Roman"/>
          <w:sz w:val="28"/>
          <w:szCs w:val="28"/>
        </w:rPr>
        <w:t xml:space="preserve">ала большие авансовые платежи. </w:t>
      </w:r>
      <w:r w:rsidRPr="00266930">
        <w:rPr>
          <w:rFonts w:ascii="Times New Roman" w:eastAsia="Calibri" w:hAnsi="Times New Roman" w:cs="Times New Roman"/>
          <w:sz w:val="28"/>
          <w:szCs w:val="28"/>
        </w:rPr>
        <w:t>«Ленин постоянно поддерживает своего любимца, отводит от него все нападки»</w:t>
      </w:r>
      <w:r w:rsidRPr="00266930">
        <w:rPr>
          <w:rFonts w:ascii="Times New Roman" w:eastAsia="Calibri" w:hAnsi="Times New Roman" w:cs="Times New Roman"/>
          <w:sz w:val="28"/>
          <w:szCs w:val="28"/>
          <w:vertAlign w:val="superscript"/>
        </w:rPr>
        <w:footnoteReference w:id="77"/>
      </w:r>
      <w:r w:rsidRPr="00266930">
        <w:rPr>
          <w:rFonts w:ascii="Times New Roman" w:eastAsia="Calibri" w:hAnsi="Times New Roman" w:cs="Times New Roman"/>
          <w:sz w:val="28"/>
          <w:szCs w:val="28"/>
        </w:rPr>
        <w:t xml:space="preserve">.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Но даже если согласиться с идеей импорта паровозов, открывались разные варианты, отличавшиеся экономической целесообразностью с позиций национальных интересов страны. Например, в начале 1920 г. США предложили советскому правительству поставить 200 мощных паровозов типа «Декапод»,</w:t>
      </w:r>
      <w:r w:rsidRPr="00266930">
        <w:rPr>
          <w:rFonts w:ascii="Calibri" w:eastAsia="Calibri" w:hAnsi="Calibri" w:cs="Times New Roman"/>
          <w:sz w:val="28"/>
          <w:szCs w:val="28"/>
        </w:rPr>
        <w:t xml:space="preserve"> «</w:t>
      </w:r>
      <w:r w:rsidRPr="00266930">
        <w:rPr>
          <w:rFonts w:ascii="Times New Roman" w:eastAsia="Calibri" w:hAnsi="Times New Roman" w:cs="Times New Roman"/>
          <w:sz w:val="28"/>
          <w:szCs w:val="28"/>
        </w:rPr>
        <w:t>Паровозы американцы готовы были поставить, условно говоря, «хоть завтра»</w:t>
      </w:r>
      <w:r w:rsidRPr="00266930">
        <w:rPr>
          <w:rFonts w:ascii="Times New Roman" w:eastAsia="Calibri" w:hAnsi="Times New Roman" w:cs="Times New Roman"/>
          <w:sz w:val="28"/>
          <w:szCs w:val="28"/>
          <w:vertAlign w:val="superscript"/>
        </w:rPr>
        <w:footnoteReference w:id="78"/>
      </w:r>
      <w:r w:rsidRPr="00266930">
        <w:rPr>
          <w:rFonts w:ascii="Times New Roman" w:eastAsia="Calibri" w:hAnsi="Times New Roman" w:cs="Times New Roman"/>
          <w:sz w:val="28"/>
          <w:szCs w:val="28"/>
        </w:rPr>
        <w:t>.</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Но вопреки здравому смыслу был выбран совершенно другой вариант: с большой немедленной предоплатой золотом и поставкой паровозов в  неопределенном будущем. «Всего Российская железнодорожная миссия за границей заключила около 500 договоров…»</w:t>
      </w:r>
      <w:r w:rsidRPr="00266930">
        <w:rPr>
          <w:rFonts w:ascii="Times New Roman" w:eastAsia="Calibri" w:hAnsi="Times New Roman" w:cs="Times New Roman"/>
          <w:sz w:val="28"/>
          <w:szCs w:val="28"/>
          <w:vertAlign w:val="superscript"/>
        </w:rPr>
        <w:footnoteReference w:id="79"/>
      </w:r>
      <w:r w:rsidRPr="00266930">
        <w:rPr>
          <w:rFonts w:ascii="Times New Roman" w:eastAsia="Calibri" w:hAnsi="Times New Roman" w:cs="Times New Roman"/>
          <w:sz w:val="28"/>
          <w:szCs w:val="28"/>
        </w:rPr>
        <w:t>.</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 Заказы на паровозы за границей наряду с другими заказами были первоначально намечены Л.Б. Красиным совместно с ВСНХ 1920 г. «16 марта 1920 г. на заседании Совнаркома, было принято постановление о выделении 300 млн. руб. золотом.  Всего было заказано 1700 паровозов, в 1922 г. прибыло в Советскую Россию 837 паровозов»</w:t>
      </w:r>
      <w:r w:rsidRPr="00266930">
        <w:rPr>
          <w:rFonts w:ascii="Times New Roman" w:eastAsia="Calibri" w:hAnsi="Times New Roman" w:cs="Times New Roman"/>
          <w:sz w:val="28"/>
          <w:szCs w:val="28"/>
          <w:vertAlign w:val="superscript"/>
        </w:rPr>
        <w:footnoteReference w:id="80"/>
      </w:r>
      <w:r w:rsidRPr="00266930">
        <w:rPr>
          <w:rFonts w:ascii="Times New Roman" w:eastAsia="Calibri" w:hAnsi="Times New Roman" w:cs="Times New Roman"/>
          <w:sz w:val="28"/>
          <w:szCs w:val="28"/>
        </w:rPr>
        <w:t xml:space="preserve">.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 О сомнительности железнодорожных сделок написали в первой половине 1920-х гг. в своих фундаментальных монографиях крупнейшие тогда российские специалисты по экономике железнодорожного транспорта М.М. </w:t>
      </w:r>
      <w:proofErr w:type="spellStart"/>
      <w:r w:rsidRPr="00266930">
        <w:rPr>
          <w:rFonts w:ascii="Times New Roman" w:eastAsia="Calibri" w:hAnsi="Times New Roman" w:cs="Times New Roman"/>
          <w:sz w:val="28"/>
          <w:szCs w:val="28"/>
        </w:rPr>
        <w:t>Шмуккер</w:t>
      </w:r>
      <w:proofErr w:type="spellEnd"/>
      <w:r w:rsidRPr="00266930">
        <w:rPr>
          <w:rFonts w:ascii="Times New Roman" w:eastAsia="Calibri" w:hAnsi="Times New Roman" w:cs="Times New Roman"/>
          <w:sz w:val="28"/>
          <w:szCs w:val="28"/>
        </w:rPr>
        <w:t xml:space="preserve"> «Очерки финансов и экономики железнодорожного транспорта России за 1913 - 1922 годы» и И.Д. Михайлов. </w:t>
      </w:r>
      <w:proofErr w:type="gramStart"/>
      <w:r w:rsidRPr="00266930">
        <w:rPr>
          <w:rFonts w:ascii="Times New Roman" w:eastAsia="Calibri" w:hAnsi="Times New Roman" w:cs="Times New Roman"/>
          <w:sz w:val="28"/>
          <w:szCs w:val="28"/>
        </w:rPr>
        <w:t xml:space="preserve">«М.М. </w:t>
      </w:r>
      <w:proofErr w:type="spellStart"/>
      <w:r w:rsidRPr="00266930">
        <w:rPr>
          <w:rFonts w:ascii="Times New Roman" w:eastAsia="Calibri" w:hAnsi="Times New Roman" w:cs="Times New Roman"/>
          <w:sz w:val="28"/>
          <w:szCs w:val="28"/>
        </w:rPr>
        <w:t>Шмуккер</w:t>
      </w:r>
      <w:proofErr w:type="spellEnd"/>
      <w:r w:rsidRPr="00266930">
        <w:rPr>
          <w:rFonts w:ascii="Times New Roman" w:eastAsia="Calibri" w:hAnsi="Times New Roman" w:cs="Times New Roman"/>
          <w:sz w:val="28"/>
          <w:szCs w:val="28"/>
        </w:rPr>
        <w:t xml:space="preserve"> не понимал, зачем был выдан золотом большой аванс на расширение шведского завода, если при наличии таких заводов, как Коломенский, Невский, Брянский, Путиловский, Харьковский, </w:t>
      </w:r>
      <w:proofErr w:type="spellStart"/>
      <w:r w:rsidRPr="00266930">
        <w:rPr>
          <w:rFonts w:ascii="Times New Roman" w:eastAsia="Calibri" w:hAnsi="Times New Roman" w:cs="Times New Roman"/>
          <w:sz w:val="28"/>
          <w:szCs w:val="28"/>
        </w:rPr>
        <w:t>Сормовский</w:t>
      </w:r>
      <w:proofErr w:type="spellEnd"/>
      <w:r w:rsidRPr="00266930">
        <w:rPr>
          <w:rFonts w:ascii="Times New Roman" w:eastAsia="Calibri" w:hAnsi="Times New Roman" w:cs="Times New Roman"/>
          <w:sz w:val="28"/>
          <w:szCs w:val="28"/>
        </w:rPr>
        <w:t xml:space="preserve"> и Луганский, имевших в дореволюционное время каждый большую производительность»</w:t>
      </w:r>
      <w:r w:rsidRPr="00266930">
        <w:rPr>
          <w:rFonts w:ascii="Times New Roman" w:eastAsia="Calibri" w:hAnsi="Times New Roman" w:cs="Times New Roman"/>
          <w:sz w:val="28"/>
          <w:szCs w:val="28"/>
          <w:vertAlign w:val="superscript"/>
        </w:rPr>
        <w:footnoteReference w:id="81"/>
      </w:r>
      <w:r w:rsidRPr="00266930">
        <w:rPr>
          <w:rFonts w:ascii="Times New Roman" w:eastAsia="Calibri" w:hAnsi="Times New Roman" w:cs="Times New Roman"/>
          <w:sz w:val="28"/>
          <w:szCs w:val="28"/>
        </w:rPr>
        <w:t>. Мощности отечественных заводов по постройке паровозов были гораздо большими, чем фактическое производство: не хватало топлива, металла, квалифицированных рабочих и инженеров.</w:t>
      </w:r>
      <w:proofErr w:type="gramEnd"/>
    </w:p>
    <w:p w:rsidR="002E2173" w:rsidRPr="00266930" w:rsidRDefault="002E2173" w:rsidP="002E2173">
      <w:pPr>
        <w:spacing w:after="0" w:line="360" w:lineRule="auto"/>
        <w:ind w:firstLine="709"/>
        <w:contextualSpacing/>
        <w:jc w:val="both"/>
        <w:rPr>
          <w:rFonts w:ascii="Calibri" w:eastAsia="Calibri" w:hAnsi="Calibri" w:cs="Times New Roman"/>
          <w:sz w:val="28"/>
          <w:szCs w:val="28"/>
        </w:rPr>
      </w:pPr>
      <w:r w:rsidRPr="00266930">
        <w:rPr>
          <w:rFonts w:ascii="Times New Roman" w:eastAsia="Calibri" w:hAnsi="Times New Roman" w:cs="Times New Roman"/>
          <w:sz w:val="28"/>
          <w:szCs w:val="28"/>
        </w:rPr>
        <w:t>Ломоносов не только делал заказы, но и вывозил огромное количество золота: в несколько раз большее, чем потребовалось для оплаты всех поставок паровозов, вагонов, цистерн, запчастей и прочего.</w:t>
      </w:r>
      <w:r w:rsidRPr="00266930">
        <w:rPr>
          <w:rFonts w:ascii="Calibri" w:eastAsia="Calibri" w:hAnsi="Calibri" w:cs="Times New Roman"/>
          <w:sz w:val="28"/>
          <w:szCs w:val="28"/>
        </w:rPr>
        <w:t xml:space="preserve">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«В 1920 г. объем производства всех отраслей промышленности России составлял 517,6 млн. золотых руб., промышленности «металлической» (куда входило машиностроение) - 48,5 млн. золотых руб. Находившийся в России золотой запас Государственного Банка на 8 ноября 1917 г. составлял 1 101 млн. золотых руб. Часть золота - 650 млн. руб. - была эвакуирована в Казань, затем эти деньги попали к Колчаку, после </w:t>
      </w:r>
      <w:proofErr w:type="gramStart"/>
      <w:r w:rsidRPr="00266930">
        <w:rPr>
          <w:rFonts w:ascii="Times New Roman" w:eastAsia="Calibri" w:hAnsi="Times New Roman" w:cs="Times New Roman"/>
          <w:sz w:val="28"/>
          <w:szCs w:val="28"/>
        </w:rPr>
        <w:t>разгрома</w:t>
      </w:r>
      <w:proofErr w:type="gramEnd"/>
      <w:r w:rsidRPr="00266930">
        <w:rPr>
          <w:rFonts w:ascii="Times New Roman" w:eastAsia="Calibri" w:hAnsi="Times New Roman" w:cs="Times New Roman"/>
          <w:sz w:val="28"/>
          <w:szCs w:val="28"/>
        </w:rPr>
        <w:t xml:space="preserve"> которого Москва вернула 409 млн. руб.»</w:t>
      </w:r>
      <w:r w:rsidRPr="00266930">
        <w:rPr>
          <w:rFonts w:ascii="Times New Roman" w:eastAsia="Calibri" w:hAnsi="Times New Roman" w:cs="Times New Roman"/>
          <w:sz w:val="28"/>
          <w:szCs w:val="28"/>
          <w:vertAlign w:val="superscript"/>
        </w:rPr>
        <w:footnoteReference w:id="82"/>
      </w:r>
      <w:r w:rsidRPr="00266930">
        <w:rPr>
          <w:rFonts w:ascii="Times New Roman" w:eastAsia="Calibri" w:hAnsi="Times New Roman" w:cs="Times New Roman"/>
          <w:sz w:val="28"/>
          <w:szCs w:val="28"/>
        </w:rPr>
        <w:t>.</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300 млн. золотых рублей - огромные деньги: больше четверти золотого запаса страны</w:t>
      </w:r>
      <w:r w:rsidRPr="00266930">
        <w:rPr>
          <w:rFonts w:ascii="Calibri" w:eastAsia="Calibri" w:hAnsi="Calibri" w:cs="Times New Roman"/>
          <w:sz w:val="28"/>
          <w:szCs w:val="28"/>
        </w:rPr>
        <w:t xml:space="preserve">. </w:t>
      </w:r>
      <w:r w:rsidRPr="00266930">
        <w:rPr>
          <w:rFonts w:ascii="Times New Roman" w:eastAsia="Calibri" w:hAnsi="Times New Roman" w:cs="Times New Roman"/>
          <w:sz w:val="28"/>
          <w:szCs w:val="28"/>
        </w:rPr>
        <w:t xml:space="preserve">С уверенностью можно говорить, что никто не позволил бы одному человеку украсть четверть, золотого запаса страны. «Что-то - и немало - к Ломоносову прилипло, но лишь потому, что дело было слишком тонкое и деликатное, и никакого </w:t>
      </w:r>
      <w:proofErr w:type="gramStart"/>
      <w:r w:rsidRPr="00266930">
        <w:rPr>
          <w:rFonts w:ascii="Times New Roman" w:eastAsia="Calibri" w:hAnsi="Times New Roman" w:cs="Times New Roman"/>
          <w:sz w:val="28"/>
          <w:szCs w:val="28"/>
        </w:rPr>
        <w:t>контроля за</w:t>
      </w:r>
      <w:proofErr w:type="gramEnd"/>
      <w:r w:rsidRPr="00266930">
        <w:rPr>
          <w:rFonts w:ascii="Times New Roman" w:eastAsia="Calibri" w:hAnsi="Times New Roman" w:cs="Times New Roman"/>
          <w:sz w:val="28"/>
          <w:szCs w:val="28"/>
        </w:rPr>
        <w:t xml:space="preserve"> ним доверить почему-то было нельзя ни Красину, ни даже Дзержинскому. Ломоносов выполнял прямые директивы Ленина»</w:t>
      </w:r>
      <w:r w:rsidRPr="00266930">
        <w:rPr>
          <w:rFonts w:ascii="Times New Roman" w:eastAsia="Calibri" w:hAnsi="Times New Roman" w:cs="Times New Roman"/>
          <w:sz w:val="28"/>
          <w:szCs w:val="28"/>
          <w:vertAlign w:val="superscript"/>
        </w:rPr>
        <w:footnoteReference w:id="83"/>
      </w:r>
      <w:r w:rsidRPr="00266930">
        <w:rPr>
          <w:rFonts w:ascii="Times New Roman" w:eastAsia="Calibri" w:hAnsi="Times New Roman" w:cs="Times New Roman"/>
          <w:sz w:val="28"/>
          <w:szCs w:val="28"/>
        </w:rPr>
        <w:t>.</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С введение новой экономической политики, окончанием интервенции и гражданской войны на отечественных паровозостроительных заводах создались условия для более быстрого роста производства подвижного состава, что в свою очередь позволило поднять вопрос об аннулировании заказов. Было предпринято решение частично </w:t>
      </w:r>
      <w:proofErr w:type="gramStart"/>
      <w:r w:rsidRPr="00266930">
        <w:rPr>
          <w:rFonts w:ascii="Times New Roman" w:eastAsia="Calibri" w:hAnsi="Times New Roman" w:cs="Times New Roman"/>
          <w:sz w:val="28"/>
          <w:szCs w:val="28"/>
        </w:rPr>
        <w:t>аннулировать</w:t>
      </w:r>
      <w:proofErr w:type="gramEnd"/>
      <w:r w:rsidRPr="00266930">
        <w:rPr>
          <w:rFonts w:ascii="Times New Roman" w:eastAsia="Calibri" w:hAnsi="Times New Roman" w:cs="Times New Roman"/>
          <w:sz w:val="28"/>
          <w:szCs w:val="28"/>
        </w:rPr>
        <w:t xml:space="preserve"> заказ в Швеции.</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Поначалу совещание в НКПС постановило, «что необходимости в постройке новых паровозов не будет в течение ближайших 3-4 лет»</w:t>
      </w:r>
      <w:r w:rsidRPr="00266930">
        <w:rPr>
          <w:rFonts w:ascii="Times New Roman" w:eastAsia="Calibri" w:hAnsi="Times New Roman" w:cs="Times New Roman"/>
          <w:sz w:val="28"/>
          <w:szCs w:val="28"/>
          <w:vertAlign w:val="superscript"/>
        </w:rPr>
        <w:footnoteReference w:id="84"/>
      </w:r>
      <w:r w:rsidRPr="00266930">
        <w:rPr>
          <w:rFonts w:ascii="Times New Roman" w:eastAsia="Calibri" w:hAnsi="Times New Roman" w:cs="Times New Roman"/>
          <w:sz w:val="28"/>
          <w:szCs w:val="28"/>
        </w:rPr>
        <w:t xml:space="preserve">. Но Феликс </w:t>
      </w:r>
      <w:proofErr w:type="spellStart"/>
      <w:r w:rsidRPr="00266930">
        <w:rPr>
          <w:rFonts w:ascii="Times New Roman" w:eastAsia="Calibri" w:hAnsi="Times New Roman" w:cs="Times New Roman"/>
          <w:sz w:val="28"/>
          <w:szCs w:val="28"/>
        </w:rPr>
        <w:t>Эдмундович</w:t>
      </w:r>
      <w:proofErr w:type="spellEnd"/>
      <w:r w:rsidRPr="00266930">
        <w:rPr>
          <w:rFonts w:ascii="Times New Roman" w:eastAsia="Calibri" w:hAnsi="Times New Roman" w:cs="Times New Roman"/>
          <w:sz w:val="28"/>
          <w:szCs w:val="28"/>
        </w:rPr>
        <w:t xml:space="preserve"> не полностью был против строительства новых паровозов. Расчеты работников аппарата НКПС, по мнению наркома, были не достаточно глубокими. Он подверг критике подобные расчеты, а также и идеализацию уровня производства паровозов 1913 г. Позже работники Госплана и НКПС пророчили уже медленные темпы роста грузооборота на транспорте. Хотя Дзержинский и не соглашался с их мнением, в итоге пришел к выводу, что утверждение Госплана о необходимости производства новых паровозов было верным.</w:t>
      </w:r>
    </w:p>
    <w:p w:rsidR="002E2173" w:rsidRPr="00266930" w:rsidRDefault="002E2173" w:rsidP="002D146C">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Президиум Госплана, рассмотрев вопрос о новом паровозостроении на заседании в ноябре 1923 г. принял компромиссное решение. «Он не согласился с требованиями </w:t>
      </w:r>
      <w:proofErr w:type="spellStart"/>
      <w:r w:rsidRPr="00266930">
        <w:rPr>
          <w:rFonts w:ascii="Times New Roman" w:eastAsia="Calibri" w:hAnsi="Times New Roman" w:cs="Times New Roman"/>
          <w:sz w:val="28"/>
          <w:szCs w:val="28"/>
        </w:rPr>
        <w:t>Главметалла</w:t>
      </w:r>
      <w:proofErr w:type="spellEnd"/>
      <w:r w:rsidRPr="00266930">
        <w:rPr>
          <w:rFonts w:ascii="Times New Roman" w:eastAsia="Calibri" w:hAnsi="Times New Roman" w:cs="Times New Roman"/>
          <w:sz w:val="28"/>
          <w:szCs w:val="28"/>
        </w:rPr>
        <w:t xml:space="preserve"> о значительном расширении паровозостроения в 1923 - 1924 гг. и вместе с тем не поддержал предложения НКПС о прекращении строительства новых паровозов»</w:t>
      </w:r>
      <w:r w:rsidRPr="00266930">
        <w:rPr>
          <w:rFonts w:ascii="Times New Roman" w:eastAsia="Calibri" w:hAnsi="Times New Roman" w:cs="Times New Roman"/>
          <w:sz w:val="28"/>
          <w:szCs w:val="28"/>
          <w:vertAlign w:val="superscript"/>
        </w:rPr>
        <w:footnoteReference w:id="85"/>
      </w:r>
      <w:r w:rsidRPr="00266930">
        <w:rPr>
          <w:rFonts w:ascii="Times New Roman" w:eastAsia="Calibri" w:hAnsi="Times New Roman" w:cs="Times New Roman"/>
          <w:sz w:val="28"/>
          <w:szCs w:val="28"/>
        </w:rPr>
        <w:t xml:space="preserve">. В итоге Ф.Э. Дзержинский разработал интересную локомотивную программу, смысл которой заключалась в немедленном развертывании паровозостроения в СССР. По мнению Феликса </w:t>
      </w:r>
      <w:proofErr w:type="spellStart"/>
      <w:r w:rsidRPr="00266930">
        <w:rPr>
          <w:rFonts w:ascii="Times New Roman" w:eastAsia="Calibri" w:hAnsi="Times New Roman" w:cs="Times New Roman"/>
          <w:sz w:val="28"/>
          <w:szCs w:val="28"/>
        </w:rPr>
        <w:t>Эдмундовича</w:t>
      </w:r>
      <w:proofErr w:type="spellEnd"/>
      <w:r w:rsidRPr="00266930">
        <w:rPr>
          <w:rFonts w:ascii="Times New Roman" w:eastAsia="Calibri" w:hAnsi="Times New Roman" w:cs="Times New Roman"/>
          <w:sz w:val="28"/>
          <w:szCs w:val="28"/>
        </w:rPr>
        <w:t xml:space="preserve">, программа дала бы возможность полностью загрузить паровозостроительные заводы, что в свою очередь резко подтягивало за собой другие, смежные производства. Для них необходим металл, соответственно паровозостроение требует опережающего развития металлургии. На базе быстрого роста металлургической промышленности появляется возможность резко интенсифицировать металлообрабатывающую промышленность, соответственно наполнить рынок металлоизделиями, обеспечить доходность и окупаемость государственной промышленности, получить оборотные средства и сделать необходимые для восстановления основного капитала промышленности накопления. В общем, Феликс </w:t>
      </w:r>
      <w:proofErr w:type="spellStart"/>
      <w:r w:rsidRPr="00266930">
        <w:rPr>
          <w:rFonts w:ascii="Times New Roman" w:eastAsia="Calibri" w:hAnsi="Times New Roman" w:cs="Times New Roman"/>
          <w:sz w:val="28"/>
          <w:szCs w:val="28"/>
        </w:rPr>
        <w:t>Эдмундович</w:t>
      </w:r>
      <w:proofErr w:type="spellEnd"/>
      <w:r w:rsidRPr="00266930">
        <w:rPr>
          <w:rFonts w:ascii="Times New Roman" w:eastAsia="Calibri" w:hAnsi="Times New Roman" w:cs="Times New Roman"/>
          <w:sz w:val="28"/>
          <w:szCs w:val="28"/>
        </w:rPr>
        <w:t xml:space="preserve"> решил поставить паровоз локомотивом советского экономического роста. Переломным годом стал 1923 г., именно в этот год стало увеличиваться произв</w:t>
      </w:r>
      <w:r w:rsidR="002D146C" w:rsidRPr="00266930">
        <w:rPr>
          <w:rFonts w:ascii="Times New Roman" w:eastAsia="Calibri" w:hAnsi="Times New Roman" w:cs="Times New Roman"/>
          <w:sz w:val="28"/>
          <w:szCs w:val="28"/>
        </w:rPr>
        <w:t>одство отечественных паровозов.</w:t>
      </w:r>
    </w:p>
    <w:p w:rsidR="002D146C" w:rsidRPr="00266930" w:rsidRDefault="002D146C" w:rsidP="002D146C">
      <w:pPr>
        <w:spacing w:after="0" w:line="360" w:lineRule="auto"/>
        <w:ind w:firstLine="709"/>
        <w:contextualSpacing/>
        <w:jc w:val="both"/>
        <w:rPr>
          <w:rFonts w:ascii="Times New Roman" w:eastAsia="Calibri" w:hAnsi="Times New Roman" w:cs="Times New Roman"/>
          <w:sz w:val="28"/>
          <w:szCs w:val="28"/>
        </w:rPr>
      </w:pPr>
    </w:p>
    <w:p w:rsidR="002E2173" w:rsidRPr="00266930" w:rsidRDefault="00721E26" w:rsidP="00721E26">
      <w:pPr>
        <w:spacing w:after="0" w:line="360" w:lineRule="auto"/>
        <w:ind w:firstLine="709"/>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2.3 Топливный голод</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Еще одной немаловажной задачей была проблема топлива.  Ведь снабжение топливом промышленных предприятий и самих транспортных артерий в свою очередь зависело от исправной работы железных дорог. Транспорт и топливная промышленность оказывали взаимное влияние друг на друга. Это прекрасно иллюстрирует воспоминания В.Э. </w:t>
      </w:r>
      <w:proofErr w:type="spellStart"/>
      <w:r w:rsidRPr="00266930">
        <w:rPr>
          <w:rFonts w:ascii="Times New Roman" w:eastAsia="Calibri" w:hAnsi="Times New Roman" w:cs="Times New Roman"/>
          <w:sz w:val="28"/>
          <w:szCs w:val="28"/>
        </w:rPr>
        <w:t>Спроге</w:t>
      </w:r>
      <w:proofErr w:type="spellEnd"/>
      <w:r w:rsidRPr="00266930">
        <w:rPr>
          <w:rFonts w:ascii="Times New Roman" w:eastAsia="Calibri" w:hAnsi="Times New Roman" w:cs="Times New Roman"/>
          <w:sz w:val="28"/>
          <w:szCs w:val="28"/>
        </w:rPr>
        <w:t>, где он указывает на эту проблему «Строящийся Магнитогорский комбинат должен был использовать превосходную уральскую железную руду с выплавкой ее на угле. … Когда строительство уже началось, выяснилось, что пропускная способность Сибирской железной дороги ограничивает подвоз в нужных размерах угля из Кузнецкого бассейна»</w:t>
      </w:r>
      <w:r w:rsidRPr="00266930">
        <w:rPr>
          <w:rFonts w:ascii="Times New Roman" w:eastAsia="Calibri" w:hAnsi="Times New Roman" w:cs="Times New Roman"/>
          <w:sz w:val="28"/>
          <w:szCs w:val="28"/>
          <w:vertAlign w:val="superscript"/>
        </w:rPr>
        <w:footnoteReference w:id="86"/>
      </w:r>
      <w:r w:rsidRPr="00266930">
        <w:rPr>
          <w:rFonts w:ascii="Times New Roman" w:eastAsia="Calibri" w:hAnsi="Times New Roman" w:cs="Times New Roman"/>
          <w:sz w:val="28"/>
          <w:szCs w:val="28"/>
        </w:rPr>
        <w:t xml:space="preserve">. Также, но уже весной 1923 г. возникли трудности в работе Донецкого бассейна, нужно было срочно принять меры </w:t>
      </w:r>
      <w:proofErr w:type="gramStart"/>
      <w:r w:rsidRPr="00266930">
        <w:rPr>
          <w:rFonts w:ascii="Times New Roman" w:eastAsia="Calibri" w:hAnsi="Times New Roman" w:cs="Times New Roman"/>
          <w:sz w:val="28"/>
          <w:szCs w:val="28"/>
        </w:rPr>
        <w:t>по</w:t>
      </w:r>
      <w:proofErr w:type="gramEnd"/>
      <w:r w:rsidRPr="00266930">
        <w:rPr>
          <w:rFonts w:ascii="Times New Roman" w:eastAsia="Calibri" w:hAnsi="Times New Roman" w:cs="Times New Roman"/>
          <w:sz w:val="28"/>
          <w:szCs w:val="28"/>
        </w:rPr>
        <w:t xml:space="preserve"> </w:t>
      </w:r>
      <w:proofErr w:type="gramStart"/>
      <w:r w:rsidRPr="00266930">
        <w:rPr>
          <w:rFonts w:ascii="Times New Roman" w:eastAsia="Calibri" w:hAnsi="Times New Roman" w:cs="Times New Roman"/>
          <w:sz w:val="28"/>
          <w:szCs w:val="28"/>
        </w:rPr>
        <w:t>основным</w:t>
      </w:r>
      <w:proofErr w:type="gramEnd"/>
      <w:r w:rsidRPr="00266930">
        <w:rPr>
          <w:rFonts w:ascii="Times New Roman" w:eastAsia="Calibri" w:hAnsi="Times New Roman" w:cs="Times New Roman"/>
          <w:sz w:val="28"/>
          <w:szCs w:val="28"/>
        </w:rPr>
        <w:t xml:space="preserve"> направлениям топливной политики. </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Дзержинский считал решением проблемы удешевление топлива для потребителей и увеличение добычи, восстановление крупных </w:t>
      </w:r>
      <w:proofErr w:type="gramStart"/>
      <w:r w:rsidRPr="00266930">
        <w:rPr>
          <w:rFonts w:ascii="Times New Roman" w:eastAsia="Calibri" w:hAnsi="Times New Roman" w:cs="Times New Roman"/>
          <w:sz w:val="28"/>
          <w:szCs w:val="28"/>
        </w:rPr>
        <w:t>каменно-угольных</w:t>
      </w:r>
      <w:proofErr w:type="gramEnd"/>
      <w:r w:rsidRPr="00266930">
        <w:rPr>
          <w:rFonts w:ascii="Times New Roman" w:eastAsia="Calibri" w:hAnsi="Times New Roman" w:cs="Times New Roman"/>
          <w:sz w:val="28"/>
          <w:szCs w:val="28"/>
        </w:rPr>
        <w:t xml:space="preserve"> предприятий. Также он считал, что нужно уничтожить существовавшую изоляцию топливных органов от всего народного хозяйства. Он добился разрешения участвовать НКПС в эксплуатации каменноугольных недр. Тем самым «уменьшил расстояние хозяина к рудникам, минуя громоздкий бюрократический аппарат»</w:t>
      </w:r>
      <w:r w:rsidRPr="00266930">
        <w:rPr>
          <w:rFonts w:ascii="Times New Roman" w:eastAsia="Calibri" w:hAnsi="Times New Roman" w:cs="Times New Roman"/>
          <w:sz w:val="28"/>
          <w:szCs w:val="28"/>
          <w:vertAlign w:val="superscript"/>
        </w:rPr>
        <w:footnoteReference w:id="87"/>
      </w:r>
      <w:r w:rsidRPr="00266930">
        <w:rPr>
          <w:rFonts w:ascii="Times New Roman" w:eastAsia="Calibri" w:hAnsi="Times New Roman" w:cs="Times New Roman"/>
          <w:sz w:val="28"/>
          <w:szCs w:val="28"/>
        </w:rPr>
        <w:t>. Было положено начало развитию мелкой и средней каменноугольной промышленности, максимальной хозяйственной самостоятельности рудоуправлений и др. В конечном итоге всё это дало положительные результаты: производственная программа в 1923 г. была перевыполнена, обеспечен рост производительности труда забойщиков.</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Для понижения цены на каменный уголь были проведены мероприятия по так называемой минерализации топливного баланса, т.е. замену древесного топлива минеральным (углем). Таким образом, кризис сбыта был ликвидирован.</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Предпринимались попытки развития новых каменноугольных районов СССР, в частности «угля на Дальнем Востоке и каменноугольных и нефтяных месторождений на Северном Сахалине»</w:t>
      </w:r>
      <w:r w:rsidRPr="00266930">
        <w:rPr>
          <w:rFonts w:ascii="Times New Roman" w:eastAsia="Calibri" w:hAnsi="Times New Roman" w:cs="Times New Roman"/>
          <w:sz w:val="28"/>
          <w:szCs w:val="28"/>
          <w:vertAlign w:val="superscript"/>
        </w:rPr>
        <w:footnoteReference w:id="88"/>
      </w:r>
      <w:r w:rsidRPr="00266930">
        <w:rPr>
          <w:rFonts w:ascii="Times New Roman" w:eastAsia="Calibri" w:hAnsi="Times New Roman" w:cs="Times New Roman"/>
          <w:sz w:val="28"/>
          <w:szCs w:val="28"/>
        </w:rPr>
        <w:t>.</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Меры, принятые правительством и лично Ф.Э. Дзержинским по развитию каменноугольной промышленности, давали хорошие результаты. «В 1925/26 г. добыча возросла по сравнению с 1922/23 г. на 103%»</w:t>
      </w:r>
      <w:r w:rsidRPr="00266930">
        <w:rPr>
          <w:rFonts w:ascii="Times New Roman" w:eastAsia="Calibri" w:hAnsi="Times New Roman" w:cs="Times New Roman"/>
          <w:sz w:val="28"/>
          <w:szCs w:val="28"/>
          <w:vertAlign w:val="superscript"/>
        </w:rPr>
        <w:footnoteReference w:id="89"/>
      </w:r>
      <w:r w:rsidRPr="00266930">
        <w:rPr>
          <w:rFonts w:ascii="Times New Roman" w:eastAsia="Calibri" w:hAnsi="Times New Roman" w:cs="Times New Roman"/>
          <w:sz w:val="28"/>
          <w:szCs w:val="28"/>
        </w:rPr>
        <w:t>.  Таким образом, проблема топливного голода была решена</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За время работы Дзержинского на посту наркома путей сообщения была восстановлена материально-техническая база транспорта (путь, подвижной состав, различные здания и сооружения). «В 1921–1923 гг. было построено 564 километра новых железнодорожных линий, заменено 47,9 миллиона шпал»</w:t>
      </w:r>
      <w:r w:rsidRPr="00266930">
        <w:rPr>
          <w:rFonts w:ascii="Times New Roman" w:eastAsia="Calibri" w:hAnsi="Times New Roman" w:cs="Times New Roman"/>
          <w:sz w:val="28"/>
          <w:szCs w:val="28"/>
          <w:vertAlign w:val="superscript"/>
        </w:rPr>
        <w:footnoteReference w:id="90"/>
      </w:r>
      <w:r w:rsidRPr="00266930">
        <w:rPr>
          <w:rFonts w:ascii="Times New Roman" w:eastAsia="Calibri" w:hAnsi="Times New Roman" w:cs="Times New Roman"/>
          <w:sz w:val="28"/>
          <w:szCs w:val="28"/>
        </w:rPr>
        <w:t>.</w:t>
      </w:r>
    </w:p>
    <w:p w:rsidR="002E2173" w:rsidRPr="00266930" w:rsidRDefault="002E2173" w:rsidP="002E217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Оздоровление паровозного парка позволило к октябрю 1923г. «создать резерв исправных паровозов в количестве около 3 тысяч. Парк паровозов мощных серий увеличился в 1923 г. по сравнению с довоенным уровнем почти в 3,5 раза»</w:t>
      </w:r>
      <w:r w:rsidRPr="00266930">
        <w:rPr>
          <w:rFonts w:ascii="Times New Roman" w:eastAsia="Calibri" w:hAnsi="Times New Roman" w:cs="Times New Roman"/>
          <w:sz w:val="28"/>
          <w:szCs w:val="28"/>
          <w:vertAlign w:val="superscript"/>
        </w:rPr>
        <w:footnoteReference w:id="91"/>
      </w:r>
      <w:r w:rsidRPr="00266930">
        <w:rPr>
          <w:rFonts w:ascii="Times New Roman" w:eastAsia="Calibri" w:hAnsi="Times New Roman" w:cs="Times New Roman"/>
          <w:sz w:val="28"/>
          <w:szCs w:val="28"/>
        </w:rPr>
        <w:t xml:space="preserve">. Ф.Э. Дзержинский первый поставил вопрос о необходимости соединения железнодорожным путем Сибири с Туркестаном. </w:t>
      </w:r>
    </w:p>
    <w:p w:rsidR="002E2173" w:rsidRPr="00266930" w:rsidRDefault="002E2173" w:rsidP="00721E26">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Под его личным наблюдением была построена «</w:t>
      </w:r>
      <w:proofErr w:type="spellStart"/>
      <w:r w:rsidRPr="00266930">
        <w:rPr>
          <w:rFonts w:ascii="Times New Roman" w:eastAsia="Calibri" w:hAnsi="Times New Roman" w:cs="Times New Roman"/>
          <w:sz w:val="28"/>
          <w:szCs w:val="28"/>
        </w:rPr>
        <w:t>Семиреченская</w:t>
      </w:r>
      <w:proofErr w:type="spellEnd"/>
      <w:r w:rsidRPr="00266930">
        <w:rPr>
          <w:rFonts w:ascii="Times New Roman" w:eastAsia="Calibri" w:hAnsi="Times New Roman" w:cs="Times New Roman"/>
          <w:sz w:val="28"/>
          <w:szCs w:val="28"/>
        </w:rPr>
        <w:t xml:space="preserve"> железная дорога, явившаяся началом Туркестано-Сибирской магистрали (</w:t>
      </w:r>
      <w:proofErr w:type="spellStart"/>
      <w:r w:rsidRPr="00266930">
        <w:rPr>
          <w:rFonts w:ascii="Times New Roman" w:eastAsia="Calibri" w:hAnsi="Times New Roman" w:cs="Times New Roman"/>
          <w:sz w:val="28"/>
          <w:szCs w:val="28"/>
        </w:rPr>
        <w:t>Турксиба</w:t>
      </w:r>
      <w:proofErr w:type="spellEnd"/>
      <w:r w:rsidRPr="00266930">
        <w:rPr>
          <w:rFonts w:ascii="Times New Roman" w:eastAsia="Calibri" w:hAnsi="Times New Roman" w:cs="Times New Roman"/>
          <w:sz w:val="28"/>
          <w:szCs w:val="28"/>
        </w:rPr>
        <w:t>)</w:t>
      </w:r>
      <w:r w:rsidRPr="00266930">
        <w:rPr>
          <w:rFonts w:ascii="Times New Roman" w:eastAsia="Calibri" w:hAnsi="Times New Roman" w:cs="Times New Roman"/>
          <w:sz w:val="28"/>
          <w:szCs w:val="28"/>
          <w:vertAlign w:val="superscript"/>
        </w:rPr>
        <w:footnoteReference w:id="92"/>
      </w:r>
      <w:r w:rsidR="00721E26" w:rsidRPr="00266930">
        <w:rPr>
          <w:rFonts w:ascii="Times New Roman" w:eastAsia="Calibri" w:hAnsi="Times New Roman" w:cs="Times New Roman"/>
          <w:sz w:val="28"/>
          <w:szCs w:val="28"/>
        </w:rPr>
        <w:t>».</w:t>
      </w:r>
    </w:p>
    <w:p w:rsidR="00721E26" w:rsidRPr="00266930" w:rsidRDefault="00721E26" w:rsidP="00721E26">
      <w:pPr>
        <w:spacing w:after="0" w:line="360" w:lineRule="auto"/>
        <w:ind w:firstLine="709"/>
        <w:contextualSpacing/>
        <w:jc w:val="both"/>
        <w:rPr>
          <w:rFonts w:ascii="Times New Roman" w:eastAsia="Calibri" w:hAnsi="Times New Roman" w:cs="Times New Roman"/>
          <w:sz w:val="28"/>
          <w:szCs w:val="28"/>
        </w:rPr>
      </w:pPr>
    </w:p>
    <w:p w:rsidR="002D146C" w:rsidRPr="00266930" w:rsidRDefault="002D146C" w:rsidP="00721E26">
      <w:pPr>
        <w:spacing w:after="0" w:line="360" w:lineRule="auto"/>
        <w:ind w:firstLine="709"/>
        <w:contextualSpacing/>
        <w:jc w:val="both"/>
        <w:rPr>
          <w:rFonts w:ascii="Times New Roman" w:eastAsia="Calibri" w:hAnsi="Times New Roman" w:cs="Times New Roman"/>
          <w:sz w:val="28"/>
          <w:szCs w:val="28"/>
        </w:rPr>
      </w:pPr>
    </w:p>
    <w:p w:rsidR="002D146C" w:rsidRPr="00266930" w:rsidRDefault="002D146C" w:rsidP="00721E26">
      <w:pPr>
        <w:spacing w:after="0" w:line="360" w:lineRule="auto"/>
        <w:ind w:firstLine="709"/>
        <w:contextualSpacing/>
        <w:jc w:val="both"/>
        <w:rPr>
          <w:rFonts w:ascii="Times New Roman" w:eastAsia="Calibri" w:hAnsi="Times New Roman" w:cs="Times New Roman"/>
          <w:sz w:val="28"/>
          <w:szCs w:val="28"/>
        </w:rPr>
      </w:pPr>
    </w:p>
    <w:p w:rsidR="002D146C" w:rsidRPr="00266930" w:rsidRDefault="002D146C" w:rsidP="00721E26">
      <w:pPr>
        <w:spacing w:after="0" w:line="360" w:lineRule="auto"/>
        <w:ind w:firstLine="709"/>
        <w:contextualSpacing/>
        <w:jc w:val="both"/>
        <w:rPr>
          <w:rFonts w:ascii="Times New Roman" w:eastAsia="Calibri" w:hAnsi="Times New Roman" w:cs="Times New Roman"/>
          <w:sz w:val="28"/>
          <w:szCs w:val="28"/>
        </w:rPr>
      </w:pPr>
    </w:p>
    <w:p w:rsidR="002D146C" w:rsidRPr="00266930" w:rsidRDefault="002D146C" w:rsidP="00721E26">
      <w:pPr>
        <w:spacing w:after="0" w:line="360" w:lineRule="auto"/>
        <w:ind w:firstLine="709"/>
        <w:contextualSpacing/>
        <w:jc w:val="both"/>
        <w:rPr>
          <w:rFonts w:ascii="Times New Roman" w:eastAsia="Calibri" w:hAnsi="Times New Roman" w:cs="Times New Roman"/>
          <w:sz w:val="28"/>
          <w:szCs w:val="28"/>
        </w:rPr>
      </w:pPr>
    </w:p>
    <w:p w:rsidR="002D146C" w:rsidRPr="00266930" w:rsidRDefault="002D146C" w:rsidP="00721E26">
      <w:pPr>
        <w:spacing w:after="0" w:line="360" w:lineRule="auto"/>
        <w:ind w:firstLine="709"/>
        <w:contextualSpacing/>
        <w:jc w:val="both"/>
        <w:rPr>
          <w:rFonts w:ascii="Times New Roman" w:eastAsia="Calibri" w:hAnsi="Times New Roman" w:cs="Times New Roman"/>
          <w:sz w:val="28"/>
          <w:szCs w:val="28"/>
        </w:rPr>
      </w:pPr>
    </w:p>
    <w:p w:rsidR="002D146C" w:rsidRPr="00266930" w:rsidRDefault="002D146C" w:rsidP="00721E26">
      <w:pPr>
        <w:spacing w:after="0" w:line="360" w:lineRule="auto"/>
        <w:ind w:firstLine="709"/>
        <w:contextualSpacing/>
        <w:jc w:val="both"/>
        <w:rPr>
          <w:rFonts w:ascii="Times New Roman" w:eastAsia="Calibri" w:hAnsi="Times New Roman" w:cs="Times New Roman"/>
          <w:sz w:val="28"/>
          <w:szCs w:val="28"/>
        </w:rPr>
      </w:pPr>
    </w:p>
    <w:p w:rsidR="002D146C" w:rsidRPr="00266930" w:rsidRDefault="002D146C" w:rsidP="00721E26">
      <w:pPr>
        <w:spacing w:after="0" w:line="360" w:lineRule="auto"/>
        <w:ind w:firstLine="709"/>
        <w:contextualSpacing/>
        <w:jc w:val="both"/>
        <w:rPr>
          <w:rFonts w:ascii="Times New Roman" w:eastAsia="Calibri" w:hAnsi="Times New Roman" w:cs="Times New Roman"/>
          <w:sz w:val="28"/>
          <w:szCs w:val="28"/>
        </w:rPr>
      </w:pPr>
    </w:p>
    <w:p w:rsidR="002D146C" w:rsidRPr="00266930" w:rsidRDefault="002D146C" w:rsidP="00721E26">
      <w:pPr>
        <w:spacing w:after="0" w:line="360" w:lineRule="auto"/>
        <w:ind w:firstLine="709"/>
        <w:contextualSpacing/>
        <w:jc w:val="both"/>
        <w:rPr>
          <w:rFonts w:ascii="Times New Roman" w:eastAsia="Calibri" w:hAnsi="Times New Roman" w:cs="Times New Roman"/>
          <w:sz w:val="28"/>
          <w:szCs w:val="28"/>
        </w:rPr>
      </w:pPr>
    </w:p>
    <w:p w:rsidR="002D146C" w:rsidRPr="00266930" w:rsidRDefault="002D146C" w:rsidP="00721E26">
      <w:pPr>
        <w:spacing w:after="0" w:line="360" w:lineRule="auto"/>
        <w:ind w:firstLine="709"/>
        <w:contextualSpacing/>
        <w:jc w:val="both"/>
        <w:rPr>
          <w:rFonts w:ascii="Times New Roman" w:eastAsia="Calibri" w:hAnsi="Times New Roman" w:cs="Times New Roman"/>
          <w:sz w:val="28"/>
          <w:szCs w:val="28"/>
        </w:rPr>
      </w:pPr>
    </w:p>
    <w:p w:rsidR="002D146C" w:rsidRPr="00266930" w:rsidRDefault="002D146C" w:rsidP="00721E26">
      <w:pPr>
        <w:spacing w:after="0" w:line="360" w:lineRule="auto"/>
        <w:ind w:firstLine="709"/>
        <w:contextualSpacing/>
        <w:jc w:val="both"/>
        <w:rPr>
          <w:rFonts w:ascii="Times New Roman" w:eastAsia="Calibri" w:hAnsi="Times New Roman" w:cs="Times New Roman"/>
          <w:sz w:val="28"/>
          <w:szCs w:val="28"/>
        </w:rPr>
      </w:pPr>
    </w:p>
    <w:p w:rsidR="002D146C" w:rsidRPr="00266930" w:rsidRDefault="002E2173" w:rsidP="002D146C">
      <w:pPr>
        <w:spacing w:after="0" w:line="360" w:lineRule="auto"/>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Глава 3.</w:t>
      </w:r>
      <w:r w:rsidR="00721E26" w:rsidRPr="00266930">
        <w:rPr>
          <w:rFonts w:ascii="Times New Roman" w:eastAsia="Calibri" w:hAnsi="Times New Roman" w:cs="Times New Roman"/>
          <w:sz w:val="28"/>
          <w:szCs w:val="28"/>
        </w:rPr>
        <w:t xml:space="preserve"> </w:t>
      </w:r>
      <w:r w:rsidRPr="00266930">
        <w:rPr>
          <w:rFonts w:ascii="Times New Roman" w:eastAsia="Calibri" w:hAnsi="Times New Roman" w:cs="Times New Roman"/>
          <w:sz w:val="28"/>
          <w:szCs w:val="28"/>
        </w:rPr>
        <w:t>Направления внутриведомственной деятельности НКПС</w:t>
      </w:r>
      <w:r w:rsidR="00721E26" w:rsidRPr="00266930">
        <w:rPr>
          <w:rFonts w:ascii="Times New Roman" w:eastAsia="Calibri" w:hAnsi="Times New Roman" w:cs="Times New Roman"/>
          <w:sz w:val="28"/>
          <w:szCs w:val="28"/>
        </w:rPr>
        <w:t>.</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В соответствии с общим подъемом всего хозяйства Советской России, а затем уже и СССР, положение железнодорожного транспорта в исследуемый период продолжало неуклонно улучшаться. В этой работе по улучшению собственного хозяйства и по удовлетворению транспортных нужд республики железные дороги Северо-Западной области занимали одно из первых мест, несмотря на разницу в ресурсах, характере перевозочной деятельности и даже в системе управления обслуживающих область магистралей Мурманской, Октябрьской и Северо-Западных железных дорог.</w:t>
      </w:r>
    </w:p>
    <w:p w:rsidR="002E2173" w:rsidRPr="00266930" w:rsidRDefault="002E2173" w:rsidP="00721E26">
      <w:pPr>
        <w:spacing w:after="0" w:line="360" w:lineRule="auto"/>
        <w:ind w:firstLine="708"/>
        <w:jc w:val="both"/>
        <w:rPr>
          <w:rFonts w:ascii="Times New Roman" w:eastAsia="Calibri" w:hAnsi="Times New Roman" w:cs="Times New Roman"/>
          <w:i/>
          <w:sz w:val="28"/>
          <w:szCs w:val="28"/>
        </w:rPr>
      </w:pPr>
      <w:proofErr w:type="gramStart"/>
      <w:r w:rsidRPr="00266930">
        <w:rPr>
          <w:rFonts w:ascii="Times New Roman" w:eastAsia="Calibri" w:hAnsi="Times New Roman" w:cs="Times New Roman"/>
          <w:sz w:val="28"/>
          <w:szCs w:val="28"/>
        </w:rPr>
        <w:t>Положение железнодорожного транспорта Северо-Западной России, его проблемы на тот момент, а равно и достижения его могут быть лучше всего увидены на последовательного описания протяжения, производственной перевозочной работы, размеров и состояния подвижного состава, финансовых результатов, работы государственных органов и т.п. - словом, различных элементов деятельности железнодорожного аппарата, сопоставленных на 1922-1925 гг.</w:t>
      </w:r>
      <w:proofErr w:type="gramEnd"/>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p>
    <w:p w:rsidR="002D146C" w:rsidRPr="00266930" w:rsidRDefault="002E2173" w:rsidP="002D146C">
      <w:pPr>
        <w:spacing w:after="0" w:line="360" w:lineRule="auto"/>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3.1. Положение в сфере </w:t>
      </w:r>
      <w:r w:rsidR="009F66CC">
        <w:rPr>
          <w:rFonts w:ascii="Times New Roman" w:eastAsia="Calibri" w:hAnsi="Times New Roman" w:cs="Times New Roman"/>
          <w:sz w:val="28"/>
          <w:szCs w:val="28"/>
        </w:rPr>
        <w:t>правопорядка</w:t>
      </w:r>
    </w:p>
    <w:p w:rsidR="002E2173" w:rsidRPr="00266930" w:rsidRDefault="002E2173" w:rsidP="002D146C">
      <w:pPr>
        <w:spacing w:after="0" w:line="360" w:lineRule="auto"/>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и его п</w:t>
      </w:r>
      <w:r w:rsidR="009F66CC">
        <w:rPr>
          <w:rFonts w:ascii="Times New Roman" w:eastAsia="Calibri" w:hAnsi="Times New Roman" w:cs="Times New Roman"/>
          <w:sz w:val="28"/>
          <w:szCs w:val="28"/>
        </w:rPr>
        <w:t>оддержание на железных дорогах</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proofErr w:type="gramStart"/>
      <w:r w:rsidRPr="00266930">
        <w:rPr>
          <w:rFonts w:ascii="Times New Roman" w:eastAsia="Calibri" w:hAnsi="Times New Roman" w:cs="Times New Roman"/>
          <w:sz w:val="28"/>
          <w:szCs w:val="28"/>
        </w:rPr>
        <w:t xml:space="preserve">Общее политическое положение по сведениям ОКТОГПУ Северо-Западного округа на лето 1922 г. показывает нам довольно интересную реакцию на деятельность советской власти, «…Отношение к </w:t>
      </w:r>
      <w:proofErr w:type="spellStart"/>
      <w:r w:rsidRPr="00266930">
        <w:rPr>
          <w:rFonts w:ascii="Times New Roman" w:eastAsia="Calibri" w:hAnsi="Times New Roman" w:cs="Times New Roman"/>
          <w:sz w:val="28"/>
          <w:szCs w:val="28"/>
        </w:rPr>
        <w:t>Соввласти</w:t>
      </w:r>
      <w:proofErr w:type="spellEnd"/>
      <w:r w:rsidRPr="00266930">
        <w:rPr>
          <w:rFonts w:ascii="Times New Roman" w:eastAsia="Calibri" w:hAnsi="Times New Roman" w:cs="Times New Roman"/>
          <w:sz w:val="28"/>
          <w:szCs w:val="28"/>
        </w:rPr>
        <w:t xml:space="preserve"> безразличное, к Компартии не только безразличное, но даже ироническое, объясняется это тем, партийная организация идейно не сплочена и не могут разобраться в НЭП, даже лично сами члены партии, н</w:t>
      </w:r>
      <w:r w:rsidR="00DF4833" w:rsidRPr="00266930">
        <w:rPr>
          <w:rFonts w:ascii="Times New Roman" w:eastAsia="Calibri" w:hAnsi="Times New Roman" w:cs="Times New Roman"/>
          <w:sz w:val="28"/>
          <w:szCs w:val="28"/>
        </w:rPr>
        <w:t>е говоря о разъяснении рабочим»</w:t>
      </w:r>
      <w:r w:rsidR="00DF4833" w:rsidRPr="00266930">
        <w:rPr>
          <w:rStyle w:val="ad"/>
          <w:rFonts w:ascii="Times New Roman" w:eastAsia="Calibri" w:hAnsi="Times New Roman" w:cs="Times New Roman"/>
          <w:sz w:val="28"/>
          <w:szCs w:val="28"/>
        </w:rPr>
        <w:footnoteReference w:id="93"/>
      </w:r>
      <w:r w:rsidR="00DF4833" w:rsidRPr="00266930">
        <w:rPr>
          <w:rFonts w:ascii="Times New Roman" w:eastAsia="Calibri" w:hAnsi="Times New Roman" w:cs="Times New Roman"/>
          <w:sz w:val="28"/>
          <w:szCs w:val="28"/>
        </w:rPr>
        <w:t>.</w:t>
      </w:r>
      <w:proofErr w:type="gramEnd"/>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Но всё же имели место быть и основные, более приземлённые интересы, «…Самым большим вопросом, волнующим рабочих - это выплата своевременно жалованья. Среди рабочих ст. Бологое было волнение в связи с вычетом из жалованья за </w:t>
      </w:r>
      <w:proofErr w:type="spellStart"/>
      <w:r w:rsidRPr="00266930">
        <w:rPr>
          <w:rFonts w:ascii="Times New Roman" w:eastAsia="Calibri" w:hAnsi="Times New Roman" w:cs="Times New Roman"/>
          <w:sz w:val="28"/>
          <w:szCs w:val="28"/>
        </w:rPr>
        <w:t>госснабжение</w:t>
      </w:r>
      <w:proofErr w:type="spellEnd"/>
      <w:r w:rsidRPr="00266930">
        <w:rPr>
          <w:rFonts w:ascii="Times New Roman" w:eastAsia="Calibri" w:hAnsi="Times New Roman" w:cs="Times New Roman"/>
          <w:sz w:val="28"/>
          <w:szCs w:val="28"/>
        </w:rPr>
        <w:t xml:space="preserve"> за февраль, март и апрель месяцы, но принятыми </w:t>
      </w:r>
      <w:proofErr w:type="spellStart"/>
      <w:r w:rsidRPr="00266930">
        <w:rPr>
          <w:rFonts w:ascii="Times New Roman" w:eastAsia="Calibri" w:hAnsi="Times New Roman" w:cs="Times New Roman"/>
          <w:sz w:val="28"/>
          <w:szCs w:val="28"/>
        </w:rPr>
        <w:t>Дорпрофсожем</w:t>
      </w:r>
      <w:proofErr w:type="spellEnd"/>
      <w:r w:rsidRPr="00266930">
        <w:rPr>
          <w:rFonts w:ascii="Times New Roman" w:eastAsia="Calibri" w:hAnsi="Times New Roman" w:cs="Times New Roman"/>
          <w:sz w:val="28"/>
          <w:szCs w:val="28"/>
        </w:rPr>
        <w:t xml:space="preserve"> мерами вопрос улажен. Обещанием отменить в счет или же выдать аванс на погашение такового»</w:t>
      </w:r>
      <w:r w:rsidR="00F54CCF" w:rsidRPr="00266930">
        <w:rPr>
          <w:rStyle w:val="ad"/>
          <w:rFonts w:ascii="Times New Roman" w:eastAsia="Calibri" w:hAnsi="Times New Roman" w:cs="Times New Roman"/>
          <w:sz w:val="28"/>
          <w:szCs w:val="28"/>
        </w:rPr>
        <w:footnoteReference w:id="94"/>
      </w:r>
      <w:r w:rsidR="00F54CCF" w:rsidRPr="00266930">
        <w:rPr>
          <w:rFonts w:ascii="Times New Roman" w:eastAsia="Calibri" w:hAnsi="Times New Roman" w:cs="Times New Roman"/>
          <w:sz w:val="28"/>
          <w:szCs w:val="28"/>
        </w:rPr>
        <w:t>.</w:t>
      </w:r>
      <w:r w:rsidRPr="00266930">
        <w:rPr>
          <w:rFonts w:ascii="Times New Roman" w:eastAsia="Calibri" w:hAnsi="Times New Roman" w:cs="Times New Roman"/>
          <w:sz w:val="28"/>
          <w:szCs w:val="28"/>
        </w:rPr>
        <w:t xml:space="preserve">  </w:t>
      </w:r>
    </w:p>
    <w:p w:rsidR="002E2173" w:rsidRPr="00266930" w:rsidRDefault="002E2173" w:rsidP="00721E26">
      <w:pPr>
        <w:spacing w:after="0" w:line="360" w:lineRule="auto"/>
        <w:jc w:val="both"/>
        <w:rPr>
          <w:rFonts w:ascii="Times New Roman" w:eastAsia="Calibri" w:hAnsi="Times New Roman" w:cs="Times New Roman"/>
          <w:i/>
          <w:sz w:val="28"/>
          <w:szCs w:val="28"/>
        </w:rPr>
      </w:pPr>
      <w:r w:rsidRPr="00266930">
        <w:rPr>
          <w:rFonts w:ascii="Times New Roman" w:eastAsia="Calibri" w:hAnsi="Times New Roman" w:cs="Times New Roman"/>
          <w:sz w:val="28"/>
          <w:szCs w:val="28"/>
        </w:rPr>
        <w:tab/>
        <w:t>В положении противодействия хищениям грузов имелись свои нюансы. Судя по сводкам ОКТОГПУ, в основном «…хищения производятся на месте стоянки по большим станциям, носят единичный характер»</w:t>
      </w:r>
      <w:r w:rsidR="00F54CCF" w:rsidRPr="00266930">
        <w:rPr>
          <w:rStyle w:val="ad"/>
          <w:rFonts w:ascii="Times New Roman" w:eastAsia="Calibri" w:hAnsi="Times New Roman" w:cs="Times New Roman"/>
          <w:sz w:val="28"/>
          <w:szCs w:val="28"/>
        </w:rPr>
        <w:footnoteReference w:id="95"/>
      </w:r>
      <w:r w:rsidRPr="00266930">
        <w:rPr>
          <w:rFonts w:ascii="Times New Roman" w:eastAsia="Calibri" w:hAnsi="Times New Roman" w:cs="Times New Roman"/>
          <w:sz w:val="28"/>
          <w:szCs w:val="28"/>
        </w:rPr>
        <w:t xml:space="preserve">. В ходе предпринятых розыскных мероприятий, по мере возможности, было выявлено, что, «…В хищениях в большинстве случаев участвуют </w:t>
      </w:r>
      <w:proofErr w:type="spellStart"/>
      <w:r w:rsidRPr="00266930">
        <w:rPr>
          <w:rFonts w:ascii="Times New Roman" w:eastAsia="Calibri" w:hAnsi="Times New Roman" w:cs="Times New Roman"/>
          <w:sz w:val="28"/>
          <w:szCs w:val="28"/>
        </w:rPr>
        <w:t>жел</w:t>
      </w:r>
      <w:proofErr w:type="spellEnd"/>
      <w:r w:rsidRPr="00266930">
        <w:rPr>
          <w:rFonts w:ascii="Times New Roman" w:eastAsia="Calibri" w:hAnsi="Times New Roman" w:cs="Times New Roman"/>
          <w:sz w:val="28"/>
          <w:szCs w:val="28"/>
        </w:rPr>
        <w:t xml:space="preserve">. служащие, причинами, способствующими расхищению грузов, служат </w:t>
      </w:r>
      <w:proofErr w:type="gramStart"/>
      <w:r w:rsidRPr="00266930">
        <w:rPr>
          <w:rFonts w:ascii="Times New Roman" w:eastAsia="Calibri" w:hAnsi="Times New Roman" w:cs="Times New Roman"/>
          <w:sz w:val="28"/>
          <w:szCs w:val="28"/>
        </w:rPr>
        <w:t>во</w:t>
      </w:r>
      <w:proofErr w:type="gramEnd"/>
      <w:r w:rsidRPr="00266930">
        <w:rPr>
          <w:rFonts w:ascii="Times New Roman" w:eastAsia="Calibri" w:hAnsi="Times New Roman" w:cs="Times New Roman"/>
          <w:sz w:val="28"/>
          <w:szCs w:val="28"/>
        </w:rPr>
        <w:t xml:space="preserve"> первых участие самих </w:t>
      </w:r>
      <w:proofErr w:type="spellStart"/>
      <w:r w:rsidRPr="00266930">
        <w:rPr>
          <w:rFonts w:ascii="Times New Roman" w:eastAsia="Calibri" w:hAnsi="Times New Roman" w:cs="Times New Roman"/>
          <w:sz w:val="28"/>
          <w:szCs w:val="28"/>
        </w:rPr>
        <w:t>жел</w:t>
      </w:r>
      <w:proofErr w:type="spellEnd"/>
      <w:r w:rsidRPr="00266930">
        <w:rPr>
          <w:rFonts w:ascii="Times New Roman" w:eastAsia="Calibri" w:hAnsi="Times New Roman" w:cs="Times New Roman"/>
          <w:sz w:val="28"/>
          <w:szCs w:val="28"/>
        </w:rPr>
        <w:t>. дор. служащих и во вторых недостаточность бдительности охраны НКПС» Но в тоже время говориться о том, что со стороны администрации железной дороги «никаких мер к прекращению п</w:t>
      </w:r>
      <w:r w:rsidR="00F54CCF" w:rsidRPr="00266930">
        <w:rPr>
          <w:rFonts w:ascii="Times New Roman" w:eastAsia="Calibri" w:hAnsi="Times New Roman" w:cs="Times New Roman"/>
          <w:sz w:val="28"/>
          <w:szCs w:val="28"/>
        </w:rPr>
        <w:t>одобных случаев не принимается»</w:t>
      </w:r>
      <w:r w:rsidR="00F54CCF" w:rsidRPr="00266930">
        <w:rPr>
          <w:rStyle w:val="ad"/>
          <w:rFonts w:ascii="Times New Roman" w:eastAsia="Calibri" w:hAnsi="Times New Roman" w:cs="Times New Roman"/>
          <w:sz w:val="28"/>
          <w:szCs w:val="28"/>
        </w:rPr>
        <w:footnoteReference w:id="96"/>
      </w:r>
      <w:r w:rsidR="00F54CCF" w:rsidRPr="00266930">
        <w:rPr>
          <w:rFonts w:ascii="Times New Roman" w:eastAsia="Calibri" w:hAnsi="Times New Roman" w:cs="Times New Roman"/>
          <w:sz w:val="28"/>
          <w:szCs w:val="28"/>
        </w:rPr>
        <w:t>.</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Исходя из отчёта по материальной службе «настроение рабочих и служащих удовлетворительное, в отчетный период наблюдается некоторая заминка в раб</w:t>
      </w:r>
      <w:r w:rsidR="00F54CCF" w:rsidRPr="00266930">
        <w:rPr>
          <w:rFonts w:ascii="Times New Roman" w:eastAsia="Calibri" w:hAnsi="Times New Roman" w:cs="Times New Roman"/>
          <w:sz w:val="28"/>
          <w:szCs w:val="28"/>
        </w:rPr>
        <w:t>оте связи с сокращением штатов»</w:t>
      </w:r>
      <w:r w:rsidR="00F54CCF" w:rsidRPr="00266930">
        <w:rPr>
          <w:rStyle w:val="ad"/>
          <w:rFonts w:ascii="Times New Roman" w:eastAsia="Calibri" w:hAnsi="Times New Roman" w:cs="Times New Roman"/>
          <w:sz w:val="28"/>
          <w:szCs w:val="28"/>
        </w:rPr>
        <w:footnoteReference w:id="97"/>
      </w:r>
      <w:r w:rsidR="00F54CCF" w:rsidRPr="00266930">
        <w:rPr>
          <w:rFonts w:ascii="Times New Roman" w:eastAsia="Calibri" w:hAnsi="Times New Roman" w:cs="Times New Roman"/>
          <w:sz w:val="28"/>
          <w:szCs w:val="28"/>
        </w:rPr>
        <w:t>.</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Уже к концу 1922 г. общее политическое положение показывало нам, что «были частичные недовольства у рабочих на экономической почве из-за малой выдачи продуктов по </w:t>
      </w:r>
      <w:proofErr w:type="spellStart"/>
      <w:r w:rsidRPr="00266930">
        <w:rPr>
          <w:rFonts w:ascii="Times New Roman" w:eastAsia="Calibri" w:hAnsi="Times New Roman" w:cs="Times New Roman"/>
          <w:sz w:val="28"/>
          <w:szCs w:val="28"/>
        </w:rPr>
        <w:t>госснабжению</w:t>
      </w:r>
      <w:proofErr w:type="spellEnd"/>
      <w:r w:rsidRPr="00266930">
        <w:rPr>
          <w:rFonts w:ascii="Times New Roman" w:eastAsia="Calibri" w:hAnsi="Times New Roman" w:cs="Times New Roman"/>
          <w:sz w:val="28"/>
          <w:szCs w:val="28"/>
        </w:rPr>
        <w:t>, несвоевременной выплаты жалованья за апрель м-ц неработоспособность органов ТПО. К Советской власти, Компартии и Профсоюзам</w:t>
      </w:r>
      <w:r w:rsidR="00F54CCF" w:rsidRPr="00266930">
        <w:rPr>
          <w:rFonts w:ascii="Times New Roman" w:eastAsia="Calibri" w:hAnsi="Times New Roman" w:cs="Times New Roman"/>
          <w:sz w:val="28"/>
          <w:szCs w:val="28"/>
        </w:rPr>
        <w:t xml:space="preserve"> отношение рабочих пассивное»</w:t>
      </w:r>
      <w:r w:rsidR="00F54CCF" w:rsidRPr="00266930">
        <w:rPr>
          <w:rStyle w:val="ad"/>
          <w:rFonts w:ascii="Times New Roman" w:eastAsia="Calibri" w:hAnsi="Times New Roman" w:cs="Times New Roman"/>
          <w:sz w:val="28"/>
          <w:szCs w:val="28"/>
        </w:rPr>
        <w:footnoteReference w:id="98"/>
      </w:r>
      <w:r w:rsidR="00F54CCF" w:rsidRPr="00266930">
        <w:rPr>
          <w:rFonts w:ascii="Times New Roman" w:eastAsia="Calibri" w:hAnsi="Times New Roman" w:cs="Times New Roman"/>
          <w:sz w:val="28"/>
          <w:szCs w:val="28"/>
        </w:rPr>
        <w:t>.</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proofErr w:type="gramStart"/>
      <w:r w:rsidRPr="00266930">
        <w:rPr>
          <w:rFonts w:ascii="Times New Roman" w:eastAsia="Calibri" w:hAnsi="Times New Roman" w:cs="Times New Roman"/>
          <w:sz w:val="28"/>
          <w:szCs w:val="28"/>
        </w:rPr>
        <w:t>В плане хищений на дорогах ситуация коренным образом не изменилась, но стало выясняться, что по некоторым фактам «…подозреваются участники охраны, сопровождавшая груз»</w:t>
      </w:r>
      <w:r w:rsidR="00F54CCF" w:rsidRPr="00266930">
        <w:rPr>
          <w:rStyle w:val="ad"/>
          <w:rFonts w:ascii="Times New Roman" w:eastAsia="Calibri" w:hAnsi="Times New Roman" w:cs="Times New Roman"/>
          <w:sz w:val="28"/>
          <w:szCs w:val="28"/>
        </w:rPr>
        <w:footnoteReference w:id="99"/>
      </w:r>
      <w:r w:rsidR="00F54CCF" w:rsidRPr="00266930">
        <w:rPr>
          <w:rFonts w:ascii="Times New Roman" w:eastAsia="Calibri" w:hAnsi="Times New Roman" w:cs="Times New Roman"/>
          <w:sz w:val="28"/>
          <w:szCs w:val="28"/>
        </w:rPr>
        <w:t>.</w:t>
      </w:r>
      <w:r w:rsidR="002D146C" w:rsidRPr="00266930">
        <w:rPr>
          <w:rFonts w:ascii="Times New Roman" w:eastAsia="Calibri" w:hAnsi="Times New Roman" w:cs="Times New Roman"/>
          <w:sz w:val="28"/>
          <w:szCs w:val="28"/>
        </w:rPr>
        <w:t xml:space="preserve"> </w:t>
      </w:r>
      <w:r w:rsidRPr="00266930">
        <w:rPr>
          <w:rFonts w:ascii="Times New Roman" w:eastAsia="Calibri" w:hAnsi="Times New Roman" w:cs="Times New Roman"/>
          <w:sz w:val="28"/>
          <w:szCs w:val="28"/>
        </w:rPr>
        <w:t xml:space="preserve">Также были выявлены факты хищения топлива на складах, «производится в небольшом количестве самими </w:t>
      </w:r>
      <w:proofErr w:type="spellStart"/>
      <w:r w:rsidRPr="00266930">
        <w:rPr>
          <w:rFonts w:ascii="Times New Roman" w:eastAsia="Calibri" w:hAnsi="Times New Roman" w:cs="Times New Roman"/>
          <w:sz w:val="28"/>
          <w:szCs w:val="28"/>
        </w:rPr>
        <w:t>жел</w:t>
      </w:r>
      <w:proofErr w:type="spellEnd"/>
      <w:r w:rsidRPr="00266930">
        <w:rPr>
          <w:rFonts w:ascii="Times New Roman" w:eastAsia="Calibri" w:hAnsi="Times New Roman" w:cs="Times New Roman"/>
          <w:sz w:val="28"/>
          <w:szCs w:val="28"/>
        </w:rPr>
        <w:t>. дор. рабочими и служащими, которые носят неорганизованный характер»</w:t>
      </w:r>
      <w:r w:rsidR="00F54CCF" w:rsidRPr="00266930">
        <w:rPr>
          <w:rStyle w:val="ad"/>
          <w:rFonts w:ascii="Times New Roman" w:eastAsia="Calibri" w:hAnsi="Times New Roman" w:cs="Times New Roman"/>
          <w:sz w:val="28"/>
          <w:szCs w:val="28"/>
        </w:rPr>
        <w:footnoteReference w:id="100"/>
      </w:r>
      <w:r w:rsidRPr="00266930">
        <w:rPr>
          <w:rFonts w:ascii="Times New Roman" w:eastAsia="Calibri" w:hAnsi="Times New Roman" w:cs="Times New Roman"/>
          <w:sz w:val="28"/>
          <w:szCs w:val="28"/>
        </w:rPr>
        <w:t>, то есть в данном направлении хищения не приносили большого урона транспорту, всё же больше преступлений (хищений</w:t>
      </w:r>
      <w:proofErr w:type="gramEnd"/>
      <w:r w:rsidRPr="00266930">
        <w:rPr>
          <w:rFonts w:ascii="Times New Roman" w:eastAsia="Calibri" w:hAnsi="Times New Roman" w:cs="Times New Roman"/>
          <w:sz w:val="28"/>
          <w:szCs w:val="28"/>
        </w:rPr>
        <w:t>) совершалось именно в плане разворовывания перевозимого груза поездов.</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В качестве действий по противодействию хищений на железнодорожном транспорте, предпринимаются следующие меры: </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1) «…производятся ночные обходы путей, как для наблюдения за целостью грузов, так и для проверки несения службы охраной НКПС…»; </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2) «…кроме того агенты охраны присутствуют при погрузке, выгрузке и пе</w:t>
      </w:r>
      <w:r w:rsidR="00F54CCF" w:rsidRPr="00266930">
        <w:rPr>
          <w:rFonts w:ascii="Times New Roman" w:eastAsia="Calibri" w:hAnsi="Times New Roman" w:cs="Times New Roman"/>
          <w:sz w:val="28"/>
          <w:szCs w:val="28"/>
        </w:rPr>
        <w:t>регрузке на товарных станциях»</w:t>
      </w:r>
      <w:r w:rsidR="00F54CCF" w:rsidRPr="00266930">
        <w:rPr>
          <w:rStyle w:val="ad"/>
          <w:rFonts w:ascii="Times New Roman" w:eastAsia="Calibri" w:hAnsi="Times New Roman" w:cs="Times New Roman"/>
          <w:sz w:val="28"/>
          <w:szCs w:val="28"/>
        </w:rPr>
        <w:footnoteReference w:id="101"/>
      </w:r>
      <w:r w:rsidR="00F54CCF" w:rsidRPr="00266930">
        <w:rPr>
          <w:rFonts w:ascii="Times New Roman" w:eastAsia="Calibri" w:hAnsi="Times New Roman" w:cs="Times New Roman"/>
          <w:sz w:val="28"/>
          <w:szCs w:val="28"/>
        </w:rPr>
        <w:t>.</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В ходе Технического Совещания по борьбе с взяточничеством, хищениями и злоупотреблениями на Октябрьской железной дороге в июне 1923 г. на железной дороге, за последние месяцы, были выявлены следующие методы хищения грузов в поездах:</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«1/ пломба груженого вагона распиливается тонкой пилкой вдоль пломбы, после чего груз похищается, а пломба вновь открепляется совершенно незаметно </w:t>
      </w:r>
      <w:proofErr w:type="gramStart"/>
      <w:r w:rsidRPr="00266930">
        <w:rPr>
          <w:rFonts w:ascii="Times New Roman" w:eastAsia="Calibri" w:hAnsi="Times New Roman" w:cs="Times New Roman"/>
          <w:sz w:val="28"/>
          <w:szCs w:val="28"/>
        </w:rPr>
        <w:t>для</w:t>
      </w:r>
      <w:proofErr w:type="gramEnd"/>
      <w:r w:rsidRPr="00266930">
        <w:rPr>
          <w:rFonts w:ascii="Times New Roman" w:eastAsia="Calibri" w:hAnsi="Times New Roman" w:cs="Times New Roman"/>
          <w:sz w:val="28"/>
          <w:szCs w:val="28"/>
        </w:rPr>
        <w:t xml:space="preserve"> при беглом её осмотре.</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2/ хищения производят действующие кондукторские бригады посредством открывания люков особым крючком, который просовывают в щель люка и натягивают… Следы открывания люков можно обнаружить только при разгрузке вагонов.</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3/ Взлом крыш, специальной гвоздильной лапкой…</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4/ Вырезание специальной пилой карманной стенной доски тормозной площадки…</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7/ производство хищений составителями, </w:t>
      </w:r>
      <w:proofErr w:type="spellStart"/>
      <w:r w:rsidRPr="00266930">
        <w:rPr>
          <w:rFonts w:ascii="Times New Roman" w:eastAsia="Calibri" w:hAnsi="Times New Roman" w:cs="Times New Roman"/>
          <w:sz w:val="28"/>
          <w:szCs w:val="28"/>
        </w:rPr>
        <w:t>оцепщиками</w:t>
      </w:r>
      <w:proofErr w:type="spellEnd"/>
      <w:r w:rsidRPr="00266930">
        <w:rPr>
          <w:rFonts w:ascii="Times New Roman" w:eastAsia="Calibri" w:hAnsi="Times New Roman" w:cs="Times New Roman"/>
          <w:sz w:val="28"/>
          <w:szCs w:val="28"/>
        </w:rPr>
        <w:t xml:space="preserve">, стрелочками; в ночное время при работе в парках на маневрах, составители получив разными путями сведения о ценных грузах, загоняют вагоны на </w:t>
      </w:r>
      <w:proofErr w:type="spellStart"/>
      <w:proofErr w:type="gramStart"/>
      <w:r w:rsidRPr="00266930">
        <w:rPr>
          <w:rFonts w:ascii="Times New Roman" w:eastAsia="Calibri" w:hAnsi="Times New Roman" w:cs="Times New Roman"/>
          <w:sz w:val="28"/>
          <w:szCs w:val="28"/>
        </w:rPr>
        <w:t>на</w:t>
      </w:r>
      <w:proofErr w:type="spellEnd"/>
      <w:proofErr w:type="gramEnd"/>
      <w:r w:rsidRPr="00266930">
        <w:rPr>
          <w:rFonts w:ascii="Times New Roman" w:eastAsia="Calibri" w:hAnsi="Times New Roman" w:cs="Times New Roman"/>
          <w:sz w:val="28"/>
          <w:szCs w:val="28"/>
        </w:rPr>
        <w:t xml:space="preserve"> дальние и не освященны</w:t>
      </w:r>
      <w:r w:rsidR="009C26F5" w:rsidRPr="00266930">
        <w:rPr>
          <w:rFonts w:ascii="Times New Roman" w:eastAsia="Calibri" w:hAnsi="Times New Roman" w:cs="Times New Roman"/>
          <w:sz w:val="28"/>
          <w:szCs w:val="28"/>
        </w:rPr>
        <w:t>е тупиковые пути…»</w:t>
      </w:r>
      <w:r w:rsidR="009C26F5" w:rsidRPr="00266930">
        <w:rPr>
          <w:rStyle w:val="ad"/>
          <w:rFonts w:ascii="Times New Roman" w:eastAsia="Calibri" w:hAnsi="Times New Roman" w:cs="Times New Roman"/>
          <w:sz w:val="28"/>
          <w:szCs w:val="28"/>
        </w:rPr>
        <w:footnoteReference w:id="102"/>
      </w:r>
      <w:r w:rsidR="009C26F5" w:rsidRPr="00266930">
        <w:rPr>
          <w:rFonts w:ascii="Times New Roman" w:eastAsia="Calibri" w:hAnsi="Times New Roman" w:cs="Times New Roman"/>
          <w:sz w:val="28"/>
          <w:szCs w:val="28"/>
        </w:rPr>
        <w:t>.</w:t>
      </w:r>
    </w:p>
    <w:p w:rsidR="002E2173" w:rsidRPr="00266930" w:rsidRDefault="002E2173" w:rsidP="00721E26">
      <w:pPr>
        <w:spacing w:after="0" w:line="360" w:lineRule="auto"/>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ab/>
        <w:t xml:space="preserve">В итоге всё больше проясняется ситуация по проблеме и методам хищений на железнодорожном транспорте, в последующем данная информация помогла и в решении данной проблемы. Так при внезапно проведённой ревизии кондукторов, которые обслуживали поезда «…обнаружено масса предметов служащих для взлома вагонов, как-то:  ручные пилы, молотки, гвозди, </w:t>
      </w:r>
      <w:proofErr w:type="spellStart"/>
      <w:r w:rsidRPr="00266930">
        <w:rPr>
          <w:rFonts w:ascii="Times New Roman" w:eastAsia="Calibri" w:hAnsi="Times New Roman" w:cs="Times New Roman"/>
          <w:sz w:val="28"/>
          <w:szCs w:val="28"/>
        </w:rPr>
        <w:t>бичева</w:t>
      </w:r>
      <w:proofErr w:type="spellEnd"/>
      <w:r w:rsidRPr="00266930">
        <w:rPr>
          <w:rFonts w:ascii="Times New Roman" w:eastAsia="Calibri" w:hAnsi="Times New Roman" w:cs="Times New Roman"/>
          <w:sz w:val="28"/>
          <w:szCs w:val="28"/>
        </w:rPr>
        <w:t xml:space="preserve"> и т.д. при посредстве которых были вскрыты вагоны»</w:t>
      </w:r>
      <w:r w:rsidR="00C274D4" w:rsidRPr="00266930">
        <w:rPr>
          <w:rStyle w:val="ad"/>
          <w:rFonts w:ascii="Times New Roman" w:eastAsia="Calibri" w:hAnsi="Times New Roman" w:cs="Times New Roman"/>
          <w:sz w:val="28"/>
          <w:szCs w:val="28"/>
        </w:rPr>
        <w:footnoteReference w:id="103"/>
      </w:r>
      <w:r w:rsidRPr="00266930">
        <w:rPr>
          <w:rFonts w:ascii="Times New Roman" w:eastAsia="Calibri" w:hAnsi="Times New Roman" w:cs="Times New Roman"/>
          <w:sz w:val="28"/>
          <w:szCs w:val="28"/>
        </w:rPr>
        <w:t xml:space="preserve">. </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Также кондукторы проводили действия по сокрытию своих преступлений «…при обыске найдены огнестрельные предметы: наган и патроны, при посредстве которых производились симуляции налётов, якобы частных лиц и затем сами взламы</w:t>
      </w:r>
      <w:r w:rsidR="00C274D4" w:rsidRPr="00266930">
        <w:rPr>
          <w:rFonts w:ascii="Times New Roman" w:eastAsia="Calibri" w:hAnsi="Times New Roman" w:cs="Times New Roman"/>
          <w:sz w:val="28"/>
          <w:szCs w:val="28"/>
        </w:rPr>
        <w:t>вали вагоны и делали хищения»</w:t>
      </w:r>
      <w:r w:rsidR="00C274D4" w:rsidRPr="00266930">
        <w:rPr>
          <w:rStyle w:val="ad"/>
          <w:rFonts w:ascii="Times New Roman" w:eastAsia="Calibri" w:hAnsi="Times New Roman" w:cs="Times New Roman"/>
          <w:sz w:val="28"/>
          <w:szCs w:val="28"/>
        </w:rPr>
        <w:footnoteReference w:id="104"/>
      </w:r>
      <w:r w:rsidR="00C274D4" w:rsidRPr="00266930">
        <w:rPr>
          <w:rFonts w:ascii="Times New Roman" w:eastAsia="Calibri" w:hAnsi="Times New Roman" w:cs="Times New Roman"/>
          <w:sz w:val="28"/>
          <w:szCs w:val="28"/>
        </w:rPr>
        <w:t>.</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Одной из причин совершения достаточно лёгкого взлома корпуса подвижного состава и выявления недогруза по прибытии в пункт назначения явля</w:t>
      </w:r>
      <w:r w:rsidR="00C274D4" w:rsidRPr="00266930">
        <w:rPr>
          <w:rFonts w:ascii="Times New Roman" w:eastAsia="Calibri" w:hAnsi="Times New Roman" w:cs="Times New Roman"/>
          <w:sz w:val="28"/>
          <w:szCs w:val="28"/>
        </w:rPr>
        <w:t xml:space="preserve">ется следующее: «Прежде всего, … </w:t>
      </w:r>
      <w:r w:rsidRPr="00266930">
        <w:rPr>
          <w:rFonts w:ascii="Times New Roman" w:eastAsia="Calibri" w:hAnsi="Times New Roman" w:cs="Times New Roman"/>
          <w:sz w:val="28"/>
          <w:szCs w:val="28"/>
        </w:rPr>
        <w:t>ремонт вагонов производится сырым деревом, почему оно дает в скором времени трещины и в результате является значительная утечка грузов насыпью»</w:t>
      </w:r>
      <w:r w:rsidR="00C274D4" w:rsidRPr="00266930">
        <w:rPr>
          <w:rStyle w:val="ad"/>
          <w:rFonts w:ascii="Times New Roman" w:eastAsia="Calibri" w:hAnsi="Times New Roman" w:cs="Times New Roman"/>
          <w:sz w:val="28"/>
          <w:szCs w:val="28"/>
        </w:rPr>
        <w:footnoteReference w:id="105"/>
      </w:r>
      <w:r w:rsidRPr="00266930">
        <w:rPr>
          <w:rFonts w:ascii="Times New Roman" w:eastAsia="Calibri" w:hAnsi="Times New Roman" w:cs="Times New Roman"/>
          <w:sz w:val="28"/>
          <w:szCs w:val="28"/>
        </w:rPr>
        <w:t xml:space="preserve">. Эта проблема уже связана с недостатком материалов и недостаточного обеспечения им железнодорожных мастерских. </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Уже на Совещании Съезда Председателей участковых технических совещаний по борьбе с хищениями и недостачами грузов </w:t>
      </w:r>
      <w:proofErr w:type="gramStart"/>
      <w:r w:rsidRPr="00266930">
        <w:rPr>
          <w:rFonts w:ascii="Times New Roman" w:eastAsia="Calibri" w:hAnsi="Times New Roman" w:cs="Times New Roman"/>
          <w:sz w:val="28"/>
          <w:szCs w:val="28"/>
        </w:rPr>
        <w:t>на</w:t>
      </w:r>
      <w:proofErr w:type="gramEnd"/>
      <w:r w:rsidRPr="00266930">
        <w:rPr>
          <w:rFonts w:ascii="Times New Roman" w:eastAsia="Calibri" w:hAnsi="Times New Roman" w:cs="Times New Roman"/>
          <w:sz w:val="28"/>
          <w:szCs w:val="28"/>
        </w:rPr>
        <w:t xml:space="preserve"> </w:t>
      </w:r>
      <w:proofErr w:type="gramStart"/>
      <w:r w:rsidRPr="00266930">
        <w:rPr>
          <w:rFonts w:ascii="Times New Roman" w:eastAsia="Calibri" w:hAnsi="Times New Roman" w:cs="Times New Roman"/>
          <w:sz w:val="28"/>
          <w:szCs w:val="28"/>
        </w:rPr>
        <w:t>Октябрьской</w:t>
      </w:r>
      <w:proofErr w:type="gramEnd"/>
      <w:r w:rsidRPr="00266930">
        <w:rPr>
          <w:rFonts w:ascii="Times New Roman" w:eastAsia="Calibri" w:hAnsi="Times New Roman" w:cs="Times New Roman"/>
          <w:sz w:val="28"/>
          <w:szCs w:val="28"/>
        </w:rPr>
        <w:t xml:space="preserve"> </w:t>
      </w:r>
      <w:proofErr w:type="spellStart"/>
      <w:r w:rsidRPr="00266930">
        <w:rPr>
          <w:rFonts w:ascii="Times New Roman" w:eastAsia="Calibri" w:hAnsi="Times New Roman" w:cs="Times New Roman"/>
          <w:sz w:val="28"/>
          <w:szCs w:val="28"/>
        </w:rPr>
        <w:t>ж.д</w:t>
      </w:r>
      <w:proofErr w:type="spellEnd"/>
      <w:r w:rsidRPr="00266930">
        <w:rPr>
          <w:rFonts w:ascii="Times New Roman" w:eastAsia="Calibri" w:hAnsi="Times New Roman" w:cs="Times New Roman"/>
          <w:sz w:val="28"/>
          <w:szCs w:val="28"/>
        </w:rPr>
        <w:t>., проходившего 30 июля 1923 г. представителем материальной службы было сообщено о принятых мерах следующее:</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«2/ за недогрузы возложена персональная ответственность на мл с наложением на них взысканий;</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3/ производится командировка на места погрузки агентов из участков для производства внезапной ревизии и наблюдения за погрузкой;</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4/ производится, в виде опыта, командировка агентов из одного участка в другой для наблюдения за погрузкой и приемки дров для свои</w:t>
      </w:r>
      <w:r w:rsidR="00C274D4" w:rsidRPr="00266930">
        <w:rPr>
          <w:rFonts w:ascii="Times New Roman" w:eastAsia="Calibri" w:hAnsi="Times New Roman" w:cs="Times New Roman"/>
          <w:sz w:val="28"/>
          <w:szCs w:val="28"/>
        </w:rPr>
        <w:t>х участков на месте погрузки»</w:t>
      </w:r>
      <w:r w:rsidR="00C274D4" w:rsidRPr="00266930">
        <w:rPr>
          <w:rStyle w:val="ad"/>
          <w:rFonts w:ascii="Times New Roman" w:eastAsia="Calibri" w:hAnsi="Times New Roman" w:cs="Times New Roman"/>
          <w:sz w:val="28"/>
          <w:szCs w:val="28"/>
        </w:rPr>
        <w:footnoteReference w:id="106"/>
      </w:r>
      <w:r w:rsidR="00C274D4" w:rsidRPr="00266930">
        <w:rPr>
          <w:rFonts w:ascii="Times New Roman" w:eastAsia="Calibri" w:hAnsi="Times New Roman" w:cs="Times New Roman"/>
          <w:sz w:val="28"/>
          <w:szCs w:val="28"/>
        </w:rPr>
        <w:t>.</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При рассмотрении работы агентов дороги в дальнейшем будут возникать иные проблемы, но уже связанные с взяточничеством на железной дороге.</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Из материалов Уполномоченного Народного Комиссариата Путей Сообщения по Октябрьской железной дороге, протоколов заседаний Комиссии по борьбе с взяточничеством и хищениями на дороге и Комиссии по борьбе с хищением и неисправностям по перевозкам от 9 октября 1923 г. были выявлены следующие нарушения:</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proofErr w:type="gramStart"/>
      <w:r w:rsidRPr="00266930">
        <w:rPr>
          <w:rFonts w:ascii="Times New Roman" w:eastAsia="Calibri" w:hAnsi="Times New Roman" w:cs="Times New Roman"/>
          <w:sz w:val="28"/>
          <w:szCs w:val="28"/>
        </w:rPr>
        <w:t>«…Срыв пломб, пролом крыш и стенок вагонов…Недогрузы, простой перегрузки неправильное составление документов, а актов и проч. Имеют место как единичные случаи»</w:t>
      </w:r>
      <w:r w:rsidR="00C274D4" w:rsidRPr="00266930">
        <w:rPr>
          <w:rStyle w:val="ad"/>
          <w:rFonts w:ascii="Times New Roman" w:eastAsia="Calibri" w:hAnsi="Times New Roman" w:cs="Times New Roman"/>
          <w:sz w:val="28"/>
          <w:szCs w:val="28"/>
        </w:rPr>
        <w:footnoteReference w:id="107"/>
      </w:r>
      <w:r w:rsidRPr="00266930">
        <w:rPr>
          <w:rFonts w:ascii="Times New Roman" w:eastAsia="Calibri" w:hAnsi="Times New Roman" w:cs="Times New Roman"/>
          <w:sz w:val="28"/>
          <w:szCs w:val="28"/>
        </w:rPr>
        <w:t>. К концу 1923 г. уже видны положительные моменты работы управления дороги, «…</w:t>
      </w:r>
      <w:proofErr w:type="spellStart"/>
      <w:r w:rsidRPr="00266930">
        <w:rPr>
          <w:rFonts w:ascii="Times New Roman" w:eastAsia="Calibri" w:hAnsi="Times New Roman" w:cs="Times New Roman"/>
          <w:sz w:val="28"/>
          <w:szCs w:val="28"/>
        </w:rPr>
        <w:t>злономерных</w:t>
      </w:r>
      <w:proofErr w:type="spellEnd"/>
      <w:r w:rsidRPr="00266930">
        <w:rPr>
          <w:rFonts w:ascii="Times New Roman" w:eastAsia="Calibri" w:hAnsi="Times New Roman" w:cs="Times New Roman"/>
          <w:sz w:val="28"/>
          <w:szCs w:val="28"/>
        </w:rPr>
        <w:t xml:space="preserve"> отцепок и предоставление незаконных льгот отправителям и получателям не наблюдаются»</w:t>
      </w:r>
      <w:r w:rsidR="00C274D4" w:rsidRPr="00266930">
        <w:rPr>
          <w:rStyle w:val="ad"/>
          <w:rFonts w:ascii="Times New Roman" w:eastAsia="Calibri" w:hAnsi="Times New Roman" w:cs="Times New Roman"/>
          <w:sz w:val="28"/>
          <w:szCs w:val="28"/>
        </w:rPr>
        <w:footnoteReference w:id="108"/>
      </w:r>
      <w:r w:rsidRPr="00266930">
        <w:rPr>
          <w:rFonts w:ascii="Times New Roman" w:eastAsia="Calibri" w:hAnsi="Times New Roman" w:cs="Times New Roman"/>
          <w:sz w:val="28"/>
          <w:szCs w:val="28"/>
        </w:rPr>
        <w:t>, хотя имеются всё прежние проблемы на транспорте, но уже в меньшей мере.</w:t>
      </w:r>
      <w:proofErr w:type="gramEnd"/>
    </w:p>
    <w:p w:rsidR="002E2173" w:rsidRPr="00266930" w:rsidRDefault="002E2173" w:rsidP="00721E26">
      <w:pPr>
        <w:spacing w:after="0" w:line="360" w:lineRule="auto"/>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ab/>
        <w:t xml:space="preserve">Из </w:t>
      </w:r>
      <w:proofErr w:type="gramStart"/>
      <w:r w:rsidRPr="00266930">
        <w:rPr>
          <w:rFonts w:ascii="Times New Roman" w:eastAsia="Calibri" w:hAnsi="Times New Roman" w:cs="Times New Roman"/>
          <w:sz w:val="28"/>
          <w:szCs w:val="28"/>
        </w:rPr>
        <w:t>условий, способствующих развитию хищений Комиссии относят</w:t>
      </w:r>
      <w:proofErr w:type="gramEnd"/>
      <w:r w:rsidRPr="00266930">
        <w:rPr>
          <w:rFonts w:ascii="Times New Roman" w:eastAsia="Calibri" w:hAnsi="Times New Roman" w:cs="Times New Roman"/>
          <w:sz w:val="28"/>
          <w:szCs w:val="28"/>
        </w:rPr>
        <w:t xml:space="preserve">: «…во-первых, малочисленность охраны, во-вторых недостаточность освещения </w:t>
      </w:r>
    </w:p>
    <w:p w:rsidR="002E2173" w:rsidRPr="00266930" w:rsidRDefault="002E2173" w:rsidP="00721E26">
      <w:pPr>
        <w:spacing w:after="0" w:line="360" w:lineRule="auto"/>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станций и парков и в-третьих, частые перемены и </w:t>
      </w:r>
      <w:proofErr w:type="gramStart"/>
      <w:r w:rsidRPr="00266930">
        <w:rPr>
          <w:rFonts w:ascii="Times New Roman" w:eastAsia="Calibri" w:hAnsi="Times New Roman" w:cs="Times New Roman"/>
          <w:sz w:val="28"/>
          <w:szCs w:val="28"/>
        </w:rPr>
        <w:t>заведовании</w:t>
      </w:r>
      <w:proofErr w:type="gramEnd"/>
      <w:r w:rsidRPr="00266930">
        <w:rPr>
          <w:rFonts w:ascii="Times New Roman" w:eastAsia="Calibri" w:hAnsi="Times New Roman" w:cs="Times New Roman"/>
          <w:sz w:val="28"/>
          <w:szCs w:val="28"/>
        </w:rPr>
        <w:t xml:space="preserve"> охраной / переход отд. охраны введение сл. движения и обратно/.</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Прямых препятствий к раскрытию хищений и неправильностей в перевозках не встречается, но косвенными причинами являются перегруженность ДЧ, </w:t>
      </w:r>
      <w:proofErr w:type="gramStart"/>
      <w:r w:rsidRPr="00266930">
        <w:rPr>
          <w:rFonts w:ascii="Times New Roman" w:eastAsia="Calibri" w:hAnsi="Times New Roman" w:cs="Times New Roman"/>
          <w:sz w:val="28"/>
          <w:szCs w:val="28"/>
        </w:rPr>
        <w:t>КР</w:t>
      </w:r>
      <w:proofErr w:type="gramEnd"/>
      <w:r w:rsidRPr="00266930">
        <w:rPr>
          <w:rFonts w:ascii="Times New Roman" w:eastAsia="Calibri" w:hAnsi="Times New Roman" w:cs="Times New Roman"/>
          <w:sz w:val="28"/>
          <w:szCs w:val="28"/>
        </w:rPr>
        <w:t xml:space="preserve"> и КГ канцелярской работою»</w:t>
      </w:r>
      <w:r w:rsidR="00C274D4" w:rsidRPr="00266930">
        <w:rPr>
          <w:rStyle w:val="ad"/>
          <w:rFonts w:ascii="Times New Roman" w:eastAsia="Calibri" w:hAnsi="Times New Roman" w:cs="Times New Roman"/>
          <w:sz w:val="28"/>
          <w:szCs w:val="28"/>
        </w:rPr>
        <w:footnoteReference w:id="109"/>
      </w:r>
      <w:r w:rsidRPr="00266930">
        <w:rPr>
          <w:rFonts w:ascii="Times New Roman" w:eastAsia="Calibri" w:hAnsi="Times New Roman" w:cs="Times New Roman"/>
          <w:sz w:val="28"/>
          <w:szCs w:val="28"/>
        </w:rPr>
        <w:t xml:space="preserve">, что тоже говорит нам о улучшении положения в плане борьбы с этой проблемой. </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Дальнейшие действия и рекомендации по улучшению борьбы с хищениями стали следующие мероприятия, такие как  «…увеличения штата сторожей охраны и освещения парков … расследования каждого случая должны вестись не каждым лицом отдельно, как-то: Отделом Охраны ДЧ, </w:t>
      </w:r>
      <w:proofErr w:type="gramStart"/>
      <w:r w:rsidRPr="00266930">
        <w:rPr>
          <w:rFonts w:ascii="Times New Roman" w:eastAsia="Calibri" w:hAnsi="Times New Roman" w:cs="Times New Roman"/>
          <w:sz w:val="28"/>
          <w:szCs w:val="28"/>
        </w:rPr>
        <w:t>КР</w:t>
      </w:r>
      <w:proofErr w:type="gramEnd"/>
      <w:r w:rsidRPr="00266930">
        <w:rPr>
          <w:rFonts w:ascii="Times New Roman" w:eastAsia="Calibri" w:hAnsi="Times New Roman" w:cs="Times New Roman"/>
          <w:sz w:val="28"/>
          <w:szCs w:val="28"/>
        </w:rPr>
        <w:t>, ЧГ и ГПУ, а совместно т.е. административное расследование ведется отелом охраны КР, ДЧ и КГ являются специалистами по железнодорожным правилам и помогают ему в этом направлении, агент ГПУ способствует расследован</w:t>
      </w:r>
      <w:r w:rsidR="00C274D4" w:rsidRPr="00266930">
        <w:rPr>
          <w:rFonts w:ascii="Times New Roman" w:eastAsia="Calibri" w:hAnsi="Times New Roman" w:cs="Times New Roman"/>
          <w:sz w:val="28"/>
          <w:szCs w:val="28"/>
        </w:rPr>
        <w:t>ию с чисто уголовной стороны»</w:t>
      </w:r>
      <w:r w:rsidR="00C274D4" w:rsidRPr="00266930">
        <w:rPr>
          <w:rStyle w:val="ad"/>
          <w:rFonts w:ascii="Times New Roman" w:eastAsia="Calibri" w:hAnsi="Times New Roman" w:cs="Times New Roman"/>
          <w:sz w:val="28"/>
          <w:szCs w:val="28"/>
        </w:rPr>
        <w:footnoteReference w:id="110"/>
      </w:r>
      <w:r w:rsidR="00C274D4" w:rsidRPr="00266930">
        <w:rPr>
          <w:rFonts w:ascii="Times New Roman" w:eastAsia="Calibri" w:hAnsi="Times New Roman" w:cs="Times New Roman"/>
          <w:sz w:val="28"/>
          <w:szCs w:val="28"/>
        </w:rPr>
        <w:t>.</w:t>
      </w:r>
    </w:p>
    <w:p w:rsidR="002E2173" w:rsidRPr="00266930" w:rsidRDefault="002E2173" w:rsidP="00B76D5B">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Таким образом, по мнению Комиссий, совместное расследование преступлений </w:t>
      </w:r>
      <w:r w:rsidR="00B76D5B" w:rsidRPr="00266930">
        <w:rPr>
          <w:rFonts w:ascii="Times New Roman" w:eastAsia="Calibri" w:hAnsi="Times New Roman" w:cs="Times New Roman"/>
          <w:sz w:val="28"/>
          <w:szCs w:val="28"/>
        </w:rPr>
        <w:t>даёт более реальные результаты.</w:t>
      </w:r>
    </w:p>
    <w:p w:rsidR="002E2173" w:rsidRPr="00266930" w:rsidRDefault="002E2173" w:rsidP="00721E26">
      <w:pPr>
        <w:spacing w:after="0" w:line="360" w:lineRule="auto"/>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ab/>
        <w:t>Ситуация имеющаяся на тот момент по проблеме взяточничества имела свои особенности. Агенты транспорта, следящие за порядком и исполнением сотрудниками железной дороги своих обязанностей, получали взятки, таким образом, закрывая глаза на нарушение закона, должностные преступления и факты хищений на транспорте. Реакция руководства железных дорог последовала в виде Приказа о принятии мер к устранению на железнодорожном транспорте неправильностей, дающих возможность агентам брать взятки от 10 ноября 1922 г. В итоге Центральная Комиссия на транспорте постановила:</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«1/ неуклонно требовать исполнения, под личной ответственностью начальников подлежащих станций, правил погрузки, выгрузки и соблюдения сроков хранения грузов.</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2/ настаивать на аккуратном и строгом ведении на станциях книг прибытия и отправления поездов и требовать составления актов о всякой отцепке ранее станций назначения по каким-бы то ни было причине </w:t>
      </w:r>
      <w:proofErr w:type="gramStart"/>
      <w:r w:rsidRPr="00266930">
        <w:rPr>
          <w:rFonts w:ascii="Times New Roman" w:eastAsia="Calibri" w:hAnsi="Times New Roman" w:cs="Times New Roman"/>
          <w:sz w:val="28"/>
          <w:szCs w:val="28"/>
        </w:rPr>
        <w:t>груженных</w:t>
      </w:r>
      <w:proofErr w:type="gramEnd"/>
      <w:r w:rsidRPr="00266930">
        <w:rPr>
          <w:rFonts w:ascii="Times New Roman" w:eastAsia="Calibri" w:hAnsi="Times New Roman" w:cs="Times New Roman"/>
          <w:sz w:val="28"/>
          <w:szCs w:val="28"/>
        </w:rPr>
        <w:t xml:space="preserve"> вагонов и об остановках поездов на перегонах, с немедленной передачей этих актов агентам ТОГПУ для производства расследования об основательности такой отцепки и остановки поезда на перегонах.</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3/ принять все меры к улучшению оборота паровозов, уменьшению простоя их в оборотных депо, к улучшению коэффициента оборота рабочего вагона и не допускать простоя груженых вагонов под выгрузкой.  </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Категорически воспретить прицепку с превышением состава поездов уже установленных норм.</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4</w:t>
      </w:r>
      <w:proofErr w:type="gramStart"/>
      <w:r w:rsidRPr="00266930">
        <w:rPr>
          <w:rFonts w:ascii="Times New Roman" w:eastAsia="Calibri" w:hAnsi="Times New Roman" w:cs="Times New Roman"/>
          <w:sz w:val="28"/>
          <w:szCs w:val="28"/>
        </w:rPr>
        <w:t>/ Т</w:t>
      </w:r>
      <w:proofErr w:type="gramEnd"/>
      <w:r w:rsidRPr="00266930">
        <w:rPr>
          <w:rFonts w:ascii="Times New Roman" w:eastAsia="Calibri" w:hAnsi="Times New Roman" w:cs="Times New Roman"/>
          <w:sz w:val="28"/>
          <w:szCs w:val="28"/>
        </w:rPr>
        <w:t>ребовать со станционных кассиров соблюдения всех правил при продаже и компостировании билетов и сдачи ими тотчас же после составления кассового отчета всей выручки артельщикам ими, за отсутствием же таковых, начальникам станций.</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5</w:t>
      </w:r>
      <w:proofErr w:type="gramStart"/>
      <w:r w:rsidRPr="00266930">
        <w:rPr>
          <w:rFonts w:ascii="Times New Roman" w:eastAsia="Calibri" w:hAnsi="Times New Roman" w:cs="Times New Roman"/>
          <w:sz w:val="28"/>
          <w:szCs w:val="28"/>
        </w:rPr>
        <w:t>/ П</w:t>
      </w:r>
      <w:proofErr w:type="gramEnd"/>
      <w:r w:rsidRPr="00266930">
        <w:rPr>
          <w:rFonts w:ascii="Times New Roman" w:eastAsia="Calibri" w:hAnsi="Times New Roman" w:cs="Times New Roman"/>
          <w:sz w:val="28"/>
          <w:szCs w:val="28"/>
        </w:rPr>
        <w:t>редложить коммерческим ревизорам возможно чаще проверять все коммерческие операции станций с докладом о результатах таких проверок.</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6</w:t>
      </w:r>
      <w:proofErr w:type="gramStart"/>
      <w:r w:rsidRPr="00266930">
        <w:rPr>
          <w:rFonts w:ascii="Times New Roman" w:eastAsia="Calibri" w:hAnsi="Times New Roman" w:cs="Times New Roman"/>
          <w:sz w:val="28"/>
          <w:szCs w:val="28"/>
        </w:rPr>
        <w:t>/ П</w:t>
      </w:r>
      <w:proofErr w:type="gramEnd"/>
      <w:r w:rsidRPr="00266930">
        <w:rPr>
          <w:rFonts w:ascii="Times New Roman" w:eastAsia="Calibri" w:hAnsi="Times New Roman" w:cs="Times New Roman"/>
          <w:sz w:val="28"/>
          <w:szCs w:val="28"/>
        </w:rPr>
        <w:t>ринять все зависящие меры к тому, чтобы в пассажирских поездах одноосные и двухосные крытые вагоны заменять классными вагонами…</w:t>
      </w:r>
    </w:p>
    <w:p w:rsidR="002E2173" w:rsidRPr="00266930" w:rsidRDefault="002D146C"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7</w:t>
      </w:r>
      <w:proofErr w:type="gramStart"/>
      <w:r w:rsidRPr="00266930">
        <w:rPr>
          <w:rFonts w:ascii="Times New Roman" w:eastAsia="Calibri" w:hAnsi="Times New Roman" w:cs="Times New Roman"/>
          <w:sz w:val="28"/>
          <w:szCs w:val="28"/>
        </w:rPr>
        <w:t xml:space="preserve">/ </w:t>
      </w:r>
      <w:r w:rsidR="002E2173" w:rsidRPr="00266930">
        <w:rPr>
          <w:rFonts w:ascii="Times New Roman" w:eastAsia="Calibri" w:hAnsi="Times New Roman" w:cs="Times New Roman"/>
          <w:sz w:val="28"/>
          <w:szCs w:val="28"/>
        </w:rPr>
        <w:t>О</w:t>
      </w:r>
      <w:proofErr w:type="gramEnd"/>
      <w:r w:rsidR="002E2173" w:rsidRPr="00266930">
        <w:rPr>
          <w:rFonts w:ascii="Times New Roman" w:eastAsia="Calibri" w:hAnsi="Times New Roman" w:cs="Times New Roman"/>
          <w:sz w:val="28"/>
          <w:szCs w:val="28"/>
        </w:rPr>
        <w:t>заботиться изысканием способов увеличения прожиточного минимума и своевременной выплатой служащим и рабочим жалования и выдачей в сро</w:t>
      </w:r>
      <w:r w:rsidR="00B76D5B" w:rsidRPr="00266930">
        <w:rPr>
          <w:rFonts w:ascii="Times New Roman" w:eastAsia="Calibri" w:hAnsi="Times New Roman" w:cs="Times New Roman"/>
          <w:sz w:val="28"/>
          <w:szCs w:val="28"/>
        </w:rPr>
        <w:t>к всех видов довольствия»</w:t>
      </w:r>
      <w:r w:rsidR="00B76D5B" w:rsidRPr="00266930">
        <w:rPr>
          <w:rStyle w:val="ad"/>
          <w:rFonts w:ascii="Times New Roman" w:eastAsia="Calibri" w:hAnsi="Times New Roman" w:cs="Times New Roman"/>
          <w:sz w:val="28"/>
          <w:szCs w:val="28"/>
        </w:rPr>
        <w:footnoteReference w:id="111"/>
      </w:r>
      <w:r w:rsidR="00B76D5B" w:rsidRPr="00266930">
        <w:rPr>
          <w:rFonts w:ascii="Times New Roman" w:eastAsia="Calibri" w:hAnsi="Times New Roman" w:cs="Times New Roman"/>
          <w:sz w:val="28"/>
          <w:szCs w:val="28"/>
        </w:rPr>
        <w:t>.</w:t>
      </w:r>
    </w:p>
    <w:p w:rsidR="002E2173" w:rsidRPr="00266930" w:rsidRDefault="002E2173" w:rsidP="00721E26">
      <w:pPr>
        <w:spacing w:after="0" w:line="360" w:lineRule="auto"/>
        <w:ind w:firstLine="708"/>
        <w:jc w:val="both"/>
        <w:rPr>
          <w:rFonts w:ascii="Times New Roman" w:eastAsia="Calibri" w:hAnsi="Times New Roman" w:cs="Times New Roman"/>
          <w:i/>
          <w:sz w:val="28"/>
          <w:szCs w:val="28"/>
        </w:rPr>
      </w:pPr>
      <w:r w:rsidRPr="00266930">
        <w:rPr>
          <w:rFonts w:ascii="Times New Roman" w:eastAsia="Calibri" w:hAnsi="Times New Roman" w:cs="Times New Roman"/>
          <w:sz w:val="28"/>
          <w:szCs w:val="28"/>
        </w:rPr>
        <w:t xml:space="preserve">Исследовав переписку управления Северо-Западных железных дорог с НКПС о борьбе с взяточничеством от 11 августа 1922 г. мы выяснили, что на железных дорогах Северо-Западного округа вводится особая инструкция тройкам по борьбе с взяточничеством на путях сообщения. Тройки в свою очередь объявляют и направляют деятельность заинтересованных учреждений </w:t>
      </w:r>
      <w:r w:rsidR="00B76D5B" w:rsidRPr="00266930">
        <w:rPr>
          <w:rFonts w:ascii="Times New Roman" w:eastAsia="Calibri" w:hAnsi="Times New Roman" w:cs="Times New Roman"/>
          <w:sz w:val="28"/>
          <w:szCs w:val="28"/>
        </w:rPr>
        <w:t xml:space="preserve"> и организаций в части борьбы с</w:t>
      </w:r>
      <w:r w:rsidRPr="00266930">
        <w:rPr>
          <w:rFonts w:ascii="Times New Roman" w:eastAsia="Calibri" w:hAnsi="Times New Roman" w:cs="Times New Roman"/>
          <w:sz w:val="28"/>
          <w:szCs w:val="28"/>
        </w:rPr>
        <w:t xml:space="preserve"> взяточничеством и наблюдают за своевременным проведением последними в жизнь намеченных мероприятий.</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Отныне тройки «…своего отдельного рабочего аппарат тройки не имеют, а проводят все свои мероприятия через соответствующие учреждения и организации /органы ТОГПУ, НКПС, ЦЕКТРАНА, А.РКИ и т.д.</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4. По вопросам борьбы со взяточничеством на транспорте ТРОЙКИ имеют право входить с представлением  и вносить свои предложения во все </w:t>
      </w:r>
      <w:proofErr w:type="spellStart"/>
      <w:r w:rsidRPr="00266930">
        <w:rPr>
          <w:rFonts w:ascii="Times New Roman" w:eastAsia="Calibri" w:hAnsi="Times New Roman" w:cs="Times New Roman"/>
          <w:sz w:val="28"/>
          <w:szCs w:val="28"/>
        </w:rPr>
        <w:t>Совучреждения</w:t>
      </w:r>
      <w:proofErr w:type="spellEnd"/>
      <w:r w:rsidRPr="00266930">
        <w:rPr>
          <w:rFonts w:ascii="Times New Roman" w:eastAsia="Calibri" w:hAnsi="Times New Roman" w:cs="Times New Roman"/>
          <w:sz w:val="28"/>
          <w:szCs w:val="28"/>
        </w:rPr>
        <w:t xml:space="preserve"> и организации, а так же парторганы, в пределах своего участка, района, дороги и </w:t>
      </w:r>
      <w:proofErr w:type="spellStart"/>
      <w:r w:rsidRPr="00266930">
        <w:rPr>
          <w:rFonts w:ascii="Times New Roman" w:eastAsia="Calibri" w:hAnsi="Times New Roman" w:cs="Times New Roman"/>
          <w:sz w:val="28"/>
          <w:szCs w:val="28"/>
        </w:rPr>
        <w:t>т</w:t>
      </w:r>
      <w:proofErr w:type="gramStart"/>
      <w:r w:rsidRPr="00266930">
        <w:rPr>
          <w:rFonts w:ascii="Times New Roman" w:eastAsia="Calibri" w:hAnsi="Times New Roman" w:cs="Times New Roman"/>
          <w:sz w:val="28"/>
          <w:szCs w:val="28"/>
        </w:rPr>
        <w:t>.п</w:t>
      </w:r>
      <w:proofErr w:type="spellEnd"/>
      <w:proofErr w:type="gramEnd"/>
      <w:r w:rsidRPr="00266930">
        <w:rPr>
          <w:rFonts w:ascii="Times New Roman" w:eastAsia="Calibri" w:hAnsi="Times New Roman" w:cs="Times New Roman"/>
          <w:sz w:val="28"/>
          <w:szCs w:val="28"/>
        </w:rPr>
        <w:t>…»</w:t>
      </w:r>
      <w:r w:rsidR="00B76D5B" w:rsidRPr="00266930">
        <w:rPr>
          <w:rStyle w:val="ad"/>
          <w:rFonts w:ascii="Times New Roman" w:eastAsia="Calibri" w:hAnsi="Times New Roman" w:cs="Times New Roman"/>
          <w:sz w:val="28"/>
          <w:szCs w:val="28"/>
        </w:rPr>
        <w:footnoteReference w:id="112"/>
      </w:r>
      <w:r w:rsidR="00B76D5B" w:rsidRPr="00266930">
        <w:rPr>
          <w:rFonts w:ascii="Times New Roman" w:eastAsia="Calibri" w:hAnsi="Times New Roman" w:cs="Times New Roman"/>
          <w:sz w:val="28"/>
          <w:szCs w:val="28"/>
        </w:rPr>
        <w:t>.</w:t>
      </w:r>
      <w:r w:rsidRPr="00266930">
        <w:rPr>
          <w:rFonts w:ascii="Times New Roman" w:eastAsia="Calibri" w:hAnsi="Times New Roman" w:cs="Times New Roman"/>
          <w:sz w:val="28"/>
          <w:szCs w:val="28"/>
        </w:rPr>
        <w:t xml:space="preserve"> В тоже время, если учреждения не согласно с предлагаемыми мероприятиями, данный вопрос должен передаваться в вышестоящую тройку и уже она делает вывод, вносить или отвергать предложение нижестоящей</w:t>
      </w:r>
      <w:r w:rsidR="00B76D5B" w:rsidRPr="00266930">
        <w:rPr>
          <w:rFonts w:ascii="Times New Roman" w:eastAsia="Calibri" w:hAnsi="Times New Roman" w:cs="Times New Roman"/>
          <w:sz w:val="28"/>
          <w:szCs w:val="28"/>
        </w:rPr>
        <w:t xml:space="preserve"> тройки.</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«…5. Постановления троек касательно мероприятий со стороны представленных в тройке ведомств, последние, а равно наблюдение за проведением </w:t>
      </w:r>
      <w:proofErr w:type="gramStart"/>
      <w:r w:rsidRPr="00266930">
        <w:rPr>
          <w:rFonts w:ascii="Times New Roman" w:eastAsia="Calibri" w:hAnsi="Times New Roman" w:cs="Times New Roman"/>
          <w:sz w:val="28"/>
          <w:szCs w:val="28"/>
        </w:rPr>
        <w:t>из</w:t>
      </w:r>
      <w:proofErr w:type="gramEnd"/>
      <w:r w:rsidRPr="00266930">
        <w:rPr>
          <w:rFonts w:ascii="Times New Roman" w:eastAsia="Calibri" w:hAnsi="Times New Roman" w:cs="Times New Roman"/>
          <w:sz w:val="28"/>
          <w:szCs w:val="28"/>
        </w:rPr>
        <w:t xml:space="preserve"> </w:t>
      </w:r>
      <w:proofErr w:type="gramStart"/>
      <w:r w:rsidRPr="00266930">
        <w:rPr>
          <w:rFonts w:ascii="Times New Roman" w:eastAsia="Calibri" w:hAnsi="Times New Roman" w:cs="Times New Roman"/>
          <w:sz w:val="28"/>
          <w:szCs w:val="28"/>
        </w:rPr>
        <w:t>означенными</w:t>
      </w:r>
      <w:proofErr w:type="gramEnd"/>
      <w:r w:rsidRPr="00266930">
        <w:rPr>
          <w:rFonts w:ascii="Times New Roman" w:eastAsia="Calibri" w:hAnsi="Times New Roman" w:cs="Times New Roman"/>
          <w:sz w:val="28"/>
          <w:szCs w:val="28"/>
        </w:rPr>
        <w:t xml:space="preserve"> ведомствами лежит на членах ТРОЙКИ, являющихся представителями этих ведомств.</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6. Работа троек не должна ограничиваться влиянием и проведением мероприятий только через представленные в тройки ведомства. ТРОЙКИ  должны заинтересовать вовлечь в орбиты своей деятельности все учреждения, все организации, всех частных рабочих и служащих могущих в той или иной степени оказать помощь делу борьбы </w:t>
      </w:r>
      <w:proofErr w:type="gramStart"/>
      <w:r w:rsidRPr="00266930">
        <w:rPr>
          <w:rFonts w:ascii="Times New Roman" w:eastAsia="Calibri" w:hAnsi="Times New Roman" w:cs="Times New Roman"/>
          <w:sz w:val="28"/>
          <w:szCs w:val="28"/>
        </w:rPr>
        <w:t>со</w:t>
      </w:r>
      <w:proofErr w:type="gramEnd"/>
      <w:r w:rsidRPr="00266930">
        <w:rPr>
          <w:rFonts w:ascii="Times New Roman" w:eastAsia="Calibri" w:hAnsi="Times New Roman" w:cs="Times New Roman"/>
          <w:sz w:val="28"/>
          <w:szCs w:val="28"/>
        </w:rPr>
        <w:t xml:space="preserve"> взяточничеством.</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7. О выполнении отдельных поручений члены тройки делают до</w:t>
      </w:r>
      <w:r w:rsidR="00B76D5B" w:rsidRPr="00266930">
        <w:rPr>
          <w:rFonts w:ascii="Times New Roman" w:eastAsia="Calibri" w:hAnsi="Times New Roman" w:cs="Times New Roman"/>
          <w:sz w:val="28"/>
          <w:szCs w:val="28"/>
        </w:rPr>
        <w:t>клады на заседаниях последней»</w:t>
      </w:r>
      <w:r w:rsidR="00B76D5B" w:rsidRPr="00266930">
        <w:rPr>
          <w:rStyle w:val="ad"/>
          <w:rFonts w:ascii="Times New Roman" w:eastAsia="Calibri" w:hAnsi="Times New Roman" w:cs="Times New Roman"/>
          <w:sz w:val="28"/>
          <w:szCs w:val="28"/>
        </w:rPr>
        <w:footnoteReference w:id="113"/>
      </w:r>
      <w:r w:rsidR="00B76D5B" w:rsidRPr="00266930">
        <w:rPr>
          <w:rFonts w:ascii="Times New Roman" w:eastAsia="Calibri" w:hAnsi="Times New Roman" w:cs="Times New Roman"/>
          <w:sz w:val="28"/>
          <w:szCs w:val="28"/>
        </w:rPr>
        <w:t>.</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Таким образом</w:t>
      </w:r>
      <w:r w:rsidR="009E24F4" w:rsidRPr="00266930">
        <w:rPr>
          <w:rFonts w:ascii="Times New Roman" w:eastAsia="Calibri" w:hAnsi="Times New Roman" w:cs="Times New Roman"/>
          <w:sz w:val="28"/>
          <w:szCs w:val="28"/>
        </w:rPr>
        <w:t>, мы видим, что полномочия</w:t>
      </w:r>
      <w:r w:rsidRPr="00266930">
        <w:rPr>
          <w:rFonts w:ascii="Times New Roman" w:eastAsia="Calibri" w:hAnsi="Times New Roman" w:cs="Times New Roman"/>
          <w:sz w:val="28"/>
          <w:szCs w:val="28"/>
        </w:rPr>
        <w:t xml:space="preserve"> троек сужаются, а их ответ</w:t>
      </w:r>
      <w:r w:rsidR="009E24F4" w:rsidRPr="00266930">
        <w:rPr>
          <w:rFonts w:ascii="Times New Roman" w:eastAsia="Calibri" w:hAnsi="Times New Roman" w:cs="Times New Roman"/>
          <w:sz w:val="28"/>
          <w:szCs w:val="28"/>
        </w:rPr>
        <w:t>ственность всё больше увеличивается,</w:t>
      </w:r>
      <w:r w:rsidRPr="00266930">
        <w:rPr>
          <w:rFonts w:ascii="Times New Roman" w:eastAsia="Calibri" w:hAnsi="Times New Roman" w:cs="Times New Roman"/>
          <w:sz w:val="28"/>
          <w:szCs w:val="28"/>
        </w:rPr>
        <w:t xml:space="preserve"> как и контроль над ними, что способствует уменьшению превышения троек своих должностных полномочий.</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Также можно выделить некоторые пункты борьбы с взяточничеством:</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 8…Б) широкие </w:t>
      </w:r>
      <w:proofErr w:type="spellStart"/>
      <w:r w:rsidRPr="00266930">
        <w:rPr>
          <w:rFonts w:ascii="Times New Roman" w:eastAsia="Calibri" w:hAnsi="Times New Roman" w:cs="Times New Roman"/>
          <w:sz w:val="28"/>
          <w:szCs w:val="28"/>
        </w:rPr>
        <w:t>агит</w:t>
      </w:r>
      <w:proofErr w:type="spellEnd"/>
      <w:r w:rsidRPr="00266930">
        <w:rPr>
          <w:rFonts w:ascii="Times New Roman" w:eastAsia="Calibri" w:hAnsi="Times New Roman" w:cs="Times New Roman"/>
          <w:sz w:val="28"/>
          <w:szCs w:val="28"/>
        </w:rPr>
        <w:t xml:space="preserve">-компания/устная и письменная/ </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В) постановка отдельны отраслей транспорта и условий, при коих взяточничество </w:t>
      </w:r>
      <w:proofErr w:type="gramStart"/>
      <w:r w:rsidRPr="00266930">
        <w:rPr>
          <w:rFonts w:ascii="Times New Roman" w:eastAsia="Calibri" w:hAnsi="Times New Roman" w:cs="Times New Roman"/>
          <w:sz w:val="28"/>
          <w:szCs w:val="28"/>
        </w:rPr>
        <w:t>представляло бы наибольшие затруднения и было</w:t>
      </w:r>
      <w:proofErr w:type="gramEnd"/>
      <w:r w:rsidRPr="00266930">
        <w:rPr>
          <w:rFonts w:ascii="Times New Roman" w:eastAsia="Calibri" w:hAnsi="Times New Roman" w:cs="Times New Roman"/>
          <w:sz w:val="28"/>
          <w:szCs w:val="28"/>
        </w:rPr>
        <w:t xml:space="preserve"> бы </w:t>
      </w:r>
    </w:p>
    <w:p w:rsidR="002E2173" w:rsidRPr="00266930" w:rsidRDefault="002E2173" w:rsidP="00721E26">
      <w:pPr>
        <w:spacing w:after="0" w:line="360" w:lineRule="auto"/>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сопряжено с большим риском для взяточников/упрощение аппарата, частые внезапные проверки и ревизии со стороны административных властей, профорганов, РКИ и ТО, назначенные в особо пораженные взяточничеством пункты испытанных частных работников, переброски т.д. и т.п.</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Г) улучшение материального положения транспортников/ своевременная и полная выдача жалования, тоже продовольствия, топлива, жилищные условия  и т.п.</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Д) быстрые судебные разбирательства дела по взяточничеству по возможности в пунктах совершения таковых, </w:t>
      </w:r>
      <w:proofErr w:type="gramStart"/>
      <w:r w:rsidRPr="00266930">
        <w:rPr>
          <w:rFonts w:ascii="Times New Roman" w:eastAsia="Calibri" w:hAnsi="Times New Roman" w:cs="Times New Roman"/>
          <w:sz w:val="28"/>
          <w:szCs w:val="28"/>
        </w:rPr>
        <w:t>при чем</w:t>
      </w:r>
      <w:proofErr w:type="gramEnd"/>
      <w:r w:rsidRPr="00266930">
        <w:rPr>
          <w:rFonts w:ascii="Times New Roman" w:eastAsia="Calibri" w:hAnsi="Times New Roman" w:cs="Times New Roman"/>
          <w:sz w:val="28"/>
          <w:szCs w:val="28"/>
        </w:rPr>
        <w:t xml:space="preserve"> служебные заседания </w:t>
      </w:r>
      <w:proofErr w:type="spellStart"/>
      <w:r w:rsidRPr="00266930">
        <w:rPr>
          <w:rFonts w:ascii="Times New Roman" w:eastAsia="Calibri" w:hAnsi="Times New Roman" w:cs="Times New Roman"/>
          <w:sz w:val="28"/>
          <w:szCs w:val="28"/>
        </w:rPr>
        <w:t>делательно</w:t>
      </w:r>
      <w:proofErr w:type="spellEnd"/>
      <w:r w:rsidRPr="00266930">
        <w:rPr>
          <w:rFonts w:ascii="Times New Roman" w:eastAsia="Calibri" w:hAnsi="Times New Roman" w:cs="Times New Roman"/>
          <w:sz w:val="28"/>
          <w:szCs w:val="28"/>
        </w:rPr>
        <w:t xml:space="preserve"> устраивать в помещениях мастерских, контор, и т.п. с привлечением возможно большого количества зрителей, каждый процесс должен носить агитационный характер.</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Е) широкая публикация имен взяточников в местной прессе.</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Ж) проведение в жизнь постановлений центральной тройки.</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9) Кроме повседневной работы по искоренению зла для борьбы коим они вызваны к жизни, на обязанности ТРОЙКИ лежит:</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А) выяснение отдельных служб и их частей в коих наиболее развито взяточничество а также отдельных категорий должности/</w:t>
      </w:r>
      <w:proofErr w:type="gramStart"/>
      <w:r w:rsidRPr="00266930">
        <w:rPr>
          <w:rFonts w:ascii="Times New Roman" w:eastAsia="Calibri" w:hAnsi="Times New Roman" w:cs="Times New Roman"/>
          <w:sz w:val="28"/>
          <w:szCs w:val="28"/>
        </w:rPr>
        <w:t>служащих</w:t>
      </w:r>
      <w:proofErr w:type="gramEnd"/>
      <w:r w:rsidRPr="00266930">
        <w:rPr>
          <w:rFonts w:ascii="Times New Roman" w:eastAsia="Calibri" w:hAnsi="Times New Roman" w:cs="Times New Roman"/>
          <w:sz w:val="28"/>
          <w:szCs w:val="28"/>
        </w:rPr>
        <w:t xml:space="preserve"> среди которых взяточничество наиболее наблюдается</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Б)  конкретные выводы из материалов по </w:t>
      </w:r>
      <w:proofErr w:type="spellStart"/>
      <w:r w:rsidRPr="00266930">
        <w:rPr>
          <w:rFonts w:ascii="Times New Roman" w:eastAsia="Calibri" w:hAnsi="Times New Roman" w:cs="Times New Roman"/>
          <w:sz w:val="28"/>
          <w:szCs w:val="28"/>
        </w:rPr>
        <w:t>п.а</w:t>
      </w:r>
      <w:proofErr w:type="spellEnd"/>
      <w:r w:rsidRPr="00266930">
        <w:rPr>
          <w:rFonts w:ascii="Times New Roman" w:eastAsia="Calibri" w:hAnsi="Times New Roman" w:cs="Times New Roman"/>
          <w:sz w:val="28"/>
          <w:szCs w:val="28"/>
        </w:rPr>
        <w:t>., принятие мероприятия по ним и если на месте сделать нельзя представление в высшую инстанцию.</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10) О в сей деятельности ТРОЙКИ представляют в высшую ТРОЙКУ двухнедельные доклады/сводки/ по схеме </w:t>
      </w:r>
      <w:proofErr w:type="gramStart"/>
      <w:r w:rsidRPr="00266930">
        <w:rPr>
          <w:rFonts w:ascii="Times New Roman" w:eastAsia="Calibri" w:hAnsi="Times New Roman" w:cs="Times New Roman"/>
          <w:sz w:val="28"/>
          <w:szCs w:val="28"/>
        </w:rPr>
        <w:t>при</w:t>
      </w:r>
      <w:proofErr w:type="gramEnd"/>
      <w:r w:rsidRPr="00266930">
        <w:rPr>
          <w:rFonts w:ascii="Times New Roman" w:eastAsia="Calibri" w:hAnsi="Times New Roman" w:cs="Times New Roman"/>
          <w:sz w:val="28"/>
          <w:szCs w:val="28"/>
        </w:rPr>
        <w:t xml:space="preserve"> сем прилагаемой. </w:t>
      </w:r>
      <w:proofErr w:type="gramStart"/>
      <w:r w:rsidRPr="00266930">
        <w:rPr>
          <w:rFonts w:ascii="Times New Roman" w:eastAsia="Calibri" w:hAnsi="Times New Roman" w:cs="Times New Roman"/>
          <w:sz w:val="28"/>
          <w:szCs w:val="28"/>
        </w:rPr>
        <w:t xml:space="preserve">В докладах этих должна быть отмечена не только деятельность тройки за истекший период с конкретными указанием результатов работы, но и выдвинутые проекты мероприятий, назревшие процессы работы ТРОЕК и которые, по их мнению, необходимо </w:t>
      </w:r>
      <w:r w:rsidR="00DF6B42" w:rsidRPr="00266930">
        <w:rPr>
          <w:rFonts w:ascii="Times New Roman" w:eastAsia="Calibri" w:hAnsi="Times New Roman" w:cs="Times New Roman"/>
          <w:sz w:val="28"/>
          <w:szCs w:val="28"/>
        </w:rPr>
        <w:t>провести в жизнь вообще -</w:t>
      </w:r>
      <w:r w:rsidRPr="00266930">
        <w:rPr>
          <w:rFonts w:ascii="Times New Roman" w:eastAsia="Calibri" w:hAnsi="Times New Roman" w:cs="Times New Roman"/>
          <w:sz w:val="28"/>
          <w:szCs w:val="28"/>
        </w:rPr>
        <w:t xml:space="preserve"> республиканском  масштабе и в районах.</w:t>
      </w:r>
      <w:proofErr w:type="gramEnd"/>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12) Особо уполномоченные ТРОЕК на станциях и пристанях работают по указаниям троек и проводят все их постановления для чего держат связь с заинтересованными учреждениями и вносят предложения по борьбе </w:t>
      </w:r>
      <w:proofErr w:type="gramStart"/>
      <w:r w:rsidRPr="00266930">
        <w:rPr>
          <w:rFonts w:ascii="Times New Roman" w:eastAsia="Calibri" w:hAnsi="Times New Roman" w:cs="Times New Roman"/>
          <w:sz w:val="28"/>
          <w:szCs w:val="28"/>
        </w:rPr>
        <w:t>со</w:t>
      </w:r>
      <w:proofErr w:type="gramEnd"/>
      <w:r w:rsidRPr="00266930">
        <w:rPr>
          <w:rFonts w:ascii="Times New Roman" w:eastAsia="Calibri" w:hAnsi="Times New Roman" w:cs="Times New Roman"/>
          <w:sz w:val="28"/>
          <w:szCs w:val="28"/>
        </w:rPr>
        <w:t xml:space="preserve"> взяточничеством и наблюдают за неуклонным и своевременным проведением этих мероприятий соответствующими органами.</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13) Отчетность особо уполномоченных ТРОЙКОЙ тоже, что и троек, за исключением сроков представления докладов. Доклады </w:t>
      </w:r>
      <w:proofErr w:type="spellStart"/>
      <w:r w:rsidRPr="00266930">
        <w:rPr>
          <w:rFonts w:ascii="Times New Roman" w:eastAsia="Calibri" w:hAnsi="Times New Roman" w:cs="Times New Roman"/>
          <w:sz w:val="28"/>
          <w:szCs w:val="28"/>
        </w:rPr>
        <w:t>особоуполномоченн</w:t>
      </w:r>
      <w:r w:rsidR="009E24F4" w:rsidRPr="00266930">
        <w:rPr>
          <w:rFonts w:ascii="Times New Roman" w:eastAsia="Calibri" w:hAnsi="Times New Roman" w:cs="Times New Roman"/>
          <w:sz w:val="28"/>
          <w:szCs w:val="28"/>
        </w:rPr>
        <w:t>ых</w:t>
      </w:r>
      <w:proofErr w:type="spellEnd"/>
      <w:r w:rsidR="009E24F4" w:rsidRPr="00266930">
        <w:rPr>
          <w:rFonts w:ascii="Times New Roman" w:eastAsia="Calibri" w:hAnsi="Times New Roman" w:cs="Times New Roman"/>
          <w:sz w:val="28"/>
          <w:szCs w:val="28"/>
        </w:rPr>
        <w:t xml:space="preserve"> устанавливаются еженедельно»</w:t>
      </w:r>
      <w:r w:rsidR="009E24F4" w:rsidRPr="00266930">
        <w:rPr>
          <w:rStyle w:val="ad"/>
          <w:rFonts w:ascii="Times New Roman" w:eastAsia="Calibri" w:hAnsi="Times New Roman" w:cs="Times New Roman"/>
          <w:sz w:val="28"/>
          <w:szCs w:val="28"/>
        </w:rPr>
        <w:footnoteReference w:id="114"/>
      </w:r>
      <w:r w:rsidR="009E24F4" w:rsidRPr="00266930">
        <w:rPr>
          <w:rFonts w:ascii="Times New Roman" w:eastAsia="Calibri" w:hAnsi="Times New Roman" w:cs="Times New Roman"/>
          <w:sz w:val="28"/>
          <w:szCs w:val="28"/>
        </w:rPr>
        <w:t>.</w:t>
      </w:r>
    </w:p>
    <w:p w:rsidR="002E2173" w:rsidRPr="00266930" w:rsidRDefault="002E2173" w:rsidP="00721E26">
      <w:pPr>
        <w:spacing w:after="0" w:line="360" w:lineRule="auto"/>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ab/>
        <w:t>Кроме выявления и противодействия взяточничеству на железных дорогах были обнаружены серии фактов конт</w:t>
      </w:r>
      <w:r w:rsidR="00DF6B42" w:rsidRPr="00266930">
        <w:rPr>
          <w:rFonts w:ascii="Times New Roman" w:eastAsia="Calibri" w:hAnsi="Times New Roman" w:cs="Times New Roman"/>
          <w:sz w:val="28"/>
          <w:szCs w:val="28"/>
        </w:rPr>
        <w:t xml:space="preserve">рабанды и незаконной торговли. </w:t>
      </w:r>
      <w:r w:rsidRPr="00266930">
        <w:rPr>
          <w:rFonts w:ascii="Times New Roman" w:eastAsia="Calibri" w:hAnsi="Times New Roman" w:cs="Times New Roman"/>
          <w:sz w:val="28"/>
          <w:szCs w:val="28"/>
        </w:rPr>
        <w:t>Из указаний окружным и дорожным тройкам от 22 февраля 1923 г. говориться, что «…Последнее время наблюдается провоз со скорыми поездами, особенно в вагонах-ресторанах и проводниками спальных вагонов/</w:t>
      </w:r>
      <w:proofErr w:type="spellStart"/>
      <w:r w:rsidRPr="00266930">
        <w:rPr>
          <w:rFonts w:ascii="Times New Roman" w:eastAsia="Calibri" w:hAnsi="Times New Roman" w:cs="Times New Roman"/>
          <w:sz w:val="28"/>
          <w:szCs w:val="28"/>
        </w:rPr>
        <w:t>бывш</w:t>
      </w:r>
      <w:proofErr w:type="spellEnd"/>
      <w:r w:rsidRPr="00266930">
        <w:rPr>
          <w:rFonts w:ascii="Times New Roman" w:eastAsia="Calibri" w:hAnsi="Times New Roman" w:cs="Times New Roman"/>
          <w:sz w:val="28"/>
          <w:szCs w:val="28"/>
        </w:rPr>
        <w:t>. Международного Общества/ в большом количестве спирта, а также и других крепких напитков.</w:t>
      </w:r>
    </w:p>
    <w:p w:rsidR="002E2173" w:rsidRPr="00266930" w:rsidRDefault="002E2173" w:rsidP="009E24F4">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Провоз крепких напитков остается необнаруженным не только при посадке, но также и при высадке контроля, проверяющий багаж при выходе из станций, получает соответствующую мзду и п</w:t>
      </w:r>
      <w:r w:rsidR="009E24F4" w:rsidRPr="00266930">
        <w:rPr>
          <w:rFonts w:ascii="Times New Roman" w:eastAsia="Calibri" w:hAnsi="Times New Roman" w:cs="Times New Roman"/>
          <w:sz w:val="28"/>
          <w:szCs w:val="28"/>
        </w:rPr>
        <w:t>ропускают «</w:t>
      </w:r>
      <w:proofErr w:type="spellStart"/>
      <w:r w:rsidR="009E24F4" w:rsidRPr="00266930">
        <w:rPr>
          <w:rFonts w:ascii="Times New Roman" w:eastAsia="Calibri" w:hAnsi="Times New Roman" w:cs="Times New Roman"/>
          <w:sz w:val="28"/>
          <w:szCs w:val="28"/>
        </w:rPr>
        <w:t>спиртовоза</w:t>
      </w:r>
      <w:proofErr w:type="spellEnd"/>
      <w:r w:rsidR="009E24F4" w:rsidRPr="00266930">
        <w:rPr>
          <w:rFonts w:ascii="Times New Roman" w:eastAsia="Calibri" w:hAnsi="Times New Roman" w:cs="Times New Roman"/>
          <w:sz w:val="28"/>
          <w:szCs w:val="28"/>
        </w:rPr>
        <w:t xml:space="preserve">» с </w:t>
      </w:r>
      <w:proofErr w:type="gramStart"/>
      <w:r w:rsidR="009E24F4" w:rsidRPr="00266930">
        <w:rPr>
          <w:rFonts w:ascii="Times New Roman" w:eastAsia="Calibri" w:hAnsi="Times New Roman" w:cs="Times New Roman"/>
          <w:sz w:val="28"/>
          <w:szCs w:val="28"/>
        </w:rPr>
        <w:t>миром</w:t>
      </w:r>
      <w:proofErr w:type="gramEnd"/>
      <w:r w:rsidR="009E24F4" w:rsidRPr="00266930">
        <w:rPr>
          <w:rFonts w:ascii="Times New Roman" w:eastAsia="Calibri" w:hAnsi="Times New Roman" w:cs="Times New Roman"/>
          <w:sz w:val="28"/>
          <w:szCs w:val="28"/>
        </w:rPr>
        <w:t xml:space="preserve"> … </w:t>
      </w:r>
      <w:r w:rsidRPr="00266930">
        <w:rPr>
          <w:rFonts w:ascii="Times New Roman" w:eastAsia="Calibri" w:hAnsi="Times New Roman" w:cs="Times New Roman"/>
          <w:sz w:val="28"/>
          <w:szCs w:val="28"/>
        </w:rPr>
        <w:t>Обнаруженные спиртные напитки должны отбираться и по составлении соответствующего акта, передаваться органам ТОГПУ вместе с лицом, у коего спирт обнаружен., для дальнейшего законного направления»</w:t>
      </w:r>
      <w:r w:rsidR="009E24F4" w:rsidRPr="00266930">
        <w:rPr>
          <w:rStyle w:val="ad"/>
          <w:rFonts w:ascii="Times New Roman" w:eastAsia="Calibri" w:hAnsi="Times New Roman" w:cs="Times New Roman"/>
          <w:sz w:val="28"/>
          <w:szCs w:val="28"/>
        </w:rPr>
        <w:footnoteReference w:id="115"/>
      </w:r>
      <w:r w:rsidRPr="00266930">
        <w:rPr>
          <w:rFonts w:ascii="Times New Roman" w:eastAsia="Calibri" w:hAnsi="Times New Roman" w:cs="Times New Roman"/>
          <w:sz w:val="28"/>
          <w:szCs w:val="28"/>
        </w:rPr>
        <w:t xml:space="preserve">. </w:t>
      </w:r>
    </w:p>
    <w:p w:rsidR="009E24F4" w:rsidRPr="00266930" w:rsidRDefault="002E2173" w:rsidP="002D146C">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Можно выделить ещё один важный момент, это махинации сотрудников сторонних учреждений с отчетностью и предоставлением поддельных счетов об оплате разгрузки вагонов «…обнаружено, путем сличения дубликатов накладных и квитанций дополнительного сбора с отчетностью Ведомства Путей Сообщения, что сторонние учреждения, пользующиеся услугами транспорта, уплачивают двойную сумму за разгрузку вагонов, произведенную средствами дороги.  Проделывалось это уполномоченными сторонних учреждений путем подачи э</w:t>
      </w:r>
      <w:r w:rsidR="009E24F4" w:rsidRPr="00266930">
        <w:rPr>
          <w:rFonts w:ascii="Times New Roman" w:eastAsia="Calibri" w:hAnsi="Times New Roman" w:cs="Times New Roman"/>
          <w:sz w:val="28"/>
          <w:szCs w:val="28"/>
        </w:rPr>
        <w:t>тим учреждениям ложных счетов»</w:t>
      </w:r>
      <w:r w:rsidR="009E24F4" w:rsidRPr="00266930">
        <w:rPr>
          <w:rStyle w:val="ad"/>
          <w:rFonts w:ascii="Times New Roman" w:eastAsia="Calibri" w:hAnsi="Times New Roman" w:cs="Times New Roman"/>
          <w:sz w:val="28"/>
          <w:szCs w:val="28"/>
        </w:rPr>
        <w:footnoteReference w:id="116"/>
      </w:r>
      <w:r w:rsidR="009E24F4" w:rsidRPr="00266930">
        <w:rPr>
          <w:rFonts w:ascii="Times New Roman" w:eastAsia="Calibri" w:hAnsi="Times New Roman" w:cs="Times New Roman"/>
          <w:sz w:val="28"/>
          <w:szCs w:val="28"/>
        </w:rPr>
        <w:t>.</w:t>
      </w:r>
    </w:p>
    <w:p w:rsidR="002E2173" w:rsidRPr="00266930" w:rsidRDefault="00DF6B42"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В итоге можно сказать, несмотря на многие факты хищений, взяточничества и других видов правонарушений, руководство ведомств, управленцы на местах и органы правопорядка принимали ряд мер по противодействию таким явлениям на транспорте,  повышению ответственности должностных лиц, что приводило к постепенному уменьшению количества преступлений.</w:t>
      </w:r>
    </w:p>
    <w:p w:rsidR="009E24F4" w:rsidRPr="00266930" w:rsidRDefault="009E24F4" w:rsidP="00721E26">
      <w:pPr>
        <w:spacing w:after="0" w:line="360" w:lineRule="auto"/>
        <w:jc w:val="both"/>
        <w:rPr>
          <w:rFonts w:ascii="Times New Roman" w:eastAsia="Calibri" w:hAnsi="Times New Roman" w:cs="Times New Roman"/>
          <w:sz w:val="28"/>
          <w:szCs w:val="28"/>
        </w:rPr>
      </w:pPr>
    </w:p>
    <w:p w:rsidR="009F66CC" w:rsidRDefault="002E2173" w:rsidP="009F66CC">
      <w:pPr>
        <w:spacing w:after="0" w:line="360" w:lineRule="auto"/>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3.2. Положение в сфе</w:t>
      </w:r>
      <w:r w:rsidR="009F66CC">
        <w:rPr>
          <w:rFonts w:ascii="Times New Roman" w:eastAsia="Calibri" w:hAnsi="Times New Roman" w:cs="Times New Roman"/>
          <w:sz w:val="28"/>
          <w:szCs w:val="28"/>
        </w:rPr>
        <w:t xml:space="preserve">ре аварийности и восстановление </w:t>
      </w:r>
    </w:p>
    <w:p w:rsidR="009E24F4" w:rsidRPr="00266930" w:rsidRDefault="009F66CC" w:rsidP="009F66CC">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железнодорожного транспорта</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Из информационной сводки ОКТОГПУ Северо-Западного Округа за май 1922 г. мы можем выяснить, какое положение было тогда на железных дорогах. «…Отношение к работе рабочих удов. …</w:t>
      </w:r>
      <w:r w:rsidR="00B064FC" w:rsidRPr="00266930">
        <w:rPr>
          <w:rFonts w:ascii="Times New Roman" w:eastAsia="Calibri" w:hAnsi="Times New Roman" w:cs="Times New Roman"/>
          <w:sz w:val="28"/>
          <w:szCs w:val="28"/>
        </w:rPr>
        <w:t xml:space="preserve"> </w:t>
      </w:r>
      <w:r w:rsidRPr="00266930">
        <w:rPr>
          <w:rFonts w:ascii="Times New Roman" w:eastAsia="Calibri" w:hAnsi="Times New Roman" w:cs="Times New Roman"/>
          <w:sz w:val="28"/>
          <w:szCs w:val="28"/>
        </w:rPr>
        <w:t>Штат служащих достаточен, но ощущается недостаток в коммерческих агентах</w:t>
      </w:r>
      <w:proofErr w:type="gramStart"/>
      <w:r w:rsidRPr="00266930">
        <w:rPr>
          <w:rFonts w:ascii="Times New Roman" w:eastAsia="Calibri" w:hAnsi="Times New Roman" w:cs="Times New Roman"/>
          <w:sz w:val="28"/>
          <w:szCs w:val="28"/>
        </w:rPr>
        <w:t>…С</w:t>
      </w:r>
      <w:proofErr w:type="gramEnd"/>
      <w:r w:rsidRPr="00266930">
        <w:rPr>
          <w:rFonts w:ascii="Times New Roman" w:eastAsia="Calibri" w:hAnsi="Times New Roman" w:cs="Times New Roman"/>
          <w:sz w:val="28"/>
          <w:szCs w:val="28"/>
        </w:rPr>
        <w:t xml:space="preserve">о времени повышения тарифа заметно уменьшилось число пассажиров в поездах дальнего следования, благодаря чему уменьшилось и переполнение вагонов. </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По службе пути. Состояние верхней поверхности пути критическое - необходимо немедленная замена новых шпал. Путевые сооружения - мосты, требуют срочного ремонта… </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На службе тяги. При современных требованиях срочных выполнения по ремонту паровозов и вагонов, необходимо усилить штат рабочих квалификации: слесарей, монтеров, механиков, электротехников и т.п. причина задержки паровозов в ремонте - недостаток квалифицированных мастеров и рабочих, отсутствие материалов, запасных частей и инструментов, как то: железа, ацетилена, напильников и других. По мере возможности мастеровые принимаются на работу.</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По связи и электротехнике. Ремонт телеграфно-телефонных линий не производился из-за отсутствия денежн</w:t>
      </w:r>
      <w:r w:rsidR="00B064FC" w:rsidRPr="00266930">
        <w:rPr>
          <w:rFonts w:ascii="Times New Roman" w:eastAsia="Calibri" w:hAnsi="Times New Roman" w:cs="Times New Roman"/>
          <w:sz w:val="28"/>
          <w:szCs w:val="28"/>
        </w:rPr>
        <w:t>ых средств на оплату рабсилы»</w:t>
      </w:r>
      <w:r w:rsidR="00B064FC" w:rsidRPr="00266930">
        <w:rPr>
          <w:rStyle w:val="ad"/>
          <w:rFonts w:ascii="Times New Roman" w:eastAsia="Calibri" w:hAnsi="Times New Roman" w:cs="Times New Roman"/>
          <w:sz w:val="28"/>
          <w:szCs w:val="28"/>
        </w:rPr>
        <w:footnoteReference w:id="117"/>
      </w:r>
      <w:r w:rsidR="00B064FC" w:rsidRPr="00266930">
        <w:rPr>
          <w:rFonts w:ascii="Times New Roman" w:eastAsia="Calibri" w:hAnsi="Times New Roman" w:cs="Times New Roman"/>
          <w:sz w:val="28"/>
          <w:szCs w:val="28"/>
        </w:rPr>
        <w:t>.</w:t>
      </w:r>
    </w:p>
    <w:p w:rsidR="002E2173" w:rsidRPr="00266930" w:rsidRDefault="002E2173" w:rsidP="00721E26">
      <w:pPr>
        <w:spacing w:after="0" w:line="360" w:lineRule="auto"/>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ab/>
        <w:t xml:space="preserve">Положение на железнодорожном транспорте тогда желало лучшего, это доказывают нам Политсводка ПОКТО ОГПУ о дефектах </w:t>
      </w:r>
      <w:r w:rsidR="00B064FC" w:rsidRPr="00266930">
        <w:rPr>
          <w:rFonts w:ascii="Times New Roman" w:eastAsia="Calibri" w:hAnsi="Times New Roman" w:cs="Times New Roman"/>
          <w:sz w:val="28"/>
          <w:szCs w:val="28"/>
        </w:rPr>
        <w:t>работы дороги за ноябрь 1923 г.</w:t>
      </w:r>
      <w:r w:rsidRPr="00266930">
        <w:rPr>
          <w:rFonts w:ascii="Times New Roman" w:eastAsia="Calibri" w:hAnsi="Times New Roman" w:cs="Times New Roman"/>
          <w:sz w:val="28"/>
          <w:szCs w:val="28"/>
        </w:rPr>
        <w:t xml:space="preserve"> «1. От несвоевременной сдачи станцией выручки в Главную Кассу </w:t>
      </w:r>
      <w:proofErr w:type="spellStart"/>
      <w:proofErr w:type="gramStart"/>
      <w:r w:rsidRPr="00266930">
        <w:rPr>
          <w:rFonts w:ascii="Times New Roman" w:eastAsia="Calibri" w:hAnsi="Times New Roman" w:cs="Times New Roman"/>
          <w:sz w:val="28"/>
          <w:szCs w:val="28"/>
        </w:rPr>
        <w:t>Окт</w:t>
      </w:r>
      <w:proofErr w:type="spellEnd"/>
      <w:proofErr w:type="gramEnd"/>
      <w:r w:rsidRPr="00266930">
        <w:rPr>
          <w:rFonts w:ascii="Times New Roman" w:eastAsia="Calibri" w:hAnsi="Times New Roman" w:cs="Times New Roman"/>
          <w:sz w:val="28"/>
          <w:szCs w:val="28"/>
        </w:rPr>
        <w:t xml:space="preserve"> ж/д./ которые большинство в </w:t>
      </w:r>
      <w:proofErr w:type="spellStart"/>
      <w:r w:rsidRPr="00266930">
        <w:rPr>
          <w:rFonts w:ascii="Times New Roman" w:eastAsia="Calibri" w:hAnsi="Times New Roman" w:cs="Times New Roman"/>
          <w:sz w:val="28"/>
          <w:szCs w:val="28"/>
        </w:rPr>
        <w:t>совзнаках</w:t>
      </w:r>
      <w:proofErr w:type="spellEnd"/>
      <w:r w:rsidRPr="00266930">
        <w:rPr>
          <w:rFonts w:ascii="Times New Roman" w:eastAsia="Calibri" w:hAnsi="Times New Roman" w:cs="Times New Roman"/>
          <w:sz w:val="28"/>
          <w:szCs w:val="28"/>
        </w:rPr>
        <w:t xml:space="preserve">/ с линии, с задержкой на 2-3 дня минимум, дорога несет убытки на курсе до 1500  рублей червонных. С Полоцкой линии сбор выручки производится 3 раза в неделю, доходность </w:t>
      </w:r>
      <w:proofErr w:type="spellStart"/>
      <w:r w:rsidRPr="00266930">
        <w:rPr>
          <w:rFonts w:ascii="Times New Roman" w:eastAsia="Calibri" w:hAnsi="Times New Roman" w:cs="Times New Roman"/>
          <w:sz w:val="28"/>
          <w:szCs w:val="28"/>
        </w:rPr>
        <w:t>ея</w:t>
      </w:r>
      <w:proofErr w:type="spellEnd"/>
      <w:r w:rsidRPr="00266930">
        <w:rPr>
          <w:rFonts w:ascii="Times New Roman" w:eastAsia="Calibri" w:hAnsi="Times New Roman" w:cs="Times New Roman"/>
          <w:sz w:val="28"/>
          <w:szCs w:val="28"/>
        </w:rPr>
        <w:t xml:space="preserve"> от 1,5 до 2-х миллионов рублей наносит дороге убыток на курсе 1500-2000 червонных рублей…</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3. происходящая на линии выплата зарплаты по курсу дня несет также дроге убыток на курсе, так как уплата продолжается 5-7 дней, артельщики же получают для расплаты 50% твердой валютой и 50% </w:t>
      </w:r>
      <w:proofErr w:type="spellStart"/>
      <w:r w:rsidRPr="00266930">
        <w:rPr>
          <w:rFonts w:ascii="Times New Roman" w:eastAsia="Calibri" w:hAnsi="Times New Roman" w:cs="Times New Roman"/>
          <w:sz w:val="28"/>
          <w:szCs w:val="28"/>
        </w:rPr>
        <w:t>совзнаками</w:t>
      </w:r>
      <w:proofErr w:type="spellEnd"/>
      <w:r w:rsidRPr="00266930">
        <w:rPr>
          <w:rFonts w:ascii="Times New Roman" w:eastAsia="Calibri" w:hAnsi="Times New Roman" w:cs="Times New Roman"/>
          <w:sz w:val="28"/>
          <w:szCs w:val="28"/>
        </w:rPr>
        <w:t>, последние в течение 1-5-7 дней падают…</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Также в ней говорится, что в последнее время участились случаи, более чем халатного отношения к своим обязанностям, «со стороны Начальников участков и некоторых Начальников служб управления дороги, каковые на служебные требования низших служащих дорог, отделываются молчанием и не обращают внимания на последствия, какие могут образоваться от небрежного отношения к делу. Как пример можно привести </w:t>
      </w:r>
      <w:r w:rsidR="00F01335" w:rsidRPr="00266930">
        <w:rPr>
          <w:rFonts w:ascii="Times New Roman" w:eastAsia="Calibri" w:hAnsi="Times New Roman" w:cs="Times New Roman"/>
          <w:sz w:val="28"/>
          <w:szCs w:val="28"/>
        </w:rPr>
        <w:t xml:space="preserve">следующий факт: ДС ст. </w:t>
      </w:r>
      <w:proofErr w:type="spellStart"/>
      <w:r w:rsidR="00F01335" w:rsidRPr="00266930">
        <w:rPr>
          <w:rFonts w:ascii="Times New Roman" w:eastAsia="Calibri" w:hAnsi="Times New Roman" w:cs="Times New Roman"/>
          <w:sz w:val="28"/>
          <w:szCs w:val="28"/>
        </w:rPr>
        <w:t>Волхово</w:t>
      </w:r>
      <w:proofErr w:type="spellEnd"/>
      <w:proofErr w:type="gramStart"/>
      <w:r w:rsidR="00F01335" w:rsidRPr="00266930">
        <w:rPr>
          <w:rFonts w:ascii="Times New Roman" w:eastAsia="Calibri" w:hAnsi="Times New Roman" w:cs="Times New Roman"/>
          <w:sz w:val="28"/>
          <w:szCs w:val="28"/>
        </w:rPr>
        <w:t xml:space="preserve"> </w:t>
      </w:r>
      <w:r w:rsidRPr="00266930">
        <w:rPr>
          <w:rFonts w:ascii="Times New Roman" w:eastAsia="Calibri" w:hAnsi="Times New Roman" w:cs="Times New Roman"/>
          <w:sz w:val="28"/>
          <w:szCs w:val="28"/>
        </w:rPr>
        <w:t>О</w:t>
      </w:r>
      <w:proofErr w:type="gramEnd"/>
      <w:r w:rsidRPr="00266930">
        <w:rPr>
          <w:rFonts w:ascii="Times New Roman" w:eastAsia="Calibri" w:hAnsi="Times New Roman" w:cs="Times New Roman"/>
          <w:sz w:val="28"/>
          <w:szCs w:val="28"/>
        </w:rPr>
        <w:t xml:space="preserve">кт. ж/д. гр-н РОДИОНОВ пять раз по телеграфу затребовал необходимое количество керосина для освещения станции </w:t>
      </w:r>
      <w:proofErr w:type="spellStart"/>
      <w:r w:rsidRPr="00266930">
        <w:rPr>
          <w:rFonts w:ascii="Times New Roman" w:eastAsia="Calibri" w:hAnsi="Times New Roman" w:cs="Times New Roman"/>
          <w:sz w:val="28"/>
          <w:szCs w:val="28"/>
        </w:rPr>
        <w:t>Волхово</w:t>
      </w:r>
      <w:proofErr w:type="spellEnd"/>
      <w:r w:rsidRPr="00266930">
        <w:rPr>
          <w:rFonts w:ascii="Times New Roman" w:eastAsia="Calibri" w:hAnsi="Times New Roman" w:cs="Times New Roman"/>
          <w:sz w:val="28"/>
          <w:szCs w:val="28"/>
        </w:rPr>
        <w:t xml:space="preserve"> и др., так как на станции потухли, за неимением керосина, даже сигналы, что могло вызвать катастрофу проходящих поездов, и не смотря на пятикратные требования керосина, для ст. Волхов, по адресам: М. Вишера, МЧ-Петроград, М.Д, ДН-1 и ДЧ-2 - керосин выслан не был»</w:t>
      </w:r>
      <w:r w:rsidR="00B064FC" w:rsidRPr="00266930">
        <w:rPr>
          <w:rStyle w:val="ad"/>
          <w:rFonts w:ascii="Times New Roman" w:eastAsia="Calibri" w:hAnsi="Times New Roman" w:cs="Times New Roman"/>
          <w:sz w:val="28"/>
          <w:szCs w:val="28"/>
        </w:rPr>
        <w:footnoteReference w:id="118"/>
      </w:r>
      <w:r w:rsidRPr="00266930">
        <w:rPr>
          <w:rFonts w:ascii="Times New Roman" w:eastAsia="Calibri" w:hAnsi="Times New Roman" w:cs="Times New Roman"/>
          <w:sz w:val="28"/>
          <w:szCs w:val="28"/>
        </w:rPr>
        <w:t xml:space="preserve">. Эти данные говорят нам о несвоевременном исполнении заявок на предоставление тех или иных материалов, что, в конечном счёте, не может положительно сказаться на работе дорог. </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Из донесения подчиненных начальнику секретной части ПОКТОГПУ </w:t>
      </w:r>
    </w:p>
    <w:p w:rsidR="002E2173" w:rsidRPr="00266930" w:rsidRDefault="002E2173" w:rsidP="00721E26">
      <w:pPr>
        <w:spacing w:after="0" w:line="360" w:lineRule="auto"/>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от 5 декабря 1923 г. можно выделить следующие моменты: «…4. С топливом в Петроградском узле дело обстоит плохо… 2) погрузка в вагоны вообще неправильна. Недогруз очень большой. В среднем погрузка не более 70-75% емкости вагона, деньги же за погрузку платятся, как за полные вагоны. С 14-го ноября по 12-ое декабря по одному старо-дровяному складу оказалось: из прибывших 144 американских вагонов, в которых при полной нагрузке должно было прибыть 432 куб. саж</w:t>
      </w:r>
      <w:proofErr w:type="gramStart"/>
      <w:r w:rsidRPr="00266930">
        <w:rPr>
          <w:rFonts w:ascii="Times New Roman" w:eastAsia="Calibri" w:hAnsi="Times New Roman" w:cs="Times New Roman"/>
          <w:sz w:val="28"/>
          <w:szCs w:val="28"/>
        </w:rPr>
        <w:t xml:space="preserve">., </w:t>
      </w:r>
      <w:proofErr w:type="gramEnd"/>
      <w:r w:rsidRPr="00266930">
        <w:rPr>
          <w:rFonts w:ascii="Times New Roman" w:eastAsia="Calibri" w:hAnsi="Times New Roman" w:cs="Times New Roman"/>
          <w:sz w:val="28"/>
          <w:szCs w:val="28"/>
        </w:rPr>
        <w:t>фактически прибыло лишь только 344 саж. Недогруз в 88 куб. саж. …</w:t>
      </w:r>
      <w:r w:rsidR="00B064FC" w:rsidRPr="00266930">
        <w:rPr>
          <w:rFonts w:ascii="Times New Roman" w:eastAsia="Calibri" w:hAnsi="Times New Roman" w:cs="Times New Roman"/>
          <w:sz w:val="28"/>
          <w:szCs w:val="28"/>
        </w:rPr>
        <w:t xml:space="preserve"> </w:t>
      </w:r>
      <w:r w:rsidRPr="00266930">
        <w:rPr>
          <w:rFonts w:ascii="Times New Roman" w:eastAsia="Calibri" w:hAnsi="Times New Roman" w:cs="Times New Roman"/>
          <w:sz w:val="28"/>
          <w:szCs w:val="28"/>
        </w:rPr>
        <w:t>3)</w:t>
      </w:r>
      <w:r w:rsidR="00B064FC" w:rsidRPr="00266930">
        <w:rPr>
          <w:rFonts w:ascii="Times New Roman" w:eastAsia="Calibri" w:hAnsi="Times New Roman" w:cs="Times New Roman"/>
          <w:sz w:val="28"/>
          <w:szCs w:val="28"/>
        </w:rPr>
        <w:t xml:space="preserve"> </w:t>
      </w:r>
      <w:r w:rsidRPr="00266930">
        <w:rPr>
          <w:rFonts w:ascii="Times New Roman" w:eastAsia="Calibri" w:hAnsi="Times New Roman" w:cs="Times New Roman"/>
          <w:sz w:val="28"/>
          <w:szCs w:val="28"/>
        </w:rPr>
        <w:t>На финляндском вокзале имеется до 75000 пудов донецкого угля, сваленного в кучу, из-за неправильной установки вытяжных труб означенн</w:t>
      </w:r>
      <w:r w:rsidR="00B064FC" w:rsidRPr="00266930">
        <w:rPr>
          <w:rFonts w:ascii="Times New Roman" w:eastAsia="Calibri" w:hAnsi="Times New Roman" w:cs="Times New Roman"/>
          <w:sz w:val="28"/>
          <w:szCs w:val="28"/>
        </w:rPr>
        <w:t>ый уголь начинает загораться»</w:t>
      </w:r>
      <w:r w:rsidR="00B064FC" w:rsidRPr="00266930">
        <w:rPr>
          <w:rStyle w:val="ad"/>
          <w:rFonts w:ascii="Times New Roman" w:eastAsia="Calibri" w:hAnsi="Times New Roman" w:cs="Times New Roman"/>
          <w:sz w:val="28"/>
          <w:szCs w:val="28"/>
        </w:rPr>
        <w:footnoteReference w:id="119"/>
      </w:r>
      <w:r w:rsidR="00B064FC" w:rsidRPr="00266930">
        <w:rPr>
          <w:rFonts w:ascii="Times New Roman" w:eastAsia="Calibri" w:hAnsi="Times New Roman" w:cs="Times New Roman"/>
          <w:sz w:val="28"/>
          <w:szCs w:val="28"/>
        </w:rPr>
        <w:t>.</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Здесь же снова появляются </w:t>
      </w:r>
      <w:proofErr w:type="gramStart"/>
      <w:r w:rsidRPr="00266930">
        <w:rPr>
          <w:rFonts w:ascii="Times New Roman" w:eastAsia="Calibri" w:hAnsi="Times New Roman" w:cs="Times New Roman"/>
          <w:sz w:val="28"/>
          <w:szCs w:val="28"/>
        </w:rPr>
        <w:t>факты о хищениях</w:t>
      </w:r>
      <w:proofErr w:type="gramEnd"/>
      <w:r w:rsidRPr="00266930">
        <w:rPr>
          <w:rFonts w:ascii="Times New Roman" w:eastAsia="Calibri" w:hAnsi="Times New Roman" w:cs="Times New Roman"/>
          <w:sz w:val="28"/>
          <w:szCs w:val="28"/>
        </w:rPr>
        <w:t xml:space="preserve"> на дороге «…6. За последнее время хищения грузов на</w:t>
      </w:r>
      <w:proofErr w:type="gramStart"/>
      <w:r w:rsidRPr="00266930">
        <w:rPr>
          <w:rFonts w:ascii="Times New Roman" w:eastAsia="Calibri" w:hAnsi="Times New Roman" w:cs="Times New Roman"/>
          <w:sz w:val="28"/>
          <w:szCs w:val="28"/>
        </w:rPr>
        <w:t xml:space="preserve"> О</w:t>
      </w:r>
      <w:proofErr w:type="gramEnd"/>
      <w:r w:rsidRPr="00266930">
        <w:rPr>
          <w:rFonts w:ascii="Times New Roman" w:eastAsia="Calibri" w:hAnsi="Times New Roman" w:cs="Times New Roman"/>
          <w:sz w:val="28"/>
          <w:szCs w:val="28"/>
        </w:rPr>
        <w:t xml:space="preserve">кт. </w:t>
      </w:r>
      <w:proofErr w:type="spellStart"/>
      <w:r w:rsidRPr="00266930">
        <w:rPr>
          <w:rFonts w:ascii="Times New Roman" w:eastAsia="Calibri" w:hAnsi="Times New Roman" w:cs="Times New Roman"/>
          <w:sz w:val="28"/>
          <w:szCs w:val="28"/>
        </w:rPr>
        <w:t>жел</w:t>
      </w:r>
      <w:proofErr w:type="spellEnd"/>
      <w:r w:rsidRPr="00266930">
        <w:rPr>
          <w:rFonts w:ascii="Times New Roman" w:eastAsia="Calibri" w:hAnsi="Times New Roman" w:cs="Times New Roman"/>
          <w:sz w:val="28"/>
          <w:szCs w:val="28"/>
        </w:rPr>
        <w:t xml:space="preserve">. дор. Значительно увеличилось, - например: 1) в сентябре было 7 случаев хищения, похищено 29 п. 13ф., на сумму 2155 р. 25 коп. 2) в октябре хищений было 10 случаев, похищено 48 п., на сумму 2652 р. 25 коп. зол. 3) в ноябре хищений было 20 случаев, похищено 215 п., 36 </w:t>
      </w:r>
      <w:proofErr w:type="spellStart"/>
      <w:r w:rsidRPr="00266930">
        <w:rPr>
          <w:rFonts w:ascii="Times New Roman" w:eastAsia="Calibri" w:hAnsi="Times New Roman" w:cs="Times New Roman"/>
          <w:sz w:val="28"/>
          <w:szCs w:val="28"/>
        </w:rPr>
        <w:t>фн</w:t>
      </w:r>
      <w:proofErr w:type="spellEnd"/>
      <w:r w:rsidRPr="00266930">
        <w:rPr>
          <w:rFonts w:ascii="Times New Roman" w:eastAsia="Calibri" w:hAnsi="Times New Roman" w:cs="Times New Roman"/>
          <w:sz w:val="28"/>
          <w:szCs w:val="28"/>
        </w:rPr>
        <w:t>.</w:t>
      </w:r>
      <w:proofErr w:type="gramStart"/>
      <w:r w:rsidRPr="00266930">
        <w:rPr>
          <w:rFonts w:ascii="Times New Roman" w:eastAsia="Calibri" w:hAnsi="Times New Roman" w:cs="Times New Roman"/>
          <w:sz w:val="28"/>
          <w:szCs w:val="28"/>
        </w:rPr>
        <w:t xml:space="preserve"> ,</w:t>
      </w:r>
      <w:proofErr w:type="gramEnd"/>
      <w:r w:rsidRPr="00266930">
        <w:rPr>
          <w:rFonts w:ascii="Times New Roman" w:eastAsia="Calibri" w:hAnsi="Times New Roman" w:cs="Times New Roman"/>
          <w:sz w:val="28"/>
          <w:szCs w:val="28"/>
        </w:rPr>
        <w:t xml:space="preserve"> на сумму 8472 р. 52 коп. зол…</w:t>
      </w:r>
      <w:r w:rsidR="00B064FC" w:rsidRPr="00266930">
        <w:rPr>
          <w:rFonts w:ascii="Times New Roman" w:eastAsia="Calibri" w:hAnsi="Times New Roman" w:cs="Times New Roman"/>
          <w:sz w:val="28"/>
          <w:szCs w:val="28"/>
        </w:rPr>
        <w:t>»</w:t>
      </w:r>
      <w:r w:rsidR="00B064FC" w:rsidRPr="00266930">
        <w:rPr>
          <w:rStyle w:val="ad"/>
          <w:rFonts w:ascii="Times New Roman" w:eastAsia="Calibri" w:hAnsi="Times New Roman" w:cs="Times New Roman"/>
          <w:sz w:val="28"/>
          <w:szCs w:val="28"/>
        </w:rPr>
        <w:footnoteReference w:id="120"/>
      </w:r>
      <w:r w:rsidR="00B064FC" w:rsidRPr="00266930">
        <w:rPr>
          <w:rFonts w:ascii="Times New Roman" w:eastAsia="Calibri" w:hAnsi="Times New Roman" w:cs="Times New Roman"/>
          <w:sz w:val="28"/>
          <w:szCs w:val="28"/>
        </w:rPr>
        <w:t>.</w:t>
      </w:r>
    </w:p>
    <w:p w:rsidR="002E2173" w:rsidRPr="00266930" w:rsidRDefault="002E2173" w:rsidP="00721E26">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По финансовой отчётности мы видим, что «…8. Дополнительно по части Фактической ревизии: 1) За 1922 г. не ликвидировано 684 выправки на сумму 222,888 р.77коп. </w:t>
      </w:r>
      <w:proofErr w:type="spellStart"/>
      <w:r w:rsidRPr="00266930">
        <w:rPr>
          <w:rFonts w:ascii="Times New Roman" w:eastAsia="Calibri" w:hAnsi="Times New Roman" w:cs="Times New Roman"/>
          <w:sz w:val="28"/>
          <w:szCs w:val="28"/>
        </w:rPr>
        <w:t>дензн</w:t>
      </w:r>
      <w:proofErr w:type="spellEnd"/>
      <w:r w:rsidRPr="00266930">
        <w:rPr>
          <w:rFonts w:ascii="Times New Roman" w:eastAsia="Calibri" w:hAnsi="Times New Roman" w:cs="Times New Roman"/>
          <w:sz w:val="28"/>
          <w:szCs w:val="28"/>
        </w:rPr>
        <w:t>. 1923 г. 2) За 1923 г. числятся неликвидированными 4589 выправок на сумму 9,293,051 руб. 98 коп</w:t>
      </w:r>
      <w:proofErr w:type="gramStart"/>
      <w:r w:rsidRPr="00266930">
        <w:rPr>
          <w:rFonts w:ascii="Times New Roman" w:eastAsia="Calibri" w:hAnsi="Times New Roman" w:cs="Times New Roman"/>
          <w:sz w:val="28"/>
          <w:szCs w:val="28"/>
        </w:rPr>
        <w:t>.</w:t>
      </w:r>
      <w:proofErr w:type="gramEnd"/>
      <w:r w:rsidRPr="00266930">
        <w:rPr>
          <w:rFonts w:ascii="Times New Roman" w:eastAsia="Calibri" w:hAnsi="Times New Roman" w:cs="Times New Roman"/>
          <w:sz w:val="28"/>
          <w:szCs w:val="28"/>
        </w:rPr>
        <w:t xml:space="preserve"> </w:t>
      </w:r>
      <w:proofErr w:type="spellStart"/>
      <w:proofErr w:type="gramStart"/>
      <w:r w:rsidRPr="00266930">
        <w:rPr>
          <w:rFonts w:ascii="Times New Roman" w:eastAsia="Calibri" w:hAnsi="Times New Roman" w:cs="Times New Roman"/>
          <w:sz w:val="28"/>
          <w:szCs w:val="28"/>
        </w:rPr>
        <w:t>д</w:t>
      </w:r>
      <w:proofErr w:type="gramEnd"/>
      <w:r w:rsidRPr="00266930">
        <w:rPr>
          <w:rFonts w:ascii="Times New Roman" w:eastAsia="Calibri" w:hAnsi="Times New Roman" w:cs="Times New Roman"/>
          <w:sz w:val="28"/>
          <w:szCs w:val="28"/>
        </w:rPr>
        <w:t>ензн</w:t>
      </w:r>
      <w:proofErr w:type="spellEnd"/>
      <w:r w:rsidRPr="00266930">
        <w:rPr>
          <w:rFonts w:ascii="Times New Roman" w:eastAsia="Calibri" w:hAnsi="Times New Roman" w:cs="Times New Roman"/>
          <w:sz w:val="28"/>
          <w:szCs w:val="28"/>
        </w:rPr>
        <w:t>. 1923 г.»</w:t>
      </w:r>
      <w:r w:rsidR="00B064FC" w:rsidRPr="00266930">
        <w:rPr>
          <w:rStyle w:val="ad"/>
          <w:rFonts w:ascii="Times New Roman" w:eastAsia="Calibri" w:hAnsi="Times New Roman" w:cs="Times New Roman"/>
          <w:sz w:val="28"/>
          <w:szCs w:val="28"/>
        </w:rPr>
        <w:footnoteReference w:id="121"/>
      </w:r>
      <w:r w:rsidR="00B064FC" w:rsidRPr="00266930">
        <w:rPr>
          <w:rFonts w:ascii="Times New Roman" w:eastAsia="Calibri" w:hAnsi="Times New Roman" w:cs="Times New Roman"/>
          <w:sz w:val="28"/>
          <w:szCs w:val="28"/>
        </w:rPr>
        <w:t>.</w:t>
      </w:r>
    </w:p>
    <w:p w:rsidR="00B064FC" w:rsidRPr="00266930" w:rsidRDefault="002E2173" w:rsidP="00DF6B42">
      <w:pPr>
        <w:spacing w:after="0" w:line="360" w:lineRule="auto"/>
        <w:ind w:firstLine="708"/>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Наибольшее количество выправок числится за следующими станциями: «Петрог</w:t>
      </w:r>
      <w:r w:rsidR="00B064FC" w:rsidRPr="00266930">
        <w:rPr>
          <w:rFonts w:ascii="Times New Roman" w:eastAsia="Calibri" w:hAnsi="Times New Roman" w:cs="Times New Roman"/>
          <w:sz w:val="28"/>
          <w:szCs w:val="28"/>
        </w:rPr>
        <w:t xml:space="preserve">рад-тов. - 934, </w:t>
      </w:r>
      <w:proofErr w:type="spellStart"/>
      <w:r w:rsidR="00B064FC" w:rsidRPr="00266930">
        <w:rPr>
          <w:rFonts w:ascii="Times New Roman" w:eastAsia="Calibri" w:hAnsi="Times New Roman" w:cs="Times New Roman"/>
          <w:sz w:val="28"/>
          <w:szCs w:val="28"/>
        </w:rPr>
        <w:t>Петрогр</w:t>
      </w:r>
      <w:proofErr w:type="spellEnd"/>
      <w:proofErr w:type="gramStart"/>
      <w:r w:rsidR="00B064FC" w:rsidRPr="00266930">
        <w:rPr>
          <w:rFonts w:ascii="Times New Roman" w:eastAsia="Calibri" w:hAnsi="Times New Roman" w:cs="Times New Roman"/>
          <w:sz w:val="28"/>
          <w:szCs w:val="28"/>
        </w:rPr>
        <w:t>.-</w:t>
      </w:r>
      <w:proofErr w:type="gramEnd"/>
      <w:r w:rsidR="00B064FC" w:rsidRPr="00266930">
        <w:rPr>
          <w:rFonts w:ascii="Times New Roman" w:eastAsia="Calibri" w:hAnsi="Times New Roman" w:cs="Times New Roman"/>
          <w:sz w:val="28"/>
          <w:szCs w:val="28"/>
        </w:rPr>
        <w:t>пасс. - 208, Ново-Навалочная -</w:t>
      </w:r>
      <w:r w:rsidRPr="00266930">
        <w:rPr>
          <w:rFonts w:ascii="Times New Roman" w:eastAsia="Calibri" w:hAnsi="Times New Roman" w:cs="Times New Roman"/>
          <w:sz w:val="28"/>
          <w:szCs w:val="28"/>
        </w:rPr>
        <w:t xml:space="preserve"> 257, н-Порт- 770,</w:t>
      </w:r>
      <w:r w:rsidR="00B064FC" w:rsidRPr="00266930">
        <w:rPr>
          <w:rFonts w:ascii="Times New Roman" w:eastAsia="Calibri" w:hAnsi="Times New Roman" w:cs="Times New Roman"/>
          <w:sz w:val="28"/>
          <w:szCs w:val="28"/>
        </w:rPr>
        <w:t xml:space="preserve"> Пущино - 113 выправок и т.д.»</w:t>
      </w:r>
      <w:r w:rsidR="00B064FC" w:rsidRPr="00266930">
        <w:rPr>
          <w:rStyle w:val="ad"/>
          <w:rFonts w:ascii="Times New Roman" w:eastAsia="Calibri" w:hAnsi="Times New Roman" w:cs="Times New Roman"/>
          <w:sz w:val="28"/>
          <w:szCs w:val="28"/>
        </w:rPr>
        <w:footnoteReference w:id="122"/>
      </w:r>
      <w:r w:rsidR="00B064FC" w:rsidRPr="00266930">
        <w:rPr>
          <w:rFonts w:ascii="Times New Roman" w:eastAsia="Calibri" w:hAnsi="Times New Roman" w:cs="Times New Roman"/>
          <w:sz w:val="28"/>
          <w:szCs w:val="28"/>
        </w:rPr>
        <w:t>.</w:t>
      </w:r>
    </w:p>
    <w:p w:rsidR="002E2173" w:rsidRPr="00266930" w:rsidRDefault="002E2173" w:rsidP="00721E26">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В пределах Северо-Западной области пролегали три магистральные линии: Октябрьская, Северо-Западные и Мурманская.</w:t>
      </w:r>
    </w:p>
    <w:p w:rsidR="00B064FC" w:rsidRPr="00266930" w:rsidRDefault="002E2173" w:rsidP="00B064FC">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Протяжение и отдельные линии. Октябрьская железная дорога, проходящая по губерниям: </w:t>
      </w:r>
      <w:r w:rsidR="00B064FC" w:rsidRPr="00266930">
        <w:rPr>
          <w:rFonts w:ascii="Times New Roman" w:eastAsia="Calibri" w:hAnsi="Times New Roman" w:cs="Times New Roman"/>
          <w:sz w:val="28"/>
          <w:szCs w:val="28"/>
        </w:rPr>
        <w:t>«</w:t>
      </w:r>
      <w:r w:rsidRPr="00266930">
        <w:rPr>
          <w:rFonts w:ascii="Times New Roman" w:eastAsia="Calibri" w:hAnsi="Times New Roman" w:cs="Times New Roman"/>
          <w:sz w:val="28"/>
          <w:szCs w:val="28"/>
        </w:rPr>
        <w:t>Ленинградской Псковской, Новгородской Тверской и Московской имела на октябрь 1925 г. протяжение (эксплуатационную длину) в 1485 км против 1654 на октябрь 1924 г.</w:t>
      </w:r>
      <w:r w:rsidR="00B064FC" w:rsidRPr="00266930">
        <w:rPr>
          <w:rFonts w:ascii="Times New Roman" w:eastAsia="Calibri" w:hAnsi="Times New Roman" w:cs="Times New Roman"/>
          <w:sz w:val="28"/>
          <w:szCs w:val="28"/>
        </w:rPr>
        <w:t xml:space="preserve"> и кроме того 31 км узкой колеи»</w:t>
      </w:r>
      <w:r w:rsidR="00B064FC" w:rsidRPr="00266930">
        <w:rPr>
          <w:rStyle w:val="ad"/>
          <w:rFonts w:ascii="Times New Roman" w:eastAsia="Calibri" w:hAnsi="Times New Roman" w:cs="Times New Roman"/>
          <w:sz w:val="28"/>
          <w:szCs w:val="28"/>
        </w:rPr>
        <w:footnoteReference w:id="123"/>
      </w:r>
      <w:r w:rsidR="00B064FC" w:rsidRPr="00266930">
        <w:rPr>
          <w:rFonts w:ascii="Times New Roman" w:eastAsia="Calibri" w:hAnsi="Times New Roman" w:cs="Times New Roman"/>
          <w:sz w:val="28"/>
          <w:szCs w:val="28"/>
        </w:rPr>
        <w:t>.</w:t>
      </w:r>
    </w:p>
    <w:p w:rsidR="002E2173" w:rsidRPr="00266930" w:rsidRDefault="002E2173" w:rsidP="00DF6B42">
      <w:pPr>
        <w:spacing w:after="0" w:line="360" w:lineRule="auto"/>
        <w:ind w:firstLine="709"/>
        <w:contextualSpacing/>
        <w:jc w:val="both"/>
        <w:rPr>
          <w:rFonts w:ascii="Times New Roman" w:eastAsia="Calibri" w:hAnsi="Times New Roman" w:cs="Times New Roman"/>
          <w:sz w:val="28"/>
          <w:szCs w:val="28"/>
        </w:rPr>
      </w:pPr>
      <w:proofErr w:type="gramStart"/>
      <w:r w:rsidRPr="00266930">
        <w:rPr>
          <w:rFonts w:ascii="Times New Roman" w:eastAsia="Calibri" w:hAnsi="Times New Roman" w:cs="Times New Roman"/>
          <w:sz w:val="28"/>
          <w:szCs w:val="28"/>
        </w:rPr>
        <w:t xml:space="preserve">Таким образом, протяжение путей Октябрьской железной дороги довольно значительно уменьшилось, что произошло вследствие отхода, по распоряжению НКПС, с октября 1924 г. от Октябрьской </w:t>
      </w:r>
      <w:proofErr w:type="spellStart"/>
      <w:r w:rsidRPr="00266930">
        <w:rPr>
          <w:rFonts w:ascii="Times New Roman" w:eastAsia="Calibri" w:hAnsi="Times New Roman" w:cs="Times New Roman"/>
          <w:sz w:val="28"/>
          <w:szCs w:val="28"/>
        </w:rPr>
        <w:t>ж.д</w:t>
      </w:r>
      <w:proofErr w:type="spellEnd"/>
      <w:r w:rsidRPr="00266930">
        <w:rPr>
          <w:rFonts w:ascii="Times New Roman" w:eastAsia="Calibri" w:hAnsi="Times New Roman" w:cs="Times New Roman"/>
          <w:sz w:val="28"/>
          <w:szCs w:val="28"/>
        </w:rPr>
        <w:t>. участка Великие Луки-Полоцк, присоединенного к Московско</w:t>
      </w:r>
      <w:r w:rsidR="00DF6B42" w:rsidRPr="00266930">
        <w:rPr>
          <w:rFonts w:ascii="Times New Roman" w:eastAsia="Calibri" w:hAnsi="Times New Roman" w:cs="Times New Roman"/>
          <w:sz w:val="28"/>
          <w:szCs w:val="28"/>
        </w:rPr>
        <w:t xml:space="preserve">-Белорусской-Балтийской </w:t>
      </w:r>
      <w:proofErr w:type="spellStart"/>
      <w:r w:rsidR="00DF6B42" w:rsidRPr="00266930">
        <w:rPr>
          <w:rFonts w:ascii="Times New Roman" w:eastAsia="Calibri" w:hAnsi="Times New Roman" w:cs="Times New Roman"/>
          <w:sz w:val="28"/>
          <w:szCs w:val="28"/>
        </w:rPr>
        <w:t>ж.д</w:t>
      </w:r>
      <w:proofErr w:type="spellEnd"/>
      <w:r w:rsidR="00DF6B42" w:rsidRPr="00266930">
        <w:rPr>
          <w:rFonts w:ascii="Times New Roman" w:eastAsia="Calibri" w:hAnsi="Times New Roman" w:cs="Times New Roman"/>
          <w:sz w:val="28"/>
          <w:szCs w:val="28"/>
        </w:rPr>
        <w:t>.</w:t>
      </w:r>
      <w:proofErr w:type="gramEnd"/>
      <w:r w:rsidR="00DF6B42" w:rsidRPr="00266930">
        <w:rPr>
          <w:rFonts w:ascii="Times New Roman" w:eastAsia="Calibri" w:hAnsi="Times New Roman" w:cs="Times New Roman"/>
          <w:sz w:val="28"/>
          <w:szCs w:val="28"/>
        </w:rPr>
        <w:t xml:space="preserve"> На </w:t>
      </w:r>
      <w:r w:rsidRPr="00266930">
        <w:rPr>
          <w:rFonts w:ascii="Times New Roman" w:eastAsia="Calibri" w:hAnsi="Times New Roman" w:cs="Times New Roman"/>
          <w:sz w:val="28"/>
          <w:szCs w:val="28"/>
        </w:rPr>
        <w:t>1 октября 1925 г. Октябрьская дорога состояла из следующих линий: Ленинград-Москва, Бологое-Великие Луки, Угловка-Боровичи, Ленинград-Пущино-Новый порт, Пущино-Морская Пристань, Ленинград Финляндской-</w:t>
      </w:r>
      <w:proofErr w:type="spellStart"/>
      <w:r w:rsidRPr="00266930">
        <w:rPr>
          <w:rFonts w:ascii="Times New Roman" w:eastAsia="Calibri" w:hAnsi="Times New Roman" w:cs="Times New Roman"/>
          <w:sz w:val="28"/>
          <w:szCs w:val="28"/>
        </w:rPr>
        <w:t>Белоостров</w:t>
      </w:r>
      <w:proofErr w:type="spellEnd"/>
      <w:r w:rsidRPr="00266930">
        <w:rPr>
          <w:rFonts w:ascii="Times New Roman" w:eastAsia="Calibri" w:hAnsi="Times New Roman" w:cs="Times New Roman"/>
          <w:sz w:val="28"/>
          <w:szCs w:val="28"/>
        </w:rPr>
        <w:t xml:space="preserve">, Ленинград </w:t>
      </w:r>
      <w:proofErr w:type="spellStart"/>
      <w:r w:rsidRPr="00266930">
        <w:rPr>
          <w:rFonts w:ascii="Times New Roman" w:eastAsia="Calibri" w:hAnsi="Times New Roman" w:cs="Times New Roman"/>
          <w:sz w:val="28"/>
          <w:szCs w:val="28"/>
        </w:rPr>
        <w:t>Финл</w:t>
      </w:r>
      <w:proofErr w:type="spellEnd"/>
      <w:proofErr w:type="gramStart"/>
      <w:r w:rsidRPr="00266930">
        <w:rPr>
          <w:rFonts w:ascii="Times New Roman" w:eastAsia="Calibri" w:hAnsi="Times New Roman" w:cs="Times New Roman"/>
          <w:sz w:val="28"/>
          <w:szCs w:val="28"/>
        </w:rPr>
        <w:t>.-</w:t>
      </w:r>
      <w:proofErr w:type="spellStart"/>
      <w:proofErr w:type="gramEnd"/>
      <w:r w:rsidRPr="00266930">
        <w:rPr>
          <w:rFonts w:ascii="Times New Roman" w:eastAsia="Calibri" w:hAnsi="Times New Roman" w:cs="Times New Roman"/>
          <w:sz w:val="28"/>
          <w:szCs w:val="28"/>
        </w:rPr>
        <w:t>Васкелово</w:t>
      </w:r>
      <w:proofErr w:type="spellEnd"/>
      <w:r w:rsidRPr="00266930">
        <w:rPr>
          <w:rFonts w:ascii="Times New Roman" w:eastAsia="Calibri" w:hAnsi="Times New Roman" w:cs="Times New Roman"/>
          <w:sz w:val="28"/>
          <w:szCs w:val="28"/>
        </w:rPr>
        <w:t xml:space="preserve">, Ленинград </w:t>
      </w:r>
      <w:proofErr w:type="spellStart"/>
      <w:r w:rsidRPr="00266930">
        <w:rPr>
          <w:rFonts w:ascii="Times New Roman" w:eastAsia="Calibri" w:hAnsi="Times New Roman" w:cs="Times New Roman"/>
          <w:sz w:val="28"/>
          <w:szCs w:val="28"/>
        </w:rPr>
        <w:t>Финл</w:t>
      </w:r>
      <w:proofErr w:type="spellEnd"/>
      <w:r w:rsidRPr="00266930">
        <w:rPr>
          <w:rFonts w:ascii="Times New Roman" w:eastAsia="Calibri" w:hAnsi="Times New Roman" w:cs="Times New Roman"/>
          <w:sz w:val="28"/>
          <w:szCs w:val="28"/>
        </w:rPr>
        <w:t xml:space="preserve">.-Сестрорецк-Курорт и ряда прочих более мелких ветвей. Помимо этого, на </w:t>
      </w:r>
      <w:proofErr w:type="gramStart"/>
      <w:r w:rsidRPr="00266930">
        <w:rPr>
          <w:rFonts w:ascii="Times New Roman" w:eastAsia="Calibri" w:hAnsi="Times New Roman" w:cs="Times New Roman"/>
          <w:sz w:val="28"/>
          <w:szCs w:val="28"/>
        </w:rPr>
        <w:t>Октябрьской</w:t>
      </w:r>
      <w:proofErr w:type="gramEnd"/>
      <w:r w:rsidRPr="00266930">
        <w:rPr>
          <w:rFonts w:ascii="Times New Roman" w:eastAsia="Calibri" w:hAnsi="Times New Roman" w:cs="Times New Roman"/>
          <w:sz w:val="28"/>
          <w:szCs w:val="28"/>
        </w:rPr>
        <w:t xml:space="preserve"> </w:t>
      </w:r>
      <w:proofErr w:type="spellStart"/>
      <w:r w:rsidRPr="00266930">
        <w:rPr>
          <w:rFonts w:ascii="Times New Roman" w:eastAsia="Calibri" w:hAnsi="Times New Roman" w:cs="Times New Roman"/>
          <w:sz w:val="28"/>
          <w:szCs w:val="28"/>
        </w:rPr>
        <w:t>ж.д</w:t>
      </w:r>
      <w:proofErr w:type="spellEnd"/>
      <w:r w:rsidRPr="00266930">
        <w:rPr>
          <w:rFonts w:ascii="Times New Roman" w:eastAsia="Calibri" w:hAnsi="Times New Roman" w:cs="Times New Roman"/>
          <w:sz w:val="28"/>
          <w:szCs w:val="28"/>
        </w:rPr>
        <w:t xml:space="preserve">. имелся узкоколейный участок </w:t>
      </w:r>
      <w:proofErr w:type="spellStart"/>
      <w:r w:rsidRPr="00266930">
        <w:rPr>
          <w:rFonts w:ascii="Times New Roman" w:eastAsia="Calibri" w:hAnsi="Times New Roman" w:cs="Times New Roman"/>
          <w:sz w:val="28"/>
          <w:szCs w:val="28"/>
        </w:rPr>
        <w:t>Ириновской</w:t>
      </w:r>
      <w:proofErr w:type="spellEnd"/>
      <w:r w:rsidRPr="00266930">
        <w:rPr>
          <w:rFonts w:ascii="Times New Roman" w:eastAsia="Calibri" w:hAnsi="Times New Roman" w:cs="Times New Roman"/>
          <w:sz w:val="28"/>
          <w:szCs w:val="28"/>
        </w:rPr>
        <w:t xml:space="preserve"> </w:t>
      </w:r>
      <w:proofErr w:type="spellStart"/>
      <w:r w:rsidRPr="00266930">
        <w:rPr>
          <w:rFonts w:ascii="Times New Roman" w:eastAsia="Calibri" w:hAnsi="Times New Roman" w:cs="Times New Roman"/>
          <w:sz w:val="28"/>
          <w:szCs w:val="28"/>
        </w:rPr>
        <w:t>ж.д</w:t>
      </w:r>
      <w:proofErr w:type="spellEnd"/>
      <w:r w:rsidRPr="00266930">
        <w:rPr>
          <w:rFonts w:ascii="Times New Roman" w:eastAsia="Calibri" w:hAnsi="Times New Roman" w:cs="Times New Roman"/>
          <w:sz w:val="28"/>
          <w:szCs w:val="28"/>
        </w:rPr>
        <w:t>.</w:t>
      </w:r>
    </w:p>
    <w:p w:rsidR="002E2173" w:rsidRPr="00266930" w:rsidRDefault="002E2173" w:rsidP="00721E26">
      <w:pPr>
        <w:spacing w:after="0" w:line="360" w:lineRule="auto"/>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ab/>
      </w:r>
      <w:r w:rsidR="00247293" w:rsidRPr="00266930">
        <w:rPr>
          <w:rFonts w:ascii="Times New Roman" w:eastAsia="Calibri" w:hAnsi="Times New Roman" w:cs="Times New Roman"/>
          <w:sz w:val="28"/>
          <w:szCs w:val="28"/>
        </w:rPr>
        <w:t>«</w:t>
      </w:r>
      <w:r w:rsidRPr="00266930">
        <w:rPr>
          <w:rFonts w:ascii="Times New Roman" w:eastAsia="Calibri" w:hAnsi="Times New Roman" w:cs="Times New Roman"/>
          <w:sz w:val="28"/>
          <w:szCs w:val="28"/>
        </w:rPr>
        <w:t>Протяжение Северо-Западн</w:t>
      </w:r>
      <w:r w:rsidR="00B064FC" w:rsidRPr="00266930">
        <w:rPr>
          <w:rFonts w:ascii="Times New Roman" w:eastAsia="Calibri" w:hAnsi="Times New Roman" w:cs="Times New Roman"/>
          <w:sz w:val="28"/>
          <w:szCs w:val="28"/>
        </w:rPr>
        <w:t xml:space="preserve">ых </w:t>
      </w:r>
      <w:proofErr w:type="spellStart"/>
      <w:r w:rsidR="00B064FC" w:rsidRPr="00266930">
        <w:rPr>
          <w:rFonts w:ascii="Times New Roman" w:eastAsia="Calibri" w:hAnsi="Times New Roman" w:cs="Times New Roman"/>
          <w:sz w:val="28"/>
          <w:szCs w:val="28"/>
        </w:rPr>
        <w:t>ж.д</w:t>
      </w:r>
      <w:proofErr w:type="spellEnd"/>
      <w:r w:rsidR="00B064FC" w:rsidRPr="00266930">
        <w:rPr>
          <w:rFonts w:ascii="Times New Roman" w:eastAsia="Calibri" w:hAnsi="Times New Roman" w:cs="Times New Roman"/>
          <w:sz w:val="28"/>
          <w:szCs w:val="28"/>
        </w:rPr>
        <w:t xml:space="preserve">. в течение 1924-1925 гг. </w:t>
      </w:r>
      <w:r w:rsidRPr="00266930">
        <w:rPr>
          <w:rFonts w:ascii="Times New Roman" w:eastAsia="Calibri" w:hAnsi="Times New Roman" w:cs="Times New Roman"/>
          <w:sz w:val="28"/>
          <w:szCs w:val="28"/>
        </w:rPr>
        <w:t xml:space="preserve">Эксплуатационная длина названных дорог </w:t>
      </w:r>
      <w:proofErr w:type="gramStart"/>
      <w:r w:rsidRPr="00266930">
        <w:rPr>
          <w:rFonts w:ascii="Times New Roman" w:eastAsia="Calibri" w:hAnsi="Times New Roman" w:cs="Times New Roman"/>
          <w:sz w:val="28"/>
          <w:szCs w:val="28"/>
        </w:rPr>
        <w:t>на конец</w:t>
      </w:r>
      <w:proofErr w:type="gramEnd"/>
      <w:r w:rsidRPr="00266930">
        <w:rPr>
          <w:rFonts w:ascii="Times New Roman" w:eastAsia="Calibri" w:hAnsi="Times New Roman" w:cs="Times New Roman"/>
          <w:sz w:val="28"/>
          <w:szCs w:val="28"/>
        </w:rPr>
        <w:t xml:space="preserve"> 1925 г. как и на конец 1924 г., равнялась 2395 км.</w:t>
      </w:r>
      <w:r w:rsidR="00247293" w:rsidRPr="00266930">
        <w:rPr>
          <w:rFonts w:ascii="Times New Roman" w:eastAsia="Calibri" w:hAnsi="Times New Roman" w:cs="Times New Roman"/>
          <w:sz w:val="28"/>
          <w:szCs w:val="28"/>
        </w:rPr>
        <w:t>»</w:t>
      </w:r>
      <w:r w:rsidR="00247293" w:rsidRPr="00266930">
        <w:rPr>
          <w:rStyle w:val="ad"/>
          <w:rFonts w:ascii="Times New Roman" w:eastAsia="Calibri" w:hAnsi="Times New Roman" w:cs="Times New Roman"/>
          <w:sz w:val="28"/>
          <w:szCs w:val="28"/>
        </w:rPr>
        <w:footnoteReference w:id="124"/>
      </w:r>
      <w:r w:rsidR="00247293" w:rsidRPr="00266930">
        <w:rPr>
          <w:rFonts w:ascii="Times New Roman" w:eastAsia="Calibri" w:hAnsi="Times New Roman" w:cs="Times New Roman"/>
          <w:sz w:val="28"/>
          <w:szCs w:val="28"/>
        </w:rPr>
        <w:t>.</w:t>
      </w:r>
      <w:r w:rsidRPr="00266930">
        <w:rPr>
          <w:rFonts w:ascii="Times New Roman" w:eastAsia="Calibri" w:hAnsi="Times New Roman" w:cs="Times New Roman"/>
          <w:sz w:val="28"/>
          <w:szCs w:val="28"/>
        </w:rPr>
        <w:t xml:space="preserve"> Линии Северо-Западных ж. д. соединяли губернии: Ленинградскую, Новгородскую Псковскую, Тверскую, Ярославскую и Витебскую. Кроме того, Северо-Западным ж. д. принадлежали несколько ветвей, соединяющих главные линии дороги между собою и </w:t>
      </w:r>
      <w:proofErr w:type="gramStart"/>
      <w:r w:rsidRPr="00266930">
        <w:rPr>
          <w:rFonts w:ascii="Times New Roman" w:eastAsia="Calibri" w:hAnsi="Times New Roman" w:cs="Times New Roman"/>
          <w:sz w:val="28"/>
          <w:szCs w:val="28"/>
        </w:rPr>
        <w:t>с</w:t>
      </w:r>
      <w:proofErr w:type="gramEnd"/>
      <w:r w:rsidRPr="00266930">
        <w:rPr>
          <w:rFonts w:ascii="Times New Roman" w:eastAsia="Calibri" w:hAnsi="Times New Roman" w:cs="Times New Roman"/>
          <w:sz w:val="28"/>
          <w:szCs w:val="28"/>
        </w:rPr>
        <w:t xml:space="preserve"> Октябрьской и Мурманской </w:t>
      </w:r>
      <w:proofErr w:type="spellStart"/>
      <w:r w:rsidRPr="00266930">
        <w:rPr>
          <w:rFonts w:ascii="Times New Roman" w:eastAsia="Calibri" w:hAnsi="Times New Roman" w:cs="Times New Roman"/>
          <w:sz w:val="28"/>
          <w:szCs w:val="28"/>
        </w:rPr>
        <w:t>ж.д</w:t>
      </w:r>
      <w:proofErr w:type="spellEnd"/>
      <w:r w:rsidRPr="00266930">
        <w:rPr>
          <w:rFonts w:ascii="Times New Roman" w:eastAsia="Calibri" w:hAnsi="Times New Roman" w:cs="Times New Roman"/>
          <w:sz w:val="28"/>
          <w:szCs w:val="28"/>
        </w:rPr>
        <w:t>.</w:t>
      </w:r>
    </w:p>
    <w:p w:rsidR="002E2173" w:rsidRPr="00266930" w:rsidRDefault="002E2173" w:rsidP="00721E26">
      <w:pPr>
        <w:spacing w:after="0" w:line="360" w:lineRule="auto"/>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ab/>
        <w:t xml:space="preserve">Мурманская </w:t>
      </w:r>
      <w:proofErr w:type="spellStart"/>
      <w:r w:rsidRPr="00266930">
        <w:rPr>
          <w:rFonts w:ascii="Times New Roman" w:eastAsia="Calibri" w:hAnsi="Times New Roman" w:cs="Times New Roman"/>
          <w:sz w:val="28"/>
          <w:szCs w:val="28"/>
        </w:rPr>
        <w:t>ж.д</w:t>
      </w:r>
      <w:proofErr w:type="spellEnd"/>
      <w:r w:rsidRPr="00266930">
        <w:rPr>
          <w:rFonts w:ascii="Times New Roman" w:eastAsia="Calibri" w:hAnsi="Times New Roman" w:cs="Times New Roman"/>
          <w:sz w:val="28"/>
          <w:szCs w:val="28"/>
        </w:rPr>
        <w:t xml:space="preserve">. связывающая Ленинградскую, Новгородскую, Череповецкую и Мурманскую губернии, а также Автономную Карельскую Республику, </w:t>
      </w:r>
      <w:r w:rsidR="00247293" w:rsidRPr="00266930">
        <w:rPr>
          <w:rFonts w:ascii="Times New Roman" w:eastAsia="Calibri" w:hAnsi="Times New Roman" w:cs="Times New Roman"/>
          <w:sz w:val="28"/>
          <w:szCs w:val="28"/>
        </w:rPr>
        <w:t>«</w:t>
      </w:r>
      <w:r w:rsidRPr="00266930">
        <w:rPr>
          <w:rFonts w:ascii="Times New Roman" w:eastAsia="Calibri" w:hAnsi="Times New Roman" w:cs="Times New Roman"/>
          <w:sz w:val="28"/>
          <w:szCs w:val="28"/>
        </w:rPr>
        <w:t xml:space="preserve">также не изменилась по длине в течение 1924-1925 гг. и равнялась по протяжению 1752 км. Её главные части: </w:t>
      </w:r>
      <w:proofErr w:type="gramStart"/>
      <w:r w:rsidRPr="00266930">
        <w:rPr>
          <w:rFonts w:ascii="Times New Roman" w:eastAsia="Calibri" w:hAnsi="Times New Roman" w:cs="Times New Roman"/>
          <w:sz w:val="28"/>
          <w:szCs w:val="28"/>
        </w:rPr>
        <w:t>Рыбацкое-Тихвин</w:t>
      </w:r>
      <w:proofErr w:type="gramEnd"/>
      <w:r w:rsidRPr="00266930">
        <w:rPr>
          <w:rFonts w:ascii="Times New Roman" w:eastAsia="Calibri" w:hAnsi="Times New Roman" w:cs="Times New Roman"/>
          <w:sz w:val="28"/>
          <w:szCs w:val="28"/>
        </w:rPr>
        <w:t xml:space="preserve">, </w:t>
      </w:r>
      <w:proofErr w:type="spellStart"/>
      <w:r w:rsidRPr="00266930">
        <w:rPr>
          <w:rFonts w:ascii="Times New Roman" w:eastAsia="Calibri" w:hAnsi="Times New Roman" w:cs="Times New Roman"/>
          <w:sz w:val="28"/>
          <w:szCs w:val="28"/>
        </w:rPr>
        <w:t>Званка</w:t>
      </w:r>
      <w:proofErr w:type="spellEnd"/>
      <w:r w:rsidRPr="00266930">
        <w:rPr>
          <w:rFonts w:ascii="Times New Roman" w:eastAsia="Calibri" w:hAnsi="Times New Roman" w:cs="Times New Roman"/>
          <w:sz w:val="28"/>
          <w:szCs w:val="28"/>
        </w:rPr>
        <w:t>-</w:t>
      </w:r>
      <w:proofErr w:type="spellStart"/>
      <w:r w:rsidRPr="00266930">
        <w:rPr>
          <w:rFonts w:ascii="Times New Roman" w:eastAsia="Calibri" w:hAnsi="Times New Roman" w:cs="Times New Roman"/>
          <w:sz w:val="28"/>
          <w:szCs w:val="28"/>
        </w:rPr>
        <w:t>Петрозадовск</w:t>
      </w:r>
      <w:proofErr w:type="spellEnd"/>
      <w:r w:rsidRPr="00266930">
        <w:rPr>
          <w:rFonts w:ascii="Times New Roman" w:eastAsia="Calibri" w:hAnsi="Times New Roman" w:cs="Times New Roman"/>
          <w:sz w:val="28"/>
          <w:szCs w:val="28"/>
        </w:rPr>
        <w:t>-Мурманск, Чудово-</w:t>
      </w:r>
      <w:proofErr w:type="spellStart"/>
      <w:r w:rsidRPr="00266930">
        <w:rPr>
          <w:rFonts w:ascii="Times New Roman" w:eastAsia="Calibri" w:hAnsi="Times New Roman" w:cs="Times New Roman"/>
          <w:sz w:val="28"/>
          <w:szCs w:val="28"/>
        </w:rPr>
        <w:t>Званка</w:t>
      </w:r>
      <w:proofErr w:type="spellEnd"/>
      <w:r w:rsidRPr="00266930">
        <w:rPr>
          <w:rFonts w:ascii="Times New Roman" w:eastAsia="Calibri" w:hAnsi="Times New Roman" w:cs="Times New Roman"/>
          <w:sz w:val="28"/>
          <w:szCs w:val="28"/>
        </w:rPr>
        <w:t>, Мга-</w:t>
      </w:r>
      <w:proofErr w:type="spellStart"/>
      <w:r w:rsidRPr="00266930">
        <w:rPr>
          <w:rFonts w:ascii="Times New Roman" w:eastAsia="Calibri" w:hAnsi="Times New Roman" w:cs="Times New Roman"/>
          <w:sz w:val="28"/>
          <w:szCs w:val="28"/>
        </w:rPr>
        <w:t>Будогощ</w:t>
      </w:r>
      <w:proofErr w:type="spellEnd"/>
      <w:r w:rsidRPr="00266930">
        <w:rPr>
          <w:rFonts w:ascii="Times New Roman" w:eastAsia="Calibri" w:hAnsi="Times New Roman" w:cs="Times New Roman"/>
          <w:sz w:val="28"/>
          <w:szCs w:val="28"/>
        </w:rPr>
        <w:t xml:space="preserve"> и ряд более мелких ветвей, главным образ</w:t>
      </w:r>
      <w:r w:rsidR="00247293" w:rsidRPr="00266930">
        <w:rPr>
          <w:rFonts w:ascii="Times New Roman" w:eastAsia="Calibri" w:hAnsi="Times New Roman" w:cs="Times New Roman"/>
          <w:sz w:val="28"/>
          <w:szCs w:val="28"/>
        </w:rPr>
        <w:t>ом подъездных путей к пристаням»</w:t>
      </w:r>
      <w:r w:rsidR="00247293" w:rsidRPr="00266930">
        <w:rPr>
          <w:rStyle w:val="ad"/>
          <w:rFonts w:ascii="Times New Roman" w:eastAsia="Calibri" w:hAnsi="Times New Roman" w:cs="Times New Roman"/>
          <w:sz w:val="28"/>
          <w:szCs w:val="28"/>
        </w:rPr>
        <w:footnoteReference w:id="125"/>
      </w:r>
      <w:r w:rsidR="00247293" w:rsidRPr="00266930">
        <w:rPr>
          <w:rFonts w:ascii="Times New Roman" w:eastAsia="Calibri" w:hAnsi="Times New Roman" w:cs="Times New Roman"/>
          <w:sz w:val="28"/>
          <w:szCs w:val="28"/>
        </w:rPr>
        <w:t>.</w:t>
      </w:r>
    </w:p>
    <w:p w:rsidR="002E2173" w:rsidRPr="00266930" w:rsidRDefault="002E2173" w:rsidP="00721E26">
      <w:pPr>
        <w:spacing w:after="0" w:line="360" w:lineRule="auto"/>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ab/>
        <w:t xml:space="preserve">За период 1924-1925 гг. на дорогах области производились смена шпал и улучшение мостов. Особенно значительные работы по усовершенствованию мостов имели место на Мурманской </w:t>
      </w:r>
      <w:proofErr w:type="spellStart"/>
      <w:r w:rsidRPr="00266930">
        <w:rPr>
          <w:rFonts w:ascii="Times New Roman" w:eastAsia="Calibri" w:hAnsi="Times New Roman" w:cs="Times New Roman"/>
          <w:sz w:val="28"/>
          <w:szCs w:val="28"/>
        </w:rPr>
        <w:t>ж.д</w:t>
      </w:r>
      <w:proofErr w:type="spellEnd"/>
      <w:r w:rsidRPr="00266930">
        <w:rPr>
          <w:rFonts w:ascii="Times New Roman" w:eastAsia="Calibri" w:hAnsi="Times New Roman" w:cs="Times New Roman"/>
          <w:sz w:val="28"/>
          <w:szCs w:val="28"/>
        </w:rPr>
        <w:t xml:space="preserve">., где закончилась перестройка северной части линии (от Сороки до Мурманска), что дало возможность пропускать до самого Мурманска тяжёлые паровозы, </w:t>
      </w:r>
      <w:proofErr w:type="gramStart"/>
      <w:r w:rsidRPr="00266930">
        <w:rPr>
          <w:rFonts w:ascii="Times New Roman" w:eastAsia="Calibri" w:hAnsi="Times New Roman" w:cs="Times New Roman"/>
          <w:sz w:val="28"/>
          <w:szCs w:val="28"/>
        </w:rPr>
        <w:t>а</w:t>
      </w:r>
      <w:proofErr w:type="gramEnd"/>
      <w:r w:rsidRPr="00266930">
        <w:rPr>
          <w:rFonts w:ascii="Times New Roman" w:eastAsia="Calibri" w:hAnsi="Times New Roman" w:cs="Times New Roman"/>
          <w:sz w:val="28"/>
          <w:szCs w:val="28"/>
        </w:rPr>
        <w:t xml:space="preserve"> следовательно, и увеличить вес поезда, тогда как раньше приходилось разбивать поезда, приходящие с юга на две части.</w:t>
      </w:r>
    </w:p>
    <w:p w:rsidR="002E2173" w:rsidRPr="00266930" w:rsidRDefault="002E2173" w:rsidP="00721E26">
      <w:pPr>
        <w:spacing w:after="0" w:line="360" w:lineRule="auto"/>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ab/>
        <w:t xml:space="preserve">Провозная способность. В этом отношении дорогами Северо-Западной области было достигнуто весьма много. Несмотря на некоторые уменьшение паровозного парка по количеству единиц, общая мощность его </w:t>
      </w:r>
      <w:proofErr w:type="gramStart"/>
      <w:r w:rsidRPr="00266930">
        <w:rPr>
          <w:rFonts w:ascii="Times New Roman" w:eastAsia="Calibri" w:hAnsi="Times New Roman" w:cs="Times New Roman"/>
          <w:sz w:val="28"/>
          <w:szCs w:val="28"/>
        </w:rPr>
        <w:t>увеличилась</w:t>
      </w:r>
      <w:proofErr w:type="gramEnd"/>
      <w:r w:rsidRPr="00266930">
        <w:rPr>
          <w:rFonts w:ascii="Times New Roman" w:eastAsia="Calibri" w:hAnsi="Times New Roman" w:cs="Times New Roman"/>
          <w:sz w:val="28"/>
          <w:szCs w:val="28"/>
        </w:rPr>
        <w:t xml:space="preserve"> и упало также число больных паровозов.</w:t>
      </w:r>
    </w:p>
    <w:p w:rsidR="002E2173" w:rsidRPr="00266930" w:rsidRDefault="002E2173" w:rsidP="00721E26">
      <w:pPr>
        <w:spacing w:after="0" w:line="360" w:lineRule="auto"/>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ab/>
      </w:r>
      <w:proofErr w:type="gramStart"/>
      <w:r w:rsidRPr="00266930">
        <w:rPr>
          <w:rFonts w:ascii="Times New Roman" w:eastAsia="Calibri" w:hAnsi="Times New Roman" w:cs="Times New Roman"/>
          <w:sz w:val="28"/>
          <w:szCs w:val="28"/>
        </w:rPr>
        <w:t>Мощность наличного пар</w:t>
      </w:r>
      <w:r w:rsidR="000D47A6" w:rsidRPr="00266930">
        <w:rPr>
          <w:rFonts w:ascii="Times New Roman" w:eastAsia="Calibri" w:hAnsi="Times New Roman" w:cs="Times New Roman"/>
          <w:sz w:val="28"/>
          <w:szCs w:val="28"/>
        </w:rPr>
        <w:t xml:space="preserve">овозного парка дорог поднялась </w:t>
      </w:r>
      <w:r w:rsidRPr="00266930">
        <w:rPr>
          <w:rFonts w:ascii="Times New Roman" w:eastAsia="Calibri" w:hAnsi="Times New Roman" w:cs="Times New Roman"/>
          <w:sz w:val="28"/>
          <w:szCs w:val="28"/>
        </w:rPr>
        <w:t xml:space="preserve">«на Октябрьской </w:t>
      </w:r>
      <w:proofErr w:type="spellStart"/>
      <w:r w:rsidRPr="00266930">
        <w:rPr>
          <w:rFonts w:ascii="Times New Roman" w:eastAsia="Calibri" w:hAnsi="Times New Roman" w:cs="Times New Roman"/>
          <w:sz w:val="28"/>
          <w:szCs w:val="28"/>
        </w:rPr>
        <w:t>ж.д</w:t>
      </w:r>
      <w:proofErr w:type="spellEnd"/>
      <w:r w:rsidRPr="00266930">
        <w:rPr>
          <w:rFonts w:ascii="Times New Roman" w:eastAsia="Calibri" w:hAnsi="Times New Roman" w:cs="Times New Roman"/>
          <w:sz w:val="28"/>
          <w:szCs w:val="28"/>
        </w:rPr>
        <w:t xml:space="preserve">. на 6,7%, на Северо-Западных </w:t>
      </w:r>
      <w:proofErr w:type="spellStart"/>
      <w:r w:rsidRPr="00266930">
        <w:rPr>
          <w:rFonts w:ascii="Times New Roman" w:eastAsia="Calibri" w:hAnsi="Times New Roman" w:cs="Times New Roman"/>
          <w:sz w:val="28"/>
          <w:szCs w:val="28"/>
        </w:rPr>
        <w:t>ж.д</w:t>
      </w:r>
      <w:proofErr w:type="spellEnd"/>
      <w:r w:rsidRPr="00266930">
        <w:rPr>
          <w:rFonts w:ascii="Times New Roman" w:eastAsia="Calibri" w:hAnsi="Times New Roman" w:cs="Times New Roman"/>
          <w:sz w:val="28"/>
          <w:szCs w:val="28"/>
        </w:rPr>
        <w:t xml:space="preserve">. на 31,5% и на Мурманской </w:t>
      </w:r>
      <w:proofErr w:type="spellStart"/>
      <w:r w:rsidRPr="00266930">
        <w:rPr>
          <w:rFonts w:ascii="Times New Roman" w:eastAsia="Calibri" w:hAnsi="Times New Roman" w:cs="Times New Roman"/>
          <w:sz w:val="28"/>
          <w:szCs w:val="28"/>
        </w:rPr>
        <w:t>ж.д</w:t>
      </w:r>
      <w:proofErr w:type="spellEnd"/>
      <w:r w:rsidRPr="00266930">
        <w:rPr>
          <w:rFonts w:ascii="Times New Roman" w:eastAsia="Calibri" w:hAnsi="Times New Roman" w:cs="Times New Roman"/>
          <w:sz w:val="28"/>
          <w:szCs w:val="28"/>
        </w:rPr>
        <w:t xml:space="preserve">. на 29,1%. Средняя мощность одного паровоза товарного парка в течение 1924-1925 гг. увеличилась на Октябрьской </w:t>
      </w:r>
      <w:proofErr w:type="spellStart"/>
      <w:r w:rsidRPr="00266930">
        <w:rPr>
          <w:rFonts w:ascii="Times New Roman" w:eastAsia="Calibri" w:hAnsi="Times New Roman" w:cs="Times New Roman"/>
          <w:sz w:val="28"/>
          <w:szCs w:val="28"/>
        </w:rPr>
        <w:t>ж.д</w:t>
      </w:r>
      <w:proofErr w:type="spellEnd"/>
      <w:r w:rsidRPr="00266930">
        <w:rPr>
          <w:rFonts w:ascii="Times New Roman" w:eastAsia="Calibri" w:hAnsi="Times New Roman" w:cs="Times New Roman"/>
          <w:sz w:val="28"/>
          <w:szCs w:val="28"/>
        </w:rPr>
        <w:t xml:space="preserve">. на 2%, на Северо-Западных </w:t>
      </w:r>
      <w:proofErr w:type="spellStart"/>
      <w:r w:rsidRPr="00266930">
        <w:rPr>
          <w:rFonts w:ascii="Times New Roman" w:eastAsia="Calibri" w:hAnsi="Times New Roman" w:cs="Times New Roman"/>
          <w:sz w:val="28"/>
          <w:szCs w:val="28"/>
        </w:rPr>
        <w:t>ж.д</w:t>
      </w:r>
      <w:proofErr w:type="spellEnd"/>
      <w:r w:rsidRPr="00266930">
        <w:rPr>
          <w:rFonts w:ascii="Times New Roman" w:eastAsia="Calibri" w:hAnsi="Times New Roman" w:cs="Times New Roman"/>
          <w:sz w:val="28"/>
          <w:szCs w:val="28"/>
        </w:rPr>
        <w:t xml:space="preserve">. на 5%, и на Мурманской </w:t>
      </w:r>
      <w:proofErr w:type="spellStart"/>
      <w:r w:rsidRPr="00266930">
        <w:rPr>
          <w:rFonts w:ascii="Times New Roman" w:eastAsia="Calibri" w:hAnsi="Times New Roman" w:cs="Times New Roman"/>
          <w:sz w:val="28"/>
          <w:szCs w:val="28"/>
        </w:rPr>
        <w:t>ж.д</w:t>
      </w:r>
      <w:proofErr w:type="spellEnd"/>
      <w:r w:rsidRPr="00266930">
        <w:rPr>
          <w:rFonts w:ascii="Times New Roman" w:eastAsia="Calibri" w:hAnsi="Times New Roman" w:cs="Times New Roman"/>
          <w:sz w:val="28"/>
          <w:szCs w:val="28"/>
        </w:rPr>
        <w:t>. на 0,5%».</w:t>
      </w:r>
      <w:proofErr w:type="gramEnd"/>
      <w:r w:rsidRPr="00266930">
        <w:rPr>
          <w:rFonts w:ascii="Times New Roman" w:eastAsia="Calibri" w:hAnsi="Times New Roman" w:cs="Times New Roman"/>
          <w:sz w:val="28"/>
          <w:szCs w:val="28"/>
          <w:vertAlign w:val="superscript"/>
        </w:rPr>
        <w:footnoteReference w:id="126"/>
      </w:r>
      <w:r w:rsidRPr="00266930">
        <w:rPr>
          <w:rFonts w:ascii="Times New Roman" w:eastAsia="Calibri" w:hAnsi="Times New Roman" w:cs="Times New Roman"/>
          <w:sz w:val="28"/>
          <w:szCs w:val="28"/>
        </w:rPr>
        <w:t xml:space="preserve"> Приведенные цифры являются результатом поступления на дороги паровозов мощных серий </w:t>
      </w:r>
    </w:p>
    <w:p w:rsidR="002E2173" w:rsidRPr="00266930" w:rsidRDefault="002E2173" w:rsidP="00721E26">
      <w:pPr>
        <w:spacing w:after="0" w:line="360" w:lineRule="auto"/>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(Э и Щ). Постепенно железные дороги оправлялись от лет разрухи и постоянной нехватки необходимых материалов и техники.</w:t>
      </w:r>
    </w:p>
    <w:p w:rsidR="002E2173" w:rsidRPr="00266930" w:rsidRDefault="002E2173" w:rsidP="00721E26">
      <w:pPr>
        <w:spacing w:after="0" w:line="360" w:lineRule="auto"/>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ab/>
        <w:t>Также произошли изменения в имеющемся вагонном парке. Это «командировки товарных вагонов на другие железные дороги</w:t>
      </w:r>
      <w:r w:rsidR="00247293" w:rsidRPr="00266930">
        <w:rPr>
          <w:rFonts w:ascii="Times New Roman" w:eastAsia="Calibri" w:hAnsi="Times New Roman" w:cs="Times New Roman"/>
          <w:sz w:val="28"/>
          <w:szCs w:val="28"/>
        </w:rPr>
        <w:t xml:space="preserve"> </w:t>
      </w:r>
      <w:r w:rsidRPr="00266930">
        <w:rPr>
          <w:rFonts w:ascii="Times New Roman" w:eastAsia="Calibri" w:hAnsi="Times New Roman" w:cs="Times New Roman"/>
          <w:sz w:val="28"/>
          <w:szCs w:val="28"/>
        </w:rPr>
        <w:t>…</w:t>
      </w:r>
      <w:r w:rsidR="00247293" w:rsidRPr="00266930">
        <w:rPr>
          <w:rFonts w:ascii="Times New Roman" w:eastAsia="Calibri" w:hAnsi="Times New Roman" w:cs="Times New Roman"/>
          <w:sz w:val="28"/>
          <w:szCs w:val="28"/>
        </w:rPr>
        <w:t xml:space="preserve"> </w:t>
      </w:r>
      <w:r w:rsidRPr="00266930">
        <w:rPr>
          <w:rFonts w:ascii="Times New Roman" w:eastAsia="Calibri" w:hAnsi="Times New Roman" w:cs="Times New Roman"/>
          <w:sz w:val="28"/>
          <w:szCs w:val="28"/>
        </w:rPr>
        <w:t>Число же пассажирских вагонов в связи с развитием пассажирского движения, довольно значительно возросло»</w:t>
      </w:r>
      <w:r w:rsidRPr="00266930">
        <w:rPr>
          <w:rFonts w:ascii="Times New Roman" w:eastAsia="Calibri" w:hAnsi="Times New Roman" w:cs="Times New Roman"/>
          <w:sz w:val="28"/>
          <w:szCs w:val="28"/>
          <w:vertAlign w:val="superscript"/>
        </w:rPr>
        <w:footnoteReference w:id="127"/>
      </w:r>
      <w:r w:rsidRPr="00266930">
        <w:rPr>
          <w:rFonts w:ascii="Times New Roman" w:eastAsia="Calibri" w:hAnsi="Times New Roman" w:cs="Times New Roman"/>
          <w:sz w:val="28"/>
          <w:szCs w:val="28"/>
        </w:rPr>
        <w:t>.</w:t>
      </w:r>
    </w:p>
    <w:p w:rsidR="002E2173" w:rsidRPr="00266930" w:rsidRDefault="002E2173" w:rsidP="00721E26">
      <w:pPr>
        <w:spacing w:after="0" w:line="360" w:lineRule="auto"/>
        <w:ind w:firstLine="708"/>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Северо-Западная область вообще не была богата рельсовыми путями - по показателю  обслуживаемости она занимала последнее место в ряду областей к районам Европейской части СССР. </w:t>
      </w:r>
      <w:proofErr w:type="gramStart"/>
      <w:r w:rsidRPr="00266930">
        <w:rPr>
          <w:rFonts w:ascii="Times New Roman" w:eastAsia="Calibri" w:hAnsi="Times New Roman" w:cs="Times New Roman"/>
          <w:sz w:val="28"/>
          <w:szCs w:val="28"/>
        </w:rPr>
        <w:t>В целях улучшения этого положения, ещё при дореволюционном правительстве, было предпринято сооружение двух больших магистралей, которые должны были тесно связать Петроград и Новый Порт с каждым перевалочным пунктом центрального водного пути страны - Рыбинском с одной стороны, а с другой стороны - дать более близкий путь следующим на Петроград и идущим на него грузам на центральный промышленный район, через Орёл, минуя загруженный</w:t>
      </w:r>
      <w:proofErr w:type="gramEnd"/>
      <w:r w:rsidRPr="00266930">
        <w:rPr>
          <w:rFonts w:ascii="Times New Roman" w:eastAsia="Calibri" w:hAnsi="Times New Roman" w:cs="Times New Roman"/>
          <w:sz w:val="28"/>
          <w:szCs w:val="28"/>
        </w:rPr>
        <w:t xml:space="preserve"> Московский узел и пересекая ряд имеющих довольно  серьезное промышленное значение местностей, лишённых до этого рельсовых путей. Сооружение вышеуказанных магистралей, вследствие последующих событий не было законченно полностью, но в некоторой части постройка была осуществлена. Затем, при переходе к мирному строительству, было образовано особое строительной железнодорожное управление «</w:t>
      </w:r>
      <w:proofErr w:type="spellStart"/>
      <w:r w:rsidRPr="00266930">
        <w:rPr>
          <w:rFonts w:ascii="Times New Roman" w:eastAsia="Calibri" w:hAnsi="Times New Roman" w:cs="Times New Roman"/>
          <w:sz w:val="28"/>
          <w:szCs w:val="28"/>
        </w:rPr>
        <w:t>Ленинграджеддор</w:t>
      </w:r>
      <w:proofErr w:type="spellEnd"/>
      <w:r w:rsidRPr="00266930">
        <w:rPr>
          <w:rFonts w:ascii="Times New Roman" w:eastAsia="Calibri" w:hAnsi="Times New Roman" w:cs="Times New Roman"/>
          <w:sz w:val="28"/>
          <w:szCs w:val="28"/>
        </w:rPr>
        <w:t xml:space="preserve">», на обязанности которого лежала достройка участка линии Ленинград-Рыбинск и Ленинград-Орёл, в том размере, какой признавался необходимым в первую очередь. </w:t>
      </w:r>
    </w:p>
    <w:p w:rsidR="00247293" w:rsidRPr="00266930" w:rsidRDefault="00247293" w:rsidP="00721E26">
      <w:pPr>
        <w:spacing w:after="0" w:line="360" w:lineRule="auto"/>
        <w:contextualSpacing/>
        <w:jc w:val="both"/>
        <w:rPr>
          <w:rFonts w:ascii="Times New Roman" w:eastAsia="Calibri" w:hAnsi="Times New Roman" w:cs="Times New Roman"/>
          <w:sz w:val="28"/>
          <w:szCs w:val="28"/>
        </w:rPr>
      </w:pPr>
    </w:p>
    <w:p w:rsidR="00247293" w:rsidRPr="00266930" w:rsidRDefault="00247293" w:rsidP="00721E26">
      <w:pPr>
        <w:spacing w:after="0" w:line="360" w:lineRule="auto"/>
        <w:contextualSpacing/>
        <w:jc w:val="both"/>
        <w:rPr>
          <w:rFonts w:ascii="Times New Roman" w:eastAsia="Calibri" w:hAnsi="Times New Roman" w:cs="Times New Roman"/>
          <w:sz w:val="28"/>
          <w:szCs w:val="28"/>
        </w:rPr>
      </w:pPr>
    </w:p>
    <w:p w:rsidR="000D47A6" w:rsidRPr="00266930" w:rsidRDefault="000D47A6" w:rsidP="00721E26">
      <w:pPr>
        <w:spacing w:after="0" w:line="360" w:lineRule="auto"/>
        <w:contextualSpacing/>
        <w:jc w:val="both"/>
        <w:rPr>
          <w:rFonts w:ascii="Times New Roman" w:eastAsia="Calibri" w:hAnsi="Times New Roman" w:cs="Times New Roman"/>
          <w:sz w:val="28"/>
          <w:szCs w:val="28"/>
        </w:rPr>
      </w:pPr>
    </w:p>
    <w:p w:rsidR="002E2173" w:rsidRPr="00266930" w:rsidRDefault="009F66CC" w:rsidP="00247293">
      <w:pPr>
        <w:spacing w:after="0" w:line="36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3.3. Финансовое положение и зарплата </w:t>
      </w:r>
      <w:r w:rsidR="002E2173" w:rsidRPr="00266930">
        <w:rPr>
          <w:rFonts w:ascii="Times New Roman" w:eastAsia="Calibri" w:hAnsi="Times New Roman" w:cs="Times New Roman"/>
          <w:sz w:val="28"/>
          <w:szCs w:val="28"/>
        </w:rPr>
        <w:t>рабочих</w:t>
      </w:r>
    </w:p>
    <w:p w:rsidR="002E2173" w:rsidRPr="00266930" w:rsidRDefault="002E2173" w:rsidP="00721E26">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По материалам Управления Петроградского округа путей сообщения «ПОПС» Народного Комиссариата Путей Сообщения РСФСР следует, что указания, высланные в телеграмме из НКПС 26 апреля 1922 г. должны дать стимул рабочим в плане увеличения производительности труда. В этом указании говорилось, что «…для усиления котельных и кузнечных работ по ремонту подвижного состава на дорогах временно разрешается существующие поправочные коэффициенты сдельных расценок по котельным и кузнечным работам увеличивать соответственно местным условиям, однак</w:t>
      </w:r>
      <w:r w:rsidR="00247293" w:rsidRPr="00266930">
        <w:rPr>
          <w:rFonts w:ascii="Times New Roman" w:eastAsia="Calibri" w:hAnsi="Times New Roman" w:cs="Times New Roman"/>
          <w:sz w:val="28"/>
          <w:szCs w:val="28"/>
        </w:rPr>
        <w:t>о не выше чем в полтора раза»</w:t>
      </w:r>
      <w:r w:rsidR="00247293" w:rsidRPr="00266930">
        <w:rPr>
          <w:rStyle w:val="ad"/>
          <w:rFonts w:ascii="Times New Roman" w:eastAsia="Calibri" w:hAnsi="Times New Roman" w:cs="Times New Roman"/>
          <w:sz w:val="28"/>
          <w:szCs w:val="28"/>
        </w:rPr>
        <w:footnoteReference w:id="128"/>
      </w:r>
      <w:r w:rsidR="00247293" w:rsidRPr="00266930">
        <w:rPr>
          <w:rFonts w:ascii="Times New Roman" w:eastAsia="Calibri" w:hAnsi="Times New Roman" w:cs="Times New Roman"/>
          <w:sz w:val="28"/>
          <w:szCs w:val="28"/>
        </w:rPr>
        <w:t>.</w:t>
      </w:r>
    </w:p>
    <w:p w:rsidR="002E2173" w:rsidRPr="00266930" w:rsidRDefault="002E2173" w:rsidP="00721E26">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«Работы по ремонту телеграфных, телефонных и сигнализационных линий начались 15</w:t>
      </w:r>
      <w:proofErr w:type="gramStart"/>
      <w:r w:rsidRPr="00266930">
        <w:rPr>
          <w:rFonts w:ascii="Times New Roman" w:eastAsia="Calibri" w:hAnsi="Times New Roman" w:cs="Times New Roman"/>
          <w:sz w:val="28"/>
          <w:szCs w:val="28"/>
        </w:rPr>
        <w:t>/У</w:t>
      </w:r>
      <w:proofErr w:type="gramEnd"/>
      <w:r w:rsidRPr="00266930">
        <w:rPr>
          <w:rFonts w:ascii="Times New Roman" w:eastAsia="Calibri" w:hAnsi="Times New Roman" w:cs="Times New Roman"/>
          <w:sz w:val="28"/>
          <w:szCs w:val="28"/>
        </w:rPr>
        <w:t xml:space="preserve"> </w:t>
      </w:r>
      <w:proofErr w:type="spellStart"/>
      <w:r w:rsidRPr="00266930">
        <w:rPr>
          <w:rFonts w:ascii="Times New Roman" w:eastAsia="Calibri" w:hAnsi="Times New Roman" w:cs="Times New Roman"/>
          <w:sz w:val="28"/>
          <w:szCs w:val="28"/>
        </w:rPr>
        <w:t>с.г</w:t>
      </w:r>
      <w:proofErr w:type="spellEnd"/>
      <w:r w:rsidRPr="00266930">
        <w:rPr>
          <w:rFonts w:ascii="Times New Roman" w:eastAsia="Calibri" w:hAnsi="Times New Roman" w:cs="Times New Roman"/>
          <w:sz w:val="28"/>
          <w:szCs w:val="28"/>
        </w:rPr>
        <w:t>. Средний приработок по дороге равняется: в мае месяце 20 %, в июне - 90 %, в июле 116 %, в августе 146 % и в сентябре 159 %. Рост приработков объясняется постепенным навыком рабочих, нанятых для ремонта телеграфных, телефонных и сигн</w:t>
      </w:r>
      <w:r w:rsidR="00247293" w:rsidRPr="00266930">
        <w:rPr>
          <w:rFonts w:ascii="Times New Roman" w:eastAsia="Calibri" w:hAnsi="Times New Roman" w:cs="Times New Roman"/>
          <w:sz w:val="28"/>
          <w:szCs w:val="28"/>
        </w:rPr>
        <w:t>ализационных линий со стороны»</w:t>
      </w:r>
      <w:r w:rsidR="00247293" w:rsidRPr="00266930">
        <w:rPr>
          <w:rStyle w:val="ad"/>
          <w:rFonts w:ascii="Times New Roman" w:eastAsia="Calibri" w:hAnsi="Times New Roman" w:cs="Times New Roman"/>
          <w:sz w:val="28"/>
          <w:szCs w:val="28"/>
        </w:rPr>
        <w:footnoteReference w:id="129"/>
      </w:r>
      <w:r w:rsidR="00247293" w:rsidRPr="00266930">
        <w:rPr>
          <w:rFonts w:ascii="Times New Roman" w:eastAsia="Calibri" w:hAnsi="Times New Roman" w:cs="Times New Roman"/>
          <w:sz w:val="28"/>
          <w:szCs w:val="28"/>
        </w:rPr>
        <w:t>.</w:t>
      </w:r>
    </w:p>
    <w:p w:rsidR="002E2173" w:rsidRPr="00266930" w:rsidRDefault="002E2173" w:rsidP="00721E26">
      <w:pPr>
        <w:spacing w:after="0" w:line="360" w:lineRule="auto"/>
        <w:ind w:firstLine="709"/>
        <w:contextualSpacing/>
        <w:jc w:val="both"/>
        <w:rPr>
          <w:rFonts w:ascii="Times New Roman" w:eastAsia="Calibri" w:hAnsi="Times New Roman" w:cs="Times New Roman"/>
          <w:sz w:val="28"/>
          <w:szCs w:val="28"/>
        </w:rPr>
      </w:pPr>
      <w:proofErr w:type="gramStart"/>
      <w:r w:rsidRPr="00266930">
        <w:rPr>
          <w:rFonts w:ascii="Times New Roman" w:eastAsia="Calibri" w:hAnsi="Times New Roman" w:cs="Times New Roman"/>
          <w:sz w:val="28"/>
          <w:szCs w:val="28"/>
        </w:rPr>
        <w:t xml:space="preserve">Также из документов об особых вознаграждениях служащих от июня 1922 г. видно, что происходило увеличение выплат рабочим на северном участке железных дорог, а именно «Приказом Совета Труда и Обороны за № 2 пар. 23 и пар.24, Северные районы Мурманской </w:t>
      </w:r>
      <w:proofErr w:type="spellStart"/>
      <w:r w:rsidRPr="00266930">
        <w:rPr>
          <w:rFonts w:ascii="Times New Roman" w:eastAsia="Calibri" w:hAnsi="Times New Roman" w:cs="Times New Roman"/>
          <w:sz w:val="28"/>
          <w:szCs w:val="28"/>
        </w:rPr>
        <w:t>ж.д</w:t>
      </w:r>
      <w:proofErr w:type="spellEnd"/>
      <w:r w:rsidRPr="00266930">
        <w:rPr>
          <w:rFonts w:ascii="Times New Roman" w:eastAsia="Calibri" w:hAnsi="Times New Roman" w:cs="Times New Roman"/>
          <w:sz w:val="28"/>
          <w:szCs w:val="28"/>
        </w:rPr>
        <w:t xml:space="preserve">. вследствие особых климатических условий были выделены в оплате, путем введения поправки на полярность, в размере 20% на </w:t>
      </w:r>
      <w:r w:rsidRPr="00266930">
        <w:rPr>
          <w:rFonts w:ascii="Times New Roman" w:eastAsia="Calibri" w:hAnsi="Times New Roman" w:cs="Times New Roman"/>
          <w:sz w:val="28"/>
          <w:szCs w:val="28"/>
          <w:lang w:val="en-US"/>
        </w:rPr>
        <w:t>III</w:t>
      </w:r>
      <w:r w:rsidRPr="00266930">
        <w:rPr>
          <w:rFonts w:ascii="Times New Roman" w:eastAsia="Calibri" w:hAnsi="Times New Roman" w:cs="Times New Roman"/>
          <w:sz w:val="28"/>
          <w:szCs w:val="28"/>
        </w:rPr>
        <w:t xml:space="preserve"> районе</w:t>
      </w:r>
      <w:proofErr w:type="gramEnd"/>
      <w:r w:rsidRPr="00266930">
        <w:rPr>
          <w:rFonts w:ascii="Times New Roman" w:eastAsia="Calibri" w:hAnsi="Times New Roman" w:cs="Times New Roman"/>
          <w:sz w:val="28"/>
          <w:szCs w:val="28"/>
        </w:rPr>
        <w:t xml:space="preserve"> и на 30% в </w:t>
      </w:r>
      <w:r w:rsidRPr="00266930">
        <w:rPr>
          <w:rFonts w:ascii="Times New Roman" w:eastAsia="Calibri" w:hAnsi="Times New Roman" w:cs="Times New Roman"/>
          <w:sz w:val="28"/>
          <w:szCs w:val="28"/>
          <w:lang w:val="en-US"/>
        </w:rPr>
        <w:t>IV</w:t>
      </w:r>
      <w:r w:rsidRPr="00266930">
        <w:rPr>
          <w:rFonts w:ascii="Times New Roman" w:eastAsia="Calibri" w:hAnsi="Times New Roman" w:cs="Times New Roman"/>
          <w:sz w:val="28"/>
          <w:szCs w:val="28"/>
        </w:rPr>
        <w:t xml:space="preserve"> районе, причём означенная поправка на полярность распространяется на </w:t>
      </w:r>
      <w:r w:rsidR="00247293" w:rsidRPr="00266930">
        <w:rPr>
          <w:rFonts w:ascii="Times New Roman" w:eastAsia="Calibri" w:hAnsi="Times New Roman" w:cs="Times New Roman"/>
          <w:sz w:val="28"/>
          <w:szCs w:val="28"/>
        </w:rPr>
        <w:t>все виды денежного довольствия»</w:t>
      </w:r>
      <w:r w:rsidR="00247293" w:rsidRPr="00266930">
        <w:rPr>
          <w:rStyle w:val="ad"/>
          <w:rFonts w:ascii="Times New Roman" w:eastAsia="Calibri" w:hAnsi="Times New Roman" w:cs="Times New Roman"/>
          <w:sz w:val="28"/>
          <w:szCs w:val="28"/>
        </w:rPr>
        <w:footnoteReference w:id="130"/>
      </w:r>
      <w:r w:rsidR="00247293" w:rsidRPr="00266930">
        <w:rPr>
          <w:rFonts w:ascii="Times New Roman" w:eastAsia="Calibri" w:hAnsi="Times New Roman" w:cs="Times New Roman"/>
          <w:sz w:val="28"/>
          <w:szCs w:val="28"/>
        </w:rPr>
        <w:t>.</w:t>
      </w:r>
    </w:p>
    <w:p w:rsidR="002E2173" w:rsidRPr="00266930" w:rsidRDefault="002E2173" w:rsidP="00721E26">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Имеется также справка «О суммах основного содержания и дополнительного по бюллетеню № 32», уплаченных за июнь месяц 1922 г. по управлению дороги и линии и процентное отношение суммы дополнительного вознаграждения к сумме основного заработка.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393"/>
        <w:gridCol w:w="2393"/>
        <w:gridCol w:w="2393"/>
      </w:tblGrid>
      <w:tr w:rsidR="002E2173" w:rsidRPr="00266930" w:rsidTr="002E2173">
        <w:trPr>
          <w:trHeight w:val="1828"/>
        </w:trPr>
        <w:tc>
          <w:tcPr>
            <w:tcW w:w="2284" w:type="dxa"/>
            <w:shd w:val="clear" w:color="auto" w:fill="auto"/>
          </w:tcPr>
          <w:p w:rsidR="002E2173" w:rsidRPr="00266930" w:rsidRDefault="002E2173" w:rsidP="00247293">
            <w:pPr>
              <w:spacing w:after="0" w:line="360" w:lineRule="auto"/>
              <w:ind w:firstLine="709"/>
              <w:contextualSpacing/>
              <w:jc w:val="center"/>
              <w:rPr>
                <w:rFonts w:ascii="Times New Roman" w:eastAsia="Calibri" w:hAnsi="Times New Roman" w:cs="Times New Roman"/>
                <w:sz w:val="28"/>
                <w:szCs w:val="28"/>
              </w:rPr>
            </w:pPr>
          </w:p>
        </w:tc>
        <w:tc>
          <w:tcPr>
            <w:tcW w:w="2393" w:type="dxa"/>
            <w:shd w:val="clear" w:color="auto" w:fill="auto"/>
          </w:tcPr>
          <w:p w:rsidR="002E2173" w:rsidRPr="00266930" w:rsidRDefault="002E2173" w:rsidP="00247293">
            <w:pPr>
              <w:spacing w:after="0" w:line="360" w:lineRule="auto"/>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Основной заработок</w:t>
            </w:r>
          </w:p>
        </w:tc>
        <w:tc>
          <w:tcPr>
            <w:tcW w:w="2393" w:type="dxa"/>
            <w:shd w:val="clear" w:color="auto" w:fill="auto"/>
          </w:tcPr>
          <w:p w:rsidR="002E2173" w:rsidRPr="00266930" w:rsidRDefault="002E2173" w:rsidP="00247293">
            <w:pPr>
              <w:spacing w:after="0" w:line="360" w:lineRule="auto"/>
              <w:ind w:firstLine="35"/>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Дополнительное вознаграждение по бюллетеню</w:t>
            </w:r>
          </w:p>
          <w:p w:rsidR="002E2173" w:rsidRPr="00266930" w:rsidRDefault="002E2173" w:rsidP="00247293">
            <w:pPr>
              <w:spacing w:after="0" w:line="360" w:lineRule="auto"/>
              <w:ind w:firstLine="35"/>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 32</w:t>
            </w:r>
          </w:p>
        </w:tc>
        <w:tc>
          <w:tcPr>
            <w:tcW w:w="2393" w:type="dxa"/>
            <w:shd w:val="clear" w:color="auto" w:fill="auto"/>
          </w:tcPr>
          <w:p w:rsidR="002E2173" w:rsidRPr="00266930" w:rsidRDefault="002E2173" w:rsidP="00247293">
            <w:pPr>
              <w:spacing w:after="0" w:line="360" w:lineRule="auto"/>
              <w:ind w:firstLine="52"/>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Процентное отношение</w:t>
            </w:r>
          </w:p>
        </w:tc>
      </w:tr>
      <w:tr w:rsidR="002E2173" w:rsidRPr="00266930" w:rsidTr="002E2173">
        <w:tc>
          <w:tcPr>
            <w:tcW w:w="2284" w:type="dxa"/>
            <w:shd w:val="clear" w:color="auto" w:fill="auto"/>
          </w:tcPr>
          <w:p w:rsidR="002E2173" w:rsidRPr="00266930" w:rsidRDefault="002E2173" w:rsidP="00247293">
            <w:pPr>
              <w:spacing w:after="0" w:line="360" w:lineRule="auto"/>
              <w:ind w:firstLine="34"/>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Николаевская</w:t>
            </w:r>
          </w:p>
        </w:tc>
        <w:tc>
          <w:tcPr>
            <w:tcW w:w="2393" w:type="dxa"/>
            <w:shd w:val="clear" w:color="auto" w:fill="auto"/>
          </w:tcPr>
          <w:p w:rsidR="002E2173" w:rsidRPr="00266930" w:rsidRDefault="002E2173" w:rsidP="00247293">
            <w:pPr>
              <w:spacing w:after="0" w:line="360" w:lineRule="auto"/>
              <w:ind w:firstLine="18"/>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9.730.900</w:t>
            </w:r>
          </w:p>
        </w:tc>
        <w:tc>
          <w:tcPr>
            <w:tcW w:w="2393" w:type="dxa"/>
            <w:shd w:val="clear" w:color="auto" w:fill="auto"/>
          </w:tcPr>
          <w:p w:rsidR="002E2173" w:rsidRPr="00266930" w:rsidRDefault="002E2173" w:rsidP="00247293">
            <w:pPr>
              <w:spacing w:after="0" w:line="360" w:lineRule="auto"/>
              <w:ind w:firstLine="35"/>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62.225</w:t>
            </w:r>
          </w:p>
        </w:tc>
        <w:tc>
          <w:tcPr>
            <w:tcW w:w="2393" w:type="dxa"/>
            <w:shd w:val="clear" w:color="auto" w:fill="auto"/>
          </w:tcPr>
          <w:p w:rsidR="002E2173" w:rsidRPr="00266930" w:rsidRDefault="002E2173" w:rsidP="00247293">
            <w:pPr>
              <w:spacing w:after="0" w:line="360" w:lineRule="auto"/>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0.63</w:t>
            </w:r>
          </w:p>
        </w:tc>
      </w:tr>
      <w:tr w:rsidR="002E2173" w:rsidRPr="00266930" w:rsidTr="002E2173">
        <w:tc>
          <w:tcPr>
            <w:tcW w:w="2284" w:type="dxa"/>
            <w:shd w:val="clear" w:color="auto" w:fill="auto"/>
          </w:tcPr>
          <w:p w:rsidR="002E2173" w:rsidRPr="00266930" w:rsidRDefault="002E2173" w:rsidP="00247293">
            <w:pPr>
              <w:spacing w:after="0" w:line="360" w:lineRule="auto"/>
              <w:ind w:firstLine="34"/>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Северо-Западная</w:t>
            </w:r>
          </w:p>
        </w:tc>
        <w:tc>
          <w:tcPr>
            <w:tcW w:w="2393" w:type="dxa"/>
            <w:shd w:val="clear" w:color="auto" w:fill="auto"/>
          </w:tcPr>
          <w:p w:rsidR="002E2173" w:rsidRPr="00266930" w:rsidRDefault="002E2173" w:rsidP="00247293">
            <w:pPr>
              <w:spacing w:after="0" w:line="360" w:lineRule="auto"/>
              <w:ind w:firstLine="18"/>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7.258.000</w:t>
            </w:r>
          </w:p>
        </w:tc>
        <w:tc>
          <w:tcPr>
            <w:tcW w:w="2393" w:type="dxa"/>
            <w:shd w:val="clear" w:color="auto" w:fill="auto"/>
          </w:tcPr>
          <w:p w:rsidR="002E2173" w:rsidRPr="00266930" w:rsidRDefault="002E2173" w:rsidP="00247293">
            <w:pPr>
              <w:spacing w:after="0" w:line="360" w:lineRule="auto"/>
              <w:ind w:firstLine="35"/>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71.725</w:t>
            </w:r>
          </w:p>
        </w:tc>
        <w:tc>
          <w:tcPr>
            <w:tcW w:w="2393" w:type="dxa"/>
            <w:shd w:val="clear" w:color="auto" w:fill="auto"/>
          </w:tcPr>
          <w:p w:rsidR="002E2173" w:rsidRPr="00266930" w:rsidRDefault="002E2173" w:rsidP="00247293">
            <w:pPr>
              <w:spacing w:after="0" w:line="360" w:lineRule="auto"/>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0.98</w:t>
            </w:r>
          </w:p>
        </w:tc>
      </w:tr>
      <w:tr w:rsidR="002E2173" w:rsidRPr="00266930" w:rsidTr="002E2173">
        <w:tc>
          <w:tcPr>
            <w:tcW w:w="2284" w:type="dxa"/>
            <w:shd w:val="clear" w:color="auto" w:fill="auto"/>
          </w:tcPr>
          <w:p w:rsidR="002E2173" w:rsidRPr="00266930" w:rsidRDefault="002E2173" w:rsidP="00247293">
            <w:pPr>
              <w:spacing w:after="0" w:line="360" w:lineRule="auto"/>
              <w:ind w:firstLine="34"/>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Мурманская</w:t>
            </w:r>
          </w:p>
        </w:tc>
        <w:tc>
          <w:tcPr>
            <w:tcW w:w="2393" w:type="dxa"/>
            <w:shd w:val="clear" w:color="auto" w:fill="auto"/>
          </w:tcPr>
          <w:p w:rsidR="002E2173" w:rsidRPr="00266930" w:rsidRDefault="002E2173" w:rsidP="00247293">
            <w:pPr>
              <w:spacing w:after="0" w:line="360" w:lineRule="auto"/>
              <w:ind w:firstLine="18"/>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7.5888.600</w:t>
            </w:r>
          </w:p>
        </w:tc>
        <w:tc>
          <w:tcPr>
            <w:tcW w:w="2393" w:type="dxa"/>
            <w:shd w:val="clear" w:color="auto" w:fill="auto"/>
          </w:tcPr>
          <w:p w:rsidR="002E2173" w:rsidRPr="00266930" w:rsidRDefault="002E2173" w:rsidP="00247293">
            <w:pPr>
              <w:spacing w:after="0" w:line="360" w:lineRule="auto"/>
              <w:ind w:firstLine="35"/>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44.460</w:t>
            </w:r>
          </w:p>
        </w:tc>
        <w:tc>
          <w:tcPr>
            <w:tcW w:w="2393" w:type="dxa"/>
            <w:shd w:val="clear" w:color="auto" w:fill="auto"/>
          </w:tcPr>
          <w:p w:rsidR="002E2173" w:rsidRPr="00266930" w:rsidRDefault="002E2173" w:rsidP="00247293">
            <w:pPr>
              <w:spacing w:after="0" w:line="360" w:lineRule="auto"/>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0.58</w:t>
            </w:r>
          </w:p>
        </w:tc>
      </w:tr>
      <w:tr w:rsidR="002E2173" w:rsidRPr="00266930" w:rsidTr="002E2173">
        <w:tc>
          <w:tcPr>
            <w:tcW w:w="2284" w:type="dxa"/>
            <w:shd w:val="clear" w:color="auto" w:fill="auto"/>
          </w:tcPr>
          <w:p w:rsidR="002E2173" w:rsidRPr="00266930" w:rsidRDefault="002E2173" w:rsidP="00247293">
            <w:pPr>
              <w:spacing w:after="0" w:line="360" w:lineRule="auto"/>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w:t>
            </w:r>
          </w:p>
        </w:tc>
        <w:tc>
          <w:tcPr>
            <w:tcW w:w="2393" w:type="dxa"/>
            <w:shd w:val="clear" w:color="auto" w:fill="auto"/>
          </w:tcPr>
          <w:p w:rsidR="002E2173" w:rsidRPr="00266930" w:rsidRDefault="002E2173" w:rsidP="00247293">
            <w:pPr>
              <w:spacing w:after="0" w:line="360" w:lineRule="auto"/>
              <w:ind w:firstLine="18"/>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6.564.120</w:t>
            </w:r>
          </w:p>
        </w:tc>
        <w:tc>
          <w:tcPr>
            <w:tcW w:w="2393" w:type="dxa"/>
            <w:shd w:val="clear" w:color="auto" w:fill="auto"/>
          </w:tcPr>
          <w:p w:rsidR="002E2173" w:rsidRPr="00266930" w:rsidRDefault="002E2173" w:rsidP="00247293">
            <w:pPr>
              <w:spacing w:after="0" w:line="360" w:lineRule="auto"/>
              <w:ind w:firstLine="35"/>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57.551</w:t>
            </w:r>
          </w:p>
        </w:tc>
        <w:tc>
          <w:tcPr>
            <w:tcW w:w="2393" w:type="dxa"/>
            <w:shd w:val="clear" w:color="auto" w:fill="auto"/>
          </w:tcPr>
          <w:p w:rsidR="002E2173" w:rsidRPr="00266930" w:rsidRDefault="002E2173" w:rsidP="00247293">
            <w:pPr>
              <w:spacing w:after="0" w:line="360" w:lineRule="auto"/>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0.87</w:t>
            </w:r>
          </w:p>
        </w:tc>
      </w:tr>
      <w:tr w:rsidR="002E2173" w:rsidRPr="00266930" w:rsidTr="002E2173">
        <w:tc>
          <w:tcPr>
            <w:tcW w:w="2284" w:type="dxa"/>
            <w:shd w:val="clear" w:color="auto" w:fill="auto"/>
          </w:tcPr>
          <w:p w:rsidR="002E2173" w:rsidRPr="00266930" w:rsidRDefault="002E2173" w:rsidP="00247293">
            <w:pPr>
              <w:spacing w:after="0" w:line="360" w:lineRule="auto"/>
              <w:ind w:firstLine="34"/>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Управление дороги</w:t>
            </w:r>
          </w:p>
        </w:tc>
        <w:tc>
          <w:tcPr>
            <w:tcW w:w="2393" w:type="dxa"/>
            <w:shd w:val="clear" w:color="auto" w:fill="auto"/>
          </w:tcPr>
          <w:p w:rsidR="002E2173" w:rsidRPr="00266930" w:rsidRDefault="002E2173" w:rsidP="00247293">
            <w:pPr>
              <w:spacing w:after="0" w:line="360" w:lineRule="auto"/>
              <w:ind w:firstLine="18"/>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7.472.659</w:t>
            </w:r>
          </w:p>
        </w:tc>
        <w:tc>
          <w:tcPr>
            <w:tcW w:w="2393" w:type="dxa"/>
            <w:shd w:val="clear" w:color="auto" w:fill="auto"/>
          </w:tcPr>
          <w:p w:rsidR="002E2173" w:rsidRPr="00266930" w:rsidRDefault="002E2173" w:rsidP="00247293">
            <w:pPr>
              <w:spacing w:after="0" w:line="360" w:lineRule="auto"/>
              <w:ind w:firstLine="35"/>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1.243.552</w:t>
            </w:r>
          </w:p>
        </w:tc>
        <w:tc>
          <w:tcPr>
            <w:tcW w:w="2393" w:type="dxa"/>
            <w:shd w:val="clear" w:color="auto" w:fill="auto"/>
          </w:tcPr>
          <w:p w:rsidR="002E2173" w:rsidRPr="00266930" w:rsidRDefault="002E2173" w:rsidP="00247293">
            <w:pPr>
              <w:spacing w:after="0" w:line="360" w:lineRule="auto"/>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16.6</w:t>
            </w:r>
          </w:p>
        </w:tc>
      </w:tr>
    </w:tbl>
    <w:p w:rsidR="002E2173" w:rsidRPr="00266930" w:rsidRDefault="002E2173" w:rsidP="00721E26">
      <w:pPr>
        <w:spacing w:after="0" w:line="360" w:lineRule="auto"/>
        <w:ind w:firstLine="708"/>
        <w:contextualSpacing/>
        <w:jc w:val="both"/>
        <w:rPr>
          <w:rFonts w:ascii="Times New Roman" w:eastAsia="Calibri" w:hAnsi="Times New Roman" w:cs="Times New Roman"/>
          <w:sz w:val="28"/>
          <w:szCs w:val="28"/>
        </w:rPr>
      </w:pPr>
    </w:p>
    <w:p w:rsidR="002E2173" w:rsidRPr="00266930" w:rsidRDefault="002E2173" w:rsidP="00721E26">
      <w:pPr>
        <w:spacing w:after="0" w:line="360" w:lineRule="auto"/>
        <w:ind w:firstLine="708"/>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Таким образом, среднее процентное отношение суммы дополнительного вознаграждения к сумме основного содержания в дорожном масштабе составит: /0.63 + 0.98+0.58+0.87+16.6/</w:t>
      </w:r>
      <w:proofErr w:type="gramStart"/>
      <w:r w:rsidRPr="00266930">
        <w:rPr>
          <w:rFonts w:ascii="Times New Roman" w:eastAsia="Calibri" w:hAnsi="Times New Roman" w:cs="Times New Roman"/>
          <w:sz w:val="28"/>
          <w:szCs w:val="28"/>
        </w:rPr>
        <w:t xml:space="preserve"> :</w:t>
      </w:r>
      <w:proofErr w:type="gramEnd"/>
      <w:r w:rsidRPr="00266930">
        <w:rPr>
          <w:rFonts w:ascii="Times New Roman" w:eastAsia="Calibri" w:hAnsi="Times New Roman" w:cs="Times New Roman"/>
          <w:sz w:val="28"/>
          <w:szCs w:val="28"/>
        </w:rPr>
        <w:t xml:space="preserve"> 5 = 3, т.е. ме</w:t>
      </w:r>
      <w:r w:rsidR="00247293" w:rsidRPr="00266930">
        <w:rPr>
          <w:rFonts w:ascii="Times New Roman" w:eastAsia="Calibri" w:hAnsi="Times New Roman" w:cs="Times New Roman"/>
          <w:sz w:val="28"/>
          <w:szCs w:val="28"/>
        </w:rPr>
        <w:t>нее заданной нормы на 1,1%»</w:t>
      </w:r>
      <w:r w:rsidR="00247293" w:rsidRPr="00266930">
        <w:rPr>
          <w:rStyle w:val="ad"/>
          <w:rFonts w:ascii="Times New Roman" w:eastAsia="Calibri" w:hAnsi="Times New Roman" w:cs="Times New Roman"/>
          <w:sz w:val="28"/>
          <w:szCs w:val="28"/>
        </w:rPr>
        <w:footnoteReference w:id="131"/>
      </w:r>
      <w:r w:rsidR="00247293" w:rsidRPr="00266930">
        <w:rPr>
          <w:rFonts w:ascii="Times New Roman" w:eastAsia="Calibri" w:hAnsi="Times New Roman" w:cs="Times New Roman"/>
          <w:sz w:val="28"/>
          <w:szCs w:val="28"/>
        </w:rPr>
        <w:t>.</w:t>
      </w:r>
    </w:p>
    <w:p w:rsidR="002E2173" w:rsidRPr="00266930" w:rsidRDefault="00247293" w:rsidP="009A39DF">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В</w:t>
      </w:r>
      <w:r w:rsidR="002E2173" w:rsidRPr="00266930">
        <w:rPr>
          <w:rFonts w:ascii="Times New Roman" w:eastAsia="Calibri" w:hAnsi="Times New Roman" w:cs="Times New Roman"/>
          <w:sz w:val="28"/>
          <w:szCs w:val="28"/>
        </w:rPr>
        <w:t>озникали также и проблемы, к примеру, переплат</w:t>
      </w:r>
      <w:r w:rsidRPr="00266930">
        <w:rPr>
          <w:rFonts w:ascii="Times New Roman" w:eastAsia="Calibri" w:hAnsi="Times New Roman" w:cs="Times New Roman"/>
          <w:sz w:val="28"/>
          <w:szCs w:val="28"/>
        </w:rPr>
        <w:t>ы. «Переплата по бюллетеню №</w:t>
      </w:r>
      <w:proofErr w:type="gramStart"/>
      <w:r w:rsidRPr="00266930">
        <w:rPr>
          <w:rFonts w:ascii="Times New Roman" w:eastAsia="Calibri" w:hAnsi="Times New Roman" w:cs="Times New Roman"/>
          <w:sz w:val="28"/>
          <w:szCs w:val="28"/>
        </w:rPr>
        <w:t>32</w:t>
      </w:r>
      <w:proofErr w:type="gramEnd"/>
      <w:r w:rsidRPr="00266930">
        <w:rPr>
          <w:rFonts w:ascii="Times New Roman" w:eastAsia="Calibri" w:hAnsi="Times New Roman" w:cs="Times New Roman"/>
          <w:sz w:val="28"/>
          <w:szCs w:val="28"/>
        </w:rPr>
        <w:t xml:space="preserve"> … </w:t>
      </w:r>
      <w:r w:rsidR="002E2173" w:rsidRPr="00266930">
        <w:rPr>
          <w:rFonts w:ascii="Times New Roman" w:eastAsia="Calibri" w:hAnsi="Times New Roman" w:cs="Times New Roman"/>
          <w:sz w:val="28"/>
          <w:szCs w:val="28"/>
        </w:rPr>
        <w:t xml:space="preserve">Что при рассмотрении персональных списков по Отделу Управления ПОПС ОБН нашел ряд неправильностей выразившихся в переплате сотрудникам Округа по бюллетеню № 32. Начальники некоторых отделов, представляя сотрудников к повышению по коэффициенту дополнительного вознаграждения по бюллетеню № 32, упустили из виду циркуляр ПОПС № 60 от 9 марта, коим уже было предусмотрено повышение в разрядах помощников и начальников </w:t>
      </w:r>
      <w:r w:rsidR="009A39DF" w:rsidRPr="00266930">
        <w:rPr>
          <w:rFonts w:ascii="Times New Roman" w:eastAsia="Calibri" w:hAnsi="Times New Roman" w:cs="Times New Roman"/>
          <w:sz w:val="28"/>
          <w:szCs w:val="28"/>
        </w:rPr>
        <w:t>отделов и частей и инспекторов</w:t>
      </w:r>
      <w:proofErr w:type="gramStart"/>
      <w:r w:rsidR="009A39DF" w:rsidRPr="00266930">
        <w:rPr>
          <w:rFonts w:ascii="Times New Roman" w:eastAsia="Calibri" w:hAnsi="Times New Roman" w:cs="Times New Roman"/>
          <w:sz w:val="28"/>
          <w:szCs w:val="28"/>
        </w:rPr>
        <w:t xml:space="preserve">… </w:t>
      </w:r>
      <w:r w:rsidR="002E2173" w:rsidRPr="00266930">
        <w:rPr>
          <w:rFonts w:ascii="Times New Roman" w:eastAsia="Calibri" w:hAnsi="Times New Roman" w:cs="Times New Roman"/>
          <w:sz w:val="28"/>
          <w:szCs w:val="28"/>
        </w:rPr>
        <w:t>И</w:t>
      </w:r>
      <w:proofErr w:type="gramEnd"/>
      <w:r w:rsidR="002E2173" w:rsidRPr="00266930">
        <w:rPr>
          <w:rFonts w:ascii="Times New Roman" w:eastAsia="Calibri" w:hAnsi="Times New Roman" w:cs="Times New Roman"/>
          <w:sz w:val="28"/>
          <w:szCs w:val="28"/>
        </w:rPr>
        <w:t>того по подсчетам: переплаты составили 11675 руб.</w:t>
      </w:r>
      <w:r w:rsidR="009A39DF" w:rsidRPr="00266930">
        <w:rPr>
          <w:rFonts w:ascii="Times New Roman" w:eastAsia="Calibri" w:hAnsi="Times New Roman" w:cs="Times New Roman"/>
          <w:sz w:val="28"/>
          <w:szCs w:val="28"/>
        </w:rPr>
        <w:t xml:space="preserve"> … </w:t>
      </w:r>
      <w:r w:rsidR="002E2173" w:rsidRPr="00266930">
        <w:rPr>
          <w:rFonts w:ascii="Times New Roman" w:eastAsia="Calibri" w:hAnsi="Times New Roman" w:cs="Times New Roman"/>
          <w:sz w:val="28"/>
          <w:szCs w:val="28"/>
        </w:rPr>
        <w:t>Кроме того можно и ещё указать на некоторые спорные случаи повышения дополнительного вознагражден</w:t>
      </w:r>
      <w:r w:rsidRPr="00266930">
        <w:rPr>
          <w:rFonts w:ascii="Times New Roman" w:eastAsia="Calibri" w:hAnsi="Times New Roman" w:cs="Times New Roman"/>
          <w:sz w:val="28"/>
          <w:szCs w:val="28"/>
        </w:rPr>
        <w:t>ия отдельным сотрудникам ПОПС»</w:t>
      </w:r>
      <w:r w:rsidRPr="00266930">
        <w:rPr>
          <w:rStyle w:val="ad"/>
          <w:rFonts w:ascii="Times New Roman" w:eastAsia="Calibri" w:hAnsi="Times New Roman" w:cs="Times New Roman"/>
          <w:sz w:val="28"/>
          <w:szCs w:val="28"/>
        </w:rPr>
        <w:footnoteReference w:id="132"/>
      </w:r>
    </w:p>
    <w:p w:rsidR="002E2173" w:rsidRPr="00266930" w:rsidRDefault="00247293" w:rsidP="00247293">
      <w:pPr>
        <w:spacing w:after="0" w:line="360" w:lineRule="auto"/>
        <w:ind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В телеграмма от 16 марта 1922 г. говорится, что </w:t>
      </w:r>
      <w:r w:rsidR="002E2173" w:rsidRPr="00266930">
        <w:rPr>
          <w:rFonts w:ascii="Times New Roman" w:eastAsia="Calibri" w:hAnsi="Times New Roman" w:cs="Times New Roman"/>
          <w:sz w:val="28"/>
          <w:szCs w:val="28"/>
        </w:rPr>
        <w:t>«Ввиду крайне ненормального положения оплаты труда техническо-</w:t>
      </w:r>
      <w:proofErr w:type="spellStart"/>
      <w:r w:rsidR="002E2173" w:rsidRPr="00266930">
        <w:rPr>
          <w:rFonts w:ascii="Times New Roman" w:eastAsia="Calibri" w:hAnsi="Times New Roman" w:cs="Times New Roman"/>
          <w:sz w:val="28"/>
          <w:szCs w:val="28"/>
        </w:rPr>
        <w:t>административнаго</w:t>
      </w:r>
      <w:proofErr w:type="spellEnd"/>
      <w:r w:rsidR="002E2173" w:rsidRPr="00266930">
        <w:rPr>
          <w:rFonts w:ascii="Times New Roman" w:eastAsia="Calibri" w:hAnsi="Times New Roman" w:cs="Times New Roman"/>
          <w:sz w:val="28"/>
          <w:szCs w:val="28"/>
        </w:rPr>
        <w:t xml:space="preserve"> персонала предприятий дороги работающих на сдельных </w:t>
      </w:r>
      <w:proofErr w:type="gramStart"/>
      <w:r w:rsidR="002E2173" w:rsidRPr="00266930">
        <w:rPr>
          <w:rFonts w:ascii="Times New Roman" w:eastAsia="Calibri" w:hAnsi="Times New Roman" w:cs="Times New Roman"/>
          <w:sz w:val="28"/>
          <w:szCs w:val="28"/>
        </w:rPr>
        <w:t>условиях</w:t>
      </w:r>
      <w:proofErr w:type="gramEnd"/>
      <w:r w:rsidR="002E2173" w:rsidRPr="00266930">
        <w:rPr>
          <w:rFonts w:ascii="Times New Roman" w:eastAsia="Calibri" w:hAnsi="Times New Roman" w:cs="Times New Roman"/>
          <w:sz w:val="28"/>
          <w:szCs w:val="28"/>
        </w:rPr>
        <w:t xml:space="preserve"> при котором названные агенты зарабатывают значительно меньше руководимых ими служащих и рабочих и вследствие неоднократной и всё чаще повторяющихся обращений ко мне органов союза заинтересованных агентов в скорейшем уравнении их в среднем заработке с руководимыми ими группами прошу ваших распоряжений о срочной разработке способа справедливой оплаты труда низшего техничес</w:t>
      </w:r>
      <w:r w:rsidRPr="00266930">
        <w:rPr>
          <w:rFonts w:ascii="Times New Roman" w:eastAsia="Calibri" w:hAnsi="Times New Roman" w:cs="Times New Roman"/>
          <w:sz w:val="28"/>
          <w:szCs w:val="28"/>
        </w:rPr>
        <w:t>ко-административного персонала»</w:t>
      </w:r>
      <w:r w:rsidRPr="00266930">
        <w:rPr>
          <w:rStyle w:val="ad"/>
          <w:rFonts w:ascii="Times New Roman" w:eastAsia="Calibri" w:hAnsi="Times New Roman" w:cs="Times New Roman"/>
          <w:sz w:val="28"/>
          <w:szCs w:val="28"/>
        </w:rPr>
        <w:footnoteReference w:id="133"/>
      </w:r>
      <w:r w:rsidRPr="00266930">
        <w:rPr>
          <w:rFonts w:ascii="Times New Roman" w:eastAsia="Calibri" w:hAnsi="Times New Roman" w:cs="Times New Roman"/>
          <w:sz w:val="28"/>
          <w:szCs w:val="28"/>
        </w:rPr>
        <w:t>.</w:t>
      </w:r>
    </w:p>
    <w:p w:rsidR="002E2173" w:rsidRPr="00266930" w:rsidRDefault="002E2173" w:rsidP="00721E26">
      <w:pPr>
        <w:spacing w:after="0" w:line="360" w:lineRule="auto"/>
        <w:ind w:firstLine="709"/>
        <w:contextualSpacing/>
        <w:jc w:val="both"/>
        <w:rPr>
          <w:rFonts w:ascii="Times New Roman" w:eastAsia="Calibri" w:hAnsi="Times New Roman" w:cs="Times New Roman"/>
          <w:sz w:val="28"/>
          <w:szCs w:val="28"/>
        </w:rPr>
      </w:pPr>
    </w:p>
    <w:p w:rsidR="002E2173" w:rsidRPr="00266930" w:rsidRDefault="002E2173" w:rsidP="00721E26">
      <w:pPr>
        <w:spacing w:after="0" w:line="360" w:lineRule="auto"/>
        <w:ind w:firstLine="709"/>
        <w:contextualSpacing/>
        <w:jc w:val="both"/>
        <w:rPr>
          <w:rFonts w:ascii="Times New Roman" w:eastAsia="Calibri" w:hAnsi="Times New Roman" w:cs="Times New Roman"/>
          <w:sz w:val="28"/>
          <w:szCs w:val="28"/>
        </w:rPr>
      </w:pPr>
    </w:p>
    <w:p w:rsidR="002E2173" w:rsidRPr="00266930" w:rsidRDefault="002E2173" w:rsidP="00721E26">
      <w:pPr>
        <w:spacing w:after="0" w:line="360" w:lineRule="auto"/>
        <w:ind w:firstLine="709"/>
        <w:contextualSpacing/>
        <w:jc w:val="both"/>
        <w:rPr>
          <w:rFonts w:ascii="Times New Roman" w:eastAsia="Calibri" w:hAnsi="Times New Roman" w:cs="Times New Roman"/>
          <w:sz w:val="28"/>
          <w:szCs w:val="28"/>
        </w:rPr>
      </w:pPr>
    </w:p>
    <w:p w:rsidR="002E2173" w:rsidRPr="00266930" w:rsidRDefault="002E2173" w:rsidP="00721E26">
      <w:pPr>
        <w:spacing w:after="0" w:line="360" w:lineRule="auto"/>
        <w:ind w:firstLine="709"/>
        <w:contextualSpacing/>
        <w:jc w:val="both"/>
        <w:rPr>
          <w:rFonts w:ascii="Times New Roman" w:eastAsia="Calibri" w:hAnsi="Times New Roman" w:cs="Times New Roman"/>
          <w:sz w:val="28"/>
          <w:szCs w:val="28"/>
        </w:rPr>
      </w:pPr>
    </w:p>
    <w:p w:rsidR="002E2173" w:rsidRPr="00266930" w:rsidRDefault="002E2173" w:rsidP="00721E26">
      <w:pPr>
        <w:spacing w:after="0" w:line="360" w:lineRule="auto"/>
        <w:ind w:firstLine="709"/>
        <w:contextualSpacing/>
        <w:jc w:val="both"/>
        <w:rPr>
          <w:rFonts w:ascii="Times New Roman" w:eastAsia="Calibri" w:hAnsi="Times New Roman" w:cs="Times New Roman"/>
          <w:sz w:val="28"/>
          <w:szCs w:val="28"/>
        </w:rPr>
      </w:pPr>
    </w:p>
    <w:p w:rsidR="002E2173" w:rsidRPr="00266930" w:rsidRDefault="002E2173" w:rsidP="00721E26">
      <w:pPr>
        <w:spacing w:after="0" w:line="360" w:lineRule="auto"/>
        <w:ind w:firstLine="709"/>
        <w:contextualSpacing/>
        <w:jc w:val="both"/>
        <w:rPr>
          <w:rFonts w:ascii="Times New Roman" w:eastAsia="Calibri" w:hAnsi="Times New Roman" w:cs="Times New Roman"/>
          <w:sz w:val="28"/>
          <w:szCs w:val="28"/>
        </w:rPr>
      </w:pPr>
    </w:p>
    <w:p w:rsidR="002E2173" w:rsidRPr="00266930" w:rsidRDefault="002E2173" w:rsidP="00721E26">
      <w:pPr>
        <w:spacing w:after="0" w:line="360" w:lineRule="auto"/>
        <w:ind w:firstLine="709"/>
        <w:contextualSpacing/>
        <w:jc w:val="both"/>
        <w:rPr>
          <w:rFonts w:ascii="Times New Roman" w:eastAsia="Calibri" w:hAnsi="Times New Roman" w:cs="Times New Roman"/>
          <w:sz w:val="28"/>
          <w:szCs w:val="28"/>
        </w:rPr>
      </w:pPr>
    </w:p>
    <w:p w:rsidR="002E2173" w:rsidRPr="00266930" w:rsidRDefault="002E2173" w:rsidP="00721E26">
      <w:pPr>
        <w:spacing w:after="0" w:line="360" w:lineRule="auto"/>
        <w:ind w:firstLine="709"/>
        <w:contextualSpacing/>
        <w:jc w:val="both"/>
        <w:rPr>
          <w:rFonts w:ascii="Times New Roman" w:eastAsia="Calibri" w:hAnsi="Times New Roman" w:cs="Times New Roman"/>
          <w:sz w:val="28"/>
          <w:szCs w:val="28"/>
        </w:rPr>
      </w:pPr>
    </w:p>
    <w:p w:rsidR="002E2173" w:rsidRPr="00266930" w:rsidRDefault="002E2173" w:rsidP="00721E26">
      <w:pPr>
        <w:spacing w:after="0" w:line="360" w:lineRule="auto"/>
        <w:ind w:firstLine="709"/>
        <w:contextualSpacing/>
        <w:jc w:val="both"/>
        <w:rPr>
          <w:rFonts w:ascii="Times New Roman" w:eastAsia="Calibri" w:hAnsi="Times New Roman" w:cs="Times New Roman"/>
          <w:sz w:val="28"/>
          <w:szCs w:val="28"/>
        </w:rPr>
      </w:pPr>
    </w:p>
    <w:p w:rsidR="002E2173" w:rsidRPr="00266930" w:rsidRDefault="002E2173" w:rsidP="00721E26">
      <w:pPr>
        <w:spacing w:after="0" w:line="360" w:lineRule="auto"/>
        <w:contextualSpacing/>
        <w:jc w:val="both"/>
        <w:rPr>
          <w:rFonts w:ascii="Times New Roman" w:eastAsia="Calibri" w:hAnsi="Times New Roman" w:cs="Times New Roman"/>
          <w:sz w:val="28"/>
          <w:szCs w:val="28"/>
        </w:rPr>
      </w:pPr>
    </w:p>
    <w:p w:rsidR="000D47A6" w:rsidRPr="00266930" w:rsidRDefault="000D47A6" w:rsidP="00721E26">
      <w:pPr>
        <w:spacing w:after="0" w:line="360" w:lineRule="auto"/>
        <w:contextualSpacing/>
        <w:jc w:val="both"/>
        <w:rPr>
          <w:rFonts w:ascii="Times New Roman" w:eastAsia="Calibri" w:hAnsi="Times New Roman" w:cs="Times New Roman"/>
          <w:sz w:val="28"/>
          <w:szCs w:val="28"/>
        </w:rPr>
      </w:pPr>
    </w:p>
    <w:p w:rsidR="000D47A6" w:rsidRPr="00266930" w:rsidRDefault="000D47A6" w:rsidP="00721E26">
      <w:pPr>
        <w:spacing w:after="0" w:line="360" w:lineRule="auto"/>
        <w:contextualSpacing/>
        <w:jc w:val="both"/>
        <w:rPr>
          <w:rFonts w:ascii="Times New Roman" w:eastAsia="Calibri" w:hAnsi="Times New Roman" w:cs="Times New Roman"/>
          <w:sz w:val="28"/>
          <w:szCs w:val="28"/>
        </w:rPr>
      </w:pPr>
    </w:p>
    <w:p w:rsidR="000D47A6" w:rsidRPr="00266930" w:rsidRDefault="000D47A6" w:rsidP="00721E26">
      <w:pPr>
        <w:spacing w:after="0" w:line="360" w:lineRule="auto"/>
        <w:contextualSpacing/>
        <w:jc w:val="both"/>
        <w:rPr>
          <w:rFonts w:ascii="Times New Roman" w:eastAsia="Calibri" w:hAnsi="Times New Roman" w:cs="Times New Roman"/>
          <w:sz w:val="28"/>
          <w:szCs w:val="28"/>
        </w:rPr>
      </w:pPr>
    </w:p>
    <w:p w:rsidR="000D47A6" w:rsidRPr="00266930" w:rsidRDefault="000D47A6" w:rsidP="00721E26">
      <w:pPr>
        <w:spacing w:after="0" w:line="360" w:lineRule="auto"/>
        <w:contextualSpacing/>
        <w:jc w:val="both"/>
        <w:rPr>
          <w:rFonts w:ascii="Times New Roman" w:eastAsia="Calibri" w:hAnsi="Times New Roman" w:cs="Times New Roman"/>
          <w:sz w:val="28"/>
          <w:szCs w:val="28"/>
        </w:rPr>
      </w:pPr>
    </w:p>
    <w:p w:rsidR="00CC212A" w:rsidRPr="00266930" w:rsidRDefault="00CC212A" w:rsidP="00CC212A">
      <w:pPr>
        <w:spacing w:after="0" w:line="360" w:lineRule="auto"/>
        <w:contextualSpacing/>
        <w:jc w:val="center"/>
        <w:rPr>
          <w:rFonts w:ascii="Times New Roman" w:eastAsia="Calibri" w:hAnsi="Times New Roman" w:cs="Times New Roman"/>
          <w:b/>
          <w:sz w:val="28"/>
          <w:szCs w:val="28"/>
        </w:rPr>
      </w:pPr>
    </w:p>
    <w:p w:rsidR="00CC212A" w:rsidRPr="00266930" w:rsidRDefault="00CC212A" w:rsidP="00CC212A">
      <w:pPr>
        <w:spacing w:after="0" w:line="360" w:lineRule="auto"/>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Заключение.</w:t>
      </w:r>
    </w:p>
    <w:p w:rsidR="002E2173" w:rsidRPr="00266930" w:rsidRDefault="002E2173" w:rsidP="00CC212A">
      <w:pPr>
        <w:spacing w:after="0" w:line="360" w:lineRule="auto"/>
        <w:ind w:firstLine="708"/>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В 1917 г. железные дороги пережили период настоящего развала, руководители советского государства отдавали себе отчет в опасности полного разрушения имевшегося технического аппарата дорог в условиях такой анархии. Однако нужно было время, чтобы железнодорожники сами убедились в необходимости централизации и единоначалия на транспорте. О влиянии профсоюзов на железных дорогах говорят такие факты, как переговоры с </w:t>
      </w:r>
      <w:proofErr w:type="spellStart"/>
      <w:r w:rsidRPr="00266930">
        <w:rPr>
          <w:rFonts w:ascii="Times New Roman" w:eastAsia="Calibri" w:hAnsi="Times New Roman" w:cs="Times New Roman"/>
          <w:sz w:val="28"/>
          <w:szCs w:val="28"/>
        </w:rPr>
        <w:t>Викжелем</w:t>
      </w:r>
      <w:proofErr w:type="spellEnd"/>
      <w:r w:rsidRPr="00266930">
        <w:rPr>
          <w:rFonts w:ascii="Times New Roman" w:eastAsia="Calibri" w:hAnsi="Times New Roman" w:cs="Times New Roman"/>
          <w:sz w:val="28"/>
          <w:szCs w:val="28"/>
        </w:rPr>
        <w:t xml:space="preserve">, затянувшийся поиск приемлемой для железнодорожников кандидатуры на должность наркома путей сообщения, решимость </w:t>
      </w:r>
      <w:proofErr w:type="spellStart"/>
      <w:r w:rsidRPr="00266930">
        <w:rPr>
          <w:rFonts w:ascii="Times New Roman" w:eastAsia="Calibri" w:hAnsi="Times New Roman" w:cs="Times New Roman"/>
          <w:sz w:val="28"/>
          <w:szCs w:val="28"/>
        </w:rPr>
        <w:t>Викжедора</w:t>
      </w:r>
      <w:proofErr w:type="spellEnd"/>
      <w:r w:rsidRPr="00266930">
        <w:rPr>
          <w:rFonts w:ascii="Times New Roman" w:eastAsia="Calibri" w:hAnsi="Times New Roman" w:cs="Times New Roman"/>
          <w:sz w:val="28"/>
          <w:szCs w:val="28"/>
        </w:rPr>
        <w:t xml:space="preserve"> взять в свои руки управление ведомством путей сообщения.</w:t>
      </w:r>
    </w:p>
    <w:p w:rsidR="002E2173" w:rsidRPr="00266930" w:rsidRDefault="002E2173" w:rsidP="00CC212A">
      <w:pPr>
        <w:spacing w:after="0" w:line="360" w:lineRule="auto"/>
        <w:ind w:firstLine="708"/>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После передачи в ВСНХ функций управления строительством железных дорог, шоссейными дорогами и водным транспортом НКПС превратился в сугубо железнодорожный наркомат. Рассредоточение управления транспортом между различными ведомствами, необходимость согласования их действий в решении общих вопросов вызвало создание различных межведомственных комиссий и совещаний. </w:t>
      </w:r>
    </w:p>
    <w:p w:rsidR="002E2173" w:rsidRPr="00266930" w:rsidRDefault="002E2173" w:rsidP="00721E26">
      <w:pPr>
        <w:spacing w:after="0" w:line="360" w:lineRule="auto"/>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          В ходе исследования были выявлены факты коррупции в сфере внешних заказов НКПС, что дает более полное понимание событий происходивших внутри наркомата, а также реакции руководства страны на данные аферы, как не отвечающие здравой логике; к тому же ещё и прикрывавшей указанные противоправные действия. </w:t>
      </w:r>
    </w:p>
    <w:p w:rsidR="002E2173" w:rsidRPr="00266930" w:rsidRDefault="002E2173" w:rsidP="00721E26">
      <w:pPr>
        <w:spacing w:after="0" w:line="360" w:lineRule="auto"/>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          К концу 1922 г. структура и функции НКПС приблизились к бывшему Министерству путей сообщения. В ведении путейского ведомства вновь оказались водный транспорт и шоссейные дороги, отчасти вопросы строительства железных дорог, железнодорожная медицина. Наркомат вновь влиял на подготовку кадров для транспорта. Возобновились съезды представителей железных дорог. </w:t>
      </w:r>
    </w:p>
    <w:p w:rsidR="003F4F1E" w:rsidRPr="00266930" w:rsidRDefault="002E2173" w:rsidP="00721E26">
      <w:pPr>
        <w:spacing w:after="0" w:line="360" w:lineRule="auto"/>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           В ведение НКПС перешло общее направление тарифного дела на транспорте. Постоянной стала функция планирования перевозок. Для разработки перспективных планов развития путей сообщения СНК образовал при НКПС Транспортную плановую комиссию. Надо отметить, что использование методов государственного планирования и регулирования сыграли важную роль в темпах восстановления железнодорожного хозяйства, серьезно пострадавшего в ходе</w:t>
      </w:r>
      <w:r w:rsidR="003F31E9">
        <w:rPr>
          <w:rFonts w:ascii="Times New Roman" w:eastAsia="Calibri" w:hAnsi="Times New Roman" w:cs="Times New Roman"/>
          <w:sz w:val="28"/>
          <w:szCs w:val="28"/>
        </w:rPr>
        <w:t xml:space="preserve"> предшествующих войн.</w:t>
      </w:r>
    </w:p>
    <w:p w:rsidR="003F4F1E" w:rsidRPr="00266930" w:rsidRDefault="003F4F1E" w:rsidP="002B2183">
      <w:pPr>
        <w:spacing w:after="0" w:line="360" w:lineRule="auto"/>
        <w:ind w:firstLine="708"/>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Руководство железной дороги способствовало привлечению</w:t>
      </w:r>
      <w:r w:rsidR="003F31E9">
        <w:rPr>
          <w:rFonts w:ascii="Times New Roman" w:eastAsia="Calibri" w:hAnsi="Times New Roman" w:cs="Times New Roman"/>
          <w:sz w:val="28"/>
          <w:szCs w:val="28"/>
        </w:rPr>
        <w:t xml:space="preserve"> старых и пополнением</w:t>
      </w:r>
      <w:r w:rsidRPr="00266930">
        <w:rPr>
          <w:rFonts w:ascii="Times New Roman" w:eastAsia="Calibri" w:hAnsi="Times New Roman" w:cs="Times New Roman"/>
          <w:sz w:val="28"/>
          <w:szCs w:val="28"/>
        </w:rPr>
        <w:t xml:space="preserve"> новых кадров</w:t>
      </w:r>
      <w:r w:rsidR="00FC0510">
        <w:rPr>
          <w:rFonts w:ascii="Times New Roman" w:eastAsia="Calibri" w:hAnsi="Times New Roman" w:cs="Times New Roman"/>
          <w:sz w:val="28"/>
          <w:szCs w:val="28"/>
        </w:rPr>
        <w:t xml:space="preserve"> и повышению их квалификации, поскольку в тот момент квалифицированных специалистов </w:t>
      </w:r>
      <w:r w:rsidR="003F31E9">
        <w:rPr>
          <w:rFonts w:ascii="Times New Roman" w:eastAsia="Calibri" w:hAnsi="Times New Roman" w:cs="Times New Roman"/>
          <w:sz w:val="28"/>
          <w:szCs w:val="28"/>
        </w:rPr>
        <w:t xml:space="preserve">очень </w:t>
      </w:r>
      <w:r w:rsidR="00FC0510">
        <w:rPr>
          <w:rFonts w:ascii="Times New Roman" w:eastAsia="Calibri" w:hAnsi="Times New Roman" w:cs="Times New Roman"/>
          <w:sz w:val="28"/>
          <w:szCs w:val="28"/>
        </w:rPr>
        <w:t>не хватало. Создавались специал</w:t>
      </w:r>
      <w:r w:rsidR="003F31E9">
        <w:rPr>
          <w:rFonts w:ascii="Times New Roman" w:eastAsia="Calibri" w:hAnsi="Times New Roman" w:cs="Times New Roman"/>
          <w:sz w:val="28"/>
          <w:szCs w:val="28"/>
        </w:rPr>
        <w:t>ьные площадки на время обучения для поступивших рабочих, для них выделялись, по мере возможности лучшее и новейшее оборудование.</w:t>
      </w:r>
      <w:r w:rsidR="00FC0510">
        <w:rPr>
          <w:rFonts w:ascii="Times New Roman" w:eastAsia="Calibri" w:hAnsi="Times New Roman" w:cs="Times New Roman"/>
          <w:sz w:val="28"/>
          <w:szCs w:val="28"/>
        </w:rPr>
        <w:t xml:space="preserve"> Всё это поспособствовало </w:t>
      </w:r>
      <w:r w:rsidR="003F31E9">
        <w:rPr>
          <w:rFonts w:ascii="Times New Roman" w:eastAsia="Calibri" w:hAnsi="Times New Roman" w:cs="Times New Roman"/>
          <w:sz w:val="28"/>
          <w:szCs w:val="28"/>
        </w:rPr>
        <w:t>быстрее устранить проблемы транспорта, в частности, налаживание линий связи, ускоренному ремонту паровозного парка, улучшению состояния дорожного полотна и т.д.</w:t>
      </w:r>
    </w:p>
    <w:p w:rsidR="003F31E9" w:rsidRPr="00266930" w:rsidRDefault="003F31E9" w:rsidP="003F31E9">
      <w:pPr>
        <w:spacing w:after="0" w:line="360" w:lineRule="auto"/>
        <w:ind w:firstLine="708"/>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При Ф.Э. Дзержинском, т.е. в результате продвижения его линии, каждая железная дорога превращалась в государственное предприятие, действующее на основе хозяйственного расчета. Из централизованно управляемого механизма, деятельность которого до мелочей определялась НКПС, транспорт становился совокупностью местных сетей, являвшихся в значительной мере не только хозяйственно, но и административно самостоятельными. К довоенным нормам возвращалась тарифная политика, премиальная система, оплата сверхурочных работ, требования соблюдения правил технической эксплуатации и других внутриведомственных нормативных актов. </w:t>
      </w:r>
    </w:p>
    <w:p w:rsidR="003F31E9" w:rsidRPr="00266930" w:rsidRDefault="003F31E9" w:rsidP="003F31E9">
      <w:pPr>
        <w:spacing w:after="0" w:line="360" w:lineRule="auto"/>
        <w:ind w:firstLine="708"/>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Деятельность Ф.Э. Дзержинского по руководству развитием транспорта и промышленности является примером глубокого проникновения выдающегося деятеля государства в сущность экономических процессов. Он смог проанализировать взаимосвязь транспортной, топливной и металлургической промышленности. Дзержинский сыграл большую роль в развитии наиболее и важных отраслей производства: тепловозостроения, металлургии и других.  </w:t>
      </w:r>
    </w:p>
    <w:p w:rsidR="003F31E9" w:rsidRPr="00266930" w:rsidRDefault="003F31E9" w:rsidP="003F31E9">
      <w:pPr>
        <w:spacing w:after="0" w:line="360" w:lineRule="auto"/>
        <w:ind w:firstLine="708"/>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Он внес крупный вклад в восстановление транспорта в стране, ему был присущ комплексный подход к </w:t>
      </w:r>
      <w:proofErr w:type="gramStart"/>
      <w:r w:rsidRPr="00266930">
        <w:rPr>
          <w:rFonts w:ascii="Times New Roman" w:eastAsia="Calibri" w:hAnsi="Times New Roman" w:cs="Times New Roman"/>
          <w:sz w:val="28"/>
          <w:szCs w:val="28"/>
        </w:rPr>
        <w:t>экономическим процессам</w:t>
      </w:r>
      <w:proofErr w:type="gramEnd"/>
      <w:r w:rsidRPr="00266930">
        <w:rPr>
          <w:rFonts w:ascii="Times New Roman" w:eastAsia="Calibri" w:hAnsi="Times New Roman" w:cs="Times New Roman"/>
          <w:sz w:val="28"/>
          <w:szCs w:val="28"/>
        </w:rPr>
        <w:t xml:space="preserve"> - рассмотрение экономических, технико-организационных и социальных проблем как единого целого. </w:t>
      </w:r>
    </w:p>
    <w:p w:rsidR="003F31E9" w:rsidRPr="003F31E9" w:rsidRDefault="003F31E9" w:rsidP="002B2183">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Мероприятия, проведённые сотрудниками ведомств на железной дороге Северо-Запада России по противодействию хищениям и разрастанию взяточничества поначалу не приводили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 xml:space="preserve"> серьёзным результатам. Но затем, с принятием особых инструкций, участившимися проверками, усилением контроля над сотрудниками на местах привели к улучшению положения в сфере правопорядка</w:t>
      </w:r>
      <w:r w:rsidRPr="003F31E9">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железнодорожном транспорте.</w:t>
      </w:r>
    </w:p>
    <w:p w:rsidR="002B2183" w:rsidRPr="00266930" w:rsidRDefault="003F31E9" w:rsidP="00721E26">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2E2173" w:rsidRPr="00266930" w:rsidRDefault="002E2173" w:rsidP="003F31E9">
      <w:pPr>
        <w:spacing w:after="0" w:line="360" w:lineRule="auto"/>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           </w:t>
      </w:r>
    </w:p>
    <w:p w:rsidR="002E2173" w:rsidRPr="00266930" w:rsidRDefault="002E2173" w:rsidP="00721E26">
      <w:pPr>
        <w:spacing w:after="0" w:line="360" w:lineRule="auto"/>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          </w:t>
      </w:r>
    </w:p>
    <w:p w:rsidR="002E2173" w:rsidRPr="00266930" w:rsidRDefault="002E2173" w:rsidP="00721E26">
      <w:pPr>
        <w:pStyle w:val="a3"/>
        <w:jc w:val="both"/>
        <w:rPr>
          <w:rFonts w:ascii="Times New Roman" w:hAnsi="Times New Roman" w:cs="Times New Roman"/>
          <w:sz w:val="28"/>
          <w:szCs w:val="28"/>
        </w:rPr>
      </w:pPr>
    </w:p>
    <w:p w:rsidR="002E2173" w:rsidRPr="00266930" w:rsidRDefault="002E2173" w:rsidP="00721E26">
      <w:pPr>
        <w:pStyle w:val="a3"/>
        <w:jc w:val="both"/>
        <w:rPr>
          <w:rFonts w:ascii="Times New Roman" w:hAnsi="Times New Roman" w:cs="Times New Roman"/>
          <w:sz w:val="28"/>
          <w:szCs w:val="28"/>
        </w:rPr>
      </w:pPr>
    </w:p>
    <w:p w:rsidR="002E2173" w:rsidRPr="00266930" w:rsidRDefault="002E2173" w:rsidP="00721E26">
      <w:pPr>
        <w:pStyle w:val="a3"/>
        <w:jc w:val="both"/>
        <w:rPr>
          <w:rFonts w:ascii="Times New Roman" w:hAnsi="Times New Roman" w:cs="Times New Roman"/>
          <w:sz w:val="28"/>
          <w:szCs w:val="28"/>
        </w:rPr>
      </w:pPr>
    </w:p>
    <w:p w:rsidR="002E2173" w:rsidRPr="00266930" w:rsidRDefault="002E2173" w:rsidP="00721E26">
      <w:pPr>
        <w:pStyle w:val="a3"/>
        <w:jc w:val="both"/>
        <w:rPr>
          <w:rFonts w:ascii="Times New Roman" w:hAnsi="Times New Roman" w:cs="Times New Roman"/>
          <w:sz w:val="28"/>
          <w:szCs w:val="28"/>
        </w:rPr>
      </w:pPr>
    </w:p>
    <w:p w:rsidR="00CB7367" w:rsidRPr="00266930" w:rsidRDefault="00CB7367" w:rsidP="00721E26">
      <w:pPr>
        <w:pStyle w:val="a3"/>
        <w:jc w:val="both"/>
        <w:rPr>
          <w:rFonts w:ascii="Times New Roman" w:hAnsi="Times New Roman" w:cs="Times New Roman"/>
          <w:sz w:val="28"/>
          <w:szCs w:val="28"/>
        </w:rPr>
      </w:pPr>
    </w:p>
    <w:p w:rsidR="00CB7367" w:rsidRPr="00266930" w:rsidRDefault="00CB7367" w:rsidP="00721E26">
      <w:pPr>
        <w:pStyle w:val="a3"/>
        <w:jc w:val="both"/>
        <w:rPr>
          <w:rFonts w:ascii="Times New Roman" w:hAnsi="Times New Roman" w:cs="Times New Roman"/>
          <w:sz w:val="28"/>
          <w:szCs w:val="28"/>
        </w:rPr>
      </w:pPr>
    </w:p>
    <w:p w:rsidR="00CB7367" w:rsidRPr="00266930" w:rsidRDefault="00CB7367" w:rsidP="00721E26">
      <w:pPr>
        <w:pStyle w:val="a3"/>
        <w:jc w:val="both"/>
        <w:rPr>
          <w:rFonts w:ascii="Times New Roman" w:hAnsi="Times New Roman" w:cs="Times New Roman"/>
          <w:sz w:val="28"/>
          <w:szCs w:val="28"/>
        </w:rPr>
      </w:pPr>
    </w:p>
    <w:p w:rsidR="00CB7367" w:rsidRPr="00266930" w:rsidRDefault="00CB7367" w:rsidP="00721E26">
      <w:pPr>
        <w:pStyle w:val="a3"/>
        <w:jc w:val="both"/>
        <w:rPr>
          <w:rFonts w:ascii="Times New Roman" w:hAnsi="Times New Roman" w:cs="Times New Roman"/>
          <w:sz w:val="28"/>
          <w:szCs w:val="28"/>
        </w:rPr>
      </w:pPr>
    </w:p>
    <w:p w:rsidR="00CB7367" w:rsidRPr="00266930" w:rsidRDefault="00CB7367" w:rsidP="00721E26">
      <w:pPr>
        <w:pStyle w:val="a3"/>
        <w:jc w:val="both"/>
        <w:rPr>
          <w:rFonts w:ascii="Times New Roman" w:hAnsi="Times New Roman" w:cs="Times New Roman"/>
          <w:sz w:val="28"/>
          <w:szCs w:val="28"/>
        </w:rPr>
      </w:pPr>
    </w:p>
    <w:p w:rsidR="002B2183" w:rsidRPr="00266930" w:rsidRDefault="002B2183" w:rsidP="00721E26">
      <w:pPr>
        <w:pStyle w:val="a3"/>
        <w:jc w:val="both"/>
        <w:rPr>
          <w:rFonts w:ascii="Times New Roman" w:hAnsi="Times New Roman" w:cs="Times New Roman"/>
          <w:sz w:val="28"/>
          <w:szCs w:val="28"/>
        </w:rPr>
      </w:pPr>
    </w:p>
    <w:p w:rsidR="003F4F1E" w:rsidRPr="00266930" w:rsidRDefault="003F4F1E" w:rsidP="00721E26">
      <w:pPr>
        <w:pStyle w:val="a3"/>
        <w:jc w:val="both"/>
        <w:rPr>
          <w:rFonts w:ascii="Times New Roman" w:hAnsi="Times New Roman" w:cs="Times New Roman"/>
          <w:sz w:val="28"/>
          <w:szCs w:val="28"/>
        </w:rPr>
      </w:pPr>
    </w:p>
    <w:p w:rsidR="003F4F1E" w:rsidRPr="00266930" w:rsidRDefault="003F4F1E" w:rsidP="00721E26">
      <w:pPr>
        <w:pStyle w:val="a3"/>
        <w:jc w:val="both"/>
        <w:rPr>
          <w:rFonts w:ascii="Times New Roman" w:hAnsi="Times New Roman" w:cs="Times New Roman"/>
          <w:sz w:val="28"/>
          <w:szCs w:val="28"/>
        </w:rPr>
      </w:pPr>
    </w:p>
    <w:p w:rsidR="003F4F1E" w:rsidRPr="00266930" w:rsidRDefault="003F4F1E" w:rsidP="00721E26">
      <w:pPr>
        <w:pStyle w:val="a3"/>
        <w:jc w:val="both"/>
        <w:rPr>
          <w:rFonts w:ascii="Times New Roman" w:hAnsi="Times New Roman" w:cs="Times New Roman"/>
          <w:sz w:val="28"/>
          <w:szCs w:val="28"/>
        </w:rPr>
      </w:pPr>
    </w:p>
    <w:p w:rsidR="003F4F1E" w:rsidRPr="00266930" w:rsidRDefault="003F4F1E" w:rsidP="00721E26">
      <w:pPr>
        <w:pStyle w:val="a3"/>
        <w:jc w:val="both"/>
        <w:rPr>
          <w:rFonts w:ascii="Times New Roman" w:hAnsi="Times New Roman" w:cs="Times New Roman"/>
          <w:sz w:val="28"/>
          <w:szCs w:val="28"/>
        </w:rPr>
      </w:pPr>
    </w:p>
    <w:p w:rsidR="003F4F1E" w:rsidRPr="00266930" w:rsidRDefault="003F4F1E" w:rsidP="00721E26">
      <w:pPr>
        <w:pStyle w:val="a3"/>
        <w:jc w:val="both"/>
        <w:rPr>
          <w:rFonts w:ascii="Times New Roman" w:hAnsi="Times New Roman" w:cs="Times New Roman"/>
          <w:sz w:val="28"/>
          <w:szCs w:val="28"/>
        </w:rPr>
      </w:pPr>
    </w:p>
    <w:p w:rsidR="003F4F1E" w:rsidRPr="00266930" w:rsidRDefault="003F4F1E" w:rsidP="00721E26">
      <w:pPr>
        <w:pStyle w:val="a3"/>
        <w:jc w:val="both"/>
        <w:rPr>
          <w:rFonts w:ascii="Times New Roman" w:hAnsi="Times New Roman" w:cs="Times New Roman"/>
          <w:sz w:val="28"/>
          <w:szCs w:val="28"/>
        </w:rPr>
      </w:pPr>
    </w:p>
    <w:p w:rsidR="003F4F1E" w:rsidRDefault="003F4F1E" w:rsidP="00721E26">
      <w:pPr>
        <w:pStyle w:val="a3"/>
        <w:jc w:val="both"/>
        <w:rPr>
          <w:rFonts w:ascii="Times New Roman" w:hAnsi="Times New Roman" w:cs="Times New Roman"/>
          <w:sz w:val="28"/>
          <w:szCs w:val="28"/>
        </w:rPr>
      </w:pPr>
    </w:p>
    <w:p w:rsidR="003F31E9" w:rsidRPr="00266930" w:rsidRDefault="003F31E9" w:rsidP="00721E26">
      <w:pPr>
        <w:pStyle w:val="a3"/>
        <w:jc w:val="both"/>
        <w:rPr>
          <w:rFonts w:ascii="Times New Roman" w:hAnsi="Times New Roman" w:cs="Times New Roman"/>
          <w:sz w:val="28"/>
          <w:szCs w:val="28"/>
        </w:rPr>
      </w:pPr>
    </w:p>
    <w:p w:rsidR="003F4F1E" w:rsidRPr="00266930" w:rsidRDefault="003F4F1E" w:rsidP="00721E26">
      <w:pPr>
        <w:pStyle w:val="a3"/>
        <w:jc w:val="both"/>
        <w:rPr>
          <w:rFonts w:ascii="Times New Roman" w:hAnsi="Times New Roman" w:cs="Times New Roman"/>
          <w:sz w:val="28"/>
          <w:szCs w:val="28"/>
        </w:rPr>
      </w:pPr>
    </w:p>
    <w:p w:rsidR="008C26CC" w:rsidRPr="00266930" w:rsidRDefault="008C26CC" w:rsidP="003F31E9">
      <w:pPr>
        <w:spacing w:after="0" w:line="360" w:lineRule="auto"/>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Список использованных источников и литературы</w:t>
      </w:r>
    </w:p>
    <w:p w:rsidR="008C26CC" w:rsidRPr="00266930" w:rsidRDefault="008C26CC" w:rsidP="003F31E9">
      <w:pPr>
        <w:autoSpaceDE w:val="0"/>
        <w:autoSpaceDN w:val="0"/>
        <w:adjustRightInd w:val="0"/>
        <w:spacing w:after="0" w:line="360" w:lineRule="auto"/>
        <w:contextualSpacing/>
        <w:jc w:val="center"/>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Архивные материалы</w:t>
      </w:r>
    </w:p>
    <w:p w:rsidR="008C26CC" w:rsidRPr="00266930" w:rsidRDefault="008C26CC" w:rsidP="008C26CC">
      <w:pPr>
        <w:autoSpaceDE w:val="0"/>
        <w:autoSpaceDN w:val="0"/>
        <w:adjustRightInd w:val="0"/>
        <w:spacing w:after="0" w:line="360" w:lineRule="auto"/>
        <w:ind w:firstLine="709"/>
        <w:contextualSpacing/>
        <w:jc w:val="center"/>
        <w:rPr>
          <w:rFonts w:ascii="Times New Roman" w:eastAsia="Times New Roman" w:hAnsi="Times New Roman" w:cs="Times New Roman"/>
          <w:bCs/>
          <w:sz w:val="28"/>
          <w:szCs w:val="28"/>
        </w:rPr>
      </w:pPr>
      <w:r w:rsidRPr="00266930">
        <w:rPr>
          <w:rFonts w:ascii="Times New Roman" w:eastAsia="Calibri" w:hAnsi="Times New Roman" w:cs="Times New Roman"/>
          <w:sz w:val="28"/>
          <w:szCs w:val="28"/>
        </w:rPr>
        <w:t>Центральный государственный архив Санкт-Петербурга</w:t>
      </w:r>
    </w:p>
    <w:p w:rsidR="008C26CC" w:rsidRPr="00266930" w:rsidRDefault="001537CD"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Ф. Р-9239 -</w:t>
      </w:r>
      <w:r w:rsidR="008C26CC" w:rsidRPr="00266930">
        <w:rPr>
          <w:rFonts w:ascii="Times New Roman" w:eastAsia="Calibri" w:hAnsi="Times New Roman" w:cs="Times New Roman"/>
          <w:sz w:val="28"/>
          <w:szCs w:val="28"/>
        </w:rPr>
        <w:t xml:space="preserve"> Петроградский окружной комитет по перевозкам Народного Комиссариата Путей Сообщения (1920-1925 гг.) </w:t>
      </w:r>
    </w:p>
    <w:p w:rsidR="008C26CC" w:rsidRPr="00266930" w:rsidRDefault="001537CD"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Ф. Р-8145 -</w:t>
      </w:r>
      <w:r w:rsidR="008C26CC" w:rsidRPr="00266930">
        <w:rPr>
          <w:rFonts w:ascii="Times New Roman" w:eastAsia="Calibri" w:hAnsi="Times New Roman" w:cs="Times New Roman"/>
          <w:sz w:val="28"/>
          <w:szCs w:val="28"/>
        </w:rPr>
        <w:t xml:space="preserve"> Политический отдел Управления Северо-Западных железных дорог «</w:t>
      </w:r>
      <w:proofErr w:type="spellStart"/>
      <w:r w:rsidR="008C26CC" w:rsidRPr="00266930">
        <w:rPr>
          <w:rFonts w:ascii="Times New Roman" w:eastAsia="Calibri" w:hAnsi="Times New Roman" w:cs="Times New Roman"/>
          <w:sz w:val="28"/>
          <w:szCs w:val="28"/>
        </w:rPr>
        <w:t>Дорполит</w:t>
      </w:r>
      <w:proofErr w:type="spellEnd"/>
      <w:r w:rsidR="008C26CC" w:rsidRPr="00266930">
        <w:rPr>
          <w:rFonts w:ascii="Times New Roman" w:eastAsia="Calibri" w:hAnsi="Times New Roman" w:cs="Times New Roman"/>
          <w:sz w:val="28"/>
          <w:szCs w:val="28"/>
        </w:rPr>
        <w:t>» (1919-1922 гг.) </w:t>
      </w:r>
    </w:p>
    <w:p w:rsidR="008C26CC" w:rsidRPr="00266930" w:rsidRDefault="001537CD"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Ф. Р-6980 -</w:t>
      </w:r>
      <w:r w:rsidR="008C26CC" w:rsidRPr="00266930">
        <w:rPr>
          <w:rFonts w:ascii="Times New Roman" w:eastAsia="Calibri" w:hAnsi="Times New Roman" w:cs="Times New Roman"/>
          <w:sz w:val="28"/>
          <w:szCs w:val="28"/>
        </w:rPr>
        <w:t xml:space="preserve"> Уполномоченный Народного Комиссариата Путей Сообщения по Октябрьской железной дороге (1922-1929 гг.) </w:t>
      </w:r>
    </w:p>
    <w:p w:rsidR="008C26CC" w:rsidRPr="003F31E9" w:rsidRDefault="001537CD"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Ф. Р-2139 -</w:t>
      </w:r>
      <w:r w:rsidR="008C26CC" w:rsidRPr="00266930">
        <w:rPr>
          <w:rFonts w:ascii="Times New Roman" w:eastAsia="Calibri" w:hAnsi="Times New Roman" w:cs="Times New Roman"/>
          <w:sz w:val="28"/>
          <w:szCs w:val="28"/>
        </w:rPr>
        <w:t xml:space="preserve"> Управление Петроградского округа путей сообщения «ПОПС» Народного Комиссариата Путей Сообщения РСФСР (1921-1923 гг.)</w:t>
      </w:r>
    </w:p>
    <w:p w:rsidR="003F31E9" w:rsidRPr="00266930" w:rsidRDefault="003F31E9" w:rsidP="003F31E9">
      <w:pPr>
        <w:tabs>
          <w:tab w:val="left" w:pos="426"/>
        </w:tabs>
        <w:autoSpaceDE w:val="0"/>
        <w:autoSpaceDN w:val="0"/>
        <w:adjustRightInd w:val="0"/>
        <w:spacing w:after="0" w:line="360" w:lineRule="auto"/>
        <w:ind w:left="709"/>
        <w:contextualSpacing/>
        <w:jc w:val="both"/>
        <w:rPr>
          <w:rFonts w:ascii="Times New Roman" w:eastAsia="Times New Roman" w:hAnsi="Times New Roman" w:cs="Times New Roman"/>
          <w:sz w:val="28"/>
          <w:szCs w:val="28"/>
        </w:rPr>
      </w:pPr>
    </w:p>
    <w:p w:rsidR="008C26CC" w:rsidRPr="00266930" w:rsidRDefault="008C26CC" w:rsidP="008C26CC">
      <w:pPr>
        <w:tabs>
          <w:tab w:val="left" w:pos="426"/>
        </w:tabs>
        <w:autoSpaceDE w:val="0"/>
        <w:autoSpaceDN w:val="0"/>
        <w:adjustRightInd w:val="0"/>
        <w:spacing w:after="0" w:line="360" w:lineRule="auto"/>
        <w:contextualSpacing/>
        <w:jc w:val="center"/>
        <w:rPr>
          <w:rFonts w:ascii="Times New Roman" w:eastAsia="Times New Roman" w:hAnsi="Times New Roman" w:cs="Times New Roman"/>
          <w:sz w:val="28"/>
          <w:szCs w:val="28"/>
        </w:rPr>
      </w:pPr>
      <w:r w:rsidRPr="00266930">
        <w:rPr>
          <w:rFonts w:ascii="Times New Roman" w:eastAsia="Times New Roman" w:hAnsi="Times New Roman" w:cs="Times New Roman"/>
          <w:sz w:val="28"/>
          <w:szCs w:val="28"/>
        </w:rPr>
        <w:t>Источники личного происхождения</w:t>
      </w:r>
    </w:p>
    <w:p w:rsidR="008C26CC" w:rsidRPr="00266930" w:rsidRDefault="008C26CC"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266930">
        <w:rPr>
          <w:rFonts w:ascii="Times New Roman" w:eastAsia="Times New Roman" w:hAnsi="Times New Roman" w:cs="Times New Roman"/>
          <w:sz w:val="28"/>
          <w:szCs w:val="28"/>
        </w:rPr>
        <w:t>Кригер-Во</w:t>
      </w:r>
      <w:r w:rsidR="002B2183" w:rsidRPr="00266930">
        <w:rPr>
          <w:rFonts w:ascii="Times New Roman" w:eastAsia="Times New Roman" w:hAnsi="Times New Roman" w:cs="Times New Roman"/>
          <w:sz w:val="28"/>
          <w:szCs w:val="28"/>
        </w:rPr>
        <w:t>йновский Э.</w:t>
      </w:r>
      <w:r w:rsidRPr="00266930">
        <w:rPr>
          <w:rFonts w:ascii="Times New Roman" w:eastAsia="Times New Roman" w:hAnsi="Times New Roman" w:cs="Times New Roman"/>
          <w:sz w:val="28"/>
          <w:szCs w:val="28"/>
        </w:rPr>
        <w:t xml:space="preserve">Б. Записки инженера. Воспоминания, впечатления, мысли о революции / </w:t>
      </w:r>
      <w:proofErr w:type="spellStart"/>
      <w:r w:rsidRPr="00266930">
        <w:rPr>
          <w:rFonts w:ascii="Times New Roman" w:eastAsia="Times New Roman" w:hAnsi="Times New Roman" w:cs="Times New Roman"/>
          <w:sz w:val="28"/>
          <w:szCs w:val="28"/>
        </w:rPr>
        <w:t>Спроге</w:t>
      </w:r>
      <w:proofErr w:type="spellEnd"/>
      <w:r w:rsidRPr="00266930">
        <w:rPr>
          <w:rFonts w:ascii="Times New Roman" w:eastAsia="Times New Roman" w:hAnsi="Times New Roman" w:cs="Times New Roman"/>
          <w:sz w:val="28"/>
          <w:szCs w:val="28"/>
        </w:rPr>
        <w:t xml:space="preserve"> В. Э. Записки инженера. – М.</w:t>
      </w:r>
      <w:proofErr w:type="gramStart"/>
      <w:r w:rsidRPr="00266930">
        <w:rPr>
          <w:rFonts w:ascii="Times New Roman" w:eastAsia="Times New Roman" w:hAnsi="Times New Roman" w:cs="Times New Roman"/>
          <w:sz w:val="28"/>
          <w:szCs w:val="28"/>
        </w:rPr>
        <w:t xml:space="preserve"> :</w:t>
      </w:r>
      <w:proofErr w:type="gramEnd"/>
      <w:r w:rsidRPr="00266930">
        <w:rPr>
          <w:rFonts w:ascii="Times New Roman" w:eastAsia="Times New Roman" w:hAnsi="Times New Roman" w:cs="Times New Roman"/>
          <w:sz w:val="28"/>
          <w:szCs w:val="28"/>
        </w:rPr>
        <w:t xml:space="preserve"> Русский путь, 1999. – 520 с.</w:t>
      </w:r>
    </w:p>
    <w:p w:rsidR="008C26CC" w:rsidRPr="00266930" w:rsidRDefault="008C26CC"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266930">
        <w:rPr>
          <w:rFonts w:ascii="Times New Roman" w:eastAsia="Times New Roman" w:hAnsi="Times New Roman" w:cs="Times New Roman"/>
          <w:sz w:val="28"/>
          <w:szCs w:val="28"/>
        </w:rPr>
        <w:t xml:space="preserve"> Ломоносов Ю.В. В народном комиссариате путей сообщения (Ноябрь 1919-  январь 1920) // Минувшее: ист. альманах. – М.; СПб</w:t>
      </w:r>
      <w:proofErr w:type="gramStart"/>
      <w:r w:rsidRPr="00266930">
        <w:rPr>
          <w:rFonts w:ascii="Times New Roman" w:eastAsia="Times New Roman" w:hAnsi="Times New Roman" w:cs="Times New Roman"/>
          <w:sz w:val="28"/>
          <w:szCs w:val="28"/>
        </w:rPr>
        <w:t xml:space="preserve">. : </w:t>
      </w:r>
      <w:proofErr w:type="gramEnd"/>
      <w:r w:rsidRPr="00266930">
        <w:rPr>
          <w:rFonts w:ascii="Times New Roman" w:eastAsia="Times New Roman" w:hAnsi="Times New Roman" w:cs="Times New Roman"/>
          <w:sz w:val="28"/>
          <w:szCs w:val="28"/>
        </w:rPr>
        <w:t>1992. – Т. 10. – С. 40.</w:t>
      </w:r>
    </w:p>
    <w:p w:rsidR="008C26CC" w:rsidRPr="003F31E9" w:rsidRDefault="008C26CC"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 xml:space="preserve">Рыцарь революции. Воспоминания современников о Феликсе </w:t>
      </w:r>
      <w:proofErr w:type="spellStart"/>
      <w:r w:rsidRPr="00266930">
        <w:rPr>
          <w:rFonts w:ascii="Times New Roman" w:eastAsia="Times New Roman" w:hAnsi="Times New Roman" w:cs="Times New Roman"/>
          <w:bCs/>
          <w:sz w:val="28"/>
          <w:szCs w:val="28"/>
        </w:rPr>
        <w:t>Эдмундовиче</w:t>
      </w:r>
      <w:proofErr w:type="spellEnd"/>
      <w:r w:rsidRPr="00266930">
        <w:rPr>
          <w:rFonts w:ascii="Times New Roman" w:eastAsia="Times New Roman" w:hAnsi="Times New Roman" w:cs="Times New Roman"/>
          <w:bCs/>
          <w:sz w:val="28"/>
          <w:szCs w:val="28"/>
        </w:rPr>
        <w:t xml:space="preserve"> Дзержинском. – М.</w:t>
      </w:r>
      <w:proofErr w:type="gramStart"/>
      <w:r w:rsidRPr="00266930">
        <w:rPr>
          <w:rFonts w:ascii="Times New Roman" w:eastAsia="Times New Roman" w:hAnsi="Times New Roman" w:cs="Times New Roman"/>
          <w:bCs/>
          <w:sz w:val="28"/>
          <w:szCs w:val="28"/>
        </w:rPr>
        <w:t xml:space="preserve"> :</w:t>
      </w:r>
      <w:proofErr w:type="gramEnd"/>
      <w:r w:rsidRPr="00266930">
        <w:rPr>
          <w:rFonts w:ascii="Times New Roman" w:eastAsia="Times New Roman" w:hAnsi="Times New Roman" w:cs="Times New Roman"/>
          <w:bCs/>
          <w:sz w:val="28"/>
          <w:szCs w:val="28"/>
        </w:rPr>
        <w:t xml:space="preserve"> Политиздат, 1967. – 335 с.</w:t>
      </w:r>
    </w:p>
    <w:p w:rsidR="003F31E9" w:rsidRPr="00266930" w:rsidRDefault="003F31E9" w:rsidP="003F31E9">
      <w:pPr>
        <w:tabs>
          <w:tab w:val="left" w:pos="426"/>
        </w:tabs>
        <w:autoSpaceDE w:val="0"/>
        <w:autoSpaceDN w:val="0"/>
        <w:adjustRightInd w:val="0"/>
        <w:spacing w:after="0" w:line="360" w:lineRule="auto"/>
        <w:ind w:left="709"/>
        <w:contextualSpacing/>
        <w:jc w:val="both"/>
        <w:rPr>
          <w:rFonts w:ascii="Times New Roman" w:eastAsia="Times New Roman" w:hAnsi="Times New Roman" w:cs="Times New Roman"/>
          <w:bCs/>
          <w:sz w:val="28"/>
          <w:szCs w:val="28"/>
        </w:rPr>
      </w:pPr>
    </w:p>
    <w:p w:rsidR="008C26CC" w:rsidRPr="00266930" w:rsidRDefault="008C26CC" w:rsidP="003F31E9">
      <w:pPr>
        <w:spacing w:after="0" w:line="360" w:lineRule="auto"/>
        <w:contextualSpacing/>
        <w:jc w:val="center"/>
        <w:rPr>
          <w:rFonts w:ascii="Times New Roman" w:eastAsia="Calibri" w:hAnsi="Times New Roman" w:cs="Times New Roman"/>
          <w:sz w:val="28"/>
          <w:szCs w:val="28"/>
        </w:rPr>
      </w:pPr>
      <w:r w:rsidRPr="00266930">
        <w:rPr>
          <w:rFonts w:ascii="Times New Roman" w:eastAsia="Calibri" w:hAnsi="Times New Roman" w:cs="Times New Roman"/>
          <w:sz w:val="28"/>
          <w:szCs w:val="28"/>
        </w:rPr>
        <w:t>Труды  государственных и политических деятелей России</w:t>
      </w:r>
    </w:p>
    <w:p w:rsidR="008C26CC" w:rsidRPr="00266930" w:rsidRDefault="008C26CC" w:rsidP="008C26CC">
      <w:pPr>
        <w:numPr>
          <w:ilvl w:val="0"/>
          <w:numId w:val="3"/>
        </w:numPr>
        <w:spacing w:line="360" w:lineRule="auto"/>
        <w:ind w:left="0" w:firstLine="709"/>
        <w:contextualSpacing/>
        <w:jc w:val="both"/>
        <w:rPr>
          <w:rFonts w:ascii="Times New Roman" w:eastAsia="Times New Roman" w:hAnsi="Times New Roman" w:cs="Times New Roman"/>
          <w:bCs/>
          <w:sz w:val="28"/>
          <w:szCs w:val="28"/>
        </w:rPr>
      </w:pPr>
      <w:r w:rsidRPr="00266930">
        <w:rPr>
          <w:rFonts w:ascii="Times New Roman" w:hAnsi="Times New Roman" w:cs="Times New Roman"/>
          <w:sz w:val="28"/>
          <w:szCs w:val="28"/>
        </w:rPr>
        <w:t>Ленин В</w:t>
      </w:r>
      <w:r w:rsidR="003F31E9">
        <w:rPr>
          <w:rFonts w:ascii="Times New Roman" w:hAnsi="Times New Roman" w:cs="Times New Roman"/>
          <w:sz w:val="28"/>
          <w:szCs w:val="28"/>
        </w:rPr>
        <w:t xml:space="preserve">.И. Полное собрание сочинений, </w:t>
      </w:r>
      <w:r w:rsidR="003F31E9">
        <w:rPr>
          <w:rFonts w:ascii="Times New Roman" w:hAnsi="Times New Roman" w:cs="Times New Roman"/>
          <w:sz w:val="28"/>
          <w:szCs w:val="28"/>
          <w:lang w:val="en-US"/>
        </w:rPr>
        <w:t>T</w:t>
      </w:r>
      <w:r w:rsidR="003F31E9">
        <w:rPr>
          <w:rFonts w:ascii="Times New Roman" w:hAnsi="Times New Roman" w:cs="Times New Roman"/>
          <w:sz w:val="28"/>
          <w:szCs w:val="28"/>
        </w:rPr>
        <w:t xml:space="preserve">. 52, - </w:t>
      </w:r>
      <w:r w:rsidRPr="00266930">
        <w:rPr>
          <w:rFonts w:ascii="Times New Roman" w:hAnsi="Times New Roman" w:cs="Times New Roman"/>
          <w:sz w:val="28"/>
          <w:szCs w:val="28"/>
        </w:rPr>
        <w:t>140 с.</w:t>
      </w:r>
    </w:p>
    <w:p w:rsidR="008C26CC" w:rsidRPr="00266930" w:rsidRDefault="008C26CC" w:rsidP="008C26CC">
      <w:pPr>
        <w:numPr>
          <w:ilvl w:val="0"/>
          <w:numId w:val="3"/>
        </w:numPr>
        <w:spacing w:line="360" w:lineRule="auto"/>
        <w:ind w:left="0" w:firstLine="709"/>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 xml:space="preserve">Дзержинский Феликс </w:t>
      </w:r>
      <w:proofErr w:type="spellStart"/>
      <w:r w:rsidRPr="00266930">
        <w:rPr>
          <w:rFonts w:ascii="Times New Roman" w:eastAsia="Times New Roman" w:hAnsi="Times New Roman" w:cs="Times New Roman"/>
          <w:bCs/>
          <w:sz w:val="28"/>
          <w:szCs w:val="28"/>
        </w:rPr>
        <w:t>Эдмундович</w:t>
      </w:r>
      <w:proofErr w:type="spellEnd"/>
      <w:r w:rsidRPr="00266930">
        <w:rPr>
          <w:rFonts w:ascii="Times New Roman" w:eastAsia="Times New Roman" w:hAnsi="Times New Roman" w:cs="Times New Roman"/>
          <w:bCs/>
          <w:sz w:val="28"/>
          <w:szCs w:val="28"/>
        </w:rPr>
        <w:t>. Избранные произведения. 1897-1923 гг.</w:t>
      </w:r>
      <w:proofErr w:type="gramStart"/>
      <w:r w:rsidRPr="00266930">
        <w:rPr>
          <w:rFonts w:ascii="Times New Roman" w:eastAsia="Times New Roman" w:hAnsi="Times New Roman" w:cs="Times New Roman"/>
          <w:bCs/>
          <w:sz w:val="28"/>
          <w:szCs w:val="28"/>
        </w:rPr>
        <w:t xml:space="preserve"> :</w:t>
      </w:r>
      <w:proofErr w:type="gramEnd"/>
      <w:r w:rsidRPr="00266930">
        <w:rPr>
          <w:rFonts w:ascii="Times New Roman" w:eastAsia="Times New Roman" w:hAnsi="Times New Roman" w:cs="Times New Roman"/>
          <w:bCs/>
          <w:sz w:val="28"/>
          <w:szCs w:val="28"/>
        </w:rPr>
        <w:t xml:space="preserve"> в 2  т. / </w:t>
      </w:r>
      <w:proofErr w:type="spellStart"/>
      <w:r w:rsidRPr="00266930">
        <w:rPr>
          <w:rFonts w:ascii="Times New Roman" w:eastAsia="Times New Roman" w:hAnsi="Times New Roman" w:cs="Times New Roman"/>
          <w:bCs/>
          <w:sz w:val="28"/>
          <w:szCs w:val="28"/>
        </w:rPr>
        <w:t>редкол</w:t>
      </w:r>
      <w:proofErr w:type="spellEnd"/>
      <w:r w:rsidRPr="00266930">
        <w:rPr>
          <w:rFonts w:ascii="Times New Roman" w:eastAsia="Times New Roman" w:hAnsi="Times New Roman" w:cs="Times New Roman"/>
          <w:bCs/>
          <w:sz w:val="28"/>
          <w:szCs w:val="28"/>
        </w:rPr>
        <w:t>. И. Куликова (отв. ред.) [и др.]. – М.</w:t>
      </w:r>
      <w:proofErr w:type="gramStart"/>
      <w:r w:rsidR="000C0D0D">
        <w:rPr>
          <w:rFonts w:ascii="Times New Roman" w:eastAsia="Times New Roman" w:hAnsi="Times New Roman" w:cs="Times New Roman"/>
          <w:bCs/>
          <w:sz w:val="28"/>
          <w:szCs w:val="28"/>
        </w:rPr>
        <w:t xml:space="preserve"> </w:t>
      </w:r>
      <w:r w:rsidRPr="00266930">
        <w:rPr>
          <w:rFonts w:ascii="Times New Roman" w:eastAsia="Times New Roman" w:hAnsi="Times New Roman" w:cs="Times New Roman"/>
          <w:bCs/>
          <w:sz w:val="28"/>
          <w:szCs w:val="28"/>
        </w:rPr>
        <w:t>:</w:t>
      </w:r>
      <w:proofErr w:type="gramEnd"/>
      <w:r w:rsidRPr="00266930">
        <w:rPr>
          <w:rFonts w:ascii="Times New Roman" w:eastAsia="Times New Roman" w:hAnsi="Times New Roman" w:cs="Times New Roman"/>
          <w:bCs/>
          <w:sz w:val="28"/>
          <w:szCs w:val="28"/>
        </w:rPr>
        <w:t xml:space="preserve"> Политиздат, 1967. – Т. 1., 2-е изд., доп. – М., 1967. – 590 с. </w:t>
      </w:r>
    </w:p>
    <w:p w:rsidR="008C26CC" w:rsidRPr="00266930" w:rsidRDefault="008C26CC"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Красин Л. Б. Советский   счет   иностранным   капиталистам. – Л.</w:t>
      </w:r>
      <w:proofErr w:type="gramStart"/>
      <w:r w:rsidRPr="00266930">
        <w:rPr>
          <w:rFonts w:ascii="Times New Roman" w:eastAsia="Times New Roman" w:hAnsi="Times New Roman" w:cs="Times New Roman"/>
          <w:bCs/>
          <w:sz w:val="28"/>
          <w:szCs w:val="28"/>
        </w:rPr>
        <w:t xml:space="preserve"> :</w:t>
      </w:r>
      <w:proofErr w:type="gramEnd"/>
      <w:r w:rsidRPr="00266930">
        <w:rPr>
          <w:rFonts w:ascii="Times New Roman" w:eastAsia="Times New Roman" w:hAnsi="Times New Roman" w:cs="Times New Roman"/>
          <w:bCs/>
          <w:sz w:val="28"/>
          <w:szCs w:val="28"/>
        </w:rPr>
        <w:t xml:space="preserve"> Прибой, 1925. – 16 с. </w:t>
      </w:r>
    </w:p>
    <w:p w:rsidR="008C26CC" w:rsidRPr="00266930" w:rsidRDefault="008C26CC"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Кржижановский Г.М. Избранное. – М.</w:t>
      </w:r>
      <w:proofErr w:type="gramStart"/>
      <w:r w:rsidRPr="00266930">
        <w:rPr>
          <w:rFonts w:ascii="Times New Roman" w:eastAsia="Times New Roman" w:hAnsi="Times New Roman" w:cs="Times New Roman"/>
          <w:bCs/>
          <w:sz w:val="28"/>
          <w:szCs w:val="28"/>
        </w:rPr>
        <w:t xml:space="preserve"> :</w:t>
      </w:r>
      <w:proofErr w:type="gramEnd"/>
      <w:r w:rsidRPr="00266930">
        <w:rPr>
          <w:rFonts w:ascii="Times New Roman" w:eastAsia="Times New Roman" w:hAnsi="Times New Roman" w:cs="Times New Roman"/>
          <w:bCs/>
          <w:sz w:val="28"/>
          <w:szCs w:val="28"/>
        </w:rPr>
        <w:t xml:space="preserve"> </w:t>
      </w:r>
      <w:proofErr w:type="spellStart"/>
      <w:r w:rsidRPr="00266930">
        <w:rPr>
          <w:rFonts w:ascii="Times New Roman" w:eastAsia="Times New Roman" w:hAnsi="Times New Roman" w:cs="Times New Roman"/>
          <w:bCs/>
          <w:sz w:val="28"/>
          <w:szCs w:val="28"/>
        </w:rPr>
        <w:t>Госполитиздат</w:t>
      </w:r>
      <w:proofErr w:type="spellEnd"/>
      <w:r w:rsidRPr="00266930">
        <w:rPr>
          <w:rFonts w:ascii="Times New Roman" w:eastAsia="Times New Roman" w:hAnsi="Times New Roman" w:cs="Times New Roman"/>
          <w:bCs/>
          <w:sz w:val="28"/>
          <w:szCs w:val="28"/>
        </w:rPr>
        <w:t>, 1957. – 568 с.</w:t>
      </w:r>
    </w:p>
    <w:p w:rsidR="008C26CC" w:rsidRPr="003F31E9" w:rsidRDefault="002B2183"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r w:rsidRPr="00266930">
        <w:rPr>
          <w:rFonts w:ascii="Times New Roman" w:hAnsi="Times New Roman" w:cs="Times New Roman"/>
          <w:sz w:val="28"/>
          <w:szCs w:val="28"/>
        </w:rPr>
        <w:t>Кржижановский Г.</w:t>
      </w:r>
      <w:r w:rsidR="008C26CC" w:rsidRPr="00266930">
        <w:rPr>
          <w:rFonts w:ascii="Times New Roman" w:hAnsi="Times New Roman" w:cs="Times New Roman"/>
          <w:sz w:val="28"/>
          <w:szCs w:val="28"/>
        </w:rPr>
        <w:t>М. «Феликс Дзержинский». Воспоминания, очерки, статьи современников о Дзержинском. – М.</w:t>
      </w:r>
      <w:proofErr w:type="gramStart"/>
      <w:r w:rsidR="008C26CC" w:rsidRPr="00266930">
        <w:rPr>
          <w:rFonts w:ascii="Times New Roman" w:hAnsi="Times New Roman" w:cs="Times New Roman"/>
          <w:sz w:val="28"/>
          <w:szCs w:val="28"/>
        </w:rPr>
        <w:t xml:space="preserve"> :</w:t>
      </w:r>
      <w:proofErr w:type="gramEnd"/>
      <w:r w:rsidR="008C26CC" w:rsidRPr="00266930">
        <w:rPr>
          <w:rFonts w:ascii="Times New Roman" w:hAnsi="Times New Roman" w:cs="Times New Roman"/>
          <w:sz w:val="28"/>
          <w:szCs w:val="28"/>
        </w:rPr>
        <w:t xml:space="preserve"> Политиздат, 1987 г. – С. 189 с.</w:t>
      </w:r>
    </w:p>
    <w:p w:rsidR="003F31E9" w:rsidRPr="00266930" w:rsidRDefault="003F31E9" w:rsidP="003F31E9">
      <w:pPr>
        <w:tabs>
          <w:tab w:val="left" w:pos="426"/>
        </w:tabs>
        <w:autoSpaceDE w:val="0"/>
        <w:autoSpaceDN w:val="0"/>
        <w:adjustRightInd w:val="0"/>
        <w:spacing w:after="0" w:line="360" w:lineRule="auto"/>
        <w:ind w:left="709"/>
        <w:contextualSpacing/>
        <w:jc w:val="both"/>
        <w:rPr>
          <w:rFonts w:ascii="Times New Roman" w:eastAsia="Times New Roman" w:hAnsi="Times New Roman" w:cs="Times New Roman"/>
          <w:bCs/>
          <w:sz w:val="28"/>
          <w:szCs w:val="28"/>
        </w:rPr>
      </w:pPr>
    </w:p>
    <w:p w:rsidR="008C26CC" w:rsidRPr="00266930" w:rsidRDefault="008C26CC" w:rsidP="008C26CC">
      <w:pPr>
        <w:spacing w:line="360" w:lineRule="auto"/>
        <w:ind w:firstLine="709"/>
        <w:contextualSpacing/>
        <w:jc w:val="center"/>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Опубликованные документальные источники</w:t>
      </w:r>
    </w:p>
    <w:p w:rsidR="008C26CC" w:rsidRPr="00266930" w:rsidRDefault="008C26CC" w:rsidP="008C26CC">
      <w:pPr>
        <w:numPr>
          <w:ilvl w:val="0"/>
          <w:numId w:val="3"/>
        </w:numPr>
        <w:spacing w:line="360" w:lineRule="auto"/>
        <w:ind w:left="0" w:firstLine="709"/>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Декреты советской власти</w:t>
      </w:r>
      <w:proofErr w:type="gramStart"/>
      <w:r w:rsidRPr="00266930">
        <w:rPr>
          <w:rFonts w:ascii="Times New Roman" w:eastAsia="Times New Roman" w:hAnsi="Times New Roman" w:cs="Times New Roman"/>
          <w:bCs/>
          <w:sz w:val="28"/>
          <w:szCs w:val="28"/>
        </w:rPr>
        <w:t xml:space="preserve"> :</w:t>
      </w:r>
      <w:proofErr w:type="gramEnd"/>
      <w:r w:rsidRPr="00266930">
        <w:rPr>
          <w:rFonts w:ascii="Times New Roman" w:eastAsia="Times New Roman" w:hAnsi="Times New Roman" w:cs="Times New Roman"/>
          <w:bCs/>
          <w:sz w:val="28"/>
          <w:szCs w:val="28"/>
        </w:rPr>
        <w:t xml:space="preserve"> в 14 т. – М. : Политиздат, 1957-1997. – Т. 1. – М., 1957. – 626 с. </w:t>
      </w:r>
    </w:p>
    <w:p w:rsidR="008C26CC" w:rsidRPr="003F31E9" w:rsidRDefault="008C26CC" w:rsidP="008C26CC">
      <w:pPr>
        <w:numPr>
          <w:ilvl w:val="0"/>
          <w:numId w:val="3"/>
        </w:numPr>
        <w:spacing w:line="360" w:lineRule="auto"/>
        <w:ind w:left="0" w:firstLine="709"/>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КПСС в резолюциях и решениях съездов, конференций и пленумов ЦК. Т. 2. М., 1971. С. 302.</w:t>
      </w:r>
    </w:p>
    <w:p w:rsidR="003F31E9" w:rsidRPr="00266930" w:rsidRDefault="003F31E9" w:rsidP="003F31E9">
      <w:pPr>
        <w:spacing w:line="360" w:lineRule="auto"/>
        <w:ind w:left="709"/>
        <w:contextualSpacing/>
        <w:jc w:val="both"/>
        <w:rPr>
          <w:rFonts w:ascii="Times New Roman" w:eastAsia="Times New Roman" w:hAnsi="Times New Roman" w:cs="Times New Roman"/>
          <w:bCs/>
          <w:sz w:val="28"/>
          <w:szCs w:val="28"/>
        </w:rPr>
      </w:pPr>
    </w:p>
    <w:p w:rsidR="008C26CC" w:rsidRPr="00266930" w:rsidRDefault="008C26CC" w:rsidP="008C26CC">
      <w:pPr>
        <w:autoSpaceDE w:val="0"/>
        <w:autoSpaceDN w:val="0"/>
        <w:adjustRightInd w:val="0"/>
        <w:spacing w:after="0" w:line="360" w:lineRule="auto"/>
        <w:ind w:firstLine="709"/>
        <w:contextualSpacing/>
        <w:jc w:val="center"/>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Научная</w:t>
      </w:r>
      <w:r w:rsidRPr="00266930">
        <w:rPr>
          <w:rFonts w:ascii="Times New Roman" w:eastAsia="Times New Roman" w:hAnsi="Times New Roman" w:cs="Times New Roman"/>
          <w:b/>
          <w:bCs/>
          <w:sz w:val="28"/>
          <w:szCs w:val="28"/>
        </w:rPr>
        <w:t xml:space="preserve"> </w:t>
      </w:r>
      <w:r w:rsidRPr="00266930">
        <w:rPr>
          <w:rFonts w:ascii="Times New Roman" w:eastAsia="Times New Roman" w:hAnsi="Times New Roman" w:cs="Times New Roman"/>
          <w:bCs/>
          <w:sz w:val="28"/>
          <w:szCs w:val="28"/>
        </w:rPr>
        <w:t>литература</w:t>
      </w:r>
    </w:p>
    <w:p w:rsidR="008C26CC" w:rsidRPr="00266930" w:rsidRDefault="002B2183"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sz w:val="28"/>
          <w:szCs w:val="28"/>
        </w:rPr>
        <w:t>Базаров В.</w:t>
      </w:r>
      <w:r w:rsidR="008C26CC" w:rsidRPr="00266930">
        <w:rPr>
          <w:rFonts w:ascii="Times New Roman" w:eastAsia="Times New Roman" w:hAnsi="Times New Roman" w:cs="Times New Roman"/>
          <w:sz w:val="28"/>
          <w:szCs w:val="28"/>
        </w:rPr>
        <w:t xml:space="preserve">А. Капиталистические циклы и восстановительный процесс хозяйства СССР. М.: </w:t>
      </w:r>
      <w:proofErr w:type="spellStart"/>
      <w:r w:rsidR="008C26CC" w:rsidRPr="00266930">
        <w:rPr>
          <w:rFonts w:ascii="Times New Roman" w:eastAsia="Times New Roman" w:hAnsi="Times New Roman" w:cs="Times New Roman"/>
          <w:sz w:val="28"/>
          <w:szCs w:val="28"/>
        </w:rPr>
        <w:t>Гиз</w:t>
      </w:r>
      <w:proofErr w:type="spellEnd"/>
      <w:r w:rsidR="008C26CC" w:rsidRPr="00266930">
        <w:rPr>
          <w:rFonts w:ascii="Times New Roman" w:eastAsia="Times New Roman" w:hAnsi="Times New Roman" w:cs="Times New Roman"/>
          <w:sz w:val="28"/>
          <w:szCs w:val="28"/>
        </w:rPr>
        <w:t>, 1927. – 167 с.</w:t>
      </w:r>
    </w:p>
    <w:p w:rsidR="008C26CC" w:rsidRPr="00266930" w:rsidRDefault="008C26CC" w:rsidP="008C26CC">
      <w:pPr>
        <w:numPr>
          <w:ilvl w:val="0"/>
          <w:numId w:val="3"/>
        </w:numPr>
        <w:spacing w:line="360" w:lineRule="auto"/>
        <w:ind w:left="0" w:firstLine="709"/>
        <w:contextualSpacing/>
        <w:jc w:val="both"/>
        <w:rPr>
          <w:rFonts w:ascii="Times New Roman" w:eastAsia="Calibri" w:hAnsi="Times New Roman" w:cs="Times New Roman"/>
          <w:sz w:val="28"/>
          <w:szCs w:val="28"/>
        </w:rPr>
      </w:pPr>
      <w:proofErr w:type="spellStart"/>
      <w:r w:rsidRPr="00266930">
        <w:rPr>
          <w:rFonts w:ascii="Times New Roman" w:eastAsia="Calibri" w:hAnsi="Times New Roman" w:cs="Times New Roman"/>
          <w:sz w:val="28"/>
          <w:szCs w:val="28"/>
        </w:rPr>
        <w:t>Берхин</w:t>
      </w:r>
      <w:proofErr w:type="spellEnd"/>
      <w:r w:rsidRPr="00266930">
        <w:rPr>
          <w:rFonts w:ascii="Times New Roman" w:eastAsia="Calibri" w:hAnsi="Times New Roman" w:cs="Times New Roman"/>
          <w:sz w:val="28"/>
          <w:szCs w:val="28"/>
        </w:rPr>
        <w:t xml:space="preserve"> И.Б. История СССР – М.</w:t>
      </w:r>
      <w:proofErr w:type="gramStart"/>
      <w:r w:rsidRPr="00266930">
        <w:rPr>
          <w:rFonts w:ascii="Times New Roman" w:eastAsia="Calibri" w:hAnsi="Times New Roman" w:cs="Times New Roman"/>
          <w:sz w:val="28"/>
          <w:szCs w:val="28"/>
        </w:rPr>
        <w:t xml:space="preserve"> :</w:t>
      </w:r>
      <w:proofErr w:type="gramEnd"/>
      <w:r w:rsidRPr="00266930">
        <w:rPr>
          <w:rFonts w:ascii="Times New Roman" w:eastAsia="Calibri" w:hAnsi="Times New Roman" w:cs="Times New Roman"/>
          <w:sz w:val="28"/>
          <w:szCs w:val="28"/>
        </w:rPr>
        <w:t xml:space="preserve"> Высшая школа, 1972. – 201 с.</w:t>
      </w:r>
    </w:p>
    <w:p w:rsidR="008C26CC" w:rsidRPr="00266930" w:rsidRDefault="008C26CC" w:rsidP="008C26CC">
      <w:pPr>
        <w:numPr>
          <w:ilvl w:val="0"/>
          <w:numId w:val="3"/>
        </w:numPr>
        <w:spacing w:line="360" w:lineRule="auto"/>
        <w:ind w:left="0" w:firstLine="709"/>
        <w:contextualSpacing/>
        <w:jc w:val="both"/>
        <w:rPr>
          <w:rFonts w:ascii="Times New Roman" w:eastAsia="Calibri" w:hAnsi="Times New Roman" w:cs="Times New Roman"/>
          <w:sz w:val="28"/>
          <w:szCs w:val="28"/>
        </w:rPr>
      </w:pPr>
      <w:proofErr w:type="spellStart"/>
      <w:r w:rsidRPr="00266930">
        <w:rPr>
          <w:rFonts w:ascii="Times New Roman" w:hAnsi="Times New Roman" w:cs="Times New Roman"/>
          <w:sz w:val="28"/>
          <w:szCs w:val="28"/>
        </w:rPr>
        <w:t>Бялый</w:t>
      </w:r>
      <w:proofErr w:type="spellEnd"/>
      <w:r w:rsidRPr="00266930">
        <w:rPr>
          <w:rFonts w:ascii="Times New Roman" w:hAnsi="Times New Roman" w:cs="Times New Roman"/>
          <w:sz w:val="28"/>
          <w:szCs w:val="28"/>
        </w:rPr>
        <w:t xml:space="preserve"> И. Проблема воспроизводства в хозяйстве СССР. – М.</w:t>
      </w:r>
      <w:proofErr w:type="gramStart"/>
      <w:r w:rsidRPr="00266930">
        <w:rPr>
          <w:rFonts w:ascii="Times New Roman" w:hAnsi="Times New Roman" w:cs="Times New Roman"/>
          <w:sz w:val="28"/>
          <w:szCs w:val="28"/>
        </w:rPr>
        <w:t xml:space="preserve"> ;</w:t>
      </w:r>
      <w:proofErr w:type="gramEnd"/>
      <w:r w:rsidRPr="00266930">
        <w:rPr>
          <w:rFonts w:ascii="Times New Roman" w:hAnsi="Times New Roman" w:cs="Times New Roman"/>
          <w:sz w:val="28"/>
          <w:szCs w:val="28"/>
        </w:rPr>
        <w:t xml:space="preserve"> Л. : Госиздат, 1930. – 173 с.</w:t>
      </w:r>
    </w:p>
    <w:p w:rsidR="008C26CC" w:rsidRPr="00266930" w:rsidRDefault="008C26CC" w:rsidP="008C26CC">
      <w:pPr>
        <w:numPr>
          <w:ilvl w:val="0"/>
          <w:numId w:val="3"/>
        </w:numPr>
        <w:spacing w:line="360" w:lineRule="auto"/>
        <w:ind w:left="0"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Генкина Э.Б. Об особенностях восстановления промышленности СССР (1921-1925 гг.) // История СССР. 1962. N5. С. 45-73.   </w:t>
      </w:r>
    </w:p>
    <w:p w:rsidR="008C26CC" w:rsidRPr="00266930" w:rsidRDefault="008C26CC"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r w:rsidRPr="00266930">
        <w:rPr>
          <w:rFonts w:ascii="Times New Roman" w:hAnsi="Times New Roman"/>
          <w:sz w:val="28"/>
          <w:szCs w:val="28"/>
        </w:rPr>
        <w:t xml:space="preserve">Феликс </w:t>
      </w:r>
      <w:proofErr w:type="spellStart"/>
      <w:r w:rsidRPr="00266930">
        <w:rPr>
          <w:rFonts w:ascii="Times New Roman" w:hAnsi="Times New Roman"/>
          <w:sz w:val="28"/>
          <w:szCs w:val="28"/>
        </w:rPr>
        <w:t>Эдмундович</w:t>
      </w:r>
      <w:proofErr w:type="spellEnd"/>
      <w:r w:rsidRPr="00266930">
        <w:rPr>
          <w:rFonts w:ascii="Times New Roman" w:hAnsi="Times New Roman"/>
          <w:sz w:val="28"/>
          <w:szCs w:val="28"/>
        </w:rPr>
        <w:t xml:space="preserve"> Дзержинский: Биография / под</w:t>
      </w:r>
      <w:proofErr w:type="gramStart"/>
      <w:r w:rsidRPr="00266930">
        <w:rPr>
          <w:rFonts w:ascii="Times New Roman" w:hAnsi="Times New Roman"/>
          <w:sz w:val="28"/>
          <w:szCs w:val="28"/>
        </w:rPr>
        <w:t>.</w:t>
      </w:r>
      <w:proofErr w:type="gramEnd"/>
      <w:r w:rsidRPr="00266930">
        <w:rPr>
          <w:rFonts w:ascii="Times New Roman" w:hAnsi="Times New Roman"/>
          <w:sz w:val="28"/>
          <w:szCs w:val="28"/>
        </w:rPr>
        <w:t xml:space="preserve"> </w:t>
      </w:r>
      <w:proofErr w:type="gramStart"/>
      <w:r w:rsidRPr="00266930">
        <w:rPr>
          <w:rFonts w:ascii="Times New Roman" w:hAnsi="Times New Roman"/>
          <w:sz w:val="28"/>
          <w:szCs w:val="28"/>
        </w:rPr>
        <w:t>р</w:t>
      </w:r>
      <w:proofErr w:type="gramEnd"/>
      <w:r w:rsidRPr="00266930">
        <w:rPr>
          <w:rFonts w:ascii="Times New Roman" w:hAnsi="Times New Roman"/>
          <w:sz w:val="28"/>
          <w:szCs w:val="28"/>
        </w:rPr>
        <w:t xml:space="preserve">ед. С.С. </w:t>
      </w:r>
      <w:proofErr w:type="spellStart"/>
      <w:r w:rsidRPr="00266930">
        <w:rPr>
          <w:rFonts w:ascii="Times New Roman" w:hAnsi="Times New Roman"/>
          <w:sz w:val="28"/>
          <w:szCs w:val="28"/>
        </w:rPr>
        <w:t>Хромова</w:t>
      </w:r>
      <w:proofErr w:type="spellEnd"/>
      <w:r w:rsidRPr="00266930">
        <w:rPr>
          <w:rFonts w:ascii="Times New Roman" w:hAnsi="Times New Roman"/>
          <w:sz w:val="28"/>
          <w:szCs w:val="28"/>
        </w:rPr>
        <w:t xml:space="preserve">, А.С. </w:t>
      </w:r>
      <w:proofErr w:type="spellStart"/>
      <w:r w:rsidRPr="00266930">
        <w:rPr>
          <w:rFonts w:ascii="Times New Roman" w:hAnsi="Times New Roman"/>
          <w:sz w:val="28"/>
          <w:szCs w:val="28"/>
        </w:rPr>
        <w:t>Велидова</w:t>
      </w:r>
      <w:proofErr w:type="spellEnd"/>
      <w:r w:rsidRPr="00266930">
        <w:rPr>
          <w:rFonts w:ascii="Times New Roman" w:hAnsi="Times New Roman"/>
          <w:sz w:val="28"/>
          <w:szCs w:val="28"/>
        </w:rPr>
        <w:t xml:space="preserve">, С.В. Дзержинской [и др.]; </w:t>
      </w:r>
      <w:proofErr w:type="spellStart"/>
      <w:r w:rsidRPr="00266930">
        <w:rPr>
          <w:rFonts w:ascii="Times New Roman" w:hAnsi="Times New Roman"/>
          <w:sz w:val="28"/>
          <w:szCs w:val="28"/>
        </w:rPr>
        <w:t>редкол</w:t>
      </w:r>
      <w:proofErr w:type="spellEnd"/>
      <w:r w:rsidRPr="00266930">
        <w:rPr>
          <w:rFonts w:ascii="Times New Roman" w:hAnsi="Times New Roman"/>
          <w:sz w:val="28"/>
          <w:szCs w:val="28"/>
        </w:rPr>
        <w:t xml:space="preserve">. : А.С. </w:t>
      </w:r>
      <w:proofErr w:type="spellStart"/>
      <w:r w:rsidRPr="00266930">
        <w:rPr>
          <w:rFonts w:ascii="Times New Roman" w:hAnsi="Times New Roman"/>
          <w:sz w:val="28"/>
          <w:szCs w:val="28"/>
        </w:rPr>
        <w:t>Велидов</w:t>
      </w:r>
      <w:proofErr w:type="spellEnd"/>
      <w:r w:rsidRPr="00266930">
        <w:rPr>
          <w:rFonts w:ascii="Times New Roman" w:hAnsi="Times New Roman"/>
          <w:sz w:val="28"/>
          <w:szCs w:val="28"/>
        </w:rPr>
        <w:t xml:space="preserve"> (отв. ред.) [и др.] : 3-е изд. – М. : Политиздат, 1986. – С. 335-336.</w:t>
      </w:r>
    </w:p>
    <w:p w:rsidR="008C26CC" w:rsidRPr="00266930" w:rsidRDefault="008C26CC"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proofErr w:type="spellStart"/>
      <w:r w:rsidRPr="00266930">
        <w:rPr>
          <w:rFonts w:ascii="Times New Roman" w:eastAsia="Times New Roman" w:hAnsi="Times New Roman" w:cs="Times New Roman"/>
          <w:bCs/>
          <w:sz w:val="28"/>
          <w:szCs w:val="28"/>
        </w:rPr>
        <w:t>Думлер</w:t>
      </w:r>
      <w:proofErr w:type="spellEnd"/>
      <w:r w:rsidRPr="00266930">
        <w:rPr>
          <w:rFonts w:ascii="Times New Roman" w:eastAsia="Times New Roman" w:hAnsi="Times New Roman" w:cs="Times New Roman"/>
          <w:bCs/>
          <w:sz w:val="28"/>
          <w:szCs w:val="28"/>
        </w:rPr>
        <w:t xml:space="preserve"> С.А., </w:t>
      </w:r>
      <w:proofErr w:type="spellStart"/>
      <w:r w:rsidRPr="00266930">
        <w:rPr>
          <w:rFonts w:ascii="Times New Roman" w:eastAsia="Times New Roman" w:hAnsi="Times New Roman" w:cs="Times New Roman"/>
          <w:bCs/>
          <w:sz w:val="28"/>
          <w:szCs w:val="28"/>
        </w:rPr>
        <w:t>Ганштак</w:t>
      </w:r>
      <w:proofErr w:type="spellEnd"/>
      <w:r w:rsidRPr="00266930">
        <w:rPr>
          <w:rFonts w:ascii="Times New Roman" w:eastAsia="Times New Roman" w:hAnsi="Times New Roman" w:cs="Times New Roman"/>
          <w:bCs/>
          <w:sz w:val="28"/>
          <w:szCs w:val="28"/>
        </w:rPr>
        <w:t xml:space="preserve"> В.И., </w:t>
      </w:r>
      <w:proofErr w:type="spellStart"/>
      <w:r w:rsidRPr="00266930">
        <w:rPr>
          <w:rFonts w:ascii="Times New Roman" w:eastAsia="Times New Roman" w:hAnsi="Times New Roman" w:cs="Times New Roman"/>
          <w:bCs/>
          <w:sz w:val="28"/>
          <w:szCs w:val="28"/>
        </w:rPr>
        <w:t>Саксаганский</w:t>
      </w:r>
      <w:proofErr w:type="spellEnd"/>
      <w:r w:rsidRPr="00266930">
        <w:rPr>
          <w:rFonts w:ascii="Times New Roman" w:eastAsia="Times New Roman" w:hAnsi="Times New Roman" w:cs="Times New Roman"/>
          <w:bCs/>
          <w:sz w:val="28"/>
          <w:szCs w:val="28"/>
        </w:rPr>
        <w:t xml:space="preserve"> Т.Д. Основы экономики и организации машиностроительного производства. – М.</w:t>
      </w:r>
      <w:proofErr w:type="gramStart"/>
      <w:r w:rsidRPr="00266930">
        <w:rPr>
          <w:rFonts w:ascii="Times New Roman" w:eastAsia="Times New Roman" w:hAnsi="Times New Roman" w:cs="Times New Roman"/>
          <w:bCs/>
          <w:sz w:val="28"/>
          <w:szCs w:val="28"/>
        </w:rPr>
        <w:t xml:space="preserve"> :</w:t>
      </w:r>
      <w:proofErr w:type="gramEnd"/>
      <w:r w:rsidRPr="00266930">
        <w:rPr>
          <w:rFonts w:ascii="Times New Roman" w:eastAsia="Times New Roman" w:hAnsi="Times New Roman" w:cs="Times New Roman"/>
          <w:bCs/>
          <w:sz w:val="28"/>
          <w:szCs w:val="28"/>
        </w:rPr>
        <w:t xml:space="preserve"> </w:t>
      </w:r>
      <w:proofErr w:type="spellStart"/>
      <w:r w:rsidRPr="00266930">
        <w:rPr>
          <w:rFonts w:ascii="Times New Roman" w:eastAsia="Times New Roman" w:hAnsi="Times New Roman" w:cs="Times New Roman"/>
          <w:bCs/>
          <w:sz w:val="28"/>
          <w:szCs w:val="28"/>
        </w:rPr>
        <w:t>Машгиз</w:t>
      </w:r>
      <w:proofErr w:type="spellEnd"/>
      <w:r w:rsidRPr="00266930">
        <w:rPr>
          <w:rFonts w:ascii="Times New Roman" w:eastAsia="Times New Roman" w:hAnsi="Times New Roman" w:cs="Times New Roman"/>
          <w:bCs/>
          <w:sz w:val="28"/>
          <w:szCs w:val="28"/>
        </w:rPr>
        <w:t>, 1962. – 473 с.</w:t>
      </w:r>
    </w:p>
    <w:p w:rsidR="008C26CC" w:rsidRPr="00266930" w:rsidRDefault="008C26CC"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r w:rsidRPr="00266930">
        <w:rPr>
          <w:rFonts w:ascii="Times New Roman" w:hAnsi="Times New Roman"/>
          <w:sz w:val="28"/>
          <w:szCs w:val="28"/>
        </w:rPr>
        <w:t>Зубов Н.И. Ф.Э. Дзержинский. Биография. – М.</w:t>
      </w:r>
      <w:proofErr w:type="gramStart"/>
      <w:r w:rsidRPr="00266930">
        <w:rPr>
          <w:rFonts w:ascii="Times New Roman" w:hAnsi="Times New Roman"/>
          <w:sz w:val="28"/>
          <w:szCs w:val="28"/>
        </w:rPr>
        <w:t xml:space="preserve"> :</w:t>
      </w:r>
      <w:proofErr w:type="gramEnd"/>
      <w:r w:rsidRPr="00266930">
        <w:rPr>
          <w:rFonts w:ascii="Times New Roman" w:hAnsi="Times New Roman"/>
          <w:sz w:val="28"/>
          <w:szCs w:val="28"/>
        </w:rPr>
        <w:t xml:space="preserve"> </w:t>
      </w:r>
      <w:proofErr w:type="spellStart"/>
      <w:r w:rsidRPr="00266930">
        <w:rPr>
          <w:rFonts w:ascii="Times New Roman" w:hAnsi="Times New Roman"/>
          <w:sz w:val="28"/>
          <w:szCs w:val="28"/>
        </w:rPr>
        <w:t>Госполитиздат</w:t>
      </w:r>
      <w:proofErr w:type="spellEnd"/>
      <w:r w:rsidRPr="00266930">
        <w:rPr>
          <w:rFonts w:ascii="Times New Roman" w:hAnsi="Times New Roman"/>
          <w:sz w:val="28"/>
          <w:szCs w:val="28"/>
        </w:rPr>
        <w:t>, 1963. – 267 с.</w:t>
      </w:r>
    </w:p>
    <w:p w:rsidR="002B2183" w:rsidRPr="003F31E9" w:rsidRDefault="002B2183" w:rsidP="003F31E9">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proofErr w:type="spellStart"/>
      <w:r w:rsidRPr="00266930">
        <w:rPr>
          <w:rFonts w:ascii="Times New Roman" w:eastAsia="Times New Roman" w:hAnsi="Times New Roman" w:cs="Times New Roman"/>
          <w:bCs/>
          <w:sz w:val="28"/>
          <w:szCs w:val="28"/>
        </w:rPr>
        <w:t>Иголкин</w:t>
      </w:r>
      <w:proofErr w:type="spellEnd"/>
      <w:r w:rsidRPr="00266930">
        <w:rPr>
          <w:rFonts w:ascii="Times New Roman" w:eastAsia="Times New Roman" w:hAnsi="Times New Roman" w:cs="Times New Roman"/>
          <w:bCs/>
          <w:sz w:val="28"/>
          <w:szCs w:val="28"/>
        </w:rPr>
        <w:t xml:space="preserve"> А.</w:t>
      </w:r>
      <w:r w:rsidR="008C26CC" w:rsidRPr="00266930">
        <w:rPr>
          <w:rFonts w:ascii="Times New Roman" w:eastAsia="Times New Roman" w:hAnsi="Times New Roman" w:cs="Times New Roman"/>
          <w:bCs/>
          <w:sz w:val="28"/>
          <w:szCs w:val="28"/>
        </w:rPr>
        <w:t>А. Ленинский нарком: у истоков Советской коррупции // Новый исторический вестник. 2004. №10. – С. 29.</w:t>
      </w:r>
    </w:p>
    <w:p w:rsidR="008C26CC" w:rsidRPr="00266930" w:rsidRDefault="008C26CC"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r w:rsidRPr="00266930">
        <w:rPr>
          <w:rFonts w:ascii="Times New Roman" w:hAnsi="Times New Roman" w:cs="Times New Roman"/>
          <w:sz w:val="28"/>
          <w:szCs w:val="28"/>
        </w:rPr>
        <w:t>Ильинский Д.П., Иваницкий В.П. Очерк истории русской паровозостроительной и вагоностроительной промышленности. – М.</w:t>
      </w:r>
      <w:proofErr w:type="gramStart"/>
      <w:r w:rsidRPr="00266930">
        <w:rPr>
          <w:rFonts w:ascii="Times New Roman" w:hAnsi="Times New Roman" w:cs="Times New Roman"/>
          <w:sz w:val="28"/>
          <w:szCs w:val="28"/>
        </w:rPr>
        <w:t xml:space="preserve"> :</w:t>
      </w:r>
      <w:proofErr w:type="gramEnd"/>
      <w:r w:rsidRPr="00266930">
        <w:rPr>
          <w:rFonts w:ascii="Times New Roman" w:hAnsi="Times New Roman" w:cs="Times New Roman"/>
          <w:sz w:val="28"/>
          <w:szCs w:val="28"/>
        </w:rPr>
        <w:t xml:space="preserve"> </w:t>
      </w:r>
      <w:proofErr w:type="spellStart"/>
      <w:r w:rsidRPr="00266930">
        <w:rPr>
          <w:rFonts w:ascii="Times New Roman" w:hAnsi="Times New Roman" w:cs="Times New Roman"/>
          <w:sz w:val="28"/>
          <w:szCs w:val="28"/>
        </w:rPr>
        <w:t>Транспечать</w:t>
      </w:r>
      <w:proofErr w:type="spellEnd"/>
      <w:r w:rsidRPr="00266930">
        <w:rPr>
          <w:rFonts w:ascii="Times New Roman" w:hAnsi="Times New Roman" w:cs="Times New Roman"/>
          <w:sz w:val="28"/>
          <w:szCs w:val="28"/>
        </w:rPr>
        <w:t xml:space="preserve"> НКПС, 1929. – 136 с.</w:t>
      </w:r>
    </w:p>
    <w:p w:rsidR="008C26CC" w:rsidRPr="00266930" w:rsidRDefault="008C26CC"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 xml:space="preserve">История железнодорожного транспорта России / под </w:t>
      </w:r>
      <w:proofErr w:type="gramStart"/>
      <w:r w:rsidRPr="00266930">
        <w:rPr>
          <w:rFonts w:ascii="Times New Roman" w:eastAsia="Times New Roman" w:hAnsi="Times New Roman" w:cs="Times New Roman"/>
          <w:bCs/>
          <w:sz w:val="28"/>
          <w:szCs w:val="28"/>
        </w:rPr>
        <w:t>общ</w:t>
      </w:r>
      <w:proofErr w:type="gramEnd"/>
      <w:r w:rsidRPr="00266930">
        <w:rPr>
          <w:rFonts w:ascii="Times New Roman" w:eastAsia="Times New Roman" w:hAnsi="Times New Roman" w:cs="Times New Roman"/>
          <w:bCs/>
          <w:sz w:val="28"/>
          <w:szCs w:val="28"/>
        </w:rPr>
        <w:t xml:space="preserve">. Ред. </w:t>
      </w:r>
    </w:p>
    <w:p w:rsidR="008C26CC" w:rsidRPr="00266930" w:rsidRDefault="002B2183" w:rsidP="008C26CC">
      <w:pPr>
        <w:tabs>
          <w:tab w:val="left" w:pos="426"/>
        </w:tabs>
        <w:autoSpaceDE w:val="0"/>
        <w:autoSpaceDN w:val="0"/>
        <w:adjustRightInd w:val="0"/>
        <w:spacing w:after="0" w:line="360" w:lineRule="auto"/>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 xml:space="preserve">Е.Я. </w:t>
      </w:r>
      <w:proofErr w:type="spellStart"/>
      <w:r w:rsidRPr="00266930">
        <w:rPr>
          <w:rFonts w:ascii="Times New Roman" w:eastAsia="Times New Roman" w:hAnsi="Times New Roman" w:cs="Times New Roman"/>
          <w:bCs/>
          <w:sz w:val="28"/>
          <w:szCs w:val="28"/>
        </w:rPr>
        <w:t>Красковского</w:t>
      </w:r>
      <w:proofErr w:type="spellEnd"/>
      <w:r w:rsidRPr="00266930">
        <w:rPr>
          <w:rFonts w:ascii="Times New Roman" w:eastAsia="Times New Roman" w:hAnsi="Times New Roman" w:cs="Times New Roman"/>
          <w:bCs/>
          <w:sz w:val="28"/>
          <w:szCs w:val="28"/>
        </w:rPr>
        <w:t>, М.</w:t>
      </w:r>
      <w:r w:rsidR="008C26CC" w:rsidRPr="00266930">
        <w:rPr>
          <w:rFonts w:ascii="Times New Roman" w:eastAsia="Times New Roman" w:hAnsi="Times New Roman" w:cs="Times New Roman"/>
          <w:bCs/>
          <w:sz w:val="28"/>
          <w:szCs w:val="28"/>
        </w:rPr>
        <w:t>М. Уздина. – СПб</w:t>
      </w:r>
      <w:proofErr w:type="gramStart"/>
      <w:r w:rsidR="008C26CC" w:rsidRPr="00266930">
        <w:rPr>
          <w:rFonts w:ascii="Times New Roman" w:eastAsia="Times New Roman" w:hAnsi="Times New Roman" w:cs="Times New Roman"/>
          <w:bCs/>
          <w:sz w:val="28"/>
          <w:szCs w:val="28"/>
        </w:rPr>
        <w:t xml:space="preserve">.; </w:t>
      </w:r>
      <w:proofErr w:type="gramEnd"/>
      <w:r w:rsidR="008C26CC" w:rsidRPr="00266930">
        <w:rPr>
          <w:rFonts w:ascii="Times New Roman" w:eastAsia="Times New Roman" w:hAnsi="Times New Roman" w:cs="Times New Roman"/>
          <w:bCs/>
          <w:sz w:val="28"/>
          <w:szCs w:val="28"/>
        </w:rPr>
        <w:t>М., 1994. Т. 2</w:t>
      </w:r>
      <w:proofErr w:type="gramStart"/>
      <w:r w:rsidR="008C26CC" w:rsidRPr="00266930">
        <w:rPr>
          <w:rFonts w:ascii="Times New Roman" w:eastAsia="Times New Roman" w:hAnsi="Times New Roman" w:cs="Times New Roman"/>
          <w:bCs/>
          <w:sz w:val="28"/>
          <w:szCs w:val="28"/>
        </w:rPr>
        <w:t xml:space="preserve"> :</w:t>
      </w:r>
      <w:proofErr w:type="gramEnd"/>
      <w:r w:rsidR="008C26CC" w:rsidRPr="00266930">
        <w:rPr>
          <w:rFonts w:ascii="Times New Roman" w:eastAsia="Times New Roman" w:hAnsi="Times New Roman" w:cs="Times New Roman"/>
          <w:bCs/>
          <w:sz w:val="28"/>
          <w:szCs w:val="28"/>
        </w:rPr>
        <w:t xml:space="preserve"> 1917-1945 : 1917-1945 : История железнодорожного транспорта России и Советск</w:t>
      </w:r>
      <w:r w:rsidRPr="00266930">
        <w:rPr>
          <w:rFonts w:ascii="Times New Roman" w:eastAsia="Times New Roman" w:hAnsi="Times New Roman" w:cs="Times New Roman"/>
          <w:bCs/>
          <w:sz w:val="28"/>
          <w:szCs w:val="28"/>
        </w:rPr>
        <w:t>ого Союза / Н. Е. Аксененко, Ф.</w:t>
      </w:r>
      <w:r w:rsidR="008C26CC" w:rsidRPr="00266930">
        <w:rPr>
          <w:rFonts w:ascii="Times New Roman" w:eastAsia="Times New Roman" w:hAnsi="Times New Roman" w:cs="Times New Roman"/>
          <w:bCs/>
          <w:sz w:val="28"/>
          <w:szCs w:val="28"/>
        </w:rPr>
        <w:t xml:space="preserve">К. </w:t>
      </w:r>
      <w:proofErr w:type="spellStart"/>
      <w:r w:rsidR="008C26CC" w:rsidRPr="00266930">
        <w:rPr>
          <w:rFonts w:ascii="Times New Roman" w:eastAsia="Times New Roman" w:hAnsi="Times New Roman" w:cs="Times New Roman"/>
          <w:bCs/>
          <w:sz w:val="28"/>
          <w:szCs w:val="28"/>
        </w:rPr>
        <w:t>Бернгард</w:t>
      </w:r>
      <w:proofErr w:type="spellEnd"/>
      <w:r w:rsidR="008C26CC" w:rsidRPr="00266930">
        <w:rPr>
          <w:rFonts w:ascii="Times New Roman" w:eastAsia="Times New Roman" w:hAnsi="Times New Roman" w:cs="Times New Roman"/>
          <w:bCs/>
          <w:sz w:val="28"/>
          <w:szCs w:val="28"/>
        </w:rPr>
        <w:t xml:space="preserve">, Г. И. Богданов [и др.]; </w:t>
      </w:r>
      <w:proofErr w:type="spellStart"/>
      <w:r w:rsidR="008C26CC" w:rsidRPr="00266930">
        <w:rPr>
          <w:rFonts w:ascii="Times New Roman" w:eastAsia="Times New Roman" w:hAnsi="Times New Roman" w:cs="Times New Roman"/>
          <w:bCs/>
          <w:sz w:val="28"/>
          <w:szCs w:val="28"/>
        </w:rPr>
        <w:t>редкол</w:t>
      </w:r>
      <w:proofErr w:type="spellEnd"/>
      <w:r w:rsidR="008C26CC" w:rsidRPr="00266930">
        <w:rPr>
          <w:rFonts w:ascii="Times New Roman" w:eastAsia="Times New Roman" w:hAnsi="Times New Roman" w:cs="Times New Roman"/>
          <w:bCs/>
          <w:sz w:val="28"/>
          <w:szCs w:val="28"/>
        </w:rPr>
        <w:t>. Н. Е. Аксененко (</w:t>
      </w:r>
      <w:proofErr w:type="gramStart"/>
      <w:r w:rsidR="008C26CC" w:rsidRPr="00266930">
        <w:rPr>
          <w:rFonts w:ascii="Times New Roman" w:eastAsia="Times New Roman" w:hAnsi="Times New Roman" w:cs="Times New Roman"/>
          <w:bCs/>
          <w:sz w:val="28"/>
          <w:szCs w:val="28"/>
        </w:rPr>
        <w:t>пред</w:t>
      </w:r>
      <w:proofErr w:type="gramEnd"/>
      <w:r w:rsidR="008C26CC" w:rsidRPr="00266930">
        <w:rPr>
          <w:rFonts w:ascii="Times New Roman" w:eastAsia="Times New Roman" w:hAnsi="Times New Roman" w:cs="Times New Roman"/>
          <w:bCs/>
          <w:sz w:val="28"/>
          <w:szCs w:val="28"/>
        </w:rPr>
        <w:t>.) [и др.]. – СПб</w:t>
      </w:r>
      <w:proofErr w:type="gramStart"/>
      <w:r w:rsidR="008C26CC" w:rsidRPr="00266930">
        <w:rPr>
          <w:rFonts w:ascii="Times New Roman" w:eastAsia="Times New Roman" w:hAnsi="Times New Roman" w:cs="Times New Roman"/>
          <w:bCs/>
          <w:sz w:val="28"/>
          <w:szCs w:val="28"/>
        </w:rPr>
        <w:t xml:space="preserve">.; </w:t>
      </w:r>
      <w:proofErr w:type="gramEnd"/>
      <w:r w:rsidR="008C26CC" w:rsidRPr="00266930">
        <w:rPr>
          <w:rFonts w:ascii="Times New Roman" w:eastAsia="Times New Roman" w:hAnsi="Times New Roman" w:cs="Times New Roman"/>
          <w:bCs/>
          <w:sz w:val="28"/>
          <w:szCs w:val="28"/>
        </w:rPr>
        <w:t>М. [б. и.], 1997. – 416 с.: ил., фот.</w:t>
      </w:r>
    </w:p>
    <w:p w:rsidR="008C26CC" w:rsidRPr="00266930" w:rsidRDefault="008C26CC" w:rsidP="008C26CC">
      <w:pPr>
        <w:numPr>
          <w:ilvl w:val="0"/>
          <w:numId w:val="3"/>
        </w:numPr>
        <w:spacing w:line="360" w:lineRule="auto"/>
        <w:ind w:left="0" w:firstLine="709"/>
        <w:contextualSpacing/>
        <w:jc w:val="both"/>
        <w:rPr>
          <w:rFonts w:ascii="Times New Roman" w:eastAsia="Times New Roman" w:hAnsi="Times New Roman" w:cs="Times New Roman"/>
          <w:bCs/>
          <w:sz w:val="28"/>
          <w:szCs w:val="28"/>
        </w:rPr>
      </w:pPr>
      <w:r w:rsidRPr="00266930">
        <w:rPr>
          <w:rFonts w:ascii="Times New Roman" w:hAnsi="Times New Roman" w:cs="Times New Roman"/>
          <w:sz w:val="28"/>
          <w:szCs w:val="28"/>
        </w:rPr>
        <w:t>Климов И.П. Развитие транспорта на Урале (октябрь 1917-июнь 1941 гг.)</w:t>
      </w:r>
      <w:proofErr w:type="gramStart"/>
      <w:r w:rsidRPr="00266930">
        <w:rPr>
          <w:rFonts w:ascii="Times New Roman" w:hAnsi="Times New Roman" w:cs="Times New Roman"/>
          <w:sz w:val="28"/>
          <w:szCs w:val="28"/>
        </w:rPr>
        <w:t xml:space="preserve"> :</w:t>
      </w:r>
      <w:proofErr w:type="gramEnd"/>
      <w:r w:rsidRPr="00266930">
        <w:rPr>
          <w:rFonts w:ascii="Times New Roman" w:hAnsi="Times New Roman" w:cs="Times New Roman"/>
          <w:sz w:val="28"/>
          <w:szCs w:val="28"/>
        </w:rPr>
        <w:t xml:space="preserve"> </w:t>
      </w:r>
      <w:proofErr w:type="spellStart"/>
      <w:r w:rsidRPr="00266930">
        <w:rPr>
          <w:rFonts w:ascii="Times New Roman" w:hAnsi="Times New Roman" w:cs="Times New Roman"/>
          <w:sz w:val="28"/>
          <w:szCs w:val="28"/>
        </w:rPr>
        <w:t>дис</w:t>
      </w:r>
      <w:proofErr w:type="spellEnd"/>
      <w:r w:rsidRPr="00266930">
        <w:rPr>
          <w:rFonts w:ascii="Times New Roman" w:hAnsi="Times New Roman" w:cs="Times New Roman"/>
          <w:sz w:val="28"/>
          <w:szCs w:val="28"/>
        </w:rPr>
        <w:t>. ... д-ра ист. наук : 07.00.02. – Тюмень, 2006. – 452 с.</w:t>
      </w:r>
    </w:p>
    <w:p w:rsidR="008C26CC" w:rsidRPr="00266930" w:rsidRDefault="008C26CC" w:rsidP="008C26CC">
      <w:pPr>
        <w:numPr>
          <w:ilvl w:val="0"/>
          <w:numId w:val="3"/>
        </w:numPr>
        <w:spacing w:line="360" w:lineRule="auto"/>
        <w:ind w:left="0" w:firstLine="709"/>
        <w:contextualSpacing/>
        <w:jc w:val="both"/>
        <w:rPr>
          <w:rFonts w:ascii="Times New Roman" w:eastAsia="Times New Roman" w:hAnsi="Times New Roman" w:cs="Times New Roman"/>
          <w:bCs/>
          <w:sz w:val="28"/>
          <w:szCs w:val="28"/>
        </w:rPr>
      </w:pPr>
      <w:proofErr w:type="spellStart"/>
      <w:r w:rsidRPr="00266930">
        <w:rPr>
          <w:rFonts w:ascii="Times New Roman" w:eastAsia="Times New Roman" w:hAnsi="Times New Roman" w:cs="Times New Roman"/>
          <w:bCs/>
          <w:sz w:val="28"/>
          <w:szCs w:val="28"/>
        </w:rPr>
        <w:t>Кондурушкин</w:t>
      </w:r>
      <w:proofErr w:type="spellEnd"/>
      <w:r w:rsidRPr="00266930">
        <w:rPr>
          <w:rFonts w:ascii="Times New Roman" w:eastAsia="Times New Roman" w:hAnsi="Times New Roman" w:cs="Times New Roman"/>
          <w:bCs/>
          <w:sz w:val="28"/>
          <w:szCs w:val="28"/>
        </w:rPr>
        <w:t xml:space="preserve"> И.С. Частный   капитал   перед   советским   судом. Пути  и  методы накопления по судебным  и  ревизионным делам 1918 - 1926 гг. – М.; Л.</w:t>
      </w:r>
      <w:proofErr w:type="gramStart"/>
      <w:r w:rsidRPr="00266930">
        <w:rPr>
          <w:rFonts w:ascii="Times New Roman" w:eastAsia="Times New Roman" w:hAnsi="Times New Roman" w:cs="Times New Roman"/>
          <w:bCs/>
          <w:sz w:val="28"/>
          <w:szCs w:val="28"/>
        </w:rPr>
        <w:t xml:space="preserve"> :</w:t>
      </w:r>
      <w:proofErr w:type="gramEnd"/>
      <w:r w:rsidRPr="00266930">
        <w:rPr>
          <w:rFonts w:ascii="Times New Roman" w:eastAsia="Times New Roman" w:hAnsi="Times New Roman" w:cs="Times New Roman"/>
          <w:bCs/>
          <w:sz w:val="28"/>
          <w:szCs w:val="28"/>
        </w:rPr>
        <w:t xml:space="preserve"> Госиздат,  1927 . – 254 c.</w:t>
      </w:r>
    </w:p>
    <w:p w:rsidR="008C26CC" w:rsidRPr="00266930" w:rsidRDefault="008C26CC"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 xml:space="preserve"> </w:t>
      </w:r>
      <w:proofErr w:type="gramStart"/>
      <w:r w:rsidRPr="00266930">
        <w:rPr>
          <w:rFonts w:ascii="Times New Roman" w:eastAsia="Times New Roman" w:hAnsi="Times New Roman" w:cs="Times New Roman"/>
          <w:bCs/>
          <w:sz w:val="28"/>
          <w:szCs w:val="28"/>
        </w:rPr>
        <w:t>Кучерявый</w:t>
      </w:r>
      <w:proofErr w:type="gramEnd"/>
      <w:r w:rsidRPr="00266930">
        <w:rPr>
          <w:rFonts w:ascii="Times New Roman" w:eastAsia="Times New Roman" w:hAnsi="Times New Roman" w:cs="Times New Roman"/>
          <w:bCs/>
          <w:sz w:val="28"/>
          <w:szCs w:val="28"/>
        </w:rPr>
        <w:t xml:space="preserve"> Н.П. Ответственность за взяточничество. – М.</w:t>
      </w:r>
      <w:proofErr w:type="gramStart"/>
      <w:r w:rsidRPr="00266930">
        <w:rPr>
          <w:rFonts w:ascii="Times New Roman" w:eastAsia="Times New Roman" w:hAnsi="Times New Roman" w:cs="Times New Roman"/>
          <w:bCs/>
          <w:sz w:val="28"/>
          <w:szCs w:val="28"/>
        </w:rPr>
        <w:t xml:space="preserve"> :</w:t>
      </w:r>
      <w:proofErr w:type="gramEnd"/>
      <w:r w:rsidRPr="00266930">
        <w:rPr>
          <w:rFonts w:ascii="Times New Roman" w:eastAsia="Times New Roman" w:hAnsi="Times New Roman" w:cs="Times New Roman"/>
          <w:bCs/>
          <w:sz w:val="28"/>
          <w:szCs w:val="28"/>
        </w:rPr>
        <w:t xml:space="preserve"> </w:t>
      </w:r>
      <w:proofErr w:type="spellStart"/>
      <w:r w:rsidRPr="00266930">
        <w:rPr>
          <w:rFonts w:ascii="Times New Roman" w:eastAsia="Times New Roman" w:hAnsi="Times New Roman" w:cs="Times New Roman"/>
          <w:bCs/>
          <w:sz w:val="28"/>
          <w:szCs w:val="28"/>
        </w:rPr>
        <w:t>Госюриздат</w:t>
      </w:r>
      <w:proofErr w:type="spellEnd"/>
      <w:r w:rsidRPr="00266930">
        <w:rPr>
          <w:rFonts w:ascii="Times New Roman" w:eastAsia="Times New Roman" w:hAnsi="Times New Roman" w:cs="Times New Roman"/>
          <w:bCs/>
          <w:sz w:val="28"/>
          <w:szCs w:val="28"/>
        </w:rPr>
        <w:t>, 1957. – 187 с.</w:t>
      </w:r>
    </w:p>
    <w:p w:rsidR="008C26CC" w:rsidRPr="00266930" w:rsidRDefault="008C26CC"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 xml:space="preserve"> Ларин Ю. Частный капита</w:t>
      </w:r>
      <w:proofErr w:type="gramStart"/>
      <w:r w:rsidRPr="00266930">
        <w:rPr>
          <w:rFonts w:ascii="Times New Roman" w:eastAsia="Times New Roman" w:hAnsi="Times New Roman" w:cs="Times New Roman"/>
          <w:bCs/>
          <w:sz w:val="28"/>
          <w:szCs w:val="28"/>
        </w:rPr>
        <w:t>л в СССР</w:t>
      </w:r>
      <w:proofErr w:type="gramEnd"/>
      <w:r w:rsidRPr="00266930">
        <w:rPr>
          <w:rFonts w:ascii="Times New Roman" w:eastAsia="Times New Roman" w:hAnsi="Times New Roman" w:cs="Times New Roman"/>
          <w:bCs/>
          <w:sz w:val="28"/>
          <w:szCs w:val="28"/>
        </w:rPr>
        <w:t>. – М.; Л.</w:t>
      </w:r>
      <w:proofErr w:type="gramStart"/>
      <w:r w:rsidRPr="00266930">
        <w:rPr>
          <w:rFonts w:ascii="Times New Roman" w:eastAsia="Times New Roman" w:hAnsi="Times New Roman" w:cs="Times New Roman"/>
          <w:bCs/>
          <w:sz w:val="28"/>
          <w:szCs w:val="28"/>
        </w:rPr>
        <w:t xml:space="preserve"> :</w:t>
      </w:r>
      <w:proofErr w:type="gramEnd"/>
      <w:r w:rsidRPr="00266930">
        <w:rPr>
          <w:rFonts w:ascii="Times New Roman" w:eastAsia="Times New Roman" w:hAnsi="Times New Roman" w:cs="Times New Roman"/>
          <w:bCs/>
          <w:sz w:val="28"/>
          <w:szCs w:val="28"/>
        </w:rPr>
        <w:t xml:space="preserve"> Госиздат, 1927. – 313 с.</w:t>
      </w:r>
    </w:p>
    <w:p w:rsidR="008C26CC" w:rsidRPr="00266930" w:rsidRDefault="002B2183"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 xml:space="preserve"> </w:t>
      </w:r>
      <w:proofErr w:type="spellStart"/>
      <w:r w:rsidRPr="00266930">
        <w:rPr>
          <w:rFonts w:ascii="Times New Roman" w:eastAsia="Times New Roman" w:hAnsi="Times New Roman" w:cs="Times New Roman"/>
          <w:bCs/>
          <w:sz w:val="28"/>
          <w:szCs w:val="28"/>
        </w:rPr>
        <w:t>Макеенко</w:t>
      </w:r>
      <w:proofErr w:type="spellEnd"/>
      <w:r w:rsidRPr="00266930">
        <w:rPr>
          <w:rFonts w:ascii="Times New Roman" w:eastAsia="Times New Roman" w:hAnsi="Times New Roman" w:cs="Times New Roman"/>
          <w:bCs/>
          <w:sz w:val="28"/>
          <w:szCs w:val="28"/>
        </w:rPr>
        <w:t xml:space="preserve"> М.</w:t>
      </w:r>
      <w:r w:rsidR="008C26CC" w:rsidRPr="00266930">
        <w:rPr>
          <w:rFonts w:ascii="Times New Roman" w:eastAsia="Times New Roman" w:hAnsi="Times New Roman" w:cs="Times New Roman"/>
          <w:bCs/>
          <w:sz w:val="28"/>
          <w:szCs w:val="28"/>
        </w:rPr>
        <w:t>М. Очерк развития машиностроения СССР в 1921–1928 гг. – Кишинев</w:t>
      </w:r>
      <w:proofErr w:type="gramStart"/>
      <w:r w:rsidR="008C26CC" w:rsidRPr="00266930">
        <w:rPr>
          <w:rFonts w:ascii="Times New Roman" w:eastAsia="Times New Roman" w:hAnsi="Times New Roman" w:cs="Times New Roman"/>
          <w:bCs/>
          <w:sz w:val="28"/>
          <w:szCs w:val="28"/>
        </w:rPr>
        <w:t xml:space="preserve"> :</w:t>
      </w:r>
      <w:proofErr w:type="gramEnd"/>
      <w:r w:rsidR="008C26CC" w:rsidRPr="00266930">
        <w:rPr>
          <w:rFonts w:ascii="Times New Roman" w:eastAsia="Times New Roman" w:hAnsi="Times New Roman" w:cs="Times New Roman"/>
          <w:bCs/>
          <w:sz w:val="28"/>
          <w:szCs w:val="28"/>
        </w:rPr>
        <w:t xml:space="preserve"> </w:t>
      </w:r>
      <w:proofErr w:type="spellStart"/>
      <w:r w:rsidR="008C26CC" w:rsidRPr="00266930">
        <w:rPr>
          <w:rFonts w:ascii="Times New Roman" w:eastAsia="Times New Roman" w:hAnsi="Times New Roman" w:cs="Times New Roman"/>
          <w:bCs/>
          <w:sz w:val="28"/>
          <w:szCs w:val="28"/>
        </w:rPr>
        <w:t>Картя</w:t>
      </w:r>
      <w:proofErr w:type="spellEnd"/>
      <w:r w:rsidR="008C26CC" w:rsidRPr="00266930">
        <w:rPr>
          <w:rFonts w:ascii="Times New Roman" w:eastAsia="Times New Roman" w:hAnsi="Times New Roman" w:cs="Times New Roman"/>
          <w:bCs/>
          <w:sz w:val="28"/>
          <w:szCs w:val="28"/>
        </w:rPr>
        <w:t xml:space="preserve"> </w:t>
      </w:r>
      <w:proofErr w:type="spellStart"/>
      <w:r w:rsidR="008C26CC" w:rsidRPr="00266930">
        <w:rPr>
          <w:rFonts w:ascii="Times New Roman" w:eastAsia="Times New Roman" w:hAnsi="Times New Roman" w:cs="Times New Roman"/>
          <w:bCs/>
          <w:sz w:val="28"/>
          <w:szCs w:val="28"/>
        </w:rPr>
        <w:t>Молдовеняскэ</w:t>
      </w:r>
      <w:proofErr w:type="spellEnd"/>
      <w:r w:rsidR="008C26CC" w:rsidRPr="00266930">
        <w:rPr>
          <w:rFonts w:ascii="Times New Roman" w:eastAsia="Times New Roman" w:hAnsi="Times New Roman" w:cs="Times New Roman"/>
          <w:bCs/>
          <w:sz w:val="28"/>
          <w:szCs w:val="28"/>
        </w:rPr>
        <w:t>, 1962. – 116 с.</w:t>
      </w:r>
    </w:p>
    <w:p w:rsidR="008C26CC" w:rsidRPr="00266930" w:rsidRDefault="008C26CC"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 xml:space="preserve"> Манько А.В. Коррупция в России. Особенности национальной болезни. – М.</w:t>
      </w:r>
      <w:proofErr w:type="gramStart"/>
      <w:r w:rsidRPr="00266930">
        <w:rPr>
          <w:rFonts w:ascii="Times New Roman" w:eastAsia="Times New Roman" w:hAnsi="Times New Roman" w:cs="Times New Roman"/>
          <w:bCs/>
          <w:sz w:val="28"/>
          <w:szCs w:val="28"/>
        </w:rPr>
        <w:t xml:space="preserve"> :</w:t>
      </w:r>
      <w:proofErr w:type="gramEnd"/>
      <w:r w:rsidRPr="00266930">
        <w:rPr>
          <w:rFonts w:ascii="Times New Roman" w:eastAsia="Times New Roman" w:hAnsi="Times New Roman" w:cs="Times New Roman"/>
          <w:bCs/>
          <w:sz w:val="28"/>
          <w:szCs w:val="28"/>
        </w:rPr>
        <w:t xml:space="preserve"> Аграф,  2012. – 256 с.</w:t>
      </w:r>
    </w:p>
    <w:p w:rsidR="008C26CC" w:rsidRPr="00266930" w:rsidRDefault="008C26CC"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Маркосян Г.М. Коррупция в СССР в 1920-е годы и борьба с ней: автореферат диссертации на соискание ученой степени кандидата исторических наук. 07.00.02. Москва, 2010.</w:t>
      </w:r>
    </w:p>
    <w:p w:rsidR="008C26CC" w:rsidRPr="00266930" w:rsidRDefault="008C26CC"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r w:rsidRPr="00266930">
        <w:rPr>
          <w:rFonts w:ascii="Times New Roman" w:hAnsi="Times New Roman" w:cs="Times New Roman"/>
          <w:sz w:val="28"/>
          <w:szCs w:val="28"/>
        </w:rPr>
        <w:t>О Феликсе Дзержинском: воспоминания, очерки, статьи современников. М., Политиздат, 1987. – 193 с.</w:t>
      </w:r>
    </w:p>
    <w:p w:rsidR="008C26CC" w:rsidRPr="00266930" w:rsidRDefault="008C26CC"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Осокина Е.А. За фасадом «сталинского изобилия». Распределение и рынок в снабжении населения в годы индустриализации. 1927 – 1941 гг. М., 1997. – 222  с.</w:t>
      </w:r>
    </w:p>
    <w:p w:rsidR="008C26CC" w:rsidRPr="00266930" w:rsidRDefault="008C26CC"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 xml:space="preserve">Павловский Н.Н. НКПС за 5 лет революции // Вестник путей сообщения. - 1922. - № 19. – С. 26-27.  </w:t>
      </w:r>
    </w:p>
    <w:p w:rsidR="008C26CC" w:rsidRPr="00266930" w:rsidRDefault="008C26CC"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 xml:space="preserve"> Портнов В. П. ВЧК, 1917-1922 гг. – М. : </w:t>
      </w:r>
      <w:proofErr w:type="spellStart"/>
      <w:r w:rsidRPr="00266930">
        <w:rPr>
          <w:rFonts w:ascii="Times New Roman" w:eastAsia="Times New Roman" w:hAnsi="Times New Roman" w:cs="Times New Roman"/>
          <w:bCs/>
          <w:sz w:val="28"/>
          <w:szCs w:val="28"/>
        </w:rPr>
        <w:t>Юрид</w:t>
      </w:r>
      <w:proofErr w:type="spellEnd"/>
      <w:r w:rsidRPr="00266930">
        <w:rPr>
          <w:rFonts w:ascii="Times New Roman" w:eastAsia="Times New Roman" w:hAnsi="Times New Roman" w:cs="Times New Roman"/>
          <w:bCs/>
          <w:sz w:val="28"/>
          <w:szCs w:val="28"/>
        </w:rPr>
        <w:t>. лит</w:t>
      </w:r>
      <w:proofErr w:type="gramStart"/>
      <w:r w:rsidRPr="00266930">
        <w:rPr>
          <w:rFonts w:ascii="Times New Roman" w:eastAsia="Times New Roman" w:hAnsi="Times New Roman" w:cs="Times New Roman"/>
          <w:bCs/>
          <w:sz w:val="28"/>
          <w:szCs w:val="28"/>
        </w:rPr>
        <w:t xml:space="preserve">., </w:t>
      </w:r>
      <w:proofErr w:type="gramEnd"/>
      <w:r w:rsidRPr="00266930">
        <w:rPr>
          <w:rFonts w:ascii="Times New Roman" w:eastAsia="Times New Roman" w:hAnsi="Times New Roman" w:cs="Times New Roman"/>
          <w:bCs/>
          <w:sz w:val="28"/>
          <w:szCs w:val="28"/>
        </w:rPr>
        <w:t>1987. – 208 с.</w:t>
      </w:r>
    </w:p>
    <w:p w:rsidR="008C26CC" w:rsidRPr="00266930" w:rsidRDefault="008C26CC" w:rsidP="008C26CC">
      <w:pPr>
        <w:numPr>
          <w:ilvl w:val="0"/>
          <w:numId w:val="3"/>
        </w:numPr>
        <w:spacing w:line="360" w:lineRule="auto"/>
        <w:ind w:left="0"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 </w:t>
      </w:r>
      <w:r w:rsidRPr="00266930">
        <w:rPr>
          <w:rFonts w:ascii="Times New Roman" w:hAnsi="Times New Roman" w:cs="Times New Roman"/>
          <w:sz w:val="28"/>
          <w:szCs w:val="28"/>
        </w:rPr>
        <w:t>Сенин А.С. Управление железнодорожным транспортом России в эпоху войн и революций (1914-1922 гг.)</w:t>
      </w:r>
      <w:proofErr w:type="gramStart"/>
      <w:r w:rsidRPr="00266930">
        <w:rPr>
          <w:rFonts w:ascii="Times New Roman" w:hAnsi="Times New Roman" w:cs="Times New Roman"/>
          <w:sz w:val="28"/>
          <w:szCs w:val="28"/>
        </w:rPr>
        <w:t xml:space="preserve"> :</w:t>
      </w:r>
      <w:proofErr w:type="gramEnd"/>
      <w:r w:rsidRPr="00266930">
        <w:rPr>
          <w:rFonts w:ascii="Times New Roman" w:hAnsi="Times New Roman" w:cs="Times New Roman"/>
          <w:sz w:val="28"/>
          <w:szCs w:val="28"/>
        </w:rPr>
        <w:t xml:space="preserve"> </w:t>
      </w:r>
      <w:proofErr w:type="spellStart"/>
      <w:r w:rsidRPr="00266930">
        <w:rPr>
          <w:rFonts w:ascii="Times New Roman" w:hAnsi="Times New Roman" w:cs="Times New Roman"/>
          <w:sz w:val="28"/>
          <w:szCs w:val="28"/>
        </w:rPr>
        <w:t>дис</w:t>
      </w:r>
      <w:proofErr w:type="spellEnd"/>
      <w:r w:rsidRPr="00266930">
        <w:rPr>
          <w:rFonts w:ascii="Times New Roman" w:hAnsi="Times New Roman" w:cs="Times New Roman"/>
          <w:sz w:val="28"/>
          <w:szCs w:val="28"/>
        </w:rPr>
        <w:t>. ... д-ра ист. наук : 07.00.02. – М., 2006. – 401 с.</w:t>
      </w:r>
    </w:p>
    <w:p w:rsidR="008C26CC" w:rsidRPr="00266930" w:rsidRDefault="008C26CC" w:rsidP="008C26CC">
      <w:pPr>
        <w:numPr>
          <w:ilvl w:val="0"/>
          <w:numId w:val="3"/>
        </w:numPr>
        <w:spacing w:line="360" w:lineRule="auto"/>
        <w:ind w:left="0" w:firstLine="709"/>
        <w:contextualSpacing/>
        <w:jc w:val="both"/>
        <w:rPr>
          <w:rFonts w:ascii="Times New Roman" w:eastAsia="Calibri" w:hAnsi="Times New Roman" w:cs="Times New Roman"/>
          <w:sz w:val="28"/>
          <w:szCs w:val="28"/>
        </w:rPr>
      </w:pPr>
      <w:r w:rsidRPr="00266930">
        <w:rPr>
          <w:rFonts w:ascii="Times New Roman" w:eastAsia="Calibri" w:hAnsi="Times New Roman" w:cs="Times New Roman"/>
          <w:sz w:val="28"/>
          <w:szCs w:val="28"/>
        </w:rPr>
        <w:t xml:space="preserve">Синельникова Е.Ф. Власть и научные общества Петрограда-Ленинграда в   1920-1930-е года. : </w:t>
      </w:r>
      <w:proofErr w:type="spellStart"/>
      <w:r w:rsidRPr="00266930">
        <w:rPr>
          <w:rFonts w:ascii="Times New Roman" w:eastAsia="Calibri" w:hAnsi="Times New Roman" w:cs="Times New Roman"/>
          <w:sz w:val="28"/>
          <w:szCs w:val="28"/>
        </w:rPr>
        <w:t>дис</w:t>
      </w:r>
      <w:proofErr w:type="spellEnd"/>
      <w:r w:rsidRPr="00266930">
        <w:rPr>
          <w:rFonts w:ascii="Times New Roman" w:eastAsia="Calibri" w:hAnsi="Times New Roman" w:cs="Times New Roman"/>
          <w:sz w:val="28"/>
          <w:szCs w:val="28"/>
        </w:rPr>
        <w:t>…. канд. ист. наук</w:t>
      </w:r>
      <w:proofErr w:type="gramStart"/>
      <w:r w:rsidRPr="00266930">
        <w:rPr>
          <w:rFonts w:ascii="Times New Roman" w:eastAsia="Calibri" w:hAnsi="Times New Roman" w:cs="Times New Roman"/>
          <w:sz w:val="28"/>
          <w:szCs w:val="28"/>
        </w:rPr>
        <w:t xml:space="preserve"> :</w:t>
      </w:r>
      <w:proofErr w:type="gramEnd"/>
      <w:r w:rsidRPr="00266930">
        <w:rPr>
          <w:rFonts w:ascii="Times New Roman" w:eastAsia="Calibri" w:hAnsi="Times New Roman" w:cs="Times New Roman"/>
          <w:sz w:val="28"/>
          <w:szCs w:val="28"/>
        </w:rPr>
        <w:t xml:space="preserve"> 07.00.02. – СПб</w:t>
      </w:r>
      <w:proofErr w:type="gramStart"/>
      <w:r w:rsidRPr="00266930">
        <w:rPr>
          <w:rFonts w:ascii="Times New Roman" w:eastAsia="Calibri" w:hAnsi="Times New Roman" w:cs="Times New Roman"/>
          <w:sz w:val="28"/>
          <w:szCs w:val="28"/>
        </w:rPr>
        <w:t xml:space="preserve">., </w:t>
      </w:r>
      <w:proofErr w:type="gramEnd"/>
      <w:r w:rsidRPr="00266930">
        <w:rPr>
          <w:rFonts w:ascii="Times New Roman" w:eastAsia="Calibri" w:hAnsi="Times New Roman" w:cs="Times New Roman"/>
          <w:sz w:val="28"/>
          <w:szCs w:val="28"/>
        </w:rPr>
        <w:t>2013. – С. 120.</w:t>
      </w:r>
    </w:p>
    <w:p w:rsidR="008C26CC" w:rsidRPr="00266930" w:rsidRDefault="008C26CC"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 xml:space="preserve"> Советский транспорт. (1917-1927). – М. : Нар</w:t>
      </w:r>
      <w:proofErr w:type="gramStart"/>
      <w:r w:rsidRPr="00266930">
        <w:rPr>
          <w:rFonts w:ascii="Times New Roman" w:eastAsia="Times New Roman" w:hAnsi="Times New Roman" w:cs="Times New Roman"/>
          <w:bCs/>
          <w:sz w:val="28"/>
          <w:szCs w:val="28"/>
        </w:rPr>
        <w:t>.</w:t>
      </w:r>
      <w:proofErr w:type="gramEnd"/>
      <w:r w:rsidRPr="00266930">
        <w:rPr>
          <w:rFonts w:ascii="Times New Roman" w:eastAsia="Times New Roman" w:hAnsi="Times New Roman" w:cs="Times New Roman"/>
          <w:bCs/>
          <w:sz w:val="28"/>
          <w:szCs w:val="28"/>
        </w:rPr>
        <w:t xml:space="preserve"> </w:t>
      </w:r>
      <w:proofErr w:type="gramStart"/>
      <w:r w:rsidRPr="00266930">
        <w:rPr>
          <w:rFonts w:ascii="Times New Roman" w:eastAsia="Times New Roman" w:hAnsi="Times New Roman" w:cs="Times New Roman"/>
          <w:bCs/>
          <w:sz w:val="28"/>
          <w:szCs w:val="28"/>
        </w:rPr>
        <w:t>к</w:t>
      </w:r>
      <w:proofErr w:type="gramEnd"/>
      <w:r w:rsidRPr="00266930">
        <w:rPr>
          <w:rFonts w:ascii="Times New Roman" w:eastAsia="Times New Roman" w:hAnsi="Times New Roman" w:cs="Times New Roman"/>
          <w:bCs/>
          <w:sz w:val="28"/>
          <w:szCs w:val="28"/>
        </w:rPr>
        <w:t xml:space="preserve">ом. пут. </w:t>
      </w:r>
      <w:proofErr w:type="spellStart"/>
      <w:r w:rsidRPr="00266930">
        <w:rPr>
          <w:rFonts w:ascii="Times New Roman" w:eastAsia="Times New Roman" w:hAnsi="Times New Roman" w:cs="Times New Roman"/>
          <w:bCs/>
          <w:sz w:val="28"/>
          <w:szCs w:val="28"/>
        </w:rPr>
        <w:t>сообщ</w:t>
      </w:r>
      <w:proofErr w:type="spellEnd"/>
      <w:r w:rsidRPr="00266930">
        <w:rPr>
          <w:rFonts w:ascii="Times New Roman" w:eastAsia="Times New Roman" w:hAnsi="Times New Roman" w:cs="Times New Roman"/>
          <w:bCs/>
          <w:sz w:val="28"/>
          <w:szCs w:val="28"/>
        </w:rPr>
        <w:t>., 1927. – 243 с.</w:t>
      </w:r>
    </w:p>
    <w:p w:rsidR="008C26CC" w:rsidRPr="00266930" w:rsidRDefault="008C26CC"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 xml:space="preserve"> </w:t>
      </w:r>
      <w:r w:rsidRPr="00266930">
        <w:rPr>
          <w:rFonts w:ascii="Times New Roman" w:hAnsi="Times New Roman" w:cs="Times New Roman"/>
          <w:sz w:val="28"/>
          <w:szCs w:val="28"/>
        </w:rPr>
        <w:t>Скороход А. Дзержинские в истории Херсона. // Гривна. 2004. №10. – С. 13.</w:t>
      </w:r>
    </w:p>
    <w:p w:rsidR="008C26CC" w:rsidRPr="00266930" w:rsidRDefault="008C26CC"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Соколов А.К. Историческое значение нэпа. М., 2008. – С. 94</w:t>
      </w:r>
    </w:p>
    <w:p w:rsidR="008C26CC" w:rsidRPr="00266930" w:rsidRDefault="008C26CC" w:rsidP="008C26CC">
      <w:pPr>
        <w:numPr>
          <w:ilvl w:val="0"/>
          <w:numId w:val="3"/>
        </w:numPr>
        <w:spacing w:line="360" w:lineRule="auto"/>
        <w:ind w:left="0" w:firstLine="709"/>
        <w:contextualSpacing/>
        <w:jc w:val="both"/>
        <w:rPr>
          <w:rFonts w:ascii="Times New Roman" w:eastAsia="Times New Roman" w:hAnsi="Times New Roman" w:cs="Times New Roman"/>
          <w:bCs/>
          <w:sz w:val="28"/>
          <w:szCs w:val="28"/>
        </w:rPr>
      </w:pPr>
      <w:r w:rsidRPr="00266930">
        <w:rPr>
          <w:rFonts w:ascii="Times New Roman" w:eastAsia="Calibri" w:hAnsi="Times New Roman" w:cs="Times New Roman"/>
          <w:sz w:val="28"/>
          <w:szCs w:val="28"/>
        </w:rPr>
        <w:t xml:space="preserve"> Смирнова Т.М. «Бывшие люди» Советской России: Стратегии выживания и пути интеграции. 1917 – 1936 годы. – М.</w:t>
      </w:r>
      <w:proofErr w:type="gramStart"/>
      <w:r w:rsidRPr="00266930">
        <w:rPr>
          <w:rFonts w:ascii="Times New Roman" w:eastAsia="Calibri" w:hAnsi="Times New Roman" w:cs="Times New Roman"/>
          <w:sz w:val="28"/>
          <w:szCs w:val="28"/>
        </w:rPr>
        <w:t xml:space="preserve"> :</w:t>
      </w:r>
      <w:proofErr w:type="gramEnd"/>
      <w:r w:rsidRPr="00266930">
        <w:rPr>
          <w:rFonts w:ascii="Times New Roman" w:eastAsia="Calibri" w:hAnsi="Times New Roman" w:cs="Times New Roman"/>
          <w:sz w:val="28"/>
          <w:szCs w:val="28"/>
        </w:rPr>
        <w:t xml:space="preserve"> Издательский дом «Мир истории», 2003. – 296 с.</w:t>
      </w:r>
    </w:p>
    <w:p w:rsidR="008C26CC" w:rsidRPr="00266930" w:rsidRDefault="008C26CC" w:rsidP="008C26CC">
      <w:pPr>
        <w:numPr>
          <w:ilvl w:val="0"/>
          <w:numId w:val="3"/>
        </w:numPr>
        <w:spacing w:line="360" w:lineRule="auto"/>
        <w:ind w:left="0" w:firstLine="709"/>
        <w:contextualSpacing/>
        <w:jc w:val="both"/>
        <w:rPr>
          <w:rFonts w:ascii="Times New Roman" w:eastAsia="Times New Roman" w:hAnsi="Times New Roman" w:cs="Times New Roman"/>
          <w:bCs/>
          <w:sz w:val="28"/>
          <w:szCs w:val="28"/>
        </w:rPr>
      </w:pPr>
      <w:r w:rsidRPr="00266930">
        <w:rPr>
          <w:rFonts w:ascii="Times New Roman" w:hAnsi="Times New Roman"/>
          <w:sz w:val="28"/>
          <w:szCs w:val="28"/>
        </w:rPr>
        <w:t>Струмилин С.Г. Статистико-экономические очерки. – М.</w:t>
      </w:r>
      <w:proofErr w:type="gramStart"/>
      <w:r w:rsidRPr="00266930">
        <w:rPr>
          <w:rFonts w:ascii="Times New Roman" w:hAnsi="Times New Roman"/>
          <w:sz w:val="28"/>
          <w:szCs w:val="28"/>
        </w:rPr>
        <w:t xml:space="preserve"> :</w:t>
      </w:r>
      <w:proofErr w:type="gramEnd"/>
      <w:r w:rsidRPr="00266930">
        <w:rPr>
          <w:rFonts w:ascii="Times New Roman" w:hAnsi="Times New Roman"/>
          <w:sz w:val="28"/>
          <w:szCs w:val="28"/>
        </w:rPr>
        <w:t xml:space="preserve"> </w:t>
      </w:r>
      <w:proofErr w:type="spellStart"/>
      <w:r w:rsidRPr="00266930">
        <w:rPr>
          <w:rFonts w:ascii="Times New Roman" w:hAnsi="Times New Roman"/>
          <w:sz w:val="28"/>
          <w:szCs w:val="28"/>
        </w:rPr>
        <w:t>Госстатиздат</w:t>
      </w:r>
      <w:proofErr w:type="spellEnd"/>
      <w:r w:rsidRPr="00266930">
        <w:rPr>
          <w:rFonts w:ascii="Times New Roman" w:hAnsi="Times New Roman"/>
          <w:sz w:val="28"/>
          <w:szCs w:val="28"/>
        </w:rPr>
        <w:t>, 1958. – 647 с.</w:t>
      </w:r>
    </w:p>
    <w:p w:rsidR="008C26CC" w:rsidRPr="00266930" w:rsidRDefault="008C26CC" w:rsidP="008C26CC">
      <w:pPr>
        <w:numPr>
          <w:ilvl w:val="0"/>
          <w:numId w:val="3"/>
        </w:numPr>
        <w:spacing w:line="360" w:lineRule="auto"/>
        <w:ind w:left="0" w:firstLine="709"/>
        <w:contextualSpacing/>
        <w:jc w:val="both"/>
        <w:rPr>
          <w:rFonts w:ascii="Times New Roman" w:eastAsia="Times New Roman" w:hAnsi="Times New Roman" w:cs="Times New Roman"/>
          <w:bCs/>
          <w:sz w:val="28"/>
          <w:szCs w:val="28"/>
        </w:rPr>
      </w:pPr>
      <w:r w:rsidRPr="00266930">
        <w:rPr>
          <w:rFonts w:ascii="Times New Roman" w:hAnsi="Times New Roman" w:cs="Times New Roman"/>
          <w:sz w:val="28"/>
          <w:szCs w:val="28"/>
        </w:rPr>
        <w:t xml:space="preserve">Тишков А.В. </w:t>
      </w:r>
      <w:proofErr w:type="spellStart"/>
      <w:r w:rsidRPr="00266930">
        <w:rPr>
          <w:rFonts w:ascii="Times New Roman" w:hAnsi="Times New Roman" w:cs="Times New Roman"/>
          <w:sz w:val="28"/>
          <w:szCs w:val="28"/>
        </w:rPr>
        <w:t>Дзержинский</w:t>
      </w:r>
      <w:proofErr w:type="gramStart"/>
      <w:r w:rsidRPr="00266930">
        <w:rPr>
          <w:rFonts w:ascii="Times New Roman" w:hAnsi="Times New Roman" w:cs="Times New Roman"/>
          <w:sz w:val="28"/>
          <w:szCs w:val="28"/>
        </w:rPr>
        <w:t>.С</w:t>
      </w:r>
      <w:proofErr w:type="gramEnd"/>
      <w:r w:rsidRPr="00266930">
        <w:rPr>
          <w:rFonts w:ascii="Times New Roman" w:hAnsi="Times New Roman" w:cs="Times New Roman"/>
          <w:sz w:val="28"/>
          <w:szCs w:val="28"/>
        </w:rPr>
        <w:t>ерия</w:t>
      </w:r>
      <w:proofErr w:type="spellEnd"/>
      <w:r w:rsidRPr="00266930">
        <w:rPr>
          <w:rFonts w:ascii="Times New Roman" w:hAnsi="Times New Roman" w:cs="Times New Roman"/>
          <w:sz w:val="28"/>
          <w:szCs w:val="28"/>
        </w:rPr>
        <w:t>: Жизнь замечательных людей. – М.</w:t>
      </w:r>
      <w:proofErr w:type="gramStart"/>
      <w:r w:rsidRPr="00266930">
        <w:rPr>
          <w:rFonts w:ascii="Times New Roman" w:hAnsi="Times New Roman" w:cs="Times New Roman"/>
          <w:sz w:val="28"/>
          <w:szCs w:val="28"/>
        </w:rPr>
        <w:t xml:space="preserve"> :</w:t>
      </w:r>
      <w:proofErr w:type="gramEnd"/>
      <w:r w:rsidRPr="00266930">
        <w:rPr>
          <w:rFonts w:ascii="Times New Roman" w:hAnsi="Times New Roman" w:cs="Times New Roman"/>
          <w:sz w:val="28"/>
          <w:szCs w:val="28"/>
        </w:rPr>
        <w:t xml:space="preserve"> Молодая гвардия, 1985г. – 384 с.</w:t>
      </w:r>
    </w:p>
    <w:p w:rsidR="008C26CC" w:rsidRPr="00266930" w:rsidRDefault="008C26CC" w:rsidP="008C26CC">
      <w:pPr>
        <w:numPr>
          <w:ilvl w:val="0"/>
          <w:numId w:val="3"/>
        </w:numPr>
        <w:spacing w:line="360" w:lineRule="auto"/>
        <w:ind w:left="0" w:firstLine="709"/>
        <w:contextualSpacing/>
        <w:jc w:val="both"/>
        <w:rPr>
          <w:rFonts w:ascii="Times New Roman" w:eastAsia="Times New Roman" w:hAnsi="Times New Roman" w:cs="Times New Roman"/>
          <w:bCs/>
          <w:sz w:val="28"/>
          <w:szCs w:val="28"/>
        </w:rPr>
      </w:pPr>
      <w:r w:rsidRPr="00266930">
        <w:rPr>
          <w:rFonts w:ascii="Times New Roman" w:hAnsi="Times New Roman" w:cs="Times New Roman"/>
          <w:sz w:val="28"/>
          <w:szCs w:val="28"/>
        </w:rPr>
        <w:t xml:space="preserve">Хозяйственный обзор Северо-Западной области за 1924-1925 гг. Пятый отчет С.-Зап. обл. </w:t>
      </w:r>
      <w:proofErr w:type="spellStart"/>
      <w:r w:rsidRPr="00266930">
        <w:rPr>
          <w:rFonts w:ascii="Times New Roman" w:hAnsi="Times New Roman" w:cs="Times New Roman"/>
          <w:sz w:val="28"/>
          <w:szCs w:val="28"/>
        </w:rPr>
        <w:t>экон</w:t>
      </w:r>
      <w:proofErr w:type="spellEnd"/>
      <w:r w:rsidRPr="00266930">
        <w:rPr>
          <w:rFonts w:ascii="Times New Roman" w:hAnsi="Times New Roman" w:cs="Times New Roman"/>
          <w:sz w:val="28"/>
          <w:szCs w:val="28"/>
        </w:rPr>
        <w:t xml:space="preserve">. совещания. Л., 1926. </w:t>
      </w:r>
      <w:proofErr w:type="gramStart"/>
      <w:r w:rsidRPr="00266930">
        <w:rPr>
          <w:rFonts w:ascii="Times New Roman" w:hAnsi="Times New Roman" w:cs="Times New Roman"/>
          <w:sz w:val="28"/>
          <w:szCs w:val="28"/>
        </w:rPr>
        <w:t>XV, 358 с. с табл. (РСФСР.</w:t>
      </w:r>
      <w:proofErr w:type="gramEnd"/>
      <w:r w:rsidRPr="00266930">
        <w:rPr>
          <w:rFonts w:ascii="Times New Roman" w:hAnsi="Times New Roman" w:cs="Times New Roman"/>
          <w:sz w:val="28"/>
          <w:szCs w:val="28"/>
        </w:rPr>
        <w:t xml:space="preserve"> </w:t>
      </w:r>
      <w:proofErr w:type="gramStart"/>
      <w:r w:rsidRPr="00266930">
        <w:rPr>
          <w:rFonts w:ascii="Times New Roman" w:hAnsi="Times New Roman" w:cs="Times New Roman"/>
          <w:sz w:val="28"/>
          <w:szCs w:val="28"/>
        </w:rPr>
        <w:t xml:space="preserve">С.-Зап. обл. </w:t>
      </w:r>
      <w:proofErr w:type="spellStart"/>
      <w:r w:rsidRPr="00266930">
        <w:rPr>
          <w:rFonts w:ascii="Times New Roman" w:hAnsi="Times New Roman" w:cs="Times New Roman"/>
          <w:sz w:val="28"/>
          <w:szCs w:val="28"/>
        </w:rPr>
        <w:t>экон</w:t>
      </w:r>
      <w:proofErr w:type="spellEnd"/>
      <w:r w:rsidRPr="00266930">
        <w:rPr>
          <w:rFonts w:ascii="Times New Roman" w:hAnsi="Times New Roman" w:cs="Times New Roman"/>
          <w:sz w:val="28"/>
          <w:szCs w:val="28"/>
        </w:rPr>
        <w:t>. совещание).</w:t>
      </w:r>
      <w:proofErr w:type="gramEnd"/>
    </w:p>
    <w:p w:rsidR="008C26CC" w:rsidRPr="00266930" w:rsidRDefault="008C26CC" w:rsidP="008C26CC">
      <w:pPr>
        <w:numPr>
          <w:ilvl w:val="0"/>
          <w:numId w:val="3"/>
        </w:numPr>
        <w:spacing w:line="360" w:lineRule="auto"/>
        <w:ind w:left="0" w:firstLine="709"/>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Хромов С.С. Ф.Э. Дзержинский на хозяйственном фронте, 1921-1926. – М.</w:t>
      </w:r>
      <w:proofErr w:type="gramStart"/>
      <w:r w:rsidRPr="00266930">
        <w:rPr>
          <w:rFonts w:ascii="Times New Roman" w:eastAsia="Times New Roman" w:hAnsi="Times New Roman" w:cs="Times New Roman"/>
          <w:bCs/>
          <w:sz w:val="28"/>
          <w:szCs w:val="28"/>
        </w:rPr>
        <w:t xml:space="preserve"> :</w:t>
      </w:r>
      <w:proofErr w:type="gramEnd"/>
      <w:r w:rsidRPr="00266930">
        <w:rPr>
          <w:rFonts w:ascii="Times New Roman" w:eastAsia="Times New Roman" w:hAnsi="Times New Roman" w:cs="Times New Roman"/>
          <w:bCs/>
          <w:sz w:val="28"/>
          <w:szCs w:val="28"/>
        </w:rPr>
        <w:t xml:space="preserve"> Мысль, 1977. – 340 с.</w:t>
      </w:r>
    </w:p>
    <w:p w:rsidR="008C26CC" w:rsidRPr="00266930" w:rsidRDefault="008C26CC" w:rsidP="008C26CC">
      <w:pPr>
        <w:numPr>
          <w:ilvl w:val="0"/>
          <w:numId w:val="3"/>
        </w:numPr>
        <w:spacing w:line="360" w:lineRule="auto"/>
        <w:ind w:left="0" w:firstLine="709"/>
        <w:contextualSpacing/>
        <w:jc w:val="both"/>
        <w:rPr>
          <w:rFonts w:ascii="Times New Roman" w:eastAsia="Times New Roman" w:hAnsi="Times New Roman" w:cs="Times New Roman"/>
          <w:bCs/>
          <w:sz w:val="28"/>
          <w:szCs w:val="28"/>
        </w:rPr>
      </w:pPr>
      <w:r w:rsidRPr="00266930">
        <w:rPr>
          <w:rFonts w:ascii="Times New Roman" w:hAnsi="Times New Roman" w:cs="Times New Roman"/>
          <w:sz w:val="28"/>
          <w:szCs w:val="28"/>
        </w:rPr>
        <w:t xml:space="preserve">Ф.Э. Дзержинский - председатель ВЧК-ОГПУ. 1917-1926. / Сост. </w:t>
      </w:r>
      <w:r w:rsidR="002B2183" w:rsidRPr="00266930">
        <w:rPr>
          <w:rFonts w:ascii="Times New Roman" w:hAnsi="Times New Roman" w:cs="Times New Roman"/>
          <w:sz w:val="28"/>
          <w:szCs w:val="28"/>
        </w:rPr>
        <w:t xml:space="preserve">Плеханов </w:t>
      </w:r>
      <w:r w:rsidRPr="00266930">
        <w:rPr>
          <w:rFonts w:ascii="Times New Roman" w:hAnsi="Times New Roman" w:cs="Times New Roman"/>
          <w:sz w:val="28"/>
          <w:szCs w:val="28"/>
        </w:rPr>
        <w:t xml:space="preserve">А.А., </w:t>
      </w:r>
      <w:r w:rsidR="002B2183" w:rsidRPr="00266930">
        <w:rPr>
          <w:rFonts w:ascii="Times New Roman" w:hAnsi="Times New Roman" w:cs="Times New Roman"/>
          <w:sz w:val="28"/>
          <w:szCs w:val="28"/>
        </w:rPr>
        <w:t xml:space="preserve">Плеханов </w:t>
      </w:r>
      <w:r w:rsidRPr="00266930">
        <w:rPr>
          <w:rFonts w:ascii="Times New Roman" w:hAnsi="Times New Roman" w:cs="Times New Roman"/>
          <w:sz w:val="28"/>
          <w:szCs w:val="28"/>
        </w:rPr>
        <w:t>А.М.. М., 2007. – 295 с.</w:t>
      </w:r>
    </w:p>
    <w:p w:rsidR="008C26CC" w:rsidRPr="00266930" w:rsidRDefault="002B2183" w:rsidP="008C26CC">
      <w:pPr>
        <w:numPr>
          <w:ilvl w:val="0"/>
          <w:numId w:val="3"/>
        </w:numPr>
        <w:spacing w:line="360" w:lineRule="auto"/>
        <w:ind w:left="0" w:firstLine="709"/>
        <w:contextualSpacing/>
        <w:jc w:val="both"/>
        <w:rPr>
          <w:rFonts w:ascii="Times New Roman" w:eastAsia="Times New Roman" w:hAnsi="Times New Roman" w:cs="Times New Roman"/>
          <w:bCs/>
          <w:sz w:val="28"/>
          <w:szCs w:val="28"/>
        </w:rPr>
      </w:pPr>
      <w:proofErr w:type="gramStart"/>
      <w:r w:rsidRPr="00266930">
        <w:rPr>
          <w:rFonts w:ascii="Times New Roman" w:hAnsi="Times New Roman" w:cs="Times New Roman"/>
          <w:sz w:val="28"/>
          <w:szCs w:val="28"/>
        </w:rPr>
        <w:t>Щеглов В.В. Развитие транспорта / Щеглов В.</w:t>
      </w:r>
      <w:r w:rsidR="008C26CC" w:rsidRPr="00266930">
        <w:rPr>
          <w:rFonts w:ascii="Times New Roman" w:hAnsi="Times New Roman" w:cs="Times New Roman"/>
          <w:sz w:val="28"/>
          <w:szCs w:val="28"/>
        </w:rPr>
        <w:t xml:space="preserve">В. // Социалистическая </w:t>
      </w:r>
      <w:proofErr w:type="spellStart"/>
      <w:r w:rsidR="008C26CC" w:rsidRPr="00266930">
        <w:rPr>
          <w:rFonts w:ascii="Times New Roman" w:hAnsi="Times New Roman" w:cs="Times New Roman"/>
          <w:sz w:val="28"/>
          <w:szCs w:val="28"/>
        </w:rPr>
        <w:t>индустрилизация</w:t>
      </w:r>
      <w:proofErr w:type="spellEnd"/>
      <w:r w:rsidR="008C26CC" w:rsidRPr="00266930">
        <w:rPr>
          <w:rFonts w:ascii="Times New Roman" w:hAnsi="Times New Roman" w:cs="Times New Roman"/>
          <w:sz w:val="28"/>
          <w:szCs w:val="28"/>
        </w:rPr>
        <w:t xml:space="preserve"> Карельской АССР / В. В. Щеглов.</w:t>
      </w:r>
      <w:proofErr w:type="gramEnd"/>
      <w:r w:rsidR="008C26CC" w:rsidRPr="00266930">
        <w:rPr>
          <w:rFonts w:ascii="Times New Roman" w:hAnsi="Times New Roman" w:cs="Times New Roman"/>
          <w:sz w:val="28"/>
          <w:szCs w:val="28"/>
        </w:rPr>
        <w:t xml:space="preserve"> – М.</w:t>
      </w:r>
      <w:proofErr w:type="gramStart"/>
      <w:r w:rsidR="008C26CC" w:rsidRPr="00266930">
        <w:rPr>
          <w:rFonts w:ascii="Times New Roman" w:hAnsi="Times New Roman" w:cs="Times New Roman"/>
          <w:sz w:val="28"/>
          <w:szCs w:val="28"/>
        </w:rPr>
        <w:t xml:space="preserve"> ;</w:t>
      </w:r>
      <w:proofErr w:type="gramEnd"/>
      <w:r w:rsidR="008C26CC" w:rsidRPr="00266930">
        <w:rPr>
          <w:rFonts w:ascii="Times New Roman" w:hAnsi="Times New Roman" w:cs="Times New Roman"/>
          <w:sz w:val="28"/>
          <w:szCs w:val="28"/>
        </w:rPr>
        <w:t xml:space="preserve"> Л., 1935. – С. 285-317.</w:t>
      </w:r>
    </w:p>
    <w:p w:rsidR="008C26CC" w:rsidRPr="00266930" w:rsidRDefault="008C26CC" w:rsidP="008C26CC">
      <w:pPr>
        <w:numPr>
          <w:ilvl w:val="0"/>
          <w:numId w:val="3"/>
        </w:numPr>
        <w:tabs>
          <w:tab w:val="left" w:pos="426"/>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rPr>
      </w:pPr>
      <w:r w:rsidRPr="00266930">
        <w:rPr>
          <w:rFonts w:ascii="Times New Roman" w:eastAsia="Times New Roman" w:hAnsi="Times New Roman" w:cs="Times New Roman"/>
          <w:bCs/>
          <w:sz w:val="28"/>
          <w:szCs w:val="28"/>
        </w:rPr>
        <w:t xml:space="preserve"> Якунин В.И. Железные дороги России и государство / Якунин В. И. – М.</w:t>
      </w:r>
      <w:proofErr w:type="gramStart"/>
      <w:r w:rsidRPr="00266930">
        <w:rPr>
          <w:rFonts w:ascii="Times New Roman" w:eastAsia="Times New Roman" w:hAnsi="Times New Roman" w:cs="Times New Roman"/>
          <w:bCs/>
          <w:sz w:val="28"/>
          <w:szCs w:val="28"/>
        </w:rPr>
        <w:t xml:space="preserve"> :</w:t>
      </w:r>
      <w:proofErr w:type="gramEnd"/>
      <w:r w:rsidRPr="00266930">
        <w:rPr>
          <w:rFonts w:ascii="Times New Roman" w:eastAsia="Times New Roman" w:hAnsi="Times New Roman" w:cs="Times New Roman"/>
          <w:bCs/>
          <w:sz w:val="28"/>
          <w:szCs w:val="28"/>
        </w:rPr>
        <w:t xml:space="preserve"> Научный эксперт, 2010. – 432 с.</w:t>
      </w:r>
    </w:p>
    <w:p w:rsidR="000D47A6" w:rsidRPr="00266930" w:rsidRDefault="000D47A6" w:rsidP="00721E26">
      <w:pPr>
        <w:pStyle w:val="a3"/>
        <w:jc w:val="both"/>
        <w:rPr>
          <w:rFonts w:ascii="Times New Roman" w:hAnsi="Times New Roman" w:cs="Times New Roman"/>
          <w:sz w:val="28"/>
          <w:szCs w:val="28"/>
        </w:rPr>
      </w:pPr>
    </w:p>
    <w:p w:rsidR="00CB7367" w:rsidRPr="00266930" w:rsidRDefault="00CB7367" w:rsidP="00721E26">
      <w:pPr>
        <w:pStyle w:val="a3"/>
        <w:jc w:val="both"/>
        <w:rPr>
          <w:rFonts w:ascii="Times New Roman" w:hAnsi="Times New Roman" w:cs="Times New Roman"/>
          <w:sz w:val="28"/>
          <w:szCs w:val="28"/>
        </w:rPr>
      </w:pPr>
    </w:p>
    <w:p w:rsidR="00CB7367" w:rsidRPr="00266930" w:rsidRDefault="00CB7367" w:rsidP="00721E26">
      <w:pPr>
        <w:pStyle w:val="a3"/>
        <w:jc w:val="both"/>
        <w:rPr>
          <w:rFonts w:ascii="Times New Roman" w:hAnsi="Times New Roman" w:cs="Times New Roman"/>
          <w:sz w:val="28"/>
          <w:szCs w:val="28"/>
        </w:rPr>
      </w:pPr>
    </w:p>
    <w:p w:rsidR="00CB7367" w:rsidRPr="00266930" w:rsidRDefault="00CB7367" w:rsidP="00721E26">
      <w:pPr>
        <w:pStyle w:val="a3"/>
        <w:jc w:val="both"/>
        <w:rPr>
          <w:rFonts w:ascii="Times New Roman" w:hAnsi="Times New Roman" w:cs="Times New Roman"/>
          <w:sz w:val="28"/>
          <w:szCs w:val="28"/>
        </w:rPr>
      </w:pPr>
    </w:p>
    <w:p w:rsidR="000D47A6" w:rsidRPr="00266930" w:rsidRDefault="000D47A6" w:rsidP="00721E26">
      <w:pPr>
        <w:pStyle w:val="a3"/>
        <w:jc w:val="both"/>
        <w:rPr>
          <w:rFonts w:ascii="Times New Roman" w:hAnsi="Times New Roman" w:cs="Times New Roman"/>
          <w:sz w:val="28"/>
          <w:szCs w:val="28"/>
        </w:rPr>
      </w:pPr>
    </w:p>
    <w:p w:rsidR="000D47A6" w:rsidRPr="00266930" w:rsidRDefault="000D47A6" w:rsidP="00721E26">
      <w:pPr>
        <w:pStyle w:val="a3"/>
        <w:jc w:val="both"/>
        <w:rPr>
          <w:rFonts w:ascii="Times New Roman" w:hAnsi="Times New Roman" w:cs="Times New Roman"/>
          <w:sz w:val="28"/>
          <w:szCs w:val="28"/>
        </w:rPr>
      </w:pPr>
    </w:p>
    <w:p w:rsidR="000D47A6" w:rsidRPr="00266930" w:rsidRDefault="000D47A6" w:rsidP="00721E26">
      <w:pPr>
        <w:pStyle w:val="a3"/>
        <w:jc w:val="both"/>
        <w:rPr>
          <w:rFonts w:ascii="Times New Roman" w:hAnsi="Times New Roman" w:cs="Times New Roman"/>
          <w:sz w:val="28"/>
          <w:szCs w:val="28"/>
        </w:rPr>
      </w:pPr>
    </w:p>
    <w:p w:rsidR="000D47A6" w:rsidRPr="00266930" w:rsidRDefault="000D47A6" w:rsidP="00721E26">
      <w:pPr>
        <w:pStyle w:val="a3"/>
        <w:jc w:val="both"/>
        <w:rPr>
          <w:rFonts w:ascii="Times New Roman" w:hAnsi="Times New Roman" w:cs="Times New Roman"/>
          <w:sz w:val="28"/>
          <w:szCs w:val="28"/>
        </w:rPr>
      </w:pPr>
    </w:p>
    <w:p w:rsidR="000D47A6" w:rsidRPr="00266930" w:rsidRDefault="000D47A6" w:rsidP="00721E26">
      <w:pPr>
        <w:pStyle w:val="a3"/>
        <w:jc w:val="both"/>
        <w:rPr>
          <w:rFonts w:ascii="Times New Roman" w:hAnsi="Times New Roman" w:cs="Times New Roman"/>
          <w:sz w:val="28"/>
          <w:szCs w:val="28"/>
        </w:rPr>
      </w:pPr>
    </w:p>
    <w:p w:rsidR="000D47A6" w:rsidRPr="00266930" w:rsidRDefault="000D47A6" w:rsidP="00721E26">
      <w:pPr>
        <w:pStyle w:val="a3"/>
        <w:jc w:val="both"/>
        <w:rPr>
          <w:rFonts w:ascii="Times New Roman" w:hAnsi="Times New Roman" w:cs="Times New Roman"/>
          <w:sz w:val="28"/>
          <w:szCs w:val="28"/>
        </w:rPr>
      </w:pPr>
    </w:p>
    <w:p w:rsidR="000D47A6" w:rsidRPr="00266930" w:rsidRDefault="000D47A6" w:rsidP="00721E26">
      <w:pPr>
        <w:pStyle w:val="a3"/>
        <w:jc w:val="both"/>
        <w:rPr>
          <w:rFonts w:ascii="Times New Roman" w:hAnsi="Times New Roman" w:cs="Times New Roman"/>
          <w:sz w:val="28"/>
          <w:szCs w:val="28"/>
        </w:rPr>
      </w:pPr>
    </w:p>
    <w:p w:rsidR="009821D1" w:rsidRPr="00266930" w:rsidRDefault="009821D1" w:rsidP="00721E26">
      <w:pPr>
        <w:pStyle w:val="a3"/>
        <w:jc w:val="both"/>
        <w:rPr>
          <w:rFonts w:ascii="Times New Roman" w:hAnsi="Times New Roman" w:cs="Times New Roman"/>
          <w:sz w:val="28"/>
          <w:szCs w:val="28"/>
        </w:rPr>
      </w:pPr>
    </w:p>
    <w:p w:rsidR="008C26CC" w:rsidRPr="00266930" w:rsidRDefault="008C26CC" w:rsidP="00721E26">
      <w:pPr>
        <w:pStyle w:val="a3"/>
        <w:jc w:val="both"/>
        <w:rPr>
          <w:rFonts w:ascii="Times New Roman" w:hAnsi="Times New Roman" w:cs="Times New Roman"/>
          <w:sz w:val="28"/>
          <w:szCs w:val="28"/>
        </w:rPr>
      </w:pPr>
    </w:p>
    <w:p w:rsidR="008C26CC" w:rsidRPr="00266930" w:rsidRDefault="008C26CC" w:rsidP="00721E26">
      <w:pPr>
        <w:pStyle w:val="a3"/>
        <w:jc w:val="both"/>
        <w:rPr>
          <w:rFonts w:ascii="Times New Roman" w:hAnsi="Times New Roman" w:cs="Times New Roman"/>
          <w:sz w:val="28"/>
          <w:szCs w:val="28"/>
        </w:rPr>
      </w:pPr>
    </w:p>
    <w:p w:rsidR="008C26CC" w:rsidRPr="00266930" w:rsidRDefault="008C26CC" w:rsidP="00721E26">
      <w:pPr>
        <w:pStyle w:val="a3"/>
        <w:jc w:val="both"/>
        <w:rPr>
          <w:rFonts w:ascii="Times New Roman" w:hAnsi="Times New Roman" w:cs="Times New Roman"/>
          <w:sz w:val="28"/>
          <w:szCs w:val="28"/>
        </w:rPr>
      </w:pPr>
    </w:p>
    <w:p w:rsidR="008C26CC" w:rsidRPr="00266930" w:rsidRDefault="008C26CC" w:rsidP="00721E26">
      <w:pPr>
        <w:pStyle w:val="a3"/>
        <w:jc w:val="both"/>
        <w:rPr>
          <w:rFonts w:ascii="Times New Roman" w:hAnsi="Times New Roman" w:cs="Times New Roman"/>
          <w:sz w:val="28"/>
          <w:szCs w:val="28"/>
        </w:rPr>
      </w:pPr>
    </w:p>
    <w:p w:rsidR="008C26CC" w:rsidRPr="00266930" w:rsidRDefault="008C26CC" w:rsidP="00721E26">
      <w:pPr>
        <w:pStyle w:val="a3"/>
        <w:jc w:val="both"/>
        <w:rPr>
          <w:rFonts w:ascii="Times New Roman" w:hAnsi="Times New Roman" w:cs="Times New Roman"/>
          <w:sz w:val="28"/>
          <w:szCs w:val="28"/>
        </w:rPr>
      </w:pPr>
    </w:p>
    <w:p w:rsidR="008C26CC" w:rsidRPr="00266930" w:rsidRDefault="008C26CC" w:rsidP="00721E26">
      <w:pPr>
        <w:pStyle w:val="a3"/>
        <w:jc w:val="both"/>
        <w:rPr>
          <w:rFonts w:ascii="Times New Roman" w:hAnsi="Times New Roman" w:cs="Times New Roman"/>
          <w:sz w:val="28"/>
          <w:szCs w:val="28"/>
        </w:rPr>
      </w:pPr>
    </w:p>
    <w:p w:rsidR="008C26CC" w:rsidRPr="00266930" w:rsidRDefault="008C26CC" w:rsidP="00721E26">
      <w:pPr>
        <w:pStyle w:val="a3"/>
        <w:jc w:val="both"/>
        <w:rPr>
          <w:rFonts w:ascii="Times New Roman" w:hAnsi="Times New Roman" w:cs="Times New Roman"/>
          <w:sz w:val="28"/>
          <w:szCs w:val="28"/>
        </w:rPr>
      </w:pPr>
    </w:p>
    <w:p w:rsidR="008C26CC" w:rsidRPr="00266930" w:rsidRDefault="008C26CC" w:rsidP="00721E26">
      <w:pPr>
        <w:pStyle w:val="a3"/>
        <w:jc w:val="both"/>
        <w:rPr>
          <w:rFonts w:ascii="Times New Roman" w:hAnsi="Times New Roman" w:cs="Times New Roman"/>
          <w:sz w:val="28"/>
          <w:szCs w:val="28"/>
        </w:rPr>
      </w:pPr>
    </w:p>
    <w:p w:rsidR="008C26CC" w:rsidRPr="00266930" w:rsidRDefault="008C26CC" w:rsidP="00721E26">
      <w:pPr>
        <w:pStyle w:val="a3"/>
        <w:jc w:val="both"/>
        <w:rPr>
          <w:rFonts w:ascii="Times New Roman" w:hAnsi="Times New Roman" w:cs="Times New Roman"/>
          <w:sz w:val="28"/>
          <w:szCs w:val="28"/>
        </w:rPr>
      </w:pPr>
    </w:p>
    <w:p w:rsidR="008C26CC" w:rsidRPr="00266930" w:rsidRDefault="008C26CC" w:rsidP="00721E26">
      <w:pPr>
        <w:pStyle w:val="a3"/>
        <w:jc w:val="both"/>
        <w:rPr>
          <w:rFonts w:ascii="Times New Roman" w:hAnsi="Times New Roman" w:cs="Times New Roman"/>
          <w:sz w:val="28"/>
          <w:szCs w:val="28"/>
        </w:rPr>
      </w:pPr>
    </w:p>
    <w:p w:rsidR="008C26CC" w:rsidRPr="00266930" w:rsidRDefault="008C26CC" w:rsidP="00721E26">
      <w:pPr>
        <w:pStyle w:val="a3"/>
        <w:jc w:val="both"/>
        <w:rPr>
          <w:rFonts w:ascii="Times New Roman" w:hAnsi="Times New Roman" w:cs="Times New Roman"/>
          <w:sz w:val="28"/>
          <w:szCs w:val="28"/>
        </w:rPr>
      </w:pPr>
    </w:p>
    <w:p w:rsidR="008C26CC" w:rsidRPr="00266930" w:rsidRDefault="008C26CC" w:rsidP="00721E26">
      <w:pPr>
        <w:pStyle w:val="a3"/>
        <w:jc w:val="both"/>
        <w:rPr>
          <w:rFonts w:ascii="Times New Roman" w:hAnsi="Times New Roman" w:cs="Times New Roman"/>
          <w:sz w:val="28"/>
          <w:szCs w:val="28"/>
        </w:rPr>
      </w:pPr>
    </w:p>
    <w:p w:rsidR="008C26CC" w:rsidRPr="00266930" w:rsidRDefault="008C26CC" w:rsidP="00721E26">
      <w:pPr>
        <w:pStyle w:val="a3"/>
        <w:jc w:val="both"/>
        <w:rPr>
          <w:rFonts w:ascii="Times New Roman" w:hAnsi="Times New Roman" w:cs="Times New Roman"/>
          <w:sz w:val="28"/>
          <w:szCs w:val="28"/>
        </w:rPr>
      </w:pPr>
    </w:p>
    <w:p w:rsidR="008C26CC" w:rsidRPr="00266930" w:rsidRDefault="008C26CC" w:rsidP="00721E26">
      <w:pPr>
        <w:pStyle w:val="a3"/>
        <w:jc w:val="both"/>
        <w:rPr>
          <w:rFonts w:ascii="Times New Roman" w:hAnsi="Times New Roman" w:cs="Times New Roman"/>
          <w:sz w:val="28"/>
          <w:szCs w:val="28"/>
        </w:rPr>
      </w:pPr>
    </w:p>
    <w:p w:rsidR="008C26CC" w:rsidRPr="00266930" w:rsidRDefault="008C26CC" w:rsidP="00721E26">
      <w:pPr>
        <w:pStyle w:val="a3"/>
        <w:jc w:val="both"/>
        <w:rPr>
          <w:rFonts w:ascii="Times New Roman" w:hAnsi="Times New Roman" w:cs="Times New Roman"/>
          <w:sz w:val="28"/>
          <w:szCs w:val="28"/>
        </w:rPr>
      </w:pPr>
    </w:p>
    <w:p w:rsidR="003F4F1E" w:rsidRPr="00C717AD" w:rsidRDefault="003F4F1E" w:rsidP="00721E26">
      <w:pPr>
        <w:pStyle w:val="a3"/>
        <w:jc w:val="both"/>
        <w:rPr>
          <w:rFonts w:ascii="Times New Roman" w:hAnsi="Times New Roman" w:cs="Times New Roman"/>
          <w:sz w:val="28"/>
          <w:szCs w:val="28"/>
        </w:rPr>
      </w:pPr>
    </w:p>
    <w:p w:rsidR="003F31E9" w:rsidRPr="00C717AD" w:rsidRDefault="003F31E9" w:rsidP="00721E26">
      <w:pPr>
        <w:pStyle w:val="a3"/>
        <w:jc w:val="both"/>
        <w:rPr>
          <w:rFonts w:ascii="Times New Roman" w:hAnsi="Times New Roman" w:cs="Times New Roman"/>
          <w:sz w:val="28"/>
          <w:szCs w:val="28"/>
        </w:rPr>
      </w:pPr>
    </w:p>
    <w:p w:rsidR="00D93EE2" w:rsidRPr="00266930" w:rsidRDefault="009821D1" w:rsidP="00721E26">
      <w:pPr>
        <w:pStyle w:val="a3"/>
        <w:jc w:val="center"/>
        <w:rPr>
          <w:rFonts w:ascii="Times New Roman" w:hAnsi="Times New Roman" w:cs="Times New Roman"/>
          <w:sz w:val="28"/>
          <w:szCs w:val="28"/>
        </w:rPr>
      </w:pPr>
      <w:r w:rsidRPr="00266930">
        <w:rPr>
          <w:rFonts w:ascii="Times New Roman" w:hAnsi="Times New Roman" w:cs="Times New Roman"/>
          <w:sz w:val="28"/>
          <w:szCs w:val="28"/>
        </w:rPr>
        <w:t>Документальное приложение</w:t>
      </w:r>
    </w:p>
    <w:p w:rsidR="00872907" w:rsidRPr="00266930" w:rsidRDefault="00872907" w:rsidP="00721E26">
      <w:pPr>
        <w:pStyle w:val="a3"/>
        <w:jc w:val="center"/>
        <w:rPr>
          <w:rFonts w:ascii="Times New Roman" w:hAnsi="Times New Roman" w:cs="Times New Roman"/>
          <w:sz w:val="28"/>
          <w:szCs w:val="28"/>
        </w:rPr>
      </w:pPr>
    </w:p>
    <w:p w:rsidR="003F4F1E" w:rsidRPr="003F4F1E" w:rsidRDefault="003F4F1E" w:rsidP="003F4F1E">
      <w:pPr>
        <w:spacing w:line="360" w:lineRule="auto"/>
        <w:jc w:val="right"/>
        <w:rPr>
          <w:rFonts w:ascii="Times New Roman" w:hAnsi="Times New Roman" w:cs="Times New Roman"/>
          <w:sz w:val="28"/>
          <w:szCs w:val="28"/>
        </w:rPr>
      </w:pPr>
      <w:r w:rsidRPr="003F4F1E">
        <w:rPr>
          <w:rFonts w:ascii="Times New Roman" w:hAnsi="Times New Roman" w:cs="Times New Roman"/>
          <w:sz w:val="28"/>
          <w:szCs w:val="28"/>
        </w:rPr>
        <w:t>Приложение 1</w:t>
      </w:r>
    </w:p>
    <w:p w:rsidR="003F4F1E" w:rsidRPr="003F4F1E" w:rsidRDefault="003F4F1E" w:rsidP="003F4F1E">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Материалы Петроградского окружного комитета по перевозкам Народного Комиссариата Путей Сообщения</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Ф. Р-9239. Опись 1. Дело 8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Петроградский окружной комитет по перевозкам. Управление делами.</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Доклады и отчеты о работе Окружного комитета по перевозкам и его отделов</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Октябрь 1920</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Лист 11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Справка по заданию комиссии по обследованию петроградского комитета по перевозкам /по </w:t>
      </w:r>
      <w:proofErr w:type="spellStart"/>
      <w:r w:rsidRPr="003F4F1E">
        <w:rPr>
          <w:rFonts w:ascii="Times New Roman" w:hAnsi="Times New Roman" w:cs="Times New Roman"/>
          <w:sz w:val="28"/>
          <w:szCs w:val="28"/>
        </w:rPr>
        <w:t>п.п</w:t>
      </w:r>
      <w:proofErr w:type="spellEnd"/>
      <w:r w:rsidRPr="003F4F1E">
        <w:rPr>
          <w:rFonts w:ascii="Times New Roman" w:hAnsi="Times New Roman" w:cs="Times New Roman"/>
          <w:sz w:val="28"/>
          <w:szCs w:val="28"/>
        </w:rPr>
        <w:t>. 9 и 10/.</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1. при укомплектовании штата управления петроградского ОКП оно встречает затруднения в приглашении достаточно подготовленных лиц для занятия соответствующих должностей по управлению.</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7. Разрешить, в отступление от Декрета от 20 июля 1920 г. о расчетных операциях, покупку на небольшую хотя бы сумму наличные деньги на вольном рынке различных необходимых материалов, без коих хозяйственная часть не в состоянии нормально вести хозяйство.</w:t>
      </w:r>
    </w:p>
    <w:p w:rsidR="003F4F1E" w:rsidRPr="00266930"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13. Оборудовать и приспособить американские товарные вагоны для перевозки пассажиров, в виду недостатка вагонов классного парка.</w:t>
      </w:r>
    </w:p>
    <w:p w:rsidR="003F4F1E" w:rsidRPr="00266930" w:rsidRDefault="003F4F1E" w:rsidP="003F4F1E">
      <w:pPr>
        <w:spacing w:line="360" w:lineRule="auto"/>
        <w:rPr>
          <w:rFonts w:ascii="Times New Roman" w:hAnsi="Times New Roman" w:cs="Times New Roman"/>
          <w:sz w:val="28"/>
          <w:szCs w:val="28"/>
        </w:rPr>
      </w:pPr>
    </w:p>
    <w:p w:rsidR="003F4F1E" w:rsidRPr="00266930" w:rsidRDefault="003F4F1E" w:rsidP="003F4F1E">
      <w:pPr>
        <w:spacing w:line="360" w:lineRule="auto"/>
        <w:rPr>
          <w:rFonts w:ascii="Times New Roman" w:hAnsi="Times New Roman" w:cs="Times New Roman"/>
          <w:sz w:val="28"/>
          <w:szCs w:val="28"/>
        </w:rPr>
      </w:pPr>
    </w:p>
    <w:p w:rsidR="003F4F1E" w:rsidRPr="003F4F1E" w:rsidRDefault="003F4F1E" w:rsidP="003F4F1E">
      <w:pPr>
        <w:spacing w:line="360" w:lineRule="auto"/>
        <w:rPr>
          <w:rFonts w:ascii="Times New Roman" w:hAnsi="Times New Roman" w:cs="Times New Roman"/>
          <w:sz w:val="28"/>
          <w:szCs w:val="28"/>
        </w:rPr>
      </w:pPr>
    </w:p>
    <w:p w:rsidR="003F4F1E" w:rsidRPr="003F4F1E" w:rsidRDefault="003F4F1E" w:rsidP="003F4F1E">
      <w:pPr>
        <w:spacing w:line="360" w:lineRule="auto"/>
        <w:jc w:val="right"/>
        <w:rPr>
          <w:rFonts w:ascii="Times New Roman" w:hAnsi="Times New Roman" w:cs="Times New Roman"/>
          <w:sz w:val="28"/>
          <w:szCs w:val="28"/>
        </w:rPr>
      </w:pPr>
      <w:r w:rsidRPr="003F4F1E">
        <w:rPr>
          <w:rFonts w:ascii="Times New Roman" w:hAnsi="Times New Roman" w:cs="Times New Roman"/>
          <w:sz w:val="28"/>
          <w:szCs w:val="28"/>
        </w:rPr>
        <w:t>Продолжение приложения 1</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12</w:t>
      </w:r>
    </w:p>
    <w:p w:rsidR="003F4F1E" w:rsidRPr="003F4F1E" w:rsidRDefault="003F4F1E" w:rsidP="003F4F1E">
      <w:pPr>
        <w:spacing w:line="360" w:lineRule="auto"/>
        <w:rPr>
          <w:rFonts w:ascii="Times New Roman" w:hAnsi="Times New Roman" w:cs="Times New Roman"/>
          <w:sz w:val="28"/>
          <w:szCs w:val="28"/>
        </w:rPr>
      </w:pPr>
      <w:proofErr w:type="gramStart"/>
      <w:r w:rsidRPr="003F4F1E">
        <w:rPr>
          <w:rFonts w:ascii="Times New Roman" w:hAnsi="Times New Roman" w:cs="Times New Roman"/>
          <w:sz w:val="28"/>
          <w:szCs w:val="28"/>
        </w:rPr>
        <w:t>17. для осуществления и практического проведения в жизнь возложенной на Петроградский окружной комитет по перевозкам задачи обсуждения в комитете вопросов, проектов и предложений о постройке новых линий и подъездных путей/ ст.5 $4 положения об окружном комитете по перевозкам/образовать в составе управ ОКП – особую часть новых линий и подъездных путей.</w:t>
      </w:r>
      <w:proofErr w:type="gramEnd"/>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46</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Учетно-распорядительная часть.</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В настоящее время в обращении вагонов-мастерских находится около 300 вагонов, каковыми пользуются </w:t>
      </w:r>
      <w:proofErr w:type="spellStart"/>
      <w:r w:rsidRPr="003F4F1E">
        <w:rPr>
          <w:rFonts w:ascii="Times New Roman" w:hAnsi="Times New Roman" w:cs="Times New Roman"/>
          <w:sz w:val="28"/>
          <w:szCs w:val="28"/>
        </w:rPr>
        <w:t>Петротоп</w:t>
      </w:r>
      <w:proofErr w:type="spellEnd"/>
      <w:r w:rsidRPr="003F4F1E">
        <w:rPr>
          <w:rFonts w:ascii="Times New Roman" w:hAnsi="Times New Roman" w:cs="Times New Roman"/>
          <w:sz w:val="28"/>
          <w:szCs w:val="28"/>
        </w:rPr>
        <w:t xml:space="preserve">, </w:t>
      </w:r>
      <w:proofErr w:type="spellStart"/>
      <w:r w:rsidRPr="003F4F1E">
        <w:rPr>
          <w:rFonts w:ascii="Times New Roman" w:hAnsi="Times New Roman" w:cs="Times New Roman"/>
          <w:sz w:val="28"/>
          <w:szCs w:val="28"/>
        </w:rPr>
        <w:t>Петрокомуна</w:t>
      </w:r>
      <w:proofErr w:type="spellEnd"/>
      <w:r w:rsidRPr="003F4F1E">
        <w:rPr>
          <w:rFonts w:ascii="Times New Roman" w:hAnsi="Times New Roman" w:cs="Times New Roman"/>
          <w:sz w:val="28"/>
          <w:szCs w:val="28"/>
        </w:rPr>
        <w:t xml:space="preserve"> и </w:t>
      </w:r>
      <w:proofErr w:type="spellStart"/>
      <w:r w:rsidRPr="003F4F1E">
        <w:rPr>
          <w:rFonts w:ascii="Times New Roman" w:hAnsi="Times New Roman" w:cs="Times New Roman"/>
          <w:sz w:val="28"/>
          <w:szCs w:val="28"/>
        </w:rPr>
        <w:t>Поморком</w:t>
      </w:r>
      <w:proofErr w:type="spellEnd"/>
      <w:r w:rsidRPr="003F4F1E">
        <w:rPr>
          <w:rFonts w:ascii="Times New Roman" w:hAnsi="Times New Roman" w:cs="Times New Roman"/>
          <w:sz w:val="28"/>
          <w:szCs w:val="28"/>
        </w:rPr>
        <w:t>.</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53</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Пассажирский парк.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Инвентарь классных вагонов на 1 сентября составлял 4563 единицы, потребность для обеспечения пассажирского движения – 2096 един. И фактическое наличие по данным переписи на 1/9 – 1074 </w:t>
      </w:r>
      <w:proofErr w:type="gramStart"/>
      <w:r w:rsidRPr="003F4F1E">
        <w:rPr>
          <w:rFonts w:ascii="Times New Roman" w:hAnsi="Times New Roman" w:cs="Times New Roman"/>
          <w:sz w:val="28"/>
          <w:szCs w:val="28"/>
        </w:rPr>
        <w:t>един</w:t>
      </w:r>
      <w:proofErr w:type="gramEnd"/>
      <w:r w:rsidRPr="003F4F1E">
        <w:rPr>
          <w:rFonts w:ascii="Times New Roman" w:hAnsi="Times New Roman" w:cs="Times New Roman"/>
          <w:sz w:val="28"/>
          <w:szCs w:val="28"/>
        </w:rPr>
        <w:t xml:space="preserve">. За исключением вагонов под жилье, в ремонте и выделенных в распоряжение военных властей. Таким образом, недостаток вагонов для пассажирского движения </w:t>
      </w:r>
      <w:proofErr w:type="gramStart"/>
      <w:r w:rsidRPr="003F4F1E">
        <w:rPr>
          <w:rFonts w:ascii="Times New Roman" w:hAnsi="Times New Roman" w:cs="Times New Roman"/>
          <w:sz w:val="28"/>
          <w:szCs w:val="28"/>
        </w:rPr>
        <w:t>составляет около 50 % к уменьшению чего желательно было</w:t>
      </w:r>
      <w:proofErr w:type="gramEnd"/>
      <w:r w:rsidRPr="003F4F1E">
        <w:rPr>
          <w:rFonts w:ascii="Times New Roman" w:hAnsi="Times New Roman" w:cs="Times New Roman"/>
          <w:sz w:val="28"/>
          <w:szCs w:val="28"/>
        </w:rPr>
        <w:t xml:space="preserve"> бы приспособить для перевозки пассажиров американские товарные вагоны.</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Общий вывод, из разработки этих сведений по Никол </w:t>
      </w:r>
      <w:proofErr w:type="spellStart"/>
      <w:r w:rsidRPr="003F4F1E">
        <w:rPr>
          <w:rFonts w:ascii="Times New Roman" w:hAnsi="Times New Roman" w:cs="Times New Roman"/>
          <w:sz w:val="28"/>
          <w:szCs w:val="28"/>
        </w:rPr>
        <w:t>ж.д</w:t>
      </w:r>
      <w:proofErr w:type="spellEnd"/>
      <w:r w:rsidRPr="003F4F1E">
        <w:rPr>
          <w:rFonts w:ascii="Times New Roman" w:hAnsi="Times New Roman" w:cs="Times New Roman"/>
          <w:sz w:val="28"/>
          <w:szCs w:val="28"/>
        </w:rPr>
        <w:t xml:space="preserve">. на сентябрь можно указать что </w:t>
      </w:r>
      <w:proofErr w:type="gramStart"/>
      <w:r w:rsidRPr="003F4F1E">
        <w:rPr>
          <w:rFonts w:ascii="Times New Roman" w:hAnsi="Times New Roman" w:cs="Times New Roman"/>
          <w:sz w:val="28"/>
          <w:szCs w:val="28"/>
        </w:rPr>
        <w:t>опоздания</w:t>
      </w:r>
      <w:proofErr w:type="gramEnd"/>
      <w:r w:rsidRPr="003F4F1E">
        <w:rPr>
          <w:rFonts w:ascii="Times New Roman" w:hAnsi="Times New Roman" w:cs="Times New Roman"/>
          <w:sz w:val="28"/>
          <w:szCs w:val="28"/>
        </w:rPr>
        <w:t xml:space="preserve"> зависящие от сл. Тяги /неисправностей паровозов, вагонов и проч./ состав 37 %, опоздание зависящие от сл. Движения – 43 % и опоздания, независимо от агентов дороги/пожар, крушения и проч./ 20 %.</w:t>
      </w:r>
    </w:p>
    <w:p w:rsidR="003F4F1E" w:rsidRPr="003F4F1E" w:rsidRDefault="003F4F1E" w:rsidP="003F4F1E">
      <w:pPr>
        <w:spacing w:line="360" w:lineRule="auto"/>
        <w:jc w:val="right"/>
        <w:rPr>
          <w:rFonts w:ascii="Times New Roman" w:hAnsi="Times New Roman" w:cs="Times New Roman"/>
          <w:sz w:val="28"/>
          <w:szCs w:val="28"/>
        </w:rPr>
      </w:pPr>
      <w:r w:rsidRPr="00266930">
        <w:rPr>
          <w:rFonts w:ascii="Times New Roman" w:hAnsi="Times New Roman" w:cs="Times New Roman"/>
          <w:sz w:val="28"/>
          <w:szCs w:val="28"/>
        </w:rPr>
        <w:t>Продолжение приложения 1</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Ф. Р-9239. Опись 1. Дело 11.</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Доклад комиссара управления Мурманской железной дороги о результатах работы </w:t>
      </w:r>
      <w:proofErr w:type="gramStart"/>
      <w:r w:rsidRPr="003F4F1E">
        <w:rPr>
          <w:rFonts w:ascii="Times New Roman" w:hAnsi="Times New Roman" w:cs="Times New Roman"/>
          <w:sz w:val="28"/>
          <w:szCs w:val="28"/>
        </w:rPr>
        <w:t>комиссии</w:t>
      </w:r>
      <w:proofErr w:type="gramEnd"/>
      <w:r w:rsidRPr="003F4F1E">
        <w:rPr>
          <w:rFonts w:ascii="Times New Roman" w:hAnsi="Times New Roman" w:cs="Times New Roman"/>
          <w:sz w:val="28"/>
          <w:szCs w:val="28"/>
        </w:rPr>
        <w:t xml:space="preserve"> по обследованию освобожденной от белогвардейцев северной части Мурманской железной дороги. 7 мая 1920 г. Москва НАРКОМПУТЬ т. ТРОЦКОМУ</w:t>
      </w:r>
    </w:p>
    <w:p w:rsidR="003F4F1E" w:rsidRPr="00266930"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5</w:t>
      </w:r>
    </w:p>
    <w:p w:rsidR="003F4F1E" w:rsidRPr="003F4F1E" w:rsidRDefault="003F4F1E" w:rsidP="003F4F1E">
      <w:pPr>
        <w:spacing w:line="360" w:lineRule="auto"/>
        <w:rPr>
          <w:rFonts w:ascii="Times New Roman" w:hAnsi="Times New Roman" w:cs="Times New Roman"/>
          <w:sz w:val="28"/>
          <w:szCs w:val="28"/>
        </w:rPr>
      </w:pPr>
      <w:proofErr w:type="gramStart"/>
      <w:r w:rsidRPr="003F4F1E">
        <w:rPr>
          <w:rFonts w:ascii="Times New Roman" w:hAnsi="Times New Roman" w:cs="Times New Roman"/>
          <w:sz w:val="28"/>
          <w:szCs w:val="28"/>
        </w:rPr>
        <w:t xml:space="preserve">Окончательные крайние ставки для неквалифицированных рабочих северной части дороги определились в 650 руб., 715 руб., 780 руб., а для мастеровых 1-ой руки 1100 руб., 1210 </w:t>
      </w:r>
      <w:proofErr w:type="spellStart"/>
      <w:r w:rsidRPr="003F4F1E">
        <w:rPr>
          <w:rFonts w:ascii="Times New Roman" w:hAnsi="Times New Roman" w:cs="Times New Roman"/>
          <w:sz w:val="28"/>
          <w:szCs w:val="28"/>
        </w:rPr>
        <w:t>руб</w:t>
      </w:r>
      <w:proofErr w:type="spellEnd"/>
      <w:r w:rsidRPr="003F4F1E">
        <w:rPr>
          <w:rFonts w:ascii="Times New Roman" w:hAnsi="Times New Roman" w:cs="Times New Roman"/>
          <w:sz w:val="28"/>
          <w:szCs w:val="28"/>
        </w:rPr>
        <w:t xml:space="preserve">, 1320 руб. Кроме перечисленных минимальных ставок для неквалифицированных рабочих мужчин существовали еще низкие ставки в размере 500 </w:t>
      </w:r>
      <w:proofErr w:type="spellStart"/>
      <w:r w:rsidRPr="003F4F1E">
        <w:rPr>
          <w:rFonts w:ascii="Times New Roman" w:hAnsi="Times New Roman" w:cs="Times New Roman"/>
          <w:sz w:val="28"/>
          <w:szCs w:val="28"/>
        </w:rPr>
        <w:t>руб</w:t>
      </w:r>
      <w:proofErr w:type="spellEnd"/>
      <w:r w:rsidRPr="003F4F1E">
        <w:rPr>
          <w:rFonts w:ascii="Times New Roman" w:hAnsi="Times New Roman" w:cs="Times New Roman"/>
          <w:sz w:val="28"/>
          <w:szCs w:val="28"/>
        </w:rPr>
        <w:t>, а с повышенным на 10 и на 20 %, 550 и 600 руб. для женщин – чернорабочих, сторожих</w:t>
      </w:r>
      <w:proofErr w:type="gramEnd"/>
      <w:r w:rsidRPr="003F4F1E">
        <w:rPr>
          <w:rFonts w:ascii="Times New Roman" w:hAnsi="Times New Roman" w:cs="Times New Roman"/>
          <w:sz w:val="28"/>
          <w:szCs w:val="28"/>
        </w:rPr>
        <w:t>, женщин-рассыльных и подростков чернорабочих до 16 лет.</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11</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Для обслуживания северной части дороги от ст. </w:t>
      </w:r>
      <w:proofErr w:type="spellStart"/>
      <w:r w:rsidRPr="003F4F1E">
        <w:rPr>
          <w:rFonts w:ascii="Times New Roman" w:hAnsi="Times New Roman" w:cs="Times New Roman"/>
          <w:sz w:val="28"/>
          <w:szCs w:val="28"/>
        </w:rPr>
        <w:t>Масельской</w:t>
      </w:r>
      <w:proofErr w:type="spellEnd"/>
      <w:r w:rsidRPr="003F4F1E">
        <w:rPr>
          <w:rFonts w:ascii="Times New Roman" w:hAnsi="Times New Roman" w:cs="Times New Roman"/>
          <w:sz w:val="28"/>
          <w:szCs w:val="28"/>
        </w:rPr>
        <w:t xml:space="preserve"> до ст. Мурманск имеется всего 195 паровозов., … из 195 паровозов (37 американских, серия Щ - 2, серия</w:t>
      </w:r>
      <w:proofErr w:type="gramStart"/>
      <w:r w:rsidRPr="003F4F1E">
        <w:rPr>
          <w:rFonts w:ascii="Times New Roman" w:hAnsi="Times New Roman" w:cs="Times New Roman"/>
          <w:sz w:val="28"/>
          <w:szCs w:val="28"/>
        </w:rPr>
        <w:t xml:space="preserve"> О</w:t>
      </w:r>
      <w:proofErr w:type="gramEnd"/>
      <w:r w:rsidRPr="003F4F1E">
        <w:rPr>
          <w:rFonts w:ascii="Times New Roman" w:hAnsi="Times New Roman" w:cs="Times New Roman"/>
          <w:sz w:val="28"/>
          <w:szCs w:val="28"/>
        </w:rPr>
        <w:t xml:space="preserve"> – 148, серия Т – 8)  работают только 50 паровозов или около 26 %.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Потребность в вагонах составляет 93 шт., 30% на ремонт – 125 шт.</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Из общего числа 4025 вагонов – здоровых всего 1590, остальные распределяются на битые – 271 шт., больные 1581 шт. и находящиеся под жильем и складами  - 583 шт. </w:t>
      </w:r>
    </w:p>
    <w:p w:rsidR="003F4F1E" w:rsidRPr="00266930" w:rsidRDefault="003F4F1E" w:rsidP="003F4F1E">
      <w:pPr>
        <w:spacing w:line="360" w:lineRule="auto"/>
        <w:rPr>
          <w:rFonts w:ascii="Times New Roman" w:hAnsi="Times New Roman" w:cs="Times New Roman"/>
          <w:sz w:val="28"/>
          <w:szCs w:val="28"/>
        </w:rPr>
      </w:pPr>
    </w:p>
    <w:p w:rsidR="003F4F1E" w:rsidRPr="00266930" w:rsidRDefault="003F4F1E" w:rsidP="003F4F1E">
      <w:pPr>
        <w:spacing w:line="360" w:lineRule="auto"/>
        <w:rPr>
          <w:rFonts w:ascii="Times New Roman" w:hAnsi="Times New Roman" w:cs="Times New Roman"/>
          <w:sz w:val="28"/>
          <w:szCs w:val="28"/>
        </w:rPr>
      </w:pPr>
    </w:p>
    <w:p w:rsidR="003F4F1E" w:rsidRPr="00266930" w:rsidRDefault="003F4F1E" w:rsidP="003F4F1E">
      <w:pPr>
        <w:spacing w:line="360" w:lineRule="auto"/>
        <w:jc w:val="right"/>
        <w:rPr>
          <w:rFonts w:ascii="Times New Roman" w:hAnsi="Times New Roman" w:cs="Times New Roman"/>
          <w:sz w:val="28"/>
          <w:szCs w:val="28"/>
        </w:rPr>
      </w:pPr>
      <w:r w:rsidRPr="00266930">
        <w:rPr>
          <w:rFonts w:ascii="Times New Roman" w:hAnsi="Times New Roman" w:cs="Times New Roman"/>
          <w:sz w:val="28"/>
          <w:szCs w:val="28"/>
        </w:rPr>
        <w:t>Продолжение приложения 1</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12</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Процент больных классных вагонов (237 шт.), по своему состоянию требующих капитального ремонта, велик; его надо считать от 50% до 60%.</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Из изложенного видно, что северная часть дороги в отношении подвижного состава и его ремонта находится в крайне тяжелом состоянии. Изношенность подвижного состава, отсутствие теплых помещений и неприспособленность некоторых из них к работе заставляют предстоящий сезон использовать исключительно для подготовки к зиме и возможности в дальнейшем </w:t>
      </w:r>
      <w:proofErr w:type="gramStart"/>
      <w:r w:rsidRPr="003F4F1E">
        <w:rPr>
          <w:rFonts w:ascii="Times New Roman" w:hAnsi="Times New Roman" w:cs="Times New Roman"/>
          <w:sz w:val="28"/>
          <w:szCs w:val="28"/>
        </w:rPr>
        <w:t>справиться с могущими быть</w:t>
      </w:r>
      <w:proofErr w:type="gramEnd"/>
      <w:r w:rsidRPr="003F4F1E">
        <w:rPr>
          <w:rFonts w:ascii="Times New Roman" w:hAnsi="Times New Roman" w:cs="Times New Roman"/>
          <w:sz w:val="28"/>
          <w:szCs w:val="28"/>
        </w:rPr>
        <w:t xml:space="preserve"> возложенными на Мурманскую дорогу задачами.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Лист 19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Северная часть Мурманской </w:t>
      </w:r>
      <w:proofErr w:type="spellStart"/>
      <w:r w:rsidRPr="003F4F1E">
        <w:rPr>
          <w:rFonts w:ascii="Times New Roman" w:hAnsi="Times New Roman" w:cs="Times New Roman"/>
          <w:sz w:val="28"/>
          <w:szCs w:val="28"/>
        </w:rPr>
        <w:t>ж.д</w:t>
      </w:r>
      <w:proofErr w:type="spellEnd"/>
      <w:r w:rsidRPr="003F4F1E">
        <w:rPr>
          <w:rFonts w:ascii="Times New Roman" w:hAnsi="Times New Roman" w:cs="Times New Roman"/>
          <w:sz w:val="28"/>
          <w:szCs w:val="28"/>
        </w:rPr>
        <w:t xml:space="preserve">. от Петрозаводска до Мурманска находится в крайне неудовлетворительном состоянии, каковое состояние, имея в виду стратегическое и экономическое значение мурманской </w:t>
      </w:r>
      <w:proofErr w:type="spellStart"/>
      <w:r w:rsidRPr="003F4F1E">
        <w:rPr>
          <w:rFonts w:ascii="Times New Roman" w:hAnsi="Times New Roman" w:cs="Times New Roman"/>
          <w:sz w:val="28"/>
          <w:szCs w:val="28"/>
        </w:rPr>
        <w:t>ж.д</w:t>
      </w:r>
      <w:proofErr w:type="spellEnd"/>
      <w:r w:rsidRPr="003F4F1E">
        <w:rPr>
          <w:rFonts w:ascii="Times New Roman" w:hAnsi="Times New Roman" w:cs="Times New Roman"/>
          <w:sz w:val="28"/>
          <w:szCs w:val="28"/>
        </w:rPr>
        <w:t xml:space="preserve">. /проходящей по северному краю с его природными богатствами/, для Советской России диктует принятия ряда чрезвычайных мер, </w:t>
      </w:r>
      <w:proofErr w:type="gramStart"/>
      <w:r w:rsidRPr="003F4F1E">
        <w:rPr>
          <w:rFonts w:ascii="Times New Roman" w:hAnsi="Times New Roman" w:cs="Times New Roman"/>
          <w:sz w:val="28"/>
          <w:szCs w:val="28"/>
        </w:rPr>
        <w:t>могущих</w:t>
      </w:r>
      <w:proofErr w:type="gramEnd"/>
      <w:r w:rsidRPr="003F4F1E">
        <w:rPr>
          <w:rFonts w:ascii="Times New Roman" w:hAnsi="Times New Roman" w:cs="Times New Roman"/>
          <w:sz w:val="28"/>
          <w:szCs w:val="28"/>
        </w:rPr>
        <w:t xml:space="preserve"> так или иначе облегчить управлению дороги выполнение задачи приведения дороги в состояние, годное для эксплуатации.</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Ф. Р-9239. Опись 1. Дело 12</w:t>
      </w:r>
    </w:p>
    <w:p w:rsidR="00266930" w:rsidRPr="00266930"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Переписка с НКПС, Сев-Зап. ЭКОСО и др. организациями об эксплуатации дорог, улучшении трудовой дисциплины, назначении комиссаров и др. вопросов.</w:t>
      </w: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266930">
      <w:pPr>
        <w:spacing w:line="360" w:lineRule="auto"/>
        <w:jc w:val="right"/>
        <w:rPr>
          <w:rFonts w:ascii="Times New Roman" w:hAnsi="Times New Roman" w:cs="Times New Roman"/>
          <w:sz w:val="28"/>
          <w:szCs w:val="28"/>
        </w:rPr>
      </w:pPr>
      <w:r w:rsidRPr="00266930">
        <w:rPr>
          <w:rFonts w:ascii="Times New Roman" w:hAnsi="Times New Roman" w:cs="Times New Roman"/>
          <w:sz w:val="28"/>
          <w:szCs w:val="28"/>
        </w:rPr>
        <w:t>Продолжение приложения 1</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42</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Петр ОКП февраль 1921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В президиум Сев-Зап. ЭКОСО</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В течение 1921 г. дорогами было выпущено из ремонта, в порядке выполнения приказа № 1042 о восстановлении паровозного парка, следующее количество паровозов в единицах среднего ремонта: Никол 417, Сев-Западные – 284, </w:t>
      </w:r>
      <w:proofErr w:type="gramStart"/>
      <w:r w:rsidRPr="003F4F1E">
        <w:rPr>
          <w:rFonts w:ascii="Times New Roman" w:hAnsi="Times New Roman" w:cs="Times New Roman"/>
          <w:sz w:val="28"/>
          <w:szCs w:val="28"/>
        </w:rPr>
        <w:t>Мурманская</w:t>
      </w:r>
      <w:proofErr w:type="gramEnd"/>
      <w:r w:rsidRPr="003F4F1E">
        <w:rPr>
          <w:rFonts w:ascii="Times New Roman" w:hAnsi="Times New Roman" w:cs="Times New Roman"/>
          <w:sz w:val="28"/>
          <w:szCs w:val="28"/>
        </w:rPr>
        <w:t xml:space="preserve"> – 88. Итого 787.</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Кроме капитального, среднего и восстановительного ремонта паровозов, производился текущий ремонт </w:t>
      </w:r>
      <w:proofErr w:type="gramStart"/>
      <w:r w:rsidRPr="003F4F1E">
        <w:rPr>
          <w:rFonts w:ascii="Times New Roman" w:hAnsi="Times New Roman" w:cs="Times New Roman"/>
          <w:sz w:val="28"/>
          <w:szCs w:val="28"/>
        </w:rPr>
        <w:t>паровозов</w:t>
      </w:r>
      <w:proofErr w:type="gramEnd"/>
      <w:r w:rsidRPr="003F4F1E">
        <w:rPr>
          <w:rFonts w:ascii="Times New Roman" w:hAnsi="Times New Roman" w:cs="Times New Roman"/>
          <w:sz w:val="28"/>
          <w:szCs w:val="28"/>
        </w:rPr>
        <w:t xml:space="preserve"> учет которого не ведется.</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Кол-во вагонов, выпущенных из капитального ремонта конвенционного осмотра по приказу №1157 – о восстановлении товарного вагонного парка в единицах конвенционного осмотра следующее: </w:t>
      </w:r>
      <w:proofErr w:type="gramStart"/>
      <w:r w:rsidRPr="003F4F1E">
        <w:rPr>
          <w:rFonts w:ascii="Times New Roman" w:hAnsi="Times New Roman" w:cs="Times New Roman"/>
          <w:sz w:val="28"/>
          <w:szCs w:val="28"/>
        </w:rPr>
        <w:t>Никол. 5456 ед., Сев.-Зап. – 3909 ед., Мурманская – 1800 ед. Итого – 11162 ед.</w:t>
      </w:r>
      <w:proofErr w:type="gramEnd"/>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Также не учитывается текущий ремонт товарного парка </w:t>
      </w:r>
      <w:proofErr w:type="gramStart"/>
      <w:r w:rsidRPr="003F4F1E">
        <w:rPr>
          <w:rFonts w:ascii="Times New Roman" w:hAnsi="Times New Roman" w:cs="Times New Roman"/>
          <w:sz w:val="28"/>
          <w:szCs w:val="28"/>
        </w:rPr>
        <w:t>вагонов</w:t>
      </w:r>
      <w:proofErr w:type="gramEnd"/>
      <w:r w:rsidRPr="003F4F1E">
        <w:rPr>
          <w:rFonts w:ascii="Times New Roman" w:hAnsi="Times New Roman" w:cs="Times New Roman"/>
          <w:sz w:val="28"/>
          <w:szCs w:val="28"/>
        </w:rPr>
        <w:t xml:space="preserve">  как и ремонт паровозов.</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Общая погрузка всех грузов за отчетный год по дорогам ОКП была след.: Николаевская – 534 ваг. в сутки, Сев</w:t>
      </w:r>
      <w:proofErr w:type="gramStart"/>
      <w:r w:rsidRPr="003F4F1E">
        <w:rPr>
          <w:rFonts w:ascii="Times New Roman" w:hAnsi="Times New Roman" w:cs="Times New Roman"/>
          <w:sz w:val="28"/>
          <w:szCs w:val="28"/>
        </w:rPr>
        <w:t>.-</w:t>
      </w:r>
      <w:proofErr w:type="gramEnd"/>
      <w:r w:rsidRPr="003F4F1E">
        <w:rPr>
          <w:rFonts w:ascii="Times New Roman" w:hAnsi="Times New Roman" w:cs="Times New Roman"/>
          <w:sz w:val="28"/>
          <w:szCs w:val="28"/>
        </w:rPr>
        <w:t>Западные – 472, Мурманская – 195.</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Количество </w:t>
      </w:r>
      <w:proofErr w:type="gramStart"/>
      <w:r w:rsidRPr="003F4F1E">
        <w:rPr>
          <w:rFonts w:ascii="Times New Roman" w:hAnsi="Times New Roman" w:cs="Times New Roman"/>
          <w:sz w:val="28"/>
          <w:szCs w:val="28"/>
        </w:rPr>
        <w:t>выполненных</w:t>
      </w:r>
      <w:proofErr w:type="gramEnd"/>
      <w:r w:rsidRPr="003F4F1E">
        <w:rPr>
          <w:rFonts w:ascii="Times New Roman" w:hAnsi="Times New Roman" w:cs="Times New Roman"/>
          <w:sz w:val="28"/>
          <w:szCs w:val="28"/>
        </w:rPr>
        <w:t xml:space="preserve"> </w:t>
      </w:r>
      <w:proofErr w:type="spellStart"/>
      <w:r w:rsidRPr="003F4F1E">
        <w:rPr>
          <w:rFonts w:ascii="Times New Roman" w:hAnsi="Times New Roman" w:cs="Times New Roman"/>
          <w:sz w:val="28"/>
          <w:szCs w:val="28"/>
        </w:rPr>
        <w:t>паровозо</w:t>
      </w:r>
      <w:proofErr w:type="spellEnd"/>
      <w:r w:rsidRPr="003F4F1E">
        <w:rPr>
          <w:rFonts w:ascii="Times New Roman" w:hAnsi="Times New Roman" w:cs="Times New Roman"/>
          <w:sz w:val="28"/>
          <w:szCs w:val="28"/>
        </w:rPr>
        <w:t xml:space="preserve">-верст за 1921 г. дорогами </w:t>
      </w:r>
      <w:proofErr w:type="spellStart"/>
      <w:r w:rsidRPr="003F4F1E">
        <w:rPr>
          <w:rFonts w:ascii="Times New Roman" w:hAnsi="Times New Roman" w:cs="Times New Roman"/>
          <w:sz w:val="28"/>
          <w:szCs w:val="28"/>
        </w:rPr>
        <w:t>окп</w:t>
      </w:r>
      <w:proofErr w:type="spellEnd"/>
      <w:r w:rsidRPr="003F4F1E">
        <w:rPr>
          <w:rFonts w:ascii="Times New Roman" w:hAnsi="Times New Roman" w:cs="Times New Roman"/>
          <w:sz w:val="28"/>
          <w:szCs w:val="28"/>
        </w:rPr>
        <w:t xml:space="preserve">: Николаевская - 8390142, </w:t>
      </w:r>
      <w:proofErr w:type="gramStart"/>
      <w:r w:rsidRPr="003F4F1E">
        <w:rPr>
          <w:rFonts w:ascii="Times New Roman" w:hAnsi="Times New Roman" w:cs="Times New Roman"/>
          <w:sz w:val="28"/>
          <w:szCs w:val="28"/>
        </w:rPr>
        <w:t>Сев-Западные</w:t>
      </w:r>
      <w:proofErr w:type="gramEnd"/>
      <w:r w:rsidRPr="003F4F1E">
        <w:rPr>
          <w:rFonts w:ascii="Times New Roman" w:hAnsi="Times New Roman" w:cs="Times New Roman"/>
          <w:sz w:val="28"/>
          <w:szCs w:val="28"/>
        </w:rPr>
        <w:t xml:space="preserve"> - 5727337, Мурманская - 3332828. Итого – 17450307. </w:t>
      </w: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266930">
      <w:pPr>
        <w:spacing w:line="360" w:lineRule="auto"/>
        <w:jc w:val="right"/>
        <w:rPr>
          <w:rFonts w:ascii="Times New Roman" w:hAnsi="Times New Roman" w:cs="Times New Roman"/>
          <w:sz w:val="28"/>
          <w:szCs w:val="28"/>
        </w:rPr>
      </w:pPr>
      <w:r w:rsidRPr="00266930">
        <w:rPr>
          <w:rFonts w:ascii="Times New Roman" w:hAnsi="Times New Roman" w:cs="Times New Roman"/>
          <w:sz w:val="28"/>
          <w:szCs w:val="28"/>
        </w:rPr>
        <w:t>Продолжение приложения 1</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43</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7. парки/паровоз</w:t>
      </w:r>
      <w:proofErr w:type="gramStart"/>
      <w:r w:rsidRPr="003F4F1E">
        <w:rPr>
          <w:rFonts w:ascii="Times New Roman" w:hAnsi="Times New Roman" w:cs="Times New Roman"/>
          <w:sz w:val="28"/>
          <w:szCs w:val="28"/>
        </w:rPr>
        <w:t>.</w:t>
      </w:r>
      <w:proofErr w:type="gramEnd"/>
      <w:r w:rsidRPr="003F4F1E">
        <w:rPr>
          <w:rFonts w:ascii="Times New Roman" w:hAnsi="Times New Roman" w:cs="Times New Roman"/>
          <w:sz w:val="28"/>
          <w:szCs w:val="28"/>
        </w:rPr>
        <w:t xml:space="preserve"> </w:t>
      </w:r>
      <w:proofErr w:type="gramStart"/>
      <w:r w:rsidRPr="003F4F1E">
        <w:rPr>
          <w:rFonts w:ascii="Times New Roman" w:hAnsi="Times New Roman" w:cs="Times New Roman"/>
          <w:sz w:val="28"/>
          <w:szCs w:val="28"/>
        </w:rPr>
        <w:t>и</w:t>
      </w:r>
      <w:proofErr w:type="gramEnd"/>
      <w:r w:rsidRPr="003F4F1E">
        <w:rPr>
          <w:rFonts w:ascii="Times New Roman" w:hAnsi="Times New Roman" w:cs="Times New Roman"/>
          <w:sz w:val="28"/>
          <w:szCs w:val="28"/>
        </w:rPr>
        <w:t xml:space="preserve"> вагон./ дорог </w:t>
      </w:r>
      <w:proofErr w:type="spellStart"/>
      <w:r w:rsidRPr="003F4F1E">
        <w:rPr>
          <w:rFonts w:ascii="Times New Roman" w:hAnsi="Times New Roman" w:cs="Times New Roman"/>
          <w:sz w:val="28"/>
          <w:szCs w:val="28"/>
        </w:rPr>
        <w:t>окп</w:t>
      </w:r>
      <w:proofErr w:type="spellEnd"/>
      <w:r w:rsidRPr="003F4F1E">
        <w:rPr>
          <w:rFonts w:ascii="Times New Roman" w:hAnsi="Times New Roman" w:cs="Times New Roman"/>
          <w:sz w:val="28"/>
          <w:szCs w:val="28"/>
        </w:rPr>
        <w:t xml:space="preserve"> были следующими:</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Наличие паровозов: нач. 21 года 1894- нач. 22 года 1895 – больных 1041-1114.</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Наличие вагонов: нач. 21 года 40596 – нач. 22 года 41432 – больных 12061-13342</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Цистерн: 2450 – больных 430.</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44</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Распределение погрузки по главнейшим видам груза.</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Воинские – 38909, Людские обыкновенные – 9271, Топлива – 223418, </w:t>
      </w:r>
      <w:proofErr w:type="spellStart"/>
      <w:r w:rsidRPr="003F4F1E">
        <w:rPr>
          <w:rFonts w:ascii="Times New Roman" w:hAnsi="Times New Roman" w:cs="Times New Roman"/>
          <w:sz w:val="28"/>
          <w:szCs w:val="28"/>
        </w:rPr>
        <w:t>Компрода</w:t>
      </w:r>
      <w:proofErr w:type="spellEnd"/>
      <w:r w:rsidRPr="003F4F1E">
        <w:rPr>
          <w:rFonts w:ascii="Times New Roman" w:hAnsi="Times New Roman" w:cs="Times New Roman"/>
          <w:sz w:val="28"/>
          <w:szCs w:val="28"/>
        </w:rPr>
        <w:t xml:space="preserve"> – 51063, Хоз. В прям. </w:t>
      </w:r>
      <w:proofErr w:type="gramStart"/>
      <w:r w:rsidRPr="003F4F1E">
        <w:rPr>
          <w:rFonts w:ascii="Times New Roman" w:hAnsi="Times New Roman" w:cs="Times New Roman"/>
          <w:sz w:val="28"/>
          <w:szCs w:val="28"/>
        </w:rPr>
        <w:t>Сообщении</w:t>
      </w:r>
      <w:proofErr w:type="gramEnd"/>
      <w:r w:rsidRPr="003F4F1E">
        <w:rPr>
          <w:rFonts w:ascii="Times New Roman" w:hAnsi="Times New Roman" w:cs="Times New Roman"/>
          <w:sz w:val="28"/>
          <w:szCs w:val="28"/>
        </w:rPr>
        <w:t xml:space="preserve"> – 5513; Хоз. </w:t>
      </w:r>
      <w:proofErr w:type="gramStart"/>
      <w:r w:rsidRPr="003F4F1E">
        <w:rPr>
          <w:rFonts w:ascii="Times New Roman" w:hAnsi="Times New Roman" w:cs="Times New Roman"/>
          <w:sz w:val="28"/>
          <w:szCs w:val="28"/>
        </w:rPr>
        <w:t>В</w:t>
      </w:r>
      <w:proofErr w:type="gramEnd"/>
      <w:r w:rsidRPr="003F4F1E">
        <w:rPr>
          <w:rFonts w:ascii="Times New Roman" w:hAnsi="Times New Roman" w:cs="Times New Roman"/>
          <w:sz w:val="28"/>
          <w:szCs w:val="28"/>
        </w:rPr>
        <w:t xml:space="preserve"> мест. </w:t>
      </w:r>
      <w:proofErr w:type="gramStart"/>
      <w:r w:rsidRPr="003F4F1E">
        <w:rPr>
          <w:rFonts w:ascii="Times New Roman" w:hAnsi="Times New Roman" w:cs="Times New Roman"/>
          <w:sz w:val="28"/>
          <w:szCs w:val="28"/>
        </w:rPr>
        <w:t>Сообщении</w:t>
      </w:r>
      <w:proofErr w:type="gramEnd"/>
      <w:r w:rsidRPr="003F4F1E">
        <w:rPr>
          <w:rFonts w:ascii="Times New Roman" w:hAnsi="Times New Roman" w:cs="Times New Roman"/>
          <w:sz w:val="28"/>
          <w:szCs w:val="28"/>
        </w:rPr>
        <w:t xml:space="preserve"> – 1100; Груз ВСНХ – 29273; ГРУЗЫ ЧАСТНЫЕ – Никол. - </w:t>
      </w:r>
      <w:proofErr w:type="spellStart"/>
      <w:r w:rsidRPr="003F4F1E">
        <w:rPr>
          <w:rFonts w:ascii="Times New Roman" w:hAnsi="Times New Roman" w:cs="Times New Roman"/>
          <w:sz w:val="28"/>
          <w:szCs w:val="28"/>
        </w:rPr>
        <w:t>Отсут</w:t>
      </w:r>
      <w:proofErr w:type="spellEnd"/>
      <w:r w:rsidRPr="003F4F1E">
        <w:rPr>
          <w:rFonts w:ascii="Times New Roman" w:hAnsi="Times New Roman" w:cs="Times New Roman"/>
          <w:sz w:val="28"/>
          <w:szCs w:val="28"/>
        </w:rPr>
        <w:t xml:space="preserve">., Сев.-Зап. - 146, </w:t>
      </w:r>
      <w:proofErr w:type="spellStart"/>
      <w:r w:rsidRPr="003F4F1E">
        <w:rPr>
          <w:rFonts w:ascii="Times New Roman" w:hAnsi="Times New Roman" w:cs="Times New Roman"/>
          <w:sz w:val="28"/>
          <w:szCs w:val="28"/>
        </w:rPr>
        <w:t>Мурман</w:t>
      </w:r>
      <w:proofErr w:type="spellEnd"/>
      <w:r w:rsidRPr="003F4F1E">
        <w:rPr>
          <w:rFonts w:ascii="Times New Roman" w:hAnsi="Times New Roman" w:cs="Times New Roman"/>
          <w:sz w:val="28"/>
          <w:szCs w:val="28"/>
        </w:rPr>
        <w:t>. - 183. Итого: 329; Строит. Мат. – 4856, Прочие – 34630.</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47</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Сведения о наливе нефтепродуктов в 1921 г. на стан Рыбинск тов. Итого – 3152, / в том числе 1323 для железных дорог.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48</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Сведения о прибытии в Петроградский узел нефтепродуктов за 1921 год.</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Всего – 13710/10410</w:t>
      </w:r>
    </w:p>
    <w:p w:rsidR="003F4F1E" w:rsidRPr="00266930" w:rsidRDefault="003F4F1E"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3F4F1E" w:rsidRDefault="00266930" w:rsidP="00266930">
      <w:pPr>
        <w:spacing w:line="360" w:lineRule="auto"/>
        <w:jc w:val="right"/>
        <w:rPr>
          <w:rFonts w:ascii="Times New Roman" w:hAnsi="Times New Roman" w:cs="Times New Roman"/>
          <w:sz w:val="28"/>
          <w:szCs w:val="28"/>
        </w:rPr>
      </w:pPr>
      <w:r w:rsidRPr="00266930">
        <w:rPr>
          <w:rFonts w:ascii="Times New Roman" w:hAnsi="Times New Roman" w:cs="Times New Roman"/>
          <w:sz w:val="28"/>
          <w:szCs w:val="28"/>
        </w:rPr>
        <w:t>Продолжение приложения 1</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Ф. Р-9239. Опись 1. Дело 15.</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Статистические сведения Комитета о работе железных  дорог Северо-Западной области.</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1</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4 сентября 1920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Паровозы: </w:t>
      </w:r>
    </w:p>
    <w:p w:rsidR="003F4F1E" w:rsidRPr="003F4F1E" w:rsidRDefault="003F4F1E" w:rsidP="003F4F1E">
      <w:pPr>
        <w:spacing w:line="360" w:lineRule="auto"/>
        <w:rPr>
          <w:rFonts w:ascii="Times New Roman" w:hAnsi="Times New Roman" w:cs="Times New Roman"/>
          <w:sz w:val="28"/>
          <w:szCs w:val="28"/>
        </w:rPr>
      </w:pPr>
      <w:proofErr w:type="spellStart"/>
      <w:r w:rsidRPr="003F4F1E">
        <w:rPr>
          <w:rFonts w:ascii="Times New Roman" w:hAnsi="Times New Roman" w:cs="Times New Roman"/>
          <w:sz w:val="28"/>
          <w:szCs w:val="28"/>
        </w:rPr>
        <w:t>Налич</w:t>
      </w:r>
      <w:proofErr w:type="spellEnd"/>
      <w:r w:rsidRPr="003F4F1E">
        <w:rPr>
          <w:rFonts w:ascii="Times New Roman" w:hAnsi="Times New Roman" w:cs="Times New Roman"/>
          <w:sz w:val="28"/>
          <w:szCs w:val="28"/>
        </w:rPr>
        <w:t>. Парк - 2023</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 больных 61,3 (больше всего на </w:t>
      </w:r>
      <w:proofErr w:type="gramStart"/>
      <w:r w:rsidRPr="003F4F1E">
        <w:rPr>
          <w:rFonts w:ascii="Times New Roman" w:hAnsi="Times New Roman" w:cs="Times New Roman"/>
          <w:sz w:val="28"/>
          <w:szCs w:val="28"/>
        </w:rPr>
        <w:t>мурманской</w:t>
      </w:r>
      <w:proofErr w:type="gramEnd"/>
      <w:r w:rsidRPr="003F4F1E">
        <w:rPr>
          <w:rFonts w:ascii="Times New Roman" w:hAnsi="Times New Roman" w:cs="Times New Roman"/>
          <w:sz w:val="28"/>
          <w:szCs w:val="28"/>
        </w:rPr>
        <w:t xml:space="preserve"> 73 пар.)</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Пассаж 200</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Товарные 296</w:t>
      </w:r>
    </w:p>
    <w:p w:rsidR="003F4F1E" w:rsidRPr="003F4F1E" w:rsidRDefault="003F4F1E" w:rsidP="003F4F1E">
      <w:pPr>
        <w:spacing w:line="360" w:lineRule="auto"/>
        <w:rPr>
          <w:rFonts w:ascii="Times New Roman" w:hAnsi="Times New Roman" w:cs="Times New Roman"/>
          <w:sz w:val="28"/>
          <w:szCs w:val="28"/>
        </w:rPr>
      </w:pPr>
      <w:proofErr w:type="gramStart"/>
      <w:r w:rsidRPr="003F4F1E">
        <w:rPr>
          <w:rFonts w:ascii="Times New Roman" w:hAnsi="Times New Roman" w:cs="Times New Roman"/>
          <w:sz w:val="28"/>
          <w:szCs w:val="28"/>
        </w:rPr>
        <w:t>Здоровые</w:t>
      </w:r>
      <w:proofErr w:type="gramEnd"/>
      <w:r w:rsidRPr="003F4F1E">
        <w:rPr>
          <w:rFonts w:ascii="Times New Roman" w:hAnsi="Times New Roman" w:cs="Times New Roman"/>
          <w:sz w:val="28"/>
          <w:szCs w:val="28"/>
        </w:rPr>
        <w:t xml:space="preserve"> на маневр. 168</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Воен. ведомственные 19</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Прочие 117</w:t>
      </w:r>
    </w:p>
    <w:p w:rsidR="003F4F1E" w:rsidRPr="003F4F1E" w:rsidRDefault="003F4F1E" w:rsidP="003F4F1E">
      <w:pPr>
        <w:spacing w:line="360" w:lineRule="auto"/>
        <w:rPr>
          <w:rFonts w:ascii="Times New Roman" w:hAnsi="Times New Roman" w:cs="Times New Roman"/>
          <w:sz w:val="28"/>
          <w:szCs w:val="28"/>
        </w:rPr>
      </w:pPr>
      <w:proofErr w:type="spellStart"/>
      <w:r w:rsidRPr="003F4F1E">
        <w:rPr>
          <w:rFonts w:ascii="Times New Roman" w:hAnsi="Times New Roman" w:cs="Times New Roman"/>
          <w:sz w:val="28"/>
          <w:szCs w:val="28"/>
        </w:rPr>
        <w:t>Затр</w:t>
      </w:r>
      <w:proofErr w:type="spellEnd"/>
      <w:r w:rsidRPr="003F4F1E">
        <w:rPr>
          <w:rFonts w:ascii="Times New Roman" w:hAnsi="Times New Roman" w:cs="Times New Roman"/>
          <w:sz w:val="28"/>
          <w:szCs w:val="28"/>
        </w:rPr>
        <w:t>./</w:t>
      </w:r>
      <w:proofErr w:type="spellStart"/>
      <w:r w:rsidRPr="003F4F1E">
        <w:rPr>
          <w:rFonts w:ascii="Times New Roman" w:hAnsi="Times New Roman" w:cs="Times New Roman"/>
          <w:sz w:val="28"/>
          <w:szCs w:val="28"/>
        </w:rPr>
        <w:t>Вып</w:t>
      </w:r>
      <w:proofErr w:type="spellEnd"/>
      <w:r w:rsidRPr="003F4F1E">
        <w:rPr>
          <w:rFonts w:ascii="Times New Roman" w:hAnsi="Times New Roman" w:cs="Times New Roman"/>
          <w:sz w:val="28"/>
          <w:szCs w:val="28"/>
        </w:rPr>
        <w:t>. – 180/169</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Больных вагонов</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Всего 11442</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к парку 21,6</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Выпущено из ремонта 420</w:t>
      </w: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266930">
      <w:pPr>
        <w:spacing w:line="360" w:lineRule="auto"/>
        <w:jc w:val="right"/>
        <w:rPr>
          <w:rFonts w:ascii="Times New Roman" w:hAnsi="Times New Roman" w:cs="Times New Roman"/>
          <w:sz w:val="28"/>
          <w:szCs w:val="28"/>
        </w:rPr>
      </w:pPr>
      <w:r w:rsidRPr="00266930">
        <w:rPr>
          <w:rFonts w:ascii="Times New Roman" w:hAnsi="Times New Roman" w:cs="Times New Roman"/>
          <w:sz w:val="28"/>
          <w:szCs w:val="28"/>
        </w:rPr>
        <w:t>Продолжение приложения 1</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Лист 149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Справка о работе района Петроградского ОКП.</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2 ноября 1920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Паровозы:</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Наличие Парк 1996</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 больных 58 (больше всего на </w:t>
      </w:r>
      <w:proofErr w:type="gramStart"/>
      <w:r w:rsidRPr="003F4F1E">
        <w:rPr>
          <w:rFonts w:ascii="Times New Roman" w:hAnsi="Times New Roman" w:cs="Times New Roman"/>
          <w:sz w:val="28"/>
          <w:szCs w:val="28"/>
        </w:rPr>
        <w:t>мурманской</w:t>
      </w:r>
      <w:proofErr w:type="gramEnd"/>
      <w:r w:rsidRPr="003F4F1E">
        <w:rPr>
          <w:rFonts w:ascii="Times New Roman" w:hAnsi="Times New Roman" w:cs="Times New Roman"/>
          <w:sz w:val="28"/>
          <w:szCs w:val="28"/>
        </w:rPr>
        <w:t xml:space="preserve"> 72 пар.)</w:t>
      </w:r>
    </w:p>
    <w:p w:rsidR="003F4F1E" w:rsidRPr="003F4F1E" w:rsidRDefault="003F4F1E" w:rsidP="003F4F1E">
      <w:pPr>
        <w:spacing w:line="360" w:lineRule="auto"/>
        <w:rPr>
          <w:rFonts w:ascii="Times New Roman" w:hAnsi="Times New Roman" w:cs="Times New Roman"/>
          <w:i/>
          <w:sz w:val="28"/>
          <w:szCs w:val="28"/>
        </w:rPr>
      </w:pPr>
      <w:r w:rsidRPr="003F4F1E">
        <w:rPr>
          <w:rFonts w:ascii="Times New Roman" w:hAnsi="Times New Roman" w:cs="Times New Roman"/>
          <w:i/>
          <w:sz w:val="28"/>
          <w:szCs w:val="28"/>
        </w:rPr>
        <w:t>Пассаж 204</w:t>
      </w:r>
    </w:p>
    <w:p w:rsidR="003F4F1E" w:rsidRPr="003F4F1E" w:rsidRDefault="003F4F1E" w:rsidP="003F4F1E">
      <w:pPr>
        <w:spacing w:line="360" w:lineRule="auto"/>
        <w:rPr>
          <w:rFonts w:ascii="Times New Roman" w:hAnsi="Times New Roman" w:cs="Times New Roman"/>
          <w:i/>
          <w:sz w:val="28"/>
          <w:szCs w:val="28"/>
        </w:rPr>
      </w:pPr>
      <w:r w:rsidRPr="003F4F1E">
        <w:rPr>
          <w:rFonts w:ascii="Times New Roman" w:hAnsi="Times New Roman" w:cs="Times New Roman"/>
          <w:i/>
          <w:sz w:val="28"/>
          <w:szCs w:val="28"/>
        </w:rPr>
        <w:t>Товарные 305</w:t>
      </w:r>
    </w:p>
    <w:p w:rsidR="003F4F1E" w:rsidRPr="003F4F1E" w:rsidRDefault="003F4F1E" w:rsidP="003F4F1E">
      <w:pPr>
        <w:spacing w:line="360" w:lineRule="auto"/>
        <w:rPr>
          <w:rFonts w:ascii="Times New Roman" w:hAnsi="Times New Roman" w:cs="Times New Roman"/>
          <w:i/>
          <w:sz w:val="28"/>
          <w:szCs w:val="28"/>
        </w:rPr>
      </w:pPr>
      <w:proofErr w:type="gramStart"/>
      <w:r w:rsidRPr="003F4F1E">
        <w:rPr>
          <w:rFonts w:ascii="Times New Roman" w:hAnsi="Times New Roman" w:cs="Times New Roman"/>
          <w:i/>
          <w:sz w:val="28"/>
          <w:szCs w:val="28"/>
        </w:rPr>
        <w:t>Здоровые</w:t>
      </w:r>
      <w:proofErr w:type="gramEnd"/>
      <w:r w:rsidRPr="003F4F1E">
        <w:rPr>
          <w:rFonts w:ascii="Times New Roman" w:hAnsi="Times New Roman" w:cs="Times New Roman"/>
          <w:i/>
          <w:sz w:val="28"/>
          <w:szCs w:val="28"/>
        </w:rPr>
        <w:t xml:space="preserve"> на маневр. 179</w:t>
      </w:r>
    </w:p>
    <w:p w:rsidR="003F4F1E" w:rsidRPr="003F4F1E" w:rsidRDefault="003F4F1E" w:rsidP="003F4F1E">
      <w:pPr>
        <w:spacing w:line="360" w:lineRule="auto"/>
        <w:rPr>
          <w:rFonts w:ascii="Times New Roman" w:hAnsi="Times New Roman" w:cs="Times New Roman"/>
          <w:i/>
          <w:sz w:val="28"/>
          <w:szCs w:val="28"/>
        </w:rPr>
      </w:pPr>
      <w:r w:rsidRPr="003F4F1E">
        <w:rPr>
          <w:rFonts w:ascii="Times New Roman" w:hAnsi="Times New Roman" w:cs="Times New Roman"/>
          <w:i/>
          <w:sz w:val="28"/>
          <w:szCs w:val="28"/>
        </w:rPr>
        <w:t>Воен. ведомственные 16</w:t>
      </w:r>
    </w:p>
    <w:p w:rsidR="003F4F1E" w:rsidRPr="003F4F1E" w:rsidRDefault="003F4F1E" w:rsidP="003F4F1E">
      <w:pPr>
        <w:spacing w:line="360" w:lineRule="auto"/>
        <w:rPr>
          <w:rFonts w:ascii="Times New Roman" w:hAnsi="Times New Roman" w:cs="Times New Roman"/>
          <w:i/>
          <w:sz w:val="28"/>
          <w:szCs w:val="28"/>
        </w:rPr>
      </w:pPr>
      <w:r w:rsidRPr="003F4F1E">
        <w:rPr>
          <w:rFonts w:ascii="Times New Roman" w:hAnsi="Times New Roman" w:cs="Times New Roman"/>
          <w:i/>
          <w:sz w:val="28"/>
          <w:szCs w:val="28"/>
        </w:rPr>
        <w:t>Прочие 141</w:t>
      </w:r>
    </w:p>
    <w:p w:rsidR="003F4F1E" w:rsidRPr="003F4F1E" w:rsidRDefault="003F4F1E" w:rsidP="003F4F1E">
      <w:pPr>
        <w:spacing w:line="360" w:lineRule="auto"/>
        <w:rPr>
          <w:rFonts w:ascii="Times New Roman" w:hAnsi="Times New Roman" w:cs="Times New Roman"/>
          <w:sz w:val="28"/>
          <w:szCs w:val="28"/>
        </w:rPr>
      </w:pPr>
      <w:proofErr w:type="spellStart"/>
      <w:r w:rsidRPr="003F4F1E">
        <w:rPr>
          <w:rFonts w:ascii="Times New Roman" w:hAnsi="Times New Roman" w:cs="Times New Roman"/>
          <w:sz w:val="28"/>
          <w:szCs w:val="28"/>
        </w:rPr>
        <w:t>Затр</w:t>
      </w:r>
      <w:proofErr w:type="spellEnd"/>
      <w:r w:rsidRPr="003F4F1E">
        <w:rPr>
          <w:rFonts w:ascii="Times New Roman" w:hAnsi="Times New Roman" w:cs="Times New Roman"/>
          <w:sz w:val="28"/>
          <w:szCs w:val="28"/>
        </w:rPr>
        <w:t>./</w:t>
      </w:r>
      <w:proofErr w:type="spellStart"/>
      <w:r w:rsidRPr="003F4F1E">
        <w:rPr>
          <w:rFonts w:ascii="Times New Roman" w:hAnsi="Times New Roman" w:cs="Times New Roman"/>
          <w:sz w:val="28"/>
          <w:szCs w:val="28"/>
        </w:rPr>
        <w:t>Вып</w:t>
      </w:r>
      <w:proofErr w:type="spellEnd"/>
      <w:r w:rsidRPr="003F4F1E">
        <w:rPr>
          <w:rFonts w:ascii="Times New Roman" w:hAnsi="Times New Roman" w:cs="Times New Roman"/>
          <w:sz w:val="28"/>
          <w:szCs w:val="28"/>
        </w:rPr>
        <w:t>. – 216/211</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Больных вагонов</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Всего 12093</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к парку 20,7</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Выпущено из ремонта 415</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Ф. Р-9239. Опись 1. Дело 16.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3</w:t>
      </w:r>
    </w:p>
    <w:p w:rsidR="00266930" w:rsidRPr="00266930" w:rsidRDefault="00266930" w:rsidP="003F4F1E">
      <w:pPr>
        <w:spacing w:line="360" w:lineRule="auto"/>
        <w:jc w:val="right"/>
        <w:rPr>
          <w:rFonts w:ascii="Times New Roman" w:hAnsi="Times New Roman" w:cs="Times New Roman"/>
          <w:sz w:val="28"/>
          <w:szCs w:val="28"/>
        </w:rPr>
      </w:pPr>
    </w:p>
    <w:p w:rsidR="003F4F1E" w:rsidRPr="003F4F1E" w:rsidRDefault="003F4F1E" w:rsidP="003F4F1E">
      <w:pPr>
        <w:spacing w:line="360" w:lineRule="auto"/>
        <w:jc w:val="right"/>
        <w:rPr>
          <w:rFonts w:ascii="Times New Roman" w:hAnsi="Times New Roman" w:cs="Times New Roman"/>
          <w:sz w:val="28"/>
          <w:szCs w:val="28"/>
        </w:rPr>
      </w:pPr>
      <w:r w:rsidRPr="003F4F1E">
        <w:rPr>
          <w:rFonts w:ascii="Times New Roman" w:hAnsi="Times New Roman" w:cs="Times New Roman"/>
          <w:sz w:val="28"/>
          <w:szCs w:val="28"/>
        </w:rPr>
        <w:t>Продолжение приложения 1</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Переписка с НКПС управлениями железных дорог и другими организациями о подготовке квалифицированных кадров, сокращений штатов и по личному составу август 1920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Копия</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Председателю СНХСР тов. Судакову</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Острый недостаток квалифицированных работников по ремонту подвижного состава </w:t>
      </w:r>
      <w:proofErr w:type="gramStart"/>
      <w:r w:rsidRPr="003F4F1E">
        <w:rPr>
          <w:rFonts w:ascii="Times New Roman" w:hAnsi="Times New Roman" w:cs="Times New Roman"/>
          <w:sz w:val="28"/>
          <w:szCs w:val="28"/>
        </w:rPr>
        <w:t xml:space="preserve">на </w:t>
      </w:r>
      <w:proofErr w:type="spellStart"/>
      <w:r w:rsidRPr="003F4F1E">
        <w:rPr>
          <w:rFonts w:ascii="Times New Roman" w:hAnsi="Times New Roman" w:cs="Times New Roman"/>
          <w:sz w:val="28"/>
          <w:szCs w:val="28"/>
        </w:rPr>
        <w:t>ж</w:t>
      </w:r>
      <w:proofErr w:type="gramEnd"/>
      <w:r w:rsidRPr="003F4F1E">
        <w:rPr>
          <w:rFonts w:ascii="Times New Roman" w:hAnsi="Times New Roman" w:cs="Times New Roman"/>
          <w:sz w:val="28"/>
          <w:szCs w:val="28"/>
        </w:rPr>
        <w:t>.ж</w:t>
      </w:r>
      <w:proofErr w:type="spellEnd"/>
      <w:r w:rsidRPr="003F4F1E">
        <w:rPr>
          <w:rFonts w:ascii="Times New Roman" w:hAnsi="Times New Roman" w:cs="Times New Roman"/>
          <w:sz w:val="28"/>
          <w:szCs w:val="28"/>
        </w:rPr>
        <w:t xml:space="preserve">. </w:t>
      </w:r>
      <w:proofErr w:type="spellStart"/>
      <w:r w:rsidRPr="003F4F1E">
        <w:rPr>
          <w:rFonts w:ascii="Times New Roman" w:hAnsi="Times New Roman" w:cs="Times New Roman"/>
          <w:sz w:val="28"/>
          <w:szCs w:val="28"/>
        </w:rPr>
        <w:t>д.д</w:t>
      </w:r>
      <w:proofErr w:type="spellEnd"/>
      <w:r w:rsidRPr="003F4F1E">
        <w:rPr>
          <w:rFonts w:ascii="Times New Roman" w:hAnsi="Times New Roman" w:cs="Times New Roman"/>
          <w:sz w:val="28"/>
          <w:szCs w:val="28"/>
        </w:rPr>
        <w:t>. Республики и в частности Сев-</w:t>
      </w:r>
      <w:proofErr w:type="spellStart"/>
      <w:r w:rsidRPr="003F4F1E">
        <w:rPr>
          <w:rFonts w:ascii="Times New Roman" w:hAnsi="Times New Roman" w:cs="Times New Roman"/>
          <w:sz w:val="28"/>
          <w:szCs w:val="28"/>
        </w:rPr>
        <w:t>Зап</w:t>
      </w:r>
      <w:proofErr w:type="spellEnd"/>
      <w:r w:rsidRPr="003F4F1E">
        <w:rPr>
          <w:rFonts w:ascii="Times New Roman" w:hAnsi="Times New Roman" w:cs="Times New Roman"/>
          <w:sz w:val="28"/>
          <w:szCs w:val="28"/>
        </w:rPr>
        <w:t xml:space="preserve"> </w:t>
      </w:r>
      <w:proofErr w:type="spellStart"/>
      <w:r w:rsidRPr="003F4F1E">
        <w:rPr>
          <w:rFonts w:ascii="Times New Roman" w:hAnsi="Times New Roman" w:cs="Times New Roman"/>
          <w:sz w:val="28"/>
          <w:szCs w:val="28"/>
        </w:rPr>
        <w:t>ж.д</w:t>
      </w:r>
      <w:proofErr w:type="spellEnd"/>
      <w:r w:rsidRPr="003F4F1E">
        <w:rPr>
          <w:rFonts w:ascii="Times New Roman" w:hAnsi="Times New Roman" w:cs="Times New Roman"/>
          <w:sz w:val="28"/>
          <w:szCs w:val="28"/>
        </w:rPr>
        <w:t xml:space="preserve">. заставил </w:t>
      </w:r>
      <w:proofErr w:type="gramStart"/>
      <w:r w:rsidRPr="003F4F1E">
        <w:rPr>
          <w:rFonts w:ascii="Times New Roman" w:hAnsi="Times New Roman" w:cs="Times New Roman"/>
          <w:sz w:val="28"/>
          <w:szCs w:val="28"/>
        </w:rPr>
        <w:t>последнюю</w:t>
      </w:r>
      <w:proofErr w:type="gramEnd"/>
      <w:r w:rsidRPr="003F4F1E">
        <w:rPr>
          <w:rFonts w:ascii="Times New Roman" w:hAnsi="Times New Roman" w:cs="Times New Roman"/>
          <w:sz w:val="28"/>
          <w:szCs w:val="28"/>
        </w:rPr>
        <w:t xml:space="preserve"> принят меры к подготовке помощников мастеровых слесарей специалистов в собственной оборудованной учебной мастерской. Однако за неимением собственного помещения… после инспекции. Наиболее подходящим оказался завод </w:t>
      </w:r>
      <w:proofErr w:type="spellStart"/>
      <w:r w:rsidRPr="003F4F1E">
        <w:rPr>
          <w:rFonts w:ascii="Times New Roman" w:hAnsi="Times New Roman" w:cs="Times New Roman"/>
          <w:sz w:val="28"/>
          <w:szCs w:val="28"/>
        </w:rPr>
        <w:t>Бреннера</w:t>
      </w:r>
      <w:proofErr w:type="spellEnd"/>
      <w:r w:rsidRPr="003F4F1E">
        <w:rPr>
          <w:rFonts w:ascii="Times New Roman" w:hAnsi="Times New Roman" w:cs="Times New Roman"/>
          <w:sz w:val="28"/>
          <w:szCs w:val="28"/>
        </w:rPr>
        <w:t xml:space="preserve"> /б. </w:t>
      </w:r>
      <w:proofErr w:type="spellStart"/>
      <w:r w:rsidRPr="003F4F1E">
        <w:rPr>
          <w:rFonts w:ascii="Times New Roman" w:hAnsi="Times New Roman" w:cs="Times New Roman"/>
          <w:sz w:val="28"/>
          <w:szCs w:val="28"/>
        </w:rPr>
        <w:t>Преловского</w:t>
      </w:r>
      <w:proofErr w:type="spellEnd"/>
      <w:r w:rsidRPr="003F4F1E">
        <w:rPr>
          <w:rFonts w:ascii="Times New Roman" w:hAnsi="Times New Roman" w:cs="Times New Roman"/>
          <w:sz w:val="28"/>
          <w:szCs w:val="28"/>
        </w:rPr>
        <w:t xml:space="preserve">/ угол </w:t>
      </w:r>
      <w:proofErr w:type="spellStart"/>
      <w:r w:rsidRPr="003F4F1E">
        <w:rPr>
          <w:rFonts w:ascii="Times New Roman" w:hAnsi="Times New Roman" w:cs="Times New Roman"/>
          <w:sz w:val="28"/>
          <w:szCs w:val="28"/>
        </w:rPr>
        <w:t>Козловскаго</w:t>
      </w:r>
      <w:proofErr w:type="spellEnd"/>
      <w:r w:rsidRPr="003F4F1E">
        <w:rPr>
          <w:rFonts w:ascii="Times New Roman" w:hAnsi="Times New Roman" w:cs="Times New Roman"/>
          <w:sz w:val="28"/>
          <w:szCs w:val="28"/>
        </w:rPr>
        <w:t xml:space="preserve"> и </w:t>
      </w:r>
      <w:proofErr w:type="gramStart"/>
      <w:r w:rsidRPr="003F4F1E">
        <w:rPr>
          <w:rFonts w:ascii="Times New Roman" w:hAnsi="Times New Roman" w:cs="Times New Roman"/>
          <w:sz w:val="28"/>
          <w:szCs w:val="28"/>
        </w:rPr>
        <w:t>Тургеневского</w:t>
      </w:r>
      <w:proofErr w:type="gramEnd"/>
      <w:r w:rsidRPr="003F4F1E">
        <w:rPr>
          <w:rFonts w:ascii="Times New Roman" w:hAnsi="Times New Roman" w:cs="Times New Roman"/>
          <w:sz w:val="28"/>
          <w:szCs w:val="28"/>
        </w:rPr>
        <w:t xml:space="preserve"> переулков и завод </w:t>
      </w:r>
      <w:proofErr w:type="spellStart"/>
      <w:r w:rsidRPr="003F4F1E">
        <w:rPr>
          <w:rFonts w:ascii="Times New Roman" w:hAnsi="Times New Roman" w:cs="Times New Roman"/>
          <w:sz w:val="28"/>
          <w:szCs w:val="28"/>
        </w:rPr>
        <w:t>Однера</w:t>
      </w:r>
      <w:proofErr w:type="spellEnd"/>
      <w:r w:rsidRPr="003F4F1E">
        <w:rPr>
          <w:rFonts w:ascii="Times New Roman" w:hAnsi="Times New Roman" w:cs="Times New Roman"/>
          <w:sz w:val="28"/>
          <w:szCs w:val="28"/>
        </w:rPr>
        <w:t>…</w:t>
      </w:r>
    </w:p>
    <w:p w:rsidR="003F4F1E" w:rsidRPr="003F4F1E" w:rsidRDefault="003F4F1E" w:rsidP="003F4F1E">
      <w:pPr>
        <w:spacing w:line="360" w:lineRule="auto"/>
        <w:rPr>
          <w:rFonts w:ascii="Times New Roman" w:hAnsi="Times New Roman" w:cs="Times New Roman"/>
          <w:sz w:val="28"/>
          <w:szCs w:val="28"/>
        </w:rPr>
      </w:pPr>
      <w:proofErr w:type="gramStart"/>
      <w:r w:rsidRPr="003F4F1E">
        <w:rPr>
          <w:rFonts w:ascii="Times New Roman" w:hAnsi="Times New Roman" w:cs="Times New Roman"/>
          <w:sz w:val="28"/>
          <w:szCs w:val="28"/>
        </w:rPr>
        <w:t xml:space="preserve">Принимая во внимание, что успешность борьбы с транспортной разрухой на </w:t>
      </w:r>
      <w:proofErr w:type="spellStart"/>
      <w:r w:rsidRPr="003F4F1E">
        <w:rPr>
          <w:rFonts w:ascii="Times New Roman" w:hAnsi="Times New Roman" w:cs="Times New Roman"/>
          <w:sz w:val="28"/>
          <w:szCs w:val="28"/>
        </w:rPr>
        <w:t>ж.ж</w:t>
      </w:r>
      <w:proofErr w:type="spellEnd"/>
      <w:r w:rsidRPr="003F4F1E">
        <w:rPr>
          <w:rFonts w:ascii="Times New Roman" w:hAnsi="Times New Roman" w:cs="Times New Roman"/>
          <w:sz w:val="28"/>
          <w:szCs w:val="28"/>
        </w:rPr>
        <w:t xml:space="preserve">. </w:t>
      </w:r>
      <w:proofErr w:type="spellStart"/>
      <w:r w:rsidRPr="003F4F1E">
        <w:rPr>
          <w:rFonts w:ascii="Times New Roman" w:hAnsi="Times New Roman" w:cs="Times New Roman"/>
          <w:sz w:val="28"/>
          <w:szCs w:val="28"/>
        </w:rPr>
        <w:t>д.д</w:t>
      </w:r>
      <w:proofErr w:type="spellEnd"/>
      <w:r w:rsidRPr="003F4F1E">
        <w:rPr>
          <w:rFonts w:ascii="Times New Roman" w:hAnsi="Times New Roman" w:cs="Times New Roman"/>
          <w:sz w:val="28"/>
          <w:szCs w:val="28"/>
        </w:rPr>
        <w:t xml:space="preserve">. и в частности в Петроградском узле обуславливается наличием квалифицированных рабочих слесарей, инструментальщиков и пр. имея в виду острый недостаток таковых во всей Советской России, прошу в исполнение нашей очередной задачи по восстановлению разрушенного народного хозяйства </w:t>
      </w:r>
      <w:proofErr w:type="spellStart"/>
      <w:r w:rsidRPr="003F4F1E">
        <w:rPr>
          <w:rFonts w:ascii="Times New Roman" w:hAnsi="Times New Roman" w:cs="Times New Roman"/>
          <w:sz w:val="28"/>
          <w:szCs w:val="28"/>
        </w:rPr>
        <w:t>немедленнаго</w:t>
      </w:r>
      <w:proofErr w:type="spellEnd"/>
      <w:r w:rsidRPr="003F4F1E">
        <w:rPr>
          <w:rFonts w:ascii="Times New Roman" w:hAnsi="Times New Roman" w:cs="Times New Roman"/>
          <w:sz w:val="28"/>
          <w:szCs w:val="28"/>
        </w:rPr>
        <w:t xml:space="preserve"> распоряжения о передаче завода </w:t>
      </w:r>
      <w:proofErr w:type="spellStart"/>
      <w:r w:rsidRPr="003F4F1E">
        <w:rPr>
          <w:rFonts w:ascii="Times New Roman" w:hAnsi="Times New Roman" w:cs="Times New Roman"/>
          <w:sz w:val="28"/>
          <w:szCs w:val="28"/>
        </w:rPr>
        <w:t>Бреннера</w:t>
      </w:r>
      <w:proofErr w:type="spellEnd"/>
      <w:r w:rsidRPr="003F4F1E">
        <w:rPr>
          <w:rFonts w:ascii="Times New Roman" w:hAnsi="Times New Roman" w:cs="Times New Roman"/>
          <w:sz w:val="28"/>
          <w:szCs w:val="28"/>
        </w:rPr>
        <w:t>, как наиболее приспособленного в  ведение</w:t>
      </w:r>
      <w:proofErr w:type="gramEnd"/>
      <w:r w:rsidRPr="003F4F1E">
        <w:rPr>
          <w:rFonts w:ascii="Times New Roman" w:hAnsi="Times New Roman" w:cs="Times New Roman"/>
          <w:sz w:val="28"/>
          <w:szCs w:val="28"/>
        </w:rPr>
        <w:t xml:space="preserve"> Сев.-</w:t>
      </w:r>
      <w:proofErr w:type="gramStart"/>
      <w:r w:rsidRPr="003F4F1E">
        <w:rPr>
          <w:rFonts w:ascii="Times New Roman" w:hAnsi="Times New Roman" w:cs="Times New Roman"/>
          <w:sz w:val="28"/>
          <w:szCs w:val="28"/>
        </w:rPr>
        <w:t xml:space="preserve">Зап. </w:t>
      </w:r>
      <w:proofErr w:type="spellStart"/>
      <w:r w:rsidRPr="003F4F1E">
        <w:rPr>
          <w:rFonts w:ascii="Times New Roman" w:hAnsi="Times New Roman" w:cs="Times New Roman"/>
          <w:sz w:val="28"/>
          <w:szCs w:val="28"/>
        </w:rPr>
        <w:t>ж</w:t>
      </w:r>
      <w:proofErr w:type="gramEnd"/>
      <w:r w:rsidRPr="003F4F1E">
        <w:rPr>
          <w:rFonts w:ascii="Times New Roman" w:hAnsi="Times New Roman" w:cs="Times New Roman"/>
          <w:sz w:val="28"/>
          <w:szCs w:val="28"/>
        </w:rPr>
        <w:t>.д</w:t>
      </w:r>
      <w:proofErr w:type="spellEnd"/>
      <w:r w:rsidRPr="003F4F1E">
        <w:rPr>
          <w:rFonts w:ascii="Times New Roman" w:hAnsi="Times New Roman" w:cs="Times New Roman"/>
          <w:sz w:val="28"/>
          <w:szCs w:val="28"/>
        </w:rPr>
        <w:t>., которая согласно заявлению представителей имеет возможность начать сразу подготовку помощников мастеровых количеством 300 человек юношей в возрасте от 16 до 18 лет.</w:t>
      </w: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266930">
      <w:pPr>
        <w:spacing w:line="360" w:lineRule="auto"/>
        <w:jc w:val="right"/>
        <w:rPr>
          <w:rFonts w:ascii="Times New Roman" w:hAnsi="Times New Roman" w:cs="Times New Roman"/>
          <w:sz w:val="28"/>
          <w:szCs w:val="28"/>
        </w:rPr>
      </w:pPr>
      <w:r w:rsidRPr="00266930">
        <w:rPr>
          <w:rFonts w:ascii="Times New Roman" w:hAnsi="Times New Roman" w:cs="Times New Roman"/>
          <w:sz w:val="28"/>
          <w:szCs w:val="28"/>
        </w:rPr>
        <w:t>Продолжение приложения 1</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Ф. Р-9239. Опись 1. Дело 20</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Постановление революционного военного совета республики 17 февраля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1920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Революционный военный совет постановил: 1 срочно откомандировать из всех частей красной армии, штабов, учреждений, управлений и заведений </w:t>
      </w:r>
      <w:proofErr w:type="gramStart"/>
      <w:r w:rsidRPr="003F4F1E">
        <w:rPr>
          <w:rFonts w:ascii="Times New Roman" w:hAnsi="Times New Roman" w:cs="Times New Roman"/>
          <w:sz w:val="28"/>
          <w:szCs w:val="28"/>
        </w:rPr>
        <w:t>З</w:t>
      </w:r>
      <w:proofErr w:type="gramEnd"/>
      <w:r w:rsidRPr="003F4F1E">
        <w:rPr>
          <w:rFonts w:ascii="Times New Roman" w:hAnsi="Times New Roman" w:cs="Times New Roman"/>
          <w:sz w:val="28"/>
          <w:szCs w:val="28"/>
        </w:rPr>
        <w:t xml:space="preserve"> Республики всех железнодорожников из числа занимавших на </w:t>
      </w:r>
      <w:proofErr w:type="spellStart"/>
      <w:r w:rsidRPr="003F4F1E">
        <w:rPr>
          <w:rFonts w:ascii="Times New Roman" w:hAnsi="Times New Roman" w:cs="Times New Roman"/>
          <w:sz w:val="28"/>
          <w:szCs w:val="28"/>
        </w:rPr>
        <w:t>ж.д</w:t>
      </w:r>
      <w:proofErr w:type="spellEnd"/>
      <w:r w:rsidRPr="003F4F1E">
        <w:rPr>
          <w:rFonts w:ascii="Times New Roman" w:hAnsi="Times New Roman" w:cs="Times New Roman"/>
          <w:sz w:val="28"/>
          <w:szCs w:val="28"/>
        </w:rPr>
        <w:t>. должности, перечисленные в особой ведомости … за исключением кавказского фронта, железнодорожных частей и штабов, железнодорожных коренных парков и передовых баз и специалистов телеграфного дела.</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2. </w:t>
      </w:r>
      <w:proofErr w:type="gramStart"/>
      <w:r w:rsidRPr="003F4F1E">
        <w:rPr>
          <w:rFonts w:ascii="Times New Roman" w:hAnsi="Times New Roman" w:cs="Times New Roman"/>
          <w:sz w:val="28"/>
          <w:szCs w:val="28"/>
        </w:rPr>
        <w:t xml:space="preserve">Откомандированные из ка подлежат только 1 – инженеры-путейцы и инженеры других специальностей, призванные на военную службу, из числа ранее служивших на </w:t>
      </w:r>
      <w:proofErr w:type="spellStart"/>
      <w:r w:rsidRPr="003F4F1E">
        <w:rPr>
          <w:rFonts w:ascii="Times New Roman" w:hAnsi="Times New Roman" w:cs="Times New Roman"/>
          <w:sz w:val="28"/>
          <w:szCs w:val="28"/>
        </w:rPr>
        <w:t>ж.д</w:t>
      </w:r>
      <w:proofErr w:type="spellEnd"/>
      <w:r w:rsidRPr="003F4F1E">
        <w:rPr>
          <w:rFonts w:ascii="Times New Roman" w:hAnsi="Times New Roman" w:cs="Times New Roman"/>
          <w:sz w:val="28"/>
          <w:szCs w:val="28"/>
        </w:rPr>
        <w:t xml:space="preserve">., кроме занимающих в Армии особо ответственные должности, а также 2 –бывшие военные </w:t>
      </w:r>
      <w:proofErr w:type="spellStart"/>
      <w:r w:rsidRPr="003F4F1E">
        <w:rPr>
          <w:rFonts w:ascii="Times New Roman" w:hAnsi="Times New Roman" w:cs="Times New Roman"/>
          <w:sz w:val="28"/>
          <w:szCs w:val="28"/>
        </w:rPr>
        <w:t>передвиженцы</w:t>
      </w:r>
      <w:proofErr w:type="spellEnd"/>
      <w:r w:rsidRPr="003F4F1E">
        <w:rPr>
          <w:rFonts w:ascii="Times New Roman" w:hAnsi="Times New Roman" w:cs="Times New Roman"/>
          <w:sz w:val="28"/>
          <w:szCs w:val="28"/>
        </w:rPr>
        <w:t>, кроме бывших офицеров, но только из строевых частей и не занятых по своей прямой специальности.</w:t>
      </w:r>
      <w:proofErr w:type="gramEnd"/>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3. должны направляться « по месту прежней службы через «особые регистрационные пункты» организуемые для сего при Штабах Армии и </w:t>
      </w:r>
      <w:proofErr w:type="spellStart"/>
      <w:r w:rsidRPr="003F4F1E">
        <w:rPr>
          <w:rFonts w:ascii="Times New Roman" w:hAnsi="Times New Roman" w:cs="Times New Roman"/>
          <w:sz w:val="28"/>
          <w:szCs w:val="28"/>
        </w:rPr>
        <w:t>Губвоенкомах</w:t>
      </w:r>
      <w:proofErr w:type="spellEnd"/>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4. бывшие военные </w:t>
      </w:r>
      <w:proofErr w:type="spellStart"/>
      <w:r w:rsidRPr="003F4F1E">
        <w:rPr>
          <w:rFonts w:ascii="Times New Roman" w:hAnsi="Times New Roman" w:cs="Times New Roman"/>
          <w:sz w:val="28"/>
          <w:szCs w:val="28"/>
        </w:rPr>
        <w:t>передвиженцы</w:t>
      </w:r>
      <w:proofErr w:type="spellEnd"/>
      <w:r w:rsidRPr="003F4F1E">
        <w:rPr>
          <w:rFonts w:ascii="Times New Roman" w:hAnsi="Times New Roman" w:cs="Times New Roman"/>
          <w:sz w:val="28"/>
          <w:szCs w:val="28"/>
        </w:rPr>
        <w:t xml:space="preserve"> направляются в распоряжение НКПС /по </w:t>
      </w:r>
      <w:proofErr w:type="spellStart"/>
      <w:r w:rsidRPr="003F4F1E">
        <w:rPr>
          <w:rFonts w:ascii="Times New Roman" w:hAnsi="Times New Roman" w:cs="Times New Roman"/>
          <w:sz w:val="28"/>
          <w:szCs w:val="28"/>
        </w:rPr>
        <w:t>мобил</w:t>
      </w:r>
      <w:proofErr w:type="spellEnd"/>
      <w:r w:rsidRPr="003F4F1E">
        <w:rPr>
          <w:rFonts w:ascii="Times New Roman" w:hAnsi="Times New Roman" w:cs="Times New Roman"/>
          <w:sz w:val="28"/>
          <w:szCs w:val="28"/>
        </w:rPr>
        <w:t>. Отделу/…</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7. зачисленные на железнодорожную службу лица в отношении всех видов довольствия приравниваются к остальным железнодорожникам и вовсе исключаются с довольствия в военном ведомстве.</w:t>
      </w: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266930">
      <w:pPr>
        <w:spacing w:line="360" w:lineRule="auto"/>
        <w:jc w:val="right"/>
        <w:rPr>
          <w:rFonts w:ascii="Times New Roman" w:hAnsi="Times New Roman" w:cs="Times New Roman"/>
          <w:sz w:val="28"/>
          <w:szCs w:val="28"/>
        </w:rPr>
      </w:pPr>
      <w:r w:rsidRPr="00266930">
        <w:rPr>
          <w:rFonts w:ascii="Times New Roman" w:hAnsi="Times New Roman" w:cs="Times New Roman"/>
          <w:sz w:val="28"/>
          <w:szCs w:val="28"/>
        </w:rPr>
        <w:t>Продолжение приложения 1</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8. считаются в постоянной командировке из армии, продолжают числиться на действ военной службе, и не имеют права, с момента назначения их на должность на железной дороге, покидать таковую или переводиться на другую службу без согласия своего железнодорожного начальства, под страхом ответственности по военным законам, наказ</w:t>
      </w:r>
      <w:proofErr w:type="gramStart"/>
      <w:r w:rsidRPr="003F4F1E">
        <w:rPr>
          <w:rFonts w:ascii="Times New Roman" w:hAnsi="Times New Roman" w:cs="Times New Roman"/>
          <w:sz w:val="28"/>
          <w:szCs w:val="28"/>
        </w:rPr>
        <w:t>.</w:t>
      </w:r>
      <w:proofErr w:type="gramEnd"/>
      <w:r w:rsidRPr="003F4F1E">
        <w:rPr>
          <w:rFonts w:ascii="Times New Roman" w:hAnsi="Times New Roman" w:cs="Times New Roman"/>
          <w:sz w:val="28"/>
          <w:szCs w:val="28"/>
        </w:rPr>
        <w:t xml:space="preserve"> </w:t>
      </w:r>
      <w:proofErr w:type="gramStart"/>
      <w:r w:rsidRPr="003F4F1E">
        <w:rPr>
          <w:rFonts w:ascii="Times New Roman" w:hAnsi="Times New Roman" w:cs="Times New Roman"/>
          <w:sz w:val="28"/>
          <w:szCs w:val="28"/>
        </w:rPr>
        <w:t>з</w:t>
      </w:r>
      <w:proofErr w:type="gramEnd"/>
      <w:r w:rsidRPr="003F4F1E">
        <w:rPr>
          <w:rFonts w:ascii="Times New Roman" w:hAnsi="Times New Roman" w:cs="Times New Roman"/>
          <w:sz w:val="28"/>
          <w:szCs w:val="28"/>
        </w:rPr>
        <w:t>а дезертирство.</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9. лица связанные с неправильным составлением списков, неправильном </w:t>
      </w:r>
      <w:proofErr w:type="gramStart"/>
      <w:r w:rsidRPr="003F4F1E">
        <w:rPr>
          <w:rFonts w:ascii="Times New Roman" w:hAnsi="Times New Roman" w:cs="Times New Roman"/>
          <w:sz w:val="28"/>
          <w:szCs w:val="28"/>
        </w:rPr>
        <w:t>откомандировании</w:t>
      </w:r>
      <w:proofErr w:type="gramEnd"/>
      <w:r w:rsidRPr="003F4F1E">
        <w:rPr>
          <w:rFonts w:ascii="Times New Roman" w:hAnsi="Times New Roman" w:cs="Times New Roman"/>
          <w:sz w:val="28"/>
          <w:szCs w:val="28"/>
        </w:rPr>
        <w:t xml:space="preserve"> и принятии на железную дорогу бывших железнодорожников, привлекаются к суду </w:t>
      </w:r>
      <w:proofErr w:type="spellStart"/>
      <w:r w:rsidRPr="003F4F1E">
        <w:rPr>
          <w:rFonts w:ascii="Times New Roman" w:hAnsi="Times New Roman" w:cs="Times New Roman"/>
          <w:sz w:val="28"/>
          <w:szCs w:val="28"/>
        </w:rPr>
        <w:t>Реввоентребунала</w:t>
      </w:r>
      <w:proofErr w:type="spellEnd"/>
      <w:r w:rsidRPr="003F4F1E">
        <w:rPr>
          <w:rFonts w:ascii="Times New Roman" w:hAnsi="Times New Roman" w:cs="Times New Roman"/>
          <w:sz w:val="28"/>
          <w:szCs w:val="28"/>
        </w:rPr>
        <w:t>.</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10. Железнодорожная администрация без свидетельства не имеет права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2 лист</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принять ни одного откомандированного из армии бывшего железнодорожника. … Управ. Дороги обязано тщательно проверить, действительно ли принятое на желаемую службу лицо состояло на таковой до приема его на службу в войска.</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11. откомандированные …, прошедшие «особые регистрационные пункты» и не явившиеся своевременно к месту назначения на железную дорогу считаются дезертирами.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36 лист</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Постановление совета труда и обороны об эксплуатации и достройке мурманской </w:t>
      </w:r>
      <w:proofErr w:type="spellStart"/>
      <w:r w:rsidRPr="003F4F1E">
        <w:rPr>
          <w:rFonts w:ascii="Times New Roman" w:hAnsi="Times New Roman" w:cs="Times New Roman"/>
          <w:sz w:val="28"/>
          <w:szCs w:val="28"/>
        </w:rPr>
        <w:t>ж.д</w:t>
      </w:r>
      <w:proofErr w:type="spellEnd"/>
      <w:r w:rsidRPr="003F4F1E">
        <w:rPr>
          <w:rFonts w:ascii="Times New Roman" w:hAnsi="Times New Roman" w:cs="Times New Roman"/>
          <w:sz w:val="28"/>
          <w:szCs w:val="28"/>
        </w:rPr>
        <w:t>. Совет труда постановил:</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Поддержание правильной </w:t>
      </w:r>
      <w:proofErr w:type="spellStart"/>
      <w:r w:rsidRPr="003F4F1E">
        <w:rPr>
          <w:rFonts w:ascii="Times New Roman" w:hAnsi="Times New Roman" w:cs="Times New Roman"/>
          <w:sz w:val="28"/>
          <w:szCs w:val="28"/>
        </w:rPr>
        <w:t>экплоатации</w:t>
      </w:r>
      <w:proofErr w:type="spellEnd"/>
      <w:r w:rsidRPr="003F4F1E">
        <w:rPr>
          <w:rFonts w:ascii="Times New Roman" w:hAnsi="Times New Roman" w:cs="Times New Roman"/>
          <w:sz w:val="28"/>
          <w:szCs w:val="28"/>
        </w:rPr>
        <w:t xml:space="preserve"> на мурманской железной дороге и планомерная достройка ее признаются государственной внеочередной и срочной задачей, в </w:t>
      </w:r>
      <w:proofErr w:type="gramStart"/>
      <w:r w:rsidRPr="003F4F1E">
        <w:rPr>
          <w:rFonts w:ascii="Times New Roman" w:hAnsi="Times New Roman" w:cs="Times New Roman"/>
          <w:sz w:val="28"/>
          <w:szCs w:val="28"/>
        </w:rPr>
        <w:t>связи</w:t>
      </w:r>
      <w:proofErr w:type="gramEnd"/>
      <w:r w:rsidRPr="003F4F1E">
        <w:rPr>
          <w:rFonts w:ascii="Times New Roman" w:hAnsi="Times New Roman" w:cs="Times New Roman"/>
          <w:sz w:val="28"/>
          <w:szCs w:val="28"/>
        </w:rPr>
        <w:t xml:space="preserve"> с чем все мероприятия, устанавливаемые в целях содействия сему, подлежат выполнению в военно-срочном порядке</w:t>
      </w:r>
    </w:p>
    <w:p w:rsidR="00266930" w:rsidRPr="00266930" w:rsidRDefault="00266930" w:rsidP="00266930">
      <w:pPr>
        <w:spacing w:line="360" w:lineRule="auto"/>
        <w:jc w:val="right"/>
        <w:rPr>
          <w:rFonts w:ascii="Times New Roman" w:hAnsi="Times New Roman" w:cs="Times New Roman"/>
          <w:sz w:val="28"/>
          <w:szCs w:val="28"/>
        </w:rPr>
      </w:pPr>
      <w:r w:rsidRPr="00266930">
        <w:rPr>
          <w:rFonts w:ascii="Times New Roman" w:hAnsi="Times New Roman" w:cs="Times New Roman"/>
          <w:sz w:val="28"/>
          <w:szCs w:val="28"/>
        </w:rPr>
        <w:t>Продолжение приложения 1</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Москва, кремль, 12 июня 1920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39 лист</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В исполком </w:t>
      </w:r>
      <w:proofErr w:type="spellStart"/>
      <w:r w:rsidRPr="003F4F1E">
        <w:rPr>
          <w:rFonts w:ascii="Times New Roman" w:hAnsi="Times New Roman" w:cs="Times New Roman"/>
          <w:sz w:val="28"/>
          <w:szCs w:val="28"/>
        </w:rPr>
        <w:t>Петросовета</w:t>
      </w:r>
      <w:proofErr w:type="spellEnd"/>
      <w:r w:rsidRPr="003F4F1E">
        <w:rPr>
          <w:rFonts w:ascii="Times New Roman" w:hAnsi="Times New Roman" w:cs="Times New Roman"/>
          <w:sz w:val="28"/>
          <w:szCs w:val="28"/>
        </w:rPr>
        <w:t xml:space="preserve">, копия: ПРТЧК, </w:t>
      </w:r>
      <w:proofErr w:type="spellStart"/>
      <w:r w:rsidRPr="003F4F1E">
        <w:rPr>
          <w:rFonts w:ascii="Times New Roman" w:hAnsi="Times New Roman" w:cs="Times New Roman"/>
          <w:sz w:val="28"/>
          <w:szCs w:val="28"/>
        </w:rPr>
        <w:t>Губчек</w:t>
      </w:r>
      <w:proofErr w:type="spellEnd"/>
      <w:r w:rsidRPr="003F4F1E">
        <w:rPr>
          <w:rFonts w:ascii="Times New Roman" w:hAnsi="Times New Roman" w:cs="Times New Roman"/>
          <w:sz w:val="28"/>
          <w:szCs w:val="28"/>
        </w:rPr>
        <w:t xml:space="preserve"> и Комиссару Округа т. Житкову</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РСФСР, </w:t>
      </w:r>
      <w:proofErr w:type="spellStart"/>
      <w:r w:rsidRPr="003F4F1E">
        <w:rPr>
          <w:rFonts w:ascii="Times New Roman" w:hAnsi="Times New Roman" w:cs="Times New Roman"/>
          <w:sz w:val="28"/>
          <w:szCs w:val="28"/>
        </w:rPr>
        <w:t>к.п.</w:t>
      </w:r>
      <w:proofErr w:type="gramStart"/>
      <w:r w:rsidRPr="003F4F1E">
        <w:rPr>
          <w:rFonts w:ascii="Times New Roman" w:hAnsi="Times New Roman" w:cs="Times New Roman"/>
          <w:sz w:val="28"/>
          <w:szCs w:val="28"/>
        </w:rPr>
        <w:t>с</w:t>
      </w:r>
      <w:proofErr w:type="spellEnd"/>
      <w:proofErr w:type="gramEnd"/>
      <w:r w:rsidRPr="003F4F1E">
        <w:rPr>
          <w:rFonts w:ascii="Times New Roman" w:hAnsi="Times New Roman" w:cs="Times New Roman"/>
          <w:sz w:val="28"/>
          <w:szCs w:val="28"/>
        </w:rPr>
        <w:t>.</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Управ. Мурманской </w:t>
      </w:r>
      <w:proofErr w:type="spellStart"/>
      <w:r w:rsidRPr="003F4F1E">
        <w:rPr>
          <w:rFonts w:ascii="Times New Roman" w:hAnsi="Times New Roman" w:cs="Times New Roman"/>
          <w:sz w:val="28"/>
          <w:szCs w:val="28"/>
        </w:rPr>
        <w:t>Ж.д</w:t>
      </w:r>
      <w:proofErr w:type="spellEnd"/>
      <w:r w:rsidRPr="003F4F1E">
        <w:rPr>
          <w:rFonts w:ascii="Times New Roman" w:hAnsi="Times New Roman" w:cs="Times New Roman"/>
          <w:sz w:val="28"/>
          <w:szCs w:val="28"/>
        </w:rPr>
        <w:t>. Админ часть 24 июля 1920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Мурманская железная дорога испытывает острую нужду в квалифицированных служащих и рабочих и в рабочей силе вообще.</w:t>
      </w:r>
      <w:proofErr w:type="gramStart"/>
      <w:r w:rsidRPr="003F4F1E">
        <w:rPr>
          <w:rFonts w:ascii="Times New Roman" w:hAnsi="Times New Roman" w:cs="Times New Roman"/>
          <w:sz w:val="28"/>
          <w:szCs w:val="28"/>
        </w:rPr>
        <w:t xml:space="preserve"> .</w:t>
      </w:r>
      <w:proofErr w:type="gramEnd"/>
      <w:r w:rsidRPr="003F4F1E">
        <w:rPr>
          <w:rFonts w:ascii="Times New Roman" w:hAnsi="Times New Roman" w:cs="Times New Roman"/>
          <w:sz w:val="28"/>
          <w:szCs w:val="28"/>
        </w:rPr>
        <w:t>.</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Недостаток этот </w:t>
      </w:r>
      <w:proofErr w:type="gramStart"/>
      <w:r w:rsidRPr="003F4F1E">
        <w:rPr>
          <w:rFonts w:ascii="Times New Roman" w:hAnsi="Times New Roman" w:cs="Times New Roman"/>
          <w:sz w:val="28"/>
          <w:szCs w:val="28"/>
        </w:rPr>
        <w:t>увеличивается вследствие заболеваний на Северной Части дороги выражается</w:t>
      </w:r>
      <w:proofErr w:type="gramEnd"/>
      <w:r w:rsidRPr="003F4F1E">
        <w:rPr>
          <w:rFonts w:ascii="Times New Roman" w:hAnsi="Times New Roman" w:cs="Times New Roman"/>
          <w:sz w:val="28"/>
          <w:szCs w:val="28"/>
        </w:rPr>
        <w:t xml:space="preserve"> в среднем в 8% в месяц, пополнения же убывающего штата поступают в крайне незначительном количестве…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Назначенные на принудительные работы на дорогу будут </w:t>
      </w:r>
      <w:proofErr w:type="gramStart"/>
      <w:r w:rsidRPr="003F4F1E">
        <w:rPr>
          <w:rFonts w:ascii="Times New Roman" w:hAnsi="Times New Roman" w:cs="Times New Roman"/>
          <w:sz w:val="28"/>
          <w:szCs w:val="28"/>
        </w:rPr>
        <w:t>содержаться</w:t>
      </w:r>
      <w:proofErr w:type="gramEnd"/>
      <w:r w:rsidRPr="003F4F1E">
        <w:rPr>
          <w:rFonts w:ascii="Times New Roman" w:hAnsi="Times New Roman" w:cs="Times New Roman"/>
          <w:sz w:val="28"/>
          <w:szCs w:val="28"/>
        </w:rPr>
        <w:t xml:space="preserve"> и продовольствоваться за счёт дороги с зачислением в </w:t>
      </w:r>
      <w:proofErr w:type="spellStart"/>
      <w:r w:rsidRPr="003F4F1E">
        <w:rPr>
          <w:rFonts w:ascii="Times New Roman" w:hAnsi="Times New Roman" w:cs="Times New Roman"/>
          <w:sz w:val="28"/>
          <w:szCs w:val="28"/>
        </w:rPr>
        <w:t>ж.д</w:t>
      </w:r>
      <w:proofErr w:type="spellEnd"/>
      <w:r w:rsidRPr="003F4F1E">
        <w:rPr>
          <w:rFonts w:ascii="Times New Roman" w:hAnsi="Times New Roman" w:cs="Times New Roman"/>
          <w:sz w:val="28"/>
          <w:szCs w:val="28"/>
        </w:rPr>
        <w:t>. штрафные команды при чем охрану им будет нести охрана дороги.</w:t>
      </w:r>
    </w:p>
    <w:p w:rsidR="003F4F1E" w:rsidRPr="003F4F1E" w:rsidRDefault="003F4F1E" w:rsidP="003F4F1E">
      <w:pPr>
        <w:spacing w:line="360" w:lineRule="auto"/>
        <w:rPr>
          <w:rFonts w:ascii="Times New Roman" w:hAnsi="Times New Roman" w:cs="Times New Roman"/>
          <w:sz w:val="28"/>
          <w:szCs w:val="28"/>
        </w:rPr>
      </w:pPr>
    </w:p>
    <w:p w:rsidR="003F4F1E" w:rsidRPr="003F4F1E" w:rsidRDefault="003F4F1E" w:rsidP="003F4F1E">
      <w:pPr>
        <w:spacing w:line="360" w:lineRule="auto"/>
        <w:rPr>
          <w:rFonts w:ascii="Times New Roman" w:hAnsi="Times New Roman" w:cs="Times New Roman"/>
          <w:sz w:val="28"/>
          <w:szCs w:val="28"/>
        </w:rPr>
      </w:pPr>
    </w:p>
    <w:p w:rsidR="003F4F1E" w:rsidRPr="003F4F1E" w:rsidRDefault="003F4F1E" w:rsidP="003F4F1E">
      <w:pPr>
        <w:spacing w:line="360" w:lineRule="auto"/>
        <w:rPr>
          <w:rFonts w:ascii="Times New Roman" w:hAnsi="Times New Roman" w:cs="Times New Roman"/>
          <w:sz w:val="28"/>
          <w:szCs w:val="28"/>
        </w:rPr>
      </w:pPr>
    </w:p>
    <w:p w:rsidR="003F4F1E" w:rsidRPr="003F4F1E" w:rsidRDefault="003F4F1E" w:rsidP="003F4F1E">
      <w:pPr>
        <w:spacing w:line="360" w:lineRule="auto"/>
        <w:rPr>
          <w:rFonts w:ascii="Times New Roman" w:hAnsi="Times New Roman" w:cs="Times New Roman"/>
          <w:sz w:val="28"/>
          <w:szCs w:val="28"/>
        </w:rPr>
      </w:pPr>
    </w:p>
    <w:p w:rsidR="003F4F1E" w:rsidRPr="003F4F1E" w:rsidRDefault="003F4F1E" w:rsidP="003F4F1E">
      <w:pPr>
        <w:spacing w:line="360" w:lineRule="auto"/>
        <w:rPr>
          <w:rFonts w:ascii="Times New Roman" w:hAnsi="Times New Roman" w:cs="Times New Roman"/>
          <w:sz w:val="28"/>
          <w:szCs w:val="28"/>
        </w:rPr>
      </w:pPr>
    </w:p>
    <w:p w:rsidR="003F4F1E" w:rsidRPr="00266930" w:rsidRDefault="003F4F1E" w:rsidP="003F4F1E">
      <w:pPr>
        <w:spacing w:line="360" w:lineRule="auto"/>
        <w:rPr>
          <w:rFonts w:ascii="Times New Roman" w:hAnsi="Times New Roman" w:cs="Times New Roman"/>
          <w:sz w:val="28"/>
          <w:szCs w:val="28"/>
        </w:rPr>
      </w:pPr>
    </w:p>
    <w:p w:rsidR="00266930" w:rsidRPr="003F4F1E" w:rsidRDefault="00266930" w:rsidP="003F4F1E">
      <w:pPr>
        <w:spacing w:line="360" w:lineRule="auto"/>
        <w:rPr>
          <w:rFonts w:ascii="Times New Roman" w:hAnsi="Times New Roman" w:cs="Times New Roman"/>
          <w:sz w:val="28"/>
          <w:szCs w:val="28"/>
        </w:rPr>
      </w:pPr>
    </w:p>
    <w:p w:rsidR="003F4F1E" w:rsidRPr="003F4F1E" w:rsidRDefault="003F4F1E" w:rsidP="003F4F1E">
      <w:pPr>
        <w:spacing w:line="360" w:lineRule="auto"/>
        <w:jc w:val="right"/>
        <w:rPr>
          <w:rFonts w:ascii="Times New Roman" w:hAnsi="Times New Roman" w:cs="Times New Roman"/>
          <w:sz w:val="28"/>
          <w:szCs w:val="28"/>
        </w:rPr>
      </w:pPr>
      <w:r w:rsidRPr="003F4F1E">
        <w:rPr>
          <w:rFonts w:ascii="Times New Roman" w:hAnsi="Times New Roman" w:cs="Times New Roman"/>
          <w:sz w:val="28"/>
          <w:szCs w:val="28"/>
        </w:rPr>
        <w:t>Приложение 2</w:t>
      </w:r>
    </w:p>
    <w:p w:rsidR="003F4F1E" w:rsidRPr="003F4F1E" w:rsidRDefault="003F4F1E" w:rsidP="003F4F1E">
      <w:pPr>
        <w:spacing w:line="360" w:lineRule="auto"/>
        <w:jc w:val="right"/>
        <w:rPr>
          <w:rFonts w:ascii="Times New Roman" w:hAnsi="Times New Roman" w:cs="Times New Roman"/>
          <w:sz w:val="28"/>
          <w:szCs w:val="28"/>
        </w:rPr>
      </w:pPr>
      <w:r w:rsidRPr="003F4F1E">
        <w:rPr>
          <w:rFonts w:ascii="Times New Roman" w:hAnsi="Times New Roman" w:cs="Times New Roman"/>
          <w:sz w:val="28"/>
          <w:szCs w:val="28"/>
        </w:rPr>
        <w:t>Материалы Политического отдела Управления Северо-Западных железных дорог «</w:t>
      </w:r>
      <w:proofErr w:type="spellStart"/>
      <w:r w:rsidRPr="003F4F1E">
        <w:rPr>
          <w:rFonts w:ascii="Times New Roman" w:hAnsi="Times New Roman" w:cs="Times New Roman"/>
          <w:sz w:val="28"/>
          <w:szCs w:val="28"/>
        </w:rPr>
        <w:t>Дорполит</w:t>
      </w:r>
      <w:proofErr w:type="spellEnd"/>
      <w:r w:rsidRPr="003F4F1E">
        <w:rPr>
          <w:rFonts w:ascii="Times New Roman" w:hAnsi="Times New Roman" w:cs="Times New Roman"/>
          <w:sz w:val="28"/>
          <w:szCs w:val="28"/>
        </w:rPr>
        <w:t>»</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Ф. Р-8145. Опись 1. Дело 18.</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1</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Двухнедельная информационная сводка ОКТОГПУ Сев. Зап. Округа за 1-ую половину мая 1922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Никол. Железная дорога</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Общ. Полит. Положение.</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В связи с проходящей конференцией в Генуе настроение рабочих и служащих сносное, никаких осложнений не предвидится. Самым большим вопросом, волнующим рабочих – это выплата своевременно жалованья. Среди рабочих ст. Бологое было волнение в связи с вычетом из жалованья за </w:t>
      </w:r>
      <w:proofErr w:type="spellStart"/>
      <w:r w:rsidRPr="003F4F1E">
        <w:rPr>
          <w:rFonts w:ascii="Times New Roman" w:hAnsi="Times New Roman" w:cs="Times New Roman"/>
          <w:sz w:val="28"/>
          <w:szCs w:val="28"/>
        </w:rPr>
        <w:t>госснабжение</w:t>
      </w:r>
      <w:proofErr w:type="spellEnd"/>
      <w:r w:rsidRPr="003F4F1E">
        <w:rPr>
          <w:rFonts w:ascii="Times New Roman" w:hAnsi="Times New Roman" w:cs="Times New Roman"/>
          <w:sz w:val="28"/>
          <w:szCs w:val="28"/>
        </w:rPr>
        <w:t xml:space="preserve"> за февраль, март и апрель месяцы, но принятыми </w:t>
      </w:r>
      <w:proofErr w:type="spellStart"/>
      <w:r w:rsidRPr="003F4F1E">
        <w:rPr>
          <w:rFonts w:ascii="Times New Roman" w:hAnsi="Times New Roman" w:cs="Times New Roman"/>
          <w:sz w:val="28"/>
          <w:szCs w:val="28"/>
        </w:rPr>
        <w:t>Дорпрофсожем</w:t>
      </w:r>
      <w:proofErr w:type="spellEnd"/>
      <w:r w:rsidRPr="003F4F1E">
        <w:rPr>
          <w:rFonts w:ascii="Times New Roman" w:hAnsi="Times New Roman" w:cs="Times New Roman"/>
          <w:sz w:val="28"/>
          <w:szCs w:val="28"/>
        </w:rPr>
        <w:t xml:space="preserve"> мерами вопрос улажен. Обещанием отменить в счет или же выдать аванс на погашение такового. Отношение к </w:t>
      </w:r>
      <w:proofErr w:type="spellStart"/>
      <w:r w:rsidRPr="003F4F1E">
        <w:rPr>
          <w:rFonts w:ascii="Times New Roman" w:hAnsi="Times New Roman" w:cs="Times New Roman"/>
          <w:sz w:val="28"/>
          <w:szCs w:val="28"/>
        </w:rPr>
        <w:t>Соввласти</w:t>
      </w:r>
      <w:proofErr w:type="spellEnd"/>
      <w:r w:rsidRPr="003F4F1E">
        <w:rPr>
          <w:rFonts w:ascii="Times New Roman" w:hAnsi="Times New Roman" w:cs="Times New Roman"/>
          <w:sz w:val="28"/>
          <w:szCs w:val="28"/>
        </w:rPr>
        <w:t xml:space="preserve"> безразличное, к Компартии не только безразличное, но даже ироническое, объясняется это тем, партийная организация идейно не сплочена и не могут разобраться в НЭП, даже лично сами члены партии, не говоря о разъяснении рабочим.</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Хищения грузов.</w:t>
      </w:r>
    </w:p>
    <w:p w:rsidR="00266930" w:rsidRPr="00266930"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Хищения производятся на месте стоянки по большим станциям, носят единичный характер. В хищениях в большинстве случаев участвуют </w:t>
      </w:r>
      <w:proofErr w:type="spellStart"/>
      <w:r w:rsidRPr="003F4F1E">
        <w:rPr>
          <w:rFonts w:ascii="Times New Roman" w:hAnsi="Times New Roman" w:cs="Times New Roman"/>
          <w:sz w:val="28"/>
          <w:szCs w:val="28"/>
        </w:rPr>
        <w:t>жел</w:t>
      </w:r>
      <w:proofErr w:type="spellEnd"/>
      <w:r w:rsidRPr="003F4F1E">
        <w:rPr>
          <w:rFonts w:ascii="Times New Roman" w:hAnsi="Times New Roman" w:cs="Times New Roman"/>
          <w:sz w:val="28"/>
          <w:szCs w:val="28"/>
        </w:rPr>
        <w:t xml:space="preserve">. служащие, причинами, способствующими расхищению грузов, служат </w:t>
      </w:r>
      <w:proofErr w:type="gramStart"/>
      <w:r w:rsidRPr="003F4F1E">
        <w:rPr>
          <w:rFonts w:ascii="Times New Roman" w:hAnsi="Times New Roman" w:cs="Times New Roman"/>
          <w:sz w:val="28"/>
          <w:szCs w:val="28"/>
        </w:rPr>
        <w:t>во</w:t>
      </w:r>
      <w:proofErr w:type="gramEnd"/>
      <w:r w:rsidRPr="003F4F1E">
        <w:rPr>
          <w:rFonts w:ascii="Times New Roman" w:hAnsi="Times New Roman" w:cs="Times New Roman"/>
          <w:sz w:val="28"/>
          <w:szCs w:val="28"/>
        </w:rPr>
        <w:t xml:space="preserve"> первых участие самих </w:t>
      </w:r>
      <w:proofErr w:type="spellStart"/>
      <w:r w:rsidRPr="003F4F1E">
        <w:rPr>
          <w:rFonts w:ascii="Times New Roman" w:hAnsi="Times New Roman" w:cs="Times New Roman"/>
          <w:sz w:val="28"/>
          <w:szCs w:val="28"/>
        </w:rPr>
        <w:t>жел</w:t>
      </w:r>
      <w:proofErr w:type="spellEnd"/>
      <w:r w:rsidRPr="003F4F1E">
        <w:rPr>
          <w:rFonts w:ascii="Times New Roman" w:hAnsi="Times New Roman" w:cs="Times New Roman"/>
          <w:sz w:val="28"/>
          <w:szCs w:val="28"/>
        </w:rPr>
        <w:t xml:space="preserve">. дор. Служащих и во вторых недостаточность </w:t>
      </w: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266930">
      <w:pPr>
        <w:spacing w:line="360" w:lineRule="auto"/>
        <w:jc w:val="right"/>
        <w:rPr>
          <w:rFonts w:ascii="Times New Roman" w:hAnsi="Times New Roman" w:cs="Times New Roman"/>
          <w:sz w:val="28"/>
          <w:szCs w:val="28"/>
        </w:rPr>
      </w:pPr>
      <w:r w:rsidRPr="00266930">
        <w:rPr>
          <w:rFonts w:ascii="Times New Roman" w:hAnsi="Times New Roman" w:cs="Times New Roman"/>
          <w:sz w:val="28"/>
          <w:szCs w:val="28"/>
        </w:rPr>
        <w:t>Продолжение приложения 2</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бдительности охраны НКПС. Со стороны </w:t>
      </w:r>
      <w:proofErr w:type="spellStart"/>
      <w:r w:rsidRPr="003F4F1E">
        <w:rPr>
          <w:rFonts w:ascii="Times New Roman" w:hAnsi="Times New Roman" w:cs="Times New Roman"/>
          <w:sz w:val="28"/>
          <w:szCs w:val="28"/>
        </w:rPr>
        <w:t>жел</w:t>
      </w:r>
      <w:proofErr w:type="spellEnd"/>
      <w:r w:rsidRPr="003F4F1E">
        <w:rPr>
          <w:rFonts w:ascii="Times New Roman" w:hAnsi="Times New Roman" w:cs="Times New Roman"/>
          <w:sz w:val="28"/>
          <w:szCs w:val="28"/>
        </w:rPr>
        <w:t>. дор. Администрации никаких мер к прекращению подобных случаев не принимается</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По материальной службе</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Настроение рабочих и служащих удовлетворительное, в отчетный период наблюдается некоторая заминка в работе связи с сокращением штатов. Снабжение паровозов топливом удовлетворительное, хотя замечались некоторые перебои в нефти.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Лист 4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Объединенные Северо-Западные железные дороги.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Общее политическое положение.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За отчетный период были частичные недовольства у рабочих на экономической почве из-за малой выдачи продуктов по </w:t>
      </w:r>
      <w:proofErr w:type="spellStart"/>
      <w:r w:rsidRPr="003F4F1E">
        <w:rPr>
          <w:rFonts w:ascii="Times New Roman" w:hAnsi="Times New Roman" w:cs="Times New Roman"/>
          <w:sz w:val="28"/>
          <w:szCs w:val="28"/>
        </w:rPr>
        <w:t>госснабжению</w:t>
      </w:r>
      <w:proofErr w:type="spellEnd"/>
      <w:r w:rsidRPr="003F4F1E">
        <w:rPr>
          <w:rFonts w:ascii="Times New Roman" w:hAnsi="Times New Roman" w:cs="Times New Roman"/>
          <w:sz w:val="28"/>
          <w:szCs w:val="28"/>
        </w:rPr>
        <w:t>, несвоевременной выплаты жалованья за апрель м-ц неработоспособность органов ТПО. К Советской власти, Компартии и Профсоюзам отношение рабочих пассивное.</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Хищение грузов</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С 1 по 15 зарегистрировано три случая хищения. В хищениях подозреваются участники охраны, </w:t>
      </w:r>
      <w:proofErr w:type="gramStart"/>
      <w:r w:rsidRPr="003F4F1E">
        <w:rPr>
          <w:rFonts w:ascii="Times New Roman" w:hAnsi="Times New Roman" w:cs="Times New Roman"/>
          <w:sz w:val="28"/>
          <w:szCs w:val="28"/>
        </w:rPr>
        <w:t>сопровождавшая</w:t>
      </w:r>
      <w:proofErr w:type="gramEnd"/>
      <w:r w:rsidRPr="003F4F1E">
        <w:rPr>
          <w:rFonts w:ascii="Times New Roman" w:hAnsi="Times New Roman" w:cs="Times New Roman"/>
          <w:sz w:val="28"/>
          <w:szCs w:val="28"/>
        </w:rPr>
        <w:t xml:space="preserve"> груз. В целях борьбы с хищениями производятся ночные обходы путей, как для наблюдения за целостью грузов, так и для проверки несения службы охраной НКПС, кроме того агенты охраны присутствуют при погрузке, выгрузке и перегрузке на товарных станциях, обращая главное внимание на груз идущий по адресу НОМГОЛА.</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5</w:t>
      </w:r>
    </w:p>
    <w:p w:rsidR="00266930" w:rsidRPr="00266930" w:rsidRDefault="00266930" w:rsidP="00266930">
      <w:pPr>
        <w:spacing w:line="360" w:lineRule="auto"/>
        <w:jc w:val="right"/>
        <w:rPr>
          <w:rFonts w:ascii="Times New Roman" w:hAnsi="Times New Roman" w:cs="Times New Roman"/>
          <w:sz w:val="28"/>
          <w:szCs w:val="28"/>
        </w:rPr>
      </w:pPr>
      <w:r w:rsidRPr="00266930">
        <w:rPr>
          <w:rFonts w:ascii="Times New Roman" w:hAnsi="Times New Roman" w:cs="Times New Roman"/>
          <w:sz w:val="28"/>
          <w:szCs w:val="28"/>
        </w:rPr>
        <w:t>Продолжение приложения 2</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По службе движения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Отношение к работе рабочих удов.</w:t>
      </w:r>
      <w:proofErr w:type="gramStart"/>
      <w:r w:rsidRPr="003F4F1E">
        <w:rPr>
          <w:rFonts w:ascii="Times New Roman" w:hAnsi="Times New Roman" w:cs="Times New Roman"/>
          <w:sz w:val="28"/>
          <w:szCs w:val="28"/>
        </w:rPr>
        <w:t xml:space="preserve"> .</w:t>
      </w:r>
      <w:proofErr w:type="gramEnd"/>
      <w:r w:rsidRPr="003F4F1E">
        <w:rPr>
          <w:rFonts w:ascii="Times New Roman" w:hAnsi="Times New Roman" w:cs="Times New Roman"/>
          <w:sz w:val="28"/>
          <w:szCs w:val="28"/>
        </w:rPr>
        <w:t xml:space="preserve">. Штат служащих достаточен, но ощущается недостаток в коммерческих агентах…. Со времени повышения тарифа заметно уменьшилось число пассажиров в поездах дальнего следования, благодаря чему уменьшилось и переполнение вагонов.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По службе пути. Состояние верхней поверхности пути критическое – необходимо немедленная замена новых шпал. Путевые сооружения – мосты, требуют срочного ремонта, который будет производить Головной Отряд.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На службе тяги.</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При современных требованиях срочных выполнения по ремонту паровозов и вагонов, необходимо усилить штат рабочих квалификации: слесарей, монтеров, механиков, электротехников и т.п. причина задержки паровозов в ремонте – недостаток квалифицированных мастеров и рабочих, отсутствие материалов, запасных частей и инструментов, как то: железа, ацетилена, напильников и других. По мере возможности мастеровые принимаются на работу.</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По связи и электротехнике</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Ремонт телеграфно-телефонных линий не производился из-за отсутствия денежных средств на оплату рабсилы.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По материальной службе</w:t>
      </w:r>
    </w:p>
    <w:p w:rsidR="00266930" w:rsidRPr="00266930"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Хищение топлива на складах производится в небольшом количестве самими </w:t>
      </w:r>
      <w:proofErr w:type="spellStart"/>
      <w:r w:rsidRPr="003F4F1E">
        <w:rPr>
          <w:rFonts w:ascii="Times New Roman" w:hAnsi="Times New Roman" w:cs="Times New Roman"/>
          <w:sz w:val="28"/>
          <w:szCs w:val="28"/>
        </w:rPr>
        <w:t>жел</w:t>
      </w:r>
      <w:proofErr w:type="spellEnd"/>
      <w:r w:rsidRPr="003F4F1E">
        <w:rPr>
          <w:rFonts w:ascii="Times New Roman" w:hAnsi="Times New Roman" w:cs="Times New Roman"/>
          <w:sz w:val="28"/>
          <w:szCs w:val="28"/>
        </w:rPr>
        <w:t>. дор. Рабочими и служащими, которые носят неорганизованный характер.</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ЗАМ. НАЧАЛЬНИКА ОКТОГПУ РАПОПОРТ</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Начальник секретной части АЛЕШКОВСКИЙ</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Начальник </w:t>
      </w:r>
      <w:proofErr w:type="spellStart"/>
      <w:r w:rsidRPr="003F4F1E">
        <w:rPr>
          <w:rFonts w:ascii="Times New Roman" w:hAnsi="Times New Roman" w:cs="Times New Roman"/>
          <w:sz w:val="28"/>
          <w:szCs w:val="28"/>
        </w:rPr>
        <w:t>Инфотделения</w:t>
      </w:r>
      <w:proofErr w:type="spellEnd"/>
      <w:r w:rsidRPr="003F4F1E">
        <w:rPr>
          <w:rFonts w:ascii="Times New Roman" w:hAnsi="Times New Roman" w:cs="Times New Roman"/>
          <w:sz w:val="28"/>
          <w:szCs w:val="28"/>
        </w:rPr>
        <w:t xml:space="preserve"> Орлов</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Использовали: Балашов в 1992 г. и Яров С.В. в 1993 г.</w:t>
      </w:r>
    </w:p>
    <w:p w:rsidR="003F4F1E" w:rsidRPr="00266930" w:rsidRDefault="003F4F1E"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3F4F1E" w:rsidRDefault="00266930" w:rsidP="003F4F1E">
      <w:pPr>
        <w:spacing w:line="360" w:lineRule="auto"/>
        <w:rPr>
          <w:rFonts w:ascii="Times New Roman" w:hAnsi="Times New Roman" w:cs="Times New Roman"/>
          <w:sz w:val="28"/>
          <w:szCs w:val="28"/>
        </w:rPr>
      </w:pPr>
    </w:p>
    <w:p w:rsidR="003F4F1E" w:rsidRPr="003F4F1E" w:rsidRDefault="003F4F1E" w:rsidP="003F4F1E">
      <w:pPr>
        <w:spacing w:line="360" w:lineRule="auto"/>
        <w:jc w:val="right"/>
        <w:rPr>
          <w:rFonts w:ascii="Times New Roman" w:hAnsi="Times New Roman" w:cs="Times New Roman"/>
          <w:sz w:val="28"/>
          <w:szCs w:val="28"/>
        </w:rPr>
      </w:pPr>
      <w:r w:rsidRPr="003F4F1E">
        <w:rPr>
          <w:rFonts w:ascii="Times New Roman" w:hAnsi="Times New Roman" w:cs="Times New Roman"/>
          <w:sz w:val="28"/>
          <w:szCs w:val="28"/>
        </w:rPr>
        <w:t>Приложение 3</w:t>
      </w:r>
    </w:p>
    <w:p w:rsidR="003F4F1E" w:rsidRPr="003F4F1E" w:rsidRDefault="003F4F1E" w:rsidP="003F4F1E">
      <w:pPr>
        <w:spacing w:line="360" w:lineRule="auto"/>
        <w:jc w:val="right"/>
        <w:rPr>
          <w:rFonts w:ascii="Times New Roman" w:hAnsi="Times New Roman" w:cs="Times New Roman"/>
          <w:sz w:val="28"/>
          <w:szCs w:val="28"/>
        </w:rPr>
      </w:pPr>
      <w:r w:rsidRPr="003F4F1E">
        <w:rPr>
          <w:rFonts w:ascii="Times New Roman" w:hAnsi="Times New Roman" w:cs="Times New Roman"/>
          <w:sz w:val="28"/>
          <w:szCs w:val="28"/>
        </w:rPr>
        <w:t>Материалы Уполномоченного Народного Комиссариата Путей Сообщения по Октябрьской железной дороге</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Ф. Р-6980. Опись 1. Дело 8.</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22 ноября 1922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Протоколы заседаний Комиссии по борьбе с взяточничеством и хищениями на дороге. Список агентов 2 отделения службы </w:t>
      </w:r>
      <w:proofErr w:type="spellStart"/>
      <w:r w:rsidRPr="003F4F1E">
        <w:rPr>
          <w:rFonts w:ascii="Times New Roman" w:hAnsi="Times New Roman" w:cs="Times New Roman"/>
          <w:sz w:val="28"/>
          <w:szCs w:val="28"/>
        </w:rPr>
        <w:t>эксплоатации</w:t>
      </w:r>
      <w:proofErr w:type="spellEnd"/>
      <w:r w:rsidRPr="003F4F1E">
        <w:rPr>
          <w:rFonts w:ascii="Times New Roman" w:hAnsi="Times New Roman" w:cs="Times New Roman"/>
          <w:sz w:val="28"/>
          <w:szCs w:val="28"/>
        </w:rPr>
        <w:t xml:space="preserve">.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9 октября 1923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Рассекречено 01.01.93</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1</w:t>
      </w:r>
    </w:p>
    <w:p w:rsidR="003F4F1E" w:rsidRPr="003F4F1E" w:rsidRDefault="003F4F1E" w:rsidP="003F4F1E">
      <w:pPr>
        <w:spacing w:line="360" w:lineRule="auto"/>
        <w:rPr>
          <w:rFonts w:ascii="Times New Roman" w:hAnsi="Times New Roman" w:cs="Times New Roman"/>
          <w:sz w:val="28"/>
          <w:szCs w:val="28"/>
        </w:rPr>
      </w:pPr>
      <w:proofErr w:type="spellStart"/>
      <w:r w:rsidRPr="003F4F1E">
        <w:rPr>
          <w:rFonts w:ascii="Times New Roman" w:hAnsi="Times New Roman" w:cs="Times New Roman"/>
          <w:sz w:val="28"/>
          <w:szCs w:val="28"/>
        </w:rPr>
        <w:t>Вх</w:t>
      </w:r>
      <w:proofErr w:type="spellEnd"/>
      <w:r w:rsidRPr="003F4F1E">
        <w:rPr>
          <w:rFonts w:ascii="Times New Roman" w:hAnsi="Times New Roman" w:cs="Times New Roman"/>
          <w:sz w:val="28"/>
          <w:szCs w:val="28"/>
        </w:rPr>
        <w:t>. № 514</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Комиссия по борьбе с хищением и неисправностям по перевозкам.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Согласно циркулярного распоряжения</w:t>
      </w:r>
      <w:proofErr w:type="gramStart"/>
      <w:r w:rsidRPr="003F4F1E">
        <w:rPr>
          <w:rFonts w:ascii="Times New Roman" w:hAnsi="Times New Roman" w:cs="Times New Roman"/>
          <w:sz w:val="28"/>
          <w:szCs w:val="28"/>
        </w:rPr>
        <w:t xml:space="preserve"> Д</w:t>
      </w:r>
      <w:proofErr w:type="gramEnd"/>
      <w:r w:rsidRPr="003F4F1E">
        <w:rPr>
          <w:rFonts w:ascii="Times New Roman" w:hAnsi="Times New Roman" w:cs="Times New Roman"/>
          <w:sz w:val="28"/>
          <w:szCs w:val="28"/>
        </w:rPr>
        <w:t xml:space="preserve"> № К/15118 от 16/12 </w:t>
      </w:r>
      <w:proofErr w:type="spellStart"/>
      <w:r w:rsidRPr="003F4F1E">
        <w:rPr>
          <w:rFonts w:ascii="Times New Roman" w:hAnsi="Times New Roman" w:cs="Times New Roman"/>
          <w:sz w:val="28"/>
          <w:szCs w:val="28"/>
        </w:rPr>
        <w:t>с.г</w:t>
      </w:r>
      <w:proofErr w:type="spellEnd"/>
      <w:r w:rsidRPr="003F4F1E">
        <w:rPr>
          <w:rFonts w:ascii="Times New Roman" w:hAnsi="Times New Roman" w:cs="Times New Roman"/>
          <w:sz w:val="28"/>
          <w:szCs w:val="28"/>
        </w:rPr>
        <w:t xml:space="preserve">. настоящим сообщаем, что наиболее известные виды хищений грузов на </w:t>
      </w:r>
      <w:r w:rsidRPr="003F4F1E">
        <w:rPr>
          <w:rFonts w:ascii="Times New Roman" w:hAnsi="Times New Roman" w:cs="Times New Roman"/>
          <w:sz w:val="28"/>
          <w:szCs w:val="28"/>
          <w:lang w:val="en-US"/>
        </w:rPr>
        <w:t>II</w:t>
      </w:r>
      <w:r w:rsidRPr="003F4F1E">
        <w:rPr>
          <w:rFonts w:ascii="Times New Roman" w:hAnsi="Times New Roman" w:cs="Times New Roman"/>
          <w:sz w:val="28"/>
          <w:szCs w:val="28"/>
        </w:rPr>
        <w:t xml:space="preserve"> отд. Сл. </w:t>
      </w:r>
      <w:proofErr w:type="spellStart"/>
      <w:r w:rsidRPr="003F4F1E">
        <w:rPr>
          <w:rFonts w:ascii="Times New Roman" w:hAnsi="Times New Roman" w:cs="Times New Roman"/>
          <w:sz w:val="28"/>
          <w:szCs w:val="28"/>
        </w:rPr>
        <w:t>Эксп</w:t>
      </w:r>
      <w:proofErr w:type="spellEnd"/>
      <w:r w:rsidRPr="003F4F1E">
        <w:rPr>
          <w:rFonts w:ascii="Times New Roman" w:hAnsi="Times New Roman" w:cs="Times New Roman"/>
          <w:sz w:val="28"/>
          <w:szCs w:val="28"/>
        </w:rPr>
        <w:t>. Следующие:</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Срыв пломб, пролом крыш и стенок вагонов. </w:t>
      </w:r>
      <w:proofErr w:type="spellStart"/>
      <w:r w:rsidRPr="003F4F1E">
        <w:rPr>
          <w:rFonts w:ascii="Times New Roman" w:hAnsi="Times New Roman" w:cs="Times New Roman"/>
          <w:sz w:val="28"/>
          <w:szCs w:val="28"/>
        </w:rPr>
        <w:t>Злономерных</w:t>
      </w:r>
      <w:proofErr w:type="spellEnd"/>
      <w:r w:rsidRPr="003F4F1E">
        <w:rPr>
          <w:rFonts w:ascii="Times New Roman" w:hAnsi="Times New Roman" w:cs="Times New Roman"/>
          <w:sz w:val="28"/>
          <w:szCs w:val="28"/>
        </w:rPr>
        <w:t xml:space="preserve"> отцепок и предоставление незаконных льгот отправителям и получателям не наблюдаются.</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Недогрузы, простой перегрузки неправильное составление документов, а актов и проч. Имеют место как единичные случаи.</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Борьба должна вестись в первую голову с особой энергией со срывом пломб и пролома кузова вагонов. </w:t>
      </w:r>
    </w:p>
    <w:p w:rsidR="003F4F1E" w:rsidRPr="003F4F1E" w:rsidRDefault="003F4F1E" w:rsidP="003F4F1E">
      <w:pPr>
        <w:spacing w:line="360" w:lineRule="auto"/>
        <w:rPr>
          <w:rFonts w:ascii="Times New Roman" w:hAnsi="Times New Roman" w:cs="Times New Roman"/>
          <w:sz w:val="28"/>
          <w:szCs w:val="28"/>
        </w:rPr>
      </w:pPr>
    </w:p>
    <w:p w:rsidR="003F4F1E" w:rsidRPr="003F4F1E" w:rsidRDefault="003F4F1E" w:rsidP="003F4F1E">
      <w:pPr>
        <w:spacing w:line="360" w:lineRule="auto"/>
        <w:jc w:val="right"/>
        <w:rPr>
          <w:rFonts w:ascii="Times New Roman" w:hAnsi="Times New Roman" w:cs="Times New Roman"/>
          <w:sz w:val="28"/>
          <w:szCs w:val="28"/>
        </w:rPr>
      </w:pPr>
      <w:r w:rsidRPr="003F4F1E">
        <w:rPr>
          <w:rFonts w:ascii="Times New Roman" w:hAnsi="Times New Roman" w:cs="Times New Roman"/>
          <w:sz w:val="28"/>
          <w:szCs w:val="28"/>
        </w:rPr>
        <w:t>Продолжение приложения 3</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Ближайшими условиями способствующих к развитию хищений является: во-первых, малочисленность охраны, во-вторых недостаточность освещения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станций и парков и в-третьих, частые перемены и </w:t>
      </w:r>
      <w:proofErr w:type="gramStart"/>
      <w:r w:rsidRPr="003F4F1E">
        <w:rPr>
          <w:rFonts w:ascii="Times New Roman" w:hAnsi="Times New Roman" w:cs="Times New Roman"/>
          <w:sz w:val="28"/>
          <w:szCs w:val="28"/>
        </w:rPr>
        <w:t>заведовании</w:t>
      </w:r>
      <w:proofErr w:type="gramEnd"/>
      <w:r w:rsidRPr="003F4F1E">
        <w:rPr>
          <w:rFonts w:ascii="Times New Roman" w:hAnsi="Times New Roman" w:cs="Times New Roman"/>
          <w:sz w:val="28"/>
          <w:szCs w:val="28"/>
        </w:rPr>
        <w:t xml:space="preserve"> охраной / переход отд. Охраны введение сл. Движения и обратно/.</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Прямых препятствий к раскрытию хищений и неправильностей в перевозках не встречается, но косвенными причинами являются перегруженность ДЧ, </w:t>
      </w:r>
      <w:proofErr w:type="gramStart"/>
      <w:r w:rsidRPr="003F4F1E">
        <w:rPr>
          <w:rFonts w:ascii="Times New Roman" w:hAnsi="Times New Roman" w:cs="Times New Roman"/>
          <w:sz w:val="28"/>
          <w:szCs w:val="28"/>
        </w:rPr>
        <w:t>КР</w:t>
      </w:r>
      <w:proofErr w:type="gramEnd"/>
      <w:r w:rsidRPr="003F4F1E">
        <w:rPr>
          <w:rFonts w:ascii="Times New Roman" w:hAnsi="Times New Roman" w:cs="Times New Roman"/>
          <w:sz w:val="28"/>
          <w:szCs w:val="28"/>
        </w:rPr>
        <w:t xml:space="preserve"> и КГ канцелярской работою.</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Мероприятия к улучшению борьбы с хищениями и неправильностями помимо увеличения штата сторожей охраны и освещения парков </w:t>
      </w:r>
      <w:proofErr w:type="gramStart"/>
      <w:r w:rsidRPr="003F4F1E">
        <w:rPr>
          <w:rFonts w:ascii="Times New Roman" w:hAnsi="Times New Roman" w:cs="Times New Roman"/>
          <w:sz w:val="28"/>
          <w:szCs w:val="28"/>
        </w:rPr>
        <w:t>полагаем расследования каждого случая должны</w:t>
      </w:r>
      <w:proofErr w:type="gramEnd"/>
      <w:r w:rsidRPr="003F4F1E">
        <w:rPr>
          <w:rFonts w:ascii="Times New Roman" w:hAnsi="Times New Roman" w:cs="Times New Roman"/>
          <w:sz w:val="28"/>
          <w:szCs w:val="28"/>
        </w:rPr>
        <w:t xml:space="preserve"> вестись не каждым лицом отдельно, как-то: Отделом Охраны ДЧ, </w:t>
      </w:r>
      <w:proofErr w:type="gramStart"/>
      <w:r w:rsidRPr="003F4F1E">
        <w:rPr>
          <w:rFonts w:ascii="Times New Roman" w:hAnsi="Times New Roman" w:cs="Times New Roman"/>
          <w:sz w:val="28"/>
          <w:szCs w:val="28"/>
        </w:rPr>
        <w:t>КР</w:t>
      </w:r>
      <w:proofErr w:type="gramEnd"/>
      <w:r w:rsidRPr="003F4F1E">
        <w:rPr>
          <w:rFonts w:ascii="Times New Roman" w:hAnsi="Times New Roman" w:cs="Times New Roman"/>
          <w:sz w:val="28"/>
          <w:szCs w:val="28"/>
        </w:rPr>
        <w:t>, ЧГ и ГПУ, а совместно т.е. Административное расследование ведется отелом охраны КР, ДЧ и КГ являются специалистами по железнодорожным правилам и помогают ему в этом направлении, агент ГПУ способствует расследованию с чисто уголовной стороны.</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Таким путём введенное совместное расследование дает более реальные результаты.</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УДР/ Алексеев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ДЧ – </w:t>
      </w:r>
      <w:proofErr w:type="gramStart"/>
      <w:r w:rsidRPr="003F4F1E">
        <w:rPr>
          <w:rFonts w:ascii="Times New Roman" w:hAnsi="Times New Roman" w:cs="Times New Roman"/>
          <w:sz w:val="28"/>
          <w:szCs w:val="28"/>
        </w:rPr>
        <w:t>У</w:t>
      </w:r>
      <w:proofErr w:type="gramEnd"/>
      <w:r w:rsidRPr="003F4F1E">
        <w:rPr>
          <w:rFonts w:ascii="Times New Roman" w:hAnsi="Times New Roman" w:cs="Times New Roman"/>
          <w:sz w:val="28"/>
          <w:szCs w:val="28"/>
          <w:lang w:val="en-US"/>
        </w:rPr>
        <w:t>II</w:t>
      </w:r>
      <w:r w:rsidRPr="003F4F1E">
        <w:rPr>
          <w:rFonts w:ascii="Times New Roman" w:hAnsi="Times New Roman" w:cs="Times New Roman"/>
          <w:sz w:val="28"/>
          <w:szCs w:val="28"/>
        </w:rPr>
        <w:t>:Захаров</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ДЧ </w:t>
      </w:r>
      <w:proofErr w:type="gramStart"/>
      <w:r w:rsidRPr="003F4F1E">
        <w:rPr>
          <w:rFonts w:ascii="Times New Roman" w:hAnsi="Times New Roman" w:cs="Times New Roman"/>
          <w:sz w:val="28"/>
          <w:szCs w:val="28"/>
        </w:rPr>
        <w:t>–У</w:t>
      </w:r>
      <w:proofErr w:type="gramEnd"/>
      <w:r w:rsidRPr="003F4F1E">
        <w:rPr>
          <w:rFonts w:ascii="Times New Roman" w:hAnsi="Times New Roman" w:cs="Times New Roman"/>
          <w:sz w:val="28"/>
          <w:szCs w:val="28"/>
          <w:lang w:val="en-US"/>
        </w:rPr>
        <w:t>III</w:t>
      </w:r>
      <w:r w:rsidRPr="003F4F1E">
        <w:rPr>
          <w:rFonts w:ascii="Times New Roman" w:hAnsi="Times New Roman" w:cs="Times New Roman"/>
          <w:sz w:val="28"/>
          <w:szCs w:val="28"/>
        </w:rPr>
        <w:t>: Скачков</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КР-У: Дуров</w:t>
      </w:r>
    </w:p>
    <w:p w:rsidR="003F4F1E" w:rsidRPr="00266930" w:rsidRDefault="003F4F1E" w:rsidP="003F4F1E">
      <w:pPr>
        <w:spacing w:line="360" w:lineRule="auto"/>
        <w:rPr>
          <w:rFonts w:ascii="Times New Roman" w:hAnsi="Times New Roman" w:cs="Times New Roman"/>
          <w:sz w:val="28"/>
          <w:szCs w:val="28"/>
        </w:rPr>
      </w:pPr>
      <w:proofErr w:type="gramStart"/>
      <w:r w:rsidRPr="003F4F1E">
        <w:rPr>
          <w:rFonts w:ascii="Times New Roman" w:hAnsi="Times New Roman" w:cs="Times New Roman"/>
          <w:sz w:val="28"/>
          <w:szCs w:val="28"/>
        </w:rPr>
        <w:t>КГ-У</w:t>
      </w:r>
      <w:proofErr w:type="gramEnd"/>
      <w:r w:rsidRPr="003F4F1E">
        <w:rPr>
          <w:rFonts w:ascii="Times New Roman" w:hAnsi="Times New Roman" w:cs="Times New Roman"/>
          <w:sz w:val="28"/>
          <w:szCs w:val="28"/>
        </w:rPr>
        <w:t xml:space="preserve">: </w:t>
      </w:r>
      <w:proofErr w:type="spellStart"/>
      <w:r w:rsidRPr="003F4F1E">
        <w:rPr>
          <w:rFonts w:ascii="Times New Roman" w:hAnsi="Times New Roman" w:cs="Times New Roman"/>
          <w:sz w:val="28"/>
          <w:szCs w:val="28"/>
        </w:rPr>
        <w:t>Пампеев</w:t>
      </w:r>
      <w:proofErr w:type="spellEnd"/>
      <w:r w:rsidRPr="003F4F1E">
        <w:rPr>
          <w:rFonts w:ascii="Times New Roman" w:hAnsi="Times New Roman" w:cs="Times New Roman"/>
          <w:sz w:val="28"/>
          <w:szCs w:val="28"/>
        </w:rPr>
        <w:t xml:space="preserve">  </w:t>
      </w:r>
    </w:p>
    <w:p w:rsidR="00266930" w:rsidRPr="003F4F1E" w:rsidRDefault="00266930" w:rsidP="003F4F1E">
      <w:pPr>
        <w:spacing w:line="360" w:lineRule="auto"/>
        <w:rPr>
          <w:rFonts w:ascii="Times New Roman" w:hAnsi="Times New Roman" w:cs="Times New Roman"/>
          <w:sz w:val="28"/>
          <w:szCs w:val="28"/>
        </w:rPr>
      </w:pPr>
    </w:p>
    <w:p w:rsidR="003F4F1E" w:rsidRPr="003F4F1E" w:rsidRDefault="003F4F1E" w:rsidP="003F4F1E">
      <w:pPr>
        <w:spacing w:line="360" w:lineRule="auto"/>
        <w:jc w:val="right"/>
        <w:rPr>
          <w:rFonts w:ascii="Times New Roman" w:hAnsi="Times New Roman" w:cs="Times New Roman"/>
          <w:sz w:val="28"/>
          <w:szCs w:val="28"/>
        </w:rPr>
      </w:pPr>
      <w:r w:rsidRPr="003F4F1E">
        <w:rPr>
          <w:rFonts w:ascii="Times New Roman" w:hAnsi="Times New Roman" w:cs="Times New Roman"/>
          <w:sz w:val="28"/>
          <w:szCs w:val="28"/>
        </w:rPr>
        <w:t>Продолжение приложения 3</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2</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Приказ о принятии мер к устранению на железнодорожном транспорте неправильностей, дающих возможность агентам брать взятки. 10 ноября 1922 г. 1572</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принимая во внимание, что в настоящее время необходимо изжить раз и навсегда не только возмутительные и преступные факты получения агентами транспорта взяток, но и уничтожить те неправильные и идущие в разрез с существующими законом действия агентов дороги, которые дают возможность брать взятки, - Центральная Комиссия по</w:t>
      </w:r>
      <w:proofErr w:type="gramStart"/>
      <w:r w:rsidRPr="003F4F1E">
        <w:rPr>
          <w:rFonts w:ascii="Times New Roman" w:hAnsi="Times New Roman" w:cs="Times New Roman"/>
          <w:sz w:val="28"/>
          <w:szCs w:val="28"/>
        </w:rPr>
        <w:t xml:space="preserve"> Б</w:t>
      </w:r>
      <w:proofErr w:type="gramEnd"/>
      <w:r w:rsidRPr="003F4F1E">
        <w:rPr>
          <w:rFonts w:ascii="Times New Roman" w:hAnsi="Times New Roman" w:cs="Times New Roman"/>
          <w:sz w:val="28"/>
          <w:szCs w:val="28"/>
        </w:rPr>
        <w:t>, В на транспорте постановила:</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1/ неуклонно требовать исполнения, под личной ответственностью начальников подлежащих станций, правил погрузки, выгрузки и соблюдения сроков хранения грузов.</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2/ настаивать на аккуратном и строгом ведении на станциях книг прибытия и отправления поездов и требовать составления актов о всякой отцепке ранее станций назначения по каким-бы то ни было причине </w:t>
      </w:r>
      <w:proofErr w:type="gramStart"/>
      <w:r w:rsidRPr="003F4F1E">
        <w:rPr>
          <w:rFonts w:ascii="Times New Roman" w:hAnsi="Times New Roman" w:cs="Times New Roman"/>
          <w:sz w:val="28"/>
          <w:szCs w:val="28"/>
        </w:rPr>
        <w:t>груженных</w:t>
      </w:r>
      <w:proofErr w:type="gramEnd"/>
      <w:r w:rsidRPr="003F4F1E">
        <w:rPr>
          <w:rFonts w:ascii="Times New Roman" w:hAnsi="Times New Roman" w:cs="Times New Roman"/>
          <w:sz w:val="28"/>
          <w:szCs w:val="28"/>
        </w:rPr>
        <w:t xml:space="preserve"> вагонов и об остановках поездов на перегонах, с немедленной передачей этих актов агентам ТОГПУ для производства расследования об основательности такой отцепки и остановки поезда на перегонах.</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3/ принять все меры к улучшению оборота паровозов, уменьшению простоя их в оборотных депо, к улучшению коэффициента оборота рабочего вагона и не допускать простоя груженых вагонов под выгрузкой. Категорически воспретить прицепку с превышением состава поездов уже установленных норм.</w:t>
      </w: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266930">
      <w:pPr>
        <w:spacing w:line="360" w:lineRule="auto"/>
        <w:jc w:val="right"/>
        <w:rPr>
          <w:rFonts w:ascii="Times New Roman" w:hAnsi="Times New Roman" w:cs="Times New Roman"/>
          <w:sz w:val="28"/>
          <w:szCs w:val="28"/>
        </w:rPr>
      </w:pPr>
      <w:r w:rsidRPr="00266930">
        <w:rPr>
          <w:rFonts w:ascii="Times New Roman" w:hAnsi="Times New Roman" w:cs="Times New Roman"/>
          <w:sz w:val="28"/>
          <w:szCs w:val="28"/>
        </w:rPr>
        <w:t>Продолжение приложения 3</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4</w:t>
      </w:r>
      <w:proofErr w:type="gramStart"/>
      <w:r w:rsidRPr="003F4F1E">
        <w:rPr>
          <w:rFonts w:ascii="Times New Roman" w:hAnsi="Times New Roman" w:cs="Times New Roman"/>
          <w:sz w:val="28"/>
          <w:szCs w:val="28"/>
        </w:rPr>
        <w:t>/ Т</w:t>
      </w:r>
      <w:proofErr w:type="gramEnd"/>
      <w:r w:rsidRPr="003F4F1E">
        <w:rPr>
          <w:rFonts w:ascii="Times New Roman" w:hAnsi="Times New Roman" w:cs="Times New Roman"/>
          <w:sz w:val="28"/>
          <w:szCs w:val="28"/>
        </w:rPr>
        <w:t>ребовать со станционных кассиров соблюдения всех правил при продаже и компостировании билетов и сдачи ими тотчас же после составления кассового отчета всей выручки артельщикам ими, за отсутствием же таковых, начальникам станций.</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5</w:t>
      </w:r>
      <w:proofErr w:type="gramStart"/>
      <w:r w:rsidRPr="003F4F1E">
        <w:rPr>
          <w:rFonts w:ascii="Times New Roman" w:hAnsi="Times New Roman" w:cs="Times New Roman"/>
          <w:sz w:val="28"/>
          <w:szCs w:val="28"/>
        </w:rPr>
        <w:t>/ П</w:t>
      </w:r>
      <w:proofErr w:type="gramEnd"/>
      <w:r w:rsidRPr="003F4F1E">
        <w:rPr>
          <w:rFonts w:ascii="Times New Roman" w:hAnsi="Times New Roman" w:cs="Times New Roman"/>
          <w:sz w:val="28"/>
          <w:szCs w:val="28"/>
        </w:rPr>
        <w:t>редложить коммерческим ревизорам возможно чаще проверять все коммерческие операции станций с докладом о результатах таких проверок.</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6/ Принять все зависящие меры к тому, чтобы в пассажирских поездах одноосные и двухосные крытые вагоны заменять классными вагонами, брать таковые в первую очередь из </w:t>
      </w:r>
      <w:proofErr w:type="spellStart"/>
      <w:r w:rsidRPr="003F4F1E">
        <w:rPr>
          <w:rFonts w:ascii="Times New Roman" w:hAnsi="Times New Roman" w:cs="Times New Roman"/>
          <w:sz w:val="28"/>
          <w:szCs w:val="28"/>
        </w:rPr>
        <w:t>горемоз</w:t>
      </w:r>
      <w:proofErr w:type="spellEnd"/>
      <w:r w:rsidRPr="003F4F1E">
        <w:rPr>
          <w:rFonts w:ascii="Times New Roman" w:hAnsi="Times New Roman" w:cs="Times New Roman"/>
          <w:sz w:val="28"/>
          <w:szCs w:val="28"/>
        </w:rPr>
        <w:t xml:space="preserve"> и </w:t>
      </w:r>
      <w:proofErr w:type="spellStart"/>
      <w:r w:rsidRPr="003F4F1E">
        <w:rPr>
          <w:rFonts w:ascii="Times New Roman" w:hAnsi="Times New Roman" w:cs="Times New Roman"/>
          <w:sz w:val="28"/>
          <w:szCs w:val="28"/>
        </w:rPr>
        <w:t>подремоз</w:t>
      </w:r>
      <w:proofErr w:type="spellEnd"/>
      <w:r w:rsidRPr="003F4F1E">
        <w:rPr>
          <w:rFonts w:ascii="Times New Roman" w:hAnsi="Times New Roman" w:cs="Times New Roman"/>
          <w:sz w:val="28"/>
          <w:szCs w:val="28"/>
        </w:rPr>
        <w:t xml:space="preserve">???, </w:t>
      </w:r>
      <w:proofErr w:type="gramStart"/>
      <w:r w:rsidRPr="003F4F1E">
        <w:rPr>
          <w:rFonts w:ascii="Times New Roman" w:hAnsi="Times New Roman" w:cs="Times New Roman"/>
          <w:sz w:val="28"/>
          <w:szCs w:val="28"/>
        </w:rPr>
        <w:t>в</w:t>
      </w:r>
      <w:proofErr w:type="gramEnd"/>
      <w:r w:rsidRPr="003F4F1E">
        <w:rPr>
          <w:rFonts w:ascii="Times New Roman" w:hAnsi="Times New Roman" w:cs="Times New Roman"/>
          <w:sz w:val="28"/>
          <w:szCs w:val="28"/>
        </w:rPr>
        <w:t xml:space="preserve"> </w:t>
      </w:r>
      <w:proofErr w:type="gramStart"/>
      <w:r w:rsidRPr="003F4F1E">
        <w:rPr>
          <w:rFonts w:ascii="Times New Roman" w:hAnsi="Times New Roman" w:cs="Times New Roman"/>
          <w:sz w:val="28"/>
          <w:szCs w:val="28"/>
        </w:rPr>
        <w:t>замен</w:t>
      </w:r>
      <w:proofErr w:type="gramEnd"/>
      <w:r w:rsidRPr="003F4F1E">
        <w:rPr>
          <w:rFonts w:ascii="Times New Roman" w:hAnsi="Times New Roman" w:cs="Times New Roman"/>
          <w:sz w:val="28"/>
          <w:szCs w:val="28"/>
        </w:rPr>
        <w:t xml:space="preserve"> коих предоставить оборудованные теплушки.</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7</w:t>
      </w:r>
      <w:proofErr w:type="gramStart"/>
      <w:r w:rsidRPr="003F4F1E">
        <w:rPr>
          <w:rFonts w:ascii="Times New Roman" w:hAnsi="Times New Roman" w:cs="Times New Roman"/>
          <w:sz w:val="28"/>
          <w:szCs w:val="28"/>
        </w:rPr>
        <w:t>/ О</w:t>
      </w:r>
      <w:proofErr w:type="gramEnd"/>
      <w:r w:rsidRPr="003F4F1E">
        <w:rPr>
          <w:rFonts w:ascii="Times New Roman" w:hAnsi="Times New Roman" w:cs="Times New Roman"/>
          <w:sz w:val="28"/>
          <w:szCs w:val="28"/>
        </w:rPr>
        <w:t>заботиться изысканием способов увеличения прожиточного минимума и своевременной выплатой служащим и рабочим жалования и выдачей в срок всех видов довольствия.</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Д.В газете Гудок № 756 помещен Приказ от 10/</w:t>
      </w:r>
      <w:r w:rsidRPr="003F4F1E">
        <w:rPr>
          <w:rFonts w:ascii="Times New Roman" w:hAnsi="Times New Roman" w:cs="Times New Roman"/>
          <w:sz w:val="28"/>
          <w:szCs w:val="28"/>
          <w:lang w:val="en-US"/>
        </w:rPr>
        <w:t>XI</w:t>
      </w:r>
      <w:r w:rsidRPr="003F4F1E">
        <w:rPr>
          <w:rFonts w:ascii="Times New Roman" w:hAnsi="Times New Roman" w:cs="Times New Roman"/>
          <w:sz w:val="28"/>
          <w:szCs w:val="28"/>
        </w:rPr>
        <w:t>. Т. 1572.</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8</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Протокол съезда всех ДС ДЧ КГ </w:t>
      </w:r>
      <w:proofErr w:type="gramStart"/>
      <w:r w:rsidRPr="003F4F1E">
        <w:rPr>
          <w:rFonts w:ascii="Times New Roman" w:hAnsi="Times New Roman" w:cs="Times New Roman"/>
          <w:sz w:val="28"/>
          <w:szCs w:val="28"/>
        </w:rPr>
        <w:t>КР</w:t>
      </w:r>
      <w:proofErr w:type="gramEnd"/>
      <w:r w:rsidRPr="003F4F1E">
        <w:rPr>
          <w:rFonts w:ascii="Times New Roman" w:hAnsi="Times New Roman" w:cs="Times New Roman"/>
          <w:sz w:val="28"/>
          <w:szCs w:val="28"/>
        </w:rPr>
        <w:t xml:space="preserve"> и ср 2 отделения сл. </w:t>
      </w:r>
      <w:proofErr w:type="spellStart"/>
      <w:r w:rsidRPr="003F4F1E">
        <w:rPr>
          <w:rFonts w:ascii="Times New Roman" w:hAnsi="Times New Roman" w:cs="Times New Roman"/>
          <w:sz w:val="28"/>
          <w:szCs w:val="28"/>
        </w:rPr>
        <w:t>эксплоатации</w:t>
      </w:r>
      <w:proofErr w:type="spellEnd"/>
      <w:r w:rsidRPr="003F4F1E">
        <w:rPr>
          <w:rFonts w:ascii="Times New Roman" w:hAnsi="Times New Roman" w:cs="Times New Roman"/>
          <w:sz w:val="28"/>
          <w:szCs w:val="28"/>
        </w:rPr>
        <w:t>. 20 апр. 1923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Имею ввиду особенную легкость вскрывать в целях хищения посредством взлома крыш и стен вагоны имеющие </w:t>
      </w:r>
      <w:proofErr w:type="spellStart"/>
      <w:r w:rsidRPr="003F4F1E">
        <w:rPr>
          <w:rFonts w:ascii="Times New Roman" w:hAnsi="Times New Roman" w:cs="Times New Roman"/>
          <w:sz w:val="28"/>
          <w:szCs w:val="28"/>
        </w:rPr>
        <w:t>торжазные</w:t>
      </w:r>
      <w:proofErr w:type="spellEnd"/>
      <w:r w:rsidRPr="003F4F1E">
        <w:rPr>
          <w:rFonts w:ascii="Times New Roman" w:hAnsi="Times New Roman" w:cs="Times New Roman"/>
          <w:sz w:val="28"/>
          <w:szCs w:val="28"/>
        </w:rPr>
        <w:t xml:space="preserve"> площадки, просить</w:t>
      </w:r>
      <w:proofErr w:type="gramStart"/>
      <w:r w:rsidRPr="003F4F1E">
        <w:rPr>
          <w:rFonts w:ascii="Times New Roman" w:hAnsi="Times New Roman" w:cs="Times New Roman"/>
          <w:sz w:val="28"/>
          <w:szCs w:val="28"/>
        </w:rPr>
        <w:t xml:space="preserve"> Д</w:t>
      </w:r>
      <w:proofErr w:type="gramEnd"/>
      <w:r w:rsidRPr="003F4F1E">
        <w:rPr>
          <w:rFonts w:ascii="Times New Roman" w:hAnsi="Times New Roman" w:cs="Times New Roman"/>
          <w:sz w:val="28"/>
          <w:szCs w:val="28"/>
        </w:rPr>
        <w:t xml:space="preserve"> сделать распоряжение по дороге, а если возможно через НКПС и по всей сети дорог о недопущении погрузки особо ценных грузов в </w:t>
      </w:r>
      <w:proofErr w:type="spellStart"/>
      <w:r w:rsidRPr="003F4F1E">
        <w:rPr>
          <w:rFonts w:ascii="Times New Roman" w:hAnsi="Times New Roman" w:cs="Times New Roman"/>
          <w:sz w:val="28"/>
          <w:szCs w:val="28"/>
        </w:rPr>
        <w:t>торжазные</w:t>
      </w:r>
      <w:proofErr w:type="spellEnd"/>
      <w:r w:rsidRPr="003F4F1E">
        <w:rPr>
          <w:rFonts w:ascii="Times New Roman" w:hAnsi="Times New Roman" w:cs="Times New Roman"/>
          <w:sz w:val="28"/>
          <w:szCs w:val="28"/>
        </w:rPr>
        <w:t xml:space="preserve"> вагоны.</w:t>
      </w: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266930">
      <w:pPr>
        <w:spacing w:line="360" w:lineRule="auto"/>
        <w:jc w:val="right"/>
        <w:rPr>
          <w:rFonts w:ascii="Times New Roman" w:hAnsi="Times New Roman" w:cs="Times New Roman"/>
          <w:sz w:val="28"/>
          <w:szCs w:val="28"/>
        </w:rPr>
      </w:pPr>
      <w:r w:rsidRPr="00266930">
        <w:rPr>
          <w:rFonts w:ascii="Times New Roman" w:hAnsi="Times New Roman" w:cs="Times New Roman"/>
          <w:sz w:val="28"/>
          <w:szCs w:val="28"/>
        </w:rPr>
        <w:t>Продолжение приложения 3</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Газета гудок. № 875. Стр. 3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33</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Принимайте меры против недогрузов.</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 Таким образом, в феврале в числе 6 наиболее благополучных дорог остались те-же дороги, что и в январе месяце, </w:t>
      </w:r>
      <w:proofErr w:type="gramStart"/>
      <w:r w:rsidRPr="003F4F1E">
        <w:rPr>
          <w:rFonts w:ascii="Times New Roman" w:hAnsi="Times New Roman" w:cs="Times New Roman"/>
          <w:sz w:val="28"/>
          <w:szCs w:val="28"/>
        </w:rPr>
        <w:t>исключая</w:t>
      </w:r>
      <w:proofErr w:type="gramEnd"/>
      <w:r w:rsidRPr="003F4F1E">
        <w:rPr>
          <w:rFonts w:ascii="Times New Roman" w:hAnsi="Times New Roman" w:cs="Times New Roman"/>
          <w:sz w:val="28"/>
          <w:szCs w:val="28"/>
        </w:rPr>
        <w:t xml:space="preserve"> </w:t>
      </w:r>
      <w:proofErr w:type="gramStart"/>
      <w:r w:rsidRPr="003F4F1E">
        <w:rPr>
          <w:rFonts w:ascii="Times New Roman" w:hAnsi="Times New Roman" w:cs="Times New Roman"/>
          <w:sz w:val="28"/>
          <w:szCs w:val="28"/>
        </w:rPr>
        <w:t>Октябрьской</w:t>
      </w:r>
      <w:proofErr w:type="gramEnd"/>
      <w:r w:rsidRPr="003F4F1E">
        <w:rPr>
          <w:rFonts w:ascii="Times New Roman" w:hAnsi="Times New Roman" w:cs="Times New Roman"/>
          <w:sz w:val="28"/>
          <w:szCs w:val="28"/>
        </w:rPr>
        <w:t xml:space="preserve"> </w:t>
      </w:r>
      <w:proofErr w:type="spellStart"/>
      <w:r w:rsidRPr="003F4F1E">
        <w:rPr>
          <w:rFonts w:ascii="Times New Roman" w:hAnsi="Times New Roman" w:cs="Times New Roman"/>
          <w:sz w:val="28"/>
          <w:szCs w:val="28"/>
        </w:rPr>
        <w:t>ж.д</w:t>
      </w:r>
      <w:proofErr w:type="spellEnd"/>
      <w:r w:rsidRPr="003F4F1E">
        <w:rPr>
          <w:rFonts w:ascii="Times New Roman" w:hAnsi="Times New Roman" w:cs="Times New Roman"/>
          <w:sz w:val="28"/>
          <w:szCs w:val="28"/>
        </w:rPr>
        <w:t xml:space="preserve">., место которой заняли Северо-Западные дороги.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14 апреля. Биржа. 1923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5173</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99</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Журнал Технического Совещания по борьбе </w:t>
      </w:r>
      <w:proofErr w:type="gramStart"/>
      <w:r w:rsidRPr="003F4F1E">
        <w:rPr>
          <w:rFonts w:ascii="Times New Roman" w:hAnsi="Times New Roman" w:cs="Times New Roman"/>
          <w:sz w:val="28"/>
          <w:szCs w:val="28"/>
        </w:rPr>
        <w:t>со</w:t>
      </w:r>
      <w:proofErr w:type="gramEnd"/>
      <w:r w:rsidRPr="003F4F1E">
        <w:rPr>
          <w:rFonts w:ascii="Times New Roman" w:hAnsi="Times New Roman" w:cs="Times New Roman"/>
          <w:sz w:val="28"/>
          <w:szCs w:val="28"/>
        </w:rPr>
        <w:t xml:space="preserve"> взяточничеством, хищениями и злоупотреблениями на Октябрьской </w:t>
      </w:r>
      <w:proofErr w:type="spellStart"/>
      <w:r w:rsidRPr="003F4F1E">
        <w:rPr>
          <w:rFonts w:ascii="Times New Roman" w:hAnsi="Times New Roman" w:cs="Times New Roman"/>
          <w:sz w:val="28"/>
          <w:szCs w:val="28"/>
        </w:rPr>
        <w:t>ж.д</w:t>
      </w:r>
      <w:proofErr w:type="spellEnd"/>
      <w:r w:rsidRPr="003F4F1E">
        <w:rPr>
          <w:rFonts w:ascii="Times New Roman" w:hAnsi="Times New Roman" w:cs="Times New Roman"/>
          <w:sz w:val="28"/>
          <w:szCs w:val="28"/>
        </w:rPr>
        <w:t>. № 98.</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29 июня 1923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…За последние месяцы были выявлены следующие методы хищения грузов в поездах:</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1/ пломба груженого вагона распиливается тонкой пилкой вдоль пломбы, после чего груз похищается, а пломба вновь открепляется совершенно незаметно </w:t>
      </w:r>
      <w:proofErr w:type="gramStart"/>
      <w:r w:rsidRPr="003F4F1E">
        <w:rPr>
          <w:rFonts w:ascii="Times New Roman" w:hAnsi="Times New Roman" w:cs="Times New Roman"/>
          <w:sz w:val="28"/>
          <w:szCs w:val="28"/>
        </w:rPr>
        <w:t>для</w:t>
      </w:r>
      <w:proofErr w:type="gramEnd"/>
      <w:r w:rsidRPr="003F4F1E">
        <w:rPr>
          <w:rFonts w:ascii="Times New Roman" w:hAnsi="Times New Roman" w:cs="Times New Roman"/>
          <w:sz w:val="28"/>
          <w:szCs w:val="28"/>
        </w:rPr>
        <w:t xml:space="preserve"> при беглом её осмотре.</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2/ хищения производят действующие кондукторские бригады посредством открывания люков особым крючком, который просовывают в щель люка и натягивают… Следы открывания люков можно обнаружить только при разгрузке вагонов.</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3/ Взлом крыш, специальной гвоздильной лапкой…</w:t>
      </w:r>
    </w:p>
    <w:p w:rsidR="00266930" w:rsidRPr="00266930" w:rsidRDefault="00266930" w:rsidP="00266930">
      <w:pPr>
        <w:spacing w:line="360" w:lineRule="auto"/>
        <w:jc w:val="right"/>
        <w:rPr>
          <w:rFonts w:ascii="Times New Roman" w:hAnsi="Times New Roman" w:cs="Times New Roman"/>
          <w:sz w:val="28"/>
          <w:szCs w:val="28"/>
        </w:rPr>
      </w:pPr>
      <w:r w:rsidRPr="00266930">
        <w:rPr>
          <w:rFonts w:ascii="Times New Roman" w:hAnsi="Times New Roman" w:cs="Times New Roman"/>
          <w:sz w:val="28"/>
          <w:szCs w:val="28"/>
        </w:rPr>
        <w:t>Продолжение приложения 3</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4/ Вырезание специальной пилой карманной стенной доски тормозной площадки…</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7/ производство хищений составителями, </w:t>
      </w:r>
      <w:proofErr w:type="spellStart"/>
      <w:r w:rsidRPr="003F4F1E">
        <w:rPr>
          <w:rFonts w:ascii="Times New Roman" w:hAnsi="Times New Roman" w:cs="Times New Roman"/>
          <w:sz w:val="28"/>
          <w:szCs w:val="28"/>
        </w:rPr>
        <w:t>оцепщиками</w:t>
      </w:r>
      <w:proofErr w:type="spellEnd"/>
      <w:r w:rsidRPr="003F4F1E">
        <w:rPr>
          <w:rFonts w:ascii="Times New Roman" w:hAnsi="Times New Roman" w:cs="Times New Roman"/>
          <w:sz w:val="28"/>
          <w:szCs w:val="28"/>
        </w:rPr>
        <w:t xml:space="preserve">, стрелочками; в ночное время при работе в парках на маневрах, составители получив разными путями сведения о ценных грузах, загоняют вагоны на </w:t>
      </w:r>
      <w:proofErr w:type="spellStart"/>
      <w:proofErr w:type="gramStart"/>
      <w:r w:rsidRPr="003F4F1E">
        <w:rPr>
          <w:rFonts w:ascii="Times New Roman" w:hAnsi="Times New Roman" w:cs="Times New Roman"/>
          <w:sz w:val="28"/>
          <w:szCs w:val="28"/>
        </w:rPr>
        <w:t>на</w:t>
      </w:r>
      <w:proofErr w:type="spellEnd"/>
      <w:proofErr w:type="gramEnd"/>
      <w:r w:rsidRPr="003F4F1E">
        <w:rPr>
          <w:rFonts w:ascii="Times New Roman" w:hAnsi="Times New Roman" w:cs="Times New Roman"/>
          <w:sz w:val="28"/>
          <w:szCs w:val="28"/>
        </w:rPr>
        <w:t xml:space="preserve"> дальние и не освященные тупиковые пути…</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100</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Примечание: </w:t>
      </w:r>
      <w:proofErr w:type="gramStart"/>
      <w:r w:rsidRPr="003F4F1E">
        <w:rPr>
          <w:rFonts w:ascii="Times New Roman" w:hAnsi="Times New Roman" w:cs="Times New Roman"/>
          <w:sz w:val="28"/>
          <w:szCs w:val="28"/>
        </w:rPr>
        <w:t>к</w:t>
      </w:r>
      <w:proofErr w:type="gramEnd"/>
      <w:r w:rsidRPr="003F4F1E">
        <w:rPr>
          <w:rFonts w:ascii="Times New Roman" w:hAnsi="Times New Roman" w:cs="Times New Roman"/>
          <w:sz w:val="28"/>
          <w:szCs w:val="28"/>
        </w:rPr>
        <w:t xml:space="preserve"> пар. 4. При внезапной ревизии кондукторов, обслуживающих поезда, обнаружено масса предметов служащих для взлома вагонов, как-то: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ручные пилы, молотки, гвозди, </w:t>
      </w:r>
      <w:proofErr w:type="spellStart"/>
      <w:r w:rsidRPr="003F4F1E">
        <w:rPr>
          <w:rFonts w:ascii="Times New Roman" w:hAnsi="Times New Roman" w:cs="Times New Roman"/>
          <w:sz w:val="28"/>
          <w:szCs w:val="28"/>
        </w:rPr>
        <w:t>бичева</w:t>
      </w:r>
      <w:proofErr w:type="spellEnd"/>
      <w:r w:rsidRPr="003F4F1E">
        <w:rPr>
          <w:rFonts w:ascii="Times New Roman" w:hAnsi="Times New Roman" w:cs="Times New Roman"/>
          <w:sz w:val="28"/>
          <w:szCs w:val="28"/>
        </w:rPr>
        <w:t xml:space="preserve"> и т.д. при посредстве которых были вскрыты вагоны. Затем при обыске найдены огнестрельные предметы: наган и патроны, при посредстве которых производились симуляции налётов, якобы частных лиц и затем сами взламывали вагоны и делали хищения.</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132</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Журнал Совещания Съезда Председателей участковых технических совещаний по борьбе с хищениями и недостачами грузов </w:t>
      </w:r>
      <w:proofErr w:type="gramStart"/>
      <w:r w:rsidRPr="003F4F1E">
        <w:rPr>
          <w:rFonts w:ascii="Times New Roman" w:hAnsi="Times New Roman" w:cs="Times New Roman"/>
          <w:sz w:val="28"/>
          <w:szCs w:val="28"/>
        </w:rPr>
        <w:t>на</w:t>
      </w:r>
      <w:proofErr w:type="gramEnd"/>
      <w:r w:rsidRPr="003F4F1E">
        <w:rPr>
          <w:rFonts w:ascii="Times New Roman" w:hAnsi="Times New Roman" w:cs="Times New Roman"/>
          <w:sz w:val="28"/>
          <w:szCs w:val="28"/>
        </w:rPr>
        <w:t xml:space="preserve"> Октябрьской </w:t>
      </w:r>
      <w:proofErr w:type="spellStart"/>
      <w:r w:rsidRPr="003F4F1E">
        <w:rPr>
          <w:rFonts w:ascii="Times New Roman" w:hAnsi="Times New Roman" w:cs="Times New Roman"/>
          <w:sz w:val="28"/>
          <w:szCs w:val="28"/>
        </w:rPr>
        <w:t>ж.д</w:t>
      </w:r>
      <w:proofErr w:type="spellEnd"/>
      <w:r w:rsidRPr="003F4F1E">
        <w:rPr>
          <w:rFonts w:ascii="Times New Roman" w:hAnsi="Times New Roman" w:cs="Times New Roman"/>
          <w:sz w:val="28"/>
          <w:szCs w:val="28"/>
        </w:rPr>
        <w:t>.</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30 июля 1923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Выяснилось нижеследующее:</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Прежде всего, в отношении подвижного состава констатируется тот общий факт, что ремонт вагонов производится сырым деревом, почему оно дает в скором времени трещины и в результате является значительная утечка грузов насыпью.</w:t>
      </w:r>
    </w:p>
    <w:p w:rsidR="00266930" w:rsidRPr="00266930" w:rsidRDefault="00266930" w:rsidP="00266930">
      <w:pPr>
        <w:spacing w:line="360" w:lineRule="auto"/>
        <w:jc w:val="right"/>
        <w:rPr>
          <w:rFonts w:ascii="Times New Roman" w:hAnsi="Times New Roman" w:cs="Times New Roman"/>
          <w:sz w:val="28"/>
          <w:szCs w:val="28"/>
        </w:rPr>
      </w:pPr>
      <w:r w:rsidRPr="00266930">
        <w:rPr>
          <w:rFonts w:ascii="Times New Roman" w:hAnsi="Times New Roman" w:cs="Times New Roman"/>
          <w:sz w:val="28"/>
          <w:szCs w:val="28"/>
        </w:rPr>
        <w:t>Продолжение приложения 3</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133</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Представителем </w:t>
      </w:r>
      <w:proofErr w:type="gramStart"/>
      <w:r w:rsidRPr="003F4F1E">
        <w:rPr>
          <w:rFonts w:ascii="Times New Roman" w:hAnsi="Times New Roman" w:cs="Times New Roman"/>
          <w:sz w:val="28"/>
          <w:szCs w:val="28"/>
        </w:rPr>
        <w:t>матер</w:t>
      </w:r>
      <w:proofErr w:type="gramEnd"/>
      <w:r w:rsidRPr="003F4F1E">
        <w:rPr>
          <w:rFonts w:ascii="Times New Roman" w:hAnsi="Times New Roman" w:cs="Times New Roman"/>
          <w:sz w:val="28"/>
          <w:szCs w:val="28"/>
        </w:rPr>
        <w:t xml:space="preserve"> службы о принятых мерах сообщено совещанию нижеследующее:</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2/ за недогрузы возложена персональная ответственность на мл с наложением на них взысканий;</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3/ производится командировка на места погрузки агентов из участков для производства внезапной ревизии и наблюдения за погрузкой;</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4/ производится, в виде опыта, командировка агентов из одного участка в другой для наблюдения за погрузкой и приемки дров для своих участков на месте погрузки.</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Ф. Р-6980. Опись 1. Дело 11.</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1</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Переписка с НКПС о борьбе </w:t>
      </w:r>
      <w:proofErr w:type="gramStart"/>
      <w:r w:rsidRPr="003F4F1E">
        <w:rPr>
          <w:rFonts w:ascii="Times New Roman" w:hAnsi="Times New Roman" w:cs="Times New Roman"/>
          <w:sz w:val="28"/>
          <w:szCs w:val="28"/>
        </w:rPr>
        <w:t>со</w:t>
      </w:r>
      <w:proofErr w:type="gramEnd"/>
      <w:r w:rsidRPr="003F4F1E">
        <w:rPr>
          <w:rFonts w:ascii="Times New Roman" w:hAnsi="Times New Roman" w:cs="Times New Roman"/>
          <w:sz w:val="28"/>
          <w:szCs w:val="28"/>
        </w:rPr>
        <w:t xml:space="preserve"> взяточничеством и списки рабочих и служащих, уволенных с дороги</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Выписка из приказа </w:t>
      </w:r>
      <w:proofErr w:type="spellStart"/>
      <w:r w:rsidRPr="003F4F1E">
        <w:rPr>
          <w:rFonts w:ascii="Times New Roman" w:hAnsi="Times New Roman" w:cs="Times New Roman"/>
          <w:sz w:val="28"/>
          <w:szCs w:val="28"/>
        </w:rPr>
        <w:t>Моктомгу</w:t>
      </w:r>
      <w:proofErr w:type="spellEnd"/>
      <w:r w:rsidRPr="003F4F1E">
        <w:rPr>
          <w:rFonts w:ascii="Times New Roman" w:hAnsi="Times New Roman" w:cs="Times New Roman"/>
          <w:sz w:val="28"/>
          <w:szCs w:val="28"/>
        </w:rPr>
        <w:t xml:space="preserve"> № 88 от 11 августа 1922 года</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Параграф 5</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При сем объявляется для руководства и исполнения инструкция Тройкам по борьбе </w:t>
      </w:r>
      <w:proofErr w:type="gramStart"/>
      <w:r w:rsidRPr="003F4F1E">
        <w:rPr>
          <w:rFonts w:ascii="Times New Roman" w:hAnsi="Times New Roman" w:cs="Times New Roman"/>
          <w:sz w:val="28"/>
          <w:szCs w:val="28"/>
        </w:rPr>
        <w:t>со</w:t>
      </w:r>
      <w:proofErr w:type="gramEnd"/>
      <w:r w:rsidRPr="003F4F1E">
        <w:rPr>
          <w:rFonts w:ascii="Times New Roman" w:hAnsi="Times New Roman" w:cs="Times New Roman"/>
          <w:sz w:val="28"/>
          <w:szCs w:val="28"/>
        </w:rPr>
        <w:t xml:space="preserve"> взяточничеством на путях сообщения.</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Тройки по борьбе </w:t>
      </w:r>
      <w:proofErr w:type="gramStart"/>
      <w:r w:rsidRPr="003F4F1E">
        <w:rPr>
          <w:rFonts w:ascii="Times New Roman" w:hAnsi="Times New Roman" w:cs="Times New Roman"/>
          <w:sz w:val="28"/>
          <w:szCs w:val="28"/>
        </w:rPr>
        <w:t>со</w:t>
      </w:r>
      <w:proofErr w:type="gramEnd"/>
      <w:r w:rsidRPr="003F4F1E">
        <w:rPr>
          <w:rFonts w:ascii="Times New Roman" w:hAnsi="Times New Roman" w:cs="Times New Roman"/>
          <w:sz w:val="28"/>
          <w:szCs w:val="28"/>
        </w:rPr>
        <w:t xml:space="preserve"> взяточничеством на путях сообщения объявляют и направляют деятельность заинтересованных учреждений  и организаций в части борьбы со взяточничеством и наблюдают за неуклонным и своевременным проведением последними в жизнь намеченных мероприятий</w:t>
      </w:r>
    </w:p>
    <w:p w:rsidR="00266930" w:rsidRPr="00266930" w:rsidRDefault="00266930" w:rsidP="00266930">
      <w:pPr>
        <w:spacing w:line="360" w:lineRule="auto"/>
        <w:jc w:val="right"/>
        <w:rPr>
          <w:rFonts w:ascii="Times New Roman" w:hAnsi="Times New Roman" w:cs="Times New Roman"/>
          <w:sz w:val="28"/>
          <w:szCs w:val="28"/>
        </w:rPr>
      </w:pPr>
      <w:r w:rsidRPr="00266930">
        <w:rPr>
          <w:rFonts w:ascii="Times New Roman" w:hAnsi="Times New Roman" w:cs="Times New Roman"/>
          <w:sz w:val="28"/>
          <w:szCs w:val="28"/>
        </w:rPr>
        <w:t>Продолжение приложения 3</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2 своего отдельного рабочего аппарат тройки не имеют, а проводят все свои мероприятия через соответствующие учреждения и организации /органы ТОГПУ, НКПС, ЦЕКТРАНА, А.РКИ и т.д.</w:t>
      </w:r>
    </w:p>
    <w:p w:rsidR="00266930" w:rsidRPr="00266930"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3 для обсуждения вопросов возникающих в процессе деятельности троек, </w:t>
      </w:r>
      <w:proofErr w:type="gramStart"/>
      <w:r w:rsidRPr="003F4F1E">
        <w:rPr>
          <w:rFonts w:ascii="Times New Roman" w:hAnsi="Times New Roman" w:cs="Times New Roman"/>
          <w:sz w:val="28"/>
          <w:szCs w:val="28"/>
        </w:rPr>
        <w:t>последними</w:t>
      </w:r>
      <w:proofErr w:type="gramEnd"/>
      <w:r w:rsidRPr="003F4F1E">
        <w:rPr>
          <w:rFonts w:ascii="Times New Roman" w:hAnsi="Times New Roman" w:cs="Times New Roman"/>
          <w:sz w:val="28"/>
          <w:szCs w:val="28"/>
        </w:rPr>
        <w:t xml:space="preserve"> устраиваются периодические заседания не реже одного раза в неделю/на кои привлекаются по мере надобности представители других заинтересованных ведомств /ГУБИСПОЛКОМА, </w:t>
      </w:r>
      <w:proofErr w:type="spellStart"/>
      <w:r w:rsidRPr="003F4F1E">
        <w:rPr>
          <w:rFonts w:ascii="Times New Roman" w:hAnsi="Times New Roman" w:cs="Times New Roman"/>
          <w:sz w:val="28"/>
          <w:szCs w:val="28"/>
        </w:rPr>
        <w:t>Губкома</w:t>
      </w:r>
      <w:proofErr w:type="spellEnd"/>
      <w:r w:rsidRPr="003F4F1E">
        <w:rPr>
          <w:rFonts w:ascii="Times New Roman" w:hAnsi="Times New Roman" w:cs="Times New Roman"/>
          <w:sz w:val="28"/>
          <w:szCs w:val="28"/>
        </w:rPr>
        <w:t>, РКИ, и пр./. Все решения принятые на означенных заседаниях фиксируются в протоколе.</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4. По вопросам борьбы </w:t>
      </w:r>
      <w:proofErr w:type="gramStart"/>
      <w:r w:rsidRPr="003F4F1E">
        <w:rPr>
          <w:rFonts w:ascii="Times New Roman" w:hAnsi="Times New Roman" w:cs="Times New Roman"/>
          <w:sz w:val="28"/>
          <w:szCs w:val="28"/>
        </w:rPr>
        <w:t>со</w:t>
      </w:r>
      <w:proofErr w:type="gramEnd"/>
      <w:r w:rsidRPr="003F4F1E">
        <w:rPr>
          <w:rFonts w:ascii="Times New Roman" w:hAnsi="Times New Roman" w:cs="Times New Roman"/>
          <w:sz w:val="28"/>
          <w:szCs w:val="28"/>
        </w:rPr>
        <w:t xml:space="preserve"> взяточничеством на транспорте ТРОЙКИ имеют право входить с представлением  и вносить свои предложения во все </w:t>
      </w:r>
      <w:proofErr w:type="spellStart"/>
      <w:r w:rsidRPr="003F4F1E">
        <w:rPr>
          <w:rFonts w:ascii="Times New Roman" w:hAnsi="Times New Roman" w:cs="Times New Roman"/>
          <w:sz w:val="28"/>
          <w:szCs w:val="28"/>
        </w:rPr>
        <w:t>Совучреждения</w:t>
      </w:r>
      <w:proofErr w:type="spellEnd"/>
      <w:r w:rsidRPr="003F4F1E">
        <w:rPr>
          <w:rFonts w:ascii="Times New Roman" w:hAnsi="Times New Roman" w:cs="Times New Roman"/>
          <w:sz w:val="28"/>
          <w:szCs w:val="28"/>
        </w:rPr>
        <w:t xml:space="preserve"> и организации, а так же парторганы, в пределах своего участка, района, дороги и т.п.</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Примечание. В случае несогласия учреждения с предлагаемыми ТРОЙКОЙ мероприятиями, вопрос предается в вышестоящую ТРОЙКУ. При признании последней целесообразности и предлагаемого, таковое согласовывается на предмет проведения в жизнь с соответственными инстанциями.</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5. Постановления троек касательно мероприятий со стороны представленных в тройке ведомств, последние, а равно наблюдение за проведением </w:t>
      </w:r>
      <w:proofErr w:type="gramStart"/>
      <w:r w:rsidRPr="003F4F1E">
        <w:rPr>
          <w:rFonts w:ascii="Times New Roman" w:hAnsi="Times New Roman" w:cs="Times New Roman"/>
          <w:sz w:val="28"/>
          <w:szCs w:val="28"/>
        </w:rPr>
        <w:t>из</w:t>
      </w:r>
      <w:proofErr w:type="gramEnd"/>
      <w:r w:rsidRPr="003F4F1E">
        <w:rPr>
          <w:rFonts w:ascii="Times New Roman" w:hAnsi="Times New Roman" w:cs="Times New Roman"/>
          <w:sz w:val="28"/>
          <w:szCs w:val="28"/>
        </w:rPr>
        <w:t xml:space="preserve"> </w:t>
      </w:r>
      <w:proofErr w:type="gramStart"/>
      <w:r w:rsidRPr="003F4F1E">
        <w:rPr>
          <w:rFonts w:ascii="Times New Roman" w:hAnsi="Times New Roman" w:cs="Times New Roman"/>
          <w:sz w:val="28"/>
          <w:szCs w:val="28"/>
        </w:rPr>
        <w:t>означенными</w:t>
      </w:r>
      <w:proofErr w:type="gramEnd"/>
      <w:r w:rsidRPr="003F4F1E">
        <w:rPr>
          <w:rFonts w:ascii="Times New Roman" w:hAnsi="Times New Roman" w:cs="Times New Roman"/>
          <w:sz w:val="28"/>
          <w:szCs w:val="28"/>
        </w:rPr>
        <w:t xml:space="preserve"> ведомствами лежит на членах ТРОЙКИ, являющихся представителями этих ведомств.</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6. Работа троек не должна ограничиваться влиянием и проведением мероприятий только через представленные в тройки ведомства. ТРОЙКИ  должны заинтересовать вовлечь в орбиты своей деятельности все учреждения, все организации, всех частных рабочих и служащих могущих в той или иной степени оказать помощь делу борьбы </w:t>
      </w:r>
      <w:proofErr w:type="gramStart"/>
      <w:r w:rsidRPr="003F4F1E">
        <w:rPr>
          <w:rFonts w:ascii="Times New Roman" w:hAnsi="Times New Roman" w:cs="Times New Roman"/>
          <w:sz w:val="28"/>
          <w:szCs w:val="28"/>
        </w:rPr>
        <w:t>со</w:t>
      </w:r>
      <w:proofErr w:type="gramEnd"/>
      <w:r w:rsidRPr="003F4F1E">
        <w:rPr>
          <w:rFonts w:ascii="Times New Roman" w:hAnsi="Times New Roman" w:cs="Times New Roman"/>
          <w:sz w:val="28"/>
          <w:szCs w:val="28"/>
        </w:rPr>
        <w:t xml:space="preserve"> взяточничеством.</w:t>
      </w:r>
    </w:p>
    <w:p w:rsidR="00266930" w:rsidRPr="00266930" w:rsidRDefault="00266930" w:rsidP="00266930">
      <w:pPr>
        <w:spacing w:line="360" w:lineRule="auto"/>
        <w:jc w:val="right"/>
        <w:rPr>
          <w:rFonts w:ascii="Times New Roman" w:hAnsi="Times New Roman" w:cs="Times New Roman"/>
          <w:sz w:val="28"/>
          <w:szCs w:val="28"/>
        </w:rPr>
      </w:pPr>
      <w:r w:rsidRPr="00266930">
        <w:rPr>
          <w:rFonts w:ascii="Times New Roman" w:hAnsi="Times New Roman" w:cs="Times New Roman"/>
          <w:sz w:val="28"/>
          <w:szCs w:val="28"/>
        </w:rPr>
        <w:t>Продолжение приложения 3</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7. О выполнении отдельных поручений члены тройки делают доклады на заседаниях последней.</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8. В основу борьбы </w:t>
      </w:r>
      <w:proofErr w:type="gramStart"/>
      <w:r w:rsidRPr="003F4F1E">
        <w:rPr>
          <w:rFonts w:ascii="Times New Roman" w:hAnsi="Times New Roman" w:cs="Times New Roman"/>
          <w:sz w:val="28"/>
          <w:szCs w:val="28"/>
        </w:rPr>
        <w:t>со</w:t>
      </w:r>
      <w:proofErr w:type="gramEnd"/>
      <w:r w:rsidRPr="003F4F1E">
        <w:rPr>
          <w:rFonts w:ascii="Times New Roman" w:hAnsi="Times New Roman" w:cs="Times New Roman"/>
          <w:sz w:val="28"/>
          <w:szCs w:val="28"/>
        </w:rPr>
        <w:t xml:space="preserve"> взяточничеством должно быть положено: а) всестороннее изучение условий и причин, благоприятствующих  и способствующих процветанию взяточничества</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Б) широкие </w:t>
      </w:r>
      <w:proofErr w:type="spellStart"/>
      <w:r w:rsidRPr="003F4F1E">
        <w:rPr>
          <w:rFonts w:ascii="Times New Roman" w:hAnsi="Times New Roman" w:cs="Times New Roman"/>
          <w:sz w:val="28"/>
          <w:szCs w:val="28"/>
        </w:rPr>
        <w:t>агит</w:t>
      </w:r>
      <w:proofErr w:type="spellEnd"/>
      <w:r w:rsidRPr="003F4F1E">
        <w:rPr>
          <w:rFonts w:ascii="Times New Roman" w:hAnsi="Times New Roman" w:cs="Times New Roman"/>
          <w:sz w:val="28"/>
          <w:szCs w:val="28"/>
        </w:rPr>
        <w:t xml:space="preserve">-компания/устная и письменная/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В) постановка отдельны отраслей транспорта и условий, при коих взяточничество </w:t>
      </w:r>
      <w:proofErr w:type="gramStart"/>
      <w:r w:rsidRPr="003F4F1E">
        <w:rPr>
          <w:rFonts w:ascii="Times New Roman" w:hAnsi="Times New Roman" w:cs="Times New Roman"/>
          <w:sz w:val="28"/>
          <w:szCs w:val="28"/>
        </w:rPr>
        <w:t>представляло бы наибольшие затруднения и было</w:t>
      </w:r>
      <w:proofErr w:type="gramEnd"/>
      <w:r w:rsidRPr="003F4F1E">
        <w:rPr>
          <w:rFonts w:ascii="Times New Roman" w:hAnsi="Times New Roman" w:cs="Times New Roman"/>
          <w:sz w:val="28"/>
          <w:szCs w:val="28"/>
        </w:rPr>
        <w:t xml:space="preserve"> бы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сопряжено с большим риском для взяточников/упрощение аппарата, частые внезапные проверки и ревизии со стороны административных властей, профорганов, РКИ и ТО, назначенные в особо пораженные </w:t>
      </w:r>
      <w:proofErr w:type="spellStart"/>
      <w:r w:rsidRPr="003F4F1E">
        <w:rPr>
          <w:rFonts w:ascii="Times New Roman" w:hAnsi="Times New Roman" w:cs="Times New Roman"/>
          <w:sz w:val="28"/>
          <w:szCs w:val="28"/>
        </w:rPr>
        <w:t>взяточничесвтом</w:t>
      </w:r>
      <w:proofErr w:type="spellEnd"/>
      <w:r w:rsidRPr="003F4F1E">
        <w:rPr>
          <w:rFonts w:ascii="Times New Roman" w:hAnsi="Times New Roman" w:cs="Times New Roman"/>
          <w:sz w:val="28"/>
          <w:szCs w:val="28"/>
        </w:rPr>
        <w:t xml:space="preserve"> пункты испытанных частных работников, переброски т.д. и т.п.</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Г) улучшение материального положения транспортников/ своевременная и полная выдача жалования, тоже продовольствия, топлива, жилищные условия  т.п.</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Д) быстрые судебные разбирательства дела по взяточничеству по возможности в пунктах </w:t>
      </w:r>
      <w:proofErr w:type="spellStart"/>
      <w:r w:rsidRPr="003F4F1E">
        <w:rPr>
          <w:rFonts w:ascii="Times New Roman" w:hAnsi="Times New Roman" w:cs="Times New Roman"/>
          <w:sz w:val="28"/>
          <w:szCs w:val="28"/>
        </w:rPr>
        <w:t>соверешния</w:t>
      </w:r>
      <w:proofErr w:type="spellEnd"/>
      <w:r w:rsidRPr="003F4F1E">
        <w:rPr>
          <w:rFonts w:ascii="Times New Roman" w:hAnsi="Times New Roman" w:cs="Times New Roman"/>
          <w:sz w:val="28"/>
          <w:szCs w:val="28"/>
        </w:rPr>
        <w:t xml:space="preserve"> таковых, </w:t>
      </w:r>
      <w:proofErr w:type="gramStart"/>
      <w:r w:rsidRPr="003F4F1E">
        <w:rPr>
          <w:rFonts w:ascii="Times New Roman" w:hAnsi="Times New Roman" w:cs="Times New Roman"/>
          <w:sz w:val="28"/>
          <w:szCs w:val="28"/>
        </w:rPr>
        <w:t>при чем</w:t>
      </w:r>
      <w:proofErr w:type="gramEnd"/>
      <w:r w:rsidRPr="003F4F1E">
        <w:rPr>
          <w:rFonts w:ascii="Times New Roman" w:hAnsi="Times New Roman" w:cs="Times New Roman"/>
          <w:sz w:val="28"/>
          <w:szCs w:val="28"/>
        </w:rPr>
        <w:t xml:space="preserve"> служебные заседания </w:t>
      </w:r>
      <w:proofErr w:type="spellStart"/>
      <w:r w:rsidRPr="003F4F1E">
        <w:rPr>
          <w:rFonts w:ascii="Times New Roman" w:hAnsi="Times New Roman" w:cs="Times New Roman"/>
          <w:sz w:val="28"/>
          <w:szCs w:val="28"/>
        </w:rPr>
        <w:t>делательно</w:t>
      </w:r>
      <w:proofErr w:type="spellEnd"/>
      <w:r w:rsidRPr="003F4F1E">
        <w:rPr>
          <w:rFonts w:ascii="Times New Roman" w:hAnsi="Times New Roman" w:cs="Times New Roman"/>
          <w:sz w:val="28"/>
          <w:szCs w:val="28"/>
        </w:rPr>
        <w:t xml:space="preserve"> устраивать в помещениях мастерских, контор, и т.п. с привлечением возможно большого количества зрителей, каждый процесс должен носить агитационный характер.</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Е) широкая публикация имен взяточников в местной прессе.</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Ж) проведение в жизнь постановлений центральной тройки.</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9) Кроме повседневной работы по искоренению зла для борьбы коим они вызваны к жизни, на обязанности ТРОЙКИ лежит:</w:t>
      </w:r>
    </w:p>
    <w:p w:rsidR="00266930" w:rsidRPr="00266930" w:rsidRDefault="00266930" w:rsidP="00266930">
      <w:pPr>
        <w:spacing w:line="360" w:lineRule="auto"/>
        <w:jc w:val="right"/>
        <w:rPr>
          <w:rFonts w:ascii="Times New Roman" w:hAnsi="Times New Roman" w:cs="Times New Roman"/>
          <w:sz w:val="28"/>
          <w:szCs w:val="28"/>
        </w:rPr>
      </w:pPr>
      <w:r w:rsidRPr="00266930">
        <w:rPr>
          <w:rFonts w:ascii="Times New Roman" w:hAnsi="Times New Roman" w:cs="Times New Roman"/>
          <w:sz w:val="28"/>
          <w:szCs w:val="28"/>
        </w:rPr>
        <w:t>Продолжение приложения 3</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А) выяснение отдельных служб и их частей в коих наиболее развито взяточничество а также отдельных категорий должности/</w:t>
      </w:r>
      <w:proofErr w:type="gramStart"/>
      <w:r w:rsidRPr="003F4F1E">
        <w:rPr>
          <w:rFonts w:ascii="Times New Roman" w:hAnsi="Times New Roman" w:cs="Times New Roman"/>
          <w:sz w:val="28"/>
          <w:szCs w:val="28"/>
        </w:rPr>
        <w:t>служащих</w:t>
      </w:r>
      <w:proofErr w:type="gramEnd"/>
      <w:r w:rsidRPr="003F4F1E">
        <w:rPr>
          <w:rFonts w:ascii="Times New Roman" w:hAnsi="Times New Roman" w:cs="Times New Roman"/>
          <w:sz w:val="28"/>
          <w:szCs w:val="28"/>
        </w:rPr>
        <w:t xml:space="preserve"> среди которых взяточничество наиболее наблюдается</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2</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Б)  конкретные выводы из материалов по </w:t>
      </w:r>
      <w:proofErr w:type="spellStart"/>
      <w:r w:rsidRPr="003F4F1E">
        <w:rPr>
          <w:rFonts w:ascii="Times New Roman" w:hAnsi="Times New Roman" w:cs="Times New Roman"/>
          <w:sz w:val="28"/>
          <w:szCs w:val="28"/>
        </w:rPr>
        <w:t>п.а</w:t>
      </w:r>
      <w:proofErr w:type="spellEnd"/>
      <w:r w:rsidRPr="003F4F1E">
        <w:rPr>
          <w:rFonts w:ascii="Times New Roman" w:hAnsi="Times New Roman" w:cs="Times New Roman"/>
          <w:sz w:val="28"/>
          <w:szCs w:val="28"/>
        </w:rPr>
        <w:t>., принятие мероприятия по ним и если на месте сделать нельзя представление в высшую инстанцию.</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10) О в сей деятельности ТРОЙКИ представляют в высшую ТРОЙКУ двухнедельные доклады/сводки/ по схеме </w:t>
      </w:r>
      <w:proofErr w:type="gramStart"/>
      <w:r w:rsidRPr="003F4F1E">
        <w:rPr>
          <w:rFonts w:ascii="Times New Roman" w:hAnsi="Times New Roman" w:cs="Times New Roman"/>
          <w:sz w:val="28"/>
          <w:szCs w:val="28"/>
        </w:rPr>
        <w:t>при</w:t>
      </w:r>
      <w:proofErr w:type="gramEnd"/>
      <w:r w:rsidRPr="003F4F1E">
        <w:rPr>
          <w:rFonts w:ascii="Times New Roman" w:hAnsi="Times New Roman" w:cs="Times New Roman"/>
          <w:sz w:val="28"/>
          <w:szCs w:val="28"/>
        </w:rPr>
        <w:t xml:space="preserve"> сем прилагаемой. </w:t>
      </w:r>
      <w:proofErr w:type="gramStart"/>
      <w:r w:rsidRPr="003F4F1E">
        <w:rPr>
          <w:rFonts w:ascii="Times New Roman" w:hAnsi="Times New Roman" w:cs="Times New Roman"/>
          <w:sz w:val="28"/>
          <w:szCs w:val="28"/>
        </w:rPr>
        <w:t>В докладах этих должна быть отмечена не только деятельность тройки за истекший период с конкретными указанием результатов работы, но и выдвинутые проекты мероприятий, назревшие процессы работы ТРОЕК и которые, по их мнению, необходимо провести в жизнь вообще – республиканском  масштабе и в районах.</w:t>
      </w:r>
      <w:proofErr w:type="gramEnd"/>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11) особо уполномоченные назначаются из числа сотрудников ТОГПУ. Причем от исполнения прямых своих обязанностей они не освобождаются.</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12) Особо уполномоченные ТРОЕК на станциях и пристанях работают по указаниям троек и проводят все их постановления для чего держат связь с заинтересованными учреждениями и вносят предложения по борьбе </w:t>
      </w:r>
      <w:proofErr w:type="gramStart"/>
      <w:r w:rsidRPr="003F4F1E">
        <w:rPr>
          <w:rFonts w:ascii="Times New Roman" w:hAnsi="Times New Roman" w:cs="Times New Roman"/>
          <w:sz w:val="28"/>
          <w:szCs w:val="28"/>
        </w:rPr>
        <w:t>со</w:t>
      </w:r>
      <w:proofErr w:type="gramEnd"/>
      <w:r w:rsidRPr="003F4F1E">
        <w:rPr>
          <w:rFonts w:ascii="Times New Roman" w:hAnsi="Times New Roman" w:cs="Times New Roman"/>
          <w:sz w:val="28"/>
          <w:szCs w:val="28"/>
        </w:rPr>
        <w:t xml:space="preserve"> взяточничеством и наблюдают за неуклонным и своевременным проведением этих мероприятий соответствующими органами.</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13) Отчетность особо уполномоченных ТРОЙКОЙ тоже, что и троек, за исключением сроков представления докладов. Доклады </w:t>
      </w:r>
      <w:proofErr w:type="spellStart"/>
      <w:r w:rsidRPr="003F4F1E">
        <w:rPr>
          <w:rFonts w:ascii="Times New Roman" w:hAnsi="Times New Roman" w:cs="Times New Roman"/>
          <w:sz w:val="28"/>
          <w:szCs w:val="28"/>
        </w:rPr>
        <w:t>особоуполномоченных</w:t>
      </w:r>
      <w:proofErr w:type="spellEnd"/>
      <w:r w:rsidRPr="003F4F1E">
        <w:rPr>
          <w:rFonts w:ascii="Times New Roman" w:hAnsi="Times New Roman" w:cs="Times New Roman"/>
          <w:sz w:val="28"/>
          <w:szCs w:val="28"/>
        </w:rPr>
        <w:t xml:space="preserve"> устанавливаются еженедельно.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Зам. </w:t>
      </w:r>
      <w:proofErr w:type="gramStart"/>
      <w:r w:rsidRPr="003F4F1E">
        <w:rPr>
          <w:rFonts w:ascii="Times New Roman" w:hAnsi="Times New Roman" w:cs="Times New Roman"/>
          <w:sz w:val="28"/>
          <w:szCs w:val="28"/>
        </w:rPr>
        <w:t>Пред</w:t>
      </w:r>
      <w:proofErr w:type="gramEnd"/>
      <w:r w:rsidRPr="003F4F1E">
        <w:rPr>
          <w:rFonts w:ascii="Times New Roman" w:hAnsi="Times New Roman" w:cs="Times New Roman"/>
          <w:sz w:val="28"/>
          <w:szCs w:val="28"/>
        </w:rPr>
        <w:t xml:space="preserve"> центр. Тройки: Усов</w:t>
      </w:r>
    </w:p>
    <w:p w:rsidR="00266930" w:rsidRPr="00266930" w:rsidRDefault="00266930" w:rsidP="00266930">
      <w:pPr>
        <w:spacing w:line="360" w:lineRule="auto"/>
        <w:jc w:val="right"/>
        <w:rPr>
          <w:rFonts w:ascii="Times New Roman" w:hAnsi="Times New Roman" w:cs="Times New Roman"/>
          <w:sz w:val="28"/>
          <w:szCs w:val="28"/>
        </w:rPr>
      </w:pPr>
      <w:r w:rsidRPr="00266930">
        <w:rPr>
          <w:rFonts w:ascii="Times New Roman" w:hAnsi="Times New Roman" w:cs="Times New Roman"/>
          <w:sz w:val="28"/>
          <w:szCs w:val="28"/>
        </w:rPr>
        <w:t>Продолжение приложения 3</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Члены: Илюшин, Королёв.</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Подлинник подписали: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Зам. Начальника </w:t>
      </w:r>
      <w:proofErr w:type="spellStart"/>
      <w:r w:rsidRPr="003F4F1E">
        <w:rPr>
          <w:rFonts w:ascii="Times New Roman" w:hAnsi="Times New Roman" w:cs="Times New Roman"/>
          <w:sz w:val="28"/>
          <w:szCs w:val="28"/>
        </w:rPr>
        <w:t>Моктогпу</w:t>
      </w:r>
      <w:proofErr w:type="spellEnd"/>
      <w:r w:rsidRPr="003F4F1E">
        <w:rPr>
          <w:rFonts w:ascii="Times New Roman" w:hAnsi="Times New Roman" w:cs="Times New Roman"/>
          <w:sz w:val="28"/>
          <w:szCs w:val="28"/>
        </w:rPr>
        <w:t>: Карпенко</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ВРИЛ Начальника Обще-Админ: </w:t>
      </w:r>
      <w:proofErr w:type="spellStart"/>
      <w:r w:rsidRPr="003F4F1E">
        <w:rPr>
          <w:rFonts w:ascii="Times New Roman" w:hAnsi="Times New Roman" w:cs="Times New Roman"/>
          <w:sz w:val="28"/>
          <w:szCs w:val="28"/>
        </w:rPr>
        <w:t>Суржанинов</w:t>
      </w:r>
      <w:proofErr w:type="spellEnd"/>
      <w:r w:rsidRPr="003F4F1E">
        <w:rPr>
          <w:rFonts w:ascii="Times New Roman" w:hAnsi="Times New Roman" w:cs="Times New Roman"/>
          <w:sz w:val="28"/>
          <w:szCs w:val="28"/>
        </w:rPr>
        <w:t xml:space="preserve">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33</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Секретно</w:t>
      </w:r>
    </w:p>
    <w:p w:rsidR="003F4F1E" w:rsidRPr="003F4F1E" w:rsidRDefault="003F4F1E" w:rsidP="003F4F1E">
      <w:pPr>
        <w:spacing w:line="360" w:lineRule="auto"/>
        <w:rPr>
          <w:rFonts w:ascii="Times New Roman" w:hAnsi="Times New Roman" w:cs="Times New Roman"/>
          <w:sz w:val="28"/>
          <w:szCs w:val="28"/>
        </w:rPr>
      </w:pPr>
      <w:proofErr w:type="gramStart"/>
      <w:r w:rsidRPr="003F4F1E">
        <w:rPr>
          <w:rFonts w:ascii="Times New Roman" w:hAnsi="Times New Roman" w:cs="Times New Roman"/>
          <w:sz w:val="28"/>
          <w:szCs w:val="28"/>
        </w:rPr>
        <w:t>Окружным и дорожным тройкам по б/в. Приписка 22 февраля 1923 г.</w:t>
      </w:r>
      <w:proofErr w:type="gramEnd"/>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Последнее время наблюдается провоз со скорыми поездами, особенно в вагонах-ресторанах и проводниками спальных вагонов/</w:t>
      </w:r>
      <w:proofErr w:type="spellStart"/>
      <w:r w:rsidRPr="003F4F1E">
        <w:rPr>
          <w:rFonts w:ascii="Times New Roman" w:hAnsi="Times New Roman" w:cs="Times New Roman"/>
          <w:sz w:val="28"/>
          <w:szCs w:val="28"/>
        </w:rPr>
        <w:t>бывш</w:t>
      </w:r>
      <w:proofErr w:type="spellEnd"/>
      <w:r w:rsidRPr="003F4F1E">
        <w:rPr>
          <w:rFonts w:ascii="Times New Roman" w:hAnsi="Times New Roman" w:cs="Times New Roman"/>
          <w:sz w:val="28"/>
          <w:szCs w:val="28"/>
        </w:rPr>
        <w:t>. Международного Общества/ в большом количестве спирта, а также и других крепких напитков.</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Провоз крепких напитков остается необнаруженным не только при посадке, но также и при высадке контроля, проверяющий багаж при выходе из станций, </w:t>
      </w:r>
      <w:proofErr w:type="gramStart"/>
      <w:r w:rsidRPr="003F4F1E">
        <w:rPr>
          <w:rFonts w:ascii="Times New Roman" w:hAnsi="Times New Roman" w:cs="Times New Roman"/>
          <w:sz w:val="28"/>
          <w:szCs w:val="28"/>
        </w:rPr>
        <w:t>получает соответствующую мзду и пропускают</w:t>
      </w:r>
      <w:proofErr w:type="gramEnd"/>
      <w:r w:rsidRPr="003F4F1E">
        <w:rPr>
          <w:rFonts w:ascii="Times New Roman" w:hAnsi="Times New Roman" w:cs="Times New Roman"/>
          <w:sz w:val="28"/>
          <w:szCs w:val="28"/>
        </w:rPr>
        <w:t xml:space="preserve"> «</w:t>
      </w:r>
      <w:proofErr w:type="spellStart"/>
      <w:r w:rsidRPr="003F4F1E">
        <w:rPr>
          <w:rFonts w:ascii="Times New Roman" w:hAnsi="Times New Roman" w:cs="Times New Roman"/>
          <w:sz w:val="28"/>
          <w:szCs w:val="28"/>
        </w:rPr>
        <w:t>спиртовоза</w:t>
      </w:r>
      <w:proofErr w:type="spellEnd"/>
      <w:r w:rsidRPr="003F4F1E">
        <w:rPr>
          <w:rFonts w:ascii="Times New Roman" w:hAnsi="Times New Roman" w:cs="Times New Roman"/>
          <w:sz w:val="28"/>
          <w:szCs w:val="28"/>
        </w:rPr>
        <w:t>» с миром….</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Обнаруженные спиртные напитки должны отбираться и по </w:t>
      </w:r>
      <w:proofErr w:type="gramStart"/>
      <w:r w:rsidRPr="003F4F1E">
        <w:rPr>
          <w:rFonts w:ascii="Times New Roman" w:hAnsi="Times New Roman" w:cs="Times New Roman"/>
          <w:sz w:val="28"/>
          <w:szCs w:val="28"/>
        </w:rPr>
        <w:t>составлении</w:t>
      </w:r>
      <w:proofErr w:type="gramEnd"/>
      <w:r w:rsidRPr="003F4F1E">
        <w:rPr>
          <w:rFonts w:ascii="Times New Roman" w:hAnsi="Times New Roman" w:cs="Times New Roman"/>
          <w:sz w:val="28"/>
          <w:szCs w:val="28"/>
        </w:rPr>
        <w:t xml:space="preserve"> соответствующего акта, передаваться органам ТОГПУ вместе с лицом, у коего спирт обнаружен., для дальнейшего законного направления.</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102</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Секретно</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15 марта 1923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Всем линейным органами </w:t>
      </w:r>
      <w:proofErr w:type="gramStart"/>
      <w:r w:rsidRPr="003F4F1E">
        <w:rPr>
          <w:rFonts w:ascii="Times New Roman" w:hAnsi="Times New Roman" w:cs="Times New Roman"/>
          <w:sz w:val="28"/>
          <w:szCs w:val="28"/>
        </w:rPr>
        <w:t>по</w:t>
      </w:r>
      <w:proofErr w:type="gramEnd"/>
      <w:r w:rsidRPr="003F4F1E">
        <w:rPr>
          <w:rFonts w:ascii="Times New Roman" w:hAnsi="Times New Roman" w:cs="Times New Roman"/>
          <w:sz w:val="28"/>
          <w:szCs w:val="28"/>
        </w:rPr>
        <w:t xml:space="preserve"> б/в и б/х</w:t>
      </w:r>
    </w:p>
    <w:p w:rsidR="00266930" w:rsidRPr="00266930" w:rsidRDefault="00266930" w:rsidP="00266930">
      <w:pPr>
        <w:spacing w:line="360" w:lineRule="auto"/>
        <w:jc w:val="right"/>
        <w:rPr>
          <w:rFonts w:ascii="Times New Roman" w:hAnsi="Times New Roman" w:cs="Times New Roman"/>
          <w:sz w:val="28"/>
          <w:szCs w:val="28"/>
        </w:rPr>
      </w:pPr>
      <w:r w:rsidRPr="00266930">
        <w:rPr>
          <w:rFonts w:ascii="Times New Roman" w:hAnsi="Times New Roman" w:cs="Times New Roman"/>
          <w:sz w:val="28"/>
          <w:szCs w:val="28"/>
        </w:rPr>
        <w:t>Продолжение приложения 3</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В практике работ </w:t>
      </w:r>
      <w:proofErr w:type="gramStart"/>
      <w:r w:rsidRPr="003F4F1E">
        <w:rPr>
          <w:rFonts w:ascii="Times New Roman" w:hAnsi="Times New Roman" w:cs="Times New Roman"/>
          <w:sz w:val="28"/>
          <w:szCs w:val="28"/>
        </w:rPr>
        <w:t>по</w:t>
      </w:r>
      <w:proofErr w:type="gramEnd"/>
      <w:r w:rsidRPr="003F4F1E">
        <w:rPr>
          <w:rFonts w:ascii="Times New Roman" w:hAnsi="Times New Roman" w:cs="Times New Roman"/>
          <w:sz w:val="28"/>
          <w:szCs w:val="28"/>
        </w:rPr>
        <w:t xml:space="preserve"> б/</w:t>
      </w:r>
      <w:proofErr w:type="gramStart"/>
      <w:r w:rsidRPr="003F4F1E">
        <w:rPr>
          <w:rFonts w:ascii="Times New Roman" w:hAnsi="Times New Roman" w:cs="Times New Roman"/>
          <w:sz w:val="28"/>
          <w:szCs w:val="28"/>
        </w:rPr>
        <w:t>в</w:t>
      </w:r>
      <w:proofErr w:type="gramEnd"/>
      <w:r w:rsidRPr="003F4F1E">
        <w:rPr>
          <w:rFonts w:ascii="Times New Roman" w:hAnsi="Times New Roman" w:cs="Times New Roman"/>
          <w:sz w:val="28"/>
          <w:szCs w:val="28"/>
        </w:rPr>
        <w:t xml:space="preserve"> одной из линейных </w:t>
      </w:r>
      <w:proofErr w:type="spellStart"/>
      <w:r w:rsidRPr="003F4F1E">
        <w:rPr>
          <w:rFonts w:ascii="Times New Roman" w:hAnsi="Times New Roman" w:cs="Times New Roman"/>
          <w:sz w:val="28"/>
          <w:szCs w:val="28"/>
        </w:rPr>
        <w:t>учкомиссий</w:t>
      </w:r>
      <w:proofErr w:type="spellEnd"/>
      <w:r w:rsidRPr="003F4F1E">
        <w:rPr>
          <w:rFonts w:ascii="Times New Roman" w:hAnsi="Times New Roman" w:cs="Times New Roman"/>
          <w:sz w:val="28"/>
          <w:szCs w:val="28"/>
        </w:rPr>
        <w:t xml:space="preserve"> обнаружено, путем сличения дубликатов накладных и квитанций дополнительного сбора с отчетностью Ведомства Путей Сообщения, что сторонние учреждения, пользующиеся услугами транспорта, уплачивают двойную сумму за разгрузку вагонов, произведенную средствами дороги.  Проделывалось это уполномоченными сторонних учреждений путем подачи этим учреждениям ложных счетов.</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Ф. Р-6980. Опись 1. Дело 16</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Политсводка ПОКТО ОГПУ о дефектах работы дороги Рассекречено</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21 декабря 1923 – 13 июня 1924</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3</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Сводка о дефектах по октябрь </w:t>
      </w:r>
      <w:proofErr w:type="spellStart"/>
      <w:r w:rsidRPr="003F4F1E">
        <w:rPr>
          <w:rFonts w:ascii="Times New Roman" w:hAnsi="Times New Roman" w:cs="Times New Roman"/>
          <w:sz w:val="28"/>
          <w:szCs w:val="28"/>
        </w:rPr>
        <w:t>жел</w:t>
      </w:r>
      <w:proofErr w:type="spellEnd"/>
      <w:r w:rsidRPr="003F4F1E">
        <w:rPr>
          <w:rFonts w:ascii="Times New Roman" w:hAnsi="Times New Roman" w:cs="Times New Roman"/>
          <w:sz w:val="28"/>
          <w:szCs w:val="28"/>
        </w:rPr>
        <w:t>. дор.</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За время с 15 по 30 ноября 1923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Правление.</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а/ЧФ</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1. От несвоевременной сдачи станцией выручки в Главную Кассу </w:t>
      </w:r>
      <w:proofErr w:type="spellStart"/>
      <w:proofErr w:type="gramStart"/>
      <w:r w:rsidRPr="003F4F1E">
        <w:rPr>
          <w:rFonts w:ascii="Times New Roman" w:hAnsi="Times New Roman" w:cs="Times New Roman"/>
          <w:sz w:val="28"/>
          <w:szCs w:val="28"/>
        </w:rPr>
        <w:t>Окт</w:t>
      </w:r>
      <w:proofErr w:type="spellEnd"/>
      <w:proofErr w:type="gramEnd"/>
      <w:r w:rsidRPr="003F4F1E">
        <w:rPr>
          <w:rFonts w:ascii="Times New Roman" w:hAnsi="Times New Roman" w:cs="Times New Roman"/>
          <w:sz w:val="28"/>
          <w:szCs w:val="28"/>
        </w:rPr>
        <w:t xml:space="preserve"> ж/д./ которые большинство в </w:t>
      </w:r>
      <w:proofErr w:type="spellStart"/>
      <w:r w:rsidRPr="003F4F1E">
        <w:rPr>
          <w:rFonts w:ascii="Times New Roman" w:hAnsi="Times New Roman" w:cs="Times New Roman"/>
          <w:sz w:val="28"/>
          <w:szCs w:val="28"/>
        </w:rPr>
        <w:t>совзнаках</w:t>
      </w:r>
      <w:proofErr w:type="spellEnd"/>
      <w:r w:rsidRPr="003F4F1E">
        <w:rPr>
          <w:rFonts w:ascii="Times New Roman" w:hAnsi="Times New Roman" w:cs="Times New Roman"/>
          <w:sz w:val="28"/>
          <w:szCs w:val="28"/>
        </w:rPr>
        <w:t xml:space="preserve">/ с линии, с задержкой на 2-3 дня минимум, дорога несет убытки на курсе до 1500  рублей червонных. С Полоцкой линии сбор выручки производится 3 раза в неделю, доходность </w:t>
      </w:r>
      <w:proofErr w:type="spellStart"/>
      <w:r w:rsidRPr="003F4F1E">
        <w:rPr>
          <w:rFonts w:ascii="Times New Roman" w:hAnsi="Times New Roman" w:cs="Times New Roman"/>
          <w:sz w:val="28"/>
          <w:szCs w:val="28"/>
        </w:rPr>
        <w:t>ея</w:t>
      </w:r>
      <w:proofErr w:type="spellEnd"/>
      <w:r w:rsidRPr="003F4F1E">
        <w:rPr>
          <w:rFonts w:ascii="Times New Roman" w:hAnsi="Times New Roman" w:cs="Times New Roman"/>
          <w:sz w:val="28"/>
          <w:szCs w:val="28"/>
        </w:rPr>
        <w:t xml:space="preserve"> от 1,5 до 2-х миллионов рублей наносит дороге убыток на курсе 1500-2000 червонных рублей…</w:t>
      </w:r>
    </w:p>
    <w:p w:rsidR="00266930" w:rsidRPr="00266930"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3. происходящая на линии выплата зарплаты по курсу дня несет также дроге убыток на курсе, так как уплата продолжается 5-7 дней, артельщики же </w:t>
      </w:r>
    </w:p>
    <w:p w:rsidR="00266930" w:rsidRPr="00266930" w:rsidRDefault="00266930" w:rsidP="00266930">
      <w:pPr>
        <w:spacing w:line="360" w:lineRule="auto"/>
        <w:jc w:val="right"/>
        <w:rPr>
          <w:rFonts w:ascii="Times New Roman" w:hAnsi="Times New Roman" w:cs="Times New Roman"/>
          <w:sz w:val="28"/>
          <w:szCs w:val="28"/>
        </w:rPr>
      </w:pPr>
      <w:r w:rsidRPr="00266930">
        <w:rPr>
          <w:rFonts w:ascii="Times New Roman" w:hAnsi="Times New Roman" w:cs="Times New Roman"/>
          <w:sz w:val="28"/>
          <w:szCs w:val="28"/>
        </w:rPr>
        <w:t>Продолжение приложения 3</w:t>
      </w:r>
    </w:p>
    <w:p w:rsidR="003F4F1E" w:rsidRPr="003F4F1E" w:rsidRDefault="003F4F1E" w:rsidP="003F4F1E">
      <w:pPr>
        <w:spacing w:line="360" w:lineRule="auto"/>
        <w:rPr>
          <w:rFonts w:ascii="Times New Roman" w:hAnsi="Times New Roman" w:cs="Times New Roman"/>
          <w:sz w:val="28"/>
          <w:szCs w:val="28"/>
        </w:rPr>
      </w:pPr>
      <w:proofErr w:type="gramStart"/>
      <w:r w:rsidRPr="003F4F1E">
        <w:rPr>
          <w:rFonts w:ascii="Times New Roman" w:hAnsi="Times New Roman" w:cs="Times New Roman"/>
          <w:sz w:val="28"/>
          <w:szCs w:val="28"/>
        </w:rPr>
        <w:t xml:space="preserve">получают для расплаты 50% твердой валютой и 50% </w:t>
      </w:r>
      <w:proofErr w:type="spellStart"/>
      <w:r w:rsidRPr="003F4F1E">
        <w:rPr>
          <w:rFonts w:ascii="Times New Roman" w:hAnsi="Times New Roman" w:cs="Times New Roman"/>
          <w:sz w:val="28"/>
          <w:szCs w:val="28"/>
        </w:rPr>
        <w:t>совзнаками</w:t>
      </w:r>
      <w:proofErr w:type="spellEnd"/>
      <w:r w:rsidRPr="003F4F1E">
        <w:rPr>
          <w:rFonts w:ascii="Times New Roman" w:hAnsi="Times New Roman" w:cs="Times New Roman"/>
          <w:sz w:val="28"/>
          <w:szCs w:val="28"/>
        </w:rPr>
        <w:t>, последние в течение 1-5-7 дней падают…</w:t>
      </w:r>
      <w:proofErr w:type="gramEnd"/>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4</w:t>
      </w:r>
    </w:p>
    <w:p w:rsidR="003F4F1E" w:rsidRPr="003F4F1E" w:rsidRDefault="003F4F1E" w:rsidP="003F4F1E">
      <w:pPr>
        <w:spacing w:line="360" w:lineRule="auto"/>
        <w:rPr>
          <w:rFonts w:ascii="Times New Roman" w:hAnsi="Times New Roman" w:cs="Times New Roman"/>
          <w:sz w:val="28"/>
          <w:szCs w:val="28"/>
        </w:rPr>
      </w:pPr>
      <w:proofErr w:type="gramStart"/>
      <w:r w:rsidRPr="003F4F1E">
        <w:rPr>
          <w:rFonts w:ascii="Times New Roman" w:hAnsi="Times New Roman" w:cs="Times New Roman"/>
          <w:sz w:val="28"/>
          <w:szCs w:val="28"/>
        </w:rPr>
        <w:t>в</w:t>
      </w:r>
      <w:proofErr w:type="gramEnd"/>
      <w:r w:rsidRPr="003F4F1E">
        <w:rPr>
          <w:rFonts w:ascii="Times New Roman" w:hAnsi="Times New Roman" w:cs="Times New Roman"/>
          <w:sz w:val="28"/>
          <w:szCs w:val="28"/>
        </w:rPr>
        <w:t>/ПО ЛИНИИ</w:t>
      </w:r>
      <w:r w:rsidRPr="003F4F1E">
        <w:rPr>
          <w:rFonts w:ascii="Times New Roman" w:hAnsi="Times New Roman" w:cs="Times New Roman"/>
          <w:sz w:val="28"/>
          <w:szCs w:val="28"/>
        </w:rPr>
        <w:br/>
        <w:t xml:space="preserve">9. В последнее время участились случаи, более чем халатного отношения к своим обязанностям, со стороны Начальников участков и некоторых Начальников служб управления дороги, каковые на служебные требования низших служащих дорог, отделываются молчанием и не обращают внимания на последствия, какие могут образоваться от небрежного отношения к делу. Как пример можно привести следующий факт: ДС ст. </w:t>
      </w:r>
      <w:proofErr w:type="spellStart"/>
      <w:r w:rsidRPr="003F4F1E">
        <w:rPr>
          <w:rFonts w:ascii="Times New Roman" w:hAnsi="Times New Roman" w:cs="Times New Roman"/>
          <w:sz w:val="28"/>
          <w:szCs w:val="28"/>
        </w:rPr>
        <w:t>Волхово</w:t>
      </w:r>
      <w:proofErr w:type="spellEnd"/>
      <w:proofErr w:type="gramStart"/>
      <w:r w:rsidRPr="003F4F1E">
        <w:rPr>
          <w:rFonts w:ascii="Times New Roman" w:hAnsi="Times New Roman" w:cs="Times New Roman"/>
          <w:sz w:val="28"/>
          <w:szCs w:val="28"/>
        </w:rPr>
        <w:t xml:space="preserve">  О</w:t>
      </w:r>
      <w:proofErr w:type="gramEnd"/>
      <w:r w:rsidRPr="003F4F1E">
        <w:rPr>
          <w:rFonts w:ascii="Times New Roman" w:hAnsi="Times New Roman" w:cs="Times New Roman"/>
          <w:sz w:val="28"/>
          <w:szCs w:val="28"/>
        </w:rPr>
        <w:t xml:space="preserve">кт. ж/д. гр-н РОДИОНОВ пять раз по телеграфу затребовал необходимое количество керосина для освещения станции </w:t>
      </w:r>
      <w:proofErr w:type="spellStart"/>
      <w:r w:rsidRPr="003F4F1E">
        <w:rPr>
          <w:rFonts w:ascii="Times New Roman" w:hAnsi="Times New Roman" w:cs="Times New Roman"/>
          <w:sz w:val="28"/>
          <w:szCs w:val="28"/>
        </w:rPr>
        <w:t>Волхово</w:t>
      </w:r>
      <w:proofErr w:type="spellEnd"/>
      <w:r w:rsidRPr="003F4F1E">
        <w:rPr>
          <w:rFonts w:ascii="Times New Roman" w:hAnsi="Times New Roman" w:cs="Times New Roman"/>
          <w:sz w:val="28"/>
          <w:szCs w:val="28"/>
        </w:rPr>
        <w:t xml:space="preserve"> и др., так как на станции потухли, за неимением керосина, даже сигналы, что могло вызвать катастрофу проходящих поездов, и не смотря на пятикратные требования керосина, для ст. Волхов, по адресам: М. Вишера, МЧ-Петроград, М.Д, ДН-1 и ДЧ-2 – керосин выслан не был.</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 Начальнику секретной части ПОКТОГПУ</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5 декабря 1923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8</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Сводка о дефектах по окт. </w:t>
      </w:r>
      <w:proofErr w:type="spellStart"/>
      <w:r w:rsidRPr="003F4F1E">
        <w:rPr>
          <w:rFonts w:ascii="Times New Roman" w:hAnsi="Times New Roman" w:cs="Times New Roman"/>
          <w:sz w:val="28"/>
          <w:szCs w:val="28"/>
        </w:rPr>
        <w:t>жел</w:t>
      </w:r>
      <w:proofErr w:type="spellEnd"/>
      <w:r w:rsidRPr="003F4F1E">
        <w:rPr>
          <w:rFonts w:ascii="Times New Roman" w:hAnsi="Times New Roman" w:cs="Times New Roman"/>
          <w:sz w:val="28"/>
          <w:szCs w:val="28"/>
        </w:rPr>
        <w:t>. дороге</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За время с 1 по 25 декабря 1923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1. Правление.</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Лесной отдел…</w:t>
      </w:r>
    </w:p>
    <w:p w:rsidR="00266930" w:rsidRPr="00266930" w:rsidRDefault="00266930" w:rsidP="00266930">
      <w:pPr>
        <w:spacing w:line="360" w:lineRule="auto"/>
        <w:jc w:val="right"/>
        <w:rPr>
          <w:rFonts w:ascii="Times New Roman" w:hAnsi="Times New Roman" w:cs="Times New Roman"/>
          <w:sz w:val="28"/>
          <w:szCs w:val="28"/>
        </w:rPr>
      </w:pPr>
      <w:r w:rsidRPr="00266930">
        <w:rPr>
          <w:rFonts w:ascii="Times New Roman" w:hAnsi="Times New Roman" w:cs="Times New Roman"/>
          <w:sz w:val="28"/>
          <w:szCs w:val="28"/>
        </w:rPr>
        <w:t>Продолжение приложения 3</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4. С топливом в Петроградском узле дело обстоит плохо</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2) погрузка в вагоны вообще неправильна. Недогруз очень большой. В среднем погрузка не более 70-75% емкости вагона, деньги же за погрузку </w:t>
      </w:r>
      <w:proofErr w:type="spellStart"/>
      <w:r w:rsidRPr="003F4F1E">
        <w:rPr>
          <w:rFonts w:ascii="Times New Roman" w:hAnsi="Times New Roman" w:cs="Times New Roman"/>
          <w:sz w:val="28"/>
          <w:szCs w:val="28"/>
        </w:rPr>
        <w:t>платяться</w:t>
      </w:r>
      <w:proofErr w:type="spellEnd"/>
      <w:r w:rsidRPr="003F4F1E">
        <w:rPr>
          <w:rFonts w:ascii="Times New Roman" w:hAnsi="Times New Roman" w:cs="Times New Roman"/>
          <w:sz w:val="28"/>
          <w:szCs w:val="28"/>
        </w:rPr>
        <w:t>, как за полные вагоны. С 14-го ноября по 12-е декабря по одному старо-дровяному складу оказалось: из прибывших 144 американских вагонов, в которых при полной нагрузке должно было прибыть 432 куб. саж</w:t>
      </w:r>
      <w:proofErr w:type="gramStart"/>
      <w:r w:rsidRPr="003F4F1E">
        <w:rPr>
          <w:rFonts w:ascii="Times New Roman" w:hAnsi="Times New Roman" w:cs="Times New Roman"/>
          <w:sz w:val="28"/>
          <w:szCs w:val="28"/>
        </w:rPr>
        <w:t xml:space="preserve">., </w:t>
      </w:r>
      <w:proofErr w:type="gramEnd"/>
      <w:r w:rsidRPr="003F4F1E">
        <w:rPr>
          <w:rFonts w:ascii="Times New Roman" w:hAnsi="Times New Roman" w:cs="Times New Roman"/>
          <w:sz w:val="28"/>
          <w:szCs w:val="28"/>
        </w:rPr>
        <w:t xml:space="preserve">фактически прибыло лишь только 344 саж. Недогруз в 88 </w:t>
      </w:r>
      <w:proofErr w:type="spellStart"/>
      <w:r w:rsidRPr="003F4F1E">
        <w:rPr>
          <w:rFonts w:ascii="Times New Roman" w:hAnsi="Times New Roman" w:cs="Times New Roman"/>
          <w:sz w:val="28"/>
          <w:szCs w:val="28"/>
        </w:rPr>
        <w:t>куб</w:t>
      </w:r>
      <w:proofErr w:type="gramStart"/>
      <w:r w:rsidRPr="003F4F1E">
        <w:rPr>
          <w:rFonts w:ascii="Times New Roman" w:hAnsi="Times New Roman" w:cs="Times New Roman"/>
          <w:sz w:val="28"/>
          <w:szCs w:val="28"/>
        </w:rPr>
        <w:t>.с</w:t>
      </w:r>
      <w:proofErr w:type="gramEnd"/>
      <w:r w:rsidRPr="003F4F1E">
        <w:rPr>
          <w:rFonts w:ascii="Times New Roman" w:hAnsi="Times New Roman" w:cs="Times New Roman"/>
          <w:sz w:val="28"/>
          <w:szCs w:val="28"/>
        </w:rPr>
        <w:t>аж</w:t>
      </w:r>
      <w:proofErr w:type="spellEnd"/>
      <w:r w:rsidRPr="003F4F1E">
        <w:rPr>
          <w:rFonts w:ascii="Times New Roman" w:hAnsi="Times New Roman" w:cs="Times New Roman"/>
          <w:sz w:val="28"/>
          <w:szCs w:val="28"/>
        </w:rPr>
        <w:t>.</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3)На финляндском вокзале имеется до 75000 пудов донецкого угля, сваленного в кучу, из-за </w:t>
      </w:r>
      <w:proofErr w:type="spellStart"/>
      <w:r w:rsidRPr="003F4F1E">
        <w:rPr>
          <w:rFonts w:ascii="Times New Roman" w:hAnsi="Times New Roman" w:cs="Times New Roman"/>
          <w:sz w:val="28"/>
          <w:szCs w:val="28"/>
        </w:rPr>
        <w:t>нерпавильной</w:t>
      </w:r>
      <w:proofErr w:type="spellEnd"/>
      <w:r w:rsidRPr="003F4F1E">
        <w:rPr>
          <w:rFonts w:ascii="Times New Roman" w:hAnsi="Times New Roman" w:cs="Times New Roman"/>
          <w:sz w:val="28"/>
          <w:szCs w:val="28"/>
        </w:rPr>
        <w:t xml:space="preserve"> установки вытяжных труб означенный уголь начинает загораться.</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Г) ЧА-отдел охраны.</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6. За последнее время хищения грузов на окт. </w:t>
      </w:r>
      <w:proofErr w:type="spellStart"/>
      <w:r w:rsidRPr="003F4F1E">
        <w:rPr>
          <w:rFonts w:ascii="Times New Roman" w:hAnsi="Times New Roman" w:cs="Times New Roman"/>
          <w:sz w:val="28"/>
          <w:szCs w:val="28"/>
        </w:rPr>
        <w:t>жел</w:t>
      </w:r>
      <w:proofErr w:type="spellEnd"/>
      <w:r w:rsidRPr="003F4F1E">
        <w:rPr>
          <w:rFonts w:ascii="Times New Roman" w:hAnsi="Times New Roman" w:cs="Times New Roman"/>
          <w:sz w:val="28"/>
          <w:szCs w:val="28"/>
        </w:rPr>
        <w:t>. дор. Значительно увеличилось,- например:</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1) в сентябре было 7 случаев хищения, похищено 29п. 13ф., на сумму 2155 р. 25 коп.</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2) в октябре хищений было 10 случаев, похищено 48 п., на сумму 2652 р. 25 коп</w:t>
      </w:r>
      <w:proofErr w:type="gramStart"/>
      <w:r w:rsidRPr="003F4F1E">
        <w:rPr>
          <w:rFonts w:ascii="Times New Roman" w:hAnsi="Times New Roman" w:cs="Times New Roman"/>
          <w:sz w:val="28"/>
          <w:szCs w:val="28"/>
        </w:rPr>
        <w:t>.</w:t>
      </w:r>
      <w:proofErr w:type="gramEnd"/>
      <w:r w:rsidRPr="003F4F1E">
        <w:rPr>
          <w:rFonts w:ascii="Times New Roman" w:hAnsi="Times New Roman" w:cs="Times New Roman"/>
          <w:sz w:val="28"/>
          <w:szCs w:val="28"/>
        </w:rPr>
        <w:t xml:space="preserve"> </w:t>
      </w:r>
      <w:proofErr w:type="gramStart"/>
      <w:r w:rsidRPr="003F4F1E">
        <w:rPr>
          <w:rFonts w:ascii="Times New Roman" w:hAnsi="Times New Roman" w:cs="Times New Roman"/>
          <w:sz w:val="28"/>
          <w:szCs w:val="28"/>
        </w:rPr>
        <w:t>з</w:t>
      </w:r>
      <w:proofErr w:type="gramEnd"/>
      <w:r w:rsidRPr="003F4F1E">
        <w:rPr>
          <w:rFonts w:ascii="Times New Roman" w:hAnsi="Times New Roman" w:cs="Times New Roman"/>
          <w:sz w:val="28"/>
          <w:szCs w:val="28"/>
        </w:rPr>
        <w:t>ол.</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3) в ноябре хищений было 20 случаев, похищено 215 п., 36 </w:t>
      </w:r>
      <w:proofErr w:type="spellStart"/>
      <w:r w:rsidRPr="003F4F1E">
        <w:rPr>
          <w:rFonts w:ascii="Times New Roman" w:hAnsi="Times New Roman" w:cs="Times New Roman"/>
          <w:sz w:val="28"/>
          <w:szCs w:val="28"/>
        </w:rPr>
        <w:t>фн</w:t>
      </w:r>
      <w:proofErr w:type="spellEnd"/>
      <w:r w:rsidRPr="003F4F1E">
        <w:rPr>
          <w:rFonts w:ascii="Times New Roman" w:hAnsi="Times New Roman" w:cs="Times New Roman"/>
          <w:sz w:val="28"/>
          <w:szCs w:val="28"/>
        </w:rPr>
        <w:t>.</w:t>
      </w:r>
      <w:proofErr w:type="gramStart"/>
      <w:r w:rsidRPr="003F4F1E">
        <w:rPr>
          <w:rFonts w:ascii="Times New Roman" w:hAnsi="Times New Roman" w:cs="Times New Roman"/>
          <w:sz w:val="28"/>
          <w:szCs w:val="28"/>
        </w:rPr>
        <w:t xml:space="preserve"> ,</w:t>
      </w:r>
      <w:proofErr w:type="gramEnd"/>
      <w:r w:rsidRPr="003F4F1E">
        <w:rPr>
          <w:rFonts w:ascii="Times New Roman" w:hAnsi="Times New Roman" w:cs="Times New Roman"/>
          <w:sz w:val="28"/>
          <w:szCs w:val="28"/>
        </w:rPr>
        <w:t xml:space="preserve"> на сумму 8472 р. 52 коп. зол….</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Е) ЧС</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8. Дополнительно по части Фактической ревизии:</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1) За 1922 г. не ликвидировано 684 выправки на сумму 222,888 р.77коп. </w:t>
      </w:r>
      <w:proofErr w:type="spellStart"/>
      <w:r w:rsidRPr="003F4F1E">
        <w:rPr>
          <w:rFonts w:ascii="Times New Roman" w:hAnsi="Times New Roman" w:cs="Times New Roman"/>
          <w:sz w:val="28"/>
          <w:szCs w:val="28"/>
        </w:rPr>
        <w:t>дензн</w:t>
      </w:r>
      <w:proofErr w:type="spellEnd"/>
      <w:r w:rsidRPr="003F4F1E">
        <w:rPr>
          <w:rFonts w:ascii="Times New Roman" w:hAnsi="Times New Roman" w:cs="Times New Roman"/>
          <w:sz w:val="28"/>
          <w:szCs w:val="28"/>
        </w:rPr>
        <w:t>. 1923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2) За 1923 г. числятся неликвидированными 4589 выправок на сумму 9,293,051 руб. 98 коп</w:t>
      </w:r>
      <w:proofErr w:type="gramStart"/>
      <w:r w:rsidRPr="003F4F1E">
        <w:rPr>
          <w:rFonts w:ascii="Times New Roman" w:hAnsi="Times New Roman" w:cs="Times New Roman"/>
          <w:sz w:val="28"/>
          <w:szCs w:val="28"/>
        </w:rPr>
        <w:t>.</w:t>
      </w:r>
      <w:proofErr w:type="gramEnd"/>
      <w:r w:rsidRPr="003F4F1E">
        <w:rPr>
          <w:rFonts w:ascii="Times New Roman" w:hAnsi="Times New Roman" w:cs="Times New Roman"/>
          <w:sz w:val="28"/>
          <w:szCs w:val="28"/>
        </w:rPr>
        <w:t xml:space="preserve"> </w:t>
      </w:r>
      <w:proofErr w:type="spellStart"/>
      <w:proofErr w:type="gramStart"/>
      <w:r w:rsidRPr="003F4F1E">
        <w:rPr>
          <w:rFonts w:ascii="Times New Roman" w:hAnsi="Times New Roman" w:cs="Times New Roman"/>
          <w:sz w:val="28"/>
          <w:szCs w:val="28"/>
        </w:rPr>
        <w:t>д</w:t>
      </w:r>
      <w:proofErr w:type="gramEnd"/>
      <w:r w:rsidRPr="003F4F1E">
        <w:rPr>
          <w:rFonts w:ascii="Times New Roman" w:hAnsi="Times New Roman" w:cs="Times New Roman"/>
          <w:sz w:val="28"/>
          <w:szCs w:val="28"/>
        </w:rPr>
        <w:t>ензн</w:t>
      </w:r>
      <w:proofErr w:type="spellEnd"/>
      <w:r w:rsidRPr="003F4F1E">
        <w:rPr>
          <w:rFonts w:ascii="Times New Roman" w:hAnsi="Times New Roman" w:cs="Times New Roman"/>
          <w:sz w:val="28"/>
          <w:szCs w:val="28"/>
        </w:rPr>
        <w:t>. 1923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Наибольшее количество выправок числится за следующими станциями: Петроград-тов. – 934, </w:t>
      </w:r>
      <w:proofErr w:type="spellStart"/>
      <w:r w:rsidRPr="003F4F1E">
        <w:rPr>
          <w:rFonts w:ascii="Times New Roman" w:hAnsi="Times New Roman" w:cs="Times New Roman"/>
          <w:sz w:val="28"/>
          <w:szCs w:val="28"/>
        </w:rPr>
        <w:t>Петрогр</w:t>
      </w:r>
      <w:proofErr w:type="spellEnd"/>
      <w:proofErr w:type="gramStart"/>
      <w:r w:rsidRPr="003F4F1E">
        <w:rPr>
          <w:rFonts w:ascii="Times New Roman" w:hAnsi="Times New Roman" w:cs="Times New Roman"/>
          <w:sz w:val="28"/>
          <w:szCs w:val="28"/>
        </w:rPr>
        <w:t>.-</w:t>
      </w:r>
      <w:proofErr w:type="gramEnd"/>
      <w:r w:rsidRPr="003F4F1E">
        <w:rPr>
          <w:rFonts w:ascii="Times New Roman" w:hAnsi="Times New Roman" w:cs="Times New Roman"/>
          <w:sz w:val="28"/>
          <w:szCs w:val="28"/>
        </w:rPr>
        <w:t>пасс. – 208, Ново-Навалочная – 257, н-Порт- 770, Пущино – 113 выправок и т.д.</w:t>
      </w:r>
    </w:p>
    <w:p w:rsidR="003F4F1E" w:rsidRPr="003F4F1E" w:rsidRDefault="003F4F1E" w:rsidP="003F4F1E">
      <w:pPr>
        <w:spacing w:line="360" w:lineRule="auto"/>
        <w:rPr>
          <w:rFonts w:ascii="Times New Roman" w:hAnsi="Times New Roman" w:cs="Times New Roman"/>
          <w:sz w:val="28"/>
          <w:szCs w:val="28"/>
        </w:rPr>
      </w:pPr>
    </w:p>
    <w:p w:rsidR="003F4F1E" w:rsidRPr="003F4F1E" w:rsidRDefault="003F4F1E" w:rsidP="003F4F1E">
      <w:pPr>
        <w:spacing w:line="360" w:lineRule="auto"/>
        <w:rPr>
          <w:rFonts w:ascii="Times New Roman" w:hAnsi="Times New Roman" w:cs="Times New Roman"/>
          <w:sz w:val="28"/>
          <w:szCs w:val="28"/>
        </w:rPr>
      </w:pPr>
    </w:p>
    <w:p w:rsidR="003F4F1E" w:rsidRPr="003F4F1E" w:rsidRDefault="003F4F1E" w:rsidP="003F4F1E">
      <w:pPr>
        <w:spacing w:line="360" w:lineRule="auto"/>
        <w:rPr>
          <w:rFonts w:ascii="Times New Roman" w:hAnsi="Times New Roman" w:cs="Times New Roman"/>
          <w:sz w:val="28"/>
          <w:szCs w:val="28"/>
        </w:rPr>
      </w:pPr>
    </w:p>
    <w:p w:rsidR="003F4F1E" w:rsidRPr="003F4F1E" w:rsidRDefault="003F4F1E" w:rsidP="003F4F1E">
      <w:pPr>
        <w:spacing w:line="360" w:lineRule="auto"/>
        <w:rPr>
          <w:rFonts w:ascii="Times New Roman" w:hAnsi="Times New Roman" w:cs="Times New Roman"/>
          <w:sz w:val="28"/>
          <w:szCs w:val="28"/>
        </w:rPr>
      </w:pPr>
    </w:p>
    <w:p w:rsidR="003F4F1E" w:rsidRPr="00266930" w:rsidRDefault="003F4F1E"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266930" w:rsidRDefault="00266930" w:rsidP="003F4F1E">
      <w:pPr>
        <w:spacing w:line="360" w:lineRule="auto"/>
        <w:rPr>
          <w:rFonts w:ascii="Times New Roman" w:hAnsi="Times New Roman" w:cs="Times New Roman"/>
          <w:sz w:val="28"/>
          <w:szCs w:val="28"/>
        </w:rPr>
      </w:pPr>
    </w:p>
    <w:p w:rsidR="00266930" w:rsidRPr="003F4F1E" w:rsidRDefault="00266930" w:rsidP="003F4F1E">
      <w:pPr>
        <w:spacing w:line="360" w:lineRule="auto"/>
        <w:rPr>
          <w:rFonts w:ascii="Times New Roman" w:hAnsi="Times New Roman" w:cs="Times New Roman"/>
          <w:sz w:val="28"/>
          <w:szCs w:val="28"/>
        </w:rPr>
      </w:pPr>
    </w:p>
    <w:p w:rsidR="003F4F1E" w:rsidRPr="003F4F1E" w:rsidRDefault="003F4F1E" w:rsidP="003F4F1E">
      <w:pPr>
        <w:spacing w:line="360" w:lineRule="auto"/>
        <w:jc w:val="right"/>
        <w:rPr>
          <w:rFonts w:ascii="Times New Roman" w:hAnsi="Times New Roman" w:cs="Times New Roman"/>
          <w:sz w:val="28"/>
          <w:szCs w:val="28"/>
        </w:rPr>
      </w:pPr>
      <w:r w:rsidRPr="003F4F1E">
        <w:rPr>
          <w:rFonts w:ascii="Times New Roman" w:hAnsi="Times New Roman" w:cs="Times New Roman"/>
          <w:sz w:val="28"/>
          <w:szCs w:val="28"/>
        </w:rPr>
        <w:t>Приложение 4</w:t>
      </w:r>
    </w:p>
    <w:p w:rsidR="003F4F1E" w:rsidRPr="003F4F1E" w:rsidRDefault="003F4F1E" w:rsidP="003F4F1E">
      <w:pPr>
        <w:spacing w:line="360" w:lineRule="auto"/>
        <w:jc w:val="right"/>
        <w:rPr>
          <w:rFonts w:ascii="Times New Roman" w:hAnsi="Times New Roman" w:cs="Times New Roman"/>
          <w:sz w:val="28"/>
          <w:szCs w:val="28"/>
        </w:rPr>
      </w:pPr>
      <w:r w:rsidRPr="003F4F1E">
        <w:rPr>
          <w:rFonts w:ascii="Times New Roman" w:hAnsi="Times New Roman" w:cs="Times New Roman"/>
          <w:sz w:val="28"/>
          <w:szCs w:val="28"/>
        </w:rPr>
        <w:t>Материалы Управления Петроградского округа путей сообщения «ПОПС» Народного Комиссариата Путей Сообщения РСФСР</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Ф. Р-2139. Опись 1. Дело 50</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Петроградский округ путей сообщения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6</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Телеграмма. Из НКПС 26 апреля 1922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Для усиления котельных и кузнечных работ по ремонту подвижного состава на дорогах временно разрешается существующие поправочные коэффициенты сдельных расценок по котельным и кузнечным работам увеличивать соответственно местным условиям, однако не выше чем в полтора раза.</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37</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Работы по ремонту телеграфных, телефонных и сигнализационных линий начались 15</w:t>
      </w:r>
      <w:proofErr w:type="gramStart"/>
      <w:r w:rsidRPr="003F4F1E">
        <w:rPr>
          <w:rFonts w:ascii="Times New Roman" w:hAnsi="Times New Roman" w:cs="Times New Roman"/>
          <w:sz w:val="28"/>
          <w:szCs w:val="28"/>
        </w:rPr>
        <w:t>/У</w:t>
      </w:r>
      <w:proofErr w:type="gramEnd"/>
      <w:r w:rsidRPr="003F4F1E">
        <w:rPr>
          <w:rFonts w:ascii="Times New Roman" w:hAnsi="Times New Roman" w:cs="Times New Roman"/>
          <w:sz w:val="28"/>
          <w:szCs w:val="28"/>
        </w:rPr>
        <w:t xml:space="preserve"> </w:t>
      </w:r>
      <w:proofErr w:type="spellStart"/>
      <w:r w:rsidRPr="003F4F1E">
        <w:rPr>
          <w:rFonts w:ascii="Times New Roman" w:hAnsi="Times New Roman" w:cs="Times New Roman"/>
          <w:sz w:val="28"/>
          <w:szCs w:val="28"/>
        </w:rPr>
        <w:t>с.г</w:t>
      </w:r>
      <w:proofErr w:type="spellEnd"/>
      <w:r w:rsidRPr="003F4F1E">
        <w:rPr>
          <w:rFonts w:ascii="Times New Roman" w:hAnsi="Times New Roman" w:cs="Times New Roman"/>
          <w:sz w:val="28"/>
          <w:szCs w:val="28"/>
        </w:rPr>
        <w:t>. Средний приработок по дороге равняется: в мае месяце 20%, в июне – 90%, в июле 116%, в августе 146% и в сентябре 159%. Рост приработков объясняется постепенным навыком рабочих, нанятых для ремонта телеграфных, телефонных и сигнализационных линий со стороны.</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2 декабря 1922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38</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Петроградский округ путей сообщения</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Документы об особых вознаграждениях служащих</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ОБН на № 92296 от 22</w:t>
      </w:r>
      <w:proofErr w:type="gramStart"/>
      <w:r w:rsidRPr="003F4F1E">
        <w:rPr>
          <w:rFonts w:ascii="Times New Roman" w:hAnsi="Times New Roman" w:cs="Times New Roman"/>
          <w:sz w:val="28"/>
          <w:szCs w:val="28"/>
        </w:rPr>
        <w:t>/У</w:t>
      </w:r>
      <w:proofErr w:type="gramEnd"/>
    </w:p>
    <w:p w:rsidR="003F4F1E" w:rsidRPr="003F4F1E" w:rsidRDefault="003F4F1E" w:rsidP="003F4F1E">
      <w:pPr>
        <w:spacing w:line="360" w:lineRule="auto"/>
        <w:jc w:val="right"/>
        <w:rPr>
          <w:rFonts w:ascii="Times New Roman" w:hAnsi="Times New Roman" w:cs="Times New Roman"/>
          <w:sz w:val="28"/>
          <w:szCs w:val="28"/>
        </w:rPr>
      </w:pPr>
      <w:r w:rsidRPr="003F4F1E">
        <w:rPr>
          <w:rFonts w:ascii="Times New Roman" w:hAnsi="Times New Roman" w:cs="Times New Roman"/>
          <w:sz w:val="28"/>
          <w:szCs w:val="28"/>
        </w:rPr>
        <w:t>Продолжение приложения 4</w:t>
      </w:r>
    </w:p>
    <w:p w:rsidR="003F4F1E" w:rsidRPr="003F4F1E" w:rsidRDefault="003F4F1E" w:rsidP="003F4F1E">
      <w:pPr>
        <w:spacing w:line="360" w:lineRule="auto"/>
        <w:rPr>
          <w:rFonts w:ascii="Times New Roman" w:hAnsi="Times New Roman" w:cs="Times New Roman"/>
          <w:sz w:val="28"/>
          <w:szCs w:val="28"/>
        </w:rPr>
      </w:pPr>
      <w:proofErr w:type="gramStart"/>
      <w:r w:rsidRPr="003F4F1E">
        <w:rPr>
          <w:rFonts w:ascii="Times New Roman" w:hAnsi="Times New Roman" w:cs="Times New Roman"/>
          <w:sz w:val="28"/>
          <w:szCs w:val="28"/>
        </w:rPr>
        <w:t xml:space="preserve">Приказом Совета Труда и Обороны за № 2 пар. 23 и пар.24, Северные районы Мурманской </w:t>
      </w:r>
      <w:proofErr w:type="spellStart"/>
      <w:r w:rsidRPr="003F4F1E">
        <w:rPr>
          <w:rFonts w:ascii="Times New Roman" w:hAnsi="Times New Roman" w:cs="Times New Roman"/>
          <w:sz w:val="28"/>
          <w:szCs w:val="28"/>
        </w:rPr>
        <w:t>ж.д</w:t>
      </w:r>
      <w:proofErr w:type="spellEnd"/>
      <w:r w:rsidRPr="003F4F1E">
        <w:rPr>
          <w:rFonts w:ascii="Times New Roman" w:hAnsi="Times New Roman" w:cs="Times New Roman"/>
          <w:sz w:val="28"/>
          <w:szCs w:val="28"/>
        </w:rPr>
        <w:t xml:space="preserve">. вследствие особых климатических условий были выделены в оплате, путем введения поправки на полярность, в размере 20% на </w:t>
      </w:r>
      <w:r w:rsidRPr="003F4F1E">
        <w:rPr>
          <w:rFonts w:ascii="Times New Roman" w:hAnsi="Times New Roman" w:cs="Times New Roman"/>
          <w:sz w:val="28"/>
          <w:szCs w:val="28"/>
          <w:lang w:val="en-US"/>
        </w:rPr>
        <w:t>III</w:t>
      </w:r>
      <w:r w:rsidRPr="003F4F1E">
        <w:rPr>
          <w:rFonts w:ascii="Times New Roman" w:hAnsi="Times New Roman" w:cs="Times New Roman"/>
          <w:sz w:val="28"/>
          <w:szCs w:val="28"/>
        </w:rPr>
        <w:t xml:space="preserve"> районе и на 30% в </w:t>
      </w:r>
      <w:r w:rsidRPr="003F4F1E">
        <w:rPr>
          <w:rFonts w:ascii="Times New Roman" w:hAnsi="Times New Roman" w:cs="Times New Roman"/>
          <w:sz w:val="28"/>
          <w:szCs w:val="28"/>
          <w:lang w:val="en-US"/>
        </w:rPr>
        <w:t>IV</w:t>
      </w:r>
      <w:r w:rsidRPr="003F4F1E">
        <w:rPr>
          <w:rFonts w:ascii="Times New Roman" w:hAnsi="Times New Roman" w:cs="Times New Roman"/>
          <w:sz w:val="28"/>
          <w:szCs w:val="28"/>
        </w:rPr>
        <w:t xml:space="preserve"> районе, причём означенная поправка на полярность распространяется на все виды денежного довольствия. </w:t>
      </w:r>
      <w:proofErr w:type="gramEnd"/>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39</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БН Мурманской </w:t>
      </w:r>
      <w:proofErr w:type="spellStart"/>
      <w:r w:rsidRPr="003F4F1E">
        <w:rPr>
          <w:rFonts w:ascii="Times New Roman" w:hAnsi="Times New Roman" w:cs="Times New Roman"/>
          <w:sz w:val="28"/>
          <w:szCs w:val="28"/>
        </w:rPr>
        <w:t>ж.д</w:t>
      </w:r>
      <w:proofErr w:type="spellEnd"/>
      <w:r w:rsidRPr="003F4F1E">
        <w:rPr>
          <w:rFonts w:ascii="Times New Roman" w:hAnsi="Times New Roman" w:cs="Times New Roman"/>
          <w:sz w:val="28"/>
          <w:szCs w:val="28"/>
        </w:rPr>
        <w:t xml:space="preserve">. </w:t>
      </w:r>
    </w:p>
    <w:p w:rsidR="003F4F1E" w:rsidRPr="003F4F1E" w:rsidRDefault="003F4F1E" w:rsidP="003F4F1E">
      <w:pPr>
        <w:spacing w:line="360" w:lineRule="auto"/>
        <w:rPr>
          <w:rFonts w:ascii="Times New Roman" w:hAnsi="Times New Roman" w:cs="Times New Roman"/>
          <w:sz w:val="28"/>
          <w:szCs w:val="28"/>
        </w:rPr>
      </w:pPr>
      <w:proofErr w:type="gramStart"/>
      <w:r w:rsidRPr="003F4F1E">
        <w:rPr>
          <w:rFonts w:ascii="Times New Roman" w:hAnsi="Times New Roman" w:cs="Times New Roman"/>
          <w:sz w:val="28"/>
          <w:szCs w:val="28"/>
        </w:rPr>
        <w:t xml:space="preserve">Вопрос  о распространения действия циркуляра от 28 апреля </w:t>
      </w:r>
      <w:proofErr w:type="spellStart"/>
      <w:r w:rsidRPr="003F4F1E">
        <w:rPr>
          <w:rFonts w:ascii="Times New Roman" w:hAnsi="Times New Roman" w:cs="Times New Roman"/>
          <w:sz w:val="28"/>
          <w:szCs w:val="28"/>
        </w:rPr>
        <w:t>с.г</w:t>
      </w:r>
      <w:proofErr w:type="spellEnd"/>
      <w:r w:rsidRPr="003F4F1E">
        <w:rPr>
          <w:rFonts w:ascii="Times New Roman" w:hAnsi="Times New Roman" w:cs="Times New Roman"/>
          <w:sz w:val="28"/>
          <w:szCs w:val="28"/>
        </w:rPr>
        <w:t xml:space="preserve">. за № 92185 на работников транспорта 13-17 разрядов Северных Районов мурманской </w:t>
      </w:r>
      <w:proofErr w:type="spellStart"/>
      <w:r w:rsidRPr="003F4F1E">
        <w:rPr>
          <w:rFonts w:ascii="Times New Roman" w:hAnsi="Times New Roman" w:cs="Times New Roman"/>
          <w:sz w:val="28"/>
          <w:szCs w:val="28"/>
        </w:rPr>
        <w:t>ж.д</w:t>
      </w:r>
      <w:proofErr w:type="spellEnd"/>
      <w:r w:rsidRPr="003F4F1E">
        <w:rPr>
          <w:rFonts w:ascii="Times New Roman" w:hAnsi="Times New Roman" w:cs="Times New Roman"/>
          <w:sz w:val="28"/>
          <w:szCs w:val="28"/>
        </w:rPr>
        <w:t>., т.е. об исчислении им дополнительного вознаграждения по приказу НКПС № 144 с поправкой на полярность, подлежит разрешению в отрицательном смысле.</w:t>
      </w:r>
      <w:proofErr w:type="gramEnd"/>
      <w:r w:rsidRPr="003F4F1E">
        <w:rPr>
          <w:rFonts w:ascii="Times New Roman" w:hAnsi="Times New Roman" w:cs="Times New Roman"/>
          <w:sz w:val="28"/>
          <w:szCs w:val="28"/>
        </w:rPr>
        <w:t xml:space="preserve"> Но в этом прошении было отказано</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67</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ОБН № 2315</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Справка. О суммах основного содержания и дополнительного по бюллетеню № 32, уплаченных за июнь месяц  по управлению дороги и линии и процентное отношение суммы дополнительного вознаграждения к сумме основного заработка.</w:t>
      </w:r>
    </w:p>
    <w:p w:rsidR="003F4F1E" w:rsidRPr="003F4F1E" w:rsidRDefault="003F4F1E" w:rsidP="003F4F1E">
      <w:pPr>
        <w:spacing w:line="360" w:lineRule="auto"/>
        <w:rPr>
          <w:rFonts w:ascii="Times New Roman" w:hAnsi="Times New Roman" w:cs="Times New Roman"/>
          <w:sz w:val="28"/>
          <w:szCs w:val="28"/>
        </w:rPr>
      </w:pPr>
    </w:p>
    <w:p w:rsidR="003F4F1E" w:rsidRPr="003F4F1E" w:rsidRDefault="003F4F1E" w:rsidP="003F4F1E">
      <w:pPr>
        <w:spacing w:line="360" w:lineRule="auto"/>
        <w:rPr>
          <w:rFonts w:ascii="Times New Roman" w:hAnsi="Times New Roman" w:cs="Times New Roman"/>
          <w:sz w:val="28"/>
          <w:szCs w:val="28"/>
        </w:rPr>
      </w:pPr>
    </w:p>
    <w:p w:rsidR="003F4F1E" w:rsidRPr="003F4F1E" w:rsidRDefault="003F4F1E" w:rsidP="003F4F1E">
      <w:pPr>
        <w:spacing w:line="360" w:lineRule="auto"/>
        <w:rPr>
          <w:rFonts w:ascii="Times New Roman" w:hAnsi="Times New Roman" w:cs="Times New Roman"/>
          <w:sz w:val="28"/>
          <w:szCs w:val="28"/>
        </w:rPr>
      </w:pPr>
    </w:p>
    <w:p w:rsidR="003F4F1E" w:rsidRPr="003F4F1E" w:rsidRDefault="003F4F1E" w:rsidP="003F4F1E">
      <w:pPr>
        <w:spacing w:line="360" w:lineRule="auto"/>
        <w:rPr>
          <w:rFonts w:ascii="Times New Roman" w:hAnsi="Times New Roman" w:cs="Times New Roman"/>
          <w:sz w:val="28"/>
          <w:szCs w:val="28"/>
        </w:rPr>
      </w:pPr>
    </w:p>
    <w:p w:rsidR="003F4F1E" w:rsidRPr="003F4F1E" w:rsidRDefault="003F4F1E" w:rsidP="003F4F1E">
      <w:pPr>
        <w:spacing w:line="360" w:lineRule="auto"/>
        <w:rPr>
          <w:rFonts w:ascii="Times New Roman" w:hAnsi="Times New Roman" w:cs="Times New Roman"/>
          <w:sz w:val="28"/>
          <w:szCs w:val="28"/>
        </w:rPr>
      </w:pPr>
    </w:p>
    <w:p w:rsidR="003F4F1E" w:rsidRPr="003F4F1E" w:rsidRDefault="003F4F1E" w:rsidP="003F4F1E">
      <w:pPr>
        <w:spacing w:line="360" w:lineRule="auto"/>
        <w:jc w:val="right"/>
        <w:rPr>
          <w:rFonts w:ascii="Times New Roman" w:hAnsi="Times New Roman" w:cs="Times New Roman"/>
          <w:sz w:val="28"/>
          <w:szCs w:val="28"/>
        </w:rPr>
      </w:pPr>
      <w:r w:rsidRPr="003F4F1E">
        <w:rPr>
          <w:rFonts w:ascii="Times New Roman" w:hAnsi="Times New Roman" w:cs="Times New Roman"/>
          <w:sz w:val="28"/>
          <w:szCs w:val="28"/>
        </w:rPr>
        <w:t>Продолжение приложения 4</w:t>
      </w:r>
    </w:p>
    <w:tbl>
      <w:tblPr>
        <w:tblStyle w:val="13"/>
        <w:tblW w:w="0" w:type="auto"/>
        <w:tblInd w:w="108" w:type="dxa"/>
        <w:tblLook w:val="04A0" w:firstRow="1" w:lastRow="0" w:firstColumn="1" w:lastColumn="0" w:noHBand="0" w:noVBand="1"/>
      </w:tblPr>
      <w:tblGrid>
        <w:gridCol w:w="2283"/>
        <w:gridCol w:w="2393"/>
        <w:gridCol w:w="2393"/>
        <w:gridCol w:w="2393"/>
      </w:tblGrid>
      <w:tr w:rsidR="003F4F1E" w:rsidRPr="003F4F1E" w:rsidTr="00FC0510">
        <w:trPr>
          <w:trHeight w:val="1828"/>
        </w:trPr>
        <w:tc>
          <w:tcPr>
            <w:tcW w:w="2284" w:type="dxa"/>
          </w:tcPr>
          <w:p w:rsidR="003F4F1E" w:rsidRPr="003F4F1E" w:rsidRDefault="003F4F1E" w:rsidP="003F4F1E">
            <w:pPr>
              <w:spacing w:line="360" w:lineRule="auto"/>
              <w:rPr>
                <w:rFonts w:ascii="Times New Roman" w:hAnsi="Times New Roman" w:cs="Times New Roman"/>
                <w:sz w:val="28"/>
                <w:szCs w:val="28"/>
              </w:rPr>
            </w:pPr>
          </w:p>
        </w:tc>
        <w:tc>
          <w:tcPr>
            <w:tcW w:w="2393" w:type="dxa"/>
          </w:tcPr>
          <w:p w:rsidR="003F4F1E" w:rsidRPr="003F4F1E"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Основной заработок</w:t>
            </w:r>
          </w:p>
        </w:tc>
        <w:tc>
          <w:tcPr>
            <w:tcW w:w="2393" w:type="dxa"/>
          </w:tcPr>
          <w:p w:rsidR="00266930" w:rsidRPr="00266930"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Дополнитель</w:t>
            </w:r>
            <w:r w:rsidR="00266930" w:rsidRPr="00266930">
              <w:rPr>
                <w:rFonts w:ascii="Times New Roman" w:hAnsi="Times New Roman" w:cs="Times New Roman"/>
                <w:sz w:val="28"/>
                <w:szCs w:val="28"/>
              </w:rPr>
              <w:t>ное вознаграждение по бюллетеню</w:t>
            </w:r>
            <w:r w:rsidRPr="003F4F1E">
              <w:rPr>
                <w:rFonts w:ascii="Times New Roman" w:hAnsi="Times New Roman" w:cs="Times New Roman"/>
                <w:sz w:val="28"/>
                <w:szCs w:val="28"/>
              </w:rPr>
              <w:t xml:space="preserve"> </w:t>
            </w:r>
          </w:p>
          <w:p w:rsidR="003F4F1E" w:rsidRPr="003F4F1E"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 32</w:t>
            </w:r>
          </w:p>
        </w:tc>
        <w:tc>
          <w:tcPr>
            <w:tcW w:w="2393" w:type="dxa"/>
          </w:tcPr>
          <w:p w:rsidR="003F4F1E" w:rsidRPr="003F4F1E"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Процентное отношение</w:t>
            </w:r>
          </w:p>
        </w:tc>
      </w:tr>
      <w:tr w:rsidR="003F4F1E" w:rsidRPr="003F4F1E" w:rsidTr="00FC0510">
        <w:tc>
          <w:tcPr>
            <w:tcW w:w="2284" w:type="dxa"/>
          </w:tcPr>
          <w:p w:rsidR="003F4F1E" w:rsidRPr="003F4F1E"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Николаевская</w:t>
            </w:r>
          </w:p>
        </w:tc>
        <w:tc>
          <w:tcPr>
            <w:tcW w:w="2393" w:type="dxa"/>
          </w:tcPr>
          <w:p w:rsidR="003F4F1E" w:rsidRPr="003F4F1E"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9.730.900</w:t>
            </w:r>
          </w:p>
        </w:tc>
        <w:tc>
          <w:tcPr>
            <w:tcW w:w="2393" w:type="dxa"/>
          </w:tcPr>
          <w:p w:rsidR="003F4F1E" w:rsidRPr="003F4F1E"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62.225</w:t>
            </w:r>
          </w:p>
        </w:tc>
        <w:tc>
          <w:tcPr>
            <w:tcW w:w="2393" w:type="dxa"/>
          </w:tcPr>
          <w:p w:rsidR="003F4F1E" w:rsidRPr="003F4F1E"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0.63</w:t>
            </w:r>
          </w:p>
        </w:tc>
      </w:tr>
      <w:tr w:rsidR="003F4F1E" w:rsidRPr="003F4F1E" w:rsidTr="00FC0510">
        <w:tc>
          <w:tcPr>
            <w:tcW w:w="2284" w:type="dxa"/>
          </w:tcPr>
          <w:p w:rsidR="003F4F1E" w:rsidRPr="003F4F1E"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Северо-Западная</w:t>
            </w:r>
          </w:p>
        </w:tc>
        <w:tc>
          <w:tcPr>
            <w:tcW w:w="2393" w:type="dxa"/>
          </w:tcPr>
          <w:p w:rsidR="003F4F1E" w:rsidRPr="003F4F1E"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7.258.000</w:t>
            </w:r>
          </w:p>
        </w:tc>
        <w:tc>
          <w:tcPr>
            <w:tcW w:w="2393" w:type="dxa"/>
          </w:tcPr>
          <w:p w:rsidR="003F4F1E" w:rsidRPr="003F4F1E"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71.725</w:t>
            </w:r>
          </w:p>
        </w:tc>
        <w:tc>
          <w:tcPr>
            <w:tcW w:w="2393" w:type="dxa"/>
          </w:tcPr>
          <w:p w:rsidR="003F4F1E" w:rsidRPr="003F4F1E"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0.98</w:t>
            </w:r>
          </w:p>
        </w:tc>
      </w:tr>
      <w:tr w:rsidR="003F4F1E" w:rsidRPr="003F4F1E" w:rsidTr="00FC0510">
        <w:tc>
          <w:tcPr>
            <w:tcW w:w="2284" w:type="dxa"/>
          </w:tcPr>
          <w:p w:rsidR="003F4F1E" w:rsidRPr="003F4F1E"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Мурманская</w:t>
            </w:r>
          </w:p>
        </w:tc>
        <w:tc>
          <w:tcPr>
            <w:tcW w:w="2393" w:type="dxa"/>
          </w:tcPr>
          <w:p w:rsidR="003F4F1E" w:rsidRPr="003F4F1E"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7.5888.600</w:t>
            </w:r>
          </w:p>
        </w:tc>
        <w:tc>
          <w:tcPr>
            <w:tcW w:w="2393" w:type="dxa"/>
          </w:tcPr>
          <w:p w:rsidR="003F4F1E" w:rsidRPr="003F4F1E"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44.460</w:t>
            </w:r>
          </w:p>
        </w:tc>
        <w:tc>
          <w:tcPr>
            <w:tcW w:w="2393" w:type="dxa"/>
          </w:tcPr>
          <w:p w:rsidR="003F4F1E" w:rsidRPr="003F4F1E"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0.58</w:t>
            </w:r>
          </w:p>
        </w:tc>
      </w:tr>
      <w:tr w:rsidR="003F4F1E" w:rsidRPr="003F4F1E" w:rsidTr="00FC0510">
        <w:tc>
          <w:tcPr>
            <w:tcW w:w="2284" w:type="dxa"/>
          </w:tcPr>
          <w:p w:rsidR="003F4F1E" w:rsidRPr="003F4F1E" w:rsidRDefault="00266930" w:rsidP="00266930">
            <w:pPr>
              <w:spacing w:line="360" w:lineRule="auto"/>
              <w:jc w:val="center"/>
              <w:rPr>
                <w:rFonts w:ascii="Times New Roman" w:hAnsi="Times New Roman" w:cs="Times New Roman"/>
                <w:sz w:val="28"/>
                <w:szCs w:val="28"/>
              </w:rPr>
            </w:pPr>
            <w:r w:rsidRPr="00266930">
              <w:rPr>
                <w:rFonts w:ascii="Times New Roman" w:hAnsi="Times New Roman" w:cs="Times New Roman"/>
                <w:sz w:val="28"/>
                <w:szCs w:val="28"/>
              </w:rPr>
              <w:t>-</w:t>
            </w:r>
          </w:p>
        </w:tc>
        <w:tc>
          <w:tcPr>
            <w:tcW w:w="2393" w:type="dxa"/>
          </w:tcPr>
          <w:p w:rsidR="003F4F1E" w:rsidRPr="003F4F1E"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6.564.120</w:t>
            </w:r>
          </w:p>
        </w:tc>
        <w:tc>
          <w:tcPr>
            <w:tcW w:w="2393" w:type="dxa"/>
          </w:tcPr>
          <w:p w:rsidR="003F4F1E" w:rsidRPr="003F4F1E"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57.551</w:t>
            </w:r>
          </w:p>
        </w:tc>
        <w:tc>
          <w:tcPr>
            <w:tcW w:w="2393" w:type="dxa"/>
          </w:tcPr>
          <w:p w:rsidR="003F4F1E" w:rsidRPr="003F4F1E"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0.87</w:t>
            </w:r>
          </w:p>
        </w:tc>
      </w:tr>
      <w:tr w:rsidR="003F4F1E" w:rsidRPr="003F4F1E" w:rsidTr="00FC0510">
        <w:tc>
          <w:tcPr>
            <w:tcW w:w="2284" w:type="dxa"/>
          </w:tcPr>
          <w:p w:rsidR="003F4F1E" w:rsidRPr="003F4F1E"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Управление дороги</w:t>
            </w:r>
          </w:p>
        </w:tc>
        <w:tc>
          <w:tcPr>
            <w:tcW w:w="2393" w:type="dxa"/>
          </w:tcPr>
          <w:p w:rsidR="003F4F1E" w:rsidRPr="003F4F1E"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7.472.659</w:t>
            </w:r>
          </w:p>
        </w:tc>
        <w:tc>
          <w:tcPr>
            <w:tcW w:w="2393" w:type="dxa"/>
          </w:tcPr>
          <w:p w:rsidR="003F4F1E" w:rsidRPr="003F4F1E"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1.243.552</w:t>
            </w:r>
          </w:p>
        </w:tc>
        <w:tc>
          <w:tcPr>
            <w:tcW w:w="2393" w:type="dxa"/>
          </w:tcPr>
          <w:p w:rsidR="003F4F1E" w:rsidRPr="003F4F1E" w:rsidRDefault="003F4F1E" w:rsidP="00266930">
            <w:pPr>
              <w:spacing w:line="360" w:lineRule="auto"/>
              <w:jc w:val="center"/>
              <w:rPr>
                <w:rFonts w:ascii="Times New Roman" w:hAnsi="Times New Roman" w:cs="Times New Roman"/>
                <w:sz w:val="28"/>
                <w:szCs w:val="28"/>
              </w:rPr>
            </w:pPr>
            <w:r w:rsidRPr="003F4F1E">
              <w:rPr>
                <w:rFonts w:ascii="Times New Roman" w:hAnsi="Times New Roman" w:cs="Times New Roman"/>
                <w:sz w:val="28"/>
                <w:szCs w:val="28"/>
              </w:rPr>
              <w:t>16.6</w:t>
            </w:r>
          </w:p>
        </w:tc>
      </w:tr>
    </w:tbl>
    <w:p w:rsidR="00266930" w:rsidRPr="00266930"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 </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Таким образом, среднее процентное отношение суммы дополнительного вознаграждения к сумме основного содержания в дорожном масштабе составит: /0.63 + 0.98+0.58+0.87+16.6/</w:t>
      </w:r>
      <w:proofErr w:type="gramStart"/>
      <w:r w:rsidRPr="003F4F1E">
        <w:rPr>
          <w:rFonts w:ascii="Times New Roman" w:hAnsi="Times New Roman" w:cs="Times New Roman"/>
          <w:sz w:val="28"/>
          <w:szCs w:val="28"/>
        </w:rPr>
        <w:t xml:space="preserve"> :</w:t>
      </w:r>
      <w:proofErr w:type="gramEnd"/>
      <w:r w:rsidRPr="003F4F1E">
        <w:rPr>
          <w:rFonts w:ascii="Times New Roman" w:hAnsi="Times New Roman" w:cs="Times New Roman"/>
          <w:sz w:val="28"/>
          <w:szCs w:val="28"/>
        </w:rPr>
        <w:t xml:space="preserve"> 5 = 3, т.е. менее заданной нормы на 1,1%</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20 июля 1922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Бюллетень НКПС № 32</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80</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Переплата по бюллетеню №32</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…Что при рассмотрении персональных списков по Отделу Управления ПОПС ОБН нашел ряд неправильностей выразившихся в переплате сотрудникам Округа по бюллетеню № 32. Начальники некоторых отделов, представляя </w:t>
      </w:r>
    </w:p>
    <w:p w:rsidR="003F4F1E" w:rsidRPr="003F4F1E" w:rsidRDefault="003F4F1E" w:rsidP="003F4F1E">
      <w:pPr>
        <w:spacing w:line="360" w:lineRule="auto"/>
        <w:rPr>
          <w:rFonts w:ascii="Times New Roman" w:hAnsi="Times New Roman" w:cs="Times New Roman"/>
          <w:sz w:val="28"/>
          <w:szCs w:val="28"/>
        </w:rPr>
      </w:pPr>
    </w:p>
    <w:p w:rsidR="003F4F1E" w:rsidRPr="003F4F1E" w:rsidRDefault="003F4F1E" w:rsidP="003F4F1E">
      <w:pPr>
        <w:spacing w:line="360" w:lineRule="auto"/>
        <w:jc w:val="right"/>
        <w:rPr>
          <w:rFonts w:ascii="Times New Roman" w:hAnsi="Times New Roman" w:cs="Times New Roman"/>
          <w:sz w:val="28"/>
          <w:szCs w:val="28"/>
        </w:rPr>
      </w:pPr>
      <w:r w:rsidRPr="003F4F1E">
        <w:rPr>
          <w:rFonts w:ascii="Times New Roman" w:hAnsi="Times New Roman" w:cs="Times New Roman"/>
          <w:sz w:val="28"/>
          <w:szCs w:val="28"/>
        </w:rPr>
        <w:t>Продолжение приложения 4</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сотрудников к повышению по коэффициенту дополнительного вознаграждения по бюллетеню № 32, упустили из виду циркуляр ПОПС № 60 от 9 марта, коим уже было предусмотрено повышение в разрядах помощников и начальников отделов и частей и инспекторов…</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Итого по подсчетам: переплаты составили 11675 руб.</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Кроме того можно и ещё указать на некоторые спорные случаи повышения дополнительного вознаграждения отдельным сотрудникам ПОПС.</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Лист 86</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Телеграмма 16 марта 1922 г.</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Ввиду крайне ненормального положения оплаты труда техническо-</w:t>
      </w:r>
      <w:proofErr w:type="spellStart"/>
      <w:r w:rsidRPr="003F4F1E">
        <w:rPr>
          <w:rFonts w:ascii="Times New Roman" w:hAnsi="Times New Roman" w:cs="Times New Roman"/>
          <w:sz w:val="28"/>
          <w:szCs w:val="28"/>
        </w:rPr>
        <w:t>административнаго</w:t>
      </w:r>
      <w:proofErr w:type="spellEnd"/>
      <w:r w:rsidRPr="003F4F1E">
        <w:rPr>
          <w:rFonts w:ascii="Times New Roman" w:hAnsi="Times New Roman" w:cs="Times New Roman"/>
          <w:sz w:val="28"/>
          <w:szCs w:val="28"/>
        </w:rPr>
        <w:t xml:space="preserve"> персонала предприятий дороги работающих на сдельных </w:t>
      </w:r>
      <w:proofErr w:type="gramStart"/>
      <w:r w:rsidRPr="003F4F1E">
        <w:rPr>
          <w:rFonts w:ascii="Times New Roman" w:hAnsi="Times New Roman" w:cs="Times New Roman"/>
          <w:sz w:val="28"/>
          <w:szCs w:val="28"/>
        </w:rPr>
        <w:t>условиях</w:t>
      </w:r>
      <w:proofErr w:type="gramEnd"/>
      <w:r w:rsidRPr="003F4F1E">
        <w:rPr>
          <w:rFonts w:ascii="Times New Roman" w:hAnsi="Times New Roman" w:cs="Times New Roman"/>
          <w:sz w:val="28"/>
          <w:szCs w:val="28"/>
        </w:rPr>
        <w:t xml:space="preserve"> при котором названные агенты зарабатывают значительно меньше руководимых ими служащих и рабочих и вследствие неоднократной и всё чаще повторяющихся обращений ко мне органов союза заинтересованных агентов в скорейшем уравнении их в среднем заработке с руководимыми ими группами прошу ваших распоряжений о срочной разработке способа справедливой оплаты труда низшего техническо-административного персонала.</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 xml:space="preserve">№ 92/2367 Н Сев. Зап. </w:t>
      </w:r>
      <w:proofErr w:type="spellStart"/>
      <w:r w:rsidRPr="003F4F1E">
        <w:rPr>
          <w:rFonts w:ascii="Times New Roman" w:hAnsi="Times New Roman" w:cs="Times New Roman"/>
          <w:sz w:val="28"/>
          <w:szCs w:val="28"/>
        </w:rPr>
        <w:t>Правосудович</w:t>
      </w:r>
      <w:proofErr w:type="spellEnd"/>
      <w:r w:rsidRPr="003F4F1E">
        <w:rPr>
          <w:rFonts w:ascii="Times New Roman" w:hAnsi="Times New Roman" w:cs="Times New Roman"/>
          <w:sz w:val="28"/>
          <w:szCs w:val="28"/>
        </w:rPr>
        <w:t>.</w:t>
      </w:r>
    </w:p>
    <w:p w:rsidR="003F4F1E" w:rsidRPr="003F4F1E" w:rsidRDefault="003F4F1E" w:rsidP="003F4F1E">
      <w:pPr>
        <w:spacing w:line="360" w:lineRule="auto"/>
        <w:rPr>
          <w:rFonts w:ascii="Times New Roman" w:hAnsi="Times New Roman" w:cs="Times New Roman"/>
          <w:sz w:val="28"/>
          <w:szCs w:val="28"/>
        </w:rPr>
      </w:pPr>
      <w:r w:rsidRPr="003F4F1E">
        <w:rPr>
          <w:rFonts w:ascii="Times New Roman" w:hAnsi="Times New Roman" w:cs="Times New Roman"/>
          <w:sz w:val="28"/>
          <w:szCs w:val="28"/>
        </w:rPr>
        <w:t>/Приписка на телеграмме: др. человек … ОБН. Это дело срочное, когда к нам обращались и почему мы ничего не сделали? 16 августа 1922 г.</w:t>
      </w:r>
    </w:p>
    <w:p w:rsidR="00D93EE2" w:rsidRDefault="00D93EE2" w:rsidP="003F4F1E">
      <w:pPr>
        <w:pStyle w:val="a3"/>
        <w:jc w:val="both"/>
        <w:rPr>
          <w:rFonts w:ascii="Times New Roman" w:hAnsi="Times New Roman" w:cs="Times New Roman"/>
          <w:sz w:val="28"/>
        </w:rPr>
      </w:pPr>
    </w:p>
    <w:p w:rsidR="00D93EE2" w:rsidRDefault="00D93EE2" w:rsidP="002E2173">
      <w:pPr>
        <w:pStyle w:val="a3"/>
        <w:rPr>
          <w:rFonts w:ascii="Times New Roman" w:hAnsi="Times New Roman" w:cs="Times New Roman"/>
          <w:sz w:val="28"/>
        </w:rPr>
      </w:pPr>
    </w:p>
    <w:p w:rsidR="00D93EE2" w:rsidRPr="00266930" w:rsidRDefault="00D93EE2">
      <w:pPr>
        <w:pStyle w:val="a3"/>
        <w:rPr>
          <w:rFonts w:ascii="Times New Roman" w:hAnsi="Times New Roman" w:cs="Times New Roman"/>
          <w:sz w:val="28"/>
        </w:rPr>
      </w:pPr>
    </w:p>
    <w:sectPr w:rsidR="00D93EE2" w:rsidRPr="00266930" w:rsidSect="00E51A05">
      <w:footerReference w:type="default" r:id="rId11"/>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67A" w:rsidRDefault="0096167A" w:rsidP="002E2173">
      <w:pPr>
        <w:spacing w:after="0" w:line="240" w:lineRule="auto"/>
      </w:pPr>
      <w:r>
        <w:separator/>
      </w:r>
    </w:p>
  </w:endnote>
  <w:endnote w:type="continuationSeparator" w:id="0">
    <w:p w:rsidR="0096167A" w:rsidRDefault="0096167A" w:rsidP="002E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510" w:rsidRPr="00742C7D" w:rsidRDefault="00FC0510">
    <w:pPr>
      <w:pStyle w:val="a6"/>
      <w:jc w:val="center"/>
      <w:rPr>
        <w:rFonts w:ascii="Times New Roman" w:hAnsi="Times New Roman"/>
        <w:sz w:val="28"/>
      </w:rPr>
    </w:pPr>
    <w:r w:rsidRPr="00742C7D">
      <w:rPr>
        <w:rFonts w:ascii="Times New Roman" w:hAnsi="Times New Roman"/>
        <w:sz w:val="28"/>
      </w:rPr>
      <w:fldChar w:fldCharType="begin"/>
    </w:r>
    <w:r w:rsidRPr="00742C7D">
      <w:rPr>
        <w:rFonts w:ascii="Times New Roman" w:hAnsi="Times New Roman"/>
        <w:sz w:val="28"/>
      </w:rPr>
      <w:instrText>PAGE   \* MERGEFORMAT</w:instrText>
    </w:r>
    <w:r w:rsidRPr="00742C7D">
      <w:rPr>
        <w:rFonts w:ascii="Times New Roman" w:hAnsi="Times New Roman"/>
        <w:sz w:val="28"/>
      </w:rPr>
      <w:fldChar w:fldCharType="separate"/>
    </w:r>
    <w:r w:rsidR="00C717AD">
      <w:rPr>
        <w:rFonts w:ascii="Times New Roman" w:hAnsi="Times New Roman"/>
        <w:noProof/>
        <w:sz w:val="28"/>
      </w:rPr>
      <w:t>2</w:t>
    </w:r>
    <w:r w:rsidRPr="00742C7D">
      <w:rPr>
        <w:rFonts w:ascii="Times New Roman" w:hAnsi="Times New Roman"/>
        <w:sz w:val="28"/>
      </w:rPr>
      <w:fldChar w:fldCharType="end"/>
    </w:r>
  </w:p>
  <w:p w:rsidR="00FC0510" w:rsidRDefault="00FC05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67A" w:rsidRDefault="0096167A" w:rsidP="002E2173">
      <w:pPr>
        <w:spacing w:after="0" w:line="240" w:lineRule="auto"/>
      </w:pPr>
      <w:r>
        <w:separator/>
      </w:r>
    </w:p>
  </w:footnote>
  <w:footnote w:type="continuationSeparator" w:id="0">
    <w:p w:rsidR="0096167A" w:rsidRDefault="0096167A" w:rsidP="002E2173">
      <w:pPr>
        <w:spacing w:after="0" w:line="240" w:lineRule="auto"/>
      </w:pPr>
      <w:r>
        <w:continuationSeparator/>
      </w:r>
    </w:p>
  </w:footnote>
  <w:footnote w:id="1">
    <w:p w:rsidR="00FC0510" w:rsidRPr="00F613BE" w:rsidRDefault="00FC0510" w:rsidP="002E2173">
      <w:pPr>
        <w:pStyle w:val="a3"/>
        <w:rPr>
          <w:rFonts w:ascii="Times New Roman" w:hAnsi="Times New Roman"/>
          <w:sz w:val="20"/>
        </w:rPr>
      </w:pPr>
      <w:r w:rsidRPr="00F613BE">
        <w:rPr>
          <w:rStyle w:val="ad"/>
          <w:rFonts w:ascii="Times New Roman" w:hAnsi="Times New Roman"/>
          <w:sz w:val="20"/>
        </w:rPr>
        <w:footnoteRef/>
      </w:r>
      <w:r w:rsidRPr="00F613BE">
        <w:rPr>
          <w:rFonts w:ascii="Times New Roman" w:hAnsi="Times New Roman"/>
          <w:sz w:val="20"/>
        </w:rPr>
        <w:t xml:space="preserve"> Манько А.В. Коррупция в России. Особенности национальной болезни. М.</w:t>
      </w:r>
      <w:proofErr w:type="gramStart"/>
      <w:r w:rsidRPr="00F613BE">
        <w:rPr>
          <w:rFonts w:ascii="Times New Roman" w:hAnsi="Times New Roman"/>
          <w:sz w:val="20"/>
        </w:rPr>
        <w:t xml:space="preserve"> :</w:t>
      </w:r>
      <w:proofErr w:type="gramEnd"/>
      <w:r w:rsidRPr="00F613BE">
        <w:rPr>
          <w:rFonts w:ascii="Times New Roman" w:hAnsi="Times New Roman"/>
          <w:sz w:val="20"/>
        </w:rPr>
        <w:t xml:space="preserve"> Аграф,  2012. – 256 с.</w:t>
      </w:r>
    </w:p>
  </w:footnote>
  <w:footnote w:id="2">
    <w:p w:rsidR="00FC0510" w:rsidRPr="00F613BE" w:rsidRDefault="00FC0510" w:rsidP="002E2173">
      <w:pPr>
        <w:pStyle w:val="a3"/>
        <w:rPr>
          <w:rFonts w:ascii="Times New Roman" w:hAnsi="Times New Roman"/>
          <w:sz w:val="20"/>
        </w:rPr>
      </w:pPr>
      <w:r w:rsidRPr="00F613BE">
        <w:rPr>
          <w:rStyle w:val="ad"/>
          <w:rFonts w:ascii="Times New Roman" w:hAnsi="Times New Roman"/>
          <w:sz w:val="20"/>
        </w:rPr>
        <w:footnoteRef/>
      </w:r>
      <w:r w:rsidRPr="00F613BE">
        <w:rPr>
          <w:rFonts w:ascii="Times New Roman" w:hAnsi="Times New Roman"/>
          <w:sz w:val="20"/>
        </w:rPr>
        <w:t xml:space="preserve"> Соколов А.К. Историческое значение нэпа. М., 2008. – С. 94</w:t>
      </w:r>
    </w:p>
  </w:footnote>
  <w:footnote w:id="3">
    <w:p w:rsidR="00FC0510" w:rsidRPr="00F613BE" w:rsidRDefault="00FC0510" w:rsidP="002E2173">
      <w:pPr>
        <w:pStyle w:val="a3"/>
        <w:rPr>
          <w:rFonts w:ascii="Times New Roman" w:hAnsi="Times New Roman"/>
          <w:sz w:val="20"/>
        </w:rPr>
      </w:pPr>
      <w:r w:rsidRPr="00F613BE">
        <w:rPr>
          <w:rStyle w:val="ad"/>
          <w:rFonts w:ascii="Times New Roman" w:hAnsi="Times New Roman"/>
          <w:sz w:val="20"/>
        </w:rPr>
        <w:footnoteRef/>
      </w:r>
      <w:r w:rsidRPr="00F613BE">
        <w:rPr>
          <w:rFonts w:ascii="Times New Roman" w:hAnsi="Times New Roman"/>
          <w:sz w:val="20"/>
        </w:rPr>
        <w:t xml:space="preserve"> </w:t>
      </w:r>
      <w:proofErr w:type="gramStart"/>
      <w:r w:rsidRPr="00F613BE">
        <w:rPr>
          <w:rFonts w:ascii="Times New Roman" w:hAnsi="Times New Roman"/>
          <w:sz w:val="20"/>
        </w:rPr>
        <w:t>Кучерявый</w:t>
      </w:r>
      <w:proofErr w:type="gramEnd"/>
      <w:r w:rsidRPr="00F613BE">
        <w:rPr>
          <w:rFonts w:ascii="Times New Roman" w:hAnsi="Times New Roman"/>
          <w:sz w:val="20"/>
        </w:rPr>
        <w:t xml:space="preserve"> Н.П. Ответственность за взяточничество. М.</w:t>
      </w:r>
      <w:proofErr w:type="gramStart"/>
      <w:r w:rsidRPr="00F613BE">
        <w:rPr>
          <w:rFonts w:ascii="Times New Roman" w:hAnsi="Times New Roman"/>
          <w:sz w:val="20"/>
        </w:rPr>
        <w:t xml:space="preserve"> :</w:t>
      </w:r>
      <w:proofErr w:type="gramEnd"/>
      <w:r w:rsidRPr="00F613BE">
        <w:rPr>
          <w:rFonts w:ascii="Times New Roman" w:hAnsi="Times New Roman"/>
          <w:sz w:val="20"/>
        </w:rPr>
        <w:t xml:space="preserve"> </w:t>
      </w:r>
      <w:proofErr w:type="spellStart"/>
      <w:r w:rsidRPr="00F613BE">
        <w:rPr>
          <w:rFonts w:ascii="Times New Roman" w:hAnsi="Times New Roman"/>
          <w:sz w:val="20"/>
        </w:rPr>
        <w:t>Госюриздат</w:t>
      </w:r>
      <w:proofErr w:type="spellEnd"/>
      <w:r w:rsidRPr="00F613BE">
        <w:rPr>
          <w:rFonts w:ascii="Times New Roman" w:hAnsi="Times New Roman"/>
          <w:sz w:val="20"/>
        </w:rPr>
        <w:t>, 1957. – 187 с.</w:t>
      </w:r>
    </w:p>
  </w:footnote>
  <w:footnote w:id="4">
    <w:p w:rsidR="00FC0510" w:rsidRDefault="00FC0510" w:rsidP="002E2173">
      <w:pPr>
        <w:pStyle w:val="a3"/>
      </w:pPr>
      <w:r w:rsidRPr="00F613BE">
        <w:rPr>
          <w:rStyle w:val="ad"/>
          <w:rFonts w:ascii="Times New Roman" w:hAnsi="Times New Roman"/>
          <w:sz w:val="20"/>
        </w:rPr>
        <w:footnoteRef/>
      </w:r>
      <w:r w:rsidRPr="00F613BE">
        <w:rPr>
          <w:rFonts w:ascii="Times New Roman" w:hAnsi="Times New Roman"/>
          <w:sz w:val="20"/>
        </w:rPr>
        <w:t xml:space="preserve"> Базаров В.А. Капиталистические циклы и восстановительный процесс хозяйства СССР. М.: </w:t>
      </w:r>
      <w:proofErr w:type="spellStart"/>
      <w:r w:rsidRPr="00F613BE">
        <w:rPr>
          <w:rFonts w:ascii="Times New Roman" w:hAnsi="Times New Roman"/>
          <w:sz w:val="20"/>
        </w:rPr>
        <w:t>Гиз</w:t>
      </w:r>
      <w:proofErr w:type="spellEnd"/>
      <w:r w:rsidRPr="00F613BE">
        <w:rPr>
          <w:rFonts w:ascii="Times New Roman" w:hAnsi="Times New Roman"/>
          <w:sz w:val="20"/>
        </w:rPr>
        <w:t>, 1927. – 167 с.</w:t>
      </w:r>
    </w:p>
  </w:footnote>
  <w:footnote w:id="5">
    <w:p w:rsidR="00FC0510" w:rsidRPr="00A52413" w:rsidRDefault="00FC0510" w:rsidP="00A52413">
      <w:pPr>
        <w:pStyle w:val="a3"/>
        <w:rPr>
          <w:rFonts w:ascii="Times New Roman" w:hAnsi="Times New Roman" w:cs="Times New Roman"/>
          <w:sz w:val="20"/>
          <w:szCs w:val="20"/>
        </w:rPr>
      </w:pPr>
      <w:r w:rsidRPr="00A52413">
        <w:rPr>
          <w:rStyle w:val="ad"/>
          <w:rFonts w:ascii="Times New Roman" w:hAnsi="Times New Roman" w:cs="Times New Roman"/>
          <w:sz w:val="20"/>
          <w:szCs w:val="20"/>
        </w:rPr>
        <w:footnoteRef/>
      </w:r>
      <w:r w:rsidRPr="00A52413">
        <w:rPr>
          <w:rFonts w:ascii="Times New Roman" w:hAnsi="Times New Roman" w:cs="Times New Roman"/>
          <w:sz w:val="20"/>
          <w:szCs w:val="20"/>
        </w:rPr>
        <w:t xml:space="preserve"> Хромов С.С. Ф.Э. Дзержинский на хозяйственном фронте, 1921-1926. – М.</w:t>
      </w:r>
      <w:proofErr w:type="gramStart"/>
      <w:r w:rsidRPr="00A52413">
        <w:rPr>
          <w:rFonts w:ascii="Times New Roman" w:hAnsi="Times New Roman" w:cs="Times New Roman"/>
          <w:sz w:val="20"/>
          <w:szCs w:val="20"/>
        </w:rPr>
        <w:t xml:space="preserve"> :</w:t>
      </w:r>
      <w:proofErr w:type="gramEnd"/>
      <w:r w:rsidRPr="00A52413">
        <w:rPr>
          <w:rFonts w:ascii="Times New Roman" w:hAnsi="Times New Roman" w:cs="Times New Roman"/>
          <w:sz w:val="20"/>
          <w:szCs w:val="20"/>
        </w:rPr>
        <w:t xml:space="preserve"> Мысль, 1977. – 340 с.</w:t>
      </w:r>
    </w:p>
  </w:footnote>
  <w:footnote w:id="6">
    <w:p w:rsidR="00FC0510" w:rsidRPr="00A52413" w:rsidRDefault="00FC0510" w:rsidP="00A52413">
      <w:pPr>
        <w:pStyle w:val="a3"/>
        <w:rPr>
          <w:rFonts w:ascii="Times New Roman" w:hAnsi="Times New Roman" w:cs="Times New Roman"/>
          <w:sz w:val="20"/>
          <w:szCs w:val="20"/>
        </w:rPr>
      </w:pPr>
      <w:r w:rsidRPr="00A52413">
        <w:rPr>
          <w:rStyle w:val="ad"/>
          <w:rFonts w:ascii="Times New Roman" w:hAnsi="Times New Roman" w:cs="Times New Roman"/>
          <w:sz w:val="20"/>
          <w:szCs w:val="20"/>
        </w:rPr>
        <w:footnoteRef/>
      </w:r>
      <w:r w:rsidRPr="00A52413">
        <w:rPr>
          <w:rFonts w:ascii="Times New Roman" w:hAnsi="Times New Roman" w:cs="Times New Roman"/>
          <w:sz w:val="20"/>
          <w:szCs w:val="20"/>
        </w:rPr>
        <w:t xml:space="preserve"> </w:t>
      </w:r>
      <w:proofErr w:type="spellStart"/>
      <w:r w:rsidRPr="00A52413">
        <w:rPr>
          <w:rFonts w:ascii="Times New Roman" w:hAnsi="Times New Roman" w:cs="Times New Roman"/>
          <w:sz w:val="20"/>
          <w:szCs w:val="20"/>
        </w:rPr>
        <w:t>Бялый</w:t>
      </w:r>
      <w:proofErr w:type="spellEnd"/>
      <w:r w:rsidRPr="00A52413">
        <w:rPr>
          <w:rFonts w:ascii="Times New Roman" w:hAnsi="Times New Roman" w:cs="Times New Roman"/>
          <w:sz w:val="20"/>
          <w:szCs w:val="20"/>
        </w:rPr>
        <w:t xml:space="preserve"> И. Проблема воспроизводства в хозяйстве СССР. – М.</w:t>
      </w:r>
      <w:proofErr w:type="gramStart"/>
      <w:r>
        <w:rPr>
          <w:rFonts w:ascii="Times New Roman" w:hAnsi="Times New Roman" w:cs="Times New Roman"/>
          <w:sz w:val="20"/>
          <w:szCs w:val="20"/>
        </w:rPr>
        <w:t xml:space="preserve"> </w:t>
      </w:r>
      <w:r w:rsidRPr="00A52413">
        <w:rPr>
          <w:rFonts w:ascii="Times New Roman" w:hAnsi="Times New Roman" w:cs="Times New Roman"/>
          <w:sz w:val="20"/>
          <w:szCs w:val="20"/>
        </w:rPr>
        <w:t>;</w:t>
      </w:r>
      <w:proofErr w:type="gramEnd"/>
      <w:r w:rsidRPr="00A52413">
        <w:rPr>
          <w:rFonts w:ascii="Times New Roman" w:hAnsi="Times New Roman" w:cs="Times New Roman"/>
          <w:sz w:val="20"/>
          <w:szCs w:val="20"/>
        </w:rPr>
        <w:t xml:space="preserve"> Л. : Госиздат, 1930. – 173 с.</w:t>
      </w:r>
    </w:p>
  </w:footnote>
  <w:footnote w:id="7">
    <w:p w:rsidR="00FC0510" w:rsidRPr="00A52413" w:rsidRDefault="00FC0510" w:rsidP="00A52413">
      <w:pPr>
        <w:pStyle w:val="a3"/>
        <w:rPr>
          <w:rFonts w:ascii="Times New Roman" w:hAnsi="Times New Roman" w:cs="Times New Roman"/>
          <w:sz w:val="20"/>
          <w:szCs w:val="20"/>
        </w:rPr>
      </w:pPr>
      <w:r w:rsidRPr="00A52413">
        <w:rPr>
          <w:rStyle w:val="ad"/>
          <w:rFonts w:ascii="Times New Roman" w:hAnsi="Times New Roman" w:cs="Times New Roman"/>
          <w:sz w:val="20"/>
          <w:szCs w:val="20"/>
        </w:rPr>
        <w:footnoteRef/>
      </w:r>
      <w:r w:rsidRPr="00A52413">
        <w:rPr>
          <w:rFonts w:ascii="Times New Roman" w:hAnsi="Times New Roman" w:cs="Times New Roman"/>
          <w:sz w:val="20"/>
          <w:szCs w:val="20"/>
        </w:rPr>
        <w:t xml:space="preserve"> Ильинский Д.П., Иваницкий В.П. Очерк истории русской паровозостроительной и вагоностроительной промышленности. – М.</w:t>
      </w:r>
      <w:proofErr w:type="gramStart"/>
      <w:r w:rsidRPr="00A52413">
        <w:rPr>
          <w:rFonts w:ascii="Times New Roman" w:hAnsi="Times New Roman" w:cs="Times New Roman"/>
          <w:sz w:val="20"/>
          <w:szCs w:val="20"/>
        </w:rPr>
        <w:t xml:space="preserve"> :</w:t>
      </w:r>
      <w:proofErr w:type="gramEnd"/>
      <w:r w:rsidRPr="00A52413">
        <w:rPr>
          <w:rFonts w:ascii="Times New Roman" w:hAnsi="Times New Roman" w:cs="Times New Roman"/>
          <w:sz w:val="20"/>
          <w:szCs w:val="20"/>
        </w:rPr>
        <w:t xml:space="preserve"> </w:t>
      </w:r>
      <w:proofErr w:type="spellStart"/>
      <w:r w:rsidRPr="00A52413">
        <w:rPr>
          <w:rFonts w:ascii="Times New Roman" w:hAnsi="Times New Roman" w:cs="Times New Roman"/>
          <w:sz w:val="20"/>
          <w:szCs w:val="20"/>
        </w:rPr>
        <w:t>Транспечать</w:t>
      </w:r>
      <w:proofErr w:type="spellEnd"/>
      <w:r w:rsidRPr="00A52413">
        <w:rPr>
          <w:rFonts w:ascii="Times New Roman" w:hAnsi="Times New Roman" w:cs="Times New Roman"/>
          <w:sz w:val="20"/>
          <w:szCs w:val="20"/>
        </w:rPr>
        <w:t xml:space="preserve"> НКПС, 1929. – 136 с.</w:t>
      </w:r>
    </w:p>
  </w:footnote>
  <w:footnote w:id="8">
    <w:p w:rsidR="00FC0510" w:rsidRPr="00A52413" w:rsidRDefault="00FC0510" w:rsidP="00A52413">
      <w:pPr>
        <w:pStyle w:val="a3"/>
        <w:rPr>
          <w:rFonts w:ascii="Times New Roman" w:hAnsi="Times New Roman" w:cs="Times New Roman"/>
          <w:sz w:val="20"/>
          <w:szCs w:val="20"/>
          <w:lang w:val="x-none"/>
        </w:rPr>
      </w:pPr>
      <w:r w:rsidRPr="00A52413">
        <w:rPr>
          <w:rStyle w:val="ad"/>
          <w:rFonts w:ascii="Times New Roman" w:hAnsi="Times New Roman" w:cs="Times New Roman"/>
          <w:sz w:val="20"/>
          <w:szCs w:val="20"/>
        </w:rPr>
        <w:footnoteRef/>
      </w:r>
      <w:r w:rsidRPr="00A52413">
        <w:rPr>
          <w:rFonts w:ascii="Times New Roman" w:hAnsi="Times New Roman" w:cs="Times New Roman"/>
          <w:sz w:val="20"/>
          <w:szCs w:val="20"/>
        </w:rPr>
        <w:t xml:space="preserve"> Сенин </w:t>
      </w:r>
      <w:r>
        <w:rPr>
          <w:rFonts w:ascii="Times New Roman" w:hAnsi="Times New Roman" w:cs="Times New Roman"/>
          <w:sz w:val="20"/>
          <w:szCs w:val="20"/>
        </w:rPr>
        <w:t xml:space="preserve">А.С. </w:t>
      </w:r>
      <w:r w:rsidRPr="00A52413">
        <w:rPr>
          <w:rFonts w:ascii="Times New Roman" w:hAnsi="Times New Roman" w:cs="Times New Roman"/>
          <w:sz w:val="20"/>
          <w:szCs w:val="20"/>
        </w:rPr>
        <w:t xml:space="preserve">Управление железнодорожным транспортом </w:t>
      </w:r>
      <w:r>
        <w:rPr>
          <w:rFonts w:ascii="Times New Roman" w:hAnsi="Times New Roman" w:cs="Times New Roman"/>
          <w:sz w:val="20"/>
          <w:szCs w:val="20"/>
        </w:rPr>
        <w:t xml:space="preserve">России в эпоху войн и революций </w:t>
      </w:r>
      <w:r w:rsidRPr="00A52413">
        <w:rPr>
          <w:rFonts w:ascii="Times New Roman" w:hAnsi="Times New Roman" w:cs="Times New Roman"/>
          <w:sz w:val="20"/>
          <w:szCs w:val="20"/>
        </w:rPr>
        <w:t>(1914-1922 гг.)</w:t>
      </w:r>
      <w:proofErr w:type="gramStart"/>
      <w:r w:rsidRPr="00A52413">
        <w:rPr>
          <w:rFonts w:ascii="Times New Roman" w:hAnsi="Times New Roman" w:cs="Times New Roman"/>
          <w:sz w:val="20"/>
          <w:szCs w:val="20"/>
        </w:rPr>
        <w:t xml:space="preserve"> :</w:t>
      </w:r>
      <w:proofErr w:type="gramEnd"/>
      <w:r w:rsidRPr="00A52413">
        <w:rPr>
          <w:rFonts w:ascii="Times New Roman" w:hAnsi="Times New Roman" w:cs="Times New Roman"/>
          <w:sz w:val="20"/>
          <w:szCs w:val="20"/>
        </w:rPr>
        <w:t xml:space="preserve"> </w:t>
      </w:r>
      <w:proofErr w:type="spellStart"/>
      <w:r w:rsidRPr="00A52413">
        <w:rPr>
          <w:rFonts w:ascii="Times New Roman" w:hAnsi="Times New Roman" w:cs="Times New Roman"/>
          <w:sz w:val="20"/>
          <w:szCs w:val="20"/>
        </w:rPr>
        <w:t>дис</w:t>
      </w:r>
      <w:proofErr w:type="spellEnd"/>
      <w:r w:rsidRPr="00A52413">
        <w:rPr>
          <w:rFonts w:ascii="Times New Roman" w:hAnsi="Times New Roman" w:cs="Times New Roman"/>
          <w:sz w:val="20"/>
          <w:szCs w:val="20"/>
        </w:rPr>
        <w:t>. ... д-ра ист. наук</w:t>
      </w:r>
      <w:r>
        <w:rPr>
          <w:rFonts w:ascii="Times New Roman" w:hAnsi="Times New Roman" w:cs="Times New Roman"/>
          <w:sz w:val="20"/>
          <w:szCs w:val="20"/>
        </w:rPr>
        <w:t xml:space="preserve"> : 07.00.02. – М., 2006. </w:t>
      </w:r>
      <w:r w:rsidR="002D15C1">
        <w:rPr>
          <w:rFonts w:ascii="Times New Roman" w:hAnsi="Times New Roman" w:cs="Times New Roman"/>
          <w:sz w:val="20"/>
          <w:szCs w:val="20"/>
        </w:rPr>
        <w:t xml:space="preserve">– </w:t>
      </w:r>
      <w:r>
        <w:rPr>
          <w:rFonts w:ascii="Times New Roman" w:hAnsi="Times New Roman" w:cs="Times New Roman"/>
          <w:sz w:val="20"/>
          <w:szCs w:val="20"/>
        </w:rPr>
        <w:t>401 с.</w:t>
      </w:r>
    </w:p>
  </w:footnote>
  <w:footnote w:id="9">
    <w:p w:rsidR="00FC0510" w:rsidRPr="00771DDD" w:rsidRDefault="00FC0510" w:rsidP="00A52413">
      <w:pPr>
        <w:pStyle w:val="a3"/>
        <w:rPr>
          <w:rFonts w:ascii="Times New Roman" w:hAnsi="Times New Roman" w:cs="Times New Roman"/>
          <w:sz w:val="20"/>
          <w:szCs w:val="20"/>
        </w:rPr>
      </w:pPr>
      <w:r w:rsidRPr="00A52413">
        <w:rPr>
          <w:rStyle w:val="ad"/>
          <w:rFonts w:ascii="Times New Roman" w:hAnsi="Times New Roman" w:cs="Times New Roman"/>
          <w:sz w:val="20"/>
          <w:szCs w:val="20"/>
        </w:rPr>
        <w:footnoteRef/>
      </w:r>
      <w:r w:rsidRPr="00A52413">
        <w:rPr>
          <w:rFonts w:ascii="Times New Roman" w:hAnsi="Times New Roman" w:cs="Times New Roman"/>
          <w:sz w:val="20"/>
          <w:szCs w:val="20"/>
        </w:rPr>
        <w:t xml:space="preserve"> </w:t>
      </w:r>
      <w:r w:rsidRPr="00771DDD">
        <w:rPr>
          <w:rFonts w:ascii="Times New Roman" w:hAnsi="Times New Roman" w:cs="Times New Roman"/>
          <w:sz w:val="20"/>
          <w:szCs w:val="20"/>
        </w:rPr>
        <w:t xml:space="preserve">Климов </w:t>
      </w:r>
      <w:r>
        <w:rPr>
          <w:rFonts w:ascii="Times New Roman" w:hAnsi="Times New Roman" w:cs="Times New Roman"/>
          <w:sz w:val="20"/>
          <w:szCs w:val="20"/>
        </w:rPr>
        <w:t xml:space="preserve">И.П. </w:t>
      </w:r>
      <w:r w:rsidRPr="00771DDD">
        <w:rPr>
          <w:rFonts w:ascii="Times New Roman" w:hAnsi="Times New Roman" w:cs="Times New Roman"/>
          <w:sz w:val="20"/>
          <w:szCs w:val="20"/>
        </w:rPr>
        <w:t>Развитие транспорта на Урале (октябрь 1917-июнь 1941 гг.)</w:t>
      </w:r>
      <w:proofErr w:type="gramStart"/>
      <w:r w:rsidRPr="00771DDD">
        <w:rPr>
          <w:rFonts w:ascii="Times New Roman" w:hAnsi="Times New Roman" w:cs="Times New Roman"/>
          <w:sz w:val="20"/>
          <w:szCs w:val="20"/>
        </w:rPr>
        <w:t xml:space="preserve"> :</w:t>
      </w:r>
      <w:proofErr w:type="gramEnd"/>
      <w:r w:rsidRPr="00771DDD">
        <w:rPr>
          <w:rFonts w:ascii="Times New Roman" w:hAnsi="Times New Roman" w:cs="Times New Roman"/>
          <w:sz w:val="20"/>
          <w:szCs w:val="20"/>
        </w:rPr>
        <w:t xml:space="preserve"> </w:t>
      </w:r>
      <w:proofErr w:type="spellStart"/>
      <w:r w:rsidRPr="00771DDD">
        <w:rPr>
          <w:rFonts w:ascii="Times New Roman" w:hAnsi="Times New Roman" w:cs="Times New Roman"/>
          <w:sz w:val="20"/>
          <w:szCs w:val="20"/>
        </w:rPr>
        <w:t>дис</w:t>
      </w:r>
      <w:proofErr w:type="spellEnd"/>
      <w:r w:rsidRPr="00771DDD">
        <w:rPr>
          <w:rFonts w:ascii="Times New Roman" w:hAnsi="Times New Roman" w:cs="Times New Roman"/>
          <w:sz w:val="20"/>
          <w:szCs w:val="20"/>
        </w:rPr>
        <w:t>. ... д-ра ист. наук : 07.00.02</w:t>
      </w:r>
      <w:r>
        <w:rPr>
          <w:rFonts w:ascii="Times New Roman" w:hAnsi="Times New Roman" w:cs="Times New Roman"/>
          <w:sz w:val="20"/>
          <w:szCs w:val="20"/>
        </w:rPr>
        <w:t>.</w:t>
      </w:r>
      <w:r w:rsidRPr="00771DDD">
        <w:rPr>
          <w:rFonts w:ascii="Times New Roman" w:hAnsi="Times New Roman" w:cs="Times New Roman"/>
          <w:sz w:val="20"/>
          <w:szCs w:val="20"/>
        </w:rPr>
        <w:t xml:space="preserve"> </w:t>
      </w:r>
      <w:r>
        <w:rPr>
          <w:rFonts w:ascii="Times New Roman" w:hAnsi="Times New Roman" w:cs="Times New Roman"/>
          <w:sz w:val="20"/>
          <w:szCs w:val="20"/>
        </w:rPr>
        <w:t>–</w:t>
      </w:r>
      <w:r w:rsidRPr="00771DDD">
        <w:rPr>
          <w:rFonts w:ascii="Times New Roman" w:hAnsi="Times New Roman" w:cs="Times New Roman"/>
          <w:sz w:val="20"/>
          <w:szCs w:val="20"/>
        </w:rPr>
        <w:t>Тюмень, 2006</w:t>
      </w:r>
      <w:r>
        <w:rPr>
          <w:rFonts w:ascii="Times New Roman" w:hAnsi="Times New Roman" w:cs="Times New Roman"/>
          <w:sz w:val="20"/>
          <w:szCs w:val="20"/>
        </w:rPr>
        <w:t>.</w:t>
      </w:r>
      <w:r w:rsidR="002D15C1">
        <w:rPr>
          <w:rFonts w:ascii="Times New Roman" w:hAnsi="Times New Roman" w:cs="Times New Roman"/>
          <w:sz w:val="20"/>
          <w:szCs w:val="20"/>
        </w:rPr>
        <w:t xml:space="preserve"> – </w:t>
      </w:r>
      <w:r w:rsidRPr="00771DDD">
        <w:rPr>
          <w:rFonts w:ascii="Times New Roman" w:hAnsi="Times New Roman" w:cs="Times New Roman"/>
          <w:sz w:val="20"/>
          <w:szCs w:val="20"/>
        </w:rPr>
        <w:t xml:space="preserve">452 с. </w:t>
      </w:r>
    </w:p>
  </w:footnote>
  <w:footnote w:id="10">
    <w:p w:rsidR="00FC0510" w:rsidRPr="00771DDD" w:rsidRDefault="00FC0510" w:rsidP="00771DDD">
      <w:pPr>
        <w:pStyle w:val="a3"/>
        <w:rPr>
          <w:rFonts w:ascii="Times New Roman" w:hAnsi="Times New Roman" w:cs="Times New Roman"/>
          <w:sz w:val="20"/>
        </w:rPr>
      </w:pPr>
      <w:r>
        <w:rPr>
          <w:rStyle w:val="ad"/>
        </w:rPr>
        <w:footnoteRef/>
      </w:r>
      <w:r>
        <w:t xml:space="preserve"> </w:t>
      </w:r>
      <w:proofErr w:type="gramStart"/>
      <w:r w:rsidRPr="00771DDD">
        <w:rPr>
          <w:rFonts w:ascii="Times New Roman" w:hAnsi="Times New Roman" w:cs="Times New Roman"/>
          <w:sz w:val="20"/>
        </w:rPr>
        <w:t>Щеглов В. В. Развитие трансп</w:t>
      </w:r>
      <w:r>
        <w:rPr>
          <w:rFonts w:ascii="Times New Roman" w:hAnsi="Times New Roman" w:cs="Times New Roman"/>
          <w:sz w:val="20"/>
        </w:rPr>
        <w:t>орта / В. В. Щеглов // Социалис</w:t>
      </w:r>
      <w:r w:rsidRPr="00771DDD">
        <w:rPr>
          <w:rFonts w:ascii="Times New Roman" w:hAnsi="Times New Roman" w:cs="Times New Roman"/>
          <w:sz w:val="20"/>
        </w:rPr>
        <w:t xml:space="preserve">тическая </w:t>
      </w:r>
      <w:proofErr w:type="spellStart"/>
      <w:r w:rsidRPr="00771DDD">
        <w:rPr>
          <w:rFonts w:ascii="Times New Roman" w:hAnsi="Times New Roman" w:cs="Times New Roman"/>
          <w:sz w:val="20"/>
        </w:rPr>
        <w:t>индустрилизация</w:t>
      </w:r>
      <w:proofErr w:type="spellEnd"/>
      <w:r w:rsidRPr="00771DDD">
        <w:rPr>
          <w:rFonts w:ascii="Times New Roman" w:hAnsi="Times New Roman" w:cs="Times New Roman"/>
          <w:sz w:val="20"/>
        </w:rPr>
        <w:t xml:space="preserve"> Карельской А</w:t>
      </w:r>
      <w:r>
        <w:rPr>
          <w:rFonts w:ascii="Times New Roman" w:hAnsi="Times New Roman" w:cs="Times New Roman"/>
          <w:sz w:val="20"/>
        </w:rPr>
        <w:t>ССР / В. В. Щеглов.</w:t>
      </w:r>
      <w:proofErr w:type="gramEnd"/>
      <w:r>
        <w:rPr>
          <w:rFonts w:ascii="Times New Roman" w:hAnsi="Times New Roman" w:cs="Times New Roman"/>
          <w:sz w:val="20"/>
        </w:rPr>
        <w:t xml:space="preserve"> – М.</w:t>
      </w:r>
      <w:proofErr w:type="gramStart"/>
      <w:r>
        <w:rPr>
          <w:rFonts w:ascii="Times New Roman" w:hAnsi="Times New Roman" w:cs="Times New Roman"/>
          <w:sz w:val="20"/>
        </w:rPr>
        <w:t xml:space="preserve"> ;</w:t>
      </w:r>
      <w:proofErr w:type="gramEnd"/>
      <w:r>
        <w:rPr>
          <w:rFonts w:ascii="Times New Roman" w:hAnsi="Times New Roman" w:cs="Times New Roman"/>
          <w:sz w:val="20"/>
        </w:rPr>
        <w:t xml:space="preserve"> Л., 1935. - С. 285-</w:t>
      </w:r>
      <w:r w:rsidRPr="00771DDD">
        <w:rPr>
          <w:rFonts w:ascii="Times New Roman" w:hAnsi="Times New Roman" w:cs="Times New Roman"/>
          <w:sz w:val="20"/>
        </w:rPr>
        <w:t>317</w:t>
      </w:r>
      <w:r>
        <w:rPr>
          <w:rFonts w:ascii="Times New Roman" w:hAnsi="Times New Roman" w:cs="Times New Roman"/>
          <w:sz w:val="20"/>
        </w:rPr>
        <w:t>.</w:t>
      </w:r>
    </w:p>
  </w:footnote>
  <w:footnote w:id="11">
    <w:p w:rsidR="00FC0510" w:rsidRPr="00F613BE" w:rsidRDefault="00FC0510" w:rsidP="002E2173">
      <w:pPr>
        <w:pStyle w:val="a3"/>
        <w:rPr>
          <w:rFonts w:ascii="Times New Roman" w:hAnsi="Times New Roman"/>
          <w:sz w:val="20"/>
          <w:szCs w:val="20"/>
        </w:rPr>
      </w:pPr>
      <w:r w:rsidRPr="00F613BE">
        <w:rPr>
          <w:rStyle w:val="ad"/>
          <w:rFonts w:ascii="Times New Roman" w:hAnsi="Times New Roman"/>
          <w:sz w:val="20"/>
          <w:szCs w:val="20"/>
        </w:rPr>
        <w:footnoteRef/>
      </w:r>
      <w:r w:rsidR="002D15C1">
        <w:rPr>
          <w:rFonts w:ascii="Times New Roman" w:hAnsi="Times New Roman"/>
          <w:sz w:val="20"/>
          <w:szCs w:val="20"/>
        </w:rPr>
        <w:t xml:space="preserve"> Ленин В.</w:t>
      </w:r>
      <w:r w:rsidRPr="00F613BE">
        <w:rPr>
          <w:rFonts w:ascii="Times New Roman" w:hAnsi="Times New Roman"/>
          <w:sz w:val="20"/>
          <w:szCs w:val="20"/>
        </w:rPr>
        <w:t>И. Полное собрание сочинений.</w:t>
      </w:r>
    </w:p>
  </w:footnote>
  <w:footnote w:id="12">
    <w:p w:rsidR="00FC0510" w:rsidRPr="00F613BE" w:rsidRDefault="00FC0510" w:rsidP="002E2173">
      <w:pPr>
        <w:pStyle w:val="a3"/>
        <w:rPr>
          <w:rFonts w:ascii="Times New Roman" w:hAnsi="Times New Roman"/>
          <w:sz w:val="20"/>
          <w:szCs w:val="20"/>
        </w:rPr>
      </w:pPr>
      <w:r w:rsidRPr="00F613BE">
        <w:rPr>
          <w:rStyle w:val="ad"/>
          <w:rFonts w:ascii="Times New Roman" w:hAnsi="Times New Roman"/>
          <w:sz w:val="20"/>
          <w:szCs w:val="20"/>
        </w:rPr>
        <w:footnoteRef/>
      </w:r>
      <w:r w:rsidRPr="00F613BE">
        <w:rPr>
          <w:rFonts w:ascii="Times New Roman" w:hAnsi="Times New Roman"/>
          <w:sz w:val="20"/>
          <w:szCs w:val="20"/>
        </w:rPr>
        <w:t xml:space="preserve"> Кр</w:t>
      </w:r>
      <w:r w:rsidR="002D15C1">
        <w:rPr>
          <w:rFonts w:ascii="Times New Roman" w:hAnsi="Times New Roman"/>
          <w:sz w:val="20"/>
          <w:szCs w:val="20"/>
        </w:rPr>
        <w:t>асин Л.</w:t>
      </w:r>
      <w:r w:rsidRPr="00F613BE">
        <w:rPr>
          <w:rFonts w:ascii="Times New Roman" w:hAnsi="Times New Roman"/>
          <w:sz w:val="20"/>
          <w:szCs w:val="20"/>
        </w:rPr>
        <w:t>Б. Советский   счет   иностранным   капиталистам. – Л.</w:t>
      </w:r>
      <w:proofErr w:type="gramStart"/>
      <w:r w:rsidRPr="00F613BE">
        <w:rPr>
          <w:rFonts w:ascii="Times New Roman" w:hAnsi="Times New Roman"/>
          <w:sz w:val="20"/>
          <w:szCs w:val="20"/>
        </w:rPr>
        <w:t xml:space="preserve"> :</w:t>
      </w:r>
      <w:proofErr w:type="gramEnd"/>
      <w:r w:rsidRPr="00F613BE">
        <w:rPr>
          <w:rFonts w:ascii="Times New Roman" w:hAnsi="Times New Roman"/>
          <w:sz w:val="20"/>
          <w:szCs w:val="20"/>
        </w:rPr>
        <w:t xml:space="preserve"> Прибой, 1925. – 16 с.</w:t>
      </w:r>
    </w:p>
  </w:footnote>
  <w:footnote w:id="13">
    <w:p w:rsidR="00FC0510" w:rsidRPr="00F613BE" w:rsidRDefault="00FC0510" w:rsidP="002E2173">
      <w:pPr>
        <w:pStyle w:val="a3"/>
        <w:rPr>
          <w:rFonts w:ascii="Times New Roman" w:hAnsi="Times New Roman"/>
          <w:sz w:val="20"/>
          <w:szCs w:val="20"/>
        </w:rPr>
      </w:pPr>
      <w:r w:rsidRPr="00F613BE">
        <w:rPr>
          <w:rStyle w:val="ad"/>
          <w:rFonts w:ascii="Times New Roman" w:hAnsi="Times New Roman"/>
          <w:sz w:val="20"/>
          <w:szCs w:val="20"/>
        </w:rPr>
        <w:footnoteRef/>
      </w:r>
      <w:r w:rsidRPr="00F613BE">
        <w:rPr>
          <w:rFonts w:ascii="Times New Roman" w:hAnsi="Times New Roman"/>
          <w:sz w:val="20"/>
          <w:szCs w:val="20"/>
        </w:rPr>
        <w:t xml:space="preserve"> Дзержинский Феликс </w:t>
      </w:r>
      <w:proofErr w:type="spellStart"/>
      <w:r w:rsidRPr="00F613BE">
        <w:rPr>
          <w:rFonts w:ascii="Times New Roman" w:hAnsi="Times New Roman"/>
          <w:sz w:val="20"/>
          <w:szCs w:val="20"/>
        </w:rPr>
        <w:t>Эдмундович</w:t>
      </w:r>
      <w:proofErr w:type="spellEnd"/>
      <w:r w:rsidRPr="00F613BE">
        <w:rPr>
          <w:rFonts w:ascii="Times New Roman" w:hAnsi="Times New Roman"/>
          <w:sz w:val="20"/>
          <w:szCs w:val="20"/>
        </w:rPr>
        <w:t>. Избранные произведения. 1897-1923 гг.</w:t>
      </w:r>
      <w:proofErr w:type="gramStart"/>
      <w:r w:rsidRPr="00F613BE">
        <w:rPr>
          <w:rFonts w:ascii="Times New Roman" w:hAnsi="Times New Roman"/>
          <w:sz w:val="20"/>
          <w:szCs w:val="20"/>
        </w:rPr>
        <w:t xml:space="preserve"> :</w:t>
      </w:r>
      <w:proofErr w:type="gramEnd"/>
      <w:r w:rsidRPr="00F613BE">
        <w:rPr>
          <w:rFonts w:ascii="Times New Roman" w:hAnsi="Times New Roman"/>
          <w:sz w:val="20"/>
          <w:szCs w:val="20"/>
        </w:rPr>
        <w:t xml:space="preserve"> в 2  т. / </w:t>
      </w:r>
      <w:proofErr w:type="spellStart"/>
      <w:r w:rsidRPr="00F613BE">
        <w:rPr>
          <w:rFonts w:ascii="Times New Roman" w:hAnsi="Times New Roman"/>
          <w:sz w:val="20"/>
          <w:szCs w:val="20"/>
        </w:rPr>
        <w:t>редкол</w:t>
      </w:r>
      <w:proofErr w:type="spellEnd"/>
      <w:r w:rsidRPr="00F613BE">
        <w:rPr>
          <w:rFonts w:ascii="Times New Roman" w:hAnsi="Times New Roman"/>
          <w:sz w:val="20"/>
          <w:szCs w:val="20"/>
        </w:rPr>
        <w:t>. И. Куликова (отв. ред.) [и др.]. – М.: Политиздат, 1967. – Т. 1., 2-е изд., доп. – М., 1967. – 590 с.</w:t>
      </w:r>
    </w:p>
  </w:footnote>
  <w:footnote w:id="14">
    <w:p w:rsidR="00FC0510" w:rsidRPr="00F613BE" w:rsidRDefault="00FC0510" w:rsidP="002E2173">
      <w:pPr>
        <w:pStyle w:val="a3"/>
        <w:rPr>
          <w:rFonts w:ascii="Times New Roman" w:hAnsi="Times New Roman"/>
          <w:sz w:val="20"/>
          <w:szCs w:val="20"/>
        </w:rPr>
      </w:pPr>
      <w:r w:rsidRPr="00F613BE">
        <w:rPr>
          <w:rStyle w:val="ad"/>
          <w:rFonts w:ascii="Times New Roman" w:hAnsi="Times New Roman"/>
          <w:sz w:val="20"/>
          <w:szCs w:val="20"/>
        </w:rPr>
        <w:footnoteRef/>
      </w:r>
      <w:r w:rsidRPr="00F613BE">
        <w:rPr>
          <w:rFonts w:ascii="Times New Roman" w:hAnsi="Times New Roman"/>
          <w:sz w:val="20"/>
          <w:szCs w:val="20"/>
        </w:rPr>
        <w:t xml:space="preserve"> Кржижановский Г.М. Избранное. – М.</w:t>
      </w:r>
      <w:proofErr w:type="gramStart"/>
      <w:r w:rsidRPr="00F613BE">
        <w:rPr>
          <w:rFonts w:ascii="Times New Roman" w:hAnsi="Times New Roman"/>
          <w:sz w:val="20"/>
          <w:szCs w:val="20"/>
        </w:rPr>
        <w:t xml:space="preserve"> :</w:t>
      </w:r>
      <w:proofErr w:type="gramEnd"/>
      <w:r w:rsidRPr="00F613BE">
        <w:rPr>
          <w:rFonts w:ascii="Times New Roman" w:hAnsi="Times New Roman"/>
          <w:sz w:val="20"/>
          <w:szCs w:val="20"/>
        </w:rPr>
        <w:t xml:space="preserve"> </w:t>
      </w:r>
      <w:proofErr w:type="spellStart"/>
      <w:r w:rsidRPr="00F613BE">
        <w:rPr>
          <w:rFonts w:ascii="Times New Roman" w:hAnsi="Times New Roman"/>
          <w:sz w:val="20"/>
          <w:szCs w:val="20"/>
        </w:rPr>
        <w:t>Госполитиздат</w:t>
      </w:r>
      <w:proofErr w:type="spellEnd"/>
      <w:r w:rsidRPr="00F613BE">
        <w:rPr>
          <w:rFonts w:ascii="Times New Roman" w:hAnsi="Times New Roman"/>
          <w:sz w:val="20"/>
          <w:szCs w:val="20"/>
        </w:rPr>
        <w:t>, 1957. – 568 с.</w:t>
      </w:r>
    </w:p>
  </w:footnote>
  <w:footnote w:id="15">
    <w:p w:rsidR="00FC0510" w:rsidRPr="00F613BE" w:rsidRDefault="00FC0510" w:rsidP="002E2173">
      <w:pPr>
        <w:pStyle w:val="a3"/>
        <w:rPr>
          <w:rFonts w:ascii="Times New Roman" w:hAnsi="Times New Roman"/>
          <w:sz w:val="20"/>
          <w:szCs w:val="20"/>
        </w:rPr>
      </w:pPr>
      <w:r w:rsidRPr="00F613BE">
        <w:rPr>
          <w:rStyle w:val="ad"/>
          <w:rFonts w:ascii="Times New Roman" w:hAnsi="Times New Roman"/>
          <w:sz w:val="20"/>
          <w:szCs w:val="20"/>
        </w:rPr>
        <w:footnoteRef/>
      </w:r>
      <w:r w:rsidRPr="00F613BE">
        <w:rPr>
          <w:rFonts w:ascii="Times New Roman" w:hAnsi="Times New Roman"/>
          <w:sz w:val="20"/>
          <w:szCs w:val="20"/>
        </w:rPr>
        <w:t xml:space="preserve"> Декреты советской власти</w:t>
      </w:r>
      <w:proofErr w:type="gramStart"/>
      <w:r w:rsidRPr="00F613BE">
        <w:rPr>
          <w:rFonts w:ascii="Times New Roman" w:hAnsi="Times New Roman"/>
          <w:sz w:val="20"/>
          <w:szCs w:val="20"/>
        </w:rPr>
        <w:t xml:space="preserve"> :</w:t>
      </w:r>
      <w:proofErr w:type="gramEnd"/>
      <w:r w:rsidRPr="00F613BE">
        <w:rPr>
          <w:rFonts w:ascii="Times New Roman" w:hAnsi="Times New Roman"/>
          <w:sz w:val="20"/>
          <w:szCs w:val="20"/>
        </w:rPr>
        <w:t xml:space="preserve"> в 14 т. – М. : Политиздат, 1957-1997. – Т. 1. – М., 1957. – 626 с.</w:t>
      </w:r>
    </w:p>
  </w:footnote>
  <w:footnote w:id="16">
    <w:p w:rsidR="00FC0510" w:rsidRPr="00F613BE" w:rsidRDefault="00FC0510" w:rsidP="002E2173">
      <w:pPr>
        <w:pStyle w:val="a3"/>
        <w:rPr>
          <w:rFonts w:ascii="Times New Roman" w:hAnsi="Times New Roman"/>
          <w:sz w:val="20"/>
          <w:szCs w:val="20"/>
        </w:rPr>
      </w:pPr>
      <w:r w:rsidRPr="00F613BE">
        <w:rPr>
          <w:rStyle w:val="ad"/>
          <w:rFonts w:ascii="Times New Roman" w:hAnsi="Times New Roman"/>
          <w:sz w:val="20"/>
          <w:szCs w:val="20"/>
        </w:rPr>
        <w:footnoteRef/>
      </w:r>
      <w:r w:rsidRPr="00F613BE">
        <w:rPr>
          <w:rFonts w:ascii="Times New Roman" w:hAnsi="Times New Roman"/>
          <w:sz w:val="20"/>
          <w:szCs w:val="20"/>
        </w:rPr>
        <w:t xml:space="preserve"> КПСС в резолюциях и решениях съездов, конференций и пленумов ЦК. Т. 2. М., 1971. С. 302.</w:t>
      </w:r>
    </w:p>
  </w:footnote>
  <w:footnote w:id="17">
    <w:p w:rsidR="00FC0510" w:rsidRPr="00F613BE" w:rsidRDefault="00FC0510" w:rsidP="002E2173">
      <w:pPr>
        <w:pStyle w:val="a3"/>
        <w:rPr>
          <w:rFonts w:ascii="Times New Roman" w:hAnsi="Times New Roman"/>
          <w:sz w:val="20"/>
          <w:szCs w:val="20"/>
        </w:rPr>
      </w:pPr>
      <w:r w:rsidRPr="00F613BE">
        <w:rPr>
          <w:rStyle w:val="ad"/>
          <w:rFonts w:ascii="Times New Roman" w:hAnsi="Times New Roman"/>
          <w:sz w:val="20"/>
          <w:szCs w:val="20"/>
        </w:rPr>
        <w:footnoteRef/>
      </w:r>
      <w:r w:rsidR="002D15C1">
        <w:rPr>
          <w:rFonts w:ascii="Times New Roman" w:hAnsi="Times New Roman"/>
          <w:sz w:val="20"/>
          <w:szCs w:val="20"/>
        </w:rPr>
        <w:t xml:space="preserve"> Кригер-Войновский Э.</w:t>
      </w:r>
      <w:r w:rsidRPr="00F613BE">
        <w:rPr>
          <w:rFonts w:ascii="Times New Roman" w:hAnsi="Times New Roman"/>
          <w:sz w:val="20"/>
          <w:szCs w:val="20"/>
        </w:rPr>
        <w:t xml:space="preserve">Б. Записки инженера. Воспоминания, впечатления, мысли о революции / </w:t>
      </w:r>
      <w:proofErr w:type="spellStart"/>
      <w:r w:rsidRPr="00F613BE">
        <w:rPr>
          <w:rFonts w:ascii="Times New Roman" w:hAnsi="Times New Roman"/>
          <w:sz w:val="20"/>
          <w:szCs w:val="20"/>
        </w:rPr>
        <w:t>Спроге</w:t>
      </w:r>
      <w:proofErr w:type="spellEnd"/>
      <w:r w:rsidRPr="00F613BE">
        <w:rPr>
          <w:rFonts w:ascii="Times New Roman" w:hAnsi="Times New Roman"/>
          <w:sz w:val="20"/>
          <w:szCs w:val="20"/>
        </w:rPr>
        <w:t xml:space="preserve"> В. Э. Записки инженера. – М.: Русский путь, 1999. – 520 с.</w:t>
      </w:r>
    </w:p>
  </w:footnote>
  <w:footnote w:id="18">
    <w:p w:rsidR="00FC0510" w:rsidRPr="00F613BE" w:rsidRDefault="00FC0510" w:rsidP="002E2173">
      <w:pPr>
        <w:pStyle w:val="a3"/>
        <w:rPr>
          <w:rFonts w:ascii="Times New Roman" w:hAnsi="Times New Roman"/>
          <w:sz w:val="20"/>
          <w:szCs w:val="20"/>
        </w:rPr>
      </w:pPr>
      <w:r w:rsidRPr="00F613BE">
        <w:rPr>
          <w:rStyle w:val="ad"/>
          <w:rFonts w:ascii="Times New Roman" w:hAnsi="Times New Roman"/>
          <w:sz w:val="20"/>
          <w:szCs w:val="20"/>
        </w:rPr>
        <w:footnoteRef/>
      </w:r>
      <w:r w:rsidRPr="00F613BE">
        <w:rPr>
          <w:rFonts w:ascii="Times New Roman" w:hAnsi="Times New Roman"/>
          <w:sz w:val="20"/>
          <w:szCs w:val="20"/>
        </w:rPr>
        <w:t xml:space="preserve"> Ломоносов Ю.В. В народном комиссариате путей сообщения (Ноябрь 1919-  январь 1920) // Минувшее: ист. альманах. – М.; СПб</w:t>
      </w:r>
      <w:proofErr w:type="gramStart"/>
      <w:r w:rsidRPr="00F613BE">
        <w:rPr>
          <w:rFonts w:ascii="Times New Roman" w:hAnsi="Times New Roman"/>
          <w:sz w:val="20"/>
          <w:szCs w:val="20"/>
        </w:rPr>
        <w:t xml:space="preserve">. : </w:t>
      </w:r>
      <w:proofErr w:type="gramEnd"/>
      <w:r w:rsidRPr="00F613BE">
        <w:rPr>
          <w:rFonts w:ascii="Times New Roman" w:hAnsi="Times New Roman"/>
          <w:sz w:val="20"/>
          <w:szCs w:val="20"/>
        </w:rPr>
        <w:t>1992. – Т. 10. – С. 40.</w:t>
      </w:r>
    </w:p>
  </w:footnote>
  <w:footnote w:id="19">
    <w:p w:rsidR="00FC0510" w:rsidRDefault="00FC0510" w:rsidP="002E2173">
      <w:pPr>
        <w:pStyle w:val="a3"/>
      </w:pPr>
      <w:r w:rsidRPr="00F613BE">
        <w:rPr>
          <w:rStyle w:val="ad"/>
          <w:rFonts w:ascii="Times New Roman" w:hAnsi="Times New Roman"/>
          <w:sz w:val="20"/>
          <w:szCs w:val="20"/>
        </w:rPr>
        <w:footnoteRef/>
      </w:r>
      <w:r w:rsidRPr="00F613BE">
        <w:rPr>
          <w:rFonts w:ascii="Times New Roman" w:hAnsi="Times New Roman"/>
          <w:sz w:val="20"/>
          <w:szCs w:val="20"/>
        </w:rPr>
        <w:t xml:space="preserve"> Рыцарь революции. Воспоминания современников о Феликсе </w:t>
      </w:r>
      <w:proofErr w:type="spellStart"/>
      <w:r w:rsidRPr="00F613BE">
        <w:rPr>
          <w:rFonts w:ascii="Times New Roman" w:hAnsi="Times New Roman"/>
          <w:sz w:val="20"/>
          <w:szCs w:val="20"/>
        </w:rPr>
        <w:t>Эдмундовиче</w:t>
      </w:r>
      <w:proofErr w:type="spellEnd"/>
      <w:r w:rsidRPr="00F613BE">
        <w:rPr>
          <w:rFonts w:ascii="Times New Roman" w:hAnsi="Times New Roman"/>
          <w:sz w:val="20"/>
          <w:szCs w:val="20"/>
        </w:rPr>
        <w:t xml:space="preserve"> Дзержинском. – М.</w:t>
      </w:r>
      <w:proofErr w:type="gramStart"/>
      <w:r w:rsidRPr="00F613BE">
        <w:rPr>
          <w:rFonts w:ascii="Times New Roman" w:hAnsi="Times New Roman"/>
          <w:sz w:val="20"/>
          <w:szCs w:val="20"/>
        </w:rPr>
        <w:t xml:space="preserve"> :</w:t>
      </w:r>
      <w:proofErr w:type="gramEnd"/>
      <w:r w:rsidRPr="00F613BE">
        <w:rPr>
          <w:rFonts w:ascii="Times New Roman" w:hAnsi="Times New Roman"/>
          <w:sz w:val="20"/>
          <w:szCs w:val="20"/>
        </w:rPr>
        <w:t xml:space="preserve"> Политиздат, 1967. – 335 с.</w:t>
      </w:r>
    </w:p>
  </w:footnote>
  <w:footnote w:id="20">
    <w:p w:rsidR="00FC0510" w:rsidRPr="005B1145" w:rsidRDefault="00FC0510" w:rsidP="002E2173">
      <w:pPr>
        <w:pStyle w:val="a3"/>
      </w:pPr>
      <w:r w:rsidRPr="005B1145">
        <w:rPr>
          <w:rStyle w:val="ad"/>
          <w:rFonts w:ascii="Times New Roman" w:hAnsi="Times New Roman"/>
          <w:sz w:val="20"/>
        </w:rPr>
        <w:footnoteRef/>
      </w:r>
      <w:r>
        <w:rPr>
          <w:rFonts w:ascii="Times New Roman" w:hAnsi="Times New Roman"/>
          <w:sz w:val="20"/>
        </w:rPr>
        <w:t xml:space="preserve"> </w:t>
      </w:r>
      <w:r w:rsidRPr="00E50268">
        <w:rPr>
          <w:rFonts w:ascii="Times New Roman" w:hAnsi="Times New Roman"/>
          <w:sz w:val="20"/>
          <w:szCs w:val="20"/>
        </w:rPr>
        <w:t>Декреты советской власти</w:t>
      </w:r>
      <w:proofErr w:type="gramStart"/>
      <w:r w:rsidRPr="00E50268">
        <w:rPr>
          <w:rFonts w:ascii="Times New Roman" w:hAnsi="Times New Roman"/>
          <w:sz w:val="20"/>
          <w:szCs w:val="20"/>
        </w:rPr>
        <w:t xml:space="preserve"> :</w:t>
      </w:r>
      <w:proofErr w:type="gramEnd"/>
      <w:r w:rsidRPr="00E50268">
        <w:rPr>
          <w:rFonts w:ascii="Times New Roman" w:hAnsi="Times New Roman"/>
          <w:sz w:val="20"/>
          <w:szCs w:val="20"/>
        </w:rPr>
        <w:t xml:space="preserve"> в 14 т. – М. : Политиздат, 1957-1997. – Т. 1. – М., 1957. – С. 20–21.</w:t>
      </w:r>
      <w:r w:rsidRPr="005B1145">
        <w:rPr>
          <w:sz w:val="20"/>
        </w:rPr>
        <w:t xml:space="preserve"> </w:t>
      </w:r>
    </w:p>
  </w:footnote>
  <w:footnote w:id="21">
    <w:p w:rsidR="00FC0510" w:rsidRPr="00350FBF" w:rsidRDefault="00FC0510" w:rsidP="002E2173">
      <w:pPr>
        <w:pStyle w:val="a3"/>
        <w:rPr>
          <w:rFonts w:ascii="Times New Roman" w:hAnsi="Times New Roman"/>
          <w:sz w:val="20"/>
        </w:rPr>
      </w:pPr>
      <w:r w:rsidRPr="00350FBF">
        <w:rPr>
          <w:rStyle w:val="ad"/>
          <w:rFonts w:ascii="Times New Roman" w:hAnsi="Times New Roman"/>
          <w:sz w:val="20"/>
        </w:rPr>
        <w:footnoteRef/>
      </w:r>
      <w:r w:rsidRPr="00350FBF">
        <w:rPr>
          <w:rFonts w:ascii="Times New Roman" w:hAnsi="Times New Roman"/>
          <w:sz w:val="20"/>
        </w:rPr>
        <w:t xml:space="preserve"> </w:t>
      </w:r>
      <w:r w:rsidRPr="0001386F">
        <w:rPr>
          <w:rFonts w:ascii="Times New Roman" w:hAnsi="Times New Roman"/>
          <w:sz w:val="20"/>
        </w:rPr>
        <w:t>Павловский Н.Н. НКПС за 5 лет револю</w:t>
      </w:r>
      <w:r>
        <w:rPr>
          <w:rFonts w:ascii="Times New Roman" w:hAnsi="Times New Roman"/>
          <w:sz w:val="20"/>
        </w:rPr>
        <w:t>ции // Вестник путей сообщения.</w:t>
      </w:r>
      <w:r w:rsidRPr="0001386F">
        <w:rPr>
          <w:rFonts w:ascii="Times New Roman" w:hAnsi="Times New Roman"/>
          <w:sz w:val="20"/>
        </w:rPr>
        <w:t xml:space="preserve"> </w:t>
      </w:r>
      <w:r>
        <w:rPr>
          <w:rFonts w:ascii="Times New Roman" w:hAnsi="Times New Roman"/>
          <w:sz w:val="20"/>
        </w:rPr>
        <w:t>- 1922. - № 19. –</w:t>
      </w:r>
      <w:r w:rsidRPr="0001386F">
        <w:rPr>
          <w:rFonts w:ascii="Times New Roman" w:hAnsi="Times New Roman"/>
          <w:sz w:val="20"/>
        </w:rPr>
        <w:t xml:space="preserve"> </w:t>
      </w:r>
      <w:r w:rsidRPr="00350FBF">
        <w:rPr>
          <w:rFonts w:ascii="Times New Roman" w:hAnsi="Times New Roman"/>
          <w:sz w:val="20"/>
        </w:rPr>
        <w:t>С. 26.</w:t>
      </w:r>
    </w:p>
  </w:footnote>
  <w:footnote w:id="22">
    <w:p w:rsidR="00FC0510" w:rsidRPr="00E50268" w:rsidRDefault="00FC0510" w:rsidP="002E2173">
      <w:pPr>
        <w:pStyle w:val="a3"/>
        <w:rPr>
          <w:rFonts w:ascii="Times New Roman" w:hAnsi="Times New Roman"/>
          <w:sz w:val="20"/>
        </w:rPr>
      </w:pPr>
      <w:r w:rsidRPr="005B1145">
        <w:rPr>
          <w:rStyle w:val="ad"/>
          <w:rFonts w:ascii="Times New Roman" w:hAnsi="Times New Roman"/>
          <w:sz w:val="20"/>
        </w:rPr>
        <w:footnoteRef/>
      </w:r>
      <w:r w:rsidRPr="005B1145">
        <w:rPr>
          <w:rFonts w:ascii="Times New Roman" w:hAnsi="Times New Roman"/>
          <w:sz w:val="20"/>
        </w:rPr>
        <w:t xml:space="preserve"> </w:t>
      </w:r>
      <w:r w:rsidRPr="00E50268">
        <w:rPr>
          <w:rFonts w:ascii="Times New Roman" w:hAnsi="Times New Roman"/>
          <w:bCs/>
          <w:sz w:val="20"/>
        </w:rPr>
        <w:t xml:space="preserve">История железнодорожного транспорта России / под </w:t>
      </w:r>
      <w:proofErr w:type="gramStart"/>
      <w:r w:rsidRPr="00E50268">
        <w:rPr>
          <w:rFonts w:ascii="Times New Roman" w:hAnsi="Times New Roman"/>
          <w:bCs/>
          <w:sz w:val="20"/>
        </w:rPr>
        <w:t>общ</w:t>
      </w:r>
      <w:proofErr w:type="gramEnd"/>
      <w:r w:rsidRPr="00E50268">
        <w:rPr>
          <w:rFonts w:ascii="Times New Roman" w:hAnsi="Times New Roman"/>
          <w:bCs/>
          <w:sz w:val="20"/>
        </w:rPr>
        <w:t>. Р</w:t>
      </w:r>
      <w:r>
        <w:rPr>
          <w:rFonts w:ascii="Times New Roman" w:hAnsi="Times New Roman"/>
          <w:bCs/>
          <w:sz w:val="20"/>
        </w:rPr>
        <w:t xml:space="preserve">ед. </w:t>
      </w:r>
      <w:r w:rsidRPr="00E50268">
        <w:rPr>
          <w:rFonts w:ascii="Times New Roman" w:hAnsi="Times New Roman"/>
          <w:bCs/>
          <w:sz w:val="20"/>
        </w:rPr>
        <w:t xml:space="preserve">Е. Я. </w:t>
      </w:r>
      <w:proofErr w:type="spellStart"/>
      <w:r w:rsidRPr="00E50268">
        <w:rPr>
          <w:rFonts w:ascii="Times New Roman" w:hAnsi="Times New Roman"/>
          <w:bCs/>
          <w:sz w:val="20"/>
        </w:rPr>
        <w:t>Красковского</w:t>
      </w:r>
      <w:proofErr w:type="spellEnd"/>
      <w:r w:rsidRPr="00E50268">
        <w:rPr>
          <w:rFonts w:ascii="Times New Roman" w:hAnsi="Times New Roman"/>
          <w:bCs/>
          <w:sz w:val="20"/>
        </w:rPr>
        <w:t>, М. М. Уздина. – СПб</w:t>
      </w:r>
      <w:proofErr w:type="gramStart"/>
      <w:r>
        <w:rPr>
          <w:rFonts w:ascii="Times New Roman" w:hAnsi="Times New Roman"/>
          <w:bCs/>
          <w:sz w:val="20"/>
        </w:rPr>
        <w:t xml:space="preserve">.; </w:t>
      </w:r>
      <w:proofErr w:type="gramEnd"/>
      <w:r>
        <w:rPr>
          <w:rFonts w:ascii="Times New Roman" w:hAnsi="Times New Roman"/>
          <w:bCs/>
          <w:sz w:val="20"/>
        </w:rPr>
        <w:t>М., 1994. Т. 2</w:t>
      </w:r>
      <w:proofErr w:type="gramStart"/>
      <w:r>
        <w:rPr>
          <w:rFonts w:ascii="Times New Roman" w:hAnsi="Times New Roman"/>
          <w:bCs/>
          <w:sz w:val="20"/>
        </w:rPr>
        <w:t xml:space="preserve"> </w:t>
      </w:r>
      <w:r w:rsidRPr="00E50268">
        <w:rPr>
          <w:rFonts w:ascii="Times New Roman" w:hAnsi="Times New Roman"/>
          <w:bCs/>
          <w:sz w:val="20"/>
        </w:rPr>
        <w:t>:</w:t>
      </w:r>
      <w:proofErr w:type="gramEnd"/>
      <w:r w:rsidRPr="00E50268">
        <w:rPr>
          <w:rFonts w:ascii="Times New Roman" w:hAnsi="Times New Roman"/>
          <w:bCs/>
          <w:sz w:val="20"/>
        </w:rPr>
        <w:t xml:space="preserve"> 1917-1945 : История железнодорожного транспорта России и Советского Союза / Н. Е. Аксененко, Ф. К. </w:t>
      </w:r>
      <w:proofErr w:type="spellStart"/>
      <w:r w:rsidRPr="00E50268">
        <w:rPr>
          <w:rFonts w:ascii="Times New Roman" w:hAnsi="Times New Roman"/>
          <w:bCs/>
          <w:sz w:val="20"/>
        </w:rPr>
        <w:t>Бернгард</w:t>
      </w:r>
      <w:proofErr w:type="spellEnd"/>
      <w:r w:rsidRPr="00E50268">
        <w:rPr>
          <w:rFonts w:ascii="Times New Roman" w:hAnsi="Times New Roman"/>
          <w:bCs/>
          <w:sz w:val="20"/>
        </w:rPr>
        <w:t xml:space="preserve">, Г. И. Богданов [и др.]; </w:t>
      </w:r>
      <w:proofErr w:type="spellStart"/>
      <w:r w:rsidRPr="00E50268">
        <w:rPr>
          <w:rFonts w:ascii="Times New Roman" w:hAnsi="Times New Roman"/>
          <w:bCs/>
          <w:sz w:val="20"/>
        </w:rPr>
        <w:t>редкол</w:t>
      </w:r>
      <w:proofErr w:type="spellEnd"/>
      <w:r w:rsidRPr="00E50268">
        <w:rPr>
          <w:rFonts w:ascii="Times New Roman" w:hAnsi="Times New Roman"/>
          <w:bCs/>
          <w:sz w:val="20"/>
        </w:rPr>
        <w:t>. Н. Е. Аксененко (</w:t>
      </w:r>
      <w:proofErr w:type="gramStart"/>
      <w:r w:rsidRPr="00E50268">
        <w:rPr>
          <w:rFonts w:ascii="Times New Roman" w:hAnsi="Times New Roman"/>
          <w:bCs/>
          <w:sz w:val="20"/>
        </w:rPr>
        <w:t>пред</w:t>
      </w:r>
      <w:proofErr w:type="gramEnd"/>
      <w:r w:rsidRPr="00E50268">
        <w:rPr>
          <w:rFonts w:ascii="Times New Roman" w:hAnsi="Times New Roman"/>
          <w:bCs/>
          <w:sz w:val="20"/>
        </w:rPr>
        <w:t>.) [и др.]. – СПб</w:t>
      </w:r>
      <w:proofErr w:type="gramStart"/>
      <w:r w:rsidRPr="00E50268">
        <w:rPr>
          <w:rFonts w:ascii="Times New Roman" w:hAnsi="Times New Roman"/>
          <w:bCs/>
          <w:sz w:val="20"/>
        </w:rPr>
        <w:t xml:space="preserve">.; </w:t>
      </w:r>
      <w:proofErr w:type="gramEnd"/>
      <w:r w:rsidRPr="00E50268">
        <w:rPr>
          <w:rFonts w:ascii="Times New Roman" w:hAnsi="Times New Roman"/>
          <w:bCs/>
          <w:sz w:val="20"/>
        </w:rPr>
        <w:t xml:space="preserve">М. [б. и.], 1997. – </w:t>
      </w:r>
      <w:r>
        <w:rPr>
          <w:rFonts w:ascii="Times New Roman" w:hAnsi="Times New Roman"/>
          <w:bCs/>
          <w:sz w:val="20"/>
        </w:rPr>
        <w:t>С. 25.</w:t>
      </w:r>
    </w:p>
  </w:footnote>
  <w:footnote w:id="23">
    <w:p w:rsidR="00FC0510" w:rsidRPr="0001386F" w:rsidRDefault="00FC0510" w:rsidP="002E2173">
      <w:pPr>
        <w:pStyle w:val="a3"/>
        <w:rPr>
          <w:rFonts w:ascii="Times New Roman" w:hAnsi="Times New Roman"/>
          <w:sz w:val="20"/>
        </w:rPr>
      </w:pPr>
      <w:r w:rsidRPr="00350FBF">
        <w:rPr>
          <w:rStyle w:val="ad"/>
          <w:rFonts w:ascii="Times New Roman" w:hAnsi="Times New Roman"/>
          <w:sz w:val="20"/>
        </w:rPr>
        <w:footnoteRef/>
      </w:r>
      <w:r w:rsidRPr="00350FBF">
        <w:rPr>
          <w:rFonts w:ascii="Times New Roman" w:hAnsi="Times New Roman"/>
          <w:sz w:val="20"/>
        </w:rPr>
        <w:t xml:space="preserve"> </w:t>
      </w:r>
      <w:r w:rsidR="002D15C1" w:rsidRPr="002D15C1">
        <w:rPr>
          <w:rFonts w:ascii="Times New Roman" w:hAnsi="Times New Roman"/>
          <w:sz w:val="20"/>
        </w:rPr>
        <w:t>Павловский Н.Н. НКПС за 5 лет революции // Вестник путей сообщения. - 1922. - № 19. – С. 26.</w:t>
      </w:r>
    </w:p>
  </w:footnote>
  <w:footnote w:id="24">
    <w:p w:rsidR="00FC0510" w:rsidRPr="00071B97" w:rsidRDefault="00FC0510" w:rsidP="002E2173">
      <w:pPr>
        <w:pStyle w:val="a3"/>
        <w:rPr>
          <w:rFonts w:ascii="Times New Roman" w:hAnsi="Times New Roman"/>
          <w:sz w:val="20"/>
          <w:szCs w:val="20"/>
        </w:rPr>
      </w:pPr>
      <w:r w:rsidRPr="00071B97">
        <w:rPr>
          <w:rStyle w:val="ad"/>
          <w:rFonts w:ascii="Times New Roman" w:hAnsi="Times New Roman"/>
          <w:sz w:val="20"/>
          <w:szCs w:val="20"/>
        </w:rPr>
        <w:footnoteRef/>
      </w:r>
      <w:r w:rsidRPr="00071B97">
        <w:rPr>
          <w:rFonts w:ascii="Times New Roman" w:hAnsi="Times New Roman"/>
          <w:sz w:val="20"/>
          <w:szCs w:val="20"/>
        </w:rPr>
        <w:t xml:space="preserve"> </w:t>
      </w:r>
      <w:r w:rsidR="002D15C1" w:rsidRPr="002D15C1">
        <w:rPr>
          <w:rFonts w:ascii="Times New Roman" w:hAnsi="Times New Roman"/>
          <w:sz w:val="20"/>
          <w:szCs w:val="20"/>
        </w:rPr>
        <w:t>Павловский Н.Н. НКПС за 5 лет революции // Вестник путей соо</w:t>
      </w:r>
      <w:r w:rsidR="002D15C1">
        <w:rPr>
          <w:rFonts w:ascii="Times New Roman" w:hAnsi="Times New Roman"/>
          <w:sz w:val="20"/>
          <w:szCs w:val="20"/>
        </w:rPr>
        <w:t>бщения. - 1922. - № 19. – С. 27.</w:t>
      </w:r>
    </w:p>
  </w:footnote>
  <w:footnote w:id="25">
    <w:p w:rsidR="00FC0510" w:rsidRPr="0001386F" w:rsidRDefault="00FC0510" w:rsidP="002E2173">
      <w:pPr>
        <w:pStyle w:val="a3"/>
        <w:rPr>
          <w:rFonts w:ascii="Times New Roman" w:hAnsi="Times New Roman"/>
          <w:bCs/>
          <w:sz w:val="20"/>
          <w:szCs w:val="20"/>
        </w:rPr>
      </w:pPr>
      <w:r w:rsidRPr="00071B97">
        <w:rPr>
          <w:rStyle w:val="ad"/>
          <w:rFonts w:ascii="Times New Roman" w:hAnsi="Times New Roman"/>
          <w:sz w:val="20"/>
          <w:szCs w:val="20"/>
        </w:rPr>
        <w:footnoteRef/>
      </w:r>
      <w:r>
        <w:rPr>
          <w:rFonts w:ascii="Times New Roman" w:hAnsi="Times New Roman"/>
          <w:sz w:val="20"/>
          <w:szCs w:val="20"/>
        </w:rPr>
        <w:t xml:space="preserve"> </w:t>
      </w:r>
      <w:proofErr w:type="spellStart"/>
      <w:r w:rsidRPr="0001386F">
        <w:rPr>
          <w:rFonts w:ascii="Times New Roman" w:hAnsi="Times New Roman"/>
          <w:sz w:val="20"/>
          <w:szCs w:val="20"/>
        </w:rPr>
        <w:t>Думлер</w:t>
      </w:r>
      <w:proofErr w:type="spellEnd"/>
      <w:r w:rsidRPr="0001386F">
        <w:rPr>
          <w:rFonts w:ascii="Times New Roman" w:hAnsi="Times New Roman"/>
          <w:sz w:val="20"/>
          <w:szCs w:val="20"/>
        </w:rPr>
        <w:t xml:space="preserve"> С.А., </w:t>
      </w:r>
      <w:proofErr w:type="spellStart"/>
      <w:r w:rsidRPr="0001386F">
        <w:rPr>
          <w:rFonts w:ascii="Times New Roman" w:hAnsi="Times New Roman"/>
          <w:sz w:val="20"/>
          <w:szCs w:val="20"/>
        </w:rPr>
        <w:t>Ганштак</w:t>
      </w:r>
      <w:proofErr w:type="spellEnd"/>
      <w:r w:rsidRPr="0001386F">
        <w:rPr>
          <w:rFonts w:ascii="Times New Roman" w:hAnsi="Times New Roman"/>
          <w:sz w:val="20"/>
          <w:szCs w:val="20"/>
        </w:rPr>
        <w:t xml:space="preserve"> В.И., </w:t>
      </w:r>
      <w:proofErr w:type="spellStart"/>
      <w:r w:rsidRPr="0001386F">
        <w:rPr>
          <w:rFonts w:ascii="Times New Roman" w:hAnsi="Times New Roman"/>
          <w:sz w:val="20"/>
          <w:szCs w:val="20"/>
        </w:rPr>
        <w:t>Саксаганский</w:t>
      </w:r>
      <w:proofErr w:type="spellEnd"/>
      <w:r w:rsidRPr="0001386F">
        <w:rPr>
          <w:rFonts w:ascii="Times New Roman" w:hAnsi="Times New Roman"/>
          <w:sz w:val="20"/>
          <w:szCs w:val="20"/>
        </w:rPr>
        <w:t xml:space="preserve"> Т.Д. Основы экономики и организации машиностроительного производства. </w:t>
      </w:r>
      <w:r>
        <w:rPr>
          <w:rFonts w:ascii="Times New Roman" w:hAnsi="Times New Roman"/>
          <w:sz w:val="20"/>
          <w:szCs w:val="20"/>
        </w:rPr>
        <w:t xml:space="preserve">– </w:t>
      </w:r>
      <w:r w:rsidRPr="0001386F">
        <w:rPr>
          <w:rFonts w:ascii="Times New Roman" w:hAnsi="Times New Roman"/>
          <w:sz w:val="20"/>
          <w:szCs w:val="20"/>
        </w:rPr>
        <w:t>М.</w:t>
      </w:r>
      <w:proofErr w:type="gramStart"/>
      <w:r w:rsidRPr="0001386F">
        <w:rPr>
          <w:rFonts w:ascii="Times New Roman" w:hAnsi="Times New Roman"/>
          <w:sz w:val="20"/>
          <w:szCs w:val="20"/>
        </w:rPr>
        <w:t xml:space="preserve"> :</w:t>
      </w:r>
      <w:proofErr w:type="gramEnd"/>
      <w:r w:rsidRPr="0001386F">
        <w:rPr>
          <w:rFonts w:ascii="Times New Roman" w:hAnsi="Times New Roman"/>
          <w:sz w:val="20"/>
          <w:szCs w:val="20"/>
        </w:rPr>
        <w:t xml:space="preserve"> </w:t>
      </w:r>
      <w:proofErr w:type="spellStart"/>
      <w:r w:rsidRPr="0001386F">
        <w:rPr>
          <w:rFonts w:ascii="Times New Roman" w:hAnsi="Times New Roman"/>
          <w:sz w:val="20"/>
          <w:szCs w:val="20"/>
        </w:rPr>
        <w:t>Машгиз</w:t>
      </w:r>
      <w:proofErr w:type="spellEnd"/>
      <w:r w:rsidRPr="0001386F">
        <w:rPr>
          <w:rFonts w:ascii="Times New Roman" w:hAnsi="Times New Roman"/>
          <w:sz w:val="20"/>
          <w:szCs w:val="20"/>
        </w:rPr>
        <w:t xml:space="preserve">, 1962. – </w:t>
      </w:r>
      <w:r>
        <w:rPr>
          <w:rFonts w:ascii="Times New Roman" w:hAnsi="Times New Roman"/>
          <w:sz w:val="20"/>
          <w:szCs w:val="20"/>
        </w:rPr>
        <w:t>С. 18</w:t>
      </w:r>
    </w:p>
  </w:footnote>
  <w:footnote w:id="26">
    <w:p w:rsidR="00FC0510" w:rsidRDefault="00FC0510" w:rsidP="002E2173">
      <w:pPr>
        <w:pStyle w:val="a3"/>
      </w:pPr>
      <w:r w:rsidRPr="00071B97">
        <w:rPr>
          <w:rStyle w:val="ad"/>
          <w:rFonts w:ascii="Times New Roman" w:hAnsi="Times New Roman"/>
          <w:sz w:val="20"/>
          <w:szCs w:val="20"/>
        </w:rPr>
        <w:footnoteRef/>
      </w:r>
      <w:r>
        <w:rPr>
          <w:rFonts w:ascii="Times New Roman" w:hAnsi="Times New Roman"/>
          <w:sz w:val="20"/>
          <w:szCs w:val="20"/>
        </w:rPr>
        <w:t xml:space="preserve"> </w:t>
      </w:r>
      <w:proofErr w:type="spellStart"/>
      <w:r w:rsidRPr="0001386F">
        <w:rPr>
          <w:rFonts w:ascii="Times New Roman" w:hAnsi="Times New Roman"/>
          <w:sz w:val="20"/>
          <w:szCs w:val="20"/>
        </w:rPr>
        <w:t>Макеенко</w:t>
      </w:r>
      <w:proofErr w:type="spellEnd"/>
      <w:r w:rsidRPr="0001386F">
        <w:rPr>
          <w:rFonts w:ascii="Times New Roman" w:hAnsi="Times New Roman"/>
          <w:sz w:val="20"/>
          <w:szCs w:val="20"/>
        </w:rPr>
        <w:t xml:space="preserve"> М. М. Очерк развития машиностроения СССР в 1921–1928 гг. – Кишинев</w:t>
      </w:r>
      <w:proofErr w:type="gramStart"/>
      <w:r w:rsidRPr="0001386F">
        <w:rPr>
          <w:rFonts w:ascii="Times New Roman" w:hAnsi="Times New Roman"/>
          <w:sz w:val="20"/>
          <w:szCs w:val="20"/>
        </w:rPr>
        <w:t xml:space="preserve"> :</w:t>
      </w:r>
      <w:proofErr w:type="gramEnd"/>
      <w:r w:rsidRPr="0001386F">
        <w:rPr>
          <w:rFonts w:ascii="Times New Roman" w:hAnsi="Times New Roman"/>
          <w:sz w:val="20"/>
          <w:szCs w:val="20"/>
        </w:rPr>
        <w:t xml:space="preserve"> </w:t>
      </w:r>
      <w:proofErr w:type="spellStart"/>
      <w:r>
        <w:rPr>
          <w:rFonts w:ascii="Times New Roman" w:hAnsi="Times New Roman"/>
          <w:sz w:val="20"/>
          <w:szCs w:val="20"/>
        </w:rPr>
        <w:t>Картя</w:t>
      </w:r>
      <w:proofErr w:type="spellEnd"/>
      <w:r>
        <w:rPr>
          <w:rFonts w:ascii="Times New Roman" w:hAnsi="Times New Roman"/>
          <w:sz w:val="20"/>
          <w:szCs w:val="20"/>
        </w:rPr>
        <w:t xml:space="preserve"> </w:t>
      </w:r>
      <w:proofErr w:type="spellStart"/>
      <w:r>
        <w:rPr>
          <w:rFonts w:ascii="Times New Roman" w:hAnsi="Times New Roman"/>
          <w:sz w:val="20"/>
          <w:szCs w:val="20"/>
        </w:rPr>
        <w:t>Молдовеняскэ</w:t>
      </w:r>
      <w:proofErr w:type="spellEnd"/>
      <w:r>
        <w:rPr>
          <w:rFonts w:ascii="Times New Roman" w:hAnsi="Times New Roman"/>
          <w:sz w:val="20"/>
          <w:szCs w:val="20"/>
        </w:rPr>
        <w:t xml:space="preserve">, 1962. – С. </w:t>
      </w:r>
      <w:r w:rsidRPr="00071B97">
        <w:rPr>
          <w:rFonts w:ascii="Times New Roman" w:hAnsi="Times New Roman"/>
          <w:sz w:val="20"/>
          <w:szCs w:val="20"/>
        </w:rPr>
        <w:t>116</w:t>
      </w:r>
      <w:r>
        <w:rPr>
          <w:rFonts w:ascii="Times New Roman" w:hAnsi="Times New Roman"/>
          <w:sz w:val="20"/>
          <w:szCs w:val="20"/>
        </w:rPr>
        <w:t xml:space="preserve"> </w:t>
      </w:r>
    </w:p>
  </w:footnote>
  <w:footnote w:id="27">
    <w:p w:rsidR="00FC0510" w:rsidRPr="00B65D18" w:rsidRDefault="00FC0510" w:rsidP="002E2173">
      <w:pPr>
        <w:pStyle w:val="a3"/>
        <w:rPr>
          <w:rFonts w:ascii="Times New Roman" w:hAnsi="Times New Roman"/>
          <w:sz w:val="20"/>
        </w:rPr>
      </w:pPr>
      <w:r w:rsidRPr="00B65D18">
        <w:rPr>
          <w:rStyle w:val="ad"/>
          <w:rFonts w:ascii="Times New Roman" w:hAnsi="Times New Roman"/>
          <w:sz w:val="20"/>
        </w:rPr>
        <w:footnoteRef/>
      </w:r>
      <w:r w:rsidRPr="00B65D18">
        <w:rPr>
          <w:rFonts w:ascii="Times New Roman" w:hAnsi="Times New Roman"/>
          <w:sz w:val="20"/>
        </w:rPr>
        <w:t xml:space="preserve"> </w:t>
      </w:r>
      <w:r w:rsidRPr="0001386F">
        <w:rPr>
          <w:rFonts w:ascii="Times New Roman" w:hAnsi="Times New Roman"/>
          <w:sz w:val="20"/>
        </w:rPr>
        <w:t>Красин Л. Б. Советский   счет   иностранным   капиталиста</w:t>
      </w:r>
      <w:r>
        <w:rPr>
          <w:rFonts w:ascii="Times New Roman" w:hAnsi="Times New Roman"/>
          <w:sz w:val="20"/>
        </w:rPr>
        <w:t>м. – Л.</w:t>
      </w:r>
      <w:proofErr w:type="gramStart"/>
      <w:r>
        <w:rPr>
          <w:rFonts w:ascii="Times New Roman" w:hAnsi="Times New Roman"/>
          <w:sz w:val="20"/>
        </w:rPr>
        <w:t xml:space="preserve"> :</w:t>
      </w:r>
      <w:proofErr w:type="gramEnd"/>
      <w:r>
        <w:rPr>
          <w:rFonts w:ascii="Times New Roman" w:hAnsi="Times New Roman"/>
          <w:sz w:val="20"/>
        </w:rPr>
        <w:t xml:space="preserve"> Прибой, 1925. – С. 10-12 .</w:t>
      </w:r>
    </w:p>
  </w:footnote>
  <w:footnote w:id="28">
    <w:p w:rsidR="00FC0510" w:rsidRPr="006609EB" w:rsidRDefault="00FC0510" w:rsidP="002E2173">
      <w:pPr>
        <w:pStyle w:val="a3"/>
        <w:rPr>
          <w:rFonts w:ascii="Times New Roman" w:hAnsi="Times New Roman"/>
          <w:sz w:val="20"/>
        </w:rPr>
      </w:pPr>
      <w:r w:rsidRPr="00B65D18">
        <w:rPr>
          <w:rStyle w:val="ad"/>
          <w:rFonts w:ascii="Times New Roman" w:hAnsi="Times New Roman"/>
          <w:sz w:val="20"/>
        </w:rPr>
        <w:footnoteRef/>
      </w:r>
      <w:r w:rsidRPr="00B65D18">
        <w:rPr>
          <w:rFonts w:ascii="Times New Roman" w:hAnsi="Times New Roman"/>
          <w:sz w:val="20"/>
        </w:rPr>
        <w:t xml:space="preserve"> </w:t>
      </w:r>
      <w:r w:rsidRPr="0001386F">
        <w:rPr>
          <w:rFonts w:ascii="Times New Roman" w:hAnsi="Times New Roman"/>
          <w:sz w:val="20"/>
        </w:rPr>
        <w:t>Советский транспор</w:t>
      </w:r>
      <w:r>
        <w:rPr>
          <w:rFonts w:ascii="Times New Roman" w:hAnsi="Times New Roman"/>
          <w:sz w:val="20"/>
        </w:rPr>
        <w:t>т. (1917-1927)</w:t>
      </w:r>
      <w:r w:rsidRPr="0001386F">
        <w:rPr>
          <w:rFonts w:ascii="Times New Roman" w:hAnsi="Times New Roman"/>
          <w:sz w:val="20"/>
        </w:rPr>
        <w:t>. – М. : Нар</w:t>
      </w:r>
      <w:proofErr w:type="gramStart"/>
      <w:r w:rsidRPr="0001386F">
        <w:rPr>
          <w:rFonts w:ascii="Times New Roman" w:hAnsi="Times New Roman"/>
          <w:sz w:val="20"/>
        </w:rPr>
        <w:t>.</w:t>
      </w:r>
      <w:proofErr w:type="gramEnd"/>
      <w:r w:rsidRPr="0001386F">
        <w:rPr>
          <w:rFonts w:ascii="Times New Roman" w:hAnsi="Times New Roman"/>
          <w:sz w:val="20"/>
        </w:rPr>
        <w:t xml:space="preserve"> </w:t>
      </w:r>
      <w:proofErr w:type="gramStart"/>
      <w:r w:rsidRPr="0001386F">
        <w:rPr>
          <w:rFonts w:ascii="Times New Roman" w:hAnsi="Times New Roman"/>
          <w:sz w:val="20"/>
        </w:rPr>
        <w:t>к</w:t>
      </w:r>
      <w:proofErr w:type="gramEnd"/>
      <w:r w:rsidRPr="0001386F">
        <w:rPr>
          <w:rFonts w:ascii="Times New Roman" w:hAnsi="Times New Roman"/>
          <w:sz w:val="20"/>
        </w:rPr>
        <w:t xml:space="preserve">ом. пут. </w:t>
      </w:r>
      <w:proofErr w:type="spellStart"/>
      <w:r w:rsidRPr="0001386F">
        <w:rPr>
          <w:rFonts w:ascii="Times New Roman" w:hAnsi="Times New Roman"/>
          <w:sz w:val="20"/>
        </w:rPr>
        <w:t>сообщ</w:t>
      </w:r>
      <w:proofErr w:type="spellEnd"/>
      <w:r w:rsidRPr="0001386F">
        <w:rPr>
          <w:rFonts w:ascii="Times New Roman" w:hAnsi="Times New Roman"/>
          <w:sz w:val="20"/>
        </w:rPr>
        <w:t>., 1927</w:t>
      </w:r>
      <w:r>
        <w:rPr>
          <w:rFonts w:ascii="Times New Roman" w:hAnsi="Times New Roman"/>
          <w:sz w:val="20"/>
        </w:rPr>
        <w:t xml:space="preserve">. – С. 229. </w:t>
      </w:r>
    </w:p>
  </w:footnote>
  <w:footnote w:id="29">
    <w:p w:rsidR="00FC0510" w:rsidRDefault="00FC0510" w:rsidP="002E2173">
      <w:pPr>
        <w:pStyle w:val="a3"/>
      </w:pPr>
      <w:r>
        <w:rPr>
          <w:rStyle w:val="ad"/>
        </w:rPr>
        <w:footnoteRef/>
      </w:r>
      <w:r>
        <w:t xml:space="preserve"> </w:t>
      </w:r>
      <w:r w:rsidRPr="0001386F">
        <w:rPr>
          <w:rFonts w:ascii="Times New Roman" w:hAnsi="Times New Roman"/>
          <w:sz w:val="20"/>
        </w:rPr>
        <w:t>Кржижановский Г.М. Избранное. – М.</w:t>
      </w:r>
      <w:proofErr w:type="gramStart"/>
      <w:r>
        <w:rPr>
          <w:rFonts w:ascii="Times New Roman" w:hAnsi="Times New Roman"/>
          <w:sz w:val="20"/>
        </w:rPr>
        <w:t xml:space="preserve"> :</w:t>
      </w:r>
      <w:proofErr w:type="gramEnd"/>
      <w:r>
        <w:rPr>
          <w:rFonts w:ascii="Times New Roman" w:hAnsi="Times New Roman"/>
          <w:sz w:val="20"/>
        </w:rPr>
        <w:t xml:space="preserve"> </w:t>
      </w:r>
      <w:proofErr w:type="spellStart"/>
      <w:r>
        <w:rPr>
          <w:rFonts w:ascii="Times New Roman" w:hAnsi="Times New Roman"/>
          <w:sz w:val="20"/>
        </w:rPr>
        <w:t>Госполитиздат</w:t>
      </w:r>
      <w:proofErr w:type="spellEnd"/>
      <w:r>
        <w:rPr>
          <w:rFonts w:ascii="Times New Roman" w:hAnsi="Times New Roman"/>
          <w:sz w:val="20"/>
        </w:rPr>
        <w:t>, 1957. – С.</w:t>
      </w:r>
      <w:r w:rsidRPr="0001386F">
        <w:rPr>
          <w:rFonts w:ascii="Times New Roman" w:hAnsi="Times New Roman"/>
          <w:sz w:val="20"/>
        </w:rPr>
        <w:t xml:space="preserve"> </w:t>
      </w:r>
      <w:r>
        <w:rPr>
          <w:rFonts w:ascii="Times New Roman" w:hAnsi="Times New Roman"/>
          <w:sz w:val="20"/>
        </w:rPr>
        <w:t>425.</w:t>
      </w:r>
    </w:p>
    <w:p w:rsidR="00FC0510" w:rsidRPr="006609EB" w:rsidRDefault="00FC0510" w:rsidP="002E2173">
      <w:pPr>
        <w:pStyle w:val="ab"/>
      </w:pPr>
    </w:p>
  </w:footnote>
  <w:footnote w:id="30">
    <w:p w:rsidR="00FC0510" w:rsidRPr="0001386F" w:rsidRDefault="00FC0510" w:rsidP="002E2173">
      <w:pPr>
        <w:pStyle w:val="a3"/>
        <w:rPr>
          <w:rFonts w:ascii="Times New Roman" w:hAnsi="Times New Roman"/>
          <w:sz w:val="20"/>
        </w:rPr>
      </w:pPr>
      <w:r>
        <w:rPr>
          <w:rStyle w:val="ad"/>
        </w:rPr>
        <w:footnoteRef/>
      </w:r>
      <w:r>
        <w:t xml:space="preserve"> </w:t>
      </w:r>
      <w:r w:rsidR="002D15C1">
        <w:rPr>
          <w:rFonts w:ascii="Times New Roman" w:hAnsi="Times New Roman"/>
          <w:sz w:val="20"/>
        </w:rPr>
        <w:t>Кригер-Войновский Э.</w:t>
      </w:r>
      <w:r w:rsidRPr="0001386F">
        <w:rPr>
          <w:rFonts w:ascii="Times New Roman" w:hAnsi="Times New Roman"/>
          <w:sz w:val="20"/>
        </w:rPr>
        <w:t>Б. Записки инженера</w:t>
      </w:r>
      <w:r>
        <w:rPr>
          <w:rFonts w:ascii="Times New Roman" w:hAnsi="Times New Roman"/>
          <w:sz w:val="20"/>
        </w:rPr>
        <w:t>. Воспоминания, впечатления, мысли о революции</w:t>
      </w:r>
      <w:r w:rsidR="002D15C1">
        <w:rPr>
          <w:rFonts w:ascii="Times New Roman" w:hAnsi="Times New Roman"/>
          <w:sz w:val="20"/>
        </w:rPr>
        <w:t xml:space="preserve"> / </w:t>
      </w:r>
      <w:proofErr w:type="spellStart"/>
      <w:r w:rsidR="002D15C1">
        <w:rPr>
          <w:rFonts w:ascii="Times New Roman" w:hAnsi="Times New Roman"/>
          <w:sz w:val="20"/>
        </w:rPr>
        <w:t>Спроге</w:t>
      </w:r>
      <w:proofErr w:type="spellEnd"/>
      <w:r w:rsidR="002D15C1">
        <w:rPr>
          <w:rFonts w:ascii="Times New Roman" w:hAnsi="Times New Roman"/>
          <w:sz w:val="20"/>
        </w:rPr>
        <w:t xml:space="preserve"> В.</w:t>
      </w:r>
      <w:r w:rsidRPr="0001386F">
        <w:rPr>
          <w:rFonts w:ascii="Times New Roman" w:hAnsi="Times New Roman"/>
          <w:sz w:val="20"/>
        </w:rPr>
        <w:t>Э. Записки инженера. – М.</w:t>
      </w:r>
      <w:proofErr w:type="gramStart"/>
      <w:r w:rsidRPr="0001386F">
        <w:rPr>
          <w:rFonts w:ascii="Times New Roman" w:hAnsi="Times New Roman"/>
          <w:sz w:val="20"/>
        </w:rPr>
        <w:t xml:space="preserve"> :</w:t>
      </w:r>
      <w:proofErr w:type="gramEnd"/>
      <w:r w:rsidRPr="0001386F">
        <w:rPr>
          <w:rFonts w:ascii="Times New Roman" w:hAnsi="Times New Roman"/>
          <w:sz w:val="20"/>
        </w:rPr>
        <w:t xml:space="preserve"> Русский путь, 1999. – С. 414. </w:t>
      </w:r>
    </w:p>
  </w:footnote>
  <w:footnote w:id="31">
    <w:p w:rsidR="00FC0510" w:rsidRPr="00E310E2" w:rsidRDefault="00FC0510" w:rsidP="002E2173">
      <w:pPr>
        <w:pStyle w:val="a3"/>
        <w:rPr>
          <w:rFonts w:ascii="Times New Roman" w:hAnsi="Times New Roman"/>
          <w:sz w:val="20"/>
          <w:szCs w:val="20"/>
        </w:rPr>
      </w:pPr>
      <w:r w:rsidRPr="005857F3">
        <w:rPr>
          <w:rStyle w:val="ad"/>
          <w:rFonts w:ascii="Times New Roman" w:hAnsi="Times New Roman"/>
          <w:sz w:val="20"/>
          <w:szCs w:val="20"/>
        </w:rPr>
        <w:footnoteRef/>
      </w:r>
      <w:r w:rsidRPr="005857F3">
        <w:rPr>
          <w:rFonts w:ascii="Times New Roman" w:hAnsi="Times New Roman"/>
          <w:sz w:val="20"/>
          <w:szCs w:val="20"/>
        </w:rPr>
        <w:t xml:space="preserve"> </w:t>
      </w:r>
      <w:r w:rsidRPr="00E310E2">
        <w:rPr>
          <w:rFonts w:ascii="Times New Roman" w:hAnsi="Times New Roman"/>
          <w:sz w:val="20"/>
          <w:szCs w:val="20"/>
        </w:rPr>
        <w:t>Ломоносов Ю.В. В народном комиссариате путей сообщения (Ноябрь 1919-  январь 1920) // Минувшее: ист. альманах. – М.;</w:t>
      </w:r>
      <w:r>
        <w:rPr>
          <w:rFonts w:ascii="Times New Roman" w:hAnsi="Times New Roman"/>
          <w:sz w:val="20"/>
          <w:szCs w:val="20"/>
        </w:rPr>
        <w:t xml:space="preserve"> СПб</w:t>
      </w:r>
      <w:proofErr w:type="gramStart"/>
      <w:r>
        <w:rPr>
          <w:rFonts w:ascii="Times New Roman" w:hAnsi="Times New Roman"/>
          <w:sz w:val="20"/>
          <w:szCs w:val="20"/>
        </w:rPr>
        <w:t xml:space="preserve"> :</w:t>
      </w:r>
      <w:proofErr w:type="gramEnd"/>
      <w:r>
        <w:rPr>
          <w:rFonts w:ascii="Times New Roman" w:hAnsi="Times New Roman"/>
          <w:sz w:val="20"/>
          <w:szCs w:val="20"/>
        </w:rPr>
        <w:t xml:space="preserve"> 1992. – Т. 10. – </w:t>
      </w:r>
      <w:r w:rsidRPr="005857F3">
        <w:rPr>
          <w:rFonts w:ascii="Times New Roman" w:hAnsi="Times New Roman"/>
          <w:sz w:val="20"/>
          <w:szCs w:val="20"/>
        </w:rPr>
        <w:t xml:space="preserve">С. </w:t>
      </w:r>
      <w:r>
        <w:rPr>
          <w:rFonts w:ascii="Times New Roman" w:hAnsi="Times New Roman"/>
          <w:sz w:val="20"/>
          <w:szCs w:val="20"/>
        </w:rPr>
        <w:t>40.</w:t>
      </w:r>
    </w:p>
  </w:footnote>
  <w:footnote w:id="32">
    <w:p w:rsidR="00FC0510" w:rsidRPr="00E310E2" w:rsidRDefault="00FC0510" w:rsidP="002E2173">
      <w:pPr>
        <w:pStyle w:val="a3"/>
        <w:rPr>
          <w:rFonts w:ascii="Times New Roman" w:hAnsi="Times New Roman"/>
          <w:sz w:val="20"/>
        </w:rPr>
      </w:pPr>
      <w:r w:rsidRPr="00936155">
        <w:rPr>
          <w:rStyle w:val="ad"/>
          <w:rFonts w:ascii="Times New Roman" w:hAnsi="Times New Roman"/>
          <w:sz w:val="20"/>
        </w:rPr>
        <w:footnoteRef/>
      </w:r>
      <w:r w:rsidRPr="00936155">
        <w:rPr>
          <w:rFonts w:ascii="Times New Roman" w:hAnsi="Times New Roman"/>
          <w:sz w:val="20"/>
        </w:rPr>
        <w:t xml:space="preserve"> </w:t>
      </w:r>
      <w:r w:rsidRPr="00E310E2">
        <w:rPr>
          <w:rFonts w:ascii="Times New Roman" w:hAnsi="Times New Roman"/>
          <w:sz w:val="20"/>
        </w:rPr>
        <w:t xml:space="preserve">Синельникова Е.Ф. Власть и научные общества Петрограда-Ленинграда </w:t>
      </w:r>
      <w:proofErr w:type="gramStart"/>
      <w:r w:rsidRPr="00E310E2">
        <w:rPr>
          <w:rFonts w:ascii="Times New Roman" w:hAnsi="Times New Roman"/>
          <w:sz w:val="20"/>
        </w:rPr>
        <w:t>в</w:t>
      </w:r>
      <w:proofErr w:type="gramEnd"/>
      <w:r w:rsidRPr="00E310E2">
        <w:rPr>
          <w:rFonts w:ascii="Times New Roman" w:hAnsi="Times New Roman"/>
          <w:sz w:val="20"/>
        </w:rPr>
        <w:t xml:space="preserve">   </w:t>
      </w:r>
    </w:p>
    <w:p w:rsidR="00FC0510" w:rsidRPr="00936155" w:rsidRDefault="00FC0510" w:rsidP="002E2173">
      <w:pPr>
        <w:pStyle w:val="a3"/>
        <w:rPr>
          <w:rFonts w:ascii="Times New Roman" w:hAnsi="Times New Roman"/>
        </w:rPr>
      </w:pPr>
      <w:r w:rsidRPr="00E310E2">
        <w:rPr>
          <w:rFonts w:ascii="Times New Roman" w:hAnsi="Times New Roman"/>
          <w:sz w:val="20"/>
        </w:rPr>
        <w:t xml:space="preserve">1920-1930-е года. : </w:t>
      </w:r>
      <w:proofErr w:type="spellStart"/>
      <w:r w:rsidRPr="00E310E2">
        <w:rPr>
          <w:rFonts w:ascii="Times New Roman" w:hAnsi="Times New Roman"/>
          <w:sz w:val="20"/>
        </w:rPr>
        <w:t>дис</w:t>
      </w:r>
      <w:proofErr w:type="spellEnd"/>
      <w:r w:rsidRPr="00E310E2">
        <w:rPr>
          <w:rFonts w:ascii="Times New Roman" w:hAnsi="Times New Roman"/>
          <w:sz w:val="20"/>
        </w:rPr>
        <w:t>…. канд. ист. н</w:t>
      </w:r>
      <w:r>
        <w:rPr>
          <w:rFonts w:ascii="Times New Roman" w:hAnsi="Times New Roman"/>
          <w:sz w:val="20"/>
        </w:rPr>
        <w:t>аук</w:t>
      </w:r>
      <w:proofErr w:type="gramStart"/>
      <w:r>
        <w:rPr>
          <w:rFonts w:ascii="Times New Roman" w:hAnsi="Times New Roman"/>
          <w:sz w:val="20"/>
        </w:rPr>
        <w:t xml:space="preserve"> :</w:t>
      </w:r>
      <w:proofErr w:type="gramEnd"/>
      <w:r>
        <w:rPr>
          <w:rFonts w:ascii="Times New Roman" w:hAnsi="Times New Roman"/>
          <w:sz w:val="20"/>
        </w:rPr>
        <w:t xml:space="preserve"> 07.00.02. – СПб</w:t>
      </w:r>
      <w:proofErr w:type="gramStart"/>
      <w:r>
        <w:rPr>
          <w:rFonts w:ascii="Times New Roman" w:hAnsi="Times New Roman"/>
          <w:sz w:val="20"/>
        </w:rPr>
        <w:t xml:space="preserve">., </w:t>
      </w:r>
      <w:proofErr w:type="gramEnd"/>
      <w:r>
        <w:rPr>
          <w:rFonts w:ascii="Times New Roman" w:hAnsi="Times New Roman"/>
          <w:sz w:val="20"/>
        </w:rPr>
        <w:t>2013. – С. 120.</w:t>
      </w:r>
    </w:p>
  </w:footnote>
  <w:footnote w:id="33">
    <w:p w:rsidR="00FC0510" w:rsidRPr="005857F3" w:rsidRDefault="00FC0510" w:rsidP="002E2173">
      <w:pPr>
        <w:pStyle w:val="a3"/>
        <w:rPr>
          <w:rFonts w:ascii="Times New Roman" w:hAnsi="Times New Roman"/>
          <w:sz w:val="20"/>
          <w:szCs w:val="20"/>
        </w:rPr>
      </w:pPr>
      <w:r w:rsidRPr="005857F3">
        <w:rPr>
          <w:rStyle w:val="ad"/>
          <w:rFonts w:ascii="Times New Roman" w:hAnsi="Times New Roman"/>
          <w:sz w:val="20"/>
          <w:szCs w:val="20"/>
        </w:rPr>
        <w:footnoteRef/>
      </w:r>
      <w:r w:rsidRPr="005857F3">
        <w:rPr>
          <w:rFonts w:ascii="Times New Roman" w:hAnsi="Times New Roman"/>
          <w:sz w:val="20"/>
          <w:szCs w:val="20"/>
        </w:rPr>
        <w:t xml:space="preserve"> </w:t>
      </w:r>
      <w:r>
        <w:rPr>
          <w:rFonts w:ascii="Times New Roman" w:hAnsi="Times New Roman"/>
          <w:sz w:val="20"/>
          <w:szCs w:val="20"/>
        </w:rPr>
        <w:t>Синельникова Е.Ф. Указ</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с</w:t>
      </w:r>
      <w:proofErr w:type="gramEnd"/>
      <w:r>
        <w:rPr>
          <w:rFonts w:ascii="Times New Roman" w:hAnsi="Times New Roman"/>
          <w:sz w:val="20"/>
          <w:szCs w:val="20"/>
        </w:rPr>
        <w:t>оч. С. 120.</w:t>
      </w:r>
    </w:p>
  </w:footnote>
  <w:footnote w:id="34">
    <w:p w:rsidR="00FC0510" w:rsidRPr="005857F3" w:rsidRDefault="00FC0510" w:rsidP="002E2173">
      <w:pPr>
        <w:pStyle w:val="a3"/>
        <w:rPr>
          <w:rFonts w:ascii="Times New Roman" w:hAnsi="Times New Roman"/>
          <w:sz w:val="20"/>
          <w:szCs w:val="20"/>
        </w:rPr>
      </w:pPr>
      <w:r w:rsidRPr="005857F3">
        <w:rPr>
          <w:rStyle w:val="ad"/>
          <w:rFonts w:ascii="Times New Roman" w:hAnsi="Times New Roman"/>
          <w:sz w:val="20"/>
          <w:szCs w:val="20"/>
        </w:rPr>
        <w:footnoteRef/>
      </w:r>
      <w:r w:rsidR="002D15C1">
        <w:rPr>
          <w:rFonts w:ascii="Times New Roman" w:hAnsi="Times New Roman"/>
          <w:sz w:val="20"/>
          <w:szCs w:val="20"/>
        </w:rPr>
        <w:t xml:space="preserve"> Синельникова Е.Ф. </w:t>
      </w:r>
      <w:r w:rsidRPr="005857F3">
        <w:rPr>
          <w:rFonts w:ascii="Times New Roman" w:hAnsi="Times New Roman"/>
          <w:sz w:val="20"/>
          <w:szCs w:val="20"/>
        </w:rPr>
        <w:t>Указ</w:t>
      </w:r>
      <w:proofErr w:type="gramStart"/>
      <w:r w:rsidRPr="005857F3">
        <w:rPr>
          <w:rFonts w:ascii="Times New Roman" w:hAnsi="Times New Roman"/>
          <w:sz w:val="20"/>
          <w:szCs w:val="20"/>
        </w:rPr>
        <w:t>.</w:t>
      </w:r>
      <w:proofErr w:type="gramEnd"/>
      <w:r w:rsidRPr="005857F3">
        <w:rPr>
          <w:rFonts w:ascii="Times New Roman" w:hAnsi="Times New Roman"/>
          <w:sz w:val="20"/>
          <w:szCs w:val="20"/>
        </w:rPr>
        <w:t xml:space="preserve"> </w:t>
      </w:r>
      <w:proofErr w:type="gramStart"/>
      <w:r w:rsidRPr="005857F3">
        <w:rPr>
          <w:rFonts w:ascii="Times New Roman" w:hAnsi="Times New Roman"/>
          <w:sz w:val="20"/>
          <w:szCs w:val="20"/>
        </w:rPr>
        <w:t>с</w:t>
      </w:r>
      <w:proofErr w:type="gramEnd"/>
      <w:r w:rsidRPr="005857F3">
        <w:rPr>
          <w:rFonts w:ascii="Times New Roman" w:hAnsi="Times New Roman"/>
          <w:sz w:val="20"/>
          <w:szCs w:val="20"/>
        </w:rPr>
        <w:t xml:space="preserve">оч. </w:t>
      </w:r>
      <w:r>
        <w:rPr>
          <w:rFonts w:ascii="Times New Roman" w:hAnsi="Times New Roman"/>
          <w:sz w:val="20"/>
          <w:szCs w:val="20"/>
        </w:rPr>
        <w:t>С. 121.</w:t>
      </w:r>
    </w:p>
  </w:footnote>
  <w:footnote w:id="35">
    <w:p w:rsidR="00FC0510" w:rsidRPr="009D45E3" w:rsidRDefault="00FC0510" w:rsidP="009D45E3">
      <w:pPr>
        <w:pStyle w:val="a3"/>
        <w:rPr>
          <w:rFonts w:ascii="Times New Roman" w:hAnsi="Times New Roman" w:cs="Times New Roman"/>
          <w:sz w:val="20"/>
        </w:rPr>
      </w:pPr>
      <w:r w:rsidRPr="009D45E3">
        <w:rPr>
          <w:rStyle w:val="ad"/>
          <w:rFonts w:ascii="Times New Roman" w:hAnsi="Times New Roman" w:cs="Times New Roman"/>
          <w:sz w:val="20"/>
        </w:rPr>
        <w:footnoteRef/>
      </w:r>
      <w:r w:rsidRPr="009D45E3">
        <w:rPr>
          <w:rFonts w:ascii="Times New Roman" w:hAnsi="Times New Roman" w:cs="Times New Roman"/>
          <w:sz w:val="20"/>
        </w:rPr>
        <w:t xml:space="preserve"> ЦГА СПб. Ф. </w:t>
      </w:r>
      <w:r w:rsidRPr="009D45E3">
        <w:rPr>
          <w:rFonts w:ascii="Times New Roman" w:hAnsi="Times New Roman" w:cs="Times New Roman"/>
          <w:sz w:val="20"/>
          <w:lang w:val="en-US"/>
        </w:rPr>
        <w:t>P</w:t>
      </w:r>
      <w:r w:rsidRPr="009D45E3">
        <w:rPr>
          <w:rFonts w:ascii="Times New Roman" w:hAnsi="Times New Roman" w:cs="Times New Roman"/>
          <w:sz w:val="20"/>
        </w:rPr>
        <w:t>-9239. Оп. 1. Д. 15. Л. 1.</w:t>
      </w:r>
    </w:p>
  </w:footnote>
  <w:footnote w:id="36">
    <w:p w:rsidR="00FC0510" w:rsidRPr="009D45E3" w:rsidRDefault="00FC0510" w:rsidP="009D45E3">
      <w:pPr>
        <w:pStyle w:val="a3"/>
        <w:rPr>
          <w:rFonts w:ascii="Times New Roman" w:hAnsi="Times New Roman" w:cs="Times New Roman"/>
          <w:sz w:val="20"/>
        </w:rPr>
      </w:pPr>
      <w:r w:rsidRPr="009D45E3">
        <w:rPr>
          <w:rStyle w:val="ad"/>
          <w:rFonts w:ascii="Times New Roman" w:hAnsi="Times New Roman" w:cs="Times New Roman"/>
          <w:sz w:val="20"/>
        </w:rPr>
        <w:footnoteRef/>
      </w:r>
      <w:r w:rsidRPr="009D45E3">
        <w:rPr>
          <w:rFonts w:ascii="Times New Roman" w:hAnsi="Times New Roman" w:cs="Times New Roman"/>
          <w:sz w:val="20"/>
        </w:rPr>
        <w:t xml:space="preserve"> </w:t>
      </w:r>
      <w:r>
        <w:rPr>
          <w:rFonts w:ascii="Times New Roman" w:hAnsi="Times New Roman" w:cs="Times New Roman"/>
          <w:sz w:val="20"/>
        </w:rPr>
        <w:t xml:space="preserve">Там же. </w:t>
      </w:r>
      <w:r w:rsidRPr="009D45E3">
        <w:rPr>
          <w:rFonts w:ascii="Times New Roman" w:hAnsi="Times New Roman" w:cs="Times New Roman"/>
          <w:sz w:val="20"/>
        </w:rPr>
        <w:t>Оп. 1. Д. 11. Л. 11.</w:t>
      </w:r>
    </w:p>
  </w:footnote>
  <w:footnote w:id="37">
    <w:p w:rsidR="00FC0510" w:rsidRPr="009D45E3" w:rsidRDefault="00FC0510" w:rsidP="009D45E3">
      <w:pPr>
        <w:pStyle w:val="a3"/>
        <w:rPr>
          <w:rFonts w:ascii="Times New Roman" w:hAnsi="Times New Roman" w:cs="Times New Roman"/>
          <w:sz w:val="20"/>
        </w:rPr>
      </w:pPr>
      <w:r w:rsidRPr="009D45E3">
        <w:rPr>
          <w:rStyle w:val="ad"/>
          <w:rFonts w:ascii="Times New Roman" w:hAnsi="Times New Roman" w:cs="Times New Roman"/>
          <w:sz w:val="20"/>
        </w:rPr>
        <w:footnoteRef/>
      </w:r>
      <w:r w:rsidRPr="009D45E3">
        <w:rPr>
          <w:rFonts w:ascii="Times New Roman" w:hAnsi="Times New Roman" w:cs="Times New Roman"/>
          <w:sz w:val="20"/>
        </w:rPr>
        <w:t xml:space="preserve"> </w:t>
      </w:r>
      <w:r>
        <w:rPr>
          <w:rFonts w:ascii="Times New Roman" w:hAnsi="Times New Roman" w:cs="Times New Roman"/>
          <w:sz w:val="20"/>
        </w:rPr>
        <w:t xml:space="preserve">Там же. </w:t>
      </w:r>
      <w:r w:rsidRPr="009D45E3">
        <w:rPr>
          <w:rFonts w:ascii="Times New Roman" w:hAnsi="Times New Roman" w:cs="Times New Roman"/>
          <w:sz w:val="20"/>
        </w:rPr>
        <w:t>Д. 11. Л. 12.</w:t>
      </w:r>
    </w:p>
  </w:footnote>
  <w:footnote w:id="38">
    <w:p w:rsidR="00FC0510" w:rsidRPr="008112BB" w:rsidRDefault="00FC0510" w:rsidP="009D45E3">
      <w:pPr>
        <w:pStyle w:val="a3"/>
      </w:pPr>
      <w:r w:rsidRPr="009D45E3">
        <w:rPr>
          <w:rStyle w:val="ad"/>
          <w:rFonts w:ascii="Times New Roman" w:hAnsi="Times New Roman" w:cs="Times New Roman"/>
          <w:sz w:val="20"/>
        </w:rPr>
        <w:footnoteRef/>
      </w:r>
      <w:r w:rsidRPr="009D45E3">
        <w:rPr>
          <w:rFonts w:ascii="Times New Roman" w:hAnsi="Times New Roman" w:cs="Times New Roman"/>
          <w:sz w:val="20"/>
        </w:rPr>
        <w:t xml:space="preserve"> </w:t>
      </w:r>
      <w:r>
        <w:rPr>
          <w:rFonts w:ascii="Times New Roman" w:hAnsi="Times New Roman" w:cs="Times New Roman"/>
          <w:sz w:val="20"/>
        </w:rPr>
        <w:t>Там же.</w:t>
      </w:r>
    </w:p>
  </w:footnote>
  <w:footnote w:id="39">
    <w:p w:rsidR="00FC0510" w:rsidRPr="009D45E3" w:rsidRDefault="00FC0510" w:rsidP="009D45E3">
      <w:pPr>
        <w:pStyle w:val="a3"/>
        <w:rPr>
          <w:rFonts w:ascii="Times New Roman" w:hAnsi="Times New Roman" w:cs="Times New Roman"/>
        </w:rPr>
      </w:pPr>
      <w:r w:rsidRPr="009D45E3">
        <w:rPr>
          <w:rStyle w:val="ad"/>
          <w:rFonts w:ascii="Times New Roman" w:hAnsi="Times New Roman" w:cs="Times New Roman"/>
          <w:sz w:val="20"/>
        </w:rPr>
        <w:footnoteRef/>
      </w:r>
      <w:r w:rsidRPr="009D45E3">
        <w:rPr>
          <w:rFonts w:ascii="Times New Roman" w:hAnsi="Times New Roman" w:cs="Times New Roman"/>
          <w:sz w:val="20"/>
        </w:rPr>
        <w:t xml:space="preserve"> ЦГА СПб. Ф. P-9239. Оп. 1. Д. 11. Л. 5.</w:t>
      </w:r>
    </w:p>
  </w:footnote>
  <w:footnote w:id="40">
    <w:p w:rsidR="00FC0510" w:rsidRPr="00BB6AEF" w:rsidRDefault="00FC0510" w:rsidP="00BB6AEF">
      <w:pPr>
        <w:pStyle w:val="a3"/>
        <w:rPr>
          <w:rFonts w:ascii="Times New Roman" w:hAnsi="Times New Roman" w:cs="Times New Roman"/>
          <w:sz w:val="20"/>
          <w:szCs w:val="20"/>
        </w:rPr>
      </w:pPr>
      <w:r w:rsidRPr="00BB6AEF">
        <w:rPr>
          <w:rStyle w:val="ad"/>
          <w:rFonts w:ascii="Times New Roman" w:hAnsi="Times New Roman" w:cs="Times New Roman"/>
          <w:sz w:val="20"/>
          <w:szCs w:val="20"/>
        </w:rPr>
        <w:footnoteRef/>
      </w:r>
      <w:r w:rsidRPr="00BB6AEF">
        <w:rPr>
          <w:rFonts w:ascii="Times New Roman" w:hAnsi="Times New Roman" w:cs="Times New Roman"/>
          <w:sz w:val="20"/>
          <w:szCs w:val="20"/>
        </w:rPr>
        <w:t xml:space="preserve"> ЦГА СПб. Ф. P-9239. Оп. 1. Д. 20. Л. 1.</w:t>
      </w:r>
    </w:p>
  </w:footnote>
  <w:footnote w:id="41">
    <w:p w:rsidR="00FC0510" w:rsidRPr="008112BB" w:rsidRDefault="00FC0510" w:rsidP="00BB6AEF">
      <w:pPr>
        <w:pStyle w:val="a3"/>
      </w:pPr>
      <w:r w:rsidRPr="00BB6AEF">
        <w:rPr>
          <w:rStyle w:val="ad"/>
          <w:rFonts w:ascii="Times New Roman" w:hAnsi="Times New Roman" w:cs="Times New Roman"/>
          <w:sz w:val="20"/>
          <w:szCs w:val="20"/>
        </w:rPr>
        <w:footnoteRef/>
      </w:r>
      <w:r w:rsidRPr="00BB6AEF">
        <w:rPr>
          <w:rFonts w:ascii="Times New Roman" w:hAnsi="Times New Roman" w:cs="Times New Roman"/>
          <w:sz w:val="20"/>
          <w:szCs w:val="20"/>
        </w:rPr>
        <w:t xml:space="preserve"> </w:t>
      </w:r>
      <w:r>
        <w:rPr>
          <w:rFonts w:ascii="Times New Roman" w:hAnsi="Times New Roman" w:cs="Times New Roman"/>
          <w:sz w:val="20"/>
          <w:szCs w:val="20"/>
        </w:rPr>
        <w:t xml:space="preserve">Там же. </w:t>
      </w:r>
      <w:r w:rsidRPr="00BB6AEF">
        <w:rPr>
          <w:rFonts w:ascii="Times New Roman" w:hAnsi="Times New Roman" w:cs="Times New Roman"/>
          <w:sz w:val="20"/>
          <w:szCs w:val="20"/>
        </w:rPr>
        <w:t>Оп. 1. Д. 20. Л. 1.</w:t>
      </w:r>
    </w:p>
  </w:footnote>
  <w:footnote w:id="42">
    <w:p w:rsidR="00FC0510" w:rsidRPr="00BB6AEF" w:rsidRDefault="00FC0510" w:rsidP="00BB6AEF">
      <w:pPr>
        <w:pStyle w:val="a3"/>
        <w:rPr>
          <w:rFonts w:ascii="Times New Roman" w:hAnsi="Times New Roman" w:cs="Times New Roman"/>
          <w:sz w:val="20"/>
        </w:rPr>
      </w:pPr>
      <w:r w:rsidRPr="00BB6AEF">
        <w:rPr>
          <w:rStyle w:val="ad"/>
          <w:rFonts w:ascii="Times New Roman" w:hAnsi="Times New Roman" w:cs="Times New Roman"/>
          <w:sz w:val="20"/>
        </w:rPr>
        <w:footnoteRef/>
      </w:r>
      <w:r w:rsidRPr="00BB6AEF">
        <w:rPr>
          <w:rFonts w:ascii="Times New Roman" w:hAnsi="Times New Roman" w:cs="Times New Roman"/>
          <w:sz w:val="20"/>
        </w:rPr>
        <w:t xml:space="preserve"> ЦГА СПб. Ф. P-9239.Оп. 1. Д. 20. Л. 1.</w:t>
      </w:r>
    </w:p>
  </w:footnote>
  <w:footnote w:id="43">
    <w:p w:rsidR="00FC0510" w:rsidRPr="00BB6AEF" w:rsidRDefault="00FC0510" w:rsidP="00BB6AEF">
      <w:pPr>
        <w:pStyle w:val="a3"/>
        <w:rPr>
          <w:rFonts w:ascii="Times New Roman" w:hAnsi="Times New Roman" w:cs="Times New Roman"/>
          <w:sz w:val="20"/>
        </w:rPr>
      </w:pPr>
      <w:r w:rsidRPr="00BB6AEF">
        <w:rPr>
          <w:rStyle w:val="ad"/>
          <w:rFonts w:ascii="Times New Roman" w:hAnsi="Times New Roman" w:cs="Times New Roman"/>
          <w:sz w:val="20"/>
        </w:rPr>
        <w:footnoteRef/>
      </w:r>
      <w:r w:rsidRPr="00BB6AEF">
        <w:rPr>
          <w:rFonts w:ascii="Times New Roman" w:hAnsi="Times New Roman" w:cs="Times New Roman"/>
          <w:sz w:val="20"/>
        </w:rPr>
        <w:t xml:space="preserve"> </w:t>
      </w:r>
      <w:r>
        <w:rPr>
          <w:rFonts w:ascii="Times New Roman" w:hAnsi="Times New Roman" w:cs="Times New Roman"/>
          <w:sz w:val="20"/>
        </w:rPr>
        <w:t xml:space="preserve">Там же. Оп. 1. </w:t>
      </w:r>
      <w:r w:rsidRPr="00BB6AEF">
        <w:rPr>
          <w:rFonts w:ascii="Times New Roman" w:hAnsi="Times New Roman" w:cs="Times New Roman"/>
          <w:sz w:val="20"/>
        </w:rPr>
        <w:t>Д. 20. Л. 1-2.</w:t>
      </w:r>
    </w:p>
  </w:footnote>
  <w:footnote w:id="44">
    <w:p w:rsidR="00FC0510" w:rsidRPr="007E6B2A" w:rsidRDefault="00FC0510" w:rsidP="00BB6AEF">
      <w:pPr>
        <w:pStyle w:val="a3"/>
      </w:pPr>
      <w:r w:rsidRPr="00BB6AEF">
        <w:rPr>
          <w:rStyle w:val="ad"/>
          <w:rFonts w:ascii="Times New Roman" w:hAnsi="Times New Roman" w:cs="Times New Roman"/>
          <w:sz w:val="20"/>
        </w:rPr>
        <w:footnoteRef/>
      </w:r>
      <w:r w:rsidRPr="00BB6AEF">
        <w:rPr>
          <w:rFonts w:ascii="Times New Roman" w:hAnsi="Times New Roman" w:cs="Times New Roman"/>
          <w:sz w:val="20"/>
        </w:rPr>
        <w:t xml:space="preserve"> </w:t>
      </w:r>
      <w:r>
        <w:rPr>
          <w:rFonts w:ascii="Times New Roman" w:hAnsi="Times New Roman" w:cs="Times New Roman"/>
          <w:sz w:val="20"/>
        </w:rPr>
        <w:t xml:space="preserve">Там же. </w:t>
      </w:r>
      <w:r w:rsidRPr="00BB6AEF">
        <w:rPr>
          <w:rFonts w:ascii="Times New Roman" w:hAnsi="Times New Roman" w:cs="Times New Roman"/>
          <w:sz w:val="20"/>
        </w:rPr>
        <w:t>Д. 20. Л. 2.</w:t>
      </w:r>
    </w:p>
  </w:footnote>
  <w:footnote w:id="45">
    <w:p w:rsidR="00FC0510" w:rsidRPr="00BB6AEF" w:rsidRDefault="00FC0510" w:rsidP="00BB6AEF">
      <w:pPr>
        <w:pStyle w:val="a3"/>
        <w:rPr>
          <w:rFonts w:ascii="Times New Roman" w:hAnsi="Times New Roman" w:cs="Times New Roman"/>
          <w:sz w:val="20"/>
        </w:rPr>
      </w:pPr>
      <w:r w:rsidRPr="00BB6AEF">
        <w:rPr>
          <w:rStyle w:val="ad"/>
          <w:rFonts w:ascii="Times New Roman" w:hAnsi="Times New Roman" w:cs="Times New Roman"/>
          <w:sz w:val="20"/>
        </w:rPr>
        <w:footnoteRef/>
      </w:r>
      <w:r w:rsidRPr="00BB6AEF">
        <w:rPr>
          <w:rFonts w:ascii="Times New Roman" w:hAnsi="Times New Roman" w:cs="Times New Roman"/>
          <w:sz w:val="20"/>
        </w:rPr>
        <w:t xml:space="preserve"> </w:t>
      </w:r>
      <w:r>
        <w:rPr>
          <w:rFonts w:ascii="Times New Roman" w:hAnsi="Times New Roman" w:cs="Times New Roman"/>
          <w:sz w:val="20"/>
        </w:rPr>
        <w:t xml:space="preserve">ЦГА СПб. Ф. P-9239. </w:t>
      </w:r>
      <w:r w:rsidRPr="00BB6AEF">
        <w:rPr>
          <w:rFonts w:ascii="Times New Roman" w:hAnsi="Times New Roman" w:cs="Times New Roman"/>
          <w:sz w:val="20"/>
        </w:rPr>
        <w:t>Оп. 1. Д. 20. Л. 36</w:t>
      </w:r>
      <w:r>
        <w:rPr>
          <w:rFonts w:ascii="Times New Roman" w:hAnsi="Times New Roman" w:cs="Times New Roman"/>
          <w:sz w:val="20"/>
        </w:rPr>
        <w:t>.</w:t>
      </w:r>
    </w:p>
  </w:footnote>
  <w:footnote w:id="46">
    <w:p w:rsidR="00FC0510" w:rsidRPr="007E6B2A" w:rsidRDefault="00FC0510" w:rsidP="00BB6AEF">
      <w:pPr>
        <w:pStyle w:val="a3"/>
      </w:pPr>
      <w:r w:rsidRPr="00BB6AEF">
        <w:rPr>
          <w:rStyle w:val="ad"/>
          <w:rFonts w:ascii="Times New Roman" w:hAnsi="Times New Roman" w:cs="Times New Roman"/>
          <w:sz w:val="20"/>
        </w:rPr>
        <w:footnoteRef/>
      </w:r>
      <w:r w:rsidRPr="00BB6AEF">
        <w:rPr>
          <w:rFonts w:ascii="Times New Roman" w:hAnsi="Times New Roman" w:cs="Times New Roman"/>
          <w:sz w:val="20"/>
        </w:rPr>
        <w:t xml:space="preserve"> Там же. </w:t>
      </w:r>
      <w:r>
        <w:rPr>
          <w:rFonts w:ascii="Times New Roman" w:hAnsi="Times New Roman" w:cs="Times New Roman"/>
          <w:sz w:val="20"/>
        </w:rPr>
        <w:t xml:space="preserve">Оп. 1. </w:t>
      </w:r>
      <w:r w:rsidRPr="00BB6AEF">
        <w:rPr>
          <w:rFonts w:ascii="Times New Roman" w:hAnsi="Times New Roman" w:cs="Times New Roman"/>
          <w:sz w:val="20"/>
        </w:rPr>
        <w:t>Д. 20. Л. 39.</w:t>
      </w:r>
    </w:p>
  </w:footnote>
  <w:footnote w:id="47">
    <w:p w:rsidR="00FC0510" w:rsidRPr="0003123F" w:rsidRDefault="00FC0510" w:rsidP="0003123F">
      <w:pPr>
        <w:pStyle w:val="a3"/>
        <w:rPr>
          <w:rFonts w:ascii="Times New Roman" w:hAnsi="Times New Roman" w:cs="Times New Roman"/>
        </w:rPr>
      </w:pPr>
      <w:r w:rsidRPr="0003123F">
        <w:rPr>
          <w:rStyle w:val="ad"/>
          <w:rFonts w:ascii="Times New Roman" w:hAnsi="Times New Roman" w:cs="Times New Roman"/>
          <w:sz w:val="20"/>
        </w:rPr>
        <w:footnoteRef/>
      </w:r>
      <w:r>
        <w:rPr>
          <w:rFonts w:ascii="Times New Roman" w:hAnsi="Times New Roman" w:cs="Times New Roman"/>
          <w:sz w:val="20"/>
        </w:rPr>
        <w:t xml:space="preserve"> ЦГА СПб. </w:t>
      </w:r>
      <w:r w:rsidRPr="0003123F">
        <w:rPr>
          <w:rFonts w:ascii="Times New Roman" w:hAnsi="Times New Roman" w:cs="Times New Roman"/>
          <w:sz w:val="20"/>
        </w:rPr>
        <w:t>Ф. P-9239. Оп. 1. Д. 16. Л. 3.</w:t>
      </w:r>
    </w:p>
  </w:footnote>
  <w:footnote w:id="48">
    <w:p w:rsidR="00FC0510" w:rsidRPr="00BB6AEF" w:rsidRDefault="00FC0510" w:rsidP="00BB6AEF">
      <w:pPr>
        <w:pStyle w:val="a3"/>
        <w:rPr>
          <w:rFonts w:ascii="Times New Roman" w:hAnsi="Times New Roman" w:cs="Times New Roman"/>
          <w:sz w:val="20"/>
        </w:rPr>
      </w:pPr>
      <w:r w:rsidRPr="00BB6AEF">
        <w:rPr>
          <w:rStyle w:val="ad"/>
          <w:rFonts w:ascii="Times New Roman" w:hAnsi="Times New Roman" w:cs="Times New Roman"/>
          <w:sz w:val="20"/>
        </w:rPr>
        <w:footnoteRef/>
      </w:r>
      <w:r w:rsidRPr="00BB6AEF">
        <w:rPr>
          <w:rFonts w:ascii="Times New Roman" w:hAnsi="Times New Roman" w:cs="Times New Roman"/>
          <w:sz w:val="20"/>
        </w:rPr>
        <w:t xml:space="preserve"> О Фел</w:t>
      </w:r>
      <w:r>
        <w:rPr>
          <w:rFonts w:ascii="Times New Roman" w:hAnsi="Times New Roman" w:cs="Times New Roman"/>
          <w:sz w:val="20"/>
        </w:rPr>
        <w:t xml:space="preserve">иксе Дзержинском: воспоминания, </w:t>
      </w:r>
      <w:r w:rsidRPr="00BB6AEF">
        <w:rPr>
          <w:rFonts w:ascii="Times New Roman" w:hAnsi="Times New Roman" w:cs="Times New Roman"/>
          <w:sz w:val="20"/>
        </w:rPr>
        <w:t>очерки, статьи современников. М., Политиздат, 1987. – С. 193.</w:t>
      </w:r>
    </w:p>
  </w:footnote>
  <w:footnote w:id="49">
    <w:p w:rsidR="00FC0510" w:rsidRPr="00BB6AEF" w:rsidRDefault="00FC0510" w:rsidP="00BB6AEF">
      <w:pPr>
        <w:pStyle w:val="a3"/>
        <w:rPr>
          <w:rFonts w:ascii="Times New Roman" w:hAnsi="Times New Roman" w:cs="Times New Roman"/>
          <w:sz w:val="20"/>
        </w:rPr>
      </w:pPr>
      <w:r w:rsidRPr="00BB6AEF">
        <w:rPr>
          <w:rStyle w:val="ad"/>
          <w:rFonts w:ascii="Times New Roman" w:hAnsi="Times New Roman" w:cs="Times New Roman"/>
          <w:sz w:val="20"/>
        </w:rPr>
        <w:footnoteRef/>
      </w:r>
      <w:r w:rsidRPr="00BB6AEF">
        <w:rPr>
          <w:rFonts w:ascii="Times New Roman" w:hAnsi="Times New Roman" w:cs="Times New Roman"/>
          <w:sz w:val="20"/>
        </w:rPr>
        <w:t xml:space="preserve"> О Феликсе Дзержинском: воспоминания, очерки, статьи современников. </w:t>
      </w:r>
      <w:r w:rsidR="002D15C1">
        <w:rPr>
          <w:rFonts w:ascii="Times New Roman" w:hAnsi="Times New Roman" w:cs="Times New Roman"/>
          <w:sz w:val="20"/>
        </w:rPr>
        <w:t>Указ соч. С. 194</w:t>
      </w:r>
      <w:r w:rsidRPr="00BB6AEF">
        <w:rPr>
          <w:rFonts w:ascii="Times New Roman" w:hAnsi="Times New Roman" w:cs="Times New Roman"/>
          <w:sz w:val="20"/>
        </w:rPr>
        <w:t>.</w:t>
      </w:r>
    </w:p>
  </w:footnote>
  <w:footnote w:id="50">
    <w:p w:rsidR="00FC0510" w:rsidRPr="0074095F" w:rsidRDefault="00FC0510" w:rsidP="00BB6AEF">
      <w:pPr>
        <w:pStyle w:val="a3"/>
      </w:pPr>
      <w:r w:rsidRPr="00BB6AEF">
        <w:rPr>
          <w:rStyle w:val="ad"/>
          <w:rFonts w:ascii="Times New Roman" w:hAnsi="Times New Roman" w:cs="Times New Roman"/>
          <w:sz w:val="20"/>
        </w:rPr>
        <w:footnoteRef/>
      </w:r>
      <w:r w:rsidR="002D15C1">
        <w:rPr>
          <w:rFonts w:ascii="Times New Roman" w:hAnsi="Times New Roman" w:cs="Times New Roman"/>
          <w:sz w:val="20"/>
        </w:rPr>
        <w:t xml:space="preserve"> Указ соч. С. 194</w:t>
      </w:r>
    </w:p>
  </w:footnote>
  <w:footnote w:id="51">
    <w:p w:rsidR="00FC0510" w:rsidRPr="00BB6AEF" w:rsidRDefault="00FC0510" w:rsidP="00BB6AEF">
      <w:pPr>
        <w:pStyle w:val="a3"/>
        <w:rPr>
          <w:rFonts w:ascii="Times New Roman" w:hAnsi="Times New Roman" w:cs="Times New Roman"/>
          <w:sz w:val="20"/>
          <w:szCs w:val="20"/>
        </w:rPr>
      </w:pPr>
      <w:r w:rsidRPr="00BB6AEF">
        <w:rPr>
          <w:rStyle w:val="ad"/>
          <w:rFonts w:ascii="Times New Roman" w:hAnsi="Times New Roman" w:cs="Times New Roman"/>
          <w:sz w:val="20"/>
          <w:szCs w:val="20"/>
        </w:rPr>
        <w:footnoteRef/>
      </w:r>
      <w:r w:rsidRPr="00BB6AEF">
        <w:rPr>
          <w:rFonts w:ascii="Times New Roman" w:hAnsi="Times New Roman" w:cs="Times New Roman"/>
          <w:sz w:val="20"/>
          <w:szCs w:val="20"/>
        </w:rPr>
        <w:t xml:space="preserve"> О Феликсе Дзержинском: воспоминания, очерки, статьи современников. М., Политиздат, 1987. – С. 193.</w:t>
      </w:r>
    </w:p>
  </w:footnote>
  <w:footnote w:id="52">
    <w:p w:rsidR="00FC0510" w:rsidRPr="00BB6AEF" w:rsidRDefault="00FC0510" w:rsidP="00BB6AEF">
      <w:pPr>
        <w:pStyle w:val="a3"/>
        <w:rPr>
          <w:rFonts w:ascii="Times New Roman" w:hAnsi="Times New Roman" w:cs="Times New Roman"/>
          <w:sz w:val="20"/>
          <w:szCs w:val="20"/>
        </w:rPr>
      </w:pPr>
      <w:r w:rsidRPr="00BB6AEF">
        <w:rPr>
          <w:rStyle w:val="ad"/>
          <w:rFonts w:ascii="Times New Roman" w:hAnsi="Times New Roman" w:cs="Times New Roman"/>
          <w:sz w:val="20"/>
          <w:szCs w:val="20"/>
        </w:rPr>
        <w:footnoteRef/>
      </w:r>
      <w:r w:rsidRPr="00BB6AEF">
        <w:rPr>
          <w:rFonts w:ascii="Times New Roman" w:hAnsi="Times New Roman" w:cs="Times New Roman"/>
          <w:sz w:val="20"/>
          <w:szCs w:val="20"/>
        </w:rPr>
        <w:t xml:space="preserve"> Рыцарь революции. Воспоминания современников о Феликсе </w:t>
      </w:r>
      <w:proofErr w:type="spellStart"/>
      <w:r w:rsidRPr="00BB6AEF">
        <w:rPr>
          <w:rFonts w:ascii="Times New Roman" w:hAnsi="Times New Roman" w:cs="Times New Roman"/>
          <w:sz w:val="20"/>
          <w:szCs w:val="20"/>
        </w:rPr>
        <w:t>Эдмундовиче</w:t>
      </w:r>
      <w:proofErr w:type="spellEnd"/>
      <w:r w:rsidRPr="00BB6AEF">
        <w:rPr>
          <w:rFonts w:ascii="Times New Roman" w:hAnsi="Times New Roman" w:cs="Times New Roman"/>
          <w:sz w:val="20"/>
          <w:szCs w:val="20"/>
        </w:rPr>
        <w:t xml:space="preserve">  Дзержинском. – М.</w:t>
      </w:r>
      <w:proofErr w:type="gramStart"/>
      <w:r w:rsidRPr="00BB6AEF">
        <w:rPr>
          <w:rFonts w:ascii="Times New Roman" w:hAnsi="Times New Roman" w:cs="Times New Roman"/>
          <w:sz w:val="20"/>
          <w:szCs w:val="20"/>
        </w:rPr>
        <w:t xml:space="preserve"> :</w:t>
      </w:r>
      <w:proofErr w:type="gramEnd"/>
      <w:r w:rsidRPr="00BB6AEF">
        <w:rPr>
          <w:rFonts w:ascii="Times New Roman" w:hAnsi="Times New Roman" w:cs="Times New Roman"/>
          <w:sz w:val="20"/>
          <w:szCs w:val="20"/>
        </w:rPr>
        <w:t xml:space="preserve"> Политиздат, 1967. – С. 217.</w:t>
      </w:r>
    </w:p>
  </w:footnote>
  <w:footnote w:id="53">
    <w:p w:rsidR="00FC0510" w:rsidRPr="00BB6AEF" w:rsidRDefault="00FC0510" w:rsidP="00BB6AEF">
      <w:pPr>
        <w:pStyle w:val="a3"/>
        <w:rPr>
          <w:rFonts w:ascii="Times New Roman" w:hAnsi="Times New Roman" w:cs="Times New Roman"/>
          <w:sz w:val="20"/>
          <w:szCs w:val="20"/>
        </w:rPr>
      </w:pPr>
      <w:r w:rsidRPr="00BB6AEF">
        <w:rPr>
          <w:rStyle w:val="ad"/>
          <w:rFonts w:ascii="Times New Roman" w:hAnsi="Times New Roman" w:cs="Times New Roman"/>
          <w:sz w:val="20"/>
          <w:szCs w:val="20"/>
        </w:rPr>
        <w:footnoteRef/>
      </w:r>
      <w:r>
        <w:rPr>
          <w:rFonts w:ascii="Times New Roman" w:hAnsi="Times New Roman" w:cs="Times New Roman"/>
          <w:sz w:val="20"/>
          <w:szCs w:val="20"/>
        </w:rPr>
        <w:t xml:space="preserve"> </w:t>
      </w:r>
      <w:r w:rsidR="002D15C1">
        <w:rPr>
          <w:rFonts w:ascii="Times New Roman" w:hAnsi="Times New Roman" w:cs="Times New Roman"/>
          <w:sz w:val="20"/>
          <w:szCs w:val="20"/>
        </w:rPr>
        <w:t>Ленин В.И. Полное</w:t>
      </w:r>
      <w:r w:rsidRPr="00BB6AEF">
        <w:rPr>
          <w:rFonts w:ascii="Times New Roman" w:hAnsi="Times New Roman" w:cs="Times New Roman"/>
          <w:sz w:val="20"/>
          <w:szCs w:val="20"/>
        </w:rPr>
        <w:t xml:space="preserve"> с</w:t>
      </w:r>
      <w:r w:rsidR="002D15C1">
        <w:rPr>
          <w:rFonts w:ascii="Times New Roman" w:hAnsi="Times New Roman" w:cs="Times New Roman"/>
          <w:sz w:val="20"/>
          <w:szCs w:val="20"/>
        </w:rPr>
        <w:t xml:space="preserve">обрание сочинений, Т. 52, </w:t>
      </w:r>
      <w:r w:rsidR="002D15C1" w:rsidRPr="002D15C1">
        <w:rPr>
          <w:rFonts w:ascii="Times New Roman" w:hAnsi="Times New Roman" w:cs="Times New Roman"/>
          <w:sz w:val="20"/>
          <w:szCs w:val="20"/>
        </w:rPr>
        <w:t>–</w:t>
      </w:r>
      <w:r w:rsidR="002D15C1">
        <w:rPr>
          <w:rFonts w:ascii="Times New Roman" w:hAnsi="Times New Roman" w:cs="Times New Roman"/>
          <w:sz w:val="20"/>
          <w:szCs w:val="20"/>
        </w:rPr>
        <w:t xml:space="preserve"> С. 140.</w:t>
      </w:r>
    </w:p>
  </w:footnote>
  <w:footnote w:id="54">
    <w:p w:rsidR="00FC0510" w:rsidRPr="00CB568F" w:rsidRDefault="00FC0510" w:rsidP="00BB6AEF">
      <w:pPr>
        <w:pStyle w:val="a3"/>
        <w:rPr>
          <w:sz w:val="24"/>
          <w:szCs w:val="24"/>
        </w:rPr>
      </w:pPr>
      <w:r w:rsidRPr="00BB6AEF">
        <w:rPr>
          <w:rStyle w:val="ad"/>
          <w:rFonts w:ascii="Times New Roman" w:hAnsi="Times New Roman" w:cs="Times New Roman"/>
          <w:sz w:val="20"/>
          <w:szCs w:val="20"/>
        </w:rPr>
        <w:footnoteRef/>
      </w:r>
      <w:r w:rsidR="002D15C1">
        <w:rPr>
          <w:rFonts w:ascii="Times New Roman" w:hAnsi="Times New Roman" w:cs="Times New Roman"/>
          <w:sz w:val="20"/>
          <w:szCs w:val="20"/>
        </w:rPr>
        <w:t xml:space="preserve"> Ф.Э. </w:t>
      </w:r>
      <w:r w:rsidRPr="00BB6AEF">
        <w:rPr>
          <w:rFonts w:ascii="Times New Roman" w:hAnsi="Times New Roman" w:cs="Times New Roman"/>
          <w:sz w:val="20"/>
          <w:szCs w:val="20"/>
        </w:rPr>
        <w:t>Дзержинский - председатель ВЧК-ОГПУ. 1917-1926. / Сост. А.А. Пле</w:t>
      </w:r>
      <w:r w:rsidR="002D15C1">
        <w:rPr>
          <w:rFonts w:ascii="Times New Roman" w:hAnsi="Times New Roman" w:cs="Times New Roman"/>
          <w:sz w:val="20"/>
          <w:szCs w:val="20"/>
        </w:rPr>
        <w:t xml:space="preserve">ханов, А.М. Плеханов. М., 2007. – </w:t>
      </w:r>
      <w:r w:rsidRPr="00BB6AEF">
        <w:rPr>
          <w:rFonts w:ascii="Times New Roman" w:hAnsi="Times New Roman" w:cs="Times New Roman"/>
          <w:sz w:val="20"/>
          <w:szCs w:val="20"/>
        </w:rPr>
        <w:t>С.</w:t>
      </w:r>
      <w:r w:rsidR="002D15C1">
        <w:rPr>
          <w:rFonts w:ascii="Times New Roman" w:hAnsi="Times New Roman" w:cs="Times New Roman"/>
          <w:sz w:val="20"/>
          <w:szCs w:val="20"/>
        </w:rPr>
        <w:t xml:space="preserve"> </w:t>
      </w:r>
      <w:r w:rsidRPr="00BB6AEF">
        <w:rPr>
          <w:rFonts w:ascii="Times New Roman" w:hAnsi="Times New Roman" w:cs="Times New Roman"/>
          <w:sz w:val="20"/>
          <w:szCs w:val="20"/>
        </w:rPr>
        <w:t>295.</w:t>
      </w:r>
    </w:p>
  </w:footnote>
  <w:footnote w:id="55">
    <w:p w:rsidR="00FC0510" w:rsidRPr="00BB6AEF" w:rsidRDefault="00FC0510" w:rsidP="00BB6AEF">
      <w:pPr>
        <w:pStyle w:val="a3"/>
        <w:rPr>
          <w:rFonts w:ascii="Times New Roman" w:hAnsi="Times New Roman" w:cs="Times New Roman"/>
        </w:rPr>
      </w:pPr>
      <w:r w:rsidRPr="00BB6AEF">
        <w:rPr>
          <w:rStyle w:val="ad"/>
          <w:rFonts w:ascii="Times New Roman" w:hAnsi="Times New Roman" w:cs="Times New Roman"/>
          <w:sz w:val="20"/>
        </w:rPr>
        <w:footnoteRef/>
      </w:r>
      <w:r w:rsidRPr="00BB6AEF">
        <w:rPr>
          <w:rFonts w:ascii="Times New Roman" w:hAnsi="Times New Roman" w:cs="Times New Roman"/>
          <w:sz w:val="20"/>
        </w:rPr>
        <w:t xml:space="preserve"> О Феликсе Дзержинском: воспоминания, очерки, статьи современников. М., Политиздат, 1987. – С. 86.</w:t>
      </w:r>
    </w:p>
  </w:footnote>
  <w:footnote w:id="56">
    <w:p w:rsidR="00FC0510" w:rsidRPr="00BB6AEF" w:rsidRDefault="00FC0510" w:rsidP="00BB6AEF">
      <w:pPr>
        <w:pStyle w:val="a3"/>
        <w:rPr>
          <w:rFonts w:ascii="Times New Roman" w:hAnsi="Times New Roman" w:cs="Times New Roman"/>
          <w:sz w:val="20"/>
          <w:szCs w:val="20"/>
        </w:rPr>
      </w:pPr>
      <w:r w:rsidRPr="00BB6AEF">
        <w:rPr>
          <w:rStyle w:val="ad"/>
          <w:rFonts w:ascii="Times New Roman" w:hAnsi="Times New Roman" w:cs="Times New Roman"/>
          <w:sz w:val="20"/>
          <w:szCs w:val="20"/>
        </w:rPr>
        <w:footnoteRef/>
      </w:r>
      <w:r w:rsidRPr="00BB6AEF">
        <w:rPr>
          <w:rFonts w:ascii="Times New Roman" w:hAnsi="Times New Roman" w:cs="Times New Roman"/>
          <w:sz w:val="20"/>
          <w:szCs w:val="20"/>
        </w:rPr>
        <w:t xml:space="preserve"> </w:t>
      </w:r>
      <w:r w:rsidR="002D15C1">
        <w:rPr>
          <w:rFonts w:ascii="Times New Roman" w:hAnsi="Times New Roman" w:cs="Times New Roman"/>
          <w:sz w:val="20"/>
          <w:szCs w:val="20"/>
        </w:rPr>
        <w:t xml:space="preserve">Тишков А.В. </w:t>
      </w:r>
      <w:r>
        <w:rPr>
          <w:rFonts w:ascii="Times New Roman" w:hAnsi="Times New Roman" w:cs="Times New Roman"/>
          <w:sz w:val="20"/>
          <w:szCs w:val="20"/>
        </w:rPr>
        <w:t>Дзержинский.</w:t>
      </w:r>
      <w:r w:rsidR="002D15C1">
        <w:rPr>
          <w:rFonts w:ascii="Times New Roman" w:hAnsi="Times New Roman" w:cs="Times New Roman"/>
          <w:sz w:val="20"/>
          <w:szCs w:val="20"/>
        </w:rPr>
        <w:t xml:space="preserve"> </w:t>
      </w:r>
      <w:r w:rsidRPr="00BB6AEF">
        <w:rPr>
          <w:rFonts w:ascii="Times New Roman" w:hAnsi="Times New Roman" w:cs="Times New Roman"/>
          <w:sz w:val="20"/>
          <w:szCs w:val="20"/>
        </w:rPr>
        <w:t>Серия: Жизнь замечательных людей</w:t>
      </w:r>
      <w:r w:rsidR="002D15C1">
        <w:rPr>
          <w:rFonts w:ascii="Times New Roman" w:hAnsi="Times New Roman" w:cs="Times New Roman"/>
          <w:sz w:val="20"/>
          <w:szCs w:val="20"/>
        </w:rPr>
        <w:t>.</w:t>
      </w:r>
      <w:r w:rsidRPr="00BB6AEF">
        <w:rPr>
          <w:rFonts w:ascii="Times New Roman" w:hAnsi="Times New Roman" w:cs="Times New Roman"/>
          <w:sz w:val="20"/>
          <w:szCs w:val="20"/>
        </w:rPr>
        <w:t xml:space="preserve"> М</w:t>
      </w:r>
      <w:r w:rsidR="002D15C1">
        <w:rPr>
          <w:rFonts w:ascii="Times New Roman" w:hAnsi="Times New Roman" w:cs="Times New Roman"/>
          <w:sz w:val="20"/>
          <w:szCs w:val="20"/>
        </w:rPr>
        <w:t>., Молодая гвардия, 1985</w:t>
      </w:r>
      <w:r>
        <w:rPr>
          <w:rFonts w:ascii="Times New Roman" w:hAnsi="Times New Roman" w:cs="Times New Roman"/>
          <w:sz w:val="20"/>
          <w:szCs w:val="20"/>
        </w:rPr>
        <w:t xml:space="preserve">. </w:t>
      </w:r>
      <w:r w:rsidR="002D15C1">
        <w:rPr>
          <w:rFonts w:ascii="Times New Roman" w:hAnsi="Times New Roman" w:cs="Times New Roman"/>
          <w:sz w:val="20"/>
          <w:szCs w:val="20"/>
        </w:rPr>
        <w:t>– С. 300.</w:t>
      </w:r>
    </w:p>
  </w:footnote>
  <w:footnote w:id="57">
    <w:p w:rsidR="00FC0510" w:rsidRPr="00BB6AEF" w:rsidRDefault="00FC0510" w:rsidP="00BB6AEF">
      <w:pPr>
        <w:pStyle w:val="a3"/>
        <w:rPr>
          <w:rFonts w:ascii="Times New Roman" w:hAnsi="Times New Roman" w:cs="Times New Roman"/>
        </w:rPr>
      </w:pPr>
      <w:r w:rsidRPr="00BB6AEF">
        <w:rPr>
          <w:rStyle w:val="ad"/>
          <w:rFonts w:ascii="Times New Roman" w:hAnsi="Times New Roman" w:cs="Times New Roman"/>
          <w:sz w:val="20"/>
        </w:rPr>
        <w:footnoteRef/>
      </w:r>
      <w:r w:rsidRPr="00BB6AEF">
        <w:rPr>
          <w:rFonts w:ascii="Times New Roman" w:hAnsi="Times New Roman" w:cs="Times New Roman"/>
          <w:sz w:val="20"/>
        </w:rPr>
        <w:t xml:space="preserve"> Кржижановский</w:t>
      </w:r>
      <w:r w:rsidR="002D15C1" w:rsidRPr="002D15C1">
        <w:rPr>
          <w:rFonts w:ascii="Times New Roman" w:hAnsi="Times New Roman" w:cs="Times New Roman"/>
          <w:sz w:val="20"/>
        </w:rPr>
        <w:t xml:space="preserve"> </w:t>
      </w:r>
      <w:r w:rsidR="002D15C1">
        <w:rPr>
          <w:rFonts w:ascii="Times New Roman" w:hAnsi="Times New Roman" w:cs="Times New Roman"/>
          <w:sz w:val="20"/>
        </w:rPr>
        <w:t>Г. М</w:t>
      </w:r>
      <w:r w:rsidRPr="00BB6AEF">
        <w:rPr>
          <w:rFonts w:ascii="Times New Roman" w:hAnsi="Times New Roman" w:cs="Times New Roman"/>
          <w:sz w:val="20"/>
        </w:rPr>
        <w:t>. «Феликс Дзержинский». Воспоминания, очерки, статьи современников о Дз</w:t>
      </w:r>
      <w:r w:rsidR="002D15C1">
        <w:rPr>
          <w:rFonts w:ascii="Times New Roman" w:hAnsi="Times New Roman" w:cs="Times New Roman"/>
          <w:sz w:val="20"/>
        </w:rPr>
        <w:t>ержинском. М., Политиздат, 1987</w:t>
      </w:r>
      <w:r w:rsidRPr="00BB6AEF">
        <w:rPr>
          <w:rFonts w:ascii="Times New Roman" w:hAnsi="Times New Roman" w:cs="Times New Roman"/>
          <w:sz w:val="20"/>
        </w:rPr>
        <w:t>.</w:t>
      </w:r>
      <w:r w:rsidR="002D15C1">
        <w:rPr>
          <w:rFonts w:ascii="Times New Roman" w:hAnsi="Times New Roman" w:cs="Times New Roman"/>
          <w:sz w:val="20"/>
        </w:rPr>
        <w:t xml:space="preserve"> –</w:t>
      </w:r>
      <w:r w:rsidRPr="00BB6AEF">
        <w:rPr>
          <w:rFonts w:ascii="Times New Roman" w:hAnsi="Times New Roman" w:cs="Times New Roman"/>
          <w:sz w:val="20"/>
        </w:rPr>
        <w:t xml:space="preserve"> С</w:t>
      </w:r>
      <w:r w:rsidR="002D15C1">
        <w:rPr>
          <w:rFonts w:ascii="Times New Roman" w:hAnsi="Times New Roman" w:cs="Times New Roman"/>
          <w:sz w:val="20"/>
        </w:rPr>
        <w:t>. 187.</w:t>
      </w:r>
    </w:p>
  </w:footnote>
  <w:footnote w:id="58">
    <w:p w:rsidR="00FC0510" w:rsidRPr="00E310E2" w:rsidRDefault="00FC0510" w:rsidP="002E2173">
      <w:pPr>
        <w:pStyle w:val="a3"/>
        <w:rPr>
          <w:rFonts w:ascii="Times New Roman" w:hAnsi="Times New Roman"/>
          <w:sz w:val="20"/>
          <w:szCs w:val="20"/>
        </w:rPr>
      </w:pPr>
      <w:r w:rsidRPr="00B70982">
        <w:rPr>
          <w:rStyle w:val="ad"/>
          <w:rFonts w:ascii="Times New Roman" w:hAnsi="Times New Roman"/>
        </w:rPr>
        <w:footnoteRef/>
      </w:r>
      <w:r w:rsidRPr="00B70982">
        <w:t xml:space="preserve"> </w:t>
      </w:r>
      <w:r w:rsidRPr="00E310E2">
        <w:rPr>
          <w:rFonts w:ascii="Times New Roman" w:hAnsi="Times New Roman"/>
          <w:sz w:val="20"/>
          <w:szCs w:val="20"/>
        </w:rPr>
        <w:t>Зубов Н.И. Ф.Э. Дзержинский. Биография. – М.</w:t>
      </w:r>
      <w:proofErr w:type="gramStart"/>
      <w:r w:rsidRPr="00E310E2">
        <w:rPr>
          <w:rFonts w:ascii="Times New Roman" w:hAnsi="Times New Roman"/>
          <w:sz w:val="20"/>
          <w:szCs w:val="20"/>
        </w:rPr>
        <w:t xml:space="preserve"> :</w:t>
      </w:r>
      <w:proofErr w:type="gramEnd"/>
      <w:r w:rsidRPr="00E310E2">
        <w:rPr>
          <w:rFonts w:ascii="Times New Roman" w:hAnsi="Times New Roman"/>
          <w:sz w:val="20"/>
          <w:szCs w:val="20"/>
        </w:rPr>
        <w:t xml:space="preserve"> </w:t>
      </w:r>
      <w:proofErr w:type="spellStart"/>
      <w:r w:rsidRPr="00E310E2">
        <w:rPr>
          <w:rFonts w:ascii="Times New Roman" w:hAnsi="Times New Roman"/>
          <w:sz w:val="20"/>
          <w:szCs w:val="20"/>
        </w:rPr>
        <w:t>Госполитиздат</w:t>
      </w:r>
      <w:proofErr w:type="spellEnd"/>
      <w:r w:rsidRPr="00E310E2">
        <w:rPr>
          <w:rFonts w:ascii="Times New Roman" w:hAnsi="Times New Roman"/>
          <w:sz w:val="20"/>
          <w:szCs w:val="20"/>
        </w:rPr>
        <w:t xml:space="preserve">, 1963. – С. 267. </w:t>
      </w:r>
    </w:p>
  </w:footnote>
  <w:footnote w:id="59">
    <w:p w:rsidR="00FC0510" w:rsidRPr="000F6137" w:rsidRDefault="00FC0510" w:rsidP="002E2173">
      <w:pPr>
        <w:pStyle w:val="a3"/>
      </w:pPr>
      <w:r w:rsidRPr="00E310E2">
        <w:rPr>
          <w:rStyle w:val="ad"/>
          <w:rFonts w:ascii="Times New Roman" w:hAnsi="Times New Roman"/>
          <w:sz w:val="20"/>
          <w:szCs w:val="20"/>
        </w:rPr>
        <w:footnoteRef/>
      </w:r>
      <w:r w:rsidRPr="00E310E2">
        <w:rPr>
          <w:rFonts w:ascii="Times New Roman" w:hAnsi="Times New Roman"/>
          <w:sz w:val="20"/>
          <w:szCs w:val="20"/>
        </w:rPr>
        <w:t xml:space="preserve"> </w:t>
      </w:r>
      <w:r w:rsidR="002D15C1" w:rsidRPr="002D15C1">
        <w:rPr>
          <w:rFonts w:ascii="Times New Roman" w:hAnsi="Times New Roman"/>
          <w:sz w:val="20"/>
          <w:szCs w:val="20"/>
        </w:rPr>
        <w:t>Павловский Н.Н. НКПС за 5 лет революции // Вестник путей сообщения. - 1922. - № 19. – С. 27.</w:t>
      </w:r>
    </w:p>
  </w:footnote>
  <w:footnote w:id="60">
    <w:p w:rsidR="00FC0510" w:rsidRPr="00BB6AEF" w:rsidRDefault="00FC0510" w:rsidP="00BB6AEF">
      <w:pPr>
        <w:pStyle w:val="a3"/>
        <w:rPr>
          <w:rFonts w:ascii="Times New Roman" w:hAnsi="Times New Roman" w:cs="Times New Roman"/>
          <w:sz w:val="20"/>
          <w:szCs w:val="20"/>
        </w:rPr>
      </w:pPr>
      <w:r w:rsidRPr="00BB6AEF">
        <w:rPr>
          <w:rStyle w:val="ad"/>
          <w:rFonts w:ascii="Times New Roman" w:hAnsi="Times New Roman" w:cs="Times New Roman"/>
          <w:sz w:val="20"/>
          <w:szCs w:val="20"/>
        </w:rPr>
        <w:footnoteRef/>
      </w:r>
      <w:r w:rsidRPr="00BB6AEF">
        <w:rPr>
          <w:rFonts w:ascii="Times New Roman" w:hAnsi="Times New Roman" w:cs="Times New Roman"/>
          <w:sz w:val="20"/>
          <w:szCs w:val="20"/>
        </w:rPr>
        <w:t xml:space="preserve"> Дзержинский Феликс </w:t>
      </w:r>
      <w:proofErr w:type="spellStart"/>
      <w:r w:rsidRPr="00BB6AEF">
        <w:rPr>
          <w:rFonts w:ascii="Times New Roman" w:hAnsi="Times New Roman" w:cs="Times New Roman"/>
          <w:sz w:val="20"/>
          <w:szCs w:val="20"/>
        </w:rPr>
        <w:t>Эдмундович</w:t>
      </w:r>
      <w:proofErr w:type="spellEnd"/>
      <w:r w:rsidRPr="00BB6AEF">
        <w:rPr>
          <w:rFonts w:ascii="Times New Roman" w:hAnsi="Times New Roman" w:cs="Times New Roman"/>
          <w:sz w:val="20"/>
          <w:szCs w:val="20"/>
        </w:rPr>
        <w:t>. Избранные произведения. 1897-1923 гг.</w:t>
      </w:r>
      <w:proofErr w:type="gramStart"/>
      <w:r w:rsidRPr="00BB6AEF">
        <w:rPr>
          <w:rFonts w:ascii="Times New Roman" w:hAnsi="Times New Roman" w:cs="Times New Roman"/>
          <w:sz w:val="20"/>
          <w:szCs w:val="20"/>
        </w:rPr>
        <w:t xml:space="preserve"> :</w:t>
      </w:r>
      <w:proofErr w:type="gramEnd"/>
      <w:r w:rsidRPr="00BB6AEF">
        <w:rPr>
          <w:rFonts w:ascii="Times New Roman" w:hAnsi="Times New Roman" w:cs="Times New Roman"/>
          <w:sz w:val="20"/>
          <w:szCs w:val="20"/>
        </w:rPr>
        <w:t xml:space="preserve"> в 2 т. / </w:t>
      </w:r>
      <w:proofErr w:type="spellStart"/>
      <w:r w:rsidRPr="00BB6AEF">
        <w:rPr>
          <w:rFonts w:ascii="Times New Roman" w:hAnsi="Times New Roman" w:cs="Times New Roman"/>
          <w:sz w:val="20"/>
          <w:szCs w:val="20"/>
        </w:rPr>
        <w:t>редкол</w:t>
      </w:r>
      <w:proofErr w:type="spellEnd"/>
      <w:r w:rsidRPr="00BB6AEF">
        <w:rPr>
          <w:rFonts w:ascii="Times New Roman" w:hAnsi="Times New Roman" w:cs="Times New Roman"/>
          <w:sz w:val="20"/>
          <w:szCs w:val="20"/>
        </w:rPr>
        <w:t>. И. Куликова (отв. ред.) [и др.]. – М.: Политиздат, 1967. – Т. 1., 2-е изд., доп. – М., 1967. – С. 312.</w:t>
      </w:r>
    </w:p>
  </w:footnote>
  <w:footnote w:id="61">
    <w:p w:rsidR="00FC0510" w:rsidRPr="00BB6AEF" w:rsidRDefault="00FC0510" w:rsidP="00BB6AEF">
      <w:pPr>
        <w:pStyle w:val="a3"/>
        <w:rPr>
          <w:rFonts w:ascii="Times New Roman" w:hAnsi="Times New Roman" w:cs="Times New Roman"/>
          <w:sz w:val="20"/>
          <w:szCs w:val="20"/>
        </w:rPr>
      </w:pPr>
      <w:r w:rsidRPr="00BB6AEF">
        <w:rPr>
          <w:rStyle w:val="ad"/>
          <w:rFonts w:ascii="Times New Roman" w:hAnsi="Times New Roman" w:cs="Times New Roman"/>
          <w:sz w:val="20"/>
          <w:szCs w:val="20"/>
        </w:rPr>
        <w:footnoteRef/>
      </w:r>
      <w:r w:rsidRPr="00BB6AEF">
        <w:rPr>
          <w:rFonts w:ascii="Times New Roman" w:hAnsi="Times New Roman" w:cs="Times New Roman"/>
          <w:sz w:val="20"/>
          <w:szCs w:val="20"/>
        </w:rPr>
        <w:t xml:space="preserve"> Хромов С.С. Ф.Э. Дзерж</w:t>
      </w:r>
      <w:r w:rsidR="002D15C1">
        <w:rPr>
          <w:rFonts w:ascii="Times New Roman" w:hAnsi="Times New Roman" w:cs="Times New Roman"/>
          <w:sz w:val="20"/>
          <w:szCs w:val="20"/>
        </w:rPr>
        <w:t xml:space="preserve">инский на хозяйственном фронте. 1921-1926. М., 1977.  – </w:t>
      </w:r>
      <w:r w:rsidRPr="00BB6AEF">
        <w:rPr>
          <w:rFonts w:ascii="Times New Roman" w:hAnsi="Times New Roman" w:cs="Times New Roman"/>
          <w:sz w:val="20"/>
          <w:szCs w:val="20"/>
        </w:rPr>
        <w:t>С</w:t>
      </w:r>
      <w:r w:rsidR="002D15C1">
        <w:rPr>
          <w:rFonts w:ascii="Times New Roman" w:hAnsi="Times New Roman" w:cs="Times New Roman"/>
          <w:sz w:val="20"/>
          <w:szCs w:val="20"/>
        </w:rPr>
        <w:t>. 22</w:t>
      </w:r>
      <w:r w:rsidRPr="00BB6AEF">
        <w:rPr>
          <w:rFonts w:ascii="Times New Roman" w:hAnsi="Times New Roman" w:cs="Times New Roman"/>
          <w:sz w:val="20"/>
          <w:szCs w:val="20"/>
        </w:rPr>
        <w:t>.</w:t>
      </w:r>
    </w:p>
  </w:footnote>
  <w:footnote w:id="62">
    <w:p w:rsidR="00FC0510" w:rsidRPr="00BB6AEF" w:rsidRDefault="00FC0510" w:rsidP="00BB6AEF">
      <w:pPr>
        <w:pStyle w:val="a3"/>
        <w:rPr>
          <w:rFonts w:ascii="Times New Roman" w:hAnsi="Times New Roman" w:cs="Times New Roman"/>
          <w:sz w:val="20"/>
          <w:szCs w:val="20"/>
        </w:rPr>
      </w:pPr>
      <w:r w:rsidRPr="00BB6AEF">
        <w:rPr>
          <w:rStyle w:val="ad"/>
          <w:rFonts w:ascii="Times New Roman" w:hAnsi="Times New Roman" w:cs="Times New Roman"/>
          <w:sz w:val="20"/>
          <w:szCs w:val="20"/>
        </w:rPr>
        <w:footnoteRef/>
      </w:r>
      <w:r w:rsidRPr="00BB6AEF">
        <w:rPr>
          <w:rFonts w:ascii="Times New Roman" w:hAnsi="Times New Roman" w:cs="Times New Roman"/>
          <w:sz w:val="20"/>
          <w:szCs w:val="20"/>
        </w:rPr>
        <w:t xml:space="preserve"> Хромов С.С. Ф.Э. </w:t>
      </w:r>
      <w:r w:rsidR="002D15C1">
        <w:rPr>
          <w:rFonts w:ascii="Times New Roman" w:hAnsi="Times New Roman" w:cs="Times New Roman"/>
          <w:sz w:val="20"/>
          <w:szCs w:val="20"/>
        </w:rPr>
        <w:t>Указ соч. – С. 24</w:t>
      </w:r>
      <w:r w:rsidRPr="00BB6AEF">
        <w:rPr>
          <w:rFonts w:ascii="Times New Roman" w:hAnsi="Times New Roman" w:cs="Times New Roman"/>
          <w:sz w:val="20"/>
          <w:szCs w:val="20"/>
        </w:rPr>
        <w:t>.</w:t>
      </w:r>
    </w:p>
  </w:footnote>
  <w:footnote w:id="63">
    <w:p w:rsidR="00FC0510" w:rsidRPr="00364B3E" w:rsidRDefault="00FC0510" w:rsidP="00BB6AEF">
      <w:pPr>
        <w:pStyle w:val="a3"/>
        <w:rPr>
          <w:rFonts w:cs="Times New Roman"/>
        </w:rPr>
      </w:pPr>
      <w:r w:rsidRPr="00BB6AEF">
        <w:rPr>
          <w:rStyle w:val="ad"/>
          <w:rFonts w:ascii="Times New Roman" w:hAnsi="Times New Roman" w:cs="Times New Roman"/>
          <w:sz w:val="20"/>
          <w:szCs w:val="20"/>
        </w:rPr>
        <w:footnoteRef/>
      </w:r>
      <w:r w:rsidRPr="00BB6AEF">
        <w:rPr>
          <w:rFonts w:ascii="Times New Roman" w:hAnsi="Times New Roman" w:cs="Times New Roman"/>
          <w:sz w:val="20"/>
          <w:szCs w:val="20"/>
        </w:rPr>
        <w:t xml:space="preserve"> </w:t>
      </w:r>
      <w:r w:rsidR="002D15C1">
        <w:rPr>
          <w:rFonts w:ascii="Times New Roman" w:hAnsi="Times New Roman" w:cs="Times New Roman"/>
          <w:sz w:val="20"/>
          <w:szCs w:val="20"/>
        </w:rPr>
        <w:t>Указ</w:t>
      </w:r>
      <w:proofErr w:type="gramStart"/>
      <w:r w:rsidR="002D15C1">
        <w:rPr>
          <w:rFonts w:ascii="Times New Roman" w:hAnsi="Times New Roman" w:cs="Times New Roman"/>
          <w:sz w:val="20"/>
          <w:szCs w:val="20"/>
        </w:rPr>
        <w:t>.</w:t>
      </w:r>
      <w:proofErr w:type="gramEnd"/>
      <w:r w:rsidR="002D15C1">
        <w:rPr>
          <w:rFonts w:ascii="Times New Roman" w:hAnsi="Times New Roman" w:cs="Times New Roman"/>
          <w:sz w:val="20"/>
          <w:szCs w:val="20"/>
        </w:rPr>
        <w:t xml:space="preserve"> </w:t>
      </w:r>
      <w:proofErr w:type="gramStart"/>
      <w:r w:rsidR="002D15C1">
        <w:rPr>
          <w:rFonts w:ascii="Times New Roman" w:hAnsi="Times New Roman" w:cs="Times New Roman"/>
          <w:sz w:val="20"/>
          <w:szCs w:val="20"/>
        </w:rPr>
        <w:t>с</w:t>
      </w:r>
      <w:proofErr w:type="gramEnd"/>
      <w:r w:rsidR="002D15C1">
        <w:rPr>
          <w:rFonts w:ascii="Times New Roman" w:hAnsi="Times New Roman" w:cs="Times New Roman"/>
          <w:sz w:val="20"/>
          <w:szCs w:val="20"/>
        </w:rPr>
        <w:t>оч. – С. 25</w:t>
      </w:r>
      <w:r w:rsidRPr="00BB6AEF">
        <w:rPr>
          <w:rFonts w:ascii="Times New Roman" w:hAnsi="Times New Roman" w:cs="Times New Roman"/>
          <w:sz w:val="20"/>
          <w:szCs w:val="20"/>
        </w:rPr>
        <w:t>.</w:t>
      </w:r>
    </w:p>
  </w:footnote>
  <w:footnote w:id="64">
    <w:p w:rsidR="00FC0510" w:rsidRPr="00BB6AEF" w:rsidRDefault="00FC0510" w:rsidP="00BB6AEF">
      <w:pPr>
        <w:pStyle w:val="a3"/>
        <w:rPr>
          <w:rFonts w:ascii="Times New Roman" w:hAnsi="Times New Roman" w:cs="Times New Roman"/>
          <w:sz w:val="20"/>
          <w:szCs w:val="20"/>
        </w:rPr>
      </w:pPr>
      <w:r w:rsidRPr="00BB6AEF">
        <w:rPr>
          <w:rStyle w:val="ad"/>
          <w:rFonts w:ascii="Times New Roman" w:hAnsi="Times New Roman" w:cs="Times New Roman"/>
          <w:sz w:val="20"/>
          <w:szCs w:val="20"/>
        </w:rPr>
        <w:footnoteRef/>
      </w:r>
      <w:r w:rsidRPr="00BB6AEF">
        <w:rPr>
          <w:rFonts w:ascii="Times New Roman" w:hAnsi="Times New Roman" w:cs="Times New Roman"/>
          <w:sz w:val="20"/>
          <w:szCs w:val="20"/>
        </w:rPr>
        <w:t xml:space="preserve"> Хромов С.С. Ф.Э. Дзержинский на хозяйственном фронте. 1921-1926. М., 1977. С.24.</w:t>
      </w:r>
    </w:p>
  </w:footnote>
  <w:footnote w:id="65">
    <w:p w:rsidR="00FC0510" w:rsidRPr="00BB6AEF" w:rsidRDefault="00FC0510" w:rsidP="00BB6AEF">
      <w:pPr>
        <w:pStyle w:val="a3"/>
        <w:rPr>
          <w:rFonts w:ascii="Times New Roman" w:hAnsi="Times New Roman" w:cs="Times New Roman"/>
          <w:sz w:val="20"/>
          <w:szCs w:val="20"/>
        </w:rPr>
      </w:pPr>
      <w:r w:rsidRPr="00BB6AEF">
        <w:rPr>
          <w:rStyle w:val="ad"/>
          <w:rFonts w:ascii="Times New Roman" w:hAnsi="Times New Roman" w:cs="Times New Roman"/>
          <w:sz w:val="20"/>
          <w:szCs w:val="20"/>
        </w:rPr>
        <w:footnoteRef/>
      </w:r>
      <w:r w:rsidRPr="00BB6AEF">
        <w:rPr>
          <w:rFonts w:ascii="Times New Roman" w:hAnsi="Times New Roman" w:cs="Times New Roman"/>
          <w:sz w:val="20"/>
          <w:szCs w:val="20"/>
        </w:rPr>
        <w:t xml:space="preserve"> Хромов С.С. Ф.Э. </w:t>
      </w:r>
      <w:r w:rsidR="002D15C1">
        <w:rPr>
          <w:rFonts w:ascii="Times New Roman" w:hAnsi="Times New Roman" w:cs="Times New Roman"/>
          <w:sz w:val="20"/>
          <w:szCs w:val="20"/>
        </w:rPr>
        <w:t xml:space="preserve">Указ соч. – </w:t>
      </w:r>
      <w:r w:rsidRPr="00BB6AEF">
        <w:rPr>
          <w:rFonts w:ascii="Times New Roman" w:hAnsi="Times New Roman" w:cs="Times New Roman"/>
          <w:sz w:val="20"/>
          <w:szCs w:val="20"/>
        </w:rPr>
        <w:t>С.</w:t>
      </w:r>
      <w:r w:rsidR="002D15C1">
        <w:rPr>
          <w:rFonts w:ascii="Times New Roman" w:hAnsi="Times New Roman" w:cs="Times New Roman"/>
          <w:sz w:val="20"/>
          <w:szCs w:val="20"/>
        </w:rPr>
        <w:t xml:space="preserve"> </w:t>
      </w:r>
      <w:r w:rsidRPr="00BB6AEF">
        <w:rPr>
          <w:rFonts w:ascii="Times New Roman" w:hAnsi="Times New Roman" w:cs="Times New Roman"/>
          <w:sz w:val="20"/>
          <w:szCs w:val="20"/>
        </w:rPr>
        <w:t>25.</w:t>
      </w:r>
    </w:p>
  </w:footnote>
  <w:footnote w:id="66">
    <w:p w:rsidR="00FC0510" w:rsidRPr="00CB568F" w:rsidRDefault="00FC0510" w:rsidP="00BB6AEF">
      <w:pPr>
        <w:pStyle w:val="a3"/>
        <w:rPr>
          <w:sz w:val="24"/>
          <w:szCs w:val="24"/>
        </w:rPr>
      </w:pPr>
      <w:r w:rsidRPr="00BB6AEF">
        <w:rPr>
          <w:rStyle w:val="ad"/>
          <w:rFonts w:ascii="Times New Roman" w:hAnsi="Times New Roman" w:cs="Times New Roman"/>
          <w:sz w:val="20"/>
          <w:szCs w:val="20"/>
        </w:rPr>
        <w:footnoteRef/>
      </w:r>
      <w:r w:rsidR="001537CD">
        <w:rPr>
          <w:rFonts w:ascii="Times New Roman" w:hAnsi="Times New Roman" w:cs="Times New Roman"/>
          <w:sz w:val="20"/>
          <w:szCs w:val="20"/>
        </w:rPr>
        <w:t xml:space="preserve"> Скороход А. Дзержинские </w:t>
      </w:r>
      <w:r w:rsidRPr="00BB6AEF">
        <w:rPr>
          <w:rFonts w:ascii="Times New Roman" w:hAnsi="Times New Roman" w:cs="Times New Roman"/>
          <w:sz w:val="20"/>
          <w:szCs w:val="20"/>
        </w:rPr>
        <w:t>в истории Херсона.</w:t>
      </w:r>
      <w:r w:rsidR="001537CD">
        <w:rPr>
          <w:rFonts w:ascii="Times New Roman" w:hAnsi="Times New Roman" w:cs="Times New Roman"/>
          <w:sz w:val="20"/>
          <w:szCs w:val="20"/>
        </w:rPr>
        <w:t xml:space="preserve"> </w:t>
      </w:r>
      <w:r w:rsidRPr="00BB6AEF">
        <w:rPr>
          <w:rFonts w:ascii="Times New Roman" w:hAnsi="Times New Roman" w:cs="Times New Roman"/>
          <w:sz w:val="20"/>
          <w:szCs w:val="20"/>
        </w:rPr>
        <w:t>//</w:t>
      </w:r>
      <w:r w:rsidR="001537CD">
        <w:rPr>
          <w:rFonts w:ascii="Times New Roman" w:hAnsi="Times New Roman" w:cs="Times New Roman"/>
          <w:sz w:val="20"/>
          <w:szCs w:val="20"/>
        </w:rPr>
        <w:t xml:space="preserve"> Гривна. 2004. №10. – </w:t>
      </w:r>
      <w:r w:rsidRPr="00BB6AEF">
        <w:rPr>
          <w:rFonts w:ascii="Times New Roman" w:hAnsi="Times New Roman" w:cs="Times New Roman"/>
          <w:sz w:val="20"/>
          <w:szCs w:val="20"/>
        </w:rPr>
        <w:t>С.</w:t>
      </w:r>
      <w:r w:rsidR="001537CD">
        <w:rPr>
          <w:rFonts w:ascii="Times New Roman" w:hAnsi="Times New Roman" w:cs="Times New Roman"/>
          <w:sz w:val="20"/>
          <w:szCs w:val="20"/>
        </w:rPr>
        <w:t xml:space="preserve"> </w:t>
      </w:r>
      <w:r w:rsidRPr="00BB6AEF">
        <w:rPr>
          <w:rFonts w:ascii="Times New Roman" w:hAnsi="Times New Roman" w:cs="Times New Roman"/>
          <w:sz w:val="20"/>
          <w:szCs w:val="20"/>
        </w:rPr>
        <w:t>13.</w:t>
      </w:r>
    </w:p>
  </w:footnote>
  <w:footnote w:id="67">
    <w:p w:rsidR="00FC0510" w:rsidRPr="009A2142" w:rsidRDefault="00FC0510" w:rsidP="002E2173">
      <w:pPr>
        <w:pStyle w:val="a3"/>
        <w:rPr>
          <w:rFonts w:ascii="Times New Roman" w:hAnsi="Times New Roman"/>
          <w:sz w:val="20"/>
          <w:szCs w:val="20"/>
        </w:rPr>
      </w:pPr>
      <w:r w:rsidRPr="009A2142">
        <w:rPr>
          <w:rStyle w:val="ad"/>
          <w:rFonts w:ascii="Times New Roman" w:hAnsi="Times New Roman"/>
          <w:sz w:val="20"/>
          <w:szCs w:val="20"/>
        </w:rPr>
        <w:footnoteRef/>
      </w:r>
      <w:r w:rsidRPr="009A2142">
        <w:rPr>
          <w:rFonts w:ascii="Times New Roman" w:hAnsi="Times New Roman"/>
          <w:sz w:val="20"/>
          <w:szCs w:val="20"/>
        </w:rPr>
        <w:t xml:space="preserve"> Хромов С.С. Ф.Э. Дзержинский на хозяйственном фронте, 1921-1926. – М.</w:t>
      </w:r>
      <w:proofErr w:type="gramStart"/>
      <w:r w:rsidRPr="009A2142">
        <w:rPr>
          <w:rFonts w:ascii="Times New Roman" w:hAnsi="Times New Roman"/>
          <w:sz w:val="20"/>
          <w:szCs w:val="20"/>
        </w:rPr>
        <w:t xml:space="preserve"> :</w:t>
      </w:r>
      <w:proofErr w:type="gramEnd"/>
      <w:r w:rsidRPr="009A2142">
        <w:rPr>
          <w:rFonts w:ascii="Times New Roman" w:hAnsi="Times New Roman"/>
          <w:sz w:val="20"/>
          <w:szCs w:val="20"/>
        </w:rPr>
        <w:t xml:space="preserve"> Мысль, 1977. – С. 22.</w:t>
      </w:r>
    </w:p>
  </w:footnote>
  <w:footnote w:id="68">
    <w:p w:rsidR="00FC0510" w:rsidRPr="00131139" w:rsidRDefault="00FC0510" w:rsidP="002E2173">
      <w:pPr>
        <w:pStyle w:val="a3"/>
        <w:rPr>
          <w:rFonts w:ascii="Times New Roman" w:hAnsi="Times New Roman"/>
          <w:sz w:val="20"/>
          <w:szCs w:val="20"/>
        </w:rPr>
      </w:pPr>
      <w:r w:rsidRPr="00131139">
        <w:rPr>
          <w:rStyle w:val="ad"/>
          <w:rFonts w:ascii="Times New Roman" w:hAnsi="Times New Roman"/>
          <w:sz w:val="20"/>
          <w:szCs w:val="20"/>
        </w:rPr>
        <w:footnoteRef/>
      </w:r>
      <w:r w:rsidRPr="00131139">
        <w:rPr>
          <w:rFonts w:ascii="Times New Roman" w:hAnsi="Times New Roman"/>
          <w:sz w:val="20"/>
          <w:szCs w:val="20"/>
        </w:rPr>
        <w:t xml:space="preserve"> </w:t>
      </w:r>
      <w:r w:rsidR="001537CD" w:rsidRPr="001537CD">
        <w:rPr>
          <w:rFonts w:ascii="Times New Roman" w:hAnsi="Times New Roman"/>
          <w:sz w:val="20"/>
          <w:szCs w:val="20"/>
        </w:rPr>
        <w:t xml:space="preserve">Дзержинский Феликс </w:t>
      </w:r>
      <w:proofErr w:type="spellStart"/>
      <w:r w:rsidR="001537CD" w:rsidRPr="001537CD">
        <w:rPr>
          <w:rFonts w:ascii="Times New Roman" w:hAnsi="Times New Roman"/>
          <w:sz w:val="20"/>
          <w:szCs w:val="20"/>
        </w:rPr>
        <w:t>Эдмундович</w:t>
      </w:r>
      <w:proofErr w:type="spellEnd"/>
      <w:r w:rsidR="001537CD" w:rsidRPr="001537CD">
        <w:rPr>
          <w:rFonts w:ascii="Times New Roman" w:hAnsi="Times New Roman"/>
          <w:sz w:val="20"/>
          <w:szCs w:val="20"/>
        </w:rPr>
        <w:t>. Избранные произведения. 1897-1923 гг.</w:t>
      </w:r>
      <w:proofErr w:type="gramStart"/>
      <w:r w:rsidR="001537CD" w:rsidRPr="001537CD">
        <w:rPr>
          <w:rFonts w:ascii="Times New Roman" w:hAnsi="Times New Roman"/>
          <w:sz w:val="20"/>
          <w:szCs w:val="20"/>
        </w:rPr>
        <w:t xml:space="preserve"> :</w:t>
      </w:r>
      <w:proofErr w:type="gramEnd"/>
      <w:r w:rsidR="001537CD" w:rsidRPr="001537CD">
        <w:rPr>
          <w:rFonts w:ascii="Times New Roman" w:hAnsi="Times New Roman"/>
          <w:sz w:val="20"/>
          <w:szCs w:val="20"/>
        </w:rPr>
        <w:t xml:space="preserve"> в 2 т. / </w:t>
      </w:r>
      <w:proofErr w:type="spellStart"/>
      <w:r w:rsidR="001537CD" w:rsidRPr="001537CD">
        <w:rPr>
          <w:rFonts w:ascii="Times New Roman" w:hAnsi="Times New Roman"/>
          <w:sz w:val="20"/>
          <w:szCs w:val="20"/>
        </w:rPr>
        <w:t>редкол</w:t>
      </w:r>
      <w:proofErr w:type="spellEnd"/>
      <w:r w:rsidR="001537CD" w:rsidRPr="001537CD">
        <w:rPr>
          <w:rFonts w:ascii="Times New Roman" w:hAnsi="Times New Roman"/>
          <w:sz w:val="20"/>
          <w:szCs w:val="20"/>
        </w:rPr>
        <w:t xml:space="preserve">. И. Куликова (отв. ред.) [и др.]. – М.: Политиздат, 1967. – Т. 1., 2-е </w:t>
      </w:r>
      <w:r w:rsidR="001537CD">
        <w:rPr>
          <w:rFonts w:ascii="Times New Roman" w:hAnsi="Times New Roman"/>
          <w:sz w:val="20"/>
          <w:szCs w:val="20"/>
        </w:rPr>
        <w:t>изд., доп. – М., 1967. –</w:t>
      </w:r>
      <w:r w:rsidRPr="00131139">
        <w:rPr>
          <w:rFonts w:ascii="Times New Roman" w:hAnsi="Times New Roman"/>
          <w:sz w:val="20"/>
          <w:szCs w:val="20"/>
        </w:rPr>
        <w:t xml:space="preserve"> </w:t>
      </w:r>
      <w:r>
        <w:rPr>
          <w:rFonts w:ascii="Times New Roman" w:hAnsi="Times New Roman"/>
          <w:sz w:val="20"/>
          <w:szCs w:val="20"/>
        </w:rPr>
        <w:t>С. 318.</w:t>
      </w:r>
    </w:p>
  </w:footnote>
  <w:footnote w:id="69">
    <w:p w:rsidR="00FC0510" w:rsidRPr="00131139" w:rsidRDefault="00FC0510" w:rsidP="002E2173">
      <w:pPr>
        <w:pStyle w:val="a3"/>
        <w:rPr>
          <w:rFonts w:ascii="Times New Roman" w:hAnsi="Times New Roman"/>
          <w:sz w:val="20"/>
          <w:szCs w:val="20"/>
        </w:rPr>
      </w:pPr>
      <w:r w:rsidRPr="00131139">
        <w:rPr>
          <w:rStyle w:val="ad"/>
          <w:rFonts w:ascii="Times New Roman" w:hAnsi="Times New Roman"/>
          <w:sz w:val="20"/>
          <w:szCs w:val="20"/>
        </w:rPr>
        <w:footnoteRef/>
      </w:r>
      <w:r w:rsidR="001537CD">
        <w:rPr>
          <w:rFonts w:ascii="Times New Roman" w:hAnsi="Times New Roman"/>
          <w:sz w:val="20"/>
          <w:szCs w:val="20"/>
        </w:rPr>
        <w:t xml:space="preserve"> Указ</w:t>
      </w:r>
      <w:proofErr w:type="gramStart"/>
      <w:r w:rsidR="001537CD">
        <w:rPr>
          <w:rFonts w:ascii="Times New Roman" w:hAnsi="Times New Roman"/>
          <w:sz w:val="20"/>
          <w:szCs w:val="20"/>
        </w:rPr>
        <w:t>.</w:t>
      </w:r>
      <w:proofErr w:type="gramEnd"/>
      <w:r w:rsidR="001537CD">
        <w:rPr>
          <w:rFonts w:ascii="Times New Roman" w:hAnsi="Times New Roman"/>
          <w:sz w:val="20"/>
          <w:szCs w:val="20"/>
        </w:rPr>
        <w:t xml:space="preserve"> </w:t>
      </w:r>
      <w:proofErr w:type="gramStart"/>
      <w:r w:rsidR="001537CD">
        <w:rPr>
          <w:rFonts w:ascii="Times New Roman" w:hAnsi="Times New Roman"/>
          <w:sz w:val="20"/>
          <w:szCs w:val="20"/>
        </w:rPr>
        <w:t>с</w:t>
      </w:r>
      <w:proofErr w:type="gramEnd"/>
      <w:r w:rsidR="001537CD">
        <w:rPr>
          <w:rFonts w:ascii="Times New Roman" w:hAnsi="Times New Roman"/>
          <w:sz w:val="20"/>
          <w:szCs w:val="20"/>
        </w:rPr>
        <w:t>оч.</w:t>
      </w:r>
      <w:r>
        <w:rPr>
          <w:rFonts w:ascii="Times New Roman" w:hAnsi="Times New Roman"/>
          <w:sz w:val="20"/>
          <w:szCs w:val="20"/>
        </w:rPr>
        <w:t xml:space="preserve"> </w:t>
      </w:r>
      <w:r w:rsidR="001537CD">
        <w:rPr>
          <w:rFonts w:ascii="Times New Roman" w:hAnsi="Times New Roman"/>
          <w:sz w:val="20"/>
          <w:szCs w:val="20"/>
        </w:rPr>
        <w:t xml:space="preserve"> – С</w:t>
      </w:r>
      <w:r>
        <w:rPr>
          <w:rFonts w:ascii="Times New Roman" w:hAnsi="Times New Roman"/>
          <w:sz w:val="20"/>
          <w:szCs w:val="20"/>
        </w:rPr>
        <w:t>. 318-319.</w:t>
      </w:r>
    </w:p>
  </w:footnote>
  <w:footnote w:id="70">
    <w:p w:rsidR="00FC0510" w:rsidRPr="00DD12E6" w:rsidRDefault="00FC0510" w:rsidP="002E2173">
      <w:pPr>
        <w:pStyle w:val="a3"/>
        <w:rPr>
          <w:lang w:val="x-none"/>
        </w:rPr>
      </w:pPr>
      <w:r w:rsidRPr="00131139">
        <w:rPr>
          <w:rStyle w:val="ad"/>
          <w:rFonts w:ascii="Times New Roman" w:hAnsi="Times New Roman"/>
          <w:sz w:val="20"/>
          <w:szCs w:val="20"/>
        </w:rPr>
        <w:footnoteRef/>
      </w:r>
      <w:r w:rsidRPr="00131139">
        <w:rPr>
          <w:rFonts w:ascii="Times New Roman" w:hAnsi="Times New Roman"/>
          <w:sz w:val="20"/>
          <w:szCs w:val="20"/>
        </w:rPr>
        <w:t xml:space="preserve"> </w:t>
      </w:r>
      <w:r w:rsidR="001537CD">
        <w:rPr>
          <w:rFonts w:ascii="Times New Roman" w:hAnsi="Times New Roman"/>
          <w:sz w:val="20"/>
          <w:szCs w:val="20"/>
        </w:rPr>
        <w:t>Портнов В.</w:t>
      </w:r>
      <w:r w:rsidRPr="00E310E2">
        <w:rPr>
          <w:rFonts w:ascii="Times New Roman" w:hAnsi="Times New Roman"/>
          <w:sz w:val="20"/>
          <w:szCs w:val="20"/>
        </w:rPr>
        <w:t xml:space="preserve">П. ВЧК, 1917-1922 гг. – М. : </w:t>
      </w:r>
      <w:proofErr w:type="spellStart"/>
      <w:r w:rsidRPr="00E310E2">
        <w:rPr>
          <w:rFonts w:ascii="Times New Roman" w:hAnsi="Times New Roman"/>
          <w:sz w:val="20"/>
          <w:szCs w:val="20"/>
        </w:rPr>
        <w:t>Юрид</w:t>
      </w:r>
      <w:proofErr w:type="spellEnd"/>
      <w:r w:rsidRPr="00E310E2">
        <w:rPr>
          <w:rFonts w:ascii="Times New Roman" w:hAnsi="Times New Roman"/>
          <w:sz w:val="20"/>
          <w:szCs w:val="20"/>
        </w:rPr>
        <w:t>. лит</w:t>
      </w:r>
      <w:proofErr w:type="gramStart"/>
      <w:r w:rsidRPr="00E310E2">
        <w:rPr>
          <w:rFonts w:ascii="Times New Roman" w:hAnsi="Times New Roman"/>
          <w:sz w:val="20"/>
          <w:szCs w:val="20"/>
        </w:rPr>
        <w:t xml:space="preserve">., </w:t>
      </w:r>
      <w:proofErr w:type="gramEnd"/>
      <w:r w:rsidRPr="00E310E2">
        <w:rPr>
          <w:rFonts w:ascii="Times New Roman" w:hAnsi="Times New Roman"/>
          <w:sz w:val="20"/>
          <w:szCs w:val="20"/>
        </w:rPr>
        <w:t xml:space="preserve">1987. – </w:t>
      </w:r>
      <w:r>
        <w:rPr>
          <w:rFonts w:ascii="Times New Roman" w:hAnsi="Times New Roman"/>
          <w:sz w:val="20"/>
          <w:szCs w:val="20"/>
        </w:rPr>
        <w:t>С. 198-199.</w:t>
      </w:r>
    </w:p>
  </w:footnote>
  <w:footnote w:id="71">
    <w:p w:rsidR="00FC0510" w:rsidRPr="007309F4" w:rsidRDefault="00FC0510" w:rsidP="002E2173">
      <w:pPr>
        <w:pStyle w:val="a3"/>
        <w:rPr>
          <w:rFonts w:ascii="Times New Roman" w:hAnsi="Times New Roman"/>
          <w:sz w:val="20"/>
          <w:szCs w:val="20"/>
        </w:rPr>
      </w:pPr>
      <w:r w:rsidRPr="007309F4">
        <w:rPr>
          <w:rStyle w:val="ad"/>
          <w:rFonts w:ascii="Times New Roman" w:hAnsi="Times New Roman"/>
          <w:sz w:val="20"/>
          <w:szCs w:val="20"/>
        </w:rPr>
        <w:footnoteRef/>
      </w:r>
      <w:r w:rsidRPr="007309F4">
        <w:rPr>
          <w:rFonts w:ascii="Times New Roman" w:hAnsi="Times New Roman"/>
          <w:sz w:val="20"/>
          <w:szCs w:val="20"/>
        </w:rPr>
        <w:t xml:space="preserve"> История железнодорожного тран</w:t>
      </w:r>
      <w:r>
        <w:rPr>
          <w:rFonts w:ascii="Times New Roman" w:hAnsi="Times New Roman"/>
          <w:sz w:val="20"/>
          <w:szCs w:val="20"/>
        </w:rPr>
        <w:t>спорта… Указ</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с</w:t>
      </w:r>
      <w:proofErr w:type="gramEnd"/>
      <w:r>
        <w:rPr>
          <w:rFonts w:ascii="Times New Roman" w:hAnsi="Times New Roman"/>
          <w:sz w:val="20"/>
          <w:szCs w:val="20"/>
        </w:rPr>
        <w:t>оч. С. 30.</w:t>
      </w:r>
    </w:p>
  </w:footnote>
  <w:footnote w:id="72">
    <w:p w:rsidR="00FC0510" w:rsidRDefault="00FC0510" w:rsidP="002E2173">
      <w:pPr>
        <w:pStyle w:val="a3"/>
        <w:rPr>
          <w:rFonts w:ascii="Times New Roman" w:hAnsi="Times New Roman"/>
          <w:sz w:val="20"/>
          <w:szCs w:val="20"/>
        </w:rPr>
      </w:pPr>
      <w:r w:rsidRPr="007309F4">
        <w:rPr>
          <w:rStyle w:val="ad"/>
          <w:rFonts w:ascii="Times New Roman" w:hAnsi="Times New Roman"/>
          <w:sz w:val="20"/>
          <w:szCs w:val="20"/>
        </w:rPr>
        <w:footnoteRef/>
      </w:r>
      <w:r w:rsidRPr="007309F4">
        <w:rPr>
          <w:rFonts w:ascii="Times New Roman" w:hAnsi="Times New Roman"/>
          <w:sz w:val="20"/>
          <w:szCs w:val="20"/>
          <w:vertAlign w:val="superscript"/>
        </w:rPr>
        <w:t xml:space="preserve"> </w:t>
      </w:r>
      <w:r w:rsidRPr="00E310E2">
        <w:rPr>
          <w:rFonts w:ascii="Times New Roman" w:hAnsi="Times New Roman"/>
          <w:sz w:val="20"/>
          <w:szCs w:val="20"/>
        </w:rPr>
        <w:t>Хромов С.С. Ф.Э. Дзержинский во главе металлопромышленности. – М.</w:t>
      </w:r>
      <w:proofErr w:type="gramStart"/>
      <w:r w:rsidRPr="00E310E2">
        <w:rPr>
          <w:rFonts w:ascii="Times New Roman" w:hAnsi="Times New Roman"/>
          <w:sz w:val="20"/>
          <w:szCs w:val="20"/>
        </w:rPr>
        <w:t xml:space="preserve"> :</w:t>
      </w:r>
      <w:proofErr w:type="gramEnd"/>
      <w:r w:rsidRPr="00E310E2">
        <w:rPr>
          <w:rFonts w:ascii="Times New Roman" w:hAnsi="Times New Roman"/>
          <w:sz w:val="20"/>
          <w:szCs w:val="20"/>
        </w:rPr>
        <w:t xml:space="preserve"> изд-во </w:t>
      </w:r>
      <w:proofErr w:type="spellStart"/>
      <w:r>
        <w:rPr>
          <w:rFonts w:ascii="Times New Roman" w:hAnsi="Times New Roman"/>
          <w:sz w:val="20"/>
          <w:szCs w:val="20"/>
        </w:rPr>
        <w:t>Моск</w:t>
      </w:r>
      <w:proofErr w:type="spellEnd"/>
      <w:r>
        <w:rPr>
          <w:rFonts w:ascii="Times New Roman" w:hAnsi="Times New Roman"/>
          <w:sz w:val="20"/>
          <w:szCs w:val="20"/>
        </w:rPr>
        <w:t xml:space="preserve">. гос. ун-та, 1966. – </w:t>
      </w:r>
    </w:p>
    <w:p w:rsidR="00FC0510" w:rsidRPr="007309F4" w:rsidRDefault="00FC0510" w:rsidP="002E2173">
      <w:pPr>
        <w:pStyle w:val="a3"/>
        <w:rPr>
          <w:rFonts w:ascii="Times New Roman" w:hAnsi="Times New Roman"/>
          <w:sz w:val="20"/>
          <w:szCs w:val="20"/>
        </w:rPr>
      </w:pPr>
      <w:r>
        <w:rPr>
          <w:rFonts w:ascii="Times New Roman" w:hAnsi="Times New Roman"/>
          <w:sz w:val="20"/>
          <w:szCs w:val="20"/>
        </w:rPr>
        <w:t>С. 28.</w:t>
      </w:r>
    </w:p>
  </w:footnote>
  <w:footnote w:id="73">
    <w:p w:rsidR="00FC0510" w:rsidRPr="007309F4" w:rsidRDefault="00FC0510" w:rsidP="002E2173">
      <w:pPr>
        <w:pStyle w:val="a3"/>
        <w:rPr>
          <w:rFonts w:ascii="Times New Roman" w:hAnsi="Times New Roman"/>
          <w:sz w:val="20"/>
          <w:szCs w:val="20"/>
        </w:rPr>
      </w:pPr>
      <w:r w:rsidRPr="007309F4">
        <w:rPr>
          <w:rStyle w:val="ad"/>
          <w:rFonts w:ascii="Times New Roman" w:hAnsi="Times New Roman"/>
          <w:sz w:val="20"/>
          <w:szCs w:val="20"/>
        </w:rPr>
        <w:footnoteRef/>
      </w:r>
      <w:r>
        <w:rPr>
          <w:rFonts w:ascii="Times New Roman" w:hAnsi="Times New Roman"/>
          <w:sz w:val="20"/>
          <w:szCs w:val="20"/>
        </w:rPr>
        <w:t xml:space="preserve"> Ильинский Д.П., Иваницкий В.</w:t>
      </w:r>
      <w:r w:rsidRPr="00E310E2">
        <w:rPr>
          <w:rFonts w:ascii="Times New Roman" w:hAnsi="Times New Roman"/>
          <w:sz w:val="20"/>
          <w:szCs w:val="20"/>
        </w:rPr>
        <w:t>П. Очерк истории русской паровозостроительной и вагоностроительной промышленности. – М.</w:t>
      </w:r>
      <w:proofErr w:type="gramStart"/>
      <w:r w:rsidRPr="00E310E2">
        <w:rPr>
          <w:rFonts w:ascii="Times New Roman" w:hAnsi="Times New Roman"/>
          <w:sz w:val="20"/>
          <w:szCs w:val="20"/>
        </w:rPr>
        <w:t xml:space="preserve"> :</w:t>
      </w:r>
      <w:proofErr w:type="gramEnd"/>
      <w:r w:rsidRPr="00E310E2">
        <w:rPr>
          <w:rFonts w:ascii="Times New Roman" w:hAnsi="Times New Roman"/>
          <w:sz w:val="20"/>
          <w:szCs w:val="20"/>
        </w:rPr>
        <w:t xml:space="preserve"> </w:t>
      </w:r>
      <w:proofErr w:type="spellStart"/>
      <w:r>
        <w:rPr>
          <w:rFonts w:ascii="Times New Roman" w:hAnsi="Times New Roman"/>
          <w:sz w:val="20"/>
          <w:szCs w:val="20"/>
        </w:rPr>
        <w:t>Транспечать</w:t>
      </w:r>
      <w:proofErr w:type="spellEnd"/>
      <w:r>
        <w:rPr>
          <w:rFonts w:ascii="Times New Roman" w:hAnsi="Times New Roman"/>
          <w:sz w:val="20"/>
          <w:szCs w:val="20"/>
        </w:rPr>
        <w:t xml:space="preserve"> НКПС, 1929. – С. 90.</w:t>
      </w:r>
      <w:r w:rsidRPr="007309F4">
        <w:rPr>
          <w:rFonts w:ascii="Times New Roman" w:hAnsi="Times New Roman"/>
          <w:sz w:val="20"/>
          <w:szCs w:val="20"/>
        </w:rPr>
        <w:t xml:space="preserve"> </w:t>
      </w:r>
    </w:p>
  </w:footnote>
  <w:footnote w:id="74">
    <w:p w:rsidR="00FC0510" w:rsidRDefault="00FC0510" w:rsidP="002E2173">
      <w:pPr>
        <w:pStyle w:val="a3"/>
      </w:pPr>
      <w:r w:rsidRPr="007309F4">
        <w:rPr>
          <w:rStyle w:val="ad"/>
          <w:rFonts w:ascii="Times New Roman" w:hAnsi="Times New Roman"/>
          <w:sz w:val="20"/>
          <w:szCs w:val="20"/>
        </w:rPr>
        <w:footnoteRef/>
      </w:r>
      <w:r w:rsidRPr="007309F4">
        <w:rPr>
          <w:rFonts w:ascii="Times New Roman" w:hAnsi="Times New Roman"/>
          <w:sz w:val="20"/>
          <w:szCs w:val="20"/>
        </w:rPr>
        <w:t xml:space="preserve"> </w:t>
      </w:r>
      <w:r>
        <w:rPr>
          <w:rFonts w:ascii="Times New Roman" w:hAnsi="Times New Roman"/>
          <w:sz w:val="20"/>
          <w:szCs w:val="20"/>
        </w:rPr>
        <w:t>Ильинский Д.П., Иваницкий В.П. Указ</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с</w:t>
      </w:r>
      <w:proofErr w:type="gramEnd"/>
      <w:r>
        <w:rPr>
          <w:rFonts w:ascii="Times New Roman" w:hAnsi="Times New Roman"/>
          <w:sz w:val="20"/>
          <w:szCs w:val="20"/>
        </w:rPr>
        <w:t>оч. С. 108.</w:t>
      </w:r>
    </w:p>
  </w:footnote>
  <w:footnote w:id="75">
    <w:p w:rsidR="00FC0510" w:rsidRPr="00593103" w:rsidRDefault="00FC0510" w:rsidP="002E2173">
      <w:pPr>
        <w:pStyle w:val="a3"/>
        <w:rPr>
          <w:rFonts w:ascii="Times New Roman" w:hAnsi="Times New Roman"/>
          <w:color w:val="0000FF"/>
          <w:sz w:val="20"/>
          <w:u w:val="single"/>
        </w:rPr>
      </w:pPr>
      <w:r w:rsidRPr="00F5502B">
        <w:rPr>
          <w:rStyle w:val="ad"/>
          <w:rFonts w:ascii="Times New Roman" w:hAnsi="Times New Roman"/>
          <w:sz w:val="20"/>
        </w:rPr>
        <w:footnoteRef/>
      </w:r>
      <w:r w:rsidRPr="00593103">
        <w:t xml:space="preserve"> </w:t>
      </w:r>
      <w:proofErr w:type="spellStart"/>
      <w:r w:rsidR="001537CD">
        <w:rPr>
          <w:rFonts w:ascii="Times New Roman" w:hAnsi="Times New Roman"/>
          <w:sz w:val="20"/>
        </w:rPr>
        <w:t>Иголкин</w:t>
      </w:r>
      <w:proofErr w:type="spellEnd"/>
      <w:r w:rsidR="001537CD">
        <w:rPr>
          <w:rFonts w:ascii="Times New Roman" w:hAnsi="Times New Roman"/>
          <w:sz w:val="20"/>
        </w:rPr>
        <w:t xml:space="preserve"> </w:t>
      </w:r>
      <w:r w:rsidRPr="00B10179">
        <w:rPr>
          <w:rFonts w:ascii="Times New Roman" w:hAnsi="Times New Roman"/>
          <w:sz w:val="20"/>
        </w:rPr>
        <w:t>А.А. Ленинский нарком: у истоков советской коррупции</w:t>
      </w:r>
      <w:r>
        <w:rPr>
          <w:rFonts w:ascii="Times New Roman" w:hAnsi="Times New Roman"/>
          <w:sz w:val="20"/>
        </w:rPr>
        <w:t xml:space="preserve">. </w:t>
      </w:r>
      <w:r w:rsidRPr="00B10179">
        <w:rPr>
          <w:rFonts w:ascii="Times New Roman" w:hAnsi="Times New Roman"/>
          <w:sz w:val="20"/>
        </w:rPr>
        <w:t>С. 10-11</w:t>
      </w:r>
      <w:r>
        <w:rPr>
          <w:rFonts w:ascii="Times New Roman" w:hAnsi="Times New Roman"/>
          <w:sz w:val="20"/>
        </w:rPr>
        <w:t>.</w:t>
      </w:r>
      <w:r w:rsidRPr="00B10179">
        <w:rPr>
          <w:rFonts w:ascii="Times New Roman" w:hAnsi="Times New Roman"/>
          <w:sz w:val="20"/>
        </w:rPr>
        <w:t xml:space="preserve"> </w:t>
      </w:r>
    </w:p>
  </w:footnote>
  <w:footnote w:id="76">
    <w:p w:rsidR="00FC0510" w:rsidRPr="000E799C" w:rsidRDefault="00FC0510" w:rsidP="002E2173">
      <w:pPr>
        <w:pStyle w:val="a3"/>
        <w:rPr>
          <w:sz w:val="28"/>
          <w:szCs w:val="28"/>
        </w:rPr>
      </w:pPr>
      <w:r w:rsidRPr="006A632C">
        <w:rPr>
          <w:rStyle w:val="ad"/>
          <w:rFonts w:ascii="Times New Roman" w:hAnsi="Times New Roman"/>
          <w:sz w:val="20"/>
          <w:szCs w:val="20"/>
        </w:rPr>
        <w:footnoteRef/>
      </w:r>
      <w:r w:rsidRPr="000E799C">
        <w:rPr>
          <w:sz w:val="20"/>
          <w:szCs w:val="20"/>
        </w:rPr>
        <w:t xml:space="preserve"> </w:t>
      </w:r>
      <w:proofErr w:type="spellStart"/>
      <w:r w:rsidR="001537CD">
        <w:rPr>
          <w:rFonts w:ascii="Times New Roman" w:hAnsi="Times New Roman"/>
          <w:sz w:val="20"/>
        </w:rPr>
        <w:t>Иголкин</w:t>
      </w:r>
      <w:proofErr w:type="spellEnd"/>
      <w:r w:rsidR="001537CD">
        <w:rPr>
          <w:rFonts w:ascii="Times New Roman" w:hAnsi="Times New Roman"/>
          <w:sz w:val="20"/>
        </w:rPr>
        <w:t xml:space="preserve"> </w:t>
      </w:r>
      <w:r w:rsidRPr="00B10179">
        <w:rPr>
          <w:rFonts w:ascii="Times New Roman" w:hAnsi="Times New Roman"/>
          <w:sz w:val="20"/>
        </w:rPr>
        <w:t xml:space="preserve">А.А. </w:t>
      </w:r>
      <w:r w:rsidR="001537CD">
        <w:rPr>
          <w:rFonts w:ascii="Times New Roman" w:hAnsi="Times New Roman"/>
          <w:sz w:val="20"/>
        </w:rPr>
        <w:t>Указ</w:t>
      </w:r>
      <w:proofErr w:type="gramStart"/>
      <w:r w:rsidR="001537CD">
        <w:rPr>
          <w:rFonts w:ascii="Times New Roman" w:hAnsi="Times New Roman"/>
          <w:sz w:val="20"/>
        </w:rPr>
        <w:t>.</w:t>
      </w:r>
      <w:proofErr w:type="gramEnd"/>
      <w:r w:rsidR="001537CD">
        <w:rPr>
          <w:rFonts w:ascii="Times New Roman" w:hAnsi="Times New Roman"/>
          <w:sz w:val="20"/>
        </w:rPr>
        <w:t xml:space="preserve"> </w:t>
      </w:r>
      <w:proofErr w:type="gramStart"/>
      <w:r w:rsidR="001537CD">
        <w:rPr>
          <w:rFonts w:ascii="Times New Roman" w:hAnsi="Times New Roman"/>
          <w:sz w:val="20"/>
        </w:rPr>
        <w:t>с</w:t>
      </w:r>
      <w:proofErr w:type="gramEnd"/>
      <w:r w:rsidR="001537CD">
        <w:rPr>
          <w:rFonts w:ascii="Times New Roman" w:hAnsi="Times New Roman"/>
          <w:sz w:val="20"/>
        </w:rPr>
        <w:t xml:space="preserve">оч. С. </w:t>
      </w:r>
      <w:r w:rsidRPr="000E799C">
        <w:rPr>
          <w:rFonts w:ascii="Times New Roman" w:hAnsi="Times New Roman"/>
          <w:sz w:val="20"/>
        </w:rPr>
        <w:t>6.</w:t>
      </w:r>
    </w:p>
  </w:footnote>
  <w:footnote w:id="77">
    <w:p w:rsidR="00FC0510" w:rsidRPr="000E799C" w:rsidRDefault="00FC0510" w:rsidP="002E2173">
      <w:pPr>
        <w:pStyle w:val="a3"/>
        <w:rPr>
          <w:rFonts w:ascii="Times New Roman" w:hAnsi="Times New Roman"/>
          <w:sz w:val="20"/>
        </w:rPr>
      </w:pPr>
      <w:r w:rsidRPr="009B58A3">
        <w:rPr>
          <w:rStyle w:val="ad"/>
          <w:rFonts w:ascii="Times New Roman" w:hAnsi="Times New Roman"/>
          <w:sz w:val="20"/>
        </w:rPr>
        <w:footnoteRef/>
      </w:r>
      <w:r w:rsidRPr="000E799C">
        <w:rPr>
          <w:rFonts w:ascii="Times New Roman" w:hAnsi="Times New Roman"/>
          <w:sz w:val="20"/>
        </w:rPr>
        <w:t xml:space="preserve"> </w:t>
      </w:r>
      <w:r w:rsidR="001537CD">
        <w:rPr>
          <w:rFonts w:ascii="Times New Roman" w:hAnsi="Times New Roman"/>
          <w:sz w:val="20"/>
        </w:rPr>
        <w:t>Указ</w:t>
      </w:r>
      <w:proofErr w:type="gramStart"/>
      <w:r w:rsidR="001537CD">
        <w:rPr>
          <w:rFonts w:ascii="Times New Roman" w:hAnsi="Times New Roman"/>
          <w:sz w:val="20"/>
        </w:rPr>
        <w:t>.</w:t>
      </w:r>
      <w:proofErr w:type="gramEnd"/>
      <w:r w:rsidR="001537CD">
        <w:rPr>
          <w:rFonts w:ascii="Times New Roman" w:hAnsi="Times New Roman"/>
          <w:sz w:val="20"/>
        </w:rPr>
        <w:t xml:space="preserve"> </w:t>
      </w:r>
      <w:proofErr w:type="gramStart"/>
      <w:r w:rsidR="001537CD">
        <w:rPr>
          <w:rFonts w:ascii="Times New Roman" w:hAnsi="Times New Roman"/>
          <w:sz w:val="20"/>
        </w:rPr>
        <w:t>с</w:t>
      </w:r>
      <w:proofErr w:type="gramEnd"/>
      <w:r w:rsidR="001537CD">
        <w:rPr>
          <w:rFonts w:ascii="Times New Roman" w:hAnsi="Times New Roman"/>
          <w:sz w:val="20"/>
        </w:rPr>
        <w:t xml:space="preserve">оч. </w:t>
      </w:r>
      <w:r>
        <w:rPr>
          <w:rFonts w:ascii="Times New Roman" w:hAnsi="Times New Roman"/>
          <w:sz w:val="20"/>
        </w:rPr>
        <w:t>С</w:t>
      </w:r>
      <w:r w:rsidRPr="000E799C">
        <w:rPr>
          <w:rFonts w:ascii="Times New Roman" w:hAnsi="Times New Roman"/>
          <w:sz w:val="20"/>
        </w:rPr>
        <w:t>. 7.</w:t>
      </w:r>
    </w:p>
  </w:footnote>
  <w:footnote w:id="78">
    <w:p w:rsidR="00FC0510" w:rsidRPr="000E799C" w:rsidRDefault="00FC0510" w:rsidP="002E2173">
      <w:pPr>
        <w:pStyle w:val="a3"/>
        <w:rPr>
          <w:rFonts w:ascii="Times New Roman" w:hAnsi="Times New Roman"/>
          <w:sz w:val="20"/>
        </w:rPr>
      </w:pPr>
      <w:r w:rsidRPr="009B58A3">
        <w:rPr>
          <w:rStyle w:val="ad"/>
          <w:rFonts w:ascii="Times New Roman" w:hAnsi="Times New Roman"/>
          <w:sz w:val="20"/>
        </w:rPr>
        <w:footnoteRef/>
      </w:r>
      <w:r w:rsidRPr="000E799C">
        <w:rPr>
          <w:rFonts w:ascii="Times New Roman" w:hAnsi="Times New Roman"/>
          <w:sz w:val="20"/>
        </w:rPr>
        <w:t xml:space="preserve"> </w:t>
      </w:r>
      <w:r w:rsidR="001537CD">
        <w:rPr>
          <w:rFonts w:ascii="Times New Roman" w:hAnsi="Times New Roman"/>
          <w:sz w:val="20"/>
        </w:rPr>
        <w:t xml:space="preserve">Указ соч. С. </w:t>
      </w:r>
      <w:r w:rsidRPr="000E799C">
        <w:rPr>
          <w:rFonts w:ascii="Times New Roman" w:hAnsi="Times New Roman"/>
          <w:sz w:val="20"/>
        </w:rPr>
        <w:t>10.</w:t>
      </w:r>
    </w:p>
  </w:footnote>
  <w:footnote w:id="79">
    <w:p w:rsidR="00FC0510" w:rsidRPr="000E799C" w:rsidRDefault="00FC0510" w:rsidP="002E2173">
      <w:pPr>
        <w:pStyle w:val="a3"/>
        <w:rPr>
          <w:rFonts w:ascii="Times New Roman" w:hAnsi="Times New Roman"/>
          <w:sz w:val="20"/>
        </w:rPr>
      </w:pPr>
      <w:r w:rsidRPr="009B58A3">
        <w:rPr>
          <w:rStyle w:val="ad"/>
          <w:rFonts w:ascii="Times New Roman" w:hAnsi="Times New Roman"/>
          <w:sz w:val="20"/>
        </w:rPr>
        <w:footnoteRef/>
      </w:r>
      <w:r w:rsidRPr="000E799C">
        <w:rPr>
          <w:rFonts w:ascii="Times New Roman" w:hAnsi="Times New Roman"/>
          <w:sz w:val="20"/>
        </w:rPr>
        <w:t xml:space="preserve"> </w:t>
      </w:r>
      <w:proofErr w:type="spellStart"/>
      <w:r w:rsidRPr="00B10179">
        <w:rPr>
          <w:rFonts w:ascii="Times New Roman" w:hAnsi="Times New Roman"/>
          <w:sz w:val="20"/>
        </w:rPr>
        <w:t>Иголкин</w:t>
      </w:r>
      <w:proofErr w:type="spellEnd"/>
      <w:r w:rsidRPr="00B10179">
        <w:rPr>
          <w:rFonts w:ascii="Times New Roman" w:hAnsi="Times New Roman"/>
          <w:sz w:val="20"/>
        </w:rPr>
        <w:t xml:space="preserve">  А.А. Ленинский нарком: у истоков советской коррупции</w:t>
      </w:r>
      <w:r>
        <w:rPr>
          <w:rFonts w:ascii="Times New Roman" w:hAnsi="Times New Roman"/>
          <w:sz w:val="20"/>
        </w:rPr>
        <w:t>.</w:t>
      </w:r>
      <w:r w:rsidRPr="000E799C">
        <w:rPr>
          <w:rFonts w:ascii="Times New Roman" w:hAnsi="Times New Roman"/>
          <w:sz w:val="20"/>
        </w:rPr>
        <w:t xml:space="preserve"> </w:t>
      </w:r>
      <w:r>
        <w:rPr>
          <w:rFonts w:ascii="Times New Roman" w:hAnsi="Times New Roman"/>
          <w:sz w:val="20"/>
        </w:rPr>
        <w:t>Там</w:t>
      </w:r>
      <w:r w:rsidRPr="000E799C">
        <w:rPr>
          <w:rFonts w:ascii="Times New Roman" w:hAnsi="Times New Roman"/>
          <w:sz w:val="20"/>
        </w:rPr>
        <w:t xml:space="preserve"> </w:t>
      </w:r>
      <w:r>
        <w:rPr>
          <w:rFonts w:ascii="Times New Roman" w:hAnsi="Times New Roman"/>
          <w:sz w:val="20"/>
        </w:rPr>
        <w:t>же</w:t>
      </w:r>
      <w:r w:rsidRPr="000E799C">
        <w:rPr>
          <w:rFonts w:ascii="Times New Roman" w:hAnsi="Times New Roman"/>
          <w:sz w:val="20"/>
        </w:rPr>
        <w:t>.</w:t>
      </w:r>
    </w:p>
  </w:footnote>
  <w:footnote w:id="80">
    <w:p w:rsidR="00FC0510" w:rsidRPr="002E2173" w:rsidRDefault="00FC0510" w:rsidP="002E2173">
      <w:pPr>
        <w:pStyle w:val="a3"/>
        <w:rPr>
          <w:rFonts w:ascii="Times New Roman" w:hAnsi="Times New Roman"/>
          <w:sz w:val="20"/>
          <w:szCs w:val="20"/>
        </w:rPr>
      </w:pPr>
      <w:r w:rsidRPr="000738B3">
        <w:rPr>
          <w:rStyle w:val="ad"/>
          <w:rFonts w:ascii="Times New Roman" w:hAnsi="Times New Roman"/>
          <w:sz w:val="20"/>
          <w:szCs w:val="20"/>
        </w:rPr>
        <w:footnoteRef/>
      </w:r>
      <w:r>
        <w:rPr>
          <w:rFonts w:ascii="Times New Roman" w:hAnsi="Times New Roman"/>
          <w:sz w:val="20"/>
          <w:szCs w:val="20"/>
        </w:rPr>
        <w:t xml:space="preserve"> Хромов С.С. </w:t>
      </w:r>
      <w:r w:rsidRPr="000738B3">
        <w:rPr>
          <w:rFonts w:ascii="Times New Roman" w:hAnsi="Times New Roman"/>
          <w:sz w:val="20"/>
          <w:szCs w:val="20"/>
        </w:rPr>
        <w:t>Ф.Э. Дзержинский на хозяйствен</w:t>
      </w:r>
      <w:r>
        <w:rPr>
          <w:rFonts w:ascii="Times New Roman" w:hAnsi="Times New Roman"/>
          <w:sz w:val="20"/>
          <w:szCs w:val="20"/>
        </w:rPr>
        <w:t xml:space="preserve">ном фронте… </w:t>
      </w:r>
      <w:r w:rsidRPr="000738B3">
        <w:rPr>
          <w:rFonts w:ascii="Times New Roman" w:hAnsi="Times New Roman"/>
          <w:sz w:val="20"/>
          <w:szCs w:val="20"/>
        </w:rPr>
        <w:t>С</w:t>
      </w:r>
      <w:r w:rsidRPr="002E2173">
        <w:rPr>
          <w:rFonts w:ascii="Times New Roman" w:hAnsi="Times New Roman"/>
          <w:sz w:val="20"/>
          <w:szCs w:val="20"/>
        </w:rPr>
        <w:t>. 39.</w:t>
      </w:r>
    </w:p>
  </w:footnote>
  <w:footnote w:id="81">
    <w:p w:rsidR="00FC0510" w:rsidRPr="000E799C" w:rsidRDefault="00FC0510" w:rsidP="002E2173">
      <w:pPr>
        <w:pStyle w:val="a3"/>
        <w:rPr>
          <w:rFonts w:ascii="Times New Roman" w:hAnsi="Times New Roman"/>
          <w:sz w:val="20"/>
          <w:szCs w:val="20"/>
        </w:rPr>
      </w:pPr>
      <w:r w:rsidRPr="000738B3">
        <w:rPr>
          <w:rStyle w:val="ad"/>
          <w:rFonts w:ascii="Times New Roman" w:hAnsi="Times New Roman"/>
          <w:sz w:val="20"/>
          <w:szCs w:val="20"/>
        </w:rPr>
        <w:footnoteRef/>
      </w:r>
      <w:r w:rsidRPr="000E799C">
        <w:rPr>
          <w:rFonts w:ascii="Times New Roman" w:hAnsi="Times New Roman"/>
          <w:sz w:val="20"/>
          <w:szCs w:val="20"/>
        </w:rPr>
        <w:t xml:space="preserve"> </w:t>
      </w:r>
      <w:proofErr w:type="spellStart"/>
      <w:r w:rsidRPr="00B10179">
        <w:rPr>
          <w:rFonts w:ascii="Times New Roman" w:hAnsi="Times New Roman"/>
          <w:sz w:val="20"/>
        </w:rPr>
        <w:t>Иголкин</w:t>
      </w:r>
      <w:proofErr w:type="spellEnd"/>
      <w:r w:rsidRPr="00B10179">
        <w:rPr>
          <w:rFonts w:ascii="Times New Roman" w:hAnsi="Times New Roman"/>
          <w:sz w:val="20"/>
        </w:rPr>
        <w:t xml:space="preserve">  А.</w:t>
      </w:r>
      <w:r w:rsidR="001537CD">
        <w:rPr>
          <w:rFonts w:ascii="Times New Roman" w:hAnsi="Times New Roman"/>
          <w:sz w:val="20"/>
        </w:rPr>
        <w:t xml:space="preserve">А. Указ соч. </w:t>
      </w:r>
      <w:r>
        <w:rPr>
          <w:rFonts w:ascii="Times New Roman" w:hAnsi="Times New Roman"/>
          <w:sz w:val="20"/>
          <w:szCs w:val="20"/>
        </w:rPr>
        <w:t>С</w:t>
      </w:r>
      <w:r w:rsidRPr="000E799C">
        <w:rPr>
          <w:rFonts w:ascii="Times New Roman" w:hAnsi="Times New Roman"/>
          <w:sz w:val="20"/>
          <w:szCs w:val="20"/>
        </w:rPr>
        <w:t>. 4.</w:t>
      </w:r>
    </w:p>
  </w:footnote>
  <w:footnote w:id="82">
    <w:p w:rsidR="00FC0510" w:rsidRPr="000E799C" w:rsidRDefault="00FC0510" w:rsidP="002E2173">
      <w:pPr>
        <w:pStyle w:val="a3"/>
        <w:rPr>
          <w:rFonts w:ascii="Times New Roman" w:hAnsi="Times New Roman"/>
          <w:sz w:val="20"/>
          <w:szCs w:val="20"/>
        </w:rPr>
      </w:pPr>
      <w:r w:rsidRPr="00D43C0F">
        <w:rPr>
          <w:rStyle w:val="ad"/>
          <w:rFonts w:ascii="Times New Roman" w:hAnsi="Times New Roman"/>
          <w:sz w:val="20"/>
          <w:szCs w:val="20"/>
        </w:rPr>
        <w:footnoteRef/>
      </w:r>
      <w:r w:rsidRPr="000E799C">
        <w:rPr>
          <w:rFonts w:ascii="Times New Roman" w:hAnsi="Times New Roman"/>
          <w:sz w:val="20"/>
          <w:szCs w:val="20"/>
        </w:rPr>
        <w:t xml:space="preserve"> </w:t>
      </w:r>
      <w:proofErr w:type="spellStart"/>
      <w:r w:rsidR="001537CD">
        <w:rPr>
          <w:rFonts w:ascii="Times New Roman" w:hAnsi="Times New Roman"/>
          <w:sz w:val="20"/>
        </w:rPr>
        <w:t>Иголкин</w:t>
      </w:r>
      <w:proofErr w:type="spellEnd"/>
      <w:r w:rsidR="001537CD">
        <w:rPr>
          <w:rFonts w:ascii="Times New Roman" w:hAnsi="Times New Roman"/>
          <w:sz w:val="20"/>
        </w:rPr>
        <w:t xml:space="preserve"> </w:t>
      </w:r>
      <w:r w:rsidRPr="00B10179">
        <w:rPr>
          <w:rFonts w:ascii="Times New Roman" w:hAnsi="Times New Roman"/>
          <w:sz w:val="20"/>
        </w:rPr>
        <w:t>А.А. Ленинский нарком: у истоков советской коррупции</w:t>
      </w:r>
      <w:r>
        <w:rPr>
          <w:rFonts w:ascii="Times New Roman" w:hAnsi="Times New Roman"/>
          <w:sz w:val="20"/>
        </w:rPr>
        <w:t>.</w:t>
      </w:r>
      <w:r>
        <w:rPr>
          <w:rFonts w:ascii="Times New Roman" w:hAnsi="Times New Roman"/>
          <w:sz w:val="20"/>
          <w:szCs w:val="20"/>
        </w:rPr>
        <w:t xml:space="preserve"> С</w:t>
      </w:r>
      <w:r w:rsidRPr="000E799C">
        <w:rPr>
          <w:rFonts w:ascii="Times New Roman" w:hAnsi="Times New Roman"/>
          <w:sz w:val="20"/>
          <w:szCs w:val="20"/>
        </w:rPr>
        <w:t>. 2.</w:t>
      </w:r>
    </w:p>
  </w:footnote>
  <w:footnote w:id="83">
    <w:p w:rsidR="00FC0510" w:rsidRPr="000E799C" w:rsidRDefault="00FC0510" w:rsidP="002E2173">
      <w:pPr>
        <w:pStyle w:val="a3"/>
        <w:rPr>
          <w:rFonts w:ascii="Times New Roman" w:hAnsi="Times New Roman"/>
          <w:sz w:val="20"/>
          <w:szCs w:val="20"/>
        </w:rPr>
      </w:pPr>
      <w:r w:rsidRPr="00D43C0F">
        <w:rPr>
          <w:rStyle w:val="ad"/>
          <w:rFonts w:ascii="Times New Roman" w:hAnsi="Times New Roman"/>
          <w:sz w:val="20"/>
          <w:szCs w:val="20"/>
        </w:rPr>
        <w:footnoteRef/>
      </w:r>
      <w:r w:rsidRPr="000E799C">
        <w:rPr>
          <w:rFonts w:ascii="Times New Roman" w:hAnsi="Times New Roman"/>
          <w:sz w:val="20"/>
          <w:szCs w:val="20"/>
        </w:rPr>
        <w:t xml:space="preserve"> </w:t>
      </w:r>
      <w:proofErr w:type="spellStart"/>
      <w:r w:rsidR="001537CD">
        <w:rPr>
          <w:rFonts w:ascii="Times New Roman" w:hAnsi="Times New Roman"/>
          <w:sz w:val="20"/>
        </w:rPr>
        <w:t>Иголкин</w:t>
      </w:r>
      <w:proofErr w:type="spellEnd"/>
      <w:r w:rsidR="001537CD">
        <w:rPr>
          <w:rFonts w:ascii="Times New Roman" w:hAnsi="Times New Roman"/>
          <w:sz w:val="20"/>
        </w:rPr>
        <w:t xml:space="preserve"> А.А. Указ</w:t>
      </w:r>
      <w:proofErr w:type="gramStart"/>
      <w:r w:rsidR="001537CD">
        <w:rPr>
          <w:rFonts w:ascii="Times New Roman" w:hAnsi="Times New Roman"/>
          <w:sz w:val="20"/>
        </w:rPr>
        <w:t>.</w:t>
      </w:r>
      <w:proofErr w:type="gramEnd"/>
      <w:r w:rsidR="001537CD">
        <w:rPr>
          <w:rFonts w:ascii="Times New Roman" w:hAnsi="Times New Roman"/>
          <w:sz w:val="20"/>
        </w:rPr>
        <w:t xml:space="preserve"> </w:t>
      </w:r>
      <w:proofErr w:type="gramStart"/>
      <w:r w:rsidR="001537CD">
        <w:rPr>
          <w:rFonts w:ascii="Times New Roman" w:hAnsi="Times New Roman"/>
          <w:sz w:val="20"/>
        </w:rPr>
        <w:t>с</w:t>
      </w:r>
      <w:proofErr w:type="gramEnd"/>
      <w:r w:rsidR="001537CD">
        <w:rPr>
          <w:rFonts w:ascii="Times New Roman" w:hAnsi="Times New Roman"/>
          <w:sz w:val="20"/>
        </w:rPr>
        <w:t xml:space="preserve">оч. </w:t>
      </w:r>
      <w:r>
        <w:rPr>
          <w:rFonts w:ascii="Times New Roman" w:hAnsi="Times New Roman"/>
          <w:sz w:val="20"/>
          <w:szCs w:val="20"/>
        </w:rPr>
        <w:t>С</w:t>
      </w:r>
      <w:r w:rsidRPr="000E799C">
        <w:rPr>
          <w:rFonts w:ascii="Times New Roman" w:hAnsi="Times New Roman"/>
          <w:sz w:val="20"/>
          <w:szCs w:val="20"/>
        </w:rPr>
        <w:t>. 7.</w:t>
      </w:r>
    </w:p>
  </w:footnote>
  <w:footnote w:id="84">
    <w:p w:rsidR="00FC0510" w:rsidRPr="00F25072" w:rsidRDefault="00FC0510" w:rsidP="002E2173">
      <w:pPr>
        <w:pStyle w:val="a3"/>
      </w:pPr>
      <w:r w:rsidRPr="00D43C0F">
        <w:rPr>
          <w:rStyle w:val="ad"/>
          <w:rFonts w:ascii="Times New Roman" w:hAnsi="Times New Roman"/>
          <w:sz w:val="20"/>
          <w:szCs w:val="20"/>
        </w:rPr>
        <w:footnoteRef/>
      </w:r>
      <w:r w:rsidRPr="00D43C0F">
        <w:rPr>
          <w:rFonts w:ascii="Times New Roman" w:hAnsi="Times New Roman"/>
          <w:sz w:val="20"/>
          <w:szCs w:val="20"/>
        </w:rPr>
        <w:t xml:space="preserve"> Хромов С.С. Ф.Э. Дзерж</w:t>
      </w:r>
      <w:r>
        <w:rPr>
          <w:rFonts w:ascii="Times New Roman" w:hAnsi="Times New Roman"/>
          <w:sz w:val="20"/>
          <w:szCs w:val="20"/>
        </w:rPr>
        <w:t xml:space="preserve">инский на хозяйственном фронте… </w:t>
      </w:r>
      <w:r w:rsidRPr="00D43C0F">
        <w:rPr>
          <w:rFonts w:ascii="Times New Roman" w:hAnsi="Times New Roman"/>
          <w:sz w:val="20"/>
          <w:szCs w:val="20"/>
        </w:rPr>
        <w:t>С.</w:t>
      </w:r>
      <w:r>
        <w:rPr>
          <w:rFonts w:ascii="Times New Roman" w:hAnsi="Times New Roman"/>
          <w:sz w:val="20"/>
          <w:szCs w:val="20"/>
        </w:rPr>
        <w:t xml:space="preserve"> </w:t>
      </w:r>
      <w:r w:rsidRPr="00D43C0F">
        <w:rPr>
          <w:rFonts w:ascii="Times New Roman" w:hAnsi="Times New Roman"/>
          <w:sz w:val="20"/>
          <w:szCs w:val="20"/>
        </w:rPr>
        <w:t>41.</w:t>
      </w:r>
    </w:p>
  </w:footnote>
  <w:footnote w:id="85">
    <w:p w:rsidR="00FC0510" w:rsidRDefault="00FC0510" w:rsidP="002E2173">
      <w:pPr>
        <w:pStyle w:val="a3"/>
      </w:pPr>
      <w:r w:rsidRPr="00F25072">
        <w:rPr>
          <w:rStyle w:val="ad"/>
          <w:rFonts w:ascii="Times New Roman" w:hAnsi="Times New Roman"/>
          <w:sz w:val="20"/>
        </w:rPr>
        <w:footnoteRef/>
      </w:r>
      <w:r w:rsidRPr="00F25072">
        <w:rPr>
          <w:rFonts w:ascii="Times New Roman" w:hAnsi="Times New Roman"/>
          <w:sz w:val="20"/>
        </w:rPr>
        <w:t xml:space="preserve"> </w:t>
      </w:r>
      <w:r w:rsidRPr="00D43C0F">
        <w:rPr>
          <w:rFonts w:ascii="Times New Roman" w:hAnsi="Times New Roman"/>
          <w:sz w:val="20"/>
        </w:rPr>
        <w:t>Хромов С.С. Ф.Э. Дзержинский</w:t>
      </w:r>
      <w:r>
        <w:rPr>
          <w:rFonts w:ascii="Times New Roman" w:hAnsi="Times New Roman"/>
          <w:sz w:val="20"/>
        </w:rPr>
        <w:t xml:space="preserve"> на хозяйственном фронте… С. 50</w:t>
      </w:r>
      <w:r w:rsidRPr="00F25072">
        <w:rPr>
          <w:rFonts w:ascii="Times New Roman" w:hAnsi="Times New Roman"/>
          <w:sz w:val="20"/>
        </w:rPr>
        <w:t>.</w:t>
      </w:r>
    </w:p>
  </w:footnote>
  <w:footnote w:id="86">
    <w:p w:rsidR="00FC0510" w:rsidRPr="00F16F42" w:rsidRDefault="00FC0510" w:rsidP="002E2173">
      <w:pPr>
        <w:pStyle w:val="a3"/>
        <w:rPr>
          <w:rFonts w:ascii="Times New Roman" w:hAnsi="Times New Roman"/>
          <w:sz w:val="20"/>
        </w:rPr>
      </w:pPr>
      <w:r w:rsidRPr="00F16F42">
        <w:rPr>
          <w:rStyle w:val="ad"/>
          <w:rFonts w:ascii="Times New Roman" w:hAnsi="Times New Roman"/>
          <w:sz w:val="20"/>
        </w:rPr>
        <w:footnoteRef/>
      </w:r>
      <w:r>
        <w:rPr>
          <w:rFonts w:ascii="Times New Roman" w:hAnsi="Times New Roman"/>
          <w:sz w:val="20"/>
        </w:rPr>
        <w:t xml:space="preserve"> Кригер-Войновский Э. Б. Указ соч. </w:t>
      </w:r>
      <w:r w:rsidRPr="00F16F42">
        <w:rPr>
          <w:rFonts w:ascii="Times New Roman" w:hAnsi="Times New Roman"/>
          <w:sz w:val="20"/>
        </w:rPr>
        <w:t>С.</w:t>
      </w:r>
      <w:r>
        <w:rPr>
          <w:rFonts w:ascii="Times New Roman" w:hAnsi="Times New Roman"/>
          <w:sz w:val="20"/>
        </w:rPr>
        <w:t xml:space="preserve"> </w:t>
      </w:r>
      <w:r w:rsidRPr="00F16F42">
        <w:rPr>
          <w:rFonts w:ascii="Times New Roman" w:hAnsi="Times New Roman"/>
          <w:sz w:val="20"/>
        </w:rPr>
        <w:t>420.</w:t>
      </w:r>
    </w:p>
  </w:footnote>
  <w:footnote w:id="87">
    <w:p w:rsidR="00FC0510" w:rsidRPr="00C751CC" w:rsidRDefault="00FC0510" w:rsidP="002E2173">
      <w:pPr>
        <w:pStyle w:val="a3"/>
        <w:rPr>
          <w:rFonts w:ascii="Times New Roman" w:hAnsi="Times New Roman"/>
          <w:sz w:val="20"/>
        </w:rPr>
      </w:pPr>
      <w:r>
        <w:rPr>
          <w:rStyle w:val="ad"/>
        </w:rPr>
        <w:footnoteRef/>
      </w:r>
      <w:r>
        <w:t xml:space="preserve"> </w:t>
      </w:r>
      <w:r w:rsidRPr="00D43C0F">
        <w:rPr>
          <w:rFonts w:ascii="Times New Roman" w:hAnsi="Times New Roman"/>
          <w:sz w:val="20"/>
          <w:szCs w:val="20"/>
        </w:rPr>
        <w:t>Хромов С.С. Ф.Э. Дзержинский на хозяйственном фронте… С. 81.</w:t>
      </w:r>
    </w:p>
  </w:footnote>
  <w:footnote w:id="88">
    <w:p w:rsidR="00FC0510" w:rsidRPr="00301225" w:rsidRDefault="00FC0510" w:rsidP="002E2173">
      <w:pPr>
        <w:pStyle w:val="a3"/>
        <w:rPr>
          <w:rFonts w:ascii="Times New Roman" w:hAnsi="Times New Roman"/>
          <w:sz w:val="20"/>
          <w:szCs w:val="20"/>
        </w:rPr>
      </w:pPr>
      <w:r w:rsidRPr="00301225">
        <w:rPr>
          <w:rStyle w:val="ad"/>
          <w:rFonts w:ascii="Times New Roman" w:hAnsi="Times New Roman"/>
          <w:sz w:val="20"/>
          <w:szCs w:val="20"/>
        </w:rPr>
        <w:footnoteRef/>
      </w:r>
      <w:r w:rsidRPr="00301225">
        <w:rPr>
          <w:rFonts w:ascii="Times New Roman" w:hAnsi="Times New Roman"/>
          <w:sz w:val="20"/>
          <w:szCs w:val="20"/>
        </w:rPr>
        <w:t xml:space="preserve"> Там же. С. 84.</w:t>
      </w:r>
    </w:p>
  </w:footnote>
  <w:footnote w:id="89">
    <w:p w:rsidR="00FC0510" w:rsidRPr="00301225" w:rsidRDefault="00FC0510" w:rsidP="002E2173">
      <w:pPr>
        <w:pStyle w:val="a3"/>
        <w:rPr>
          <w:rFonts w:ascii="Times New Roman" w:hAnsi="Times New Roman"/>
          <w:sz w:val="20"/>
          <w:szCs w:val="20"/>
        </w:rPr>
      </w:pPr>
      <w:r w:rsidRPr="00301225">
        <w:rPr>
          <w:rStyle w:val="ad"/>
          <w:rFonts w:ascii="Times New Roman" w:hAnsi="Times New Roman"/>
          <w:sz w:val="20"/>
          <w:szCs w:val="20"/>
        </w:rPr>
        <w:footnoteRef/>
      </w:r>
      <w:r w:rsidRPr="00301225">
        <w:rPr>
          <w:rFonts w:ascii="Times New Roman" w:hAnsi="Times New Roman"/>
          <w:sz w:val="20"/>
          <w:szCs w:val="20"/>
        </w:rPr>
        <w:t xml:space="preserve"> Там же. С. 85.</w:t>
      </w:r>
    </w:p>
  </w:footnote>
  <w:footnote w:id="90">
    <w:p w:rsidR="00FC0510" w:rsidRPr="00301225" w:rsidRDefault="00FC0510" w:rsidP="002E2173">
      <w:pPr>
        <w:pStyle w:val="a3"/>
        <w:rPr>
          <w:rFonts w:ascii="Times New Roman" w:hAnsi="Times New Roman"/>
          <w:sz w:val="20"/>
          <w:szCs w:val="20"/>
        </w:rPr>
      </w:pPr>
      <w:r w:rsidRPr="00301225">
        <w:rPr>
          <w:rStyle w:val="ad"/>
          <w:rFonts w:ascii="Times New Roman" w:hAnsi="Times New Roman"/>
          <w:sz w:val="20"/>
          <w:szCs w:val="20"/>
        </w:rPr>
        <w:footnoteRef/>
      </w:r>
      <w:r>
        <w:rPr>
          <w:rFonts w:ascii="Times New Roman" w:hAnsi="Times New Roman"/>
          <w:sz w:val="20"/>
          <w:szCs w:val="20"/>
        </w:rPr>
        <w:t xml:space="preserve"> См.: </w:t>
      </w:r>
      <w:r w:rsidRPr="00D43C0F">
        <w:rPr>
          <w:rFonts w:ascii="Times New Roman" w:hAnsi="Times New Roman"/>
          <w:sz w:val="20"/>
          <w:szCs w:val="20"/>
        </w:rPr>
        <w:t>Струмилин С.Г. Статистико-экономические очерки. – М.</w:t>
      </w:r>
      <w:proofErr w:type="gramStart"/>
      <w:r w:rsidRPr="00D43C0F">
        <w:rPr>
          <w:rFonts w:ascii="Times New Roman" w:hAnsi="Times New Roman"/>
          <w:sz w:val="20"/>
          <w:szCs w:val="20"/>
        </w:rPr>
        <w:t xml:space="preserve"> :</w:t>
      </w:r>
      <w:proofErr w:type="gramEnd"/>
      <w:r w:rsidRPr="00D43C0F">
        <w:rPr>
          <w:rFonts w:ascii="Times New Roman" w:hAnsi="Times New Roman"/>
          <w:sz w:val="20"/>
          <w:szCs w:val="20"/>
        </w:rPr>
        <w:t xml:space="preserve"> </w:t>
      </w:r>
      <w:proofErr w:type="spellStart"/>
      <w:r w:rsidRPr="00D43C0F">
        <w:rPr>
          <w:rFonts w:ascii="Times New Roman" w:hAnsi="Times New Roman"/>
          <w:sz w:val="20"/>
          <w:szCs w:val="20"/>
        </w:rPr>
        <w:t>Госстатиздат</w:t>
      </w:r>
      <w:proofErr w:type="spellEnd"/>
      <w:r w:rsidRPr="00D43C0F">
        <w:rPr>
          <w:rFonts w:ascii="Times New Roman" w:hAnsi="Times New Roman"/>
          <w:sz w:val="20"/>
          <w:szCs w:val="20"/>
        </w:rPr>
        <w:t xml:space="preserve">, 1958. – </w:t>
      </w:r>
      <w:r w:rsidRPr="00301225">
        <w:rPr>
          <w:rFonts w:ascii="Times New Roman" w:hAnsi="Times New Roman"/>
          <w:sz w:val="20"/>
          <w:szCs w:val="20"/>
        </w:rPr>
        <w:t>С. 647.</w:t>
      </w:r>
    </w:p>
  </w:footnote>
  <w:footnote w:id="91">
    <w:p w:rsidR="00FC0510" w:rsidRPr="00301225" w:rsidRDefault="00FC0510" w:rsidP="002E2173">
      <w:pPr>
        <w:pStyle w:val="a3"/>
        <w:rPr>
          <w:rFonts w:ascii="Times New Roman" w:hAnsi="Times New Roman"/>
          <w:sz w:val="20"/>
          <w:szCs w:val="20"/>
        </w:rPr>
      </w:pPr>
      <w:r w:rsidRPr="00301225">
        <w:rPr>
          <w:rStyle w:val="ad"/>
          <w:rFonts w:ascii="Times New Roman" w:hAnsi="Times New Roman"/>
          <w:sz w:val="20"/>
          <w:szCs w:val="20"/>
        </w:rPr>
        <w:footnoteRef/>
      </w:r>
      <w:r>
        <w:rPr>
          <w:rFonts w:ascii="Times New Roman" w:hAnsi="Times New Roman"/>
          <w:sz w:val="20"/>
          <w:szCs w:val="20"/>
        </w:rPr>
        <w:t xml:space="preserve"> </w:t>
      </w:r>
      <w:r w:rsidRPr="00301225">
        <w:rPr>
          <w:rFonts w:ascii="Times New Roman" w:hAnsi="Times New Roman"/>
          <w:sz w:val="20"/>
          <w:szCs w:val="20"/>
        </w:rPr>
        <w:t xml:space="preserve">Дзержинский </w:t>
      </w:r>
      <w:proofErr w:type="spellStart"/>
      <w:r w:rsidRPr="00301225">
        <w:rPr>
          <w:rFonts w:ascii="Times New Roman" w:hAnsi="Times New Roman"/>
          <w:sz w:val="20"/>
          <w:szCs w:val="20"/>
        </w:rPr>
        <w:t>Ф</w:t>
      </w:r>
      <w:r>
        <w:rPr>
          <w:rFonts w:ascii="Times New Roman" w:hAnsi="Times New Roman"/>
          <w:sz w:val="20"/>
          <w:szCs w:val="20"/>
        </w:rPr>
        <w:t>эликс</w:t>
      </w:r>
      <w:proofErr w:type="spellEnd"/>
      <w:r>
        <w:rPr>
          <w:rFonts w:ascii="Times New Roman" w:hAnsi="Times New Roman"/>
          <w:sz w:val="20"/>
          <w:szCs w:val="20"/>
        </w:rPr>
        <w:t xml:space="preserve"> </w:t>
      </w:r>
      <w:proofErr w:type="spellStart"/>
      <w:r>
        <w:rPr>
          <w:rFonts w:ascii="Times New Roman" w:hAnsi="Times New Roman"/>
          <w:sz w:val="20"/>
          <w:szCs w:val="20"/>
        </w:rPr>
        <w:t>Эдмундович</w:t>
      </w:r>
      <w:proofErr w:type="spellEnd"/>
      <w:r>
        <w:rPr>
          <w:rFonts w:ascii="Times New Roman" w:hAnsi="Times New Roman"/>
          <w:sz w:val="20"/>
          <w:szCs w:val="20"/>
        </w:rPr>
        <w:t xml:space="preserve">… </w:t>
      </w:r>
      <w:r w:rsidRPr="00301225">
        <w:rPr>
          <w:rFonts w:ascii="Times New Roman" w:hAnsi="Times New Roman"/>
          <w:sz w:val="20"/>
          <w:szCs w:val="20"/>
        </w:rPr>
        <w:t>С. 388</w:t>
      </w:r>
      <w:r w:rsidRPr="00320D22">
        <w:rPr>
          <w:rFonts w:ascii="Times New Roman" w:hAnsi="Times New Roman"/>
          <w:sz w:val="20"/>
          <w:szCs w:val="20"/>
        </w:rPr>
        <w:softHyphen/>
        <w:t>—389</w:t>
      </w:r>
      <w:r w:rsidRPr="00301225">
        <w:rPr>
          <w:rFonts w:ascii="Times New Roman" w:hAnsi="Times New Roman"/>
          <w:sz w:val="20"/>
          <w:szCs w:val="20"/>
        </w:rPr>
        <w:t>.</w:t>
      </w:r>
    </w:p>
  </w:footnote>
  <w:footnote w:id="92">
    <w:p w:rsidR="00FC0510" w:rsidRPr="00196B1E" w:rsidRDefault="00FC0510" w:rsidP="002E2173">
      <w:pPr>
        <w:pStyle w:val="a3"/>
      </w:pPr>
      <w:r w:rsidRPr="00301225">
        <w:rPr>
          <w:rStyle w:val="ad"/>
          <w:rFonts w:ascii="Times New Roman" w:hAnsi="Times New Roman"/>
          <w:sz w:val="20"/>
          <w:szCs w:val="20"/>
        </w:rPr>
        <w:footnoteRef/>
      </w:r>
      <w:r w:rsidRPr="00301225">
        <w:rPr>
          <w:rFonts w:ascii="Times New Roman" w:hAnsi="Times New Roman"/>
          <w:sz w:val="20"/>
          <w:szCs w:val="20"/>
        </w:rPr>
        <w:t xml:space="preserve"> </w:t>
      </w:r>
      <w:r>
        <w:rPr>
          <w:rFonts w:ascii="Times New Roman" w:hAnsi="Times New Roman"/>
          <w:sz w:val="20"/>
          <w:szCs w:val="20"/>
        </w:rPr>
        <w:t xml:space="preserve">Феликс </w:t>
      </w:r>
      <w:proofErr w:type="spellStart"/>
      <w:r>
        <w:rPr>
          <w:rFonts w:ascii="Times New Roman" w:hAnsi="Times New Roman"/>
          <w:sz w:val="20"/>
          <w:szCs w:val="20"/>
        </w:rPr>
        <w:t>Эдмундович</w:t>
      </w:r>
      <w:proofErr w:type="spellEnd"/>
      <w:r>
        <w:rPr>
          <w:rFonts w:ascii="Times New Roman" w:hAnsi="Times New Roman"/>
          <w:sz w:val="20"/>
          <w:szCs w:val="20"/>
        </w:rPr>
        <w:t xml:space="preserve"> Дзержинский</w:t>
      </w:r>
      <w:r w:rsidRPr="00320D22">
        <w:rPr>
          <w:rFonts w:ascii="Times New Roman" w:hAnsi="Times New Roman"/>
          <w:sz w:val="20"/>
          <w:szCs w:val="20"/>
        </w:rPr>
        <w:t>: Биография / под</w:t>
      </w:r>
      <w:proofErr w:type="gramStart"/>
      <w:r w:rsidRPr="00320D22">
        <w:rPr>
          <w:rFonts w:ascii="Times New Roman" w:hAnsi="Times New Roman"/>
          <w:sz w:val="20"/>
          <w:szCs w:val="20"/>
        </w:rPr>
        <w:t>.</w:t>
      </w:r>
      <w:proofErr w:type="gramEnd"/>
      <w:r w:rsidRPr="00320D22">
        <w:rPr>
          <w:rFonts w:ascii="Times New Roman" w:hAnsi="Times New Roman"/>
          <w:sz w:val="20"/>
          <w:szCs w:val="20"/>
        </w:rPr>
        <w:t xml:space="preserve"> </w:t>
      </w:r>
      <w:proofErr w:type="gramStart"/>
      <w:r w:rsidRPr="00320D22">
        <w:rPr>
          <w:rFonts w:ascii="Times New Roman" w:hAnsi="Times New Roman"/>
          <w:sz w:val="20"/>
          <w:szCs w:val="20"/>
        </w:rPr>
        <w:t>р</w:t>
      </w:r>
      <w:proofErr w:type="gramEnd"/>
      <w:r w:rsidRPr="00320D22">
        <w:rPr>
          <w:rFonts w:ascii="Times New Roman" w:hAnsi="Times New Roman"/>
          <w:sz w:val="20"/>
          <w:szCs w:val="20"/>
        </w:rPr>
        <w:t xml:space="preserve">ед. С.С. </w:t>
      </w:r>
      <w:proofErr w:type="spellStart"/>
      <w:r w:rsidRPr="00320D22">
        <w:rPr>
          <w:rFonts w:ascii="Times New Roman" w:hAnsi="Times New Roman"/>
          <w:sz w:val="20"/>
          <w:szCs w:val="20"/>
        </w:rPr>
        <w:t>Хромова</w:t>
      </w:r>
      <w:proofErr w:type="spellEnd"/>
      <w:r w:rsidRPr="00320D22">
        <w:rPr>
          <w:rFonts w:ascii="Times New Roman" w:hAnsi="Times New Roman"/>
          <w:sz w:val="20"/>
          <w:szCs w:val="20"/>
        </w:rPr>
        <w:t xml:space="preserve">, А.С. </w:t>
      </w:r>
      <w:proofErr w:type="spellStart"/>
      <w:r w:rsidRPr="00320D22">
        <w:rPr>
          <w:rFonts w:ascii="Times New Roman" w:hAnsi="Times New Roman"/>
          <w:sz w:val="20"/>
          <w:szCs w:val="20"/>
        </w:rPr>
        <w:t>Велидова</w:t>
      </w:r>
      <w:proofErr w:type="spellEnd"/>
      <w:r w:rsidRPr="00320D22">
        <w:rPr>
          <w:rFonts w:ascii="Times New Roman" w:hAnsi="Times New Roman"/>
          <w:sz w:val="20"/>
          <w:szCs w:val="20"/>
        </w:rPr>
        <w:t xml:space="preserve">, С.В. Дзержинской [и др.]; </w:t>
      </w:r>
      <w:proofErr w:type="spellStart"/>
      <w:r w:rsidRPr="00320D22">
        <w:rPr>
          <w:rFonts w:ascii="Times New Roman" w:hAnsi="Times New Roman"/>
          <w:sz w:val="20"/>
          <w:szCs w:val="20"/>
        </w:rPr>
        <w:t>редкол</w:t>
      </w:r>
      <w:proofErr w:type="spellEnd"/>
      <w:r w:rsidRPr="00320D22">
        <w:rPr>
          <w:rFonts w:ascii="Times New Roman" w:hAnsi="Times New Roman"/>
          <w:sz w:val="20"/>
          <w:szCs w:val="20"/>
        </w:rPr>
        <w:t xml:space="preserve">. : А.С. </w:t>
      </w:r>
      <w:proofErr w:type="spellStart"/>
      <w:r w:rsidRPr="00320D22">
        <w:rPr>
          <w:rFonts w:ascii="Times New Roman" w:hAnsi="Times New Roman"/>
          <w:sz w:val="20"/>
          <w:szCs w:val="20"/>
        </w:rPr>
        <w:t>Велидов</w:t>
      </w:r>
      <w:proofErr w:type="spellEnd"/>
      <w:r w:rsidRPr="00320D22">
        <w:rPr>
          <w:rFonts w:ascii="Times New Roman" w:hAnsi="Times New Roman"/>
          <w:sz w:val="20"/>
          <w:szCs w:val="20"/>
        </w:rPr>
        <w:t xml:space="preserve"> (отв. ред.) [и др.] : 3-е изд. – М. : Политиздат, 1986. – </w:t>
      </w:r>
      <w:r w:rsidRPr="00301225">
        <w:rPr>
          <w:rFonts w:ascii="Times New Roman" w:hAnsi="Times New Roman"/>
          <w:sz w:val="20"/>
          <w:szCs w:val="20"/>
        </w:rPr>
        <w:t>С. 335-336</w:t>
      </w:r>
      <w:r>
        <w:rPr>
          <w:rFonts w:ascii="Times New Roman" w:hAnsi="Times New Roman"/>
          <w:sz w:val="20"/>
          <w:szCs w:val="20"/>
        </w:rPr>
        <w:t>.</w:t>
      </w:r>
    </w:p>
  </w:footnote>
  <w:footnote w:id="93">
    <w:p w:rsidR="00FC0510" w:rsidRPr="002D146C" w:rsidRDefault="00FC0510" w:rsidP="002D146C">
      <w:pPr>
        <w:pStyle w:val="a3"/>
        <w:rPr>
          <w:rFonts w:ascii="Times New Roman" w:hAnsi="Times New Roman" w:cs="Times New Roman"/>
        </w:rPr>
      </w:pPr>
      <w:r w:rsidRPr="002D146C">
        <w:rPr>
          <w:rStyle w:val="ad"/>
          <w:rFonts w:ascii="Times New Roman" w:hAnsi="Times New Roman" w:cs="Times New Roman"/>
          <w:sz w:val="20"/>
        </w:rPr>
        <w:footnoteRef/>
      </w:r>
      <w:r w:rsidRPr="002D146C">
        <w:rPr>
          <w:rFonts w:ascii="Times New Roman" w:hAnsi="Times New Roman" w:cs="Times New Roman"/>
          <w:sz w:val="20"/>
        </w:rPr>
        <w:t xml:space="preserve"> ЦГА СПб. Ф. Р-8145. Оп. 1. Д. 18. Л. 1.</w:t>
      </w:r>
    </w:p>
  </w:footnote>
  <w:footnote w:id="94">
    <w:p w:rsidR="00FC0510" w:rsidRPr="002D146C" w:rsidRDefault="00FC0510" w:rsidP="002D146C">
      <w:pPr>
        <w:pStyle w:val="a3"/>
        <w:rPr>
          <w:rFonts w:ascii="Times New Roman" w:hAnsi="Times New Roman" w:cs="Times New Roman"/>
          <w:sz w:val="20"/>
          <w:szCs w:val="20"/>
        </w:rPr>
      </w:pPr>
      <w:r w:rsidRPr="002D146C">
        <w:rPr>
          <w:rStyle w:val="ad"/>
          <w:rFonts w:ascii="Times New Roman" w:hAnsi="Times New Roman" w:cs="Times New Roman"/>
          <w:sz w:val="20"/>
          <w:szCs w:val="20"/>
        </w:rPr>
        <w:footnoteRef/>
      </w:r>
      <w:r w:rsidRPr="002D146C">
        <w:rPr>
          <w:rFonts w:ascii="Times New Roman" w:hAnsi="Times New Roman" w:cs="Times New Roman"/>
          <w:sz w:val="20"/>
          <w:szCs w:val="20"/>
        </w:rPr>
        <w:t xml:space="preserve"> ЦГА СПб. Ф. Р-8145. Оп. 1. Д. 18. Л. 1.</w:t>
      </w:r>
    </w:p>
  </w:footnote>
  <w:footnote w:id="95">
    <w:p w:rsidR="00FC0510" w:rsidRPr="002D146C" w:rsidRDefault="00FC0510" w:rsidP="002D146C">
      <w:pPr>
        <w:pStyle w:val="a3"/>
        <w:rPr>
          <w:rFonts w:ascii="Times New Roman" w:hAnsi="Times New Roman" w:cs="Times New Roman"/>
          <w:sz w:val="20"/>
          <w:szCs w:val="20"/>
        </w:rPr>
      </w:pPr>
      <w:r w:rsidRPr="002D146C">
        <w:rPr>
          <w:rStyle w:val="ad"/>
          <w:rFonts w:ascii="Times New Roman" w:hAnsi="Times New Roman" w:cs="Times New Roman"/>
          <w:sz w:val="20"/>
          <w:szCs w:val="20"/>
        </w:rPr>
        <w:footnoteRef/>
      </w:r>
      <w:r w:rsidRPr="002D146C">
        <w:rPr>
          <w:rFonts w:ascii="Times New Roman" w:hAnsi="Times New Roman" w:cs="Times New Roman"/>
          <w:sz w:val="20"/>
          <w:szCs w:val="20"/>
        </w:rPr>
        <w:t xml:space="preserve"> Там же. Оп. 1. Д. 18. Л. 1.</w:t>
      </w:r>
    </w:p>
  </w:footnote>
  <w:footnote w:id="96">
    <w:p w:rsidR="00FC0510" w:rsidRPr="002D146C" w:rsidRDefault="00FC0510" w:rsidP="002D146C">
      <w:pPr>
        <w:pStyle w:val="a3"/>
        <w:rPr>
          <w:rFonts w:ascii="Times New Roman" w:hAnsi="Times New Roman" w:cs="Times New Roman"/>
          <w:sz w:val="20"/>
          <w:szCs w:val="20"/>
        </w:rPr>
      </w:pPr>
      <w:r w:rsidRPr="002D146C">
        <w:rPr>
          <w:rStyle w:val="ad"/>
          <w:rFonts w:ascii="Times New Roman" w:hAnsi="Times New Roman" w:cs="Times New Roman"/>
          <w:sz w:val="20"/>
          <w:szCs w:val="20"/>
        </w:rPr>
        <w:footnoteRef/>
      </w:r>
      <w:r w:rsidRPr="002D146C">
        <w:rPr>
          <w:rFonts w:ascii="Times New Roman" w:hAnsi="Times New Roman" w:cs="Times New Roman"/>
          <w:sz w:val="20"/>
          <w:szCs w:val="20"/>
        </w:rPr>
        <w:t xml:space="preserve"> </w:t>
      </w:r>
      <w:r>
        <w:rPr>
          <w:rFonts w:ascii="Times New Roman" w:hAnsi="Times New Roman" w:cs="Times New Roman"/>
          <w:sz w:val="20"/>
          <w:szCs w:val="20"/>
        </w:rPr>
        <w:t xml:space="preserve">Там же. </w:t>
      </w:r>
      <w:r w:rsidRPr="002D146C">
        <w:rPr>
          <w:rFonts w:ascii="Times New Roman" w:hAnsi="Times New Roman" w:cs="Times New Roman"/>
          <w:sz w:val="20"/>
          <w:szCs w:val="20"/>
        </w:rPr>
        <w:t>Д. 18. Л. 1.</w:t>
      </w:r>
    </w:p>
  </w:footnote>
  <w:footnote w:id="97">
    <w:p w:rsidR="00FC0510" w:rsidRPr="002D146C" w:rsidRDefault="00FC0510" w:rsidP="002D146C">
      <w:pPr>
        <w:pStyle w:val="a3"/>
        <w:rPr>
          <w:rFonts w:ascii="Times New Roman" w:hAnsi="Times New Roman" w:cs="Times New Roman"/>
          <w:sz w:val="20"/>
          <w:szCs w:val="20"/>
        </w:rPr>
      </w:pPr>
      <w:r w:rsidRPr="002D146C">
        <w:rPr>
          <w:rStyle w:val="ad"/>
          <w:rFonts w:ascii="Times New Roman" w:hAnsi="Times New Roman" w:cs="Times New Roman"/>
          <w:sz w:val="20"/>
          <w:szCs w:val="20"/>
        </w:rPr>
        <w:footnoteRef/>
      </w:r>
      <w:r w:rsidRPr="002D146C">
        <w:rPr>
          <w:rFonts w:ascii="Times New Roman" w:hAnsi="Times New Roman" w:cs="Times New Roman"/>
          <w:sz w:val="20"/>
          <w:szCs w:val="20"/>
        </w:rPr>
        <w:t xml:space="preserve"> Там же.</w:t>
      </w:r>
    </w:p>
  </w:footnote>
  <w:footnote w:id="98">
    <w:p w:rsidR="00FC0510" w:rsidRPr="002D146C" w:rsidRDefault="00FC0510" w:rsidP="002D146C">
      <w:pPr>
        <w:pStyle w:val="a3"/>
        <w:rPr>
          <w:rFonts w:ascii="Times New Roman" w:hAnsi="Times New Roman" w:cs="Times New Roman"/>
          <w:sz w:val="20"/>
          <w:szCs w:val="20"/>
        </w:rPr>
      </w:pPr>
      <w:r w:rsidRPr="002D146C">
        <w:rPr>
          <w:rStyle w:val="ad"/>
          <w:rFonts w:ascii="Times New Roman" w:hAnsi="Times New Roman" w:cs="Times New Roman"/>
          <w:sz w:val="20"/>
          <w:szCs w:val="20"/>
        </w:rPr>
        <w:footnoteRef/>
      </w:r>
      <w:r w:rsidRPr="002D146C">
        <w:rPr>
          <w:rFonts w:ascii="Times New Roman" w:hAnsi="Times New Roman" w:cs="Times New Roman"/>
          <w:sz w:val="20"/>
          <w:szCs w:val="20"/>
        </w:rPr>
        <w:t xml:space="preserve"> </w:t>
      </w:r>
      <w:r>
        <w:rPr>
          <w:rFonts w:ascii="Times New Roman" w:hAnsi="Times New Roman" w:cs="Times New Roman"/>
          <w:sz w:val="20"/>
          <w:szCs w:val="20"/>
        </w:rPr>
        <w:t>Там же.</w:t>
      </w:r>
    </w:p>
  </w:footnote>
  <w:footnote w:id="99">
    <w:p w:rsidR="00FC0510" w:rsidRPr="00F54CCF" w:rsidRDefault="00FC0510" w:rsidP="002D146C">
      <w:pPr>
        <w:pStyle w:val="a3"/>
      </w:pPr>
      <w:r w:rsidRPr="002D146C">
        <w:rPr>
          <w:rStyle w:val="ad"/>
          <w:rFonts w:ascii="Times New Roman" w:hAnsi="Times New Roman" w:cs="Times New Roman"/>
          <w:sz w:val="20"/>
          <w:szCs w:val="20"/>
        </w:rPr>
        <w:footnoteRef/>
      </w:r>
      <w:r w:rsidRPr="002D146C">
        <w:rPr>
          <w:rFonts w:ascii="Times New Roman" w:hAnsi="Times New Roman" w:cs="Times New Roman"/>
          <w:sz w:val="20"/>
          <w:szCs w:val="20"/>
        </w:rPr>
        <w:t xml:space="preserve"> Там же. </w:t>
      </w:r>
    </w:p>
  </w:footnote>
  <w:footnote w:id="100">
    <w:p w:rsidR="00FC0510" w:rsidRPr="002D146C" w:rsidRDefault="00FC0510" w:rsidP="002D146C">
      <w:pPr>
        <w:pStyle w:val="a3"/>
        <w:rPr>
          <w:rFonts w:ascii="Times New Roman" w:hAnsi="Times New Roman" w:cs="Times New Roman"/>
          <w:sz w:val="20"/>
        </w:rPr>
      </w:pPr>
      <w:r w:rsidRPr="002D146C">
        <w:rPr>
          <w:rStyle w:val="ad"/>
          <w:rFonts w:ascii="Times New Roman" w:hAnsi="Times New Roman" w:cs="Times New Roman"/>
          <w:sz w:val="20"/>
        </w:rPr>
        <w:footnoteRef/>
      </w:r>
      <w:r w:rsidRPr="002D146C">
        <w:rPr>
          <w:rFonts w:ascii="Times New Roman" w:hAnsi="Times New Roman" w:cs="Times New Roman"/>
          <w:sz w:val="20"/>
        </w:rPr>
        <w:t xml:space="preserve"> ЦГА СПб. Ф. Р-8145. Оп. 1. Д. 18. Л. 5.</w:t>
      </w:r>
    </w:p>
  </w:footnote>
  <w:footnote w:id="101">
    <w:p w:rsidR="00FC0510" w:rsidRPr="009C26F5" w:rsidRDefault="00FC0510" w:rsidP="002D146C">
      <w:pPr>
        <w:pStyle w:val="a3"/>
      </w:pPr>
      <w:r w:rsidRPr="002D146C">
        <w:rPr>
          <w:rStyle w:val="ad"/>
          <w:rFonts w:ascii="Times New Roman" w:hAnsi="Times New Roman" w:cs="Times New Roman"/>
          <w:sz w:val="20"/>
        </w:rPr>
        <w:footnoteRef/>
      </w:r>
      <w:r w:rsidRPr="002D146C">
        <w:rPr>
          <w:rFonts w:ascii="Times New Roman" w:hAnsi="Times New Roman" w:cs="Times New Roman"/>
          <w:sz w:val="20"/>
        </w:rPr>
        <w:t xml:space="preserve"> Там же. Оп. 1. Д. 18. Л. 5.</w:t>
      </w:r>
    </w:p>
  </w:footnote>
  <w:footnote w:id="102">
    <w:p w:rsidR="00FC0510" w:rsidRPr="002D146C" w:rsidRDefault="00FC0510" w:rsidP="002D146C">
      <w:pPr>
        <w:pStyle w:val="a3"/>
        <w:rPr>
          <w:rFonts w:ascii="Times New Roman" w:hAnsi="Times New Roman" w:cs="Times New Roman"/>
          <w:sz w:val="20"/>
        </w:rPr>
      </w:pPr>
      <w:r w:rsidRPr="002D146C">
        <w:rPr>
          <w:rStyle w:val="ad"/>
          <w:rFonts w:ascii="Times New Roman" w:hAnsi="Times New Roman" w:cs="Times New Roman"/>
          <w:sz w:val="20"/>
        </w:rPr>
        <w:footnoteRef/>
      </w:r>
      <w:r w:rsidRPr="002D146C">
        <w:rPr>
          <w:rFonts w:ascii="Times New Roman" w:hAnsi="Times New Roman" w:cs="Times New Roman"/>
          <w:sz w:val="20"/>
        </w:rPr>
        <w:t xml:space="preserve"> ЦГА СПб. Ф. Р-6980. Оп. 1. Д. 8. Л. 2.</w:t>
      </w:r>
    </w:p>
  </w:footnote>
  <w:footnote w:id="103">
    <w:p w:rsidR="00FC0510" w:rsidRPr="002D146C" w:rsidRDefault="00FC0510" w:rsidP="002D146C">
      <w:pPr>
        <w:pStyle w:val="a3"/>
        <w:rPr>
          <w:rFonts w:ascii="Times New Roman" w:hAnsi="Times New Roman" w:cs="Times New Roman"/>
          <w:sz w:val="20"/>
        </w:rPr>
      </w:pPr>
      <w:r w:rsidRPr="002D146C">
        <w:rPr>
          <w:rStyle w:val="ad"/>
          <w:rFonts w:ascii="Times New Roman" w:hAnsi="Times New Roman" w:cs="Times New Roman"/>
          <w:sz w:val="20"/>
        </w:rPr>
        <w:footnoteRef/>
      </w:r>
      <w:r w:rsidRPr="002D146C">
        <w:rPr>
          <w:rFonts w:ascii="Times New Roman" w:hAnsi="Times New Roman" w:cs="Times New Roman"/>
          <w:sz w:val="20"/>
        </w:rPr>
        <w:t xml:space="preserve"> </w:t>
      </w:r>
      <w:r>
        <w:rPr>
          <w:rFonts w:ascii="Times New Roman" w:hAnsi="Times New Roman" w:cs="Times New Roman"/>
          <w:sz w:val="20"/>
        </w:rPr>
        <w:t xml:space="preserve">Там же. </w:t>
      </w:r>
      <w:r w:rsidRPr="002D146C">
        <w:rPr>
          <w:rFonts w:ascii="Times New Roman" w:hAnsi="Times New Roman" w:cs="Times New Roman"/>
          <w:sz w:val="20"/>
        </w:rPr>
        <w:t>Оп. 1. Д. 8. Л. 100.</w:t>
      </w:r>
    </w:p>
  </w:footnote>
  <w:footnote w:id="104">
    <w:p w:rsidR="00FC0510" w:rsidRPr="002D146C" w:rsidRDefault="00FC0510" w:rsidP="002D146C">
      <w:pPr>
        <w:pStyle w:val="a3"/>
        <w:rPr>
          <w:rFonts w:ascii="Times New Roman" w:hAnsi="Times New Roman" w:cs="Times New Roman"/>
          <w:sz w:val="20"/>
        </w:rPr>
      </w:pPr>
      <w:r w:rsidRPr="002D146C">
        <w:rPr>
          <w:rStyle w:val="ad"/>
          <w:rFonts w:ascii="Times New Roman" w:hAnsi="Times New Roman" w:cs="Times New Roman"/>
          <w:sz w:val="20"/>
        </w:rPr>
        <w:footnoteRef/>
      </w:r>
      <w:r w:rsidRPr="002D146C">
        <w:rPr>
          <w:rFonts w:ascii="Times New Roman" w:hAnsi="Times New Roman" w:cs="Times New Roman"/>
          <w:sz w:val="20"/>
        </w:rPr>
        <w:t xml:space="preserve"> Там же. Д. 8. Л. 100.</w:t>
      </w:r>
    </w:p>
  </w:footnote>
  <w:footnote w:id="105">
    <w:p w:rsidR="00FC0510" w:rsidRPr="00C274D4" w:rsidRDefault="00FC0510" w:rsidP="002D146C">
      <w:pPr>
        <w:pStyle w:val="a3"/>
      </w:pPr>
      <w:r w:rsidRPr="002D146C">
        <w:rPr>
          <w:rStyle w:val="ad"/>
          <w:rFonts w:ascii="Times New Roman" w:hAnsi="Times New Roman" w:cs="Times New Roman"/>
          <w:sz w:val="20"/>
        </w:rPr>
        <w:footnoteRef/>
      </w:r>
      <w:r w:rsidRPr="002D146C">
        <w:rPr>
          <w:rFonts w:ascii="Times New Roman" w:hAnsi="Times New Roman" w:cs="Times New Roman"/>
          <w:sz w:val="20"/>
        </w:rPr>
        <w:t xml:space="preserve"> </w:t>
      </w:r>
      <w:r>
        <w:rPr>
          <w:rFonts w:ascii="Times New Roman" w:hAnsi="Times New Roman" w:cs="Times New Roman"/>
          <w:sz w:val="20"/>
        </w:rPr>
        <w:t>Там же.</w:t>
      </w:r>
    </w:p>
  </w:footnote>
  <w:footnote w:id="106">
    <w:p w:rsidR="00FC0510" w:rsidRPr="002D146C" w:rsidRDefault="00FC0510" w:rsidP="002D146C">
      <w:pPr>
        <w:pStyle w:val="a3"/>
        <w:rPr>
          <w:rFonts w:ascii="Times New Roman" w:hAnsi="Times New Roman" w:cs="Times New Roman"/>
          <w:sz w:val="20"/>
        </w:rPr>
      </w:pPr>
      <w:r w:rsidRPr="002D146C">
        <w:rPr>
          <w:rStyle w:val="ad"/>
          <w:rFonts w:ascii="Times New Roman" w:hAnsi="Times New Roman" w:cs="Times New Roman"/>
          <w:sz w:val="20"/>
        </w:rPr>
        <w:footnoteRef/>
      </w:r>
      <w:r w:rsidRPr="002D146C">
        <w:rPr>
          <w:rFonts w:ascii="Times New Roman" w:hAnsi="Times New Roman" w:cs="Times New Roman"/>
          <w:sz w:val="20"/>
        </w:rPr>
        <w:t xml:space="preserve"> ЦГА СПб. Ф. Р-6980. Оп. 1. Д. 8. Л. 133.</w:t>
      </w:r>
    </w:p>
  </w:footnote>
  <w:footnote w:id="107">
    <w:p w:rsidR="00FC0510" w:rsidRPr="002D146C" w:rsidRDefault="00FC0510" w:rsidP="002D146C">
      <w:pPr>
        <w:pStyle w:val="a3"/>
        <w:rPr>
          <w:rFonts w:ascii="Times New Roman" w:hAnsi="Times New Roman" w:cs="Times New Roman"/>
          <w:sz w:val="20"/>
        </w:rPr>
      </w:pPr>
      <w:r w:rsidRPr="002D146C">
        <w:rPr>
          <w:rStyle w:val="ad"/>
          <w:rFonts w:ascii="Times New Roman" w:hAnsi="Times New Roman" w:cs="Times New Roman"/>
          <w:sz w:val="20"/>
        </w:rPr>
        <w:footnoteRef/>
      </w:r>
      <w:r w:rsidRPr="002D146C">
        <w:rPr>
          <w:rFonts w:ascii="Times New Roman" w:hAnsi="Times New Roman" w:cs="Times New Roman"/>
          <w:sz w:val="20"/>
        </w:rPr>
        <w:t xml:space="preserve"> Там же</w:t>
      </w:r>
      <w:r>
        <w:rPr>
          <w:rFonts w:ascii="Times New Roman" w:hAnsi="Times New Roman" w:cs="Times New Roman"/>
          <w:sz w:val="20"/>
        </w:rPr>
        <w:t>.</w:t>
      </w:r>
      <w:r w:rsidRPr="002D146C">
        <w:rPr>
          <w:rFonts w:ascii="Times New Roman" w:hAnsi="Times New Roman" w:cs="Times New Roman"/>
          <w:sz w:val="20"/>
        </w:rPr>
        <w:t xml:space="preserve"> </w:t>
      </w:r>
      <w:r>
        <w:rPr>
          <w:rFonts w:ascii="Times New Roman" w:hAnsi="Times New Roman" w:cs="Times New Roman"/>
          <w:sz w:val="20"/>
        </w:rPr>
        <w:t xml:space="preserve">Оп. 1. </w:t>
      </w:r>
      <w:r w:rsidRPr="002D146C">
        <w:rPr>
          <w:rFonts w:ascii="Times New Roman" w:hAnsi="Times New Roman" w:cs="Times New Roman"/>
          <w:sz w:val="20"/>
        </w:rPr>
        <w:t>Д. 8. Л. 1.</w:t>
      </w:r>
    </w:p>
  </w:footnote>
  <w:footnote w:id="108">
    <w:p w:rsidR="00FC0510" w:rsidRPr="00C274D4" w:rsidRDefault="00FC0510" w:rsidP="002D146C">
      <w:pPr>
        <w:pStyle w:val="a3"/>
      </w:pPr>
      <w:r w:rsidRPr="002D146C">
        <w:rPr>
          <w:rStyle w:val="ad"/>
          <w:rFonts w:ascii="Times New Roman" w:hAnsi="Times New Roman" w:cs="Times New Roman"/>
          <w:sz w:val="20"/>
        </w:rPr>
        <w:footnoteRef/>
      </w:r>
      <w:r w:rsidRPr="002D146C">
        <w:rPr>
          <w:rFonts w:ascii="Times New Roman" w:hAnsi="Times New Roman" w:cs="Times New Roman"/>
          <w:sz w:val="20"/>
        </w:rPr>
        <w:t xml:space="preserve"> </w:t>
      </w:r>
      <w:r>
        <w:rPr>
          <w:rFonts w:ascii="Times New Roman" w:hAnsi="Times New Roman" w:cs="Times New Roman"/>
          <w:sz w:val="20"/>
        </w:rPr>
        <w:t xml:space="preserve">Там же. </w:t>
      </w:r>
      <w:r w:rsidRPr="002D146C">
        <w:rPr>
          <w:rFonts w:ascii="Times New Roman" w:hAnsi="Times New Roman" w:cs="Times New Roman"/>
          <w:sz w:val="20"/>
        </w:rPr>
        <w:t>Д. 8. Л. 1.</w:t>
      </w:r>
    </w:p>
  </w:footnote>
  <w:footnote w:id="109">
    <w:p w:rsidR="00FC0510" w:rsidRPr="002D146C" w:rsidRDefault="00FC0510" w:rsidP="002D146C">
      <w:pPr>
        <w:pStyle w:val="a3"/>
        <w:rPr>
          <w:rFonts w:ascii="Times New Roman" w:hAnsi="Times New Roman" w:cs="Times New Roman"/>
          <w:sz w:val="20"/>
        </w:rPr>
      </w:pPr>
      <w:r w:rsidRPr="002D146C">
        <w:rPr>
          <w:rStyle w:val="ad"/>
          <w:rFonts w:ascii="Times New Roman" w:hAnsi="Times New Roman" w:cs="Times New Roman"/>
          <w:sz w:val="20"/>
        </w:rPr>
        <w:footnoteRef/>
      </w:r>
      <w:r w:rsidRPr="002D146C">
        <w:rPr>
          <w:rFonts w:ascii="Times New Roman" w:hAnsi="Times New Roman" w:cs="Times New Roman"/>
          <w:sz w:val="20"/>
        </w:rPr>
        <w:t xml:space="preserve"> ЦГА СПб. Ф. Р-6980. Оп. 1. Д. 8. Л. 1.</w:t>
      </w:r>
    </w:p>
  </w:footnote>
  <w:footnote w:id="110">
    <w:p w:rsidR="00FC0510" w:rsidRPr="00C274D4" w:rsidRDefault="00FC0510" w:rsidP="002D146C">
      <w:pPr>
        <w:pStyle w:val="a3"/>
      </w:pPr>
      <w:r w:rsidRPr="002D146C">
        <w:rPr>
          <w:rStyle w:val="ad"/>
          <w:rFonts w:ascii="Times New Roman" w:hAnsi="Times New Roman" w:cs="Times New Roman"/>
          <w:sz w:val="20"/>
        </w:rPr>
        <w:footnoteRef/>
      </w:r>
      <w:r w:rsidRPr="002D146C">
        <w:rPr>
          <w:rFonts w:ascii="Times New Roman" w:hAnsi="Times New Roman" w:cs="Times New Roman"/>
          <w:sz w:val="20"/>
        </w:rPr>
        <w:t xml:space="preserve"> Там же. Оп. 1. Д. 8. Л. 1.</w:t>
      </w:r>
    </w:p>
  </w:footnote>
  <w:footnote w:id="111">
    <w:p w:rsidR="00FC0510" w:rsidRPr="002D146C" w:rsidRDefault="00FC0510" w:rsidP="002D146C">
      <w:pPr>
        <w:pStyle w:val="a3"/>
        <w:rPr>
          <w:rFonts w:ascii="Times New Roman" w:hAnsi="Times New Roman" w:cs="Times New Roman"/>
        </w:rPr>
      </w:pPr>
      <w:r w:rsidRPr="002D146C">
        <w:rPr>
          <w:rStyle w:val="ad"/>
          <w:rFonts w:ascii="Times New Roman" w:hAnsi="Times New Roman" w:cs="Times New Roman"/>
          <w:sz w:val="20"/>
        </w:rPr>
        <w:footnoteRef/>
      </w:r>
      <w:r w:rsidRPr="002D146C">
        <w:rPr>
          <w:rFonts w:ascii="Times New Roman" w:hAnsi="Times New Roman" w:cs="Times New Roman"/>
          <w:sz w:val="20"/>
        </w:rPr>
        <w:t xml:space="preserve"> ЦГА СПб. Ф. Р-6980. Оп. 1. Д. 8. Л. 2.</w:t>
      </w:r>
    </w:p>
  </w:footnote>
  <w:footnote w:id="112">
    <w:p w:rsidR="00FC0510" w:rsidRPr="002D146C" w:rsidRDefault="00FC0510" w:rsidP="002D146C">
      <w:pPr>
        <w:pStyle w:val="a3"/>
        <w:rPr>
          <w:rFonts w:ascii="Times New Roman" w:hAnsi="Times New Roman" w:cs="Times New Roman"/>
          <w:sz w:val="20"/>
        </w:rPr>
      </w:pPr>
      <w:r w:rsidRPr="002D146C">
        <w:rPr>
          <w:rStyle w:val="ad"/>
          <w:rFonts w:ascii="Times New Roman" w:hAnsi="Times New Roman" w:cs="Times New Roman"/>
          <w:sz w:val="20"/>
        </w:rPr>
        <w:footnoteRef/>
      </w:r>
      <w:r w:rsidRPr="002D146C">
        <w:rPr>
          <w:rFonts w:ascii="Times New Roman" w:hAnsi="Times New Roman" w:cs="Times New Roman"/>
          <w:sz w:val="20"/>
        </w:rPr>
        <w:t xml:space="preserve"> ЦГА СПб. Ф. Р-6980. Оп. 1. Д. 11. Л. 1.</w:t>
      </w:r>
    </w:p>
  </w:footnote>
  <w:footnote w:id="113">
    <w:p w:rsidR="00FC0510" w:rsidRPr="00B76D5B" w:rsidRDefault="00FC0510" w:rsidP="002D146C">
      <w:pPr>
        <w:pStyle w:val="a3"/>
      </w:pPr>
      <w:r w:rsidRPr="002D146C">
        <w:rPr>
          <w:rStyle w:val="ad"/>
          <w:rFonts w:ascii="Times New Roman" w:hAnsi="Times New Roman" w:cs="Times New Roman"/>
          <w:sz w:val="20"/>
        </w:rPr>
        <w:footnoteRef/>
      </w:r>
      <w:r w:rsidRPr="002D146C">
        <w:rPr>
          <w:rFonts w:ascii="Times New Roman" w:hAnsi="Times New Roman" w:cs="Times New Roman"/>
          <w:sz w:val="20"/>
        </w:rPr>
        <w:t xml:space="preserve"> </w:t>
      </w:r>
      <w:r>
        <w:rPr>
          <w:rFonts w:ascii="Times New Roman" w:hAnsi="Times New Roman" w:cs="Times New Roman"/>
          <w:sz w:val="20"/>
        </w:rPr>
        <w:t xml:space="preserve">Там же. </w:t>
      </w:r>
      <w:r w:rsidRPr="002D146C">
        <w:rPr>
          <w:rFonts w:ascii="Times New Roman" w:hAnsi="Times New Roman" w:cs="Times New Roman"/>
          <w:sz w:val="20"/>
        </w:rPr>
        <w:t>Оп. 1. Д. 11. Л. 1.</w:t>
      </w:r>
    </w:p>
  </w:footnote>
  <w:footnote w:id="114">
    <w:p w:rsidR="00FC0510" w:rsidRPr="002D146C" w:rsidRDefault="00FC0510" w:rsidP="002D146C">
      <w:pPr>
        <w:pStyle w:val="a3"/>
        <w:rPr>
          <w:rFonts w:ascii="Times New Roman" w:hAnsi="Times New Roman" w:cs="Times New Roman"/>
          <w:sz w:val="20"/>
        </w:rPr>
      </w:pPr>
      <w:r w:rsidRPr="002D146C">
        <w:rPr>
          <w:rStyle w:val="ad"/>
          <w:rFonts w:ascii="Times New Roman" w:hAnsi="Times New Roman" w:cs="Times New Roman"/>
          <w:sz w:val="20"/>
        </w:rPr>
        <w:footnoteRef/>
      </w:r>
      <w:r w:rsidRPr="002D146C">
        <w:rPr>
          <w:rFonts w:ascii="Times New Roman" w:hAnsi="Times New Roman" w:cs="Times New Roman"/>
          <w:sz w:val="20"/>
        </w:rPr>
        <w:t xml:space="preserve"> ЦГА СПб. Ф. Р-6980. Оп. 1. Д. 11. Л. 1-2.</w:t>
      </w:r>
    </w:p>
  </w:footnote>
  <w:footnote w:id="115">
    <w:p w:rsidR="00FC0510" w:rsidRPr="009E24F4" w:rsidRDefault="00FC0510" w:rsidP="002D146C">
      <w:pPr>
        <w:pStyle w:val="a3"/>
      </w:pPr>
      <w:r w:rsidRPr="002D146C">
        <w:rPr>
          <w:rStyle w:val="ad"/>
          <w:rFonts w:ascii="Times New Roman" w:hAnsi="Times New Roman" w:cs="Times New Roman"/>
          <w:sz w:val="20"/>
        </w:rPr>
        <w:footnoteRef/>
      </w:r>
      <w:r w:rsidRPr="002D146C">
        <w:rPr>
          <w:rFonts w:ascii="Times New Roman" w:hAnsi="Times New Roman" w:cs="Times New Roman"/>
          <w:sz w:val="20"/>
        </w:rPr>
        <w:t xml:space="preserve"> </w:t>
      </w:r>
      <w:r>
        <w:rPr>
          <w:rFonts w:ascii="Times New Roman" w:hAnsi="Times New Roman" w:cs="Times New Roman"/>
          <w:sz w:val="20"/>
        </w:rPr>
        <w:t xml:space="preserve">Там же. </w:t>
      </w:r>
      <w:r w:rsidRPr="002D146C">
        <w:rPr>
          <w:rFonts w:ascii="Times New Roman" w:hAnsi="Times New Roman" w:cs="Times New Roman"/>
          <w:sz w:val="20"/>
        </w:rPr>
        <w:t>Оп. 1. Д. 11. Л. 33.</w:t>
      </w:r>
    </w:p>
  </w:footnote>
  <w:footnote w:id="116">
    <w:p w:rsidR="00FC0510" w:rsidRPr="00DF6B42" w:rsidRDefault="00FC0510" w:rsidP="00DF6B42">
      <w:pPr>
        <w:pStyle w:val="a3"/>
        <w:rPr>
          <w:rFonts w:ascii="Times New Roman" w:hAnsi="Times New Roman" w:cs="Times New Roman"/>
        </w:rPr>
      </w:pPr>
      <w:r w:rsidRPr="00DF6B42">
        <w:rPr>
          <w:rStyle w:val="ad"/>
          <w:rFonts w:ascii="Times New Roman" w:hAnsi="Times New Roman" w:cs="Times New Roman"/>
          <w:sz w:val="20"/>
        </w:rPr>
        <w:footnoteRef/>
      </w:r>
      <w:r w:rsidRPr="00DF6B42">
        <w:rPr>
          <w:rFonts w:ascii="Times New Roman" w:hAnsi="Times New Roman" w:cs="Times New Roman"/>
          <w:sz w:val="20"/>
        </w:rPr>
        <w:t xml:space="preserve"> ЦГА СПб. </w:t>
      </w:r>
      <w:r>
        <w:rPr>
          <w:rFonts w:ascii="Times New Roman" w:hAnsi="Times New Roman" w:cs="Times New Roman"/>
          <w:sz w:val="20"/>
        </w:rPr>
        <w:t xml:space="preserve">Ф. Р-6980. </w:t>
      </w:r>
      <w:r w:rsidRPr="00DF6B42">
        <w:rPr>
          <w:rFonts w:ascii="Times New Roman" w:hAnsi="Times New Roman" w:cs="Times New Roman"/>
          <w:sz w:val="20"/>
        </w:rPr>
        <w:t>Оп. 1. Д. 11. Л. 102.</w:t>
      </w:r>
    </w:p>
  </w:footnote>
  <w:footnote w:id="117">
    <w:p w:rsidR="00FC0510" w:rsidRPr="00DF6B42" w:rsidRDefault="00FC0510" w:rsidP="00DF6B42">
      <w:pPr>
        <w:pStyle w:val="a3"/>
        <w:rPr>
          <w:rFonts w:ascii="Times New Roman" w:hAnsi="Times New Roman" w:cs="Times New Roman"/>
        </w:rPr>
      </w:pPr>
      <w:r w:rsidRPr="00DF6B42">
        <w:rPr>
          <w:rStyle w:val="ad"/>
          <w:rFonts w:ascii="Times New Roman" w:hAnsi="Times New Roman" w:cs="Times New Roman"/>
          <w:sz w:val="20"/>
        </w:rPr>
        <w:footnoteRef/>
      </w:r>
      <w:r w:rsidRPr="00DF6B42">
        <w:rPr>
          <w:rFonts w:ascii="Times New Roman" w:hAnsi="Times New Roman" w:cs="Times New Roman"/>
          <w:sz w:val="20"/>
        </w:rPr>
        <w:t xml:space="preserve"> ЦГА СПб. Ф. Р-8145. Оп. 1. Д. 18. Л. 5.</w:t>
      </w:r>
    </w:p>
  </w:footnote>
  <w:footnote w:id="118">
    <w:p w:rsidR="00FC0510" w:rsidRPr="00DF6B42" w:rsidRDefault="00FC0510" w:rsidP="00DF6B42">
      <w:pPr>
        <w:pStyle w:val="a3"/>
        <w:rPr>
          <w:rFonts w:ascii="Times New Roman" w:hAnsi="Times New Roman" w:cs="Times New Roman"/>
          <w:sz w:val="20"/>
          <w:szCs w:val="20"/>
        </w:rPr>
      </w:pPr>
      <w:r w:rsidRPr="00DF6B42">
        <w:rPr>
          <w:rStyle w:val="ad"/>
          <w:rFonts w:ascii="Times New Roman" w:hAnsi="Times New Roman" w:cs="Times New Roman"/>
          <w:sz w:val="20"/>
          <w:szCs w:val="20"/>
        </w:rPr>
        <w:footnoteRef/>
      </w:r>
      <w:r w:rsidRPr="00DF6B42">
        <w:rPr>
          <w:rFonts w:ascii="Times New Roman" w:hAnsi="Times New Roman" w:cs="Times New Roman"/>
          <w:sz w:val="20"/>
          <w:szCs w:val="20"/>
        </w:rPr>
        <w:t xml:space="preserve"> ЦГА СПб. Ф. Р-6980. Оп. 1. Д. 16. Л. 3-4.</w:t>
      </w:r>
    </w:p>
  </w:footnote>
  <w:footnote w:id="119">
    <w:p w:rsidR="00FC0510" w:rsidRPr="00DF6B42" w:rsidRDefault="00FC0510" w:rsidP="00DF6B42">
      <w:pPr>
        <w:pStyle w:val="a3"/>
        <w:rPr>
          <w:rFonts w:ascii="Times New Roman" w:hAnsi="Times New Roman" w:cs="Times New Roman"/>
          <w:sz w:val="20"/>
          <w:szCs w:val="20"/>
        </w:rPr>
      </w:pPr>
      <w:r w:rsidRPr="00DF6B42">
        <w:rPr>
          <w:rStyle w:val="ad"/>
          <w:rFonts w:ascii="Times New Roman" w:hAnsi="Times New Roman" w:cs="Times New Roman"/>
          <w:sz w:val="20"/>
          <w:szCs w:val="20"/>
        </w:rPr>
        <w:footnoteRef/>
      </w:r>
      <w:r w:rsidRPr="00DF6B42">
        <w:rPr>
          <w:rFonts w:ascii="Times New Roman" w:hAnsi="Times New Roman" w:cs="Times New Roman"/>
          <w:sz w:val="20"/>
          <w:szCs w:val="20"/>
        </w:rPr>
        <w:t xml:space="preserve"> </w:t>
      </w:r>
      <w:r>
        <w:rPr>
          <w:rFonts w:ascii="Times New Roman" w:hAnsi="Times New Roman" w:cs="Times New Roman"/>
          <w:sz w:val="20"/>
          <w:szCs w:val="20"/>
        </w:rPr>
        <w:t xml:space="preserve">Там же. </w:t>
      </w:r>
      <w:r w:rsidRPr="00DF6B42">
        <w:rPr>
          <w:rFonts w:ascii="Times New Roman" w:hAnsi="Times New Roman" w:cs="Times New Roman"/>
          <w:sz w:val="20"/>
          <w:szCs w:val="20"/>
        </w:rPr>
        <w:t>Оп. 1. Д. 16. Л. 8.</w:t>
      </w:r>
    </w:p>
  </w:footnote>
  <w:footnote w:id="120">
    <w:p w:rsidR="00FC0510" w:rsidRPr="00B064FC" w:rsidRDefault="00FC0510" w:rsidP="00DF6B42">
      <w:pPr>
        <w:pStyle w:val="a3"/>
        <w:rPr>
          <w:rFonts w:ascii="Times New Roman" w:hAnsi="Times New Roman" w:cs="Times New Roman"/>
          <w:sz w:val="20"/>
        </w:rPr>
      </w:pPr>
      <w:r w:rsidRPr="00DF6B42">
        <w:rPr>
          <w:rStyle w:val="ad"/>
          <w:rFonts w:ascii="Times New Roman" w:hAnsi="Times New Roman" w:cs="Times New Roman"/>
          <w:sz w:val="20"/>
          <w:szCs w:val="20"/>
        </w:rPr>
        <w:footnoteRef/>
      </w:r>
      <w:r>
        <w:rPr>
          <w:rFonts w:ascii="Times New Roman" w:hAnsi="Times New Roman" w:cs="Times New Roman"/>
          <w:sz w:val="20"/>
          <w:szCs w:val="20"/>
        </w:rPr>
        <w:t xml:space="preserve"> Там же. </w:t>
      </w:r>
      <w:r w:rsidRPr="00DF6B42">
        <w:rPr>
          <w:rFonts w:ascii="Times New Roman" w:hAnsi="Times New Roman" w:cs="Times New Roman"/>
          <w:sz w:val="20"/>
          <w:szCs w:val="20"/>
        </w:rPr>
        <w:t>Д. 16. Л. 8.</w:t>
      </w:r>
    </w:p>
  </w:footnote>
  <w:footnote w:id="121">
    <w:p w:rsidR="00FC0510" w:rsidRPr="00B064FC" w:rsidRDefault="00FC0510" w:rsidP="00B064FC">
      <w:pPr>
        <w:pStyle w:val="a3"/>
        <w:rPr>
          <w:rFonts w:ascii="Times New Roman" w:hAnsi="Times New Roman" w:cs="Times New Roman"/>
          <w:sz w:val="20"/>
        </w:rPr>
      </w:pPr>
      <w:r w:rsidRPr="00B064FC">
        <w:rPr>
          <w:rStyle w:val="ad"/>
          <w:rFonts w:ascii="Times New Roman" w:hAnsi="Times New Roman" w:cs="Times New Roman"/>
          <w:sz w:val="20"/>
        </w:rPr>
        <w:footnoteRef/>
      </w:r>
      <w:r>
        <w:rPr>
          <w:rFonts w:ascii="Times New Roman" w:hAnsi="Times New Roman" w:cs="Times New Roman"/>
          <w:sz w:val="20"/>
        </w:rPr>
        <w:t xml:space="preserve"> ЦГА СПб. Ф. Р-6980. Оп. 1</w:t>
      </w:r>
      <w:r w:rsidRPr="00DF6B42">
        <w:rPr>
          <w:rFonts w:ascii="Times New Roman" w:hAnsi="Times New Roman" w:cs="Times New Roman"/>
          <w:sz w:val="20"/>
        </w:rPr>
        <w:t>.</w:t>
      </w:r>
      <w:r>
        <w:rPr>
          <w:rFonts w:ascii="Times New Roman" w:hAnsi="Times New Roman" w:cs="Times New Roman"/>
          <w:sz w:val="20"/>
        </w:rPr>
        <w:t xml:space="preserve"> </w:t>
      </w:r>
      <w:r w:rsidRPr="00B064FC">
        <w:rPr>
          <w:rFonts w:ascii="Times New Roman" w:hAnsi="Times New Roman" w:cs="Times New Roman"/>
          <w:sz w:val="20"/>
        </w:rPr>
        <w:t>Д. 16. Л. 8.</w:t>
      </w:r>
    </w:p>
  </w:footnote>
  <w:footnote w:id="122">
    <w:p w:rsidR="00FC0510" w:rsidRPr="00B064FC" w:rsidRDefault="00FC0510" w:rsidP="00B064FC">
      <w:pPr>
        <w:pStyle w:val="a3"/>
      </w:pPr>
      <w:r w:rsidRPr="00B064FC">
        <w:rPr>
          <w:rStyle w:val="ad"/>
          <w:rFonts w:ascii="Times New Roman" w:hAnsi="Times New Roman" w:cs="Times New Roman"/>
          <w:sz w:val="20"/>
        </w:rPr>
        <w:footnoteRef/>
      </w:r>
      <w:r w:rsidRPr="00B064FC">
        <w:rPr>
          <w:rFonts w:ascii="Times New Roman" w:hAnsi="Times New Roman" w:cs="Times New Roman"/>
          <w:sz w:val="20"/>
        </w:rPr>
        <w:t xml:space="preserve"> </w:t>
      </w:r>
      <w:r>
        <w:rPr>
          <w:rFonts w:ascii="Times New Roman" w:hAnsi="Times New Roman" w:cs="Times New Roman"/>
          <w:sz w:val="20"/>
        </w:rPr>
        <w:t xml:space="preserve">Там же. </w:t>
      </w:r>
      <w:r w:rsidRPr="000D47A6">
        <w:rPr>
          <w:rFonts w:ascii="Times New Roman" w:hAnsi="Times New Roman" w:cs="Times New Roman"/>
          <w:sz w:val="20"/>
        </w:rPr>
        <w:t>Оп. 1. Д. 16. Л. 8.</w:t>
      </w:r>
    </w:p>
  </w:footnote>
  <w:footnote w:id="123">
    <w:p w:rsidR="00FC0510" w:rsidRPr="000D47A6" w:rsidRDefault="00FC0510" w:rsidP="000D47A6">
      <w:pPr>
        <w:pStyle w:val="a3"/>
        <w:rPr>
          <w:rFonts w:ascii="Times New Roman" w:hAnsi="Times New Roman" w:cs="Times New Roman"/>
          <w:sz w:val="20"/>
        </w:rPr>
      </w:pPr>
      <w:r w:rsidRPr="000D47A6">
        <w:rPr>
          <w:rStyle w:val="ad"/>
          <w:rFonts w:ascii="Times New Roman" w:hAnsi="Times New Roman" w:cs="Times New Roman"/>
          <w:sz w:val="20"/>
        </w:rPr>
        <w:footnoteRef/>
      </w:r>
      <w:r w:rsidRPr="000D47A6">
        <w:rPr>
          <w:rFonts w:ascii="Times New Roman" w:hAnsi="Times New Roman" w:cs="Times New Roman"/>
          <w:sz w:val="20"/>
        </w:rPr>
        <w:t xml:space="preserve"> Хозяйственный обзор Северо-Западной области за 1924-1925 гг. Пятый отчет С.-Зап. обл. </w:t>
      </w:r>
      <w:proofErr w:type="spellStart"/>
      <w:r w:rsidRPr="000D47A6">
        <w:rPr>
          <w:rFonts w:ascii="Times New Roman" w:hAnsi="Times New Roman" w:cs="Times New Roman"/>
          <w:sz w:val="20"/>
        </w:rPr>
        <w:t>экон</w:t>
      </w:r>
      <w:proofErr w:type="spellEnd"/>
      <w:r w:rsidRPr="000D47A6">
        <w:rPr>
          <w:rFonts w:ascii="Times New Roman" w:hAnsi="Times New Roman" w:cs="Times New Roman"/>
          <w:sz w:val="20"/>
        </w:rPr>
        <w:t>. совещания. Л., 1926 г. – С. 246</w:t>
      </w:r>
      <w:r w:rsidR="001537CD">
        <w:rPr>
          <w:rFonts w:ascii="Times New Roman" w:hAnsi="Times New Roman" w:cs="Times New Roman"/>
          <w:sz w:val="20"/>
        </w:rPr>
        <w:t>.</w:t>
      </w:r>
    </w:p>
  </w:footnote>
  <w:footnote w:id="124">
    <w:p w:rsidR="00FC0510" w:rsidRPr="00247293" w:rsidRDefault="00FC0510" w:rsidP="000D47A6">
      <w:pPr>
        <w:pStyle w:val="a3"/>
        <w:rPr>
          <w:lang w:val="x-none"/>
        </w:rPr>
      </w:pPr>
      <w:r w:rsidRPr="000D47A6">
        <w:rPr>
          <w:rStyle w:val="ad"/>
          <w:rFonts w:ascii="Times New Roman" w:hAnsi="Times New Roman" w:cs="Times New Roman"/>
          <w:sz w:val="20"/>
        </w:rPr>
        <w:footnoteRef/>
      </w:r>
      <w:r w:rsidR="001537CD">
        <w:rPr>
          <w:rFonts w:ascii="Times New Roman" w:hAnsi="Times New Roman" w:cs="Times New Roman"/>
          <w:sz w:val="20"/>
        </w:rPr>
        <w:t xml:space="preserve"> Указ</w:t>
      </w:r>
      <w:proofErr w:type="gramStart"/>
      <w:r w:rsidR="001537CD">
        <w:rPr>
          <w:rFonts w:ascii="Times New Roman" w:hAnsi="Times New Roman" w:cs="Times New Roman"/>
          <w:sz w:val="20"/>
        </w:rPr>
        <w:t>.</w:t>
      </w:r>
      <w:proofErr w:type="gramEnd"/>
      <w:r w:rsidR="001537CD">
        <w:rPr>
          <w:rFonts w:ascii="Times New Roman" w:hAnsi="Times New Roman" w:cs="Times New Roman"/>
          <w:sz w:val="20"/>
        </w:rPr>
        <w:t xml:space="preserve"> </w:t>
      </w:r>
      <w:proofErr w:type="gramStart"/>
      <w:r w:rsidR="001537CD">
        <w:rPr>
          <w:rFonts w:ascii="Times New Roman" w:hAnsi="Times New Roman" w:cs="Times New Roman"/>
          <w:sz w:val="20"/>
        </w:rPr>
        <w:t>с</w:t>
      </w:r>
      <w:proofErr w:type="gramEnd"/>
      <w:r w:rsidR="001537CD">
        <w:rPr>
          <w:rFonts w:ascii="Times New Roman" w:hAnsi="Times New Roman" w:cs="Times New Roman"/>
          <w:sz w:val="20"/>
        </w:rPr>
        <w:t xml:space="preserve">оч. – </w:t>
      </w:r>
      <w:r w:rsidRPr="000D47A6">
        <w:rPr>
          <w:rFonts w:ascii="Times New Roman" w:hAnsi="Times New Roman" w:cs="Times New Roman"/>
          <w:sz w:val="20"/>
        </w:rPr>
        <w:t>С</w:t>
      </w:r>
      <w:r w:rsidR="001537CD">
        <w:rPr>
          <w:rFonts w:ascii="Times New Roman" w:hAnsi="Times New Roman" w:cs="Times New Roman"/>
          <w:sz w:val="20"/>
        </w:rPr>
        <w:t>. 247.</w:t>
      </w:r>
    </w:p>
  </w:footnote>
  <w:footnote w:id="125">
    <w:p w:rsidR="00FC0510" w:rsidRPr="000D47A6" w:rsidRDefault="00FC0510" w:rsidP="000D47A6">
      <w:pPr>
        <w:pStyle w:val="a3"/>
        <w:rPr>
          <w:rFonts w:ascii="Times New Roman" w:hAnsi="Times New Roman" w:cs="Times New Roman"/>
          <w:sz w:val="20"/>
        </w:rPr>
      </w:pPr>
      <w:r w:rsidRPr="000D47A6">
        <w:rPr>
          <w:rStyle w:val="ad"/>
          <w:rFonts w:ascii="Times New Roman" w:hAnsi="Times New Roman" w:cs="Times New Roman"/>
          <w:sz w:val="20"/>
        </w:rPr>
        <w:footnoteRef/>
      </w:r>
      <w:r w:rsidRPr="000D47A6">
        <w:rPr>
          <w:rFonts w:ascii="Times New Roman" w:hAnsi="Times New Roman" w:cs="Times New Roman"/>
          <w:sz w:val="20"/>
        </w:rPr>
        <w:t xml:space="preserve"> Хозяйственный обзор Северо-Западной области за 1924-1925 гг. Пятый отчет С.-Зап. обл. </w:t>
      </w:r>
      <w:proofErr w:type="spellStart"/>
      <w:r w:rsidRPr="000D47A6">
        <w:rPr>
          <w:rFonts w:ascii="Times New Roman" w:hAnsi="Times New Roman" w:cs="Times New Roman"/>
          <w:sz w:val="20"/>
        </w:rPr>
        <w:t>экон</w:t>
      </w:r>
      <w:proofErr w:type="spellEnd"/>
      <w:r w:rsidRPr="000D47A6">
        <w:rPr>
          <w:rFonts w:ascii="Times New Roman" w:hAnsi="Times New Roman" w:cs="Times New Roman"/>
          <w:sz w:val="20"/>
        </w:rPr>
        <w:t>.</w:t>
      </w:r>
      <w:r w:rsidR="001537CD">
        <w:rPr>
          <w:rFonts w:ascii="Times New Roman" w:hAnsi="Times New Roman" w:cs="Times New Roman"/>
          <w:sz w:val="20"/>
        </w:rPr>
        <w:t xml:space="preserve"> совещания. Л., 1926 г. – С. 247.</w:t>
      </w:r>
    </w:p>
  </w:footnote>
  <w:footnote w:id="126">
    <w:p w:rsidR="00FC0510" w:rsidRPr="007E13A8" w:rsidRDefault="00FC0510" w:rsidP="000D47A6">
      <w:pPr>
        <w:pStyle w:val="a3"/>
      </w:pPr>
      <w:r w:rsidRPr="000D47A6">
        <w:rPr>
          <w:rStyle w:val="ad"/>
          <w:rFonts w:ascii="Times New Roman" w:hAnsi="Times New Roman" w:cs="Times New Roman"/>
          <w:sz w:val="20"/>
        </w:rPr>
        <w:footnoteRef/>
      </w:r>
      <w:r w:rsidRPr="000D47A6">
        <w:rPr>
          <w:rFonts w:ascii="Times New Roman" w:hAnsi="Times New Roman" w:cs="Times New Roman"/>
          <w:sz w:val="20"/>
        </w:rPr>
        <w:t xml:space="preserve"> </w:t>
      </w:r>
      <w:r w:rsidR="001537CD">
        <w:rPr>
          <w:rFonts w:ascii="Times New Roman" w:hAnsi="Times New Roman" w:cs="Times New Roman"/>
          <w:sz w:val="20"/>
        </w:rPr>
        <w:t>Указ</w:t>
      </w:r>
      <w:proofErr w:type="gramStart"/>
      <w:r w:rsidR="001537CD">
        <w:rPr>
          <w:rFonts w:ascii="Times New Roman" w:hAnsi="Times New Roman" w:cs="Times New Roman"/>
          <w:sz w:val="20"/>
        </w:rPr>
        <w:t>.</w:t>
      </w:r>
      <w:proofErr w:type="gramEnd"/>
      <w:r w:rsidR="001537CD">
        <w:rPr>
          <w:rFonts w:ascii="Times New Roman" w:hAnsi="Times New Roman" w:cs="Times New Roman"/>
          <w:sz w:val="20"/>
        </w:rPr>
        <w:t xml:space="preserve"> </w:t>
      </w:r>
      <w:proofErr w:type="gramStart"/>
      <w:r w:rsidR="001537CD">
        <w:rPr>
          <w:rFonts w:ascii="Times New Roman" w:hAnsi="Times New Roman" w:cs="Times New Roman"/>
          <w:sz w:val="20"/>
        </w:rPr>
        <w:t>с</w:t>
      </w:r>
      <w:proofErr w:type="gramEnd"/>
      <w:r w:rsidR="001537CD">
        <w:rPr>
          <w:rFonts w:ascii="Times New Roman" w:hAnsi="Times New Roman" w:cs="Times New Roman"/>
          <w:sz w:val="20"/>
        </w:rPr>
        <w:t>оч.</w:t>
      </w:r>
      <w:r w:rsidRPr="000D47A6">
        <w:rPr>
          <w:rFonts w:ascii="Times New Roman" w:hAnsi="Times New Roman" w:cs="Times New Roman"/>
          <w:sz w:val="20"/>
        </w:rPr>
        <w:t xml:space="preserve"> </w:t>
      </w:r>
      <w:r w:rsidR="001537CD">
        <w:rPr>
          <w:rFonts w:ascii="Times New Roman" w:hAnsi="Times New Roman" w:cs="Times New Roman"/>
          <w:sz w:val="20"/>
        </w:rPr>
        <w:t xml:space="preserve">– </w:t>
      </w:r>
      <w:r w:rsidRPr="000D47A6">
        <w:rPr>
          <w:rFonts w:ascii="Times New Roman" w:hAnsi="Times New Roman" w:cs="Times New Roman"/>
          <w:sz w:val="20"/>
        </w:rPr>
        <w:t>С</w:t>
      </w:r>
      <w:r w:rsidR="001537CD">
        <w:rPr>
          <w:rFonts w:ascii="Times New Roman" w:hAnsi="Times New Roman" w:cs="Times New Roman"/>
          <w:sz w:val="20"/>
        </w:rPr>
        <w:t>. 248.</w:t>
      </w:r>
    </w:p>
  </w:footnote>
  <w:footnote w:id="127">
    <w:p w:rsidR="00FC0510" w:rsidRPr="000D47A6" w:rsidRDefault="00FC0510" w:rsidP="000D47A6">
      <w:pPr>
        <w:pStyle w:val="a3"/>
        <w:rPr>
          <w:rFonts w:ascii="Times New Roman" w:hAnsi="Times New Roman" w:cs="Times New Roman"/>
        </w:rPr>
      </w:pPr>
      <w:r w:rsidRPr="000D47A6">
        <w:rPr>
          <w:rStyle w:val="ad"/>
          <w:rFonts w:ascii="Times New Roman" w:hAnsi="Times New Roman" w:cs="Times New Roman"/>
          <w:sz w:val="20"/>
        </w:rPr>
        <w:footnoteRef/>
      </w:r>
      <w:r w:rsidRPr="000D47A6">
        <w:rPr>
          <w:rFonts w:ascii="Times New Roman" w:hAnsi="Times New Roman" w:cs="Times New Roman"/>
          <w:sz w:val="20"/>
        </w:rPr>
        <w:t xml:space="preserve"> Хозяйственный обзор Северо-Западной области за 1924-1925 гг. Пятый отчет С.-Зап. обл. </w:t>
      </w:r>
      <w:proofErr w:type="spellStart"/>
      <w:r w:rsidRPr="000D47A6">
        <w:rPr>
          <w:rFonts w:ascii="Times New Roman" w:hAnsi="Times New Roman" w:cs="Times New Roman"/>
          <w:sz w:val="20"/>
        </w:rPr>
        <w:t>экон</w:t>
      </w:r>
      <w:proofErr w:type="spellEnd"/>
      <w:r w:rsidRPr="000D47A6">
        <w:rPr>
          <w:rFonts w:ascii="Times New Roman" w:hAnsi="Times New Roman" w:cs="Times New Roman"/>
          <w:sz w:val="20"/>
        </w:rPr>
        <w:t>. совеща</w:t>
      </w:r>
      <w:r w:rsidR="001537CD">
        <w:rPr>
          <w:rFonts w:ascii="Times New Roman" w:hAnsi="Times New Roman" w:cs="Times New Roman"/>
          <w:sz w:val="20"/>
        </w:rPr>
        <w:t>ния. Л., 1926 г. – С. 252</w:t>
      </w:r>
      <w:r w:rsidRPr="000D47A6">
        <w:rPr>
          <w:rFonts w:ascii="Times New Roman" w:hAnsi="Times New Roman" w:cs="Times New Roman"/>
          <w:sz w:val="20"/>
        </w:rPr>
        <w:t>.</w:t>
      </w:r>
    </w:p>
  </w:footnote>
  <w:footnote w:id="128">
    <w:p w:rsidR="00FC0510" w:rsidRPr="00247293" w:rsidRDefault="00FC0510" w:rsidP="00247293">
      <w:pPr>
        <w:pStyle w:val="a3"/>
        <w:rPr>
          <w:rFonts w:ascii="Times New Roman" w:hAnsi="Times New Roman" w:cs="Times New Roman"/>
          <w:sz w:val="20"/>
          <w:szCs w:val="20"/>
        </w:rPr>
      </w:pPr>
      <w:r w:rsidRPr="00247293">
        <w:rPr>
          <w:rStyle w:val="ad"/>
          <w:rFonts w:ascii="Times New Roman" w:hAnsi="Times New Roman" w:cs="Times New Roman"/>
          <w:sz w:val="20"/>
          <w:szCs w:val="20"/>
        </w:rPr>
        <w:footnoteRef/>
      </w:r>
      <w:r w:rsidRPr="00247293">
        <w:rPr>
          <w:rFonts w:ascii="Times New Roman" w:hAnsi="Times New Roman" w:cs="Times New Roman"/>
          <w:sz w:val="20"/>
          <w:szCs w:val="20"/>
        </w:rPr>
        <w:t xml:space="preserve"> ЦГА СПб. Ф. Р-2139. Оп. 1. Д. 50. Л. 6.</w:t>
      </w:r>
    </w:p>
  </w:footnote>
  <w:footnote w:id="129">
    <w:p w:rsidR="00FC0510" w:rsidRPr="00247293" w:rsidRDefault="00FC0510" w:rsidP="00247293">
      <w:pPr>
        <w:pStyle w:val="a3"/>
        <w:rPr>
          <w:rFonts w:ascii="Times New Roman" w:hAnsi="Times New Roman" w:cs="Times New Roman"/>
          <w:sz w:val="20"/>
          <w:szCs w:val="20"/>
        </w:rPr>
      </w:pPr>
      <w:r w:rsidRPr="00247293">
        <w:rPr>
          <w:rStyle w:val="ad"/>
          <w:rFonts w:ascii="Times New Roman" w:hAnsi="Times New Roman" w:cs="Times New Roman"/>
          <w:sz w:val="20"/>
          <w:szCs w:val="20"/>
        </w:rPr>
        <w:footnoteRef/>
      </w:r>
      <w:r w:rsidRPr="00247293">
        <w:rPr>
          <w:rFonts w:ascii="Times New Roman" w:hAnsi="Times New Roman" w:cs="Times New Roman"/>
          <w:sz w:val="20"/>
          <w:szCs w:val="20"/>
        </w:rPr>
        <w:t xml:space="preserve"> Там же. Оп. 1. Д. 50. Л. 37.</w:t>
      </w:r>
    </w:p>
  </w:footnote>
  <w:footnote w:id="130">
    <w:p w:rsidR="00FC0510" w:rsidRPr="00247293" w:rsidRDefault="00FC0510" w:rsidP="00247293">
      <w:pPr>
        <w:pStyle w:val="a3"/>
      </w:pPr>
      <w:r w:rsidRPr="00247293">
        <w:rPr>
          <w:rStyle w:val="ad"/>
          <w:rFonts w:ascii="Times New Roman" w:hAnsi="Times New Roman" w:cs="Times New Roman"/>
          <w:sz w:val="20"/>
          <w:szCs w:val="20"/>
        </w:rPr>
        <w:footnoteRef/>
      </w:r>
      <w:r w:rsidRPr="00247293">
        <w:rPr>
          <w:rFonts w:ascii="Times New Roman" w:hAnsi="Times New Roman" w:cs="Times New Roman"/>
          <w:sz w:val="20"/>
          <w:szCs w:val="20"/>
        </w:rPr>
        <w:t xml:space="preserve"> </w:t>
      </w:r>
      <w:r>
        <w:rPr>
          <w:rFonts w:ascii="Times New Roman" w:hAnsi="Times New Roman" w:cs="Times New Roman"/>
          <w:sz w:val="20"/>
          <w:szCs w:val="20"/>
        </w:rPr>
        <w:t xml:space="preserve">Там же. </w:t>
      </w:r>
      <w:r w:rsidRPr="00247293">
        <w:rPr>
          <w:rFonts w:ascii="Times New Roman" w:hAnsi="Times New Roman" w:cs="Times New Roman"/>
          <w:sz w:val="20"/>
          <w:szCs w:val="20"/>
        </w:rPr>
        <w:t xml:space="preserve">Д. </w:t>
      </w:r>
      <w:r>
        <w:rPr>
          <w:rFonts w:ascii="Times New Roman" w:hAnsi="Times New Roman" w:cs="Times New Roman"/>
          <w:sz w:val="20"/>
          <w:szCs w:val="20"/>
        </w:rPr>
        <w:t xml:space="preserve">50. </w:t>
      </w:r>
      <w:r w:rsidRPr="00247293">
        <w:rPr>
          <w:rFonts w:ascii="Times New Roman" w:hAnsi="Times New Roman" w:cs="Times New Roman"/>
          <w:sz w:val="20"/>
          <w:szCs w:val="20"/>
        </w:rPr>
        <w:t>Л. 38.</w:t>
      </w:r>
    </w:p>
  </w:footnote>
  <w:footnote w:id="131">
    <w:p w:rsidR="00FC0510" w:rsidRPr="00247293" w:rsidRDefault="00FC0510">
      <w:pPr>
        <w:pStyle w:val="ab"/>
        <w:rPr>
          <w:lang w:val="ru-RU"/>
        </w:rPr>
      </w:pPr>
      <w:r>
        <w:rPr>
          <w:rStyle w:val="ad"/>
        </w:rPr>
        <w:footnoteRef/>
      </w:r>
      <w:r>
        <w:t xml:space="preserve"> </w:t>
      </w:r>
      <w:r w:rsidRPr="00247293">
        <w:rPr>
          <w:rFonts w:ascii="Times New Roman" w:hAnsi="Times New Roman"/>
        </w:rPr>
        <w:t>ЦГА СПб. Ф. Р-</w:t>
      </w:r>
      <w:r w:rsidRPr="00247293">
        <w:rPr>
          <w:rFonts w:ascii="Times New Roman" w:hAnsi="Times New Roman"/>
          <w:lang w:val="ru-RU"/>
        </w:rPr>
        <w:t>2139</w:t>
      </w:r>
      <w:r w:rsidRPr="00247293">
        <w:rPr>
          <w:rFonts w:ascii="Times New Roman" w:hAnsi="Times New Roman"/>
        </w:rPr>
        <w:t xml:space="preserve">. Оп. 1. Д. </w:t>
      </w:r>
      <w:r w:rsidRPr="00247293">
        <w:rPr>
          <w:rFonts w:ascii="Times New Roman" w:hAnsi="Times New Roman"/>
          <w:lang w:val="ru-RU"/>
        </w:rPr>
        <w:t>50</w:t>
      </w:r>
      <w:r w:rsidRPr="00247293">
        <w:rPr>
          <w:rFonts w:ascii="Times New Roman" w:hAnsi="Times New Roman"/>
        </w:rPr>
        <w:t xml:space="preserve">. Л. </w:t>
      </w:r>
      <w:r>
        <w:rPr>
          <w:rFonts w:ascii="Times New Roman" w:hAnsi="Times New Roman"/>
          <w:lang w:val="ru-RU"/>
        </w:rPr>
        <w:t>39.</w:t>
      </w:r>
    </w:p>
  </w:footnote>
  <w:footnote w:id="132">
    <w:p w:rsidR="00FC0510" w:rsidRPr="009A39DF" w:rsidRDefault="00FC0510" w:rsidP="009A39DF">
      <w:pPr>
        <w:pStyle w:val="a3"/>
        <w:rPr>
          <w:rFonts w:ascii="Times New Roman" w:hAnsi="Times New Roman" w:cs="Times New Roman"/>
          <w:sz w:val="20"/>
        </w:rPr>
      </w:pPr>
      <w:r w:rsidRPr="009A39DF">
        <w:rPr>
          <w:rStyle w:val="ad"/>
          <w:rFonts w:ascii="Times New Roman" w:hAnsi="Times New Roman" w:cs="Times New Roman"/>
          <w:sz w:val="20"/>
        </w:rPr>
        <w:footnoteRef/>
      </w:r>
      <w:r w:rsidRPr="009A39DF">
        <w:rPr>
          <w:rFonts w:ascii="Times New Roman" w:hAnsi="Times New Roman" w:cs="Times New Roman"/>
          <w:sz w:val="20"/>
        </w:rPr>
        <w:t xml:space="preserve"> ЦГА СПб. Ф. Р-2139. Оп. 1. Д. 50. Л. 80.</w:t>
      </w:r>
    </w:p>
  </w:footnote>
  <w:footnote w:id="133">
    <w:p w:rsidR="00FC0510" w:rsidRPr="00247293" w:rsidRDefault="00FC0510" w:rsidP="009A39DF">
      <w:pPr>
        <w:pStyle w:val="a3"/>
      </w:pPr>
      <w:r w:rsidRPr="009A39DF">
        <w:rPr>
          <w:rStyle w:val="ad"/>
          <w:rFonts w:ascii="Times New Roman" w:hAnsi="Times New Roman" w:cs="Times New Roman"/>
          <w:sz w:val="20"/>
        </w:rPr>
        <w:footnoteRef/>
      </w:r>
      <w:r w:rsidRPr="009A39DF">
        <w:rPr>
          <w:rFonts w:ascii="Times New Roman" w:hAnsi="Times New Roman" w:cs="Times New Roman"/>
          <w:sz w:val="20"/>
        </w:rPr>
        <w:t xml:space="preserve"> Там же. Оп. 1. Д. 50. Л. 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4DE"/>
    <w:multiLevelType w:val="hybridMultilevel"/>
    <w:tmpl w:val="D0B64DF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B9499A"/>
    <w:multiLevelType w:val="hybridMultilevel"/>
    <w:tmpl w:val="23BEA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9204C7"/>
    <w:multiLevelType w:val="hybridMultilevel"/>
    <w:tmpl w:val="0A325D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8B4691"/>
    <w:multiLevelType w:val="hybridMultilevel"/>
    <w:tmpl w:val="BE40441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5B61D1"/>
    <w:multiLevelType w:val="hybridMultilevel"/>
    <w:tmpl w:val="5602F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981235"/>
    <w:multiLevelType w:val="hybridMultilevel"/>
    <w:tmpl w:val="54E6896E"/>
    <w:lvl w:ilvl="0" w:tplc="CAF82562">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73"/>
    <w:rsid w:val="00010464"/>
    <w:rsid w:val="0003123F"/>
    <w:rsid w:val="000C0D0D"/>
    <w:rsid w:val="000D47A6"/>
    <w:rsid w:val="000D5910"/>
    <w:rsid w:val="00124EEF"/>
    <w:rsid w:val="001537CD"/>
    <w:rsid w:val="00217973"/>
    <w:rsid w:val="00247293"/>
    <w:rsid w:val="00266930"/>
    <w:rsid w:val="00272B67"/>
    <w:rsid w:val="002B2183"/>
    <w:rsid w:val="002C4421"/>
    <w:rsid w:val="002D146C"/>
    <w:rsid w:val="002D15C1"/>
    <w:rsid w:val="002D78FF"/>
    <w:rsid w:val="002E2173"/>
    <w:rsid w:val="002F1C10"/>
    <w:rsid w:val="00335C51"/>
    <w:rsid w:val="00364B3E"/>
    <w:rsid w:val="003E1FC9"/>
    <w:rsid w:val="003F31E9"/>
    <w:rsid w:val="003F4F1E"/>
    <w:rsid w:val="004A2FB3"/>
    <w:rsid w:val="004D5672"/>
    <w:rsid w:val="0056141C"/>
    <w:rsid w:val="006D5CDC"/>
    <w:rsid w:val="006E5A52"/>
    <w:rsid w:val="00721E26"/>
    <w:rsid w:val="0074095F"/>
    <w:rsid w:val="00771DDD"/>
    <w:rsid w:val="007E6B2A"/>
    <w:rsid w:val="00802663"/>
    <w:rsid w:val="008112BB"/>
    <w:rsid w:val="00842041"/>
    <w:rsid w:val="00847A52"/>
    <w:rsid w:val="00872907"/>
    <w:rsid w:val="008C26CC"/>
    <w:rsid w:val="008C5D87"/>
    <w:rsid w:val="0096167A"/>
    <w:rsid w:val="009821D1"/>
    <w:rsid w:val="009A39DF"/>
    <w:rsid w:val="009C26F5"/>
    <w:rsid w:val="009D45E3"/>
    <w:rsid w:val="009E24F4"/>
    <w:rsid w:val="009E63B9"/>
    <w:rsid w:val="009F66CC"/>
    <w:rsid w:val="00A52413"/>
    <w:rsid w:val="00B064FC"/>
    <w:rsid w:val="00B33D37"/>
    <w:rsid w:val="00B47DF7"/>
    <w:rsid w:val="00B76D5B"/>
    <w:rsid w:val="00B86BC1"/>
    <w:rsid w:val="00BB6AEF"/>
    <w:rsid w:val="00C274D4"/>
    <w:rsid w:val="00C717AD"/>
    <w:rsid w:val="00CB7367"/>
    <w:rsid w:val="00CC212A"/>
    <w:rsid w:val="00CC3685"/>
    <w:rsid w:val="00D93EE2"/>
    <w:rsid w:val="00DF4833"/>
    <w:rsid w:val="00DF6B42"/>
    <w:rsid w:val="00E12BAB"/>
    <w:rsid w:val="00E24FC8"/>
    <w:rsid w:val="00E51A05"/>
    <w:rsid w:val="00E871E8"/>
    <w:rsid w:val="00F01335"/>
    <w:rsid w:val="00F27BEE"/>
    <w:rsid w:val="00F54CCF"/>
    <w:rsid w:val="00FA6092"/>
    <w:rsid w:val="00FC0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E2173"/>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2173"/>
    <w:pPr>
      <w:spacing w:after="0" w:line="240" w:lineRule="auto"/>
    </w:pPr>
  </w:style>
  <w:style w:type="character" w:customStyle="1" w:styleId="10">
    <w:name w:val="Заголовок 1 Знак"/>
    <w:basedOn w:val="a0"/>
    <w:link w:val="1"/>
    <w:uiPriority w:val="99"/>
    <w:rsid w:val="002E2173"/>
    <w:rPr>
      <w:rFonts w:ascii="Cambria" w:eastAsia="Times New Roman" w:hAnsi="Cambria" w:cs="Times New Roman"/>
      <w:b/>
      <w:bCs/>
      <w:kern w:val="32"/>
      <w:sz w:val="32"/>
      <w:szCs w:val="32"/>
      <w:lang w:val="x-none"/>
    </w:rPr>
  </w:style>
  <w:style w:type="numbering" w:customStyle="1" w:styleId="11">
    <w:name w:val="Нет списка1"/>
    <w:next w:val="a2"/>
    <w:uiPriority w:val="99"/>
    <w:semiHidden/>
    <w:unhideWhenUsed/>
    <w:rsid w:val="002E2173"/>
  </w:style>
  <w:style w:type="paragraph" w:styleId="a4">
    <w:name w:val="header"/>
    <w:basedOn w:val="a"/>
    <w:link w:val="a5"/>
    <w:uiPriority w:val="99"/>
    <w:unhideWhenUsed/>
    <w:rsid w:val="002E2173"/>
    <w:pPr>
      <w:tabs>
        <w:tab w:val="center" w:pos="4677"/>
        <w:tab w:val="right" w:pos="9355"/>
      </w:tabs>
    </w:pPr>
    <w:rPr>
      <w:rFonts w:ascii="Calibri" w:eastAsia="Calibri" w:hAnsi="Calibri" w:cs="Times New Roman"/>
      <w:lang w:val="x-none"/>
    </w:rPr>
  </w:style>
  <w:style w:type="character" w:customStyle="1" w:styleId="a5">
    <w:name w:val="Верхний колонтитул Знак"/>
    <w:basedOn w:val="a0"/>
    <w:link w:val="a4"/>
    <w:uiPriority w:val="99"/>
    <w:rsid w:val="002E2173"/>
    <w:rPr>
      <w:rFonts w:ascii="Calibri" w:eastAsia="Calibri" w:hAnsi="Calibri" w:cs="Times New Roman"/>
      <w:lang w:val="x-none"/>
    </w:rPr>
  </w:style>
  <w:style w:type="paragraph" w:styleId="a6">
    <w:name w:val="footer"/>
    <w:basedOn w:val="a"/>
    <w:link w:val="a7"/>
    <w:uiPriority w:val="99"/>
    <w:unhideWhenUsed/>
    <w:rsid w:val="002E2173"/>
    <w:pPr>
      <w:tabs>
        <w:tab w:val="center" w:pos="4677"/>
        <w:tab w:val="right" w:pos="9355"/>
      </w:tabs>
    </w:pPr>
    <w:rPr>
      <w:rFonts w:ascii="Calibri" w:eastAsia="Calibri" w:hAnsi="Calibri" w:cs="Times New Roman"/>
      <w:lang w:val="x-none"/>
    </w:rPr>
  </w:style>
  <w:style w:type="character" w:customStyle="1" w:styleId="a7">
    <w:name w:val="Нижний колонтитул Знак"/>
    <w:basedOn w:val="a0"/>
    <w:link w:val="a6"/>
    <w:uiPriority w:val="99"/>
    <w:rsid w:val="002E2173"/>
    <w:rPr>
      <w:rFonts w:ascii="Calibri" w:eastAsia="Calibri" w:hAnsi="Calibri" w:cs="Times New Roman"/>
      <w:lang w:val="x-none"/>
    </w:rPr>
  </w:style>
  <w:style w:type="paragraph" w:styleId="a8">
    <w:name w:val="endnote text"/>
    <w:basedOn w:val="a"/>
    <w:link w:val="a9"/>
    <w:uiPriority w:val="99"/>
    <w:semiHidden/>
    <w:unhideWhenUsed/>
    <w:rsid w:val="002E2173"/>
    <w:rPr>
      <w:rFonts w:ascii="Calibri" w:eastAsia="Calibri" w:hAnsi="Calibri" w:cs="Times New Roman"/>
      <w:sz w:val="20"/>
      <w:szCs w:val="20"/>
      <w:lang w:val="x-none"/>
    </w:rPr>
  </w:style>
  <w:style w:type="character" w:customStyle="1" w:styleId="a9">
    <w:name w:val="Текст концевой сноски Знак"/>
    <w:basedOn w:val="a0"/>
    <w:link w:val="a8"/>
    <w:uiPriority w:val="99"/>
    <w:semiHidden/>
    <w:rsid w:val="002E2173"/>
    <w:rPr>
      <w:rFonts w:ascii="Calibri" w:eastAsia="Calibri" w:hAnsi="Calibri" w:cs="Times New Roman"/>
      <w:sz w:val="20"/>
      <w:szCs w:val="20"/>
      <w:lang w:val="x-none"/>
    </w:rPr>
  </w:style>
  <w:style w:type="character" w:styleId="aa">
    <w:name w:val="endnote reference"/>
    <w:uiPriority w:val="99"/>
    <w:semiHidden/>
    <w:unhideWhenUsed/>
    <w:rsid w:val="002E2173"/>
    <w:rPr>
      <w:vertAlign w:val="superscript"/>
    </w:rPr>
  </w:style>
  <w:style w:type="paragraph" w:styleId="ab">
    <w:name w:val="footnote text"/>
    <w:basedOn w:val="a"/>
    <w:link w:val="ac"/>
    <w:uiPriority w:val="99"/>
    <w:unhideWhenUsed/>
    <w:rsid w:val="002E2173"/>
    <w:rPr>
      <w:rFonts w:ascii="Calibri" w:eastAsia="Calibri" w:hAnsi="Calibri" w:cs="Times New Roman"/>
      <w:sz w:val="20"/>
      <w:szCs w:val="20"/>
      <w:lang w:val="x-none"/>
    </w:rPr>
  </w:style>
  <w:style w:type="character" w:customStyle="1" w:styleId="ac">
    <w:name w:val="Текст сноски Знак"/>
    <w:basedOn w:val="a0"/>
    <w:link w:val="ab"/>
    <w:uiPriority w:val="99"/>
    <w:rsid w:val="002E2173"/>
    <w:rPr>
      <w:rFonts w:ascii="Calibri" w:eastAsia="Calibri" w:hAnsi="Calibri" w:cs="Times New Roman"/>
      <w:sz w:val="20"/>
      <w:szCs w:val="20"/>
      <w:lang w:val="x-none"/>
    </w:rPr>
  </w:style>
  <w:style w:type="character" w:styleId="ad">
    <w:name w:val="footnote reference"/>
    <w:uiPriority w:val="99"/>
    <w:unhideWhenUsed/>
    <w:rsid w:val="002E2173"/>
    <w:rPr>
      <w:vertAlign w:val="superscript"/>
    </w:rPr>
  </w:style>
  <w:style w:type="paragraph" w:styleId="ae">
    <w:name w:val="Normal (Web)"/>
    <w:basedOn w:val="a"/>
    <w:uiPriority w:val="99"/>
    <w:unhideWhenUsed/>
    <w:rsid w:val="002E2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2E2173"/>
    <w:rPr>
      <w:b/>
      <w:bCs/>
    </w:rPr>
  </w:style>
  <w:style w:type="character" w:customStyle="1" w:styleId="apple-converted-space">
    <w:name w:val="apple-converted-space"/>
    <w:rsid w:val="002E2173"/>
  </w:style>
  <w:style w:type="paragraph" w:customStyle="1" w:styleId="12">
    <w:name w:val="Абзац списка1"/>
    <w:basedOn w:val="a"/>
    <w:rsid w:val="002E2173"/>
    <w:pPr>
      <w:spacing w:after="0" w:line="240" w:lineRule="auto"/>
      <w:ind w:left="720"/>
      <w:contextualSpacing/>
    </w:pPr>
    <w:rPr>
      <w:rFonts w:ascii="Times New Roman" w:eastAsia="Times New Roman" w:hAnsi="Times New Roman" w:cs="Times New Roman"/>
      <w:sz w:val="24"/>
    </w:rPr>
  </w:style>
  <w:style w:type="character" w:styleId="af0">
    <w:name w:val="Hyperlink"/>
    <w:uiPriority w:val="99"/>
    <w:unhideWhenUsed/>
    <w:rsid w:val="002E2173"/>
    <w:rPr>
      <w:color w:val="0000FF"/>
      <w:u w:val="single"/>
    </w:rPr>
  </w:style>
  <w:style w:type="table" w:styleId="af1">
    <w:name w:val="Table Grid"/>
    <w:basedOn w:val="a1"/>
    <w:uiPriority w:val="59"/>
    <w:rsid w:val="002E21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2E2173"/>
    <w:rPr>
      <w:rFonts w:cs="Times New Roman"/>
    </w:rPr>
  </w:style>
  <w:style w:type="paragraph" w:styleId="af2">
    <w:name w:val="Balloon Text"/>
    <w:basedOn w:val="a"/>
    <w:link w:val="af3"/>
    <w:uiPriority w:val="99"/>
    <w:semiHidden/>
    <w:unhideWhenUsed/>
    <w:rsid w:val="002E2173"/>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2E2173"/>
    <w:rPr>
      <w:rFonts w:ascii="Tahoma" w:eastAsia="Calibri" w:hAnsi="Tahoma" w:cs="Tahoma"/>
      <w:sz w:val="16"/>
      <w:szCs w:val="16"/>
    </w:rPr>
  </w:style>
  <w:style w:type="table" w:customStyle="1" w:styleId="13">
    <w:name w:val="Сетка таблицы1"/>
    <w:basedOn w:val="a1"/>
    <w:next w:val="af1"/>
    <w:uiPriority w:val="59"/>
    <w:rsid w:val="003F4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E2173"/>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2173"/>
    <w:pPr>
      <w:spacing w:after="0" w:line="240" w:lineRule="auto"/>
    </w:pPr>
  </w:style>
  <w:style w:type="character" w:customStyle="1" w:styleId="10">
    <w:name w:val="Заголовок 1 Знак"/>
    <w:basedOn w:val="a0"/>
    <w:link w:val="1"/>
    <w:uiPriority w:val="99"/>
    <w:rsid w:val="002E2173"/>
    <w:rPr>
      <w:rFonts w:ascii="Cambria" w:eastAsia="Times New Roman" w:hAnsi="Cambria" w:cs="Times New Roman"/>
      <w:b/>
      <w:bCs/>
      <w:kern w:val="32"/>
      <w:sz w:val="32"/>
      <w:szCs w:val="32"/>
      <w:lang w:val="x-none"/>
    </w:rPr>
  </w:style>
  <w:style w:type="numbering" w:customStyle="1" w:styleId="11">
    <w:name w:val="Нет списка1"/>
    <w:next w:val="a2"/>
    <w:uiPriority w:val="99"/>
    <w:semiHidden/>
    <w:unhideWhenUsed/>
    <w:rsid w:val="002E2173"/>
  </w:style>
  <w:style w:type="paragraph" w:styleId="a4">
    <w:name w:val="header"/>
    <w:basedOn w:val="a"/>
    <w:link w:val="a5"/>
    <w:uiPriority w:val="99"/>
    <w:unhideWhenUsed/>
    <w:rsid w:val="002E2173"/>
    <w:pPr>
      <w:tabs>
        <w:tab w:val="center" w:pos="4677"/>
        <w:tab w:val="right" w:pos="9355"/>
      </w:tabs>
    </w:pPr>
    <w:rPr>
      <w:rFonts w:ascii="Calibri" w:eastAsia="Calibri" w:hAnsi="Calibri" w:cs="Times New Roman"/>
      <w:lang w:val="x-none"/>
    </w:rPr>
  </w:style>
  <w:style w:type="character" w:customStyle="1" w:styleId="a5">
    <w:name w:val="Верхний колонтитул Знак"/>
    <w:basedOn w:val="a0"/>
    <w:link w:val="a4"/>
    <w:uiPriority w:val="99"/>
    <w:rsid w:val="002E2173"/>
    <w:rPr>
      <w:rFonts w:ascii="Calibri" w:eastAsia="Calibri" w:hAnsi="Calibri" w:cs="Times New Roman"/>
      <w:lang w:val="x-none"/>
    </w:rPr>
  </w:style>
  <w:style w:type="paragraph" w:styleId="a6">
    <w:name w:val="footer"/>
    <w:basedOn w:val="a"/>
    <w:link w:val="a7"/>
    <w:uiPriority w:val="99"/>
    <w:unhideWhenUsed/>
    <w:rsid w:val="002E2173"/>
    <w:pPr>
      <w:tabs>
        <w:tab w:val="center" w:pos="4677"/>
        <w:tab w:val="right" w:pos="9355"/>
      </w:tabs>
    </w:pPr>
    <w:rPr>
      <w:rFonts w:ascii="Calibri" w:eastAsia="Calibri" w:hAnsi="Calibri" w:cs="Times New Roman"/>
      <w:lang w:val="x-none"/>
    </w:rPr>
  </w:style>
  <w:style w:type="character" w:customStyle="1" w:styleId="a7">
    <w:name w:val="Нижний колонтитул Знак"/>
    <w:basedOn w:val="a0"/>
    <w:link w:val="a6"/>
    <w:uiPriority w:val="99"/>
    <w:rsid w:val="002E2173"/>
    <w:rPr>
      <w:rFonts w:ascii="Calibri" w:eastAsia="Calibri" w:hAnsi="Calibri" w:cs="Times New Roman"/>
      <w:lang w:val="x-none"/>
    </w:rPr>
  </w:style>
  <w:style w:type="paragraph" w:styleId="a8">
    <w:name w:val="endnote text"/>
    <w:basedOn w:val="a"/>
    <w:link w:val="a9"/>
    <w:uiPriority w:val="99"/>
    <w:semiHidden/>
    <w:unhideWhenUsed/>
    <w:rsid w:val="002E2173"/>
    <w:rPr>
      <w:rFonts w:ascii="Calibri" w:eastAsia="Calibri" w:hAnsi="Calibri" w:cs="Times New Roman"/>
      <w:sz w:val="20"/>
      <w:szCs w:val="20"/>
      <w:lang w:val="x-none"/>
    </w:rPr>
  </w:style>
  <w:style w:type="character" w:customStyle="1" w:styleId="a9">
    <w:name w:val="Текст концевой сноски Знак"/>
    <w:basedOn w:val="a0"/>
    <w:link w:val="a8"/>
    <w:uiPriority w:val="99"/>
    <w:semiHidden/>
    <w:rsid w:val="002E2173"/>
    <w:rPr>
      <w:rFonts w:ascii="Calibri" w:eastAsia="Calibri" w:hAnsi="Calibri" w:cs="Times New Roman"/>
      <w:sz w:val="20"/>
      <w:szCs w:val="20"/>
      <w:lang w:val="x-none"/>
    </w:rPr>
  </w:style>
  <w:style w:type="character" w:styleId="aa">
    <w:name w:val="endnote reference"/>
    <w:uiPriority w:val="99"/>
    <w:semiHidden/>
    <w:unhideWhenUsed/>
    <w:rsid w:val="002E2173"/>
    <w:rPr>
      <w:vertAlign w:val="superscript"/>
    </w:rPr>
  </w:style>
  <w:style w:type="paragraph" w:styleId="ab">
    <w:name w:val="footnote text"/>
    <w:basedOn w:val="a"/>
    <w:link w:val="ac"/>
    <w:uiPriority w:val="99"/>
    <w:unhideWhenUsed/>
    <w:rsid w:val="002E2173"/>
    <w:rPr>
      <w:rFonts w:ascii="Calibri" w:eastAsia="Calibri" w:hAnsi="Calibri" w:cs="Times New Roman"/>
      <w:sz w:val="20"/>
      <w:szCs w:val="20"/>
      <w:lang w:val="x-none"/>
    </w:rPr>
  </w:style>
  <w:style w:type="character" w:customStyle="1" w:styleId="ac">
    <w:name w:val="Текст сноски Знак"/>
    <w:basedOn w:val="a0"/>
    <w:link w:val="ab"/>
    <w:uiPriority w:val="99"/>
    <w:rsid w:val="002E2173"/>
    <w:rPr>
      <w:rFonts w:ascii="Calibri" w:eastAsia="Calibri" w:hAnsi="Calibri" w:cs="Times New Roman"/>
      <w:sz w:val="20"/>
      <w:szCs w:val="20"/>
      <w:lang w:val="x-none"/>
    </w:rPr>
  </w:style>
  <w:style w:type="character" w:styleId="ad">
    <w:name w:val="footnote reference"/>
    <w:uiPriority w:val="99"/>
    <w:unhideWhenUsed/>
    <w:rsid w:val="002E2173"/>
    <w:rPr>
      <w:vertAlign w:val="superscript"/>
    </w:rPr>
  </w:style>
  <w:style w:type="paragraph" w:styleId="ae">
    <w:name w:val="Normal (Web)"/>
    <w:basedOn w:val="a"/>
    <w:uiPriority w:val="99"/>
    <w:unhideWhenUsed/>
    <w:rsid w:val="002E2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2E2173"/>
    <w:rPr>
      <w:b/>
      <w:bCs/>
    </w:rPr>
  </w:style>
  <w:style w:type="character" w:customStyle="1" w:styleId="apple-converted-space">
    <w:name w:val="apple-converted-space"/>
    <w:rsid w:val="002E2173"/>
  </w:style>
  <w:style w:type="paragraph" w:customStyle="1" w:styleId="12">
    <w:name w:val="Абзац списка1"/>
    <w:basedOn w:val="a"/>
    <w:rsid w:val="002E2173"/>
    <w:pPr>
      <w:spacing w:after="0" w:line="240" w:lineRule="auto"/>
      <w:ind w:left="720"/>
      <w:contextualSpacing/>
    </w:pPr>
    <w:rPr>
      <w:rFonts w:ascii="Times New Roman" w:eastAsia="Times New Roman" w:hAnsi="Times New Roman" w:cs="Times New Roman"/>
      <w:sz w:val="24"/>
    </w:rPr>
  </w:style>
  <w:style w:type="character" w:styleId="af0">
    <w:name w:val="Hyperlink"/>
    <w:uiPriority w:val="99"/>
    <w:unhideWhenUsed/>
    <w:rsid w:val="002E2173"/>
    <w:rPr>
      <w:color w:val="0000FF"/>
      <w:u w:val="single"/>
    </w:rPr>
  </w:style>
  <w:style w:type="table" w:styleId="af1">
    <w:name w:val="Table Grid"/>
    <w:basedOn w:val="a1"/>
    <w:uiPriority w:val="59"/>
    <w:rsid w:val="002E21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2E2173"/>
    <w:rPr>
      <w:rFonts w:cs="Times New Roman"/>
    </w:rPr>
  </w:style>
  <w:style w:type="paragraph" w:styleId="af2">
    <w:name w:val="Balloon Text"/>
    <w:basedOn w:val="a"/>
    <w:link w:val="af3"/>
    <w:uiPriority w:val="99"/>
    <w:semiHidden/>
    <w:unhideWhenUsed/>
    <w:rsid w:val="002E2173"/>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2E2173"/>
    <w:rPr>
      <w:rFonts w:ascii="Tahoma" w:eastAsia="Calibri" w:hAnsi="Tahoma" w:cs="Tahoma"/>
      <w:sz w:val="16"/>
      <w:szCs w:val="16"/>
    </w:rPr>
  </w:style>
  <w:style w:type="table" w:customStyle="1" w:styleId="13">
    <w:name w:val="Сетка таблицы1"/>
    <w:basedOn w:val="a1"/>
    <w:next w:val="af1"/>
    <w:uiPriority w:val="59"/>
    <w:rsid w:val="003F4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wikipedia.org/wiki/1919" TargetMode="External"/><Relationship Id="rId4" Type="http://schemas.microsoft.com/office/2007/relationships/stylesWithEffects" Target="stylesWithEffects.xml"/><Relationship Id="rId9" Type="http://schemas.openxmlformats.org/officeDocument/2006/relationships/hyperlink" Target="https://ru.wikipedia.org/wiki/1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BBAA-F47B-4CD1-AAE7-67155F63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101</Pages>
  <Words>20478</Words>
  <Characters>116726</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 Егор</dc:creator>
  <cp:lastModifiedBy>Орлов Егор</cp:lastModifiedBy>
  <cp:revision>23</cp:revision>
  <dcterms:created xsi:type="dcterms:W3CDTF">2017-05-11T12:06:00Z</dcterms:created>
  <dcterms:modified xsi:type="dcterms:W3CDTF">2017-05-11T20:45:00Z</dcterms:modified>
</cp:coreProperties>
</file>